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53243532" w:displacedByCustomXml="next"/>
    <w:sdt>
      <w:sdtPr>
        <w:rPr>
          <w:rFonts w:asciiTheme="minorHAnsi" w:eastAsiaTheme="minorEastAsia" w:hAnsiTheme="minorHAnsi" w:cstheme="minorBidi"/>
          <w:b w:val="0"/>
          <w:bCs w:val="0"/>
          <w:color w:val="auto"/>
          <w:sz w:val="22"/>
          <w:szCs w:val="22"/>
        </w:rPr>
        <w:id w:val="109694172"/>
        <w:docPartObj>
          <w:docPartGallery w:val="Table of Contents"/>
          <w:docPartUnique/>
        </w:docPartObj>
      </w:sdtPr>
      <w:sdtContent>
        <w:p w:rsidR="007A7332" w:rsidRPr="007A7332" w:rsidRDefault="007A7332" w:rsidP="007A7332">
          <w:pPr>
            <w:pStyle w:val="TOCHeading"/>
            <w:rPr>
              <w:b w:val="0"/>
              <w:color w:val="FF0000"/>
            </w:rPr>
          </w:pPr>
          <w:r w:rsidRPr="007A7332">
            <w:rPr>
              <w:rFonts w:asciiTheme="minorHAnsi" w:hAnsiTheme="minorHAnsi" w:cstheme="minorHAnsi"/>
              <w:color w:val="FF0000"/>
              <w:sz w:val="22"/>
              <w:szCs w:val="22"/>
            </w:rPr>
            <w:t xml:space="preserve">Console </w:t>
          </w:r>
        </w:p>
        <w:p w:rsidR="001E6082" w:rsidRDefault="007F72ED">
          <w:pPr>
            <w:pStyle w:val="TOC1"/>
            <w:rPr>
              <w:noProof/>
            </w:rPr>
          </w:pPr>
          <w:r>
            <w:fldChar w:fldCharType="begin"/>
          </w:r>
          <w:r w:rsidR="002028CC">
            <w:instrText xml:space="preserve"> TOC \o "1-3" \h \z \u </w:instrText>
          </w:r>
          <w:r>
            <w:fldChar w:fldCharType="separate"/>
          </w:r>
          <w:hyperlink w:anchor="_Toc460410017" w:history="1">
            <w:r w:rsidR="001E6082" w:rsidRPr="00473F4E">
              <w:rPr>
                <w:rStyle w:val="Hyperlink"/>
                <w:noProof/>
              </w:rPr>
              <w:t>Résumé des infos utiles</w:t>
            </w:r>
            <w:r w:rsidR="001E6082">
              <w:rPr>
                <w:noProof/>
                <w:webHidden/>
              </w:rPr>
              <w:tab/>
            </w:r>
            <w:r>
              <w:rPr>
                <w:noProof/>
                <w:webHidden/>
              </w:rPr>
              <w:fldChar w:fldCharType="begin"/>
            </w:r>
            <w:r w:rsidR="001E6082">
              <w:rPr>
                <w:noProof/>
                <w:webHidden/>
              </w:rPr>
              <w:instrText xml:space="preserve"> PAGEREF _Toc460410017 \h </w:instrText>
            </w:r>
            <w:r>
              <w:rPr>
                <w:noProof/>
                <w:webHidden/>
              </w:rPr>
            </w:r>
            <w:r>
              <w:rPr>
                <w:noProof/>
                <w:webHidden/>
              </w:rPr>
              <w:fldChar w:fldCharType="separate"/>
            </w:r>
            <w:r w:rsidR="0013771A">
              <w:rPr>
                <w:noProof/>
                <w:webHidden/>
              </w:rPr>
              <w:t>3</w:t>
            </w:r>
            <w:r>
              <w:rPr>
                <w:noProof/>
                <w:webHidden/>
              </w:rPr>
              <w:fldChar w:fldCharType="end"/>
            </w:r>
          </w:hyperlink>
        </w:p>
        <w:p w:rsidR="001E6082" w:rsidRDefault="007F72ED">
          <w:pPr>
            <w:pStyle w:val="TOC1"/>
            <w:rPr>
              <w:noProof/>
            </w:rPr>
          </w:pPr>
          <w:hyperlink w:anchor="_Toc460410018" w:history="1">
            <w:r w:rsidR="001E6082" w:rsidRPr="00473F4E">
              <w:rPr>
                <w:rStyle w:val="Hyperlink"/>
                <w:noProof/>
              </w:rPr>
              <w:t>Introduction à Java</w:t>
            </w:r>
            <w:r w:rsidR="001E6082">
              <w:rPr>
                <w:noProof/>
                <w:webHidden/>
              </w:rPr>
              <w:tab/>
            </w:r>
            <w:r>
              <w:rPr>
                <w:noProof/>
                <w:webHidden/>
              </w:rPr>
              <w:fldChar w:fldCharType="begin"/>
            </w:r>
            <w:r w:rsidR="001E6082">
              <w:rPr>
                <w:noProof/>
                <w:webHidden/>
              </w:rPr>
              <w:instrText xml:space="preserve"> PAGEREF _Toc460410018 \h </w:instrText>
            </w:r>
            <w:r>
              <w:rPr>
                <w:noProof/>
                <w:webHidden/>
              </w:rPr>
            </w:r>
            <w:r>
              <w:rPr>
                <w:noProof/>
                <w:webHidden/>
              </w:rPr>
              <w:fldChar w:fldCharType="separate"/>
            </w:r>
            <w:r w:rsidR="0013771A">
              <w:rPr>
                <w:noProof/>
                <w:webHidden/>
              </w:rPr>
              <w:t>17</w:t>
            </w:r>
            <w:r>
              <w:rPr>
                <w:noProof/>
                <w:webHidden/>
              </w:rPr>
              <w:fldChar w:fldCharType="end"/>
            </w:r>
          </w:hyperlink>
        </w:p>
        <w:p w:rsidR="001E6082" w:rsidRDefault="007F72ED">
          <w:pPr>
            <w:pStyle w:val="TOC1"/>
            <w:rPr>
              <w:noProof/>
            </w:rPr>
          </w:pPr>
          <w:hyperlink w:anchor="_Toc460410019" w:history="1">
            <w:r w:rsidR="001E6082" w:rsidRPr="00473F4E">
              <w:rPr>
                <w:rStyle w:val="Hyperlink"/>
                <w:noProof/>
              </w:rPr>
              <w:t>Les variables et les opérateurs</w:t>
            </w:r>
            <w:r w:rsidR="001E6082">
              <w:rPr>
                <w:noProof/>
                <w:webHidden/>
              </w:rPr>
              <w:tab/>
            </w:r>
            <w:r>
              <w:rPr>
                <w:noProof/>
                <w:webHidden/>
              </w:rPr>
              <w:fldChar w:fldCharType="begin"/>
            </w:r>
            <w:r w:rsidR="001E6082">
              <w:rPr>
                <w:noProof/>
                <w:webHidden/>
              </w:rPr>
              <w:instrText xml:space="preserve"> PAGEREF _Toc460410019 \h </w:instrText>
            </w:r>
            <w:r>
              <w:rPr>
                <w:noProof/>
                <w:webHidden/>
              </w:rPr>
            </w:r>
            <w:r>
              <w:rPr>
                <w:noProof/>
                <w:webHidden/>
              </w:rPr>
              <w:fldChar w:fldCharType="separate"/>
            </w:r>
            <w:r w:rsidR="0013771A">
              <w:rPr>
                <w:noProof/>
                <w:webHidden/>
              </w:rPr>
              <w:t>18</w:t>
            </w:r>
            <w:r>
              <w:rPr>
                <w:noProof/>
                <w:webHidden/>
              </w:rPr>
              <w:fldChar w:fldCharType="end"/>
            </w:r>
          </w:hyperlink>
        </w:p>
        <w:p w:rsidR="001E6082" w:rsidRDefault="007F72ED">
          <w:pPr>
            <w:pStyle w:val="TOC1"/>
            <w:rPr>
              <w:noProof/>
            </w:rPr>
          </w:pPr>
          <w:hyperlink w:anchor="_Toc460410020" w:history="1">
            <w:r w:rsidR="001E6082" w:rsidRPr="00473F4E">
              <w:rPr>
                <w:rStyle w:val="Hyperlink"/>
                <w:noProof/>
              </w:rPr>
              <w:t>Lire les entrées clavier</w:t>
            </w:r>
            <w:r w:rsidR="001E6082">
              <w:rPr>
                <w:noProof/>
                <w:webHidden/>
              </w:rPr>
              <w:tab/>
            </w:r>
            <w:r>
              <w:rPr>
                <w:noProof/>
                <w:webHidden/>
              </w:rPr>
              <w:fldChar w:fldCharType="begin"/>
            </w:r>
            <w:r w:rsidR="001E6082">
              <w:rPr>
                <w:noProof/>
                <w:webHidden/>
              </w:rPr>
              <w:instrText xml:space="preserve"> PAGEREF _Toc460410020 \h </w:instrText>
            </w:r>
            <w:r>
              <w:rPr>
                <w:noProof/>
                <w:webHidden/>
              </w:rPr>
            </w:r>
            <w:r>
              <w:rPr>
                <w:noProof/>
                <w:webHidden/>
              </w:rPr>
              <w:fldChar w:fldCharType="separate"/>
            </w:r>
            <w:r w:rsidR="0013771A">
              <w:rPr>
                <w:noProof/>
                <w:webHidden/>
              </w:rPr>
              <w:t>22</w:t>
            </w:r>
            <w:r>
              <w:rPr>
                <w:noProof/>
                <w:webHidden/>
              </w:rPr>
              <w:fldChar w:fldCharType="end"/>
            </w:r>
          </w:hyperlink>
        </w:p>
        <w:p w:rsidR="001E6082" w:rsidRDefault="007F72ED">
          <w:pPr>
            <w:pStyle w:val="TOC1"/>
            <w:rPr>
              <w:noProof/>
            </w:rPr>
          </w:pPr>
          <w:hyperlink w:anchor="_Toc460410021" w:history="1">
            <w:r w:rsidR="001E6082" w:rsidRPr="00473F4E">
              <w:rPr>
                <w:rStyle w:val="Hyperlink"/>
                <w:noProof/>
              </w:rPr>
              <w:t>Les conditions</w:t>
            </w:r>
            <w:r w:rsidR="001E6082">
              <w:rPr>
                <w:noProof/>
                <w:webHidden/>
              </w:rPr>
              <w:tab/>
            </w:r>
            <w:r>
              <w:rPr>
                <w:noProof/>
                <w:webHidden/>
              </w:rPr>
              <w:fldChar w:fldCharType="begin"/>
            </w:r>
            <w:r w:rsidR="001E6082">
              <w:rPr>
                <w:noProof/>
                <w:webHidden/>
              </w:rPr>
              <w:instrText xml:space="preserve"> PAGEREF _Toc460410021 \h </w:instrText>
            </w:r>
            <w:r>
              <w:rPr>
                <w:noProof/>
                <w:webHidden/>
              </w:rPr>
            </w:r>
            <w:r>
              <w:rPr>
                <w:noProof/>
                <w:webHidden/>
              </w:rPr>
              <w:fldChar w:fldCharType="separate"/>
            </w:r>
            <w:r w:rsidR="0013771A">
              <w:rPr>
                <w:noProof/>
                <w:webHidden/>
              </w:rPr>
              <w:t>23</w:t>
            </w:r>
            <w:r>
              <w:rPr>
                <w:noProof/>
                <w:webHidden/>
              </w:rPr>
              <w:fldChar w:fldCharType="end"/>
            </w:r>
          </w:hyperlink>
        </w:p>
        <w:p w:rsidR="001E6082" w:rsidRDefault="007F72ED">
          <w:pPr>
            <w:pStyle w:val="TOC1"/>
            <w:rPr>
              <w:noProof/>
            </w:rPr>
          </w:pPr>
          <w:hyperlink w:anchor="_Toc460410022" w:history="1">
            <w:r w:rsidR="001E6082" w:rsidRPr="00473F4E">
              <w:rPr>
                <w:rStyle w:val="Hyperlink"/>
                <w:noProof/>
              </w:rPr>
              <w:t>Les boucles</w:t>
            </w:r>
            <w:r w:rsidR="001E6082">
              <w:rPr>
                <w:noProof/>
                <w:webHidden/>
              </w:rPr>
              <w:tab/>
            </w:r>
            <w:r>
              <w:rPr>
                <w:noProof/>
                <w:webHidden/>
              </w:rPr>
              <w:fldChar w:fldCharType="begin"/>
            </w:r>
            <w:r w:rsidR="001E6082">
              <w:rPr>
                <w:noProof/>
                <w:webHidden/>
              </w:rPr>
              <w:instrText xml:space="preserve"> PAGEREF _Toc460410022 \h </w:instrText>
            </w:r>
            <w:r>
              <w:rPr>
                <w:noProof/>
                <w:webHidden/>
              </w:rPr>
            </w:r>
            <w:r>
              <w:rPr>
                <w:noProof/>
                <w:webHidden/>
              </w:rPr>
              <w:fldChar w:fldCharType="separate"/>
            </w:r>
            <w:r w:rsidR="0013771A">
              <w:rPr>
                <w:noProof/>
                <w:webHidden/>
              </w:rPr>
              <w:t>25</w:t>
            </w:r>
            <w:r>
              <w:rPr>
                <w:noProof/>
                <w:webHidden/>
              </w:rPr>
              <w:fldChar w:fldCharType="end"/>
            </w:r>
          </w:hyperlink>
        </w:p>
        <w:p w:rsidR="001E6082" w:rsidRDefault="007F72ED">
          <w:pPr>
            <w:pStyle w:val="TOC1"/>
            <w:rPr>
              <w:noProof/>
            </w:rPr>
          </w:pPr>
          <w:hyperlink w:anchor="_Toc460410023" w:history="1">
            <w:r w:rsidR="001E6082" w:rsidRPr="00473F4E">
              <w:rPr>
                <w:rStyle w:val="Hyperlink"/>
                <w:noProof/>
              </w:rPr>
              <w:t>Les tableaux</w:t>
            </w:r>
            <w:r w:rsidR="001E6082">
              <w:rPr>
                <w:noProof/>
                <w:webHidden/>
              </w:rPr>
              <w:tab/>
            </w:r>
            <w:r>
              <w:rPr>
                <w:noProof/>
                <w:webHidden/>
              </w:rPr>
              <w:fldChar w:fldCharType="begin"/>
            </w:r>
            <w:r w:rsidR="001E6082">
              <w:rPr>
                <w:noProof/>
                <w:webHidden/>
              </w:rPr>
              <w:instrText xml:space="preserve"> PAGEREF _Toc460410023 \h </w:instrText>
            </w:r>
            <w:r>
              <w:rPr>
                <w:noProof/>
                <w:webHidden/>
              </w:rPr>
            </w:r>
            <w:r>
              <w:rPr>
                <w:noProof/>
                <w:webHidden/>
              </w:rPr>
              <w:fldChar w:fldCharType="separate"/>
            </w:r>
            <w:r w:rsidR="0013771A">
              <w:rPr>
                <w:noProof/>
                <w:webHidden/>
              </w:rPr>
              <w:t>27</w:t>
            </w:r>
            <w:r>
              <w:rPr>
                <w:noProof/>
                <w:webHidden/>
              </w:rPr>
              <w:fldChar w:fldCharType="end"/>
            </w:r>
          </w:hyperlink>
        </w:p>
        <w:p w:rsidR="001E6082" w:rsidRDefault="007F72ED">
          <w:pPr>
            <w:pStyle w:val="TOC1"/>
            <w:rPr>
              <w:noProof/>
            </w:rPr>
          </w:pPr>
          <w:hyperlink w:anchor="_Toc460410024" w:history="1">
            <w:r w:rsidR="001E6082" w:rsidRPr="00473F4E">
              <w:rPr>
                <w:rStyle w:val="Hyperlink"/>
                <w:noProof/>
              </w:rPr>
              <w:t>Les méthodes de classe</w:t>
            </w:r>
            <w:r w:rsidR="001E6082">
              <w:rPr>
                <w:noProof/>
                <w:webHidden/>
              </w:rPr>
              <w:tab/>
            </w:r>
            <w:r>
              <w:rPr>
                <w:noProof/>
                <w:webHidden/>
              </w:rPr>
              <w:fldChar w:fldCharType="begin"/>
            </w:r>
            <w:r w:rsidR="001E6082">
              <w:rPr>
                <w:noProof/>
                <w:webHidden/>
              </w:rPr>
              <w:instrText xml:space="preserve"> PAGEREF _Toc460410024 \h </w:instrText>
            </w:r>
            <w:r>
              <w:rPr>
                <w:noProof/>
                <w:webHidden/>
              </w:rPr>
            </w:r>
            <w:r>
              <w:rPr>
                <w:noProof/>
                <w:webHidden/>
              </w:rPr>
              <w:fldChar w:fldCharType="separate"/>
            </w:r>
            <w:r w:rsidR="0013771A">
              <w:rPr>
                <w:noProof/>
                <w:webHidden/>
              </w:rPr>
              <w:t>28</w:t>
            </w:r>
            <w:r>
              <w:rPr>
                <w:noProof/>
                <w:webHidden/>
              </w:rPr>
              <w:fldChar w:fldCharType="end"/>
            </w:r>
          </w:hyperlink>
        </w:p>
        <w:p w:rsidR="001E6082" w:rsidRDefault="007F72ED">
          <w:pPr>
            <w:pStyle w:val="TOC1"/>
            <w:rPr>
              <w:noProof/>
            </w:rPr>
          </w:pPr>
          <w:hyperlink w:anchor="_Toc460410025" w:history="1">
            <w:r w:rsidR="001E6082" w:rsidRPr="00473F4E">
              <w:rPr>
                <w:rStyle w:val="Hyperlink"/>
                <w:noProof/>
              </w:rPr>
              <w:t>Arguments de la ligne de commande</w:t>
            </w:r>
            <w:r w:rsidR="001E6082">
              <w:rPr>
                <w:noProof/>
                <w:webHidden/>
              </w:rPr>
              <w:tab/>
            </w:r>
            <w:r>
              <w:rPr>
                <w:noProof/>
                <w:webHidden/>
              </w:rPr>
              <w:fldChar w:fldCharType="begin"/>
            </w:r>
            <w:r w:rsidR="001E6082">
              <w:rPr>
                <w:noProof/>
                <w:webHidden/>
              </w:rPr>
              <w:instrText xml:space="preserve"> PAGEREF _Toc460410025 \h </w:instrText>
            </w:r>
            <w:r>
              <w:rPr>
                <w:noProof/>
                <w:webHidden/>
              </w:rPr>
            </w:r>
            <w:r>
              <w:rPr>
                <w:noProof/>
                <w:webHidden/>
              </w:rPr>
              <w:fldChar w:fldCharType="separate"/>
            </w:r>
            <w:r w:rsidR="0013771A">
              <w:rPr>
                <w:noProof/>
                <w:webHidden/>
              </w:rPr>
              <w:t>31</w:t>
            </w:r>
            <w:r>
              <w:rPr>
                <w:noProof/>
                <w:webHidden/>
              </w:rPr>
              <w:fldChar w:fldCharType="end"/>
            </w:r>
          </w:hyperlink>
        </w:p>
        <w:p w:rsidR="001E6082" w:rsidRDefault="007F72ED">
          <w:pPr>
            <w:pStyle w:val="TOC1"/>
            <w:rPr>
              <w:noProof/>
            </w:rPr>
          </w:pPr>
          <w:hyperlink w:anchor="_Toc460410026" w:history="1">
            <w:r w:rsidR="001E6082" w:rsidRPr="00473F4E">
              <w:rPr>
                <w:rStyle w:val="Hyperlink"/>
                <w:noProof/>
              </w:rPr>
              <w:t>La première classe</w:t>
            </w:r>
            <w:r w:rsidR="001E6082">
              <w:rPr>
                <w:noProof/>
                <w:webHidden/>
              </w:rPr>
              <w:tab/>
            </w:r>
            <w:r>
              <w:rPr>
                <w:noProof/>
                <w:webHidden/>
              </w:rPr>
              <w:fldChar w:fldCharType="begin"/>
            </w:r>
            <w:r w:rsidR="001E6082">
              <w:rPr>
                <w:noProof/>
                <w:webHidden/>
              </w:rPr>
              <w:instrText xml:space="preserve"> PAGEREF _Toc460410026 \h </w:instrText>
            </w:r>
            <w:r>
              <w:rPr>
                <w:noProof/>
                <w:webHidden/>
              </w:rPr>
            </w:r>
            <w:r>
              <w:rPr>
                <w:noProof/>
                <w:webHidden/>
              </w:rPr>
              <w:fldChar w:fldCharType="separate"/>
            </w:r>
            <w:r w:rsidR="0013771A">
              <w:rPr>
                <w:noProof/>
                <w:webHidden/>
              </w:rPr>
              <w:t>32</w:t>
            </w:r>
            <w:r>
              <w:rPr>
                <w:noProof/>
                <w:webHidden/>
              </w:rPr>
              <w:fldChar w:fldCharType="end"/>
            </w:r>
          </w:hyperlink>
        </w:p>
        <w:p w:rsidR="001E6082" w:rsidRDefault="007F72ED">
          <w:pPr>
            <w:pStyle w:val="TOC1"/>
            <w:rPr>
              <w:noProof/>
            </w:rPr>
          </w:pPr>
          <w:hyperlink w:anchor="_Toc460410027" w:history="1">
            <w:r w:rsidR="001E6082" w:rsidRPr="00473F4E">
              <w:rPr>
                <w:rStyle w:val="Hyperlink"/>
                <w:noProof/>
              </w:rPr>
              <w:t>L'héritage</w:t>
            </w:r>
            <w:r w:rsidR="001E6082">
              <w:rPr>
                <w:noProof/>
                <w:webHidden/>
              </w:rPr>
              <w:tab/>
            </w:r>
            <w:r>
              <w:rPr>
                <w:noProof/>
                <w:webHidden/>
              </w:rPr>
              <w:fldChar w:fldCharType="begin"/>
            </w:r>
            <w:r w:rsidR="001E6082">
              <w:rPr>
                <w:noProof/>
                <w:webHidden/>
              </w:rPr>
              <w:instrText xml:space="preserve"> PAGEREF _Toc460410027 \h </w:instrText>
            </w:r>
            <w:r>
              <w:rPr>
                <w:noProof/>
                <w:webHidden/>
              </w:rPr>
            </w:r>
            <w:r>
              <w:rPr>
                <w:noProof/>
                <w:webHidden/>
              </w:rPr>
              <w:fldChar w:fldCharType="separate"/>
            </w:r>
            <w:r w:rsidR="0013771A">
              <w:rPr>
                <w:noProof/>
                <w:webHidden/>
              </w:rPr>
              <w:t>36</w:t>
            </w:r>
            <w:r>
              <w:rPr>
                <w:noProof/>
                <w:webHidden/>
              </w:rPr>
              <w:fldChar w:fldCharType="end"/>
            </w:r>
          </w:hyperlink>
        </w:p>
        <w:p w:rsidR="001E6082" w:rsidRDefault="007F72ED">
          <w:pPr>
            <w:pStyle w:val="TOC1"/>
            <w:rPr>
              <w:noProof/>
            </w:rPr>
          </w:pPr>
          <w:hyperlink w:anchor="_Toc460410028" w:history="1">
            <w:r w:rsidR="001E6082" w:rsidRPr="00473F4E">
              <w:rPr>
                <w:rStyle w:val="Hyperlink"/>
                <w:noProof/>
              </w:rPr>
              <w:t>Modéliser des objets grâce à UML</w:t>
            </w:r>
            <w:r w:rsidR="001E6082">
              <w:rPr>
                <w:noProof/>
                <w:webHidden/>
              </w:rPr>
              <w:tab/>
            </w:r>
            <w:r>
              <w:rPr>
                <w:noProof/>
                <w:webHidden/>
              </w:rPr>
              <w:fldChar w:fldCharType="begin"/>
            </w:r>
            <w:r w:rsidR="001E6082">
              <w:rPr>
                <w:noProof/>
                <w:webHidden/>
              </w:rPr>
              <w:instrText xml:space="preserve"> PAGEREF _Toc460410028 \h </w:instrText>
            </w:r>
            <w:r>
              <w:rPr>
                <w:noProof/>
                <w:webHidden/>
              </w:rPr>
            </w:r>
            <w:r>
              <w:rPr>
                <w:noProof/>
                <w:webHidden/>
              </w:rPr>
              <w:fldChar w:fldCharType="separate"/>
            </w:r>
            <w:r w:rsidR="0013771A">
              <w:rPr>
                <w:noProof/>
                <w:webHidden/>
              </w:rPr>
              <w:t>39</w:t>
            </w:r>
            <w:r>
              <w:rPr>
                <w:noProof/>
                <w:webHidden/>
              </w:rPr>
              <w:fldChar w:fldCharType="end"/>
            </w:r>
          </w:hyperlink>
        </w:p>
        <w:p w:rsidR="001E6082" w:rsidRDefault="007F72ED">
          <w:pPr>
            <w:pStyle w:val="TOC1"/>
            <w:rPr>
              <w:noProof/>
            </w:rPr>
          </w:pPr>
          <w:hyperlink w:anchor="_Toc460410029" w:history="1">
            <w:r w:rsidR="001E6082" w:rsidRPr="00473F4E">
              <w:rPr>
                <w:rStyle w:val="Hyperlink"/>
                <w:noProof/>
              </w:rPr>
              <w:t>Les packages</w:t>
            </w:r>
            <w:r w:rsidR="001E6082">
              <w:rPr>
                <w:noProof/>
                <w:webHidden/>
              </w:rPr>
              <w:tab/>
            </w:r>
            <w:r>
              <w:rPr>
                <w:noProof/>
                <w:webHidden/>
              </w:rPr>
              <w:fldChar w:fldCharType="begin"/>
            </w:r>
            <w:r w:rsidR="001E6082">
              <w:rPr>
                <w:noProof/>
                <w:webHidden/>
              </w:rPr>
              <w:instrText xml:space="preserve"> PAGEREF _Toc460410029 \h </w:instrText>
            </w:r>
            <w:r>
              <w:rPr>
                <w:noProof/>
                <w:webHidden/>
              </w:rPr>
            </w:r>
            <w:r>
              <w:rPr>
                <w:noProof/>
                <w:webHidden/>
              </w:rPr>
              <w:fldChar w:fldCharType="separate"/>
            </w:r>
            <w:r w:rsidR="0013771A">
              <w:rPr>
                <w:noProof/>
                <w:webHidden/>
              </w:rPr>
              <w:t>40</w:t>
            </w:r>
            <w:r>
              <w:rPr>
                <w:noProof/>
                <w:webHidden/>
              </w:rPr>
              <w:fldChar w:fldCharType="end"/>
            </w:r>
          </w:hyperlink>
        </w:p>
        <w:p w:rsidR="001E6082" w:rsidRDefault="007F72ED">
          <w:pPr>
            <w:pStyle w:val="TOC1"/>
            <w:rPr>
              <w:noProof/>
            </w:rPr>
          </w:pPr>
          <w:hyperlink w:anchor="_Toc460410030" w:history="1">
            <w:r w:rsidR="001E6082" w:rsidRPr="00473F4E">
              <w:rPr>
                <w:rStyle w:val="Hyperlink"/>
                <w:noProof/>
              </w:rPr>
              <w:t>Les classes abstraites et les interfaces</w:t>
            </w:r>
            <w:r w:rsidR="001E6082">
              <w:rPr>
                <w:noProof/>
                <w:webHidden/>
              </w:rPr>
              <w:tab/>
            </w:r>
            <w:r>
              <w:rPr>
                <w:noProof/>
                <w:webHidden/>
              </w:rPr>
              <w:fldChar w:fldCharType="begin"/>
            </w:r>
            <w:r w:rsidR="001E6082">
              <w:rPr>
                <w:noProof/>
                <w:webHidden/>
              </w:rPr>
              <w:instrText xml:space="preserve"> PAGEREF _Toc460410030 \h </w:instrText>
            </w:r>
            <w:r>
              <w:rPr>
                <w:noProof/>
                <w:webHidden/>
              </w:rPr>
            </w:r>
            <w:r>
              <w:rPr>
                <w:noProof/>
                <w:webHidden/>
              </w:rPr>
              <w:fldChar w:fldCharType="separate"/>
            </w:r>
            <w:r w:rsidR="0013771A">
              <w:rPr>
                <w:noProof/>
                <w:webHidden/>
              </w:rPr>
              <w:t>41</w:t>
            </w:r>
            <w:r>
              <w:rPr>
                <w:noProof/>
                <w:webHidden/>
              </w:rPr>
              <w:fldChar w:fldCharType="end"/>
            </w:r>
          </w:hyperlink>
        </w:p>
        <w:p w:rsidR="001E6082" w:rsidRDefault="007F72ED">
          <w:pPr>
            <w:pStyle w:val="TOC1"/>
            <w:rPr>
              <w:noProof/>
            </w:rPr>
          </w:pPr>
          <w:hyperlink w:anchor="_Toc460410031" w:history="1">
            <w:r w:rsidR="001E6082" w:rsidRPr="00473F4E">
              <w:rPr>
                <w:rStyle w:val="Hyperlink"/>
                <w:noProof/>
              </w:rPr>
              <w:t>Les exceptions</w:t>
            </w:r>
            <w:r w:rsidR="001E6082">
              <w:rPr>
                <w:noProof/>
                <w:webHidden/>
              </w:rPr>
              <w:tab/>
            </w:r>
            <w:r>
              <w:rPr>
                <w:noProof/>
                <w:webHidden/>
              </w:rPr>
              <w:fldChar w:fldCharType="begin"/>
            </w:r>
            <w:r w:rsidR="001E6082">
              <w:rPr>
                <w:noProof/>
                <w:webHidden/>
              </w:rPr>
              <w:instrText xml:space="preserve"> PAGEREF _Toc460410031 \h </w:instrText>
            </w:r>
            <w:r>
              <w:rPr>
                <w:noProof/>
                <w:webHidden/>
              </w:rPr>
            </w:r>
            <w:r>
              <w:rPr>
                <w:noProof/>
                <w:webHidden/>
              </w:rPr>
              <w:fldChar w:fldCharType="separate"/>
            </w:r>
            <w:r w:rsidR="0013771A">
              <w:rPr>
                <w:noProof/>
                <w:webHidden/>
              </w:rPr>
              <w:t>52</w:t>
            </w:r>
            <w:r>
              <w:rPr>
                <w:noProof/>
                <w:webHidden/>
              </w:rPr>
              <w:fldChar w:fldCharType="end"/>
            </w:r>
          </w:hyperlink>
        </w:p>
        <w:p w:rsidR="001E6082" w:rsidRDefault="007F72ED">
          <w:pPr>
            <w:pStyle w:val="TOC1"/>
            <w:rPr>
              <w:noProof/>
            </w:rPr>
          </w:pPr>
          <w:hyperlink w:anchor="_Toc460410032" w:history="1">
            <w:r w:rsidR="001E6082" w:rsidRPr="00473F4E">
              <w:rPr>
                <w:rStyle w:val="Hyperlink"/>
                <w:noProof/>
              </w:rPr>
              <w:t>Les énumérations</w:t>
            </w:r>
            <w:r w:rsidR="001E6082">
              <w:rPr>
                <w:noProof/>
                <w:webHidden/>
              </w:rPr>
              <w:tab/>
            </w:r>
            <w:r>
              <w:rPr>
                <w:noProof/>
                <w:webHidden/>
              </w:rPr>
              <w:fldChar w:fldCharType="begin"/>
            </w:r>
            <w:r w:rsidR="001E6082">
              <w:rPr>
                <w:noProof/>
                <w:webHidden/>
              </w:rPr>
              <w:instrText xml:space="preserve"> PAGEREF _Toc460410032 \h </w:instrText>
            </w:r>
            <w:r>
              <w:rPr>
                <w:noProof/>
                <w:webHidden/>
              </w:rPr>
            </w:r>
            <w:r>
              <w:rPr>
                <w:noProof/>
                <w:webHidden/>
              </w:rPr>
              <w:fldChar w:fldCharType="separate"/>
            </w:r>
            <w:r w:rsidR="0013771A">
              <w:rPr>
                <w:noProof/>
                <w:webHidden/>
              </w:rPr>
              <w:t>57</w:t>
            </w:r>
            <w:r>
              <w:rPr>
                <w:noProof/>
                <w:webHidden/>
              </w:rPr>
              <w:fldChar w:fldCharType="end"/>
            </w:r>
          </w:hyperlink>
        </w:p>
        <w:p w:rsidR="001E6082" w:rsidRDefault="007F72ED">
          <w:pPr>
            <w:pStyle w:val="TOC1"/>
            <w:rPr>
              <w:noProof/>
            </w:rPr>
          </w:pPr>
          <w:hyperlink w:anchor="_Toc460410033" w:history="1">
            <w:r w:rsidR="001E6082" w:rsidRPr="00473F4E">
              <w:rPr>
                <w:rStyle w:val="Hyperlink"/>
                <w:noProof/>
              </w:rPr>
              <w:t>Les collections d'objets</w:t>
            </w:r>
            <w:r w:rsidR="001E6082">
              <w:rPr>
                <w:noProof/>
                <w:webHidden/>
              </w:rPr>
              <w:tab/>
            </w:r>
            <w:r>
              <w:rPr>
                <w:noProof/>
                <w:webHidden/>
              </w:rPr>
              <w:fldChar w:fldCharType="begin"/>
            </w:r>
            <w:r w:rsidR="001E6082">
              <w:rPr>
                <w:noProof/>
                <w:webHidden/>
              </w:rPr>
              <w:instrText xml:space="preserve"> PAGEREF _Toc460410033 \h </w:instrText>
            </w:r>
            <w:r>
              <w:rPr>
                <w:noProof/>
                <w:webHidden/>
              </w:rPr>
            </w:r>
            <w:r>
              <w:rPr>
                <w:noProof/>
                <w:webHidden/>
              </w:rPr>
              <w:fldChar w:fldCharType="separate"/>
            </w:r>
            <w:r w:rsidR="0013771A">
              <w:rPr>
                <w:noProof/>
                <w:webHidden/>
              </w:rPr>
              <w:t>59</w:t>
            </w:r>
            <w:r>
              <w:rPr>
                <w:noProof/>
                <w:webHidden/>
              </w:rPr>
              <w:fldChar w:fldCharType="end"/>
            </w:r>
          </w:hyperlink>
        </w:p>
        <w:p w:rsidR="001E6082" w:rsidRDefault="007F72ED">
          <w:pPr>
            <w:pStyle w:val="TOC1"/>
            <w:rPr>
              <w:noProof/>
            </w:rPr>
          </w:pPr>
          <w:hyperlink w:anchor="_Toc460410034" w:history="1">
            <w:r w:rsidR="001E6082" w:rsidRPr="00473F4E">
              <w:rPr>
                <w:rStyle w:val="Hyperlink"/>
                <w:noProof/>
              </w:rPr>
              <w:t>La généricité en Java</w:t>
            </w:r>
            <w:r w:rsidR="001E6082">
              <w:rPr>
                <w:noProof/>
                <w:webHidden/>
              </w:rPr>
              <w:tab/>
            </w:r>
            <w:r>
              <w:rPr>
                <w:noProof/>
                <w:webHidden/>
              </w:rPr>
              <w:fldChar w:fldCharType="begin"/>
            </w:r>
            <w:r w:rsidR="001E6082">
              <w:rPr>
                <w:noProof/>
                <w:webHidden/>
              </w:rPr>
              <w:instrText xml:space="preserve"> PAGEREF _Toc460410034 \h </w:instrText>
            </w:r>
            <w:r>
              <w:rPr>
                <w:noProof/>
                <w:webHidden/>
              </w:rPr>
            </w:r>
            <w:r>
              <w:rPr>
                <w:noProof/>
                <w:webHidden/>
              </w:rPr>
              <w:fldChar w:fldCharType="separate"/>
            </w:r>
            <w:r w:rsidR="0013771A">
              <w:rPr>
                <w:noProof/>
                <w:webHidden/>
              </w:rPr>
              <w:t>65</w:t>
            </w:r>
            <w:r>
              <w:rPr>
                <w:noProof/>
                <w:webHidden/>
              </w:rPr>
              <w:fldChar w:fldCharType="end"/>
            </w:r>
          </w:hyperlink>
        </w:p>
        <w:p w:rsidR="001E6082" w:rsidRDefault="007F72ED">
          <w:pPr>
            <w:pStyle w:val="TOC1"/>
            <w:rPr>
              <w:noProof/>
            </w:rPr>
          </w:pPr>
          <w:hyperlink w:anchor="_Toc460410035" w:history="1">
            <w:r w:rsidR="001E6082" w:rsidRPr="00473F4E">
              <w:rPr>
                <w:rStyle w:val="Hyperlink"/>
                <w:noProof/>
              </w:rPr>
              <w:t>Le flux d'entrée / sortie</w:t>
            </w:r>
            <w:r w:rsidR="001E6082">
              <w:rPr>
                <w:noProof/>
                <w:webHidden/>
              </w:rPr>
              <w:tab/>
            </w:r>
            <w:r>
              <w:rPr>
                <w:noProof/>
                <w:webHidden/>
              </w:rPr>
              <w:fldChar w:fldCharType="begin"/>
            </w:r>
            <w:r w:rsidR="001E6082">
              <w:rPr>
                <w:noProof/>
                <w:webHidden/>
              </w:rPr>
              <w:instrText xml:space="preserve"> PAGEREF _Toc460410035 \h </w:instrText>
            </w:r>
            <w:r>
              <w:rPr>
                <w:noProof/>
                <w:webHidden/>
              </w:rPr>
            </w:r>
            <w:r>
              <w:rPr>
                <w:noProof/>
                <w:webHidden/>
              </w:rPr>
              <w:fldChar w:fldCharType="separate"/>
            </w:r>
            <w:r w:rsidR="0013771A">
              <w:rPr>
                <w:noProof/>
                <w:webHidden/>
              </w:rPr>
              <w:t>69</w:t>
            </w:r>
            <w:r>
              <w:rPr>
                <w:noProof/>
                <w:webHidden/>
              </w:rPr>
              <w:fldChar w:fldCharType="end"/>
            </w:r>
          </w:hyperlink>
        </w:p>
        <w:p w:rsidR="001E6082" w:rsidRDefault="007F72ED">
          <w:pPr>
            <w:pStyle w:val="TOC1"/>
            <w:rPr>
              <w:noProof/>
            </w:rPr>
          </w:pPr>
          <w:hyperlink w:anchor="_Toc460410036" w:history="1">
            <w:r w:rsidR="001E6082" w:rsidRPr="00473F4E">
              <w:rPr>
                <w:rStyle w:val="Hyperlink"/>
                <w:noProof/>
              </w:rPr>
              <w:t>Java et la réfléxivité</w:t>
            </w:r>
            <w:r w:rsidR="001E6082">
              <w:rPr>
                <w:noProof/>
                <w:webHidden/>
              </w:rPr>
              <w:tab/>
            </w:r>
            <w:r>
              <w:rPr>
                <w:noProof/>
                <w:webHidden/>
              </w:rPr>
              <w:fldChar w:fldCharType="begin"/>
            </w:r>
            <w:r w:rsidR="001E6082">
              <w:rPr>
                <w:noProof/>
                <w:webHidden/>
              </w:rPr>
              <w:instrText xml:space="preserve"> PAGEREF _Toc460410036 \h </w:instrText>
            </w:r>
            <w:r>
              <w:rPr>
                <w:noProof/>
                <w:webHidden/>
              </w:rPr>
            </w:r>
            <w:r>
              <w:rPr>
                <w:noProof/>
                <w:webHidden/>
              </w:rPr>
              <w:fldChar w:fldCharType="separate"/>
            </w:r>
            <w:r w:rsidR="0013771A">
              <w:rPr>
                <w:noProof/>
                <w:webHidden/>
              </w:rPr>
              <w:t>95</w:t>
            </w:r>
            <w:r>
              <w:rPr>
                <w:noProof/>
                <w:webHidden/>
              </w:rPr>
              <w:fldChar w:fldCharType="end"/>
            </w:r>
          </w:hyperlink>
        </w:p>
        <w:p w:rsidR="001E6082" w:rsidRPr="001E6082" w:rsidRDefault="001E6082" w:rsidP="001E6082">
          <w:pPr>
            <w:spacing w:before="240" w:after="0"/>
            <w:rPr>
              <w:rStyle w:val="Hyperlink"/>
              <w:b/>
              <w:color w:val="FF0000"/>
              <w:u w:val="none"/>
            </w:rPr>
          </w:pPr>
          <w:r>
            <w:rPr>
              <w:b/>
              <w:color w:val="FF0000"/>
            </w:rPr>
            <w:t>Interfaces Graphiques</w:t>
          </w:r>
        </w:p>
        <w:p w:rsidR="001E6082" w:rsidRDefault="007F72ED">
          <w:pPr>
            <w:pStyle w:val="TOC1"/>
            <w:rPr>
              <w:noProof/>
            </w:rPr>
          </w:pPr>
          <w:hyperlink w:anchor="_Toc460410037" w:history="1">
            <w:r w:rsidR="001E6082" w:rsidRPr="00473F4E">
              <w:rPr>
                <w:rStyle w:val="Hyperlink"/>
                <w:noProof/>
              </w:rPr>
              <w:t>Les interfaces graphiques</w:t>
            </w:r>
            <w:r w:rsidR="001E6082">
              <w:rPr>
                <w:noProof/>
                <w:webHidden/>
              </w:rPr>
              <w:tab/>
            </w:r>
            <w:r>
              <w:rPr>
                <w:noProof/>
                <w:webHidden/>
              </w:rPr>
              <w:fldChar w:fldCharType="begin"/>
            </w:r>
            <w:r w:rsidR="001E6082">
              <w:rPr>
                <w:noProof/>
                <w:webHidden/>
              </w:rPr>
              <w:instrText xml:space="preserve"> PAGEREF _Toc460410037 \h </w:instrText>
            </w:r>
            <w:r>
              <w:rPr>
                <w:noProof/>
                <w:webHidden/>
              </w:rPr>
            </w:r>
            <w:r>
              <w:rPr>
                <w:noProof/>
                <w:webHidden/>
              </w:rPr>
              <w:fldChar w:fldCharType="separate"/>
            </w:r>
            <w:r w:rsidR="0013771A">
              <w:rPr>
                <w:noProof/>
                <w:webHidden/>
              </w:rPr>
              <w:t>98</w:t>
            </w:r>
            <w:r>
              <w:rPr>
                <w:noProof/>
                <w:webHidden/>
              </w:rPr>
              <w:fldChar w:fldCharType="end"/>
            </w:r>
          </w:hyperlink>
        </w:p>
        <w:p w:rsidR="001E6082" w:rsidRDefault="007F72ED">
          <w:pPr>
            <w:pStyle w:val="TOC1"/>
            <w:rPr>
              <w:noProof/>
            </w:rPr>
          </w:pPr>
          <w:hyperlink w:anchor="_Toc460410038" w:history="1">
            <w:r w:rsidR="001E6082" w:rsidRPr="00473F4E">
              <w:rPr>
                <w:rStyle w:val="Hyperlink"/>
                <w:noProof/>
              </w:rPr>
              <w:t>Le fil rouge : une animation</w:t>
            </w:r>
            <w:r w:rsidR="001E6082">
              <w:rPr>
                <w:noProof/>
                <w:webHidden/>
              </w:rPr>
              <w:tab/>
            </w:r>
            <w:r>
              <w:rPr>
                <w:noProof/>
                <w:webHidden/>
              </w:rPr>
              <w:fldChar w:fldCharType="begin"/>
            </w:r>
            <w:r w:rsidR="001E6082">
              <w:rPr>
                <w:noProof/>
                <w:webHidden/>
              </w:rPr>
              <w:instrText xml:space="preserve"> PAGEREF _Toc460410038 \h </w:instrText>
            </w:r>
            <w:r>
              <w:rPr>
                <w:noProof/>
                <w:webHidden/>
              </w:rPr>
            </w:r>
            <w:r>
              <w:rPr>
                <w:noProof/>
                <w:webHidden/>
              </w:rPr>
              <w:fldChar w:fldCharType="separate"/>
            </w:r>
            <w:r w:rsidR="0013771A">
              <w:rPr>
                <w:noProof/>
                <w:webHidden/>
              </w:rPr>
              <w:t>103</w:t>
            </w:r>
            <w:r>
              <w:rPr>
                <w:noProof/>
                <w:webHidden/>
              </w:rPr>
              <w:fldChar w:fldCharType="end"/>
            </w:r>
          </w:hyperlink>
        </w:p>
        <w:p w:rsidR="001E6082" w:rsidRDefault="007F72ED">
          <w:pPr>
            <w:pStyle w:val="TOC1"/>
            <w:rPr>
              <w:noProof/>
            </w:rPr>
          </w:pPr>
          <w:hyperlink w:anchor="_Toc460410039" w:history="1">
            <w:r w:rsidR="001E6082" w:rsidRPr="00473F4E">
              <w:rPr>
                <w:rStyle w:val="Hyperlink"/>
                <w:noProof/>
              </w:rPr>
              <w:t>Positionner des boutons</w:t>
            </w:r>
            <w:r w:rsidR="001E6082">
              <w:rPr>
                <w:noProof/>
                <w:webHidden/>
              </w:rPr>
              <w:tab/>
            </w:r>
            <w:r>
              <w:rPr>
                <w:noProof/>
                <w:webHidden/>
              </w:rPr>
              <w:fldChar w:fldCharType="begin"/>
            </w:r>
            <w:r w:rsidR="001E6082">
              <w:rPr>
                <w:noProof/>
                <w:webHidden/>
              </w:rPr>
              <w:instrText xml:space="preserve"> PAGEREF _Toc460410039 \h </w:instrText>
            </w:r>
            <w:r>
              <w:rPr>
                <w:noProof/>
                <w:webHidden/>
              </w:rPr>
            </w:r>
            <w:r>
              <w:rPr>
                <w:noProof/>
                <w:webHidden/>
              </w:rPr>
              <w:fldChar w:fldCharType="separate"/>
            </w:r>
            <w:r w:rsidR="0013771A">
              <w:rPr>
                <w:noProof/>
                <w:webHidden/>
              </w:rPr>
              <w:t>106</w:t>
            </w:r>
            <w:r>
              <w:rPr>
                <w:noProof/>
                <w:webHidden/>
              </w:rPr>
              <w:fldChar w:fldCharType="end"/>
            </w:r>
          </w:hyperlink>
        </w:p>
        <w:p w:rsidR="001E6082" w:rsidRDefault="007F72ED">
          <w:pPr>
            <w:pStyle w:val="TOC1"/>
            <w:rPr>
              <w:noProof/>
            </w:rPr>
          </w:pPr>
          <w:hyperlink w:anchor="_Toc460410040" w:history="1">
            <w:r w:rsidR="001E6082" w:rsidRPr="00473F4E">
              <w:rPr>
                <w:rStyle w:val="Hyperlink"/>
                <w:noProof/>
              </w:rPr>
              <w:t>Interagir avec des boutons</w:t>
            </w:r>
            <w:r w:rsidR="001E6082">
              <w:rPr>
                <w:noProof/>
                <w:webHidden/>
              </w:rPr>
              <w:tab/>
            </w:r>
            <w:r>
              <w:rPr>
                <w:noProof/>
                <w:webHidden/>
              </w:rPr>
              <w:fldChar w:fldCharType="begin"/>
            </w:r>
            <w:r w:rsidR="001E6082">
              <w:rPr>
                <w:noProof/>
                <w:webHidden/>
              </w:rPr>
              <w:instrText xml:space="preserve"> PAGEREF _Toc460410040 \h </w:instrText>
            </w:r>
            <w:r>
              <w:rPr>
                <w:noProof/>
                <w:webHidden/>
              </w:rPr>
            </w:r>
            <w:r>
              <w:rPr>
                <w:noProof/>
                <w:webHidden/>
              </w:rPr>
              <w:fldChar w:fldCharType="separate"/>
            </w:r>
            <w:r w:rsidR="0013771A">
              <w:rPr>
                <w:noProof/>
                <w:webHidden/>
              </w:rPr>
              <w:t>110</w:t>
            </w:r>
            <w:r>
              <w:rPr>
                <w:noProof/>
                <w:webHidden/>
              </w:rPr>
              <w:fldChar w:fldCharType="end"/>
            </w:r>
          </w:hyperlink>
        </w:p>
        <w:p w:rsidR="001E6082" w:rsidRDefault="007F72ED">
          <w:pPr>
            <w:pStyle w:val="TOC1"/>
            <w:rPr>
              <w:noProof/>
            </w:rPr>
          </w:pPr>
          <w:hyperlink w:anchor="_Toc460410041" w:history="1">
            <w:r w:rsidR="001E6082" w:rsidRPr="00473F4E">
              <w:rPr>
                <w:rStyle w:val="Hyperlink"/>
                <w:noProof/>
              </w:rPr>
              <w:t>Exécuter des tâches simultanément</w:t>
            </w:r>
            <w:r w:rsidR="001E6082">
              <w:rPr>
                <w:noProof/>
                <w:webHidden/>
              </w:rPr>
              <w:tab/>
            </w:r>
            <w:r>
              <w:rPr>
                <w:noProof/>
                <w:webHidden/>
              </w:rPr>
              <w:fldChar w:fldCharType="begin"/>
            </w:r>
            <w:r w:rsidR="001E6082">
              <w:rPr>
                <w:noProof/>
                <w:webHidden/>
              </w:rPr>
              <w:instrText xml:space="preserve"> PAGEREF _Toc460410041 \h </w:instrText>
            </w:r>
            <w:r>
              <w:rPr>
                <w:noProof/>
                <w:webHidden/>
              </w:rPr>
            </w:r>
            <w:r>
              <w:rPr>
                <w:noProof/>
                <w:webHidden/>
              </w:rPr>
              <w:fldChar w:fldCharType="separate"/>
            </w:r>
            <w:r w:rsidR="0013771A">
              <w:rPr>
                <w:noProof/>
                <w:webHidden/>
              </w:rPr>
              <w:t>123</w:t>
            </w:r>
            <w:r>
              <w:rPr>
                <w:noProof/>
                <w:webHidden/>
              </w:rPr>
              <w:fldChar w:fldCharType="end"/>
            </w:r>
          </w:hyperlink>
        </w:p>
        <w:p w:rsidR="001E6082" w:rsidRDefault="007F72ED">
          <w:pPr>
            <w:pStyle w:val="TOC1"/>
            <w:rPr>
              <w:noProof/>
            </w:rPr>
          </w:pPr>
          <w:hyperlink w:anchor="_Toc460410042" w:history="1">
            <w:r w:rsidR="001E6082" w:rsidRPr="00473F4E">
              <w:rPr>
                <w:rStyle w:val="Hyperlink"/>
                <w:noProof/>
              </w:rPr>
              <w:t>Les champs de formulaire</w:t>
            </w:r>
            <w:r w:rsidR="001E6082">
              <w:rPr>
                <w:noProof/>
                <w:webHidden/>
              </w:rPr>
              <w:tab/>
            </w:r>
            <w:r>
              <w:rPr>
                <w:noProof/>
                <w:webHidden/>
              </w:rPr>
              <w:fldChar w:fldCharType="begin"/>
            </w:r>
            <w:r w:rsidR="001E6082">
              <w:rPr>
                <w:noProof/>
                <w:webHidden/>
              </w:rPr>
              <w:instrText xml:space="preserve"> PAGEREF _Toc460410042 \h </w:instrText>
            </w:r>
            <w:r>
              <w:rPr>
                <w:noProof/>
                <w:webHidden/>
              </w:rPr>
            </w:r>
            <w:r>
              <w:rPr>
                <w:noProof/>
                <w:webHidden/>
              </w:rPr>
              <w:fldChar w:fldCharType="separate"/>
            </w:r>
            <w:r w:rsidR="0013771A">
              <w:rPr>
                <w:noProof/>
                <w:webHidden/>
              </w:rPr>
              <w:t>134</w:t>
            </w:r>
            <w:r>
              <w:rPr>
                <w:noProof/>
                <w:webHidden/>
              </w:rPr>
              <w:fldChar w:fldCharType="end"/>
            </w:r>
          </w:hyperlink>
        </w:p>
        <w:p w:rsidR="001E6082" w:rsidRDefault="007F72ED">
          <w:pPr>
            <w:pStyle w:val="TOC1"/>
            <w:rPr>
              <w:noProof/>
            </w:rPr>
          </w:pPr>
          <w:hyperlink w:anchor="_Toc460410043" w:history="1">
            <w:r w:rsidR="001E6082" w:rsidRPr="00473F4E">
              <w:rPr>
                <w:rStyle w:val="Hyperlink"/>
                <w:noProof/>
              </w:rPr>
              <w:t>Les menus et boîtes de dialogue</w:t>
            </w:r>
            <w:r w:rsidR="001E6082">
              <w:rPr>
                <w:noProof/>
                <w:webHidden/>
              </w:rPr>
              <w:tab/>
            </w:r>
            <w:r>
              <w:rPr>
                <w:noProof/>
                <w:webHidden/>
              </w:rPr>
              <w:fldChar w:fldCharType="begin"/>
            </w:r>
            <w:r w:rsidR="001E6082">
              <w:rPr>
                <w:noProof/>
                <w:webHidden/>
              </w:rPr>
              <w:instrText xml:space="preserve"> PAGEREF _Toc460410043 \h </w:instrText>
            </w:r>
            <w:r>
              <w:rPr>
                <w:noProof/>
                <w:webHidden/>
              </w:rPr>
            </w:r>
            <w:r>
              <w:rPr>
                <w:noProof/>
                <w:webHidden/>
              </w:rPr>
              <w:fldChar w:fldCharType="separate"/>
            </w:r>
            <w:r w:rsidR="0013771A">
              <w:rPr>
                <w:noProof/>
                <w:webHidden/>
              </w:rPr>
              <w:t>141</w:t>
            </w:r>
            <w:r>
              <w:rPr>
                <w:noProof/>
                <w:webHidden/>
              </w:rPr>
              <w:fldChar w:fldCharType="end"/>
            </w:r>
          </w:hyperlink>
        </w:p>
        <w:p w:rsidR="001E6082" w:rsidRDefault="007F72ED">
          <w:pPr>
            <w:pStyle w:val="TOC1"/>
            <w:rPr>
              <w:noProof/>
            </w:rPr>
          </w:pPr>
          <w:hyperlink w:anchor="_Toc460410044" w:history="1">
            <w:r w:rsidR="001E6082" w:rsidRPr="00473F4E">
              <w:rPr>
                <w:rStyle w:val="Hyperlink"/>
                <w:noProof/>
              </w:rPr>
              <w:t>Conteneurs, sliders et barres de progression</w:t>
            </w:r>
            <w:r w:rsidR="001E6082">
              <w:rPr>
                <w:noProof/>
                <w:webHidden/>
              </w:rPr>
              <w:tab/>
            </w:r>
            <w:r>
              <w:rPr>
                <w:noProof/>
                <w:webHidden/>
              </w:rPr>
              <w:fldChar w:fldCharType="begin"/>
            </w:r>
            <w:r w:rsidR="001E6082">
              <w:rPr>
                <w:noProof/>
                <w:webHidden/>
              </w:rPr>
              <w:instrText xml:space="preserve"> PAGEREF _Toc460410044 \h </w:instrText>
            </w:r>
            <w:r>
              <w:rPr>
                <w:noProof/>
                <w:webHidden/>
              </w:rPr>
            </w:r>
            <w:r>
              <w:rPr>
                <w:noProof/>
                <w:webHidden/>
              </w:rPr>
              <w:fldChar w:fldCharType="separate"/>
            </w:r>
            <w:r w:rsidR="0013771A">
              <w:rPr>
                <w:noProof/>
                <w:webHidden/>
              </w:rPr>
              <w:t>148</w:t>
            </w:r>
            <w:r>
              <w:rPr>
                <w:noProof/>
                <w:webHidden/>
              </w:rPr>
              <w:fldChar w:fldCharType="end"/>
            </w:r>
          </w:hyperlink>
        </w:p>
        <w:p w:rsidR="001E6082" w:rsidRDefault="007F72ED">
          <w:pPr>
            <w:pStyle w:val="TOC1"/>
            <w:rPr>
              <w:noProof/>
            </w:rPr>
          </w:pPr>
          <w:hyperlink w:anchor="_Toc460410045" w:history="1">
            <w:r w:rsidR="001E6082" w:rsidRPr="00473F4E">
              <w:rPr>
                <w:rStyle w:val="Hyperlink"/>
                <w:noProof/>
              </w:rPr>
              <w:t>Les interfaces des tableaux</w:t>
            </w:r>
            <w:r w:rsidR="001E6082">
              <w:rPr>
                <w:noProof/>
                <w:webHidden/>
              </w:rPr>
              <w:tab/>
            </w:r>
            <w:r>
              <w:rPr>
                <w:noProof/>
                <w:webHidden/>
              </w:rPr>
              <w:fldChar w:fldCharType="begin"/>
            </w:r>
            <w:r w:rsidR="001E6082">
              <w:rPr>
                <w:noProof/>
                <w:webHidden/>
              </w:rPr>
              <w:instrText xml:space="preserve"> PAGEREF _Toc460410045 \h </w:instrText>
            </w:r>
            <w:r>
              <w:rPr>
                <w:noProof/>
                <w:webHidden/>
              </w:rPr>
            </w:r>
            <w:r>
              <w:rPr>
                <w:noProof/>
                <w:webHidden/>
              </w:rPr>
              <w:fldChar w:fldCharType="separate"/>
            </w:r>
            <w:r w:rsidR="0013771A">
              <w:rPr>
                <w:noProof/>
                <w:webHidden/>
              </w:rPr>
              <w:t>153</w:t>
            </w:r>
            <w:r>
              <w:rPr>
                <w:noProof/>
                <w:webHidden/>
              </w:rPr>
              <w:fldChar w:fldCharType="end"/>
            </w:r>
          </w:hyperlink>
        </w:p>
        <w:p w:rsidR="001E6082" w:rsidRDefault="007F72ED">
          <w:pPr>
            <w:pStyle w:val="TOC1"/>
            <w:rPr>
              <w:noProof/>
            </w:rPr>
          </w:pPr>
          <w:hyperlink w:anchor="_Toc460410046" w:history="1">
            <w:r w:rsidR="001E6082" w:rsidRPr="00473F4E">
              <w:rPr>
                <w:rStyle w:val="Hyperlink"/>
                <w:noProof/>
              </w:rPr>
              <w:t>Mieux structurer son code : Le pattern MVC</w:t>
            </w:r>
            <w:r w:rsidR="001E6082">
              <w:rPr>
                <w:noProof/>
                <w:webHidden/>
              </w:rPr>
              <w:tab/>
            </w:r>
            <w:r>
              <w:rPr>
                <w:noProof/>
                <w:webHidden/>
              </w:rPr>
              <w:fldChar w:fldCharType="begin"/>
            </w:r>
            <w:r w:rsidR="001E6082">
              <w:rPr>
                <w:noProof/>
                <w:webHidden/>
              </w:rPr>
              <w:instrText xml:space="preserve"> PAGEREF _Toc460410046 \h </w:instrText>
            </w:r>
            <w:r>
              <w:rPr>
                <w:noProof/>
                <w:webHidden/>
              </w:rPr>
            </w:r>
            <w:r>
              <w:rPr>
                <w:noProof/>
                <w:webHidden/>
              </w:rPr>
              <w:fldChar w:fldCharType="separate"/>
            </w:r>
            <w:r w:rsidR="0013771A">
              <w:rPr>
                <w:noProof/>
                <w:webHidden/>
              </w:rPr>
              <w:t>158</w:t>
            </w:r>
            <w:r>
              <w:rPr>
                <w:noProof/>
                <w:webHidden/>
              </w:rPr>
              <w:fldChar w:fldCharType="end"/>
            </w:r>
          </w:hyperlink>
        </w:p>
        <w:p w:rsidR="001E6082" w:rsidRDefault="007F72ED">
          <w:pPr>
            <w:pStyle w:val="TOC1"/>
            <w:rPr>
              <w:noProof/>
            </w:rPr>
          </w:pPr>
          <w:hyperlink w:anchor="_Toc460410047" w:history="1">
            <w:r w:rsidR="001E6082" w:rsidRPr="00473F4E">
              <w:rPr>
                <w:rStyle w:val="Hyperlink"/>
                <w:noProof/>
              </w:rPr>
              <w:t>Le drag'n drop</w:t>
            </w:r>
            <w:r w:rsidR="001E6082">
              <w:rPr>
                <w:noProof/>
                <w:webHidden/>
              </w:rPr>
              <w:tab/>
            </w:r>
            <w:r>
              <w:rPr>
                <w:noProof/>
                <w:webHidden/>
              </w:rPr>
              <w:fldChar w:fldCharType="begin"/>
            </w:r>
            <w:r w:rsidR="001E6082">
              <w:rPr>
                <w:noProof/>
                <w:webHidden/>
              </w:rPr>
              <w:instrText xml:space="preserve"> PAGEREF _Toc460410047 \h </w:instrText>
            </w:r>
            <w:r>
              <w:rPr>
                <w:noProof/>
                <w:webHidden/>
              </w:rPr>
            </w:r>
            <w:r>
              <w:rPr>
                <w:noProof/>
                <w:webHidden/>
              </w:rPr>
              <w:fldChar w:fldCharType="separate"/>
            </w:r>
            <w:r w:rsidR="0013771A">
              <w:rPr>
                <w:noProof/>
                <w:webHidden/>
              </w:rPr>
              <w:t>167</w:t>
            </w:r>
            <w:r>
              <w:rPr>
                <w:noProof/>
                <w:webHidden/>
              </w:rPr>
              <w:fldChar w:fldCharType="end"/>
            </w:r>
          </w:hyperlink>
        </w:p>
        <w:p w:rsidR="001E6082" w:rsidRDefault="007F72ED">
          <w:pPr>
            <w:pStyle w:val="TOC1"/>
            <w:rPr>
              <w:noProof/>
            </w:rPr>
          </w:pPr>
          <w:hyperlink w:anchor="_Toc460410048" w:history="1">
            <w:r w:rsidR="001E6082" w:rsidRPr="00473F4E">
              <w:rPr>
                <w:rStyle w:val="Hyperlink"/>
                <w:noProof/>
              </w:rPr>
              <w:t>Mieux gérer les interactions avec les composants</w:t>
            </w:r>
            <w:r w:rsidR="001E6082">
              <w:rPr>
                <w:noProof/>
                <w:webHidden/>
              </w:rPr>
              <w:tab/>
            </w:r>
            <w:r>
              <w:rPr>
                <w:noProof/>
                <w:webHidden/>
              </w:rPr>
              <w:fldChar w:fldCharType="begin"/>
            </w:r>
            <w:r w:rsidR="001E6082">
              <w:rPr>
                <w:noProof/>
                <w:webHidden/>
              </w:rPr>
              <w:instrText xml:space="preserve"> PAGEREF _Toc460410048 \h </w:instrText>
            </w:r>
            <w:r>
              <w:rPr>
                <w:noProof/>
                <w:webHidden/>
              </w:rPr>
            </w:r>
            <w:r>
              <w:rPr>
                <w:noProof/>
                <w:webHidden/>
              </w:rPr>
              <w:fldChar w:fldCharType="separate"/>
            </w:r>
            <w:r w:rsidR="0013771A">
              <w:rPr>
                <w:noProof/>
                <w:webHidden/>
              </w:rPr>
              <w:t>170</w:t>
            </w:r>
            <w:r>
              <w:rPr>
                <w:noProof/>
                <w:webHidden/>
              </w:rPr>
              <w:fldChar w:fldCharType="end"/>
            </w:r>
          </w:hyperlink>
        </w:p>
        <w:p w:rsidR="001E6082" w:rsidRDefault="001E6082" w:rsidP="001E6082">
          <w:pPr>
            <w:spacing w:before="240" w:after="0"/>
            <w:rPr>
              <w:rStyle w:val="Hyperlink"/>
              <w:noProof/>
            </w:rPr>
          </w:pPr>
          <w:r>
            <w:rPr>
              <w:b/>
              <w:color w:val="FF0000"/>
            </w:rPr>
            <w:t>Base de données</w:t>
          </w:r>
        </w:p>
        <w:p w:rsidR="001E6082" w:rsidRDefault="007F72ED">
          <w:pPr>
            <w:pStyle w:val="TOC1"/>
            <w:rPr>
              <w:noProof/>
            </w:rPr>
          </w:pPr>
          <w:hyperlink w:anchor="_Toc460410049" w:history="1">
            <w:r w:rsidR="001E6082" w:rsidRPr="00473F4E">
              <w:rPr>
                <w:rStyle w:val="Hyperlink"/>
                <w:noProof/>
              </w:rPr>
              <w:t>JDBC : la porte d'accès aux bases de données</w:t>
            </w:r>
            <w:r w:rsidR="001E6082">
              <w:rPr>
                <w:noProof/>
                <w:webHidden/>
              </w:rPr>
              <w:tab/>
            </w:r>
            <w:r>
              <w:rPr>
                <w:noProof/>
                <w:webHidden/>
              </w:rPr>
              <w:fldChar w:fldCharType="begin"/>
            </w:r>
            <w:r w:rsidR="001E6082">
              <w:rPr>
                <w:noProof/>
                <w:webHidden/>
              </w:rPr>
              <w:instrText xml:space="preserve"> PAGEREF _Toc460410049 \h </w:instrText>
            </w:r>
            <w:r>
              <w:rPr>
                <w:noProof/>
                <w:webHidden/>
              </w:rPr>
            </w:r>
            <w:r>
              <w:rPr>
                <w:noProof/>
                <w:webHidden/>
              </w:rPr>
              <w:fldChar w:fldCharType="separate"/>
            </w:r>
            <w:r w:rsidR="0013771A">
              <w:rPr>
                <w:noProof/>
                <w:webHidden/>
              </w:rPr>
              <w:t>175</w:t>
            </w:r>
            <w:r>
              <w:rPr>
                <w:noProof/>
                <w:webHidden/>
              </w:rPr>
              <w:fldChar w:fldCharType="end"/>
            </w:r>
          </w:hyperlink>
        </w:p>
        <w:p w:rsidR="001E6082" w:rsidRDefault="007F72ED">
          <w:pPr>
            <w:pStyle w:val="TOC1"/>
            <w:rPr>
              <w:noProof/>
            </w:rPr>
          </w:pPr>
          <w:hyperlink w:anchor="_Toc460410050" w:history="1">
            <w:r w:rsidR="001E6082" w:rsidRPr="00473F4E">
              <w:rPr>
                <w:rStyle w:val="Hyperlink"/>
                <w:noProof/>
              </w:rPr>
              <w:t>Fouiller dans sa base de données</w:t>
            </w:r>
            <w:r w:rsidR="001E6082">
              <w:rPr>
                <w:noProof/>
                <w:webHidden/>
              </w:rPr>
              <w:tab/>
            </w:r>
            <w:r>
              <w:rPr>
                <w:noProof/>
                <w:webHidden/>
              </w:rPr>
              <w:fldChar w:fldCharType="begin"/>
            </w:r>
            <w:r w:rsidR="001E6082">
              <w:rPr>
                <w:noProof/>
                <w:webHidden/>
              </w:rPr>
              <w:instrText xml:space="preserve"> PAGEREF _Toc460410050 \h </w:instrText>
            </w:r>
            <w:r>
              <w:rPr>
                <w:noProof/>
                <w:webHidden/>
              </w:rPr>
            </w:r>
            <w:r>
              <w:rPr>
                <w:noProof/>
                <w:webHidden/>
              </w:rPr>
              <w:fldChar w:fldCharType="separate"/>
            </w:r>
            <w:r w:rsidR="0013771A">
              <w:rPr>
                <w:noProof/>
                <w:webHidden/>
              </w:rPr>
              <w:t>179</w:t>
            </w:r>
            <w:r>
              <w:rPr>
                <w:noProof/>
                <w:webHidden/>
              </w:rPr>
              <w:fldChar w:fldCharType="end"/>
            </w:r>
          </w:hyperlink>
        </w:p>
        <w:p w:rsidR="001E6082" w:rsidRDefault="007F72ED">
          <w:pPr>
            <w:pStyle w:val="TOC1"/>
            <w:rPr>
              <w:noProof/>
            </w:rPr>
          </w:pPr>
          <w:hyperlink w:anchor="_Toc460410051" w:history="1">
            <w:r w:rsidR="001E6082" w:rsidRPr="00473F4E">
              <w:rPr>
                <w:rStyle w:val="Hyperlink"/>
                <w:noProof/>
              </w:rPr>
              <w:t>Limiter le nombre de connexions</w:t>
            </w:r>
            <w:r w:rsidR="001E6082">
              <w:rPr>
                <w:noProof/>
                <w:webHidden/>
              </w:rPr>
              <w:tab/>
            </w:r>
            <w:r>
              <w:rPr>
                <w:noProof/>
                <w:webHidden/>
              </w:rPr>
              <w:fldChar w:fldCharType="begin"/>
            </w:r>
            <w:r w:rsidR="001E6082">
              <w:rPr>
                <w:noProof/>
                <w:webHidden/>
              </w:rPr>
              <w:instrText xml:space="preserve"> PAGEREF _Toc460410051 \h </w:instrText>
            </w:r>
            <w:r>
              <w:rPr>
                <w:noProof/>
                <w:webHidden/>
              </w:rPr>
            </w:r>
            <w:r>
              <w:rPr>
                <w:noProof/>
                <w:webHidden/>
              </w:rPr>
              <w:fldChar w:fldCharType="separate"/>
            </w:r>
            <w:r w:rsidR="0013771A">
              <w:rPr>
                <w:noProof/>
                <w:webHidden/>
              </w:rPr>
              <w:t>188</w:t>
            </w:r>
            <w:r>
              <w:rPr>
                <w:noProof/>
                <w:webHidden/>
              </w:rPr>
              <w:fldChar w:fldCharType="end"/>
            </w:r>
          </w:hyperlink>
        </w:p>
        <w:p w:rsidR="00196AFB" w:rsidRPr="00196AFB" w:rsidRDefault="00196AFB" w:rsidP="00196AFB">
          <w:pPr>
            <w:spacing w:before="240" w:after="0"/>
            <w:rPr>
              <w:rStyle w:val="Hyperlink"/>
              <w:b/>
              <w:color w:val="FF0000"/>
              <w:u w:val="none"/>
            </w:rPr>
          </w:pPr>
          <w:r>
            <w:rPr>
              <w:b/>
              <w:color w:val="FF0000"/>
            </w:rPr>
            <w:t>Annexe</w:t>
          </w:r>
        </w:p>
        <w:p w:rsidR="001E6082" w:rsidRDefault="007F72ED">
          <w:pPr>
            <w:pStyle w:val="TOC1"/>
            <w:rPr>
              <w:noProof/>
            </w:rPr>
          </w:pPr>
          <w:hyperlink w:anchor="_Toc460410052" w:history="1">
            <w:r w:rsidR="001E6082" w:rsidRPr="00473F4E">
              <w:rPr>
                <w:rStyle w:val="Hyperlink"/>
                <w:noProof/>
              </w:rPr>
              <w:t>Annexe : La documentation Java</w:t>
            </w:r>
            <w:r w:rsidR="001E6082">
              <w:rPr>
                <w:noProof/>
                <w:webHidden/>
              </w:rPr>
              <w:tab/>
            </w:r>
            <w:r>
              <w:rPr>
                <w:noProof/>
                <w:webHidden/>
              </w:rPr>
              <w:fldChar w:fldCharType="begin"/>
            </w:r>
            <w:r w:rsidR="001E6082">
              <w:rPr>
                <w:noProof/>
                <w:webHidden/>
              </w:rPr>
              <w:instrText xml:space="preserve"> PAGEREF _Toc460410052 \h </w:instrText>
            </w:r>
            <w:r>
              <w:rPr>
                <w:noProof/>
                <w:webHidden/>
              </w:rPr>
            </w:r>
            <w:r>
              <w:rPr>
                <w:noProof/>
                <w:webHidden/>
              </w:rPr>
              <w:fldChar w:fldCharType="separate"/>
            </w:r>
            <w:r w:rsidR="0013771A">
              <w:rPr>
                <w:noProof/>
                <w:webHidden/>
              </w:rPr>
              <w:t>189</w:t>
            </w:r>
            <w:r>
              <w:rPr>
                <w:noProof/>
                <w:webHidden/>
              </w:rPr>
              <w:fldChar w:fldCharType="end"/>
            </w:r>
          </w:hyperlink>
        </w:p>
        <w:p w:rsidR="001E6082" w:rsidRDefault="007F72ED">
          <w:pPr>
            <w:pStyle w:val="TOC1"/>
            <w:rPr>
              <w:noProof/>
            </w:rPr>
          </w:pPr>
          <w:hyperlink w:anchor="_Toc460410053" w:history="1">
            <w:r w:rsidR="001E6082" w:rsidRPr="00473F4E">
              <w:rPr>
                <w:rStyle w:val="Hyperlink"/>
                <w:noProof/>
              </w:rPr>
              <w:t>Annexe : Les annotations</w:t>
            </w:r>
            <w:r w:rsidR="001E6082">
              <w:rPr>
                <w:noProof/>
                <w:webHidden/>
              </w:rPr>
              <w:tab/>
            </w:r>
            <w:r>
              <w:rPr>
                <w:noProof/>
                <w:webHidden/>
              </w:rPr>
              <w:fldChar w:fldCharType="begin"/>
            </w:r>
            <w:r w:rsidR="001E6082">
              <w:rPr>
                <w:noProof/>
                <w:webHidden/>
              </w:rPr>
              <w:instrText xml:space="preserve"> PAGEREF _Toc460410053 \h </w:instrText>
            </w:r>
            <w:r>
              <w:rPr>
                <w:noProof/>
                <w:webHidden/>
              </w:rPr>
            </w:r>
            <w:r>
              <w:rPr>
                <w:noProof/>
                <w:webHidden/>
              </w:rPr>
              <w:fldChar w:fldCharType="separate"/>
            </w:r>
            <w:r w:rsidR="0013771A">
              <w:rPr>
                <w:noProof/>
                <w:webHidden/>
              </w:rPr>
              <w:t>196</w:t>
            </w:r>
            <w:r>
              <w:rPr>
                <w:noProof/>
                <w:webHidden/>
              </w:rPr>
              <w:fldChar w:fldCharType="end"/>
            </w:r>
          </w:hyperlink>
        </w:p>
        <w:p w:rsidR="001E6082" w:rsidRDefault="007F72ED">
          <w:pPr>
            <w:pStyle w:val="TOC1"/>
            <w:rPr>
              <w:noProof/>
            </w:rPr>
          </w:pPr>
          <w:hyperlink w:anchor="_Toc460410054" w:history="1">
            <w:r w:rsidR="001E6082" w:rsidRPr="00473F4E">
              <w:rPr>
                <w:rStyle w:val="Hyperlink"/>
                <w:noProof/>
              </w:rPr>
              <w:t>Annexe : Les tests unitaires</w:t>
            </w:r>
            <w:r w:rsidR="001E6082">
              <w:rPr>
                <w:noProof/>
                <w:webHidden/>
              </w:rPr>
              <w:tab/>
            </w:r>
            <w:r>
              <w:rPr>
                <w:noProof/>
                <w:webHidden/>
              </w:rPr>
              <w:fldChar w:fldCharType="begin"/>
            </w:r>
            <w:r w:rsidR="001E6082">
              <w:rPr>
                <w:noProof/>
                <w:webHidden/>
              </w:rPr>
              <w:instrText xml:space="preserve"> PAGEREF _Toc460410054 \h </w:instrText>
            </w:r>
            <w:r>
              <w:rPr>
                <w:noProof/>
                <w:webHidden/>
              </w:rPr>
            </w:r>
            <w:r>
              <w:rPr>
                <w:noProof/>
                <w:webHidden/>
              </w:rPr>
              <w:fldChar w:fldCharType="separate"/>
            </w:r>
            <w:r w:rsidR="0013771A">
              <w:rPr>
                <w:noProof/>
                <w:webHidden/>
              </w:rPr>
              <w:t>202</w:t>
            </w:r>
            <w:r>
              <w:rPr>
                <w:noProof/>
                <w:webHidden/>
              </w:rPr>
              <w:fldChar w:fldCharType="end"/>
            </w:r>
          </w:hyperlink>
        </w:p>
        <w:p w:rsidR="001E6082" w:rsidRDefault="007F72ED">
          <w:pPr>
            <w:pStyle w:val="TOC1"/>
            <w:rPr>
              <w:noProof/>
            </w:rPr>
          </w:pPr>
          <w:hyperlink w:anchor="_Toc460410055" w:history="1">
            <w:r w:rsidR="001E6082" w:rsidRPr="00473F4E">
              <w:rPr>
                <w:rStyle w:val="Hyperlink"/>
                <w:noProof/>
              </w:rPr>
              <w:t>Annexe : Le debugging en Java</w:t>
            </w:r>
            <w:r w:rsidR="001E6082">
              <w:rPr>
                <w:noProof/>
                <w:webHidden/>
              </w:rPr>
              <w:tab/>
            </w:r>
            <w:r>
              <w:rPr>
                <w:noProof/>
                <w:webHidden/>
              </w:rPr>
              <w:fldChar w:fldCharType="begin"/>
            </w:r>
            <w:r w:rsidR="001E6082">
              <w:rPr>
                <w:noProof/>
                <w:webHidden/>
              </w:rPr>
              <w:instrText xml:space="preserve"> PAGEREF _Toc460410055 \h </w:instrText>
            </w:r>
            <w:r>
              <w:rPr>
                <w:noProof/>
                <w:webHidden/>
              </w:rPr>
            </w:r>
            <w:r>
              <w:rPr>
                <w:noProof/>
                <w:webHidden/>
              </w:rPr>
              <w:fldChar w:fldCharType="separate"/>
            </w:r>
            <w:r w:rsidR="0013771A">
              <w:rPr>
                <w:noProof/>
                <w:webHidden/>
              </w:rPr>
              <w:t>214</w:t>
            </w:r>
            <w:r>
              <w:rPr>
                <w:noProof/>
                <w:webHidden/>
              </w:rPr>
              <w:fldChar w:fldCharType="end"/>
            </w:r>
          </w:hyperlink>
        </w:p>
        <w:p w:rsidR="001E6082" w:rsidRDefault="007F72ED">
          <w:pPr>
            <w:pStyle w:val="TOC1"/>
            <w:rPr>
              <w:noProof/>
            </w:rPr>
          </w:pPr>
          <w:hyperlink w:anchor="_Toc460410056" w:history="1">
            <w:r w:rsidR="001E6082" w:rsidRPr="00473F4E">
              <w:rPr>
                <w:rStyle w:val="Hyperlink"/>
                <w:noProof/>
              </w:rPr>
              <w:t>Annexe : Les mises-à-jour Java au fils des années</w:t>
            </w:r>
            <w:r w:rsidR="001E6082">
              <w:rPr>
                <w:noProof/>
                <w:webHidden/>
              </w:rPr>
              <w:tab/>
            </w:r>
            <w:r>
              <w:rPr>
                <w:noProof/>
                <w:webHidden/>
              </w:rPr>
              <w:fldChar w:fldCharType="begin"/>
            </w:r>
            <w:r w:rsidR="001E6082">
              <w:rPr>
                <w:noProof/>
                <w:webHidden/>
              </w:rPr>
              <w:instrText xml:space="preserve"> PAGEREF _Toc460410056 \h </w:instrText>
            </w:r>
            <w:r>
              <w:rPr>
                <w:noProof/>
                <w:webHidden/>
              </w:rPr>
            </w:r>
            <w:r>
              <w:rPr>
                <w:noProof/>
                <w:webHidden/>
              </w:rPr>
              <w:fldChar w:fldCharType="separate"/>
            </w:r>
            <w:r w:rsidR="0013771A">
              <w:rPr>
                <w:noProof/>
                <w:webHidden/>
              </w:rPr>
              <w:t>216</w:t>
            </w:r>
            <w:r>
              <w:rPr>
                <w:noProof/>
                <w:webHidden/>
              </w:rPr>
              <w:fldChar w:fldCharType="end"/>
            </w:r>
          </w:hyperlink>
        </w:p>
        <w:p w:rsidR="002028CC" w:rsidRDefault="007F72ED">
          <w:r>
            <w:fldChar w:fldCharType="end"/>
          </w:r>
        </w:p>
      </w:sdtContent>
    </w:sdt>
    <w:p w:rsidR="00FA06A9" w:rsidRDefault="00FA06A9" w:rsidP="00FA06A9">
      <w:pPr>
        <w:pStyle w:val="Heading1"/>
        <w:shd w:val="clear" w:color="auto" w:fill="FFFFFF" w:themeFill="background1"/>
      </w:pPr>
    </w:p>
    <w:p w:rsidR="00FA06A9" w:rsidRDefault="00FA06A9" w:rsidP="00FA06A9">
      <w:pPr>
        <w:rPr>
          <w:lang w:val="fr-FR"/>
        </w:rPr>
      </w:pPr>
    </w:p>
    <w:p w:rsidR="00FA06A9" w:rsidRDefault="00FA06A9" w:rsidP="00FA06A9">
      <w:pPr>
        <w:rPr>
          <w:lang w:val="fr-FR"/>
        </w:rPr>
      </w:pPr>
    </w:p>
    <w:p w:rsidR="00FA06A9" w:rsidRDefault="00FA06A9" w:rsidP="00FA06A9">
      <w:pPr>
        <w:rPr>
          <w:lang w:val="fr-FR"/>
        </w:rPr>
      </w:pPr>
    </w:p>
    <w:p w:rsidR="00286C0A" w:rsidRDefault="00286C0A" w:rsidP="00FA06A9">
      <w:pPr>
        <w:rPr>
          <w:lang w:val="fr-FR"/>
        </w:rPr>
      </w:pPr>
    </w:p>
    <w:p w:rsidR="00286C0A" w:rsidRDefault="00286C0A" w:rsidP="00FA06A9">
      <w:pPr>
        <w:rPr>
          <w:lang w:val="fr-FR"/>
        </w:rPr>
      </w:pPr>
    </w:p>
    <w:p w:rsidR="00286C0A" w:rsidRDefault="00286C0A" w:rsidP="00FA06A9">
      <w:pPr>
        <w:rPr>
          <w:lang w:val="fr-FR"/>
        </w:rPr>
      </w:pPr>
    </w:p>
    <w:p w:rsidR="00286C0A" w:rsidRDefault="00286C0A" w:rsidP="00FA06A9">
      <w:pPr>
        <w:rPr>
          <w:lang w:val="fr-FR"/>
        </w:rPr>
      </w:pPr>
    </w:p>
    <w:p w:rsidR="00286C0A" w:rsidRDefault="00286C0A" w:rsidP="00FA06A9">
      <w:pPr>
        <w:rPr>
          <w:lang w:val="fr-FR"/>
        </w:rPr>
      </w:pPr>
    </w:p>
    <w:p w:rsidR="00286C0A" w:rsidRDefault="00286C0A" w:rsidP="00FA06A9">
      <w:pPr>
        <w:rPr>
          <w:lang w:val="fr-FR"/>
        </w:rPr>
      </w:pPr>
    </w:p>
    <w:p w:rsidR="00286C0A" w:rsidRDefault="00286C0A" w:rsidP="00FA06A9">
      <w:pPr>
        <w:rPr>
          <w:lang w:val="fr-FR"/>
        </w:rPr>
      </w:pPr>
    </w:p>
    <w:p w:rsidR="00286C0A" w:rsidRDefault="00286C0A" w:rsidP="00FA06A9">
      <w:pPr>
        <w:rPr>
          <w:lang w:val="fr-FR"/>
        </w:rPr>
      </w:pPr>
    </w:p>
    <w:p w:rsidR="00FA43E7" w:rsidRPr="00447801" w:rsidRDefault="00FA43E7" w:rsidP="00FA43E7">
      <w:pPr>
        <w:pStyle w:val="Heading1"/>
      </w:pPr>
      <w:bookmarkStart w:id="1" w:name="_Toc460410017"/>
      <w:r>
        <w:lastRenderedPageBreak/>
        <w:t>Résumé des infos utiles</w:t>
      </w:r>
      <w:bookmarkEnd w:id="1"/>
    </w:p>
    <w:p w:rsidR="00ED45DF" w:rsidRPr="009B72C3" w:rsidRDefault="00ED45DF" w:rsidP="00A943EF">
      <w:pPr>
        <w:pStyle w:val="ListParagraph"/>
        <w:numPr>
          <w:ilvl w:val="0"/>
          <w:numId w:val="44"/>
        </w:numPr>
        <w:spacing w:before="60" w:after="0"/>
        <w:contextualSpacing w:val="0"/>
        <w:rPr>
          <w:rFonts w:ascii="Arial" w:hAnsi="Arial" w:cs="Arial"/>
          <w:sz w:val="20"/>
          <w:szCs w:val="20"/>
          <w:lang w:val="fr-FR"/>
        </w:rPr>
      </w:pPr>
      <w:r>
        <w:rPr>
          <w:rFonts w:ascii="Arial" w:hAnsi="Arial" w:cs="Arial"/>
          <w:sz w:val="20"/>
          <w:szCs w:val="20"/>
          <w:lang w:val="fr-FR"/>
        </w:rPr>
        <w:t>La JVM fait fonctionner les programmes</w:t>
      </w:r>
      <w:r w:rsidR="004710F0">
        <w:rPr>
          <w:rFonts w:ascii="Arial" w:hAnsi="Arial" w:cs="Arial"/>
          <w:sz w:val="20"/>
          <w:szCs w:val="20"/>
          <w:lang w:val="fr-FR"/>
        </w:rPr>
        <w:t xml:space="preserve"> Java, précompilés en byte code</w:t>
      </w:r>
    </w:p>
    <w:p w:rsidR="00ED45DF" w:rsidRPr="009B72C3" w:rsidRDefault="00ED45DF" w:rsidP="00A943EF">
      <w:pPr>
        <w:pStyle w:val="ListParagraph"/>
        <w:numPr>
          <w:ilvl w:val="0"/>
          <w:numId w:val="44"/>
        </w:numPr>
        <w:spacing w:before="60" w:after="0"/>
        <w:contextualSpacing w:val="0"/>
        <w:rPr>
          <w:rFonts w:ascii="Arial" w:hAnsi="Arial" w:cs="Arial"/>
          <w:color w:val="000000" w:themeColor="text1"/>
          <w:sz w:val="20"/>
          <w:szCs w:val="20"/>
          <w:lang w:val="fr-FR"/>
        </w:rPr>
      </w:pPr>
      <w:r w:rsidRPr="009B72C3">
        <w:rPr>
          <w:rFonts w:ascii="Arial" w:hAnsi="Arial" w:cs="Arial"/>
          <w:color w:val="000000" w:themeColor="text1"/>
          <w:sz w:val="20"/>
          <w:szCs w:val="20"/>
          <w:lang w:val="fr-FR"/>
        </w:rPr>
        <w:t>Fichie</w:t>
      </w:r>
      <w:r>
        <w:rPr>
          <w:rFonts w:ascii="Arial" w:hAnsi="Arial" w:cs="Arial"/>
          <w:color w:val="000000" w:themeColor="text1"/>
          <w:sz w:val="20"/>
          <w:szCs w:val="20"/>
          <w:lang w:val="fr-FR"/>
        </w:rPr>
        <w:t xml:space="preserve">rs contenant du code source </w:t>
      </w:r>
      <w:r w:rsidRPr="00225976">
        <w:rPr>
          <w:rFonts w:ascii="Arial" w:hAnsi="Arial" w:cs="Arial"/>
          <w:color w:val="E36C0A" w:themeColor="accent6" w:themeShade="BF"/>
          <w:sz w:val="20"/>
          <w:szCs w:val="20"/>
          <w:lang w:val="fr-FR"/>
        </w:rPr>
        <w:t>.java</w:t>
      </w:r>
      <w:r>
        <w:rPr>
          <w:rFonts w:ascii="Arial" w:hAnsi="Arial" w:cs="Arial"/>
          <w:color w:val="000000" w:themeColor="text1"/>
          <w:sz w:val="20"/>
          <w:szCs w:val="20"/>
          <w:lang w:val="fr-FR"/>
        </w:rPr>
        <w:t xml:space="preserve">; fichiers précompilés </w:t>
      </w:r>
      <w:r w:rsidRPr="00225976">
        <w:rPr>
          <w:rFonts w:ascii="Arial" w:hAnsi="Arial" w:cs="Arial"/>
          <w:color w:val="E36C0A" w:themeColor="accent6" w:themeShade="BF"/>
          <w:sz w:val="20"/>
          <w:szCs w:val="20"/>
          <w:lang w:val="fr-FR"/>
        </w:rPr>
        <w:t>.class</w:t>
      </w:r>
    </w:p>
    <w:p w:rsidR="00310F37" w:rsidRPr="00310F37" w:rsidRDefault="00310F37" w:rsidP="00A943EF">
      <w:pPr>
        <w:pStyle w:val="ListParagraph"/>
        <w:numPr>
          <w:ilvl w:val="0"/>
          <w:numId w:val="44"/>
        </w:numPr>
        <w:spacing w:before="60" w:after="0"/>
        <w:contextualSpacing w:val="0"/>
        <w:rPr>
          <w:rFonts w:ascii="Arial" w:hAnsi="Arial" w:cs="Arial"/>
          <w:sz w:val="20"/>
          <w:szCs w:val="20"/>
          <w:lang w:val="fr-FR"/>
        </w:rPr>
      </w:pPr>
      <w:r>
        <w:rPr>
          <w:rFonts w:ascii="Arial" w:hAnsi="Arial" w:cs="Arial"/>
          <w:sz w:val="20"/>
          <w:szCs w:val="20"/>
          <w:lang w:val="fr-FR"/>
        </w:rPr>
        <w:t>Tous les programmes Java sont composé d'au moins une classe</w:t>
      </w:r>
    </w:p>
    <w:p w:rsidR="009B72C3" w:rsidRPr="003047C7" w:rsidRDefault="00310F37" w:rsidP="00A943EF">
      <w:pPr>
        <w:pStyle w:val="ListParagraph"/>
        <w:numPr>
          <w:ilvl w:val="0"/>
          <w:numId w:val="44"/>
        </w:numPr>
        <w:spacing w:before="60" w:after="0"/>
        <w:contextualSpacing w:val="0"/>
        <w:rPr>
          <w:rFonts w:ascii="Arial" w:hAnsi="Arial" w:cs="Arial"/>
          <w:color w:val="000000" w:themeColor="text1"/>
          <w:sz w:val="20"/>
          <w:szCs w:val="20"/>
          <w:lang w:val="fr-FR"/>
        </w:rPr>
      </w:pPr>
      <w:r w:rsidRPr="00BE6C60">
        <w:rPr>
          <w:rFonts w:ascii="Arial" w:hAnsi="Arial" w:cs="Arial"/>
          <w:sz w:val="20"/>
          <w:szCs w:val="20"/>
          <w:lang w:val="fr-FR"/>
        </w:rPr>
        <w:t>Il y a une seule méthode main active par projet</w:t>
      </w:r>
      <w:r w:rsidR="00BE6C60">
        <w:rPr>
          <w:rFonts w:ascii="Arial" w:hAnsi="Arial" w:cs="Arial"/>
          <w:sz w:val="20"/>
          <w:szCs w:val="20"/>
          <w:lang w:val="fr-FR"/>
        </w:rPr>
        <w:t xml:space="preserve"> : </w:t>
      </w:r>
      <w:r w:rsidR="00BE6C60" w:rsidRPr="0011638A">
        <w:rPr>
          <w:rFonts w:cstheme="minorHAnsi"/>
          <w:color w:val="7030A0"/>
          <w:sz w:val="20"/>
          <w:szCs w:val="20"/>
          <w:lang w:val="fr-FR"/>
        </w:rPr>
        <w:t>public static void main(String[] args)</w:t>
      </w:r>
    </w:p>
    <w:p w:rsidR="003047C7" w:rsidRPr="009B72C3" w:rsidRDefault="003047C7" w:rsidP="00A943EF">
      <w:pPr>
        <w:pStyle w:val="ListParagraph"/>
        <w:numPr>
          <w:ilvl w:val="0"/>
          <w:numId w:val="44"/>
        </w:numPr>
        <w:spacing w:before="60" w:after="0"/>
        <w:contextualSpacing w:val="0"/>
        <w:rPr>
          <w:rFonts w:ascii="Arial" w:hAnsi="Arial" w:cs="Arial"/>
          <w:color w:val="000000" w:themeColor="text1"/>
          <w:sz w:val="20"/>
          <w:szCs w:val="20"/>
          <w:lang w:val="fr-FR"/>
        </w:rPr>
      </w:pPr>
      <w:r w:rsidRPr="00225976">
        <w:rPr>
          <w:rFonts w:ascii="Arial" w:hAnsi="Arial" w:cs="Arial"/>
          <w:color w:val="E36C0A" w:themeColor="accent6" w:themeShade="BF"/>
          <w:sz w:val="20"/>
          <w:szCs w:val="20"/>
          <w:lang w:val="fr-FR"/>
        </w:rPr>
        <w:t>Commentaires</w:t>
      </w:r>
      <w:r>
        <w:rPr>
          <w:rFonts w:ascii="Arial" w:hAnsi="Arial" w:cs="Arial"/>
          <w:color w:val="7030A0"/>
          <w:sz w:val="20"/>
          <w:szCs w:val="20"/>
          <w:lang w:val="fr-FR"/>
        </w:rPr>
        <w:t xml:space="preserve"> : </w:t>
      </w:r>
      <w:r>
        <w:rPr>
          <w:rFonts w:ascii="Arial" w:hAnsi="Arial" w:cs="Arial"/>
          <w:color w:val="000000" w:themeColor="text1"/>
          <w:sz w:val="20"/>
          <w:szCs w:val="20"/>
          <w:lang w:val="fr-FR"/>
        </w:rPr>
        <w:t>// ou /* */</w:t>
      </w:r>
    </w:p>
    <w:p w:rsidR="00AF0625" w:rsidRPr="00BE4B6F" w:rsidRDefault="005B50C8" w:rsidP="00A943EF">
      <w:pPr>
        <w:pStyle w:val="ListParagraph"/>
        <w:numPr>
          <w:ilvl w:val="0"/>
          <w:numId w:val="44"/>
        </w:numPr>
        <w:spacing w:before="60" w:after="0"/>
        <w:contextualSpacing w:val="0"/>
        <w:rPr>
          <w:rFonts w:ascii="Arial" w:hAnsi="Arial" w:cs="Arial"/>
          <w:color w:val="E36C0A" w:themeColor="accent6" w:themeShade="BF"/>
          <w:sz w:val="20"/>
          <w:szCs w:val="20"/>
        </w:rPr>
      </w:pPr>
      <w:r w:rsidRPr="00BE4B6F">
        <w:rPr>
          <w:rFonts w:ascii="Arial" w:hAnsi="Arial" w:cs="Arial"/>
          <w:color w:val="E36C0A" w:themeColor="accent6" w:themeShade="BF"/>
          <w:sz w:val="20"/>
          <w:szCs w:val="20"/>
          <w:lang w:val="fr-FR"/>
        </w:rPr>
        <w:t>Variable</w:t>
      </w:r>
      <w:r w:rsidR="00AF0625" w:rsidRPr="00BE4B6F">
        <w:rPr>
          <w:rFonts w:ascii="Arial" w:hAnsi="Arial" w:cs="Arial"/>
          <w:color w:val="E36C0A" w:themeColor="accent6" w:themeShade="BF"/>
          <w:sz w:val="20"/>
          <w:szCs w:val="20"/>
          <w:lang w:val="fr-FR"/>
        </w:rPr>
        <w:t>s</w:t>
      </w:r>
    </w:p>
    <w:p w:rsidR="00FA43E7" w:rsidRDefault="005B50C8" w:rsidP="00AF0625">
      <w:pPr>
        <w:pStyle w:val="ListParagraph"/>
        <w:numPr>
          <w:ilvl w:val="1"/>
          <w:numId w:val="44"/>
        </w:numPr>
        <w:spacing w:before="60" w:after="0"/>
        <w:contextualSpacing w:val="0"/>
        <w:rPr>
          <w:rFonts w:ascii="Arial" w:hAnsi="Arial" w:cs="Arial"/>
          <w:sz w:val="20"/>
          <w:szCs w:val="20"/>
        </w:rPr>
      </w:pPr>
      <w:r>
        <w:rPr>
          <w:rFonts w:ascii="Arial" w:hAnsi="Arial" w:cs="Arial"/>
          <w:sz w:val="20"/>
          <w:szCs w:val="20"/>
          <w:lang w:val="fr-FR"/>
        </w:rPr>
        <w:t xml:space="preserve"> </w:t>
      </w:r>
      <w:r w:rsidR="00AF0625">
        <w:rPr>
          <w:rFonts w:ascii="Arial" w:hAnsi="Arial" w:cs="Arial"/>
          <w:sz w:val="20"/>
          <w:szCs w:val="20"/>
          <w:lang w:val="fr-FR"/>
        </w:rPr>
        <w:t xml:space="preserve">variable </w:t>
      </w:r>
      <w:r>
        <w:rPr>
          <w:rFonts w:ascii="Arial" w:hAnsi="Arial" w:cs="Arial"/>
          <w:sz w:val="20"/>
          <w:szCs w:val="20"/>
          <w:lang w:val="fr-FR"/>
        </w:rPr>
        <w:t>de t</w:t>
      </w:r>
      <w:r w:rsidR="00C41868" w:rsidRPr="00180940">
        <w:rPr>
          <w:rFonts w:ascii="Arial" w:hAnsi="Arial" w:cs="Arial"/>
          <w:sz w:val="20"/>
          <w:szCs w:val="20"/>
          <w:lang w:val="fr-FR"/>
        </w:rPr>
        <w:t xml:space="preserve">ype </w:t>
      </w:r>
      <w:r w:rsidR="00C41868" w:rsidRPr="00EA6C10">
        <w:rPr>
          <w:rFonts w:ascii="Arial" w:hAnsi="Arial" w:cs="Arial"/>
          <w:color w:val="E36C0A" w:themeColor="accent6" w:themeShade="BF"/>
          <w:sz w:val="20"/>
          <w:szCs w:val="20"/>
          <w:lang w:val="fr-FR"/>
        </w:rPr>
        <w:t>primiti</w:t>
      </w:r>
      <w:r w:rsidR="00F8681C" w:rsidRPr="00EA6C10">
        <w:rPr>
          <w:rFonts w:ascii="Arial" w:hAnsi="Arial" w:cs="Arial"/>
          <w:color w:val="E36C0A" w:themeColor="accent6" w:themeShade="BF"/>
          <w:sz w:val="20"/>
          <w:szCs w:val="20"/>
          <w:lang w:val="fr-FR"/>
        </w:rPr>
        <w:t>f</w:t>
      </w:r>
      <w:r w:rsidR="00C41868" w:rsidRPr="001638B5">
        <w:rPr>
          <w:rFonts w:ascii="Arial" w:hAnsi="Arial" w:cs="Arial"/>
          <w:sz w:val="20"/>
          <w:szCs w:val="20"/>
        </w:rPr>
        <w:t xml:space="preserve"> : byte, short, int, </w:t>
      </w:r>
      <w:r w:rsidR="001638B5" w:rsidRPr="001638B5">
        <w:rPr>
          <w:rFonts w:ascii="Arial" w:hAnsi="Arial" w:cs="Arial"/>
          <w:sz w:val="20"/>
          <w:szCs w:val="20"/>
        </w:rPr>
        <w:t xml:space="preserve">long, float, </w:t>
      </w:r>
      <w:r w:rsidR="00C41868" w:rsidRPr="001638B5">
        <w:rPr>
          <w:rFonts w:ascii="Arial" w:hAnsi="Arial" w:cs="Arial"/>
          <w:sz w:val="20"/>
          <w:szCs w:val="20"/>
        </w:rPr>
        <w:t xml:space="preserve">double, </w:t>
      </w:r>
      <w:r w:rsidR="001638B5" w:rsidRPr="001638B5">
        <w:rPr>
          <w:rFonts w:ascii="Arial" w:hAnsi="Arial" w:cs="Arial"/>
          <w:sz w:val="20"/>
          <w:szCs w:val="20"/>
        </w:rPr>
        <w:t>boolean, char</w:t>
      </w:r>
    </w:p>
    <w:p w:rsidR="00644BD1" w:rsidRDefault="00644BD1" w:rsidP="006D54ED">
      <w:pPr>
        <w:pStyle w:val="ListParagraph"/>
        <w:numPr>
          <w:ilvl w:val="2"/>
          <w:numId w:val="44"/>
        </w:numPr>
        <w:spacing w:before="60" w:after="0"/>
        <w:contextualSpacing w:val="0"/>
        <w:rPr>
          <w:rFonts w:ascii="Arial" w:hAnsi="Arial" w:cs="Arial"/>
          <w:sz w:val="20"/>
          <w:szCs w:val="20"/>
          <w:lang w:val="fr-FR"/>
        </w:rPr>
      </w:pPr>
      <w:r w:rsidRPr="00C9397F">
        <w:rPr>
          <w:rFonts w:ascii="Arial" w:hAnsi="Arial" w:cs="Arial"/>
          <w:sz w:val="20"/>
          <w:szCs w:val="20"/>
          <w:lang w:val="fr-FR"/>
        </w:rPr>
        <w:t xml:space="preserve">on peut utiliser des _ </w:t>
      </w:r>
      <w:r w:rsidR="00212F54" w:rsidRPr="00C9397F">
        <w:rPr>
          <w:rFonts w:ascii="Arial" w:hAnsi="Arial" w:cs="Arial"/>
          <w:sz w:val="20"/>
          <w:szCs w:val="20"/>
          <w:lang w:val="fr-FR"/>
        </w:rPr>
        <w:t xml:space="preserve">dans l'initialisation des types </w:t>
      </w:r>
      <w:r w:rsidR="00F942C4" w:rsidRPr="00C9397F">
        <w:rPr>
          <w:rFonts w:ascii="Arial" w:hAnsi="Arial" w:cs="Arial"/>
          <w:sz w:val="20"/>
          <w:szCs w:val="20"/>
          <w:lang w:val="fr-FR"/>
        </w:rPr>
        <w:t>numériques</w:t>
      </w:r>
      <w:r w:rsidR="00212F54" w:rsidRPr="00C9397F">
        <w:rPr>
          <w:rFonts w:ascii="Arial" w:hAnsi="Arial" w:cs="Arial"/>
          <w:sz w:val="20"/>
          <w:szCs w:val="20"/>
          <w:lang w:val="fr-FR"/>
        </w:rPr>
        <w:t xml:space="preserve"> : </w:t>
      </w:r>
      <w:r w:rsidR="00C9397F">
        <w:rPr>
          <w:rFonts w:ascii="Arial" w:hAnsi="Arial" w:cs="Arial"/>
          <w:sz w:val="20"/>
          <w:szCs w:val="20"/>
          <w:lang w:val="fr-FR"/>
        </w:rPr>
        <w:t xml:space="preserve">int </w:t>
      </w:r>
      <w:r w:rsidR="00212F54" w:rsidRPr="00C9397F">
        <w:rPr>
          <w:rFonts w:ascii="Arial" w:hAnsi="Arial" w:cs="Arial"/>
          <w:sz w:val="20"/>
          <w:szCs w:val="20"/>
          <w:lang w:val="fr-FR"/>
        </w:rPr>
        <w:t xml:space="preserve">nb = </w:t>
      </w:r>
      <w:r w:rsidR="00EA6C10">
        <w:rPr>
          <w:rFonts w:ascii="Arial" w:hAnsi="Arial" w:cs="Arial"/>
          <w:sz w:val="20"/>
          <w:szCs w:val="20"/>
          <w:lang w:val="fr-FR"/>
        </w:rPr>
        <w:t>32</w:t>
      </w:r>
      <w:r w:rsidR="00212F54" w:rsidRPr="00C9397F">
        <w:rPr>
          <w:rFonts w:ascii="Arial" w:hAnsi="Arial" w:cs="Arial"/>
          <w:sz w:val="20"/>
          <w:szCs w:val="20"/>
          <w:lang w:val="fr-FR"/>
        </w:rPr>
        <w:t>_000;</w:t>
      </w:r>
      <w:r w:rsidRPr="00C9397F">
        <w:rPr>
          <w:rFonts w:ascii="Arial" w:hAnsi="Arial" w:cs="Arial"/>
          <w:sz w:val="20"/>
          <w:szCs w:val="20"/>
          <w:lang w:val="fr-FR"/>
        </w:rPr>
        <w:t xml:space="preserve"> </w:t>
      </w:r>
    </w:p>
    <w:p w:rsidR="003853A6" w:rsidRDefault="003853A6" w:rsidP="006D54ED">
      <w:pPr>
        <w:pStyle w:val="ListParagraph"/>
        <w:numPr>
          <w:ilvl w:val="2"/>
          <w:numId w:val="44"/>
        </w:numPr>
        <w:spacing w:before="60" w:after="0"/>
        <w:contextualSpacing w:val="0"/>
        <w:rPr>
          <w:rFonts w:ascii="Arial" w:hAnsi="Arial" w:cs="Arial"/>
          <w:sz w:val="20"/>
          <w:szCs w:val="20"/>
          <w:lang w:val="fr-FR"/>
        </w:rPr>
      </w:pPr>
      <w:r>
        <w:rPr>
          <w:rFonts w:ascii="Arial" w:hAnsi="Arial" w:cs="Arial"/>
          <w:sz w:val="20"/>
          <w:szCs w:val="20"/>
          <w:lang w:val="fr-FR"/>
        </w:rPr>
        <w:t xml:space="preserve">nombre en format hexadécimal : int entier = </w:t>
      </w:r>
      <w:r w:rsidRPr="003853A6">
        <w:rPr>
          <w:rFonts w:ascii="Arial" w:hAnsi="Arial" w:cs="Arial"/>
          <w:color w:val="E36C0A" w:themeColor="accent6" w:themeShade="BF"/>
          <w:sz w:val="20"/>
          <w:szCs w:val="20"/>
          <w:lang w:val="fr-FR"/>
        </w:rPr>
        <w:t>0x</w:t>
      </w:r>
      <w:r w:rsidR="00766ECA">
        <w:rPr>
          <w:rFonts w:ascii="Arial" w:hAnsi="Arial" w:cs="Arial"/>
          <w:sz w:val="20"/>
          <w:szCs w:val="20"/>
          <w:lang w:val="fr-FR"/>
        </w:rPr>
        <w:t>14</w:t>
      </w:r>
      <w:r>
        <w:rPr>
          <w:rFonts w:ascii="Arial" w:hAnsi="Arial" w:cs="Arial"/>
          <w:sz w:val="20"/>
          <w:szCs w:val="20"/>
          <w:lang w:val="fr-FR"/>
        </w:rPr>
        <w:t>;</w:t>
      </w:r>
      <w:r w:rsidR="00766ECA">
        <w:rPr>
          <w:rFonts w:ascii="Arial" w:hAnsi="Arial" w:cs="Arial"/>
          <w:sz w:val="20"/>
          <w:szCs w:val="20"/>
          <w:lang w:val="fr-FR"/>
        </w:rPr>
        <w:t xml:space="preserve"> ( = 20)</w:t>
      </w:r>
    </w:p>
    <w:p w:rsidR="003853A6" w:rsidRPr="00C9397F" w:rsidRDefault="003853A6" w:rsidP="006D54ED">
      <w:pPr>
        <w:pStyle w:val="ListParagraph"/>
        <w:numPr>
          <w:ilvl w:val="2"/>
          <w:numId w:val="44"/>
        </w:numPr>
        <w:spacing w:before="60" w:after="0"/>
        <w:contextualSpacing w:val="0"/>
        <w:rPr>
          <w:rFonts w:ascii="Arial" w:hAnsi="Arial" w:cs="Arial"/>
          <w:sz w:val="20"/>
          <w:szCs w:val="20"/>
          <w:lang w:val="fr-FR"/>
        </w:rPr>
      </w:pPr>
      <w:r>
        <w:rPr>
          <w:rFonts w:ascii="Arial" w:hAnsi="Arial" w:cs="Arial"/>
          <w:sz w:val="20"/>
          <w:szCs w:val="20"/>
          <w:lang w:val="fr-FR"/>
        </w:rPr>
        <w:t xml:space="preserve">nombre en format binaire : int entier = </w:t>
      </w:r>
      <w:r w:rsidRPr="003853A6">
        <w:rPr>
          <w:rFonts w:ascii="Arial" w:hAnsi="Arial" w:cs="Arial"/>
          <w:color w:val="E36C0A" w:themeColor="accent6" w:themeShade="BF"/>
          <w:sz w:val="20"/>
          <w:szCs w:val="20"/>
          <w:lang w:val="fr-FR"/>
        </w:rPr>
        <w:t>0</w:t>
      </w:r>
      <w:r w:rsidR="00D432A6">
        <w:rPr>
          <w:rFonts w:ascii="Arial" w:hAnsi="Arial" w:cs="Arial"/>
          <w:color w:val="E36C0A" w:themeColor="accent6" w:themeShade="BF"/>
          <w:sz w:val="20"/>
          <w:szCs w:val="20"/>
          <w:lang w:val="fr-FR"/>
        </w:rPr>
        <w:t>b</w:t>
      </w:r>
      <w:r w:rsidR="00D432A6">
        <w:rPr>
          <w:rFonts w:ascii="Arial" w:hAnsi="Arial" w:cs="Arial"/>
          <w:sz w:val="20"/>
          <w:szCs w:val="20"/>
          <w:lang w:val="fr-FR"/>
        </w:rPr>
        <w:t>1111_1111</w:t>
      </w:r>
      <w:r>
        <w:rPr>
          <w:rFonts w:ascii="Arial" w:hAnsi="Arial" w:cs="Arial"/>
          <w:sz w:val="20"/>
          <w:szCs w:val="20"/>
          <w:lang w:val="fr-FR"/>
        </w:rPr>
        <w:t>;</w:t>
      </w:r>
      <w:r w:rsidR="00766ECA">
        <w:rPr>
          <w:rFonts w:ascii="Arial" w:hAnsi="Arial" w:cs="Arial"/>
          <w:sz w:val="20"/>
          <w:szCs w:val="20"/>
          <w:lang w:val="fr-FR"/>
        </w:rPr>
        <w:t xml:space="preserve"> (= 255)</w:t>
      </w:r>
    </w:p>
    <w:p w:rsidR="00644BD1" w:rsidRPr="00FF353B" w:rsidRDefault="00AF0625" w:rsidP="006D54ED">
      <w:pPr>
        <w:pStyle w:val="ListParagraph"/>
        <w:numPr>
          <w:ilvl w:val="2"/>
          <w:numId w:val="44"/>
        </w:numPr>
        <w:spacing w:before="60" w:after="0"/>
        <w:contextualSpacing w:val="0"/>
        <w:rPr>
          <w:rFonts w:ascii="Arial" w:hAnsi="Arial" w:cs="Arial"/>
          <w:sz w:val="20"/>
          <w:szCs w:val="20"/>
          <w:lang w:val="fr-FR"/>
        </w:rPr>
      </w:pPr>
      <w:r>
        <w:rPr>
          <w:rFonts w:ascii="Arial" w:hAnsi="Arial" w:cs="Arial"/>
          <w:sz w:val="20"/>
          <w:szCs w:val="20"/>
          <w:lang w:val="fr-FR"/>
        </w:rPr>
        <w:t>c</w:t>
      </w:r>
      <w:r w:rsidR="00C2778B" w:rsidRPr="00C2778B">
        <w:rPr>
          <w:rFonts w:ascii="Arial" w:hAnsi="Arial" w:cs="Arial"/>
          <w:sz w:val="20"/>
          <w:szCs w:val="20"/>
          <w:lang w:val="fr-FR"/>
        </w:rPr>
        <w:t xml:space="preserve">hanger le type de variable (cast) : </w:t>
      </w:r>
      <w:r w:rsidR="00C2778B" w:rsidRPr="00493AF8">
        <w:rPr>
          <w:rFonts w:cstheme="minorHAnsi"/>
          <w:color w:val="7030A0"/>
          <w:sz w:val="20"/>
          <w:szCs w:val="20"/>
          <w:lang w:val="fr-FR"/>
        </w:rPr>
        <w:t>(int)x; (double)x; Integer.parseInt(s); ...</w:t>
      </w:r>
    </w:p>
    <w:p w:rsidR="00FF353B" w:rsidRPr="00644BD1" w:rsidRDefault="00FF353B" w:rsidP="006D54ED">
      <w:pPr>
        <w:pStyle w:val="ListParagraph"/>
        <w:numPr>
          <w:ilvl w:val="2"/>
          <w:numId w:val="44"/>
        </w:numPr>
        <w:spacing w:before="60" w:after="0"/>
        <w:contextualSpacing w:val="0"/>
        <w:rPr>
          <w:rFonts w:ascii="Arial" w:hAnsi="Arial" w:cs="Arial"/>
          <w:sz w:val="20"/>
          <w:szCs w:val="20"/>
          <w:lang w:val="fr-FR"/>
        </w:rPr>
      </w:pPr>
      <w:r w:rsidRPr="00FF353B">
        <w:rPr>
          <w:rFonts w:ascii="Arial" w:hAnsi="Arial" w:cs="Arial"/>
          <w:color w:val="000000" w:themeColor="text1"/>
          <w:sz w:val="20"/>
          <w:szCs w:val="20"/>
          <w:lang w:val="fr-FR"/>
        </w:rPr>
        <w:t xml:space="preserve">afficher 2 décimales : </w:t>
      </w:r>
      <w:r w:rsidRPr="00747F74">
        <w:rPr>
          <w:rFonts w:cstheme="minorHAnsi"/>
          <w:b/>
          <w:color w:val="FF0000"/>
          <w:sz w:val="20"/>
          <w:szCs w:val="20"/>
          <w:lang w:val="fr-FR"/>
        </w:rPr>
        <w:t>String.format</w:t>
      </w:r>
      <w:r>
        <w:rPr>
          <w:rFonts w:cstheme="minorHAnsi"/>
          <w:color w:val="7030A0"/>
          <w:sz w:val="20"/>
          <w:szCs w:val="20"/>
          <w:lang w:val="fr-FR"/>
        </w:rPr>
        <w:t>("%.2f", floatVar)</w:t>
      </w:r>
    </w:p>
    <w:p w:rsidR="00EA6C10" w:rsidRDefault="00AF0625" w:rsidP="00026770">
      <w:pPr>
        <w:pStyle w:val="ListParagraph"/>
        <w:numPr>
          <w:ilvl w:val="1"/>
          <w:numId w:val="44"/>
        </w:numPr>
        <w:spacing w:before="120" w:after="0"/>
        <w:contextualSpacing w:val="0"/>
        <w:rPr>
          <w:rFonts w:ascii="Arial" w:hAnsi="Arial" w:cs="Arial"/>
          <w:sz w:val="20"/>
          <w:szCs w:val="20"/>
          <w:lang w:val="fr-FR"/>
        </w:rPr>
      </w:pPr>
      <w:r>
        <w:rPr>
          <w:rFonts w:ascii="Arial" w:hAnsi="Arial" w:cs="Arial"/>
          <w:sz w:val="20"/>
          <w:szCs w:val="20"/>
          <w:lang w:val="fr-FR"/>
        </w:rPr>
        <w:t>v</w:t>
      </w:r>
      <w:r w:rsidR="00A26AF7" w:rsidRPr="00A26AF7">
        <w:rPr>
          <w:rFonts w:ascii="Arial" w:hAnsi="Arial" w:cs="Arial"/>
          <w:sz w:val="20"/>
          <w:szCs w:val="20"/>
          <w:lang w:val="fr-FR"/>
        </w:rPr>
        <w:t xml:space="preserve">ariable </w:t>
      </w:r>
      <w:r w:rsidR="00A26AF7" w:rsidRPr="00EA6C10">
        <w:rPr>
          <w:rFonts w:ascii="Arial" w:hAnsi="Arial" w:cs="Arial"/>
          <w:color w:val="E36C0A" w:themeColor="accent6" w:themeShade="BF"/>
          <w:sz w:val="20"/>
          <w:szCs w:val="20"/>
          <w:lang w:val="fr-FR"/>
        </w:rPr>
        <w:t>complexe</w:t>
      </w:r>
      <w:r w:rsidR="00A26AF7" w:rsidRPr="00A26AF7">
        <w:rPr>
          <w:rFonts w:ascii="Arial" w:hAnsi="Arial" w:cs="Arial"/>
          <w:sz w:val="20"/>
          <w:szCs w:val="20"/>
          <w:lang w:val="fr-FR"/>
        </w:rPr>
        <w:t xml:space="preserve"> : String + tous les objets</w:t>
      </w:r>
    </w:p>
    <w:p w:rsidR="00797F87" w:rsidRDefault="00EA6C10" w:rsidP="006D54ED">
      <w:pPr>
        <w:pStyle w:val="ListParagraph"/>
        <w:numPr>
          <w:ilvl w:val="2"/>
          <w:numId w:val="44"/>
        </w:numPr>
        <w:spacing w:before="60" w:after="60"/>
        <w:contextualSpacing w:val="0"/>
        <w:rPr>
          <w:rFonts w:ascii="Arial" w:hAnsi="Arial" w:cs="Arial"/>
          <w:sz w:val="20"/>
          <w:szCs w:val="20"/>
          <w:lang w:val="fr-FR"/>
        </w:rPr>
      </w:pPr>
      <w:r>
        <w:rPr>
          <w:rFonts w:ascii="Arial" w:hAnsi="Arial" w:cs="Arial"/>
          <w:sz w:val="20"/>
          <w:szCs w:val="20"/>
          <w:lang w:val="fr-FR"/>
        </w:rPr>
        <w:t xml:space="preserve">méthodes utiles pour les objets String : </w:t>
      </w:r>
      <w:r w:rsidR="00A26AF7" w:rsidRPr="00A26AF7">
        <w:rPr>
          <w:rFonts w:ascii="Arial" w:hAnsi="Arial" w:cs="Arial"/>
          <w:sz w:val="20"/>
          <w:szCs w:val="20"/>
          <w:lang w:val="fr-FR"/>
        </w:rPr>
        <w:t xml:space="preserve"> </w:t>
      </w:r>
    </w:p>
    <w:p w:rsidR="001C3CD5" w:rsidRDefault="00026770" w:rsidP="00A6582B">
      <w:pPr>
        <w:pStyle w:val="ListParagraph"/>
        <w:spacing w:before="40" w:after="0"/>
        <w:ind w:left="2160"/>
        <w:contextualSpacing w:val="0"/>
        <w:rPr>
          <w:rFonts w:cstheme="minorHAnsi"/>
          <w:b/>
          <w:color w:val="7030A0"/>
          <w:sz w:val="20"/>
          <w:szCs w:val="20"/>
        </w:rPr>
      </w:pPr>
      <w:r w:rsidRPr="001E23DF">
        <w:rPr>
          <w:rFonts w:cstheme="minorHAnsi"/>
          <w:b/>
          <w:color w:val="7030A0"/>
          <w:sz w:val="20"/>
          <w:szCs w:val="20"/>
        </w:rPr>
        <w:t xml:space="preserve">length(), </w:t>
      </w:r>
      <w:r w:rsidR="007C322B" w:rsidRPr="001E23DF">
        <w:rPr>
          <w:rFonts w:cstheme="minorHAnsi"/>
          <w:b/>
          <w:color w:val="7030A0"/>
          <w:sz w:val="20"/>
          <w:szCs w:val="20"/>
        </w:rPr>
        <w:t xml:space="preserve">charAt(i), </w:t>
      </w:r>
      <w:r w:rsidR="00951FD7" w:rsidRPr="001E23DF">
        <w:rPr>
          <w:rFonts w:cstheme="minorHAnsi"/>
          <w:b/>
          <w:color w:val="7030A0"/>
          <w:sz w:val="20"/>
          <w:szCs w:val="20"/>
        </w:rPr>
        <w:t>contains(</w:t>
      </w:r>
      <w:r w:rsidR="003C0BEB" w:rsidRPr="001E23DF">
        <w:rPr>
          <w:rFonts w:cstheme="minorHAnsi"/>
          <w:b/>
          <w:color w:val="7030A0"/>
          <w:sz w:val="20"/>
          <w:szCs w:val="20"/>
        </w:rPr>
        <w:t>"..."</w:t>
      </w:r>
      <w:r w:rsidR="00951FD7" w:rsidRPr="001E23DF">
        <w:rPr>
          <w:rFonts w:cstheme="minorHAnsi"/>
          <w:b/>
          <w:color w:val="7030A0"/>
          <w:sz w:val="20"/>
          <w:szCs w:val="20"/>
        </w:rPr>
        <w:t xml:space="preserve">), </w:t>
      </w:r>
      <w:r w:rsidR="002151E1" w:rsidRPr="001E23DF">
        <w:rPr>
          <w:rFonts w:cstheme="minorHAnsi"/>
          <w:b/>
          <w:color w:val="7030A0"/>
          <w:sz w:val="20"/>
          <w:szCs w:val="20"/>
        </w:rPr>
        <w:t>endsWith(</w:t>
      </w:r>
      <w:r w:rsidR="003C0BEB" w:rsidRPr="001E23DF">
        <w:rPr>
          <w:rFonts w:cstheme="minorHAnsi"/>
          <w:b/>
          <w:color w:val="7030A0"/>
          <w:sz w:val="20"/>
          <w:szCs w:val="20"/>
        </w:rPr>
        <w:t>"..."</w:t>
      </w:r>
      <w:r w:rsidR="002151E1" w:rsidRPr="001E23DF">
        <w:rPr>
          <w:rFonts w:cstheme="minorHAnsi"/>
          <w:b/>
          <w:color w:val="7030A0"/>
          <w:sz w:val="20"/>
          <w:szCs w:val="20"/>
        </w:rPr>
        <w:t xml:space="preserve">), </w:t>
      </w:r>
      <w:r w:rsidR="001C3CD5">
        <w:rPr>
          <w:rFonts w:cstheme="minorHAnsi"/>
          <w:b/>
          <w:color w:val="7030A0"/>
          <w:sz w:val="20"/>
          <w:szCs w:val="20"/>
        </w:rPr>
        <w:t>startsWith("..."),</w:t>
      </w:r>
    </w:p>
    <w:p w:rsidR="001C3CD5" w:rsidRDefault="00E75C55" w:rsidP="00A6582B">
      <w:pPr>
        <w:pStyle w:val="ListParagraph"/>
        <w:spacing w:before="40" w:after="0"/>
        <w:ind w:left="2160"/>
        <w:contextualSpacing w:val="0"/>
        <w:rPr>
          <w:rFonts w:cstheme="minorHAnsi"/>
          <w:b/>
          <w:color w:val="7030A0"/>
          <w:sz w:val="20"/>
          <w:szCs w:val="20"/>
        </w:rPr>
      </w:pPr>
      <w:r>
        <w:rPr>
          <w:rFonts w:cstheme="minorHAnsi"/>
          <w:b/>
          <w:color w:val="7030A0"/>
          <w:sz w:val="20"/>
          <w:szCs w:val="20"/>
        </w:rPr>
        <w:t>indexOf("..."), indexOf("...", i),</w:t>
      </w:r>
      <w:r w:rsidR="00E85722">
        <w:rPr>
          <w:rFonts w:cstheme="minorHAnsi"/>
          <w:b/>
          <w:color w:val="7030A0"/>
          <w:sz w:val="20"/>
          <w:szCs w:val="20"/>
        </w:rPr>
        <w:t xml:space="preserve"> lastIndexOf("..."), lastIndexOf("...", i), </w:t>
      </w:r>
    </w:p>
    <w:p w:rsidR="00A26AF7" w:rsidRDefault="00EE662D" w:rsidP="00A6582B">
      <w:pPr>
        <w:pStyle w:val="ListParagraph"/>
        <w:spacing w:before="40" w:after="0"/>
        <w:ind w:left="2160"/>
        <w:contextualSpacing w:val="0"/>
        <w:rPr>
          <w:rFonts w:cstheme="minorHAnsi"/>
          <w:b/>
          <w:color w:val="7030A0"/>
          <w:sz w:val="20"/>
          <w:szCs w:val="20"/>
        </w:rPr>
      </w:pPr>
      <w:r>
        <w:rPr>
          <w:rFonts w:cstheme="minorHAnsi"/>
          <w:b/>
          <w:color w:val="7030A0"/>
          <w:sz w:val="20"/>
          <w:szCs w:val="20"/>
        </w:rPr>
        <w:t>split("..."), substring(</w:t>
      </w:r>
      <w:r w:rsidR="00561A2A">
        <w:rPr>
          <w:rFonts w:cstheme="minorHAnsi"/>
          <w:b/>
          <w:color w:val="7030A0"/>
          <w:sz w:val="20"/>
          <w:szCs w:val="20"/>
        </w:rPr>
        <w:t>i</w:t>
      </w:r>
      <w:r>
        <w:rPr>
          <w:rFonts w:cstheme="minorHAnsi"/>
          <w:b/>
          <w:color w:val="7030A0"/>
          <w:sz w:val="20"/>
          <w:szCs w:val="20"/>
        </w:rPr>
        <w:t>)</w:t>
      </w:r>
      <w:r w:rsidR="00561A2A">
        <w:rPr>
          <w:rFonts w:cstheme="minorHAnsi"/>
          <w:b/>
          <w:color w:val="7030A0"/>
          <w:sz w:val="20"/>
          <w:szCs w:val="20"/>
        </w:rPr>
        <w:t>, substring(i, j)</w:t>
      </w:r>
      <w:r w:rsidR="00F83ED9">
        <w:rPr>
          <w:rFonts w:cstheme="minorHAnsi"/>
          <w:b/>
          <w:color w:val="7030A0"/>
          <w:sz w:val="20"/>
          <w:szCs w:val="20"/>
        </w:rPr>
        <w:t xml:space="preserve">, </w:t>
      </w:r>
      <w:r w:rsidR="006B2F61">
        <w:rPr>
          <w:rFonts w:cstheme="minorHAnsi"/>
          <w:b/>
          <w:color w:val="7030A0"/>
          <w:sz w:val="20"/>
          <w:szCs w:val="20"/>
        </w:rPr>
        <w:t xml:space="preserve">replace("...", "..."), replaceFirst("...", "..."), </w:t>
      </w:r>
      <w:r w:rsidR="001E23DF" w:rsidRPr="001E23DF">
        <w:rPr>
          <w:rFonts w:cstheme="minorHAnsi"/>
          <w:b/>
          <w:color w:val="7030A0"/>
          <w:sz w:val="20"/>
          <w:szCs w:val="20"/>
        </w:rPr>
        <w:t>equals(s), equalsIgnoreCase(</w:t>
      </w:r>
      <w:r w:rsidR="00D00331">
        <w:rPr>
          <w:rFonts w:cstheme="minorHAnsi"/>
          <w:b/>
          <w:color w:val="7030A0"/>
          <w:sz w:val="20"/>
          <w:szCs w:val="20"/>
        </w:rPr>
        <w:t>s</w:t>
      </w:r>
      <w:r w:rsidR="001E23DF" w:rsidRPr="001E23DF">
        <w:rPr>
          <w:rFonts w:cstheme="minorHAnsi"/>
          <w:b/>
          <w:color w:val="7030A0"/>
          <w:sz w:val="20"/>
          <w:szCs w:val="20"/>
        </w:rPr>
        <w:t xml:space="preserve">), </w:t>
      </w:r>
      <w:r w:rsidR="004B33AB" w:rsidRPr="001E23DF">
        <w:rPr>
          <w:rFonts w:cstheme="minorHAnsi"/>
          <w:b/>
          <w:color w:val="7030A0"/>
          <w:sz w:val="20"/>
          <w:szCs w:val="20"/>
        </w:rPr>
        <w:t>compareTo(s) (</w:t>
      </w:r>
      <w:r w:rsidR="004B33AB" w:rsidRPr="00290CA4">
        <w:rPr>
          <w:rFonts w:cstheme="minorHAnsi"/>
          <w:color w:val="7030A0"/>
          <w:sz w:val="18"/>
          <w:szCs w:val="18"/>
        </w:rPr>
        <w:t>-1 &lt;; 0 = ;</w:t>
      </w:r>
      <w:r w:rsidR="00797F87" w:rsidRPr="00290CA4">
        <w:rPr>
          <w:rFonts w:cstheme="minorHAnsi"/>
          <w:color w:val="7030A0"/>
          <w:sz w:val="18"/>
          <w:szCs w:val="18"/>
        </w:rPr>
        <w:t xml:space="preserve"> +1 &gt;</w:t>
      </w:r>
      <w:r w:rsidR="00797F87" w:rsidRPr="001E23DF">
        <w:rPr>
          <w:rFonts w:cstheme="minorHAnsi"/>
          <w:b/>
          <w:color w:val="7030A0"/>
          <w:sz w:val="20"/>
          <w:szCs w:val="20"/>
        </w:rPr>
        <w:t>)</w:t>
      </w:r>
      <w:r w:rsidR="009405C4" w:rsidRPr="001E23DF">
        <w:rPr>
          <w:rFonts w:cstheme="minorHAnsi"/>
          <w:b/>
          <w:color w:val="7030A0"/>
          <w:sz w:val="20"/>
          <w:szCs w:val="20"/>
        </w:rPr>
        <w:t>, compareToIgnoreCase(s)</w:t>
      </w:r>
      <w:r w:rsidR="00290CA4">
        <w:rPr>
          <w:rFonts w:cstheme="minorHAnsi"/>
          <w:b/>
          <w:color w:val="7030A0"/>
          <w:sz w:val="20"/>
          <w:szCs w:val="20"/>
        </w:rPr>
        <w:t>,</w:t>
      </w:r>
    </w:p>
    <w:p w:rsidR="00305B2E" w:rsidRPr="00305B2E" w:rsidRDefault="006B2F61" w:rsidP="00A6582B">
      <w:pPr>
        <w:pStyle w:val="ListParagraph"/>
        <w:spacing w:before="40" w:after="0"/>
        <w:ind w:left="2160"/>
        <w:contextualSpacing w:val="0"/>
        <w:rPr>
          <w:rFonts w:cstheme="minorHAnsi"/>
          <w:b/>
          <w:color w:val="7030A0"/>
          <w:sz w:val="20"/>
          <w:szCs w:val="20"/>
        </w:rPr>
      </w:pPr>
      <w:r>
        <w:rPr>
          <w:rFonts w:cstheme="minorHAnsi"/>
          <w:b/>
          <w:color w:val="7030A0"/>
          <w:sz w:val="20"/>
          <w:szCs w:val="20"/>
        </w:rPr>
        <w:t xml:space="preserve">toLowerCase(), toUpperCase(), toCharArray(), </w:t>
      </w:r>
      <w:r w:rsidR="00A60C8E">
        <w:rPr>
          <w:rFonts w:cstheme="minorHAnsi"/>
          <w:b/>
          <w:color w:val="7030A0"/>
          <w:sz w:val="20"/>
          <w:szCs w:val="20"/>
        </w:rPr>
        <w:t>trim()</w:t>
      </w:r>
      <w:r w:rsidR="008226B0">
        <w:rPr>
          <w:rFonts w:cstheme="minorHAnsi"/>
          <w:b/>
          <w:color w:val="7030A0"/>
          <w:sz w:val="20"/>
          <w:szCs w:val="20"/>
        </w:rPr>
        <w:t>, isEmpty()</w:t>
      </w:r>
    </w:p>
    <w:p w:rsidR="00305B2E" w:rsidRDefault="003627B7" w:rsidP="00305B2E">
      <w:pPr>
        <w:pStyle w:val="ListParagraph"/>
        <w:numPr>
          <w:ilvl w:val="2"/>
          <w:numId w:val="44"/>
        </w:numPr>
        <w:spacing w:before="120" w:after="0"/>
        <w:contextualSpacing w:val="0"/>
        <w:rPr>
          <w:rFonts w:ascii="Arial" w:hAnsi="Arial" w:cs="Arial"/>
          <w:sz w:val="20"/>
          <w:szCs w:val="20"/>
          <w:lang w:val="fr-FR"/>
        </w:rPr>
      </w:pPr>
      <w:r>
        <w:rPr>
          <w:rFonts w:ascii="Arial" w:hAnsi="Arial" w:cs="Arial"/>
          <w:sz w:val="20"/>
          <w:szCs w:val="20"/>
          <w:lang w:val="fr-FR"/>
        </w:rPr>
        <w:t>formater</w:t>
      </w:r>
      <w:r w:rsidR="00305B2E">
        <w:rPr>
          <w:rFonts w:ascii="Arial" w:hAnsi="Arial" w:cs="Arial"/>
          <w:sz w:val="20"/>
          <w:szCs w:val="20"/>
          <w:lang w:val="fr-FR"/>
        </w:rPr>
        <w:t xml:space="preserve"> les Strings : </w:t>
      </w:r>
      <w:r w:rsidR="00305B2E" w:rsidRPr="00A26AF7">
        <w:rPr>
          <w:rFonts w:ascii="Arial" w:hAnsi="Arial" w:cs="Arial"/>
          <w:sz w:val="20"/>
          <w:szCs w:val="20"/>
          <w:lang w:val="fr-FR"/>
        </w:rPr>
        <w:t xml:space="preserve"> </w:t>
      </w:r>
    </w:p>
    <w:p w:rsidR="00DE194E" w:rsidRDefault="00FF3A50" w:rsidP="00006BA7">
      <w:pPr>
        <w:pStyle w:val="ListParagraph"/>
        <w:shd w:val="clear" w:color="auto" w:fill="D9D9D9" w:themeFill="background1" w:themeFillShade="D9"/>
        <w:spacing w:before="120" w:after="0"/>
        <w:ind w:left="2160"/>
        <w:rPr>
          <w:rStyle w:val="IntenseEmphasis"/>
        </w:rPr>
      </w:pPr>
      <w:r w:rsidRPr="00FF3A50">
        <w:rPr>
          <w:rStyle w:val="IntenseEmphasis"/>
        </w:rPr>
        <w:t>System.out.</w:t>
      </w:r>
      <w:r w:rsidRPr="00006BA7">
        <w:rPr>
          <w:rStyle w:val="IntenseEmphasis"/>
          <w:b/>
          <w:color w:val="FF0000"/>
        </w:rPr>
        <w:t>printf</w:t>
      </w:r>
      <w:r w:rsidRPr="00FF3A50">
        <w:rPr>
          <w:rStyle w:val="IntenseEmphasis"/>
        </w:rPr>
        <w:t>(</w:t>
      </w:r>
      <w:r w:rsidRPr="00DE194E">
        <w:rPr>
          <w:rStyle w:val="IntenseEmphasis"/>
          <w:b/>
          <w:color w:val="00B050"/>
        </w:rPr>
        <w:t>"</w:t>
      </w:r>
      <w:r>
        <w:rPr>
          <w:rStyle w:val="IntenseEmphasis"/>
        </w:rPr>
        <w:t>F</w:t>
      </w:r>
      <w:r w:rsidRPr="00FF3A50">
        <w:rPr>
          <w:rStyle w:val="IntenseEmphasis"/>
        </w:rPr>
        <w:t xml:space="preserve">loat </w:t>
      </w:r>
      <w:r w:rsidR="004740C1">
        <w:rPr>
          <w:rStyle w:val="IntenseEmphasis"/>
        </w:rPr>
        <w:t>var</w:t>
      </w:r>
      <w:r w:rsidRPr="00FF3A50">
        <w:rPr>
          <w:rStyle w:val="IntenseEmphasis"/>
        </w:rPr>
        <w:t xml:space="preserve"> </w:t>
      </w:r>
      <w:r>
        <w:rPr>
          <w:rStyle w:val="IntenseEmphasis"/>
        </w:rPr>
        <w:t>=</w:t>
      </w:r>
      <w:r w:rsidRPr="00FF3A50">
        <w:rPr>
          <w:rStyle w:val="IntenseEmphasis"/>
        </w:rPr>
        <w:t xml:space="preserve"> </w:t>
      </w:r>
      <w:r w:rsidRPr="00006BA7">
        <w:rPr>
          <w:rStyle w:val="IntenseEmphasis"/>
          <w:b/>
          <w:color w:val="FF0000"/>
        </w:rPr>
        <w:t>%f</w:t>
      </w:r>
      <w:r w:rsidRPr="00FF3A50">
        <w:rPr>
          <w:rStyle w:val="IntenseEmphasis"/>
        </w:rPr>
        <w:t xml:space="preserve">, </w:t>
      </w:r>
    </w:p>
    <w:p w:rsidR="00DE194E" w:rsidRDefault="00DE194E" w:rsidP="00006BA7">
      <w:pPr>
        <w:pStyle w:val="ListParagraph"/>
        <w:shd w:val="clear" w:color="auto" w:fill="D9D9D9" w:themeFill="background1" w:themeFillShade="D9"/>
        <w:spacing w:before="120" w:after="0"/>
        <w:ind w:left="2160"/>
        <w:rPr>
          <w:rStyle w:val="IntenseEmphasis"/>
        </w:rPr>
      </w:pPr>
      <w:r>
        <w:rPr>
          <w:rStyle w:val="IntenseEmphasis"/>
        </w:rPr>
        <w:tab/>
      </w:r>
      <w:r>
        <w:rPr>
          <w:rStyle w:val="IntenseEmphasis"/>
        </w:rPr>
        <w:tab/>
      </w:r>
      <w:r>
        <w:rPr>
          <w:rStyle w:val="IntenseEmphasis"/>
        </w:rPr>
        <w:tab/>
      </w:r>
      <w:r w:rsidR="00FF3A50" w:rsidRPr="00FF3A50">
        <w:rPr>
          <w:rStyle w:val="IntenseEmphasis"/>
        </w:rPr>
        <w:t xml:space="preserve">integer </w:t>
      </w:r>
      <w:r w:rsidR="004740C1">
        <w:rPr>
          <w:rStyle w:val="IntenseEmphasis"/>
        </w:rPr>
        <w:t>var</w:t>
      </w:r>
      <w:r w:rsidR="00FF3A50" w:rsidRPr="00FF3A50">
        <w:rPr>
          <w:rStyle w:val="IntenseEmphasis"/>
        </w:rPr>
        <w:t xml:space="preserve"> = </w:t>
      </w:r>
      <w:r w:rsidR="00FF3A50" w:rsidRPr="00006BA7">
        <w:rPr>
          <w:rStyle w:val="IntenseEmphasis"/>
          <w:b/>
          <w:color w:val="FF0000"/>
        </w:rPr>
        <w:t>%d</w:t>
      </w:r>
      <w:r w:rsidR="00FF3A50" w:rsidRPr="00FF3A50">
        <w:rPr>
          <w:rStyle w:val="IntenseEmphasis"/>
        </w:rPr>
        <w:t>,</w:t>
      </w:r>
      <w:r w:rsidR="00FF3A50">
        <w:rPr>
          <w:rStyle w:val="IntenseEmphasis"/>
        </w:rPr>
        <w:t xml:space="preserve"> </w:t>
      </w:r>
    </w:p>
    <w:p w:rsidR="00DE194E" w:rsidRDefault="00006BA7" w:rsidP="00006BA7">
      <w:pPr>
        <w:pStyle w:val="ListParagraph"/>
        <w:shd w:val="clear" w:color="auto" w:fill="D9D9D9" w:themeFill="background1" w:themeFillShade="D9"/>
        <w:spacing w:before="120" w:after="0"/>
        <w:ind w:left="2160"/>
        <w:rPr>
          <w:rStyle w:val="IntenseEmphasis"/>
        </w:rPr>
      </w:pPr>
      <w:r>
        <w:rPr>
          <w:rStyle w:val="IntenseEmphasis"/>
        </w:rPr>
        <w:tab/>
      </w:r>
      <w:r w:rsidR="00FF354B">
        <w:rPr>
          <w:rStyle w:val="IntenseEmphasis"/>
        </w:rPr>
        <w:tab/>
        <w:t xml:space="preserve">   </w:t>
      </w:r>
      <w:r w:rsidR="00DE194E">
        <w:rPr>
          <w:rStyle w:val="IntenseEmphasis"/>
        </w:rPr>
        <w:tab/>
      </w:r>
      <w:r w:rsidR="00FF3A50" w:rsidRPr="00FF3A50">
        <w:rPr>
          <w:rStyle w:val="IntenseEmphasis"/>
        </w:rPr>
        <w:t xml:space="preserve">string </w:t>
      </w:r>
      <w:r w:rsidR="004740C1">
        <w:rPr>
          <w:rStyle w:val="IntenseEmphasis"/>
        </w:rPr>
        <w:t>var</w:t>
      </w:r>
      <w:r w:rsidR="00FF3A50">
        <w:rPr>
          <w:rStyle w:val="IntenseEmphasis"/>
        </w:rPr>
        <w:t xml:space="preserve"> = </w:t>
      </w:r>
      <w:r w:rsidR="00FF3A50" w:rsidRPr="00006BA7">
        <w:rPr>
          <w:rStyle w:val="IntenseEmphasis"/>
          <w:b/>
          <w:color w:val="FF0000"/>
        </w:rPr>
        <w:t>%s</w:t>
      </w:r>
      <w:r w:rsidR="00FF354B" w:rsidRPr="00DE194E">
        <w:rPr>
          <w:rStyle w:val="IntenseEmphasis"/>
          <w:b/>
          <w:color w:val="7030A0"/>
        </w:rPr>
        <w:t>\n</w:t>
      </w:r>
      <w:r w:rsidR="00FF354B" w:rsidRPr="00DE194E">
        <w:rPr>
          <w:rStyle w:val="IntenseEmphasis"/>
          <w:b/>
          <w:color w:val="00B050"/>
        </w:rPr>
        <w:t>"</w:t>
      </w:r>
      <w:r w:rsidR="00FF3A50" w:rsidRPr="00F45005">
        <w:rPr>
          <w:rStyle w:val="IntenseEmphasis"/>
        </w:rPr>
        <w:t xml:space="preserve">, </w:t>
      </w:r>
    </w:p>
    <w:p w:rsidR="00FF3A50" w:rsidRDefault="00DE194E" w:rsidP="00006BA7">
      <w:pPr>
        <w:pStyle w:val="ListParagraph"/>
        <w:shd w:val="clear" w:color="auto" w:fill="D9D9D9" w:themeFill="background1" w:themeFillShade="D9"/>
        <w:spacing w:before="120" w:after="0"/>
        <w:ind w:left="2160"/>
        <w:rPr>
          <w:rStyle w:val="IntenseEmphasis"/>
        </w:rPr>
      </w:pPr>
      <w:r>
        <w:rPr>
          <w:rStyle w:val="IntenseEmphasis"/>
        </w:rPr>
        <w:tab/>
      </w:r>
      <w:r>
        <w:rPr>
          <w:rStyle w:val="IntenseEmphasis"/>
        </w:rPr>
        <w:tab/>
      </w:r>
      <w:r>
        <w:rPr>
          <w:rStyle w:val="IntenseEmphasis"/>
        </w:rPr>
        <w:tab/>
      </w:r>
      <w:r w:rsidR="00FF3A50" w:rsidRPr="00D57B99">
        <w:rPr>
          <w:rStyle w:val="IntenseEmphasis"/>
          <w:i/>
          <w:color w:val="0070C0"/>
        </w:rPr>
        <w:t>floatVar</w:t>
      </w:r>
      <w:r w:rsidR="00FF3A50" w:rsidRPr="00F45005">
        <w:rPr>
          <w:rStyle w:val="IntenseEmphasis"/>
        </w:rPr>
        <w:t xml:space="preserve">, </w:t>
      </w:r>
      <w:r w:rsidR="00FF3A50" w:rsidRPr="00D57B99">
        <w:rPr>
          <w:rStyle w:val="IntenseEmphasis"/>
          <w:i/>
          <w:color w:val="0070C0"/>
        </w:rPr>
        <w:t>intVar</w:t>
      </w:r>
      <w:r w:rsidR="00FF3A50" w:rsidRPr="00F45005">
        <w:rPr>
          <w:rStyle w:val="IntenseEmphasis"/>
        </w:rPr>
        <w:t xml:space="preserve">, </w:t>
      </w:r>
      <w:r w:rsidR="00FF3A50" w:rsidRPr="00D57B99">
        <w:rPr>
          <w:rStyle w:val="IntenseEmphasis"/>
          <w:i/>
          <w:color w:val="0070C0"/>
        </w:rPr>
        <w:t>stringVar</w:t>
      </w:r>
      <w:r w:rsidR="00FF3A50" w:rsidRPr="00F45005">
        <w:rPr>
          <w:rStyle w:val="IntenseEmphasis"/>
        </w:rPr>
        <w:t>);</w:t>
      </w:r>
    </w:p>
    <w:p w:rsidR="00DE194E" w:rsidRDefault="00BF3EC2" w:rsidP="00006BA7">
      <w:pPr>
        <w:pStyle w:val="ListParagraph"/>
        <w:shd w:val="clear" w:color="auto" w:fill="D9D9D9" w:themeFill="background1" w:themeFillShade="D9"/>
        <w:spacing w:before="120" w:after="0"/>
        <w:ind w:left="2160"/>
        <w:contextualSpacing w:val="0"/>
        <w:rPr>
          <w:rStyle w:val="IntenseEmphasis"/>
        </w:rPr>
      </w:pPr>
      <w:r w:rsidRPr="00BF3EC2">
        <w:rPr>
          <w:rStyle w:val="IntenseEmphasis"/>
        </w:rPr>
        <w:t>System.out.</w:t>
      </w:r>
      <w:r w:rsidRPr="00BF3EC2">
        <w:rPr>
          <w:rStyle w:val="IntenseEmphasis"/>
          <w:b/>
          <w:color w:val="FF0000"/>
        </w:rPr>
        <w:t>println</w:t>
      </w:r>
      <w:r w:rsidRPr="00BF3EC2">
        <w:rPr>
          <w:rStyle w:val="IntenseEmphasis"/>
        </w:rPr>
        <w:t>(</w:t>
      </w:r>
      <w:r w:rsidRPr="00BF3EC2">
        <w:rPr>
          <w:rStyle w:val="IntenseEmphasis"/>
          <w:b/>
          <w:color w:val="FF0000"/>
        </w:rPr>
        <w:t>String.format</w:t>
      </w:r>
      <w:r w:rsidRPr="00BF3EC2">
        <w:rPr>
          <w:rStyle w:val="IntenseEmphasis"/>
        </w:rPr>
        <w:t>(</w:t>
      </w:r>
      <w:r w:rsidRPr="00DE194E">
        <w:rPr>
          <w:rStyle w:val="IntenseEmphasis"/>
          <w:b/>
          <w:color w:val="00B050"/>
        </w:rPr>
        <w:t>"</w:t>
      </w:r>
      <w:r w:rsidRPr="00BF3EC2">
        <w:rPr>
          <w:rStyle w:val="IntenseEmphasis"/>
        </w:rPr>
        <w:t xml:space="preserve">Float var = </w:t>
      </w:r>
      <w:r w:rsidRPr="00BF3EC2">
        <w:rPr>
          <w:rStyle w:val="IntenseEmphasis"/>
          <w:b/>
          <w:color w:val="FF0000"/>
        </w:rPr>
        <w:t>%.2f</w:t>
      </w:r>
      <w:r w:rsidRPr="00BF3EC2">
        <w:rPr>
          <w:rStyle w:val="IntenseEmphasis"/>
        </w:rPr>
        <w:t xml:space="preserve">, </w:t>
      </w:r>
    </w:p>
    <w:p w:rsidR="00DE194E" w:rsidRDefault="00DE194E" w:rsidP="00006BA7">
      <w:pPr>
        <w:pStyle w:val="ListParagraph"/>
        <w:shd w:val="clear" w:color="auto" w:fill="D9D9D9" w:themeFill="background1" w:themeFillShade="D9"/>
        <w:spacing w:after="0"/>
        <w:ind w:left="2160"/>
        <w:contextualSpacing w:val="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sidR="00BF3EC2" w:rsidRPr="00BF3EC2">
        <w:rPr>
          <w:rStyle w:val="IntenseEmphasis"/>
        </w:rPr>
        <w:t>integer var =</w:t>
      </w:r>
      <w:r>
        <w:rPr>
          <w:rStyle w:val="IntenseEmphasis"/>
        </w:rPr>
        <w:t xml:space="preserve"> </w:t>
      </w:r>
      <w:r w:rsidR="00BF3EC2" w:rsidRPr="00BF3EC2">
        <w:rPr>
          <w:rStyle w:val="IntenseEmphasis"/>
          <w:b/>
          <w:color w:val="FF0000"/>
        </w:rPr>
        <w:t>%02d</w:t>
      </w:r>
      <w:r w:rsidR="00BF3EC2" w:rsidRPr="00BF3EC2">
        <w:rPr>
          <w:rStyle w:val="IntenseEmphasis"/>
        </w:rPr>
        <w:t xml:space="preserve">, </w:t>
      </w:r>
    </w:p>
    <w:p w:rsidR="00DE194E" w:rsidRDefault="00DE194E" w:rsidP="00006BA7">
      <w:pPr>
        <w:pStyle w:val="ListParagraph"/>
        <w:shd w:val="clear" w:color="auto" w:fill="D9D9D9" w:themeFill="background1" w:themeFillShade="D9"/>
        <w:spacing w:after="0"/>
        <w:ind w:left="2160"/>
        <w:contextualSpacing w:val="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sidR="00BF3EC2" w:rsidRPr="00BF3EC2">
        <w:rPr>
          <w:rStyle w:val="IntenseEmphasis"/>
        </w:rPr>
        <w:t xml:space="preserve">string var = </w:t>
      </w:r>
      <w:r w:rsidR="00BF3EC2" w:rsidRPr="00BF3EC2">
        <w:rPr>
          <w:rStyle w:val="IntenseEmphasis"/>
          <w:b/>
          <w:color w:val="FF0000"/>
        </w:rPr>
        <w:t>%7s</w:t>
      </w:r>
      <w:r w:rsidR="00BF3EC2" w:rsidRPr="00DE194E">
        <w:rPr>
          <w:rStyle w:val="IntenseEmphasis"/>
          <w:b/>
          <w:color w:val="00B050"/>
        </w:rPr>
        <w:t>"</w:t>
      </w:r>
      <w:r w:rsidR="00BF3EC2" w:rsidRPr="00BF3EC2">
        <w:rPr>
          <w:rStyle w:val="IntenseEmphasis"/>
        </w:rPr>
        <w:t xml:space="preserve">, </w:t>
      </w:r>
    </w:p>
    <w:p w:rsidR="00BF3EC2" w:rsidRDefault="00DE194E" w:rsidP="00006BA7">
      <w:pPr>
        <w:pStyle w:val="ListParagraph"/>
        <w:shd w:val="clear" w:color="auto" w:fill="D9D9D9" w:themeFill="background1" w:themeFillShade="D9"/>
        <w:spacing w:after="0"/>
        <w:ind w:left="2160"/>
        <w:contextualSpacing w:val="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sidR="00BF3EC2" w:rsidRPr="00D57B99">
        <w:rPr>
          <w:rStyle w:val="IntenseEmphasis"/>
          <w:i/>
          <w:color w:val="0070C0"/>
        </w:rPr>
        <w:t>floatVar</w:t>
      </w:r>
      <w:r w:rsidR="00BF3EC2" w:rsidRPr="00BF3EC2">
        <w:rPr>
          <w:rStyle w:val="IntenseEmphasis"/>
        </w:rPr>
        <w:t xml:space="preserve">, </w:t>
      </w:r>
      <w:r w:rsidR="00BF3EC2" w:rsidRPr="00D57B99">
        <w:rPr>
          <w:rStyle w:val="IntenseEmphasis"/>
          <w:i/>
          <w:color w:val="0070C0"/>
        </w:rPr>
        <w:t>intVar</w:t>
      </w:r>
      <w:r w:rsidR="00BF3EC2" w:rsidRPr="00BF3EC2">
        <w:rPr>
          <w:rStyle w:val="IntenseEmphasis"/>
        </w:rPr>
        <w:t xml:space="preserve">, </w:t>
      </w:r>
      <w:r w:rsidR="00BF3EC2" w:rsidRPr="00D57B99">
        <w:rPr>
          <w:rStyle w:val="IntenseEmphasis"/>
          <w:i/>
          <w:color w:val="0070C0"/>
        </w:rPr>
        <w:t>stringVar</w:t>
      </w:r>
      <w:r w:rsidR="00BF3EC2" w:rsidRPr="00BF3EC2">
        <w:rPr>
          <w:rStyle w:val="IntenseEmphasis"/>
        </w:rPr>
        <w:t xml:space="preserve">));    </w:t>
      </w:r>
    </w:p>
    <w:p w:rsidR="00305B2E" w:rsidRPr="00315E81" w:rsidRDefault="00305B2E" w:rsidP="00797F87">
      <w:pPr>
        <w:pStyle w:val="ListParagraph"/>
        <w:spacing w:after="0"/>
        <w:ind w:left="2160"/>
        <w:contextualSpacing w:val="0"/>
        <w:rPr>
          <w:rFonts w:cstheme="minorHAnsi"/>
          <w:b/>
          <w:color w:val="7030A0"/>
          <w:sz w:val="10"/>
          <w:szCs w:val="10"/>
        </w:rPr>
      </w:pPr>
    </w:p>
    <w:p w:rsidR="00877495" w:rsidRDefault="00877495" w:rsidP="00A943EF">
      <w:pPr>
        <w:pStyle w:val="ListParagraph"/>
        <w:numPr>
          <w:ilvl w:val="0"/>
          <w:numId w:val="44"/>
        </w:numPr>
        <w:spacing w:before="60" w:after="0"/>
        <w:contextualSpacing w:val="0"/>
        <w:rPr>
          <w:rFonts w:ascii="Arial" w:hAnsi="Arial" w:cs="Arial"/>
          <w:sz w:val="20"/>
          <w:szCs w:val="20"/>
          <w:lang w:val="fr-FR"/>
        </w:rPr>
      </w:pPr>
      <w:r>
        <w:rPr>
          <w:rFonts w:ascii="Arial" w:hAnsi="Arial" w:cs="Arial"/>
          <w:sz w:val="20"/>
          <w:szCs w:val="20"/>
          <w:lang w:val="fr-FR"/>
        </w:rPr>
        <w:t>Convention de</w:t>
      </w:r>
      <w:r w:rsidRPr="00225976">
        <w:rPr>
          <w:rFonts w:ascii="Arial" w:hAnsi="Arial" w:cs="Arial"/>
          <w:color w:val="E36C0A" w:themeColor="accent6" w:themeShade="BF"/>
          <w:sz w:val="20"/>
          <w:szCs w:val="20"/>
          <w:lang w:val="fr-FR"/>
        </w:rPr>
        <w:t xml:space="preserve"> nommage</w:t>
      </w:r>
      <w:r>
        <w:rPr>
          <w:rFonts w:ascii="Arial" w:hAnsi="Arial" w:cs="Arial"/>
          <w:sz w:val="20"/>
          <w:szCs w:val="20"/>
          <w:lang w:val="fr-FR"/>
        </w:rPr>
        <w:t xml:space="preserve"> : </w:t>
      </w:r>
    </w:p>
    <w:p w:rsidR="00877495" w:rsidRDefault="00877495" w:rsidP="006D54ED">
      <w:pPr>
        <w:pStyle w:val="ListParagraph"/>
        <w:numPr>
          <w:ilvl w:val="1"/>
          <w:numId w:val="44"/>
        </w:numPr>
        <w:spacing w:before="60" w:after="0"/>
        <w:contextualSpacing w:val="0"/>
        <w:rPr>
          <w:rFonts w:ascii="Arial" w:hAnsi="Arial" w:cs="Arial"/>
          <w:sz w:val="20"/>
          <w:szCs w:val="20"/>
          <w:lang w:val="fr-FR"/>
        </w:rPr>
      </w:pPr>
      <w:r>
        <w:rPr>
          <w:rFonts w:ascii="Arial" w:hAnsi="Arial" w:cs="Arial"/>
          <w:sz w:val="20"/>
          <w:szCs w:val="20"/>
          <w:lang w:val="fr-FR"/>
        </w:rPr>
        <w:t xml:space="preserve">noms de </w:t>
      </w:r>
      <w:r w:rsidRPr="007448B5">
        <w:rPr>
          <w:rFonts w:ascii="Arial" w:hAnsi="Arial" w:cs="Arial"/>
          <w:sz w:val="20"/>
          <w:szCs w:val="20"/>
          <w:u w:val="single"/>
          <w:lang w:val="fr-FR"/>
        </w:rPr>
        <w:t>classe</w:t>
      </w:r>
      <w:r>
        <w:rPr>
          <w:rFonts w:ascii="Arial" w:hAnsi="Arial" w:cs="Arial"/>
          <w:sz w:val="20"/>
          <w:szCs w:val="20"/>
          <w:lang w:val="fr-FR"/>
        </w:rPr>
        <w:t xml:space="preserve"> : commencent par une majuscule</w:t>
      </w:r>
    </w:p>
    <w:p w:rsidR="00877495" w:rsidRDefault="00877495" w:rsidP="006D54ED">
      <w:pPr>
        <w:pStyle w:val="ListParagraph"/>
        <w:numPr>
          <w:ilvl w:val="1"/>
          <w:numId w:val="44"/>
        </w:numPr>
        <w:spacing w:before="60" w:after="0"/>
        <w:contextualSpacing w:val="0"/>
        <w:rPr>
          <w:rFonts w:ascii="Arial" w:hAnsi="Arial" w:cs="Arial"/>
          <w:sz w:val="20"/>
          <w:szCs w:val="20"/>
          <w:lang w:val="fr-FR"/>
        </w:rPr>
      </w:pPr>
      <w:r>
        <w:rPr>
          <w:rFonts w:ascii="Arial" w:hAnsi="Arial" w:cs="Arial"/>
          <w:sz w:val="20"/>
          <w:szCs w:val="20"/>
          <w:lang w:val="fr-FR"/>
        </w:rPr>
        <w:t xml:space="preserve">noms de </w:t>
      </w:r>
      <w:r w:rsidRPr="007448B5">
        <w:rPr>
          <w:rFonts w:ascii="Arial" w:hAnsi="Arial" w:cs="Arial"/>
          <w:sz w:val="20"/>
          <w:szCs w:val="20"/>
          <w:u w:val="single"/>
          <w:lang w:val="fr-FR"/>
        </w:rPr>
        <w:t>variables</w:t>
      </w:r>
      <w:r>
        <w:rPr>
          <w:rFonts w:ascii="Arial" w:hAnsi="Arial" w:cs="Arial"/>
          <w:sz w:val="20"/>
          <w:szCs w:val="20"/>
          <w:lang w:val="fr-FR"/>
        </w:rPr>
        <w:t xml:space="preserve"> : commencent par une minuscule</w:t>
      </w:r>
    </w:p>
    <w:p w:rsidR="00877495" w:rsidRDefault="00877495" w:rsidP="006D54ED">
      <w:pPr>
        <w:pStyle w:val="ListParagraph"/>
        <w:numPr>
          <w:ilvl w:val="1"/>
          <w:numId w:val="44"/>
        </w:numPr>
        <w:spacing w:before="60" w:after="0"/>
        <w:contextualSpacing w:val="0"/>
        <w:rPr>
          <w:rFonts w:ascii="Arial" w:hAnsi="Arial" w:cs="Arial"/>
          <w:sz w:val="20"/>
          <w:szCs w:val="20"/>
          <w:lang w:val="fr-FR"/>
        </w:rPr>
      </w:pPr>
      <w:r>
        <w:rPr>
          <w:rFonts w:ascii="Arial" w:hAnsi="Arial" w:cs="Arial"/>
          <w:sz w:val="20"/>
          <w:szCs w:val="20"/>
          <w:lang w:val="fr-FR"/>
        </w:rPr>
        <w:t>si les noms de</w:t>
      </w:r>
      <w:r w:rsidRPr="007448B5">
        <w:rPr>
          <w:rFonts w:ascii="Arial" w:hAnsi="Arial" w:cs="Arial"/>
          <w:sz w:val="20"/>
          <w:szCs w:val="20"/>
          <w:u w:val="single"/>
          <w:lang w:val="fr-FR"/>
        </w:rPr>
        <w:t xml:space="preserve"> variables</w:t>
      </w:r>
      <w:r>
        <w:rPr>
          <w:rFonts w:ascii="Arial" w:hAnsi="Arial" w:cs="Arial"/>
          <w:sz w:val="20"/>
          <w:szCs w:val="20"/>
          <w:lang w:val="fr-FR"/>
        </w:rPr>
        <w:t xml:space="preserve"> sont composés de plusieurs mots : premier mot minuscule + les autres mots commencent par une majuscule</w:t>
      </w:r>
    </w:p>
    <w:p w:rsidR="00644BD1" w:rsidRDefault="00877495" w:rsidP="006D54ED">
      <w:pPr>
        <w:pStyle w:val="ListParagraph"/>
        <w:numPr>
          <w:ilvl w:val="1"/>
          <w:numId w:val="44"/>
        </w:numPr>
        <w:spacing w:before="60" w:after="0"/>
        <w:contextualSpacing w:val="0"/>
        <w:rPr>
          <w:rFonts w:ascii="Arial" w:hAnsi="Arial" w:cs="Arial"/>
          <w:sz w:val="20"/>
          <w:szCs w:val="20"/>
          <w:lang w:val="fr-FR"/>
        </w:rPr>
      </w:pPr>
      <w:r>
        <w:rPr>
          <w:rFonts w:ascii="Arial" w:hAnsi="Arial" w:cs="Arial"/>
          <w:sz w:val="20"/>
          <w:szCs w:val="20"/>
          <w:lang w:val="fr-FR"/>
        </w:rPr>
        <w:t xml:space="preserve">sans </w:t>
      </w:r>
      <w:r w:rsidR="00B16CB5">
        <w:rPr>
          <w:rFonts w:ascii="Arial" w:hAnsi="Arial" w:cs="Arial"/>
          <w:sz w:val="20"/>
          <w:szCs w:val="20"/>
          <w:lang w:val="fr-FR"/>
        </w:rPr>
        <w:t>accentuation</w:t>
      </w:r>
    </w:p>
    <w:p w:rsidR="007448B5" w:rsidRDefault="007448B5" w:rsidP="006D54ED">
      <w:pPr>
        <w:pStyle w:val="ListParagraph"/>
        <w:numPr>
          <w:ilvl w:val="1"/>
          <w:numId w:val="44"/>
        </w:numPr>
        <w:spacing w:before="60" w:after="0"/>
        <w:contextualSpacing w:val="0"/>
        <w:rPr>
          <w:rFonts w:ascii="Arial" w:hAnsi="Arial" w:cs="Arial"/>
          <w:sz w:val="20"/>
          <w:szCs w:val="20"/>
          <w:lang w:val="fr-FR"/>
        </w:rPr>
      </w:pPr>
      <w:r>
        <w:rPr>
          <w:rFonts w:ascii="Arial" w:hAnsi="Arial" w:cs="Arial"/>
          <w:sz w:val="20"/>
          <w:szCs w:val="20"/>
          <w:lang w:val="fr-FR"/>
        </w:rPr>
        <w:t xml:space="preserve">nom du package (ensemble dossiers et sous-dossiers permettant de ranger les classes) : </w:t>
      </w:r>
    </w:p>
    <w:p w:rsidR="007448B5" w:rsidRDefault="007448B5" w:rsidP="007448B5">
      <w:pPr>
        <w:pStyle w:val="ListParagraph"/>
        <w:numPr>
          <w:ilvl w:val="2"/>
          <w:numId w:val="44"/>
        </w:numPr>
        <w:spacing w:before="60" w:after="0"/>
        <w:contextualSpacing w:val="0"/>
        <w:rPr>
          <w:rFonts w:ascii="Arial" w:hAnsi="Arial" w:cs="Arial"/>
          <w:sz w:val="20"/>
          <w:szCs w:val="20"/>
          <w:lang w:val="fr-FR"/>
        </w:rPr>
      </w:pPr>
      <w:r>
        <w:rPr>
          <w:rFonts w:ascii="Arial" w:hAnsi="Arial" w:cs="Arial"/>
          <w:sz w:val="20"/>
          <w:szCs w:val="20"/>
          <w:lang w:val="fr-FR"/>
        </w:rPr>
        <w:t>écrits entièrement en minuscules (a-z, A-Z, 0-9)</w:t>
      </w:r>
    </w:p>
    <w:p w:rsidR="007448B5" w:rsidRDefault="007448B5" w:rsidP="007448B5">
      <w:pPr>
        <w:pStyle w:val="ListParagraph"/>
        <w:numPr>
          <w:ilvl w:val="2"/>
          <w:numId w:val="44"/>
        </w:numPr>
        <w:spacing w:before="60" w:after="0"/>
        <w:contextualSpacing w:val="0"/>
        <w:rPr>
          <w:rFonts w:ascii="Arial" w:hAnsi="Arial" w:cs="Arial"/>
          <w:sz w:val="20"/>
          <w:szCs w:val="20"/>
          <w:lang w:val="fr-FR"/>
        </w:rPr>
      </w:pPr>
      <w:r>
        <w:rPr>
          <w:rFonts w:ascii="Arial" w:hAnsi="Arial" w:cs="Arial"/>
          <w:sz w:val="20"/>
          <w:szCs w:val="20"/>
          <w:lang w:val="fr-FR"/>
        </w:rPr>
        <w:t>peuvent contenir des points</w:t>
      </w:r>
    </w:p>
    <w:p w:rsidR="007448B5" w:rsidRDefault="007448B5" w:rsidP="007448B5">
      <w:pPr>
        <w:pStyle w:val="ListParagraph"/>
        <w:numPr>
          <w:ilvl w:val="2"/>
          <w:numId w:val="44"/>
        </w:numPr>
        <w:spacing w:before="60" w:after="0"/>
        <w:contextualSpacing w:val="0"/>
        <w:rPr>
          <w:rFonts w:ascii="Arial" w:hAnsi="Arial" w:cs="Arial"/>
          <w:sz w:val="20"/>
          <w:szCs w:val="20"/>
          <w:lang w:val="fr-FR"/>
        </w:rPr>
      </w:pPr>
      <w:r>
        <w:rPr>
          <w:rFonts w:ascii="Arial" w:hAnsi="Arial" w:cs="Arial"/>
          <w:sz w:val="20"/>
          <w:szCs w:val="20"/>
          <w:lang w:val="fr-FR"/>
        </w:rPr>
        <w:t>doit commencer par com, edu, gov, mil, net, org ou fr / en / ...</w:t>
      </w:r>
    </w:p>
    <w:p w:rsidR="007448B5" w:rsidRPr="00644BD1" w:rsidRDefault="007448B5" w:rsidP="007448B5">
      <w:pPr>
        <w:pStyle w:val="ListParagraph"/>
        <w:numPr>
          <w:ilvl w:val="2"/>
          <w:numId w:val="44"/>
        </w:numPr>
        <w:spacing w:before="60" w:after="0"/>
        <w:contextualSpacing w:val="0"/>
        <w:rPr>
          <w:rFonts w:ascii="Arial" w:hAnsi="Arial" w:cs="Arial"/>
          <w:sz w:val="20"/>
          <w:szCs w:val="20"/>
          <w:lang w:val="fr-FR"/>
        </w:rPr>
      </w:pPr>
      <w:r>
        <w:rPr>
          <w:rFonts w:ascii="Arial" w:hAnsi="Arial" w:cs="Arial"/>
          <w:sz w:val="20"/>
          <w:szCs w:val="20"/>
          <w:lang w:val="fr-FR"/>
        </w:rPr>
        <w:t>ne doit contenir aucun mot clé Java, sauf s'il est suivi par un _</w:t>
      </w:r>
    </w:p>
    <w:p w:rsidR="00A422B5" w:rsidRDefault="0013181A" w:rsidP="0050699B">
      <w:pPr>
        <w:pStyle w:val="ListParagraph"/>
        <w:numPr>
          <w:ilvl w:val="0"/>
          <w:numId w:val="44"/>
        </w:numPr>
        <w:spacing w:before="120" w:after="0"/>
        <w:contextualSpacing w:val="0"/>
        <w:rPr>
          <w:rFonts w:ascii="Arial" w:hAnsi="Arial" w:cs="Arial"/>
          <w:sz w:val="20"/>
          <w:szCs w:val="20"/>
          <w:lang w:val="fr-FR"/>
        </w:rPr>
      </w:pPr>
      <w:r w:rsidRPr="00B74A68">
        <w:rPr>
          <w:rFonts w:ascii="Arial" w:hAnsi="Arial" w:cs="Arial"/>
          <w:color w:val="E36C0A" w:themeColor="accent6" w:themeShade="BF"/>
          <w:sz w:val="20"/>
          <w:szCs w:val="20"/>
          <w:lang w:val="fr-FR"/>
        </w:rPr>
        <w:lastRenderedPageBreak/>
        <w:t>Opérateurs</w:t>
      </w:r>
      <w:r>
        <w:rPr>
          <w:rFonts w:ascii="Arial" w:hAnsi="Arial" w:cs="Arial"/>
          <w:sz w:val="20"/>
          <w:szCs w:val="20"/>
          <w:lang w:val="fr-FR"/>
        </w:rPr>
        <w:t xml:space="preserve"> : </w:t>
      </w:r>
    </w:p>
    <w:p w:rsidR="0013181A" w:rsidRPr="00B1258D" w:rsidRDefault="0013181A" w:rsidP="00726A5E">
      <w:pPr>
        <w:pStyle w:val="ListParagraph"/>
        <w:numPr>
          <w:ilvl w:val="1"/>
          <w:numId w:val="44"/>
        </w:numPr>
        <w:spacing w:beforeLines="60" w:after="0"/>
        <w:contextualSpacing w:val="0"/>
        <w:rPr>
          <w:rFonts w:ascii="Arial" w:hAnsi="Arial" w:cs="Arial"/>
          <w:sz w:val="20"/>
          <w:szCs w:val="20"/>
          <w:lang w:val="fr-FR"/>
        </w:rPr>
      </w:pPr>
      <w:r>
        <w:rPr>
          <w:rFonts w:ascii="Arial" w:hAnsi="Arial" w:cs="Arial"/>
          <w:sz w:val="20"/>
          <w:szCs w:val="20"/>
          <w:lang w:val="fr-FR"/>
        </w:rPr>
        <w:t>+, -, /, *, %</w:t>
      </w:r>
    </w:p>
    <w:p w:rsidR="00B1258D" w:rsidRPr="00BF46A7" w:rsidRDefault="006E0CE9" w:rsidP="00726A5E">
      <w:pPr>
        <w:pStyle w:val="ListParagraph"/>
        <w:numPr>
          <w:ilvl w:val="1"/>
          <w:numId w:val="44"/>
        </w:numPr>
        <w:spacing w:beforeLines="60" w:after="0"/>
        <w:contextualSpacing w:val="0"/>
        <w:rPr>
          <w:rFonts w:ascii="Arial" w:hAnsi="Arial" w:cs="Arial"/>
          <w:color w:val="7030A0"/>
          <w:sz w:val="20"/>
          <w:szCs w:val="20"/>
          <w:lang w:val="fr-FR"/>
        </w:rPr>
      </w:pPr>
      <w:r>
        <w:rPr>
          <w:rFonts w:ascii="Arial" w:hAnsi="Arial" w:cs="Arial"/>
          <w:color w:val="E36C0A" w:themeColor="accent6" w:themeShade="BF"/>
          <w:sz w:val="20"/>
          <w:szCs w:val="20"/>
          <w:lang w:val="fr-FR"/>
        </w:rPr>
        <w:t>"</w:t>
      </w:r>
      <w:r w:rsidR="00B1258D" w:rsidRPr="006E0CE9">
        <w:rPr>
          <w:rFonts w:ascii="Arial" w:hAnsi="Arial" w:cs="Arial"/>
          <w:color w:val="E36C0A" w:themeColor="accent6" w:themeShade="BF"/>
          <w:sz w:val="20"/>
          <w:szCs w:val="20"/>
          <w:lang w:val="fr-FR"/>
        </w:rPr>
        <w:t>+</w:t>
      </w:r>
      <w:r>
        <w:rPr>
          <w:rFonts w:ascii="Arial" w:hAnsi="Arial" w:cs="Arial"/>
          <w:color w:val="E36C0A" w:themeColor="accent6" w:themeShade="BF"/>
          <w:sz w:val="20"/>
          <w:szCs w:val="20"/>
          <w:lang w:val="fr-FR"/>
        </w:rPr>
        <w:t>"</w:t>
      </w:r>
      <w:r w:rsidR="00B1258D" w:rsidRPr="00B1258D">
        <w:rPr>
          <w:rFonts w:ascii="Arial" w:hAnsi="Arial" w:cs="Arial"/>
          <w:sz w:val="20"/>
          <w:szCs w:val="20"/>
          <w:lang w:val="fr-FR"/>
        </w:rPr>
        <w:t xml:space="preserve"> sert aussi à </w:t>
      </w:r>
      <w:r w:rsidR="0011638A" w:rsidRPr="00B1258D">
        <w:rPr>
          <w:rFonts w:ascii="Arial" w:hAnsi="Arial" w:cs="Arial"/>
          <w:sz w:val="20"/>
          <w:szCs w:val="20"/>
          <w:lang w:val="fr-FR"/>
        </w:rPr>
        <w:t>concaténer</w:t>
      </w:r>
      <w:r w:rsidR="00B1258D" w:rsidRPr="00B1258D">
        <w:rPr>
          <w:rFonts w:ascii="Arial" w:hAnsi="Arial" w:cs="Arial"/>
          <w:sz w:val="20"/>
          <w:szCs w:val="20"/>
          <w:lang w:val="fr-FR"/>
        </w:rPr>
        <w:t xml:space="preserve"> </w:t>
      </w:r>
      <w:r w:rsidR="0011638A">
        <w:rPr>
          <w:rFonts w:ascii="Arial" w:hAnsi="Arial" w:cs="Arial"/>
          <w:sz w:val="20"/>
          <w:szCs w:val="20"/>
          <w:lang w:val="fr-FR"/>
        </w:rPr>
        <w:t>d</w:t>
      </w:r>
      <w:r w:rsidR="00B1258D" w:rsidRPr="00B1258D">
        <w:rPr>
          <w:rFonts w:ascii="Arial" w:hAnsi="Arial" w:cs="Arial"/>
          <w:sz w:val="20"/>
          <w:szCs w:val="20"/>
          <w:lang w:val="fr-FR"/>
        </w:rPr>
        <w:t xml:space="preserve">es Strings </w:t>
      </w:r>
      <w:r w:rsidR="0011638A">
        <w:rPr>
          <w:rFonts w:ascii="Arial" w:hAnsi="Arial" w:cs="Arial"/>
          <w:sz w:val="20"/>
          <w:szCs w:val="20"/>
          <w:lang w:val="fr-FR"/>
        </w:rPr>
        <w:t xml:space="preserve">: </w:t>
      </w:r>
      <w:r w:rsidR="0011638A" w:rsidRPr="0011638A">
        <w:rPr>
          <w:color w:val="7030A0"/>
          <w:sz w:val="20"/>
          <w:szCs w:val="20"/>
          <w:lang w:val="fr-FR"/>
        </w:rPr>
        <w:t>System.out.println(</w:t>
      </w:r>
      <w:r w:rsidR="0011638A" w:rsidRPr="0011638A">
        <w:rPr>
          <w:bCs/>
          <w:color w:val="7030A0"/>
          <w:sz w:val="20"/>
          <w:szCs w:val="20"/>
          <w:lang w:val="fr-FR"/>
        </w:rPr>
        <w:t>"</w:t>
      </w:r>
      <w:r w:rsidR="0011638A" w:rsidRPr="0011638A">
        <w:rPr>
          <w:color w:val="7030A0"/>
          <w:sz w:val="20"/>
          <w:szCs w:val="20"/>
          <w:lang w:val="fr-FR"/>
        </w:rPr>
        <w:t xml:space="preserve">Le résultat est = </w:t>
      </w:r>
      <w:r w:rsidR="0011638A" w:rsidRPr="0011638A">
        <w:rPr>
          <w:bCs/>
          <w:color w:val="7030A0"/>
          <w:sz w:val="20"/>
          <w:szCs w:val="20"/>
          <w:lang w:val="fr-FR"/>
        </w:rPr>
        <w:t>" + resultat</w:t>
      </w:r>
      <w:r w:rsidR="0011638A" w:rsidRPr="0011638A">
        <w:rPr>
          <w:color w:val="7030A0"/>
          <w:sz w:val="20"/>
          <w:szCs w:val="20"/>
          <w:lang w:val="fr-FR"/>
        </w:rPr>
        <w:t>);</w:t>
      </w:r>
    </w:p>
    <w:p w:rsidR="00F411F0" w:rsidRDefault="00BF46A7" w:rsidP="00726A5E">
      <w:pPr>
        <w:pStyle w:val="ListParagraph"/>
        <w:numPr>
          <w:ilvl w:val="1"/>
          <w:numId w:val="44"/>
        </w:numPr>
        <w:spacing w:beforeLines="60" w:after="0"/>
        <w:contextualSpacing w:val="0"/>
        <w:rPr>
          <w:rFonts w:ascii="Arial" w:hAnsi="Arial" w:cs="Arial"/>
          <w:color w:val="000000" w:themeColor="text1"/>
          <w:sz w:val="20"/>
          <w:szCs w:val="20"/>
          <w:lang w:val="fr-FR"/>
        </w:rPr>
      </w:pPr>
      <w:r w:rsidRPr="00440808">
        <w:rPr>
          <w:rFonts w:ascii="Arial" w:hAnsi="Arial" w:cs="Arial"/>
          <w:color w:val="000000" w:themeColor="text1"/>
          <w:sz w:val="20"/>
          <w:szCs w:val="20"/>
          <w:lang w:val="fr-FR"/>
        </w:rPr>
        <w:t xml:space="preserve">opérations mathématiques, class </w:t>
      </w:r>
      <w:r w:rsidRPr="00440808">
        <w:rPr>
          <w:rFonts w:ascii="Arial" w:hAnsi="Arial" w:cs="Arial"/>
          <w:b/>
          <w:color w:val="7030A0"/>
          <w:sz w:val="20"/>
          <w:szCs w:val="20"/>
          <w:lang w:val="fr-FR"/>
        </w:rPr>
        <w:t>Math</w:t>
      </w:r>
      <w:r w:rsidRPr="00440808">
        <w:rPr>
          <w:rFonts w:ascii="Arial" w:hAnsi="Arial" w:cs="Arial"/>
          <w:color w:val="000000" w:themeColor="text1"/>
          <w:sz w:val="20"/>
          <w:szCs w:val="20"/>
          <w:lang w:val="fr-FR"/>
        </w:rPr>
        <w:t xml:space="preserve"> :</w:t>
      </w:r>
      <w:r w:rsidR="00440808">
        <w:rPr>
          <w:rFonts w:ascii="Arial" w:hAnsi="Arial" w:cs="Arial"/>
          <w:color w:val="000000" w:themeColor="text1"/>
          <w:sz w:val="20"/>
          <w:szCs w:val="20"/>
          <w:lang w:val="fr-FR"/>
        </w:rPr>
        <w:t xml:space="preserve"> </w:t>
      </w:r>
    </w:p>
    <w:p w:rsidR="00873666" w:rsidRPr="00873666" w:rsidRDefault="00440808" w:rsidP="00873666">
      <w:pPr>
        <w:pStyle w:val="ListParagraph"/>
        <w:spacing w:before="60" w:after="0"/>
        <w:ind w:left="1440"/>
        <w:contextualSpacing w:val="0"/>
        <w:rPr>
          <w:rFonts w:cstheme="minorHAnsi"/>
          <w:color w:val="7030A0"/>
          <w:sz w:val="20"/>
          <w:szCs w:val="20"/>
        </w:rPr>
      </w:pPr>
      <w:r w:rsidRPr="00873666">
        <w:rPr>
          <w:rFonts w:cstheme="minorHAnsi"/>
          <w:color w:val="7030A0"/>
          <w:sz w:val="20"/>
          <w:szCs w:val="20"/>
        </w:rPr>
        <w:t>Math.</w:t>
      </w:r>
      <w:r w:rsidRPr="00873666">
        <w:rPr>
          <w:rFonts w:cstheme="minorHAnsi"/>
          <w:b/>
          <w:color w:val="7030A0"/>
          <w:sz w:val="20"/>
          <w:szCs w:val="20"/>
        </w:rPr>
        <w:t>random</w:t>
      </w:r>
      <w:r w:rsidRPr="00873666">
        <w:rPr>
          <w:rFonts w:cstheme="minorHAnsi"/>
          <w:color w:val="7030A0"/>
          <w:sz w:val="20"/>
          <w:szCs w:val="20"/>
        </w:rPr>
        <w:t>()</w:t>
      </w:r>
      <w:r w:rsidRPr="00873666">
        <w:rPr>
          <w:rFonts w:ascii="Arial" w:hAnsi="Arial" w:cs="Arial"/>
          <w:color w:val="000000" w:themeColor="text1"/>
          <w:sz w:val="20"/>
          <w:szCs w:val="20"/>
        </w:rPr>
        <w:t xml:space="preserve"> ([0, 1[), </w:t>
      </w:r>
      <w:r w:rsidRPr="00873666">
        <w:rPr>
          <w:rFonts w:cstheme="minorHAnsi"/>
          <w:color w:val="7030A0"/>
          <w:sz w:val="20"/>
          <w:szCs w:val="20"/>
        </w:rPr>
        <w:t>Math.</w:t>
      </w:r>
      <w:r w:rsidRPr="00873666">
        <w:rPr>
          <w:rFonts w:cstheme="minorHAnsi"/>
          <w:b/>
          <w:color w:val="7030A0"/>
          <w:sz w:val="20"/>
          <w:szCs w:val="20"/>
        </w:rPr>
        <w:t>abs</w:t>
      </w:r>
      <w:r w:rsidRPr="00873666">
        <w:rPr>
          <w:rFonts w:cstheme="minorHAnsi"/>
          <w:color w:val="7030A0"/>
          <w:sz w:val="20"/>
          <w:szCs w:val="20"/>
        </w:rPr>
        <w:t>(f), Math.</w:t>
      </w:r>
      <w:r w:rsidRPr="00873666">
        <w:rPr>
          <w:rFonts w:cstheme="minorHAnsi"/>
          <w:b/>
          <w:color w:val="7030A0"/>
          <w:sz w:val="20"/>
          <w:szCs w:val="20"/>
        </w:rPr>
        <w:t>ceil</w:t>
      </w:r>
      <w:r w:rsidRPr="00873666">
        <w:rPr>
          <w:rFonts w:cstheme="minorHAnsi"/>
          <w:color w:val="7030A0"/>
          <w:sz w:val="20"/>
          <w:szCs w:val="20"/>
        </w:rPr>
        <w:t>(d), Math.</w:t>
      </w:r>
      <w:r w:rsidRPr="00873666">
        <w:rPr>
          <w:rFonts w:cstheme="minorHAnsi"/>
          <w:b/>
          <w:color w:val="7030A0"/>
          <w:sz w:val="20"/>
          <w:szCs w:val="20"/>
        </w:rPr>
        <w:t>floor</w:t>
      </w:r>
      <w:r w:rsidRPr="00873666">
        <w:rPr>
          <w:rFonts w:cstheme="minorHAnsi"/>
          <w:color w:val="7030A0"/>
          <w:sz w:val="20"/>
          <w:szCs w:val="20"/>
        </w:rPr>
        <w:t>(d), Math.</w:t>
      </w:r>
      <w:r w:rsidRPr="00873666">
        <w:rPr>
          <w:rFonts w:cstheme="minorHAnsi"/>
          <w:b/>
          <w:color w:val="7030A0"/>
          <w:sz w:val="20"/>
          <w:szCs w:val="20"/>
        </w:rPr>
        <w:t>exp</w:t>
      </w:r>
      <w:r w:rsidRPr="00873666">
        <w:rPr>
          <w:rFonts w:cstheme="minorHAnsi"/>
          <w:color w:val="7030A0"/>
          <w:sz w:val="20"/>
          <w:szCs w:val="20"/>
        </w:rPr>
        <w:t>(d), Math.</w:t>
      </w:r>
      <w:r w:rsidRPr="00873666">
        <w:rPr>
          <w:rFonts w:cstheme="minorHAnsi"/>
          <w:b/>
          <w:color w:val="7030A0"/>
          <w:sz w:val="20"/>
          <w:szCs w:val="20"/>
        </w:rPr>
        <w:t>pow</w:t>
      </w:r>
      <w:r w:rsidRPr="00873666">
        <w:rPr>
          <w:rFonts w:cstheme="minorHAnsi"/>
          <w:color w:val="7030A0"/>
          <w:sz w:val="20"/>
          <w:szCs w:val="20"/>
        </w:rPr>
        <w:t xml:space="preserve">(x, y), </w:t>
      </w:r>
    </w:p>
    <w:p w:rsidR="00BF46A7" w:rsidRPr="00EE13C1" w:rsidRDefault="00873666" w:rsidP="00873666">
      <w:pPr>
        <w:pStyle w:val="ListParagraph"/>
        <w:spacing w:before="60" w:after="0"/>
        <w:ind w:left="1440"/>
        <w:contextualSpacing w:val="0"/>
        <w:rPr>
          <w:rFonts w:ascii="Arial" w:hAnsi="Arial" w:cs="Arial"/>
          <w:color w:val="000000" w:themeColor="text1"/>
          <w:sz w:val="20"/>
          <w:szCs w:val="20"/>
        </w:rPr>
      </w:pPr>
      <w:r>
        <w:rPr>
          <w:rFonts w:cstheme="minorHAnsi"/>
          <w:color w:val="7030A0"/>
          <w:sz w:val="20"/>
          <w:szCs w:val="20"/>
        </w:rPr>
        <w:t>Ma</w:t>
      </w:r>
      <w:r w:rsidR="00440808" w:rsidRPr="00EE13C1">
        <w:rPr>
          <w:rFonts w:cstheme="minorHAnsi"/>
          <w:color w:val="7030A0"/>
          <w:sz w:val="20"/>
          <w:szCs w:val="20"/>
        </w:rPr>
        <w:t>th.</w:t>
      </w:r>
      <w:r w:rsidR="00440808" w:rsidRPr="00EE13C1">
        <w:rPr>
          <w:rFonts w:cstheme="minorHAnsi"/>
          <w:b/>
          <w:color w:val="7030A0"/>
          <w:sz w:val="20"/>
          <w:szCs w:val="20"/>
        </w:rPr>
        <w:t>log</w:t>
      </w:r>
      <w:r w:rsidR="00440808" w:rsidRPr="00EE13C1">
        <w:rPr>
          <w:rFonts w:cstheme="minorHAnsi"/>
          <w:color w:val="7030A0"/>
          <w:sz w:val="20"/>
          <w:szCs w:val="20"/>
        </w:rPr>
        <w:t>(</w:t>
      </w:r>
      <w:r w:rsidR="00CC16EB" w:rsidRPr="00EE13C1">
        <w:rPr>
          <w:rFonts w:cstheme="minorHAnsi"/>
          <w:color w:val="7030A0"/>
          <w:sz w:val="20"/>
          <w:szCs w:val="20"/>
        </w:rPr>
        <w:t>d</w:t>
      </w:r>
      <w:r w:rsidR="00440808" w:rsidRPr="00EE13C1">
        <w:rPr>
          <w:rFonts w:cstheme="minorHAnsi"/>
          <w:color w:val="7030A0"/>
          <w:sz w:val="20"/>
          <w:szCs w:val="20"/>
        </w:rPr>
        <w:t>), Math.</w:t>
      </w:r>
      <w:r w:rsidR="00440808" w:rsidRPr="00EE13C1">
        <w:rPr>
          <w:rFonts w:cstheme="minorHAnsi"/>
          <w:b/>
          <w:color w:val="7030A0"/>
          <w:sz w:val="20"/>
          <w:szCs w:val="20"/>
        </w:rPr>
        <w:t>log10</w:t>
      </w:r>
      <w:r w:rsidR="00440808" w:rsidRPr="00EE13C1">
        <w:rPr>
          <w:rFonts w:cstheme="minorHAnsi"/>
          <w:color w:val="7030A0"/>
          <w:sz w:val="20"/>
          <w:szCs w:val="20"/>
        </w:rPr>
        <w:t>(</w:t>
      </w:r>
      <w:r w:rsidR="00CC16EB" w:rsidRPr="00EE13C1">
        <w:rPr>
          <w:rFonts w:cstheme="minorHAnsi"/>
          <w:color w:val="7030A0"/>
          <w:sz w:val="20"/>
          <w:szCs w:val="20"/>
        </w:rPr>
        <w:t>d</w:t>
      </w:r>
      <w:r w:rsidR="00440808" w:rsidRPr="00EE13C1">
        <w:rPr>
          <w:rFonts w:cstheme="minorHAnsi"/>
          <w:color w:val="7030A0"/>
          <w:sz w:val="20"/>
          <w:szCs w:val="20"/>
        </w:rPr>
        <w:t>)</w:t>
      </w:r>
      <w:r w:rsidR="0056757F" w:rsidRPr="00EE13C1">
        <w:rPr>
          <w:rFonts w:cstheme="minorHAnsi"/>
          <w:color w:val="7030A0"/>
          <w:sz w:val="20"/>
          <w:szCs w:val="20"/>
        </w:rPr>
        <w:t xml:space="preserve">, </w:t>
      </w:r>
      <w:r w:rsidR="00F411F0" w:rsidRPr="00EE13C1">
        <w:rPr>
          <w:rFonts w:cstheme="minorHAnsi"/>
          <w:color w:val="7030A0"/>
          <w:sz w:val="20"/>
          <w:szCs w:val="20"/>
        </w:rPr>
        <w:t>M</w:t>
      </w:r>
      <w:r w:rsidR="0056757F" w:rsidRPr="00EE13C1">
        <w:rPr>
          <w:rFonts w:cstheme="minorHAnsi"/>
          <w:color w:val="7030A0"/>
          <w:sz w:val="20"/>
          <w:szCs w:val="20"/>
        </w:rPr>
        <w:t>ath.</w:t>
      </w:r>
      <w:r w:rsidR="0056757F" w:rsidRPr="00EE13C1">
        <w:rPr>
          <w:rFonts w:cstheme="minorHAnsi"/>
          <w:b/>
          <w:color w:val="7030A0"/>
          <w:sz w:val="20"/>
          <w:szCs w:val="20"/>
        </w:rPr>
        <w:t>max</w:t>
      </w:r>
      <w:r w:rsidR="0056757F" w:rsidRPr="00EE13C1">
        <w:rPr>
          <w:rFonts w:cstheme="minorHAnsi"/>
          <w:color w:val="7030A0"/>
          <w:sz w:val="20"/>
          <w:szCs w:val="20"/>
        </w:rPr>
        <w:t>(x, y), Math.</w:t>
      </w:r>
      <w:r w:rsidR="0056757F" w:rsidRPr="00EE13C1">
        <w:rPr>
          <w:rFonts w:cstheme="minorHAnsi"/>
          <w:b/>
          <w:color w:val="7030A0"/>
          <w:sz w:val="20"/>
          <w:szCs w:val="20"/>
        </w:rPr>
        <w:t>min</w:t>
      </w:r>
      <w:r w:rsidR="0056757F" w:rsidRPr="00EE13C1">
        <w:rPr>
          <w:rFonts w:cstheme="minorHAnsi"/>
          <w:color w:val="7030A0"/>
          <w:sz w:val="20"/>
          <w:szCs w:val="20"/>
        </w:rPr>
        <w:t>(x, y)</w:t>
      </w:r>
      <w:r w:rsidR="008E6275" w:rsidRPr="00EE13C1">
        <w:rPr>
          <w:rFonts w:cstheme="minorHAnsi"/>
          <w:color w:val="7030A0"/>
          <w:sz w:val="20"/>
          <w:szCs w:val="20"/>
        </w:rPr>
        <w:t>, Math.</w:t>
      </w:r>
      <w:r w:rsidR="008E6275" w:rsidRPr="00EE13C1">
        <w:rPr>
          <w:rFonts w:cstheme="minorHAnsi"/>
          <w:b/>
          <w:color w:val="7030A0"/>
          <w:sz w:val="20"/>
          <w:szCs w:val="20"/>
        </w:rPr>
        <w:t>sqrt</w:t>
      </w:r>
      <w:r w:rsidR="008E6275" w:rsidRPr="00EE13C1">
        <w:rPr>
          <w:rFonts w:cstheme="minorHAnsi"/>
          <w:color w:val="7030A0"/>
          <w:sz w:val="20"/>
          <w:szCs w:val="20"/>
        </w:rPr>
        <w:t>(</w:t>
      </w:r>
      <w:r w:rsidR="008A6A3B" w:rsidRPr="00EE13C1">
        <w:rPr>
          <w:rFonts w:cstheme="minorHAnsi"/>
          <w:color w:val="7030A0"/>
          <w:sz w:val="20"/>
          <w:szCs w:val="20"/>
        </w:rPr>
        <w:t>d</w:t>
      </w:r>
      <w:r w:rsidR="008E6275" w:rsidRPr="00EE13C1">
        <w:rPr>
          <w:rFonts w:cstheme="minorHAnsi"/>
          <w:color w:val="7030A0"/>
          <w:sz w:val="20"/>
          <w:szCs w:val="20"/>
        </w:rPr>
        <w:t>), Math.sin(</w:t>
      </w:r>
      <w:r w:rsidR="008A6A3B" w:rsidRPr="00EE13C1">
        <w:rPr>
          <w:rFonts w:cstheme="minorHAnsi"/>
          <w:color w:val="7030A0"/>
          <w:sz w:val="20"/>
          <w:szCs w:val="20"/>
        </w:rPr>
        <w:t>d</w:t>
      </w:r>
      <w:r w:rsidR="008E6275" w:rsidRPr="00EE13C1">
        <w:rPr>
          <w:rFonts w:cstheme="minorHAnsi"/>
          <w:color w:val="7030A0"/>
          <w:sz w:val="20"/>
          <w:szCs w:val="20"/>
        </w:rPr>
        <w:t>), ...</w:t>
      </w:r>
    </w:p>
    <w:p w:rsidR="0078169C" w:rsidRPr="0078169C" w:rsidRDefault="002C696B" w:rsidP="00315E81">
      <w:pPr>
        <w:pStyle w:val="ListParagraph"/>
        <w:numPr>
          <w:ilvl w:val="0"/>
          <w:numId w:val="44"/>
        </w:numPr>
        <w:spacing w:before="120" w:after="0"/>
        <w:contextualSpacing w:val="0"/>
        <w:rPr>
          <w:rFonts w:ascii="Arial" w:hAnsi="Arial" w:cs="Arial"/>
          <w:color w:val="7030A0"/>
          <w:sz w:val="20"/>
          <w:szCs w:val="20"/>
          <w:lang w:val="fr-FR"/>
        </w:rPr>
      </w:pPr>
      <w:r w:rsidRPr="002C696B">
        <w:rPr>
          <w:rFonts w:ascii="Arial" w:hAnsi="Arial" w:cs="Arial"/>
          <w:color w:val="000000" w:themeColor="text1"/>
          <w:sz w:val="20"/>
          <w:szCs w:val="20"/>
          <w:lang w:val="fr-FR"/>
        </w:rPr>
        <w:t>L'entrée et la sortie</w:t>
      </w:r>
      <w:r>
        <w:rPr>
          <w:rFonts w:ascii="Arial" w:hAnsi="Arial" w:cs="Arial"/>
          <w:color w:val="E36C0A" w:themeColor="accent6" w:themeShade="BF"/>
          <w:sz w:val="20"/>
          <w:szCs w:val="20"/>
          <w:lang w:val="fr-FR"/>
        </w:rPr>
        <w:t xml:space="preserve"> </w:t>
      </w:r>
      <w:r w:rsidR="0078169C" w:rsidRPr="00B74A68">
        <w:rPr>
          <w:rFonts w:ascii="Arial" w:hAnsi="Arial" w:cs="Arial"/>
          <w:color w:val="E36C0A" w:themeColor="accent6" w:themeShade="BF"/>
          <w:sz w:val="20"/>
          <w:szCs w:val="20"/>
          <w:lang w:val="fr-FR"/>
        </w:rPr>
        <w:t>I/O</w:t>
      </w:r>
      <w:r w:rsidR="00B74A68">
        <w:rPr>
          <w:rFonts w:ascii="Arial" w:hAnsi="Arial" w:cs="Arial"/>
          <w:color w:val="000000" w:themeColor="text1"/>
          <w:sz w:val="20"/>
          <w:szCs w:val="20"/>
          <w:lang w:val="fr-FR"/>
        </w:rPr>
        <w:t xml:space="preserve"> </w:t>
      </w:r>
      <w:r w:rsidR="0078169C">
        <w:rPr>
          <w:rFonts w:ascii="Arial" w:hAnsi="Arial" w:cs="Arial"/>
          <w:color w:val="000000" w:themeColor="text1"/>
          <w:sz w:val="20"/>
          <w:szCs w:val="20"/>
          <w:lang w:val="fr-FR"/>
        </w:rPr>
        <w:t>:</w:t>
      </w:r>
    </w:p>
    <w:p w:rsidR="0078169C" w:rsidRPr="0078169C" w:rsidRDefault="0078169C" w:rsidP="00EB1918">
      <w:pPr>
        <w:pStyle w:val="ListParagraph"/>
        <w:numPr>
          <w:ilvl w:val="1"/>
          <w:numId w:val="44"/>
        </w:numPr>
        <w:spacing w:before="60" w:after="60"/>
        <w:contextualSpacing w:val="0"/>
        <w:rPr>
          <w:rFonts w:ascii="Arial" w:hAnsi="Arial" w:cs="Arial"/>
          <w:color w:val="7030A0"/>
          <w:sz w:val="20"/>
          <w:szCs w:val="20"/>
          <w:lang w:val="fr-FR"/>
        </w:rPr>
      </w:pPr>
      <w:r>
        <w:rPr>
          <w:rFonts w:ascii="Arial" w:hAnsi="Arial" w:cs="Arial"/>
          <w:color w:val="000000" w:themeColor="text1"/>
          <w:sz w:val="20"/>
          <w:szCs w:val="20"/>
          <w:lang w:val="fr-FR"/>
        </w:rPr>
        <w:t xml:space="preserve">écrire à l'écran : </w:t>
      </w:r>
      <w:r w:rsidRPr="0011638A">
        <w:rPr>
          <w:color w:val="7030A0"/>
          <w:sz w:val="20"/>
          <w:szCs w:val="20"/>
          <w:lang w:val="fr-FR"/>
        </w:rPr>
        <w:t>System.out.println(</w:t>
      </w:r>
      <w:r w:rsidRPr="0011638A">
        <w:rPr>
          <w:bCs/>
          <w:color w:val="7030A0"/>
          <w:sz w:val="20"/>
          <w:szCs w:val="20"/>
          <w:lang w:val="fr-FR"/>
        </w:rPr>
        <w:t>"</w:t>
      </w:r>
      <w:r>
        <w:rPr>
          <w:bCs/>
          <w:color w:val="7030A0"/>
          <w:sz w:val="20"/>
          <w:szCs w:val="20"/>
          <w:lang w:val="fr-FR"/>
        </w:rPr>
        <w:t>...");</w:t>
      </w:r>
    </w:p>
    <w:p w:rsidR="0078169C" w:rsidRPr="00644BD1" w:rsidRDefault="0078169C" w:rsidP="00AE4B29">
      <w:pPr>
        <w:pStyle w:val="ListParagraph"/>
        <w:numPr>
          <w:ilvl w:val="1"/>
          <w:numId w:val="44"/>
        </w:numPr>
        <w:spacing w:before="60" w:after="60"/>
        <w:contextualSpacing w:val="0"/>
        <w:rPr>
          <w:rFonts w:ascii="Arial" w:hAnsi="Arial" w:cs="Arial"/>
          <w:color w:val="7030A0"/>
          <w:sz w:val="20"/>
          <w:szCs w:val="20"/>
          <w:lang w:val="fr-FR"/>
        </w:rPr>
      </w:pPr>
      <w:r w:rsidRPr="0078169C">
        <w:rPr>
          <w:rFonts w:ascii="Arial" w:hAnsi="Arial" w:cs="Arial"/>
          <w:bCs/>
          <w:color w:val="000000" w:themeColor="text1"/>
          <w:sz w:val="20"/>
          <w:szCs w:val="20"/>
          <w:lang w:val="fr-FR"/>
        </w:rPr>
        <w:t xml:space="preserve">lire </w:t>
      </w:r>
      <w:r w:rsidR="00644BD1">
        <w:rPr>
          <w:rFonts w:ascii="Arial" w:hAnsi="Arial" w:cs="Arial"/>
          <w:bCs/>
          <w:color w:val="000000" w:themeColor="text1"/>
          <w:sz w:val="20"/>
          <w:szCs w:val="20"/>
          <w:lang w:val="fr-FR"/>
        </w:rPr>
        <w:t>du clavier,</w:t>
      </w:r>
      <w:r w:rsidR="00466393">
        <w:rPr>
          <w:rFonts w:ascii="Arial" w:hAnsi="Arial" w:cs="Arial"/>
          <w:bCs/>
          <w:color w:val="000000" w:themeColor="text1"/>
          <w:sz w:val="20"/>
          <w:szCs w:val="20"/>
          <w:lang w:val="fr-FR"/>
        </w:rPr>
        <w:t xml:space="preserve"> </w:t>
      </w:r>
      <w:r w:rsidR="00644BD1">
        <w:rPr>
          <w:rFonts w:ascii="Arial" w:hAnsi="Arial" w:cs="Arial"/>
          <w:bCs/>
          <w:color w:val="000000" w:themeColor="text1"/>
          <w:sz w:val="20"/>
          <w:szCs w:val="20"/>
          <w:lang w:val="fr-FR"/>
        </w:rPr>
        <w:t xml:space="preserve">en utilisant la classe </w:t>
      </w:r>
      <w:r w:rsidR="00644BD1" w:rsidRPr="00315E81">
        <w:rPr>
          <w:rFonts w:ascii="Arial" w:hAnsi="Arial" w:cs="Arial"/>
          <w:b/>
          <w:bCs/>
          <w:color w:val="FF0000"/>
          <w:sz w:val="20"/>
          <w:szCs w:val="20"/>
          <w:lang w:val="fr-FR"/>
        </w:rPr>
        <w:t>Scanner</w:t>
      </w:r>
      <w:r w:rsidR="00644BD1">
        <w:rPr>
          <w:rFonts w:ascii="Arial" w:hAnsi="Arial" w:cs="Arial"/>
          <w:bCs/>
          <w:color w:val="000000" w:themeColor="text1"/>
          <w:sz w:val="20"/>
          <w:szCs w:val="20"/>
          <w:lang w:val="fr-FR"/>
        </w:rPr>
        <w:t xml:space="preserve"> : </w:t>
      </w:r>
    </w:p>
    <w:p w:rsidR="00644BD1" w:rsidRPr="00EA6C10" w:rsidRDefault="00644BD1" w:rsidP="00AA6AC9">
      <w:pPr>
        <w:shd w:val="clear" w:color="auto" w:fill="D9D9D9" w:themeFill="background1" w:themeFillShade="D9"/>
        <w:autoSpaceDE w:val="0"/>
        <w:autoSpaceDN w:val="0"/>
        <w:adjustRightInd w:val="0"/>
        <w:spacing w:after="0"/>
        <w:ind w:left="1440"/>
        <w:rPr>
          <w:rStyle w:val="IntenseEmphasis"/>
        </w:rPr>
      </w:pPr>
      <w:r w:rsidRPr="00EA6C10">
        <w:rPr>
          <w:rStyle w:val="IntenseEmphasis"/>
          <w:b/>
        </w:rPr>
        <w:t>Scanner</w:t>
      </w:r>
      <w:r w:rsidRPr="00EA6C10">
        <w:rPr>
          <w:rStyle w:val="IntenseEmphasis"/>
        </w:rPr>
        <w:t xml:space="preserve"> sc = new </w:t>
      </w:r>
      <w:r w:rsidRPr="00EA6C10">
        <w:rPr>
          <w:rStyle w:val="IntenseEmphasis"/>
          <w:b/>
        </w:rPr>
        <w:t>Scanner</w:t>
      </w:r>
      <w:r w:rsidRPr="00EA6C10">
        <w:rPr>
          <w:rStyle w:val="IntenseEmphasis"/>
        </w:rPr>
        <w:t>(</w:t>
      </w:r>
      <w:r w:rsidRPr="00EA6C10">
        <w:rPr>
          <w:rStyle w:val="IntenseEmphasis"/>
          <w:color w:val="7030A0"/>
        </w:rPr>
        <w:t>System.in</w:t>
      </w:r>
      <w:r w:rsidRPr="00EA6C10">
        <w:rPr>
          <w:rStyle w:val="IntenseEmphasis"/>
        </w:rPr>
        <w:t>);</w:t>
      </w:r>
    </w:p>
    <w:p w:rsidR="00644BD1" w:rsidRPr="00EA6C10" w:rsidRDefault="00644BD1" w:rsidP="00AA6AC9">
      <w:pPr>
        <w:shd w:val="clear" w:color="auto" w:fill="D9D9D9" w:themeFill="background1" w:themeFillShade="D9"/>
        <w:autoSpaceDE w:val="0"/>
        <w:autoSpaceDN w:val="0"/>
        <w:adjustRightInd w:val="0"/>
        <w:spacing w:after="0"/>
        <w:ind w:left="1440"/>
        <w:rPr>
          <w:rStyle w:val="IntenseEmphasis"/>
        </w:rPr>
      </w:pPr>
    </w:p>
    <w:p w:rsidR="00644BD1" w:rsidRPr="004E3D6A" w:rsidRDefault="00644BD1" w:rsidP="00AA6AC9">
      <w:pPr>
        <w:shd w:val="clear" w:color="auto" w:fill="D9D9D9" w:themeFill="background1" w:themeFillShade="D9"/>
        <w:tabs>
          <w:tab w:val="left" w:pos="1350"/>
        </w:tabs>
        <w:autoSpaceDE w:val="0"/>
        <w:autoSpaceDN w:val="0"/>
        <w:adjustRightInd w:val="0"/>
        <w:spacing w:after="0"/>
        <w:ind w:left="1440"/>
        <w:rPr>
          <w:rStyle w:val="IntenseEmphasis"/>
          <w:lang w:val="fr-FR"/>
        </w:rPr>
      </w:pPr>
      <w:r w:rsidRPr="004E3D6A">
        <w:rPr>
          <w:rStyle w:val="IntenseEmphasis"/>
          <w:lang w:val="fr-FR"/>
        </w:rPr>
        <w:t>System.out.print("Veuillez saisir un mot: ");</w:t>
      </w:r>
    </w:p>
    <w:p w:rsidR="00644BD1" w:rsidRPr="004E3D6A" w:rsidRDefault="00644BD1" w:rsidP="00AA6AC9">
      <w:pPr>
        <w:shd w:val="clear" w:color="auto" w:fill="D9D9D9" w:themeFill="background1" w:themeFillShade="D9"/>
        <w:tabs>
          <w:tab w:val="left" w:pos="1350"/>
        </w:tabs>
        <w:autoSpaceDE w:val="0"/>
        <w:autoSpaceDN w:val="0"/>
        <w:adjustRightInd w:val="0"/>
        <w:spacing w:after="0"/>
        <w:ind w:left="1440"/>
        <w:rPr>
          <w:rStyle w:val="IntenseEmphasis"/>
          <w:lang w:val="fr-FR"/>
        </w:rPr>
      </w:pPr>
      <w:r w:rsidRPr="004E3D6A">
        <w:rPr>
          <w:rStyle w:val="IntenseEmphasis"/>
          <w:lang w:val="fr-FR"/>
        </w:rPr>
        <w:t xml:space="preserve">String str = </w:t>
      </w:r>
      <w:r w:rsidRPr="004E3D6A">
        <w:rPr>
          <w:rStyle w:val="IntenseEmphasis"/>
          <w:b/>
          <w:color w:val="7030A0"/>
          <w:lang w:val="fr-FR"/>
        </w:rPr>
        <w:t>sc.nextLine();</w:t>
      </w:r>
    </w:p>
    <w:p w:rsidR="00644BD1" w:rsidRPr="004E3D6A" w:rsidRDefault="00644BD1" w:rsidP="00AA6AC9">
      <w:pPr>
        <w:shd w:val="clear" w:color="auto" w:fill="D9D9D9" w:themeFill="background1" w:themeFillShade="D9"/>
        <w:tabs>
          <w:tab w:val="left" w:pos="1350"/>
        </w:tabs>
        <w:autoSpaceDE w:val="0"/>
        <w:autoSpaceDN w:val="0"/>
        <w:adjustRightInd w:val="0"/>
        <w:spacing w:after="0"/>
        <w:ind w:left="1440"/>
        <w:rPr>
          <w:rStyle w:val="IntenseEmphasis"/>
          <w:lang w:val="fr-FR"/>
        </w:rPr>
      </w:pPr>
      <w:r w:rsidRPr="004E3D6A">
        <w:rPr>
          <w:rStyle w:val="IntenseEmphasis"/>
          <w:lang w:val="fr-FR"/>
        </w:rPr>
        <w:tab/>
      </w:r>
      <w:r w:rsidRPr="004E3D6A">
        <w:rPr>
          <w:rStyle w:val="IntenseEmphasis"/>
          <w:lang w:val="fr-FR"/>
        </w:rPr>
        <w:tab/>
      </w:r>
    </w:p>
    <w:p w:rsidR="00644BD1" w:rsidRPr="004E3D6A" w:rsidRDefault="00644BD1" w:rsidP="00AA6AC9">
      <w:pPr>
        <w:shd w:val="clear" w:color="auto" w:fill="D9D9D9" w:themeFill="background1" w:themeFillShade="D9"/>
        <w:tabs>
          <w:tab w:val="left" w:pos="1350"/>
        </w:tabs>
        <w:autoSpaceDE w:val="0"/>
        <w:autoSpaceDN w:val="0"/>
        <w:adjustRightInd w:val="0"/>
        <w:spacing w:after="0"/>
        <w:ind w:left="1440"/>
        <w:rPr>
          <w:rStyle w:val="IntenseEmphasis"/>
          <w:lang w:val="fr-FR"/>
        </w:rPr>
      </w:pPr>
      <w:r w:rsidRPr="004E3D6A">
        <w:rPr>
          <w:rStyle w:val="IntenseEmphasis"/>
          <w:lang w:val="fr-FR"/>
        </w:rPr>
        <w:t>System.out.print("Veuillez saisir un numero: ");</w:t>
      </w:r>
    </w:p>
    <w:p w:rsidR="00644BD1" w:rsidRPr="00706BF8" w:rsidRDefault="00644BD1" w:rsidP="00AA6AC9">
      <w:pPr>
        <w:shd w:val="clear" w:color="auto" w:fill="D9D9D9" w:themeFill="background1" w:themeFillShade="D9"/>
        <w:tabs>
          <w:tab w:val="left" w:pos="1350"/>
        </w:tabs>
        <w:autoSpaceDE w:val="0"/>
        <w:autoSpaceDN w:val="0"/>
        <w:adjustRightInd w:val="0"/>
        <w:spacing w:after="0"/>
        <w:ind w:left="1440"/>
        <w:rPr>
          <w:rStyle w:val="IntenseEmphasis"/>
        </w:rPr>
      </w:pPr>
      <w:r w:rsidRPr="00706BF8">
        <w:rPr>
          <w:rStyle w:val="IntenseEmphasis"/>
        </w:rPr>
        <w:t xml:space="preserve">int ab = </w:t>
      </w:r>
      <w:r w:rsidRPr="00706BF8">
        <w:rPr>
          <w:rStyle w:val="IntenseEmphasis"/>
          <w:b/>
          <w:color w:val="7030A0"/>
        </w:rPr>
        <w:t>sc.nextInt();</w:t>
      </w:r>
      <w:r w:rsidR="00706BF8" w:rsidRPr="00706BF8">
        <w:rPr>
          <w:rStyle w:val="IntenseEmphasis"/>
          <w:b/>
          <w:color w:val="7030A0"/>
        </w:rPr>
        <w:tab/>
      </w:r>
      <w:r w:rsidR="00706BF8">
        <w:rPr>
          <w:rStyle w:val="IntenseEmphasis"/>
          <w:b/>
          <w:color w:val="7030A0"/>
        </w:rPr>
        <w:tab/>
      </w:r>
      <w:r w:rsidR="00706BF8">
        <w:rPr>
          <w:rStyle w:val="IntenseEmphasis"/>
          <w:b/>
          <w:color w:val="7030A0"/>
        </w:rPr>
        <w:tab/>
      </w:r>
      <w:r w:rsidR="00706BF8">
        <w:rPr>
          <w:rStyle w:val="IntenseEmphasis"/>
          <w:b/>
          <w:color w:val="7030A0"/>
        </w:rPr>
        <w:tab/>
        <w:t xml:space="preserve">   </w:t>
      </w:r>
      <w:r w:rsidR="00706BF8" w:rsidRPr="00706BF8">
        <w:rPr>
          <w:rStyle w:val="Emphasis"/>
          <w:lang w:val="en-US"/>
        </w:rPr>
        <w:t>// nextDouble(), nextFloat(), ...</w:t>
      </w:r>
    </w:p>
    <w:p w:rsidR="009D6E19" w:rsidRPr="004E3D6A" w:rsidRDefault="009D6E19" w:rsidP="00AA6AC9">
      <w:pPr>
        <w:shd w:val="clear" w:color="auto" w:fill="D9D9D9" w:themeFill="background1" w:themeFillShade="D9"/>
        <w:tabs>
          <w:tab w:val="left" w:pos="1350"/>
        </w:tabs>
        <w:autoSpaceDE w:val="0"/>
        <w:autoSpaceDN w:val="0"/>
        <w:adjustRightInd w:val="0"/>
        <w:spacing w:after="0"/>
        <w:ind w:left="1440"/>
        <w:rPr>
          <w:rStyle w:val="IntenseEmphasis"/>
          <w:lang w:val="fr-FR"/>
        </w:rPr>
      </w:pPr>
      <w:r w:rsidRPr="004E3D6A">
        <w:rPr>
          <w:rStyle w:val="IntenseEmphasis"/>
          <w:b/>
          <w:color w:val="FF0000"/>
          <w:lang w:val="fr-FR"/>
        </w:rPr>
        <w:t>sc.nextLine();</w:t>
      </w:r>
      <w:r w:rsidRPr="004E3D6A">
        <w:rPr>
          <w:rStyle w:val="IntenseEmphasis"/>
          <w:lang w:val="fr-FR"/>
        </w:rPr>
        <w:tab/>
        <w:t xml:space="preserve">  </w:t>
      </w:r>
      <w:r w:rsidRPr="009D6E19">
        <w:rPr>
          <w:rStyle w:val="Emphasis"/>
        </w:rPr>
        <w:t>// repositionner la tête de lecture apres avoir lu un entier</w:t>
      </w:r>
      <w:r w:rsidR="00636FE3">
        <w:rPr>
          <w:rStyle w:val="Emphasis"/>
        </w:rPr>
        <w:t>, d</w:t>
      </w:r>
      <w:r w:rsidRPr="009D6E19">
        <w:rPr>
          <w:rStyle w:val="Emphasis"/>
        </w:rPr>
        <w:t>ouble ...</w:t>
      </w:r>
    </w:p>
    <w:p w:rsidR="00FA43E7" w:rsidRDefault="00C32305" w:rsidP="00BB7E45">
      <w:pPr>
        <w:pStyle w:val="ListParagraph"/>
        <w:numPr>
          <w:ilvl w:val="0"/>
          <w:numId w:val="45"/>
        </w:numPr>
        <w:spacing w:before="240" w:after="0"/>
        <w:contextualSpacing w:val="0"/>
        <w:rPr>
          <w:rFonts w:ascii="Arial" w:hAnsi="Arial" w:cs="Arial"/>
          <w:sz w:val="20"/>
          <w:szCs w:val="20"/>
          <w:lang w:val="fr-FR"/>
        </w:rPr>
      </w:pPr>
      <w:r w:rsidRPr="002C696B">
        <w:rPr>
          <w:rFonts w:ascii="Arial" w:hAnsi="Arial" w:cs="Arial"/>
          <w:color w:val="E36C0A" w:themeColor="accent6" w:themeShade="BF"/>
          <w:sz w:val="20"/>
          <w:szCs w:val="20"/>
          <w:lang w:val="fr-FR"/>
        </w:rPr>
        <w:t>Conditions</w:t>
      </w:r>
      <w:r w:rsidRPr="00C32305">
        <w:rPr>
          <w:rFonts w:ascii="Arial" w:hAnsi="Arial" w:cs="Arial"/>
          <w:sz w:val="20"/>
          <w:szCs w:val="20"/>
          <w:lang w:val="fr-FR"/>
        </w:rPr>
        <w:t xml:space="preserve"> : </w:t>
      </w:r>
    </w:p>
    <w:p w:rsidR="006A265D" w:rsidRDefault="006A265D" w:rsidP="006A265D">
      <w:pPr>
        <w:pStyle w:val="ListParagraph"/>
        <w:numPr>
          <w:ilvl w:val="1"/>
          <w:numId w:val="45"/>
        </w:numPr>
        <w:spacing w:before="120" w:after="0"/>
        <w:contextualSpacing w:val="0"/>
        <w:rPr>
          <w:rFonts w:ascii="Arial" w:hAnsi="Arial" w:cs="Arial"/>
          <w:sz w:val="20"/>
          <w:szCs w:val="20"/>
        </w:rPr>
      </w:pPr>
      <w:r w:rsidRPr="006A265D">
        <w:rPr>
          <w:rFonts w:ascii="Arial" w:hAnsi="Arial" w:cs="Arial"/>
          <w:sz w:val="20"/>
          <w:szCs w:val="20"/>
        </w:rPr>
        <w:t xml:space="preserve">if else; if else if else; </w:t>
      </w:r>
    </w:p>
    <w:p w:rsidR="006A265D" w:rsidRPr="007B6462" w:rsidRDefault="006A265D" w:rsidP="006A265D">
      <w:pPr>
        <w:pStyle w:val="ListParagraph"/>
        <w:numPr>
          <w:ilvl w:val="1"/>
          <w:numId w:val="45"/>
        </w:numPr>
        <w:spacing w:before="120" w:after="0"/>
        <w:contextualSpacing w:val="0"/>
        <w:rPr>
          <w:rFonts w:ascii="Arial" w:hAnsi="Arial" w:cs="Arial"/>
          <w:sz w:val="20"/>
          <w:szCs w:val="20"/>
        </w:rPr>
      </w:pPr>
      <w:r>
        <w:rPr>
          <w:rFonts w:ascii="Arial" w:hAnsi="Arial" w:cs="Arial"/>
          <w:sz w:val="20"/>
          <w:szCs w:val="20"/>
        </w:rPr>
        <w:t xml:space="preserve">switch : </w:t>
      </w:r>
      <w:r w:rsidRPr="009F0790">
        <w:rPr>
          <w:rFonts w:ascii="Consolas" w:hAnsi="Consolas" w:cs="Arial"/>
          <w:color w:val="7030A0"/>
          <w:sz w:val="18"/>
          <w:szCs w:val="18"/>
        </w:rPr>
        <w:t>switch (note) { case 0 : ..; break; case 1 : ..; break; default: ..;</w:t>
      </w:r>
      <w:r w:rsidR="009F0790" w:rsidRPr="009F0790">
        <w:rPr>
          <w:rFonts w:ascii="Consolas" w:hAnsi="Consolas" w:cs="Arial"/>
          <w:color w:val="7030A0"/>
          <w:sz w:val="18"/>
          <w:szCs w:val="18"/>
        </w:rPr>
        <w:t xml:space="preserve"> </w:t>
      </w:r>
      <w:r w:rsidRPr="009F0790">
        <w:rPr>
          <w:rFonts w:ascii="Consolas" w:hAnsi="Consolas" w:cs="Arial"/>
          <w:color w:val="7030A0"/>
          <w:sz w:val="18"/>
          <w:szCs w:val="18"/>
        </w:rPr>
        <w:t>}</w:t>
      </w:r>
    </w:p>
    <w:p w:rsidR="007B6462" w:rsidRPr="001E48F4" w:rsidRDefault="007B6462" w:rsidP="006A265D">
      <w:pPr>
        <w:pStyle w:val="ListParagraph"/>
        <w:numPr>
          <w:ilvl w:val="1"/>
          <w:numId w:val="45"/>
        </w:numPr>
        <w:spacing w:before="120" w:after="0"/>
        <w:contextualSpacing w:val="0"/>
        <w:rPr>
          <w:rFonts w:ascii="Arial" w:hAnsi="Arial" w:cs="Arial"/>
          <w:sz w:val="20"/>
          <w:szCs w:val="20"/>
          <w:lang w:val="fr-FR"/>
        </w:rPr>
      </w:pPr>
      <w:r w:rsidRPr="00C677AF">
        <w:rPr>
          <w:rFonts w:ascii="Arial" w:hAnsi="Arial" w:cs="Arial"/>
          <w:color w:val="000000" w:themeColor="text1"/>
          <w:sz w:val="20"/>
          <w:szCs w:val="20"/>
          <w:lang w:val="fr-FR"/>
        </w:rPr>
        <w:t xml:space="preserve">condition ternaire : </w:t>
      </w:r>
      <w:r w:rsidRPr="009F0790">
        <w:rPr>
          <w:rFonts w:ascii="Consolas" w:hAnsi="Consolas" w:cs="Arial"/>
          <w:color w:val="7030A0"/>
          <w:sz w:val="20"/>
          <w:szCs w:val="20"/>
          <w:lang w:val="fr-FR"/>
        </w:rPr>
        <w:t>(x &lt; y ) ? y : x;</w:t>
      </w:r>
    </w:p>
    <w:p w:rsidR="001E48F4" w:rsidRPr="001E48F4" w:rsidRDefault="001E48F4" w:rsidP="00BB7E45">
      <w:pPr>
        <w:pStyle w:val="ListParagraph"/>
        <w:numPr>
          <w:ilvl w:val="0"/>
          <w:numId w:val="45"/>
        </w:numPr>
        <w:spacing w:before="240" w:after="0"/>
        <w:contextualSpacing w:val="0"/>
        <w:rPr>
          <w:rFonts w:ascii="Arial" w:hAnsi="Arial" w:cs="Arial"/>
          <w:sz w:val="20"/>
          <w:szCs w:val="20"/>
          <w:lang w:val="fr-FR"/>
        </w:rPr>
      </w:pPr>
      <w:r w:rsidRPr="002C696B">
        <w:rPr>
          <w:rFonts w:ascii="Arial" w:hAnsi="Arial" w:cs="Arial"/>
          <w:color w:val="E36C0A" w:themeColor="accent6" w:themeShade="BF"/>
          <w:sz w:val="20"/>
          <w:szCs w:val="20"/>
          <w:lang w:val="fr-FR"/>
        </w:rPr>
        <w:t>Boucles</w:t>
      </w:r>
      <w:r>
        <w:rPr>
          <w:rFonts w:ascii="Arial" w:hAnsi="Arial" w:cs="Arial"/>
          <w:color w:val="000000" w:themeColor="text1"/>
          <w:sz w:val="20"/>
          <w:szCs w:val="20"/>
          <w:lang w:val="fr-FR"/>
        </w:rPr>
        <w:t xml:space="preserve"> :</w:t>
      </w:r>
    </w:p>
    <w:p w:rsidR="001E48F4" w:rsidRPr="00D20D48" w:rsidRDefault="001E48F4" w:rsidP="001E48F4">
      <w:pPr>
        <w:pStyle w:val="ListParagraph"/>
        <w:numPr>
          <w:ilvl w:val="1"/>
          <w:numId w:val="45"/>
        </w:numPr>
        <w:spacing w:before="120" w:after="0"/>
        <w:contextualSpacing w:val="0"/>
        <w:rPr>
          <w:rFonts w:ascii="Consolas" w:hAnsi="Consolas" w:cs="Arial"/>
          <w:sz w:val="20"/>
          <w:szCs w:val="20"/>
          <w:lang w:val="fr-FR"/>
        </w:rPr>
      </w:pPr>
      <w:r>
        <w:rPr>
          <w:rFonts w:ascii="Arial" w:hAnsi="Arial" w:cs="Arial"/>
          <w:color w:val="000000" w:themeColor="text1"/>
          <w:sz w:val="20"/>
          <w:szCs w:val="20"/>
          <w:lang w:val="fr-FR"/>
        </w:rPr>
        <w:t xml:space="preserve">while : </w:t>
      </w:r>
      <w:r w:rsidRPr="00D20D48">
        <w:rPr>
          <w:rFonts w:ascii="Consolas" w:hAnsi="Consolas" w:cs="Arial"/>
          <w:color w:val="7030A0"/>
          <w:sz w:val="20"/>
          <w:szCs w:val="20"/>
          <w:lang w:val="fr-FR"/>
        </w:rPr>
        <w:t>while (...) { ... }</w:t>
      </w:r>
    </w:p>
    <w:p w:rsidR="001E48F4" w:rsidRPr="00D20D48" w:rsidRDefault="001E48F4" w:rsidP="001E48F4">
      <w:pPr>
        <w:pStyle w:val="ListParagraph"/>
        <w:numPr>
          <w:ilvl w:val="1"/>
          <w:numId w:val="45"/>
        </w:numPr>
        <w:spacing w:before="120" w:after="0"/>
        <w:contextualSpacing w:val="0"/>
        <w:rPr>
          <w:rFonts w:ascii="Consolas" w:hAnsi="Consolas" w:cs="Arial"/>
          <w:sz w:val="20"/>
          <w:szCs w:val="20"/>
          <w:lang w:val="fr-FR"/>
        </w:rPr>
      </w:pPr>
      <w:r>
        <w:rPr>
          <w:rFonts w:ascii="Arial" w:hAnsi="Arial" w:cs="Arial"/>
          <w:color w:val="000000" w:themeColor="text1"/>
          <w:sz w:val="20"/>
          <w:szCs w:val="20"/>
          <w:lang w:val="fr-FR"/>
        </w:rPr>
        <w:t xml:space="preserve">do while : </w:t>
      </w:r>
      <w:r w:rsidRPr="00D20D48">
        <w:rPr>
          <w:rFonts w:ascii="Consolas" w:hAnsi="Consolas" w:cs="Arial"/>
          <w:color w:val="7030A0"/>
          <w:sz w:val="20"/>
          <w:szCs w:val="20"/>
          <w:lang w:val="fr-FR"/>
        </w:rPr>
        <w:t>do { ... } while ( ...);</w:t>
      </w:r>
      <w:r w:rsidRPr="00D20D48">
        <w:rPr>
          <w:rFonts w:ascii="Consolas" w:hAnsi="Consolas" w:cs="Arial"/>
          <w:color w:val="000000" w:themeColor="text1"/>
          <w:sz w:val="20"/>
          <w:szCs w:val="20"/>
          <w:lang w:val="fr-FR"/>
        </w:rPr>
        <w:t xml:space="preserve"> </w:t>
      </w:r>
    </w:p>
    <w:p w:rsidR="00907186" w:rsidRPr="00D20D48" w:rsidRDefault="00907186" w:rsidP="001E48F4">
      <w:pPr>
        <w:pStyle w:val="ListParagraph"/>
        <w:numPr>
          <w:ilvl w:val="1"/>
          <w:numId w:val="45"/>
        </w:numPr>
        <w:spacing w:before="120" w:after="0"/>
        <w:contextualSpacing w:val="0"/>
        <w:rPr>
          <w:rFonts w:ascii="Consolas" w:hAnsi="Consolas" w:cs="Arial"/>
          <w:sz w:val="20"/>
          <w:szCs w:val="20"/>
        </w:rPr>
      </w:pPr>
      <w:r w:rsidRPr="00907186">
        <w:rPr>
          <w:rFonts w:ascii="Arial" w:hAnsi="Arial" w:cs="Arial"/>
          <w:color w:val="000000" w:themeColor="text1"/>
          <w:sz w:val="20"/>
          <w:szCs w:val="20"/>
        </w:rPr>
        <w:t xml:space="preserve">for : </w:t>
      </w:r>
      <w:r w:rsidRPr="00D20D48">
        <w:rPr>
          <w:rFonts w:ascii="Consolas" w:hAnsi="Consolas" w:cs="Arial"/>
          <w:color w:val="7030A0"/>
          <w:sz w:val="20"/>
          <w:szCs w:val="20"/>
        </w:rPr>
        <w:t>for (int i = 0; i &lt; 10; i++) { ... }</w:t>
      </w:r>
      <w:r w:rsidRPr="00D20D48">
        <w:rPr>
          <w:rFonts w:ascii="Consolas" w:hAnsi="Consolas" w:cs="Arial"/>
          <w:color w:val="000000" w:themeColor="text1"/>
          <w:sz w:val="20"/>
          <w:szCs w:val="20"/>
        </w:rPr>
        <w:t xml:space="preserve"> </w:t>
      </w:r>
    </w:p>
    <w:p w:rsidR="00907186" w:rsidRPr="00D20D48" w:rsidRDefault="00907186" w:rsidP="001E48F4">
      <w:pPr>
        <w:pStyle w:val="ListParagraph"/>
        <w:numPr>
          <w:ilvl w:val="1"/>
          <w:numId w:val="45"/>
        </w:numPr>
        <w:spacing w:before="120" w:after="0"/>
        <w:contextualSpacing w:val="0"/>
        <w:rPr>
          <w:rFonts w:ascii="Consolas" w:hAnsi="Consolas" w:cs="Arial"/>
          <w:sz w:val="20"/>
          <w:szCs w:val="20"/>
        </w:rPr>
      </w:pPr>
      <w:r w:rsidRPr="00D20D48">
        <w:rPr>
          <w:rFonts w:ascii="Arial" w:hAnsi="Arial" w:cs="Arial"/>
          <w:color w:val="000000" w:themeColor="text1"/>
          <w:sz w:val="20"/>
          <w:szCs w:val="20"/>
        </w:rPr>
        <w:t xml:space="preserve">for : </w:t>
      </w:r>
      <w:r w:rsidR="00D20D48">
        <w:rPr>
          <w:rFonts w:ascii="Arial" w:hAnsi="Arial" w:cs="Arial"/>
          <w:color w:val="000000" w:themeColor="text1"/>
          <w:sz w:val="20"/>
          <w:szCs w:val="20"/>
        </w:rPr>
        <w:t xml:space="preserve"> </w:t>
      </w:r>
      <w:r w:rsidR="00D20D48" w:rsidRPr="00D20D48">
        <w:rPr>
          <w:rFonts w:ascii="Consolas" w:hAnsi="Consolas" w:cs="Arial"/>
          <w:color w:val="7030A0"/>
          <w:sz w:val="20"/>
          <w:szCs w:val="20"/>
        </w:rPr>
        <w:t>for ( String word : words) {...}</w:t>
      </w:r>
      <w:r w:rsidR="005F0B62">
        <w:rPr>
          <w:rFonts w:ascii="Consolas" w:hAnsi="Consolas" w:cs="Arial"/>
          <w:color w:val="7030A0"/>
          <w:sz w:val="20"/>
          <w:szCs w:val="20"/>
        </w:rPr>
        <w:tab/>
      </w:r>
      <w:r w:rsidR="005F0B62">
        <w:rPr>
          <w:rFonts w:ascii="Consolas" w:hAnsi="Consolas" w:cs="Arial"/>
          <w:color w:val="7030A0"/>
          <w:sz w:val="20"/>
          <w:szCs w:val="20"/>
        </w:rPr>
        <w:tab/>
      </w:r>
      <w:r w:rsidR="005F0B62">
        <w:rPr>
          <w:rFonts w:ascii="Consolas" w:hAnsi="Consolas" w:cs="Arial"/>
          <w:color w:val="7030A0"/>
          <w:sz w:val="20"/>
          <w:szCs w:val="20"/>
        </w:rPr>
        <w:tab/>
      </w:r>
      <w:r w:rsidR="005F0B62" w:rsidRPr="005F0B62">
        <w:rPr>
          <w:rStyle w:val="Emphasis"/>
        </w:rPr>
        <w:t>// words = array de String</w:t>
      </w:r>
    </w:p>
    <w:p w:rsidR="00FA43E7" w:rsidRDefault="00B00A32" w:rsidP="00BB7E45">
      <w:pPr>
        <w:pStyle w:val="ListParagraph"/>
        <w:numPr>
          <w:ilvl w:val="0"/>
          <w:numId w:val="45"/>
        </w:numPr>
        <w:spacing w:before="240" w:after="0"/>
        <w:contextualSpacing w:val="0"/>
        <w:rPr>
          <w:rFonts w:ascii="Arial" w:hAnsi="Arial" w:cs="Arial"/>
          <w:sz w:val="20"/>
          <w:szCs w:val="20"/>
        </w:rPr>
      </w:pPr>
      <w:r w:rsidRPr="002C696B">
        <w:rPr>
          <w:rFonts w:ascii="Arial" w:hAnsi="Arial" w:cs="Arial"/>
          <w:color w:val="E36C0A" w:themeColor="accent6" w:themeShade="BF"/>
          <w:sz w:val="20"/>
          <w:szCs w:val="20"/>
        </w:rPr>
        <w:t>Tableaux</w:t>
      </w:r>
      <w:r w:rsidRPr="00B00A32">
        <w:rPr>
          <w:rFonts w:ascii="Arial" w:hAnsi="Arial" w:cs="Arial"/>
          <w:sz w:val="20"/>
          <w:szCs w:val="20"/>
        </w:rPr>
        <w:t xml:space="preserve"> : </w:t>
      </w:r>
    </w:p>
    <w:p w:rsidR="00B00A32" w:rsidRDefault="00B00A32" w:rsidP="00B00A32">
      <w:pPr>
        <w:pStyle w:val="ListParagraph"/>
        <w:numPr>
          <w:ilvl w:val="1"/>
          <w:numId w:val="45"/>
        </w:numPr>
        <w:spacing w:before="120" w:after="0"/>
        <w:rPr>
          <w:rStyle w:val="IntenseEmphasis"/>
          <w:color w:val="7030A0"/>
        </w:rPr>
      </w:pPr>
      <w:r w:rsidRPr="002C696B">
        <w:rPr>
          <w:rFonts w:ascii="Arial" w:hAnsi="Arial" w:cs="Arial"/>
          <w:sz w:val="20"/>
          <w:szCs w:val="20"/>
          <w:lang w:val="fr-FR"/>
        </w:rPr>
        <w:t xml:space="preserve">de int : </w:t>
      </w:r>
      <w:r w:rsidR="002C696B" w:rsidRPr="002C696B">
        <w:rPr>
          <w:rFonts w:ascii="Arial" w:hAnsi="Arial" w:cs="Arial"/>
          <w:sz w:val="20"/>
          <w:szCs w:val="20"/>
          <w:lang w:val="fr-FR"/>
        </w:rPr>
        <w:tab/>
      </w:r>
      <w:r w:rsidR="002C696B">
        <w:rPr>
          <w:rFonts w:ascii="Arial" w:hAnsi="Arial" w:cs="Arial"/>
          <w:sz w:val="20"/>
          <w:szCs w:val="20"/>
          <w:lang w:val="fr-FR"/>
        </w:rPr>
        <w:tab/>
      </w:r>
      <w:r w:rsidR="00722E95">
        <w:rPr>
          <w:rFonts w:ascii="Arial" w:hAnsi="Arial" w:cs="Arial"/>
          <w:sz w:val="20"/>
          <w:szCs w:val="20"/>
          <w:lang w:val="fr-FR"/>
        </w:rPr>
        <w:tab/>
      </w:r>
      <w:r w:rsidR="002D714D">
        <w:rPr>
          <w:rFonts w:ascii="Arial" w:hAnsi="Arial" w:cs="Arial"/>
          <w:sz w:val="20"/>
          <w:szCs w:val="20"/>
          <w:lang w:val="fr-FR"/>
        </w:rPr>
        <w:tab/>
      </w:r>
      <w:r w:rsidRPr="00D04448">
        <w:rPr>
          <w:rStyle w:val="IntenseEmphasis"/>
          <w:color w:val="000000" w:themeColor="text1"/>
        </w:rPr>
        <w:t>int</w:t>
      </w:r>
      <w:r w:rsidRPr="002C696B">
        <w:rPr>
          <w:rStyle w:val="IntenseEmphasis"/>
          <w:b/>
          <w:color w:val="FF0000"/>
        </w:rPr>
        <w:t>[]</w:t>
      </w:r>
      <w:r w:rsidRPr="002C696B">
        <w:rPr>
          <w:rStyle w:val="IntenseEmphasis"/>
          <w:color w:val="7030A0"/>
        </w:rPr>
        <w:t xml:space="preserve"> </w:t>
      </w:r>
      <w:r w:rsidRPr="00D04448">
        <w:rPr>
          <w:rStyle w:val="IntenseEmphasis"/>
          <w:color w:val="000000" w:themeColor="text1"/>
        </w:rPr>
        <w:t>tableauEntiers</w:t>
      </w:r>
      <w:r w:rsidRPr="002C696B">
        <w:rPr>
          <w:rStyle w:val="IntenseEmphasis"/>
          <w:color w:val="7030A0"/>
        </w:rPr>
        <w:t xml:space="preserve"> = </w:t>
      </w:r>
      <w:r w:rsidRPr="002C696B">
        <w:rPr>
          <w:rStyle w:val="IntenseEmphasis"/>
          <w:b/>
          <w:color w:val="FF0000"/>
        </w:rPr>
        <w:t>{</w:t>
      </w:r>
      <w:r w:rsidR="00535BA5">
        <w:rPr>
          <w:rStyle w:val="IntenseEmphasis"/>
          <w:color w:val="7030A0"/>
        </w:rPr>
        <w:t>7, 1, 5,</w:t>
      </w:r>
      <w:r w:rsidRPr="002C696B">
        <w:rPr>
          <w:rStyle w:val="IntenseEmphasis"/>
          <w:color w:val="7030A0"/>
        </w:rPr>
        <w:t xml:space="preserve"> 2, 3</w:t>
      </w:r>
      <w:r w:rsidRPr="002C696B">
        <w:rPr>
          <w:rStyle w:val="IntenseEmphasis"/>
          <w:b/>
          <w:color w:val="FF0000"/>
        </w:rPr>
        <w:t>}</w:t>
      </w:r>
      <w:r w:rsidR="00D04448" w:rsidRPr="00D04448">
        <w:rPr>
          <w:rStyle w:val="IntenseEmphasis"/>
          <w:color w:val="000000" w:themeColor="text1"/>
        </w:rPr>
        <w:t>;</w:t>
      </w:r>
    </w:p>
    <w:p w:rsidR="002D714D" w:rsidRPr="004E3D6A" w:rsidRDefault="002D714D" w:rsidP="00B00A32">
      <w:pPr>
        <w:pStyle w:val="ListParagraph"/>
        <w:numPr>
          <w:ilvl w:val="1"/>
          <w:numId w:val="45"/>
        </w:numPr>
        <w:spacing w:before="120" w:after="0"/>
        <w:rPr>
          <w:rStyle w:val="IntenseEmphasis"/>
          <w:color w:val="7030A0"/>
          <w:lang w:val="fr-FR"/>
        </w:rPr>
      </w:pPr>
      <w:r w:rsidRPr="002C696B">
        <w:rPr>
          <w:rFonts w:ascii="Arial" w:hAnsi="Arial" w:cs="Arial"/>
          <w:sz w:val="20"/>
          <w:szCs w:val="20"/>
          <w:lang w:val="fr-FR"/>
        </w:rPr>
        <w:t xml:space="preserve">de int </w:t>
      </w:r>
      <w:r>
        <w:rPr>
          <w:rFonts w:ascii="Arial" w:hAnsi="Arial" w:cs="Arial"/>
          <w:sz w:val="20"/>
          <w:szCs w:val="20"/>
          <w:lang w:val="fr-FR"/>
        </w:rPr>
        <w:t>(sans initialisation)</w:t>
      </w:r>
      <w:r w:rsidRPr="002C696B">
        <w:rPr>
          <w:rFonts w:ascii="Arial" w:hAnsi="Arial" w:cs="Arial"/>
          <w:sz w:val="20"/>
          <w:szCs w:val="20"/>
          <w:lang w:val="fr-FR"/>
        </w:rPr>
        <w:t>:</w:t>
      </w:r>
      <w:r>
        <w:rPr>
          <w:rFonts w:ascii="Arial" w:hAnsi="Arial" w:cs="Arial"/>
          <w:sz w:val="20"/>
          <w:szCs w:val="20"/>
          <w:lang w:val="fr-FR"/>
        </w:rPr>
        <w:tab/>
      </w:r>
      <w:r w:rsidRPr="004E3D6A">
        <w:rPr>
          <w:rStyle w:val="IntenseEmphasis"/>
          <w:color w:val="000000" w:themeColor="text1"/>
          <w:lang w:val="fr-FR"/>
        </w:rPr>
        <w:t>int</w:t>
      </w:r>
      <w:r w:rsidR="00110BB2" w:rsidRPr="004E3D6A">
        <w:rPr>
          <w:rStyle w:val="IntenseEmphasis"/>
          <w:b/>
          <w:color w:val="FF0000"/>
          <w:lang w:val="fr-FR"/>
        </w:rPr>
        <w:t>[]</w:t>
      </w:r>
      <w:r w:rsidRPr="004E3D6A">
        <w:rPr>
          <w:rStyle w:val="IntenseEmphasis"/>
          <w:color w:val="000000" w:themeColor="text1"/>
          <w:lang w:val="fr-FR"/>
        </w:rPr>
        <w:t xml:space="preserve"> tableauEntier</w:t>
      </w:r>
      <w:r w:rsidR="00A767FC" w:rsidRPr="004E3D6A">
        <w:rPr>
          <w:rStyle w:val="IntenseEmphasis"/>
          <w:color w:val="000000" w:themeColor="text1"/>
          <w:lang w:val="fr-FR"/>
        </w:rPr>
        <w:t>s</w:t>
      </w:r>
      <w:r w:rsidR="009F017C" w:rsidRPr="004E3D6A">
        <w:rPr>
          <w:rStyle w:val="IntenseEmphasis"/>
          <w:color w:val="000000" w:themeColor="text1"/>
          <w:lang w:val="fr-FR"/>
        </w:rPr>
        <w:t>SI</w:t>
      </w:r>
      <w:r w:rsidRPr="004E3D6A">
        <w:rPr>
          <w:rStyle w:val="IntenseEmphasis"/>
          <w:b/>
          <w:color w:val="FF0000"/>
          <w:lang w:val="fr-FR"/>
        </w:rPr>
        <w:t xml:space="preserve"> </w:t>
      </w:r>
      <w:r w:rsidRPr="004E3D6A">
        <w:rPr>
          <w:rStyle w:val="IntenseEmphasis"/>
          <w:color w:val="7030A0"/>
          <w:lang w:val="fr-FR"/>
        </w:rPr>
        <w:t xml:space="preserve">= </w:t>
      </w:r>
      <w:r w:rsidRPr="004E3D6A">
        <w:rPr>
          <w:rStyle w:val="IntenseEmphasis"/>
          <w:b/>
          <w:color w:val="FF0000"/>
          <w:lang w:val="fr-FR"/>
        </w:rPr>
        <w:t>new int[6]</w:t>
      </w:r>
      <w:r w:rsidR="00D04448" w:rsidRPr="004E3D6A">
        <w:rPr>
          <w:rStyle w:val="IntenseEmphasis"/>
          <w:color w:val="000000" w:themeColor="text1"/>
          <w:lang w:val="fr-FR"/>
        </w:rPr>
        <w:t>;</w:t>
      </w:r>
    </w:p>
    <w:p w:rsidR="00B00A32" w:rsidRPr="002C696B" w:rsidRDefault="00B00A32" w:rsidP="00B00A32">
      <w:pPr>
        <w:pStyle w:val="ListParagraph"/>
        <w:numPr>
          <w:ilvl w:val="1"/>
          <w:numId w:val="45"/>
        </w:numPr>
        <w:spacing w:before="120" w:after="0"/>
        <w:rPr>
          <w:rFonts w:ascii="Arial" w:hAnsi="Arial" w:cs="Arial"/>
          <w:sz w:val="20"/>
          <w:szCs w:val="20"/>
          <w:lang w:val="fr-FR"/>
        </w:rPr>
      </w:pPr>
      <w:r w:rsidRPr="002C696B">
        <w:rPr>
          <w:rFonts w:ascii="Arial" w:hAnsi="Arial" w:cs="Arial"/>
          <w:sz w:val="20"/>
          <w:szCs w:val="20"/>
          <w:lang w:val="fr-FR"/>
        </w:rPr>
        <w:t xml:space="preserve">de double : </w:t>
      </w:r>
      <w:r w:rsidR="002C696B">
        <w:rPr>
          <w:rFonts w:ascii="Arial" w:hAnsi="Arial" w:cs="Arial"/>
          <w:sz w:val="20"/>
          <w:szCs w:val="20"/>
          <w:lang w:val="fr-FR"/>
        </w:rPr>
        <w:tab/>
      </w:r>
      <w:r w:rsidR="00722E95">
        <w:rPr>
          <w:rFonts w:ascii="Arial" w:hAnsi="Arial" w:cs="Arial"/>
          <w:sz w:val="20"/>
          <w:szCs w:val="20"/>
          <w:lang w:val="fr-FR"/>
        </w:rPr>
        <w:tab/>
      </w:r>
      <w:r w:rsidR="002D714D">
        <w:rPr>
          <w:rFonts w:ascii="Arial" w:hAnsi="Arial" w:cs="Arial"/>
          <w:sz w:val="20"/>
          <w:szCs w:val="20"/>
          <w:lang w:val="fr-FR"/>
        </w:rPr>
        <w:tab/>
      </w:r>
      <w:r w:rsidRPr="00D04448">
        <w:rPr>
          <w:rStyle w:val="IntenseEmphasis"/>
          <w:color w:val="000000" w:themeColor="text1"/>
        </w:rPr>
        <w:t>double</w:t>
      </w:r>
      <w:r w:rsidR="002C696B" w:rsidRPr="002C696B">
        <w:rPr>
          <w:rStyle w:val="IntenseEmphasis"/>
          <w:b/>
          <w:color w:val="FF0000"/>
        </w:rPr>
        <w:t>[]</w:t>
      </w:r>
      <w:r w:rsidR="002C696B" w:rsidRPr="002C696B">
        <w:rPr>
          <w:rStyle w:val="IntenseEmphasis"/>
          <w:color w:val="7030A0"/>
        </w:rPr>
        <w:t xml:space="preserve"> </w:t>
      </w:r>
      <w:r w:rsidRPr="002C696B">
        <w:rPr>
          <w:rStyle w:val="IntenseEmphasis"/>
          <w:color w:val="7030A0"/>
        </w:rPr>
        <w:t xml:space="preserve"> </w:t>
      </w:r>
      <w:r w:rsidRPr="00D04448">
        <w:rPr>
          <w:rStyle w:val="IntenseEmphasis"/>
          <w:color w:val="000000" w:themeColor="text1"/>
        </w:rPr>
        <w:t>tableauDoubles</w:t>
      </w:r>
      <w:r w:rsidRPr="002C696B">
        <w:rPr>
          <w:rStyle w:val="IntenseEmphasis"/>
          <w:color w:val="7030A0"/>
        </w:rPr>
        <w:t xml:space="preserve"> = </w:t>
      </w:r>
      <w:r w:rsidR="002C696B" w:rsidRPr="002C696B">
        <w:rPr>
          <w:rStyle w:val="IntenseEmphasis"/>
          <w:b/>
          <w:color w:val="FF0000"/>
        </w:rPr>
        <w:t>{</w:t>
      </w:r>
      <w:r w:rsidRPr="002C696B">
        <w:rPr>
          <w:rStyle w:val="IntenseEmphasis"/>
          <w:color w:val="7030A0"/>
        </w:rPr>
        <w:t>0.0, 0.1, 0.2</w:t>
      </w:r>
      <w:r w:rsidR="002C696B" w:rsidRPr="002C696B">
        <w:rPr>
          <w:rStyle w:val="IntenseEmphasis"/>
          <w:b/>
          <w:color w:val="FF0000"/>
        </w:rPr>
        <w:t>}</w:t>
      </w:r>
      <w:r w:rsidR="00D04448" w:rsidRPr="00D04448">
        <w:rPr>
          <w:rStyle w:val="IntenseEmphasis"/>
          <w:color w:val="000000" w:themeColor="text1"/>
        </w:rPr>
        <w:t>;</w:t>
      </w:r>
    </w:p>
    <w:p w:rsidR="00B00A32" w:rsidRDefault="00B00A32" w:rsidP="00B00A32">
      <w:pPr>
        <w:pStyle w:val="ListParagraph"/>
        <w:numPr>
          <w:ilvl w:val="1"/>
          <w:numId w:val="45"/>
        </w:numPr>
        <w:spacing w:before="120" w:after="0"/>
        <w:rPr>
          <w:rFonts w:ascii="Arial" w:hAnsi="Arial" w:cs="Arial"/>
          <w:sz w:val="20"/>
          <w:szCs w:val="20"/>
          <w:lang w:val="fr-FR"/>
        </w:rPr>
      </w:pPr>
      <w:r w:rsidRPr="00B00A32">
        <w:rPr>
          <w:rFonts w:ascii="Arial" w:hAnsi="Arial" w:cs="Arial"/>
          <w:sz w:val="20"/>
          <w:szCs w:val="20"/>
          <w:lang w:val="fr-FR"/>
        </w:rPr>
        <w:t xml:space="preserve">de char : </w:t>
      </w:r>
      <w:r w:rsidR="002C696B">
        <w:rPr>
          <w:rFonts w:ascii="Arial" w:hAnsi="Arial" w:cs="Arial"/>
          <w:sz w:val="20"/>
          <w:szCs w:val="20"/>
          <w:lang w:val="fr-FR"/>
        </w:rPr>
        <w:tab/>
      </w:r>
      <w:r w:rsidR="00722E95">
        <w:rPr>
          <w:rFonts w:ascii="Arial" w:hAnsi="Arial" w:cs="Arial"/>
          <w:sz w:val="20"/>
          <w:szCs w:val="20"/>
          <w:lang w:val="fr-FR"/>
        </w:rPr>
        <w:tab/>
      </w:r>
      <w:r w:rsidR="002D714D">
        <w:rPr>
          <w:rFonts w:ascii="Arial" w:hAnsi="Arial" w:cs="Arial"/>
          <w:sz w:val="20"/>
          <w:szCs w:val="20"/>
          <w:lang w:val="fr-FR"/>
        </w:rPr>
        <w:tab/>
      </w:r>
      <w:r w:rsidRPr="004E3D6A">
        <w:rPr>
          <w:rStyle w:val="IntenseEmphasis"/>
          <w:color w:val="000000" w:themeColor="text1"/>
          <w:lang w:val="fr-FR"/>
        </w:rPr>
        <w:t>char</w:t>
      </w:r>
      <w:r w:rsidR="002C696B" w:rsidRPr="004E3D6A">
        <w:rPr>
          <w:rStyle w:val="IntenseEmphasis"/>
          <w:b/>
          <w:color w:val="FF0000"/>
          <w:lang w:val="fr-FR"/>
        </w:rPr>
        <w:t>[]</w:t>
      </w:r>
      <w:r w:rsidR="002C696B" w:rsidRPr="004E3D6A">
        <w:rPr>
          <w:rStyle w:val="IntenseEmphasis"/>
          <w:color w:val="7030A0"/>
          <w:lang w:val="fr-FR"/>
        </w:rPr>
        <w:t xml:space="preserve"> </w:t>
      </w:r>
      <w:r w:rsidRPr="004E3D6A">
        <w:rPr>
          <w:rStyle w:val="IntenseEmphasis"/>
          <w:color w:val="7030A0"/>
          <w:lang w:val="fr-FR"/>
        </w:rPr>
        <w:t xml:space="preserve"> </w:t>
      </w:r>
      <w:r w:rsidRPr="004E3D6A">
        <w:rPr>
          <w:rStyle w:val="IntenseEmphasis"/>
          <w:color w:val="000000" w:themeColor="text1"/>
          <w:lang w:val="fr-FR"/>
        </w:rPr>
        <w:t>tableauCaracteres</w:t>
      </w:r>
      <w:r w:rsidRPr="004E3D6A">
        <w:rPr>
          <w:rStyle w:val="IntenseEmphasis"/>
          <w:color w:val="7030A0"/>
          <w:lang w:val="fr-FR"/>
        </w:rPr>
        <w:t xml:space="preserve"> = </w:t>
      </w:r>
      <w:r w:rsidR="002C696B" w:rsidRPr="004E3D6A">
        <w:rPr>
          <w:rStyle w:val="IntenseEmphasis"/>
          <w:b/>
          <w:color w:val="FF0000"/>
          <w:lang w:val="fr-FR"/>
        </w:rPr>
        <w:t>{</w:t>
      </w:r>
      <w:r w:rsidRPr="004E3D6A">
        <w:rPr>
          <w:rStyle w:val="IntenseEmphasis"/>
          <w:color w:val="7030A0"/>
          <w:lang w:val="fr-FR"/>
        </w:rPr>
        <w:t>'a', 'b', 'c'</w:t>
      </w:r>
      <w:r w:rsidR="000552B6" w:rsidRPr="004E3D6A">
        <w:rPr>
          <w:rStyle w:val="IntenseEmphasis"/>
          <w:b/>
          <w:color w:val="FF0000"/>
          <w:lang w:val="fr-FR"/>
        </w:rPr>
        <w:t>}</w:t>
      </w:r>
      <w:r w:rsidR="00D04448" w:rsidRPr="004E3D6A">
        <w:rPr>
          <w:rStyle w:val="IntenseEmphasis"/>
          <w:color w:val="000000" w:themeColor="text1"/>
          <w:lang w:val="fr-FR"/>
        </w:rPr>
        <w:t>;</w:t>
      </w:r>
    </w:p>
    <w:p w:rsidR="00B00A32" w:rsidRPr="002D714D" w:rsidRDefault="00B00A32" w:rsidP="00B00A32">
      <w:pPr>
        <w:pStyle w:val="ListParagraph"/>
        <w:numPr>
          <w:ilvl w:val="1"/>
          <w:numId w:val="45"/>
        </w:numPr>
        <w:spacing w:before="120" w:after="0"/>
        <w:rPr>
          <w:rStyle w:val="IntenseEmphasis"/>
          <w:rFonts w:ascii="Arial" w:hAnsi="Arial"/>
        </w:rPr>
      </w:pPr>
      <w:r w:rsidRPr="002D714D">
        <w:rPr>
          <w:rFonts w:ascii="Arial" w:hAnsi="Arial" w:cs="Arial"/>
          <w:sz w:val="20"/>
          <w:szCs w:val="20"/>
        </w:rPr>
        <w:t xml:space="preserve">de String : </w:t>
      </w:r>
      <w:r w:rsidR="002C696B" w:rsidRPr="002D714D">
        <w:rPr>
          <w:rFonts w:ascii="Arial" w:hAnsi="Arial" w:cs="Arial"/>
          <w:sz w:val="20"/>
          <w:szCs w:val="20"/>
        </w:rPr>
        <w:tab/>
      </w:r>
      <w:r w:rsidR="00722E95" w:rsidRPr="002D714D">
        <w:rPr>
          <w:rFonts w:ascii="Arial" w:hAnsi="Arial" w:cs="Arial"/>
          <w:sz w:val="20"/>
          <w:szCs w:val="20"/>
        </w:rPr>
        <w:tab/>
      </w:r>
      <w:r w:rsidR="002D714D">
        <w:rPr>
          <w:rFonts w:ascii="Arial" w:hAnsi="Arial" w:cs="Arial"/>
          <w:sz w:val="20"/>
          <w:szCs w:val="20"/>
        </w:rPr>
        <w:tab/>
      </w:r>
      <w:r w:rsidRPr="00D04448">
        <w:rPr>
          <w:rStyle w:val="IntenseEmphasis"/>
          <w:color w:val="000000" w:themeColor="text1"/>
        </w:rPr>
        <w:t>String</w:t>
      </w:r>
      <w:r w:rsidR="002C696B" w:rsidRPr="002D714D">
        <w:rPr>
          <w:rStyle w:val="IntenseEmphasis"/>
          <w:b/>
          <w:color w:val="FF0000"/>
        </w:rPr>
        <w:t>[]</w:t>
      </w:r>
      <w:r w:rsidRPr="002D714D">
        <w:rPr>
          <w:rStyle w:val="IntenseEmphasis"/>
          <w:color w:val="7030A0"/>
        </w:rPr>
        <w:t xml:space="preserve"> </w:t>
      </w:r>
      <w:r w:rsidRPr="00D04448">
        <w:rPr>
          <w:rStyle w:val="IntenseEmphasis"/>
          <w:color w:val="000000" w:themeColor="text1"/>
        </w:rPr>
        <w:t>words</w:t>
      </w:r>
      <w:r w:rsidRPr="002D714D">
        <w:rPr>
          <w:rStyle w:val="IntenseEmphasis"/>
          <w:color w:val="7030A0"/>
        </w:rPr>
        <w:t xml:space="preserve"> = </w:t>
      </w:r>
      <w:r w:rsidR="002C696B" w:rsidRPr="002D714D">
        <w:rPr>
          <w:rStyle w:val="IntenseEmphasis"/>
          <w:b/>
          <w:color w:val="FF0000"/>
        </w:rPr>
        <w:t>{</w:t>
      </w:r>
      <w:r w:rsidRPr="002D714D">
        <w:rPr>
          <w:rStyle w:val="IntenseEmphasis"/>
          <w:color w:val="7030A0"/>
        </w:rPr>
        <w:t>"bonjour", "allo", "ici"</w:t>
      </w:r>
      <w:r w:rsidR="002C696B" w:rsidRPr="002D714D">
        <w:rPr>
          <w:rStyle w:val="IntenseEmphasis"/>
          <w:b/>
          <w:color w:val="FF0000"/>
        </w:rPr>
        <w:t>}</w:t>
      </w:r>
      <w:r w:rsidR="00D04448" w:rsidRPr="00D04448">
        <w:rPr>
          <w:rStyle w:val="IntenseEmphasis"/>
          <w:color w:val="000000" w:themeColor="text1"/>
        </w:rPr>
        <w:t>;</w:t>
      </w:r>
    </w:p>
    <w:p w:rsidR="00627996" w:rsidRPr="00722E95" w:rsidRDefault="00627996" w:rsidP="00B00A32">
      <w:pPr>
        <w:pStyle w:val="ListParagraph"/>
        <w:numPr>
          <w:ilvl w:val="1"/>
          <w:numId w:val="45"/>
        </w:numPr>
        <w:spacing w:before="120" w:after="0"/>
        <w:rPr>
          <w:rFonts w:ascii="Arial" w:hAnsi="Arial" w:cs="Arial"/>
          <w:sz w:val="20"/>
          <w:szCs w:val="20"/>
          <w:lang w:val="fr-FR"/>
        </w:rPr>
      </w:pPr>
      <w:r w:rsidRPr="00722E95">
        <w:rPr>
          <w:rStyle w:val="IntenseEmphasis"/>
          <w:rFonts w:ascii="Arial" w:hAnsi="Arial"/>
          <w:color w:val="000000" w:themeColor="text1"/>
        </w:rPr>
        <w:t>multidimensionnel :</w:t>
      </w:r>
      <w:r w:rsidRPr="00722E95">
        <w:rPr>
          <w:rStyle w:val="IntenseEmphasis"/>
          <w:color w:val="7030A0"/>
        </w:rPr>
        <w:t xml:space="preserve"> </w:t>
      </w:r>
      <w:r w:rsidR="00722E95">
        <w:rPr>
          <w:rStyle w:val="IntenseEmphasis"/>
          <w:color w:val="7030A0"/>
        </w:rPr>
        <w:tab/>
      </w:r>
      <w:r w:rsidR="002D714D">
        <w:rPr>
          <w:rStyle w:val="IntenseEmphasis"/>
          <w:color w:val="7030A0"/>
        </w:rPr>
        <w:t xml:space="preserve"> </w:t>
      </w:r>
      <w:r w:rsidRPr="00D04448">
        <w:rPr>
          <w:rStyle w:val="IntenseEmphasis"/>
          <w:color w:val="000000" w:themeColor="text1"/>
        </w:rPr>
        <w:t>int premiersNombres</w:t>
      </w:r>
      <w:r w:rsidRPr="00B52FB6">
        <w:rPr>
          <w:rStyle w:val="IntenseEmphasis"/>
          <w:b/>
          <w:color w:val="FF0000"/>
        </w:rPr>
        <w:t>[][]</w:t>
      </w:r>
      <w:r w:rsidRPr="00722E95">
        <w:rPr>
          <w:rStyle w:val="IntenseEmphasis"/>
          <w:color w:val="7030A0"/>
        </w:rPr>
        <w:t xml:space="preserve"> = </w:t>
      </w:r>
      <w:r w:rsidRPr="00B52FB6">
        <w:rPr>
          <w:rStyle w:val="IntenseEmphasis"/>
          <w:b/>
          <w:color w:val="FF0000"/>
        </w:rPr>
        <w:t>{</w:t>
      </w:r>
      <w:r w:rsidRPr="00722E95">
        <w:rPr>
          <w:rStyle w:val="IntenseEmphasis"/>
          <w:color w:val="7030A0"/>
        </w:rPr>
        <w:t xml:space="preserve"> {0,2,4}, {1,3,5,7,9} </w:t>
      </w:r>
      <w:r w:rsidRPr="00B52FB6">
        <w:rPr>
          <w:rStyle w:val="IntenseEmphasis"/>
          <w:b/>
          <w:color w:val="FF0000"/>
        </w:rPr>
        <w:t>}</w:t>
      </w:r>
      <w:r w:rsidR="00D04448" w:rsidRPr="00D04448">
        <w:rPr>
          <w:rStyle w:val="IntenseEmphasis"/>
          <w:color w:val="000000" w:themeColor="text1"/>
        </w:rPr>
        <w:t>;</w:t>
      </w:r>
    </w:p>
    <w:p w:rsidR="00FA43E7" w:rsidRPr="00962225" w:rsidRDefault="00962225" w:rsidP="00C239AB">
      <w:pPr>
        <w:pStyle w:val="ListParagraph"/>
        <w:numPr>
          <w:ilvl w:val="0"/>
          <w:numId w:val="45"/>
        </w:numPr>
        <w:spacing w:before="120" w:after="0"/>
        <w:contextualSpacing w:val="0"/>
        <w:rPr>
          <w:rFonts w:ascii="Arial" w:hAnsi="Arial" w:cs="Arial"/>
          <w:sz w:val="20"/>
          <w:szCs w:val="20"/>
          <w:lang w:val="fr-FR"/>
        </w:rPr>
      </w:pPr>
      <w:r w:rsidRPr="00962225">
        <w:rPr>
          <w:rFonts w:ascii="Arial" w:hAnsi="Arial" w:cs="Arial"/>
          <w:sz w:val="20"/>
          <w:szCs w:val="20"/>
          <w:lang w:val="fr-FR"/>
        </w:rPr>
        <w:t>Utilisation de tableau</w:t>
      </w:r>
      <w:r w:rsidR="007B0BC3">
        <w:rPr>
          <w:rFonts w:ascii="Arial" w:hAnsi="Arial" w:cs="Arial"/>
          <w:sz w:val="20"/>
          <w:szCs w:val="20"/>
          <w:lang w:val="fr-FR"/>
        </w:rPr>
        <w:t>x</w:t>
      </w:r>
      <w:r w:rsidRPr="00962225">
        <w:rPr>
          <w:rFonts w:ascii="Arial" w:hAnsi="Arial" w:cs="Arial"/>
          <w:sz w:val="20"/>
          <w:szCs w:val="20"/>
          <w:lang w:val="fr-FR"/>
        </w:rPr>
        <w:t xml:space="preserve"> :</w:t>
      </w:r>
    </w:p>
    <w:p w:rsidR="00962225" w:rsidRPr="00C239AB" w:rsidRDefault="00C239AB" w:rsidP="00C239AB">
      <w:pPr>
        <w:pStyle w:val="ListParagraph"/>
        <w:numPr>
          <w:ilvl w:val="1"/>
          <w:numId w:val="45"/>
        </w:numPr>
        <w:spacing w:before="60" w:after="0"/>
        <w:contextualSpacing w:val="0"/>
        <w:rPr>
          <w:rStyle w:val="IntenseEmphasis"/>
          <w:rFonts w:ascii="Arial" w:hAnsi="Arial"/>
        </w:rPr>
      </w:pPr>
      <w:r>
        <w:rPr>
          <w:rFonts w:ascii="Arial" w:hAnsi="Arial" w:cs="Arial"/>
          <w:sz w:val="20"/>
          <w:szCs w:val="20"/>
          <w:lang w:val="fr-FR"/>
        </w:rPr>
        <w:t>acc</w:t>
      </w:r>
      <w:r w:rsidRPr="00C239AB">
        <w:rPr>
          <w:rFonts w:ascii="Arial" w:hAnsi="Arial" w:cs="Arial"/>
          <w:sz w:val="20"/>
          <w:szCs w:val="20"/>
          <w:lang w:val="fr-FR"/>
        </w:rPr>
        <w:t>ès</w:t>
      </w:r>
      <w:r>
        <w:rPr>
          <w:rFonts w:ascii="Arial" w:hAnsi="Arial" w:cs="Arial"/>
          <w:sz w:val="20"/>
          <w:szCs w:val="20"/>
          <w:lang w:val="fr-FR"/>
        </w:rPr>
        <w:t xml:space="preserve"> : </w:t>
      </w:r>
      <w:r>
        <w:rPr>
          <w:rFonts w:ascii="Arial" w:hAnsi="Arial" w:cs="Arial"/>
          <w:sz w:val="20"/>
          <w:szCs w:val="20"/>
          <w:lang w:val="fr-FR"/>
        </w:rPr>
        <w:tab/>
      </w:r>
      <w:r>
        <w:rPr>
          <w:rFonts w:ascii="Arial" w:hAnsi="Arial" w:cs="Arial"/>
          <w:sz w:val="20"/>
          <w:szCs w:val="20"/>
          <w:lang w:val="fr-FR"/>
        </w:rPr>
        <w:tab/>
      </w:r>
      <w:r>
        <w:rPr>
          <w:rFonts w:ascii="Arial" w:hAnsi="Arial" w:cs="Arial"/>
          <w:sz w:val="20"/>
          <w:szCs w:val="20"/>
          <w:lang w:val="fr-FR"/>
        </w:rPr>
        <w:tab/>
      </w:r>
      <w:r w:rsidRPr="00D04448">
        <w:rPr>
          <w:rStyle w:val="IntenseEmphasis"/>
          <w:color w:val="000000" w:themeColor="text1"/>
        </w:rPr>
        <w:t>tableauEntiers</w:t>
      </w:r>
      <w:r w:rsidRPr="00402726">
        <w:rPr>
          <w:rStyle w:val="IntenseEmphasis"/>
          <w:b/>
          <w:color w:val="FF0000"/>
        </w:rPr>
        <w:t>[</w:t>
      </w:r>
      <w:r w:rsidRPr="00C239AB">
        <w:rPr>
          <w:rStyle w:val="IntenseEmphasis"/>
          <w:color w:val="7030A0"/>
        </w:rPr>
        <w:t>1</w:t>
      </w:r>
      <w:r w:rsidRPr="00402726">
        <w:rPr>
          <w:rStyle w:val="IntenseEmphasis"/>
          <w:b/>
          <w:color w:val="FF0000"/>
        </w:rPr>
        <w:t>]</w:t>
      </w:r>
      <w:r w:rsidRPr="00C239AB">
        <w:rPr>
          <w:rStyle w:val="IntenseEmphasis"/>
          <w:color w:val="7030A0"/>
        </w:rPr>
        <w:t>;</w:t>
      </w:r>
    </w:p>
    <w:p w:rsidR="00C239AB" w:rsidRDefault="00C239AB" w:rsidP="008A0C5B">
      <w:pPr>
        <w:pStyle w:val="ListParagraph"/>
        <w:numPr>
          <w:ilvl w:val="1"/>
          <w:numId w:val="45"/>
        </w:numPr>
        <w:spacing w:before="60" w:after="0"/>
        <w:contextualSpacing w:val="0"/>
        <w:rPr>
          <w:rStyle w:val="IntenseEmphasis"/>
          <w:color w:val="000000" w:themeColor="text1"/>
        </w:rPr>
      </w:pPr>
      <w:r>
        <w:rPr>
          <w:rFonts w:ascii="Arial" w:hAnsi="Arial" w:cs="Arial"/>
          <w:sz w:val="20"/>
          <w:szCs w:val="20"/>
          <w:lang w:val="fr-FR"/>
        </w:rPr>
        <w:t xml:space="preserve">taille : </w:t>
      </w:r>
      <w:r>
        <w:rPr>
          <w:rFonts w:ascii="Arial" w:hAnsi="Arial" w:cs="Arial"/>
          <w:sz w:val="20"/>
          <w:szCs w:val="20"/>
          <w:lang w:val="fr-FR"/>
        </w:rPr>
        <w:tab/>
      </w:r>
      <w:r>
        <w:rPr>
          <w:rFonts w:ascii="Arial" w:hAnsi="Arial" w:cs="Arial"/>
          <w:sz w:val="20"/>
          <w:szCs w:val="20"/>
          <w:lang w:val="fr-FR"/>
        </w:rPr>
        <w:tab/>
      </w:r>
      <w:r>
        <w:rPr>
          <w:rFonts w:ascii="Arial" w:hAnsi="Arial" w:cs="Arial"/>
          <w:sz w:val="20"/>
          <w:szCs w:val="20"/>
          <w:lang w:val="fr-FR"/>
        </w:rPr>
        <w:tab/>
      </w:r>
      <w:r w:rsidRPr="00D04448">
        <w:rPr>
          <w:rStyle w:val="IntenseEmphasis"/>
          <w:color w:val="000000" w:themeColor="text1"/>
        </w:rPr>
        <w:t>tableauEntiers</w:t>
      </w:r>
      <w:r w:rsidRPr="00402726">
        <w:rPr>
          <w:rStyle w:val="IntenseEmphasis"/>
          <w:b/>
          <w:color w:val="FF0000"/>
        </w:rPr>
        <w:t>.length</w:t>
      </w:r>
      <w:r w:rsidRPr="00C239AB">
        <w:rPr>
          <w:rStyle w:val="IntenseEmphasis"/>
          <w:color w:val="7030A0"/>
        </w:rPr>
        <w:t>;</w:t>
      </w:r>
    </w:p>
    <w:p w:rsidR="00883FA1" w:rsidRPr="004E3D6A" w:rsidRDefault="00883FA1" w:rsidP="008A0C5B">
      <w:pPr>
        <w:pStyle w:val="ListParagraph"/>
        <w:numPr>
          <w:ilvl w:val="1"/>
          <w:numId w:val="45"/>
        </w:numPr>
        <w:spacing w:before="60" w:after="0"/>
        <w:contextualSpacing w:val="0"/>
        <w:rPr>
          <w:rStyle w:val="IntenseEmphasis"/>
          <w:rFonts w:ascii="Arial" w:hAnsi="Arial"/>
          <w:color w:val="000000" w:themeColor="text1"/>
          <w:lang w:val="fr-FR"/>
        </w:rPr>
      </w:pPr>
      <w:r w:rsidRPr="004E3D6A">
        <w:rPr>
          <w:rStyle w:val="IntenseEmphasis"/>
          <w:rFonts w:ascii="Arial" w:hAnsi="Arial"/>
          <w:color w:val="000000" w:themeColor="text1"/>
          <w:lang w:val="fr-FR"/>
        </w:rPr>
        <w:t>passer comme paramètre à une méthode :</w:t>
      </w:r>
    </w:p>
    <w:p w:rsidR="004F03D7" w:rsidRPr="004F03D7" w:rsidRDefault="004F03D7" w:rsidP="004F03D7">
      <w:pPr>
        <w:pStyle w:val="ListParagraph"/>
        <w:shd w:val="clear" w:color="auto" w:fill="D9D9D9" w:themeFill="background1" w:themeFillShade="D9"/>
        <w:spacing w:before="60" w:after="0"/>
        <w:ind w:left="1440"/>
        <w:rPr>
          <w:rStyle w:val="IntenseEmphasis"/>
        </w:rPr>
      </w:pPr>
      <w:r w:rsidRPr="004F03D7">
        <w:rPr>
          <w:rStyle w:val="IntenseEmphasis"/>
        </w:rPr>
        <w:lastRenderedPageBreak/>
        <w:t>public static void printArray(</w:t>
      </w:r>
      <w:r w:rsidRPr="00134503">
        <w:rPr>
          <w:rStyle w:val="IntenseEmphasis"/>
          <w:color w:val="7030A0"/>
        </w:rPr>
        <w:t>int[] array</w:t>
      </w:r>
      <w:r w:rsidRPr="004F03D7">
        <w:rPr>
          <w:rStyle w:val="IntenseEmphasis"/>
        </w:rPr>
        <w:t xml:space="preserve">) </w:t>
      </w:r>
    </w:p>
    <w:p w:rsidR="004F03D7" w:rsidRPr="004F03D7" w:rsidRDefault="004F03D7" w:rsidP="004F03D7">
      <w:pPr>
        <w:pStyle w:val="ListParagraph"/>
        <w:shd w:val="clear" w:color="auto" w:fill="D9D9D9" w:themeFill="background1" w:themeFillShade="D9"/>
        <w:spacing w:before="60" w:after="0"/>
        <w:ind w:left="1440"/>
        <w:rPr>
          <w:rStyle w:val="IntenseEmphasis"/>
        </w:rPr>
      </w:pPr>
      <w:r w:rsidRPr="004F03D7">
        <w:rPr>
          <w:rStyle w:val="IntenseEmphasis"/>
        </w:rPr>
        <w:t>{</w:t>
      </w:r>
    </w:p>
    <w:p w:rsidR="004F03D7" w:rsidRPr="004F03D7" w:rsidRDefault="004F03D7" w:rsidP="004F03D7">
      <w:pPr>
        <w:pStyle w:val="ListParagraph"/>
        <w:shd w:val="clear" w:color="auto" w:fill="D9D9D9" w:themeFill="background1" w:themeFillShade="D9"/>
        <w:spacing w:before="60" w:after="0"/>
        <w:ind w:left="1440"/>
        <w:rPr>
          <w:rStyle w:val="IntenseEmphasis"/>
        </w:rPr>
      </w:pPr>
      <w:r w:rsidRPr="004F03D7">
        <w:rPr>
          <w:rStyle w:val="IntenseEmphasis"/>
        </w:rPr>
        <w:t xml:space="preserve">  </w:t>
      </w:r>
      <w:r w:rsidR="007673ED">
        <w:rPr>
          <w:rStyle w:val="IntenseEmphasis"/>
        </w:rPr>
        <w:t xml:space="preserve"> </w:t>
      </w:r>
      <w:r w:rsidRPr="004F03D7">
        <w:rPr>
          <w:rStyle w:val="IntenseEmphasis"/>
        </w:rPr>
        <w:t xml:space="preserve">for (int i = 0; i &lt; array.length; i++) </w:t>
      </w:r>
    </w:p>
    <w:p w:rsidR="004F03D7" w:rsidRPr="004F03D7" w:rsidRDefault="004F03D7" w:rsidP="004F03D7">
      <w:pPr>
        <w:pStyle w:val="ListParagraph"/>
        <w:shd w:val="clear" w:color="auto" w:fill="D9D9D9" w:themeFill="background1" w:themeFillShade="D9"/>
        <w:spacing w:before="60" w:after="0"/>
        <w:ind w:left="1440"/>
        <w:rPr>
          <w:rStyle w:val="IntenseEmphasis"/>
        </w:rPr>
      </w:pPr>
      <w:r w:rsidRPr="004F03D7">
        <w:rPr>
          <w:rStyle w:val="IntenseEmphasis"/>
        </w:rPr>
        <w:t xml:space="preserve">    </w:t>
      </w:r>
      <w:r w:rsidR="007673ED">
        <w:rPr>
          <w:rStyle w:val="IntenseEmphasis"/>
        </w:rPr>
        <w:t xml:space="preserve">  </w:t>
      </w:r>
      <w:r w:rsidRPr="004F03D7">
        <w:rPr>
          <w:rStyle w:val="IntenseEmphasis"/>
        </w:rPr>
        <w:t>System.out.print(array[i] + " ");</w:t>
      </w:r>
    </w:p>
    <w:p w:rsidR="004F03D7" w:rsidRPr="004F03D7" w:rsidRDefault="004F03D7" w:rsidP="004F03D7">
      <w:pPr>
        <w:pStyle w:val="ListParagraph"/>
        <w:shd w:val="clear" w:color="auto" w:fill="D9D9D9" w:themeFill="background1" w:themeFillShade="D9"/>
        <w:spacing w:before="60" w:after="0"/>
        <w:ind w:left="1440"/>
        <w:contextualSpacing w:val="0"/>
        <w:rPr>
          <w:rStyle w:val="IntenseEmphasis"/>
        </w:rPr>
      </w:pPr>
      <w:r w:rsidRPr="004F03D7">
        <w:rPr>
          <w:rStyle w:val="IntenseEmphasis"/>
        </w:rPr>
        <w:t>}</w:t>
      </w:r>
    </w:p>
    <w:p w:rsidR="006B2290" w:rsidRPr="004E3D6A" w:rsidRDefault="00693788" w:rsidP="00C239AB">
      <w:pPr>
        <w:pStyle w:val="ListParagraph"/>
        <w:numPr>
          <w:ilvl w:val="1"/>
          <w:numId w:val="45"/>
        </w:numPr>
        <w:spacing w:before="60" w:after="0"/>
        <w:contextualSpacing w:val="0"/>
        <w:rPr>
          <w:rStyle w:val="IntenseEmphasis"/>
          <w:rFonts w:ascii="Arial" w:hAnsi="Arial"/>
          <w:color w:val="000000" w:themeColor="text1"/>
          <w:lang w:val="fr-FR"/>
        </w:rPr>
      </w:pPr>
      <w:r w:rsidRPr="004E3D6A">
        <w:rPr>
          <w:rStyle w:val="IntenseEmphasis"/>
          <w:rFonts w:ascii="Arial" w:hAnsi="Arial"/>
          <w:color w:val="000000" w:themeColor="text1"/>
          <w:lang w:val="fr-FR"/>
        </w:rPr>
        <w:t xml:space="preserve">méthodes de la classe Arrays : </w:t>
      </w:r>
    </w:p>
    <w:p w:rsidR="006B2290" w:rsidRDefault="00693788" w:rsidP="006B2290">
      <w:pPr>
        <w:pStyle w:val="ListParagraph"/>
        <w:numPr>
          <w:ilvl w:val="2"/>
          <w:numId w:val="45"/>
        </w:numPr>
        <w:spacing w:before="60" w:after="0"/>
        <w:contextualSpacing w:val="0"/>
        <w:rPr>
          <w:rStyle w:val="IntenseEmphasis"/>
          <w:color w:val="000000" w:themeColor="text1"/>
        </w:rPr>
      </w:pPr>
      <w:r w:rsidRPr="006B2290">
        <w:rPr>
          <w:rStyle w:val="IntenseEmphasis"/>
          <w:b/>
          <w:color w:val="FF0000"/>
        </w:rPr>
        <w:t>Arrays.sort</w:t>
      </w:r>
      <w:r>
        <w:rPr>
          <w:rStyle w:val="IntenseEmphasis"/>
          <w:color w:val="000000" w:themeColor="text1"/>
        </w:rPr>
        <w:t>(</w:t>
      </w:r>
      <w:r w:rsidR="006B2290">
        <w:rPr>
          <w:rStyle w:val="IntenseEmphasis"/>
          <w:color w:val="000000" w:themeColor="text1"/>
        </w:rPr>
        <w:t>tableauEntiers</w:t>
      </w:r>
      <w:r>
        <w:rPr>
          <w:rStyle w:val="IntenseEmphasis"/>
          <w:color w:val="000000" w:themeColor="text1"/>
        </w:rPr>
        <w:t xml:space="preserve">); </w:t>
      </w:r>
    </w:p>
    <w:p w:rsidR="00883FA1" w:rsidRDefault="00693788" w:rsidP="006B2290">
      <w:pPr>
        <w:pStyle w:val="ListParagraph"/>
        <w:numPr>
          <w:ilvl w:val="2"/>
          <w:numId w:val="45"/>
        </w:numPr>
        <w:spacing w:before="60" w:after="0"/>
        <w:contextualSpacing w:val="0"/>
        <w:rPr>
          <w:rStyle w:val="IntenseEmphasis"/>
          <w:color w:val="000000" w:themeColor="text1"/>
        </w:rPr>
      </w:pPr>
      <w:r w:rsidRPr="006B2290">
        <w:rPr>
          <w:rStyle w:val="IntenseEmphasis"/>
          <w:b/>
          <w:color w:val="FF0000"/>
        </w:rPr>
        <w:t>Arrays.</w:t>
      </w:r>
      <w:r w:rsidR="006B2290" w:rsidRPr="006B2290">
        <w:rPr>
          <w:rStyle w:val="IntenseEmphasis"/>
          <w:b/>
          <w:color w:val="FF0000"/>
        </w:rPr>
        <w:t>binarySearch</w:t>
      </w:r>
      <w:r>
        <w:rPr>
          <w:rStyle w:val="IntenseEmphasis"/>
          <w:color w:val="000000" w:themeColor="text1"/>
        </w:rPr>
        <w:t>(</w:t>
      </w:r>
      <w:r w:rsidR="006B2290">
        <w:rPr>
          <w:rStyle w:val="IntenseEmphasis"/>
          <w:color w:val="000000" w:themeColor="text1"/>
        </w:rPr>
        <w:t>tableauEntiers</w:t>
      </w:r>
      <w:r w:rsidR="00723520">
        <w:rPr>
          <w:rStyle w:val="IntenseEmphasis"/>
          <w:color w:val="000000" w:themeColor="text1"/>
        </w:rPr>
        <w:t>, 2</w:t>
      </w:r>
      <w:r>
        <w:rPr>
          <w:rStyle w:val="IntenseEmphasis"/>
          <w:color w:val="000000" w:themeColor="text1"/>
        </w:rPr>
        <w:t>);</w:t>
      </w:r>
      <w:r w:rsidR="00535BA5">
        <w:rPr>
          <w:rStyle w:val="IntenseEmphasis"/>
          <w:color w:val="000000" w:themeColor="text1"/>
        </w:rPr>
        <w:tab/>
        <w:t xml:space="preserve"> </w:t>
      </w:r>
      <w:r w:rsidR="00B208B4">
        <w:rPr>
          <w:rStyle w:val="IntenseEmphasis"/>
          <w:color w:val="000000" w:themeColor="text1"/>
        </w:rPr>
        <w:tab/>
      </w:r>
      <w:r w:rsidR="009F017C">
        <w:rPr>
          <w:rStyle w:val="IntenseEmphasis"/>
          <w:color w:val="000000" w:themeColor="text1"/>
        </w:rPr>
        <w:t xml:space="preserve">   </w:t>
      </w:r>
      <w:r w:rsidR="00535BA5" w:rsidRPr="00535BA5">
        <w:rPr>
          <w:rStyle w:val="Emphasis"/>
        </w:rPr>
        <w:t>// =&gt; 1</w:t>
      </w:r>
    </w:p>
    <w:p w:rsidR="006B2290" w:rsidRPr="00B17B39" w:rsidRDefault="006B2290" w:rsidP="006B2290">
      <w:pPr>
        <w:pStyle w:val="ListParagraph"/>
        <w:numPr>
          <w:ilvl w:val="2"/>
          <w:numId w:val="45"/>
        </w:numPr>
        <w:spacing w:before="60" w:after="0"/>
        <w:contextualSpacing w:val="0"/>
        <w:rPr>
          <w:rStyle w:val="Emphasis"/>
          <w:rFonts w:ascii="Consolas" w:hAnsi="Consolas" w:cs="Arial"/>
          <w:color w:val="000000" w:themeColor="text1"/>
        </w:rPr>
      </w:pPr>
      <w:r w:rsidRPr="006B2290">
        <w:rPr>
          <w:rStyle w:val="IntenseEmphasis"/>
          <w:b/>
          <w:color w:val="FF0000"/>
        </w:rPr>
        <w:t>Arrays.toString</w:t>
      </w:r>
      <w:r>
        <w:rPr>
          <w:rStyle w:val="IntenseEmphasis"/>
          <w:color w:val="000000" w:themeColor="text1"/>
        </w:rPr>
        <w:t>(tableauEntiers);</w:t>
      </w:r>
      <w:r w:rsidR="00B208B4">
        <w:rPr>
          <w:rStyle w:val="IntenseEmphasis"/>
          <w:color w:val="000000" w:themeColor="text1"/>
        </w:rPr>
        <w:tab/>
      </w:r>
      <w:r w:rsidR="00B208B4">
        <w:rPr>
          <w:rStyle w:val="IntenseEmphasis"/>
          <w:color w:val="000000" w:themeColor="text1"/>
        </w:rPr>
        <w:tab/>
      </w:r>
      <w:r w:rsidR="00B208B4">
        <w:rPr>
          <w:rStyle w:val="IntenseEmphasis"/>
          <w:color w:val="000000" w:themeColor="text1"/>
        </w:rPr>
        <w:tab/>
      </w:r>
      <w:r w:rsidR="009F017C">
        <w:rPr>
          <w:rStyle w:val="IntenseEmphasis"/>
          <w:color w:val="000000" w:themeColor="text1"/>
        </w:rPr>
        <w:t xml:space="preserve">   </w:t>
      </w:r>
      <w:r w:rsidR="00B208B4" w:rsidRPr="00B208B4">
        <w:rPr>
          <w:rStyle w:val="Emphasis"/>
        </w:rPr>
        <w:t>// =&gt; [1, 2, 3, 5, 7]</w:t>
      </w:r>
    </w:p>
    <w:p w:rsidR="00A767FC" w:rsidRPr="00B17B39" w:rsidRDefault="00B17B39" w:rsidP="00A767FC">
      <w:pPr>
        <w:pStyle w:val="ListParagraph"/>
        <w:numPr>
          <w:ilvl w:val="2"/>
          <w:numId w:val="45"/>
        </w:numPr>
        <w:spacing w:before="60" w:after="0"/>
        <w:contextualSpacing w:val="0"/>
        <w:rPr>
          <w:rStyle w:val="Emphasis"/>
          <w:rFonts w:ascii="Consolas" w:hAnsi="Consolas" w:cs="Arial"/>
          <w:color w:val="000000" w:themeColor="text1"/>
        </w:rPr>
      </w:pPr>
      <w:r w:rsidRPr="00B17B39">
        <w:rPr>
          <w:rStyle w:val="IntenseEmphasis"/>
          <w:b/>
          <w:color w:val="FF0000"/>
        </w:rPr>
        <w:t>Arrays.fill(</w:t>
      </w:r>
      <w:r w:rsidRPr="00B17B39">
        <w:rPr>
          <w:rStyle w:val="IntenseEmphasis"/>
        </w:rPr>
        <w:t>tableauEntiers, 0)</w:t>
      </w:r>
      <w:r w:rsidRPr="00B17B39">
        <w:rPr>
          <w:rStyle w:val="IntenseEmphasis"/>
        </w:rPr>
        <w:tab/>
      </w:r>
      <w:r>
        <w:rPr>
          <w:rStyle w:val="IntenseEmphasis"/>
          <w:color w:val="000000" w:themeColor="text1"/>
        </w:rPr>
        <w:tab/>
      </w:r>
      <w:r w:rsidR="009F017C">
        <w:rPr>
          <w:rStyle w:val="IntenseEmphasis"/>
          <w:color w:val="000000" w:themeColor="text1"/>
        </w:rPr>
        <w:t xml:space="preserve"> </w:t>
      </w:r>
      <w:r w:rsidR="009F017C">
        <w:rPr>
          <w:rStyle w:val="IntenseEmphasis"/>
          <w:color w:val="000000" w:themeColor="text1"/>
        </w:rPr>
        <w:tab/>
        <w:t xml:space="preserve">   </w:t>
      </w:r>
      <w:r>
        <w:rPr>
          <w:rStyle w:val="Emphasis"/>
        </w:rPr>
        <w:t>// =&gt; [0</w:t>
      </w:r>
      <w:r w:rsidRPr="00B208B4">
        <w:rPr>
          <w:rStyle w:val="Emphasis"/>
        </w:rPr>
        <w:t xml:space="preserve">, </w:t>
      </w:r>
      <w:r>
        <w:rPr>
          <w:rStyle w:val="Emphasis"/>
        </w:rPr>
        <w:t>0</w:t>
      </w:r>
      <w:r w:rsidRPr="00B208B4">
        <w:rPr>
          <w:rStyle w:val="Emphasis"/>
        </w:rPr>
        <w:t xml:space="preserve">, </w:t>
      </w:r>
      <w:r>
        <w:rPr>
          <w:rStyle w:val="Emphasis"/>
        </w:rPr>
        <w:t>0</w:t>
      </w:r>
      <w:r w:rsidRPr="00B208B4">
        <w:rPr>
          <w:rStyle w:val="Emphasis"/>
        </w:rPr>
        <w:t xml:space="preserve">, </w:t>
      </w:r>
      <w:r>
        <w:rPr>
          <w:rStyle w:val="Emphasis"/>
        </w:rPr>
        <w:t>0</w:t>
      </w:r>
      <w:r w:rsidRPr="00B208B4">
        <w:rPr>
          <w:rStyle w:val="Emphasis"/>
        </w:rPr>
        <w:t xml:space="preserve">, </w:t>
      </w:r>
      <w:r>
        <w:rPr>
          <w:rStyle w:val="Emphasis"/>
        </w:rPr>
        <w:t>0</w:t>
      </w:r>
      <w:r w:rsidRPr="00B208B4">
        <w:rPr>
          <w:rStyle w:val="Emphasis"/>
        </w:rPr>
        <w:t>]</w:t>
      </w:r>
      <w:r w:rsidR="00A767FC" w:rsidRPr="00A767FC">
        <w:rPr>
          <w:rStyle w:val="Emphasis"/>
          <w:rFonts w:ascii="Consolas" w:hAnsi="Consolas" w:cs="Arial"/>
          <w:color w:val="000000" w:themeColor="text1"/>
        </w:rPr>
        <w:t xml:space="preserve"> </w:t>
      </w:r>
    </w:p>
    <w:p w:rsidR="00A767FC" w:rsidRPr="004F40CD" w:rsidRDefault="00A767FC" w:rsidP="00A767FC">
      <w:pPr>
        <w:pStyle w:val="ListParagraph"/>
        <w:numPr>
          <w:ilvl w:val="2"/>
          <w:numId w:val="45"/>
        </w:numPr>
        <w:spacing w:before="60" w:after="0"/>
        <w:contextualSpacing w:val="0"/>
        <w:rPr>
          <w:rStyle w:val="Emphasis"/>
          <w:rFonts w:ascii="Consolas" w:hAnsi="Consolas" w:cs="Arial"/>
          <w:color w:val="000000" w:themeColor="text1"/>
        </w:rPr>
      </w:pPr>
      <w:r w:rsidRPr="00B17B39">
        <w:rPr>
          <w:rStyle w:val="IntenseEmphasis"/>
          <w:b/>
          <w:color w:val="FF0000"/>
        </w:rPr>
        <w:t>Arrays.</w:t>
      </w:r>
      <w:r>
        <w:rPr>
          <w:rStyle w:val="IntenseEmphasis"/>
          <w:b/>
          <w:color w:val="FF0000"/>
        </w:rPr>
        <w:t>equals</w:t>
      </w:r>
      <w:r w:rsidRPr="00B17B39">
        <w:rPr>
          <w:rStyle w:val="IntenseEmphasis"/>
          <w:b/>
          <w:color w:val="FF0000"/>
        </w:rPr>
        <w:t>(</w:t>
      </w:r>
      <w:r w:rsidRPr="00B17B39">
        <w:rPr>
          <w:rStyle w:val="IntenseEmphasis"/>
        </w:rPr>
        <w:t xml:space="preserve">tableauEntiers, </w:t>
      </w:r>
      <w:r w:rsidR="009F017C" w:rsidRPr="00D04448">
        <w:rPr>
          <w:rStyle w:val="IntenseEmphasis"/>
          <w:color w:val="000000" w:themeColor="text1"/>
        </w:rPr>
        <w:t>tableauEntier</w:t>
      </w:r>
      <w:r w:rsidR="009F017C">
        <w:rPr>
          <w:rStyle w:val="IntenseEmphasis"/>
          <w:color w:val="000000" w:themeColor="text1"/>
        </w:rPr>
        <w:t>sSI</w:t>
      </w:r>
      <w:r w:rsidRPr="00B17B39">
        <w:rPr>
          <w:rStyle w:val="IntenseEmphasis"/>
        </w:rPr>
        <w:t>)</w:t>
      </w:r>
      <w:r w:rsidR="009F017C">
        <w:rPr>
          <w:rStyle w:val="IntenseEmphasis"/>
        </w:rPr>
        <w:t xml:space="preserve"> </w:t>
      </w:r>
      <w:r>
        <w:rPr>
          <w:rStyle w:val="Emphasis"/>
        </w:rPr>
        <w:t xml:space="preserve">// =&gt; </w:t>
      </w:r>
      <w:r w:rsidR="009F017C">
        <w:rPr>
          <w:rStyle w:val="Emphasis"/>
        </w:rPr>
        <w:t>false</w:t>
      </w:r>
    </w:p>
    <w:p w:rsidR="004F40CD" w:rsidRPr="004E3D6A" w:rsidRDefault="004F40CD" w:rsidP="00A767FC">
      <w:pPr>
        <w:pStyle w:val="ListParagraph"/>
        <w:numPr>
          <w:ilvl w:val="2"/>
          <w:numId w:val="45"/>
        </w:numPr>
        <w:spacing w:before="60" w:after="0"/>
        <w:contextualSpacing w:val="0"/>
        <w:rPr>
          <w:rStyle w:val="IntenseEmphasis"/>
          <w:color w:val="000000" w:themeColor="text1"/>
          <w:lang w:val="fr-FR"/>
        </w:rPr>
      </w:pPr>
      <w:r w:rsidRPr="004E3D6A">
        <w:rPr>
          <w:rStyle w:val="IntenseEmphasis"/>
          <w:b/>
          <w:color w:val="FF0000"/>
          <w:lang w:val="fr-FR"/>
        </w:rPr>
        <w:t>Arrays.asList</w:t>
      </w:r>
      <w:r w:rsidRPr="004E3D6A">
        <w:rPr>
          <w:rStyle w:val="IntenseEmphasis"/>
          <w:lang w:val="fr-FR"/>
        </w:rPr>
        <w:t>(words)</w:t>
      </w:r>
      <w:r w:rsidRPr="004E3D6A">
        <w:rPr>
          <w:rStyle w:val="IntenseEmphasis"/>
          <w:b/>
          <w:color w:val="FF0000"/>
          <w:lang w:val="fr-FR"/>
        </w:rPr>
        <w:t>.contains</w:t>
      </w:r>
      <w:r w:rsidRPr="004E3D6A">
        <w:rPr>
          <w:rStyle w:val="IntenseEmphasis"/>
          <w:lang w:val="fr-FR"/>
        </w:rPr>
        <w:t>("allo");</w:t>
      </w:r>
      <w:r>
        <w:rPr>
          <w:rStyle w:val="Emphasis"/>
        </w:rPr>
        <w:t xml:space="preserve">          // marche que sur les objets !!!</w:t>
      </w:r>
    </w:p>
    <w:p w:rsidR="001901A8" w:rsidRDefault="001901A8" w:rsidP="001901A8">
      <w:pPr>
        <w:pStyle w:val="ListParagraph"/>
        <w:spacing w:after="0"/>
        <w:rPr>
          <w:rFonts w:ascii="Arial" w:hAnsi="Arial" w:cs="Arial"/>
          <w:sz w:val="20"/>
          <w:szCs w:val="20"/>
          <w:lang w:val="fr-FR"/>
        </w:rPr>
      </w:pPr>
    </w:p>
    <w:p w:rsidR="00354193" w:rsidRPr="00232B86" w:rsidRDefault="00FF4EA0" w:rsidP="00FF4EA0">
      <w:pPr>
        <w:pStyle w:val="ListParagraph"/>
        <w:numPr>
          <w:ilvl w:val="0"/>
          <w:numId w:val="47"/>
        </w:numPr>
        <w:spacing w:after="0"/>
        <w:ind w:left="720"/>
        <w:rPr>
          <w:rFonts w:ascii="Arial" w:hAnsi="Arial" w:cs="Arial"/>
          <w:sz w:val="20"/>
          <w:szCs w:val="20"/>
          <w:lang w:val="fr-FR"/>
        </w:rPr>
      </w:pPr>
      <w:r w:rsidRPr="00232B86">
        <w:rPr>
          <w:rFonts w:ascii="Arial" w:hAnsi="Arial" w:cs="Arial"/>
          <w:sz w:val="20"/>
          <w:szCs w:val="20"/>
          <w:lang w:val="fr-FR"/>
        </w:rPr>
        <w:t xml:space="preserve">Les </w:t>
      </w:r>
      <w:r w:rsidRPr="00BE4B6F">
        <w:rPr>
          <w:rFonts w:ascii="Arial" w:hAnsi="Arial" w:cs="Arial"/>
          <w:b/>
          <w:color w:val="E36C0A" w:themeColor="accent6" w:themeShade="BF"/>
          <w:sz w:val="20"/>
          <w:szCs w:val="20"/>
          <w:lang w:val="fr-FR"/>
        </w:rPr>
        <w:t>méthodes</w:t>
      </w:r>
      <w:r w:rsidRPr="00232B86">
        <w:rPr>
          <w:rFonts w:ascii="Arial" w:hAnsi="Arial" w:cs="Arial"/>
          <w:sz w:val="20"/>
          <w:szCs w:val="20"/>
          <w:lang w:val="fr-FR"/>
        </w:rPr>
        <w:t xml:space="preserve"> en Java :</w:t>
      </w:r>
    </w:p>
    <w:p w:rsidR="00FF4EA0" w:rsidRDefault="00232B86" w:rsidP="007131F6">
      <w:pPr>
        <w:pStyle w:val="ListParagraph"/>
        <w:numPr>
          <w:ilvl w:val="1"/>
          <w:numId w:val="47"/>
        </w:numPr>
        <w:spacing w:before="80" w:after="0"/>
        <w:ind w:left="1440"/>
        <w:contextualSpacing w:val="0"/>
        <w:rPr>
          <w:rFonts w:ascii="Arial" w:hAnsi="Arial" w:cs="Arial"/>
          <w:sz w:val="20"/>
          <w:szCs w:val="20"/>
          <w:lang w:val="fr-FR"/>
        </w:rPr>
      </w:pPr>
      <w:r w:rsidRPr="00232B86">
        <w:rPr>
          <w:rFonts w:ascii="Arial" w:hAnsi="Arial" w:cs="Arial"/>
          <w:sz w:val="20"/>
          <w:szCs w:val="20"/>
          <w:lang w:val="fr-FR"/>
        </w:rPr>
        <w:t>définies dans une classe</w:t>
      </w:r>
    </w:p>
    <w:p w:rsidR="00901CB5" w:rsidRPr="00F350AE" w:rsidRDefault="00901CB5" w:rsidP="007131F6">
      <w:pPr>
        <w:pStyle w:val="ListParagraph"/>
        <w:numPr>
          <w:ilvl w:val="1"/>
          <w:numId w:val="47"/>
        </w:numPr>
        <w:spacing w:before="80" w:after="0"/>
        <w:ind w:left="1440"/>
        <w:contextualSpacing w:val="0"/>
        <w:rPr>
          <w:rFonts w:ascii="Arial" w:hAnsi="Arial" w:cs="Arial"/>
          <w:sz w:val="20"/>
          <w:szCs w:val="20"/>
          <w:lang w:val="fr-FR"/>
        </w:rPr>
      </w:pPr>
      <w:r>
        <w:rPr>
          <w:rFonts w:ascii="Arial" w:hAnsi="Arial" w:cs="Arial"/>
          <w:sz w:val="20"/>
          <w:szCs w:val="20"/>
          <w:lang w:val="fr-FR"/>
        </w:rPr>
        <w:t xml:space="preserve">ne peuvent pas être imbriquées </w:t>
      </w:r>
    </w:p>
    <w:p w:rsidR="00F350AE" w:rsidRDefault="00F350AE" w:rsidP="007131F6">
      <w:pPr>
        <w:pStyle w:val="ListParagraph"/>
        <w:numPr>
          <w:ilvl w:val="1"/>
          <w:numId w:val="47"/>
        </w:numPr>
        <w:spacing w:before="80" w:after="0"/>
        <w:ind w:left="1440"/>
        <w:contextualSpacing w:val="0"/>
        <w:rPr>
          <w:rFonts w:ascii="Arial" w:hAnsi="Arial" w:cs="Arial"/>
          <w:sz w:val="20"/>
          <w:szCs w:val="20"/>
          <w:lang w:val="fr-FR"/>
        </w:rPr>
      </w:pPr>
      <w:r w:rsidRPr="00F350AE">
        <w:rPr>
          <w:rFonts w:ascii="Arial" w:hAnsi="Arial" w:cs="Arial"/>
          <w:sz w:val="20"/>
          <w:szCs w:val="20"/>
          <w:lang w:val="fr-FR"/>
        </w:rPr>
        <w:t xml:space="preserve">l'on peut utiliser les méthodes prédéfinies ou créer nos propres méthodes </w:t>
      </w:r>
    </w:p>
    <w:p w:rsidR="00F366E1" w:rsidRDefault="00F366E1" w:rsidP="007131F6">
      <w:pPr>
        <w:pStyle w:val="ListParagraph"/>
        <w:numPr>
          <w:ilvl w:val="2"/>
          <w:numId w:val="47"/>
        </w:numPr>
        <w:spacing w:before="80" w:after="0"/>
        <w:ind w:left="2160"/>
        <w:contextualSpacing w:val="0"/>
        <w:rPr>
          <w:rFonts w:ascii="Arial" w:hAnsi="Arial" w:cs="Arial"/>
          <w:sz w:val="20"/>
          <w:szCs w:val="20"/>
          <w:lang w:val="fr-FR"/>
        </w:rPr>
      </w:pPr>
      <w:r w:rsidRPr="004B0BD7">
        <w:rPr>
          <w:rFonts w:ascii="Arial" w:hAnsi="Arial" w:cs="Arial"/>
          <w:b/>
          <w:sz w:val="20"/>
          <w:szCs w:val="20"/>
          <w:lang w:val="fr-FR"/>
        </w:rPr>
        <w:t>portée de la méthode</w:t>
      </w:r>
      <w:r>
        <w:rPr>
          <w:rFonts w:ascii="Arial" w:hAnsi="Arial" w:cs="Arial"/>
          <w:sz w:val="20"/>
          <w:szCs w:val="20"/>
          <w:lang w:val="fr-FR"/>
        </w:rPr>
        <w:t xml:space="preserve"> : public, protected, private</w:t>
      </w:r>
    </w:p>
    <w:p w:rsidR="004B0BD7" w:rsidRDefault="004B0BD7" w:rsidP="007131F6">
      <w:pPr>
        <w:pStyle w:val="ListParagraph"/>
        <w:numPr>
          <w:ilvl w:val="2"/>
          <w:numId w:val="47"/>
        </w:numPr>
        <w:spacing w:before="80" w:after="0"/>
        <w:ind w:left="2160"/>
        <w:contextualSpacing w:val="0"/>
        <w:rPr>
          <w:rFonts w:ascii="Arial" w:hAnsi="Arial" w:cs="Arial"/>
          <w:sz w:val="20"/>
          <w:szCs w:val="20"/>
          <w:lang w:val="fr-FR"/>
        </w:rPr>
      </w:pPr>
      <w:r w:rsidRPr="004B0BD7">
        <w:rPr>
          <w:rFonts w:ascii="Arial" w:hAnsi="Arial" w:cs="Arial"/>
          <w:b/>
          <w:sz w:val="20"/>
          <w:szCs w:val="20"/>
          <w:lang w:val="fr-FR"/>
        </w:rPr>
        <w:t>static</w:t>
      </w:r>
      <w:r>
        <w:rPr>
          <w:rFonts w:ascii="Arial" w:hAnsi="Arial" w:cs="Arial"/>
          <w:sz w:val="20"/>
          <w:szCs w:val="20"/>
          <w:lang w:val="fr-FR"/>
        </w:rPr>
        <w:t xml:space="preserve"> (optionnel) </w:t>
      </w:r>
    </w:p>
    <w:p w:rsidR="004B0BD7" w:rsidRDefault="004B0BD7" w:rsidP="007131F6">
      <w:pPr>
        <w:pStyle w:val="ListParagraph"/>
        <w:numPr>
          <w:ilvl w:val="2"/>
          <w:numId w:val="47"/>
        </w:numPr>
        <w:spacing w:before="80" w:after="0"/>
        <w:ind w:left="2160"/>
        <w:contextualSpacing w:val="0"/>
        <w:rPr>
          <w:rFonts w:ascii="Arial" w:hAnsi="Arial" w:cs="Arial"/>
          <w:sz w:val="20"/>
          <w:szCs w:val="20"/>
          <w:lang w:val="fr-FR"/>
        </w:rPr>
      </w:pPr>
      <w:r w:rsidRPr="004B0BD7">
        <w:rPr>
          <w:rFonts w:ascii="Arial" w:hAnsi="Arial" w:cs="Arial"/>
          <w:b/>
          <w:sz w:val="20"/>
          <w:szCs w:val="20"/>
          <w:lang w:val="fr-FR"/>
        </w:rPr>
        <w:t>type de retour</w:t>
      </w:r>
      <w:r>
        <w:rPr>
          <w:rFonts w:ascii="Arial" w:hAnsi="Arial" w:cs="Arial"/>
          <w:sz w:val="20"/>
          <w:szCs w:val="20"/>
          <w:lang w:val="fr-FR"/>
        </w:rPr>
        <w:t xml:space="preserve"> : void / type primitif / </w:t>
      </w:r>
      <w:r w:rsidR="003A6B7C">
        <w:rPr>
          <w:rFonts w:ascii="Arial" w:hAnsi="Arial" w:cs="Arial"/>
          <w:sz w:val="20"/>
          <w:szCs w:val="20"/>
          <w:lang w:val="fr-FR"/>
        </w:rPr>
        <w:t>objets</w:t>
      </w:r>
      <w:r>
        <w:rPr>
          <w:rFonts w:ascii="Arial" w:hAnsi="Arial" w:cs="Arial"/>
          <w:sz w:val="20"/>
          <w:szCs w:val="20"/>
          <w:lang w:val="fr-FR"/>
        </w:rPr>
        <w:t xml:space="preserve"> </w:t>
      </w:r>
    </w:p>
    <w:p w:rsidR="004B0BD7" w:rsidRDefault="004B0BD7" w:rsidP="007131F6">
      <w:pPr>
        <w:pStyle w:val="ListParagraph"/>
        <w:numPr>
          <w:ilvl w:val="2"/>
          <w:numId w:val="47"/>
        </w:numPr>
        <w:spacing w:before="80" w:after="0"/>
        <w:ind w:left="2160"/>
        <w:contextualSpacing w:val="0"/>
        <w:rPr>
          <w:rFonts w:ascii="Arial" w:hAnsi="Arial" w:cs="Arial"/>
          <w:sz w:val="20"/>
          <w:szCs w:val="20"/>
          <w:lang w:val="fr-FR"/>
        </w:rPr>
      </w:pPr>
      <w:r w:rsidRPr="004B0BD7">
        <w:rPr>
          <w:rFonts w:ascii="Arial" w:hAnsi="Arial" w:cs="Arial"/>
          <w:b/>
          <w:sz w:val="20"/>
          <w:szCs w:val="20"/>
          <w:lang w:val="fr-FR"/>
        </w:rPr>
        <w:t>nom</w:t>
      </w:r>
      <w:r>
        <w:rPr>
          <w:rFonts w:ascii="Arial" w:hAnsi="Arial" w:cs="Arial"/>
          <w:sz w:val="20"/>
          <w:szCs w:val="20"/>
          <w:lang w:val="fr-FR"/>
        </w:rPr>
        <w:t xml:space="preserve"> de la méthode</w:t>
      </w:r>
    </w:p>
    <w:p w:rsidR="004B0BD7" w:rsidRPr="004B0BD7" w:rsidRDefault="004B0BD7" w:rsidP="007131F6">
      <w:pPr>
        <w:pStyle w:val="ListParagraph"/>
        <w:numPr>
          <w:ilvl w:val="2"/>
          <w:numId w:val="47"/>
        </w:numPr>
        <w:spacing w:before="80" w:after="0"/>
        <w:ind w:left="2160"/>
        <w:contextualSpacing w:val="0"/>
        <w:rPr>
          <w:rFonts w:ascii="Arial" w:hAnsi="Arial" w:cs="Arial"/>
          <w:sz w:val="20"/>
          <w:szCs w:val="20"/>
          <w:lang w:val="fr-FR"/>
        </w:rPr>
      </w:pPr>
      <w:r w:rsidRPr="003A6B7C">
        <w:rPr>
          <w:rFonts w:ascii="Arial" w:hAnsi="Arial" w:cs="Arial"/>
          <w:b/>
          <w:sz w:val="20"/>
          <w:szCs w:val="20"/>
          <w:lang w:val="fr-FR"/>
        </w:rPr>
        <w:t>arguments</w:t>
      </w:r>
      <w:r w:rsidRPr="003A6B7C">
        <w:rPr>
          <w:rFonts w:ascii="Arial" w:hAnsi="Arial" w:cs="Arial"/>
          <w:sz w:val="20"/>
          <w:szCs w:val="20"/>
          <w:lang w:val="fr-FR"/>
        </w:rPr>
        <w:t xml:space="preserve"> de la méthode</w:t>
      </w:r>
      <w:r w:rsidR="003837DA" w:rsidRPr="003A6B7C">
        <w:rPr>
          <w:rFonts w:ascii="Arial" w:hAnsi="Arial" w:cs="Arial"/>
          <w:sz w:val="20"/>
          <w:szCs w:val="20"/>
          <w:lang w:val="fr-FR"/>
        </w:rPr>
        <w:t xml:space="preserve"> (pas de limite)</w:t>
      </w:r>
    </w:p>
    <w:p w:rsidR="004B0BD7" w:rsidRDefault="004B0BD7" w:rsidP="007131F6">
      <w:pPr>
        <w:pStyle w:val="ListParagraph"/>
        <w:numPr>
          <w:ilvl w:val="2"/>
          <w:numId w:val="47"/>
        </w:numPr>
        <w:spacing w:before="80" w:after="0"/>
        <w:ind w:left="2160"/>
        <w:contextualSpacing w:val="0"/>
        <w:rPr>
          <w:rFonts w:ascii="Arial" w:hAnsi="Arial" w:cs="Arial"/>
          <w:sz w:val="20"/>
          <w:szCs w:val="20"/>
          <w:lang w:val="fr-FR"/>
        </w:rPr>
      </w:pPr>
      <w:r w:rsidRPr="004B0BD7">
        <w:rPr>
          <w:rFonts w:ascii="Arial" w:hAnsi="Arial" w:cs="Arial"/>
          <w:sz w:val="20"/>
          <w:szCs w:val="20"/>
          <w:lang w:val="fr-FR"/>
        </w:rPr>
        <w:t xml:space="preserve">instruction </w:t>
      </w:r>
      <w:r w:rsidRPr="004B0BD7">
        <w:rPr>
          <w:rFonts w:ascii="Arial" w:hAnsi="Arial" w:cs="Arial"/>
          <w:b/>
          <w:i/>
          <w:sz w:val="20"/>
          <w:szCs w:val="20"/>
          <w:lang w:val="fr-FR"/>
        </w:rPr>
        <w:t>return</w:t>
      </w:r>
      <w:r w:rsidRPr="004B0BD7">
        <w:rPr>
          <w:rFonts w:ascii="Arial" w:hAnsi="Arial" w:cs="Arial"/>
          <w:sz w:val="20"/>
          <w:szCs w:val="20"/>
          <w:lang w:val="fr-FR"/>
        </w:rPr>
        <w:t xml:space="preserve"> à l'intérieur de la méthode </w:t>
      </w:r>
    </w:p>
    <w:p w:rsidR="00304780" w:rsidRPr="00304780" w:rsidRDefault="00304780" w:rsidP="00304780">
      <w:pPr>
        <w:pStyle w:val="ListParagraph"/>
        <w:spacing w:before="60" w:after="0"/>
        <w:ind w:left="2160"/>
        <w:contextualSpacing w:val="0"/>
        <w:rPr>
          <w:rFonts w:ascii="Arial" w:hAnsi="Arial" w:cs="Arial"/>
          <w:sz w:val="10"/>
          <w:szCs w:val="10"/>
          <w:lang w:val="fr-FR"/>
        </w:rPr>
      </w:pPr>
    </w:p>
    <w:p w:rsidR="00304780" w:rsidRDefault="00304780" w:rsidP="00304780">
      <w:pPr>
        <w:pStyle w:val="ListParagraph"/>
        <w:shd w:val="clear" w:color="auto" w:fill="D9D9D9" w:themeFill="background1" w:themeFillShade="D9"/>
        <w:spacing w:before="60"/>
        <w:ind w:left="1440"/>
        <w:rPr>
          <w:rStyle w:val="IntenseEmphasis"/>
        </w:rPr>
      </w:pPr>
      <w:r w:rsidRPr="00304780">
        <w:rPr>
          <w:rStyle w:val="IntenseEmphasis"/>
        </w:rPr>
        <w:t xml:space="preserve">public static double arrondi(double A, int B) </w:t>
      </w:r>
    </w:p>
    <w:p w:rsidR="00304780" w:rsidRPr="00304780" w:rsidRDefault="00304780" w:rsidP="00304780">
      <w:pPr>
        <w:pStyle w:val="ListParagraph"/>
        <w:shd w:val="clear" w:color="auto" w:fill="D9D9D9" w:themeFill="background1" w:themeFillShade="D9"/>
        <w:spacing w:before="60"/>
        <w:ind w:left="1440"/>
        <w:rPr>
          <w:rStyle w:val="IntenseEmphasis"/>
        </w:rPr>
      </w:pPr>
      <w:r w:rsidRPr="00304780">
        <w:rPr>
          <w:rStyle w:val="IntenseEmphasis"/>
        </w:rPr>
        <w:t xml:space="preserve">{ </w:t>
      </w:r>
    </w:p>
    <w:p w:rsidR="00304780" w:rsidRPr="00304780" w:rsidRDefault="00304780" w:rsidP="00304780">
      <w:pPr>
        <w:pStyle w:val="ListParagraph"/>
        <w:shd w:val="clear" w:color="auto" w:fill="D9D9D9" w:themeFill="background1" w:themeFillShade="D9"/>
        <w:spacing w:before="60"/>
        <w:ind w:left="1440"/>
        <w:rPr>
          <w:rStyle w:val="IntenseEmphasis"/>
        </w:rPr>
      </w:pPr>
      <w:r>
        <w:rPr>
          <w:rStyle w:val="IntenseEmphasis"/>
        </w:rPr>
        <w:t xml:space="preserve">  </w:t>
      </w:r>
      <w:r w:rsidRPr="00304780">
        <w:rPr>
          <w:rStyle w:val="IntenseEmphasis"/>
        </w:rPr>
        <w:t xml:space="preserve">return (double) ( (int) (A * Math.pow(10, B) + .5)) / Math.pow(10, B); </w:t>
      </w:r>
    </w:p>
    <w:p w:rsidR="00304780" w:rsidRPr="00304780" w:rsidRDefault="00304780" w:rsidP="00304780">
      <w:pPr>
        <w:pStyle w:val="ListParagraph"/>
        <w:shd w:val="clear" w:color="auto" w:fill="D9D9D9" w:themeFill="background1" w:themeFillShade="D9"/>
        <w:spacing w:before="60" w:after="0"/>
        <w:ind w:left="1440"/>
        <w:contextualSpacing w:val="0"/>
        <w:rPr>
          <w:rStyle w:val="IntenseEmphasis"/>
        </w:rPr>
      </w:pPr>
      <w:r w:rsidRPr="00304780">
        <w:rPr>
          <w:rStyle w:val="IntenseEmphasis"/>
        </w:rPr>
        <w:t>}</w:t>
      </w:r>
    </w:p>
    <w:p w:rsidR="00FF4EA0" w:rsidRPr="00F350AE" w:rsidRDefault="00054365" w:rsidP="007131F6">
      <w:pPr>
        <w:pStyle w:val="ListParagraph"/>
        <w:numPr>
          <w:ilvl w:val="1"/>
          <w:numId w:val="47"/>
        </w:numPr>
        <w:spacing w:before="360" w:after="0"/>
        <w:ind w:left="1440"/>
        <w:contextualSpacing w:val="0"/>
        <w:rPr>
          <w:rFonts w:ascii="Arial" w:hAnsi="Arial" w:cs="Arial"/>
          <w:sz w:val="20"/>
          <w:szCs w:val="20"/>
          <w:lang w:val="fr-FR"/>
        </w:rPr>
      </w:pPr>
      <w:r>
        <w:rPr>
          <w:rFonts w:ascii="Arial" w:hAnsi="Arial" w:cs="Arial"/>
          <w:sz w:val="20"/>
          <w:szCs w:val="20"/>
          <w:lang w:val="fr-FR"/>
        </w:rPr>
        <w:t xml:space="preserve">La </w:t>
      </w:r>
      <w:r w:rsidRPr="00054365">
        <w:rPr>
          <w:rFonts w:ascii="Arial" w:hAnsi="Arial" w:cs="Arial"/>
          <w:b/>
          <w:color w:val="FF0000"/>
          <w:sz w:val="20"/>
          <w:szCs w:val="20"/>
          <w:lang w:val="fr-FR"/>
        </w:rPr>
        <w:t>surcharge des méthodes</w:t>
      </w:r>
      <w:r>
        <w:rPr>
          <w:rFonts w:ascii="Arial" w:hAnsi="Arial" w:cs="Arial"/>
          <w:sz w:val="20"/>
          <w:szCs w:val="20"/>
          <w:lang w:val="fr-FR"/>
        </w:rPr>
        <w:t xml:space="preserve"> </w:t>
      </w:r>
    </w:p>
    <w:p w:rsidR="00742717" w:rsidRDefault="007013DC" w:rsidP="00291124">
      <w:pPr>
        <w:pStyle w:val="ListParagraph"/>
        <w:spacing w:before="60" w:after="0"/>
        <w:contextualSpacing w:val="0"/>
        <w:rPr>
          <w:rFonts w:ascii="Arial" w:hAnsi="Arial" w:cs="Arial"/>
          <w:b/>
          <w:color w:val="0070C0"/>
          <w:sz w:val="20"/>
          <w:szCs w:val="20"/>
          <w:lang w:val="fr-FR"/>
        </w:rPr>
      </w:pPr>
      <w:r>
        <w:rPr>
          <w:rFonts w:ascii="Arial" w:hAnsi="Arial" w:cs="Arial"/>
          <w:sz w:val="20"/>
          <w:szCs w:val="20"/>
          <w:lang w:val="fr-FR"/>
        </w:rPr>
        <w:tab/>
        <w:t>Conserver le nom et le type de retour d'une méthode et</w:t>
      </w:r>
      <w:r w:rsidRPr="00742717">
        <w:rPr>
          <w:rFonts w:ascii="Arial" w:hAnsi="Arial" w:cs="Arial"/>
          <w:b/>
          <w:color w:val="0070C0"/>
          <w:sz w:val="20"/>
          <w:szCs w:val="20"/>
          <w:lang w:val="fr-FR"/>
        </w:rPr>
        <w:t xml:space="preserve"> </w:t>
      </w:r>
    </w:p>
    <w:p w:rsidR="001376FB" w:rsidRPr="007013DC" w:rsidRDefault="00742717" w:rsidP="001C5AE4">
      <w:pPr>
        <w:pStyle w:val="ListParagraph"/>
        <w:spacing w:after="0"/>
        <w:rPr>
          <w:rFonts w:ascii="Arial" w:hAnsi="Arial" w:cs="Arial"/>
          <w:sz w:val="20"/>
          <w:szCs w:val="20"/>
          <w:lang w:val="fr-FR"/>
        </w:rPr>
      </w:pPr>
      <w:r>
        <w:rPr>
          <w:rFonts w:ascii="Arial" w:hAnsi="Arial" w:cs="Arial"/>
          <w:b/>
          <w:color w:val="0070C0"/>
          <w:sz w:val="20"/>
          <w:szCs w:val="20"/>
          <w:lang w:val="fr-FR"/>
        </w:rPr>
        <w:tab/>
      </w:r>
      <w:r w:rsidR="007013DC" w:rsidRPr="00742717">
        <w:rPr>
          <w:rFonts w:ascii="Arial" w:hAnsi="Arial" w:cs="Arial"/>
          <w:b/>
          <w:color w:val="0070C0"/>
          <w:sz w:val="20"/>
          <w:szCs w:val="20"/>
          <w:lang w:val="fr-FR"/>
        </w:rPr>
        <w:t>changer la liste ou le type des paramètres</w:t>
      </w:r>
      <w:r w:rsidR="007013DC">
        <w:rPr>
          <w:rFonts w:ascii="Arial" w:hAnsi="Arial" w:cs="Arial"/>
          <w:sz w:val="20"/>
          <w:szCs w:val="20"/>
          <w:lang w:val="fr-FR"/>
        </w:rPr>
        <w:t>.</w:t>
      </w:r>
    </w:p>
    <w:p w:rsidR="001376FB" w:rsidRPr="005C1042" w:rsidRDefault="001376FB" w:rsidP="002D33A3">
      <w:pPr>
        <w:pStyle w:val="ListParagraph"/>
        <w:spacing w:after="0"/>
        <w:ind w:left="1440"/>
        <w:rPr>
          <w:rFonts w:ascii="Arial" w:hAnsi="Arial" w:cs="Arial"/>
          <w:sz w:val="10"/>
          <w:szCs w:val="10"/>
          <w:lang w:val="fr-FR"/>
        </w:rPr>
      </w:pPr>
    </w:p>
    <w:p w:rsidR="002D33A3" w:rsidRPr="004E3D74" w:rsidRDefault="002D33A3" w:rsidP="002D33A3">
      <w:pPr>
        <w:pStyle w:val="Default"/>
        <w:shd w:val="clear" w:color="auto" w:fill="D9D9D9" w:themeFill="background1" w:themeFillShade="D9"/>
        <w:ind w:left="1440"/>
        <w:rPr>
          <w:rStyle w:val="IntenseEmphasis"/>
        </w:rPr>
      </w:pPr>
      <w:r w:rsidRPr="004E3D74">
        <w:rPr>
          <w:rStyle w:val="IntenseEmphasis"/>
          <w:b/>
          <w:color w:val="7030A0"/>
        </w:rPr>
        <w:t>static void parcourirTableau</w:t>
      </w:r>
      <w:r w:rsidRPr="004E3D74">
        <w:rPr>
          <w:rStyle w:val="IntenseEmphasis"/>
        </w:rPr>
        <w:t>(</w:t>
      </w:r>
      <w:r w:rsidRPr="004E3D74">
        <w:rPr>
          <w:rStyle w:val="IntenseEmphasis"/>
          <w:b/>
          <w:color w:val="FF0000"/>
        </w:rPr>
        <w:t>String[] tab</w:t>
      </w:r>
      <w:r w:rsidRPr="004E3D74">
        <w:rPr>
          <w:rStyle w:val="IntenseEmphasis"/>
        </w:rPr>
        <w:t xml:space="preserve">) </w:t>
      </w:r>
    </w:p>
    <w:p w:rsidR="002D33A3" w:rsidRPr="004E3D74" w:rsidRDefault="002D33A3" w:rsidP="002D33A3">
      <w:pPr>
        <w:pStyle w:val="Default"/>
        <w:shd w:val="clear" w:color="auto" w:fill="D9D9D9" w:themeFill="background1" w:themeFillShade="D9"/>
        <w:ind w:left="1440"/>
        <w:rPr>
          <w:rStyle w:val="IntenseEmphasis"/>
        </w:rPr>
      </w:pPr>
      <w:r w:rsidRPr="004E3D74">
        <w:rPr>
          <w:rStyle w:val="IntenseEmphasis"/>
        </w:rPr>
        <w:t xml:space="preserve">{ </w:t>
      </w:r>
    </w:p>
    <w:p w:rsidR="002D33A3" w:rsidRPr="002D33A3" w:rsidRDefault="002D33A3" w:rsidP="002D33A3">
      <w:pPr>
        <w:pStyle w:val="Default"/>
        <w:shd w:val="clear" w:color="auto" w:fill="D9D9D9" w:themeFill="background1" w:themeFillShade="D9"/>
        <w:ind w:left="1440"/>
        <w:rPr>
          <w:rStyle w:val="IntenseEmphasis"/>
        </w:rPr>
      </w:pPr>
      <w:r w:rsidRPr="002D33A3">
        <w:rPr>
          <w:rStyle w:val="IntenseEmphasis"/>
        </w:rPr>
        <w:t xml:space="preserve">    for(String str : tab) </w:t>
      </w:r>
    </w:p>
    <w:p w:rsidR="002D33A3" w:rsidRPr="002D33A3" w:rsidRDefault="002D33A3" w:rsidP="002D33A3">
      <w:pPr>
        <w:pStyle w:val="Default"/>
        <w:shd w:val="clear" w:color="auto" w:fill="D9D9D9" w:themeFill="background1" w:themeFillShade="D9"/>
        <w:ind w:left="1440"/>
        <w:rPr>
          <w:rStyle w:val="IntenseEmphasis"/>
        </w:rPr>
      </w:pPr>
      <w:r w:rsidRPr="002D33A3">
        <w:rPr>
          <w:rStyle w:val="IntenseEmphasis"/>
        </w:rPr>
        <w:tab/>
        <w:t xml:space="preserve">System.out.println(str); </w:t>
      </w:r>
    </w:p>
    <w:p w:rsidR="002D33A3" w:rsidRPr="004E3D74" w:rsidRDefault="002D33A3" w:rsidP="002D33A3">
      <w:pPr>
        <w:pStyle w:val="Default"/>
        <w:shd w:val="clear" w:color="auto" w:fill="D9D9D9" w:themeFill="background1" w:themeFillShade="D9"/>
        <w:ind w:left="1440"/>
        <w:rPr>
          <w:rStyle w:val="IntenseEmphasis"/>
        </w:rPr>
      </w:pPr>
      <w:r w:rsidRPr="004E3D74">
        <w:rPr>
          <w:rStyle w:val="IntenseEmphasis"/>
        </w:rPr>
        <w:t xml:space="preserve">} </w:t>
      </w:r>
    </w:p>
    <w:p w:rsidR="002D33A3" w:rsidRPr="004E3D74" w:rsidRDefault="002D33A3" w:rsidP="002D33A3">
      <w:pPr>
        <w:pStyle w:val="Default"/>
        <w:shd w:val="clear" w:color="auto" w:fill="D9D9D9" w:themeFill="background1" w:themeFillShade="D9"/>
        <w:ind w:left="1440"/>
        <w:rPr>
          <w:rStyle w:val="IntenseEmphasis"/>
        </w:rPr>
      </w:pPr>
    </w:p>
    <w:p w:rsidR="002D33A3" w:rsidRPr="004E3D74" w:rsidRDefault="002D33A3" w:rsidP="002D33A3">
      <w:pPr>
        <w:pStyle w:val="Default"/>
        <w:shd w:val="clear" w:color="auto" w:fill="D9D9D9" w:themeFill="background1" w:themeFillShade="D9"/>
        <w:ind w:left="1440"/>
        <w:rPr>
          <w:rStyle w:val="IntenseEmphasis"/>
        </w:rPr>
      </w:pPr>
      <w:r w:rsidRPr="004E3D74">
        <w:rPr>
          <w:rStyle w:val="IntenseEmphasis"/>
          <w:b/>
          <w:color w:val="7030A0"/>
        </w:rPr>
        <w:t>static void parcourirTableau</w:t>
      </w:r>
      <w:r w:rsidRPr="004E3D74">
        <w:rPr>
          <w:rStyle w:val="IntenseEmphasis"/>
        </w:rPr>
        <w:t>(</w:t>
      </w:r>
      <w:r w:rsidRPr="004E3D74">
        <w:rPr>
          <w:rStyle w:val="IntenseEmphasis"/>
          <w:b/>
          <w:color w:val="FF0000"/>
        </w:rPr>
        <w:t>int[] tab</w:t>
      </w:r>
      <w:r w:rsidRPr="004E3D74">
        <w:rPr>
          <w:rStyle w:val="IntenseEmphasis"/>
        </w:rPr>
        <w:t xml:space="preserve">) </w:t>
      </w:r>
    </w:p>
    <w:p w:rsidR="002D33A3" w:rsidRPr="004E3D74" w:rsidRDefault="002D33A3" w:rsidP="002D33A3">
      <w:pPr>
        <w:pStyle w:val="Default"/>
        <w:shd w:val="clear" w:color="auto" w:fill="D9D9D9" w:themeFill="background1" w:themeFillShade="D9"/>
        <w:ind w:left="1440"/>
        <w:rPr>
          <w:rStyle w:val="IntenseEmphasis"/>
        </w:rPr>
      </w:pPr>
      <w:r w:rsidRPr="004E3D74">
        <w:rPr>
          <w:rStyle w:val="IntenseEmphasis"/>
        </w:rPr>
        <w:t xml:space="preserve">{ </w:t>
      </w:r>
    </w:p>
    <w:p w:rsidR="002D33A3" w:rsidRPr="002D33A3" w:rsidRDefault="002D33A3" w:rsidP="002D33A3">
      <w:pPr>
        <w:pStyle w:val="Default"/>
        <w:shd w:val="clear" w:color="auto" w:fill="D9D9D9" w:themeFill="background1" w:themeFillShade="D9"/>
        <w:ind w:left="1440"/>
        <w:rPr>
          <w:rStyle w:val="IntenseEmphasis"/>
        </w:rPr>
      </w:pPr>
      <w:r>
        <w:rPr>
          <w:rStyle w:val="IntenseEmphasis"/>
        </w:rPr>
        <w:t xml:space="preserve">    </w:t>
      </w:r>
      <w:r w:rsidRPr="002D33A3">
        <w:rPr>
          <w:rStyle w:val="IntenseEmphasis"/>
        </w:rPr>
        <w:t xml:space="preserve">for(int str : tab) </w:t>
      </w:r>
    </w:p>
    <w:p w:rsidR="002D33A3" w:rsidRPr="002D33A3" w:rsidRDefault="002D33A3" w:rsidP="002D33A3">
      <w:pPr>
        <w:pStyle w:val="Default"/>
        <w:shd w:val="clear" w:color="auto" w:fill="D9D9D9" w:themeFill="background1" w:themeFillShade="D9"/>
        <w:ind w:left="1440"/>
        <w:rPr>
          <w:rStyle w:val="IntenseEmphasis"/>
        </w:rPr>
      </w:pPr>
      <w:r>
        <w:rPr>
          <w:rStyle w:val="IntenseEmphasis"/>
        </w:rPr>
        <w:tab/>
      </w:r>
      <w:r w:rsidRPr="002D33A3">
        <w:rPr>
          <w:rStyle w:val="IntenseEmphasis"/>
        </w:rPr>
        <w:t xml:space="preserve">System.out.println(str); </w:t>
      </w:r>
    </w:p>
    <w:p w:rsidR="002D33A3" w:rsidRPr="002D33A3" w:rsidRDefault="002D33A3" w:rsidP="002D33A3">
      <w:pPr>
        <w:pStyle w:val="ListParagraph"/>
        <w:shd w:val="clear" w:color="auto" w:fill="D9D9D9" w:themeFill="background1" w:themeFillShade="D9"/>
        <w:spacing w:after="0"/>
        <w:ind w:left="1440"/>
        <w:rPr>
          <w:rStyle w:val="IntenseEmphasis"/>
        </w:rPr>
      </w:pPr>
      <w:r w:rsidRPr="002D33A3">
        <w:rPr>
          <w:rStyle w:val="IntenseEmphasis"/>
        </w:rPr>
        <w:t>}</w:t>
      </w:r>
    </w:p>
    <w:p w:rsidR="00FA43E7" w:rsidRPr="008A7934" w:rsidRDefault="003606EF" w:rsidP="007131F6">
      <w:pPr>
        <w:pStyle w:val="ListParagraph"/>
        <w:numPr>
          <w:ilvl w:val="0"/>
          <w:numId w:val="47"/>
        </w:numPr>
        <w:spacing w:before="360" w:after="0"/>
        <w:ind w:left="720"/>
        <w:contextualSpacing w:val="0"/>
        <w:rPr>
          <w:rFonts w:ascii="Arial" w:hAnsi="Arial" w:cs="Arial"/>
          <w:sz w:val="20"/>
          <w:szCs w:val="20"/>
        </w:rPr>
      </w:pPr>
      <w:r w:rsidRPr="008A7934">
        <w:rPr>
          <w:rFonts w:ascii="Arial" w:hAnsi="Arial" w:cs="Arial"/>
          <w:sz w:val="20"/>
          <w:szCs w:val="20"/>
        </w:rPr>
        <w:lastRenderedPageBreak/>
        <w:t xml:space="preserve">Les </w:t>
      </w:r>
      <w:r w:rsidRPr="008A7934">
        <w:rPr>
          <w:rFonts w:ascii="Arial" w:hAnsi="Arial" w:cs="Arial"/>
          <w:b/>
          <w:color w:val="FF0000"/>
          <w:sz w:val="20"/>
          <w:szCs w:val="20"/>
        </w:rPr>
        <w:t>classes</w:t>
      </w:r>
    </w:p>
    <w:p w:rsidR="00F55D06" w:rsidRDefault="008A7934" w:rsidP="00A22331">
      <w:pPr>
        <w:pStyle w:val="ListParagraph"/>
        <w:numPr>
          <w:ilvl w:val="1"/>
          <w:numId w:val="47"/>
        </w:numPr>
        <w:spacing w:before="120" w:after="0"/>
        <w:ind w:left="1440"/>
        <w:contextualSpacing w:val="0"/>
        <w:rPr>
          <w:rFonts w:ascii="Arial" w:hAnsi="Arial" w:cs="Arial"/>
          <w:sz w:val="20"/>
          <w:szCs w:val="20"/>
          <w:lang w:val="fr-FR"/>
        </w:rPr>
      </w:pPr>
      <w:r w:rsidRPr="008A7934">
        <w:rPr>
          <w:rFonts w:ascii="Arial" w:hAnsi="Arial" w:cs="Arial"/>
          <w:sz w:val="20"/>
          <w:szCs w:val="20"/>
          <w:lang w:val="fr-FR"/>
        </w:rPr>
        <w:t xml:space="preserve">une classe permet de définir des </w:t>
      </w:r>
      <w:r w:rsidRPr="00A96446">
        <w:rPr>
          <w:rFonts w:ascii="Arial" w:hAnsi="Arial" w:cs="Arial"/>
          <w:b/>
          <w:color w:val="FF0000"/>
          <w:sz w:val="20"/>
          <w:szCs w:val="20"/>
          <w:lang w:val="fr-FR"/>
        </w:rPr>
        <w:t>objets</w:t>
      </w:r>
    </w:p>
    <w:p w:rsidR="007C21BA" w:rsidRPr="008A7934" w:rsidRDefault="007C21BA" w:rsidP="00A22331">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un nouvel objet est instancie grâce au mot clé </w:t>
      </w:r>
      <w:r w:rsidRPr="006454F3">
        <w:rPr>
          <w:rFonts w:ascii="Consolas" w:hAnsi="Consolas" w:cs="Arial"/>
          <w:b/>
          <w:color w:val="7030A0"/>
          <w:sz w:val="20"/>
          <w:szCs w:val="20"/>
          <w:lang w:val="fr-FR"/>
        </w:rPr>
        <w:t>new</w:t>
      </w:r>
      <w:r>
        <w:rPr>
          <w:rFonts w:ascii="Arial" w:hAnsi="Arial" w:cs="Arial"/>
          <w:sz w:val="20"/>
          <w:szCs w:val="20"/>
          <w:lang w:val="fr-FR"/>
        </w:rPr>
        <w:t xml:space="preserve"> </w:t>
      </w:r>
    </w:p>
    <w:p w:rsidR="007C21BA" w:rsidRDefault="007C21BA" w:rsidP="00A22331">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permettent d'encapsuler des données et du code</w:t>
      </w:r>
    </w:p>
    <w:p w:rsidR="008D3B36" w:rsidRDefault="008D3B36" w:rsidP="008D3B36">
      <w:pPr>
        <w:pStyle w:val="ListParagraph"/>
        <w:numPr>
          <w:ilvl w:val="2"/>
          <w:numId w:val="47"/>
        </w:numPr>
        <w:spacing w:before="60" w:after="0"/>
        <w:ind w:left="2160"/>
        <w:contextualSpacing w:val="0"/>
        <w:rPr>
          <w:rFonts w:ascii="Arial" w:hAnsi="Arial" w:cs="Arial"/>
          <w:sz w:val="20"/>
          <w:szCs w:val="20"/>
          <w:lang w:val="fr-FR"/>
        </w:rPr>
      </w:pPr>
      <w:r>
        <w:rPr>
          <w:rFonts w:ascii="Arial" w:hAnsi="Arial" w:cs="Arial"/>
          <w:sz w:val="20"/>
          <w:szCs w:val="20"/>
          <w:lang w:val="fr-FR"/>
        </w:rPr>
        <w:t xml:space="preserve">principe de </w:t>
      </w:r>
      <w:r w:rsidRPr="00327E5E">
        <w:rPr>
          <w:rFonts w:ascii="Arial" w:hAnsi="Arial" w:cs="Arial"/>
          <w:sz w:val="20"/>
          <w:szCs w:val="20"/>
          <w:u w:val="single"/>
          <w:lang w:val="fr-FR"/>
        </w:rPr>
        <w:t>l'encapsulation</w:t>
      </w:r>
      <w:r>
        <w:rPr>
          <w:rFonts w:ascii="Arial" w:hAnsi="Arial" w:cs="Arial"/>
          <w:sz w:val="20"/>
          <w:szCs w:val="20"/>
          <w:lang w:val="fr-FR"/>
        </w:rPr>
        <w:t xml:space="preserve"> : </w:t>
      </w:r>
      <w:r w:rsidR="00327E5E">
        <w:rPr>
          <w:rFonts w:ascii="Arial" w:hAnsi="Arial" w:cs="Arial"/>
          <w:sz w:val="20"/>
          <w:szCs w:val="20"/>
          <w:lang w:val="fr-FR"/>
        </w:rPr>
        <w:t>protéger</w:t>
      </w:r>
      <w:r>
        <w:rPr>
          <w:rFonts w:ascii="Arial" w:hAnsi="Arial" w:cs="Arial"/>
          <w:sz w:val="20"/>
          <w:szCs w:val="20"/>
          <w:lang w:val="fr-FR"/>
        </w:rPr>
        <w:t xml:space="preserve"> les données </w:t>
      </w:r>
      <w:r w:rsidR="00105FC4">
        <w:rPr>
          <w:rFonts w:ascii="Arial" w:hAnsi="Arial" w:cs="Arial"/>
          <w:sz w:val="20"/>
          <w:szCs w:val="20"/>
          <w:lang w:val="fr-FR"/>
        </w:rPr>
        <w:t>de</w:t>
      </w:r>
      <w:r w:rsidR="002E327F">
        <w:rPr>
          <w:rFonts w:ascii="Arial" w:hAnsi="Arial" w:cs="Arial"/>
          <w:sz w:val="20"/>
          <w:szCs w:val="20"/>
          <w:lang w:val="fr-FR"/>
        </w:rPr>
        <w:t xml:space="preserve"> </w:t>
      </w:r>
      <w:r>
        <w:rPr>
          <w:rFonts w:ascii="Arial" w:hAnsi="Arial" w:cs="Arial"/>
          <w:sz w:val="20"/>
          <w:szCs w:val="20"/>
          <w:lang w:val="fr-FR"/>
        </w:rPr>
        <w:t xml:space="preserve"> l'</w:t>
      </w:r>
      <w:r w:rsidR="00327E5E">
        <w:rPr>
          <w:rFonts w:ascii="Arial" w:hAnsi="Arial" w:cs="Arial"/>
          <w:sz w:val="20"/>
          <w:szCs w:val="20"/>
          <w:lang w:val="fr-FR"/>
        </w:rPr>
        <w:t>extérieur</w:t>
      </w:r>
      <w:r>
        <w:rPr>
          <w:rFonts w:ascii="Arial" w:hAnsi="Arial" w:cs="Arial"/>
          <w:sz w:val="20"/>
          <w:szCs w:val="20"/>
          <w:lang w:val="fr-FR"/>
        </w:rPr>
        <w:t xml:space="preserve"> </w:t>
      </w:r>
    </w:p>
    <w:p w:rsidR="00313C05" w:rsidRDefault="00A96446" w:rsidP="007131F6">
      <w:pPr>
        <w:pStyle w:val="ListParagraph"/>
        <w:numPr>
          <w:ilvl w:val="1"/>
          <w:numId w:val="47"/>
        </w:numPr>
        <w:spacing w:before="180" w:after="0"/>
        <w:ind w:left="1440"/>
        <w:contextualSpacing w:val="0"/>
        <w:rPr>
          <w:rFonts w:ascii="Arial" w:hAnsi="Arial" w:cs="Arial"/>
          <w:sz w:val="20"/>
          <w:szCs w:val="20"/>
          <w:lang w:val="fr-FR"/>
        </w:rPr>
      </w:pPr>
      <w:r>
        <w:rPr>
          <w:rFonts w:ascii="Arial" w:hAnsi="Arial" w:cs="Arial"/>
          <w:sz w:val="20"/>
          <w:szCs w:val="20"/>
          <w:lang w:val="fr-FR"/>
        </w:rPr>
        <w:t>ont des variables</w:t>
      </w:r>
      <w:r w:rsidR="003727DF">
        <w:rPr>
          <w:rFonts w:ascii="Arial" w:hAnsi="Arial" w:cs="Arial"/>
          <w:sz w:val="20"/>
          <w:szCs w:val="20"/>
          <w:lang w:val="fr-FR"/>
        </w:rPr>
        <w:t xml:space="preserve"> </w:t>
      </w:r>
      <w:r w:rsidR="00313C05">
        <w:rPr>
          <w:rFonts w:ascii="Arial" w:hAnsi="Arial" w:cs="Arial"/>
          <w:sz w:val="20"/>
          <w:szCs w:val="20"/>
          <w:lang w:val="fr-FR"/>
        </w:rPr>
        <w:t>:</w:t>
      </w:r>
      <w:r w:rsidR="003727DF">
        <w:rPr>
          <w:rFonts w:ascii="Arial" w:hAnsi="Arial" w:cs="Arial"/>
          <w:sz w:val="20"/>
          <w:szCs w:val="20"/>
          <w:lang w:val="fr-FR"/>
        </w:rPr>
        <w:t xml:space="preserve"> </w:t>
      </w:r>
      <w:r w:rsidR="00313C05" w:rsidRPr="006454F3">
        <w:rPr>
          <w:rFonts w:ascii="Arial" w:hAnsi="Arial" w:cs="Arial"/>
          <w:b/>
          <w:color w:val="0070C0"/>
          <w:sz w:val="20"/>
          <w:szCs w:val="20"/>
          <w:lang w:val="fr-FR"/>
        </w:rPr>
        <w:t>d'instance</w:t>
      </w:r>
      <w:r w:rsidR="00313C05">
        <w:rPr>
          <w:rFonts w:ascii="Arial" w:hAnsi="Arial" w:cs="Arial"/>
          <w:sz w:val="20"/>
          <w:szCs w:val="20"/>
          <w:lang w:val="fr-FR"/>
        </w:rPr>
        <w:t xml:space="preserve"> (attributs), </w:t>
      </w:r>
      <w:r w:rsidR="00313C05" w:rsidRPr="006454F3">
        <w:rPr>
          <w:rFonts w:ascii="Arial" w:hAnsi="Arial" w:cs="Arial"/>
          <w:b/>
          <w:color w:val="0070C0"/>
          <w:sz w:val="20"/>
          <w:szCs w:val="20"/>
          <w:lang w:val="fr-FR"/>
        </w:rPr>
        <w:t>de classe</w:t>
      </w:r>
      <w:r w:rsidR="00313C05">
        <w:rPr>
          <w:rFonts w:ascii="Arial" w:hAnsi="Arial" w:cs="Arial"/>
          <w:sz w:val="20"/>
          <w:szCs w:val="20"/>
          <w:lang w:val="fr-FR"/>
        </w:rPr>
        <w:t xml:space="preserve"> </w:t>
      </w:r>
      <w:r w:rsidR="00313C05" w:rsidRPr="003727DF">
        <w:rPr>
          <w:rFonts w:ascii="Arial" w:hAnsi="Arial" w:cs="Arial"/>
          <w:sz w:val="20"/>
          <w:szCs w:val="20"/>
          <w:lang w:val="fr-FR"/>
        </w:rPr>
        <w:t>(communes à toutes les classes)</w:t>
      </w:r>
    </w:p>
    <w:p w:rsidR="005A4CC3" w:rsidRDefault="005A4CC3" w:rsidP="00EE1343">
      <w:pPr>
        <w:pStyle w:val="ListParagraph"/>
        <w:numPr>
          <w:ilvl w:val="2"/>
          <w:numId w:val="47"/>
        </w:numPr>
        <w:spacing w:before="60" w:after="0"/>
        <w:ind w:left="2160"/>
        <w:contextualSpacing w:val="0"/>
        <w:rPr>
          <w:rFonts w:ascii="Arial" w:hAnsi="Arial" w:cs="Arial"/>
          <w:sz w:val="20"/>
          <w:szCs w:val="20"/>
          <w:lang w:val="fr-FR"/>
        </w:rPr>
      </w:pPr>
      <w:r>
        <w:rPr>
          <w:rFonts w:ascii="Arial" w:hAnsi="Arial" w:cs="Arial"/>
          <w:sz w:val="20"/>
          <w:szCs w:val="20"/>
          <w:lang w:val="fr-FR"/>
        </w:rPr>
        <w:t xml:space="preserve">il est recommandé de déclarer les </w:t>
      </w:r>
      <w:r w:rsidRPr="00EE1343">
        <w:rPr>
          <w:rFonts w:ascii="Arial" w:hAnsi="Arial" w:cs="Arial"/>
          <w:sz w:val="20"/>
          <w:szCs w:val="20"/>
          <w:u w:val="single"/>
          <w:lang w:val="fr-FR"/>
        </w:rPr>
        <w:t>variables d'instance</w:t>
      </w:r>
      <w:r>
        <w:rPr>
          <w:rFonts w:ascii="Arial" w:hAnsi="Arial" w:cs="Arial"/>
          <w:sz w:val="20"/>
          <w:szCs w:val="20"/>
          <w:lang w:val="fr-FR"/>
        </w:rPr>
        <w:t xml:space="preserve"> </w:t>
      </w:r>
      <w:r w:rsidRPr="00EE1343">
        <w:rPr>
          <w:rFonts w:ascii="Consolas" w:hAnsi="Consolas" w:cs="Arial"/>
          <w:b/>
          <w:color w:val="7030A0"/>
          <w:sz w:val="20"/>
          <w:szCs w:val="20"/>
          <w:lang w:val="fr-FR"/>
        </w:rPr>
        <w:t>private</w:t>
      </w:r>
    </w:p>
    <w:p w:rsidR="005A4CC3" w:rsidRDefault="005A4CC3" w:rsidP="00EE1343">
      <w:pPr>
        <w:pStyle w:val="ListParagraph"/>
        <w:numPr>
          <w:ilvl w:val="2"/>
          <w:numId w:val="47"/>
        </w:numPr>
        <w:spacing w:before="60" w:after="0"/>
        <w:ind w:left="2160"/>
        <w:contextualSpacing w:val="0"/>
        <w:rPr>
          <w:rFonts w:ascii="Arial" w:hAnsi="Arial" w:cs="Arial"/>
          <w:sz w:val="20"/>
          <w:szCs w:val="20"/>
          <w:lang w:val="fr-FR"/>
        </w:rPr>
      </w:pPr>
      <w:r>
        <w:rPr>
          <w:rFonts w:ascii="Arial" w:hAnsi="Arial" w:cs="Arial"/>
          <w:sz w:val="20"/>
          <w:szCs w:val="20"/>
          <w:lang w:val="fr-FR"/>
        </w:rPr>
        <w:t xml:space="preserve">il faut les </w:t>
      </w:r>
      <w:r w:rsidR="009F4E9A">
        <w:rPr>
          <w:rFonts w:ascii="Arial" w:hAnsi="Arial" w:cs="Arial"/>
          <w:sz w:val="20"/>
          <w:szCs w:val="20"/>
          <w:lang w:val="fr-FR"/>
        </w:rPr>
        <w:t>déclarer</w:t>
      </w:r>
      <w:r>
        <w:rPr>
          <w:rFonts w:ascii="Arial" w:hAnsi="Arial" w:cs="Arial"/>
          <w:sz w:val="20"/>
          <w:szCs w:val="20"/>
          <w:lang w:val="fr-FR"/>
        </w:rPr>
        <w:t xml:space="preserve"> </w:t>
      </w:r>
      <w:r w:rsidRPr="00EE1343">
        <w:rPr>
          <w:rFonts w:ascii="Consolas" w:hAnsi="Consolas" w:cs="Arial"/>
          <w:b/>
          <w:color w:val="7030A0"/>
          <w:sz w:val="20"/>
          <w:szCs w:val="20"/>
          <w:lang w:val="fr-FR"/>
        </w:rPr>
        <w:t>protected</w:t>
      </w:r>
      <w:r>
        <w:rPr>
          <w:rFonts w:ascii="Arial" w:hAnsi="Arial" w:cs="Arial"/>
          <w:sz w:val="20"/>
          <w:szCs w:val="20"/>
          <w:lang w:val="fr-FR"/>
        </w:rPr>
        <w:t xml:space="preserve"> pour qu'elles soient visibles dans les classes filles</w:t>
      </w:r>
    </w:p>
    <w:p w:rsidR="003F6EBC" w:rsidRDefault="003F6EBC" w:rsidP="00EE1343">
      <w:pPr>
        <w:pStyle w:val="ListParagraph"/>
        <w:numPr>
          <w:ilvl w:val="2"/>
          <w:numId w:val="47"/>
        </w:numPr>
        <w:spacing w:before="60" w:after="0"/>
        <w:ind w:left="2160"/>
        <w:contextualSpacing w:val="0"/>
        <w:rPr>
          <w:rFonts w:ascii="Arial" w:hAnsi="Arial" w:cs="Arial"/>
          <w:sz w:val="20"/>
          <w:szCs w:val="20"/>
          <w:lang w:val="fr-FR"/>
        </w:rPr>
      </w:pPr>
      <w:r>
        <w:rPr>
          <w:rFonts w:ascii="Arial" w:hAnsi="Arial" w:cs="Arial"/>
          <w:sz w:val="20"/>
          <w:szCs w:val="20"/>
          <w:lang w:val="fr-FR"/>
        </w:rPr>
        <w:t xml:space="preserve">une portée par défaut = visibilité uniquement dans le package courant </w:t>
      </w:r>
    </w:p>
    <w:p w:rsidR="00EE1343" w:rsidRPr="007131F6" w:rsidRDefault="00EE1343" w:rsidP="00EE1343">
      <w:pPr>
        <w:pStyle w:val="ListParagraph"/>
        <w:numPr>
          <w:ilvl w:val="2"/>
          <w:numId w:val="47"/>
        </w:numPr>
        <w:spacing w:before="60" w:after="0"/>
        <w:ind w:left="2160"/>
        <w:contextualSpacing w:val="0"/>
        <w:rPr>
          <w:rFonts w:ascii="Arial" w:hAnsi="Arial" w:cs="Arial"/>
          <w:sz w:val="20"/>
          <w:szCs w:val="20"/>
          <w:lang w:val="fr-FR"/>
        </w:rPr>
      </w:pPr>
      <w:r>
        <w:rPr>
          <w:rFonts w:ascii="Arial" w:hAnsi="Arial" w:cs="Arial"/>
          <w:sz w:val="20"/>
          <w:szCs w:val="20"/>
          <w:lang w:val="fr-FR"/>
        </w:rPr>
        <w:t xml:space="preserve">les variables de classes doivent être déclarées </w:t>
      </w:r>
      <w:r w:rsidRPr="00EE1343">
        <w:rPr>
          <w:rFonts w:ascii="Consolas" w:hAnsi="Consolas" w:cs="Arial"/>
          <w:b/>
          <w:color w:val="7030A0"/>
          <w:sz w:val="20"/>
          <w:szCs w:val="20"/>
          <w:lang w:val="fr-FR"/>
        </w:rPr>
        <w:t>static</w:t>
      </w:r>
    </w:p>
    <w:p w:rsidR="00A96446" w:rsidRDefault="00313C05" w:rsidP="00A22331">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ont </w:t>
      </w:r>
      <w:r w:rsidR="00A96446">
        <w:rPr>
          <w:rFonts w:ascii="Arial" w:hAnsi="Arial" w:cs="Arial"/>
          <w:sz w:val="20"/>
          <w:szCs w:val="20"/>
          <w:lang w:val="fr-FR"/>
        </w:rPr>
        <w:t>des méthodes</w:t>
      </w:r>
      <w:r>
        <w:rPr>
          <w:rFonts w:ascii="Arial" w:hAnsi="Arial" w:cs="Arial"/>
          <w:sz w:val="20"/>
          <w:szCs w:val="20"/>
          <w:lang w:val="fr-FR"/>
        </w:rPr>
        <w:t xml:space="preserve"> : </w:t>
      </w:r>
      <w:r w:rsidRPr="006454F3">
        <w:rPr>
          <w:rFonts w:ascii="Arial" w:hAnsi="Arial" w:cs="Arial"/>
          <w:b/>
          <w:color w:val="0070C0"/>
          <w:sz w:val="20"/>
          <w:szCs w:val="20"/>
          <w:lang w:val="fr-FR"/>
        </w:rPr>
        <w:t>constructeurs</w:t>
      </w:r>
      <w:r w:rsidRPr="006454F3">
        <w:rPr>
          <w:rFonts w:ascii="Arial" w:hAnsi="Arial" w:cs="Arial"/>
          <w:color w:val="000000" w:themeColor="text1"/>
          <w:sz w:val="20"/>
          <w:szCs w:val="20"/>
          <w:lang w:val="fr-FR"/>
        </w:rPr>
        <w:t xml:space="preserve">, </w:t>
      </w:r>
      <w:r w:rsidRPr="006454F3">
        <w:rPr>
          <w:rFonts w:ascii="Arial" w:hAnsi="Arial" w:cs="Arial"/>
          <w:b/>
          <w:color w:val="0070C0"/>
          <w:sz w:val="20"/>
          <w:szCs w:val="20"/>
          <w:lang w:val="fr-FR"/>
        </w:rPr>
        <w:t>accesseurs</w:t>
      </w:r>
      <w:r w:rsidRPr="003727DF">
        <w:rPr>
          <w:rFonts w:ascii="Arial" w:hAnsi="Arial" w:cs="Arial"/>
          <w:b/>
          <w:color w:val="7030A0"/>
          <w:sz w:val="20"/>
          <w:szCs w:val="20"/>
          <w:lang w:val="fr-FR"/>
        </w:rPr>
        <w:t xml:space="preserve"> </w:t>
      </w:r>
      <w:r w:rsidRPr="006454F3">
        <w:rPr>
          <w:rFonts w:ascii="Arial" w:hAnsi="Arial" w:cs="Arial"/>
          <w:color w:val="000000" w:themeColor="text1"/>
          <w:sz w:val="20"/>
          <w:szCs w:val="20"/>
          <w:lang w:val="fr-FR"/>
        </w:rPr>
        <w:t xml:space="preserve">et </w:t>
      </w:r>
      <w:r w:rsidRPr="006454F3">
        <w:rPr>
          <w:rFonts w:ascii="Arial" w:hAnsi="Arial" w:cs="Arial"/>
          <w:b/>
          <w:color w:val="0070C0"/>
          <w:sz w:val="20"/>
          <w:szCs w:val="20"/>
          <w:lang w:val="fr-FR"/>
        </w:rPr>
        <w:t>mutateurs</w:t>
      </w:r>
      <w:r w:rsidRPr="006454F3">
        <w:rPr>
          <w:rFonts w:ascii="Arial" w:hAnsi="Arial" w:cs="Arial"/>
          <w:b/>
          <w:color w:val="000000" w:themeColor="text1"/>
          <w:sz w:val="20"/>
          <w:szCs w:val="20"/>
          <w:lang w:val="fr-FR"/>
        </w:rPr>
        <w:t>,</w:t>
      </w:r>
      <w:r w:rsidRPr="003727DF">
        <w:rPr>
          <w:rFonts w:ascii="Arial" w:hAnsi="Arial" w:cs="Arial"/>
          <w:b/>
          <w:color w:val="7030A0"/>
          <w:sz w:val="20"/>
          <w:szCs w:val="20"/>
          <w:lang w:val="fr-FR"/>
        </w:rPr>
        <w:t xml:space="preserve"> </w:t>
      </w:r>
      <w:r w:rsidRPr="006454F3">
        <w:rPr>
          <w:rFonts w:ascii="Arial" w:hAnsi="Arial" w:cs="Arial"/>
          <w:b/>
          <w:color w:val="0070C0"/>
          <w:sz w:val="20"/>
          <w:szCs w:val="20"/>
          <w:lang w:val="fr-FR"/>
        </w:rPr>
        <w:t>d'instance</w:t>
      </w:r>
      <w:r w:rsidRPr="006454F3">
        <w:rPr>
          <w:rFonts w:ascii="Arial" w:hAnsi="Arial" w:cs="Arial"/>
          <w:color w:val="0070C0"/>
          <w:sz w:val="20"/>
          <w:szCs w:val="20"/>
          <w:lang w:val="fr-FR"/>
        </w:rPr>
        <w:t xml:space="preserve"> </w:t>
      </w:r>
    </w:p>
    <w:p w:rsidR="00A92CA9" w:rsidRDefault="00A92CA9" w:rsidP="00A92CA9">
      <w:pPr>
        <w:pStyle w:val="ListParagraph"/>
        <w:numPr>
          <w:ilvl w:val="0"/>
          <w:numId w:val="48"/>
        </w:numPr>
        <w:spacing w:before="60" w:after="0"/>
        <w:ind w:left="2160"/>
        <w:contextualSpacing w:val="0"/>
        <w:rPr>
          <w:rFonts w:ascii="Arial" w:hAnsi="Arial" w:cs="Arial"/>
          <w:sz w:val="20"/>
          <w:szCs w:val="20"/>
          <w:lang w:val="fr-FR"/>
        </w:rPr>
      </w:pPr>
      <w:r>
        <w:rPr>
          <w:rFonts w:ascii="Arial" w:hAnsi="Arial" w:cs="Arial"/>
          <w:sz w:val="20"/>
          <w:szCs w:val="20"/>
          <w:lang w:val="fr-FR"/>
        </w:rPr>
        <w:t xml:space="preserve">les </w:t>
      </w:r>
      <w:r w:rsidRPr="007C1443">
        <w:rPr>
          <w:rFonts w:ascii="Arial" w:hAnsi="Arial" w:cs="Arial"/>
          <w:sz w:val="20"/>
          <w:szCs w:val="20"/>
          <w:u w:val="single"/>
          <w:lang w:val="fr-FR"/>
        </w:rPr>
        <w:t>constructeurs</w:t>
      </w:r>
      <w:r>
        <w:rPr>
          <w:rFonts w:ascii="Arial" w:hAnsi="Arial" w:cs="Arial"/>
          <w:sz w:val="20"/>
          <w:szCs w:val="20"/>
          <w:lang w:val="fr-FR"/>
        </w:rPr>
        <w:t xml:space="preserve"> ont le même nom que la classe et n'ont pas de type de retour</w:t>
      </w:r>
    </w:p>
    <w:p w:rsidR="0006290D" w:rsidRDefault="00A4471C" w:rsidP="0006290D">
      <w:pPr>
        <w:pStyle w:val="ListParagraph"/>
        <w:numPr>
          <w:ilvl w:val="0"/>
          <w:numId w:val="48"/>
        </w:numPr>
        <w:spacing w:before="60" w:after="0"/>
        <w:ind w:left="2160"/>
        <w:contextualSpacing w:val="0"/>
        <w:rPr>
          <w:rFonts w:ascii="Arial" w:hAnsi="Arial" w:cs="Arial"/>
          <w:sz w:val="20"/>
          <w:szCs w:val="20"/>
          <w:lang w:val="fr-FR"/>
        </w:rPr>
      </w:pPr>
      <w:r>
        <w:rPr>
          <w:rFonts w:ascii="Arial" w:hAnsi="Arial" w:cs="Arial"/>
          <w:sz w:val="20"/>
          <w:szCs w:val="20"/>
          <w:lang w:val="fr-FR"/>
        </w:rPr>
        <w:t>un objet peut avoir plusieurs constructeurs (la même méthode, mais surchargé)</w:t>
      </w:r>
    </w:p>
    <w:p w:rsidR="00A12671" w:rsidRDefault="00A12671" w:rsidP="0006290D">
      <w:pPr>
        <w:pStyle w:val="ListParagraph"/>
        <w:numPr>
          <w:ilvl w:val="0"/>
          <w:numId w:val="48"/>
        </w:numPr>
        <w:spacing w:before="60" w:after="0"/>
        <w:ind w:left="2160"/>
        <w:contextualSpacing w:val="0"/>
        <w:rPr>
          <w:rFonts w:ascii="Arial" w:hAnsi="Arial" w:cs="Arial"/>
          <w:sz w:val="20"/>
          <w:szCs w:val="20"/>
          <w:lang w:val="fr-FR"/>
        </w:rPr>
      </w:pPr>
      <w:r>
        <w:rPr>
          <w:rFonts w:ascii="Arial" w:hAnsi="Arial" w:cs="Arial"/>
          <w:sz w:val="20"/>
          <w:szCs w:val="20"/>
          <w:lang w:val="fr-FR"/>
        </w:rPr>
        <w:t>l'ordre des paramètres passés dans le constructeur doit être respecté</w:t>
      </w:r>
    </w:p>
    <w:p w:rsidR="00D84792" w:rsidRDefault="00D84792" w:rsidP="0006290D">
      <w:pPr>
        <w:pStyle w:val="ListParagraph"/>
        <w:numPr>
          <w:ilvl w:val="0"/>
          <w:numId w:val="48"/>
        </w:numPr>
        <w:spacing w:before="60" w:after="0"/>
        <w:ind w:left="2160"/>
        <w:contextualSpacing w:val="0"/>
        <w:rPr>
          <w:rFonts w:ascii="Arial" w:hAnsi="Arial" w:cs="Arial"/>
          <w:sz w:val="20"/>
          <w:szCs w:val="20"/>
          <w:lang w:val="fr-FR"/>
        </w:rPr>
      </w:pPr>
      <w:r>
        <w:rPr>
          <w:rFonts w:ascii="Arial" w:hAnsi="Arial" w:cs="Arial"/>
          <w:sz w:val="20"/>
          <w:szCs w:val="20"/>
          <w:lang w:val="fr-FR"/>
        </w:rPr>
        <w:t xml:space="preserve">les </w:t>
      </w:r>
      <w:r w:rsidRPr="007C1443">
        <w:rPr>
          <w:rFonts w:ascii="Arial" w:hAnsi="Arial" w:cs="Arial"/>
          <w:sz w:val="20"/>
          <w:szCs w:val="20"/>
          <w:u w:val="single"/>
          <w:lang w:val="fr-FR"/>
        </w:rPr>
        <w:t>accesseurs</w:t>
      </w:r>
      <w:r>
        <w:rPr>
          <w:rFonts w:ascii="Arial" w:hAnsi="Arial" w:cs="Arial"/>
          <w:sz w:val="20"/>
          <w:szCs w:val="20"/>
          <w:lang w:val="fr-FR"/>
        </w:rPr>
        <w:t xml:space="preserve"> </w:t>
      </w:r>
      <w:r w:rsidR="007C73DF">
        <w:rPr>
          <w:rFonts w:ascii="Arial" w:hAnsi="Arial" w:cs="Arial"/>
          <w:sz w:val="20"/>
          <w:szCs w:val="20"/>
          <w:lang w:val="fr-FR"/>
        </w:rPr>
        <w:t>(</w:t>
      </w:r>
      <w:r w:rsidR="007C73DF" w:rsidRPr="007C73DF">
        <w:rPr>
          <w:rFonts w:ascii="Arial" w:hAnsi="Arial" w:cs="Arial"/>
          <w:i/>
          <w:sz w:val="20"/>
          <w:szCs w:val="20"/>
          <w:lang w:val="fr-FR"/>
        </w:rPr>
        <w:t>getX</w:t>
      </w:r>
      <w:r w:rsidR="007C73DF">
        <w:rPr>
          <w:rFonts w:ascii="Arial" w:hAnsi="Arial" w:cs="Arial"/>
          <w:sz w:val="20"/>
          <w:szCs w:val="20"/>
          <w:lang w:val="fr-FR"/>
        </w:rPr>
        <w:t xml:space="preserve">) </w:t>
      </w:r>
      <w:r>
        <w:rPr>
          <w:rFonts w:ascii="Arial" w:hAnsi="Arial" w:cs="Arial"/>
          <w:sz w:val="20"/>
          <w:szCs w:val="20"/>
          <w:lang w:val="fr-FR"/>
        </w:rPr>
        <w:t>permettent d'</w:t>
      </w:r>
      <w:r w:rsidR="00121C2C">
        <w:rPr>
          <w:rFonts w:ascii="Arial" w:hAnsi="Arial" w:cs="Arial"/>
          <w:sz w:val="20"/>
          <w:szCs w:val="20"/>
          <w:lang w:val="fr-FR"/>
        </w:rPr>
        <w:t>accéder</w:t>
      </w:r>
      <w:r>
        <w:rPr>
          <w:rFonts w:ascii="Arial" w:hAnsi="Arial" w:cs="Arial"/>
          <w:sz w:val="20"/>
          <w:szCs w:val="20"/>
          <w:lang w:val="fr-FR"/>
        </w:rPr>
        <w:t xml:space="preserve"> aux variables d'instance</w:t>
      </w:r>
    </w:p>
    <w:p w:rsidR="00D84792" w:rsidRPr="0006290D" w:rsidRDefault="00D84792" w:rsidP="0006290D">
      <w:pPr>
        <w:pStyle w:val="ListParagraph"/>
        <w:numPr>
          <w:ilvl w:val="0"/>
          <w:numId w:val="48"/>
        </w:numPr>
        <w:spacing w:before="60" w:after="0"/>
        <w:ind w:left="2160"/>
        <w:contextualSpacing w:val="0"/>
        <w:rPr>
          <w:rFonts w:ascii="Arial" w:hAnsi="Arial" w:cs="Arial"/>
          <w:sz w:val="20"/>
          <w:szCs w:val="20"/>
          <w:lang w:val="fr-FR"/>
        </w:rPr>
      </w:pPr>
      <w:r>
        <w:rPr>
          <w:rFonts w:ascii="Arial" w:hAnsi="Arial" w:cs="Arial"/>
          <w:sz w:val="20"/>
          <w:szCs w:val="20"/>
          <w:lang w:val="fr-FR"/>
        </w:rPr>
        <w:t xml:space="preserve">les </w:t>
      </w:r>
      <w:r w:rsidRPr="007C1443">
        <w:rPr>
          <w:rFonts w:ascii="Arial" w:hAnsi="Arial" w:cs="Arial"/>
          <w:sz w:val="20"/>
          <w:szCs w:val="20"/>
          <w:u w:val="single"/>
          <w:lang w:val="fr-FR"/>
        </w:rPr>
        <w:t>mutateurs</w:t>
      </w:r>
      <w:r>
        <w:rPr>
          <w:rFonts w:ascii="Arial" w:hAnsi="Arial" w:cs="Arial"/>
          <w:sz w:val="20"/>
          <w:szCs w:val="20"/>
          <w:lang w:val="fr-FR"/>
        </w:rPr>
        <w:t xml:space="preserve"> </w:t>
      </w:r>
      <w:r w:rsidR="007C73DF">
        <w:rPr>
          <w:rFonts w:ascii="Arial" w:hAnsi="Arial" w:cs="Arial"/>
          <w:sz w:val="20"/>
          <w:szCs w:val="20"/>
          <w:lang w:val="fr-FR"/>
        </w:rPr>
        <w:t>(</w:t>
      </w:r>
      <w:r w:rsidR="007C73DF" w:rsidRPr="007C73DF">
        <w:rPr>
          <w:rFonts w:ascii="Arial" w:hAnsi="Arial" w:cs="Arial"/>
          <w:i/>
          <w:sz w:val="20"/>
          <w:szCs w:val="20"/>
          <w:lang w:val="fr-FR"/>
        </w:rPr>
        <w:t>setX</w:t>
      </w:r>
      <w:r w:rsidR="007C73DF">
        <w:rPr>
          <w:rFonts w:ascii="Arial" w:hAnsi="Arial" w:cs="Arial"/>
          <w:sz w:val="20"/>
          <w:szCs w:val="20"/>
          <w:lang w:val="fr-FR"/>
        </w:rPr>
        <w:t xml:space="preserve">) </w:t>
      </w:r>
      <w:r>
        <w:rPr>
          <w:rFonts w:ascii="Arial" w:hAnsi="Arial" w:cs="Arial"/>
          <w:sz w:val="20"/>
          <w:szCs w:val="20"/>
          <w:lang w:val="fr-FR"/>
        </w:rPr>
        <w:t>permettent de modifier les variables d'instance</w:t>
      </w:r>
    </w:p>
    <w:p w:rsidR="00A22331" w:rsidRPr="00A22331" w:rsidRDefault="006454F3" w:rsidP="006454F3">
      <w:pPr>
        <w:pStyle w:val="ListParagraph"/>
        <w:numPr>
          <w:ilvl w:val="1"/>
          <w:numId w:val="47"/>
        </w:numPr>
        <w:spacing w:before="120" w:after="0"/>
        <w:ind w:left="1440"/>
        <w:contextualSpacing w:val="0"/>
        <w:rPr>
          <w:rFonts w:ascii="Arial" w:hAnsi="Arial" w:cs="Arial"/>
          <w:sz w:val="20"/>
          <w:szCs w:val="20"/>
          <w:lang w:val="fr-FR"/>
        </w:rPr>
      </w:pPr>
      <w:r w:rsidRPr="007131F6">
        <w:rPr>
          <w:rFonts w:ascii="Arial" w:hAnsi="Arial" w:cs="Arial"/>
          <w:sz w:val="20"/>
          <w:szCs w:val="20"/>
          <w:lang w:val="fr-FR"/>
        </w:rPr>
        <w:t xml:space="preserve">dans une classe, on accède aux variables de celle-ci grâce au mot clé </w:t>
      </w:r>
      <w:r w:rsidRPr="007131F6">
        <w:rPr>
          <w:rFonts w:ascii="Consolas" w:hAnsi="Consolas" w:cs="Arial"/>
          <w:b/>
          <w:color w:val="7030A0"/>
          <w:sz w:val="20"/>
          <w:szCs w:val="20"/>
          <w:lang w:val="fr-FR"/>
        </w:rPr>
        <w:t>this</w:t>
      </w:r>
      <w:r w:rsidR="00EB4B67" w:rsidRPr="007131F6">
        <w:rPr>
          <w:rFonts w:ascii="Consolas" w:hAnsi="Consolas" w:cs="Arial"/>
          <w:b/>
          <w:color w:val="7030A0"/>
          <w:sz w:val="20"/>
          <w:szCs w:val="20"/>
          <w:lang w:val="fr-FR"/>
        </w:rPr>
        <w:t xml:space="preserve"> </w:t>
      </w:r>
      <w:r w:rsidR="00983830" w:rsidRPr="007131F6">
        <w:rPr>
          <w:rFonts w:ascii="Consolas" w:hAnsi="Consolas" w:cs="Arial"/>
          <w:b/>
          <w:color w:val="7030A0"/>
          <w:sz w:val="20"/>
          <w:szCs w:val="20"/>
          <w:lang w:val="fr-FR"/>
        </w:rPr>
        <w:t xml:space="preserve">  </w:t>
      </w:r>
    </w:p>
    <w:p w:rsidR="007131F6" w:rsidRPr="007131F6" w:rsidRDefault="00EB4B67" w:rsidP="00A22331">
      <w:pPr>
        <w:pStyle w:val="ListParagraph"/>
        <w:spacing w:before="120" w:after="0"/>
        <w:ind w:left="1440"/>
        <w:contextualSpacing w:val="0"/>
        <w:rPr>
          <w:rFonts w:ascii="Arial" w:hAnsi="Arial" w:cs="Arial"/>
          <w:sz w:val="20"/>
          <w:szCs w:val="20"/>
          <w:lang w:val="fr-FR"/>
        </w:rPr>
      </w:pPr>
      <w:r w:rsidRPr="007131F6">
        <w:rPr>
          <w:rFonts w:ascii="Arial" w:hAnsi="Arial" w:cs="Arial"/>
          <w:color w:val="000000" w:themeColor="text1"/>
          <w:sz w:val="20"/>
          <w:szCs w:val="20"/>
          <w:lang w:val="fr-FR"/>
        </w:rPr>
        <w:t>(référence à l'objet courant)</w:t>
      </w:r>
    </w:p>
    <w:p w:rsidR="00F55D06" w:rsidRPr="007131F6" w:rsidRDefault="006454F3" w:rsidP="007131F6">
      <w:pPr>
        <w:pStyle w:val="ListParagraph"/>
        <w:numPr>
          <w:ilvl w:val="0"/>
          <w:numId w:val="47"/>
        </w:numPr>
        <w:spacing w:before="360" w:after="0"/>
        <w:ind w:left="720"/>
        <w:contextualSpacing w:val="0"/>
        <w:jc w:val="both"/>
        <w:rPr>
          <w:rFonts w:ascii="Arial" w:hAnsi="Arial" w:cs="Arial"/>
          <w:b/>
          <w:color w:val="FF0000"/>
          <w:sz w:val="20"/>
          <w:szCs w:val="20"/>
          <w:lang w:val="fr-FR"/>
        </w:rPr>
      </w:pPr>
      <w:r w:rsidRPr="007131F6">
        <w:rPr>
          <w:rFonts w:ascii="Arial" w:hAnsi="Arial" w:cs="Arial"/>
          <w:sz w:val="20"/>
          <w:szCs w:val="20"/>
          <w:lang w:val="fr-FR"/>
        </w:rPr>
        <w:t xml:space="preserve"> </w:t>
      </w:r>
      <w:r w:rsidR="007131F6" w:rsidRPr="007131F6">
        <w:rPr>
          <w:rFonts w:ascii="Arial" w:hAnsi="Arial" w:cs="Arial"/>
          <w:b/>
          <w:color w:val="FF0000"/>
          <w:sz w:val="20"/>
          <w:szCs w:val="20"/>
          <w:lang w:val="fr-FR"/>
        </w:rPr>
        <w:t xml:space="preserve">L'héritage </w:t>
      </w:r>
    </w:p>
    <w:p w:rsidR="007131F6" w:rsidRDefault="00611A54" w:rsidP="00161747">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créer des classes héritées (classes dérivées, </w:t>
      </w:r>
      <w:r w:rsidRPr="00C81DB1">
        <w:rPr>
          <w:rFonts w:ascii="Arial" w:hAnsi="Arial" w:cs="Arial"/>
          <w:b/>
          <w:color w:val="0070C0"/>
          <w:sz w:val="20"/>
          <w:szCs w:val="20"/>
          <w:lang w:val="fr-FR"/>
        </w:rPr>
        <w:t>classes filles</w:t>
      </w:r>
      <w:r>
        <w:rPr>
          <w:rFonts w:ascii="Arial" w:hAnsi="Arial" w:cs="Arial"/>
          <w:sz w:val="20"/>
          <w:szCs w:val="20"/>
          <w:lang w:val="fr-FR"/>
        </w:rPr>
        <w:t xml:space="preserve">) de </w:t>
      </w:r>
      <w:r w:rsidRPr="00C81DB1">
        <w:rPr>
          <w:rFonts w:ascii="Arial" w:hAnsi="Arial" w:cs="Arial"/>
          <w:b/>
          <w:color w:val="0070C0"/>
          <w:sz w:val="20"/>
          <w:szCs w:val="20"/>
          <w:lang w:val="fr-FR"/>
        </w:rPr>
        <w:t>classes mères</w:t>
      </w:r>
      <w:r>
        <w:rPr>
          <w:rFonts w:ascii="Arial" w:hAnsi="Arial" w:cs="Arial"/>
          <w:sz w:val="20"/>
          <w:szCs w:val="20"/>
          <w:lang w:val="fr-FR"/>
        </w:rPr>
        <w:t xml:space="preserve"> </w:t>
      </w:r>
    </w:p>
    <w:p w:rsidR="00293F8D" w:rsidRDefault="00293F8D" w:rsidP="00161747">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toutes les classes en Java héritent automatiquement de la classe Object</w:t>
      </w:r>
    </w:p>
    <w:p w:rsidR="00D408D0" w:rsidRDefault="00D408D0" w:rsidP="00161747">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une classe peut hériter d'une seule classe </w:t>
      </w:r>
    </w:p>
    <w:p w:rsidR="001D43AC" w:rsidRDefault="001D43AC" w:rsidP="00161747">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une classe hérite d'une autre classe par le biais du mot clé </w:t>
      </w:r>
      <w:r w:rsidRPr="001D43AC">
        <w:rPr>
          <w:rFonts w:ascii="Consolas" w:hAnsi="Consolas" w:cs="Arial"/>
          <w:b/>
          <w:color w:val="7030A0"/>
          <w:sz w:val="20"/>
          <w:szCs w:val="20"/>
          <w:lang w:val="fr-FR"/>
        </w:rPr>
        <w:t>extends</w:t>
      </w:r>
      <w:r>
        <w:rPr>
          <w:rFonts w:ascii="Arial" w:hAnsi="Arial" w:cs="Arial"/>
          <w:sz w:val="20"/>
          <w:szCs w:val="20"/>
          <w:lang w:val="fr-FR"/>
        </w:rPr>
        <w:t xml:space="preserve"> </w:t>
      </w:r>
    </w:p>
    <w:p w:rsidR="0052253C" w:rsidRPr="0052253C" w:rsidRDefault="0052253C" w:rsidP="0052253C">
      <w:pPr>
        <w:pStyle w:val="ListParagraph"/>
        <w:shd w:val="clear" w:color="auto" w:fill="D9D9D9" w:themeFill="background1" w:themeFillShade="D9"/>
        <w:spacing w:before="120" w:after="0"/>
        <w:ind w:left="1440"/>
        <w:contextualSpacing w:val="0"/>
        <w:rPr>
          <w:rStyle w:val="IntenseEmphasis"/>
        </w:rPr>
      </w:pPr>
      <w:r w:rsidRPr="0052253C">
        <w:rPr>
          <w:rStyle w:val="IntenseEmphasis"/>
        </w:rPr>
        <w:t xml:space="preserve">class Capitale </w:t>
      </w:r>
      <w:r w:rsidRPr="00C1516A">
        <w:rPr>
          <w:rStyle w:val="IntenseEmphasis"/>
          <w:b/>
          <w:color w:val="7030A0"/>
        </w:rPr>
        <w:t>extends</w:t>
      </w:r>
      <w:r w:rsidRPr="0052253C">
        <w:rPr>
          <w:rStyle w:val="IntenseEmphasis"/>
        </w:rPr>
        <w:t xml:space="preserve"> Ville {}</w:t>
      </w:r>
    </w:p>
    <w:p w:rsidR="00C81DB1" w:rsidRPr="005C772D" w:rsidRDefault="00C81DB1" w:rsidP="00161747">
      <w:pPr>
        <w:pStyle w:val="ListParagraph"/>
        <w:numPr>
          <w:ilvl w:val="1"/>
          <w:numId w:val="47"/>
        </w:numPr>
        <w:spacing w:before="240" w:after="0"/>
        <w:ind w:left="1440"/>
        <w:contextualSpacing w:val="0"/>
        <w:rPr>
          <w:rFonts w:ascii="Arial" w:hAnsi="Arial" w:cs="Arial"/>
          <w:sz w:val="20"/>
          <w:szCs w:val="20"/>
          <w:lang w:val="fr-FR"/>
        </w:rPr>
      </w:pPr>
      <w:r>
        <w:rPr>
          <w:rFonts w:ascii="Arial" w:hAnsi="Arial" w:cs="Arial"/>
          <w:sz w:val="20"/>
          <w:szCs w:val="20"/>
          <w:lang w:val="fr-FR"/>
        </w:rPr>
        <w:t xml:space="preserve">la classe fille hérite de toutes les propriétés et méthodes déclarées </w:t>
      </w:r>
      <w:r w:rsidRPr="00C81DB1">
        <w:rPr>
          <w:rFonts w:ascii="Arial" w:hAnsi="Arial" w:cs="Arial"/>
          <w:i/>
          <w:sz w:val="20"/>
          <w:szCs w:val="20"/>
          <w:lang w:val="fr-FR"/>
        </w:rPr>
        <w:t>public</w:t>
      </w:r>
      <w:r>
        <w:rPr>
          <w:rFonts w:ascii="Arial" w:hAnsi="Arial" w:cs="Arial"/>
          <w:sz w:val="20"/>
          <w:szCs w:val="20"/>
          <w:lang w:val="fr-FR"/>
        </w:rPr>
        <w:t xml:space="preserve"> et </w:t>
      </w:r>
      <w:r w:rsidRPr="00C81DB1">
        <w:rPr>
          <w:rFonts w:ascii="Arial" w:hAnsi="Arial" w:cs="Arial"/>
          <w:i/>
          <w:sz w:val="20"/>
          <w:szCs w:val="20"/>
          <w:lang w:val="fr-FR"/>
        </w:rPr>
        <w:t>protected</w:t>
      </w:r>
    </w:p>
    <w:p w:rsidR="005C772D" w:rsidRDefault="005C772D" w:rsidP="007131F6">
      <w:pPr>
        <w:pStyle w:val="ListParagraph"/>
        <w:numPr>
          <w:ilvl w:val="1"/>
          <w:numId w:val="47"/>
        </w:numPr>
        <w:spacing w:before="120" w:after="0"/>
        <w:ind w:left="1440"/>
        <w:contextualSpacing w:val="0"/>
        <w:rPr>
          <w:rFonts w:ascii="Arial" w:hAnsi="Arial" w:cs="Arial"/>
          <w:sz w:val="20"/>
          <w:szCs w:val="20"/>
          <w:lang w:val="fr-FR"/>
        </w:rPr>
      </w:pPr>
      <w:r w:rsidRPr="005C772D">
        <w:rPr>
          <w:rFonts w:ascii="Arial" w:hAnsi="Arial" w:cs="Arial"/>
          <w:sz w:val="20"/>
          <w:szCs w:val="20"/>
          <w:lang w:val="fr-FR"/>
        </w:rPr>
        <w:t xml:space="preserve">l'on peut </w:t>
      </w:r>
      <w:r w:rsidRPr="005D5CF0">
        <w:rPr>
          <w:rFonts w:ascii="Arial" w:hAnsi="Arial" w:cs="Arial"/>
          <w:b/>
          <w:color w:val="0070C0"/>
          <w:sz w:val="20"/>
          <w:szCs w:val="20"/>
          <w:lang w:val="fr-FR"/>
        </w:rPr>
        <w:t>redéfinir</w:t>
      </w:r>
      <w:r>
        <w:rPr>
          <w:rFonts w:ascii="Arial" w:hAnsi="Arial" w:cs="Arial"/>
          <w:sz w:val="20"/>
          <w:szCs w:val="20"/>
          <w:lang w:val="fr-FR"/>
        </w:rPr>
        <w:t xml:space="preserve"> une méthode héritée (changer son code) =&gt; </w:t>
      </w:r>
      <w:r w:rsidRPr="005C772D">
        <w:rPr>
          <w:rFonts w:ascii="Arial" w:hAnsi="Arial" w:cs="Arial"/>
          <w:b/>
          <w:color w:val="FF0000"/>
          <w:sz w:val="20"/>
          <w:szCs w:val="20"/>
          <w:lang w:val="fr-FR"/>
        </w:rPr>
        <w:t>polymorphisme</w:t>
      </w:r>
      <w:r>
        <w:rPr>
          <w:rFonts w:ascii="Arial" w:hAnsi="Arial" w:cs="Arial"/>
          <w:b/>
          <w:color w:val="FF0000"/>
          <w:sz w:val="20"/>
          <w:szCs w:val="20"/>
          <w:lang w:val="fr-FR"/>
        </w:rPr>
        <w:t xml:space="preserve"> !!</w:t>
      </w:r>
      <w:r>
        <w:rPr>
          <w:rFonts w:ascii="Arial" w:hAnsi="Arial" w:cs="Arial"/>
          <w:sz w:val="20"/>
          <w:szCs w:val="20"/>
          <w:lang w:val="fr-FR"/>
        </w:rPr>
        <w:t xml:space="preserve"> </w:t>
      </w:r>
    </w:p>
    <w:p w:rsidR="009007B5" w:rsidRDefault="009007B5" w:rsidP="009007B5">
      <w:pPr>
        <w:pStyle w:val="ListParagraph"/>
        <w:numPr>
          <w:ilvl w:val="2"/>
          <w:numId w:val="47"/>
        </w:numPr>
        <w:spacing w:before="120" w:after="0"/>
        <w:ind w:left="2160"/>
        <w:contextualSpacing w:val="0"/>
        <w:rPr>
          <w:rFonts w:ascii="Arial" w:hAnsi="Arial" w:cs="Arial"/>
          <w:sz w:val="20"/>
          <w:szCs w:val="20"/>
          <w:lang w:val="fr-FR"/>
        </w:rPr>
      </w:pPr>
      <w:r>
        <w:rPr>
          <w:rFonts w:ascii="Arial" w:hAnsi="Arial" w:cs="Arial"/>
          <w:sz w:val="20"/>
          <w:szCs w:val="20"/>
          <w:lang w:val="fr-FR"/>
        </w:rPr>
        <w:t xml:space="preserve">une méthode </w:t>
      </w:r>
      <w:r w:rsidRPr="009007B5">
        <w:rPr>
          <w:rFonts w:ascii="Arial" w:hAnsi="Arial" w:cs="Arial"/>
          <w:sz w:val="20"/>
          <w:szCs w:val="20"/>
          <w:u w:val="single"/>
          <w:lang w:val="fr-FR"/>
        </w:rPr>
        <w:t>polymorphe</w:t>
      </w:r>
      <w:r>
        <w:rPr>
          <w:rFonts w:ascii="Arial" w:hAnsi="Arial" w:cs="Arial"/>
          <w:sz w:val="20"/>
          <w:szCs w:val="20"/>
          <w:lang w:val="fr-FR"/>
        </w:rPr>
        <w:t xml:space="preserve"> a un </w:t>
      </w:r>
      <w:r w:rsidRPr="009007B5">
        <w:rPr>
          <w:rFonts w:ascii="Arial" w:hAnsi="Arial" w:cs="Arial"/>
          <w:b/>
          <w:color w:val="0070C0"/>
          <w:sz w:val="20"/>
          <w:szCs w:val="20"/>
          <w:lang w:val="fr-FR"/>
        </w:rPr>
        <w:t>squelette identique</w:t>
      </w:r>
      <w:r>
        <w:rPr>
          <w:rFonts w:ascii="Arial" w:hAnsi="Arial" w:cs="Arial"/>
          <w:sz w:val="20"/>
          <w:szCs w:val="20"/>
          <w:lang w:val="fr-FR"/>
        </w:rPr>
        <w:t xml:space="preserve"> à la méthode de base, mais traite les choses différemment </w:t>
      </w:r>
    </w:p>
    <w:p w:rsidR="00B1737F" w:rsidRDefault="00B1737F" w:rsidP="009007B5">
      <w:pPr>
        <w:pStyle w:val="ListParagraph"/>
        <w:numPr>
          <w:ilvl w:val="2"/>
          <w:numId w:val="47"/>
        </w:numPr>
        <w:spacing w:before="120" w:after="0"/>
        <w:ind w:left="2160"/>
        <w:contextualSpacing w:val="0"/>
        <w:rPr>
          <w:rFonts w:ascii="Arial" w:hAnsi="Arial" w:cs="Arial"/>
          <w:sz w:val="20"/>
          <w:szCs w:val="20"/>
          <w:lang w:val="fr-FR"/>
        </w:rPr>
      </w:pPr>
      <w:r w:rsidRPr="00B1737F">
        <w:rPr>
          <w:rFonts w:ascii="Arial" w:hAnsi="Arial" w:cs="Arial"/>
          <w:sz w:val="20"/>
          <w:szCs w:val="20"/>
          <w:lang w:val="fr-FR"/>
        </w:rPr>
        <w:t>si une méthode de la clas</w:t>
      </w:r>
      <w:r>
        <w:rPr>
          <w:rFonts w:ascii="Arial" w:hAnsi="Arial" w:cs="Arial"/>
          <w:sz w:val="20"/>
          <w:szCs w:val="20"/>
          <w:lang w:val="fr-FR"/>
        </w:rPr>
        <w:t xml:space="preserve">se mère n'est pas </w:t>
      </w:r>
      <w:r w:rsidR="00B91D0F">
        <w:rPr>
          <w:rFonts w:ascii="Arial" w:hAnsi="Arial" w:cs="Arial"/>
          <w:sz w:val="20"/>
          <w:szCs w:val="20"/>
          <w:lang w:val="fr-FR"/>
        </w:rPr>
        <w:t>redéfinie</w:t>
      </w:r>
      <w:r>
        <w:rPr>
          <w:rFonts w:ascii="Arial" w:hAnsi="Arial" w:cs="Arial"/>
          <w:sz w:val="20"/>
          <w:szCs w:val="20"/>
          <w:lang w:val="fr-FR"/>
        </w:rPr>
        <w:t xml:space="preserve"> dans la classe fille, à l'appel de celle-ci avec un objet fille, c'est la méthode de la classe mère qui sera invoquée </w:t>
      </w:r>
    </w:p>
    <w:p w:rsidR="0060403D" w:rsidRDefault="0060403D" w:rsidP="009A69A4">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si aucun constructeur n'est défini dans une classe fille, la JVM appellera automatiquement le constructeur de la classe mère</w:t>
      </w:r>
      <w:r w:rsidR="00B1737F">
        <w:rPr>
          <w:rFonts w:ascii="Arial" w:hAnsi="Arial" w:cs="Arial"/>
          <w:sz w:val="20"/>
          <w:szCs w:val="20"/>
          <w:lang w:val="fr-FR"/>
        </w:rPr>
        <w:t xml:space="preserve"> </w:t>
      </w:r>
    </w:p>
    <w:p w:rsidR="00161747" w:rsidRDefault="00161747" w:rsidP="00161747">
      <w:pPr>
        <w:pStyle w:val="ListParagraph"/>
        <w:spacing w:before="120" w:after="0"/>
        <w:ind w:left="1440"/>
        <w:contextualSpacing w:val="0"/>
        <w:rPr>
          <w:rFonts w:ascii="Arial" w:hAnsi="Arial" w:cs="Arial"/>
          <w:sz w:val="20"/>
          <w:szCs w:val="20"/>
          <w:lang w:val="fr-FR"/>
        </w:rPr>
      </w:pPr>
    </w:p>
    <w:p w:rsidR="00161747" w:rsidRDefault="00161747" w:rsidP="00161747">
      <w:pPr>
        <w:pStyle w:val="ListParagraph"/>
        <w:spacing w:before="120" w:after="0"/>
        <w:ind w:left="1440"/>
        <w:contextualSpacing w:val="0"/>
        <w:rPr>
          <w:rFonts w:ascii="Arial" w:hAnsi="Arial" w:cs="Arial"/>
          <w:sz w:val="20"/>
          <w:szCs w:val="20"/>
          <w:lang w:val="fr-FR"/>
        </w:rPr>
      </w:pPr>
    </w:p>
    <w:p w:rsidR="00C1516A" w:rsidRDefault="00C1516A" w:rsidP="00C1516A">
      <w:pPr>
        <w:pStyle w:val="ListParagraph"/>
        <w:numPr>
          <w:ilvl w:val="1"/>
          <w:numId w:val="47"/>
        </w:numPr>
        <w:spacing w:before="120" w:after="60"/>
        <w:ind w:left="1440"/>
        <w:contextualSpacing w:val="0"/>
        <w:rPr>
          <w:rFonts w:ascii="Arial" w:hAnsi="Arial" w:cs="Arial"/>
          <w:sz w:val="20"/>
          <w:szCs w:val="20"/>
          <w:lang w:val="fr-FR"/>
        </w:rPr>
      </w:pPr>
      <w:r>
        <w:rPr>
          <w:rFonts w:ascii="Arial" w:hAnsi="Arial" w:cs="Arial"/>
          <w:sz w:val="20"/>
          <w:szCs w:val="20"/>
          <w:lang w:val="fr-FR"/>
        </w:rPr>
        <w:lastRenderedPageBreak/>
        <w:t xml:space="preserve">l'on peut utiliser le comportement d'une classe mère par le biais du mot clé </w:t>
      </w:r>
      <w:r w:rsidRPr="00C1516A">
        <w:rPr>
          <w:rFonts w:ascii="Consolas" w:hAnsi="Consolas" w:cs="Arial"/>
          <w:b/>
          <w:color w:val="7030A0"/>
          <w:sz w:val="20"/>
          <w:szCs w:val="20"/>
          <w:lang w:val="fr-FR"/>
        </w:rPr>
        <w:t>super</w:t>
      </w:r>
      <w:r>
        <w:rPr>
          <w:rFonts w:ascii="Arial" w:hAnsi="Arial" w:cs="Arial"/>
          <w:sz w:val="20"/>
          <w:szCs w:val="20"/>
          <w:lang w:val="fr-FR"/>
        </w:rPr>
        <w:t xml:space="preserve"> </w:t>
      </w:r>
    </w:p>
    <w:p w:rsidR="00C1516A" w:rsidRPr="004E3D74" w:rsidRDefault="00C1516A" w:rsidP="00C1516A">
      <w:pPr>
        <w:pStyle w:val="Default"/>
        <w:shd w:val="clear" w:color="auto" w:fill="D9D9D9" w:themeFill="background1" w:themeFillShade="D9"/>
        <w:ind w:left="1440"/>
        <w:rPr>
          <w:rStyle w:val="IntenseEmphasis"/>
        </w:rPr>
      </w:pPr>
      <w:r w:rsidRPr="004E3D74">
        <w:rPr>
          <w:rStyle w:val="IntenseEmphasis"/>
        </w:rPr>
        <w:t>public Capitale(String nom, int hab, String pays, String monument)</w:t>
      </w:r>
    </w:p>
    <w:p w:rsidR="00C1516A" w:rsidRPr="00C1516A" w:rsidRDefault="00C1516A" w:rsidP="00C1516A">
      <w:pPr>
        <w:pStyle w:val="Default"/>
        <w:shd w:val="clear" w:color="auto" w:fill="D9D9D9" w:themeFill="background1" w:themeFillShade="D9"/>
        <w:ind w:left="1440"/>
        <w:rPr>
          <w:rStyle w:val="IntenseEmphasis"/>
        </w:rPr>
      </w:pPr>
      <w:r w:rsidRPr="00C1516A">
        <w:rPr>
          <w:rStyle w:val="IntenseEmphasis"/>
        </w:rPr>
        <w:t xml:space="preserve">{ </w:t>
      </w:r>
    </w:p>
    <w:p w:rsidR="00C1516A" w:rsidRPr="00C1516A" w:rsidRDefault="00C1516A" w:rsidP="00C1516A">
      <w:pPr>
        <w:pStyle w:val="Default"/>
        <w:shd w:val="clear" w:color="auto" w:fill="D9D9D9" w:themeFill="background1" w:themeFillShade="D9"/>
        <w:ind w:left="1440"/>
        <w:rPr>
          <w:rStyle w:val="IntenseEmphasis"/>
        </w:rPr>
      </w:pPr>
      <w:r>
        <w:rPr>
          <w:rStyle w:val="IntenseEmphasis"/>
        </w:rPr>
        <w:t xml:space="preserve">    </w:t>
      </w:r>
      <w:r w:rsidRPr="00C1516A">
        <w:rPr>
          <w:rStyle w:val="IntenseEmphasis"/>
          <w:b/>
          <w:color w:val="7030A0"/>
        </w:rPr>
        <w:t>super</w:t>
      </w:r>
      <w:r w:rsidRPr="00C1516A">
        <w:rPr>
          <w:rStyle w:val="IntenseEmphasis"/>
        </w:rPr>
        <w:t xml:space="preserve">(nom, hab, pays); </w:t>
      </w:r>
    </w:p>
    <w:p w:rsidR="00C1516A" w:rsidRPr="00C1516A" w:rsidRDefault="00C1516A" w:rsidP="00C1516A">
      <w:pPr>
        <w:pStyle w:val="Default"/>
        <w:shd w:val="clear" w:color="auto" w:fill="D9D9D9" w:themeFill="background1" w:themeFillShade="D9"/>
        <w:ind w:left="1440"/>
        <w:rPr>
          <w:rStyle w:val="IntenseEmphasis"/>
        </w:rPr>
      </w:pPr>
      <w:r>
        <w:rPr>
          <w:rStyle w:val="IntenseEmphasis"/>
        </w:rPr>
        <w:t xml:space="preserve">    </w:t>
      </w:r>
      <w:r w:rsidRPr="00C1516A">
        <w:rPr>
          <w:rStyle w:val="IntenseEmphasis"/>
        </w:rPr>
        <w:t xml:space="preserve">this.monument = monument; </w:t>
      </w:r>
    </w:p>
    <w:p w:rsidR="00C1516A" w:rsidRPr="00C1516A" w:rsidRDefault="00C1516A" w:rsidP="00C1516A">
      <w:pPr>
        <w:pStyle w:val="ListParagraph"/>
        <w:shd w:val="clear" w:color="auto" w:fill="D9D9D9" w:themeFill="background1" w:themeFillShade="D9"/>
        <w:spacing w:before="120" w:after="0"/>
        <w:ind w:left="1440"/>
        <w:contextualSpacing w:val="0"/>
        <w:rPr>
          <w:rStyle w:val="IntenseEmphasis"/>
        </w:rPr>
      </w:pPr>
      <w:r w:rsidRPr="00C1516A">
        <w:rPr>
          <w:rStyle w:val="IntenseEmphasis"/>
        </w:rPr>
        <w:t>}</w:t>
      </w:r>
    </w:p>
    <w:p w:rsidR="002464D9" w:rsidRDefault="002464D9" w:rsidP="002B4DF2">
      <w:pPr>
        <w:pStyle w:val="ListParagraph"/>
        <w:numPr>
          <w:ilvl w:val="1"/>
          <w:numId w:val="47"/>
        </w:numPr>
        <w:spacing w:before="120" w:after="60"/>
        <w:ind w:left="1440"/>
        <w:contextualSpacing w:val="0"/>
        <w:rPr>
          <w:rFonts w:ascii="Arial" w:hAnsi="Arial" w:cs="Arial"/>
          <w:sz w:val="20"/>
          <w:szCs w:val="20"/>
          <w:lang w:val="fr-FR"/>
        </w:rPr>
      </w:pPr>
      <w:r>
        <w:rPr>
          <w:rFonts w:ascii="Arial" w:hAnsi="Arial" w:cs="Arial"/>
          <w:sz w:val="20"/>
          <w:szCs w:val="20"/>
          <w:lang w:val="fr-FR"/>
        </w:rPr>
        <w:t xml:space="preserve">les méthodes de type </w:t>
      </w:r>
      <w:r w:rsidR="002B4DF2" w:rsidRPr="002B4DF2">
        <w:rPr>
          <w:rFonts w:ascii="Consolas" w:hAnsi="Consolas" w:cs="Arial"/>
          <w:b/>
          <w:color w:val="FF0000"/>
          <w:sz w:val="20"/>
          <w:szCs w:val="20"/>
          <w:lang w:val="fr-FR"/>
        </w:rPr>
        <w:t>final</w:t>
      </w:r>
      <w:r w:rsidR="002B4DF2">
        <w:rPr>
          <w:rFonts w:ascii="Arial" w:hAnsi="Arial" w:cs="Arial"/>
          <w:sz w:val="20"/>
          <w:szCs w:val="20"/>
          <w:lang w:val="fr-FR"/>
        </w:rPr>
        <w:t xml:space="preserve"> </w:t>
      </w:r>
      <w:r>
        <w:rPr>
          <w:rFonts w:ascii="Arial" w:hAnsi="Arial" w:cs="Arial"/>
          <w:sz w:val="20"/>
          <w:szCs w:val="20"/>
          <w:lang w:val="fr-FR"/>
        </w:rPr>
        <w:t xml:space="preserve">ne peuvent pas être </w:t>
      </w:r>
      <w:r w:rsidRPr="00E66F98">
        <w:rPr>
          <w:rFonts w:ascii="Arial" w:hAnsi="Arial" w:cs="Arial"/>
          <w:sz w:val="20"/>
          <w:szCs w:val="20"/>
          <w:u w:val="single"/>
          <w:lang w:val="fr-FR"/>
        </w:rPr>
        <w:t>redéfinies</w:t>
      </w:r>
      <w:r>
        <w:rPr>
          <w:rFonts w:ascii="Arial" w:hAnsi="Arial" w:cs="Arial"/>
          <w:sz w:val="20"/>
          <w:szCs w:val="20"/>
          <w:lang w:val="fr-FR"/>
        </w:rPr>
        <w:t xml:space="preserve"> dans une classe fille </w:t>
      </w:r>
    </w:p>
    <w:p w:rsidR="002464D9" w:rsidRPr="004E3D6A" w:rsidRDefault="002464D9" w:rsidP="002464D9">
      <w:pPr>
        <w:pStyle w:val="Default"/>
        <w:shd w:val="clear" w:color="auto" w:fill="D9D9D9" w:themeFill="background1" w:themeFillShade="D9"/>
        <w:ind w:left="1440"/>
        <w:rPr>
          <w:rStyle w:val="IntenseEmphasis"/>
          <w:lang w:val="fr-FR"/>
        </w:rPr>
      </w:pPr>
      <w:r w:rsidRPr="004E3D6A">
        <w:rPr>
          <w:rStyle w:val="IntenseEmphasis"/>
          <w:lang w:val="fr-FR"/>
        </w:rPr>
        <w:t>public final int maMethode()</w:t>
      </w:r>
    </w:p>
    <w:p w:rsidR="002464D9" w:rsidRPr="004E3D6A" w:rsidRDefault="00066F03" w:rsidP="00066F03">
      <w:pPr>
        <w:pStyle w:val="Default"/>
        <w:shd w:val="clear" w:color="auto" w:fill="D9D9D9" w:themeFill="background1" w:themeFillShade="D9"/>
        <w:ind w:left="1440"/>
        <w:rPr>
          <w:rStyle w:val="IntenseEmphasis"/>
          <w:lang w:val="fr-FR"/>
        </w:rPr>
      </w:pPr>
      <w:r w:rsidRPr="004E3D6A">
        <w:rPr>
          <w:rStyle w:val="IntenseEmphasis"/>
          <w:lang w:val="fr-FR"/>
        </w:rPr>
        <w:t xml:space="preserve">    </w:t>
      </w:r>
      <w:r w:rsidR="002464D9" w:rsidRPr="004E3D6A">
        <w:rPr>
          <w:rStyle w:val="IntenseEmphasis"/>
          <w:lang w:val="fr-FR"/>
        </w:rPr>
        <w:t xml:space="preserve">{ </w:t>
      </w:r>
      <w:r w:rsidR="002464D9" w:rsidRPr="002464D9">
        <w:rPr>
          <w:rStyle w:val="Emphasis"/>
        </w:rPr>
        <w:t xml:space="preserve">// méthode ne pouvant pas être </w:t>
      </w:r>
      <w:r>
        <w:rPr>
          <w:rStyle w:val="Emphasis"/>
        </w:rPr>
        <w:t xml:space="preserve">redéfinie </w:t>
      </w:r>
      <w:r w:rsidR="002464D9" w:rsidRPr="004E3D6A">
        <w:rPr>
          <w:rStyle w:val="IntenseEmphasis"/>
          <w:lang w:val="fr-FR"/>
        </w:rPr>
        <w:t>}</w:t>
      </w:r>
    </w:p>
    <w:p w:rsidR="002464D9" w:rsidRDefault="00066F03" w:rsidP="002B4DF2">
      <w:pPr>
        <w:pStyle w:val="ListParagraph"/>
        <w:numPr>
          <w:ilvl w:val="1"/>
          <w:numId w:val="47"/>
        </w:numPr>
        <w:spacing w:before="120" w:after="60"/>
        <w:ind w:left="1440"/>
        <w:contextualSpacing w:val="0"/>
        <w:rPr>
          <w:rFonts w:ascii="Arial" w:hAnsi="Arial" w:cs="Arial"/>
          <w:sz w:val="20"/>
          <w:szCs w:val="20"/>
          <w:lang w:val="fr-FR"/>
        </w:rPr>
      </w:pPr>
      <w:r>
        <w:rPr>
          <w:rFonts w:ascii="Arial" w:hAnsi="Arial" w:cs="Arial"/>
          <w:sz w:val="20"/>
          <w:szCs w:val="20"/>
          <w:lang w:val="fr-FR"/>
        </w:rPr>
        <w:t xml:space="preserve">les classes de type </w:t>
      </w:r>
      <w:r w:rsidRPr="002B4DF2">
        <w:rPr>
          <w:rFonts w:ascii="Consolas" w:hAnsi="Consolas" w:cs="Arial"/>
          <w:b/>
          <w:color w:val="FF0000"/>
          <w:sz w:val="20"/>
          <w:szCs w:val="20"/>
          <w:lang w:val="fr-FR"/>
        </w:rPr>
        <w:t>final</w:t>
      </w:r>
      <w:r>
        <w:rPr>
          <w:rFonts w:ascii="Arial" w:hAnsi="Arial" w:cs="Arial"/>
          <w:sz w:val="20"/>
          <w:szCs w:val="20"/>
          <w:lang w:val="fr-FR"/>
        </w:rPr>
        <w:t xml:space="preserve"> ne peuvent pas être </w:t>
      </w:r>
      <w:r w:rsidRPr="00E66F98">
        <w:rPr>
          <w:rFonts w:ascii="Arial" w:hAnsi="Arial" w:cs="Arial"/>
          <w:sz w:val="20"/>
          <w:szCs w:val="20"/>
          <w:u w:val="single"/>
          <w:lang w:val="fr-FR"/>
        </w:rPr>
        <w:t>hérités</w:t>
      </w:r>
      <w:r>
        <w:rPr>
          <w:rFonts w:ascii="Arial" w:hAnsi="Arial" w:cs="Arial"/>
          <w:sz w:val="20"/>
          <w:szCs w:val="20"/>
          <w:lang w:val="fr-FR"/>
        </w:rPr>
        <w:t xml:space="preserve"> </w:t>
      </w:r>
    </w:p>
    <w:p w:rsidR="00066F03" w:rsidRPr="004E3D6A" w:rsidRDefault="00066F03" w:rsidP="00066F03">
      <w:pPr>
        <w:pStyle w:val="Default"/>
        <w:shd w:val="clear" w:color="auto" w:fill="D9D9D9" w:themeFill="background1" w:themeFillShade="D9"/>
        <w:ind w:left="1440"/>
        <w:rPr>
          <w:rStyle w:val="IntenseEmphasis"/>
          <w:lang w:val="fr-FR"/>
        </w:rPr>
      </w:pPr>
      <w:r w:rsidRPr="004E3D6A">
        <w:rPr>
          <w:rStyle w:val="IntenseEmphasis"/>
          <w:lang w:val="fr-FR"/>
        </w:rPr>
        <w:t xml:space="preserve">public final class FinalClass </w:t>
      </w:r>
    </w:p>
    <w:p w:rsidR="00066F03" w:rsidRPr="004E3D6A" w:rsidRDefault="00066F03" w:rsidP="00066F03">
      <w:pPr>
        <w:pStyle w:val="Default"/>
        <w:shd w:val="clear" w:color="auto" w:fill="D9D9D9" w:themeFill="background1" w:themeFillShade="D9"/>
        <w:ind w:left="1440"/>
        <w:rPr>
          <w:rStyle w:val="IntenseEmphasis"/>
          <w:lang w:val="fr-FR"/>
        </w:rPr>
      </w:pPr>
      <w:r w:rsidRPr="004E3D6A">
        <w:rPr>
          <w:rStyle w:val="IntenseEmphasis"/>
          <w:lang w:val="fr-FR"/>
        </w:rPr>
        <w:t xml:space="preserve">    { </w:t>
      </w:r>
      <w:r w:rsidRPr="00066F03">
        <w:rPr>
          <w:rStyle w:val="Emphasis"/>
        </w:rPr>
        <w:t>// classe ne pouvant pas être héritée</w:t>
      </w:r>
      <w:r w:rsidRPr="004E3D6A">
        <w:rPr>
          <w:rStyle w:val="IntenseEmphasis"/>
          <w:lang w:val="fr-FR"/>
        </w:rPr>
        <w:t xml:space="preserve"> }</w:t>
      </w:r>
    </w:p>
    <w:p w:rsidR="00C1516A" w:rsidRPr="005C772D" w:rsidRDefault="007C18F4" w:rsidP="00161747">
      <w:pPr>
        <w:pStyle w:val="ListParagraph"/>
        <w:numPr>
          <w:ilvl w:val="1"/>
          <w:numId w:val="47"/>
        </w:numPr>
        <w:spacing w:before="240" w:after="0"/>
        <w:ind w:left="1440"/>
        <w:contextualSpacing w:val="0"/>
        <w:rPr>
          <w:rFonts w:ascii="Arial" w:hAnsi="Arial" w:cs="Arial"/>
          <w:sz w:val="20"/>
          <w:szCs w:val="20"/>
          <w:lang w:val="fr-FR"/>
        </w:rPr>
      </w:pPr>
      <w:r>
        <w:rPr>
          <w:rFonts w:ascii="Arial" w:hAnsi="Arial" w:cs="Arial"/>
          <w:sz w:val="20"/>
          <w:szCs w:val="20"/>
          <w:lang w:val="fr-FR"/>
        </w:rPr>
        <w:t>méthodes souvent redéfinie lors d'un héritage : toString(), equals(Object), hashCode()</w:t>
      </w:r>
    </w:p>
    <w:p w:rsidR="007131F6" w:rsidRPr="00AF34B4" w:rsidRDefault="00F84C62" w:rsidP="00AF34B4">
      <w:pPr>
        <w:pStyle w:val="ListParagraph"/>
        <w:numPr>
          <w:ilvl w:val="0"/>
          <w:numId w:val="47"/>
        </w:numPr>
        <w:spacing w:before="360" w:after="0"/>
        <w:ind w:left="720"/>
        <w:contextualSpacing w:val="0"/>
        <w:rPr>
          <w:rFonts w:ascii="Arial" w:hAnsi="Arial" w:cs="Arial"/>
          <w:b/>
          <w:color w:val="FF0000"/>
          <w:sz w:val="20"/>
          <w:szCs w:val="20"/>
          <w:lang w:val="fr-FR"/>
        </w:rPr>
      </w:pPr>
      <w:r>
        <w:rPr>
          <w:rFonts w:ascii="Arial" w:hAnsi="Arial" w:cs="Arial"/>
          <w:sz w:val="20"/>
          <w:szCs w:val="20"/>
          <w:lang w:val="fr-FR"/>
        </w:rPr>
        <w:t xml:space="preserve">Les </w:t>
      </w:r>
      <w:r w:rsidRPr="00AF34B4">
        <w:rPr>
          <w:rFonts w:ascii="Arial" w:hAnsi="Arial" w:cs="Arial"/>
          <w:b/>
          <w:color w:val="FF0000"/>
          <w:sz w:val="20"/>
          <w:szCs w:val="20"/>
          <w:lang w:val="fr-FR"/>
        </w:rPr>
        <w:t xml:space="preserve">classes abstraites </w:t>
      </w:r>
    </w:p>
    <w:p w:rsidR="00AF34B4" w:rsidRDefault="00AF34B4" w:rsidP="00A426AD">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une classe qui </w:t>
      </w:r>
      <w:r w:rsidRPr="008A3B60">
        <w:rPr>
          <w:rFonts w:ascii="Arial" w:hAnsi="Arial" w:cs="Arial"/>
          <w:b/>
          <w:color w:val="0070C0"/>
          <w:sz w:val="20"/>
          <w:szCs w:val="20"/>
          <w:lang w:val="fr-FR"/>
        </w:rPr>
        <w:t>ne peut pas être instanciée</w:t>
      </w:r>
      <w:r>
        <w:rPr>
          <w:rFonts w:ascii="Arial" w:hAnsi="Arial" w:cs="Arial"/>
          <w:sz w:val="20"/>
          <w:szCs w:val="20"/>
          <w:lang w:val="fr-FR"/>
        </w:rPr>
        <w:t xml:space="preserve"> </w:t>
      </w:r>
    </w:p>
    <w:p w:rsidR="00AF34B4" w:rsidRDefault="00AF34B4" w:rsidP="00AF34B4">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servent à définir une </w:t>
      </w:r>
      <w:r w:rsidRPr="00A426AD">
        <w:rPr>
          <w:rFonts w:ascii="Arial" w:hAnsi="Arial" w:cs="Arial"/>
          <w:i/>
          <w:sz w:val="20"/>
          <w:szCs w:val="20"/>
          <w:lang w:val="fr-FR"/>
        </w:rPr>
        <w:t>supperclasse</w:t>
      </w:r>
      <w:r>
        <w:rPr>
          <w:rFonts w:ascii="Arial" w:hAnsi="Arial" w:cs="Arial"/>
          <w:sz w:val="20"/>
          <w:szCs w:val="20"/>
          <w:lang w:val="fr-FR"/>
        </w:rPr>
        <w:t xml:space="preserve"> : pour créer un nouveau type d'objets </w:t>
      </w:r>
    </w:p>
    <w:p w:rsidR="004D2C96" w:rsidRDefault="004D2C96" w:rsidP="00AF34B4">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une classe est définie comme abstraite avec le mot clé </w:t>
      </w:r>
      <w:r w:rsidRPr="00C15A8F">
        <w:rPr>
          <w:rFonts w:ascii="Consolas" w:hAnsi="Consolas" w:cs="Arial"/>
          <w:b/>
          <w:color w:val="7030A0"/>
          <w:sz w:val="20"/>
          <w:szCs w:val="20"/>
          <w:lang w:val="fr-FR"/>
        </w:rPr>
        <w:t>abstract</w:t>
      </w:r>
    </w:p>
    <w:p w:rsidR="004D2C96" w:rsidRPr="004D2C96" w:rsidRDefault="004D2C96" w:rsidP="004D2C96">
      <w:pPr>
        <w:pStyle w:val="ListParagraph"/>
        <w:shd w:val="clear" w:color="auto" w:fill="D9D9D9" w:themeFill="background1" w:themeFillShade="D9"/>
        <w:spacing w:before="120" w:after="0"/>
        <w:ind w:left="1440"/>
        <w:contextualSpacing w:val="0"/>
        <w:rPr>
          <w:rStyle w:val="IntenseEmphasis"/>
        </w:rPr>
      </w:pPr>
      <w:r w:rsidRPr="004D2C96">
        <w:rPr>
          <w:rStyle w:val="IntenseEmphasis"/>
        </w:rPr>
        <w:t xml:space="preserve">abstract </w:t>
      </w:r>
      <w:r w:rsidRPr="00C15A8F">
        <w:rPr>
          <w:rStyle w:val="IntenseEmphasis"/>
          <w:b/>
          <w:color w:val="7030A0"/>
        </w:rPr>
        <w:t>class</w:t>
      </w:r>
      <w:r w:rsidRPr="004D2C96">
        <w:rPr>
          <w:rStyle w:val="IntenseEmphasis"/>
        </w:rPr>
        <w:t xml:space="preserve"> Animal {}</w:t>
      </w:r>
    </w:p>
    <w:p w:rsidR="004D2C96" w:rsidRDefault="009A4B02" w:rsidP="00AF34B4">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contient la même chose qu'une classe normale</w:t>
      </w:r>
    </w:p>
    <w:p w:rsidR="009A4B02" w:rsidRDefault="009A4B02" w:rsidP="00507B6F">
      <w:pPr>
        <w:pStyle w:val="ListParagraph"/>
        <w:numPr>
          <w:ilvl w:val="1"/>
          <w:numId w:val="47"/>
        </w:numPr>
        <w:spacing w:before="120" w:after="0"/>
        <w:ind w:left="1440"/>
        <w:contextualSpacing w:val="0"/>
        <w:jc w:val="both"/>
        <w:rPr>
          <w:rFonts w:ascii="Arial" w:hAnsi="Arial" w:cs="Arial"/>
          <w:sz w:val="20"/>
          <w:szCs w:val="20"/>
          <w:lang w:val="fr-FR"/>
        </w:rPr>
      </w:pPr>
      <w:r>
        <w:rPr>
          <w:rFonts w:ascii="Arial" w:hAnsi="Arial" w:cs="Arial"/>
          <w:sz w:val="20"/>
          <w:szCs w:val="20"/>
          <w:lang w:val="fr-FR"/>
        </w:rPr>
        <w:t xml:space="preserve">peut contenir en plus des </w:t>
      </w:r>
      <w:r w:rsidRPr="009A4B02">
        <w:rPr>
          <w:rFonts w:ascii="Arial" w:hAnsi="Arial" w:cs="Arial"/>
          <w:b/>
          <w:color w:val="FF0000"/>
          <w:sz w:val="20"/>
          <w:szCs w:val="20"/>
          <w:lang w:val="fr-FR"/>
        </w:rPr>
        <w:t>méthodes abstraites</w:t>
      </w:r>
      <w:r>
        <w:rPr>
          <w:rFonts w:ascii="Arial" w:hAnsi="Arial" w:cs="Arial"/>
          <w:sz w:val="20"/>
          <w:szCs w:val="20"/>
          <w:lang w:val="fr-FR"/>
        </w:rPr>
        <w:t xml:space="preserve"> </w:t>
      </w:r>
      <w:r w:rsidR="003E5D38">
        <w:rPr>
          <w:rFonts w:ascii="Arial" w:hAnsi="Arial" w:cs="Arial"/>
          <w:sz w:val="20"/>
          <w:szCs w:val="20"/>
          <w:lang w:val="fr-FR"/>
        </w:rPr>
        <w:t xml:space="preserve">: méthodes </w:t>
      </w:r>
      <w:r>
        <w:rPr>
          <w:rFonts w:ascii="Arial" w:hAnsi="Arial" w:cs="Arial"/>
          <w:sz w:val="20"/>
          <w:szCs w:val="20"/>
          <w:lang w:val="fr-FR"/>
        </w:rPr>
        <w:t xml:space="preserve">qui </w:t>
      </w:r>
      <w:r w:rsidRPr="009A4B02">
        <w:rPr>
          <w:rFonts w:ascii="Arial" w:hAnsi="Arial" w:cs="Arial"/>
          <w:b/>
          <w:color w:val="0070C0"/>
          <w:sz w:val="20"/>
          <w:szCs w:val="20"/>
          <w:lang w:val="fr-FR"/>
        </w:rPr>
        <w:t>n'ont pas de corps</w:t>
      </w:r>
      <w:r w:rsidR="003E5D38">
        <w:rPr>
          <w:rFonts w:ascii="Arial" w:hAnsi="Arial" w:cs="Arial"/>
          <w:sz w:val="20"/>
          <w:szCs w:val="20"/>
          <w:lang w:val="fr-FR"/>
        </w:rPr>
        <w:t xml:space="preserve"> et qui doivent forcement être </w:t>
      </w:r>
      <w:r w:rsidR="003E5D38" w:rsidRPr="003E5D38">
        <w:rPr>
          <w:rFonts w:ascii="Arial" w:hAnsi="Arial" w:cs="Arial"/>
          <w:b/>
          <w:color w:val="0070C0"/>
          <w:sz w:val="20"/>
          <w:szCs w:val="20"/>
          <w:lang w:val="fr-FR"/>
        </w:rPr>
        <w:t>redéfinies dans les classes fille</w:t>
      </w:r>
      <w:r w:rsidR="003E5D38">
        <w:rPr>
          <w:rFonts w:ascii="Arial" w:hAnsi="Arial" w:cs="Arial"/>
          <w:sz w:val="20"/>
          <w:szCs w:val="20"/>
          <w:lang w:val="fr-FR"/>
        </w:rPr>
        <w:t xml:space="preserve"> </w:t>
      </w:r>
    </w:p>
    <w:p w:rsidR="0013422F" w:rsidRPr="004E3D6A" w:rsidRDefault="0013422F" w:rsidP="0013422F">
      <w:pPr>
        <w:pStyle w:val="ListParagraph"/>
        <w:shd w:val="clear" w:color="auto" w:fill="D9D9D9" w:themeFill="background1" w:themeFillShade="D9"/>
        <w:spacing w:before="120" w:after="0"/>
        <w:ind w:left="1440"/>
        <w:contextualSpacing w:val="0"/>
        <w:rPr>
          <w:rStyle w:val="IntenseEmphasis"/>
          <w:lang w:val="fr-FR"/>
        </w:rPr>
      </w:pPr>
      <w:r w:rsidRPr="004E3D6A">
        <w:rPr>
          <w:rStyle w:val="IntenseEmphasis"/>
          <w:b/>
          <w:color w:val="7030A0"/>
          <w:lang w:val="fr-FR"/>
        </w:rPr>
        <w:t>abstract</w:t>
      </w:r>
      <w:r w:rsidRPr="004E3D6A">
        <w:rPr>
          <w:rStyle w:val="IntenseEmphasis"/>
          <w:lang w:val="fr-FR"/>
        </w:rPr>
        <w:t xml:space="preserve"> class Animal </w:t>
      </w:r>
      <w:r w:rsidR="00DA6E23" w:rsidRPr="004E3D6A">
        <w:rPr>
          <w:rStyle w:val="IntenseEmphasis"/>
          <w:lang w:val="fr-FR"/>
        </w:rPr>
        <w:tab/>
      </w:r>
      <w:r w:rsidR="00DA6E23" w:rsidRPr="004E3D6A">
        <w:rPr>
          <w:rStyle w:val="IntenseEmphasis"/>
          <w:lang w:val="fr-FR"/>
        </w:rPr>
        <w:tab/>
      </w:r>
      <w:r w:rsidR="00DA6E23" w:rsidRPr="0013422F">
        <w:rPr>
          <w:rStyle w:val="Emphasis"/>
        </w:rPr>
        <w:t xml:space="preserve">// une </w:t>
      </w:r>
      <w:r w:rsidR="00DA6E23">
        <w:rPr>
          <w:rStyle w:val="Emphasis"/>
        </w:rPr>
        <w:t>classe</w:t>
      </w:r>
      <w:r w:rsidR="00DA6E23" w:rsidRPr="0013422F">
        <w:rPr>
          <w:rStyle w:val="Emphasis"/>
        </w:rPr>
        <w:t xml:space="preserve"> abstraite</w:t>
      </w:r>
      <w:r w:rsidR="00DA6E23">
        <w:rPr>
          <w:rStyle w:val="Emphasis"/>
        </w:rPr>
        <w:t xml:space="preserve"> = ne peut pas être instancié</w:t>
      </w:r>
    </w:p>
    <w:p w:rsidR="0013422F" w:rsidRPr="004E3D6A" w:rsidRDefault="0013422F" w:rsidP="0013422F">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w:t>
      </w:r>
    </w:p>
    <w:p w:rsidR="0013422F" w:rsidRPr="0013422F" w:rsidRDefault="00DA6E23" w:rsidP="0013422F">
      <w:pPr>
        <w:pStyle w:val="ListParagraph"/>
        <w:shd w:val="clear" w:color="auto" w:fill="D9D9D9" w:themeFill="background1" w:themeFillShade="D9"/>
        <w:spacing w:after="0"/>
        <w:ind w:left="1440"/>
        <w:contextualSpacing w:val="0"/>
        <w:rPr>
          <w:rStyle w:val="Emphasis"/>
        </w:rPr>
      </w:pPr>
      <w:r w:rsidRPr="004E3D6A">
        <w:rPr>
          <w:rStyle w:val="IntenseEmphasis"/>
          <w:lang w:val="fr-FR"/>
        </w:rPr>
        <w:t xml:space="preserve">   </w:t>
      </w:r>
      <w:r w:rsidR="0013422F" w:rsidRPr="004E3D6A">
        <w:rPr>
          <w:rStyle w:val="IntenseEmphasis"/>
          <w:b/>
          <w:color w:val="7030A0"/>
          <w:lang w:val="fr-FR"/>
        </w:rPr>
        <w:t>abstract</w:t>
      </w:r>
      <w:r w:rsidR="0013422F" w:rsidRPr="004E3D6A">
        <w:rPr>
          <w:rStyle w:val="IntenseEmphasis"/>
          <w:lang w:val="fr-FR"/>
        </w:rPr>
        <w:t xml:space="preserve"> void manger(); </w:t>
      </w:r>
      <w:r w:rsidRPr="004E3D6A">
        <w:rPr>
          <w:rStyle w:val="IntenseEmphasis"/>
          <w:lang w:val="fr-FR"/>
        </w:rPr>
        <w:tab/>
      </w:r>
      <w:r w:rsidR="0013422F" w:rsidRPr="0013422F">
        <w:rPr>
          <w:rStyle w:val="Emphasis"/>
        </w:rPr>
        <w:t xml:space="preserve">// une méthode abstraite </w:t>
      </w:r>
      <w:r>
        <w:rPr>
          <w:rStyle w:val="Emphasis"/>
        </w:rPr>
        <w:t>= n'a pas de corps</w:t>
      </w:r>
    </w:p>
    <w:p w:rsidR="0013422F" w:rsidRPr="0013422F" w:rsidRDefault="0013422F" w:rsidP="0013422F">
      <w:pPr>
        <w:pStyle w:val="ListParagraph"/>
        <w:shd w:val="clear" w:color="auto" w:fill="D9D9D9" w:themeFill="background1" w:themeFillShade="D9"/>
        <w:spacing w:after="0"/>
        <w:ind w:left="1440"/>
        <w:contextualSpacing w:val="0"/>
        <w:rPr>
          <w:rStyle w:val="IntenseEmphasis"/>
        </w:rPr>
      </w:pPr>
      <w:r w:rsidRPr="0013422F">
        <w:rPr>
          <w:rStyle w:val="IntenseEmphasis"/>
        </w:rPr>
        <w:t>}</w:t>
      </w:r>
    </w:p>
    <w:p w:rsidR="003841DD" w:rsidRDefault="003841DD" w:rsidP="00DA6E23">
      <w:pPr>
        <w:pStyle w:val="ListParagraph"/>
        <w:numPr>
          <w:ilvl w:val="0"/>
          <w:numId w:val="47"/>
        </w:numPr>
        <w:spacing w:before="360" w:after="0"/>
        <w:ind w:left="720"/>
        <w:contextualSpacing w:val="0"/>
        <w:rPr>
          <w:rFonts w:ascii="Arial" w:hAnsi="Arial" w:cs="Arial"/>
          <w:sz w:val="20"/>
          <w:szCs w:val="20"/>
          <w:lang w:val="fr-FR"/>
        </w:rPr>
      </w:pPr>
      <w:r>
        <w:rPr>
          <w:rFonts w:ascii="Arial" w:hAnsi="Arial" w:cs="Arial"/>
          <w:sz w:val="20"/>
          <w:szCs w:val="20"/>
          <w:lang w:val="fr-FR"/>
        </w:rPr>
        <w:t xml:space="preserve">Les </w:t>
      </w:r>
      <w:r w:rsidRPr="00DA6E23">
        <w:rPr>
          <w:rFonts w:ascii="Arial" w:hAnsi="Arial" w:cs="Arial"/>
          <w:b/>
          <w:color w:val="FF0000"/>
          <w:sz w:val="20"/>
          <w:szCs w:val="20"/>
          <w:lang w:val="fr-FR"/>
        </w:rPr>
        <w:t>interfaces</w:t>
      </w:r>
    </w:p>
    <w:p w:rsidR="0013422F" w:rsidRDefault="00507B6F" w:rsidP="00507B6F">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sont des </w:t>
      </w:r>
      <w:r w:rsidRPr="00EC141A">
        <w:rPr>
          <w:rFonts w:ascii="Arial" w:hAnsi="Arial" w:cs="Arial"/>
          <w:b/>
          <w:color w:val="0070C0"/>
          <w:sz w:val="20"/>
          <w:szCs w:val="20"/>
          <w:lang w:val="fr-FR"/>
        </w:rPr>
        <w:t>classes 100% abstraites</w:t>
      </w:r>
    </w:p>
    <w:p w:rsidR="00507B6F" w:rsidRDefault="00507B6F" w:rsidP="00507B6F">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toutes ses méthodes sont abstraites : n'ont pas de corps !</w:t>
      </w:r>
      <w:r w:rsidR="00E17610">
        <w:rPr>
          <w:rFonts w:ascii="Arial" w:hAnsi="Arial" w:cs="Arial"/>
          <w:sz w:val="20"/>
          <w:szCs w:val="20"/>
          <w:lang w:val="fr-FR"/>
        </w:rPr>
        <w:t xml:space="preserve"> (</w:t>
      </w:r>
      <w:r w:rsidR="00E17610" w:rsidRPr="00E17610">
        <w:rPr>
          <w:rFonts w:ascii="Arial" w:hAnsi="Arial" w:cs="Arial"/>
          <w:i/>
          <w:sz w:val="20"/>
          <w:szCs w:val="20"/>
          <w:lang w:val="fr-FR"/>
        </w:rPr>
        <w:t>sans le mot abstract</w:t>
      </w:r>
      <w:r w:rsidR="00E17610">
        <w:rPr>
          <w:rFonts w:ascii="Arial" w:hAnsi="Arial" w:cs="Arial"/>
          <w:sz w:val="20"/>
          <w:szCs w:val="20"/>
          <w:lang w:val="fr-FR"/>
        </w:rPr>
        <w:t>)</w:t>
      </w:r>
    </w:p>
    <w:p w:rsidR="00E17610" w:rsidRDefault="00E17610" w:rsidP="00507B6F">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t xml:space="preserve">une interface est définie avec le mot clé </w:t>
      </w:r>
      <w:r w:rsidRPr="004E3D6A">
        <w:rPr>
          <w:rStyle w:val="IntenseEmphasis"/>
          <w:b/>
          <w:color w:val="7030A0"/>
          <w:lang w:val="fr-FR"/>
        </w:rPr>
        <w:t>interface</w:t>
      </w:r>
    </w:p>
    <w:p w:rsidR="009D6743" w:rsidRPr="004E3D6A" w:rsidRDefault="009D6743" w:rsidP="009D6743">
      <w:pPr>
        <w:pStyle w:val="ListParagraph"/>
        <w:shd w:val="clear" w:color="auto" w:fill="D9D9D9" w:themeFill="background1" w:themeFillShade="D9"/>
        <w:spacing w:before="120" w:after="0"/>
        <w:ind w:left="1440"/>
        <w:contextualSpacing w:val="0"/>
        <w:rPr>
          <w:rStyle w:val="IntenseEmphasis"/>
          <w:lang w:val="fr-FR"/>
        </w:rPr>
      </w:pPr>
      <w:r w:rsidRPr="004E3D6A">
        <w:rPr>
          <w:rStyle w:val="IntenseEmphasis"/>
          <w:lang w:val="fr-FR"/>
        </w:rPr>
        <w:t xml:space="preserve">public </w:t>
      </w:r>
      <w:r w:rsidRPr="004E3D6A">
        <w:rPr>
          <w:rStyle w:val="IntenseEmphasis"/>
          <w:b/>
          <w:color w:val="7030A0"/>
          <w:lang w:val="fr-FR"/>
        </w:rPr>
        <w:t>interface</w:t>
      </w:r>
      <w:r w:rsidRPr="004E3D6A">
        <w:rPr>
          <w:rStyle w:val="IntenseEmphasis"/>
          <w:lang w:val="fr-FR"/>
        </w:rPr>
        <w:t xml:space="preserve"> I1 </w:t>
      </w:r>
    </w:p>
    <w:p w:rsidR="009D6743" w:rsidRPr="004E3D6A" w:rsidRDefault="009D6743" w:rsidP="009D6743">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w:t>
      </w:r>
    </w:p>
    <w:p w:rsidR="009D6743" w:rsidRPr="004E3D6A" w:rsidRDefault="009D6743" w:rsidP="009D6743">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public void A(); </w:t>
      </w:r>
      <w:r w:rsidRPr="004E3D6A">
        <w:rPr>
          <w:rStyle w:val="IntenseEmphasis"/>
          <w:lang w:val="fr-FR"/>
        </w:rPr>
        <w:tab/>
      </w:r>
      <w:r w:rsidRPr="009D6743">
        <w:rPr>
          <w:rStyle w:val="Emphasis"/>
        </w:rPr>
        <w:t>// méthode abstraite</w:t>
      </w:r>
    </w:p>
    <w:p w:rsidR="009D6743" w:rsidRPr="009D6743" w:rsidRDefault="009D6743" w:rsidP="009D6743">
      <w:pPr>
        <w:pStyle w:val="ListParagraph"/>
        <w:shd w:val="clear" w:color="auto" w:fill="D9D9D9" w:themeFill="background1" w:themeFillShade="D9"/>
        <w:spacing w:after="0"/>
        <w:ind w:left="1440"/>
        <w:contextualSpacing w:val="0"/>
        <w:rPr>
          <w:rStyle w:val="Emphasis"/>
        </w:rPr>
      </w:pPr>
      <w:r w:rsidRPr="004E3D6A">
        <w:rPr>
          <w:rStyle w:val="IntenseEmphasis"/>
          <w:lang w:val="fr-FR"/>
        </w:rPr>
        <w:t xml:space="preserve">   public String B();</w:t>
      </w:r>
      <w:r w:rsidRPr="004E3D6A">
        <w:rPr>
          <w:rStyle w:val="IntenseEmphasis"/>
          <w:lang w:val="fr-FR"/>
        </w:rPr>
        <w:tab/>
      </w:r>
      <w:r w:rsidRPr="009D6743">
        <w:rPr>
          <w:rStyle w:val="Emphasis"/>
        </w:rPr>
        <w:t>// méthode abstraite</w:t>
      </w:r>
    </w:p>
    <w:p w:rsidR="009D6743" w:rsidRPr="004E3D6A" w:rsidRDefault="009D6743" w:rsidP="009D6743">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w:t>
      </w:r>
    </w:p>
    <w:p w:rsidR="00633652" w:rsidRDefault="00633652" w:rsidP="00633652">
      <w:pPr>
        <w:pStyle w:val="ListParagraph"/>
        <w:spacing w:before="120" w:after="0"/>
        <w:ind w:left="1440"/>
        <w:contextualSpacing w:val="0"/>
        <w:rPr>
          <w:rFonts w:ascii="Arial" w:hAnsi="Arial" w:cs="Arial"/>
          <w:sz w:val="20"/>
          <w:szCs w:val="20"/>
          <w:lang w:val="fr-FR"/>
        </w:rPr>
      </w:pPr>
    </w:p>
    <w:p w:rsidR="00633652" w:rsidRDefault="00633652" w:rsidP="00633652">
      <w:pPr>
        <w:pStyle w:val="ListParagraph"/>
        <w:spacing w:before="120" w:after="0"/>
        <w:ind w:left="1440"/>
        <w:contextualSpacing w:val="0"/>
        <w:rPr>
          <w:rFonts w:ascii="Arial" w:hAnsi="Arial" w:cs="Arial"/>
          <w:sz w:val="20"/>
          <w:szCs w:val="20"/>
          <w:lang w:val="fr-FR"/>
        </w:rPr>
      </w:pPr>
    </w:p>
    <w:p w:rsidR="00633652" w:rsidRDefault="00633652" w:rsidP="00633652">
      <w:pPr>
        <w:pStyle w:val="ListParagraph"/>
        <w:spacing w:before="120" w:after="0"/>
        <w:ind w:left="1440"/>
        <w:contextualSpacing w:val="0"/>
        <w:rPr>
          <w:rFonts w:ascii="Arial" w:hAnsi="Arial" w:cs="Arial"/>
          <w:sz w:val="20"/>
          <w:szCs w:val="20"/>
          <w:lang w:val="fr-FR"/>
        </w:rPr>
      </w:pPr>
    </w:p>
    <w:p w:rsidR="00E17610" w:rsidRDefault="00E17610" w:rsidP="009D6743">
      <w:pPr>
        <w:pStyle w:val="ListParagraph"/>
        <w:numPr>
          <w:ilvl w:val="1"/>
          <w:numId w:val="47"/>
        </w:numPr>
        <w:spacing w:before="120" w:after="0"/>
        <w:ind w:left="1440"/>
        <w:contextualSpacing w:val="0"/>
        <w:rPr>
          <w:rFonts w:ascii="Arial" w:hAnsi="Arial" w:cs="Arial"/>
          <w:sz w:val="20"/>
          <w:szCs w:val="20"/>
          <w:lang w:val="fr-FR"/>
        </w:rPr>
      </w:pPr>
      <w:r>
        <w:rPr>
          <w:rFonts w:ascii="Arial" w:hAnsi="Arial" w:cs="Arial"/>
          <w:sz w:val="20"/>
          <w:szCs w:val="20"/>
          <w:lang w:val="fr-FR"/>
        </w:rPr>
        <w:lastRenderedPageBreak/>
        <w:t xml:space="preserve">une interface </w:t>
      </w:r>
      <w:r w:rsidRPr="00633652">
        <w:rPr>
          <w:rFonts w:ascii="Arial" w:hAnsi="Arial" w:cs="Arial"/>
          <w:sz w:val="20"/>
          <w:szCs w:val="20"/>
          <w:u w:val="single"/>
          <w:lang w:val="fr-FR"/>
        </w:rPr>
        <w:t>s'</w:t>
      </w:r>
      <w:r w:rsidR="00317EDE" w:rsidRPr="00633652">
        <w:rPr>
          <w:rFonts w:ascii="Arial" w:hAnsi="Arial" w:cs="Arial"/>
          <w:sz w:val="20"/>
          <w:szCs w:val="20"/>
          <w:u w:val="single"/>
          <w:lang w:val="fr-FR"/>
        </w:rPr>
        <w:t>implémente</w:t>
      </w:r>
      <w:r w:rsidRPr="00633652">
        <w:rPr>
          <w:rFonts w:ascii="Arial" w:hAnsi="Arial" w:cs="Arial"/>
          <w:sz w:val="20"/>
          <w:szCs w:val="20"/>
          <w:u w:val="single"/>
          <w:lang w:val="fr-FR"/>
        </w:rPr>
        <w:t xml:space="preserve"> dans une classe</w:t>
      </w:r>
      <w:r>
        <w:rPr>
          <w:rFonts w:ascii="Arial" w:hAnsi="Arial" w:cs="Arial"/>
          <w:sz w:val="20"/>
          <w:szCs w:val="20"/>
          <w:lang w:val="fr-FR"/>
        </w:rPr>
        <w:t xml:space="preserve"> en utilisant le mot clé </w:t>
      </w:r>
      <w:r w:rsidRPr="004E3D6A">
        <w:rPr>
          <w:rStyle w:val="IntenseEmphasis"/>
          <w:b/>
          <w:color w:val="7030A0"/>
          <w:lang w:val="fr-FR"/>
        </w:rPr>
        <w:t>implements</w:t>
      </w:r>
    </w:p>
    <w:p w:rsidR="00BA600D" w:rsidRPr="00BA600D" w:rsidRDefault="00BA600D" w:rsidP="00FA43E7">
      <w:pPr>
        <w:pStyle w:val="ListParagraph"/>
        <w:numPr>
          <w:ilvl w:val="1"/>
          <w:numId w:val="47"/>
        </w:numPr>
        <w:spacing w:before="120" w:after="0"/>
        <w:ind w:left="1440"/>
        <w:contextualSpacing w:val="0"/>
        <w:rPr>
          <w:rFonts w:ascii="Arial" w:hAnsi="Arial" w:cs="Arial"/>
          <w:sz w:val="20"/>
          <w:szCs w:val="20"/>
          <w:lang w:val="fr-FR"/>
        </w:rPr>
      </w:pPr>
      <w:r w:rsidRPr="00BA600D">
        <w:rPr>
          <w:rFonts w:ascii="Arial" w:hAnsi="Arial" w:cs="Arial"/>
          <w:sz w:val="20"/>
          <w:szCs w:val="20"/>
          <w:lang w:val="fr-FR"/>
        </w:rPr>
        <w:t>une cla</w:t>
      </w:r>
      <w:r>
        <w:rPr>
          <w:rFonts w:ascii="Arial" w:hAnsi="Arial" w:cs="Arial"/>
          <w:sz w:val="20"/>
          <w:szCs w:val="20"/>
          <w:lang w:val="fr-FR"/>
        </w:rPr>
        <w:t xml:space="preserve">sse peut </w:t>
      </w:r>
      <w:r w:rsidR="00791D9D">
        <w:rPr>
          <w:rFonts w:ascii="Arial" w:hAnsi="Arial" w:cs="Arial"/>
          <w:sz w:val="20"/>
          <w:szCs w:val="20"/>
          <w:lang w:val="fr-FR"/>
        </w:rPr>
        <w:t>implémenter</w:t>
      </w:r>
      <w:r>
        <w:rPr>
          <w:rFonts w:ascii="Arial" w:hAnsi="Arial" w:cs="Arial"/>
          <w:sz w:val="20"/>
          <w:szCs w:val="20"/>
          <w:lang w:val="fr-FR"/>
        </w:rPr>
        <w:t xml:space="preserve"> un </w:t>
      </w:r>
      <w:r w:rsidRPr="00791D9D">
        <w:rPr>
          <w:rFonts w:ascii="Arial" w:hAnsi="Arial" w:cs="Arial"/>
          <w:b/>
          <w:color w:val="0070C0"/>
          <w:sz w:val="20"/>
          <w:szCs w:val="20"/>
          <w:lang w:val="fr-FR"/>
        </w:rPr>
        <w:t xml:space="preserve">nombre </w:t>
      </w:r>
      <w:r w:rsidR="00791D9D" w:rsidRPr="00791D9D">
        <w:rPr>
          <w:rFonts w:ascii="Arial" w:hAnsi="Arial" w:cs="Arial"/>
          <w:b/>
          <w:color w:val="0070C0"/>
          <w:sz w:val="20"/>
          <w:szCs w:val="20"/>
          <w:lang w:val="fr-FR"/>
        </w:rPr>
        <w:t>illimité</w:t>
      </w:r>
      <w:r w:rsidRPr="00791D9D">
        <w:rPr>
          <w:rFonts w:ascii="Arial" w:hAnsi="Arial" w:cs="Arial"/>
          <w:b/>
          <w:color w:val="0070C0"/>
          <w:sz w:val="20"/>
          <w:szCs w:val="20"/>
          <w:lang w:val="fr-FR"/>
        </w:rPr>
        <w:t xml:space="preserve"> d'interfaces</w:t>
      </w:r>
      <w:r>
        <w:rPr>
          <w:rFonts w:ascii="Arial" w:hAnsi="Arial" w:cs="Arial"/>
          <w:sz w:val="20"/>
          <w:szCs w:val="20"/>
          <w:lang w:val="fr-FR"/>
        </w:rPr>
        <w:t xml:space="preserve"> </w:t>
      </w:r>
    </w:p>
    <w:p w:rsidR="00FA43E7" w:rsidRPr="002A6D43" w:rsidRDefault="00633652" w:rsidP="0008692F">
      <w:pPr>
        <w:pStyle w:val="ListParagraph"/>
        <w:numPr>
          <w:ilvl w:val="1"/>
          <w:numId w:val="47"/>
        </w:numPr>
        <w:spacing w:before="120" w:after="120"/>
        <w:ind w:left="1440"/>
        <w:contextualSpacing w:val="0"/>
        <w:rPr>
          <w:lang w:val="fr-FR"/>
        </w:rPr>
      </w:pPr>
      <w:r w:rsidRPr="002A6D43">
        <w:rPr>
          <w:rFonts w:ascii="Arial" w:hAnsi="Arial" w:cs="Arial"/>
          <w:sz w:val="20"/>
          <w:szCs w:val="20"/>
          <w:lang w:val="fr-FR"/>
        </w:rPr>
        <w:t xml:space="preserve">il faut </w:t>
      </w:r>
      <w:r w:rsidRPr="002A6D43">
        <w:rPr>
          <w:rFonts w:ascii="Arial" w:hAnsi="Arial" w:cs="Arial"/>
          <w:b/>
          <w:color w:val="0070C0"/>
          <w:sz w:val="20"/>
          <w:szCs w:val="20"/>
          <w:lang w:val="fr-FR"/>
        </w:rPr>
        <w:t>redéfinir toutes les méthodes de l'interface</w:t>
      </w:r>
      <w:r w:rsidRPr="002A6D43">
        <w:rPr>
          <w:rFonts w:ascii="Arial" w:hAnsi="Arial" w:cs="Arial"/>
          <w:sz w:val="20"/>
          <w:szCs w:val="20"/>
          <w:lang w:val="fr-FR"/>
        </w:rPr>
        <w:t xml:space="preserve"> dans la classe </w:t>
      </w:r>
    </w:p>
    <w:p w:rsidR="0008692F" w:rsidRPr="004E3D74" w:rsidRDefault="0008692F" w:rsidP="00B44D4F">
      <w:pPr>
        <w:pStyle w:val="Default"/>
        <w:shd w:val="clear" w:color="auto" w:fill="D9D9D9" w:themeFill="background1" w:themeFillShade="D9"/>
        <w:ind w:left="1440"/>
        <w:rPr>
          <w:rStyle w:val="IntenseEmphasis"/>
        </w:rPr>
      </w:pPr>
      <w:r w:rsidRPr="004E3D74">
        <w:rPr>
          <w:rStyle w:val="IntenseEmphasis"/>
        </w:rPr>
        <w:t xml:space="preserve">public class X </w:t>
      </w:r>
      <w:r w:rsidRPr="004E3D74">
        <w:rPr>
          <w:rStyle w:val="IntenseEmphasis"/>
          <w:b/>
          <w:color w:val="7030A0"/>
        </w:rPr>
        <w:t>implements</w:t>
      </w:r>
      <w:r w:rsidRPr="004E3D74">
        <w:rPr>
          <w:rStyle w:val="IntenseEmphasis"/>
        </w:rPr>
        <w:t xml:space="preserve"> </w:t>
      </w:r>
      <w:r w:rsidRPr="004E3D74">
        <w:rPr>
          <w:rStyle w:val="IntenseEmphasis"/>
          <w:b/>
          <w:color w:val="00B050"/>
        </w:rPr>
        <w:t>I1</w:t>
      </w:r>
      <w:r w:rsidRPr="004E3D74">
        <w:rPr>
          <w:rStyle w:val="IntenseEmphasis"/>
        </w:rPr>
        <w:t xml:space="preserve">, </w:t>
      </w:r>
      <w:r w:rsidRPr="004E3D74">
        <w:rPr>
          <w:rStyle w:val="IntenseEmphasis"/>
          <w:b/>
          <w:color w:val="00B050"/>
        </w:rPr>
        <w:t xml:space="preserve">I2 </w:t>
      </w:r>
    </w:p>
    <w:p w:rsidR="0008692F" w:rsidRPr="004E3D74" w:rsidRDefault="0008692F" w:rsidP="00B44D4F">
      <w:pPr>
        <w:shd w:val="clear" w:color="auto" w:fill="D9D9D9" w:themeFill="background1" w:themeFillShade="D9"/>
        <w:spacing w:after="0" w:line="240" w:lineRule="auto"/>
        <w:ind w:left="1440"/>
        <w:rPr>
          <w:rStyle w:val="IntenseEmphasis"/>
        </w:rPr>
      </w:pPr>
      <w:r w:rsidRPr="004E3D74">
        <w:rPr>
          <w:rStyle w:val="IntenseEmphasis"/>
        </w:rPr>
        <w:t xml:space="preserve">{ </w:t>
      </w:r>
    </w:p>
    <w:p w:rsidR="0008692F" w:rsidRPr="0008692F" w:rsidRDefault="0008692F" w:rsidP="00B44D4F">
      <w:pPr>
        <w:shd w:val="clear" w:color="auto" w:fill="D9D9D9" w:themeFill="background1" w:themeFillShade="D9"/>
        <w:spacing w:after="0" w:line="240" w:lineRule="auto"/>
        <w:ind w:left="1440"/>
        <w:rPr>
          <w:rStyle w:val="IntenseEmphasis"/>
        </w:rPr>
      </w:pPr>
      <w:r>
        <w:rPr>
          <w:rStyle w:val="IntenseEmphasis"/>
        </w:rPr>
        <w:t xml:space="preserve">  </w:t>
      </w:r>
      <w:r w:rsidRPr="0008692F">
        <w:rPr>
          <w:rStyle w:val="IntenseEmphasis"/>
        </w:rPr>
        <w:t xml:space="preserve">public void </w:t>
      </w:r>
      <w:r w:rsidRPr="00620D75">
        <w:rPr>
          <w:rStyle w:val="IntenseEmphasis"/>
          <w:b/>
          <w:color w:val="00B050"/>
        </w:rPr>
        <w:t>A()</w:t>
      </w:r>
      <w:r w:rsidRPr="0008692F">
        <w:rPr>
          <w:rStyle w:val="IntenseEmphasis"/>
        </w:rPr>
        <w:t xml:space="preserve"> </w:t>
      </w:r>
    </w:p>
    <w:p w:rsidR="0008692F" w:rsidRPr="0008692F" w:rsidRDefault="0008692F" w:rsidP="00B44D4F">
      <w:pPr>
        <w:shd w:val="clear" w:color="auto" w:fill="D9D9D9" w:themeFill="background1" w:themeFillShade="D9"/>
        <w:spacing w:after="0" w:line="240" w:lineRule="auto"/>
        <w:ind w:left="1440"/>
        <w:rPr>
          <w:rStyle w:val="IntenseEmphasis"/>
        </w:rPr>
      </w:pPr>
      <w:r>
        <w:rPr>
          <w:rStyle w:val="IntenseEmphasis"/>
        </w:rPr>
        <w:t xml:space="preserve">     </w:t>
      </w:r>
      <w:r w:rsidRPr="0008692F">
        <w:rPr>
          <w:rStyle w:val="IntenseEmphasis"/>
        </w:rPr>
        <w:t xml:space="preserve">{ </w:t>
      </w:r>
      <w:r w:rsidRPr="00620D75">
        <w:rPr>
          <w:rStyle w:val="Emphasis"/>
          <w:lang w:val="en-US"/>
        </w:rPr>
        <w:t>//…</w:t>
      </w:r>
      <w:r w:rsidRPr="0008692F">
        <w:rPr>
          <w:rStyle w:val="IntenseEmphasis"/>
        </w:rPr>
        <w:t xml:space="preserve"> } </w:t>
      </w:r>
    </w:p>
    <w:p w:rsidR="0008692F" w:rsidRPr="0008692F" w:rsidRDefault="0008692F" w:rsidP="00B44D4F">
      <w:pPr>
        <w:shd w:val="clear" w:color="auto" w:fill="D9D9D9" w:themeFill="background1" w:themeFillShade="D9"/>
        <w:spacing w:after="0" w:line="240" w:lineRule="auto"/>
        <w:ind w:left="1440"/>
        <w:rPr>
          <w:rStyle w:val="IntenseEmphasis"/>
        </w:rPr>
      </w:pPr>
      <w:r>
        <w:rPr>
          <w:rStyle w:val="IntenseEmphasis"/>
        </w:rPr>
        <w:t xml:space="preserve">  </w:t>
      </w:r>
      <w:r w:rsidRPr="0008692F">
        <w:rPr>
          <w:rStyle w:val="IntenseEmphasis"/>
        </w:rPr>
        <w:t xml:space="preserve">public String </w:t>
      </w:r>
      <w:r w:rsidRPr="00620D75">
        <w:rPr>
          <w:rStyle w:val="IntenseEmphasis"/>
          <w:b/>
          <w:color w:val="00B050"/>
        </w:rPr>
        <w:t>B()</w:t>
      </w:r>
      <w:r w:rsidRPr="0008692F">
        <w:rPr>
          <w:rStyle w:val="IntenseEmphasis"/>
        </w:rPr>
        <w:t xml:space="preserve"> </w:t>
      </w:r>
    </w:p>
    <w:p w:rsidR="00FA43E7" w:rsidRPr="0008692F" w:rsidRDefault="0008692F" w:rsidP="00B44D4F">
      <w:pPr>
        <w:shd w:val="clear" w:color="auto" w:fill="D9D9D9" w:themeFill="background1" w:themeFillShade="D9"/>
        <w:spacing w:after="0" w:line="240" w:lineRule="auto"/>
        <w:ind w:left="1440"/>
        <w:rPr>
          <w:rStyle w:val="IntenseEmphasis"/>
        </w:rPr>
      </w:pPr>
      <w:r>
        <w:rPr>
          <w:rStyle w:val="IntenseEmphasis"/>
        </w:rPr>
        <w:t xml:space="preserve">     </w:t>
      </w:r>
      <w:r w:rsidRPr="0008692F">
        <w:rPr>
          <w:rStyle w:val="IntenseEmphasis"/>
        </w:rPr>
        <w:t xml:space="preserve">{ </w:t>
      </w:r>
      <w:r w:rsidRPr="00620D75">
        <w:rPr>
          <w:rStyle w:val="Emphasis"/>
          <w:lang w:val="en-US"/>
        </w:rPr>
        <w:t>//…</w:t>
      </w:r>
      <w:r w:rsidRPr="0008692F">
        <w:rPr>
          <w:rStyle w:val="IntenseEmphasis"/>
        </w:rPr>
        <w:t xml:space="preserve"> }</w:t>
      </w:r>
    </w:p>
    <w:p w:rsidR="0008692F" w:rsidRPr="0008692F" w:rsidRDefault="0008692F" w:rsidP="00B44D4F">
      <w:pPr>
        <w:shd w:val="clear" w:color="auto" w:fill="D9D9D9" w:themeFill="background1" w:themeFillShade="D9"/>
        <w:spacing w:after="0" w:line="240" w:lineRule="auto"/>
        <w:ind w:left="1440"/>
        <w:rPr>
          <w:rStyle w:val="IntenseEmphasis"/>
        </w:rPr>
      </w:pPr>
      <w:r>
        <w:rPr>
          <w:rStyle w:val="IntenseEmphasis"/>
        </w:rPr>
        <w:t xml:space="preserve">  </w:t>
      </w:r>
      <w:r w:rsidRPr="0008692F">
        <w:rPr>
          <w:rStyle w:val="IntenseEmphasis"/>
        </w:rPr>
        <w:t xml:space="preserve">public void </w:t>
      </w:r>
      <w:r w:rsidR="00620D75" w:rsidRPr="00620D75">
        <w:rPr>
          <w:rStyle w:val="IntenseEmphasis"/>
          <w:b/>
          <w:color w:val="00B050"/>
        </w:rPr>
        <w:t>C</w:t>
      </w:r>
      <w:r w:rsidRPr="00620D75">
        <w:rPr>
          <w:rStyle w:val="IntenseEmphasis"/>
          <w:b/>
          <w:color w:val="00B050"/>
        </w:rPr>
        <w:t>()</w:t>
      </w:r>
      <w:r w:rsidRPr="0008692F">
        <w:rPr>
          <w:rStyle w:val="IntenseEmphasis"/>
        </w:rPr>
        <w:t xml:space="preserve"> </w:t>
      </w:r>
    </w:p>
    <w:p w:rsidR="0008692F" w:rsidRPr="0008692F" w:rsidRDefault="0008692F" w:rsidP="00B44D4F">
      <w:pPr>
        <w:shd w:val="clear" w:color="auto" w:fill="D9D9D9" w:themeFill="background1" w:themeFillShade="D9"/>
        <w:spacing w:after="0" w:line="240" w:lineRule="auto"/>
        <w:ind w:left="1440"/>
        <w:rPr>
          <w:rStyle w:val="IntenseEmphasis"/>
        </w:rPr>
      </w:pPr>
      <w:r>
        <w:rPr>
          <w:rStyle w:val="IntenseEmphasis"/>
        </w:rPr>
        <w:t xml:space="preserve">     </w:t>
      </w:r>
      <w:r w:rsidRPr="0008692F">
        <w:rPr>
          <w:rStyle w:val="IntenseEmphasis"/>
        </w:rPr>
        <w:t xml:space="preserve">{ </w:t>
      </w:r>
      <w:r w:rsidRPr="00620D75">
        <w:rPr>
          <w:rStyle w:val="Emphasis"/>
          <w:lang w:val="en-US"/>
        </w:rPr>
        <w:t>//…</w:t>
      </w:r>
      <w:r w:rsidRPr="0008692F">
        <w:rPr>
          <w:rStyle w:val="IntenseEmphasis"/>
        </w:rPr>
        <w:t xml:space="preserve"> } </w:t>
      </w:r>
    </w:p>
    <w:p w:rsidR="0008692F" w:rsidRPr="0008692F" w:rsidRDefault="0008692F" w:rsidP="00B44D4F">
      <w:pPr>
        <w:shd w:val="clear" w:color="auto" w:fill="D9D9D9" w:themeFill="background1" w:themeFillShade="D9"/>
        <w:spacing w:after="0" w:line="240" w:lineRule="auto"/>
        <w:ind w:left="1440"/>
        <w:rPr>
          <w:rStyle w:val="IntenseEmphasis"/>
        </w:rPr>
      </w:pPr>
      <w:r>
        <w:rPr>
          <w:rStyle w:val="IntenseEmphasis"/>
        </w:rPr>
        <w:t xml:space="preserve">  </w:t>
      </w:r>
      <w:r w:rsidRPr="0008692F">
        <w:rPr>
          <w:rStyle w:val="IntenseEmphasis"/>
        </w:rPr>
        <w:t xml:space="preserve">public String </w:t>
      </w:r>
      <w:r w:rsidR="00620D75" w:rsidRPr="00620D75">
        <w:rPr>
          <w:rStyle w:val="IntenseEmphasis"/>
          <w:color w:val="00B050"/>
        </w:rPr>
        <w:t>D</w:t>
      </w:r>
      <w:r w:rsidRPr="00620D75">
        <w:rPr>
          <w:rStyle w:val="IntenseEmphasis"/>
          <w:color w:val="00B050"/>
        </w:rPr>
        <w:t>()</w:t>
      </w:r>
      <w:r w:rsidRPr="0008692F">
        <w:rPr>
          <w:rStyle w:val="IntenseEmphasis"/>
        </w:rPr>
        <w:t xml:space="preserve"> </w:t>
      </w:r>
    </w:p>
    <w:p w:rsidR="0008692F" w:rsidRPr="0008692F" w:rsidRDefault="0008692F" w:rsidP="00B44D4F">
      <w:pPr>
        <w:shd w:val="clear" w:color="auto" w:fill="D9D9D9" w:themeFill="background1" w:themeFillShade="D9"/>
        <w:spacing w:after="0" w:line="240" w:lineRule="auto"/>
        <w:ind w:left="1440"/>
        <w:rPr>
          <w:rStyle w:val="IntenseEmphasis"/>
        </w:rPr>
      </w:pPr>
      <w:r w:rsidRPr="00620D75">
        <w:rPr>
          <w:rStyle w:val="IntenseEmphasis"/>
        </w:rPr>
        <w:t xml:space="preserve">     { </w:t>
      </w:r>
      <w:r w:rsidRPr="00620D75">
        <w:rPr>
          <w:rStyle w:val="Emphasis"/>
          <w:lang w:val="en-US"/>
        </w:rPr>
        <w:t>//…</w:t>
      </w:r>
      <w:r w:rsidRPr="00620D75">
        <w:rPr>
          <w:rStyle w:val="IntenseEmphasis"/>
        </w:rPr>
        <w:t xml:space="preserve"> }</w:t>
      </w:r>
    </w:p>
    <w:p w:rsidR="0008692F" w:rsidRPr="0008692F" w:rsidRDefault="0008692F" w:rsidP="00B44D4F">
      <w:pPr>
        <w:shd w:val="clear" w:color="auto" w:fill="D9D9D9" w:themeFill="background1" w:themeFillShade="D9"/>
        <w:spacing w:after="0" w:line="240" w:lineRule="auto"/>
        <w:ind w:left="1440"/>
        <w:rPr>
          <w:rStyle w:val="IntenseEmphasis"/>
        </w:rPr>
      </w:pPr>
      <w:r>
        <w:rPr>
          <w:rStyle w:val="IntenseEmphasis"/>
        </w:rPr>
        <w:t>}</w:t>
      </w:r>
    </w:p>
    <w:p w:rsidR="00FA43E7" w:rsidRDefault="005259B5" w:rsidP="00F33AA7">
      <w:pPr>
        <w:pStyle w:val="ListParagraph"/>
        <w:numPr>
          <w:ilvl w:val="0"/>
          <w:numId w:val="49"/>
        </w:numPr>
        <w:spacing w:before="360" w:after="120"/>
        <w:contextualSpacing w:val="0"/>
        <w:rPr>
          <w:rFonts w:ascii="Arial" w:hAnsi="Arial" w:cs="Arial"/>
          <w:sz w:val="20"/>
          <w:szCs w:val="20"/>
          <w:lang w:val="fr-FR"/>
        </w:rPr>
      </w:pPr>
      <w:r w:rsidRPr="00F33AA7">
        <w:rPr>
          <w:rFonts w:ascii="Arial" w:hAnsi="Arial" w:cs="Arial"/>
          <w:sz w:val="20"/>
          <w:szCs w:val="20"/>
          <w:lang w:val="fr-FR"/>
        </w:rPr>
        <w:t xml:space="preserve">Une classe qui </w:t>
      </w:r>
      <w:r w:rsidRPr="00F33AA7">
        <w:rPr>
          <w:rFonts w:ascii="Arial" w:hAnsi="Arial" w:cs="Arial"/>
          <w:sz w:val="20"/>
          <w:szCs w:val="20"/>
          <w:u w:val="single"/>
          <w:lang w:val="fr-FR"/>
        </w:rPr>
        <w:t>hérite</w:t>
      </w:r>
      <w:r w:rsidRPr="00F33AA7">
        <w:rPr>
          <w:rFonts w:ascii="Arial" w:hAnsi="Arial" w:cs="Arial"/>
          <w:sz w:val="20"/>
          <w:szCs w:val="20"/>
          <w:lang w:val="fr-FR"/>
        </w:rPr>
        <w:t xml:space="preserve"> d'une autre classe et qui </w:t>
      </w:r>
      <w:r w:rsidR="00F33AA7" w:rsidRPr="00F33AA7">
        <w:rPr>
          <w:rFonts w:ascii="Arial" w:hAnsi="Arial" w:cs="Arial"/>
          <w:sz w:val="20"/>
          <w:szCs w:val="20"/>
          <w:u w:val="single"/>
          <w:lang w:val="fr-FR"/>
        </w:rPr>
        <w:t>implémente</w:t>
      </w:r>
      <w:r w:rsidRPr="00F33AA7">
        <w:rPr>
          <w:rFonts w:ascii="Arial" w:hAnsi="Arial" w:cs="Arial"/>
          <w:sz w:val="20"/>
          <w:szCs w:val="20"/>
          <w:u w:val="single"/>
          <w:lang w:val="fr-FR"/>
        </w:rPr>
        <w:t xml:space="preserve"> des interfaces</w:t>
      </w:r>
      <w:r w:rsidRPr="00F33AA7">
        <w:rPr>
          <w:rFonts w:ascii="Arial" w:hAnsi="Arial" w:cs="Arial"/>
          <w:sz w:val="20"/>
          <w:szCs w:val="20"/>
          <w:lang w:val="fr-FR"/>
        </w:rPr>
        <w:t xml:space="preserve"> </w:t>
      </w:r>
      <w:r w:rsidR="00F33AA7">
        <w:rPr>
          <w:rFonts w:ascii="Arial" w:hAnsi="Arial" w:cs="Arial"/>
          <w:sz w:val="20"/>
          <w:szCs w:val="20"/>
          <w:lang w:val="fr-FR"/>
        </w:rPr>
        <w:t xml:space="preserve">doit respecter </w:t>
      </w:r>
      <w:r w:rsidR="00F33AA7" w:rsidRPr="009F7C24">
        <w:rPr>
          <w:rFonts w:ascii="Arial" w:hAnsi="Arial" w:cs="Arial"/>
          <w:b/>
          <w:color w:val="0070C0"/>
          <w:sz w:val="20"/>
          <w:szCs w:val="20"/>
          <w:lang w:val="fr-FR"/>
        </w:rPr>
        <w:t>l'ordre des déclarations</w:t>
      </w:r>
      <w:r w:rsidR="00F33AA7">
        <w:rPr>
          <w:rFonts w:ascii="Arial" w:hAnsi="Arial" w:cs="Arial"/>
          <w:sz w:val="20"/>
          <w:szCs w:val="20"/>
          <w:lang w:val="fr-FR"/>
        </w:rPr>
        <w:t xml:space="preserve"> : l'expression d'héritage avant l'expression d'implémentation </w:t>
      </w:r>
    </w:p>
    <w:p w:rsidR="00F33AA7" w:rsidRPr="00F33AA7" w:rsidRDefault="00F33AA7" w:rsidP="00F33AA7">
      <w:pPr>
        <w:pStyle w:val="ListParagraph"/>
        <w:shd w:val="clear" w:color="auto" w:fill="D9D9D9" w:themeFill="background1" w:themeFillShade="D9"/>
        <w:spacing w:after="0"/>
        <w:contextualSpacing w:val="0"/>
        <w:rPr>
          <w:rStyle w:val="IntenseEmphasis"/>
        </w:rPr>
      </w:pPr>
      <w:r w:rsidRPr="00F33AA7">
        <w:rPr>
          <w:rStyle w:val="IntenseEmphasis"/>
        </w:rPr>
        <w:t xml:space="preserve">public class Chien </w:t>
      </w:r>
      <w:r w:rsidRPr="009F7C24">
        <w:rPr>
          <w:rStyle w:val="IntenseEmphasis"/>
          <w:b/>
          <w:color w:val="7030A0"/>
        </w:rPr>
        <w:t>extends</w:t>
      </w:r>
      <w:r w:rsidRPr="00F33AA7">
        <w:rPr>
          <w:rStyle w:val="IntenseEmphasis"/>
        </w:rPr>
        <w:t xml:space="preserve"> Canin </w:t>
      </w:r>
      <w:r w:rsidRPr="009F7C24">
        <w:rPr>
          <w:rStyle w:val="IntenseEmphasis"/>
          <w:b/>
          <w:color w:val="7030A0"/>
        </w:rPr>
        <w:t>implements</w:t>
      </w:r>
      <w:r w:rsidRPr="00F33AA7">
        <w:rPr>
          <w:rStyle w:val="IntenseEmphasis"/>
        </w:rPr>
        <w:t xml:space="preserve"> Rintintin</w:t>
      </w:r>
    </w:p>
    <w:p w:rsidR="00FA43E7" w:rsidRPr="00177B59" w:rsidRDefault="009F7C24" w:rsidP="009F7C24">
      <w:pPr>
        <w:pStyle w:val="ListParagraph"/>
        <w:numPr>
          <w:ilvl w:val="0"/>
          <w:numId w:val="49"/>
        </w:numPr>
        <w:spacing w:before="360" w:after="0"/>
        <w:contextualSpacing w:val="0"/>
        <w:rPr>
          <w:rFonts w:ascii="Arial" w:hAnsi="Arial" w:cs="Arial"/>
          <w:sz w:val="20"/>
          <w:szCs w:val="20"/>
          <w:lang w:val="fr-FR"/>
        </w:rPr>
      </w:pPr>
      <w:r w:rsidRPr="009F7C24">
        <w:rPr>
          <w:rFonts w:ascii="Arial" w:hAnsi="Arial" w:cs="Arial"/>
          <w:sz w:val="20"/>
          <w:szCs w:val="20"/>
          <w:lang w:val="fr-FR"/>
        </w:rPr>
        <w:t xml:space="preserve">Le </w:t>
      </w:r>
      <w:r w:rsidRPr="00BA7742">
        <w:rPr>
          <w:rFonts w:ascii="Arial" w:hAnsi="Arial" w:cs="Arial"/>
          <w:b/>
          <w:color w:val="FF0000"/>
          <w:sz w:val="20"/>
          <w:szCs w:val="20"/>
          <w:lang w:val="fr-FR"/>
        </w:rPr>
        <w:t>pattern strategy</w:t>
      </w:r>
    </w:p>
    <w:p w:rsidR="00177B59" w:rsidRPr="00AB5979" w:rsidRDefault="00177B59" w:rsidP="00177B59">
      <w:pPr>
        <w:pStyle w:val="ListParagraph"/>
        <w:numPr>
          <w:ilvl w:val="1"/>
          <w:numId w:val="49"/>
        </w:numPr>
        <w:spacing w:before="120" w:after="0"/>
        <w:contextualSpacing w:val="0"/>
        <w:rPr>
          <w:rFonts w:ascii="Arial" w:hAnsi="Arial" w:cs="Arial"/>
          <w:sz w:val="20"/>
          <w:szCs w:val="20"/>
          <w:lang w:val="fr-FR"/>
        </w:rPr>
      </w:pPr>
      <w:r>
        <w:rPr>
          <w:rFonts w:ascii="Arial" w:hAnsi="Arial" w:cs="Arial"/>
          <w:color w:val="000000" w:themeColor="text1"/>
          <w:sz w:val="20"/>
          <w:szCs w:val="20"/>
          <w:lang w:val="fr-FR"/>
        </w:rPr>
        <w:t>permet de rendre la hiérarchie des classes plus souple</w:t>
      </w:r>
    </w:p>
    <w:p w:rsidR="00AB5979" w:rsidRPr="00AB5979" w:rsidRDefault="00AB5979" w:rsidP="00177B59">
      <w:pPr>
        <w:pStyle w:val="ListParagraph"/>
        <w:numPr>
          <w:ilvl w:val="1"/>
          <w:numId w:val="49"/>
        </w:numPr>
        <w:spacing w:before="120" w:after="0"/>
        <w:contextualSpacing w:val="0"/>
        <w:rPr>
          <w:rFonts w:ascii="Arial" w:hAnsi="Arial" w:cs="Arial"/>
          <w:b/>
          <w:color w:val="0070C0"/>
          <w:sz w:val="20"/>
          <w:szCs w:val="20"/>
          <w:lang w:val="fr-FR"/>
        </w:rPr>
      </w:pPr>
      <w:r>
        <w:rPr>
          <w:rFonts w:ascii="Arial" w:hAnsi="Arial" w:cs="Arial"/>
          <w:color w:val="000000" w:themeColor="text1"/>
          <w:sz w:val="20"/>
          <w:szCs w:val="20"/>
          <w:lang w:val="fr-FR"/>
        </w:rPr>
        <w:t xml:space="preserve">son principe de base : </w:t>
      </w:r>
      <w:r w:rsidRPr="00AB5979">
        <w:rPr>
          <w:rFonts w:ascii="Arial" w:hAnsi="Arial" w:cs="Arial"/>
          <w:b/>
          <w:color w:val="0070C0"/>
          <w:sz w:val="20"/>
          <w:szCs w:val="20"/>
          <w:lang w:val="fr-FR"/>
        </w:rPr>
        <w:t>isoler ce qui varie dans le programe et l'encapsuler</w:t>
      </w:r>
    </w:p>
    <w:p w:rsidR="00AB5979" w:rsidRDefault="00CC5F00" w:rsidP="00177B59">
      <w:pPr>
        <w:pStyle w:val="ListParagraph"/>
        <w:numPr>
          <w:ilvl w:val="1"/>
          <w:numId w:val="49"/>
        </w:numPr>
        <w:spacing w:before="120" w:after="0"/>
        <w:contextualSpacing w:val="0"/>
        <w:rPr>
          <w:rFonts w:ascii="Arial" w:hAnsi="Arial" w:cs="Arial"/>
          <w:sz w:val="20"/>
          <w:szCs w:val="20"/>
          <w:lang w:val="fr-FR"/>
        </w:rPr>
      </w:pPr>
      <w:r>
        <w:rPr>
          <w:rFonts w:ascii="Arial" w:hAnsi="Arial" w:cs="Arial"/>
          <w:sz w:val="20"/>
          <w:szCs w:val="20"/>
          <w:lang w:val="fr-FR"/>
        </w:rPr>
        <w:t>préfère l</w:t>
      </w:r>
      <w:r w:rsidR="00A00A39">
        <w:rPr>
          <w:rFonts w:ascii="Arial" w:hAnsi="Arial" w:cs="Arial"/>
          <w:sz w:val="20"/>
          <w:szCs w:val="20"/>
          <w:lang w:val="fr-FR"/>
        </w:rPr>
        <w:t xml:space="preserve">a </w:t>
      </w:r>
      <w:r w:rsidR="008209CC">
        <w:rPr>
          <w:rFonts w:ascii="Arial" w:hAnsi="Arial" w:cs="Arial"/>
          <w:b/>
          <w:color w:val="0070C0"/>
          <w:sz w:val="20"/>
          <w:szCs w:val="20"/>
          <w:lang w:val="fr-FR"/>
        </w:rPr>
        <w:t xml:space="preserve">composition </w:t>
      </w:r>
      <w:r w:rsidR="00A00A39">
        <w:rPr>
          <w:rFonts w:ascii="Arial" w:hAnsi="Arial" w:cs="Arial"/>
          <w:b/>
          <w:color w:val="0070C0"/>
          <w:sz w:val="20"/>
          <w:szCs w:val="20"/>
          <w:lang w:val="fr-FR"/>
        </w:rPr>
        <w:t>(</w:t>
      </w:r>
      <w:r w:rsidRPr="009E122F">
        <w:rPr>
          <w:rFonts w:ascii="Arial" w:hAnsi="Arial" w:cs="Arial"/>
          <w:b/>
          <w:color w:val="0070C0"/>
          <w:sz w:val="20"/>
          <w:szCs w:val="20"/>
          <w:lang w:val="fr-FR"/>
        </w:rPr>
        <w:t>"a un"</w:t>
      </w:r>
      <w:r w:rsidR="00A00A39">
        <w:rPr>
          <w:rFonts w:ascii="Arial" w:hAnsi="Arial" w:cs="Arial"/>
          <w:b/>
          <w:color w:val="0070C0"/>
          <w:sz w:val="20"/>
          <w:szCs w:val="20"/>
          <w:lang w:val="fr-FR"/>
        </w:rPr>
        <w:t>)</w:t>
      </w:r>
      <w:r w:rsidRPr="009E122F">
        <w:rPr>
          <w:rFonts w:ascii="Arial" w:hAnsi="Arial" w:cs="Arial"/>
          <w:b/>
          <w:color w:val="0070C0"/>
          <w:sz w:val="20"/>
          <w:szCs w:val="20"/>
          <w:lang w:val="fr-FR"/>
        </w:rPr>
        <w:t xml:space="preserve"> </w:t>
      </w:r>
      <w:r w:rsidR="00A00A39">
        <w:rPr>
          <w:rFonts w:ascii="Arial" w:hAnsi="Arial" w:cs="Arial"/>
          <w:b/>
          <w:color w:val="0070C0"/>
          <w:sz w:val="20"/>
          <w:szCs w:val="20"/>
          <w:lang w:val="fr-FR"/>
        </w:rPr>
        <w:t xml:space="preserve"> </w:t>
      </w:r>
      <w:r w:rsidR="00A00A39">
        <w:rPr>
          <w:rFonts w:ascii="Arial" w:hAnsi="Arial" w:cs="Arial"/>
          <w:sz w:val="20"/>
          <w:szCs w:val="20"/>
          <w:lang w:val="fr-FR"/>
        </w:rPr>
        <w:t>à  l'h</w:t>
      </w:r>
      <w:r w:rsidR="008209CC">
        <w:rPr>
          <w:rFonts w:ascii="Arial" w:hAnsi="Arial" w:cs="Arial"/>
          <w:sz w:val="20"/>
          <w:szCs w:val="20"/>
          <w:lang w:val="fr-FR"/>
        </w:rPr>
        <w:t xml:space="preserve">éritage </w:t>
      </w:r>
      <w:r w:rsidR="00A00A39">
        <w:rPr>
          <w:rFonts w:ascii="Arial" w:hAnsi="Arial" w:cs="Arial"/>
          <w:sz w:val="20"/>
          <w:szCs w:val="20"/>
          <w:lang w:val="fr-FR"/>
        </w:rPr>
        <w:t>(</w:t>
      </w:r>
      <w:r>
        <w:rPr>
          <w:rFonts w:ascii="Arial" w:hAnsi="Arial" w:cs="Arial"/>
          <w:sz w:val="20"/>
          <w:szCs w:val="20"/>
          <w:lang w:val="fr-FR"/>
        </w:rPr>
        <w:t>"est un"</w:t>
      </w:r>
      <w:r w:rsidR="00A00A39">
        <w:rPr>
          <w:rFonts w:ascii="Arial" w:hAnsi="Arial" w:cs="Arial"/>
          <w:sz w:val="20"/>
          <w:szCs w:val="20"/>
          <w:lang w:val="fr-FR"/>
        </w:rPr>
        <w:t>)</w:t>
      </w:r>
    </w:p>
    <w:p w:rsidR="001901A8" w:rsidRDefault="001901A8" w:rsidP="002F5EC5">
      <w:pPr>
        <w:pStyle w:val="ListParagraph"/>
        <w:spacing w:before="120" w:after="0"/>
        <w:ind w:left="0"/>
        <w:contextualSpacing w:val="0"/>
        <w:jc w:val="center"/>
        <w:rPr>
          <w:rFonts w:ascii="Arial" w:hAnsi="Arial" w:cs="Arial"/>
          <w:sz w:val="20"/>
          <w:szCs w:val="20"/>
          <w:lang w:val="fr-FR"/>
        </w:rPr>
      </w:pPr>
      <w:r>
        <w:rPr>
          <w:rFonts w:ascii="Arial" w:hAnsi="Arial" w:cs="Arial"/>
          <w:noProof/>
          <w:sz w:val="20"/>
          <w:szCs w:val="20"/>
        </w:rPr>
        <w:drawing>
          <wp:inline distT="0" distB="0" distL="0" distR="0">
            <wp:extent cx="5095210" cy="214271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096913" cy="2143426"/>
                    </a:xfrm>
                    <a:prstGeom prst="rect">
                      <a:avLst/>
                    </a:prstGeom>
                    <a:noFill/>
                    <a:ln w="9525">
                      <a:noFill/>
                      <a:miter lim="800000"/>
                      <a:headEnd/>
                      <a:tailEnd/>
                    </a:ln>
                  </pic:spPr>
                </pic:pic>
              </a:graphicData>
            </a:graphic>
          </wp:inline>
        </w:drawing>
      </w:r>
    </w:p>
    <w:p w:rsidR="009F7C24" w:rsidRDefault="009F7C24" w:rsidP="002F5EC5">
      <w:pPr>
        <w:pStyle w:val="ListParagraph"/>
        <w:numPr>
          <w:ilvl w:val="0"/>
          <w:numId w:val="49"/>
        </w:numPr>
        <w:spacing w:before="240" w:after="0"/>
        <w:contextualSpacing w:val="0"/>
        <w:rPr>
          <w:rFonts w:ascii="Arial" w:hAnsi="Arial" w:cs="Arial"/>
          <w:sz w:val="20"/>
          <w:szCs w:val="20"/>
          <w:lang w:val="fr-FR"/>
        </w:rPr>
      </w:pPr>
      <w:r>
        <w:rPr>
          <w:rFonts w:ascii="Arial" w:hAnsi="Arial" w:cs="Arial"/>
          <w:sz w:val="20"/>
          <w:szCs w:val="20"/>
          <w:lang w:val="fr-FR"/>
        </w:rPr>
        <w:t xml:space="preserve">Le </w:t>
      </w:r>
      <w:r w:rsidRPr="002F5EC5">
        <w:rPr>
          <w:rFonts w:ascii="Arial" w:hAnsi="Arial" w:cs="Arial"/>
          <w:b/>
          <w:color w:val="FF0000"/>
          <w:sz w:val="20"/>
          <w:szCs w:val="20"/>
          <w:lang w:val="fr-FR"/>
        </w:rPr>
        <w:t>pattern decorator</w:t>
      </w:r>
      <w:r>
        <w:rPr>
          <w:rFonts w:ascii="Arial" w:hAnsi="Arial" w:cs="Arial"/>
          <w:sz w:val="20"/>
          <w:szCs w:val="20"/>
          <w:lang w:val="fr-FR"/>
        </w:rPr>
        <w:t xml:space="preserve"> </w:t>
      </w:r>
    </w:p>
    <w:p w:rsidR="00CC42F2" w:rsidRDefault="002F5EC5" w:rsidP="007E5225">
      <w:pPr>
        <w:pStyle w:val="ListParagraph"/>
        <w:numPr>
          <w:ilvl w:val="1"/>
          <w:numId w:val="49"/>
        </w:numPr>
        <w:spacing w:before="120" w:after="60"/>
        <w:contextualSpacing w:val="0"/>
        <w:rPr>
          <w:rFonts w:ascii="Arial" w:hAnsi="Arial" w:cs="Arial"/>
          <w:sz w:val="20"/>
          <w:szCs w:val="20"/>
          <w:lang w:val="fr-FR"/>
        </w:rPr>
      </w:pPr>
      <w:r>
        <w:rPr>
          <w:rFonts w:ascii="Arial" w:hAnsi="Arial" w:cs="Arial"/>
          <w:sz w:val="20"/>
          <w:szCs w:val="20"/>
          <w:lang w:val="fr-FR"/>
        </w:rPr>
        <w:t>ajouter des fonctionnalités à un objet</w:t>
      </w:r>
      <w:r w:rsidR="00A42734">
        <w:rPr>
          <w:rFonts w:ascii="Arial" w:hAnsi="Arial" w:cs="Arial"/>
          <w:sz w:val="20"/>
          <w:szCs w:val="20"/>
          <w:lang w:val="fr-FR"/>
        </w:rPr>
        <w:t xml:space="preserve"> de façon dynamique (sans modifier le code source)</w:t>
      </w:r>
    </w:p>
    <w:p w:rsidR="004A1019" w:rsidRPr="00CC42F2" w:rsidRDefault="004A1019" w:rsidP="007E5225">
      <w:pPr>
        <w:pStyle w:val="ListParagraph"/>
        <w:numPr>
          <w:ilvl w:val="1"/>
          <w:numId w:val="49"/>
        </w:numPr>
        <w:spacing w:before="120" w:after="60"/>
        <w:contextualSpacing w:val="0"/>
        <w:rPr>
          <w:rFonts w:ascii="Arial" w:hAnsi="Arial" w:cs="Arial"/>
          <w:sz w:val="20"/>
          <w:szCs w:val="20"/>
          <w:lang w:val="fr-FR"/>
        </w:rPr>
      </w:pPr>
      <w:r>
        <w:rPr>
          <w:rFonts w:ascii="Arial" w:hAnsi="Arial" w:cs="Arial"/>
          <w:sz w:val="20"/>
          <w:szCs w:val="20"/>
          <w:lang w:val="fr-FR"/>
        </w:rPr>
        <w:t>l'invocation des méthodes se fait en allant jusqu'au dernier élément et remonte ensuite la pile des invocations</w:t>
      </w:r>
    </w:p>
    <w:p w:rsidR="00CC42F2" w:rsidRPr="00CC42F2" w:rsidRDefault="00CC42F2" w:rsidP="00CC42F2">
      <w:pPr>
        <w:pStyle w:val="Default"/>
        <w:shd w:val="clear" w:color="auto" w:fill="D9D9D9" w:themeFill="background1" w:themeFillShade="D9"/>
        <w:ind w:left="1440"/>
        <w:rPr>
          <w:rStyle w:val="IntenseEmphasis"/>
        </w:rPr>
      </w:pPr>
      <w:r w:rsidRPr="00CC42F2">
        <w:rPr>
          <w:rStyle w:val="IntenseEmphasis"/>
        </w:rPr>
        <w:t xml:space="preserve">Patisserie pat = new CoucheChocolat( </w:t>
      </w:r>
    </w:p>
    <w:p w:rsidR="00CC42F2" w:rsidRPr="00CC42F2" w:rsidRDefault="00CC42F2" w:rsidP="00CC42F2">
      <w:pPr>
        <w:pStyle w:val="Default"/>
        <w:shd w:val="clear" w:color="auto" w:fill="D9D9D9" w:themeFill="background1" w:themeFillShade="D9"/>
        <w:ind w:left="1440"/>
        <w:rPr>
          <w:rStyle w:val="IntenseEmphasis"/>
        </w:rPr>
      </w:pPr>
      <w:r>
        <w:rPr>
          <w:rStyle w:val="IntenseEmphasis"/>
        </w:rPr>
        <w:tab/>
      </w:r>
      <w:r>
        <w:rPr>
          <w:rStyle w:val="IntenseEmphasis"/>
        </w:rPr>
        <w:tab/>
      </w:r>
      <w:r>
        <w:rPr>
          <w:rStyle w:val="IntenseEmphasis"/>
        </w:rPr>
        <w:tab/>
      </w:r>
      <w:r w:rsidRPr="00CC42F2">
        <w:rPr>
          <w:rStyle w:val="IntenseEmphasis"/>
        </w:rPr>
        <w:t xml:space="preserve">new CoucheCaramel( </w:t>
      </w:r>
    </w:p>
    <w:p w:rsidR="00CC42F2" w:rsidRDefault="00CC42F2" w:rsidP="00CC42F2">
      <w:pPr>
        <w:pStyle w:val="Default"/>
        <w:shd w:val="clear" w:color="auto" w:fill="D9D9D9" w:themeFill="background1" w:themeFillShade="D9"/>
        <w:ind w:left="1440"/>
        <w:rPr>
          <w:rStyle w:val="IntenseEmphasis"/>
        </w:rPr>
      </w:pPr>
      <w:r>
        <w:rPr>
          <w:rStyle w:val="IntenseEmphasis"/>
        </w:rPr>
        <w:tab/>
      </w:r>
      <w:r>
        <w:rPr>
          <w:rStyle w:val="IntenseEmphasis"/>
        </w:rPr>
        <w:tab/>
      </w:r>
      <w:r>
        <w:rPr>
          <w:rStyle w:val="IntenseEmphasis"/>
        </w:rPr>
        <w:tab/>
      </w:r>
      <w:r>
        <w:rPr>
          <w:rStyle w:val="IntenseEmphasis"/>
        </w:rPr>
        <w:tab/>
      </w:r>
      <w:r w:rsidRPr="00CC42F2">
        <w:rPr>
          <w:rStyle w:val="IntenseEmphasis"/>
        </w:rPr>
        <w:t xml:space="preserve">new CoucheBiscuit( </w:t>
      </w:r>
    </w:p>
    <w:p w:rsidR="002F5EC5" w:rsidRPr="00CC42F2" w:rsidRDefault="00CC42F2" w:rsidP="00CC42F2">
      <w:pPr>
        <w:pStyle w:val="Default"/>
        <w:shd w:val="clear" w:color="auto" w:fill="D9D9D9" w:themeFill="background1" w:themeFillShade="D9"/>
        <w:ind w:left="144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sidRPr="00CC42F2">
        <w:rPr>
          <w:rStyle w:val="IntenseEmphasis"/>
        </w:rPr>
        <w:t xml:space="preserve">new </w:t>
      </w:r>
      <w:r w:rsidRPr="0011202E">
        <w:rPr>
          <w:rStyle w:val="IntenseEmphasis"/>
          <w:b/>
        </w:rPr>
        <w:t>Gateau</w:t>
      </w:r>
      <w:r w:rsidRPr="00CC42F2">
        <w:rPr>
          <w:rStyle w:val="IntenseEmphasis"/>
        </w:rPr>
        <w:t>()))));</w:t>
      </w:r>
      <w:r w:rsidR="00A42734" w:rsidRPr="00CC42F2">
        <w:rPr>
          <w:rStyle w:val="IntenseEmphasis"/>
        </w:rPr>
        <w:t xml:space="preserve"> </w:t>
      </w:r>
    </w:p>
    <w:p w:rsidR="002D6F98" w:rsidRDefault="002D6F98" w:rsidP="001901A8">
      <w:pPr>
        <w:pStyle w:val="ListParagraph"/>
        <w:numPr>
          <w:ilvl w:val="0"/>
          <w:numId w:val="45"/>
        </w:numPr>
        <w:spacing w:before="360" w:after="0"/>
        <w:contextualSpacing w:val="0"/>
        <w:rPr>
          <w:rFonts w:ascii="Arial" w:hAnsi="Arial" w:cs="Arial"/>
          <w:sz w:val="20"/>
          <w:szCs w:val="20"/>
          <w:lang w:val="fr-FR"/>
        </w:rPr>
      </w:pPr>
      <w:r>
        <w:rPr>
          <w:rFonts w:ascii="Arial" w:hAnsi="Arial" w:cs="Arial"/>
          <w:sz w:val="20"/>
          <w:szCs w:val="20"/>
          <w:lang w:val="fr-FR"/>
        </w:rPr>
        <w:lastRenderedPageBreak/>
        <w:t xml:space="preserve">Les </w:t>
      </w:r>
      <w:r w:rsidRPr="002D6F98">
        <w:rPr>
          <w:rFonts w:ascii="Arial" w:hAnsi="Arial" w:cs="Arial"/>
          <w:b/>
          <w:color w:val="E36C0A" w:themeColor="accent6" w:themeShade="BF"/>
          <w:sz w:val="20"/>
          <w:szCs w:val="20"/>
          <w:lang w:val="fr-FR"/>
        </w:rPr>
        <w:t>exceptions</w:t>
      </w:r>
    </w:p>
    <w:p w:rsidR="00E05704" w:rsidRDefault="00C249E1" w:rsidP="00E20AC2">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 xml:space="preserve">un événement </w:t>
      </w:r>
      <w:r w:rsidR="00B569F7">
        <w:rPr>
          <w:rFonts w:ascii="Arial" w:hAnsi="Arial" w:cs="Arial"/>
          <w:sz w:val="20"/>
          <w:szCs w:val="20"/>
          <w:lang w:val="fr-FR"/>
        </w:rPr>
        <w:t>que la JVM ne sait pas gérer ( =</w:t>
      </w:r>
      <w:r>
        <w:rPr>
          <w:rFonts w:ascii="Arial" w:hAnsi="Arial" w:cs="Arial"/>
          <w:sz w:val="20"/>
          <w:szCs w:val="20"/>
          <w:lang w:val="fr-FR"/>
        </w:rPr>
        <w:t>= une erreur)</w:t>
      </w:r>
    </w:p>
    <w:p w:rsidR="00C249E1" w:rsidRDefault="00890C5F" w:rsidP="002D6F98">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 xml:space="preserve">lorsqu'un programme rencontre une exception, son </w:t>
      </w:r>
      <w:r w:rsidR="00B71CF6">
        <w:rPr>
          <w:rFonts w:ascii="Arial" w:hAnsi="Arial" w:cs="Arial"/>
          <w:sz w:val="20"/>
          <w:szCs w:val="20"/>
          <w:lang w:val="fr-FR"/>
        </w:rPr>
        <w:t>exécution</w:t>
      </w:r>
      <w:r>
        <w:rPr>
          <w:rFonts w:ascii="Arial" w:hAnsi="Arial" w:cs="Arial"/>
          <w:sz w:val="20"/>
          <w:szCs w:val="20"/>
          <w:lang w:val="fr-FR"/>
        </w:rPr>
        <w:t xml:space="preserve"> est interrompue </w:t>
      </w:r>
    </w:p>
    <w:p w:rsidR="0046639D" w:rsidRDefault="006652EE" w:rsidP="002D6F98">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l</w:t>
      </w:r>
      <w:r w:rsidR="007E3A19">
        <w:rPr>
          <w:rFonts w:ascii="Arial" w:hAnsi="Arial" w:cs="Arial"/>
          <w:sz w:val="20"/>
          <w:szCs w:val="20"/>
          <w:lang w:val="fr-FR"/>
        </w:rPr>
        <w:t>e principe de</w:t>
      </w:r>
      <w:r w:rsidR="0046639D">
        <w:rPr>
          <w:rFonts w:ascii="Arial" w:hAnsi="Arial" w:cs="Arial"/>
          <w:sz w:val="20"/>
          <w:szCs w:val="20"/>
          <w:lang w:val="fr-FR"/>
        </w:rPr>
        <w:t xml:space="preserve"> </w:t>
      </w:r>
      <w:r w:rsidR="007E3A19">
        <w:rPr>
          <w:rFonts w:ascii="Arial" w:hAnsi="Arial" w:cs="Arial"/>
          <w:sz w:val="20"/>
          <w:szCs w:val="20"/>
          <w:lang w:val="fr-FR"/>
        </w:rPr>
        <w:t>gestion d'</w:t>
      </w:r>
      <w:r w:rsidR="0046639D">
        <w:rPr>
          <w:rFonts w:ascii="Arial" w:hAnsi="Arial" w:cs="Arial"/>
          <w:sz w:val="20"/>
          <w:szCs w:val="20"/>
          <w:lang w:val="fr-FR"/>
        </w:rPr>
        <w:t xml:space="preserve">exceptions </w:t>
      </w:r>
    </w:p>
    <w:p w:rsidR="0046639D" w:rsidRDefault="0046639D" w:rsidP="00AD25A9">
      <w:pPr>
        <w:pStyle w:val="ListParagraph"/>
        <w:numPr>
          <w:ilvl w:val="2"/>
          <w:numId w:val="45"/>
        </w:numPr>
        <w:spacing w:before="60" w:after="0"/>
        <w:contextualSpacing w:val="0"/>
        <w:rPr>
          <w:rFonts w:ascii="Arial" w:hAnsi="Arial" w:cs="Arial"/>
          <w:sz w:val="20"/>
          <w:szCs w:val="20"/>
          <w:lang w:val="fr-FR"/>
        </w:rPr>
      </w:pPr>
      <w:r>
        <w:rPr>
          <w:rFonts w:ascii="Arial" w:hAnsi="Arial" w:cs="Arial"/>
          <w:sz w:val="20"/>
          <w:szCs w:val="20"/>
          <w:lang w:val="fr-FR"/>
        </w:rPr>
        <w:t xml:space="preserve">repérer un morceau de code qui pourrait générer une exception </w:t>
      </w:r>
    </w:p>
    <w:p w:rsidR="00987B0C" w:rsidRDefault="00987B0C" w:rsidP="00AD25A9">
      <w:pPr>
        <w:pStyle w:val="ListParagraph"/>
        <w:numPr>
          <w:ilvl w:val="2"/>
          <w:numId w:val="45"/>
        </w:numPr>
        <w:spacing w:before="60" w:after="0"/>
        <w:contextualSpacing w:val="0"/>
        <w:rPr>
          <w:rFonts w:ascii="Arial" w:hAnsi="Arial" w:cs="Arial"/>
          <w:sz w:val="20"/>
          <w:szCs w:val="20"/>
          <w:lang w:val="fr-FR"/>
        </w:rPr>
      </w:pPr>
      <w:r w:rsidRPr="00A26041">
        <w:rPr>
          <w:rFonts w:ascii="Arial" w:hAnsi="Arial" w:cs="Arial"/>
          <w:b/>
          <w:color w:val="0070C0"/>
          <w:sz w:val="20"/>
          <w:szCs w:val="20"/>
          <w:lang w:val="fr-FR"/>
        </w:rPr>
        <w:t>capturer</w:t>
      </w:r>
      <w:r>
        <w:rPr>
          <w:rFonts w:ascii="Arial" w:hAnsi="Arial" w:cs="Arial"/>
          <w:sz w:val="20"/>
          <w:szCs w:val="20"/>
          <w:lang w:val="fr-FR"/>
        </w:rPr>
        <w:t xml:space="preserve"> l'exception correspondante</w:t>
      </w:r>
      <w:r w:rsidR="00776C51">
        <w:rPr>
          <w:rFonts w:ascii="Arial" w:hAnsi="Arial" w:cs="Arial"/>
          <w:sz w:val="20"/>
          <w:szCs w:val="20"/>
          <w:lang w:val="fr-FR"/>
        </w:rPr>
        <w:t xml:space="preserve"> : avec un bloc </w:t>
      </w:r>
      <w:r w:rsidR="00776C51" w:rsidRPr="004E3D6A">
        <w:rPr>
          <w:rStyle w:val="IntenseEmphasis"/>
          <w:b/>
          <w:color w:val="FF0000"/>
          <w:lang w:val="fr-FR"/>
        </w:rPr>
        <w:t>try{</w:t>
      </w:r>
      <w:r w:rsidR="002573D3" w:rsidRPr="004E3D6A">
        <w:rPr>
          <w:rStyle w:val="IntenseEmphasis"/>
          <w:b/>
          <w:color w:val="FF0000"/>
          <w:lang w:val="fr-FR"/>
        </w:rPr>
        <w:t>...</w:t>
      </w:r>
      <w:r w:rsidR="00776C51" w:rsidRPr="004E3D6A">
        <w:rPr>
          <w:rStyle w:val="IntenseEmphasis"/>
          <w:b/>
          <w:color w:val="FF0000"/>
          <w:lang w:val="fr-FR"/>
        </w:rPr>
        <w:t>}</w:t>
      </w:r>
      <w:r w:rsidR="002573D3" w:rsidRPr="004E3D6A">
        <w:rPr>
          <w:rStyle w:val="IntenseEmphasis"/>
          <w:b/>
          <w:color w:val="FF0000"/>
          <w:lang w:val="fr-FR"/>
        </w:rPr>
        <w:t xml:space="preserve"> </w:t>
      </w:r>
      <w:r w:rsidR="00776C51" w:rsidRPr="004E3D6A">
        <w:rPr>
          <w:rStyle w:val="IntenseEmphasis"/>
          <w:b/>
          <w:color w:val="FF0000"/>
          <w:lang w:val="fr-FR"/>
        </w:rPr>
        <w:t>catch{</w:t>
      </w:r>
      <w:r w:rsidR="002573D3" w:rsidRPr="004E3D6A">
        <w:rPr>
          <w:rStyle w:val="IntenseEmphasis"/>
          <w:b/>
          <w:color w:val="FF0000"/>
          <w:lang w:val="fr-FR"/>
        </w:rPr>
        <w:t>...</w:t>
      </w:r>
      <w:r w:rsidR="00776C51" w:rsidRPr="004E3D6A">
        <w:rPr>
          <w:rStyle w:val="IntenseEmphasis"/>
          <w:b/>
          <w:color w:val="FF0000"/>
          <w:lang w:val="fr-FR"/>
        </w:rPr>
        <w:t>}</w:t>
      </w:r>
    </w:p>
    <w:p w:rsidR="00987B0C" w:rsidRDefault="00987B0C" w:rsidP="00AD25A9">
      <w:pPr>
        <w:pStyle w:val="ListParagraph"/>
        <w:numPr>
          <w:ilvl w:val="2"/>
          <w:numId w:val="45"/>
        </w:numPr>
        <w:spacing w:before="60" w:after="0"/>
        <w:contextualSpacing w:val="0"/>
        <w:rPr>
          <w:rFonts w:ascii="Arial" w:hAnsi="Arial" w:cs="Arial"/>
          <w:sz w:val="20"/>
          <w:szCs w:val="20"/>
          <w:lang w:val="fr-FR"/>
        </w:rPr>
      </w:pPr>
      <w:r>
        <w:rPr>
          <w:rFonts w:ascii="Arial" w:hAnsi="Arial" w:cs="Arial"/>
          <w:sz w:val="20"/>
          <w:szCs w:val="20"/>
          <w:lang w:val="fr-FR"/>
        </w:rPr>
        <w:t>traiter l'exception correspondante</w:t>
      </w:r>
    </w:p>
    <w:p w:rsidR="006652EE" w:rsidRPr="008542D9" w:rsidRDefault="006652EE" w:rsidP="006652EE">
      <w:pPr>
        <w:pStyle w:val="ListParagraph"/>
        <w:numPr>
          <w:ilvl w:val="1"/>
          <w:numId w:val="45"/>
        </w:numPr>
        <w:spacing w:before="60" w:after="0"/>
        <w:contextualSpacing w:val="0"/>
        <w:rPr>
          <w:rFonts w:ascii="Arial" w:hAnsi="Arial" w:cs="Arial"/>
          <w:sz w:val="20"/>
          <w:szCs w:val="20"/>
          <w:lang w:val="fr-FR"/>
        </w:rPr>
      </w:pPr>
      <w:r>
        <w:rPr>
          <w:rFonts w:ascii="Arial" w:hAnsi="Arial" w:cs="Arial"/>
          <w:sz w:val="20"/>
          <w:szCs w:val="20"/>
          <w:lang w:val="fr-FR"/>
        </w:rPr>
        <w:t xml:space="preserve">lorsqu'une ligne de code lève une exception, l'instruction dans le bloc </w:t>
      </w:r>
      <w:r w:rsidRPr="006652EE">
        <w:rPr>
          <w:rFonts w:ascii="Arial" w:hAnsi="Arial" w:cs="Arial"/>
          <w:i/>
          <w:sz w:val="20"/>
          <w:szCs w:val="20"/>
          <w:lang w:val="fr-FR"/>
        </w:rPr>
        <w:t>try</w:t>
      </w:r>
      <w:r>
        <w:rPr>
          <w:rFonts w:ascii="Arial" w:hAnsi="Arial" w:cs="Arial"/>
          <w:sz w:val="20"/>
          <w:szCs w:val="20"/>
          <w:lang w:val="fr-FR"/>
        </w:rPr>
        <w:t xml:space="preserve"> est interrompue et le programme se rend dans le bloc </w:t>
      </w:r>
      <w:r w:rsidRPr="006652EE">
        <w:rPr>
          <w:rFonts w:ascii="Arial" w:hAnsi="Arial" w:cs="Arial"/>
          <w:i/>
          <w:sz w:val="20"/>
          <w:szCs w:val="20"/>
          <w:lang w:val="fr-FR"/>
        </w:rPr>
        <w:t>catch</w:t>
      </w:r>
      <w:r>
        <w:rPr>
          <w:rFonts w:ascii="Arial" w:hAnsi="Arial" w:cs="Arial"/>
          <w:sz w:val="20"/>
          <w:szCs w:val="20"/>
          <w:lang w:val="fr-FR"/>
        </w:rPr>
        <w:t xml:space="preserve"> </w:t>
      </w:r>
      <w:r w:rsidRPr="006652EE">
        <w:rPr>
          <w:rFonts w:ascii="Arial" w:hAnsi="Arial" w:cs="Arial"/>
          <w:sz w:val="20"/>
          <w:szCs w:val="20"/>
          <w:u w:val="single"/>
          <w:lang w:val="fr-FR"/>
        </w:rPr>
        <w:t>correspondant à l'exception levée</w:t>
      </w:r>
    </w:p>
    <w:p w:rsidR="008542D9" w:rsidRPr="004E3D6A" w:rsidRDefault="008542D9" w:rsidP="009A55E6">
      <w:pPr>
        <w:pStyle w:val="ListParagraph"/>
        <w:numPr>
          <w:ilvl w:val="1"/>
          <w:numId w:val="45"/>
        </w:numPr>
        <w:spacing w:before="60" w:after="0"/>
        <w:contextualSpacing w:val="0"/>
        <w:jc w:val="both"/>
        <w:rPr>
          <w:rStyle w:val="IntenseEmphasis"/>
          <w:rFonts w:ascii="Arial" w:hAnsi="Arial"/>
          <w:lang w:val="fr-FR"/>
        </w:rPr>
      </w:pPr>
      <w:r>
        <w:rPr>
          <w:rFonts w:ascii="Arial" w:hAnsi="Arial" w:cs="Arial"/>
          <w:sz w:val="20"/>
          <w:szCs w:val="20"/>
          <w:lang w:val="fr-FR"/>
        </w:rPr>
        <w:t xml:space="preserve">le </w:t>
      </w:r>
      <w:r w:rsidRPr="00842C28">
        <w:rPr>
          <w:rFonts w:ascii="Arial" w:hAnsi="Arial" w:cs="Arial"/>
          <w:color w:val="0070C0"/>
          <w:sz w:val="20"/>
          <w:szCs w:val="20"/>
          <w:lang w:val="fr-FR"/>
        </w:rPr>
        <w:t>paramètre de la clause catch</w:t>
      </w:r>
      <w:r>
        <w:rPr>
          <w:rFonts w:ascii="Arial" w:hAnsi="Arial" w:cs="Arial"/>
          <w:sz w:val="20"/>
          <w:szCs w:val="20"/>
          <w:lang w:val="fr-FR"/>
        </w:rPr>
        <w:t xml:space="preserve"> indique le type d'exception qui doit être capturé</w:t>
      </w:r>
      <w:r w:rsidR="009A55E6">
        <w:rPr>
          <w:rFonts w:ascii="Arial" w:hAnsi="Arial" w:cs="Arial"/>
          <w:sz w:val="20"/>
          <w:szCs w:val="20"/>
          <w:lang w:val="fr-FR"/>
        </w:rPr>
        <w:t xml:space="preserve">; son objet associé peut servir à préciser le message d'erreur grâce à l'appel de la méthode </w:t>
      </w:r>
      <w:r w:rsidR="009A55E6" w:rsidRPr="009A55E6">
        <w:rPr>
          <w:rFonts w:ascii="Consolas" w:hAnsi="Consolas" w:cs="Arial"/>
          <w:b/>
          <w:color w:val="7030A0"/>
          <w:sz w:val="20"/>
          <w:szCs w:val="20"/>
          <w:lang w:val="fr-FR"/>
        </w:rPr>
        <w:t>getMessage()</w:t>
      </w:r>
      <w:r w:rsidR="009A55E6">
        <w:rPr>
          <w:rFonts w:ascii="Arial" w:hAnsi="Arial" w:cs="Arial"/>
          <w:sz w:val="20"/>
          <w:szCs w:val="20"/>
          <w:lang w:val="fr-FR"/>
        </w:rPr>
        <w:t xml:space="preserve"> ou </w:t>
      </w:r>
      <w:r w:rsidR="009A55E6" w:rsidRPr="004E3D6A">
        <w:rPr>
          <w:rStyle w:val="IntenseEmphasis"/>
          <w:b/>
          <w:color w:val="7030A0"/>
          <w:lang w:val="fr-FR"/>
        </w:rPr>
        <w:t>printStackTrace()</w:t>
      </w:r>
    </w:p>
    <w:p w:rsidR="00B441A7" w:rsidRPr="00EB5322" w:rsidRDefault="00B441A7" w:rsidP="00EB5322">
      <w:pPr>
        <w:pStyle w:val="ListParagraph"/>
        <w:numPr>
          <w:ilvl w:val="1"/>
          <w:numId w:val="45"/>
        </w:numPr>
        <w:spacing w:before="60" w:after="120"/>
        <w:contextualSpacing w:val="0"/>
        <w:jc w:val="both"/>
        <w:rPr>
          <w:rFonts w:ascii="Arial" w:hAnsi="Arial" w:cs="Arial"/>
          <w:sz w:val="20"/>
          <w:szCs w:val="20"/>
          <w:lang w:val="fr-FR"/>
        </w:rPr>
      </w:pPr>
      <w:r>
        <w:rPr>
          <w:rFonts w:ascii="Arial" w:hAnsi="Arial" w:cs="Arial"/>
          <w:color w:val="000000" w:themeColor="text1"/>
          <w:sz w:val="20"/>
          <w:szCs w:val="20"/>
          <w:lang w:val="fr-FR"/>
        </w:rPr>
        <w:t xml:space="preserve">la clause </w:t>
      </w:r>
      <w:r w:rsidRPr="00B441A7">
        <w:rPr>
          <w:rFonts w:ascii="Consolas" w:hAnsi="Consolas" w:cs="Arial"/>
          <w:b/>
          <w:color w:val="FF0000"/>
          <w:sz w:val="20"/>
          <w:szCs w:val="20"/>
          <w:lang w:val="fr-FR"/>
        </w:rPr>
        <w:t>finally</w:t>
      </w:r>
      <w:r>
        <w:rPr>
          <w:rFonts w:ascii="Arial" w:hAnsi="Arial" w:cs="Arial"/>
          <w:color w:val="000000" w:themeColor="text1"/>
          <w:sz w:val="20"/>
          <w:szCs w:val="20"/>
          <w:lang w:val="fr-FR"/>
        </w:rPr>
        <w:t xml:space="preserve"> permet d'</w:t>
      </w:r>
      <w:r w:rsidR="00E437E6" w:rsidRPr="00E437E6">
        <w:rPr>
          <w:rFonts w:ascii="Arial" w:hAnsi="Arial" w:cs="Arial"/>
          <w:color w:val="000000" w:themeColor="text1"/>
          <w:sz w:val="20"/>
          <w:szCs w:val="20"/>
          <w:u w:val="single"/>
          <w:lang w:val="fr-FR"/>
        </w:rPr>
        <w:t>exécuter</w:t>
      </w:r>
      <w:r w:rsidRPr="00E437E6">
        <w:rPr>
          <w:rFonts w:ascii="Arial" w:hAnsi="Arial" w:cs="Arial"/>
          <w:color w:val="000000" w:themeColor="text1"/>
          <w:sz w:val="20"/>
          <w:szCs w:val="20"/>
          <w:u w:val="single"/>
          <w:lang w:val="fr-FR"/>
        </w:rPr>
        <w:t xml:space="preserve"> du code quoi qu'il arrive</w:t>
      </w:r>
      <w:r>
        <w:rPr>
          <w:rFonts w:ascii="Arial" w:hAnsi="Arial" w:cs="Arial"/>
          <w:color w:val="000000" w:themeColor="text1"/>
          <w:sz w:val="20"/>
          <w:szCs w:val="20"/>
          <w:lang w:val="fr-FR"/>
        </w:rPr>
        <w:t xml:space="preserve"> (s'il y a eu une exception ou pas). Peut </w:t>
      </w:r>
      <w:r w:rsidR="00EB5322">
        <w:rPr>
          <w:rFonts w:ascii="Arial" w:hAnsi="Arial" w:cs="Arial"/>
          <w:color w:val="000000" w:themeColor="text1"/>
          <w:sz w:val="20"/>
          <w:szCs w:val="20"/>
          <w:lang w:val="fr-FR"/>
        </w:rPr>
        <w:t>être</w:t>
      </w:r>
      <w:r>
        <w:rPr>
          <w:rFonts w:ascii="Arial" w:hAnsi="Arial" w:cs="Arial"/>
          <w:color w:val="000000" w:themeColor="text1"/>
          <w:sz w:val="20"/>
          <w:szCs w:val="20"/>
          <w:lang w:val="fr-FR"/>
        </w:rPr>
        <w:t xml:space="preserve"> utile pour fermer un fichier, une connexion à une base de données, ...</w:t>
      </w:r>
    </w:p>
    <w:p w:rsidR="00EB5322" w:rsidRPr="004E3D6A" w:rsidRDefault="00EB5322" w:rsidP="007C6CFD">
      <w:pPr>
        <w:pStyle w:val="Default"/>
        <w:shd w:val="clear" w:color="auto" w:fill="D9D9D9" w:themeFill="background1" w:themeFillShade="D9"/>
        <w:ind w:left="1440"/>
        <w:rPr>
          <w:rStyle w:val="IntenseEmphasis"/>
          <w:b/>
          <w:color w:val="7030A0"/>
          <w:lang w:val="fr-FR"/>
        </w:rPr>
      </w:pPr>
      <w:r w:rsidRPr="004E3D6A">
        <w:rPr>
          <w:rStyle w:val="IntenseEmphasis"/>
          <w:b/>
          <w:color w:val="7030A0"/>
          <w:lang w:val="fr-FR"/>
        </w:rPr>
        <w:t xml:space="preserve">try </w:t>
      </w:r>
    </w:p>
    <w:p w:rsidR="00EB5322" w:rsidRPr="004E3D6A" w:rsidRDefault="00EB5322" w:rsidP="007C6CFD">
      <w:pPr>
        <w:pStyle w:val="Default"/>
        <w:shd w:val="clear" w:color="auto" w:fill="D9D9D9" w:themeFill="background1" w:themeFillShade="D9"/>
        <w:ind w:left="1440"/>
        <w:rPr>
          <w:rStyle w:val="IntenseEmphasis"/>
          <w:lang w:val="fr-FR"/>
        </w:rPr>
      </w:pPr>
      <w:r w:rsidRPr="004E3D6A">
        <w:rPr>
          <w:rStyle w:val="IntenseEmphasis"/>
          <w:lang w:val="fr-FR"/>
        </w:rPr>
        <w:t xml:space="preserve">{ </w:t>
      </w:r>
    </w:p>
    <w:p w:rsidR="00EB5322" w:rsidRPr="004E3D6A" w:rsidRDefault="00EB5322" w:rsidP="007C6CFD">
      <w:pPr>
        <w:pStyle w:val="Default"/>
        <w:shd w:val="clear" w:color="auto" w:fill="D9D9D9" w:themeFill="background1" w:themeFillShade="D9"/>
        <w:ind w:left="1440"/>
        <w:rPr>
          <w:rStyle w:val="IntenseEmphasis"/>
          <w:lang w:val="fr-FR"/>
        </w:rPr>
      </w:pPr>
      <w:r w:rsidRPr="004E3D6A">
        <w:rPr>
          <w:rStyle w:val="IntenseEmphasis"/>
          <w:lang w:val="fr-FR"/>
        </w:rPr>
        <w:t xml:space="preserve">    System.out.println(j/i); </w:t>
      </w:r>
      <w:r w:rsidRPr="00EB5322">
        <w:rPr>
          <w:rStyle w:val="Emphasis"/>
        </w:rPr>
        <w:t>// code susceptible de lever une exception</w:t>
      </w:r>
      <w:r w:rsidRPr="004E3D6A">
        <w:rPr>
          <w:rStyle w:val="IntenseEmphasis"/>
          <w:lang w:val="fr-FR"/>
        </w:rPr>
        <w:t xml:space="preserve"> </w:t>
      </w:r>
    </w:p>
    <w:p w:rsidR="00EB5322" w:rsidRPr="004E3D6A" w:rsidRDefault="00EB5322" w:rsidP="007C6CFD">
      <w:pPr>
        <w:pStyle w:val="Default"/>
        <w:shd w:val="clear" w:color="auto" w:fill="D9D9D9" w:themeFill="background1" w:themeFillShade="D9"/>
        <w:ind w:left="1440"/>
        <w:rPr>
          <w:rStyle w:val="IntenseEmphasis"/>
          <w:lang w:val="fr-FR"/>
        </w:rPr>
      </w:pPr>
      <w:r w:rsidRPr="004E3D6A">
        <w:rPr>
          <w:rStyle w:val="IntenseEmphasis"/>
          <w:lang w:val="fr-FR"/>
        </w:rPr>
        <w:t xml:space="preserve">} </w:t>
      </w:r>
    </w:p>
    <w:p w:rsidR="00EB5322" w:rsidRPr="004E3D6A" w:rsidRDefault="00EB5322" w:rsidP="007C6CFD">
      <w:pPr>
        <w:pStyle w:val="Default"/>
        <w:shd w:val="clear" w:color="auto" w:fill="D9D9D9" w:themeFill="background1" w:themeFillShade="D9"/>
        <w:ind w:left="1440"/>
        <w:rPr>
          <w:rStyle w:val="IntenseEmphasis"/>
          <w:lang w:val="fr-FR"/>
        </w:rPr>
      </w:pPr>
      <w:r w:rsidRPr="004E3D6A">
        <w:rPr>
          <w:rStyle w:val="IntenseEmphasis"/>
          <w:b/>
          <w:color w:val="7030A0"/>
          <w:lang w:val="fr-FR"/>
        </w:rPr>
        <w:t>catch</w:t>
      </w:r>
      <w:r w:rsidRPr="004E3D6A">
        <w:rPr>
          <w:rStyle w:val="IntenseEmphasis"/>
          <w:lang w:val="fr-FR"/>
        </w:rPr>
        <w:t xml:space="preserve"> (</w:t>
      </w:r>
      <w:r w:rsidRPr="004E3D6A">
        <w:rPr>
          <w:rStyle w:val="IntenseEmphasis"/>
          <w:b/>
          <w:color w:val="00B050"/>
          <w:lang w:val="fr-FR"/>
        </w:rPr>
        <w:t>ArithmeticException ex</w:t>
      </w:r>
      <w:r w:rsidRPr="004E3D6A">
        <w:rPr>
          <w:rStyle w:val="IntenseEmphasis"/>
          <w:lang w:val="fr-FR"/>
        </w:rPr>
        <w:t xml:space="preserve">) </w:t>
      </w:r>
    </w:p>
    <w:p w:rsidR="00EB5322" w:rsidRPr="004E3D6A" w:rsidRDefault="00EB5322" w:rsidP="007C6CFD">
      <w:pPr>
        <w:pStyle w:val="Default"/>
        <w:shd w:val="clear" w:color="auto" w:fill="D9D9D9" w:themeFill="background1" w:themeFillShade="D9"/>
        <w:ind w:left="1440"/>
        <w:rPr>
          <w:rStyle w:val="IntenseEmphasis"/>
          <w:lang w:val="fr-FR"/>
        </w:rPr>
      </w:pPr>
      <w:r w:rsidRPr="004E3D6A">
        <w:rPr>
          <w:rStyle w:val="IntenseEmphasis"/>
          <w:lang w:val="fr-FR"/>
        </w:rPr>
        <w:t xml:space="preserve">{ </w:t>
      </w:r>
    </w:p>
    <w:p w:rsidR="00EB5322" w:rsidRPr="00EB5322" w:rsidRDefault="00EB5322" w:rsidP="007C6CFD">
      <w:pPr>
        <w:pStyle w:val="Default"/>
        <w:shd w:val="clear" w:color="auto" w:fill="D9D9D9" w:themeFill="background1" w:themeFillShade="D9"/>
        <w:ind w:left="1440"/>
        <w:rPr>
          <w:rStyle w:val="Emphasis"/>
        </w:rPr>
      </w:pPr>
      <w:r>
        <w:rPr>
          <w:rStyle w:val="Emphasis"/>
        </w:rPr>
        <w:t xml:space="preserve">         </w:t>
      </w:r>
      <w:r w:rsidRPr="00EB5322">
        <w:rPr>
          <w:rStyle w:val="Emphasis"/>
        </w:rPr>
        <w:t xml:space="preserve">// code exécuté lorsqu'une exception de type ArithmeticException est levé </w:t>
      </w:r>
    </w:p>
    <w:p w:rsidR="00EB5322" w:rsidRPr="004E3D6A" w:rsidRDefault="00EB5322" w:rsidP="007C6CFD">
      <w:pPr>
        <w:pStyle w:val="Default"/>
        <w:shd w:val="clear" w:color="auto" w:fill="D9D9D9" w:themeFill="background1" w:themeFillShade="D9"/>
        <w:ind w:left="1440"/>
        <w:rPr>
          <w:rStyle w:val="IntenseEmphasis"/>
          <w:lang w:val="fr-FR"/>
        </w:rPr>
      </w:pPr>
      <w:r w:rsidRPr="004E3D6A">
        <w:rPr>
          <w:rStyle w:val="IntenseEmphasis"/>
          <w:lang w:val="fr-FR"/>
        </w:rPr>
        <w:t xml:space="preserve">    System.out.println("Division par 0! Erreur : " + </w:t>
      </w:r>
      <w:r w:rsidRPr="004E3D6A">
        <w:rPr>
          <w:rStyle w:val="IntenseEmphasis"/>
          <w:b/>
          <w:color w:val="00B050"/>
          <w:lang w:val="fr-FR"/>
        </w:rPr>
        <w:t>ex</w:t>
      </w:r>
      <w:r w:rsidRPr="004E3D6A">
        <w:rPr>
          <w:rStyle w:val="IntenseEmphasis"/>
          <w:b/>
          <w:color w:val="E36C0A" w:themeColor="accent6" w:themeShade="BF"/>
          <w:lang w:val="fr-FR"/>
        </w:rPr>
        <w:t>.getMessage()</w:t>
      </w:r>
      <w:r w:rsidRPr="004E3D6A">
        <w:rPr>
          <w:rStyle w:val="IntenseEmphasis"/>
          <w:lang w:val="fr-FR"/>
        </w:rPr>
        <w:t xml:space="preserve">); </w:t>
      </w:r>
    </w:p>
    <w:p w:rsidR="00EB5322" w:rsidRPr="004E3D6A" w:rsidRDefault="00EB5322" w:rsidP="007C6CFD">
      <w:pPr>
        <w:pStyle w:val="ListParagraph"/>
        <w:shd w:val="clear" w:color="auto" w:fill="D9D9D9" w:themeFill="background1" w:themeFillShade="D9"/>
        <w:spacing w:after="0" w:line="240" w:lineRule="auto"/>
        <w:ind w:left="1440"/>
        <w:contextualSpacing w:val="0"/>
        <w:jc w:val="both"/>
        <w:rPr>
          <w:rStyle w:val="IntenseEmphasis"/>
          <w:lang w:val="fr-FR"/>
        </w:rPr>
      </w:pPr>
      <w:r w:rsidRPr="004E3D6A">
        <w:rPr>
          <w:rStyle w:val="IntenseEmphasis"/>
          <w:lang w:val="fr-FR"/>
        </w:rPr>
        <w:t>}</w:t>
      </w:r>
    </w:p>
    <w:p w:rsidR="00946D74" w:rsidRPr="004E3D6A" w:rsidRDefault="00946D74" w:rsidP="007C6CFD">
      <w:pPr>
        <w:pStyle w:val="ListParagraph"/>
        <w:shd w:val="clear" w:color="auto" w:fill="D9D9D9" w:themeFill="background1" w:themeFillShade="D9"/>
        <w:spacing w:after="0" w:line="240" w:lineRule="auto"/>
        <w:ind w:left="1440"/>
        <w:contextualSpacing w:val="0"/>
        <w:jc w:val="both"/>
        <w:rPr>
          <w:rStyle w:val="IntenseEmphasis"/>
          <w:b/>
          <w:color w:val="7030A0"/>
          <w:lang w:val="fr-FR"/>
        </w:rPr>
      </w:pPr>
      <w:r w:rsidRPr="004E3D6A">
        <w:rPr>
          <w:rStyle w:val="IntenseEmphasis"/>
          <w:b/>
          <w:color w:val="7030A0"/>
          <w:lang w:val="fr-FR"/>
        </w:rPr>
        <w:t xml:space="preserve">finally </w:t>
      </w:r>
    </w:p>
    <w:p w:rsidR="00946D74" w:rsidRPr="004E3D6A" w:rsidRDefault="00946D74" w:rsidP="007C6CFD">
      <w:pPr>
        <w:pStyle w:val="ListParagraph"/>
        <w:shd w:val="clear" w:color="auto" w:fill="D9D9D9" w:themeFill="background1" w:themeFillShade="D9"/>
        <w:spacing w:after="0" w:line="240" w:lineRule="auto"/>
        <w:ind w:left="1440"/>
        <w:contextualSpacing w:val="0"/>
        <w:jc w:val="both"/>
        <w:rPr>
          <w:rStyle w:val="IntenseEmphasis"/>
          <w:lang w:val="fr-FR"/>
        </w:rPr>
      </w:pPr>
      <w:r w:rsidRPr="004E3D6A">
        <w:rPr>
          <w:rStyle w:val="IntenseEmphasis"/>
          <w:lang w:val="fr-FR"/>
        </w:rPr>
        <w:t xml:space="preserve">{ </w:t>
      </w:r>
    </w:p>
    <w:p w:rsidR="00946D74" w:rsidRPr="00946D74" w:rsidRDefault="00946D74" w:rsidP="007C6CFD">
      <w:pPr>
        <w:pStyle w:val="ListParagraph"/>
        <w:shd w:val="clear" w:color="auto" w:fill="D9D9D9" w:themeFill="background1" w:themeFillShade="D9"/>
        <w:spacing w:after="0" w:line="240" w:lineRule="auto"/>
        <w:ind w:left="1440"/>
        <w:contextualSpacing w:val="0"/>
        <w:jc w:val="both"/>
        <w:rPr>
          <w:rStyle w:val="Emphasis"/>
        </w:rPr>
      </w:pPr>
      <w:r w:rsidRPr="004E3D6A">
        <w:rPr>
          <w:rStyle w:val="IntenseEmphasis"/>
          <w:lang w:val="fr-FR"/>
        </w:rPr>
        <w:t xml:space="preserve">    </w:t>
      </w:r>
      <w:r w:rsidRPr="00946D74">
        <w:rPr>
          <w:rStyle w:val="Emphasis"/>
        </w:rPr>
        <w:t xml:space="preserve">// code exécuté quoi qu'il arrive (s'il y a une exception qui est levé ou non) </w:t>
      </w:r>
    </w:p>
    <w:p w:rsidR="00946D74" w:rsidRPr="004E3D6A" w:rsidRDefault="00946D74" w:rsidP="007C6CFD">
      <w:pPr>
        <w:pStyle w:val="ListParagraph"/>
        <w:shd w:val="clear" w:color="auto" w:fill="D9D9D9" w:themeFill="background1" w:themeFillShade="D9"/>
        <w:spacing w:after="0" w:line="240" w:lineRule="auto"/>
        <w:ind w:left="1440"/>
        <w:contextualSpacing w:val="0"/>
        <w:jc w:val="both"/>
        <w:rPr>
          <w:rStyle w:val="IntenseEmphasis"/>
          <w:lang w:val="fr-FR"/>
        </w:rPr>
      </w:pPr>
      <w:r w:rsidRPr="004E3D6A">
        <w:rPr>
          <w:rStyle w:val="IntenseEmphasis"/>
          <w:lang w:val="fr-FR"/>
        </w:rPr>
        <w:t xml:space="preserve">    System.out.println("action faite systématiquement"); </w:t>
      </w:r>
    </w:p>
    <w:p w:rsidR="00946D74" w:rsidRPr="00EB5322" w:rsidRDefault="00946D74" w:rsidP="007C6CFD">
      <w:pPr>
        <w:pStyle w:val="ListParagraph"/>
        <w:shd w:val="clear" w:color="auto" w:fill="D9D9D9" w:themeFill="background1" w:themeFillShade="D9"/>
        <w:spacing w:after="0" w:line="240" w:lineRule="auto"/>
        <w:ind w:left="1440"/>
        <w:contextualSpacing w:val="0"/>
        <w:jc w:val="both"/>
        <w:rPr>
          <w:rStyle w:val="IntenseEmphasis"/>
        </w:rPr>
      </w:pPr>
      <w:r w:rsidRPr="00946D74">
        <w:rPr>
          <w:rStyle w:val="IntenseEmphasis"/>
        </w:rPr>
        <w:t>}</w:t>
      </w:r>
    </w:p>
    <w:p w:rsidR="00CD6BF3" w:rsidRDefault="00CD6BF3" w:rsidP="00E20AC2">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Il est possible de catcher plusieurs exceptions dans l'instruction catch()</w:t>
      </w:r>
    </w:p>
    <w:p w:rsidR="00352F4E" w:rsidRPr="00352F4E" w:rsidRDefault="00352F4E" w:rsidP="00352F4E">
      <w:pPr>
        <w:pStyle w:val="ListParagraph"/>
        <w:shd w:val="clear" w:color="auto" w:fill="D9D9D9" w:themeFill="background1" w:themeFillShade="D9"/>
        <w:spacing w:before="120" w:after="0"/>
        <w:ind w:left="1440"/>
        <w:contextualSpacing w:val="0"/>
        <w:rPr>
          <w:rStyle w:val="Emphasis"/>
        </w:rPr>
      </w:pPr>
      <w:r w:rsidRPr="00352F4E">
        <w:rPr>
          <w:rStyle w:val="IntenseEmphasis"/>
          <w:b/>
          <w:color w:val="7030A0"/>
        </w:rPr>
        <w:t>catch</w:t>
      </w:r>
      <w:r w:rsidRPr="00352F4E">
        <w:rPr>
          <w:rStyle w:val="IntenseEmphasis"/>
        </w:rPr>
        <w:t xml:space="preserve"> (</w:t>
      </w:r>
      <w:r w:rsidRPr="00352F4E">
        <w:rPr>
          <w:rStyle w:val="IntenseEmphasis"/>
          <w:color w:val="00B050"/>
        </w:rPr>
        <w:t>NombreHabitantException</w:t>
      </w:r>
      <w:r w:rsidRPr="00352F4E">
        <w:rPr>
          <w:rStyle w:val="IntenseEmphasis"/>
        </w:rPr>
        <w:t xml:space="preserve"> </w:t>
      </w:r>
      <w:r w:rsidRPr="00352F4E">
        <w:rPr>
          <w:rStyle w:val="IntenseEmphasis"/>
          <w:b/>
          <w:color w:val="FF0000"/>
        </w:rPr>
        <w:t>|</w:t>
      </w:r>
      <w:r w:rsidRPr="00352F4E">
        <w:rPr>
          <w:rStyle w:val="IntenseEmphasis"/>
        </w:rPr>
        <w:t xml:space="preserve"> </w:t>
      </w:r>
      <w:r w:rsidRPr="00352F4E">
        <w:rPr>
          <w:rStyle w:val="IntenseEmphasis"/>
          <w:color w:val="00B050"/>
        </w:rPr>
        <w:t>NomVilleException</w:t>
      </w:r>
      <w:r w:rsidRPr="00352F4E">
        <w:rPr>
          <w:rStyle w:val="IntenseEmphasis"/>
        </w:rPr>
        <w:t xml:space="preserve"> </w:t>
      </w:r>
      <w:r w:rsidRPr="00D940BB">
        <w:rPr>
          <w:rStyle w:val="IntenseEmphasis"/>
          <w:b/>
        </w:rPr>
        <w:t>ex</w:t>
      </w:r>
      <w:r w:rsidRPr="00352F4E">
        <w:rPr>
          <w:rStyle w:val="IntenseEmphasis"/>
        </w:rPr>
        <w:t xml:space="preserve">) </w:t>
      </w:r>
      <w:r>
        <w:rPr>
          <w:rStyle w:val="IntenseEmphasis"/>
        </w:rPr>
        <w:t>{...}</w:t>
      </w:r>
    </w:p>
    <w:p w:rsidR="00E20AC2" w:rsidRPr="00E20AC2" w:rsidRDefault="00E20AC2" w:rsidP="00E20AC2">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 xml:space="preserve">la superclasse qui gère les exceptions : </w:t>
      </w:r>
      <w:r w:rsidRPr="00E05704">
        <w:rPr>
          <w:rFonts w:ascii="Arial" w:hAnsi="Arial" w:cs="Arial"/>
          <w:i/>
          <w:sz w:val="20"/>
          <w:szCs w:val="20"/>
          <w:lang w:val="fr-FR"/>
        </w:rPr>
        <w:t>Exception</w:t>
      </w:r>
    </w:p>
    <w:p w:rsidR="00E20AC2" w:rsidRPr="00CC7500" w:rsidRDefault="00E20AC2" w:rsidP="00CC7500">
      <w:pPr>
        <w:pStyle w:val="ListParagraph"/>
        <w:numPr>
          <w:ilvl w:val="1"/>
          <w:numId w:val="45"/>
        </w:numPr>
        <w:spacing w:before="120" w:after="60"/>
        <w:contextualSpacing w:val="0"/>
        <w:rPr>
          <w:rFonts w:ascii="Arial" w:hAnsi="Arial" w:cs="Arial"/>
          <w:sz w:val="20"/>
          <w:szCs w:val="20"/>
          <w:lang w:val="fr-FR"/>
        </w:rPr>
      </w:pPr>
      <w:r>
        <w:rPr>
          <w:rFonts w:ascii="Arial" w:hAnsi="Arial" w:cs="Arial"/>
          <w:sz w:val="20"/>
          <w:szCs w:val="20"/>
          <w:lang w:val="fr-FR"/>
        </w:rPr>
        <w:t xml:space="preserve">pour créer une classe d'exception personnalisée : elle doit hériter de la classe </w:t>
      </w:r>
      <w:r w:rsidRPr="00056ED1">
        <w:rPr>
          <w:rFonts w:ascii="Arial" w:hAnsi="Arial" w:cs="Arial"/>
          <w:i/>
          <w:sz w:val="20"/>
          <w:szCs w:val="20"/>
          <w:lang w:val="fr-FR"/>
        </w:rPr>
        <w:t>Exceptio</w:t>
      </w:r>
      <w:r w:rsidR="00056ED1">
        <w:rPr>
          <w:rFonts w:ascii="Arial" w:hAnsi="Arial" w:cs="Arial"/>
          <w:i/>
          <w:sz w:val="20"/>
          <w:szCs w:val="20"/>
          <w:lang w:val="fr-FR"/>
        </w:rPr>
        <w:t>n</w:t>
      </w:r>
    </w:p>
    <w:p w:rsidR="00CC7500" w:rsidRPr="004E3D6A" w:rsidRDefault="00CC7500" w:rsidP="00CC7500">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class NombreHabitant</w:t>
      </w:r>
      <w:r w:rsidRPr="004E3D6A">
        <w:rPr>
          <w:rStyle w:val="IntenseEmphasis"/>
          <w:b/>
          <w:color w:val="FF0000"/>
          <w:lang w:val="fr-FR"/>
        </w:rPr>
        <w:t>Exception</w:t>
      </w:r>
      <w:r w:rsidRPr="004E3D6A">
        <w:rPr>
          <w:rStyle w:val="IntenseEmphasis"/>
          <w:lang w:val="fr-FR"/>
        </w:rPr>
        <w:t xml:space="preserve"> </w:t>
      </w:r>
      <w:r w:rsidRPr="004E3D6A">
        <w:rPr>
          <w:rStyle w:val="IntenseEmphasis"/>
          <w:b/>
          <w:color w:val="7030A0"/>
          <w:lang w:val="fr-FR"/>
        </w:rPr>
        <w:t>extends Exception</w:t>
      </w:r>
      <w:r w:rsidRPr="004E3D6A">
        <w:rPr>
          <w:rStyle w:val="IntenseEmphasis"/>
          <w:lang w:val="fr-FR"/>
        </w:rPr>
        <w:t xml:space="preserve"> </w:t>
      </w:r>
    </w:p>
    <w:p w:rsidR="00CC7500" w:rsidRPr="004E3D6A" w:rsidRDefault="00CC7500" w:rsidP="00CC7500">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w:t>
      </w:r>
    </w:p>
    <w:p w:rsidR="00CC7500" w:rsidRPr="004E3D6A" w:rsidRDefault="00CC7500" w:rsidP="00CC7500">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public NombreHabitantException() </w:t>
      </w:r>
      <w:r w:rsidR="007D076C" w:rsidRPr="004E3D6A">
        <w:rPr>
          <w:rStyle w:val="IntenseEmphasis"/>
          <w:lang w:val="fr-FR"/>
        </w:rPr>
        <w:tab/>
      </w:r>
      <w:r w:rsidR="007D076C" w:rsidRPr="004E3D6A">
        <w:rPr>
          <w:rStyle w:val="IntenseEmphasis"/>
          <w:lang w:val="fr-FR"/>
        </w:rPr>
        <w:tab/>
      </w:r>
      <w:r w:rsidR="007D076C" w:rsidRPr="004E3D6A">
        <w:rPr>
          <w:rStyle w:val="IntenseEmphasis"/>
          <w:lang w:val="fr-FR"/>
        </w:rPr>
        <w:tab/>
      </w:r>
      <w:r w:rsidRPr="007D076C">
        <w:rPr>
          <w:rStyle w:val="Emphasis"/>
        </w:rPr>
        <w:t>// constructeur par défaut</w:t>
      </w:r>
      <w:r w:rsidRPr="004E3D6A">
        <w:rPr>
          <w:rStyle w:val="IntenseEmphasis"/>
          <w:lang w:val="fr-FR"/>
        </w:rPr>
        <w:t xml:space="preserve"> </w:t>
      </w:r>
    </w:p>
    <w:p w:rsidR="00CC7500" w:rsidRPr="004E3D6A" w:rsidRDefault="00CC7500" w:rsidP="00CC7500">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 </w:t>
      </w:r>
    </w:p>
    <w:p w:rsidR="00CC7500" w:rsidRPr="004E3D6A" w:rsidRDefault="00CC7500" w:rsidP="00CC7500">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w:t>
      </w:r>
      <w:r w:rsidRPr="004E3D6A">
        <w:rPr>
          <w:rStyle w:val="IntenseEmphasis"/>
          <w:lang w:val="fr-FR"/>
        </w:rPr>
        <w:tab/>
        <w:t>System.out.println("Instancier la Ville avec un nb négatif !");</w:t>
      </w:r>
    </w:p>
    <w:p w:rsidR="00CC7500" w:rsidRPr="004E3D6A" w:rsidRDefault="00CC7500" w:rsidP="00CC7500">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w:t>
      </w:r>
    </w:p>
    <w:p w:rsidR="00CC7500" w:rsidRPr="004E3D6A" w:rsidRDefault="00CC7500" w:rsidP="00CC7500">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w:t>
      </w:r>
    </w:p>
    <w:p w:rsidR="00B01FCC" w:rsidRPr="004E3D6A" w:rsidRDefault="00B01FCC" w:rsidP="00250327">
      <w:pPr>
        <w:pStyle w:val="ListParagraph"/>
        <w:shd w:val="clear" w:color="auto" w:fill="FFFFFF" w:themeFill="background1"/>
        <w:spacing w:after="0"/>
        <w:ind w:left="1440"/>
        <w:contextualSpacing w:val="0"/>
        <w:rPr>
          <w:rStyle w:val="IntenseEmphasis"/>
          <w:sz w:val="10"/>
          <w:szCs w:val="10"/>
          <w:lang w:val="fr-FR"/>
        </w:rPr>
      </w:pPr>
    </w:p>
    <w:p w:rsidR="00B01FCC" w:rsidRPr="004E3D6A" w:rsidRDefault="00250327" w:rsidP="00CC7500">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w:t>
      </w:r>
      <w:r w:rsidR="00B01FCC" w:rsidRPr="004E3D6A">
        <w:rPr>
          <w:rStyle w:val="IntenseEmphasis"/>
          <w:lang w:val="fr-FR"/>
        </w:rPr>
        <w:t xml:space="preserve">public Ville(String nom, int nb) </w:t>
      </w:r>
      <w:r w:rsidR="00B01FCC" w:rsidRPr="004E3D6A">
        <w:rPr>
          <w:rStyle w:val="IntenseEmphasis"/>
          <w:b/>
          <w:color w:val="FF0000"/>
          <w:lang w:val="fr-FR"/>
        </w:rPr>
        <w:t>throws</w:t>
      </w:r>
      <w:r w:rsidR="00B01FCC" w:rsidRPr="004E3D6A">
        <w:rPr>
          <w:rStyle w:val="IntenseEmphasis"/>
          <w:lang w:val="fr-FR"/>
        </w:rPr>
        <w:t xml:space="preserve"> </w:t>
      </w:r>
      <w:r w:rsidR="00B01FCC" w:rsidRPr="004E3D6A">
        <w:rPr>
          <w:rStyle w:val="IntenseEmphasis"/>
          <w:b/>
          <w:i/>
          <w:color w:val="00B050"/>
          <w:lang w:val="fr-FR"/>
        </w:rPr>
        <w:t>NombreHabitantException</w:t>
      </w:r>
      <w:r w:rsidR="00B01FCC" w:rsidRPr="004E3D6A">
        <w:rPr>
          <w:rStyle w:val="IntenseEmphasis"/>
          <w:lang w:val="fr-FR"/>
        </w:rPr>
        <w:t xml:space="preserve"> </w:t>
      </w:r>
    </w:p>
    <w:p w:rsidR="00B01FCC" w:rsidRPr="00250327" w:rsidRDefault="00250327" w:rsidP="00CC7500">
      <w:pPr>
        <w:pStyle w:val="ListParagraph"/>
        <w:shd w:val="clear" w:color="auto" w:fill="D9D9D9" w:themeFill="background1" w:themeFillShade="D9"/>
        <w:spacing w:after="0"/>
        <w:ind w:left="1440"/>
        <w:contextualSpacing w:val="0"/>
        <w:rPr>
          <w:rStyle w:val="IntenseEmphasis"/>
        </w:rPr>
      </w:pPr>
      <w:r w:rsidRPr="004E3D6A">
        <w:rPr>
          <w:rStyle w:val="IntenseEmphasis"/>
          <w:lang w:val="fr-FR"/>
        </w:rPr>
        <w:t xml:space="preserve">  </w:t>
      </w:r>
      <w:r w:rsidR="00B01FCC" w:rsidRPr="00250327">
        <w:rPr>
          <w:rStyle w:val="IntenseEmphasis"/>
        </w:rPr>
        <w:t xml:space="preserve">{ </w:t>
      </w:r>
    </w:p>
    <w:p w:rsidR="00B01FCC" w:rsidRPr="00250327" w:rsidRDefault="00250327" w:rsidP="00CC7500">
      <w:pPr>
        <w:pStyle w:val="ListParagraph"/>
        <w:shd w:val="clear" w:color="auto" w:fill="D9D9D9" w:themeFill="background1" w:themeFillShade="D9"/>
        <w:spacing w:after="0"/>
        <w:ind w:left="1440"/>
        <w:contextualSpacing w:val="0"/>
        <w:rPr>
          <w:rStyle w:val="IntenseEmphasis"/>
        </w:rPr>
      </w:pPr>
      <w:r w:rsidRPr="00250327">
        <w:rPr>
          <w:rStyle w:val="IntenseEmphasis"/>
        </w:rPr>
        <w:t xml:space="preserve">      </w:t>
      </w:r>
      <w:r w:rsidR="00B01FCC" w:rsidRPr="00250327">
        <w:rPr>
          <w:rStyle w:val="IntenseEmphasis"/>
        </w:rPr>
        <w:t xml:space="preserve">if (nb &lt; 0) </w:t>
      </w:r>
      <w:r w:rsidR="0018452A" w:rsidRPr="00250327">
        <w:rPr>
          <w:rStyle w:val="IntenseEmphasis"/>
        </w:rPr>
        <w:t xml:space="preserve">{ </w:t>
      </w:r>
      <w:r w:rsidR="00B01FCC" w:rsidRPr="00250327">
        <w:rPr>
          <w:rStyle w:val="IntenseEmphasis"/>
        </w:rPr>
        <w:t>throw n</w:t>
      </w:r>
      <w:r w:rsidR="0018452A" w:rsidRPr="00250327">
        <w:rPr>
          <w:rStyle w:val="IntenseEmphasis"/>
        </w:rPr>
        <w:t>ew NombreHabitantException();</w:t>
      </w:r>
      <w:r w:rsidRPr="00250327">
        <w:rPr>
          <w:rStyle w:val="IntenseEmphasis"/>
        </w:rPr>
        <w:t xml:space="preserve"> </w:t>
      </w:r>
      <w:r w:rsidR="0018452A" w:rsidRPr="00250327">
        <w:rPr>
          <w:rStyle w:val="IntenseEmphasis"/>
        </w:rPr>
        <w:t>}</w:t>
      </w:r>
    </w:p>
    <w:p w:rsidR="00B01FCC" w:rsidRPr="00250327" w:rsidRDefault="00250327" w:rsidP="00CC7500">
      <w:pPr>
        <w:pStyle w:val="ListParagraph"/>
        <w:shd w:val="clear" w:color="auto" w:fill="D9D9D9" w:themeFill="background1" w:themeFillShade="D9"/>
        <w:spacing w:after="0"/>
        <w:ind w:left="1440"/>
        <w:contextualSpacing w:val="0"/>
        <w:rPr>
          <w:rStyle w:val="IntenseEmphasis"/>
        </w:rPr>
      </w:pPr>
      <w:r w:rsidRPr="00250327">
        <w:rPr>
          <w:rStyle w:val="IntenseEmphasis"/>
        </w:rPr>
        <w:t xml:space="preserve">      </w:t>
      </w:r>
      <w:r w:rsidR="00B01FCC" w:rsidRPr="00250327">
        <w:rPr>
          <w:rStyle w:val="IntenseEmphasis"/>
        </w:rPr>
        <w:t xml:space="preserve">else { ... } </w:t>
      </w:r>
    </w:p>
    <w:p w:rsidR="00B01FCC" w:rsidRPr="00CC7500" w:rsidRDefault="00250327" w:rsidP="00CC7500">
      <w:pPr>
        <w:pStyle w:val="ListParagraph"/>
        <w:shd w:val="clear" w:color="auto" w:fill="D9D9D9" w:themeFill="background1" w:themeFillShade="D9"/>
        <w:spacing w:after="0"/>
        <w:ind w:left="1440"/>
        <w:contextualSpacing w:val="0"/>
        <w:rPr>
          <w:rStyle w:val="IntenseEmphasis"/>
        </w:rPr>
      </w:pPr>
      <w:r w:rsidRPr="004E3D74">
        <w:rPr>
          <w:rStyle w:val="IntenseEmphasis"/>
        </w:rPr>
        <w:t xml:space="preserve">  </w:t>
      </w:r>
      <w:r w:rsidR="00B01FCC" w:rsidRPr="00B01FCC">
        <w:rPr>
          <w:rStyle w:val="IntenseEmphasis"/>
        </w:rPr>
        <w:t>}</w:t>
      </w:r>
    </w:p>
    <w:p w:rsidR="00780BF2" w:rsidRDefault="00FE038A" w:rsidP="00780BF2">
      <w:pPr>
        <w:pStyle w:val="ListParagraph"/>
        <w:numPr>
          <w:ilvl w:val="0"/>
          <w:numId w:val="45"/>
        </w:numPr>
        <w:spacing w:after="0"/>
        <w:contextualSpacing w:val="0"/>
        <w:rPr>
          <w:rFonts w:ascii="Arial" w:hAnsi="Arial" w:cs="Arial"/>
          <w:sz w:val="20"/>
          <w:szCs w:val="20"/>
          <w:lang w:val="fr-FR"/>
        </w:rPr>
      </w:pPr>
      <w:r>
        <w:rPr>
          <w:rFonts w:ascii="Arial" w:hAnsi="Arial" w:cs="Arial"/>
          <w:b/>
          <w:color w:val="E36C0A" w:themeColor="accent6" w:themeShade="BF"/>
          <w:sz w:val="20"/>
          <w:szCs w:val="20"/>
          <w:lang w:val="fr-FR"/>
        </w:rPr>
        <w:lastRenderedPageBreak/>
        <w:t>Énumérations</w:t>
      </w:r>
      <w:r w:rsidR="00780BF2">
        <w:rPr>
          <w:rFonts w:ascii="Arial" w:hAnsi="Arial" w:cs="Arial"/>
          <w:b/>
          <w:color w:val="E36C0A" w:themeColor="accent6" w:themeShade="BF"/>
          <w:sz w:val="20"/>
          <w:szCs w:val="20"/>
          <w:lang w:val="fr-FR"/>
        </w:rPr>
        <w:t xml:space="preserve"> </w:t>
      </w:r>
      <w:r w:rsidR="00780BF2" w:rsidRPr="00F708E0">
        <w:rPr>
          <w:rFonts w:ascii="Arial" w:hAnsi="Arial" w:cs="Arial"/>
          <w:sz w:val="20"/>
          <w:szCs w:val="20"/>
          <w:lang w:val="fr-FR"/>
        </w:rPr>
        <w:t xml:space="preserve"> : </w:t>
      </w:r>
      <w:r w:rsidR="001001BA">
        <w:rPr>
          <w:rFonts w:ascii="Arial" w:hAnsi="Arial" w:cs="Arial"/>
          <w:sz w:val="20"/>
          <w:szCs w:val="20"/>
          <w:lang w:val="fr-FR"/>
        </w:rPr>
        <w:t>une classe contenant une liste de sous-objets</w:t>
      </w:r>
    </w:p>
    <w:p w:rsidR="000F282D" w:rsidRDefault="000F282D" w:rsidP="000F282D">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 xml:space="preserve">se déclare avec le mot clé </w:t>
      </w:r>
      <w:r w:rsidRPr="004E3D6A">
        <w:rPr>
          <w:rStyle w:val="IntenseEmphasis"/>
          <w:b/>
          <w:color w:val="7030A0"/>
          <w:lang w:val="fr-FR"/>
        </w:rPr>
        <w:t>enum</w:t>
      </w:r>
    </w:p>
    <w:p w:rsidR="000F282D" w:rsidRDefault="000F282D" w:rsidP="000F282D">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chaque élément d'une énumération est un objet à part entière</w:t>
      </w:r>
    </w:p>
    <w:p w:rsidR="00605A6A" w:rsidRPr="007C6CFD" w:rsidRDefault="00605A6A" w:rsidP="00EA06AF">
      <w:pPr>
        <w:pStyle w:val="ListParagraph"/>
        <w:numPr>
          <w:ilvl w:val="1"/>
          <w:numId w:val="45"/>
        </w:numPr>
        <w:spacing w:before="120" w:after="60"/>
        <w:contextualSpacing w:val="0"/>
        <w:rPr>
          <w:rFonts w:ascii="Arial" w:hAnsi="Arial" w:cs="Arial"/>
          <w:sz w:val="20"/>
          <w:szCs w:val="20"/>
          <w:lang w:val="fr-FR"/>
        </w:rPr>
      </w:pPr>
      <w:r>
        <w:rPr>
          <w:rFonts w:ascii="Arial" w:hAnsi="Arial" w:cs="Arial"/>
          <w:sz w:val="20"/>
          <w:szCs w:val="20"/>
          <w:lang w:val="fr-FR"/>
        </w:rPr>
        <w:t>peut contenir des méthodes</w:t>
      </w:r>
    </w:p>
    <w:p w:rsidR="007C6CFD" w:rsidRPr="007C6CFD" w:rsidRDefault="007C6CFD" w:rsidP="007C6CFD">
      <w:pPr>
        <w:pStyle w:val="Default"/>
        <w:shd w:val="clear" w:color="auto" w:fill="D9D9D9" w:themeFill="background1" w:themeFillShade="D9"/>
        <w:ind w:left="1440"/>
        <w:rPr>
          <w:rStyle w:val="IntenseEmphasis"/>
        </w:rPr>
      </w:pPr>
      <w:r w:rsidRPr="007C6CFD">
        <w:rPr>
          <w:rStyle w:val="IntenseEmphasis"/>
        </w:rPr>
        <w:t xml:space="preserve">public </w:t>
      </w:r>
      <w:r w:rsidRPr="00F53DB5">
        <w:rPr>
          <w:rStyle w:val="IntenseEmphasis"/>
          <w:b/>
          <w:color w:val="FF0000"/>
        </w:rPr>
        <w:t>enum</w:t>
      </w:r>
      <w:r w:rsidRPr="007C6CFD">
        <w:rPr>
          <w:rStyle w:val="IntenseEmphasis"/>
        </w:rPr>
        <w:t xml:space="preserve"> </w:t>
      </w:r>
      <w:r w:rsidRPr="00F53DB5">
        <w:rPr>
          <w:rStyle w:val="IntenseEmphasis"/>
          <w:b/>
          <w:color w:val="00B050"/>
        </w:rPr>
        <w:t>Langage</w:t>
      </w:r>
      <w:r w:rsidRPr="007C6CFD">
        <w:rPr>
          <w:rStyle w:val="IntenseEmphasis"/>
        </w:rPr>
        <w:t xml:space="preserve"> </w:t>
      </w:r>
    </w:p>
    <w:p w:rsidR="007C6CFD" w:rsidRPr="007C6CFD" w:rsidRDefault="007C6CFD" w:rsidP="0065666B">
      <w:pPr>
        <w:pStyle w:val="Default"/>
        <w:shd w:val="clear" w:color="auto" w:fill="D9D9D9" w:themeFill="background1" w:themeFillShade="D9"/>
        <w:ind w:left="1440"/>
        <w:jc w:val="both"/>
        <w:rPr>
          <w:rStyle w:val="IntenseEmphasis"/>
        </w:rPr>
      </w:pPr>
      <w:r w:rsidRPr="007C6CFD">
        <w:rPr>
          <w:rStyle w:val="IntenseEmphasis"/>
        </w:rPr>
        <w:t xml:space="preserve">{ </w:t>
      </w:r>
    </w:p>
    <w:p w:rsidR="007C6CFD" w:rsidRPr="00B978D6" w:rsidRDefault="00B978D6" w:rsidP="0065666B">
      <w:pPr>
        <w:pStyle w:val="Default"/>
        <w:shd w:val="clear" w:color="auto" w:fill="D9D9D9" w:themeFill="background1" w:themeFillShade="D9"/>
        <w:ind w:left="1440"/>
        <w:jc w:val="both"/>
        <w:rPr>
          <w:rStyle w:val="Emphasis"/>
        </w:rPr>
      </w:pPr>
      <w:r w:rsidRPr="004E3D6A">
        <w:rPr>
          <w:rStyle w:val="IntenseEmphasis"/>
          <w:lang w:val="fr-FR"/>
        </w:rPr>
        <w:t xml:space="preserve">   </w:t>
      </w:r>
      <w:r w:rsidR="007C6CFD" w:rsidRPr="004E3D6A">
        <w:rPr>
          <w:rStyle w:val="IntenseEmphasis"/>
          <w:lang w:val="fr-FR"/>
        </w:rPr>
        <w:t>JAVA ("Langage JAVA")</w:t>
      </w:r>
      <w:r w:rsidR="007C6CFD" w:rsidRPr="004E3D6A">
        <w:rPr>
          <w:rStyle w:val="IntenseEmphasis"/>
          <w:b/>
          <w:color w:val="FF0000"/>
          <w:lang w:val="fr-FR"/>
        </w:rPr>
        <w:t>,</w:t>
      </w:r>
      <w:r w:rsidR="007C6CFD" w:rsidRPr="004E3D6A">
        <w:rPr>
          <w:rStyle w:val="IntenseEmphasis"/>
          <w:lang w:val="fr-FR"/>
        </w:rPr>
        <w:t xml:space="preserve"> </w:t>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007C6CFD" w:rsidRPr="00B978D6">
        <w:rPr>
          <w:rStyle w:val="Emphasis"/>
        </w:rPr>
        <w:t xml:space="preserve">// objets directement construits </w:t>
      </w:r>
    </w:p>
    <w:p w:rsidR="007C6CFD" w:rsidRPr="004E3D6A" w:rsidRDefault="00B978D6" w:rsidP="0065666B">
      <w:pPr>
        <w:pStyle w:val="Default"/>
        <w:shd w:val="clear" w:color="auto" w:fill="D9D9D9" w:themeFill="background1" w:themeFillShade="D9"/>
        <w:ind w:left="1440"/>
        <w:jc w:val="both"/>
        <w:rPr>
          <w:rStyle w:val="IntenseEmphasis"/>
          <w:lang w:val="fr-FR"/>
        </w:rPr>
      </w:pPr>
      <w:r w:rsidRPr="004E3D6A">
        <w:rPr>
          <w:rStyle w:val="IntenseEmphasis"/>
          <w:lang w:val="fr-FR"/>
        </w:rPr>
        <w:t xml:space="preserve">   </w:t>
      </w:r>
      <w:r w:rsidR="007C6CFD" w:rsidRPr="004E3D6A">
        <w:rPr>
          <w:rStyle w:val="IntenseEmphasis"/>
          <w:lang w:val="fr-FR"/>
        </w:rPr>
        <w:t>C ("Langage C")</w:t>
      </w:r>
      <w:r w:rsidR="007C6CFD" w:rsidRPr="004E3D6A">
        <w:rPr>
          <w:rStyle w:val="IntenseEmphasis"/>
          <w:b/>
          <w:color w:val="FF0000"/>
          <w:lang w:val="fr-FR"/>
        </w:rPr>
        <w:t>,</w:t>
      </w:r>
      <w:r w:rsidR="007C6CFD" w:rsidRPr="004E3D6A">
        <w:rPr>
          <w:rStyle w:val="IntenseEmphasis"/>
          <w:lang w:val="fr-FR"/>
        </w:rPr>
        <w:t xml:space="preserve"> </w:t>
      </w:r>
    </w:p>
    <w:p w:rsidR="007C6CFD" w:rsidRPr="004E3D6A" w:rsidRDefault="00B978D6" w:rsidP="0065666B">
      <w:pPr>
        <w:pStyle w:val="Default"/>
        <w:shd w:val="clear" w:color="auto" w:fill="D9D9D9" w:themeFill="background1" w:themeFillShade="D9"/>
        <w:ind w:left="1440"/>
        <w:jc w:val="both"/>
        <w:rPr>
          <w:rStyle w:val="IntenseEmphasis"/>
          <w:lang w:val="fr-FR"/>
        </w:rPr>
      </w:pPr>
      <w:r w:rsidRPr="004E3D6A">
        <w:rPr>
          <w:rStyle w:val="IntenseEmphasis"/>
          <w:lang w:val="fr-FR"/>
        </w:rPr>
        <w:t xml:space="preserve">   </w:t>
      </w:r>
      <w:r w:rsidR="007C6CFD" w:rsidRPr="004E3D6A">
        <w:rPr>
          <w:rStyle w:val="IntenseEmphasis"/>
          <w:lang w:val="fr-FR"/>
        </w:rPr>
        <w:t>PHP ("Langage PHP")</w:t>
      </w:r>
      <w:r w:rsidR="007C6CFD" w:rsidRPr="004E3D6A">
        <w:rPr>
          <w:rStyle w:val="IntenseEmphasis"/>
          <w:b/>
          <w:color w:val="FF0000"/>
          <w:lang w:val="fr-FR"/>
        </w:rPr>
        <w:t>;</w:t>
      </w:r>
      <w:r w:rsidR="007C6CFD" w:rsidRPr="004E3D6A">
        <w:rPr>
          <w:rStyle w:val="IntenseEmphasis"/>
          <w:lang w:val="fr-FR"/>
        </w:rPr>
        <w:t xml:space="preserve"> </w:t>
      </w:r>
    </w:p>
    <w:p w:rsidR="00B978D6" w:rsidRPr="004E3D6A" w:rsidRDefault="00B978D6" w:rsidP="0065666B">
      <w:pPr>
        <w:pStyle w:val="ListParagraph"/>
        <w:shd w:val="clear" w:color="auto" w:fill="D9D9D9" w:themeFill="background1" w:themeFillShade="D9"/>
        <w:spacing w:after="0"/>
        <w:ind w:left="1440"/>
        <w:contextualSpacing w:val="0"/>
        <w:jc w:val="both"/>
        <w:rPr>
          <w:rStyle w:val="IntenseEmphasis"/>
          <w:lang w:val="fr-FR"/>
        </w:rPr>
      </w:pPr>
    </w:p>
    <w:p w:rsidR="007C6CFD" w:rsidRDefault="0016308D" w:rsidP="0065666B">
      <w:pPr>
        <w:pStyle w:val="ListParagraph"/>
        <w:shd w:val="clear" w:color="auto" w:fill="D9D9D9" w:themeFill="background1" w:themeFillShade="D9"/>
        <w:spacing w:after="0"/>
        <w:ind w:left="1440"/>
        <w:contextualSpacing w:val="0"/>
        <w:jc w:val="both"/>
        <w:rPr>
          <w:rStyle w:val="IntenseEmphasis"/>
        </w:rPr>
      </w:pPr>
      <w:r w:rsidRPr="004E3D6A">
        <w:rPr>
          <w:rStyle w:val="IntenseEmphasis"/>
          <w:lang w:val="fr-FR"/>
        </w:rPr>
        <w:t xml:space="preserve">   </w:t>
      </w:r>
      <w:r w:rsidR="007C6CFD" w:rsidRPr="00F53DB5">
        <w:rPr>
          <w:rStyle w:val="IntenseEmphasis"/>
          <w:b/>
          <w:color w:val="7030A0"/>
        </w:rPr>
        <w:t>private</w:t>
      </w:r>
      <w:r w:rsidR="007C6CFD" w:rsidRPr="00B978D6">
        <w:rPr>
          <w:rStyle w:val="IntenseEmphasis"/>
        </w:rPr>
        <w:t xml:space="preserve"> String name = "";</w:t>
      </w:r>
    </w:p>
    <w:p w:rsidR="00F53DB5" w:rsidRDefault="00F53DB5" w:rsidP="0065666B">
      <w:pPr>
        <w:pStyle w:val="ListParagraph"/>
        <w:shd w:val="clear" w:color="auto" w:fill="D9D9D9" w:themeFill="background1" w:themeFillShade="D9"/>
        <w:spacing w:after="0"/>
        <w:ind w:left="1440"/>
        <w:contextualSpacing w:val="0"/>
        <w:jc w:val="both"/>
        <w:rPr>
          <w:rStyle w:val="IntenseEmphasis"/>
        </w:rPr>
      </w:pPr>
    </w:p>
    <w:p w:rsidR="0016308D" w:rsidRPr="004E3D74" w:rsidRDefault="0016308D" w:rsidP="0065666B">
      <w:pPr>
        <w:pStyle w:val="ListParagraph"/>
        <w:shd w:val="clear" w:color="auto" w:fill="D9D9D9" w:themeFill="background1" w:themeFillShade="D9"/>
        <w:spacing w:after="0"/>
        <w:ind w:left="1440"/>
        <w:contextualSpacing w:val="0"/>
        <w:jc w:val="both"/>
        <w:rPr>
          <w:rStyle w:val="Emphasis"/>
          <w:lang w:val="en-US"/>
        </w:rPr>
      </w:pPr>
      <w:r w:rsidRPr="004E3D74">
        <w:rPr>
          <w:rStyle w:val="IntenseEmphasis"/>
        </w:rPr>
        <w:t xml:space="preserve">   </w:t>
      </w:r>
      <w:r w:rsidRPr="004E3D74">
        <w:rPr>
          <w:rStyle w:val="IntenseEmphasis"/>
          <w:b/>
          <w:color w:val="00B050"/>
        </w:rPr>
        <w:t>Langage</w:t>
      </w:r>
      <w:r w:rsidRPr="004E3D74">
        <w:rPr>
          <w:rStyle w:val="IntenseEmphasis"/>
        </w:rPr>
        <w:t xml:space="preserve">(String name)  </w:t>
      </w:r>
      <w:r w:rsidRPr="004E3D74">
        <w:rPr>
          <w:rStyle w:val="IntenseEmphasis"/>
        </w:rPr>
        <w:tab/>
      </w:r>
      <w:r w:rsidRPr="004E3D74">
        <w:rPr>
          <w:rStyle w:val="IntenseEmphasis"/>
        </w:rPr>
        <w:tab/>
      </w:r>
      <w:r w:rsidRPr="004E3D74">
        <w:rPr>
          <w:rStyle w:val="IntenseEmphasis"/>
        </w:rPr>
        <w:tab/>
      </w:r>
      <w:r w:rsidRPr="004E3D74">
        <w:rPr>
          <w:rStyle w:val="IntenseEmphasis"/>
        </w:rPr>
        <w:tab/>
      </w:r>
      <w:r w:rsidRPr="004E3D74">
        <w:rPr>
          <w:rStyle w:val="Emphasis"/>
          <w:lang w:val="en-US"/>
        </w:rPr>
        <w:t xml:space="preserve">// constructeur </w:t>
      </w:r>
    </w:p>
    <w:p w:rsidR="0016308D" w:rsidRPr="004E3D74" w:rsidRDefault="0016308D" w:rsidP="0065666B">
      <w:pPr>
        <w:pStyle w:val="ListParagraph"/>
        <w:shd w:val="clear" w:color="auto" w:fill="D9D9D9" w:themeFill="background1" w:themeFillShade="D9"/>
        <w:spacing w:after="0"/>
        <w:ind w:left="1440"/>
        <w:contextualSpacing w:val="0"/>
        <w:jc w:val="both"/>
        <w:rPr>
          <w:rStyle w:val="IntenseEmphasis"/>
        </w:rPr>
      </w:pPr>
      <w:r w:rsidRPr="004E3D74">
        <w:rPr>
          <w:rStyle w:val="IntenseEmphasis"/>
        </w:rPr>
        <w:t xml:space="preserve">      { this.name = name; }</w:t>
      </w:r>
    </w:p>
    <w:p w:rsidR="007C6CFD" w:rsidRPr="004E3D74" w:rsidRDefault="007C6CFD" w:rsidP="0065666B">
      <w:pPr>
        <w:pStyle w:val="ListParagraph"/>
        <w:shd w:val="clear" w:color="auto" w:fill="D9D9D9" w:themeFill="background1" w:themeFillShade="D9"/>
        <w:spacing w:after="0"/>
        <w:ind w:left="1440"/>
        <w:contextualSpacing w:val="0"/>
        <w:jc w:val="both"/>
        <w:rPr>
          <w:rStyle w:val="IntenseEmphasis"/>
        </w:rPr>
      </w:pPr>
      <w:r w:rsidRPr="004E3D74">
        <w:rPr>
          <w:rStyle w:val="IntenseEmphasis"/>
        </w:rPr>
        <w:t>}</w:t>
      </w:r>
    </w:p>
    <w:p w:rsidR="0065666B" w:rsidRPr="004E3D74" w:rsidRDefault="0065666B" w:rsidP="0065666B">
      <w:pPr>
        <w:pStyle w:val="ListParagraph"/>
        <w:shd w:val="clear" w:color="auto" w:fill="FFFFFF" w:themeFill="background1"/>
        <w:spacing w:after="0"/>
        <w:ind w:left="1440"/>
        <w:contextualSpacing w:val="0"/>
        <w:jc w:val="both"/>
        <w:rPr>
          <w:rStyle w:val="IntenseEmphasis"/>
        </w:rPr>
      </w:pPr>
    </w:p>
    <w:p w:rsidR="0065666B" w:rsidRPr="004E3D74" w:rsidRDefault="0065666B" w:rsidP="0065666B">
      <w:pPr>
        <w:pStyle w:val="ListParagraph"/>
        <w:shd w:val="clear" w:color="auto" w:fill="D9D9D9" w:themeFill="background1" w:themeFillShade="D9"/>
        <w:spacing w:after="0"/>
        <w:ind w:left="1440"/>
        <w:contextualSpacing w:val="0"/>
        <w:jc w:val="both"/>
        <w:rPr>
          <w:rStyle w:val="IntenseEmphasis"/>
        </w:rPr>
      </w:pPr>
      <w:r w:rsidRPr="004E3D74">
        <w:rPr>
          <w:rStyle w:val="Emphasis"/>
          <w:lang w:val="en-US"/>
        </w:rPr>
        <w:t>// main</w:t>
      </w:r>
      <w:r w:rsidRPr="004E3D74">
        <w:rPr>
          <w:rStyle w:val="IntenseEmphasis"/>
        </w:rPr>
        <w:t xml:space="preserve"> </w:t>
      </w:r>
    </w:p>
    <w:p w:rsidR="0065666B" w:rsidRPr="004E3D74" w:rsidRDefault="0065666B" w:rsidP="0065666B">
      <w:pPr>
        <w:pStyle w:val="ListParagraph"/>
        <w:shd w:val="clear" w:color="auto" w:fill="D9D9D9" w:themeFill="background1" w:themeFillShade="D9"/>
        <w:spacing w:after="0"/>
        <w:ind w:left="1440"/>
        <w:contextualSpacing w:val="0"/>
        <w:jc w:val="both"/>
        <w:rPr>
          <w:rStyle w:val="IntenseEmphasis"/>
        </w:rPr>
      </w:pPr>
      <w:r w:rsidRPr="004E3D74">
        <w:rPr>
          <w:rStyle w:val="IntenseEmphasis"/>
        </w:rPr>
        <w:t xml:space="preserve">for (Langage lang : Langage.values() ) </w:t>
      </w:r>
    </w:p>
    <w:p w:rsidR="0065666B" w:rsidRPr="004E3D74" w:rsidRDefault="0065666B" w:rsidP="0065666B">
      <w:pPr>
        <w:pStyle w:val="ListParagraph"/>
        <w:shd w:val="clear" w:color="auto" w:fill="D9D9D9" w:themeFill="background1" w:themeFillShade="D9"/>
        <w:spacing w:after="0"/>
        <w:ind w:left="1440"/>
        <w:contextualSpacing w:val="0"/>
        <w:jc w:val="both"/>
        <w:rPr>
          <w:rStyle w:val="IntenseEmphasis"/>
        </w:rPr>
      </w:pPr>
      <w:r w:rsidRPr="004E3D74">
        <w:rPr>
          <w:rStyle w:val="IntenseEmphasis"/>
        </w:rPr>
        <w:t xml:space="preserve">{ </w:t>
      </w:r>
    </w:p>
    <w:p w:rsidR="0065666B" w:rsidRPr="004E3D74" w:rsidRDefault="0065666B" w:rsidP="0065666B">
      <w:pPr>
        <w:pStyle w:val="ListParagraph"/>
        <w:shd w:val="clear" w:color="auto" w:fill="D9D9D9" w:themeFill="background1" w:themeFillShade="D9"/>
        <w:spacing w:after="0"/>
        <w:ind w:left="1440"/>
        <w:contextualSpacing w:val="0"/>
        <w:jc w:val="both"/>
        <w:rPr>
          <w:rStyle w:val="IntenseEmphasis"/>
        </w:rPr>
      </w:pPr>
      <w:r w:rsidRPr="004E3D74">
        <w:rPr>
          <w:rStyle w:val="IntenseEmphasis"/>
        </w:rPr>
        <w:t xml:space="preserve">   if ( Langage.JAVA.equals(lang) ) </w:t>
      </w:r>
    </w:p>
    <w:p w:rsidR="0065666B" w:rsidRPr="004E3D74" w:rsidRDefault="0065666B" w:rsidP="0065666B">
      <w:pPr>
        <w:pStyle w:val="ListParagraph"/>
        <w:shd w:val="clear" w:color="auto" w:fill="D9D9D9" w:themeFill="background1" w:themeFillShade="D9"/>
        <w:spacing w:after="0"/>
        <w:ind w:left="1440"/>
        <w:contextualSpacing w:val="0"/>
        <w:jc w:val="both"/>
        <w:rPr>
          <w:rStyle w:val="IntenseEmphasis"/>
        </w:rPr>
      </w:pPr>
      <w:r w:rsidRPr="004E3D74">
        <w:rPr>
          <w:rStyle w:val="IntenseEmphasis"/>
        </w:rPr>
        <w:t xml:space="preserve">      System.out.println("J'aime le : " + lang); </w:t>
      </w:r>
    </w:p>
    <w:p w:rsidR="0065666B" w:rsidRPr="0065666B" w:rsidRDefault="0065666B" w:rsidP="0065666B">
      <w:pPr>
        <w:pStyle w:val="ListParagraph"/>
        <w:shd w:val="clear" w:color="auto" w:fill="D9D9D9" w:themeFill="background1" w:themeFillShade="D9"/>
        <w:spacing w:after="0"/>
        <w:ind w:left="1440"/>
        <w:contextualSpacing w:val="0"/>
        <w:jc w:val="both"/>
        <w:rPr>
          <w:rStyle w:val="IntenseEmphasis"/>
        </w:rPr>
      </w:pPr>
      <w:r w:rsidRPr="0065666B">
        <w:rPr>
          <w:rStyle w:val="IntenseEmphasis"/>
        </w:rPr>
        <w:t xml:space="preserve">   else </w:t>
      </w:r>
    </w:p>
    <w:p w:rsidR="0065666B" w:rsidRDefault="0065666B" w:rsidP="0065666B">
      <w:pPr>
        <w:pStyle w:val="ListParagraph"/>
        <w:shd w:val="clear" w:color="auto" w:fill="D9D9D9" w:themeFill="background1" w:themeFillShade="D9"/>
        <w:spacing w:after="0"/>
        <w:ind w:left="1440"/>
        <w:contextualSpacing w:val="0"/>
        <w:jc w:val="both"/>
        <w:rPr>
          <w:rStyle w:val="IntenseEmphasis"/>
        </w:rPr>
      </w:pPr>
      <w:r w:rsidRPr="0065666B">
        <w:rPr>
          <w:rStyle w:val="IntenseEmphasis"/>
        </w:rPr>
        <w:t xml:space="preserve">       System.out.println(lang); </w:t>
      </w:r>
    </w:p>
    <w:p w:rsidR="0065666B" w:rsidRPr="004E3D6A" w:rsidRDefault="0065666B" w:rsidP="0065666B">
      <w:pPr>
        <w:pStyle w:val="ListParagraph"/>
        <w:shd w:val="clear" w:color="auto" w:fill="D9D9D9" w:themeFill="background1" w:themeFillShade="D9"/>
        <w:spacing w:after="0"/>
        <w:ind w:left="1440"/>
        <w:contextualSpacing w:val="0"/>
        <w:jc w:val="both"/>
        <w:rPr>
          <w:rStyle w:val="IntenseEmphasis"/>
          <w:lang w:val="fr-FR"/>
        </w:rPr>
      </w:pPr>
      <w:r w:rsidRPr="004E3D6A">
        <w:rPr>
          <w:rStyle w:val="IntenseEmphasis"/>
          <w:lang w:val="fr-FR"/>
        </w:rPr>
        <w:t>}</w:t>
      </w:r>
    </w:p>
    <w:p w:rsidR="0065666B" w:rsidRDefault="0065666B" w:rsidP="0065666B">
      <w:pPr>
        <w:pStyle w:val="ListParagraph"/>
        <w:shd w:val="clear" w:color="auto" w:fill="FFFFFF" w:themeFill="background1"/>
        <w:spacing w:after="0"/>
        <w:ind w:left="1440"/>
        <w:contextualSpacing w:val="0"/>
        <w:jc w:val="both"/>
        <w:rPr>
          <w:rStyle w:val="Emphasis"/>
        </w:rPr>
      </w:pPr>
    </w:p>
    <w:p w:rsidR="0065666B" w:rsidRPr="0065666B" w:rsidRDefault="0065666B" w:rsidP="0065666B">
      <w:pPr>
        <w:pStyle w:val="ListParagraph"/>
        <w:shd w:val="clear" w:color="auto" w:fill="D9D9D9" w:themeFill="background1" w:themeFillShade="D9"/>
        <w:spacing w:after="0"/>
        <w:ind w:left="1440"/>
        <w:contextualSpacing w:val="0"/>
        <w:jc w:val="both"/>
        <w:rPr>
          <w:rStyle w:val="Emphasis"/>
        </w:rPr>
      </w:pPr>
      <w:r w:rsidRPr="0065666B">
        <w:rPr>
          <w:rStyle w:val="Emphasis"/>
        </w:rPr>
        <w:t xml:space="preserve">// </w:t>
      </w:r>
      <w:r>
        <w:rPr>
          <w:rStyle w:val="Emphasis"/>
        </w:rPr>
        <w:t>l</w:t>
      </w:r>
      <w:r w:rsidRPr="0065666B">
        <w:rPr>
          <w:rStyle w:val="Emphasis"/>
        </w:rPr>
        <w:t xml:space="preserve">e résultat : </w:t>
      </w:r>
    </w:p>
    <w:p w:rsidR="0065666B" w:rsidRPr="004E3D6A" w:rsidRDefault="0065666B" w:rsidP="0065666B">
      <w:pPr>
        <w:pStyle w:val="ListParagraph"/>
        <w:shd w:val="clear" w:color="auto" w:fill="D9D9D9" w:themeFill="background1" w:themeFillShade="D9"/>
        <w:spacing w:after="0"/>
        <w:ind w:left="1440"/>
        <w:contextualSpacing w:val="0"/>
        <w:jc w:val="both"/>
        <w:rPr>
          <w:rStyle w:val="IntenseEmphasis"/>
          <w:lang w:val="fr-FR"/>
        </w:rPr>
      </w:pPr>
      <w:r w:rsidRPr="004E3D6A">
        <w:rPr>
          <w:rStyle w:val="IntenseEmphasis"/>
          <w:lang w:val="fr-FR"/>
        </w:rPr>
        <w:t xml:space="preserve">J'aime le : Langage JAVA </w:t>
      </w:r>
    </w:p>
    <w:p w:rsidR="0065666B" w:rsidRDefault="0065666B" w:rsidP="0065666B">
      <w:pPr>
        <w:pStyle w:val="ListParagraph"/>
        <w:shd w:val="clear" w:color="auto" w:fill="D9D9D9" w:themeFill="background1" w:themeFillShade="D9"/>
        <w:spacing w:after="0"/>
        <w:ind w:left="1440"/>
        <w:contextualSpacing w:val="0"/>
        <w:jc w:val="both"/>
        <w:rPr>
          <w:rStyle w:val="IntenseEmphasis"/>
        </w:rPr>
      </w:pPr>
      <w:r w:rsidRPr="0065666B">
        <w:rPr>
          <w:rStyle w:val="IntenseEmphasis"/>
        </w:rPr>
        <w:t xml:space="preserve">Langage C </w:t>
      </w:r>
    </w:p>
    <w:p w:rsidR="0065666B" w:rsidRPr="0065666B" w:rsidRDefault="0065666B" w:rsidP="0065666B">
      <w:pPr>
        <w:pStyle w:val="ListParagraph"/>
        <w:shd w:val="clear" w:color="auto" w:fill="D9D9D9" w:themeFill="background1" w:themeFillShade="D9"/>
        <w:spacing w:after="0"/>
        <w:ind w:left="1440"/>
        <w:contextualSpacing w:val="0"/>
        <w:jc w:val="both"/>
        <w:rPr>
          <w:rStyle w:val="IntenseEmphasis"/>
        </w:rPr>
      </w:pPr>
      <w:r w:rsidRPr="0065666B">
        <w:rPr>
          <w:rStyle w:val="IntenseEmphasis"/>
        </w:rPr>
        <w:t>La</w:t>
      </w:r>
      <w:r>
        <w:rPr>
          <w:rStyle w:val="IntenseEmphasis"/>
        </w:rPr>
        <w:t>n</w:t>
      </w:r>
      <w:r w:rsidRPr="0065666B">
        <w:rPr>
          <w:rStyle w:val="IntenseEmphasis"/>
        </w:rPr>
        <w:t>gage PHP</w:t>
      </w:r>
    </w:p>
    <w:p w:rsidR="00EB5322" w:rsidRPr="0065666B" w:rsidRDefault="00EB5322" w:rsidP="00EB5322">
      <w:pPr>
        <w:pStyle w:val="ListParagraph"/>
        <w:spacing w:before="60" w:after="0"/>
        <w:contextualSpacing w:val="0"/>
        <w:jc w:val="both"/>
        <w:rPr>
          <w:rFonts w:ascii="Arial" w:hAnsi="Arial" w:cs="Arial"/>
          <w:sz w:val="20"/>
          <w:szCs w:val="20"/>
          <w:lang w:val="fr-FR"/>
        </w:rPr>
      </w:pPr>
    </w:p>
    <w:p w:rsidR="001901A8" w:rsidRPr="00F708E0" w:rsidRDefault="001901A8" w:rsidP="001901A8">
      <w:pPr>
        <w:pStyle w:val="ListParagraph"/>
        <w:numPr>
          <w:ilvl w:val="0"/>
          <w:numId w:val="45"/>
        </w:numPr>
        <w:spacing w:before="360" w:after="0"/>
        <w:contextualSpacing w:val="0"/>
        <w:rPr>
          <w:rFonts w:ascii="Arial" w:hAnsi="Arial" w:cs="Arial"/>
          <w:sz w:val="20"/>
          <w:szCs w:val="20"/>
          <w:lang w:val="fr-FR"/>
        </w:rPr>
      </w:pPr>
      <w:r w:rsidRPr="00F708E0">
        <w:rPr>
          <w:rFonts w:ascii="Arial" w:hAnsi="Arial" w:cs="Arial"/>
          <w:b/>
          <w:color w:val="E36C0A" w:themeColor="accent6" w:themeShade="BF"/>
          <w:sz w:val="20"/>
          <w:szCs w:val="20"/>
          <w:lang w:val="fr-FR"/>
        </w:rPr>
        <w:t>Collections</w:t>
      </w:r>
      <w:r w:rsidRPr="00F708E0">
        <w:rPr>
          <w:rFonts w:ascii="Arial" w:hAnsi="Arial" w:cs="Arial"/>
          <w:sz w:val="20"/>
          <w:szCs w:val="20"/>
          <w:lang w:val="fr-FR"/>
        </w:rPr>
        <w:t xml:space="preserve"> : stocker un nombre variable d'objets, sans taille prédéfinie</w:t>
      </w:r>
    </w:p>
    <w:p w:rsidR="001901A8" w:rsidRDefault="001901A8" w:rsidP="001901A8">
      <w:pPr>
        <w:pStyle w:val="ListParagraph"/>
        <w:numPr>
          <w:ilvl w:val="1"/>
          <w:numId w:val="45"/>
        </w:numPr>
        <w:spacing w:before="120" w:after="0"/>
        <w:contextualSpacing w:val="0"/>
        <w:rPr>
          <w:rFonts w:ascii="Arial" w:hAnsi="Arial" w:cs="Arial"/>
          <w:sz w:val="20"/>
          <w:szCs w:val="20"/>
          <w:lang w:val="fr-FR"/>
        </w:rPr>
      </w:pPr>
      <w:r w:rsidRPr="00F708E0">
        <w:rPr>
          <w:rFonts w:ascii="Arial" w:hAnsi="Arial" w:cs="Arial"/>
          <w:b/>
          <w:color w:val="FF0000"/>
          <w:sz w:val="20"/>
          <w:szCs w:val="20"/>
          <w:lang w:val="fr-FR"/>
        </w:rPr>
        <w:t>LynkedList</w:t>
      </w:r>
      <w:r>
        <w:rPr>
          <w:rFonts w:ascii="Arial" w:hAnsi="Arial" w:cs="Arial"/>
          <w:sz w:val="20"/>
          <w:szCs w:val="20"/>
          <w:lang w:val="fr-FR"/>
        </w:rPr>
        <w:t xml:space="preserve"> (List) : chaque élément est lié aux élé</w:t>
      </w:r>
      <w:r w:rsidRPr="00F708E0">
        <w:rPr>
          <w:rFonts w:ascii="Arial" w:hAnsi="Arial" w:cs="Arial"/>
          <w:sz w:val="20"/>
          <w:szCs w:val="20"/>
          <w:lang w:val="fr-FR"/>
        </w:rPr>
        <w:t>ments adjacents par une référence</w:t>
      </w:r>
    </w:p>
    <w:p w:rsidR="001901A8" w:rsidRPr="00EA6C10" w:rsidRDefault="001901A8" w:rsidP="001901A8">
      <w:pPr>
        <w:pStyle w:val="ListParagraph"/>
        <w:spacing w:before="120" w:after="60"/>
        <w:ind w:left="1440"/>
        <w:contextualSpacing w:val="0"/>
        <w:rPr>
          <w:rFonts w:ascii="Arial" w:hAnsi="Arial" w:cs="Arial"/>
          <w:sz w:val="20"/>
          <w:szCs w:val="20"/>
          <w:u w:val="single"/>
        </w:rPr>
      </w:pPr>
      <w:r w:rsidRPr="00EA6C10">
        <w:rPr>
          <w:rFonts w:ascii="Arial" w:hAnsi="Arial" w:cs="Arial"/>
          <w:sz w:val="20"/>
          <w:szCs w:val="20"/>
          <w:u w:val="single"/>
        </w:rPr>
        <w:t xml:space="preserve">Méthodes utiles : </w:t>
      </w:r>
    </w:p>
    <w:p w:rsidR="001901A8" w:rsidRPr="00F919A3" w:rsidRDefault="001901A8" w:rsidP="001901A8">
      <w:pPr>
        <w:pStyle w:val="ListParagraph"/>
        <w:spacing w:after="0"/>
        <w:ind w:left="1440"/>
        <w:contextualSpacing w:val="0"/>
        <w:rPr>
          <w:rStyle w:val="IntenseEmphasis"/>
          <w:b/>
          <w:color w:val="7030A0"/>
        </w:rPr>
      </w:pPr>
      <w:r w:rsidRPr="00F919A3">
        <w:rPr>
          <w:rStyle w:val="IntenseEmphasis"/>
          <w:b/>
          <w:color w:val="7030A0"/>
        </w:rPr>
        <w:t xml:space="preserve">size(), add(x), get(i), remove(i), remove((Object)x), contains(x), </w:t>
      </w:r>
    </w:p>
    <w:p w:rsidR="001901A8" w:rsidRPr="00F919A3" w:rsidRDefault="001901A8" w:rsidP="001901A8">
      <w:pPr>
        <w:pStyle w:val="ListParagraph"/>
        <w:spacing w:after="120"/>
        <w:ind w:left="1440"/>
        <w:contextualSpacing w:val="0"/>
        <w:rPr>
          <w:rStyle w:val="IntenseEmphasis"/>
          <w:b/>
          <w:color w:val="7030A0"/>
        </w:rPr>
      </w:pPr>
      <w:r w:rsidRPr="00F919A3">
        <w:rPr>
          <w:rStyle w:val="IntenseEmphasis"/>
          <w:b/>
          <w:color w:val="7030A0"/>
        </w:rPr>
        <w:t>indexOf(x), lastIndexOf(), clear(), isEmpty(),</w:t>
      </w:r>
      <w:r>
        <w:rPr>
          <w:rStyle w:val="IntenseEmphasis"/>
          <w:b/>
          <w:color w:val="7030A0"/>
        </w:rPr>
        <w:t xml:space="preserve"> </w:t>
      </w:r>
      <w:r w:rsidRPr="00F919A3">
        <w:rPr>
          <w:rStyle w:val="IntenseEmphasis"/>
          <w:b/>
          <w:color w:val="7030A0"/>
        </w:rPr>
        <w:t>toString()</w:t>
      </w:r>
      <w:r>
        <w:rPr>
          <w:rStyle w:val="IntenseEmphasis"/>
          <w:b/>
          <w:color w:val="7030A0"/>
        </w:rPr>
        <w:t>, toArray(),iterator()</w:t>
      </w:r>
    </w:p>
    <w:p w:rsidR="001901A8" w:rsidRDefault="001901A8" w:rsidP="001901A8">
      <w:pPr>
        <w:pStyle w:val="ListParagraph"/>
        <w:shd w:val="clear" w:color="auto" w:fill="D9D9D9" w:themeFill="background1" w:themeFillShade="D9"/>
        <w:spacing w:before="120" w:after="0"/>
        <w:ind w:left="1440"/>
        <w:rPr>
          <w:rStyle w:val="IntenseEmphasis"/>
        </w:rPr>
      </w:pPr>
      <w:r w:rsidRPr="00630A14">
        <w:rPr>
          <w:rStyle w:val="IntenseEmphasis"/>
          <w:b/>
          <w:color w:val="0070C0"/>
        </w:rPr>
        <w:t>List</w:t>
      </w:r>
      <w:r w:rsidRPr="00DF5484">
        <w:rPr>
          <w:rStyle w:val="IntenseEmphasis"/>
        </w:rPr>
        <w:t xml:space="preserve"> l = new </w:t>
      </w:r>
      <w:r w:rsidRPr="00630A14">
        <w:rPr>
          <w:rStyle w:val="IntenseEmphasis"/>
          <w:b/>
          <w:color w:val="0070C0"/>
        </w:rPr>
        <w:t>LinkedList</w:t>
      </w:r>
      <w:r w:rsidRPr="00DF5484">
        <w:rPr>
          <w:rStyle w:val="IntenseEmphasis"/>
        </w:rPr>
        <w:t xml:space="preserve">(); </w:t>
      </w:r>
    </w:p>
    <w:p w:rsidR="001901A8" w:rsidRDefault="001901A8" w:rsidP="001901A8">
      <w:pPr>
        <w:pStyle w:val="ListParagraph"/>
        <w:shd w:val="clear" w:color="auto" w:fill="D9D9D9" w:themeFill="background1" w:themeFillShade="D9"/>
        <w:spacing w:before="120" w:after="0"/>
        <w:ind w:left="1440"/>
        <w:rPr>
          <w:rStyle w:val="IntenseEmphasis"/>
        </w:rPr>
      </w:pPr>
      <w:r w:rsidRPr="00DF5484">
        <w:rPr>
          <w:rStyle w:val="IntenseEmphasis"/>
        </w:rPr>
        <w:t>l</w:t>
      </w:r>
      <w:r w:rsidRPr="00180671">
        <w:rPr>
          <w:rStyle w:val="IntenseEmphasis"/>
          <w:b/>
          <w:color w:val="E36C0A" w:themeColor="accent6" w:themeShade="BF"/>
        </w:rPr>
        <w:t>.add</w:t>
      </w:r>
      <w:r w:rsidRPr="00DF5484">
        <w:rPr>
          <w:rStyle w:val="IntenseEmphasis"/>
        </w:rPr>
        <w:t xml:space="preserve">(12); </w:t>
      </w:r>
    </w:p>
    <w:p w:rsidR="001901A8" w:rsidRDefault="001901A8" w:rsidP="001901A8">
      <w:pPr>
        <w:pStyle w:val="ListParagraph"/>
        <w:shd w:val="clear" w:color="auto" w:fill="D9D9D9" w:themeFill="background1" w:themeFillShade="D9"/>
        <w:spacing w:before="120" w:after="0"/>
        <w:ind w:left="1440"/>
        <w:rPr>
          <w:rStyle w:val="IntenseEmphasis"/>
        </w:rPr>
      </w:pPr>
      <w:r w:rsidRPr="00DF5484">
        <w:rPr>
          <w:rStyle w:val="IntenseEmphasis"/>
        </w:rPr>
        <w:t>l</w:t>
      </w:r>
      <w:r w:rsidRPr="00180671">
        <w:rPr>
          <w:rStyle w:val="IntenseEmphasis"/>
          <w:b/>
          <w:color w:val="E36C0A" w:themeColor="accent6" w:themeShade="BF"/>
        </w:rPr>
        <w:t>.add</w:t>
      </w:r>
      <w:r w:rsidRPr="00DF5484">
        <w:rPr>
          <w:rStyle w:val="IntenseEmphasis"/>
        </w:rPr>
        <w:t xml:space="preserve">("toto ! !"); </w:t>
      </w:r>
    </w:p>
    <w:p w:rsidR="001901A8" w:rsidRDefault="001901A8" w:rsidP="001901A8">
      <w:pPr>
        <w:pStyle w:val="ListParagraph"/>
        <w:shd w:val="clear" w:color="auto" w:fill="D9D9D9" w:themeFill="background1" w:themeFillShade="D9"/>
        <w:spacing w:before="120" w:after="0"/>
        <w:ind w:left="1440"/>
        <w:rPr>
          <w:rStyle w:val="IntenseEmphasis"/>
        </w:rPr>
      </w:pPr>
      <w:r w:rsidRPr="00DF5484">
        <w:rPr>
          <w:rStyle w:val="IntenseEmphasis"/>
        </w:rPr>
        <w:t>l</w:t>
      </w:r>
      <w:r w:rsidRPr="00180671">
        <w:rPr>
          <w:rStyle w:val="IntenseEmphasis"/>
          <w:b/>
          <w:color w:val="E36C0A" w:themeColor="accent6" w:themeShade="BF"/>
        </w:rPr>
        <w:t>.add</w:t>
      </w:r>
      <w:r w:rsidRPr="00DF5484">
        <w:rPr>
          <w:rStyle w:val="IntenseEmphasis"/>
        </w:rPr>
        <w:t xml:space="preserve">(12.20f); </w:t>
      </w:r>
    </w:p>
    <w:p w:rsidR="001901A8" w:rsidRDefault="001901A8" w:rsidP="001901A8">
      <w:pPr>
        <w:pStyle w:val="ListParagraph"/>
        <w:shd w:val="clear" w:color="auto" w:fill="D9D9D9" w:themeFill="background1" w:themeFillShade="D9"/>
        <w:spacing w:before="120" w:after="0"/>
        <w:ind w:left="1440"/>
        <w:rPr>
          <w:rStyle w:val="IntenseEmphasis"/>
        </w:rPr>
      </w:pPr>
      <w:r w:rsidRPr="00DF5484">
        <w:rPr>
          <w:rStyle w:val="IntenseEmphasis"/>
        </w:rPr>
        <w:t>for (int i = 0; i &lt; l</w:t>
      </w:r>
      <w:r w:rsidRPr="00283A6A">
        <w:rPr>
          <w:rStyle w:val="IntenseEmphasis"/>
          <w:b/>
          <w:color w:val="E36C0A" w:themeColor="accent6" w:themeShade="BF"/>
        </w:rPr>
        <w:t>.size()</w:t>
      </w:r>
      <w:r w:rsidRPr="00DF5484">
        <w:rPr>
          <w:rStyle w:val="IntenseEmphasis"/>
        </w:rPr>
        <w:t xml:space="preserve">; i++) </w:t>
      </w:r>
    </w:p>
    <w:p w:rsidR="001901A8" w:rsidRPr="004E3D6A" w:rsidRDefault="001901A8" w:rsidP="001901A8">
      <w:pPr>
        <w:pStyle w:val="ListParagraph"/>
        <w:shd w:val="clear" w:color="auto" w:fill="D9D9D9" w:themeFill="background1" w:themeFillShade="D9"/>
        <w:spacing w:before="120" w:after="0"/>
        <w:ind w:left="1440"/>
        <w:rPr>
          <w:rStyle w:val="IntenseEmphasis"/>
          <w:lang w:val="fr-FR"/>
        </w:rPr>
      </w:pPr>
      <w:r w:rsidRPr="00EA6C10">
        <w:rPr>
          <w:rStyle w:val="IntenseEmphasis"/>
        </w:rPr>
        <w:t xml:space="preserve">  </w:t>
      </w:r>
      <w:r w:rsidRPr="004E3D6A">
        <w:rPr>
          <w:rStyle w:val="IntenseEmphasis"/>
          <w:lang w:val="fr-FR"/>
        </w:rPr>
        <w:t>System.out.println("Élément à l'index " + i + " = " + l</w:t>
      </w:r>
      <w:r w:rsidRPr="004E3D6A">
        <w:rPr>
          <w:rStyle w:val="IntenseEmphasis"/>
          <w:b/>
          <w:color w:val="E36C0A" w:themeColor="accent6" w:themeShade="BF"/>
          <w:lang w:val="fr-FR"/>
        </w:rPr>
        <w:t>.get(i)</w:t>
      </w:r>
      <w:r w:rsidRPr="004E3D6A">
        <w:rPr>
          <w:rStyle w:val="IntenseEmphasis"/>
          <w:lang w:val="fr-FR"/>
        </w:rPr>
        <w:t>);</w:t>
      </w:r>
    </w:p>
    <w:p w:rsidR="00F41760" w:rsidRPr="00F41760" w:rsidRDefault="00F41760" w:rsidP="00F41760">
      <w:pPr>
        <w:pStyle w:val="ListParagraph"/>
        <w:spacing w:before="240" w:after="60"/>
        <w:ind w:left="1440"/>
        <w:contextualSpacing w:val="0"/>
        <w:rPr>
          <w:rFonts w:ascii="Arial" w:hAnsi="Arial" w:cs="Arial"/>
          <w:sz w:val="20"/>
          <w:szCs w:val="20"/>
          <w:lang w:val="fr-FR"/>
        </w:rPr>
      </w:pPr>
    </w:p>
    <w:p w:rsidR="001901A8" w:rsidRDefault="001901A8" w:rsidP="001901A8">
      <w:pPr>
        <w:pStyle w:val="ListParagraph"/>
        <w:numPr>
          <w:ilvl w:val="1"/>
          <w:numId w:val="45"/>
        </w:numPr>
        <w:spacing w:before="240" w:after="60"/>
        <w:contextualSpacing w:val="0"/>
        <w:rPr>
          <w:rFonts w:ascii="Arial" w:hAnsi="Arial" w:cs="Arial"/>
          <w:sz w:val="20"/>
          <w:szCs w:val="20"/>
          <w:lang w:val="fr-FR"/>
        </w:rPr>
      </w:pPr>
      <w:r w:rsidRPr="00E640A9">
        <w:rPr>
          <w:rFonts w:ascii="Arial" w:hAnsi="Arial" w:cs="Arial"/>
          <w:b/>
          <w:color w:val="FF0000"/>
          <w:sz w:val="20"/>
          <w:szCs w:val="20"/>
          <w:lang w:val="fr-FR"/>
        </w:rPr>
        <w:lastRenderedPageBreak/>
        <w:t>ArrayList</w:t>
      </w:r>
      <w:r>
        <w:rPr>
          <w:rFonts w:ascii="Arial" w:hAnsi="Arial" w:cs="Arial"/>
          <w:sz w:val="20"/>
          <w:szCs w:val="20"/>
          <w:lang w:val="fr-FR"/>
        </w:rPr>
        <w:t xml:space="preserve"> (List) : pas de taille limite; accepte n'importe quel type de données</w:t>
      </w:r>
    </w:p>
    <w:p w:rsidR="001901A8" w:rsidRPr="004E3D6A" w:rsidRDefault="001901A8" w:rsidP="001901A8">
      <w:pPr>
        <w:pStyle w:val="ListParagraph"/>
        <w:shd w:val="clear" w:color="auto" w:fill="D9D9D9" w:themeFill="background1" w:themeFillShade="D9"/>
        <w:spacing w:before="120" w:after="0"/>
        <w:ind w:left="1440"/>
        <w:rPr>
          <w:rStyle w:val="IntenseEmphasis"/>
          <w:lang w:val="fr-FR"/>
        </w:rPr>
      </w:pPr>
      <w:r w:rsidRPr="004E3D6A">
        <w:rPr>
          <w:rStyle w:val="IntenseEmphasis"/>
          <w:b/>
          <w:color w:val="0070C0"/>
          <w:lang w:val="fr-FR"/>
        </w:rPr>
        <w:t>ArrayList</w:t>
      </w:r>
      <w:r w:rsidRPr="004E3D6A">
        <w:rPr>
          <w:rStyle w:val="IntenseEmphasis"/>
          <w:lang w:val="fr-FR"/>
        </w:rPr>
        <w:t xml:space="preserve"> al = new </w:t>
      </w:r>
      <w:r w:rsidRPr="004E3D6A">
        <w:rPr>
          <w:rStyle w:val="IntenseEmphasis"/>
          <w:b/>
          <w:color w:val="0070C0"/>
          <w:lang w:val="fr-FR"/>
        </w:rPr>
        <w:t>ArrayList</w:t>
      </w:r>
      <w:r w:rsidRPr="004E3D6A">
        <w:rPr>
          <w:rStyle w:val="IntenseEmphasis"/>
          <w:lang w:val="fr-FR"/>
        </w:rPr>
        <w:t>();</w:t>
      </w:r>
    </w:p>
    <w:p w:rsidR="001901A8" w:rsidRDefault="001901A8" w:rsidP="001901A8">
      <w:pPr>
        <w:pStyle w:val="ListParagraph"/>
        <w:spacing w:before="120" w:after="0"/>
        <w:ind w:left="1440"/>
        <w:contextualSpacing w:val="0"/>
        <w:rPr>
          <w:rFonts w:ascii="Arial" w:hAnsi="Arial" w:cs="Arial"/>
          <w:sz w:val="20"/>
          <w:szCs w:val="20"/>
          <w:lang w:val="fr-FR"/>
        </w:rPr>
      </w:pPr>
      <w:r>
        <w:rPr>
          <w:rFonts w:ascii="Arial" w:hAnsi="Arial" w:cs="Arial"/>
          <w:sz w:val="20"/>
          <w:szCs w:val="20"/>
          <w:lang w:val="fr-FR"/>
        </w:rPr>
        <w:t>Contient les mêmes méthodes que les objets LinkedList.</w:t>
      </w:r>
    </w:p>
    <w:p w:rsidR="001901A8" w:rsidRDefault="001901A8" w:rsidP="001901A8">
      <w:pPr>
        <w:pStyle w:val="ListParagraph"/>
        <w:spacing w:before="120" w:after="120"/>
        <w:ind w:left="1440"/>
        <w:contextualSpacing w:val="0"/>
        <w:rPr>
          <w:rFonts w:ascii="Arial" w:hAnsi="Arial" w:cs="Arial"/>
          <w:sz w:val="20"/>
          <w:szCs w:val="20"/>
          <w:lang w:val="fr-FR"/>
        </w:rPr>
      </w:pPr>
      <w:r>
        <w:rPr>
          <w:rFonts w:ascii="Arial" w:hAnsi="Arial" w:cs="Arial"/>
          <w:sz w:val="20"/>
          <w:szCs w:val="20"/>
          <w:lang w:val="fr-FR"/>
        </w:rPr>
        <w:t>Il est possible de restreindre le type de données acceptés par la liste.</w:t>
      </w:r>
    </w:p>
    <w:p w:rsidR="001901A8" w:rsidRPr="00887BA9" w:rsidRDefault="001901A8" w:rsidP="001901A8">
      <w:pPr>
        <w:pStyle w:val="ListParagraph"/>
        <w:shd w:val="clear" w:color="auto" w:fill="D9D9D9" w:themeFill="background1" w:themeFillShade="D9"/>
        <w:spacing w:before="120" w:after="0"/>
        <w:ind w:left="1440"/>
        <w:rPr>
          <w:rStyle w:val="IntenseEmphasis"/>
        </w:rPr>
      </w:pPr>
      <w:r w:rsidRPr="00887BA9">
        <w:rPr>
          <w:rStyle w:val="IntenseEmphasis"/>
          <w:b/>
          <w:color w:val="0070C0"/>
        </w:rPr>
        <w:t>List&lt;String&gt;</w:t>
      </w:r>
      <w:r w:rsidRPr="00887BA9">
        <w:rPr>
          <w:rStyle w:val="IntenseEmphasis"/>
        </w:rPr>
        <w:t xml:space="preserve"> list = new </w:t>
      </w:r>
      <w:r w:rsidRPr="00887BA9">
        <w:rPr>
          <w:rStyle w:val="IntenseEmphasis"/>
          <w:b/>
          <w:color w:val="0070C0"/>
        </w:rPr>
        <w:t>ArrayList&lt;String&gt;</w:t>
      </w:r>
      <w:r w:rsidRPr="00887BA9">
        <w:rPr>
          <w:rStyle w:val="IntenseEmphasis"/>
        </w:rPr>
        <w:t>();</w:t>
      </w:r>
    </w:p>
    <w:p w:rsidR="001901A8" w:rsidRPr="00EA6C10" w:rsidRDefault="001901A8" w:rsidP="001901A8">
      <w:pPr>
        <w:pStyle w:val="ListParagraph"/>
        <w:shd w:val="clear" w:color="auto" w:fill="D9D9D9" w:themeFill="background1" w:themeFillShade="D9"/>
        <w:spacing w:before="120" w:after="0"/>
        <w:ind w:left="1440"/>
        <w:rPr>
          <w:rStyle w:val="IntenseEmphasis"/>
        </w:rPr>
      </w:pPr>
      <w:r w:rsidRPr="00EA6C10">
        <w:rPr>
          <w:rStyle w:val="IntenseEmphasis"/>
        </w:rPr>
        <w:t>list</w:t>
      </w:r>
      <w:r w:rsidRPr="002A41A2">
        <w:rPr>
          <w:rStyle w:val="IntenseEmphasis"/>
          <w:b/>
          <w:color w:val="E36C0A" w:themeColor="accent6" w:themeShade="BF"/>
        </w:rPr>
        <w:t>.add</w:t>
      </w:r>
      <w:r w:rsidRPr="00EA6C10">
        <w:rPr>
          <w:rStyle w:val="IntenseEmphasis"/>
        </w:rPr>
        <w:t>("sravan");</w:t>
      </w:r>
    </w:p>
    <w:p w:rsidR="001901A8" w:rsidRPr="00EA6C10" w:rsidRDefault="001901A8" w:rsidP="001901A8">
      <w:pPr>
        <w:pStyle w:val="ListParagraph"/>
        <w:shd w:val="clear" w:color="auto" w:fill="D9D9D9" w:themeFill="background1" w:themeFillShade="D9"/>
        <w:spacing w:before="120" w:after="0"/>
        <w:ind w:left="1440"/>
        <w:rPr>
          <w:rStyle w:val="IntenseEmphasis"/>
        </w:rPr>
      </w:pPr>
      <w:r w:rsidRPr="00EA6C10">
        <w:rPr>
          <w:rStyle w:val="IntenseEmphasis"/>
        </w:rPr>
        <w:t>list</w:t>
      </w:r>
      <w:r w:rsidRPr="002A41A2">
        <w:rPr>
          <w:rStyle w:val="IntenseEmphasis"/>
          <w:b/>
          <w:color w:val="E36C0A" w:themeColor="accent6" w:themeShade="BF"/>
        </w:rPr>
        <w:t>.add</w:t>
      </w:r>
      <w:r w:rsidRPr="00EA6C10">
        <w:rPr>
          <w:rStyle w:val="IntenseEmphasis"/>
        </w:rPr>
        <w:t>("vasu");</w:t>
      </w:r>
    </w:p>
    <w:p w:rsidR="001901A8" w:rsidRDefault="001901A8" w:rsidP="001901A8">
      <w:pPr>
        <w:pStyle w:val="ListParagraph"/>
        <w:shd w:val="clear" w:color="auto" w:fill="D9D9D9" w:themeFill="background1" w:themeFillShade="D9"/>
        <w:spacing w:before="120" w:after="0"/>
        <w:ind w:left="1440"/>
        <w:rPr>
          <w:rStyle w:val="IntenseEmphasis"/>
        </w:rPr>
      </w:pPr>
      <w:r w:rsidRPr="00EA6C10">
        <w:rPr>
          <w:rStyle w:val="IntenseEmphasis"/>
        </w:rPr>
        <w:t>list</w:t>
      </w:r>
      <w:r w:rsidRPr="002A41A2">
        <w:rPr>
          <w:rStyle w:val="IntenseEmphasis"/>
          <w:b/>
          <w:color w:val="E36C0A" w:themeColor="accent6" w:themeShade="BF"/>
        </w:rPr>
        <w:t>.add</w:t>
      </w:r>
      <w:r w:rsidRPr="00EA6C10">
        <w:rPr>
          <w:rStyle w:val="IntenseEmphasis"/>
        </w:rPr>
        <w:t>("raki");</w:t>
      </w:r>
    </w:p>
    <w:p w:rsidR="001901A8" w:rsidRDefault="001901A8" w:rsidP="001901A8">
      <w:pPr>
        <w:pStyle w:val="ListParagraph"/>
        <w:shd w:val="clear" w:color="auto" w:fill="D9D9D9" w:themeFill="background1" w:themeFillShade="D9"/>
        <w:spacing w:before="120" w:after="0"/>
        <w:ind w:left="1440"/>
        <w:rPr>
          <w:rStyle w:val="IntenseEmphasis"/>
        </w:rPr>
      </w:pPr>
    </w:p>
    <w:p w:rsidR="001901A8" w:rsidRPr="002A41A2" w:rsidRDefault="001901A8" w:rsidP="001901A8">
      <w:pPr>
        <w:pStyle w:val="ListParagraph"/>
        <w:shd w:val="clear" w:color="auto" w:fill="D9D9D9" w:themeFill="background1" w:themeFillShade="D9"/>
        <w:spacing w:before="120" w:after="0"/>
        <w:ind w:left="1440"/>
        <w:rPr>
          <w:rStyle w:val="IntenseEmphasis"/>
        </w:rPr>
      </w:pPr>
      <w:r w:rsidRPr="002A41A2">
        <w:rPr>
          <w:rStyle w:val="IntenseEmphasis"/>
        </w:rPr>
        <w:t xml:space="preserve">Iterator it = </w:t>
      </w:r>
      <w:r>
        <w:rPr>
          <w:rStyle w:val="IntenseEmphasis"/>
        </w:rPr>
        <w:t>list</w:t>
      </w:r>
      <w:r w:rsidRPr="002A41A2">
        <w:rPr>
          <w:rStyle w:val="IntenseEmphasis"/>
          <w:b/>
          <w:color w:val="E36C0A" w:themeColor="accent6" w:themeShade="BF"/>
        </w:rPr>
        <w:t>.iterator()</w:t>
      </w:r>
      <w:r w:rsidRPr="002A41A2">
        <w:rPr>
          <w:rStyle w:val="IntenseEmphasis"/>
        </w:rPr>
        <w:t xml:space="preserve">; </w:t>
      </w:r>
    </w:p>
    <w:p w:rsidR="001901A8" w:rsidRPr="002A41A2" w:rsidRDefault="001901A8" w:rsidP="001901A8">
      <w:pPr>
        <w:pStyle w:val="ListParagraph"/>
        <w:shd w:val="clear" w:color="auto" w:fill="D9D9D9" w:themeFill="background1" w:themeFillShade="D9"/>
        <w:spacing w:before="120" w:after="0"/>
        <w:ind w:left="1440"/>
        <w:rPr>
          <w:rStyle w:val="IntenseEmphasis"/>
        </w:rPr>
      </w:pPr>
      <w:r w:rsidRPr="002A41A2">
        <w:rPr>
          <w:rStyle w:val="IntenseEmphasis"/>
        </w:rPr>
        <w:t xml:space="preserve">while ( </w:t>
      </w:r>
      <w:r w:rsidRPr="00882279">
        <w:rPr>
          <w:rStyle w:val="IntenseEmphasis"/>
          <w:color w:val="7030A0"/>
        </w:rPr>
        <w:t>it.hasNext()</w:t>
      </w:r>
      <w:r w:rsidRPr="002A41A2">
        <w:rPr>
          <w:rStyle w:val="IntenseEmphasis"/>
        </w:rPr>
        <w:t xml:space="preserve"> ) </w:t>
      </w:r>
    </w:p>
    <w:p w:rsidR="001901A8" w:rsidRPr="00EA6C10" w:rsidRDefault="001901A8" w:rsidP="001901A8">
      <w:pPr>
        <w:pStyle w:val="ListParagraph"/>
        <w:shd w:val="clear" w:color="auto" w:fill="D9D9D9" w:themeFill="background1" w:themeFillShade="D9"/>
        <w:spacing w:before="120" w:after="0"/>
        <w:ind w:left="1440"/>
        <w:rPr>
          <w:rStyle w:val="IntenseEmphasis"/>
        </w:rPr>
      </w:pPr>
      <w:r>
        <w:rPr>
          <w:rStyle w:val="IntenseEmphasis"/>
        </w:rPr>
        <w:t xml:space="preserve"> </w:t>
      </w:r>
      <w:r w:rsidRPr="002A41A2">
        <w:rPr>
          <w:rStyle w:val="IntenseEmphasis"/>
        </w:rPr>
        <w:t xml:space="preserve">  System.out.println(</w:t>
      </w:r>
      <w:r w:rsidRPr="00882279">
        <w:rPr>
          <w:rStyle w:val="IntenseEmphasis"/>
          <w:color w:val="7030A0"/>
        </w:rPr>
        <w:t>it.next()</w:t>
      </w:r>
      <w:r w:rsidRPr="002A41A2">
        <w:rPr>
          <w:rStyle w:val="IntenseEmphasis"/>
        </w:rPr>
        <w:t>);</w:t>
      </w:r>
    </w:p>
    <w:p w:rsidR="001901A8" w:rsidRPr="004E3D6A" w:rsidRDefault="001901A8" w:rsidP="001901A8">
      <w:pPr>
        <w:pStyle w:val="ListParagraph"/>
        <w:shd w:val="clear" w:color="auto" w:fill="F2F2F2" w:themeFill="background1" w:themeFillShade="F2"/>
        <w:spacing w:before="240" w:after="0"/>
        <w:ind w:left="1440"/>
        <w:contextualSpacing w:val="0"/>
        <w:rPr>
          <w:rStyle w:val="IntenseEmphasis"/>
          <w:rFonts w:ascii="Arial" w:hAnsi="Arial"/>
          <w:lang w:val="fr-FR"/>
        </w:rPr>
      </w:pPr>
      <w:r w:rsidRPr="004E3D6A">
        <w:rPr>
          <w:rStyle w:val="IntenseEmphasis"/>
          <w:rFonts w:ascii="Arial" w:hAnsi="Arial"/>
          <w:b/>
          <w:color w:val="0070C0"/>
          <w:lang w:val="fr-FR"/>
        </w:rPr>
        <w:t>Conversion</w:t>
      </w:r>
      <w:r w:rsidRPr="004E3D6A">
        <w:rPr>
          <w:rStyle w:val="IntenseEmphasis"/>
          <w:rFonts w:ascii="Arial" w:hAnsi="Arial"/>
          <w:lang w:val="fr-FR"/>
        </w:rPr>
        <w:t xml:space="preserve"> d'un objet List vers un array :</w:t>
      </w:r>
    </w:p>
    <w:p w:rsidR="001901A8" w:rsidRDefault="001901A8" w:rsidP="001901A8">
      <w:pPr>
        <w:pStyle w:val="ListParagraph"/>
        <w:shd w:val="clear" w:color="auto" w:fill="D9D9D9" w:themeFill="background1" w:themeFillShade="D9"/>
        <w:spacing w:after="0"/>
        <w:ind w:left="1440"/>
        <w:contextualSpacing w:val="0"/>
        <w:rPr>
          <w:rStyle w:val="IntenseEmphasis"/>
        </w:rPr>
      </w:pPr>
      <w:r w:rsidRPr="00887BA9">
        <w:rPr>
          <w:rStyle w:val="IntenseEmphasis"/>
        </w:rPr>
        <w:t>String</w:t>
      </w:r>
      <w:r>
        <w:rPr>
          <w:rStyle w:val="IntenseEmphasis"/>
        </w:rPr>
        <w:t>[]</w:t>
      </w:r>
      <w:r w:rsidRPr="00887BA9">
        <w:rPr>
          <w:rStyle w:val="IntenseEmphasis"/>
        </w:rPr>
        <w:t xml:space="preserve"> names = list</w:t>
      </w:r>
      <w:r w:rsidRPr="00FE3B5D">
        <w:rPr>
          <w:rStyle w:val="IntenseEmphasis"/>
          <w:b/>
          <w:color w:val="FF0000"/>
        </w:rPr>
        <w:t>.toArray</w:t>
      </w:r>
      <w:r w:rsidRPr="00887BA9">
        <w:rPr>
          <w:rStyle w:val="IntenseEmphasis"/>
        </w:rPr>
        <w:t>(new String[</w:t>
      </w:r>
      <w:r w:rsidRPr="00887BA9">
        <w:rPr>
          <w:rStyle w:val="IntenseEmphasis"/>
          <w:i/>
          <w:color w:val="7030A0"/>
        </w:rPr>
        <w:t>list.size()</w:t>
      </w:r>
      <w:r w:rsidRPr="00887BA9">
        <w:rPr>
          <w:rStyle w:val="IntenseEmphasis"/>
        </w:rPr>
        <w:t>])</w:t>
      </w:r>
      <w:r>
        <w:rPr>
          <w:rStyle w:val="IntenseEmphasis"/>
        </w:rPr>
        <w:t>;</w:t>
      </w:r>
    </w:p>
    <w:p w:rsidR="001901A8" w:rsidRPr="00630A14" w:rsidRDefault="001901A8" w:rsidP="001901A8">
      <w:pPr>
        <w:pStyle w:val="ListParagraph"/>
        <w:shd w:val="clear" w:color="auto" w:fill="D9D9D9" w:themeFill="background1" w:themeFillShade="D9"/>
        <w:spacing w:after="0"/>
        <w:ind w:left="1440"/>
        <w:contextualSpacing w:val="0"/>
        <w:rPr>
          <w:rStyle w:val="IntenseEmphasis"/>
        </w:rPr>
      </w:pPr>
      <w:r w:rsidRPr="0043511F">
        <w:rPr>
          <w:rStyle w:val="IntenseEmphasis"/>
        </w:rPr>
        <w:t>Integer[] numbers = listI</w:t>
      </w:r>
      <w:r w:rsidRPr="00FC72BA">
        <w:rPr>
          <w:rStyle w:val="IntenseEmphasis"/>
          <w:b/>
          <w:color w:val="FF0000"/>
        </w:rPr>
        <w:t>.toArray</w:t>
      </w:r>
      <w:r w:rsidRPr="0043511F">
        <w:rPr>
          <w:rStyle w:val="IntenseEmphasis"/>
        </w:rPr>
        <w:t>(new Integer[</w:t>
      </w:r>
      <w:r w:rsidRPr="00C54ED8">
        <w:rPr>
          <w:rStyle w:val="IntenseEmphasis"/>
          <w:i/>
          <w:color w:val="7030A0"/>
        </w:rPr>
        <w:t>listI.size()</w:t>
      </w:r>
      <w:r w:rsidRPr="0043511F">
        <w:rPr>
          <w:rStyle w:val="IntenseEmphasis"/>
        </w:rPr>
        <w:t>])</w:t>
      </w:r>
    </w:p>
    <w:p w:rsidR="001901A8" w:rsidRDefault="001901A8" w:rsidP="001901A8">
      <w:pPr>
        <w:pStyle w:val="ListParagraph"/>
        <w:shd w:val="clear" w:color="auto" w:fill="F2F2F2" w:themeFill="background1" w:themeFillShade="F2"/>
        <w:spacing w:before="240" w:after="0"/>
        <w:ind w:left="1440"/>
        <w:contextualSpacing w:val="0"/>
        <w:rPr>
          <w:rFonts w:ascii="Arial" w:hAnsi="Arial" w:cs="Arial"/>
          <w:sz w:val="20"/>
          <w:szCs w:val="20"/>
          <w:lang w:val="fr-FR"/>
        </w:rPr>
      </w:pPr>
      <w:r w:rsidRPr="004E3D6A">
        <w:rPr>
          <w:rStyle w:val="IntenseEmphasis"/>
          <w:rFonts w:ascii="Arial" w:hAnsi="Arial"/>
          <w:b/>
          <w:color w:val="0070C0"/>
          <w:lang w:val="fr-FR"/>
        </w:rPr>
        <w:t>Conversion</w:t>
      </w:r>
      <w:r w:rsidRPr="004E3D6A">
        <w:rPr>
          <w:rStyle w:val="IntenseEmphasis"/>
          <w:rFonts w:ascii="Arial" w:hAnsi="Arial"/>
          <w:lang w:val="fr-FR"/>
        </w:rPr>
        <w:t xml:space="preserve"> d'un array des Integer vers un objet List :</w:t>
      </w:r>
    </w:p>
    <w:p w:rsidR="001901A8" w:rsidRPr="004E3D6A" w:rsidRDefault="001901A8" w:rsidP="001901A8">
      <w:pPr>
        <w:pStyle w:val="ListParagraph"/>
        <w:shd w:val="clear" w:color="auto" w:fill="D9D9D9" w:themeFill="background1" w:themeFillShade="D9"/>
        <w:spacing w:before="120" w:after="0"/>
        <w:ind w:left="1440"/>
        <w:rPr>
          <w:rStyle w:val="IntenseEmphasis"/>
          <w:lang w:val="fr-FR"/>
        </w:rPr>
      </w:pPr>
      <w:r w:rsidRPr="004E3D6A">
        <w:rPr>
          <w:rStyle w:val="IntenseEmphasis"/>
          <w:lang w:val="fr-FR"/>
        </w:rPr>
        <w:t>Integer[] tableIntP  = {7, 0, 5, 1, 9, 2, 3, 4, 5, 6, 7, 8, 9};</w:t>
      </w:r>
    </w:p>
    <w:p w:rsidR="001901A8" w:rsidRPr="004E3D6A" w:rsidRDefault="001901A8" w:rsidP="001901A8">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List&lt;Integer&gt; al = </w:t>
      </w:r>
      <w:r w:rsidRPr="004E3D6A">
        <w:rPr>
          <w:rStyle w:val="IntenseEmphasis"/>
          <w:b/>
          <w:color w:val="FF0000"/>
          <w:lang w:val="fr-FR"/>
        </w:rPr>
        <w:t>Arrays.asList</w:t>
      </w:r>
      <w:r w:rsidRPr="004E3D6A">
        <w:rPr>
          <w:rStyle w:val="IntenseEmphasis"/>
          <w:lang w:val="fr-FR"/>
        </w:rPr>
        <w:t>(tableIntP);</w:t>
      </w:r>
    </w:p>
    <w:p w:rsidR="001901A8" w:rsidRDefault="001901A8" w:rsidP="001901A8">
      <w:pPr>
        <w:pStyle w:val="ListParagraph"/>
        <w:spacing w:before="240" w:after="0"/>
        <w:ind w:left="1440"/>
        <w:contextualSpacing w:val="0"/>
        <w:rPr>
          <w:rFonts w:ascii="Arial" w:hAnsi="Arial" w:cs="Arial"/>
          <w:sz w:val="20"/>
          <w:szCs w:val="20"/>
          <w:lang w:val="fr-FR"/>
        </w:rPr>
      </w:pPr>
      <w:r>
        <w:rPr>
          <w:rFonts w:ascii="Arial" w:hAnsi="Arial" w:cs="Arial"/>
          <w:sz w:val="20"/>
          <w:szCs w:val="20"/>
          <w:lang w:val="fr-FR"/>
        </w:rPr>
        <w:t xml:space="preserve">Contrairement aux LinkedList, les </w:t>
      </w:r>
      <w:r w:rsidRPr="008C7295">
        <w:rPr>
          <w:rFonts w:ascii="Arial" w:hAnsi="Arial" w:cs="Arial"/>
          <w:b/>
          <w:sz w:val="20"/>
          <w:szCs w:val="20"/>
          <w:lang w:val="fr-FR"/>
        </w:rPr>
        <w:t>ArrayList</w:t>
      </w:r>
      <w:r>
        <w:rPr>
          <w:rFonts w:ascii="Arial" w:hAnsi="Arial" w:cs="Arial"/>
          <w:sz w:val="20"/>
          <w:szCs w:val="20"/>
          <w:lang w:val="fr-FR"/>
        </w:rPr>
        <w:t xml:space="preserve"> sont :</w:t>
      </w:r>
    </w:p>
    <w:p w:rsidR="001901A8" w:rsidRDefault="001901A8" w:rsidP="001901A8">
      <w:pPr>
        <w:pStyle w:val="ListParagraph"/>
        <w:numPr>
          <w:ilvl w:val="0"/>
          <w:numId w:val="46"/>
        </w:numPr>
        <w:spacing w:before="120" w:after="0"/>
        <w:contextualSpacing w:val="0"/>
        <w:rPr>
          <w:rFonts w:ascii="Arial" w:hAnsi="Arial" w:cs="Arial"/>
          <w:sz w:val="20"/>
          <w:szCs w:val="20"/>
          <w:lang w:val="fr-FR"/>
        </w:rPr>
      </w:pPr>
      <w:r w:rsidRPr="008C7295">
        <w:rPr>
          <w:rFonts w:ascii="Arial" w:hAnsi="Arial" w:cs="Arial"/>
          <w:b/>
          <w:sz w:val="20"/>
          <w:szCs w:val="20"/>
          <w:lang w:val="fr-FR"/>
        </w:rPr>
        <w:t>rapides en lecture</w:t>
      </w:r>
      <w:r>
        <w:rPr>
          <w:rFonts w:ascii="Arial" w:hAnsi="Arial" w:cs="Arial"/>
          <w:sz w:val="20"/>
          <w:szCs w:val="20"/>
          <w:lang w:val="fr-FR"/>
        </w:rPr>
        <w:t>, même avec un gros volume d'objets</w:t>
      </w:r>
    </w:p>
    <w:p w:rsidR="001901A8" w:rsidRPr="00D803DA" w:rsidRDefault="001901A8" w:rsidP="00F41760">
      <w:pPr>
        <w:pStyle w:val="ListParagraph"/>
        <w:numPr>
          <w:ilvl w:val="0"/>
          <w:numId w:val="46"/>
        </w:numPr>
        <w:spacing w:before="60" w:after="0"/>
        <w:contextualSpacing w:val="0"/>
        <w:rPr>
          <w:rFonts w:ascii="Arial" w:hAnsi="Arial" w:cs="Arial"/>
          <w:sz w:val="20"/>
          <w:szCs w:val="20"/>
          <w:lang w:val="fr-FR"/>
        </w:rPr>
      </w:pPr>
      <w:r w:rsidRPr="00D803DA">
        <w:rPr>
          <w:rFonts w:ascii="Arial" w:hAnsi="Arial" w:cs="Arial"/>
          <w:b/>
          <w:sz w:val="20"/>
          <w:szCs w:val="20"/>
          <w:lang w:val="fr-FR"/>
        </w:rPr>
        <w:t>lentes</w:t>
      </w:r>
      <w:r w:rsidRPr="00D803DA">
        <w:rPr>
          <w:rFonts w:ascii="Arial" w:hAnsi="Arial" w:cs="Arial"/>
          <w:sz w:val="20"/>
          <w:szCs w:val="20"/>
          <w:lang w:val="fr-FR"/>
        </w:rPr>
        <w:t xml:space="preserve"> lors de l'</w:t>
      </w:r>
      <w:r w:rsidRPr="00D803DA">
        <w:rPr>
          <w:rFonts w:ascii="Arial" w:hAnsi="Arial" w:cs="Arial"/>
          <w:b/>
          <w:sz w:val="20"/>
          <w:szCs w:val="20"/>
          <w:lang w:val="fr-FR"/>
        </w:rPr>
        <w:t>ajout</w:t>
      </w:r>
      <w:r w:rsidRPr="00D803DA">
        <w:rPr>
          <w:rFonts w:ascii="Arial" w:hAnsi="Arial" w:cs="Arial"/>
          <w:sz w:val="20"/>
          <w:szCs w:val="20"/>
          <w:lang w:val="fr-FR"/>
        </w:rPr>
        <w:t xml:space="preserve"> ou de la </w:t>
      </w:r>
      <w:r w:rsidRPr="00D803DA">
        <w:rPr>
          <w:rFonts w:ascii="Arial" w:hAnsi="Arial" w:cs="Arial"/>
          <w:b/>
          <w:sz w:val="20"/>
          <w:szCs w:val="20"/>
          <w:lang w:val="fr-FR"/>
        </w:rPr>
        <w:t>suppression</w:t>
      </w:r>
      <w:r w:rsidRPr="00D803DA">
        <w:rPr>
          <w:rFonts w:ascii="Arial" w:hAnsi="Arial" w:cs="Arial"/>
          <w:sz w:val="20"/>
          <w:szCs w:val="20"/>
          <w:lang w:val="fr-FR"/>
        </w:rPr>
        <w:t xml:space="preserve"> des éléments </w:t>
      </w:r>
      <w:r w:rsidRPr="00D803DA">
        <w:rPr>
          <w:rFonts w:ascii="Arial" w:hAnsi="Arial" w:cs="Arial"/>
          <w:b/>
          <w:sz w:val="20"/>
          <w:szCs w:val="20"/>
          <w:lang w:val="fr-FR"/>
        </w:rPr>
        <w:t>en milieu de liste</w:t>
      </w:r>
      <w:r w:rsidRPr="00D803DA">
        <w:rPr>
          <w:rFonts w:ascii="Arial" w:hAnsi="Arial" w:cs="Arial"/>
          <w:sz w:val="20"/>
          <w:szCs w:val="20"/>
          <w:lang w:val="fr-FR"/>
        </w:rPr>
        <w:t>.</w:t>
      </w:r>
    </w:p>
    <w:p w:rsidR="001901A8" w:rsidRDefault="001901A8" w:rsidP="001901A8">
      <w:pPr>
        <w:pStyle w:val="ListParagraph"/>
        <w:numPr>
          <w:ilvl w:val="1"/>
          <w:numId w:val="45"/>
        </w:numPr>
        <w:spacing w:before="240" w:after="0"/>
        <w:contextualSpacing w:val="0"/>
        <w:rPr>
          <w:rFonts w:ascii="Arial" w:hAnsi="Arial" w:cs="Arial"/>
          <w:sz w:val="20"/>
          <w:szCs w:val="20"/>
          <w:lang w:val="fr-FR"/>
        </w:rPr>
      </w:pPr>
      <w:r>
        <w:rPr>
          <w:rFonts w:ascii="Arial" w:hAnsi="Arial" w:cs="Arial"/>
          <w:b/>
          <w:color w:val="FF0000"/>
          <w:sz w:val="20"/>
          <w:szCs w:val="20"/>
          <w:lang w:val="fr-FR"/>
        </w:rPr>
        <w:t>Hash</w:t>
      </w:r>
      <w:r w:rsidRPr="00B1104E">
        <w:rPr>
          <w:rFonts w:ascii="Arial" w:hAnsi="Arial" w:cs="Arial"/>
          <w:b/>
          <w:color w:val="FF0000"/>
          <w:sz w:val="20"/>
          <w:szCs w:val="20"/>
          <w:lang w:val="fr-FR"/>
        </w:rPr>
        <w:t>Set</w:t>
      </w:r>
      <w:r>
        <w:rPr>
          <w:rFonts w:ascii="Arial" w:hAnsi="Arial" w:cs="Arial"/>
          <w:sz w:val="20"/>
          <w:szCs w:val="20"/>
          <w:lang w:val="fr-FR"/>
        </w:rPr>
        <w:t xml:space="preserve">  (Set)  : n'autorise </w:t>
      </w:r>
      <w:r w:rsidRPr="00826706">
        <w:rPr>
          <w:rFonts w:ascii="Arial" w:hAnsi="Arial" w:cs="Arial"/>
          <w:sz w:val="20"/>
          <w:szCs w:val="20"/>
          <w:u w:val="single"/>
          <w:lang w:val="fr-FR"/>
        </w:rPr>
        <w:t>pas les doublons</w:t>
      </w:r>
    </w:p>
    <w:p w:rsidR="001901A8" w:rsidRDefault="001901A8" w:rsidP="001901A8">
      <w:pPr>
        <w:pStyle w:val="ListParagraph"/>
        <w:spacing w:before="120" w:after="0"/>
        <w:ind w:left="1440"/>
        <w:contextualSpacing w:val="0"/>
        <w:rPr>
          <w:rFonts w:ascii="Arial" w:hAnsi="Arial" w:cs="Arial"/>
          <w:sz w:val="20"/>
          <w:szCs w:val="20"/>
          <w:lang w:val="fr-FR"/>
        </w:rPr>
      </w:pPr>
      <w:r>
        <w:rPr>
          <w:rFonts w:ascii="Arial" w:hAnsi="Arial" w:cs="Arial"/>
          <w:sz w:val="20"/>
          <w:szCs w:val="20"/>
          <w:lang w:val="fr-FR"/>
        </w:rPr>
        <w:t>Contient les mêmes méthodes que les objets de type List.</w:t>
      </w:r>
    </w:p>
    <w:p w:rsidR="001901A8" w:rsidRPr="001901A8" w:rsidRDefault="001901A8" w:rsidP="001901A8">
      <w:pPr>
        <w:pStyle w:val="ListParagraph"/>
        <w:shd w:val="clear" w:color="auto" w:fill="D9D9D9" w:themeFill="background1" w:themeFillShade="D9"/>
        <w:spacing w:before="60" w:after="0"/>
        <w:ind w:left="1440"/>
        <w:contextualSpacing w:val="0"/>
        <w:rPr>
          <w:rStyle w:val="IntenseEmphasis"/>
        </w:rPr>
      </w:pPr>
      <w:r w:rsidRPr="001901A8">
        <w:rPr>
          <w:rStyle w:val="IntenseEmphasis"/>
        </w:rPr>
        <w:t>HashSet hs = new HashSet();</w:t>
      </w:r>
    </w:p>
    <w:p w:rsidR="001901A8" w:rsidRDefault="001901A8" w:rsidP="001901A8">
      <w:pPr>
        <w:pStyle w:val="ListParagraph"/>
        <w:shd w:val="clear" w:color="auto" w:fill="D9D9D9" w:themeFill="background1" w:themeFillShade="D9"/>
        <w:spacing w:after="0"/>
        <w:ind w:left="1440"/>
        <w:contextualSpacing w:val="0"/>
        <w:rPr>
          <w:rStyle w:val="IntenseEmphasis"/>
        </w:rPr>
      </w:pPr>
      <w:r w:rsidRPr="00590768">
        <w:rPr>
          <w:rStyle w:val="IntenseEmphasis"/>
        </w:rPr>
        <w:t xml:space="preserve">hs.add("toto"); </w:t>
      </w:r>
    </w:p>
    <w:p w:rsidR="001901A8" w:rsidRDefault="001901A8" w:rsidP="001901A8">
      <w:pPr>
        <w:pStyle w:val="ListParagraph"/>
        <w:shd w:val="clear" w:color="auto" w:fill="D9D9D9" w:themeFill="background1" w:themeFillShade="D9"/>
        <w:spacing w:after="0"/>
        <w:ind w:left="1440"/>
        <w:contextualSpacing w:val="0"/>
        <w:rPr>
          <w:rStyle w:val="IntenseEmphasis"/>
        </w:rPr>
      </w:pPr>
      <w:r w:rsidRPr="00590768">
        <w:rPr>
          <w:rStyle w:val="IntenseEmphasis"/>
        </w:rPr>
        <w:t xml:space="preserve">hs.add(12); </w:t>
      </w:r>
    </w:p>
    <w:p w:rsidR="001901A8" w:rsidRDefault="001901A8" w:rsidP="001901A8">
      <w:pPr>
        <w:pStyle w:val="ListParagraph"/>
        <w:shd w:val="clear" w:color="auto" w:fill="D9D9D9" w:themeFill="background1" w:themeFillShade="D9"/>
        <w:spacing w:after="0"/>
        <w:ind w:left="1440"/>
        <w:contextualSpacing w:val="0"/>
        <w:rPr>
          <w:rStyle w:val="IntenseEmphasis"/>
        </w:rPr>
      </w:pPr>
      <w:r w:rsidRPr="00590768">
        <w:rPr>
          <w:rStyle w:val="IntenseEmphasis"/>
        </w:rPr>
        <w:t xml:space="preserve">hs.add('d'); </w:t>
      </w:r>
    </w:p>
    <w:p w:rsidR="001901A8" w:rsidRDefault="001901A8" w:rsidP="001901A8">
      <w:pPr>
        <w:pStyle w:val="ListParagraph"/>
        <w:shd w:val="clear" w:color="auto" w:fill="D9D9D9" w:themeFill="background1" w:themeFillShade="D9"/>
        <w:spacing w:after="0"/>
        <w:ind w:left="1440"/>
        <w:contextualSpacing w:val="0"/>
        <w:rPr>
          <w:rStyle w:val="IntenseEmphasis"/>
        </w:rPr>
      </w:pPr>
      <w:r w:rsidRPr="00590768">
        <w:rPr>
          <w:rStyle w:val="IntenseEmphasis"/>
        </w:rPr>
        <w:t xml:space="preserve">Iterator it = hs.iterator(); </w:t>
      </w:r>
    </w:p>
    <w:p w:rsidR="001901A8" w:rsidRDefault="001901A8" w:rsidP="001901A8">
      <w:pPr>
        <w:pStyle w:val="ListParagraph"/>
        <w:shd w:val="clear" w:color="auto" w:fill="D9D9D9" w:themeFill="background1" w:themeFillShade="D9"/>
        <w:spacing w:after="0"/>
        <w:ind w:left="1440"/>
        <w:contextualSpacing w:val="0"/>
        <w:rPr>
          <w:rStyle w:val="IntenseEmphasis"/>
        </w:rPr>
      </w:pPr>
      <w:r w:rsidRPr="00590768">
        <w:rPr>
          <w:rStyle w:val="IntenseEmphasis"/>
        </w:rPr>
        <w:t xml:space="preserve">while ( it.hasNext() ) </w:t>
      </w:r>
    </w:p>
    <w:p w:rsidR="001901A8" w:rsidRPr="00590768" w:rsidRDefault="001901A8" w:rsidP="001901A8">
      <w:pPr>
        <w:pStyle w:val="ListParagraph"/>
        <w:shd w:val="clear" w:color="auto" w:fill="D9D9D9" w:themeFill="background1" w:themeFillShade="D9"/>
        <w:spacing w:after="0"/>
        <w:ind w:left="1440"/>
        <w:contextualSpacing w:val="0"/>
        <w:rPr>
          <w:rStyle w:val="IntenseEmphasis"/>
        </w:rPr>
      </w:pPr>
      <w:r>
        <w:rPr>
          <w:rStyle w:val="IntenseEmphasis"/>
        </w:rPr>
        <w:t xml:space="preserve">    </w:t>
      </w:r>
      <w:r w:rsidRPr="00590768">
        <w:rPr>
          <w:rStyle w:val="IntenseEmphasis"/>
        </w:rPr>
        <w:t>System.out.println(it.next());</w:t>
      </w:r>
    </w:p>
    <w:p w:rsidR="001901A8" w:rsidRPr="000E0A2A" w:rsidRDefault="001901A8" w:rsidP="001901A8">
      <w:pPr>
        <w:pStyle w:val="ListParagraph"/>
        <w:numPr>
          <w:ilvl w:val="1"/>
          <w:numId w:val="45"/>
        </w:numPr>
        <w:spacing w:before="240" w:after="0"/>
        <w:contextualSpacing w:val="0"/>
        <w:rPr>
          <w:rFonts w:ascii="Arial" w:hAnsi="Arial" w:cs="Arial"/>
          <w:b/>
          <w:sz w:val="20"/>
          <w:szCs w:val="20"/>
          <w:lang w:val="fr-FR"/>
        </w:rPr>
      </w:pPr>
      <w:r w:rsidRPr="00AE4D23">
        <w:rPr>
          <w:rFonts w:ascii="Arial" w:hAnsi="Arial" w:cs="Arial"/>
          <w:b/>
          <w:color w:val="FF0000"/>
          <w:sz w:val="20"/>
          <w:szCs w:val="20"/>
          <w:lang w:val="fr-FR"/>
        </w:rPr>
        <w:t>Hash</w:t>
      </w:r>
      <w:r>
        <w:rPr>
          <w:rFonts w:ascii="Arial" w:hAnsi="Arial" w:cs="Arial"/>
          <w:b/>
          <w:color w:val="FF0000"/>
          <w:sz w:val="20"/>
          <w:szCs w:val="20"/>
          <w:lang w:val="fr-FR"/>
        </w:rPr>
        <w:t>Map</w:t>
      </w:r>
      <w:r w:rsidRPr="00DB4CC1">
        <w:rPr>
          <w:rFonts w:ascii="Arial" w:hAnsi="Arial" w:cs="Arial"/>
          <w:b/>
          <w:sz w:val="20"/>
          <w:szCs w:val="20"/>
          <w:lang w:val="fr-FR"/>
        </w:rPr>
        <w:t xml:space="preserve"> </w:t>
      </w:r>
      <w:r>
        <w:rPr>
          <w:rFonts w:ascii="Arial" w:hAnsi="Arial" w:cs="Arial"/>
          <w:b/>
          <w:sz w:val="20"/>
          <w:szCs w:val="20"/>
          <w:lang w:val="fr-FR"/>
        </w:rPr>
        <w:t xml:space="preserve"> </w:t>
      </w:r>
      <w:r w:rsidRPr="00B66BFA">
        <w:rPr>
          <w:rFonts w:ascii="Arial" w:hAnsi="Arial" w:cs="Arial"/>
          <w:sz w:val="20"/>
          <w:szCs w:val="20"/>
          <w:lang w:val="fr-FR"/>
        </w:rPr>
        <w:t>(Map)</w:t>
      </w:r>
      <w:r>
        <w:rPr>
          <w:rFonts w:ascii="Arial" w:hAnsi="Arial" w:cs="Arial"/>
          <w:b/>
          <w:sz w:val="20"/>
          <w:szCs w:val="20"/>
          <w:lang w:val="fr-FR"/>
        </w:rPr>
        <w:t xml:space="preserve"> </w:t>
      </w:r>
      <w:r>
        <w:rPr>
          <w:rFonts w:ascii="Arial" w:hAnsi="Arial" w:cs="Arial"/>
          <w:sz w:val="20"/>
          <w:szCs w:val="20"/>
          <w:lang w:val="fr-FR"/>
        </w:rPr>
        <w:t xml:space="preserve">: collections qui fonctionnent avec un </w:t>
      </w:r>
      <w:r w:rsidRPr="00AE4D23">
        <w:rPr>
          <w:rFonts w:ascii="Arial" w:hAnsi="Arial" w:cs="Arial"/>
          <w:sz w:val="20"/>
          <w:szCs w:val="20"/>
          <w:u w:val="single"/>
          <w:lang w:val="fr-FR"/>
        </w:rPr>
        <w:t>système clé - valeur</w:t>
      </w:r>
      <w:r>
        <w:rPr>
          <w:rFonts w:ascii="Arial" w:hAnsi="Arial" w:cs="Arial"/>
          <w:sz w:val="20"/>
          <w:szCs w:val="20"/>
          <w:u w:val="single"/>
          <w:lang w:val="fr-FR"/>
        </w:rPr>
        <w:t xml:space="preserve"> </w:t>
      </w:r>
    </w:p>
    <w:p w:rsidR="001901A8" w:rsidRDefault="001901A8" w:rsidP="001901A8">
      <w:pPr>
        <w:pStyle w:val="ListParagraph"/>
        <w:spacing w:before="120" w:after="0"/>
        <w:ind w:left="1440"/>
        <w:contextualSpacing w:val="0"/>
        <w:jc w:val="both"/>
        <w:rPr>
          <w:rFonts w:ascii="Arial" w:hAnsi="Arial" w:cs="Arial"/>
          <w:sz w:val="20"/>
          <w:szCs w:val="20"/>
          <w:lang w:val="fr-FR"/>
        </w:rPr>
      </w:pPr>
      <w:r>
        <w:rPr>
          <w:rFonts w:ascii="Arial" w:hAnsi="Arial" w:cs="Arial"/>
          <w:sz w:val="20"/>
          <w:szCs w:val="20"/>
          <w:lang w:val="fr-FR"/>
        </w:rPr>
        <w:t xml:space="preserve">La clé sert à identifier une entrée; elle est unique. La valeur peut être associé à plusieurs clés. Accepte la valeur null. </w:t>
      </w:r>
    </w:p>
    <w:p w:rsidR="001901A8" w:rsidRDefault="001901A8" w:rsidP="001901A8">
      <w:pPr>
        <w:pStyle w:val="ListParagraph"/>
        <w:spacing w:before="120" w:after="0"/>
        <w:ind w:left="1440"/>
        <w:contextualSpacing w:val="0"/>
        <w:rPr>
          <w:rFonts w:ascii="Arial" w:hAnsi="Arial" w:cs="Arial"/>
          <w:sz w:val="20"/>
          <w:szCs w:val="20"/>
          <w:lang w:val="fr-FR"/>
        </w:rPr>
      </w:pPr>
      <w:r>
        <w:rPr>
          <w:rFonts w:ascii="Arial" w:hAnsi="Arial" w:cs="Arial"/>
          <w:sz w:val="20"/>
          <w:szCs w:val="20"/>
          <w:lang w:val="fr-FR"/>
        </w:rPr>
        <w:t xml:space="preserve">Leur points faibles : la taille des données à stocker, ils ne sont pas  Thread Safe                </w:t>
      </w:r>
      <w:r w:rsidRPr="00722589">
        <w:rPr>
          <w:rFonts w:ascii="Arial" w:hAnsi="Arial" w:cs="Arial"/>
          <w:i/>
          <w:color w:val="7F7F7F" w:themeColor="text1" w:themeTint="80"/>
          <w:sz w:val="18"/>
          <w:szCs w:val="18"/>
          <w:lang w:val="fr-FR"/>
        </w:rPr>
        <w:t>(=&gt; class ConcurrentHashMap)</w:t>
      </w:r>
      <w:r>
        <w:rPr>
          <w:rFonts w:ascii="Arial" w:hAnsi="Arial" w:cs="Arial"/>
          <w:sz w:val="20"/>
          <w:szCs w:val="20"/>
          <w:lang w:val="fr-FR"/>
        </w:rPr>
        <w:t>.</w:t>
      </w:r>
    </w:p>
    <w:p w:rsidR="001901A8" w:rsidRPr="001901A8" w:rsidRDefault="001901A8" w:rsidP="001901A8">
      <w:pPr>
        <w:pStyle w:val="ListParagraph"/>
        <w:spacing w:before="120" w:after="0" w:line="240" w:lineRule="auto"/>
        <w:ind w:left="1440"/>
        <w:contextualSpacing w:val="0"/>
        <w:rPr>
          <w:rFonts w:ascii="Arial" w:hAnsi="Arial" w:cs="Arial"/>
          <w:sz w:val="20"/>
          <w:szCs w:val="20"/>
        </w:rPr>
      </w:pPr>
      <w:r w:rsidRPr="001901A8">
        <w:rPr>
          <w:rFonts w:ascii="Arial" w:hAnsi="Arial" w:cs="Arial"/>
          <w:sz w:val="20"/>
          <w:szCs w:val="20"/>
        </w:rPr>
        <w:t xml:space="preserve">Méthodes utiles : </w:t>
      </w:r>
    </w:p>
    <w:p w:rsidR="001901A8" w:rsidRDefault="001901A8" w:rsidP="00F41760">
      <w:pPr>
        <w:pStyle w:val="ListParagraph"/>
        <w:spacing w:before="60" w:after="0"/>
        <w:ind w:left="1440"/>
        <w:contextualSpacing w:val="0"/>
        <w:rPr>
          <w:rFonts w:cstheme="minorHAnsi"/>
          <w:b/>
          <w:color w:val="7030A0"/>
          <w:sz w:val="20"/>
          <w:szCs w:val="20"/>
        </w:rPr>
      </w:pPr>
      <w:r w:rsidRPr="00A2727F">
        <w:rPr>
          <w:rFonts w:cstheme="minorHAnsi"/>
          <w:b/>
          <w:color w:val="7030A0"/>
          <w:sz w:val="20"/>
          <w:szCs w:val="20"/>
        </w:rPr>
        <w:t>put(</w:t>
      </w:r>
      <w:r w:rsidRPr="00AD1B5A">
        <w:rPr>
          <w:rFonts w:cstheme="minorHAnsi"/>
          <w:color w:val="000000" w:themeColor="text1"/>
          <w:sz w:val="20"/>
          <w:szCs w:val="20"/>
        </w:rPr>
        <w:t>key, value</w:t>
      </w:r>
      <w:r w:rsidRPr="00A2727F">
        <w:rPr>
          <w:rFonts w:cstheme="minorHAnsi"/>
          <w:b/>
          <w:color w:val="7030A0"/>
          <w:sz w:val="20"/>
          <w:szCs w:val="20"/>
        </w:rPr>
        <w:t xml:space="preserve">), </w:t>
      </w:r>
      <w:r>
        <w:rPr>
          <w:rFonts w:cstheme="minorHAnsi"/>
          <w:b/>
          <w:color w:val="7030A0"/>
          <w:sz w:val="20"/>
          <w:szCs w:val="20"/>
        </w:rPr>
        <w:t xml:space="preserve">  </w:t>
      </w:r>
      <w:r w:rsidRPr="00A2727F">
        <w:rPr>
          <w:rFonts w:cstheme="minorHAnsi"/>
          <w:b/>
          <w:color w:val="7030A0"/>
          <w:sz w:val="20"/>
          <w:szCs w:val="20"/>
        </w:rPr>
        <w:t>put</w:t>
      </w:r>
      <w:r>
        <w:rPr>
          <w:rFonts w:cstheme="minorHAnsi"/>
          <w:b/>
          <w:color w:val="7030A0"/>
          <w:sz w:val="20"/>
          <w:szCs w:val="20"/>
        </w:rPr>
        <w:t>IfAbsent</w:t>
      </w:r>
      <w:r w:rsidRPr="00A2727F">
        <w:rPr>
          <w:rFonts w:cstheme="minorHAnsi"/>
          <w:b/>
          <w:color w:val="7030A0"/>
          <w:sz w:val="20"/>
          <w:szCs w:val="20"/>
        </w:rPr>
        <w:t>(</w:t>
      </w:r>
      <w:r w:rsidRPr="00AD1B5A">
        <w:rPr>
          <w:rFonts w:cstheme="minorHAnsi"/>
          <w:color w:val="000000" w:themeColor="text1"/>
          <w:sz w:val="20"/>
          <w:szCs w:val="20"/>
        </w:rPr>
        <w:t>key, value</w:t>
      </w:r>
      <w:r w:rsidRPr="00A2727F">
        <w:rPr>
          <w:rFonts w:cstheme="minorHAnsi"/>
          <w:b/>
          <w:color w:val="7030A0"/>
          <w:sz w:val="20"/>
          <w:szCs w:val="20"/>
        </w:rPr>
        <w:t xml:space="preserve">), </w:t>
      </w:r>
      <w:r>
        <w:rPr>
          <w:rFonts w:cstheme="minorHAnsi"/>
          <w:b/>
          <w:color w:val="7030A0"/>
          <w:sz w:val="20"/>
          <w:szCs w:val="20"/>
        </w:rPr>
        <w:t xml:space="preserve">  get(</w:t>
      </w:r>
      <w:r w:rsidRPr="00AD1B5A">
        <w:rPr>
          <w:rFonts w:cstheme="minorHAnsi"/>
          <w:color w:val="000000" w:themeColor="text1"/>
          <w:sz w:val="20"/>
          <w:szCs w:val="20"/>
        </w:rPr>
        <w:t>key</w:t>
      </w:r>
      <w:r>
        <w:rPr>
          <w:rFonts w:cstheme="minorHAnsi"/>
          <w:b/>
          <w:color w:val="7030A0"/>
          <w:sz w:val="20"/>
          <w:szCs w:val="20"/>
        </w:rPr>
        <w:t xml:space="preserve">) </w:t>
      </w:r>
      <w:r w:rsidRPr="00C77C92">
        <w:rPr>
          <w:rFonts w:cstheme="minorHAnsi"/>
          <w:color w:val="000000" w:themeColor="text1"/>
          <w:sz w:val="18"/>
          <w:szCs w:val="18"/>
        </w:rPr>
        <w:t>(=&gt; value)</w:t>
      </w:r>
      <w:r>
        <w:rPr>
          <w:rFonts w:cstheme="minorHAnsi"/>
          <w:b/>
          <w:color w:val="7030A0"/>
          <w:sz w:val="20"/>
          <w:szCs w:val="20"/>
        </w:rPr>
        <w:t xml:space="preserve">,   size(), </w:t>
      </w:r>
    </w:p>
    <w:p w:rsidR="001901A8" w:rsidRDefault="001901A8" w:rsidP="00F41760">
      <w:pPr>
        <w:pStyle w:val="ListParagraph"/>
        <w:spacing w:before="60" w:after="60"/>
        <w:ind w:left="1440"/>
        <w:contextualSpacing w:val="0"/>
        <w:rPr>
          <w:rFonts w:cstheme="minorHAnsi"/>
          <w:b/>
          <w:color w:val="7030A0"/>
          <w:sz w:val="20"/>
          <w:szCs w:val="20"/>
        </w:rPr>
      </w:pPr>
      <w:r w:rsidRPr="00A2727F">
        <w:rPr>
          <w:rFonts w:cstheme="minorHAnsi"/>
          <w:b/>
          <w:color w:val="7030A0"/>
          <w:sz w:val="20"/>
          <w:szCs w:val="20"/>
        </w:rPr>
        <w:t>containsKey(</w:t>
      </w:r>
      <w:r w:rsidRPr="00AD1B5A">
        <w:rPr>
          <w:rFonts w:cstheme="minorHAnsi"/>
          <w:color w:val="000000" w:themeColor="text1"/>
          <w:sz w:val="20"/>
          <w:szCs w:val="20"/>
        </w:rPr>
        <w:t>Object</w:t>
      </w:r>
      <w:r w:rsidRPr="00A2727F">
        <w:rPr>
          <w:rFonts w:cstheme="minorHAnsi"/>
          <w:b/>
          <w:color w:val="7030A0"/>
          <w:sz w:val="20"/>
          <w:szCs w:val="20"/>
        </w:rPr>
        <w:t xml:space="preserve">), </w:t>
      </w:r>
      <w:r>
        <w:rPr>
          <w:rFonts w:cstheme="minorHAnsi"/>
          <w:b/>
          <w:color w:val="7030A0"/>
          <w:sz w:val="20"/>
          <w:szCs w:val="20"/>
        </w:rPr>
        <w:t xml:space="preserve">  </w:t>
      </w:r>
      <w:r w:rsidRPr="00A2727F">
        <w:rPr>
          <w:rFonts w:cstheme="minorHAnsi"/>
          <w:b/>
          <w:color w:val="7030A0"/>
          <w:sz w:val="20"/>
          <w:szCs w:val="20"/>
        </w:rPr>
        <w:t>containsValue(</w:t>
      </w:r>
      <w:r w:rsidRPr="00AD1B5A">
        <w:rPr>
          <w:rFonts w:cstheme="minorHAnsi"/>
          <w:color w:val="000000" w:themeColor="text1"/>
          <w:sz w:val="20"/>
          <w:szCs w:val="20"/>
        </w:rPr>
        <w:t>Object</w:t>
      </w:r>
      <w:r w:rsidRPr="00A2727F">
        <w:rPr>
          <w:rFonts w:cstheme="minorHAnsi"/>
          <w:b/>
          <w:color w:val="7030A0"/>
          <w:sz w:val="20"/>
          <w:szCs w:val="20"/>
        </w:rPr>
        <w:t xml:space="preserve">), </w:t>
      </w:r>
      <w:r>
        <w:rPr>
          <w:rFonts w:cstheme="minorHAnsi"/>
          <w:b/>
          <w:color w:val="7030A0"/>
          <w:sz w:val="20"/>
          <w:szCs w:val="20"/>
        </w:rPr>
        <w:t>remove(</w:t>
      </w:r>
      <w:r w:rsidRPr="00AD1B5A">
        <w:rPr>
          <w:rFonts w:cstheme="minorHAnsi"/>
          <w:color w:val="000000" w:themeColor="text1"/>
          <w:sz w:val="20"/>
          <w:szCs w:val="20"/>
        </w:rPr>
        <w:t>key</w:t>
      </w:r>
      <w:r>
        <w:rPr>
          <w:rFonts w:cstheme="minorHAnsi"/>
          <w:b/>
          <w:color w:val="7030A0"/>
          <w:sz w:val="20"/>
          <w:szCs w:val="20"/>
        </w:rPr>
        <w:t xml:space="preserve">) </w:t>
      </w:r>
      <w:r w:rsidRPr="00E679FE">
        <w:rPr>
          <w:rFonts w:cstheme="minorHAnsi"/>
          <w:color w:val="000000" w:themeColor="text1"/>
          <w:sz w:val="18"/>
          <w:szCs w:val="18"/>
        </w:rPr>
        <w:t>(=&gt; delete key and value)</w:t>
      </w:r>
      <w:r>
        <w:rPr>
          <w:rFonts w:cstheme="minorHAnsi"/>
          <w:b/>
          <w:color w:val="7030A0"/>
          <w:sz w:val="20"/>
          <w:szCs w:val="20"/>
        </w:rPr>
        <w:t>,</w:t>
      </w:r>
    </w:p>
    <w:p w:rsidR="001901A8" w:rsidRPr="00A2727F" w:rsidRDefault="001901A8" w:rsidP="00F41760">
      <w:pPr>
        <w:pStyle w:val="ListParagraph"/>
        <w:spacing w:before="60" w:after="60"/>
        <w:ind w:left="1440"/>
        <w:contextualSpacing w:val="0"/>
        <w:rPr>
          <w:rFonts w:cstheme="minorHAnsi"/>
          <w:b/>
          <w:color w:val="7030A0"/>
          <w:sz w:val="20"/>
          <w:szCs w:val="20"/>
        </w:rPr>
      </w:pPr>
      <w:r>
        <w:rPr>
          <w:rFonts w:cstheme="minorHAnsi"/>
          <w:b/>
          <w:color w:val="7030A0"/>
          <w:sz w:val="20"/>
          <w:szCs w:val="20"/>
        </w:rPr>
        <w:t>keySet(),   values</w:t>
      </w:r>
      <w:r w:rsidRPr="00A2727F">
        <w:rPr>
          <w:rFonts w:cstheme="minorHAnsi"/>
          <w:b/>
          <w:color w:val="7030A0"/>
          <w:sz w:val="20"/>
          <w:szCs w:val="20"/>
        </w:rPr>
        <w:t>()</w:t>
      </w:r>
      <w:r>
        <w:rPr>
          <w:rFonts w:cstheme="minorHAnsi"/>
          <w:b/>
          <w:color w:val="7030A0"/>
          <w:sz w:val="20"/>
          <w:szCs w:val="20"/>
        </w:rPr>
        <w:t>,   entrySet(),   clear(),   isEmpty()</w:t>
      </w:r>
    </w:p>
    <w:p w:rsidR="001901A8" w:rsidRDefault="001901A8" w:rsidP="001901A8">
      <w:pPr>
        <w:pStyle w:val="ListParagraph"/>
        <w:shd w:val="clear" w:color="auto" w:fill="D9D9D9" w:themeFill="background1" w:themeFillShade="D9"/>
        <w:spacing w:after="0"/>
        <w:ind w:left="1440"/>
        <w:contextualSpacing w:val="0"/>
        <w:rPr>
          <w:rStyle w:val="IntenseEmphasis"/>
        </w:rPr>
      </w:pPr>
      <w:r w:rsidRPr="001376FB">
        <w:rPr>
          <w:rStyle w:val="IntenseEmphasis"/>
          <w:b/>
          <w:color w:val="0070C0"/>
        </w:rPr>
        <w:lastRenderedPageBreak/>
        <w:t>HashMap</w:t>
      </w:r>
      <w:r w:rsidRPr="001376FB">
        <w:rPr>
          <w:rStyle w:val="IntenseEmphasis"/>
        </w:rPr>
        <w:t xml:space="preserve"> </w:t>
      </w:r>
      <w:r>
        <w:rPr>
          <w:rStyle w:val="IntenseEmphasis"/>
        </w:rPr>
        <w:t>ex</w:t>
      </w:r>
      <w:r w:rsidRPr="001376FB">
        <w:rPr>
          <w:rStyle w:val="IntenseEmphasis"/>
        </w:rPr>
        <w:t xml:space="preserve"> = new </w:t>
      </w:r>
      <w:r w:rsidRPr="001376FB">
        <w:rPr>
          <w:rStyle w:val="IntenseEmphasis"/>
          <w:b/>
          <w:color w:val="0070C0"/>
        </w:rPr>
        <w:t>Hash</w:t>
      </w:r>
      <w:r>
        <w:rPr>
          <w:rStyle w:val="IntenseEmphasis"/>
          <w:b/>
          <w:color w:val="0070C0"/>
        </w:rPr>
        <w:t>Map</w:t>
      </w:r>
      <w:r w:rsidRPr="001376FB">
        <w:rPr>
          <w:rStyle w:val="IntenseEmphasis"/>
        </w:rPr>
        <w:t xml:space="preserve">(); </w:t>
      </w:r>
    </w:p>
    <w:p w:rsidR="001901A8" w:rsidRPr="001376FB" w:rsidRDefault="001901A8" w:rsidP="001901A8">
      <w:pPr>
        <w:pStyle w:val="ListParagraph"/>
        <w:shd w:val="clear" w:color="auto" w:fill="D9D9D9" w:themeFill="background1" w:themeFillShade="D9"/>
        <w:spacing w:after="0"/>
        <w:ind w:left="1440"/>
        <w:contextualSpacing w:val="0"/>
        <w:rPr>
          <w:rStyle w:val="IntenseEmphasis"/>
        </w:rPr>
      </w:pPr>
      <w:r w:rsidRPr="001376FB">
        <w:rPr>
          <w:rStyle w:val="IntenseEmphasis"/>
          <w:b/>
          <w:color w:val="0070C0"/>
        </w:rPr>
        <w:t>HashMap</w:t>
      </w:r>
      <w:r>
        <w:rPr>
          <w:rStyle w:val="IntenseEmphasis"/>
          <w:b/>
          <w:color w:val="0070C0"/>
        </w:rPr>
        <w:t>&lt;Integer, String&gt;</w:t>
      </w:r>
      <w:r w:rsidRPr="001376FB">
        <w:rPr>
          <w:rStyle w:val="IntenseEmphasis"/>
        </w:rPr>
        <w:t xml:space="preserve"> </w:t>
      </w:r>
      <w:r>
        <w:rPr>
          <w:rStyle w:val="IntenseEmphasis"/>
        </w:rPr>
        <w:t>ex</w:t>
      </w:r>
      <w:r w:rsidRPr="001376FB">
        <w:rPr>
          <w:rStyle w:val="IntenseEmphasis"/>
        </w:rPr>
        <w:t xml:space="preserve"> = new </w:t>
      </w:r>
      <w:r w:rsidRPr="001376FB">
        <w:rPr>
          <w:rStyle w:val="IntenseEmphasis"/>
          <w:b/>
          <w:color w:val="0070C0"/>
        </w:rPr>
        <w:t>Hash</w:t>
      </w:r>
      <w:r>
        <w:rPr>
          <w:rStyle w:val="IntenseEmphasis"/>
          <w:b/>
          <w:color w:val="0070C0"/>
        </w:rPr>
        <w:t>Map&lt;Integer, String&gt;</w:t>
      </w:r>
      <w:r w:rsidRPr="001376FB">
        <w:rPr>
          <w:rStyle w:val="IntenseEmphasis"/>
        </w:rPr>
        <w:t xml:space="preserve"> (); </w:t>
      </w:r>
    </w:p>
    <w:p w:rsidR="001901A8" w:rsidRPr="004E3D6A" w:rsidRDefault="001901A8" w:rsidP="001901A8">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hm</w:t>
      </w:r>
      <w:r w:rsidRPr="004E3D6A">
        <w:rPr>
          <w:rStyle w:val="IntenseEmphasis"/>
          <w:b/>
          <w:color w:val="E36C0A" w:themeColor="accent6" w:themeShade="BF"/>
          <w:lang w:val="fr-FR"/>
        </w:rPr>
        <w:t>.put</w:t>
      </w:r>
      <w:r w:rsidRPr="004E3D6A">
        <w:rPr>
          <w:rStyle w:val="IntenseEmphasis"/>
          <w:lang w:val="fr-FR"/>
        </w:rPr>
        <w:t xml:space="preserve">(1, "printemps"); </w:t>
      </w:r>
    </w:p>
    <w:p w:rsidR="001901A8" w:rsidRPr="004E3D6A" w:rsidRDefault="001901A8" w:rsidP="001901A8">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hm</w:t>
      </w:r>
      <w:r w:rsidRPr="004E3D6A">
        <w:rPr>
          <w:rStyle w:val="IntenseEmphasis"/>
          <w:b/>
          <w:color w:val="E36C0A" w:themeColor="accent6" w:themeShade="BF"/>
          <w:lang w:val="fr-FR"/>
        </w:rPr>
        <w:t>.put</w:t>
      </w:r>
      <w:r w:rsidRPr="004E3D6A">
        <w:rPr>
          <w:rStyle w:val="IntenseEmphasis"/>
          <w:lang w:val="fr-FR"/>
        </w:rPr>
        <w:t xml:space="preserve">(10, "été"); </w:t>
      </w:r>
    </w:p>
    <w:p w:rsidR="001901A8" w:rsidRPr="001901A8" w:rsidRDefault="001901A8" w:rsidP="001901A8">
      <w:pPr>
        <w:pStyle w:val="ListParagraph"/>
        <w:shd w:val="clear" w:color="auto" w:fill="D9D9D9" w:themeFill="background1" w:themeFillShade="D9"/>
        <w:spacing w:after="0"/>
        <w:ind w:left="1440"/>
        <w:contextualSpacing w:val="0"/>
        <w:rPr>
          <w:rStyle w:val="IntenseEmphasis"/>
        </w:rPr>
      </w:pPr>
      <w:r w:rsidRPr="001901A8">
        <w:rPr>
          <w:rStyle w:val="IntenseEmphasis"/>
        </w:rPr>
        <w:t>hm</w:t>
      </w:r>
      <w:r w:rsidRPr="001901A8">
        <w:rPr>
          <w:rStyle w:val="IntenseEmphasis"/>
          <w:b/>
          <w:color w:val="E36C0A" w:themeColor="accent6" w:themeShade="BF"/>
        </w:rPr>
        <w:t>.put</w:t>
      </w:r>
      <w:r w:rsidRPr="001901A8">
        <w:rPr>
          <w:rStyle w:val="IntenseEmphasis"/>
        </w:rPr>
        <w:t xml:space="preserve">(12, "automne"); </w:t>
      </w:r>
    </w:p>
    <w:p w:rsidR="001901A8" w:rsidRDefault="001901A8" w:rsidP="001901A8">
      <w:pPr>
        <w:pStyle w:val="ListParagraph"/>
        <w:shd w:val="clear" w:color="auto" w:fill="D9D9D9" w:themeFill="background1" w:themeFillShade="D9"/>
        <w:spacing w:after="0"/>
        <w:ind w:left="1440"/>
        <w:contextualSpacing w:val="0"/>
        <w:rPr>
          <w:rStyle w:val="IntenseEmphasis"/>
        </w:rPr>
      </w:pPr>
      <w:r w:rsidRPr="00A0789E">
        <w:rPr>
          <w:rStyle w:val="IntenseEmphasis"/>
        </w:rPr>
        <w:t>h</w:t>
      </w:r>
      <w:r>
        <w:rPr>
          <w:rStyle w:val="IntenseEmphasis"/>
        </w:rPr>
        <w:t>m</w:t>
      </w:r>
      <w:r w:rsidRPr="00FA0191">
        <w:rPr>
          <w:rStyle w:val="IntenseEmphasis"/>
          <w:b/>
          <w:color w:val="E36C0A" w:themeColor="accent6" w:themeShade="BF"/>
        </w:rPr>
        <w:t>.put</w:t>
      </w:r>
      <w:r w:rsidRPr="00A0789E">
        <w:rPr>
          <w:rStyle w:val="IntenseEmphasis"/>
        </w:rPr>
        <w:t xml:space="preserve">(45, "hiver"); </w:t>
      </w:r>
    </w:p>
    <w:p w:rsidR="001901A8" w:rsidRDefault="001901A8" w:rsidP="001901A8">
      <w:pPr>
        <w:pStyle w:val="ListParagraph"/>
        <w:shd w:val="clear" w:color="auto" w:fill="D9D9D9" w:themeFill="background1" w:themeFillShade="D9"/>
        <w:spacing w:after="0"/>
        <w:ind w:left="1440"/>
        <w:contextualSpacing w:val="0"/>
        <w:rPr>
          <w:rStyle w:val="IntenseEmphasis"/>
        </w:rPr>
      </w:pPr>
    </w:p>
    <w:p w:rsidR="001901A8" w:rsidRDefault="001901A8" w:rsidP="001901A8">
      <w:pPr>
        <w:pStyle w:val="ListParagraph"/>
        <w:shd w:val="clear" w:color="auto" w:fill="D9D9D9" w:themeFill="background1" w:themeFillShade="D9"/>
        <w:spacing w:after="0"/>
        <w:ind w:left="1440"/>
        <w:rPr>
          <w:rStyle w:val="IntenseEmphasis"/>
        </w:rPr>
      </w:pPr>
      <w:r>
        <w:rPr>
          <w:rStyle w:val="IntenseEmphasis"/>
        </w:rPr>
        <w:t>for ( Object key : hm</w:t>
      </w:r>
      <w:r w:rsidRPr="00CD285F">
        <w:rPr>
          <w:rStyle w:val="IntenseEmphasis"/>
          <w:b/>
          <w:color w:val="E36C0A" w:themeColor="accent6" w:themeShade="BF"/>
        </w:rPr>
        <w:t>.keySet()</w:t>
      </w:r>
      <w:r>
        <w:rPr>
          <w:rStyle w:val="IntenseEmphasis"/>
        </w:rPr>
        <w:t xml:space="preserve"> </w:t>
      </w:r>
      <w:r w:rsidRPr="001376FB">
        <w:rPr>
          <w:rStyle w:val="IntenseEmphasis"/>
        </w:rPr>
        <w:t>)</w:t>
      </w:r>
    </w:p>
    <w:p w:rsidR="001901A8" w:rsidRPr="001901A8" w:rsidRDefault="001901A8" w:rsidP="001901A8">
      <w:pPr>
        <w:pStyle w:val="ListParagraph"/>
        <w:shd w:val="clear" w:color="auto" w:fill="D9D9D9" w:themeFill="background1" w:themeFillShade="D9"/>
        <w:spacing w:after="0"/>
        <w:ind w:left="1440"/>
        <w:rPr>
          <w:rStyle w:val="IntenseEmphasis"/>
        </w:rPr>
      </w:pPr>
      <w:r w:rsidRPr="001376FB">
        <w:rPr>
          <w:rStyle w:val="IntenseEmphasis"/>
        </w:rPr>
        <w:t xml:space="preserve">   </w:t>
      </w:r>
      <w:r w:rsidRPr="001901A8">
        <w:rPr>
          <w:rStyle w:val="IntenseEmphasis"/>
        </w:rPr>
        <w:t>{ System.out.println(key);}</w:t>
      </w:r>
    </w:p>
    <w:p w:rsidR="001901A8" w:rsidRPr="001901A8" w:rsidRDefault="001901A8" w:rsidP="001901A8">
      <w:pPr>
        <w:pStyle w:val="ListParagraph"/>
        <w:shd w:val="clear" w:color="auto" w:fill="D9D9D9" w:themeFill="background1" w:themeFillShade="D9"/>
        <w:spacing w:after="0"/>
        <w:ind w:left="1440"/>
        <w:rPr>
          <w:rStyle w:val="IntenseEmphasis"/>
        </w:rPr>
      </w:pPr>
    </w:p>
    <w:p w:rsidR="001901A8" w:rsidRDefault="001901A8" w:rsidP="001901A8">
      <w:pPr>
        <w:pStyle w:val="ListParagraph"/>
        <w:shd w:val="clear" w:color="auto" w:fill="D9D9D9" w:themeFill="background1" w:themeFillShade="D9"/>
        <w:spacing w:after="0"/>
        <w:ind w:left="1440"/>
        <w:rPr>
          <w:rStyle w:val="IntenseEmphasis"/>
        </w:rPr>
      </w:pPr>
      <w:r>
        <w:rPr>
          <w:rStyle w:val="IntenseEmphasis"/>
        </w:rPr>
        <w:t>for ( Object value : hm</w:t>
      </w:r>
      <w:r w:rsidRPr="00CD285F">
        <w:rPr>
          <w:rStyle w:val="IntenseEmphasis"/>
          <w:b/>
          <w:color w:val="E36C0A" w:themeColor="accent6" w:themeShade="BF"/>
        </w:rPr>
        <w:t xml:space="preserve">.values() </w:t>
      </w:r>
      <w:r w:rsidRPr="001376FB">
        <w:rPr>
          <w:rStyle w:val="IntenseEmphasis"/>
        </w:rPr>
        <w:t xml:space="preserve">) </w:t>
      </w:r>
    </w:p>
    <w:p w:rsidR="001901A8" w:rsidRPr="00485C60" w:rsidRDefault="001901A8" w:rsidP="001901A8">
      <w:pPr>
        <w:pStyle w:val="ListParagraph"/>
        <w:shd w:val="clear" w:color="auto" w:fill="D9D9D9" w:themeFill="background1" w:themeFillShade="D9"/>
        <w:spacing w:after="0"/>
        <w:ind w:left="1440"/>
        <w:rPr>
          <w:rStyle w:val="IntenseEmphasis"/>
        </w:rPr>
      </w:pPr>
      <w:r w:rsidRPr="001376FB">
        <w:rPr>
          <w:rStyle w:val="IntenseEmphasis"/>
        </w:rPr>
        <w:t xml:space="preserve">   </w:t>
      </w:r>
      <w:r w:rsidRPr="00485C60">
        <w:rPr>
          <w:rStyle w:val="IntenseEmphasis"/>
        </w:rPr>
        <w:t xml:space="preserve">{ </w:t>
      </w:r>
      <w:r w:rsidRPr="00BE6038">
        <w:rPr>
          <w:rStyle w:val="IntenseEmphasis"/>
        </w:rPr>
        <w:t>System.out.println(value);</w:t>
      </w:r>
      <w:r w:rsidRPr="00485C60">
        <w:rPr>
          <w:rStyle w:val="IntenseEmphasis"/>
        </w:rPr>
        <w:t>}</w:t>
      </w:r>
    </w:p>
    <w:p w:rsidR="001901A8" w:rsidRPr="00485C60" w:rsidRDefault="001901A8" w:rsidP="001901A8">
      <w:pPr>
        <w:pStyle w:val="ListParagraph"/>
        <w:shd w:val="clear" w:color="auto" w:fill="D9D9D9" w:themeFill="background1" w:themeFillShade="D9"/>
        <w:spacing w:after="0"/>
        <w:ind w:left="1440"/>
        <w:contextualSpacing w:val="0"/>
        <w:rPr>
          <w:rStyle w:val="IntenseEmphasis"/>
        </w:rPr>
      </w:pPr>
    </w:p>
    <w:p w:rsidR="001901A8" w:rsidRDefault="001901A8" w:rsidP="001901A8">
      <w:pPr>
        <w:pStyle w:val="ListParagraph"/>
        <w:shd w:val="clear" w:color="auto" w:fill="D9D9D9" w:themeFill="background1" w:themeFillShade="D9"/>
        <w:spacing w:after="0"/>
        <w:ind w:left="1440"/>
        <w:rPr>
          <w:rStyle w:val="IntenseEmphasis"/>
        </w:rPr>
      </w:pPr>
      <w:r w:rsidRPr="00485C60">
        <w:rPr>
          <w:rStyle w:val="IntenseEmphasis"/>
        </w:rPr>
        <w:t>for (</w:t>
      </w:r>
      <w:r>
        <w:rPr>
          <w:rStyle w:val="IntenseEmphasis"/>
        </w:rPr>
        <w:t xml:space="preserve"> </w:t>
      </w:r>
      <w:r w:rsidRPr="009A37B8">
        <w:rPr>
          <w:rStyle w:val="IntenseEmphasis"/>
          <w:color w:val="7030A0"/>
        </w:rPr>
        <w:t>Map.Entry&lt;Integer, String&gt;</w:t>
      </w:r>
      <w:r w:rsidRPr="00485C60">
        <w:rPr>
          <w:rStyle w:val="IntenseEmphasis"/>
        </w:rPr>
        <w:t xml:space="preserve"> entry : </w:t>
      </w:r>
      <w:r>
        <w:rPr>
          <w:rStyle w:val="IntenseEmphasis"/>
        </w:rPr>
        <w:t>hm</w:t>
      </w:r>
      <w:r w:rsidRPr="00CD285F">
        <w:rPr>
          <w:rStyle w:val="IntenseEmphasis"/>
          <w:b/>
          <w:color w:val="E36C0A" w:themeColor="accent6" w:themeShade="BF"/>
        </w:rPr>
        <w:t>.entrySet()</w:t>
      </w:r>
      <w:r>
        <w:rPr>
          <w:rStyle w:val="IntenseEmphasis"/>
        </w:rPr>
        <w:t xml:space="preserve"> </w:t>
      </w:r>
      <w:r w:rsidRPr="00485C60">
        <w:rPr>
          <w:rStyle w:val="IntenseEmphasis"/>
        </w:rPr>
        <w:t xml:space="preserve">) </w:t>
      </w:r>
    </w:p>
    <w:p w:rsidR="001901A8" w:rsidRPr="00485C60" w:rsidRDefault="001901A8" w:rsidP="001901A8">
      <w:pPr>
        <w:pStyle w:val="ListParagraph"/>
        <w:shd w:val="clear" w:color="auto" w:fill="D9D9D9" w:themeFill="background1" w:themeFillShade="D9"/>
        <w:spacing w:after="0"/>
        <w:ind w:left="1440"/>
        <w:rPr>
          <w:rStyle w:val="IntenseEmphasis"/>
        </w:rPr>
      </w:pPr>
      <w:r w:rsidRPr="00485C60">
        <w:rPr>
          <w:rStyle w:val="IntenseEmphasis"/>
        </w:rPr>
        <w:t>{</w:t>
      </w:r>
    </w:p>
    <w:p w:rsidR="001901A8" w:rsidRPr="00485C60" w:rsidRDefault="001901A8" w:rsidP="001901A8">
      <w:pPr>
        <w:pStyle w:val="ListParagraph"/>
        <w:shd w:val="clear" w:color="auto" w:fill="D9D9D9" w:themeFill="background1" w:themeFillShade="D9"/>
        <w:spacing w:after="0"/>
        <w:ind w:left="1440"/>
        <w:rPr>
          <w:rStyle w:val="IntenseEmphasis"/>
        </w:rPr>
      </w:pPr>
      <w:r w:rsidRPr="00485C60">
        <w:rPr>
          <w:rStyle w:val="IntenseEmphasis"/>
        </w:rPr>
        <w:t xml:space="preserve">    </w:t>
      </w:r>
      <w:r>
        <w:rPr>
          <w:rStyle w:val="IntenseEmphasis"/>
        </w:rPr>
        <w:t>Integer</w:t>
      </w:r>
      <w:r w:rsidRPr="00485C60">
        <w:rPr>
          <w:rStyle w:val="IntenseEmphasis"/>
        </w:rPr>
        <w:t xml:space="preserve"> key = entry</w:t>
      </w:r>
      <w:r w:rsidRPr="009A37B8">
        <w:rPr>
          <w:rStyle w:val="IntenseEmphasis"/>
          <w:color w:val="7030A0"/>
        </w:rPr>
        <w:t>.getKey()</w:t>
      </w:r>
      <w:r w:rsidRPr="00485C60">
        <w:rPr>
          <w:rStyle w:val="IntenseEmphasis"/>
        </w:rPr>
        <w:t>;</w:t>
      </w:r>
    </w:p>
    <w:p w:rsidR="001901A8" w:rsidRPr="00485C60" w:rsidRDefault="001901A8" w:rsidP="001901A8">
      <w:pPr>
        <w:pStyle w:val="ListParagraph"/>
        <w:shd w:val="clear" w:color="auto" w:fill="D9D9D9" w:themeFill="background1" w:themeFillShade="D9"/>
        <w:spacing w:after="0"/>
        <w:ind w:left="1440"/>
        <w:rPr>
          <w:rStyle w:val="IntenseEmphasis"/>
        </w:rPr>
      </w:pPr>
      <w:r w:rsidRPr="00485C60">
        <w:rPr>
          <w:rStyle w:val="IntenseEmphasis"/>
        </w:rPr>
        <w:t xml:space="preserve">    </w:t>
      </w:r>
      <w:r>
        <w:rPr>
          <w:rStyle w:val="IntenseEmphasis"/>
        </w:rPr>
        <w:t>String</w:t>
      </w:r>
      <w:r w:rsidRPr="00485C60">
        <w:rPr>
          <w:rStyle w:val="IntenseEmphasis"/>
        </w:rPr>
        <w:t xml:space="preserve"> value = entry</w:t>
      </w:r>
      <w:r w:rsidRPr="009A37B8">
        <w:rPr>
          <w:rStyle w:val="IntenseEmphasis"/>
          <w:color w:val="7030A0"/>
        </w:rPr>
        <w:t>.getValue()</w:t>
      </w:r>
      <w:r w:rsidRPr="00485C60">
        <w:rPr>
          <w:rStyle w:val="IntenseEmphasis"/>
        </w:rPr>
        <w:t>;</w:t>
      </w:r>
    </w:p>
    <w:p w:rsidR="001901A8" w:rsidRPr="009A37B8" w:rsidRDefault="001901A8" w:rsidP="001901A8">
      <w:pPr>
        <w:pStyle w:val="ListParagraph"/>
        <w:shd w:val="clear" w:color="auto" w:fill="D9D9D9" w:themeFill="background1" w:themeFillShade="D9"/>
        <w:spacing w:after="0"/>
        <w:ind w:left="1440"/>
        <w:rPr>
          <w:rStyle w:val="IntenseEmphasis"/>
        </w:rPr>
      </w:pPr>
      <w:r w:rsidRPr="00485C60">
        <w:rPr>
          <w:rStyle w:val="IntenseEmphasis"/>
        </w:rPr>
        <w:t xml:space="preserve">    </w:t>
      </w:r>
      <w:r w:rsidRPr="009A37B8">
        <w:rPr>
          <w:rStyle w:val="IntenseEmphasis"/>
        </w:rPr>
        <w:t>System.out.println(key + " , " + value);</w:t>
      </w:r>
    </w:p>
    <w:p w:rsidR="001901A8" w:rsidRPr="009A37B8" w:rsidRDefault="001901A8" w:rsidP="001901A8">
      <w:pPr>
        <w:pStyle w:val="ListParagraph"/>
        <w:shd w:val="clear" w:color="auto" w:fill="D9D9D9" w:themeFill="background1" w:themeFillShade="D9"/>
        <w:spacing w:after="0"/>
        <w:ind w:left="1440"/>
        <w:contextualSpacing w:val="0"/>
        <w:rPr>
          <w:rStyle w:val="IntenseEmphasis"/>
        </w:rPr>
      </w:pPr>
      <w:r w:rsidRPr="009A37B8">
        <w:rPr>
          <w:rStyle w:val="IntenseEmphasis"/>
        </w:rPr>
        <w:t>}</w:t>
      </w:r>
    </w:p>
    <w:p w:rsidR="00FA43E7" w:rsidRDefault="00F41760" w:rsidP="004F31DE">
      <w:pPr>
        <w:pStyle w:val="ListParagraph"/>
        <w:numPr>
          <w:ilvl w:val="0"/>
          <w:numId w:val="49"/>
        </w:numPr>
        <w:spacing w:before="360" w:after="0"/>
        <w:contextualSpacing w:val="0"/>
        <w:rPr>
          <w:rFonts w:ascii="Arial" w:hAnsi="Arial" w:cs="Arial"/>
          <w:sz w:val="20"/>
          <w:szCs w:val="20"/>
          <w:lang w:val="fr-FR"/>
        </w:rPr>
      </w:pPr>
      <w:r w:rsidRPr="00F41760">
        <w:rPr>
          <w:rFonts w:ascii="Arial" w:hAnsi="Arial" w:cs="Arial"/>
          <w:sz w:val="20"/>
          <w:szCs w:val="20"/>
          <w:lang w:val="fr-FR"/>
        </w:rPr>
        <w:t xml:space="preserve">La </w:t>
      </w:r>
      <w:r w:rsidRPr="00E2323F">
        <w:rPr>
          <w:rFonts w:ascii="Arial" w:hAnsi="Arial" w:cs="Arial"/>
          <w:b/>
          <w:color w:val="FF0000"/>
          <w:sz w:val="20"/>
          <w:szCs w:val="20"/>
          <w:lang w:val="fr-FR"/>
        </w:rPr>
        <w:t>généricité</w:t>
      </w:r>
      <w:r w:rsidRPr="00F41760">
        <w:rPr>
          <w:rFonts w:ascii="Arial" w:hAnsi="Arial" w:cs="Arial"/>
          <w:sz w:val="20"/>
          <w:szCs w:val="20"/>
          <w:lang w:val="fr-FR"/>
        </w:rPr>
        <w:t xml:space="preserve"> </w:t>
      </w:r>
    </w:p>
    <w:p w:rsidR="00780847" w:rsidRDefault="00780847" w:rsidP="005D7518">
      <w:pPr>
        <w:pStyle w:val="ListParagraph"/>
        <w:numPr>
          <w:ilvl w:val="1"/>
          <w:numId w:val="49"/>
        </w:numPr>
        <w:spacing w:before="60" w:after="0"/>
        <w:contextualSpacing w:val="0"/>
        <w:rPr>
          <w:rFonts w:ascii="Arial" w:hAnsi="Arial" w:cs="Arial"/>
          <w:sz w:val="20"/>
          <w:szCs w:val="20"/>
          <w:lang w:val="fr-FR"/>
        </w:rPr>
      </w:pPr>
      <w:r w:rsidRPr="00780847">
        <w:rPr>
          <w:rFonts w:ascii="Arial" w:hAnsi="Arial" w:cs="Arial"/>
          <w:sz w:val="20"/>
          <w:szCs w:val="20"/>
          <w:lang w:val="fr-FR"/>
        </w:rPr>
        <w:t xml:space="preserve">concept permettant de </w:t>
      </w:r>
      <w:r w:rsidRPr="001562DC">
        <w:rPr>
          <w:rFonts w:ascii="Arial" w:hAnsi="Arial" w:cs="Arial"/>
          <w:b/>
          <w:color w:val="0070C0"/>
          <w:sz w:val="20"/>
          <w:szCs w:val="20"/>
          <w:u w:val="single"/>
          <w:lang w:val="fr-FR"/>
        </w:rPr>
        <w:t>ne pas spécifier de type précis</w:t>
      </w:r>
      <w:r w:rsidRPr="00780847">
        <w:rPr>
          <w:rFonts w:ascii="Arial" w:hAnsi="Arial" w:cs="Arial"/>
          <w:sz w:val="20"/>
          <w:szCs w:val="20"/>
          <w:lang w:val="fr-FR"/>
        </w:rPr>
        <w:t xml:space="preserve"> pour une classe, une collection ou une méthode af</w:t>
      </w:r>
      <w:r w:rsidR="00DC19AC">
        <w:rPr>
          <w:rFonts w:ascii="Arial" w:hAnsi="Arial" w:cs="Arial"/>
          <w:sz w:val="20"/>
          <w:szCs w:val="20"/>
          <w:lang w:val="fr-FR"/>
        </w:rPr>
        <w:t>in d'avoir du code réutilisable</w:t>
      </w:r>
    </w:p>
    <w:p w:rsidR="00F41760" w:rsidRPr="00FF5E54" w:rsidRDefault="004F31DE" w:rsidP="005D7518">
      <w:pPr>
        <w:pStyle w:val="ListParagraph"/>
        <w:numPr>
          <w:ilvl w:val="1"/>
          <w:numId w:val="49"/>
        </w:numPr>
        <w:spacing w:before="60" w:after="0"/>
        <w:contextualSpacing w:val="0"/>
        <w:rPr>
          <w:rFonts w:ascii="Arial" w:hAnsi="Arial" w:cs="Arial"/>
          <w:sz w:val="20"/>
          <w:szCs w:val="20"/>
          <w:lang w:val="fr-FR"/>
        </w:rPr>
      </w:pPr>
      <w:r>
        <w:rPr>
          <w:rFonts w:ascii="Arial" w:hAnsi="Arial" w:cs="Arial"/>
          <w:sz w:val="20"/>
          <w:szCs w:val="20"/>
          <w:lang w:val="fr-FR"/>
        </w:rPr>
        <w:t xml:space="preserve">exemple </w:t>
      </w:r>
      <w:r w:rsidR="00DB68CE">
        <w:rPr>
          <w:rFonts w:ascii="Arial" w:hAnsi="Arial" w:cs="Arial"/>
          <w:sz w:val="20"/>
          <w:szCs w:val="20"/>
          <w:lang w:val="fr-FR"/>
        </w:rPr>
        <w:t>d'une classe sans et avec généri</w:t>
      </w:r>
      <w:r>
        <w:rPr>
          <w:rFonts w:ascii="Arial" w:hAnsi="Arial" w:cs="Arial"/>
          <w:sz w:val="20"/>
          <w:szCs w:val="20"/>
          <w:lang w:val="fr-FR"/>
        </w:rPr>
        <w:t>cité</w:t>
      </w:r>
      <w:r w:rsidR="00C46CFD">
        <w:rPr>
          <w:rFonts w:ascii="Arial" w:hAnsi="Arial" w:cs="Arial"/>
          <w:sz w:val="20"/>
          <w:szCs w:val="20"/>
          <w:lang w:val="fr-FR"/>
        </w:rPr>
        <w:t xml:space="preserve"> </w:t>
      </w:r>
      <w:r w:rsidR="00606BE4" w:rsidRPr="00FF5E54">
        <w:rPr>
          <w:rFonts w:ascii="Arial" w:hAnsi="Arial" w:cs="Arial"/>
          <w:sz w:val="20"/>
          <w:szCs w:val="20"/>
          <w:lang w:val="fr-FR"/>
        </w:rPr>
        <w:tab/>
      </w:r>
      <w:r w:rsidR="00606BE4" w:rsidRPr="00FF5E54">
        <w:rPr>
          <w:rFonts w:ascii="Arial" w:hAnsi="Arial" w:cs="Arial"/>
          <w:sz w:val="20"/>
          <w:szCs w:val="20"/>
          <w:lang w:val="fr-FR"/>
        </w:rPr>
        <w:tab/>
      </w:r>
      <w:r w:rsidR="00606BE4" w:rsidRPr="00FF5E54">
        <w:rPr>
          <w:rFonts w:ascii="Arial" w:hAnsi="Arial" w:cs="Arial"/>
          <w:sz w:val="20"/>
          <w:szCs w:val="20"/>
          <w:lang w:val="fr-FR"/>
        </w:rPr>
        <w:tab/>
        <w:t xml:space="preserve">     </w:t>
      </w:r>
    </w:p>
    <w:p w:rsidR="00DB68CE" w:rsidRDefault="007B758A" w:rsidP="007B758A">
      <w:pPr>
        <w:pStyle w:val="ListParagraph"/>
        <w:spacing w:before="120" w:after="0"/>
        <w:ind w:left="1440"/>
        <w:contextualSpacing w:val="0"/>
        <w:rPr>
          <w:rFonts w:ascii="Arial" w:hAnsi="Arial" w:cs="Arial"/>
          <w:sz w:val="20"/>
          <w:szCs w:val="20"/>
          <w:lang w:val="fr-FR"/>
        </w:rPr>
      </w:pPr>
      <w:r>
        <w:rPr>
          <w:rFonts w:ascii="Arial" w:hAnsi="Arial" w:cs="Arial"/>
          <w:noProof/>
          <w:sz w:val="20"/>
          <w:szCs w:val="20"/>
        </w:rPr>
        <w:drawing>
          <wp:inline distT="0" distB="0" distL="0" distR="0">
            <wp:extent cx="1514475" cy="1123950"/>
            <wp:effectExtent l="19050" t="19050" r="28575" b="190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514475" cy="1123950"/>
                    </a:xfrm>
                    <a:prstGeom prst="rect">
                      <a:avLst/>
                    </a:prstGeom>
                    <a:noFill/>
                    <a:ln w="3175">
                      <a:solidFill>
                        <a:schemeClr val="bg1"/>
                      </a:solidFill>
                      <a:miter lim="800000"/>
                      <a:headEnd/>
                      <a:tailEnd/>
                    </a:ln>
                  </pic:spPr>
                </pic:pic>
              </a:graphicData>
            </a:graphic>
          </wp:inline>
        </w:drawing>
      </w:r>
      <w:r w:rsidRPr="007B758A">
        <w:rPr>
          <w:rFonts w:ascii="Arial" w:hAnsi="Arial" w:cs="Arial"/>
          <w:sz w:val="20"/>
          <w:szCs w:val="20"/>
          <w:lang w:val="fr-FR"/>
        </w:rPr>
        <w:t xml:space="preserve"> </w:t>
      </w:r>
      <w:r>
        <w:rPr>
          <w:rFonts w:ascii="Arial" w:hAnsi="Arial" w:cs="Arial"/>
          <w:sz w:val="20"/>
          <w:szCs w:val="20"/>
          <w:lang w:val="fr-FR"/>
        </w:rPr>
        <w:t xml:space="preserve">          </w:t>
      </w:r>
      <w:r>
        <w:rPr>
          <w:rFonts w:ascii="Arial" w:hAnsi="Arial" w:cs="Arial"/>
          <w:noProof/>
          <w:sz w:val="20"/>
          <w:szCs w:val="20"/>
        </w:rPr>
        <w:drawing>
          <wp:inline distT="0" distB="0" distL="0" distR="0">
            <wp:extent cx="1514475" cy="1123950"/>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514475" cy="1123950"/>
                    </a:xfrm>
                    <a:prstGeom prst="rect">
                      <a:avLst/>
                    </a:prstGeom>
                    <a:noFill/>
                    <a:ln w="9525">
                      <a:noFill/>
                      <a:miter lim="800000"/>
                      <a:headEnd/>
                      <a:tailEnd/>
                    </a:ln>
                  </pic:spPr>
                </pic:pic>
              </a:graphicData>
            </a:graphic>
          </wp:inline>
        </w:drawing>
      </w:r>
    </w:p>
    <w:p w:rsidR="00FF5E54" w:rsidRDefault="00FF5E54" w:rsidP="009607DB">
      <w:pPr>
        <w:pStyle w:val="ListParagraph"/>
        <w:numPr>
          <w:ilvl w:val="1"/>
          <w:numId w:val="49"/>
        </w:numPr>
        <w:spacing w:before="120" w:after="120"/>
        <w:contextualSpacing w:val="0"/>
        <w:rPr>
          <w:rFonts w:ascii="Arial" w:hAnsi="Arial" w:cs="Arial"/>
          <w:sz w:val="20"/>
          <w:szCs w:val="20"/>
          <w:lang w:val="fr-FR"/>
        </w:rPr>
      </w:pPr>
      <w:r>
        <w:rPr>
          <w:rFonts w:ascii="Arial" w:hAnsi="Arial" w:cs="Arial"/>
          <w:sz w:val="20"/>
          <w:szCs w:val="20"/>
          <w:lang w:val="fr-FR"/>
        </w:rPr>
        <w:t>le type &lt;T&gt; de l'attribut sera défini lors de l'instanciation de la classe</w:t>
      </w:r>
    </w:p>
    <w:p w:rsidR="00C46CFD" w:rsidRPr="004E3D6A" w:rsidRDefault="00C46CFD" w:rsidP="00C46CFD">
      <w:pPr>
        <w:pStyle w:val="Default"/>
        <w:shd w:val="clear" w:color="auto" w:fill="D9D9D9" w:themeFill="background1" w:themeFillShade="D9"/>
        <w:ind w:left="1440"/>
        <w:jc w:val="both"/>
        <w:rPr>
          <w:rStyle w:val="IntenseEmphasis"/>
          <w:lang w:val="fr-FR"/>
        </w:rPr>
      </w:pPr>
      <w:r w:rsidRPr="004E3D6A">
        <w:rPr>
          <w:rStyle w:val="IntenseEmphasis"/>
          <w:lang w:val="fr-FR"/>
        </w:rPr>
        <w:t>public class Solo</w:t>
      </w:r>
      <w:r w:rsidRPr="004E3D6A">
        <w:rPr>
          <w:rStyle w:val="IntenseEmphasis"/>
          <w:b/>
          <w:color w:val="FF0000"/>
          <w:lang w:val="fr-FR"/>
        </w:rPr>
        <w:t>&lt;T&gt;</w:t>
      </w:r>
      <w:r w:rsidRPr="004E3D6A">
        <w:rPr>
          <w:rStyle w:val="IntenseEmphasis"/>
          <w:lang w:val="fr-FR"/>
        </w:rPr>
        <w:t xml:space="preserve"> </w:t>
      </w:r>
    </w:p>
    <w:p w:rsidR="00C46CFD" w:rsidRPr="004E3D6A" w:rsidRDefault="00C46CFD" w:rsidP="00C46CFD">
      <w:pPr>
        <w:pStyle w:val="Default"/>
        <w:shd w:val="clear" w:color="auto" w:fill="D9D9D9" w:themeFill="background1" w:themeFillShade="D9"/>
        <w:ind w:left="1440"/>
        <w:jc w:val="both"/>
        <w:rPr>
          <w:rStyle w:val="IntenseEmphasis"/>
          <w:lang w:val="fr-FR"/>
        </w:rPr>
      </w:pPr>
      <w:r w:rsidRPr="004E3D6A">
        <w:rPr>
          <w:rStyle w:val="IntenseEmphasis"/>
          <w:lang w:val="fr-FR"/>
        </w:rPr>
        <w:t xml:space="preserve">{ </w:t>
      </w:r>
    </w:p>
    <w:p w:rsidR="00C46CFD" w:rsidRDefault="00C46CFD" w:rsidP="00C46CFD">
      <w:pPr>
        <w:pStyle w:val="Default"/>
        <w:shd w:val="clear" w:color="auto" w:fill="D9D9D9" w:themeFill="background1" w:themeFillShade="D9"/>
        <w:ind w:left="1440"/>
        <w:jc w:val="both"/>
        <w:rPr>
          <w:rStyle w:val="Emphasis"/>
        </w:rPr>
      </w:pPr>
      <w:r w:rsidRPr="004E3D6A">
        <w:rPr>
          <w:rStyle w:val="IntenseEmphasis"/>
          <w:lang w:val="fr-FR"/>
        </w:rPr>
        <w:t xml:space="preserve">   private </w:t>
      </w:r>
      <w:r w:rsidRPr="004E3D6A">
        <w:rPr>
          <w:rStyle w:val="IntenseEmphasis"/>
          <w:b/>
          <w:color w:val="FF0000"/>
          <w:lang w:val="fr-FR"/>
        </w:rPr>
        <w:t>T</w:t>
      </w:r>
      <w:r w:rsidRPr="004E3D6A">
        <w:rPr>
          <w:rStyle w:val="IntenseEmphasis"/>
          <w:lang w:val="fr-FR"/>
        </w:rPr>
        <w:t xml:space="preserve"> valeur; </w:t>
      </w:r>
      <w:r w:rsidR="00420264" w:rsidRPr="004E3D6A">
        <w:rPr>
          <w:rStyle w:val="IntenseEmphasis"/>
          <w:lang w:val="fr-FR"/>
        </w:rPr>
        <w:tab/>
      </w:r>
      <w:r w:rsidR="00420264" w:rsidRPr="004E3D6A">
        <w:rPr>
          <w:rStyle w:val="IntenseEmphasis"/>
          <w:lang w:val="fr-FR"/>
        </w:rPr>
        <w:tab/>
      </w:r>
      <w:r w:rsidR="005558CC">
        <w:rPr>
          <w:rStyle w:val="Emphasis"/>
        </w:rPr>
        <w:t>// variable d'instance; type inconnu</w:t>
      </w:r>
    </w:p>
    <w:p w:rsidR="00420264" w:rsidRPr="004E3D6A" w:rsidRDefault="00420264" w:rsidP="00C46CFD">
      <w:pPr>
        <w:pStyle w:val="Default"/>
        <w:shd w:val="clear" w:color="auto" w:fill="D9D9D9" w:themeFill="background1" w:themeFillShade="D9"/>
        <w:ind w:left="1440"/>
        <w:jc w:val="both"/>
        <w:rPr>
          <w:rStyle w:val="IntenseEmphasis"/>
          <w:sz w:val="10"/>
          <w:szCs w:val="10"/>
          <w:lang w:val="fr-FR"/>
        </w:rPr>
      </w:pPr>
    </w:p>
    <w:p w:rsidR="00C46CFD" w:rsidRPr="00C46CFD" w:rsidRDefault="00C46CFD" w:rsidP="00C46CFD">
      <w:pPr>
        <w:pStyle w:val="Default"/>
        <w:shd w:val="clear" w:color="auto" w:fill="D9D9D9" w:themeFill="background1" w:themeFillShade="D9"/>
        <w:ind w:left="1440"/>
        <w:jc w:val="both"/>
        <w:rPr>
          <w:rStyle w:val="Emphasis"/>
        </w:rPr>
      </w:pPr>
      <w:r w:rsidRPr="004E3D6A">
        <w:rPr>
          <w:rStyle w:val="IntenseEmphasis"/>
          <w:lang w:val="fr-FR"/>
        </w:rPr>
        <w:t xml:space="preserve">   public Solo() </w:t>
      </w:r>
      <w:r w:rsidRPr="004E3D6A">
        <w:rPr>
          <w:rStyle w:val="IntenseEmphasis"/>
          <w:lang w:val="fr-FR"/>
        </w:rPr>
        <w:tab/>
      </w:r>
      <w:r w:rsidR="00420264" w:rsidRPr="004E3D6A">
        <w:rPr>
          <w:rStyle w:val="IntenseEmphasis"/>
          <w:lang w:val="fr-FR"/>
        </w:rPr>
        <w:tab/>
      </w:r>
      <w:r w:rsidR="00420264" w:rsidRPr="004E3D6A">
        <w:rPr>
          <w:rStyle w:val="IntenseEmphasis"/>
          <w:lang w:val="fr-FR"/>
        </w:rPr>
        <w:tab/>
      </w:r>
      <w:r w:rsidRPr="00C46CFD">
        <w:rPr>
          <w:rStyle w:val="Emphasis"/>
        </w:rPr>
        <w:t xml:space="preserve">// constructeur par défaut </w:t>
      </w:r>
    </w:p>
    <w:p w:rsidR="00C46CFD" w:rsidRPr="004E3D6A" w:rsidRDefault="00C46CFD" w:rsidP="00C46CFD">
      <w:pPr>
        <w:pStyle w:val="Default"/>
        <w:shd w:val="clear" w:color="auto" w:fill="D9D9D9" w:themeFill="background1" w:themeFillShade="D9"/>
        <w:ind w:left="1440"/>
        <w:jc w:val="both"/>
        <w:rPr>
          <w:rStyle w:val="IntenseEmphasis"/>
          <w:lang w:val="fr-FR"/>
        </w:rPr>
      </w:pPr>
      <w:r w:rsidRPr="004E3D6A">
        <w:rPr>
          <w:rStyle w:val="IntenseEmphasis"/>
          <w:lang w:val="fr-FR"/>
        </w:rPr>
        <w:t xml:space="preserve">      { this.valeur = null; } </w:t>
      </w:r>
    </w:p>
    <w:p w:rsidR="00420264" w:rsidRPr="004E3D6A" w:rsidRDefault="00420264" w:rsidP="00C46CFD">
      <w:pPr>
        <w:pStyle w:val="Default"/>
        <w:shd w:val="clear" w:color="auto" w:fill="D9D9D9" w:themeFill="background1" w:themeFillShade="D9"/>
        <w:ind w:left="1440"/>
        <w:jc w:val="both"/>
        <w:rPr>
          <w:rStyle w:val="IntenseEmphasis"/>
          <w:sz w:val="10"/>
          <w:szCs w:val="10"/>
          <w:lang w:val="fr-FR"/>
        </w:rPr>
      </w:pPr>
    </w:p>
    <w:p w:rsidR="00C46CFD" w:rsidRPr="00420264" w:rsidRDefault="00C46CFD" w:rsidP="00C46CFD">
      <w:pPr>
        <w:pStyle w:val="Default"/>
        <w:shd w:val="clear" w:color="auto" w:fill="D9D9D9" w:themeFill="background1" w:themeFillShade="D9"/>
        <w:ind w:left="1440"/>
        <w:jc w:val="both"/>
        <w:rPr>
          <w:rStyle w:val="Emphasis"/>
        </w:rPr>
      </w:pPr>
      <w:r w:rsidRPr="004E3D6A">
        <w:rPr>
          <w:rStyle w:val="IntenseEmphasis"/>
          <w:lang w:val="fr-FR"/>
        </w:rPr>
        <w:t xml:space="preserve">   public Solo(</w:t>
      </w:r>
      <w:r w:rsidRPr="004E3D6A">
        <w:rPr>
          <w:rStyle w:val="IntenseEmphasis"/>
          <w:b/>
          <w:color w:val="FF0000"/>
          <w:lang w:val="fr-FR"/>
        </w:rPr>
        <w:t>T</w:t>
      </w:r>
      <w:r w:rsidRPr="004E3D6A">
        <w:rPr>
          <w:rStyle w:val="IntenseEmphasis"/>
          <w:lang w:val="fr-FR"/>
        </w:rPr>
        <w:t xml:space="preserve"> val) </w:t>
      </w:r>
      <w:r w:rsidR="00420264" w:rsidRPr="004E3D6A">
        <w:rPr>
          <w:rStyle w:val="IntenseEmphasis"/>
          <w:lang w:val="fr-FR"/>
        </w:rPr>
        <w:tab/>
      </w:r>
      <w:r w:rsidR="00420264" w:rsidRPr="004E3D6A">
        <w:rPr>
          <w:rStyle w:val="IntenseEmphasis"/>
          <w:lang w:val="fr-FR"/>
        </w:rPr>
        <w:tab/>
      </w:r>
      <w:r w:rsidRPr="00420264">
        <w:rPr>
          <w:rStyle w:val="Emphasis"/>
        </w:rPr>
        <w:t xml:space="preserve">// constructeur avec paramètre </w:t>
      </w:r>
      <w:r w:rsidR="00FA751A">
        <w:rPr>
          <w:rStyle w:val="Emphasis"/>
        </w:rPr>
        <w:t xml:space="preserve">de type </w:t>
      </w:r>
      <w:r w:rsidR="00420264">
        <w:rPr>
          <w:rStyle w:val="Emphasis"/>
        </w:rPr>
        <w:t>inconnu</w:t>
      </w:r>
      <w:r w:rsidRPr="00420264">
        <w:rPr>
          <w:rStyle w:val="Emphasis"/>
        </w:rPr>
        <w:t xml:space="preserve"> </w:t>
      </w:r>
    </w:p>
    <w:p w:rsidR="00DB68CE" w:rsidRPr="004E3D74" w:rsidRDefault="00420264" w:rsidP="00C46CFD">
      <w:pPr>
        <w:pStyle w:val="ListParagraph"/>
        <w:shd w:val="clear" w:color="auto" w:fill="D9D9D9" w:themeFill="background1" w:themeFillShade="D9"/>
        <w:spacing w:after="0"/>
        <w:ind w:left="1440"/>
        <w:contextualSpacing w:val="0"/>
        <w:jc w:val="both"/>
        <w:rPr>
          <w:rStyle w:val="IntenseEmphasis"/>
        </w:rPr>
      </w:pPr>
      <w:r w:rsidRPr="004E3D6A">
        <w:rPr>
          <w:rStyle w:val="IntenseEmphasis"/>
          <w:lang w:val="fr-FR"/>
        </w:rPr>
        <w:t xml:space="preserve">      </w:t>
      </w:r>
      <w:r w:rsidR="00C46CFD" w:rsidRPr="004E3D74">
        <w:rPr>
          <w:rStyle w:val="IntenseEmphasis"/>
        </w:rPr>
        <w:t>{ this.valeur = val; }</w:t>
      </w:r>
    </w:p>
    <w:p w:rsidR="00420264" w:rsidRDefault="00420264" w:rsidP="00C46CFD">
      <w:pPr>
        <w:pStyle w:val="ListParagraph"/>
        <w:shd w:val="clear" w:color="auto" w:fill="D9D9D9" w:themeFill="background1" w:themeFillShade="D9"/>
        <w:spacing w:after="0"/>
        <w:ind w:left="1440"/>
        <w:contextualSpacing w:val="0"/>
        <w:jc w:val="both"/>
        <w:rPr>
          <w:rStyle w:val="IntenseEmphasis"/>
        </w:rPr>
      </w:pPr>
      <w:r w:rsidRPr="00FF5E54">
        <w:rPr>
          <w:rStyle w:val="IntenseEmphasis"/>
        </w:rPr>
        <w:t>}</w:t>
      </w:r>
    </w:p>
    <w:p w:rsidR="009607DB" w:rsidRPr="00FF5E54" w:rsidRDefault="009607DB" w:rsidP="009607DB">
      <w:pPr>
        <w:pStyle w:val="ListParagraph"/>
        <w:shd w:val="clear" w:color="auto" w:fill="F2F2F2" w:themeFill="background1" w:themeFillShade="F2"/>
        <w:spacing w:after="0"/>
        <w:ind w:left="1440"/>
        <w:contextualSpacing w:val="0"/>
        <w:jc w:val="both"/>
        <w:rPr>
          <w:rStyle w:val="IntenseEmphasis"/>
        </w:rPr>
      </w:pPr>
    </w:p>
    <w:p w:rsidR="00420264" w:rsidRPr="00FF5E54" w:rsidRDefault="00420264" w:rsidP="00C46CFD">
      <w:pPr>
        <w:pStyle w:val="ListParagraph"/>
        <w:shd w:val="clear" w:color="auto" w:fill="D9D9D9" w:themeFill="background1" w:themeFillShade="D9"/>
        <w:spacing w:after="0"/>
        <w:ind w:left="1440"/>
        <w:contextualSpacing w:val="0"/>
        <w:jc w:val="both"/>
        <w:rPr>
          <w:rStyle w:val="Emphasis"/>
          <w:lang w:val="en-US"/>
        </w:rPr>
      </w:pPr>
      <w:r w:rsidRPr="00FF5E54">
        <w:rPr>
          <w:rStyle w:val="Emphasis"/>
          <w:lang w:val="en-US"/>
        </w:rPr>
        <w:t>// main</w:t>
      </w:r>
    </w:p>
    <w:p w:rsidR="00FF5E54" w:rsidRDefault="00FF5E54" w:rsidP="00C46CFD">
      <w:pPr>
        <w:pStyle w:val="ListParagraph"/>
        <w:shd w:val="clear" w:color="auto" w:fill="D9D9D9" w:themeFill="background1" w:themeFillShade="D9"/>
        <w:spacing w:after="0"/>
        <w:ind w:left="1440"/>
        <w:contextualSpacing w:val="0"/>
        <w:jc w:val="both"/>
        <w:rPr>
          <w:rStyle w:val="IntenseEmphasis"/>
        </w:rPr>
      </w:pPr>
      <w:r w:rsidRPr="00FF5E54">
        <w:rPr>
          <w:rStyle w:val="IntenseEmphasis"/>
        </w:rPr>
        <w:t>Solo</w:t>
      </w:r>
      <w:r w:rsidRPr="009607DB">
        <w:rPr>
          <w:rStyle w:val="IntenseEmphasis"/>
          <w:b/>
          <w:color w:val="00B050"/>
        </w:rPr>
        <w:t>&lt;Integer&gt;</w:t>
      </w:r>
      <w:r w:rsidRPr="00FF5E54">
        <w:rPr>
          <w:rStyle w:val="IntenseEmphasis"/>
        </w:rPr>
        <w:t xml:space="preserve"> valI = new Solo</w:t>
      </w:r>
      <w:r w:rsidRPr="009607DB">
        <w:rPr>
          <w:rStyle w:val="IntenseEmphasis"/>
          <w:b/>
          <w:color w:val="00B050"/>
        </w:rPr>
        <w:t>&lt;Integer&gt;</w:t>
      </w:r>
      <w:r w:rsidRPr="00FF5E54">
        <w:rPr>
          <w:rStyle w:val="IntenseEmphasis"/>
        </w:rPr>
        <w:t xml:space="preserve">(); </w:t>
      </w:r>
    </w:p>
    <w:p w:rsidR="00FF5E54" w:rsidRDefault="00FF5E54" w:rsidP="00C46CFD">
      <w:pPr>
        <w:pStyle w:val="ListParagraph"/>
        <w:shd w:val="clear" w:color="auto" w:fill="D9D9D9" w:themeFill="background1" w:themeFillShade="D9"/>
        <w:spacing w:after="0"/>
        <w:ind w:left="1440"/>
        <w:contextualSpacing w:val="0"/>
        <w:jc w:val="both"/>
        <w:rPr>
          <w:rStyle w:val="IntenseEmphasis"/>
        </w:rPr>
      </w:pPr>
      <w:r w:rsidRPr="00FF5E54">
        <w:rPr>
          <w:rStyle w:val="IntenseEmphasis"/>
        </w:rPr>
        <w:t>Solo</w:t>
      </w:r>
      <w:r w:rsidRPr="009607DB">
        <w:rPr>
          <w:rStyle w:val="IntenseEmphasis"/>
          <w:b/>
          <w:color w:val="00B050"/>
        </w:rPr>
        <w:t>&lt;String&gt;</w:t>
      </w:r>
      <w:r w:rsidRPr="00FF5E54">
        <w:rPr>
          <w:rStyle w:val="IntenseEmphasis"/>
        </w:rPr>
        <w:t xml:space="preserve"> valS </w:t>
      </w:r>
      <w:r w:rsidR="009607DB">
        <w:rPr>
          <w:rStyle w:val="IntenseEmphasis"/>
        </w:rPr>
        <w:t xml:space="preserve"> </w:t>
      </w:r>
      <w:r w:rsidRPr="00FF5E54">
        <w:rPr>
          <w:rStyle w:val="IntenseEmphasis"/>
        </w:rPr>
        <w:t>= new Solo</w:t>
      </w:r>
      <w:r w:rsidRPr="009607DB">
        <w:rPr>
          <w:rStyle w:val="IntenseEmphasis"/>
          <w:b/>
          <w:color w:val="00B050"/>
        </w:rPr>
        <w:t>&lt;String&gt;</w:t>
      </w:r>
      <w:r w:rsidRPr="00FF5E54">
        <w:rPr>
          <w:rStyle w:val="IntenseEmphasis"/>
        </w:rPr>
        <w:t xml:space="preserve">("TOTOTOTO"); </w:t>
      </w:r>
    </w:p>
    <w:p w:rsidR="00FF5E54" w:rsidRDefault="00FF5E54" w:rsidP="00C46CFD">
      <w:pPr>
        <w:pStyle w:val="ListParagraph"/>
        <w:shd w:val="clear" w:color="auto" w:fill="D9D9D9" w:themeFill="background1" w:themeFillShade="D9"/>
        <w:spacing w:after="0"/>
        <w:ind w:left="1440"/>
        <w:contextualSpacing w:val="0"/>
        <w:jc w:val="both"/>
        <w:rPr>
          <w:rStyle w:val="IntenseEmphasis"/>
        </w:rPr>
      </w:pPr>
      <w:r w:rsidRPr="00FF5E54">
        <w:rPr>
          <w:rStyle w:val="IntenseEmphasis"/>
        </w:rPr>
        <w:t>Solo</w:t>
      </w:r>
      <w:r w:rsidRPr="009607DB">
        <w:rPr>
          <w:rStyle w:val="IntenseEmphasis"/>
          <w:b/>
          <w:color w:val="00B050"/>
        </w:rPr>
        <w:t>&lt;Float&gt;</w:t>
      </w:r>
      <w:r w:rsidRPr="00FF5E54">
        <w:rPr>
          <w:rStyle w:val="IntenseEmphasis"/>
        </w:rPr>
        <w:t xml:space="preserve"> valF </w:t>
      </w:r>
      <w:r w:rsidR="009607DB">
        <w:rPr>
          <w:rStyle w:val="IntenseEmphasis"/>
        </w:rPr>
        <w:t xml:space="preserve">  </w:t>
      </w:r>
      <w:r w:rsidRPr="00FF5E54">
        <w:rPr>
          <w:rStyle w:val="IntenseEmphasis"/>
        </w:rPr>
        <w:t>= new Solo</w:t>
      </w:r>
      <w:r w:rsidRPr="009607DB">
        <w:rPr>
          <w:rStyle w:val="IntenseEmphasis"/>
          <w:b/>
          <w:color w:val="00B050"/>
        </w:rPr>
        <w:t>&lt;Float&gt;</w:t>
      </w:r>
      <w:r w:rsidRPr="00FF5E54">
        <w:rPr>
          <w:rStyle w:val="IntenseEmphasis"/>
        </w:rPr>
        <w:t xml:space="preserve">(12.2f); </w:t>
      </w:r>
    </w:p>
    <w:p w:rsidR="00420264" w:rsidRPr="00FF5E54" w:rsidRDefault="00FF5E54" w:rsidP="00C46CFD">
      <w:pPr>
        <w:pStyle w:val="ListParagraph"/>
        <w:shd w:val="clear" w:color="auto" w:fill="D9D9D9" w:themeFill="background1" w:themeFillShade="D9"/>
        <w:spacing w:after="0"/>
        <w:ind w:left="1440"/>
        <w:contextualSpacing w:val="0"/>
        <w:jc w:val="both"/>
        <w:rPr>
          <w:rStyle w:val="IntenseEmphasis"/>
        </w:rPr>
      </w:pPr>
      <w:r w:rsidRPr="00FF5E54">
        <w:rPr>
          <w:rStyle w:val="IntenseEmphasis"/>
        </w:rPr>
        <w:t>Solo</w:t>
      </w:r>
      <w:r w:rsidRPr="009607DB">
        <w:rPr>
          <w:rStyle w:val="IntenseEmphasis"/>
          <w:b/>
          <w:color w:val="00B050"/>
        </w:rPr>
        <w:t>&lt;Double&gt;</w:t>
      </w:r>
      <w:r w:rsidRPr="00FF5E54">
        <w:rPr>
          <w:rStyle w:val="IntenseEmphasis"/>
        </w:rPr>
        <w:t xml:space="preserve"> valD </w:t>
      </w:r>
      <w:r w:rsidR="009607DB">
        <w:rPr>
          <w:rStyle w:val="IntenseEmphasis"/>
        </w:rPr>
        <w:t xml:space="preserve"> </w:t>
      </w:r>
      <w:r w:rsidRPr="00FF5E54">
        <w:rPr>
          <w:rStyle w:val="IntenseEmphasis"/>
        </w:rPr>
        <w:t>= new Solo</w:t>
      </w:r>
      <w:r w:rsidRPr="009607DB">
        <w:rPr>
          <w:rStyle w:val="IntenseEmphasis"/>
          <w:b/>
          <w:color w:val="00B050"/>
        </w:rPr>
        <w:t>&lt;Double&gt;</w:t>
      </w:r>
      <w:r w:rsidRPr="00FF5E54">
        <w:rPr>
          <w:rStyle w:val="IntenseEmphasis"/>
        </w:rPr>
        <w:t>(12.202568);</w:t>
      </w:r>
    </w:p>
    <w:p w:rsidR="009607DB" w:rsidRDefault="009607DB" w:rsidP="009607DB">
      <w:pPr>
        <w:pStyle w:val="ListParagraph"/>
        <w:numPr>
          <w:ilvl w:val="1"/>
          <w:numId w:val="49"/>
        </w:numPr>
        <w:spacing w:before="120" w:after="0"/>
        <w:contextualSpacing w:val="0"/>
        <w:rPr>
          <w:rFonts w:ascii="Arial" w:hAnsi="Arial" w:cs="Arial"/>
          <w:b/>
          <w:color w:val="0070C0"/>
          <w:sz w:val="20"/>
          <w:szCs w:val="20"/>
          <w:lang w:val="fr-FR"/>
        </w:rPr>
      </w:pPr>
      <w:r>
        <w:rPr>
          <w:rFonts w:ascii="Arial" w:hAnsi="Arial" w:cs="Arial"/>
          <w:sz w:val="20"/>
          <w:szCs w:val="20"/>
          <w:lang w:val="fr-FR"/>
        </w:rPr>
        <w:lastRenderedPageBreak/>
        <w:t>cette classe fonctionne donc avec</w:t>
      </w:r>
      <w:r w:rsidRPr="00FF5E54">
        <w:rPr>
          <w:rFonts w:ascii="Arial" w:hAnsi="Arial" w:cs="Arial"/>
          <w:b/>
          <w:color w:val="0070C0"/>
          <w:sz w:val="20"/>
          <w:szCs w:val="20"/>
          <w:lang w:val="fr-FR"/>
        </w:rPr>
        <w:t xml:space="preserve"> tous les types de données </w:t>
      </w:r>
    </w:p>
    <w:p w:rsidR="009607DB" w:rsidRDefault="009607DB" w:rsidP="009607DB">
      <w:pPr>
        <w:pStyle w:val="ListParagraph"/>
        <w:numPr>
          <w:ilvl w:val="1"/>
          <w:numId w:val="49"/>
        </w:numPr>
        <w:spacing w:before="120" w:after="0"/>
        <w:contextualSpacing w:val="0"/>
        <w:rPr>
          <w:rFonts w:ascii="Arial" w:hAnsi="Arial" w:cs="Arial"/>
          <w:color w:val="000000" w:themeColor="text1"/>
          <w:sz w:val="20"/>
          <w:szCs w:val="20"/>
          <w:lang w:val="fr-FR"/>
        </w:rPr>
      </w:pPr>
      <w:r>
        <w:rPr>
          <w:rFonts w:ascii="Arial" w:hAnsi="Arial" w:cs="Arial"/>
          <w:color w:val="000000" w:themeColor="text1"/>
          <w:sz w:val="20"/>
          <w:szCs w:val="20"/>
          <w:lang w:val="fr-FR"/>
        </w:rPr>
        <w:t>u</w:t>
      </w:r>
      <w:r w:rsidRPr="009607DB">
        <w:rPr>
          <w:rFonts w:ascii="Arial" w:hAnsi="Arial" w:cs="Arial"/>
          <w:color w:val="000000" w:themeColor="text1"/>
          <w:sz w:val="20"/>
          <w:szCs w:val="20"/>
          <w:lang w:val="fr-FR"/>
        </w:rPr>
        <w:t>ne fois instancié avec un type, l'objet ne pourra travailler qu'a</w:t>
      </w:r>
      <w:r>
        <w:rPr>
          <w:rFonts w:ascii="Arial" w:hAnsi="Arial" w:cs="Arial"/>
          <w:color w:val="000000" w:themeColor="text1"/>
          <w:sz w:val="20"/>
          <w:szCs w:val="20"/>
          <w:lang w:val="fr-FR"/>
        </w:rPr>
        <w:t xml:space="preserve">vec ce type de données </w:t>
      </w:r>
    </w:p>
    <w:p w:rsidR="00C2568E" w:rsidRDefault="00C2568E" w:rsidP="009607DB">
      <w:pPr>
        <w:pStyle w:val="ListParagraph"/>
        <w:numPr>
          <w:ilvl w:val="1"/>
          <w:numId w:val="49"/>
        </w:numPr>
        <w:spacing w:before="120" w:after="0"/>
        <w:contextualSpacing w:val="0"/>
        <w:rPr>
          <w:rFonts w:ascii="Arial" w:hAnsi="Arial" w:cs="Arial"/>
          <w:color w:val="000000" w:themeColor="text1"/>
          <w:sz w:val="20"/>
          <w:szCs w:val="20"/>
          <w:lang w:val="fr-FR"/>
        </w:rPr>
      </w:pPr>
      <w:r>
        <w:rPr>
          <w:rFonts w:ascii="Arial" w:hAnsi="Arial" w:cs="Arial"/>
          <w:color w:val="000000" w:themeColor="text1"/>
          <w:sz w:val="20"/>
          <w:szCs w:val="20"/>
          <w:lang w:val="fr-FR"/>
        </w:rPr>
        <w:t>l'on peut coupler les collections avec la généricité</w:t>
      </w:r>
    </w:p>
    <w:p w:rsidR="001B0F29" w:rsidRPr="004E3D74" w:rsidRDefault="001B0F29" w:rsidP="001B0F29">
      <w:pPr>
        <w:pStyle w:val="ListParagraph"/>
        <w:shd w:val="clear" w:color="auto" w:fill="D9D9D9" w:themeFill="background1" w:themeFillShade="D9"/>
        <w:spacing w:before="120" w:after="0"/>
        <w:ind w:left="1440"/>
        <w:contextualSpacing w:val="0"/>
        <w:rPr>
          <w:rStyle w:val="IntenseEmphasis"/>
        </w:rPr>
      </w:pPr>
      <w:r w:rsidRPr="004E3D74">
        <w:rPr>
          <w:rStyle w:val="IntenseEmphasis"/>
        </w:rPr>
        <w:t>List</w:t>
      </w:r>
      <w:r w:rsidRPr="004E3D74">
        <w:rPr>
          <w:rStyle w:val="IntenseEmphasis"/>
          <w:b/>
          <w:color w:val="00B050"/>
        </w:rPr>
        <w:t>&lt;String&gt;</w:t>
      </w:r>
      <w:r w:rsidRPr="004E3D74">
        <w:rPr>
          <w:rStyle w:val="IntenseEmphasis"/>
        </w:rPr>
        <w:t xml:space="preserve"> listeString= new ArrayList</w:t>
      </w:r>
      <w:r w:rsidRPr="004E3D74">
        <w:rPr>
          <w:rStyle w:val="IntenseEmphasis"/>
          <w:b/>
          <w:color w:val="00B050"/>
        </w:rPr>
        <w:t>&lt;String&gt;</w:t>
      </w:r>
      <w:r w:rsidRPr="004E3D74">
        <w:rPr>
          <w:rStyle w:val="IntenseEmphasis"/>
        </w:rPr>
        <w:t>();</w:t>
      </w:r>
    </w:p>
    <w:p w:rsidR="004613C8" w:rsidRPr="001B0F29" w:rsidRDefault="004613C8" w:rsidP="001B0F29">
      <w:pPr>
        <w:pStyle w:val="ListParagraph"/>
        <w:shd w:val="clear" w:color="auto" w:fill="D9D9D9" w:themeFill="background1" w:themeFillShade="D9"/>
        <w:spacing w:before="120" w:after="0"/>
        <w:ind w:left="1440"/>
        <w:contextualSpacing w:val="0"/>
        <w:rPr>
          <w:rStyle w:val="IntenseEmphasis"/>
        </w:rPr>
      </w:pPr>
      <w:r w:rsidRPr="004613C8">
        <w:rPr>
          <w:rStyle w:val="IntenseEmphasis"/>
        </w:rPr>
        <w:t>List</w:t>
      </w:r>
      <w:r w:rsidRPr="004613C8">
        <w:rPr>
          <w:rStyle w:val="IntenseEmphasis"/>
          <w:b/>
          <w:color w:val="00B050"/>
        </w:rPr>
        <w:t>&lt;</w:t>
      </w:r>
      <w:r>
        <w:rPr>
          <w:rStyle w:val="IntenseEmphasis"/>
          <w:b/>
          <w:color w:val="00B050"/>
        </w:rPr>
        <w:t>Float</w:t>
      </w:r>
      <w:r w:rsidRPr="004613C8">
        <w:rPr>
          <w:rStyle w:val="IntenseEmphasis"/>
          <w:b/>
          <w:color w:val="00B050"/>
        </w:rPr>
        <w:t>&gt;</w:t>
      </w:r>
      <w:r w:rsidRPr="004613C8">
        <w:rPr>
          <w:rStyle w:val="IntenseEmphasis"/>
        </w:rPr>
        <w:t xml:space="preserve"> listeString= new ArrayList</w:t>
      </w:r>
      <w:r w:rsidRPr="004613C8">
        <w:rPr>
          <w:rStyle w:val="IntenseEmphasis"/>
          <w:b/>
          <w:color w:val="00B050"/>
        </w:rPr>
        <w:t>&lt;</w:t>
      </w:r>
      <w:r>
        <w:rPr>
          <w:rStyle w:val="IntenseEmphasis"/>
          <w:b/>
          <w:color w:val="00B050"/>
        </w:rPr>
        <w:t>Float</w:t>
      </w:r>
      <w:r w:rsidRPr="004613C8">
        <w:rPr>
          <w:rStyle w:val="IntenseEmphasis"/>
          <w:b/>
          <w:color w:val="00B050"/>
        </w:rPr>
        <w:t>&gt;</w:t>
      </w:r>
      <w:r w:rsidRPr="004613C8">
        <w:rPr>
          <w:rStyle w:val="IntenseEmphasis"/>
        </w:rPr>
        <w:t>();</w:t>
      </w:r>
    </w:p>
    <w:p w:rsidR="001B0F29" w:rsidRDefault="0077422A" w:rsidP="009607DB">
      <w:pPr>
        <w:pStyle w:val="ListParagraph"/>
        <w:numPr>
          <w:ilvl w:val="1"/>
          <w:numId w:val="49"/>
        </w:numPr>
        <w:spacing w:before="120" w:after="0"/>
        <w:contextualSpacing w:val="0"/>
        <w:rPr>
          <w:rFonts w:ascii="Arial" w:hAnsi="Arial" w:cs="Arial"/>
          <w:color w:val="000000" w:themeColor="text1"/>
          <w:sz w:val="20"/>
          <w:szCs w:val="20"/>
          <w:lang w:val="fr-FR"/>
        </w:rPr>
      </w:pPr>
      <w:r w:rsidRPr="0077422A">
        <w:rPr>
          <w:rFonts w:ascii="Arial" w:hAnsi="Arial" w:cs="Arial"/>
          <w:color w:val="000000" w:themeColor="text1"/>
          <w:sz w:val="20"/>
          <w:szCs w:val="20"/>
          <w:lang w:val="fr-FR"/>
        </w:rPr>
        <w:t xml:space="preserve">le </w:t>
      </w:r>
      <w:r w:rsidRPr="0077422A">
        <w:rPr>
          <w:rFonts w:ascii="Arial" w:hAnsi="Arial" w:cs="Arial"/>
          <w:b/>
          <w:color w:val="FF0000"/>
          <w:sz w:val="20"/>
          <w:szCs w:val="20"/>
          <w:lang w:val="fr-FR"/>
        </w:rPr>
        <w:t>wildcard &lt;?&gt;</w:t>
      </w:r>
      <w:r w:rsidRPr="0077422A">
        <w:rPr>
          <w:rFonts w:ascii="Arial" w:hAnsi="Arial" w:cs="Arial"/>
          <w:color w:val="000000" w:themeColor="text1"/>
          <w:sz w:val="20"/>
          <w:szCs w:val="20"/>
          <w:lang w:val="fr-FR"/>
        </w:rPr>
        <w:t xml:space="preserve"> permet d'indiquer que n'importe quel type peut </w:t>
      </w:r>
      <w:r>
        <w:rPr>
          <w:rFonts w:ascii="Arial" w:hAnsi="Arial" w:cs="Arial"/>
          <w:color w:val="000000" w:themeColor="text1"/>
          <w:sz w:val="20"/>
          <w:szCs w:val="20"/>
          <w:lang w:val="fr-FR"/>
        </w:rPr>
        <w:t>être traité et accepté</w:t>
      </w:r>
    </w:p>
    <w:p w:rsidR="0077422A" w:rsidRPr="004E3D6A" w:rsidRDefault="0077422A" w:rsidP="0077422A">
      <w:pPr>
        <w:pStyle w:val="ListParagraph"/>
        <w:shd w:val="clear" w:color="auto" w:fill="D9D9D9" w:themeFill="background1" w:themeFillShade="D9"/>
        <w:spacing w:before="120" w:after="0"/>
        <w:ind w:left="1440"/>
        <w:contextualSpacing w:val="0"/>
        <w:rPr>
          <w:rStyle w:val="IntenseEmphasis"/>
          <w:lang w:val="fr-FR"/>
        </w:rPr>
      </w:pPr>
      <w:r w:rsidRPr="004E3D6A">
        <w:rPr>
          <w:rStyle w:val="IntenseEmphasis"/>
          <w:lang w:val="fr-FR"/>
        </w:rPr>
        <w:t>ArrayList&lt;?&gt; list;</w:t>
      </w:r>
    </w:p>
    <w:p w:rsidR="0077422A" w:rsidRDefault="008B0F11" w:rsidP="008B0F11">
      <w:pPr>
        <w:pStyle w:val="ListParagraph"/>
        <w:spacing w:before="120" w:after="0"/>
        <w:ind w:left="1440"/>
        <w:contextualSpacing w:val="0"/>
        <w:jc w:val="both"/>
        <w:rPr>
          <w:rFonts w:ascii="Arial" w:hAnsi="Arial" w:cs="Arial"/>
          <w:color w:val="000000" w:themeColor="text1"/>
          <w:sz w:val="20"/>
          <w:szCs w:val="20"/>
          <w:lang w:val="fr-FR"/>
        </w:rPr>
      </w:pPr>
      <w:r>
        <w:rPr>
          <w:rFonts w:ascii="Arial" w:hAnsi="Arial" w:cs="Arial"/>
          <w:color w:val="000000" w:themeColor="text1"/>
          <w:sz w:val="20"/>
          <w:szCs w:val="20"/>
          <w:lang w:val="fr-FR"/>
        </w:rPr>
        <w:t xml:space="preserve">Il y a néanmoins une restriction : lors de l'utilisation du wildcard, ladite collection est rendue en lecture seule. </w:t>
      </w:r>
    </w:p>
    <w:p w:rsidR="008B0F11" w:rsidRPr="00B81905" w:rsidRDefault="008B0F11" w:rsidP="008B0F11">
      <w:pPr>
        <w:pStyle w:val="ListParagraph"/>
        <w:numPr>
          <w:ilvl w:val="1"/>
          <w:numId w:val="45"/>
        </w:numPr>
        <w:spacing w:before="120" w:after="0"/>
        <w:contextualSpacing w:val="0"/>
        <w:jc w:val="both"/>
        <w:rPr>
          <w:rFonts w:ascii="Arial" w:hAnsi="Arial" w:cs="Arial"/>
          <w:color w:val="000000" w:themeColor="text1"/>
          <w:sz w:val="20"/>
          <w:szCs w:val="20"/>
          <w:lang w:val="fr-FR"/>
        </w:rPr>
      </w:pPr>
      <w:r>
        <w:rPr>
          <w:rFonts w:ascii="Arial" w:hAnsi="Arial" w:cs="Arial"/>
          <w:color w:val="000000" w:themeColor="text1"/>
          <w:sz w:val="20"/>
          <w:szCs w:val="20"/>
          <w:lang w:val="fr-FR"/>
        </w:rPr>
        <w:t xml:space="preserve">pour élargir le champ d'acceptation d'une collection générique: utiliser le mot clé </w:t>
      </w:r>
      <w:r w:rsidRPr="008B0F11">
        <w:rPr>
          <w:rFonts w:ascii="Arial" w:hAnsi="Arial" w:cs="Arial"/>
          <w:b/>
          <w:color w:val="7030A0"/>
          <w:sz w:val="20"/>
          <w:szCs w:val="20"/>
          <w:lang w:val="fr-FR"/>
        </w:rPr>
        <w:t>extends</w:t>
      </w:r>
    </w:p>
    <w:p w:rsidR="00B81905" w:rsidRPr="00B81905" w:rsidRDefault="00B81905" w:rsidP="00B81905">
      <w:pPr>
        <w:pStyle w:val="ListParagraph"/>
        <w:spacing w:before="120" w:after="0"/>
        <w:ind w:left="1440"/>
        <w:contextualSpacing w:val="0"/>
        <w:jc w:val="both"/>
        <w:rPr>
          <w:rFonts w:ascii="Arial" w:hAnsi="Arial" w:cs="Arial"/>
          <w:color w:val="000000" w:themeColor="text1"/>
          <w:sz w:val="20"/>
          <w:szCs w:val="20"/>
          <w:lang w:val="fr-FR"/>
        </w:rPr>
      </w:pPr>
      <w:r w:rsidRPr="00B81905">
        <w:rPr>
          <w:rFonts w:ascii="Arial" w:hAnsi="Arial" w:cs="Arial"/>
          <w:color w:val="000000" w:themeColor="text1"/>
          <w:sz w:val="20"/>
          <w:szCs w:val="20"/>
          <w:lang w:val="fr-FR"/>
        </w:rPr>
        <w:t>L'insctruction</w:t>
      </w:r>
      <w:r>
        <w:rPr>
          <w:rFonts w:ascii="Arial" w:hAnsi="Arial" w:cs="Arial"/>
          <w:b/>
          <w:color w:val="7030A0"/>
          <w:sz w:val="20"/>
          <w:szCs w:val="20"/>
          <w:lang w:val="fr-FR"/>
        </w:rPr>
        <w:t xml:space="preserve"> &lt;? extends MaClass&gt; </w:t>
      </w:r>
      <w:r w:rsidRPr="00B81905">
        <w:rPr>
          <w:rFonts w:ascii="Arial" w:hAnsi="Arial" w:cs="Arial"/>
          <w:color w:val="000000" w:themeColor="text1"/>
          <w:sz w:val="20"/>
          <w:szCs w:val="20"/>
          <w:lang w:val="fr-FR"/>
        </w:rPr>
        <w:t>autorise toutes les co</w:t>
      </w:r>
      <w:r>
        <w:rPr>
          <w:rFonts w:ascii="Arial" w:hAnsi="Arial" w:cs="Arial"/>
          <w:color w:val="000000" w:themeColor="text1"/>
          <w:sz w:val="20"/>
          <w:szCs w:val="20"/>
          <w:lang w:val="fr-FR"/>
        </w:rPr>
        <w:t xml:space="preserve">llections de classes ayant pour supertype MaClasse. </w:t>
      </w:r>
    </w:p>
    <w:p w:rsidR="007663A7" w:rsidRDefault="007663A7" w:rsidP="00674584">
      <w:pPr>
        <w:pStyle w:val="ListParagraph"/>
        <w:spacing w:before="240" w:after="0"/>
        <w:ind w:left="1440"/>
        <w:contextualSpacing w:val="0"/>
        <w:jc w:val="both"/>
        <w:rPr>
          <w:rFonts w:ascii="Arial" w:hAnsi="Arial" w:cs="Arial"/>
          <w:color w:val="000000" w:themeColor="text1"/>
          <w:sz w:val="20"/>
          <w:szCs w:val="20"/>
          <w:lang w:val="fr-FR"/>
        </w:rPr>
      </w:pPr>
      <w:r w:rsidRPr="007663A7">
        <w:rPr>
          <w:rFonts w:ascii="Arial" w:hAnsi="Arial" w:cs="Arial"/>
          <w:color w:val="000000" w:themeColor="text1"/>
          <w:sz w:val="20"/>
          <w:szCs w:val="20"/>
          <w:lang w:val="fr-FR"/>
        </w:rPr>
        <w:t xml:space="preserve">Exemple : List n'acceptant que des instances de Voiture ou de ses classes filles </w:t>
      </w:r>
    </w:p>
    <w:p w:rsidR="007663A7" w:rsidRPr="004E3D74" w:rsidRDefault="007663A7" w:rsidP="007663A7">
      <w:pPr>
        <w:pStyle w:val="ListParagraph"/>
        <w:shd w:val="clear" w:color="auto" w:fill="D9D9D9" w:themeFill="background1" w:themeFillShade="D9"/>
        <w:spacing w:before="120" w:after="0"/>
        <w:ind w:left="1440"/>
        <w:contextualSpacing w:val="0"/>
        <w:jc w:val="both"/>
        <w:rPr>
          <w:rStyle w:val="IntenseEmphasis"/>
        </w:rPr>
      </w:pPr>
      <w:r w:rsidRPr="004E3D74">
        <w:rPr>
          <w:rStyle w:val="IntenseEmphasis"/>
        </w:rPr>
        <w:t xml:space="preserve">public static void main(String[] args) </w:t>
      </w:r>
    </w:p>
    <w:p w:rsidR="007663A7" w:rsidRPr="004E3D6A" w:rsidRDefault="007663A7" w:rsidP="007663A7">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w:t>
      </w:r>
    </w:p>
    <w:p w:rsidR="007663A7" w:rsidRPr="004E3D6A" w:rsidRDefault="007663A7" w:rsidP="007663A7">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List</w:t>
      </w:r>
      <w:r w:rsidRPr="004E3D6A">
        <w:rPr>
          <w:rStyle w:val="IntenseEmphasis"/>
          <w:b/>
          <w:color w:val="7030A0"/>
          <w:lang w:val="fr-FR"/>
        </w:rPr>
        <w:t>&lt;? extends Voiture&gt;</w:t>
      </w:r>
      <w:r w:rsidRPr="004E3D6A">
        <w:rPr>
          <w:rStyle w:val="IntenseEmphasis"/>
          <w:lang w:val="fr-FR"/>
        </w:rPr>
        <w:t xml:space="preserve"> listVSP = new ArrayList&lt;VoitureSansPermis&gt;(); </w:t>
      </w:r>
    </w:p>
    <w:p w:rsidR="007663A7" w:rsidRPr="004E3D6A" w:rsidRDefault="007663A7" w:rsidP="007663A7">
      <w:pPr>
        <w:pStyle w:val="ListParagraph"/>
        <w:shd w:val="clear" w:color="auto" w:fill="D9D9D9" w:themeFill="background1" w:themeFillShade="D9"/>
        <w:spacing w:after="0"/>
        <w:ind w:left="1440"/>
        <w:contextualSpacing w:val="0"/>
        <w:rPr>
          <w:rStyle w:val="IntenseEmphasis"/>
          <w:lang w:val="fr-FR"/>
        </w:rPr>
      </w:pPr>
      <w:r w:rsidRPr="004E3D6A">
        <w:rPr>
          <w:rStyle w:val="IntenseEmphasis"/>
          <w:lang w:val="fr-FR"/>
        </w:rPr>
        <w:t xml:space="preserve">   afficher(</w:t>
      </w:r>
      <w:r w:rsidR="00AD27C1" w:rsidRPr="004E3D6A">
        <w:rPr>
          <w:rStyle w:val="IntenseEmphasis"/>
          <w:lang w:val="fr-FR"/>
        </w:rPr>
        <w:t>listVSP</w:t>
      </w:r>
      <w:r w:rsidRPr="004E3D6A">
        <w:rPr>
          <w:rStyle w:val="IntenseEmphasis"/>
          <w:lang w:val="fr-FR"/>
        </w:rPr>
        <w:t xml:space="preserve">); </w:t>
      </w:r>
    </w:p>
    <w:p w:rsidR="00324719" w:rsidRPr="007663A7" w:rsidRDefault="007663A7" w:rsidP="007663A7">
      <w:pPr>
        <w:pStyle w:val="ListParagraph"/>
        <w:shd w:val="clear" w:color="auto" w:fill="D9D9D9" w:themeFill="background1" w:themeFillShade="D9"/>
        <w:spacing w:after="0"/>
        <w:ind w:left="1440"/>
        <w:contextualSpacing w:val="0"/>
        <w:rPr>
          <w:rStyle w:val="IntenseEmphasis"/>
        </w:rPr>
      </w:pPr>
      <w:r w:rsidRPr="007663A7">
        <w:rPr>
          <w:rStyle w:val="IntenseEmphasis"/>
        </w:rPr>
        <w:t>}</w:t>
      </w:r>
    </w:p>
    <w:p w:rsidR="00314BFB" w:rsidRPr="00006B19" w:rsidRDefault="00314BFB" w:rsidP="00314BFB">
      <w:pPr>
        <w:pStyle w:val="ListParagraph"/>
        <w:numPr>
          <w:ilvl w:val="0"/>
          <w:numId w:val="45"/>
        </w:numPr>
        <w:spacing w:before="360" w:after="0"/>
        <w:contextualSpacing w:val="0"/>
        <w:rPr>
          <w:rFonts w:ascii="Arial" w:hAnsi="Arial" w:cs="Arial"/>
          <w:b/>
          <w:color w:val="FF0000"/>
          <w:sz w:val="20"/>
          <w:szCs w:val="20"/>
          <w:lang w:val="fr-FR"/>
        </w:rPr>
      </w:pPr>
      <w:r w:rsidRPr="00314BFB">
        <w:rPr>
          <w:rFonts w:ascii="Arial" w:hAnsi="Arial" w:cs="Arial"/>
          <w:sz w:val="20"/>
          <w:szCs w:val="20"/>
          <w:lang w:val="fr-FR"/>
        </w:rPr>
        <w:t xml:space="preserve">Les </w:t>
      </w:r>
      <w:r w:rsidRPr="00006B19">
        <w:rPr>
          <w:rFonts w:ascii="Arial" w:hAnsi="Arial" w:cs="Arial"/>
          <w:b/>
          <w:color w:val="FF0000"/>
          <w:sz w:val="20"/>
          <w:szCs w:val="20"/>
          <w:lang w:val="fr-FR"/>
        </w:rPr>
        <w:t>flux d'entrée / sortie</w:t>
      </w:r>
    </w:p>
    <w:p w:rsidR="00314BFB" w:rsidRPr="00CD0BBF" w:rsidRDefault="00CD0BBF" w:rsidP="00314BFB">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 xml:space="preserve">les classes traitant des entrées / sorties se trouvent dans le package </w:t>
      </w:r>
      <w:r w:rsidRPr="00CD0BBF">
        <w:rPr>
          <w:rFonts w:ascii="Arial" w:hAnsi="Arial" w:cs="Arial"/>
          <w:b/>
          <w:color w:val="7030A0"/>
          <w:sz w:val="20"/>
          <w:szCs w:val="20"/>
          <w:lang w:val="fr-FR"/>
        </w:rPr>
        <w:t>java.io</w:t>
      </w:r>
    </w:p>
    <w:p w:rsidR="00CD0BBF" w:rsidRPr="00CD0BBF" w:rsidRDefault="00CD0BBF" w:rsidP="00314BFB">
      <w:pPr>
        <w:pStyle w:val="ListParagraph"/>
        <w:numPr>
          <w:ilvl w:val="1"/>
          <w:numId w:val="45"/>
        </w:numPr>
        <w:spacing w:before="120" w:after="0"/>
        <w:contextualSpacing w:val="0"/>
        <w:rPr>
          <w:rFonts w:ascii="Arial" w:hAnsi="Arial" w:cs="Arial"/>
          <w:sz w:val="20"/>
          <w:szCs w:val="20"/>
          <w:lang w:val="fr-FR"/>
        </w:rPr>
      </w:pPr>
      <w:r>
        <w:rPr>
          <w:rFonts w:ascii="Arial" w:hAnsi="Arial" w:cs="Arial"/>
          <w:color w:val="000000" w:themeColor="text1"/>
          <w:sz w:val="20"/>
          <w:szCs w:val="20"/>
          <w:lang w:val="fr-FR"/>
        </w:rPr>
        <w:t xml:space="preserve">pour l'échange de données entre le programme et une autre source, Java emploie un stream (un flux). Celui-ci joue le </w:t>
      </w:r>
      <w:r w:rsidR="004E3D74">
        <w:rPr>
          <w:rFonts w:ascii="Arial" w:hAnsi="Arial" w:cs="Arial"/>
          <w:color w:val="000000" w:themeColor="text1"/>
          <w:sz w:val="20"/>
          <w:szCs w:val="20"/>
          <w:lang w:val="fr-FR"/>
        </w:rPr>
        <w:t>rôle</w:t>
      </w:r>
      <w:r>
        <w:rPr>
          <w:rFonts w:ascii="Arial" w:hAnsi="Arial" w:cs="Arial"/>
          <w:color w:val="000000" w:themeColor="text1"/>
          <w:sz w:val="20"/>
          <w:szCs w:val="20"/>
          <w:lang w:val="fr-FR"/>
        </w:rPr>
        <w:t xml:space="preserve"> de </w:t>
      </w:r>
      <w:r w:rsidR="004E3D74">
        <w:rPr>
          <w:rFonts w:ascii="Arial" w:hAnsi="Arial" w:cs="Arial"/>
          <w:color w:val="000000" w:themeColor="text1"/>
          <w:sz w:val="20"/>
          <w:szCs w:val="20"/>
          <w:lang w:val="fr-FR"/>
        </w:rPr>
        <w:t>médiateur</w:t>
      </w:r>
      <w:r>
        <w:rPr>
          <w:rFonts w:ascii="Arial" w:hAnsi="Arial" w:cs="Arial"/>
          <w:color w:val="000000" w:themeColor="text1"/>
          <w:sz w:val="20"/>
          <w:szCs w:val="20"/>
          <w:lang w:val="fr-FR"/>
        </w:rPr>
        <w:t xml:space="preserve"> entre la source des données et sa destination. </w:t>
      </w:r>
    </w:p>
    <w:p w:rsidR="00CD0BBF" w:rsidRPr="00CD0BBF" w:rsidRDefault="00CD0BBF" w:rsidP="00314BFB">
      <w:pPr>
        <w:pStyle w:val="ListParagraph"/>
        <w:numPr>
          <w:ilvl w:val="1"/>
          <w:numId w:val="45"/>
        </w:numPr>
        <w:spacing w:before="120" w:after="0"/>
        <w:contextualSpacing w:val="0"/>
        <w:rPr>
          <w:rFonts w:ascii="Arial" w:hAnsi="Arial" w:cs="Arial"/>
          <w:sz w:val="20"/>
          <w:szCs w:val="20"/>
          <w:lang w:val="fr-FR"/>
        </w:rPr>
      </w:pPr>
      <w:r>
        <w:rPr>
          <w:rFonts w:ascii="Arial" w:hAnsi="Arial" w:cs="Arial"/>
          <w:color w:val="000000" w:themeColor="text1"/>
          <w:sz w:val="20"/>
          <w:szCs w:val="20"/>
          <w:lang w:val="fr-FR"/>
        </w:rPr>
        <w:t xml:space="preserve">toute opération sur les entrées / sorties doit suivre le schéma : </w:t>
      </w:r>
    </w:p>
    <w:p w:rsidR="00CD0BBF" w:rsidRPr="00CD0BBF" w:rsidRDefault="00CD0BBF" w:rsidP="00CD0BBF">
      <w:pPr>
        <w:pStyle w:val="ListParagraph"/>
        <w:spacing w:before="120" w:after="0"/>
        <w:ind w:left="1440"/>
        <w:contextualSpacing w:val="0"/>
        <w:rPr>
          <w:rFonts w:ascii="Arial" w:hAnsi="Arial" w:cs="Arial"/>
          <w:b/>
          <w:color w:val="7030A0"/>
          <w:sz w:val="20"/>
          <w:szCs w:val="20"/>
          <w:lang w:val="fr-FR"/>
        </w:rPr>
      </w:pPr>
      <w:r w:rsidRPr="00CD0BBF">
        <w:rPr>
          <w:rFonts w:ascii="Arial" w:hAnsi="Arial" w:cs="Arial"/>
          <w:b/>
          <w:color w:val="7030A0"/>
          <w:sz w:val="20"/>
          <w:szCs w:val="20"/>
          <w:lang w:val="fr-FR"/>
        </w:rPr>
        <w:t>ouverture, lecture / écriture, fermeture du flux</w:t>
      </w:r>
    </w:p>
    <w:p w:rsidR="00CD0BBF" w:rsidRDefault="00765798" w:rsidP="00314BFB">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 xml:space="preserve">l'objet </w:t>
      </w:r>
      <w:r w:rsidRPr="001F252E">
        <w:rPr>
          <w:rFonts w:ascii="Arial" w:hAnsi="Arial" w:cs="Arial"/>
          <w:b/>
          <w:color w:val="FF0000"/>
          <w:sz w:val="20"/>
          <w:szCs w:val="20"/>
          <w:lang w:val="fr-FR"/>
        </w:rPr>
        <w:t>File</w:t>
      </w:r>
      <w:r>
        <w:rPr>
          <w:rFonts w:ascii="Arial" w:hAnsi="Arial" w:cs="Arial"/>
          <w:sz w:val="20"/>
          <w:szCs w:val="20"/>
          <w:lang w:val="fr-FR"/>
        </w:rPr>
        <w:t xml:space="preserve"> </w:t>
      </w:r>
    </w:p>
    <w:p w:rsidR="00765798" w:rsidRPr="00765798" w:rsidRDefault="00765798" w:rsidP="00765798">
      <w:pPr>
        <w:pStyle w:val="ListParagraph"/>
        <w:shd w:val="clear" w:color="auto" w:fill="D9D9D9" w:themeFill="background1" w:themeFillShade="D9"/>
        <w:spacing w:before="120" w:after="0"/>
        <w:ind w:left="1440"/>
        <w:contextualSpacing w:val="0"/>
        <w:rPr>
          <w:rStyle w:val="IntenseEmphasis"/>
        </w:rPr>
      </w:pPr>
      <w:r w:rsidRPr="00977A10">
        <w:rPr>
          <w:rStyle w:val="IntenseEmphasis"/>
          <w:b/>
          <w:color w:val="7030A0"/>
        </w:rPr>
        <w:t>File</w:t>
      </w:r>
      <w:r w:rsidRPr="00765798">
        <w:rPr>
          <w:rStyle w:val="IntenseEmphasis"/>
        </w:rPr>
        <w:t xml:space="preserve"> f</w:t>
      </w:r>
      <w:r w:rsidR="00EA0EAC">
        <w:rPr>
          <w:rStyle w:val="IntenseEmphasis"/>
        </w:rPr>
        <w:t>ileW</w:t>
      </w:r>
      <w:r w:rsidRPr="00765798">
        <w:rPr>
          <w:rStyle w:val="IntenseEmphasis"/>
        </w:rPr>
        <w:t xml:space="preserve"> = new </w:t>
      </w:r>
      <w:r w:rsidRPr="00977A10">
        <w:rPr>
          <w:rStyle w:val="IntenseEmphasis"/>
          <w:b/>
          <w:color w:val="7030A0"/>
        </w:rPr>
        <w:t>File</w:t>
      </w:r>
      <w:r w:rsidRPr="00765798">
        <w:rPr>
          <w:rStyle w:val="IntenseEmphasis"/>
        </w:rPr>
        <w:t>("test.txt");</w:t>
      </w:r>
    </w:p>
    <w:p w:rsidR="001F252E" w:rsidRPr="006A1D58" w:rsidRDefault="00F6771A" w:rsidP="001F252E">
      <w:pPr>
        <w:pStyle w:val="ListParagraph"/>
        <w:numPr>
          <w:ilvl w:val="1"/>
          <w:numId w:val="45"/>
        </w:numPr>
        <w:spacing w:before="240" w:after="120"/>
        <w:contextualSpacing w:val="0"/>
        <w:rPr>
          <w:rFonts w:ascii="Arial" w:hAnsi="Arial" w:cs="Arial"/>
          <w:sz w:val="20"/>
          <w:szCs w:val="20"/>
          <w:lang w:val="fr-FR"/>
        </w:rPr>
      </w:pPr>
      <w:r w:rsidRPr="006A1D58">
        <w:rPr>
          <w:rFonts w:ascii="Arial" w:hAnsi="Arial" w:cs="Arial"/>
          <w:sz w:val="20"/>
          <w:szCs w:val="20"/>
          <w:lang w:val="fr-FR"/>
        </w:rPr>
        <w:t>l</w:t>
      </w:r>
      <w:r w:rsidR="001F252E" w:rsidRPr="006A1D58">
        <w:rPr>
          <w:rFonts w:ascii="Arial" w:hAnsi="Arial" w:cs="Arial"/>
          <w:sz w:val="20"/>
          <w:szCs w:val="20"/>
          <w:lang w:val="fr-FR"/>
        </w:rPr>
        <w:t>'</w:t>
      </w:r>
      <w:r w:rsidRPr="006A1D58">
        <w:rPr>
          <w:rFonts w:ascii="Arial" w:hAnsi="Arial" w:cs="Arial"/>
          <w:sz w:val="20"/>
          <w:szCs w:val="20"/>
          <w:lang w:val="fr-FR"/>
        </w:rPr>
        <w:t xml:space="preserve">objet </w:t>
      </w:r>
      <w:r w:rsidR="001F252E" w:rsidRPr="006A1D58">
        <w:rPr>
          <w:rFonts w:ascii="Arial" w:hAnsi="Arial" w:cs="Arial"/>
          <w:b/>
          <w:color w:val="FF0000"/>
          <w:sz w:val="20"/>
          <w:szCs w:val="20"/>
          <w:lang w:val="fr-FR"/>
        </w:rPr>
        <w:t>FileWriter</w:t>
      </w:r>
      <w:r w:rsidR="006A1D58" w:rsidRPr="006A1D58">
        <w:rPr>
          <w:rFonts w:ascii="Arial" w:hAnsi="Arial" w:cs="Arial"/>
          <w:b/>
          <w:color w:val="FF0000"/>
          <w:sz w:val="20"/>
          <w:szCs w:val="20"/>
          <w:lang w:val="fr-FR"/>
        </w:rPr>
        <w:t xml:space="preserve"> </w:t>
      </w:r>
      <w:r w:rsidR="006A1D58" w:rsidRPr="006A1D58">
        <w:rPr>
          <w:rFonts w:ascii="Arial" w:hAnsi="Arial" w:cs="Arial"/>
          <w:color w:val="000000" w:themeColor="text1"/>
          <w:sz w:val="20"/>
          <w:szCs w:val="20"/>
          <w:lang w:val="fr-FR"/>
        </w:rPr>
        <w:t>: pour écrire dans des fichiers</w:t>
      </w:r>
    </w:p>
    <w:p w:rsidR="001F252E" w:rsidRPr="00296A04" w:rsidRDefault="001F252E" w:rsidP="001F252E">
      <w:pPr>
        <w:pStyle w:val="Default"/>
        <w:shd w:val="clear" w:color="auto" w:fill="D9D9D9" w:themeFill="background1" w:themeFillShade="D9"/>
        <w:ind w:left="1440"/>
        <w:rPr>
          <w:rStyle w:val="IntenseEmphasis"/>
        </w:rPr>
      </w:pPr>
      <w:r w:rsidRPr="00296A04">
        <w:rPr>
          <w:rStyle w:val="IntenseEmphasis"/>
        </w:rPr>
        <w:t xml:space="preserve">try ( </w:t>
      </w:r>
      <w:r w:rsidRPr="00296A04">
        <w:rPr>
          <w:rStyle w:val="IntenseEmphasis"/>
          <w:b/>
          <w:color w:val="7030A0"/>
        </w:rPr>
        <w:t>FileWriter</w:t>
      </w:r>
      <w:r w:rsidRPr="00296A04">
        <w:rPr>
          <w:rStyle w:val="IntenseEmphasis"/>
        </w:rPr>
        <w:t xml:space="preserve"> </w:t>
      </w:r>
      <w:r w:rsidRPr="00966A4B">
        <w:rPr>
          <w:rStyle w:val="IntenseEmphasis"/>
          <w:b/>
          <w:color w:val="00B050"/>
        </w:rPr>
        <w:t>fw</w:t>
      </w:r>
      <w:r w:rsidRPr="00296A04">
        <w:rPr>
          <w:rStyle w:val="IntenseEmphasis"/>
        </w:rPr>
        <w:t xml:space="preserve"> = new </w:t>
      </w:r>
      <w:r w:rsidRPr="00296A04">
        <w:rPr>
          <w:rStyle w:val="IntenseEmphasis"/>
          <w:b/>
          <w:color w:val="7030A0"/>
        </w:rPr>
        <w:t>FileWriter</w:t>
      </w:r>
      <w:r w:rsidRPr="00296A04">
        <w:rPr>
          <w:rStyle w:val="IntenseEmphasis"/>
        </w:rPr>
        <w:t xml:space="preserve">(fileW) ) </w:t>
      </w:r>
      <w:r w:rsidR="00296A04">
        <w:rPr>
          <w:rStyle w:val="IntenseEmphasis"/>
        </w:rPr>
        <w:tab/>
      </w:r>
      <w:r w:rsidR="00296A04" w:rsidRPr="00296A04">
        <w:rPr>
          <w:rStyle w:val="Emphasis"/>
          <w:lang w:val="en-US"/>
        </w:rPr>
        <w:t>// try-with-ressources</w:t>
      </w:r>
    </w:p>
    <w:p w:rsidR="001F252E" w:rsidRPr="004E3D6A" w:rsidRDefault="001F252E" w:rsidP="001F252E">
      <w:pPr>
        <w:pStyle w:val="Default"/>
        <w:shd w:val="clear" w:color="auto" w:fill="D9D9D9" w:themeFill="background1" w:themeFillShade="D9"/>
        <w:ind w:left="1440"/>
        <w:rPr>
          <w:rStyle w:val="IntenseEmphasis"/>
          <w:lang w:val="fr-FR"/>
        </w:rPr>
      </w:pPr>
      <w:r w:rsidRPr="004E3D6A">
        <w:rPr>
          <w:rStyle w:val="IntenseEmphasis"/>
          <w:lang w:val="fr-FR"/>
        </w:rPr>
        <w:t xml:space="preserve">{ </w:t>
      </w:r>
    </w:p>
    <w:p w:rsidR="001F252E" w:rsidRPr="004E3D6A" w:rsidRDefault="00F2439E" w:rsidP="001F252E">
      <w:pPr>
        <w:pStyle w:val="Default"/>
        <w:shd w:val="clear" w:color="auto" w:fill="D9D9D9" w:themeFill="background1" w:themeFillShade="D9"/>
        <w:ind w:left="1440"/>
        <w:rPr>
          <w:rStyle w:val="IntenseEmphasis"/>
          <w:lang w:val="fr-FR"/>
        </w:rPr>
      </w:pPr>
      <w:r w:rsidRPr="004E3D6A">
        <w:rPr>
          <w:rStyle w:val="IntenseEmphasis"/>
          <w:lang w:val="fr-FR"/>
        </w:rPr>
        <w:t xml:space="preserve">   </w:t>
      </w:r>
      <w:r w:rsidR="001F252E" w:rsidRPr="004E3D6A">
        <w:rPr>
          <w:rStyle w:val="IntenseEmphasis"/>
          <w:b/>
          <w:color w:val="00B050"/>
          <w:lang w:val="fr-FR"/>
        </w:rPr>
        <w:t>fw</w:t>
      </w:r>
      <w:r w:rsidR="001F252E" w:rsidRPr="004E3D6A">
        <w:rPr>
          <w:rStyle w:val="IntenseEmphasis"/>
          <w:b/>
          <w:color w:val="E36C0A" w:themeColor="accent6" w:themeShade="BF"/>
          <w:lang w:val="fr-FR"/>
        </w:rPr>
        <w:t>.write</w:t>
      </w:r>
      <w:r w:rsidR="001F252E" w:rsidRPr="004E3D6A">
        <w:rPr>
          <w:rStyle w:val="IntenseEmphasis"/>
          <w:lang w:val="fr-FR"/>
        </w:rPr>
        <w:t xml:space="preserve">("Bonjour à tous, amis Zéros !\n"); </w:t>
      </w:r>
    </w:p>
    <w:p w:rsidR="001F252E" w:rsidRPr="00296A04" w:rsidRDefault="00F2439E" w:rsidP="00F2439E">
      <w:pPr>
        <w:pStyle w:val="Default"/>
        <w:shd w:val="clear" w:color="auto" w:fill="D9D9D9" w:themeFill="background1" w:themeFillShade="D9"/>
        <w:ind w:left="1440"/>
        <w:rPr>
          <w:rStyle w:val="IntenseEmphasis"/>
        </w:rPr>
      </w:pPr>
      <w:r w:rsidRPr="004E3D6A">
        <w:rPr>
          <w:rStyle w:val="IntenseEmphasis"/>
          <w:lang w:val="fr-FR"/>
        </w:rPr>
        <w:t xml:space="preserve">   </w:t>
      </w:r>
      <w:r w:rsidR="001F252E" w:rsidRPr="004E3D6A">
        <w:rPr>
          <w:rStyle w:val="IntenseEmphasis"/>
          <w:b/>
          <w:color w:val="00B050"/>
          <w:lang w:val="fr-FR"/>
        </w:rPr>
        <w:t>fw</w:t>
      </w:r>
      <w:r w:rsidR="001F252E" w:rsidRPr="004E3D6A">
        <w:rPr>
          <w:rStyle w:val="IntenseEmphasis"/>
          <w:b/>
          <w:color w:val="E36C0A" w:themeColor="accent6" w:themeShade="BF"/>
          <w:lang w:val="fr-FR"/>
        </w:rPr>
        <w:t>.write</w:t>
      </w:r>
      <w:r w:rsidR="001F252E" w:rsidRPr="004E3D6A">
        <w:rPr>
          <w:rStyle w:val="IntenseEmphasis"/>
          <w:lang w:val="fr-FR"/>
        </w:rPr>
        <w:t xml:space="preserve">("\tComment allez-vous ? </w:t>
      </w:r>
      <w:r w:rsidR="001F252E" w:rsidRPr="00296A04">
        <w:rPr>
          <w:rStyle w:val="IntenseEmphasis"/>
        </w:rPr>
        <w:t xml:space="preserve">\n"); </w:t>
      </w:r>
    </w:p>
    <w:p w:rsidR="001F252E" w:rsidRPr="00296A04" w:rsidRDefault="001F252E" w:rsidP="001F252E">
      <w:pPr>
        <w:pStyle w:val="Default"/>
        <w:shd w:val="clear" w:color="auto" w:fill="D9D9D9" w:themeFill="background1" w:themeFillShade="D9"/>
        <w:ind w:left="1440"/>
        <w:rPr>
          <w:rStyle w:val="IntenseEmphasis"/>
        </w:rPr>
      </w:pPr>
      <w:r w:rsidRPr="00296A04">
        <w:rPr>
          <w:rStyle w:val="IntenseEmphasis"/>
        </w:rPr>
        <w:t xml:space="preserve">} </w:t>
      </w:r>
    </w:p>
    <w:p w:rsidR="001F252E" w:rsidRPr="004E3D74" w:rsidRDefault="001F252E" w:rsidP="001F252E">
      <w:pPr>
        <w:pStyle w:val="Default"/>
        <w:shd w:val="clear" w:color="auto" w:fill="D9D9D9" w:themeFill="background1" w:themeFillShade="D9"/>
        <w:ind w:left="1440"/>
        <w:rPr>
          <w:rStyle w:val="IntenseEmphasis"/>
        </w:rPr>
      </w:pPr>
      <w:r w:rsidRPr="00296A04">
        <w:rPr>
          <w:rStyle w:val="IntenseEmphasis"/>
        </w:rPr>
        <w:t xml:space="preserve">catch (FileNotFoundException </w:t>
      </w:r>
      <w:r w:rsidR="00F2439E" w:rsidRPr="00296A04">
        <w:rPr>
          <w:rStyle w:val="IntenseEmphasis"/>
        </w:rPr>
        <w:t xml:space="preserve">| </w:t>
      </w:r>
      <w:r w:rsidR="00F2439E" w:rsidRPr="004E3D74">
        <w:rPr>
          <w:rStyle w:val="IntenseEmphasis"/>
        </w:rPr>
        <w:t xml:space="preserve">IOException </w:t>
      </w:r>
      <w:r w:rsidRPr="004E3D74">
        <w:rPr>
          <w:rStyle w:val="IntenseEmphasis"/>
        </w:rPr>
        <w:t xml:space="preserve">e) </w:t>
      </w:r>
    </w:p>
    <w:p w:rsidR="001F252E" w:rsidRPr="004E3D74" w:rsidRDefault="001F252E" w:rsidP="001F252E">
      <w:pPr>
        <w:pStyle w:val="Default"/>
        <w:shd w:val="clear" w:color="auto" w:fill="D9D9D9" w:themeFill="background1" w:themeFillShade="D9"/>
        <w:ind w:left="1440"/>
        <w:rPr>
          <w:rStyle w:val="IntenseEmphasis"/>
        </w:rPr>
      </w:pPr>
      <w:r w:rsidRPr="004E3D74">
        <w:rPr>
          <w:rStyle w:val="IntenseEmphasis"/>
        </w:rPr>
        <w:t xml:space="preserve">{ </w:t>
      </w:r>
    </w:p>
    <w:p w:rsidR="001F252E" w:rsidRPr="00F2439E" w:rsidRDefault="00F2439E" w:rsidP="001F252E">
      <w:pPr>
        <w:pStyle w:val="Default"/>
        <w:shd w:val="clear" w:color="auto" w:fill="D9D9D9" w:themeFill="background1" w:themeFillShade="D9"/>
        <w:ind w:left="1440"/>
        <w:rPr>
          <w:rStyle w:val="IntenseEmphasis"/>
        </w:rPr>
      </w:pPr>
      <w:r w:rsidRPr="00F2439E">
        <w:rPr>
          <w:rStyle w:val="IntenseEmphasis"/>
        </w:rPr>
        <w:t xml:space="preserve">  </w:t>
      </w:r>
      <w:r w:rsidR="001F252E" w:rsidRPr="00F2439E">
        <w:rPr>
          <w:rStyle w:val="IntenseEmphasis"/>
        </w:rPr>
        <w:t xml:space="preserve">System.out.println("Catch error : " + e.getMessage()); </w:t>
      </w:r>
    </w:p>
    <w:p w:rsidR="001F252E" w:rsidRPr="001F252E" w:rsidRDefault="001F252E" w:rsidP="00F2439E">
      <w:pPr>
        <w:pStyle w:val="Default"/>
        <w:shd w:val="clear" w:color="auto" w:fill="D9D9D9" w:themeFill="background1" w:themeFillShade="D9"/>
        <w:ind w:left="1440"/>
        <w:rPr>
          <w:rStyle w:val="IntenseEmphasis"/>
        </w:rPr>
      </w:pPr>
      <w:r w:rsidRPr="001F252E">
        <w:rPr>
          <w:rStyle w:val="IntenseEmphasis"/>
        </w:rPr>
        <w:t xml:space="preserve">} </w:t>
      </w:r>
    </w:p>
    <w:p w:rsidR="006A1D58" w:rsidRDefault="006A1D58" w:rsidP="006A1D58">
      <w:pPr>
        <w:pStyle w:val="ListParagraph"/>
        <w:spacing w:before="240" w:after="0"/>
        <w:ind w:left="1440"/>
        <w:contextualSpacing w:val="0"/>
        <w:rPr>
          <w:rFonts w:ascii="Arial" w:hAnsi="Arial" w:cs="Arial"/>
          <w:sz w:val="20"/>
          <w:szCs w:val="20"/>
        </w:rPr>
      </w:pPr>
    </w:p>
    <w:p w:rsidR="00765798" w:rsidRPr="006A1D58" w:rsidRDefault="006A1D58" w:rsidP="006A1D58">
      <w:pPr>
        <w:pStyle w:val="ListParagraph"/>
        <w:numPr>
          <w:ilvl w:val="1"/>
          <w:numId w:val="45"/>
        </w:numPr>
        <w:spacing w:before="240" w:after="120"/>
        <w:contextualSpacing w:val="0"/>
        <w:rPr>
          <w:rFonts w:ascii="Arial" w:hAnsi="Arial" w:cs="Arial"/>
          <w:sz w:val="20"/>
          <w:szCs w:val="20"/>
          <w:lang w:val="fr-FR"/>
        </w:rPr>
      </w:pPr>
      <w:r w:rsidRPr="006A1D58">
        <w:rPr>
          <w:rFonts w:ascii="Arial" w:hAnsi="Arial" w:cs="Arial"/>
          <w:sz w:val="20"/>
          <w:szCs w:val="20"/>
          <w:lang w:val="fr-FR"/>
        </w:rPr>
        <w:lastRenderedPageBreak/>
        <w:t xml:space="preserve">l'objet </w:t>
      </w:r>
      <w:r w:rsidRPr="006A1D58">
        <w:rPr>
          <w:rFonts w:ascii="Arial" w:hAnsi="Arial" w:cs="Arial"/>
          <w:b/>
          <w:color w:val="FF0000"/>
          <w:sz w:val="20"/>
          <w:szCs w:val="20"/>
          <w:lang w:val="fr-FR"/>
        </w:rPr>
        <w:t>BufferedReader</w:t>
      </w:r>
      <w:r w:rsidRPr="006A1D58">
        <w:rPr>
          <w:rFonts w:ascii="Arial" w:hAnsi="Arial" w:cs="Arial"/>
          <w:sz w:val="20"/>
          <w:szCs w:val="20"/>
          <w:lang w:val="fr-FR"/>
        </w:rPr>
        <w:t xml:space="preserve"> : pour lire dans les fichiers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sidRPr="00E26715">
        <w:rPr>
          <w:rStyle w:val="IntenseEmphasis"/>
          <w:b/>
          <w:color w:val="7030A0"/>
        </w:rPr>
        <w:t>try</w:t>
      </w:r>
      <w:r w:rsidRPr="006A1D58">
        <w:rPr>
          <w:rStyle w:val="IntenseEmphasis"/>
          <w:color w:val="000000" w:themeColor="text1"/>
        </w:rPr>
        <w:t xml:space="preserve"> (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Pr>
          <w:rStyle w:val="IntenseEmphasis"/>
          <w:b/>
          <w:color w:val="0070C0"/>
        </w:rPr>
        <w:t>FileIn</w:t>
      </w:r>
      <w:r w:rsidRPr="006A1D58">
        <w:rPr>
          <w:rStyle w:val="IntenseEmphasis"/>
          <w:b/>
          <w:color w:val="0070C0"/>
        </w:rPr>
        <w:t>putStream</w:t>
      </w:r>
      <w:r w:rsidRPr="006A1D58">
        <w:rPr>
          <w:rStyle w:val="IntenseEmphasis"/>
          <w:color w:val="000000" w:themeColor="text1"/>
        </w:rPr>
        <w:t xml:space="preserve"> </w:t>
      </w:r>
      <w:r>
        <w:rPr>
          <w:rStyle w:val="IntenseEmphasis"/>
          <w:color w:val="000000" w:themeColor="text1"/>
        </w:rPr>
        <w:t>f</w:t>
      </w:r>
      <w:r w:rsidRPr="006A1D58">
        <w:rPr>
          <w:rStyle w:val="IntenseEmphasis"/>
          <w:color w:val="000000" w:themeColor="text1"/>
        </w:rPr>
        <w:t xml:space="preserve">is = new FileInputStream(fileW);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Pr="006A1D58">
        <w:rPr>
          <w:rStyle w:val="IntenseEmphasis"/>
          <w:b/>
          <w:color w:val="0070C0"/>
        </w:rPr>
        <w:t>InputStreamReader</w:t>
      </w:r>
      <w:r w:rsidRPr="006A1D58">
        <w:rPr>
          <w:rStyle w:val="IntenseEmphasis"/>
          <w:color w:val="000000" w:themeColor="text1"/>
        </w:rPr>
        <w:t xml:space="preserve"> isr = new </w:t>
      </w:r>
      <w:r w:rsidRPr="006A1D58">
        <w:rPr>
          <w:rStyle w:val="IntenseEmphasis"/>
          <w:color w:val="000000" w:themeColor="text1"/>
          <w:sz w:val="18"/>
          <w:szCs w:val="18"/>
        </w:rPr>
        <w:t>InputStreamReader</w:t>
      </w:r>
      <w:r w:rsidRPr="006A1D58">
        <w:rPr>
          <w:rStyle w:val="IntenseEmphasis"/>
          <w:color w:val="000000" w:themeColor="text1"/>
          <w:sz w:val="16"/>
          <w:szCs w:val="16"/>
        </w:rPr>
        <w:t xml:space="preserve">(fis, </w:t>
      </w:r>
      <w:r w:rsidRPr="006A1D58">
        <w:rPr>
          <w:rStyle w:val="IntenseEmphasis"/>
          <w:rFonts w:cstheme="minorHAnsi"/>
          <w:color w:val="000000" w:themeColor="text1"/>
          <w:sz w:val="16"/>
          <w:szCs w:val="16"/>
        </w:rPr>
        <w:t>Charset.forName("UTF-8"</w:t>
      </w:r>
      <w:r w:rsidRPr="006A1D58">
        <w:rPr>
          <w:rStyle w:val="IntenseEmphasis"/>
          <w:color w:val="000000" w:themeColor="text1"/>
          <w:sz w:val="16"/>
          <w:szCs w:val="16"/>
        </w:rPr>
        <w:t>));</w:t>
      </w:r>
      <w:r w:rsidRPr="006A1D58">
        <w:rPr>
          <w:rStyle w:val="IntenseEmphasis"/>
          <w:color w:val="000000" w:themeColor="text1"/>
        </w:rPr>
        <w:t xml:space="preserve">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Pr="006A1D58">
        <w:rPr>
          <w:rStyle w:val="IntenseEmphasis"/>
          <w:b/>
          <w:color w:val="FF0000"/>
        </w:rPr>
        <w:t>BufferedReader</w:t>
      </w:r>
      <w:r w:rsidRPr="006A1D58">
        <w:rPr>
          <w:rStyle w:val="IntenseEmphasis"/>
          <w:color w:val="000000" w:themeColor="text1"/>
        </w:rPr>
        <w:t xml:space="preserve"> br = new BufferedReader(isr); )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sidRPr="006A1D58">
        <w:rPr>
          <w:rStyle w:val="IntenseEmphasis"/>
          <w:color w:val="000000" w:themeColor="text1"/>
        </w:rPr>
        <w:t xml:space="preserve">{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Pr="006A1D58">
        <w:rPr>
          <w:rStyle w:val="IntenseEmphasis"/>
          <w:color w:val="000000" w:themeColor="text1"/>
        </w:rPr>
        <w:t xml:space="preserve">while ( (line = </w:t>
      </w:r>
      <w:r w:rsidRPr="00412110">
        <w:rPr>
          <w:rStyle w:val="IntenseEmphasis"/>
          <w:b/>
          <w:color w:val="FF0000"/>
        </w:rPr>
        <w:t>br.readLine()</w:t>
      </w:r>
      <w:r w:rsidRPr="006A1D58">
        <w:rPr>
          <w:rStyle w:val="IntenseEmphasis"/>
          <w:color w:val="000000" w:themeColor="text1"/>
        </w:rPr>
        <w:t xml:space="preserve">) != null )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Pr="006A1D58">
        <w:rPr>
          <w:rStyle w:val="IntenseEmphasis"/>
          <w:color w:val="000000" w:themeColor="text1"/>
        </w:rPr>
        <w:t xml:space="preserve">{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Pr="006A1D58">
        <w:rPr>
          <w:rStyle w:val="IntenseEmphasis"/>
          <w:color w:val="000000" w:themeColor="text1"/>
        </w:rPr>
        <w:t>String[] words = line.split(</w:t>
      </w:r>
      <w:r w:rsidRPr="00412110">
        <w:rPr>
          <w:rStyle w:val="IntenseEmphasis"/>
          <w:b/>
          <w:color w:val="00B050"/>
        </w:rPr>
        <w:t>"\\s"</w:t>
      </w:r>
      <w:r w:rsidRPr="006A1D58">
        <w:rPr>
          <w:rStyle w:val="IntenseEmphasis"/>
          <w:color w:val="000000" w:themeColor="text1"/>
        </w:rPr>
        <w:t xml:space="preserve">); </w:t>
      </w:r>
    </w:p>
    <w:p w:rsidR="006A1D58"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Pr="006A1D58">
        <w:rPr>
          <w:rStyle w:val="IntenseEmphasis"/>
          <w:color w:val="000000" w:themeColor="text1"/>
        </w:rPr>
        <w:t xml:space="preserve">for ( String word : words) </w:t>
      </w:r>
    </w:p>
    <w:p w:rsidR="00E26715"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Pr="006A1D58">
        <w:rPr>
          <w:rStyle w:val="IntenseEmphasis"/>
          <w:color w:val="000000" w:themeColor="text1"/>
        </w:rPr>
        <w:t xml:space="preserve">System.out.println(word); </w:t>
      </w:r>
      <w:r w:rsidR="00931EF5">
        <w:rPr>
          <w:rStyle w:val="IntenseEmphasis"/>
          <w:color w:val="000000" w:themeColor="text1"/>
        </w:rPr>
        <w:t xml:space="preserve">    </w:t>
      </w:r>
      <w:r w:rsidRPr="00E26715">
        <w:rPr>
          <w:rStyle w:val="Emphasis"/>
          <w:lang w:val="en-US"/>
        </w:rPr>
        <w:t>// pour int :</w:t>
      </w:r>
      <w:r w:rsidR="00931EF5">
        <w:rPr>
          <w:rStyle w:val="Emphasis"/>
          <w:lang w:val="en-US"/>
        </w:rPr>
        <w:t xml:space="preserve"> </w:t>
      </w:r>
      <w:r w:rsidRPr="00E26715">
        <w:rPr>
          <w:rStyle w:val="Emphasis"/>
          <w:lang w:val="en-US"/>
        </w:rPr>
        <w:t>println(Integer.parseInt(word))</w:t>
      </w:r>
      <w:r w:rsidRPr="006A1D58">
        <w:rPr>
          <w:rStyle w:val="IntenseEmphasis"/>
          <w:color w:val="000000" w:themeColor="text1"/>
        </w:rPr>
        <w:t xml:space="preserve"> </w:t>
      </w:r>
    </w:p>
    <w:p w:rsidR="00E26715" w:rsidRDefault="00E26715"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006A1D58" w:rsidRPr="006A1D58">
        <w:rPr>
          <w:rStyle w:val="IntenseEmphasis"/>
          <w:color w:val="000000" w:themeColor="text1"/>
        </w:rPr>
        <w:t xml:space="preserve">} </w:t>
      </w:r>
    </w:p>
    <w:p w:rsidR="00E26715"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sidRPr="006A1D58">
        <w:rPr>
          <w:rStyle w:val="IntenseEmphasis"/>
          <w:color w:val="000000" w:themeColor="text1"/>
        </w:rPr>
        <w:t xml:space="preserve">} </w:t>
      </w:r>
    </w:p>
    <w:p w:rsidR="00E26715" w:rsidRDefault="006A1D58" w:rsidP="00F3315F">
      <w:pPr>
        <w:pStyle w:val="ListParagraph"/>
        <w:shd w:val="clear" w:color="auto" w:fill="D9D9D9" w:themeFill="background1" w:themeFillShade="D9"/>
        <w:spacing w:after="0"/>
        <w:ind w:left="1440"/>
        <w:contextualSpacing w:val="0"/>
        <w:rPr>
          <w:rStyle w:val="IntenseEmphasis"/>
          <w:color w:val="000000" w:themeColor="text1"/>
        </w:rPr>
      </w:pPr>
      <w:r w:rsidRPr="006A1D58">
        <w:rPr>
          <w:rStyle w:val="IntenseEmphasis"/>
          <w:color w:val="000000" w:themeColor="text1"/>
        </w:rPr>
        <w:t>catch (FileNotFoundException</w:t>
      </w:r>
      <w:r w:rsidR="00E26715">
        <w:rPr>
          <w:rStyle w:val="IntenseEmphasis"/>
          <w:color w:val="000000" w:themeColor="text1"/>
        </w:rPr>
        <w:t xml:space="preserve"> | IOException</w:t>
      </w:r>
      <w:r w:rsidRPr="006A1D58">
        <w:rPr>
          <w:rStyle w:val="IntenseEmphasis"/>
          <w:color w:val="000000" w:themeColor="text1"/>
        </w:rPr>
        <w:t xml:space="preserve"> e) </w:t>
      </w:r>
    </w:p>
    <w:p w:rsidR="006A1D58" w:rsidRPr="006A1D58" w:rsidRDefault="00E26715" w:rsidP="00F3315F">
      <w:pPr>
        <w:pStyle w:val="ListParagraph"/>
        <w:shd w:val="clear" w:color="auto" w:fill="D9D9D9" w:themeFill="background1" w:themeFillShade="D9"/>
        <w:spacing w:after="0"/>
        <w:ind w:left="1440"/>
        <w:contextualSpacing w:val="0"/>
        <w:rPr>
          <w:rStyle w:val="IntenseEmphasis"/>
          <w:color w:val="000000" w:themeColor="text1"/>
        </w:rPr>
      </w:pPr>
      <w:r>
        <w:rPr>
          <w:rStyle w:val="IntenseEmphasis"/>
          <w:color w:val="000000" w:themeColor="text1"/>
        </w:rPr>
        <w:t xml:space="preserve">    </w:t>
      </w:r>
      <w:r w:rsidR="006A1D58" w:rsidRPr="006A1D58">
        <w:rPr>
          <w:rStyle w:val="IntenseEmphasis"/>
          <w:color w:val="000000" w:themeColor="text1"/>
        </w:rPr>
        <w:t>{ System.out.println("Catch error : " + e.getMessage()); }</w:t>
      </w:r>
    </w:p>
    <w:p w:rsidR="007B5E6F" w:rsidRDefault="007B5E6F" w:rsidP="007B5E6F">
      <w:pPr>
        <w:pStyle w:val="ListParagraph"/>
        <w:numPr>
          <w:ilvl w:val="1"/>
          <w:numId w:val="45"/>
        </w:numPr>
        <w:spacing w:before="240" w:after="120"/>
        <w:contextualSpacing w:val="0"/>
        <w:rPr>
          <w:rFonts w:ascii="Arial" w:hAnsi="Arial" w:cs="Arial"/>
          <w:sz w:val="20"/>
          <w:szCs w:val="20"/>
          <w:lang w:val="fr-FR"/>
        </w:rPr>
      </w:pPr>
      <w:r w:rsidRPr="006A1D58">
        <w:rPr>
          <w:rFonts w:ascii="Arial" w:hAnsi="Arial" w:cs="Arial"/>
          <w:sz w:val="20"/>
          <w:szCs w:val="20"/>
          <w:lang w:val="fr-FR"/>
        </w:rPr>
        <w:t xml:space="preserve">l'objet </w:t>
      </w:r>
      <w:r>
        <w:rPr>
          <w:rFonts w:ascii="Arial" w:hAnsi="Arial" w:cs="Arial"/>
          <w:b/>
          <w:color w:val="FF0000"/>
          <w:sz w:val="20"/>
          <w:szCs w:val="20"/>
          <w:lang w:val="fr-FR"/>
        </w:rPr>
        <w:t>Scaner</w:t>
      </w:r>
      <w:r w:rsidRPr="006A1D58">
        <w:rPr>
          <w:rFonts w:ascii="Arial" w:hAnsi="Arial" w:cs="Arial"/>
          <w:sz w:val="20"/>
          <w:szCs w:val="20"/>
          <w:lang w:val="fr-FR"/>
        </w:rPr>
        <w:t xml:space="preserve"> : pour lire dans les fichiers </w:t>
      </w:r>
    </w:p>
    <w:p w:rsidR="006F0752" w:rsidRDefault="00F3315F" w:rsidP="00F3315F">
      <w:pPr>
        <w:pStyle w:val="Default"/>
        <w:shd w:val="clear" w:color="auto" w:fill="D9D9D9" w:themeFill="background1" w:themeFillShade="D9"/>
        <w:spacing w:line="276" w:lineRule="auto"/>
        <w:ind w:left="1440"/>
        <w:rPr>
          <w:rStyle w:val="IntenseEmphasis"/>
        </w:rPr>
      </w:pPr>
      <w:r w:rsidRPr="00F3315F">
        <w:rPr>
          <w:rStyle w:val="IntenseEmphasis"/>
        </w:rPr>
        <w:t xml:space="preserve">try ( </w:t>
      </w:r>
      <w:r w:rsidRPr="006F0752">
        <w:rPr>
          <w:rStyle w:val="IntenseEmphasis"/>
          <w:b/>
          <w:color w:val="FF0000"/>
        </w:rPr>
        <w:t>Scanner</w:t>
      </w:r>
      <w:r w:rsidRPr="00F3315F">
        <w:rPr>
          <w:rStyle w:val="IntenseEmphasis"/>
        </w:rPr>
        <w:t xml:space="preserve"> sc = new Scanner(fileW) ) </w:t>
      </w:r>
    </w:p>
    <w:p w:rsidR="00F3315F" w:rsidRPr="00F3315F" w:rsidRDefault="00F3315F" w:rsidP="00F3315F">
      <w:pPr>
        <w:pStyle w:val="Default"/>
        <w:shd w:val="clear" w:color="auto" w:fill="D9D9D9" w:themeFill="background1" w:themeFillShade="D9"/>
        <w:spacing w:line="276" w:lineRule="auto"/>
        <w:ind w:left="1440"/>
        <w:rPr>
          <w:rStyle w:val="IntenseEmphasis"/>
        </w:rPr>
      </w:pPr>
      <w:r w:rsidRPr="00F3315F">
        <w:rPr>
          <w:rStyle w:val="IntenseEmphasis"/>
        </w:rPr>
        <w:t xml:space="preserve">{ </w:t>
      </w:r>
    </w:p>
    <w:p w:rsidR="00F3315F" w:rsidRPr="006F0752" w:rsidRDefault="006F0752" w:rsidP="00F3315F">
      <w:pPr>
        <w:pStyle w:val="Default"/>
        <w:shd w:val="clear" w:color="auto" w:fill="D9D9D9" w:themeFill="background1" w:themeFillShade="D9"/>
        <w:spacing w:line="276" w:lineRule="auto"/>
        <w:ind w:left="1440"/>
        <w:rPr>
          <w:rStyle w:val="IntenseEmphasis"/>
        </w:rPr>
      </w:pPr>
      <w:r w:rsidRPr="006F0752">
        <w:rPr>
          <w:rStyle w:val="IntenseEmphasis"/>
        </w:rPr>
        <w:t xml:space="preserve">   </w:t>
      </w:r>
      <w:r w:rsidR="00F3315F" w:rsidRPr="006F0752">
        <w:rPr>
          <w:rStyle w:val="IntenseEmphasis"/>
        </w:rPr>
        <w:t>while (</w:t>
      </w:r>
      <w:r w:rsidR="00CC3A09">
        <w:rPr>
          <w:rStyle w:val="IntenseEmphasis"/>
        </w:rPr>
        <w:t xml:space="preserve"> </w:t>
      </w:r>
      <w:r w:rsidR="00F3315F" w:rsidRPr="00CC3A09">
        <w:rPr>
          <w:rStyle w:val="IntenseEmphasis"/>
          <w:b/>
          <w:color w:val="FF0000"/>
        </w:rPr>
        <w:t>sc.hasNext()</w:t>
      </w:r>
      <w:r w:rsidR="00F3315F" w:rsidRPr="006F0752">
        <w:rPr>
          <w:rStyle w:val="IntenseEmphasis"/>
        </w:rPr>
        <w:t xml:space="preserve"> ) </w:t>
      </w:r>
    </w:p>
    <w:p w:rsidR="00F3315F" w:rsidRPr="006F0752" w:rsidRDefault="006F0752" w:rsidP="00F3315F">
      <w:pPr>
        <w:pStyle w:val="Default"/>
        <w:shd w:val="clear" w:color="auto" w:fill="D9D9D9" w:themeFill="background1" w:themeFillShade="D9"/>
        <w:spacing w:line="276" w:lineRule="auto"/>
        <w:ind w:left="1440"/>
        <w:rPr>
          <w:rStyle w:val="IntenseEmphasis"/>
        </w:rPr>
      </w:pPr>
      <w:r w:rsidRPr="006F0752">
        <w:rPr>
          <w:rStyle w:val="IntenseEmphasis"/>
        </w:rPr>
        <w:t xml:space="preserve">   </w:t>
      </w:r>
      <w:r w:rsidR="00F3315F" w:rsidRPr="006F0752">
        <w:rPr>
          <w:rStyle w:val="IntenseEmphasis"/>
        </w:rPr>
        <w:t xml:space="preserve">{ </w:t>
      </w:r>
    </w:p>
    <w:p w:rsidR="00F3315F" w:rsidRPr="006F0752" w:rsidRDefault="006F0752" w:rsidP="00F3315F">
      <w:pPr>
        <w:pStyle w:val="Default"/>
        <w:shd w:val="clear" w:color="auto" w:fill="D9D9D9" w:themeFill="background1" w:themeFillShade="D9"/>
        <w:spacing w:line="276" w:lineRule="auto"/>
        <w:ind w:left="1440"/>
        <w:rPr>
          <w:rStyle w:val="Emphasis"/>
          <w:lang w:val="en-US"/>
        </w:rPr>
      </w:pPr>
      <w:r w:rsidRPr="006F0752">
        <w:rPr>
          <w:rStyle w:val="IntenseEmphasis"/>
        </w:rPr>
        <w:t xml:space="preserve">     </w:t>
      </w:r>
      <w:r>
        <w:rPr>
          <w:rStyle w:val="IntenseEmphasis"/>
        </w:rPr>
        <w:t xml:space="preserve">  </w:t>
      </w:r>
      <w:r w:rsidR="00F3315F" w:rsidRPr="006F0752">
        <w:rPr>
          <w:rStyle w:val="IntenseEmphasis"/>
        </w:rPr>
        <w:t xml:space="preserve">String word = </w:t>
      </w:r>
      <w:r w:rsidR="00F3315F" w:rsidRPr="00CC3A09">
        <w:rPr>
          <w:rStyle w:val="IntenseEmphasis"/>
          <w:b/>
          <w:color w:val="FF0000"/>
        </w:rPr>
        <w:t>sc.next()</w:t>
      </w:r>
      <w:r w:rsidR="00F3315F" w:rsidRPr="006F0752">
        <w:rPr>
          <w:rStyle w:val="IntenseEmphasis"/>
        </w:rPr>
        <w:t xml:space="preserve">; </w:t>
      </w:r>
      <w:r w:rsidR="00CC3A09">
        <w:rPr>
          <w:rStyle w:val="IntenseEmphasis"/>
        </w:rPr>
        <w:t xml:space="preserve">     </w:t>
      </w:r>
      <w:r w:rsidR="00F3315F" w:rsidRPr="006F0752">
        <w:rPr>
          <w:rStyle w:val="Emphasis"/>
          <w:lang w:val="en-US"/>
        </w:rPr>
        <w:t>// pour int : int nb =</w:t>
      </w:r>
      <w:r w:rsidRPr="00CC3A09">
        <w:rPr>
          <w:rStyle w:val="Emphasis"/>
          <w:lang w:val="en-US"/>
        </w:rPr>
        <w:t xml:space="preserve"> </w:t>
      </w:r>
      <w:r w:rsidR="00F3315F" w:rsidRPr="006F0752">
        <w:rPr>
          <w:rStyle w:val="Emphasis"/>
          <w:lang w:val="en-US"/>
        </w:rPr>
        <w:t xml:space="preserve">Integer.parseInt(sc.next()); </w:t>
      </w:r>
    </w:p>
    <w:p w:rsidR="00CC3A09" w:rsidRDefault="006F0752" w:rsidP="00F3315F">
      <w:pPr>
        <w:pStyle w:val="Default"/>
        <w:shd w:val="clear" w:color="auto" w:fill="D9D9D9" w:themeFill="background1" w:themeFillShade="D9"/>
        <w:spacing w:line="276" w:lineRule="auto"/>
        <w:ind w:left="1440"/>
        <w:rPr>
          <w:rStyle w:val="IntenseEmphasis"/>
        </w:rPr>
      </w:pPr>
      <w:r w:rsidRPr="006F0752">
        <w:rPr>
          <w:rStyle w:val="IntenseEmphasis"/>
        </w:rPr>
        <w:t xml:space="preserve">       </w:t>
      </w:r>
      <w:r w:rsidR="00F3315F" w:rsidRPr="006F0752">
        <w:rPr>
          <w:rStyle w:val="IntenseEmphasis"/>
        </w:rPr>
        <w:t>System.out.println(word);</w:t>
      </w:r>
    </w:p>
    <w:p w:rsidR="00F3315F" w:rsidRPr="004E3D74" w:rsidRDefault="006F0752" w:rsidP="00F3315F">
      <w:pPr>
        <w:pStyle w:val="Default"/>
        <w:shd w:val="clear" w:color="auto" w:fill="D9D9D9" w:themeFill="background1" w:themeFillShade="D9"/>
        <w:spacing w:line="276" w:lineRule="auto"/>
        <w:ind w:left="1440"/>
        <w:rPr>
          <w:rStyle w:val="IntenseEmphasis"/>
        </w:rPr>
      </w:pPr>
      <w:r w:rsidRPr="004E3D74">
        <w:rPr>
          <w:rStyle w:val="IntenseEmphasis"/>
        </w:rPr>
        <w:t xml:space="preserve">   </w:t>
      </w:r>
      <w:r w:rsidR="00F3315F" w:rsidRPr="004E3D74">
        <w:rPr>
          <w:rStyle w:val="IntenseEmphasis"/>
        </w:rPr>
        <w:t xml:space="preserve">} </w:t>
      </w:r>
    </w:p>
    <w:p w:rsidR="00F3315F" w:rsidRPr="004E3D74" w:rsidRDefault="00F3315F" w:rsidP="00F3315F">
      <w:pPr>
        <w:pStyle w:val="Default"/>
        <w:shd w:val="clear" w:color="auto" w:fill="D9D9D9" w:themeFill="background1" w:themeFillShade="D9"/>
        <w:spacing w:line="276" w:lineRule="auto"/>
        <w:ind w:left="1440"/>
        <w:rPr>
          <w:rStyle w:val="IntenseEmphasis"/>
        </w:rPr>
      </w:pPr>
      <w:r w:rsidRPr="004E3D74">
        <w:rPr>
          <w:rStyle w:val="IntenseEmphasis"/>
        </w:rPr>
        <w:t xml:space="preserve">} </w:t>
      </w:r>
    </w:p>
    <w:p w:rsidR="00F3315F" w:rsidRPr="004E3D74" w:rsidRDefault="00F3315F" w:rsidP="00F3315F">
      <w:pPr>
        <w:pStyle w:val="Default"/>
        <w:shd w:val="clear" w:color="auto" w:fill="D9D9D9" w:themeFill="background1" w:themeFillShade="D9"/>
        <w:spacing w:line="276" w:lineRule="auto"/>
        <w:ind w:left="1440"/>
        <w:rPr>
          <w:rStyle w:val="IntenseEmphasis"/>
        </w:rPr>
      </w:pPr>
      <w:r w:rsidRPr="004E3D74">
        <w:rPr>
          <w:rStyle w:val="IntenseEmphasis"/>
        </w:rPr>
        <w:t xml:space="preserve">catch (FileNotFoundException </w:t>
      </w:r>
      <w:r w:rsidR="006F0752">
        <w:rPr>
          <w:rStyle w:val="IntenseEmphasis"/>
          <w:color w:val="000000" w:themeColor="text1"/>
        </w:rPr>
        <w:t>| IOException</w:t>
      </w:r>
      <w:r w:rsidR="006F0752" w:rsidRPr="006A1D58">
        <w:rPr>
          <w:rStyle w:val="IntenseEmphasis"/>
          <w:color w:val="000000" w:themeColor="text1"/>
        </w:rPr>
        <w:t xml:space="preserve"> </w:t>
      </w:r>
      <w:r w:rsidRPr="004E3D74">
        <w:rPr>
          <w:rStyle w:val="IntenseEmphasis"/>
        </w:rPr>
        <w:t xml:space="preserve">e) </w:t>
      </w:r>
    </w:p>
    <w:p w:rsidR="00F3315F" w:rsidRPr="004E3D74" w:rsidRDefault="00F3315F" w:rsidP="00F3315F">
      <w:pPr>
        <w:pStyle w:val="Default"/>
        <w:shd w:val="clear" w:color="auto" w:fill="D9D9D9" w:themeFill="background1" w:themeFillShade="D9"/>
        <w:spacing w:line="276" w:lineRule="auto"/>
        <w:ind w:left="1440"/>
        <w:rPr>
          <w:rStyle w:val="IntenseEmphasis"/>
        </w:rPr>
      </w:pPr>
      <w:r w:rsidRPr="004E3D74">
        <w:rPr>
          <w:rStyle w:val="IntenseEmphasis"/>
        </w:rPr>
        <w:t xml:space="preserve">{ </w:t>
      </w:r>
    </w:p>
    <w:p w:rsidR="00F3315F" w:rsidRPr="004E3D74" w:rsidRDefault="00661FAB" w:rsidP="00F3315F">
      <w:pPr>
        <w:pStyle w:val="Default"/>
        <w:shd w:val="clear" w:color="auto" w:fill="D9D9D9" w:themeFill="background1" w:themeFillShade="D9"/>
        <w:spacing w:line="276" w:lineRule="auto"/>
        <w:ind w:left="1440"/>
        <w:rPr>
          <w:rStyle w:val="IntenseEmphasis"/>
        </w:rPr>
      </w:pPr>
      <w:r>
        <w:rPr>
          <w:rStyle w:val="IntenseEmphasis"/>
        </w:rPr>
        <w:t xml:space="preserve">    </w:t>
      </w:r>
      <w:r w:rsidR="00F3315F" w:rsidRPr="004E3D74">
        <w:rPr>
          <w:rStyle w:val="IntenseEmphasis"/>
        </w:rPr>
        <w:t xml:space="preserve">System.out.println("Catch error : " + e.getMessage()); </w:t>
      </w:r>
    </w:p>
    <w:p w:rsidR="00F3315F" w:rsidRPr="00F3315F" w:rsidRDefault="00F3315F" w:rsidP="00F3315F">
      <w:pPr>
        <w:pStyle w:val="ListParagraph"/>
        <w:shd w:val="clear" w:color="auto" w:fill="D9D9D9" w:themeFill="background1" w:themeFillShade="D9"/>
        <w:spacing w:after="120"/>
        <w:ind w:left="1440"/>
        <w:contextualSpacing w:val="0"/>
        <w:rPr>
          <w:rStyle w:val="IntenseEmphasis"/>
        </w:rPr>
      </w:pPr>
      <w:r w:rsidRPr="00F3315F">
        <w:rPr>
          <w:rStyle w:val="IntenseEmphasis"/>
        </w:rPr>
        <w:t>}</w:t>
      </w:r>
    </w:p>
    <w:p w:rsidR="004E3D74" w:rsidRDefault="004E3D74" w:rsidP="00EA7E67">
      <w:pPr>
        <w:pStyle w:val="ListParagraph"/>
        <w:numPr>
          <w:ilvl w:val="1"/>
          <w:numId w:val="45"/>
        </w:numPr>
        <w:spacing w:before="240" w:after="0"/>
        <w:contextualSpacing w:val="0"/>
        <w:rPr>
          <w:rFonts w:ascii="Arial" w:hAnsi="Arial" w:cs="Arial"/>
          <w:sz w:val="20"/>
          <w:szCs w:val="20"/>
          <w:lang w:val="fr-FR"/>
        </w:rPr>
      </w:pPr>
      <w:r>
        <w:rPr>
          <w:rFonts w:ascii="Arial" w:hAnsi="Arial" w:cs="Arial"/>
          <w:sz w:val="20"/>
          <w:szCs w:val="20"/>
          <w:lang w:val="fr-FR"/>
        </w:rPr>
        <w:t xml:space="preserve">les objets </w:t>
      </w:r>
      <w:r w:rsidRPr="00830796">
        <w:rPr>
          <w:rFonts w:ascii="Consolas" w:hAnsi="Consolas" w:cs="Arial"/>
          <w:b/>
          <w:color w:val="FF0000"/>
          <w:sz w:val="20"/>
          <w:szCs w:val="20"/>
          <w:lang w:val="fr-FR"/>
        </w:rPr>
        <w:t>ObjectInputStream</w:t>
      </w:r>
      <w:r>
        <w:rPr>
          <w:rFonts w:ascii="Arial" w:hAnsi="Arial" w:cs="Arial"/>
          <w:sz w:val="20"/>
          <w:szCs w:val="20"/>
          <w:lang w:val="fr-FR"/>
        </w:rPr>
        <w:t xml:space="preserve"> et </w:t>
      </w:r>
      <w:r w:rsidRPr="00830796">
        <w:rPr>
          <w:rFonts w:ascii="Consolas" w:hAnsi="Consolas" w:cs="Arial"/>
          <w:b/>
          <w:color w:val="FF0000"/>
          <w:sz w:val="20"/>
          <w:szCs w:val="20"/>
          <w:lang w:val="fr-FR"/>
        </w:rPr>
        <w:t>ObjectOutputStream</w:t>
      </w:r>
      <w:r>
        <w:rPr>
          <w:rFonts w:ascii="Arial" w:hAnsi="Arial" w:cs="Arial"/>
          <w:sz w:val="20"/>
          <w:szCs w:val="20"/>
          <w:lang w:val="fr-FR"/>
        </w:rPr>
        <w:t xml:space="preserve"> : pour </w:t>
      </w:r>
      <w:r w:rsidR="00830796" w:rsidRPr="00830796">
        <w:rPr>
          <w:rFonts w:ascii="Arial" w:hAnsi="Arial" w:cs="Arial"/>
          <w:b/>
          <w:color w:val="0070C0"/>
          <w:sz w:val="20"/>
          <w:szCs w:val="20"/>
          <w:lang w:val="fr-FR"/>
        </w:rPr>
        <w:t>sérialiser</w:t>
      </w:r>
      <w:r w:rsidRPr="00830796">
        <w:rPr>
          <w:rFonts w:ascii="Arial" w:hAnsi="Arial" w:cs="Arial"/>
          <w:b/>
          <w:color w:val="0070C0"/>
          <w:sz w:val="20"/>
          <w:szCs w:val="20"/>
          <w:lang w:val="fr-FR"/>
        </w:rPr>
        <w:t xml:space="preserve"> les objets</w:t>
      </w:r>
    </w:p>
    <w:p w:rsidR="004E3D74" w:rsidRDefault="0043017B" w:rsidP="00E614CD">
      <w:pPr>
        <w:pStyle w:val="ListParagraph"/>
        <w:spacing w:before="120" w:after="60"/>
        <w:ind w:left="1440"/>
        <w:contextualSpacing w:val="0"/>
        <w:jc w:val="both"/>
        <w:rPr>
          <w:rFonts w:ascii="Arial" w:hAnsi="Arial" w:cs="Arial"/>
          <w:sz w:val="20"/>
          <w:szCs w:val="20"/>
          <w:lang w:val="fr-FR"/>
        </w:rPr>
      </w:pPr>
      <w:r>
        <w:rPr>
          <w:rFonts w:ascii="Arial" w:hAnsi="Arial" w:cs="Arial"/>
          <w:sz w:val="20"/>
          <w:szCs w:val="20"/>
          <w:lang w:val="fr-FR"/>
        </w:rPr>
        <w:t>Pour qu'un objet soit s</w:t>
      </w:r>
      <w:r w:rsidR="00D22EAC">
        <w:rPr>
          <w:rFonts w:ascii="Arial" w:hAnsi="Arial" w:cs="Arial"/>
          <w:sz w:val="20"/>
          <w:szCs w:val="20"/>
          <w:lang w:val="fr-FR"/>
        </w:rPr>
        <w:t>é</w:t>
      </w:r>
      <w:r>
        <w:rPr>
          <w:rFonts w:ascii="Arial" w:hAnsi="Arial" w:cs="Arial"/>
          <w:sz w:val="20"/>
          <w:szCs w:val="20"/>
          <w:lang w:val="fr-FR"/>
        </w:rPr>
        <w:t xml:space="preserve">rialisable il doit </w:t>
      </w:r>
      <w:r w:rsidR="00181D27">
        <w:rPr>
          <w:rFonts w:ascii="Arial" w:hAnsi="Arial" w:cs="Arial"/>
          <w:sz w:val="20"/>
          <w:szCs w:val="20"/>
          <w:lang w:val="fr-FR"/>
        </w:rPr>
        <w:t>implémenter</w:t>
      </w:r>
      <w:r>
        <w:rPr>
          <w:rFonts w:ascii="Arial" w:hAnsi="Arial" w:cs="Arial"/>
          <w:sz w:val="20"/>
          <w:szCs w:val="20"/>
          <w:lang w:val="fr-FR"/>
        </w:rPr>
        <w:t xml:space="preserve"> l'interface </w:t>
      </w:r>
      <w:r w:rsidRPr="00D22EAC">
        <w:rPr>
          <w:rFonts w:ascii="Arial" w:hAnsi="Arial" w:cs="Arial"/>
          <w:b/>
          <w:i/>
          <w:color w:val="7030A0"/>
          <w:sz w:val="20"/>
          <w:szCs w:val="20"/>
          <w:lang w:val="fr-FR"/>
        </w:rPr>
        <w:t>Serializable</w:t>
      </w:r>
      <w:r>
        <w:rPr>
          <w:rFonts w:ascii="Arial" w:hAnsi="Arial" w:cs="Arial"/>
          <w:sz w:val="20"/>
          <w:szCs w:val="20"/>
          <w:lang w:val="fr-FR"/>
        </w:rPr>
        <w:t xml:space="preserve"> </w:t>
      </w:r>
      <w:r w:rsidR="00181D27">
        <w:rPr>
          <w:rFonts w:ascii="Arial" w:hAnsi="Arial" w:cs="Arial"/>
          <w:sz w:val="20"/>
          <w:szCs w:val="20"/>
          <w:lang w:val="fr-FR"/>
        </w:rPr>
        <w:t xml:space="preserve">(interface sans rien à redéfinir; une </w:t>
      </w:r>
      <w:r w:rsidR="00181D27" w:rsidRPr="00181D27">
        <w:rPr>
          <w:rFonts w:ascii="Arial" w:hAnsi="Arial" w:cs="Arial"/>
          <w:color w:val="7030A0"/>
          <w:sz w:val="20"/>
          <w:szCs w:val="20"/>
          <w:lang w:val="fr-FR"/>
        </w:rPr>
        <w:t>interface marqueur</w:t>
      </w:r>
      <w:r w:rsidR="00181D27">
        <w:rPr>
          <w:rFonts w:ascii="Arial" w:hAnsi="Arial" w:cs="Arial"/>
          <w:sz w:val="20"/>
          <w:szCs w:val="20"/>
          <w:lang w:val="fr-FR"/>
        </w:rPr>
        <w:t xml:space="preserve">) </w:t>
      </w:r>
    </w:p>
    <w:p w:rsidR="00FF1339" w:rsidRPr="00780847" w:rsidRDefault="00FF1339" w:rsidP="00E614CD">
      <w:pPr>
        <w:pStyle w:val="ListParagraph"/>
        <w:shd w:val="clear" w:color="auto" w:fill="D9D9D9" w:themeFill="background1" w:themeFillShade="D9"/>
        <w:spacing w:after="0"/>
        <w:ind w:left="1440"/>
        <w:contextualSpacing w:val="0"/>
        <w:jc w:val="both"/>
        <w:rPr>
          <w:rStyle w:val="IntenseEmphasis"/>
        </w:rPr>
      </w:pPr>
      <w:r w:rsidRPr="00780847">
        <w:rPr>
          <w:rStyle w:val="IntenseEmphasis"/>
        </w:rPr>
        <w:t xml:space="preserve">import java.io.Serializable; </w:t>
      </w:r>
    </w:p>
    <w:p w:rsidR="00FF1339" w:rsidRDefault="00FF1339" w:rsidP="00E614CD">
      <w:pPr>
        <w:pStyle w:val="ListParagraph"/>
        <w:shd w:val="clear" w:color="auto" w:fill="D9D9D9" w:themeFill="background1" w:themeFillShade="D9"/>
        <w:spacing w:after="0"/>
        <w:ind w:left="1440"/>
        <w:contextualSpacing w:val="0"/>
        <w:jc w:val="both"/>
        <w:rPr>
          <w:rStyle w:val="IntenseEmphasis"/>
        </w:rPr>
      </w:pPr>
      <w:r w:rsidRPr="00FF1339">
        <w:rPr>
          <w:rStyle w:val="IntenseEmphasis"/>
        </w:rPr>
        <w:t xml:space="preserve">public class Game </w:t>
      </w:r>
      <w:r w:rsidRPr="00022894">
        <w:rPr>
          <w:rStyle w:val="IntenseEmphasis"/>
          <w:b/>
          <w:color w:val="7030A0"/>
        </w:rPr>
        <w:t>implements Serializable</w:t>
      </w:r>
      <w:r w:rsidRPr="00FF1339">
        <w:rPr>
          <w:rStyle w:val="IntenseEmphasis"/>
        </w:rPr>
        <w:t xml:space="preserve"> </w:t>
      </w:r>
    </w:p>
    <w:p w:rsidR="00FF1339" w:rsidRDefault="00FF1339" w:rsidP="00E614CD">
      <w:pPr>
        <w:pStyle w:val="ListParagraph"/>
        <w:shd w:val="clear" w:color="auto" w:fill="D9D9D9" w:themeFill="background1" w:themeFillShade="D9"/>
        <w:spacing w:after="0"/>
        <w:ind w:left="1440"/>
        <w:contextualSpacing w:val="0"/>
        <w:jc w:val="both"/>
        <w:rPr>
          <w:rStyle w:val="IntenseEmphasis"/>
        </w:rPr>
      </w:pPr>
      <w:r w:rsidRPr="00FF1339">
        <w:rPr>
          <w:rStyle w:val="IntenseEmphasis"/>
        </w:rPr>
        <w:t>{ ... }</w:t>
      </w:r>
    </w:p>
    <w:p w:rsidR="00FF1339" w:rsidRPr="006A2DAE" w:rsidRDefault="00FF1339" w:rsidP="006A2DAE">
      <w:pPr>
        <w:pStyle w:val="ListParagraph"/>
        <w:shd w:val="clear" w:color="auto" w:fill="FFFFFF" w:themeFill="background1"/>
        <w:spacing w:after="0"/>
        <w:ind w:left="1440"/>
        <w:contextualSpacing w:val="0"/>
        <w:jc w:val="both"/>
        <w:rPr>
          <w:rStyle w:val="IntenseEmphasis"/>
          <w:sz w:val="10"/>
          <w:szCs w:val="10"/>
        </w:rPr>
      </w:pPr>
    </w:p>
    <w:p w:rsidR="00FF1339" w:rsidRPr="00780847" w:rsidRDefault="00661FAB" w:rsidP="00FF1339">
      <w:pPr>
        <w:pStyle w:val="ListParagraph"/>
        <w:shd w:val="clear" w:color="auto" w:fill="D9D9D9" w:themeFill="background1" w:themeFillShade="D9"/>
        <w:spacing w:after="0"/>
        <w:ind w:left="1440"/>
        <w:contextualSpacing w:val="0"/>
        <w:jc w:val="both"/>
        <w:rPr>
          <w:rStyle w:val="Emphasis"/>
          <w:lang w:val="en-US"/>
        </w:rPr>
      </w:pPr>
      <w:r w:rsidRPr="00780847">
        <w:rPr>
          <w:rStyle w:val="Emphasis"/>
          <w:lang w:val="en-US"/>
        </w:rPr>
        <w:t>// main</w:t>
      </w:r>
    </w:p>
    <w:p w:rsidR="00661FAB" w:rsidRPr="00780847" w:rsidRDefault="00661FAB" w:rsidP="00FF1339">
      <w:pPr>
        <w:pStyle w:val="ListParagraph"/>
        <w:shd w:val="clear" w:color="auto" w:fill="D9D9D9" w:themeFill="background1" w:themeFillShade="D9"/>
        <w:spacing w:after="0"/>
        <w:ind w:left="1440"/>
        <w:contextualSpacing w:val="0"/>
        <w:jc w:val="both"/>
        <w:rPr>
          <w:rStyle w:val="IntenseEmphasis"/>
        </w:rPr>
      </w:pPr>
      <w:r w:rsidRPr="00780847">
        <w:rPr>
          <w:rStyle w:val="IntenseEmphasis"/>
        </w:rPr>
        <w:t>ObjectInputStream ois;</w:t>
      </w:r>
    </w:p>
    <w:p w:rsidR="00661FAB" w:rsidRPr="00780847" w:rsidRDefault="00661FAB" w:rsidP="00FF1339">
      <w:pPr>
        <w:pStyle w:val="ListParagraph"/>
        <w:shd w:val="clear" w:color="auto" w:fill="D9D9D9" w:themeFill="background1" w:themeFillShade="D9"/>
        <w:spacing w:after="0"/>
        <w:ind w:left="1440"/>
        <w:contextualSpacing w:val="0"/>
        <w:jc w:val="both"/>
        <w:rPr>
          <w:rStyle w:val="IntenseEmphasis"/>
        </w:rPr>
      </w:pPr>
      <w:r w:rsidRPr="00780847">
        <w:rPr>
          <w:rStyle w:val="IntenseEmphasis"/>
        </w:rPr>
        <w:t>ObjectOutputStream oos;</w:t>
      </w:r>
    </w:p>
    <w:p w:rsidR="00661FAB" w:rsidRPr="00780847" w:rsidRDefault="00661FAB" w:rsidP="00FF1339">
      <w:pPr>
        <w:pStyle w:val="ListParagraph"/>
        <w:shd w:val="clear" w:color="auto" w:fill="D9D9D9" w:themeFill="background1" w:themeFillShade="D9"/>
        <w:spacing w:after="0"/>
        <w:ind w:left="1440"/>
        <w:contextualSpacing w:val="0"/>
        <w:jc w:val="both"/>
        <w:rPr>
          <w:rStyle w:val="IntenseEmphasis"/>
        </w:rPr>
      </w:pPr>
    </w:p>
    <w:p w:rsidR="00661FAB" w:rsidRPr="00780847" w:rsidRDefault="00661FAB" w:rsidP="00FF1339">
      <w:pPr>
        <w:pStyle w:val="ListParagraph"/>
        <w:shd w:val="clear" w:color="auto" w:fill="D9D9D9" w:themeFill="background1" w:themeFillShade="D9"/>
        <w:spacing w:after="0"/>
        <w:ind w:left="1440"/>
        <w:contextualSpacing w:val="0"/>
        <w:jc w:val="both"/>
        <w:rPr>
          <w:rStyle w:val="IntenseEmphasis"/>
        </w:rPr>
      </w:pPr>
      <w:r w:rsidRPr="00780847">
        <w:rPr>
          <w:rStyle w:val="IntenseEmphasis"/>
        </w:rPr>
        <w:t>try</w:t>
      </w:r>
    </w:p>
    <w:p w:rsidR="00661FAB" w:rsidRPr="00780847" w:rsidRDefault="00661FAB" w:rsidP="00FF1339">
      <w:pPr>
        <w:pStyle w:val="ListParagraph"/>
        <w:shd w:val="clear" w:color="auto" w:fill="D9D9D9" w:themeFill="background1" w:themeFillShade="D9"/>
        <w:spacing w:after="0"/>
        <w:ind w:left="1440"/>
        <w:contextualSpacing w:val="0"/>
        <w:jc w:val="both"/>
        <w:rPr>
          <w:rStyle w:val="IntenseEmphasis"/>
        </w:rPr>
      </w:pPr>
      <w:r w:rsidRPr="00780847">
        <w:rPr>
          <w:rStyle w:val="IntenseEmphasis"/>
        </w:rPr>
        <w:t>{</w:t>
      </w:r>
    </w:p>
    <w:p w:rsidR="00661FAB" w:rsidRDefault="00022894" w:rsidP="00FF1339">
      <w:pPr>
        <w:pStyle w:val="ListParagraph"/>
        <w:shd w:val="clear" w:color="auto" w:fill="D9D9D9" w:themeFill="background1" w:themeFillShade="D9"/>
        <w:spacing w:after="0"/>
        <w:ind w:left="1440"/>
        <w:contextualSpacing w:val="0"/>
        <w:jc w:val="both"/>
        <w:rPr>
          <w:rStyle w:val="IntenseEmphasis"/>
        </w:rPr>
      </w:pPr>
      <w:r>
        <w:rPr>
          <w:rStyle w:val="IntenseEmphasis"/>
          <w:b/>
          <w:color w:val="00B050"/>
        </w:rPr>
        <w:t xml:space="preserve">   </w:t>
      </w:r>
      <w:r w:rsidR="00661FAB" w:rsidRPr="00661FAB">
        <w:rPr>
          <w:rStyle w:val="IntenseEmphasis"/>
          <w:b/>
          <w:color w:val="00B050"/>
        </w:rPr>
        <w:t>oos</w:t>
      </w:r>
      <w:r w:rsidR="00661FAB">
        <w:rPr>
          <w:rStyle w:val="IntenseEmphasis"/>
        </w:rPr>
        <w:t xml:space="preserve"> = new </w:t>
      </w:r>
      <w:r w:rsidR="00661FAB" w:rsidRPr="00661FAB">
        <w:rPr>
          <w:rStyle w:val="IntenseEmphasis"/>
          <w:b/>
          <w:color w:val="FF0000"/>
        </w:rPr>
        <w:t>ObjectOutputStream</w:t>
      </w:r>
      <w:r w:rsidR="00661FAB">
        <w:rPr>
          <w:rStyle w:val="IntenseEmphasis"/>
        </w:rPr>
        <w:t>(</w:t>
      </w:r>
    </w:p>
    <w:p w:rsidR="00661FAB" w:rsidRDefault="00661FAB" w:rsidP="00FF1339">
      <w:pPr>
        <w:pStyle w:val="ListParagraph"/>
        <w:shd w:val="clear" w:color="auto" w:fill="D9D9D9" w:themeFill="background1" w:themeFillShade="D9"/>
        <w:spacing w:after="0"/>
        <w:ind w:left="1440"/>
        <w:contextualSpacing w:val="0"/>
        <w:jc w:val="both"/>
        <w:rPr>
          <w:rStyle w:val="IntenseEmphasis"/>
        </w:rPr>
      </w:pPr>
      <w:r>
        <w:rPr>
          <w:rStyle w:val="IntenseEmphasis"/>
        </w:rPr>
        <w:tab/>
      </w:r>
      <w:r>
        <w:rPr>
          <w:rStyle w:val="IntenseEmphasis"/>
        </w:rPr>
        <w:tab/>
        <w:t xml:space="preserve">new </w:t>
      </w:r>
      <w:r w:rsidRPr="00661FAB">
        <w:rPr>
          <w:rStyle w:val="IntenseEmphasis"/>
          <w:b/>
          <w:color w:val="4F81BD" w:themeColor="accent1"/>
        </w:rPr>
        <w:t>BufferedOutputStream</w:t>
      </w:r>
      <w:r>
        <w:rPr>
          <w:rStyle w:val="IntenseEmphasis"/>
        </w:rPr>
        <w:t>(</w:t>
      </w:r>
    </w:p>
    <w:p w:rsidR="00661FAB" w:rsidRDefault="00661FAB" w:rsidP="00FF1339">
      <w:pPr>
        <w:pStyle w:val="ListParagraph"/>
        <w:shd w:val="clear" w:color="auto" w:fill="D9D9D9" w:themeFill="background1" w:themeFillShade="D9"/>
        <w:spacing w:after="0"/>
        <w:ind w:left="1440"/>
        <w:contextualSpacing w:val="0"/>
        <w:jc w:val="both"/>
        <w:rPr>
          <w:rStyle w:val="IntenseEmphasis"/>
        </w:rPr>
      </w:pPr>
      <w:r>
        <w:rPr>
          <w:rStyle w:val="IntenseEmphasis"/>
        </w:rPr>
        <w:tab/>
      </w:r>
      <w:r>
        <w:rPr>
          <w:rStyle w:val="IntenseEmphasis"/>
        </w:rPr>
        <w:tab/>
      </w:r>
      <w:r>
        <w:rPr>
          <w:rStyle w:val="IntenseEmphasis"/>
        </w:rPr>
        <w:tab/>
        <w:t xml:space="preserve">new </w:t>
      </w:r>
      <w:r w:rsidRPr="00661FAB">
        <w:rPr>
          <w:rStyle w:val="IntenseEmphasis"/>
          <w:b/>
          <w:color w:val="4F81BD" w:themeColor="accent1"/>
        </w:rPr>
        <w:t>FileOutputStream</w:t>
      </w:r>
      <w:r>
        <w:rPr>
          <w:rStyle w:val="IntenseEmphasis"/>
        </w:rPr>
        <w:t>(</w:t>
      </w:r>
    </w:p>
    <w:p w:rsidR="00661FAB" w:rsidRDefault="00661FAB" w:rsidP="00FF1339">
      <w:pPr>
        <w:pStyle w:val="ListParagraph"/>
        <w:shd w:val="clear" w:color="auto" w:fill="D9D9D9" w:themeFill="background1" w:themeFillShade="D9"/>
        <w:spacing w:after="0"/>
        <w:ind w:left="1440"/>
        <w:contextualSpacing w:val="0"/>
        <w:jc w:val="both"/>
        <w:rPr>
          <w:rStyle w:val="IntenseEmphasis"/>
        </w:rPr>
      </w:pPr>
      <w:r>
        <w:rPr>
          <w:rStyle w:val="IntenseEmphasis"/>
        </w:rPr>
        <w:tab/>
      </w:r>
      <w:r>
        <w:rPr>
          <w:rStyle w:val="IntenseEmphasis"/>
        </w:rPr>
        <w:tab/>
      </w:r>
      <w:r>
        <w:rPr>
          <w:rStyle w:val="IntenseEmphasis"/>
        </w:rPr>
        <w:tab/>
      </w:r>
      <w:r>
        <w:rPr>
          <w:rStyle w:val="IntenseEmphasis"/>
        </w:rPr>
        <w:tab/>
        <w:t xml:space="preserve">new </w:t>
      </w:r>
      <w:r w:rsidRPr="00661FAB">
        <w:rPr>
          <w:rStyle w:val="IntenseEmphasis"/>
          <w:b/>
          <w:color w:val="4F81BD" w:themeColor="accent1"/>
        </w:rPr>
        <w:t>File</w:t>
      </w:r>
      <w:r>
        <w:rPr>
          <w:rStyle w:val="IntenseEmphasis"/>
        </w:rPr>
        <w:t>("game.txt"))));</w:t>
      </w:r>
    </w:p>
    <w:p w:rsidR="00661FAB" w:rsidRDefault="00022894" w:rsidP="00FF1339">
      <w:pPr>
        <w:pStyle w:val="ListParagraph"/>
        <w:shd w:val="clear" w:color="auto" w:fill="D9D9D9" w:themeFill="background1" w:themeFillShade="D9"/>
        <w:spacing w:after="0"/>
        <w:ind w:left="1440"/>
        <w:contextualSpacing w:val="0"/>
        <w:jc w:val="both"/>
        <w:rPr>
          <w:rStyle w:val="IntenseEmphasis"/>
        </w:rPr>
      </w:pPr>
      <w:r>
        <w:rPr>
          <w:rStyle w:val="IntenseEmphasis"/>
        </w:rPr>
        <w:lastRenderedPageBreak/>
        <w:t xml:space="preserve">   </w:t>
      </w:r>
      <w:r w:rsidR="00661FAB" w:rsidRPr="00520463">
        <w:rPr>
          <w:rStyle w:val="IntenseEmphasis"/>
          <w:b/>
          <w:color w:val="00B050"/>
        </w:rPr>
        <w:t>oos</w:t>
      </w:r>
      <w:r w:rsidR="00661FAB" w:rsidRPr="00022894">
        <w:rPr>
          <w:rStyle w:val="IntenseEmphasis"/>
          <w:b/>
          <w:color w:val="E36C0A" w:themeColor="accent6" w:themeShade="BF"/>
        </w:rPr>
        <w:t>.writeObject</w:t>
      </w:r>
      <w:r>
        <w:rPr>
          <w:rStyle w:val="IntenseEmphasis"/>
        </w:rPr>
        <w:t>(new Game("Assassin Creed", "Aventure", 45.69));</w:t>
      </w:r>
    </w:p>
    <w:p w:rsidR="00022894" w:rsidRPr="00FF1339" w:rsidRDefault="00022894" w:rsidP="00022894">
      <w:pPr>
        <w:pStyle w:val="ListParagraph"/>
        <w:shd w:val="clear" w:color="auto" w:fill="D9D9D9" w:themeFill="background1" w:themeFillShade="D9"/>
        <w:spacing w:after="0"/>
        <w:ind w:left="1440"/>
        <w:contextualSpacing w:val="0"/>
        <w:jc w:val="both"/>
        <w:rPr>
          <w:rStyle w:val="IntenseEmphasis"/>
        </w:rPr>
      </w:pPr>
      <w:r>
        <w:rPr>
          <w:rStyle w:val="IntenseEmphasis"/>
        </w:rPr>
        <w:t xml:space="preserve">   </w:t>
      </w:r>
      <w:r w:rsidRPr="00520463">
        <w:rPr>
          <w:rStyle w:val="IntenseEmphasis"/>
          <w:b/>
          <w:color w:val="00B050"/>
        </w:rPr>
        <w:t>oos</w:t>
      </w:r>
      <w:r w:rsidRPr="00022894">
        <w:rPr>
          <w:rStyle w:val="IntenseEmphasis"/>
          <w:b/>
          <w:color w:val="E36C0A" w:themeColor="accent6" w:themeShade="BF"/>
        </w:rPr>
        <w:t>.writeObject</w:t>
      </w:r>
      <w:r>
        <w:rPr>
          <w:rStyle w:val="IntenseEmphasis"/>
        </w:rPr>
        <w:t>(new Game("Assassin Creed", "Aventure", 45.69));</w:t>
      </w:r>
    </w:p>
    <w:p w:rsidR="00022894" w:rsidRDefault="00022894" w:rsidP="00FF1339">
      <w:pPr>
        <w:pStyle w:val="ListParagraph"/>
        <w:shd w:val="clear" w:color="auto" w:fill="D9D9D9" w:themeFill="background1" w:themeFillShade="D9"/>
        <w:spacing w:after="0"/>
        <w:ind w:left="1440"/>
        <w:contextualSpacing w:val="0"/>
        <w:jc w:val="both"/>
        <w:rPr>
          <w:rStyle w:val="IntenseEmphasis"/>
        </w:rPr>
      </w:pPr>
      <w:r>
        <w:rPr>
          <w:rStyle w:val="IntenseEmphasis"/>
        </w:rPr>
        <w:t xml:space="preserve">   </w:t>
      </w:r>
      <w:r w:rsidRPr="00520463">
        <w:rPr>
          <w:rStyle w:val="IntenseEmphasis"/>
          <w:b/>
          <w:color w:val="00B050"/>
        </w:rPr>
        <w:t>oos</w:t>
      </w:r>
      <w:r>
        <w:rPr>
          <w:rStyle w:val="IntenseEmphasis"/>
        </w:rPr>
        <w:t>.close();</w:t>
      </w:r>
    </w:p>
    <w:p w:rsidR="00022894" w:rsidRDefault="00022894" w:rsidP="00FF1339">
      <w:pPr>
        <w:pStyle w:val="ListParagraph"/>
        <w:shd w:val="clear" w:color="auto" w:fill="D9D9D9" w:themeFill="background1" w:themeFillShade="D9"/>
        <w:spacing w:after="0"/>
        <w:ind w:left="1440"/>
        <w:contextualSpacing w:val="0"/>
        <w:jc w:val="both"/>
        <w:rPr>
          <w:rStyle w:val="IntenseEmphasis"/>
        </w:rPr>
      </w:pPr>
    </w:p>
    <w:p w:rsidR="00022894" w:rsidRDefault="00022894" w:rsidP="00022894">
      <w:pPr>
        <w:pStyle w:val="ListParagraph"/>
        <w:shd w:val="clear" w:color="auto" w:fill="D9D9D9" w:themeFill="background1" w:themeFillShade="D9"/>
        <w:spacing w:after="0"/>
        <w:ind w:left="1440"/>
        <w:contextualSpacing w:val="0"/>
        <w:jc w:val="both"/>
        <w:rPr>
          <w:rStyle w:val="IntenseEmphasis"/>
        </w:rPr>
      </w:pPr>
      <w:r>
        <w:rPr>
          <w:rStyle w:val="IntenseEmphasis"/>
        </w:rPr>
        <w:t xml:space="preserve">   ois = new </w:t>
      </w:r>
      <w:r>
        <w:rPr>
          <w:rStyle w:val="IntenseEmphasis"/>
          <w:b/>
          <w:color w:val="FF0000"/>
        </w:rPr>
        <w:t>ObjectIn</w:t>
      </w:r>
      <w:r w:rsidRPr="00661FAB">
        <w:rPr>
          <w:rStyle w:val="IntenseEmphasis"/>
          <w:b/>
          <w:color w:val="FF0000"/>
        </w:rPr>
        <w:t>putStream</w:t>
      </w:r>
      <w:r>
        <w:rPr>
          <w:rStyle w:val="IntenseEmphasis"/>
        </w:rPr>
        <w:t>(</w:t>
      </w:r>
    </w:p>
    <w:p w:rsidR="00022894" w:rsidRDefault="00022894" w:rsidP="00022894">
      <w:pPr>
        <w:pStyle w:val="ListParagraph"/>
        <w:shd w:val="clear" w:color="auto" w:fill="D9D9D9" w:themeFill="background1" w:themeFillShade="D9"/>
        <w:spacing w:after="0"/>
        <w:ind w:left="1440"/>
        <w:contextualSpacing w:val="0"/>
        <w:jc w:val="both"/>
        <w:rPr>
          <w:rStyle w:val="IntenseEmphasis"/>
        </w:rPr>
      </w:pPr>
      <w:r>
        <w:rPr>
          <w:rStyle w:val="IntenseEmphasis"/>
        </w:rPr>
        <w:tab/>
      </w:r>
      <w:r>
        <w:rPr>
          <w:rStyle w:val="IntenseEmphasis"/>
        </w:rPr>
        <w:tab/>
        <w:t xml:space="preserve">new </w:t>
      </w:r>
      <w:r w:rsidR="00B01377">
        <w:rPr>
          <w:rStyle w:val="IntenseEmphasis"/>
          <w:b/>
          <w:color w:val="4F81BD" w:themeColor="accent1"/>
        </w:rPr>
        <w:t>BufferedIn</w:t>
      </w:r>
      <w:r w:rsidRPr="00661FAB">
        <w:rPr>
          <w:rStyle w:val="IntenseEmphasis"/>
          <w:b/>
          <w:color w:val="4F81BD" w:themeColor="accent1"/>
        </w:rPr>
        <w:t>putStream</w:t>
      </w:r>
      <w:r>
        <w:rPr>
          <w:rStyle w:val="IntenseEmphasis"/>
        </w:rPr>
        <w:t>(</w:t>
      </w:r>
    </w:p>
    <w:p w:rsidR="00022894" w:rsidRDefault="00022894" w:rsidP="00022894">
      <w:pPr>
        <w:pStyle w:val="ListParagraph"/>
        <w:shd w:val="clear" w:color="auto" w:fill="D9D9D9" w:themeFill="background1" w:themeFillShade="D9"/>
        <w:spacing w:after="0"/>
        <w:ind w:left="1440"/>
        <w:contextualSpacing w:val="0"/>
        <w:jc w:val="both"/>
        <w:rPr>
          <w:rStyle w:val="IntenseEmphasis"/>
        </w:rPr>
      </w:pPr>
      <w:r>
        <w:rPr>
          <w:rStyle w:val="IntenseEmphasis"/>
        </w:rPr>
        <w:tab/>
      </w:r>
      <w:r>
        <w:rPr>
          <w:rStyle w:val="IntenseEmphasis"/>
        </w:rPr>
        <w:tab/>
      </w:r>
      <w:r>
        <w:rPr>
          <w:rStyle w:val="IntenseEmphasis"/>
        </w:rPr>
        <w:tab/>
        <w:t xml:space="preserve">new </w:t>
      </w:r>
      <w:r w:rsidR="00B01377">
        <w:rPr>
          <w:rStyle w:val="IntenseEmphasis"/>
          <w:b/>
          <w:color w:val="4F81BD" w:themeColor="accent1"/>
        </w:rPr>
        <w:t>FileIn</w:t>
      </w:r>
      <w:r w:rsidRPr="00661FAB">
        <w:rPr>
          <w:rStyle w:val="IntenseEmphasis"/>
          <w:b/>
          <w:color w:val="4F81BD" w:themeColor="accent1"/>
        </w:rPr>
        <w:t>putStream</w:t>
      </w:r>
      <w:r>
        <w:rPr>
          <w:rStyle w:val="IntenseEmphasis"/>
        </w:rPr>
        <w:t>(</w:t>
      </w:r>
    </w:p>
    <w:p w:rsidR="009F6624" w:rsidRDefault="00022894" w:rsidP="00022894">
      <w:pPr>
        <w:pStyle w:val="ListParagraph"/>
        <w:shd w:val="clear" w:color="auto" w:fill="D9D9D9" w:themeFill="background1" w:themeFillShade="D9"/>
        <w:spacing w:after="0"/>
        <w:ind w:left="1440"/>
        <w:contextualSpacing w:val="0"/>
        <w:jc w:val="both"/>
        <w:rPr>
          <w:rStyle w:val="IntenseEmphasis"/>
        </w:rPr>
      </w:pPr>
      <w:r>
        <w:rPr>
          <w:rStyle w:val="IntenseEmphasis"/>
        </w:rPr>
        <w:tab/>
      </w:r>
      <w:r>
        <w:rPr>
          <w:rStyle w:val="IntenseEmphasis"/>
        </w:rPr>
        <w:tab/>
      </w:r>
      <w:r>
        <w:rPr>
          <w:rStyle w:val="IntenseEmphasis"/>
        </w:rPr>
        <w:tab/>
      </w:r>
      <w:r>
        <w:rPr>
          <w:rStyle w:val="IntenseEmphasis"/>
        </w:rPr>
        <w:tab/>
        <w:t xml:space="preserve">new </w:t>
      </w:r>
      <w:r w:rsidRPr="00661FAB">
        <w:rPr>
          <w:rStyle w:val="IntenseEmphasis"/>
          <w:b/>
          <w:color w:val="4F81BD" w:themeColor="accent1"/>
        </w:rPr>
        <w:t>File</w:t>
      </w:r>
      <w:r>
        <w:rPr>
          <w:rStyle w:val="IntenseEmphasis"/>
        </w:rPr>
        <w:t>("game.txt"))));</w:t>
      </w:r>
    </w:p>
    <w:p w:rsidR="009F6624" w:rsidRDefault="009F6624" w:rsidP="00022894">
      <w:pPr>
        <w:pStyle w:val="ListParagraph"/>
        <w:shd w:val="clear" w:color="auto" w:fill="D9D9D9" w:themeFill="background1" w:themeFillShade="D9"/>
        <w:spacing w:after="0"/>
        <w:ind w:left="1440"/>
        <w:contextualSpacing w:val="0"/>
        <w:jc w:val="both"/>
        <w:rPr>
          <w:rStyle w:val="IntenseEmphasis"/>
        </w:rPr>
      </w:pPr>
      <w:r>
        <w:rPr>
          <w:rStyle w:val="IntenseEmphasis"/>
        </w:rPr>
        <w:t xml:space="preserve">   try</w:t>
      </w:r>
    </w:p>
    <w:p w:rsidR="009F6624" w:rsidRDefault="009F6624" w:rsidP="00022894">
      <w:pPr>
        <w:pStyle w:val="ListParagraph"/>
        <w:shd w:val="clear" w:color="auto" w:fill="D9D9D9" w:themeFill="background1" w:themeFillShade="D9"/>
        <w:spacing w:after="0"/>
        <w:ind w:left="1440"/>
        <w:contextualSpacing w:val="0"/>
        <w:jc w:val="both"/>
        <w:rPr>
          <w:rStyle w:val="IntenseEmphasis"/>
        </w:rPr>
      </w:pPr>
      <w:r>
        <w:rPr>
          <w:rStyle w:val="IntenseEmphasis"/>
        </w:rPr>
        <w:t xml:space="preserve">   {</w:t>
      </w:r>
    </w:p>
    <w:p w:rsidR="00520463" w:rsidRDefault="009F6624" w:rsidP="00B459E6">
      <w:pPr>
        <w:pStyle w:val="ListParagraph"/>
        <w:shd w:val="clear" w:color="auto" w:fill="D9D9D9" w:themeFill="background1" w:themeFillShade="D9"/>
        <w:spacing w:after="0"/>
        <w:ind w:left="1440"/>
        <w:contextualSpacing w:val="0"/>
        <w:rPr>
          <w:rStyle w:val="IntenseEmphasis"/>
        </w:rPr>
      </w:pPr>
      <w:r>
        <w:rPr>
          <w:rStyle w:val="IntenseEmphasis"/>
        </w:rPr>
        <w:t xml:space="preserve">      </w:t>
      </w:r>
      <w:r w:rsidR="00D319FA">
        <w:rPr>
          <w:rStyle w:val="IntenseEmphasis"/>
        </w:rPr>
        <w:tab/>
      </w:r>
      <w:r>
        <w:rPr>
          <w:rStyle w:val="IntenseEmphasis"/>
        </w:rPr>
        <w:t>System.out.println(</w:t>
      </w:r>
      <w:r w:rsidR="00D319FA" w:rsidRPr="00D319FA">
        <w:rPr>
          <w:rStyle w:val="IntenseEmphasis"/>
        </w:rPr>
        <w:t xml:space="preserve">Affichage des jeux :"); </w:t>
      </w:r>
      <w:r w:rsidR="00D319FA">
        <w:rPr>
          <w:rStyle w:val="IntenseEmphasis"/>
        </w:rPr>
        <w:tab/>
      </w:r>
      <w:r w:rsidR="00D319FA" w:rsidRPr="00D319FA">
        <w:rPr>
          <w:rStyle w:val="IntenseEmphasis"/>
        </w:rPr>
        <w:t xml:space="preserve">System.out.println("*************************\n"); </w:t>
      </w:r>
      <w:r w:rsidR="00D319FA">
        <w:rPr>
          <w:rStyle w:val="IntenseEmphasis"/>
        </w:rPr>
        <w:tab/>
      </w:r>
      <w:r w:rsidR="00D319FA" w:rsidRPr="00D319FA">
        <w:rPr>
          <w:rStyle w:val="IntenseEmphasis"/>
        </w:rPr>
        <w:t>System.out.println(((Game)</w:t>
      </w:r>
      <w:r w:rsidR="00D319FA" w:rsidRPr="00520463">
        <w:rPr>
          <w:rStyle w:val="IntenseEmphasis"/>
          <w:b/>
          <w:color w:val="00B050"/>
        </w:rPr>
        <w:t>ois</w:t>
      </w:r>
      <w:r w:rsidR="00D319FA" w:rsidRPr="00520463">
        <w:rPr>
          <w:rStyle w:val="IntenseEmphasis"/>
          <w:b/>
          <w:color w:val="E36C0A" w:themeColor="accent6" w:themeShade="BF"/>
        </w:rPr>
        <w:t>.readObject()</w:t>
      </w:r>
      <w:r w:rsidR="00D319FA" w:rsidRPr="00D319FA">
        <w:rPr>
          <w:rStyle w:val="IntenseEmphasis"/>
        </w:rPr>
        <w:t xml:space="preserve">).toString()); </w:t>
      </w:r>
      <w:r w:rsidR="00D319FA">
        <w:rPr>
          <w:rStyle w:val="IntenseEmphasis"/>
        </w:rPr>
        <w:tab/>
      </w:r>
      <w:r w:rsidR="00D319FA" w:rsidRPr="00D319FA">
        <w:rPr>
          <w:rStyle w:val="IntenseEmphasis"/>
        </w:rPr>
        <w:t>System.out.println(((Game)</w:t>
      </w:r>
      <w:r w:rsidR="00D319FA" w:rsidRPr="00520463">
        <w:rPr>
          <w:rStyle w:val="IntenseEmphasis"/>
          <w:b/>
          <w:color w:val="00B050"/>
        </w:rPr>
        <w:t>ois</w:t>
      </w:r>
      <w:r w:rsidR="00D319FA" w:rsidRPr="00520463">
        <w:rPr>
          <w:rStyle w:val="IntenseEmphasis"/>
          <w:b/>
          <w:color w:val="E36C0A" w:themeColor="accent6" w:themeShade="BF"/>
        </w:rPr>
        <w:t>.readObject()</w:t>
      </w:r>
      <w:r w:rsidR="00D319FA" w:rsidRPr="00D319FA">
        <w:rPr>
          <w:rStyle w:val="IntenseEmphasis"/>
        </w:rPr>
        <w:t xml:space="preserve">).toString()); </w:t>
      </w:r>
      <w:r w:rsidR="00D319FA">
        <w:rPr>
          <w:rStyle w:val="IntenseEmphasis"/>
        </w:rPr>
        <w:tab/>
      </w:r>
      <w:r w:rsidR="00D319FA" w:rsidRPr="00D319FA">
        <w:rPr>
          <w:rStyle w:val="IntenseEmphasis"/>
        </w:rPr>
        <w:t>System.out.println(((Game)</w:t>
      </w:r>
      <w:r w:rsidR="00D319FA" w:rsidRPr="00520463">
        <w:rPr>
          <w:rStyle w:val="IntenseEmphasis"/>
          <w:b/>
          <w:color w:val="00B050"/>
        </w:rPr>
        <w:t>ois</w:t>
      </w:r>
      <w:r w:rsidR="00D319FA" w:rsidRPr="00520463">
        <w:rPr>
          <w:rStyle w:val="IntenseEmphasis"/>
          <w:b/>
          <w:color w:val="E36C0A" w:themeColor="accent6" w:themeShade="BF"/>
        </w:rPr>
        <w:t>.readObject()</w:t>
      </w:r>
      <w:r w:rsidR="00D319FA" w:rsidRPr="00D319FA">
        <w:rPr>
          <w:rStyle w:val="IntenseEmphasis"/>
        </w:rPr>
        <w:t xml:space="preserve">).toString()); </w:t>
      </w:r>
    </w:p>
    <w:p w:rsidR="00520463" w:rsidRDefault="00520463" w:rsidP="00B459E6">
      <w:pPr>
        <w:pStyle w:val="ListParagraph"/>
        <w:shd w:val="clear" w:color="auto" w:fill="D9D9D9" w:themeFill="background1" w:themeFillShade="D9"/>
        <w:spacing w:after="0"/>
        <w:ind w:left="1440"/>
        <w:contextualSpacing w:val="0"/>
        <w:rPr>
          <w:rStyle w:val="IntenseEmphasis"/>
        </w:rPr>
      </w:pPr>
      <w:r>
        <w:rPr>
          <w:rStyle w:val="IntenseEmphasis"/>
        </w:rPr>
        <w:t xml:space="preserve">   </w:t>
      </w:r>
      <w:r w:rsidR="00D319FA" w:rsidRPr="00D319FA">
        <w:rPr>
          <w:rStyle w:val="IntenseEmphasis"/>
        </w:rPr>
        <w:t xml:space="preserve">} </w:t>
      </w:r>
    </w:p>
    <w:p w:rsidR="005B0920" w:rsidRDefault="00520463" w:rsidP="00B459E6">
      <w:pPr>
        <w:pStyle w:val="ListParagraph"/>
        <w:shd w:val="clear" w:color="auto" w:fill="D9D9D9" w:themeFill="background1" w:themeFillShade="D9"/>
        <w:spacing w:after="0"/>
        <w:ind w:left="1440"/>
        <w:contextualSpacing w:val="0"/>
        <w:rPr>
          <w:rStyle w:val="IntenseEmphasis"/>
        </w:rPr>
      </w:pPr>
      <w:r>
        <w:rPr>
          <w:rStyle w:val="IntenseEmphasis"/>
        </w:rPr>
        <w:t xml:space="preserve">   </w:t>
      </w:r>
      <w:r w:rsidR="00D319FA" w:rsidRPr="00D319FA">
        <w:rPr>
          <w:rStyle w:val="IntenseEmphasis"/>
        </w:rPr>
        <w:t>catch</w:t>
      </w:r>
      <w:r w:rsidR="005B0920">
        <w:rPr>
          <w:rStyle w:val="IntenseEmphasis"/>
        </w:rPr>
        <w:t xml:space="preserve"> (</w:t>
      </w:r>
      <w:r w:rsidR="00D319FA" w:rsidRPr="00D319FA">
        <w:rPr>
          <w:rStyle w:val="IntenseEmphasis"/>
        </w:rPr>
        <w:t xml:space="preserve">ClassNotFoundException e) </w:t>
      </w:r>
    </w:p>
    <w:p w:rsidR="005B0920" w:rsidRPr="00780847" w:rsidRDefault="005B0920" w:rsidP="00B459E6">
      <w:pPr>
        <w:pStyle w:val="ListParagraph"/>
        <w:shd w:val="clear" w:color="auto" w:fill="D9D9D9" w:themeFill="background1" w:themeFillShade="D9"/>
        <w:spacing w:after="0"/>
        <w:ind w:left="1440"/>
        <w:contextualSpacing w:val="0"/>
        <w:rPr>
          <w:rStyle w:val="IntenseEmphasis"/>
        </w:rPr>
      </w:pPr>
      <w:r w:rsidRPr="00780847">
        <w:rPr>
          <w:rStyle w:val="IntenseEmphasis"/>
        </w:rPr>
        <w:t xml:space="preserve">      </w:t>
      </w:r>
      <w:r w:rsidR="00D319FA" w:rsidRPr="00780847">
        <w:rPr>
          <w:rStyle w:val="IntenseEmphasis"/>
        </w:rPr>
        <w:t xml:space="preserve">{ e.printStackTrace(); } </w:t>
      </w:r>
    </w:p>
    <w:p w:rsidR="005B0920" w:rsidRPr="00780847" w:rsidRDefault="005B0920" w:rsidP="00B459E6">
      <w:pPr>
        <w:pStyle w:val="ListParagraph"/>
        <w:shd w:val="clear" w:color="auto" w:fill="D9D9D9" w:themeFill="background1" w:themeFillShade="D9"/>
        <w:spacing w:after="0"/>
        <w:ind w:left="1440"/>
        <w:contextualSpacing w:val="0"/>
        <w:rPr>
          <w:rStyle w:val="IntenseEmphasis"/>
        </w:rPr>
      </w:pPr>
      <w:r w:rsidRPr="00780847">
        <w:rPr>
          <w:rStyle w:val="IntenseEmphasis"/>
        </w:rPr>
        <w:t xml:space="preserve">  </w:t>
      </w:r>
    </w:p>
    <w:p w:rsidR="00520463" w:rsidRPr="004E3D6A" w:rsidRDefault="005B0920" w:rsidP="00B459E6">
      <w:pPr>
        <w:pStyle w:val="ListParagraph"/>
        <w:shd w:val="clear" w:color="auto" w:fill="D9D9D9" w:themeFill="background1" w:themeFillShade="D9"/>
        <w:spacing w:after="0"/>
        <w:ind w:left="1440"/>
        <w:contextualSpacing w:val="0"/>
        <w:rPr>
          <w:rStyle w:val="IntenseEmphasis"/>
          <w:lang w:val="fr-FR"/>
        </w:rPr>
      </w:pPr>
      <w:r w:rsidRPr="00780847">
        <w:rPr>
          <w:rStyle w:val="IntenseEmphasis"/>
        </w:rPr>
        <w:t xml:space="preserve">   </w:t>
      </w:r>
      <w:r w:rsidR="00D319FA" w:rsidRPr="004E3D6A">
        <w:rPr>
          <w:rStyle w:val="IntenseEmphasis"/>
          <w:b/>
          <w:color w:val="00B050"/>
          <w:lang w:val="fr-FR"/>
        </w:rPr>
        <w:t>ois</w:t>
      </w:r>
      <w:r w:rsidR="00D319FA" w:rsidRPr="004E3D6A">
        <w:rPr>
          <w:rStyle w:val="IntenseEmphasis"/>
          <w:b/>
          <w:color w:val="E36C0A" w:themeColor="accent6" w:themeShade="BF"/>
          <w:lang w:val="fr-FR"/>
        </w:rPr>
        <w:t>.close()</w:t>
      </w:r>
      <w:r w:rsidR="00D319FA" w:rsidRPr="004E3D6A">
        <w:rPr>
          <w:rStyle w:val="IntenseEmphasis"/>
          <w:lang w:val="fr-FR"/>
        </w:rPr>
        <w:t>;</w:t>
      </w:r>
      <w:r w:rsidR="00D319FA" w:rsidRPr="005B0920">
        <w:rPr>
          <w:rStyle w:val="Emphasis"/>
        </w:rPr>
        <w:t xml:space="preserve"> </w:t>
      </w:r>
      <w:r w:rsidR="00D319FA" w:rsidRPr="005B0920">
        <w:rPr>
          <w:rStyle w:val="Emphasis"/>
        </w:rPr>
        <w:tab/>
      </w:r>
      <w:r w:rsidR="00E025BD">
        <w:rPr>
          <w:rStyle w:val="Emphasis"/>
        </w:rPr>
        <w:tab/>
      </w:r>
      <w:r w:rsidR="00E025BD">
        <w:rPr>
          <w:rStyle w:val="Emphasis"/>
        </w:rPr>
        <w:tab/>
      </w:r>
      <w:r w:rsidR="00E025BD">
        <w:rPr>
          <w:rStyle w:val="Emphasis"/>
        </w:rPr>
        <w:tab/>
      </w:r>
      <w:r w:rsidR="00E025BD">
        <w:rPr>
          <w:rStyle w:val="Emphasis"/>
        </w:rPr>
        <w:tab/>
      </w:r>
      <w:r w:rsidR="00D319FA" w:rsidRPr="005B0920">
        <w:rPr>
          <w:rStyle w:val="Emphasis"/>
        </w:rPr>
        <w:t>// ne pas oublier de fermer le flux !</w:t>
      </w:r>
      <w:r w:rsidR="00D319FA" w:rsidRPr="004E3D6A">
        <w:rPr>
          <w:rStyle w:val="IntenseEmphasis"/>
          <w:lang w:val="fr-FR"/>
        </w:rPr>
        <w:t xml:space="preserve"> </w:t>
      </w:r>
    </w:p>
    <w:p w:rsidR="00520463" w:rsidRDefault="00D319FA" w:rsidP="00B459E6">
      <w:pPr>
        <w:pStyle w:val="ListParagraph"/>
        <w:shd w:val="clear" w:color="auto" w:fill="D9D9D9" w:themeFill="background1" w:themeFillShade="D9"/>
        <w:spacing w:after="0"/>
        <w:ind w:left="1440"/>
        <w:contextualSpacing w:val="0"/>
        <w:rPr>
          <w:rStyle w:val="IntenseEmphasis"/>
        </w:rPr>
      </w:pPr>
      <w:r w:rsidRPr="00D319FA">
        <w:rPr>
          <w:rStyle w:val="IntenseEmphasis"/>
        </w:rPr>
        <w:t xml:space="preserve">} </w:t>
      </w:r>
    </w:p>
    <w:p w:rsidR="00520463" w:rsidRDefault="00D319FA" w:rsidP="00B459E6">
      <w:pPr>
        <w:pStyle w:val="ListParagraph"/>
        <w:shd w:val="clear" w:color="auto" w:fill="D9D9D9" w:themeFill="background1" w:themeFillShade="D9"/>
        <w:spacing w:after="0"/>
        <w:ind w:left="1440"/>
        <w:contextualSpacing w:val="0"/>
        <w:rPr>
          <w:rStyle w:val="IntenseEmphasis"/>
        </w:rPr>
      </w:pPr>
      <w:r w:rsidRPr="00D319FA">
        <w:rPr>
          <w:rStyle w:val="IntenseEmphasis"/>
        </w:rPr>
        <w:t xml:space="preserve">catch </w:t>
      </w:r>
      <w:r>
        <w:rPr>
          <w:rStyle w:val="IntenseEmphasis"/>
        </w:rPr>
        <w:tab/>
      </w:r>
      <w:r w:rsidRPr="00D319FA">
        <w:rPr>
          <w:rStyle w:val="IntenseEmphasis"/>
        </w:rPr>
        <w:t xml:space="preserve">(FileNotFoundException </w:t>
      </w:r>
      <w:r w:rsidR="00520463">
        <w:rPr>
          <w:rStyle w:val="IntenseEmphasis"/>
        </w:rPr>
        <w:t xml:space="preserve">| </w:t>
      </w:r>
      <w:r w:rsidR="00520463" w:rsidRPr="00D319FA">
        <w:rPr>
          <w:rStyle w:val="IntenseEmphasis"/>
        </w:rPr>
        <w:t xml:space="preserve">IOException </w:t>
      </w:r>
      <w:r w:rsidRPr="00D319FA">
        <w:rPr>
          <w:rStyle w:val="IntenseEmphasis"/>
        </w:rPr>
        <w:t xml:space="preserve">e) </w:t>
      </w:r>
    </w:p>
    <w:p w:rsidR="00022894" w:rsidRPr="00FF1339" w:rsidRDefault="00520463" w:rsidP="00B937F4">
      <w:pPr>
        <w:pStyle w:val="ListParagraph"/>
        <w:shd w:val="clear" w:color="auto" w:fill="D9D9D9" w:themeFill="background1" w:themeFillShade="D9"/>
        <w:spacing w:after="0"/>
        <w:ind w:left="1440"/>
        <w:contextualSpacing w:val="0"/>
        <w:rPr>
          <w:rStyle w:val="IntenseEmphasis"/>
        </w:rPr>
      </w:pPr>
      <w:r>
        <w:rPr>
          <w:rStyle w:val="IntenseEmphasis"/>
        </w:rPr>
        <w:t xml:space="preserve">   </w:t>
      </w:r>
      <w:r w:rsidR="00D319FA" w:rsidRPr="00D319FA">
        <w:rPr>
          <w:rStyle w:val="IntenseEmphasis"/>
        </w:rPr>
        <w:t xml:space="preserve">{ e.printStackTrace(); } </w:t>
      </w:r>
    </w:p>
    <w:p w:rsidR="00F6771A" w:rsidRDefault="00636625" w:rsidP="00636625">
      <w:pPr>
        <w:pStyle w:val="ListParagraph"/>
        <w:numPr>
          <w:ilvl w:val="0"/>
          <w:numId w:val="45"/>
        </w:numPr>
        <w:spacing w:before="360" w:after="0"/>
        <w:contextualSpacing w:val="0"/>
        <w:rPr>
          <w:rFonts w:ascii="Arial" w:hAnsi="Arial" w:cs="Arial"/>
          <w:sz w:val="20"/>
          <w:szCs w:val="20"/>
          <w:lang w:val="fr-FR"/>
        </w:rPr>
      </w:pPr>
      <w:r>
        <w:rPr>
          <w:rFonts w:ascii="Arial" w:hAnsi="Arial" w:cs="Arial"/>
          <w:sz w:val="20"/>
          <w:szCs w:val="20"/>
          <w:lang w:val="fr-FR"/>
        </w:rPr>
        <w:t xml:space="preserve">La </w:t>
      </w:r>
      <w:r w:rsidRPr="00636625">
        <w:rPr>
          <w:rFonts w:ascii="Arial" w:hAnsi="Arial" w:cs="Arial"/>
          <w:b/>
          <w:color w:val="FF0000"/>
          <w:sz w:val="20"/>
          <w:szCs w:val="20"/>
          <w:lang w:val="fr-FR"/>
        </w:rPr>
        <w:t>réflexivité</w:t>
      </w:r>
      <w:r>
        <w:rPr>
          <w:rFonts w:ascii="Arial" w:hAnsi="Arial" w:cs="Arial"/>
          <w:sz w:val="20"/>
          <w:szCs w:val="20"/>
          <w:lang w:val="fr-FR"/>
        </w:rPr>
        <w:t xml:space="preserve"> ou </w:t>
      </w:r>
      <w:r w:rsidRPr="00636625">
        <w:rPr>
          <w:rFonts w:ascii="Arial" w:hAnsi="Arial" w:cs="Arial"/>
          <w:b/>
          <w:color w:val="FF0000"/>
          <w:sz w:val="20"/>
          <w:szCs w:val="20"/>
          <w:lang w:val="fr-FR"/>
        </w:rPr>
        <w:t>l'introspection</w:t>
      </w:r>
    </w:p>
    <w:p w:rsidR="00636625" w:rsidRDefault="006908F2" w:rsidP="00636625">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découvrir de façon dynamique des informations relatives à une classe ou à un objet</w:t>
      </w:r>
    </w:p>
    <w:p w:rsidR="006E53B5" w:rsidRDefault="006E53B5" w:rsidP="00636625">
      <w:pPr>
        <w:pStyle w:val="ListParagraph"/>
        <w:numPr>
          <w:ilvl w:val="1"/>
          <w:numId w:val="45"/>
        </w:numPr>
        <w:spacing w:before="120" w:after="0"/>
        <w:contextualSpacing w:val="0"/>
        <w:rPr>
          <w:rFonts w:ascii="Arial" w:hAnsi="Arial" w:cs="Arial"/>
          <w:sz w:val="20"/>
          <w:szCs w:val="20"/>
          <w:lang w:val="fr-FR"/>
        </w:rPr>
      </w:pPr>
      <w:r>
        <w:rPr>
          <w:rFonts w:ascii="Arial" w:hAnsi="Arial" w:cs="Arial"/>
          <w:sz w:val="20"/>
          <w:szCs w:val="20"/>
          <w:lang w:val="fr-FR"/>
        </w:rPr>
        <w:t>un moyen de connaître toutes les informations concernant une classe donnée</w:t>
      </w:r>
    </w:p>
    <w:p w:rsidR="006E53B5" w:rsidRPr="006E53B5" w:rsidRDefault="006E53B5" w:rsidP="006E53B5">
      <w:pPr>
        <w:pStyle w:val="ListParagraph"/>
        <w:shd w:val="clear" w:color="auto" w:fill="D9D9D9" w:themeFill="background1" w:themeFillShade="D9"/>
        <w:spacing w:before="120" w:after="0"/>
        <w:ind w:left="1440"/>
        <w:contextualSpacing w:val="0"/>
        <w:rPr>
          <w:rStyle w:val="IntenseEmphasis"/>
        </w:rPr>
      </w:pPr>
      <w:r w:rsidRPr="006E53B5">
        <w:rPr>
          <w:rStyle w:val="IntenseEmphasis"/>
          <w:b/>
          <w:color w:val="7030A0"/>
        </w:rPr>
        <w:t>Class</w:t>
      </w:r>
      <w:r w:rsidRPr="006E53B5">
        <w:rPr>
          <w:rStyle w:val="IntenseEmphasis"/>
        </w:rPr>
        <w:t xml:space="preserve"> c</w:t>
      </w:r>
      <w:r w:rsidRPr="004E3D74">
        <w:rPr>
          <w:rStyle w:val="IntenseEmphasis"/>
        </w:rPr>
        <w:t>1</w:t>
      </w:r>
      <w:r w:rsidRPr="006E53B5">
        <w:rPr>
          <w:rStyle w:val="IntenseEmphasis"/>
        </w:rPr>
        <w:t xml:space="preserve"> = String</w:t>
      </w:r>
      <w:r w:rsidRPr="006E53B5">
        <w:rPr>
          <w:rStyle w:val="IntenseEmphasis"/>
          <w:b/>
          <w:color w:val="E36C0A" w:themeColor="accent6" w:themeShade="BF"/>
        </w:rPr>
        <w:t>.class</w:t>
      </w:r>
      <w:r w:rsidRPr="006E53B5">
        <w:rPr>
          <w:rStyle w:val="IntenseEmphasis"/>
        </w:rPr>
        <w:t>;</w:t>
      </w:r>
    </w:p>
    <w:p w:rsidR="006E53B5" w:rsidRDefault="006E53B5" w:rsidP="006E53B5">
      <w:pPr>
        <w:pStyle w:val="ListParagraph"/>
        <w:shd w:val="clear" w:color="auto" w:fill="D9D9D9" w:themeFill="background1" w:themeFillShade="D9"/>
        <w:spacing w:before="120" w:after="0"/>
        <w:ind w:left="1440"/>
        <w:contextualSpacing w:val="0"/>
        <w:rPr>
          <w:rStyle w:val="IntenseEmphasis"/>
        </w:rPr>
      </w:pPr>
      <w:r w:rsidRPr="006E53B5">
        <w:rPr>
          <w:rStyle w:val="IntenseEmphasis"/>
          <w:b/>
          <w:color w:val="7030A0"/>
        </w:rPr>
        <w:t>Class</w:t>
      </w:r>
      <w:r w:rsidRPr="006E53B5">
        <w:rPr>
          <w:rStyle w:val="IntenseEmphasis"/>
        </w:rPr>
        <w:t xml:space="preserve"> c2 = new String()</w:t>
      </w:r>
      <w:r w:rsidRPr="006E53B5">
        <w:rPr>
          <w:rStyle w:val="IntenseEmphasis"/>
          <w:b/>
          <w:color w:val="E36C0A" w:themeColor="accent6" w:themeShade="BF"/>
        </w:rPr>
        <w:t>.getClass()</w:t>
      </w:r>
      <w:r w:rsidRPr="006E53B5">
        <w:rPr>
          <w:rStyle w:val="IntenseEmphasis"/>
        </w:rPr>
        <w:t>;</w:t>
      </w:r>
    </w:p>
    <w:p w:rsidR="00B652AA" w:rsidRDefault="00B652AA" w:rsidP="006E53B5">
      <w:pPr>
        <w:pStyle w:val="ListParagraph"/>
        <w:shd w:val="clear" w:color="auto" w:fill="D9D9D9" w:themeFill="background1" w:themeFillShade="D9"/>
        <w:spacing w:before="120" w:after="0"/>
        <w:ind w:left="1440"/>
        <w:contextualSpacing w:val="0"/>
        <w:rPr>
          <w:rStyle w:val="IntenseEmphasis"/>
        </w:rPr>
      </w:pPr>
      <w:r>
        <w:rPr>
          <w:rStyle w:val="IntenseEmphasis"/>
        </w:rPr>
        <w:t xml:space="preserve">String name = </w:t>
      </w:r>
      <w:r w:rsidRPr="006E53B5">
        <w:rPr>
          <w:rStyle w:val="IntenseEmphasis"/>
        </w:rPr>
        <w:t>new String()</w:t>
      </w:r>
      <w:r w:rsidRPr="006E53B5">
        <w:rPr>
          <w:rStyle w:val="IntenseEmphasis"/>
          <w:b/>
          <w:color w:val="E36C0A" w:themeColor="accent6" w:themeShade="BF"/>
        </w:rPr>
        <w:t>.getClass()</w:t>
      </w:r>
      <w:r>
        <w:rPr>
          <w:rStyle w:val="IntenseEmphasis"/>
          <w:b/>
          <w:color w:val="E36C0A" w:themeColor="accent6" w:themeShade="BF"/>
        </w:rPr>
        <w:t>.</w:t>
      </w:r>
      <w:r w:rsidRPr="00BE79A5">
        <w:rPr>
          <w:rStyle w:val="IntenseEmphasis"/>
          <w:b/>
          <w:color w:val="FF0000"/>
        </w:rPr>
        <w:t>getSimpleName()</w:t>
      </w:r>
      <w:r w:rsidRPr="006E53B5">
        <w:rPr>
          <w:rStyle w:val="IntenseEmphasis"/>
        </w:rPr>
        <w:t>;</w:t>
      </w:r>
    </w:p>
    <w:p w:rsidR="009E678F" w:rsidRPr="004E3D6A" w:rsidRDefault="009E678F" w:rsidP="006E53B5">
      <w:pPr>
        <w:pStyle w:val="ListParagraph"/>
        <w:shd w:val="clear" w:color="auto" w:fill="D9D9D9" w:themeFill="background1" w:themeFillShade="D9"/>
        <w:spacing w:before="120" w:after="0"/>
        <w:ind w:left="1440"/>
        <w:contextualSpacing w:val="0"/>
        <w:rPr>
          <w:rStyle w:val="IntenseEmphasis"/>
          <w:lang w:val="fr-FR"/>
        </w:rPr>
      </w:pPr>
      <w:r w:rsidRPr="004E3D6A">
        <w:rPr>
          <w:rStyle w:val="IntenseEmphasis"/>
          <w:lang w:val="fr-FR"/>
        </w:rPr>
        <w:t>System.out.println(" La superclasse de String</w:t>
      </w:r>
      <w:r w:rsidR="00E51C49" w:rsidRPr="004E3D6A">
        <w:rPr>
          <w:rStyle w:val="IntenseEmphasis"/>
          <w:lang w:val="fr-FR"/>
        </w:rPr>
        <w:t xml:space="preserve"> </w:t>
      </w:r>
      <w:r w:rsidRPr="004E3D6A">
        <w:rPr>
          <w:rStyle w:val="IntenseEmphasis"/>
          <w:lang w:val="fr-FR"/>
        </w:rPr>
        <w:t>:</w:t>
      </w:r>
      <w:r w:rsidR="00E51C49" w:rsidRPr="004E3D6A">
        <w:rPr>
          <w:rStyle w:val="IntenseEmphasis"/>
          <w:lang w:val="fr-FR"/>
        </w:rPr>
        <w:t xml:space="preserve"> </w:t>
      </w:r>
      <w:r w:rsidRPr="004E3D6A">
        <w:rPr>
          <w:rStyle w:val="IntenseEmphasis"/>
          <w:lang w:val="fr-FR"/>
        </w:rPr>
        <w:t>"</w:t>
      </w:r>
      <w:r w:rsidR="00E51C49" w:rsidRPr="004E3D6A">
        <w:rPr>
          <w:rStyle w:val="IntenseEmphasis"/>
          <w:lang w:val="fr-FR"/>
        </w:rPr>
        <w:t xml:space="preserve"> </w:t>
      </w:r>
      <w:r w:rsidRPr="004E3D6A">
        <w:rPr>
          <w:rStyle w:val="IntenseEmphasis"/>
          <w:lang w:val="fr-FR"/>
        </w:rPr>
        <w:t xml:space="preserve">+ </w:t>
      </w:r>
      <w:r w:rsidR="006030A8" w:rsidRPr="004E3D6A">
        <w:rPr>
          <w:rStyle w:val="IntenseEmphasis"/>
          <w:lang w:val="fr-FR"/>
        </w:rPr>
        <w:t>c1</w:t>
      </w:r>
      <w:r w:rsidRPr="004E3D6A">
        <w:rPr>
          <w:rStyle w:val="IntenseEmphasis"/>
          <w:b/>
          <w:color w:val="E36C0A" w:themeColor="accent6" w:themeShade="BF"/>
          <w:lang w:val="fr-FR"/>
        </w:rPr>
        <w:t>.getSuperclass()</w:t>
      </w:r>
      <w:r w:rsidRPr="004E3D6A">
        <w:rPr>
          <w:rStyle w:val="IntenseEmphasis"/>
          <w:lang w:val="fr-FR"/>
        </w:rPr>
        <w:t>);</w:t>
      </w:r>
    </w:p>
    <w:p w:rsidR="006030A8" w:rsidRPr="004E3D6A" w:rsidRDefault="002D1EAF" w:rsidP="006030A8">
      <w:pPr>
        <w:pStyle w:val="ListParagraph"/>
        <w:shd w:val="clear" w:color="auto" w:fill="D9D9D9" w:themeFill="background1" w:themeFillShade="D9"/>
        <w:spacing w:before="120" w:after="0"/>
        <w:ind w:left="1440"/>
        <w:contextualSpacing w:val="0"/>
        <w:rPr>
          <w:rStyle w:val="IntenseEmphasis"/>
          <w:lang w:val="fr-FR"/>
        </w:rPr>
      </w:pPr>
      <w:r w:rsidRPr="002D1EAF">
        <w:rPr>
          <w:rStyle w:val="Emphasis"/>
        </w:rPr>
        <w:t>//</w:t>
      </w:r>
      <w:r w:rsidR="006030A8" w:rsidRPr="002D1EAF">
        <w:rPr>
          <w:rStyle w:val="Emphasis"/>
        </w:rPr>
        <w:t xml:space="preserve"> Ses interfaces</w:t>
      </w:r>
      <w:r w:rsidR="00E51C49" w:rsidRPr="004E3D6A">
        <w:rPr>
          <w:rStyle w:val="IntenseEmphasis"/>
          <w:lang w:val="fr-FR"/>
        </w:rPr>
        <w:t xml:space="preserve"> </w:t>
      </w:r>
      <w:r w:rsidR="006030A8" w:rsidRPr="002D1EAF">
        <w:rPr>
          <w:rStyle w:val="Emphasis"/>
        </w:rPr>
        <w:t>:</w:t>
      </w:r>
      <w:r w:rsidR="00E51C49" w:rsidRPr="004E3D6A">
        <w:rPr>
          <w:rStyle w:val="IntenseEmphasis"/>
          <w:lang w:val="fr-FR"/>
        </w:rPr>
        <w:t xml:space="preserve"> </w:t>
      </w:r>
      <w:r w:rsidR="006030A8" w:rsidRPr="004E3D6A">
        <w:rPr>
          <w:rStyle w:val="IntenseEmphasis"/>
          <w:lang w:val="fr-FR"/>
        </w:rPr>
        <w:t>c1</w:t>
      </w:r>
      <w:r w:rsidR="006030A8" w:rsidRPr="004E3D6A">
        <w:rPr>
          <w:rStyle w:val="IntenseEmphasis"/>
          <w:b/>
          <w:color w:val="E36C0A" w:themeColor="accent6" w:themeShade="BF"/>
          <w:lang w:val="fr-FR"/>
        </w:rPr>
        <w:t>.getInterfaces()</w:t>
      </w:r>
      <w:r w:rsidR="006030A8" w:rsidRPr="004E3D6A">
        <w:rPr>
          <w:rStyle w:val="IntenseEmphasis"/>
          <w:lang w:val="fr-FR"/>
        </w:rPr>
        <w:t>;</w:t>
      </w:r>
    </w:p>
    <w:p w:rsidR="00227663" w:rsidRPr="004E3D6A" w:rsidRDefault="002D1EAF" w:rsidP="00227663">
      <w:pPr>
        <w:pStyle w:val="ListParagraph"/>
        <w:shd w:val="clear" w:color="auto" w:fill="D9D9D9" w:themeFill="background1" w:themeFillShade="D9"/>
        <w:spacing w:before="120" w:after="0"/>
        <w:ind w:left="1440"/>
        <w:contextualSpacing w:val="0"/>
        <w:rPr>
          <w:rStyle w:val="IntenseEmphasis"/>
          <w:lang w:val="fr-FR"/>
        </w:rPr>
      </w:pPr>
      <w:r w:rsidRPr="002D1EAF">
        <w:rPr>
          <w:rStyle w:val="Emphasis"/>
        </w:rPr>
        <w:t>//</w:t>
      </w:r>
      <w:r w:rsidR="00E51C49" w:rsidRPr="002D1EAF">
        <w:rPr>
          <w:rStyle w:val="Emphasis"/>
        </w:rPr>
        <w:t>Ses méthodes :</w:t>
      </w:r>
      <w:r w:rsidR="00E51C49" w:rsidRPr="004E3D6A">
        <w:rPr>
          <w:rStyle w:val="IntenseEmphasis"/>
          <w:lang w:val="fr-FR"/>
        </w:rPr>
        <w:t xml:space="preserve"> c1</w:t>
      </w:r>
      <w:r w:rsidR="00E51C49" w:rsidRPr="004E3D6A">
        <w:rPr>
          <w:rStyle w:val="IntenseEmphasis"/>
          <w:b/>
          <w:color w:val="E36C0A" w:themeColor="accent6" w:themeShade="BF"/>
          <w:lang w:val="fr-FR"/>
        </w:rPr>
        <w:t>.getMethods()</w:t>
      </w:r>
      <w:r w:rsidR="00E51C49" w:rsidRPr="004E3D6A">
        <w:rPr>
          <w:rStyle w:val="IntenseEmphasis"/>
          <w:lang w:val="fr-FR"/>
        </w:rPr>
        <w:t>;</w:t>
      </w:r>
    </w:p>
    <w:p w:rsidR="00227663" w:rsidRPr="004E3D6A" w:rsidRDefault="00227663" w:rsidP="00227663">
      <w:pPr>
        <w:pStyle w:val="ListParagraph"/>
        <w:shd w:val="clear" w:color="auto" w:fill="D9D9D9" w:themeFill="background1" w:themeFillShade="D9"/>
        <w:spacing w:before="120" w:after="0"/>
        <w:ind w:left="1440"/>
        <w:contextualSpacing w:val="0"/>
        <w:rPr>
          <w:rStyle w:val="IntenseEmphasis"/>
          <w:lang w:val="fr-FR"/>
        </w:rPr>
      </w:pPr>
      <w:r w:rsidRPr="004E3D74">
        <w:rPr>
          <w:rStyle w:val="Emphasis"/>
        </w:rPr>
        <w:t>//Ses attributs :</w:t>
      </w:r>
      <w:r w:rsidRPr="004E3D6A">
        <w:rPr>
          <w:rStyle w:val="IntenseEmphasis"/>
          <w:lang w:val="fr-FR"/>
        </w:rPr>
        <w:t xml:space="preserve"> c1</w:t>
      </w:r>
      <w:r w:rsidRPr="004E3D6A">
        <w:rPr>
          <w:rStyle w:val="IntenseEmphasis"/>
          <w:b/>
          <w:color w:val="E36C0A" w:themeColor="accent6" w:themeShade="BF"/>
          <w:lang w:val="fr-FR"/>
        </w:rPr>
        <w:t>.</w:t>
      </w:r>
      <w:r w:rsidR="00FB0C44" w:rsidRPr="004E3D6A">
        <w:rPr>
          <w:rStyle w:val="IntenseEmphasis"/>
          <w:b/>
          <w:color w:val="E36C0A" w:themeColor="accent6" w:themeShade="BF"/>
          <w:lang w:val="fr-FR"/>
        </w:rPr>
        <w:t>getDeclaredFields</w:t>
      </w:r>
      <w:r w:rsidRPr="004E3D6A">
        <w:rPr>
          <w:rStyle w:val="IntenseEmphasis"/>
          <w:b/>
          <w:color w:val="E36C0A" w:themeColor="accent6" w:themeShade="BF"/>
          <w:lang w:val="fr-FR"/>
        </w:rPr>
        <w:t>()</w:t>
      </w:r>
      <w:r w:rsidRPr="004E3D6A">
        <w:rPr>
          <w:rStyle w:val="IntenseEmphasis"/>
          <w:lang w:val="fr-FR"/>
        </w:rPr>
        <w:t>;</w:t>
      </w:r>
    </w:p>
    <w:p w:rsidR="006030A8" w:rsidRPr="004E3D6A" w:rsidRDefault="00446638" w:rsidP="006E53B5">
      <w:pPr>
        <w:pStyle w:val="ListParagraph"/>
        <w:shd w:val="clear" w:color="auto" w:fill="D9D9D9" w:themeFill="background1" w:themeFillShade="D9"/>
        <w:spacing w:before="120" w:after="0"/>
        <w:ind w:left="1440"/>
        <w:contextualSpacing w:val="0"/>
        <w:rPr>
          <w:rStyle w:val="IntenseEmphasis"/>
          <w:lang w:val="fr-FR"/>
        </w:rPr>
      </w:pPr>
      <w:r w:rsidRPr="004E3D74">
        <w:rPr>
          <w:rStyle w:val="Emphasis"/>
        </w:rPr>
        <w:t>//Ses constructeurs :</w:t>
      </w:r>
      <w:r w:rsidRPr="004E3D6A">
        <w:rPr>
          <w:rStyle w:val="IntenseEmphasis"/>
          <w:lang w:val="fr-FR"/>
        </w:rPr>
        <w:t xml:space="preserve"> c1</w:t>
      </w:r>
      <w:r w:rsidRPr="004E3D6A">
        <w:rPr>
          <w:rStyle w:val="IntenseEmphasis"/>
          <w:b/>
          <w:color w:val="E36C0A" w:themeColor="accent6" w:themeShade="BF"/>
          <w:lang w:val="fr-FR"/>
        </w:rPr>
        <w:t>.getConstructors()</w:t>
      </w:r>
      <w:r w:rsidRPr="004E3D6A">
        <w:rPr>
          <w:rStyle w:val="IntenseEmphasis"/>
          <w:lang w:val="fr-FR"/>
        </w:rPr>
        <w:t>;</w:t>
      </w:r>
    </w:p>
    <w:p w:rsidR="006E53B5" w:rsidRPr="004E3D74" w:rsidRDefault="006E53B5" w:rsidP="003B77F8">
      <w:pPr>
        <w:pStyle w:val="ListParagraph"/>
        <w:spacing w:before="120" w:after="0"/>
        <w:ind w:left="1440"/>
        <w:contextualSpacing w:val="0"/>
        <w:rPr>
          <w:rFonts w:ascii="Arial" w:hAnsi="Arial" w:cs="Arial"/>
          <w:sz w:val="20"/>
          <w:szCs w:val="20"/>
          <w:lang w:val="fr-FR"/>
        </w:rPr>
      </w:pPr>
    </w:p>
    <w:p w:rsidR="00FA43E7" w:rsidRPr="004E3D74" w:rsidRDefault="00FA43E7"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Default="003B77F8" w:rsidP="00FA43E7">
      <w:pPr>
        <w:rPr>
          <w:lang w:val="fr-FR"/>
        </w:rPr>
      </w:pPr>
    </w:p>
    <w:p w:rsidR="000566F0" w:rsidRDefault="000566F0" w:rsidP="00FA43E7">
      <w:pPr>
        <w:rPr>
          <w:lang w:val="fr-FR"/>
        </w:rPr>
      </w:pPr>
    </w:p>
    <w:p w:rsidR="000566F0" w:rsidRPr="004E3D74" w:rsidRDefault="000566F0"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Pr="004E3D74" w:rsidRDefault="003B77F8" w:rsidP="00FA43E7">
      <w:pPr>
        <w:rPr>
          <w:lang w:val="fr-FR"/>
        </w:rPr>
      </w:pPr>
    </w:p>
    <w:p w:rsidR="003B77F8" w:rsidRDefault="003B77F8" w:rsidP="00452CCB">
      <w:pPr>
        <w:spacing w:after="0"/>
        <w:rPr>
          <w:lang w:val="fr-FR"/>
        </w:rPr>
      </w:pPr>
    </w:p>
    <w:p w:rsidR="00672CD0" w:rsidRDefault="00672CD0" w:rsidP="00452CCB">
      <w:pPr>
        <w:spacing w:after="0"/>
        <w:rPr>
          <w:lang w:val="fr-FR"/>
        </w:rPr>
      </w:pPr>
    </w:p>
    <w:p w:rsidR="00672CD0" w:rsidRDefault="00672CD0" w:rsidP="00452CCB">
      <w:pPr>
        <w:spacing w:after="0"/>
        <w:rPr>
          <w:lang w:val="fr-FR"/>
        </w:rPr>
      </w:pPr>
    </w:p>
    <w:p w:rsidR="00672CD0" w:rsidRDefault="00672CD0" w:rsidP="00452CCB">
      <w:pPr>
        <w:spacing w:after="0"/>
        <w:rPr>
          <w:lang w:val="fr-FR"/>
        </w:rPr>
      </w:pPr>
    </w:p>
    <w:p w:rsidR="00672CD0" w:rsidRDefault="00672CD0" w:rsidP="00452CCB">
      <w:pPr>
        <w:spacing w:after="0"/>
        <w:rPr>
          <w:lang w:val="fr-FR"/>
        </w:rPr>
      </w:pPr>
    </w:p>
    <w:p w:rsidR="000566F0" w:rsidRDefault="000566F0" w:rsidP="00452CCB">
      <w:pPr>
        <w:spacing w:after="0"/>
        <w:rPr>
          <w:lang w:val="fr-FR"/>
        </w:rPr>
      </w:pPr>
    </w:p>
    <w:p w:rsidR="000566F0" w:rsidRPr="004E3D74" w:rsidRDefault="000566F0" w:rsidP="00452CCB">
      <w:pPr>
        <w:spacing w:after="0"/>
        <w:rPr>
          <w:lang w:val="fr-FR"/>
        </w:rPr>
      </w:pPr>
    </w:p>
    <w:p w:rsidR="00452CCB" w:rsidRPr="004E3D74" w:rsidRDefault="00452CCB" w:rsidP="00452CCB">
      <w:pPr>
        <w:spacing w:after="0"/>
        <w:rPr>
          <w:lang w:val="fr-FR"/>
        </w:rPr>
      </w:pPr>
    </w:p>
    <w:p w:rsidR="003B77F8" w:rsidRPr="004E3D74" w:rsidRDefault="003B77F8" w:rsidP="00452CCB">
      <w:pPr>
        <w:spacing w:after="0"/>
        <w:rPr>
          <w:lang w:val="fr-FR"/>
        </w:rPr>
      </w:pPr>
    </w:p>
    <w:p w:rsidR="004B6B82" w:rsidRPr="00447801" w:rsidRDefault="004B6B82" w:rsidP="00452CCB">
      <w:pPr>
        <w:pStyle w:val="Heading1"/>
        <w:spacing w:after="0"/>
      </w:pPr>
      <w:bookmarkStart w:id="2" w:name="_Toc460410018"/>
      <w:r w:rsidRPr="00447801">
        <w:lastRenderedPageBreak/>
        <w:t xml:space="preserve">Introduction à </w:t>
      </w:r>
      <w:bookmarkEnd w:id="0"/>
      <w:r w:rsidRPr="00447801">
        <w:t>Java</w:t>
      </w:r>
      <w:bookmarkEnd w:id="2"/>
    </w:p>
    <w:p w:rsidR="00725043" w:rsidRDefault="00725043" w:rsidP="00A47EE1">
      <w:pPr>
        <w:pStyle w:val="NormalWeb"/>
        <w:numPr>
          <w:ilvl w:val="0"/>
          <w:numId w:val="1"/>
        </w:numPr>
        <w:shd w:val="clear" w:color="auto" w:fill="FFFFFF"/>
        <w:spacing w:before="120" w:beforeAutospacing="0" w:after="75" w:afterAutospacing="0" w:line="276" w:lineRule="auto"/>
        <w:rPr>
          <w:rFonts w:ascii="Arial" w:hAnsi="Arial" w:cs="Arial"/>
          <w:color w:val="000000"/>
          <w:sz w:val="20"/>
          <w:szCs w:val="20"/>
          <w:lang w:val="fr-FR"/>
        </w:rPr>
      </w:pPr>
      <w:r w:rsidRPr="006A583C">
        <w:rPr>
          <w:rFonts w:ascii="Arial" w:hAnsi="Arial" w:cs="Arial"/>
          <w:b/>
          <w:color w:val="0070C0"/>
          <w:sz w:val="20"/>
          <w:szCs w:val="20"/>
          <w:lang w:val="fr-FR"/>
        </w:rPr>
        <w:t>Fonctionnement des programmes</w:t>
      </w:r>
      <w:r>
        <w:rPr>
          <w:rFonts w:ascii="Arial" w:hAnsi="Arial" w:cs="Arial"/>
          <w:color w:val="000000"/>
          <w:sz w:val="20"/>
          <w:szCs w:val="20"/>
          <w:lang w:val="fr-FR"/>
        </w:rPr>
        <w:t xml:space="preserve"> Java :</w:t>
      </w:r>
    </w:p>
    <w:p w:rsidR="003F248A" w:rsidRPr="00447801" w:rsidRDefault="003F248A"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447801">
        <w:rPr>
          <w:rFonts w:ascii="Arial" w:hAnsi="Arial" w:cs="Arial"/>
          <w:color w:val="000000"/>
          <w:sz w:val="20"/>
          <w:szCs w:val="20"/>
          <w:lang w:val="fr-FR"/>
        </w:rPr>
        <w:t>La JVM</w:t>
      </w:r>
      <w:r w:rsidR="009527EB" w:rsidRPr="00447801">
        <w:rPr>
          <w:rFonts w:ascii="Arial" w:hAnsi="Arial" w:cs="Arial"/>
          <w:color w:val="000000"/>
          <w:sz w:val="20"/>
          <w:szCs w:val="20"/>
          <w:lang w:val="fr-FR"/>
        </w:rPr>
        <w:t xml:space="preserve"> (Java Virtual Machine)</w:t>
      </w:r>
      <w:r w:rsidRPr="00447801">
        <w:rPr>
          <w:rFonts w:ascii="Arial" w:hAnsi="Arial" w:cs="Arial"/>
          <w:color w:val="000000"/>
          <w:sz w:val="20"/>
          <w:szCs w:val="20"/>
          <w:lang w:val="fr-FR"/>
        </w:rPr>
        <w:t xml:space="preserve"> est le cœur de Java.</w:t>
      </w:r>
    </w:p>
    <w:p w:rsidR="003F248A" w:rsidRPr="00542566" w:rsidRDefault="003F248A"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3D582E">
        <w:rPr>
          <w:rFonts w:ascii="Arial" w:hAnsi="Arial" w:cs="Arial"/>
          <w:color w:val="000000"/>
          <w:sz w:val="20"/>
          <w:szCs w:val="20"/>
          <w:lang w:val="fr-FR"/>
        </w:rPr>
        <w:t>Elle fait fonctionner vos programmes Java, précompilés en byte code.</w:t>
      </w:r>
      <w:r w:rsidR="003D582E" w:rsidRPr="003D582E">
        <w:rPr>
          <w:rFonts w:ascii="Arial" w:hAnsi="Arial" w:cs="Arial"/>
          <w:color w:val="000000"/>
          <w:sz w:val="20"/>
          <w:szCs w:val="20"/>
          <w:lang w:val="fr-FR"/>
        </w:rPr>
        <w:t xml:space="preserve"> Le byte code est un code intermédiaire entre celui de votre programme et celui que votre machine peut comprendre.</w:t>
      </w:r>
      <w:r w:rsidR="00542566">
        <w:rPr>
          <w:rFonts w:ascii="Arial" w:hAnsi="Arial" w:cs="Arial"/>
          <w:color w:val="000000"/>
          <w:sz w:val="20"/>
          <w:szCs w:val="20"/>
          <w:lang w:val="fr-FR"/>
        </w:rPr>
        <w:t xml:space="preserve"> </w:t>
      </w:r>
      <w:r w:rsidR="00542566" w:rsidRPr="00447801">
        <w:rPr>
          <w:rFonts w:ascii="Arial" w:hAnsi="Arial" w:cs="Arial"/>
          <w:color w:val="000000"/>
          <w:sz w:val="20"/>
          <w:szCs w:val="20"/>
          <w:lang w:val="fr-FR"/>
        </w:rPr>
        <w:t>Votre machine NE PEUT PAS comprendre le byte code, elle a besoin de la JVM.</w:t>
      </w:r>
    </w:p>
    <w:p w:rsidR="003F248A" w:rsidRPr="00447801" w:rsidRDefault="003F248A"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447801">
        <w:rPr>
          <w:rFonts w:ascii="Arial" w:hAnsi="Arial" w:cs="Arial"/>
          <w:color w:val="000000"/>
          <w:sz w:val="20"/>
          <w:szCs w:val="20"/>
          <w:lang w:val="fr-FR"/>
        </w:rPr>
        <w:t>Les fichiers contenant le code source de vos programmes Java ont l'extension</w:t>
      </w:r>
      <w:r w:rsidRPr="00447801">
        <w:rPr>
          <w:rStyle w:val="apple-converted-space"/>
          <w:rFonts w:ascii="Arial" w:hAnsi="Arial" w:cs="Arial"/>
          <w:color w:val="000000"/>
          <w:sz w:val="20"/>
          <w:szCs w:val="20"/>
          <w:lang w:val="fr-FR"/>
        </w:rPr>
        <w:t> </w:t>
      </w:r>
      <w:r w:rsidRPr="002C6D6D">
        <w:rPr>
          <w:rStyle w:val="HTMLCode"/>
          <w:rFonts w:ascii="Arial" w:hAnsi="Arial" w:cs="Arial"/>
          <w:b/>
          <w:color w:val="0070C0"/>
          <w:lang w:val="fr-FR"/>
        </w:rPr>
        <w:t>.java</w:t>
      </w:r>
      <w:r w:rsidRPr="00447801">
        <w:rPr>
          <w:rFonts w:ascii="Arial" w:hAnsi="Arial" w:cs="Arial"/>
          <w:color w:val="000000"/>
          <w:sz w:val="20"/>
          <w:szCs w:val="20"/>
          <w:lang w:val="fr-FR"/>
        </w:rPr>
        <w:t>.</w:t>
      </w:r>
    </w:p>
    <w:p w:rsidR="003F248A" w:rsidRPr="00447801" w:rsidRDefault="003F248A"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447801">
        <w:rPr>
          <w:rFonts w:ascii="Arial" w:hAnsi="Arial" w:cs="Arial"/>
          <w:color w:val="000000"/>
          <w:sz w:val="20"/>
          <w:szCs w:val="20"/>
          <w:lang w:val="fr-FR"/>
        </w:rPr>
        <w:t>Les fichiers précompilés correspondant à vos codes source Java ont l'extension</w:t>
      </w:r>
      <w:r w:rsidRPr="00447801">
        <w:rPr>
          <w:rStyle w:val="apple-converted-space"/>
          <w:rFonts w:ascii="Arial" w:hAnsi="Arial" w:cs="Arial"/>
          <w:color w:val="000000"/>
          <w:sz w:val="20"/>
          <w:szCs w:val="20"/>
          <w:lang w:val="fr-FR"/>
        </w:rPr>
        <w:t> </w:t>
      </w:r>
      <w:r w:rsidRPr="002C6D6D">
        <w:rPr>
          <w:rStyle w:val="HTMLCode"/>
          <w:rFonts w:ascii="Arial" w:hAnsi="Arial" w:cs="Arial"/>
          <w:b/>
          <w:color w:val="0070C0"/>
          <w:lang w:val="fr-FR"/>
        </w:rPr>
        <w:t>.class</w:t>
      </w:r>
      <w:r w:rsidRPr="00447801">
        <w:rPr>
          <w:rFonts w:ascii="Arial" w:hAnsi="Arial" w:cs="Arial"/>
          <w:color w:val="000000"/>
          <w:sz w:val="20"/>
          <w:szCs w:val="20"/>
          <w:lang w:val="fr-FR"/>
        </w:rPr>
        <w:t>.</w:t>
      </w:r>
    </w:p>
    <w:p w:rsidR="003F248A" w:rsidRPr="00447801" w:rsidRDefault="003F248A"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447801">
        <w:rPr>
          <w:rFonts w:ascii="Arial" w:hAnsi="Arial" w:cs="Arial"/>
          <w:color w:val="000000"/>
          <w:sz w:val="20"/>
          <w:szCs w:val="20"/>
          <w:lang w:val="fr-FR"/>
        </w:rPr>
        <w:t>Un programme Java, codé sous Windows, peut être précompilé sous Mac et enfin exécuté sous Linux.</w:t>
      </w:r>
    </w:p>
    <w:p w:rsidR="00111A48" w:rsidRDefault="00111A48" w:rsidP="00A47EE1">
      <w:pPr>
        <w:pStyle w:val="NormalWeb"/>
        <w:numPr>
          <w:ilvl w:val="0"/>
          <w:numId w:val="1"/>
        </w:numPr>
        <w:shd w:val="clear" w:color="auto" w:fill="FFFFFF"/>
        <w:spacing w:before="0" w:beforeAutospacing="0" w:after="75" w:afterAutospacing="0" w:line="276" w:lineRule="auto"/>
        <w:rPr>
          <w:rFonts w:ascii="Arial" w:hAnsi="Arial" w:cs="Arial"/>
          <w:color w:val="000000"/>
          <w:sz w:val="20"/>
          <w:szCs w:val="20"/>
          <w:lang w:val="fr-FR"/>
        </w:rPr>
      </w:pPr>
      <w:r w:rsidRPr="006A583C">
        <w:rPr>
          <w:rFonts w:ascii="Arial" w:hAnsi="Arial" w:cs="Arial"/>
          <w:b/>
          <w:color w:val="0070C0"/>
          <w:sz w:val="20"/>
          <w:szCs w:val="20"/>
          <w:lang w:val="fr-FR"/>
        </w:rPr>
        <w:t>Composition d'un programme</w:t>
      </w:r>
      <w:r>
        <w:rPr>
          <w:rFonts w:ascii="Arial" w:hAnsi="Arial" w:cs="Arial"/>
          <w:color w:val="000000"/>
          <w:sz w:val="20"/>
          <w:szCs w:val="20"/>
          <w:lang w:val="fr-FR"/>
        </w:rPr>
        <w:t xml:space="preserve"> Java :</w:t>
      </w:r>
    </w:p>
    <w:p w:rsidR="00111A48" w:rsidRDefault="003F248A"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111A48">
        <w:rPr>
          <w:rFonts w:ascii="Arial" w:hAnsi="Arial" w:cs="Arial"/>
          <w:color w:val="000000"/>
          <w:sz w:val="20"/>
          <w:szCs w:val="20"/>
          <w:lang w:val="fr-FR"/>
        </w:rPr>
        <w:t>Tous les programmes Java sont composés d'au moins une classe.</w:t>
      </w:r>
    </w:p>
    <w:p w:rsidR="003F1D48" w:rsidRPr="00111A48" w:rsidRDefault="003F248A" w:rsidP="00A47EE1">
      <w:pPr>
        <w:pStyle w:val="NormalWeb"/>
        <w:numPr>
          <w:ilvl w:val="1"/>
          <w:numId w:val="1"/>
        </w:numPr>
        <w:shd w:val="clear" w:color="auto" w:fill="FFFFFF"/>
        <w:spacing w:before="0" w:beforeAutospacing="0" w:after="75" w:afterAutospacing="0" w:line="276" w:lineRule="auto"/>
        <w:rPr>
          <w:rStyle w:val="apple-converted-space"/>
          <w:rFonts w:ascii="Arial" w:hAnsi="Arial" w:cs="Arial"/>
          <w:color w:val="000000"/>
          <w:sz w:val="20"/>
          <w:szCs w:val="20"/>
          <w:lang w:val="fr-FR"/>
        </w:rPr>
      </w:pPr>
      <w:r w:rsidRPr="00111A48">
        <w:rPr>
          <w:rFonts w:ascii="Arial" w:hAnsi="Arial" w:cs="Arial"/>
          <w:color w:val="000000"/>
          <w:sz w:val="20"/>
          <w:szCs w:val="20"/>
          <w:lang w:val="fr-FR"/>
        </w:rPr>
        <w:t>Le point de départ de tout programme Java est la méthode</w:t>
      </w:r>
      <w:r w:rsidRPr="00111A48">
        <w:rPr>
          <w:rStyle w:val="apple-converted-space"/>
          <w:rFonts w:ascii="Arial" w:hAnsi="Arial" w:cs="Arial"/>
          <w:color w:val="000000"/>
          <w:sz w:val="20"/>
          <w:szCs w:val="20"/>
          <w:lang w:val="fr-FR"/>
        </w:rPr>
        <w:t> </w:t>
      </w:r>
    </w:p>
    <w:p w:rsidR="003F248A" w:rsidRPr="00447801" w:rsidRDefault="003F248A" w:rsidP="002B5C64">
      <w:pPr>
        <w:pStyle w:val="NormalWeb"/>
        <w:shd w:val="clear" w:color="auto" w:fill="D9D9D9" w:themeFill="background1" w:themeFillShade="D9"/>
        <w:spacing w:before="0" w:beforeAutospacing="0" w:after="120" w:afterAutospacing="0" w:line="276" w:lineRule="auto"/>
        <w:ind w:left="1440"/>
        <w:rPr>
          <w:rFonts w:ascii="Consolas" w:hAnsi="Consolas" w:cs="Arial"/>
          <w:color w:val="0070C0"/>
          <w:sz w:val="20"/>
          <w:szCs w:val="20"/>
        </w:rPr>
      </w:pPr>
      <w:r w:rsidRPr="00447801">
        <w:rPr>
          <w:rStyle w:val="HTMLCode"/>
          <w:rFonts w:ascii="Consolas" w:hAnsi="Consolas" w:cs="Arial"/>
          <w:color w:val="0070C0"/>
        </w:rPr>
        <w:t>public static void main(String[] args)</w:t>
      </w:r>
    </w:p>
    <w:p w:rsidR="003F248A" w:rsidRPr="00447801" w:rsidRDefault="003F248A" w:rsidP="00A47EE1">
      <w:pPr>
        <w:pStyle w:val="NormalWeb"/>
        <w:numPr>
          <w:ilvl w:val="0"/>
          <w:numId w:val="1"/>
        </w:numPr>
        <w:shd w:val="clear" w:color="auto" w:fill="FFFFFF"/>
        <w:spacing w:before="0" w:beforeAutospacing="0" w:after="75" w:afterAutospacing="0" w:line="276" w:lineRule="auto"/>
        <w:rPr>
          <w:rFonts w:ascii="Arial" w:hAnsi="Arial" w:cs="Arial"/>
          <w:color w:val="000000"/>
          <w:sz w:val="20"/>
          <w:szCs w:val="20"/>
          <w:lang w:val="fr-FR"/>
        </w:rPr>
      </w:pPr>
      <w:r w:rsidRPr="00447801">
        <w:rPr>
          <w:rFonts w:ascii="Arial" w:hAnsi="Arial" w:cs="Arial"/>
          <w:color w:val="000000"/>
          <w:sz w:val="20"/>
          <w:szCs w:val="20"/>
          <w:lang w:val="fr-FR"/>
        </w:rPr>
        <w:t xml:space="preserve">On peut </w:t>
      </w:r>
      <w:r w:rsidRPr="006A583C">
        <w:rPr>
          <w:rFonts w:ascii="Arial" w:hAnsi="Arial" w:cs="Arial"/>
          <w:b/>
          <w:color w:val="0070C0"/>
          <w:sz w:val="20"/>
          <w:szCs w:val="20"/>
          <w:lang w:val="fr-FR"/>
        </w:rPr>
        <w:t>afficher des messages</w:t>
      </w:r>
      <w:r w:rsidRPr="00447801">
        <w:rPr>
          <w:rFonts w:ascii="Arial" w:hAnsi="Arial" w:cs="Arial"/>
          <w:color w:val="000000"/>
          <w:sz w:val="20"/>
          <w:szCs w:val="20"/>
          <w:lang w:val="fr-FR"/>
        </w:rPr>
        <w:t xml:space="preserve"> dans la console grâce à ces instructions :</w:t>
      </w:r>
    </w:p>
    <w:p w:rsidR="003F248A" w:rsidRPr="00447801" w:rsidRDefault="003F248A"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EE2BCD">
        <w:rPr>
          <w:rStyle w:val="HTMLCode"/>
          <w:rFonts w:ascii="Consolas" w:hAnsi="Consolas" w:cs="Arial"/>
          <w:color w:val="000000"/>
          <w:lang w:val="fr-FR"/>
        </w:rPr>
        <w:t>System.out.</w:t>
      </w:r>
      <w:r w:rsidRPr="00DA3028">
        <w:rPr>
          <w:rStyle w:val="HTMLCode"/>
          <w:rFonts w:ascii="Consolas" w:hAnsi="Consolas" w:cs="Arial"/>
          <w:b/>
          <w:color w:val="000000"/>
          <w:lang w:val="fr-FR"/>
        </w:rPr>
        <w:t>println</w:t>
      </w:r>
      <w:r w:rsidR="00EE2BCD" w:rsidRPr="00EE2BCD">
        <w:rPr>
          <w:rStyle w:val="HTMLCode"/>
          <w:rFonts w:ascii="Consolas" w:hAnsi="Consolas" w:cs="Arial"/>
          <w:color w:val="000000"/>
          <w:lang w:val="fr-FR"/>
        </w:rPr>
        <w:t>()</w:t>
      </w:r>
      <w:r w:rsidRPr="00447801">
        <w:rPr>
          <w:rFonts w:ascii="Arial" w:hAnsi="Arial" w:cs="Arial"/>
          <w:color w:val="000000"/>
          <w:sz w:val="20"/>
          <w:szCs w:val="20"/>
          <w:lang w:val="fr-FR"/>
        </w:rPr>
        <w:t>, qui affiche un message avec un saut de ligne à la fin ;</w:t>
      </w:r>
    </w:p>
    <w:p w:rsidR="003F248A" w:rsidRDefault="003F248A"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EE2BCD">
        <w:rPr>
          <w:rStyle w:val="HTMLCode"/>
          <w:rFonts w:ascii="Consolas" w:hAnsi="Consolas" w:cs="Arial"/>
          <w:color w:val="000000"/>
          <w:lang w:val="fr-FR"/>
        </w:rPr>
        <w:t>System.out.</w:t>
      </w:r>
      <w:r w:rsidRPr="00DA3028">
        <w:rPr>
          <w:rStyle w:val="HTMLCode"/>
          <w:rFonts w:ascii="Consolas" w:hAnsi="Consolas" w:cs="Arial"/>
          <w:b/>
          <w:color w:val="000000"/>
          <w:lang w:val="fr-FR"/>
        </w:rPr>
        <w:t>print</w:t>
      </w:r>
      <w:r w:rsidR="00EE2BCD" w:rsidRPr="00EE2BCD">
        <w:rPr>
          <w:rStyle w:val="HTMLCode"/>
          <w:rFonts w:ascii="Consolas" w:hAnsi="Consolas" w:cs="Arial"/>
          <w:color w:val="000000"/>
          <w:lang w:val="fr-FR"/>
        </w:rPr>
        <w:t>()</w:t>
      </w:r>
      <w:r w:rsidRPr="00447801">
        <w:rPr>
          <w:rFonts w:ascii="Arial" w:hAnsi="Arial" w:cs="Arial"/>
          <w:color w:val="000000"/>
          <w:sz w:val="20"/>
          <w:szCs w:val="20"/>
          <w:lang w:val="fr-FR"/>
        </w:rPr>
        <w:t>, qui affiche un message sans saut de ligne.</w:t>
      </w:r>
    </w:p>
    <w:p w:rsidR="009B5EB7" w:rsidRDefault="009B5EB7" w:rsidP="00A47EE1">
      <w:pPr>
        <w:pStyle w:val="NormalWeb"/>
        <w:numPr>
          <w:ilvl w:val="0"/>
          <w:numId w:val="1"/>
        </w:numPr>
        <w:shd w:val="clear" w:color="auto" w:fill="FFFFFF"/>
        <w:spacing w:before="0" w:beforeAutospacing="0" w:after="75" w:afterAutospacing="0" w:line="276" w:lineRule="auto"/>
        <w:rPr>
          <w:rFonts w:ascii="Arial" w:hAnsi="Arial" w:cs="Arial"/>
          <w:color w:val="000000"/>
          <w:sz w:val="20"/>
          <w:szCs w:val="20"/>
          <w:lang w:val="fr-FR"/>
        </w:rPr>
      </w:pPr>
      <w:r w:rsidRPr="006A583C">
        <w:rPr>
          <w:rFonts w:ascii="Arial" w:hAnsi="Arial" w:cs="Arial"/>
          <w:b/>
          <w:color w:val="0070C0"/>
          <w:sz w:val="20"/>
          <w:szCs w:val="20"/>
          <w:lang w:val="fr-FR"/>
        </w:rPr>
        <w:t>Commentaires</w:t>
      </w:r>
      <w:r>
        <w:rPr>
          <w:rFonts w:ascii="Arial" w:hAnsi="Arial" w:cs="Arial"/>
          <w:color w:val="000000"/>
          <w:sz w:val="20"/>
          <w:szCs w:val="20"/>
          <w:lang w:val="fr-FR"/>
        </w:rPr>
        <w:t xml:space="preserve"> :</w:t>
      </w:r>
    </w:p>
    <w:p w:rsidR="001717E3" w:rsidRDefault="001717E3"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Pr>
          <w:rFonts w:ascii="Arial" w:hAnsi="Arial" w:cs="Arial"/>
          <w:color w:val="000000"/>
          <w:sz w:val="20"/>
          <w:szCs w:val="20"/>
          <w:lang w:val="fr-FR"/>
        </w:rPr>
        <w:t>simples, sur une seule ligne : avec</w:t>
      </w:r>
      <w:r w:rsidRPr="001717E3">
        <w:rPr>
          <w:rFonts w:ascii="Consolas" w:hAnsi="Consolas" w:cs="Arial"/>
          <w:b/>
          <w:color w:val="E36C0A" w:themeColor="accent6" w:themeShade="BF"/>
          <w:sz w:val="20"/>
          <w:szCs w:val="20"/>
          <w:lang w:val="fr-FR"/>
        </w:rPr>
        <w:t xml:space="preserve"> //</w:t>
      </w:r>
    </w:p>
    <w:p w:rsidR="001717E3" w:rsidRDefault="001717E3"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complexes, sur multiples lignes : avec </w:t>
      </w:r>
      <w:r w:rsidRPr="001717E3">
        <w:rPr>
          <w:rFonts w:ascii="Consolas" w:hAnsi="Consolas" w:cs="Arial"/>
          <w:b/>
          <w:color w:val="E36C0A" w:themeColor="accent6" w:themeShade="BF"/>
          <w:sz w:val="20"/>
          <w:szCs w:val="20"/>
          <w:lang w:val="fr-FR"/>
        </w:rPr>
        <w:t xml:space="preserve">/* </w:t>
      </w:r>
      <w:r>
        <w:rPr>
          <w:rFonts w:ascii="Arial" w:hAnsi="Arial" w:cs="Arial"/>
          <w:color w:val="000000"/>
          <w:sz w:val="20"/>
          <w:szCs w:val="20"/>
          <w:lang w:val="fr-FR"/>
        </w:rPr>
        <w:t xml:space="preserve">et </w:t>
      </w:r>
      <w:r w:rsidRPr="001717E3">
        <w:rPr>
          <w:rFonts w:ascii="Consolas" w:hAnsi="Consolas" w:cs="Arial"/>
          <w:b/>
          <w:color w:val="E36C0A" w:themeColor="accent6" w:themeShade="BF"/>
          <w:sz w:val="20"/>
          <w:szCs w:val="20"/>
          <w:lang w:val="fr-FR"/>
        </w:rPr>
        <w:t>*/</w:t>
      </w:r>
    </w:p>
    <w:p w:rsidR="00EE5FE2" w:rsidRDefault="00766316" w:rsidP="00A47EE1">
      <w:pPr>
        <w:pStyle w:val="NormalWeb"/>
        <w:numPr>
          <w:ilvl w:val="0"/>
          <w:numId w:val="1"/>
        </w:numPr>
        <w:shd w:val="clear" w:color="auto" w:fill="FFFFFF"/>
        <w:spacing w:before="0" w:beforeAutospacing="0" w:after="75" w:afterAutospacing="0" w:line="276" w:lineRule="auto"/>
        <w:rPr>
          <w:rFonts w:ascii="Arial" w:hAnsi="Arial" w:cs="Arial"/>
          <w:color w:val="000000"/>
          <w:sz w:val="20"/>
          <w:szCs w:val="20"/>
          <w:lang w:val="fr-FR"/>
        </w:rPr>
      </w:pPr>
      <w:r>
        <w:rPr>
          <w:rFonts w:ascii="Arial" w:hAnsi="Arial" w:cs="Arial"/>
          <w:color w:val="000000"/>
          <w:sz w:val="20"/>
          <w:szCs w:val="20"/>
          <w:lang w:val="fr-FR"/>
        </w:rPr>
        <w:t>Présentation</w:t>
      </w:r>
      <w:r w:rsidR="00EE5FE2">
        <w:rPr>
          <w:rFonts w:ascii="Arial" w:hAnsi="Arial" w:cs="Arial"/>
          <w:color w:val="000000"/>
          <w:sz w:val="20"/>
          <w:szCs w:val="20"/>
          <w:lang w:val="fr-FR"/>
        </w:rPr>
        <w:t xml:space="preserve"> </w:t>
      </w:r>
      <w:r w:rsidR="00EE5FE2" w:rsidRPr="00CF377F">
        <w:rPr>
          <w:rFonts w:ascii="Arial" w:hAnsi="Arial" w:cs="Arial"/>
          <w:b/>
          <w:color w:val="0070C0"/>
          <w:sz w:val="20"/>
          <w:szCs w:val="20"/>
          <w:lang w:val="fr-FR"/>
        </w:rPr>
        <w:t>Eclipse</w:t>
      </w:r>
      <w:r w:rsidR="00EE5FE2">
        <w:rPr>
          <w:rFonts w:ascii="Arial" w:hAnsi="Arial" w:cs="Arial"/>
          <w:color w:val="000000"/>
          <w:sz w:val="20"/>
          <w:szCs w:val="20"/>
          <w:lang w:val="fr-FR"/>
        </w:rPr>
        <w:t xml:space="preserve"> :</w:t>
      </w:r>
    </w:p>
    <w:p w:rsidR="00EE5FE2" w:rsidRDefault="000A1A3F"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Pr>
          <w:rFonts w:ascii="Arial" w:hAnsi="Arial" w:cs="Arial"/>
          <w:color w:val="000000"/>
          <w:sz w:val="20"/>
          <w:szCs w:val="20"/>
          <w:lang w:val="fr-FR"/>
        </w:rPr>
        <w:t>File : créer de nouveau projets java / les enregistrer / les exporter</w:t>
      </w:r>
    </w:p>
    <w:p w:rsidR="000F1072" w:rsidRDefault="000F1072"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Raccourcis : </w:t>
      </w:r>
    </w:p>
    <w:p w:rsidR="000F1072" w:rsidRDefault="000F1072" w:rsidP="00A47EE1">
      <w:pPr>
        <w:pStyle w:val="NormalWeb"/>
        <w:numPr>
          <w:ilvl w:val="2"/>
          <w:numId w:val="1"/>
        </w:numPr>
        <w:shd w:val="clear" w:color="auto" w:fill="FFFFFF"/>
        <w:spacing w:before="0" w:beforeAutospacing="0" w:after="75" w:afterAutospacing="0" w:line="276" w:lineRule="auto"/>
        <w:rPr>
          <w:rFonts w:ascii="Arial" w:hAnsi="Arial" w:cs="Arial"/>
          <w:color w:val="000000"/>
          <w:sz w:val="20"/>
          <w:szCs w:val="20"/>
          <w:lang w:val="fr-FR"/>
        </w:rPr>
      </w:pPr>
      <w:r w:rsidRPr="000F1072">
        <w:rPr>
          <w:rFonts w:ascii="Arial" w:hAnsi="Arial" w:cs="Arial"/>
          <w:color w:val="000000"/>
          <w:sz w:val="20"/>
          <w:szCs w:val="20"/>
          <w:lang w:val="fr-FR"/>
        </w:rPr>
        <w:t>ALT + SHIFT + N = nouveau projet</w:t>
      </w:r>
    </w:p>
    <w:p w:rsidR="000F1072" w:rsidRPr="003674F6" w:rsidRDefault="000F1072" w:rsidP="00A47EE1">
      <w:pPr>
        <w:pStyle w:val="NormalWeb"/>
        <w:numPr>
          <w:ilvl w:val="2"/>
          <w:numId w:val="1"/>
        </w:numPr>
        <w:shd w:val="clear" w:color="auto" w:fill="FFFFFF"/>
        <w:spacing w:before="0" w:beforeAutospacing="0" w:after="75" w:afterAutospacing="0" w:line="276" w:lineRule="auto"/>
        <w:rPr>
          <w:rFonts w:ascii="Arial" w:hAnsi="Arial" w:cs="Arial"/>
          <w:color w:val="000000"/>
          <w:sz w:val="20"/>
          <w:szCs w:val="20"/>
          <w:lang w:val="fr-FR"/>
        </w:rPr>
      </w:pPr>
      <w:r w:rsidRPr="003674F6">
        <w:rPr>
          <w:rFonts w:ascii="Arial" w:hAnsi="Arial" w:cs="Arial"/>
          <w:color w:val="000000"/>
          <w:sz w:val="20"/>
          <w:szCs w:val="20"/>
          <w:lang w:val="fr-FR"/>
        </w:rPr>
        <w:t>CTRL + S = enregistrer le fichier courant</w:t>
      </w:r>
      <w:r w:rsidR="003674F6" w:rsidRPr="003674F6">
        <w:rPr>
          <w:rFonts w:ascii="Arial" w:hAnsi="Arial" w:cs="Arial"/>
          <w:color w:val="000000"/>
          <w:sz w:val="20"/>
          <w:szCs w:val="20"/>
          <w:lang w:val="fr-FR"/>
        </w:rPr>
        <w:t xml:space="preserve">; </w:t>
      </w:r>
      <w:r w:rsidRPr="003674F6">
        <w:rPr>
          <w:rFonts w:ascii="Arial" w:hAnsi="Arial" w:cs="Arial"/>
          <w:color w:val="000000"/>
          <w:sz w:val="20"/>
          <w:szCs w:val="20"/>
          <w:lang w:val="fr-FR"/>
        </w:rPr>
        <w:t>CTRL + SHIFT + S = tout sauvegarder</w:t>
      </w:r>
    </w:p>
    <w:p w:rsidR="000F1072" w:rsidRPr="003674F6" w:rsidRDefault="000F1072" w:rsidP="00A47EE1">
      <w:pPr>
        <w:pStyle w:val="NormalWeb"/>
        <w:numPr>
          <w:ilvl w:val="2"/>
          <w:numId w:val="1"/>
        </w:numPr>
        <w:shd w:val="clear" w:color="auto" w:fill="FFFFFF"/>
        <w:spacing w:before="0" w:beforeAutospacing="0" w:after="75" w:afterAutospacing="0" w:line="276" w:lineRule="auto"/>
        <w:rPr>
          <w:rFonts w:ascii="Arial" w:hAnsi="Arial" w:cs="Arial"/>
          <w:color w:val="000000"/>
          <w:sz w:val="20"/>
          <w:szCs w:val="20"/>
          <w:lang w:val="fr-FR"/>
        </w:rPr>
      </w:pPr>
      <w:r w:rsidRPr="003674F6">
        <w:rPr>
          <w:rFonts w:ascii="Arial" w:hAnsi="Arial" w:cs="Arial"/>
          <w:color w:val="000000"/>
          <w:sz w:val="20"/>
          <w:szCs w:val="20"/>
          <w:lang w:val="fr-FR"/>
        </w:rPr>
        <w:t>CTRL + W = fermer le fichier courant</w:t>
      </w:r>
      <w:r w:rsidR="003674F6" w:rsidRPr="003674F6">
        <w:rPr>
          <w:rFonts w:ascii="Arial" w:hAnsi="Arial" w:cs="Arial"/>
          <w:color w:val="000000"/>
          <w:sz w:val="20"/>
          <w:szCs w:val="20"/>
          <w:lang w:val="fr-FR"/>
        </w:rPr>
        <w:t xml:space="preserve">; </w:t>
      </w:r>
      <w:r w:rsidRPr="003674F6">
        <w:rPr>
          <w:rFonts w:ascii="Arial" w:hAnsi="Arial" w:cs="Arial"/>
          <w:color w:val="000000"/>
          <w:sz w:val="20"/>
          <w:szCs w:val="20"/>
          <w:lang w:val="fr-FR"/>
        </w:rPr>
        <w:t xml:space="preserve">CTRL + SHIFT + W = </w:t>
      </w:r>
      <w:r w:rsidR="003674F6" w:rsidRPr="003674F6">
        <w:rPr>
          <w:rFonts w:ascii="Arial" w:hAnsi="Arial" w:cs="Arial"/>
          <w:color w:val="000000"/>
          <w:sz w:val="20"/>
          <w:szCs w:val="20"/>
          <w:lang w:val="fr-FR"/>
        </w:rPr>
        <w:t xml:space="preserve">tous les </w:t>
      </w:r>
      <w:r w:rsidRPr="003674F6">
        <w:rPr>
          <w:rFonts w:ascii="Arial" w:hAnsi="Arial" w:cs="Arial"/>
          <w:color w:val="000000"/>
          <w:sz w:val="20"/>
          <w:szCs w:val="20"/>
          <w:lang w:val="fr-FR"/>
        </w:rPr>
        <w:t xml:space="preserve">fermer </w:t>
      </w:r>
    </w:p>
    <w:p w:rsidR="00ED1E84" w:rsidRPr="00281E60" w:rsidRDefault="00ED1E84"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3674F6">
        <w:rPr>
          <w:rFonts w:ascii="Arial" w:hAnsi="Arial" w:cs="Arial"/>
          <w:color w:val="000000"/>
          <w:sz w:val="20"/>
          <w:szCs w:val="20"/>
          <w:lang w:val="fr-FR"/>
        </w:rPr>
        <w:t>Edit : commandes "copier", "coller", etc</w:t>
      </w:r>
    </w:p>
    <w:p w:rsidR="00ED1E84" w:rsidRPr="00281E60" w:rsidRDefault="00ED1E84"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281E60">
        <w:rPr>
          <w:rFonts w:ascii="Arial" w:hAnsi="Arial" w:cs="Arial"/>
          <w:color w:val="000000"/>
          <w:sz w:val="20"/>
          <w:szCs w:val="20"/>
          <w:lang w:val="fr-FR"/>
        </w:rPr>
        <w:t>Window : configurer Eclipse selon nos besoins</w:t>
      </w:r>
    </w:p>
    <w:p w:rsidR="00C8592F" w:rsidRPr="00281E60" w:rsidRDefault="00C8592F" w:rsidP="00A47EE1">
      <w:pPr>
        <w:pStyle w:val="NormalWeb"/>
        <w:numPr>
          <w:ilvl w:val="1"/>
          <w:numId w:val="1"/>
        </w:numPr>
        <w:shd w:val="clear" w:color="auto" w:fill="FFFFFF"/>
        <w:spacing w:before="0" w:beforeAutospacing="0" w:after="75" w:afterAutospacing="0" w:line="276" w:lineRule="auto"/>
        <w:rPr>
          <w:rFonts w:ascii="Arial" w:hAnsi="Arial" w:cs="Arial"/>
          <w:color w:val="000000"/>
          <w:sz w:val="20"/>
          <w:szCs w:val="20"/>
          <w:lang w:val="fr-FR"/>
        </w:rPr>
      </w:pPr>
      <w:r w:rsidRPr="00281E60">
        <w:rPr>
          <w:rFonts w:ascii="Arial" w:hAnsi="Arial" w:cs="Arial"/>
          <w:color w:val="000000"/>
          <w:sz w:val="20"/>
          <w:szCs w:val="20"/>
          <w:lang w:val="fr-FR"/>
        </w:rPr>
        <w:t xml:space="preserve">Barre d'outils </w:t>
      </w:r>
      <w:r w:rsidR="009A5D89" w:rsidRPr="00281E60">
        <w:rPr>
          <w:rFonts w:ascii="Arial" w:hAnsi="Arial" w:cs="Arial"/>
          <w:color w:val="000000"/>
          <w:sz w:val="20"/>
          <w:szCs w:val="20"/>
          <w:lang w:val="fr-FR"/>
        </w:rPr>
        <w:t>:</w:t>
      </w:r>
    </w:p>
    <w:p w:rsidR="009A5D89" w:rsidRPr="00281E60" w:rsidRDefault="005E6FD9" w:rsidP="005E6FD9">
      <w:pPr>
        <w:pStyle w:val="NormalWeb"/>
        <w:shd w:val="clear" w:color="auto" w:fill="FFFFFF"/>
        <w:spacing w:before="0" w:beforeAutospacing="0" w:after="75" w:afterAutospacing="0" w:line="276" w:lineRule="auto"/>
        <w:ind w:left="360"/>
        <w:rPr>
          <w:rFonts w:ascii="Arial" w:hAnsi="Arial" w:cs="Arial"/>
          <w:color w:val="000000"/>
          <w:sz w:val="20"/>
          <w:szCs w:val="20"/>
          <w:lang w:val="fr-FR"/>
        </w:rPr>
      </w:pPr>
      <w:r w:rsidRPr="00281E60">
        <w:rPr>
          <w:noProof/>
        </w:rPr>
        <w:drawing>
          <wp:inline distT="0" distB="0" distL="0" distR="0">
            <wp:extent cx="5676900" cy="647700"/>
            <wp:effectExtent l="19050" t="0" r="0" b="0"/>
            <wp:docPr id="2" name="Picture 1" descr="La barre d'outils d'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barre d'outils d'Eclipse"/>
                    <pic:cNvPicPr>
                      <a:picLocks noChangeAspect="1" noChangeArrowheads="1"/>
                    </pic:cNvPicPr>
                  </pic:nvPicPr>
                  <pic:blipFill>
                    <a:blip r:embed="rId11"/>
                    <a:srcRect/>
                    <a:stretch>
                      <a:fillRect/>
                    </a:stretch>
                  </pic:blipFill>
                  <pic:spPr bwMode="auto">
                    <a:xfrm>
                      <a:off x="0" y="0"/>
                      <a:ext cx="5676900" cy="647700"/>
                    </a:xfrm>
                    <a:prstGeom prst="rect">
                      <a:avLst/>
                    </a:prstGeom>
                    <a:noFill/>
                    <a:ln w="9525">
                      <a:noFill/>
                      <a:miter lim="800000"/>
                      <a:headEnd/>
                      <a:tailEnd/>
                    </a:ln>
                  </pic:spPr>
                </pic:pic>
              </a:graphicData>
            </a:graphic>
          </wp:inline>
        </w:drawing>
      </w:r>
    </w:p>
    <w:p w:rsidR="00E11762" w:rsidRPr="00281E60" w:rsidRDefault="00F514A0" w:rsidP="00A47EE1">
      <w:pPr>
        <w:pStyle w:val="ListParagraph"/>
        <w:numPr>
          <w:ilvl w:val="0"/>
          <w:numId w:val="2"/>
        </w:numPr>
        <w:ind w:left="2160"/>
        <w:rPr>
          <w:rFonts w:ascii="Arial" w:hAnsi="Arial" w:cs="Arial"/>
          <w:sz w:val="20"/>
          <w:szCs w:val="20"/>
          <w:lang w:val="fr-FR"/>
        </w:rPr>
      </w:pPr>
      <w:r w:rsidRPr="00281E60">
        <w:rPr>
          <w:rFonts w:ascii="Arial" w:hAnsi="Arial" w:cs="Arial"/>
          <w:sz w:val="20"/>
          <w:szCs w:val="20"/>
          <w:lang w:val="fr-FR"/>
        </w:rPr>
        <w:t>1 : nouveau général</w:t>
      </w:r>
    </w:p>
    <w:p w:rsidR="00F514A0" w:rsidRPr="00281E60" w:rsidRDefault="00F514A0" w:rsidP="00A47EE1">
      <w:pPr>
        <w:pStyle w:val="ListParagraph"/>
        <w:numPr>
          <w:ilvl w:val="0"/>
          <w:numId w:val="2"/>
        </w:numPr>
        <w:ind w:left="2160"/>
        <w:rPr>
          <w:rFonts w:ascii="Arial" w:hAnsi="Arial" w:cs="Arial"/>
          <w:sz w:val="20"/>
          <w:szCs w:val="20"/>
          <w:lang w:val="fr-FR"/>
        </w:rPr>
      </w:pPr>
      <w:r w:rsidRPr="00281E60">
        <w:rPr>
          <w:rFonts w:ascii="Arial" w:hAnsi="Arial" w:cs="Arial"/>
          <w:sz w:val="20"/>
          <w:szCs w:val="20"/>
          <w:lang w:val="fr-FR"/>
        </w:rPr>
        <w:t>2 : enregistrer</w:t>
      </w:r>
    </w:p>
    <w:p w:rsidR="00F514A0" w:rsidRPr="00281E60" w:rsidRDefault="00F514A0" w:rsidP="00A47EE1">
      <w:pPr>
        <w:pStyle w:val="ListParagraph"/>
        <w:numPr>
          <w:ilvl w:val="0"/>
          <w:numId w:val="2"/>
        </w:numPr>
        <w:ind w:left="2160"/>
        <w:rPr>
          <w:rFonts w:ascii="Arial" w:hAnsi="Arial" w:cs="Arial"/>
          <w:sz w:val="20"/>
          <w:szCs w:val="20"/>
          <w:lang w:val="fr-FR"/>
        </w:rPr>
      </w:pPr>
      <w:r w:rsidRPr="00281E60">
        <w:rPr>
          <w:rFonts w:ascii="Arial" w:hAnsi="Arial" w:cs="Arial"/>
          <w:sz w:val="20"/>
          <w:szCs w:val="20"/>
          <w:lang w:val="fr-FR"/>
        </w:rPr>
        <w:t>3 : imprimer</w:t>
      </w:r>
    </w:p>
    <w:p w:rsidR="00F514A0" w:rsidRPr="00281E60" w:rsidRDefault="00F514A0" w:rsidP="00A47EE1">
      <w:pPr>
        <w:pStyle w:val="ListParagraph"/>
        <w:numPr>
          <w:ilvl w:val="0"/>
          <w:numId w:val="2"/>
        </w:numPr>
        <w:ind w:left="2160"/>
        <w:rPr>
          <w:rFonts w:ascii="Arial" w:hAnsi="Arial" w:cs="Arial"/>
          <w:sz w:val="20"/>
          <w:szCs w:val="20"/>
          <w:lang w:val="fr-FR"/>
        </w:rPr>
      </w:pPr>
      <w:r w:rsidRPr="00281E60">
        <w:rPr>
          <w:rFonts w:ascii="Arial" w:hAnsi="Arial" w:cs="Arial"/>
          <w:sz w:val="20"/>
          <w:szCs w:val="20"/>
          <w:lang w:val="fr-FR"/>
        </w:rPr>
        <w:t xml:space="preserve">4 : </w:t>
      </w:r>
      <w:r w:rsidR="00281E60" w:rsidRPr="00281E60">
        <w:rPr>
          <w:rFonts w:ascii="Arial" w:hAnsi="Arial" w:cs="Arial"/>
          <w:sz w:val="20"/>
          <w:szCs w:val="20"/>
          <w:lang w:val="fr-FR"/>
        </w:rPr>
        <w:t>exécuter</w:t>
      </w:r>
      <w:r w:rsidRPr="00281E60">
        <w:rPr>
          <w:rFonts w:ascii="Arial" w:hAnsi="Arial" w:cs="Arial"/>
          <w:sz w:val="20"/>
          <w:szCs w:val="20"/>
          <w:lang w:val="fr-FR"/>
        </w:rPr>
        <w:t xml:space="preserve"> la classe ou le projet spécifié</w:t>
      </w:r>
    </w:p>
    <w:p w:rsidR="00F514A0" w:rsidRPr="00281E60" w:rsidRDefault="00F514A0" w:rsidP="00A47EE1">
      <w:pPr>
        <w:pStyle w:val="ListParagraph"/>
        <w:numPr>
          <w:ilvl w:val="0"/>
          <w:numId w:val="2"/>
        </w:numPr>
        <w:ind w:left="2160"/>
        <w:rPr>
          <w:rFonts w:ascii="Arial" w:hAnsi="Arial" w:cs="Arial"/>
          <w:sz w:val="20"/>
          <w:szCs w:val="20"/>
          <w:lang w:val="fr-FR"/>
        </w:rPr>
      </w:pPr>
      <w:r w:rsidRPr="00281E60">
        <w:rPr>
          <w:rFonts w:ascii="Arial" w:hAnsi="Arial" w:cs="Arial"/>
          <w:sz w:val="20"/>
          <w:szCs w:val="20"/>
          <w:lang w:val="fr-FR"/>
        </w:rPr>
        <w:t>5 : créer un nouveau projet</w:t>
      </w:r>
    </w:p>
    <w:p w:rsidR="00F514A0" w:rsidRDefault="00F514A0" w:rsidP="00A47EE1">
      <w:pPr>
        <w:pStyle w:val="ListParagraph"/>
        <w:numPr>
          <w:ilvl w:val="0"/>
          <w:numId w:val="2"/>
        </w:numPr>
        <w:ind w:left="2160"/>
        <w:rPr>
          <w:rFonts w:ascii="Arial" w:hAnsi="Arial" w:cs="Arial"/>
          <w:sz w:val="20"/>
          <w:szCs w:val="20"/>
          <w:lang w:val="fr-FR"/>
        </w:rPr>
      </w:pPr>
      <w:r w:rsidRPr="00281E60">
        <w:rPr>
          <w:rFonts w:ascii="Arial" w:hAnsi="Arial" w:cs="Arial"/>
          <w:sz w:val="20"/>
          <w:szCs w:val="20"/>
          <w:lang w:val="fr-FR"/>
        </w:rPr>
        <w:t>6 : créer une nouvelle classe</w:t>
      </w:r>
    </w:p>
    <w:p w:rsidR="008B1681" w:rsidRPr="00447801" w:rsidRDefault="008B1681" w:rsidP="009F4724">
      <w:pPr>
        <w:pStyle w:val="Heading1"/>
      </w:pPr>
      <w:bookmarkStart w:id="3" w:name="_Toc460410019"/>
      <w:r>
        <w:lastRenderedPageBreak/>
        <w:t>Les variables et les opérateurs</w:t>
      </w:r>
      <w:bookmarkEnd w:id="3"/>
    </w:p>
    <w:p w:rsidR="007B5BAC" w:rsidRDefault="0011018E" w:rsidP="00A47EE1">
      <w:pPr>
        <w:pStyle w:val="NormalWeb"/>
        <w:numPr>
          <w:ilvl w:val="0"/>
          <w:numId w:val="1"/>
        </w:numPr>
        <w:shd w:val="clear" w:color="auto" w:fill="FFFFFF"/>
        <w:spacing w:before="120" w:beforeAutospacing="0" w:after="75" w:afterAutospacing="0" w:line="276" w:lineRule="auto"/>
        <w:rPr>
          <w:rFonts w:ascii="Arial" w:hAnsi="Arial" w:cs="Arial"/>
          <w:color w:val="000000"/>
          <w:sz w:val="20"/>
          <w:szCs w:val="20"/>
          <w:lang w:val="fr-FR"/>
        </w:rPr>
      </w:pPr>
      <w:r w:rsidRPr="007B5BAC">
        <w:rPr>
          <w:rFonts w:ascii="Arial" w:hAnsi="Arial" w:cs="Arial"/>
          <w:color w:val="000000"/>
          <w:sz w:val="20"/>
          <w:szCs w:val="20"/>
          <w:lang w:val="fr-FR"/>
        </w:rPr>
        <w:t xml:space="preserve">Une </w:t>
      </w:r>
      <w:r w:rsidRPr="007B5BAC">
        <w:rPr>
          <w:rFonts w:ascii="Arial" w:hAnsi="Arial" w:cs="Arial"/>
          <w:b/>
          <w:color w:val="0070C0"/>
          <w:sz w:val="20"/>
          <w:szCs w:val="20"/>
          <w:lang w:val="fr-FR"/>
        </w:rPr>
        <w:t>variable</w:t>
      </w:r>
      <w:r w:rsidRPr="007B5BAC">
        <w:rPr>
          <w:rFonts w:ascii="Arial" w:hAnsi="Arial" w:cs="Arial"/>
          <w:color w:val="000000"/>
          <w:sz w:val="20"/>
          <w:szCs w:val="20"/>
          <w:lang w:val="fr-FR"/>
        </w:rPr>
        <w:t xml:space="preserve"> est un élément qui stocke des informations de toute sorte en mémoire : des chiffres, des résultats de calcul, des tableaux, des renseignements fournis par l'utilisateur…</w:t>
      </w:r>
    </w:p>
    <w:p w:rsidR="007B5BAC" w:rsidRDefault="007B5BAC" w:rsidP="00A47EE1">
      <w:pPr>
        <w:pStyle w:val="NormalWeb"/>
        <w:numPr>
          <w:ilvl w:val="0"/>
          <w:numId w:val="1"/>
        </w:numPr>
        <w:shd w:val="clear" w:color="auto" w:fill="FFFFFF"/>
        <w:spacing w:before="120" w:beforeAutospacing="0" w:after="0" w:afterAutospacing="0" w:line="276" w:lineRule="auto"/>
        <w:rPr>
          <w:rFonts w:ascii="Arial" w:hAnsi="Arial" w:cs="Arial"/>
          <w:color w:val="000000"/>
          <w:sz w:val="20"/>
          <w:szCs w:val="20"/>
          <w:lang w:val="fr-FR"/>
        </w:rPr>
      </w:pPr>
      <w:r w:rsidRPr="007B5BAC">
        <w:rPr>
          <w:rFonts w:ascii="Arial" w:hAnsi="Arial" w:cs="Arial"/>
          <w:color w:val="000000"/>
          <w:sz w:val="20"/>
          <w:szCs w:val="20"/>
          <w:lang w:val="fr-FR"/>
        </w:rPr>
        <w:t>Une déclaration de variable se fait comme ceci :</w:t>
      </w:r>
    </w:p>
    <w:p w:rsidR="007B5BAC" w:rsidRPr="007B5BAC" w:rsidRDefault="007B5BAC" w:rsidP="002072C6">
      <w:pPr>
        <w:pStyle w:val="NormalWeb"/>
        <w:shd w:val="clear" w:color="auto" w:fill="D9D9D9" w:themeFill="background1" w:themeFillShade="D9"/>
        <w:spacing w:before="0" w:beforeAutospacing="0" w:after="75" w:afterAutospacing="0" w:line="276" w:lineRule="auto"/>
        <w:ind w:left="720"/>
        <w:rPr>
          <w:rFonts w:ascii="Consolas" w:hAnsi="Consolas" w:cs="Arial"/>
          <w:color w:val="000000"/>
          <w:sz w:val="20"/>
          <w:szCs w:val="20"/>
          <w:lang w:val="fr-FR"/>
        </w:rPr>
      </w:pPr>
      <w:r w:rsidRPr="007B5BAC">
        <w:rPr>
          <w:rFonts w:ascii="Consolas" w:hAnsi="Consolas" w:cs="Arial"/>
          <w:color w:val="000000"/>
          <w:sz w:val="20"/>
          <w:szCs w:val="20"/>
          <w:lang w:val="fr-FR"/>
        </w:rPr>
        <w:t xml:space="preserve">&lt;Type de la variable&gt; &lt;Nom de la variable&gt; </w:t>
      </w:r>
      <w:r w:rsidRPr="000A3DD8">
        <w:rPr>
          <w:rFonts w:ascii="Consolas" w:hAnsi="Consolas" w:cs="Arial"/>
          <w:b/>
          <w:color w:val="FF0000"/>
          <w:sz w:val="20"/>
          <w:szCs w:val="20"/>
          <w:lang w:val="fr-FR"/>
        </w:rPr>
        <w:t>;</w:t>
      </w:r>
    </w:p>
    <w:p w:rsidR="00417986" w:rsidRPr="00022131" w:rsidRDefault="001C2884" w:rsidP="00A47EE1">
      <w:pPr>
        <w:pStyle w:val="ListParagraph"/>
        <w:numPr>
          <w:ilvl w:val="0"/>
          <w:numId w:val="3"/>
        </w:numPr>
        <w:spacing w:before="240" w:after="0"/>
        <w:contextualSpacing w:val="0"/>
        <w:rPr>
          <w:rFonts w:ascii="Arial" w:hAnsi="Arial" w:cs="Arial"/>
          <w:sz w:val="20"/>
          <w:szCs w:val="20"/>
          <w:lang w:val="fr-FR"/>
        </w:rPr>
      </w:pPr>
      <w:r w:rsidRPr="00CE2504">
        <w:rPr>
          <w:rFonts w:ascii="Arial" w:hAnsi="Arial" w:cs="Arial"/>
          <w:b/>
          <w:color w:val="0070C0"/>
          <w:sz w:val="20"/>
          <w:szCs w:val="20"/>
          <w:lang w:val="fr-FR"/>
        </w:rPr>
        <w:t>Types de variables</w:t>
      </w:r>
      <w:r w:rsidRPr="00022131">
        <w:rPr>
          <w:rFonts w:ascii="Arial" w:hAnsi="Arial" w:cs="Arial"/>
          <w:sz w:val="20"/>
          <w:szCs w:val="20"/>
          <w:lang w:val="fr-FR"/>
        </w:rPr>
        <w:t xml:space="preserve"> :</w:t>
      </w:r>
    </w:p>
    <w:p w:rsidR="001C2884" w:rsidRPr="00022131" w:rsidRDefault="001C2884" w:rsidP="00A47EE1">
      <w:pPr>
        <w:pStyle w:val="ListParagraph"/>
        <w:numPr>
          <w:ilvl w:val="1"/>
          <w:numId w:val="3"/>
        </w:numPr>
        <w:spacing w:before="120" w:after="0"/>
        <w:contextualSpacing w:val="0"/>
        <w:rPr>
          <w:rFonts w:ascii="Arial" w:hAnsi="Arial" w:cs="Arial"/>
          <w:sz w:val="20"/>
          <w:szCs w:val="20"/>
          <w:lang w:val="fr-FR"/>
        </w:rPr>
      </w:pPr>
      <w:r w:rsidRPr="00022131">
        <w:rPr>
          <w:rFonts w:ascii="Arial" w:hAnsi="Arial" w:cs="Arial"/>
          <w:sz w:val="20"/>
          <w:szCs w:val="20"/>
          <w:lang w:val="fr-FR"/>
        </w:rPr>
        <w:t>primitives (simples)</w:t>
      </w:r>
    </w:p>
    <w:p w:rsidR="001C2884" w:rsidRPr="00022131" w:rsidRDefault="001C2884" w:rsidP="00A47EE1">
      <w:pPr>
        <w:pStyle w:val="ListParagraph"/>
        <w:numPr>
          <w:ilvl w:val="2"/>
          <w:numId w:val="3"/>
        </w:numPr>
        <w:spacing w:before="120" w:after="0"/>
        <w:contextualSpacing w:val="0"/>
        <w:rPr>
          <w:rFonts w:ascii="Arial" w:hAnsi="Arial" w:cs="Arial"/>
          <w:sz w:val="20"/>
          <w:szCs w:val="20"/>
          <w:lang w:val="fr-FR"/>
        </w:rPr>
      </w:pPr>
      <w:r w:rsidRPr="00022131">
        <w:rPr>
          <w:rFonts w:ascii="Arial" w:hAnsi="Arial" w:cs="Arial"/>
          <w:b/>
          <w:color w:val="E36C0A" w:themeColor="accent6" w:themeShade="BF"/>
          <w:sz w:val="20"/>
          <w:szCs w:val="20"/>
          <w:lang w:val="fr-FR"/>
        </w:rPr>
        <w:t>byte</w:t>
      </w:r>
      <w:r w:rsidRPr="00022131">
        <w:rPr>
          <w:rFonts w:ascii="Arial" w:hAnsi="Arial" w:cs="Arial"/>
          <w:sz w:val="20"/>
          <w:szCs w:val="20"/>
          <w:lang w:val="fr-FR"/>
        </w:rPr>
        <w:t xml:space="preserve"> (1 octet) : peut contenir les entiers entre -128 et +127</w:t>
      </w:r>
    </w:p>
    <w:p w:rsidR="00022131" w:rsidRDefault="00022131" w:rsidP="00A47EE1">
      <w:pPr>
        <w:pStyle w:val="ListParagraph"/>
        <w:numPr>
          <w:ilvl w:val="2"/>
          <w:numId w:val="3"/>
        </w:numPr>
        <w:spacing w:before="120" w:after="0"/>
        <w:contextualSpacing w:val="0"/>
        <w:rPr>
          <w:rFonts w:ascii="Arial" w:hAnsi="Arial" w:cs="Arial"/>
          <w:sz w:val="20"/>
          <w:szCs w:val="20"/>
          <w:lang w:val="fr-FR"/>
        </w:rPr>
      </w:pPr>
      <w:r w:rsidRPr="00022131">
        <w:rPr>
          <w:rFonts w:ascii="Arial" w:hAnsi="Arial" w:cs="Arial"/>
          <w:b/>
          <w:color w:val="E36C0A" w:themeColor="accent6" w:themeShade="BF"/>
          <w:sz w:val="20"/>
          <w:szCs w:val="20"/>
          <w:lang w:val="fr-FR"/>
        </w:rPr>
        <w:t>short</w:t>
      </w:r>
      <w:r w:rsidRPr="00022131">
        <w:rPr>
          <w:rFonts w:ascii="Arial" w:hAnsi="Arial" w:cs="Arial"/>
          <w:sz w:val="20"/>
          <w:szCs w:val="20"/>
          <w:lang w:val="fr-FR"/>
        </w:rPr>
        <w:t xml:space="preserve"> (2 octets) : contient les entiers compris entre -32768 et +32767</w:t>
      </w:r>
    </w:p>
    <w:p w:rsidR="00022131" w:rsidRDefault="00CF74B6" w:rsidP="00A47EE1">
      <w:pPr>
        <w:pStyle w:val="ListParagraph"/>
        <w:numPr>
          <w:ilvl w:val="2"/>
          <w:numId w:val="3"/>
        </w:numPr>
        <w:spacing w:before="120" w:after="0"/>
        <w:contextualSpacing w:val="0"/>
        <w:rPr>
          <w:rFonts w:ascii="Arial" w:hAnsi="Arial" w:cs="Arial"/>
          <w:sz w:val="20"/>
          <w:szCs w:val="20"/>
          <w:lang w:val="fr-FR"/>
        </w:rPr>
      </w:pPr>
      <w:r w:rsidRPr="00ED00B3">
        <w:rPr>
          <w:rFonts w:ascii="Arial" w:hAnsi="Arial" w:cs="Arial"/>
          <w:b/>
          <w:color w:val="E36C0A" w:themeColor="accent6" w:themeShade="BF"/>
          <w:sz w:val="20"/>
          <w:szCs w:val="20"/>
          <w:lang w:val="fr-FR"/>
        </w:rPr>
        <w:t>int</w:t>
      </w:r>
      <w:r w:rsidRPr="00CF74B6">
        <w:rPr>
          <w:rFonts w:ascii="Arial" w:hAnsi="Arial" w:cs="Arial"/>
          <w:sz w:val="20"/>
          <w:szCs w:val="20"/>
          <w:lang w:val="fr-FR"/>
        </w:rPr>
        <w:t xml:space="preserve"> (4 octets) : </w:t>
      </w:r>
      <w:r w:rsidRPr="00CF74B6">
        <w:rPr>
          <w:rFonts w:ascii="Arial" w:hAnsi="Arial" w:cs="Arial"/>
          <w:sz w:val="21"/>
          <w:szCs w:val="21"/>
          <w:shd w:val="clear" w:color="auto" w:fill="FFFFFF"/>
          <w:lang w:val="fr-FR"/>
        </w:rPr>
        <w:t xml:space="preserve">va de </w:t>
      </w:r>
      <w:r w:rsidR="00BD1EB5">
        <w:rPr>
          <w:rFonts w:ascii="Arial" w:hAnsi="Arial" w:cs="Arial"/>
          <w:sz w:val="21"/>
          <w:szCs w:val="21"/>
          <w:shd w:val="clear" w:color="auto" w:fill="FFFFFF"/>
          <w:lang w:val="fr-FR"/>
        </w:rPr>
        <w:t xml:space="preserve"> </w:t>
      </w:r>
      <w:r w:rsidRPr="00CF74B6">
        <w:rPr>
          <w:rFonts w:ascii="Arial" w:hAnsi="Arial" w:cs="Arial"/>
          <w:sz w:val="21"/>
          <w:szCs w:val="21"/>
          <w:shd w:val="clear" w:color="auto" w:fill="FFFFFF"/>
          <w:lang w:val="fr-FR"/>
        </w:rPr>
        <w:t>-2</w:t>
      </w:r>
      <w:r w:rsidR="00D17621">
        <w:rPr>
          <w:rFonts w:ascii="Arial" w:hAnsi="Arial" w:cs="Arial"/>
          <w:sz w:val="21"/>
          <w:szCs w:val="21"/>
          <w:shd w:val="clear" w:color="auto" w:fill="FFFFFF"/>
          <w:lang w:val="fr-FR"/>
        </w:rPr>
        <w:t xml:space="preserve"> * 10</w:t>
      </w:r>
      <w:r w:rsidRPr="00CF74B6">
        <w:rPr>
          <w:rFonts w:ascii="Arial" w:hAnsi="Arial" w:cs="Arial"/>
          <w:sz w:val="21"/>
          <w:szCs w:val="21"/>
          <w:shd w:val="clear" w:color="auto" w:fill="FFFFFF"/>
          <w:vertAlign w:val="superscript"/>
          <w:lang w:val="fr-FR"/>
        </w:rPr>
        <w:t>9</w:t>
      </w:r>
      <w:r w:rsidRPr="00CF74B6">
        <w:rPr>
          <w:rFonts w:ascii="Arial" w:hAnsi="Arial" w:cs="Arial"/>
          <w:sz w:val="21"/>
          <w:szCs w:val="21"/>
          <w:shd w:val="clear" w:color="auto" w:fill="FFFFFF"/>
          <w:lang w:val="fr-FR"/>
        </w:rPr>
        <w:t xml:space="preserve"> </w:t>
      </w:r>
      <w:r w:rsidR="00BD1EB5">
        <w:rPr>
          <w:rFonts w:ascii="Arial" w:hAnsi="Arial" w:cs="Arial"/>
          <w:sz w:val="21"/>
          <w:szCs w:val="21"/>
          <w:shd w:val="clear" w:color="auto" w:fill="FFFFFF"/>
          <w:lang w:val="fr-FR"/>
        </w:rPr>
        <w:t xml:space="preserve"> </w:t>
      </w:r>
      <w:r w:rsidRPr="00CF74B6">
        <w:rPr>
          <w:rFonts w:ascii="Arial" w:hAnsi="Arial" w:cs="Arial"/>
          <w:sz w:val="21"/>
          <w:szCs w:val="21"/>
          <w:shd w:val="clear" w:color="auto" w:fill="FFFFFF"/>
          <w:lang w:val="fr-FR"/>
        </w:rPr>
        <w:t xml:space="preserve">à </w:t>
      </w:r>
      <w:r w:rsidR="00BD1EB5">
        <w:rPr>
          <w:rFonts w:ascii="Arial" w:hAnsi="Arial" w:cs="Arial"/>
          <w:sz w:val="21"/>
          <w:szCs w:val="21"/>
          <w:shd w:val="clear" w:color="auto" w:fill="FFFFFF"/>
          <w:lang w:val="fr-FR"/>
        </w:rPr>
        <w:t xml:space="preserve"> </w:t>
      </w:r>
      <w:r w:rsidRPr="00CF74B6">
        <w:rPr>
          <w:rFonts w:ascii="Arial" w:hAnsi="Arial" w:cs="Arial"/>
          <w:sz w:val="21"/>
          <w:szCs w:val="21"/>
          <w:shd w:val="clear" w:color="auto" w:fill="FFFFFF"/>
          <w:lang w:val="fr-FR"/>
        </w:rPr>
        <w:t>2</w:t>
      </w:r>
      <w:r w:rsidR="00D17621">
        <w:rPr>
          <w:rFonts w:ascii="Arial" w:hAnsi="Arial" w:cs="Arial"/>
          <w:sz w:val="21"/>
          <w:szCs w:val="21"/>
          <w:shd w:val="clear" w:color="auto" w:fill="FFFFFF"/>
          <w:lang w:val="fr-FR"/>
        </w:rPr>
        <w:t xml:space="preserve"> * 10</w:t>
      </w:r>
      <w:r w:rsidRPr="00CF74B6">
        <w:rPr>
          <w:rFonts w:ascii="Arial" w:hAnsi="Arial" w:cs="Arial"/>
          <w:sz w:val="21"/>
          <w:szCs w:val="21"/>
          <w:shd w:val="clear" w:color="auto" w:fill="FFFFFF"/>
          <w:vertAlign w:val="superscript"/>
          <w:lang w:val="fr-FR"/>
        </w:rPr>
        <w:t>9</w:t>
      </w:r>
      <w:r w:rsidR="00BD1EB5">
        <w:rPr>
          <w:rFonts w:ascii="Arial" w:hAnsi="Arial" w:cs="Arial"/>
          <w:sz w:val="21"/>
          <w:szCs w:val="21"/>
          <w:shd w:val="clear" w:color="auto" w:fill="FFFFFF"/>
          <w:vertAlign w:val="superscript"/>
          <w:lang w:val="fr-FR"/>
        </w:rPr>
        <w:t xml:space="preserve">  </w:t>
      </w:r>
      <w:r w:rsidR="00BD1EB5">
        <w:rPr>
          <w:rFonts w:ascii="Arial" w:hAnsi="Arial" w:cs="Arial"/>
          <w:sz w:val="20"/>
          <w:szCs w:val="20"/>
          <w:lang w:val="fr-FR"/>
        </w:rPr>
        <w:t>(9 zéros)</w:t>
      </w:r>
    </w:p>
    <w:p w:rsidR="006F386D" w:rsidRDefault="006F386D" w:rsidP="00A47EE1">
      <w:pPr>
        <w:pStyle w:val="ListParagraph"/>
        <w:numPr>
          <w:ilvl w:val="2"/>
          <w:numId w:val="3"/>
        </w:numPr>
        <w:spacing w:before="120" w:after="0"/>
        <w:contextualSpacing w:val="0"/>
        <w:rPr>
          <w:rFonts w:ascii="Arial" w:hAnsi="Arial" w:cs="Arial"/>
          <w:sz w:val="20"/>
          <w:szCs w:val="20"/>
          <w:lang w:val="fr-FR"/>
        </w:rPr>
      </w:pPr>
      <w:r w:rsidRPr="00ED00B3">
        <w:rPr>
          <w:rFonts w:ascii="Arial" w:hAnsi="Arial" w:cs="Arial"/>
          <w:b/>
          <w:color w:val="E36C0A" w:themeColor="accent6" w:themeShade="BF"/>
          <w:sz w:val="20"/>
          <w:szCs w:val="20"/>
          <w:lang w:val="fr-FR"/>
        </w:rPr>
        <w:t>long</w:t>
      </w:r>
      <w:r>
        <w:rPr>
          <w:rFonts w:ascii="Arial" w:hAnsi="Arial" w:cs="Arial"/>
          <w:sz w:val="20"/>
          <w:szCs w:val="20"/>
          <w:lang w:val="fr-FR"/>
        </w:rPr>
        <w:t xml:space="preserve"> (8 octets) : va de -9</w:t>
      </w:r>
      <w:r>
        <w:rPr>
          <w:rFonts w:ascii="Arial" w:hAnsi="Arial" w:cs="Arial"/>
          <w:sz w:val="21"/>
          <w:szCs w:val="21"/>
          <w:shd w:val="clear" w:color="auto" w:fill="FFFFFF"/>
          <w:lang w:val="fr-FR"/>
        </w:rPr>
        <w:t xml:space="preserve"> * 10</w:t>
      </w:r>
      <w:r>
        <w:rPr>
          <w:rFonts w:ascii="Arial" w:hAnsi="Arial" w:cs="Arial"/>
          <w:sz w:val="21"/>
          <w:szCs w:val="21"/>
          <w:shd w:val="clear" w:color="auto" w:fill="FFFFFF"/>
          <w:vertAlign w:val="superscript"/>
          <w:lang w:val="fr-FR"/>
        </w:rPr>
        <w:t>18</w:t>
      </w:r>
      <w:r w:rsidRPr="00CF74B6">
        <w:rPr>
          <w:rFonts w:ascii="Arial" w:hAnsi="Arial" w:cs="Arial"/>
          <w:sz w:val="21"/>
          <w:szCs w:val="21"/>
          <w:shd w:val="clear" w:color="auto" w:fill="FFFFFF"/>
          <w:lang w:val="fr-FR"/>
        </w:rPr>
        <w:t xml:space="preserve"> </w:t>
      </w:r>
      <w:r>
        <w:rPr>
          <w:rFonts w:ascii="Arial" w:hAnsi="Arial" w:cs="Arial"/>
          <w:sz w:val="21"/>
          <w:szCs w:val="21"/>
          <w:shd w:val="clear" w:color="auto" w:fill="FFFFFF"/>
          <w:lang w:val="fr-FR"/>
        </w:rPr>
        <w:t xml:space="preserve"> </w:t>
      </w:r>
      <w:r w:rsidRPr="00CF74B6">
        <w:rPr>
          <w:rFonts w:ascii="Arial" w:hAnsi="Arial" w:cs="Arial"/>
          <w:sz w:val="21"/>
          <w:szCs w:val="21"/>
          <w:shd w:val="clear" w:color="auto" w:fill="FFFFFF"/>
          <w:lang w:val="fr-FR"/>
        </w:rPr>
        <w:t xml:space="preserve">à </w:t>
      </w:r>
      <w:r>
        <w:rPr>
          <w:rFonts w:ascii="Arial" w:hAnsi="Arial" w:cs="Arial"/>
          <w:sz w:val="21"/>
          <w:szCs w:val="21"/>
          <w:shd w:val="clear" w:color="auto" w:fill="FFFFFF"/>
          <w:lang w:val="fr-FR"/>
        </w:rPr>
        <w:t xml:space="preserve"> 9 * 10</w:t>
      </w:r>
      <w:r>
        <w:rPr>
          <w:rFonts w:ascii="Arial" w:hAnsi="Arial" w:cs="Arial"/>
          <w:sz w:val="21"/>
          <w:szCs w:val="21"/>
          <w:shd w:val="clear" w:color="auto" w:fill="FFFFFF"/>
          <w:vertAlign w:val="superscript"/>
          <w:lang w:val="fr-FR"/>
        </w:rPr>
        <w:t xml:space="preserve">18  </w:t>
      </w:r>
      <w:r>
        <w:rPr>
          <w:rFonts w:ascii="Arial" w:hAnsi="Arial" w:cs="Arial"/>
          <w:sz w:val="20"/>
          <w:szCs w:val="20"/>
          <w:lang w:val="fr-FR"/>
        </w:rPr>
        <w:t>(18 zéros)</w:t>
      </w:r>
    </w:p>
    <w:p w:rsidR="00791D12" w:rsidRDefault="00791D12" w:rsidP="00253891">
      <w:pPr>
        <w:pStyle w:val="ListParagraph"/>
        <w:spacing w:after="60"/>
        <w:ind w:left="2160"/>
        <w:contextualSpacing w:val="0"/>
        <w:rPr>
          <w:rFonts w:ascii="Arial" w:hAnsi="Arial" w:cs="Arial"/>
          <w:sz w:val="20"/>
          <w:szCs w:val="20"/>
          <w:lang w:val="fr-FR"/>
        </w:rPr>
      </w:pPr>
      <w:r>
        <w:rPr>
          <w:rFonts w:ascii="Arial" w:hAnsi="Arial" w:cs="Arial"/>
          <w:sz w:val="20"/>
          <w:szCs w:val="20"/>
          <w:lang w:val="fr-FR"/>
        </w:rPr>
        <w:t>Lors de l'initialisation, il faut ajouter un "</w:t>
      </w:r>
      <w:r w:rsidRPr="004516FF">
        <w:rPr>
          <w:rFonts w:ascii="Consolas" w:hAnsi="Consolas" w:cs="Arial"/>
          <w:b/>
          <w:color w:val="7030A0"/>
          <w:sz w:val="20"/>
          <w:szCs w:val="20"/>
          <w:lang w:val="fr-FR"/>
        </w:rPr>
        <w:t>L</w:t>
      </w:r>
      <w:r>
        <w:rPr>
          <w:rFonts w:ascii="Arial" w:hAnsi="Arial" w:cs="Arial"/>
          <w:sz w:val="20"/>
          <w:szCs w:val="20"/>
          <w:lang w:val="fr-FR"/>
        </w:rPr>
        <w:t>" à la fin du nombre</w:t>
      </w:r>
    </w:p>
    <w:p w:rsidR="00F37BD2" w:rsidRDefault="00756F06" w:rsidP="00A47EE1">
      <w:pPr>
        <w:pStyle w:val="ListParagraph"/>
        <w:numPr>
          <w:ilvl w:val="2"/>
          <w:numId w:val="3"/>
        </w:numPr>
        <w:spacing w:before="60" w:after="0"/>
        <w:contextualSpacing w:val="0"/>
        <w:rPr>
          <w:rFonts w:ascii="Arial" w:hAnsi="Arial" w:cs="Arial"/>
          <w:sz w:val="20"/>
          <w:szCs w:val="20"/>
          <w:lang w:val="fr-FR"/>
        </w:rPr>
      </w:pPr>
      <w:r w:rsidRPr="0002028C">
        <w:rPr>
          <w:rFonts w:ascii="Arial" w:hAnsi="Arial" w:cs="Arial"/>
          <w:b/>
          <w:color w:val="E36C0A" w:themeColor="accent6" w:themeShade="BF"/>
          <w:sz w:val="20"/>
          <w:szCs w:val="20"/>
          <w:lang w:val="fr-FR"/>
        </w:rPr>
        <w:t>float</w:t>
      </w:r>
      <w:r>
        <w:rPr>
          <w:rFonts w:ascii="Arial" w:hAnsi="Arial" w:cs="Arial"/>
          <w:sz w:val="20"/>
          <w:szCs w:val="20"/>
          <w:lang w:val="fr-FR"/>
        </w:rPr>
        <w:t xml:space="preserve"> (4 octets) est utilisé pour les nombres avec une virgule flottante</w:t>
      </w:r>
    </w:p>
    <w:p w:rsidR="00756F06" w:rsidRDefault="00756F06" w:rsidP="00253891">
      <w:pPr>
        <w:pStyle w:val="ListParagraph"/>
        <w:spacing w:after="0"/>
        <w:ind w:left="2160"/>
        <w:contextualSpacing w:val="0"/>
        <w:rPr>
          <w:rFonts w:ascii="Arial" w:hAnsi="Arial" w:cs="Arial"/>
          <w:sz w:val="20"/>
          <w:szCs w:val="20"/>
          <w:lang w:val="fr-FR"/>
        </w:rPr>
      </w:pPr>
      <w:r>
        <w:rPr>
          <w:rFonts w:ascii="Arial" w:hAnsi="Arial" w:cs="Arial"/>
          <w:sz w:val="20"/>
          <w:szCs w:val="20"/>
          <w:lang w:val="fr-FR"/>
        </w:rPr>
        <w:t>Lors de l'initialisation, il faut ajouter un "</w:t>
      </w:r>
      <w:r w:rsidRPr="004516FF">
        <w:rPr>
          <w:rFonts w:ascii="Consolas" w:hAnsi="Consolas" w:cs="Arial"/>
          <w:b/>
          <w:color w:val="7030A0"/>
          <w:sz w:val="20"/>
          <w:szCs w:val="20"/>
          <w:lang w:val="fr-FR"/>
        </w:rPr>
        <w:t>f</w:t>
      </w:r>
      <w:r>
        <w:rPr>
          <w:rFonts w:ascii="Arial" w:hAnsi="Arial" w:cs="Arial"/>
          <w:sz w:val="20"/>
          <w:szCs w:val="20"/>
          <w:lang w:val="fr-FR"/>
        </w:rPr>
        <w:t>" à la fin du nombre</w:t>
      </w:r>
    </w:p>
    <w:p w:rsidR="00BD35D4" w:rsidRDefault="0002028C" w:rsidP="00A47EE1">
      <w:pPr>
        <w:pStyle w:val="ListParagraph"/>
        <w:numPr>
          <w:ilvl w:val="2"/>
          <w:numId w:val="3"/>
        </w:numPr>
        <w:spacing w:before="60" w:after="0"/>
        <w:contextualSpacing w:val="0"/>
        <w:rPr>
          <w:rFonts w:ascii="Arial" w:hAnsi="Arial" w:cs="Arial"/>
          <w:sz w:val="20"/>
          <w:szCs w:val="20"/>
          <w:lang w:val="fr-FR"/>
        </w:rPr>
      </w:pPr>
      <w:r w:rsidRPr="004516FF">
        <w:rPr>
          <w:rFonts w:ascii="Arial" w:hAnsi="Arial" w:cs="Arial"/>
          <w:b/>
          <w:color w:val="E36C0A" w:themeColor="accent6" w:themeShade="BF"/>
          <w:sz w:val="20"/>
          <w:szCs w:val="20"/>
          <w:lang w:val="fr-FR"/>
        </w:rPr>
        <w:t>double</w:t>
      </w:r>
      <w:r w:rsidRPr="004516FF">
        <w:rPr>
          <w:rFonts w:ascii="Arial" w:hAnsi="Arial" w:cs="Arial"/>
          <w:sz w:val="20"/>
          <w:szCs w:val="20"/>
          <w:lang w:val="fr-FR"/>
        </w:rPr>
        <w:t xml:space="preserve"> (8 octets)</w:t>
      </w:r>
      <w:r w:rsidR="00B83CCD" w:rsidRPr="004516FF">
        <w:rPr>
          <w:rFonts w:ascii="Arial" w:hAnsi="Arial" w:cs="Arial"/>
          <w:sz w:val="20"/>
          <w:szCs w:val="20"/>
          <w:lang w:val="fr-FR"/>
        </w:rPr>
        <w:t xml:space="preserve"> : identique à float; il contient plus de chiffres derrière la virgule et il n'a pas de suffixe; il faut ajouter la lettre </w:t>
      </w:r>
      <w:r w:rsidR="00B83CCD" w:rsidRPr="004516FF">
        <w:rPr>
          <w:rFonts w:ascii="Consolas" w:hAnsi="Consolas" w:cs="Arial"/>
          <w:b/>
          <w:color w:val="7030A0"/>
          <w:sz w:val="20"/>
          <w:szCs w:val="20"/>
          <w:lang w:val="fr-FR"/>
        </w:rPr>
        <w:t>"d"</w:t>
      </w:r>
      <w:r w:rsidR="00B83CCD" w:rsidRPr="004516FF">
        <w:rPr>
          <w:rFonts w:ascii="Arial" w:hAnsi="Arial" w:cs="Arial"/>
          <w:sz w:val="20"/>
          <w:szCs w:val="20"/>
          <w:lang w:val="fr-FR"/>
        </w:rPr>
        <w:t xml:space="preserve"> pour la </w:t>
      </w:r>
      <w:r w:rsidR="004516FF" w:rsidRPr="004516FF">
        <w:rPr>
          <w:rFonts w:ascii="Arial" w:hAnsi="Arial" w:cs="Arial"/>
          <w:sz w:val="20"/>
          <w:szCs w:val="20"/>
          <w:lang w:val="fr-FR"/>
        </w:rPr>
        <w:t>déclaration</w:t>
      </w:r>
      <w:r w:rsidR="00BD35D4" w:rsidRPr="00BD35D4">
        <w:rPr>
          <w:rFonts w:ascii="Arial" w:hAnsi="Arial" w:cs="Arial"/>
          <w:sz w:val="20"/>
          <w:szCs w:val="20"/>
          <w:lang w:val="fr-FR"/>
        </w:rPr>
        <w:t xml:space="preserve"> </w:t>
      </w:r>
    </w:p>
    <w:p w:rsidR="00BD35D4" w:rsidRDefault="00BD35D4" w:rsidP="00A47EE1">
      <w:pPr>
        <w:pStyle w:val="ListParagraph"/>
        <w:numPr>
          <w:ilvl w:val="2"/>
          <w:numId w:val="3"/>
        </w:numPr>
        <w:spacing w:before="60" w:after="0"/>
        <w:contextualSpacing w:val="0"/>
        <w:rPr>
          <w:rFonts w:ascii="Arial" w:hAnsi="Arial" w:cs="Arial"/>
          <w:sz w:val="20"/>
          <w:szCs w:val="20"/>
          <w:lang w:val="fr-FR"/>
        </w:rPr>
      </w:pPr>
      <w:r w:rsidRPr="00AA7E97">
        <w:rPr>
          <w:rFonts w:ascii="Arial" w:hAnsi="Arial" w:cs="Arial"/>
          <w:b/>
          <w:color w:val="E36C0A" w:themeColor="accent6" w:themeShade="BF"/>
          <w:sz w:val="20"/>
          <w:szCs w:val="20"/>
          <w:lang w:val="fr-FR"/>
        </w:rPr>
        <w:t>booléen</w:t>
      </w:r>
      <w:r>
        <w:rPr>
          <w:rFonts w:ascii="Arial" w:hAnsi="Arial" w:cs="Arial"/>
          <w:sz w:val="20"/>
          <w:szCs w:val="20"/>
          <w:lang w:val="fr-FR"/>
        </w:rPr>
        <w:t xml:space="preserve"> : il peut contenir deux variables </w:t>
      </w:r>
      <w:r w:rsidRPr="00561EEC">
        <w:rPr>
          <w:rFonts w:ascii="Consolas" w:hAnsi="Consolas" w:cs="Arial"/>
          <w:sz w:val="20"/>
          <w:szCs w:val="20"/>
          <w:lang w:val="fr-FR"/>
        </w:rPr>
        <w:t>true / false</w:t>
      </w:r>
    </w:p>
    <w:p w:rsidR="00082928" w:rsidRDefault="00673895" w:rsidP="00A47EE1">
      <w:pPr>
        <w:pStyle w:val="ListParagraph"/>
        <w:numPr>
          <w:ilvl w:val="2"/>
          <w:numId w:val="3"/>
        </w:numPr>
        <w:spacing w:before="60" w:after="120"/>
        <w:contextualSpacing w:val="0"/>
        <w:rPr>
          <w:rFonts w:ascii="Arial" w:hAnsi="Arial" w:cs="Arial"/>
          <w:sz w:val="20"/>
          <w:szCs w:val="20"/>
          <w:lang w:val="fr-FR"/>
        </w:rPr>
      </w:pPr>
      <w:r w:rsidRPr="00AA7E97">
        <w:rPr>
          <w:rFonts w:ascii="Arial" w:hAnsi="Arial" w:cs="Arial"/>
          <w:b/>
          <w:color w:val="E36C0A" w:themeColor="accent6" w:themeShade="BF"/>
          <w:sz w:val="20"/>
          <w:szCs w:val="20"/>
          <w:lang w:val="fr-FR"/>
        </w:rPr>
        <w:t>char</w:t>
      </w:r>
      <w:r>
        <w:rPr>
          <w:rFonts w:ascii="Arial" w:hAnsi="Arial" w:cs="Arial"/>
          <w:sz w:val="20"/>
          <w:szCs w:val="20"/>
          <w:lang w:val="fr-FR"/>
        </w:rPr>
        <w:t xml:space="preserve"> : </w:t>
      </w:r>
      <w:r w:rsidR="00351499">
        <w:rPr>
          <w:rFonts w:ascii="Arial" w:hAnsi="Arial" w:cs="Arial"/>
          <w:sz w:val="20"/>
          <w:szCs w:val="20"/>
          <w:lang w:val="fr-FR"/>
        </w:rPr>
        <w:t xml:space="preserve">un caractère stocké entre apostrophes </w:t>
      </w:r>
    </w:p>
    <w:p w:rsidR="005F2F2D" w:rsidRPr="009B4CB9" w:rsidRDefault="005F2F2D" w:rsidP="005F2F2D">
      <w:pPr>
        <w:pStyle w:val="ListParagraph"/>
        <w:shd w:val="clear" w:color="auto" w:fill="D9D9D9" w:themeFill="background1" w:themeFillShade="D9"/>
        <w:spacing w:after="0"/>
        <w:ind w:left="1800"/>
        <w:rPr>
          <w:rFonts w:ascii="Consolas" w:hAnsi="Consolas" w:cs="Arial"/>
          <w:sz w:val="20"/>
          <w:szCs w:val="20"/>
        </w:rPr>
      </w:pPr>
      <w:r w:rsidRPr="009B4CB9">
        <w:rPr>
          <w:rFonts w:ascii="Consolas" w:hAnsi="Consolas" w:cs="Arial"/>
          <w:b/>
          <w:color w:val="E36C0A" w:themeColor="accent6" w:themeShade="BF"/>
          <w:sz w:val="20"/>
          <w:szCs w:val="20"/>
        </w:rPr>
        <w:t>byte</w:t>
      </w:r>
      <w:r w:rsidRPr="009B4CB9">
        <w:rPr>
          <w:rFonts w:ascii="Consolas" w:hAnsi="Consolas" w:cs="Arial"/>
          <w:sz w:val="20"/>
          <w:szCs w:val="20"/>
        </w:rPr>
        <w:t xml:space="preserve"> temperature;</w:t>
      </w:r>
    </w:p>
    <w:p w:rsidR="005F2F2D" w:rsidRPr="009B4CB9" w:rsidRDefault="005F2F2D" w:rsidP="005F2F2D">
      <w:pPr>
        <w:pStyle w:val="ListParagraph"/>
        <w:shd w:val="clear" w:color="auto" w:fill="D9D9D9" w:themeFill="background1" w:themeFillShade="D9"/>
        <w:spacing w:after="0"/>
        <w:ind w:left="1800"/>
        <w:contextualSpacing w:val="0"/>
        <w:rPr>
          <w:rFonts w:ascii="Consolas" w:hAnsi="Consolas" w:cs="Arial"/>
          <w:sz w:val="20"/>
          <w:szCs w:val="20"/>
        </w:rPr>
      </w:pPr>
      <w:r w:rsidRPr="009B4CB9">
        <w:rPr>
          <w:rFonts w:ascii="Consolas" w:hAnsi="Consolas" w:cs="Arial"/>
          <w:sz w:val="20"/>
          <w:szCs w:val="20"/>
        </w:rPr>
        <w:t>temperature = 64;</w:t>
      </w:r>
    </w:p>
    <w:p w:rsidR="005F2F2D" w:rsidRPr="009B4CB9" w:rsidRDefault="005F2F2D" w:rsidP="007B488B">
      <w:pPr>
        <w:pStyle w:val="ListParagraph"/>
        <w:shd w:val="clear" w:color="auto" w:fill="D9D9D9" w:themeFill="background1" w:themeFillShade="D9"/>
        <w:spacing w:before="60" w:after="0"/>
        <w:ind w:left="1800"/>
        <w:contextualSpacing w:val="0"/>
        <w:rPr>
          <w:rFonts w:ascii="Consolas" w:hAnsi="Consolas" w:cs="Arial"/>
          <w:sz w:val="20"/>
          <w:szCs w:val="20"/>
        </w:rPr>
      </w:pPr>
      <w:r w:rsidRPr="009B4CB9">
        <w:rPr>
          <w:rFonts w:ascii="Consolas" w:hAnsi="Consolas" w:cs="Arial"/>
          <w:b/>
          <w:color w:val="E36C0A" w:themeColor="accent6" w:themeShade="BF"/>
          <w:sz w:val="20"/>
          <w:szCs w:val="20"/>
        </w:rPr>
        <w:t>short</w:t>
      </w:r>
      <w:r w:rsidRPr="009B4CB9">
        <w:rPr>
          <w:rFonts w:ascii="Consolas" w:hAnsi="Consolas" w:cs="Arial"/>
          <w:sz w:val="20"/>
          <w:szCs w:val="20"/>
        </w:rPr>
        <w:t xml:space="preserve"> vitesseMax;</w:t>
      </w:r>
    </w:p>
    <w:p w:rsidR="005F2F2D" w:rsidRPr="005F2F2D" w:rsidRDefault="005F2F2D" w:rsidP="005F2F2D">
      <w:pPr>
        <w:pStyle w:val="ListParagraph"/>
        <w:shd w:val="clear" w:color="auto" w:fill="D9D9D9" w:themeFill="background1" w:themeFillShade="D9"/>
        <w:spacing w:after="0"/>
        <w:ind w:left="1800"/>
        <w:contextualSpacing w:val="0"/>
        <w:rPr>
          <w:rFonts w:ascii="Consolas" w:hAnsi="Consolas" w:cs="Arial"/>
          <w:sz w:val="20"/>
          <w:szCs w:val="20"/>
          <w:lang w:val="fr-FR"/>
        </w:rPr>
      </w:pPr>
      <w:r w:rsidRPr="005F2F2D">
        <w:rPr>
          <w:rFonts w:ascii="Consolas" w:hAnsi="Consolas" w:cs="Arial"/>
          <w:sz w:val="20"/>
          <w:szCs w:val="20"/>
          <w:lang w:val="fr-FR"/>
        </w:rPr>
        <w:t>vitesseMax = 32000;</w:t>
      </w:r>
    </w:p>
    <w:p w:rsidR="005F2F2D" w:rsidRPr="005F2F2D" w:rsidRDefault="005F2F2D" w:rsidP="007B488B">
      <w:pPr>
        <w:pStyle w:val="ListParagraph"/>
        <w:shd w:val="clear" w:color="auto" w:fill="D9D9D9" w:themeFill="background1" w:themeFillShade="D9"/>
        <w:spacing w:before="60" w:after="0"/>
        <w:ind w:left="1800"/>
        <w:contextualSpacing w:val="0"/>
        <w:rPr>
          <w:rFonts w:ascii="Consolas" w:hAnsi="Consolas" w:cs="Arial"/>
          <w:sz w:val="20"/>
          <w:szCs w:val="20"/>
          <w:lang w:val="fr-FR"/>
        </w:rPr>
      </w:pPr>
      <w:r w:rsidRPr="005F2F2D">
        <w:rPr>
          <w:rFonts w:ascii="Consolas" w:hAnsi="Consolas" w:cs="Arial"/>
          <w:b/>
          <w:color w:val="E36C0A" w:themeColor="accent6" w:themeShade="BF"/>
          <w:sz w:val="20"/>
          <w:szCs w:val="20"/>
          <w:lang w:val="fr-FR"/>
        </w:rPr>
        <w:t>int</w:t>
      </w:r>
      <w:r w:rsidRPr="005F2F2D">
        <w:rPr>
          <w:rFonts w:ascii="Consolas" w:hAnsi="Consolas" w:cs="Arial"/>
          <w:sz w:val="20"/>
          <w:szCs w:val="20"/>
          <w:lang w:val="fr-FR"/>
        </w:rPr>
        <w:t xml:space="preserve"> temperatureSoleil;</w:t>
      </w:r>
    </w:p>
    <w:p w:rsidR="005F2F2D" w:rsidRPr="005F2F2D" w:rsidRDefault="005F2F2D" w:rsidP="005F2F2D">
      <w:pPr>
        <w:pStyle w:val="ListParagraph"/>
        <w:shd w:val="clear" w:color="auto" w:fill="D9D9D9" w:themeFill="background1" w:themeFillShade="D9"/>
        <w:spacing w:after="0"/>
        <w:ind w:left="1800"/>
        <w:contextualSpacing w:val="0"/>
        <w:rPr>
          <w:rFonts w:cs="Arial"/>
          <w:color w:val="7F7F7F" w:themeColor="text1" w:themeTint="80"/>
          <w:sz w:val="20"/>
          <w:szCs w:val="20"/>
          <w:lang w:val="fr-FR"/>
        </w:rPr>
      </w:pPr>
      <w:r w:rsidRPr="005F2F2D">
        <w:rPr>
          <w:rFonts w:ascii="Consolas" w:hAnsi="Consolas" w:cs="Arial"/>
          <w:sz w:val="20"/>
          <w:szCs w:val="20"/>
          <w:lang w:val="fr-FR"/>
        </w:rPr>
        <w:t xml:space="preserve">temperatureSoleil = 15600000; </w:t>
      </w:r>
      <w:r w:rsidR="00175102">
        <w:rPr>
          <w:rFonts w:ascii="Consolas" w:hAnsi="Consolas" w:cs="Arial"/>
          <w:sz w:val="20"/>
          <w:szCs w:val="20"/>
          <w:lang w:val="fr-FR"/>
        </w:rPr>
        <w:tab/>
      </w:r>
      <w:r w:rsidR="00175102">
        <w:rPr>
          <w:rFonts w:cs="Arial"/>
          <w:color w:val="7F7F7F" w:themeColor="text1" w:themeTint="80"/>
          <w:sz w:val="20"/>
          <w:szCs w:val="20"/>
          <w:lang w:val="fr-FR"/>
        </w:rPr>
        <w:t>// l</w:t>
      </w:r>
      <w:r w:rsidRPr="005F2F2D">
        <w:rPr>
          <w:rFonts w:cs="Arial"/>
          <w:color w:val="7F7F7F" w:themeColor="text1" w:themeTint="80"/>
          <w:sz w:val="20"/>
          <w:szCs w:val="20"/>
          <w:lang w:val="fr-FR"/>
        </w:rPr>
        <w:t>a température est exprimée en kelvins</w:t>
      </w:r>
    </w:p>
    <w:p w:rsidR="005F2F2D" w:rsidRPr="009B4CB9" w:rsidRDefault="005F2F2D" w:rsidP="007B488B">
      <w:pPr>
        <w:pStyle w:val="ListParagraph"/>
        <w:shd w:val="clear" w:color="auto" w:fill="D9D9D9" w:themeFill="background1" w:themeFillShade="D9"/>
        <w:spacing w:before="60" w:after="0"/>
        <w:ind w:left="1800"/>
        <w:contextualSpacing w:val="0"/>
        <w:rPr>
          <w:rFonts w:ascii="Consolas" w:hAnsi="Consolas" w:cs="Arial"/>
          <w:sz w:val="20"/>
          <w:szCs w:val="20"/>
        </w:rPr>
      </w:pPr>
      <w:r w:rsidRPr="009B4CB9">
        <w:rPr>
          <w:rFonts w:ascii="Consolas" w:hAnsi="Consolas" w:cs="Arial"/>
          <w:b/>
          <w:color w:val="E36C0A" w:themeColor="accent6" w:themeShade="BF"/>
          <w:sz w:val="20"/>
          <w:szCs w:val="20"/>
        </w:rPr>
        <w:t>long</w:t>
      </w:r>
      <w:r w:rsidRPr="009B4CB9">
        <w:rPr>
          <w:rFonts w:ascii="Consolas" w:hAnsi="Consolas" w:cs="Arial"/>
          <w:sz w:val="20"/>
          <w:szCs w:val="20"/>
        </w:rPr>
        <w:t xml:space="preserve"> anneeLumiere;</w:t>
      </w:r>
    </w:p>
    <w:p w:rsidR="005F2F2D" w:rsidRPr="009B4CB9" w:rsidRDefault="005F2F2D" w:rsidP="005F2F2D">
      <w:pPr>
        <w:pStyle w:val="ListParagraph"/>
        <w:shd w:val="clear" w:color="auto" w:fill="D9D9D9" w:themeFill="background1" w:themeFillShade="D9"/>
        <w:spacing w:after="0"/>
        <w:ind w:left="1800"/>
        <w:contextualSpacing w:val="0"/>
        <w:rPr>
          <w:rFonts w:ascii="Consolas" w:hAnsi="Consolas" w:cs="Arial"/>
          <w:sz w:val="20"/>
          <w:szCs w:val="20"/>
        </w:rPr>
      </w:pPr>
      <w:r w:rsidRPr="009B4CB9">
        <w:rPr>
          <w:rFonts w:ascii="Consolas" w:hAnsi="Consolas" w:cs="Arial"/>
          <w:sz w:val="20"/>
          <w:szCs w:val="20"/>
        </w:rPr>
        <w:t>anneeLumiere = 9460700000000000</w:t>
      </w:r>
      <w:r w:rsidRPr="009B4CB9">
        <w:rPr>
          <w:rFonts w:ascii="Consolas" w:hAnsi="Consolas" w:cs="Arial"/>
          <w:b/>
          <w:color w:val="FF0000"/>
          <w:sz w:val="20"/>
          <w:szCs w:val="20"/>
        </w:rPr>
        <w:t>L</w:t>
      </w:r>
      <w:r w:rsidRPr="009B4CB9">
        <w:rPr>
          <w:rFonts w:ascii="Consolas" w:hAnsi="Consolas" w:cs="Arial"/>
          <w:sz w:val="20"/>
          <w:szCs w:val="20"/>
        </w:rPr>
        <w:t>;</w:t>
      </w:r>
    </w:p>
    <w:p w:rsidR="005F2F2D" w:rsidRPr="009B4CB9" w:rsidRDefault="005F2F2D" w:rsidP="007B488B">
      <w:pPr>
        <w:pStyle w:val="ListParagraph"/>
        <w:shd w:val="clear" w:color="auto" w:fill="D9D9D9" w:themeFill="background1" w:themeFillShade="D9"/>
        <w:spacing w:before="60" w:after="0"/>
        <w:ind w:left="1800"/>
        <w:contextualSpacing w:val="0"/>
        <w:rPr>
          <w:rFonts w:ascii="Consolas" w:hAnsi="Consolas" w:cs="Arial"/>
          <w:sz w:val="20"/>
          <w:szCs w:val="20"/>
        </w:rPr>
      </w:pPr>
      <w:r w:rsidRPr="009B4CB9">
        <w:rPr>
          <w:rFonts w:ascii="Consolas" w:hAnsi="Consolas" w:cs="Arial"/>
          <w:b/>
          <w:color w:val="E36C0A" w:themeColor="accent6" w:themeShade="BF"/>
          <w:sz w:val="20"/>
          <w:szCs w:val="20"/>
        </w:rPr>
        <w:t>float</w:t>
      </w:r>
      <w:r w:rsidRPr="009B4CB9">
        <w:rPr>
          <w:rFonts w:ascii="Consolas" w:hAnsi="Consolas" w:cs="Arial"/>
          <w:sz w:val="20"/>
          <w:szCs w:val="20"/>
        </w:rPr>
        <w:t xml:space="preserve"> pi;</w:t>
      </w:r>
    </w:p>
    <w:p w:rsidR="005F2F2D" w:rsidRPr="005F2F2D" w:rsidRDefault="005F2F2D" w:rsidP="005F2F2D">
      <w:pPr>
        <w:pStyle w:val="ListParagraph"/>
        <w:shd w:val="clear" w:color="auto" w:fill="D9D9D9" w:themeFill="background1" w:themeFillShade="D9"/>
        <w:spacing w:after="0"/>
        <w:ind w:left="1800"/>
        <w:contextualSpacing w:val="0"/>
        <w:rPr>
          <w:rFonts w:ascii="Consolas" w:hAnsi="Consolas" w:cs="Arial"/>
          <w:sz w:val="20"/>
          <w:szCs w:val="20"/>
          <w:lang w:val="fr-FR"/>
        </w:rPr>
      </w:pPr>
      <w:r w:rsidRPr="005F2F2D">
        <w:rPr>
          <w:rFonts w:ascii="Consolas" w:hAnsi="Consolas" w:cs="Arial"/>
          <w:sz w:val="20"/>
          <w:szCs w:val="20"/>
          <w:lang w:val="fr-FR"/>
        </w:rPr>
        <w:t>pi = 3.141592653</w:t>
      </w:r>
      <w:r w:rsidRPr="00C43C54">
        <w:rPr>
          <w:rFonts w:ascii="Consolas" w:hAnsi="Consolas" w:cs="Arial"/>
          <w:b/>
          <w:color w:val="FF0000"/>
          <w:sz w:val="20"/>
          <w:szCs w:val="20"/>
          <w:lang w:val="fr-FR"/>
        </w:rPr>
        <w:t>f</w:t>
      </w:r>
      <w:r w:rsidRPr="005F2F2D">
        <w:rPr>
          <w:rFonts w:ascii="Consolas" w:hAnsi="Consolas" w:cs="Arial"/>
          <w:sz w:val="20"/>
          <w:szCs w:val="20"/>
          <w:lang w:val="fr-FR"/>
        </w:rPr>
        <w:t>;</w:t>
      </w:r>
    </w:p>
    <w:p w:rsidR="005F2F2D" w:rsidRPr="005F2F2D" w:rsidRDefault="005F2F2D" w:rsidP="007B488B">
      <w:pPr>
        <w:pStyle w:val="ListParagraph"/>
        <w:shd w:val="clear" w:color="auto" w:fill="D9D9D9" w:themeFill="background1" w:themeFillShade="D9"/>
        <w:spacing w:before="60" w:after="0"/>
        <w:ind w:left="1800"/>
        <w:contextualSpacing w:val="0"/>
        <w:rPr>
          <w:rFonts w:ascii="Consolas" w:hAnsi="Consolas" w:cs="Arial"/>
          <w:sz w:val="20"/>
          <w:szCs w:val="20"/>
          <w:lang w:val="fr-FR"/>
        </w:rPr>
      </w:pPr>
      <w:r w:rsidRPr="005F2F2D">
        <w:rPr>
          <w:rFonts w:ascii="Consolas" w:hAnsi="Consolas" w:cs="Arial"/>
          <w:b/>
          <w:color w:val="E36C0A" w:themeColor="accent6" w:themeShade="BF"/>
          <w:sz w:val="20"/>
          <w:szCs w:val="20"/>
          <w:lang w:val="fr-FR"/>
        </w:rPr>
        <w:t>float</w:t>
      </w:r>
      <w:r w:rsidRPr="005F2F2D">
        <w:rPr>
          <w:rFonts w:ascii="Consolas" w:hAnsi="Consolas" w:cs="Arial"/>
          <w:sz w:val="20"/>
          <w:szCs w:val="20"/>
          <w:lang w:val="fr-FR"/>
        </w:rPr>
        <w:t xml:space="preserve"> nombre;</w:t>
      </w:r>
    </w:p>
    <w:p w:rsidR="005F2F2D" w:rsidRPr="005F2F2D" w:rsidRDefault="005F2F2D" w:rsidP="005F2F2D">
      <w:pPr>
        <w:pStyle w:val="ListParagraph"/>
        <w:shd w:val="clear" w:color="auto" w:fill="D9D9D9" w:themeFill="background1" w:themeFillShade="D9"/>
        <w:spacing w:after="0"/>
        <w:ind w:left="1800"/>
        <w:contextualSpacing w:val="0"/>
        <w:rPr>
          <w:rFonts w:ascii="Consolas" w:hAnsi="Consolas" w:cs="Arial"/>
          <w:sz w:val="20"/>
          <w:szCs w:val="20"/>
          <w:lang w:val="fr-FR"/>
        </w:rPr>
      </w:pPr>
      <w:r w:rsidRPr="005F2F2D">
        <w:rPr>
          <w:rFonts w:ascii="Consolas" w:hAnsi="Consolas" w:cs="Arial"/>
          <w:sz w:val="20"/>
          <w:szCs w:val="20"/>
          <w:lang w:val="fr-FR"/>
        </w:rPr>
        <w:t>nombre = 2.0</w:t>
      </w:r>
      <w:r w:rsidRPr="00C43C54">
        <w:rPr>
          <w:rFonts w:ascii="Consolas" w:hAnsi="Consolas" w:cs="Arial"/>
          <w:b/>
          <w:color w:val="FF0000"/>
          <w:sz w:val="20"/>
          <w:szCs w:val="20"/>
          <w:lang w:val="fr-FR"/>
        </w:rPr>
        <w:t>f</w:t>
      </w:r>
      <w:r w:rsidRPr="005F2F2D">
        <w:rPr>
          <w:rFonts w:ascii="Consolas" w:hAnsi="Consolas" w:cs="Arial"/>
          <w:sz w:val="20"/>
          <w:szCs w:val="20"/>
          <w:lang w:val="fr-FR"/>
        </w:rPr>
        <w:t>;</w:t>
      </w:r>
    </w:p>
    <w:p w:rsidR="005F2F2D" w:rsidRPr="005F2F2D" w:rsidRDefault="005F2F2D" w:rsidP="007B488B">
      <w:pPr>
        <w:pStyle w:val="ListParagraph"/>
        <w:shd w:val="clear" w:color="auto" w:fill="D9D9D9" w:themeFill="background1" w:themeFillShade="D9"/>
        <w:spacing w:before="60" w:after="0"/>
        <w:ind w:left="1800"/>
        <w:contextualSpacing w:val="0"/>
        <w:rPr>
          <w:rFonts w:ascii="Consolas" w:hAnsi="Consolas" w:cs="Arial"/>
          <w:sz w:val="20"/>
          <w:szCs w:val="20"/>
          <w:lang w:val="fr-FR"/>
        </w:rPr>
      </w:pPr>
      <w:r w:rsidRPr="005F2F2D">
        <w:rPr>
          <w:rFonts w:ascii="Consolas" w:hAnsi="Consolas" w:cs="Arial"/>
          <w:b/>
          <w:color w:val="E36C0A" w:themeColor="accent6" w:themeShade="BF"/>
          <w:sz w:val="20"/>
          <w:szCs w:val="20"/>
          <w:lang w:val="fr-FR"/>
        </w:rPr>
        <w:t>double</w:t>
      </w:r>
      <w:r w:rsidRPr="005F2F2D">
        <w:rPr>
          <w:rFonts w:ascii="Consolas" w:hAnsi="Consolas" w:cs="Arial"/>
          <w:sz w:val="20"/>
          <w:szCs w:val="20"/>
          <w:lang w:val="fr-FR"/>
        </w:rPr>
        <w:t xml:space="preserve"> division;</w:t>
      </w:r>
    </w:p>
    <w:p w:rsidR="005F2F2D" w:rsidRPr="005F2F2D" w:rsidRDefault="005F2F2D" w:rsidP="005F2F2D">
      <w:pPr>
        <w:pStyle w:val="ListParagraph"/>
        <w:shd w:val="clear" w:color="auto" w:fill="D9D9D9" w:themeFill="background1" w:themeFillShade="D9"/>
        <w:spacing w:after="0"/>
        <w:ind w:left="1800"/>
        <w:contextualSpacing w:val="0"/>
        <w:rPr>
          <w:rFonts w:ascii="Consolas" w:hAnsi="Consolas" w:cs="Arial"/>
          <w:sz w:val="20"/>
          <w:szCs w:val="20"/>
          <w:lang w:val="fr-FR"/>
        </w:rPr>
      </w:pPr>
      <w:r w:rsidRPr="005F2F2D">
        <w:rPr>
          <w:rFonts w:ascii="Consolas" w:hAnsi="Consolas" w:cs="Arial"/>
          <w:sz w:val="20"/>
          <w:szCs w:val="20"/>
          <w:lang w:val="fr-FR"/>
        </w:rPr>
        <w:t>division = 0.333333333333333333333333333333333333333333334</w:t>
      </w:r>
      <w:r w:rsidRPr="00C43C54">
        <w:rPr>
          <w:rFonts w:ascii="Consolas" w:hAnsi="Consolas" w:cs="Arial"/>
          <w:b/>
          <w:color w:val="FF0000"/>
          <w:sz w:val="20"/>
          <w:szCs w:val="20"/>
          <w:lang w:val="fr-FR"/>
        </w:rPr>
        <w:t>d</w:t>
      </w:r>
      <w:r w:rsidRPr="005F2F2D">
        <w:rPr>
          <w:rFonts w:ascii="Consolas" w:hAnsi="Consolas" w:cs="Arial"/>
          <w:sz w:val="20"/>
          <w:szCs w:val="20"/>
          <w:lang w:val="fr-FR"/>
        </w:rPr>
        <w:t>;</w:t>
      </w:r>
    </w:p>
    <w:p w:rsidR="005F2F2D" w:rsidRPr="005F2F2D" w:rsidRDefault="005F2F2D" w:rsidP="007B488B">
      <w:pPr>
        <w:pStyle w:val="ListParagraph"/>
        <w:shd w:val="clear" w:color="auto" w:fill="D9D9D9" w:themeFill="background1" w:themeFillShade="D9"/>
        <w:spacing w:before="60" w:after="0"/>
        <w:ind w:left="1800"/>
        <w:contextualSpacing w:val="0"/>
        <w:rPr>
          <w:rFonts w:ascii="Consolas" w:hAnsi="Consolas" w:cs="Arial"/>
          <w:sz w:val="20"/>
          <w:szCs w:val="20"/>
          <w:lang w:val="fr-FR"/>
        </w:rPr>
      </w:pPr>
      <w:r w:rsidRPr="005F2F2D">
        <w:rPr>
          <w:rFonts w:ascii="Consolas" w:hAnsi="Consolas" w:cs="Arial"/>
          <w:b/>
          <w:color w:val="E36C0A" w:themeColor="accent6" w:themeShade="BF"/>
          <w:sz w:val="20"/>
          <w:szCs w:val="20"/>
          <w:lang w:val="fr-FR"/>
        </w:rPr>
        <w:t>boolean</w:t>
      </w:r>
      <w:r w:rsidRPr="005F2F2D">
        <w:rPr>
          <w:rFonts w:ascii="Consolas" w:hAnsi="Consolas" w:cs="Arial"/>
          <w:sz w:val="20"/>
          <w:szCs w:val="20"/>
          <w:lang w:val="fr-FR"/>
        </w:rPr>
        <w:t xml:space="preserve"> question;</w:t>
      </w:r>
    </w:p>
    <w:p w:rsidR="005F2F2D" w:rsidRPr="005F2F2D" w:rsidRDefault="005F2F2D" w:rsidP="005F2F2D">
      <w:pPr>
        <w:pStyle w:val="ListParagraph"/>
        <w:shd w:val="clear" w:color="auto" w:fill="D9D9D9" w:themeFill="background1" w:themeFillShade="D9"/>
        <w:spacing w:after="0"/>
        <w:ind w:left="1800"/>
        <w:contextualSpacing w:val="0"/>
        <w:rPr>
          <w:rFonts w:ascii="Consolas" w:hAnsi="Consolas" w:cs="Arial"/>
          <w:sz w:val="20"/>
          <w:szCs w:val="20"/>
          <w:lang w:val="fr-FR"/>
        </w:rPr>
      </w:pPr>
      <w:r w:rsidRPr="005F2F2D">
        <w:rPr>
          <w:rFonts w:ascii="Consolas" w:hAnsi="Consolas" w:cs="Arial"/>
          <w:sz w:val="20"/>
          <w:szCs w:val="20"/>
          <w:lang w:val="fr-FR"/>
        </w:rPr>
        <w:t>question = true;</w:t>
      </w:r>
    </w:p>
    <w:p w:rsidR="005F2F2D" w:rsidRPr="005F2F2D" w:rsidRDefault="005F2F2D" w:rsidP="007B488B">
      <w:pPr>
        <w:pStyle w:val="ListParagraph"/>
        <w:shd w:val="clear" w:color="auto" w:fill="D9D9D9" w:themeFill="background1" w:themeFillShade="D9"/>
        <w:spacing w:before="60" w:after="0"/>
        <w:ind w:left="1800"/>
        <w:contextualSpacing w:val="0"/>
        <w:rPr>
          <w:rFonts w:ascii="Consolas" w:hAnsi="Consolas" w:cs="Arial"/>
          <w:sz w:val="20"/>
          <w:szCs w:val="20"/>
          <w:lang w:val="fr-FR"/>
        </w:rPr>
      </w:pPr>
      <w:r w:rsidRPr="005F2F2D">
        <w:rPr>
          <w:rFonts w:ascii="Consolas" w:hAnsi="Consolas" w:cs="Arial"/>
          <w:b/>
          <w:color w:val="E36C0A" w:themeColor="accent6" w:themeShade="BF"/>
          <w:sz w:val="20"/>
          <w:szCs w:val="20"/>
          <w:lang w:val="fr-FR"/>
        </w:rPr>
        <w:t>char</w:t>
      </w:r>
      <w:r w:rsidRPr="005F2F2D">
        <w:rPr>
          <w:rFonts w:ascii="Consolas" w:hAnsi="Consolas" w:cs="Arial"/>
          <w:sz w:val="20"/>
          <w:szCs w:val="20"/>
          <w:lang w:val="fr-FR"/>
        </w:rPr>
        <w:t xml:space="preserve"> caractere;</w:t>
      </w:r>
    </w:p>
    <w:p w:rsidR="005F2F2D" w:rsidRDefault="005F2F2D" w:rsidP="007B488B">
      <w:pPr>
        <w:pStyle w:val="ListParagraph"/>
        <w:shd w:val="clear" w:color="auto" w:fill="D9D9D9" w:themeFill="background1" w:themeFillShade="D9"/>
        <w:spacing w:after="0"/>
        <w:ind w:left="1800"/>
        <w:contextualSpacing w:val="0"/>
        <w:rPr>
          <w:rFonts w:ascii="Consolas" w:hAnsi="Consolas" w:cs="Arial"/>
          <w:sz w:val="20"/>
          <w:szCs w:val="20"/>
          <w:lang w:val="fr-FR"/>
        </w:rPr>
      </w:pPr>
      <w:r w:rsidRPr="005F2F2D">
        <w:rPr>
          <w:rFonts w:ascii="Consolas" w:hAnsi="Consolas" w:cs="Arial"/>
          <w:sz w:val="20"/>
          <w:szCs w:val="20"/>
          <w:lang w:val="fr-FR"/>
        </w:rPr>
        <w:t>caractere = 'A';</w:t>
      </w:r>
    </w:p>
    <w:p w:rsidR="0009071C" w:rsidRPr="0009071C" w:rsidRDefault="0009071C" w:rsidP="007B488B">
      <w:pPr>
        <w:pStyle w:val="ListParagraph"/>
        <w:shd w:val="clear" w:color="auto" w:fill="D9D9D9" w:themeFill="background1" w:themeFillShade="D9"/>
        <w:spacing w:before="120" w:after="0"/>
        <w:ind w:left="1800"/>
        <w:contextualSpacing w:val="0"/>
        <w:rPr>
          <w:rFonts w:ascii="Consolas" w:hAnsi="Consolas" w:cs="Arial"/>
          <w:sz w:val="20"/>
          <w:szCs w:val="20"/>
          <w:lang w:val="fr-FR"/>
        </w:rPr>
      </w:pPr>
      <w:r w:rsidRPr="007B488B">
        <w:rPr>
          <w:rFonts w:ascii="Consolas" w:hAnsi="Consolas" w:cs="Arial"/>
          <w:b/>
          <w:color w:val="E36C0A" w:themeColor="accent6" w:themeShade="BF"/>
          <w:sz w:val="20"/>
          <w:szCs w:val="20"/>
          <w:lang w:val="fr-FR"/>
        </w:rPr>
        <w:t>int</w:t>
      </w:r>
      <w:r w:rsidRPr="0009071C">
        <w:rPr>
          <w:rFonts w:ascii="Consolas" w:hAnsi="Consolas" w:cs="Arial"/>
          <w:sz w:val="20"/>
          <w:szCs w:val="20"/>
          <w:lang w:val="fr-FR"/>
        </w:rPr>
        <w:t xml:space="preserve"> entier </w:t>
      </w:r>
      <w:r w:rsidRPr="007B488B">
        <w:rPr>
          <w:rFonts w:ascii="Consolas" w:hAnsi="Consolas" w:cs="Arial"/>
          <w:b/>
          <w:color w:val="E36C0A" w:themeColor="accent6" w:themeShade="BF"/>
          <w:sz w:val="20"/>
          <w:szCs w:val="20"/>
          <w:lang w:val="fr-FR"/>
        </w:rPr>
        <w:t>=</w:t>
      </w:r>
      <w:r w:rsidRPr="0009071C">
        <w:rPr>
          <w:rFonts w:ascii="Consolas" w:hAnsi="Consolas" w:cs="Arial"/>
          <w:sz w:val="20"/>
          <w:szCs w:val="20"/>
          <w:lang w:val="fr-FR"/>
        </w:rPr>
        <w:t xml:space="preserve"> 32;</w:t>
      </w:r>
    </w:p>
    <w:p w:rsidR="0009071C" w:rsidRPr="0009071C" w:rsidRDefault="0009071C" w:rsidP="0009071C">
      <w:pPr>
        <w:pStyle w:val="ListParagraph"/>
        <w:shd w:val="clear" w:color="auto" w:fill="D9D9D9" w:themeFill="background1" w:themeFillShade="D9"/>
        <w:spacing w:after="0"/>
        <w:ind w:left="1800"/>
        <w:rPr>
          <w:rFonts w:ascii="Consolas" w:hAnsi="Consolas" w:cs="Arial"/>
          <w:sz w:val="20"/>
          <w:szCs w:val="20"/>
          <w:lang w:val="fr-FR"/>
        </w:rPr>
      </w:pPr>
      <w:r w:rsidRPr="007B488B">
        <w:rPr>
          <w:rFonts w:ascii="Consolas" w:hAnsi="Consolas" w:cs="Arial"/>
          <w:b/>
          <w:color w:val="E36C0A" w:themeColor="accent6" w:themeShade="BF"/>
          <w:sz w:val="20"/>
          <w:szCs w:val="20"/>
          <w:lang w:val="fr-FR"/>
        </w:rPr>
        <w:t>float</w:t>
      </w:r>
      <w:r w:rsidRPr="0009071C">
        <w:rPr>
          <w:rFonts w:ascii="Consolas" w:hAnsi="Consolas" w:cs="Arial"/>
          <w:sz w:val="20"/>
          <w:szCs w:val="20"/>
          <w:lang w:val="fr-FR"/>
        </w:rPr>
        <w:t xml:space="preserve"> pi </w:t>
      </w:r>
      <w:r w:rsidRPr="007B488B">
        <w:rPr>
          <w:rFonts w:ascii="Consolas" w:hAnsi="Consolas" w:cs="Arial"/>
          <w:b/>
          <w:color w:val="E36C0A" w:themeColor="accent6" w:themeShade="BF"/>
          <w:sz w:val="20"/>
          <w:szCs w:val="20"/>
          <w:lang w:val="fr-FR"/>
        </w:rPr>
        <w:t>=</w:t>
      </w:r>
      <w:r w:rsidRPr="0009071C">
        <w:rPr>
          <w:rFonts w:ascii="Consolas" w:hAnsi="Consolas" w:cs="Arial"/>
          <w:sz w:val="20"/>
          <w:szCs w:val="20"/>
          <w:lang w:val="fr-FR"/>
        </w:rPr>
        <w:t xml:space="preserve"> 3.1416</w:t>
      </w:r>
      <w:r w:rsidRPr="00C43C54">
        <w:rPr>
          <w:rFonts w:ascii="Consolas" w:hAnsi="Consolas" w:cs="Arial"/>
          <w:b/>
          <w:color w:val="FF0000"/>
          <w:sz w:val="20"/>
          <w:szCs w:val="20"/>
          <w:lang w:val="fr-FR"/>
        </w:rPr>
        <w:t>f</w:t>
      </w:r>
      <w:r w:rsidRPr="0009071C">
        <w:rPr>
          <w:rFonts w:ascii="Consolas" w:hAnsi="Consolas" w:cs="Arial"/>
          <w:sz w:val="20"/>
          <w:szCs w:val="20"/>
          <w:lang w:val="fr-FR"/>
        </w:rPr>
        <w:t>;</w:t>
      </w:r>
    </w:p>
    <w:p w:rsidR="0009071C" w:rsidRDefault="0009071C" w:rsidP="0009071C">
      <w:pPr>
        <w:pStyle w:val="ListParagraph"/>
        <w:shd w:val="clear" w:color="auto" w:fill="D9D9D9" w:themeFill="background1" w:themeFillShade="D9"/>
        <w:spacing w:after="0"/>
        <w:ind w:left="1800"/>
        <w:contextualSpacing w:val="0"/>
        <w:rPr>
          <w:rFonts w:ascii="Consolas" w:hAnsi="Consolas" w:cs="Arial"/>
          <w:sz w:val="20"/>
          <w:szCs w:val="20"/>
          <w:lang w:val="fr-FR"/>
        </w:rPr>
      </w:pPr>
      <w:r w:rsidRPr="007B488B">
        <w:rPr>
          <w:rFonts w:ascii="Consolas" w:hAnsi="Consolas" w:cs="Arial"/>
          <w:b/>
          <w:color w:val="E36C0A" w:themeColor="accent6" w:themeShade="BF"/>
          <w:sz w:val="20"/>
          <w:szCs w:val="20"/>
          <w:lang w:val="fr-FR"/>
        </w:rPr>
        <w:t>char</w:t>
      </w:r>
      <w:r w:rsidRPr="0009071C">
        <w:rPr>
          <w:rFonts w:ascii="Consolas" w:hAnsi="Consolas" w:cs="Arial"/>
          <w:sz w:val="20"/>
          <w:szCs w:val="20"/>
          <w:lang w:val="fr-FR"/>
        </w:rPr>
        <w:t xml:space="preserve"> carac </w:t>
      </w:r>
      <w:r w:rsidRPr="007B488B">
        <w:rPr>
          <w:rFonts w:ascii="Consolas" w:hAnsi="Consolas" w:cs="Arial"/>
          <w:b/>
          <w:color w:val="E36C0A" w:themeColor="accent6" w:themeShade="BF"/>
          <w:sz w:val="20"/>
          <w:szCs w:val="20"/>
          <w:lang w:val="fr-FR"/>
        </w:rPr>
        <w:t>=</w:t>
      </w:r>
      <w:r w:rsidRPr="0009071C">
        <w:rPr>
          <w:rFonts w:ascii="Consolas" w:hAnsi="Consolas" w:cs="Arial"/>
          <w:sz w:val="20"/>
          <w:szCs w:val="20"/>
          <w:lang w:val="fr-FR"/>
        </w:rPr>
        <w:t xml:space="preserve"> 'z';</w:t>
      </w:r>
    </w:p>
    <w:p w:rsidR="0009071C" w:rsidRPr="005F2F2D" w:rsidRDefault="0009071C" w:rsidP="007B488B">
      <w:pPr>
        <w:pStyle w:val="ListParagraph"/>
        <w:shd w:val="clear" w:color="auto" w:fill="D9D9D9" w:themeFill="background1" w:themeFillShade="D9"/>
        <w:spacing w:before="120" w:after="0"/>
        <w:ind w:left="1800"/>
        <w:contextualSpacing w:val="0"/>
        <w:rPr>
          <w:rFonts w:ascii="Consolas" w:hAnsi="Consolas" w:cs="Arial"/>
          <w:sz w:val="20"/>
          <w:szCs w:val="20"/>
          <w:lang w:val="fr-FR"/>
        </w:rPr>
      </w:pPr>
      <w:r w:rsidRPr="007B488B">
        <w:rPr>
          <w:rFonts w:ascii="Consolas" w:hAnsi="Consolas" w:cs="Arial"/>
          <w:b/>
          <w:color w:val="E36C0A" w:themeColor="accent6" w:themeShade="BF"/>
          <w:sz w:val="20"/>
          <w:szCs w:val="20"/>
          <w:lang w:val="fr-FR"/>
        </w:rPr>
        <w:t>int</w:t>
      </w:r>
      <w:r w:rsidRPr="0009071C">
        <w:rPr>
          <w:rFonts w:ascii="Consolas" w:hAnsi="Consolas" w:cs="Arial"/>
          <w:sz w:val="20"/>
          <w:szCs w:val="20"/>
          <w:lang w:val="fr-FR"/>
        </w:rPr>
        <w:t xml:space="preserve"> nbre1 </w:t>
      </w:r>
      <w:r w:rsidRPr="007B488B">
        <w:rPr>
          <w:rFonts w:ascii="Consolas" w:hAnsi="Consolas" w:cs="Arial"/>
          <w:b/>
          <w:color w:val="E36C0A" w:themeColor="accent6" w:themeShade="BF"/>
          <w:sz w:val="20"/>
          <w:szCs w:val="20"/>
          <w:lang w:val="fr-FR"/>
        </w:rPr>
        <w:t>=</w:t>
      </w:r>
      <w:r w:rsidRPr="0009071C">
        <w:rPr>
          <w:rFonts w:ascii="Consolas" w:hAnsi="Consolas" w:cs="Arial"/>
          <w:sz w:val="20"/>
          <w:szCs w:val="20"/>
          <w:lang w:val="fr-FR"/>
        </w:rPr>
        <w:t xml:space="preserve"> 2, nbre2 </w:t>
      </w:r>
      <w:r w:rsidRPr="007B488B">
        <w:rPr>
          <w:rFonts w:ascii="Consolas" w:hAnsi="Consolas" w:cs="Arial"/>
          <w:b/>
          <w:color w:val="E36C0A" w:themeColor="accent6" w:themeShade="BF"/>
          <w:sz w:val="20"/>
          <w:szCs w:val="20"/>
          <w:lang w:val="fr-FR"/>
        </w:rPr>
        <w:t>=</w:t>
      </w:r>
      <w:r w:rsidRPr="0009071C">
        <w:rPr>
          <w:rFonts w:ascii="Consolas" w:hAnsi="Consolas" w:cs="Arial"/>
          <w:sz w:val="20"/>
          <w:szCs w:val="20"/>
          <w:lang w:val="fr-FR"/>
        </w:rPr>
        <w:t xml:space="preserve"> 3, nbre3 </w:t>
      </w:r>
      <w:r w:rsidRPr="007B488B">
        <w:rPr>
          <w:rFonts w:ascii="Consolas" w:hAnsi="Consolas" w:cs="Arial"/>
          <w:b/>
          <w:color w:val="E36C0A" w:themeColor="accent6" w:themeShade="BF"/>
          <w:sz w:val="20"/>
          <w:szCs w:val="20"/>
          <w:lang w:val="fr-FR"/>
        </w:rPr>
        <w:t>=</w:t>
      </w:r>
      <w:r w:rsidRPr="0009071C">
        <w:rPr>
          <w:rFonts w:ascii="Consolas" w:hAnsi="Consolas" w:cs="Arial"/>
          <w:sz w:val="20"/>
          <w:szCs w:val="20"/>
          <w:lang w:val="fr-FR"/>
        </w:rPr>
        <w:t xml:space="preserve"> 0;</w:t>
      </w:r>
    </w:p>
    <w:p w:rsidR="004F11B7" w:rsidRDefault="004F11B7" w:rsidP="00A47EE1">
      <w:pPr>
        <w:pStyle w:val="ListParagraph"/>
        <w:numPr>
          <w:ilvl w:val="1"/>
          <w:numId w:val="3"/>
        </w:numPr>
        <w:spacing w:before="120" w:after="0"/>
        <w:contextualSpacing w:val="0"/>
        <w:rPr>
          <w:rFonts w:ascii="Arial" w:hAnsi="Arial" w:cs="Arial"/>
          <w:sz w:val="20"/>
          <w:szCs w:val="20"/>
          <w:lang w:val="fr-FR"/>
        </w:rPr>
      </w:pPr>
      <w:r>
        <w:rPr>
          <w:rFonts w:ascii="Arial" w:hAnsi="Arial" w:cs="Arial"/>
          <w:sz w:val="20"/>
          <w:szCs w:val="20"/>
          <w:lang w:val="fr-FR"/>
        </w:rPr>
        <w:lastRenderedPageBreak/>
        <w:t>complexes (objets)</w:t>
      </w:r>
    </w:p>
    <w:p w:rsidR="004570C0" w:rsidRDefault="004570C0" w:rsidP="00A47EE1">
      <w:pPr>
        <w:pStyle w:val="ListParagraph"/>
        <w:numPr>
          <w:ilvl w:val="2"/>
          <w:numId w:val="3"/>
        </w:numPr>
        <w:spacing w:before="120" w:after="0"/>
        <w:contextualSpacing w:val="0"/>
        <w:rPr>
          <w:rFonts w:ascii="Arial" w:hAnsi="Arial" w:cs="Arial"/>
          <w:sz w:val="20"/>
          <w:szCs w:val="20"/>
          <w:lang w:val="fr-FR"/>
        </w:rPr>
      </w:pPr>
      <w:r w:rsidRPr="004F11B7">
        <w:rPr>
          <w:rFonts w:ascii="Arial" w:hAnsi="Arial" w:cs="Arial"/>
          <w:b/>
          <w:color w:val="E36C0A" w:themeColor="accent6" w:themeShade="BF"/>
          <w:sz w:val="20"/>
          <w:szCs w:val="20"/>
          <w:lang w:val="fr-FR"/>
        </w:rPr>
        <w:t>String</w:t>
      </w:r>
      <w:r w:rsidR="0083213C" w:rsidRPr="004F11B7">
        <w:rPr>
          <w:rFonts w:ascii="Arial" w:hAnsi="Arial" w:cs="Arial"/>
          <w:sz w:val="20"/>
          <w:szCs w:val="20"/>
          <w:lang w:val="fr-FR"/>
        </w:rPr>
        <w:t xml:space="preserve"> : permet de </w:t>
      </w:r>
      <w:r w:rsidR="00561EEC" w:rsidRPr="004F11B7">
        <w:rPr>
          <w:rFonts w:ascii="Arial" w:hAnsi="Arial" w:cs="Arial"/>
          <w:sz w:val="20"/>
          <w:szCs w:val="20"/>
          <w:lang w:val="fr-FR"/>
        </w:rPr>
        <w:t>gérer</w:t>
      </w:r>
      <w:r w:rsidR="0083213C" w:rsidRPr="004F11B7">
        <w:rPr>
          <w:rFonts w:ascii="Arial" w:hAnsi="Arial" w:cs="Arial"/>
          <w:sz w:val="20"/>
          <w:szCs w:val="20"/>
          <w:lang w:val="fr-FR"/>
        </w:rPr>
        <w:t xml:space="preserve"> les chaines de caract</w:t>
      </w:r>
      <w:r w:rsidR="006E6765" w:rsidRPr="004F11B7">
        <w:rPr>
          <w:rFonts w:ascii="Arial" w:hAnsi="Arial" w:cs="Arial"/>
          <w:sz w:val="20"/>
          <w:szCs w:val="20"/>
          <w:lang w:val="fr-FR"/>
        </w:rPr>
        <w:t>è</w:t>
      </w:r>
      <w:r w:rsidR="0083213C" w:rsidRPr="004F11B7">
        <w:rPr>
          <w:rFonts w:ascii="Arial" w:hAnsi="Arial" w:cs="Arial"/>
          <w:sz w:val="20"/>
          <w:szCs w:val="20"/>
          <w:lang w:val="fr-FR"/>
        </w:rPr>
        <w:t xml:space="preserve">res </w:t>
      </w:r>
    </w:p>
    <w:p w:rsidR="001C3307" w:rsidRPr="0080349C" w:rsidRDefault="001C3307" w:rsidP="001C3307">
      <w:pPr>
        <w:pStyle w:val="ListParagraph"/>
        <w:shd w:val="clear" w:color="auto" w:fill="D9D9D9" w:themeFill="background1" w:themeFillShade="D9"/>
        <w:spacing w:after="0"/>
        <w:ind w:left="1800"/>
        <w:rPr>
          <w:rFonts w:cs="Arial"/>
          <w:color w:val="7F7F7F" w:themeColor="text1" w:themeTint="80"/>
          <w:sz w:val="20"/>
          <w:szCs w:val="20"/>
          <w:lang w:val="fr-FR"/>
        </w:rPr>
      </w:pPr>
      <w:r w:rsidRPr="0080349C">
        <w:rPr>
          <w:rFonts w:cs="Arial"/>
          <w:color w:val="7F7F7F" w:themeColor="text1" w:themeTint="80"/>
          <w:sz w:val="20"/>
          <w:szCs w:val="20"/>
          <w:lang w:val="fr-FR"/>
        </w:rPr>
        <w:t>//Première méthode de déclaration</w:t>
      </w:r>
    </w:p>
    <w:p w:rsidR="001C3307" w:rsidRPr="001C3307" w:rsidRDefault="001C3307" w:rsidP="001C3307">
      <w:pPr>
        <w:pStyle w:val="ListParagraph"/>
        <w:shd w:val="clear" w:color="auto" w:fill="D9D9D9" w:themeFill="background1" w:themeFillShade="D9"/>
        <w:spacing w:after="0"/>
        <w:ind w:left="1800"/>
        <w:rPr>
          <w:rFonts w:ascii="Consolas" w:hAnsi="Consolas" w:cs="Arial"/>
          <w:sz w:val="20"/>
          <w:szCs w:val="20"/>
          <w:lang w:val="fr-FR"/>
        </w:rPr>
      </w:pPr>
      <w:r w:rsidRPr="0080349C">
        <w:rPr>
          <w:rFonts w:ascii="Consolas" w:hAnsi="Consolas" w:cs="Arial"/>
          <w:b/>
          <w:color w:val="E36C0A" w:themeColor="accent6" w:themeShade="BF"/>
          <w:sz w:val="20"/>
          <w:szCs w:val="20"/>
          <w:lang w:val="fr-FR"/>
        </w:rPr>
        <w:t>String</w:t>
      </w:r>
      <w:r w:rsidRPr="001C3307">
        <w:rPr>
          <w:rFonts w:ascii="Consolas" w:hAnsi="Consolas" w:cs="Arial"/>
          <w:sz w:val="20"/>
          <w:szCs w:val="20"/>
          <w:lang w:val="fr-FR"/>
        </w:rPr>
        <w:t xml:space="preserve"> phrase;</w:t>
      </w:r>
    </w:p>
    <w:p w:rsidR="001C3307" w:rsidRPr="001C3307" w:rsidRDefault="001C3307" w:rsidP="001C3307">
      <w:pPr>
        <w:pStyle w:val="ListParagraph"/>
        <w:shd w:val="clear" w:color="auto" w:fill="D9D9D9" w:themeFill="background1" w:themeFillShade="D9"/>
        <w:spacing w:after="0"/>
        <w:ind w:left="1800"/>
        <w:rPr>
          <w:rFonts w:ascii="Consolas" w:hAnsi="Consolas" w:cs="Arial"/>
          <w:sz w:val="20"/>
          <w:szCs w:val="20"/>
          <w:lang w:val="fr-FR"/>
        </w:rPr>
      </w:pPr>
      <w:r w:rsidRPr="001C3307">
        <w:rPr>
          <w:rFonts w:ascii="Consolas" w:hAnsi="Consolas" w:cs="Arial"/>
          <w:sz w:val="20"/>
          <w:szCs w:val="20"/>
          <w:lang w:val="fr-FR"/>
        </w:rPr>
        <w:t>phrase = "Titi et Grosminet";</w:t>
      </w:r>
    </w:p>
    <w:p w:rsidR="001C3307" w:rsidRPr="001C3307" w:rsidRDefault="001C3307" w:rsidP="001C3307">
      <w:pPr>
        <w:pStyle w:val="ListParagraph"/>
        <w:shd w:val="clear" w:color="auto" w:fill="D9D9D9" w:themeFill="background1" w:themeFillShade="D9"/>
        <w:spacing w:after="0"/>
        <w:ind w:left="1800"/>
        <w:rPr>
          <w:rFonts w:ascii="Consolas" w:hAnsi="Consolas" w:cs="Arial"/>
          <w:sz w:val="20"/>
          <w:szCs w:val="20"/>
          <w:lang w:val="fr-FR"/>
        </w:rPr>
      </w:pPr>
    </w:p>
    <w:p w:rsidR="001C3307" w:rsidRPr="0080349C" w:rsidRDefault="001C3307" w:rsidP="001C3307">
      <w:pPr>
        <w:pStyle w:val="ListParagraph"/>
        <w:shd w:val="clear" w:color="auto" w:fill="D9D9D9" w:themeFill="background1" w:themeFillShade="D9"/>
        <w:spacing w:after="0"/>
        <w:ind w:left="1800"/>
        <w:rPr>
          <w:rFonts w:cs="Arial"/>
          <w:color w:val="7F7F7F" w:themeColor="text1" w:themeTint="80"/>
          <w:sz w:val="20"/>
          <w:szCs w:val="20"/>
          <w:lang w:val="fr-FR"/>
        </w:rPr>
      </w:pPr>
      <w:r w:rsidRPr="0080349C">
        <w:rPr>
          <w:rFonts w:cs="Arial"/>
          <w:color w:val="7F7F7F" w:themeColor="text1" w:themeTint="80"/>
          <w:sz w:val="20"/>
          <w:szCs w:val="20"/>
          <w:lang w:val="fr-FR"/>
        </w:rPr>
        <w:t>//Deuxième méthode de déclaration</w:t>
      </w:r>
    </w:p>
    <w:p w:rsidR="001C3307" w:rsidRPr="001C3307" w:rsidRDefault="001C3307" w:rsidP="001C3307">
      <w:pPr>
        <w:pStyle w:val="ListParagraph"/>
        <w:shd w:val="clear" w:color="auto" w:fill="D9D9D9" w:themeFill="background1" w:themeFillShade="D9"/>
        <w:spacing w:after="0"/>
        <w:ind w:left="1800"/>
        <w:rPr>
          <w:rFonts w:ascii="Consolas" w:hAnsi="Consolas" w:cs="Arial"/>
          <w:sz w:val="20"/>
          <w:szCs w:val="20"/>
          <w:lang w:val="fr-FR"/>
        </w:rPr>
      </w:pPr>
      <w:r w:rsidRPr="0080349C">
        <w:rPr>
          <w:rFonts w:ascii="Consolas" w:hAnsi="Consolas" w:cs="Arial"/>
          <w:b/>
          <w:color w:val="E36C0A" w:themeColor="accent6" w:themeShade="BF"/>
          <w:sz w:val="20"/>
          <w:szCs w:val="20"/>
          <w:lang w:val="fr-FR"/>
        </w:rPr>
        <w:t>String</w:t>
      </w:r>
      <w:r w:rsidRPr="001C3307">
        <w:rPr>
          <w:rFonts w:ascii="Consolas" w:hAnsi="Consolas" w:cs="Arial"/>
          <w:sz w:val="20"/>
          <w:szCs w:val="20"/>
          <w:lang w:val="fr-FR"/>
        </w:rPr>
        <w:t xml:space="preserve"> str = </w:t>
      </w:r>
      <w:r w:rsidRPr="0080349C">
        <w:rPr>
          <w:rFonts w:ascii="Consolas" w:hAnsi="Consolas" w:cs="Arial"/>
          <w:b/>
          <w:color w:val="7030A0"/>
          <w:sz w:val="20"/>
          <w:szCs w:val="20"/>
          <w:lang w:val="fr-FR"/>
        </w:rPr>
        <w:t>new String</w:t>
      </w:r>
      <w:r w:rsidRPr="001C3307">
        <w:rPr>
          <w:rFonts w:ascii="Consolas" w:hAnsi="Consolas" w:cs="Arial"/>
          <w:sz w:val="20"/>
          <w:szCs w:val="20"/>
          <w:lang w:val="fr-FR"/>
        </w:rPr>
        <w:t>();</w:t>
      </w:r>
    </w:p>
    <w:p w:rsidR="001C3307" w:rsidRPr="001C3307" w:rsidRDefault="001C3307" w:rsidP="001C3307">
      <w:pPr>
        <w:pStyle w:val="ListParagraph"/>
        <w:shd w:val="clear" w:color="auto" w:fill="D9D9D9" w:themeFill="background1" w:themeFillShade="D9"/>
        <w:spacing w:after="0"/>
        <w:ind w:left="1800"/>
        <w:rPr>
          <w:rFonts w:ascii="Consolas" w:hAnsi="Consolas" w:cs="Arial"/>
          <w:sz w:val="20"/>
          <w:szCs w:val="20"/>
          <w:lang w:val="fr-FR"/>
        </w:rPr>
      </w:pPr>
      <w:r w:rsidRPr="001C3307">
        <w:rPr>
          <w:rFonts w:ascii="Consolas" w:hAnsi="Consolas" w:cs="Arial"/>
          <w:sz w:val="20"/>
          <w:szCs w:val="20"/>
          <w:lang w:val="fr-FR"/>
        </w:rPr>
        <w:t>str = "Une autre chaîne de caractères";</w:t>
      </w:r>
    </w:p>
    <w:p w:rsidR="001C3307" w:rsidRPr="001C3307" w:rsidRDefault="001C3307" w:rsidP="001C3307">
      <w:pPr>
        <w:pStyle w:val="ListParagraph"/>
        <w:shd w:val="clear" w:color="auto" w:fill="D9D9D9" w:themeFill="background1" w:themeFillShade="D9"/>
        <w:spacing w:after="0"/>
        <w:ind w:left="1800"/>
        <w:rPr>
          <w:rFonts w:ascii="Consolas" w:hAnsi="Consolas" w:cs="Arial"/>
          <w:sz w:val="20"/>
          <w:szCs w:val="20"/>
          <w:lang w:val="fr-FR"/>
        </w:rPr>
      </w:pPr>
    </w:p>
    <w:p w:rsidR="001C3307" w:rsidRPr="0080349C" w:rsidRDefault="001C3307" w:rsidP="001C3307">
      <w:pPr>
        <w:pStyle w:val="ListParagraph"/>
        <w:shd w:val="clear" w:color="auto" w:fill="D9D9D9" w:themeFill="background1" w:themeFillShade="D9"/>
        <w:spacing w:after="0"/>
        <w:ind w:left="1800"/>
        <w:rPr>
          <w:rFonts w:cs="Arial"/>
          <w:color w:val="7F7F7F" w:themeColor="text1" w:themeTint="80"/>
          <w:sz w:val="20"/>
          <w:szCs w:val="20"/>
          <w:lang w:val="fr-FR"/>
        </w:rPr>
      </w:pPr>
      <w:r w:rsidRPr="0080349C">
        <w:rPr>
          <w:rFonts w:cs="Arial"/>
          <w:color w:val="7F7F7F" w:themeColor="text1" w:themeTint="80"/>
          <w:sz w:val="20"/>
          <w:szCs w:val="20"/>
          <w:lang w:val="fr-FR"/>
        </w:rPr>
        <w:t>//Troisième méthode de déclaration</w:t>
      </w:r>
    </w:p>
    <w:p w:rsidR="001C3307" w:rsidRPr="001C3307" w:rsidRDefault="001C3307" w:rsidP="001C3307">
      <w:pPr>
        <w:pStyle w:val="ListParagraph"/>
        <w:shd w:val="clear" w:color="auto" w:fill="D9D9D9" w:themeFill="background1" w:themeFillShade="D9"/>
        <w:spacing w:after="0"/>
        <w:ind w:left="1800"/>
        <w:rPr>
          <w:rFonts w:ascii="Consolas" w:hAnsi="Consolas" w:cs="Arial"/>
          <w:sz w:val="20"/>
          <w:szCs w:val="20"/>
          <w:lang w:val="fr-FR"/>
        </w:rPr>
      </w:pPr>
      <w:r w:rsidRPr="0080349C">
        <w:rPr>
          <w:rFonts w:ascii="Consolas" w:hAnsi="Consolas" w:cs="Arial"/>
          <w:b/>
          <w:color w:val="E36C0A" w:themeColor="accent6" w:themeShade="BF"/>
          <w:sz w:val="20"/>
          <w:szCs w:val="20"/>
          <w:lang w:val="fr-FR"/>
        </w:rPr>
        <w:t>String</w:t>
      </w:r>
      <w:r w:rsidRPr="001C3307">
        <w:rPr>
          <w:rFonts w:ascii="Consolas" w:hAnsi="Consolas" w:cs="Arial"/>
          <w:sz w:val="20"/>
          <w:szCs w:val="20"/>
          <w:lang w:val="fr-FR"/>
        </w:rPr>
        <w:t xml:space="preserve"> string = "Une autre chaîne";</w:t>
      </w:r>
    </w:p>
    <w:p w:rsidR="001C3307" w:rsidRPr="001C3307" w:rsidRDefault="001C3307" w:rsidP="001C3307">
      <w:pPr>
        <w:pStyle w:val="ListParagraph"/>
        <w:shd w:val="clear" w:color="auto" w:fill="D9D9D9" w:themeFill="background1" w:themeFillShade="D9"/>
        <w:spacing w:after="0"/>
        <w:ind w:left="1800"/>
        <w:rPr>
          <w:rFonts w:ascii="Consolas" w:hAnsi="Consolas" w:cs="Arial"/>
          <w:sz w:val="20"/>
          <w:szCs w:val="20"/>
          <w:lang w:val="fr-FR"/>
        </w:rPr>
      </w:pPr>
    </w:p>
    <w:p w:rsidR="001C3307" w:rsidRPr="0080349C" w:rsidRDefault="001C3307" w:rsidP="001C3307">
      <w:pPr>
        <w:pStyle w:val="ListParagraph"/>
        <w:shd w:val="clear" w:color="auto" w:fill="D9D9D9" w:themeFill="background1" w:themeFillShade="D9"/>
        <w:spacing w:after="0"/>
        <w:ind w:left="1800"/>
        <w:rPr>
          <w:rFonts w:cs="Arial"/>
          <w:color w:val="7F7F7F" w:themeColor="text1" w:themeTint="80"/>
          <w:sz w:val="20"/>
          <w:szCs w:val="20"/>
          <w:lang w:val="fr-FR"/>
        </w:rPr>
      </w:pPr>
      <w:r w:rsidRPr="0080349C">
        <w:rPr>
          <w:rFonts w:cs="Arial"/>
          <w:color w:val="7F7F7F" w:themeColor="text1" w:themeTint="80"/>
          <w:sz w:val="20"/>
          <w:szCs w:val="20"/>
          <w:lang w:val="fr-FR"/>
        </w:rPr>
        <w:t>//Quatrième méthode de déclaration</w:t>
      </w:r>
    </w:p>
    <w:p w:rsidR="001C3307" w:rsidRDefault="001C3307" w:rsidP="001C3307">
      <w:pPr>
        <w:pStyle w:val="ListParagraph"/>
        <w:shd w:val="clear" w:color="auto" w:fill="D9D9D9" w:themeFill="background1" w:themeFillShade="D9"/>
        <w:spacing w:after="0"/>
        <w:ind w:left="1800"/>
        <w:contextualSpacing w:val="0"/>
        <w:rPr>
          <w:rFonts w:ascii="Consolas" w:hAnsi="Consolas" w:cs="Arial"/>
          <w:sz w:val="20"/>
          <w:szCs w:val="20"/>
          <w:lang w:val="fr-FR"/>
        </w:rPr>
      </w:pPr>
      <w:r w:rsidRPr="0080349C">
        <w:rPr>
          <w:rFonts w:ascii="Consolas" w:hAnsi="Consolas" w:cs="Arial"/>
          <w:b/>
          <w:color w:val="E36C0A" w:themeColor="accent6" w:themeShade="BF"/>
          <w:sz w:val="20"/>
          <w:szCs w:val="20"/>
          <w:lang w:val="fr-FR"/>
        </w:rPr>
        <w:t>String</w:t>
      </w:r>
      <w:r w:rsidRPr="001C3307">
        <w:rPr>
          <w:rFonts w:ascii="Consolas" w:hAnsi="Consolas" w:cs="Arial"/>
          <w:sz w:val="20"/>
          <w:szCs w:val="20"/>
          <w:lang w:val="fr-FR"/>
        </w:rPr>
        <w:t xml:space="preserve"> chaine = </w:t>
      </w:r>
      <w:r w:rsidRPr="0080349C">
        <w:rPr>
          <w:rFonts w:ascii="Consolas" w:hAnsi="Consolas" w:cs="Arial"/>
          <w:b/>
          <w:color w:val="7030A0"/>
          <w:sz w:val="20"/>
          <w:szCs w:val="20"/>
          <w:lang w:val="fr-FR"/>
        </w:rPr>
        <w:t>new String</w:t>
      </w:r>
      <w:r w:rsidRPr="001C3307">
        <w:rPr>
          <w:rFonts w:ascii="Consolas" w:hAnsi="Consolas" w:cs="Arial"/>
          <w:sz w:val="20"/>
          <w:szCs w:val="20"/>
          <w:lang w:val="fr-FR"/>
        </w:rPr>
        <w:t>("Et une de plus !");</w:t>
      </w:r>
    </w:p>
    <w:p w:rsidR="008F2B5E" w:rsidRDefault="008F2B5E" w:rsidP="008F2B5E">
      <w:pPr>
        <w:pStyle w:val="ListParagraph"/>
        <w:shd w:val="clear" w:color="auto" w:fill="FFFFFF" w:themeFill="background1"/>
        <w:spacing w:after="0"/>
        <w:ind w:left="1800"/>
        <w:contextualSpacing w:val="0"/>
        <w:rPr>
          <w:rFonts w:ascii="Arial" w:hAnsi="Arial" w:cs="Arial"/>
          <w:sz w:val="20"/>
          <w:szCs w:val="20"/>
          <w:lang w:val="fr-FR"/>
        </w:rPr>
      </w:pPr>
    </w:p>
    <w:p w:rsidR="008F2B5E" w:rsidRDefault="008F2B5E" w:rsidP="00A47EE1">
      <w:pPr>
        <w:pStyle w:val="ListParagraph"/>
        <w:numPr>
          <w:ilvl w:val="0"/>
          <w:numId w:val="3"/>
        </w:numPr>
        <w:shd w:val="clear" w:color="auto" w:fill="FFFFFF" w:themeFill="background1"/>
        <w:spacing w:after="60"/>
        <w:contextualSpacing w:val="0"/>
        <w:rPr>
          <w:rFonts w:ascii="Arial" w:hAnsi="Arial" w:cs="Arial"/>
          <w:sz w:val="20"/>
          <w:szCs w:val="20"/>
          <w:lang w:val="fr-FR"/>
        </w:rPr>
      </w:pPr>
      <w:r w:rsidRPr="0070469E">
        <w:rPr>
          <w:rFonts w:ascii="Arial" w:hAnsi="Arial" w:cs="Arial"/>
          <w:b/>
          <w:color w:val="FF0000"/>
          <w:sz w:val="20"/>
          <w:szCs w:val="20"/>
          <w:lang w:val="fr-FR"/>
        </w:rPr>
        <w:t>Conventions de nommage</w:t>
      </w:r>
      <w:r>
        <w:rPr>
          <w:rFonts w:ascii="Arial" w:hAnsi="Arial" w:cs="Arial"/>
          <w:sz w:val="20"/>
          <w:szCs w:val="20"/>
          <w:lang w:val="fr-FR"/>
        </w:rPr>
        <w:t xml:space="preserve"> :</w:t>
      </w:r>
    </w:p>
    <w:p w:rsidR="008F2B5E" w:rsidRDefault="008F2B5E" w:rsidP="00A47EE1">
      <w:pPr>
        <w:pStyle w:val="ListParagraph"/>
        <w:numPr>
          <w:ilvl w:val="1"/>
          <w:numId w:val="3"/>
        </w:numPr>
        <w:shd w:val="clear" w:color="auto" w:fill="FFFFFF" w:themeFill="background1"/>
        <w:spacing w:after="0"/>
        <w:contextualSpacing w:val="0"/>
        <w:rPr>
          <w:rFonts w:ascii="Arial" w:hAnsi="Arial" w:cs="Arial"/>
          <w:sz w:val="20"/>
          <w:szCs w:val="20"/>
          <w:lang w:val="fr-FR"/>
        </w:rPr>
      </w:pPr>
      <w:r>
        <w:rPr>
          <w:rFonts w:ascii="Arial" w:hAnsi="Arial" w:cs="Arial"/>
          <w:sz w:val="20"/>
          <w:szCs w:val="20"/>
          <w:lang w:val="fr-FR"/>
        </w:rPr>
        <w:t xml:space="preserve">tous les noms de </w:t>
      </w:r>
      <w:r w:rsidRPr="002A12C6">
        <w:rPr>
          <w:rFonts w:ascii="Arial" w:hAnsi="Arial" w:cs="Arial"/>
          <w:b/>
          <w:color w:val="0070C0"/>
          <w:sz w:val="20"/>
          <w:szCs w:val="20"/>
          <w:lang w:val="fr-FR"/>
        </w:rPr>
        <w:t>classes</w:t>
      </w:r>
      <w:r>
        <w:rPr>
          <w:rFonts w:ascii="Arial" w:hAnsi="Arial" w:cs="Arial"/>
          <w:sz w:val="20"/>
          <w:szCs w:val="20"/>
          <w:lang w:val="fr-FR"/>
        </w:rPr>
        <w:t xml:space="preserve"> doivent commencer par une </w:t>
      </w:r>
      <w:r w:rsidRPr="002A12C6">
        <w:rPr>
          <w:rFonts w:ascii="Arial" w:hAnsi="Arial" w:cs="Arial"/>
          <w:b/>
          <w:color w:val="0070C0"/>
          <w:sz w:val="20"/>
          <w:szCs w:val="20"/>
          <w:lang w:val="fr-FR"/>
        </w:rPr>
        <w:t>majuscule</w:t>
      </w:r>
    </w:p>
    <w:p w:rsidR="008F2B5E" w:rsidRDefault="008F2B5E" w:rsidP="00A47EE1">
      <w:pPr>
        <w:pStyle w:val="ListParagraph"/>
        <w:numPr>
          <w:ilvl w:val="1"/>
          <w:numId w:val="3"/>
        </w:numPr>
        <w:shd w:val="clear" w:color="auto" w:fill="FFFFFF" w:themeFill="background1"/>
        <w:spacing w:after="0"/>
        <w:contextualSpacing w:val="0"/>
        <w:rPr>
          <w:rFonts w:ascii="Arial" w:hAnsi="Arial" w:cs="Arial"/>
          <w:sz w:val="20"/>
          <w:szCs w:val="20"/>
          <w:lang w:val="fr-FR"/>
        </w:rPr>
      </w:pPr>
      <w:r>
        <w:rPr>
          <w:rFonts w:ascii="Arial" w:hAnsi="Arial" w:cs="Arial"/>
          <w:sz w:val="20"/>
          <w:szCs w:val="20"/>
          <w:lang w:val="fr-FR"/>
        </w:rPr>
        <w:t xml:space="preserve">tous les noms de </w:t>
      </w:r>
      <w:r w:rsidRPr="002A12C6">
        <w:rPr>
          <w:rFonts w:ascii="Arial" w:hAnsi="Arial" w:cs="Arial"/>
          <w:b/>
          <w:color w:val="0070C0"/>
          <w:sz w:val="20"/>
          <w:szCs w:val="20"/>
          <w:lang w:val="fr-FR"/>
        </w:rPr>
        <w:t>variables</w:t>
      </w:r>
      <w:r>
        <w:rPr>
          <w:rFonts w:ascii="Arial" w:hAnsi="Arial" w:cs="Arial"/>
          <w:sz w:val="20"/>
          <w:szCs w:val="20"/>
          <w:lang w:val="fr-FR"/>
        </w:rPr>
        <w:t xml:space="preserve"> doivent commencer par une </w:t>
      </w:r>
      <w:r w:rsidRPr="002A12C6">
        <w:rPr>
          <w:rFonts w:ascii="Arial" w:hAnsi="Arial" w:cs="Arial"/>
          <w:b/>
          <w:color w:val="0070C0"/>
          <w:sz w:val="20"/>
          <w:szCs w:val="20"/>
          <w:lang w:val="fr-FR"/>
        </w:rPr>
        <w:t>minuscule</w:t>
      </w:r>
    </w:p>
    <w:p w:rsidR="008F2B5E" w:rsidRDefault="008F2B5E" w:rsidP="00A47EE1">
      <w:pPr>
        <w:pStyle w:val="ListParagraph"/>
        <w:numPr>
          <w:ilvl w:val="1"/>
          <w:numId w:val="3"/>
        </w:numPr>
        <w:shd w:val="clear" w:color="auto" w:fill="FFFFFF" w:themeFill="background1"/>
        <w:spacing w:after="0"/>
        <w:contextualSpacing w:val="0"/>
        <w:rPr>
          <w:rFonts w:ascii="Arial" w:hAnsi="Arial" w:cs="Arial"/>
          <w:sz w:val="20"/>
          <w:szCs w:val="20"/>
          <w:lang w:val="fr-FR"/>
        </w:rPr>
      </w:pPr>
      <w:r>
        <w:rPr>
          <w:rFonts w:ascii="Arial" w:hAnsi="Arial" w:cs="Arial"/>
          <w:sz w:val="20"/>
          <w:szCs w:val="20"/>
          <w:lang w:val="fr-FR"/>
        </w:rPr>
        <w:t xml:space="preserve">si le nom d'une variable est composé de </w:t>
      </w:r>
      <w:r w:rsidRPr="00705F9F">
        <w:rPr>
          <w:rFonts w:ascii="Arial" w:hAnsi="Arial" w:cs="Arial"/>
          <w:b/>
          <w:color w:val="0070C0"/>
          <w:sz w:val="20"/>
          <w:szCs w:val="20"/>
          <w:lang w:val="fr-FR"/>
        </w:rPr>
        <w:t>plusieurs mots</w:t>
      </w:r>
      <w:r>
        <w:rPr>
          <w:rFonts w:ascii="Arial" w:hAnsi="Arial" w:cs="Arial"/>
          <w:sz w:val="20"/>
          <w:szCs w:val="20"/>
          <w:lang w:val="fr-FR"/>
        </w:rPr>
        <w:t xml:space="preserve">, le premier commence par une </w:t>
      </w:r>
      <w:r w:rsidRPr="00705F9F">
        <w:rPr>
          <w:rFonts w:ascii="Arial" w:hAnsi="Arial" w:cs="Arial"/>
          <w:b/>
          <w:color w:val="0070C0"/>
          <w:sz w:val="20"/>
          <w:szCs w:val="20"/>
          <w:lang w:val="fr-FR"/>
        </w:rPr>
        <w:t>minuscule</w:t>
      </w:r>
      <w:r>
        <w:rPr>
          <w:rFonts w:ascii="Arial" w:hAnsi="Arial" w:cs="Arial"/>
          <w:sz w:val="20"/>
          <w:szCs w:val="20"/>
          <w:lang w:val="fr-FR"/>
        </w:rPr>
        <w:t xml:space="preserve">, le ou les autres par une </w:t>
      </w:r>
      <w:r w:rsidRPr="00705F9F">
        <w:rPr>
          <w:rFonts w:ascii="Arial" w:hAnsi="Arial" w:cs="Arial"/>
          <w:b/>
          <w:color w:val="0070C0"/>
          <w:sz w:val="20"/>
          <w:szCs w:val="20"/>
          <w:lang w:val="fr-FR"/>
        </w:rPr>
        <w:t>majuscule</w:t>
      </w:r>
      <w:r>
        <w:rPr>
          <w:rFonts w:ascii="Arial" w:hAnsi="Arial" w:cs="Arial"/>
          <w:sz w:val="20"/>
          <w:szCs w:val="20"/>
          <w:lang w:val="fr-FR"/>
        </w:rPr>
        <w:t>, et ce, sans séparation</w:t>
      </w:r>
    </w:p>
    <w:p w:rsidR="008F2B5E" w:rsidRDefault="008F2B5E" w:rsidP="00A47EE1">
      <w:pPr>
        <w:pStyle w:val="ListParagraph"/>
        <w:numPr>
          <w:ilvl w:val="1"/>
          <w:numId w:val="3"/>
        </w:numPr>
        <w:shd w:val="clear" w:color="auto" w:fill="FFFFFF" w:themeFill="background1"/>
        <w:spacing w:after="0"/>
        <w:contextualSpacing w:val="0"/>
        <w:rPr>
          <w:rFonts w:ascii="Arial" w:hAnsi="Arial" w:cs="Arial"/>
          <w:sz w:val="20"/>
          <w:szCs w:val="20"/>
          <w:lang w:val="fr-FR"/>
        </w:rPr>
      </w:pPr>
      <w:r>
        <w:rPr>
          <w:rFonts w:ascii="Arial" w:hAnsi="Arial" w:cs="Arial"/>
          <w:sz w:val="20"/>
          <w:szCs w:val="20"/>
          <w:lang w:val="fr-FR"/>
        </w:rPr>
        <w:t>tout ceci sans accentuation !</w:t>
      </w:r>
    </w:p>
    <w:p w:rsidR="00892FDC" w:rsidRDefault="00892FDC" w:rsidP="00A47EE1">
      <w:pPr>
        <w:pStyle w:val="ListParagraph"/>
        <w:numPr>
          <w:ilvl w:val="0"/>
          <w:numId w:val="3"/>
        </w:numPr>
        <w:shd w:val="clear" w:color="auto" w:fill="FFFFFF" w:themeFill="background1"/>
        <w:spacing w:before="120" w:after="60"/>
        <w:contextualSpacing w:val="0"/>
        <w:rPr>
          <w:rFonts w:ascii="Arial" w:hAnsi="Arial" w:cs="Arial"/>
          <w:sz w:val="20"/>
          <w:szCs w:val="20"/>
          <w:lang w:val="fr-FR"/>
        </w:rPr>
      </w:pPr>
      <w:r w:rsidRPr="00892FDC">
        <w:rPr>
          <w:rFonts w:ascii="Arial" w:hAnsi="Arial" w:cs="Arial"/>
          <w:b/>
          <w:color w:val="0070C0"/>
          <w:sz w:val="20"/>
          <w:szCs w:val="20"/>
          <w:lang w:val="fr-FR"/>
        </w:rPr>
        <w:t>Les operateurs arithmétiques</w:t>
      </w:r>
      <w:r>
        <w:rPr>
          <w:rFonts w:ascii="Arial" w:hAnsi="Arial" w:cs="Arial"/>
          <w:sz w:val="20"/>
          <w:szCs w:val="20"/>
          <w:lang w:val="fr-FR"/>
        </w:rPr>
        <w:t xml:space="preserve"> :</w:t>
      </w:r>
    </w:p>
    <w:p w:rsidR="00641F99" w:rsidRPr="00641F99" w:rsidRDefault="00641F99" w:rsidP="00A47EE1">
      <w:pPr>
        <w:pStyle w:val="NormalWeb"/>
        <w:numPr>
          <w:ilvl w:val="0"/>
          <w:numId w:val="4"/>
        </w:numPr>
        <w:shd w:val="clear" w:color="auto" w:fill="FFFFFF"/>
        <w:spacing w:before="0" w:beforeAutospacing="0" w:after="75" w:afterAutospacing="0" w:line="360" w:lineRule="atLeast"/>
        <w:rPr>
          <w:rFonts w:ascii="Arial" w:hAnsi="Arial" w:cs="Arial"/>
          <w:color w:val="000000"/>
          <w:sz w:val="20"/>
          <w:szCs w:val="20"/>
          <w:lang w:val="fr-FR"/>
        </w:rPr>
      </w:pPr>
      <w:r w:rsidRPr="00641F99">
        <w:rPr>
          <w:rFonts w:ascii="Arial" w:hAnsi="Arial" w:cs="Arial"/>
          <w:color w:val="000000"/>
          <w:sz w:val="20"/>
          <w:szCs w:val="20"/>
          <w:lang w:val="fr-FR"/>
        </w:rPr>
        <w:t xml:space="preserve">« </w:t>
      </w:r>
      <w:r w:rsidRPr="00641F99">
        <w:rPr>
          <w:rFonts w:ascii="Arial" w:hAnsi="Arial" w:cs="Arial"/>
          <w:b/>
          <w:color w:val="7030A0"/>
          <w:sz w:val="20"/>
          <w:szCs w:val="20"/>
          <w:lang w:val="fr-FR"/>
        </w:rPr>
        <w:t>+</w:t>
      </w:r>
      <w:r w:rsidRPr="00641F99">
        <w:rPr>
          <w:rFonts w:ascii="Arial" w:hAnsi="Arial" w:cs="Arial"/>
          <w:color w:val="000000"/>
          <w:sz w:val="20"/>
          <w:szCs w:val="20"/>
          <w:lang w:val="fr-FR"/>
        </w:rPr>
        <w:t xml:space="preserve"> » : permet </w:t>
      </w:r>
      <w:r w:rsidRPr="003C53CA">
        <w:rPr>
          <w:rFonts w:ascii="Arial" w:hAnsi="Arial" w:cs="Arial"/>
          <w:b/>
          <w:color w:val="000000"/>
          <w:sz w:val="20"/>
          <w:szCs w:val="20"/>
          <w:lang w:val="fr-FR"/>
        </w:rPr>
        <w:t>d'additionner</w:t>
      </w:r>
      <w:r w:rsidRPr="00641F99">
        <w:rPr>
          <w:rFonts w:ascii="Arial" w:hAnsi="Arial" w:cs="Arial"/>
          <w:color w:val="000000"/>
          <w:sz w:val="20"/>
          <w:szCs w:val="20"/>
          <w:lang w:val="fr-FR"/>
        </w:rPr>
        <w:t xml:space="preserve"> deux variables numériques (mais aussi de </w:t>
      </w:r>
      <w:r w:rsidRPr="003C53CA">
        <w:rPr>
          <w:rFonts w:ascii="Arial" w:hAnsi="Arial" w:cs="Arial"/>
          <w:b/>
          <w:color w:val="000000"/>
          <w:sz w:val="20"/>
          <w:szCs w:val="20"/>
          <w:lang w:val="fr-FR"/>
        </w:rPr>
        <w:t>concaténer</w:t>
      </w:r>
      <w:r w:rsidRPr="00641F99">
        <w:rPr>
          <w:rFonts w:ascii="Arial" w:hAnsi="Arial" w:cs="Arial"/>
          <w:color w:val="000000"/>
          <w:sz w:val="20"/>
          <w:szCs w:val="20"/>
          <w:lang w:val="fr-FR"/>
        </w:rPr>
        <w:t xml:space="preserve"> des chaînes de caractères ; ne vous inquiétez pas, on aura l'occasion d'y revenir).</w:t>
      </w:r>
    </w:p>
    <w:p w:rsidR="00641F99" w:rsidRPr="00641F99" w:rsidRDefault="00641F99" w:rsidP="00A47EE1">
      <w:pPr>
        <w:pStyle w:val="NormalWeb"/>
        <w:numPr>
          <w:ilvl w:val="0"/>
          <w:numId w:val="4"/>
        </w:numPr>
        <w:shd w:val="clear" w:color="auto" w:fill="FFFFFF"/>
        <w:spacing w:before="0" w:beforeAutospacing="0" w:after="75" w:afterAutospacing="0" w:line="360" w:lineRule="atLeast"/>
        <w:rPr>
          <w:rFonts w:ascii="Arial" w:hAnsi="Arial" w:cs="Arial"/>
          <w:color w:val="000000"/>
          <w:sz w:val="20"/>
          <w:szCs w:val="20"/>
          <w:lang w:val="fr-FR"/>
        </w:rPr>
      </w:pPr>
      <w:r w:rsidRPr="00641F99">
        <w:rPr>
          <w:rFonts w:ascii="Arial" w:hAnsi="Arial" w:cs="Arial"/>
          <w:color w:val="000000"/>
          <w:sz w:val="20"/>
          <w:szCs w:val="20"/>
          <w:lang w:val="fr-FR"/>
        </w:rPr>
        <w:t xml:space="preserve">« </w:t>
      </w:r>
      <w:r w:rsidRPr="00641F99">
        <w:rPr>
          <w:rFonts w:ascii="Arial" w:hAnsi="Arial" w:cs="Arial"/>
          <w:b/>
          <w:color w:val="7030A0"/>
          <w:sz w:val="20"/>
          <w:szCs w:val="20"/>
          <w:lang w:val="fr-FR"/>
        </w:rPr>
        <w:t>-</w:t>
      </w:r>
      <w:r w:rsidRPr="00641F99">
        <w:rPr>
          <w:rFonts w:ascii="Arial" w:hAnsi="Arial" w:cs="Arial"/>
          <w:color w:val="000000"/>
          <w:sz w:val="20"/>
          <w:szCs w:val="20"/>
          <w:lang w:val="fr-FR"/>
        </w:rPr>
        <w:t xml:space="preserve"> » : permet de </w:t>
      </w:r>
      <w:r w:rsidRPr="003C53CA">
        <w:rPr>
          <w:rFonts w:ascii="Arial" w:hAnsi="Arial" w:cs="Arial"/>
          <w:b/>
          <w:color w:val="000000"/>
          <w:sz w:val="20"/>
          <w:szCs w:val="20"/>
          <w:lang w:val="fr-FR"/>
        </w:rPr>
        <w:t>soustraire</w:t>
      </w:r>
      <w:r w:rsidRPr="00641F99">
        <w:rPr>
          <w:rFonts w:ascii="Arial" w:hAnsi="Arial" w:cs="Arial"/>
          <w:color w:val="000000"/>
          <w:sz w:val="20"/>
          <w:szCs w:val="20"/>
          <w:lang w:val="fr-FR"/>
        </w:rPr>
        <w:t xml:space="preserve"> deux variables numériques.</w:t>
      </w:r>
    </w:p>
    <w:p w:rsidR="00641F99" w:rsidRPr="00641F99" w:rsidRDefault="00641F99" w:rsidP="00A47EE1">
      <w:pPr>
        <w:pStyle w:val="NormalWeb"/>
        <w:numPr>
          <w:ilvl w:val="0"/>
          <w:numId w:val="4"/>
        </w:numPr>
        <w:shd w:val="clear" w:color="auto" w:fill="FFFFFF"/>
        <w:spacing w:before="0" w:beforeAutospacing="0" w:after="75" w:afterAutospacing="0" w:line="360" w:lineRule="atLeast"/>
        <w:rPr>
          <w:rFonts w:ascii="Arial" w:hAnsi="Arial" w:cs="Arial"/>
          <w:color w:val="000000"/>
          <w:sz w:val="20"/>
          <w:szCs w:val="20"/>
          <w:lang w:val="fr-FR"/>
        </w:rPr>
      </w:pPr>
      <w:r w:rsidRPr="00641F99">
        <w:rPr>
          <w:rFonts w:ascii="Arial" w:hAnsi="Arial" w:cs="Arial"/>
          <w:color w:val="000000"/>
          <w:sz w:val="20"/>
          <w:szCs w:val="20"/>
          <w:lang w:val="fr-FR"/>
        </w:rPr>
        <w:t>«</w:t>
      </w:r>
      <w:r w:rsidRPr="00641F99">
        <w:rPr>
          <w:rFonts w:ascii="Arial" w:hAnsi="Arial" w:cs="Arial"/>
          <w:b/>
          <w:color w:val="7030A0"/>
          <w:sz w:val="20"/>
          <w:szCs w:val="20"/>
          <w:lang w:val="fr-FR"/>
        </w:rPr>
        <w:t xml:space="preserve"> *</w:t>
      </w:r>
      <w:r w:rsidRPr="00641F99">
        <w:rPr>
          <w:rFonts w:ascii="Arial" w:hAnsi="Arial" w:cs="Arial"/>
          <w:color w:val="000000"/>
          <w:sz w:val="20"/>
          <w:szCs w:val="20"/>
          <w:lang w:val="fr-FR"/>
        </w:rPr>
        <w:t xml:space="preserve"> » : permet de </w:t>
      </w:r>
      <w:r w:rsidRPr="003C53CA">
        <w:rPr>
          <w:rFonts w:ascii="Arial" w:hAnsi="Arial" w:cs="Arial"/>
          <w:b/>
          <w:color w:val="000000"/>
          <w:sz w:val="20"/>
          <w:szCs w:val="20"/>
          <w:lang w:val="fr-FR"/>
        </w:rPr>
        <w:t>multiplier</w:t>
      </w:r>
      <w:r w:rsidRPr="00641F99">
        <w:rPr>
          <w:rFonts w:ascii="Arial" w:hAnsi="Arial" w:cs="Arial"/>
          <w:color w:val="000000"/>
          <w:sz w:val="20"/>
          <w:szCs w:val="20"/>
          <w:lang w:val="fr-FR"/>
        </w:rPr>
        <w:t xml:space="preserve"> deux variables numériques.</w:t>
      </w:r>
    </w:p>
    <w:p w:rsidR="00641F99" w:rsidRPr="00641F99" w:rsidRDefault="00641F99" w:rsidP="00A47EE1">
      <w:pPr>
        <w:pStyle w:val="NormalWeb"/>
        <w:numPr>
          <w:ilvl w:val="0"/>
          <w:numId w:val="4"/>
        </w:numPr>
        <w:shd w:val="clear" w:color="auto" w:fill="FFFFFF"/>
        <w:spacing w:before="0" w:beforeAutospacing="0" w:after="75" w:afterAutospacing="0" w:line="360" w:lineRule="atLeast"/>
        <w:rPr>
          <w:rFonts w:ascii="Arial" w:hAnsi="Arial" w:cs="Arial"/>
          <w:color w:val="000000"/>
          <w:sz w:val="20"/>
          <w:szCs w:val="20"/>
          <w:lang w:val="fr-FR"/>
        </w:rPr>
      </w:pPr>
      <w:r w:rsidRPr="00641F99">
        <w:rPr>
          <w:rFonts w:ascii="Arial" w:hAnsi="Arial" w:cs="Arial"/>
          <w:color w:val="000000"/>
          <w:sz w:val="20"/>
          <w:szCs w:val="20"/>
          <w:lang w:val="fr-FR"/>
        </w:rPr>
        <w:t xml:space="preserve">« </w:t>
      </w:r>
      <w:r w:rsidRPr="00641F99">
        <w:rPr>
          <w:rFonts w:ascii="Arial" w:hAnsi="Arial" w:cs="Arial"/>
          <w:b/>
          <w:color w:val="7030A0"/>
          <w:sz w:val="20"/>
          <w:szCs w:val="20"/>
          <w:lang w:val="fr-FR"/>
        </w:rPr>
        <w:t>/</w:t>
      </w:r>
      <w:r w:rsidRPr="00641F99">
        <w:rPr>
          <w:rFonts w:ascii="Arial" w:hAnsi="Arial" w:cs="Arial"/>
          <w:color w:val="000000"/>
          <w:sz w:val="20"/>
          <w:szCs w:val="20"/>
          <w:lang w:val="fr-FR"/>
        </w:rPr>
        <w:t xml:space="preserve"> » : permet de </w:t>
      </w:r>
      <w:r w:rsidRPr="003C53CA">
        <w:rPr>
          <w:rFonts w:ascii="Arial" w:hAnsi="Arial" w:cs="Arial"/>
          <w:b/>
          <w:color w:val="000000"/>
          <w:sz w:val="20"/>
          <w:szCs w:val="20"/>
          <w:lang w:val="fr-FR"/>
        </w:rPr>
        <w:t>diviser</w:t>
      </w:r>
      <w:r w:rsidR="003C53CA">
        <w:rPr>
          <w:rFonts w:ascii="Arial" w:hAnsi="Arial" w:cs="Arial"/>
          <w:color w:val="000000"/>
          <w:sz w:val="20"/>
          <w:szCs w:val="20"/>
          <w:lang w:val="fr-FR"/>
        </w:rPr>
        <w:t xml:space="preserve"> deux variables numériques</w:t>
      </w:r>
    </w:p>
    <w:p w:rsidR="00641F99" w:rsidRPr="00641F99" w:rsidRDefault="00641F99" w:rsidP="00A47EE1">
      <w:pPr>
        <w:pStyle w:val="NormalWeb"/>
        <w:numPr>
          <w:ilvl w:val="0"/>
          <w:numId w:val="4"/>
        </w:numPr>
        <w:shd w:val="clear" w:color="auto" w:fill="FFFFFF"/>
        <w:spacing w:before="0" w:beforeAutospacing="0" w:after="240" w:afterAutospacing="0" w:line="360" w:lineRule="atLeast"/>
        <w:rPr>
          <w:rFonts w:ascii="Arial" w:hAnsi="Arial" w:cs="Arial"/>
          <w:color w:val="000000"/>
          <w:sz w:val="20"/>
          <w:szCs w:val="20"/>
          <w:lang w:val="fr-FR"/>
        </w:rPr>
      </w:pPr>
      <w:r w:rsidRPr="00641F99">
        <w:rPr>
          <w:rFonts w:ascii="Arial" w:hAnsi="Arial" w:cs="Arial"/>
          <w:color w:val="000000"/>
          <w:sz w:val="20"/>
          <w:szCs w:val="20"/>
          <w:lang w:val="fr-FR"/>
        </w:rPr>
        <w:t xml:space="preserve">« </w:t>
      </w:r>
      <w:r w:rsidRPr="00641F99">
        <w:rPr>
          <w:rFonts w:ascii="Arial" w:hAnsi="Arial" w:cs="Arial"/>
          <w:b/>
          <w:color w:val="7030A0"/>
          <w:sz w:val="20"/>
          <w:szCs w:val="20"/>
          <w:lang w:val="fr-FR"/>
        </w:rPr>
        <w:t>%</w:t>
      </w:r>
      <w:r w:rsidRPr="00641F99">
        <w:rPr>
          <w:rFonts w:ascii="Arial" w:hAnsi="Arial" w:cs="Arial"/>
          <w:color w:val="000000"/>
          <w:sz w:val="20"/>
          <w:szCs w:val="20"/>
          <w:lang w:val="fr-FR"/>
        </w:rPr>
        <w:t xml:space="preserve"> » : permet de renvoyer le reste de la division entière de deux variables de type numérique ; cet opérateur s'appelle le</w:t>
      </w:r>
      <w:r w:rsidRPr="00641F99">
        <w:rPr>
          <w:rStyle w:val="apple-converted-space"/>
          <w:rFonts w:ascii="Arial" w:hAnsi="Arial" w:cs="Arial"/>
          <w:color w:val="000000"/>
          <w:sz w:val="20"/>
          <w:szCs w:val="20"/>
          <w:lang w:val="fr-FR"/>
        </w:rPr>
        <w:t> </w:t>
      </w:r>
      <w:r w:rsidRPr="00641F99">
        <w:rPr>
          <w:rStyle w:val="Strong"/>
          <w:rFonts w:ascii="Arial" w:hAnsi="Arial" w:cs="Arial"/>
          <w:color w:val="000000"/>
          <w:sz w:val="20"/>
          <w:szCs w:val="20"/>
          <w:lang w:val="fr-FR"/>
        </w:rPr>
        <w:t>modulo</w:t>
      </w:r>
      <w:r w:rsidRPr="00641F99">
        <w:rPr>
          <w:rFonts w:ascii="Arial" w:hAnsi="Arial" w:cs="Arial"/>
          <w:color w:val="000000"/>
          <w:sz w:val="20"/>
          <w:szCs w:val="20"/>
          <w:lang w:val="fr-FR"/>
        </w:rPr>
        <w:t>.</w:t>
      </w:r>
    </w:p>
    <w:p w:rsidR="00A473E9" w:rsidRPr="00C45FCD" w:rsidRDefault="00A473E9" w:rsidP="00C45FCD">
      <w:pPr>
        <w:pStyle w:val="ListParagraph"/>
        <w:shd w:val="clear" w:color="auto" w:fill="D9D9D9" w:themeFill="background1" w:themeFillShade="D9"/>
        <w:spacing w:after="0"/>
        <w:ind w:left="1080"/>
        <w:rPr>
          <w:rFonts w:ascii="Consolas" w:hAnsi="Consolas" w:cs="Arial"/>
          <w:sz w:val="20"/>
          <w:szCs w:val="20"/>
          <w:lang w:val="fr-FR"/>
        </w:rPr>
      </w:pPr>
      <w:r w:rsidRPr="00C45FCD">
        <w:rPr>
          <w:rFonts w:ascii="Consolas" w:hAnsi="Consolas" w:cs="Arial"/>
          <w:sz w:val="20"/>
          <w:szCs w:val="20"/>
          <w:lang w:val="fr-FR"/>
        </w:rPr>
        <w:t xml:space="preserve">int nbre1, nbre2, nbre3;  </w:t>
      </w:r>
      <w:r w:rsidRPr="00C45FCD">
        <w:rPr>
          <w:rFonts w:cs="Arial"/>
          <w:color w:val="7F7F7F" w:themeColor="text1" w:themeTint="80"/>
          <w:sz w:val="20"/>
          <w:szCs w:val="20"/>
          <w:lang w:val="fr-FR"/>
        </w:rPr>
        <w:t>//Déclaration des variables</w:t>
      </w:r>
    </w:p>
    <w:p w:rsidR="00A473E9" w:rsidRPr="00C45FCD" w:rsidRDefault="00A473E9" w:rsidP="00C45FCD">
      <w:pPr>
        <w:pStyle w:val="ListParagraph"/>
        <w:shd w:val="clear" w:color="auto" w:fill="D9D9D9" w:themeFill="background1" w:themeFillShade="D9"/>
        <w:spacing w:after="0"/>
        <w:ind w:left="1080"/>
        <w:rPr>
          <w:rFonts w:cs="Arial"/>
          <w:color w:val="7F7F7F" w:themeColor="text1" w:themeTint="80"/>
          <w:sz w:val="20"/>
          <w:szCs w:val="20"/>
          <w:lang w:val="fr-FR"/>
        </w:rPr>
      </w:pPr>
      <w:r w:rsidRPr="00C45FCD">
        <w:rPr>
          <w:rFonts w:ascii="Consolas" w:hAnsi="Consolas" w:cs="Arial"/>
          <w:sz w:val="20"/>
          <w:szCs w:val="20"/>
          <w:lang w:val="fr-FR"/>
        </w:rPr>
        <w:t xml:space="preserve">nbre1 = 1 + 3;            </w:t>
      </w:r>
      <w:r w:rsidRPr="00C45FCD">
        <w:rPr>
          <w:rFonts w:cs="Arial"/>
          <w:color w:val="7F7F7F" w:themeColor="text1" w:themeTint="80"/>
          <w:sz w:val="20"/>
          <w:szCs w:val="20"/>
          <w:lang w:val="fr-FR"/>
        </w:rPr>
        <w:t xml:space="preserve">//nbre1 </w:t>
      </w:r>
      <w:r w:rsidR="00653BC6">
        <w:rPr>
          <w:rFonts w:cs="Arial"/>
          <w:color w:val="7F7F7F" w:themeColor="text1" w:themeTint="80"/>
          <w:sz w:val="20"/>
          <w:szCs w:val="20"/>
          <w:lang w:val="fr-FR"/>
        </w:rPr>
        <w:t>=</w:t>
      </w:r>
      <w:r w:rsidRPr="00C45FCD">
        <w:rPr>
          <w:rFonts w:cs="Arial"/>
          <w:color w:val="7F7F7F" w:themeColor="text1" w:themeTint="80"/>
          <w:sz w:val="20"/>
          <w:szCs w:val="20"/>
          <w:lang w:val="fr-FR"/>
        </w:rPr>
        <w:t xml:space="preserve"> 4</w:t>
      </w:r>
    </w:p>
    <w:p w:rsidR="00A473E9" w:rsidRPr="00C45FCD" w:rsidRDefault="00A473E9" w:rsidP="00C45FCD">
      <w:pPr>
        <w:pStyle w:val="ListParagraph"/>
        <w:shd w:val="clear" w:color="auto" w:fill="D9D9D9" w:themeFill="background1" w:themeFillShade="D9"/>
        <w:spacing w:after="0"/>
        <w:ind w:left="1080"/>
        <w:rPr>
          <w:rFonts w:cs="Arial"/>
          <w:color w:val="7F7F7F" w:themeColor="text1" w:themeTint="80"/>
          <w:sz w:val="20"/>
          <w:szCs w:val="20"/>
          <w:lang w:val="fr-FR"/>
        </w:rPr>
      </w:pPr>
      <w:r w:rsidRPr="00C45FCD">
        <w:rPr>
          <w:rFonts w:ascii="Consolas" w:hAnsi="Consolas" w:cs="Arial"/>
          <w:sz w:val="20"/>
          <w:szCs w:val="20"/>
          <w:lang w:val="fr-FR"/>
        </w:rPr>
        <w:t xml:space="preserve">nbre2 = 2 * 6;            </w:t>
      </w:r>
      <w:r w:rsidRPr="00C45FCD">
        <w:rPr>
          <w:rFonts w:cs="Arial"/>
          <w:color w:val="7F7F7F" w:themeColor="text1" w:themeTint="80"/>
          <w:sz w:val="20"/>
          <w:szCs w:val="20"/>
          <w:lang w:val="fr-FR"/>
        </w:rPr>
        <w:t xml:space="preserve">//nbre2 </w:t>
      </w:r>
      <w:r w:rsidR="00653BC6">
        <w:rPr>
          <w:rFonts w:cs="Arial"/>
          <w:color w:val="7F7F7F" w:themeColor="text1" w:themeTint="80"/>
          <w:sz w:val="20"/>
          <w:szCs w:val="20"/>
          <w:lang w:val="fr-FR"/>
        </w:rPr>
        <w:t>=</w:t>
      </w:r>
      <w:r w:rsidRPr="00C45FCD">
        <w:rPr>
          <w:rFonts w:cs="Arial"/>
          <w:color w:val="7F7F7F" w:themeColor="text1" w:themeTint="80"/>
          <w:sz w:val="20"/>
          <w:szCs w:val="20"/>
          <w:lang w:val="fr-FR"/>
        </w:rPr>
        <w:t xml:space="preserve"> 12</w:t>
      </w:r>
    </w:p>
    <w:p w:rsidR="00A473E9" w:rsidRPr="00C45FCD" w:rsidRDefault="00A473E9" w:rsidP="00C45FCD">
      <w:pPr>
        <w:pStyle w:val="ListParagraph"/>
        <w:shd w:val="clear" w:color="auto" w:fill="D9D9D9" w:themeFill="background1" w:themeFillShade="D9"/>
        <w:spacing w:after="0"/>
        <w:ind w:left="1080"/>
        <w:rPr>
          <w:rFonts w:cs="Arial"/>
          <w:color w:val="7F7F7F" w:themeColor="text1" w:themeTint="80"/>
          <w:sz w:val="20"/>
          <w:szCs w:val="20"/>
          <w:lang w:val="fr-FR"/>
        </w:rPr>
      </w:pPr>
      <w:r w:rsidRPr="00C45FCD">
        <w:rPr>
          <w:rFonts w:ascii="Consolas" w:hAnsi="Consolas" w:cs="Arial"/>
          <w:sz w:val="20"/>
          <w:szCs w:val="20"/>
          <w:lang w:val="fr-FR"/>
        </w:rPr>
        <w:t xml:space="preserve">nbre3 = nbre2 / nbre1;    </w:t>
      </w:r>
      <w:r w:rsidRPr="00C45FCD">
        <w:rPr>
          <w:rStyle w:val="Emphasis"/>
        </w:rPr>
        <w:t xml:space="preserve">//nbre3 </w:t>
      </w:r>
      <w:r w:rsidR="00653BC6">
        <w:rPr>
          <w:rStyle w:val="Emphasis"/>
        </w:rPr>
        <w:t>=</w:t>
      </w:r>
      <w:r w:rsidRPr="00C45FCD">
        <w:rPr>
          <w:rStyle w:val="Emphasis"/>
        </w:rPr>
        <w:t xml:space="preserve"> 3</w:t>
      </w:r>
    </w:p>
    <w:p w:rsidR="00A473E9" w:rsidRPr="00C45FCD" w:rsidRDefault="00A473E9" w:rsidP="00C45FCD">
      <w:pPr>
        <w:pStyle w:val="ListParagraph"/>
        <w:shd w:val="clear" w:color="auto" w:fill="D9D9D9" w:themeFill="background1" w:themeFillShade="D9"/>
        <w:spacing w:after="0"/>
        <w:ind w:left="1080"/>
        <w:rPr>
          <w:rStyle w:val="Emphasis"/>
        </w:rPr>
      </w:pPr>
      <w:r w:rsidRPr="00C45FCD">
        <w:rPr>
          <w:rFonts w:ascii="Consolas" w:hAnsi="Consolas" w:cs="Arial"/>
          <w:sz w:val="20"/>
          <w:szCs w:val="20"/>
          <w:lang w:val="fr-FR"/>
        </w:rPr>
        <w:t xml:space="preserve">nbre1 = 5 % 2;            </w:t>
      </w:r>
      <w:r w:rsidRPr="00C45FCD">
        <w:rPr>
          <w:rStyle w:val="Emphasis"/>
        </w:rPr>
        <w:t xml:space="preserve">//nbre1 </w:t>
      </w:r>
      <w:r w:rsidR="00653BC6">
        <w:rPr>
          <w:rStyle w:val="Emphasis"/>
        </w:rPr>
        <w:t>=</w:t>
      </w:r>
      <w:r w:rsidRPr="00C45FCD">
        <w:rPr>
          <w:rStyle w:val="Emphasis"/>
        </w:rPr>
        <w:t xml:space="preserve"> 1, car 5 = 2 * 2 + 1</w:t>
      </w:r>
    </w:p>
    <w:p w:rsidR="00A473E9" w:rsidRPr="00C45FCD" w:rsidRDefault="00A473E9" w:rsidP="00C45FCD">
      <w:pPr>
        <w:pStyle w:val="ListParagraph"/>
        <w:shd w:val="clear" w:color="auto" w:fill="D9D9D9" w:themeFill="background1" w:themeFillShade="D9"/>
        <w:spacing w:after="0"/>
        <w:ind w:left="1080"/>
        <w:rPr>
          <w:rFonts w:ascii="Consolas" w:hAnsi="Consolas" w:cs="Arial"/>
          <w:sz w:val="20"/>
          <w:szCs w:val="20"/>
          <w:lang w:val="fr-FR"/>
        </w:rPr>
      </w:pPr>
      <w:r w:rsidRPr="00C45FCD">
        <w:rPr>
          <w:rFonts w:ascii="Consolas" w:hAnsi="Consolas" w:cs="Arial"/>
          <w:sz w:val="20"/>
          <w:szCs w:val="20"/>
          <w:lang w:val="fr-FR"/>
        </w:rPr>
        <w:t xml:space="preserve">nbre2 = 99 % 8;           </w:t>
      </w:r>
      <w:r w:rsidRPr="00C45FCD">
        <w:rPr>
          <w:rStyle w:val="Emphasis"/>
        </w:rPr>
        <w:t xml:space="preserve">//nbre2 </w:t>
      </w:r>
      <w:r w:rsidR="00653BC6">
        <w:rPr>
          <w:rStyle w:val="Emphasis"/>
        </w:rPr>
        <w:t>=</w:t>
      </w:r>
      <w:r w:rsidRPr="00C45FCD">
        <w:rPr>
          <w:rStyle w:val="Emphasis"/>
        </w:rPr>
        <w:t xml:space="preserve"> 3, car 99 = 8 * 12 + 3</w:t>
      </w:r>
    </w:p>
    <w:p w:rsidR="00892FDC" w:rsidRDefault="00A473E9" w:rsidP="00C45FCD">
      <w:pPr>
        <w:pStyle w:val="ListParagraph"/>
        <w:shd w:val="clear" w:color="auto" w:fill="D9D9D9" w:themeFill="background1" w:themeFillShade="D9"/>
        <w:spacing w:after="0"/>
        <w:ind w:left="1080"/>
        <w:contextualSpacing w:val="0"/>
        <w:rPr>
          <w:rStyle w:val="Emphasis"/>
        </w:rPr>
      </w:pPr>
      <w:r w:rsidRPr="00C45FCD">
        <w:rPr>
          <w:rFonts w:ascii="Consolas" w:hAnsi="Consolas" w:cs="Arial"/>
          <w:sz w:val="20"/>
          <w:szCs w:val="20"/>
          <w:lang w:val="fr-FR"/>
        </w:rPr>
        <w:t xml:space="preserve">nbre3 = 6 % 3;            </w:t>
      </w:r>
      <w:r w:rsidRPr="00C45FCD">
        <w:rPr>
          <w:rStyle w:val="Emphasis"/>
        </w:rPr>
        <w:t xml:space="preserve">//là, nbre3 </w:t>
      </w:r>
      <w:r w:rsidR="00653BC6">
        <w:rPr>
          <w:rStyle w:val="Emphasis"/>
        </w:rPr>
        <w:t>=</w:t>
      </w:r>
      <w:r w:rsidRPr="00C45FCD">
        <w:rPr>
          <w:rStyle w:val="Emphasis"/>
        </w:rPr>
        <w:t xml:space="preserve"> 0, car il n'y a pas de reste</w:t>
      </w:r>
    </w:p>
    <w:p w:rsidR="007657E7" w:rsidRPr="007657E7" w:rsidRDefault="007657E7" w:rsidP="00FC5600">
      <w:pPr>
        <w:pStyle w:val="ListParagraph"/>
        <w:shd w:val="clear" w:color="auto" w:fill="D9D9D9" w:themeFill="background1" w:themeFillShade="D9"/>
        <w:spacing w:before="60" w:after="0"/>
        <w:ind w:left="1080"/>
        <w:contextualSpacing w:val="0"/>
        <w:rPr>
          <w:rFonts w:ascii="Consolas" w:hAnsi="Consolas" w:cs="Arial"/>
          <w:sz w:val="20"/>
          <w:szCs w:val="20"/>
          <w:lang w:val="fr-FR"/>
        </w:rPr>
      </w:pPr>
      <w:r w:rsidRPr="007657E7">
        <w:rPr>
          <w:rFonts w:ascii="Consolas" w:hAnsi="Consolas" w:cs="Arial"/>
          <w:sz w:val="20"/>
          <w:szCs w:val="20"/>
          <w:lang w:val="fr-FR"/>
        </w:rPr>
        <w:t>nbre1 = nbre1 + 1;</w:t>
      </w:r>
    </w:p>
    <w:p w:rsidR="007657E7" w:rsidRPr="007657E7" w:rsidRDefault="007657E7" w:rsidP="007657E7">
      <w:pPr>
        <w:pStyle w:val="ListParagraph"/>
        <w:shd w:val="clear" w:color="auto" w:fill="D9D9D9" w:themeFill="background1" w:themeFillShade="D9"/>
        <w:spacing w:after="0"/>
        <w:ind w:left="1080"/>
        <w:rPr>
          <w:rFonts w:ascii="Consolas" w:hAnsi="Consolas" w:cs="Arial"/>
          <w:sz w:val="20"/>
          <w:szCs w:val="20"/>
          <w:lang w:val="fr-FR"/>
        </w:rPr>
      </w:pPr>
      <w:r w:rsidRPr="007657E7">
        <w:rPr>
          <w:rFonts w:ascii="Consolas" w:hAnsi="Consolas" w:cs="Arial"/>
          <w:sz w:val="20"/>
          <w:szCs w:val="20"/>
          <w:lang w:val="fr-FR"/>
        </w:rPr>
        <w:t xml:space="preserve">nbre1 </w:t>
      </w:r>
      <w:r w:rsidRPr="00FC5600">
        <w:rPr>
          <w:rFonts w:ascii="Consolas" w:hAnsi="Consolas" w:cs="Arial"/>
          <w:b/>
          <w:color w:val="7030A0"/>
          <w:sz w:val="20"/>
          <w:szCs w:val="20"/>
          <w:lang w:val="fr-FR"/>
        </w:rPr>
        <w:t>+=</w:t>
      </w:r>
      <w:r w:rsidRPr="007657E7">
        <w:rPr>
          <w:rFonts w:ascii="Consolas" w:hAnsi="Consolas" w:cs="Arial"/>
          <w:sz w:val="20"/>
          <w:szCs w:val="20"/>
          <w:lang w:val="fr-FR"/>
        </w:rPr>
        <w:t xml:space="preserve"> 1;</w:t>
      </w:r>
      <w:r w:rsidR="00C66732">
        <w:rPr>
          <w:rFonts w:ascii="Consolas" w:hAnsi="Consolas" w:cs="Arial"/>
          <w:sz w:val="20"/>
          <w:szCs w:val="20"/>
          <w:lang w:val="fr-FR"/>
        </w:rPr>
        <w:tab/>
      </w:r>
      <w:r w:rsidR="00C66732">
        <w:rPr>
          <w:rFonts w:ascii="Consolas" w:hAnsi="Consolas" w:cs="Arial"/>
          <w:sz w:val="20"/>
          <w:szCs w:val="20"/>
          <w:lang w:val="fr-FR"/>
        </w:rPr>
        <w:tab/>
      </w:r>
      <w:r w:rsidR="00CB167F">
        <w:rPr>
          <w:rFonts w:ascii="Consolas" w:hAnsi="Consolas" w:cs="Arial"/>
          <w:sz w:val="20"/>
          <w:szCs w:val="20"/>
          <w:lang w:val="fr-FR"/>
        </w:rPr>
        <w:t xml:space="preserve">   </w:t>
      </w:r>
      <w:r w:rsidR="00C66732" w:rsidRPr="00C66732">
        <w:rPr>
          <w:rStyle w:val="Emphasis"/>
        </w:rPr>
        <w:t>//</w:t>
      </w:r>
      <w:r w:rsidR="00BA5844" w:rsidRPr="00BA5844">
        <w:rPr>
          <w:rStyle w:val="Emphasis"/>
        </w:rPr>
        <w:t xml:space="preserve"> raccourcis</w:t>
      </w:r>
      <w:r w:rsidR="00C66732" w:rsidRPr="00C66732">
        <w:rPr>
          <w:rStyle w:val="Emphasis"/>
        </w:rPr>
        <w:t xml:space="preserve"> incrémentation</w:t>
      </w:r>
    </w:p>
    <w:p w:rsidR="007657E7" w:rsidRPr="007657E7" w:rsidRDefault="007657E7" w:rsidP="007657E7">
      <w:pPr>
        <w:pStyle w:val="ListParagraph"/>
        <w:shd w:val="clear" w:color="auto" w:fill="D9D9D9" w:themeFill="background1" w:themeFillShade="D9"/>
        <w:spacing w:after="0"/>
        <w:ind w:left="1080"/>
        <w:rPr>
          <w:rFonts w:ascii="Consolas" w:hAnsi="Consolas" w:cs="Arial"/>
          <w:sz w:val="20"/>
          <w:szCs w:val="20"/>
          <w:lang w:val="fr-FR"/>
        </w:rPr>
      </w:pPr>
      <w:r w:rsidRPr="007657E7">
        <w:rPr>
          <w:rFonts w:ascii="Consolas" w:hAnsi="Consolas" w:cs="Arial"/>
          <w:sz w:val="20"/>
          <w:szCs w:val="20"/>
          <w:lang w:val="fr-FR"/>
        </w:rPr>
        <w:t>nbre1</w:t>
      </w:r>
      <w:r w:rsidRPr="001336B0">
        <w:rPr>
          <w:rFonts w:ascii="Consolas" w:hAnsi="Consolas" w:cs="Arial"/>
          <w:b/>
          <w:color w:val="FF0000"/>
          <w:sz w:val="20"/>
          <w:szCs w:val="20"/>
          <w:lang w:val="fr-FR"/>
        </w:rPr>
        <w:t>++</w:t>
      </w:r>
      <w:r w:rsidRPr="007657E7">
        <w:rPr>
          <w:rFonts w:ascii="Consolas" w:hAnsi="Consolas" w:cs="Arial"/>
          <w:sz w:val="20"/>
          <w:szCs w:val="20"/>
          <w:lang w:val="fr-FR"/>
        </w:rPr>
        <w:t>;</w:t>
      </w:r>
    </w:p>
    <w:p w:rsidR="007657E7" w:rsidRDefault="007657E7" w:rsidP="007657E7">
      <w:pPr>
        <w:pStyle w:val="ListParagraph"/>
        <w:shd w:val="clear" w:color="auto" w:fill="D9D9D9" w:themeFill="background1" w:themeFillShade="D9"/>
        <w:spacing w:after="0"/>
        <w:ind w:left="1080"/>
        <w:contextualSpacing w:val="0"/>
        <w:rPr>
          <w:rFonts w:ascii="Consolas" w:hAnsi="Consolas" w:cs="Arial"/>
          <w:sz w:val="20"/>
          <w:szCs w:val="20"/>
          <w:lang w:val="fr-FR"/>
        </w:rPr>
      </w:pPr>
      <w:r w:rsidRPr="00FC5600">
        <w:rPr>
          <w:rFonts w:ascii="Consolas" w:hAnsi="Consolas" w:cs="Arial"/>
          <w:b/>
          <w:color w:val="7030A0"/>
          <w:sz w:val="20"/>
          <w:szCs w:val="20"/>
          <w:lang w:val="fr-FR"/>
        </w:rPr>
        <w:t>++</w:t>
      </w:r>
      <w:r w:rsidRPr="007657E7">
        <w:rPr>
          <w:rFonts w:ascii="Consolas" w:hAnsi="Consolas" w:cs="Arial"/>
          <w:sz w:val="20"/>
          <w:szCs w:val="20"/>
          <w:lang w:val="fr-FR"/>
        </w:rPr>
        <w:t>nbre1;</w:t>
      </w:r>
    </w:p>
    <w:p w:rsidR="00935363" w:rsidRPr="00935363" w:rsidRDefault="00935363" w:rsidP="00935363">
      <w:pPr>
        <w:pStyle w:val="ListParagraph"/>
        <w:shd w:val="clear" w:color="auto" w:fill="D9D9D9" w:themeFill="background1" w:themeFillShade="D9"/>
        <w:spacing w:after="0"/>
        <w:ind w:left="1080"/>
        <w:rPr>
          <w:rFonts w:ascii="Consolas" w:hAnsi="Consolas" w:cs="Arial"/>
          <w:sz w:val="20"/>
          <w:szCs w:val="20"/>
          <w:lang w:val="fr-FR"/>
        </w:rPr>
      </w:pPr>
      <w:r w:rsidRPr="00935363">
        <w:rPr>
          <w:rFonts w:ascii="Consolas" w:hAnsi="Consolas" w:cs="Arial"/>
          <w:sz w:val="20"/>
          <w:szCs w:val="20"/>
          <w:lang w:val="fr-FR"/>
        </w:rPr>
        <w:lastRenderedPageBreak/>
        <w:t>nbre1 = nbre1 - 1;</w:t>
      </w:r>
      <w:r>
        <w:rPr>
          <w:rFonts w:ascii="Consolas" w:hAnsi="Consolas" w:cs="Arial"/>
          <w:sz w:val="20"/>
          <w:szCs w:val="20"/>
          <w:lang w:val="fr-FR"/>
        </w:rPr>
        <w:tab/>
      </w:r>
      <w:r w:rsidRPr="00935363">
        <w:rPr>
          <w:rStyle w:val="Emphasis"/>
        </w:rPr>
        <w:t xml:space="preserve"> </w:t>
      </w:r>
      <w:r>
        <w:rPr>
          <w:rStyle w:val="Emphasis"/>
        </w:rPr>
        <w:t xml:space="preserve">    </w:t>
      </w:r>
      <w:r w:rsidRPr="00935363">
        <w:rPr>
          <w:rStyle w:val="Emphasis"/>
        </w:rPr>
        <w:t xml:space="preserve"> </w:t>
      </w:r>
      <w:r w:rsidR="00BA5844">
        <w:rPr>
          <w:rStyle w:val="Emphasis"/>
        </w:rPr>
        <w:t xml:space="preserve">  </w:t>
      </w:r>
      <w:r w:rsidRPr="00935363">
        <w:rPr>
          <w:rStyle w:val="Emphasis"/>
        </w:rPr>
        <w:t xml:space="preserve">// </w:t>
      </w:r>
      <w:r w:rsidR="00BA5844" w:rsidRPr="00BA5844">
        <w:rPr>
          <w:rStyle w:val="Emphasis"/>
        </w:rPr>
        <w:t xml:space="preserve">raccourcis </w:t>
      </w:r>
      <w:r w:rsidR="00BA5844">
        <w:rPr>
          <w:rStyle w:val="Emphasis"/>
        </w:rPr>
        <w:t xml:space="preserve"> </w:t>
      </w:r>
      <w:r w:rsidRPr="00935363">
        <w:rPr>
          <w:rStyle w:val="Emphasis"/>
        </w:rPr>
        <w:t>soustraction</w:t>
      </w:r>
    </w:p>
    <w:p w:rsidR="00935363" w:rsidRPr="00935363" w:rsidRDefault="00935363" w:rsidP="00935363">
      <w:pPr>
        <w:pStyle w:val="ListParagraph"/>
        <w:shd w:val="clear" w:color="auto" w:fill="D9D9D9" w:themeFill="background1" w:themeFillShade="D9"/>
        <w:spacing w:after="0"/>
        <w:ind w:left="1080"/>
        <w:rPr>
          <w:rFonts w:ascii="Consolas" w:hAnsi="Consolas" w:cs="Arial"/>
          <w:sz w:val="20"/>
          <w:szCs w:val="20"/>
          <w:lang w:val="fr-FR"/>
        </w:rPr>
      </w:pPr>
      <w:r w:rsidRPr="00935363">
        <w:rPr>
          <w:rFonts w:ascii="Consolas" w:hAnsi="Consolas" w:cs="Arial"/>
          <w:sz w:val="20"/>
          <w:szCs w:val="20"/>
          <w:lang w:val="fr-FR"/>
        </w:rPr>
        <w:t xml:space="preserve">nbre1 </w:t>
      </w:r>
      <w:r w:rsidRPr="001336B0">
        <w:rPr>
          <w:rFonts w:ascii="Consolas" w:hAnsi="Consolas" w:cs="Arial"/>
          <w:b/>
          <w:color w:val="7030A0"/>
          <w:sz w:val="20"/>
          <w:szCs w:val="20"/>
          <w:lang w:val="fr-FR"/>
        </w:rPr>
        <w:t>-=</w:t>
      </w:r>
      <w:r w:rsidRPr="00935363">
        <w:rPr>
          <w:rFonts w:ascii="Consolas" w:hAnsi="Consolas" w:cs="Arial"/>
          <w:sz w:val="20"/>
          <w:szCs w:val="20"/>
          <w:lang w:val="fr-FR"/>
        </w:rPr>
        <w:t xml:space="preserve"> 1;</w:t>
      </w:r>
    </w:p>
    <w:p w:rsidR="00935363" w:rsidRPr="00935363" w:rsidRDefault="00935363" w:rsidP="00935363">
      <w:pPr>
        <w:pStyle w:val="ListParagraph"/>
        <w:shd w:val="clear" w:color="auto" w:fill="D9D9D9" w:themeFill="background1" w:themeFillShade="D9"/>
        <w:spacing w:after="0"/>
        <w:ind w:left="1080"/>
        <w:rPr>
          <w:rFonts w:ascii="Consolas" w:hAnsi="Consolas" w:cs="Arial"/>
          <w:sz w:val="20"/>
          <w:szCs w:val="20"/>
          <w:lang w:val="fr-FR"/>
        </w:rPr>
      </w:pPr>
      <w:r w:rsidRPr="00935363">
        <w:rPr>
          <w:rFonts w:ascii="Consolas" w:hAnsi="Consolas" w:cs="Arial"/>
          <w:sz w:val="20"/>
          <w:szCs w:val="20"/>
          <w:lang w:val="fr-FR"/>
        </w:rPr>
        <w:t>nbre1</w:t>
      </w:r>
      <w:r w:rsidRPr="001336B0">
        <w:rPr>
          <w:rFonts w:ascii="Consolas" w:hAnsi="Consolas" w:cs="Arial"/>
          <w:b/>
          <w:color w:val="FF0000"/>
          <w:sz w:val="20"/>
          <w:szCs w:val="20"/>
          <w:lang w:val="fr-FR"/>
        </w:rPr>
        <w:t>--</w:t>
      </w:r>
      <w:r w:rsidRPr="00935363">
        <w:rPr>
          <w:rFonts w:ascii="Consolas" w:hAnsi="Consolas" w:cs="Arial"/>
          <w:sz w:val="20"/>
          <w:szCs w:val="20"/>
          <w:lang w:val="fr-FR"/>
        </w:rPr>
        <w:t>;</w:t>
      </w:r>
    </w:p>
    <w:p w:rsidR="00935363" w:rsidRDefault="00935363" w:rsidP="00935363">
      <w:pPr>
        <w:pStyle w:val="ListParagraph"/>
        <w:shd w:val="clear" w:color="auto" w:fill="D9D9D9" w:themeFill="background1" w:themeFillShade="D9"/>
        <w:spacing w:after="0"/>
        <w:ind w:left="1080"/>
        <w:contextualSpacing w:val="0"/>
        <w:rPr>
          <w:rFonts w:ascii="Consolas" w:hAnsi="Consolas" w:cs="Arial"/>
          <w:sz w:val="20"/>
          <w:szCs w:val="20"/>
          <w:lang w:val="fr-FR"/>
        </w:rPr>
      </w:pPr>
      <w:r w:rsidRPr="001336B0">
        <w:rPr>
          <w:rFonts w:ascii="Consolas" w:hAnsi="Consolas" w:cs="Arial"/>
          <w:b/>
          <w:color w:val="7030A0"/>
          <w:sz w:val="20"/>
          <w:szCs w:val="20"/>
          <w:lang w:val="fr-FR"/>
        </w:rPr>
        <w:t>--</w:t>
      </w:r>
      <w:r w:rsidRPr="00935363">
        <w:rPr>
          <w:rFonts w:ascii="Consolas" w:hAnsi="Consolas" w:cs="Arial"/>
          <w:sz w:val="20"/>
          <w:szCs w:val="20"/>
          <w:lang w:val="fr-FR"/>
        </w:rPr>
        <w:t>nbre1;</w:t>
      </w:r>
    </w:p>
    <w:p w:rsidR="004C37F8" w:rsidRPr="00B36390" w:rsidRDefault="004C37F8" w:rsidP="00935363">
      <w:pPr>
        <w:pStyle w:val="ListParagraph"/>
        <w:shd w:val="clear" w:color="auto" w:fill="D9D9D9" w:themeFill="background1" w:themeFillShade="D9"/>
        <w:spacing w:after="0"/>
        <w:ind w:left="1080"/>
        <w:contextualSpacing w:val="0"/>
        <w:rPr>
          <w:rFonts w:ascii="Consolas" w:hAnsi="Consolas" w:cs="Arial"/>
          <w:sz w:val="10"/>
          <w:szCs w:val="10"/>
          <w:lang w:val="fr-FR"/>
        </w:rPr>
      </w:pPr>
    </w:p>
    <w:p w:rsidR="004C37F8" w:rsidRPr="004C37F8" w:rsidRDefault="004C37F8" w:rsidP="004C37F8">
      <w:pPr>
        <w:pStyle w:val="ListParagraph"/>
        <w:shd w:val="clear" w:color="auto" w:fill="D9D9D9" w:themeFill="background1" w:themeFillShade="D9"/>
        <w:spacing w:after="0"/>
        <w:ind w:left="1080"/>
        <w:rPr>
          <w:rFonts w:ascii="Consolas" w:hAnsi="Consolas" w:cs="Arial"/>
          <w:sz w:val="20"/>
          <w:szCs w:val="20"/>
          <w:lang w:val="fr-FR"/>
        </w:rPr>
      </w:pPr>
      <w:r w:rsidRPr="004C37F8">
        <w:rPr>
          <w:rFonts w:ascii="Consolas" w:hAnsi="Consolas" w:cs="Arial"/>
          <w:sz w:val="20"/>
          <w:szCs w:val="20"/>
          <w:lang w:val="fr-FR"/>
        </w:rPr>
        <w:t>nbre1 = nbre1 * 2;</w:t>
      </w:r>
      <w:r w:rsidR="00BA5844">
        <w:rPr>
          <w:rFonts w:ascii="Consolas" w:hAnsi="Consolas" w:cs="Arial"/>
          <w:sz w:val="20"/>
          <w:szCs w:val="20"/>
          <w:lang w:val="fr-FR"/>
        </w:rPr>
        <w:tab/>
        <w:t xml:space="preserve">   </w:t>
      </w:r>
      <w:r w:rsidR="00BA5844" w:rsidRPr="00BA5844">
        <w:rPr>
          <w:rStyle w:val="Emphasis"/>
        </w:rPr>
        <w:t>// raccourcis multiplication et division</w:t>
      </w:r>
    </w:p>
    <w:p w:rsidR="004C37F8" w:rsidRPr="004C37F8" w:rsidRDefault="004C37F8" w:rsidP="004C37F8">
      <w:pPr>
        <w:pStyle w:val="ListParagraph"/>
        <w:shd w:val="clear" w:color="auto" w:fill="D9D9D9" w:themeFill="background1" w:themeFillShade="D9"/>
        <w:spacing w:after="0"/>
        <w:ind w:left="1080"/>
        <w:rPr>
          <w:rFonts w:ascii="Consolas" w:hAnsi="Consolas" w:cs="Arial"/>
          <w:sz w:val="20"/>
          <w:szCs w:val="20"/>
          <w:lang w:val="fr-FR"/>
        </w:rPr>
      </w:pPr>
      <w:r w:rsidRPr="004C37F8">
        <w:rPr>
          <w:rFonts w:ascii="Consolas" w:hAnsi="Consolas" w:cs="Arial"/>
          <w:sz w:val="20"/>
          <w:szCs w:val="20"/>
          <w:lang w:val="fr-FR"/>
        </w:rPr>
        <w:t xml:space="preserve">nbre1 </w:t>
      </w:r>
      <w:r w:rsidRPr="00F62908">
        <w:rPr>
          <w:rFonts w:ascii="Consolas" w:hAnsi="Consolas" w:cs="Arial"/>
          <w:b/>
          <w:color w:val="7030A0"/>
          <w:sz w:val="20"/>
          <w:szCs w:val="20"/>
          <w:lang w:val="fr-FR"/>
        </w:rPr>
        <w:t>*=</w:t>
      </w:r>
      <w:r w:rsidRPr="004C37F8">
        <w:rPr>
          <w:rFonts w:ascii="Consolas" w:hAnsi="Consolas" w:cs="Arial"/>
          <w:sz w:val="20"/>
          <w:szCs w:val="20"/>
          <w:lang w:val="fr-FR"/>
        </w:rPr>
        <w:t xml:space="preserve"> 2;</w:t>
      </w:r>
    </w:p>
    <w:p w:rsidR="004C37F8" w:rsidRPr="004C37F8" w:rsidRDefault="004C37F8" w:rsidP="004C37F8">
      <w:pPr>
        <w:pStyle w:val="ListParagraph"/>
        <w:shd w:val="clear" w:color="auto" w:fill="D9D9D9" w:themeFill="background1" w:themeFillShade="D9"/>
        <w:spacing w:after="0"/>
        <w:ind w:left="1080"/>
        <w:rPr>
          <w:rFonts w:ascii="Consolas" w:hAnsi="Consolas" w:cs="Arial"/>
          <w:sz w:val="20"/>
          <w:szCs w:val="20"/>
          <w:lang w:val="fr-FR"/>
        </w:rPr>
      </w:pPr>
      <w:r w:rsidRPr="004C37F8">
        <w:rPr>
          <w:rFonts w:ascii="Consolas" w:hAnsi="Consolas" w:cs="Arial"/>
          <w:sz w:val="20"/>
          <w:szCs w:val="20"/>
          <w:lang w:val="fr-FR"/>
        </w:rPr>
        <w:t>nbre1 = nbre1 / 2;</w:t>
      </w:r>
    </w:p>
    <w:p w:rsidR="004C37F8" w:rsidRPr="00C45FCD" w:rsidRDefault="004C37F8" w:rsidP="004C37F8">
      <w:pPr>
        <w:pStyle w:val="ListParagraph"/>
        <w:shd w:val="clear" w:color="auto" w:fill="D9D9D9" w:themeFill="background1" w:themeFillShade="D9"/>
        <w:spacing w:after="0"/>
        <w:ind w:left="1080"/>
        <w:contextualSpacing w:val="0"/>
        <w:rPr>
          <w:rFonts w:ascii="Consolas" w:hAnsi="Consolas" w:cs="Arial"/>
          <w:sz w:val="20"/>
          <w:szCs w:val="20"/>
          <w:lang w:val="fr-FR"/>
        </w:rPr>
      </w:pPr>
      <w:r w:rsidRPr="004C37F8">
        <w:rPr>
          <w:rFonts w:ascii="Consolas" w:hAnsi="Consolas" w:cs="Arial"/>
          <w:sz w:val="20"/>
          <w:szCs w:val="20"/>
          <w:lang w:val="fr-FR"/>
        </w:rPr>
        <w:t xml:space="preserve">nbre1 </w:t>
      </w:r>
      <w:r w:rsidRPr="00F62908">
        <w:rPr>
          <w:rFonts w:ascii="Consolas" w:hAnsi="Consolas" w:cs="Arial"/>
          <w:b/>
          <w:color w:val="7030A0"/>
          <w:sz w:val="20"/>
          <w:szCs w:val="20"/>
          <w:lang w:val="fr-FR"/>
        </w:rPr>
        <w:t>/=</w:t>
      </w:r>
      <w:r w:rsidRPr="004C37F8">
        <w:rPr>
          <w:rFonts w:ascii="Consolas" w:hAnsi="Consolas" w:cs="Arial"/>
          <w:sz w:val="20"/>
          <w:szCs w:val="20"/>
          <w:lang w:val="fr-FR"/>
        </w:rPr>
        <w:t xml:space="preserve"> 2;</w:t>
      </w:r>
    </w:p>
    <w:p w:rsidR="00A473E9" w:rsidRPr="00B36390" w:rsidRDefault="00A473E9" w:rsidP="00A473E9">
      <w:pPr>
        <w:pStyle w:val="ListParagraph"/>
        <w:shd w:val="clear" w:color="auto" w:fill="FFFFFF" w:themeFill="background1"/>
        <w:spacing w:after="0"/>
        <w:ind w:left="1080"/>
        <w:contextualSpacing w:val="0"/>
        <w:rPr>
          <w:rFonts w:ascii="Arial" w:hAnsi="Arial" w:cs="Arial"/>
          <w:sz w:val="10"/>
          <w:szCs w:val="10"/>
          <w:lang w:val="fr-FR"/>
        </w:rPr>
      </w:pPr>
    </w:p>
    <w:p w:rsidR="001D5261" w:rsidRPr="001D5261" w:rsidRDefault="001D5261" w:rsidP="001D5261">
      <w:pPr>
        <w:pStyle w:val="ListParagraph"/>
        <w:shd w:val="clear" w:color="auto" w:fill="FFFFFF" w:themeFill="background1"/>
        <w:spacing w:after="0"/>
        <w:ind w:left="1080"/>
        <w:contextualSpacing w:val="0"/>
        <w:jc w:val="both"/>
        <w:rPr>
          <w:rFonts w:ascii="Arial" w:hAnsi="Arial" w:cs="Arial"/>
          <w:sz w:val="20"/>
          <w:szCs w:val="20"/>
          <w:lang w:val="fr-FR"/>
        </w:rPr>
      </w:pPr>
      <w:r>
        <w:rPr>
          <w:rFonts w:ascii="Arial" w:hAnsi="Arial" w:cs="Arial"/>
          <w:sz w:val="20"/>
          <w:szCs w:val="20"/>
          <w:lang w:val="fr-FR"/>
        </w:rPr>
        <w:t>O</w:t>
      </w:r>
      <w:r w:rsidRPr="001D5261">
        <w:rPr>
          <w:rFonts w:ascii="Arial" w:hAnsi="Arial" w:cs="Arial"/>
          <w:sz w:val="20"/>
          <w:szCs w:val="20"/>
          <w:lang w:val="fr-FR"/>
        </w:rPr>
        <w:t xml:space="preserve">n ne peut faire du </w:t>
      </w:r>
      <w:r w:rsidRPr="001D5261">
        <w:rPr>
          <w:rFonts w:ascii="Arial" w:hAnsi="Arial" w:cs="Arial"/>
          <w:b/>
          <w:color w:val="0070C0"/>
          <w:sz w:val="20"/>
          <w:szCs w:val="20"/>
          <w:lang w:val="fr-FR"/>
        </w:rPr>
        <w:t>traitement arithmétique que sur des variables de même type</w:t>
      </w:r>
      <w:r w:rsidRPr="001D5261">
        <w:rPr>
          <w:rFonts w:ascii="Arial" w:hAnsi="Arial" w:cs="Arial"/>
          <w:sz w:val="20"/>
          <w:szCs w:val="20"/>
          <w:lang w:val="fr-FR"/>
        </w:rPr>
        <w:t xml:space="preserve"> sous peine de perdre de la précision lors du calcul. On ne divise</w:t>
      </w:r>
      <w:r w:rsidR="00B44C73">
        <w:rPr>
          <w:rFonts w:ascii="Arial" w:hAnsi="Arial" w:cs="Arial"/>
          <w:sz w:val="20"/>
          <w:szCs w:val="20"/>
          <w:lang w:val="fr-FR"/>
        </w:rPr>
        <w:t xml:space="preserve"> pas</w:t>
      </w:r>
      <w:r w:rsidRPr="001D5261">
        <w:rPr>
          <w:rFonts w:ascii="Arial" w:hAnsi="Arial" w:cs="Arial"/>
          <w:sz w:val="20"/>
          <w:szCs w:val="20"/>
          <w:lang w:val="fr-FR"/>
        </w:rPr>
        <w:t xml:space="preserve"> un int par un float, ou pire, par un char ! </w:t>
      </w:r>
    </w:p>
    <w:p w:rsidR="00A473E9" w:rsidRPr="00B36390" w:rsidRDefault="00A473E9" w:rsidP="00A473E9">
      <w:pPr>
        <w:pStyle w:val="ListParagraph"/>
        <w:shd w:val="clear" w:color="auto" w:fill="FFFFFF" w:themeFill="background1"/>
        <w:spacing w:after="0"/>
        <w:ind w:left="1080"/>
        <w:contextualSpacing w:val="0"/>
        <w:rPr>
          <w:rFonts w:ascii="Arial" w:hAnsi="Arial" w:cs="Arial"/>
          <w:sz w:val="10"/>
          <w:szCs w:val="10"/>
          <w:lang w:val="fr-FR"/>
        </w:rPr>
      </w:pPr>
    </w:p>
    <w:p w:rsidR="00A473E9" w:rsidRDefault="0014642E" w:rsidP="00A473E9">
      <w:pPr>
        <w:pStyle w:val="ListParagraph"/>
        <w:shd w:val="clear" w:color="auto" w:fill="FFFFFF" w:themeFill="background1"/>
        <w:spacing w:after="0"/>
        <w:ind w:left="1080"/>
        <w:contextualSpacing w:val="0"/>
        <w:rPr>
          <w:rFonts w:ascii="Arial" w:hAnsi="Arial" w:cs="Arial"/>
          <w:sz w:val="20"/>
          <w:szCs w:val="20"/>
          <w:lang w:val="fr-FR"/>
        </w:rPr>
      </w:pPr>
      <w:r w:rsidRPr="002B72E8">
        <w:rPr>
          <w:rFonts w:ascii="Arial" w:hAnsi="Arial" w:cs="Arial"/>
          <w:b/>
          <w:color w:val="0070C0"/>
          <w:sz w:val="20"/>
          <w:szCs w:val="20"/>
          <w:lang w:val="fr-FR"/>
        </w:rPr>
        <w:t>Concaténation</w:t>
      </w:r>
      <w:r>
        <w:rPr>
          <w:rFonts w:ascii="Arial" w:hAnsi="Arial" w:cs="Arial"/>
          <w:sz w:val="20"/>
          <w:szCs w:val="20"/>
          <w:lang w:val="fr-FR"/>
        </w:rPr>
        <w:t xml:space="preserve"> </w:t>
      </w:r>
      <w:r w:rsidR="0002444D">
        <w:rPr>
          <w:rFonts w:ascii="Arial" w:hAnsi="Arial" w:cs="Arial"/>
          <w:sz w:val="20"/>
          <w:szCs w:val="20"/>
          <w:lang w:val="fr-FR"/>
        </w:rPr>
        <w:t>(</w:t>
      </w:r>
      <w:r w:rsidR="002B72E8">
        <w:rPr>
          <w:rFonts w:ascii="Arial" w:hAnsi="Arial" w:cs="Arial"/>
          <w:sz w:val="20"/>
          <w:szCs w:val="20"/>
          <w:lang w:val="fr-FR"/>
        </w:rPr>
        <w:t>mélanger</w:t>
      </w:r>
      <w:r w:rsidR="0002444D">
        <w:rPr>
          <w:rFonts w:ascii="Arial" w:hAnsi="Arial" w:cs="Arial"/>
          <w:sz w:val="20"/>
          <w:szCs w:val="20"/>
          <w:lang w:val="fr-FR"/>
        </w:rPr>
        <w:t xml:space="preserve"> du texte brut avec des variables) </w:t>
      </w:r>
      <w:r>
        <w:rPr>
          <w:rFonts w:ascii="Arial" w:hAnsi="Arial" w:cs="Arial"/>
          <w:sz w:val="20"/>
          <w:szCs w:val="20"/>
          <w:lang w:val="fr-FR"/>
        </w:rPr>
        <w:t>:</w:t>
      </w:r>
    </w:p>
    <w:p w:rsidR="0014642E" w:rsidRPr="004E3D6A" w:rsidRDefault="0014642E" w:rsidP="00402BD2">
      <w:pPr>
        <w:pStyle w:val="ListParagraph"/>
        <w:shd w:val="clear" w:color="auto" w:fill="D9D9D9" w:themeFill="background1" w:themeFillShade="D9"/>
        <w:spacing w:after="0"/>
        <w:ind w:left="1080"/>
        <w:rPr>
          <w:rStyle w:val="IntenseEmphasis"/>
          <w:lang w:val="fr-FR"/>
        </w:rPr>
      </w:pPr>
      <w:r w:rsidRPr="004E3D6A">
        <w:rPr>
          <w:rStyle w:val="IntenseEmphasis"/>
          <w:lang w:val="fr-FR"/>
        </w:rPr>
        <w:t>double nbre1 = 10, nbre2 = 3;</w:t>
      </w:r>
    </w:p>
    <w:p w:rsidR="0014642E" w:rsidRPr="004E3D6A" w:rsidRDefault="0014642E" w:rsidP="00402BD2">
      <w:pPr>
        <w:pStyle w:val="ListParagraph"/>
        <w:shd w:val="clear" w:color="auto" w:fill="D9D9D9" w:themeFill="background1" w:themeFillShade="D9"/>
        <w:spacing w:after="0"/>
        <w:ind w:left="1080"/>
        <w:rPr>
          <w:rStyle w:val="IntenseEmphasis"/>
          <w:lang w:val="fr-FR"/>
        </w:rPr>
      </w:pPr>
      <w:r w:rsidRPr="004E3D6A">
        <w:rPr>
          <w:rStyle w:val="IntenseEmphasis"/>
          <w:lang w:val="fr-FR"/>
        </w:rPr>
        <w:t xml:space="preserve">int </w:t>
      </w:r>
      <w:r w:rsidRPr="004E3D6A">
        <w:rPr>
          <w:rStyle w:val="IntenseEmphasis"/>
          <w:b/>
          <w:color w:val="00B050"/>
          <w:lang w:val="fr-FR"/>
        </w:rPr>
        <w:t>resultat</w:t>
      </w:r>
      <w:r w:rsidRPr="004E3D6A">
        <w:rPr>
          <w:rStyle w:val="IntenseEmphasis"/>
          <w:lang w:val="fr-FR"/>
        </w:rPr>
        <w:t xml:space="preserve"> = (int)(nbre1 / nbre2);</w:t>
      </w:r>
    </w:p>
    <w:p w:rsidR="0014642E" w:rsidRPr="004E3D6A" w:rsidRDefault="0014642E" w:rsidP="00402BD2">
      <w:pPr>
        <w:pStyle w:val="ListParagraph"/>
        <w:shd w:val="clear" w:color="auto" w:fill="D9D9D9" w:themeFill="background1" w:themeFillShade="D9"/>
        <w:spacing w:after="0"/>
        <w:ind w:left="1080"/>
        <w:contextualSpacing w:val="0"/>
        <w:rPr>
          <w:rStyle w:val="IntenseEmphasis"/>
          <w:lang w:val="fr-FR"/>
        </w:rPr>
      </w:pPr>
      <w:r w:rsidRPr="004E3D6A">
        <w:rPr>
          <w:rStyle w:val="IntenseEmphasis"/>
          <w:lang w:val="fr-FR"/>
        </w:rPr>
        <w:t>System.out.println(</w:t>
      </w:r>
      <w:r w:rsidRPr="004E3D6A">
        <w:rPr>
          <w:rStyle w:val="IntenseEmphasis"/>
          <w:b/>
          <w:color w:val="FF0000"/>
          <w:lang w:val="fr-FR"/>
        </w:rPr>
        <w:t>"</w:t>
      </w:r>
      <w:r w:rsidRPr="004E3D6A">
        <w:rPr>
          <w:rStyle w:val="IntenseEmphasis"/>
          <w:lang w:val="fr-FR"/>
        </w:rPr>
        <w:t xml:space="preserve">Le résultat est = </w:t>
      </w:r>
      <w:r w:rsidRPr="004E3D6A">
        <w:rPr>
          <w:rStyle w:val="IntenseEmphasis"/>
          <w:b/>
          <w:color w:val="FF0000"/>
          <w:lang w:val="fr-FR"/>
        </w:rPr>
        <w:t>"</w:t>
      </w:r>
      <w:r w:rsidRPr="004E3D6A">
        <w:rPr>
          <w:rStyle w:val="IntenseEmphasis"/>
          <w:lang w:val="fr-FR"/>
        </w:rPr>
        <w:t xml:space="preserve"> </w:t>
      </w:r>
      <w:r w:rsidRPr="004E3D6A">
        <w:rPr>
          <w:rStyle w:val="IntenseEmphasis"/>
          <w:b/>
          <w:color w:val="FF0000"/>
          <w:lang w:val="fr-FR"/>
        </w:rPr>
        <w:t>+</w:t>
      </w:r>
      <w:r w:rsidRPr="004E3D6A">
        <w:rPr>
          <w:rStyle w:val="IntenseEmphasis"/>
          <w:lang w:val="fr-FR"/>
        </w:rPr>
        <w:t xml:space="preserve"> </w:t>
      </w:r>
      <w:r w:rsidRPr="004E3D6A">
        <w:rPr>
          <w:rStyle w:val="IntenseEmphasis"/>
          <w:b/>
          <w:color w:val="00B050"/>
          <w:lang w:val="fr-FR"/>
        </w:rPr>
        <w:t>resultat</w:t>
      </w:r>
      <w:r w:rsidRPr="004E3D6A">
        <w:rPr>
          <w:rStyle w:val="IntenseEmphasis"/>
          <w:lang w:val="fr-FR"/>
        </w:rPr>
        <w:t>);</w:t>
      </w:r>
    </w:p>
    <w:p w:rsidR="0014642E" w:rsidRDefault="0014642E" w:rsidP="0014642E">
      <w:pPr>
        <w:pStyle w:val="ListParagraph"/>
        <w:shd w:val="clear" w:color="auto" w:fill="FFFFFF" w:themeFill="background1"/>
        <w:spacing w:after="0"/>
        <w:ind w:left="1080"/>
        <w:contextualSpacing w:val="0"/>
        <w:rPr>
          <w:rFonts w:ascii="Arial" w:hAnsi="Arial" w:cs="Arial"/>
          <w:sz w:val="20"/>
          <w:szCs w:val="20"/>
          <w:lang w:val="fr-FR"/>
        </w:rPr>
      </w:pPr>
    </w:p>
    <w:p w:rsidR="0014642E" w:rsidRDefault="007412D8" w:rsidP="00A47EE1">
      <w:pPr>
        <w:pStyle w:val="ListParagraph"/>
        <w:numPr>
          <w:ilvl w:val="0"/>
          <w:numId w:val="5"/>
        </w:numPr>
        <w:shd w:val="clear" w:color="auto" w:fill="FFFFFF" w:themeFill="background1"/>
        <w:tabs>
          <w:tab w:val="clear" w:pos="1080"/>
        </w:tabs>
        <w:spacing w:after="0"/>
        <w:ind w:left="720"/>
        <w:contextualSpacing w:val="0"/>
        <w:rPr>
          <w:rFonts w:ascii="Arial" w:hAnsi="Arial" w:cs="Arial"/>
          <w:sz w:val="20"/>
          <w:szCs w:val="20"/>
          <w:lang w:val="fr-FR"/>
        </w:rPr>
      </w:pPr>
      <w:r>
        <w:rPr>
          <w:rFonts w:ascii="Arial" w:hAnsi="Arial" w:cs="Arial"/>
          <w:sz w:val="20"/>
          <w:szCs w:val="20"/>
          <w:lang w:val="fr-FR"/>
        </w:rPr>
        <w:t xml:space="preserve">Les </w:t>
      </w:r>
      <w:r w:rsidRPr="007412D8">
        <w:rPr>
          <w:rFonts w:ascii="Arial" w:hAnsi="Arial" w:cs="Arial"/>
          <w:b/>
          <w:color w:val="0070C0"/>
          <w:sz w:val="20"/>
          <w:szCs w:val="20"/>
          <w:lang w:val="fr-FR"/>
        </w:rPr>
        <w:t>conversions</w:t>
      </w:r>
      <w:r>
        <w:rPr>
          <w:rFonts w:ascii="Arial" w:hAnsi="Arial" w:cs="Arial"/>
          <w:sz w:val="20"/>
          <w:szCs w:val="20"/>
          <w:lang w:val="fr-FR"/>
        </w:rPr>
        <w:t>, ou "cast"</w:t>
      </w:r>
    </w:p>
    <w:p w:rsidR="002763E2" w:rsidRDefault="009C15FD" w:rsidP="00A47EE1">
      <w:pPr>
        <w:pStyle w:val="ListParagraph"/>
        <w:numPr>
          <w:ilvl w:val="1"/>
          <w:numId w:val="5"/>
        </w:numPr>
        <w:shd w:val="clear" w:color="auto" w:fill="FFFFFF" w:themeFill="background1"/>
        <w:tabs>
          <w:tab w:val="clear" w:pos="1800"/>
          <w:tab w:val="num" w:pos="1620"/>
        </w:tabs>
        <w:spacing w:after="0"/>
        <w:ind w:left="1440"/>
        <w:contextualSpacing w:val="0"/>
        <w:rPr>
          <w:rFonts w:ascii="Arial" w:hAnsi="Arial" w:cs="Arial"/>
          <w:sz w:val="20"/>
          <w:szCs w:val="20"/>
          <w:lang w:val="fr-FR"/>
        </w:rPr>
      </w:pPr>
      <w:r>
        <w:rPr>
          <w:rFonts w:ascii="Arial" w:hAnsi="Arial" w:cs="Arial"/>
          <w:sz w:val="20"/>
          <w:szCs w:val="20"/>
          <w:lang w:val="fr-FR"/>
        </w:rPr>
        <w:t>les variables de type double contiennent plus d'informations que les variables de type int</w:t>
      </w:r>
    </w:p>
    <w:p w:rsidR="009C15FD" w:rsidRDefault="009C15FD" w:rsidP="00A47EE1">
      <w:pPr>
        <w:pStyle w:val="ListParagraph"/>
        <w:numPr>
          <w:ilvl w:val="1"/>
          <w:numId w:val="5"/>
        </w:numPr>
        <w:shd w:val="clear" w:color="auto" w:fill="FFFFFF" w:themeFill="background1"/>
        <w:tabs>
          <w:tab w:val="clear" w:pos="1800"/>
          <w:tab w:val="num" w:pos="1620"/>
        </w:tabs>
        <w:spacing w:after="60"/>
        <w:ind w:left="1440"/>
        <w:contextualSpacing w:val="0"/>
        <w:rPr>
          <w:rFonts w:ascii="Arial" w:hAnsi="Arial" w:cs="Arial"/>
          <w:sz w:val="20"/>
          <w:szCs w:val="20"/>
          <w:lang w:val="fr-FR"/>
        </w:rPr>
      </w:pPr>
      <w:r>
        <w:rPr>
          <w:rFonts w:ascii="Arial" w:hAnsi="Arial" w:cs="Arial"/>
          <w:sz w:val="20"/>
          <w:szCs w:val="20"/>
          <w:lang w:val="fr-FR"/>
        </w:rPr>
        <w:t>au besoin, l'on serait amenés à convertir des variables</w:t>
      </w:r>
    </w:p>
    <w:p w:rsidR="00EA541B" w:rsidRPr="009B4CB9" w:rsidRDefault="00EA541B" w:rsidP="00EA541B">
      <w:pPr>
        <w:pStyle w:val="ListParagraph"/>
        <w:shd w:val="clear" w:color="auto" w:fill="D9D9D9" w:themeFill="background1" w:themeFillShade="D9"/>
        <w:spacing w:after="0"/>
        <w:ind w:left="1080"/>
        <w:rPr>
          <w:rStyle w:val="IntenseEmphasis"/>
        </w:rPr>
      </w:pPr>
      <w:r w:rsidRPr="009B4CB9">
        <w:rPr>
          <w:rStyle w:val="IntenseEmphasis"/>
        </w:rPr>
        <w:t>int i = 123;</w:t>
      </w:r>
    </w:p>
    <w:p w:rsidR="009C15FD" w:rsidRPr="009B4CB9" w:rsidRDefault="00EA541B" w:rsidP="00EA541B">
      <w:pPr>
        <w:pStyle w:val="ListParagraph"/>
        <w:shd w:val="clear" w:color="auto" w:fill="D9D9D9" w:themeFill="background1" w:themeFillShade="D9"/>
        <w:spacing w:after="0"/>
        <w:ind w:left="1080"/>
        <w:contextualSpacing w:val="0"/>
        <w:rPr>
          <w:rStyle w:val="IntenseEmphasis"/>
        </w:rPr>
      </w:pPr>
      <w:r w:rsidRPr="009B4CB9">
        <w:rPr>
          <w:rStyle w:val="IntenseEmphasis"/>
        </w:rPr>
        <w:t xml:space="preserve">float j = </w:t>
      </w:r>
      <w:r w:rsidRPr="009B4CB9">
        <w:rPr>
          <w:rStyle w:val="IntenseEmphasis"/>
          <w:b/>
          <w:color w:val="7030A0"/>
        </w:rPr>
        <w:t>(float)</w:t>
      </w:r>
      <w:r w:rsidRPr="009B4CB9">
        <w:rPr>
          <w:rStyle w:val="IntenseEmphasis"/>
        </w:rPr>
        <w:t>i;</w:t>
      </w:r>
    </w:p>
    <w:p w:rsidR="00EA541B" w:rsidRPr="00F11327" w:rsidRDefault="00EA541B" w:rsidP="00B16A97">
      <w:pPr>
        <w:pStyle w:val="ListParagraph"/>
        <w:shd w:val="clear" w:color="auto" w:fill="D9D9D9" w:themeFill="background1" w:themeFillShade="D9"/>
        <w:spacing w:before="120" w:after="0"/>
        <w:ind w:left="1080"/>
        <w:contextualSpacing w:val="0"/>
        <w:rPr>
          <w:rStyle w:val="IntenseEmphasis"/>
        </w:rPr>
      </w:pPr>
      <w:r w:rsidRPr="00F11327">
        <w:rPr>
          <w:rStyle w:val="IntenseEmphasis"/>
        </w:rPr>
        <w:t>int i = 123;</w:t>
      </w:r>
    </w:p>
    <w:p w:rsidR="00EA541B" w:rsidRPr="00F11327" w:rsidRDefault="00EA541B" w:rsidP="00EA541B">
      <w:pPr>
        <w:pStyle w:val="ListParagraph"/>
        <w:shd w:val="clear" w:color="auto" w:fill="D9D9D9" w:themeFill="background1" w:themeFillShade="D9"/>
        <w:spacing w:after="0"/>
        <w:ind w:left="1080"/>
        <w:contextualSpacing w:val="0"/>
        <w:rPr>
          <w:rStyle w:val="IntenseEmphasis"/>
        </w:rPr>
      </w:pPr>
      <w:r w:rsidRPr="00F11327">
        <w:rPr>
          <w:rStyle w:val="IntenseEmphasis"/>
        </w:rPr>
        <w:t xml:space="preserve">double j = </w:t>
      </w:r>
      <w:r w:rsidRPr="001A57FC">
        <w:rPr>
          <w:rStyle w:val="IntenseEmphasis"/>
          <w:b/>
          <w:color w:val="7030A0"/>
        </w:rPr>
        <w:t>(double)</w:t>
      </w:r>
      <w:r w:rsidRPr="00F11327">
        <w:rPr>
          <w:rStyle w:val="IntenseEmphasis"/>
        </w:rPr>
        <w:t>i;</w:t>
      </w:r>
    </w:p>
    <w:p w:rsidR="00EA541B" w:rsidRPr="00F11327" w:rsidRDefault="00EA541B" w:rsidP="00B16A97">
      <w:pPr>
        <w:pStyle w:val="ListParagraph"/>
        <w:shd w:val="clear" w:color="auto" w:fill="D9D9D9" w:themeFill="background1" w:themeFillShade="D9"/>
        <w:spacing w:before="120" w:after="0"/>
        <w:ind w:left="1080"/>
        <w:contextualSpacing w:val="0"/>
        <w:rPr>
          <w:rStyle w:val="IntenseEmphasis"/>
        </w:rPr>
      </w:pPr>
      <w:r w:rsidRPr="00F11327">
        <w:rPr>
          <w:rStyle w:val="IntenseEmphasis"/>
        </w:rPr>
        <w:t>double i = 1.23;</w:t>
      </w:r>
    </w:p>
    <w:p w:rsidR="00EA541B" w:rsidRPr="009B4CB9" w:rsidRDefault="00EA541B" w:rsidP="00EA541B">
      <w:pPr>
        <w:pStyle w:val="ListParagraph"/>
        <w:shd w:val="clear" w:color="auto" w:fill="D9D9D9" w:themeFill="background1" w:themeFillShade="D9"/>
        <w:spacing w:after="0"/>
        <w:ind w:left="1080"/>
        <w:rPr>
          <w:rStyle w:val="IntenseEmphasis"/>
        </w:rPr>
      </w:pPr>
      <w:r w:rsidRPr="009B4CB9">
        <w:rPr>
          <w:rStyle w:val="IntenseEmphasis"/>
        </w:rPr>
        <w:t>double j = 2.9999999;</w:t>
      </w:r>
    </w:p>
    <w:p w:rsidR="00EA541B" w:rsidRPr="009B4CB9" w:rsidRDefault="00EA541B" w:rsidP="00F11327">
      <w:pPr>
        <w:pStyle w:val="ListParagraph"/>
        <w:shd w:val="clear" w:color="auto" w:fill="D9D9D9" w:themeFill="background1" w:themeFillShade="D9"/>
        <w:spacing w:after="0"/>
        <w:ind w:left="1080"/>
        <w:contextualSpacing w:val="0"/>
        <w:rPr>
          <w:rStyle w:val="Emphasis"/>
          <w:lang w:val="en-US"/>
        </w:rPr>
      </w:pPr>
      <w:r w:rsidRPr="009B4CB9">
        <w:rPr>
          <w:rStyle w:val="IntenseEmphasis"/>
        </w:rPr>
        <w:t xml:space="preserve">int k = </w:t>
      </w:r>
      <w:r w:rsidRPr="009B4CB9">
        <w:rPr>
          <w:rStyle w:val="IntenseEmphasis"/>
          <w:b/>
          <w:color w:val="7030A0"/>
        </w:rPr>
        <w:t>(int)</w:t>
      </w:r>
      <w:r w:rsidRPr="009B4CB9">
        <w:rPr>
          <w:rStyle w:val="IntenseEmphasis"/>
        </w:rPr>
        <w:t xml:space="preserve">i;        </w:t>
      </w:r>
      <w:r w:rsidRPr="009B4CB9">
        <w:rPr>
          <w:rStyle w:val="Emphasis"/>
          <w:lang w:val="en-US"/>
        </w:rPr>
        <w:t>//</w:t>
      </w:r>
      <w:r w:rsidR="001A57FC" w:rsidRPr="009B4CB9">
        <w:rPr>
          <w:rStyle w:val="Emphasis"/>
          <w:lang w:val="en-US"/>
        </w:rPr>
        <w:t xml:space="preserve"> </w:t>
      </w:r>
      <w:r w:rsidRPr="009B4CB9">
        <w:rPr>
          <w:rStyle w:val="Emphasis"/>
          <w:lang w:val="en-US"/>
        </w:rPr>
        <w:t>k vaut 1</w:t>
      </w:r>
    </w:p>
    <w:p w:rsidR="00613E1A" w:rsidRDefault="00EA541B" w:rsidP="00EA541B">
      <w:pPr>
        <w:pStyle w:val="ListParagraph"/>
        <w:shd w:val="clear" w:color="auto" w:fill="D9D9D9" w:themeFill="background1" w:themeFillShade="D9"/>
        <w:spacing w:after="0"/>
        <w:ind w:left="1080"/>
        <w:contextualSpacing w:val="0"/>
        <w:rPr>
          <w:rStyle w:val="Emphasis"/>
        </w:rPr>
      </w:pPr>
      <w:r w:rsidRPr="004E3D6A">
        <w:rPr>
          <w:rStyle w:val="IntenseEmphasis"/>
          <w:lang w:val="fr-FR"/>
        </w:rPr>
        <w:t xml:space="preserve">k = </w:t>
      </w:r>
      <w:r w:rsidRPr="004E3D6A">
        <w:rPr>
          <w:rStyle w:val="IntenseEmphasis"/>
          <w:b/>
          <w:color w:val="7030A0"/>
          <w:lang w:val="fr-FR"/>
        </w:rPr>
        <w:t>(int)</w:t>
      </w:r>
      <w:r w:rsidRPr="004E3D6A">
        <w:rPr>
          <w:rStyle w:val="IntenseEmphasis"/>
          <w:lang w:val="fr-FR"/>
        </w:rPr>
        <w:t xml:space="preserve">j;            </w:t>
      </w:r>
      <w:r w:rsidRPr="001A57FC">
        <w:rPr>
          <w:rStyle w:val="Emphasis"/>
        </w:rPr>
        <w:t>//</w:t>
      </w:r>
      <w:r w:rsidR="001A57FC">
        <w:rPr>
          <w:rStyle w:val="Emphasis"/>
        </w:rPr>
        <w:t xml:space="preserve"> </w:t>
      </w:r>
      <w:r w:rsidRPr="001A57FC">
        <w:rPr>
          <w:rStyle w:val="Emphasis"/>
        </w:rPr>
        <w:t>k vaut 2</w:t>
      </w:r>
    </w:p>
    <w:p w:rsidR="00AD779E" w:rsidRPr="004E3D6A" w:rsidRDefault="00AD779E" w:rsidP="00EA541B">
      <w:pPr>
        <w:pStyle w:val="ListParagraph"/>
        <w:shd w:val="clear" w:color="auto" w:fill="D9D9D9" w:themeFill="background1" w:themeFillShade="D9"/>
        <w:spacing w:after="0"/>
        <w:ind w:left="1080"/>
        <w:contextualSpacing w:val="0"/>
        <w:rPr>
          <w:rStyle w:val="IntenseEmphasis"/>
          <w:sz w:val="10"/>
          <w:szCs w:val="10"/>
          <w:lang w:val="fr-FR"/>
        </w:rPr>
      </w:pPr>
    </w:p>
    <w:p w:rsidR="00AD779E" w:rsidRPr="004E3D6A" w:rsidRDefault="00AD779E" w:rsidP="00AD779E">
      <w:pPr>
        <w:pStyle w:val="ListParagraph"/>
        <w:shd w:val="clear" w:color="auto" w:fill="D9D9D9" w:themeFill="background1" w:themeFillShade="D9"/>
        <w:spacing w:after="0"/>
        <w:ind w:left="1080"/>
        <w:rPr>
          <w:rStyle w:val="IntenseEmphasis"/>
          <w:lang w:val="fr-FR"/>
        </w:rPr>
      </w:pPr>
      <w:r w:rsidRPr="004E3D6A">
        <w:rPr>
          <w:rStyle w:val="IntenseEmphasis"/>
          <w:b/>
          <w:color w:val="7030A0"/>
          <w:lang w:val="fr-FR"/>
        </w:rPr>
        <w:t>double</w:t>
      </w:r>
      <w:r w:rsidRPr="004E3D6A">
        <w:rPr>
          <w:rStyle w:val="IntenseEmphasis"/>
          <w:lang w:val="fr-FR"/>
        </w:rPr>
        <w:t xml:space="preserve"> nbre1 = 10, nbre2 = 3;</w:t>
      </w:r>
    </w:p>
    <w:p w:rsidR="00AD779E" w:rsidRPr="004E3D6A" w:rsidRDefault="00AD779E" w:rsidP="00AD779E">
      <w:pPr>
        <w:pStyle w:val="ListParagraph"/>
        <w:shd w:val="clear" w:color="auto" w:fill="D9D9D9" w:themeFill="background1" w:themeFillShade="D9"/>
        <w:spacing w:after="0"/>
        <w:ind w:left="1080"/>
        <w:rPr>
          <w:rStyle w:val="IntenseEmphasis"/>
          <w:lang w:val="fr-FR"/>
        </w:rPr>
      </w:pPr>
      <w:r w:rsidRPr="004E3D6A">
        <w:rPr>
          <w:rStyle w:val="IntenseEmphasis"/>
          <w:lang w:val="fr-FR"/>
        </w:rPr>
        <w:t xml:space="preserve">int resultat = </w:t>
      </w:r>
      <w:r w:rsidRPr="004E3D6A">
        <w:rPr>
          <w:rStyle w:val="IntenseEmphasis"/>
          <w:b/>
          <w:color w:val="7030A0"/>
          <w:lang w:val="fr-FR"/>
        </w:rPr>
        <w:t>(int)</w:t>
      </w:r>
      <w:r w:rsidRPr="004E3D6A">
        <w:rPr>
          <w:rStyle w:val="IntenseEmphasis"/>
          <w:lang w:val="fr-FR"/>
        </w:rPr>
        <w:t>(nbre1 / nbre2);</w:t>
      </w:r>
    </w:p>
    <w:p w:rsidR="00AD779E" w:rsidRPr="004E3D6A" w:rsidRDefault="00AD779E" w:rsidP="00AD779E">
      <w:pPr>
        <w:pStyle w:val="ListParagraph"/>
        <w:shd w:val="clear" w:color="auto" w:fill="D9D9D9" w:themeFill="background1" w:themeFillShade="D9"/>
        <w:spacing w:after="0"/>
        <w:ind w:left="1080"/>
        <w:contextualSpacing w:val="0"/>
        <w:rPr>
          <w:rStyle w:val="IntenseEmphasis"/>
          <w:lang w:val="fr-FR"/>
        </w:rPr>
      </w:pPr>
      <w:r w:rsidRPr="004E3D6A">
        <w:rPr>
          <w:rStyle w:val="IntenseEmphasis"/>
          <w:lang w:val="fr-FR"/>
        </w:rPr>
        <w:t>System.out.println("Le résultat est = " + resultat);</w:t>
      </w:r>
      <w:r w:rsidRPr="004E3D6A">
        <w:rPr>
          <w:rStyle w:val="IntenseEmphasis"/>
          <w:lang w:val="fr-FR"/>
        </w:rPr>
        <w:tab/>
      </w:r>
      <w:r w:rsidRPr="00FC7FEA">
        <w:rPr>
          <w:rStyle w:val="Emphasis"/>
        </w:rPr>
        <w:t>// = 3</w:t>
      </w:r>
    </w:p>
    <w:p w:rsidR="00AD779E" w:rsidRPr="004E3D6A" w:rsidRDefault="00AD779E" w:rsidP="00EA541B">
      <w:pPr>
        <w:pStyle w:val="ListParagraph"/>
        <w:shd w:val="clear" w:color="auto" w:fill="D9D9D9" w:themeFill="background1" w:themeFillShade="D9"/>
        <w:spacing w:after="0"/>
        <w:ind w:left="1080"/>
        <w:contextualSpacing w:val="0"/>
        <w:rPr>
          <w:rStyle w:val="IntenseEmphasis"/>
          <w:sz w:val="10"/>
          <w:szCs w:val="10"/>
          <w:lang w:val="fr-FR"/>
        </w:rPr>
      </w:pPr>
    </w:p>
    <w:p w:rsidR="00FC7FEA" w:rsidRPr="004E3D6A" w:rsidRDefault="00FC7FEA" w:rsidP="00FC7FEA">
      <w:pPr>
        <w:pStyle w:val="ListParagraph"/>
        <w:shd w:val="clear" w:color="auto" w:fill="D9D9D9" w:themeFill="background1" w:themeFillShade="D9"/>
        <w:spacing w:after="0"/>
        <w:ind w:left="1080"/>
        <w:rPr>
          <w:rStyle w:val="IntenseEmphasis"/>
          <w:lang w:val="fr-FR"/>
        </w:rPr>
      </w:pPr>
      <w:r w:rsidRPr="004E3D6A">
        <w:rPr>
          <w:rStyle w:val="IntenseEmphasis"/>
          <w:b/>
          <w:color w:val="7030A0"/>
          <w:lang w:val="fr-FR"/>
        </w:rPr>
        <w:t>int</w:t>
      </w:r>
      <w:r w:rsidRPr="004E3D6A">
        <w:rPr>
          <w:rStyle w:val="IntenseEmphasis"/>
          <w:lang w:val="fr-FR"/>
        </w:rPr>
        <w:t xml:space="preserve"> nbre1 = 3, nbre2 = 2;</w:t>
      </w:r>
    </w:p>
    <w:p w:rsidR="00FC7FEA" w:rsidRPr="004E3D6A" w:rsidRDefault="00FC7FEA" w:rsidP="00FC7FEA">
      <w:pPr>
        <w:pStyle w:val="ListParagraph"/>
        <w:shd w:val="clear" w:color="auto" w:fill="D9D9D9" w:themeFill="background1" w:themeFillShade="D9"/>
        <w:spacing w:after="0"/>
        <w:ind w:left="1080"/>
        <w:rPr>
          <w:rStyle w:val="IntenseEmphasis"/>
          <w:lang w:val="fr-FR"/>
        </w:rPr>
      </w:pPr>
      <w:r w:rsidRPr="004E3D6A">
        <w:rPr>
          <w:rStyle w:val="IntenseEmphasis"/>
          <w:lang w:val="fr-FR"/>
        </w:rPr>
        <w:t>double resultat = nbre1 / nbre2;</w:t>
      </w:r>
    </w:p>
    <w:p w:rsidR="00AD779E" w:rsidRPr="004E3D6A" w:rsidRDefault="00FC7FEA" w:rsidP="00FC7FEA">
      <w:pPr>
        <w:pStyle w:val="ListParagraph"/>
        <w:shd w:val="clear" w:color="auto" w:fill="D9D9D9" w:themeFill="background1" w:themeFillShade="D9"/>
        <w:spacing w:after="0"/>
        <w:ind w:left="1080"/>
        <w:contextualSpacing w:val="0"/>
        <w:rPr>
          <w:rStyle w:val="IntenseEmphasis"/>
          <w:lang w:val="fr-FR"/>
        </w:rPr>
      </w:pPr>
      <w:r w:rsidRPr="004E3D6A">
        <w:rPr>
          <w:rStyle w:val="IntenseEmphasis"/>
          <w:lang w:val="fr-FR"/>
        </w:rPr>
        <w:t>System.out.println("Le résultat est = " + resultat);</w:t>
      </w:r>
      <w:r w:rsidRPr="004E3D6A">
        <w:rPr>
          <w:rStyle w:val="IntenseEmphasis"/>
          <w:lang w:val="fr-FR"/>
        </w:rPr>
        <w:tab/>
      </w:r>
      <w:r w:rsidRPr="00FC7FEA">
        <w:rPr>
          <w:rStyle w:val="Emphasis"/>
        </w:rPr>
        <w:t>// = 1</w:t>
      </w:r>
    </w:p>
    <w:p w:rsidR="00AD779E" w:rsidRPr="004E3D6A" w:rsidRDefault="00AD779E" w:rsidP="00EA541B">
      <w:pPr>
        <w:pStyle w:val="ListParagraph"/>
        <w:shd w:val="clear" w:color="auto" w:fill="D9D9D9" w:themeFill="background1" w:themeFillShade="D9"/>
        <w:spacing w:after="0"/>
        <w:ind w:left="1080"/>
        <w:contextualSpacing w:val="0"/>
        <w:rPr>
          <w:rStyle w:val="IntenseEmphasis"/>
          <w:sz w:val="10"/>
          <w:szCs w:val="10"/>
          <w:lang w:val="fr-FR"/>
        </w:rPr>
      </w:pPr>
    </w:p>
    <w:p w:rsidR="00592689" w:rsidRPr="004E3D6A" w:rsidRDefault="00592689" w:rsidP="00592689">
      <w:pPr>
        <w:pStyle w:val="ListParagraph"/>
        <w:shd w:val="clear" w:color="auto" w:fill="D9D9D9" w:themeFill="background1" w:themeFillShade="D9"/>
        <w:spacing w:after="0"/>
        <w:ind w:left="1080"/>
        <w:rPr>
          <w:rStyle w:val="IntenseEmphasis"/>
          <w:lang w:val="fr-FR"/>
        </w:rPr>
      </w:pPr>
      <w:r w:rsidRPr="004E3D6A">
        <w:rPr>
          <w:rStyle w:val="IntenseEmphasis"/>
          <w:b/>
          <w:color w:val="7030A0"/>
          <w:lang w:val="fr-FR"/>
        </w:rPr>
        <w:t>int</w:t>
      </w:r>
      <w:r w:rsidRPr="004E3D6A">
        <w:rPr>
          <w:rStyle w:val="IntenseEmphasis"/>
          <w:lang w:val="fr-FR"/>
        </w:rPr>
        <w:t xml:space="preserve"> nbre1 = 3, nbre2 = 2;</w:t>
      </w:r>
    </w:p>
    <w:p w:rsidR="00592689" w:rsidRPr="004E3D6A" w:rsidRDefault="00592689" w:rsidP="00592689">
      <w:pPr>
        <w:pStyle w:val="ListParagraph"/>
        <w:shd w:val="clear" w:color="auto" w:fill="D9D9D9" w:themeFill="background1" w:themeFillShade="D9"/>
        <w:spacing w:after="0"/>
        <w:ind w:left="1080"/>
        <w:rPr>
          <w:rStyle w:val="IntenseEmphasis"/>
          <w:lang w:val="fr-FR"/>
        </w:rPr>
      </w:pPr>
      <w:r w:rsidRPr="004E3D6A">
        <w:rPr>
          <w:rStyle w:val="IntenseEmphasis"/>
          <w:lang w:val="fr-FR"/>
        </w:rPr>
        <w:t xml:space="preserve">double resultat = </w:t>
      </w:r>
      <w:r w:rsidRPr="004E3D6A">
        <w:rPr>
          <w:rStyle w:val="IntenseEmphasis"/>
          <w:b/>
          <w:color w:val="7030A0"/>
          <w:lang w:val="fr-FR"/>
        </w:rPr>
        <w:t>(double)</w:t>
      </w:r>
      <w:r w:rsidRPr="004E3D6A">
        <w:rPr>
          <w:rStyle w:val="IntenseEmphasis"/>
          <w:lang w:val="fr-FR"/>
        </w:rPr>
        <w:t>(nbre1 / nbre2);</w:t>
      </w:r>
    </w:p>
    <w:p w:rsidR="00592689" w:rsidRPr="004E3D6A" w:rsidRDefault="00592689" w:rsidP="00592689">
      <w:pPr>
        <w:pStyle w:val="ListParagraph"/>
        <w:shd w:val="clear" w:color="auto" w:fill="D9D9D9" w:themeFill="background1" w:themeFillShade="D9"/>
        <w:spacing w:after="0"/>
        <w:ind w:left="1080"/>
        <w:contextualSpacing w:val="0"/>
        <w:rPr>
          <w:rStyle w:val="IntenseEmphasis"/>
          <w:lang w:val="fr-FR"/>
        </w:rPr>
      </w:pPr>
      <w:r w:rsidRPr="004E3D6A">
        <w:rPr>
          <w:rStyle w:val="IntenseEmphasis"/>
          <w:lang w:val="fr-FR"/>
        </w:rPr>
        <w:t>System.out.println("Le résultat est = " + resultat);</w:t>
      </w:r>
      <w:r w:rsidRPr="00592689">
        <w:rPr>
          <w:rStyle w:val="Emphasis"/>
        </w:rPr>
        <w:t xml:space="preserve"> </w:t>
      </w:r>
      <w:r>
        <w:rPr>
          <w:rStyle w:val="Emphasis"/>
        </w:rPr>
        <w:tab/>
      </w:r>
      <w:r w:rsidRPr="00FC7FEA">
        <w:rPr>
          <w:rStyle w:val="Emphasis"/>
        </w:rPr>
        <w:t>// = 1</w:t>
      </w:r>
    </w:p>
    <w:p w:rsidR="007A4C63" w:rsidRPr="00B36390" w:rsidRDefault="007A4C63" w:rsidP="00613E1A">
      <w:pPr>
        <w:pStyle w:val="ListParagraph"/>
        <w:shd w:val="clear" w:color="auto" w:fill="FFFFFF" w:themeFill="background1"/>
        <w:spacing w:after="0"/>
        <w:ind w:left="1080"/>
        <w:contextualSpacing w:val="0"/>
        <w:rPr>
          <w:rFonts w:ascii="Arial" w:hAnsi="Arial" w:cs="Arial"/>
          <w:sz w:val="10"/>
          <w:szCs w:val="10"/>
          <w:lang w:val="fr-FR"/>
        </w:rPr>
      </w:pPr>
    </w:p>
    <w:p w:rsidR="00073492" w:rsidRDefault="007A4C63" w:rsidP="009A727B">
      <w:pPr>
        <w:pStyle w:val="ListParagraph"/>
        <w:shd w:val="clear" w:color="auto" w:fill="FFFFFF" w:themeFill="background1"/>
        <w:spacing w:after="0"/>
        <w:ind w:left="1080"/>
        <w:contextualSpacing w:val="0"/>
        <w:jc w:val="both"/>
        <w:rPr>
          <w:rFonts w:ascii="Arial" w:hAnsi="Arial" w:cs="Arial"/>
          <w:sz w:val="20"/>
          <w:szCs w:val="20"/>
          <w:lang w:val="fr-FR"/>
        </w:rPr>
      </w:pPr>
      <w:r>
        <w:rPr>
          <w:rFonts w:ascii="Arial" w:hAnsi="Arial" w:cs="Arial"/>
          <w:sz w:val="20"/>
          <w:szCs w:val="20"/>
          <w:lang w:val="fr-FR"/>
        </w:rPr>
        <w:t>E</w:t>
      </w:r>
      <w:r w:rsidRPr="007A4C63">
        <w:rPr>
          <w:rFonts w:ascii="Arial" w:hAnsi="Arial" w:cs="Arial"/>
          <w:sz w:val="20"/>
          <w:szCs w:val="20"/>
          <w:lang w:val="fr-FR"/>
        </w:rPr>
        <w:t xml:space="preserve">n Java, comme dans d'autres langages d'ailleurs, il y a la notion de </w:t>
      </w:r>
      <w:r w:rsidRPr="00661483">
        <w:rPr>
          <w:rFonts w:ascii="Arial" w:hAnsi="Arial" w:cs="Arial"/>
          <w:b/>
          <w:color w:val="FF0000"/>
          <w:sz w:val="20"/>
          <w:szCs w:val="20"/>
          <w:lang w:val="fr-FR"/>
        </w:rPr>
        <w:t>priorité d'opération</w:t>
      </w:r>
      <w:r w:rsidR="00661483">
        <w:rPr>
          <w:rFonts w:ascii="Arial" w:hAnsi="Arial" w:cs="Arial"/>
          <w:sz w:val="20"/>
          <w:szCs w:val="20"/>
          <w:lang w:val="fr-FR"/>
        </w:rPr>
        <w:t>.</w:t>
      </w:r>
      <w:r w:rsidR="00DE1F11">
        <w:rPr>
          <w:rFonts w:ascii="Arial" w:hAnsi="Arial" w:cs="Arial"/>
          <w:sz w:val="20"/>
          <w:szCs w:val="20"/>
          <w:lang w:val="fr-FR"/>
        </w:rPr>
        <w:t xml:space="preserve"> </w:t>
      </w:r>
    </w:p>
    <w:p w:rsidR="00613E1A" w:rsidRDefault="00DE1F11" w:rsidP="009A727B">
      <w:pPr>
        <w:pStyle w:val="ListParagraph"/>
        <w:shd w:val="clear" w:color="auto" w:fill="FFFFFF" w:themeFill="background1"/>
        <w:spacing w:after="0"/>
        <w:ind w:left="1080"/>
        <w:contextualSpacing w:val="0"/>
        <w:jc w:val="both"/>
        <w:rPr>
          <w:rFonts w:ascii="Arial" w:hAnsi="Arial" w:cs="Arial"/>
          <w:sz w:val="20"/>
          <w:szCs w:val="20"/>
          <w:shd w:val="clear" w:color="auto" w:fill="EDF7FC"/>
          <w:lang w:val="fr-FR"/>
        </w:rPr>
      </w:pPr>
      <w:r w:rsidRPr="00DE1F11">
        <w:rPr>
          <w:rFonts w:ascii="Arial" w:hAnsi="Arial" w:cs="Arial"/>
          <w:sz w:val="20"/>
          <w:szCs w:val="20"/>
          <w:lang w:val="fr-FR"/>
        </w:rPr>
        <w:t>L</w:t>
      </w:r>
      <w:r w:rsidRPr="00DE1F11">
        <w:rPr>
          <w:rFonts w:ascii="Arial" w:hAnsi="Arial" w:cs="Arial"/>
          <w:sz w:val="20"/>
          <w:szCs w:val="20"/>
          <w:shd w:val="clear" w:color="auto" w:fill="EDF7FC"/>
          <w:lang w:val="fr-FR"/>
        </w:rPr>
        <w:t>'</w:t>
      </w:r>
      <w:r w:rsidRPr="00DE1F11">
        <w:rPr>
          <w:rFonts w:ascii="Arial" w:hAnsi="Arial" w:cs="Arial"/>
          <w:b/>
          <w:color w:val="0070C0"/>
          <w:sz w:val="20"/>
          <w:szCs w:val="20"/>
          <w:shd w:val="clear" w:color="auto" w:fill="EDF7FC"/>
          <w:lang w:val="fr-FR"/>
        </w:rPr>
        <w:t>affectation</w:t>
      </w:r>
      <w:r w:rsidRPr="00DE1F11">
        <w:rPr>
          <w:rFonts w:ascii="Arial" w:hAnsi="Arial" w:cs="Arial"/>
          <w:sz w:val="20"/>
          <w:szCs w:val="20"/>
          <w:shd w:val="clear" w:color="auto" w:fill="EDF7FC"/>
          <w:lang w:val="fr-FR"/>
        </w:rPr>
        <w:t xml:space="preserve">, le </w:t>
      </w:r>
      <w:r w:rsidRPr="00DE1F11">
        <w:rPr>
          <w:rFonts w:ascii="Arial" w:hAnsi="Arial" w:cs="Arial"/>
          <w:b/>
          <w:color w:val="0070C0"/>
          <w:sz w:val="20"/>
          <w:szCs w:val="20"/>
          <w:shd w:val="clear" w:color="auto" w:fill="EDF7FC"/>
          <w:lang w:val="fr-FR"/>
        </w:rPr>
        <w:t>calcul</w:t>
      </w:r>
      <w:r w:rsidRPr="00DE1F11">
        <w:rPr>
          <w:rFonts w:ascii="Arial" w:hAnsi="Arial" w:cs="Arial"/>
          <w:sz w:val="20"/>
          <w:szCs w:val="20"/>
          <w:shd w:val="clear" w:color="auto" w:fill="EDF7FC"/>
          <w:lang w:val="fr-FR"/>
        </w:rPr>
        <w:t xml:space="preserve">, le </w:t>
      </w:r>
      <w:r w:rsidRPr="00DE1F11">
        <w:rPr>
          <w:rFonts w:ascii="Arial" w:hAnsi="Arial" w:cs="Arial"/>
          <w:b/>
          <w:color w:val="0070C0"/>
          <w:sz w:val="20"/>
          <w:szCs w:val="20"/>
          <w:shd w:val="clear" w:color="auto" w:fill="EDF7FC"/>
          <w:lang w:val="fr-FR"/>
        </w:rPr>
        <w:t>cast</w:t>
      </w:r>
      <w:r w:rsidRPr="00DE1F11">
        <w:rPr>
          <w:rFonts w:ascii="Arial" w:hAnsi="Arial" w:cs="Arial"/>
          <w:sz w:val="20"/>
          <w:szCs w:val="20"/>
          <w:shd w:val="clear" w:color="auto" w:fill="EDF7FC"/>
          <w:lang w:val="fr-FR"/>
        </w:rPr>
        <w:t xml:space="preserve">, le </w:t>
      </w:r>
      <w:r w:rsidRPr="00DE1F11">
        <w:rPr>
          <w:rFonts w:ascii="Arial" w:hAnsi="Arial" w:cs="Arial"/>
          <w:b/>
          <w:color w:val="0070C0"/>
          <w:sz w:val="20"/>
          <w:szCs w:val="20"/>
          <w:shd w:val="clear" w:color="auto" w:fill="EDF7FC"/>
          <w:lang w:val="fr-FR"/>
        </w:rPr>
        <w:t>test</w:t>
      </w:r>
      <w:r w:rsidRPr="00DE1F11">
        <w:rPr>
          <w:rFonts w:ascii="Arial" w:hAnsi="Arial" w:cs="Arial"/>
          <w:sz w:val="20"/>
          <w:szCs w:val="20"/>
          <w:shd w:val="clear" w:color="auto" w:fill="EDF7FC"/>
          <w:lang w:val="fr-FR"/>
        </w:rPr>
        <w:t>, l'</w:t>
      </w:r>
      <w:r w:rsidRPr="00DE1F11">
        <w:rPr>
          <w:rFonts w:ascii="Arial" w:hAnsi="Arial" w:cs="Arial"/>
          <w:b/>
          <w:color w:val="0070C0"/>
          <w:sz w:val="20"/>
          <w:szCs w:val="20"/>
          <w:shd w:val="clear" w:color="auto" w:fill="EDF7FC"/>
          <w:lang w:val="fr-FR"/>
        </w:rPr>
        <w:t>incrémentation</w:t>
      </w:r>
      <w:r w:rsidRPr="00DE1F11">
        <w:rPr>
          <w:rFonts w:ascii="Arial" w:hAnsi="Arial" w:cs="Arial"/>
          <w:sz w:val="20"/>
          <w:szCs w:val="20"/>
          <w:shd w:val="clear" w:color="auto" w:fill="EDF7FC"/>
          <w:lang w:val="fr-FR"/>
        </w:rPr>
        <w:t>… toutes ces choses sont des opérations ! Et Java les fait dans un certain ordre, il y a des priorités.</w:t>
      </w:r>
    </w:p>
    <w:p w:rsidR="00B36390" w:rsidRPr="00B36390" w:rsidRDefault="00B36390" w:rsidP="009A727B">
      <w:pPr>
        <w:pStyle w:val="ListParagraph"/>
        <w:shd w:val="clear" w:color="auto" w:fill="FFFFFF" w:themeFill="background1"/>
        <w:spacing w:after="0"/>
        <w:ind w:left="1080"/>
        <w:contextualSpacing w:val="0"/>
        <w:jc w:val="both"/>
        <w:rPr>
          <w:rFonts w:ascii="Arial" w:hAnsi="Arial" w:cs="Arial"/>
          <w:sz w:val="10"/>
          <w:szCs w:val="10"/>
          <w:shd w:val="clear" w:color="auto" w:fill="EDF7FC"/>
          <w:lang w:val="fr-FR"/>
        </w:rPr>
      </w:pPr>
    </w:p>
    <w:p w:rsidR="009276F1" w:rsidRPr="00DE1F11" w:rsidRDefault="009276F1" w:rsidP="009276F1">
      <w:pPr>
        <w:pStyle w:val="ListParagraph"/>
        <w:shd w:val="clear" w:color="auto" w:fill="FFFFFF" w:themeFill="background1"/>
        <w:spacing w:after="0"/>
        <w:ind w:left="1080"/>
        <w:jc w:val="both"/>
        <w:rPr>
          <w:rFonts w:ascii="Arial" w:hAnsi="Arial" w:cs="Arial"/>
          <w:sz w:val="20"/>
          <w:szCs w:val="20"/>
          <w:lang w:val="fr-FR"/>
        </w:rPr>
      </w:pPr>
      <w:r w:rsidRPr="009276F1">
        <w:rPr>
          <w:rFonts w:ascii="Arial" w:hAnsi="Arial" w:cs="Arial"/>
          <w:sz w:val="20"/>
          <w:szCs w:val="20"/>
          <w:lang w:val="fr-FR"/>
        </w:rPr>
        <w:t>Dans le cas qui nous intéresse, il y a trois opérations :</w:t>
      </w:r>
      <w:r>
        <w:rPr>
          <w:rFonts w:ascii="Arial" w:hAnsi="Arial" w:cs="Arial"/>
          <w:sz w:val="20"/>
          <w:szCs w:val="20"/>
          <w:lang w:val="fr-FR"/>
        </w:rPr>
        <w:t xml:space="preserve"> un </w:t>
      </w:r>
      <w:r w:rsidRPr="00EB235A">
        <w:rPr>
          <w:rFonts w:ascii="Arial" w:hAnsi="Arial" w:cs="Arial"/>
          <w:b/>
          <w:color w:val="0070C0"/>
          <w:sz w:val="20"/>
          <w:szCs w:val="20"/>
          <w:lang w:val="fr-FR"/>
        </w:rPr>
        <w:t>calcul</w:t>
      </w:r>
      <w:r>
        <w:rPr>
          <w:rFonts w:ascii="Arial" w:hAnsi="Arial" w:cs="Arial"/>
          <w:sz w:val="20"/>
          <w:szCs w:val="20"/>
          <w:lang w:val="fr-FR"/>
        </w:rPr>
        <w:t xml:space="preserve">, </w:t>
      </w:r>
      <w:r w:rsidRPr="009276F1">
        <w:rPr>
          <w:rFonts w:ascii="Arial" w:hAnsi="Arial" w:cs="Arial"/>
          <w:sz w:val="20"/>
          <w:szCs w:val="20"/>
          <w:lang w:val="fr-FR"/>
        </w:rPr>
        <w:t xml:space="preserve">un </w:t>
      </w:r>
      <w:r w:rsidRPr="00EB235A">
        <w:rPr>
          <w:rFonts w:ascii="Arial" w:hAnsi="Arial" w:cs="Arial"/>
          <w:b/>
          <w:color w:val="0070C0"/>
          <w:sz w:val="20"/>
          <w:szCs w:val="20"/>
          <w:lang w:val="fr-FR"/>
        </w:rPr>
        <w:t>cast</w:t>
      </w:r>
      <w:r w:rsidRPr="009276F1">
        <w:rPr>
          <w:rFonts w:ascii="Arial" w:hAnsi="Arial" w:cs="Arial"/>
          <w:sz w:val="20"/>
          <w:szCs w:val="20"/>
          <w:lang w:val="fr-FR"/>
        </w:rPr>
        <w:t xml:space="preserve"> </w:t>
      </w:r>
      <w:r>
        <w:rPr>
          <w:rFonts w:ascii="Arial" w:hAnsi="Arial" w:cs="Arial"/>
          <w:sz w:val="20"/>
          <w:szCs w:val="20"/>
          <w:lang w:val="fr-FR"/>
        </w:rPr>
        <w:t xml:space="preserve">sur le résultat de l'opération et </w:t>
      </w:r>
      <w:r w:rsidRPr="009276F1">
        <w:rPr>
          <w:rFonts w:ascii="Arial" w:hAnsi="Arial" w:cs="Arial"/>
          <w:sz w:val="20"/>
          <w:szCs w:val="20"/>
          <w:lang w:val="fr-FR"/>
        </w:rPr>
        <w:t xml:space="preserve">une </w:t>
      </w:r>
      <w:r w:rsidRPr="00EB235A">
        <w:rPr>
          <w:rFonts w:ascii="Arial" w:hAnsi="Arial" w:cs="Arial"/>
          <w:b/>
          <w:color w:val="0070C0"/>
          <w:sz w:val="20"/>
          <w:szCs w:val="20"/>
          <w:lang w:val="fr-FR"/>
        </w:rPr>
        <w:t>affectation</w:t>
      </w:r>
      <w:r w:rsidRPr="009276F1">
        <w:rPr>
          <w:rFonts w:ascii="Arial" w:hAnsi="Arial" w:cs="Arial"/>
          <w:sz w:val="20"/>
          <w:szCs w:val="20"/>
          <w:lang w:val="fr-FR"/>
        </w:rPr>
        <w:t xml:space="preserve"> dans la variable </w:t>
      </w:r>
      <w:r w:rsidRPr="002A695A">
        <w:rPr>
          <w:rFonts w:ascii="Arial" w:hAnsi="Arial" w:cs="Arial"/>
          <w:i/>
          <w:sz w:val="20"/>
          <w:szCs w:val="20"/>
          <w:lang w:val="fr-FR"/>
        </w:rPr>
        <w:t>resultat</w:t>
      </w:r>
      <w:r w:rsidRPr="009276F1">
        <w:rPr>
          <w:rFonts w:ascii="Arial" w:hAnsi="Arial" w:cs="Arial"/>
          <w:sz w:val="20"/>
          <w:szCs w:val="20"/>
          <w:lang w:val="fr-FR"/>
        </w:rPr>
        <w:t>.</w:t>
      </w:r>
      <w:r>
        <w:rPr>
          <w:rFonts w:ascii="Arial" w:hAnsi="Arial" w:cs="Arial"/>
          <w:sz w:val="20"/>
          <w:szCs w:val="20"/>
          <w:lang w:val="fr-FR"/>
        </w:rPr>
        <w:t xml:space="preserve"> </w:t>
      </w:r>
      <w:r w:rsidRPr="009276F1">
        <w:rPr>
          <w:rFonts w:ascii="Arial" w:hAnsi="Arial" w:cs="Arial"/>
          <w:sz w:val="20"/>
          <w:szCs w:val="20"/>
          <w:lang w:val="fr-FR"/>
        </w:rPr>
        <w:t xml:space="preserve">Eh bien, Java exécute notre ligne dans cet ordre ! Il fait le </w:t>
      </w:r>
      <w:r w:rsidRPr="00EB235A">
        <w:rPr>
          <w:rFonts w:ascii="Arial" w:hAnsi="Arial" w:cs="Arial"/>
          <w:b/>
          <w:color w:val="0070C0"/>
          <w:sz w:val="20"/>
          <w:szCs w:val="20"/>
          <w:lang w:val="fr-FR"/>
        </w:rPr>
        <w:t>calcul</w:t>
      </w:r>
      <w:r w:rsidRPr="009276F1">
        <w:rPr>
          <w:rFonts w:ascii="Arial" w:hAnsi="Arial" w:cs="Arial"/>
          <w:sz w:val="20"/>
          <w:szCs w:val="20"/>
          <w:lang w:val="fr-FR"/>
        </w:rPr>
        <w:t xml:space="preserve"> (ici 3/2), il </w:t>
      </w:r>
      <w:r w:rsidRPr="00EB235A">
        <w:rPr>
          <w:rFonts w:ascii="Arial" w:hAnsi="Arial" w:cs="Arial"/>
          <w:b/>
          <w:color w:val="0070C0"/>
          <w:sz w:val="20"/>
          <w:szCs w:val="20"/>
          <w:lang w:val="fr-FR"/>
        </w:rPr>
        <w:t>caste</w:t>
      </w:r>
      <w:r w:rsidRPr="009276F1">
        <w:rPr>
          <w:rFonts w:ascii="Arial" w:hAnsi="Arial" w:cs="Arial"/>
          <w:sz w:val="20"/>
          <w:szCs w:val="20"/>
          <w:lang w:val="fr-FR"/>
        </w:rPr>
        <w:t xml:space="preserve"> le résultat en double, puis il l'</w:t>
      </w:r>
      <w:r w:rsidRPr="00EB235A">
        <w:rPr>
          <w:rFonts w:ascii="Arial" w:hAnsi="Arial" w:cs="Arial"/>
          <w:b/>
          <w:color w:val="0070C0"/>
          <w:sz w:val="20"/>
          <w:szCs w:val="20"/>
          <w:lang w:val="fr-FR"/>
        </w:rPr>
        <w:t>affecte</w:t>
      </w:r>
      <w:r w:rsidRPr="009276F1">
        <w:rPr>
          <w:rFonts w:ascii="Arial" w:hAnsi="Arial" w:cs="Arial"/>
          <w:sz w:val="20"/>
          <w:szCs w:val="20"/>
          <w:lang w:val="fr-FR"/>
        </w:rPr>
        <w:t xml:space="preserve"> dans notre variable </w:t>
      </w:r>
      <w:r w:rsidRPr="002A695A">
        <w:rPr>
          <w:rFonts w:ascii="Arial" w:hAnsi="Arial" w:cs="Arial"/>
          <w:i/>
          <w:sz w:val="20"/>
          <w:szCs w:val="20"/>
          <w:lang w:val="fr-FR"/>
        </w:rPr>
        <w:t>resultat</w:t>
      </w:r>
      <w:r w:rsidRPr="009276F1">
        <w:rPr>
          <w:rFonts w:ascii="Arial" w:hAnsi="Arial" w:cs="Arial"/>
          <w:sz w:val="20"/>
          <w:szCs w:val="20"/>
          <w:lang w:val="fr-FR"/>
        </w:rPr>
        <w:t>.</w:t>
      </w:r>
    </w:p>
    <w:p w:rsidR="00076E5E" w:rsidRPr="00076E5E" w:rsidRDefault="00796FC0" w:rsidP="00076E5E">
      <w:pPr>
        <w:pStyle w:val="ListParagraph"/>
        <w:shd w:val="clear" w:color="auto" w:fill="FFFFFF" w:themeFill="background1"/>
        <w:spacing w:after="0"/>
        <w:ind w:left="1080"/>
        <w:rPr>
          <w:rFonts w:ascii="Arial" w:hAnsi="Arial" w:cs="Arial"/>
          <w:sz w:val="20"/>
          <w:szCs w:val="20"/>
          <w:lang w:val="fr-FR"/>
        </w:rPr>
      </w:pPr>
      <w:r>
        <w:rPr>
          <w:rFonts w:ascii="Arial" w:hAnsi="Arial" w:cs="Arial"/>
          <w:sz w:val="20"/>
          <w:szCs w:val="20"/>
          <w:lang w:val="fr-FR"/>
        </w:rPr>
        <w:lastRenderedPageBreak/>
        <w:t>P</w:t>
      </w:r>
      <w:r w:rsidR="00076E5E" w:rsidRPr="00076E5E">
        <w:rPr>
          <w:rFonts w:ascii="Arial" w:hAnsi="Arial" w:cs="Arial"/>
          <w:sz w:val="20"/>
          <w:szCs w:val="20"/>
          <w:lang w:val="fr-FR"/>
        </w:rPr>
        <w:t>our avoir un résultat correct, il faudrait caster chaque nombre avant de faire l'opération</w:t>
      </w:r>
      <w:r>
        <w:rPr>
          <w:rFonts w:ascii="Arial" w:hAnsi="Arial" w:cs="Arial"/>
          <w:sz w:val="20"/>
          <w:szCs w:val="20"/>
          <w:lang w:val="fr-FR"/>
        </w:rPr>
        <w:t xml:space="preserve"> </w:t>
      </w:r>
      <w:r w:rsidR="00076E5E" w:rsidRPr="00076E5E">
        <w:rPr>
          <w:rFonts w:ascii="Arial" w:hAnsi="Arial" w:cs="Arial"/>
          <w:sz w:val="20"/>
          <w:szCs w:val="20"/>
          <w:lang w:val="fr-FR"/>
        </w:rPr>
        <w:t>:</w:t>
      </w:r>
    </w:p>
    <w:p w:rsidR="00076E5E" w:rsidRPr="004E3D6A" w:rsidRDefault="00076E5E" w:rsidP="00BC65D0">
      <w:pPr>
        <w:pStyle w:val="ListParagraph"/>
        <w:shd w:val="clear" w:color="auto" w:fill="D9D9D9" w:themeFill="background1" w:themeFillShade="D9"/>
        <w:spacing w:after="0"/>
        <w:ind w:left="1080"/>
        <w:rPr>
          <w:rStyle w:val="IntenseEmphasis"/>
          <w:lang w:val="fr-FR"/>
        </w:rPr>
      </w:pPr>
      <w:r w:rsidRPr="004E3D6A">
        <w:rPr>
          <w:rStyle w:val="IntenseEmphasis"/>
          <w:b/>
          <w:color w:val="7030A0"/>
          <w:lang w:val="fr-FR"/>
        </w:rPr>
        <w:t>int</w:t>
      </w:r>
      <w:r w:rsidRPr="004E3D6A">
        <w:rPr>
          <w:rStyle w:val="IntenseEmphasis"/>
          <w:lang w:val="fr-FR"/>
        </w:rPr>
        <w:t xml:space="preserve"> nbre1 = 3, nbre2 = 2;</w:t>
      </w:r>
    </w:p>
    <w:p w:rsidR="00076E5E" w:rsidRPr="004E3D6A" w:rsidRDefault="00076E5E" w:rsidP="00BC65D0">
      <w:pPr>
        <w:pStyle w:val="ListParagraph"/>
        <w:shd w:val="clear" w:color="auto" w:fill="D9D9D9" w:themeFill="background1" w:themeFillShade="D9"/>
        <w:spacing w:after="0"/>
        <w:ind w:left="1080"/>
        <w:rPr>
          <w:rStyle w:val="IntenseEmphasis"/>
          <w:lang w:val="fr-FR"/>
        </w:rPr>
      </w:pPr>
      <w:r w:rsidRPr="004E3D6A">
        <w:rPr>
          <w:rStyle w:val="IntenseEmphasis"/>
          <w:lang w:val="fr-FR"/>
        </w:rPr>
        <w:t xml:space="preserve">double resultat = </w:t>
      </w:r>
      <w:r w:rsidRPr="004E3D6A">
        <w:rPr>
          <w:rStyle w:val="IntenseEmphasis"/>
          <w:b/>
          <w:color w:val="7030A0"/>
          <w:lang w:val="fr-FR"/>
        </w:rPr>
        <w:t>(double)</w:t>
      </w:r>
      <w:r w:rsidRPr="004E3D6A">
        <w:rPr>
          <w:rStyle w:val="IntenseEmphasis"/>
          <w:lang w:val="fr-FR"/>
        </w:rPr>
        <w:t xml:space="preserve">(nbre1) / </w:t>
      </w:r>
      <w:r w:rsidRPr="004E3D6A">
        <w:rPr>
          <w:rStyle w:val="IntenseEmphasis"/>
          <w:b/>
          <w:color w:val="7030A0"/>
          <w:lang w:val="fr-FR"/>
        </w:rPr>
        <w:t>(double)</w:t>
      </w:r>
      <w:r w:rsidRPr="004E3D6A">
        <w:rPr>
          <w:rStyle w:val="IntenseEmphasis"/>
          <w:lang w:val="fr-FR"/>
        </w:rPr>
        <w:t>(nbre2);</w:t>
      </w:r>
    </w:p>
    <w:p w:rsidR="00661483" w:rsidRPr="00BC65D0" w:rsidRDefault="00076E5E" w:rsidP="00BC65D0">
      <w:pPr>
        <w:pStyle w:val="ListParagraph"/>
        <w:shd w:val="clear" w:color="auto" w:fill="D9D9D9" w:themeFill="background1" w:themeFillShade="D9"/>
        <w:spacing w:after="0"/>
        <w:ind w:left="1080"/>
        <w:rPr>
          <w:rStyle w:val="Emphasis"/>
        </w:rPr>
      </w:pPr>
      <w:r w:rsidRPr="004E3D6A">
        <w:rPr>
          <w:rStyle w:val="IntenseEmphasis"/>
          <w:lang w:val="fr-FR"/>
        </w:rPr>
        <w:t xml:space="preserve">System.out.println("Le résultat est = " + resultat); </w:t>
      </w:r>
      <w:r w:rsidR="00EF28BB" w:rsidRPr="004E3D6A">
        <w:rPr>
          <w:rStyle w:val="IntenseEmphasis"/>
          <w:lang w:val="fr-FR"/>
        </w:rPr>
        <w:tab/>
      </w:r>
      <w:r w:rsidR="00EF28BB" w:rsidRPr="004E3D6A">
        <w:rPr>
          <w:rStyle w:val="IntenseEmphasis"/>
          <w:lang w:val="fr-FR"/>
        </w:rPr>
        <w:tab/>
      </w:r>
      <w:r w:rsidRPr="00BC65D0">
        <w:rPr>
          <w:rStyle w:val="Emphasis"/>
        </w:rPr>
        <w:t>// = 1.5</w:t>
      </w:r>
    </w:p>
    <w:p w:rsidR="00076E5E" w:rsidRDefault="00076E5E" w:rsidP="00076E5E">
      <w:pPr>
        <w:pStyle w:val="ListParagraph"/>
        <w:shd w:val="clear" w:color="auto" w:fill="FFFFFF" w:themeFill="background1"/>
        <w:spacing w:after="0"/>
        <w:ind w:left="1080"/>
        <w:contextualSpacing w:val="0"/>
        <w:rPr>
          <w:rFonts w:ascii="Arial" w:hAnsi="Arial" w:cs="Arial"/>
          <w:sz w:val="20"/>
          <w:szCs w:val="20"/>
          <w:lang w:val="fr-FR"/>
        </w:rPr>
      </w:pPr>
    </w:p>
    <w:p w:rsidR="00812D84" w:rsidRPr="00812D84" w:rsidRDefault="00812D84" w:rsidP="00812D84">
      <w:pPr>
        <w:pStyle w:val="ListParagraph"/>
        <w:shd w:val="clear" w:color="auto" w:fill="FFFFFF" w:themeFill="background1"/>
        <w:spacing w:after="0"/>
        <w:ind w:left="1080"/>
        <w:rPr>
          <w:rFonts w:ascii="Arial" w:hAnsi="Arial" w:cs="Arial"/>
          <w:sz w:val="20"/>
          <w:szCs w:val="20"/>
          <w:lang w:val="fr-FR"/>
        </w:rPr>
      </w:pPr>
      <w:r w:rsidRPr="00812D84">
        <w:rPr>
          <w:rFonts w:ascii="Arial" w:hAnsi="Arial" w:cs="Arial"/>
          <w:b/>
          <w:color w:val="0070C0"/>
          <w:sz w:val="20"/>
          <w:szCs w:val="20"/>
          <w:lang w:val="fr-FR"/>
        </w:rPr>
        <w:t>Transformer</w:t>
      </w:r>
      <w:r w:rsidRPr="00812D84">
        <w:rPr>
          <w:rFonts w:ascii="Arial" w:hAnsi="Arial" w:cs="Arial"/>
          <w:sz w:val="20"/>
          <w:szCs w:val="20"/>
          <w:lang w:val="fr-FR"/>
        </w:rPr>
        <w:t xml:space="preserve"> l'argument d'un type do</w:t>
      </w:r>
      <w:r>
        <w:rPr>
          <w:rFonts w:ascii="Arial" w:hAnsi="Arial" w:cs="Arial"/>
          <w:sz w:val="20"/>
          <w:szCs w:val="20"/>
          <w:lang w:val="fr-FR"/>
        </w:rPr>
        <w:t>nné,</w:t>
      </w:r>
      <w:r w:rsidR="00E86773">
        <w:rPr>
          <w:rFonts w:ascii="Arial" w:hAnsi="Arial" w:cs="Arial"/>
          <w:sz w:val="20"/>
          <w:szCs w:val="20"/>
          <w:lang w:val="fr-FR"/>
        </w:rPr>
        <w:t xml:space="preserve"> par exemple</w:t>
      </w:r>
      <w:r>
        <w:rPr>
          <w:rFonts w:ascii="Arial" w:hAnsi="Arial" w:cs="Arial"/>
          <w:sz w:val="20"/>
          <w:szCs w:val="20"/>
          <w:lang w:val="fr-FR"/>
        </w:rPr>
        <w:t xml:space="preserve"> </w:t>
      </w:r>
      <w:r w:rsidRPr="00812D84">
        <w:rPr>
          <w:rFonts w:ascii="Arial" w:hAnsi="Arial" w:cs="Arial"/>
          <w:b/>
          <w:color w:val="0070C0"/>
          <w:sz w:val="20"/>
          <w:szCs w:val="20"/>
          <w:lang w:val="fr-FR"/>
        </w:rPr>
        <w:t>int</w:t>
      </w:r>
      <w:r>
        <w:rPr>
          <w:rFonts w:ascii="Arial" w:hAnsi="Arial" w:cs="Arial"/>
          <w:sz w:val="20"/>
          <w:szCs w:val="20"/>
          <w:lang w:val="fr-FR"/>
        </w:rPr>
        <w:t xml:space="preserve"> </w:t>
      </w:r>
      <w:r w:rsidRPr="00812D84">
        <w:rPr>
          <w:rFonts w:ascii="Arial" w:hAnsi="Arial" w:cs="Arial"/>
          <w:b/>
          <w:color w:val="0070C0"/>
          <w:sz w:val="20"/>
          <w:szCs w:val="20"/>
          <w:lang w:val="fr-FR"/>
        </w:rPr>
        <w:t>en String</w:t>
      </w:r>
      <w:r w:rsidR="00E86773">
        <w:rPr>
          <w:rFonts w:ascii="Arial" w:hAnsi="Arial" w:cs="Arial"/>
          <w:b/>
          <w:color w:val="0070C0"/>
          <w:sz w:val="20"/>
          <w:szCs w:val="20"/>
          <w:lang w:val="fr-FR"/>
        </w:rPr>
        <w:t>, et inversement</w:t>
      </w:r>
      <w:r>
        <w:rPr>
          <w:rFonts w:ascii="Arial" w:hAnsi="Arial" w:cs="Arial"/>
          <w:sz w:val="20"/>
          <w:szCs w:val="20"/>
          <w:lang w:val="fr-FR"/>
        </w:rPr>
        <w:t xml:space="preserve"> : </w:t>
      </w:r>
    </w:p>
    <w:p w:rsidR="00812D84" w:rsidRPr="009B4CB9" w:rsidRDefault="00812D84" w:rsidP="00812D84">
      <w:pPr>
        <w:pStyle w:val="ListParagraph"/>
        <w:shd w:val="clear" w:color="auto" w:fill="D9D9D9" w:themeFill="background1" w:themeFillShade="D9"/>
        <w:spacing w:after="0"/>
        <w:ind w:left="1080"/>
        <w:rPr>
          <w:rStyle w:val="IntenseEmphasis"/>
        </w:rPr>
      </w:pPr>
      <w:r w:rsidRPr="009B4CB9">
        <w:rPr>
          <w:rStyle w:val="IntenseEmphasis"/>
        </w:rPr>
        <w:t>int i = 12;</w:t>
      </w:r>
    </w:p>
    <w:p w:rsidR="00812D84" w:rsidRPr="009B4CB9" w:rsidRDefault="00812D84" w:rsidP="00812D84">
      <w:pPr>
        <w:pStyle w:val="ListParagraph"/>
        <w:shd w:val="clear" w:color="auto" w:fill="D9D9D9" w:themeFill="background1" w:themeFillShade="D9"/>
        <w:spacing w:after="0"/>
        <w:ind w:left="1080"/>
        <w:rPr>
          <w:rStyle w:val="IntenseEmphasis"/>
        </w:rPr>
      </w:pPr>
      <w:r w:rsidRPr="009B4CB9">
        <w:rPr>
          <w:rStyle w:val="IntenseEmphasis"/>
        </w:rPr>
        <w:t>String j = new String();</w:t>
      </w:r>
    </w:p>
    <w:p w:rsidR="00812D84" w:rsidRPr="005E4B06" w:rsidRDefault="00812D84" w:rsidP="00812D84">
      <w:pPr>
        <w:pStyle w:val="ListParagraph"/>
        <w:shd w:val="clear" w:color="auto" w:fill="D9D9D9" w:themeFill="background1" w:themeFillShade="D9"/>
        <w:spacing w:after="0"/>
        <w:ind w:left="1080"/>
        <w:rPr>
          <w:rStyle w:val="Emphasis"/>
          <w:lang w:val="en-US"/>
        </w:rPr>
      </w:pPr>
      <w:r w:rsidRPr="00ED2705">
        <w:rPr>
          <w:rStyle w:val="IntenseEmphasis"/>
        </w:rPr>
        <w:t>j = j</w:t>
      </w:r>
      <w:r w:rsidRPr="00ED2705">
        <w:rPr>
          <w:rStyle w:val="IntenseEmphasis"/>
          <w:b/>
          <w:color w:val="E36C0A" w:themeColor="accent6" w:themeShade="BF"/>
        </w:rPr>
        <w:t>.valueOf</w:t>
      </w:r>
      <w:r w:rsidRPr="00ED2705">
        <w:rPr>
          <w:rStyle w:val="IntenseEmphasis"/>
        </w:rPr>
        <w:t>(i);</w:t>
      </w:r>
      <w:r w:rsidR="00ED2705" w:rsidRPr="00ED2705">
        <w:rPr>
          <w:rStyle w:val="IntenseEmphasis"/>
        </w:rPr>
        <w:tab/>
      </w:r>
      <w:r w:rsidR="00ED2705" w:rsidRPr="00ED2705">
        <w:rPr>
          <w:rStyle w:val="IntenseEmphasis"/>
        </w:rPr>
        <w:tab/>
      </w:r>
      <w:r w:rsidR="00ED2705" w:rsidRPr="00ED2705">
        <w:rPr>
          <w:rStyle w:val="IntenseEmphasis"/>
        </w:rPr>
        <w:tab/>
      </w:r>
      <w:r w:rsidR="00ED2705" w:rsidRPr="00ED2705">
        <w:rPr>
          <w:rStyle w:val="IntenseEmphasis"/>
        </w:rPr>
        <w:tab/>
      </w:r>
      <w:r w:rsidR="00ED2705" w:rsidRPr="005E4B06">
        <w:rPr>
          <w:rStyle w:val="Emphasis"/>
          <w:lang w:val="en-US"/>
        </w:rPr>
        <w:t>// j = "12"</w:t>
      </w:r>
      <w:r w:rsidR="00ED2705" w:rsidRPr="009B4CB9">
        <w:rPr>
          <w:rStyle w:val="Emphasis"/>
          <w:lang w:val="en-US"/>
        </w:rPr>
        <w:t xml:space="preserve"> </w:t>
      </w:r>
      <w:r w:rsidR="000F1964" w:rsidRPr="009B4CB9">
        <w:rPr>
          <w:rStyle w:val="Emphasis"/>
          <w:lang w:val="en-US"/>
        </w:rPr>
        <w:tab/>
      </w:r>
      <w:r w:rsidR="00ED2705" w:rsidRPr="009B4CB9">
        <w:rPr>
          <w:rStyle w:val="Emphasis"/>
          <w:lang w:val="en-US"/>
        </w:rPr>
        <w:t>(String)</w:t>
      </w:r>
    </w:p>
    <w:p w:rsidR="00D70ACC" w:rsidRPr="009B4CB9" w:rsidRDefault="00D70ACC" w:rsidP="00812D84">
      <w:pPr>
        <w:pStyle w:val="ListParagraph"/>
        <w:shd w:val="clear" w:color="auto" w:fill="D9D9D9" w:themeFill="background1" w:themeFillShade="D9"/>
        <w:spacing w:after="0"/>
        <w:ind w:left="1080"/>
        <w:rPr>
          <w:rStyle w:val="Emphasis"/>
          <w:lang w:val="en-US"/>
        </w:rPr>
      </w:pPr>
      <w:r w:rsidRPr="00D70ACC">
        <w:rPr>
          <w:rStyle w:val="IntenseEmphasis"/>
        </w:rPr>
        <w:t xml:space="preserve">int k = </w:t>
      </w:r>
      <w:r w:rsidRPr="00D70ACC">
        <w:rPr>
          <w:rStyle w:val="IntenseEmphasis"/>
          <w:b/>
          <w:color w:val="FF0000"/>
        </w:rPr>
        <w:t>Integer</w:t>
      </w:r>
      <w:r w:rsidRPr="00D70ACC">
        <w:rPr>
          <w:rStyle w:val="IntenseEmphasis"/>
          <w:b/>
          <w:color w:val="E36C0A" w:themeColor="accent6" w:themeShade="BF"/>
        </w:rPr>
        <w:t>.valueOf</w:t>
      </w:r>
      <w:r w:rsidRPr="00D70ACC">
        <w:rPr>
          <w:rStyle w:val="IntenseEmphasis"/>
        </w:rPr>
        <w:t>(j)</w:t>
      </w:r>
      <w:r w:rsidRPr="00D70ACC">
        <w:rPr>
          <w:rStyle w:val="IntenseEmphasis"/>
          <w:b/>
          <w:color w:val="E36C0A" w:themeColor="accent6" w:themeShade="BF"/>
        </w:rPr>
        <w:t>.intValue</w:t>
      </w:r>
      <w:r w:rsidRPr="00D70ACC">
        <w:rPr>
          <w:rStyle w:val="IntenseEmphasis"/>
        </w:rPr>
        <w:t>();</w:t>
      </w:r>
      <w:r w:rsidR="00ED2705">
        <w:rPr>
          <w:rStyle w:val="IntenseEmphasis"/>
        </w:rPr>
        <w:tab/>
      </w:r>
      <w:r w:rsidR="00ED2705" w:rsidRPr="009B4CB9">
        <w:rPr>
          <w:rStyle w:val="Emphasis"/>
          <w:lang w:val="en-US"/>
        </w:rPr>
        <w:t xml:space="preserve">// k = 12 </w:t>
      </w:r>
      <w:r w:rsidR="000F1964" w:rsidRPr="009B4CB9">
        <w:rPr>
          <w:rStyle w:val="Emphasis"/>
          <w:lang w:val="en-US"/>
        </w:rPr>
        <w:tab/>
      </w:r>
      <w:r w:rsidR="00ED2705" w:rsidRPr="009B4CB9">
        <w:rPr>
          <w:rStyle w:val="Emphasis"/>
          <w:lang w:val="en-US"/>
        </w:rPr>
        <w:t>(int)</w:t>
      </w:r>
    </w:p>
    <w:p w:rsidR="00CF3036" w:rsidRPr="009B4CB9" w:rsidRDefault="00CF3036" w:rsidP="00812D84">
      <w:pPr>
        <w:pStyle w:val="ListParagraph"/>
        <w:shd w:val="clear" w:color="auto" w:fill="D9D9D9" w:themeFill="background1" w:themeFillShade="D9"/>
        <w:spacing w:after="0"/>
        <w:ind w:left="1080"/>
        <w:rPr>
          <w:rStyle w:val="Emphasis"/>
          <w:lang w:val="en-US"/>
        </w:rPr>
      </w:pPr>
    </w:p>
    <w:p w:rsidR="00CF3036" w:rsidRPr="0029113B" w:rsidRDefault="00CF3036" w:rsidP="00812D84">
      <w:pPr>
        <w:pStyle w:val="ListParagraph"/>
        <w:shd w:val="clear" w:color="auto" w:fill="D9D9D9" w:themeFill="background1" w:themeFillShade="D9"/>
        <w:spacing w:after="0"/>
        <w:ind w:left="1080"/>
        <w:rPr>
          <w:rStyle w:val="IntenseEmphasis"/>
        </w:rPr>
      </w:pPr>
      <w:r w:rsidRPr="0029113B">
        <w:rPr>
          <w:rStyle w:val="IntenseEmphasis"/>
        </w:rPr>
        <w:t xml:space="preserve">String j = </w:t>
      </w:r>
      <w:r w:rsidRPr="005C245A">
        <w:rPr>
          <w:rStyle w:val="IntenseEmphasis"/>
          <w:b/>
          <w:color w:val="FF0000"/>
        </w:rPr>
        <w:t>String</w:t>
      </w:r>
      <w:r w:rsidRPr="005C245A">
        <w:rPr>
          <w:rStyle w:val="IntenseEmphasis"/>
          <w:b/>
          <w:color w:val="E36C0A" w:themeColor="accent6" w:themeShade="BF"/>
        </w:rPr>
        <w:t>.valueOf</w:t>
      </w:r>
      <w:r w:rsidRPr="0029113B">
        <w:rPr>
          <w:rStyle w:val="IntenseEmphasis"/>
        </w:rPr>
        <w:t>(i);</w:t>
      </w:r>
    </w:p>
    <w:p w:rsidR="00CF3036" w:rsidRPr="004E3D6A" w:rsidRDefault="00CF3036" w:rsidP="00812D84">
      <w:pPr>
        <w:pStyle w:val="ListParagraph"/>
        <w:shd w:val="clear" w:color="auto" w:fill="D9D9D9" w:themeFill="background1" w:themeFillShade="D9"/>
        <w:spacing w:after="0"/>
        <w:ind w:left="1080"/>
        <w:rPr>
          <w:rStyle w:val="IntenseEmphasis"/>
          <w:lang w:val="fr-FR"/>
        </w:rPr>
      </w:pPr>
      <w:r w:rsidRPr="004E3D6A">
        <w:rPr>
          <w:rStyle w:val="IntenseEmphasis"/>
          <w:lang w:val="fr-FR"/>
        </w:rPr>
        <w:t xml:space="preserve">int k = </w:t>
      </w:r>
      <w:r w:rsidRPr="004E3D6A">
        <w:rPr>
          <w:rStyle w:val="IntenseEmphasis"/>
          <w:b/>
          <w:color w:val="FF0000"/>
          <w:lang w:val="fr-FR"/>
        </w:rPr>
        <w:t>Integer</w:t>
      </w:r>
      <w:r w:rsidRPr="004E3D6A">
        <w:rPr>
          <w:rStyle w:val="IntenseEmphasis"/>
          <w:b/>
          <w:color w:val="E36C0A" w:themeColor="accent6" w:themeShade="BF"/>
          <w:lang w:val="fr-FR"/>
        </w:rPr>
        <w:t>.parseInt</w:t>
      </w:r>
      <w:r w:rsidRPr="004E3D6A">
        <w:rPr>
          <w:rStyle w:val="IntenseEmphasis"/>
          <w:lang w:val="fr-FR"/>
        </w:rPr>
        <w:t>(j);</w:t>
      </w:r>
    </w:p>
    <w:p w:rsidR="00C67C6C" w:rsidRDefault="00C67C6C" w:rsidP="00812D84">
      <w:pPr>
        <w:pStyle w:val="ListParagraph"/>
        <w:shd w:val="clear" w:color="auto" w:fill="D9D9D9" w:themeFill="background1" w:themeFillShade="D9"/>
        <w:spacing w:after="0"/>
        <w:ind w:left="1080"/>
        <w:rPr>
          <w:rStyle w:val="IntenseEmphasis"/>
        </w:rPr>
      </w:pPr>
      <w:r>
        <w:rPr>
          <w:rStyle w:val="IntenseEmphasis"/>
        </w:rPr>
        <w:t>j += "3";</w:t>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Pr="005E4B06">
        <w:rPr>
          <w:rStyle w:val="Emphasis"/>
          <w:lang w:val="en-US"/>
        </w:rPr>
        <w:t>// j = "12</w:t>
      </w:r>
      <w:r>
        <w:rPr>
          <w:rStyle w:val="Emphasis"/>
          <w:lang w:val="en-US"/>
        </w:rPr>
        <w:t>3</w:t>
      </w:r>
      <w:r w:rsidRPr="005E4B06">
        <w:rPr>
          <w:rStyle w:val="Emphasis"/>
          <w:lang w:val="en-US"/>
        </w:rPr>
        <w:t>"</w:t>
      </w:r>
    </w:p>
    <w:p w:rsidR="00C67C6C" w:rsidRPr="0029113B" w:rsidRDefault="00C67C6C" w:rsidP="00812D84">
      <w:pPr>
        <w:pStyle w:val="ListParagraph"/>
        <w:shd w:val="clear" w:color="auto" w:fill="D9D9D9" w:themeFill="background1" w:themeFillShade="D9"/>
        <w:spacing w:after="0"/>
        <w:ind w:left="1080"/>
        <w:rPr>
          <w:rStyle w:val="IntenseEmphasis"/>
        </w:rPr>
      </w:pPr>
      <w:r>
        <w:rPr>
          <w:rStyle w:val="IntenseEmphasis"/>
        </w:rPr>
        <w:t>k += 3;</w:t>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Emphasis"/>
          <w:lang w:val="en-US"/>
        </w:rPr>
        <w:t>// k</w:t>
      </w:r>
      <w:r w:rsidRPr="005E4B06">
        <w:rPr>
          <w:rStyle w:val="Emphasis"/>
          <w:lang w:val="en-US"/>
        </w:rPr>
        <w:t xml:space="preserve"> = </w:t>
      </w:r>
      <w:r>
        <w:rPr>
          <w:rStyle w:val="Emphasis"/>
          <w:lang w:val="en-US"/>
        </w:rPr>
        <w:t>15</w:t>
      </w:r>
    </w:p>
    <w:p w:rsidR="00812D84" w:rsidRDefault="00812D84" w:rsidP="00812D84">
      <w:pPr>
        <w:pStyle w:val="ListParagraph"/>
        <w:shd w:val="clear" w:color="auto" w:fill="FFFFFF" w:themeFill="background1"/>
        <w:spacing w:after="0"/>
        <w:ind w:left="1080"/>
        <w:rPr>
          <w:rFonts w:ascii="Arial" w:hAnsi="Arial" w:cs="Arial"/>
          <w:sz w:val="20"/>
          <w:szCs w:val="20"/>
          <w:lang w:val="fr-FR"/>
        </w:rPr>
      </w:pPr>
    </w:p>
    <w:p w:rsidR="001D4506" w:rsidRDefault="001D4506" w:rsidP="00A47EE1">
      <w:pPr>
        <w:pStyle w:val="ListParagraph"/>
        <w:numPr>
          <w:ilvl w:val="0"/>
          <w:numId w:val="6"/>
        </w:numPr>
        <w:shd w:val="clear" w:color="auto" w:fill="FFFFFF" w:themeFill="background1"/>
        <w:spacing w:after="0"/>
        <w:ind w:left="720"/>
        <w:rPr>
          <w:rFonts w:ascii="Arial" w:hAnsi="Arial" w:cs="Arial"/>
          <w:sz w:val="20"/>
          <w:szCs w:val="20"/>
          <w:lang w:val="fr-FR"/>
        </w:rPr>
      </w:pPr>
      <w:r>
        <w:rPr>
          <w:rFonts w:ascii="Arial" w:hAnsi="Arial" w:cs="Arial"/>
          <w:sz w:val="20"/>
          <w:szCs w:val="20"/>
          <w:lang w:val="fr-FR"/>
        </w:rPr>
        <w:t xml:space="preserve">Le </w:t>
      </w:r>
      <w:r w:rsidRPr="001B038F">
        <w:rPr>
          <w:rFonts w:ascii="Arial" w:hAnsi="Arial" w:cs="Arial"/>
          <w:b/>
          <w:color w:val="0070C0"/>
          <w:sz w:val="20"/>
          <w:szCs w:val="20"/>
          <w:lang w:val="fr-FR"/>
        </w:rPr>
        <w:t>formatage des nombres</w:t>
      </w:r>
      <w:r>
        <w:rPr>
          <w:rFonts w:ascii="Arial" w:hAnsi="Arial" w:cs="Arial"/>
          <w:sz w:val="20"/>
          <w:szCs w:val="20"/>
          <w:lang w:val="fr-FR"/>
        </w:rPr>
        <w:t xml:space="preserve"> </w:t>
      </w:r>
    </w:p>
    <w:p w:rsidR="00054BE4" w:rsidRPr="003A4CBB" w:rsidRDefault="00054BE4" w:rsidP="00852035">
      <w:pPr>
        <w:pStyle w:val="ListParagraph"/>
        <w:shd w:val="clear" w:color="auto" w:fill="FFFFFF" w:themeFill="background1"/>
        <w:spacing w:after="60"/>
        <w:ind w:left="1080"/>
        <w:contextualSpacing w:val="0"/>
        <w:jc w:val="both"/>
        <w:rPr>
          <w:rFonts w:ascii="Arial" w:hAnsi="Arial" w:cs="Arial"/>
          <w:sz w:val="20"/>
          <w:szCs w:val="20"/>
          <w:lang w:val="fr-FR"/>
        </w:rPr>
      </w:pPr>
      <w:r w:rsidRPr="003A4CBB">
        <w:rPr>
          <w:rFonts w:ascii="Arial" w:hAnsi="Arial" w:cs="Arial"/>
          <w:sz w:val="20"/>
          <w:szCs w:val="20"/>
          <w:lang w:val="fr-FR"/>
        </w:rPr>
        <w:t xml:space="preserve">Le langage Java est en perpétuelle évolution. </w:t>
      </w:r>
      <w:r w:rsidR="0056090A" w:rsidRPr="003A4CBB">
        <w:rPr>
          <w:rFonts w:ascii="Arial" w:hAnsi="Arial" w:cs="Arial"/>
          <w:sz w:val="20"/>
          <w:szCs w:val="20"/>
          <w:lang w:val="fr-FR"/>
        </w:rPr>
        <w:t>Depuis</w:t>
      </w:r>
      <w:r w:rsidRPr="003A4CBB">
        <w:rPr>
          <w:rFonts w:ascii="Arial" w:hAnsi="Arial" w:cs="Arial"/>
          <w:sz w:val="20"/>
          <w:szCs w:val="20"/>
          <w:lang w:val="fr-FR"/>
        </w:rPr>
        <w:t xml:space="preserve"> la version 7 de Java, vous avez la possibilité de formater vos variables de types numériques avec un séparateur, </w:t>
      </w:r>
      <w:r w:rsidR="00CE3D2B" w:rsidRPr="003A4CBB">
        <w:rPr>
          <w:rFonts w:ascii="Arial" w:hAnsi="Arial" w:cs="Arial"/>
          <w:sz w:val="20"/>
          <w:szCs w:val="20"/>
          <w:lang w:val="fr-FR"/>
        </w:rPr>
        <w:t>l</w:t>
      </w:r>
      <w:r w:rsidRPr="003A4CBB">
        <w:rPr>
          <w:rFonts w:ascii="Arial" w:hAnsi="Arial" w:cs="Arial"/>
          <w:sz w:val="20"/>
          <w:szCs w:val="20"/>
          <w:lang w:val="fr-FR"/>
        </w:rPr>
        <w:t>'</w:t>
      </w:r>
      <w:r w:rsidRPr="003A4CBB">
        <w:rPr>
          <w:rFonts w:ascii="Arial" w:hAnsi="Arial" w:cs="Arial"/>
          <w:b/>
          <w:color w:val="7030A0"/>
          <w:sz w:val="20"/>
          <w:szCs w:val="20"/>
          <w:lang w:val="fr-FR"/>
        </w:rPr>
        <w:t>underscore</w:t>
      </w:r>
      <w:r w:rsidRPr="003A4CBB">
        <w:rPr>
          <w:rFonts w:ascii="Arial" w:hAnsi="Arial" w:cs="Arial"/>
          <w:sz w:val="20"/>
          <w:szCs w:val="20"/>
          <w:lang w:val="fr-FR"/>
        </w:rPr>
        <w:t xml:space="preserve"> (_), ce qui peut s'avérer très pratique pour de grands nombres qui peuvent être difficiles à lire. Voici quelques exemples :</w:t>
      </w: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 xml:space="preserve">double nombre = 1000000000000d; </w:t>
      </w:r>
      <w:r w:rsidR="00464040" w:rsidRPr="004E3D6A">
        <w:rPr>
          <w:rStyle w:val="IntenseEmphasis"/>
          <w:lang w:val="fr-FR"/>
        </w:rPr>
        <w:tab/>
      </w:r>
      <w:r w:rsidR="00464040" w:rsidRPr="004E3D6A">
        <w:rPr>
          <w:rStyle w:val="IntenseEmphasis"/>
          <w:lang w:val="fr-FR"/>
        </w:rPr>
        <w:tab/>
        <w:t xml:space="preserve">  </w:t>
      </w:r>
      <w:r w:rsidRPr="00464040">
        <w:rPr>
          <w:rStyle w:val="Emphasis"/>
        </w:rPr>
        <w:t>// cast en d</w:t>
      </w: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double nombre = 1</w:t>
      </w:r>
      <w:r w:rsidRPr="004E3D6A">
        <w:rPr>
          <w:rStyle w:val="IntenseEmphasis"/>
          <w:color w:val="E36C0A" w:themeColor="accent6" w:themeShade="BF"/>
          <w:lang w:val="fr-FR"/>
        </w:rPr>
        <w:t>____</w:t>
      </w:r>
      <w:r w:rsidRPr="004E3D6A">
        <w:rPr>
          <w:rStyle w:val="IntenseEmphasis"/>
          <w:lang w:val="fr-FR"/>
        </w:rPr>
        <w:t>000</w:t>
      </w:r>
      <w:r w:rsidRPr="004E3D6A">
        <w:rPr>
          <w:rStyle w:val="IntenseEmphasis"/>
          <w:color w:val="E36C0A" w:themeColor="accent6" w:themeShade="BF"/>
          <w:lang w:val="fr-FR"/>
        </w:rPr>
        <w:t>____</w:t>
      </w:r>
      <w:r w:rsidRPr="004E3D6A">
        <w:rPr>
          <w:rStyle w:val="IntenseEmphasis"/>
          <w:lang w:val="fr-FR"/>
        </w:rPr>
        <w:t>000</w:t>
      </w:r>
      <w:r w:rsidRPr="004E3D6A">
        <w:rPr>
          <w:rStyle w:val="IntenseEmphasis"/>
          <w:color w:val="E36C0A" w:themeColor="accent6" w:themeShade="BF"/>
          <w:lang w:val="fr-FR"/>
        </w:rPr>
        <w:t>___</w:t>
      </w:r>
      <w:r w:rsidRPr="004E3D6A">
        <w:rPr>
          <w:rStyle w:val="IntenseEmphasis"/>
          <w:lang w:val="fr-FR"/>
        </w:rPr>
        <w:t xml:space="preserve">000_000d; </w:t>
      </w:r>
      <w:r w:rsidR="00464040" w:rsidRPr="004E3D6A">
        <w:rPr>
          <w:rStyle w:val="IntenseEmphasis"/>
          <w:lang w:val="fr-FR"/>
        </w:rPr>
        <w:t xml:space="preserve"> </w:t>
      </w:r>
      <w:r w:rsidRPr="00464040">
        <w:rPr>
          <w:rStyle w:val="Emphasis"/>
        </w:rPr>
        <w:t>//</w:t>
      </w:r>
      <w:r w:rsidR="00464040">
        <w:rPr>
          <w:rStyle w:val="Emphasis"/>
        </w:rPr>
        <w:t xml:space="preserve"> l</w:t>
      </w:r>
      <w:r w:rsidRPr="00464040">
        <w:rPr>
          <w:rStyle w:val="Emphasis"/>
        </w:rPr>
        <w:t>e nombre d'underscore</w:t>
      </w:r>
      <w:r w:rsidR="009D2FB5">
        <w:rPr>
          <w:rStyle w:val="Emphasis"/>
        </w:rPr>
        <w:t>s</w:t>
      </w:r>
      <w:r w:rsidRPr="00464040">
        <w:rPr>
          <w:rStyle w:val="Emphasis"/>
        </w:rPr>
        <w:t xml:space="preserve"> </w:t>
      </w:r>
      <w:r w:rsidR="00464040">
        <w:rPr>
          <w:rStyle w:val="Emphasis"/>
        </w:rPr>
        <w:t>compte pas</w:t>
      </w:r>
    </w:p>
    <w:p w:rsidR="00FA5CEF" w:rsidRPr="004E3D6A" w:rsidRDefault="00FA5CEF" w:rsidP="00903F99">
      <w:pPr>
        <w:shd w:val="clear" w:color="auto" w:fill="D9D9D9" w:themeFill="background1" w:themeFillShade="D9"/>
        <w:spacing w:after="0"/>
        <w:ind w:left="1080"/>
        <w:rPr>
          <w:rStyle w:val="IntenseEmphasis"/>
          <w:lang w:val="fr-FR"/>
        </w:rPr>
      </w:pP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int entier = 32</w:t>
      </w:r>
      <w:r w:rsidRPr="004E3D6A">
        <w:rPr>
          <w:rStyle w:val="IntenseEmphasis"/>
          <w:color w:val="E36C0A" w:themeColor="accent6" w:themeShade="BF"/>
          <w:lang w:val="fr-FR"/>
        </w:rPr>
        <w:t>_</w:t>
      </w:r>
      <w:r w:rsidRPr="004E3D6A">
        <w:rPr>
          <w:rStyle w:val="IntenseEmphasis"/>
          <w:lang w:val="fr-FR"/>
        </w:rPr>
        <w:t>000;</w:t>
      </w: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double monDouble = 12</w:t>
      </w:r>
      <w:r w:rsidRPr="004E3D6A">
        <w:rPr>
          <w:rStyle w:val="IntenseEmphasis"/>
          <w:color w:val="E36C0A" w:themeColor="accent6" w:themeShade="BF"/>
          <w:lang w:val="fr-FR"/>
        </w:rPr>
        <w:t>_</w:t>
      </w:r>
      <w:r w:rsidRPr="004E3D6A">
        <w:rPr>
          <w:rStyle w:val="IntenseEmphasis"/>
          <w:lang w:val="fr-FR"/>
        </w:rPr>
        <w:t>34</w:t>
      </w:r>
      <w:r w:rsidRPr="004E3D6A">
        <w:rPr>
          <w:rStyle w:val="IntenseEmphasis"/>
          <w:color w:val="E36C0A" w:themeColor="accent6" w:themeShade="BF"/>
          <w:lang w:val="fr-FR"/>
        </w:rPr>
        <w:t>_</w:t>
      </w:r>
      <w:r w:rsidRPr="004E3D6A">
        <w:rPr>
          <w:rStyle w:val="IntenseEmphasis"/>
          <w:lang w:val="fr-FR"/>
        </w:rPr>
        <w:t>56</w:t>
      </w:r>
      <w:r w:rsidR="00FA5CEF" w:rsidRPr="004E3D6A">
        <w:rPr>
          <w:rStyle w:val="IntenseEmphasis"/>
          <w:color w:val="E36C0A" w:themeColor="accent6" w:themeShade="BF"/>
          <w:lang w:val="fr-FR"/>
        </w:rPr>
        <w:t>_</w:t>
      </w:r>
      <w:r w:rsidRPr="004E3D6A">
        <w:rPr>
          <w:rStyle w:val="IntenseEmphasis"/>
          <w:lang w:val="fr-FR"/>
        </w:rPr>
        <w:t>78</w:t>
      </w:r>
      <w:r w:rsidR="00FA5CEF" w:rsidRPr="004E3D6A">
        <w:rPr>
          <w:rStyle w:val="IntenseEmphasis"/>
          <w:color w:val="E36C0A" w:themeColor="accent6" w:themeShade="BF"/>
          <w:lang w:val="fr-FR"/>
        </w:rPr>
        <w:t>_</w:t>
      </w:r>
      <w:r w:rsidRPr="004E3D6A">
        <w:rPr>
          <w:rStyle w:val="IntenseEmphasis"/>
          <w:lang w:val="fr-FR"/>
        </w:rPr>
        <w:t>89</w:t>
      </w:r>
      <w:r w:rsidR="00FA5CEF" w:rsidRPr="004E3D6A">
        <w:rPr>
          <w:rStyle w:val="IntenseEmphasis"/>
          <w:color w:val="E36C0A" w:themeColor="accent6" w:themeShade="BF"/>
          <w:lang w:val="fr-FR"/>
        </w:rPr>
        <w:t>_</w:t>
      </w:r>
      <w:r w:rsidRPr="004E3D6A">
        <w:rPr>
          <w:rStyle w:val="IntenseEmphasis"/>
          <w:lang w:val="fr-FR"/>
        </w:rPr>
        <w:t xml:space="preserve">10d; </w:t>
      </w:r>
      <w:r w:rsidR="00FA5CEF" w:rsidRPr="004E3D6A">
        <w:rPr>
          <w:rStyle w:val="IntenseEmphasis"/>
          <w:lang w:val="fr-FR"/>
        </w:rPr>
        <w:tab/>
      </w:r>
      <w:r w:rsidRPr="004E3D6A">
        <w:rPr>
          <w:rStyle w:val="IntenseEmphasis"/>
          <w:lang w:val="fr-FR"/>
        </w:rPr>
        <w:t>// cast en d</w:t>
      </w:r>
    </w:p>
    <w:p w:rsidR="00FA5CEF"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double monDouble2 = 1234</w:t>
      </w:r>
      <w:r w:rsidR="00FA5CEF" w:rsidRPr="004E3D6A">
        <w:rPr>
          <w:rStyle w:val="IntenseEmphasis"/>
          <w:color w:val="E36C0A" w:themeColor="accent6" w:themeShade="BF"/>
          <w:lang w:val="fr-FR"/>
        </w:rPr>
        <w:t>_</w:t>
      </w:r>
      <w:r w:rsidRPr="004E3D6A">
        <w:rPr>
          <w:rStyle w:val="IntenseEmphasis"/>
          <w:lang w:val="fr-FR"/>
        </w:rPr>
        <w:t>5678</w:t>
      </w:r>
      <w:r w:rsidR="00FA5CEF" w:rsidRPr="004E3D6A">
        <w:rPr>
          <w:rStyle w:val="IntenseEmphasis"/>
          <w:color w:val="E36C0A" w:themeColor="accent6" w:themeShade="BF"/>
          <w:lang w:val="fr-FR"/>
        </w:rPr>
        <w:t>_</w:t>
      </w:r>
      <w:r w:rsidRPr="004E3D6A">
        <w:rPr>
          <w:rStyle w:val="IntenseEmphasis"/>
          <w:lang w:val="fr-FR"/>
        </w:rPr>
        <w:t xml:space="preserve">8910d;   </w:t>
      </w:r>
      <w:r w:rsidR="00FA5CEF" w:rsidRPr="004E3D6A">
        <w:rPr>
          <w:rStyle w:val="IntenseEmphasis"/>
          <w:lang w:val="fr-FR"/>
        </w:rPr>
        <w:tab/>
      </w:r>
      <w:r w:rsidRPr="004E3D6A">
        <w:rPr>
          <w:rStyle w:val="IntenseEmphasis"/>
          <w:lang w:val="fr-FR"/>
        </w:rPr>
        <w:t>// cast en d</w:t>
      </w:r>
    </w:p>
    <w:p w:rsidR="00054BE4" w:rsidRPr="004E3D6A" w:rsidRDefault="00054BE4" w:rsidP="006A5B85">
      <w:pPr>
        <w:shd w:val="clear" w:color="auto" w:fill="FFFFFF" w:themeFill="background1"/>
        <w:spacing w:before="120" w:after="0"/>
        <w:ind w:left="1080"/>
        <w:rPr>
          <w:rStyle w:val="IntenseEmphasis"/>
          <w:rFonts w:ascii="Arial" w:hAnsi="Arial"/>
          <w:lang w:val="fr-FR"/>
        </w:rPr>
      </w:pPr>
      <w:r w:rsidRPr="004E3D6A">
        <w:rPr>
          <w:rStyle w:val="IntenseEmphasis"/>
          <w:rFonts w:ascii="Arial" w:hAnsi="Arial"/>
          <w:lang w:val="fr-FR"/>
        </w:rPr>
        <w:t xml:space="preserve">Les underscore doivent être </w:t>
      </w:r>
      <w:r w:rsidRPr="004E3D6A">
        <w:rPr>
          <w:rStyle w:val="IntenseEmphasis"/>
          <w:rFonts w:ascii="Arial" w:hAnsi="Arial"/>
          <w:b/>
          <w:color w:val="0070C0"/>
          <w:lang w:val="fr-FR"/>
        </w:rPr>
        <w:t>placés entre deux caractères numériques</w:t>
      </w:r>
      <w:r w:rsidRPr="004E3D6A">
        <w:rPr>
          <w:rStyle w:val="IntenseEmphasis"/>
          <w:rFonts w:ascii="Arial" w:hAnsi="Arial"/>
          <w:lang w:val="fr-FR"/>
        </w:rPr>
        <w:t xml:space="preserve"> : ils ne peuvent donc pas être utilisés en début ou en fin de déclaration ni avant ou après un séparateur de décimal. Ainsi, ces déclarations ne sont pas valides :</w:t>
      </w: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 xml:space="preserve">double d </w:t>
      </w:r>
      <w:r w:rsidR="000C6256" w:rsidRPr="004E3D6A">
        <w:rPr>
          <w:rStyle w:val="IntenseEmphasis"/>
          <w:lang w:val="fr-FR"/>
        </w:rPr>
        <w:t xml:space="preserve">   </w:t>
      </w:r>
      <w:r w:rsidRPr="004E3D6A">
        <w:rPr>
          <w:rStyle w:val="IntenseEmphasis"/>
          <w:lang w:val="fr-FR"/>
        </w:rPr>
        <w:t>= 123</w:t>
      </w:r>
      <w:r w:rsidR="00C556C6" w:rsidRPr="004E3D6A">
        <w:rPr>
          <w:rStyle w:val="IntenseEmphasis"/>
          <w:color w:val="E36C0A" w:themeColor="accent6" w:themeShade="BF"/>
          <w:lang w:val="fr-FR"/>
        </w:rPr>
        <w:t>_</w:t>
      </w:r>
      <w:r w:rsidRPr="004E3D6A">
        <w:rPr>
          <w:rStyle w:val="IntenseEmphasis"/>
          <w:lang w:val="fr-FR"/>
        </w:rPr>
        <w:t>.159;</w:t>
      </w: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 xml:space="preserve">int entier </w:t>
      </w:r>
      <w:r w:rsidR="000C6256" w:rsidRPr="004E3D6A">
        <w:rPr>
          <w:rStyle w:val="IntenseEmphasis"/>
          <w:lang w:val="fr-FR"/>
        </w:rPr>
        <w:t xml:space="preserve"> </w:t>
      </w:r>
      <w:r w:rsidRPr="004E3D6A">
        <w:rPr>
          <w:rStyle w:val="IntenseEmphasis"/>
          <w:lang w:val="fr-FR"/>
        </w:rPr>
        <w:t xml:space="preserve">= </w:t>
      </w:r>
      <w:r w:rsidR="00C556C6" w:rsidRPr="004E3D6A">
        <w:rPr>
          <w:rStyle w:val="IntenseEmphasis"/>
          <w:color w:val="E36C0A" w:themeColor="accent6" w:themeShade="BF"/>
          <w:lang w:val="fr-FR"/>
        </w:rPr>
        <w:t>_</w:t>
      </w:r>
      <w:r w:rsidRPr="004E3D6A">
        <w:rPr>
          <w:rStyle w:val="IntenseEmphasis"/>
          <w:lang w:val="fr-FR"/>
        </w:rPr>
        <w:t>123;</w:t>
      </w: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int entier2 = 123</w:t>
      </w:r>
      <w:r w:rsidR="00C556C6" w:rsidRPr="004E3D6A">
        <w:rPr>
          <w:rStyle w:val="IntenseEmphasis"/>
          <w:color w:val="E36C0A" w:themeColor="accent6" w:themeShade="BF"/>
          <w:lang w:val="fr-FR"/>
        </w:rPr>
        <w:t>_</w:t>
      </w:r>
      <w:r w:rsidRPr="004E3D6A">
        <w:rPr>
          <w:rStyle w:val="IntenseEmphasis"/>
          <w:lang w:val="fr-FR"/>
        </w:rPr>
        <w:t>;</w:t>
      </w:r>
    </w:p>
    <w:p w:rsidR="00054BE4" w:rsidRPr="004E3D6A" w:rsidRDefault="00054BE4" w:rsidP="006A5B85">
      <w:pPr>
        <w:shd w:val="clear" w:color="auto" w:fill="FFFFFF" w:themeFill="background1"/>
        <w:spacing w:before="120" w:after="0"/>
        <w:ind w:left="1080"/>
        <w:rPr>
          <w:rStyle w:val="IntenseEmphasis"/>
          <w:rFonts w:ascii="Arial" w:hAnsi="Arial"/>
          <w:lang w:val="fr-FR"/>
        </w:rPr>
      </w:pPr>
      <w:r w:rsidRPr="004E3D6A">
        <w:rPr>
          <w:rStyle w:val="IntenseEmphasis"/>
          <w:rFonts w:ascii="Arial" w:hAnsi="Arial"/>
          <w:lang w:val="fr-FR"/>
        </w:rPr>
        <w:t xml:space="preserve">Avant Java 7, il était possible de déclarer des expressions numériques en </w:t>
      </w:r>
      <w:r w:rsidRPr="004E3D6A">
        <w:rPr>
          <w:rStyle w:val="IntenseEmphasis"/>
          <w:rFonts w:ascii="Arial" w:hAnsi="Arial"/>
          <w:color w:val="0070C0"/>
          <w:lang w:val="fr-FR"/>
        </w:rPr>
        <w:t>hexadécimal</w:t>
      </w:r>
      <w:r w:rsidRPr="004E3D6A">
        <w:rPr>
          <w:rStyle w:val="IntenseEmphasis"/>
          <w:rFonts w:ascii="Arial" w:hAnsi="Arial"/>
          <w:lang w:val="fr-FR"/>
        </w:rPr>
        <w:t>, en utilisant le préfixe « 0x » :</w:t>
      </w: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 xml:space="preserve">int entier = 255; </w:t>
      </w:r>
      <w:r w:rsidR="000210D3" w:rsidRPr="004E3D6A">
        <w:rPr>
          <w:rStyle w:val="IntenseEmphasis"/>
          <w:lang w:val="fr-FR"/>
        </w:rPr>
        <w:tab/>
      </w:r>
      <w:r w:rsidRPr="000210D3">
        <w:rPr>
          <w:rStyle w:val="Emphasis"/>
        </w:rPr>
        <w:t>//</w:t>
      </w:r>
      <w:r w:rsidR="00EA167C">
        <w:rPr>
          <w:rStyle w:val="Emphasis"/>
        </w:rPr>
        <w:t xml:space="preserve"> p</w:t>
      </w:r>
      <w:r w:rsidRPr="000210D3">
        <w:rPr>
          <w:rStyle w:val="Emphasis"/>
        </w:rPr>
        <w:t xml:space="preserve">eut s'écrire « int entier = </w:t>
      </w:r>
      <w:r w:rsidRPr="000A67E5">
        <w:rPr>
          <w:rStyle w:val="Emphasis"/>
          <w:color w:val="0070C0"/>
        </w:rPr>
        <w:t>0x</w:t>
      </w:r>
      <w:r w:rsidRPr="000210D3">
        <w:rPr>
          <w:rStyle w:val="Emphasis"/>
        </w:rPr>
        <w:t>FF; »</w:t>
      </w:r>
    </w:p>
    <w:p w:rsidR="00054BE4" w:rsidRPr="004E3D6A" w:rsidRDefault="00054BE4" w:rsidP="00903F99">
      <w:pPr>
        <w:shd w:val="clear" w:color="auto" w:fill="D9D9D9" w:themeFill="background1" w:themeFillShade="D9"/>
        <w:spacing w:after="0"/>
        <w:ind w:left="1080"/>
        <w:rPr>
          <w:rStyle w:val="IntenseEmphasis"/>
          <w:lang w:val="fr-FR"/>
        </w:rPr>
      </w:pPr>
      <w:r w:rsidRPr="004E3D6A">
        <w:rPr>
          <w:rStyle w:val="IntenseEmphasis"/>
          <w:lang w:val="fr-FR"/>
        </w:rPr>
        <w:t xml:space="preserve">int entier = 20; </w:t>
      </w:r>
      <w:r w:rsidR="000210D3" w:rsidRPr="004E3D6A">
        <w:rPr>
          <w:rStyle w:val="IntenseEmphasis"/>
          <w:lang w:val="fr-FR"/>
        </w:rPr>
        <w:tab/>
      </w:r>
      <w:r w:rsidRPr="000210D3">
        <w:rPr>
          <w:rStyle w:val="Emphasis"/>
        </w:rPr>
        <w:t>//</w:t>
      </w:r>
      <w:r w:rsidR="00EA167C">
        <w:rPr>
          <w:rStyle w:val="Emphasis"/>
        </w:rPr>
        <w:t xml:space="preserve"> p</w:t>
      </w:r>
      <w:r w:rsidRPr="000210D3">
        <w:rPr>
          <w:rStyle w:val="Emphasis"/>
        </w:rPr>
        <w:t xml:space="preserve">eut s'écrire « int entier = </w:t>
      </w:r>
      <w:r w:rsidRPr="000A67E5">
        <w:rPr>
          <w:rStyle w:val="Emphasis"/>
          <w:color w:val="0070C0"/>
        </w:rPr>
        <w:t>0x</w:t>
      </w:r>
      <w:r w:rsidRPr="000210D3">
        <w:rPr>
          <w:rStyle w:val="Emphasis"/>
        </w:rPr>
        <w:t>14; »</w:t>
      </w:r>
    </w:p>
    <w:p w:rsidR="00054BE4" w:rsidRPr="000210D3" w:rsidRDefault="00054BE4" w:rsidP="00903F99">
      <w:pPr>
        <w:shd w:val="clear" w:color="auto" w:fill="D9D9D9" w:themeFill="background1" w:themeFillShade="D9"/>
        <w:spacing w:after="0"/>
        <w:ind w:left="1080"/>
        <w:rPr>
          <w:rStyle w:val="Emphasis"/>
        </w:rPr>
      </w:pPr>
      <w:r w:rsidRPr="004E3D6A">
        <w:rPr>
          <w:rStyle w:val="IntenseEmphasis"/>
          <w:lang w:val="fr-FR"/>
        </w:rPr>
        <w:t xml:space="preserve">int entier = 5112; </w:t>
      </w:r>
      <w:r w:rsidR="000210D3" w:rsidRPr="004E3D6A">
        <w:rPr>
          <w:rStyle w:val="IntenseEmphasis"/>
          <w:lang w:val="fr-FR"/>
        </w:rPr>
        <w:tab/>
      </w:r>
      <w:r w:rsidRPr="000210D3">
        <w:rPr>
          <w:rStyle w:val="Emphasis"/>
        </w:rPr>
        <w:t>//</w:t>
      </w:r>
      <w:r w:rsidR="00EA167C">
        <w:rPr>
          <w:rStyle w:val="Emphasis"/>
        </w:rPr>
        <w:t xml:space="preserve"> p</w:t>
      </w:r>
      <w:r w:rsidRPr="000210D3">
        <w:rPr>
          <w:rStyle w:val="Emphasis"/>
        </w:rPr>
        <w:t xml:space="preserve">eut s'écrire « int entier = </w:t>
      </w:r>
      <w:r w:rsidRPr="000A67E5">
        <w:rPr>
          <w:rStyle w:val="Emphasis"/>
          <w:color w:val="0070C0"/>
        </w:rPr>
        <w:t>0x</w:t>
      </w:r>
      <w:r w:rsidRPr="000210D3">
        <w:rPr>
          <w:rStyle w:val="Emphasis"/>
        </w:rPr>
        <w:t>13_F8; »</w:t>
      </w:r>
    </w:p>
    <w:p w:rsidR="00054BE4" w:rsidRPr="00903F99" w:rsidRDefault="00054BE4" w:rsidP="006A5B85">
      <w:pPr>
        <w:shd w:val="clear" w:color="auto" w:fill="FFFFFF" w:themeFill="background1"/>
        <w:spacing w:before="120" w:after="0"/>
        <w:ind w:left="1080"/>
        <w:rPr>
          <w:rFonts w:ascii="Arial" w:hAnsi="Arial" w:cs="Arial"/>
          <w:sz w:val="20"/>
          <w:szCs w:val="20"/>
          <w:lang w:val="fr-FR"/>
        </w:rPr>
      </w:pPr>
      <w:r w:rsidRPr="004E3D6A">
        <w:rPr>
          <w:rStyle w:val="IntenseEmphasis"/>
          <w:lang w:val="fr-FR"/>
        </w:rPr>
        <w:t xml:space="preserve">Depuis java 7, vous avez aussi la possibilité d'utiliser la notation </w:t>
      </w:r>
      <w:r w:rsidRPr="004E3D6A">
        <w:rPr>
          <w:rStyle w:val="IntenseEmphasis"/>
          <w:b/>
          <w:color w:val="0070C0"/>
          <w:lang w:val="fr-FR"/>
        </w:rPr>
        <w:t>binaire</w:t>
      </w:r>
      <w:r w:rsidRPr="004E3D6A">
        <w:rPr>
          <w:rStyle w:val="IntenseEmphasis"/>
          <w:lang w:val="fr-FR"/>
        </w:rPr>
        <w:t>, en utilisant le préfixe « 0b » :</w:t>
      </w:r>
    </w:p>
    <w:p w:rsidR="00054BE4" w:rsidRPr="000210D3" w:rsidRDefault="00054BE4" w:rsidP="006A5B85">
      <w:pPr>
        <w:shd w:val="clear" w:color="auto" w:fill="D9D9D9" w:themeFill="background1" w:themeFillShade="D9"/>
        <w:spacing w:after="0"/>
        <w:ind w:left="1080"/>
        <w:rPr>
          <w:rStyle w:val="Emphasis"/>
        </w:rPr>
      </w:pPr>
      <w:r w:rsidRPr="004E3D6A">
        <w:rPr>
          <w:rStyle w:val="IntenseEmphasis"/>
          <w:lang w:val="fr-FR"/>
        </w:rPr>
        <w:t xml:space="preserve">int entier = </w:t>
      </w:r>
      <w:r w:rsidRPr="004E3D6A">
        <w:rPr>
          <w:rStyle w:val="IntenseEmphasis"/>
          <w:color w:val="0070C0"/>
          <w:lang w:val="fr-FR"/>
        </w:rPr>
        <w:t>0b</w:t>
      </w:r>
      <w:r w:rsidRPr="004E3D6A">
        <w:rPr>
          <w:rStyle w:val="IntenseEmphasis"/>
          <w:lang w:val="fr-FR"/>
        </w:rPr>
        <w:t>1111</w:t>
      </w:r>
      <w:r w:rsidR="00FB61EA" w:rsidRPr="004E3D6A">
        <w:rPr>
          <w:rStyle w:val="IntenseEmphasis"/>
          <w:color w:val="E36C0A" w:themeColor="accent6" w:themeShade="BF"/>
          <w:lang w:val="fr-FR"/>
        </w:rPr>
        <w:t>_</w:t>
      </w:r>
      <w:r w:rsidRPr="004E3D6A">
        <w:rPr>
          <w:rStyle w:val="IntenseEmphasis"/>
          <w:lang w:val="fr-FR"/>
        </w:rPr>
        <w:t xml:space="preserve">1111; </w:t>
      </w:r>
      <w:r w:rsidR="000210D3" w:rsidRPr="004E3D6A">
        <w:rPr>
          <w:rStyle w:val="IntenseEmphasis"/>
          <w:lang w:val="fr-FR"/>
        </w:rPr>
        <w:tab/>
      </w:r>
      <w:r w:rsidR="000210D3" w:rsidRPr="004E3D6A">
        <w:rPr>
          <w:rStyle w:val="IntenseEmphasis"/>
          <w:lang w:val="fr-FR"/>
        </w:rPr>
        <w:tab/>
      </w:r>
      <w:r w:rsidR="000210D3">
        <w:rPr>
          <w:rStyle w:val="Emphasis"/>
        </w:rPr>
        <w:t>//</w:t>
      </w:r>
      <w:r w:rsidRPr="000210D3">
        <w:rPr>
          <w:rStyle w:val="Emphasis"/>
        </w:rPr>
        <w:t xml:space="preserve"> équivalent à : </w:t>
      </w:r>
      <w:r w:rsidR="00541897">
        <w:rPr>
          <w:rStyle w:val="Emphasis"/>
        </w:rPr>
        <w:t xml:space="preserve"> </w:t>
      </w:r>
      <w:r w:rsidRPr="000210D3">
        <w:rPr>
          <w:rStyle w:val="Emphasis"/>
        </w:rPr>
        <w:t>« int entier = 255; »</w:t>
      </w:r>
    </w:p>
    <w:p w:rsidR="00054BE4" w:rsidRPr="000210D3" w:rsidRDefault="00054BE4" w:rsidP="006A5B85">
      <w:pPr>
        <w:shd w:val="clear" w:color="auto" w:fill="D9D9D9" w:themeFill="background1" w:themeFillShade="D9"/>
        <w:spacing w:after="0"/>
        <w:ind w:left="1080"/>
        <w:rPr>
          <w:rStyle w:val="Emphasis"/>
        </w:rPr>
      </w:pPr>
      <w:r w:rsidRPr="004E3D6A">
        <w:rPr>
          <w:rStyle w:val="IntenseEmphasis"/>
          <w:lang w:val="fr-FR"/>
        </w:rPr>
        <w:t xml:space="preserve">int entier = </w:t>
      </w:r>
      <w:r w:rsidRPr="004E3D6A">
        <w:rPr>
          <w:rStyle w:val="IntenseEmphasis"/>
          <w:color w:val="0070C0"/>
          <w:lang w:val="fr-FR"/>
        </w:rPr>
        <w:t>0b</w:t>
      </w:r>
      <w:r w:rsidRPr="004E3D6A">
        <w:rPr>
          <w:rStyle w:val="IntenseEmphasis"/>
          <w:lang w:val="fr-FR"/>
        </w:rPr>
        <w:t>1000</w:t>
      </w:r>
      <w:r w:rsidR="00FB61EA" w:rsidRPr="004E3D6A">
        <w:rPr>
          <w:rStyle w:val="IntenseEmphasis"/>
          <w:color w:val="E36C0A" w:themeColor="accent6" w:themeShade="BF"/>
          <w:lang w:val="fr-FR"/>
        </w:rPr>
        <w:t>_</w:t>
      </w:r>
      <w:r w:rsidRPr="004E3D6A">
        <w:rPr>
          <w:rStyle w:val="IntenseEmphasis"/>
          <w:lang w:val="fr-FR"/>
        </w:rPr>
        <w:t>0000</w:t>
      </w:r>
      <w:r w:rsidR="00FB61EA" w:rsidRPr="004E3D6A">
        <w:rPr>
          <w:rStyle w:val="IntenseEmphasis"/>
          <w:color w:val="E36C0A" w:themeColor="accent6" w:themeShade="BF"/>
          <w:lang w:val="fr-FR"/>
        </w:rPr>
        <w:t>_</w:t>
      </w:r>
      <w:r w:rsidRPr="004E3D6A">
        <w:rPr>
          <w:rStyle w:val="IntenseEmphasis"/>
          <w:lang w:val="fr-FR"/>
        </w:rPr>
        <w:t xml:space="preserve">0000; </w:t>
      </w:r>
      <w:r w:rsidR="000210D3" w:rsidRPr="004E3D6A">
        <w:rPr>
          <w:rStyle w:val="IntenseEmphasis"/>
          <w:lang w:val="fr-FR"/>
        </w:rPr>
        <w:tab/>
      </w:r>
      <w:r w:rsidRPr="000210D3">
        <w:rPr>
          <w:rStyle w:val="Emphasis"/>
        </w:rPr>
        <w:t>//</w:t>
      </w:r>
      <w:r w:rsidR="000210D3">
        <w:rPr>
          <w:rStyle w:val="Emphasis"/>
        </w:rPr>
        <w:t xml:space="preserve"> </w:t>
      </w:r>
      <w:r w:rsidRPr="000210D3">
        <w:rPr>
          <w:rStyle w:val="Emphasis"/>
        </w:rPr>
        <w:t xml:space="preserve"> équivalent à : « int entier = 2048; »</w:t>
      </w:r>
    </w:p>
    <w:p w:rsidR="00C9012F" w:rsidRDefault="00054BE4" w:rsidP="006A5B85">
      <w:pPr>
        <w:shd w:val="clear" w:color="auto" w:fill="D9D9D9" w:themeFill="background1" w:themeFillShade="D9"/>
        <w:spacing w:after="0"/>
        <w:ind w:left="1080"/>
        <w:rPr>
          <w:rStyle w:val="Emphasis"/>
        </w:rPr>
      </w:pPr>
      <w:r w:rsidRPr="004E3D6A">
        <w:rPr>
          <w:rStyle w:val="IntenseEmphasis"/>
          <w:lang w:val="fr-FR"/>
        </w:rPr>
        <w:t xml:space="preserve">int entier = </w:t>
      </w:r>
      <w:r w:rsidRPr="004E3D6A">
        <w:rPr>
          <w:rStyle w:val="IntenseEmphasis"/>
          <w:color w:val="0070C0"/>
          <w:lang w:val="fr-FR"/>
        </w:rPr>
        <w:t>0b</w:t>
      </w:r>
      <w:r w:rsidRPr="004E3D6A">
        <w:rPr>
          <w:rStyle w:val="IntenseEmphasis"/>
          <w:lang w:val="fr-FR"/>
        </w:rPr>
        <w:t xml:space="preserve">100000000000; </w:t>
      </w:r>
      <w:r w:rsidR="000210D3" w:rsidRPr="004E3D6A">
        <w:rPr>
          <w:rStyle w:val="IntenseEmphasis"/>
          <w:lang w:val="fr-FR"/>
        </w:rPr>
        <w:tab/>
      </w:r>
      <w:r w:rsidR="000210D3" w:rsidRPr="004E3D6A">
        <w:rPr>
          <w:rStyle w:val="IntenseEmphasis"/>
          <w:lang w:val="fr-FR"/>
        </w:rPr>
        <w:tab/>
      </w:r>
      <w:r w:rsidRPr="000210D3">
        <w:rPr>
          <w:rStyle w:val="Emphasis"/>
        </w:rPr>
        <w:t>/</w:t>
      </w:r>
      <w:r w:rsidR="000210D3">
        <w:rPr>
          <w:rStyle w:val="Emphasis"/>
        </w:rPr>
        <w:t xml:space="preserve">/ </w:t>
      </w:r>
      <w:r w:rsidRPr="000210D3">
        <w:rPr>
          <w:rStyle w:val="Emphasis"/>
        </w:rPr>
        <w:t xml:space="preserve">équivalent à : </w:t>
      </w:r>
      <w:r w:rsidR="00541897">
        <w:rPr>
          <w:rStyle w:val="Emphasis"/>
        </w:rPr>
        <w:t xml:space="preserve"> </w:t>
      </w:r>
      <w:r w:rsidRPr="000210D3">
        <w:rPr>
          <w:rStyle w:val="Emphasis"/>
        </w:rPr>
        <w:t>« int entier = 2048; »</w:t>
      </w:r>
    </w:p>
    <w:p w:rsidR="00EE089C" w:rsidRDefault="00C9012F" w:rsidP="00C9012F">
      <w:pPr>
        <w:tabs>
          <w:tab w:val="left" w:pos="2355"/>
        </w:tabs>
        <w:rPr>
          <w:rFonts w:cs="Arial"/>
          <w:sz w:val="20"/>
          <w:szCs w:val="20"/>
          <w:lang w:val="fr-FR"/>
        </w:rPr>
      </w:pPr>
      <w:r>
        <w:rPr>
          <w:rFonts w:cs="Arial"/>
          <w:sz w:val="20"/>
          <w:szCs w:val="20"/>
          <w:lang w:val="fr-FR"/>
        </w:rPr>
        <w:tab/>
      </w:r>
    </w:p>
    <w:p w:rsidR="00C9012F" w:rsidRDefault="00C9012F" w:rsidP="00C9012F">
      <w:pPr>
        <w:tabs>
          <w:tab w:val="left" w:pos="2355"/>
        </w:tabs>
        <w:rPr>
          <w:rFonts w:cs="Arial"/>
          <w:sz w:val="20"/>
          <w:szCs w:val="20"/>
          <w:lang w:val="fr-FR"/>
        </w:rPr>
      </w:pPr>
    </w:p>
    <w:p w:rsidR="00C9012F" w:rsidRPr="009F4724" w:rsidRDefault="00C9012F" w:rsidP="009F4724">
      <w:pPr>
        <w:pStyle w:val="Heading1"/>
      </w:pPr>
      <w:bookmarkStart w:id="4" w:name="_Toc460410020"/>
      <w:r w:rsidRPr="009F4724">
        <w:lastRenderedPageBreak/>
        <w:t>Lire les entrées clavier</w:t>
      </w:r>
      <w:bookmarkEnd w:id="4"/>
    </w:p>
    <w:p w:rsidR="005E2C0C" w:rsidRDefault="009F4724" w:rsidP="00A47EE1">
      <w:pPr>
        <w:pStyle w:val="ListParagraph"/>
        <w:numPr>
          <w:ilvl w:val="0"/>
          <w:numId w:val="6"/>
        </w:numPr>
        <w:tabs>
          <w:tab w:val="left" w:pos="720"/>
          <w:tab w:val="left" w:pos="2355"/>
        </w:tabs>
        <w:spacing w:after="0"/>
        <w:ind w:left="720"/>
        <w:contextualSpacing w:val="0"/>
        <w:rPr>
          <w:rFonts w:ascii="Arial" w:hAnsi="Arial" w:cs="Arial"/>
          <w:i/>
          <w:sz w:val="20"/>
          <w:szCs w:val="20"/>
          <w:shd w:val="clear" w:color="auto" w:fill="FFFFFF"/>
          <w:lang w:val="fr-FR"/>
        </w:rPr>
      </w:pPr>
      <w:r w:rsidRPr="00B914E0">
        <w:rPr>
          <w:rFonts w:ascii="Arial" w:hAnsi="Arial" w:cs="Arial"/>
          <w:sz w:val="20"/>
          <w:szCs w:val="20"/>
          <w:shd w:val="clear" w:color="auto" w:fill="FFFFFF"/>
          <w:lang w:val="fr-FR"/>
        </w:rPr>
        <w:t>V</w:t>
      </w:r>
      <w:r w:rsidR="00E872FD" w:rsidRPr="00B914E0">
        <w:rPr>
          <w:rFonts w:ascii="Arial" w:hAnsi="Arial" w:cs="Arial"/>
          <w:sz w:val="20"/>
          <w:szCs w:val="20"/>
          <w:shd w:val="clear" w:color="auto" w:fill="FFFFFF"/>
          <w:lang w:val="fr-FR"/>
        </w:rPr>
        <w:t>ous pouv</w:t>
      </w:r>
      <w:r w:rsidR="005E2C0C" w:rsidRPr="00B914E0">
        <w:rPr>
          <w:rFonts w:ascii="Arial" w:hAnsi="Arial" w:cs="Arial"/>
          <w:sz w:val="20"/>
          <w:szCs w:val="20"/>
          <w:shd w:val="clear" w:color="auto" w:fill="FFFFFF"/>
          <w:lang w:val="fr-FR"/>
        </w:rPr>
        <w:t>ez saisir des informations et les stocker dans des variables afin de pouvoir les utiliser</w:t>
      </w:r>
      <w:r w:rsidR="005E2C0C" w:rsidRPr="00B914E0">
        <w:rPr>
          <w:rFonts w:ascii="Arial" w:hAnsi="Arial" w:cs="Arial"/>
          <w:sz w:val="20"/>
          <w:szCs w:val="20"/>
          <w:lang w:val="fr-FR"/>
        </w:rPr>
        <w:t> </w:t>
      </w:r>
      <w:r w:rsidR="005E2C0C" w:rsidRPr="00B914E0">
        <w:rPr>
          <w:rFonts w:ascii="Arial" w:hAnsi="Arial" w:cs="Arial"/>
          <w:i/>
          <w:iCs/>
          <w:sz w:val="20"/>
          <w:szCs w:val="20"/>
          <w:lang w:val="fr-FR"/>
        </w:rPr>
        <w:t>a posteriori</w:t>
      </w:r>
      <w:r w:rsidR="005E2C0C" w:rsidRPr="00B914E0">
        <w:rPr>
          <w:rFonts w:ascii="Arial" w:hAnsi="Arial" w:cs="Arial"/>
          <w:i/>
          <w:sz w:val="20"/>
          <w:szCs w:val="20"/>
          <w:shd w:val="clear" w:color="auto" w:fill="FFFFFF"/>
          <w:lang w:val="fr-FR"/>
        </w:rPr>
        <w:t>.</w:t>
      </w:r>
    </w:p>
    <w:p w:rsidR="00B914E0" w:rsidRPr="00E67654" w:rsidRDefault="00B914E0" w:rsidP="00A47EE1">
      <w:pPr>
        <w:pStyle w:val="ListParagraph"/>
        <w:numPr>
          <w:ilvl w:val="0"/>
          <w:numId w:val="6"/>
        </w:numPr>
        <w:tabs>
          <w:tab w:val="left" w:pos="720"/>
          <w:tab w:val="left" w:pos="2355"/>
        </w:tabs>
        <w:spacing w:before="120" w:after="60"/>
        <w:ind w:left="720"/>
        <w:contextualSpacing w:val="0"/>
        <w:rPr>
          <w:rFonts w:ascii="Arial" w:hAnsi="Arial" w:cs="Arial"/>
          <w:i/>
          <w:sz w:val="20"/>
          <w:szCs w:val="20"/>
          <w:shd w:val="clear" w:color="auto" w:fill="FFFFFF"/>
          <w:lang w:val="fr-FR"/>
        </w:rPr>
      </w:pPr>
      <w:r>
        <w:rPr>
          <w:rFonts w:ascii="Arial" w:hAnsi="Arial" w:cs="Arial"/>
          <w:sz w:val="20"/>
          <w:szCs w:val="20"/>
          <w:shd w:val="clear" w:color="auto" w:fill="FFFFFF"/>
          <w:lang w:val="fr-FR"/>
        </w:rPr>
        <w:t xml:space="preserve">Pour que Java puisse lire ce que vous tapez au clavier, l'on utilise un objet de type </w:t>
      </w:r>
      <w:r w:rsidRPr="00894D01">
        <w:rPr>
          <w:rFonts w:ascii="Arial" w:hAnsi="Arial" w:cs="Arial"/>
          <w:b/>
          <w:color w:val="FF0000"/>
          <w:sz w:val="20"/>
          <w:szCs w:val="20"/>
          <w:shd w:val="clear" w:color="auto" w:fill="FFFFFF"/>
          <w:lang w:val="fr-FR"/>
        </w:rPr>
        <w:t>Scanner</w:t>
      </w:r>
      <w:r>
        <w:rPr>
          <w:rFonts w:ascii="Arial" w:hAnsi="Arial" w:cs="Arial"/>
          <w:sz w:val="20"/>
          <w:szCs w:val="20"/>
          <w:shd w:val="clear" w:color="auto" w:fill="FFFFFF"/>
          <w:lang w:val="fr-FR"/>
        </w:rPr>
        <w:t xml:space="preserve">. Cet objet peut prendre différents paramètres, mais </w:t>
      </w:r>
      <w:r w:rsidR="00437188">
        <w:rPr>
          <w:rFonts w:ascii="Arial" w:hAnsi="Arial" w:cs="Arial"/>
          <w:sz w:val="20"/>
          <w:szCs w:val="20"/>
          <w:shd w:val="clear" w:color="auto" w:fill="FFFFFF"/>
          <w:lang w:val="fr-FR"/>
        </w:rPr>
        <w:t>généralement</w:t>
      </w:r>
      <w:r>
        <w:rPr>
          <w:rFonts w:ascii="Arial" w:hAnsi="Arial" w:cs="Arial"/>
          <w:sz w:val="20"/>
          <w:szCs w:val="20"/>
          <w:shd w:val="clear" w:color="auto" w:fill="FFFFFF"/>
          <w:lang w:val="fr-FR"/>
        </w:rPr>
        <w:t xml:space="preserve"> l'on utilisera un seul : celui qui correspond à l'entrée standard en Java</w:t>
      </w:r>
      <w:r w:rsidR="00437188">
        <w:rPr>
          <w:rFonts w:ascii="Arial" w:hAnsi="Arial" w:cs="Arial"/>
          <w:sz w:val="20"/>
          <w:szCs w:val="20"/>
          <w:shd w:val="clear" w:color="auto" w:fill="FFFFFF"/>
          <w:lang w:val="fr-FR"/>
        </w:rPr>
        <w:t xml:space="preserve"> (System.in)</w:t>
      </w:r>
    </w:p>
    <w:p w:rsidR="00390734" w:rsidRPr="00716D5A" w:rsidRDefault="00390734" w:rsidP="009D321E">
      <w:pPr>
        <w:pStyle w:val="ListParagraph"/>
        <w:shd w:val="clear" w:color="auto" w:fill="D9D9D9" w:themeFill="background1" w:themeFillShade="D9"/>
        <w:tabs>
          <w:tab w:val="left" w:pos="720"/>
          <w:tab w:val="left" w:pos="2355"/>
        </w:tabs>
        <w:rPr>
          <w:rStyle w:val="Emphasis"/>
        </w:rPr>
      </w:pPr>
      <w:r w:rsidRPr="004E3D6A">
        <w:rPr>
          <w:rStyle w:val="IntenseEmphasis"/>
          <w:b/>
          <w:color w:val="7030A0"/>
          <w:lang w:val="fr-FR"/>
        </w:rPr>
        <w:t>import</w:t>
      </w:r>
      <w:r w:rsidRPr="004E3D6A">
        <w:rPr>
          <w:rStyle w:val="IntenseEmphasis"/>
          <w:lang w:val="fr-FR"/>
        </w:rPr>
        <w:t xml:space="preserve"> java.util.Scanner;</w:t>
      </w:r>
      <w:r w:rsidRPr="004E3D6A">
        <w:rPr>
          <w:rStyle w:val="IntenseEmphasis"/>
          <w:lang w:val="fr-FR"/>
        </w:rPr>
        <w:tab/>
      </w:r>
      <w:r w:rsidRPr="004E3D6A">
        <w:rPr>
          <w:rStyle w:val="IntenseEmphasis"/>
          <w:lang w:val="fr-FR"/>
        </w:rPr>
        <w:tab/>
      </w:r>
      <w:r w:rsidRPr="004E3D6A">
        <w:rPr>
          <w:rStyle w:val="IntenseEmphasis"/>
          <w:lang w:val="fr-FR"/>
        </w:rPr>
        <w:tab/>
      </w:r>
      <w:r w:rsidRPr="00716D5A">
        <w:rPr>
          <w:rStyle w:val="Emphasis"/>
        </w:rPr>
        <w:t>// faut indiquer à Java où se trouve la classe Scanner</w:t>
      </w:r>
    </w:p>
    <w:p w:rsidR="00E67654" w:rsidRPr="009D321E" w:rsidRDefault="00E67654" w:rsidP="009D321E">
      <w:pPr>
        <w:pStyle w:val="ListParagraph"/>
        <w:shd w:val="clear" w:color="auto" w:fill="D9D9D9" w:themeFill="background1" w:themeFillShade="D9"/>
        <w:tabs>
          <w:tab w:val="left" w:pos="720"/>
          <w:tab w:val="left" w:pos="2355"/>
        </w:tabs>
        <w:rPr>
          <w:rStyle w:val="IntenseEmphasis"/>
        </w:rPr>
      </w:pPr>
      <w:r w:rsidRPr="00BA4B7B">
        <w:rPr>
          <w:rStyle w:val="IntenseEmphasis"/>
          <w:b/>
          <w:color w:val="FF0000"/>
        </w:rPr>
        <w:t>Scanner</w:t>
      </w:r>
      <w:r w:rsidRPr="009D321E">
        <w:rPr>
          <w:rStyle w:val="IntenseEmphasis"/>
        </w:rPr>
        <w:t xml:space="preserve"> sc = </w:t>
      </w:r>
      <w:r w:rsidRPr="00BA4B7B">
        <w:rPr>
          <w:rStyle w:val="IntenseEmphasis"/>
          <w:b/>
        </w:rPr>
        <w:t>new Scanner</w:t>
      </w:r>
      <w:r w:rsidRPr="009D321E">
        <w:rPr>
          <w:rStyle w:val="IntenseEmphasis"/>
        </w:rPr>
        <w:t>(</w:t>
      </w:r>
      <w:r w:rsidRPr="00BA4B7B">
        <w:rPr>
          <w:rStyle w:val="IntenseEmphasis"/>
          <w:b/>
          <w:color w:val="FF0000"/>
        </w:rPr>
        <w:t>System.in</w:t>
      </w:r>
      <w:r w:rsidRPr="009D321E">
        <w:rPr>
          <w:rStyle w:val="IntenseEmphasis"/>
        </w:rPr>
        <w:t>);</w:t>
      </w:r>
    </w:p>
    <w:p w:rsidR="000243E8" w:rsidRDefault="00E6668E" w:rsidP="00D95DB1">
      <w:pPr>
        <w:tabs>
          <w:tab w:val="left" w:pos="720"/>
          <w:tab w:val="left" w:pos="2355"/>
        </w:tabs>
        <w:spacing w:after="60"/>
        <w:ind w:left="720"/>
        <w:jc w:val="both"/>
        <w:rPr>
          <w:rFonts w:ascii="Arial" w:hAnsi="Arial" w:cs="Arial"/>
          <w:sz w:val="20"/>
          <w:szCs w:val="20"/>
          <w:shd w:val="clear" w:color="auto" w:fill="FFFFFF"/>
          <w:lang w:val="fr-FR"/>
        </w:rPr>
      </w:pPr>
      <w:r w:rsidRPr="001F35B9">
        <w:rPr>
          <w:rFonts w:ascii="Arial" w:hAnsi="Arial" w:cs="Arial"/>
          <w:sz w:val="20"/>
          <w:szCs w:val="20"/>
          <w:shd w:val="clear" w:color="auto" w:fill="FFFFFF"/>
          <w:lang w:val="fr-FR"/>
        </w:rPr>
        <w:t>N</w:t>
      </w:r>
      <w:r w:rsidRPr="00E6668E">
        <w:rPr>
          <w:rFonts w:ascii="Arial" w:hAnsi="Arial" w:cs="Arial"/>
          <w:sz w:val="20"/>
          <w:szCs w:val="20"/>
          <w:shd w:val="clear" w:color="auto" w:fill="FFFFFF"/>
          <w:lang w:val="fr-FR"/>
        </w:rPr>
        <w:t xml:space="preserve">ous devons importer la classe Scanner grâce à l'instruction </w:t>
      </w:r>
      <w:r w:rsidRPr="00962F51">
        <w:rPr>
          <w:rFonts w:ascii="Arial" w:hAnsi="Arial" w:cs="Arial"/>
          <w:b/>
          <w:color w:val="7030A0"/>
          <w:sz w:val="20"/>
          <w:szCs w:val="20"/>
          <w:shd w:val="clear" w:color="auto" w:fill="FFFFFF"/>
          <w:lang w:val="fr-FR"/>
        </w:rPr>
        <w:t>import</w:t>
      </w:r>
      <w:r w:rsidRPr="00E6668E">
        <w:rPr>
          <w:rFonts w:ascii="Arial" w:hAnsi="Arial" w:cs="Arial"/>
          <w:sz w:val="20"/>
          <w:szCs w:val="20"/>
          <w:shd w:val="clear" w:color="auto" w:fill="FFFFFF"/>
          <w:lang w:val="fr-FR"/>
        </w:rPr>
        <w:t>. La classe que nous voulons se trouve dans le package java.util.</w:t>
      </w:r>
      <w:r w:rsidR="001F35B9">
        <w:rPr>
          <w:rFonts w:ascii="Arial" w:hAnsi="Arial" w:cs="Arial"/>
          <w:sz w:val="20"/>
          <w:szCs w:val="20"/>
          <w:shd w:val="clear" w:color="auto" w:fill="FFFFFF"/>
          <w:lang w:val="fr-FR"/>
        </w:rPr>
        <w:t xml:space="preserve"> </w:t>
      </w:r>
      <w:r w:rsidRPr="00E6668E">
        <w:rPr>
          <w:rFonts w:ascii="Arial" w:hAnsi="Arial" w:cs="Arial"/>
          <w:sz w:val="20"/>
          <w:szCs w:val="20"/>
          <w:shd w:val="clear" w:color="auto" w:fill="FFFFFF"/>
          <w:lang w:val="fr-FR"/>
        </w:rPr>
        <w:t xml:space="preserve">Un </w:t>
      </w:r>
      <w:r w:rsidRPr="00DC6574">
        <w:rPr>
          <w:rFonts w:ascii="Arial" w:hAnsi="Arial" w:cs="Arial"/>
          <w:b/>
          <w:color w:val="FF0000"/>
          <w:sz w:val="20"/>
          <w:szCs w:val="20"/>
          <w:shd w:val="clear" w:color="auto" w:fill="FFFFFF"/>
          <w:lang w:val="fr-FR"/>
        </w:rPr>
        <w:t>package</w:t>
      </w:r>
      <w:r w:rsidRPr="00E6668E">
        <w:rPr>
          <w:rFonts w:ascii="Arial" w:hAnsi="Arial" w:cs="Arial"/>
          <w:sz w:val="20"/>
          <w:szCs w:val="20"/>
          <w:shd w:val="clear" w:color="auto" w:fill="FFFFFF"/>
          <w:lang w:val="fr-FR"/>
        </w:rPr>
        <w:t xml:space="preserve"> est </w:t>
      </w:r>
      <w:r w:rsidRPr="00DC6574">
        <w:rPr>
          <w:rFonts w:ascii="Arial" w:hAnsi="Arial" w:cs="Arial"/>
          <w:b/>
          <w:color w:val="FF0000"/>
          <w:sz w:val="20"/>
          <w:szCs w:val="20"/>
          <w:shd w:val="clear" w:color="auto" w:fill="FFFFFF"/>
          <w:lang w:val="fr-FR"/>
        </w:rPr>
        <w:t>un ensemble de classes</w:t>
      </w:r>
      <w:r w:rsidRPr="00E6668E">
        <w:rPr>
          <w:rFonts w:ascii="Arial" w:hAnsi="Arial" w:cs="Arial"/>
          <w:sz w:val="20"/>
          <w:szCs w:val="20"/>
          <w:shd w:val="clear" w:color="auto" w:fill="FFFFFF"/>
          <w:lang w:val="fr-FR"/>
        </w:rPr>
        <w:t>. En fait, c'est un ensemble de dossiers et de sous-dossiers contenant une ou plusieurs classes</w:t>
      </w:r>
      <w:r w:rsidR="000D71F6">
        <w:rPr>
          <w:rFonts w:ascii="Arial" w:hAnsi="Arial" w:cs="Arial"/>
          <w:sz w:val="20"/>
          <w:szCs w:val="20"/>
          <w:shd w:val="clear" w:color="auto" w:fill="FFFFFF"/>
          <w:lang w:val="fr-FR"/>
        </w:rPr>
        <w:t>.</w:t>
      </w:r>
    </w:p>
    <w:p w:rsidR="000243E8" w:rsidRDefault="00E6668E" w:rsidP="007B0899">
      <w:pPr>
        <w:tabs>
          <w:tab w:val="left" w:pos="720"/>
          <w:tab w:val="left" w:pos="2355"/>
        </w:tabs>
        <w:spacing w:after="60"/>
        <w:ind w:left="720"/>
        <w:jc w:val="both"/>
        <w:rPr>
          <w:rFonts w:ascii="Arial" w:hAnsi="Arial" w:cs="Arial"/>
          <w:sz w:val="20"/>
          <w:szCs w:val="20"/>
          <w:shd w:val="clear" w:color="auto" w:fill="FFFFFF"/>
          <w:lang w:val="fr-FR"/>
        </w:rPr>
      </w:pPr>
      <w:r w:rsidRPr="00E6668E">
        <w:rPr>
          <w:rFonts w:ascii="Arial" w:hAnsi="Arial" w:cs="Arial"/>
          <w:sz w:val="20"/>
          <w:szCs w:val="20"/>
          <w:shd w:val="clear" w:color="auto" w:fill="FFFFFF"/>
          <w:lang w:val="fr-FR"/>
        </w:rPr>
        <w:t xml:space="preserve">Les classes qui se trouvent dans les packages autres que </w:t>
      </w:r>
      <w:r w:rsidRPr="00430590">
        <w:rPr>
          <w:rFonts w:ascii="Consolas" w:hAnsi="Consolas" w:cs="Arial"/>
          <w:b/>
          <w:sz w:val="20"/>
          <w:szCs w:val="20"/>
          <w:shd w:val="clear" w:color="auto" w:fill="FFFFFF"/>
          <w:lang w:val="fr-FR"/>
        </w:rPr>
        <w:t>java.lang</w:t>
      </w:r>
      <w:r w:rsidRPr="00E6668E">
        <w:rPr>
          <w:rFonts w:ascii="Arial" w:hAnsi="Arial" w:cs="Arial"/>
          <w:sz w:val="20"/>
          <w:szCs w:val="20"/>
          <w:shd w:val="clear" w:color="auto" w:fill="FFFFFF"/>
          <w:lang w:val="fr-FR"/>
        </w:rPr>
        <w:t xml:space="preserve"> (package </w:t>
      </w:r>
      <w:r w:rsidRPr="00430590">
        <w:rPr>
          <w:rFonts w:ascii="Arial" w:hAnsi="Arial" w:cs="Arial"/>
          <w:b/>
          <w:sz w:val="20"/>
          <w:szCs w:val="20"/>
          <w:shd w:val="clear" w:color="auto" w:fill="FFFFFF"/>
          <w:lang w:val="fr-FR"/>
        </w:rPr>
        <w:t>automatiquement importé</w:t>
      </w:r>
      <w:r w:rsidRPr="00E6668E">
        <w:rPr>
          <w:rFonts w:ascii="Arial" w:hAnsi="Arial" w:cs="Arial"/>
          <w:sz w:val="20"/>
          <w:szCs w:val="20"/>
          <w:shd w:val="clear" w:color="auto" w:fill="FFFFFF"/>
          <w:lang w:val="fr-FR"/>
        </w:rPr>
        <w:t xml:space="preserve"> par Java, on y trouve entre autres la classe System) sont à importer à la main dans vos classes Java pour pouvoir vous en servir. </w:t>
      </w:r>
    </w:p>
    <w:p w:rsidR="00487EE6" w:rsidRDefault="00430590" w:rsidP="000243E8">
      <w:pPr>
        <w:tabs>
          <w:tab w:val="left" w:pos="720"/>
          <w:tab w:val="left" w:pos="2355"/>
        </w:tabs>
        <w:spacing w:after="60"/>
        <w:ind w:left="720"/>
        <w:rPr>
          <w:rFonts w:ascii="Arial" w:hAnsi="Arial" w:cs="Arial"/>
          <w:sz w:val="20"/>
          <w:szCs w:val="20"/>
          <w:shd w:val="clear" w:color="auto" w:fill="FFFFFF"/>
          <w:lang w:val="fr-FR"/>
        </w:rPr>
      </w:pPr>
      <w:r>
        <w:rPr>
          <w:rFonts w:ascii="Arial" w:hAnsi="Arial" w:cs="Arial"/>
          <w:sz w:val="20"/>
          <w:szCs w:val="20"/>
          <w:shd w:val="clear" w:color="auto" w:fill="FFFFFF"/>
          <w:lang w:val="fr-FR"/>
        </w:rPr>
        <w:t>En Eclipse, l</w:t>
      </w:r>
      <w:r w:rsidR="00E6668E" w:rsidRPr="00E6668E">
        <w:rPr>
          <w:rFonts w:ascii="Arial" w:hAnsi="Arial" w:cs="Arial"/>
          <w:sz w:val="20"/>
          <w:szCs w:val="20"/>
          <w:shd w:val="clear" w:color="auto" w:fill="FFFFFF"/>
          <w:lang w:val="fr-FR"/>
        </w:rPr>
        <w:t xml:space="preserve">a façon </w:t>
      </w:r>
      <w:r>
        <w:rPr>
          <w:rFonts w:ascii="Arial" w:hAnsi="Arial" w:cs="Arial"/>
          <w:sz w:val="20"/>
          <w:szCs w:val="20"/>
          <w:shd w:val="clear" w:color="auto" w:fill="FFFFFF"/>
          <w:lang w:val="fr-FR"/>
        </w:rPr>
        <w:t>pour</w:t>
      </w:r>
      <w:r w:rsidR="00E6668E" w:rsidRPr="00E6668E">
        <w:rPr>
          <w:rFonts w:ascii="Arial" w:hAnsi="Arial" w:cs="Arial"/>
          <w:sz w:val="20"/>
          <w:szCs w:val="20"/>
          <w:shd w:val="clear" w:color="auto" w:fill="FFFFFF"/>
          <w:lang w:val="fr-FR"/>
        </w:rPr>
        <w:t xml:space="preserve"> import</w:t>
      </w:r>
      <w:r>
        <w:rPr>
          <w:rFonts w:ascii="Arial" w:hAnsi="Arial" w:cs="Arial"/>
          <w:sz w:val="20"/>
          <w:szCs w:val="20"/>
          <w:shd w:val="clear" w:color="auto" w:fill="FFFFFF"/>
          <w:lang w:val="fr-FR"/>
        </w:rPr>
        <w:t>er</w:t>
      </w:r>
      <w:r w:rsidR="00E6668E" w:rsidRPr="00E6668E">
        <w:rPr>
          <w:rFonts w:ascii="Arial" w:hAnsi="Arial" w:cs="Arial"/>
          <w:sz w:val="20"/>
          <w:szCs w:val="20"/>
          <w:shd w:val="clear" w:color="auto" w:fill="FFFFFF"/>
          <w:lang w:val="fr-FR"/>
        </w:rPr>
        <w:t xml:space="preserve"> la classe java.util.Scanner est très commode. </w:t>
      </w:r>
      <w:r>
        <w:rPr>
          <w:rFonts w:ascii="Arial" w:hAnsi="Arial" w:cs="Arial"/>
          <w:sz w:val="20"/>
          <w:szCs w:val="20"/>
          <w:shd w:val="clear" w:color="auto" w:fill="FFFFFF"/>
          <w:lang w:val="fr-FR"/>
        </w:rPr>
        <w:t xml:space="preserve">Mais on peut aussi </w:t>
      </w:r>
      <w:r w:rsidR="00E6668E" w:rsidRPr="00430590">
        <w:rPr>
          <w:rFonts w:ascii="Arial" w:hAnsi="Arial" w:cs="Arial"/>
          <w:sz w:val="20"/>
          <w:szCs w:val="20"/>
          <w:shd w:val="clear" w:color="auto" w:fill="FFFFFF"/>
          <w:lang w:val="fr-FR"/>
        </w:rPr>
        <w:t>le faire manuellement :</w:t>
      </w:r>
    </w:p>
    <w:p w:rsidR="006F4C44" w:rsidRPr="006F4C44" w:rsidRDefault="006F4C44" w:rsidP="006F4C44">
      <w:pPr>
        <w:shd w:val="clear" w:color="auto" w:fill="D9D9D9" w:themeFill="background1" w:themeFillShade="D9"/>
        <w:tabs>
          <w:tab w:val="left" w:pos="720"/>
          <w:tab w:val="left" w:pos="2355"/>
        </w:tabs>
        <w:spacing w:after="60"/>
        <w:ind w:left="720"/>
        <w:rPr>
          <w:rStyle w:val="Emphasis"/>
        </w:rPr>
      </w:pPr>
      <w:r w:rsidRPr="004E3D6A">
        <w:rPr>
          <w:rStyle w:val="IntenseEmphasis"/>
          <w:lang w:val="fr-FR"/>
        </w:rPr>
        <w:t xml:space="preserve">import java.util.Scanner; </w:t>
      </w:r>
      <w:r w:rsidRPr="006F4C44">
        <w:rPr>
          <w:rStyle w:val="Emphasis"/>
        </w:rPr>
        <w:t>//</w:t>
      </w:r>
      <w:r w:rsidR="006027EA">
        <w:rPr>
          <w:rStyle w:val="Emphasis"/>
        </w:rPr>
        <w:t xml:space="preserve"> c</w:t>
      </w:r>
      <w:r w:rsidRPr="006F4C44">
        <w:rPr>
          <w:rStyle w:val="Emphasis"/>
        </w:rPr>
        <w:t>eci importe la classe Scanner du package java.util</w:t>
      </w:r>
    </w:p>
    <w:p w:rsidR="006F4C44" w:rsidRPr="00DA2A27" w:rsidRDefault="006F4C44" w:rsidP="00DA2A27">
      <w:pPr>
        <w:shd w:val="clear" w:color="auto" w:fill="D9D9D9" w:themeFill="background1" w:themeFillShade="D9"/>
        <w:tabs>
          <w:tab w:val="left" w:pos="720"/>
          <w:tab w:val="left" w:pos="2355"/>
        </w:tabs>
        <w:spacing w:after="60"/>
        <w:ind w:left="720"/>
        <w:rPr>
          <w:rFonts w:cs="Arial"/>
          <w:color w:val="7F7F7F" w:themeColor="text1" w:themeTint="80"/>
          <w:sz w:val="20"/>
          <w:szCs w:val="20"/>
          <w:lang w:val="fr-FR"/>
        </w:rPr>
      </w:pPr>
      <w:r w:rsidRPr="004E3D6A">
        <w:rPr>
          <w:rStyle w:val="IntenseEmphasis"/>
          <w:lang w:val="fr-FR"/>
        </w:rPr>
        <w:t xml:space="preserve">import java.util.*; </w:t>
      </w:r>
      <w:r w:rsidRPr="004E3D6A">
        <w:rPr>
          <w:rStyle w:val="IntenseEmphasis"/>
          <w:lang w:val="fr-FR"/>
        </w:rPr>
        <w:tab/>
      </w:r>
      <w:r w:rsidRPr="006F4C44">
        <w:rPr>
          <w:rStyle w:val="Emphasis"/>
        </w:rPr>
        <w:t>//</w:t>
      </w:r>
      <w:r w:rsidR="006027EA">
        <w:rPr>
          <w:rStyle w:val="Emphasis"/>
        </w:rPr>
        <w:t xml:space="preserve"> c</w:t>
      </w:r>
      <w:r w:rsidRPr="006F4C44">
        <w:rPr>
          <w:rStyle w:val="Emphasis"/>
        </w:rPr>
        <w:t>eci importe toutes les classes du package java.util</w:t>
      </w:r>
    </w:p>
    <w:p w:rsidR="00B914E0" w:rsidRDefault="00DA0791" w:rsidP="00A47EE1">
      <w:pPr>
        <w:pStyle w:val="ListParagraph"/>
        <w:numPr>
          <w:ilvl w:val="0"/>
          <w:numId w:val="7"/>
        </w:numPr>
        <w:tabs>
          <w:tab w:val="left" w:pos="2355"/>
        </w:tabs>
        <w:spacing w:before="120" w:after="0"/>
        <w:contextualSpacing w:val="0"/>
        <w:rPr>
          <w:rFonts w:ascii="Arial" w:hAnsi="Arial" w:cs="Arial"/>
          <w:sz w:val="20"/>
          <w:szCs w:val="20"/>
          <w:lang w:val="fr-FR"/>
        </w:rPr>
      </w:pPr>
      <w:r w:rsidRPr="00DA0791">
        <w:rPr>
          <w:rFonts w:ascii="Arial" w:hAnsi="Arial" w:cs="Arial"/>
          <w:sz w:val="20"/>
          <w:szCs w:val="20"/>
          <w:lang w:val="fr-FR"/>
        </w:rPr>
        <w:t>Voici l</w:t>
      </w:r>
      <w:r>
        <w:rPr>
          <w:rFonts w:ascii="Arial" w:hAnsi="Arial" w:cs="Arial"/>
          <w:sz w:val="20"/>
          <w:szCs w:val="20"/>
          <w:lang w:val="fr-FR"/>
        </w:rPr>
        <w:t>'instruction pour récupérer ce que vous avez saisi pour ensuite l'afficher :</w:t>
      </w:r>
    </w:p>
    <w:p w:rsidR="008815D8" w:rsidRPr="0068413C" w:rsidRDefault="008815D8" w:rsidP="0068413C">
      <w:pPr>
        <w:pStyle w:val="ListParagraph"/>
        <w:shd w:val="clear" w:color="auto" w:fill="D9D9D9" w:themeFill="background1" w:themeFillShade="D9"/>
        <w:tabs>
          <w:tab w:val="left" w:pos="2355"/>
        </w:tabs>
        <w:rPr>
          <w:rStyle w:val="IntenseEmphasis"/>
        </w:rPr>
      </w:pPr>
      <w:r w:rsidRPr="0068413C">
        <w:rPr>
          <w:rStyle w:val="IntenseEmphasis"/>
          <w:b/>
          <w:color w:val="FF0000"/>
        </w:rPr>
        <w:t>Scanner</w:t>
      </w:r>
      <w:r w:rsidRPr="0068413C">
        <w:rPr>
          <w:rStyle w:val="IntenseEmphasis"/>
        </w:rPr>
        <w:t xml:space="preserve"> </w:t>
      </w:r>
      <w:r w:rsidRPr="0068413C">
        <w:rPr>
          <w:rStyle w:val="IntenseEmphasis"/>
          <w:b/>
          <w:color w:val="00B050"/>
        </w:rPr>
        <w:t>sc</w:t>
      </w:r>
      <w:r w:rsidRPr="0068413C">
        <w:rPr>
          <w:rStyle w:val="IntenseEmphasis"/>
        </w:rPr>
        <w:t xml:space="preserve"> = new Scanner(System.in);</w:t>
      </w:r>
    </w:p>
    <w:p w:rsidR="004F3A9E" w:rsidRPr="009B4CB9" w:rsidRDefault="004F3A9E" w:rsidP="0068413C">
      <w:pPr>
        <w:pStyle w:val="ListParagraph"/>
        <w:shd w:val="clear" w:color="auto" w:fill="D9D9D9" w:themeFill="background1" w:themeFillShade="D9"/>
        <w:tabs>
          <w:tab w:val="left" w:pos="2355"/>
        </w:tabs>
        <w:rPr>
          <w:rStyle w:val="IntenseEmphasis"/>
          <w:sz w:val="10"/>
          <w:szCs w:val="10"/>
        </w:rPr>
      </w:pPr>
    </w:p>
    <w:p w:rsidR="008815D8" w:rsidRPr="004E3D6A" w:rsidRDefault="008815D8" w:rsidP="0068413C">
      <w:pPr>
        <w:pStyle w:val="ListParagraph"/>
        <w:shd w:val="clear" w:color="auto" w:fill="D9D9D9" w:themeFill="background1" w:themeFillShade="D9"/>
        <w:tabs>
          <w:tab w:val="left" w:pos="2355"/>
        </w:tabs>
        <w:rPr>
          <w:rStyle w:val="IntenseEmphasis"/>
          <w:lang w:val="fr-FR"/>
        </w:rPr>
      </w:pPr>
      <w:r w:rsidRPr="004E3D6A">
        <w:rPr>
          <w:rStyle w:val="IntenseEmphasis"/>
          <w:lang w:val="fr-FR"/>
        </w:rPr>
        <w:t xml:space="preserve">System.out.println("Veuillez saisir un </w:t>
      </w:r>
      <w:r w:rsidRPr="004E3D6A">
        <w:rPr>
          <w:rStyle w:val="IntenseEmphasis"/>
          <w:b/>
          <w:color w:val="FF0000"/>
          <w:lang w:val="fr-FR"/>
        </w:rPr>
        <w:t>mot</w:t>
      </w:r>
      <w:r w:rsidRPr="004E3D6A">
        <w:rPr>
          <w:rStyle w:val="IntenseEmphasis"/>
          <w:lang w:val="fr-FR"/>
        </w:rPr>
        <w:t xml:space="preserve"> :");</w:t>
      </w:r>
    </w:p>
    <w:p w:rsidR="008815D8" w:rsidRPr="004E3D6A" w:rsidRDefault="008815D8" w:rsidP="0068413C">
      <w:pPr>
        <w:pStyle w:val="ListParagraph"/>
        <w:shd w:val="clear" w:color="auto" w:fill="D9D9D9" w:themeFill="background1" w:themeFillShade="D9"/>
        <w:tabs>
          <w:tab w:val="left" w:pos="2355"/>
        </w:tabs>
        <w:rPr>
          <w:rStyle w:val="IntenseEmphasis"/>
          <w:lang w:val="fr-FR"/>
        </w:rPr>
      </w:pPr>
      <w:r w:rsidRPr="004E3D6A">
        <w:rPr>
          <w:rStyle w:val="IntenseEmphasis"/>
          <w:lang w:val="fr-FR"/>
        </w:rPr>
        <w:t xml:space="preserve">String str = </w:t>
      </w:r>
      <w:r w:rsidRPr="004E3D6A">
        <w:rPr>
          <w:rStyle w:val="IntenseEmphasis"/>
          <w:b/>
          <w:color w:val="00B050"/>
          <w:lang w:val="fr-FR"/>
        </w:rPr>
        <w:t>sc</w:t>
      </w:r>
      <w:r w:rsidRPr="004E3D6A">
        <w:rPr>
          <w:rStyle w:val="IntenseEmphasis"/>
          <w:b/>
          <w:color w:val="E36C0A" w:themeColor="accent6" w:themeShade="BF"/>
          <w:lang w:val="fr-FR"/>
        </w:rPr>
        <w:t>.nextLine</w:t>
      </w:r>
      <w:r w:rsidRPr="004E3D6A">
        <w:rPr>
          <w:rStyle w:val="IntenseEmphasis"/>
          <w:lang w:val="fr-FR"/>
        </w:rPr>
        <w:t>();</w:t>
      </w:r>
    </w:p>
    <w:p w:rsidR="008815D8" w:rsidRPr="004E3D6A" w:rsidRDefault="008815D8" w:rsidP="0068413C">
      <w:pPr>
        <w:pStyle w:val="ListParagraph"/>
        <w:shd w:val="clear" w:color="auto" w:fill="D9D9D9" w:themeFill="background1" w:themeFillShade="D9"/>
        <w:tabs>
          <w:tab w:val="left" w:pos="2355"/>
        </w:tabs>
        <w:rPr>
          <w:rStyle w:val="IntenseEmphasis"/>
          <w:lang w:val="fr-FR"/>
        </w:rPr>
      </w:pPr>
      <w:r w:rsidRPr="004E3D6A">
        <w:rPr>
          <w:rStyle w:val="IntenseEmphasis"/>
          <w:lang w:val="fr-FR"/>
        </w:rPr>
        <w:t>System.out.println("Vous avez saisi : " + str);</w:t>
      </w:r>
    </w:p>
    <w:p w:rsidR="004F3A9E" w:rsidRPr="004E3D6A" w:rsidRDefault="004F3A9E" w:rsidP="0068413C">
      <w:pPr>
        <w:pStyle w:val="ListParagraph"/>
        <w:shd w:val="clear" w:color="auto" w:fill="D9D9D9" w:themeFill="background1" w:themeFillShade="D9"/>
        <w:tabs>
          <w:tab w:val="left" w:pos="2355"/>
        </w:tabs>
        <w:rPr>
          <w:rStyle w:val="IntenseEmphasis"/>
          <w:sz w:val="10"/>
          <w:szCs w:val="10"/>
          <w:lang w:val="fr-FR"/>
        </w:rPr>
      </w:pPr>
    </w:p>
    <w:p w:rsidR="004F3A9E" w:rsidRPr="004E3D6A" w:rsidRDefault="004F3A9E" w:rsidP="004F3A9E">
      <w:pPr>
        <w:pStyle w:val="ListParagraph"/>
        <w:shd w:val="clear" w:color="auto" w:fill="D9D9D9" w:themeFill="background1" w:themeFillShade="D9"/>
        <w:tabs>
          <w:tab w:val="left" w:pos="2355"/>
        </w:tabs>
        <w:rPr>
          <w:rStyle w:val="IntenseEmphasis"/>
          <w:lang w:val="fr-FR"/>
        </w:rPr>
      </w:pPr>
      <w:r w:rsidRPr="004E3D6A">
        <w:rPr>
          <w:rStyle w:val="IntenseEmphasis"/>
          <w:lang w:val="fr-FR"/>
        </w:rPr>
        <w:t xml:space="preserve">System.out.println("Veuillez saisir un </w:t>
      </w:r>
      <w:r w:rsidRPr="004E3D6A">
        <w:rPr>
          <w:rStyle w:val="IntenseEmphasis"/>
          <w:b/>
          <w:color w:val="FF0000"/>
          <w:lang w:val="fr-FR"/>
        </w:rPr>
        <w:t>nombre</w:t>
      </w:r>
      <w:r w:rsidRPr="004E3D6A">
        <w:rPr>
          <w:rStyle w:val="IntenseEmphasis"/>
          <w:lang w:val="fr-FR"/>
        </w:rPr>
        <w:t xml:space="preserve"> :");</w:t>
      </w:r>
    </w:p>
    <w:p w:rsidR="004F3A9E" w:rsidRPr="004E3D6A" w:rsidRDefault="004F3A9E" w:rsidP="004F3A9E">
      <w:pPr>
        <w:pStyle w:val="ListParagraph"/>
        <w:shd w:val="clear" w:color="auto" w:fill="D9D9D9" w:themeFill="background1" w:themeFillShade="D9"/>
        <w:tabs>
          <w:tab w:val="left" w:pos="2355"/>
        </w:tabs>
        <w:rPr>
          <w:rStyle w:val="IntenseEmphasis"/>
          <w:lang w:val="fr-FR"/>
        </w:rPr>
      </w:pPr>
      <w:r w:rsidRPr="004E3D6A">
        <w:rPr>
          <w:rStyle w:val="IntenseEmphasis"/>
          <w:lang w:val="fr-FR"/>
        </w:rPr>
        <w:t xml:space="preserve">int str = </w:t>
      </w:r>
      <w:r w:rsidRPr="004E3D6A">
        <w:rPr>
          <w:rStyle w:val="IntenseEmphasis"/>
          <w:b/>
          <w:color w:val="00B050"/>
          <w:lang w:val="fr-FR"/>
        </w:rPr>
        <w:t>sc</w:t>
      </w:r>
      <w:r w:rsidRPr="004E3D6A">
        <w:rPr>
          <w:rStyle w:val="IntenseEmphasis"/>
          <w:b/>
          <w:color w:val="E36C0A" w:themeColor="accent6" w:themeShade="BF"/>
          <w:lang w:val="fr-FR"/>
        </w:rPr>
        <w:t>.nextInt</w:t>
      </w:r>
      <w:r w:rsidRPr="004E3D6A">
        <w:rPr>
          <w:rStyle w:val="IntenseEmphasis"/>
          <w:lang w:val="fr-FR"/>
        </w:rPr>
        <w:t>();</w:t>
      </w:r>
    </w:p>
    <w:p w:rsidR="004F3A9E" w:rsidRPr="004E3D6A" w:rsidRDefault="004F3A9E" w:rsidP="004F3A9E">
      <w:pPr>
        <w:pStyle w:val="ListParagraph"/>
        <w:shd w:val="clear" w:color="auto" w:fill="D9D9D9" w:themeFill="background1" w:themeFillShade="D9"/>
        <w:tabs>
          <w:tab w:val="left" w:pos="2355"/>
        </w:tabs>
        <w:rPr>
          <w:rStyle w:val="IntenseEmphasis"/>
          <w:lang w:val="fr-FR"/>
        </w:rPr>
      </w:pPr>
      <w:r w:rsidRPr="004E3D6A">
        <w:rPr>
          <w:rStyle w:val="IntenseEmphasis"/>
          <w:lang w:val="fr-FR"/>
        </w:rPr>
        <w:t>System.out.println("Vous avez saisi le nombre : " + str);</w:t>
      </w:r>
    </w:p>
    <w:p w:rsidR="00216C6F" w:rsidRPr="004E3D6A" w:rsidRDefault="00216C6F" w:rsidP="004F3A9E">
      <w:pPr>
        <w:pStyle w:val="ListParagraph"/>
        <w:shd w:val="clear" w:color="auto" w:fill="D9D9D9" w:themeFill="background1" w:themeFillShade="D9"/>
        <w:tabs>
          <w:tab w:val="left" w:pos="2355"/>
        </w:tabs>
        <w:rPr>
          <w:rStyle w:val="IntenseEmphasis"/>
          <w:sz w:val="10"/>
          <w:szCs w:val="10"/>
          <w:lang w:val="fr-FR"/>
        </w:rPr>
      </w:pPr>
    </w:p>
    <w:p w:rsidR="00216C6F" w:rsidRPr="004E3D6A" w:rsidRDefault="00216C6F" w:rsidP="00216C6F">
      <w:pPr>
        <w:pStyle w:val="ListParagraph"/>
        <w:shd w:val="clear" w:color="auto" w:fill="D9D9D9" w:themeFill="background1" w:themeFillShade="D9"/>
        <w:tabs>
          <w:tab w:val="left" w:pos="2355"/>
        </w:tabs>
        <w:rPr>
          <w:rStyle w:val="IntenseEmphasis"/>
          <w:lang w:val="fr-FR"/>
        </w:rPr>
      </w:pPr>
      <w:r w:rsidRPr="004E3D6A">
        <w:rPr>
          <w:rStyle w:val="IntenseEmphasis"/>
          <w:lang w:val="fr-FR"/>
        </w:rPr>
        <w:t xml:space="preserve">System.out.println("Saisissez une </w:t>
      </w:r>
      <w:r w:rsidRPr="004E3D6A">
        <w:rPr>
          <w:rStyle w:val="IntenseEmphasis"/>
          <w:b/>
          <w:color w:val="FF0000"/>
          <w:lang w:val="fr-FR"/>
        </w:rPr>
        <w:t>lettre</w:t>
      </w:r>
      <w:r w:rsidRPr="004E3D6A">
        <w:rPr>
          <w:rStyle w:val="IntenseEmphasis"/>
          <w:lang w:val="fr-FR"/>
        </w:rPr>
        <w:t xml:space="preserve"> :");</w:t>
      </w:r>
    </w:p>
    <w:p w:rsidR="00216C6F" w:rsidRPr="00216C6F" w:rsidRDefault="00216C6F" w:rsidP="00216C6F">
      <w:pPr>
        <w:pStyle w:val="ListParagraph"/>
        <w:shd w:val="clear" w:color="auto" w:fill="D9D9D9" w:themeFill="background1" w:themeFillShade="D9"/>
        <w:tabs>
          <w:tab w:val="left" w:pos="2355"/>
        </w:tabs>
        <w:rPr>
          <w:rStyle w:val="IntenseEmphasis"/>
        </w:rPr>
      </w:pPr>
      <w:r w:rsidRPr="00216C6F">
        <w:rPr>
          <w:rStyle w:val="IntenseEmphasis"/>
        </w:rPr>
        <w:t>Scanner sc = new Scanner(System.in);</w:t>
      </w:r>
    </w:p>
    <w:p w:rsidR="00216C6F" w:rsidRPr="004E3D6A" w:rsidRDefault="00216C6F" w:rsidP="00216C6F">
      <w:pPr>
        <w:pStyle w:val="ListParagraph"/>
        <w:shd w:val="clear" w:color="auto" w:fill="D9D9D9" w:themeFill="background1" w:themeFillShade="D9"/>
        <w:tabs>
          <w:tab w:val="left" w:pos="2355"/>
        </w:tabs>
        <w:rPr>
          <w:rStyle w:val="IntenseEmphasis"/>
          <w:lang w:val="fr-FR"/>
        </w:rPr>
      </w:pPr>
      <w:r w:rsidRPr="004E3D6A">
        <w:rPr>
          <w:rStyle w:val="IntenseEmphasis"/>
          <w:lang w:val="fr-FR"/>
        </w:rPr>
        <w:t xml:space="preserve">String </w:t>
      </w:r>
      <w:r w:rsidRPr="004E3D6A">
        <w:rPr>
          <w:rStyle w:val="IntenseEmphasis"/>
          <w:b/>
          <w:color w:val="00B050"/>
          <w:lang w:val="fr-FR"/>
        </w:rPr>
        <w:t>str</w:t>
      </w:r>
      <w:r w:rsidRPr="004E3D6A">
        <w:rPr>
          <w:rStyle w:val="IntenseEmphasis"/>
          <w:lang w:val="fr-FR"/>
        </w:rPr>
        <w:t xml:space="preserve"> = </w:t>
      </w:r>
      <w:r w:rsidRPr="004E3D6A">
        <w:rPr>
          <w:rStyle w:val="IntenseEmphasis"/>
          <w:b/>
          <w:color w:val="00B050"/>
          <w:lang w:val="fr-FR"/>
        </w:rPr>
        <w:t>sc</w:t>
      </w:r>
      <w:r w:rsidRPr="004E3D6A">
        <w:rPr>
          <w:rStyle w:val="IntenseEmphasis"/>
          <w:b/>
          <w:color w:val="E36C0A" w:themeColor="accent6" w:themeShade="BF"/>
          <w:lang w:val="fr-FR"/>
        </w:rPr>
        <w:t>.nextLine</w:t>
      </w:r>
      <w:r w:rsidRPr="004E3D6A">
        <w:rPr>
          <w:rStyle w:val="IntenseEmphasis"/>
          <w:lang w:val="fr-FR"/>
        </w:rPr>
        <w:t>();</w:t>
      </w:r>
    </w:p>
    <w:p w:rsidR="00216C6F" w:rsidRPr="004E3D6A" w:rsidRDefault="00216C6F" w:rsidP="00216C6F">
      <w:pPr>
        <w:pStyle w:val="ListParagraph"/>
        <w:shd w:val="clear" w:color="auto" w:fill="D9D9D9" w:themeFill="background1" w:themeFillShade="D9"/>
        <w:tabs>
          <w:tab w:val="left" w:pos="2355"/>
        </w:tabs>
        <w:rPr>
          <w:rStyle w:val="IntenseEmphasis"/>
          <w:lang w:val="fr-FR"/>
        </w:rPr>
      </w:pPr>
      <w:r w:rsidRPr="004E3D6A">
        <w:rPr>
          <w:rStyle w:val="IntenseEmphasis"/>
          <w:lang w:val="fr-FR"/>
        </w:rPr>
        <w:t xml:space="preserve">char carac = </w:t>
      </w:r>
      <w:r w:rsidRPr="004E3D6A">
        <w:rPr>
          <w:rStyle w:val="IntenseEmphasis"/>
          <w:b/>
          <w:color w:val="00B050"/>
          <w:lang w:val="fr-FR"/>
        </w:rPr>
        <w:t>str</w:t>
      </w:r>
      <w:r w:rsidRPr="004E3D6A">
        <w:rPr>
          <w:rStyle w:val="IntenseEmphasis"/>
          <w:b/>
          <w:color w:val="E36C0A" w:themeColor="accent6" w:themeShade="BF"/>
          <w:lang w:val="fr-FR"/>
        </w:rPr>
        <w:t>.charAt</w:t>
      </w:r>
      <w:r w:rsidRPr="004E3D6A">
        <w:rPr>
          <w:rStyle w:val="IntenseEmphasis"/>
          <w:lang w:val="fr-FR"/>
        </w:rPr>
        <w:t>(0);</w:t>
      </w:r>
      <w:r w:rsidR="00443836" w:rsidRPr="004E3D6A">
        <w:rPr>
          <w:rStyle w:val="IntenseEmphasis"/>
          <w:lang w:val="fr-FR"/>
        </w:rPr>
        <w:tab/>
      </w:r>
      <w:r w:rsidR="00443836" w:rsidRPr="004E3D6A">
        <w:rPr>
          <w:rStyle w:val="IntenseEmphasis"/>
          <w:lang w:val="fr-FR"/>
        </w:rPr>
        <w:tab/>
      </w:r>
      <w:r w:rsidR="00443836" w:rsidRPr="004E3D6A">
        <w:rPr>
          <w:rStyle w:val="IntenseEmphasis"/>
          <w:lang w:val="fr-FR"/>
        </w:rPr>
        <w:tab/>
      </w:r>
      <w:r w:rsidR="00443836" w:rsidRPr="004E3D6A">
        <w:rPr>
          <w:rStyle w:val="IntenseEmphasis"/>
          <w:lang w:val="fr-FR"/>
        </w:rPr>
        <w:tab/>
      </w:r>
      <w:r w:rsidR="00443836" w:rsidRPr="00443836">
        <w:rPr>
          <w:rStyle w:val="Emphasis"/>
        </w:rPr>
        <w:t>// renvoie le premier caractère</w:t>
      </w:r>
    </w:p>
    <w:p w:rsidR="00216C6F" w:rsidRPr="004E3D6A" w:rsidRDefault="00216C6F" w:rsidP="00216C6F">
      <w:pPr>
        <w:pStyle w:val="ListParagraph"/>
        <w:shd w:val="clear" w:color="auto" w:fill="D9D9D9" w:themeFill="background1" w:themeFillShade="D9"/>
        <w:tabs>
          <w:tab w:val="left" w:pos="2355"/>
        </w:tabs>
        <w:rPr>
          <w:rStyle w:val="IntenseEmphasis"/>
          <w:lang w:val="fr-FR"/>
        </w:rPr>
      </w:pPr>
      <w:r w:rsidRPr="004E3D6A">
        <w:rPr>
          <w:rStyle w:val="IntenseEmphasis"/>
          <w:lang w:val="fr-FR"/>
        </w:rPr>
        <w:t>System.out.println("Vous avez saisi le caractère : " + carac);</w:t>
      </w:r>
    </w:p>
    <w:p w:rsidR="008815D8" w:rsidRPr="00B63BFB" w:rsidRDefault="008815D8" w:rsidP="008815D8">
      <w:pPr>
        <w:pStyle w:val="ListParagraph"/>
        <w:tabs>
          <w:tab w:val="left" w:pos="2355"/>
        </w:tabs>
        <w:rPr>
          <w:rFonts w:ascii="Arial" w:hAnsi="Arial" w:cs="Arial"/>
          <w:sz w:val="10"/>
          <w:szCs w:val="10"/>
          <w:lang w:val="fr-FR"/>
        </w:rPr>
      </w:pPr>
    </w:p>
    <w:p w:rsidR="009F1CD4" w:rsidRDefault="00DE2F8D" w:rsidP="0033012E">
      <w:pPr>
        <w:pStyle w:val="ListParagraph"/>
        <w:tabs>
          <w:tab w:val="left" w:pos="2355"/>
        </w:tabs>
        <w:jc w:val="both"/>
        <w:rPr>
          <w:rFonts w:ascii="Arial" w:hAnsi="Arial" w:cs="Arial"/>
          <w:sz w:val="20"/>
          <w:szCs w:val="20"/>
          <w:lang w:val="fr-FR"/>
        </w:rPr>
      </w:pPr>
      <w:r>
        <w:rPr>
          <w:rFonts w:ascii="Arial" w:hAnsi="Arial" w:cs="Arial"/>
          <w:sz w:val="20"/>
          <w:szCs w:val="20"/>
          <w:lang w:val="fr-FR"/>
        </w:rPr>
        <w:t xml:space="preserve">Si on invoque la méthode </w:t>
      </w:r>
      <w:r w:rsidRPr="0033012E">
        <w:rPr>
          <w:rFonts w:ascii="Arial" w:hAnsi="Arial" w:cs="Arial"/>
          <w:b/>
          <w:color w:val="E36C0A" w:themeColor="accent6" w:themeShade="BF"/>
          <w:sz w:val="20"/>
          <w:szCs w:val="20"/>
          <w:lang w:val="fr-FR"/>
        </w:rPr>
        <w:t>nextLine()</w:t>
      </w:r>
      <w:r>
        <w:rPr>
          <w:rFonts w:ascii="Arial" w:hAnsi="Arial" w:cs="Arial"/>
          <w:sz w:val="20"/>
          <w:szCs w:val="20"/>
          <w:lang w:val="fr-FR"/>
        </w:rPr>
        <w:t xml:space="preserve"> </w:t>
      </w:r>
      <w:r w:rsidRPr="0033012E">
        <w:rPr>
          <w:rFonts w:ascii="Arial" w:hAnsi="Arial" w:cs="Arial"/>
          <w:b/>
          <w:color w:val="FF0000"/>
          <w:sz w:val="20"/>
          <w:szCs w:val="20"/>
          <w:lang w:val="fr-FR"/>
        </w:rPr>
        <w:t>a</w:t>
      </w:r>
      <w:r w:rsidR="009F1CD4" w:rsidRPr="0033012E">
        <w:rPr>
          <w:rFonts w:ascii="Arial" w:hAnsi="Arial" w:cs="Arial"/>
          <w:b/>
          <w:color w:val="FF0000"/>
          <w:sz w:val="20"/>
          <w:szCs w:val="20"/>
          <w:lang w:val="fr-FR"/>
        </w:rPr>
        <w:t>près</w:t>
      </w:r>
      <w:r w:rsidR="009F1CD4">
        <w:rPr>
          <w:rFonts w:ascii="Arial" w:hAnsi="Arial" w:cs="Arial"/>
          <w:sz w:val="20"/>
          <w:szCs w:val="20"/>
          <w:lang w:val="fr-FR"/>
        </w:rPr>
        <w:t xml:space="preserve"> avoir invoq</w:t>
      </w:r>
      <w:r>
        <w:rPr>
          <w:rFonts w:ascii="Arial" w:hAnsi="Arial" w:cs="Arial"/>
          <w:sz w:val="20"/>
          <w:szCs w:val="20"/>
          <w:lang w:val="fr-FR"/>
        </w:rPr>
        <w:t xml:space="preserve">ué une méthode comme </w:t>
      </w:r>
      <w:r w:rsidRPr="0033012E">
        <w:rPr>
          <w:rFonts w:ascii="Arial" w:hAnsi="Arial" w:cs="Arial"/>
          <w:b/>
          <w:color w:val="E36C0A" w:themeColor="accent6" w:themeShade="BF"/>
          <w:sz w:val="20"/>
          <w:szCs w:val="20"/>
          <w:lang w:val="fr-FR"/>
        </w:rPr>
        <w:t>nextInt()</w:t>
      </w:r>
      <w:r>
        <w:rPr>
          <w:rFonts w:ascii="Arial" w:hAnsi="Arial" w:cs="Arial"/>
          <w:sz w:val="20"/>
          <w:szCs w:val="20"/>
          <w:lang w:val="fr-FR"/>
        </w:rPr>
        <w:t xml:space="preserve">, </w:t>
      </w:r>
      <w:r w:rsidR="009F1CD4" w:rsidRPr="0033012E">
        <w:rPr>
          <w:rFonts w:ascii="Arial" w:hAnsi="Arial" w:cs="Arial"/>
          <w:b/>
          <w:color w:val="E36C0A" w:themeColor="accent6" w:themeShade="BF"/>
          <w:sz w:val="20"/>
          <w:szCs w:val="20"/>
          <w:lang w:val="fr-FR"/>
        </w:rPr>
        <w:t>nextDouble()</w:t>
      </w:r>
      <w:r w:rsidR="009F1CD4">
        <w:rPr>
          <w:rFonts w:ascii="Arial" w:hAnsi="Arial" w:cs="Arial"/>
          <w:sz w:val="20"/>
          <w:szCs w:val="20"/>
          <w:lang w:val="fr-FR"/>
        </w:rPr>
        <w:t>,</w:t>
      </w:r>
      <w:r>
        <w:rPr>
          <w:rFonts w:ascii="Arial" w:hAnsi="Arial" w:cs="Arial"/>
          <w:sz w:val="20"/>
          <w:szCs w:val="20"/>
          <w:lang w:val="fr-FR"/>
        </w:rPr>
        <w:t xml:space="preserve"> ..., celle-ci ne vous invitera pas à saisir une chaine de caractères : elle videra la ligne commencée par les autres instructions.</w:t>
      </w:r>
      <w:r w:rsidR="0033012E">
        <w:rPr>
          <w:rFonts w:ascii="Arial" w:hAnsi="Arial" w:cs="Arial"/>
          <w:sz w:val="20"/>
          <w:szCs w:val="20"/>
          <w:lang w:val="fr-FR"/>
        </w:rPr>
        <w:t xml:space="preserve"> En effet, celles-ci </w:t>
      </w:r>
      <w:r w:rsidR="0033012E" w:rsidRPr="0033012E">
        <w:rPr>
          <w:rFonts w:ascii="Arial" w:hAnsi="Arial" w:cs="Arial"/>
          <w:b/>
          <w:color w:val="FF0000"/>
          <w:sz w:val="20"/>
          <w:szCs w:val="20"/>
          <w:lang w:val="fr-FR"/>
        </w:rPr>
        <w:t>ne repositionnent pas la tête de lecture</w:t>
      </w:r>
      <w:r w:rsidR="0033012E">
        <w:rPr>
          <w:rFonts w:ascii="Arial" w:hAnsi="Arial" w:cs="Arial"/>
          <w:sz w:val="20"/>
          <w:szCs w:val="20"/>
          <w:lang w:val="fr-FR"/>
        </w:rPr>
        <w:t>, l'instruction nextLine() le fait à leur place. Pour pallier ce problème, il suffit de vider la ligne après les instructions ne les faisant pas automatiquement :</w:t>
      </w:r>
    </w:p>
    <w:p w:rsidR="0033012E" w:rsidRPr="0033012E" w:rsidRDefault="0033012E" w:rsidP="0033012E">
      <w:pPr>
        <w:pStyle w:val="ListParagraph"/>
        <w:shd w:val="clear" w:color="auto" w:fill="D9D9D9" w:themeFill="background1" w:themeFillShade="D9"/>
        <w:tabs>
          <w:tab w:val="left" w:pos="2355"/>
        </w:tabs>
        <w:jc w:val="both"/>
        <w:rPr>
          <w:rStyle w:val="IntenseEmphasis"/>
        </w:rPr>
      </w:pPr>
      <w:r w:rsidRPr="0033012E">
        <w:rPr>
          <w:rStyle w:val="IntenseEmphasis"/>
        </w:rPr>
        <w:t>Scanner sc = new Scanner(System.in);</w:t>
      </w:r>
    </w:p>
    <w:p w:rsidR="0033012E" w:rsidRPr="004E3D6A" w:rsidRDefault="0033012E" w:rsidP="0033012E">
      <w:pPr>
        <w:pStyle w:val="ListParagraph"/>
        <w:shd w:val="clear" w:color="auto" w:fill="D9D9D9" w:themeFill="background1" w:themeFillShade="D9"/>
        <w:tabs>
          <w:tab w:val="left" w:pos="2355"/>
        </w:tabs>
        <w:jc w:val="both"/>
        <w:rPr>
          <w:rStyle w:val="IntenseEmphasis"/>
          <w:lang w:val="fr-FR"/>
        </w:rPr>
      </w:pPr>
      <w:r w:rsidRPr="004E3D6A">
        <w:rPr>
          <w:rStyle w:val="IntenseEmphasis"/>
          <w:lang w:val="fr-FR"/>
        </w:rPr>
        <w:t>System.out.println("Saisissez un entier : ");</w:t>
      </w:r>
    </w:p>
    <w:p w:rsidR="0033012E" w:rsidRPr="004E3D6A" w:rsidRDefault="0033012E" w:rsidP="0033012E">
      <w:pPr>
        <w:pStyle w:val="ListParagraph"/>
        <w:shd w:val="clear" w:color="auto" w:fill="D9D9D9" w:themeFill="background1" w:themeFillShade="D9"/>
        <w:tabs>
          <w:tab w:val="left" w:pos="2355"/>
        </w:tabs>
        <w:jc w:val="both"/>
        <w:rPr>
          <w:rStyle w:val="IntenseEmphasis"/>
          <w:lang w:val="fr-FR"/>
        </w:rPr>
      </w:pPr>
      <w:r w:rsidRPr="004E3D6A">
        <w:rPr>
          <w:rStyle w:val="IntenseEmphasis"/>
          <w:lang w:val="fr-FR"/>
        </w:rPr>
        <w:t>int i = sc.nextInt();</w:t>
      </w:r>
    </w:p>
    <w:p w:rsidR="0033012E" w:rsidRPr="004E3D6A" w:rsidRDefault="0033012E" w:rsidP="0033012E">
      <w:pPr>
        <w:pStyle w:val="ListParagraph"/>
        <w:shd w:val="clear" w:color="auto" w:fill="D9D9D9" w:themeFill="background1" w:themeFillShade="D9"/>
        <w:tabs>
          <w:tab w:val="left" w:pos="2355"/>
        </w:tabs>
        <w:jc w:val="both"/>
        <w:rPr>
          <w:rStyle w:val="IntenseEmphasis"/>
          <w:lang w:val="fr-FR"/>
        </w:rPr>
      </w:pPr>
      <w:r w:rsidRPr="004E3D6A">
        <w:rPr>
          <w:rStyle w:val="IntenseEmphasis"/>
          <w:lang w:val="fr-FR"/>
        </w:rPr>
        <w:t>System.out.println("Saisissez une chaîne : ");</w:t>
      </w:r>
    </w:p>
    <w:p w:rsidR="00981C94" w:rsidRPr="00981C94" w:rsidRDefault="0033012E" w:rsidP="00981C94">
      <w:pPr>
        <w:pStyle w:val="ListParagraph"/>
        <w:shd w:val="clear" w:color="auto" w:fill="D9D9D9" w:themeFill="background1" w:themeFillShade="D9"/>
        <w:tabs>
          <w:tab w:val="left" w:pos="2355"/>
        </w:tabs>
        <w:jc w:val="both"/>
        <w:rPr>
          <w:rStyle w:val="Emphasis"/>
        </w:rPr>
      </w:pPr>
      <w:r w:rsidRPr="004E3D6A">
        <w:rPr>
          <w:rStyle w:val="IntenseEmphasis"/>
          <w:b/>
          <w:color w:val="FF0000"/>
          <w:lang w:val="fr-FR"/>
        </w:rPr>
        <w:t>sc.nextLine();</w:t>
      </w:r>
      <w:r w:rsidR="00981C94" w:rsidRPr="004E3D6A">
        <w:rPr>
          <w:rStyle w:val="IntenseEmphasis"/>
          <w:lang w:val="fr-FR"/>
        </w:rPr>
        <w:tab/>
      </w:r>
      <w:r w:rsidR="00981C94" w:rsidRPr="004E3D6A">
        <w:rPr>
          <w:rStyle w:val="IntenseEmphasis"/>
          <w:lang w:val="fr-FR"/>
        </w:rPr>
        <w:tab/>
      </w:r>
      <w:r w:rsidR="00981C94" w:rsidRPr="004E3D6A">
        <w:rPr>
          <w:rStyle w:val="IntenseEmphasis"/>
          <w:lang w:val="fr-FR"/>
        </w:rPr>
        <w:tab/>
      </w:r>
      <w:r w:rsidR="00B93B23" w:rsidRPr="004E3D6A">
        <w:rPr>
          <w:rStyle w:val="IntenseEmphasis"/>
          <w:lang w:val="fr-FR"/>
        </w:rPr>
        <w:tab/>
      </w:r>
      <w:r w:rsidR="00B93B23" w:rsidRPr="004E3D6A">
        <w:rPr>
          <w:rStyle w:val="IntenseEmphasis"/>
          <w:lang w:val="fr-FR"/>
        </w:rPr>
        <w:tab/>
      </w:r>
      <w:r w:rsidR="00981C94" w:rsidRPr="00981C94">
        <w:rPr>
          <w:rStyle w:val="Emphasis"/>
        </w:rPr>
        <w:t>//</w:t>
      </w:r>
      <w:r w:rsidR="00B93B23">
        <w:rPr>
          <w:rStyle w:val="Emphasis"/>
        </w:rPr>
        <w:t xml:space="preserve"> o</w:t>
      </w:r>
      <w:r w:rsidR="00981C94" w:rsidRPr="00981C94">
        <w:rPr>
          <w:rStyle w:val="Emphasis"/>
        </w:rPr>
        <w:t>n vide la ligne avant d'en lire une autre</w:t>
      </w:r>
    </w:p>
    <w:p w:rsidR="0033012E" w:rsidRPr="0033012E" w:rsidRDefault="0033012E" w:rsidP="0033012E">
      <w:pPr>
        <w:pStyle w:val="ListParagraph"/>
        <w:shd w:val="clear" w:color="auto" w:fill="D9D9D9" w:themeFill="background1" w:themeFillShade="D9"/>
        <w:tabs>
          <w:tab w:val="left" w:pos="2355"/>
        </w:tabs>
        <w:jc w:val="both"/>
        <w:rPr>
          <w:rStyle w:val="IntenseEmphasis"/>
        </w:rPr>
      </w:pPr>
      <w:r w:rsidRPr="0033012E">
        <w:rPr>
          <w:rStyle w:val="IntenseEmphasis"/>
        </w:rPr>
        <w:t xml:space="preserve">String str = sc.nextLine();      </w:t>
      </w:r>
    </w:p>
    <w:p w:rsidR="0033012E" w:rsidRDefault="0033012E" w:rsidP="0033012E">
      <w:pPr>
        <w:pStyle w:val="ListParagraph"/>
        <w:shd w:val="clear" w:color="auto" w:fill="D9D9D9" w:themeFill="background1" w:themeFillShade="D9"/>
        <w:tabs>
          <w:tab w:val="left" w:pos="2355"/>
        </w:tabs>
        <w:jc w:val="both"/>
        <w:rPr>
          <w:rStyle w:val="IntenseEmphasis"/>
        </w:rPr>
      </w:pPr>
      <w:r w:rsidRPr="00B63BFB">
        <w:rPr>
          <w:rStyle w:val="IntenseEmphasis"/>
        </w:rPr>
        <w:t>System.out.println("FIN ! ");</w:t>
      </w:r>
    </w:p>
    <w:p w:rsidR="00A57E46" w:rsidRPr="009F4724" w:rsidRDefault="00A57E46" w:rsidP="00A57E46">
      <w:pPr>
        <w:pStyle w:val="Heading1"/>
      </w:pPr>
      <w:bookmarkStart w:id="5" w:name="_Toc460410021"/>
      <w:r w:rsidRPr="009F4724">
        <w:lastRenderedPageBreak/>
        <w:t>L</w:t>
      </w:r>
      <w:r>
        <w:t>es conditions</w:t>
      </w:r>
      <w:bookmarkEnd w:id="5"/>
    </w:p>
    <w:p w:rsidR="00A57E46" w:rsidRPr="00B10D9D" w:rsidRDefault="00C236C7" w:rsidP="00A47EE1">
      <w:pPr>
        <w:pStyle w:val="ListParagraph"/>
        <w:numPr>
          <w:ilvl w:val="0"/>
          <w:numId w:val="7"/>
        </w:numPr>
        <w:shd w:val="clear" w:color="auto" w:fill="FFFFFF" w:themeFill="background1"/>
        <w:tabs>
          <w:tab w:val="left" w:pos="2355"/>
        </w:tabs>
        <w:spacing w:before="60" w:after="0"/>
        <w:contextualSpacing w:val="0"/>
        <w:jc w:val="both"/>
        <w:rPr>
          <w:rFonts w:ascii="Consolas" w:hAnsi="Consolas" w:cs="Arial"/>
          <w:sz w:val="20"/>
          <w:szCs w:val="20"/>
          <w:lang w:val="fr-FR"/>
        </w:rPr>
      </w:pPr>
      <w:r>
        <w:rPr>
          <w:rFonts w:ascii="Arial" w:hAnsi="Arial" w:cs="Arial"/>
          <w:sz w:val="20"/>
          <w:szCs w:val="20"/>
          <w:shd w:val="clear" w:color="auto" w:fill="FFFFFF"/>
          <w:lang w:val="fr-FR"/>
        </w:rPr>
        <w:t>L</w:t>
      </w:r>
      <w:r w:rsidRPr="00C236C7">
        <w:rPr>
          <w:rFonts w:ascii="Arial" w:hAnsi="Arial" w:cs="Arial"/>
          <w:sz w:val="20"/>
          <w:szCs w:val="20"/>
          <w:shd w:val="clear" w:color="auto" w:fill="FFFFFF"/>
          <w:lang w:val="fr-FR"/>
        </w:rPr>
        <w:t xml:space="preserve">a lecture et l'exécution se font de façon </w:t>
      </w:r>
      <w:r w:rsidRPr="00C236C7">
        <w:rPr>
          <w:rFonts w:ascii="Arial" w:hAnsi="Arial" w:cs="Arial"/>
          <w:b/>
          <w:color w:val="FF0000"/>
          <w:sz w:val="20"/>
          <w:szCs w:val="20"/>
          <w:shd w:val="clear" w:color="auto" w:fill="FFFFFF"/>
          <w:lang w:val="fr-FR"/>
        </w:rPr>
        <w:t>séquentielle</w:t>
      </w:r>
      <w:r w:rsidRPr="00C236C7">
        <w:rPr>
          <w:rFonts w:ascii="Arial" w:hAnsi="Arial" w:cs="Arial"/>
          <w:sz w:val="20"/>
          <w:szCs w:val="20"/>
          <w:shd w:val="clear" w:color="auto" w:fill="FFFFFF"/>
          <w:lang w:val="fr-FR"/>
        </w:rPr>
        <w:t xml:space="preserve">, c'est-à-dire ligne par ligne. Avec les </w:t>
      </w:r>
      <w:r w:rsidRPr="00C236C7">
        <w:rPr>
          <w:rFonts w:ascii="Arial" w:hAnsi="Arial" w:cs="Arial"/>
          <w:b/>
          <w:color w:val="FF0000"/>
          <w:sz w:val="20"/>
          <w:szCs w:val="20"/>
          <w:shd w:val="clear" w:color="auto" w:fill="FFFFFF"/>
          <w:lang w:val="fr-FR"/>
        </w:rPr>
        <w:t>conditions</w:t>
      </w:r>
      <w:r w:rsidRPr="00C236C7">
        <w:rPr>
          <w:rFonts w:ascii="Arial" w:hAnsi="Arial" w:cs="Arial"/>
          <w:sz w:val="20"/>
          <w:szCs w:val="20"/>
          <w:shd w:val="clear" w:color="auto" w:fill="FFFFFF"/>
          <w:lang w:val="fr-FR"/>
        </w:rPr>
        <w:t xml:space="preserve">, nous allons pouvoir </w:t>
      </w:r>
      <w:r w:rsidRPr="00C236C7">
        <w:rPr>
          <w:rFonts w:ascii="Arial" w:hAnsi="Arial" w:cs="Arial"/>
          <w:b/>
          <w:color w:val="FF0000"/>
          <w:sz w:val="20"/>
          <w:szCs w:val="20"/>
          <w:shd w:val="clear" w:color="auto" w:fill="FFFFFF"/>
          <w:lang w:val="fr-FR"/>
        </w:rPr>
        <w:t>gérer différents cas de figure</w:t>
      </w:r>
      <w:r w:rsidRPr="00C236C7">
        <w:rPr>
          <w:rFonts w:ascii="Arial" w:hAnsi="Arial" w:cs="Arial"/>
          <w:sz w:val="20"/>
          <w:szCs w:val="20"/>
          <w:shd w:val="clear" w:color="auto" w:fill="FFFFFF"/>
          <w:lang w:val="fr-FR"/>
        </w:rPr>
        <w:t xml:space="preserve"> sans pour autant lire tout le code. </w:t>
      </w:r>
    </w:p>
    <w:p w:rsidR="00B10D9D" w:rsidRPr="00B56068" w:rsidRDefault="007156A4" w:rsidP="00A47EE1">
      <w:pPr>
        <w:pStyle w:val="ListParagraph"/>
        <w:numPr>
          <w:ilvl w:val="0"/>
          <w:numId w:val="7"/>
        </w:numPr>
        <w:shd w:val="clear" w:color="auto" w:fill="FFFFFF" w:themeFill="background1"/>
        <w:tabs>
          <w:tab w:val="left" w:pos="2355"/>
        </w:tabs>
        <w:spacing w:before="60" w:after="0"/>
        <w:contextualSpacing w:val="0"/>
        <w:jc w:val="both"/>
        <w:rPr>
          <w:rFonts w:ascii="Consolas" w:hAnsi="Consolas" w:cs="Arial"/>
          <w:sz w:val="20"/>
          <w:szCs w:val="20"/>
          <w:lang w:val="fr-FR"/>
        </w:rPr>
      </w:pPr>
      <w:r>
        <w:rPr>
          <w:rFonts w:ascii="Arial" w:hAnsi="Arial" w:cs="Arial"/>
          <w:sz w:val="20"/>
          <w:szCs w:val="20"/>
          <w:shd w:val="clear" w:color="auto" w:fill="FFFFFF"/>
          <w:lang w:val="fr-FR"/>
        </w:rPr>
        <w:t>Les op</w:t>
      </w:r>
      <w:r w:rsidR="005378C1">
        <w:rPr>
          <w:rFonts w:ascii="Arial" w:hAnsi="Arial" w:cs="Arial"/>
          <w:sz w:val="20"/>
          <w:szCs w:val="20"/>
          <w:shd w:val="clear" w:color="auto" w:fill="FFFFFF"/>
          <w:lang w:val="fr-FR"/>
        </w:rPr>
        <w:t>é</w:t>
      </w:r>
      <w:r>
        <w:rPr>
          <w:rFonts w:ascii="Arial" w:hAnsi="Arial" w:cs="Arial"/>
          <w:sz w:val="20"/>
          <w:szCs w:val="20"/>
          <w:shd w:val="clear" w:color="auto" w:fill="FFFFFF"/>
          <w:lang w:val="fr-FR"/>
        </w:rPr>
        <w:t xml:space="preserve">rateurs logiques : </w:t>
      </w:r>
      <w:r w:rsidR="00C2556A" w:rsidRPr="004E3D6A">
        <w:rPr>
          <w:rStyle w:val="IntenseEmphasis"/>
          <w:lang w:val="fr-FR"/>
        </w:rPr>
        <w:t>==</w:t>
      </w:r>
      <w:r w:rsidR="00C2556A">
        <w:rPr>
          <w:rFonts w:ascii="Arial" w:hAnsi="Arial" w:cs="Arial"/>
          <w:sz w:val="20"/>
          <w:szCs w:val="20"/>
          <w:shd w:val="clear" w:color="auto" w:fill="FFFFFF"/>
          <w:lang w:val="fr-FR"/>
        </w:rPr>
        <w:t xml:space="preserve">, </w:t>
      </w:r>
      <w:r w:rsidR="00C2556A" w:rsidRPr="004E3D6A">
        <w:rPr>
          <w:rStyle w:val="IntenseEmphasis"/>
          <w:lang w:val="fr-FR"/>
        </w:rPr>
        <w:t>!=</w:t>
      </w:r>
      <w:r w:rsidR="00C2556A">
        <w:rPr>
          <w:rFonts w:ascii="Arial" w:hAnsi="Arial" w:cs="Arial"/>
          <w:sz w:val="20"/>
          <w:szCs w:val="20"/>
          <w:shd w:val="clear" w:color="auto" w:fill="FFFFFF"/>
          <w:lang w:val="fr-FR"/>
        </w:rPr>
        <w:t xml:space="preserve">, </w:t>
      </w:r>
      <w:r w:rsidR="00C2556A" w:rsidRPr="004E3D6A">
        <w:rPr>
          <w:rStyle w:val="IntenseEmphasis"/>
          <w:lang w:val="fr-FR"/>
        </w:rPr>
        <w:t>&lt;</w:t>
      </w:r>
      <w:r w:rsidR="00C2556A">
        <w:rPr>
          <w:rFonts w:ascii="Arial" w:hAnsi="Arial" w:cs="Arial"/>
          <w:sz w:val="20"/>
          <w:szCs w:val="20"/>
          <w:shd w:val="clear" w:color="auto" w:fill="FFFFFF"/>
          <w:lang w:val="fr-FR"/>
        </w:rPr>
        <w:t xml:space="preserve">, </w:t>
      </w:r>
      <w:r w:rsidR="00C2556A" w:rsidRPr="004E3D6A">
        <w:rPr>
          <w:rStyle w:val="IntenseEmphasis"/>
          <w:lang w:val="fr-FR"/>
        </w:rPr>
        <w:t>&lt;=</w:t>
      </w:r>
      <w:r w:rsidR="00C2556A">
        <w:rPr>
          <w:rFonts w:ascii="Arial" w:hAnsi="Arial" w:cs="Arial"/>
          <w:sz w:val="20"/>
          <w:szCs w:val="20"/>
          <w:shd w:val="clear" w:color="auto" w:fill="FFFFFF"/>
          <w:lang w:val="fr-FR"/>
        </w:rPr>
        <w:t xml:space="preserve">, </w:t>
      </w:r>
      <w:r w:rsidR="00C2556A" w:rsidRPr="004E3D6A">
        <w:rPr>
          <w:rStyle w:val="IntenseEmphasis"/>
          <w:lang w:val="fr-FR"/>
        </w:rPr>
        <w:t>&gt;</w:t>
      </w:r>
      <w:r w:rsidR="00C2556A">
        <w:rPr>
          <w:rFonts w:ascii="Arial" w:hAnsi="Arial" w:cs="Arial"/>
          <w:sz w:val="20"/>
          <w:szCs w:val="20"/>
          <w:shd w:val="clear" w:color="auto" w:fill="FFFFFF"/>
          <w:lang w:val="fr-FR"/>
        </w:rPr>
        <w:t xml:space="preserve">, </w:t>
      </w:r>
      <w:r w:rsidR="00C2556A" w:rsidRPr="004E3D6A">
        <w:rPr>
          <w:rStyle w:val="IntenseEmphasis"/>
          <w:lang w:val="fr-FR"/>
        </w:rPr>
        <w:t>&gt;=</w:t>
      </w:r>
      <w:r w:rsidR="00C2556A">
        <w:rPr>
          <w:rFonts w:ascii="Arial" w:hAnsi="Arial" w:cs="Arial"/>
          <w:sz w:val="20"/>
          <w:szCs w:val="20"/>
          <w:shd w:val="clear" w:color="auto" w:fill="FFFFFF"/>
          <w:lang w:val="fr-FR"/>
        </w:rPr>
        <w:t xml:space="preserve">, </w:t>
      </w:r>
      <w:r w:rsidR="00C2556A" w:rsidRPr="004E3D6A">
        <w:rPr>
          <w:rStyle w:val="IntenseEmphasis"/>
          <w:lang w:val="fr-FR"/>
        </w:rPr>
        <w:t>&amp;&amp;</w:t>
      </w:r>
      <w:r w:rsidR="00C2556A">
        <w:rPr>
          <w:rFonts w:ascii="Arial" w:hAnsi="Arial" w:cs="Arial"/>
          <w:sz w:val="20"/>
          <w:szCs w:val="20"/>
          <w:shd w:val="clear" w:color="auto" w:fill="FFFFFF"/>
          <w:lang w:val="fr-FR"/>
        </w:rPr>
        <w:t xml:space="preserve"> (and), </w:t>
      </w:r>
      <w:r w:rsidR="00C2556A" w:rsidRPr="004E3D6A">
        <w:rPr>
          <w:rStyle w:val="IntenseEmphasis"/>
          <w:lang w:val="fr-FR"/>
        </w:rPr>
        <w:t>||</w:t>
      </w:r>
      <w:r w:rsidR="00C2556A">
        <w:rPr>
          <w:rFonts w:ascii="Arial" w:hAnsi="Arial" w:cs="Arial"/>
          <w:sz w:val="20"/>
          <w:szCs w:val="20"/>
          <w:shd w:val="clear" w:color="auto" w:fill="FFFFFF"/>
          <w:lang w:val="fr-FR"/>
        </w:rPr>
        <w:t xml:space="preserve"> (or), </w:t>
      </w:r>
      <w:r w:rsidR="00C2556A" w:rsidRPr="004E3D6A">
        <w:rPr>
          <w:rStyle w:val="IntenseEmphasis"/>
          <w:lang w:val="fr-FR"/>
        </w:rPr>
        <w:t>?</w:t>
      </w:r>
      <w:r w:rsidR="00C2556A">
        <w:rPr>
          <w:rFonts w:ascii="Arial" w:hAnsi="Arial" w:cs="Arial"/>
          <w:sz w:val="20"/>
          <w:szCs w:val="20"/>
          <w:shd w:val="clear" w:color="auto" w:fill="FFFFFF"/>
          <w:lang w:val="fr-FR"/>
        </w:rPr>
        <w:t xml:space="preserve"> (l'opérateur ternaire)</w:t>
      </w:r>
    </w:p>
    <w:p w:rsidR="00B56068" w:rsidRPr="00B56068" w:rsidRDefault="00B56068" w:rsidP="00A47EE1">
      <w:pPr>
        <w:pStyle w:val="ListParagraph"/>
        <w:numPr>
          <w:ilvl w:val="0"/>
          <w:numId w:val="7"/>
        </w:numPr>
        <w:shd w:val="clear" w:color="auto" w:fill="FFFFFF" w:themeFill="background1"/>
        <w:tabs>
          <w:tab w:val="left" w:pos="2355"/>
        </w:tabs>
        <w:spacing w:before="60" w:after="0"/>
        <w:contextualSpacing w:val="0"/>
        <w:jc w:val="both"/>
        <w:rPr>
          <w:rFonts w:ascii="Consolas" w:hAnsi="Consolas" w:cs="Arial"/>
          <w:sz w:val="20"/>
          <w:szCs w:val="20"/>
          <w:lang w:val="fr-FR"/>
        </w:rPr>
      </w:pPr>
      <w:r>
        <w:rPr>
          <w:rFonts w:ascii="Arial" w:hAnsi="Arial" w:cs="Arial"/>
          <w:sz w:val="20"/>
          <w:szCs w:val="20"/>
          <w:shd w:val="clear" w:color="auto" w:fill="FFFFFF"/>
          <w:lang w:val="fr-FR"/>
        </w:rPr>
        <w:t>Condition if else :</w:t>
      </w:r>
    </w:p>
    <w:p w:rsidR="00B56068" w:rsidRPr="00B56068" w:rsidRDefault="00B56068" w:rsidP="0075538C">
      <w:pPr>
        <w:pStyle w:val="ListParagraph"/>
        <w:shd w:val="clear" w:color="auto" w:fill="D9D9D9" w:themeFill="background1" w:themeFillShade="D9"/>
        <w:tabs>
          <w:tab w:val="left" w:pos="2355"/>
        </w:tabs>
        <w:jc w:val="both"/>
        <w:rPr>
          <w:rStyle w:val="IntenseEmphasis"/>
        </w:rPr>
      </w:pPr>
      <w:r w:rsidRPr="00B56068">
        <w:rPr>
          <w:rStyle w:val="IntenseEmphasis"/>
        </w:rPr>
        <w:t>int i = 10;</w:t>
      </w:r>
    </w:p>
    <w:p w:rsidR="00B56068" w:rsidRPr="00B56068" w:rsidRDefault="00B56068" w:rsidP="0075538C">
      <w:pPr>
        <w:pStyle w:val="ListParagraph"/>
        <w:shd w:val="clear" w:color="auto" w:fill="D9D9D9" w:themeFill="background1" w:themeFillShade="D9"/>
        <w:tabs>
          <w:tab w:val="left" w:pos="2355"/>
        </w:tabs>
        <w:jc w:val="both"/>
        <w:rPr>
          <w:rStyle w:val="IntenseEmphasis"/>
        </w:rPr>
      </w:pPr>
      <w:r w:rsidRPr="00B56068">
        <w:rPr>
          <w:rStyle w:val="IntenseEmphasis"/>
        </w:rPr>
        <w:t xml:space="preserve"> </w:t>
      </w:r>
    </w:p>
    <w:p w:rsidR="00B56068" w:rsidRPr="00B56068" w:rsidRDefault="00B56068" w:rsidP="0075538C">
      <w:pPr>
        <w:pStyle w:val="ListParagraph"/>
        <w:shd w:val="clear" w:color="auto" w:fill="D9D9D9" w:themeFill="background1" w:themeFillShade="D9"/>
        <w:tabs>
          <w:tab w:val="left" w:pos="2355"/>
        </w:tabs>
        <w:jc w:val="both"/>
        <w:rPr>
          <w:rStyle w:val="IntenseEmphasis"/>
        </w:rPr>
      </w:pPr>
      <w:r w:rsidRPr="0075538C">
        <w:rPr>
          <w:rStyle w:val="IntenseEmphasis"/>
          <w:b/>
          <w:color w:val="FF0000"/>
        </w:rPr>
        <w:t>if</w:t>
      </w:r>
      <w:r w:rsidRPr="00B56068">
        <w:rPr>
          <w:rStyle w:val="IntenseEmphasis"/>
        </w:rPr>
        <w:t xml:space="preserve"> (i &lt; 0)</w:t>
      </w:r>
    </w:p>
    <w:p w:rsidR="00B56068" w:rsidRPr="004E3D6A" w:rsidRDefault="00B56068" w:rsidP="0075538C">
      <w:pPr>
        <w:pStyle w:val="ListParagraph"/>
        <w:shd w:val="clear" w:color="auto" w:fill="D9D9D9" w:themeFill="background1" w:themeFillShade="D9"/>
        <w:tabs>
          <w:tab w:val="left" w:pos="2355"/>
        </w:tabs>
        <w:jc w:val="both"/>
        <w:rPr>
          <w:rStyle w:val="IntenseEmphasis"/>
          <w:lang w:val="fr-FR"/>
        </w:rPr>
      </w:pPr>
      <w:r w:rsidRPr="004E3D6A">
        <w:rPr>
          <w:rStyle w:val="IntenseEmphasis"/>
          <w:lang w:val="fr-FR"/>
        </w:rPr>
        <w:t xml:space="preserve">  System.out.println("le nombre est négatif");</w:t>
      </w:r>
    </w:p>
    <w:p w:rsidR="00B56068" w:rsidRPr="004E3D6A" w:rsidRDefault="00B56068" w:rsidP="0075538C">
      <w:pPr>
        <w:pStyle w:val="ListParagraph"/>
        <w:shd w:val="clear" w:color="auto" w:fill="D9D9D9" w:themeFill="background1" w:themeFillShade="D9"/>
        <w:tabs>
          <w:tab w:val="left" w:pos="2355"/>
        </w:tabs>
        <w:jc w:val="both"/>
        <w:rPr>
          <w:rStyle w:val="IntenseEmphasis"/>
          <w:b/>
          <w:color w:val="FF0000"/>
          <w:lang w:val="fr-FR"/>
        </w:rPr>
      </w:pPr>
      <w:r w:rsidRPr="004E3D6A">
        <w:rPr>
          <w:rStyle w:val="IntenseEmphasis"/>
          <w:b/>
          <w:color w:val="FF0000"/>
          <w:lang w:val="fr-FR"/>
        </w:rPr>
        <w:t>else</w:t>
      </w:r>
    </w:p>
    <w:p w:rsidR="00B56068" w:rsidRPr="004E3D6A" w:rsidRDefault="00B56068" w:rsidP="007D217E">
      <w:pPr>
        <w:pStyle w:val="ListParagraph"/>
        <w:shd w:val="clear" w:color="auto" w:fill="D9D9D9" w:themeFill="background1" w:themeFillShade="D9"/>
        <w:tabs>
          <w:tab w:val="left" w:pos="2355"/>
        </w:tabs>
        <w:spacing w:after="0"/>
        <w:contextualSpacing w:val="0"/>
        <w:jc w:val="both"/>
        <w:rPr>
          <w:rStyle w:val="IntenseEmphasis"/>
          <w:lang w:val="fr-FR"/>
        </w:rPr>
      </w:pPr>
      <w:r w:rsidRPr="004E3D6A">
        <w:rPr>
          <w:rStyle w:val="IntenseEmphasis"/>
          <w:lang w:val="fr-FR"/>
        </w:rPr>
        <w:t xml:space="preserve">  System.out.println("le nombre est positif");</w:t>
      </w:r>
    </w:p>
    <w:p w:rsidR="00B56068" w:rsidRPr="00A71B83" w:rsidRDefault="009D1F3D" w:rsidP="006413EC">
      <w:pPr>
        <w:pStyle w:val="Subtitle"/>
        <w:rPr>
          <w:rStyle w:val="IntenseEmphasis"/>
          <w:rFonts w:ascii="Arial" w:hAnsi="Arial"/>
          <w:lang w:val="en-US"/>
        </w:rPr>
      </w:pPr>
      <w:r w:rsidRPr="00A71B83">
        <w:rPr>
          <w:rStyle w:val="IntenseEmphasis"/>
          <w:rFonts w:ascii="Arial" w:hAnsi="Arial"/>
          <w:lang w:val="en-US"/>
        </w:rPr>
        <w:t>Condition il else if else :</w:t>
      </w:r>
    </w:p>
    <w:p w:rsidR="009D1F3D" w:rsidRPr="004E3D6A" w:rsidRDefault="009D1F3D" w:rsidP="00724A89">
      <w:pPr>
        <w:shd w:val="clear" w:color="auto" w:fill="D9D9D9" w:themeFill="background1" w:themeFillShade="D9"/>
        <w:spacing w:after="0"/>
        <w:ind w:left="720"/>
        <w:rPr>
          <w:rStyle w:val="IntenseEmphasis"/>
          <w:lang w:val="fr-FR"/>
        </w:rPr>
      </w:pPr>
      <w:r w:rsidRPr="004E3D6A">
        <w:rPr>
          <w:rStyle w:val="IntenseEmphasis"/>
          <w:lang w:val="fr-FR"/>
        </w:rPr>
        <w:t>int i = 0;</w:t>
      </w:r>
    </w:p>
    <w:p w:rsidR="00B56AE5" w:rsidRPr="004E3D6A" w:rsidRDefault="00B56AE5" w:rsidP="00724A89">
      <w:pPr>
        <w:shd w:val="clear" w:color="auto" w:fill="D9D9D9" w:themeFill="background1" w:themeFillShade="D9"/>
        <w:spacing w:after="0"/>
        <w:ind w:left="720"/>
        <w:rPr>
          <w:rStyle w:val="IntenseEmphasis"/>
          <w:lang w:val="fr-FR"/>
        </w:rPr>
      </w:pPr>
    </w:p>
    <w:p w:rsidR="009D1F3D" w:rsidRPr="004E3D6A" w:rsidRDefault="009D1F3D" w:rsidP="00724A89">
      <w:pPr>
        <w:shd w:val="clear" w:color="auto" w:fill="D9D9D9" w:themeFill="background1" w:themeFillShade="D9"/>
        <w:spacing w:after="0"/>
        <w:ind w:left="720"/>
        <w:rPr>
          <w:rStyle w:val="IntenseEmphasis"/>
          <w:lang w:val="fr-FR"/>
        </w:rPr>
      </w:pPr>
      <w:r w:rsidRPr="004E3D6A">
        <w:rPr>
          <w:rStyle w:val="IntenseEmphasis"/>
          <w:b/>
          <w:color w:val="FF0000"/>
          <w:lang w:val="fr-FR"/>
        </w:rPr>
        <w:t>if</w:t>
      </w:r>
      <w:r w:rsidRPr="004E3D6A">
        <w:rPr>
          <w:rStyle w:val="IntenseEmphasis"/>
          <w:lang w:val="fr-FR"/>
        </w:rPr>
        <w:t xml:space="preserve"> (i &lt; 0)</w:t>
      </w:r>
    </w:p>
    <w:p w:rsidR="009D1F3D" w:rsidRPr="004E3D6A" w:rsidRDefault="009D1F3D" w:rsidP="00724A89">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System.out.println("Ce nombre est négatif !");        </w:t>
      </w:r>
    </w:p>
    <w:p w:rsidR="009D1F3D" w:rsidRPr="004E3D6A" w:rsidRDefault="009D1F3D" w:rsidP="00724A89">
      <w:pPr>
        <w:shd w:val="clear" w:color="auto" w:fill="D9D9D9" w:themeFill="background1" w:themeFillShade="D9"/>
        <w:spacing w:after="0"/>
        <w:ind w:left="720"/>
        <w:rPr>
          <w:rStyle w:val="IntenseEmphasis"/>
          <w:lang w:val="fr-FR"/>
        </w:rPr>
      </w:pPr>
      <w:r w:rsidRPr="004E3D6A">
        <w:rPr>
          <w:rStyle w:val="IntenseEmphasis"/>
          <w:b/>
          <w:color w:val="FF0000"/>
          <w:lang w:val="fr-FR"/>
        </w:rPr>
        <w:t>else if</w:t>
      </w:r>
      <w:r w:rsidR="00B56AE5" w:rsidRPr="004E3D6A">
        <w:rPr>
          <w:rStyle w:val="IntenseEmphasis"/>
          <w:lang w:val="fr-FR"/>
        </w:rPr>
        <w:t xml:space="preserve"> </w:t>
      </w:r>
      <w:r w:rsidRPr="004E3D6A">
        <w:rPr>
          <w:rStyle w:val="IntenseEmphasis"/>
          <w:lang w:val="fr-FR"/>
        </w:rPr>
        <w:t>(i &gt; 0)</w:t>
      </w:r>
    </w:p>
    <w:p w:rsidR="009D1F3D" w:rsidRPr="004E3D6A" w:rsidRDefault="009D1F3D" w:rsidP="00724A89">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System.out.println("Ce nombre est positif !");           </w:t>
      </w:r>
    </w:p>
    <w:p w:rsidR="009D1F3D" w:rsidRPr="004E3D6A" w:rsidRDefault="009D1F3D" w:rsidP="00724A89">
      <w:pPr>
        <w:shd w:val="clear" w:color="auto" w:fill="D9D9D9" w:themeFill="background1" w:themeFillShade="D9"/>
        <w:spacing w:after="0"/>
        <w:ind w:left="720"/>
        <w:rPr>
          <w:rStyle w:val="IntenseEmphasis"/>
          <w:b/>
          <w:color w:val="FF0000"/>
          <w:lang w:val="fr-FR"/>
        </w:rPr>
      </w:pPr>
      <w:r w:rsidRPr="004E3D6A">
        <w:rPr>
          <w:rStyle w:val="IntenseEmphasis"/>
          <w:b/>
          <w:color w:val="FF0000"/>
          <w:lang w:val="fr-FR"/>
        </w:rPr>
        <w:t xml:space="preserve">else  </w:t>
      </w:r>
    </w:p>
    <w:p w:rsidR="009D1F3D" w:rsidRPr="004E3D6A" w:rsidRDefault="009D1F3D" w:rsidP="00724A89">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System.out.println("Ce nombre est nul !");</w:t>
      </w:r>
    </w:p>
    <w:p w:rsidR="009D1F3D" w:rsidRPr="009B4CB9" w:rsidRDefault="008F0146" w:rsidP="006413EC">
      <w:pPr>
        <w:pStyle w:val="Subtitle"/>
        <w:rPr>
          <w:lang w:val="en-US"/>
        </w:rPr>
      </w:pPr>
      <w:r w:rsidRPr="009B4CB9">
        <w:rPr>
          <w:lang w:val="en-US"/>
        </w:rPr>
        <w:t>Conditions multiples</w:t>
      </w:r>
    </w:p>
    <w:p w:rsidR="0006481D" w:rsidRPr="009B4CB9" w:rsidRDefault="0006481D" w:rsidP="0006481D">
      <w:pPr>
        <w:shd w:val="clear" w:color="auto" w:fill="D9D9D9" w:themeFill="background1" w:themeFillShade="D9"/>
        <w:spacing w:after="0"/>
        <w:ind w:left="720"/>
        <w:rPr>
          <w:rStyle w:val="IntenseEmphasis"/>
        </w:rPr>
      </w:pPr>
      <w:r w:rsidRPr="009B4CB9">
        <w:rPr>
          <w:rStyle w:val="IntenseEmphasis"/>
        </w:rPr>
        <w:t>int i = 58;</w:t>
      </w:r>
    </w:p>
    <w:p w:rsidR="0006481D" w:rsidRPr="009B4CB9" w:rsidRDefault="0006481D" w:rsidP="0006481D">
      <w:pPr>
        <w:shd w:val="clear" w:color="auto" w:fill="D9D9D9" w:themeFill="background1" w:themeFillShade="D9"/>
        <w:spacing w:after="0"/>
        <w:ind w:left="720"/>
        <w:rPr>
          <w:rStyle w:val="IntenseEmphasis"/>
        </w:rPr>
      </w:pPr>
    </w:p>
    <w:p w:rsidR="0006481D" w:rsidRPr="009B4CB9" w:rsidRDefault="0006481D" w:rsidP="0006481D">
      <w:pPr>
        <w:shd w:val="clear" w:color="auto" w:fill="D9D9D9" w:themeFill="background1" w:themeFillShade="D9"/>
        <w:spacing w:after="0"/>
        <w:ind w:left="720"/>
        <w:rPr>
          <w:rStyle w:val="IntenseEmphasis"/>
        </w:rPr>
      </w:pPr>
      <w:r w:rsidRPr="009B4CB9">
        <w:rPr>
          <w:rStyle w:val="IntenseEmphasis"/>
          <w:b/>
          <w:color w:val="FF0000"/>
        </w:rPr>
        <w:t>if</w:t>
      </w:r>
      <w:r w:rsidRPr="009B4CB9">
        <w:rPr>
          <w:rStyle w:val="IntenseEmphasis"/>
        </w:rPr>
        <w:t xml:space="preserve"> (i &lt; 100 </w:t>
      </w:r>
      <w:r w:rsidRPr="009B4CB9">
        <w:rPr>
          <w:rStyle w:val="IntenseEmphasis"/>
          <w:b/>
          <w:color w:val="FF0000"/>
        </w:rPr>
        <w:t>&amp;&amp;</w:t>
      </w:r>
      <w:r w:rsidRPr="009B4CB9">
        <w:rPr>
          <w:rStyle w:val="IntenseEmphasis"/>
        </w:rPr>
        <w:t xml:space="preserve"> i &gt; 50) </w:t>
      </w:r>
    </w:p>
    <w:p w:rsidR="0006481D" w:rsidRPr="004E3D6A" w:rsidRDefault="0006481D" w:rsidP="0006481D">
      <w:pPr>
        <w:shd w:val="clear" w:color="auto" w:fill="D9D9D9" w:themeFill="background1" w:themeFillShade="D9"/>
        <w:spacing w:after="0"/>
        <w:ind w:left="720"/>
        <w:rPr>
          <w:rStyle w:val="IntenseEmphasis"/>
          <w:lang w:val="fr-FR"/>
        </w:rPr>
      </w:pPr>
      <w:r w:rsidRPr="00414AA4">
        <w:rPr>
          <w:rStyle w:val="IntenseEmphasis"/>
        </w:rPr>
        <w:t xml:space="preserve">  </w:t>
      </w:r>
      <w:r w:rsidRPr="004E3D6A">
        <w:rPr>
          <w:rStyle w:val="IntenseEmphasis"/>
          <w:lang w:val="fr-FR"/>
        </w:rPr>
        <w:t>System.out.println("Le nombre est bien dans l'intervalle.");</w:t>
      </w:r>
    </w:p>
    <w:p w:rsidR="0006481D" w:rsidRPr="004E3D6A" w:rsidRDefault="0006481D" w:rsidP="0006481D">
      <w:pPr>
        <w:shd w:val="clear" w:color="auto" w:fill="D9D9D9" w:themeFill="background1" w:themeFillShade="D9"/>
        <w:spacing w:after="0"/>
        <w:ind w:left="720"/>
        <w:rPr>
          <w:rStyle w:val="IntenseEmphasis"/>
          <w:b/>
          <w:color w:val="FF0000"/>
          <w:lang w:val="fr-FR"/>
        </w:rPr>
      </w:pPr>
      <w:r w:rsidRPr="004E3D6A">
        <w:rPr>
          <w:rStyle w:val="IntenseEmphasis"/>
          <w:b/>
          <w:color w:val="FF0000"/>
          <w:lang w:val="fr-FR"/>
        </w:rPr>
        <w:t>else</w:t>
      </w:r>
    </w:p>
    <w:p w:rsidR="008D32D2" w:rsidRPr="008D32D2" w:rsidRDefault="0006481D" w:rsidP="0006481D">
      <w:pPr>
        <w:shd w:val="clear" w:color="auto" w:fill="D9D9D9" w:themeFill="background1" w:themeFillShade="D9"/>
        <w:spacing w:after="0"/>
        <w:ind w:left="720"/>
        <w:rPr>
          <w:rFonts w:ascii="Arial" w:hAnsi="Arial" w:cs="Arial"/>
          <w:sz w:val="20"/>
          <w:szCs w:val="20"/>
          <w:lang w:val="fr-FR"/>
        </w:rPr>
      </w:pPr>
      <w:r w:rsidRPr="004E3D6A">
        <w:rPr>
          <w:rStyle w:val="IntenseEmphasis"/>
          <w:lang w:val="fr-FR"/>
        </w:rPr>
        <w:t xml:space="preserve">  System.out</w:t>
      </w:r>
      <w:r w:rsidRPr="0006481D">
        <w:rPr>
          <w:rFonts w:ascii="Arial" w:hAnsi="Arial" w:cs="Arial"/>
          <w:sz w:val="20"/>
          <w:szCs w:val="20"/>
          <w:lang w:val="fr-FR"/>
        </w:rPr>
        <w:t>.println("Le nombre n'est pas dans l'intervalle.");</w:t>
      </w:r>
    </w:p>
    <w:p w:rsidR="008F0146" w:rsidRDefault="00A53B7C" w:rsidP="00DC5443">
      <w:pPr>
        <w:pStyle w:val="Subtitle"/>
        <w:spacing w:before="120"/>
      </w:pPr>
      <w:r w:rsidRPr="006413EC">
        <w:t xml:space="preserve">La structure </w:t>
      </w:r>
      <w:r w:rsidRPr="00117425">
        <w:rPr>
          <w:b/>
          <w:color w:val="FF0000"/>
        </w:rPr>
        <w:t>switch</w:t>
      </w:r>
      <w:r w:rsidRPr="006413EC">
        <w:t xml:space="preserve"> </w:t>
      </w:r>
      <w:r w:rsidR="008D330A">
        <w:t xml:space="preserve">: pour </w:t>
      </w:r>
      <w:r w:rsidR="001E6D9E">
        <w:t>éviter</w:t>
      </w:r>
      <w:r w:rsidR="008D330A">
        <w:t xml:space="preserve"> des else if à répétition </w:t>
      </w:r>
      <w:r w:rsidR="001E6D9E">
        <w:t>et pour alléger un peu le code</w:t>
      </w:r>
    </w:p>
    <w:p w:rsidR="004565F7" w:rsidRPr="004E3D6A" w:rsidRDefault="004565F7" w:rsidP="004565F7">
      <w:pPr>
        <w:shd w:val="clear" w:color="auto" w:fill="FFFFFF" w:themeFill="background1"/>
        <w:spacing w:after="0"/>
        <w:ind w:left="720"/>
        <w:rPr>
          <w:rStyle w:val="IntenseEmphasis"/>
          <w:sz w:val="10"/>
          <w:szCs w:val="10"/>
          <w:lang w:val="fr-FR"/>
        </w:rPr>
      </w:pPr>
    </w:p>
    <w:p w:rsidR="004565F7" w:rsidRPr="008B15E8" w:rsidRDefault="004565F7" w:rsidP="004565F7">
      <w:pPr>
        <w:shd w:val="clear" w:color="auto" w:fill="D9D9D9" w:themeFill="background1" w:themeFillShade="D9"/>
        <w:spacing w:after="0"/>
        <w:ind w:left="720"/>
        <w:rPr>
          <w:rStyle w:val="Emphasis"/>
        </w:rPr>
      </w:pPr>
      <w:r w:rsidRPr="004E3D6A">
        <w:rPr>
          <w:rStyle w:val="IntenseEmphasis"/>
          <w:lang w:val="fr-FR"/>
        </w:rPr>
        <w:t xml:space="preserve">int note = 10; </w:t>
      </w:r>
      <w:r w:rsidR="008B15E8" w:rsidRPr="004E3D6A">
        <w:rPr>
          <w:rStyle w:val="IntenseEmphasis"/>
          <w:lang w:val="fr-FR"/>
        </w:rPr>
        <w:tab/>
      </w:r>
      <w:r w:rsidRPr="008B15E8">
        <w:rPr>
          <w:rStyle w:val="Emphasis"/>
        </w:rPr>
        <w:t>//</w:t>
      </w:r>
      <w:r w:rsidR="008B15E8">
        <w:rPr>
          <w:rStyle w:val="Emphasis"/>
        </w:rPr>
        <w:t xml:space="preserve"> o</w:t>
      </w:r>
      <w:r w:rsidRPr="008B15E8">
        <w:rPr>
          <w:rStyle w:val="Emphasis"/>
        </w:rPr>
        <w:t>n imagine que la note maximale est 20</w:t>
      </w:r>
    </w:p>
    <w:p w:rsidR="004565F7" w:rsidRPr="004E3D6A" w:rsidRDefault="004565F7" w:rsidP="004565F7">
      <w:pPr>
        <w:shd w:val="clear" w:color="auto" w:fill="D9D9D9" w:themeFill="background1" w:themeFillShade="D9"/>
        <w:spacing w:after="0"/>
        <w:ind w:left="720"/>
        <w:rPr>
          <w:rStyle w:val="IntenseEmphasis"/>
          <w:lang w:val="fr-FR"/>
        </w:rPr>
      </w:pPr>
    </w:p>
    <w:p w:rsidR="004565F7" w:rsidRPr="004565F7" w:rsidRDefault="004565F7" w:rsidP="004565F7">
      <w:pPr>
        <w:shd w:val="clear" w:color="auto" w:fill="D9D9D9" w:themeFill="background1" w:themeFillShade="D9"/>
        <w:spacing w:after="0"/>
        <w:ind w:left="720"/>
        <w:rPr>
          <w:rStyle w:val="IntenseEmphasis"/>
        </w:rPr>
      </w:pPr>
      <w:r w:rsidRPr="00BA3F45">
        <w:rPr>
          <w:rStyle w:val="IntenseEmphasis"/>
          <w:b/>
          <w:color w:val="FF0000"/>
        </w:rPr>
        <w:t>switch</w:t>
      </w:r>
      <w:r w:rsidRPr="004565F7">
        <w:rPr>
          <w:rStyle w:val="IntenseEmphasis"/>
        </w:rPr>
        <w:t xml:space="preserve"> (note)</w:t>
      </w:r>
    </w:p>
    <w:p w:rsidR="004565F7" w:rsidRPr="004565F7" w:rsidRDefault="004565F7" w:rsidP="004565F7">
      <w:pPr>
        <w:shd w:val="clear" w:color="auto" w:fill="D9D9D9" w:themeFill="background1" w:themeFillShade="D9"/>
        <w:spacing w:after="0"/>
        <w:ind w:left="720"/>
        <w:rPr>
          <w:rStyle w:val="IntenseEmphasis"/>
        </w:rPr>
      </w:pPr>
      <w:r w:rsidRPr="004565F7">
        <w:rPr>
          <w:rStyle w:val="IntenseEmphasis"/>
        </w:rPr>
        <w:t>{</w:t>
      </w:r>
    </w:p>
    <w:p w:rsidR="004565F7" w:rsidRPr="004565F7" w:rsidRDefault="004565F7" w:rsidP="004565F7">
      <w:pPr>
        <w:shd w:val="clear" w:color="auto" w:fill="D9D9D9" w:themeFill="background1" w:themeFillShade="D9"/>
        <w:spacing w:after="0"/>
        <w:ind w:left="720"/>
        <w:rPr>
          <w:rStyle w:val="IntenseEmphasis"/>
        </w:rPr>
      </w:pPr>
      <w:r w:rsidRPr="004565F7">
        <w:rPr>
          <w:rStyle w:val="IntenseEmphasis"/>
        </w:rPr>
        <w:t xml:space="preserve">  </w:t>
      </w:r>
      <w:r w:rsidRPr="00BA3F45">
        <w:rPr>
          <w:rStyle w:val="IntenseEmphasis"/>
          <w:b/>
          <w:color w:val="7030A0"/>
        </w:rPr>
        <w:t>case</w:t>
      </w:r>
      <w:r w:rsidRPr="004565F7">
        <w:rPr>
          <w:rStyle w:val="IntenseEmphasis"/>
        </w:rPr>
        <w:t xml:space="preserve"> 0</w:t>
      </w:r>
      <w:r w:rsidRPr="00BA3F45">
        <w:rPr>
          <w:rStyle w:val="IntenseEmphasis"/>
          <w:b/>
          <w:color w:val="FF0000"/>
        </w:rPr>
        <w:t>:</w:t>
      </w:r>
    </w:p>
    <w:p w:rsidR="004565F7" w:rsidRPr="004565F7" w:rsidRDefault="004565F7" w:rsidP="004565F7">
      <w:pPr>
        <w:shd w:val="clear" w:color="auto" w:fill="D9D9D9" w:themeFill="background1" w:themeFillShade="D9"/>
        <w:spacing w:after="0"/>
        <w:ind w:left="720"/>
        <w:rPr>
          <w:rStyle w:val="IntenseEmphasis"/>
        </w:rPr>
      </w:pPr>
      <w:r w:rsidRPr="004565F7">
        <w:rPr>
          <w:rStyle w:val="IntenseEmphasis"/>
        </w:rPr>
        <w:t xml:space="preserve">    </w:t>
      </w:r>
      <w:r w:rsidR="00BA3F45">
        <w:rPr>
          <w:rStyle w:val="IntenseEmphasis"/>
        </w:rPr>
        <w:t xml:space="preserve">  </w:t>
      </w:r>
      <w:r w:rsidRPr="004565F7">
        <w:rPr>
          <w:rStyle w:val="IntenseEmphasis"/>
        </w:rPr>
        <w:t>System.out.println("Ouch !");</w:t>
      </w:r>
    </w:p>
    <w:p w:rsidR="004565F7" w:rsidRPr="004E3D6A" w:rsidRDefault="004565F7" w:rsidP="004565F7">
      <w:pPr>
        <w:shd w:val="clear" w:color="auto" w:fill="D9D9D9" w:themeFill="background1" w:themeFillShade="D9"/>
        <w:spacing w:after="0"/>
        <w:ind w:left="720"/>
        <w:rPr>
          <w:rStyle w:val="IntenseEmphasis"/>
          <w:b/>
          <w:color w:val="FF0000"/>
          <w:lang w:val="fr-FR"/>
        </w:rPr>
      </w:pPr>
      <w:r w:rsidRPr="004565F7">
        <w:rPr>
          <w:rStyle w:val="IntenseEmphasis"/>
        </w:rPr>
        <w:t xml:space="preserve">    </w:t>
      </w:r>
      <w:r w:rsidR="00BA3F45">
        <w:rPr>
          <w:rStyle w:val="IntenseEmphasis"/>
        </w:rPr>
        <w:t xml:space="preserve">  </w:t>
      </w:r>
      <w:r w:rsidRPr="004E3D6A">
        <w:rPr>
          <w:rStyle w:val="IntenseEmphasis"/>
          <w:b/>
          <w:color w:val="FF0000"/>
          <w:lang w:val="fr-FR"/>
        </w:rPr>
        <w:t>break;</w:t>
      </w:r>
    </w:p>
    <w:p w:rsidR="004565F7" w:rsidRPr="004E3D6A" w:rsidRDefault="004565F7" w:rsidP="004565F7">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7030A0"/>
          <w:lang w:val="fr-FR"/>
        </w:rPr>
        <w:t>case</w:t>
      </w:r>
      <w:r w:rsidR="00BA3F45" w:rsidRPr="004E3D6A">
        <w:rPr>
          <w:rStyle w:val="IntenseEmphasis"/>
          <w:lang w:val="fr-FR"/>
        </w:rPr>
        <w:t xml:space="preserve"> 10</w:t>
      </w:r>
      <w:r w:rsidR="00BA3F45" w:rsidRPr="004E3D6A">
        <w:rPr>
          <w:rStyle w:val="IntenseEmphasis"/>
          <w:b/>
          <w:color w:val="FF0000"/>
          <w:lang w:val="fr-FR"/>
        </w:rPr>
        <w:t>:</w:t>
      </w:r>
    </w:p>
    <w:p w:rsidR="004565F7" w:rsidRPr="004E3D6A" w:rsidRDefault="004565F7" w:rsidP="004565F7">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BA3F45" w:rsidRPr="004E3D6A">
        <w:rPr>
          <w:rStyle w:val="IntenseEmphasis"/>
          <w:lang w:val="fr-FR"/>
        </w:rPr>
        <w:t xml:space="preserve">  </w:t>
      </w:r>
      <w:r w:rsidRPr="004E3D6A">
        <w:rPr>
          <w:rStyle w:val="IntenseEmphasis"/>
          <w:lang w:val="fr-FR"/>
        </w:rPr>
        <w:t>System.out.println("Vous avez juste la moyenne.");</w:t>
      </w:r>
    </w:p>
    <w:p w:rsidR="004565F7" w:rsidRPr="00BA3F45" w:rsidRDefault="004565F7" w:rsidP="004565F7">
      <w:pPr>
        <w:shd w:val="clear" w:color="auto" w:fill="D9D9D9" w:themeFill="background1" w:themeFillShade="D9"/>
        <w:spacing w:after="0"/>
        <w:ind w:left="720"/>
        <w:rPr>
          <w:rStyle w:val="IntenseEmphasis"/>
          <w:b/>
          <w:color w:val="FF0000"/>
        </w:rPr>
      </w:pPr>
      <w:r w:rsidRPr="004E3D6A">
        <w:rPr>
          <w:rStyle w:val="IntenseEmphasis"/>
          <w:lang w:val="fr-FR"/>
        </w:rPr>
        <w:t xml:space="preserve">    </w:t>
      </w:r>
      <w:r w:rsidR="00BA3F45" w:rsidRPr="004E3D6A">
        <w:rPr>
          <w:rStyle w:val="IntenseEmphasis"/>
          <w:lang w:val="fr-FR"/>
        </w:rPr>
        <w:t xml:space="preserve">  </w:t>
      </w:r>
      <w:r w:rsidRPr="00BA3F45">
        <w:rPr>
          <w:rStyle w:val="IntenseEmphasis"/>
          <w:b/>
          <w:color w:val="FF0000"/>
        </w:rPr>
        <w:t>break;</w:t>
      </w:r>
    </w:p>
    <w:p w:rsidR="004565F7" w:rsidRPr="004565F7" w:rsidRDefault="004565F7" w:rsidP="004565F7">
      <w:pPr>
        <w:shd w:val="clear" w:color="auto" w:fill="D9D9D9" w:themeFill="background1" w:themeFillShade="D9"/>
        <w:spacing w:after="0"/>
        <w:ind w:left="720"/>
        <w:rPr>
          <w:rStyle w:val="IntenseEmphasis"/>
        </w:rPr>
      </w:pPr>
      <w:r w:rsidRPr="004565F7">
        <w:rPr>
          <w:rStyle w:val="IntenseEmphasis"/>
        </w:rPr>
        <w:t xml:space="preserve">  </w:t>
      </w:r>
      <w:r w:rsidRPr="00BA3F45">
        <w:rPr>
          <w:rStyle w:val="IntenseEmphasis"/>
          <w:b/>
          <w:color w:val="7030A0"/>
        </w:rPr>
        <w:t>case</w:t>
      </w:r>
      <w:r w:rsidR="00BA3F45">
        <w:rPr>
          <w:rStyle w:val="IntenseEmphasis"/>
        </w:rPr>
        <w:t xml:space="preserve"> 20</w:t>
      </w:r>
      <w:r w:rsidR="00BA3F45" w:rsidRPr="00BA3F45">
        <w:rPr>
          <w:rStyle w:val="IntenseEmphasis"/>
          <w:b/>
          <w:color w:val="FF0000"/>
        </w:rPr>
        <w:t>:</w:t>
      </w:r>
    </w:p>
    <w:p w:rsidR="004565F7" w:rsidRPr="004565F7" w:rsidRDefault="004565F7" w:rsidP="004565F7">
      <w:pPr>
        <w:shd w:val="clear" w:color="auto" w:fill="D9D9D9" w:themeFill="background1" w:themeFillShade="D9"/>
        <w:spacing w:after="0"/>
        <w:ind w:left="720"/>
        <w:rPr>
          <w:rStyle w:val="IntenseEmphasis"/>
        </w:rPr>
      </w:pPr>
      <w:r w:rsidRPr="004565F7">
        <w:rPr>
          <w:rStyle w:val="IntenseEmphasis"/>
        </w:rPr>
        <w:t xml:space="preserve">    </w:t>
      </w:r>
      <w:r w:rsidR="00BA3F45">
        <w:rPr>
          <w:rStyle w:val="IntenseEmphasis"/>
        </w:rPr>
        <w:t xml:space="preserve">  </w:t>
      </w:r>
      <w:r w:rsidRPr="004565F7">
        <w:rPr>
          <w:rStyle w:val="IntenseEmphasis"/>
        </w:rPr>
        <w:t>System.out.println("Parfait !");</w:t>
      </w:r>
    </w:p>
    <w:p w:rsidR="004565F7" w:rsidRPr="004E3D6A" w:rsidRDefault="004565F7" w:rsidP="004565F7">
      <w:pPr>
        <w:shd w:val="clear" w:color="auto" w:fill="D9D9D9" w:themeFill="background1" w:themeFillShade="D9"/>
        <w:spacing w:after="0"/>
        <w:ind w:left="720"/>
        <w:rPr>
          <w:rStyle w:val="IntenseEmphasis"/>
          <w:b/>
          <w:color w:val="FF0000"/>
          <w:lang w:val="fr-FR"/>
        </w:rPr>
      </w:pPr>
      <w:r w:rsidRPr="004565F7">
        <w:rPr>
          <w:rStyle w:val="IntenseEmphasis"/>
        </w:rPr>
        <w:t xml:space="preserve">    </w:t>
      </w:r>
      <w:r w:rsidR="00BA3F45">
        <w:rPr>
          <w:rStyle w:val="IntenseEmphasis"/>
        </w:rPr>
        <w:t xml:space="preserve">  </w:t>
      </w:r>
      <w:r w:rsidRPr="004E3D6A">
        <w:rPr>
          <w:rStyle w:val="IntenseEmphasis"/>
          <w:b/>
          <w:color w:val="FF0000"/>
          <w:lang w:val="fr-FR"/>
        </w:rPr>
        <w:t>break;</w:t>
      </w:r>
    </w:p>
    <w:p w:rsidR="004565F7" w:rsidRPr="004E3D6A" w:rsidRDefault="004565F7" w:rsidP="004565F7">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7030A0"/>
          <w:lang w:val="fr-FR"/>
        </w:rPr>
        <w:t>default</w:t>
      </w:r>
      <w:r w:rsidR="00BA3F45" w:rsidRPr="004E3D6A">
        <w:rPr>
          <w:rStyle w:val="IntenseEmphasis"/>
          <w:b/>
          <w:color w:val="FF0000"/>
          <w:lang w:val="fr-FR"/>
        </w:rPr>
        <w:t>:</w:t>
      </w:r>
    </w:p>
    <w:p w:rsidR="004565F7" w:rsidRPr="004E3D6A" w:rsidRDefault="004565F7" w:rsidP="004565F7">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BA3F45" w:rsidRPr="004E3D6A">
        <w:rPr>
          <w:rStyle w:val="IntenseEmphasis"/>
          <w:lang w:val="fr-FR"/>
        </w:rPr>
        <w:t xml:space="preserve">  </w:t>
      </w:r>
      <w:r w:rsidRPr="004E3D6A">
        <w:rPr>
          <w:rStyle w:val="IntenseEmphasis"/>
          <w:lang w:val="fr-FR"/>
        </w:rPr>
        <w:t>System.out.println("Il faut davantage travailler.");</w:t>
      </w:r>
    </w:p>
    <w:p w:rsidR="004565F7" w:rsidRPr="004E3D6A" w:rsidRDefault="004565F7" w:rsidP="004565F7">
      <w:pPr>
        <w:shd w:val="clear" w:color="auto" w:fill="D9D9D9" w:themeFill="background1" w:themeFillShade="D9"/>
        <w:spacing w:after="0"/>
        <w:ind w:left="720"/>
        <w:rPr>
          <w:rStyle w:val="IntenseEmphasis"/>
          <w:lang w:val="fr-FR"/>
        </w:rPr>
      </w:pPr>
      <w:r w:rsidRPr="004E3D6A">
        <w:rPr>
          <w:rStyle w:val="IntenseEmphasis"/>
          <w:lang w:val="fr-FR"/>
        </w:rPr>
        <w:t>}</w:t>
      </w:r>
    </w:p>
    <w:p w:rsidR="00C10773" w:rsidRPr="004E3D6A" w:rsidRDefault="00C10C50" w:rsidP="00C10773">
      <w:pPr>
        <w:shd w:val="clear" w:color="auto" w:fill="FFFFFF" w:themeFill="background1"/>
        <w:spacing w:after="0"/>
        <w:ind w:left="720"/>
        <w:rPr>
          <w:rStyle w:val="IntenseEmphasis"/>
          <w:rFonts w:ascii="Arial" w:hAnsi="Arial"/>
          <w:lang w:val="fr-FR"/>
        </w:rPr>
      </w:pPr>
      <w:r w:rsidRPr="004E3D6A">
        <w:rPr>
          <w:rStyle w:val="IntenseEmphasis"/>
          <w:rFonts w:ascii="Arial" w:hAnsi="Arial"/>
          <w:lang w:val="fr-FR"/>
        </w:rPr>
        <w:lastRenderedPageBreak/>
        <w:t>Depuis</w:t>
      </w:r>
      <w:r w:rsidR="00C10773" w:rsidRPr="004E3D6A">
        <w:rPr>
          <w:rStyle w:val="IntenseEmphasis"/>
          <w:rFonts w:ascii="Arial" w:hAnsi="Arial"/>
          <w:lang w:val="fr-FR"/>
        </w:rPr>
        <w:t xml:space="preserve"> la version 7 de Java, l'instruction </w:t>
      </w:r>
      <w:r w:rsidR="00C10773" w:rsidRPr="004E3D6A">
        <w:rPr>
          <w:rStyle w:val="IntenseEmphasis"/>
          <w:rFonts w:ascii="Arial" w:hAnsi="Arial"/>
          <w:b/>
          <w:lang w:val="fr-FR"/>
        </w:rPr>
        <w:t>switch</w:t>
      </w:r>
      <w:r w:rsidR="00C10773" w:rsidRPr="004E3D6A">
        <w:rPr>
          <w:rStyle w:val="IntenseEmphasis"/>
          <w:rFonts w:ascii="Arial" w:hAnsi="Arial"/>
          <w:lang w:val="fr-FR"/>
        </w:rPr>
        <w:t xml:space="preserve"> accepte les objets de type </w:t>
      </w:r>
      <w:r w:rsidR="00C10773" w:rsidRPr="004E3D6A">
        <w:rPr>
          <w:rStyle w:val="IntenseEmphasis"/>
          <w:rFonts w:ascii="Arial" w:hAnsi="Arial"/>
          <w:b/>
          <w:lang w:val="fr-FR"/>
        </w:rPr>
        <w:t>String</w:t>
      </w:r>
      <w:r w:rsidR="00C10773" w:rsidRPr="004E3D6A">
        <w:rPr>
          <w:rStyle w:val="IntenseEmphasis"/>
          <w:rFonts w:ascii="Arial" w:hAnsi="Arial"/>
          <w:lang w:val="fr-FR"/>
        </w:rPr>
        <w:t xml:space="preserve"> en paramètre </w:t>
      </w:r>
    </w:p>
    <w:p w:rsidR="004A114D" w:rsidRPr="004A114D" w:rsidRDefault="004A114D" w:rsidP="004A114D">
      <w:pPr>
        <w:shd w:val="clear" w:color="auto" w:fill="D9D9D9" w:themeFill="background1" w:themeFillShade="D9"/>
        <w:spacing w:after="0"/>
        <w:ind w:left="720"/>
        <w:rPr>
          <w:rStyle w:val="IntenseEmphasis"/>
        </w:rPr>
      </w:pPr>
      <w:r w:rsidRPr="004A114D">
        <w:rPr>
          <w:rStyle w:val="IntenseEmphasis"/>
        </w:rPr>
        <w:t xml:space="preserve">String </w:t>
      </w:r>
      <w:r w:rsidRPr="004A114D">
        <w:rPr>
          <w:rStyle w:val="IntenseEmphasis"/>
          <w:b/>
          <w:color w:val="00B050"/>
        </w:rPr>
        <w:t>chaine</w:t>
      </w:r>
      <w:r w:rsidRPr="004A114D">
        <w:rPr>
          <w:rStyle w:val="IntenseEmphasis"/>
        </w:rPr>
        <w:t xml:space="preserve"> = "Bonjour";</w:t>
      </w:r>
    </w:p>
    <w:p w:rsidR="004A114D" w:rsidRPr="004A114D" w:rsidRDefault="004A114D" w:rsidP="004A114D">
      <w:pPr>
        <w:shd w:val="clear" w:color="auto" w:fill="D9D9D9" w:themeFill="background1" w:themeFillShade="D9"/>
        <w:spacing w:after="0"/>
        <w:ind w:left="720"/>
        <w:rPr>
          <w:rStyle w:val="IntenseEmphasis"/>
        </w:rPr>
      </w:pPr>
    </w:p>
    <w:p w:rsidR="004A114D" w:rsidRDefault="004A114D" w:rsidP="004A114D">
      <w:pPr>
        <w:shd w:val="clear" w:color="auto" w:fill="D9D9D9" w:themeFill="background1" w:themeFillShade="D9"/>
        <w:spacing w:after="0"/>
        <w:ind w:left="720"/>
        <w:rPr>
          <w:rStyle w:val="IntenseEmphasis"/>
        </w:rPr>
      </w:pPr>
      <w:r w:rsidRPr="004A114D">
        <w:rPr>
          <w:rStyle w:val="IntenseEmphasis"/>
        </w:rPr>
        <w:t>switch(</w:t>
      </w:r>
      <w:r w:rsidRPr="004A114D">
        <w:rPr>
          <w:rStyle w:val="IntenseEmphasis"/>
          <w:b/>
          <w:color w:val="00B050"/>
        </w:rPr>
        <w:t>chaine</w:t>
      </w:r>
      <w:r w:rsidRPr="004A114D">
        <w:rPr>
          <w:rStyle w:val="IntenseEmphasis"/>
        </w:rPr>
        <w:t xml:space="preserve">) </w:t>
      </w:r>
    </w:p>
    <w:p w:rsidR="004A114D" w:rsidRPr="004A114D" w:rsidRDefault="004A114D" w:rsidP="004A114D">
      <w:pPr>
        <w:shd w:val="clear" w:color="auto" w:fill="D9D9D9" w:themeFill="background1" w:themeFillShade="D9"/>
        <w:spacing w:after="0"/>
        <w:ind w:left="720"/>
        <w:rPr>
          <w:rStyle w:val="IntenseEmphasis"/>
        </w:rPr>
      </w:pPr>
      <w:r w:rsidRPr="004A114D">
        <w:rPr>
          <w:rStyle w:val="IntenseEmphasis"/>
        </w:rPr>
        <w:t>{</w:t>
      </w:r>
    </w:p>
    <w:p w:rsidR="004A114D" w:rsidRPr="004A114D" w:rsidRDefault="004A114D" w:rsidP="004A114D">
      <w:pPr>
        <w:shd w:val="clear" w:color="auto" w:fill="D9D9D9" w:themeFill="background1" w:themeFillShade="D9"/>
        <w:spacing w:after="0"/>
        <w:ind w:left="720"/>
        <w:rPr>
          <w:rStyle w:val="IntenseEmphasis"/>
        </w:rPr>
      </w:pPr>
      <w:r w:rsidRPr="004A114D">
        <w:rPr>
          <w:rStyle w:val="IntenseEmphasis"/>
        </w:rPr>
        <w:t xml:space="preserve">  case </w:t>
      </w:r>
      <w:r w:rsidRPr="00221615">
        <w:rPr>
          <w:rStyle w:val="IntenseEmphasis"/>
          <w:color w:val="943634" w:themeColor="accent2" w:themeShade="BF"/>
        </w:rPr>
        <w:t>"Bonjour"</w:t>
      </w:r>
      <w:r w:rsidRPr="004A114D">
        <w:rPr>
          <w:rStyle w:val="IntenseEmphasis"/>
        </w:rPr>
        <w:t>:</w:t>
      </w:r>
    </w:p>
    <w:p w:rsidR="004A114D" w:rsidRPr="009B4CB9" w:rsidRDefault="004A114D" w:rsidP="004A114D">
      <w:pPr>
        <w:shd w:val="clear" w:color="auto" w:fill="D9D9D9" w:themeFill="background1" w:themeFillShade="D9"/>
        <w:spacing w:after="0"/>
        <w:ind w:left="720"/>
        <w:rPr>
          <w:rStyle w:val="IntenseEmphasis"/>
        </w:rPr>
      </w:pPr>
      <w:r w:rsidRPr="009B4CB9">
        <w:rPr>
          <w:rStyle w:val="IntenseEmphasis"/>
        </w:rPr>
        <w:t xml:space="preserve">    </w:t>
      </w:r>
      <w:r w:rsidR="00D636A6" w:rsidRPr="009B4CB9">
        <w:rPr>
          <w:rStyle w:val="IntenseEmphasis"/>
        </w:rPr>
        <w:t xml:space="preserve">  </w:t>
      </w:r>
      <w:r w:rsidRPr="009B4CB9">
        <w:rPr>
          <w:rStyle w:val="IntenseEmphasis"/>
        </w:rPr>
        <w:t>System.out.println("Bonjour monsieur !");</w:t>
      </w:r>
    </w:p>
    <w:p w:rsidR="004A114D" w:rsidRPr="004A114D" w:rsidRDefault="004A114D" w:rsidP="004A114D">
      <w:pPr>
        <w:shd w:val="clear" w:color="auto" w:fill="D9D9D9" w:themeFill="background1" w:themeFillShade="D9"/>
        <w:spacing w:after="0"/>
        <w:ind w:left="720"/>
        <w:rPr>
          <w:rStyle w:val="IntenseEmphasis"/>
        </w:rPr>
      </w:pPr>
      <w:r w:rsidRPr="009B4CB9">
        <w:rPr>
          <w:rStyle w:val="IntenseEmphasis"/>
        </w:rPr>
        <w:t xml:space="preserve">   </w:t>
      </w:r>
      <w:r w:rsidR="00D636A6" w:rsidRPr="009B4CB9">
        <w:rPr>
          <w:rStyle w:val="IntenseEmphasis"/>
        </w:rPr>
        <w:t xml:space="preserve">  </w:t>
      </w:r>
      <w:r w:rsidRPr="009B4CB9">
        <w:rPr>
          <w:rStyle w:val="IntenseEmphasis"/>
        </w:rPr>
        <w:t xml:space="preserve"> </w:t>
      </w:r>
      <w:r w:rsidRPr="004A114D">
        <w:rPr>
          <w:rStyle w:val="IntenseEmphasis"/>
        </w:rPr>
        <w:t>break;</w:t>
      </w:r>
    </w:p>
    <w:p w:rsidR="004A114D" w:rsidRPr="004E3D6A" w:rsidRDefault="004A114D" w:rsidP="004A114D">
      <w:pPr>
        <w:shd w:val="clear" w:color="auto" w:fill="D9D9D9" w:themeFill="background1" w:themeFillShade="D9"/>
        <w:spacing w:after="0"/>
        <w:ind w:left="720"/>
        <w:rPr>
          <w:rStyle w:val="IntenseEmphasis"/>
          <w:lang w:val="fr-FR"/>
        </w:rPr>
      </w:pPr>
      <w:r w:rsidRPr="004A114D">
        <w:rPr>
          <w:rStyle w:val="IntenseEmphasis"/>
        </w:rPr>
        <w:t xml:space="preserve">  </w:t>
      </w:r>
      <w:r w:rsidRPr="004E3D6A">
        <w:rPr>
          <w:rStyle w:val="IntenseEmphasis"/>
          <w:lang w:val="fr-FR"/>
        </w:rPr>
        <w:t xml:space="preserve">case </w:t>
      </w:r>
      <w:r w:rsidRPr="004E3D6A">
        <w:rPr>
          <w:rStyle w:val="IntenseEmphasis"/>
          <w:color w:val="943634" w:themeColor="accent2" w:themeShade="BF"/>
          <w:lang w:val="fr-FR"/>
        </w:rPr>
        <w:t>"Bonsoir"</w:t>
      </w:r>
      <w:r w:rsidRPr="004E3D6A">
        <w:rPr>
          <w:rStyle w:val="IntenseEmphasis"/>
          <w:lang w:val="fr-FR"/>
        </w:rPr>
        <w:t>:</w:t>
      </w:r>
    </w:p>
    <w:p w:rsidR="004A114D" w:rsidRPr="004E3D6A" w:rsidRDefault="004A114D" w:rsidP="004A114D">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D636A6" w:rsidRPr="004E3D6A">
        <w:rPr>
          <w:rStyle w:val="IntenseEmphasis"/>
          <w:lang w:val="fr-FR"/>
        </w:rPr>
        <w:t xml:space="preserve">  </w:t>
      </w:r>
      <w:r w:rsidRPr="004E3D6A">
        <w:rPr>
          <w:rStyle w:val="IntenseEmphasis"/>
          <w:lang w:val="fr-FR"/>
        </w:rPr>
        <w:t>System.out.println("Bonsoir monsieur !");</w:t>
      </w:r>
    </w:p>
    <w:p w:rsidR="004A114D" w:rsidRPr="004A114D" w:rsidRDefault="004A114D" w:rsidP="004A114D">
      <w:pPr>
        <w:shd w:val="clear" w:color="auto" w:fill="D9D9D9" w:themeFill="background1" w:themeFillShade="D9"/>
        <w:spacing w:after="0"/>
        <w:ind w:left="720"/>
        <w:rPr>
          <w:rStyle w:val="IntenseEmphasis"/>
        </w:rPr>
      </w:pPr>
      <w:r w:rsidRPr="004E3D6A">
        <w:rPr>
          <w:rStyle w:val="IntenseEmphasis"/>
          <w:lang w:val="fr-FR"/>
        </w:rPr>
        <w:t xml:space="preserve">    </w:t>
      </w:r>
      <w:r w:rsidR="00D636A6" w:rsidRPr="004E3D6A">
        <w:rPr>
          <w:rStyle w:val="IntenseEmphasis"/>
          <w:lang w:val="fr-FR"/>
        </w:rPr>
        <w:t xml:space="preserve">  </w:t>
      </w:r>
      <w:r w:rsidRPr="004A114D">
        <w:rPr>
          <w:rStyle w:val="IntenseEmphasis"/>
        </w:rPr>
        <w:t>break;</w:t>
      </w:r>
    </w:p>
    <w:p w:rsidR="004A114D" w:rsidRPr="004A114D" w:rsidRDefault="004A114D" w:rsidP="004A114D">
      <w:pPr>
        <w:shd w:val="clear" w:color="auto" w:fill="D9D9D9" w:themeFill="background1" w:themeFillShade="D9"/>
        <w:spacing w:after="0"/>
        <w:ind w:left="720"/>
        <w:rPr>
          <w:rStyle w:val="IntenseEmphasis"/>
        </w:rPr>
      </w:pPr>
      <w:r w:rsidRPr="004A114D">
        <w:rPr>
          <w:rStyle w:val="IntenseEmphasis"/>
        </w:rPr>
        <w:t xml:space="preserve">  default:</w:t>
      </w:r>
    </w:p>
    <w:p w:rsidR="004A114D" w:rsidRPr="004A114D" w:rsidRDefault="004A114D" w:rsidP="004A114D">
      <w:pPr>
        <w:shd w:val="clear" w:color="auto" w:fill="D9D9D9" w:themeFill="background1" w:themeFillShade="D9"/>
        <w:spacing w:after="0"/>
        <w:ind w:left="720"/>
        <w:rPr>
          <w:rStyle w:val="IntenseEmphasis"/>
        </w:rPr>
      </w:pPr>
      <w:r w:rsidRPr="004A114D">
        <w:rPr>
          <w:rStyle w:val="IntenseEmphasis"/>
        </w:rPr>
        <w:t xml:space="preserve">    </w:t>
      </w:r>
      <w:r w:rsidR="00D636A6">
        <w:rPr>
          <w:rStyle w:val="IntenseEmphasis"/>
        </w:rPr>
        <w:t xml:space="preserve">  </w:t>
      </w:r>
      <w:r w:rsidR="00D908AA">
        <w:rPr>
          <w:rStyle w:val="IntenseEmphasis"/>
        </w:rPr>
        <w:t>System.out.println("Bonjoi</w:t>
      </w:r>
      <w:r w:rsidRPr="004A114D">
        <w:rPr>
          <w:rStyle w:val="IntenseEmphasis"/>
        </w:rPr>
        <w:t>r ! :p");</w:t>
      </w:r>
    </w:p>
    <w:p w:rsidR="00C10773" w:rsidRPr="004E3D6A" w:rsidRDefault="004A114D" w:rsidP="004A114D">
      <w:pPr>
        <w:shd w:val="clear" w:color="auto" w:fill="D9D9D9" w:themeFill="background1" w:themeFillShade="D9"/>
        <w:spacing w:after="0"/>
        <w:ind w:left="720"/>
        <w:rPr>
          <w:rStyle w:val="IntenseEmphasis"/>
          <w:lang w:val="fr-FR"/>
        </w:rPr>
      </w:pPr>
      <w:r w:rsidRPr="004E3D6A">
        <w:rPr>
          <w:rStyle w:val="IntenseEmphasis"/>
          <w:lang w:val="fr-FR"/>
        </w:rPr>
        <w:t>}</w:t>
      </w:r>
    </w:p>
    <w:p w:rsidR="00A6781F" w:rsidRDefault="00A6781F" w:rsidP="00A6781F">
      <w:pPr>
        <w:pStyle w:val="Subtitle"/>
        <w:rPr>
          <w:rStyle w:val="IntenseEmphasis"/>
          <w:rFonts w:ascii="Arial" w:hAnsi="Arial"/>
        </w:rPr>
      </w:pPr>
      <w:r w:rsidRPr="00A6781F">
        <w:rPr>
          <w:rStyle w:val="IntenseEmphasis"/>
          <w:rFonts w:ascii="Arial" w:hAnsi="Arial"/>
        </w:rPr>
        <w:t>La condition ternaire</w:t>
      </w:r>
    </w:p>
    <w:p w:rsidR="00A6781F" w:rsidRPr="004E3D6A" w:rsidRDefault="00A6781F" w:rsidP="00A6781F">
      <w:pPr>
        <w:shd w:val="clear" w:color="auto" w:fill="D9D9D9" w:themeFill="background1" w:themeFillShade="D9"/>
        <w:spacing w:after="0"/>
        <w:ind w:left="720"/>
        <w:rPr>
          <w:rStyle w:val="IntenseEmphasis"/>
          <w:lang w:val="fr-FR"/>
        </w:rPr>
      </w:pPr>
      <w:r w:rsidRPr="004E3D6A">
        <w:rPr>
          <w:rStyle w:val="IntenseEmphasis"/>
          <w:lang w:val="fr-FR"/>
        </w:rPr>
        <w:t>int x = 10, y = 20;</w:t>
      </w:r>
    </w:p>
    <w:p w:rsidR="00A6781F" w:rsidRDefault="00A6781F" w:rsidP="00A6781F">
      <w:pPr>
        <w:shd w:val="clear" w:color="auto" w:fill="D9D9D9" w:themeFill="background1" w:themeFillShade="D9"/>
        <w:spacing w:after="0"/>
        <w:ind w:left="720"/>
        <w:rPr>
          <w:rStyle w:val="Emphasis"/>
        </w:rPr>
      </w:pPr>
      <w:r w:rsidRPr="004E3D6A">
        <w:rPr>
          <w:rStyle w:val="IntenseEmphasis"/>
          <w:lang w:val="fr-FR"/>
        </w:rPr>
        <w:t xml:space="preserve">int max = </w:t>
      </w:r>
      <w:r w:rsidRPr="004E3D6A">
        <w:rPr>
          <w:rStyle w:val="IntenseEmphasis"/>
          <w:b/>
          <w:color w:val="FF0000"/>
          <w:lang w:val="fr-FR"/>
        </w:rPr>
        <w:t>(</w:t>
      </w:r>
      <w:r w:rsidRPr="004E3D6A">
        <w:rPr>
          <w:rStyle w:val="IntenseEmphasis"/>
          <w:lang w:val="fr-FR"/>
        </w:rPr>
        <w:t>x &lt;</w:t>
      </w:r>
      <w:r w:rsidRPr="00A6781F">
        <w:rPr>
          <w:lang w:val="fr-FR"/>
        </w:rPr>
        <w:t xml:space="preserve"> y</w:t>
      </w:r>
      <w:r w:rsidRPr="00A6781F">
        <w:rPr>
          <w:b/>
          <w:color w:val="FF0000"/>
          <w:lang w:val="fr-FR"/>
        </w:rPr>
        <w:t>)</w:t>
      </w:r>
      <w:r w:rsidRPr="00A6781F">
        <w:rPr>
          <w:lang w:val="fr-FR"/>
        </w:rPr>
        <w:t xml:space="preserve"> </w:t>
      </w:r>
      <w:r w:rsidRPr="00A6781F">
        <w:rPr>
          <w:b/>
          <w:color w:val="FF0000"/>
          <w:lang w:val="fr-FR"/>
        </w:rPr>
        <w:t>?</w:t>
      </w:r>
      <w:r w:rsidRPr="00A6781F">
        <w:rPr>
          <w:lang w:val="fr-FR"/>
        </w:rPr>
        <w:t xml:space="preserve"> y </w:t>
      </w:r>
      <w:r w:rsidRPr="00A6781F">
        <w:rPr>
          <w:b/>
          <w:color w:val="FF0000"/>
          <w:lang w:val="fr-FR"/>
        </w:rPr>
        <w:t>:</w:t>
      </w:r>
      <w:r w:rsidRPr="00A6781F">
        <w:rPr>
          <w:lang w:val="fr-FR"/>
        </w:rPr>
        <w:t xml:space="preserve"> x ; </w:t>
      </w:r>
      <w:r>
        <w:rPr>
          <w:lang w:val="fr-FR"/>
        </w:rPr>
        <w:tab/>
      </w:r>
      <w:r w:rsidRPr="00A6781F">
        <w:rPr>
          <w:rStyle w:val="Emphasis"/>
        </w:rPr>
        <w:t>// maintenant, max vaut 20</w:t>
      </w:r>
    </w:p>
    <w:p w:rsidR="004B5FCD" w:rsidRPr="00A26EB2" w:rsidRDefault="004B5FCD" w:rsidP="009A27BC">
      <w:pPr>
        <w:pStyle w:val="Subtitle"/>
        <w:spacing w:before="120"/>
        <w:rPr>
          <w:rStyle w:val="Emphasis"/>
          <w:rFonts w:ascii="Arial" w:hAnsi="Arial" w:cs="Arial"/>
          <w:color w:val="000000" w:themeColor="text1"/>
        </w:rPr>
      </w:pPr>
      <w:r w:rsidRPr="00A26EB2">
        <w:rPr>
          <w:rStyle w:val="Emphasis"/>
          <w:rFonts w:ascii="Arial" w:hAnsi="Arial" w:cs="Arial"/>
          <w:color w:val="000000" w:themeColor="text1"/>
        </w:rPr>
        <w:t>Si un bloc d'instructions contient plus d'une ligne, vous devez l'entourer d'accolades afin de bien délimiter le début et la fin</w:t>
      </w: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Default="004B5A19" w:rsidP="004B5A19">
      <w:pPr>
        <w:rPr>
          <w:lang w:val="fr-FR"/>
        </w:rPr>
      </w:pPr>
    </w:p>
    <w:p w:rsidR="004B5A19" w:rsidRPr="009F4724" w:rsidRDefault="004B5A19" w:rsidP="004B5A19">
      <w:pPr>
        <w:pStyle w:val="Heading1"/>
      </w:pPr>
      <w:bookmarkStart w:id="6" w:name="_Toc460410022"/>
      <w:r w:rsidRPr="009F4724">
        <w:lastRenderedPageBreak/>
        <w:t>L</w:t>
      </w:r>
      <w:r>
        <w:t>es boucles</w:t>
      </w:r>
      <w:bookmarkEnd w:id="6"/>
    </w:p>
    <w:p w:rsidR="004B5A19" w:rsidRDefault="00D2388C" w:rsidP="00FD2093">
      <w:pPr>
        <w:pStyle w:val="Subtitle"/>
        <w:rPr>
          <w:shd w:val="clear" w:color="auto" w:fill="FFFFFF"/>
        </w:rPr>
      </w:pPr>
      <w:r w:rsidRPr="00D2388C">
        <w:rPr>
          <w:shd w:val="clear" w:color="auto" w:fill="FFFFFF"/>
        </w:rPr>
        <w:t xml:space="preserve">Le rôle des </w:t>
      </w:r>
      <w:r w:rsidRPr="00580846">
        <w:rPr>
          <w:b/>
          <w:color w:val="FF0000"/>
          <w:shd w:val="clear" w:color="auto" w:fill="FFFFFF"/>
        </w:rPr>
        <w:t>boucles</w:t>
      </w:r>
      <w:r w:rsidRPr="00D2388C">
        <w:rPr>
          <w:shd w:val="clear" w:color="auto" w:fill="FFFFFF"/>
        </w:rPr>
        <w:t xml:space="preserve"> est de </w:t>
      </w:r>
      <w:r w:rsidRPr="00580846">
        <w:rPr>
          <w:b/>
          <w:color w:val="FF0000"/>
          <w:shd w:val="clear" w:color="auto" w:fill="FFFFFF"/>
        </w:rPr>
        <w:t>répéter un certain nombre de fois les mêmes opérations</w:t>
      </w:r>
      <w:r w:rsidR="00580846">
        <w:rPr>
          <w:shd w:val="clear" w:color="auto" w:fill="FFFFFF"/>
        </w:rPr>
        <w:t xml:space="preserve">. </w:t>
      </w:r>
      <w:r w:rsidRPr="00D2388C">
        <w:rPr>
          <w:shd w:val="clear" w:color="auto" w:fill="FFFFFF"/>
        </w:rPr>
        <w:t>Une boucle s'exécute tant qu'une condition est remplie.</w:t>
      </w:r>
    </w:p>
    <w:p w:rsidR="00FD2093" w:rsidRDefault="00FD2093" w:rsidP="00A20D82">
      <w:pPr>
        <w:pStyle w:val="Subtitle"/>
        <w:spacing w:before="240"/>
      </w:pPr>
      <w:r>
        <w:t xml:space="preserve">La boucle </w:t>
      </w:r>
      <w:r w:rsidRPr="003B412E">
        <w:rPr>
          <w:b/>
          <w:color w:val="FF0000"/>
        </w:rPr>
        <w:t>while</w:t>
      </w:r>
      <w:r>
        <w:t xml:space="preserve"> :</w:t>
      </w:r>
    </w:p>
    <w:p w:rsidR="007866E0" w:rsidRPr="009B4CB9" w:rsidRDefault="007866E0" w:rsidP="007866E0">
      <w:pPr>
        <w:shd w:val="clear" w:color="auto" w:fill="D9D9D9" w:themeFill="background1" w:themeFillShade="D9"/>
        <w:spacing w:after="0"/>
        <w:ind w:left="720"/>
        <w:rPr>
          <w:rStyle w:val="IntenseEmphasis"/>
        </w:rPr>
      </w:pPr>
      <w:r w:rsidRPr="009B4CB9">
        <w:rPr>
          <w:rStyle w:val="IntenseEmphasis"/>
        </w:rPr>
        <w:t>int a = 1, b = 15;</w:t>
      </w:r>
    </w:p>
    <w:p w:rsidR="007866E0" w:rsidRPr="009B4CB9" w:rsidRDefault="007866E0" w:rsidP="007866E0">
      <w:pPr>
        <w:shd w:val="clear" w:color="auto" w:fill="D9D9D9" w:themeFill="background1" w:themeFillShade="D9"/>
        <w:spacing w:after="0"/>
        <w:ind w:left="720"/>
        <w:rPr>
          <w:rStyle w:val="IntenseEmphasis"/>
        </w:rPr>
      </w:pPr>
      <w:r w:rsidRPr="009B4CB9">
        <w:rPr>
          <w:rStyle w:val="IntenseEmphasis"/>
          <w:b/>
          <w:color w:val="FF0000"/>
        </w:rPr>
        <w:t>while</w:t>
      </w:r>
      <w:r w:rsidRPr="009B4CB9">
        <w:rPr>
          <w:rStyle w:val="IntenseEmphasis"/>
        </w:rPr>
        <w:t xml:space="preserve"> (</w:t>
      </w:r>
      <w:r w:rsidRPr="009B4CB9">
        <w:rPr>
          <w:rStyle w:val="IntenseEmphasis"/>
          <w:b/>
          <w:color w:val="FF0000"/>
        </w:rPr>
        <w:t>a &lt;</w:t>
      </w:r>
      <w:r w:rsidRPr="009B4CB9">
        <w:rPr>
          <w:rStyle w:val="IntenseEmphasis"/>
        </w:rPr>
        <w:t xml:space="preserve"> b)</w:t>
      </w:r>
    </w:p>
    <w:p w:rsidR="007866E0" w:rsidRPr="004E3D6A" w:rsidRDefault="007866E0" w:rsidP="007866E0">
      <w:pPr>
        <w:shd w:val="clear" w:color="auto" w:fill="D9D9D9" w:themeFill="background1" w:themeFillShade="D9"/>
        <w:spacing w:after="0"/>
        <w:ind w:left="720"/>
        <w:rPr>
          <w:rStyle w:val="IntenseEmphasis"/>
          <w:lang w:val="fr-FR"/>
        </w:rPr>
      </w:pPr>
      <w:r w:rsidRPr="004E3D6A">
        <w:rPr>
          <w:rStyle w:val="IntenseEmphasis"/>
          <w:lang w:val="fr-FR"/>
        </w:rPr>
        <w:t>{</w:t>
      </w:r>
    </w:p>
    <w:p w:rsidR="007866E0" w:rsidRPr="004E3D6A" w:rsidRDefault="007866E0" w:rsidP="007866E0">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CB1968" w:rsidRPr="004E3D6A">
        <w:rPr>
          <w:rStyle w:val="IntenseEmphasis"/>
          <w:lang w:val="fr-FR"/>
        </w:rPr>
        <w:t xml:space="preserve">  </w:t>
      </w:r>
      <w:r w:rsidRPr="004E3D6A">
        <w:rPr>
          <w:rStyle w:val="IntenseEmphasis"/>
          <w:lang w:val="fr-FR"/>
        </w:rPr>
        <w:t>System.out.println("coucou " +</w:t>
      </w:r>
      <w:r w:rsidR="00D80C2A" w:rsidRPr="004E3D6A">
        <w:rPr>
          <w:rStyle w:val="IntenseEmphasis"/>
          <w:lang w:val="fr-FR"/>
        </w:rPr>
        <w:t xml:space="preserve"> </w:t>
      </w:r>
      <w:r w:rsidRPr="004E3D6A">
        <w:rPr>
          <w:rStyle w:val="IntenseEmphasis"/>
          <w:lang w:val="fr-FR"/>
        </w:rPr>
        <w:t>a</w:t>
      </w:r>
      <w:r w:rsidR="00D80C2A" w:rsidRPr="004E3D6A">
        <w:rPr>
          <w:rStyle w:val="IntenseEmphasis"/>
          <w:lang w:val="fr-FR"/>
        </w:rPr>
        <w:t xml:space="preserve"> </w:t>
      </w:r>
      <w:r w:rsidRPr="004E3D6A">
        <w:rPr>
          <w:rStyle w:val="IntenseEmphasis"/>
          <w:lang w:val="fr-FR"/>
        </w:rPr>
        <w:t>+ " fois !!");</w:t>
      </w:r>
    </w:p>
    <w:p w:rsidR="00CB1968" w:rsidRPr="004E3D6A" w:rsidRDefault="00CB1968" w:rsidP="007866E0">
      <w:pPr>
        <w:shd w:val="clear" w:color="auto" w:fill="D9D9D9" w:themeFill="background1" w:themeFillShade="D9"/>
        <w:spacing w:after="0"/>
        <w:ind w:left="720"/>
        <w:rPr>
          <w:rStyle w:val="IntenseEmphasis"/>
          <w:b/>
          <w:color w:val="FF0000"/>
          <w:lang w:val="fr-FR"/>
        </w:rPr>
      </w:pPr>
      <w:r w:rsidRPr="004E3D6A">
        <w:rPr>
          <w:rStyle w:val="IntenseEmphasis"/>
          <w:lang w:val="fr-FR"/>
        </w:rPr>
        <w:t xml:space="preserve">    </w:t>
      </w:r>
      <w:r w:rsidRPr="004E3D6A">
        <w:rPr>
          <w:rStyle w:val="IntenseEmphasis"/>
          <w:b/>
          <w:color w:val="FF0000"/>
          <w:lang w:val="fr-FR"/>
        </w:rPr>
        <w:t>a++;</w:t>
      </w:r>
      <w:r w:rsidR="00B43BA2" w:rsidRPr="004E3D6A">
        <w:rPr>
          <w:rStyle w:val="IntenseEmphasis"/>
          <w:b/>
          <w:color w:val="FF0000"/>
          <w:lang w:val="fr-FR"/>
        </w:rPr>
        <w:tab/>
      </w:r>
      <w:r w:rsidR="00B43BA2" w:rsidRPr="00B43BA2">
        <w:rPr>
          <w:rStyle w:val="Emphasis"/>
        </w:rPr>
        <w:tab/>
        <w:t>// sans cette instruction, le programme ne s'arrête jamais (boucle infinie)</w:t>
      </w:r>
    </w:p>
    <w:p w:rsidR="007866E0" w:rsidRPr="004E3D6A" w:rsidRDefault="007866E0" w:rsidP="007866E0">
      <w:pPr>
        <w:shd w:val="clear" w:color="auto" w:fill="D9D9D9" w:themeFill="background1" w:themeFillShade="D9"/>
        <w:spacing w:after="0"/>
        <w:ind w:left="720"/>
        <w:rPr>
          <w:rStyle w:val="IntenseEmphasis"/>
          <w:lang w:val="fr-FR"/>
        </w:rPr>
      </w:pPr>
      <w:r w:rsidRPr="004E3D6A">
        <w:rPr>
          <w:rStyle w:val="IntenseEmphasis"/>
          <w:lang w:val="fr-FR"/>
        </w:rPr>
        <w:t>}</w:t>
      </w:r>
    </w:p>
    <w:p w:rsidR="00FD2093" w:rsidRPr="00FA04B0" w:rsidRDefault="00FD2093" w:rsidP="007866E0">
      <w:pPr>
        <w:spacing w:after="0"/>
        <w:jc w:val="both"/>
        <w:rPr>
          <w:sz w:val="10"/>
          <w:szCs w:val="10"/>
          <w:lang w:val="fr-FR"/>
        </w:rPr>
      </w:pPr>
    </w:p>
    <w:p w:rsidR="004B5A19" w:rsidRDefault="00FA04B0" w:rsidP="00FA04B0">
      <w:pPr>
        <w:spacing w:after="0"/>
        <w:rPr>
          <w:lang w:val="fr-FR"/>
        </w:rPr>
      </w:pPr>
      <w:r>
        <w:rPr>
          <w:lang w:val="fr-FR"/>
        </w:rPr>
        <w:tab/>
        <w:t xml:space="preserve">Priorité d'opérateurs : </w:t>
      </w:r>
    </w:p>
    <w:p w:rsidR="00FA04B0" w:rsidRPr="004E3D6A" w:rsidRDefault="00FA04B0" w:rsidP="00FA04B0">
      <w:pPr>
        <w:shd w:val="clear" w:color="auto" w:fill="D9D9D9" w:themeFill="background1" w:themeFillShade="D9"/>
        <w:spacing w:after="0"/>
        <w:ind w:left="720"/>
        <w:rPr>
          <w:rStyle w:val="IntenseEmphasis"/>
          <w:lang w:val="fr-FR"/>
        </w:rPr>
      </w:pPr>
      <w:r w:rsidRPr="004E3D6A">
        <w:rPr>
          <w:rStyle w:val="IntenseEmphasis"/>
          <w:lang w:val="fr-FR"/>
        </w:rPr>
        <w:t>int a = 1, b = 15;</w:t>
      </w:r>
    </w:p>
    <w:p w:rsidR="00FA04B0" w:rsidRPr="009B4CB9" w:rsidRDefault="00FA04B0" w:rsidP="00FA04B0">
      <w:pPr>
        <w:shd w:val="clear" w:color="auto" w:fill="D9D9D9" w:themeFill="background1" w:themeFillShade="D9"/>
        <w:spacing w:after="0"/>
        <w:ind w:left="720"/>
        <w:rPr>
          <w:rStyle w:val="IntenseEmphasis"/>
        </w:rPr>
      </w:pPr>
      <w:r w:rsidRPr="009B4CB9">
        <w:rPr>
          <w:rStyle w:val="IntenseEmphasis"/>
        </w:rPr>
        <w:t>while (</w:t>
      </w:r>
      <w:r w:rsidRPr="009B4CB9">
        <w:rPr>
          <w:rStyle w:val="IntenseEmphasis"/>
          <w:b/>
          <w:color w:val="FF0000"/>
        </w:rPr>
        <w:t>a++</w:t>
      </w:r>
      <w:r w:rsidRPr="009B4CB9">
        <w:rPr>
          <w:rStyle w:val="IntenseEmphasis"/>
        </w:rPr>
        <w:t xml:space="preserve"> &lt; b)</w:t>
      </w:r>
    </w:p>
    <w:p w:rsidR="00FA04B0" w:rsidRPr="009B4CB9" w:rsidRDefault="00FA04B0" w:rsidP="00FA04B0">
      <w:pPr>
        <w:shd w:val="clear" w:color="auto" w:fill="D9D9D9" w:themeFill="background1" w:themeFillShade="D9"/>
        <w:spacing w:after="0"/>
        <w:ind w:left="720"/>
        <w:rPr>
          <w:rStyle w:val="IntenseEmphasis"/>
        </w:rPr>
      </w:pPr>
      <w:r w:rsidRPr="009B4CB9">
        <w:rPr>
          <w:rStyle w:val="IntenseEmphasis"/>
        </w:rPr>
        <w:t xml:space="preserve">    System.out.println("coucou " +a+ " fois !!");  </w:t>
      </w:r>
      <w:r w:rsidR="00B37AD9" w:rsidRPr="009B4CB9">
        <w:rPr>
          <w:rStyle w:val="IntenseEmphasis"/>
        </w:rPr>
        <w:tab/>
      </w:r>
      <w:r w:rsidR="00B37AD9" w:rsidRPr="009B4CB9">
        <w:rPr>
          <w:rStyle w:val="IntenseEmphasis"/>
        </w:rPr>
        <w:tab/>
      </w:r>
      <w:r w:rsidRPr="009B4CB9">
        <w:rPr>
          <w:rStyle w:val="Emphasis"/>
          <w:lang w:val="en-US"/>
        </w:rPr>
        <w:t>// 2, 3, 4, .. 15</w:t>
      </w:r>
    </w:p>
    <w:p w:rsidR="00FA04B0" w:rsidRPr="009B4CB9" w:rsidRDefault="00FA04B0" w:rsidP="00FA04B0">
      <w:pPr>
        <w:shd w:val="clear" w:color="auto" w:fill="D9D9D9" w:themeFill="background1" w:themeFillShade="D9"/>
        <w:spacing w:after="0"/>
        <w:ind w:left="720"/>
        <w:rPr>
          <w:rStyle w:val="IntenseEmphasis"/>
        </w:rPr>
      </w:pPr>
    </w:p>
    <w:p w:rsidR="00FA04B0" w:rsidRPr="009B4CB9" w:rsidRDefault="00FA04B0" w:rsidP="00FA04B0">
      <w:pPr>
        <w:shd w:val="clear" w:color="auto" w:fill="D9D9D9" w:themeFill="background1" w:themeFillShade="D9"/>
        <w:spacing w:after="0"/>
        <w:ind w:left="720"/>
        <w:rPr>
          <w:rStyle w:val="IntenseEmphasis"/>
        </w:rPr>
      </w:pPr>
      <w:r w:rsidRPr="009B4CB9">
        <w:rPr>
          <w:rStyle w:val="IntenseEmphasis"/>
        </w:rPr>
        <w:t>int a = 1, b = 15;</w:t>
      </w:r>
    </w:p>
    <w:p w:rsidR="00FA04B0" w:rsidRPr="009B4CB9" w:rsidRDefault="00FA04B0" w:rsidP="00FA04B0">
      <w:pPr>
        <w:shd w:val="clear" w:color="auto" w:fill="D9D9D9" w:themeFill="background1" w:themeFillShade="D9"/>
        <w:spacing w:after="0"/>
        <w:ind w:left="720"/>
        <w:rPr>
          <w:rStyle w:val="IntenseEmphasis"/>
        </w:rPr>
      </w:pPr>
      <w:r w:rsidRPr="009B4CB9">
        <w:rPr>
          <w:rStyle w:val="IntenseEmphasis"/>
        </w:rPr>
        <w:t>while (</w:t>
      </w:r>
      <w:r w:rsidRPr="009B4CB9">
        <w:rPr>
          <w:rStyle w:val="IntenseEmphasis"/>
          <w:b/>
          <w:color w:val="FF0000"/>
        </w:rPr>
        <w:t>++a</w:t>
      </w:r>
      <w:r w:rsidRPr="009B4CB9">
        <w:rPr>
          <w:rStyle w:val="IntenseEmphasis"/>
        </w:rPr>
        <w:t xml:space="preserve"> &lt; b)</w:t>
      </w:r>
    </w:p>
    <w:p w:rsidR="00FA04B0" w:rsidRPr="009B4CB9" w:rsidRDefault="00FA04B0" w:rsidP="00FA04B0">
      <w:pPr>
        <w:shd w:val="clear" w:color="auto" w:fill="D9D9D9" w:themeFill="background1" w:themeFillShade="D9"/>
        <w:spacing w:after="0"/>
        <w:ind w:left="720"/>
        <w:rPr>
          <w:rStyle w:val="Emphasis"/>
          <w:lang w:val="en-US"/>
        </w:rPr>
      </w:pPr>
      <w:r w:rsidRPr="009B4CB9">
        <w:rPr>
          <w:rStyle w:val="IntenseEmphasis"/>
        </w:rPr>
        <w:t xml:space="preserve">    System.out.println("coucou " +a+ " fois !!");  </w:t>
      </w:r>
      <w:r w:rsidR="00B37AD9" w:rsidRPr="009B4CB9">
        <w:rPr>
          <w:rStyle w:val="IntenseEmphasis"/>
        </w:rPr>
        <w:tab/>
      </w:r>
      <w:r w:rsidR="00B37AD9" w:rsidRPr="009B4CB9">
        <w:rPr>
          <w:rStyle w:val="IntenseEmphasis"/>
        </w:rPr>
        <w:tab/>
      </w:r>
      <w:r w:rsidRPr="009B4CB9">
        <w:rPr>
          <w:rStyle w:val="Emphasis"/>
          <w:lang w:val="en-US"/>
        </w:rPr>
        <w:t>// 2, 3, ..., 14</w:t>
      </w:r>
    </w:p>
    <w:p w:rsidR="00FA04B0" w:rsidRDefault="006679D9" w:rsidP="006679D9">
      <w:pPr>
        <w:shd w:val="clear" w:color="auto" w:fill="FFFFFF" w:themeFill="background1"/>
        <w:spacing w:before="120" w:after="0"/>
        <w:ind w:left="720"/>
        <w:rPr>
          <w:rFonts w:ascii="Arial" w:hAnsi="Arial" w:cs="Arial"/>
          <w:sz w:val="20"/>
          <w:szCs w:val="20"/>
          <w:shd w:val="clear" w:color="auto" w:fill="FFFFFF"/>
          <w:lang w:val="fr-FR"/>
        </w:rPr>
      </w:pPr>
      <w:r w:rsidRPr="004E3D6A">
        <w:rPr>
          <w:rStyle w:val="IntenseEmphasis"/>
          <w:rFonts w:ascii="Arial" w:hAnsi="Arial"/>
          <w:b/>
          <w:color w:val="000000" w:themeColor="text1"/>
          <w:lang w:val="fr-FR"/>
        </w:rPr>
        <w:t>1er cas</w:t>
      </w:r>
      <w:r w:rsidRPr="004E3D6A">
        <w:rPr>
          <w:rStyle w:val="IntenseEmphasis"/>
          <w:rFonts w:ascii="Arial" w:hAnsi="Arial"/>
          <w:color w:val="000000" w:themeColor="text1"/>
          <w:lang w:val="fr-FR"/>
        </w:rPr>
        <w:t xml:space="preserve"> : </w:t>
      </w:r>
      <w:r w:rsidRPr="006679D9">
        <w:rPr>
          <w:rStyle w:val="apple-converted-space"/>
          <w:rFonts w:ascii="Arial" w:hAnsi="Arial" w:cs="Arial"/>
          <w:sz w:val="20"/>
          <w:szCs w:val="20"/>
          <w:shd w:val="clear" w:color="auto" w:fill="FFFFFF"/>
          <w:lang w:val="fr-FR"/>
        </w:rPr>
        <w:t> </w:t>
      </w:r>
      <w:r w:rsidRPr="006679D9">
        <w:rPr>
          <w:rFonts w:ascii="Arial" w:hAnsi="Arial" w:cs="Arial"/>
          <w:sz w:val="20"/>
          <w:szCs w:val="20"/>
          <w:shd w:val="clear" w:color="auto" w:fill="FFFFFF"/>
          <w:lang w:val="fr-FR"/>
        </w:rPr>
        <w:t xml:space="preserve">l'opérateur « &lt; » a la priorité sur l'opérateur d'incrémentation « ++ ». La </w:t>
      </w:r>
      <w:r>
        <w:rPr>
          <w:rFonts w:ascii="Arial" w:hAnsi="Arial" w:cs="Arial"/>
          <w:sz w:val="20"/>
          <w:szCs w:val="20"/>
          <w:shd w:val="clear" w:color="auto" w:fill="FFFFFF"/>
          <w:lang w:val="fr-FR"/>
        </w:rPr>
        <w:t>b</w:t>
      </w:r>
      <w:r w:rsidRPr="006679D9">
        <w:rPr>
          <w:rFonts w:ascii="Arial" w:hAnsi="Arial" w:cs="Arial"/>
          <w:sz w:val="20"/>
          <w:szCs w:val="20"/>
          <w:shd w:val="clear" w:color="auto" w:fill="FFFFFF"/>
          <w:lang w:val="fr-FR"/>
        </w:rPr>
        <w:t>oucle</w:t>
      </w:r>
      <w:r>
        <w:rPr>
          <w:rFonts w:ascii="Arial" w:hAnsi="Arial" w:cs="Arial"/>
          <w:sz w:val="20"/>
          <w:szCs w:val="20"/>
          <w:shd w:val="clear" w:color="auto" w:fill="FFFFFF"/>
          <w:lang w:val="fr-FR"/>
        </w:rPr>
        <w:t xml:space="preserve"> </w:t>
      </w:r>
      <w:r w:rsidRPr="006679D9">
        <w:rPr>
          <w:rStyle w:val="HTMLCode"/>
          <w:rFonts w:ascii="Arial" w:eastAsiaTheme="minorEastAsia" w:hAnsi="Arial" w:cs="Arial"/>
          <w:lang w:val="fr-FR"/>
        </w:rPr>
        <w:t>while</w:t>
      </w:r>
      <w:r>
        <w:rPr>
          <w:rStyle w:val="HTMLCode"/>
          <w:rFonts w:ascii="Arial" w:eastAsiaTheme="minorEastAsia" w:hAnsi="Arial" w:cs="Arial"/>
          <w:lang w:val="fr-FR"/>
        </w:rPr>
        <w:t xml:space="preserve"> </w:t>
      </w:r>
      <w:r w:rsidRPr="006A41B7">
        <w:rPr>
          <w:rFonts w:ascii="Arial" w:hAnsi="Arial" w:cs="Arial"/>
          <w:b/>
          <w:color w:val="0070C0"/>
          <w:sz w:val="20"/>
          <w:szCs w:val="20"/>
          <w:shd w:val="clear" w:color="auto" w:fill="FFFFFF"/>
          <w:lang w:val="fr-FR"/>
        </w:rPr>
        <w:t>teste</w:t>
      </w:r>
      <w:r>
        <w:rPr>
          <w:rFonts w:ascii="Arial" w:hAnsi="Arial" w:cs="Arial"/>
          <w:sz w:val="20"/>
          <w:szCs w:val="20"/>
          <w:shd w:val="clear" w:color="auto" w:fill="FFFFFF"/>
          <w:lang w:val="fr-FR"/>
        </w:rPr>
        <w:t xml:space="preserve"> </w:t>
      </w:r>
      <w:r w:rsidRPr="006679D9">
        <w:rPr>
          <w:rFonts w:ascii="Arial" w:hAnsi="Arial" w:cs="Arial"/>
          <w:sz w:val="20"/>
          <w:szCs w:val="20"/>
          <w:shd w:val="clear" w:color="auto" w:fill="FFFFFF"/>
          <w:lang w:val="fr-FR"/>
        </w:rPr>
        <w:t xml:space="preserve">la condition et </w:t>
      </w:r>
      <w:r w:rsidRPr="006A41B7">
        <w:rPr>
          <w:rFonts w:ascii="Arial" w:hAnsi="Arial" w:cs="Arial"/>
          <w:b/>
          <w:color w:val="0070C0"/>
          <w:sz w:val="20"/>
          <w:szCs w:val="20"/>
          <w:shd w:val="clear" w:color="auto" w:fill="FFFFFF"/>
          <w:lang w:val="fr-FR"/>
        </w:rPr>
        <w:t>ensuite incrémente</w:t>
      </w:r>
      <w:r w:rsidRPr="006679D9">
        <w:rPr>
          <w:rFonts w:ascii="Arial" w:hAnsi="Arial" w:cs="Arial"/>
          <w:sz w:val="20"/>
          <w:szCs w:val="20"/>
          <w:shd w:val="clear" w:color="auto" w:fill="FFFFFF"/>
          <w:lang w:val="fr-FR"/>
        </w:rPr>
        <w:t xml:space="preserve"> la variable</w:t>
      </w:r>
      <w:r w:rsidRPr="006679D9">
        <w:rPr>
          <w:rStyle w:val="apple-converted-space"/>
          <w:rFonts w:ascii="Arial" w:hAnsi="Arial" w:cs="Arial"/>
          <w:sz w:val="20"/>
          <w:szCs w:val="20"/>
          <w:shd w:val="clear" w:color="auto" w:fill="FFFFFF"/>
          <w:lang w:val="fr-FR"/>
        </w:rPr>
        <w:t> </w:t>
      </w:r>
      <w:r w:rsidRPr="006679D9">
        <w:rPr>
          <w:rStyle w:val="HTMLCode"/>
          <w:rFonts w:ascii="Arial" w:eastAsiaTheme="minorEastAsia" w:hAnsi="Arial" w:cs="Arial"/>
          <w:lang w:val="fr-FR"/>
        </w:rPr>
        <w:t>a</w:t>
      </w:r>
      <w:r w:rsidRPr="006679D9">
        <w:rPr>
          <w:rFonts w:ascii="Arial" w:hAnsi="Arial" w:cs="Arial"/>
          <w:sz w:val="20"/>
          <w:szCs w:val="20"/>
          <w:shd w:val="clear" w:color="auto" w:fill="FFFFFF"/>
          <w:lang w:val="fr-FR"/>
        </w:rPr>
        <w:t>.</w:t>
      </w:r>
    </w:p>
    <w:p w:rsidR="00706D56" w:rsidRDefault="00706D56" w:rsidP="006679D9">
      <w:pPr>
        <w:shd w:val="clear" w:color="auto" w:fill="FFFFFF" w:themeFill="background1"/>
        <w:spacing w:before="120" w:after="0"/>
        <w:ind w:left="720"/>
        <w:rPr>
          <w:rFonts w:ascii="Arial" w:hAnsi="Arial" w:cs="Arial"/>
          <w:sz w:val="20"/>
          <w:szCs w:val="20"/>
          <w:shd w:val="clear" w:color="auto" w:fill="FFFFFF"/>
          <w:lang w:val="fr-FR"/>
        </w:rPr>
      </w:pPr>
      <w:r w:rsidRPr="00706D56">
        <w:rPr>
          <w:rFonts w:ascii="Arial" w:hAnsi="Arial" w:cs="Arial"/>
          <w:b/>
          <w:sz w:val="20"/>
          <w:szCs w:val="20"/>
          <w:shd w:val="clear" w:color="auto" w:fill="FFFFFF"/>
          <w:lang w:val="fr-FR"/>
        </w:rPr>
        <w:t>2eme cas</w:t>
      </w:r>
      <w:r>
        <w:rPr>
          <w:rFonts w:ascii="Arial" w:hAnsi="Arial" w:cs="Arial"/>
          <w:sz w:val="20"/>
          <w:szCs w:val="20"/>
          <w:shd w:val="clear" w:color="auto" w:fill="FFFFFF"/>
          <w:lang w:val="fr-FR"/>
        </w:rPr>
        <w:t xml:space="preserve"> : </w:t>
      </w:r>
      <w:r w:rsidR="005E1E96" w:rsidRPr="005E1E96">
        <w:rPr>
          <w:rFonts w:ascii="Arial" w:hAnsi="Arial" w:cs="Arial"/>
          <w:sz w:val="20"/>
          <w:szCs w:val="20"/>
          <w:shd w:val="clear" w:color="auto" w:fill="FFFFFF"/>
          <w:lang w:val="fr-FR"/>
        </w:rPr>
        <w:t>l'opérateur d'incrémentation est priorita</w:t>
      </w:r>
      <w:r w:rsidR="005E1E96">
        <w:rPr>
          <w:rFonts w:ascii="Arial" w:hAnsi="Arial" w:cs="Arial"/>
          <w:sz w:val="20"/>
          <w:szCs w:val="20"/>
          <w:shd w:val="clear" w:color="auto" w:fill="FFFFFF"/>
          <w:lang w:val="fr-FR"/>
        </w:rPr>
        <w:t>ire sur l'opérateur d'inégalité</w:t>
      </w:r>
      <w:r w:rsidR="005E1E96" w:rsidRPr="005E1E96">
        <w:rPr>
          <w:rFonts w:ascii="Arial" w:hAnsi="Arial" w:cs="Arial"/>
          <w:sz w:val="20"/>
          <w:szCs w:val="20"/>
          <w:shd w:val="clear" w:color="auto" w:fill="FFFFFF"/>
          <w:lang w:val="fr-FR"/>
        </w:rPr>
        <w:t xml:space="preserve">, c'est-à-dire que la boucle </w:t>
      </w:r>
      <w:r w:rsidR="005E1E96" w:rsidRPr="006A41B7">
        <w:rPr>
          <w:rFonts w:ascii="Arial" w:hAnsi="Arial" w:cs="Arial"/>
          <w:b/>
          <w:color w:val="0070C0"/>
          <w:sz w:val="20"/>
          <w:szCs w:val="20"/>
          <w:shd w:val="clear" w:color="auto" w:fill="FFFFFF"/>
          <w:lang w:val="fr-FR"/>
        </w:rPr>
        <w:t>incrémente</w:t>
      </w:r>
      <w:r w:rsidR="005E1E96" w:rsidRPr="005E1E96">
        <w:rPr>
          <w:rFonts w:ascii="Arial" w:hAnsi="Arial" w:cs="Arial"/>
          <w:sz w:val="20"/>
          <w:szCs w:val="20"/>
          <w:shd w:val="clear" w:color="auto" w:fill="FFFFFF"/>
          <w:lang w:val="fr-FR"/>
        </w:rPr>
        <w:t xml:space="preserve"> la variable a, et ce n'est qu'après l'avoir fait qu'elle </w:t>
      </w:r>
      <w:r w:rsidR="005E1E96" w:rsidRPr="006A41B7">
        <w:rPr>
          <w:rFonts w:ascii="Arial" w:hAnsi="Arial" w:cs="Arial"/>
          <w:b/>
          <w:color w:val="0070C0"/>
          <w:sz w:val="20"/>
          <w:szCs w:val="20"/>
          <w:shd w:val="clear" w:color="auto" w:fill="FFFFFF"/>
          <w:lang w:val="fr-FR"/>
        </w:rPr>
        <w:t>teste</w:t>
      </w:r>
      <w:r w:rsidR="005E1E96" w:rsidRPr="005E1E96">
        <w:rPr>
          <w:rFonts w:ascii="Arial" w:hAnsi="Arial" w:cs="Arial"/>
          <w:sz w:val="20"/>
          <w:szCs w:val="20"/>
          <w:shd w:val="clear" w:color="auto" w:fill="FFFFFF"/>
          <w:lang w:val="fr-FR"/>
        </w:rPr>
        <w:t xml:space="preserve"> la condition !</w:t>
      </w:r>
    </w:p>
    <w:p w:rsidR="003B412E" w:rsidRDefault="003B412E" w:rsidP="00A20D82">
      <w:pPr>
        <w:pStyle w:val="Subtitle"/>
        <w:spacing w:before="240" w:after="60"/>
        <w:rPr>
          <w:rStyle w:val="IntenseEmphasis"/>
          <w:rFonts w:ascii="Arial" w:hAnsi="Arial"/>
          <w:color w:val="000000" w:themeColor="text1"/>
        </w:rPr>
      </w:pPr>
      <w:r>
        <w:rPr>
          <w:rStyle w:val="IntenseEmphasis"/>
          <w:rFonts w:ascii="Arial" w:hAnsi="Arial"/>
          <w:color w:val="000000" w:themeColor="text1"/>
        </w:rPr>
        <w:t xml:space="preserve">La boucle </w:t>
      </w:r>
      <w:r w:rsidRPr="003B412E">
        <w:rPr>
          <w:rStyle w:val="IntenseEmphasis"/>
          <w:rFonts w:ascii="Arial" w:hAnsi="Arial"/>
          <w:b/>
          <w:color w:val="FF0000"/>
        </w:rPr>
        <w:t>do while</w:t>
      </w:r>
      <w:r w:rsidR="00EF391E">
        <w:rPr>
          <w:rStyle w:val="IntenseEmphasis"/>
          <w:rFonts w:ascii="Arial" w:hAnsi="Arial"/>
          <w:b/>
          <w:color w:val="FF0000"/>
        </w:rPr>
        <w:t xml:space="preserve"> </w:t>
      </w:r>
      <w:r w:rsidR="00EF391E" w:rsidRPr="00EF391E">
        <w:rPr>
          <w:rStyle w:val="IntenseEmphasis"/>
          <w:rFonts w:ascii="Arial" w:hAnsi="Arial"/>
          <w:color w:val="000000" w:themeColor="text1"/>
        </w:rPr>
        <w:t>:</w:t>
      </w:r>
      <w:r w:rsidR="00EF391E">
        <w:rPr>
          <w:rStyle w:val="IntenseEmphasis"/>
          <w:rFonts w:ascii="Arial" w:hAnsi="Arial"/>
          <w:color w:val="000000" w:themeColor="text1"/>
        </w:rPr>
        <w:t xml:space="preserve"> s'exécute au moins une fois</w:t>
      </w:r>
      <w:r w:rsidR="00D26063">
        <w:rPr>
          <w:rStyle w:val="IntenseEmphasis"/>
          <w:rFonts w:ascii="Arial" w:hAnsi="Arial"/>
          <w:color w:val="000000" w:themeColor="text1"/>
        </w:rPr>
        <w:t xml:space="preserve">, </w:t>
      </w:r>
      <w:r w:rsidR="00264415">
        <w:rPr>
          <w:rStyle w:val="IntenseEmphasis"/>
          <w:rFonts w:ascii="Arial" w:hAnsi="Arial"/>
          <w:color w:val="000000" w:themeColor="text1"/>
        </w:rPr>
        <w:t xml:space="preserve">la phase de test de </w:t>
      </w:r>
      <w:r w:rsidR="00D26063">
        <w:rPr>
          <w:rStyle w:val="IntenseEmphasis"/>
          <w:rFonts w:ascii="Arial" w:hAnsi="Arial"/>
          <w:color w:val="000000" w:themeColor="text1"/>
        </w:rPr>
        <w:t xml:space="preserve">la condition </w:t>
      </w:r>
      <w:r w:rsidR="00264415">
        <w:rPr>
          <w:rStyle w:val="IntenseEmphasis"/>
          <w:rFonts w:ascii="Arial" w:hAnsi="Arial"/>
          <w:color w:val="000000" w:themeColor="text1"/>
        </w:rPr>
        <w:t xml:space="preserve">se fait </w:t>
      </w:r>
      <w:r w:rsidR="00D26063">
        <w:rPr>
          <w:rStyle w:val="IntenseEmphasis"/>
          <w:rFonts w:ascii="Arial" w:hAnsi="Arial"/>
          <w:color w:val="000000" w:themeColor="text1"/>
        </w:rPr>
        <w:t>à la fin</w:t>
      </w:r>
    </w:p>
    <w:p w:rsidR="003B412E" w:rsidRPr="009B4CB9" w:rsidRDefault="003B412E" w:rsidP="003B412E">
      <w:pPr>
        <w:shd w:val="clear" w:color="auto" w:fill="D9D9D9" w:themeFill="background1" w:themeFillShade="D9"/>
        <w:spacing w:after="0"/>
        <w:ind w:left="720"/>
        <w:rPr>
          <w:rStyle w:val="IntenseEmphasis"/>
        </w:rPr>
      </w:pPr>
      <w:r w:rsidRPr="009B4CB9">
        <w:rPr>
          <w:rStyle w:val="IntenseEmphasis"/>
        </w:rPr>
        <w:t>String prenom = new String();</w:t>
      </w:r>
    </w:p>
    <w:p w:rsidR="003B412E" w:rsidRPr="003B412E" w:rsidRDefault="003B412E" w:rsidP="003B412E">
      <w:pPr>
        <w:shd w:val="clear" w:color="auto" w:fill="D9D9D9" w:themeFill="background1" w:themeFillShade="D9"/>
        <w:spacing w:after="0"/>
        <w:ind w:left="720"/>
        <w:rPr>
          <w:rStyle w:val="IntenseEmphasis"/>
        </w:rPr>
      </w:pPr>
      <w:r w:rsidRPr="003B412E">
        <w:rPr>
          <w:rStyle w:val="IntenseEmphasis"/>
        </w:rPr>
        <w:t>char reponse = ' ';</w:t>
      </w:r>
    </w:p>
    <w:p w:rsidR="003B412E" w:rsidRPr="003B412E" w:rsidRDefault="003B412E" w:rsidP="003B412E">
      <w:pPr>
        <w:shd w:val="clear" w:color="auto" w:fill="D9D9D9" w:themeFill="background1" w:themeFillShade="D9"/>
        <w:spacing w:after="0"/>
        <w:ind w:left="720"/>
        <w:rPr>
          <w:rStyle w:val="IntenseEmphasis"/>
        </w:rPr>
      </w:pPr>
      <w:r w:rsidRPr="003B412E">
        <w:rPr>
          <w:rStyle w:val="IntenseEmphasis"/>
        </w:rPr>
        <w:t>Scanner sc = new Scanner(System.in);</w:t>
      </w:r>
    </w:p>
    <w:p w:rsidR="003B412E" w:rsidRPr="003B412E" w:rsidRDefault="003B412E" w:rsidP="003B412E">
      <w:pPr>
        <w:shd w:val="clear" w:color="auto" w:fill="D9D9D9" w:themeFill="background1" w:themeFillShade="D9"/>
        <w:spacing w:after="0"/>
        <w:ind w:left="720"/>
        <w:rPr>
          <w:rStyle w:val="IntenseEmphasis"/>
        </w:rPr>
      </w:pPr>
      <w:r w:rsidRPr="003B412E">
        <w:rPr>
          <w:rStyle w:val="IntenseEmphasis"/>
        </w:rPr>
        <w:t xml:space="preserve"> </w:t>
      </w:r>
    </w:p>
    <w:p w:rsidR="003B412E" w:rsidRPr="004E3D6A" w:rsidRDefault="003B412E" w:rsidP="003B412E">
      <w:pPr>
        <w:shd w:val="clear" w:color="auto" w:fill="D9D9D9" w:themeFill="background1" w:themeFillShade="D9"/>
        <w:spacing w:after="0"/>
        <w:ind w:left="720"/>
        <w:rPr>
          <w:rStyle w:val="IntenseEmphasis"/>
          <w:b/>
          <w:color w:val="FF0000"/>
          <w:lang w:val="fr-FR"/>
        </w:rPr>
      </w:pPr>
      <w:r w:rsidRPr="004E3D6A">
        <w:rPr>
          <w:rStyle w:val="IntenseEmphasis"/>
          <w:b/>
          <w:color w:val="FF0000"/>
          <w:lang w:val="fr-FR"/>
        </w:rPr>
        <w:t>do</w:t>
      </w:r>
    </w:p>
    <w:p w:rsidR="003B412E" w:rsidRPr="004E3D6A" w:rsidRDefault="003B412E" w:rsidP="003B412E">
      <w:pPr>
        <w:shd w:val="clear" w:color="auto" w:fill="D9D9D9" w:themeFill="background1" w:themeFillShade="D9"/>
        <w:spacing w:after="0"/>
        <w:ind w:left="720"/>
        <w:rPr>
          <w:rStyle w:val="IntenseEmphasis"/>
          <w:lang w:val="fr-FR"/>
        </w:rPr>
      </w:pPr>
      <w:r w:rsidRPr="004E3D6A">
        <w:rPr>
          <w:rStyle w:val="IntenseEmphasis"/>
          <w:lang w:val="fr-FR"/>
        </w:rPr>
        <w:t>{</w:t>
      </w:r>
    </w:p>
    <w:p w:rsidR="003B412E" w:rsidRPr="004E3D6A" w:rsidRDefault="003B412E" w:rsidP="003B412E">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System.out.println("Donnez un prénom : ");</w:t>
      </w:r>
    </w:p>
    <w:p w:rsidR="003B412E" w:rsidRPr="004E3D6A" w:rsidRDefault="003B412E" w:rsidP="003B412E">
      <w:pPr>
        <w:shd w:val="clear" w:color="auto" w:fill="D9D9D9" w:themeFill="background1" w:themeFillShade="D9"/>
        <w:spacing w:after="0"/>
        <w:ind w:left="720"/>
        <w:rPr>
          <w:rStyle w:val="IntenseEmphasis"/>
          <w:lang w:val="fr-FR"/>
        </w:rPr>
      </w:pPr>
      <w:r w:rsidRPr="004E3D6A">
        <w:rPr>
          <w:rStyle w:val="IntenseEmphasis"/>
          <w:lang w:val="fr-FR"/>
        </w:rPr>
        <w:t xml:space="preserve">  prenom = sc.nextLine();</w:t>
      </w:r>
    </w:p>
    <w:p w:rsidR="003B412E" w:rsidRPr="004E3D6A" w:rsidRDefault="003B412E" w:rsidP="003B412E">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System.out.println("Bonjour " +prenom+ ", comment vas-tu ?");</w:t>
      </w:r>
    </w:p>
    <w:p w:rsidR="003B412E" w:rsidRPr="004E3D6A" w:rsidRDefault="003B412E" w:rsidP="003B412E">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9E2067" w:rsidRPr="004E3D6A" w:rsidRDefault="003B412E" w:rsidP="003B412E">
      <w:pPr>
        <w:shd w:val="clear" w:color="auto" w:fill="D9D9D9" w:themeFill="background1" w:themeFillShade="D9"/>
        <w:spacing w:after="0"/>
        <w:ind w:left="720"/>
        <w:rPr>
          <w:rStyle w:val="IntenseEmphasis"/>
          <w:b/>
          <w:color w:val="FF0000"/>
          <w:lang w:val="fr-FR"/>
        </w:rPr>
      </w:pPr>
      <w:r w:rsidRPr="004E3D6A">
        <w:rPr>
          <w:rStyle w:val="IntenseEmphasis"/>
          <w:lang w:val="fr-FR"/>
        </w:rPr>
        <w:t xml:space="preserve">  </w:t>
      </w:r>
      <w:r w:rsidRPr="004E3D6A">
        <w:rPr>
          <w:rStyle w:val="IntenseEmphasis"/>
          <w:b/>
          <w:color w:val="FF0000"/>
          <w:lang w:val="fr-FR"/>
        </w:rPr>
        <w:t>do</w:t>
      </w:r>
    </w:p>
    <w:p w:rsidR="003B412E" w:rsidRPr="004E3D6A" w:rsidRDefault="009E2067" w:rsidP="003B412E">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3B412E" w:rsidRPr="004E3D6A">
        <w:rPr>
          <w:rStyle w:val="IntenseEmphasis"/>
          <w:lang w:val="fr-FR"/>
        </w:rPr>
        <w:t>{</w:t>
      </w:r>
    </w:p>
    <w:p w:rsidR="003B412E" w:rsidRPr="003B412E" w:rsidRDefault="003B412E" w:rsidP="003B412E">
      <w:pPr>
        <w:shd w:val="clear" w:color="auto" w:fill="D9D9D9" w:themeFill="background1" w:themeFillShade="D9"/>
        <w:spacing w:after="0"/>
        <w:ind w:left="720"/>
        <w:rPr>
          <w:rStyle w:val="IntenseEmphasis"/>
        </w:rPr>
      </w:pPr>
      <w:r w:rsidRPr="004E3D6A">
        <w:rPr>
          <w:rStyle w:val="IntenseEmphasis"/>
          <w:lang w:val="fr-FR"/>
        </w:rPr>
        <w:t xml:space="preserve">    System.out.println("Voulez-vous réessayer ? </w:t>
      </w:r>
      <w:r w:rsidRPr="003B412E">
        <w:rPr>
          <w:rStyle w:val="IntenseEmphasis"/>
        </w:rPr>
        <w:t>(O/N)");</w:t>
      </w:r>
    </w:p>
    <w:p w:rsidR="003B412E" w:rsidRPr="003B412E" w:rsidRDefault="003B412E" w:rsidP="003B412E">
      <w:pPr>
        <w:shd w:val="clear" w:color="auto" w:fill="D9D9D9" w:themeFill="background1" w:themeFillShade="D9"/>
        <w:spacing w:after="0"/>
        <w:ind w:left="720"/>
        <w:rPr>
          <w:rStyle w:val="IntenseEmphasis"/>
        </w:rPr>
      </w:pPr>
      <w:r w:rsidRPr="003B412E">
        <w:rPr>
          <w:rStyle w:val="IntenseEmphasis"/>
        </w:rPr>
        <w:t xml:space="preserve">    reponse = sc.nextLine().charAt(0);</w:t>
      </w:r>
    </w:p>
    <w:p w:rsidR="003B412E" w:rsidRPr="009E2067" w:rsidRDefault="003B412E" w:rsidP="003B412E">
      <w:pPr>
        <w:shd w:val="clear" w:color="auto" w:fill="D9D9D9" w:themeFill="background1" w:themeFillShade="D9"/>
        <w:spacing w:after="0"/>
        <w:ind w:left="720"/>
        <w:rPr>
          <w:rStyle w:val="IntenseEmphasis"/>
        </w:rPr>
      </w:pPr>
      <w:r w:rsidRPr="003B412E">
        <w:rPr>
          <w:rStyle w:val="IntenseEmphasis"/>
        </w:rPr>
        <w:t xml:space="preserve">  }</w:t>
      </w:r>
      <w:r w:rsidR="009E2067">
        <w:rPr>
          <w:rStyle w:val="IntenseEmphasis"/>
        </w:rPr>
        <w:t xml:space="preserve"> </w:t>
      </w:r>
      <w:r w:rsidRPr="009E2067">
        <w:rPr>
          <w:rStyle w:val="IntenseEmphasis"/>
          <w:b/>
          <w:color w:val="FF0000"/>
        </w:rPr>
        <w:t>while</w:t>
      </w:r>
      <w:r w:rsidR="009E2067">
        <w:rPr>
          <w:rStyle w:val="IntenseEmphasis"/>
          <w:b/>
          <w:color w:val="FF0000"/>
        </w:rPr>
        <w:t xml:space="preserve"> </w:t>
      </w:r>
      <w:r w:rsidRPr="003B412E">
        <w:rPr>
          <w:rStyle w:val="IntenseEmphasis"/>
        </w:rPr>
        <w:t xml:space="preserve">(reponse != 'O' &amp;&amp; reponse != </w:t>
      </w:r>
      <w:r w:rsidRPr="009E2067">
        <w:rPr>
          <w:rStyle w:val="IntenseEmphasis"/>
        </w:rPr>
        <w:t>'N')</w:t>
      </w:r>
      <w:r w:rsidRPr="00275093">
        <w:rPr>
          <w:rStyle w:val="IntenseEmphasis"/>
          <w:b/>
          <w:color w:val="FF0000"/>
        </w:rPr>
        <w:t>;</w:t>
      </w:r>
    </w:p>
    <w:p w:rsidR="003B412E" w:rsidRPr="009E2067" w:rsidRDefault="003B412E" w:rsidP="003B412E">
      <w:pPr>
        <w:shd w:val="clear" w:color="auto" w:fill="D9D9D9" w:themeFill="background1" w:themeFillShade="D9"/>
        <w:spacing w:after="0"/>
        <w:ind w:left="720"/>
        <w:rPr>
          <w:rStyle w:val="IntenseEmphasis"/>
        </w:rPr>
      </w:pPr>
      <w:r w:rsidRPr="009E2067">
        <w:rPr>
          <w:rStyle w:val="IntenseEmphasis"/>
        </w:rPr>
        <w:t xml:space="preserve">        </w:t>
      </w:r>
    </w:p>
    <w:p w:rsidR="003B412E" w:rsidRPr="009E2067" w:rsidRDefault="003B412E" w:rsidP="003B412E">
      <w:pPr>
        <w:shd w:val="clear" w:color="auto" w:fill="D9D9D9" w:themeFill="background1" w:themeFillShade="D9"/>
        <w:spacing w:after="0"/>
        <w:ind w:left="720"/>
        <w:rPr>
          <w:rStyle w:val="IntenseEmphasis"/>
        </w:rPr>
      </w:pPr>
      <w:r w:rsidRPr="009E2067">
        <w:rPr>
          <w:rStyle w:val="IntenseEmphasis"/>
        </w:rPr>
        <w:t>}</w:t>
      </w:r>
      <w:r w:rsidR="009E2067">
        <w:rPr>
          <w:rStyle w:val="IntenseEmphasis"/>
        </w:rPr>
        <w:t xml:space="preserve"> </w:t>
      </w:r>
      <w:r w:rsidRPr="009E2067">
        <w:rPr>
          <w:rStyle w:val="IntenseEmphasis"/>
          <w:b/>
          <w:color w:val="FF0000"/>
        </w:rPr>
        <w:t>while</w:t>
      </w:r>
      <w:r w:rsidRPr="009E2067">
        <w:rPr>
          <w:rStyle w:val="IntenseEmphasis"/>
        </w:rPr>
        <w:t xml:space="preserve"> (reponse == 'O')</w:t>
      </w:r>
      <w:r w:rsidRPr="00275093">
        <w:rPr>
          <w:rStyle w:val="IntenseEmphasis"/>
          <w:b/>
          <w:color w:val="FF0000"/>
        </w:rPr>
        <w:t>;</w:t>
      </w:r>
    </w:p>
    <w:p w:rsidR="003B412E" w:rsidRPr="009E2067" w:rsidRDefault="003B412E" w:rsidP="003B412E">
      <w:pPr>
        <w:shd w:val="clear" w:color="auto" w:fill="D9D9D9" w:themeFill="background1" w:themeFillShade="D9"/>
        <w:spacing w:after="0"/>
        <w:ind w:left="720"/>
        <w:rPr>
          <w:rStyle w:val="IntenseEmphasis"/>
        </w:rPr>
      </w:pPr>
      <w:r w:rsidRPr="009E2067">
        <w:rPr>
          <w:rStyle w:val="IntenseEmphasis"/>
        </w:rPr>
        <w:t xml:space="preserve"> </w:t>
      </w:r>
    </w:p>
    <w:p w:rsidR="003B412E" w:rsidRPr="004E3D6A" w:rsidRDefault="003B412E" w:rsidP="003B412E">
      <w:pPr>
        <w:shd w:val="clear" w:color="auto" w:fill="D9D9D9" w:themeFill="background1" w:themeFillShade="D9"/>
        <w:spacing w:after="0"/>
        <w:ind w:left="720"/>
        <w:rPr>
          <w:rStyle w:val="IntenseEmphasis"/>
          <w:lang w:val="fr-FR"/>
        </w:rPr>
      </w:pPr>
      <w:r w:rsidRPr="004E3D6A">
        <w:rPr>
          <w:rStyle w:val="IntenseEmphasis"/>
          <w:lang w:val="fr-FR"/>
        </w:rPr>
        <w:t>System.out.println("Au revoir…");</w:t>
      </w:r>
    </w:p>
    <w:p w:rsidR="003B412E" w:rsidRDefault="003B412E" w:rsidP="003B412E">
      <w:pPr>
        <w:spacing w:after="0"/>
        <w:rPr>
          <w:lang w:val="fr-FR"/>
        </w:rPr>
      </w:pPr>
    </w:p>
    <w:p w:rsidR="006D4DD5" w:rsidRPr="00414AA4" w:rsidRDefault="00BF5762" w:rsidP="009B4CB9">
      <w:pPr>
        <w:pStyle w:val="Subtitle"/>
        <w:rPr>
          <w:lang w:val="en-US"/>
        </w:rPr>
      </w:pPr>
      <w:r w:rsidRPr="00414AA4">
        <w:rPr>
          <w:lang w:val="en-US"/>
        </w:rPr>
        <w:lastRenderedPageBreak/>
        <w:t xml:space="preserve">La boucle </w:t>
      </w:r>
      <w:r w:rsidRPr="00414AA4">
        <w:rPr>
          <w:b/>
          <w:color w:val="FF0000"/>
          <w:lang w:val="en-US"/>
        </w:rPr>
        <w:t>for</w:t>
      </w:r>
    </w:p>
    <w:p w:rsidR="00A30678" w:rsidRPr="00414AA4" w:rsidRDefault="00A30678" w:rsidP="00A30678">
      <w:pPr>
        <w:shd w:val="clear" w:color="auto" w:fill="D9D9D9" w:themeFill="background1" w:themeFillShade="D9"/>
        <w:spacing w:after="0"/>
        <w:ind w:left="720"/>
        <w:rPr>
          <w:rStyle w:val="IntenseEmphasis"/>
        </w:rPr>
      </w:pPr>
      <w:r w:rsidRPr="00414AA4">
        <w:rPr>
          <w:rStyle w:val="IntenseEmphasis"/>
          <w:b/>
          <w:color w:val="FF0000"/>
        </w:rPr>
        <w:t>for</w:t>
      </w:r>
      <w:r w:rsidR="004921BD" w:rsidRPr="00414AA4">
        <w:rPr>
          <w:rStyle w:val="IntenseEmphasis"/>
        </w:rPr>
        <w:t xml:space="preserve"> </w:t>
      </w:r>
      <w:r w:rsidRPr="00414AA4">
        <w:rPr>
          <w:rStyle w:val="IntenseEmphasis"/>
        </w:rPr>
        <w:t>(</w:t>
      </w:r>
      <w:r w:rsidRPr="00414AA4">
        <w:rPr>
          <w:rStyle w:val="IntenseEmphasis"/>
          <w:b/>
          <w:color w:val="7030A0"/>
        </w:rPr>
        <w:t>int</w:t>
      </w:r>
      <w:r w:rsidRPr="00414AA4">
        <w:rPr>
          <w:rStyle w:val="IntenseEmphasis"/>
        </w:rPr>
        <w:t xml:space="preserve"> i </w:t>
      </w:r>
      <w:r w:rsidRPr="00414AA4">
        <w:rPr>
          <w:rStyle w:val="IntenseEmphasis"/>
          <w:b/>
          <w:color w:val="7030A0"/>
        </w:rPr>
        <w:t>=</w:t>
      </w:r>
      <w:r w:rsidRPr="00414AA4">
        <w:rPr>
          <w:rStyle w:val="IntenseEmphasis"/>
        </w:rPr>
        <w:t xml:space="preserve"> 1; i </w:t>
      </w:r>
      <w:r w:rsidRPr="00414AA4">
        <w:rPr>
          <w:rStyle w:val="IntenseEmphasis"/>
          <w:b/>
          <w:color w:val="7030A0"/>
        </w:rPr>
        <w:t xml:space="preserve">&lt;= </w:t>
      </w:r>
      <w:r w:rsidRPr="00414AA4">
        <w:rPr>
          <w:rStyle w:val="IntenseEmphasis"/>
        </w:rPr>
        <w:t>10; i</w:t>
      </w:r>
      <w:r w:rsidRPr="00414AA4">
        <w:rPr>
          <w:rStyle w:val="IntenseEmphasis"/>
          <w:b/>
          <w:color w:val="7030A0"/>
        </w:rPr>
        <w:t>++</w:t>
      </w:r>
      <w:r w:rsidRPr="00414AA4">
        <w:rPr>
          <w:rStyle w:val="IntenseEmphasis"/>
        </w:rPr>
        <w:t>)</w:t>
      </w:r>
    </w:p>
    <w:p w:rsidR="00A30678" w:rsidRPr="004E3D6A" w:rsidRDefault="00A30678" w:rsidP="00A30678">
      <w:pPr>
        <w:shd w:val="clear" w:color="auto" w:fill="D9D9D9" w:themeFill="background1" w:themeFillShade="D9"/>
        <w:spacing w:after="0"/>
        <w:ind w:left="720"/>
        <w:rPr>
          <w:rStyle w:val="IntenseEmphasis"/>
          <w:lang w:val="fr-FR"/>
        </w:rPr>
      </w:pPr>
      <w:r w:rsidRPr="004E3D6A">
        <w:rPr>
          <w:rStyle w:val="IntenseEmphasis"/>
          <w:lang w:val="fr-FR"/>
        </w:rPr>
        <w:t>{</w:t>
      </w:r>
    </w:p>
    <w:p w:rsidR="00A30678" w:rsidRPr="004E3D6A" w:rsidRDefault="00A30678" w:rsidP="00A30678">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System.out.println("Voici la ligne " + i);</w:t>
      </w:r>
    </w:p>
    <w:p w:rsidR="00A20D82" w:rsidRPr="002C0A86" w:rsidRDefault="00A30678" w:rsidP="00A30678">
      <w:pPr>
        <w:shd w:val="clear" w:color="auto" w:fill="D9D9D9" w:themeFill="background1" w:themeFillShade="D9"/>
        <w:spacing w:after="0"/>
        <w:ind w:left="720"/>
        <w:rPr>
          <w:rStyle w:val="IntenseEmphasis"/>
        </w:rPr>
      </w:pPr>
      <w:r w:rsidRPr="002C0A86">
        <w:rPr>
          <w:rStyle w:val="IntenseEmphasis"/>
        </w:rPr>
        <w:t>}</w:t>
      </w:r>
    </w:p>
    <w:p w:rsidR="00AC4AFD" w:rsidRPr="002C0A86" w:rsidRDefault="00AC4AFD" w:rsidP="00A30678">
      <w:pPr>
        <w:shd w:val="clear" w:color="auto" w:fill="D9D9D9" w:themeFill="background1" w:themeFillShade="D9"/>
        <w:spacing w:after="0"/>
        <w:ind w:left="720"/>
        <w:rPr>
          <w:rStyle w:val="IntenseEmphasis"/>
        </w:rPr>
      </w:pPr>
    </w:p>
    <w:p w:rsidR="00AC4AFD" w:rsidRPr="002C0A86" w:rsidRDefault="00AC4AFD" w:rsidP="00AC4AFD">
      <w:pPr>
        <w:shd w:val="clear" w:color="auto" w:fill="D9D9D9" w:themeFill="background1" w:themeFillShade="D9"/>
        <w:spacing w:after="0"/>
        <w:ind w:left="720"/>
        <w:rPr>
          <w:rStyle w:val="IntenseEmphasis"/>
        </w:rPr>
      </w:pPr>
      <w:r w:rsidRPr="002C0A86">
        <w:rPr>
          <w:rStyle w:val="IntenseEmphasis"/>
          <w:b/>
          <w:color w:val="FF0000"/>
        </w:rPr>
        <w:t>for</w:t>
      </w:r>
      <w:r w:rsidRPr="002C0A86">
        <w:rPr>
          <w:rStyle w:val="IntenseEmphasis"/>
        </w:rPr>
        <w:t xml:space="preserve"> (</w:t>
      </w:r>
      <w:r w:rsidRPr="002C0A86">
        <w:rPr>
          <w:rStyle w:val="IntenseEmphasis"/>
          <w:b/>
          <w:color w:val="7030A0"/>
        </w:rPr>
        <w:t>int</w:t>
      </w:r>
      <w:r w:rsidRPr="002C0A86">
        <w:rPr>
          <w:rStyle w:val="IntenseEmphasis"/>
        </w:rPr>
        <w:t xml:space="preserve"> i </w:t>
      </w:r>
      <w:r w:rsidRPr="002C0A86">
        <w:rPr>
          <w:rStyle w:val="IntenseEmphasis"/>
          <w:b/>
          <w:color w:val="7030A0"/>
        </w:rPr>
        <w:t xml:space="preserve">= </w:t>
      </w:r>
      <w:r w:rsidRPr="002C0A86">
        <w:rPr>
          <w:rStyle w:val="IntenseEmphasis"/>
        </w:rPr>
        <w:t xml:space="preserve">10; i </w:t>
      </w:r>
      <w:r w:rsidRPr="002C0A86">
        <w:rPr>
          <w:rStyle w:val="IntenseEmphasis"/>
          <w:b/>
          <w:color w:val="7030A0"/>
        </w:rPr>
        <w:t>&gt;=</w:t>
      </w:r>
      <w:r w:rsidRPr="002C0A86">
        <w:rPr>
          <w:rStyle w:val="IntenseEmphasis"/>
        </w:rPr>
        <w:t xml:space="preserve"> 0; i</w:t>
      </w:r>
      <w:r w:rsidRPr="002C0A86">
        <w:rPr>
          <w:rStyle w:val="IntenseEmphasis"/>
          <w:b/>
          <w:color w:val="7030A0"/>
        </w:rPr>
        <w:t>--</w:t>
      </w:r>
      <w:r w:rsidRPr="002C0A86">
        <w:rPr>
          <w:rStyle w:val="IntenseEmphasis"/>
        </w:rPr>
        <w:t>)</w:t>
      </w:r>
    </w:p>
    <w:p w:rsidR="00AC4AFD" w:rsidRPr="002C0A86" w:rsidRDefault="00AC4AFD" w:rsidP="00AC4AFD">
      <w:pPr>
        <w:shd w:val="clear" w:color="auto" w:fill="D9D9D9" w:themeFill="background1" w:themeFillShade="D9"/>
        <w:spacing w:after="0"/>
        <w:ind w:left="720"/>
        <w:rPr>
          <w:rStyle w:val="IntenseEmphasis"/>
        </w:rPr>
      </w:pPr>
      <w:r w:rsidRPr="002C0A86">
        <w:rPr>
          <w:rStyle w:val="IntenseEmphasis"/>
        </w:rPr>
        <w:t xml:space="preserve">  System.out.println("Il reste " + i + " ligne(s) à écrire");</w:t>
      </w:r>
    </w:p>
    <w:p w:rsidR="005C24DF" w:rsidRPr="002C0A86" w:rsidRDefault="005C24DF" w:rsidP="00AC4AFD">
      <w:pPr>
        <w:shd w:val="clear" w:color="auto" w:fill="D9D9D9" w:themeFill="background1" w:themeFillShade="D9"/>
        <w:spacing w:after="0"/>
        <w:ind w:left="720"/>
        <w:rPr>
          <w:rStyle w:val="IntenseEmphasis"/>
        </w:rPr>
      </w:pPr>
    </w:p>
    <w:p w:rsidR="005C24DF" w:rsidRDefault="005C24DF" w:rsidP="005C24DF">
      <w:pPr>
        <w:shd w:val="clear" w:color="auto" w:fill="D9D9D9" w:themeFill="background1" w:themeFillShade="D9"/>
        <w:spacing w:after="0"/>
        <w:ind w:left="720"/>
        <w:rPr>
          <w:rStyle w:val="IntenseEmphasis"/>
        </w:rPr>
      </w:pPr>
      <w:r w:rsidRPr="005C24DF">
        <w:rPr>
          <w:rStyle w:val="IntenseEmphasis"/>
          <w:b/>
          <w:color w:val="FF0000"/>
        </w:rPr>
        <w:t>for</w:t>
      </w:r>
      <w:r>
        <w:rPr>
          <w:rStyle w:val="IntenseEmphasis"/>
        </w:rPr>
        <w:t xml:space="preserve"> </w:t>
      </w:r>
      <w:r w:rsidRPr="005C24DF">
        <w:rPr>
          <w:rStyle w:val="IntenseEmphasis"/>
        </w:rPr>
        <w:t>(</w:t>
      </w:r>
      <w:r w:rsidRPr="005C24DF">
        <w:rPr>
          <w:rStyle w:val="IntenseEmphasis"/>
          <w:b/>
          <w:color w:val="7030A0"/>
        </w:rPr>
        <w:t>int</w:t>
      </w:r>
      <w:r w:rsidRPr="005C24DF">
        <w:rPr>
          <w:rStyle w:val="IntenseEmphasis"/>
        </w:rPr>
        <w:t xml:space="preserve"> i </w:t>
      </w:r>
      <w:r w:rsidRPr="005C24DF">
        <w:rPr>
          <w:rStyle w:val="IntenseEmphasis"/>
          <w:b/>
          <w:color w:val="7030A0"/>
        </w:rPr>
        <w:t>=</w:t>
      </w:r>
      <w:r w:rsidRPr="005C24DF">
        <w:rPr>
          <w:rStyle w:val="IntenseEmphasis"/>
        </w:rPr>
        <w:t xml:space="preserve"> 0, j </w:t>
      </w:r>
      <w:r w:rsidRPr="005C24DF">
        <w:rPr>
          <w:rStyle w:val="IntenseEmphasis"/>
          <w:b/>
          <w:color w:val="7030A0"/>
        </w:rPr>
        <w:t>=</w:t>
      </w:r>
      <w:r w:rsidRPr="005C24DF">
        <w:rPr>
          <w:rStyle w:val="IntenseEmphasis"/>
        </w:rPr>
        <w:t xml:space="preserve"> 2; (i </w:t>
      </w:r>
      <w:r w:rsidRPr="005C24DF">
        <w:rPr>
          <w:rStyle w:val="IntenseEmphasis"/>
          <w:b/>
          <w:color w:val="7030A0"/>
        </w:rPr>
        <w:t>&lt;</w:t>
      </w:r>
      <w:r w:rsidRPr="005C24DF">
        <w:rPr>
          <w:rStyle w:val="IntenseEmphasis"/>
        </w:rPr>
        <w:t xml:space="preserve"> 10 </w:t>
      </w:r>
      <w:r w:rsidRPr="005C24DF">
        <w:rPr>
          <w:rStyle w:val="IntenseEmphasis"/>
          <w:b/>
          <w:color w:val="7030A0"/>
        </w:rPr>
        <w:t>&amp;&amp;</w:t>
      </w:r>
      <w:r w:rsidRPr="005C24DF">
        <w:rPr>
          <w:rStyle w:val="IntenseEmphasis"/>
        </w:rPr>
        <w:t xml:space="preserve"> j </w:t>
      </w:r>
      <w:r w:rsidRPr="005C24DF">
        <w:rPr>
          <w:rStyle w:val="IntenseEmphasis"/>
          <w:b/>
          <w:color w:val="7030A0"/>
        </w:rPr>
        <w:t>&lt;</w:t>
      </w:r>
      <w:r w:rsidR="00E324AE">
        <w:rPr>
          <w:rStyle w:val="IntenseEmphasis"/>
          <w:b/>
          <w:color w:val="7030A0"/>
        </w:rPr>
        <w:t>=</w:t>
      </w:r>
      <w:r w:rsidRPr="005C24DF">
        <w:rPr>
          <w:rStyle w:val="IntenseEmphasis"/>
        </w:rPr>
        <w:t xml:space="preserve"> 6); i</w:t>
      </w:r>
      <w:r w:rsidRPr="005C24DF">
        <w:rPr>
          <w:rStyle w:val="IntenseEmphasis"/>
          <w:b/>
          <w:color w:val="7030A0"/>
        </w:rPr>
        <w:t>++</w:t>
      </w:r>
      <w:r w:rsidRPr="005C24DF">
        <w:rPr>
          <w:rStyle w:val="IntenseEmphasis"/>
        </w:rPr>
        <w:t>, j</w:t>
      </w:r>
      <w:r w:rsidRPr="005C24DF">
        <w:rPr>
          <w:rStyle w:val="IntenseEmphasis"/>
          <w:b/>
          <w:color w:val="7030A0"/>
        </w:rPr>
        <w:t>+=2</w:t>
      </w:r>
      <w:r w:rsidRPr="005C24DF">
        <w:rPr>
          <w:rStyle w:val="IntenseEmphasis"/>
        </w:rPr>
        <w:t>)</w:t>
      </w:r>
    </w:p>
    <w:p w:rsidR="005C24DF" w:rsidRPr="005C24DF" w:rsidRDefault="005C24DF" w:rsidP="005C24DF">
      <w:pPr>
        <w:shd w:val="clear" w:color="auto" w:fill="D9D9D9" w:themeFill="background1" w:themeFillShade="D9"/>
        <w:spacing w:after="0"/>
        <w:ind w:left="720"/>
        <w:rPr>
          <w:rStyle w:val="IntenseEmphasis"/>
        </w:rPr>
      </w:pPr>
      <w:r w:rsidRPr="005C24DF">
        <w:rPr>
          <w:rStyle w:val="IntenseEmphasis"/>
        </w:rPr>
        <w:t>{</w:t>
      </w:r>
    </w:p>
    <w:p w:rsidR="005C24DF" w:rsidRPr="005C24DF" w:rsidRDefault="005C24DF" w:rsidP="005C24DF">
      <w:pPr>
        <w:shd w:val="clear" w:color="auto" w:fill="D9D9D9" w:themeFill="background1" w:themeFillShade="D9"/>
        <w:spacing w:after="0"/>
        <w:ind w:left="720"/>
        <w:rPr>
          <w:rStyle w:val="IntenseEmphasis"/>
        </w:rPr>
      </w:pPr>
      <w:r w:rsidRPr="005C24DF">
        <w:rPr>
          <w:rStyle w:val="IntenseEmphasis"/>
        </w:rPr>
        <w:t xml:space="preserve">  System.out.println("i = " + i + ", j = " + j);</w:t>
      </w:r>
      <w:r w:rsidR="00EC0A93">
        <w:rPr>
          <w:rStyle w:val="IntenseEmphasis"/>
        </w:rPr>
        <w:tab/>
      </w:r>
      <w:r w:rsidR="00EC0A93" w:rsidRPr="007D12C6">
        <w:rPr>
          <w:rStyle w:val="Emphasis"/>
          <w:lang w:val="en-US"/>
        </w:rPr>
        <w:t>//  i = 0, 1, 2;   j = 2, 4, 6</w:t>
      </w:r>
    </w:p>
    <w:p w:rsidR="005C24DF" w:rsidRDefault="005C24DF" w:rsidP="005C24DF">
      <w:pPr>
        <w:shd w:val="clear" w:color="auto" w:fill="D9D9D9" w:themeFill="background1" w:themeFillShade="D9"/>
        <w:spacing w:after="0"/>
        <w:ind w:left="720"/>
        <w:rPr>
          <w:rStyle w:val="IntenseEmphasis"/>
        </w:rPr>
      </w:pPr>
      <w:r w:rsidRPr="005C24DF">
        <w:rPr>
          <w:rStyle w:val="IntenseEmphasis"/>
        </w:rPr>
        <w:t>}</w:t>
      </w: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Pr>
      </w:pPr>
    </w:p>
    <w:p w:rsidR="007D12C6" w:rsidRDefault="007D12C6" w:rsidP="007D12C6">
      <w:pPr>
        <w:shd w:val="clear" w:color="auto" w:fill="FFFFFF" w:themeFill="background1"/>
        <w:spacing w:after="0"/>
        <w:ind w:left="720"/>
        <w:rPr>
          <w:rStyle w:val="IntenseEmphasis"/>
          <w:rFonts w:ascii="Arial" w:hAnsi="Arial"/>
        </w:rPr>
      </w:pPr>
    </w:p>
    <w:p w:rsidR="007D12C6" w:rsidRPr="009F4724" w:rsidRDefault="007D12C6" w:rsidP="007D12C6">
      <w:pPr>
        <w:pStyle w:val="Heading1"/>
      </w:pPr>
      <w:bookmarkStart w:id="7" w:name="_Toc460410023"/>
      <w:r w:rsidRPr="009F4724">
        <w:lastRenderedPageBreak/>
        <w:t>L</w:t>
      </w:r>
      <w:r>
        <w:t>es tableaux</w:t>
      </w:r>
      <w:bookmarkEnd w:id="7"/>
    </w:p>
    <w:p w:rsidR="007D12C6" w:rsidRPr="004E3D6A" w:rsidRDefault="0098762D" w:rsidP="00A47EE1">
      <w:pPr>
        <w:pStyle w:val="ListParagraph"/>
        <w:numPr>
          <w:ilvl w:val="1"/>
          <w:numId w:val="9"/>
        </w:numPr>
        <w:shd w:val="clear" w:color="auto" w:fill="FFFFFF" w:themeFill="background1"/>
        <w:spacing w:after="0"/>
        <w:ind w:left="720"/>
        <w:jc w:val="both"/>
        <w:rPr>
          <w:rStyle w:val="IntenseEmphasis"/>
          <w:rFonts w:ascii="Arial" w:hAnsi="Arial"/>
          <w:lang w:val="fr-FR"/>
        </w:rPr>
      </w:pPr>
      <w:r w:rsidRPr="004E3D6A">
        <w:rPr>
          <w:rStyle w:val="IntenseEmphasis"/>
          <w:rFonts w:ascii="Arial" w:hAnsi="Arial"/>
          <w:lang w:val="fr-FR"/>
        </w:rPr>
        <w:t>U</w:t>
      </w:r>
      <w:r w:rsidR="00B82AD8" w:rsidRPr="004E3D6A">
        <w:rPr>
          <w:rStyle w:val="IntenseEmphasis"/>
          <w:rFonts w:ascii="Arial" w:hAnsi="Arial"/>
          <w:lang w:val="fr-FR"/>
        </w:rPr>
        <w:t xml:space="preserve">n tableau </w:t>
      </w:r>
      <w:r w:rsidR="00BA4BFD" w:rsidRPr="004E3D6A">
        <w:rPr>
          <w:rStyle w:val="IntenseEmphasis"/>
          <w:rFonts w:ascii="Arial" w:hAnsi="Arial"/>
          <w:lang w:val="fr-FR"/>
        </w:rPr>
        <w:t>est u</w:t>
      </w:r>
      <w:r w:rsidR="00B82AD8" w:rsidRPr="004E3D6A">
        <w:rPr>
          <w:rStyle w:val="IntenseEmphasis"/>
          <w:rFonts w:ascii="Arial" w:hAnsi="Arial"/>
          <w:lang w:val="fr-FR"/>
        </w:rPr>
        <w:t xml:space="preserve">ne </w:t>
      </w:r>
      <w:r w:rsidR="00B82AD8" w:rsidRPr="004E3D6A">
        <w:rPr>
          <w:rStyle w:val="IntenseEmphasis"/>
          <w:rFonts w:ascii="Arial" w:hAnsi="Arial"/>
          <w:b/>
          <w:color w:val="0070C0"/>
          <w:lang w:val="fr-FR"/>
        </w:rPr>
        <w:t>variable</w:t>
      </w:r>
      <w:r w:rsidR="00B82AD8" w:rsidRPr="004E3D6A">
        <w:rPr>
          <w:rStyle w:val="IntenseEmphasis"/>
          <w:rFonts w:ascii="Arial" w:hAnsi="Arial"/>
          <w:lang w:val="fr-FR"/>
        </w:rPr>
        <w:t xml:space="preserve"> </w:t>
      </w:r>
      <w:r w:rsidR="00BA4BFD" w:rsidRPr="004E3D6A">
        <w:rPr>
          <w:rStyle w:val="IntenseEmphasis"/>
          <w:rFonts w:ascii="Arial" w:hAnsi="Arial"/>
          <w:lang w:val="fr-FR"/>
        </w:rPr>
        <w:t xml:space="preserve">contenant </w:t>
      </w:r>
      <w:r w:rsidR="00BA4BFD" w:rsidRPr="004E3D6A">
        <w:rPr>
          <w:rStyle w:val="IntenseEmphasis"/>
          <w:rFonts w:ascii="Arial" w:hAnsi="Arial"/>
          <w:b/>
          <w:color w:val="0070C0"/>
          <w:lang w:val="fr-FR"/>
        </w:rPr>
        <w:t>plusieurs données d'un même type</w:t>
      </w:r>
      <w:r w:rsidR="00BA4BFD" w:rsidRPr="004E3D6A">
        <w:rPr>
          <w:rStyle w:val="IntenseEmphasis"/>
          <w:rFonts w:ascii="Arial" w:hAnsi="Arial"/>
          <w:lang w:val="fr-FR"/>
        </w:rPr>
        <w:t>.</w:t>
      </w:r>
      <w:r w:rsidR="00B82AD8" w:rsidRPr="004E3D6A">
        <w:rPr>
          <w:rStyle w:val="IntenseEmphasis"/>
          <w:rFonts w:ascii="Arial" w:hAnsi="Arial"/>
          <w:lang w:val="fr-FR"/>
        </w:rPr>
        <w:t xml:space="preserve"> </w:t>
      </w:r>
      <w:r w:rsidR="001944F2" w:rsidRPr="004E3D6A">
        <w:rPr>
          <w:rStyle w:val="IntenseEmphasis"/>
          <w:rFonts w:ascii="Arial" w:hAnsi="Arial"/>
          <w:lang w:val="fr-FR"/>
        </w:rPr>
        <w:t xml:space="preserve">On peut </w:t>
      </w:r>
      <w:r w:rsidR="00B82AD8" w:rsidRPr="004E3D6A">
        <w:rPr>
          <w:rStyle w:val="IntenseEmphasis"/>
          <w:rFonts w:ascii="Arial" w:hAnsi="Arial"/>
          <w:lang w:val="fr-FR"/>
        </w:rPr>
        <w:t>lui affecter plusieurs valeurs</w:t>
      </w:r>
      <w:r w:rsidR="007A4FB4" w:rsidRPr="004E3D6A">
        <w:rPr>
          <w:rStyle w:val="IntenseEmphasis"/>
          <w:rFonts w:ascii="Arial" w:hAnsi="Arial"/>
          <w:lang w:val="fr-FR"/>
        </w:rPr>
        <w:t xml:space="preserve"> ordonnées séquentiellement qu'on pourra</w:t>
      </w:r>
      <w:r w:rsidR="00B82AD8" w:rsidRPr="004E3D6A">
        <w:rPr>
          <w:rStyle w:val="IntenseEmphasis"/>
          <w:rFonts w:ascii="Arial" w:hAnsi="Arial"/>
          <w:lang w:val="fr-FR"/>
        </w:rPr>
        <w:t xml:space="preserve"> appeler au moyen d'un indice (ou d'un compteur). Il </w:t>
      </w:r>
      <w:r w:rsidR="00E625EB" w:rsidRPr="004E3D6A">
        <w:rPr>
          <w:rStyle w:val="IntenseEmphasis"/>
          <w:rFonts w:ascii="Arial" w:hAnsi="Arial"/>
          <w:lang w:val="fr-FR"/>
        </w:rPr>
        <w:t>s</w:t>
      </w:r>
      <w:r w:rsidR="00B82AD8" w:rsidRPr="004E3D6A">
        <w:rPr>
          <w:rStyle w:val="IntenseEmphasis"/>
          <w:rFonts w:ascii="Arial" w:hAnsi="Arial"/>
          <w:lang w:val="fr-FR"/>
        </w:rPr>
        <w:t>uff</w:t>
      </w:r>
      <w:r w:rsidR="00E625EB" w:rsidRPr="004E3D6A">
        <w:rPr>
          <w:rStyle w:val="IntenseEmphasis"/>
          <w:rFonts w:ascii="Arial" w:hAnsi="Arial"/>
          <w:lang w:val="fr-FR"/>
        </w:rPr>
        <w:t>it</w:t>
      </w:r>
      <w:r w:rsidR="00B82AD8" w:rsidRPr="004E3D6A">
        <w:rPr>
          <w:rStyle w:val="IntenseEmphasis"/>
          <w:rFonts w:ascii="Arial" w:hAnsi="Arial"/>
          <w:lang w:val="fr-FR"/>
        </w:rPr>
        <w:t xml:space="preserve"> d'introduire l'emplacement du contenu désiré dans </w:t>
      </w:r>
      <w:r w:rsidR="00E625EB" w:rsidRPr="004E3D6A">
        <w:rPr>
          <w:rStyle w:val="IntenseEmphasis"/>
          <w:rFonts w:ascii="Arial" w:hAnsi="Arial"/>
          <w:lang w:val="fr-FR"/>
        </w:rPr>
        <w:t xml:space="preserve">la </w:t>
      </w:r>
      <w:r w:rsidR="00B82AD8" w:rsidRPr="004E3D6A">
        <w:rPr>
          <w:rStyle w:val="IntenseEmphasis"/>
          <w:rFonts w:ascii="Arial" w:hAnsi="Arial"/>
          <w:lang w:val="fr-FR"/>
        </w:rPr>
        <w:t>variable tableau pour la sortir, travailler avec, l'afficher…</w:t>
      </w:r>
    </w:p>
    <w:p w:rsidR="0041138B" w:rsidRDefault="0098762D" w:rsidP="00A47EE1">
      <w:pPr>
        <w:pStyle w:val="ListParagraph"/>
        <w:numPr>
          <w:ilvl w:val="1"/>
          <w:numId w:val="9"/>
        </w:numPr>
        <w:shd w:val="clear" w:color="auto" w:fill="FFFFFF" w:themeFill="background1"/>
        <w:spacing w:before="120" w:after="120"/>
        <w:ind w:left="720"/>
        <w:contextualSpacing w:val="0"/>
        <w:jc w:val="both"/>
        <w:rPr>
          <w:rStyle w:val="IntenseEmphasis"/>
          <w:rFonts w:ascii="Arial" w:hAnsi="Arial"/>
        </w:rPr>
      </w:pPr>
      <w:r>
        <w:rPr>
          <w:rStyle w:val="IntenseEmphasis"/>
          <w:rFonts w:ascii="Arial" w:hAnsi="Arial"/>
        </w:rPr>
        <w:t>T</w:t>
      </w:r>
      <w:r w:rsidR="0041138B">
        <w:rPr>
          <w:rStyle w:val="IntenseEmphasis"/>
          <w:rFonts w:ascii="Arial" w:hAnsi="Arial"/>
        </w:rPr>
        <w:t xml:space="preserve">ableau à une </w:t>
      </w:r>
      <w:r w:rsidR="002F7678">
        <w:rPr>
          <w:rStyle w:val="IntenseEmphasis"/>
          <w:rFonts w:ascii="Arial" w:hAnsi="Arial"/>
        </w:rPr>
        <w:t>dimension</w:t>
      </w:r>
      <w:r w:rsidR="0041138B">
        <w:rPr>
          <w:rStyle w:val="IntenseEmphasis"/>
          <w:rFonts w:ascii="Arial" w:hAnsi="Arial"/>
        </w:rPr>
        <w:t xml:space="preserve"> :</w:t>
      </w:r>
    </w:p>
    <w:p w:rsidR="008A6FC6" w:rsidRPr="004E3D6A" w:rsidRDefault="008A6FC6" w:rsidP="008A6FC6">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&lt;type du tableau&gt; &lt;nom du tableau&gt; </w:t>
      </w:r>
      <w:r w:rsidRPr="004E3D6A">
        <w:rPr>
          <w:rStyle w:val="IntenseEmphasis"/>
          <w:b/>
          <w:color w:val="FF0000"/>
          <w:lang w:val="fr-FR"/>
        </w:rPr>
        <w:t>[]</w:t>
      </w:r>
      <w:r w:rsidRPr="004E3D6A">
        <w:rPr>
          <w:rStyle w:val="IntenseEmphasis"/>
          <w:lang w:val="fr-FR"/>
        </w:rPr>
        <w:t xml:space="preserve"> = </w:t>
      </w:r>
      <w:r w:rsidRPr="004E3D6A">
        <w:rPr>
          <w:rStyle w:val="IntenseEmphasis"/>
          <w:b/>
          <w:color w:val="FF0000"/>
          <w:lang w:val="fr-FR"/>
        </w:rPr>
        <w:t xml:space="preserve">{ </w:t>
      </w:r>
      <w:r w:rsidRPr="004E3D6A">
        <w:rPr>
          <w:rStyle w:val="IntenseEmphasis"/>
          <w:lang w:val="fr-FR"/>
        </w:rPr>
        <w:t>&lt;contenu du tableau&gt;</w:t>
      </w:r>
      <w:r w:rsidR="00BD1735" w:rsidRPr="004E3D6A">
        <w:rPr>
          <w:rStyle w:val="IntenseEmphasis"/>
          <w:lang w:val="fr-FR"/>
        </w:rPr>
        <w:t xml:space="preserve"> </w:t>
      </w:r>
      <w:r w:rsidRPr="004E3D6A">
        <w:rPr>
          <w:rStyle w:val="IntenseEmphasis"/>
          <w:b/>
          <w:color w:val="FF0000"/>
          <w:lang w:val="fr-FR"/>
        </w:rPr>
        <w:t>}</w:t>
      </w:r>
      <w:r w:rsidRPr="004E3D6A">
        <w:rPr>
          <w:rStyle w:val="IntenseEmphasis"/>
          <w:lang w:val="fr-FR"/>
        </w:rPr>
        <w:t>;</w:t>
      </w:r>
    </w:p>
    <w:p w:rsidR="008D79CA" w:rsidRPr="004E3D6A" w:rsidRDefault="008D79CA" w:rsidP="008D79CA">
      <w:pPr>
        <w:pStyle w:val="ListParagraph"/>
        <w:shd w:val="clear" w:color="auto" w:fill="FFFFFF" w:themeFill="background1"/>
        <w:spacing w:after="0"/>
        <w:jc w:val="both"/>
        <w:rPr>
          <w:rStyle w:val="IntenseEmphasis"/>
          <w:sz w:val="10"/>
          <w:szCs w:val="10"/>
          <w:lang w:val="fr-FR"/>
        </w:rPr>
      </w:pPr>
    </w:p>
    <w:p w:rsidR="008A6FC6" w:rsidRPr="004E3D6A" w:rsidRDefault="008A6FC6" w:rsidP="008A6FC6">
      <w:pPr>
        <w:pStyle w:val="ListParagraph"/>
        <w:shd w:val="clear" w:color="auto" w:fill="D9D9D9" w:themeFill="background1" w:themeFillShade="D9"/>
        <w:spacing w:after="0"/>
        <w:jc w:val="both"/>
        <w:rPr>
          <w:rStyle w:val="IntenseEmphasis"/>
          <w:lang w:val="fr-FR"/>
        </w:rPr>
      </w:pPr>
      <w:r w:rsidRPr="004E3D6A">
        <w:rPr>
          <w:rStyle w:val="IntenseEmphasis"/>
          <w:b/>
          <w:color w:val="0070C0"/>
          <w:lang w:val="fr-FR"/>
        </w:rPr>
        <w:t>int</w:t>
      </w:r>
      <w:r w:rsidRPr="004E3D6A">
        <w:rPr>
          <w:rStyle w:val="IntenseEmphasis"/>
          <w:lang w:val="fr-FR"/>
        </w:rPr>
        <w:t xml:space="preserve"> tableauEntier</w:t>
      </w:r>
      <w:r w:rsidRPr="004E3D6A">
        <w:rPr>
          <w:rStyle w:val="IntenseEmphasis"/>
          <w:b/>
          <w:color w:val="FF0000"/>
          <w:lang w:val="fr-FR"/>
        </w:rPr>
        <w:t>[]</w:t>
      </w:r>
      <w:r w:rsidRPr="004E3D6A">
        <w:rPr>
          <w:rStyle w:val="IntenseEmphasis"/>
          <w:lang w:val="fr-FR"/>
        </w:rPr>
        <w:t xml:space="preserve"> = </w:t>
      </w:r>
      <w:r w:rsidRPr="004E3D6A">
        <w:rPr>
          <w:rStyle w:val="IntenseEmphasis"/>
          <w:b/>
          <w:color w:val="FF0000"/>
          <w:lang w:val="fr-FR"/>
        </w:rPr>
        <w:t>{</w:t>
      </w:r>
      <w:r w:rsidRPr="004E3D6A">
        <w:rPr>
          <w:rStyle w:val="IntenseEmphasis"/>
          <w:lang w:val="fr-FR"/>
        </w:rPr>
        <w:t>0,</w:t>
      </w:r>
      <w:r w:rsidR="00201A8D" w:rsidRPr="004E3D6A">
        <w:rPr>
          <w:rStyle w:val="IntenseEmphasis"/>
          <w:lang w:val="fr-FR"/>
        </w:rPr>
        <w:t xml:space="preserve"> </w:t>
      </w:r>
      <w:r w:rsidRPr="004E3D6A">
        <w:rPr>
          <w:rStyle w:val="IntenseEmphasis"/>
          <w:lang w:val="fr-FR"/>
        </w:rPr>
        <w:t>1,</w:t>
      </w:r>
      <w:r w:rsidR="00201A8D" w:rsidRPr="004E3D6A">
        <w:rPr>
          <w:rStyle w:val="IntenseEmphasis"/>
          <w:lang w:val="fr-FR"/>
        </w:rPr>
        <w:t xml:space="preserve"> </w:t>
      </w:r>
      <w:r w:rsidRPr="004E3D6A">
        <w:rPr>
          <w:rStyle w:val="IntenseEmphasis"/>
          <w:lang w:val="fr-FR"/>
        </w:rPr>
        <w:t>2,</w:t>
      </w:r>
      <w:r w:rsidR="00201A8D" w:rsidRPr="004E3D6A">
        <w:rPr>
          <w:rStyle w:val="IntenseEmphasis"/>
          <w:lang w:val="fr-FR"/>
        </w:rPr>
        <w:t xml:space="preserve"> </w:t>
      </w:r>
      <w:r w:rsidRPr="004E3D6A">
        <w:rPr>
          <w:rStyle w:val="IntenseEmphasis"/>
          <w:lang w:val="fr-FR"/>
        </w:rPr>
        <w:t>3,</w:t>
      </w:r>
      <w:r w:rsidR="00201A8D" w:rsidRPr="004E3D6A">
        <w:rPr>
          <w:rStyle w:val="IntenseEmphasis"/>
          <w:lang w:val="fr-FR"/>
        </w:rPr>
        <w:t xml:space="preserve"> </w:t>
      </w:r>
      <w:r w:rsidRPr="004E3D6A">
        <w:rPr>
          <w:rStyle w:val="IntenseEmphasis"/>
          <w:lang w:val="fr-FR"/>
        </w:rPr>
        <w:t>4,</w:t>
      </w:r>
      <w:r w:rsidR="00201A8D" w:rsidRPr="004E3D6A">
        <w:rPr>
          <w:rStyle w:val="IntenseEmphasis"/>
          <w:lang w:val="fr-FR"/>
        </w:rPr>
        <w:t xml:space="preserve"> </w:t>
      </w:r>
      <w:r w:rsidRPr="004E3D6A">
        <w:rPr>
          <w:rStyle w:val="IntenseEmphasis"/>
          <w:lang w:val="fr-FR"/>
        </w:rPr>
        <w:t>5,</w:t>
      </w:r>
      <w:r w:rsidR="00201A8D" w:rsidRPr="004E3D6A">
        <w:rPr>
          <w:rStyle w:val="IntenseEmphasis"/>
          <w:lang w:val="fr-FR"/>
        </w:rPr>
        <w:t xml:space="preserve"> </w:t>
      </w:r>
      <w:r w:rsidRPr="004E3D6A">
        <w:rPr>
          <w:rStyle w:val="IntenseEmphasis"/>
          <w:lang w:val="fr-FR"/>
        </w:rPr>
        <w:t>6,</w:t>
      </w:r>
      <w:r w:rsidR="00201A8D" w:rsidRPr="004E3D6A">
        <w:rPr>
          <w:rStyle w:val="IntenseEmphasis"/>
          <w:lang w:val="fr-FR"/>
        </w:rPr>
        <w:t xml:space="preserve"> </w:t>
      </w:r>
      <w:r w:rsidRPr="004E3D6A">
        <w:rPr>
          <w:rStyle w:val="IntenseEmphasis"/>
          <w:lang w:val="fr-FR"/>
        </w:rPr>
        <w:t>7,</w:t>
      </w:r>
      <w:r w:rsidR="00201A8D" w:rsidRPr="004E3D6A">
        <w:rPr>
          <w:rStyle w:val="IntenseEmphasis"/>
          <w:lang w:val="fr-FR"/>
        </w:rPr>
        <w:t xml:space="preserve"> </w:t>
      </w:r>
      <w:r w:rsidRPr="004E3D6A">
        <w:rPr>
          <w:rStyle w:val="IntenseEmphasis"/>
          <w:lang w:val="fr-FR"/>
        </w:rPr>
        <w:t>8,</w:t>
      </w:r>
      <w:r w:rsidR="00201A8D" w:rsidRPr="004E3D6A">
        <w:rPr>
          <w:rStyle w:val="IntenseEmphasis"/>
          <w:lang w:val="fr-FR"/>
        </w:rPr>
        <w:t xml:space="preserve"> </w:t>
      </w:r>
      <w:r w:rsidRPr="004E3D6A">
        <w:rPr>
          <w:rStyle w:val="IntenseEmphasis"/>
          <w:lang w:val="fr-FR"/>
        </w:rPr>
        <w:t>9</w:t>
      </w:r>
      <w:r w:rsidRPr="004E3D6A">
        <w:rPr>
          <w:rStyle w:val="IntenseEmphasis"/>
          <w:b/>
          <w:color w:val="FF0000"/>
          <w:lang w:val="fr-FR"/>
        </w:rPr>
        <w:t>}</w:t>
      </w:r>
      <w:r w:rsidRPr="004E3D6A">
        <w:rPr>
          <w:rStyle w:val="IntenseEmphasis"/>
          <w:lang w:val="fr-FR"/>
        </w:rPr>
        <w:t>;</w:t>
      </w:r>
    </w:p>
    <w:p w:rsidR="008A6FC6" w:rsidRPr="004E3D6A" w:rsidRDefault="008A6FC6" w:rsidP="008A6FC6">
      <w:pPr>
        <w:pStyle w:val="ListParagraph"/>
        <w:shd w:val="clear" w:color="auto" w:fill="D9D9D9" w:themeFill="background1" w:themeFillShade="D9"/>
        <w:spacing w:after="0"/>
        <w:jc w:val="both"/>
        <w:rPr>
          <w:rStyle w:val="IntenseEmphasis"/>
          <w:lang w:val="fr-FR"/>
        </w:rPr>
      </w:pPr>
      <w:r w:rsidRPr="004E3D6A">
        <w:rPr>
          <w:rStyle w:val="IntenseEmphasis"/>
          <w:b/>
          <w:color w:val="0070C0"/>
          <w:lang w:val="fr-FR"/>
        </w:rPr>
        <w:t>double</w:t>
      </w:r>
      <w:r w:rsidRPr="004E3D6A">
        <w:rPr>
          <w:rStyle w:val="IntenseEmphasis"/>
          <w:lang w:val="fr-FR"/>
        </w:rPr>
        <w:t xml:space="preserve"> tableauDouble</w:t>
      </w:r>
      <w:r w:rsidRPr="004E3D6A">
        <w:rPr>
          <w:rStyle w:val="IntenseEmphasis"/>
          <w:b/>
          <w:color w:val="FF0000"/>
          <w:lang w:val="fr-FR"/>
        </w:rPr>
        <w:t>[]</w:t>
      </w:r>
      <w:r w:rsidRPr="004E3D6A">
        <w:rPr>
          <w:rStyle w:val="IntenseEmphasis"/>
          <w:lang w:val="fr-FR"/>
        </w:rPr>
        <w:t xml:space="preserve"> = </w:t>
      </w:r>
      <w:r w:rsidRPr="004E3D6A">
        <w:rPr>
          <w:rStyle w:val="IntenseEmphasis"/>
          <w:b/>
          <w:color w:val="FF0000"/>
          <w:lang w:val="fr-FR"/>
        </w:rPr>
        <w:t>{</w:t>
      </w:r>
      <w:r w:rsidRPr="004E3D6A">
        <w:rPr>
          <w:rStyle w:val="IntenseEmphasis"/>
          <w:lang w:val="fr-FR"/>
        </w:rPr>
        <w:t>0.0,</w:t>
      </w:r>
      <w:r w:rsidR="00201A8D" w:rsidRPr="004E3D6A">
        <w:rPr>
          <w:rStyle w:val="IntenseEmphasis"/>
          <w:lang w:val="fr-FR"/>
        </w:rPr>
        <w:t xml:space="preserve"> </w:t>
      </w:r>
      <w:r w:rsidRPr="004E3D6A">
        <w:rPr>
          <w:rStyle w:val="IntenseEmphasis"/>
          <w:lang w:val="fr-FR"/>
        </w:rPr>
        <w:t>1.0,</w:t>
      </w:r>
      <w:r w:rsidR="00201A8D" w:rsidRPr="004E3D6A">
        <w:rPr>
          <w:rStyle w:val="IntenseEmphasis"/>
          <w:lang w:val="fr-FR"/>
        </w:rPr>
        <w:t xml:space="preserve"> </w:t>
      </w:r>
      <w:r w:rsidRPr="004E3D6A">
        <w:rPr>
          <w:rStyle w:val="IntenseEmphasis"/>
          <w:lang w:val="fr-FR"/>
        </w:rPr>
        <w:t>2.0,</w:t>
      </w:r>
      <w:r w:rsidR="00201A8D" w:rsidRPr="004E3D6A">
        <w:rPr>
          <w:rStyle w:val="IntenseEmphasis"/>
          <w:lang w:val="fr-FR"/>
        </w:rPr>
        <w:t xml:space="preserve"> </w:t>
      </w:r>
      <w:r w:rsidRPr="004E3D6A">
        <w:rPr>
          <w:rStyle w:val="IntenseEmphasis"/>
          <w:lang w:val="fr-FR"/>
        </w:rPr>
        <w:t>3.0,</w:t>
      </w:r>
      <w:r w:rsidR="00201A8D" w:rsidRPr="004E3D6A">
        <w:rPr>
          <w:rStyle w:val="IntenseEmphasis"/>
          <w:lang w:val="fr-FR"/>
        </w:rPr>
        <w:t xml:space="preserve"> </w:t>
      </w:r>
      <w:r w:rsidRPr="004E3D6A">
        <w:rPr>
          <w:rStyle w:val="IntenseEmphasis"/>
          <w:lang w:val="fr-FR"/>
        </w:rPr>
        <w:t>4.0,</w:t>
      </w:r>
      <w:r w:rsidR="00201A8D" w:rsidRPr="004E3D6A">
        <w:rPr>
          <w:rStyle w:val="IntenseEmphasis"/>
          <w:lang w:val="fr-FR"/>
        </w:rPr>
        <w:t xml:space="preserve"> </w:t>
      </w:r>
      <w:r w:rsidRPr="004E3D6A">
        <w:rPr>
          <w:rStyle w:val="IntenseEmphasis"/>
          <w:lang w:val="fr-FR"/>
        </w:rPr>
        <w:t>5.0,</w:t>
      </w:r>
      <w:r w:rsidR="00201A8D" w:rsidRPr="004E3D6A">
        <w:rPr>
          <w:rStyle w:val="IntenseEmphasis"/>
          <w:lang w:val="fr-FR"/>
        </w:rPr>
        <w:t xml:space="preserve"> </w:t>
      </w:r>
      <w:r w:rsidRPr="004E3D6A">
        <w:rPr>
          <w:rStyle w:val="IntenseEmphasis"/>
          <w:lang w:val="fr-FR"/>
        </w:rPr>
        <w:t>6.0,</w:t>
      </w:r>
      <w:r w:rsidR="00201A8D" w:rsidRPr="004E3D6A">
        <w:rPr>
          <w:rStyle w:val="IntenseEmphasis"/>
          <w:lang w:val="fr-FR"/>
        </w:rPr>
        <w:t xml:space="preserve"> </w:t>
      </w:r>
      <w:r w:rsidRPr="004E3D6A">
        <w:rPr>
          <w:rStyle w:val="IntenseEmphasis"/>
          <w:lang w:val="fr-FR"/>
        </w:rPr>
        <w:t>7.0,</w:t>
      </w:r>
      <w:r w:rsidR="00201A8D" w:rsidRPr="004E3D6A">
        <w:rPr>
          <w:rStyle w:val="IntenseEmphasis"/>
          <w:lang w:val="fr-FR"/>
        </w:rPr>
        <w:t xml:space="preserve"> </w:t>
      </w:r>
      <w:r w:rsidRPr="004E3D6A">
        <w:rPr>
          <w:rStyle w:val="IntenseEmphasis"/>
          <w:lang w:val="fr-FR"/>
        </w:rPr>
        <w:t>8.0,</w:t>
      </w:r>
      <w:r w:rsidR="00201A8D" w:rsidRPr="004E3D6A">
        <w:rPr>
          <w:rStyle w:val="IntenseEmphasis"/>
          <w:lang w:val="fr-FR"/>
        </w:rPr>
        <w:t xml:space="preserve"> </w:t>
      </w:r>
      <w:r w:rsidRPr="004E3D6A">
        <w:rPr>
          <w:rStyle w:val="IntenseEmphasis"/>
          <w:lang w:val="fr-FR"/>
        </w:rPr>
        <w:t>9.0};</w:t>
      </w:r>
    </w:p>
    <w:p w:rsidR="008A6FC6" w:rsidRPr="004E3D6A" w:rsidRDefault="008A6FC6" w:rsidP="008A6FC6">
      <w:pPr>
        <w:pStyle w:val="ListParagraph"/>
        <w:shd w:val="clear" w:color="auto" w:fill="D9D9D9" w:themeFill="background1" w:themeFillShade="D9"/>
        <w:spacing w:after="0"/>
        <w:jc w:val="both"/>
        <w:rPr>
          <w:rStyle w:val="IntenseEmphasis"/>
          <w:lang w:val="fr-FR"/>
        </w:rPr>
      </w:pPr>
      <w:r w:rsidRPr="004E3D6A">
        <w:rPr>
          <w:rStyle w:val="IntenseEmphasis"/>
          <w:b/>
          <w:color w:val="0070C0"/>
          <w:lang w:val="fr-FR"/>
        </w:rPr>
        <w:t>char</w:t>
      </w:r>
      <w:r w:rsidRPr="004E3D6A">
        <w:rPr>
          <w:rStyle w:val="IntenseEmphasis"/>
          <w:lang w:val="fr-FR"/>
        </w:rPr>
        <w:t xml:space="preserve"> tableauCaractere</w:t>
      </w:r>
      <w:r w:rsidRPr="004E3D6A">
        <w:rPr>
          <w:rStyle w:val="IntenseEmphasis"/>
          <w:b/>
          <w:color w:val="FF0000"/>
          <w:lang w:val="fr-FR"/>
        </w:rPr>
        <w:t>[]</w:t>
      </w:r>
      <w:r w:rsidRPr="004E3D6A">
        <w:rPr>
          <w:rStyle w:val="IntenseEmphasis"/>
          <w:lang w:val="fr-FR"/>
        </w:rPr>
        <w:t xml:space="preserve"> = </w:t>
      </w:r>
      <w:r w:rsidRPr="004E3D6A">
        <w:rPr>
          <w:rStyle w:val="IntenseEmphasis"/>
          <w:b/>
          <w:color w:val="FF0000"/>
          <w:lang w:val="fr-FR"/>
        </w:rPr>
        <w:t>{</w:t>
      </w:r>
      <w:r w:rsidRPr="004E3D6A">
        <w:rPr>
          <w:rStyle w:val="IntenseEmphasis"/>
          <w:lang w:val="fr-FR"/>
        </w:rPr>
        <w:t>'a','b','c','d','e','f','g'</w:t>
      </w:r>
      <w:r w:rsidRPr="004E3D6A">
        <w:rPr>
          <w:rStyle w:val="IntenseEmphasis"/>
          <w:b/>
          <w:color w:val="FF0000"/>
          <w:lang w:val="fr-FR"/>
        </w:rPr>
        <w:t>}</w:t>
      </w:r>
      <w:r w:rsidRPr="004E3D6A">
        <w:rPr>
          <w:rStyle w:val="IntenseEmphasis"/>
          <w:lang w:val="fr-FR"/>
        </w:rPr>
        <w:t>;</w:t>
      </w:r>
    </w:p>
    <w:p w:rsidR="008A6FC6" w:rsidRPr="004E3D6A" w:rsidRDefault="008A6FC6" w:rsidP="008A6FC6">
      <w:pPr>
        <w:pStyle w:val="ListParagraph"/>
        <w:shd w:val="clear" w:color="auto" w:fill="D9D9D9" w:themeFill="background1" w:themeFillShade="D9"/>
        <w:spacing w:after="0"/>
        <w:jc w:val="both"/>
        <w:rPr>
          <w:rStyle w:val="IntenseEmphasis"/>
          <w:lang w:val="fr-FR"/>
        </w:rPr>
      </w:pPr>
      <w:r w:rsidRPr="004E3D6A">
        <w:rPr>
          <w:rStyle w:val="IntenseEmphasis"/>
          <w:b/>
          <w:color w:val="0070C0"/>
          <w:lang w:val="fr-FR"/>
        </w:rPr>
        <w:t>String</w:t>
      </w:r>
      <w:r w:rsidRPr="004E3D6A">
        <w:rPr>
          <w:rStyle w:val="IntenseEmphasis"/>
          <w:lang w:val="fr-FR"/>
        </w:rPr>
        <w:t xml:space="preserve"> tableauChaine</w:t>
      </w:r>
      <w:r w:rsidRPr="004E3D6A">
        <w:rPr>
          <w:rStyle w:val="IntenseEmphasis"/>
          <w:b/>
          <w:color w:val="FF0000"/>
          <w:lang w:val="fr-FR"/>
        </w:rPr>
        <w:t>[]</w:t>
      </w:r>
      <w:r w:rsidRPr="004E3D6A">
        <w:rPr>
          <w:rStyle w:val="IntenseEmphasis"/>
          <w:lang w:val="fr-FR"/>
        </w:rPr>
        <w:t xml:space="preserve"> = </w:t>
      </w:r>
      <w:r w:rsidRPr="004E3D6A">
        <w:rPr>
          <w:rStyle w:val="IntenseEmphasis"/>
          <w:b/>
          <w:color w:val="FF0000"/>
          <w:lang w:val="fr-FR"/>
        </w:rPr>
        <w:t>{</w:t>
      </w:r>
      <w:r w:rsidRPr="004E3D6A">
        <w:rPr>
          <w:rStyle w:val="IntenseEmphasis"/>
          <w:lang w:val="fr-FR"/>
        </w:rPr>
        <w:t>"chaine1", "chaine2", "chaine3" , "chaine4"</w:t>
      </w:r>
      <w:r w:rsidRPr="004E3D6A">
        <w:rPr>
          <w:rStyle w:val="IntenseEmphasis"/>
          <w:b/>
          <w:color w:val="FF0000"/>
          <w:lang w:val="fr-FR"/>
        </w:rPr>
        <w:t>}</w:t>
      </w:r>
      <w:r w:rsidRPr="004E3D6A">
        <w:rPr>
          <w:rStyle w:val="IntenseEmphasis"/>
          <w:lang w:val="fr-FR"/>
        </w:rPr>
        <w:t>;</w:t>
      </w:r>
    </w:p>
    <w:p w:rsidR="00F10ED3" w:rsidRPr="004E3D6A" w:rsidRDefault="00F10ED3" w:rsidP="00F10ED3">
      <w:pPr>
        <w:pStyle w:val="ListParagraph"/>
        <w:shd w:val="clear" w:color="auto" w:fill="FFFFFF" w:themeFill="background1"/>
        <w:spacing w:after="0"/>
        <w:jc w:val="both"/>
        <w:rPr>
          <w:rStyle w:val="IntenseEmphasis"/>
          <w:sz w:val="10"/>
          <w:szCs w:val="10"/>
          <w:lang w:val="fr-FR"/>
        </w:rPr>
      </w:pPr>
    </w:p>
    <w:p w:rsidR="00F10ED3" w:rsidRPr="00F10ED3" w:rsidRDefault="00F10ED3" w:rsidP="00F10ED3">
      <w:pPr>
        <w:pStyle w:val="ListParagraph"/>
        <w:shd w:val="clear" w:color="auto" w:fill="D9D9D9" w:themeFill="background1" w:themeFillShade="D9"/>
        <w:spacing w:after="0"/>
        <w:jc w:val="both"/>
        <w:rPr>
          <w:rStyle w:val="IntenseEmphasis"/>
        </w:rPr>
      </w:pPr>
      <w:r w:rsidRPr="00F10ED3">
        <w:rPr>
          <w:rStyle w:val="IntenseEmphasis"/>
          <w:b/>
          <w:color w:val="0070C0"/>
        </w:rPr>
        <w:t>int</w:t>
      </w:r>
      <w:r w:rsidRPr="00F10ED3">
        <w:rPr>
          <w:rStyle w:val="IntenseEmphasis"/>
        </w:rPr>
        <w:t xml:space="preserve"> tableauEntier</w:t>
      </w:r>
      <w:r w:rsidRPr="00F10ED3">
        <w:rPr>
          <w:rStyle w:val="IntenseEmphasis"/>
          <w:b/>
          <w:color w:val="FF0000"/>
        </w:rPr>
        <w:t>[]</w:t>
      </w:r>
      <w:r w:rsidRPr="00F10ED3">
        <w:rPr>
          <w:rStyle w:val="IntenseEmphasis"/>
        </w:rPr>
        <w:t xml:space="preserve"> </w:t>
      </w:r>
      <w:r>
        <w:rPr>
          <w:rStyle w:val="IntenseEmphasis"/>
        </w:rPr>
        <w:t xml:space="preserve"> </w:t>
      </w:r>
      <w:r w:rsidRPr="00F10ED3">
        <w:rPr>
          <w:rStyle w:val="IntenseEmphasis"/>
        </w:rPr>
        <w:t>=</w:t>
      </w:r>
      <w:r w:rsidRPr="00F10ED3">
        <w:rPr>
          <w:rStyle w:val="IntenseEmphasis"/>
          <w:b/>
          <w:color w:val="FF0000"/>
        </w:rPr>
        <w:t xml:space="preserve"> new int[6]</w:t>
      </w:r>
      <w:r w:rsidRPr="00F10ED3">
        <w:rPr>
          <w:rStyle w:val="IntenseEmphasis"/>
        </w:rPr>
        <w:t>;</w:t>
      </w:r>
    </w:p>
    <w:p w:rsidR="00F10ED3" w:rsidRPr="008A6FC6" w:rsidRDefault="00F10ED3" w:rsidP="00F10ED3">
      <w:pPr>
        <w:pStyle w:val="ListParagraph"/>
        <w:shd w:val="clear" w:color="auto" w:fill="D9D9D9" w:themeFill="background1" w:themeFillShade="D9"/>
        <w:spacing w:after="0"/>
        <w:jc w:val="both"/>
        <w:rPr>
          <w:rStyle w:val="IntenseEmphasis"/>
        </w:rPr>
      </w:pPr>
      <w:r w:rsidRPr="00F10ED3">
        <w:rPr>
          <w:rStyle w:val="IntenseEmphasis"/>
          <w:b/>
          <w:color w:val="0070C0"/>
        </w:rPr>
        <w:t>int</w:t>
      </w:r>
      <w:r w:rsidRPr="00F10ED3">
        <w:rPr>
          <w:rStyle w:val="IntenseEmphasis"/>
          <w:b/>
          <w:color w:val="FF0000"/>
        </w:rPr>
        <w:t>[]</w:t>
      </w:r>
      <w:r w:rsidRPr="00F10ED3">
        <w:rPr>
          <w:rStyle w:val="IntenseEmphasis"/>
        </w:rPr>
        <w:t xml:space="preserve"> tableauEntier2 = </w:t>
      </w:r>
      <w:r w:rsidRPr="00F10ED3">
        <w:rPr>
          <w:rStyle w:val="IntenseEmphasis"/>
          <w:b/>
          <w:color w:val="FF0000"/>
        </w:rPr>
        <w:t>new int[6]</w:t>
      </w:r>
      <w:r w:rsidRPr="00F10ED3">
        <w:rPr>
          <w:rStyle w:val="IntenseEmphasis"/>
        </w:rPr>
        <w:t>;</w:t>
      </w:r>
    </w:p>
    <w:p w:rsidR="000B645E" w:rsidRDefault="000B645E" w:rsidP="00A47EE1">
      <w:pPr>
        <w:pStyle w:val="ListParagraph"/>
        <w:numPr>
          <w:ilvl w:val="1"/>
          <w:numId w:val="9"/>
        </w:numPr>
        <w:shd w:val="clear" w:color="auto" w:fill="FFFFFF" w:themeFill="background1"/>
        <w:spacing w:before="120" w:after="120"/>
        <w:ind w:left="720"/>
        <w:contextualSpacing w:val="0"/>
        <w:jc w:val="both"/>
        <w:rPr>
          <w:rStyle w:val="IntenseEmphasis"/>
          <w:rFonts w:ascii="Arial" w:hAnsi="Arial"/>
        </w:rPr>
      </w:pPr>
      <w:r>
        <w:rPr>
          <w:rStyle w:val="IntenseEmphasis"/>
          <w:rFonts w:ascii="Arial" w:hAnsi="Arial"/>
        </w:rPr>
        <w:t>Tableau multidimension</w:t>
      </w:r>
      <w:r w:rsidR="00E718D8">
        <w:rPr>
          <w:rStyle w:val="IntenseEmphasis"/>
          <w:rFonts w:ascii="Arial" w:hAnsi="Arial"/>
        </w:rPr>
        <w:t>nel</w:t>
      </w:r>
      <w:r>
        <w:rPr>
          <w:rStyle w:val="IntenseEmphasis"/>
          <w:rFonts w:ascii="Arial" w:hAnsi="Arial"/>
        </w:rPr>
        <w:t xml:space="preserve"> :</w:t>
      </w:r>
    </w:p>
    <w:p w:rsidR="007D12C6" w:rsidRPr="0005352D" w:rsidRDefault="009F0C3E" w:rsidP="0005352D">
      <w:pPr>
        <w:shd w:val="clear" w:color="auto" w:fill="D9D9D9" w:themeFill="background1" w:themeFillShade="D9"/>
        <w:spacing w:after="0"/>
        <w:ind w:left="720"/>
        <w:rPr>
          <w:rStyle w:val="IntenseEmphasis"/>
        </w:rPr>
      </w:pPr>
      <w:r w:rsidRPr="0005352D">
        <w:rPr>
          <w:rStyle w:val="IntenseEmphasis"/>
        </w:rPr>
        <w:t>int premiersNombres</w:t>
      </w:r>
      <w:r w:rsidRPr="0005352D">
        <w:rPr>
          <w:rStyle w:val="IntenseEmphasis"/>
          <w:b/>
          <w:color w:val="FF0000"/>
        </w:rPr>
        <w:t>[][]</w:t>
      </w:r>
      <w:r w:rsidRPr="0005352D">
        <w:rPr>
          <w:rStyle w:val="IntenseEmphasis"/>
        </w:rPr>
        <w:t xml:space="preserve"> = </w:t>
      </w:r>
      <w:r w:rsidRPr="0005352D">
        <w:rPr>
          <w:rStyle w:val="IntenseEmphasis"/>
          <w:b/>
          <w:color w:val="FF0000"/>
        </w:rPr>
        <w:t>{</w:t>
      </w:r>
      <w:r w:rsidRPr="0005352D">
        <w:rPr>
          <w:rStyle w:val="IntenseEmphasis"/>
        </w:rPr>
        <w:t xml:space="preserve"> </w:t>
      </w:r>
      <w:r w:rsidRPr="0005352D">
        <w:rPr>
          <w:rStyle w:val="IntenseEmphasis"/>
          <w:b/>
          <w:color w:val="00B050"/>
        </w:rPr>
        <w:t>{</w:t>
      </w:r>
      <w:r w:rsidRPr="0005352D">
        <w:rPr>
          <w:rStyle w:val="IntenseEmphasis"/>
        </w:rPr>
        <w:t>0,2,4,6,8</w:t>
      </w:r>
      <w:r w:rsidRPr="0005352D">
        <w:rPr>
          <w:rStyle w:val="IntenseEmphasis"/>
          <w:b/>
          <w:color w:val="00B050"/>
        </w:rPr>
        <w:t>}</w:t>
      </w:r>
      <w:r w:rsidRPr="0005352D">
        <w:rPr>
          <w:rStyle w:val="IntenseEmphasis"/>
        </w:rPr>
        <w:t>,</w:t>
      </w:r>
      <w:r w:rsidR="0005352D">
        <w:rPr>
          <w:rStyle w:val="IntenseEmphasis"/>
        </w:rPr>
        <w:t xml:space="preserve"> </w:t>
      </w:r>
      <w:r w:rsidRPr="0005352D">
        <w:rPr>
          <w:rStyle w:val="IntenseEmphasis"/>
          <w:b/>
          <w:color w:val="00B050"/>
        </w:rPr>
        <w:t>{</w:t>
      </w:r>
      <w:r w:rsidRPr="0005352D">
        <w:rPr>
          <w:rStyle w:val="IntenseEmphasis"/>
        </w:rPr>
        <w:t>1,3,5,7,9</w:t>
      </w:r>
      <w:r w:rsidRPr="0005352D">
        <w:rPr>
          <w:rStyle w:val="IntenseEmphasis"/>
          <w:b/>
          <w:color w:val="00B050"/>
        </w:rPr>
        <w:t>}</w:t>
      </w:r>
      <w:r w:rsidRPr="0005352D">
        <w:rPr>
          <w:rStyle w:val="IntenseEmphasis"/>
        </w:rPr>
        <w:t xml:space="preserve"> </w:t>
      </w:r>
      <w:r w:rsidRPr="0005352D">
        <w:rPr>
          <w:rStyle w:val="IntenseEmphasis"/>
          <w:b/>
          <w:color w:val="FF0000"/>
        </w:rPr>
        <w:t>}</w:t>
      </w:r>
      <w:r w:rsidRPr="0005352D">
        <w:rPr>
          <w:rStyle w:val="IntenseEmphasis"/>
        </w:rPr>
        <w:t>;</w:t>
      </w:r>
    </w:p>
    <w:p w:rsidR="009F0C3E" w:rsidRPr="004E3D6A" w:rsidRDefault="009F0C3E" w:rsidP="0005352D">
      <w:pPr>
        <w:shd w:val="clear" w:color="auto" w:fill="D9D9D9" w:themeFill="background1" w:themeFillShade="D9"/>
        <w:spacing w:after="0"/>
        <w:ind w:left="720"/>
        <w:rPr>
          <w:rStyle w:val="IntenseEmphasis"/>
          <w:lang w:val="fr-FR"/>
        </w:rPr>
      </w:pPr>
      <w:r w:rsidRPr="004E3D6A">
        <w:rPr>
          <w:rStyle w:val="IntenseEmphasis"/>
          <w:lang w:val="fr-FR"/>
        </w:rPr>
        <w:t xml:space="preserve">// premiersNombres[0][0] correspondra au premier élément de la </w:t>
      </w:r>
      <w:r w:rsidR="00C666E8" w:rsidRPr="004E3D6A">
        <w:rPr>
          <w:rStyle w:val="IntenseEmphasis"/>
          <w:lang w:val="fr-FR"/>
        </w:rPr>
        <w:t xml:space="preserve">1ere </w:t>
      </w:r>
      <w:r w:rsidRPr="004E3D6A">
        <w:rPr>
          <w:rStyle w:val="IntenseEmphasis"/>
          <w:lang w:val="fr-FR"/>
        </w:rPr>
        <w:t>ligne</w:t>
      </w:r>
    </w:p>
    <w:p w:rsidR="009F0C3E" w:rsidRPr="004E3D6A" w:rsidRDefault="009F0C3E" w:rsidP="0005352D">
      <w:pPr>
        <w:shd w:val="clear" w:color="auto" w:fill="D9D9D9" w:themeFill="background1" w:themeFillShade="D9"/>
        <w:spacing w:after="0"/>
        <w:ind w:left="720"/>
        <w:rPr>
          <w:rStyle w:val="IntenseEmphasis"/>
          <w:lang w:val="fr-FR"/>
        </w:rPr>
      </w:pPr>
      <w:r w:rsidRPr="004E3D6A">
        <w:rPr>
          <w:rStyle w:val="IntenseEmphasis"/>
          <w:lang w:val="fr-FR"/>
        </w:rPr>
        <w:t xml:space="preserve">// premiersNombres[1][0] correspondra au premier élément de la </w:t>
      </w:r>
      <w:r w:rsidR="00C666E8" w:rsidRPr="004E3D6A">
        <w:rPr>
          <w:rStyle w:val="IntenseEmphasis"/>
          <w:lang w:val="fr-FR"/>
        </w:rPr>
        <w:t xml:space="preserve">2eme </w:t>
      </w:r>
      <w:r w:rsidRPr="004E3D6A">
        <w:rPr>
          <w:rStyle w:val="IntenseEmphasis"/>
          <w:lang w:val="fr-FR"/>
        </w:rPr>
        <w:t>ligne</w:t>
      </w:r>
    </w:p>
    <w:p w:rsidR="00E36183" w:rsidRPr="004E3D6A" w:rsidRDefault="00E36183" w:rsidP="00E36183">
      <w:pPr>
        <w:pStyle w:val="ListParagraph"/>
        <w:shd w:val="clear" w:color="auto" w:fill="FFFFFF" w:themeFill="background1"/>
        <w:spacing w:before="120" w:after="120"/>
        <w:contextualSpacing w:val="0"/>
        <w:jc w:val="both"/>
        <w:rPr>
          <w:rStyle w:val="IntenseEmphasis"/>
          <w:rFonts w:ascii="Arial" w:hAnsi="Arial"/>
          <w:lang w:val="fr-FR"/>
        </w:rPr>
      </w:pPr>
      <w:r w:rsidRPr="004E3D6A">
        <w:rPr>
          <w:rStyle w:val="IntenseEmphasis"/>
          <w:rFonts w:ascii="Arial" w:hAnsi="Arial"/>
          <w:lang w:val="fr-FR"/>
        </w:rPr>
        <w:t>Vous pouvez ajouter autant de dimensions à votre tableau que vous le souhaitez, ceci en cumulant des crochets à la déclaration.</w:t>
      </w:r>
    </w:p>
    <w:p w:rsidR="009E458C" w:rsidRPr="004E3D6A" w:rsidRDefault="009E458C" w:rsidP="00A47EE1">
      <w:pPr>
        <w:pStyle w:val="ListParagraph"/>
        <w:numPr>
          <w:ilvl w:val="1"/>
          <w:numId w:val="9"/>
        </w:numPr>
        <w:shd w:val="clear" w:color="auto" w:fill="FFFFFF" w:themeFill="background1"/>
        <w:spacing w:before="120" w:after="120"/>
        <w:ind w:left="720"/>
        <w:contextualSpacing w:val="0"/>
        <w:jc w:val="both"/>
        <w:rPr>
          <w:rStyle w:val="IntenseEmphasis"/>
          <w:rFonts w:ascii="Arial" w:hAnsi="Arial"/>
          <w:lang w:val="fr-FR"/>
        </w:rPr>
      </w:pPr>
      <w:r w:rsidRPr="004E3D6A">
        <w:rPr>
          <w:rStyle w:val="IntenseEmphasis"/>
          <w:rFonts w:ascii="Arial" w:hAnsi="Arial"/>
          <w:lang w:val="fr-FR"/>
        </w:rPr>
        <w:t>Utiliser et rechercher dans un tableau :</w:t>
      </w:r>
    </w:p>
    <w:p w:rsidR="004215B6" w:rsidRPr="004E3D6A" w:rsidRDefault="004215B6" w:rsidP="00A47EE1">
      <w:pPr>
        <w:pStyle w:val="ListParagraph"/>
        <w:numPr>
          <w:ilvl w:val="1"/>
          <w:numId w:val="10"/>
        </w:numPr>
        <w:shd w:val="clear" w:color="auto" w:fill="FFFFFF" w:themeFill="background1"/>
        <w:spacing w:before="120" w:after="120"/>
        <w:jc w:val="both"/>
        <w:rPr>
          <w:rStyle w:val="IntenseEmphasis"/>
          <w:rFonts w:ascii="Arial" w:hAnsi="Arial"/>
          <w:lang w:val="fr-FR"/>
        </w:rPr>
      </w:pPr>
      <w:r w:rsidRPr="004E3D6A">
        <w:rPr>
          <w:rStyle w:val="IntenseEmphasis"/>
          <w:rFonts w:ascii="Arial" w:hAnsi="Arial"/>
          <w:lang w:val="fr-FR"/>
        </w:rPr>
        <w:t>un tableau débute toujours à l'indice 0</w:t>
      </w:r>
    </w:p>
    <w:p w:rsidR="00E852BB" w:rsidRDefault="00E852BB" w:rsidP="00A47EE1">
      <w:pPr>
        <w:pStyle w:val="ListParagraph"/>
        <w:numPr>
          <w:ilvl w:val="1"/>
          <w:numId w:val="10"/>
        </w:numPr>
        <w:shd w:val="clear" w:color="auto" w:fill="FFFFFF" w:themeFill="background1"/>
        <w:spacing w:before="120" w:after="120"/>
        <w:jc w:val="both"/>
        <w:rPr>
          <w:rStyle w:val="IntenseEmphasis"/>
          <w:rFonts w:ascii="Arial" w:hAnsi="Arial"/>
        </w:rPr>
      </w:pPr>
      <w:r>
        <w:rPr>
          <w:rStyle w:val="IntenseEmphasis"/>
          <w:rFonts w:ascii="Arial" w:hAnsi="Arial"/>
        </w:rPr>
        <w:t>afficher le contenu d'un tableau</w:t>
      </w:r>
    </w:p>
    <w:p w:rsidR="00E852BB" w:rsidRPr="00E852BB" w:rsidRDefault="00E852BB" w:rsidP="00E852BB">
      <w:pPr>
        <w:pStyle w:val="ListParagraph"/>
        <w:shd w:val="clear" w:color="auto" w:fill="D9D9D9" w:themeFill="background1" w:themeFillShade="D9"/>
        <w:spacing w:before="120" w:after="120"/>
        <w:ind w:left="1440"/>
        <w:jc w:val="both"/>
        <w:rPr>
          <w:rStyle w:val="IntenseEmphasis"/>
        </w:rPr>
      </w:pPr>
      <w:r w:rsidRPr="00E852BB">
        <w:rPr>
          <w:rStyle w:val="IntenseEmphasis"/>
        </w:rPr>
        <w:t xml:space="preserve">char </w:t>
      </w:r>
      <w:r w:rsidRPr="00F20B34">
        <w:rPr>
          <w:rStyle w:val="IntenseEmphasis"/>
          <w:b/>
          <w:color w:val="00B050"/>
        </w:rPr>
        <w:t>tableauCaractere</w:t>
      </w:r>
      <w:r w:rsidRPr="00E852BB">
        <w:rPr>
          <w:rStyle w:val="IntenseEmphasis"/>
        </w:rPr>
        <w:t>[] = {'a',</w:t>
      </w:r>
      <w:r w:rsidR="00F20B34">
        <w:rPr>
          <w:rStyle w:val="IntenseEmphasis"/>
        </w:rPr>
        <w:t xml:space="preserve"> </w:t>
      </w:r>
      <w:r w:rsidRPr="00E852BB">
        <w:rPr>
          <w:rStyle w:val="IntenseEmphasis"/>
        </w:rPr>
        <w:t>'b',</w:t>
      </w:r>
      <w:r w:rsidR="00F20B34">
        <w:rPr>
          <w:rStyle w:val="IntenseEmphasis"/>
        </w:rPr>
        <w:t xml:space="preserve"> </w:t>
      </w:r>
      <w:r w:rsidRPr="00E852BB">
        <w:rPr>
          <w:rStyle w:val="IntenseEmphasis"/>
        </w:rPr>
        <w:t>'c',</w:t>
      </w:r>
      <w:r w:rsidR="00F20B34">
        <w:rPr>
          <w:rStyle w:val="IntenseEmphasis"/>
        </w:rPr>
        <w:t xml:space="preserve"> </w:t>
      </w:r>
      <w:r w:rsidRPr="00E852BB">
        <w:rPr>
          <w:rStyle w:val="IntenseEmphasis"/>
        </w:rPr>
        <w:t>'d',</w:t>
      </w:r>
      <w:r w:rsidR="00F20B34">
        <w:rPr>
          <w:rStyle w:val="IntenseEmphasis"/>
        </w:rPr>
        <w:t xml:space="preserve"> </w:t>
      </w:r>
      <w:r w:rsidRPr="00E852BB">
        <w:rPr>
          <w:rStyle w:val="IntenseEmphasis"/>
        </w:rPr>
        <w:t>'e',</w:t>
      </w:r>
      <w:r w:rsidR="00F20B34">
        <w:rPr>
          <w:rStyle w:val="IntenseEmphasis"/>
        </w:rPr>
        <w:t xml:space="preserve"> </w:t>
      </w:r>
      <w:r w:rsidRPr="00E852BB">
        <w:rPr>
          <w:rStyle w:val="IntenseEmphasis"/>
        </w:rPr>
        <w:t>'f',</w:t>
      </w:r>
      <w:r w:rsidR="00F20B34">
        <w:rPr>
          <w:rStyle w:val="IntenseEmphasis"/>
        </w:rPr>
        <w:t xml:space="preserve"> </w:t>
      </w:r>
      <w:r w:rsidRPr="00E852BB">
        <w:rPr>
          <w:rStyle w:val="IntenseEmphasis"/>
        </w:rPr>
        <w:t>'g'};</w:t>
      </w:r>
    </w:p>
    <w:p w:rsidR="00E852BB" w:rsidRPr="00B83664" w:rsidRDefault="00E852BB" w:rsidP="00E852BB">
      <w:pPr>
        <w:pStyle w:val="ListParagraph"/>
        <w:shd w:val="clear" w:color="auto" w:fill="D9D9D9" w:themeFill="background1" w:themeFillShade="D9"/>
        <w:spacing w:before="120" w:after="120"/>
        <w:ind w:left="1440"/>
        <w:jc w:val="both"/>
        <w:rPr>
          <w:rStyle w:val="IntenseEmphasis"/>
        </w:rPr>
      </w:pPr>
      <w:r w:rsidRPr="00F20B34">
        <w:rPr>
          <w:rStyle w:val="IntenseEmphasis"/>
          <w:b/>
        </w:rPr>
        <w:t>for</w:t>
      </w:r>
      <w:r w:rsidR="00F20B34">
        <w:rPr>
          <w:rStyle w:val="IntenseEmphasis"/>
        </w:rPr>
        <w:t xml:space="preserve"> </w:t>
      </w:r>
      <w:r w:rsidRPr="00E852BB">
        <w:rPr>
          <w:rStyle w:val="IntenseEmphasis"/>
        </w:rPr>
        <w:t xml:space="preserve">(int i = 0; i &lt; </w:t>
      </w:r>
      <w:r w:rsidRPr="00CE7F9B">
        <w:rPr>
          <w:rStyle w:val="IntenseEmphasis"/>
          <w:b/>
          <w:color w:val="00B050"/>
        </w:rPr>
        <w:t>tableauCaractere</w:t>
      </w:r>
      <w:r w:rsidRPr="00CE7F9B">
        <w:rPr>
          <w:rStyle w:val="IntenseEmphasis"/>
          <w:b/>
          <w:color w:val="E36C0A" w:themeColor="accent6" w:themeShade="BF"/>
        </w:rPr>
        <w:t>.length</w:t>
      </w:r>
      <w:r w:rsidRPr="00E852BB">
        <w:rPr>
          <w:rStyle w:val="IntenseEmphasis"/>
        </w:rPr>
        <w:t>; i++)</w:t>
      </w:r>
      <w:r w:rsidR="0079593E">
        <w:rPr>
          <w:rStyle w:val="IntenseEmphasis"/>
        </w:rPr>
        <w:t xml:space="preserve"> </w:t>
      </w:r>
      <w:r w:rsidRPr="00B83664">
        <w:rPr>
          <w:rStyle w:val="IntenseEmphasis"/>
        </w:rPr>
        <w:t>{</w:t>
      </w:r>
    </w:p>
    <w:p w:rsidR="00E852BB" w:rsidRPr="004E3D6A" w:rsidRDefault="00E852BB" w:rsidP="00E852BB">
      <w:pPr>
        <w:pStyle w:val="ListParagraph"/>
        <w:shd w:val="clear" w:color="auto" w:fill="D9D9D9" w:themeFill="background1" w:themeFillShade="D9"/>
        <w:spacing w:before="120" w:after="120"/>
        <w:ind w:left="1440"/>
        <w:jc w:val="both"/>
        <w:rPr>
          <w:rStyle w:val="IntenseEmphasis"/>
          <w:lang w:val="fr-FR"/>
        </w:rPr>
      </w:pPr>
      <w:r w:rsidRPr="00B83664">
        <w:rPr>
          <w:rStyle w:val="IntenseEmphasis"/>
        </w:rPr>
        <w:t xml:space="preserve">  </w:t>
      </w:r>
      <w:r w:rsidRPr="004E3D6A">
        <w:rPr>
          <w:rStyle w:val="IntenseEmphasis"/>
          <w:lang w:val="fr-FR"/>
        </w:rPr>
        <w:t>System.out.println("À l'emplacement " + i +" du tableau nous avons ");</w:t>
      </w:r>
    </w:p>
    <w:p w:rsidR="00E852BB" w:rsidRPr="00E852BB" w:rsidRDefault="00E852BB" w:rsidP="00E852BB">
      <w:pPr>
        <w:pStyle w:val="ListParagraph"/>
        <w:shd w:val="clear" w:color="auto" w:fill="D9D9D9" w:themeFill="background1" w:themeFillShade="D9"/>
        <w:spacing w:before="120" w:after="120"/>
        <w:ind w:left="1440"/>
        <w:jc w:val="both"/>
        <w:rPr>
          <w:rStyle w:val="IntenseEmphasis"/>
        </w:rPr>
      </w:pPr>
      <w:r w:rsidRPr="004E3D6A">
        <w:rPr>
          <w:rStyle w:val="IntenseEmphasis"/>
          <w:lang w:val="fr-FR"/>
        </w:rPr>
        <w:t xml:space="preserve">  </w:t>
      </w:r>
      <w:r w:rsidRPr="00E852BB">
        <w:rPr>
          <w:rStyle w:val="IntenseEmphasis"/>
        </w:rPr>
        <w:t>System.out.println(tableauCaractere</w:t>
      </w:r>
      <w:r w:rsidRPr="00E231EC">
        <w:rPr>
          <w:rStyle w:val="IntenseEmphasis"/>
          <w:b/>
          <w:color w:val="FF0000"/>
        </w:rPr>
        <w:t>[i]</w:t>
      </w:r>
      <w:r w:rsidRPr="00E852BB">
        <w:rPr>
          <w:rStyle w:val="IntenseEmphasis"/>
        </w:rPr>
        <w:t>);</w:t>
      </w:r>
    </w:p>
    <w:p w:rsidR="00E852BB" w:rsidRPr="002C0A86" w:rsidRDefault="00E852BB" w:rsidP="00E852BB">
      <w:pPr>
        <w:pStyle w:val="ListParagraph"/>
        <w:shd w:val="clear" w:color="auto" w:fill="D9D9D9" w:themeFill="background1" w:themeFillShade="D9"/>
        <w:spacing w:before="120" w:after="120"/>
        <w:ind w:left="1440"/>
        <w:jc w:val="both"/>
        <w:rPr>
          <w:rStyle w:val="IntenseEmphasis"/>
        </w:rPr>
      </w:pPr>
      <w:r w:rsidRPr="002C0A86">
        <w:rPr>
          <w:rStyle w:val="IntenseEmphasis"/>
        </w:rPr>
        <w:t>}</w:t>
      </w:r>
    </w:p>
    <w:p w:rsidR="00A14EAC" w:rsidRPr="002C0A86" w:rsidRDefault="00A14EAC" w:rsidP="00A14EAC">
      <w:pPr>
        <w:pStyle w:val="ListParagraph"/>
        <w:shd w:val="clear" w:color="auto" w:fill="FFFFFF" w:themeFill="background1"/>
        <w:spacing w:before="120" w:after="120"/>
        <w:ind w:left="1440"/>
        <w:jc w:val="both"/>
        <w:rPr>
          <w:rStyle w:val="IntenseEmphasis"/>
        </w:rPr>
      </w:pPr>
    </w:p>
    <w:p w:rsidR="00A14EAC" w:rsidRPr="00A14EAC" w:rsidRDefault="00A14EAC" w:rsidP="00A14EAC">
      <w:pPr>
        <w:pStyle w:val="ListParagraph"/>
        <w:shd w:val="clear" w:color="auto" w:fill="D9D9D9" w:themeFill="background1" w:themeFillShade="D9"/>
        <w:spacing w:before="120" w:after="120"/>
        <w:ind w:left="1440"/>
        <w:jc w:val="both"/>
        <w:rPr>
          <w:rStyle w:val="IntenseEmphasis"/>
        </w:rPr>
      </w:pPr>
      <w:r w:rsidRPr="00A14EAC">
        <w:rPr>
          <w:rStyle w:val="IntenseEmphasis"/>
        </w:rPr>
        <w:t>String tab[] = {"toto", "titi", "tutu", "tete", "tata"};</w:t>
      </w:r>
    </w:p>
    <w:p w:rsidR="00A14EAC" w:rsidRPr="00A14EAC" w:rsidRDefault="00A14EAC" w:rsidP="00A14EAC">
      <w:pPr>
        <w:pStyle w:val="ListParagraph"/>
        <w:shd w:val="clear" w:color="auto" w:fill="D9D9D9" w:themeFill="background1" w:themeFillShade="D9"/>
        <w:spacing w:before="120" w:after="120"/>
        <w:ind w:left="1440"/>
        <w:jc w:val="both"/>
        <w:rPr>
          <w:rStyle w:val="IntenseEmphasis"/>
          <w:b/>
          <w:color w:val="FF0000"/>
        </w:rPr>
      </w:pPr>
      <w:r w:rsidRPr="00A14EAC">
        <w:rPr>
          <w:rStyle w:val="IntenseEmphasis"/>
          <w:b/>
          <w:color w:val="FF0000"/>
        </w:rPr>
        <w:t xml:space="preserve">for (String </w:t>
      </w:r>
      <w:r w:rsidRPr="00A14EAC">
        <w:rPr>
          <w:rStyle w:val="IntenseEmphasis"/>
          <w:b/>
          <w:color w:val="00B050"/>
        </w:rPr>
        <w:t>mot</w:t>
      </w:r>
      <w:r w:rsidRPr="00A14EAC">
        <w:rPr>
          <w:rStyle w:val="IntenseEmphasis"/>
          <w:b/>
          <w:color w:val="FF0000"/>
        </w:rPr>
        <w:t xml:space="preserve"> : tab)</w:t>
      </w:r>
    </w:p>
    <w:p w:rsidR="00A14EAC" w:rsidRPr="007F3C87" w:rsidRDefault="00A14EAC" w:rsidP="00A14EAC">
      <w:pPr>
        <w:pStyle w:val="ListParagraph"/>
        <w:shd w:val="clear" w:color="auto" w:fill="D9D9D9" w:themeFill="background1" w:themeFillShade="D9"/>
        <w:spacing w:before="120" w:after="120"/>
        <w:ind w:left="1440"/>
        <w:jc w:val="both"/>
        <w:rPr>
          <w:rStyle w:val="IntenseEmphasis"/>
        </w:rPr>
      </w:pPr>
      <w:r w:rsidRPr="00A14EAC">
        <w:rPr>
          <w:rStyle w:val="IntenseEmphasis"/>
        </w:rPr>
        <w:t xml:space="preserve">  </w:t>
      </w:r>
      <w:r w:rsidRPr="007F3C87">
        <w:rPr>
          <w:rStyle w:val="IntenseEmphasis"/>
        </w:rPr>
        <w:t>System.out.println(</w:t>
      </w:r>
      <w:r w:rsidRPr="007F3C87">
        <w:rPr>
          <w:rStyle w:val="IntenseEmphasis"/>
          <w:b/>
          <w:color w:val="00B050"/>
        </w:rPr>
        <w:t>mot</w:t>
      </w:r>
      <w:r w:rsidRPr="007F3C87">
        <w:rPr>
          <w:rStyle w:val="IntenseEmphasis"/>
        </w:rPr>
        <w:t>);</w:t>
      </w:r>
    </w:p>
    <w:p w:rsidR="00E7079E" w:rsidRPr="007F3C87" w:rsidRDefault="00E7079E" w:rsidP="00E7079E">
      <w:pPr>
        <w:pStyle w:val="ListParagraph"/>
        <w:shd w:val="clear" w:color="auto" w:fill="FFFFFF" w:themeFill="background1"/>
        <w:spacing w:before="120" w:after="120"/>
        <w:ind w:left="1440"/>
        <w:jc w:val="both"/>
        <w:rPr>
          <w:rStyle w:val="IntenseEmphasis"/>
        </w:rPr>
      </w:pPr>
    </w:p>
    <w:p w:rsidR="00E7079E" w:rsidRPr="00E7079E" w:rsidRDefault="00E7079E" w:rsidP="00E7079E">
      <w:pPr>
        <w:pStyle w:val="ListParagraph"/>
        <w:shd w:val="clear" w:color="auto" w:fill="D9D9D9" w:themeFill="background1" w:themeFillShade="D9"/>
        <w:spacing w:before="120" w:after="120"/>
        <w:ind w:left="1440"/>
        <w:jc w:val="both"/>
        <w:rPr>
          <w:rStyle w:val="IntenseEmphasis"/>
        </w:rPr>
      </w:pPr>
      <w:r w:rsidRPr="00E7079E">
        <w:rPr>
          <w:rStyle w:val="IntenseEmphasis"/>
        </w:rPr>
        <w:t>String tab[][]={{"toto"</w:t>
      </w:r>
      <w:r>
        <w:rPr>
          <w:rStyle w:val="IntenseEmphasis"/>
        </w:rPr>
        <w:t>, "titi", "tutu", "tete"</w:t>
      </w:r>
      <w:r w:rsidRPr="00E7079E">
        <w:rPr>
          <w:rStyle w:val="IntenseEmphasis"/>
        </w:rPr>
        <w:t>}, {"1", "2", "3", "4"}};</w:t>
      </w:r>
    </w:p>
    <w:p w:rsidR="00E7079E" w:rsidRPr="00E7079E" w:rsidRDefault="00E7079E" w:rsidP="00E7079E">
      <w:pPr>
        <w:pStyle w:val="ListParagraph"/>
        <w:shd w:val="clear" w:color="auto" w:fill="D9D9D9" w:themeFill="background1" w:themeFillShade="D9"/>
        <w:spacing w:before="120" w:after="120"/>
        <w:ind w:left="1440"/>
        <w:jc w:val="both"/>
        <w:rPr>
          <w:rStyle w:val="IntenseEmphasis"/>
        </w:rPr>
      </w:pPr>
      <w:r w:rsidRPr="00E7079E">
        <w:rPr>
          <w:rStyle w:val="IntenseEmphasis"/>
        </w:rPr>
        <w:t>int i = 0, j = 0;</w:t>
      </w:r>
    </w:p>
    <w:p w:rsidR="00E7079E" w:rsidRPr="00E7079E" w:rsidRDefault="00E7079E" w:rsidP="00E7079E">
      <w:pPr>
        <w:pStyle w:val="ListParagraph"/>
        <w:shd w:val="clear" w:color="auto" w:fill="D9D9D9" w:themeFill="background1" w:themeFillShade="D9"/>
        <w:spacing w:before="120" w:after="120"/>
        <w:ind w:left="1440"/>
        <w:jc w:val="both"/>
        <w:rPr>
          <w:rStyle w:val="IntenseEmphasis"/>
        </w:rPr>
      </w:pPr>
      <w:r w:rsidRPr="006C14B1">
        <w:rPr>
          <w:rStyle w:val="IntenseEmphasis"/>
          <w:b/>
          <w:color w:val="FF0000"/>
        </w:rPr>
        <w:t>for</w:t>
      </w:r>
      <w:r w:rsidR="006C14B1" w:rsidRPr="006C14B1">
        <w:rPr>
          <w:rStyle w:val="IntenseEmphasis"/>
          <w:b/>
          <w:color w:val="FF0000"/>
        </w:rPr>
        <w:t xml:space="preserve"> </w:t>
      </w:r>
      <w:r w:rsidRPr="006C14B1">
        <w:rPr>
          <w:rStyle w:val="IntenseEmphasis"/>
          <w:b/>
          <w:color w:val="FF0000"/>
        </w:rPr>
        <w:t xml:space="preserve">(String </w:t>
      </w:r>
      <w:r w:rsidR="006C14B1" w:rsidRPr="006C14B1">
        <w:rPr>
          <w:rStyle w:val="IntenseEmphasis"/>
          <w:b/>
          <w:color w:val="00B050"/>
        </w:rPr>
        <w:t>ligne</w:t>
      </w:r>
      <w:r w:rsidRPr="006C14B1">
        <w:rPr>
          <w:rStyle w:val="IntenseEmphasis"/>
          <w:b/>
          <w:color w:val="00B050"/>
        </w:rPr>
        <w:t>[]</w:t>
      </w:r>
      <w:r w:rsidRPr="006C14B1">
        <w:rPr>
          <w:rStyle w:val="IntenseEmphasis"/>
          <w:b/>
          <w:color w:val="FF0000"/>
        </w:rPr>
        <w:t xml:space="preserve"> : tab)</w:t>
      </w:r>
      <w:r w:rsidR="00924196">
        <w:rPr>
          <w:rStyle w:val="IntenseEmphasis"/>
          <w:b/>
          <w:color w:val="FF0000"/>
        </w:rPr>
        <w:t xml:space="preserve"> </w:t>
      </w:r>
      <w:r w:rsidRPr="00E7079E">
        <w:rPr>
          <w:rStyle w:val="IntenseEmphasis"/>
        </w:rPr>
        <w:t>{</w:t>
      </w:r>
    </w:p>
    <w:p w:rsidR="00E7079E" w:rsidRPr="00E7079E" w:rsidRDefault="00E7079E" w:rsidP="00E7079E">
      <w:pPr>
        <w:pStyle w:val="ListParagraph"/>
        <w:shd w:val="clear" w:color="auto" w:fill="D9D9D9" w:themeFill="background1" w:themeFillShade="D9"/>
        <w:spacing w:before="120" w:after="120"/>
        <w:ind w:left="1440"/>
        <w:jc w:val="both"/>
        <w:rPr>
          <w:rStyle w:val="IntenseEmphasis"/>
        </w:rPr>
      </w:pPr>
      <w:r w:rsidRPr="00E7079E">
        <w:rPr>
          <w:rStyle w:val="IntenseEmphasis"/>
        </w:rPr>
        <w:t xml:space="preserve">  i = 0;</w:t>
      </w:r>
    </w:p>
    <w:p w:rsidR="00E7079E" w:rsidRPr="002C0A86" w:rsidRDefault="00E7079E" w:rsidP="00E7079E">
      <w:pPr>
        <w:pStyle w:val="ListParagraph"/>
        <w:shd w:val="clear" w:color="auto" w:fill="D9D9D9" w:themeFill="background1" w:themeFillShade="D9"/>
        <w:spacing w:before="120" w:after="120"/>
        <w:ind w:left="1440"/>
        <w:jc w:val="both"/>
        <w:rPr>
          <w:rStyle w:val="IntenseEmphasis"/>
        </w:rPr>
      </w:pPr>
      <w:r w:rsidRPr="002C0A86">
        <w:rPr>
          <w:rStyle w:val="IntenseEmphasis"/>
        </w:rPr>
        <w:t xml:space="preserve">  </w:t>
      </w:r>
      <w:r w:rsidRPr="002C0A86">
        <w:rPr>
          <w:rStyle w:val="IntenseEmphasis"/>
          <w:b/>
          <w:color w:val="FF0000"/>
        </w:rPr>
        <w:t>for</w:t>
      </w:r>
      <w:r w:rsidR="000A0C5E" w:rsidRPr="002C0A86">
        <w:rPr>
          <w:rStyle w:val="IntenseEmphasis"/>
          <w:b/>
          <w:color w:val="FF0000"/>
        </w:rPr>
        <w:t xml:space="preserve"> </w:t>
      </w:r>
      <w:r w:rsidRPr="002C0A86">
        <w:rPr>
          <w:rStyle w:val="IntenseEmphasis"/>
          <w:b/>
          <w:color w:val="FF0000"/>
        </w:rPr>
        <w:t xml:space="preserve">(String </w:t>
      </w:r>
      <w:r w:rsidR="000A0C5E" w:rsidRPr="002C0A86">
        <w:rPr>
          <w:rStyle w:val="IntenseEmphasis"/>
          <w:b/>
          <w:color w:val="00B050"/>
        </w:rPr>
        <w:t>item</w:t>
      </w:r>
      <w:r w:rsidRPr="002C0A86">
        <w:rPr>
          <w:rStyle w:val="IntenseEmphasis"/>
          <w:b/>
          <w:color w:val="FF0000"/>
        </w:rPr>
        <w:t xml:space="preserve"> : </w:t>
      </w:r>
      <w:r w:rsidR="000A0C5E" w:rsidRPr="002C0A86">
        <w:rPr>
          <w:rStyle w:val="IntenseEmphasis"/>
          <w:b/>
          <w:color w:val="00B050"/>
        </w:rPr>
        <w:t>ligne</w:t>
      </w:r>
      <w:r w:rsidRPr="002C0A86">
        <w:rPr>
          <w:rStyle w:val="IntenseEmphasis"/>
          <w:b/>
          <w:color w:val="FF0000"/>
        </w:rPr>
        <w:t>)</w:t>
      </w:r>
      <w:r w:rsidRPr="002C0A86">
        <w:rPr>
          <w:rStyle w:val="IntenseEmphasis"/>
        </w:rPr>
        <w:t xml:space="preserve"> {     </w:t>
      </w:r>
    </w:p>
    <w:p w:rsidR="00E7079E" w:rsidRPr="004E3D6A" w:rsidRDefault="00E7079E" w:rsidP="00E7079E">
      <w:pPr>
        <w:pStyle w:val="ListParagraph"/>
        <w:shd w:val="clear" w:color="auto" w:fill="D9D9D9" w:themeFill="background1" w:themeFillShade="D9"/>
        <w:spacing w:before="120" w:after="120"/>
        <w:ind w:left="1440"/>
        <w:jc w:val="both"/>
        <w:rPr>
          <w:rStyle w:val="IntenseEmphasis"/>
          <w:lang w:val="fr-FR"/>
        </w:rPr>
      </w:pPr>
      <w:r w:rsidRPr="002C0A86">
        <w:rPr>
          <w:rStyle w:val="IntenseEmphasis"/>
        </w:rPr>
        <w:t xml:space="preserve">   </w:t>
      </w:r>
      <w:r w:rsidR="00B83664" w:rsidRPr="002C0A86">
        <w:rPr>
          <w:rStyle w:val="IntenseEmphasis"/>
        </w:rPr>
        <w:t xml:space="preserve">  </w:t>
      </w:r>
      <w:r w:rsidRPr="004E3D6A">
        <w:rPr>
          <w:rStyle w:val="IntenseEmphasis"/>
          <w:lang w:val="fr-FR"/>
        </w:rPr>
        <w:t>System.out.println</w:t>
      </w:r>
      <w:r w:rsidRPr="004E3D6A">
        <w:rPr>
          <w:rStyle w:val="IntenseEmphasis"/>
          <w:rFonts w:asciiTheme="minorHAnsi" w:hAnsiTheme="minorHAnsi"/>
          <w:lang w:val="fr-FR"/>
        </w:rPr>
        <w:t xml:space="preserve">("La valeur de la nouvelle boucle est  : " + </w:t>
      </w:r>
      <w:r w:rsidR="00C83157" w:rsidRPr="004E3D6A">
        <w:rPr>
          <w:rStyle w:val="IntenseEmphasis"/>
          <w:rFonts w:asciiTheme="minorHAnsi" w:hAnsiTheme="minorHAnsi"/>
          <w:lang w:val="fr-FR"/>
        </w:rPr>
        <w:t>item</w:t>
      </w:r>
      <w:r w:rsidRPr="004E3D6A">
        <w:rPr>
          <w:rStyle w:val="IntenseEmphasis"/>
          <w:rFonts w:asciiTheme="minorHAnsi" w:hAnsiTheme="minorHAnsi"/>
          <w:lang w:val="fr-FR"/>
        </w:rPr>
        <w:t>)</w:t>
      </w:r>
      <w:r w:rsidRPr="004E3D6A">
        <w:rPr>
          <w:rStyle w:val="IntenseEmphasis"/>
          <w:lang w:val="fr-FR"/>
        </w:rPr>
        <w:t>;</w:t>
      </w:r>
    </w:p>
    <w:p w:rsidR="00E7079E" w:rsidRPr="004E3D6A" w:rsidRDefault="00E7079E" w:rsidP="00E7079E">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 xml:space="preserve">   </w:t>
      </w:r>
      <w:r w:rsidR="00B83664" w:rsidRPr="004E3D6A">
        <w:rPr>
          <w:rStyle w:val="IntenseEmphasis"/>
          <w:lang w:val="fr-FR"/>
        </w:rPr>
        <w:t xml:space="preserve">  </w:t>
      </w:r>
      <w:r w:rsidRPr="004E3D6A">
        <w:rPr>
          <w:rStyle w:val="IntenseEmphasis"/>
          <w:lang w:val="fr-FR"/>
        </w:rPr>
        <w:t>System.out.println</w:t>
      </w:r>
      <w:r w:rsidRPr="004E3D6A">
        <w:rPr>
          <w:rStyle w:val="IntenseEmphasis"/>
          <w:rFonts w:asciiTheme="minorHAnsi" w:hAnsiTheme="minorHAnsi"/>
          <w:lang w:val="fr-FR"/>
        </w:rPr>
        <w:t>("La valeur du tableau à l'indice ["+</w:t>
      </w:r>
      <w:r w:rsidR="00D91556" w:rsidRPr="004E3D6A">
        <w:rPr>
          <w:rStyle w:val="IntenseEmphasis"/>
          <w:rFonts w:asciiTheme="minorHAnsi" w:hAnsiTheme="minorHAnsi"/>
          <w:lang w:val="fr-FR"/>
        </w:rPr>
        <w:t xml:space="preserve"> </w:t>
      </w:r>
      <w:r w:rsidRPr="004E3D6A">
        <w:rPr>
          <w:rStyle w:val="IntenseEmphasis"/>
          <w:rFonts w:asciiTheme="minorHAnsi" w:hAnsiTheme="minorHAnsi"/>
          <w:lang w:val="fr-FR"/>
        </w:rPr>
        <w:t>j</w:t>
      </w:r>
      <w:r w:rsidR="00D91556" w:rsidRPr="004E3D6A">
        <w:rPr>
          <w:rStyle w:val="IntenseEmphasis"/>
          <w:rFonts w:asciiTheme="minorHAnsi" w:hAnsiTheme="minorHAnsi"/>
          <w:lang w:val="fr-FR"/>
        </w:rPr>
        <w:t xml:space="preserve"> </w:t>
      </w:r>
      <w:r w:rsidRPr="004E3D6A">
        <w:rPr>
          <w:rStyle w:val="IntenseEmphasis"/>
          <w:rFonts w:asciiTheme="minorHAnsi" w:hAnsiTheme="minorHAnsi"/>
          <w:lang w:val="fr-FR"/>
        </w:rPr>
        <w:t>+"]["+</w:t>
      </w:r>
      <w:r w:rsidR="00D91556" w:rsidRPr="004E3D6A">
        <w:rPr>
          <w:rStyle w:val="IntenseEmphasis"/>
          <w:rFonts w:asciiTheme="minorHAnsi" w:hAnsiTheme="minorHAnsi"/>
          <w:lang w:val="fr-FR"/>
        </w:rPr>
        <w:t xml:space="preserve"> </w:t>
      </w:r>
      <w:r w:rsidRPr="004E3D6A">
        <w:rPr>
          <w:rStyle w:val="IntenseEmphasis"/>
          <w:rFonts w:asciiTheme="minorHAnsi" w:hAnsiTheme="minorHAnsi"/>
          <w:lang w:val="fr-FR"/>
        </w:rPr>
        <w:t>i</w:t>
      </w:r>
      <w:r w:rsidR="00D91556" w:rsidRPr="004E3D6A">
        <w:rPr>
          <w:rStyle w:val="IntenseEmphasis"/>
          <w:rFonts w:asciiTheme="minorHAnsi" w:hAnsiTheme="minorHAnsi"/>
          <w:lang w:val="fr-FR"/>
        </w:rPr>
        <w:t xml:space="preserve"> </w:t>
      </w:r>
      <w:r w:rsidRPr="004E3D6A">
        <w:rPr>
          <w:rStyle w:val="IntenseEmphasis"/>
          <w:rFonts w:asciiTheme="minorHAnsi" w:hAnsiTheme="minorHAnsi"/>
          <w:lang w:val="fr-FR"/>
        </w:rPr>
        <w:t>+"] est : " + tab[j][i]</w:t>
      </w:r>
      <w:r w:rsidRPr="004E3D6A">
        <w:rPr>
          <w:rStyle w:val="IntenseEmphasis"/>
          <w:lang w:val="fr-FR"/>
        </w:rPr>
        <w:t>);</w:t>
      </w:r>
    </w:p>
    <w:p w:rsidR="00E7079E" w:rsidRPr="004E3D6A" w:rsidRDefault="00E7079E" w:rsidP="00E7079E">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 xml:space="preserve">    </w:t>
      </w:r>
      <w:r w:rsidR="00B83664" w:rsidRPr="004E3D6A">
        <w:rPr>
          <w:rStyle w:val="IntenseEmphasis"/>
          <w:lang w:val="fr-FR"/>
        </w:rPr>
        <w:t xml:space="preserve"> </w:t>
      </w:r>
      <w:r w:rsidRPr="004E3D6A">
        <w:rPr>
          <w:rStyle w:val="IntenseEmphasis"/>
          <w:lang w:val="fr-FR"/>
        </w:rPr>
        <w:t>i++;</w:t>
      </w:r>
    </w:p>
    <w:p w:rsidR="00E7079E" w:rsidRPr="004E3D6A" w:rsidRDefault="00E7079E" w:rsidP="00E7079E">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 xml:space="preserve">  }</w:t>
      </w:r>
    </w:p>
    <w:p w:rsidR="00E7079E" w:rsidRPr="004E3D6A" w:rsidRDefault="00E7079E" w:rsidP="00E7079E">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 xml:space="preserve">  j++;</w:t>
      </w:r>
    </w:p>
    <w:p w:rsidR="00E7079E" w:rsidRPr="004E3D6A" w:rsidRDefault="00E7079E" w:rsidP="00E7079E">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w:t>
      </w:r>
    </w:p>
    <w:p w:rsidR="009F4C3E" w:rsidRPr="0059656E" w:rsidRDefault="009F4C3E" w:rsidP="009F4C3E">
      <w:pPr>
        <w:pStyle w:val="Heading1"/>
      </w:pPr>
      <w:bookmarkStart w:id="8" w:name="_Toc460410024"/>
      <w:r w:rsidRPr="009F4724">
        <w:lastRenderedPageBreak/>
        <w:t>L</w:t>
      </w:r>
      <w:r>
        <w:t>es méthodes de classe</w:t>
      </w:r>
      <w:bookmarkEnd w:id="8"/>
    </w:p>
    <w:p w:rsidR="009F4C3E" w:rsidRPr="004E3D6A" w:rsidRDefault="002C592E" w:rsidP="00A47EE1">
      <w:pPr>
        <w:pStyle w:val="ListParagraph"/>
        <w:numPr>
          <w:ilvl w:val="1"/>
          <w:numId w:val="9"/>
        </w:numPr>
        <w:shd w:val="clear" w:color="auto" w:fill="FFFFFF" w:themeFill="background1"/>
        <w:spacing w:after="0"/>
        <w:ind w:left="720"/>
        <w:jc w:val="both"/>
        <w:rPr>
          <w:rStyle w:val="IntenseEmphasis"/>
          <w:rFonts w:ascii="Arial" w:hAnsi="Arial"/>
          <w:lang w:val="fr-FR"/>
        </w:rPr>
      </w:pPr>
      <w:r w:rsidRPr="004E3D6A">
        <w:rPr>
          <w:rStyle w:val="IntenseEmphasis"/>
          <w:rFonts w:ascii="Arial" w:hAnsi="Arial"/>
          <w:lang w:val="fr-FR"/>
        </w:rPr>
        <w:t xml:space="preserve">Une méthode est un </w:t>
      </w:r>
      <w:r w:rsidRPr="004E3D6A">
        <w:rPr>
          <w:rStyle w:val="IntenseEmphasis"/>
          <w:rFonts w:ascii="Arial" w:hAnsi="Arial"/>
          <w:b/>
          <w:lang w:val="fr-FR"/>
        </w:rPr>
        <w:t>morceau de code réutilisable</w:t>
      </w:r>
      <w:r w:rsidRPr="004E3D6A">
        <w:rPr>
          <w:rStyle w:val="IntenseEmphasis"/>
          <w:rFonts w:ascii="Arial" w:hAnsi="Arial"/>
          <w:lang w:val="fr-FR"/>
        </w:rPr>
        <w:t xml:space="preserve"> qui effectue une action bien définie.</w:t>
      </w:r>
      <w:r w:rsidR="001C5945" w:rsidRPr="004E3D6A">
        <w:rPr>
          <w:rStyle w:val="IntenseEmphasis"/>
          <w:rFonts w:ascii="Arial" w:hAnsi="Arial"/>
          <w:lang w:val="fr-FR"/>
        </w:rPr>
        <w:t xml:space="preserve"> Les méthodes </w:t>
      </w:r>
      <w:r w:rsidR="001C5945" w:rsidRPr="004E3D6A">
        <w:rPr>
          <w:rStyle w:val="IntenseEmphasis"/>
          <w:rFonts w:ascii="Arial" w:hAnsi="Arial"/>
          <w:b/>
          <w:lang w:val="fr-FR"/>
        </w:rPr>
        <w:t xml:space="preserve">se </w:t>
      </w:r>
      <w:r w:rsidR="008E2544" w:rsidRPr="004E3D6A">
        <w:rPr>
          <w:rStyle w:val="IntenseEmphasis"/>
          <w:rFonts w:ascii="Arial" w:hAnsi="Arial"/>
          <w:b/>
          <w:lang w:val="fr-FR"/>
        </w:rPr>
        <w:t>définissent</w:t>
      </w:r>
      <w:r w:rsidR="001C5945" w:rsidRPr="004E3D6A">
        <w:rPr>
          <w:rStyle w:val="IntenseEmphasis"/>
          <w:rFonts w:ascii="Arial" w:hAnsi="Arial"/>
          <w:b/>
          <w:lang w:val="fr-FR"/>
        </w:rPr>
        <w:t xml:space="preserve"> dans une classe</w:t>
      </w:r>
      <w:r w:rsidR="001C5945" w:rsidRPr="004E3D6A">
        <w:rPr>
          <w:rStyle w:val="IntenseEmphasis"/>
          <w:rFonts w:ascii="Arial" w:hAnsi="Arial"/>
          <w:lang w:val="fr-FR"/>
        </w:rPr>
        <w:t xml:space="preserve">. Les méthodes </w:t>
      </w:r>
      <w:r w:rsidR="001C5945" w:rsidRPr="004E3D6A">
        <w:rPr>
          <w:rStyle w:val="IntenseEmphasis"/>
          <w:rFonts w:ascii="Arial" w:hAnsi="Arial"/>
          <w:b/>
          <w:lang w:val="fr-FR"/>
        </w:rPr>
        <w:t xml:space="preserve">ne peuvent pas </w:t>
      </w:r>
      <w:r w:rsidR="008E2544" w:rsidRPr="004E3D6A">
        <w:rPr>
          <w:rStyle w:val="IntenseEmphasis"/>
          <w:rFonts w:ascii="Arial" w:hAnsi="Arial"/>
          <w:b/>
          <w:lang w:val="fr-FR"/>
        </w:rPr>
        <w:t>être</w:t>
      </w:r>
      <w:r w:rsidR="001C5945" w:rsidRPr="004E3D6A">
        <w:rPr>
          <w:rStyle w:val="IntenseEmphasis"/>
          <w:rFonts w:ascii="Arial" w:hAnsi="Arial"/>
          <w:b/>
          <w:lang w:val="fr-FR"/>
        </w:rPr>
        <w:t xml:space="preserve"> imbriquées</w:t>
      </w:r>
      <w:r w:rsidR="008E2544" w:rsidRPr="004E3D6A">
        <w:rPr>
          <w:rStyle w:val="IntenseEmphasis"/>
          <w:rFonts w:ascii="Arial" w:hAnsi="Arial"/>
          <w:lang w:val="fr-FR"/>
        </w:rPr>
        <w:t>; elles se déclarent les unes après les autres</w:t>
      </w:r>
      <w:r w:rsidR="00E3161F" w:rsidRPr="004E3D6A">
        <w:rPr>
          <w:rStyle w:val="IntenseEmphasis"/>
          <w:rFonts w:ascii="Arial" w:hAnsi="Arial"/>
          <w:lang w:val="fr-FR"/>
        </w:rPr>
        <w:t xml:space="preserve">. </w:t>
      </w:r>
    </w:p>
    <w:p w:rsidR="00CC228C" w:rsidRDefault="00CC228C" w:rsidP="00A47EE1">
      <w:pPr>
        <w:pStyle w:val="ListParagraph"/>
        <w:numPr>
          <w:ilvl w:val="0"/>
          <w:numId w:val="9"/>
        </w:numPr>
        <w:shd w:val="clear" w:color="auto" w:fill="FFFFFF" w:themeFill="background1"/>
        <w:spacing w:before="120" w:after="0"/>
        <w:contextualSpacing w:val="0"/>
        <w:jc w:val="both"/>
        <w:rPr>
          <w:rStyle w:val="IntenseEmphasis"/>
          <w:rFonts w:ascii="Arial" w:hAnsi="Arial"/>
        </w:rPr>
      </w:pPr>
      <w:r w:rsidRPr="0007462A">
        <w:rPr>
          <w:rStyle w:val="IntenseEmphasis"/>
          <w:rFonts w:ascii="Arial" w:hAnsi="Arial"/>
          <w:b/>
          <w:color w:val="0070C0"/>
        </w:rPr>
        <w:t>Méthodes utiles</w:t>
      </w:r>
      <w:r>
        <w:rPr>
          <w:rStyle w:val="IntenseEmphasis"/>
          <w:rFonts w:ascii="Arial" w:hAnsi="Arial"/>
        </w:rPr>
        <w:t xml:space="preserve"> :</w:t>
      </w:r>
    </w:p>
    <w:p w:rsidR="00CC228C" w:rsidRPr="004E3D6A" w:rsidRDefault="00E02529" w:rsidP="00A47EE1">
      <w:pPr>
        <w:pStyle w:val="ListParagraph"/>
        <w:numPr>
          <w:ilvl w:val="1"/>
          <w:numId w:val="11"/>
        </w:numPr>
        <w:shd w:val="clear" w:color="auto" w:fill="FFFFFF" w:themeFill="background1"/>
        <w:spacing w:after="0"/>
        <w:jc w:val="both"/>
        <w:rPr>
          <w:rStyle w:val="IntenseEmphasis"/>
          <w:rFonts w:ascii="Arial" w:hAnsi="Arial"/>
          <w:lang w:val="fr-FR"/>
        </w:rPr>
      </w:pPr>
      <w:r w:rsidRPr="004E3D6A">
        <w:rPr>
          <w:rStyle w:val="IntenseEmphasis"/>
          <w:rFonts w:ascii="Arial" w:hAnsi="Arial"/>
          <w:lang w:val="fr-FR"/>
        </w:rPr>
        <w:t>concernant les chaines de caractères :</w:t>
      </w:r>
    </w:p>
    <w:p w:rsidR="00E02529" w:rsidRPr="004E3D6A" w:rsidRDefault="00E02529" w:rsidP="00E02529">
      <w:pPr>
        <w:pStyle w:val="ListParagraph"/>
        <w:shd w:val="clear" w:color="auto" w:fill="D9D9D9" w:themeFill="background1" w:themeFillShade="D9"/>
        <w:spacing w:after="0"/>
        <w:ind w:left="1440"/>
        <w:jc w:val="both"/>
        <w:rPr>
          <w:rStyle w:val="IntenseEmphasis"/>
          <w:lang w:val="fr-FR"/>
        </w:rPr>
      </w:pPr>
      <w:r w:rsidRPr="004E3D6A">
        <w:rPr>
          <w:rStyle w:val="IntenseEmphasis"/>
          <w:lang w:val="fr-FR"/>
        </w:rPr>
        <w:t>String chaine = new String("COUCOU TOUT LE MONDE");</w:t>
      </w:r>
    </w:p>
    <w:p w:rsidR="00E02529" w:rsidRDefault="00E02529" w:rsidP="00E02529">
      <w:pPr>
        <w:pStyle w:val="ListParagraph"/>
        <w:shd w:val="clear" w:color="auto" w:fill="D9D9D9" w:themeFill="background1" w:themeFillShade="D9"/>
        <w:spacing w:after="0"/>
        <w:ind w:left="1440"/>
        <w:jc w:val="both"/>
        <w:rPr>
          <w:rStyle w:val="Emphasis"/>
        </w:rPr>
      </w:pPr>
      <w:r w:rsidRPr="004E3D6A">
        <w:rPr>
          <w:rStyle w:val="IntenseEmphasis"/>
          <w:lang w:val="fr-FR"/>
        </w:rPr>
        <w:t>String chaine2 = chaine</w:t>
      </w:r>
      <w:r w:rsidRPr="004E3D6A">
        <w:rPr>
          <w:rStyle w:val="IntenseEmphasis"/>
          <w:b/>
          <w:color w:val="E36C0A" w:themeColor="accent6" w:themeShade="BF"/>
          <w:lang w:val="fr-FR"/>
        </w:rPr>
        <w:t>.toLowerCase()</w:t>
      </w:r>
      <w:r w:rsidRPr="004E3D6A">
        <w:rPr>
          <w:rStyle w:val="IntenseEmphasis"/>
          <w:lang w:val="fr-FR"/>
        </w:rPr>
        <w:t xml:space="preserve">;  </w:t>
      </w:r>
      <w:r w:rsidRPr="00E02529">
        <w:rPr>
          <w:rStyle w:val="Emphasis"/>
        </w:rPr>
        <w:t xml:space="preserve"> </w:t>
      </w:r>
      <w:r>
        <w:rPr>
          <w:rStyle w:val="Emphasis"/>
        </w:rPr>
        <w:tab/>
      </w:r>
      <w:r w:rsidRPr="00E02529">
        <w:rPr>
          <w:rStyle w:val="Emphasis"/>
        </w:rPr>
        <w:t>// =&gt; "coucou tout le monde !"</w:t>
      </w:r>
    </w:p>
    <w:p w:rsidR="00E02529" w:rsidRPr="00E02529" w:rsidRDefault="00E02529" w:rsidP="00E02529">
      <w:pPr>
        <w:pStyle w:val="ListParagraph"/>
        <w:shd w:val="clear" w:color="auto" w:fill="D9D9D9" w:themeFill="background1" w:themeFillShade="D9"/>
        <w:spacing w:after="0"/>
        <w:ind w:left="1440"/>
        <w:jc w:val="both"/>
        <w:rPr>
          <w:rStyle w:val="Emphasis"/>
        </w:rPr>
      </w:pPr>
    </w:p>
    <w:p w:rsidR="00E02529" w:rsidRPr="00010C2C" w:rsidRDefault="00E02529" w:rsidP="00E02529">
      <w:pPr>
        <w:pStyle w:val="ListParagraph"/>
        <w:shd w:val="clear" w:color="auto" w:fill="D9D9D9" w:themeFill="background1" w:themeFillShade="D9"/>
        <w:spacing w:after="0"/>
        <w:ind w:left="1440"/>
        <w:jc w:val="both"/>
        <w:rPr>
          <w:rStyle w:val="IntenseEmphasis"/>
        </w:rPr>
      </w:pPr>
      <w:r w:rsidRPr="00010C2C">
        <w:rPr>
          <w:rStyle w:val="IntenseEmphasis"/>
        </w:rPr>
        <w:t>String chain</w:t>
      </w:r>
      <w:r w:rsidRPr="002C0A86">
        <w:rPr>
          <w:rStyle w:val="IntenseEmphasis"/>
        </w:rPr>
        <w:t>e = new String("coucou coucou");</w:t>
      </w:r>
      <w:r w:rsidRPr="00010C2C">
        <w:rPr>
          <w:rStyle w:val="IntenseEmphasis"/>
        </w:rPr>
        <w:t xml:space="preserve"> </w:t>
      </w:r>
    </w:p>
    <w:p w:rsidR="00E02529" w:rsidRPr="002C0A86" w:rsidRDefault="00E02529" w:rsidP="00E02529">
      <w:pPr>
        <w:pStyle w:val="ListParagraph"/>
        <w:shd w:val="clear" w:color="auto" w:fill="D9D9D9" w:themeFill="background1" w:themeFillShade="D9"/>
        <w:spacing w:after="0"/>
        <w:ind w:left="1440"/>
        <w:jc w:val="both"/>
        <w:rPr>
          <w:rStyle w:val="Emphasis"/>
          <w:lang w:val="en-US"/>
        </w:rPr>
      </w:pPr>
      <w:r w:rsidRPr="002C0A86">
        <w:rPr>
          <w:rStyle w:val="IntenseEmphasis"/>
        </w:rPr>
        <w:t>String chaine2 = chaine</w:t>
      </w:r>
      <w:r w:rsidRPr="002C0A86">
        <w:rPr>
          <w:rStyle w:val="IntenseEmphasis"/>
          <w:b/>
          <w:color w:val="E36C0A" w:themeColor="accent6" w:themeShade="BF"/>
        </w:rPr>
        <w:t>.toUpperCase()</w:t>
      </w:r>
      <w:r w:rsidRPr="002C0A86">
        <w:rPr>
          <w:rStyle w:val="IntenseEmphasis"/>
        </w:rPr>
        <w:t xml:space="preserve">;   </w:t>
      </w:r>
      <w:r w:rsidRPr="002C0A86">
        <w:rPr>
          <w:rStyle w:val="IntenseEmphasis"/>
        </w:rPr>
        <w:tab/>
      </w:r>
      <w:r w:rsidRPr="002C0A86">
        <w:rPr>
          <w:rStyle w:val="IntenseEmphasis"/>
          <w:rFonts w:ascii="Arial" w:hAnsi="Arial"/>
        </w:rPr>
        <w:t xml:space="preserve"> </w:t>
      </w:r>
      <w:r w:rsidRPr="002C0A86">
        <w:rPr>
          <w:rStyle w:val="Emphasis"/>
          <w:lang w:val="en-US"/>
        </w:rPr>
        <w:t>// =&gt; "COUCOU COUCOU"</w:t>
      </w:r>
    </w:p>
    <w:p w:rsidR="00154919" w:rsidRPr="002C0A86" w:rsidRDefault="00154919" w:rsidP="00E02529">
      <w:pPr>
        <w:pStyle w:val="ListParagraph"/>
        <w:shd w:val="clear" w:color="auto" w:fill="D9D9D9" w:themeFill="background1" w:themeFillShade="D9"/>
        <w:spacing w:after="0"/>
        <w:ind w:left="1440"/>
        <w:jc w:val="both"/>
        <w:rPr>
          <w:rStyle w:val="IntenseEmphasis"/>
        </w:rPr>
      </w:pPr>
    </w:p>
    <w:p w:rsidR="00154919" w:rsidRPr="002C0A86" w:rsidRDefault="00154919" w:rsidP="00154919">
      <w:pPr>
        <w:pStyle w:val="ListParagraph"/>
        <w:shd w:val="clear" w:color="auto" w:fill="D9D9D9" w:themeFill="background1" w:themeFillShade="D9"/>
        <w:spacing w:after="0"/>
        <w:ind w:left="1440"/>
        <w:jc w:val="both"/>
        <w:rPr>
          <w:rStyle w:val="IntenseEmphasis"/>
        </w:rPr>
      </w:pPr>
      <w:r w:rsidRPr="00154919">
        <w:rPr>
          <w:rStyle w:val="IntenseEmphasis"/>
        </w:rPr>
        <w:t xml:space="preserve">String chaine = new String("coucou ! </w:t>
      </w:r>
      <w:r w:rsidRPr="002C0A86">
        <w:rPr>
          <w:rStyle w:val="IntenseEmphasis"/>
        </w:rPr>
        <w:t xml:space="preserve">"); </w:t>
      </w:r>
    </w:p>
    <w:p w:rsidR="00154919" w:rsidRPr="002C0A86" w:rsidRDefault="00154919" w:rsidP="00154919">
      <w:pPr>
        <w:pStyle w:val="ListParagraph"/>
        <w:shd w:val="clear" w:color="auto" w:fill="D9D9D9" w:themeFill="background1" w:themeFillShade="D9"/>
        <w:spacing w:after="0"/>
        <w:ind w:left="1440"/>
        <w:jc w:val="both"/>
        <w:rPr>
          <w:rStyle w:val="Emphasis"/>
          <w:lang w:val="en-US"/>
        </w:rPr>
      </w:pPr>
      <w:r w:rsidRPr="002C0A86">
        <w:rPr>
          <w:rStyle w:val="IntenseEmphasis"/>
        </w:rPr>
        <w:t>int longueur = chaine</w:t>
      </w:r>
      <w:r w:rsidRPr="002C0A86">
        <w:rPr>
          <w:rStyle w:val="IntenseEmphasis"/>
          <w:b/>
          <w:color w:val="E36C0A" w:themeColor="accent6" w:themeShade="BF"/>
        </w:rPr>
        <w:t>.length()</w:t>
      </w:r>
      <w:r w:rsidRPr="002C0A86">
        <w:rPr>
          <w:rStyle w:val="IntenseEmphasis"/>
        </w:rPr>
        <w:t xml:space="preserve">;   </w:t>
      </w:r>
      <w:r w:rsidRPr="002C0A86">
        <w:rPr>
          <w:rStyle w:val="IntenseEmphasis"/>
        </w:rPr>
        <w:tab/>
      </w:r>
      <w:r w:rsidRPr="002C0A86">
        <w:rPr>
          <w:rStyle w:val="IntenseEmphasis"/>
        </w:rPr>
        <w:tab/>
      </w:r>
      <w:r w:rsidRPr="002C0A86">
        <w:rPr>
          <w:rStyle w:val="Emphasis"/>
          <w:lang w:val="en-US"/>
        </w:rPr>
        <w:t>// =&gt; 9</w:t>
      </w:r>
    </w:p>
    <w:p w:rsidR="005F7404" w:rsidRPr="002C0A86" w:rsidRDefault="005F7404" w:rsidP="00154919">
      <w:pPr>
        <w:pStyle w:val="ListParagraph"/>
        <w:shd w:val="clear" w:color="auto" w:fill="D9D9D9" w:themeFill="background1" w:themeFillShade="D9"/>
        <w:spacing w:after="0"/>
        <w:ind w:left="1440"/>
        <w:jc w:val="both"/>
        <w:rPr>
          <w:rStyle w:val="Emphasis"/>
          <w:lang w:val="en-US"/>
        </w:rPr>
      </w:pPr>
    </w:p>
    <w:p w:rsidR="005F7404" w:rsidRPr="00B953A4" w:rsidRDefault="005F7404" w:rsidP="005F7404">
      <w:pPr>
        <w:pStyle w:val="ListParagraph"/>
        <w:shd w:val="clear" w:color="auto" w:fill="D9D9D9" w:themeFill="background1" w:themeFillShade="D9"/>
        <w:spacing w:after="0"/>
        <w:ind w:left="1440"/>
        <w:jc w:val="both"/>
        <w:rPr>
          <w:rStyle w:val="IntenseEmphasis"/>
        </w:rPr>
      </w:pPr>
      <w:r w:rsidRPr="00B953A4">
        <w:rPr>
          <w:rStyle w:val="IntenseEmphasis"/>
        </w:rPr>
        <w:t>String str1 = new String("coucou"), str2 = new String("toutou");</w:t>
      </w:r>
    </w:p>
    <w:p w:rsidR="005F7404" w:rsidRPr="004E3D6A" w:rsidRDefault="005F7404" w:rsidP="005F7404">
      <w:pPr>
        <w:pStyle w:val="ListParagraph"/>
        <w:shd w:val="clear" w:color="auto" w:fill="D9D9D9" w:themeFill="background1" w:themeFillShade="D9"/>
        <w:spacing w:after="0"/>
        <w:ind w:left="1440"/>
        <w:jc w:val="both"/>
        <w:rPr>
          <w:rStyle w:val="IntenseEmphasis"/>
          <w:lang w:val="fr-FR"/>
        </w:rPr>
      </w:pPr>
      <w:r w:rsidRPr="004E3D6A">
        <w:rPr>
          <w:rStyle w:val="IntenseEmphasis"/>
          <w:lang w:val="fr-FR"/>
        </w:rPr>
        <w:t>if (</w:t>
      </w:r>
      <w:r w:rsidR="00B953A4" w:rsidRPr="004E3D6A">
        <w:rPr>
          <w:rStyle w:val="IntenseEmphasis"/>
          <w:lang w:val="fr-FR"/>
        </w:rPr>
        <w:t xml:space="preserve"> </w:t>
      </w:r>
      <w:r w:rsidRPr="004E3D6A">
        <w:rPr>
          <w:rStyle w:val="IntenseEmphasis"/>
          <w:b/>
          <w:color w:val="FF0000"/>
          <w:lang w:val="fr-FR"/>
        </w:rPr>
        <w:t>!</w:t>
      </w:r>
      <w:r w:rsidR="00B953A4" w:rsidRPr="004E3D6A">
        <w:rPr>
          <w:rStyle w:val="IntenseEmphasis"/>
          <w:b/>
          <w:color w:val="FF0000"/>
          <w:lang w:val="fr-FR"/>
        </w:rPr>
        <w:t xml:space="preserve"> </w:t>
      </w:r>
      <w:r w:rsidRPr="004E3D6A">
        <w:rPr>
          <w:rStyle w:val="IntenseEmphasis"/>
          <w:lang w:val="fr-FR"/>
        </w:rPr>
        <w:t>str1</w:t>
      </w:r>
      <w:r w:rsidRPr="004E3D6A">
        <w:rPr>
          <w:rStyle w:val="IntenseEmphasis"/>
          <w:b/>
          <w:color w:val="E36C0A" w:themeColor="accent6" w:themeShade="BF"/>
          <w:lang w:val="fr-FR"/>
        </w:rPr>
        <w:t>.equals(</w:t>
      </w:r>
      <w:r w:rsidRPr="004E3D6A">
        <w:rPr>
          <w:rStyle w:val="IntenseEmphasis"/>
          <w:lang w:val="fr-FR"/>
        </w:rPr>
        <w:t>str2</w:t>
      </w:r>
      <w:r w:rsidRPr="004E3D6A">
        <w:rPr>
          <w:rStyle w:val="IntenseEmphasis"/>
          <w:b/>
          <w:color w:val="E36C0A" w:themeColor="accent6" w:themeShade="BF"/>
          <w:lang w:val="fr-FR"/>
        </w:rPr>
        <w:t>)</w:t>
      </w:r>
      <w:r w:rsidR="00B953A4" w:rsidRPr="004E3D6A">
        <w:rPr>
          <w:rStyle w:val="IntenseEmphasis"/>
          <w:lang w:val="fr-FR"/>
        </w:rPr>
        <w:t xml:space="preserve"> </w:t>
      </w:r>
      <w:r w:rsidRPr="004E3D6A">
        <w:rPr>
          <w:rStyle w:val="IntenseEmphasis"/>
          <w:lang w:val="fr-FR"/>
        </w:rPr>
        <w:t>)</w:t>
      </w:r>
    </w:p>
    <w:p w:rsidR="005F7404" w:rsidRPr="004E3D6A" w:rsidRDefault="005F7404" w:rsidP="005F7404">
      <w:pPr>
        <w:pStyle w:val="ListParagraph"/>
        <w:shd w:val="clear" w:color="auto" w:fill="D9D9D9" w:themeFill="background1" w:themeFillShade="D9"/>
        <w:spacing w:after="0"/>
        <w:ind w:left="1440"/>
        <w:jc w:val="both"/>
        <w:rPr>
          <w:rStyle w:val="IntenseEmphasis"/>
          <w:lang w:val="fr-FR"/>
        </w:rPr>
      </w:pPr>
      <w:r w:rsidRPr="004E3D6A">
        <w:rPr>
          <w:rStyle w:val="IntenseEmphasis"/>
          <w:lang w:val="fr-FR"/>
        </w:rPr>
        <w:t xml:space="preserve">  System.out.println("Les deux chaînes sont différentes !"); </w:t>
      </w:r>
    </w:p>
    <w:p w:rsidR="005F7404" w:rsidRPr="004E3D6A" w:rsidRDefault="005F7404" w:rsidP="005F7404">
      <w:pPr>
        <w:pStyle w:val="ListParagraph"/>
        <w:shd w:val="clear" w:color="auto" w:fill="D9D9D9" w:themeFill="background1" w:themeFillShade="D9"/>
        <w:spacing w:after="0"/>
        <w:ind w:left="1440"/>
        <w:jc w:val="both"/>
        <w:rPr>
          <w:rStyle w:val="IntenseEmphasis"/>
          <w:lang w:val="fr-FR"/>
        </w:rPr>
      </w:pPr>
      <w:r w:rsidRPr="004E3D6A">
        <w:rPr>
          <w:rStyle w:val="IntenseEmphasis"/>
          <w:lang w:val="fr-FR"/>
        </w:rPr>
        <w:t>else</w:t>
      </w:r>
    </w:p>
    <w:p w:rsidR="005F7404" w:rsidRPr="004E3D6A" w:rsidRDefault="005F7404" w:rsidP="005F7404">
      <w:pPr>
        <w:pStyle w:val="ListParagraph"/>
        <w:shd w:val="clear" w:color="auto" w:fill="D9D9D9" w:themeFill="background1" w:themeFillShade="D9"/>
        <w:spacing w:after="0"/>
        <w:ind w:left="1440"/>
        <w:jc w:val="both"/>
        <w:rPr>
          <w:rStyle w:val="IntenseEmphasis"/>
          <w:lang w:val="fr-FR"/>
        </w:rPr>
      </w:pPr>
      <w:r w:rsidRPr="004E3D6A">
        <w:rPr>
          <w:rStyle w:val="IntenseEmphasis"/>
          <w:lang w:val="fr-FR"/>
        </w:rPr>
        <w:t xml:space="preserve">  System.out.println("Les deux chaînes sont identiques !");</w:t>
      </w:r>
    </w:p>
    <w:p w:rsidR="005F7404" w:rsidRDefault="005F7404" w:rsidP="005F7404">
      <w:pPr>
        <w:pStyle w:val="ListParagraph"/>
        <w:shd w:val="clear" w:color="auto" w:fill="D9D9D9" w:themeFill="background1" w:themeFillShade="D9"/>
        <w:spacing w:after="0"/>
        <w:ind w:left="1440"/>
        <w:jc w:val="both"/>
        <w:rPr>
          <w:rStyle w:val="Emphasis"/>
        </w:rPr>
      </w:pPr>
    </w:p>
    <w:p w:rsidR="00D95DAA" w:rsidRPr="00D95DAA" w:rsidRDefault="00D95DAA" w:rsidP="00D95DAA">
      <w:pPr>
        <w:pStyle w:val="ListParagraph"/>
        <w:shd w:val="clear" w:color="auto" w:fill="D9D9D9" w:themeFill="background1" w:themeFillShade="D9"/>
        <w:spacing w:after="0"/>
        <w:ind w:left="1440"/>
        <w:jc w:val="both"/>
        <w:rPr>
          <w:rStyle w:val="IntenseEmphasis"/>
        </w:rPr>
      </w:pPr>
      <w:r w:rsidRPr="00D95DAA">
        <w:rPr>
          <w:rStyle w:val="IntenseEmphasis"/>
        </w:rPr>
        <w:t>String nbre = new String("1234567");</w:t>
      </w:r>
    </w:p>
    <w:p w:rsidR="00D95DAA" w:rsidRDefault="00D95DAA" w:rsidP="00D95DAA">
      <w:pPr>
        <w:pStyle w:val="ListParagraph"/>
        <w:shd w:val="clear" w:color="auto" w:fill="D9D9D9" w:themeFill="background1" w:themeFillShade="D9"/>
        <w:spacing w:after="0"/>
        <w:ind w:left="1440"/>
        <w:jc w:val="both"/>
        <w:rPr>
          <w:rStyle w:val="Emphasis"/>
          <w:lang w:val="en-US"/>
        </w:rPr>
      </w:pPr>
      <w:r w:rsidRPr="00D95DAA">
        <w:rPr>
          <w:rStyle w:val="IntenseEmphasis"/>
        </w:rPr>
        <w:t>char carac = nbre</w:t>
      </w:r>
      <w:r w:rsidRPr="00D95DAA">
        <w:rPr>
          <w:rStyle w:val="IntenseEmphasis"/>
          <w:b/>
          <w:color w:val="E36C0A" w:themeColor="accent6" w:themeShade="BF"/>
        </w:rPr>
        <w:t>.charAt(</w:t>
      </w:r>
      <w:r w:rsidRPr="00D95DAA">
        <w:rPr>
          <w:rStyle w:val="IntenseEmphasis"/>
        </w:rPr>
        <w:t>4</w:t>
      </w:r>
      <w:r w:rsidRPr="00D95DAA">
        <w:rPr>
          <w:rStyle w:val="IntenseEmphasis"/>
          <w:b/>
          <w:color w:val="E36C0A" w:themeColor="accent6" w:themeShade="BF"/>
        </w:rPr>
        <w:t>)</w:t>
      </w:r>
      <w:r w:rsidRPr="00D95DAA">
        <w:rPr>
          <w:rStyle w:val="IntenseEmphasis"/>
        </w:rPr>
        <w:t>;</w:t>
      </w:r>
      <w:r w:rsidRPr="00D95DAA">
        <w:rPr>
          <w:rStyle w:val="Emphasis"/>
          <w:lang w:val="en-US"/>
        </w:rPr>
        <w:t xml:space="preserve">   </w:t>
      </w:r>
      <w:r w:rsidRPr="00D95DAA">
        <w:rPr>
          <w:rStyle w:val="Emphasis"/>
          <w:lang w:val="en-US"/>
        </w:rPr>
        <w:tab/>
      </w:r>
      <w:r w:rsidRPr="00D95DAA">
        <w:rPr>
          <w:rStyle w:val="Emphasis"/>
          <w:lang w:val="en-US"/>
        </w:rPr>
        <w:tab/>
      </w:r>
      <w:r w:rsidRPr="00D95DAA">
        <w:rPr>
          <w:rStyle w:val="Emphasis"/>
          <w:lang w:val="en-US"/>
        </w:rPr>
        <w:tab/>
        <w:t>// =&gt; '5</w:t>
      </w:r>
      <w:r>
        <w:rPr>
          <w:rStyle w:val="Emphasis"/>
          <w:lang w:val="en-US"/>
        </w:rPr>
        <w:t>'</w:t>
      </w:r>
    </w:p>
    <w:p w:rsidR="009949B5" w:rsidRDefault="009949B5" w:rsidP="00D95DAA">
      <w:pPr>
        <w:pStyle w:val="ListParagraph"/>
        <w:shd w:val="clear" w:color="auto" w:fill="D9D9D9" w:themeFill="background1" w:themeFillShade="D9"/>
        <w:spacing w:after="0"/>
        <w:ind w:left="1440"/>
        <w:jc w:val="both"/>
        <w:rPr>
          <w:rStyle w:val="Emphasis"/>
          <w:lang w:val="en-US"/>
        </w:rPr>
      </w:pPr>
    </w:p>
    <w:p w:rsidR="009949B5" w:rsidRPr="004E3D6A" w:rsidRDefault="009949B5" w:rsidP="009949B5">
      <w:pPr>
        <w:pStyle w:val="ListParagraph"/>
        <w:shd w:val="clear" w:color="auto" w:fill="D9D9D9" w:themeFill="background1" w:themeFillShade="D9"/>
        <w:spacing w:after="0"/>
        <w:ind w:left="1440"/>
        <w:jc w:val="both"/>
        <w:rPr>
          <w:rStyle w:val="IntenseEmphasis"/>
          <w:lang w:val="fr-FR"/>
        </w:rPr>
      </w:pPr>
      <w:r w:rsidRPr="004E3D6A">
        <w:rPr>
          <w:rStyle w:val="IntenseEmphasis"/>
          <w:lang w:val="fr-FR"/>
        </w:rPr>
        <w:t>String chaine = new String("la paix niche");</w:t>
      </w:r>
    </w:p>
    <w:p w:rsidR="009949B5" w:rsidRDefault="002F3399" w:rsidP="009949B5">
      <w:pPr>
        <w:pStyle w:val="ListParagraph"/>
        <w:shd w:val="clear" w:color="auto" w:fill="D9D9D9" w:themeFill="background1" w:themeFillShade="D9"/>
        <w:spacing w:after="0"/>
        <w:ind w:left="1440"/>
        <w:jc w:val="both"/>
        <w:rPr>
          <w:rStyle w:val="Emphasis"/>
        </w:rPr>
      </w:pPr>
      <w:r w:rsidRPr="004E3D6A">
        <w:rPr>
          <w:rStyle w:val="IntenseEmphasis"/>
          <w:lang w:val="fr-FR"/>
        </w:rPr>
        <w:t xml:space="preserve">String </w:t>
      </w:r>
      <w:r w:rsidR="009949B5" w:rsidRPr="004E3D6A">
        <w:rPr>
          <w:rStyle w:val="IntenseEmphasis"/>
          <w:lang w:val="fr-FR"/>
        </w:rPr>
        <w:t>chaine2 = chaine</w:t>
      </w:r>
      <w:r w:rsidR="009949B5" w:rsidRPr="004E3D6A">
        <w:rPr>
          <w:rStyle w:val="IntenseEmphasis"/>
          <w:b/>
          <w:color w:val="E36C0A" w:themeColor="accent6" w:themeShade="BF"/>
          <w:lang w:val="fr-FR"/>
        </w:rPr>
        <w:t>.substring(</w:t>
      </w:r>
      <w:r w:rsidR="009949B5" w:rsidRPr="004E3D6A">
        <w:rPr>
          <w:rStyle w:val="IntenseEmphasis"/>
          <w:lang w:val="fr-FR"/>
        </w:rPr>
        <w:t>3,</w:t>
      </w:r>
      <w:r w:rsidR="000F7566" w:rsidRPr="004E3D6A">
        <w:rPr>
          <w:rStyle w:val="IntenseEmphasis"/>
          <w:lang w:val="fr-FR"/>
        </w:rPr>
        <w:t xml:space="preserve"> </w:t>
      </w:r>
      <w:r w:rsidR="009949B5" w:rsidRPr="004E3D6A">
        <w:rPr>
          <w:rStyle w:val="IntenseEmphasis"/>
          <w:lang w:val="fr-FR"/>
        </w:rPr>
        <w:t>13</w:t>
      </w:r>
      <w:r w:rsidR="009949B5" w:rsidRPr="004E3D6A">
        <w:rPr>
          <w:rStyle w:val="IntenseEmphasis"/>
          <w:b/>
          <w:color w:val="E36C0A" w:themeColor="accent6" w:themeShade="BF"/>
          <w:lang w:val="fr-FR"/>
        </w:rPr>
        <w:t>)</w:t>
      </w:r>
      <w:r w:rsidR="009949B5" w:rsidRPr="004E3D6A">
        <w:rPr>
          <w:rStyle w:val="IntenseEmphasis"/>
          <w:lang w:val="fr-FR"/>
        </w:rPr>
        <w:t>;</w:t>
      </w:r>
      <w:r w:rsidR="009949B5" w:rsidRPr="009949B5">
        <w:rPr>
          <w:rStyle w:val="Emphasis"/>
        </w:rPr>
        <w:t xml:space="preserve">   </w:t>
      </w:r>
      <w:r w:rsidR="009949B5">
        <w:rPr>
          <w:rStyle w:val="Emphasis"/>
        </w:rPr>
        <w:tab/>
      </w:r>
      <w:r w:rsidR="009949B5" w:rsidRPr="009949B5">
        <w:rPr>
          <w:rStyle w:val="Emphasis"/>
        </w:rPr>
        <w:t>//</w:t>
      </w:r>
      <w:r w:rsidR="009949B5">
        <w:rPr>
          <w:rStyle w:val="Emphasis"/>
        </w:rPr>
        <w:t xml:space="preserve"> =&gt; </w:t>
      </w:r>
      <w:r w:rsidR="009949B5" w:rsidRPr="009949B5">
        <w:rPr>
          <w:rStyle w:val="Emphasis"/>
        </w:rPr>
        <w:t>"paix niche"</w:t>
      </w:r>
    </w:p>
    <w:p w:rsidR="00467164" w:rsidRDefault="00467164" w:rsidP="009949B5">
      <w:pPr>
        <w:pStyle w:val="ListParagraph"/>
        <w:shd w:val="clear" w:color="auto" w:fill="D9D9D9" w:themeFill="background1" w:themeFillShade="D9"/>
        <w:spacing w:after="0"/>
        <w:ind w:left="1440"/>
        <w:jc w:val="both"/>
        <w:rPr>
          <w:rStyle w:val="Emphasis"/>
        </w:rPr>
      </w:pPr>
      <w:r>
        <w:rPr>
          <w:rStyle w:val="Emphasis"/>
        </w:rPr>
        <w:t xml:space="preserve">// </w:t>
      </w:r>
      <w:r w:rsidRPr="00467164">
        <w:rPr>
          <w:rStyle w:val="Emphasis"/>
        </w:rPr>
        <w:t xml:space="preserve">Elle prend deux entiers en arguments : </w:t>
      </w:r>
    </w:p>
    <w:p w:rsidR="00467164" w:rsidRDefault="00467164" w:rsidP="009949B5">
      <w:pPr>
        <w:pStyle w:val="ListParagraph"/>
        <w:shd w:val="clear" w:color="auto" w:fill="D9D9D9" w:themeFill="background1" w:themeFillShade="D9"/>
        <w:spacing w:after="0"/>
        <w:ind w:left="1440"/>
        <w:jc w:val="both"/>
        <w:rPr>
          <w:rStyle w:val="Emphasis"/>
        </w:rPr>
      </w:pPr>
      <w:r>
        <w:rPr>
          <w:rStyle w:val="Emphasis"/>
        </w:rPr>
        <w:t>//    - l</w:t>
      </w:r>
      <w:r w:rsidRPr="00467164">
        <w:rPr>
          <w:rStyle w:val="Emphasis"/>
        </w:rPr>
        <w:t xml:space="preserve">e premier définit le premier caractère (inclus) de la sous-chaîne à extraire, </w:t>
      </w:r>
    </w:p>
    <w:p w:rsidR="00467164" w:rsidRDefault="00467164" w:rsidP="009949B5">
      <w:pPr>
        <w:pStyle w:val="ListParagraph"/>
        <w:shd w:val="clear" w:color="auto" w:fill="D9D9D9" w:themeFill="background1" w:themeFillShade="D9"/>
        <w:spacing w:after="0"/>
        <w:ind w:left="1440"/>
        <w:jc w:val="both"/>
        <w:rPr>
          <w:rStyle w:val="Emphasis"/>
        </w:rPr>
      </w:pPr>
      <w:r>
        <w:rPr>
          <w:rStyle w:val="Emphasis"/>
        </w:rPr>
        <w:t xml:space="preserve">//    - </w:t>
      </w:r>
      <w:r w:rsidRPr="00467164">
        <w:rPr>
          <w:rStyle w:val="Emphasis"/>
        </w:rPr>
        <w:t>le second correspond au dernier caractère (exclu) à extraire.</w:t>
      </w:r>
    </w:p>
    <w:p w:rsidR="001B3583" w:rsidRDefault="001B3583" w:rsidP="009949B5">
      <w:pPr>
        <w:pStyle w:val="ListParagraph"/>
        <w:shd w:val="clear" w:color="auto" w:fill="D9D9D9" w:themeFill="background1" w:themeFillShade="D9"/>
        <w:spacing w:after="0"/>
        <w:ind w:left="1440"/>
        <w:jc w:val="both"/>
        <w:rPr>
          <w:rStyle w:val="Emphasis"/>
        </w:rPr>
      </w:pPr>
    </w:p>
    <w:p w:rsidR="001B3583" w:rsidRPr="002C0A86" w:rsidRDefault="001B3583" w:rsidP="001B3583">
      <w:pPr>
        <w:pStyle w:val="ListParagraph"/>
        <w:shd w:val="clear" w:color="auto" w:fill="D9D9D9" w:themeFill="background1" w:themeFillShade="D9"/>
        <w:spacing w:after="0"/>
        <w:ind w:left="1440"/>
        <w:jc w:val="both"/>
        <w:rPr>
          <w:rStyle w:val="IntenseEmphasis"/>
        </w:rPr>
      </w:pPr>
      <w:r w:rsidRPr="002C0A86">
        <w:rPr>
          <w:rStyle w:val="IntenseEmphasis"/>
        </w:rPr>
        <w:t>String mot = new String("an</w:t>
      </w:r>
      <w:r w:rsidRPr="002C0A86">
        <w:rPr>
          <w:rStyle w:val="IntenseEmphasis"/>
          <w:b/>
          <w:color w:val="00B050"/>
        </w:rPr>
        <w:t>ti</w:t>
      </w:r>
      <w:r w:rsidRPr="002C0A86">
        <w:rPr>
          <w:rStyle w:val="IntenseEmphasis"/>
        </w:rPr>
        <w:t>constitu</w:t>
      </w:r>
      <w:r w:rsidRPr="002C0A86">
        <w:rPr>
          <w:rStyle w:val="IntenseEmphasis"/>
          <w:b/>
          <w:color w:val="00B050"/>
        </w:rPr>
        <w:t>ti</w:t>
      </w:r>
      <w:r w:rsidRPr="002C0A86">
        <w:rPr>
          <w:rStyle w:val="IntenseEmphasis"/>
        </w:rPr>
        <w:t>onnellemen</w:t>
      </w:r>
      <w:r w:rsidRPr="002C0A86">
        <w:rPr>
          <w:rStyle w:val="IntenseEmphasis"/>
          <w:b/>
          <w:color w:val="00B050"/>
        </w:rPr>
        <w:t>t</w:t>
      </w:r>
      <w:r w:rsidRPr="002C0A86">
        <w:rPr>
          <w:rStyle w:val="IntenseEmphasis"/>
        </w:rPr>
        <w:t>");</w:t>
      </w:r>
    </w:p>
    <w:p w:rsidR="001B3583" w:rsidRPr="002C0A86" w:rsidRDefault="001B3583" w:rsidP="001B3583">
      <w:pPr>
        <w:pStyle w:val="ListParagraph"/>
        <w:shd w:val="clear" w:color="auto" w:fill="D9D9D9" w:themeFill="background1" w:themeFillShade="D9"/>
        <w:spacing w:after="0"/>
        <w:ind w:left="1440"/>
        <w:jc w:val="both"/>
        <w:rPr>
          <w:rStyle w:val="IntenseEmphasis"/>
        </w:rPr>
      </w:pPr>
      <w:r w:rsidRPr="002C0A86">
        <w:rPr>
          <w:rStyle w:val="IntenseEmphasis"/>
        </w:rPr>
        <w:t xml:space="preserve">int n = 0; </w:t>
      </w:r>
    </w:p>
    <w:p w:rsidR="001B3583" w:rsidRPr="001B3583" w:rsidRDefault="001B3583" w:rsidP="001B3583">
      <w:pPr>
        <w:pStyle w:val="ListParagraph"/>
        <w:shd w:val="clear" w:color="auto" w:fill="D9D9D9" w:themeFill="background1" w:themeFillShade="D9"/>
        <w:spacing w:after="0"/>
        <w:ind w:left="1440"/>
        <w:jc w:val="both"/>
        <w:rPr>
          <w:rStyle w:val="Emphasis"/>
          <w:lang w:val="en-US"/>
        </w:rPr>
      </w:pPr>
      <w:r w:rsidRPr="001B3583">
        <w:rPr>
          <w:rStyle w:val="IntenseEmphasis"/>
        </w:rPr>
        <w:t>n = mot</w:t>
      </w:r>
      <w:r w:rsidRPr="00E009AA">
        <w:rPr>
          <w:rStyle w:val="IntenseEmphasis"/>
          <w:b/>
          <w:color w:val="E36C0A" w:themeColor="accent6" w:themeShade="BF"/>
        </w:rPr>
        <w:t>.indexOf</w:t>
      </w:r>
      <w:r w:rsidRPr="001B3583">
        <w:rPr>
          <w:rStyle w:val="IntenseEmphasis"/>
        </w:rPr>
        <w:t>('t');</w:t>
      </w:r>
      <w:r w:rsidRPr="001B3583">
        <w:rPr>
          <w:rStyle w:val="Emphasis"/>
          <w:lang w:val="en-US"/>
        </w:rPr>
        <w:t xml:space="preserve">          </w:t>
      </w:r>
      <w:r w:rsidRPr="001B3583">
        <w:rPr>
          <w:rStyle w:val="Emphasis"/>
          <w:lang w:val="en-US"/>
        </w:rPr>
        <w:tab/>
      </w:r>
      <w:r w:rsidRPr="001B3583">
        <w:rPr>
          <w:rStyle w:val="Emphasis"/>
          <w:lang w:val="en-US"/>
        </w:rPr>
        <w:tab/>
      </w:r>
      <w:r w:rsidRPr="001B3583">
        <w:rPr>
          <w:rStyle w:val="Emphasis"/>
          <w:lang w:val="en-US"/>
        </w:rPr>
        <w:tab/>
      </w:r>
      <w:r w:rsidRPr="001B3583">
        <w:rPr>
          <w:rStyle w:val="Emphasis"/>
          <w:lang w:val="en-US"/>
        </w:rPr>
        <w:tab/>
        <w:t xml:space="preserve"> // =&gt; 2 </w:t>
      </w:r>
    </w:p>
    <w:p w:rsidR="001B3583" w:rsidRPr="001B3583" w:rsidRDefault="001B3583" w:rsidP="001B3583">
      <w:pPr>
        <w:pStyle w:val="ListParagraph"/>
        <w:shd w:val="clear" w:color="auto" w:fill="D9D9D9" w:themeFill="background1" w:themeFillShade="D9"/>
        <w:spacing w:after="0"/>
        <w:ind w:left="1440"/>
        <w:jc w:val="both"/>
        <w:rPr>
          <w:rStyle w:val="Emphasis"/>
          <w:lang w:val="en-US"/>
        </w:rPr>
      </w:pPr>
      <w:r w:rsidRPr="001B3583">
        <w:rPr>
          <w:rStyle w:val="IntenseEmphasis"/>
        </w:rPr>
        <w:t>n = mot</w:t>
      </w:r>
      <w:r w:rsidRPr="00E009AA">
        <w:rPr>
          <w:rStyle w:val="IntenseEmphasis"/>
          <w:b/>
          <w:color w:val="E36C0A" w:themeColor="accent6" w:themeShade="BF"/>
        </w:rPr>
        <w:t>.indexOf</w:t>
      </w:r>
      <w:r w:rsidRPr="001B3583">
        <w:rPr>
          <w:rStyle w:val="IntenseEmphasis"/>
        </w:rPr>
        <w:t>("ti");</w:t>
      </w:r>
      <w:r w:rsidRPr="001B3583">
        <w:rPr>
          <w:rStyle w:val="Emphasis"/>
          <w:lang w:val="en-US"/>
        </w:rPr>
        <w:t xml:space="preserve">          </w:t>
      </w:r>
      <w:r w:rsidRPr="001B3583">
        <w:rPr>
          <w:rStyle w:val="Emphasis"/>
          <w:lang w:val="en-US"/>
        </w:rPr>
        <w:tab/>
      </w:r>
      <w:r w:rsidRPr="001B3583">
        <w:rPr>
          <w:rStyle w:val="Emphasis"/>
          <w:lang w:val="en-US"/>
        </w:rPr>
        <w:tab/>
      </w:r>
      <w:r w:rsidRPr="001B3583">
        <w:rPr>
          <w:rStyle w:val="Emphasis"/>
          <w:lang w:val="en-US"/>
        </w:rPr>
        <w:tab/>
      </w:r>
      <w:r w:rsidRPr="001B3583">
        <w:rPr>
          <w:rStyle w:val="Emphasis"/>
          <w:lang w:val="en-US"/>
        </w:rPr>
        <w:tab/>
        <w:t xml:space="preserve">// =&gt; 2 </w:t>
      </w:r>
    </w:p>
    <w:p w:rsidR="001B3583" w:rsidRPr="001B3583" w:rsidRDefault="001B3583" w:rsidP="001B3583">
      <w:pPr>
        <w:pStyle w:val="ListParagraph"/>
        <w:shd w:val="clear" w:color="auto" w:fill="D9D9D9" w:themeFill="background1" w:themeFillShade="D9"/>
        <w:spacing w:after="0"/>
        <w:ind w:left="1440"/>
        <w:jc w:val="both"/>
        <w:rPr>
          <w:rStyle w:val="Emphasis"/>
          <w:lang w:val="en-US"/>
        </w:rPr>
      </w:pPr>
      <w:r w:rsidRPr="001B3583">
        <w:rPr>
          <w:rStyle w:val="IntenseEmphasis"/>
        </w:rPr>
        <w:t>n = mot</w:t>
      </w:r>
      <w:r w:rsidRPr="00E009AA">
        <w:rPr>
          <w:rStyle w:val="IntenseEmphasis"/>
          <w:b/>
          <w:color w:val="E36C0A" w:themeColor="accent6" w:themeShade="BF"/>
        </w:rPr>
        <w:t>.indexOf</w:t>
      </w:r>
      <w:r w:rsidRPr="001B3583">
        <w:rPr>
          <w:rStyle w:val="IntenseEmphasis"/>
        </w:rPr>
        <w:t>('x');</w:t>
      </w:r>
      <w:r w:rsidRPr="001B3583">
        <w:rPr>
          <w:rStyle w:val="Emphasis"/>
          <w:lang w:val="en-US"/>
        </w:rPr>
        <w:t xml:space="preserve">           </w:t>
      </w:r>
      <w:r w:rsidRPr="001B3583">
        <w:rPr>
          <w:rStyle w:val="Emphasis"/>
          <w:lang w:val="en-US"/>
        </w:rPr>
        <w:tab/>
      </w:r>
      <w:r w:rsidRPr="001B3583">
        <w:rPr>
          <w:rStyle w:val="Emphasis"/>
          <w:lang w:val="en-US"/>
        </w:rPr>
        <w:tab/>
      </w:r>
      <w:r w:rsidRPr="001B3583">
        <w:rPr>
          <w:rStyle w:val="Emphasis"/>
          <w:lang w:val="en-US"/>
        </w:rPr>
        <w:tab/>
      </w:r>
      <w:r w:rsidRPr="001B3583">
        <w:rPr>
          <w:rStyle w:val="Emphasis"/>
          <w:lang w:val="en-US"/>
        </w:rPr>
        <w:tab/>
        <w:t xml:space="preserve">// =&gt; </w:t>
      </w:r>
      <w:r w:rsidRPr="00C431BF">
        <w:rPr>
          <w:rStyle w:val="Emphasis"/>
          <w:b/>
          <w:color w:val="FF0000"/>
          <w:lang w:val="en-US"/>
        </w:rPr>
        <w:t>-1</w:t>
      </w:r>
    </w:p>
    <w:p w:rsidR="001B3583" w:rsidRPr="001B3583" w:rsidRDefault="001B3583" w:rsidP="001B3583">
      <w:pPr>
        <w:pStyle w:val="ListParagraph"/>
        <w:shd w:val="clear" w:color="auto" w:fill="D9D9D9" w:themeFill="background1" w:themeFillShade="D9"/>
        <w:spacing w:after="0"/>
        <w:ind w:left="1440"/>
        <w:jc w:val="both"/>
        <w:rPr>
          <w:rStyle w:val="Emphasis"/>
          <w:lang w:val="en-US"/>
        </w:rPr>
      </w:pPr>
      <w:r w:rsidRPr="001B3583">
        <w:rPr>
          <w:rStyle w:val="IntenseEmphasis"/>
        </w:rPr>
        <w:t>n = mot</w:t>
      </w:r>
      <w:r w:rsidRPr="00E009AA">
        <w:rPr>
          <w:rStyle w:val="IntenseEmphasis"/>
          <w:b/>
          <w:color w:val="E36C0A" w:themeColor="accent6" w:themeShade="BF"/>
        </w:rPr>
        <w:t>.lastIndexOf</w:t>
      </w:r>
      <w:r w:rsidRPr="001B3583">
        <w:rPr>
          <w:rStyle w:val="IntenseEmphasis"/>
        </w:rPr>
        <w:t>('t');</w:t>
      </w:r>
      <w:r w:rsidRPr="001B3583">
        <w:rPr>
          <w:rStyle w:val="Emphasis"/>
          <w:lang w:val="en-US"/>
        </w:rPr>
        <w:t xml:space="preserve">       </w:t>
      </w:r>
      <w:r w:rsidRPr="001B3583">
        <w:rPr>
          <w:rStyle w:val="Emphasis"/>
          <w:lang w:val="en-US"/>
        </w:rPr>
        <w:tab/>
      </w:r>
      <w:r w:rsidRPr="001B3583">
        <w:rPr>
          <w:rStyle w:val="Emphasis"/>
          <w:lang w:val="en-US"/>
        </w:rPr>
        <w:tab/>
      </w:r>
      <w:r w:rsidRPr="001B3583">
        <w:rPr>
          <w:rStyle w:val="Emphasis"/>
          <w:lang w:val="en-US"/>
        </w:rPr>
        <w:tab/>
        <w:t>// =&gt; 24</w:t>
      </w:r>
    </w:p>
    <w:p w:rsidR="00E02529" w:rsidRPr="009949B5" w:rsidRDefault="001B3583" w:rsidP="001B3583">
      <w:pPr>
        <w:pStyle w:val="ListParagraph"/>
        <w:shd w:val="clear" w:color="auto" w:fill="D9D9D9" w:themeFill="background1" w:themeFillShade="D9"/>
        <w:spacing w:after="0"/>
        <w:ind w:left="1440"/>
        <w:jc w:val="both"/>
        <w:rPr>
          <w:rStyle w:val="IntenseEmphasis"/>
          <w:rFonts w:ascii="Arial" w:hAnsi="Arial"/>
        </w:rPr>
      </w:pPr>
      <w:r w:rsidRPr="001B3583">
        <w:rPr>
          <w:rStyle w:val="IntenseEmphasis"/>
        </w:rPr>
        <w:t>n = mot</w:t>
      </w:r>
      <w:r w:rsidRPr="00E009AA">
        <w:rPr>
          <w:rStyle w:val="IntenseEmphasis"/>
          <w:b/>
          <w:color w:val="E36C0A" w:themeColor="accent6" w:themeShade="BF"/>
        </w:rPr>
        <w:t>.lastIndexOf</w:t>
      </w:r>
      <w:r w:rsidRPr="001B3583">
        <w:rPr>
          <w:rStyle w:val="IntenseEmphasis"/>
        </w:rPr>
        <w:t>("ti</w:t>
      </w:r>
      <w:r w:rsidRPr="00AA5B40">
        <w:rPr>
          <w:rStyle w:val="IntenseEmphasis"/>
        </w:rPr>
        <w:t>");</w:t>
      </w:r>
      <w:r w:rsidRPr="001B3583">
        <w:rPr>
          <w:rStyle w:val="Emphasis"/>
        </w:rPr>
        <w:t xml:space="preserve">      </w:t>
      </w:r>
      <w:r>
        <w:rPr>
          <w:rStyle w:val="Emphasis"/>
        </w:rPr>
        <w:tab/>
      </w:r>
      <w:r>
        <w:rPr>
          <w:rStyle w:val="Emphasis"/>
        </w:rPr>
        <w:tab/>
      </w:r>
      <w:r>
        <w:rPr>
          <w:rStyle w:val="Emphasis"/>
        </w:rPr>
        <w:tab/>
      </w:r>
      <w:r w:rsidRPr="001B3583">
        <w:rPr>
          <w:rStyle w:val="Emphasis"/>
        </w:rPr>
        <w:t>//</w:t>
      </w:r>
      <w:r>
        <w:rPr>
          <w:rStyle w:val="Emphasis"/>
        </w:rPr>
        <w:t xml:space="preserve"> =&gt; </w:t>
      </w:r>
      <w:r w:rsidRPr="001B3583">
        <w:rPr>
          <w:rStyle w:val="Emphasis"/>
        </w:rPr>
        <w:t>12</w:t>
      </w:r>
    </w:p>
    <w:p w:rsidR="003A26B0" w:rsidRDefault="003A26B0" w:rsidP="003A26B0">
      <w:pPr>
        <w:pStyle w:val="ListParagraph"/>
        <w:shd w:val="clear" w:color="auto" w:fill="FFFFFF" w:themeFill="background1"/>
        <w:spacing w:after="0"/>
        <w:jc w:val="both"/>
        <w:rPr>
          <w:rStyle w:val="IntenseEmphasis"/>
          <w:rFonts w:ascii="Arial" w:hAnsi="Arial"/>
        </w:rPr>
      </w:pPr>
    </w:p>
    <w:p w:rsidR="003A26B0" w:rsidRPr="004E3D6A" w:rsidRDefault="003A26B0" w:rsidP="00A47EE1">
      <w:pPr>
        <w:pStyle w:val="ListParagraph"/>
        <w:numPr>
          <w:ilvl w:val="1"/>
          <w:numId w:val="11"/>
        </w:numPr>
        <w:shd w:val="clear" w:color="auto" w:fill="FFFFFF" w:themeFill="background1"/>
        <w:spacing w:after="0"/>
        <w:jc w:val="both"/>
        <w:rPr>
          <w:rStyle w:val="IntenseEmphasis"/>
          <w:rFonts w:ascii="Arial" w:hAnsi="Arial"/>
          <w:lang w:val="fr-FR"/>
        </w:rPr>
      </w:pPr>
      <w:r w:rsidRPr="004E3D6A">
        <w:rPr>
          <w:rStyle w:val="IntenseEmphasis"/>
          <w:rFonts w:ascii="Arial" w:hAnsi="Arial"/>
          <w:lang w:val="fr-FR"/>
        </w:rPr>
        <w:t>concernant les opérations mathématiques</w:t>
      </w:r>
      <w:r w:rsidR="007F24AB" w:rsidRPr="004E3D6A">
        <w:rPr>
          <w:rStyle w:val="IntenseEmphasis"/>
          <w:rFonts w:ascii="Arial" w:hAnsi="Arial"/>
          <w:lang w:val="fr-FR"/>
        </w:rPr>
        <w:t xml:space="preserve"> (classe Math)</w:t>
      </w:r>
      <w:r w:rsidRPr="004E3D6A">
        <w:rPr>
          <w:rStyle w:val="IntenseEmphasis"/>
          <w:rFonts w:ascii="Arial" w:hAnsi="Arial"/>
          <w:lang w:val="fr-FR"/>
        </w:rPr>
        <w:t xml:space="preserve"> :</w:t>
      </w:r>
    </w:p>
    <w:p w:rsidR="00A02D23" w:rsidRPr="004E3D6A" w:rsidRDefault="00A634EA" w:rsidP="00A02D23">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double x</w:t>
      </w:r>
      <w:r w:rsidR="00A02D23" w:rsidRPr="004E3D6A">
        <w:rPr>
          <w:rStyle w:val="IntenseEmphasis"/>
          <w:lang w:val="fr-FR"/>
        </w:rPr>
        <w:t xml:space="preserve"> = </w:t>
      </w:r>
      <w:r w:rsidR="00A02D23" w:rsidRPr="004E3D6A">
        <w:rPr>
          <w:rStyle w:val="IntenseEmphasis"/>
          <w:b/>
          <w:color w:val="FF0000"/>
          <w:lang w:val="fr-FR"/>
        </w:rPr>
        <w:t>Math</w:t>
      </w:r>
      <w:r w:rsidR="00A02D23" w:rsidRPr="004E3D6A">
        <w:rPr>
          <w:rStyle w:val="IntenseEmphasis"/>
          <w:lang w:val="fr-FR"/>
        </w:rPr>
        <w:t>.random();</w:t>
      </w:r>
      <w:r w:rsidR="00A02D23" w:rsidRPr="004E3D6A">
        <w:rPr>
          <w:rStyle w:val="IntenseEmphasis"/>
          <w:lang w:val="fr-FR"/>
        </w:rPr>
        <w:tab/>
      </w:r>
      <w:r w:rsidR="00A02D23" w:rsidRPr="004E3D6A">
        <w:rPr>
          <w:rStyle w:val="IntenseEmphasis"/>
          <w:lang w:val="fr-FR"/>
        </w:rPr>
        <w:tab/>
      </w:r>
      <w:r w:rsidR="00A02D23" w:rsidRPr="00A02D23">
        <w:rPr>
          <w:rStyle w:val="Emphasis"/>
        </w:rPr>
        <w:t>//</w:t>
      </w:r>
      <w:r w:rsidR="00A02D23">
        <w:rPr>
          <w:rStyle w:val="Emphasis"/>
        </w:rPr>
        <w:t xml:space="preserve"> </w:t>
      </w:r>
      <w:r w:rsidR="00A02D23" w:rsidRPr="00A02D23">
        <w:rPr>
          <w:rStyle w:val="Emphasis"/>
        </w:rPr>
        <w:t>nombre aléatoire entre 0 et 1, comme 0.013</w:t>
      </w:r>
      <w:r w:rsidR="00A02D23">
        <w:rPr>
          <w:rStyle w:val="Emphasis"/>
        </w:rPr>
        <w:t>56</w:t>
      </w:r>
    </w:p>
    <w:p w:rsidR="00A02D23" w:rsidRPr="00A02D23" w:rsidRDefault="00A02D23" w:rsidP="00A02D23">
      <w:pPr>
        <w:pStyle w:val="ListParagraph"/>
        <w:shd w:val="clear" w:color="auto" w:fill="D9D9D9" w:themeFill="background1" w:themeFillShade="D9"/>
        <w:spacing w:before="120" w:after="120"/>
        <w:ind w:left="1440"/>
        <w:jc w:val="both"/>
        <w:rPr>
          <w:rStyle w:val="Emphasis"/>
        </w:rPr>
      </w:pPr>
      <w:r w:rsidRPr="004E3D6A">
        <w:rPr>
          <w:rStyle w:val="IntenseEmphasis"/>
          <w:lang w:val="fr-FR"/>
        </w:rPr>
        <w:t xml:space="preserve">double sin = </w:t>
      </w:r>
      <w:r w:rsidRPr="004E3D6A">
        <w:rPr>
          <w:rStyle w:val="IntenseEmphasis"/>
          <w:b/>
          <w:color w:val="FF0000"/>
          <w:lang w:val="fr-FR"/>
        </w:rPr>
        <w:t>Math</w:t>
      </w:r>
      <w:r w:rsidRPr="004E3D6A">
        <w:rPr>
          <w:rStyle w:val="IntenseEmphasis"/>
          <w:b/>
          <w:color w:val="E36C0A" w:themeColor="accent6" w:themeShade="BF"/>
          <w:lang w:val="fr-FR"/>
        </w:rPr>
        <w:t>.sin</w:t>
      </w:r>
      <w:r w:rsidRPr="004E3D6A">
        <w:rPr>
          <w:rStyle w:val="IntenseEmphasis"/>
          <w:lang w:val="fr-FR"/>
        </w:rPr>
        <w:t xml:space="preserve">(120);     </w:t>
      </w:r>
      <w:r w:rsidRPr="00A02D23">
        <w:rPr>
          <w:rStyle w:val="Emphasis"/>
        </w:rPr>
        <w:t>// sinus</w:t>
      </w:r>
    </w:p>
    <w:p w:rsidR="00A02D23" w:rsidRPr="004E3D6A" w:rsidRDefault="00A02D23" w:rsidP="00A02D23">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 xml:space="preserve">double cos = </w:t>
      </w:r>
      <w:r w:rsidRPr="004E3D6A">
        <w:rPr>
          <w:rStyle w:val="IntenseEmphasis"/>
          <w:b/>
          <w:color w:val="FF0000"/>
          <w:lang w:val="fr-FR"/>
        </w:rPr>
        <w:t>Math</w:t>
      </w:r>
      <w:r w:rsidRPr="004E3D6A">
        <w:rPr>
          <w:rStyle w:val="IntenseEmphasis"/>
          <w:b/>
          <w:color w:val="E36C0A" w:themeColor="accent6" w:themeShade="BF"/>
          <w:lang w:val="fr-FR"/>
        </w:rPr>
        <w:t>.cos</w:t>
      </w:r>
      <w:r w:rsidRPr="004E3D6A">
        <w:rPr>
          <w:rStyle w:val="IntenseEmphasis"/>
          <w:lang w:val="fr-FR"/>
        </w:rPr>
        <w:t xml:space="preserve">(120);     </w:t>
      </w:r>
      <w:r w:rsidRPr="00A02D23">
        <w:rPr>
          <w:rStyle w:val="Emphasis"/>
        </w:rPr>
        <w:t>//</w:t>
      </w:r>
      <w:r>
        <w:rPr>
          <w:rStyle w:val="Emphasis"/>
        </w:rPr>
        <w:t xml:space="preserve"> </w:t>
      </w:r>
      <w:r w:rsidRPr="00A02D23">
        <w:rPr>
          <w:rStyle w:val="Emphasis"/>
        </w:rPr>
        <w:t>cosinus</w:t>
      </w:r>
    </w:p>
    <w:p w:rsidR="00A02D23" w:rsidRPr="004E3D6A" w:rsidRDefault="00A02D23" w:rsidP="00A02D23">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 xml:space="preserve">double tan = </w:t>
      </w:r>
      <w:r w:rsidRPr="004E3D6A">
        <w:rPr>
          <w:rStyle w:val="IntenseEmphasis"/>
          <w:b/>
          <w:color w:val="FF0000"/>
          <w:lang w:val="fr-FR"/>
        </w:rPr>
        <w:t>Math</w:t>
      </w:r>
      <w:r w:rsidRPr="004E3D6A">
        <w:rPr>
          <w:rStyle w:val="IntenseEmphasis"/>
          <w:b/>
          <w:color w:val="E36C0A" w:themeColor="accent6" w:themeShade="BF"/>
          <w:lang w:val="fr-FR"/>
        </w:rPr>
        <w:t>.tan</w:t>
      </w:r>
      <w:r w:rsidRPr="004E3D6A">
        <w:rPr>
          <w:rStyle w:val="IntenseEmphasis"/>
          <w:lang w:val="fr-FR"/>
        </w:rPr>
        <w:t xml:space="preserve">(120);     </w:t>
      </w:r>
      <w:r w:rsidRPr="00A02D23">
        <w:rPr>
          <w:rStyle w:val="Emphasis"/>
        </w:rPr>
        <w:t>//</w:t>
      </w:r>
      <w:r>
        <w:rPr>
          <w:rStyle w:val="Emphasis"/>
        </w:rPr>
        <w:t xml:space="preserve"> </w:t>
      </w:r>
      <w:r w:rsidRPr="00A02D23">
        <w:rPr>
          <w:rStyle w:val="Emphasis"/>
        </w:rPr>
        <w:t>tangente</w:t>
      </w:r>
    </w:p>
    <w:p w:rsidR="00A02D23" w:rsidRPr="00A02D23" w:rsidRDefault="00A02D23" w:rsidP="00A02D23">
      <w:pPr>
        <w:pStyle w:val="ListParagraph"/>
        <w:shd w:val="clear" w:color="auto" w:fill="D9D9D9" w:themeFill="background1" w:themeFillShade="D9"/>
        <w:spacing w:before="120" w:after="120"/>
        <w:ind w:left="1440"/>
        <w:jc w:val="both"/>
        <w:rPr>
          <w:rStyle w:val="Emphasis"/>
        </w:rPr>
      </w:pPr>
      <w:r w:rsidRPr="004E3D6A">
        <w:rPr>
          <w:rStyle w:val="IntenseEmphasis"/>
          <w:lang w:val="fr-FR"/>
        </w:rPr>
        <w:t xml:space="preserve">double abs = </w:t>
      </w:r>
      <w:r w:rsidRPr="004E3D6A">
        <w:rPr>
          <w:rStyle w:val="IntenseEmphasis"/>
          <w:b/>
          <w:color w:val="FF0000"/>
          <w:lang w:val="fr-FR"/>
        </w:rPr>
        <w:t>Math</w:t>
      </w:r>
      <w:r w:rsidRPr="004E3D6A">
        <w:rPr>
          <w:rStyle w:val="IntenseEmphasis"/>
          <w:b/>
          <w:color w:val="E36C0A" w:themeColor="accent6" w:themeShade="BF"/>
          <w:lang w:val="fr-FR"/>
        </w:rPr>
        <w:t>.abs</w:t>
      </w:r>
      <w:r w:rsidRPr="004E3D6A">
        <w:rPr>
          <w:rStyle w:val="IntenseEmphasis"/>
          <w:lang w:val="fr-FR"/>
        </w:rPr>
        <w:t xml:space="preserve">(-120.25); </w:t>
      </w:r>
      <w:r w:rsidRPr="00A02D23">
        <w:rPr>
          <w:rStyle w:val="Emphasis"/>
        </w:rPr>
        <w:t>//</w:t>
      </w:r>
      <w:r>
        <w:rPr>
          <w:rStyle w:val="Emphasis"/>
        </w:rPr>
        <w:t xml:space="preserve"> </w:t>
      </w:r>
      <w:r w:rsidRPr="00A02D23">
        <w:rPr>
          <w:rStyle w:val="Emphasis"/>
        </w:rPr>
        <w:t>valeur absolue (retourne le nombre sans le signe)</w:t>
      </w:r>
    </w:p>
    <w:p w:rsidR="00A02D23" w:rsidRPr="004E3D6A" w:rsidRDefault="00A02D23" w:rsidP="00A02D23">
      <w:pPr>
        <w:pStyle w:val="ListParagraph"/>
        <w:shd w:val="clear" w:color="auto" w:fill="D9D9D9" w:themeFill="background1" w:themeFillShade="D9"/>
        <w:spacing w:before="120" w:after="120"/>
        <w:ind w:left="1440"/>
        <w:jc w:val="both"/>
        <w:rPr>
          <w:rStyle w:val="IntenseEmphasis"/>
          <w:lang w:val="fr-FR"/>
        </w:rPr>
      </w:pPr>
      <w:r w:rsidRPr="004E3D6A">
        <w:rPr>
          <w:rStyle w:val="IntenseEmphasis"/>
          <w:lang w:val="fr-FR"/>
        </w:rPr>
        <w:t>double d = 2;</w:t>
      </w:r>
    </w:p>
    <w:p w:rsidR="00A02D23" w:rsidRPr="0075240C" w:rsidRDefault="00A02D23" w:rsidP="0075240C">
      <w:pPr>
        <w:pStyle w:val="ListParagraph"/>
        <w:shd w:val="clear" w:color="auto" w:fill="D9D9D9" w:themeFill="background1" w:themeFillShade="D9"/>
        <w:spacing w:before="120" w:after="120"/>
        <w:ind w:left="1440"/>
        <w:jc w:val="both"/>
        <w:rPr>
          <w:rStyle w:val="Emphasis"/>
        </w:rPr>
      </w:pPr>
      <w:r w:rsidRPr="004E3D6A">
        <w:rPr>
          <w:rStyle w:val="IntenseEmphasis"/>
          <w:lang w:val="fr-FR"/>
        </w:rPr>
        <w:t xml:space="preserve">double exp = </w:t>
      </w:r>
      <w:r w:rsidRPr="004E3D6A">
        <w:rPr>
          <w:rStyle w:val="IntenseEmphasis"/>
          <w:b/>
          <w:color w:val="FF0000"/>
          <w:lang w:val="fr-FR"/>
        </w:rPr>
        <w:t>Math</w:t>
      </w:r>
      <w:r w:rsidRPr="004E3D6A">
        <w:rPr>
          <w:rStyle w:val="IntenseEmphasis"/>
          <w:b/>
          <w:color w:val="E36C0A" w:themeColor="accent6" w:themeShade="BF"/>
          <w:lang w:val="fr-FR"/>
        </w:rPr>
        <w:t>.pow</w:t>
      </w:r>
      <w:r w:rsidRPr="004E3D6A">
        <w:rPr>
          <w:rStyle w:val="IntenseEmphasis"/>
          <w:lang w:val="fr-FR"/>
        </w:rPr>
        <w:t xml:space="preserve">(d, 2);    </w:t>
      </w:r>
      <w:r w:rsidRPr="0075240C">
        <w:rPr>
          <w:rStyle w:val="Emphasis"/>
        </w:rPr>
        <w:t>//La fonction exposant</w:t>
      </w:r>
      <w:r w:rsidR="0075240C" w:rsidRPr="0075240C">
        <w:rPr>
          <w:rStyle w:val="Emphasis"/>
        </w:rPr>
        <w:t xml:space="preserve"> (</w:t>
      </w:r>
      <w:r w:rsidRPr="0075240C">
        <w:rPr>
          <w:rStyle w:val="Emphasis"/>
        </w:rPr>
        <w:t xml:space="preserve"> d élevée au carré</w:t>
      </w:r>
      <w:r w:rsidR="0075240C" w:rsidRPr="0075240C">
        <w:rPr>
          <w:rStyle w:val="Emphasis"/>
        </w:rPr>
        <w:t>)</w:t>
      </w:r>
    </w:p>
    <w:p w:rsidR="00753E5E" w:rsidRDefault="00753E5E" w:rsidP="00A47EE1">
      <w:pPr>
        <w:pStyle w:val="ListParagraph"/>
        <w:numPr>
          <w:ilvl w:val="1"/>
          <w:numId w:val="9"/>
        </w:numPr>
        <w:shd w:val="clear" w:color="auto" w:fill="FFFFFF" w:themeFill="background1"/>
        <w:spacing w:after="0"/>
        <w:ind w:left="720"/>
        <w:jc w:val="both"/>
        <w:rPr>
          <w:rStyle w:val="IntenseEmphasis"/>
          <w:rFonts w:ascii="Arial" w:hAnsi="Arial"/>
        </w:rPr>
      </w:pPr>
      <w:r w:rsidRPr="00125FAB">
        <w:rPr>
          <w:rStyle w:val="IntenseEmphasis"/>
          <w:rFonts w:ascii="Arial" w:hAnsi="Arial"/>
          <w:b/>
          <w:color w:val="0070C0"/>
        </w:rPr>
        <w:lastRenderedPageBreak/>
        <w:t>Créer ses propres méthodes</w:t>
      </w:r>
      <w:r>
        <w:rPr>
          <w:rStyle w:val="IntenseEmphasis"/>
          <w:rFonts w:ascii="Arial" w:hAnsi="Arial"/>
        </w:rPr>
        <w:t xml:space="preserve"> :</w:t>
      </w:r>
    </w:p>
    <w:p w:rsidR="00753E5E" w:rsidRDefault="00FB02E7" w:rsidP="00A47EE1">
      <w:pPr>
        <w:pStyle w:val="ListParagraph"/>
        <w:numPr>
          <w:ilvl w:val="1"/>
          <w:numId w:val="11"/>
        </w:numPr>
        <w:shd w:val="clear" w:color="auto" w:fill="FFFFFF" w:themeFill="background1"/>
        <w:spacing w:after="0"/>
        <w:jc w:val="both"/>
        <w:rPr>
          <w:rStyle w:val="IntenseEmphasis"/>
          <w:rFonts w:ascii="Arial" w:hAnsi="Arial"/>
        </w:rPr>
      </w:pPr>
      <w:r>
        <w:rPr>
          <w:rStyle w:val="IntenseEmphasis"/>
          <w:rFonts w:ascii="Arial" w:hAnsi="Arial"/>
        </w:rPr>
        <w:t>exemple</w:t>
      </w:r>
      <w:r w:rsidR="00753E5E">
        <w:rPr>
          <w:rStyle w:val="IntenseEmphasis"/>
          <w:rFonts w:ascii="Arial" w:hAnsi="Arial"/>
        </w:rPr>
        <w:t xml:space="preserve"> :</w:t>
      </w:r>
    </w:p>
    <w:p w:rsidR="00FB02E7" w:rsidRPr="00FB02E7" w:rsidRDefault="00FB02E7" w:rsidP="00FB02E7">
      <w:pPr>
        <w:shd w:val="clear" w:color="auto" w:fill="D9D9D9" w:themeFill="background1" w:themeFillShade="D9"/>
        <w:tabs>
          <w:tab w:val="left" w:pos="1440"/>
        </w:tabs>
        <w:spacing w:after="0"/>
        <w:ind w:left="1440"/>
        <w:rPr>
          <w:rStyle w:val="IntenseEmphasis"/>
        </w:rPr>
      </w:pPr>
      <w:r w:rsidRPr="005B3AEF">
        <w:rPr>
          <w:rStyle w:val="IntenseEmphasis"/>
          <w:b/>
        </w:rPr>
        <w:t>public static double</w:t>
      </w:r>
      <w:r w:rsidRPr="00FB02E7">
        <w:rPr>
          <w:rStyle w:val="IntenseEmphasis"/>
        </w:rPr>
        <w:t xml:space="preserve"> arrondi(double A, int B) {</w:t>
      </w:r>
    </w:p>
    <w:p w:rsidR="00FB02E7" w:rsidRPr="00FB02E7" w:rsidRDefault="00FB02E7" w:rsidP="00FB02E7">
      <w:pPr>
        <w:shd w:val="clear" w:color="auto" w:fill="D9D9D9" w:themeFill="background1" w:themeFillShade="D9"/>
        <w:tabs>
          <w:tab w:val="left" w:pos="1440"/>
        </w:tabs>
        <w:spacing w:after="0"/>
        <w:ind w:left="1440"/>
        <w:rPr>
          <w:rStyle w:val="IntenseEmphasis"/>
        </w:rPr>
      </w:pPr>
      <w:r w:rsidRPr="00FB02E7">
        <w:rPr>
          <w:rStyle w:val="IntenseEmphasis"/>
        </w:rPr>
        <w:t xml:space="preserve">  return (double) ( (int) (A * Math.pow(10, B) + .5)) / Math.pow(10, B);</w:t>
      </w:r>
    </w:p>
    <w:p w:rsidR="007D12C6" w:rsidRPr="004E3D6A" w:rsidRDefault="00FB02E7" w:rsidP="00FB02E7">
      <w:pPr>
        <w:shd w:val="clear" w:color="auto" w:fill="D9D9D9" w:themeFill="background1" w:themeFillShade="D9"/>
        <w:tabs>
          <w:tab w:val="left" w:pos="1440"/>
        </w:tabs>
        <w:spacing w:after="0"/>
        <w:ind w:left="1440"/>
        <w:rPr>
          <w:rStyle w:val="IntenseEmphasis"/>
          <w:lang w:val="fr-FR"/>
        </w:rPr>
      </w:pPr>
      <w:r w:rsidRPr="004E3D6A">
        <w:rPr>
          <w:rStyle w:val="IntenseEmphasis"/>
          <w:lang w:val="fr-FR"/>
        </w:rPr>
        <w:t>}</w:t>
      </w:r>
    </w:p>
    <w:p w:rsidR="00FB02E7" w:rsidRPr="004E3D6A" w:rsidRDefault="00FB02E7" w:rsidP="00124596">
      <w:pPr>
        <w:shd w:val="clear" w:color="auto" w:fill="FFFFFF" w:themeFill="background1"/>
        <w:spacing w:before="60" w:after="0"/>
        <w:ind w:left="1440"/>
        <w:rPr>
          <w:rStyle w:val="IntenseEmphasis"/>
          <w:rFonts w:ascii="Arial" w:hAnsi="Arial"/>
          <w:lang w:val="fr-FR"/>
        </w:rPr>
      </w:pPr>
      <w:r w:rsidRPr="004E3D6A">
        <w:rPr>
          <w:rStyle w:val="IntenseEmphasis"/>
          <w:rFonts w:ascii="Arial" w:hAnsi="Arial"/>
          <w:lang w:val="fr-FR"/>
        </w:rPr>
        <w:t>Décortiquons un peu cela :</w:t>
      </w:r>
    </w:p>
    <w:p w:rsidR="00FB02E7" w:rsidRPr="004E3D6A" w:rsidRDefault="00FB02E7" w:rsidP="00FB02E7">
      <w:pPr>
        <w:shd w:val="clear" w:color="auto" w:fill="FFFFFF" w:themeFill="background1"/>
        <w:spacing w:after="0"/>
        <w:ind w:left="1440"/>
        <w:rPr>
          <w:rStyle w:val="IntenseEmphasis"/>
          <w:rFonts w:ascii="Arial" w:hAnsi="Arial"/>
          <w:lang w:val="fr-FR"/>
        </w:rPr>
      </w:pPr>
      <w:r w:rsidRPr="004E3D6A">
        <w:rPr>
          <w:rStyle w:val="IntenseEmphasis"/>
          <w:rFonts w:ascii="Arial" w:hAnsi="Arial"/>
          <w:lang w:val="fr-FR"/>
        </w:rPr>
        <w:t xml:space="preserve">  - tout d'abord, il y a le mot clé </w:t>
      </w:r>
      <w:r w:rsidRPr="004E3D6A">
        <w:rPr>
          <w:rStyle w:val="IntenseEmphasis"/>
          <w:rFonts w:ascii="Arial" w:hAnsi="Arial"/>
          <w:b/>
          <w:lang w:val="fr-FR"/>
        </w:rPr>
        <w:t>public</w:t>
      </w:r>
      <w:r w:rsidRPr="004E3D6A">
        <w:rPr>
          <w:rStyle w:val="IntenseEmphasis"/>
          <w:rFonts w:ascii="Arial" w:hAnsi="Arial"/>
          <w:lang w:val="fr-FR"/>
        </w:rPr>
        <w:t xml:space="preserve">, qui définit la </w:t>
      </w:r>
      <w:r w:rsidRPr="004E3D6A">
        <w:rPr>
          <w:rStyle w:val="IntenseEmphasis"/>
          <w:rFonts w:ascii="Arial" w:hAnsi="Arial"/>
          <w:b/>
          <w:color w:val="0070C0"/>
          <w:lang w:val="fr-FR"/>
        </w:rPr>
        <w:t>portée de la méthode</w:t>
      </w:r>
    </w:p>
    <w:p w:rsidR="00FB02E7" w:rsidRPr="004E3D6A" w:rsidRDefault="00FB02E7" w:rsidP="005958C6">
      <w:pPr>
        <w:shd w:val="clear" w:color="auto" w:fill="FFFFFF" w:themeFill="background1"/>
        <w:spacing w:after="0"/>
        <w:ind w:left="1710" w:hanging="270"/>
        <w:rPr>
          <w:rStyle w:val="IntenseEmphasis"/>
          <w:rFonts w:ascii="Arial" w:hAnsi="Arial"/>
          <w:lang w:val="fr-FR"/>
        </w:rPr>
      </w:pPr>
      <w:r w:rsidRPr="004E3D6A">
        <w:rPr>
          <w:rStyle w:val="IntenseEmphasis"/>
          <w:rFonts w:ascii="Arial" w:hAnsi="Arial"/>
          <w:lang w:val="fr-FR"/>
        </w:rPr>
        <w:t xml:space="preserve">  - ensuite, il y a </w:t>
      </w:r>
      <w:r w:rsidRPr="004E3D6A">
        <w:rPr>
          <w:rStyle w:val="IntenseEmphasis"/>
          <w:rFonts w:ascii="Arial" w:hAnsi="Arial"/>
          <w:b/>
          <w:color w:val="0070C0"/>
          <w:lang w:val="fr-FR"/>
        </w:rPr>
        <w:t>static</w:t>
      </w:r>
      <w:r w:rsidR="00865C29" w:rsidRPr="004E3D6A">
        <w:rPr>
          <w:rStyle w:val="IntenseEmphasis"/>
          <w:rFonts w:ascii="Arial" w:hAnsi="Arial"/>
          <w:b/>
          <w:color w:val="0070C0"/>
          <w:lang w:val="fr-FR"/>
        </w:rPr>
        <w:t xml:space="preserve"> </w:t>
      </w:r>
      <w:r w:rsidR="00865C29" w:rsidRPr="004E3D6A">
        <w:rPr>
          <w:rStyle w:val="IntenseEmphasis"/>
          <w:rFonts w:ascii="Arial" w:hAnsi="Arial"/>
          <w:color w:val="000000" w:themeColor="text1"/>
          <w:lang w:val="fr-FR"/>
        </w:rPr>
        <w:t>: méthodes faisant partie de la classe principale (main)</w:t>
      </w:r>
      <w:r w:rsidR="00D75D14" w:rsidRPr="004E3D6A">
        <w:rPr>
          <w:rStyle w:val="IntenseEmphasis"/>
          <w:rFonts w:ascii="Arial" w:hAnsi="Arial"/>
          <w:color w:val="000000" w:themeColor="text1"/>
          <w:lang w:val="fr-FR"/>
        </w:rPr>
        <w:t xml:space="preserve"> s</w:t>
      </w:r>
      <w:r w:rsidR="00865C29" w:rsidRPr="004E3D6A">
        <w:rPr>
          <w:rStyle w:val="IntenseEmphasis"/>
          <w:rFonts w:ascii="Arial" w:hAnsi="Arial"/>
          <w:color w:val="000000" w:themeColor="text1"/>
          <w:lang w:val="fr-FR"/>
        </w:rPr>
        <w:t xml:space="preserve">tatiques </w:t>
      </w:r>
    </w:p>
    <w:p w:rsidR="00FB02E7" w:rsidRPr="004E3D6A" w:rsidRDefault="00FB02E7" w:rsidP="00FB02E7">
      <w:pPr>
        <w:shd w:val="clear" w:color="auto" w:fill="FFFFFF" w:themeFill="background1"/>
        <w:spacing w:after="0"/>
        <w:ind w:left="1440"/>
        <w:rPr>
          <w:rStyle w:val="IntenseEmphasis"/>
          <w:rFonts w:ascii="Arial" w:hAnsi="Arial"/>
          <w:lang w:val="fr-FR"/>
        </w:rPr>
      </w:pPr>
      <w:r w:rsidRPr="004E3D6A">
        <w:rPr>
          <w:rStyle w:val="IntenseEmphasis"/>
          <w:rFonts w:ascii="Arial" w:hAnsi="Arial"/>
          <w:lang w:val="fr-FR"/>
        </w:rPr>
        <w:t xml:space="preserve">  - juste après, il y a le type de </w:t>
      </w:r>
      <w:r w:rsidRPr="004E3D6A">
        <w:rPr>
          <w:rStyle w:val="IntenseEmphasis"/>
          <w:rFonts w:ascii="Arial" w:hAnsi="Arial"/>
          <w:b/>
          <w:color w:val="0070C0"/>
          <w:lang w:val="fr-FR"/>
        </w:rPr>
        <w:t>retour de la méthode</w:t>
      </w:r>
      <w:r w:rsidRPr="004E3D6A">
        <w:rPr>
          <w:rStyle w:val="IntenseEmphasis"/>
          <w:rFonts w:ascii="Arial" w:hAnsi="Arial"/>
          <w:lang w:val="fr-FR"/>
        </w:rPr>
        <w:t xml:space="preserve"> (ici double)</w:t>
      </w:r>
    </w:p>
    <w:p w:rsidR="00FB02E7" w:rsidRPr="004E3D6A" w:rsidRDefault="00FB02E7" w:rsidP="00FB02E7">
      <w:pPr>
        <w:shd w:val="clear" w:color="auto" w:fill="FFFFFF" w:themeFill="background1"/>
        <w:spacing w:after="0"/>
        <w:ind w:left="1440"/>
        <w:rPr>
          <w:rStyle w:val="IntenseEmphasis"/>
          <w:rFonts w:ascii="Arial" w:hAnsi="Arial"/>
          <w:lang w:val="fr-FR"/>
        </w:rPr>
      </w:pPr>
      <w:r w:rsidRPr="004E3D6A">
        <w:rPr>
          <w:rStyle w:val="IntenseEmphasis"/>
          <w:rFonts w:ascii="Arial" w:hAnsi="Arial"/>
          <w:lang w:val="fr-FR"/>
        </w:rPr>
        <w:t xml:space="preserve">  - vient ensuite le </w:t>
      </w:r>
      <w:r w:rsidRPr="004E3D6A">
        <w:rPr>
          <w:rStyle w:val="IntenseEmphasis"/>
          <w:rFonts w:ascii="Arial" w:hAnsi="Arial"/>
          <w:b/>
          <w:color w:val="0070C0"/>
          <w:lang w:val="fr-FR"/>
        </w:rPr>
        <w:t>nom de la méthode</w:t>
      </w:r>
    </w:p>
    <w:p w:rsidR="00FB02E7" w:rsidRPr="004E3D6A" w:rsidRDefault="00FB02E7" w:rsidP="00FB02E7">
      <w:pPr>
        <w:shd w:val="clear" w:color="auto" w:fill="FFFFFF" w:themeFill="background1"/>
        <w:spacing w:after="0"/>
        <w:ind w:left="1440"/>
        <w:rPr>
          <w:rStyle w:val="IntenseEmphasis"/>
          <w:rFonts w:ascii="Arial" w:hAnsi="Arial"/>
          <w:lang w:val="fr-FR"/>
        </w:rPr>
      </w:pPr>
      <w:r w:rsidRPr="004E3D6A">
        <w:rPr>
          <w:rStyle w:val="IntenseEmphasis"/>
          <w:rFonts w:ascii="Arial" w:hAnsi="Arial"/>
          <w:lang w:val="fr-FR"/>
        </w:rPr>
        <w:t xml:space="preserve">  - puis arrivent les </w:t>
      </w:r>
      <w:r w:rsidRPr="004E3D6A">
        <w:rPr>
          <w:rStyle w:val="IntenseEmphasis"/>
          <w:rFonts w:ascii="Arial" w:hAnsi="Arial"/>
          <w:b/>
          <w:color w:val="0070C0"/>
          <w:lang w:val="fr-FR"/>
        </w:rPr>
        <w:t>arguments de la méthode</w:t>
      </w:r>
    </w:p>
    <w:p w:rsidR="00555FD6" w:rsidRPr="004E3D6A" w:rsidRDefault="00FB02E7" w:rsidP="002B4374">
      <w:pPr>
        <w:shd w:val="clear" w:color="auto" w:fill="FFFFFF" w:themeFill="background1"/>
        <w:spacing w:after="0"/>
        <w:ind w:left="1440"/>
        <w:rPr>
          <w:rStyle w:val="IntenseEmphasis"/>
          <w:rFonts w:ascii="Arial" w:hAnsi="Arial"/>
          <w:lang w:val="fr-FR"/>
        </w:rPr>
      </w:pPr>
      <w:r w:rsidRPr="004E3D6A">
        <w:rPr>
          <w:rStyle w:val="IntenseEmphasis"/>
          <w:rFonts w:ascii="Arial" w:hAnsi="Arial"/>
          <w:lang w:val="fr-FR"/>
        </w:rPr>
        <w:t xml:space="preserve">  - finalement, il y a une </w:t>
      </w:r>
      <w:r w:rsidRPr="004E3D6A">
        <w:rPr>
          <w:rStyle w:val="IntenseEmphasis"/>
          <w:rFonts w:ascii="Arial" w:hAnsi="Arial"/>
          <w:b/>
          <w:color w:val="0070C0"/>
          <w:lang w:val="fr-FR"/>
        </w:rPr>
        <w:t>instruction return</w:t>
      </w:r>
      <w:r w:rsidRPr="004E3D6A">
        <w:rPr>
          <w:rStyle w:val="IntenseEmphasis"/>
          <w:rFonts w:ascii="Arial" w:hAnsi="Arial"/>
          <w:lang w:val="fr-FR"/>
        </w:rPr>
        <w:t xml:space="preserve"> à l'intérieur de la méthode</w:t>
      </w:r>
    </w:p>
    <w:p w:rsidR="002B4374" w:rsidRPr="004E3D6A" w:rsidRDefault="00555FD6" w:rsidP="00A47EE1">
      <w:pPr>
        <w:pStyle w:val="ListParagraph"/>
        <w:numPr>
          <w:ilvl w:val="1"/>
          <w:numId w:val="11"/>
        </w:numPr>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Les m</w:t>
      </w:r>
      <w:r w:rsidR="006154E1" w:rsidRPr="004E3D6A">
        <w:rPr>
          <w:rStyle w:val="IntenseEmphasis"/>
          <w:rFonts w:ascii="Arial" w:hAnsi="Arial"/>
          <w:lang w:val="fr-FR"/>
        </w:rPr>
        <w:t xml:space="preserve">éthodes ne sont </w:t>
      </w:r>
      <w:r w:rsidR="006154E1" w:rsidRPr="004E3D6A">
        <w:rPr>
          <w:rStyle w:val="IntenseEmphasis"/>
          <w:rFonts w:ascii="Arial" w:hAnsi="Arial"/>
          <w:b/>
          <w:lang w:val="fr-FR"/>
        </w:rPr>
        <w:t>pas limitées en nombre de paramètres</w:t>
      </w:r>
      <w:r w:rsidR="006154E1" w:rsidRPr="004E3D6A">
        <w:rPr>
          <w:rStyle w:val="IntenseEmphasis"/>
          <w:rFonts w:ascii="Arial" w:hAnsi="Arial"/>
          <w:lang w:val="fr-FR"/>
        </w:rPr>
        <w:t>.</w:t>
      </w:r>
      <w:r w:rsidR="00124596" w:rsidRPr="004E3D6A">
        <w:rPr>
          <w:rStyle w:val="IntenseEmphasis"/>
          <w:rFonts w:ascii="Arial" w:hAnsi="Arial"/>
          <w:lang w:val="fr-FR"/>
        </w:rPr>
        <w:t xml:space="preserve"> </w:t>
      </w:r>
    </w:p>
    <w:p w:rsidR="006154E1" w:rsidRPr="004E3D6A" w:rsidRDefault="00DD4B71" w:rsidP="00A47EE1">
      <w:pPr>
        <w:pStyle w:val="ListParagraph"/>
        <w:numPr>
          <w:ilvl w:val="1"/>
          <w:numId w:val="11"/>
        </w:numPr>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Il exist</w:t>
      </w:r>
      <w:r w:rsidR="006154E1" w:rsidRPr="004E3D6A">
        <w:rPr>
          <w:rStyle w:val="IntenseEmphasis"/>
          <w:rFonts w:ascii="Arial" w:hAnsi="Arial"/>
          <w:lang w:val="fr-FR"/>
        </w:rPr>
        <w:t xml:space="preserve">e </w:t>
      </w:r>
      <w:r w:rsidR="006154E1" w:rsidRPr="004E3D6A">
        <w:rPr>
          <w:rStyle w:val="IntenseEmphasis"/>
          <w:rFonts w:ascii="Arial" w:hAnsi="Arial"/>
          <w:b/>
          <w:color w:val="0070C0"/>
          <w:lang w:val="fr-FR"/>
        </w:rPr>
        <w:t xml:space="preserve">trois types de méthodes </w:t>
      </w:r>
      <w:r w:rsidR="006154E1" w:rsidRPr="004E3D6A">
        <w:rPr>
          <w:rStyle w:val="IntenseEmphasis"/>
          <w:rFonts w:ascii="Arial" w:hAnsi="Arial"/>
          <w:lang w:val="fr-FR"/>
        </w:rPr>
        <w:t>:</w:t>
      </w:r>
    </w:p>
    <w:p w:rsidR="006154E1" w:rsidRPr="004E3D6A" w:rsidRDefault="006154E1" w:rsidP="00FB02E7">
      <w:pPr>
        <w:shd w:val="clear" w:color="auto" w:fill="FFFFFF" w:themeFill="background1"/>
        <w:spacing w:after="0"/>
        <w:ind w:left="1440"/>
        <w:rPr>
          <w:rStyle w:val="IntenseEmphasis"/>
          <w:rFonts w:ascii="Arial" w:hAnsi="Arial"/>
          <w:lang w:val="fr-FR"/>
        </w:rPr>
      </w:pPr>
      <w:r w:rsidRPr="004E3D6A">
        <w:rPr>
          <w:rStyle w:val="IntenseEmphasis"/>
          <w:rFonts w:ascii="Arial" w:hAnsi="Arial"/>
          <w:lang w:val="fr-FR"/>
        </w:rPr>
        <w:tab/>
        <w:t xml:space="preserve">- qui </w:t>
      </w:r>
      <w:r w:rsidRPr="004E3D6A">
        <w:rPr>
          <w:rStyle w:val="IntenseEmphasis"/>
          <w:rFonts w:ascii="Arial" w:hAnsi="Arial"/>
          <w:b/>
          <w:lang w:val="fr-FR"/>
        </w:rPr>
        <w:t>ne renvoient rien</w:t>
      </w:r>
      <w:r w:rsidRPr="004E3D6A">
        <w:rPr>
          <w:rStyle w:val="IntenseEmphasis"/>
          <w:rFonts w:ascii="Arial" w:hAnsi="Arial"/>
          <w:lang w:val="fr-FR"/>
        </w:rPr>
        <w:t xml:space="preserve"> : pas d'instruction return; elles sont de type void</w:t>
      </w:r>
    </w:p>
    <w:p w:rsidR="006154E1" w:rsidRPr="004E3D6A" w:rsidRDefault="006154E1" w:rsidP="00FB02E7">
      <w:pPr>
        <w:shd w:val="clear" w:color="auto" w:fill="FFFFFF" w:themeFill="background1"/>
        <w:spacing w:after="0"/>
        <w:ind w:left="1440"/>
        <w:rPr>
          <w:rStyle w:val="IntenseEmphasis"/>
          <w:rFonts w:ascii="Arial" w:hAnsi="Arial"/>
          <w:lang w:val="fr-FR"/>
        </w:rPr>
      </w:pPr>
      <w:r w:rsidRPr="004E3D6A">
        <w:rPr>
          <w:rStyle w:val="IntenseEmphasis"/>
          <w:rFonts w:ascii="Arial" w:hAnsi="Arial"/>
          <w:lang w:val="fr-FR"/>
        </w:rPr>
        <w:tab/>
        <w:t xml:space="preserve">- qui </w:t>
      </w:r>
      <w:r w:rsidRPr="004E3D6A">
        <w:rPr>
          <w:rStyle w:val="IntenseEmphasis"/>
          <w:rFonts w:ascii="Arial" w:hAnsi="Arial"/>
          <w:b/>
          <w:lang w:val="fr-FR"/>
        </w:rPr>
        <w:t>retournent des types primitifs</w:t>
      </w:r>
      <w:r w:rsidRPr="004E3D6A">
        <w:rPr>
          <w:rStyle w:val="IntenseEmphasis"/>
          <w:rFonts w:ascii="Arial" w:hAnsi="Arial"/>
          <w:lang w:val="fr-FR"/>
        </w:rPr>
        <w:t xml:space="preserve"> (double, int, etc)</w:t>
      </w:r>
    </w:p>
    <w:p w:rsidR="002B4374" w:rsidRPr="004E3D6A" w:rsidRDefault="006154E1" w:rsidP="002B4374">
      <w:pPr>
        <w:shd w:val="clear" w:color="auto" w:fill="FFFFFF" w:themeFill="background1"/>
        <w:spacing w:after="0"/>
        <w:ind w:left="1440"/>
        <w:rPr>
          <w:rStyle w:val="IntenseEmphasis"/>
          <w:rFonts w:ascii="Arial" w:hAnsi="Arial"/>
          <w:lang w:val="fr-FR"/>
        </w:rPr>
      </w:pPr>
      <w:r w:rsidRPr="004E3D6A">
        <w:rPr>
          <w:rStyle w:val="IntenseEmphasis"/>
          <w:rFonts w:ascii="Arial" w:hAnsi="Arial"/>
          <w:lang w:val="fr-FR"/>
        </w:rPr>
        <w:tab/>
        <w:t xml:space="preserve">- qui </w:t>
      </w:r>
      <w:r w:rsidRPr="004E3D6A">
        <w:rPr>
          <w:rStyle w:val="IntenseEmphasis"/>
          <w:rFonts w:ascii="Arial" w:hAnsi="Arial"/>
          <w:b/>
          <w:lang w:val="fr-FR"/>
        </w:rPr>
        <w:t>retournent des objets</w:t>
      </w:r>
      <w:r w:rsidRPr="004E3D6A">
        <w:rPr>
          <w:rStyle w:val="IntenseEmphasis"/>
          <w:rFonts w:ascii="Arial" w:hAnsi="Arial"/>
          <w:lang w:val="fr-FR"/>
        </w:rPr>
        <w:t xml:space="preserve"> (String, ...)</w:t>
      </w:r>
    </w:p>
    <w:p w:rsidR="002B4374" w:rsidRDefault="002B4374" w:rsidP="00A47EE1">
      <w:pPr>
        <w:pStyle w:val="ListParagraph"/>
        <w:numPr>
          <w:ilvl w:val="1"/>
          <w:numId w:val="11"/>
        </w:numPr>
        <w:shd w:val="clear" w:color="auto" w:fill="FFFFFF" w:themeFill="background1"/>
        <w:spacing w:before="120" w:after="0"/>
        <w:contextualSpacing w:val="0"/>
        <w:jc w:val="both"/>
        <w:rPr>
          <w:rStyle w:val="IntenseEmphasis"/>
          <w:rFonts w:ascii="Arial" w:hAnsi="Arial"/>
        </w:rPr>
      </w:pPr>
      <w:r>
        <w:rPr>
          <w:rStyle w:val="IntenseEmphasis"/>
          <w:rFonts w:ascii="Arial" w:hAnsi="Arial"/>
        </w:rPr>
        <w:t>méthode affichant un tableau</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145E2F">
        <w:rPr>
          <w:rStyle w:val="IntenseEmphasis"/>
          <w:b/>
          <w:color w:val="FF0000"/>
        </w:rPr>
        <w:t>static void</w:t>
      </w:r>
      <w:r w:rsidRPr="002B4374">
        <w:rPr>
          <w:rStyle w:val="IntenseEmphasis"/>
        </w:rPr>
        <w:t xml:space="preserve"> </w:t>
      </w:r>
      <w:r w:rsidRPr="00FC12C8">
        <w:rPr>
          <w:rStyle w:val="IntenseEmphasis"/>
          <w:b/>
          <w:color w:val="00B050"/>
        </w:rPr>
        <w:t>parcourirTableau</w:t>
      </w:r>
      <w:r w:rsidRPr="002B4374">
        <w:rPr>
          <w:rStyle w:val="IntenseEmphasis"/>
        </w:rPr>
        <w:t>(String[] tab)</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 xml:space="preserve">    for(String str : tab)</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 xml:space="preserve">    </w:t>
      </w:r>
      <w:r w:rsidR="00145E2F">
        <w:rPr>
          <w:rStyle w:val="IntenseEmphasis"/>
        </w:rPr>
        <w:tab/>
      </w:r>
      <w:r w:rsidRPr="002B4374">
        <w:rPr>
          <w:rStyle w:val="IntenseEmphasis"/>
        </w:rPr>
        <w:t>System.out.println(str);</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w:t>
      </w:r>
    </w:p>
    <w:p w:rsidR="002B4374" w:rsidRPr="002B4374" w:rsidRDefault="002B4374" w:rsidP="00145E2F">
      <w:pPr>
        <w:pStyle w:val="ListParagraph"/>
        <w:shd w:val="clear" w:color="auto" w:fill="FFFFFF" w:themeFill="background1"/>
        <w:spacing w:after="0"/>
        <w:ind w:left="1440"/>
        <w:jc w:val="both"/>
        <w:rPr>
          <w:rStyle w:val="IntenseEmphasis"/>
        </w:rPr>
      </w:pPr>
      <w:r w:rsidRPr="002B4374">
        <w:rPr>
          <w:rStyle w:val="IntenseEmphasis"/>
        </w:rPr>
        <w:t xml:space="preserve">           </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145E2F">
        <w:rPr>
          <w:rStyle w:val="IntenseEmphasis"/>
          <w:b/>
          <w:color w:val="FF0000"/>
        </w:rPr>
        <w:t>static String</w:t>
      </w:r>
      <w:r w:rsidRPr="002B4374">
        <w:rPr>
          <w:rStyle w:val="IntenseEmphasis"/>
        </w:rPr>
        <w:t xml:space="preserve"> </w:t>
      </w:r>
      <w:r w:rsidRPr="00FC12C8">
        <w:rPr>
          <w:rStyle w:val="IntenseEmphasis"/>
          <w:b/>
          <w:color w:val="00B050"/>
        </w:rPr>
        <w:t>toString</w:t>
      </w:r>
      <w:r w:rsidRPr="002B4374">
        <w:rPr>
          <w:rStyle w:val="IntenseEmphasis"/>
        </w:rPr>
        <w:t>(String[] tab)</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 xml:space="preserve">    System.out.println("Méthode toString() !\n----------");</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 xml:space="preserve">    String retour = "";</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 xml:space="preserve">                   </w:t>
      </w:r>
    </w:p>
    <w:p w:rsidR="002B4374" w:rsidRPr="002B4374"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 xml:space="preserve">    for(String str : tab)</w:t>
      </w:r>
    </w:p>
    <w:p w:rsidR="002B4374" w:rsidRPr="002C0A86" w:rsidRDefault="002B4374" w:rsidP="002B4374">
      <w:pPr>
        <w:pStyle w:val="ListParagraph"/>
        <w:shd w:val="clear" w:color="auto" w:fill="D9D9D9" w:themeFill="background1" w:themeFillShade="D9"/>
        <w:spacing w:after="0"/>
        <w:ind w:left="1440"/>
        <w:jc w:val="both"/>
        <w:rPr>
          <w:rStyle w:val="IntenseEmphasis"/>
        </w:rPr>
      </w:pPr>
      <w:r w:rsidRPr="002B4374">
        <w:rPr>
          <w:rStyle w:val="IntenseEmphasis"/>
        </w:rPr>
        <w:t xml:space="preserve">      </w:t>
      </w:r>
      <w:r w:rsidRPr="002C0A86">
        <w:rPr>
          <w:rStyle w:val="IntenseEmphasis"/>
        </w:rPr>
        <w:t xml:space="preserve">retour += str + "\n"; </w:t>
      </w:r>
    </w:p>
    <w:p w:rsidR="002B4374" w:rsidRPr="002C0A86" w:rsidRDefault="002B4374" w:rsidP="002B4374">
      <w:pPr>
        <w:pStyle w:val="ListParagraph"/>
        <w:shd w:val="clear" w:color="auto" w:fill="D9D9D9" w:themeFill="background1" w:themeFillShade="D9"/>
        <w:spacing w:after="0"/>
        <w:ind w:left="1440"/>
        <w:jc w:val="both"/>
        <w:rPr>
          <w:rStyle w:val="IntenseEmphasis"/>
        </w:rPr>
      </w:pPr>
      <w:r w:rsidRPr="002C0A86">
        <w:rPr>
          <w:rStyle w:val="IntenseEmphasis"/>
        </w:rPr>
        <w:t xml:space="preserve">                   </w:t>
      </w:r>
    </w:p>
    <w:p w:rsidR="002B4374" w:rsidRPr="002C0A86" w:rsidRDefault="002B4374" w:rsidP="002B4374">
      <w:pPr>
        <w:pStyle w:val="ListParagraph"/>
        <w:shd w:val="clear" w:color="auto" w:fill="D9D9D9" w:themeFill="background1" w:themeFillShade="D9"/>
        <w:spacing w:after="0"/>
        <w:ind w:left="1440"/>
        <w:jc w:val="both"/>
        <w:rPr>
          <w:rStyle w:val="IntenseEmphasis"/>
        </w:rPr>
      </w:pPr>
      <w:r w:rsidRPr="002C0A86">
        <w:rPr>
          <w:rStyle w:val="IntenseEmphasis"/>
        </w:rPr>
        <w:t xml:space="preserve">    </w:t>
      </w:r>
      <w:r w:rsidRPr="002C0A86">
        <w:rPr>
          <w:rStyle w:val="IntenseEmphasis"/>
          <w:b/>
          <w:color w:val="FF0000"/>
        </w:rPr>
        <w:t>return</w:t>
      </w:r>
      <w:r w:rsidRPr="002C0A86">
        <w:rPr>
          <w:rStyle w:val="IntenseEmphasis"/>
        </w:rPr>
        <w:t xml:space="preserve"> retour;</w:t>
      </w:r>
    </w:p>
    <w:p w:rsidR="002B4374" w:rsidRPr="002C0A86" w:rsidRDefault="002B4374" w:rsidP="002B4374">
      <w:pPr>
        <w:pStyle w:val="ListParagraph"/>
        <w:shd w:val="clear" w:color="auto" w:fill="D9D9D9" w:themeFill="background1" w:themeFillShade="D9"/>
        <w:spacing w:after="0"/>
        <w:ind w:left="1440"/>
        <w:jc w:val="both"/>
        <w:rPr>
          <w:rStyle w:val="IntenseEmphasis"/>
        </w:rPr>
      </w:pPr>
      <w:r w:rsidRPr="002C0A86">
        <w:rPr>
          <w:rStyle w:val="IntenseEmphasis"/>
        </w:rPr>
        <w:t>}</w:t>
      </w:r>
    </w:p>
    <w:p w:rsidR="00870FE4" w:rsidRPr="002C0A86" w:rsidRDefault="00870FE4" w:rsidP="00870FE4">
      <w:pPr>
        <w:pStyle w:val="ListParagraph"/>
        <w:shd w:val="clear" w:color="auto" w:fill="FFFFFF" w:themeFill="background1"/>
        <w:spacing w:after="0"/>
        <w:ind w:left="1440"/>
        <w:jc w:val="both"/>
        <w:rPr>
          <w:rStyle w:val="IntenseEmphasis"/>
        </w:rPr>
      </w:pPr>
    </w:p>
    <w:p w:rsidR="00870FE4" w:rsidRPr="00870FE4" w:rsidRDefault="00870FE4" w:rsidP="00870FE4">
      <w:pPr>
        <w:pStyle w:val="ListParagraph"/>
        <w:shd w:val="clear" w:color="auto" w:fill="D9D9D9" w:themeFill="background1" w:themeFillShade="D9"/>
        <w:spacing w:after="0"/>
        <w:ind w:left="1440"/>
        <w:jc w:val="both"/>
        <w:rPr>
          <w:rStyle w:val="IntenseEmphasis"/>
        </w:rPr>
      </w:pPr>
      <w:r w:rsidRPr="00870FE4">
        <w:rPr>
          <w:rStyle w:val="IntenseEmphasis"/>
          <w:b/>
          <w:color w:val="FF0000"/>
        </w:rPr>
        <w:t>public static void main</w:t>
      </w:r>
      <w:r w:rsidRPr="00870FE4">
        <w:rPr>
          <w:rStyle w:val="IntenseEmphasis"/>
        </w:rPr>
        <w:t>(String[] args)</w:t>
      </w:r>
    </w:p>
    <w:p w:rsidR="00870FE4" w:rsidRPr="00870FE4" w:rsidRDefault="00870FE4" w:rsidP="00870FE4">
      <w:pPr>
        <w:pStyle w:val="ListParagraph"/>
        <w:shd w:val="clear" w:color="auto" w:fill="D9D9D9" w:themeFill="background1" w:themeFillShade="D9"/>
        <w:spacing w:after="0"/>
        <w:ind w:left="1440"/>
        <w:jc w:val="both"/>
        <w:rPr>
          <w:rStyle w:val="IntenseEmphasis"/>
        </w:rPr>
      </w:pPr>
      <w:r w:rsidRPr="00870FE4">
        <w:rPr>
          <w:rStyle w:val="IntenseEmphasis"/>
        </w:rPr>
        <w:t>{</w:t>
      </w:r>
    </w:p>
    <w:p w:rsidR="00870FE4" w:rsidRPr="00870FE4" w:rsidRDefault="00870FE4" w:rsidP="00870FE4">
      <w:pPr>
        <w:pStyle w:val="ListParagraph"/>
        <w:shd w:val="clear" w:color="auto" w:fill="D9D9D9" w:themeFill="background1" w:themeFillShade="D9"/>
        <w:spacing w:after="0"/>
        <w:ind w:left="1440"/>
        <w:jc w:val="both"/>
        <w:rPr>
          <w:rStyle w:val="IntenseEmphasis"/>
        </w:rPr>
      </w:pPr>
      <w:r w:rsidRPr="00870FE4">
        <w:rPr>
          <w:rStyle w:val="IntenseEmphasis"/>
        </w:rPr>
        <w:t xml:space="preserve">    String[] tab = {"toto", "tata", "titi", "tete"};</w:t>
      </w:r>
    </w:p>
    <w:p w:rsidR="00870FE4" w:rsidRPr="00870FE4" w:rsidRDefault="00870FE4" w:rsidP="00870FE4">
      <w:pPr>
        <w:pStyle w:val="ListParagraph"/>
        <w:shd w:val="clear" w:color="auto" w:fill="D9D9D9" w:themeFill="background1" w:themeFillShade="D9"/>
        <w:spacing w:after="0"/>
        <w:ind w:left="1440"/>
        <w:jc w:val="both"/>
        <w:rPr>
          <w:rStyle w:val="IntenseEmphasis"/>
        </w:rPr>
      </w:pPr>
      <w:r w:rsidRPr="00870FE4">
        <w:rPr>
          <w:rStyle w:val="IntenseEmphasis"/>
        </w:rPr>
        <w:t xml:space="preserve">    </w:t>
      </w:r>
      <w:r w:rsidRPr="00FC12C8">
        <w:rPr>
          <w:rStyle w:val="IntenseEmphasis"/>
          <w:b/>
          <w:color w:val="00B050"/>
        </w:rPr>
        <w:t>parcourirTableau</w:t>
      </w:r>
      <w:r w:rsidRPr="00870FE4">
        <w:rPr>
          <w:rStyle w:val="IntenseEmphasis"/>
        </w:rPr>
        <w:t>(tab);</w:t>
      </w:r>
    </w:p>
    <w:p w:rsidR="00870FE4" w:rsidRPr="00870FE4" w:rsidRDefault="00870FE4" w:rsidP="00870FE4">
      <w:pPr>
        <w:pStyle w:val="ListParagraph"/>
        <w:shd w:val="clear" w:color="auto" w:fill="D9D9D9" w:themeFill="background1" w:themeFillShade="D9"/>
        <w:spacing w:after="0"/>
        <w:ind w:left="1440"/>
        <w:jc w:val="both"/>
        <w:rPr>
          <w:rStyle w:val="IntenseEmphasis"/>
        </w:rPr>
      </w:pPr>
      <w:r w:rsidRPr="00870FE4">
        <w:rPr>
          <w:rStyle w:val="IntenseEmphasis"/>
        </w:rPr>
        <w:t xml:space="preserve">    System.out.println(</w:t>
      </w:r>
      <w:r w:rsidRPr="00FC12C8">
        <w:rPr>
          <w:rStyle w:val="IntenseEmphasis"/>
          <w:b/>
          <w:color w:val="00B050"/>
        </w:rPr>
        <w:t>toString</w:t>
      </w:r>
      <w:r w:rsidRPr="00870FE4">
        <w:rPr>
          <w:rStyle w:val="IntenseEmphasis"/>
        </w:rPr>
        <w:t xml:space="preserve">(tab));   </w:t>
      </w:r>
    </w:p>
    <w:p w:rsidR="00870FE4" w:rsidRPr="002B4374" w:rsidRDefault="00870FE4" w:rsidP="00870FE4">
      <w:pPr>
        <w:pStyle w:val="ListParagraph"/>
        <w:shd w:val="clear" w:color="auto" w:fill="D9D9D9" w:themeFill="background1" w:themeFillShade="D9"/>
        <w:spacing w:after="0"/>
        <w:ind w:left="1440"/>
        <w:jc w:val="both"/>
        <w:rPr>
          <w:rStyle w:val="IntenseEmphasis"/>
        </w:rPr>
      </w:pPr>
      <w:r w:rsidRPr="00870FE4">
        <w:rPr>
          <w:rStyle w:val="IntenseEmphasis"/>
        </w:rPr>
        <w:t>}</w:t>
      </w:r>
    </w:p>
    <w:p w:rsidR="002B4374" w:rsidRDefault="002B4374" w:rsidP="009F2D0D">
      <w:pPr>
        <w:pStyle w:val="ListParagraph"/>
        <w:shd w:val="clear" w:color="auto" w:fill="FFFFFF" w:themeFill="background1"/>
        <w:spacing w:after="0"/>
        <w:ind w:left="1440"/>
        <w:jc w:val="both"/>
        <w:rPr>
          <w:rStyle w:val="IntenseEmphasis"/>
          <w:rFonts w:ascii="Arial" w:hAnsi="Arial"/>
        </w:rPr>
      </w:pPr>
    </w:p>
    <w:p w:rsidR="009F2D0D" w:rsidRDefault="009F2D0D" w:rsidP="009F2D0D">
      <w:pPr>
        <w:pStyle w:val="ListParagraph"/>
        <w:shd w:val="clear" w:color="auto" w:fill="FFFFFF" w:themeFill="background1"/>
        <w:spacing w:after="0"/>
        <w:ind w:left="1440"/>
        <w:jc w:val="both"/>
        <w:rPr>
          <w:rStyle w:val="IntenseEmphasis"/>
          <w:rFonts w:ascii="Arial" w:hAnsi="Arial"/>
        </w:rPr>
      </w:pPr>
    </w:p>
    <w:p w:rsidR="009F2D0D" w:rsidRDefault="009F2D0D" w:rsidP="009F2D0D">
      <w:pPr>
        <w:pStyle w:val="ListParagraph"/>
        <w:shd w:val="clear" w:color="auto" w:fill="FFFFFF" w:themeFill="background1"/>
        <w:spacing w:after="0"/>
        <w:ind w:left="1440"/>
        <w:jc w:val="both"/>
        <w:rPr>
          <w:rStyle w:val="IntenseEmphasis"/>
          <w:rFonts w:ascii="Arial" w:hAnsi="Arial"/>
        </w:rPr>
      </w:pPr>
    </w:p>
    <w:p w:rsidR="009F2D0D" w:rsidRDefault="009F2D0D" w:rsidP="009F2D0D">
      <w:pPr>
        <w:pStyle w:val="ListParagraph"/>
        <w:shd w:val="clear" w:color="auto" w:fill="FFFFFF" w:themeFill="background1"/>
        <w:spacing w:after="0"/>
        <w:ind w:left="1440"/>
        <w:jc w:val="both"/>
        <w:rPr>
          <w:rStyle w:val="IntenseEmphasis"/>
          <w:rFonts w:ascii="Arial" w:hAnsi="Arial"/>
        </w:rPr>
      </w:pPr>
    </w:p>
    <w:p w:rsidR="009F2D0D" w:rsidRDefault="009F2D0D" w:rsidP="009F2D0D">
      <w:pPr>
        <w:pStyle w:val="ListParagraph"/>
        <w:shd w:val="clear" w:color="auto" w:fill="FFFFFF" w:themeFill="background1"/>
        <w:spacing w:after="0"/>
        <w:ind w:left="1440"/>
        <w:jc w:val="both"/>
        <w:rPr>
          <w:rStyle w:val="IntenseEmphasis"/>
          <w:rFonts w:ascii="Arial" w:hAnsi="Arial"/>
        </w:rPr>
      </w:pPr>
    </w:p>
    <w:p w:rsidR="009F2D0D" w:rsidRDefault="009F2D0D" w:rsidP="00A47EE1">
      <w:pPr>
        <w:pStyle w:val="ListParagraph"/>
        <w:numPr>
          <w:ilvl w:val="1"/>
          <w:numId w:val="9"/>
        </w:numPr>
        <w:shd w:val="clear" w:color="auto" w:fill="FFFFFF" w:themeFill="background1"/>
        <w:spacing w:after="0"/>
        <w:ind w:left="720"/>
        <w:jc w:val="both"/>
        <w:rPr>
          <w:rStyle w:val="IntenseEmphasis"/>
          <w:rFonts w:ascii="Arial" w:hAnsi="Arial"/>
        </w:rPr>
      </w:pPr>
      <w:r w:rsidRPr="00125FAB">
        <w:rPr>
          <w:rStyle w:val="IntenseEmphasis"/>
          <w:rFonts w:ascii="Arial" w:hAnsi="Arial"/>
          <w:b/>
          <w:color w:val="FF0000"/>
        </w:rPr>
        <w:lastRenderedPageBreak/>
        <w:t>La surcharge des méthodes</w:t>
      </w:r>
      <w:r>
        <w:rPr>
          <w:rStyle w:val="IntenseEmphasis"/>
          <w:rFonts w:ascii="Arial" w:hAnsi="Arial"/>
        </w:rPr>
        <w:t xml:space="preserve"> :</w:t>
      </w:r>
    </w:p>
    <w:p w:rsidR="000848C3" w:rsidRPr="004E3D6A" w:rsidRDefault="00A9090F" w:rsidP="00A47EE1">
      <w:pPr>
        <w:pStyle w:val="ListParagraph"/>
        <w:numPr>
          <w:ilvl w:val="1"/>
          <w:numId w:val="11"/>
        </w:numPr>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La surcharge de méthode consiste à </w:t>
      </w:r>
      <w:r w:rsidRPr="004E3D6A">
        <w:rPr>
          <w:rStyle w:val="IntenseEmphasis"/>
          <w:rFonts w:ascii="Arial" w:hAnsi="Arial"/>
          <w:b/>
          <w:color w:val="0070C0"/>
          <w:lang w:val="fr-FR"/>
        </w:rPr>
        <w:t>garder le nom d'une méthode</w:t>
      </w:r>
      <w:r w:rsidRPr="004E3D6A">
        <w:rPr>
          <w:rStyle w:val="IntenseEmphasis"/>
          <w:rFonts w:ascii="Arial" w:hAnsi="Arial"/>
          <w:lang w:val="fr-FR"/>
        </w:rPr>
        <w:t xml:space="preserve"> </w:t>
      </w:r>
      <w:r w:rsidR="004574B6" w:rsidRPr="004E3D6A">
        <w:rPr>
          <w:rStyle w:val="IntenseEmphasis"/>
          <w:rFonts w:ascii="Arial" w:hAnsi="Arial"/>
          <w:lang w:val="fr-FR"/>
        </w:rPr>
        <w:t xml:space="preserve">et son </w:t>
      </w:r>
      <w:r w:rsidR="004574B6" w:rsidRPr="004E3D6A">
        <w:rPr>
          <w:rStyle w:val="IntenseEmphasis"/>
          <w:rFonts w:ascii="Arial" w:hAnsi="Arial"/>
          <w:b/>
          <w:color w:val="0070C0"/>
          <w:lang w:val="fr-FR"/>
        </w:rPr>
        <w:t>type de retour</w:t>
      </w:r>
      <w:r w:rsidR="004574B6" w:rsidRPr="004E3D6A">
        <w:rPr>
          <w:rStyle w:val="IntenseEmphasis"/>
          <w:rFonts w:ascii="Arial" w:hAnsi="Arial"/>
          <w:lang w:val="fr-FR"/>
        </w:rPr>
        <w:t xml:space="preserve"> </w:t>
      </w:r>
      <w:r w:rsidRPr="004E3D6A">
        <w:rPr>
          <w:rStyle w:val="IntenseEmphasis"/>
          <w:rFonts w:ascii="Arial" w:hAnsi="Arial"/>
          <w:lang w:val="fr-FR"/>
        </w:rPr>
        <w:t xml:space="preserve">(donc un type de traitement à faire) et à </w:t>
      </w:r>
      <w:r w:rsidRPr="004E3D6A">
        <w:rPr>
          <w:rStyle w:val="IntenseEmphasis"/>
          <w:rFonts w:ascii="Arial" w:hAnsi="Arial"/>
          <w:b/>
          <w:color w:val="0070C0"/>
          <w:lang w:val="fr-FR"/>
        </w:rPr>
        <w:t>changer la liste ou le type de ses paramètres</w:t>
      </w:r>
      <w:r w:rsidRPr="004E3D6A">
        <w:rPr>
          <w:rStyle w:val="IntenseEmphasis"/>
          <w:rFonts w:ascii="Arial" w:hAnsi="Arial"/>
          <w:lang w:val="fr-FR"/>
        </w:rPr>
        <w:t xml:space="preserve">. </w:t>
      </w:r>
    </w:p>
    <w:p w:rsidR="000848C3" w:rsidRPr="004E3D6A" w:rsidRDefault="00A9090F" w:rsidP="00A47EE1">
      <w:pPr>
        <w:pStyle w:val="ListParagraph"/>
        <w:numPr>
          <w:ilvl w:val="1"/>
          <w:numId w:val="11"/>
        </w:numPr>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Dans le cas qui nous intéresse, nous voulons que notre méthode parcourirTableau puisse parcourir n'importe quel type de tableau. </w:t>
      </w:r>
    </w:p>
    <w:p w:rsidR="009F2D0D" w:rsidRPr="004E3D6A" w:rsidRDefault="00DA1CEF" w:rsidP="00A47EE1">
      <w:pPr>
        <w:pStyle w:val="ListParagraph"/>
        <w:numPr>
          <w:ilvl w:val="1"/>
          <w:numId w:val="11"/>
        </w:numPr>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S</w:t>
      </w:r>
      <w:r w:rsidR="00A9090F" w:rsidRPr="004E3D6A">
        <w:rPr>
          <w:rStyle w:val="IntenseEmphasis"/>
          <w:rFonts w:ascii="Arial" w:hAnsi="Arial"/>
          <w:lang w:val="fr-FR"/>
        </w:rPr>
        <w:t xml:space="preserve">urcharger </w:t>
      </w:r>
      <w:r w:rsidR="007B6BAF" w:rsidRPr="004E3D6A">
        <w:rPr>
          <w:rStyle w:val="IntenseEmphasis"/>
          <w:rFonts w:ascii="Arial" w:hAnsi="Arial"/>
          <w:lang w:val="fr-FR"/>
        </w:rPr>
        <w:t>cette</w:t>
      </w:r>
      <w:r w:rsidR="00A9090F" w:rsidRPr="004E3D6A">
        <w:rPr>
          <w:rStyle w:val="IntenseEmphasis"/>
          <w:rFonts w:ascii="Arial" w:hAnsi="Arial"/>
          <w:lang w:val="fr-FR"/>
        </w:rPr>
        <w:t xml:space="preserve"> méthode afin qu'elle puisse aussi travailler avec des int</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 xml:space="preserve">static void </w:t>
      </w:r>
      <w:r w:rsidRPr="004C10E7">
        <w:rPr>
          <w:rStyle w:val="IntenseEmphasis"/>
          <w:b/>
          <w:color w:val="00B050"/>
        </w:rPr>
        <w:t>parcourirTableau</w:t>
      </w:r>
      <w:r w:rsidRPr="004C10E7">
        <w:rPr>
          <w:rStyle w:val="IntenseEmphasis"/>
        </w:rPr>
        <w:t>(</w:t>
      </w:r>
      <w:r w:rsidRPr="004C10E7">
        <w:rPr>
          <w:rStyle w:val="IntenseEmphasis"/>
          <w:b/>
          <w:color w:val="FF0000"/>
        </w:rPr>
        <w:t>String[] tab</w:t>
      </w:r>
      <w:r w:rsidRPr="004C10E7">
        <w:rPr>
          <w:rStyle w:val="IntenseEmphasis"/>
        </w:rPr>
        <w:t>)</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 xml:space="preserve">  for(String str : tab)</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 xml:space="preserve">    System.out.println(str);</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 xml:space="preserve">        </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 xml:space="preserve">static void </w:t>
      </w:r>
      <w:r w:rsidRPr="004C10E7">
        <w:rPr>
          <w:rStyle w:val="IntenseEmphasis"/>
          <w:b/>
          <w:color w:val="00B050"/>
        </w:rPr>
        <w:t>parcourirTableau</w:t>
      </w:r>
      <w:r w:rsidRPr="004C10E7">
        <w:rPr>
          <w:rStyle w:val="IntenseEmphasis"/>
        </w:rPr>
        <w:t>(</w:t>
      </w:r>
      <w:r w:rsidRPr="004C10E7">
        <w:rPr>
          <w:rStyle w:val="IntenseEmphasis"/>
          <w:b/>
          <w:color w:val="FF0000"/>
        </w:rPr>
        <w:t>int[] tab</w:t>
      </w:r>
      <w:r w:rsidRPr="004C10E7">
        <w:rPr>
          <w:rStyle w:val="IntenseEmphasis"/>
        </w:rPr>
        <w:t>)</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w:t>
      </w:r>
    </w:p>
    <w:p w:rsidR="004C10E7" w:rsidRPr="004C10E7"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 xml:space="preserve">  for(int str : tab)</w:t>
      </w:r>
    </w:p>
    <w:p w:rsidR="004C10E7" w:rsidRPr="00414AA4" w:rsidRDefault="004C10E7" w:rsidP="004C10E7">
      <w:pPr>
        <w:pStyle w:val="ListParagraph"/>
        <w:shd w:val="clear" w:color="auto" w:fill="D9D9D9" w:themeFill="background1" w:themeFillShade="D9"/>
        <w:spacing w:after="0"/>
        <w:ind w:left="1440"/>
        <w:jc w:val="both"/>
        <w:rPr>
          <w:rStyle w:val="IntenseEmphasis"/>
        </w:rPr>
      </w:pPr>
      <w:r w:rsidRPr="004C10E7">
        <w:rPr>
          <w:rStyle w:val="IntenseEmphasis"/>
        </w:rPr>
        <w:t xml:space="preserve">    </w:t>
      </w:r>
      <w:r w:rsidRPr="00414AA4">
        <w:rPr>
          <w:rStyle w:val="IntenseEmphasis"/>
        </w:rPr>
        <w:t>System.out.println(str);</w:t>
      </w:r>
    </w:p>
    <w:p w:rsidR="004C10E7" w:rsidRPr="002C0A86" w:rsidRDefault="004C10E7" w:rsidP="004C10E7">
      <w:pPr>
        <w:pStyle w:val="ListParagraph"/>
        <w:shd w:val="clear" w:color="auto" w:fill="D9D9D9" w:themeFill="background1" w:themeFillShade="D9"/>
        <w:spacing w:after="0"/>
        <w:ind w:left="1440"/>
        <w:jc w:val="both"/>
        <w:rPr>
          <w:rStyle w:val="IntenseEmphasis"/>
        </w:rPr>
      </w:pPr>
      <w:r w:rsidRPr="002C0A86">
        <w:rPr>
          <w:rStyle w:val="IntenseEmphasis"/>
        </w:rPr>
        <w:t>}</w:t>
      </w:r>
    </w:p>
    <w:p w:rsidR="008B60ED" w:rsidRPr="002C0A86" w:rsidRDefault="008B60ED" w:rsidP="004C10E7">
      <w:pPr>
        <w:pStyle w:val="ListParagraph"/>
        <w:shd w:val="clear" w:color="auto" w:fill="D9D9D9" w:themeFill="background1" w:themeFillShade="D9"/>
        <w:spacing w:after="0"/>
        <w:ind w:left="1440"/>
        <w:jc w:val="both"/>
        <w:rPr>
          <w:rStyle w:val="IntenseEmphasis"/>
        </w:rPr>
      </w:pPr>
    </w:p>
    <w:p w:rsidR="008B60ED" w:rsidRPr="008B60ED" w:rsidRDefault="008B60ED" w:rsidP="008B60ED">
      <w:pPr>
        <w:pStyle w:val="ListParagraph"/>
        <w:shd w:val="clear" w:color="auto" w:fill="D9D9D9" w:themeFill="background1" w:themeFillShade="D9"/>
        <w:spacing w:after="0"/>
        <w:ind w:left="1440"/>
        <w:jc w:val="both"/>
        <w:rPr>
          <w:rStyle w:val="IntenseEmphasis"/>
        </w:rPr>
      </w:pPr>
      <w:r w:rsidRPr="008B60ED">
        <w:rPr>
          <w:rStyle w:val="IntenseEmphasis"/>
        </w:rPr>
        <w:t xml:space="preserve">static void </w:t>
      </w:r>
      <w:r w:rsidRPr="008B60ED">
        <w:rPr>
          <w:rStyle w:val="IntenseEmphasis"/>
          <w:b/>
          <w:color w:val="00B050"/>
        </w:rPr>
        <w:t>parcourirTableau</w:t>
      </w:r>
      <w:r w:rsidRPr="008B60ED">
        <w:rPr>
          <w:rStyle w:val="IntenseEmphasis"/>
        </w:rPr>
        <w:t>(</w:t>
      </w:r>
      <w:r w:rsidRPr="008B60ED">
        <w:rPr>
          <w:rStyle w:val="IntenseEmphasis"/>
          <w:b/>
          <w:color w:val="FF0000"/>
        </w:rPr>
        <w:t>String[][] tab</w:t>
      </w:r>
      <w:r w:rsidRPr="008B60ED">
        <w:rPr>
          <w:rStyle w:val="IntenseEmphasis"/>
        </w:rPr>
        <w:t>)</w:t>
      </w:r>
    </w:p>
    <w:p w:rsidR="008B60ED" w:rsidRPr="008B60ED" w:rsidRDefault="008B60ED" w:rsidP="008B60ED">
      <w:pPr>
        <w:pStyle w:val="ListParagraph"/>
        <w:shd w:val="clear" w:color="auto" w:fill="D9D9D9" w:themeFill="background1" w:themeFillShade="D9"/>
        <w:spacing w:after="0"/>
        <w:ind w:left="1440"/>
        <w:jc w:val="both"/>
        <w:rPr>
          <w:rStyle w:val="IntenseEmphasis"/>
        </w:rPr>
      </w:pPr>
      <w:r w:rsidRPr="008B60ED">
        <w:rPr>
          <w:rStyle w:val="IntenseEmphasis"/>
        </w:rPr>
        <w:t>{</w:t>
      </w:r>
    </w:p>
    <w:p w:rsidR="008B60ED" w:rsidRPr="008B60ED" w:rsidRDefault="008B60ED" w:rsidP="008B60ED">
      <w:pPr>
        <w:pStyle w:val="ListParagraph"/>
        <w:shd w:val="clear" w:color="auto" w:fill="D9D9D9" w:themeFill="background1" w:themeFillShade="D9"/>
        <w:spacing w:after="0"/>
        <w:ind w:left="1440"/>
        <w:jc w:val="both"/>
        <w:rPr>
          <w:rStyle w:val="IntenseEmphasis"/>
        </w:rPr>
      </w:pPr>
      <w:r w:rsidRPr="008B60ED">
        <w:rPr>
          <w:rStyle w:val="IntenseEmphasis"/>
        </w:rPr>
        <w:t xml:space="preserve">  for(String tab2[] : tab)</w:t>
      </w:r>
    </w:p>
    <w:p w:rsidR="008B60ED" w:rsidRPr="008B60ED" w:rsidRDefault="008B60ED" w:rsidP="008B60ED">
      <w:pPr>
        <w:pStyle w:val="ListParagraph"/>
        <w:shd w:val="clear" w:color="auto" w:fill="D9D9D9" w:themeFill="background1" w:themeFillShade="D9"/>
        <w:spacing w:after="0"/>
        <w:ind w:left="1440"/>
        <w:jc w:val="both"/>
        <w:rPr>
          <w:rStyle w:val="IntenseEmphasis"/>
        </w:rPr>
      </w:pPr>
      <w:r w:rsidRPr="008B60ED">
        <w:rPr>
          <w:rStyle w:val="IntenseEmphasis"/>
        </w:rPr>
        <w:t xml:space="preserve">  {</w:t>
      </w:r>
    </w:p>
    <w:p w:rsidR="008B60ED" w:rsidRPr="008B60ED" w:rsidRDefault="008B60ED" w:rsidP="008B60ED">
      <w:pPr>
        <w:pStyle w:val="ListParagraph"/>
        <w:shd w:val="clear" w:color="auto" w:fill="D9D9D9" w:themeFill="background1" w:themeFillShade="D9"/>
        <w:spacing w:after="0"/>
        <w:ind w:left="1440"/>
        <w:jc w:val="both"/>
        <w:rPr>
          <w:rStyle w:val="IntenseEmphasis"/>
        </w:rPr>
      </w:pPr>
      <w:r w:rsidRPr="008B60ED">
        <w:rPr>
          <w:rStyle w:val="IntenseEmphasis"/>
        </w:rPr>
        <w:t xml:space="preserve">    for(String str : tab2)</w:t>
      </w:r>
    </w:p>
    <w:p w:rsidR="008B60ED" w:rsidRPr="008B60ED" w:rsidRDefault="008B60ED" w:rsidP="008B60ED">
      <w:pPr>
        <w:pStyle w:val="ListParagraph"/>
        <w:shd w:val="clear" w:color="auto" w:fill="D9D9D9" w:themeFill="background1" w:themeFillShade="D9"/>
        <w:spacing w:after="0"/>
        <w:ind w:left="1440"/>
        <w:jc w:val="both"/>
        <w:rPr>
          <w:rStyle w:val="IntenseEmphasis"/>
        </w:rPr>
      </w:pPr>
      <w:r w:rsidRPr="008B60ED">
        <w:rPr>
          <w:rStyle w:val="IntenseEmphasis"/>
        </w:rPr>
        <w:t xml:space="preserve">      System.out.println(str);</w:t>
      </w:r>
    </w:p>
    <w:p w:rsidR="008B60ED" w:rsidRPr="002C0A86" w:rsidRDefault="008B60ED" w:rsidP="008B60ED">
      <w:pPr>
        <w:pStyle w:val="ListParagraph"/>
        <w:shd w:val="clear" w:color="auto" w:fill="D9D9D9" w:themeFill="background1" w:themeFillShade="D9"/>
        <w:spacing w:after="0"/>
        <w:ind w:left="1440"/>
        <w:jc w:val="both"/>
        <w:rPr>
          <w:rStyle w:val="IntenseEmphasis"/>
        </w:rPr>
      </w:pPr>
      <w:r w:rsidRPr="008B60ED">
        <w:rPr>
          <w:rStyle w:val="IntenseEmphasis"/>
        </w:rPr>
        <w:t xml:space="preserve">  </w:t>
      </w:r>
      <w:r w:rsidRPr="002C0A86">
        <w:rPr>
          <w:rStyle w:val="IntenseEmphasis"/>
        </w:rPr>
        <w:t>}</w:t>
      </w:r>
    </w:p>
    <w:p w:rsidR="008B60ED" w:rsidRPr="002C0A86" w:rsidRDefault="008B60ED" w:rsidP="008B60ED">
      <w:pPr>
        <w:pStyle w:val="ListParagraph"/>
        <w:shd w:val="clear" w:color="auto" w:fill="D9D9D9" w:themeFill="background1" w:themeFillShade="D9"/>
        <w:spacing w:after="0"/>
        <w:ind w:left="1440"/>
        <w:jc w:val="both"/>
        <w:rPr>
          <w:rStyle w:val="IntenseEmphasis"/>
        </w:rPr>
      </w:pPr>
      <w:r w:rsidRPr="002C0A86">
        <w:rPr>
          <w:rStyle w:val="IntenseEmphasis"/>
        </w:rPr>
        <w:t>}</w:t>
      </w:r>
    </w:p>
    <w:p w:rsidR="00692F77" w:rsidRPr="002C0A86" w:rsidRDefault="00692F77" w:rsidP="008B60ED">
      <w:pPr>
        <w:pStyle w:val="ListParagraph"/>
        <w:shd w:val="clear" w:color="auto" w:fill="D9D9D9" w:themeFill="background1" w:themeFillShade="D9"/>
        <w:spacing w:after="0"/>
        <w:ind w:left="1440"/>
        <w:jc w:val="both"/>
        <w:rPr>
          <w:rStyle w:val="IntenseEmphasis"/>
        </w:rPr>
      </w:pPr>
    </w:p>
    <w:p w:rsidR="00692F77" w:rsidRPr="00692F77" w:rsidRDefault="00692F77" w:rsidP="00692F77">
      <w:pPr>
        <w:pStyle w:val="ListParagraph"/>
        <w:shd w:val="clear" w:color="auto" w:fill="D9D9D9" w:themeFill="background1" w:themeFillShade="D9"/>
        <w:spacing w:after="0"/>
        <w:ind w:left="1440"/>
        <w:jc w:val="both"/>
        <w:rPr>
          <w:rStyle w:val="IntenseEmphasis"/>
        </w:rPr>
      </w:pPr>
      <w:r w:rsidRPr="00692F77">
        <w:rPr>
          <w:rStyle w:val="IntenseEmphasis"/>
        </w:rPr>
        <w:t xml:space="preserve">static void </w:t>
      </w:r>
      <w:r w:rsidRPr="00692F77">
        <w:rPr>
          <w:rStyle w:val="IntenseEmphasis"/>
          <w:b/>
          <w:color w:val="00B050"/>
        </w:rPr>
        <w:t>parcourirTableau</w:t>
      </w:r>
      <w:r w:rsidRPr="00692F77">
        <w:rPr>
          <w:rStyle w:val="IntenseEmphasis"/>
          <w:b/>
          <w:color w:val="FF0000"/>
        </w:rPr>
        <w:t>(String[][] tab, int i)</w:t>
      </w:r>
    </w:p>
    <w:p w:rsidR="00692F77" w:rsidRPr="00692F77" w:rsidRDefault="00692F77" w:rsidP="00692F77">
      <w:pPr>
        <w:pStyle w:val="ListParagraph"/>
        <w:shd w:val="clear" w:color="auto" w:fill="D9D9D9" w:themeFill="background1" w:themeFillShade="D9"/>
        <w:spacing w:after="0"/>
        <w:ind w:left="1440"/>
        <w:jc w:val="both"/>
        <w:rPr>
          <w:rStyle w:val="IntenseEmphasis"/>
        </w:rPr>
      </w:pPr>
      <w:r w:rsidRPr="00692F77">
        <w:rPr>
          <w:rStyle w:val="IntenseEmphasis"/>
        </w:rPr>
        <w:t>{</w:t>
      </w:r>
    </w:p>
    <w:p w:rsidR="00692F77" w:rsidRPr="00692F77" w:rsidRDefault="00692F77" w:rsidP="00692F77">
      <w:pPr>
        <w:pStyle w:val="ListParagraph"/>
        <w:shd w:val="clear" w:color="auto" w:fill="D9D9D9" w:themeFill="background1" w:themeFillShade="D9"/>
        <w:spacing w:after="0"/>
        <w:ind w:left="1440"/>
        <w:jc w:val="both"/>
        <w:rPr>
          <w:rStyle w:val="IntenseEmphasis"/>
        </w:rPr>
      </w:pPr>
      <w:r w:rsidRPr="00692F77">
        <w:rPr>
          <w:rStyle w:val="IntenseEmphasis"/>
        </w:rPr>
        <w:t xml:space="preserve">  for(String tab2[] : tab)</w:t>
      </w:r>
    </w:p>
    <w:p w:rsidR="00692F77" w:rsidRPr="00692F77" w:rsidRDefault="00692F77" w:rsidP="00692F77">
      <w:pPr>
        <w:pStyle w:val="ListParagraph"/>
        <w:shd w:val="clear" w:color="auto" w:fill="D9D9D9" w:themeFill="background1" w:themeFillShade="D9"/>
        <w:spacing w:after="0"/>
        <w:ind w:left="1440"/>
        <w:jc w:val="both"/>
        <w:rPr>
          <w:rStyle w:val="IntenseEmphasis"/>
        </w:rPr>
      </w:pPr>
      <w:r w:rsidRPr="00692F77">
        <w:rPr>
          <w:rStyle w:val="IntenseEmphasis"/>
        </w:rPr>
        <w:t xml:space="preserve">  {</w:t>
      </w:r>
    </w:p>
    <w:p w:rsidR="00692F77" w:rsidRPr="00692F77" w:rsidRDefault="00692F77" w:rsidP="00692F77">
      <w:pPr>
        <w:pStyle w:val="ListParagraph"/>
        <w:shd w:val="clear" w:color="auto" w:fill="D9D9D9" w:themeFill="background1" w:themeFillShade="D9"/>
        <w:spacing w:after="0"/>
        <w:ind w:left="1440"/>
        <w:jc w:val="both"/>
        <w:rPr>
          <w:rStyle w:val="IntenseEmphasis"/>
        </w:rPr>
      </w:pPr>
      <w:r w:rsidRPr="00692F77">
        <w:rPr>
          <w:rStyle w:val="IntenseEmphasis"/>
        </w:rPr>
        <w:t xml:space="preserve">    for(String str : tab2)</w:t>
      </w:r>
    </w:p>
    <w:p w:rsidR="00692F77" w:rsidRPr="002C0A86" w:rsidRDefault="00692F77" w:rsidP="00692F77">
      <w:pPr>
        <w:pStyle w:val="ListParagraph"/>
        <w:shd w:val="clear" w:color="auto" w:fill="D9D9D9" w:themeFill="background1" w:themeFillShade="D9"/>
        <w:spacing w:after="0"/>
        <w:ind w:left="1440"/>
        <w:jc w:val="both"/>
        <w:rPr>
          <w:rStyle w:val="IntenseEmphasis"/>
        </w:rPr>
      </w:pPr>
      <w:r w:rsidRPr="00692F77">
        <w:rPr>
          <w:rStyle w:val="IntenseEmphasis"/>
        </w:rPr>
        <w:t xml:space="preserve">      </w:t>
      </w:r>
      <w:r w:rsidRPr="002C0A86">
        <w:rPr>
          <w:rStyle w:val="IntenseEmphasis"/>
        </w:rPr>
        <w:t>System.out.println(str);</w:t>
      </w:r>
    </w:p>
    <w:p w:rsidR="00692F77" w:rsidRPr="002C0A86" w:rsidRDefault="00692F77" w:rsidP="00692F77">
      <w:pPr>
        <w:pStyle w:val="ListParagraph"/>
        <w:shd w:val="clear" w:color="auto" w:fill="D9D9D9" w:themeFill="background1" w:themeFillShade="D9"/>
        <w:spacing w:after="0"/>
        <w:ind w:left="1440"/>
        <w:jc w:val="both"/>
        <w:rPr>
          <w:rStyle w:val="IntenseEmphasis"/>
        </w:rPr>
      </w:pPr>
      <w:r w:rsidRPr="002C0A86">
        <w:rPr>
          <w:rStyle w:val="IntenseEmphasis"/>
        </w:rPr>
        <w:t xml:space="preserve">  }</w:t>
      </w:r>
    </w:p>
    <w:p w:rsidR="00692F77" w:rsidRPr="002C0A86" w:rsidRDefault="00692F77" w:rsidP="00692F77">
      <w:pPr>
        <w:pStyle w:val="ListParagraph"/>
        <w:shd w:val="clear" w:color="auto" w:fill="D9D9D9" w:themeFill="background1" w:themeFillShade="D9"/>
        <w:spacing w:after="0"/>
        <w:ind w:left="1440"/>
        <w:jc w:val="both"/>
        <w:rPr>
          <w:rStyle w:val="IntenseEmphasis"/>
        </w:rPr>
      </w:pPr>
      <w:r w:rsidRPr="002C0A86">
        <w:rPr>
          <w:rStyle w:val="IntenseEmphasis"/>
        </w:rPr>
        <w:t>}</w:t>
      </w:r>
    </w:p>
    <w:p w:rsidR="0019229D" w:rsidRPr="002C0A86" w:rsidRDefault="0019229D" w:rsidP="0019229D">
      <w:pPr>
        <w:pStyle w:val="ListParagraph"/>
        <w:shd w:val="clear" w:color="auto" w:fill="FFFFFF" w:themeFill="background1"/>
        <w:spacing w:after="0"/>
        <w:ind w:left="1440"/>
        <w:jc w:val="both"/>
        <w:rPr>
          <w:rStyle w:val="IntenseEmphasis"/>
          <w:rFonts w:ascii="Arial" w:hAnsi="Arial"/>
        </w:rPr>
      </w:pPr>
    </w:p>
    <w:p w:rsidR="0019229D" w:rsidRPr="002C0A86" w:rsidRDefault="0019229D" w:rsidP="0019229D">
      <w:pPr>
        <w:pStyle w:val="ListParagraph"/>
        <w:shd w:val="clear" w:color="auto" w:fill="FFFFFF" w:themeFill="background1"/>
        <w:spacing w:after="0"/>
        <w:ind w:left="1440"/>
        <w:jc w:val="both"/>
        <w:rPr>
          <w:rStyle w:val="IntenseEmphasis"/>
          <w:rFonts w:ascii="Arial" w:hAnsi="Arial"/>
        </w:rPr>
      </w:pPr>
      <w:r w:rsidRPr="002C0A86">
        <w:rPr>
          <w:rStyle w:val="IntenseEmphasis"/>
          <w:rFonts w:ascii="Arial" w:hAnsi="Arial"/>
        </w:rPr>
        <w:t>Utilisation :</w:t>
      </w:r>
    </w:p>
    <w:p w:rsidR="0019229D" w:rsidRPr="002C0A86" w:rsidRDefault="0019229D" w:rsidP="0019229D">
      <w:pPr>
        <w:pStyle w:val="ListParagraph"/>
        <w:shd w:val="clear" w:color="auto" w:fill="D9D9D9" w:themeFill="background1" w:themeFillShade="D9"/>
        <w:spacing w:after="0"/>
        <w:ind w:left="1440"/>
        <w:jc w:val="both"/>
        <w:rPr>
          <w:rStyle w:val="IntenseEmphasis"/>
        </w:rPr>
      </w:pPr>
      <w:r w:rsidRPr="002C0A86">
        <w:rPr>
          <w:rStyle w:val="IntenseEmphasis"/>
        </w:rPr>
        <w:t xml:space="preserve">String[] tabStr </w:t>
      </w:r>
      <w:r w:rsidR="00500FBD" w:rsidRPr="002C0A86">
        <w:rPr>
          <w:rStyle w:val="IntenseEmphasis"/>
        </w:rPr>
        <w:tab/>
      </w:r>
      <w:r w:rsidRPr="002C0A86">
        <w:rPr>
          <w:rStyle w:val="IntenseEmphasis"/>
        </w:rPr>
        <w:t>= {"toto", "titi", "tata"};</w:t>
      </w:r>
    </w:p>
    <w:p w:rsidR="0019229D" w:rsidRPr="002C0A86" w:rsidRDefault="0019229D" w:rsidP="0019229D">
      <w:pPr>
        <w:pStyle w:val="ListParagraph"/>
        <w:shd w:val="clear" w:color="auto" w:fill="D9D9D9" w:themeFill="background1" w:themeFillShade="D9"/>
        <w:spacing w:after="0"/>
        <w:ind w:left="1440"/>
        <w:jc w:val="both"/>
        <w:rPr>
          <w:rStyle w:val="IntenseEmphasis"/>
        </w:rPr>
      </w:pPr>
      <w:r w:rsidRPr="002C0A86">
        <w:rPr>
          <w:rStyle w:val="IntenseEmphasis"/>
        </w:rPr>
        <w:t xml:space="preserve">int[] tabInt </w:t>
      </w:r>
      <w:r w:rsidR="00500FBD" w:rsidRPr="002C0A86">
        <w:rPr>
          <w:rStyle w:val="IntenseEmphasis"/>
        </w:rPr>
        <w:tab/>
      </w:r>
      <w:r w:rsidR="00500FBD" w:rsidRPr="002C0A86">
        <w:rPr>
          <w:rStyle w:val="IntenseEmphasis"/>
        </w:rPr>
        <w:tab/>
      </w:r>
      <w:r w:rsidRPr="002C0A86">
        <w:rPr>
          <w:rStyle w:val="IntenseEmphasis"/>
        </w:rPr>
        <w:t>= {1, 2, 3, 4};</w:t>
      </w:r>
    </w:p>
    <w:p w:rsidR="0019229D" w:rsidRPr="002C0A86" w:rsidRDefault="0019229D" w:rsidP="0019229D">
      <w:pPr>
        <w:pStyle w:val="ListParagraph"/>
        <w:shd w:val="clear" w:color="auto" w:fill="D9D9D9" w:themeFill="background1" w:themeFillShade="D9"/>
        <w:spacing w:after="0"/>
        <w:ind w:left="1440"/>
        <w:jc w:val="both"/>
        <w:rPr>
          <w:rStyle w:val="IntenseEmphasis"/>
        </w:rPr>
      </w:pPr>
      <w:r w:rsidRPr="002C0A86">
        <w:rPr>
          <w:rStyle w:val="IntenseEmphasis"/>
        </w:rPr>
        <w:t xml:space="preserve">String[][] tabStr2 </w:t>
      </w:r>
      <w:r w:rsidR="00500FBD" w:rsidRPr="002C0A86">
        <w:rPr>
          <w:rStyle w:val="IntenseEmphasis"/>
        </w:rPr>
        <w:tab/>
      </w:r>
      <w:r w:rsidRPr="002C0A86">
        <w:rPr>
          <w:rStyle w:val="IntenseEmphasis"/>
        </w:rPr>
        <w:t>= {{"1", "2", "3", "4"}, {"toto", "titi", "tata"}};</w:t>
      </w:r>
    </w:p>
    <w:p w:rsidR="0019229D" w:rsidRPr="002C0A86" w:rsidRDefault="0019229D" w:rsidP="0019229D">
      <w:pPr>
        <w:pStyle w:val="ListParagraph"/>
        <w:shd w:val="clear" w:color="auto" w:fill="D9D9D9" w:themeFill="background1" w:themeFillShade="D9"/>
        <w:spacing w:after="0"/>
        <w:ind w:left="1440"/>
        <w:jc w:val="both"/>
        <w:rPr>
          <w:rStyle w:val="IntenseEmphasis"/>
        </w:rPr>
      </w:pPr>
    </w:p>
    <w:p w:rsidR="004C1793" w:rsidRPr="004C1793" w:rsidRDefault="0019229D" w:rsidP="004C1793">
      <w:pPr>
        <w:pStyle w:val="ListParagraph"/>
        <w:shd w:val="clear" w:color="auto" w:fill="D9D9D9" w:themeFill="background1" w:themeFillShade="D9"/>
        <w:spacing w:after="0"/>
        <w:ind w:left="1440"/>
        <w:jc w:val="both"/>
        <w:rPr>
          <w:rStyle w:val="Emphasis"/>
        </w:rPr>
      </w:pPr>
      <w:r w:rsidRPr="004E3D6A">
        <w:rPr>
          <w:rStyle w:val="IntenseEmphasis"/>
          <w:b/>
          <w:color w:val="00B050"/>
          <w:lang w:val="fr-FR"/>
        </w:rPr>
        <w:t>parcourirTableau</w:t>
      </w:r>
      <w:r w:rsidRPr="004E3D6A">
        <w:rPr>
          <w:rStyle w:val="IntenseEmphasis"/>
          <w:lang w:val="fr-FR"/>
        </w:rPr>
        <w:t>(tabStr);</w:t>
      </w:r>
      <w:r w:rsidR="004C1793" w:rsidRPr="004C1793">
        <w:rPr>
          <w:rStyle w:val="Emphasis"/>
        </w:rPr>
        <w:t xml:space="preserve"> </w:t>
      </w:r>
      <w:r w:rsidR="004C1793">
        <w:rPr>
          <w:rStyle w:val="Emphasis"/>
        </w:rPr>
        <w:tab/>
        <w:t xml:space="preserve">    /</w:t>
      </w:r>
      <w:r w:rsidR="004C1793" w:rsidRPr="004C1793">
        <w:rPr>
          <w:rStyle w:val="Emphasis"/>
        </w:rPr>
        <w:t>/</w:t>
      </w:r>
      <w:r w:rsidR="004C1793">
        <w:rPr>
          <w:rStyle w:val="Emphasis"/>
        </w:rPr>
        <w:t xml:space="preserve"> l</w:t>
      </w:r>
      <w:r w:rsidR="004C1793" w:rsidRPr="004C1793">
        <w:rPr>
          <w:rStyle w:val="Emphasis"/>
        </w:rPr>
        <w:t>a méthode avec un tableau de String sera invoquée</w:t>
      </w:r>
    </w:p>
    <w:p w:rsidR="004C1793" w:rsidRPr="004C1793" w:rsidRDefault="000A0091" w:rsidP="004C1793">
      <w:pPr>
        <w:pStyle w:val="ListParagraph"/>
        <w:shd w:val="clear" w:color="auto" w:fill="D9D9D9" w:themeFill="background1" w:themeFillShade="D9"/>
        <w:spacing w:after="0"/>
        <w:ind w:left="1440"/>
        <w:jc w:val="both"/>
        <w:rPr>
          <w:rStyle w:val="Emphasis"/>
        </w:rPr>
      </w:pPr>
      <w:r w:rsidRPr="004E3D6A">
        <w:rPr>
          <w:rStyle w:val="IntenseEmphasis"/>
          <w:b/>
          <w:color w:val="00B050"/>
          <w:lang w:val="fr-FR"/>
        </w:rPr>
        <w:t>parcourirTableau</w:t>
      </w:r>
      <w:r w:rsidR="0019229D" w:rsidRPr="004E3D6A">
        <w:rPr>
          <w:rStyle w:val="IntenseEmphasis"/>
          <w:lang w:val="fr-FR"/>
        </w:rPr>
        <w:t>(tabInt);</w:t>
      </w:r>
      <w:r w:rsidR="004C1793" w:rsidRPr="004C1793">
        <w:rPr>
          <w:rStyle w:val="Emphasis"/>
        </w:rPr>
        <w:t xml:space="preserve"> </w:t>
      </w:r>
      <w:r w:rsidR="004C1793">
        <w:rPr>
          <w:rStyle w:val="Emphasis"/>
        </w:rPr>
        <w:tab/>
        <w:t xml:space="preserve">    </w:t>
      </w:r>
      <w:r w:rsidR="004C1793" w:rsidRPr="004C1793">
        <w:rPr>
          <w:rStyle w:val="Emphasis"/>
        </w:rPr>
        <w:t>//</w:t>
      </w:r>
      <w:r w:rsidR="004C1793">
        <w:rPr>
          <w:rStyle w:val="Emphasis"/>
        </w:rPr>
        <w:t xml:space="preserve"> l</w:t>
      </w:r>
      <w:r w:rsidR="004C1793" w:rsidRPr="004C1793">
        <w:rPr>
          <w:rStyle w:val="Emphasis"/>
        </w:rPr>
        <w:t>a méthode avec un tableau d'int sera invoquée</w:t>
      </w:r>
    </w:p>
    <w:p w:rsidR="0019229D" w:rsidRPr="004E3D6A" w:rsidRDefault="000A0091" w:rsidP="0019229D">
      <w:pPr>
        <w:pStyle w:val="ListParagraph"/>
        <w:shd w:val="clear" w:color="auto" w:fill="D9D9D9" w:themeFill="background1" w:themeFillShade="D9"/>
        <w:spacing w:after="0"/>
        <w:ind w:left="1440"/>
        <w:jc w:val="both"/>
        <w:rPr>
          <w:rStyle w:val="IntenseEmphasis"/>
          <w:rFonts w:asciiTheme="minorHAnsi" w:hAnsiTheme="minorHAnsi"/>
          <w:color w:val="7F7F7F" w:themeColor="text1" w:themeTint="80"/>
          <w:lang w:val="fr-FR"/>
        </w:rPr>
      </w:pPr>
      <w:r w:rsidRPr="004E3D6A">
        <w:rPr>
          <w:rStyle w:val="IntenseEmphasis"/>
          <w:b/>
          <w:color w:val="00B050"/>
          <w:lang w:val="fr-FR"/>
        </w:rPr>
        <w:t>parcourirTableau</w:t>
      </w:r>
      <w:r w:rsidR="0019229D" w:rsidRPr="004E3D6A">
        <w:rPr>
          <w:rStyle w:val="IntenseEmphasis"/>
          <w:lang w:val="fr-FR"/>
        </w:rPr>
        <w:t>(tabStr2);</w:t>
      </w:r>
      <w:r w:rsidR="004C1793" w:rsidRPr="004C1793">
        <w:rPr>
          <w:rStyle w:val="Emphasis"/>
        </w:rPr>
        <w:t xml:space="preserve"> </w:t>
      </w:r>
      <w:r w:rsidR="004C1793">
        <w:rPr>
          <w:rStyle w:val="Emphasis"/>
        </w:rPr>
        <w:t xml:space="preserve">  </w:t>
      </w:r>
      <w:r w:rsidR="004C1793" w:rsidRPr="004C1793">
        <w:rPr>
          <w:rStyle w:val="Emphasis"/>
        </w:rPr>
        <w:t>//</w:t>
      </w:r>
      <w:r w:rsidR="004C1793">
        <w:rPr>
          <w:rStyle w:val="Emphasis"/>
        </w:rPr>
        <w:t xml:space="preserve"> l</w:t>
      </w:r>
      <w:r w:rsidR="004C1793" w:rsidRPr="004C1793">
        <w:rPr>
          <w:rStyle w:val="Emphasis"/>
        </w:rPr>
        <w:t xml:space="preserve">a méthode avec un tableau de String à </w:t>
      </w:r>
      <w:r w:rsidR="004F7C84">
        <w:rPr>
          <w:rStyle w:val="Emphasis"/>
        </w:rPr>
        <w:t>2</w:t>
      </w:r>
      <w:r w:rsidR="004C1793" w:rsidRPr="004C1793">
        <w:rPr>
          <w:rStyle w:val="Emphasis"/>
        </w:rPr>
        <w:t xml:space="preserve"> dim invoquée</w:t>
      </w:r>
    </w:p>
    <w:p w:rsidR="00555FD6" w:rsidRDefault="00555FD6" w:rsidP="00FB02E7">
      <w:pPr>
        <w:shd w:val="clear" w:color="auto" w:fill="FFFFFF" w:themeFill="background1"/>
        <w:spacing w:after="0"/>
        <w:ind w:left="1440"/>
        <w:rPr>
          <w:rStyle w:val="IntenseEmphasis"/>
          <w:rFonts w:ascii="Arial" w:hAnsi="Arial"/>
          <w:lang w:val="fr-FR"/>
        </w:rPr>
      </w:pPr>
    </w:p>
    <w:p w:rsidR="00021174" w:rsidRPr="009F4724" w:rsidRDefault="00021174" w:rsidP="002342CB">
      <w:pPr>
        <w:pStyle w:val="Heading1"/>
        <w:spacing w:after="0" w:line="240" w:lineRule="auto"/>
      </w:pPr>
      <w:bookmarkStart w:id="9" w:name="_Toc460410025"/>
      <w:r>
        <w:lastRenderedPageBreak/>
        <w:t>Arguments de la ligne de commande</w:t>
      </w:r>
      <w:bookmarkEnd w:id="9"/>
    </w:p>
    <w:p w:rsidR="00021174" w:rsidRDefault="00021174" w:rsidP="001C0E92">
      <w:pPr>
        <w:shd w:val="clear" w:color="auto" w:fill="FFFFFF" w:themeFill="background1"/>
        <w:spacing w:before="240" w:after="0"/>
        <w:rPr>
          <w:rStyle w:val="IntenseEmphasis"/>
          <w:rFonts w:ascii="Arial" w:hAnsi="Arial"/>
          <w:lang w:val="fr-FR"/>
        </w:rPr>
      </w:pPr>
      <w:r>
        <w:rPr>
          <w:rStyle w:val="IntenseEmphasis"/>
          <w:rFonts w:ascii="Arial" w:hAnsi="Arial"/>
          <w:lang w:val="fr-FR"/>
        </w:rPr>
        <w:t>N</w:t>
      </w:r>
      <w:r w:rsidRPr="00021174">
        <w:rPr>
          <w:rStyle w:val="IntenseEmphasis"/>
          <w:rFonts w:ascii="Arial" w:hAnsi="Arial"/>
          <w:lang w:val="fr-FR"/>
        </w:rPr>
        <w:t>ous allons essayer de récupérer les paramètres fournis par la commande suivante :</w:t>
      </w:r>
    </w:p>
    <w:p w:rsidR="00021174" w:rsidRPr="001C0E92" w:rsidRDefault="00021174" w:rsidP="001C0E92">
      <w:pPr>
        <w:shd w:val="clear" w:color="auto" w:fill="D9D9D9" w:themeFill="background1" w:themeFillShade="D9"/>
        <w:spacing w:before="60" w:after="0"/>
        <w:rPr>
          <w:rStyle w:val="IntenseEmphasis"/>
          <w:lang w:val="fr-FR"/>
        </w:rPr>
      </w:pPr>
      <w:r w:rsidRPr="001C0E92">
        <w:rPr>
          <w:rStyle w:val="IntenseEmphasis"/>
          <w:lang w:val="fr-FR"/>
        </w:rPr>
        <w:t>java MaClasse.java param1 param2 ...</w:t>
      </w:r>
    </w:p>
    <w:p w:rsidR="001C0E92" w:rsidRDefault="001C0E92" w:rsidP="00021174">
      <w:pPr>
        <w:shd w:val="clear" w:color="auto" w:fill="FFFFFF" w:themeFill="background1"/>
        <w:spacing w:after="0"/>
        <w:rPr>
          <w:rStyle w:val="IntenseEmphasis"/>
          <w:rFonts w:ascii="Arial" w:hAnsi="Arial"/>
          <w:lang w:val="fr-FR"/>
        </w:rPr>
      </w:pPr>
    </w:p>
    <w:p w:rsidR="00021174" w:rsidRPr="00021174" w:rsidRDefault="00021174" w:rsidP="00FA725E">
      <w:pPr>
        <w:shd w:val="clear" w:color="auto" w:fill="FFFFFF" w:themeFill="background1"/>
        <w:spacing w:after="60"/>
        <w:rPr>
          <w:rStyle w:val="IntenseEmphasis"/>
          <w:rFonts w:ascii="Arial" w:hAnsi="Arial"/>
          <w:lang w:val="fr-FR"/>
        </w:rPr>
      </w:pPr>
      <w:r w:rsidRPr="00021174">
        <w:rPr>
          <w:rStyle w:val="IntenseEmphasis"/>
          <w:rFonts w:ascii="Arial" w:hAnsi="Arial"/>
          <w:lang w:val="fr-FR"/>
        </w:rPr>
        <w:t>Ce que l’on peut récupérer facilement en Java :</w:t>
      </w:r>
    </w:p>
    <w:p w:rsidR="001C0E92" w:rsidRDefault="00021174" w:rsidP="001C0E92">
      <w:pPr>
        <w:shd w:val="clear" w:color="auto" w:fill="D9D9D9" w:themeFill="background1" w:themeFillShade="D9"/>
        <w:spacing w:after="0"/>
        <w:rPr>
          <w:rStyle w:val="IntenseEmphasis"/>
        </w:rPr>
      </w:pPr>
      <w:r w:rsidRPr="001C0E92">
        <w:rPr>
          <w:rStyle w:val="IntenseEmphasis"/>
        </w:rPr>
        <w:t xml:space="preserve">public class MaClasseTest </w:t>
      </w:r>
    </w:p>
    <w:p w:rsidR="00021174" w:rsidRPr="001C0E92" w:rsidRDefault="00021174" w:rsidP="001C0E92">
      <w:pPr>
        <w:shd w:val="clear" w:color="auto" w:fill="D9D9D9" w:themeFill="background1" w:themeFillShade="D9"/>
        <w:spacing w:after="0"/>
        <w:rPr>
          <w:rStyle w:val="IntenseEmphasis"/>
        </w:rPr>
      </w:pPr>
      <w:r w:rsidRPr="001C0E92">
        <w:rPr>
          <w:rStyle w:val="IntenseEmphasis"/>
        </w:rPr>
        <w:t>{</w:t>
      </w:r>
    </w:p>
    <w:p w:rsidR="001C0E92" w:rsidRDefault="00021174" w:rsidP="001C0E92">
      <w:pPr>
        <w:shd w:val="clear" w:color="auto" w:fill="D9D9D9" w:themeFill="background1" w:themeFillShade="D9"/>
        <w:spacing w:after="0"/>
        <w:rPr>
          <w:rStyle w:val="IntenseEmphasis"/>
        </w:rPr>
      </w:pPr>
      <w:r w:rsidRPr="001C0E92">
        <w:rPr>
          <w:rStyle w:val="IntenseEmphasis"/>
        </w:rPr>
        <w:t xml:space="preserve">    public static void main(String[] </w:t>
      </w:r>
      <w:r w:rsidRPr="001C0E92">
        <w:rPr>
          <w:rStyle w:val="IntenseEmphasis"/>
          <w:b/>
          <w:color w:val="00B050"/>
        </w:rPr>
        <w:t>args</w:t>
      </w:r>
      <w:r w:rsidRPr="001C0E92">
        <w:rPr>
          <w:rStyle w:val="IntenseEmphasis"/>
        </w:rPr>
        <w:t xml:space="preserve">) </w:t>
      </w:r>
    </w:p>
    <w:p w:rsidR="00021174" w:rsidRPr="004723B6" w:rsidRDefault="001C0E92" w:rsidP="001C0E92">
      <w:pPr>
        <w:shd w:val="clear" w:color="auto" w:fill="D9D9D9" w:themeFill="background1" w:themeFillShade="D9"/>
        <w:spacing w:after="0"/>
        <w:rPr>
          <w:rStyle w:val="IntenseEmphasis"/>
          <w:lang w:val="fr-FR"/>
        </w:rPr>
      </w:pPr>
      <w:r>
        <w:rPr>
          <w:rStyle w:val="IntenseEmphasis"/>
        </w:rPr>
        <w:t xml:space="preserve">   </w:t>
      </w:r>
      <w:r w:rsidR="00927FCD">
        <w:rPr>
          <w:rStyle w:val="IntenseEmphasis"/>
        </w:rPr>
        <w:t xml:space="preserve"> </w:t>
      </w:r>
      <w:r w:rsidR="00021174" w:rsidRPr="004723B6">
        <w:rPr>
          <w:rStyle w:val="IntenseEmphasis"/>
          <w:lang w:val="fr-FR"/>
        </w:rPr>
        <w:t>{</w:t>
      </w:r>
    </w:p>
    <w:p w:rsidR="00021174" w:rsidRPr="001C0E92" w:rsidRDefault="00021174" w:rsidP="001C0E92">
      <w:pPr>
        <w:shd w:val="clear" w:color="auto" w:fill="D9D9D9" w:themeFill="background1" w:themeFillShade="D9"/>
        <w:spacing w:after="0"/>
        <w:rPr>
          <w:rStyle w:val="IntenseEmphasis"/>
          <w:lang w:val="fr-FR"/>
        </w:rPr>
      </w:pPr>
      <w:r w:rsidRPr="004723B6">
        <w:rPr>
          <w:rStyle w:val="IntenseEmphasis"/>
          <w:lang w:val="fr-FR"/>
        </w:rPr>
        <w:t xml:space="preserve">        </w:t>
      </w:r>
      <w:r w:rsidRPr="001C0E92">
        <w:rPr>
          <w:rStyle w:val="IntenseEmphasis"/>
          <w:lang w:val="fr-FR"/>
        </w:rPr>
        <w:t>System.out.println("Argument 1 : "</w:t>
      </w:r>
      <w:r w:rsidR="001C0E92">
        <w:rPr>
          <w:rStyle w:val="IntenseEmphasis"/>
          <w:lang w:val="fr-FR"/>
        </w:rPr>
        <w:t xml:space="preserve"> </w:t>
      </w:r>
      <w:r w:rsidRPr="001C0E92">
        <w:rPr>
          <w:rStyle w:val="IntenseEmphasis"/>
          <w:lang w:val="fr-FR"/>
        </w:rPr>
        <w:t>+</w:t>
      </w:r>
      <w:r w:rsidR="001C0E92">
        <w:rPr>
          <w:rStyle w:val="IntenseEmphasis"/>
          <w:lang w:val="fr-FR"/>
        </w:rPr>
        <w:t xml:space="preserve"> </w:t>
      </w:r>
      <w:r w:rsidRPr="001C0E92">
        <w:rPr>
          <w:rStyle w:val="IntenseEmphasis"/>
          <w:b/>
          <w:color w:val="00B050"/>
          <w:lang w:val="fr-FR"/>
        </w:rPr>
        <w:t>args[0]</w:t>
      </w:r>
      <w:r w:rsidR="001C0E92">
        <w:rPr>
          <w:rStyle w:val="IntenseEmphasis"/>
          <w:lang w:val="fr-FR"/>
        </w:rPr>
        <w:t xml:space="preserve"> </w:t>
      </w:r>
      <w:r w:rsidRPr="001C0E92">
        <w:rPr>
          <w:rStyle w:val="IntenseEmphasis"/>
          <w:lang w:val="fr-FR"/>
        </w:rPr>
        <w:t>+</w:t>
      </w:r>
      <w:r w:rsidR="001C0E92">
        <w:rPr>
          <w:rStyle w:val="IntenseEmphasis"/>
          <w:lang w:val="fr-FR"/>
        </w:rPr>
        <w:t xml:space="preserve"> </w:t>
      </w:r>
      <w:r w:rsidRPr="001C0E92">
        <w:rPr>
          <w:rStyle w:val="IntenseEmphasis"/>
          <w:lang w:val="fr-FR"/>
        </w:rPr>
        <w:t>", argument 2 : "</w:t>
      </w:r>
      <w:r w:rsidR="001C0E92">
        <w:rPr>
          <w:rStyle w:val="IntenseEmphasis"/>
          <w:lang w:val="fr-FR"/>
        </w:rPr>
        <w:t xml:space="preserve"> </w:t>
      </w:r>
      <w:r w:rsidRPr="001C0E92">
        <w:rPr>
          <w:rStyle w:val="IntenseEmphasis"/>
          <w:lang w:val="fr-FR"/>
        </w:rPr>
        <w:t>+</w:t>
      </w:r>
      <w:r w:rsidR="001C0E92">
        <w:rPr>
          <w:rStyle w:val="IntenseEmphasis"/>
          <w:lang w:val="fr-FR"/>
        </w:rPr>
        <w:t xml:space="preserve"> </w:t>
      </w:r>
      <w:r w:rsidRPr="001C0E92">
        <w:rPr>
          <w:rStyle w:val="IntenseEmphasis"/>
          <w:b/>
          <w:color w:val="00B050"/>
          <w:lang w:val="fr-FR"/>
        </w:rPr>
        <w:t>args[1]</w:t>
      </w:r>
      <w:r w:rsidRPr="001C0E92">
        <w:rPr>
          <w:rStyle w:val="IntenseEmphasis"/>
          <w:lang w:val="fr-FR"/>
        </w:rPr>
        <w:t>);</w:t>
      </w:r>
    </w:p>
    <w:p w:rsidR="00021174" w:rsidRPr="001C0E92" w:rsidRDefault="00021174" w:rsidP="001C0E92">
      <w:pPr>
        <w:shd w:val="clear" w:color="auto" w:fill="D9D9D9" w:themeFill="background1" w:themeFillShade="D9"/>
        <w:spacing w:after="0"/>
        <w:rPr>
          <w:rStyle w:val="IntenseEmphasis"/>
          <w:lang w:val="fr-FR"/>
        </w:rPr>
      </w:pPr>
      <w:r w:rsidRPr="001C0E92">
        <w:rPr>
          <w:rStyle w:val="IntenseEmphasis"/>
          <w:lang w:val="fr-FR"/>
        </w:rPr>
        <w:t xml:space="preserve">    }</w:t>
      </w:r>
    </w:p>
    <w:p w:rsidR="00021174" w:rsidRPr="001C0E92" w:rsidRDefault="00021174" w:rsidP="001C0E92">
      <w:pPr>
        <w:shd w:val="clear" w:color="auto" w:fill="D9D9D9" w:themeFill="background1" w:themeFillShade="D9"/>
        <w:spacing w:after="0"/>
        <w:rPr>
          <w:rStyle w:val="IntenseEmphasis"/>
          <w:lang w:val="fr-FR"/>
        </w:rPr>
      </w:pPr>
      <w:r w:rsidRPr="001C0E92">
        <w:rPr>
          <w:rStyle w:val="IntenseEmphasis"/>
          <w:lang w:val="fr-FR"/>
        </w:rPr>
        <w:t>}</w:t>
      </w:r>
    </w:p>
    <w:p w:rsidR="001C0E92" w:rsidRDefault="001C0E92" w:rsidP="00021174">
      <w:pPr>
        <w:shd w:val="clear" w:color="auto" w:fill="FFFFFF" w:themeFill="background1"/>
        <w:spacing w:after="0"/>
        <w:rPr>
          <w:rStyle w:val="IntenseEmphasis"/>
          <w:rFonts w:ascii="Arial" w:hAnsi="Arial"/>
          <w:lang w:val="fr-FR"/>
        </w:rPr>
      </w:pPr>
    </w:p>
    <w:p w:rsidR="00021174" w:rsidRPr="00021174" w:rsidRDefault="00021174" w:rsidP="00FA725E">
      <w:pPr>
        <w:shd w:val="clear" w:color="auto" w:fill="FFFFFF" w:themeFill="background1"/>
        <w:spacing w:after="60"/>
        <w:rPr>
          <w:rStyle w:val="IntenseEmphasis"/>
          <w:rFonts w:ascii="Arial" w:hAnsi="Arial"/>
          <w:lang w:val="fr-FR"/>
        </w:rPr>
      </w:pPr>
      <w:r w:rsidRPr="00021174">
        <w:rPr>
          <w:rStyle w:val="IntenseEmphasis"/>
          <w:rFonts w:ascii="Arial" w:hAnsi="Arial"/>
          <w:lang w:val="fr-FR"/>
        </w:rPr>
        <w:t>Ce qui affiche tranquillement</w:t>
      </w:r>
    </w:p>
    <w:p w:rsidR="00021174" w:rsidRPr="00FA725E" w:rsidRDefault="00021174" w:rsidP="00FA725E">
      <w:pPr>
        <w:shd w:val="clear" w:color="auto" w:fill="D9D9D9" w:themeFill="background1" w:themeFillShade="D9"/>
        <w:spacing w:after="0"/>
        <w:rPr>
          <w:rStyle w:val="IntenseEmphasis"/>
          <w:lang w:val="fr-FR"/>
        </w:rPr>
      </w:pPr>
      <w:r w:rsidRPr="00FA725E">
        <w:rPr>
          <w:rStyle w:val="IntenseEmphasis"/>
          <w:lang w:val="fr-FR"/>
        </w:rPr>
        <w:t>Argument 1 : param1, argument 2 : param2</w:t>
      </w:r>
    </w:p>
    <w:p w:rsidR="00021174" w:rsidRPr="00021174" w:rsidRDefault="00021174" w:rsidP="00021174">
      <w:pPr>
        <w:shd w:val="clear" w:color="auto" w:fill="FFFFFF" w:themeFill="background1"/>
        <w:spacing w:after="0"/>
        <w:rPr>
          <w:rStyle w:val="IntenseEmphasis"/>
          <w:rFonts w:ascii="Arial" w:hAnsi="Arial"/>
          <w:lang w:val="fr-FR"/>
        </w:rPr>
      </w:pPr>
    </w:p>
    <w:p w:rsidR="00FA725E" w:rsidRDefault="00021174" w:rsidP="00021174">
      <w:pPr>
        <w:shd w:val="clear" w:color="auto" w:fill="FFFFFF" w:themeFill="background1"/>
        <w:spacing w:after="0"/>
        <w:rPr>
          <w:rStyle w:val="IntenseEmphasis"/>
          <w:rFonts w:ascii="Arial" w:hAnsi="Arial"/>
          <w:lang w:val="fr-FR"/>
        </w:rPr>
      </w:pPr>
      <w:r w:rsidRPr="00021174">
        <w:rPr>
          <w:rStyle w:val="IntenseEmphasis"/>
          <w:rFonts w:ascii="Arial" w:hAnsi="Arial"/>
          <w:lang w:val="fr-FR"/>
        </w:rPr>
        <w:t xml:space="preserve">C’est plutôt pas mal, mais on peut mieux faire. </w:t>
      </w:r>
    </w:p>
    <w:p w:rsidR="00021174" w:rsidRPr="00021174" w:rsidRDefault="00021174" w:rsidP="00A032EA">
      <w:pPr>
        <w:shd w:val="clear" w:color="auto" w:fill="FFFFFF" w:themeFill="background1"/>
        <w:spacing w:after="60"/>
        <w:rPr>
          <w:rStyle w:val="IntenseEmphasis"/>
          <w:rFonts w:ascii="Arial" w:hAnsi="Arial"/>
          <w:lang w:val="fr-FR"/>
        </w:rPr>
      </w:pPr>
      <w:r w:rsidRPr="00021174">
        <w:rPr>
          <w:rStyle w:val="IntenseEmphasis"/>
          <w:rFonts w:ascii="Arial" w:hAnsi="Arial"/>
          <w:lang w:val="fr-FR"/>
        </w:rPr>
        <w:t>Par exemple en vérifiant qu’on a bien le bon nombre d’arguments souhaités.</w:t>
      </w:r>
    </w:p>
    <w:p w:rsidR="00FA725E" w:rsidRPr="0002067C" w:rsidRDefault="00021174" w:rsidP="0002067C">
      <w:pPr>
        <w:shd w:val="clear" w:color="auto" w:fill="D9D9D9" w:themeFill="background1" w:themeFillShade="D9"/>
        <w:spacing w:after="0"/>
        <w:rPr>
          <w:rStyle w:val="IntenseEmphasis"/>
        </w:rPr>
      </w:pPr>
      <w:r w:rsidRPr="0002067C">
        <w:rPr>
          <w:rStyle w:val="IntenseEmphasis"/>
        </w:rPr>
        <w:t xml:space="preserve">public class MaClasseTest </w:t>
      </w:r>
    </w:p>
    <w:p w:rsidR="00021174" w:rsidRPr="0002067C" w:rsidRDefault="00021174" w:rsidP="0002067C">
      <w:pPr>
        <w:shd w:val="clear" w:color="auto" w:fill="D9D9D9" w:themeFill="background1" w:themeFillShade="D9"/>
        <w:spacing w:after="0"/>
        <w:rPr>
          <w:rStyle w:val="IntenseEmphasis"/>
        </w:rPr>
      </w:pPr>
      <w:r w:rsidRPr="0002067C">
        <w:rPr>
          <w:rStyle w:val="IntenseEmphasis"/>
        </w:rPr>
        <w:t>{</w:t>
      </w:r>
    </w:p>
    <w:p w:rsidR="00FA725E" w:rsidRPr="0002067C" w:rsidRDefault="00021174" w:rsidP="0002067C">
      <w:pPr>
        <w:shd w:val="clear" w:color="auto" w:fill="D9D9D9" w:themeFill="background1" w:themeFillShade="D9"/>
        <w:spacing w:after="0"/>
        <w:rPr>
          <w:rStyle w:val="IntenseEmphasis"/>
        </w:rPr>
      </w:pPr>
      <w:r w:rsidRPr="0002067C">
        <w:rPr>
          <w:rStyle w:val="IntenseEmphasis"/>
        </w:rPr>
        <w:t xml:space="preserve">    public static void main(String[] </w:t>
      </w:r>
      <w:r w:rsidRPr="007D498F">
        <w:rPr>
          <w:rStyle w:val="IntenseEmphasis"/>
          <w:b/>
          <w:color w:val="00B050"/>
        </w:rPr>
        <w:t>args</w:t>
      </w:r>
      <w:r w:rsidRPr="0002067C">
        <w:rPr>
          <w:rStyle w:val="IntenseEmphasis"/>
        </w:rPr>
        <w:t xml:space="preserve">) </w:t>
      </w:r>
    </w:p>
    <w:p w:rsidR="00021174" w:rsidRPr="0002067C" w:rsidRDefault="00FA725E" w:rsidP="0002067C">
      <w:pPr>
        <w:shd w:val="clear" w:color="auto" w:fill="D9D9D9" w:themeFill="background1" w:themeFillShade="D9"/>
        <w:spacing w:after="0"/>
        <w:rPr>
          <w:rStyle w:val="IntenseEmphasis"/>
        </w:rPr>
      </w:pPr>
      <w:r w:rsidRPr="0002067C">
        <w:rPr>
          <w:rStyle w:val="IntenseEmphasis"/>
        </w:rPr>
        <w:t xml:space="preserve">    </w:t>
      </w:r>
      <w:r w:rsidR="00021174" w:rsidRPr="0002067C">
        <w:rPr>
          <w:rStyle w:val="IntenseEmphasis"/>
        </w:rPr>
        <w:t>{</w:t>
      </w:r>
    </w:p>
    <w:p w:rsidR="0002067C" w:rsidRDefault="00021174" w:rsidP="0002067C">
      <w:pPr>
        <w:shd w:val="clear" w:color="auto" w:fill="D9D9D9" w:themeFill="background1" w:themeFillShade="D9"/>
        <w:spacing w:after="0"/>
        <w:rPr>
          <w:rStyle w:val="IntenseEmphasis"/>
        </w:rPr>
      </w:pPr>
      <w:r w:rsidRPr="0002067C">
        <w:rPr>
          <w:rStyle w:val="IntenseEmphasis"/>
        </w:rPr>
        <w:t xml:space="preserve">        if (</w:t>
      </w:r>
      <w:r w:rsidR="0002067C">
        <w:rPr>
          <w:rStyle w:val="IntenseEmphasis"/>
        </w:rPr>
        <w:t xml:space="preserve"> </w:t>
      </w:r>
      <w:r w:rsidRPr="007D498F">
        <w:rPr>
          <w:rStyle w:val="IntenseEmphasis"/>
          <w:b/>
          <w:color w:val="00B050"/>
        </w:rPr>
        <w:t>args</w:t>
      </w:r>
      <w:r w:rsidRPr="0002067C">
        <w:rPr>
          <w:rStyle w:val="IntenseEmphasis"/>
        </w:rPr>
        <w:t>.</w:t>
      </w:r>
      <w:r w:rsidR="002E389F" w:rsidRPr="0013306C">
        <w:rPr>
          <w:rStyle w:val="IntenseEmphasis"/>
          <w:b/>
          <w:color w:val="E36C0A" w:themeColor="accent6" w:themeShade="BF"/>
        </w:rPr>
        <w:t>length</w:t>
      </w:r>
      <w:r w:rsidRPr="0002067C">
        <w:rPr>
          <w:rStyle w:val="IntenseEmphasis"/>
        </w:rPr>
        <w:t xml:space="preserve"> != 2</w:t>
      </w:r>
      <w:r w:rsidR="0002067C">
        <w:rPr>
          <w:rStyle w:val="IntenseEmphasis"/>
        </w:rPr>
        <w:t xml:space="preserve"> </w:t>
      </w:r>
      <w:r w:rsidRPr="0002067C">
        <w:rPr>
          <w:rStyle w:val="IntenseEmphasis"/>
        </w:rPr>
        <w:t xml:space="preserve">) </w:t>
      </w:r>
    </w:p>
    <w:p w:rsidR="00021174" w:rsidRPr="0002067C" w:rsidRDefault="0002067C" w:rsidP="0002067C">
      <w:pPr>
        <w:shd w:val="clear" w:color="auto" w:fill="D9D9D9" w:themeFill="background1" w:themeFillShade="D9"/>
        <w:spacing w:after="0"/>
        <w:rPr>
          <w:rStyle w:val="IntenseEmphasis"/>
        </w:rPr>
      </w:pPr>
      <w:r>
        <w:rPr>
          <w:rStyle w:val="IntenseEmphasis"/>
        </w:rPr>
        <w:t xml:space="preserve">        </w:t>
      </w:r>
      <w:r w:rsidR="00021174" w:rsidRPr="0002067C">
        <w:rPr>
          <w:rStyle w:val="IntenseEmphasis"/>
        </w:rPr>
        <w:t>{</w:t>
      </w:r>
    </w:p>
    <w:p w:rsidR="00021174" w:rsidRPr="0002067C" w:rsidRDefault="00021174" w:rsidP="0002067C">
      <w:pPr>
        <w:shd w:val="clear" w:color="auto" w:fill="D9D9D9" w:themeFill="background1" w:themeFillShade="D9"/>
        <w:spacing w:after="0"/>
        <w:rPr>
          <w:rStyle w:val="IntenseEmphasis"/>
        </w:rPr>
      </w:pPr>
      <w:r w:rsidRPr="0002067C">
        <w:rPr>
          <w:rStyle w:val="IntenseEmphasis"/>
        </w:rPr>
        <w:t xml:space="preserve">            System.out.println("Usage : &lt;progname&gt; &lt;param1&gt; &lt;param2&gt;");</w:t>
      </w:r>
    </w:p>
    <w:p w:rsidR="00021174" w:rsidRPr="002E389F" w:rsidRDefault="00021174" w:rsidP="0002067C">
      <w:pPr>
        <w:shd w:val="clear" w:color="auto" w:fill="D9D9D9" w:themeFill="background1" w:themeFillShade="D9"/>
        <w:spacing w:after="0"/>
        <w:rPr>
          <w:rStyle w:val="IntenseEmphasis"/>
        </w:rPr>
      </w:pPr>
      <w:r w:rsidRPr="0002067C">
        <w:rPr>
          <w:rStyle w:val="IntenseEmphasis"/>
        </w:rPr>
        <w:t xml:space="preserve">            </w:t>
      </w:r>
      <w:r w:rsidRPr="002E389F">
        <w:rPr>
          <w:rStyle w:val="IntenseEmphasis"/>
        </w:rPr>
        <w:t>exit(0);</w:t>
      </w:r>
    </w:p>
    <w:p w:rsidR="00021174" w:rsidRDefault="00021174" w:rsidP="0002067C">
      <w:pPr>
        <w:shd w:val="clear" w:color="auto" w:fill="D9D9D9" w:themeFill="background1" w:themeFillShade="D9"/>
        <w:spacing w:after="0"/>
        <w:rPr>
          <w:rStyle w:val="IntenseEmphasis"/>
        </w:rPr>
      </w:pPr>
      <w:r w:rsidRPr="002E389F">
        <w:rPr>
          <w:rStyle w:val="IntenseEmphasis"/>
        </w:rPr>
        <w:t xml:space="preserve">        }</w:t>
      </w:r>
    </w:p>
    <w:p w:rsidR="00E70768" w:rsidRDefault="00E70768" w:rsidP="0002067C">
      <w:pPr>
        <w:shd w:val="clear" w:color="auto" w:fill="D9D9D9" w:themeFill="background1" w:themeFillShade="D9"/>
        <w:spacing w:after="0"/>
        <w:rPr>
          <w:rStyle w:val="IntenseEmphasis"/>
        </w:rPr>
      </w:pPr>
      <w:r>
        <w:rPr>
          <w:rStyle w:val="IntenseEmphasis"/>
        </w:rPr>
        <w:t xml:space="preserve">        </w:t>
      </w:r>
    </w:p>
    <w:p w:rsidR="00E70768" w:rsidRPr="002E389F" w:rsidRDefault="00E70768" w:rsidP="0002067C">
      <w:pPr>
        <w:shd w:val="clear" w:color="auto" w:fill="D9D9D9" w:themeFill="background1" w:themeFillShade="D9"/>
        <w:spacing w:after="0"/>
        <w:rPr>
          <w:rStyle w:val="IntenseEmphasis"/>
        </w:rPr>
      </w:pPr>
      <w:r>
        <w:rPr>
          <w:rStyle w:val="IntenseEmphasis"/>
        </w:rPr>
        <w:t xml:space="preserve">        for ( String s : </w:t>
      </w:r>
      <w:r w:rsidR="00B21EB4" w:rsidRPr="007D498F">
        <w:rPr>
          <w:rStyle w:val="IntenseEmphasis"/>
          <w:b/>
          <w:color w:val="00B050"/>
        </w:rPr>
        <w:t>args</w:t>
      </w:r>
      <w:r w:rsidR="00FA6F25">
        <w:rPr>
          <w:rStyle w:val="IntenseEmphasis"/>
          <w:b/>
          <w:color w:val="00B050"/>
        </w:rPr>
        <w:t xml:space="preserve"> </w:t>
      </w:r>
      <w:r>
        <w:rPr>
          <w:rStyle w:val="IntenseEmphasis"/>
        </w:rPr>
        <w:t>)</w:t>
      </w:r>
    </w:p>
    <w:p w:rsidR="00021174" w:rsidRPr="00823DFD" w:rsidRDefault="00021174" w:rsidP="0002067C">
      <w:pPr>
        <w:shd w:val="clear" w:color="auto" w:fill="D9D9D9" w:themeFill="background1" w:themeFillShade="D9"/>
        <w:spacing w:after="0"/>
        <w:rPr>
          <w:rStyle w:val="IntenseEmphasis"/>
        </w:rPr>
      </w:pPr>
      <w:r w:rsidRPr="002E389F">
        <w:rPr>
          <w:rStyle w:val="IntenseEmphasis"/>
        </w:rPr>
        <w:t xml:space="preserve">        </w:t>
      </w:r>
      <w:r w:rsidR="00E70768">
        <w:rPr>
          <w:rStyle w:val="IntenseEmphasis"/>
        </w:rPr>
        <w:tab/>
      </w:r>
      <w:r w:rsidRPr="002E389F">
        <w:rPr>
          <w:rStyle w:val="IntenseEmphasis"/>
        </w:rPr>
        <w:t>System.out.println("Argumen</w:t>
      </w:r>
      <w:r w:rsidRPr="00823DFD">
        <w:rPr>
          <w:rStyle w:val="IntenseEmphasis"/>
        </w:rPr>
        <w:t>t : "</w:t>
      </w:r>
      <w:r w:rsidR="007D498F" w:rsidRPr="00823DFD">
        <w:rPr>
          <w:rStyle w:val="IntenseEmphasis"/>
        </w:rPr>
        <w:t xml:space="preserve"> </w:t>
      </w:r>
      <w:r w:rsidRPr="00823DFD">
        <w:rPr>
          <w:rStyle w:val="IntenseEmphasis"/>
        </w:rPr>
        <w:t>+</w:t>
      </w:r>
      <w:r w:rsidR="007D498F" w:rsidRPr="00823DFD">
        <w:rPr>
          <w:rStyle w:val="IntenseEmphasis"/>
        </w:rPr>
        <w:t xml:space="preserve"> </w:t>
      </w:r>
      <w:r w:rsidR="00E70768" w:rsidRPr="00823DFD">
        <w:rPr>
          <w:rStyle w:val="IntenseEmphasis"/>
        </w:rPr>
        <w:t>s</w:t>
      </w:r>
      <w:r w:rsidRPr="00823DFD">
        <w:rPr>
          <w:rStyle w:val="IntenseEmphasis"/>
        </w:rPr>
        <w:t>);</w:t>
      </w:r>
    </w:p>
    <w:p w:rsidR="00021174" w:rsidRPr="0002067C" w:rsidRDefault="00021174" w:rsidP="0002067C">
      <w:pPr>
        <w:shd w:val="clear" w:color="auto" w:fill="D9D9D9" w:themeFill="background1" w:themeFillShade="D9"/>
        <w:spacing w:after="0"/>
        <w:rPr>
          <w:rStyle w:val="IntenseEmphasis"/>
          <w:lang w:val="fr-FR"/>
        </w:rPr>
      </w:pPr>
      <w:r w:rsidRPr="00823DFD">
        <w:rPr>
          <w:rStyle w:val="IntenseEmphasis"/>
        </w:rPr>
        <w:t xml:space="preserve">    </w:t>
      </w:r>
      <w:r w:rsidRPr="0002067C">
        <w:rPr>
          <w:rStyle w:val="IntenseEmphasis"/>
          <w:lang w:val="fr-FR"/>
        </w:rPr>
        <w:t>}</w:t>
      </w:r>
    </w:p>
    <w:p w:rsidR="00021174" w:rsidRPr="0002067C" w:rsidRDefault="00021174" w:rsidP="0002067C">
      <w:pPr>
        <w:shd w:val="clear" w:color="auto" w:fill="D9D9D9" w:themeFill="background1" w:themeFillShade="D9"/>
        <w:spacing w:after="0"/>
        <w:rPr>
          <w:rStyle w:val="IntenseEmphasis"/>
          <w:lang w:val="fr-FR"/>
        </w:rPr>
      </w:pPr>
      <w:r w:rsidRPr="0002067C">
        <w:rPr>
          <w:rStyle w:val="IntenseEmphasis"/>
          <w:lang w:val="fr-FR"/>
        </w:rPr>
        <w:t>}</w:t>
      </w:r>
    </w:p>
    <w:p w:rsidR="00871396" w:rsidRDefault="00871396" w:rsidP="00021174">
      <w:pPr>
        <w:shd w:val="clear" w:color="auto" w:fill="FFFFFF" w:themeFill="background1"/>
        <w:spacing w:after="0"/>
        <w:rPr>
          <w:rStyle w:val="IntenseEmphasis"/>
          <w:rFonts w:ascii="Arial" w:hAnsi="Arial"/>
          <w:lang w:val="fr-FR"/>
        </w:rPr>
      </w:pPr>
    </w:p>
    <w:p w:rsidR="007A6B9D" w:rsidRDefault="00021174" w:rsidP="007F785E">
      <w:pPr>
        <w:shd w:val="clear" w:color="auto" w:fill="FFFFFF" w:themeFill="background1"/>
        <w:spacing w:after="0"/>
        <w:jc w:val="both"/>
        <w:rPr>
          <w:rStyle w:val="IntenseEmphasis"/>
          <w:rFonts w:ascii="Arial" w:hAnsi="Arial"/>
          <w:lang w:val="fr-FR"/>
        </w:rPr>
      </w:pPr>
      <w:r w:rsidRPr="00021174">
        <w:rPr>
          <w:rStyle w:val="IntenseEmphasis"/>
          <w:rFonts w:ascii="Arial" w:hAnsi="Arial"/>
          <w:lang w:val="fr-FR"/>
        </w:rPr>
        <w:t xml:space="preserve">Mais tout cela oblige une </w:t>
      </w:r>
      <w:r w:rsidRPr="00871396">
        <w:rPr>
          <w:rStyle w:val="IntenseEmphasis"/>
          <w:rFonts w:ascii="Arial" w:hAnsi="Arial"/>
          <w:b/>
          <w:color w:val="7030A0"/>
          <w:lang w:val="fr-FR"/>
        </w:rPr>
        <w:t>notion d’ordre</w:t>
      </w:r>
      <w:r w:rsidRPr="00021174">
        <w:rPr>
          <w:rStyle w:val="IntenseEmphasis"/>
          <w:rFonts w:ascii="Arial" w:hAnsi="Arial"/>
          <w:lang w:val="fr-FR"/>
        </w:rPr>
        <w:t xml:space="preserve"> qui n’est pas forcément la bienvenue. </w:t>
      </w:r>
    </w:p>
    <w:p w:rsidR="007F785E" w:rsidRDefault="00021174" w:rsidP="007F785E">
      <w:pPr>
        <w:shd w:val="clear" w:color="auto" w:fill="FFFFFF" w:themeFill="background1"/>
        <w:spacing w:after="0"/>
        <w:jc w:val="both"/>
        <w:rPr>
          <w:rStyle w:val="IntenseEmphasis"/>
          <w:rFonts w:ascii="Arial" w:hAnsi="Arial"/>
          <w:lang w:val="fr-FR"/>
        </w:rPr>
      </w:pPr>
      <w:r w:rsidRPr="00021174">
        <w:rPr>
          <w:rStyle w:val="IntenseEmphasis"/>
          <w:rFonts w:ascii="Arial" w:hAnsi="Arial"/>
          <w:lang w:val="fr-FR"/>
        </w:rPr>
        <w:t xml:space="preserve">Pour corriger cela, on peut faire précéder nos paramètres par un flag ou option, qui nous permet de les différencier. </w:t>
      </w:r>
    </w:p>
    <w:p w:rsidR="00021174" w:rsidRPr="00021174" w:rsidRDefault="00021174" w:rsidP="006E5E85">
      <w:pPr>
        <w:shd w:val="clear" w:color="auto" w:fill="FFFFFF" w:themeFill="background1"/>
        <w:spacing w:before="120" w:after="60"/>
        <w:jc w:val="both"/>
        <w:rPr>
          <w:rStyle w:val="IntenseEmphasis"/>
          <w:rFonts w:ascii="Arial" w:hAnsi="Arial"/>
          <w:lang w:val="fr-FR"/>
        </w:rPr>
      </w:pPr>
      <w:r w:rsidRPr="00021174">
        <w:rPr>
          <w:rStyle w:val="IntenseEmphasis"/>
          <w:rFonts w:ascii="Arial" w:hAnsi="Arial"/>
          <w:lang w:val="fr-FR"/>
        </w:rPr>
        <w:t>La commande bash devient alors :</w:t>
      </w:r>
    </w:p>
    <w:p w:rsidR="00021174" w:rsidRPr="00871396" w:rsidRDefault="00021174" w:rsidP="00871396">
      <w:pPr>
        <w:shd w:val="clear" w:color="auto" w:fill="D9D9D9" w:themeFill="background1" w:themeFillShade="D9"/>
        <w:spacing w:after="0"/>
        <w:rPr>
          <w:rStyle w:val="IntenseEmphasis"/>
          <w:lang w:val="fr-FR"/>
        </w:rPr>
      </w:pPr>
      <w:r w:rsidRPr="00871396">
        <w:rPr>
          <w:rStyle w:val="IntenseEmphasis"/>
          <w:lang w:val="fr-FR"/>
        </w:rPr>
        <w:t>java MaClasse.java -p1 param1 -p2 param2 ...</w:t>
      </w:r>
    </w:p>
    <w:p w:rsidR="006E5E85" w:rsidRDefault="006E5E85" w:rsidP="00021174">
      <w:pPr>
        <w:shd w:val="clear" w:color="auto" w:fill="FFFFFF" w:themeFill="background1"/>
        <w:spacing w:after="0"/>
        <w:rPr>
          <w:rStyle w:val="IntenseEmphasis"/>
          <w:rFonts w:ascii="Arial" w:hAnsi="Arial"/>
          <w:lang w:val="fr-FR"/>
        </w:rPr>
      </w:pPr>
    </w:p>
    <w:p w:rsidR="00021174" w:rsidRDefault="00021174" w:rsidP="00021174">
      <w:pPr>
        <w:shd w:val="clear" w:color="auto" w:fill="FFFFFF" w:themeFill="background1"/>
        <w:spacing w:after="0"/>
        <w:rPr>
          <w:rStyle w:val="IntenseEmphasis"/>
          <w:rFonts w:ascii="Arial" w:hAnsi="Arial"/>
          <w:lang w:val="fr-FR"/>
        </w:rPr>
      </w:pPr>
    </w:p>
    <w:p w:rsidR="007A6B9D" w:rsidRDefault="007A6B9D" w:rsidP="00021174">
      <w:pPr>
        <w:shd w:val="clear" w:color="auto" w:fill="FFFFFF" w:themeFill="background1"/>
        <w:spacing w:after="0"/>
        <w:rPr>
          <w:rStyle w:val="IntenseEmphasis"/>
          <w:rFonts w:ascii="Arial" w:hAnsi="Arial"/>
          <w:lang w:val="fr-FR"/>
        </w:rPr>
      </w:pPr>
    </w:p>
    <w:p w:rsidR="007A6B9D" w:rsidRDefault="007A6B9D" w:rsidP="00021174">
      <w:pPr>
        <w:shd w:val="clear" w:color="auto" w:fill="FFFFFF" w:themeFill="background1"/>
        <w:spacing w:after="0"/>
        <w:rPr>
          <w:rStyle w:val="IntenseEmphasis"/>
          <w:rFonts w:ascii="Arial" w:hAnsi="Arial"/>
          <w:lang w:val="fr-FR"/>
        </w:rPr>
      </w:pPr>
    </w:p>
    <w:p w:rsidR="007A6B9D" w:rsidRDefault="007A6B9D" w:rsidP="00021174">
      <w:pPr>
        <w:shd w:val="clear" w:color="auto" w:fill="FFFFFF" w:themeFill="background1"/>
        <w:spacing w:after="0"/>
        <w:rPr>
          <w:rStyle w:val="IntenseEmphasis"/>
          <w:rFonts w:ascii="Arial" w:hAnsi="Arial"/>
          <w:lang w:val="fr-FR"/>
        </w:rPr>
      </w:pPr>
    </w:p>
    <w:p w:rsidR="007A6B9D" w:rsidRPr="00021174" w:rsidRDefault="007A6B9D" w:rsidP="00021174">
      <w:pPr>
        <w:shd w:val="clear" w:color="auto" w:fill="FFFFFF" w:themeFill="background1"/>
        <w:spacing w:after="0"/>
        <w:rPr>
          <w:rStyle w:val="IntenseEmphasis"/>
          <w:rFonts w:ascii="Arial" w:hAnsi="Arial"/>
          <w:lang w:val="fr-FR"/>
        </w:rPr>
      </w:pPr>
    </w:p>
    <w:p w:rsidR="00021174" w:rsidRDefault="00021174" w:rsidP="00FB02E7">
      <w:pPr>
        <w:shd w:val="clear" w:color="auto" w:fill="FFFFFF" w:themeFill="background1"/>
        <w:spacing w:after="0"/>
        <w:ind w:left="1440"/>
        <w:rPr>
          <w:rStyle w:val="IntenseEmphasis"/>
          <w:rFonts w:ascii="Arial" w:hAnsi="Arial"/>
          <w:lang w:val="fr-FR"/>
        </w:rPr>
      </w:pPr>
    </w:p>
    <w:p w:rsidR="00021174" w:rsidRPr="004E3D6A" w:rsidRDefault="00021174" w:rsidP="00FB02E7">
      <w:pPr>
        <w:shd w:val="clear" w:color="auto" w:fill="FFFFFF" w:themeFill="background1"/>
        <w:spacing w:after="0"/>
        <w:ind w:left="1440"/>
        <w:rPr>
          <w:rStyle w:val="IntenseEmphasis"/>
          <w:rFonts w:ascii="Arial" w:hAnsi="Arial"/>
          <w:lang w:val="fr-FR"/>
        </w:rPr>
      </w:pPr>
    </w:p>
    <w:p w:rsidR="002C0A86" w:rsidRPr="0059656E" w:rsidRDefault="002C0A86" w:rsidP="002C0A86">
      <w:pPr>
        <w:pStyle w:val="Heading1"/>
      </w:pPr>
      <w:bookmarkStart w:id="10" w:name="_Toc460410026"/>
      <w:r>
        <w:lastRenderedPageBreak/>
        <w:t>La première classe</w:t>
      </w:r>
      <w:bookmarkEnd w:id="10"/>
    </w:p>
    <w:p w:rsidR="00901C28" w:rsidRPr="004E3D6A" w:rsidRDefault="00C90E87" w:rsidP="00A47EE1">
      <w:pPr>
        <w:pStyle w:val="ListParagraph"/>
        <w:numPr>
          <w:ilvl w:val="0"/>
          <w:numId w:val="8"/>
        </w:numPr>
        <w:shd w:val="clear" w:color="auto" w:fill="FFFFFF" w:themeFill="background1"/>
        <w:spacing w:before="60" w:after="60"/>
        <w:contextualSpacing w:val="0"/>
        <w:rPr>
          <w:rStyle w:val="IntenseEmphasis"/>
          <w:rFonts w:ascii="Arial" w:hAnsi="Arial"/>
          <w:lang w:val="fr-FR"/>
        </w:rPr>
      </w:pPr>
      <w:r w:rsidRPr="004E3D6A">
        <w:rPr>
          <w:rStyle w:val="IntenseEmphasis"/>
          <w:rFonts w:ascii="Arial" w:hAnsi="Arial"/>
          <w:lang w:val="fr-FR"/>
        </w:rPr>
        <w:t xml:space="preserve">Une </w:t>
      </w:r>
      <w:r w:rsidRPr="004E3D6A">
        <w:rPr>
          <w:rStyle w:val="IntenseEmphasis"/>
          <w:rFonts w:ascii="Arial" w:hAnsi="Arial"/>
          <w:b/>
          <w:color w:val="FF0000"/>
          <w:lang w:val="fr-FR"/>
        </w:rPr>
        <w:t>classe permet de définir des objets</w:t>
      </w:r>
      <w:r w:rsidRPr="004E3D6A">
        <w:rPr>
          <w:rStyle w:val="IntenseEmphasis"/>
          <w:rFonts w:ascii="Arial" w:hAnsi="Arial"/>
          <w:lang w:val="fr-FR"/>
        </w:rPr>
        <w:t xml:space="preserve">. </w:t>
      </w:r>
    </w:p>
    <w:p w:rsidR="007C2529" w:rsidRPr="004E3D6A" w:rsidRDefault="007C2529" w:rsidP="007C2529">
      <w:pPr>
        <w:pStyle w:val="ListParagraph"/>
        <w:shd w:val="clear" w:color="auto" w:fill="D9D9D9" w:themeFill="background1" w:themeFillShade="D9"/>
        <w:spacing w:before="60" w:after="0"/>
        <w:rPr>
          <w:rStyle w:val="IntenseEmphasis"/>
          <w:lang w:val="fr-FR"/>
        </w:rPr>
      </w:pPr>
      <w:r w:rsidRPr="004E3D6A">
        <w:rPr>
          <w:rStyle w:val="IntenseEmphasis"/>
          <w:b/>
          <w:color w:val="7030A0"/>
          <w:lang w:val="fr-FR"/>
        </w:rPr>
        <w:t>public</w:t>
      </w:r>
      <w:r w:rsidRPr="004E3D6A">
        <w:rPr>
          <w:rStyle w:val="IntenseEmphasis"/>
          <w:lang w:val="fr-FR"/>
        </w:rPr>
        <w:t xml:space="preserve"> </w:t>
      </w:r>
      <w:r w:rsidRPr="004E3D6A">
        <w:rPr>
          <w:rStyle w:val="IntenseEmphasis"/>
          <w:b/>
          <w:color w:val="FF0000"/>
          <w:lang w:val="fr-FR"/>
        </w:rPr>
        <w:t>class</w:t>
      </w:r>
      <w:r w:rsidRPr="004E3D6A">
        <w:rPr>
          <w:rStyle w:val="IntenseEmphasis"/>
          <w:lang w:val="fr-FR"/>
        </w:rPr>
        <w:t xml:space="preserve"> </w:t>
      </w:r>
      <w:r w:rsidRPr="004E3D6A">
        <w:rPr>
          <w:rStyle w:val="IntenseEmphasis"/>
          <w:b/>
          <w:color w:val="00B050"/>
          <w:lang w:val="fr-FR"/>
        </w:rPr>
        <w:t xml:space="preserve">Ville </w:t>
      </w:r>
      <w:r w:rsidRPr="004E3D6A">
        <w:rPr>
          <w:rStyle w:val="IntenseEmphasis"/>
          <w:lang w:val="fr-FR"/>
        </w:rPr>
        <w:t>{}</w:t>
      </w:r>
    </w:p>
    <w:p w:rsidR="00C90E87" w:rsidRPr="004E3D6A" w:rsidRDefault="008A4DD1" w:rsidP="00AC4BE9">
      <w:pPr>
        <w:pStyle w:val="ListParagraph"/>
        <w:shd w:val="clear" w:color="auto" w:fill="FFFFFF" w:themeFill="background1"/>
        <w:spacing w:before="60" w:after="0"/>
        <w:contextualSpacing w:val="0"/>
        <w:rPr>
          <w:rStyle w:val="IntenseEmphasis"/>
          <w:rFonts w:ascii="Arial" w:hAnsi="Arial"/>
          <w:lang w:val="fr-FR"/>
        </w:rPr>
      </w:pPr>
      <w:r w:rsidRPr="004E3D6A">
        <w:rPr>
          <w:rStyle w:val="IntenseEmphasis"/>
          <w:rFonts w:ascii="Arial" w:hAnsi="Arial"/>
          <w:lang w:val="fr-FR"/>
        </w:rPr>
        <w:t>Ils</w:t>
      </w:r>
      <w:r w:rsidR="00C90E87" w:rsidRPr="004E3D6A">
        <w:rPr>
          <w:rStyle w:val="IntenseEmphasis"/>
          <w:rFonts w:ascii="Arial" w:hAnsi="Arial"/>
          <w:lang w:val="fr-FR"/>
        </w:rPr>
        <w:t xml:space="preserve"> ont des </w:t>
      </w:r>
      <w:r w:rsidR="00D7673B" w:rsidRPr="004E3D6A">
        <w:rPr>
          <w:rStyle w:val="IntenseEmphasis"/>
          <w:rFonts w:ascii="Arial" w:hAnsi="Arial"/>
          <w:b/>
          <w:color w:val="0070C0"/>
          <w:lang w:val="fr-FR"/>
        </w:rPr>
        <w:t>variables</w:t>
      </w:r>
      <w:r w:rsidR="00C90E87" w:rsidRPr="004E3D6A">
        <w:rPr>
          <w:rStyle w:val="IntenseEmphasis"/>
          <w:rFonts w:ascii="Arial" w:hAnsi="Arial"/>
          <w:lang w:val="fr-FR"/>
        </w:rPr>
        <w:t xml:space="preserve"> et des </w:t>
      </w:r>
      <w:r w:rsidR="00C90E87" w:rsidRPr="004E3D6A">
        <w:rPr>
          <w:rStyle w:val="IntenseEmphasis"/>
          <w:rFonts w:ascii="Arial" w:hAnsi="Arial"/>
          <w:b/>
          <w:color w:val="0070C0"/>
          <w:lang w:val="fr-FR"/>
        </w:rPr>
        <w:t>méthodes</w:t>
      </w:r>
      <w:r w:rsidR="00C77737" w:rsidRPr="004E3D6A">
        <w:rPr>
          <w:rStyle w:val="IntenseEmphasis"/>
          <w:rFonts w:ascii="Arial" w:hAnsi="Arial"/>
          <w:lang w:val="fr-FR"/>
        </w:rPr>
        <w:t>; ils permettent d'encapsuler</w:t>
      </w:r>
      <w:r w:rsidR="007351B0" w:rsidRPr="004E3D6A">
        <w:rPr>
          <w:rStyle w:val="IntenseEmphasis"/>
          <w:rFonts w:ascii="Arial" w:hAnsi="Arial"/>
          <w:lang w:val="fr-FR"/>
        </w:rPr>
        <w:t xml:space="preserve"> des données et</w:t>
      </w:r>
      <w:r w:rsidR="00C77737" w:rsidRPr="004E3D6A">
        <w:rPr>
          <w:rStyle w:val="IntenseEmphasis"/>
          <w:rFonts w:ascii="Arial" w:hAnsi="Arial"/>
          <w:lang w:val="fr-FR"/>
        </w:rPr>
        <w:t xml:space="preserve"> du code.</w:t>
      </w:r>
    </w:p>
    <w:p w:rsidR="005508A2" w:rsidRPr="004E3D6A" w:rsidRDefault="005508A2" w:rsidP="006C02F6">
      <w:pPr>
        <w:pStyle w:val="ListParagraph"/>
        <w:shd w:val="clear" w:color="auto" w:fill="FFFFFF" w:themeFill="background1"/>
        <w:spacing w:before="120" w:after="60"/>
        <w:contextualSpacing w:val="0"/>
        <w:rPr>
          <w:rStyle w:val="IntenseEmphasis"/>
          <w:rFonts w:ascii="Arial" w:hAnsi="Arial"/>
          <w:lang w:val="fr-FR"/>
        </w:rPr>
      </w:pPr>
      <w:r w:rsidRPr="004E3D6A">
        <w:rPr>
          <w:rStyle w:val="IntenseEmphasis"/>
          <w:rFonts w:ascii="Arial" w:hAnsi="Arial"/>
          <w:lang w:val="fr-FR"/>
        </w:rPr>
        <w:t xml:space="preserve">Les différents </w:t>
      </w:r>
      <w:r w:rsidRPr="004E3D6A">
        <w:rPr>
          <w:rStyle w:val="IntenseEmphasis"/>
          <w:rFonts w:ascii="Arial" w:hAnsi="Arial"/>
          <w:b/>
          <w:u w:val="single"/>
          <w:lang w:val="fr-FR"/>
        </w:rPr>
        <w:t>types de variables</w:t>
      </w:r>
      <w:r w:rsidRPr="004E3D6A">
        <w:rPr>
          <w:rStyle w:val="IntenseEmphasis"/>
          <w:rFonts w:ascii="Arial" w:hAnsi="Arial"/>
          <w:lang w:val="fr-FR"/>
        </w:rPr>
        <w:t xml:space="preserve"> dans un objet :</w:t>
      </w:r>
    </w:p>
    <w:p w:rsidR="005508A2" w:rsidRPr="004E3D6A" w:rsidRDefault="005508A2" w:rsidP="005508A2">
      <w:pPr>
        <w:pStyle w:val="ListParagraph"/>
        <w:shd w:val="clear" w:color="auto" w:fill="FFFFFF" w:themeFill="background1"/>
        <w:spacing w:before="120" w:after="60"/>
        <w:rPr>
          <w:rStyle w:val="IntenseEmphasis"/>
          <w:rFonts w:ascii="Arial" w:hAnsi="Arial"/>
          <w:lang w:val="fr-FR"/>
        </w:rPr>
      </w:pPr>
      <w:r w:rsidRPr="004E3D6A">
        <w:rPr>
          <w:rStyle w:val="IntenseEmphasis"/>
          <w:rFonts w:ascii="Arial" w:hAnsi="Arial"/>
          <w:lang w:val="fr-FR"/>
        </w:rPr>
        <w:t xml:space="preserve">- les </w:t>
      </w:r>
      <w:r w:rsidRPr="004E3D6A">
        <w:rPr>
          <w:rStyle w:val="IntenseEmphasis"/>
          <w:rFonts w:ascii="Arial" w:hAnsi="Arial"/>
          <w:color w:val="0070C0"/>
          <w:lang w:val="fr-FR"/>
        </w:rPr>
        <w:t>variables d'instance</w:t>
      </w:r>
      <w:r w:rsidRPr="004E3D6A">
        <w:rPr>
          <w:rStyle w:val="IntenseEmphasis"/>
          <w:rFonts w:ascii="Arial" w:hAnsi="Arial"/>
          <w:lang w:val="fr-FR"/>
        </w:rPr>
        <w:t xml:space="preserve"> </w:t>
      </w:r>
      <w:r w:rsidR="00074D6C" w:rsidRPr="004E3D6A">
        <w:rPr>
          <w:rStyle w:val="IntenseEmphasis"/>
          <w:rFonts w:ascii="Arial" w:hAnsi="Arial"/>
          <w:lang w:val="fr-FR"/>
        </w:rPr>
        <w:t xml:space="preserve"> </w:t>
      </w:r>
      <w:r w:rsidR="00074D6C" w:rsidRPr="004E3D6A">
        <w:rPr>
          <w:rStyle w:val="IntenseEmphasis"/>
          <w:rFonts w:ascii="Arial" w:hAnsi="Arial"/>
          <w:b/>
          <w:color w:val="0070C0"/>
          <w:lang w:val="fr-FR"/>
        </w:rPr>
        <w:t>(attributs)</w:t>
      </w:r>
      <w:r w:rsidR="00074D6C" w:rsidRPr="004E3D6A">
        <w:rPr>
          <w:rStyle w:val="IntenseEmphasis"/>
          <w:rFonts w:ascii="Arial" w:hAnsi="Arial"/>
          <w:lang w:val="fr-FR"/>
        </w:rPr>
        <w:t xml:space="preserve"> </w:t>
      </w:r>
      <w:r w:rsidR="00312F67" w:rsidRPr="004E3D6A">
        <w:rPr>
          <w:rStyle w:val="IntenseEmphasis"/>
          <w:rFonts w:ascii="Arial" w:hAnsi="Arial"/>
          <w:lang w:val="fr-FR"/>
        </w:rPr>
        <w:t xml:space="preserve">→ </w:t>
      </w:r>
      <w:r w:rsidRPr="004E3D6A">
        <w:rPr>
          <w:rStyle w:val="IntenseEmphasis"/>
          <w:rFonts w:ascii="Arial" w:hAnsi="Arial"/>
          <w:lang w:val="fr-FR"/>
        </w:rPr>
        <w:t xml:space="preserve"> </w:t>
      </w:r>
      <w:r w:rsidR="00074D6C" w:rsidRPr="004E3D6A">
        <w:rPr>
          <w:rStyle w:val="IntenseEmphasis"/>
          <w:rFonts w:ascii="Arial" w:hAnsi="Arial"/>
          <w:lang w:val="fr-FR"/>
        </w:rPr>
        <w:t>variables décrivant l'objet</w:t>
      </w:r>
      <w:r w:rsidR="00FE36D2" w:rsidRPr="004E3D6A">
        <w:rPr>
          <w:rStyle w:val="IntenseEmphasis"/>
          <w:rFonts w:ascii="Arial" w:hAnsi="Arial"/>
          <w:lang w:val="fr-FR"/>
        </w:rPr>
        <w:t xml:space="preserve"> (sa carte d'identité)</w:t>
      </w:r>
    </w:p>
    <w:p w:rsidR="005508A2" w:rsidRPr="004E3D6A" w:rsidRDefault="005508A2" w:rsidP="005508A2">
      <w:pPr>
        <w:pStyle w:val="ListParagraph"/>
        <w:shd w:val="clear" w:color="auto" w:fill="FFFFFF" w:themeFill="background1"/>
        <w:spacing w:before="120" w:after="60"/>
        <w:rPr>
          <w:rStyle w:val="IntenseEmphasis"/>
          <w:rFonts w:ascii="Arial" w:hAnsi="Arial"/>
          <w:lang w:val="fr-FR"/>
        </w:rPr>
      </w:pPr>
      <w:r w:rsidRPr="004E3D6A">
        <w:rPr>
          <w:rStyle w:val="IntenseEmphasis"/>
          <w:rFonts w:ascii="Arial" w:hAnsi="Arial"/>
          <w:lang w:val="fr-FR"/>
        </w:rPr>
        <w:t xml:space="preserve">- les </w:t>
      </w:r>
      <w:r w:rsidR="00074D6C" w:rsidRPr="004E3D6A">
        <w:rPr>
          <w:rStyle w:val="IntenseEmphasis"/>
          <w:rFonts w:ascii="Arial" w:hAnsi="Arial"/>
          <w:color w:val="0070C0"/>
          <w:lang w:val="fr-FR"/>
        </w:rPr>
        <w:t>variables de classe</w:t>
      </w:r>
      <w:r w:rsidRPr="004E3D6A">
        <w:rPr>
          <w:rStyle w:val="IntenseEmphasis"/>
          <w:rFonts w:ascii="Arial" w:hAnsi="Arial"/>
          <w:lang w:val="fr-FR"/>
        </w:rPr>
        <w:t xml:space="preserve"> </w:t>
      </w:r>
      <w:r w:rsidR="00074D6C" w:rsidRPr="004E3D6A">
        <w:rPr>
          <w:rStyle w:val="IntenseEmphasis"/>
          <w:rFonts w:ascii="Arial" w:hAnsi="Arial"/>
          <w:lang w:val="fr-FR"/>
        </w:rPr>
        <w:t xml:space="preserve"> </w:t>
      </w:r>
      <w:r w:rsidR="00312F67" w:rsidRPr="004E3D6A">
        <w:rPr>
          <w:rStyle w:val="IntenseEmphasis"/>
          <w:rFonts w:ascii="Arial" w:hAnsi="Arial"/>
          <w:lang w:val="fr-FR"/>
        </w:rPr>
        <w:t>→</w:t>
      </w:r>
      <w:r w:rsidRPr="004E3D6A">
        <w:rPr>
          <w:rStyle w:val="IntenseEmphasis"/>
          <w:rFonts w:ascii="Arial" w:hAnsi="Arial"/>
          <w:lang w:val="fr-FR"/>
        </w:rPr>
        <w:t xml:space="preserve"> </w:t>
      </w:r>
      <w:r w:rsidR="00312F67" w:rsidRPr="004E3D6A">
        <w:rPr>
          <w:rStyle w:val="IntenseEmphasis"/>
          <w:rFonts w:ascii="Arial" w:hAnsi="Arial"/>
          <w:lang w:val="fr-FR"/>
        </w:rPr>
        <w:t>variables communes à toutes les instances de classe</w:t>
      </w:r>
      <w:r w:rsidRPr="004E3D6A">
        <w:rPr>
          <w:rStyle w:val="IntenseEmphasis"/>
          <w:rFonts w:ascii="Arial" w:hAnsi="Arial"/>
          <w:lang w:val="fr-FR"/>
        </w:rPr>
        <w:t xml:space="preserve"> </w:t>
      </w:r>
    </w:p>
    <w:p w:rsidR="005508A2" w:rsidRPr="004E3D6A" w:rsidRDefault="005508A2" w:rsidP="005508A2">
      <w:pPr>
        <w:pStyle w:val="ListParagraph"/>
        <w:shd w:val="clear" w:color="auto" w:fill="FFFFFF" w:themeFill="background1"/>
        <w:spacing w:before="120" w:after="60"/>
        <w:contextualSpacing w:val="0"/>
        <w:rPr>
          <w:rStyle w:val="IntenseEmphasis"/>
          <w:rFonts w:ascii="Arial" w:hAnsi="Arial"/>
          <w:lang w:val="fr-FR"/>
        </w:rPr>
      </w:pPr>
      <w:r w:rsidRPr="004E3D6A">
        <w:rPr>
          <w:rStyle w:val="IntenseEmphasis"/>
          <w:rFonts w:ascii="Arial" w:hAnsi="Arial"/>
          <w:lang w:val="fr-FR"/>
        </w:rPr>
        <w:t xml:space="preserve">- les </w:t>
      </w:r>
      <w:r w:rsidR="00312F67" w:rsidRPr="004E3D6A">
        <w:rPr>
          <w:rStyle w:val="IntenseEmphasis"/>
          <w:rFonts w:ascii="Arial" w:hAnsi="Arial"/>
          <w:color w:val="0070C0"/>
          <w:lang w:val="fr-FR"/>
        </w:rPr>
        <w:t>variables locales</w:t>
      </w:r>
    </w:p>
    <w:p w:rsidR="0019341D" w:rsidRPr="004E3D6A" w:rsidRDefault="0019341D" w:rsidP="006C02F6">
      <w:pPr>
        <w:pStyle w:val="ListParagraph"/>
        <w:shd w:val="clear" w:color="auto" w:fill="FFFFFF" w:themeFill="background1"/>
        <w:spacing w:before="120" w:after="60"/>
        <w:contextualSpacing w:val="0"/>
        <w:rPr>
          <w:rStyle w:val="IntenseEmphasis"/>
          <w:rFonts w:ascii="Arial" w:hAnsi="Arial"/>
          <w:lang w:val="fr-FR"/>
        </w:rPr>
      </w:pPr>
      <w:r w:rsidRPr="004E3D6A">
        <w:rPr>
          <w:rStyle w:val="IntenseEmphasis"/>
          <w:rFonts w:ascii="Arial" w:hAnsi="Arial"/>
          <w:lang w:val="fr-FR"/>
        </w:rPr>
        <w:t xml:space="preserve">Les différents </w:t>
      </w:r>
      <w:r w:rsidRPr="004E3D6A">
        <w:rPr>
          <w:rStyle w:val="IntenseEmphasis"/>
          <w:rFonts w:ascii="Arial" w:hAnsi="Arial"/>
          <w:b/>
          <w:u w:val="single"/>
          <w:lang w:val="fr-FR"/>
        </w:rPr>
        <w:t>types de méthodes</w:t>
      </w:r>
      <w:r w:rsidRPr="004E3D6A">
        <w:rPr>
          <w:rStyle w:val="IntenseEmphasis"/>
          <w:rFonts w:ascii="Arial" w:hAnsi="Arial"/>
          <w:lang w:val="fr-FR"/>
        </w:rPr>
        <w:t xml:space="preserve"> dans un objet :</w:t>
      </w:r>
    </w:p>
    <w:p w:rsidR="0019341D" w:rsidRPr="004E3D6A" w:rsidRDefault="0019341D" w:rsidP="0019341D">
      <w:pPr>
        <w:pStyle w:val="ListParagraph"/>
        <w:shd w:val="clear" w:color="auto" w:fill="FFFFFF" w:themeFill="background1"/>
        <w:spacing w:before="120" w:after="60"/>
        <w:rPr>
          <w:rStyle w:val="IntenseEmphasis"/>
          <w:rFonts w:ascii="Arial" w:hAnsi="Arial"/>
          <w:lang w:val="fr-FR"/>
        </w:rPr>
      </w:pPr>
      <w:r w:rsidRPr="004E3D6A">
        <w:rPr>
          <w:rStyle w:val="IntenseEmphasis"/>
          <w:rFonts w:ascii="Arial" w:hAnsi="Arial"/>
          <w:lang w:val="fr-FR"/>
        </w:rPr>
        <w:t xml:space="preserve">- les </w:t>
      </w:r>
      <w:r w:rsidRPr="004E3D6A">
        <w:rPr>
          <w:rStyle w:val="IntenseEmphasis"/>
          <w:rFonts w:ascii="Arial" w:hAnsi="Arial"/>
          <w:color w:val="0070C0"/>
          <w:lang w:val="fr-FR"/>
        </w:rPr>
        <w:t>constructeurs</w:t>
      </w:r>
      <w:r w:rsidR="00312F67" w:rsidRPr="004E3D6A">
        <w:rPr>
          <w:rStyle w:val="IntenseEmphasis"/>
          <w:rFonts w:ascii="Arial" w:hAnsi="Arial"/>
          <w:lang w:val="fr-FR"/>
        </w:rPr>
        <w:t xml:space="preserve"> →</w:t>
      </w:r>
      <w:r w:rsidRPr="004E3D6A">
        <w:rPr>
          <w:rStyle w:val="IntenseEmphasis"/>
          <w:rFonts w:ascii="Arial" w:hAnsi="Arial"/>
          <w:lang w:val="fr-FR"/>
        </w:rPr>
        <w:t xml:space="preserve"> méthodes servant à créer des objets ;</w:t>
      </w:r>
    </w:p>
    <w:p w:rsidR="0019341D" w:rsidRPr="004E3D6A" w:rsidRDefault="0019341D" w:rsidP="0019341D">
      <w:pPr>
        <w:pStyle w:val="ListParagraph"/>
        <w:shd w:val="clear" w:color="auto" w:fill="FFFFFF" w:themeFill="background1"/>
        <w:spacing w:before="120" w:after="60"/>
        <w:rPr>
          <w:rStyle w:val="IntenseEmphasis"/>
          <w:rFonts w:ascii="Arial" w:hAnsi="Arial"/>
          <w:lang w:val="fr-FR"/>
        </w:rPr>
      </w:pPr>
      <w:r w:rsidRPr="004E3D6A">
        <w:rPr>
          <w:rStyle w:val="IntenseEmphasis"/>
          <w:rFonts w:ascii="Arial" w:hAnsi="Arial"/>
          <w:lang w:val="fr-FR"/>
        </w:rPr>
        <w:t xml:space="preserve">- les </w:t>
      </w:r>
      <w:r w:rsidRPr="004E3D6A">
        <w:rPr>
          <w:rStyle w:val="IntenseEmphasis"/>
          <w:rFonts w:ascii="Arial" w:hAnsi="Arial"/>
          <w:color w:val="0070C0"/>
          <w:lang w:val="fr-FR"/>
        </w:rPr>
        <w:t>accesseurs et mutateurs</w:t>
      </w:r>
      <w:r w:rsidRPr="004E3D6A">
        <w:rPr>
          <w:rStyle w:val="IntenseEmphasis"/>
          <w:rFonts w:ascii="Arial" w:hAnsi="Arial"/>
          <w:lang w:val="fr-FR"/>
        </w:rPr>
        <w:t xml:space="preserve"> </w:t>
      </w:r>
      <w:r w:rsidR="00312F67" w:rsidRPr="004E3D6A">
        <w:rPr>
          <w:rStyle w:val="IntenseEmphasis"/>
          <w:rFonts w:ascii="Arial" w:hAnsi="Arial"/>
          <w:lang w:val="fr-FR"/>
        </w:rPr>
        <w:t>→</w:t>
      </w:r>
      <w:r w:rsidRPr="004E3D6A">
        <w:rPr>
          <w:rStyle w:val="IntenseEmphasis"/>
          <w:rFonts w:ascii="Arial" w:hAnsi="Arial"/>
          <w:lang w:val="fr-FR"/>
        </w:rPr>
        <w:t xml:space="preserve"> méthodes servant à accéder aux données des objets ; </w:t>
      </w:r>
    </w:p>
    <w:p w:rsidR="0019341D" w:rsidRPr="004E3D6A" w:rsidRDefault="0019341D" w:rsidP="0019341D">
      <w:pPr>
        <w:pStyle w:val="ListParagraph"/>
        <w:shd w:val="clear" w:color="auto" w:fill="FFFFFF" w:themeFill="background1"/>
        <w:spacing w:after="60"/>
        <w:contextualSpacing w:val="0"/>
        <w:rPr>
          <w:rStyle w:val="IntenseEmphasis"/>
          <w:rFonts w:ascii="Arial" w:hAnsi="Arial"/>
          <w:lang w:val="fr-FR"/>
        </w:rPr>
      </w:pPr>
      <w:r w:rsidRPr="004E3D6A">
        <w:rPr>
          <w:rStyle w:val="IntenseEmphasis"/>
          <w:rFonts w:ascii="Arial" w:hAnsi="Arial"/>
          <w:lang w:val="fr-FR"/>
        </w:rPr>
        <w:t xml:space="preserve">- les </w:t>
      </w:r>
      <w:r w:rsidRPr="004E3D6A">
        <w:rPr>
          <w:rStyle w:val="IntenseEmphasis"/>
          <w:rFonts w:ascii="Arial" w:hAnsi="Arial"/>
          <w:color w:val="0070C0"/>
          <w:lang w:val="fr-FR"/>
        </w:rPr>
        <w:t>méthodes d'instance</w:t>
      </w:r>
      <w:r w:rsidRPr="004E3D6A">
        <w:rPr>
          <w:rStyle w:val="IntenseEmphasis"/>
          <w:rFonts w:ascii="Arial" w:hAnsi="Arial"/>
          <w:lang w:val="fr-FR"/>
        </w:rPr>
        <w:t xml:space="preserve"> → méthodes servant à la gestion des objets.</w:t>
      </w:r>
    </w:p>
    <w:p w:rsidR="00C90E87" w:rsidRPr="004E3D6A" w:rsidRDefault="00C90E87" w:rsidP="00A47EE1">
      <w:pPr>
        <w:pStyle w:val="ListParagraph"/>
        <w:numPr>
          <w:ilvl w:val="0"/>
          <w:numId w:val="8"/>
        </w:numPr>
        <w:shd w:val="clear" w:color="auto" w:fill="FFFFFF" w:themeFill="background1"/>
        <w:spacing w:before="120" w:after="60"/>
        <w:contextualSpacing w:val="0"/>
        <w:rPr>
          <w:rStyle w:val="IntenseEmphasis"/>
          <w:rFonts w:ascii="Arial" w:hAnsi="Arial"/>
          <w:lang w:val="fr-FR"/>
        </w:rPr>
      </w:pPr>
      <w:r w:rsidRPr="004E3D6A">
        <w:rPr>
          <w:rStyle w:val="IntenseEmphasis"/>
          <w:rFonts w:ascii="Arial" w:hAnsi="Arial"/>
          <w:lang w:val="fr-FR"/>
        </w:rPr>
        <w:t xml:space="preserve">Le ou les </w:t>
      </w:r>
      <w:r w:rsidRPr="004E3D6A">
        <w:rPr>
          <w:rStyle w:val="IntenseEmphasis"/>
          <w:rFonts w:ascii="Arial" w:hAnsi="Arial"/>
          <w:b/>
          <w:color w:val="FF0000"/>
          <w:u w:val="single"/>
          <w:lang w:val="fr-FR"/>
        </w:rPr>
        <w:t>constructeurs</w:t>
      </w:r>
      <w:r w:rsidRPr="004E3D6A">
        <w:rPr>
          <w:rStyle w:val="IntenseEmphasis"/>
          <w:rFonts w:ascii="Arial" w:hAnsi="Arial"/>
          <w:lang w:val="fr-FR"/>
        </w:rPr>
        <w:t xml:space="preserve"> d'une classe doivent porter le même nom que la classe et n'ont pas de type de retour.</w:t>
      </w:r>
    </w:p>
    <w:p w:rsidR="00864E4D"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public class </w:t>
      </w:r>
      <w:r w:rsidRPr="004E3D6A">
        <w:rPr>
          <w:rStyle w:val="IntenseEmphasis"/>
          <w:b/>
          <w:color w:val="00B050"/>
          <w:lang w:val="fr-FR"/>
        </w:rPr>
        <w:t>Ville</w:t>
      </w:r>
    </w:p>
    <w:p w:rsidR="00261060"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p>
    <w:p w:rsidR="00261060"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String </w:t>
      </w:r>
      <w:r w:rsidRPr="004E3D6A">
        <w:rPr>
          <w:rStyle w:val="IntenseEmphasis"/>
          <w:color w:val="4F81BD" w:themeColor="accent1"/>
          <w:lang w:val="fr-FR"/>
        </w:rPr>
        <w:t>nomVille</w:t>
      </w:r>
      <w:r w:rsidRPr="004E3D6A">
        <w:rPr>
          <w:rStyle w:val="IntenseEmphasis"/>
          <w:lang w:val="fr-FR"/>
        </w:rPr>
        <w:t xml:space="preserve">; </w:t>
      </w:r>
      <w:r w:rsidRPr="004E3D6A">
        <w:rPr>
          <w:rStyle w:val="IntenseEmphasis"/>
          <w:lang w:val="fr-FR"/>
        </w:rPr>
        <w:tab/>
      </w:r>
      <w:r w:rsidRPr="004E3D6A">
        <w:rPr>
          <w:rStyle w:val="IntenseEmphasis"/>
          <w:lang w:val="fr-FR"/>
        </w:rPr>
        <w:tab/>
      </w:r>
      <w:r w:rsidRPr="004E3D6A">
        <w:rPr>
          <w:rStyle w:val="IntenseEmphasis"/>
          <w:lang w:val="fr-FR"/>
        </w:rPr>
        <w:tab/>
      </w:r>
      <w:r w:rsidRPr="00321E65">
        <w:rPr>
          <w:rStyle w:val="Emphasis"/>
        </w:rPr>
        <w:t>//</w:t>
      </w:r>
      <w:r w:rsidR="00321E65">
        <w:rPr>
          <w:rStyle w:val="Emphasis"/>
        </w:rPr>
        <w:t xml:space="preserve"> s</w:t>
      </w:r>
      <w:r w:rsidRPr="00321E65">
        <w:rPr>
          <w:rStyle w:val="Emphasis"/>
        </w:rPr>
        <w:t>tocke le nom de notre ville</w:t>
      </w:r>
    </w:p>
    <w:p w:rsidR="00261060" w:rsidRPr="004E3D6A" w:rsidRDefault="00261060" w:rsidP="00261060">
      <w:pPr>
        <w:pStyle w:val="ListParagraph"/>
        <w:shd w:val="clear" w:color="auto" w:fill="D9D9D9" w:themeFill="background1" w:themeFillShade="D9"/>
        <w:spacing w:after="0"/>
        <w:rPr>
          <w:rStyle w:val="IntenseEmphasis"/>
          <w:lang w:val="fr-FR"/>
        </w:rPr>
      </w:pPr>
      <w:r w:rsidRPr="004E3D6A">
        <w:rPr>
          <w:rStyle w:val="IntenseEmphasis"/>
          <w:lang w:val="fr-FR"/>
        </w:rPr>
        <w:t xml:space="preserve">  String </w:t>
      </w:r>
      <w:r w:rsidRPr="004E3D6A">
        <w:rPr>
          <w:rStyle w:val="IntenseEmphasis"/>
          <w:color w:val="4F81BD" w:themeColor="accent1"/>
          <w:lang w:val="fr-FR"/>
        </w:rPr>
        <w:t>nomPays</w:t>
      </w:r>
      <w:r w:rsidRPr="004E3D6A">
        <w:rPr>
          <w:rStyle w:val="IntenseEmphasis"/>
          <w:lang w:val="fr-FR"/>
        </w:rPr>
        <w:t xml:space="preserve">; </w:t>
      </w:r>
      <w:r w:rsidRPr="004E3D6A">
        <w:rPr>
          <w:rStyle w:val="IntenseEmphasis"/>
          <w:lang w:val="fr-FR"/>
        </w:rPr>
        <w:tab/>
      </w:r>
      <w:r w:rsidRPr="004E3D6A">
        <w:rPr>
          <w:rStyle w:val="IntenseEmphasis"/>
          <w:lang w:val="fr-FR"/>
        </w:rPr>
        <w:tab/>
      </w:r>
      <w:r w:rsidR="00321E65" w:rsidRPr="004E3D6A">
        <w:rPr>
          <w:rStyle w:val="IntenseEmphasis"/>
          <w:lang w:val="fr-FR"/>
        </w:rPr>
        <w:tab/>
      </w:r>
      <w:r w:rsidRPr="00321E65">
        <w:rPr>
          <w:rStyle w:val="Emphasis"/>
        </w:rPr>
        <w:t>//</w:t>
      </w:r>
      <w:r w:rsidR="00321E65">
        <w:rPr>
          <w:rStyle w:val="Emphasis"/>
        </w:rPr>
        <w:t xml:space="preserve"> s</w:t>
      </w:r>
      <w:r w:rsidRPr="00321E65">
        <w:rPr>
          <w:rStyle w:val="Emphasis"/>
        </w:rPr>
        <w:t>tocke le nom du pays de notre ville</w:t>
      </w:r>
    </w:p>
    <w:p w:rsidR="00261060"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int </w:t>
      </w:r>
      <w:r w:rsidRPr="004E3D6A">
        <w:rPr>
          <w:rStyle w:val="IntenseEmphasis"/>
          <w:color w:val="4F81BD" w:themeColor="accent1"/>
          <w:lang w:val="fr-FR"/>
        </w:rPr>
        <w:t>nbreHabitants</w:t>
      </w:r>
      <w:r w:rsidRPr="004E3D6A">
        <w:rPr>
          <w:rStyle w:val="IntenseEmphasis"/>
          <w:lang w:val="fr-FR"/>
        </w:rPr>
        <w:t xml:space="preserve">;  </w:t>
      </w:r>
      <w:r w:rsidR="00321E65" w:rsidRPr="004E3D6A">
        <w:rPr>
          <w:rStyle w:val="IntenseEmphasis"/>
          <w:lang w:val="fr-FR"/>
        </w:rPr>
        <w:tab/>
      </w:r>
      <w:r w:rsidR="00321E65" w:rsidRPr="004E3D6A">
        <w:rPr>
          <w:rStyle w:val="IntenseEmphasis"/>
          <w:lang w:val="fr-FR"/>
        </w:rPr>
        <w:tab/>
      </w:r>
      <w:r w:rsidRPr="00321E65">
        <w:rPr>
          <w:rStyle w:val="Emphasis"/>
        </w:rPr>
        <w:t>//</w:t>
      </w:r>
      <w:r w:rsidR="00321E65">
        <w:rPr>
          <w:rStyle w:val="Emphasis"/>
        </w:rPr>
        <w:t xml:space="preserve"> s</w:t>
      </w:r>
      <w:r w:rsidRPr="00321E65">
        <w:rPr>
          <w:rStyle w:val="Emphasis"/>
        </w:rPr>
        <w:t>tocke le nombre d'habitants de notre ville</w:t>
      </w:r>
    </w:p>
    <w:p w:rsidR="00261060" w:rsidRPr="004E3D6A" w:rsidRDefault="00261060" w:rsidP="00261060">
      <w:pPr>
        <w:pStyle w:val="ListParagraph"/>
        <w:shd w:val="clear" w:color="auto" w:fill="D9D9D9" w:themeFill="background1" w:themeFillShade="D9"/>
        <w:spacing w:after="0"/>
        <w:rPr>
          <w:rStyle w:val="IntenseEmphasis"/>
          <w:sz w:val="10"/>
          <w:szCs w:val="10"/>
          <w:lang w:val="fr-FR"/>
        </w:rPr>
      </w:pPr>
    </w:p>
    <w:p w:rsidR="00261060" w:rsidRPr="002A2822" w:rsidRDefault="00261060" w:rsidP="00261060">
      <w:pPr>
        <w:pStyle w:val="ListParagraph"/>
        <w:shd w:val="clear" w:color="auto" w:fill="D9D9D9" w:themeFill="background1" w:themeFillShade="D9"/>
        <w:spacing w:after="0"/>
        <w:rPr>
          <w:rStyle w:val="Emphasis"/>
        </w:rPr>
      </w:pPr>
      <w:r w:rsidRPr="004E3D6A">
        <w:rPr>
          <w:rStyle w:val="IntenseEmphasis"/>
          <w:lang w:val="fr-FR"/>
        </w:rPr>
        <w:t xml:space="preserve">  </w:t>
      </w:r>
      <w:r w:rsidRPr="004E3D6A">
        <w:rPr>
          <w:rStyle w:val="IntenseEmphasis"/>
          <w:b/>
          <w:color w:val="FF0000"/>
          <w:lang w:val="fr-FR"/>
        </w:rPr>
        <w:t>public</w:t>
      </w:r>
      <w:r w:rsidRPr="004E3D6A">
        <w:rPr>
          <w:rStyle w:val="IntenseEmphasis"/>
          <w:lang w:val="fr-FR"/>
        </w:rPr>
        <w:t xml:space="preserve"> </w:t>
      </w:r>
      <w:r w:rsidRPr="004E3D6A">
        <w:rPr>
          <w:rStyle w:val="IntenseEmphasis"/>
          <w:b/>
          <w:color w:val="00B050"/>
          <w:lang w:val="fr-FR"/>
        </w:rPr>
        <w:t>Ville()</w:t>
      </w:r>
      <w:r w:rsidR="00266FB2" w:rsidRPr="004E3D6A">
        <w:rPr>
          <w:rStyle w:val="IntenseEmphasis"/>
          <w:lang w:val="fr-FR"/>
        </w:rPr>
        <w:tab/>
      </w:r>
      <w:r w:rsidR="00266FB2" w:rsidRPr="004E3D6A">
        <w:rPr>
          <w:rStyle w:val="IntenseEmphasis"/>
          <w:lang w:val="fr-FR"/>
        </w:rPr>
        <w:tab/>
      </w:r>
      <w:r w:rsidR="00266FB2" w:rsidRPr="004E3D6A">
        <w:rPr>
          <w:rStyle w:val="IntenseEmphasis"/>
          <w:lang w:val="fr-FR"/>
        </w:rPr>
        <w:tab/>
      </w:r>
      <w:r w:rsidR="00476AAF" w:rsidRPr="007B715E">
        <w:rPr>
          <w:rStyle w:val="Emphasis"/>
        </w:rPr>
        <w:t>//</w:t>
      </w:r>
      <w:r w:rsidR="00266FB2" w:rsidRPr="007B715E">
        <w:rPr>
          <w:rStyle w:val="Emphasis"/>
        </w:rPr>
        <w:t xml:space="preserve"> c</w:t>
      </w:r>
      <w:r w:rsidR="00476AAF" w:rsidRPr="007B715E">
        <w:rPr>
          <w:rStyle w:val="Emphasis"/>
        </w:rPr>
        <w:t>onstructeur par défaut</w:t>
      </w:r>
      <w:r w:rsidR="002A2822">
        <w:rPr>
          <w:rStyle w:val="Emphasis"/>
        </w:rPr>
        <w:t xml:space="preserve"> </w:t>
      </w:r>
      <w:r w:rsidR="002A2822" w:rsidRPr="002A2822">
        <w:rPr>
          <w:rStyle w:val="Emphasis"/>
          <w:color w:val="E36C0A" w:themeColor="accent6" w:themeShade="BF"/>
        </w:rPr>
        <w:t>(sans paramètres)</w:t>
      </w:r>
    </w:p>
    <w:p w:rsidR="00476AAF" w:rsidRPr="004E3D6A" w:rsidRDefault="00476AAF" w:rsidP="00261060">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p>
    <w:p w:rsidR="00261060"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System.out.println("Création d'une ville !");      </w:t>
      </w:r>
    </w:p>
    <w:p w:rsidR="00261060"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r w:rsidRPr="004E3D6A">
        <w:rPr>
          <w:rStyle w:val="IntenseEmphasis"/>
          <w:color w:val="4F81BD" w:themeColor="accent1"/>
          <w:lang w:val="fr-FR"/>
        </w:rPr>
        <w:t>nomVille</w:t>
      </w:r>
      <w:r w:rsidRPr="004E3D6A">
        <w:rPr>
          <w:rStyle w:val="IntenseEmphasis"/>
          <w:lang w:val="fr-FR"/>
        </w:rPr>
        <w:t xml:space="preserve"> = "Inconnu";</w:t>
      </w:r>
    </w:p>
    <w:p w:rsidR="00261060"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r w:rsidRPr="004E3D6A">
        <w:rPr>
          <w:rStyle w:val="IntenseEmphasis"/>
          <w:color w:val="4F81BD" w:themeColor="accent1"/>
          <w:lang w:val="fr-FR"/>
        </w:rPr>
        <w:t>nomPays</w:t>
      </w:r>
      <w:r w:rsidRPr="004E3D6A">
        <w:rPr>
          <w:rStyle w:val="IntenseEmphasis"/>
          <w:lang w:val="fr-FR"/>
        </w:rPr>
        <w:t xml:space="preserve"> = "Inconnu";</w:t>
      </w:r>
    </w:p>
    <w:p w:rsidR="00261060"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r w:rsidRPr="004E3D6A">
        <w:rPr>
          <w:rStyle w:val="IntenseEmphasis"/>
          <w:color w:val="4F81BD" w:themeColor="accent1"/>
          <w:lang w:val="fr-FR"/>
        </w:rPr>
        <w:t>nbreHabitants</w:t>
      </w:r>
      <w:r w:rsidRPr="004E3D6A">
        <w:rPr>
          <w:rStyle w:val="IntenseEmphasis"/>
          <w:lang w:val="fr-FR"/>
        </w:rPr>
        <w:t xml:space="preserve"> = 0;</w:t>
      </w:r>
    </w:p>
    <w:p w:rsidR="00261060" w:rsidRPr="004E3D6A" w:rsidRDefault="00261060" w:rsidP="00261060">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 </w:t>
      </w:r>
    </w:p>
    <w:p w:rsidR="00484466" w:rsidRPr="004E3D6A" w:rsidRDefault="00484466" w:rsidP="00261060">
      <w:pPr>
        <w:pStyle w:val="ListParagraph"/>
        <w:shd w:val="clear" w:color="auto" w:fill="D9D9D9" w:themeFill="background1" w:themeFillShade="D9"/>
        <w:spacing w:before="60" w:after="0"/>
        <w:rPr>
          <w:rStyle w:val="IntenseEmphasis"/>
          <w:sz w:val="10"/>
          <w:szCs w:val="10"/>
          <w:lang w:val="fr-FR"/>
        </w:rPr>
      </w:pPr>
    </w:p>
    <w:p w:rsidR="00484466" w:rsidRPr="004E3D6A" w:rsidRDefault="00484466" w:rsidP="00484466">
      <w:pPr>
        <w:pStyle w:val="ListParagraph"/>
        <w:shd w:val="clear" w:color="auto" w:fill="D9D9D9" w:themeFill="background1" w:themeFillShade="D9"/>
        <w:spacing w:before="60" w:after="0"/>
        <w:rPr>
          <w:rStyle w:val="IntenseEmphasis"/>
          <w:rFonts w:asciiTheme="minorHAnsi" w:hAnsiTheme="minorHAnsi"/>
          <w:color w:val="7F7F7F" w:themeColor="text1" w:themeTint="80"/>
          <w:lang w:val="fr-FR"/>
        </w:rPr>
      </w:pPr>
      <w:r w:rsidRPr="004E3D6A">
        <w:rPr>
          <w:rStyle w:val="IntenseEmphasis"/>
          <w:lang w:val="fr-FR"/>
        </w:rPr>
        <w:t xml:space="preserve">  </w:t>
      </w:r>
      <w:r w:rsidR="00FB6077" w:rsidRPr="004E3D6A">
        <w:rPr>
          <w:rStyle w:val="IntenseEmphasis"/>
          <w:b/>
          <w:color w:val="FF0000"/>
          <w:lang w:val="fr-FR"/>
        </w:rPr>
        <w:t>public</w:t>
      </w:r>
      <w:r w:rsidR="00FB6077" w:rsidRPr="004E3D6A">
        <w:rPr>
          <w:rStyle w:val="IntenseEmphasis"/>
          <w:lang w:val="fr-FR"/>
        </w:rPr>
        <w:t xml:space="preserve"> </w:t>
      </w:r>
      <w:r w:rsidR="00FB6077" w:rsidRPr="004E3D6A">
        <w:rPr>
          <w:rStyle w:val="IntenseEmphasis"/>
          <w:b/>
          <w:color w:val="00B050"/>
          <w:lang w:val="fr-FR"/>
        </w:rPr>
        <w:t>Ville</w:t>
      </w:r>
      <w:r w:rsidRPr="004E3D6A">
        <w:rPr>
          <w:rStyle w:val="IntenseEmphasis"/>
          <w:b/>
          <w:color w:val="E36C0A" w:themeColor="accent6" w:themeShade="BF"/>
          <w:lang w:val="fr-FR"/>
        </w:rPr>
        <w:t>(</w:t>
      </w:r>
      <w:r w:rsidRPr="004E3D6A">
        <w:rPr>
          <w:rStyle w:val="IntenseEmphasis"/>
          <w:lang w:val="fr-FR"/>
        </w:rPr>
        <w:t xml:space="preserve">String </w:t>
      </w:r>
      <w:r w:rsidR="00187A3B" w:rsidRPr="004E3D6A">
        <w:rPr>
          <w:rStyle w:val="IntenseEmphasis"/>
          <w:lang w:val="fr-FR"/>
        </w:rPr>
        <w:t>n</w:t>
      </w:r>
      <w:r w:rsidRPr="004E3D6A">
        <w:rPr>
          <w:rStyle w:val="IntenseEmphasis"/>
          <w:lang w:val="fr-FR"/>
        </w:rPr>
        <w:t xml:space="preserve">om, int </w:t>
      </w:r>
      <w:r w:rsidR="00187A3B" w:rsidRPr="004E3D6A">
        <w:rPr>
          <w:rStyle w:val="IntenseEmphasis"/>
          <w:lang w:val="fr-FR"/>
        </w:rPr>
        <w:t>n</w:t>
      </w:r>
      <w:r w:rsidRPr="004E3D6A">
        <w:rPr>
          <w:rStyle w:val="IntenseEmphasis"/>
          <w:lang w:val="fr-FR"/>
        </w:rPr>
        <w:t xml:space="preserve">bre, String </w:t>
      </w:r>
      <w:r w:rsidR="00187A3B" w:rsidRPr="004E3D6A">
        <w:rPr>
          <w:rStyle w:val="IntenseEmphasis"/>
          <w:lang w:val="fr-FR"/>
        </w:rPr>
        <w:t>p</w:t>
      </w:r>
      <w:r w:rsidRPr="004E3D6A">
        <w:rPr>
          <w:rStyle w:val="IntenseEmphasis"/>
          <w:lang w:val="fr-FR"/>
        </w:rPr>
        <w:t>ays</w:t>
      </w:r>
      <w:r w:rsidRPr="004E3D6A">
        <w:rPr>
          <w:rStyle w:val="IntenseEmphasis"/>
          <w:b/>
          <w:color w:val="E36C0A" w:themeColor="accent6" w:themeShade="BF"/>
          <w:lang w:val="fr-FR"/>
        </w:rPr>
        <w:t>)</w:t>
      </w:r>
      <w:r w:rsidRPr="004E3D6A">
        <w:rPr>
          <w:rStyle w:val="IntenseEmphasis"/>
          <w:lang w:val="fr-FR"/>
        </w:rPr>
        <w:t xml:space="preserve">  </w:t>
      </w:r>
      <w:r>
        <w:rPr>
          <w:rStyle w:val="Emphasis"/>
        </w:rPr>
        <w:t>// c</w:t>
      </w:r>
      <w:r w:rsidRPr="00484466">
        <w:rPr>
          <w:rStyle w:val="Emphasis"/>
        </w:rPr>
        <w:t xml:space="preserve">onstructeur </w:t>
      </w:r>
      <w:r w:rsidRPr="00560391">
        <w:rPr>
          <w:rStyle w:val="Emphasis"/>
          <w:color w:val="E36C0A" w:themeColor="accent6" w:themeShade="BF"/>
        </w:rPr>
        <w:t>avec paramètres</w:t>
      </w:r>
    </w:p>
    <w:p w:rsidR="00484466" w:rsidRPr="004E3D6A" w:rsidRDefault="00484466" w:rsidP="00484466">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p>
    <w:p w:rsidR="00484466" w:rsidRPr="004E3D6A" w:rsidRDefault="00484466" w:rsidP="00484466">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System.out.println("Création d'une ville avec des paramètres !");</w:t>
      </w:r>
    </w:p>
    <w:p w:rsidR="00484466" w:rsidRPr="004E3D6A" w:rsidRDefault="00406013" w:rsidP="00484466">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r w:rsidRPr="004E3D6A">
        <w:rPr>
          <w:rStyle w:val="IntenseEmphasis"/>
          <w:color w:val="4F81BD" w:themeColor="accent1"/>
          <w:lang w:val="fr-FR"/>
        </w:rPr>
        <w:t>nomVille</w:t>
      </w:r>
      <w:r w:rsidRPr="004E3D6A">
        <w:rPr>
          <w:rStyle w:val="IntenseEmphasis"/>
          <w:lang w:val="fr-FR"/>
        </w:rPr>
        <w:t xml:space="preserve"> = n</w:t>
      </w:r>
      <w:r w:rsidR="00484466" w:rsidRPr="004E3D6A">
        <w:rPr>
          <w:rStyle w:val="IntenseEmphasis"/>
          <w:lang w:val="fr-FR"/>
        </w:rPr>
        <w:t>om;</w:t>
      </w:r>
    </w:p>
    <w:p w:rsidR="00484466" w:rsidRPr="004E3D6A" w:rsidRDefault="00484466" w:rsidP="00484466">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r w:rsidRPr="004E3D6A">
        <w:rPr>
          <w:rStyle w:val="IntenseEmphasis"/>
          <w:color w:val="4F81BD" w:themeColor="accent1"/>
          <w:lang w:val="fr-FR"/>
        </w:rPr>
        <w:t>nomPays</w:t>
      </w:r>
      <w:r w:rsidRPr="004E3D6A">
        <w:rPr>
          <w:rStyle w:val="IntenseEmphasis"/>
          <w:lang w:val="fr-FR"/>
        </w:rPr>
        <w:t xml:space="preserve"> = </w:t>
      </w:r>
      <w:r w:rsidR="00406013" w:rsidRPr="004E3D6A">
        <w:rPr>
          <w:rStyle w:val="IntenseEmphasis"/>
          <w:lang w:val="fr-FR"/>
        </w:rPr>
        <w:t>p</w:t>
      </w:r>
      <w:r w:rsidRPr="004E3D6A">
        <w:rPr>
          <w:rStyle w:val="IntenseEmphasis"/>
          <w:lang w:val="fr-FR"/>
        </w:rPr>
        <w:t>ays;</w:t>
      </w:r>
    </w:p>
    <w:p w:rsidR="00484466" w:rsidRPr="004E3D6A" w:rsidRDefault="00484466" w:rsidP="00484466">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r w:rsidRPr="004E3D6A">
        <w:rPr>
          <w:rStyle w:val="IntenseEmphasis"/>
          <w:color w:val="4F81BD" w:themeColor="accent1"/>
          <w:lang w:val="fr-FR"/>
        </w:rPr>
        <w:t>nbreHabitants</w:t>
      </w:r>
      <w:r w:rsidRPr="004E3D6A">
        <w:rPr>
          <w:rStyle w:val="IntenseEmphasis"/>
          <w:lang w:val="fr-FR"/>
        </w:rPr>
        <w:t xml:space="preserve"> = </w:t>
      </w:r>
      <w:r w:rsidR="00406013" w:rsidRPr="004E3D6A">
        <w:rPr>
          <w:rStyle w:val="IntenseEmphasis"/>
          <w:lang w:val="fr-FR"/>
        </w:rPr>
        <w:t>n</w:t>
      </w:r>
      <w:r w:rsidRPr="004E3D6A">
        <w:rPr>
          <w:rStyle w:val="IntenseEmphasis"/>
          <w:lang w:val="fr-FR"/>
        </w:rPr>
        <w:t>bre;</w:t>
      </w:r>
    </w:p>
    <w:p w:rsidR="00484466" w:rsidRPr="004E3D6A" w:rsidRDefault="00484466" w:rsidP="00484466">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p>
    <w:p w:rsidR="00261060" w:rsidRPr="004E3D6A" w:rsidRDefault="00261060" w:rsidP="00261060">
      <w:pPr>
        <w:pStyle w:val="ListParagraph"/>
        <w:shd w:val="clear" w:color="auto" w:fill="D9D9D9" w:themeFill="background1" w:themeFillShade="D9"/>
        <w:spacing w:before="60" w:after="0"/>
        <w:contextualSpacing w:val="0"/>
        <w:rPr>
          <w:rStyle w:val="IntenseEmphasis"/>
          <w:lang w:val="fr-FR"/>
        </w:rPr>
      </w:pPr>
      <w:r w:rsidRPr="004E3D6A">
        <w:rPr>
          <w:rStyle w:val="IntenseEmphasis"/>
          <w:lang w:val="fr-FR"/>
        </w:rPr>
        <w:t>}</w:t>
      </w:r>
    </w:p>
    <w:p w:rsidR="009C652E" w:rsidRPr="004E3D6A" w:rsidRDefault="009C652E" w:rsidP="009C652E">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Un </w:t>
      </w:r>
      <w:r w:rsidRPr="004E3D6A">
        <w:rPr>
          <w:rStyle w:val="IntenseEmphasis"/>
          <w:rFonts w:ascii="Arial" w:hAnsi="Arial"/>
          <w:b/>
          <w:lang w:val="fr-FR"/>
        </w:rPr>
        <w:t>constructeur</w:t>
      </w:r>
      <w:r w:rsidRPr="004E3D6A">
        <w:rPr>
          <w:rStyle w:val="IntenseEmphasis"/>
          <w:rFonts w:ascii="Arial" w:hAnsi="Arial"/>
          <w:lang w:val="fr-FR"/>
        </w:rPr>
        <w:t xml:space="preserve"> est une méthode d'instance qui va se charger de créer un objet et, le cas échéant, d'initialiser ses variables de classe ! Cette méthode a pour rôle de signaler à la JVM qu'il faut réserver de la mémoire pour notre futur objet et donc, par extension, d'en réserver pour toutes ses variables. </w:t>
      </w:r>
    </w:p>
    <w:p w:rsidR="009C652E" w:rsidRPr="004E3D6A" w:rsidRDefault="009C652E" w:rsidP="009C652E">
      <w:pPr>
        <w:pStyle w:val="ListParagraph"/>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 xml:space="preserve">Un objet peut avoir </w:t>
      </w:r>
      <w:r w:rsidRPr="004E3D6A">
        <w:rPr>
          <w:rStyle w:val="IntenseEmphasis"/>
          <w:rFonts w:ascii="Arial" w:hAnsi="Arial"/>
          <w:b/>
          <w:lang w:val="fr-FR"/>
        </w:rPr>
        <w:t>plusieurs constructeurs</w:t>
      </w:r>
      <w:r w:rsidRPr="004E3D6A">
        <w:rPr>
          <w:rStyle w:val="IntenseEmphasis"/>
          <w:rFonts w:ascii="Arial" w:hAnsi="Arial"/>
          <w:lang w:val="fr-FR"/>
        </w:rPr>
        <w:t xml:space="preserve">. Il s'agit de la même méthode, mais </w:t>
      </w:r>
      <w:r w:rsidRPr="004E3D6A">
        <w:rPr>
          <w:rStyle w:val="IntenseEmphasis"/>
          <w:rFonts w:ascii="Arial" w:hAnsi="Arial"/>
          <w:b/>
          <w:color w:val="FF0000"/>
          <w:u w:val="single"/>
          <w:lang w:val="fr-FR"/>
        </w:rPr>
        <w:t>surchargée</w:t>
      </w:r>
      <w:r w:rsidRPr="004E3D6A">
        <w:rPr>
          <w:rStyle w:val="IntenseEmphasis"/>
          <w:rFonts w:ascii="Arial" w:hAnsi="Arial"/>
          <w:lang w:val="fr-FR"/>
        </w:rPr>
        <w:t xml:space="preserve"> ! </w:t>
      </w:r>
    </w:p>
    <w:p w:rsidR="000106B4" w:rsidRPr="004E3D6A" w:rsidRDefault="009C652E" w:rsidP="000106B4">
      <w:pPr>
        <w:pStyle w:val="ListParagraph"/>
        <w:shd w:val="clear" w:color="auto" w:fill="FFFFFF" w:themeFill="background1"/>
        <w:spacing w:after="0"/>
        <w:contextualSpacing w:val="0"/>
        <w:rPr>
          <w:rStyle w:val="IntenseEmphasis"/>
          <w:rFonts w:ascii="Arial" w:hAnsi="Arial"/>
          <w:lang w:val="fr-FR"/>
        </w:rPr>
      </w:pPr>
      <w:r w:rsidRPr="004E3D6A">
        <w:rPr>
          <w:rStyle w:val="IntenseEmphasis"/>
          <w:rFonts w:ascii="Arial" w:hAnsi="Arial"/>
          <w:lang w:val="fr-FR"/>
        </w:rPr>
        <w:t xml:space="preserve">Pour surcharger une méthode, il faut conserver son nom et son nom de retour, mais changer le nombre ou le type des paramètres. </w:t>
      </w:r>
    </w:p>
    <w:p w:rsidR="000106B4" w:rsidRPr="004E3D6A" w:rsidRDefault="000106B4" w:rsidP="0054792E">
      <w:pPr>
        <w:pStyle w:val="ListParagraph"/>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 xml:space="preserve">On </w:t>
      </w:r>
      <w:r w:rsidRPr="004E3D6A">
        <w:rPr>
          <w:rStyle w:val="IntenseEmphasis"/>
          <w:rFonts w:ascii="Arial" w:hAnsi="Arial"/>
          <w:b/>
          <w:lang w:val="fr-FR"/>
        </w:rPr>
        <w:t>instancie un nouvel objet</w:t>
      </w:r>
      <w:r w:rsidRPr="004E3D6A">
        <w:rPr>
          <w:rStyle w:val="IntenseEmphasis"/>
          <w:rFonts w:ascii="Arial" w:hAnsi="Arial"/>
          <w:lang w:val="fr-FR"/>
        </w:rPr>
        <w:t xml:space="preserve"> grâce au mot clé </w:t>
      </w:r>
      <w:r w:rsidRPr="004E3D6A">
        <w:rPr>
          <w:rStyle w:val="IntenseEmphasis"/>
          <w:b/>
          <w:color w:val="FF0000"/>
          <w:lang w:val="fr-FR"/>
        </w:rPr>
        <w:t>new</w:t>
      </w:r>
      <w:r w:rsidRPr="004E3D6A">
        <w:rPr>
          <w:rStyle w:val="IntenseEmphasis"/>
          <w:rFonts w:ascii="Arial" w:hAnsi="Arial"/>
          <w:lang w:val="fr-FR"/>
        </w:rPr>
        <w:t>.</w:t>
      </w:r>
    </w:p>
    <w:p w:rsidR="00C90E87" w:rsidRPr="004E3D6A" w:rsidRDefault="00C90E87" w:rsidP="00A47EE1">
      <w:pPr>
        <w:pStyle w:val="ListParagraph"/>
        <w:numPr>
          <w:ilvl w:val="0"/>
          <w:numId w:val="8"/>
        </w:numPr>
        <w:shd w:val="clear" w:color="auto" w:fill="FFFFFF" w:themeFill="background1"/>
        <w:spacing w:before="60" w:after="0"/>
        <w:contextualSpacing w:val="0"/>
        <w:rPr>
          <w:rStyle w:val="IntenseEmphasis"/>
          <w:rFonts w:ascii="Arial" w:hAnsi="Arial"/>
          <w:lang w:val="fr-FR"/>
        </w:rPr>
      </w:pPr>
      <w:r w:rsidRPr="004E3D6A">
        <w:rPr>
          <w:rStyle w:val="IntenseEmphasis"/>
          <w:rFonts w:ascii="Arial" w:hAnsi="Arial"/>
          <w:lang w:val="fr-FR"/>
        </w:rPr>
        <w:lastRenderedPageBreak/>
        <w:t>L'</w:t>
      </w:r>
      <w:r w:rsidRPr="004E3D6A">
        <w:rPr>
          <w:rStyle w:val="IntenseEmphasis"/>
          <w:rFonts w:ascii="Arial" w:hAnsi="Arial"/>
          <w:b/>
          <w:color w:val="0070C0"/>
          <w:lang w:val="fr-FR"/>
        </w:rPr>
        <w:t>ordre des paramètres passés dans le constructeur doit être respecté</w:t>
      </w:r>
      <w:r w:rsidRPr="004E3D6A">
        <w:rPr>
          <w:rStyle w:val="IntenseEmphasis"/>
          <w:rFonts w:ascii="Arial" w:hAnsi="Arial"/>
          <w:lang w:val="fr-FR"/>
        </w:rPr>
        <w:t>.</w:t>
      </w:r>
    </w:p>
    <w:p w:rsidR="00726974" w:rsidRPr="00414AA4" w:rsidRDefault="00726974" w:rsidP="00D447B4">
      <w:pPr>
        <w:pStyle w:val="ListParagraph"/>
        <w:shd w:val="clear" w:color="auto" w:fill="D9D9D9" w:themeFill="background1" w:themeFillShade="D9"/>
        <w:spacing w:before="60" w:after="0"/>
        <w:rPr>
          <w:rStyle w:val="Emphasis"/>
        </w:rPr>
      </w:pPr>
      <w:r w:rsidRPr="00726974">
        <w:rPr>
          <w:rStyle w:val="Emphasis"/>
        </w:rPr>
        <w:t>// initialisation sans paramètres</w:t>
      </w:r>
    </w:p>
    <w:p w:rsidR="00546998" w:rsidRPr="004E3D6A" w:rsidRDefault="00546998" w:rsidP="00D447B4">
      <w:pPr>
        <w:pStyle w:val="ListParagraph"/>
        <w:shd w:val="clear" w:color="auto" w:fill="D9D9D9" w:themeFill="background1" w:themeFillShade="D9"/>
        <w:spacing w:before="60" w:after="0"/>
        <w:rPr>
          <w:rStyle w:val="IntenseEmphasis"/>
          <w:lang w:val="fr-FR"/>
        </w:rPr>
      </w:pPr>
      <w:r w:rsidRPr="004E3D6A">
        <w:rPr>
          <w:rStyle w:val="IntenseEmphasis"/>
          <w:lang w:val="fr-FR"/>
        </w:rPr>
        <w:t>Ville ville = new Ville();</w:t>
      </w:r>
      <w:r w:rsidRPr="004E3D6A">
        <w:rPr>
          <w:rStyle w:val="IntenseEmphasis"/>
          <w:lang w:val="fr-FR"/>
        </w:rPr>
        <w:tab/>
      </w:r>
      <w:r w:rsidRPr="004E3D6A">
        <w:rPr>
          <w:rStyle w:val="IntenseEmphasis"/>
          <w:lang w:val="fr-FR"/>
        </w:rPr>
        <w:tab/>
      </w:r>
      <w:r w:rsidRPr="004E3D6A">
        <w:rPr>
          <w:rStyle w:val="IntenseEmphasis"/>
          <w:lang w:val="fr-FR"/>
        </w:rPr>
        <w:tab/>
      </w:r>
    </w:p>
    <w:p w:rsidR="00D447B4" w:rsidRPr="00D447B4" w:rsidRDefault="00D447B4" w:rsidP="00726974">
      <w:pPr>
        <w:pStyle w:val="ListParagraph"/>
        <w:shd w:val="clear" w:color="auto" w:fill="D9D9D9" w:themeFill="background1" w:themeFillShade="D9"/>
        <w:spacing w:before="120" w:after="0"/>
        <w:contextualSpacing w:val="0"/>
        <w:rPr>
          <w:rStyle w:val="Emphasis"/>
        </w:rPr>
      </w:pPr>
      <w:r>
        <w:rPr>
          <w:rStyle w:val="Emphasis"/>
        </w:rPr>
        <w:t>// l</w:t>
      </w:r>
      <w:r w:rsidRPr="00D447B4">
        <w:rPr>
          <w:rStyle w:val="Emphasis"/>
        </w:rPr>
        <w:t>'ordre est respecté -&gt; aucun souci</w:t>
      </w:r>
    </w:p>
    <w:p w:rsidR="00D447B4" w:rsidRPr="004E3D6A" w:rsidRDefault="00D447B4" w:rsidP="00D447B4">
      <w:pPr>
        <w:pStyle w:val="ListParagraph"/>
        <w:shd w:val="clear" w:color="auto" w:fill="D9D9D9" w:themeFill="background1" w:themeFillShade="D9"/>
        <w:spacing w:before="60" w:after="0"/>
        <w:rPr>
          <w:rStyle w:val="IntenseEmphasis"/>
          <w:lang w:val="fr-FR"/>
        </w:rPr>
      </w:pPr>
      <w:r w:rsidRPr="004E3D6A">
        <w:rPr>
          <w:rStyle w:val="IntenseEmphasis"/>
          <w:lang w:val="fr-FR"/>
        </w:rPr>
        <w:t>Ville ville1 = new Ville("Marseille", 123456789, "France");</w:t>
      </w:r>
    </w:p>
    <w:p w:rsidR="00D447B4" w:rsidRPr="00D447B4" w:rsidRDefault="00D447B4" w:rsidP="00726974">
      <w:pPr>
        <w:pStyle w:val="ListParagraph"/>
        <w:shd w:val="clear" w:color="auto" w:fill="D9D9D9" w:themeFill="background1" w:themeFillShade="D9"/>
        <w:spacing w:before="120" w:after="0"/>
        <w:contextualSpacing w:val="0"/>
        <w:rPr>
          <w:rStyle w:val="Emphasis"/>
        </w:rPr>
      </w:pPr>
      <w:r>
        <w:rPr>
          <w:rStyle w:val="Emphasis"/>
        </w:rPr>
        <w:t>// e</w:t>
      </w:r>
      <w:r w:rsidRPr="00D447B4">
        <w:rPr>
          <w:rStyle w:val="Emphasis"/>
        </w:rPr>
        <w:t>rreur dans l'ordre des paramètres -&gt; erreur de compilation au final</w:t>
      </w:r>
    </w:p>
    <w:p w:rsidR="00D447B4" w:rsidRPr="004E3D6A" w:rsidRDefault="00D447B4" w:rsidP="00D447B4">
      <w:pPr>
        <w:pStyle w:val="ListParagraph"/>
        <w:shd w:val="clear" w:color="auto" w:fill="D9D9D9" w:themeFill="background1" w:themeFillShade="D9"/>
        <w:spacing w:before="60" w:after="0"/>
        <w:contextualSpacing w:val="0"/>
        <w:rPr>
          <w:rStyle w:val="IntenseEmphasis"/>
          <w:lang w:val="fr-FR"/>
        </w:rPr>
      </w:pPr>
      <w:r w:rsidRPr="004E3D6A">
        <w:rPr>
          <w:rStyle w:val="IntenseEmphasis"/>
          <w:lang w:val="fr-FR"/>
        </w:rPr>
        <w:t>Ville ville2 = new Ville(12456, "France", "Lille");</w:t>
      </w:r>
    </w:p>
    <w:p w:rsidR="00C90E87" w:rsidRPr="004E3D6A" w:rsidRDefault="00C90E87" w:rsidP="00A47EE1">
      <w:pPr>
        <w:pStyle w:val="ListParagraph"/>
        <w:numPr>
          <w:ilvl w:val="0"/>
          <w:numId w:val="8"/>
        </w:numPr>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 xml:space="preserve">Il est recommandé de </w:t>
      </w:r>
      <w:r w:rsidRPr="004E3D6A">
        <w:rPr>
          <w:rStyle w:val="IntenseEmphasis"/>
          <w:rFonts w:ascii="Arial" w:hAnsi="Arial"/>
          <w:b/>
          <w:color w:val="FF0000"/>
          <w:lang w:val="fr-FR"/>
        </w:rPr>
        <w:t>déclarer ses variables d'instance private</w:t>
      </w:r>
      <w:r w:rsidRPr="004E3D6A">
        <w:rPr>
          <w:rStyle w:val="IntenseEmphasis"/>
          <w:rFonts w:ascii="Arial" w:hAnsi="Arial"/>
          <w:lang w:val="fr-FR"/>
        </w:rPr>
        <w:t>, pour les protéger d'une mauvaise utilisation par le programmeur.</w:t>
      </w:r>
    </w:p>
    <w:p w:rsidR="00860A3E" w:rsidRDefault="00860A3E" w:rsidP="00860A3E">
      <w:pPr>
        <w:pStyle w:val="ListParagraph"/>
        <w:shd w:val="clear" w:color="auto" w:fill="D9D9D9" w:themeFill="background1" w:themeFillShade="D9"/>
        <w:spacing w:before="60" w:after="0"/>
        <w:rPr>
          <w:rStyle w:val="IntenseEmphasis"/>
        </w:rPr>
      </w:pPr>
      <w:r w:rsidRPr="00EA3DD6">
        <w:rPr>
          <w:rStyle w:val="IntenseEmphasis"/>
          <w:b/>
          <w:color w:val="7030A0"/>
        </w:rPr>
        <w:t>public</w:t>
      </w:r>
      <w:r w:rsidRPr="00EA3DD6">
        <w:rPr>
          <w:rStyle w:val="IntenseEmphasis"/>
        </w:rPr>
        <w:t xml:space="preserve"> </w:t>
      </w:r>
      <w:r w:rsidRPr="00EA3DD6">
        <w:rPr>
          <w:rStyle w:val="IntenseEmphasis"/>
          <w:b/>
          <w:color w:val="FF0000"/>
        </w:rPr>
        <w:t>class</w:t>
      </w:r>
      <w:r w:rsidRPr="00EA3DD6">
        <w:rPr>
          <w:rStyle w:val="IntenseEmphasis"/>
        </w:rPr>
        <w:t xml:space="preserve"> </w:t>
      </w:r>
      <w:r w:rsidRPr="00EA3DD6">
        <w:rPr>
          <w:rStyle w:val="IntenseEmphasis"/>
          <w:b/>
          <w:color w:val="00B050"/>
        </w:rPr>
        <w:t>Ville</w:t>
      </w:r>
    </w:p>
    <w:p w:rsidR="00860A3E" w:rsidRPr="00EA3DD6" w:rsidRDefault="00860A3E" w:rsidP="00860A3E">
      <w:pPr>
        <w:pStyle w:val="ListParagraph"/>
        <w:shd w:val="clear" w:color="auto" w:fill="D9D9D9" w:themeFill="background1" w:themeFillShade="D9"/>
        <w:spacing w:before="60" w:after="0"/>
        <w:rPr>
          <w:rStyle w:val="IntenseEmphasis"/>
        </w:rPr>
      </w:pPr>
      <w:r w:rsidRPr="00EA3DD6">
        <w:rPr>
          <w:rStyle w:val="IntenseEmphasis"/>
        </w:rPr>
        <w:t>{</w:t>
      </w:r>
    </w:p>
    <w:p w:rsidR="00860A3E" w:rsidRPr="00EA3DD6" w:rsidRDefault="00860A3E" w:rsidP="00860A3E">
      <w:pPr>
        <w:pStyle w:val="ListParagraph"/>
        <w:shd w:val="clear" w:color="auto" w:fill="D9D9D9" w:themeFill="background1" w:themeFillShade="D9"/>
        <w:spacing w:before="60" w:after="0"/>
        <w:rPr>
          <w:rStyle w:val="IntenseEmphasis"/>
        </w:rPr>
      </w:pPr>
      <w:r w:rsidRPr="00EA3DD6">
        <w:rPr>
          <w:rStyle w:val="IntenseEmphasis"/>
        </w:rPr>
        <w:t xml:space="preserve">  </w:t>
      </w:r>
      <w:r w:rsidRPr="00B56E97">
        <w:rPr>
          <w:rStyle w:val="IntenseEmphasis"/>
          <w:b/>
          <w:color w:val="7030A0"/>
        </w:rPr>
        <w:t>private</w:t>
      </w:r>
      <w:r>
        <w:rPr>
          <w:rStyle w:val="IntenseEmphasis"/>
        </w:rPr>
        <w:t xml:space="preserve"> </w:t>
      </w:r>
      <w:r w:rsidRPr="00EA3DD6">
        <w:rPr>
          <w:rStyle w:val="IntenseEmphasis"/>
        </w:rPr>
        <w:t>String nomVille;</w:t>
      </w:r>
    </w:p>
    <w:p w:rsidR="00860A3E" w:rsidRPr="004E3D6A" w:rsidRDefault="00860A3E" w:rsidP="00860A3E">
      <w:pPr>
        <w:pStyle w:val="ListParagraph"/>
        <w:shd w:val="clear" w:color="auto" w:fill="D9D9D9" w:themeFill="background1" w:themeFillShade="D9"/>
        <w:spacing w:before="60" w:after="0"/>
        <w:rPr>
          <w:rStyle w:val="IntenseEmphasis"/>
          <w:lang w:val="fr-FR"/>
        </w:rPr>
      </w:pPr>
      <w:r w:rsidRPr="00EA3DD6">
        <w:rPr>
          <w:rStyle w:val="IntenseEmphasis"/>
        </w:rPr>
        <w:t xml:space="preserve">  </w:t>
      </w:r>
      <w:r w:rsidRPr="004E3D6A">
        <w:rPr>
          <w:rStyle w:val="IntenseEmphasis"/>
          <w:b/>
          <w:color w:val="7030A0"/>
          <w:lang w:val="fr-FR"/>
        </w:rPr>
        <w:t>private</w:t>
      </w:r>
      <w:r w:rsidRPr="004E3D6A">
        <w:rPr>
          <w:rStyle w:val="IntenseEmphasis"/>
          <w:lang w:val="fr-FR"/>
        </w:rPr>
        <w:t xml:space="preserve"> String nomPays;</w:t>
      </w:r>
    </w:p>
    <w:p w:rsidR="00860A3E" w:rsidRPr="004E3D6A" w:rsidRDefault="00860A3E" w:rsidP="00860A3E">
      <w:pPr>
        <w:pStyle w:val="ListParagraph"/>
        <w:shd w:val="clear" w:color="auto" w:fill="D9D9D9" w:themeFill="background1" w:themeFillShade="D9"/>
        <w:spacing w:before="60" w:after="0"/>
        <w:rPr>
          <w:rStyle w:val="IntenseEmphasis"/>
          <w:lang w:val="fr-FR"/>
        </w:rPr>
      </w:pPr>
      <w:r w:rsidRPr="004E3D6A">
        <w:rPr>
          <w:rStyle w:val="IntenseEmphasis"/>
          <w:lang w:val="fr-FR"/>
        </w:rPr>
        <w:t xml:space="preserve">  </w:t>
      </w:r>
      <w:r w:rsidRPr="004E3D6A">
        <w:rPr>
          <w:rStyle w:val="IntenseEmphasis"/>
          <w:b/>
          <w:color w:val="7030A0"/>
          <w:lang w:val="fr-FR"/>
        </w:rPr>
        <w:t>private</w:t>
      </w:r>
      <w:r w:rsidRPr="004E3D6A">
        <w:rPr>
          <w:rStyle w:val="IntenseEmphasis"/>
          <w:lang w:val="fr-FR"/>
        </w:rPr>
        <w:t xml:space="preserve"> int nbreHabitants; </w:t>
      </w:r>
    </w:p>
    <w:p w:rsidR="00860A3E" w:rsidRPr="004E3D6A" w:rsidRDefault="00860A3E" w:rsidP="00860A3E">
      <w:pPr>
        <w:pStyle w:val="ListParagraph"/>
        <w:shd w:val="clear" w:color="auto" w:fill="D9D9D9" w:themeFill="background1" w:themeFillShade="D9"/>
        <w:spacing w:before="60" w:after="0"/>
        <w:contextualSpacing w:val="0"/>
        <w:rPr>
          <w:rStyle w:val="IntenseEmphasis"/>
          <w:lang w:val="fr-FR"/>
        </w:rPr>
      </w:pPr>
      <w:r w:rsidRPr="004E3D6A">
        <w:rPr>
          <w:rStyle w:val="IntenseEmphasis"/>
          <w:lang w:val="fr-FR"/>
        </w:rPr>
        <w:t>}</w:t>
      </w:r>
    </w:p>
    <w:p w:rsidR="000470B5" w:rsidRPr="004E3D6A" w:rsidRDefault="000470B5" w:rsidP="000470B5">
      <w:pPr>
        <w:pStyle w:val="ListParagraph"/>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 xml:space="preserve">La </w:t>
      </w:r>
      <w:r w:rsidRPr="004E3D6A">
        <w:rPr>
          <w:rStyle w:val="IntenseEmphasis"/>
          <w:rFonts w:ascii="Arial" w:hAnsi="Arial"/>
          <w:b/>
          <w:color w:val="FF0000"/>
          <w:u w:val="single"/>
          <w:lang w:val="fr-FR"/>
        </w:rPr>
        <w:t>portée</w:t>
      </w:r>
      <w:r w:rsidRPr="004E3D6A">
        <w:rPr>
          <w:rStyle w:val="IntenseEmphasis"/>
          <w:rFonts w:ascii="Arial" w:hAnsi="Arial"/>
          <w:lang w:val="fr-FR"/>
        </w:rPr>
        <w:t xml:space="preserve"> détermine qui peut faire appel à une classe, une méthode ou une variable.</w:t>
      </w:r>
    </w:p>
    <w:p w:rsidR="001E237B" w:rsidRPr="004E3D6A" w:rsidRDefault="000470B5" w:rsidP="000470B5">
      <w:pPr>
        <w:pStyle w:val="ListParagraph"/>
        <w:shd w:val="clear" w:color="auto" w:fill="FFFFFF" w:themeFill="background1"/>
        <w:spacing w:before="60" w:after="0"/>
        <w:contextualSpacing w:val="0"/>
        <w:jc w:val="both"/>
        <w:rPr>
          <w:rStyle w:val="IntenseEmphasis"/>
          <w:rFonts w:ascii="Arial" w:hAnsi="Arial"/>
          <w:lang w:val="fr-FR"/>
        </w:rPr>
      </w:pPr>
      <w:r w:rsidRPr="004E3D6A">
        <w:rPr>
          <w:rStyle w:val="IntenseEmphasis"/>
          <w:rFonts w:ascii="Arial" w:hAnsi="Arial"/>
          <w:lang w:val="fr-FR"/>
        </w:rPr>
        <w:t xml:space="preserve">Un attribut déclaré </w:t>
      </w:r>
      <w:r w:rsidRPr="004E3D6A">
        <w:rPr>
          <w:rStyle w:val="IntenseEmphasis"/>
          <w:b/>
          <w:color w:val="E36C0A" w:themeColor="accent6" w:themeShade="BF"/>
          <w:lang w:val="fr-FR"/>
        </w:rPr>
        <w:t>public</w:t>
      </w:r>
      <w:r w:rsidRPr="004E3D6A">
        <w:rPr>
          <w:rStyle w:val="IntenseEmphasis"/>
          <w:rFonts w:ascii="Arial" w:hAnsi="Arial"/>
          <w:lang w:val="fr-FR"/>
        </w:rPr>
        <w:t xml:space="preserve"> peut être appelé depuis n'importe quel endroit du programme. Un attribut déclaré </w:t>
      </w:r>
      <w:r w:rsidRPr="004E3D6A">
        <w:rPr>
          <w:rStyle w:val="IntenseEmphasis"/>
          <w:b/>
          <w:color w:val="E36C0A" w:themeColor="accent6" w:themeShade="BF"/>
          <w:lang w:val="fr-FR"/>
        </w:rPr>
        <w:t>private</w:t>
      </w:r>
      <w:r w:rsidRPr="004E3D6A">
        <w:rPr>
          <w:rStyle w:val="IntenseEmphasis"/>
          <w:rFonts w:ascii="Arial" w:hAnsi="Arial"/>
          <w:lang w:val="fr-FR"/>
        </w:rPr>
        <w:t xml:space="preserve"> ne pourra être appelée que depuis l'intérieur de la classe ou il se trouve. Un attribut déclaré </w:t>
      </w:r>
      <w:r w:rsidRPr="004E3D6A">
        <w:rPr>
          <w:rStyle w:val="IntenseEmphasis"/>
          <w:b/>
          <w:color w:val="E36C0A" w:themeColor="accent6" w:themeShade="BF"/>
          <w:lang w:val="fr-FR"/>
        </w:rPr>
        <w:t xml:space="preserve">protected </w:t>
      </w:r>
      <w:r w:rsidRPr="004E3D6A">
        <w:rPr>
          <w:rStyle w:val="IntenseEmphasis"/>
          <w:rFonts w:ascii="Arial" w:hAnsi="Arial"/>
          <w:lang w:val="fr-FR"/>
        </w:rPr>
        <w:t xml:space="preserve">pourra être appelée depuis l'intérieur de la classe ou il se trouve, et depuis l'intérieur de ses classes héritées. </w:t>
      </w:r>
    </w:p>
    <w:p w:rsidR="000470B5" w:rsidRPr="004E3D6A" w:rsidRDefault="000470B5" w:rsidP="000470B5">
      <w:pPr>
        <w:pStyle w:val="ListParagraph"/>
        <w:shd w:val="clear" w:color="auto" w:fill="FFFFFF" w:themeFill="background1"/>
        <w:spacing w:before="60" w:after="0"/>
        <w:contextualSpacing w:val="0"/>
        <w:jc w:val="both"/>
        <w:rPr>
          <w:rStyle w:val="IntenseEmphasis"/>
          <w:rFonts w:ascii="Arial" w:hAnsi="Arial"/>
          <w:lang w:val="fr-FR"/>
        </w:rPr>
      </w:pPr>
      <w:r w:rsidRPr="004E3D6A">
        <w:rPr>
          <w:rStyle w:val="IntenseEmphasis"/>
          <w:rFonts w:ascii="Arial" w:hAnsi="Arial"/>
          <w:lang w:val="fr-FR"/>
        </w:rPr>
        <w:t xml:space="preserve">Si un attribut n'a pas de portée associée, on dit qu'il a une </w:t>
      </w:r>
      <w:r w:rsidRPr="004E3D6A">
        <w:rPr>
          <w:rStyle w:val="IntenseEmphasis"/>
          <w:rFonts w:ascii="Arial" w:hAnsi="Arial"/>
          <w:b/>
          <w:color w:val="E36C0A" w:themeColor="accent6" w:themeShade="BF"/>
          <w:lang w:val="fr-FR"/>
        </w:rPr>
        <w:t>portée par défaut</w:t>
      </w:r>
      <w:r w:rsidRPr="004E3D6A">
        <w:rPr>
          <w:rStyle w:val="IntenseEmphasis"/>
          <w:rFonts w:ascii="Arial" w:hAnsi="Arial"/>
          <w:lang w:val="fr-FR"/>
        </w:rPr>
        <w:t xml:space="preserve">, ce qui signifie qu'il </w:t>
      </w:r>
      <w:r w:rsidR="00A061CB" w:rsidRPr="004E3D6A">
        <w:rPr>
          <w:rStyle w:val="IntenseEmphasis"/>
          <w:rFonts w:ascii="Arial" w:hAnsi="Arial"/>
          <w:lang w:val="fr-FR"/>
        </w:rPr>
        <w:t>sera visible dans toutes les classes du package courant</w:t>
      </w:r>
      <w:r w:rsidRPr="004E3D6A">
        <w:rPr>
          <w:rStyle w:val="IntenseEmphasis"/>
          <w:rFonts w:ascii="Arial" w:hAnsi="Arial"/>
          <w:lang w:val="fr-FR"/>
        </w:rPr>
        <w:t>.</w:t>
      </w:r>
    </w:p>
    <w:p w:rsidR="00C90E87" w:rsidRPr="004E3D6A" w:rsidRDefault="00C90E87" w:rsidP="00A47EE1">
      <w:pPr>
        <w:pStyle w:val="ListParagraph"/>
        <w:numPr>
          <w:ilvl w:val="0"/>
          <w:numId w:val="8"/>
        </w:numPr>
        <w:shd w:val="clear" w:color="auto" w:fill="FFFFFF" w:themeFill="background1"/>
        <w:spacing w:before="60" w:after="0"/>
        <w:contextualSpacing w:val="0"/>
        <w:rPr>
          <w:rStyle w:val="IntenseEmphasis"/>
          <w:rFonts w:ascii="Arial" w:hAnsi="Arial"/>
          <w:lang w:val="fr-FR"/>
        </w:rPr>
      </w:pPr>
      <w:r w:rsidRPr="004E3D6A">
        <w:rPr>
          <w:rStyle w:val="IntenseEmphasis"/>
          <w:rFonts w:ascii="Arial" w:hAnsi="Arial"/>
          <w:lang w:val="fr-FR"/>
        </w:rPr>
        <w:t xml:space="preserve">On crée des </w:t>
      </w:r>
      <w:r w:rsidRPr="004E3D6A">
        <w:rPr>
          <w:rStyle w:val="IntenseEmphasis"/>
          <w:rFonts w:ascii="Arial" w:hAnsi="Arial"/>
          <w:b/>
          <w:color w:val="FF0000"/>
          <w:u w:val="single"/>
          <w:lang w:val="fr-FR"/>
        </w:rPr>
        <w:t>accesseurs et mutateurs</w:t>
      </w:r>
      <w:r w:rsidRPr="004E3D6A">
        <w:rPr>
          <w:rStyle w:val="IntenseEmphasis"/>
          <w:rFonts w:ascii="Arial" w:hAnsi="Arial"/>
          <w:lang w:val="fr-FR"/>
        </w:rPr>
        <w:t xml:space="preserve"> (méthodes </w:t>
      </w:r>
      <w:r w:rsidRPr="004E3D6A">
        <w:rPr>
          <w:rStyle w:val="IntenseEmphasis"/>
          <w:rFonts w:ascii="Arial" w:hAnsi="Arial"/>
          <w:b/>
          <w:i/>
          <w:lang w:val="fr-FR"/>
        </w:rPr>
        <w:t>getters</w:t>
      </w:r>
      <w:r w:rsidRPr="004E3D6A">
        <w:rPr>
          <w:rStyle w:val="IntenseEmphasis"/>
          <w:rFonts w:ascii="Arial" w:hAnsi="Arial"/>
          <w:lang w:val="fr-FR"/>
        </w:rPr>
        <w:t xml:space="preserve"> et </w:t>
      </w:r>
      <w:r w:rsidRPr="004E3D6A">
        <w:rPr>
          <w:rStyle w:val="IntenseEmphasis"/>
          <w:rFonts w:ascii="Arial" w:hAnsi="Arial"/>
          <w:b/>
          <w:i/>
          <w:lang w:val="fr-FR"/>
        </w:rPr>
        <w:t>setters</w:t>
      </w:r>
      <w:r w:rsidRPr="004E3D6A">
        <w:rPr>
          <w:rStyle w:val="IntenseEmphasis"/>
          <w:rFonts w:ascii="Arial" w:hAnsi="Arial"/>
          <w:lang w:val="fr-FR"/>
        </w:rPr>
        <w:t>) pour permettre une modification sûre des variables d'instance.</w:t>
      </w:r>
    </w:p>
    <w:p w:rsidR="0008440E" w:rsidRPr="004E3D6A" w:rsidRDefault="0008440E" w:rsidP="001C082A">
      <w:pPr>
        <w:pStyle w:val="ListParagraph"/>
        <w:shd w:val="clear" w:color="auto" w:fill="FFFFFF" w:themeFill="background1"/>
        <w:spacing w:before="60" w:after="60"/>
        <w:contextualSpacing w:val="0"/>
        <w:jc w:val="both"/>
        <w:rPr>
          <w:rStyle w:val="IntenseEmphasis"/>
          <w:rFonts w:ascii="Arial" w:hAnsi="Arial"/>
          <w:lang w:val="fr-FR"/>
        </w:rPr>
      </w:pPr>
      <w:r w:rsidRPr="004E3D6A">
        <w:rPr>
          <w:rStyle w:val="IntenseEmphasis"/>
          <w:rFonts w:ascii="Arial" w:hAnsi="Arial"/>
          <w:lang w:val="fr-FR"/>
        </w:rPr>
        <w:t>Un accesseur est une méthode qui va nous permettre d'accéder aux variables de nos objets en lecture, et un mutateur nous permettra d'en faire de même en écriture</w:t>
      </w:r>
      <w:r w:rsidR="001636A4" w:rsidRPr="004E3D6A">
        <w:rPr>
          <w:rStyle w:val="IntenseEmphasis"/>
          <w:rFonts w:ascii="Arial" w:hAnsi="Arial"/>
          <w:lang w:val="fr-FR"/>
        </w:rPr>
        <w:t>.</w:t>
      </w:r>
      <w:r w:rsidRPr="004E3D6A">
        <w:rPr>
          <w:rStyle w:val="IntenseEmphasis"/>
          <w:rFonts w:ascii="Arial" w:hAnsi="Arial"/>
          <w:lang w:val="fr-FR"/>
        </w:rPr>
        <w:t xml:space="preserve"> Grâce aux accesseurs, vous po</w:t>
      </w:r>
      <w:r w:rsidR="0006415A" w:rsidRPr="004E3D6A">
        <w:rPr>
          <w:rStyle w:val="IntenseEmphasis"/>
          <w:rFonts w:ascii="Arial" w:hAnsi="Arial"/>
          <w:lang w:val="fr-FR"/>
        </w:rPr>
        <w:t xml:space="preserve">urrez afficher les variables des </w:t>
      </w:r>
      <w:r w:rsidRPr="004E3D6A">
        <w:rPr>
          <w:rStyle w:val="IntenseEmphasis"/>
          <w:rFonts w:ascii="Arial" w:hAnsi="Arial"/>
          <w:lang w:val="fr-FR"/>
        </w:rPr>
        <w:t xml:space="preserve">objets, et grâce aux mutateurs, vous pourrez les modifier.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public class Ville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   ACCESSEURS *************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r w:rsidRPr="004E3D6A">
        <w:rPr>
          <w:rStyle w:val="IntenseEmphasis"/>
          <w:b/>
          <w:color w:val="7030A0"/>
          <w:lang w:val="fr-FR"/>
        </w:rPr>
        <w:t>public</w:t>
      </w:r>
      <w:r w:rsidRPr="004E3D6A">
        <w:rPr>
          <w:rStyle w:val="IntenseEmphasis"/>
          <w:lang w:val="fr-FR"/>
        </w:rPr>
        <w:t xml:space="preserve"> String </w:t>
      </w:r>
      <w:r w:rsidRPr="004E3D6A">
        <w:rPr>
          <w:rStyle w:val="IntenseEmphasis"/>
          <w:b/>
          <w:color w:val="00B050"/>
          <w:lang w:val="fr-FR"/>
        </w:rPr>
        <w:t>getNom</w:t>
      </w:r>
      <w:r w:rsidRPr="004E3D6A">
        <w:rPr>
          <w:rStyle w:val="IntenseEmphasis"/>
          <w:lang w:val="fr-FR"/>
        </w:rPr>
        <w:t xml:space="preserve">()    </w:t>
      </w:r>
      <w:r w:rsidRPr="004E3D6A">
        <w:rPr>
          <w:rStyle w:val="IntenseEmphasis"/>
          <w:lang w:val="fr-FR"/>
        </w:rPr>
        <w:tab/>
      </w:r>
      <w:r w:rsidR="00EC2FD9" w:rsidRPr="004E3D6A">
        <w:rPr>
          <w:rStyle w:val="IntenseEmphasis"/>
          <w:lang w:val="fr-FR"/>
        </w:rPr>
        <w:tab/>
      </w:r>
      <w:r w:rsidRPr="00EC2FD9">
        <w:rPr>
          <w:rStyle w:val="Emphasis"/>
        </w:rPr>
        <w:t>//</w:t>
      </w:r>
      <w:r w:rsidR="00EC2FD9">
        <w:rPr>
          <w:rStyle w:val="Emphasis"/>
        </w:rPr>
        <w:t xml:space="preserve"> r</w:t>
      </w:r>
      <w:r w:rsidRPr="00EC2FD9">
        <w:rPr>
          <w:rStyle w:val="Emphasis"/>
        </w:rPr>
        <w:t>etourne le nom de la ville</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r w:rsidRPr="004E3D6A">
        <w:rPr>
          <w:rStyle w:val="IntenseEmphasis"/>
          <w:b/>
          <w:color w:val="7030A0"/>
          <w:lang w:val="fr-FR"/>
        </w:rPr>
        <w:t>return</w:t>
      </w:r>
      <w:r w:rsidRPr="004E3D6A">
        <w:rPr>
          <w:rStyle w:val="IntenseEmphasis"/>
          <w:lang w:val="fr-FR"/>
        </w:rPr>
        <w:t xml:space="preserve"> nomVille;</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r w:rsidRPr="004E3D6A">
        <w:rPr>
          <w:rStyle w:val="IntenseEmphasis"/>
          <w:b/>
          <w:color w:val="7030A0"/>
          <w:lang w:val="fr-FR"/>
        </w:rPr>
        <w:t>public</w:t>
      </w:r>
      <w:r w:rsidRPr="004E3D6A">
        <w:rPr>
          <w:rStyle w:val="IntenseEmphasis"/>
          <w:lang w:val="fr-FR"/>
        </w:rPr>
        <w:t xml:space="preserve"> String </w:t>
      </w:r>
      <w:r w:rsidRPr="004E3D6A">
        <w:rPr>
          <w:rStyle w:val="IntenseEmphasis"/>
          <w:b/>
          <w:color w:val="00B050"/>
          <w:lang w:val="fr-FR"/>
        </w:rPr>
        <w:t>getNomPays</w:t>
      </w:r>
      <w:r w:rsidRPr="004E3D6A">
        <w:rPr>
          <w:rStyle w:val="IntenseEmphasis"/>
          <w:lang w:val="fr-FR"/>
        </w:rPr>
        <w:t>()</w:t>
      </w:r>
      <w:r w:rsidRPr="004E3D6A">
        <w:rPr>
          <w:rStyle w:val="IntenseEmphasis"/>
          <w:lang w:val="fr-FR"/>
        </w:rPr>
        <w:tab/>
      </w:r>
      <w:r w:rsidR="003F77C7" w:rsidRPr="004E3D6A">
        <w:rPr>
          <w:rStyle w:val="IntenseEmphasis"/>
          <w:lang w:val="fr-FR"/>
        </w:rPr>
        <w:tab/>
      </w:r>
      <w:r w:rsidRPr="003F77C7">
        <w:rPr>
          <w:rStyle w:val="Emphasis"/>
        </w:rPr>
        <w:t>//</w:t>
      </w:r>
      <w:r w:rsidR="003F77C7">
        <w:rPr>
          <w:rStyle w:val="Emphasis"/>
        </w:rPr>
        <w:t xml:space="preserve"> r</w:t>
      </w:r>
      <w:r w:rsidRPr="003F77C7">
        <w:rPr>
          <w:rStyle w:val="Emphasis"/>
        </w:rPr>
        <w:t>etourne le nom du pays</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r w:rsidRPr="004E3D6A">
        <w:rPr>
          <w:rStyle w:val="IntenseEmphasis"/>
          <w:b/>
          <w:color w:val="7030A0"/>
          <w:lang w:val="fr-FR"/>
        </w:rPr>
        <w:t>return</w:t>
      </w:r>
      <w:r w:rsidRPr="004E3D6A">
        <w:rPr>
          <w:rStyle w:val="IntenseEmphasis"/>
          <w:lang w:val="fr-FR"/>
        </w:rPr>
        <w:t xml:space="preserve"> nomPays;</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r w:rsidRPr="004E3D6A">
        <w:rPr>
          <w:rStyle w:val="IntenseEmphasis"/>
          <w:b/>
          <w:color w:val="7030A0"/>
          <w:lang w:val="fr-FR"/>
        </w:rPr>
        <w:t>public</w:t>
      </w:r>
      <w:r w:rsidRPr="004E3D6A">
        <w:rPr>
          <w:rStyle w:val="IntenseEmphasis"/>
          <w:lang w:val="fr-FR"/>
        </w:rPr>
        <w:t xml:space="preserve"> int </w:t>
      </w:r>
      <w:r w:rsidRPr="004E3D6A">
        <w:rPr>
          <w:rStyle w:val="IntenseEmphasis"/>
          <w:b/>
          <w:color w:val="00B050"/>
          <w:lang w:val="fr-FR"/>
        </w:rPr>
        <w:t>getNombreHabitants</w:t>
      </w:r>
      <w:r w:rsidRPr="004E3D6A">
        <w:rPr>
          <w:rStyle w:val="IntenseEmphasis"/>
          <w:lang w:val="fr-FR"/>
        </w:rPr>
        <w:t>()</w:t>
      </w:r>
      <w:r w:rsidRPr="004E3D6A">
        <w:rPr>
          <w:rStyle w:val="IntenseEmphasis"/>
          <w:lang w:val="fr-FR"/>
        </w:rPr>
        <w:tab/>
      </w:r>
      <w:r>
        <w:rPr>
          <w:rStyle w:val="Emphasis"/>
        </w:rPr>
        <w:t>//  r</w:t>
      </w:r>
      <w:r w:rsidRPr="00A71503">
        <w:rPr>
          <w:rStyle w:val="Emphasis"/>
        </w:rPr>
        <w:t>etourne le nombre d'habitants</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r w:rsidRPr="004E3D6A">
        <w:rPr>
          <w:rStyle w:val="IntenseEmphasis"/>
          <w:b/>
          <w:color w:val="7030A0"/>
          <w:lang w:val="fr-FR"/>
        </w:rPr>
        <w:t>return</w:t>
      </w:r>
      <w:r w:rsidRPr="004E3D6A">
        <w:rPr>
          <w:rStyle w:val="IntenseEmphasis"/>
          <w:lang w:val="fr-FR"/>
        </w:rPr>
        <w:t xml:space="preserve"> nbreHabitants;</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lastRenderedPageBreak/>
        <w:t xml:space="preserve">  //*************   MUTATEURS   *************</w:t>
      </w:r>
    </w:p>
    <w:p w:rsidR="00A71503" w:rsidRPr="00FE2497" w:rsidRDefault="00A71503" w:rsidP="00A71503">
      <w:pPr>
        <w:pStyle w:val="ListParagraph"/>
        <w:shd w:val="clear" w:color="auto" w:fill="D9D9D9" w:themeFill="background1" w:themeFillShade="D9"/>
        <w:spacing w:after="0"/>
        <w:contextualSpacing w:val="0"/>
        <w:rPr>
          <w:rStyle w:val="Emphasis"/>
        </w:rPr>
      </w:pPr>
      <w:r w:rsidRPr="004E3D6A">
        <w:rPr>
          <w:rStyle w:val="IntenseEmphasis"/>
          <w:lang w:val="fr-FR"/>
        </w:rPr>
        <w:t xml:space="preserve">  </w:t>
      </w:r>
      <w:r w:rsidR="00AD64DD" w:rsidRPr="004E3D6A">
        <w:rPr>
          <w:rStyle w:val="IntenseEmphasis"/>
          <w:b/>
          <w:color w:val="7030A0"/>
          <w:lang w:val="fr-FR"/>
        </w:rPr>
        <w:t>public</w:t>
      </w:r>
      <w:r w:rsidR="00AD64DD" w:rsidRPr="004E3D6A">
        <w:rPr>
          <w:rStyle w:val="IntenseEmphasis"/>
          <w:lang w:val="fr-FR"/>
        </w:rPr>
        <w:t xml:space="preserve"> </w:t>
      </w:r>
      <w:r w:rsidRPr="004E3D6A">
        <w:rPr>
          <w:rStyle w:val="IntenseEmphasis"/>
          <w:b/>
          <w:color w:val="FF0000"/>
          <w:lang w:val="fr-FR"/>
        </w:rPr>
        <w:t>void</w:t>
      </w:r>
      <w:r w:rsidRPr="004E3D6A">
        <w:rPr>
          <w:rStyle w:val="IntenseEmphasis"/>
          <w:lang w:val="fr-FR"/>
        </w:rPr>
        <w:t xml:space="preserve"> </w:t>
      </w:r>
      <w:r w:rsidRPr="004E3D6A">
        <w:rPr>
          <w:rStyle w:val="IntenseEmphasis"/>
          <w:b/>
          <w:color w:val="00B050"/>
          <w:lang w:val="fr-FR"/>
        </w:rPr>
        <w:t>setNom</w:t>
      </w:r>
      <w:r w:rsidRPr="004E3D6A">
        <w:rPr>
          <w:rStyle w:val="IntenseEmphasis"/>
          <w:lang w:val="fr-FR"/>
        </w:rPr>
        <w:t xml:space="preserve">(String </w:t>
      </w:r>
      <w:r w:rsidRPr="004E3D6A">
        <w:rPr>
          <w:rStyle w:val="IntenseEmphasis"/>
          <w:b/>
          <w:color w:val="00B050"/>
          <w:lang w:val="fr-FR"/>
        </w:rPr>
        <w:t>pNom</w:t>
      </w:r>
      <w:r w:rsidRPr="004E3D6A">
        <w:rPr>
          <w:rStyle w:val="IntenseEmphasis"/>
          <w:lang w:val="fr-FR"/>
        </w:rPr>
        <w:t>)</w:t>
      </w:r>
      <w:r w:rsidR="00B63D54" w:rsidRPr="004E3D6A">
        <w:rPr>
          <w:rStyle w:val="IntenseEmphasis"/>
          <w:lang w:val="fr-FR"/>
        </w:rPr>
        <w:t xml:space="preserve"> </w:t>
      </w:r>
      <w:r w:rsidR="00FE2497" w:rsidRPr="004E3D6A">
        <w:rPr>
          <w:rStyle w:val="IntenseEmphasis"/>
          <w:lang w:val="fr-FR"/>
        </w:rPr>
        <w:tab/>
      </w:r>
      <w:r w:rsidR="00FE2497" w:rsidRPr="004E3D6A">
        <w:rPr>
          <w:rStyle w:val="IntenseEmphasis"/>
          <w:lang w:val="fr-FR"/>
        </w:rPr>
        <w:tab/>
      </w:r>
      <w:r w:rsidR="00B63D54" w:rsidRPr="00FE2497">
        <w:rPr>
          <w:rStyle w:val="Emphasis"/>
        </w:rPr>
        <w:t>//</w:t>
      </w:r>
      <w:r w:rsidR="00FE2497">
        <w:rPr>
          <w:rStyle w:val="Emphasis"/>
        </w:rPr>
        <w:t xml:space="preserve"> d</w:t>
      </w:r>
      <w:r w:rsidR="00B63D54" w:rsidRPr="00FE2497">
        <w:rPr>
          <w:rStyle w:val="Emphasis"/>
        </w:rPr>
        <w:t>éfinit le nom de la ville</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nomVille = pNom;</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r w:rsidR="00AD64DD" w:rsidRPr="004E3D6A">
        <w:rPr>
          <w:rStyle w:val="IntenseEmphasis"/>
          <w:b/>
          <w:color w:val="7030A0"/>
          <w:lang w:val="fr-FR"/>
        </w:rPr>
        <w:t>public</w:t>
      </w:r>
      <w:r w:rsidR="00AD64DD" w:rsidRPr="004E3D6A">
        <w:rPr>
          <w:rStyle w:val="IntenseEmphasis"/>
          <w:lang w:val="fr-FR"/>
        </w:rPr>
        <w:t xml:space="preserve"> </w:t>
      </w:r>
      <w:r w:rsidR="00AD64DD" w:rsidRPr="004E3D6A">
        <w:rPr>
          <w:rStyle w:val="IntenseEmphasis"/>
          <w:b/>
          <w:color w:val="FF0000"/>
          <w:lang w:val="fr-FR"/>
        </w:rPr>
        <w:t>void</w:t>
      </w:r>
      <w:r w:rsidR="00AD64DD" w:rsidRPr="004E3D6A">
        <w:rPr>
          <w:rStyle w:val="IntenseEmphasis"/>
          <w:lang w:val="fr-FR"/>
        </w:rPr>
        <w:t xml:space="preserve"> </w:t>
      </w:r>
      <w:r w:rsidRPr="004E3D6A">
        <w:rPr>
          <w:rStyle w:val="IntenseEmphasis"/>
          <w:b/>
          <w:color w:val="00B050"/>
          <w:lang w:val="fr-FR"/>
        </w:rPr>
        <w:t>setNomPays</w:t>
      </w:r>
      <w:r w:rsidRPr="004E3D6A">
        <w:rPr>
          <w:rStyle w:val="IntenseEmphasis"/>
          <w:lang w:val="fr-FR"/>
        </w:rPr>
        <w:t xml:space="preserve">(String </w:t>
      </w:r>
      <w:r w:rsidRPr="004E3D6A">
        <w:rPr>
          <w:rStyle w:val="IntenseEmphasis"/>
          <w:b/>
          <w:color w:val="00B050"/>
          <w:lang w:val="fr-FR"/>
        </w:rPr>
        <w:t>pPays</w:t>
      </w:r>
      <w:r w:rsidRPr="004E3D6A">
        <w:rPr>
          <w:rStyle w:val="IntenseEmphasis"/>
          <w:lang w:val="fr-FR"/>
        </w:rPr>
        <w:t>)</w:t>
      </w:r>
      <w:r w:rsidR="00B63D54" w:rsidRPr="004E3D6A">
        <w:rPr>
          <w:rStyle w:val="IntenseEmphasis"/>
          <w:lang w:val="fr-FR"/>
        </w:rPr>
        <w:t xml:space="preserve"> </w:t>
      </w:r>
      <w:r w:rsidR="00FE2497" w:rsidRPr="004E3D6A">
        <w:rPr>
          <w:rStyle w:val="IntenseEmphasis"/>
          <w:lang w:val="fr-FR"/>
        </w:rPr>
        <w:tab/>
      </w:r>
      <w:r w:rsidR="00FE2497" w:rsidRPr="004E3D6A">
        <w:rPr>
          <w:rStyle w:val="IntenseEmphasis"/>
          <w:lang w:val="fr-FR"/>
        </w:rPr>
        <w:tab/>
      </w:r>
      <w:r w:rsidR="00B63D54" w:rsidRPr="00FE2497">
        <w:rPr>
          <w:rStyle w:val="Emphasis"/>
        </w:rPr>
        <w:t>//</w:t>
      </w:r>
      <w:r w:rsidR="00FE2497">
        <w:rPr>
          <w:rStyle w:val="Emphasis"/>
        </w:rPr>
        <w:t xml:space="preserve"> d</w:t>
      </w:r>
      <w:r w:rsidR="00B63D54" w:rsidRPr="00FE2497">
        <w:rPr>
          <w:rStyle w:val="Emphasis"/>
        </w:rPr>
        <w:t>éfinit le nom du pays</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nomPays = pPays;</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r w:rsidR="00AD64DD" w:rsidRPr="004E3D6A">
        <w:rPr>
          <w:rStyle w:val="IntenseEmphasis"/>
          <w:b/>
          <w:color w:val="7030A0"/>
          <w:lang w:val="fr-FR"/>
        </w:rPr>
        <w:t>public</w:t>
      </w:r>
      <w:r w:rsidR="00AD64DD" w:rsidRPr="004E3D6A">
        <w:rPr>
          <w:rStyle w:val="IntenseEmphasis"/>
          <w:lang w:val="fr-FR"/>
        </w:rPr>
        <w:t xml:space="preserve"> </w:t>
      </w:r>
      <w:r w:rsidR="00AD64DD" w:rsidRPr="004E3D6A">
        <w:rPr>
          <w:rStyle w:val="IntenseEmphasis"/>
          <w:b/>
          <w:color w:val="FF0000"/>
          <w:lang w:val="fr-FR"/>
        </w:rPr>
        <w:t>void</w:t>
      </w:r>
      <w:r w:rsidR="00AD64DD" w:rsidRPr="004E3D6A">
        <w:rPr>
          <w:rStyle w:val="IntenseEmphasis"/>
          <w:lang w:val="fr-FR"/>
        </w:rPr>
        <w:t xml:space="preserve"> </w:t>
      </w:r>
      <w:r w:rsidRPr="004E3D6A">
        <w:rPr>
          <w:rStyle w:val="IntenseEmphasis"/>
          <w:b/>
          <w:color w:val="00B050"/>
          <w:lang w:val="fr-FR"/>
        </w:rPr>
        <w:t>setNombreHabitants</w:t>
      </w:r>
      <w:r w:rsidRPr="004E3D6A">
        <w:rPr>
          <w:rStyle w:val="IntenseEmphasis"/>
          <w:lang w:val="fr-FR"/>
        </w:rPr>
        <w:t xml:space="preserve">(int </w:t>
      </w:r>
      <w:r w:rsidRPr="004E3D6A">
        <w:rPr>
          <w:rStyle w:val="IntenseEmphasis"/>
          <w:b/>
          <w:color w:val="00B050"/>
          <w:lang w:val="fr-FR"/>
        </w:rPr>
        <w:t>nbre</w:t>
      </w:r>
      <w:r w:rsidRPr="004E3D6A">
        <w:rPr>
          <w:rStyle w:val="IntenseEmphasis"/>
          <w:lang w:val="fr-FR"/>
        </w:rPr>
        <w:t>)</w:t>
      </w:r>
      <w:r w:rsidR="00B63D54" w:rsidRPr="004E3D6A">
        <w:rPr>
          <w:rStyle w:val="IntenseEmphasis"/>
          <w:lang w:val="fr-FR"/>
        </w:rPr>
        <w:t xml:space="preserve"> </w:t>
      </w:r>
      <w:r w:rsidR="00FE2497" w:rsidRPr="004E3D6A">
        <w:rPr>
          <w:rStyle w:val="IntenseEmphasis"/>
          <w:lang w:val="fr-FR"/>
        </w:rPr>
        <w:tab/>
      </w:r>
      <w:r w:rsidR="00B63D54" w:rsidRPr="00FE2497">
        <w:rPr>
          <w:rStyle w:val="Emphasis"/>
        </w:rPr>
        <w:t>//</w:t>
      </w:r>
      <w:r w:rsidR="00FE2497">
        <w:rPr>
          <w:rStyle w:val="Emphasis"/>
        </w:rPr>
        <w:t xml:space="preserve"> d</w:t>
      </w:r>
      <w:r w:rsidR="00B63D54" w:rsidRPr="00FE2497">
        <w:rPr>
          <w:rStyle w:val="Emphasis"/>
        </w:rPr>
        <w:t>éfinit le nombre d'habitants</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nbreHabitants = nbre;</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  </w:t>
      </w:r>
    </w:p>
    <w:p w:rsidR="00A71503" w:rsidRPr="004E3D6A" w:rsidRDefault="00A71503" w:rsidP="00A71503">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w:t>
      </w:r>
    </w:p>
    <w:p w:rsidR="004F6B6E" w:rsidRPr="004E3D6A" w:rsidRDefault="000742BA" w:rsidP="000742BA">
      <w:pPr>
        <w:pStyle w:val="ListParagraph"/>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Ces méthodes sont publiques. Les accesseurs sont du même type que la variable qu'ils douvent retourner. Les mutateurs sont de type void</w:t>
      </w:r>
      <w:r w:rsidR="00563D76" w:rsidRPr="004E3D6A">
        <w:rPr>
          <w:rStyle w:val="IntenseEmphasis"/>
          <w:rFonts w:ascii="Arial" w:hAnsi="Arial"/>
          <w:lang w:val="fr-FR"/>
        </w:rPr>
        <w:t xml:space="preserve"> (ne retournent aucune valeur)</w:t>
      </w:r>
      <w:r w:rsidRPr="004E3D6A">
        <w:rPr>
          <w:rStyle w:val="IntenseEmphasis"/>
          <w:rFonts w:ascii="Arial" w:hAnsi="Arial"/>
          <w:lang w:val="fr-FR"/>
        </w:rPr>
        <w:t>.</w:t>
      </w:r>
    </w:p>
    <w:p w:rsidR="000742BA" w:rsidRPr="004E3D6A" w:rsidRDefault="004F6B6E" w:rsidP="000742BA">
      <w:pPr>
        <w:pStyle w:val="ListParagraph"/>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b/>
          <w:u w:val="single"/>
          <w:lang w:val="fr-FR"/>
        </w:rPr>
        <w:t>Convention de nommage</w:t>
      </w:r>
      <w:r w:rsidRPr="004E3D6A">
        <w:rPr>
          <w:rStyle w:val="IntenseEmphasis"/>
          <w:rFonts w:ascii="Arial" w:hAnsi="Arial"/>
          <w:lang w:val="fr-FR"/>
        </w:rPr>
        <w:t xml:space="preserve"> : les accesseurs commencent par </w:t>
      </w:r>
      <w:r w:rsidRPr="004E3D6A">
        <w:rPr>
          <w:rStyle w:val="IntenseEmphasis"/>
          <w:rFonts w:ascii="Arial" w:hAnsi="Arial"/>
          <w:b/>
          <w:i/>
          <w:lang w:val="fr-FR"/>
        </w:rPr>
        <w:t>get</w:t>
      </w:r>
      <w:r w:rsidRPr="004E3D6A">
        <w:rPr>
          <w:rStyle w:val="IntenseEmphasis"/>
          <w:rFonts w:ascii="Arial" w:hAnsi="Arial"/>
          <w:lang w:val="fr-FR"/>
        </w:rPr>
        <w:t xml:space="preserve"> et les mutateurs par </w:t>
      </w:r>
      <w:r w:rsidRPr="004E3D6A">
        <w:rPr>
          <w:rStyle w:val="IntenseEmphasis"/>
          <w:rFonts w:ascii="Arial" w:hAnsi="Arial"/>
          <w:b/>
          <w:i/>
          <w:lang w:val="fr-FR"/>
        </w:rPr>
        <w:t>set</w:t>
      </w:r>
      <w:r w:rsidRPr="004E3D6A">
        <w:rPr>
          <w:rStyle w:val="IntenseEmphasis"/>
          <w:rFonts w:ascii="Arial" w:hAnsi="Arial"/>
          <w:lang w:val="fr-FR"/>
        </w:rPr>
        <w:t xml:space="preserve">. </w:t>
      </w:r>
      <w:r w:rsidR="000742BA" w:rsidRPr="004E3D6A">
        <w:rPr>
          <w:rStyle w:val="IntenseEmphasis"/>
          <w:rFonts w:ascii="Arial" w:hAnsi="Arial"/>
          <w:lang w:val="fr-FR"/>
        </w:rPr>
        <w:t xml:space="preserve"> </w:t>
      </w:r>
    </w:p>
    <w:p w:rsidR="00C90E87" w:rsidRPr="004E3D6A" w:rsidRDefault="00C90E87" w:rsidP="00A47EE1">
      <w:pPr>
        <w:pStyle w:val="ListParagraph"/>
        <w:numPr>
          <w:ilvl w:val="0"/>
          <w:numId w:val="8"/>
        </w:numPr>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 xml:space="preserve">Dans une classe, on accède aux variables de celle-ci grâce au mot clé </w:t>
      </w:r>
      <w:r w:rsidRPr="004E3D6A">
        <w:rPr>
          <w:rStyle w:val="IntenseEmphasis"/>
          <w:rFonts w:ascii="Arial" w:hAnsi="Arial"/>
          <w:b/>
          <w:i/>
          <w:color w:val="FF0000"/>
          <w:lang w:val="fr-FR"/>
        </w:rPr>
        <w:t>this</w:t>
      </w:r>
      <w:r w:rsidRPr="004E3D6A">
        <w:rPr>
          <w:rStyle w:val="IntenseEmphasis"/>
          <w:rFonts w:ascii="Arial" w:hAnsi="Arial"/>
          <w:lang w:val="fr-FR"/>
        </w:rPr>
        <w:t>.</w:t>
      </w:r>
    </w:p>
    <w:p w:rsidR="00C4758E" w:rsidRDefault="00C4758E" w:rsidP="00C4758E">
      <w:pPr>
        <w:pStyle w:val="ListParagraph"/>
        <w:shd w:val="clear" w:color="auto" w:fill="D9D9D9" w:themeFill="background1" w:themeFillShade="D9"/>
        <w:spacing w:after="0"/>
        <w:rPr>
          <w:rStyle w:val="IntenseEmphasis"/>
        </w:rPr>
      </w:pPr>
      <w:r w:rsidRPr="00C4758E">
        <w:rPr>
          <w:rStyle w:val="IntenseEmphasis"/>
        </w:rPr>
        <w:t>public String comparer(Ville v1)</w:t>
      </w:r>
    </w:p>
    <w:p w:rsidR="00C4758E" w:rsidRPr="00C4758E" w:rsidRDefault="00C4758E" w:rsidP="00C4758E">
      <w:pPr>
        <w:pStyle w:val="ListParagraph"/>
        <w:shd w:val="clear" w:color="auto" w:fill="D9D9D9" w:themeFill="background1" w:themeFillShade="D9"/>
        <w:spacing w:after="0"/>
        <w:rPr>
          <w:rStyle w:val="IntenseEmphasis"/>
        </w:rPr>
      </w:pPr>
      <w:r w:rsidRPr="00C4758E">
        <w:rPr>
          <w:rStyle w:val="IntenseEmphasis"/>
        </w:rPr>
        <w:t>{</w:t>
      </w:r>
    </w:p>
    <w:p w:rsidR="00C4758E" w:rsidRPr="00C4758E" w:rsidRDefault="00C4758E" w:rsidP="00C4758E">
      <w:pPr>
        <w:pStyle w:val="ListParagraph"/>
        <w:shd w:val="clear" w:color="auto" w:fill="D9D9D9" w:themeFill="background1" w:themeFillShade="D9"/>
        <w:spacing w:after="0"/>
        <w:rPr>
          <w:rStyle w:val="IntenseEmphasis"/>
        </w:rPr>
      </w:pPr>
      <w:r w:rsidRPr="00C4758E">
        <w:rPr>
          <w:rStyle w:val="IntenseEmphasis"/>
        </w:rPr>
        <w:t xml:space="preserve">    String str = new String();</w:t>
      </w:r>
    </w:p>
    <w:p w:rsidR="00C4758E" w:rsidRPr="004E3D6A" w:rsidRDefault="00C4758E" w:rsidP="00C4758E">
      <w:pPr>
        <w:pStyle w:val="ListParagraph"/>
        <w:shd w:val="clear" w:color="auto" w:fill="D9D9D9" w:themeFill="background1" w:themeFillShade="D9"/>
        <w:spacing w:after="0"/>
        <w:rPr>
          <w:rStyle w:val="IntenseEmphasis"/>
          <w:lang w:val="fr-FR"/>
        </w:rPr>
      </w:pPr>
      <w:r w:rsidRPr="00414AA4">
        <w:rPr>
          <w:rStyle w:val="IntenseEmphasis"/>
        </w:rPr>
        <w:t xml:space="preserve">    </w:t>
      </w:r>
      <w:r w:rsidRPr="004E3D6A">
        <w:rPr>
          <w:rStyle w:val="IntenseEmphasis"/>
          <w:lang w:val="fr-FR"/>
        </w:rPr>
        <w:t>if ( v1.getNombreHabitants() &gt; this.nbreHabitants )</w:t>
      </w:r>
    </w:p>
    <w:p w:rsidR="00C4758E" w:rsidRPr="004E3D6A" w:rsidRDefault="00C4758E" w:rsidP="00C4758E">
      <w:pPr>
        <w:pStyle w:val="ListParagraph"/>
        <w:shd w:val="clear" w:color="auto" w:fill="D9D9D9" w:themeFill="background1" w:themeFillShade="D9"/>
        <w:spacing w:after="0"/>
        <w:rPr>
          <w:rStyle w:val="IntenseEmphasis"/>
          <w:sz w:val="19"/>
          <w:szCs w:val="19"/>
          <w:lang w:val="fr-FR"/>
        </w:rPr>
      </w:pPr>
      <w:r w:rsidRPr="004E3D6A">
        <w:rPr>
          <w:rStyle w:val="IntenseEmphasis"/>
          <w:lang w:val="fr-FR"/>
        </w:rPr>
        <w:t xml:space="preserve">      </w:t>
      </w:r>
      <w:r w:rsidR="000066F4" w:rsidRPr="004E3D6A">
        <w:rPr>
          <w:rStyle w:val="IntenseEmphasis"/>
          <w:lang w:val="fr-FR"/>
        </w:rPr>
        <w:t xml:space="preserve">  </w:t>
      </w:r>
      <w:r w:rsidRPr="004E3D6A">
        <w:rPr>
          <w:rStyle w:val="IntenseEmphasis"/>
          <w:lang w:val="fr-FR"/>
        </w:rPr>
        <w:t xml:space="preserve">str = </w:t>
      </w:r>
      <w:r w:rsidRPr="004E3D6A">
        <w:rPr>
          <w:rStyle w:val="IntenseEmphasis"/>
          <w:sz w:val="19"/>
          <w:szCs w:val="19"/>
          <w:lang w:val="fr-FR"/>
        </w:rPr>
        <w:t>v1</w:t>
      </w:r>
      <w:r w:rsidRPr="004E3D6A">
        <w:rPr>
          <w:rStyle w:val="IntenseEmphasis"/>
          <w:b/>
          <w:color w:val="FF0000"/>
          <w:sz w:val="19"/>
          <w:szCs w:val="19"/>
          <w:lang w:val="fr-FR"/>
        </w:rPr>
        <w:t>.</w:t>
      </w:r>
      <w:r w:rsidRPr="004E3D6A">
        <w:rPr>
          <w:rStyle w:val="IntenseEmphasis"/>
          <w:b/>
          <w:color w:val="00B050"/>
          <w:sz w:val="19"/>
          <w:szCs w:val="19"/>
          <w:lang w:val="fr-FR"/>
        </w:rPr>
        <w:t>getNom()</w:t>
      </w:r>
      <w:r w:rsidR="00F30418" w:rsidRPr="004E3D6A">
        <w:rPr>
          <w:rStyle w:val="IntenseEmphasis"/>
          <w:sz w:val="19"/>
          <w:szCs w:val="19"/>
          <w:lang w:val="fr-FR"/>
        </w:rPr>
        <w:t xml:space="preserve"> </w:t>
      </w:r>
      <w:r w:rsidRPr="004E3D6A">
        <w:rPr>
          <w:rStyle w:val="IntenseEmphasis"/>
          <w:sz w:val="19"/>
          <w:szCs w:val="19"/>
          <w:lang w:val="fr-FR"/>
        </w:rPr>
        <w:t>+</w:t>
      </w:r>
      <w:r w:rsidR="00F30418" w:rsidRPr="004E3D6A">
        <w:rPr>
          <w:rStyle w:val="IntenseEmphasis"/>
          <w:sz w:val="19"/>
          <w:szCs w:val="19"/>
          <w:lang w:val="fr-FR"/>
        </w:rPr>
        <w:t xml:space="preserve"> </w:t>
      </w:r>
      <w:r w:rsidRPr="004E3D6A">
        <w:rPr>
          <w:rStyle w:val="IntenseEmphasis"/>
          <w:sz w:val="19"/>
          <w:szCs w:val="19"/>
          <w:lang w:val="fr-FR"/>
        </w:rPr>
        <w:t>" est une ville plus peuplée que "</w:t>
      </w:r>
      <w:r w:rsidR="00A87149" w:rsidRPr="004E3D6A">
        <w:rPr>
          <w:rStyle w:val="IntenseEmphasis"/>
          <w:sz w:val="19"/>
          <w:szCs w:val="19"/>
          <w:lang w:val="fr-FR"/>
        </w:rPr>
        <w:t xml:space="preserve"> </w:t>
      </w:r>
      <w:r w:rsidRPr="004E3D6A">
        <w:rPr>
          <w:rStyle w:val="IntenseEmphasis"/>
          <w:sz w:val="19"/>
          <w:szCs w:val="19"/>
          <w:lang w:val="fr-FR"/>
        </w:rPr>
        <w:t>+</w:t>
      </w:r>
      <w:r w:rsidR="00A87149" w:rsidRPr="004E3D6A">
        <w:rPr>
          <w:rStyle w:val="IntenseEmphasis"/>
          <w:sz w:val="19"/>
          <w:szCs w:val="19"/>
          <w:lang w:val="fr-FR"/>
        </w:rPr>
        <w:t xml:space="preserve"> </w:t>
      </w:r>
      <w:r w:rsidRPr="004E3D6A">
        <w:rPr>
          <w:rStyle w:val="IntenseEmphasis"/>
          <w:b/>
          <w:color w:val="FF0000"/>
          <w:sz w:val="19"/>
          <w:szCs w:val="19"/>
          <w:lang w:val="fr-FR"/>
        </w:rPr>
        <w:t>this.</w:t>
      </w:r>
      <w:r w:rsidRPr="004E3D6A">
        <w:rPr>
          <w:rStyle w:val="IntenseEmphasis"/>
          <w:b/>
          <w:color w:val="00B050"/>
          <w:sz w:val="19"/>
          <w:szCs w:val="19"/>
          <w:lang w:val="fr-FR"/>
        </w:rPr>
        <w:t>nomVille</w:t>
      </w:r>
      <w:r w:rsidRPr="004E3D6A">
        <w:rPr>
          <w:rStyle w:val="IntenseEmphasis"/>
          <w:sz w:val="19"/>
          <w:szCs w:val="19"/>
          <w:lang w:val="fr-FR"/>
        </w:rPr>
        <w:t xml:space="preserve">;     </w:t>
      </w:r>
    </w:p>
    <w:p w:rsidR="00C4758E" w:rsidRPr="004E3D6A" w:rsidRDefault="00C4758E" w:rsidP="00C4758E">
      <w:pPr>
        <w:pStyle w:val="ListParagraph"/>
        <w:shd w:val="clear" w:color="auto" w:fill="D9D9D9" w:themeFill="background1" w:themeFillShade="D9"/>
        <w:spacing w:after="0"/>
        <w:rPr>
          <w:rStyle w:val="IntenseEmphasis"/>
          <w:lang w:val="fr-FR"/>
        </w:rPr>
      </w:pPr>
      <w:r w:rsidRPr="004E3D6A">
        <w:rPr>
          <w:rStyle w:val="IntenseEmphasis"/>
          <w:lang w:val="fr-FR"/>
        </w:rPr>
        <w:t xml:space="preserve">    else</w:t>
      </w:r>
    </w:p>
    <w:p w:rsidR="00C4758E" w:rsidRPr="004E3D6A" w:rsidRDefault="00C4758E" w:rsidP="00C4758E">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r w:rsidR="000066F4" w:rsidRPr="004E3D6A">
        <w:rPr>
          <w:rStyle w:val="IntenseEmphasis"/>
          <w:lang w:val="fr-FR"/>
        </w:rPr>
        <w:t xml:space="preserve">  </w:t>
      </w:r>
      <w:r w:rsidRPr="004E3D6A">
        <w:rPr>
          <w:rStyle w:val="IntenseEmphasis"/>
          <w:lang w:val="fr-FR"/>
        </w:rPr>
        <w:t xml:space="preserve">str = </w:t>
      </w:r>
      <w:r w:rsidRPr="004E3D6A">
        <w:rPr>
          <w:rStyle w:val="IntenseEmphasis"/>
          <w:b/>
          <w:color w:val="FF0000"/>
          <w:sz w:val="19"/>
          <w:szCs w:val="19"/>
          <w:lang w:val="fr-FR"/>
        </w:rPr>
        <w:t>this.</w:t>
      </w:r>
      <w:r w:rsidRPr="004E3D6A">
        <w:rPr>
          <w:rStyle w:val="IntenseEmphasis"/>
          <w:b/>
          <w:color w:val="00B050"/>
          <w:sz w:val="19"/>
          <w:szCs w:val="19"/>
          <w:lang w:val="fr-FR"/>
        </w:rPr>
        <w:t>nomVille</w:t>
      </w:r>
      <w:r w:rsidR="00F30418" w:rsidRPr="004E3D6A">
        <w:rPr>
          <w:rStyle w:val="IntenseEmphasis"/>
          <w:sz w:val="19"/>
          <w:szCs w:val="19"/>
          <w:lang w:val="fr-FR"/>
        </w:rPr>
        <w:t xml:space="preserve"> </w:t>
      </w:r>
      <w:r w:rsidRPr="004E3D6A">
        <w:rPr>
          <w:rStyle w:val="IntenseEmphasis"/>
          <w:sz w:val="19"/>
          <w:szCs w:val="19"/>
          <w:lang w:val="fr-FR"/>
        </w:rPr>
        <w:t>+</w:t>
      </w:r>
      <w:r w:rsidR="00F30418" w:rsidRPr="004E3D6A">
        <w:rPr>
          <w:rStyle w:val="IntenseEmphasis"/>
          <w:sz w:val="19"/>
          <w:szCs w:val="19"/>
          <w:lang w:val="fr-FR"/>
        </w:rPr>
        <w:t xml:space="preserve"> </w:t>
      </w:r>
      <w:r w:rsidRPr="004E3D6A">
        <w:rPr>
          <w:rStyle w:val="IntenseEmphasis"/>
          <w:sz w:val="19"/>
          <w:szCs w:val="19"/>
          <w:lang w:val="fr-FR"/>
        </w:rPr>
        <w:t>" est une ville plus peuplée que "</w:t>
      </w:r>
      <w:r w:rsidR="00F30418" w:rsidRPr="004E3D6A">
        <w:rPr>
          <w:rStyle w:val="IntenseEmphasis"/>
          <w:sz w:val="19"/>
          <w:szCs w:val="19"/>
          <w:lang w:val="fr-FR"/>
        </w:rPr>
        <w:t xml:space="preserve"> </w:t>
      </w:r>
      <w:r w:rsidRPr="004E3D6A">
        <w:rPr>
          <w:rStyle w:val="IntenseEmphasis"/>
          <w:sz w:val="19"/>
          <w:szCs w:val="19"/>
          <w:lang w:val="fr-FR"/>
        </w:rPr>
        <w:t>+</w:t>
      </w:r>
      <w:r w:rsidR="00F30418" w:rsidRPr="004E3D6A">
        <w:rPr>
          <w:rStyle w:val="IntenseEmphasis"/>
          <w:sz w:val="19"/>
          <w:szCs w:val="19"/>
          <w:lang w:val="fr-FR"/>
        </w:rPr>
        <w:t xml:space="preserve"> </w:t>
      </w:r>
      <w:r w:rsidRPr="004E3D6A">
        <w:rPr>
          <w:rStyle w:val="IntenseEmphasis"/>
          <w:sz w:val="19"/>
          <w:szCs w:val="19"/>
          <w:lang w:val="fr-FR"/>
        </w:rPr>
        <w:t>v1</w:t>
      </w:r>
      <w:r w:rsidRPr="004E3D6A">
        <w:rPr>
          <w:rStyle w:val="IntenseEmphasis"/>
          <w:b/>
          <w:color w:val="FF0000"/>
          <w:sz w:val="19"/>
          <w:szCs w:val="19"/>
          <w:lang w:val="fr-FR"/>
        </w:rPr>
        <w:t>.</w:t>
      </w:r>
      <w:r w:rsidRPr="004E3D6A">
        <w:rPr>
          <w:rStyle w:val="IntenseEmphasis"/>
          <w:b/>
          <w:color w:val="00B050"/>
          <w:sz w:val="19"/>
          <w:szCs w:val="19"/>
          <w:lang w:val="fr-FR"/>
        </w:rPr>
        <w:t>getNom()</w:t>
      </w:r>
      <w:r w:rsidRPr="004E3D6A">
        <w:rPr>
          <w:rStyle w:val="IntenseEmphasis"/>
          <w:sz w:val="19"/>
          <w:szCs w:val="19"/>
          <w:lang w:val="fr-FR"/>
        </w:rPr>
        <w:t>;</w:t>
      </w:r>
      <w:r w:rsidRPr="004E3D6A">
        <w:rPr>
          <w:rStyle w:val="IntenseEmphasis"/>
          <w:lang w:val="fr-FR"/>
        </w:rPr>
        <w:t xml:space="preserve">     </w:t>
      </w:r>
    </w:p>
    <w:p w:rsidR="00C4758E" w:rsidRPr="004E3D6A" w:rsidRDefault="00C4758E" w:rsidP="00C4758E">
      <w:pPr>
        <w:pStyle w:val="ListParagraph"/>
        <w:shd w:val="clear" w:color="auto" w:fill="D9D9D9" w:themeFill="background1" w:themeFillShade="D9"/>
        <w:spacing w:after="0"/>
        <w:rPr>
          <w:rStyle w:val="IntenseEmphasis"/>
          <w:lang w:val="fr-FR"/>
        </w:rPr>
      </w:pPr>
      <w:r w:rsidRPr="004E3D6A">
        <w:rPr>
          <w:rStyle w:val="IntenseEmphasis"/>
          <w:lang w:val="fr-FR"/>
        </w:rPr>
        <w:t xml:space="preserve">    return str;</w:t>
      </w:r>
    </w:p>
    <w:p w:rsidR="00C4758E" w:rsidRPr="004E3D6A" w:rsidRDefault="00C4758E" w:rsidP="00C4758E">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w:t>
      </w:r>
    </w:p>
    <w:p w:rsidR="004C0D99" w:rsidRPr="004E3D6A" w:rsidRDefault="004C0D99" w:rsidP="004C0D99">
      <w:pPr>
        <w:pStyle w:val="ListParagraph"/>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 xml:space="preserve">Le mot clé </w:t>
      </w:r>
      <w:r w:rsidRPr="004E3D6A">
        <w:rPr>
          <w:rStyle w:val="IntenseEmphasis"/>
          <w:rFonts w:ascii="Arial" w:hAnsi="Arial"/>
          <w:b/>
          <w:i/>
          <w:color w:val="FF0000"/>
          <w:lang w:val="fr-FR"/>
        </w:rPr>
        <w:t>this</w:t>
      </w:r>
      <w:r w:rsidRPr="004E3D6A">
        <w:rPr>
          <w:rStyle w:val="IntenseEmphasis"/>
          <w:rFonts w:ascii="Arial" w:hAnsi="Arial"/>
          <w:lang w:val="fr-FR"/>
        </w:rPr>
        <w:t xml:space="preserve"> fait référence à l'objet courant. </w:t>
      </w:r>
    </w:p>
    <w:p w:rsidR="006F1108" w:rsidRPr="004E3D6A" w:rsidRDefault="006F1108" w:rsidP="004C0D99">
      <w:pPr>
        <w:pStyle w:val="ListParagraph"/>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 xml:space="preserve">Danse </w:t>
      </w:r>
      <w:r w:rsidR="00510C16" w:rsidRPr="004E3D6A">
        <w:rPr>
          <w:rStyle w:val="IntenseEmphasis"/>
          <w:rFonts w:ascii="Arial" w:hAnsi="Arial"/>
          <w:lang w:val="fr-FR"/>
        </w:rPr>
        <w:t>l'</w:t>
      </w:r>
      <w:r w:rsidRPr="004E3D6A">
        <w:rPr>
          <w:rStyle w:val="IntenseEmphasis"/>
          <w:rFonts w:ascii="Arial" w:hAnsi="Arial"/>
          <w:lang w:val="fr-FR"/>
        </w:rPr>
        <w:t xml:space="preserve">exemple : </w:t>
      </w:r>
    </w:p>
    <w:p w:rsidR="006F1108" w:rsidRPr="004E3D6A" w:rsidRDefault="006F1108" w:rsidP="006F1108">
      <w:pPr>
        <w:pStyle w:val="ListParagraph"/>
        <w:shd w:val="clear" w:color="auto" w:fill="D9D9D9" w:themeFill="background1" w:themeFillShade="D9"/>
        <w:spacing w:after="0"/>
        <w:rPr>
          <w:rStyle w:val="IntenseEmphasis"/>
          <w:lang w:val="fr-FR"/>
        </w:rPr>
      </w:pPr>
      <w:r w:rsidRPr="004E3D6A">
        <w:rPr>
          <w:rStyle w:val="IntenseEmphasis"/>
          <w:lang w:val="fr-FR"/>
        </w:rPr>
        <w:t>Ville v1 = new Ville("Lyon", 654, "France");</w:t>
      </w:r>
    </w:p>
    <w:p w:rsidR="006F1108" w:rsidRPr="004E3D6A" w:rsidRDefault="006F1108" w:rsidP="006F1108">
      <w:pPr>
        <w:pStyle w:val="ListParagraph"/>
        <w:shd w:val="clear" w:color="auto" w:fill="D9D9D9" w:themeFill="background1" w:themeFillShade="D9"/>
        <w:spacing w:after="0"/>
        <w:rPr>
          <w:rStyle w:val="IntenseEmphasis"/>
          <w:lang w:val="fr-FR"/>
        </w:rPr>
      </w:pPr>
      <w:r w:rsidRPr="004E3D6A">
        <w:rPr>
          <w:rStyle w:val="IntenseEmphasis"/>
          <w:lang w:val="fr-FR"/>
        </w:rPr>
        <w:t>Ville v2 = new Ville("Lille", 123, "France");</w:t>
      </w:r>
    </w:p>
    <w:p w:rsidR="006F1108" w:rsidRPr="006F1108" w:rsidRDefault="006F1108" w:rsidP="006F1108">
      <w:pPr>
        <w:pStyle w:val="ListParagraph"/>
        <w:shd w:val="clear" w:color="auto" w:fill="D9D9D9" w:themeFill="background1" w:themeFillShade="D9"/>
        <w:spacing w:after="0"/>
        <w:contextualSpacing w:val="0"/>
        <w:rPr>
          <w:rStyle w:val="IntenseEmphasis"/>
        </w:rPr>
      </w:pPr>
      <w:r>
        <w:rPr>
          <w:rStyle w:val="IntenseEmphasis"/>
        </w:rPr>
        <w:t>v1.comparer(v</w:t>
      </w:r>
      <w:r w:rsidRPr="006F1108">
        <w:rPr>
          <w:rStyle w:val="IntenseEmphasis"/>
        </w:rPr>
        <w:t>2);</w:t>
      </w:r>
    </w:p>
    <w:p w:rsidR="006F1108" w:rsidRPr="004E3D6A" w:rsidRDefault="006F1108" w:rsidP="00A47EE1">
      <w:pPr>
        <w:pStyle w:val="ListParagraph"/>
        <w:numPr>
          <w:ilvl w:val="0"/>
          <w:numId w:val="12"/>
        </w:numPr>
        <w:shd w:val="clear" w:color="auto" w:fill="FFFFFF" w:themeFill="background1"/>
        <w:spacing w:before="60" w:after="0"/>
        <w:contextualSpacing w:val="0"/>
        <w:rPr>
          <w:rStyle w:val="IntenseEmphasis"/>
          <w:rFonts w:ascii="Arial" w:hAnsi="Arial"/>
          <w:lang w:val="fr-FR"/>
        </w:rPr>
      </w:pPr>
      <w:r w:rsidRPr="004E3D6A">
        <w:rPr>
          <w:rStyle w:val="IntenseEmphasis"/>
          <w:rFonts w:ascii="Arial" w:hAnsi="Arial"/>
          <w:lang w:val="fr-FR"/>
        </w:rPr>
        <w:t xml:space="preserve">pour </w:t>
      </w:r>
      <w:r w:rsidR="00830CB1" w:rsidRPr="004E3D6A">
        <w:rPr>
          <w:rStyle w:val="IntenseEmphasis"/>
          <w:rFonts w:ascii="Arial" w:hAnsi="Arial"/>
          <w:lang w:val="fr-FR"/>
        </w:rPr>
        <w:t>accéder</w:t>
      </w:r>
      <w:r w:rsidRPr="004E3D6A">
        <w:rPr>
          <w:rStyle w:val="IntenseEmphasis"/>
          <w:rFonts w:ascii="Arial" w:hAnsi="Arial"/>
          <w:lang w:val="fr-FR"/>
        </w:rPr>
        <w:t xml:space="preserve"> à la variable </w:t>
      </w:r>
      <w:r w:rsidRPr="004E3D6A">
        <w:rPr>
          <w:rStyle w:val="IntenseEmphasis"/>
          <w:rFonts w:ascii="Arial" w:hAnsi="Arial"/>
          <w:i/>
          <w:lang w:val="fr-FR"/>
        </w:rPr>
        <w:t>nbreHabitants</w:t>
      </w:r>
      <w:r w:rsidRPr="004E3D6A">
        <w:rPr>
          <w:rStyle w:val="IntenseEmphasis"/>
          <w:rFonts w:ascii="Arial" w:hAnsi="Arial"/>
          <w:lang w:val="fr-FR"/>
        </w:rPr>
        <w:t xml:space="preserve"> de l'</w:t>
      </w:r>
      <w:r w:rsidRPr="004E3D6A">
        <w:rPr>
          <w:rStyle w:val="IntenseEmphasis"/>
          <w:rFonts w:ascii="Arial" w:hAnsi="Arial"/>
          <w:b/>
          <w:lang w:val="fr-FR"/>
        </w:rPr>
        <w:t xml:space="preserve">objet </w:t>
      </w:r>
      <w:r w:rsidR="00580FF8" w:rsidRPr="004E3D6A">
        <w:rPr>
          <w:rStyle w:val="IntenseEmphasis"/>
          <w:rFonts w:ascii="Arial" w:hAnsi="Arial"/>
          <w:b/>
          <w:lang w:val="fr-FR"/>
        </w:rPr>
        <w:t>v</w:t>
      </w:r>
      <w:r w:rsidRPr="004E3D6A">
        <w:rPr>
          <w:rStyle w:val="IntenseEmphasis"/>
          <w:rFonts w:ascii="Arial" w:hAnsi="Arial"/>
          <w:b/>
          <w:lang w:val="fr-FR"/>
        </w:rPr>
        <w:t>2</w:t>
      </w:r>
      <w:r w:rsidRPr="004E3D6A">
        <w:rPr>
          <w:rStyle w:val="IntenseEmphasis"/>
          <w:rFonts w:ascii="Arial" w:hAnsi="Arial"/>
          <w:lang w:val="fr-FR"/>
        </w:rPr>
        <w:t xml:space="preserve"> </w:t>
      </w:r>
      <w:r w:rsidR="00580FF8" w:rsidRPr="004E3D6A">
        <w:rPr>
          <w:rStyle w:val="IntenseEmphasis"/>
          <w:rFonts w:ascii="Arial" w:hAnsi="Arial"/>
          <w:lang w:val="fr-FR"/>
        </w:rPr>
        <w:t xml:space="preserve">il suffit d'utiliser la syntaxe </w:t>
      </w:r>
      <w:r w:rsidR="00CD4967" w:rsidRPr="004E3D6A">
        <w:rPr>
          <w:rStyle w:val="IntenseEmphasis"/>
          <w:color w:val="4F81BD" w:themeColor="accent1"/>
          <w:lang w:val="fr-FR"/>
        </w:rPr>
        <w:t>v2</w:t>
      </w:r>
      <w:r w:rsidR="00580FF8" w:rsidRPr="004E3D6A">
        <w:rPr>
          <w:rStyle w:val="IntenseEmphasis"/>
          <w:color w:val="4F81BD" w:themeColor="accent1"/>
          <w:lang w:val="fr-FR"/>
        </w:rPr>
        <w:t>.getNombreHabitants()</w:t>
      </w:r>
      <w:r w:rsidR="00F65ED7" w:rsidRPr="004E3D6A">
        <w:rPr>
          <w:rStyle w:val="IntenseEmphasis"/>
          <w:rFonts w:ascii="Arial" w:hAnsi="Arial"/>
          <w:lang w:val="fr-FR"/>
        </w:rPr>
        <w:t xml:space="preserve"> (référence à l'attribut </w:t>
      </w:r>
      <w:r w:rsidR="00F65ED7" w:rsidRPr="004E3D6A">
        <w:rPr>
          <w:rStyle w:val="IntenseEmphasis"/>
          <w:rFonts w:ascii="Arial" w:hAnsi="Arial"/>
          <w:i/>
          <w:lang w:val="fr-FR"/>
        </w:rPr>
        <w:t>nbreHabitants</w:t>
      </w:r>
      <w:r w:rsidR="00F65ED7" w:rsidRPr="004E3D6A">
        <w:rPr>
          <w:rStyle w:val="IntenseEmphasis"/>
          <w:rFonts w:ascii="Arial" w:hAnsi="Arial"/>
          <w:lang w:val="fr-FR"/>
        </w:rPr>
        <w:t xml:space="preserve"> de l'objet v2)</w:t>
      </w:r>
    </w:p>
    <w:p w:rsidR="00F65ED7" w:rsidRPr="004E3D6A" w:rsidRDefault="00F65ED7" w:rsidP="00A47EE1">
      <w:pPr>
        <w:pStyle w:val="ListParagraph"/>
        <w:numPr>
          <w:ilvl w:val="0"/>
          <w:numId w:val="12"/>
        </w:numPr>
        <w:shd w:val="clear" w:color="auto" w:fill="FFFFFF" w:themeFill="background1"/>
        <w:spacing w:before="60" w:after="0"/>
        <w:contextualSpacing w:val="0"/>
        <w:rPr>
          <w:rStyle w:val="IntenseEmphasis"/>
          <w:rFonts w:ascii="Arial" w:hAnsi="Arial"/>
          <w:lang w:val="fr-FR"/>
        </w:rPr>
      </w:pPr>
      <w:r w:rsidRPr="004E3D6A">
        <w:rPr>
          <w:rStyle w:val="IntenseEmphasis"/>
          <w:rFonts w:ascii="Arial" w:hAnsi="Arial"/>
          <w:lang w:val="fr-FR"/>
        </w:rPr>
        <w:t>mais l'</w:t>
      </w:r>
      <w:r w:rsidRPr="004E3D6A">
        <w:rPr>
          <w:rStyle w:val="IntenseEmphasis"/>
          <w:rFonts w:ascii="Arial" w:hAnsi="Arial"/>
          <w:b/>
          <w:lang w:val="fr-FR"/>
        </w:rPr>
        <w:t>objet v1</w:t>
      </w:r>
      <w:r w:rsidRPr="004E3D6A">
        <w:rPr>
          <w:rStyle w:val="IntenseEmphasis"/>
          <w:rFonts w:ascii="Arial" w:hAnsi="Arial"/>
          <w:lang w:val="fr-FR"/>
        </w:rPr>
        <w:t xml:space="preserve">, lui, est l'appelant de cette méthode. pour se servir de ses propres variables on utilise alors </w:t>
      </w:r>
      <w:r w:rsidRPr="004E3D6A">
        <w:rPr>
          <w:rStyle w:val="IntenseEmphasis"/>
          <w:color w:val="4F81BD" w:themeColor="accent1"/>
          <w:lang w:val="fr-FR"/>
        </w:rPr>
        <w:t>this,nbreHabitants</w:t>
      </w:r>
      <w:r w:rsidRPr="004E3D6A">
        <w:rPr>
          <w:rStyle w:val="IntenseEmphasis"/>
          <w:rFonts w:ascii="Arial" w:hAnsi="Arial"/>
          <w:lang w:val="fr-FR"/>
        </w:rPr>
        <w:t xml:space="preserve">, ce qui a pour effet de faire appel à la variable </w:t>
      </w:r>
      <w:r w:rsidRPr="004E3D6A">
        <w:rPr>
          <w:rStyle w:val="IntenseEmphasis"/>
          <w:rFonts w:ascii="Arial" w:hAnsi="Arial"/>
          <w:i/>
          <w:lang w:val="fr-FR"/>
        </w:rPr>
        <w:t>nbreHabitants</w:t>
      </w:r>
      <w:r w:rsidRPr="004E3D6A">
        <w:rPr>
          <w:rStyle w:val="IntenseEmphasis"/>
          <w:rFonts w:ascii="Arial" w:hAnsi="Arial"/>
          <w:lang w:val="fr-FR"/>
        </w:rPr>
        <w:t xml:space="preserve"> de l'objet exécutant la méthode </w:t>
      </w:r>
      <w:r w:rsidRPr="004E3D6A">
        <w:rPr>
          <w:rStyle w:val="IntenseEmphasis"/>
          <w:color w:val="4F81BD" w:themeColor="accent1"/>
          <w:lang w:val="fr-FR"/>
        </w:rPr>
        <w:t>comparer(Ville v)</w:t>
      </w:r>
    </w:p>
    <w:p w:rsidR="00C90E87" w:rsidRPr="004E3D6A" w:rsidRDefault="00C90E87" w:rsidP="00A47EE1">
      <w:pPr>
        <w:pStyle w:val="ListParagraph"/>
        <w:numPr>
          <w:ilvl w:val="0"/>
          <w:numId w:val="8"/>
        </w:numPr>
        <w:shd w:val="clear" w:color="auto" w:fill="FFFFFF" w:themeFill="background1"/>
        <w:spacing w:before="120" w:after="0"/>
        <w:contextualSpacing w:val="0"/>
        <w:rPr>
          <w:rStyle w:val="IntenseEmphasis"/>
          <w:rFonts w:ascii="Arial" w:hAnsi="Arial"/>
          <w:lang w:val="fr-FR"/>
        </w:rPr>
      </w:pPr>
      <w:r w:rsidRPr="004E3D6A">
        <w:rPr>
          <w:rStyle w:val="IntenseEmphasis"/>
          <w:rFonts w:ascii="Arial" w:hAnsi="Arial"/>
          <w:lang w:val="fr-FR"/>
        </w:rPr>
        <w:t xml:space="preserve">Une </w:t>
      </w:r>
      <w:r w:rsidRPr="004E3D6A">
        <w:rPr>
          <w:rStyle w:val="IntenseEmphasis"/>
          <w:rFonts w:ascii="Arial" w:hAnsi="Arial"/>
          <w:b/>
          <w:color w:val="FF0000"/>
          <w:lang w:val="fr-FR"/>
        </w:rPr>
        <w:t>variable de classe</w:t>
      </w:r>
      <w:r w:rsidRPr="004E3D6A">
        <w:rPr>
          <w:rStyle w:val="IntenseEmphasis"/>
          <w:rFonts w:ascii="Arial" w:hAnsi="Arial"/>
          <w:lang w:val="fr-FR"/>
        </w:rPr>
        <w:t xml:space="preserve"> est une variable devant être déclarée </w:t>
      </w:r>
      <w:r w:rsidRPr="004E3D6A">
        <w:rPr>
          <w:rStyle w:val="IntenseEmphasis"/>
          <w:rFonts w:ascii="Arial" w:hAnsi="Arial"/>
          <w:b/>
          <w:color w:val="FF0000"/>
          <w:lang w:val="fr-FR"/>
        </w:rPr>
        <w:t>static</w:t>
      </w:r>
      <w:r w:rsidRPr="004E3D6A">
        <w:rPr>
          <w:rStyle w:val="IntenseEmphasis"/>
          <w:rFonts w:ascii="Arial" w:hAnsi="Arial"/>
          <w:lang w:val="fr-FR"/>
        </w:rPr>
        <w:t>.</w:t>
      </w:r>
      <w:r w:rsidR="000D4BC4" w:rsidRPr="004E3D6A">
        <w:rPr>
          <w:rStyle w:val="IntenseEmphasis"/>
          <w:rFonts w:ascii="Arial" w:hAnsi="Arial"/>
          <w:lang w:val="fr-FR"/>
        </w:rPr>
        <w:t xml:space="preserve"> Les </w:t>
      </w:r>
      <w:r w:rsidR="000D4BC4" w:rsidRPr="004E3D6A">
        <w:rPr>
          <w:rStyle w:val="IntenseEmphasis"/>
          <w:rFonts w:ascii="Arial" w:hAnsi="Arial"/>
          <w:b/>
          <w:color w:val="FF0000"/>
          <w:lang w:val="fr-FR"/>
        </w:rPr>
        <w:t>méthodes</w:t>
      </w:r>
      <w:r w:rsidR="000D4BC4" w:rsidRPr="004E3D6A">
        <w:rPr>
          <w:rStyle w:val="IntenseEmphasis"/>
          <w:rFonts w:ascii="Arial" w:hAnsi="Arial"/>
          <w:lang w:val="fr-FR"/>
        </w:rPr>
        <w:t xml:space="preserve"> n'utilisant que des variables de classe doivent elles aussi être déclarées </w:t>
      </w:r>
      <w:r w:rsidR="000D4BC4" w:rsidRPr="004E3D6A">
        <w:rPr>
          <w:rStyle w:val="IntenseEmphasis"/>
          <w:rFonts w:ascii="Arial" w:hAnsi="Arial"/>
          <w:b/>
          <w:color w:val="FF0000"/>
          <w:lang w:val="fr-FR"/>
        </w:rPr>
        <w:t>static</w:t>
      </w:r>
      <w:r w:rsidR="000D4BC4" w:rsidRPr="004E3D6A">
        <w:rPr>
          <w:rStyle w:val="IntenseEmphasis"/>
          <w:rFonts w:ascii="Arial" w:hAnsi="Arial"/>
          <w:lang w:val="fr-FR"/>
        </w:rPr>
        <w:t>.</w:t>
      </w:r>
    </w:p>
    <w:p w:rsidR="00677C6C" w:rsidRPr="00534F63" w:rsidRDefault="00662A6C" w:rsidP="00456212">
      <w:pPr>
        <w:pStyle w:val="ListParagraph"/>
        <w:shd w:val="clear" w:color="auto" w:fill="FFFFFF" w:themeFill="background1"/>
        <w:spacing w:before="120" w:after="0"/>
        <w:contextualSpacing w:val="0"/>
        <w:jc w:val="both"/>
        <w:rPr>
          <w:rStyle w:val="HTMLCode"/>
          <w:rFonts w:ascii="Arial" w:eastAsiaTheme="minorEastAsia" w:hAnsi="Arial" w:cs="Arial"/>
          <w:lang w:val="fr-FR"/>
        </w:rPr>
      </w:pPr>
      <w:r w:rsidRPr="00662A6C">
        <w:rPr>
          <w:rFonts w:ascii="Arial" w:hAnsi="Arial" w:cs="Arial"/>
          <w:sz w:val="20"/>
          <w:szCs w:val="20"/>
          <w:shd w:val="clear" w:color="auto" w:fill="FFFFFF"/>
          <w:lang w:val="fr-FR"/>
        </w:rPr>
        <w:t xml:space="preserve">Dans cet exemple, nous allons compter le nombre d'instances de </w:t>
      </w:r>
      <w:r>
        <w:rPr>
          <w:rFonts w:ascii="Arial" w:hAnsi="Arial" w:cs="Arial"/>
          <w:sz w:val="20"/>
          <w:szCs w:val="20"/>
          <w:shd w:val="clear" w:color="auto" w:fill="FFFFFF"/>
          <w:lang w:val="fr-FR"/>
        </w:rPr>
        <w:t>la</w:t>
      </w:r>
      <w:r w:rsidRPr="00662A6C">
        <w:rPr>
          <w:rFonts w:ascii="Arial" w:hAnsi="Arial" w:cs="Arial"/>
          <w:sz w:val="20"/>
          <w:szCs w:val="20"/>
          <w:shd w:val="clear" w:color="auto" w:fill="FFFFFF"/>
          <w:lang w:val="fr-FR"/>
        </w:rPr>
        <w:t xml:space="preserve"> classe</w:t>
      </w:r>
      <w:r w:rsidRPr="00662A6C">
        <w:rPr>
          <w:rStyle w:val="apple-converted-space"/>
          <w:rFonts w:ascii="Arial" w:hAnsi="Arial" w:cs="Arial"/>
          <w:sz w:val="20"/>
          <w:szCs w:val="20"/>
          <w:shd w:val="clear" w:color="auto" w:fill="FFFFFF"/>
          <w:lang w:val="fr-FR"/>
        </w:rPr>
        <w:t> </w:t>
      </w:r>
      <w:r w:rsidRPr="00662A6C">
        <w:rPr>
          <w:rStyle w:val="HTMLCode"/>
          <w:rFonts w:ascii="Arial" w:eastAsiaTheme="minorEastAsia" w:hAnsi="Arial" w:cs="Arial"/>
          <w:lang w:val="fr-FR"/>
        </w:rPr>
        <w:t>Ville</w:t>
      </w:r>
      <w:r>
        <w:rPr>
          <w:rStyle w:val="HTMLCode"/>
          <w:rFonts w:ascii="Arial" w:eastAsiaTheme="minorEastAsia" w:hAnsi="Arial" w:cs="Arial"/>
          <w:lang w:val="fr-FR"/>
        </w:rPr>
        <w:t xml:space="preserve">, en utilisant une variable de classe déclarée publique et une variable de classe déclarée privée. </w:t>
      </w:r>
      <w:r w:rsidR="00534F63">
        <w:rPr>
          <w:rStyle w:val="HTMLCode"/>
          <w:rFonts w:ascii="Arial" w:eastAsiaTheme="minorEastAsia" w:hAnsi="Arial" w:cs="Arial"/>
          <w:lang w:val="fr-FR"/>
        </w:rPr>
        <w:t>L</w:t>
      </w:r>
      <w:r w:rsidR="00534F63" w:rsidRPr="00534F63">
        <w:rPr>
          <w:rStyle w:val="HTMLCode"/>
          <w:rFonts w:ascii="Arial" w:eastAsiaTheme="minorEastAsia" w:hAnsi="Arial" w:cs="Arial"/>
          <w:lang w:val="fr-FR"/>
        </w:rPr>
        <w:t xml:space="preserve">'accesseur de </w:t>
      </w:r>
      <w:r w:rsidR="00456212">
        <w:rPr>
          <w:rStyle w:val="HTMLCode"/>
          <w:rFonts w:ascii="Arial" w:eastAsiaTheme="minorEastAsia" w:hAnsi="Arial" w:cs="Arial"/>
          <w:lang w:val="fr-FR"/>
        </w:rPr>
        <w:t>la</w:t>
      </w:r>
      <w:r w:rsidR="00534F63" w:rsidRPr="00534F63">
        <w:rPr>
          <w:rStyle w:val="HTMLCode"/>
          <w:rFonts w:ascii="Arial" w:eastAsiaTheme="minorEastAsia" w:hAnsi="Arial" w:cs="Arial"/>
          <w:lang w:val="fr-FR"/>
        </w:rPr>
        <w:t xml:space="preserve"> variable de classe déclarée privée est aussi déclaré static : ceci est une règle !</w:t>
      </w:r>
    </w:p>
    <w:p w:rsidR="00DA5D6E" w:rsidRPr="004E3D6A" w:rsidRDefault="00DA5D6E" w:rsidP="00DA5D6E">
      <w:pPr>
        <w:pStyle w:val="ListParagraph"/>
        <w:shd w:val="clear" w:color="auto" w:fill="D9D9D9" w:themeFill="background1" w:themeFillShade="D9"/>
        <w:spacing w:before="120" w:after="0"/>
        <w:rPr>
          <w:rStyle w:val="IntenseEmphasis"/>
          <w:lang w:val="fr-FR"/>
        </w:rPr>
      </w:pPr>
      <w:r w:rsidRPr="004E3D6A">
        <w:rPr>
          <w:rStyle w:val="IntenseEmphasis"/>
          <w:lang w:val="fr-FR"/>
        </w:rPr>
        <w:lastRenderedPageBreak/>
        <w:t>public class Ville {</w:t>
      </w:r>
    </w:p>
    <w:p w:rsidR="00DA5D6E" w:rsidRPr="00DA5D6E" w:rsidRDefault="00DA5D6E" w:rsidP="00DA5D6E">
      <w:pPr>
        <w:pStyle w:val="ListParagraph"/>
        <w:shd w:val="clear" w:color="auto" w:fill="D9D9D9" w:themeFill="background1" w:themeFillShade="D9"/>
        <w:spacing w:after="0"/>
        <w:rPr>
          <w:rStyle w:val="Emphasis"/>
        </w:rPr>
      </w:pPr>
      <w:r w:rsidRPr="004E3D6A">
        <w:rPr>
          <w:rStyle w:val="IntenseEmphasis"/>
          <w:lang w:val="fr-FR"/>
        </w:rPr>
        <w:t xml:space="preserve">  </w:t>
      </w:r>
      <w:r w:rsidRPr="004E3D6A">
        <w:rPr>
          <w:rStyle w:val="IntenseEmphasis"/>
          <w:b/>
          <w:color w:val="0070C0"/>
          <w:lang w:val="fr-FR"/>
        </w:rPr>
        <w:t>public static</w:t>
      </w:r>
      <w:r w:rsidRPr="004E3D6A">
        <w:rPr>
          <w:rStyle w:val="IntenseEmphasis"/>
          <w:lang w:val="fr-FR"/>
        </w:rPr>
        <w:t xml:space="preserve"> int </w:t>
      </w:r>
      <w:r w:rsidRPr="004E3D6A">
        <w:rPr>
          <w:rStyle w:val="IntenseEmphasis"/>
          <w:b/>
          <w:color w:val="00B050"/>
          <w:lang w:val="fr-FR"/>
        </w:rPr>
        <w:t>nbreInstances</w:t>
      </w:r>
      <w:r w:rsidRPr="004E3D6A">
        <w:rPr>
          <w:rStyle w:val="IntenseEmphasis"/>
          <w:lang w:val="fr-FR"/>
        </w:rPr>
        <w:t xml:space="preserve"> = 0;  </w:t>
      </w:r>
      <w:r w:rsidR="0053546B" w:rsidRPr="004E3D6A">
        <w:rPr>
          <w:rStyle w:val="IntenseEmphasis"/>
          <w:lang w:val="fr-FR"/>
        </w:rPr>
        <w:t xml:space="preserve">  </w:t>
      </w:r>
      <w:r w:rsidR="00417D00" w:rsidRPr="004E3D6A">
        <w:rPr>
          <w:rStyle w:val="IntenseEmphasis"/>
          <w:lang w:val="fr-FR"/>
        </w:rPr>
        <w:t xml:space="preserve"> </w:t>
      </w:r>
      <w:r w:rsidRPr="00DA5D6E">
        <w:rPr>
          <w:rStyle w:val="Emphasis"/>
        </w:rPr>
        <w:t>//</w:t>
      </w:r>
      <w:r w:rsidR="0053546B">
        <w:rPr>
          <w:rStyle w:val="Emphasis"/>
        </w:rPr>
        <w:t xml:space="preserve"> v</w:t>
      </w:r>
      <w:r w:rsidRPr="00DA5D6E">
        <w:rPr>
          <w:rStyle w:val="Emphasis"/>
        </w:rPr>
        <w:t>ariable publique qui compte</w:t>
      </w:r>
      <w:r w:rsidR="00995B09">
        <w:rPr>
          <w:rStyle w:val="Emphasis"/>
        </w:rPr>
        <w:t>ra</w:t>
      </w:r>
      <w:r w:rsidRPr="00DA5D6E">
        <w:rPr>
          <w:rStyle w:val="Emphasis"/>
        </w:rPr>
        <w:t xml:space="preserve"> les instances</w:t>
      </w:r>
    </w:p>
    <w:p w:rsidR="00DA5D6E" w:rsidRPr="00DA5D6E" w:rsidRDefault="00DA5D6E" w:rsidP="00DA5D6E">
      <w:pPr>
        <w:pStyle w:val="ListParagraph"/>
        <w:shd w:val="clear" w:color="auto" w:fill="D9D9D9" w:themeFill="background1" w:themeFillShade="D9"/>
        <w:spacing w:after="0"/>
        <w:rPr>
          <w:rStyle w:val="Emphasis"/>
        </w:rPr>
      </w:pPr>
      <w:r w:rsidRPr="004E3D6A">
        <w:rPr>
          <w:rStyle w:val="IntenseEmphasis"/>
          <w:lang w:val="fr-FR"/>
        </w:rPr>
        <w:t xml:space="preserve">  </w:t>
      </w:r>
      <w:r w:rsidRPr="004E3D6A">
        <w:rPr>
          <w:rStyle w:val="IntenseEmphasis"/>
          <w:b/>
          <w:color w:val="0070C0"/>
          <w:lang w:val="fr-FR"/>
        </w:rPr>
        <w:t>private static</w:t>
      </w:r>
      <w:r w:rsidRPr="004E3D6A">
        <w:rPr>
          <w:rStyle w:val="IntenseEmphasis"/>
          <w:lang w:val="fr-FR"/>
        </w:rPr>
        <w:t xml:space="preserve"> int </w:t>
      </w:r>
      <w:r w:rsidRPr="004E3D6A">
        <w:rPr>
          <w:rStyle w:val="IntenseEmphasis"/>
          <w:b/>
          <w:color w:val="00B050"/>
          <w:lang w:val="fr-FR"/>
        </w:rPr>
        <w:t>nbreInstancesBis</w:t>
      </w:r>
      <w:r w:rsidRPr="004E3D6A">
        <w:rPr>
          <w:rStyle w:val="IntenseEmphasis"/>
          <w:lang w:val="fr-FR"/>
        </w:rPr>
        <w:t xml:space="preserve"> = 0;</w:t>
      </w:r>
      <w:r w:rsidR="00417D00" w:rsidRPr="004E3D6A">
        <w:rPr>
          <w:rStyle w:val="IntenseEmphasis"/>
          <w:lang w:val="fr-FR"/>
        </w:rPr>
        <w:t xml:space="preserve"> </w:t>
      </w:r>
      <w:r w:rsidR="00417D00">
        <w:rPr>
          <w:rStyle w:val="Emphasis"/>
        </w:rPr>
        <w:t>// v</w:t>
      </w:r>
      <w:r w:rsidRPr="00DA5D6E">
        <w:rPr>
          <w:rStyle w:val="Emphasis"/>
        </w:rPr>
        <w:t>ariable privée qui comptera les instances</w:t>
      </w:r>
    </w:p>
    <w:p w:rsidR="00DA5D6E" w:rsidRPr="004E3D6A" w:rsidRDefault="00DA5D6E" w:rsidP="00DA5D6E">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p>
    <w:p w:rsidR="00DA5D6E" w:rsidRPr="004E3D6A" w:rsidRDefault="00DA5D6E" w:rsidP="00DA5D6E">
      <w:pPr>
        <w:pStyle w:val="ListParagraph"/>
        <w:shd w:val="clear" w:color="auto" w:fill="D9D9D9" w:themeFill="background1" w:themeFillShade="D9"/>
        <w:spacing w:after="0"/>
        <w:rPr>
          <w:rStyle w:val="IntenseEmphasis"/>
          <w:rFonts w:asciiTheme="minorHAnsi" w:hAnsiTheme="minorHAnsi"/>
          <w:color w:val="7F7F7F" w:themeColor="text1" w:themeTint="80"/>
          <w:lang w:val="fr-FR"/>
        </w:rPr>
      </w:pPr>
      <w:r w:rsidRPr="004E3D6A">
        <w:rPr>
          <w:rStyle w:val="IntenseEmphasis"/>
          <w:lang w:val="fr-FR"/>
        </w:rPr>
        <w:t xml:space="preserve">  public Ville(){</w:t>
      </w:r>
      <w:r w:rsidR="004354D9" w:rsidRPr="004E3D6A">
        <w:rPr>
          <w:rStyle w:val="IntenseEmphasis"/>
          <w:lang w:val="fr-FR"/>
        </w:rPr>
        <w:tab/>
      </w:r>
      <w:r w:rsidR="004354D9" w:rsidRPr="004E3D6A">
        <w:rPr>
          <w:rStyle w:val="IntenseEmphasis"/>
          <w:lang w:val="fr-FR"/>
        </w:rPr>
        <w:tab/>
      </w:r>
      <w:r w:rsidR="004354D9">
        <w:rPr>
          <w:rStyle w:val="Emphasis"/>
        </w:rPr>
        <w:t>// o</w:t>
      </w:r>
      <w:r w:rsidR="004354D9" w:rsidRPr="004354D9">
        <w:rPr>
          <w:rStyle w:val="Emphasis"/>
        </w:rPr>
        <w:t>n incrémente nos variables à chaque appel aux constructeurs</w:t>
      </w:r>
      <w:r w:rsidRPr="004E3D6A">
        <w:rPr>
          <w:rStyle w:val="IntenseEmphasis"/>
          <w:lang w:val="fr-FR"/>
        </w:rPr>
        <w:t xml:space="preserve">    </w:t>
      </w:r>
    </w:p>
    <w:p w:rsidR="00DA5D6E" w:rsidRPr="004E3D6A" w:rsidRDefault="00DA5D6E" w:rsidP="00DA5D6E">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r w:rsidRPr="004E3D6A">
        <w:rPr>
          <w:rStyle w:val="IntenseEmphasis"/>
          <w:b/>
          <w:color w:val="00B050"/>
          <w:lang w:val="fr-FR"/>
        </w:rPr>
        <w:t>nbreInstances</w:t>
      </w:r>
      <w:r w:rsidRPr="004E3D6A">
        <w:rPr>
          <w:rStyle w:val="IntenseEmphasis"/>
          <w:lang w:val="fr-FR"/>
        </w:rPr>
        <w:t>++;</w:t>
      </w:r>
    </w:p>
    <w:p w:rsidR="00DA5D6E" w:rsidRPr="004E3D6A" w:rsidRDefault="00DA5D6E" w:rsidP="004354D9">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r w:rsidRPr="004E3D6A">
        <w:rPr>
          <w:rStyle w:val="IntenseEmphasis"/>
          <w:b/>
          <w:color w:val="00B050"/>
          <w:lang w:val="fr-FR"/>
        </w:rPr>
        <w:t>nbreInstancesBis</w:t>
      </w:r>
      <w:r w:rsidRPr="004E3D6A">
        <w:rPr>
          <w:rStyle w:val="IntenseEmphasis"/>
          <w:lang w:val="fr-FR"/>
        </w:rPr>
        <w:t xml:space="preserve">++;          </w:t>
      </w:r>
    </w:p>
    <w:p w:rsidR="00DA5D6E" w:rsidRPr="004E3D6A" w:rsidRDefault="00DA5D6E" w:rsidP="00DA5D6E">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p>
    <w:p w:rsidR="00DA5D6E" w:rsidRPr="004E3D6A" w:rsidRDefault="00DA5D6E" w:rsidP="00DA5D6E">
      <w:pPr>
        <w:pStyle w:val="ListParagraph"/>
        <w:shd w:val="clear" w:color="auto" w:fill="D9D9D9" w:themeFill="background1" w:themeFillShade="D9"/>
        <w:spacing w:after="0"/>
        <w:rPr>
          <w:rStyle w:val="IntenseEmphasis"/>
          <w:lang w:val="fr-FR"/>
        </w:rPr>
      </w:pPr>
    </w:p>
    <w:p w:rsidR="00DA5D6E" w:rsidRPr="004E3D6A" w:rsidRDefault="00DA5D6E" w:rsidP="00DA5D6E">
      <w:pPr>
        <w:pStyle w:val="ListParagraph"/>
        <w:shd w:val="clear" w:color="auto" w:fill="D9D9D9" w:themeFill="background1" w:themeFillShade="D9"/>
        <w:spacing w:after="0"/>
        <w:rPr>
          <w:rStyle w:val="IntenseEmphasis"/>
          <w:lang w:val="fr-FR"/>
        </w:rPr>
      </w:pPr>
      <w:r w:rsidRPr="004E3D6A">
        <w:rPr>
          <w:rStyle w:val="IntenseEmphasis"/>
          <w:lang w:val="fr-FR"/>
        </w:rPr>
        <w:t xml:space="preserve">  public Ville(String pNom, int pNbre, String pPays)</w:t>
      </w:r>
    </w:p>
    <w:p w:rsidR="00DA5D6E" w:rsidRPr="004E3D6A" w:rsidRDefault="00DA5D6E" w:rsidP="004354D9">
      <w:pPr>
        <w:pStyle w:val="ListParagraph"/>
        <w:shd w:val="clear" w:color="auto" w:fill="D9D9D9" w:themeFill="background1" w:themeFillShade="D9"/>
        <w:spacing w:after="0"/>
        <w:rPr>
          <w:rStyle w:val="IntenseEmphasis"/>
          <w:lang w:val="fr-FR"/>
        </w:rPr>
      </w:pPr>
      <w:r w:rsidRPr="004E3D6A">
        <w:rPr>
          <w:rStyle w:val="IntenseEmphasis"/>
          <w:lang w:val="fr-FR"/>
        </w:rPr>
        <w:t xml:space="preserve">  {  </w:t>
      </w:r>
    </w:p>
    <w:p w:rsidR="00DA5D6E" w:rsidRPr="004E3D6A" w:rsidRDefault="00DA5D6E" w:rsidP="00DA5D6E">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r w:rsidRPr="004E3D6A">
        <w:rPr>
          <w:rStyle w:val="IntenseEmphasis"/>
          <w:b/>
          <w:color w:val="00B050"/>
          <w:lang w:val="fr-FR"/>
        </w:rPr>
        <w:t>nbreInstances</w:t>
      </w:r>
      <w:r w:rsidRPr="004E3D6A">
        <w:rPr>
          <w:rStyle w:val="IntenseEmphasis"/>
          <w:lang w:val="fr-FR"/>
        </w:rPr>
        <w:t>++;</w:t>
      </w:r>
    </w:p>
    <w:p w:rsidR="00DA5D6E" w:rsidRPr="004E3D6A" w:rsidRDefault="00DA5D6E" w:rsidP="004354D9">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r w:rsidRPr="004E3D6A">
        <w:rPr>
          <w:rStyle w:val="IntenseEmphasis"/>
          <w:b/>
          <w:color w:val="00B050"/>
          <w:lang w:val="fr-FR"/>
        </w:rPr>
        <w:t>nbreInstancesBis</w:t>
      </w:r>
      <w:r w:rsidRPr="004E3D6A">
        <w:rPr>
          <w:rStyle w:val="IntenseEmphasis"/>
          <w:lang w:val="fr-FR"/>
        </w:rPr>
        <w:t xml:space="preserve">++;       </w:t>
      </w:r>
    </w:p>
    <w:p w:rsidR="00DA5D6E" w:rsidRPr="004E3D6A" w:rsidRDefault="00DA5D6E" w:rsidP="00DA5D6E">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p>
    <w:p w:rsidR="006F7142" w:rsidRPr="004E3D6A" w:rsidRDefault="006F7142" w:rsidP="00DA5D6E">
      <w:pPr>
        <w:pStyle w:val="ListParagraph"/>
        <w:shd w:val="clear" w:color="auto" w:fill="D9D9D9" w:themeFill="background1" w:themeFillShade="D9"/>
        <w:spacing w:after="0"/>
        <w:rPr>
          <w:rStyle w:val="IntenseEmphasis"/>
          <w:lang w:val="fr-FR"/>
        </w:rPr>
      </w:pPr>
    </w:p>
    <w:p w:rsidR="00DA5D6E" w:rsidRPr="00904BB5" w:rsidRDefault="00DA5D6E" w:rsidP="00DA5D6E">
      <w:pPr>
        <w:pStyle w:val="ListParagraph"/>
        <w:shd w:val="clear" w:color="auto" w:fill="D9D9D9" w:themeFill="background1" w:themeFillShade="D9"/>
        <w:spacing w:after="0"/>
        <w:rPr>
          <w:rStyle w:val="Emphasis"/>
        </w:rPr>
      </w:pPr>
      <w:r w:rsidRPr="004E3D6A">
        <w:rPr>
          <w:rStyle w:val="IntenseEmphasis"/>
          <w:lang w:val="fr-FR"/>
        </w:rPr>
        <w:t xml:space="preserve">  </w:t>
      </w:r>
      <w:r w:rsidRPr="004E3D6A">
        <w:rPr>
          <w:rStyle w:val="IntenseEmphasis"/>
          <w:b/>
          <w:color w:val="FF0000"/>
          <w:lang w:val="fr-FR"/>
        </w:rPr>
        <w:t>public static</w:t>
      </w:r>
      <w:r w:rsidRPr="004E3D6A">
        <w:rPr>
          <w:rStyle w:val="IntenseEmphasis"/>
          <w:lang w:val="fr-FR"/>
        </w:rPr>
        <w:t xml:space="preserve"> int </w:t>
      </w:r>
      <w:r w:rsidRPr="004E3D6A">
        <w:rPr>
          <w:rStyle w:val="IntenseEmphasis"/>
          <w:b/>
          <w:color w:val="00B050"/>
          <w:lang w:val="fr-FR"/>
        </w:rPr>
        <w:t>getNombreInstancesBis</w:t>
      </w:r>
      <w:r w:rsidRPr="004E3D6A">
        <w:rPr>
          <w:rStyle w:val="IntenseEmphasis"/>
          <w:lang w:val="fr-FR"/>
        </w:rPr>
        <w:t>()</w:t>
      </w:r>
      <w:r w:rsidR="00904BB5" w:rsidRPr="004E3D6A">
        <w:rPr>
          <w:rStyle w:val="IntenseEmphasis"/>
          <w:lang w:val="fr-FR"/>
        </w:rPr>
        <w:tab/>
      </w:r>
      <w:r w:rsidR="00904BB5" w:rsidRPr="00904BB5">
        <w:rPr>
          <w:rStyle w:val="Emphasis"/>
        </w:rPr>
        <w:t>// getter pour la variable de classe private</w:t>
      </w:r>
    </w:p>
    <w:p w:rsidR="00DA5D6E" w:rsidRPr="004E3D6A" w:rsidRDefault="00DA5D6E" w:rsidP="00DA5D6E">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p>
    <w:p w:rsidR="00DA5D6E" w:rsidRPr="004E3D6A" w:rsidRDefault="00DA5D6E" w:rsidP="00DA5D6E">
      <w:pPr>
        <w:pStyle w:val="ListParagraph"/>
        <w:shd w:val="clear" w:color="auto" w:fill="D9D9D9" w:themeFill="background1" w:themeFillShade="D9"/>
        <w:spacing w:after="0"/>
        <w:rPr>
          <w:rStyle w:val="IntenseEmphasis"/>
          <w:lang w:val="fr-FR"/>
        </w:rPr>
      </w:pPr>
      <w:r w:rsidRPr="004E3D6A">
        <w:rPr>
          <w:rStyle w:val="IntenseEmphasis"/>
          <w:lang w:val="fr-FR"/>
        </w:rPr>
        <w:t xml:space="preserve">    return </w:t>
      </w:r>
      <w:r w:rsidRPr="004E3D6A">
        <w:rPr>
          <w:rStyle w:val="IntenseEmphasis"/>
          <w:b/>
          <w:color w:val="00B050"/>
          <w:lang w:val="fr-FR"/>
        </w:rPr>
        <w:t>nbreInstancesBis</w:t>
      </w:r>
      <w:r w:rsidRPr="004E3D6A">
        <w:rPr>
          <w:rStyle w:val="IntenseEmphasis"/>
          <w:lang w:val="fr-FR"/>
        </w:rPr>
        <w:t>;</w:t>
      </w:r>
    </w:p>
    <w:p w:rsidR="00DA5D6E" w:rsidRPr="004E3D6A" w:rsidRDefault="00DA5D6E" w:rsidP="004354D9">
      <w:pPr>
        <w:pStyle w:val="ListParagraph"/>
        <w:shd w:val="clear" w:color="auto" w:fill="D9D9D9" w:themeFill="background1" w:themeFillShade="D9"/>
        <w:spacing w:after="0"/>
        <w:rPr>
          <w:rStyle w:val="IntenseEmphasis"/>
          <w:lang w:val="fr-FR"/>
        </w:rPr>
      </w:pPr>
      <w:r w:rsidRPr="004E3D6A">
        <w:rPr>
          <w:rStyle w:val="IntenseEmphasis"/>
          <w:lang w:val="fr-FR"/>
        </w:rPr>
        <w:t xml:space="preserve">  }  </w:t>
      </w:r>
    </w:p>
    <w:p w:rsidR="00DA5D6E" w:rsidRPr="004E3D6A" w:rsidRDefault="00DA5D6E" w:rsidP="00DA5D6E">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w:t>
      </w:r>
    </w:p>
    <w:p w:rsidR="00795495" w:rsidRPr="004E3D6A" w:rsidRDefault="00795495" w:rsidP="00DA5D6E">
      <w:pPr>
        <w:pStyle w:val="ListParagraph"/>
        <w:shd w:val="clear" w:color="auto" w:fill="D9D9D9" w:themeFill="background1" w:themeFillShade="D9"/>
        <w:spacing w:after="0"/>
        <w:contextualSpacing w:val="0"/>
        <w:rPr>
          <w:rStyle w:val="IntenseEmphasis"/>
          <w:lang w:val="fr-FR"/>
        </w:rPr>
      </w:pPr>
    </w:p>
    <w:p w:rsidR="00795495" w:rsidRPr="004E3D6A" w:rsidRDefault="00795495" w:rsidP="00795495">
      <w:pPr>
        <w:pStyle w:val="ListParagraph"/>
        <w:shd w:val="clear" w:color="auto" w:fill="D9D9D9" w:themeFill="background1" w:themeFillShade="D9"/>
        <w:spacing w:after="0"/>
        <w:rPr>
          <w:rStyle w:val="IntenseEmphasis"/>
          <w:lang w:val="fr-FR"/>
        </w:rPr>
      </w:pPr>
      <w:r w:rsidRPr="004E3D6A">
        <w:rPr>
          <w:rStyle w:val="IntenseEmphasis"/>
          <w:lang w:val="fr-FR"/>
        </w:rPr>
        <w:t>Ville v</w:t>
      </w:r>
      <w:r w:rsidR="00AF7686" w:rsidRPr="004E3D6A">
        <w:rPr>
          <w:rStyle w:val="IntenseEmphasis"/>
          <w:lang w:val="fr-FR"/>
        </w:rPr>
        <w:t>1</w:t>
      </w:r>
      <w:r w:rsidRPr="004E3D6A">
        <w:rPr>
          <w:rStyle w:val="IntenseEmphasis"/>
          <w:lang w:val="fr-FR"/>
        </w:rPr>
        <w:t xml:space="preserve"> = new Ville();                </w:t>
      </w:r>
    </w:p>
    <w:p w:rsidR="00795495" w:rsidRPr="004E3D6A" w:rsidRDefault="00795495" w:rsidP="00795495">
      <w:pPr>
        <w:pStyle w:val="ListParagraph"/>
        <w:shd w:val="clear" w:color="auto" w:fill="D9D9D9" w:themeFill="background1" w:themeFillShade="D9"/>
        <w:spacing w:after="0"/>
        <w:rPr>
          <w:rStyle w:val="IntenseEmphasis"/>
          <w:lang w:val="fr-FR"/>
        </w:rPr>
      </w:pPr>
      <w:r w:rsidRPr="004E3D6A">
        <w:rPr>
          <w:rStyle w:val="IntenseEmphasis"/>
          <w:lang w:val="fr-FR"/>
        </w:rPr>
        <w:t>System.out.println</w:t>
      </w:r>
      <w:r w:rsidRPr="00795495">
        <w:rPr>
          <w:rStyle w:val="Emphasis"/>
          <w:color w:val="000000" w:themeColor="text1"/>
        </w:rPr>
        <w:t>("Le nombre d'instances classe Ville est : " + Ville.</w:t>
      </w:r>
      <w:r w:rsidRPr="00920D9D">
        <w:rPr>
          <w:rStyle w:val="Emphasis"/>
          <w:b/>
          <w:color w:val="00B050"/>
        </w:rPr>
        <w:t>nbreInstances</w:t>
      </w:r>
      <w:r w:rsidRPr="004E3D6A">
        <w:rPr>
          <w:rStyle w:val="IntenseEmphasis"/>
          <w:color w:val="000000" w:themeColor="text1"/>
          <w:lang w:val="fr-FR"/>
        </w:rPr>
        <w:t>)</w:t>
      </w:r>
      <w:r w:rsidRPr="004E3D6A">
        <w:rPr>
          <w:rStyle w:val="IntenseEmphasis"/>
          <w:lang w:val="fr-FR"/>
        </w:rPr>
        <w:t>;</w:t>
      </w:r>
      <w:r w:rsidR="007D26E4" w:rsidRPr="004E3D6A">
        <w:rPr>
          <w:rStyle w:val="IntenseEmphasis"/>
          <w:lang w:val="fr-FR"/>
        </w:rPr>
        <w:t xml:space="preserve">       </w:t>
      </w:r>
      <w:r w:rsidR="0044634E" w:rsidRPr="004E3D6A">
        <w:rPr>
          <w:rStyle w:val="IntenseEmphasis"/>
          <w:lang w:val="fr-FR"/>
        </w:rPr>
        <w:t xml:space="preserve"> </w:t>
      </w:r>
      <w:r w:rsidR="007D26E4" w:rsidRPr="007D26E4">
        <w:rPr>
          <w:rStyle w:val="Emphasis"/>
        </w:rPr>
        <w:t>// 1</w:t>
      </w:r>
    </w:p>
    <w:p w:rsidR="00795495" w:rsidRPr="004E3D6A" w:rsidRDefault="00795495" w:rsidP="00795495">
      <w:pPr>
        <w:pStyle w:val="ListParagraph"/>
        <w:shd w:val="clear" w:color="auto" w:fill="D9D9D9" w:themeFill="background1" w:themeFillShade="D9"/>
        <w:spacing w:after="0"/>
        <w:rPr>
          <w:rStyle w:val="IntenseEmphasis"/>
          <w:lang w:val="fr-FR"/>
        </w:rPr>
      </w:pPr>
      <w:r w:rsidRPr="004E3D6A">
        <w:rPr>
          <w:rStyle w:val="IntenseEmphasis"/>
          <w:lang w:val="fr-FR"/>
        </w:rPr>
        <w:t>System.out.println</w:t>
      </w:r>
      <w:r w:rsidRPr="00795495">
        <w:rPr>
          <w:rStyle w:val="Emphasis"/>
          <w:color w:val="000000" w:themeColor="text1"/>
        </w:rPr>
        <w:t>("Le nombre d'instances classe Ville est : " + Ville.</w:t>
      </w:r>
      <w:r w:rsidRPr="00920D9D">
        <w:rPr>
          <w:rStyle w:val="Emphasis"/>
          <w:b/>
          <w:color w:val="00B050"/>
        </w:rPr>
        <w:t>getNombreInstancesBis()</w:t>
      </w:r>
      <w:r w:rsidRPr="0044634E">
        <w:rPr>
          <w:rStyle w:val="Emphasis"/>
          <w:color w:val="000000" w:themeColor="text1"/>
        </w:rPr>
        <w:t>);</w:t>
      </w:r>
      <w:r w:rsidR="0044634E">
        <w:rPr>
          <w:rStyle w:val="Emphasis"/>
        </w:rPr>
        <w:t xml:space="preserve"> </w:t>
      </w:r>
      <w:r w:rsidR="00C14316">
        <w:rPr>
          <w:rStyle w:val="Emphasis"/>
        </w:rPr>
        <w:t xml:space="preserve"> </w:t>
      </w:r>
      <w:r w:rsidR="007D26E4" w:rsidRPr="007D26E4">
        <w:rPr>
          <w:rStyle w:val="Emphasis"/>
        </w:rPr>
        <w:t>// 1</w:t>
      </w:r>
    </w:p>
    <w:p w:rsidR="00795495" w:rsidRPr="004E3D6A" w:rsidRDefault="00795495" w:rsidP="00795495">
      <w:pPr>
        <w:pStyle w:val="ListParagraph"/>
        <w:shd w:val="clear" w:color="auto" w:fill="D9D9D9" w:themeFill="background1" w:themeFillShade="D9"/>
        <w:spacing w:after="0"/>
        <w:rPr>
          <w:rStyle w:val="IntenseEmphasis"/>
          <w:lang w:val="fr-FR"/>
        </w:rPr>
      </w:pPr>
      <w:r w:rsidRPr="004E3D6A">
        <w:rPr>
          <w:rStyle w:val="IntenseEmphasis"/>
          <w:lang w:val="fr-FR"/>
        </w:rPr>
        <w:tab/>
        <w:t xml:space="preserve">                        </w:t>
      </w:r>
    </w:p>
    <w:p w:rsidR="00795495" w:rsidRPr="004E3D6A" w:rsidRDefault="00AF7686" w:rsidP="00795495">
      <w:pPr>
        <w:pStyle w:val="ListParagraph"/>
        <w:shd w:val="clear" w:color="auto" w:fill="D9D9D9" w:themeFill="background1" w:themeFillShade="D9"/>
        <w:spacing w:after="0"/>
        <w:rPr>
          <w:rStyle w:val="IntenseEmphasis"/>
          <w:lang w:val="fr-FR"/>
        </w:rPr>
      </w:pPr>
      <w:r w:rsidRPr="004E3D6A">
        <w:rPr>
          <w:rStyle w:val="IntenseEmphasis"/>
          <w:lang w:val="fr-FR"/>
        </w:rPr>
        <w:t>Ville v2</w:t>
      </w:r>
      <w:r w:rsidR="00795495" w:rsidRPr="004E3D6A">
        <w:rPr>
          <w:rStyle w:val="IntenseEmphasis"/>
          <w:lang w:val="fr-FR"/>
        </w:rPr>
        <w:t xml:space="preserve"> = new Ville("Marseille", 1236, "France");        </w:t>
      </w:r>
    </w:p>
    <w:p w:rsidR="00795495" w:rsidRPr="004E3D6A" w:rsidRDefault="00795495" w:rsidP="00795495">
      <w:pPr>
        <w:pStyle w:val="ListParagraph"/>
        <w:shd w:val="clear" w:color="auto" w:fill="D9D9D9" w:themeFill="background1" w:themeFillShade="D9"/>
        <w:spacing w:after="0"/>
        <w:rPr>
          <w:rStyle w:val="IntenseEmphasis"/>
          <w:lang w:val="fr-FR"/>
        </w:rPr>
      </w:pPr>
      <w:r w:rsidRPr="004E3D6A">
        <w:rPr>
          <w:rStyle w:val="IntenseEmphasis"/>
          <w:lang w:val="fr-FR"/>
        </w:rPr>
        <w:t>System.out.println</w:t>
      </w:r>
      <w:r w:rsidRPr="00795495">
        <w:rPr>
          <w:rStyle w:val="Emphasis"/>
          <w:color w:val="000000" w:themeColor="text1"/>
        </w:rPr>
        <w:t>("Le nombre d'instances classe Ville est : " + Ville.</w:t>
      </w:r>
      <w:r w:rsidRPr="00920D9D">
        <w:rPr>
          <w:rStyle w:val="Emphasis"/>
          <w:b/>
          <w:color w:val="00B050"/>
        </w:rPr>
        <w:t>nbreInstances</w:t>
      </w:r>
      <w:r w:rsidRPr="004E3D6A">
        <w:rPr>
          <w:rStyle w:val="IntenseEmphasis"/>
          <w:lang w:val="fr-FR"/>
        </w:rPr>
        <w:t>);</w:t>
      </w:r>
      <w:r w:rsidR="007D26E4" w:rsidRPr="007D26E4">
        <w:rPr>
          <w:rStyle w:val="Emphasis"/>
        </w:rPr>
        <w:t xml:space="preserve"> </w:t>
      </w:r>
      <w:r w:rsidR="007D26E4">
        <w:rPr>
          <w:rStyle w:val="Emphasis"/>
        </w:rPr>
        <w:t xml:space="preserve">                  </w:t>
      </w:r>
      <w:r w:rsidR="007D26E4" w:rsidRPr="007D26E4">
        <w:rPr>
          <w:rStyle w:val="Emphasis"/>
        </w:rPr>
        <w:t xml:space="preserve">// </w:t>
      </w:r>
      <w:r w:rsidR="007D26E4">
        <w:rPr>
          <w:rStyle w:val="Emphasis"/>
        </w:rPr>
        <w:t>2</w:t>
      </w:r>
    </w:p>
    <w:p w:rsidR="00795495" w:rsidRPr="004E3D6A" w:rsidRDefault="00795495" w:rsidP="00795495">
      <w:pPr>
        <w:pStyle w:val="ListParagraph"/>
        <w:shd w:val="clear" w:color="auto" w:fill="D9D9D9" w:themeFill="background1" w:themeFillShade="D9"/>
        <w:spacing w:after="0"/>
        <w:rPr>
          <w:rStyle w:val="IntenseEmphasis"/>
          <w:lang w:val="fr-FR"/>
        </w:rPr>
      </w:pPr>
      <w:r w:rsidRPr="004E3D6A">
        <w:rPr>
          <w:rStyle w:val="IntenseEmphasis"/>
          <w:lang w:val="fr-FR"/>
        </w:rPr>
        <w:t>System.out.println</w:t>
      </w:r>
      <w:r w:rsidRPr="00795495">
        <w:rPr>
          <w:rStyle w:val="Emphasis"/>
          <w:color w:val="000000" w:themeColor="text1"/>
        </w:rPr>
        <w:t>("Le nombre d'instances classe Ville est : " + Ville.</w:t>
      </w:r>
      <w:r w:rsidRPr="00920D9D">
        <w:rPr>
          <w:rStyle w:val="Emphasis"/>
          <w:b/>
          <w:color w:val="00B050"/>
        </w:rPr>
        <w:t>getNombreInstancesBis()</w:t>
      </w:r>
      <w:r w:rsidRPr="00795495">
        <w:rPr>
          <w:rStyle w:val="Emphasis"/>
          <w:color w:val="000000" w:themeColor="text1"/>
        </w:rPr>
        <w:t>);</w:t>
      </w:r>
      <w:r w:rsidR="007D26E4">
        <w:rPr>
          <w:rStyle w:val="Emphasis"/>
          <w:color w:val="000000" w:themeColor="text1"/>
        </w:rPr>
        <w:t xml:space="preserve">  </w:t>
      </w:r>
      <w:r w:rsidR="007D26E4" w:rsidRPr="007D26E4">
        <w:rPr>
          <w:rStyle w:val="Emphasis"/>
        </w:rPr>
        <w:t xml:space="preserve">// </w:t>
      </w:r>
      <w:r w:rsidR="007D26E4">
        <w:rPr>
          <w:rStyle w:val="Emphasis"/>
        </w:rPr>
        <w:t>2</w:t>
      </w:r>
    </w:p>
    <w:p w:rsidR="00795495" w:rsidRPr="004E3D6A" w:rsidRDefault="00795495" w:rsidP="00795495">
      <w:pPr>
        <w:pStyle w:val="ListParagraph"/>
        <w:shd w:val="clear" w:color="auto" w:fill="D9D9D9" w:themeFill="background1" w:themeFillShade="D9"/>
        <w:spacing w:after="0"/>
        <w:rPr>
          <w:rStyle w:val="IntenseEmphasis"/>
          <w:lang w:val="fr-FR"/>
        </w:rPr>
      </w:pPr>
      <w:r w:rsidRPr="004E3D6A">
        <w:rPr>
          <w:rStyle w:val="IntenseEmphasis"/>
          <w:lang w:val="fr-FR"/>
        </w:rPr>
        <w:t xml:space="preserve">                </w:t>
      </w:r>
    </w:p>
    <w:p w:rsidR="00795495" w:rsidRPr="004E3D6A" w:rsidRDefault="00AF7686" w:rsidP="00795495">
      <w:pPr>
        <w:pStyle w:val="ListParagraph"/>
        <w:shd w:val="clear" w:color="auto" w:fill="D9D9D9" w:themeFill="background1" w:themeFillShade="D9"/>
        <w:spacing w:after="0"/>
        <w:rPr>
          <w:rStyle w:val="IntenseEmphasis"/>
          <w:lang w:val="fr-FR"/>
        </w:rPr>
      </w:pPr>
      <w:r w:rsidRPr="004E3D6A">
        <w:rPr>
          <w:rStyle w:val="IntenseEmphasis"/>
          <w:lang w:val="fr-FR"/>
        </w:rPr>
        <w:t>Ville v3</w:t>
      </w:r>
      <w:r w:rsidR="00795495" w:rsidRPr="004E3D6A">
        <w:rPr>
          <w:rStyle w:val="IntenseEmphasis"/>
          <w:lang w:val="fr-FR"/>
        </w:rPr>
        <w:t xml:space="preserve"> = new Ville("Rio", 321654, "Brésil");        </w:t>
      </w:r>
    </w:p>
    <w:p w:rsidR="00795495" w:rsidRPr="004E3D6A" w:rsidRDefault="00795495" w:rsidP="00795495">
      <w:pPr>
        <w:pStyle w:val="ListParagraph"/>
        <w:shd w:val="clear" w:color="auto" w:fill="D9D9D9" w:themeFill="background1" w:themeFillShade="D9"/>
        <w:spacing w:after="0"/>
        <w:rPr>
          <w:rStyle w:val="IntenseEmphasis"/>
          <w:lang w:val="fr-FR"/>
        </w:rPr>
      </w:pPr>
      <w:r w:rsidRPr="004E3D6A">
        <w:rPr>
          <w:rStyle w:val="IntenseEmphasis"/>
          <w:lang w:val="fr-FR"/>
        </w:rPr>
        <w:t>System.out.println</w:t>
      </w:r>
      <w:r w:rsidRPr="00795495">
        <w:rPr>
          <w:rStyle w:val="Emphasis"/>
          <w:color w:val="000000" w:themeColor="text1"/>
        </w:rPr>
        <w:t>("Le nombre d'instances classe Ville est : " + Ville.</w:t>
      </w:r>
      <w:r w:rsidRPr="00920D9D">
        <w:rPr>
          <w:rStyle w:val="Emphasis"/>
          <w:b/>
          <w:color w:val="00B050"/>
        </w:rPr>
        <w:t>nbreInstances</w:t>
      </w:r>
      <w:r w:rsidRPr="00795495">
        <w:rPr>
          <w:rStyle w:val="Emphasis"/>
          <w:color w:val="000000" w:themeColor="text1"/>
        </w:rPr>
        <w:t>);</w:t>
      </w:r>
      <w:r w:rsidR="007D26E4" w:rsidRPr="007D26E4">
        <w:rPr>
          <w:rStyle w:val="Emphasis"/>
        </w:rPr>
        <w:t xml:space="preserve"> </w:t>
      </w:r>
      <w:r w:rsidR="007D26E4">
        <w:rPr>
          <w:rStyle w:val="Emphasis"/>
        </w:rPr>
        <w:tab/>
        <w:t xml:space="preserve">       </w:t>
      </w:r>
      <w:r w:rsidR="007D26E4" w:rsidRPr="007D26E4">
        <w:rPr>
          <w:rStyle w:val="Emphasis"/>
        </w:rPr>
        <w:t xml:space="preserve">// </w:t>
      </w:r>
      <w:r w:rsidR="007D26E4">
        <w:rPr>
          <w:rStyle w:val="Emphasis"/>
        </w:rPr>
        <w:t>3</w:t>
      </w:r>
    </w:p>
    <w:p w:rsidR="00795495" w:rsidRPr="004E3D6A" w:rsidRDefault="00795495" w:rsidP="00795495">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System.out.println</w:t>
      </w:r>
      <w:r w:rsidRPr="00795495">
        <w:rPr>
          <w:rStyle w:val="Emphasis"/>
          <w:color w:val="000000" w:themeColor="text1"/>
        </w:rPr>
        <w:t>("Le nombre d'instances classe Ville est : " + Ville.</w:t>
      </w:r>
      <w:r w:rsidRPr="00920D9D">
        <w:rPr>
          <w:rStyle w:val="Emphasis"/>
          <w:b/>
          <w:color w:val="00B050"/>
        </w:rPr>
        <w:t>getNombreInstancesBis()</w:t>
      </w:r>
      <w:r w:rsidRPr="00795495">
        <w:rPr>
          <w:rStyle w:val="Emphasis"/>
          <w:color w:val="000000" w:themeColor="text1"/>
        </w:rPr>
        <w:t>);</w:t>
      </w:r>
      <w:r w:rsidR="007D26E4">
        <w:rPr>
          <w:rStyle w:val="Emphasis"/>
          <w:color w:val="000000" w:themeColor="text1"/>
        </w:rPr>
        <w:t xml:space="preserve">  </w:t>
      </w:r>
      <w:r w:rsidR="007D26E4" w:rsidRPr="007D26E4">
        <w:rPr>
          <w:rStyle w:val="Emphasis"/>
        </w:rPr>
        <w:t xml:space="preserve">// </w:t>
      </w:r>
      <w:r w:rsidR="007D26E4">
        <w:rPr>
          <w:rStyle w:val="Emphasis"/>
        </w:rPr>
        <w:t>3</w:t>
      </w:r>
    </w:p>
    <w:p w:rsidR="00140B59" w:rsidRDefault="00140B59" w:rsidP="00A47EE1">
      <w:pPr>
        <w:pStyle w:val="ListParagraph"/>
        <w:numPr>
          <w:ilvl w:val="0"/>
          <w:numId w:val="8"/>
        </w:numPr>
        <w:shd w:val="clear" w:color="auto" w:fill="FFFFFF" w:themeFill="background1"/>
        <w:spacing w:before="120" w:after="0"/>
        <w:contextualSpacing w:val="0"/>
        <w:rPr>
          <w:rStyle w:val="IntenseEmphasis"/>
          <w:rFonts w:ascii="Arial" w:hAnsi="Arial"/>
        </w:rPr>
      </w:pPr>
      <w:r>
        <w:rPr>
          <w:rStyle w:val="IntenseEmphasis"/>
          <w:rFonts w:ascii="Arial" w:hAnsi="Arial"/>
        </w:rPr>
        <w:t>Le principe d'</w:t>
      </w:r>
      <w:r w:rsidRPr="00140B59">
        <w:rPr>
          <w:rStyle w:val="IntenseEmphasis"/>
          <w:rFonts w:ascii="Arial" w:hAnsi="Arial"/>
          <w:b/>
          <w:color w:val="FF0000"/>
        </w:rPr>
        <w:t>encapsulation</w:t>
      </w:r>
    </w:p>
    <w:p w:rsidR="002C0A86" w:rsidRPr="004E3D6A" w:rsidRDefault="00E21C88" w:rsidP="006A2F70">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Nous</w:t>
      </w:r>
      <w:r w:rsidR="00E3655B" w:rsidRPr="004E3D6A">
        <w:rPr>
          <w:rStyle w:val="IntenseEmphasis"/>
          <w:rFonts w:ascii="Arial" w:hAnsi="Arial"/>
          <w:lang w:val="fr-FR"/>
        </w:rPr>
        <w:t xml:space="preserve"> </w:t>
      </w:r>
      <w:r w:rsidRPr="004E3D6A">
        <w:rPr>
          <w:rStyle w:val="IntenseEmphasis"/>
          <w:rFonts w:ascii="Arial" w:hAnsi="Arial"/>
          <w:lang w:val="fr-FR"/>
        </w:rPr>
        <w:t xml:space="preserve">avons </w:t>
      </w:r>
      <w:r w:rsidR="00E3655B" w:rsidRPr="004E3D6A">
        <w:rPr>
          <w:rStyle w:val="IntenseEmphasis"/>
          <w:rFonts w:ascii="Arial" w:hAnsi="Arial"/>
          <w:lang w:val="fr-FR"/>
        </w:rPr>
        <w:t>construi</w:t>
      </w:r>
      <w:r w:rsidRPr="004E3D6A">
        <w:rPr>
          <w:rStyle w:val="IntenseEmphasis"/>
          <w:rFonts w:ascii="Arial" w:hAnsi="Arial"/>
          <w:lang w:val="fr-FR"/>
        </w:rPr>
        <w:t>t n</w:t>
      </w:r>
      <w:r w:rsidR="00E3655B" w:rsidRPr="004E3D6A">
        <w:rPr>
          <w:rStyle w:val="IntenseEmphasis"/>
          <w:rFonts w:ascii="Arial" w:hAnsi="Arial"/>
          <w:lang w:val="fr-FR"/>
        </w:rPr>
        <w:t xml:space="preserve">otre premier objet « </w:t>
      </w:r>
      <w:r w:rsidR="000B2A90" w:rsidRPr="004E3D6A">
        <w:rPr>
          <w:rStyle w:val="IntenseEmphasis"/>
          <w:rFonts w:ascii="Arial" w:hAnsi="Arial"/>
          <w:lang w:val="fr-FR"/>
        </w:rPr>
        <w:t>Ville</w:t>
      </w:r>
      <w:r w:rsidR="00E3655B" w:rsidRPr="004E3D6A">
        <w:rPr>
          <w:rStyle w:val="IntenseEmphasis"/>
          <w:rFonts w:ascii="Arial" w:hAnsi="Arial"/>
          <w:lang w:val="fr-FR"/>
        </w:rPr>
        <w:t xml:space="preserve"> ». Cependant, </w:t>
      </w:r>
      <w:r w:rsidRPr="004E3D6A">
        <w:rPr>
          <w:rStyle w:val="IntenseEmphasis"/>
          <w:rFonts w:ascii="Arial" w:hAnsi="Arial"/>
          <w:lang w:val="fr-FR"/>
        </w:rPr>
        <w:t>n</w:t>
      </w:r>
      <w:r w:rsidR="00E3655B" w:rsidRPr="004E3D6A">
        <w:rPr>
          <w:rStyle w:val="IntenseEmphasis"/>
          <w:rFonts w:ascii="Arial" w:hAnsi="Arial"/>
          <w:lang w:val="fr-FR"/>
        </w:rPr>
        <w:t>ous av</w:t>
      </w:r>
      <w:r w:rsidRPr="004E3D6A">
        <w:rPr>
          <w:rStyle w:val="IntenseEmphasis"/>
          <w:rFonts w:ascii="Arial" w:hAnsi="Arial"/>
          <w:lang w:val="fr-FR"/>
        </w:rPr>
        <w:t>ons</w:t>
      </w:r>
      <w:r w:rsidR="00E3655B" w:rsidRPr="004E3D6A">
        <w:rPr>
          <w:rStyle w:val="IntenseEmphasis"/>
          <w:rFonts w:ascii="Arial" w:hAnsi="Arial"/>
          <w:lang w:val="fr-FR"/>
        </w:rPr>
        <w:t xml:space="preserve"> fait plus que ça : </w:t>
      </w:r>
      <w:r w:rsidR="00CB278E" w:rsidRPr="004E3D6A">
        <w:rPr>
          <w:rStyle w:val="IntenseEmphasis"/>
          <w:rFonts w:ascii="Arial" w:hAnsi="Arial"/>
          <w:lang w:val="fr-FR"/>
        </w:rPr>
        <w:t>nous</w:t>
      </w:r>
      <w:r w:rsidR="00E3655B" w:rsidRPr="004E3D6A">
        <w:rPr>
          <w:rStyle w:val="IntenseEmphasis"/>
          <w:rFonts w:ascii="Arial" w:hAnsi="Arial"/>
          <w:lang w:val="fr-FR"/>
        </w:rPr>
        <w:t xml:space="preserve"> </w:t>
      </w:r>
      <w:r w:rsidR="00CB278E" w:rsidRPr="004E3D6A">
        <w:rPr>
          <w:rStyle w:val="IntenseEmphasis"/>
          <w:rFonts w:ascii="Arial" w:hAnsi="Arial"/>
          <w:lang w:val="fr-FR"/>
        </w:rPr>
        <w:t>avons</w:t>
      </w:r>
      <w:r w:rsidR="00E3655B" w:rsidRPr="004E3D6A">
        <w:rPr>
          <w:rStyle w:val="IntenseEmphasis"/>
          <w:rFonts w:ascii="Arial" w:hAnsi="Arial"/>
          <w:lang w:val="fr-FR"/>
        </w:rPr>
        <w:t xml:space="preserve"> créé un objet dont les </w:t>
      </w:r>
      <w:r w:rsidR="00E3655B" w:rsidRPr="004E3D6A">
        <w:rPr>
          <w:rStyle w:val="IntenseEmphasis"/>
          <w:rFonts w:ascii="Arial" w:hAnsi="Arial"/>
          <w:b/>
          <w:lang w:val="fr-FR"/>
        </w:rPr>
        <w:t xml:space="preserve">variables </w:t>
      </w:r>
      <w:r w:rsidR="00E3655B" w:rsidRPr="004E3D6A">
        <w:rPr>
          <w:rStyle w:val="IntenseEmphasis"/>
          <w:rFonts w:ascii="Arial" w:hAnsi="Arial"/>
          <w:lang w:val="fr-FR"/>
        </w:rPr>
        <w:t>sont</w:t>
      </w:r>
      <w:r w:rsidR="00E3655B" w:rsidRPr="004E3D6A">
        <w:rPr>
          <w:rStyle w:val="IntenseEmphasis"/>
          <w:rFonts w:ascii="Arial" w:hAnsi="Arial"/>
          <w:b/>
          <w:lang w:val="fr-FR"/>
        </w:rPr>
        <w:t xml:space="preserve"> protégées de l'extérieur</w:t>
      </w:r>
      <w:r w:rsidR="00E3655B" w:rsidRPr="004E3D6A">
        <w:rPr>
          <w:rStyle w:val="IntenseEmphasis"/>
          <w:rFonts w:ascii="Arial" w:hAnsi="Arial"/>
          <w:lang w:val="fr-FR"/>
        </w:rPr>
        <w:t>. En effet, depuis l'extérieur de la classe, elles ne sont accessibles que via les accesseurs et mutateurs que nous avons défini. C'est le principe d'encapsulation !</w:t>
      </w:r>
    </w:p>
    <w:p w:rsidR="00AC7ED3" w:rsidRPr="004E3D6A" w:rsidRDefault="00AC7ED3" w:rsidP="006A2F70">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Lorsqu'on procède de la sorte, on s'assure que le </w:t>
      </w:r>
      <w:r w:rsidRPr="004E3D6A">
        <w:rPr>
          <w:rStyle w:val="IntenseEmphasis"/>
          <w:rFonts w:ascii="Arial" w:hAnsi="Arial"/>
          <w:b/>
          <w:lang w:val="fr-FR"/>
        </w:rPr>
        <w:t>fonctionnement interne à l'objet est intègre</w:t>
      </w:r>
      <w:r w:rsidRPr="004E3D6A">
        <w:rPr>
          <w:rStyle w:val="IntenseEmphasis"/>
          <w:rFonts w:ascii="Arial" w:hAnsi="Arial"/>
          <w:lang w:val="fr-FR"/>
        </w:rPr>
        <w:t>, car toute modification d'une donnée de l'objet est maîtrisée. Nous avons développé des méthodes qui s'assurent qu'on ne modifie pas n'importe comment les variables.</w:t>
      </w:r>
    </w:p>
    <w:p w:rsidR="00726C76" w:rsidRPr="004E3D6A" w:rsidRDefault="00726C76" w:rsidP="006A2F70">
      <w:pPr>
        <w:pStyle w:val="ListParagraph"/>
        <w:shd w:val="clear" w:color="auto" w:fill="FFFFFF" w:themeFill="background1"/>
        <w:spacing w:before="120" w:after="0"/>
        <w:contextualSpacing w:val="0"/>
        <w:jc w:val="both"/>
        <w:rPr>
          <w:rStyle w:val="IntenseEmphasis"/>
          <w:rFonts w:ascii="Arial" w:hAnsi="Arial"/>
          <w:lang w:val="fr-FR"/>
        </w:rPr>
      </w:pPr>
    </w:p>
    <w:p w:rsidR="00726C76" w:rsidRPr="004E3D6A" w:rsidRDefault="00726C76" w:rsidP="006A2F70">
      <w:pPr>
        <w:pStyle w:val="ListParagraph"/>
        <w:shd w:val="clear" w:color="auto" w:fill="FFFFFF" w:themeFill="background1"/>
        <w:spacing w:before="120" w:after="0"/>
        <w:contextualSpacing w:val="0"/>
        <w:jc w:val="both"/>
        <w:rPr>
          <w:rStyle w:val="IntenseEmphasis"/>
          <w:rFonts w:ascii="Arial" w:hAnsi="Arial"/>
          <w:lang w:val="fr-FR"/>
        </w:rPr>
      </w:pPr>
    </w:p>
    <w:p w:rsidR="00726C76" w:rsidRPr="004E3D6A" w:rsidRDefault="00726C76" w:rsidP="006A2F70">
      <w:pPr>
        <w:pStyle w:val="ListParagraph"/>
        <w:shd w:val="clear" w:color="auto" w:fill="FFFFFF" w:themeFill="background1"/>
        <w:spacing w:before="120" w:after="0"/>
        <w:contextualSpacing w:val="0"/>
        <w:jc w:val="both"/>
        <w:rPr>
          <w:rStyle w:val="IntenseEmphasis"/>
          <w:rFonts w:ascii="Arial" w:hAnsi="Arial"/>
          <w:lang w:val="fr-FR"/>
        </w:rPr>
      </w:pPr>
    </w:p>
    <w:p w:rsidR="00726C76" w:rsidRPr="004E3D6A" w:rsidRDefault="00726C76" w:rsidP="006A2F70">
      <w:pPr>
        <w:pStyle w:val="ListParagraph"/>
        <w:shd w:val="clear" w:color="auto" w:fill="FFFFFF" w:themeFill="background1"/>
        <w:spacing w:before="120" w:after="0"/>
        <w:contextualSpacing w:val="0"/>
        <w:jc w:val="both"/>
        <w:rPr>
          <w:rStyle w:val="IntenseEmphasis"/>
          <w:rFonts w:ascii="Arial" w:hAnsi="Arial"/>
          <w:lang w:val="fr-FR"/>
        </w:rPr>
      </w:pPr>
    </w:p>
    <w:p w:rsidR="00726C76" w:rsidRPr="0059656E" w:rsidRDefault="00726C76" w:rsidP="00726C76">
      <w:pPr>
        <w:pStyle w:val="Heading1"/>
      </w:pPr>
      <w:bookmarkStart w:id="11" w:name="_Toc460410027"/>
      <w:r>
        <w:lastRenderedPageBreak/>
        <w:t>L'</w:t>
      </w:r>
      <w:r w:rsidR="00CF2155">
        <w:t>héritage</w:t>
      </w:r>
      <w:bookmarkEnd w:id="11"/>
    </w:p>
    <w:p w:rsidR="006E6F47" w:rsidRDefault="006E6F47" w:rsidP="00A47EE1">
      <w:pPr>
        <w:pStyle w:val="NormalWeb"/>
        <w:numPr>
          <w:ilvl w:val="0"/>
          <w:numId w:val="13"/>
        </w:numPr>
        <w:shd w:val="clear" w:color="auto" w:fill="FFFFFF"/>
        <w:spacing w:before="0" w:beforeAutospacing="0" w:after="75"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La notion d'héritage est l'un des fondements de la programmation orientée objet. </w:t>
      </w:r>
      <w:r w:rsidR="00406915">
        <w:rPr>
          <w:rFonts w:ascii="Arial" w:hAnsi="Arial" w:cs="Arial"/>
          <w:color w:val="000000"/>
          <w:sz w:val="20"/>
          <w:szCs w:val="20"/>
          <w:lang w:val="fr-FR"/>
        </w:rPr>
        <w:t xml:space="preserve">Grâce à elle, nous pourrons </w:t>
      </w:r>
      <w:r w:rsidR="00406915" w:rsidRPr="00D45A09">
        <w:rPr>
          <w:rFonts w:ascii="Arial" w:hAnsi="Arial" w:cs="Arial"/>
          <w:b/>
          <w:color w:val="FF0000"/>
          <w:sz w:val="20"/>
          <w:szCs w:val="20"/>
          <w:lang w:val="fr-FR"/>
        </w:rPr>
        <w:t>créer des classes héritées</w:t>
      </w:r>
      <w:r w:rsidR="00406915">
        <w:rPr>
          <w:rFonts w:ascii="Arial" w:hAnsi="Arial" w:cs="Arial"/>
          <w:color w:val="000000"/>
          <w:sz w:val="20"/>
          <w:szCs w:val="20"/>
          <w:lang w:val="fr-FR"/>
        </w:rPr>
        <w:t xml:space="preserve"> (aussi appelées des classes dérivées) de nos </w:t>
      </w:r>
      <w:r w:rsidR="00406915" w:rsidRPr="00D45A09">
        <w:rPr>
          <w:rFonts w:ascii="Arial" w:hAnsi="Arial" w:cs="Arial"/>
          <w:b/>
          <w:color w:val="FF0000"/>
          <w:sz w:val="20"/>
          <w:szCs w:val="20"/>
          <w:lang w:val="fr-FR"/>
        </w:rPr>
        <w:t>classes mères</w:t>
      </w:r>
      <w:r w:rsidR="00406915">
        <w:rPr>
          <w:rFonts w:ascii="Arial" w:hAnsi="Arial" w:cs="Arial"/>
          <w:color w:val="000000"/>
          <w:sz w:val="20"/>
          <w:szCs w:val="20"/>
          <w:lang w:val="fr-FR"/>
        </w:rPr>
        <w:t xml:space="preserve"> (aussi appelées des classes de base). Nous pourrons créer autant de classes dérivées que nous le souhaitons. </w:t>
      </w:r>
      <w:r w:rsidR="00436F52" w:rsidRPr="00436F52">
        <w:rPr>
          <w:rFonts w:ascii="Arial" w:hAnsi="Arial" w:cs="Arial"/>
          <w:color w:val="000000"/>
          <w:sz w:val="20"/>
          <w:szCs w:val="20"/>
          <w:lang w:val="fr-FR"/>
        </w:rPr>
        <w:t>De plus, nous pourrons nous servir d'une classe dérivée comme d'une classe de base pour élaborer encore une autre classe dérivée.</w:t>
      </w:r>
    </w:p>
    <w:p w:rsidR="00463D1E" w:rsidRDefault="00463D1E" w:rsidP="004C2513">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w:t>
      </w:r>
      <w:r w:rsidRPr="00463D1E">
        <w:rPr>
          <w:rFonts w:ascii="Arial" w:hAnsi="Arial" w:cs="Arial"/>
          <w:color w:val="000000"/>
          <w:sz w:val="20"/>
          <w:szCs w:val="20"/>
          <w:lang w:val="fr-FR"/>
        </w:rPr>
        <w:t xml:space="preserve">a classe fille </w:t>
      </w:r>
      <w:r w:rsidRPr="004C2513">
        <w:rPr>
          <w:rFonts w:ascii="Arial" w:hAnsi="Arial" w:cs="Arial"/>
          <w:b/>
          <w:color w:val="0070C0"/>
          <w:sz w:val="20"/>
          <w:szCs w:val="20"/>
          <w:lang w:val="fr-FR"/>
        </w:rPr>
        <w:t>hérite de toutes les propriétés et méthodes</w:t>
      </w:r>
      <w:r w:rsidRPr="00463D1E">
        <w:rPr>
          <w:rFonts w:ascii="Arial" w:hAnsi="Arial" w:cs="Arial"/>
          <w:color w:val="000000"/>
          <w:sz w:val="20"/>
          <w:szCs w:val="20"/>
          <w:lang w:val="fr-FR"/>
        </w:rPr>
        <w:t xml:space="preserve"> </w:t>
      </w:r>
      <w:r w:rsidRPr="004C2513">
        <w:rPr>
          <w:rFonts w:ascii="Arial" w:hAnsi="Arial" w:cs="Arial"/>
          <w:b/>
          <w:color w:val="000000"/>
          <w:sz w:val="20"/>
          <w:szCs w:val="20"/>
          <w:lang w:val="fr-FR"/>
        </w:rPr>
        <w:t>public</w:t>
      </w:r>
      <w:r w:rsidRPr="00463D1E">
        <w:rPr>
          <w:rFonts w:ascii="Arial" w:hAnsi="Arial" w:cs="Arial"/>
          <w:color w:val="000000"/>
          <w:sz w:val="20"/>
          <w:szCs w:val="20"/>
          <w:lang w:val="fr-FR"/>
        </w:rPr>
        <w:t xml:space="preserve"> et </w:t>
      </w:r>
      <w:r w:rsidRPr="004C2513">
        <w:rPr>
          <w:rFonts w:ascii="Arial" w:hAnsi="Arial" w:cs="Arial"/>
          <w:b/>
          <w:color w:val="000000"/>
          <w:sz w:val="20"/>
          <w:szCs w:val="20"/>
          <w:lang w:val="fr-FR"/>
        </w:rPr>
        <w:t>protected</w:t>
      </w:r>
      <w:r w:rsidRPr="00463D1E">
        <w:rPr>
          <w:rFonts w:ascii="Arial" w:hAnsi="Arial" w:cs="Arial"/>
          <w:color w:val="000000"/>
          <w:sz w:val="20"/>
          <w:szCs w:val="20"/>
          <w:lang w:val="fr-FR"/>
        </w:rPr>
        <w:t xml:space="preserve"> de la classe mère.</w:t>
      </w:r>
      <w:r>
        <w:rPr>
          <w:rFonts w:ascii="Arial" w:hAnsi="Arial" w:cs="Arial"/>
          <w:color w:val="000000"/>
          <w:sz w:val="20"/>
          <w:szCs w:val="20"/>
          <w:lang w:val="fr-FR"/>
        </w:rPr>
        <w:t xml:space="preserve"> L</w:t>
      </w:r>
      <w:r w:rsidRPr="00463D1E">
        <w:rPr>
          <w:rFonts w:ascii="Arial" w:hAnsi="Arial" w:cs="Arial"/>
          <w:color w:val="000000"/>
          <w:sz w:val="20"/>
          <w:szCs w:val="20"/>
          <w:lang w:val="fr-FR"/>
        </w:rPr>
        <w:t xml:space="preserve">es méthodes et les propriétés </w:t>
      </w:r>
      <w:r w:rsidRPr="009F3700">
        <w:rPr>
          <w:rFonts w:ascii="Arial" w:hAnsi="Arial" w:cs="Arial"/>
          <w:b/>
          <w:color w:val="000000"/>
          <w:sz w:val="20"/>
          <w:szCs w:val="20"/>
          <w:lang w:val="fr-FR"/>
        </w:rPr>
        <w:t>private</w:t>
      </w:r>
      <w:r w:rsidRPr="00463D1E">
        <w:rPr>
          <w:rFonts w:ascii="Arial" w:hAnsi="Arial" w:cs="Arial"/>
          <w:color w:val="000000"/>
          <w:sz w:val="20"/>
          <w:szCs w:val="20"/>
          <w:lang w:val="fr-FR"/>
        </w:rPr>
        <w:t xml:space="preserve"> d'une classe mère ne sont pas accessibles dans la classe fille.</w:t>
      </w:r>
    </w:p>
    <w:p w:rsidR="00A95BB4" w:rsidRDefault="00A95BB4" w:rsidP="004C2513">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A95BB4">
        <w:rPr>
          <w:rFonts w:ascii="Arial" w:hAnsi="Arial" w:cs="Arial"/>
          <w:color w:val="000000"/>
          <w:sz w:val="20"/>
          <w:szCs w:val="20"/>
          <w:lang w:val="fr-FR"/>
        </w:rPr>
        <w:t xml:space="preserve">On peut </w:t>
      </w:r>
      <w:r w:rsidRPr="006745B3">
        <w:rPr>
          <w:rFonts w:ascii="Arial" w:hAnsi="Arial" w:cs="Arial"/>
          <w:b/>
          <w:color w:val="000000"/>
          <w:sz w:val="20"/>
          <w:szCs w:val="20"/>
          <w:lang w:val="fr-FR"/>
        </w:rPr>
        <w:t>redéfinir une méthode héritée</w:t>
      </w:r>
      <w:r w:rsidRPr="00A95BB4">
        <w:rPr>
          <w:rFonts w:ascii="Arial" w:hAnsi="Arial" w:cs="Arial"/>
          <w:color w:val="000000"/>
          <w:sz w:val="20"/>
          <w:szCs w:val="20"/>
          <w:lang w:val="fr-FR"/>
        </w:rPr>
        <w:t>, c'est-à-dire qu'on peut changer tout son code.</w:t>
      </w:r>
    </w:p>
    <w:p w:rsidR="00D45A09" w:rsidRPr="009F2C6C" w:rsidRDefault="00D45A09" w:rsidP="00D23A4B">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Limitation Java : </w:t>
      </w:r>
      <w:r w:rsidRPr="00D45A09">
        <w:rPr>
          <w:rFonts w:ascii="Arial" w:hAnsi="Arial" w:cs="Arial"/>
          <w:b/>
          <w:color w:val="0070C0"/>
          <w:sz w:val="20"/>
          <w:szCs w:val="20"/>
          <w:lang w:val="fr-FR"/>
        </w:rPr>
        <w:t>une classe ne peut hériter que d'une seule classe</w:t>
      </w:r>
      <w:r w:rsidRPr="00D36656">
        <w:rPr>
          <w:rFonts w:ascii="Arial" w:hAnsi="Arial" w:cs="Arial"/>
          <w:color w:val="000000"/>
          <w:sz w:val="20"/>
          <w:szCs w:val="20"/>
          <w:lang w:val="fr-FR"/>
        </w:rPr>
        <w:t>.</w:t>
      </w:r>
      <w:r w:rsidR="009F2C6C">
        <w:rPr>
          <w:rFonts w:ascii="Arial" w:hAnsi="Arial" w:cs="Arial"/>
          <w:color w:val="000000"/>
          <w:sz w:val="20"/>
          <w:szCs w:val="20"/>
          <w:lang w:val="fr-FR"/>
        </w:rPr>
        <w:t xml:space="preserve"> Lors d'un héritage multiple, l</w:t>
      </w:r>
      <w:r w:rsidR="009F2C6C" w:rsidRPr="009F2C6C">
        <w:rPr>
          <w:rFonts w:ascii="Arial" w:hAnsi="Arial" w:cs="Arial"/>
          <w:color w:val="000000"/>
          <w:sz w:val="20"/>
          <w:szCs w:val="20"/>
          <w:lang w:val="fr-FR"/>
        </w:rPr>
        <w:t>a JVM ne saura pas quelle méthode utiliser</w:t>
      </w:r>
      <w:r w:rsidR="009F2C6C">
        <w:rPr>
          <w:rFonts w:ascii="Arial" w:hAnsi="Arial" w:cs="Arial"/>
          <w:color w:val="000000"/>
          <w:sz w:val="20"/>
          <w:szCs w:val="20"/>
          <w:lang w:val="fr-FR"/>
        </w:rPr>
        <w:t>; alors</w:t>
      </w:r>
      <w:r w:rsidR="009F2C6C" w:rsidRPr="009F2C6C">
        <w:rPr>
          <w:rFonts w:ascii="Arial" w:hAnsi="Arial" w:cs="Arial"/>
          <w:color w:val="000000"/>
          <w:sz w:val="20"/>
          <w:szCs w:val="20"/>
          <w:lang w:val="fr-FR"/>
        </w:rPr>
        <w:t xml:space="preserve">, plutôt que de forcer le programmeur à gérer les cas d'erreur, les concepteurs du langage ont préféré </w:t>
      </w:r>
      <w:r w:rsidR="009F2C6C">
        <w:rPr>
          <w:rFonts w:ascii="Arial" w:hAnsi="Arial" w:cs="Arial"/>
          <w:color w:val="000000"/>
          <w:sz w:val="20"/>
          <w:szCs w:val="20"/>
          <w:lang w:val="fr-FR"/>
        </w:rPr>
        <w:t>de l'</w:t>
      </w:r>
      <w:r w:rsidR="009F2C6C" w:rsidRPr="009F2C6C">
        <w:rPr>
          <w:rFonts w:ascii="Arial" w:hAnsi="Arial" w:cs="Arial"/>
          <w:color w:val="000000"/>
          <w:sz w:val="20"/>
          <w:szCs w:val="20"/>
          <w:lang w:val="fr-FR"/>
        </w:rPr>
        <w:t>interdire.</w:t>
      </w:r>
    </w:p>
    <w:p w:rsidR="00D36656" w:rsidRDefault="00D36656" w:rsidP="00A47EE1">
      <w:pPr>
        <w:pStyle w:val="NormalWeb"/>
        <w:numPr>
          <w:ilvl w:val="0"/>
          <w:numId w:val="13"/>
        </w:numPr>
        <w:shd w:val="clear" w:color="auto" w:fill="FFFFFF"/>
        <w:spacing w:before="120" w:beforeAutospacing="0" w:after="0" w:afterAutospacing="0" w:line="276" w:lineRule="auto"/>
        <w:rPr>
          <w:rFonts w:ascii="Arial" w:hAnsi="Arial" w:cs="Arial"/>
          <w:color w:val="000000"/>
          <w:sz w:val="20"/>
          <w:szCs w:val="20"/>
          <w:lang w:val="fr-FR"/>
        </w:rPr>
      </w:pPr>
      <w:r w:rsidRPr="00D36656">
        <w:rPr>
          <w:rFonts w:ascii="Arial" w:hAnsi="Arial" w:cs="Arial"/>
          <w:color w:val="000000"/>
          <w:sz w:val="20"/>
          <w:szCs w:val="20"/>
          <w:lang w:val="fr-FR"/>
        </w:rPr>
        <w:t>Une classe hérite d'une autre classe par le biais du mot clé</w:t>
      </w:r>
      <w:r w:rsidRPr="00D36656">
        <w:rPr>
          <w:rStyle w:val="apple-converted-space"/>
          <w:rFonts w:ascii="Arial" w:hAnsi="Arial" w:cs="Arial"/>
          <w:color w:val="000000"/>
          <w:sz w:val="20"/>
          <w:szCs w:val="20"/>
          <w:lang w:val="fr-FR"/>
        </w:rPr>
        <w:t> </w:t>
      </w:r>
      <w:r w:rsidRPr="006E6F47">
        <w:rPr>
          <w:rStyle w:val="HTMLCode"/>
          <w:rFonts w:ascii="Arial" w:hAnsi="Arial" w:cs="Arial"/>
          <w:b/>
          <w:color w:val="FF0000"/>
          <w:lang w:val="fr-FR"/>
        </w:rPr>
        <w:t>extends</w:t>
      </w:r>
      <w:r w:rsidRPr="00D36656">
        <w:rPr>
          <w:rFonts w:ascii="Arial" w:hAnsi="Arial" w:cs="Arial"/>
          <w:color w:val="000000"/>
          <w:sz w:val="20"/>
          <w:szCs w:val="20"/>
          <w:lang w:val="fr-FR"/>
        </w:rPr>
        <w:t>.</w:t>
      </w:r>
    </w:p>
    <w:p w:rsidR="00D45A09" w:rsidRPr="00D45A09" w:rsidRDefault="00D45A09" w:rsidP="00DA146E">
      <w:pPr>
        <w:pStyle w:val="NormalWeb"/>
        <w:shd w:val="clear" w:color="auto" w:fill="D9D9D9" w:themeFill="background1" w:themeFillShade="D9"/>
        <w:spacing w:before="0" w:beforeAutospacing="0" w:after="0" w:afterAutospacing="0" w:line="276" w:lineRule="auto"/>
        <w:ind w:left="720"/>
        <w:rPr>
          <w:rStyle w:val="IntenseEmphasis"/>
        </w:rPr>
      </w:pPr>
      <w:r w:rsidRPr="00D45A09">
        <w:rPr>
          <w:rStyle w:val="IntenseEmphasis"/>
        </w:rPr>
        <w:t xml:space="preserve">class Capitale </w:t>
      </w:r>
      <w:r w:rsidRPr="003904FB">
        <w:rPr>
          <w:rStyle w:val="IntenseEmphasis"/>
          <w:b/>
          <w:color w:val="FF0000"/>
        </w:rPr>
        <w:t>extends</w:t>
      </w:r>
      <w:r w:rsidRPr="00D45A09">
        <w:rPr>
          <w:rStyle w:val="IntenseEmphasis"/>
        </w:rPr>
        <w:t xml:space="preserve"> Ville {}</w:t>
      </w:r>
    </w:p>
    <w:p w:rsidR="00D36656" w:rsidRDefault="00D36656" w:rsidP="00A47EE1">
      <w:pPr>
        <w:pStyle w:val="NormalWeb"/>
        <w:numPr>
          <w:ilvl w:val="0"/>
          <w:numId w:val="13"/>
        </w:numPr>
        <w:shd w:val="clear" w:color="auto" w:fill="FFFFFF"/>
        <w:spacing w:before="120" w:beforeAutospacing="0" w:after="0" w:afterAutospacing="0" w:line="276" w:lineRule="auto"/>
        <w:jc w:val="both"/>
        <w:rPr>
          <w:rFonts w:ascii="Arial" w:hAnsi="Arial" w:cs="Arial"/>
          <w:color w:val="000000"/>
          <w:sz w:val="20"/>
          <w:szCs w:val="20"/>
          <w:lang w:val="fr-FR"/>
        </w:rPr>
      </w:pPr>
      <w:r w:rsidRPr="00D36656">
        <w:rPr>
          <w:rFonts w:ascii="Arial" w:hAnsi="Arial" w:cs="Arial"/>
          <w:color w:val="000000"/>
          <w:sz w:val="20"/>
          <w:szCs w:val="20"/>
          <w:lang w:val="fr-FR"/>
        </w:rPr>
        <w:t>Si aucun constructeur n'est défini dans une classe fille, la JVM en créera un et appellera automatiquement le constructeur de la classe mère.</w:t>
      </w:r>
    </w:p>
    <w:p w:rsidR="00F22075" w:rsidRDefault="00F22075" w:rsidP="00F2207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F22075">
        <w:rPr>
          <w:rFonts w:ascii="Arial" w:hAnsi="Arial" w:cs="Arial"/>
          <w:color w:val="000000"/>
          <w:sz w:val="20"/>
          <w:szCs w:val="20"/>
          <w:lang w:val="fr-FR"/>
        </w:rPr>
        <w:t>En revanche, dès que vous avez créé un constructeur, n'importe lequel, la JVM ne crée plus le constructeur par défaut.</w:t>
      </w:r>
    </w:p>
    <w:p w:rsidR="00F22075" w:rsidRPr="004E3D6A" w:rsidRDefault="00F22075" w:rsidP="00E17A2F">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public class Capitale extends Ville</w:t>
      </w:r>
    </w:p>
    <w:p w:rsidR="00F22075" w:rsidRPr="004E3D6A" w:rsidRDefault="00F22075" w:rsidP="00E17A2F">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E17A2F" w:rsidRPr="004E3D6A" w:rsidRDefault="00F22075" w:rsidP="00E17A2F">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Capitale()</w:t>
      </w:r>
      <w:r w:rsidR="005608C0" w:rsidRPr="004E3D6A">
        <w:rPr>
          <w:rStyle w:val="IntenseEmphasis"/>
          <w:lang w:val="fr-FR"/>
        </w:rPr>
        <w:tab/>
      </w:r>
      <w:r w:rsidR="005608C0" w:rsidRPr="004E3D6A">
        <w:rPr>
          <w:rStyle w:val="IntenseEmphasis"/>
          <w:lang w:val="fr-FR"/>
        </w:rPr>
        <w:tab/>
      </w:r>
      <w:r w:rsidR="005608C0" w:rsidRPr="00C03154">
        <w:rPr>
          <w:rStyle w:val="Emphasis"/>
        </w:rPr>
        <w:t>// constructeur propre à la classe dérivée</w:t>
      </w:r>
    </w:p>
    <w:p w:rsidR="00F22075" w:rsidRPr="004E3D6A" w:rsidRDefault="00E17A2F" w:rsidP="00E17A2F">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F22075" w:rsidRPr="004E3D6A">
        <w:rPr>
          <w:rStyle w:val="IntenseEmphasis"/>
          <w:lang w:val="fr-FR"/>
        </w:rPr>
        <w:t>{</w:t>
      </w:r>
    </w:p>
    <w:p w:rsidR="00F22075" w:rsidRPr="004E3D6A" w:rsidRDefault="00F22075" w:rsidP="00E17A2F">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Pr="004E3D6A">
        <w:rPr>
          <w:rStyle w:val="IntenseEmphasis"/>
          <w:b/>
          <w:color w:val="FF0000"/>
          <w:lang w:val="fr-FR"/>
        </w:rPr>
        <w:t>this.</w:t>
      </w:r>
      <w:r w:rsidRPr="004E3D6A">
        <w:rPr>
          <w:rStyle w:val="IntenseEmphasis"/>
          <w:b/>
          <w:color w:val="00B050"/>
          <w:lang w:val="fr-FR"/>
        </w:rPr>
        <w:t>nomVille</w:t>
      </w:r>
      <w:r w:rsidRPr="004E3D6A">
        <w:rPr>
          <w:rStyle w:val="IntenseEmphasis"/>
          <w:lang w:val="fr-FR"/>
        </w:rPr>
        <w:t xml:space="preserve"> = "toto";</w:t>
      </w:r>
      <w:r w:rsidR="00C03154" w:rsidRPr="004E3D6A">
        <w:rPr>
          <w:rStyle w:val="IntenseEmphasis"/>
          <w:lang w:val="fr-FR"/>
        </w:rPr>
        <w:tab/>
      </w:r>
      <w:r w:rsidR="00C03154" w:rsidRPr="00C03154">
        <w:rPr>
          <w:rStyle w:val="Emphasis"/>
        </w:rPr>
        <w:t xml:space="preserve">// ce code s'exécute seulement si cet attribut n'est pas </w:t>
      </w:r>
      <w:r w:rsidR="004826E4">
        <w:rPr>
          <w:rStyle w:val="Emphasis"/>
        </w:rPr>
        <w:tab/>
      </w:r>
      <w:r w:rsidR="004826E4">
        <w:rPr>
          <w:rStyle w:val="Emphasis"/>
        </w:rPr>
        <w:tab/>
      </w:r>
      <w:r w:rsidR="004826E4">
        <w:rPr>
          <w:rStyle w:val="Emphasis"/>
        </w:rPr>
        <w:tab/>
      </w:r>
      <w:r w:rsidR="004826E4">
        <w:rPr>
          <w:rStyle w:val="Emphasis"/>
        </w:rPr>
        <w:tab/>
      </w:r>
      <w:r w:rsidR="004826E4">
        <w:rPr>
          <w:rStyle w:val="Emphasis"/>
        </w:rPr>
        <w:tab/>
      </w:r>
      <w:r w:rsidR="004826E4">
        <w:rPr>
          <w:rStyle w:val="Emphasis"/>
        </w:rPr>
        <w:tab/>
        <w:t xml:space="preserve">    </w:t>
      </w:r>
      <w:r w:rsidR="00C03154" w:rsidRPr="00C03154">
        <w:rPr>
          <w:rStyle w:val="Emphasis"/>
        </w:rPr>
        <w:t>d</w:t>
      </w:r>
      <w:r w:rsidR="004826E4">
        <w:rPr>
          <w:rStyle w:val="Emphasis"/>
        </w:rPr>
        <w:t>é</w:t>
      </w:r>
      <w:r w:rsidR="00C03154" w:rsidRPr="00C03154">
        <w:rPr>
          <w:rStyle w:val="Emphasis"/>
        </w:rPr>
        <w:t>claré privé dans la classe mère</w:t>
      </w:r>
    </w:p>
    <w:p w:rsidR="00F22075" w:rsidRPr="00F22075" w:rsidRDefault="00F22075" w:rsidP="00E17A2F">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00E17A2F" w:rsidRPr="004E3D6A">
        <w:rPr>
          <w:rStyle w:val="IntenseEmphasis"/>
          <w:lang w:val="fr-FR"/>
        </w:rPr>
        <w:t xml:space="preserve"> </w:t>
      </w:r>
      <w:r w:rsidRPr="00F22075">
        <w:rPr>
          <w:rStyle w:val="IntenseEmphasis"/>
        </w:rPr>
        <w:t xml:space="preserve">} </w:t>
      </w:r>
    </w:p>
    <w:p w:rsidR="00F22075" w:rsidRPr="00F22075" w:rsidRDefault="00F22075" w:rsidP="00E17A2F">
      <w:pPr>
        <w:pStyle w:val="NormalWeb"/>
        <w:shd w:val="clear" w:color="auto" w:fill="D9D9D9" w:themeFill="background1" w:themeFillShade="D9"/>
        <w:spacing w:before="0" w:beforeAutospacing="0" w:after="0" w:afterAutospacing="0" w:line="276" w:lineRule="auto"/>
        <w:ind w:left="720"/>
        <w:jc w:val="both"/>
        <w:rPr>
          <w:rStyle w:val="IntenseEmphasis"/>
        </w:rPr>
      </w:pPr>
      <w:r w:rsidRPr="00F22075">
        <w:rPr>
          <w:rStyle w:val="IntenseEmphasis"/>
        </w:rPr>
        <w:t>}</w:t>
      </w:r>
    </w:p>
    <w:p w:rsidR="00D36656" w:rsidRDefault="00D36656" w:rsidP="00A47EE1">
      <w:pPr>
        <w:pStyle w:val="NormalWeb"/>
        <w:numPr>
          <w:ilvl w:val="0"/>
          <w:numId w:val="13"/>
        </w:numPr>
        <w:shd w:val="clear" w:color="auto" w:fill="FFFFFF"/>
        <w:spacing w:before="120" w:beforeAutospacing="0" w:after="0" w:afterAutospacing="0" w:line="276" w:lineRule="auto"/>
        <w:rPr>
          <w:rFonts w:ascii="Arial" w:hAnsi="Arial" w:cs="Arial"/>
          <w:color w:val="000000"/>
          <w:sz w:val="20"/>
          <w:szCs w:val="20"/>
          <w:lang w:val="fr-FR"/>
        </w:rPr>
      </w:pPr>
      <w:r w:rsidRPr="00D36656">
        <w:rPr>
          <w:rFonts w:ascii="Arial" w:hAnsi="Arial" w:cs="Arial"/>
          <w:color w:val="000000"/>
          <w:sz w:val="20"/>
          <w:szCs w:val="20"/>
          <w:lang w:val="fr-FR"/>
        </w:rPr>
        <w:t>On peut utiliser le comportement d'une classe mère par le biais du mot clé</w:t>
      </w:r>
      <w:r w:rsidRPr="00D36656">
        <w:rPr>
          <w:rStyle w:val="apple-converted-space"/>
          <w:rFonts w:ascii="Arial" w:hAnsi="Arial" w:cs="Arial"/>
          <w:color w:val="000000"/>
          <w:sz w:val="20"/>
          <w:szCs w:val="20"/>
          <w:lang w:val="fr-FR"/>
        </w:rPr>
        <w:t> </w:t>
      </w:r>
      <w:r w:rsidRPr="00A95BB4">
        <w:rPr>
          <w:rStyle w:val="HTMLCode"/>
          <w:rFonts w:ascii="Arial" w:hAnsi="Arial" w:cs="Arial"/>
          <w:b/>
          <w:color w:val="FF0000"/>
          <w:lang w:val="fr-FR"/>
        </w:rPr>
        <w:t>super</w:t>
      </w:r>
      <w:r w:rsidRPr="00D36656">
        <w:rPr>
          <w:rFonts w:ascii="Arial" w:hAnsi="Arial" w:cs="Arial"/>
          <w:color w:val="000000"/>
          <w:sz w:val="20"/>
          <w:szCs w:val="20"/>
          <w:lang w:val="fr-FR"/>
        </w:rPr>
        <w:t>.</w:t>
      </w:r>
    </w:p>
    <w:p w:rsidR="009E7FDA" w:rsidRDefault="009E7FDA" w:rsidP="009E7FDA">
      <w:pPr>
        <w:pStyle w:val="NormalWeb"/>
        <w:shd w:val="clear" w:color="auto" w:fill="D9D9D9" w:themeFill="background1" w:themeFillShade="D9"/>
        <w:spacing w:before="0" w:beforeAutospacing="0" w:after="0" w:afterAutospacing="0" w:line="276" w:lineRule="auto"/>
        <w:ind w:left="720"/>
        <w:rPr>
          <w:rStyle w:val="IntenseEmphasis"/>
        </w:rPr>
      </w:pPr>
      <w:r w:rsidRPr="009E7FDA">
        <w:rPr>
          <w:rStyle w:val="IntenseEmphasis"/>
        </w:rPr>
        <w:t xml:space="preserve">class Capitale extends Ville </w:t>
      </w:r>
    </w:p>
    <w:p w:rsidR="009E7FDA" w:rsidRPr="009E7FDA" w:rsidRDefault="009E7FDA" w:rsidP="009E7FDA">
      <w:pPr>
        <w:pStyle w:val="NormalWeb"/>
        <w:shd w:val="clear" w:color="auto" w:fill="D9D9D9" w:themeFill="background1" w:themeFillShade="D9"/>
        <w:spacing w:before="0" w:beforeAutospacing="0" w:after="0" w:afterAutospacing="0" w:line="276" w:lineRule="auto"/>
        <w:ind w:left="720"/>
        <w:rPr>
          <w:rStyle w:val="IntenseEmphasis"/>
        </w:rPr>
      </w:pPr>
      <w:r w:rsidRPr="009E7FDA">
        <w:rPr>
          <w:rStyle w:val="IntenseEmphasis"/>
        </w:rPr>
        <w:t>{</w:t>
      </w:r>
    </w:p>
    <w:p w:rsidR="009E7FDA" w:rsidRDefault="009E7FDA" w:rsidP="009E7FDA">
      <w:pPr>
        <w:pStyle w:val="NormalWeb"/>
        <w:shd w:val="clear" w:color="auto" w:fill="D9D9D9" w:themeFill="background1" w:themeFillShade="D9"/>
        <w:spacing w:before="0" w:beforeAutospacing="0" w:after="0" w:afterAutospacing="0" w:line="276" w:lineRule="auto"/>
        <w:ind w:left="720"/>
        <w:rPr>
          <w:rStyle w:val="IntenseEmphasis"/>
        </w:rPr>
      </w:pPr>
      <w:r w:rsidRPr="009E7FDA">
        <w:rPr>
          <w:rStyle w:val="IntenseEmphasis"/>
        </w:rPr>
        <w:t xml:space="preserve">  private String monument;   </w:t>
      </w:r>
    </w:p>
    <w:p w:rsidR="00AB1406" w:rsidRPr="00295B4D" w:rsidRDefault="00AB1406" w:rsidP="009E7FDA">
      <w:pPr>
        <w:pStyle w:val="NormalWeb"/>
        <w:shd w:val="clear" w:color="auto" w:fill="D9D9D9" w:themeFill="background1" w:themeFillShade="D9"/>
        <w:spacing w:before="0" w:beforeAutospacing="0" w:after="0" w:afterAutospacing="0" w:line="276" w:lineRule="auto"/>
        <w:ind w:left="720"/>
        <w:rPr>
          <w:rStyle w:val="IntenseEmphasis"/>
        </w:rPr>
      </w:pPr>
    </w:p>
    <w:p w:rsidR="009E7FDA" w:rsidRPr="009E7FDA" w:rsidRDefault="009E7FDA" w:rsidP="009E7FDA">
      <w:pPr>
        <w:pStyle w:val="NormalWeb"/>
        <w:shd w:val="clear" w:color="auto" w:fill="D9D9D9" w:themeFill="background1" w:themeFillShade="D9"/>
        <w:spacing w:before="0" w:beforeAutospacing="0" w:after="0" w:afterAutospacing="0" w:line="276" w:lineRule="auto"/>
        <w:ind w:left="720"/>
        <w:rPr>
          <w:rStyle w:val="Emphasis"/>
        </w:rPr>
      </w:pPr>
      <w:r w:rsidRPr="00414AA4">
        <w:rPr>
          <w:rStyle w:val="IntenseEmphasis"/>
        </w:rPr>
        <w:t xml:space="preserve">  </w:t>
      </w:r>
      <w:r w:rsidRPr="004E3D6A">
        <w:rPr>
          <w:rStyle w:val="IntenseEmphasis"/>
          <w:lang w:val="fr-FR"/>
        </w:rPr>
        <w:t>public Capitale()</w:t>
      </w:r>
      <w:r w:rsidRPr="004E3D6A">
        <w:rPr>
          <w:rStyle w:val="IntenseEmphasis"/>
          <w:lang w:val="fr-FR"/>
        </w:rPr>
        <w:tab/>
      </w:r>
      <w:r w:rsidRPr="004E3D6A">
        <w:rPr>
          <w:rStyle w:val="IntenseEmphasis"/>
          <w:lang w:val="fr-FR"/>
        </w:rPr>
        <w:tab/>
      </w:r>
      <w:r w:rsidRPr="004E3D6A">
        <w:rPr>
          <w:rStyle w:val="IntenseEmphasis"/>
          <w:lang w:val="fr-FR"/>
        </w:rPr>
        <w:tab/>
      </w:r>
      <w:r>
        <w:rPr>
          <w:rStyle w:val="Emphasis"/>
        </w:rPr>
        <w:t>// c</w:t>
      </w:r>
      <w:r w:rsidRPr="009E7FDA">
        <w:rPr>
          <w:rStyle w:val="Emphasis"/>
        </w:rPr>
        <w:t>onstructeur par défaut</w:t>
      </w:r>
    </w:p>
    <w:p w:rsidR="009E7FDA" w:rsidRPr="004E3D6A" w:rsidRDefault="009E7FDA" w:rsidP="009E7FD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9E7FDA" w:rsidRPr="004E3D6A" w:rsidRDefault="009E7FDA" w:rsidP="009E7FDA">
      <w:pPr>
        <w:pStyle w:val="NormalWeb"/>
        <w:shd w:val="clear" w:color="auto" w:fill="D9D9D9" w:themeFill="background1" w:themeFillShade="D9"/>
        <w:spacing w:before="0" w:beforeAutospacing="0" w:after="0" w:afterAutospacing="0" w:line="276" w:lineRule="auto"/>
        <w:ind w:left="720"/>
        <w:rPr>
          <w:rStyle w:val="IntenseEmphasis"/>
          <w:rFonts w:asciiTheme="minorHAnsi" w:hAnsiTheme="minorHAnsi" w:cstheme="minorHAnsi"/>
          <w:color w:val="7F7F7F" w:themeColor="text1" w:themeTint="80"/>
          <w:lang w:val="fr-FR"/>
        </w:rPr>
      </w:pPr>
      <w:r w:rsidRPr="004E3D6A">
        <w:rPr>
          <w:rStyle w:val="IntenseEmphasis"/>
          <w:lang w:val="fr-FR"/>
        </w:rPr>
        <w:t xml:space="preserve">    </w:t>
      </w:r>
      <w:r w:rsidRPr="004E3D6A">
        <w:rPr>
          <w:rStyle w:val="IntenseEmphasis"/>
          <w:b/>
          <w:color w:val="FF0000"/>
          <w:lang w:val="fr-FR"/>
        </w:rPr>
        <w:t>super();</w:t>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Pr="009E7FDA">
        <w:rPr>
          <w:rStyle w:val="Emphasis"/>
        </w:rPr>
        <w:t>//</w:t>
      </w:r>
      <w:r>
        <w:rPr>
          <w:rStyle w:val="Emphasis"/>
        </w:rPr>
        <w:t xml:space="preserve"> c</w:t>
      </w:r>
      <w:r w:rsidRPr="009E7FDA">
        <w:rPr>
          <w:rStyle w:val="Emphasis"/>
        </w:rPr>
        <w:t xml:space="preserve">e mot clé appelle le constructeur de la classe mère  </w:t>
      </w:r>
    </w:p>
    <w:p w:rsidR="009E7FDA" w:rsidRPr="00414AA4" w:rsidRDefault="009E7FDA" w:rsidP="009E7FDA">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414AA4">
        <w:rPr>
          <w:rStyle w:val="IntenseEmphasis"/>
        </w:rPr>
        <w:t>monument = "aucun";</w:t>
      </w:r>
    </w:p>
    <w:p w:rsidR="009E7FDA" w:rsidRPr="00414AA4" w:rsidRDefault="009E7FDA" w:rsidP="009E7FDA">
      <w:pPr>
        <w:pStyle w:val="NormalWeb"/>
        <w:shd w:val="clear" w:color="auto" w:fill="D9D9D9" w:themeFill="background1" w:themeFillShade="D9"/>
        <w:spacing w:before="0" w:beforeAutospacing="0" w:after="0" w:afterAutospacing="0" w:line="276" w:lineRule="auto"/>
        <w:ind w:left="720"/>
        <w:rPr>
          <w:rStyle w:val="IntenseEmphasis"/>
        </w:rPr>
      </w:pPr>
      <w:r w:rsidRPr="00414AA4">
        <w:rPr>
          <w:rStyle w:val="IntenseEmphasis"/>
        </w:rPr>
        <w:t xml:space="preserve">  }</w:t>
      </w:r>
    </w:p>
    <w:p w:rsidR="00AB1406" w:rsidRPr="00414AA4" w:rsidRDefault="00AB1406" w:rsidP="009E7FDA">
      <w:pPr>
        <w:pStyle w:val="NormalWeb"/>
        <w:shd w:val="clear" w:color="auto" w:fill="D9D9D9" w:themeFill="background1" w:themeFillShade="D9"/>
        <w:spacing w:before="0" w:beforeAutospacing="0" w:after="0" w:afterAutospacing="0" w:line="276" w:lineRule="auto"/>
        <w:ind w:left="720"/>
        <w:rPr>
          <w:rStyle w:val="IntenseEmphasis"/>
        </w:rPr>
      </w:pPr>
    </w:p>
    <w:p w:rsidR="00AB1406" w:rsidRPr="00AB1406" w:rsidRDefault="00AB1406" w:rsidP="00AB140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AB1406">
        <w:rPr>
          <w:rStyle w:val="IntenseEmphasis"/>
        </w:rPr>
        <w:t>public Capitale(String nom, int hab, String pays, String monument){</w:t>
      </w:r>
    </w:p>
    <w:p w:rsidR="00AB1406" w:rsidRPr="00AB1406" w:rsidRDefault="00AB1406" w:rsidP="00AB1406">
      <w:pPr>
        <w:pStyle w:val="NormalWeb"/>
        <w:shd w:val="clear" w:color="auto" w:fill="D9D9D9" w:themeFill="background1" w:themeFillShade="D9"/>
        <w:spacing w:before="0" w:beforeAutospacing="0" w:after="0" w:afterAutospacing="0" w:line="276" w:lineRule="auto"/>
        <w:ind w:left="720"/>
        <w:rPr>
          <w:rStyle w:val="IntenseEmphasis"/>
        </w:rPr>
      </w:pPr>
      <w:r w:rsidRPr="00AB1406">
        <w:rPr>
          <w:rStyle w:val="IntenseEmphasis"/>
        </w:rPr>
        <w:t xml:space="preserve">    </w:t>
      </w:r>
      <w:r w:rsidRPr="00616C35">
        <w:rPr>
          <w:rStyle w:val="IntenseEmphasis"/>
          <w:b/>
          <w:color w:val="FF0000"/>
        </w:rPr>
        <w:t>super(</w:t>
      </w:r>
      <w:r w:rsidRPr="00AB1406">
        <w:rPr>
          <w:rStyle w:val="IntenseEmphasis"/>
        </w:rPr>
        <w:t>nom, hab, pays</w:t>
      </w:r>
      <w:r w:rsidRPr="00616C35">
        <w:rPr>
          <w:rStyle w:val="IntenseEmphasis"/>
          <w:b/>
          <w:color w:val="FF0000"/>
        </w:rPr>
        <w:t>)</w:t>
      </w:r>
      <w:r w:rsidRPr="00AB1406">
        <w:rPr>
          <w:rStyle w:val="IntenseEmphasis"/>
        </w:rPr>
        <w:t>;</w:t>
      </w:r>
    </w:p>
    <w:p w:rsidR="00AB1406" w:rsidRPr="00AB1406" w:rsidRDefault="00AB1406" w:rsidP="00AB1406">
      <w:pPr>
        <w:pStyle w:val="NormalWeb"/>
        <w:shd w:val="clear" w:color="auto" w:fill="D9D9D9" w:themeFill="background1" w:themeFillShade="D9"/>
        <w:spacing w:before="0" w:beforeAutospacing="0" w:after="0" w:afterAutospacing="0" w:line="276" w:lineRule="auto"/>
        <w:ind w:left="720"/>
        <w:rPr>
          <w:rStyle w:val="IntenseEmphasis"/>
        </w:rPr>
      </w:pPr>
      <w:r w:rsidRPr="00AB1406">
        <w:rPr>
          <w:rStyle w:val="IntenseEmphasis"/>
        </w:rPr>
        <w:t xml:space="preserve">    </w:t>
      </w:r>
      <w:r w:rsidRPr="00474578">
        <w:rPr>
          <w:rStyle w:val="IntenseEmphasis"/>
          <w:b/>
          <w:color w:val="FF0000"/>
        </w:rPr>
        <w:t>this.</w:t>
      </w:r>
      <w:r w:rsidRPr="00AB1406">
        <w:rPr>
          <w:rStyle w:val="IntenseEmphasis"/>
        </w:rPr>
        <w:t>monument = monument;</w:t>
      </w:r>
    </w:p>
    <w:p w:rsidR="00AB1406" w:rsidRPr="009E7FDA" w:rsidRDefault="00AB1406" w:rsidP="00AB1406">
      <w:pPr>
        <w:pStyle w:val="NormalWeb"/>
        <w:shd w:val="clear" w:color="auto" w:fill="D9D9D9" w:themeFill="background1" w:themeFillShade="D9"/>
        <w:spacing w:before="0" w:beforeAutospacing="0" w:after="0" w:afterAutospacing="0" w:line="276" w:lineRule="auto"/>
        <w:ind w:left="720"/>
        <w:rPr>
          <w:rStyle w:val="IntenseEmphasis"/>
        </w:rPr>
      </w:pPr>
      <w:r w:rsidRPr="00AB1406">
        <w:rPr>
          <w:rStyle w:val="IntenseEmphasis"/>
        </w:rPr>
        <w:t xml:space="preserve">  }</w:t>
      </w:r>
    </w:p>
    <w:p w:rsidR="009E7FDA" w:rsidRPr="009E7FDA" w:rsidRDefault="009E7FDA" w:rsidP="00AB1406">
      <w:pPr>
        <w:pStyle w:val="NormalWeb"/>
        <w:shd w:val="clear" w:color="auto" w:fill="D9D9D9" w:themeFill="background1" w:themeFillShade="D9"/>
        <w:spacing w:before="0" w:beforeAutospacing="0" w:after="0" w:afterAutospacing="0" w:line="276" w:lineRule="auto"/>
        <w:ind w:left="720"/>
        <w:rPr>
          <w:rStyle w:val="IntenseEmphasis"/>
        </w:rPr>
      </w:pPr>
      <w:r w:rsidRPr="009E7FDA">
        <w:rPr>
          <w:rStyle w:val="IntenseEmphasis"/>
        </w:rPr>
        <w:t>}</w:t>
      </w:r>
    </w:p>
    <w:p w:rsidR="00A806BA" w:rsidRDefault="00A806BA" w:rsidP="00A806BA">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D36656" w:rsidRDefault="00D36656" w:rsidP="00A47EE1">
      <w:pPr>
        <w:pStyle w:val="NormalWeb"/>
        <w:numPr>
          <w:ilvl w:val="0"/>
          <w:numId w:val="13"/>
        </w:numPr>
        <w:shd w:val="clear" w:color="auto" w:fill="FFFFFF"/>
        <w:spacing w:before="120" w:beforeAutospacing="0" w:after="0" w:afterAutospacing="0" w:line="276" w:lineRule="auto"/>
        <w:rPr>
          <w:rFonts w:ascii="Arial" w:hAnsi="Arial" w:cs="Arial"/>
          <w:color w:val="000000"/>
          <w:sz w:val="20"/>
          <w:szCs w:val="20"/>
          <w:lang w:val="fr-FR"/>
        </w:rPr>
      </w:pPr>
      <w:r w:rsidRPr="00D36656">
        <w:rPr>
          <w:rFonts w:ascii="Arial" w:hAnsi="Arial" w:cs="Arial"/>
          <w:color w:val="000000"/>
          <w:sz w:val="20"/>
          <w:szCs w:val="20"/>
          <w:lang w:val="fr-FR"/>
        </w:rPr>
        <w:lastRenderedPageBreak/>
        <w:t xml:space="preserve">Grâce à l'héritage et au </w:t>
      </w:r>
      <w:r w:rsidRPr="00CF2155">
        <w:rPr>
          <w:rFonts w:ascii="Arial" w:hAnsi="Arial" w:cs="Arial"/>
          <w:b/>
          <w:color w:val="FF0000"/>
          <w:sz w:val="20"/>
          <w:szCs w:val="20"/>
          <w:lang w:val="fr-FR"/>
        </w:rPr>
        <w:t>polymorphisme</w:t>
      </w:r>
      <w:r w:rsidRPr="00D36656">
        <w:rPr>
          <w:rFonts w:ascii="Arial" w:hAnsi="Arial" w:cs="Arial"/>
          <w:color w:val="000000"/>
          <w:sz w:val="20"/>
          <w:szCs w:val="20"/>
          <w:lang w:val="fr-FR"/>
        </w:rPr>
        <w:t>, nous pouvons utiliser la covariance des variables.</w:t>
      </w:r>
    </w:p>
    <w:p w:rsidR="00A806BA" w:rsidRDefault="00A806BA" w:rsidP="00A806BA">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Le concept de polymorphisme complète parfaitement celui de l'héritage. Il permet de </w:t>
      </w:r>
      <w:r w:rsidRPr="004348DB">
        <w:rPr>
          <w:rFonts w:ascii="Arial" w:hAnsi="Arial" w:cs="Arial"/>
          <w:b/>
          <w:color w:val="0070C0"/>
          <w:sz w:val="20"/>
          <w:szCs w:val="20"/>
          <w:lang w:val="fr-FR"/>
        </w:rPr>
        <w:t>manipuler des objets sans vraiment connaitre leur type</w:t>
      </w:r>
      <w:r>
        <w:rPr>
          <w:rFonts w:ascii="Arial" w:hAnsi="Arial" w:cs="Arial"/>
          <w:color w:val="000000"/>
          <w:sz w:val="20"/>
          <w:szCs w:val="20"/>
          <w:lang w:val="fr-FR"/>
        </w:rPr>
        <w:t xml:space="preserve">. </w:t>
      </w:r>
    </w:p>
    <w:p w:rsidR="00CB6AAA" w:rsidRPr="00CB6AAA" w:rsidRDefault="006B12F7" w:rsidP="00A806BA">
      <w:pPr>
        <w:pStyle w:val="NormalWeb"/>
        <w:shd w:val="clear" w:color="auto" w:fill="FFFFFF"/>
        <w:spacing w:before="120" w:beforeAutospacing="0" w:after="0" w:afterAutospacing="0" w:line="276" w:lineRule="auto"/>
        <w:ind w:left="720"/>
        <w:rPr>
          <w:rFonts w:ascii="Arial" w:hAnsi="Arial" w:cs="Arial"/>
          <w:color w:val="000000"/>
          <w:sz w:val="20"/>
          <w:szCs w:val="20"/>
          <w:u w:val="single"/>
          <w:lang w:val="fr-FR"/>
        </w:rPr>
      </w:pPr>
      <w:r w:rsidRPr="00CB6AAA">
        <w:rPr>
          <w:rFonts w:ascii="Arial" w:hAnsi="Arial" w:cs="Arial"/>
          <w:color w:val="000000"/>
          <w:sz w:val="20"/>
          <w:szCs w:val="20"/>
          <w:u w:val="single"/>
          <w:lang w:val="fr-FR"/>
        </w:rPr>
        <w:t xml:space="preserve">Exemple : </w:t>
      </w:r>
    </w:p>
    <w:p w:rsidR="001235C5" w:rsidRDefault="00CB6AAA" w:rsidP="00CB6AAA">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N</w:t>
      </w:r>
      <w:r w:rsidR="006B12F7">
        <w:rPr>
          <w:rFonts w:ascii="Arial" w:hAnsi="Arial" w:cs="Arial"/>
          <w:color w:val="000000"/>
          <w:sz w:val="20"/>
          <w:szCs w:val="20"/>
          <w:lang w:val="fr-FR"/>
        </w:rPr>
        <w:t xml:space="preserve">ous créons un tableau de villes contenant des villes et des capitales (nous avons le droit de faire ça, car les objets Capitale sont aussi des objets Ville). </w:t>
      </w:r>
    </w:p>
    <w:p w:rsidR="00A806BA" w:rsidRDefault="00CB6AAA" w:rsidP="00CB6AAA">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Ensuit on affiche leur contenu avec la méthode </w:t>
      </w:r>
      <w:r w:rsidRPr="001235C5">
        <w:rPr>
          <w:rFonts w:ascii="Consolas" w:hAnsi="Consolas" w:cs="Arial"/>
          <w:color w:val="000000"/>
          <w:sz w:val="20"/>
          <w:szCs w:val="20"/>
          <w:lang w:val="fr-FR"/>
        </w:rPr>
        <w:t>toString()</w:t>
      </w:r>
      <w:r>
        <w:rPr>
          <w:rFonts w:ascii="Arial" w:hAnsi="Arial" w:cs="Arial"/>
          <w:color w:val="000000"/>
          <w:sz w:val="20"/>
          <w:szCs w:val="20"/>
          <w:lang w:val="fr-FR"/>
        </w:rPr>
        <w:t xml:space="preserve"> qui fait bien son travail ! Elle </w:t>
      </w:r>
      <w:r w:rsidR="001235C5">
        <w:rPr>
          <w:rFonts w:ascii="Arial" w:hAnsi="Arial" w:cs="Arial"/>
          <w:color w:val="000000"/>
          <w:sz w:val="20"/>
          <w:szCs w:val="20"/>
          <w:lang w:val="fr-FR"/>
        </w:rPr>
        <w:t>appelle</w:t>
      </w:r>
      <w:r>
        <w:rPr>
          <w:rFonts w:ascii="Arial" w:hAnsi="Arial" w:cs="Arial"/>
          <w:color w:val="000000"/>
          <w:sz w:val="20"/>
          <w:szCs w:val="20"/>
          <w:lang w:val="fr-FR"/>
        </w:rPr>
        <w:t xml:space="preserve"> la méthode </w:t>
      </w:r>
      <w:r w:rsidRPr="001235C5">
        <w:rPr>
          <w:rFonts w:ascii="Consolas" w:hAnsi="Consolas" w:cs="Arial"/>
          <w:color w:val="000000"/>
          <w:sz w:val="20"/>
          <w:szCs w:val="20"/>
          <w:lang w:val="fr-FR"/>
        </w:rPr>
        <w:t>toString()</w:t>
      </w:r>
      <w:r>
        <w:rPr>
          <w:rFonts w:ascii="Arial" w:hAnsi="Arial" w:cs="Arial"/>
          <w:color w:val="000000"/>
          <w:sz w:val="20"/>
          <w:szCs w:val="20"/>
          <w:lang w:val="fr-FR"/>
        </w:rPr>
        <w:t xml:space="preserve"> appartenant à la classe Ville pour les objets de type Ville, </w:t>
      </w:r>
      <w:r w:rsidR="00720057">
        <w:rPr>
          <w:rFonts w:ascii="Arial" w:hAnsi="Arial" w:cs="Arial"/>
          <w:color w:val="000000"/>
          <w:sz w:val="20"/>
          <w:szCs w:val="20"/>
          <w:lang w:val="fr-FR"/>
        </w:rPr>
        <w:t>et</w:t>
      </w:r>
      <w:r>
        <w:rPr>
          <w:rFonts w:ascii="Arial" w:hAnsi="Arial" w:cs="Arial"/>
          <w:color w:val="000000"/>
          <w:sz w:val="20"/>
          <w:szCs w:val="20"/>
          <w:lang w:val="fr-FR"/>
        </w:rPr>
        <w:t xml:space="preserve"> elle </w:t>
      </w:r>
      <w:r w:rsidR="001235C5">
        <w:rPr>
          <w:rFonts w:ascii="Arial" w:hAnsi="Arial" w:cs="Arial"/>
          <w:color w:val="000000"/>
          <w:sz w:val="20"/>
          <w:szCs w:val="20"/>
          <w:lang w:val="fr-FR"/>
        </w:rPr>
        <w:t>appelle</w:t>
      </w:r>
      <w:r>
        <w:rPr>
          <w:rFonts w:ascii="Arial" w:hAnsi="Arial" w:cs="Arial"/>
          <w:color w:val="000000"/>
          <w:sz w:val="20"/>
          <w:szCs w:val="20"/>
          <w:lang w:val="fr-FR"/>
        </w:rPr>
        <w:t xml:space="preserve"> la méthode </w:t>
      </w:r>
      <w:r w:rsidRPr="001235C5">
        <w:rPr>
          <w:rFonts w:ascii="Consolas" w:hAnsi="Consolas" w:cs="Arial"/>
          <w:color w:val="000000"/>
          <w:sz w:val="20"/>
          <w:szCs w:val="20"/>
          <w:lang w:val="fr-FR"/>
        </w:rPr>
        <w:t>toString()</w:t>
      </w:r>
      <w:r>
        <w:rPr>
          <w:rFonts w:ascii="Arial" w:hAnsi="Arial" w:cs="Arial"/>
          <w:color w:val="000000"/>
          <w:sz w:val="20"/>
          <w:szCs w:val="20"/>
          <w:lang w:val="fr-FR"/>
        </w:rPr>
        <w:t xml:space="preserve"> appartenant à la classe Capitale pour les objets de type Capitale. </w:t>
      </w:r>
    </w:p>
    <w:p w:rsidR="00C661D4" w:rsidRDefault="00C661D4" w:rsidP="00CB6AAA">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sidRPr="00F843A4">
        <w:rPr>
          <w:rFonts w:ascii="Arial" w:hAnsi="Arial" w:cs="Arial"/>
          <w:b/>
          <w:color w:val="FF0000"/>
          <w:sz w:val="20"/>
          <w:szCs w:val="20"/>
          <w:lang w:val="fr-FR"/>
        </w:rPr>
        <w:t>Attention</w:t>
      </w:r>
      <w:r>
        <w:rPr>
          <w:rFonts w:ascii="Arial" w:hAnsi="Arial" w:cs="Arial"/>
          <w:color w:val="000000"/>
          <w:sz w:val="20"/>
          <w:szCs w:val="20"/>
          <w:lang w:val="fr-FR"/>
        </w:rPr>
        <w:t xml:space="preserve"> à ne pas confondre la surcharge avec une méthode polymorphe :</w:t>
      </w:r>
    </w:p>
    <w:p w:rsidR="00C661D4" w:rsidRPr="00C661D4" w:rsidRDefault="00B36920" w:rsidP="00A47EE1">
      <w:pPr>
        <w:pStyle w:val="NormalWeb"/>
        <w:numPr>
          <w:ilvl w:val="0"/>
          <w:numId w:val="14"/>
        </w:numPr>
        <w:spacing w:before="0" w:beforeAutospacing="0" w:after="0" w:line="276" w:lineRule="auto"/>
        <w:rPr>
          <w:rFonts w:ascii="Arial" w:hAnsi="Arial" w:cs="Arial"/>
          <w:color w:val="000000"/>
          <w:sz w:val="20"/>
          <w:szCs w:val="20"/>
          <w:lang w:val="fr-FR"/>
        </w:rPr>
      </w:pPr>
      <w:r>
        <w:rPr>
          <w:rFonts w:ascii="Arial" w:hAnsi="Arial" w:cs="Arial"/>
          <w:color w:val="000000"/>
          <w:sz w:val="20"/>
          <w:szCs w:val="20"/>
          <w:lang w:val="fr-FR"/>
        </w:rPr>
        <w:t>u</w:t>
      </w:r>
      <w:r w:rsidR="00C661D4" w:rsidRPr="00C661D4">
        <w:rPr>
          <w:rFonts w:ascii="Arial" w:hAnsi="Arial" w:cs="Arial"/>
          <w:color w:val="000000"/>
          <w:sz w:val="20"/>
          <w:szCs w:val="20"/>
          <w:lang w:val="fr-FR"/>
        </w:rPr>
        <w:t>ne méthode surchargée diffère de la méthode originale par le nombre ou le type des paramètres qu'elle prend en entrée.</w:t>
      </w:r>
    </w:p>
    <w:p w:rsidR="00C661D4" w:rsidRDefault="00B36920" w:rsidP="00A47EE1">
      <w:pPr>
        <w:pStyle w:val="NormalWeb"/>
        <w:numPr>
          <w:ilvl w:val="0"/>
          <w:numId w:val="14"/>
        </w:numPr>
        <w:spacing w:before="60" w:after="0" w:line="276" w:lineRule="auto"/>
        <w:rPr>
          <w:rFonts w:ascii="Arial" w:hAnsi="Arial" w:cs="Arial"/>
          <w:color w:val="000000"/>
          <w:sz w:val="20"/>
          <w:szCs w:val="20"/>
          <w:lang w:val="fr-FR"/>
        </w:rPr>
      </w:pPr>
      <w:r w:rsidRPr="00DE7039">
        <w:rPr>
          <w:rFonts w:ascii="Arial" w:hAnsi="Arial" w:cs="Arial"/>
          <w:b/>
          <w:color w:val="0070C0"/>
          <w:sz w:val="20"/>
          <w:szCs w:val="20"/>
          <w:lang w:val="fr-FR"/>
        </w:rPr>
        <w:t>u</w:t>
      </w:r>
      <w:r w:rsidR="00C661D4" w:rsidRPr="00DE7039">
        <w:rPr>
          <w:rFonts w:ascii="Arial" w:hAnsi="Arial" w:cs="Arial"/>
          <w:b/>
          <w:color w:val="0070C0"/>
          <w:sz w:val="20"/>
          <w:szCs w:val="20"/>
          <w:lang w:val="fr-FR"/>
        </w:rPr>
        <w:t>ne méthode polymorphe a un squelette identique à la méthode de base</w:t>
      </w:r>
      <w:r w:rsidR="00C661D4" w:rsidRPr="00C661D4">
        <w:rPr>
          <w:rFonts w:ascii="Arial" w:hAnsi="Arial" w:cs="Arial"/>
          <w:color w:val="000000"/>
          <w:sz w:val="20"/>
          <w:szCs w:val="20"/>
          <w:lang w:val="fr-FR"/>
        </w:rPr>
        <w:t>, mais traite les choses différemment. Cette méthode se trouve dans une autre classe et donc, par extension, dans une autre instance de cette autre classe.</w:t>
      </w:r>
    </w:p>
    <w:p w:rsidR="00601DB7" w:rsidRPr="00414AA4" w:rsidRDefault="00601DB7" w:rsidP="00601DB7">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14AA4">
        <w:rPr>
          <w:rStyle w:val="IntenseEmphasis"/>
          <w:sz w:val="18"/>
          <w:szCs w:val="18"/>
        </w:rPr>
        <w:t>public class Ville</w:t>
      </w:r>
    </w:p>
    <w:p w:rsidR="00601DB7" w:rsidRPr="00414AA4" w:rsidRDefault="00601DB7" w:rsidP="00601DB7">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14AA4">
        <w:rPr>
          <w:rStyle w:val="IntenseEmphasis"/>
          <w:sz w:val="18"/>
          <w:szCs w:val="18"/>
        </w:rPr>
        <w:t>{</w:t>
      </w:r>
    </w:p>
    <w:p w:rsidR="003B398B" w:rsidRPr="00414AA4" w:rsidRDefault="00601DB7" w:rsidP="00601DB7">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14AA4">
        <w:rPr>
          <w:rStyle w:val="IntenseEmphasis"/>
          <w:sz w:val="18"/>
          <w:szCs w:val="18"/>
        </w:rPr>
        <w:t xml:space="preserve">  public String </w:t>
      </w:r>
      <w:r w:rsidRPr="00414AA4">
        <w:rPr>
          <w:rStyle w:val="IntenseEmphasis"/>
          <w:b/>
          <w:color w:val="00B050"/>
          <w:sz w:val="18"/>
          <w:szCs w:val="18"/>
        </w:rPr>
        <w:t>toString</w:t>
      </w:r>
      <w:r w:rsidRPr="00414AA4">
        <w:rPr>
          <w:rStyle w:val="IntenseEmphasis"/>
          <w:sz w:val="18"/>
          <w:szCs w:val="18"/>
        </w:rPr>
        <w:t>()</w:t>
      </w:r>
    </w:p>
    <w:p w:rsidR="00601DB7" w:rsidRPr="004E3D6A" w:rsidRDefault="003B398B" w:rsidP="00601DB7">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14AA4">
        <w:rPr>
          <w:rStyle w:val="IntenseEmphasis"/>
          <w:sz w:val="18"/>
          <w:szCs w:val="18"/>
        </w:rPr>
        <w:t xml:space="preserve">  </w:t>
      </w:r>
      <w:r w:rsidR="00601DB7" w:rsidRPr="004E3D6A">
        <w:rPr>
          <w:rStyle w:val="IntenseEmphasis"/>
          <w:sz w:val="18"/>
          <w:szCs w:val="18"/>
          <w:lang w:val="fr-FR"/>
        </w:rPr>
        <w:t>{</w:t>
      </w:r>
    </w:p>
    <w:p w:rsidR="00601DB7" w:rsidRPr="004E3D6A" w:rsidRDefault="00601DB7" w:rsidP="00601DB7">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return "\t"+this.nomVille+" est une ville de "+this.nomPays+", </w:t>
      </w:r>
    </w:p>
    <w:p w:rsidR="00601DB7" w:rsidRPr="004E3D6A" w:rsidRDefault="00601DB7" w:rsidP="00601DB7">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elle comporte : "+this.nbreHabitant+" </w:t>
      </w:r>
      <w:r w:rsidR="00655761" w:rsidRPr="004E3D6A">
        <w:rPr>
          <w:rStyle w:val="IntenseEmphasis"/>
          <w:sz w:val="18"/>
          <w:szCs w:val="18"/>
          <w:lang w:val="fr-FR"/>
        </w:rPr>
        <w:t>=&gt;</w:t>
      </w:r>
      <w:r w:rsidRPr="004E3D6A">
        <w:rPr>
          <w:rStyle w:val="IntenseEmphasis"/>
          <w:sz w:val="18"/>
          <w:szCs w:val="18"/>
          <w:lang w:val="fr-FR"/>
        </w:rPr>
        <w:t xml:space="preserve"> catégorie : "+this.categorie;</w:t>
      </w:r>
    </w:p>
    <w:p w:rsidR="00601DB7" w:rsidRPr="00414AA4" w:rsidRDefault="00601DB7" w:rsidP="00601DB7">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E3D6A">
        <w:rPr>
          <w:rStyle w:val="IntenseEmphasis"/>
          <w:sz w:val="18"/>
          <w:szCs w:val="18"/>
          <w:lang w:val="fr-FR"/>
        </w:rPr>
        <w:t xml:space="preserve">  </w:t>
      </w:r>
      <w:r w:rsidRPr="00414AA4">
        <w:rPr>
          <w:rStyle w:val="IntenseEmphasis"/>
          <w:sz w:val="18"/>
          <w:szCs w:val="18"/>
        </w:rPr>
        <w:t>}</w:t>
      </w:r>
    </w:p>
    <w:p w:rsidR="003B398B" w:rsidRPr="00414AA4" w:rsidRDefault="003B398B" w:rsidP="00601DB7">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14AA4">
        <w:rPr>
          <w:rStyle w:val="IntenseEmphasis"/>
          <w:sz w:val="18"/>
          <w:szCs w:val="18"/>
        </w:rPr>
        <w:t>}</w:t>
      </w:r>
    </w:p>
    <w:p w:rsidR="003B398B" w:rsidRPr="00414AA4" w:rsidRDefault="003B398B" w:rsidP="00601DB7">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3B398B" w:rsidRPr="00234D08" w:rsidRDefault="003B398B" w:rsidP="003B398B">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234D08">
        <w:rPr>
          <w:rStyle w:val="IntenseEmphasis"/>
          <w:sz w:val="18"/>
          <w:szCs w:val="18"/>
        </w:rPr>
        <w:t xml:space="preserve">public class Capitale </w:t>
      </w:r>
      <w:r w:rsidRPr="00234D08">
        <w:rPr>
          <w:rStyle w:val="IntenseEmphasis"/>
          <w:b/>
          <w:color w:val="FF0000"/>
          <w:sz w:val="18"/>
          <w:szCs w:val="18"/>
        </w:rPr>
        <w:t>extends</w:t>
      </w:r>
      <w:r w:rsidRPr="00234D08">
        <w:rPr>
          <w:rStyle w:val="IntenseEmphasis"/>
          <w:sz w:val="18"/>
          <w:szCs w:val="18"/>
        </w:rPr>
        <w:t xml:space="preserve"> Ville</w:t>
      </w:r>
    </w:p>
    <w:p w:rsidR="003B398B" w:rsidRPr="00234D08" w:rsidRDefault="003B398B" w:rsidP="003B398B">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234D08">
        <w:rPr>
          <w:rStyle w:val="IntenseEmphasis"/>
          <w:sz w:val="18"/>
          <w:szCs w:val="18"/>
        </w:rPr>
        <w:t>{</w:t>
      </w:r>
    </w:p>
    <w:p w:rsidR="003B398B" w:rsidRPr="00234D08" w:rsidRDefault="003B398B" w:rsidP="003B398B">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234D08">
        <w:rPr>
          <w:rStyle w:val="IntenseEmphasis"/>
          <w:sz w:val="18"/>
          <w:szCs w:val="18"/>
        </w:rPr>
        <w:t xml:space="preserve">  public String </w:t>
      </w:r>
      <w:r w:rsidRPr="00234D08">
        <w:rPr>
          <w:rStyle w:val="IntenseEmphasis"/>
          <w:b/>
          <w:color w:val="00B050"/>
          <w:sz w:val="18"/>
          <w:szCs w:val="18"/>
        </w:rPr>
        <w:t>toString</w:t>
      </w:r>
      <w:r w:rsidRPr="00234D08">
        <w:rPr>
          <w:rStyle w:val="IntenseEmphasis"/>
          <w:sz w:val="18"/>
          <w:szCs w:val="18"/>
        </w:rPr>
        <w:t>()</w:t>
      </w:r>
    </w:p>
    <w:p w:rsidR="003B398B" w:rsidRPr="00414AA4" w:rsidRDefault="003B398B" w:rsidP="003B398B">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234D08">
        <w:rPr>
          <w:rStyle w:val="IntenseEmphasis"/>
          <w:sz w:val="18"/>
          <w:szCs w:val="18"/>
        </w:rPr>
        <w:t xml:space="preserve">  </w:t>
      </w:r>
      <w:r w:rsidRPr="00414AA4">
        <w:rPr>
          <w:rStyle w:val="IntenseEmphasis"/>
          <w:sz w:val="18"/>
          <w:szCs w:val="18"/>
        </w:rPr>
        <w:t>{</w:t>
      </w:r>
    </w:p>
    <w:p w:rsidR="003B398B" w:rsidRPr="00414AA4" w:rsidRDefault="003B398B" w:rsidP="00CA1B4C">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00F84">
        <w:rPr>
          <w:rStyle w:val="IntenseEmphasis"/>
          <w:sz w:val="18"/>
          <w:szCs w:val="18"/>
        </w:rPr>
        <w:t xml:space="preserve">      </w:t>
      </w:r>
      <w:r w:rsidR="00CA1B4C">
        <w:rPr>
          <w:rStyle w:val="IntenseEmphasis"/>
          <w:sz w:val="18"/>
          <w:szCs w:val="18"/>
        </w:rPr>
        <w:t>return</w:t>
      </w:r>
      <w:r w:rsidRPr="00400F84">
        <w:rPr>
          <w:rStyle w:val="IntenseEmphasis"/>
          <w:sz w:val="18"/>
          <w:szCs w:val="18"/>
        </w:rPr>
        <w:t xml:space="preserve"> </w:t>
      </w:r>
      <w:r w:rsidRPr="008A3B44">
        <w:rPr>
          <w:rStyle w:val="IntenseEmphasis"/>
          <w:b/>
          <w:color w:val="FF0000"/>
          <w:sz w:val="18"/>
          <w:szCs w:val="18"/>
        </w:rPr>
        <w:t>super.</w:t>
      </w:r>
      <w:r w:rsidRPr="008A3B44">
        <w:rPr>
          <w:rStyle w:val="IntenseEmphasis"/>
          <w:b/>
          <w:color w:val="00B050"/>
          <w:sz w:val="18"/>
          <w:szCs w:val="18"/>
        </w:rPr>
        <w:t>toString()</w:t>
      </w:r>
      <w:r w:rsidRPr="00400F84">
        <w:rPr>
          <w:rStyle w:val="IntenseEmphasis"/>
          <w:sz w:val="18"/>
          <w:szCs w:val="18"/>
        </w:rPr>
        <w:t xml:space="preserve"> + </w:t>
      </w:r>
      <w:r w:rsidR="0013292E" w:rsidRPr="00400F84">
        <w:rPr>
          <w:rStyle w:val="IntenseEmphasis"/>
          <w:sz w:val="18"/>
          <w:szCs w:val="18"/>
        </w:rPr>
        <w:t xml:space="preserve">"\n \t ==&gt; </w:t>
      </w:r>
      <w:r w:rsidR="00400F84">
        <w:rPr>
          <w:rStyle w:val="IntenseEmphasis"/>
          <w:sz w:val="18"/>
          <w:szCs w:val="18"/>
        </w:rPr>
        <w:t>monument" + this.monument</w:t>
      </w:r>
      <w:r w:rsidRPr="00400F84">
        <w:rPr>
          <w:rStyle w:val="IntenseEmphasis"/>
          <w:sz w:val="18"/>
          <w:szCs w:val="18"/>
        </w:rPr>
        <w:t xml:space="preserve">;  </w:t>
      </w:r>
    </w:p>
    <w:p w:rsidR="003B398B" w:rsidRPr="004E3D6A" w:rsidRDefault="003B398B" w:rsidP="003B398B">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14AA4">
        <w:rPr>
          <w:rStyle w:val="IntenseEmphasis"/>
          <w:sz w:val="18"/>
          <w:szCs w:val="18"/>
        </w:rPr>
        <w:t xml:space="preserve">  </w:t>
      </w:r>
      <w:r w:rsidRPr="004E3D6A">
        <w:rPr>
          <w:rStyle w:val="IntenseEmphasis"/>
          <w:sz w:val="18"/>
          <w:szCs w:val="18"/>
          <w:lang w:val="fr-FR"/>
        </w:rPr>
        <w:t>}</w:t>
      </w:r>
    </w:p>
    <w:p w:rsidR="003B398B" w:rsidRPr="004E3D6A" w:rsidRDefault="003B398B" w:rsidP="003B398B">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w:t>
      </w:r>
    </w:p>
    <w:p w:rsidR="003B398B" w:rsidRPr="004E3D6A" w:rsidRDefault="003B398B" w:rsidP="00601DB7">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F23419" w:rsidRPr="00180B2E" w:rsidRDefault="00F23419" w:rsidP="00601DB7">
      <w:pPr>
        <w:pStyle w:val="NormalWeb"/>
        <w:shd w:val="clear" w:color="auto" w:fill="D9D9D9" w:themeFill="background1" w:themeFillShade="D9"/>
        <w:spacing w:before="0" w:beforeAutospacing="0" w:after="0" w:afterAutospacing="0" w:line="276" w:lineRule="auto"/>
        <w:ind w:left="720"/>
        <w:rPr>
          <w:rStyle w:val="Emphasis"/>
        </w:rPr>
      </w:pPr>
      <w:r w:rsidRPr="00180B2E">
        <w:rPr>
          <w:rStyle w:val="Emphasis"/>
        </w:rPr>
        <w:t>// main</w:t>
      </w:r>
    </w:p>
    <w:p w:rsidR="00F23419" w:rsidRPr="00EB6578" w:rsidRDefault="00F23419" w:rsidP="00F23419">
      <w:pPr>
        <w:pStyle w:val="NormalWeb"/>
        <w:shd w:val="clear" w:color="auto" w:fill="D9D9D9" w:themeFill="background1" w:themeFillShade="D9"/>
        <w:spacing w:before="0" w:beforeAutospacing="0" w:after="0" w:afterAutospacing="0" w:line="276" w:lineRule="auto"/>
        <w:ind w:left="720"/>
        <w:rPr>
          <w:rStyle w:val="Emphasis"/>
          <w:sz w:val="18"/>
          <w:szCs w:val="18"/>
        </w:rPr>
      </w:pPr>
      <w:r w:rsidRPr="004E3D6A">
        <w:rPr>
          <w:rStyle w:val="IntenseEmphasis"/>
          <w:sz w:val="18"/>
          <w:szCs w:val="18"/>
          <w:lang w:val="fr-FR"/>
        </w:rPr>
        <w:t xml:space="preserve">Ville[] tableau = new Ville[4]; </w:t>
      </w:r>
      <w:r w:rsidR="00EC61EC" w:rsidRPr="004E3D6A">
        <w:rPr>
          <w:rStyle w:val="IntenseEmphasis"/>
          <w:sz w:val="18"/>
          <w:szCs w:val="18"/>
          <w:lang w:val="fr-FR"/>
        </w:rPr>
        <w:tab/>
      </w:r>
      <w:r w:rsidR="00EC61EC" w:rsidRPr="004E3D6A">
        <w:rPr>
          <w:rStyle w:val="IntenseEmphasis"/>
          <w:sz w:val="18"/>
          <w:szCs w:val="18"/>
          <w:lang w:val="fr-FR"/>
        </w:rPr>
        <w:tab/>
      </w:r>
      <w:r w:rsidR="00EC61EC" w:rsidRPr="004E3D6A">
        <w:rPr>
          <w:rStyle w:val="IntenseEmphasis"/>
          <w:sz w:val="18"/>
          <w:szCs w:val="18"/>
          <w:lang w:val="fr-FR"/>
        </w:rPr>
        <w:tab/>
      </w:r>
      <w:r w:rsidR="00180B2E" w:rsidRPr="00EB6578">
        <w:rPr>
          <w:rStyle w:val="Emphasis"/>
          <w:sz w:val="18"/>
          <w:szCs w:val="18"/>
        </w:rPr>
        <w:t>// d</w:t>
      </w:r>
      <w:r w:rsidRPr="00EB6578">
        <w:rPr>
          <w:rStyle w:val="Emphasis"/>
          <w:sz w:val="18"/>
          <w:szCs w:val="18"/>
        </w:rPr>
        <w:t>éfinition d'un tableau de villes null</w:t>
      </w:r>
    </w:p>
    <w:p w:rsidR="00F23419" w:rsidRPr="004E3D6A" w:rsidRDefault="00F23419"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p>
    <w:p w:rsidR="00F23419" w:rsidRPr="004E3D6A" w:rsidRDefault="00F23419"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String[] tab = {"Marseille", "lille", "paris", "nantes"};</w:t>
      </w:r>
    </w:p>
    <w:p w:rsidR="00F23419" w:rsidRPr="00414AA4" w:rsidRDefault="00F23419"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14AA4">
        <w:rPr>
          <w:rStyle w:val="IntenseEmphasis"/>
          <w:sz w:val="18"/>
          <w:szCs w:val="18"/>
        </w:rPr>
        <w:t xml:space="preserve">int[] tab2 </w:t>
      </w:r>
      <w:r w:rsidR="00EB6578" w:rsidRPr="00414AA4">
        <w:rPr>
          <w:rStyle w:val="IntenseEmphasis"/>
          <w:sz w:val="18"/>
          <w:szCs w:val="18"/>
        </w:rPr>
        <w:t xml:space="preserve">  </w:t>
      </w:r>
      <w:r w:rsidRPr="00414AA4">
        <w:rPr>
          <w:rStyle w:val="IntenseEmphasis"/>
          <w:sz w:val="18"/>
          <w:szCs w:val="18"/>
        </w:rPr>
        <w:t>= {123456, 78456, 654987, 75832165};</w:t>
      </w:r>
    </w:p>
    <w:p w:rsidR="00F23419" w:rsidRPr="00414AA4" w:rsidRDefault="00F23419"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14AA4">
        <w:rPr>
          <w:rStyle w:val="IntenseEmphasis"/>
          <w:sz w:val="18"/>
          <w:szCs w:val="18"/>
        </w:rPr>
        <w:t xml:space="preserve">         </w:t>
      </w:r>
    </w:p>
    <w:p w:rsidR="00F23419" w:rsidRPr="00EB6578" w:rsidRDefault="00F23419"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EB6578">
        <w:rPr>
          <w:rStyle w:val="IntenseEmphasis"/>
          <w:sz w:val="18"/>
          <w:szCs w:val="18"/>
        </w:rPr>
        <w:t xml:space="preserve">for(int i = 0; i &lt; </w:t>
      </w:r>
      <w:r w:rsidR="00180B2E" w:rsidRPr="00EB6578">
        <w:rPr>
          <w:rStyle w:val="IntenseEmphasis"/>
          <w:sz w:val="18"/>
          <w:szCs w:val="18"/>
        </w:rPr>
        <w:t>4</w:t>
      </w:r>
      <w:r w:rsidRPr="00EB6578">
        <w:rPr>
          <w:rStyle w:val="IntenseEmphasis"/>
          <w:sz w:val="18"/>
          <w:szCs w:val="18"/>
        </w:rPr>
        <w:t>; i++){</w:t>
      </w:r>
    </w:p>
    <w:p w:rsidR="00A92717" w:rsidRPr="00EB6578" w:rsidRDefault="00F23419"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EB6578">
        <w:rPr>
          <w:rStyle w:val="IntenseEmphasis"/>
          <w:sz w:val="18"/>
          <w:szCs w:val="18"/>
        </w:rPr>
        <w:t xml:space="preserve">  </w:t>
      </w:r>
      <w:r w:rsidR="00A92717" w:rsidRPr="00EB6578">
        <w:rPr>
          <w:rStyle w:val="IntenseEmphasis"/>
          <w:sz w:val="18"/>
          <w:szCs w:val="18"/>
        </w:rPr>
        <w:t>if (i &lt;</w:t>
      </w:r>
      <w:r w:rsidR="009B18ED">
        <w:rPr>
          <w:rStyle w:val="IntenseEmphasis"/>
          <w:sz w:val="18"/>
          <w:szCs w:val="18"/>
        </w:rPr>
        <w:t xml:space="preserve"> </w:t>
      </w:r>
      <w:r w:rsidR="00A92717" w:rsidRPr="00EB6578">
        <w:rPr>
          <w:rStyle w:val="IntenseEmphasis"/>
          <w:sz w:val="18"/>
          <w:szCs w:val="18"/>
        </w:rPr>
        <w:t xml:space="preserve">2 </w:t>
      </w:r>
      <w:r w:rsidRPr="00EB6578">
        <w:rPr>
          <w:rStyle w:val="IntenseEmphasis"/>
          <w:sz w:val="18"/>
          <w:szCs w:val="18"/>
        </w:rPr>
        <w:t>)</w:t>
      </w:r>
    </w:p>
    <w:p w:rsidR="00F23419" w:rsidRPr="00EB6578" w:rsidRDefault="00DA5D12"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 xml:space="preserve">    </w:t>
      </w:r>
      <w:r w:rsidR="00F23419" w:rsidRPr="00EB6578">
        <w:rPr>
          <w:rStyle w:val="IntenseEmphasis"/>
          <w:sz w:val="18"/>
          <w:szCs w:val="18"/>
        </w:rPr>
        <w:t>{</w:t>
      </w:r>
      <w:r w:rsidR="00A92717" w:rsidRPr="00EB6578">
        <w:rPr>
          <w:rStyle w:val="IntenseEmphasis"/>
          <w:sz w:val="18"/>
          <w:szCs w:val="18"/>
        </w:rPr>
        <w:t xml:space="preserve"> </w:t>
      </w:r>
      <w:r w:rsidR="00F23419" w:rsidRPr="00EB6578">
        <w:rPr>
          <w:rStyle w:val="IntenseEmphasis"/>
          <w:sz w:val="18"/>
          <w:szCs w:val="18"/>
        </w:rPr>
        <w:t xml:space="preserve">Ville </w:t>
      </w:r>
      <w:r w:rsidR="00A92717" w:rsidRPr="00EB6578">
        <w:rPr>
          <w:rStyle w:val="IntenseEmphasis"/>
          <w:sz w:val="18"/>
          <w:szCs w:val="18"/>
        </w:rPr>
        <w:t>v1</w:t>
      </w:r>
      <w:r w:rsidR="00F23419" w:rsidRPr="00EB6578">
        <w:rPr>
          <w:rStyle w:val="IntenseEmphasis"/>
          <w:sz w:val="18"/>
          <w:szCs w:val="18"/>
        </w:rPr>
        <w:t xml:space="preserve"> = new Ville(tab[i], tab2[i], "france");</w:t>
      </w:r>
      <w:r w:rsidR="00A92717" w:rsidRPr="00EB6578">
        <w:rPr>
          <w:rStyle w:val="IntenseEmphasis"/>
          <w:sz w:val="18"/>
          <w:szCs w:val="18"/>
        </w:rPr>
        <w:t xml:space="preserve"> </w:t>
      </w:r>
      <w:r w:rsidR="00F23419" w:rsidRPr="00EB6578">
        <w:rPr>
          <w:rStyle w:val="IntenseEmphasis"/>
          <w:sz w:val="18"/>
          <w:szCs w:val="18"/>
        </w:rPr>
        <w:t>tableau[i] = V;</w:t>
      </w:r>
      <w:r w:rsidR="00A92717" w:rsidRPr="00EB6578">
        <w:rPr>
          <w:rStyle w:val="IntenseEmphasis"/>
          <w:sz w:val="18"/>
          <w:szCs w:val="18"/>
        </w:rPr>
        <w:t xml:space="preserve"> </w:t>
      </w:r>
      <w:r w:rsidR="00F23419" w:rsidRPr="00EB6578">
        <w:rPr>
          <w:rStyle w:val="IntenseEmphasis"/>
          <w:sz w:val="18"/>
          <w:szCs w:val="18"/>
        </w:rPr>
        <w:t>}</w:t>
      </w:r>
    </w:p>
    <w:p w:rsidR="00A92717" w:rsidRPr="00EB6578" w:rsidRDefault="00F23419"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EB6578">
        <w:rPr>
          <w:rStyle w:val="IntenseEmphasis"/>
          <w:sz w:val="18"/>
          <w:szCs w:val="18"/>
        </w:rPr>
        <w:t xml:space="preserve">  else</w:t>
      </w:r>
    </w:p>
    <w:p w:rsidR="00F23419" w:rsidRPr="00DA5D12" w:rsidRDefault="00DA5D12"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 xml:space="preserve">    </w:t>
      </w:r>
      <w:r w:rsidR="00F23419" w:rsidRPr="00EB6578">
        <w:rPr>
          <w:rStyle w:val="IntenseEmphasis"/>
          <w:sz w:val="18"/>
          <w:szCs w:val="18"/>
        </w:rPr>
        <w:t>{</w:t>
      </w:r>
      <w:r w:rsidR="00A92717" w:rsidRPr="00EB6578">
        <w:rPr>
          <w:rStyle w:val="IntenseEmphasis"/>
          <w:sz w:val="18"/>
          <w:szCs w:val="18"/>
        </w:rPr>
        <w:t xml:space="preserve"> </w:t>
      </w:r>
      <w:r w:rsidR="00F23419" w:rsidRPr="00EB6578">
        <w:rPr>
          <w:rStyle w:val="IntenseEmphasis"/>
          <w:sz w:val="18"/>
          <w:szCs w:val="18"/>
        </w:rPr>
        <w:t>Capitale C = new Capitale(tab[i], tab2[i], "france", "Eiffel");</w:t>
      </w:r>
      <w:r w:rsidR="00A92717" w:rsidRPr="00EB6578">
        <w:rPr>
          <w:rStyle w:val="IntenseEmphasis"/>
          <w:sz w:val="18"/>
          <w:szCs w:val="18"/>
        </w:rPr>
        <w:t xml:space="preserve"> </w:t>
      </w:r>
      <w:r w:rsidR="00F23419" w:rsidRPr="00EB6578">
        <w:rPr>
          <w:rStyle w:val="IntenseEmphasis"/>
          <w:sz w:val="18"/>
          <w:szCs w:val="18"/>
        </w:rPr>
        <w:t>tableau[i] = C;</w:t>
      </w:r>
      <w:r>
        <w:rPr>
          <w:rStyle w:val="IntenseEmphasis"/>
          <w:sz w:val="18"/>
          <w:szCs w:val="18"/>
        </w:rPr>
        <w:t xml:space="preserve"> </w:t>
      </w:r>
      <w:r w:rsidR="00F23419" w:rsidRPr="00DA5D12">
        <w:rPr>
          <w:rStyle w:val="IntenseEmphasis"/>
          <w:sz w:val="18"/>
          <w:szCs w:val="18"/>
        </w:rPr>
        <w:t>}</w:t>
      </w:r>
    </w:p>
    <w:p w:rsidR="00F23419" w:rsidRPr="00414AA4" w:rsidRDefault="00F23419" w:rsidP="00F23419">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14AA4">
        <w:rPr>
          <w:rStyle w:val="IntenseEmphasis"/>
          <w:sz w:val="18"/>
          <w:szCs w:val="18"/>
        </w:rPr>
        <w:t>}</w:t>
      </w:r>
    </w:p>
    <w:p w:rsidR="00F23419" w:rsidRPr="00414AA4" w:rsidRDefault="00F23419" w:rsidP="00F23419">
      <w:pPr>
        <w:pStyle w:val="NormalWeb"/>
        <w:shd w:val="clear" w:color="auto" w:fill="D9D9D9" w:themeFill="background1" w:themeFillShade="D9"/>
        <w:spacing w:before="0" w:beforeAutospacing="0" w:after="0" w:afterAutospacing="0" w:line="276" w:lineRule="auto"/>
        <w:ind w:left="720"/>
        <w:rPr>
          <w:rStyle w:val="IntenseEmphasis"/>
        </w:rPr>
      </w:pPr>
      <w:r w:rsidRPr="00414AA4">
        <w:rPr>
          <w:rStyle w:val="IntenseEmphasis"/>
        </w:rPr>
        <w:t xml:space="preserve">                 </w:t>
      </w:r>
    </w:p>
    <w:p w:rsidR="00F23419" w:rsidRPr="00F23419" w:rsidRDefault="00C7689D" w:rsidP="00F2341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for</w:t>
      </w:r>
      <w:r w:rsidR="00A367D9">
        <w:rPr>
          <w:rStyle w:val="IntenseEmphasis"/>
        </w:rPr>
        <w:t xml:space="preserve"> </w:t>
      </w:r>
      <w:r>
        <w:rPr>
          <w:rStyle w:val="IntenseEmphasis"/>
        </w:rPr>
        <w:t>(</w:t>
      </w:r>
      <w:r w:rsidR="00A367D9">
        <w:rPr>
          <w:rStyle w:val="IntenseEmphasis"/>
        </w:rPr>
        <w:t xml:space="preserve"> </w:t>
      </w:r>
      <w:r w:rsidRPr="00A367D9">
        <w:rPr>
          <w:rStyle w:val="IntenseEmphasis"/>
          <w:b/>
          <w:color w:val="FF0000"/>
        </w:rPr>
        <w:t>Object</w:t>
      </w:r>
      <w:r>
        <w:rPr>
          <w:rStyle w:val="IntenseEmphasis"/>
        </w:rPr>
        <w:t xml:space="preserve"> obj : tableau</w:t>
      </w:r>
      <w:r w:rsidR="00A367D9">
        <w:rPr>
          <w:rStyle w:val="IntenseEmphasis"/>
        </w:rPr>
        <w:t xml:space="preserve"> </w:t>
      </w:r>
      <w:r>
        <w:rPr>
          <w:rStyle w:val="IntenseEmphasis"/>
        </w:rPr>
        <w:t>)</w:t>
      </w:r>
    </w:p>
    <w:p w:rsidR="00F23419" w:rsidRDefault="00F23419" w:rsidP="00F23419">
      <w:pPr>
        <w:pStyle w:val="NormalWeb"/>
        <w:shd w:val="clear" w:color="auto" w:fill="D9D9D9" w:themeFill="background1" w:themeFillShade="D9"/>
        <w:spacing w:before="0" w:beforeAutospacing="0" w:after="0" w:afterAutospacing="0" w:line="276" w:lineRule="auto"/>
        <w:ind w:left="720"/>
        <w:rPr>
          <w:rStyle w:val="IntenseEmphasis"/>
        </w:rPr>
      </w:pPr>
      <w:r w:rsidRPr="00F23419">
        <w:rPr>
          <w:rStyle w:val="IntenseEmphasis"/>
        </w:rPr>
        <w:t xml:space="preserve">  </w:t>
      </w:r>
      <w:r w:rsidR="00C7689D">
        <w:rPr>
          <w:rStyle w:val="IntenseEmphasis"/>
        </w:rPr>
        <w:t xml:space="preserve">{ </w:t>
      </w:r>
      <w:r w:rsidRPr="00F23419">
        <w:rPr>
          <w:rStyle w:val="IntenseEmphasis"/>
        </w:rPr>
        <w:t>System.out.println(obj</w:t>
      </w:r>
      <w:r w:rsidRPr="00A367D9">
        <w:rPr>
          <w:rStyle w:val="IntenseEmphasis"/>
          <w:b/>
          <w:color w:val="00B050"/>
        </w:rPr>
        <w:t>.toString()</w:t>
      </w:r>
      <w:r w:rsidRPr="00F23419">
        <w:rPr>
          <w:rStyle w:val="IntenseEmphasis"/>
        </w:rPr>
        <w:t>+"\n");</w:t>
      </w:r>
      <w:r w:rsidR="00C7689D">
        <w:rPr>
          <w:rStyle w:val="IntenseEmphasis"/>
        </w:rPr>
        <w:t xml:space="preserve"> </w:t>
      </w:r>
      <w:r w:rsidRPr="00C7689D">
        <w:rPr>
          <w:rStyle w:val="IntenseEmphasis"/>
        </w:rPr>
        <w:t>}</w:t>
      </w:r>
    </w:p>
    <w:p w:rsidR="005D4070" w:rsidRPr="00414AA4" w:rsidRDefault="005D4070" w:rsidP="00A65E62">
      <w:pPr>
        <w:pStyle w:val="NormalWeb"/>
        <w:shd w:val="clear" w:color="auto" w:fill="FFFFFF" w:themeFill="background1"/>
        <w:spacing w:before="120" w:beforeAutospacing="0" w:after="0" w:afterAutospacing="0" w:line="276" w:lineRule="auto"/>
        <w:ind w:left="720"/>
        <w:rPr>
          <w:rStyle w:val="IntenseEmphasis"/>
          <w:rFonts w:ascii="Arial" w:hAnsi="Arial"/>
          <w:b/>
          <w:u w:val="single"/>
        </w:rPr>
      </w:pPr>
    </w:p>
    <w:p w:rsidR="005D4070" w:rsidRDefault="00A65E62" w:rsidP="00A65E62">
      <w:pPr>
        <w:pStyle w:val="NormalWeb"/>
        <w:shd w:val="clear" w:color="auto" w:fill="FFFFFF" w:themeFill="background1"/>
        <w:spacing w:before="120" w:beforeAutospacing="0" w:after="0" w:afterAutospacing="0" w:line="276" w:lineRule="auto"/>
        <w:ind w:left="720"/>
        <w:rPr>
          <w:rStyle w:val="IntenseEmphasis"/>
          <w:rFonts w:ascii="Arial" w:hAnsi="Arial"/>
        </w:rPr>
      </w:pPr>
      <w:r w:rsidRPr="00A65E62">
        <w:rPr>
          <w:rStyle w:val="IntenseEmphasis"/>
          <w:rFonts w:ascii="Arial" w:hAnsi="Arial"/>
          <w:b/>
          <w:u w:val="single"/>
        </w:rPr>
        <w:lastRenderedPageBreak/>
        <w:t>Précision</w:t>
      </w:r>
      <w:r w:rsidR="005D4070">
        <w:rPr>
          <w:rStyle w:val="IntenseEmphasis"/>
          <w:rFonts w:ascii="Arial" w:hAnsi="Arial"/>
          <w:b/>
          <w:u w:val="single"/>
        </w:rPr>
        <w:t>s</w:t>
      </w:r>
      <w:r w:rsidRPr="00A65E62">
        <w:rPr>
          <w:rStyle w:val="IntenseEmphasis"/>
          <w:rFonts w:ascii="Arial" w:hAnsi="Arial"/>
        </w:rPr>
        <w:t xml:space="preserve"> : </w:t>
      </w:r>
    </w:p>
    <w:p w:rsidR="00432C13" w:rsidRPr="004E3D6A" w:rsidRDefault="005D4070" w:rsidP="00A47EE1">
      <w:pPr>
        <w:pStyle w:val="NormalWeb"/>
        <w:numPr>
          <w:ilvl w:val="0"/>
          <w:numId w:val="15"/>
        </w:numPr>
        <w:shd w:val="clear" w:color="auto" w:fill="FFFFFF" w:themeFill="background1"/>
        <w:spacing w:before="120" w:beforeAutospacing="0" w:after="0" w:afterAutospacing="0" w:line="276" w:lineRule="auto"/>
        <w:rPr>
          <w:rStyle w:val="IntenseEmphasis"/>
          <w:rFonts w:ascii="Arial" w:hAnsi="Arial"/>
          <w:lang w:val="fr-FR"/>
        </w:rPr>
      </w:pPr>
      <w:r w:rsidRPr="004E3D6A">
        <w:rPr>
          <w:rStyle w:val="IntenseEmphasis"/>
          <w:rFonts w:ascii="Arial" w:hAnsi="Arial"/>
          <w:lang w:val="fr-FR"/>
        </w:rPr>
        <w:t xml:space="preserve">Toutes les classes en Java héritent </w:t>
      </w:r>
      <w:r w:rsidR="00A90FE3" w:rsidRPr="004E3D6A">
        <w:rPr>
          <w:rStyle w:val="IntenseEmphasis"/>
          <w:rFonts w:ascii="Arial" w:hAnsi="Arial"/>
          <w:lang w:val="fr-FR"/>
        </w:rPr>
        <w:t xml:space="preserve">automatiquement </w:t>
      </w:r>
      <w:r w:rsidRPr="004E3D6A">
        <w:rPr>
          <w:rStyle w:val="IntenseEmphasis"/>
          <w:rFonts w:ascii="Arial" w:hAnsi="Arial"/>
          <w:lang w:val="fr-FR"/>
        </w:rPr>
        <w:t xml:space="preserve">de la classe </w:t>
      </w:r>
      <w:r w:rsidRPr="004E3D6A">
        <w:rPr>
          <w:rStyle w:val="IntenseEmphasis"/>
          <w:rFonts w:ascii="Arial" w:hAnsi="Arial"/>
          <w:i/>
          <w:lang w:val="fr-FR"/>
        </w:rPr>
        <w:t>Object</w:t>
      </w:r>
      <w:r w:rsidRPr="004E3D6A">
        <w:rPr>
          <w:rStyle w:val="IntenseEmphasis"/>
          <w:rFonts w:ascii="Arial" w:hAnsi="Arial"/>
          <w:lang w:val="fr-FR"/>
        </w:rPr>
        <w:t>.</w:t>
      </w:r>
    </w:p>
    <w:p w:rsidR="00432C13" w:rsidRPr="004E3D6A" w:rsidRDefault="00106578" w:rsidP="00A47EE1">
      <w:pPr>
        <w:pStyle w:val="NormalWeb"/>
        <w:numPr>
          <w:ilvl w:val="0"/>
          <w:numId w:val="15"/>
        </w:numPr>
        <w:shd w:val="clear" w:color="auto" w:fill="FFFFFF" w:themeFill="background1"/>
        <w:spacing w:before="120" w:beforeAutospacing="0" w:after="0" w:afterAutospacing="0" w:line="276" w:lineRule="auto"/>
        <w:jc w:val="both"/>
        <w:rPr>
          <w:rStyle w:val="IntenseEmphasis"/>
          <w:rFonts w:ascii="Arial" w:hAnsi="Arial"/>
          <w:lang w:val="fr-FR"/>
        </w:rPr>
      </w:pPr>
      <w:r w:rsidRPr="004E3D6A">
        <w:rPr>
          <w:rStyle w:val="IntenseEmphasis"/>
          <w:rFonts w:ascii="Arial" w:hAnsi="Arial"/>
          <w:lang w:val="fr-FR"/>
        </w:rPr>
        <w:t xml:space="preserve">Si vous ne </w:t>
      </w:r>
      <w:r w:rsidRPr="004E3D6A">
        <w:rPr>
          <w:rStyle w:val="IntenseEmphasis"/>
          <w:rFonts w:ascii="Arial" w:hAnsi="Arial"/>
          <w:b/>
          <w:color w:val="E36C0A" w:themeColor="accent6" w:themeShade="BF"/>
          <w:lang w:val="fr-FR"/>
        </w:rPr>
        <w:t>redéfinissez</w:t>
      </w:r>
      <w:r w:rsidRPr="004E3D6A">
        <w:rPr>
          <w:rStyle w:val="IntenseEmphasis"/>
          <w:rFonts w:ascii="Arial" w:hAnsi="Arial"/>
          <w:lang w:val="fr-FR"/>
        </w:rPr>
        <w:t xml:space="preserve"> pas ou ne « </w:t>
      </w:r>
      <w:r w:rsidRPr="004E3D6A">
        <w:rPr>
          <w:rStyle w:val="IntenseEmphasis"/>
          <w:rFonts w:ascii="Arial" w:hAnsi="Arial"/>
          <w:b/>
          <w:color w:val="E36C0A" w:themeColor="accent6" w:themeShade="BF"/>
          <w:lang w:val="fr-FR"/>
        </w:rPr>
        <w:t>polymorphez</w:t>
      </w:r>
      <w:r w:rsidRPr="004E3D6A">
        <w:rPr>
          <w:rStyle w:val="IntenseEmphasis"/>
          <w:rFonts w:ascii="Arial" w:hAnsi="Arial"/>
          <w:lang w:val="fr-FR"/>
        </w:rPr>
        <w:t xml:space="preserve"> » pas la méthode d'une classe mère dans une classe fille (exemple de toString()), à l'appel de celle-ci avec un objet fille, c'est la méthode de la</w:t>
      </w:r>
      <w:r w:rsidR="00C535DD" w:rsidRPr="004E3D6A">
        <w:rPr>
          <w:rStyle w:val="IntenseEmphasis"/>
          <w:rFonts w:ascii="Arial" w:hAnsi="Arial"/>
          <w:lang w:val="fr-FR"/>
        </w:rPr>
        <w:t xml:space="preserve"> classe mère qui sera invoquée</w:t>
      </w:r>
      <w:r w:rsidR="00AC6A04" w:rsidRPr="004E3D6A">
        <w:rPr>
          <w:rStyle w:val="IntenseEmphasis"/>
          <w:rFonts w:ascii="Arial" w:hAnsi="Arial"/>
          <w:lang w:val="fr-FR"/>
        </w:rPr>
        <w:t xml:space="preserve"> (JVM remontera dans l'hiérarchie d'héritage jusqu'à arriver à la classe </w:t>
      </w:r>
      <w:r w:rsidR="00AC6A04" w:rsidRPr="004E3D6A">
        <w:rPr>
          <w:rStyle w:val="IntenseEmphasis"/>
          <w:rFonts w:ascii="Arial" w:hAnsi="Arial"/>
          <w:i/>
          <w:lang w:val="fr-FR"/>
        </w:rPr>
        <w:t>Objetct</w:t>
      </w:r>
      <w:r w:rsidR="00AC6A04" w:rsidRPr="004E3D6A">
        <w:rPr>
          <w:rStyle w:val="IntenseEmphasis"/>
          <w:rFonts w:ascii="Arial" w:hAnsi="Arial"/>
          <w:lang w:val="fr-FR"/>
        </w:rPr>
        <w:t>)</w:t>
      </w:r>
      <w:r w:rsidR="00C535DD" w:rsidRPr="004E3D6A">
        <w:rPr>
          <w:rStyle w:val="IntenseEmphasis"/>
          <w:rFonts w:ascii="Arial" w:hAnsi="Arial"/>
          <w:lang w:val="fr-FR"/>
        </w:rPr>
        <w:t>.</w:t>
      </w:r>
    </w:p>
    <w:p w:rsidR="00A65E62" w:rsidRPr="004E3D6A" w:rsidRDefault="00A65E62" w:rsidP="00A47EE1">
      <w:pPr>
        <w:pStyle w:val="NormalWeb"/>
        <w:numPr>
          <w:ilvl w:val="0"/>
          <w:numId w:val="15"/>
        </w:numPr>
        <w:shd w:val="clear" w:color="auto" w:fill="FFFFFF" w:themeFill="background1"/>
        <w:spacing w:before="120" w:beforeAutospacing="0" w:after="0" w:afterAutospacing="0" w:line="276" w:lineRule="auto"/>
        <w:rPr>
          <w:rStyle w:val="IntenseEmphasis"/>
          <w:rFonts w:ascii="Arial" w:hAnsi="Arial"/>
          <w:lang w:val="fr-FR"/>
        </w:rPr>
      </w:pPr>
      <w:r w:rsidRPr="004E3D6A">
        <w:rPr>
          <w:rStyle w:val="IntenseEmphasis"/>
          <w:rFonts w:ascii="Arial" w:hAnsi="Arial"/>
          <w:lang w:val="fr-FR"/>
        </w:rPr>
        <w:t>System.out.println(v); appellera automatiquement System.out.println(v</w:t>
      </w:r>
      <w:r w:rsidRPr="004E3D6A">
        <w:rPr>
          <w:rStyle w:val="IntenseEmphasis"/>
          <w:rFonts w:ascii="Arial" w:hAnsi="Arial"/>
          <w:b/>
          <w:color w:val="E36C0A" w:themeColor="accent6" w:themeShade="BF"/>
          <w:lang w:val="fr-FR"/>
        </w:rPr>
        <w:t>.toString()</w:t>
      </w:r>
      <w:r w:rsidRPr="004E3D6A">
        <w:rPr>
          <w:rStyle w:val="IntenseEmphasis"/>
          <w:rFonts w:ascii="Arial" w:hAnsi="Arial"/>
          <w:lang w:val="fr-FR"/>
        </w:rPr>
        <w:t>);</w:t>
      </w:r>
    </w:p>
    <w:p w:rsidR="00DF77A5" w:rsidRDefault="00DF77A5" w:rsidP="00A47EE1">
      <w:pPr>
        <w:pStyle w:val="NormalWeb"/>
        <w:numPr>
          <w:ilvl w:val="0"/>
          <w:numId w:val="13"/>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Il existe deux autres méthodes qui sont très souvent redéfinies (à coté de la méthode toString() )</w:t>
      </w:r>
    </w:p>
    <w:p w:rsidR="00DF77A5" w:rsidRDefault="00DF77A5" w:rsidP="00A47EE1">
      <w:pPr>
        <w:pStyle w:val="NormalWeb"/>
        <w:numPr>
          <w:ilvl w:val="1"/>
          <w:numId w:val="13"/>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public boolean equals(Object o) : qui permet de vérifier si un objet est égal à un autre</w:t>
      </w:r>
    </w:p>
    <w:p w:rsidR="00DF77A5" w:rsidRDefault="00DF77A5" w:rsidP="00A47EE1">
      <w:pPr>
        <w:pStyle w:val="NormalWeb"/>
        <w:numPr>
          <w:ilvl w:val="1"/>
          <w:numId w:val="13"/>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public nt hashCode() : qui attribue un code de hashage à un objet (un identifiant)</w:t>
      </w:r>
    </w:p>
    <w:p w:rsidR="004777C0" w:rsidRPr="00D474A2" w:rsidRDefault="00D474A2" w:rsidP="004777C0">
      <w:pPr>
        <w:pStyle w:val="NormalWeb"/>
        <w:shd w:val="clear" w:color="auto" w:fill="FFFFFF"/>
        <w:spacing w:before="120" w:beforeAutospacing="0" w:after="0" w:afterAutospacing="0" w:line="276" w:lineRule="auto"/>
        <w:ind w:left="1080"/>
        <w:rPr>
          <w:rFonts w:ascii="Arial" w:hAnsi="Arial" w:cs="Arial"/>
          <w:color w:val="000000"/>
          <w:sz w:val="20"/>
          <w:szCs w:val="20"/>
          <w:lang w:val="fr-FR"/>
        </w:rPr>
      </w:pPr>
      <w:r w:rsidRPr="00D474A2">
        <w:rPr>
          <w:rFonts w:ascii="Arial" w:hAnsi="Arial" w:cs="Arial"/>
          <w:color w:val="000000"/>
          <w:sz w:val="20"/>
          <w:szCs w:val="20"/>
          <w:lang w:val="fr-FR"/>
        </w:rPr>
        <w:t xml:space="preserve">Eclipse vous permet de générer automatiquement ces deux méthodes, via le menu </w:t>
      </w:r>
      <w:r w:rsidRPr="00D474A2">
        <w:rPr>
          <w:rFonts w:ascii="Consolas" w:hAnsi="Consolas" w:cs="Arial"/>
          <w:color w:val="E36C0A" w:themeColor="accent6" w:themeShade="BF"/>
          <w:sz w:val="20"/>
          <w:szCs w:val="20"/>
          <w:lang w:val="fr-FR"/>
        </w:rPr>
        <w:t>Source/Generate hashcode and equals</w:t>
      </w:r>
    </w:p>
    <w:p w:rsidR="00D36656" w:rsidRPr="00D36656" w:rsidRDefault="00D36656" w:rsidP="00A47EE1">
      <w:pPr>
        <w:pStyle w:val="NormalWeb"/>
        <w:numPr>
          <w:ilvl w:val="0"/>
          <w:numId w:val="13"/>
        </w:numPr>
        <w:shd w:val="clear" w:color="auto" w:fill="FFFFFF"/>
        <w:spacing w:before="120" w:beforeAutospacing="0" w:after="0" w:afterAutospacing="0" w:line="276" w:lineRule="auto"/>
        <w:rPr>
          <w:rFonts w:ascii="Arial" w:hAnsi="Arial" w:cs="Arial"/>
          <w:color w:val="000000"/>
          <w:sz w:val="20"/>
          <w:szCs w:val="20"/>
          <w:lang w:val="fr-FR"/>
        </w:rPr>
      </w:pPr>
      <w:r w:rsidRPr="00D36656">
        <w:rPr>
          <w:rFonts w:ascii="Arial" w:hAnsi="Arial" w:cs="Arial"/>
          <w:color w:val="000000"/>
          <w:sz w:val="20"/>
          <w:szCs w:val="20"/>
          <w:lang w:val="fr-FR"/>
        </w:rPr>
        <w:t>Vous ne pouvez pas hériter d'une classe déclarée</w:t>
      </w:r>
      <w:r w:rsidRPr="00D36656">
        <w:rPr>
          <w:rStyle w:val="apple-converted-space"/>
          <w:rFonts w:ascii="Arial" w:hAnsi="Arial" w:cs="Arial"/>
          <w:color w:val="000000"/>
          <w:sz w:val="20"/>
          <w:szCs w:val="20"/>
          <w:lang w:val="fr-FR"/>
        </w:rPr>
        <w:t> </w:t>
      </w:r>
      <w:r w:rsidRPr="00D36656">
        <w:rPr>
          <w:rStyle w:val="HTMLCode"/>
          <w:rFonts w:ascii="Arial" w:hAnsi="Arial" w:cs="Arial"/>
          <w:color w:val="000000"/>
          <w:lang w:val="fr-FR"/>
        </w:rPr>
        <w:t>final</w:t>
      </w:r>
      <w:r w:rsidRPr="00D36656">
        <w:rPr>
          <w:rFonts w:ascii="Arial" w:hAnsi="Arial" w:cs="Arial"/>
          <w:color w:val="000000"/>
          <w:sz w:val="20"/>
          <w:szCs w:val="20"/>
          <w:lang w:val="fr-FR"/>
        </w:rPr>
        <w:t>.</w:t>
      </w:r>
    </w:p>
    <w:p w:rsidR="00D03EDC" w:rsidRDefault="00D03EDC" w:rsidP="00A47EE1">
      <w:pPr>
        <w:pStyle w:val="NormalWeb"/>
        <w:numPr>
          <w:ilvl w:val="0"/>
          <w:numId w:val="13"/>
        </w:numPr>
        <w:shd w:val="clear" w:color="auto" w:fill="FFFFFF"/>
        <w:spacing w:before="120" w:beforeAutospacing="0" w:after="6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Il existe encore des </w:t>
      </w:r>
      <w:r w:rsidRPr="00D03EDC">
        <w:rPr>
          <w:rFonts w:ascii="Arial" w:hAnsi="Arial" w:cs="Arial"/>
          <w:b/>
          <w:color w:val="FF0000"/>
          <w:sz w:val="20"/>
          <w:szCs w:val="20"/>
          <w:lang w:val="fr-FR"/>
        </w:rPr>
        <w:t>méthode</w:t>
      </w:r>
      <w:r>
        <w:rPr>
          <w:rFonts w:ascii="Arial" w:hAnsi="Arial" w:cs="Arial"/>
          <w:b/>
          <w:color w:val="FF0000"/>
          <w:sz w:val="20"/>
          <w:szCs w:val="20"/>
          <w:lang w:val="fr-FR"/>
        </w:rPr>
        <w:t>s</w:t>
      </w:r>
      <w:r>
        <w:rPr>
          <w:rFonts w:ascii="Arial" w:hAnsi="Arial" w:cs="Arial"/>
          <w:color w:val="000000"/>
          <w:sz w:val="20"/>
          <w:szCs w:val="20"/>
          <w:lang w:val="fr-FR"/>
        </w:rPr>
        <w:t xml:space="preserve"> de type </w:t>
      </w:r>
      <w:r w:rsidRPr="00D03EDC">
        <w:rPr>
          <w:rFonts w:ascii="Arial" w:hAnsi="Arial" w:cs="Arial"/>
          <w:b/>
          <w:color w:val="FF0000"/>
          <w:sz w:val="20"/>
          <w:szCs w:val="20"/>
          <w:lang w:val="fr-FR"/>
        </w:rPr>
        <w:t>final</w:t>
      </w:r>
      <w:r>
        <w:rPr>
          <w:rFonts w:ascii="Arial" w:hAnsi="Arial" w:cs="Arial"/>
          <w:color w:val="000000"/>
          <w:sz w:val="20"/>
          <w:szCs w:val="20"/>
          <w:lang w:val="fr-FR"/>
        </w:rPr>
        <w:t xml:space="preserve">. </w:t>
      </w:r>
      <w:r w:rsidR="00D36656" w:rsidRPr="00D36656">
        <w:rPr>
          <w:rFonts w:ascii="Arial" w:hAnsi="Arial" w:cs="Arial"/>
          <w:color w:val="000000"/>
          <w:sz w:val="20"/>
          <w:szCs w:val="20"/>
          <w:lang w:val="fr-FR"/>
        </w:rPr>
        <w:t>Une méthode déclarée</w:t>
      </w:r>
      <w:r w:rsidR="00D36656" w:rsidRPr="00D36656">
        <w:rPr>
          <w:rStyle w:val="apple-converted-space"/>
          <w:rFonts w:ascii="Arial" w:hAnsi="Arial" w:cs="Arial"/>
          <w:color w:val="000000"/>
          <w:sz w:val="20"/>
          <w:szCs w:val="20"/>
          <w:lang w:val="fr-FR"/>
        </w:rPr>
        <w:t> </w:t>
      </w:r>
      <w:r w:rsidR="00D36656" w:rsidRPr="00D36656">
        <w:rPr>
          <w:rStyle w:val="HTMLCode"/>
          <w:rFonts w:ascii="Arial" w:hAnsi="Arial" w:cs="Arial"/>
          <w:color w:val="000000"/>
          <w:lang w:val="fr-FR"/>
        </w:rPr>
        <w:t>final</w:t>
      </w:r>
      <w:r w:rsidR="00D36656" w:rsidRPr="00D36656">
        <w:rPr>
          <w:rStyle w:val="apple-converted-space"/>
          <w:rFonts w:ascii="Arial" w:hAnsi="Arial" w:cs="Arial"/>
          <w:color w:val="000000"/>
          <w:sz w:val="20"/>
          <w:szCs w:val="20"/>
          <w:lang w:val="fr-FR"/>
        </w:rPr>
        <w:t> </w:t>
      </w:r>
      <w:r>
        <w:rPr>
          <w:rFonts w:ascii="Arial" w:hAnsi="Arial" w:cs="Arial"/>
          <w:color w:val="000000"/>
          <w:sz w:val="20"/>
          <w:szCs w:val="20"/>
          <w:lang w:val="fr-FR"/>
        </w:rPr>
        <w:t>n'est pas redéfinissable</w:t>
      </w:r>
    </w:p>
    <w:p w:rsidR="00CB3729" w:rsidRPr="004E3D6A" w:rsidRDefault="00CB3729" w:rsidP="00CB372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public final int maMethode(){</w:t>
      </w:r>
    </w:p>
    <w:p w:rsidR="00CB3729" w:rsidRPr="00CB3729" w:rsidRDefault="00CB3729" w:rsidP="00CB3729">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w:t>
      </w:r>
      <w:r w:rsidRPr="00CB3729">
        <w:rPr>
          <w:rStyle w:val="Emphasis"/>
        </w:rPr>
        <w:t>//</w:t>
      </w:r>
      <w:r>
        <w:rPr>
          <w:rStyle w:val="Emphasis"/>
        </w:rPr>
        <w:t xml:space="preserve"> m</w:t>
      </w:r>
      <w:r w:rsidRPr="00CB3729">
        <w:rPr>
          <w:rStyle w:val="Emphasis"/>
        </w:rPr>
        <w:t>éthode ne pouvant pas être surchargée</w:t>
      </w:r>
    </w:p>
    <w:p w:rsidR="00CB3729" w:rsidRPr="00CB3729" w:rsidRDefault="00CB3729" w:rsidP="00CB3729">
      <w:pPr>
        <w:pStyle w:val="NormalWeb"/>
        <w:shd w:val="clear" w:color="auto" w:fill="D9D9D9" w:themeFill="background1" w:themeFillShade="D9"/>
        <w:spacing w:before="0" w:beforeAutospacing="0" w:after="0" w:afterAutospacing="0" w:line="276" w:lineRule="auto"/>
        <w:ind w:left="720"/>
        <w:rPr>
          <w:rStyle w:val="IntenseEmphasis"/>
        </w:rPr>
      </w:pPr>
      <w:r w:rsidRPr="00CB3729">
        <w:rPr>
          <w:rStyle w:val="IntenseEmphasis"/>
        </w:rPr>
        <w:t>}</w:t>
      </w:r>
    </w:p>
    <w:p w:rsidR="00D36656" w:rsidRPr="00D36656" w:rsidRDefault="00D03EDC" w:rsidP="00A47EE1">
      <w:pPr>
        <w:pStyle w:val="NormalWeb"/>
        <w:numPr>
          <w:ilvl w:val="0"/>
          <w:numId w:val="13"/>
        </w:numPr>
        <w:shd w:val="clear" w:color="auto" w:fill="FFFFFF"/>
        <w:spacing w:before="120" w:beforeAutospacing="0" w:after="6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Il existe aussi des </w:t>
      </w:r>
      <w:r w:rsidRPr="005E443A">
        <w:rPr>
          <w:rFonts w:ascii="Arial" w:hAnsi="Arial" w:cs="Arial"/>
          <w:b/>
          <w:color w:val="FF0000"/>
          <w:sz w:val="20"/>
          <w:szCs w:val="20"/>
          <w:lang w:val="fr-FR"/>
        </w:rPr>
        <w:t>classes</w:t>
      </w:r>
      <w:r>
        <w:rPr>
          <w:rFonts w:ascii="Arial" w:hAnsi="Arial" w:cs="Arial"/>
          <w:color w:val="000000"/>
          <w:sz w:val="20"/>
          <w:szCs w:val="20"/>
          <w:lang w:val="fr-FR"/>
        </w:rPr>
        <w:t xml:space="preserve"> déclarées </w:t>
      </w:r>
      <w:r w:rsidRPr="005E443A">
        <w:rPr>
          <w:rFonts w:ascii="Arial" w:hAnsi="Arial" w:cs="Arial"/>
          <w:b/>
          <w:color w:val="FF0000"/>
          <w:sz w:val="20"/>
          <w:szCs w:val="20"/>
          <w:lang w:val="fr-FR"/>
        </w:rPr>
        <w:t>final</w:t>
      </w:r>
      <w:r w:rsidR="005E443A">
        <w:rPr>
          <w:rFonts w:ascii="Arial" w:hAnsi="Arial" w:cs="Arial"/>
          <w:color w:val="000000"/>
          <w:sz w:val="20"/>
          <w:szCs w:val="20"/>
          <w:lang w:val="fr-FR"/>
        </w:rPr>
        <w:t>.</w:t>
      </w:r>
      <w:r>
        <w:rPr>
          <w:rFonts w:ascii="Arial" w:hAnsi="Arial" w:cs="Arial"/>
          <w:color w:val="000000"/>
          <w:sz w:val="20"/>
          <w:szCs w:val="20"/>
          <w:lang w:val="fr-FR"/>
        </w:rPr>
        <w:t xml:space="preserve"> </w:t>
      </w:r>
      <w:r w:rsidR="005E443A">
        <w:rPr>
          <w:rFonts w:ascii="Arial" w:hAnsi="Arial" w:cs="Arial"/>
          <w:color w:val="000000"/>
          <w:sz w:val="20"/>
          <w:szCs w:val="20"/>
          <w:lang w:val="fr-FR"/>
        </w:rPr>
        <w:t>C</w:t>
      </w:r>
      <w:r>
        <w:rPr>
          <w:rFonts w:ascii="Arial" w:hAnsi="Arial" w:cs="Arial"/>
          <w:color w:val="000000"/>
          <w:sz w:val="20"/>
          <w:szCs w:val="20"/>
          <w:lang w:val="fr-FR"/>
        </w:rPr>
        <w:t>es classes sont immuables</w:t>
      </w:r>
      <w:r w:rsidR="005E443A">
        <w:rPr>
          <w:rFonts w:ascii="Arial" w:hAnsi="Arial" w:cs="Arial"/>
          <w:color w:val="000000"/>
          <w:sz w:val="20"/>
          <w:szCs w:val="20"/>
          <w:lang w:val="fr-FR"/>
        </w:rPr>
        <w:t>, c'est à dire que</w:t>
      </w:r>
      <w:r>
        <w:rPr>
          <w:rFonts w:ascii="Arial" w:hAnsi="Arial" w:cs="Arial"/>
          <w:color w:val="000000"/>
          <w:sz w:val="20"/>
          <w:szCs w:val="20"/>
          <w:lang w:val="fr-FR"/>
        </w:rPr>
        <w:t xml:space="preserve"> l'on pourra pas hériter un objet d'une classe déclarée final. </w:t>
      </w:r>
    </w:p>
    <w:p w:rsidR="00CB3729" w:rsidRPr="004E3D6A" w:rsidRDefault="00CB3729" w:rsidP="00CB372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public final class FinalClass {</w:t>
      </w:r>
    </w:p>
    <w:p w:rsidR="00CB3729" w:rsidRPr="00FF3731" w:rsidRDefault="00CB3729" w:rsidP="00CB3729">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w:t>
      </w:r>
      <w:r w:rsidRPr="00CB3729">
        <w:rPr>
          <w:rStyle w:val="Emphasis"/>
        </w:rPr>
        <w:t>//</w:t>
      </w:r>
      <w:r>
        <w:rPr>
          <w:rStyle w:val="Emphasis"/>
        </w:rPr>
        <w:t xml:space="preserve"> classe</w:t>
      </w:r>
      <w:r w:rsidRPr="00CB3729">
        <w:rPr>
          <w:rStyle w:val="Emphasis"/>
        </w:rPr>
        <w:t xml:space="preserve"> ne pouvant pas être </w:t>
      </w:r>
      <w:r>
        <w:rPr>
          <w:rStyle w:val="Emphasis"/>
        </w:rPr>
        <w:t xml:space="preserve">héritée </w:t>
      </w:r>
    </w:p>
    <w:p w:rsidR="00CB3729" w:rsidRPr="004E3D6A" w:rsidRDefault="00CB3729" w:rsidP="00CB372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726C76" w:rsidRPr="004E3D6A" w:rsidRDefault="00726C76" w:rsidP="0063373A">
      <w:pPr>
        <w:pStyle w:val="ListParagraph"/>
        <w:shd w:val="clear" w:color="auto" w:fill="FFFFFF" w:themeFill="background1"/>
        <w:spacing w:before="120" w:after="0"/>
        <w:contextualSpacing w:val="0"/>
        <w:jc w:val="both"/>
        <w:rPr>
          <w:rStyle w:val="IntenseEmphasis"/>
          <w:rFonts w:ascii="Arial" w:hAnsi="Arial"/>
          <w:lang w:val="fr-FR"/>
        </w:rPr>
      </w:pPr>
    </w:p>
    <w:p w:rsidR="00726C76" w:rsidRPr="004E3D6A" w:rsidRDefault="00726C76"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59656E" w:rsidRDefault="0019135F" w:rsidP="0019135F">
      <w:pPr>
        <w:pStyle w:val="Heading1"/>
      </w:pPr>
      <w:bookmarkStart w:id="12" w:name="_Toc460410028"/>
      <w:r>
        <w:lastRenderedPageBreak/>
        <w:t>Modéliser des objets grâce à UML</w:t>
      </w:r>
      <w:bookmarkEnd w:id="12"/>
    </w:p>
    <w:p w:rsidR="006D5118" w:rsidRDefault="006D5118" w:rsidP="00A47EE1">
      <w:pPr>
        <w:pStyle w:val="NormalWeb"/>
        <w:numPr>
          <w:ilvl w:val="0"/>
          <w:numId w:val="16"/>
        </w:numPr>
        <w:shd w:val="clear" w:color="auto" w:fill="FFFFFF"/>
        <w:spacing w:before="0" w:beforeAutospacing="0" w:after="75" w:afterAutospacing="0" w:line="360" w:lineRule="atLeast"/>
        <w:rPr>
          <w:rFonts w:ascii="Arial" w:hAnsi="Arial" w:cs="Arial"/>
          <w:color w:val="000000"/>
          <w:sz w:val="20"/>
          <w:szCs w:val="20"/>
          <w:lang w:val="fr-FR"/>
        </w:rPr>
      </w:pPr>
      <w:r w:rsidRPr="00AF0909">
        <w:rPr>
          <w:rFonts w:ascii="Arial" w:hAnsi="Arial" w:cs="Arial"/>
          <w:b/>
          <w:color w:val="FF0000"/>
          <w:sz w:val="20"/>
          <w:szCs w:val="20"/>
          <w:lang w:val="fr-FR"/>
        </w:rPr>
        <w:t>UML</w:t>
      </w:r>
      <w:r w:rsidRPr="006D5118">
        <w:rPr>
          <w:rFonts w:ascii="Arial" w:hAnsi="Arial" w:cs="Arial"/>
          <w:color w:val="000000"/>
          <w:sz w:val="20"/>
          <w:szCs w:val="20"/>
          <w:lang w:val="fr-FR"/>
        </w:rPr>
        <w:t xml:space="preserve"> vous permet de représenter les liens entre vos classes.</w:t>
      </w:r>
    </w:p>
    <w:p w:rsidR="00C41870" w:rsidRDefault="006D5118" w:rsidP="005E38D0">
      <w:pPr>
        <w:pStyle w:val="NormalWeb"/>
        <w:shd w:val="clear" w:color="auto" w:fill="FFFFFF"/>
        <w:spacing w:before="60" w:beforeAutospacing="0" w:after="0" w:afterAutospacing="0" w:line="276" w:lineRule="auto"/>
        <w:ind w:left="720"/>
        <w:jc w:val="both"/>
        <w:rPr>
          <w:rFonts w:ascii="Arial" w:eastAsiaTheme="minorEastAsia" w:hAnsi="Arial" w:cs="Arial"/>
          <w:sz w:val="20"/>
          <w:szCs w:val="20"/>
          <w:lang w:val="fr-FR"/>
        </w:rPr>
      </w:pPr>
      <w:r w:rsidRPr="006D5118">
        <w:rPr>
          <w:rFonts w:ascii="Arial" w:eastAsiaTheme="minorEastAsia" w:hAnsi="Arial" w:cs="Arial"/>
          <w:sz w:val="20"/>
          <w:szCs w:val="20"/>
          <w:shd w:val="clear" w:color="auto" w:fill="FFFFFF"/>
          <w:lang w:val="fr-FR"/>
        </w:rPr>
        <w:t>Le sigle UML</w:t>
      </w:r>
      <w:r w:rsidR="00CC2FAC">
        <w:rPr>
          <w:rFonts w:ascii="Arial" w:eastAsiaTheme="minorEastAsia" w:hAnsi="Arial" w:cs="Arial"/>
          <w:sz w:val="20"/>
          <w:szCs w:val="20"/>
          <w:shd w:val="clear" w:color="auto" w:fill="FFFFFF"/>
          <w:lang w:val="fr-FR"/>
        </w:rPr>
        <w:t xml:space="preserve"> </w:t>
      </w:r>
      <w:r w:rsidRPr="006D5118">
        <w:rPr>
          <w:rFonts w:ascii="Arial" w:eastAsiaTheme="minorEastAsia" w:hAnsi="Arial" w:cs="Arial"/>
          <w:sz w:val="20"/>
          <w:szCs w:val="20"/>
          <w:shd w:val="clear" w:color="auto" w:fill="FFFFFF"/>
          <w:lang w:val="fr-FR"/>
        </w:rPr>
        <w:t>signifie</w:t>
      </w:r>
      <w:r w:rsidRPr="006D5118">
        <w:rPr>
          <w:rFonts w:ascii="Arial" w:eastAsiaTheme="minorEastAsia" w:hAnsi="Arial" w:cs="Arial"/>
          <w:sz w:val="20"/>
          <w:szCs w:val="20"/>
          <w:lang w:val="fr-FR"/>
        </w:rPr>
        <w:t> </w:t>
      </w:r>
      <w:r w:rsidRPr="006D5118">
        <w:rPr>
          <w:rFonts w:ascii="Arial" w:eastAsiaTheme="minorEastAsia" w:hAnsi="Arial" w:cs="Arial"/>
          <w:b/>
          <w:bCs/>
          <w:i/>
          <w:iCs/>
          <w:sz w:val="20"/>
          <w:szCs w:val="20"/>
          <w:lang w:val="fr-FR"/>
        </w:rPr>
        <w:t>U</w:t>
      </w:r>
      <w:r w:rsidRPr="006D5118">
        <w:rPr>
          <w:rFonts w:ascii="Arial" w:eastAsiaTheme="minorEastAsia" w:hAnsi="Arial" w:cs="Arial"/>
          <w:i/>
          <w:iCs/>
          <w:sz w:val="20"/>
          <w:szCs w:val="20"/>
          <w:lang w:val="fr-FR"/>
        </w:rPr>
        <w:t>nified</w:t>
      </w:r>
      <w:r w:rsidR="008A5A37">
        <w:rPr>
          <w:rFonts w:ascii="Arial" w:eastAsiaTheme="minorEastAsia" w:hAnsi="Arial" w:cs="Arial"/>
          <w:i/>
          <w:iCs/>
          <w:sz w:val="20"/>
          <w:szCs w:val="20"/>
          <w:lang w:val="fr-FR"/>
        </w:rPr>
        <w:t xml:space="preserve"> </w:t>
      </w:r>
      <w:r w:rsidRPr="006D5118">
        <w:rPr>
          <w:rFonts w:ascii="Arial" w:eastAsiaTheme="minorEastAsia" w:hAnsi="Arial" w:cs="Arial"/>
          <w:b/>
          <w:bCs/>
          <w:i/>
          <w:iCs/>
          <w:sz w:val="20"/>
          <w:szCs w:val="20"/>
          <w:lang w:val="fr-FR"/>
        </w:rPr>
        <w:t>M</w:t>
      </w:r>
      <w:r w:rsidRPr="006D5118">
        <w:rPr>
          <w:rFonts w:ascii="Arial" w:eastAsiaTheme="minorEastAsia" w:hAnsi="Arial" w:cs="Arial"/>
          <w:i/>
          <w:iCs/>
          <w:sz w:val="20"/>
          <w:szCs w:val="20"/>
          <w:lang w:val="fr-FR"/>
        </w:rPr>
        <w:t>odeling </w:t>
      </w:r>
      <w:r w:rsidRPr="006D5118">
        <w:rPr>
          <w:rFonts w:ascii="Arial" w:eastAsiaTheme="minorEastAsia" w:hAnsi="Arial" w:cs="Arial"/>
          <w:b/>
          <w:bCs/>
          <w:i/>
          <w:iCs/>
          <w:sz w:val="20"/>
          <w:szCs w:val="20"/>
          <w:lang w:val="fr-FR"/>
        </w:rPr>
        <w:t>L</w:t>
      </w:r>
      <w:r w:rsidRPr="006D5118">
        <w:rPr>
          <w:rFonts w:ascii="Arial" w:eastAsiaTheme="minorEastAsia" w:hAnsi="Arial" w:cs="Arial"/>
          <w:i/>
          <w:iCs/>
          <w:sz w:val="20"/>
          <w:szCs w:val="20"/>
          <w:lang w:val="fr-FR"/>
        </w:rPr>
        <w:t>anguage</w:t>
      </w:r>
      <w:r w:rsidRPr="006D5118">
        <w:rPr>
          <w:rFonts w:ascii="Arial" w:eastAsiaTheme="minorEastAsia" w:hAnsi="Arial" w:cs="Arial"/>
          <w:sz w:val="20"/>
          <w:szCs w:val="20"/>
          <w:shd w:val="clear" w:color="auto" w:fill="FFFFFF"/>
          <w:lang w:val="fr-FR"/>
        </w:rPr>
        <w:t xml:space="preserve">, que l'on peut traduire par « langage de modélisation unifié ». Il ne s'agit pas d'un langage de programmation, mais plutôt d'une </w:t>
      </w:r>
      <w:r w:rsidRPr="00AF0909">
        <w:rPr>
          <w:rFonts w:ascii="Arial" w:eastAsiaTheme="minorEastAsia" w:hAnsi="Arial" w:cs="Arial"/>
          <w:b/>
          <w:sz w:val="20"/>
          <w:szCs w:val="20"/>
          <w:shd w:val="clear" w:color="auto" w:fill="FFFFFF"/>
          <w:lang w:val="fr-FR"/>
        </w:rPr>
        <w:t>méthode de modélisation</w:t>
      </w:r>
      <w:r w:rsidRPr="006D5118">
        <w:rPr>
          <w:rFonts w:ascii="Arial" w:eastAsiaTheme="minorEastAsia" w:hAnsi="Arial" w:cs="Arial"/>
          <w:sz w:val="20"/>
          <w:szCs w:val="20"/>
          <w:shd w:val="clear" w:color="auto" w:fill="FFFFFF"/>
          <w:lang w:val="fr-FR"/>
        </w:rPr>
        <w:t>.</w:t>
      </w:r>
      <w:r w:rsidRPr="006D5118">
        <w:rPr>
          <w:rFonts w:ascii="Arial" w:eastAsiaTheme="minorEastAsia" w:hAnsi="Arial" w:cs="Arial"/>
          <w:sz w:val="20"/>
          <w:szCs w:val="20"/>
          <w:lang w:val="fr-FR"/>
        </w:rPr>
        <w:t> </w:t>
      </w:r>
    </w:p>
    <w:p w:rsidR="006D5118" w:rsidRDefault="00C41870" w:rsidP="00DC7CD3">
      <w:pPr>
        <w:pStyle w:val="NormalWeb"/>
        <w:shd w:val="clear" w:color="auto" w:fill="FFFFFF"/>
        <w:spacing w:before="120" w:beforeAutospacing="0" w:after="0" w:afterAutospacing="0" w:line="276" w:lineRule="auto"/>
        <w:ind w:left="720"/>
        <w:jc w:val="both"/>
        <w:rPr>
          <w:rFonts w:ascii="Arial" w:eastAsiaTheme="minorEastAsia" w:hAnsi="Arial" w:cs="Arial"/>
          <w:sz w:val="20"/>
          <w:szCs w:val="20"/>
          <w:lang w:val="fr-FR"/>
        </w:rPr>
      </w:pPr>
      <w:r>
        <w:rPr>
          <w:rFonts w:ascii="Arial" w:eastAsiaTheme="minorEastAsia" w:hAnsi="Arial" w:cs="Arial"/>
          <w:sz w:val="20"/>
          <w:szCs w:val="20"/>
          <w:lang w:val="fr-FR"/>
        </w:rPr>
        <w:t>L</w:t>
      </w:r>
      <w:r w:rsidRPr="00C41870">
        <w:rPr>
          <w:rFonts w:ascii="Arial" w:eastAsiaTheme="minorEastAsia" w:hAnsi="Arial" w:cs="Arial"/>
          <w:sz w:val="20"/>
          <w:szCs w:val="20"/>
          <w:lang w:val="fr-FR"/>
        </w:rPr>
        <w:t>orsque vous programmez en orienté objet, il vous sera sans doute utile de pouvoir schématiser vos classes, leur hiérarchie, leurs dépendances, leur architecture, etc. L'idée est de pouvoir, d'un simple coup d'œil, vous représenter le fonctionnement de votre logiciel</w:t>
      </w:r>
      <w:r w:rsidR="00C833A5">
        <w:rPr>
          <w:rFonts w:ascii="Arial" w:eastAsiaTheme="minorEastAsia" w:hAnsi="Arial" w:cs="Arial"/>
          <w:sz w:val="20"/>
          <w:szCs w:val="20"/>
          <w:lang w:val="fr-FR"/>
        </w:rPr>
        <w:t>.</w:t>
      </w:r>
    </w:p>
    <w:p w:rsidR="00C833A5" w:rsidRDefault="00C833A5" w:rsidP="00DC7CD3">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A</w:t>
      </w:r>
      <w:r w:rsidRPr="00C833A5">
        <w:rPr>
          <w:rFonts w:ascii="Arial" w:hAnsi="Arial" w:cs="Arial"/>
          <w:color w:val="000000"/>
          <w:sz w:val="20"/>
          <w:szCs w:val="20"/>
          <w:lang w:val="fr-FR"/>
        </w:rPr>
        <w:t xml:space="preserve">vec UML, vous pouvez modéliser toutes les étapes du développement d'une application informatique, de sa conception à la mise en route, </w:t>
      </w:r>
      <w:r w:rsidRPr="00AF0909">
        <w:rPr>
          <w:rFonts w:ascii="Arial" w:hAnsi="Arial" w:cs="Arial"/>
          <w:b/>
          <w:color w:val="000000"/>
          <w:sz w:val="20"/>
          <w:szCs w:val="20"/>
          <w:lang w:val="fr-FR"/>
        </w:rPr>
        <w:t>grâce à des diagrammes</w:t>
      </w:r>
      <w:r w:rsidRPr="00C833A5">
        <w:rPr>
          <w:rFonts w:ascii="Arial" w:hAnsi="Arial" w:cs="Arial"/>
          <w:color w:val="000000"/>
          <w:sz w:val="20"/>
          <w:szCs w:val="20"/>
          <w:lang w:val="fr-FR"/>
        </w:rPr>
        <w:t>.</w:t>
      </w:r>
    </w:p>
    <w:p w:rsidR="007027DF" w:rsidRPr="007027DF" w:rsidRDefault="007027DF" w:rsidP="00DC7CD3">
      <w:pPr>
        <w:pStyle w:val="NormalWeb"/>
        <w:spacing w:before="120" w:beforeAutospacing="0" w:after="0" w:afterAutospacing="0" w:line="276" w:lineRule="auto"/>
        <w:ind w:left="720"/>
        <w:jc w:val="both"/>
        <w:rPr>
          <w:rFonts w:ascii="Arial" w:hAnsi="Arial" w:cs="Arial"/>
          <w:color w:val="000000"/>
          <w:sz w:val="20"/>
          <w:szCs w:val="20"/>
          <w:lang w:val="fr-FR"/>
        </w:rPr>
      </w:pPr>
      <w:r w:rsidRPr="007027DF">
        <w:rPr>
          <w:rFonts w:ascii="Arial" w:hAnsi="Arial" w:cs="Arial"/>
          <w:color w:val="000000"/>
          <w:sz w:val="20"/>
          <w:szCs w:val="20"/>
          <w:lang w:val="fr-FR"/>
        </w:rPr>
        <w:t>Avec ces outils, vous pouvez réaliser les différents diagrammes qu'UML vous propose :</w:t>
      </w:r>
    </w:p>
    <w:p w:rsidR="007027DF" w:rsidRPr="007027DF" w:rsidRDefault="007027DF" w:rsidP="00A47EE1">
      <w:pPr>
        <w:pStyle w:val="NormalWeb"/>
        <w:numPr>
          <w:ilvl w:val="0"/>
          <w:numId w:val="17"/>
        </w:numPr>
        <w:spacing w:before="0" w:beforeAutospacing="0" w:after="0" w:afterAutospacing="0" w:line="276" w:lineRule="auto"/>
        <w:jc w:val="both"/>
        <w:rPr>
          <w:rFonts w:ascii="Arial" w:hAnsi="Arial" w:cs="Arial"/>
          <w:color w:val="000000"/>
          <w:sz w:val="20"/>
          <w:szCs w:val="20"/>
          <w:lang w:val="fr-FR"/>
        </w:rPr>
      </w:pPr>
      <w:r w:rsidRPr="007027DF">
        <w:rPr>
          <w:rFonts w:ascii="Arial" w:hAnsi="Arial" w:cs="Arial"/>
          <w:color w:val="000000"/>
          <w:sz w:val="20"/>
          <w:szCs w:val="20"/>
          <w:lang w:val="fr-FR"/>
        </w:rPr>
        <w:t xml:space="preserve">le </w:t>
      </w:r>
      <w:r w:rsidRPr="007027DF">
        <w:rPr>
          <w:rFonts w:ascii="Arial" w:hAnsi="Arial" w:cs="Arial"/>
          <w:b/>
          <w:color w:val="0070C0"/>
          <w:sz w:val="20"/>
          <w:szCs w:val="20"/>
          <w:lang w:val="fr-FR"/>
        </w:rPr>
        <w:t>diagramme de</w:t>
      </w:r>
      <w:r w:rsidRPr="007027DF">
        <w:rPr>
          <w:rFonts w:ascii="Arial" w:hAnsi="Arial" w:cs="Arial"/>
          <w:color w:val="000000"/>
          <w:sz w:val="20"/>
          <w:szCs w:val="20"/>
          <w:lang w:val="fr-FR"/>
        </w:rPr>
        <w:t> </w:t>
      </w:r>
      <w:r w:rsidRPr="007027DF">
        <w:rPr>
          <w:rFonts w:ascii="Arial" w:hAnsi="Arial" w:cs="Arial"/>
          <w:b/>
          <w:i/>
          <w:iCs/>
          <w:color w:val="0070C0"/>
          <w:sz w:val="20"/>
          <w:szCs w:val="20"/>
          <w:lang w:val="fr-FR"/>
        </w:rPr>
        <w:t>use case</w:t>
      </w:r>
      <w:r w:rsidRPr="007027DF">
        <w:rPr>
          <w:rFonts w:ascii="Arial" w:hAnsi="Arial" w:cs="Arial"/>
          <w:color w:val="000000"/>
          <w:sz w:val="20"/>
          <w:szCs w:val="20"/>
          <w:lang w:val="fr-FR"/>
        </w:rPr>
        <w:t> (cas d'utilisation) permet de déterminer les différents cas d'utilisation d'un programme informatique ;</w:t>
      </w:r>
    </w:p>
    <w:p w:rsidR="007027DF" w:rsidRPr="007027DF" w:rsidRDefault="007027DF" w:rsidP="00A47EE1">
      <w:pPr>
        <w:pStyle w:val="NormalWeb"/>
        <w:numPr>
          <w:ilvl w:val="0"/>
          <w:numId w:val="17"/>
        </w:numPr>
        <w:spacing w:before="60" w:after="0" w:line="276" w:lineRule="auto"/>
        <w:jc w:val="both"/>
        <w:rPr>
          <w:rFonts w:ascii="Arial" w:hAnsi="Arial" w:cs="Arial"/>
          <w:color w:val="000000"/>
          <w:sz w:val="20"/>
          <w:szCs w:val="20"/>
          <w:lang w:val="fr-FR"/>
        </w:rPr>
      </w:pPr>
      <w:r w:rsidRPr="007027DF">
        <w:rPr>
          <w:rFonts w:ascii="Arial" w:hAnsi="Arial" w:cs="Arial"/>
          <w:color w:val="000000"/>
          <w:sz w:val="20"/>
          <w:szCs w:val="20"/>
          <w:lang w:val="fr-FR"/>
        </w:rPr>
        <w:t xml:space="preserve">le </w:t>
      </w:r>
      <w:r w:rsidRPr="007027DF">
        <w:rPr>
          <w:rFonts w:ascii="Arial" w:hAnsi="Arial" w:cs="Arial"/>
          <w:b/>
          <w:color w:val="0070C0"/>
          <w:sz w:val="20"/>
          <w:szCs w:val="20"/>
          <w:lang w:val="fr-FR"/>
        </w:rPr>
        <w:t>diagramme de classes</w:t>
      </w:r>
      <w:r w:rsidR="006B259D">
        <w:rPr>
          <w:rFonts w:ascii="Arial" w:hAnsi="Arial" w:cs="Arial"/>
          <w:color w:val="000000"/>
          <w:sz w:val="20"/>
          <w:szCs w:val="20"/>
          <w:lang w:val="fr-FR"/>
        </w:rPr>
        <w:t xml:space="preserve"> </w:t>
      </w:r>
      <w:r w:rsidRPr="007027DF">
        <w:rPr>
          <w:rFonts w:ascii="Arial" w:hAnsi="Arial" w:cs="Arial"/>
          <w:color w:val="000000"/>
          <w:sz w:val="20"/>
          <w:szCs w:val="20"/>
          <w:lang w:val="fr-FR"/>
        </w:rPr>
        <w:t xml:space="preserve">permet de modéliser des classes </w:t>
      </w:r>
      <w:r w:rsidR="007823A9">
        <w:rPr>
          <w:rFonts w:ascii="Arial" w:hAnsi="Arial" w:cs="Arial"/>
          <w:color w:val="000000"/>
          <w:sz w:val="20"/>
          <w:szCs w:val="20"/>
          <w:lang w:val="fr-FR"/>
        </w:rPr>
        <w:t xml:space="preserve">(leurs attributs et leurs méthodes) </w:t>
      </w:r>
      <w:r w:rsidRPr="007027DF">
        <w:rPr>
          <w:rFonts w:ascii="Arial" w:hAnsi="Arial" w:cs="Arial"/>
          <w:color w:val="000000"/>
          <w:sz w:val="20"/>
          <w:szCs w:val="20"/>
          <w:lang w:val="fr-FR"/>
        </w:rPr>
        <w:t>ainsi que les interactions entre elles ;</w:t>
      </w:r>
    </w:p>
    <w:p w:rsidR="007027DF" w:rsidRPr="007027DF" w:rsidRDefault="007027DF" w:rsidP="00A47EE1">
      <w:pPr>
        <w:pStyle w:val="NormalWeb"/>
        <w:numPr>
          <w:ilvl w:val="0"/>
          <w:numId w:val="17"/>
        </w:numPr>
        <w:spacing w:before="60" w:after="0" w:line="276" w:lineRule="auto"/>
        <w:jc w:val="both"/>
        <w:rPr>
          <w:rFonts w:ascii="Arial" w:hAnsi="Arial" w:cs="Arial"/>
          <w:color w:val="000000"/>
          <w:sz w:val="20"/>
          <w:szCs w:val="20"/>
          <w:lang w:val="fr-FR"/>
        </w:rPr>
      </w:pPr>
      <w:r w:rsidRPr="007027DF">
        <w:rPr>
          <w:rFonts w:ascii="Arial" w:hAnsi="Arial" w:cs="Arial"/>
          <w:color w:val="000000"/>
          <w:sz w:val="20"/>
          <w:szCs w:val="20"/>
          <w:lang w:val="fr-FR"/>
        </w:rPr>
        <w:t xml:space="preserve">les </w:t>
      </w:r>
      <w:r w:rsidRPr="007027DF">
        <w:rPr>
          <w:rFonts w:ascii="Arial" w:hAnsi="Arial" w:cs="Arial"/>
          <w:b/>
          <w:color w:val="0070C0"/>
          <w:sz w:val="20"/>
          <w:szCs w:val="20"/>
          <w:lang w:val="fr-FR"/>
        </w:rPr>
        <w:t>diagrammes de séquences</w:t>
      </w:r>
      <w:r w:rsidR="00C07B12">
        <w:rPr>
          <w:rFonts w:ascii="Arial" w:hAnsi="Arial" w:cs="Arial"/>
          <w:color w:val="000000"/>
          <w:sz w:val="20"/>
          <w:szCs w:val="20"/>
          <w:lang w:val="fr-FR"/>
        </w:rPr>
        <w:t xml:space="preserve"> </w:t>
      </w:r>
      <w:r w:rsidRPr="007027DF">
        <w:rPr>
          <w:rFonts w:ascii="Arial" w:hAnsi="Arial" w:cs="Arial"/>
          <w:color w:val="000000"/>
          <w:sz w:val="20"/>
          <w:szCs w:val="20"/>
          <w:lang w:val="fr-FR"/>
        </w:rPr>
        <w:t>permettent de visualiser le déroulement d'une application dans un contexte donné ;</w:t>
      </w:r>
    </w:p>
    <w:p w:rsidR="00842492" w:rsidRDefault="00842492" w:rsidP="00A47EE1">
      <w:pPr>
        <w:pStyle w:val="NormalWeb"/>
        <w:numPr>
          <w:ilvl w:val="0"/>
          <w:numId w:val="16"/>
        </w:numPr>
        <w:shd w:val="clear" w:color="auto" w:fill="FFFFFF"/>
        <w:spacing w:before="0" w:beforeAutospacing="0" w:after="75" w:afterAutospacing="0" w:line="360" w:lineRule="atLeast"/>
        <w:rPr>
          <w:rFonts w:ascii="Arial" w:hAnsi="Arial" w:cs="Arial"/>
          <w:color w:val="000000"/>
          <w:sz w:val="20"/>
          <w:szCs w:val="20"/>
          <w:lang w:val="fr-FR"/>
        </w:rPr>
      </w:pPr>
      <w:r>
        <w:rPr>
          <w:rFonts w:ascii="Arial" w:hAnsi="Arial" w:cs="Arial"/>
          <w:color w:val="000000"/>
          <w:sz w:val="20"/>
          <w:szCs w:val="20"/>
          <w:lang w:val="fr-FR"/>
        </w:rPr>
        <w:t xml:space="preserve">Exemple de </w:t>
      </w:r>
      <w:r w:rsidR="00010215">
        <w:rPr>
          <w:rFonts w:ascii="Arial" w:hAnsi="Arial" w:cs="Arial"/>
          <w:color w:val="000000"/>
          <w:sz w:val="20"/>
          <w:szCs w:val="20"/>
          <w:lang w:val="fr-FR"/>
        </w:rPr>
        <w:t>diagramme</w:t>
      </w:r>
      <w:r w:rsidR="007E1B96">
        <w:rPr>
          <w:rFonts w:ascii="Arial" w:hAnsi="Arial" w:cs="Arial"/>
          <w:color w:val="000000"/>
          <w:sz w:val="20"/>
          <w:szCs w:val="20"/>
          <w:lang w:val="fr-FR"/>
        </w:rPr>
        <w:t>s</w:t>
      </w:r>
      <w:r>
        <w:rPr>
          <w:rFonts w:ascii="Arial" w:hAnsi="Arial" w:cs="Arial"/>
          <w:color w:val="000000"/>
          <w:sz w:val="20"/>
          <w:szCs w:val="20"/>
          <w:lang w:val="fr-FR"/>
        </w:rPr>
        <w:t xml:space="preserve"> de classes : </w:t>
      </w:r>
    </w:p>
    <w:p w:rsidR="00842492" w:rsidRDefault="00842492" w:rsidP="005E311D">
      <w:pPr>
        <w:pStyle w:val="NormalWeb"/>
        <w:shd w:val="clear" w:color="auto" w:fill="FFFFFF"/>
        <w:spacing w:before="0" w:beforeAutospacing="0" w:after="75" w:afterAutospacing="0" w:line="360" w:lineRule="atLeast"/>
        <w:ind w:left="720"/>
        <w:jc w:val="right"/>
        <w:rPr>
          <w:rFonts w:ascii="Arial" w:hAnsi="Arial" w:cs="Arial"/>
          <w:color w:val="000000"/>
          <w:sz w:val="20"/>
          <w:szCs w:val="20"/>
          <w:lang w:val="fr-FR"/>
        </w:rPr>
      </w:pPr>
      <w:r>
        <w:rPr>
          <w:noProof/>
        </w:rPr>
        <w:drawing>
          <wp:inline distT="0" distB="0" distL="0" distR="0">
            <wp:extent cx="914400" cy="1754257"/>
            <wp:effectExtent l="19050" t="0" r="0" b="0"/>
            <wp:docPr id="1" name="Picture 1" descr="Exemple de diagramme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e de diagramme de classes"/>
                    <pic:cNvPicPr>
                      <a:picLocks noChangeAspect="1" noChangeArrowheads="1"/>
                    </pic:cNvPicPr>
                  </pic:nvPicPr>
                  <pic:blipFill>
                    <a:blip r:embed="rId12"/>
                    <a:srcRect/>
                    <a:stretch>
                      <a:fillRect/>
                    </a:stretch>
                  </pic:blipFill>
                  <pic:spPr bwMode="auto">
                    <a:xfrm>
                      <a:off x="0" y="0"/>
                      <a:ext cx="914400" cy="1754257"/>
                    </a:xfrm>
                    <a:prstGeom prst="rect">
                      <a:avLst/>
                    </a:prstGeom>
                    <a:noFill/>
                    <a:ln w="9525">
                      <a:noFill/>
                      <a:miter lim="800000"/>
                      <a:headEnd/>
                      <a:tailEnd/>
                    </a:ln>
                  </pic:spPr>
                </pic:pic>
              </a:graphicData>
            </a:graphic>
          </wp:inline>
        </w:drawing>
      </w:r>
      <w:r w:rsidR="005E311D">
        <w:rPr>
          <w:rFonts w:ascii="Arial" w:hAnsi="Arial" w:cs="Arial"/>
          <w:color w:val="000000"/>
          <w:sz w:val="20"/>
          <w:szCs w:val="20"/>
          <w:lang w:val="fr-FR"/>
        </w:rPr>
        <w:t xml:space="preserve">             </w:t>
      </w:r>
      <w:r w:rsidR="008372F3">
        <w:rPr>
          <w:noProof/>
        </w:rPr>
        <w:drawing>
          <wp:inline distT="0" distB="0" distL="0" distR="0">
            <wp:extent cx="2581275" cy="1491175"/>
            <wp:effectExtent l="19050" t="0" r="9525" b="0"/>
            <wp:docPr id="4" name="Picture 4" descr="Représentation de l'appar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résentation de l'appartenance"/>
                    <pic:cNvPicPr>
                      <a:picLocks noChangeAspect="1" noChangeArrowheads="1"/>
                    </pic:cNvPicPr>
                  </pic:nvPicPr>
                  <pic:blipFill>
                    <a:blip r:embed="rId13"/>
                    <a:srcRect/>
                    <a:stretch>
                      <a:fillRect/>
                    </a:stretch>
                  </pic:blipFill>
                  <pic:spPr bwMode="auto">
                    <a:xfrm>
                      <a:off x="0" y="0"/>
                      <a:ext cx="2581275" cy="1491175"/>
                    </a:xfrm>
                    <a:prstGeom prst="rect">
                      <a:avLst/>
                    </a:prstGeom>
                    <a:noFill/>
                    <a:ln w="9525">
                      <a:noFill/>
                      <a:miter lim="800000"/>
                      <a:headEnd/>
                      <a:tailEnd/>
                    </a:ln>
                  </pic:spPr>
                </pic:pic>
              </a:graphicData>
            </a:graphic>
          </wp:inline>
        </w:drawing>
      </w:r>
    </w:p>
    <w:p w:rsidR="006D5118" w:rsidRPr="006D5118" w:rsidRDefault="009C03A0" w:rsidP="009C03A0">
      <w:pPr>
        <w:pStyle w:val="NormalWeb"/>
        <w:shd w:val="clear" w:color="auto" w:fill="FFFFFF"/>
        <w:spacing w:before="0" w:beforeAutospacing="0" w:after="0"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t>R</w:t>
      </w:r>
      <w:r w:rsidR="006D5118" w:rsidRPr="006D5118">
        <w:rPr>
          <w:rFonts w:ascii="Arial" w:hAnsi="Arial" w:cs="Arial"/>
          <w:color w:val="000000"/>
          <w:sz w:val="20"/>
          <w:szCs w:val="20"/>
          <w:lang w:val="fr-FR"/>
        </w:rPr>
        <w:t>eprésenter l'héritage avec u</w:t>
      </w:r>
      <w:r w:rsidR="008372F3">
        <w:rPr>
          <w:rFonts w:ascii="Arial" w:hAnsi="Arial" w:cs="Arial"/>
          <w:color w:val="000000"/>
          <w:sz w:val="20"/>
          <w:szCs w:val="20"/>
          <w:lang w:val="fr-FR"/>
        </w:rPr>
        <w:t xml:space="preserve">ne flèche signifiant « est un » </w:t>
      </w:r>
      <w:r>
        <w:rPr>
          <w:rFonts w:ascii="Arial" w:hAnsi="Arial" w:cs="Arial"/>
          <w:color w:val="000000"/>
          <w:sz w:val="20"/>
          <w:szCs w:val="20"/>
          <w:lang w:val="fr-FR"/>
        </w:rPr>
        <w:t xml:space="preserve"> : </w:t>
      </w:r>
      <w:r w:rsidR="00F9029D">
        <w:rPr>
          <w:rFonts w:ascii="Arial" w:hAnsi="Arial" w:cs="Arial"/>
          <w:color w:val="000000"/>
          <w:sz w:val="20"/>
          <w:szCs w:val="20"/>
          <w:lang w:val="fr-FR"/>
        </w:rPr>
        <w:t>V</w:t>
      </w:r>
      <w:r w:rsidR="008372F3">
        <w:rPr>
          <w:rFonts w:ascii="Arial" w:hAnsi="Arial" w:cs="Arial"/>
          <w:color w:val="000000"/>
          <w:sz w:val="20"/>
          <w:szCs w:val="20"/>
          <w:lang w:val="fr-FR"/>
        </w:rPr>
        <w:t xml:space="preserve">ille → </w:t>
      </w:r>
      <w:r w:rsidR="00F9029D">
        <w:rPr>
          <w:rFonts w:ascii="Arial" w:hAnsi="Arial" w:cs="Arial"/>
          <w:color w:val="000000"/>
          <w:sz w:val="20"/>
          <w:szCs w:val="20"/>
          <w:lang w:val="fr-FR"/>
        </w:rPr>
        <w:t>O</w:t>
      </w:r>
      <w:r w:rsidR="008372F3">
        <w:rPr>
          <w:rFonts w:ascii="Arial" w:hAnsi="Arial" w:cs="Arial"/>
          <w:color w:val="000000"/>
          <w:sz w:val="20"/>
          <w:szCs w:val="20"/>
          <w:lang w:val="fr-FR"/>
        </w:rPr>
        <w:t>bjet; capitale → ville</w:t>
      </w:r>
      <w:r>
        <w:rPr>
          <w:rFonts w:ascii="Arial" w:hAnsi="Arial" w:cs="Arial"/>
          <w:color w:val="000000"/>
          <w:sz w:val="20"/>
          <w:szCs w:val="20"/>
          <w:lang w:val="fr-FR"/>
        </w:rPr>
        <w:t>.</w:t>
      </w:r>
    </w:p>
    <w:p w:rsidR="00AE00FA" w:rsidRPr="006D5118" w:rsidRDefault="009C03A0" w:rsidP="009C03A0">
      <w:pPr>
        <w:pStyle w:val="NormalWeb"/>
        <w:shd w:val="clear" w:color="auto" w:fill="FFFFFF"/>
        <w:spacing w:before="0" w:beforeAutospacing="0" w:after="0"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t>R</w:t>
      </w:r>
      <w:r w:rsidR="006D5118" w:rsidRPr="006D5118">
        <w:rPr>
          <w:rFonts w:ascii="Arial" w:hAnsi="Arial" w:cs="Arial"/>
          <w:color w:val="000000"/>
          <w:sz w:val="20"/>
          <w:szCs w:val="20"/>
          <w:lang w:val="fr-FR"/>
        </w:rPr>
        <w:t>eprésenter l'appartenance avec</w:t>
      </w:r>
      <w:r w:rsidR="00AE00FA">
        <w:rPr>
          <w:rFonts w:ascii="Arial" w:hAnsi="Arial" w:cs="Arial"/>
          <w:color w:val="000000"/>
          <w:sz w:val="20"/>
          <w:szCs w:val="20"/>
          <w:lang w:val="fr-FR"/>
        </w:rPr>
        <w:t xml:space="preserve"> une flèche signifiant « a un »</w:t>
      </w:r>
      <w:r w:rsidR="00AE00FA" w:rsidRPr="00AE00FA">
        <w:rPr>
          <w:rFonts w:ascii="Arial" w:hAnsi="Arial" w:cs="Arial"/>
          <w:color w:val="000000"/>
          <w:sz w:val="20"/>
          <w:szCs w:val="20"/>
          <w:lang w:val="fr-FR"/>
        </w:rPr>
        <w:t xml:space="preserve"> </w:t>
      </w:r>
      <w:r>
        <w:rPr>
          <w:rFonts w:ascii="Arial" w:hAnsi="Arial" w:cs="Arial"/>
          <w:color w:val="000000"/>
          <w:sz w:val="20"/>
          <w:szCs w:val="20"/>
          <w:lang w:val="fr-FR"/>
        </w:rPr>
        <w:t xml:space="preserve">: </w:t>
      </w:r>
      <w:r w:rsidR="00AE00FA">
        <w:rPr>
          <w:rFonts w:ascii="Arial" w:hAnsi="Arial" w:cs="Arial"/>
          <w:color w:val="000000"/>
          <w:sz w:val="20"/>
          <w:szCs w:val="20"/>
          <w:lang w:val="fr-FR"/>
        </w:rPr>
        <w:t>ObjetA → ObjetC</w:t>
      </w:r>
    </w:p>
    <w:p w:rsidR="006D5118" w:rsidRDefault="006D5118" w:rsidP="00AE00FA">
      <w:pPr>
        <w:pStyle w:val="NormalWeb"/>
        <w:shd w:val="clear" w:color="auto" w:fill="FFFFFF"/>
        <w:spacing w:before="0" w:beforeAutospacing="0" w:after="75" w:afterAutospacing="0" w:line="360" w:lineRule="atLeast"/>
        <w:ind w:left="720"/>
        <w:rPr>
          <w:rFonts w:ascii="Arial" w:hAnsi="Arial" w:cs="Arial"/>
          <w:color w:val="000000"/>
          <w:sz w:val="20"/>
          <w:szCs w:val="20"/>
          <w:lang w:val="fr-FR"/>
        </w:rPr>
      </w:pPr>
    </w:p>
    <w:p w:rsidR="001238B6" w:rsidRDefault="001238B6" w:rsidP="001238B6">
      <w:pPr>
        <w:pStyle w:val="NormalWeb"/>
        <w:shd w:val="clear" w:color="auto" w:fill="FFFFFF"/>
        <w:spacing w:before="0" w:beforeAutospacing="0" w:after="75" w:afterAutospacing="0" w:line="360" w:lineRule="atLeast"/>
        <w:ind w:left="720"/>
        <w:jc w:val="center"/>
        <w:rPr>
          <w:rFonts w:ascii="Arial" w:hAnsi="Arial" w:cs="Arial"/>
          <w:color w:val="000000"/>
          <w:sz w:val="20"/>
          <w:szCs w:val="20"/>
          <w:lang w:val="fr-FR"/>
        </w:rPr>
      </w:pPr>
      <w:r>
        <w:rPr>
          <w:noProof/>
        </w:rPr>
        <w:drawing>
          <wp:inline distT="0" distB="0" distL="0" distR="0">
            <wp:extent cx="2305050" cy="1301310"/>
            <wp:effectExtent l="19050" t="0" r="0" b="0"/>
            <wp:docPr id="7" name="Picture 7" descr="Représentation de l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résentation de la composition"/>
                    <pic:cNvPicPr>
                      <a:picLocks noChangeAspect="1" noChangeArrowheads="1"/>
                    </pic:cNvPicPr>
                  </pic:nvPicPr>
                  <pic:blipFill>
                    <a:blip r:embed="rId14"/>
                    <a:srcRect/>
                    <a:stretch>
                      <a:fillRect/>
                    </a:stretch>
                  </pic:blipFill>
                  <pic:spPr bwMode="auto">
                    <a:xfrm>
                      <a:off x="0" y="0"/>
                      <a:ext cx="2314710" cy="1306764"/>
                    </a:xfrm>
                    <a:prstGeom prst="rect">
                      <a:avLst/>
                    </a:prstGeom>
                    <a:noFill/>
                    <a:ln w="9525">
                      <a:noFill/>
                      <a:miter lim="800000"/>
                      <a:headEnd/>
                      <a:tailEnd/>
                    </a:ln>
                  </pic:spPr>
                </pic:pic>
              </a:graphicData>
            </a:graphic>
          </wp:inline>
        </w:drawing>
      </w:r>
    </w:p>
    <w:p w:rsidR="003F1CBA" w:rsidRDefault="003F1CBA" w:rsidP="003F1CBA">
      <w:pPr>
        <w:pStyle w:val="NormalWeb"/>
        <w:shd w:val="clear" w:color="auto" w:fill="FFFFFF"/>
        <w:spacing w:before="0" w:beforeAutospacing="0" w:after="0"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t>R</w:t>
      </w:r>
      <w:r w:rsidR="006D5118" w:rsidRPr="006D5118">
        <w:rPr>
          <w:rFonts w:ascii="Arial" w:hAnsi="Arial" w:cs="Arial"/>
          <w:color w:val="000000"/>
          <w:sz w:val="20"/>
          <w:szCs w:val="20"/>
          <w:lang w:val="fr-FR"/>
        </w:rPr>
        <w:t>eprésenter la composition avec une flèche signifiant « est composé de </w:t>
      </w:r>
      <w:r w:rsidR="0000694B">
        <w:rPr>
          <w:rFonts w:ascii="Arial" w:hAnsi="Arial" w:cs="Arial"/>
          <w:color w:val="000000"/>
          <w:sz w:val="20"/>
          <w:szCs w:val="20"/>
          <w:lang w:val="fr-FR"/>
        </w:rPr>
        <w:t xml:space="preserve">plusieurs </w:t>
      </w:r>
      <w:r w:rsidR="00DE0CD1">
        <w:rPr>
          <w:rFonts w:ascii="Arial" w:hAnsi="Arial" w:cs="Arial"/>
          <w:color w:val="000000"/>
          <w:sz w:val="20"/>
          <w:szCs w:val="20"/>
          <w:lang w:val="fr-FR"/>
        </w:rPr>
        <w:t>»</w:t>
      </w:r>
      <w:r>
        <w:rPr>
          <w:rFonts w:ascii="Arial" w:hAnsi="Arial" w:cs="Arial"/>
          <w:color w:val="000000"/>
          <w:sz w:val="20"/>
          <w:szCs w:val="20"/>
          <w:lang w:val="fr-FR"/>
        </w:rPr>
        <w:t xml:space="preserve"> : </w:t>
      </w:r>
    </w:p>
    <w:p w:rsidR="001238B6" w:rsidRDefault="001238B6" w:rsidP="0075514D">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ObjetA </w:t>
      </w:r>
      <w:r w:rsidR="00157DA3">
        <w:rPr>
          <w:rFonts w:ascii="Arial" w:hAnsi="Arial" w:cs="Arial"/>
          <w:color w:val="000000"/>
          <w:sz w:val="20"/>
          <w:szCs w:val="20"/>
          <w:lang w:val="fr-FR"/>
        </w:rPr>
        <w:t>←</w:t>
      </w:r>
      <w:r>
        <w:rPr>
          <w:rFonts w:ascii="Arial" w:hAnsi="Arial" w:cs="Arial"/>
          <w:color w:val="000000"/>
          <w:sz w:val="20"/>
          <w:szCs w:val="20"/>
          <w:lang w:val="fr-FR"/>
        </w:rPr>
        <w:t xml:space="preserve"> ObjetD</w:t>
      </w:r>
    </w:p>
    <w:p w:rsidR="0075514D" w:rsidRDefault="0075514D" w:rsidP="0075514D">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p>
    <w:p w:rsidR="0075514D" w:rsidRPr="0059656E" w:rsidRDefault="002024D3" w:rsidP="0075514D">
      <w:pPr>
        <w:pStyle w:val="Heading1"/>
      </w:pPr>
      <w:bookmarkStart w:id="13" w:name="_Toc460410029"/>
      <w:r>
        <w:lastRenderedPageBreak/>
        <w:t>Les packages</w:t>
      </w:r>
      <w:bookmarkEnd w:id="13"/>
    </w:p>
    <w:p w:rsidR="00251B30" w:rsidRDefault="00251B30" w:rsidP="00A47EE1">
      <w:pPr>
        <w:pStyle w:val="NormalWeb"/>
        <w:numPr>
          <w:ilvl w:val="0"/>
          <w:numId w:val="18"/>
        </w:numPr>
        <w:shd w:val="clear" w:color="auto" w:fill="FFFFFF"/>
        <w:spacing w:before="0" w:beforeAutospacing="0" w:after="0" w:afterAutospacing="0" w:line="276" w:lineRule="auto"/>
        <w:rPr>
          <w:rFonts w:ascii="Arial" w:hAnsi="Arial" w:cs="Arial"/>
          <w:color w:val="000000"/>
          <w:sz w:val="20"/>
          <w:szCs w:val="20"/>
          <w:lang w:val="fr-FR"/>
        </w:rPr>
      </w:pPr>
      <w:r w:rsidRPr="00251B30">
        <w:rPr>
          <w:rFonts w:ascii="Arial" w:hAnsi="Arial" w:cs="Arial"/>
          <w:color w:val="000000"/>
          <w:sz w:val="20"/>
          <w:szCs w:val="20"/>
          <w:lang w:val="fr-FR"/>
        </w:rPr>
        <w:t xml:space="preserve">Un </w:t>
      </w:r>
      <w:r w:rsidRPr="00251B30">
        <w:rPr>
          <w:rFonts w:ascii="Arial" w:hAnsi="Arial" w:cs="Arial"/>
          <w:b/>
          <w:color w:val="FF0000"/>
          <w:sz w:val="20"/>
          <w:szCs w:val="20"/>
          <w:lang w:val="fr-FR"/>
        </w:rPr>
        <w:t>package</w:t>
      </w:r>
      <w:r w:rsidRPr="00251B30">
        <w:rPr>
          <w:rFonts w:ascii="Arial" w:hAnsi="Arial" w:cs="Arial"/>
          <w:color w:val="000000"/>
          <w:sz w:val="20"/>
          <w:szCs w:val="20"/>
          <w:lang w:val="fr-FR"/>
        </w:rPr>
        <w:t xml:space="preserve"> est un ensemble </w:t>
      </w:r>
      <w:r w:rsidR="00E26DBE">
        <w:rPr>
          <w:rFonts w:ascii="Arial" w:hAnsi="Arial" w:cs="Arial"/>
          <w:color w:val="000000"/>
          <w:sz w:val="20"/>
          <w:szCs w:val="20"/>
          <w:lang w:val="fr-FR"/>
        </w:rPr>
        <w:t>de dossiers et de sous-dossiers, permettant de ranger nos classes.</w:t>
      </w:r>
    </w:p>
    <w:p w:rsidR="00756245" w:rsidRDefault="00756245" w:rsidP="00756245">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sidRPr="00756245">
        <w:rPr>
          <w:rFonts w:ascii="Arial" w:hAnsi="Arial" w:cs="Arial"/>
          <w:color w:val="000000"/>
          <w:sz w:val="20"/>
          <w:szCs w:val="20"/>
          <w:lang w:val="fr-FR"/>
        </w:rPr>
        <w:t>Charger un package nous permet d'utiliser les classes qu'il contient.</w:t>
      </w:r>
    </w:p>
    <w:p w:rsidR="003B6114" w:rsidRPr="003B6114" w:rsidRDefault="003B6114" w:rsidP="003B6114">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3B6114">
        <w:rPr>
          <w:rFonts w:ascii="Arial" w:hAnsi="Arial" w:cs="Arial"/>
          <w:color w:val="000000"/>
          <w:sz w:val="20"/>
          <w:szCs w:val="20"/>
          <w:lang w:val="fr-FR"/>
        </w:rPr>
        <w:t xml:space="preserve">L'un des avantages des packages est que nous allons y </w:t>
      </w:r>
      <w:r w:rsidRPr="003B6114">
        <w:rPr>
          <w:rFonts w:ascii="Arial" w:hAnsi="Arial" w:cs="Arial"/>
          <w:b/>
          <w:color w:val="000000"/>
          <w:sz w:val="20"/>
          <w:szCs w:val="20"/>
          <w:lang w:val="fr-FR"/>
        </w:rPr>
        <w:t>gagner en lisibilité</w:t>
      </w:r>
      <w:r w:rsidRPr="003B6114">
        <w:rPr>
          <w:rFonts w:ascii="Arial" w:hAnsi="Arial" w:cs="Arial"/>
          <w:color w:val="000000"/>
          <w:sz w:val="20"/>
          <w:szCs w:val="20"/>
          <w:lang w:val="fr-FR"/>
        </w:rPr>
        <w:t xml:space="preserve"> dans notre package par défaut, mais aussi que les classes mises dans un package sont </w:t>
      </w:r>
      <w:r w:rsidRPr="003B6114">
        <w:rPr>
          <w:rFonts w:ascii="Arial" w:hAnsi="Arial" w:cs="Arial"/>
          <w:b/>
          <w:color w:val="000000"/>
          <w:sz w:val="20"/>
          <w:szCs w:val="20"/>
          <w:lang w:val="fr-FR"/>
        </w:rPr>
        <w:t>plus facilement transportables</w:t>
      </w:r>
      <w:r w:rsidRPr="003B6114">
        <w:rPr>
          <w:rFonts w:ascii="Arial" w:hAnsi="Arial" w:cs="Arial"/>
          <w:color w:val="000000"/>
          <w:sz w:val="20"/>
          <w:szCs w:val="20"/>
          <w:lang w:val="fr-FR"/>
        </w:rPr>
        <w:t xml:space="preserve"> d'une application à l'autre. Pour cela, il vous suffit d'inclure le dossier de votre package dans un projet et d'y importer les classes qui vous intéressent !</w:t>
      </w:r>
    </w:p>
    <w:p w:rsidR="00251B30" w:rsidRDefault="00251B30" w:rsidP="00A47EE1">
      <w:pPr>
        <w:pStyle w:val="NormalWeb"/>
        <w:numPr>
          <w:ilvl w:val="0"/>
          <w:numId w:val="18"/>
        </w:numPr>
        <w:shd w:val="clear" w:color="auto" w:fill="FFFFFF"/>
        <w:spacing w:before="120" w:beforeAutospacing="0" w:after="0" w:afterAutospacing="0" w:line="276" w:lineRule="auto"/>
        <w:rPr>
          <w:rFonts w:ascii="Arial" w:hAnsi="Arial" w:cs="Arial"/>
          <w:color w:val="000000"/>
          <w:sz w:val="20"/>
          <w:szCs w:val="20"/>
          <w:lang w:val="fr-FR"/>
        </w:rPr>
      </w:pPr>
      <w:r w:rsidRPr="00251B30">
        <w:rPr>
          <w:rFonts w:ascii="Arial" w:hAnsi="Arial" w:cs="Arial"/>
          <w:color w:val="000000"/>
          <w:sz w:val="20"/>
          <w:szCs w:val="20"/>
          <w:lang w:val="fr-FR"/>
        </w:rPr>
        <w:t>Le nom du package est sou</w:t>
      </w:r>
      <w:r w:rsidR="005D3D0D">
        <w:rPr>
          <w:rFonts w:ascii="Arial" w:hAnsi="Arial" w:cs="Arial"/>
          <w:color w:val="000000"/>
          <w:sz w:val="20"/>
          <w:szCs w:val="20"/>
          <w:lang w:val="fr-FR"/>
        </w:rPr>
        <w:t xml:space="preserve">mis à une </w:t>
      </w:r>
      <w:r w:rsidR="005D3D0D" w:rsidRPr="00487F9C">
        <w:rPr>
          <w:rFonts w:ascii="Arial" w:hAnsi="Arial" w:cs="Arial"/>
          <w:b/>
          <w:color w:val="0070C0"/>
          <w:sz w:val="20"/>
          <w:szCs w:val="20"/>
          <w:lang w:val="fr-FR"/>
        </w:rPr>
        <w:t>convention de nommage</w:t>
      </w:r>
      <w:r w:rsidR="005D3D0D">
        <w:rPr>
          <w:rFonts w:ascii="Arial" w:hAnsi="Arial" w:cs="Arial"/>
          <w:color w:val="000000"/>
          <w:sz w:val="20"/>
          <w:szCs w:val="20"/>
          <w:lang w:val="fr-FR"/>
        </w:rPr>
        <w:t xml:space="preserve"> :</w:t>
      </w:r>
    </w:p>
    <w:p w:rsidR="005D3D0D" w:rsidRDefault="005D3D0D" w:rsidP="00A47EE1">
      <w:pPr>
        <w:pStyle w:val="NormalWeb"/>
        <w:numPr>
          <w:ilvl w:val="1"/>
          <w:numId w:val="18"/>
        </w:numPr>
        <w:shd w:val="clear" w:color="auto" w:fill="FFFFFF"/>
        <w:spacing w:before="6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ceux-ci doivent être écrits entièrement en </w:t>
      </w:r>
      <w:r w:rsidRPr="002F53AE">
        <w:rPr>
          <w:rFonts w:ascii="Arial" w:hAnsi="Arial" w:cs="Arial"/>
          <w:b/>
          <w:color w:val="000000"/>
          <w:sz w:val="20"/>
          <w:szCs w:val="20"/>
          <w:lang w:val="fr-FR"/>
        </w:rPr>
        <w:t>minuscules</w:t>
      </w:r>
      <w:r>
        <w:rPr>
          <w:rFonts w:ascii="Arial" w:hAnsi="Arial" w:cs="Arial"/>
          <w:color w:val="000000"/>
          <w:sz w:val="20"/>
          <w:szCs w:val="20"/>
          <w:lang w:val="fr-FR"/>
        </w:rPr>
        <w:t xml:space="preserve"> (de a à</w:t>
      </w:r>
      <w:r w:rsidRPr="002F53AE">
        <w:rPr>
          <w:rFonts w:ascii="Arial" w:hAnsi="Arial" w:cs="Arial"/>
          <w:color w:val="000000"/>
          <w:sz w:val="20"/>
          <w:szCs w:val="20"/>
          <w:lang w:val="fr-FR"/>
        </w:rPr>
        <w:t xml:space="preserve"> z, de 0 à 9)</w:t>
      </w:r>
      <w:r w:rsidR="002F53AE">
        <w:rPr>
          <w:rFonts w:ascii="Arial" w:hAnsi="Arial" w:cs="Arial"/>
          <w:color w:val="000000"/>
          <w:sz w:val="20"/>
          <w:szCs w:val="20"/>
          <w:lang w:val="fr-FR"/>
        </w:rPr>
        <w:t xml:space="preserve"> et peuvent contenir des points (.)</w:t>
      </w:r>
    </w:p>
    <w:p w:rsidR="002F53AE" w:rsidRDefault="002F53AE" w:rsidP="00A47EE1">
      <w:pPr>
        <w:pStyle w:val="NormalWeb"/>
        <w:numPr>
          <w:ilvl w:val="1"/>
          <w:numId w:val="18"/>
        </w:numPr>
        <w:shd w:val="clear" w:color="auto" w:fill="FFFFFF"/>
        <w:spacing w:before="6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tout package </w:t>
      </w:r>
      <w:r w:rsidRPr="002F53AE">
        <w:rPr>
          <w:rFonts w:ascii="Arial" w:hAnsi="Arial" w:cs="Arial"/>
          <w:b/>
          <w:color w:val="000000"/>
          <w:sz w:val="20"/>
          <w:szCs w:val="20"/>
          <w:lang w:val="fr-FR"/>
        </w:rPr>
        <w:t>doit commencer par</w:t>
      </w:r>
      <w:r>
        <w:rPr>
          <w:rFonts w:ascii="Arial" w:hAnsi="Arial" w:cs="Arial"/>
          <w:color w:val="000000"/>
          <w:sz w:val="20"/>
          <w:szCs w:val="20"/>
          <w:lang w:val="fr-FR"/>
        </w:rPr>
        <w:t xml:space="preserve"> </w:t>
      </w:r>
      <w:r w:rsidRPr="002F53AE">
        <w:rPr>
          <w:rFonts w:ascii="Arial" w:hAnsi="Arial" w:cs="Arial"/>
          <w:i/>
          <w:color w:val="000000"/>
          <w:sz w:val="20"/>
          <w:szCs w:val="20"/>
          <w:lang w:val="fr-FR"/>
        </w:rPr>
        <w:t>com</w:t>
      </w:r>
      <w:r>
        <w:rPr>
          <w:rFonts w:ascii="Arial" w:hAnsi="Arial" w:cs="Arial"/>
          <w:color w:val="000000"/>
          <w:sz w:val="20"/>
          <w:szCs w:val="20"/>
          <w:lang w:val="fr-FR"/>
        </w:rPr>
        <w:t xml:space="preserve">, </w:t>
      </w:r>
      <w:r w:rsidRPr="002F53AE">
        <w:rPr>
          <w:rFonts w:ascii="Arial" w:hAnsi="Arial" w:cs="Arial"/>
          <w:i/>
          <w:color w:val="000000"/>
          <w:sz w:val="20"/>
          <w:szCs w:val="20"/>
          <w:lang w:val="fr-FR"/>
        </w:rPr>
        <w:t>edu</w:t>
      </w:r>
      <w:r>
        <w:rPr>
          <w:rFonts w:ascii="Arial" w:hAnsi="Arial" w:cs="Arial"/>
          <w:color w:val="000000"/>
          <w:sz w:val="20"/>
          <w:szCs w:val="20"/>
          <w:lang w:val="fr-FR"/>
        </w:rPr>
        <w:t xml:space="preserve">, </w:t>
      </w:r>
      <w:r w:rsidRPr="002F53AE">
        <w:rPr>
          <w:rFonts w:ascii="Arial" w:hAnsi="Arial" w:cs="Arial"/>
          <w:i/>
          <w:color w:val="000000"/>
          <w:sz w:val="20"/>
          <w:szCs w:val="20"/>
          <w:lang w:val="fr-FR"/>
        </w:rPr>
        <w:t>gov</w:t>
      </w:r>
      <w:r>
        <w:rPr>
          <w:rFonts w:ascii="Arial" w:hAnsi="Arial" w:cs="Arial"/>
          <w:color w:val="000000"/>
          <w:sz w:val="20"/>
          <w:szCs w:val="20"/>
          <w:lang w:val="fr-FR"/>
        </w:rPr>
        <w:t xml:space="preserve">, </w:t>
      </w:r>
      <w:r w:rsidRPr="002F53AE">
        <w:rPr>
          <w:rFonts w:ascii="Arial" w:hAnsi="Arial" w:cs="Arial"/>
          <w:i/>
          <w:color w:val="000000"/>
          <w:sz w:val="20"/>
          <w:szCs w:val="20"/>
          <w:lang w:val="fr-FR"/>
        </w:rPr>
        <w:t>mil</w:t>
      </w:r>
      <w:r>
        <w:rPr>
          <w:rFonts w:ascii="Arial" w:hAnsi="Arial" w:cs="Arial"/>
          <w:color w:val="000000"/>
          <w:sz w:val="20"/>
          <w:szCs w:val="20"/>
          <w:lang w:val="fr-FR"/>
        </w:rPr>
        <w:t xml:space="preserve">, </w:t>
      </w:r>
      <w:r w:rsidRPr="002F53AE">
        <w:rPr>
          <w:rFonts w:ascii="Arial" w:hAnsi="Arial" w:cs="Arial"/>
          <w:i/>
          <w:color w:val="000000"/>
          <w:sz w:val="20"/>
          <w:szCs w:val="20"/>
          <w:lang w:val="fr-FR"/>
        </w:rPr>
        <w:t>net</w:t>
      </w:r>
      <w:r>
        <w:rPr>
          <w:rFonts w:ascii="Arial" w:hAnsi="Arial" w:cs="Arial"/>
          <w:color w:val="000000"/>
          <w:sz w:val="20"/>
          <w:szCs w:val="20"/>
          <w:lang w:val="fr-FR"/>
        </w:rPr>
        <w:t xml:space="preserve">, </w:t>
      </w:r>
      <w:r w:rsidRPr="002F53AE">
        <w:rPr>
          <w:rFonts w:ascii="Arial" w:hAnsi="Arial" w:cs="Arial"/>
          <w:i/>
          <w:color w:val="000000"/>
          <w:sz w:val="20"/>
          <w:szCs w:val="20"/>
          <w:lang w:val="fr-FR"/>
        </w:rPr>
        <w:t>org</w:t>
      </w:r>
      <w:r>
        <w:rPr>
          <w:rFonts w:ascii="Arial" w:hAnsi="Arial" w:cs="Arial"/>
          <w:color w:val="000000"/>
          <w:sz w:val="20"/>
          <w:szCs w:val="20"/>
          <w:lang w:val="fr-FR"/>
        </w:rPr>
        <w:t xml:space="preserve"> ou les deux lettres identifiant un pays(</w:t>
      </w:r>
      <w:r w:rsidRPr="002F53AE">
        <w:rPr>
          <w:rFonts w:ascii="Arial" w:hAnsi="Arial" w:cs="Arial"/>
          <w:i/>
          <w:color w:val="000000"/>
          <w:sz w:val="20"/>
          <w:szCs w:val="20"/>
          <w:lang w:val="fr-FR"/>
        </w:rPr>
        <w:t>fr</w:t>
      </w:r>
      <w:r>
        <w:rPr>
          <w:rFonts w:ascii="Arial" w:hAnsi="Arial" w:cs="Arial"/>
          <w:color w:val="000000"/>
          <w:sz w:val="20"/>
          <w:szCs w:val="20"/>
          <w:lang w:val="fr-FR"/>
        </w:rPr>
        <w:t xml:space="preserve">, </w:t>
      </w:r>
      <w:r w:rsidRPr="002F53AE">
        <w:rPr>
          <w:rFonts w:ascii="Arial" w:hAnsi="Arial" w:cs="Arial"/>
          <w:i/>
          <w:color w:val="000000"/>
          <w:sz w:val="20"/>
          <w:szCs w:val="20"/>
          <w:lang w:val="fr-FR"/>
        </w:rPr>
        <w:t>en</w:t>
      </w:r>
      <w:r>
        <w:rPr>
          <w:rFonts w:ascii="Arial" w:hAnsi="Arial" w:cs="Arial"/>
          <w:color w:val="000000"/>
          <w:sz w:val="20"/>
          <w:szCs w:val="20"/>
          <w:lang w:val="fr-FR"/>
        </w:rPr>
        <w:t>, ...)</w:t>
      </w:r>
    </w:p>
    <w:p w:rsidR="00C72454" w:rsidRPr="00251B30" w:rsidRDefault="00C72454" w:rsidP="00A47EE1">
      <w:pPr>
        <w:pStyle w:val="NormalWeb"/>
        <w:numPr>
          <w:ilvl w:val="1"/>
          <w:numId w:val="18"/>
        </w:numPr>
        <w:shd w:val="clear" w:color="auto" w:fill="FFFFFF"/>
        <w:spacing w:before="6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aucun </w:t>
      </w:r>
      <w:r w:rsidRPr="00FF0923">
        <w:rPr>
          <w:rFonts w:ascii="Arial" w:hAnsi="Arial" w:cs="Arial"/>
          <w:b/>
          <w:color w:val="000000"/>
          <w:sz w:val="20"/>
          <w:szCs w:val="20"/>
          <w:lang w:val="fr-FR"/>
        </w:rPr>
        <w:t>mot clé</w:t>
      </w:r>
      <w:r>
        <w:rPr>
          <w:rFonts w:ascii="Arial" w:hAnsi="Arial" w:cs="Arial"/>
          <w:color w:val="000000"/>
          <w:sz w:val="20"/>
          <w:szCs w:val="20"/>
          <w:lang w:val="fr-FR"/>
        </w:rPr>
        <w:t xml:space="preserve"> Java ne doit être présent dans le nom, sauf s'il est suivi par un underscore</w:t>
      </w:r>
      <w:r w:rsidR="00E53F93">
        <w:rPr>
          <w:rFonts w:ascii="Arial" w:hAnsi="Arial" w:cs="Arial"/>
          <w:color w:val="000000"/>
          <w:sz w:val="20"/>
          <w:szCs w:val="20"/>
          <w:lang w:val="fr-FR"/>
        </w:rPr>
        <w:t xml:space="preserve"> (ex : com.sdz.package_)</w:t>
      </w:r>
    </w:p>
    <w:p w:rsidR="00251B30" w:rsidRPr="00251B30" w:rsidRDefault="00251B30" w:rsidP="00A47EE1">
      <w:pPr>
        <w:pStyle w:val="NormalWeb"/>
        <w:numPr>
          <w:ilvl w:val="0"/>
          <w:numId w:val="18"/>
        </w:numPr>
        <w:shd w:val="clear" w:color="auto" w:fill="FFFFFF"/>
        <w:spacing w:before="120" w:beforeAutospacing="0" w:after="0" w:afterAutospacing="0" w:line="276" w:lineRule="auto"/>
        <w:rPr>
          <w:rFonts w:ascii="Arial" w:hAnsi="Arial" w:cs="Arial"/>
          <w:color w:val="000000"/>
          <w:sz w:val="20"/>
          <w:szCs w:val="20"/>
          <w:lang w:val="fr-FR"/>
        </w:rPr>
      </w:pPr>
      <w:r w:rsidRPr="00251B30">
        <w:rPr>
          <w:rFonts w:ascii="Arial" w:hAnsi="Arial" w:cs="Arial"/>
          <w:color w:val="000000"/>
          <w:sz w:val="20"/>
          <w:szCs w:val="20"/>
          <w:lang w:val="fr-FR"/>
        </w:rPr>
        <w:t>Si vous voulez utiliser un mot clé Java dans le nom de votre package, vous devez le faire suivre d'un underscore (« _ »).</w:t>
      </w:r>
    </w:p>
    <w:p w:rsidR="00251B30" w:rsidRPr="00251B30" w:rsidRDefault="00251B30" w:rsidP="00A47EE1">
      <w:pPr>
        <w:pStyle w:val="NormalWeb"/>
        <w:numPr>
          <w:ilvl w:val="0"/>
          <w:numId w:val="18"/>
        </w:numPr>
        <w:shd w:val="clear" w:color="auto" w:fill="FFFFFF"/>
        <w:spacing w:before="120" w:beforeAutospacing="0" w:after="0" w:afterAutospacing="0" w:line="276" w:lineRule="auto"/>
        <w:rPr>
          <w:rFonts w:ascii="Arial" w:hAnsi="Arial" w:cs="Arial"/>
          <w:color w:val="000000"/>
          <w:sz w:val="20"/>
          <w:szCs w:val="20"/>
          <w:lang w:val="fr-FR"/>
        </w:rPr>
      </w:pPr>
      <w:r w:rsidRPr="00251B30">
        <w:rPr>
          <w:rFonts w:ascii="Arial" w:hAnsi="Arial" w:cs="Arial"/>
          <w:color w:val="000000"/>
          <w:sz w:val="20"/>
          <w:szCs w:val="20"/>
          <w:lang w:val="fr-FR"/>
        </w:rPr>
        <w:t>Les classes déclarées</w:t>
      </w:r>
      <w:r w:rsidRPr="00251B30">
        <w:rPr>
          <w:rStyle w:val="apple-converted-space"/>
          <w:rFonts w:ascii="Arial" w:hAnsi="Arial" w:cs="Arial"/>
          <w:color w:val="000000"/>
          <w:sz w:val="20"/>
          <w:szCs w:val="20"/>
          <w:lang w:val="fr-FR"/>
        </w:rPr>
        <w:t> </w:t>
      </w:r>
      <w:r w:rsidRPr="004E546A">
        <w:rPr>
          <w:rStyle w:val="HTMLCode"/>
          <w:rFonts w:ascii="Arial" w:hAnsi="Arial" w:cs="Arial"/>
          <w:b/>
          <w:color w:val="0070C0"/>
          <w:lang w:val="fr-FR"/>
        </w:rPr>
        <w:t>public</w:t>
      </w:r>
      <w:r w:rsidRPr="00251B30">
        <w:rPr>
          <w:rStyle w:val="apple-converted-space"/>
          <w:rFonts w:ascii="Arial" w:hAnsi="Arial" w:cs="Arial"/>
          <w:color w:val="000000"/>
          <w:sz w:val="20"/>
          <w:szCs w:val="20"/>
          <w:lang w:val="fr-FR"/>
        </w:rPr>
        <w:t> </w:t>
      </w:r>
      <w:r w:rsidRPr="00251B30">
        <w:rPr>
          <w:rFonts w:ascii="Arial" w:hAnsi="Arial" w:cs="Arial"/>
          <w:color w:val="000000"/>
          <w:sz w:val="20"/>
          <w:szCs w:val="20"/>
          <w:lang w:val="fr-FR"/>
        </w:rPr>
        <w:t xml:space="preserve">sont </w:t>
      </w:r>
      <w:r w:rsidRPr="004E546A">
        <w:rPr>
          <w:rFonts w:ascii="Arial" w:hAnsi="Arial" w:cs="Arial"/>
          <w:b/>
          <w:color w:val="0070C0"/>
          <w:sz w:val="20"/>
          <w:szCs w:val="20"/>
          <w:lang w:val="fr-FR"/>
        </w:rPr>
        <w:t>visibles depuis l'extérieur du package</w:t>
      </w:r>
      <w:r w:rsidRPr="00251B30">
        <w:rPr>
          <w:rFonts w:ascii="Arial" w:hAnsi="Arial" w:cs="Arial"/>
          <w:color w:val="000000"/>
          <w:sz w:val="20"/>
          <w:szCs w:val="20"/>
          <w:lang w:val="fr-FR"/>
        </w:rPr>
        <w:t xml:space="preserve"> qui les contient.</w:t>
      </w:r>
    </w:p>
    <w:p w:rsidR="00251B30" w:rsidRPr="00251B30" w:rsidRDefault="00251B30" w:rsidP="00A47EE1">
      <w:pPr>
        <w:pStyle w:val="NormalWeb"/>
        <w:numPr>
          <w:ilvl w:val="0"/>
          <w:numId w:val="18"/>
        </w:numPr>
        <w:shd w:val="clear" w:color="auto" w:fill="FFFFFF"/>
        <w:spacing w:before="120" w:beforeAutospacing="0" w:after="0" w:afterAutospacing="0" w:line="276" w:lineRule="auto"/>
        <w:rPr>
          <w:rFonts w:ascii="Arial" w:hAnsi="Arial" w:cs="Arial"/>
          <w:color w:val="000000"/>
          <w:sz w:val="20"/>
          <w:szCs w:val="20"/>
          <w:lang w:val="fr-FR"/>
        </w:rPr>
      </w:pPr>
      <w:r w:rsidRPr="00251B30">
        <w:rPr>
          <w:rFonts w:ascii="Arial" w:hAnsi="Arial" w:cs="Arial"/>
          <w:color w:val="000000"/>
          <w:sz w:val="20"/>
          <w:szCs w:val="20"/>
          <w:lang w:val="fr-FR"/>
        </w:rPr>
        <w:t>Les classes n'ayant pas été déclarées</w:t>
      </w:r>
      <w:r w:rsidRPr="00251B30">
        <w:rPr>
          <w:rStyle w:val="apple-converted-space"/>
          <w:rFonts w:ascii="Arial" w:hAnsi="Arial" w:cs="Arial"/>
          <w:color w:val="000000"/>
          <w:sz w:val="20"/>
          <w:szCs w:val="20"/>
          <w:lang w:val="fr-FR"/>
        </w:rPr>
        <w:t> </w:t>
      </w:r>
      <w:r w:rsidRPr="00251B30">
        <w:rPr>
          <w:rStyle w:val="HTMLCode"/>
          <w:rFonts w:ascii="Arial" w:hAnsi="Arial" w:cs="Arial"/>
          <w:color w:val="000000"/>
          <w:lang w:val="fr-FR"/>
        </w:rPr>
        <w:t>public</w:t>
      </w:r>
      <w:r w:rsidRPr="00251B30">
        <w:rPr>
          <w:rStyle w:val="apple-converted-space"/>
          <w:rFonts w:ascii="Arial" w:hAnsi="Arial" w:cs="Arial"/>
          <w:color w:val="000000"/>
          <w:sz w:val="20"/>
          <w:szCs w:val="20"/>
          <w:lang w:val="fr-FR"/>
        </w:rPr>
        <w:t> </w:t>
      </w:r>
      <w:r w:rsidRPr="00251B30">
        <w:rPr>
          <w:rFonts w:ascii="Arial" w:hAnsi="Arial" w:cs="Arial"/>
          <w:color w:val="000000"/>
          <w:sz w:val="20"/>
          <w:szCs w:val="20"/>
          <w:lang w:val="fr-FR"/>
        </w:rPr>
        <w:t>ne sont pas visibles depuis l'extérieur du package qui les contient.</w:t>
      </w:r>
    </w:p>
    <w:p w:rsidR="00251B30" w:rsidRPr="00251B30" w:rsidRDefault="00251B30" w:rsidP="00A47EE1">
      <w:pPr>
        <w:pStyle w:val="NormalWeb"/>
        <w:numPr>
          <w:ilvl w:val="0"/>
          <w:numId w:val="18"/>
        </w:numPr>
        <w:shd w:val="clear" w:color="auto" w:fill="FFFFFF"/>
        <w:spacing w:before="120" w:beforeAutospacing="0" w:after="0" w:afterAutospacing="0" w:line="276" w:lineRule="auto"/>
        <w:rPr>
          <w:rFonts w:ascii="Arial" w:hAnsi="Arial" w:cs="Arial"/>
          <w:color w:val="000000"/>
          <w:sz w:val="20"/>
          <w:szCs w:val="20"/>
          <w:lang w:val="fr-FR"/>
        </w:rPr>
      </w:pPr>
      <w:r w:rsidRPr="00251B30">
        <w:rPr>
          <w:rFonts w:ascii="Arial" w:hAnsi="Arial" w:cs="Arial"/>
          <w:color w:val="000000"/>
          <w:sz w:val="20"/>
          <w:szCs w:val="20"/>
          <w:lang w:val="fr-FR"/>
        </w:rPr>
        <w:t>Si une classe déclarée</w:t>
      </w:r>
      <w:r w:rsidRPr="00251B30">
        <w:rPr>
          <w:rStyle w:val="apple-converted-space"/>
          <w:rFonts w:ascii="Arial" w:hAnsi="Arial" w:cs="Arial"/>
          <w:color w:val="000000"/>
          <w:sz w:val="20"/>
          <w:szCs w:val="20"/>
          <w:lang w:val="fr-FR"/>
        </w:rPr>
        <w:t> </w:t>
      </w:r>
      <w:r w:rsidRPr="00251B30">
        <w:rPr>
          <w:rStyle w:val="HTMLCode"/>
          <w:rFonts w:ascii="Arial" w:hAnsi="Arial" w:cs="Arial"/>
          <w:color w:val="000000"/>
          <w:lang w:val="fr-FR"/>
        </w:rPr>
        <w:t>public</w:t>
      </w:r>
      <w:r w:rsidRPr="00251B30">
        <w:rPr>
          <w:rStyle w:val="apple-converted-space"/>
          <w:rFonts w:ascii="Arial" w:hAnsi="Arial" w:cs="Arial"/>
          <w:color w:val="000000"/>
          <w:sz w:val="20"/>
          <w:szCs w:val="20"/>
          <w:lang w:val="fr-FR"/>
        </w:rPr>
        <w:t> </w:t>
      </w:r>
      <w:r w:rsidRPr="00251B30">
        <w:rPr>
          <w:rFonts w:ascii="Arial" w:hAnsi="Arial" w:cs="Arial"/>
          <w:color w:val="000000"/>
          <w:sz w:val="20"/>
          <w:szCs w:val="20"/>
          <w:lang w:val="fr-FR"/>
        </w:rPr>
        <w:t>dans son package a une variable d'un type ayant une portée</w:t>
      </w:r>
      <w:r w:rsidRPr="00251B30">
        <w:rPr>
          <w:rStyle w:val="apple-converted-space"/>
          <w:rFonts w:ascii="Arial" w:hAnsi="Arial" w:cs="Arial"/>
          <w:color w:val="000000"/>
          <w:sz w:val="20"/>
          <w:szCs w:val="20"/>
          <w:lang w:val="fr-FR"/>
        </w:rPr>
        <w:t> </w:t>
      </w:r>
      <w:r w:rsidRPr="00251B30">
        <w:rPr>
          <w:rStyle w:val="HTMLCode"/>
          <w:rFonts w:ascii="Arial" w:hAnsi="Arial" w:cs="Arial"/>
          <w:color w:val="000000"/>
          <w:lang w:val="fr-FR"/>
        </w:rPr>
        <w:t>default</w:t>
      </w:r>
      <w:r w:rsidRPr="00251B30">
        <w:rPr>
          <w:rFonts w:ascii="Arial" w:hAnsi="Arial" w:cs="Arial"/>
          <w:color w:val="000000"/>
          <w:sz w:val="20"/>
          <w:szCs w:val="20"/>
          <w:lang w:val="fr-FR"/>
        </w:rPr>
        <w:t>, cette dernière ne pourra pas être modifiée depuis l'extérieur de son package.</w:t>
      </w: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19135F" w:rsidRPr="004E3D6A" w:rsidRDefault="0019135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4E3D6A" w:rsidRDefault="005B47FF" w:rsidP="0063373A">
      <w:pPr>
        <w:pStyle w:val="ListParagraph"/>
        <w:shd w:val="clear" w:color="auto" w:fill="FFFFFF" w:themeFill="background1"/>
        <w:spacing w:before="120" w:after="0"/>
        <w:contextualSpacing w:val="0"/>
        <w:jc w:val="both"/>
        <w:rPr>
          <w:rStyle w:val="IntenseEmphasis"/>
          <w:rFonts w:ascii="Arial" w:hAnsi="Arial"/>
          <w:lang w:val="fr-FR"/>
        </w:rPr>
      </w:pPr>
    </w:p>
    <w:p w:rsidR="005B47FF" w:rsidRPr="0059656E" w:rsidRDefault="005B47FF" w:rsidP="005B47FF">
      <w:pPr>
        <w:pStyle w:val="Heading1"/>
      </w:pPr>
      <w:bookmarkStart w:id="14" w:name="_Toc460410030"/>
      <w:r>
        <w:lastRenderedPageBreak/>
        <w:t>Les classes abstraites et les interfaces</w:t>
      </w:r>
      <w:bookmarkEnd w:id="14"/>
    </w:p>
    <w:p w:rsidR="00627DC5" w:rsidRDefault="00627DC5" w:rsidP="00A47EE1">
      <w:pPr>
        <w:pStyle w:val="NormalWeb"/>
        <w:numPr>
          <w:ilvl w:val="0"/>
          <w:numId w:val="19"/>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D</w:t>
      </w:r>
      <w:r w:rsidRPr="00627DC5">
        <w:rPr>
          <w:rFonts w:ascii="Arial" w:hAnsi="Arial" w:cs="Arial"/>
          <w:color w:val="000000"/>
          <w:sz w:val="20"/>
          <w:szCs w:val="20"/>
          <w:lang w:val="fr-FR"/>
        </w:rPr>
        <w:t xml:space="preserve">errière ces deux notions se cache la manière dont Java vous permet de structurer votre programme. </w:t>
      </w:r>
    </w:p>
    <w:p w:rsidR="00703342" w:rsidRPr="00754CB7" w:rsidRDefault="00703342" w:rsidP="00703342">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V</w:t>
      </w:r>
      <w:r w:rsidRPr="00703342">
        <w:rPr>
          <w:rFonts w:ascii="Arial" w:hAnsi="Arial" w:cs="Arial"/>
          <w:color w:val="000000"/>
          <w:sz w:val="20"/>
          <w:szCs w:val="20"/>
          <w:lang w:val="fr-FR"/>
        </w:rPr>
        <w:t>os programmes Java regorgeront de classes, avec de l'héritage, des dépendances, de la composition… Afin de bien structurer vos programmes (on parle d'</w:t>
      </w:r>
      <w:r w:rsidRPr="00703342">
        <w:rPr>
          <w:rFonts w:ascii="Arial" w:hAnsi="Arial" w:cs="Arial"/>
          <w:b/>
          <w:color w:val="0070C0"/>
          <w:sz w:val="20"/>
          <w:szCs w:val="20"/>
          <w:lang w:val="fr-FR"/>
        </w:rPr>
        <w:t>architecture logicielle</w:t>
      </w:r>
      <w:r w:rsidRPr="00703342">
        <w:rPr>
          <w:rFonts w:ascii="Arial" w:hAnsi="Arial" w:cs="Arial"/>
          <w:color w:val="000000"/>
          <w:sz w:val="20"/>
          <w:szCs w:val="20"/>
          <w:lang w:val="fr-FR"/>
        </w:rPr>
        <w:t>), vous allez vous creuser les méninges pour savoir où ranger des comportements d'objets</w:t>
      </w:r>
      <w:r w:rsidR="00754CB7">
        <w:rPr>
          <w:rFonts w:ascii="Arial" w:hAnsi="Arial" w:cs="Arial"/>
          <w:color w:val="000000"/>
          <w:sz w:val="20"/>
          <w:szCs w:val="20"/>
          <w:lang w:val="fr-FR"/>
        </w:rPr>
        <w:t xml:space="preserve"> (dans la classe mère</w:t>
      </w:r>
      <w:r w:rsidR="00233D55">
        <w:rPr>
          <w:rFonts w:ascii="Arial" w:hAnsi="Arial" w:cs="Arial"/>
          <w:color w:val="000000"/>
          <w:sz w:val="20"/>
          <w:szCs w:val="20"/>
          <w:lang w:val="fr-FR"/>
        </w:rPr>
        <w:t xml:space="preserve"> ?</w:t>
      </w:r>
      <w:r w:rsidR="00754CB7">
        <w:rPr>
          <w:rFonts w:ascii="Arial" w:hAnsi="Arial" w:cs="Arial"/>
          <w:color w:val="000000"/>
          <w:sz w:val="20"/>
          <w:szCs w:val="20"/>
          <w:lang w:val="fr-FR"/>
        </w:rPr>
        <w:t>, dans la classe fille</w:t>
      </w:r>
      <w:r w:rsidR="00233D55">
        <w:rPr>
          <w:rFonts w:ascii="Arial" w:hAnsi="Arial" w:cs="Arial"/>
          <w:color w:val="000000"/>
          <w:sz w:val="20"/>
          <w:szCs w:val="20"/>
          <w:lang w:val="fr-FR"/>
        </w:rPr>
        <w:t xml:space="preserve"> ?</w:t>
      </w:r>
      <w:r w:rsidR="00754CB7">
        <w:rPr>
          <w:rFonts w:ascii="Arial" w:hAnsi="Arial" w:cs="Arial"/>
          <w:color w:val="000000"/>
          <w:sz w:val="20"/>
          <w:szCs w:val="20"/>
          <w:lang w:val="fr-FR"/>
        </w:rPr>
        <w:t>, ... )</w:t>
      </w:r>
      <w:r w:rsidR="00233D55">
        <w:rPr>
          <w:rFonts w:ascii="Arial" w:hAnsi="Arial" w:cs="Arial"/>
          <w:color w:val="000000"/>
          <w:sz w:val="20"/>
          <w:szCs w:val="20"/>
          <w:lang w:val="fr-FR"/>
        </w:rPr>
        <w:t>.</w:t>
      </w:r>
    </w:p>
    <w:p w:rsidR="007C48D7" w:rsidRDefault="009D238E" w:rsidP="007C48D7">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9D238E">
        <w:rPr>
          <w:rFonts w:ascii="Arial" w:hAnsi="Arial" w:cs="Arial"/>
          <w:color w:val="000000"/>
          <w:sz w:val="20"/>
          <w:szCs w:val="20"/>
          <w:lang w:val="fr-FR"/>
        </w:rPr>
        <w:t xml:space="preserve">Une </w:t>
      </w:r>
      <w:r w:rsidRPr="009D238E">
        <w:rPr>
          <w:rFonts w:ascii="Arial" w:hAnsi="Arial" w:cs="Arial"/>
          <w:b/>
          <w:color w:val="FF0000"/>
          <w:sz w:val="20"/>
          <w:szCs w:val="20"/>
          <w:lang w:val="fr-FR"/>
        </w:rPr>
        <w:t>classe abstraite</w:t>
      </w:r>
      <w:r w:rsidRPr="009D238E">
        <w:rPr>
          <w:rFonts w:ascii="Arial" w:hAnsi="Arial" w:cs="Arial"/>
          <w:color w:val="000000"/>
          <w:sz w:val="20"/>
          <w:szCs w:val="20"/>
          <w:lang w:val="fr-FR"/>
        </w:rPr>
        <w:t xml:space="preserve"> est </w:t>
      </w:r>
      <w:r w:rsidR="00286851">
        <w:rPr>
          <w:rFonts w:ascii="Arial" w:hAnsi="Arial" w:cs="Arial"/>
          <w:color w:val="000000"/>
          <w:sz w:val="20"/>
          <w:szCs w:val="20"/>
          <w:lang w:val="fr-FR"/>
        </w:rPr>
        <w:t xml:space="preserve">une classe qui </w:t>
      </w:r>
      <w:r w:rsidRPr="00AE4A32">
        <w:rPr>
          <w:rFonts w:ascii="Arial" w:hAnsi="Arial" w:cs="Arial"/>
          <w:b/>
          <w:color w:val="FF0000"/>
          <w:sz w:val="20"/>
          <w:szCs w:val="20"/>
          <w:lang w:val="fr-FR"/>
        </w:rPr>
        <w:t>ne peux pas être instancié</w:t>
      </w:r>
      <w:r w:rsidRPr="009D238E">
        <w:rPr>
          <w:rFonts w:ascii="Arial" w:hAnsi="Arial" w:cs="Arial"/>
          <w:color w:val="000000"/>
          <w:sz w:val="20"/>
          <w:szCs w:val="20"/>
          <w:lang w:val="fr-FR"/>
        </w:rPr>
        <w:t xml:space="preserve"> ! </w:t>
      </w:r>
      <w:r w:rsidR="00AC2A7E">
        <w:rPr>
          <w:rFonts w:ascii="Arial" w:hAnsi="Arial" w:cs="Arial"/>
          <w:color w:val="000000"/>
          <w:sz w:val="20"/>
          <w:szCs w:val="20"/>
          <w:lang w:val="fr-FR"/>
        </w:rPr>
        <w:t xml:space="preserve">Ces classes servent à définir une </w:t>
      </w:r>
      <w:r w:rsidR="00AC2A7E" w:rsidRPr="0001213A">
        <w:rPr>
          <w:rFonts w:ascii="Arial" w:hAnsi="Arial" w:cs="Arial"/>
          <w:i/>
          <w:color w:val="000000"/>
          <w:sz w:val="20"/>
          <w:szCs w:val="20"/>
          <w:lang w:val="fr-FR"/>
        </w:rPr>
        <w:t>superclasse</w:t>
      </w:r>
      <w:r w:rsidR="00AC2A7E">
        <w:rPr>
          <w:rFonts w:ascii="Arial" w:hAnsi="Arial" w:cs="Arial"/>
          <w:color w:val="000000"/>
          <w:sz w:val="20"/>
          <w:szCs w:val="20"/>
          <w:lang w:val="fr-FR"/>
        </w:rPr>
        <w:t xml:space="preserve"> : elles servent essentiellement à créer un nouveau type d'objets</w:t>
      </w:r>
      <w:r w:rsidR="00746707">
        <w:rPr>
          <w:rFonts w:ascii="Arial" w:hAnsi="Arial" w:cs="Arial"/>
          <w:color w:val="000000"/>
          <w:sz w:val="20"/>
          <w:szCs w:val="20"/>
          <w:lang w:val="fr-FR"/>
        </w:rPr>
        <w:t xml:space="preserve"> (un modèle</w:t>
      </w:r>
      <w:r w:rsidR="00F40B17">
        <w:rPr>
          <w:rFonts w:ascii="Arial" w:hAnsi="Arial" w:cs="Arial"/>
          <w:color w:val="000000"/>
          <w:sz w:val="20"/>
          <w:szCs w:val="20"/>
          <w:lang w:val="fr-FR"/>
        </w:rPr>
        <w:t xml:space="preserve"> pour des classes filles)</w:t>
      </w:r>
      <w:r w:rsidR="00AC2A7E">
        <w:rPr>
          <w:rFonts w:ascii="Arial" w:hAnsi="Arial" w:cs="Arial"/>
          <w:color w:val="000000"/>
          <w:sz w:val="20"/>
          <w:szCs w:val="20"/>
          <w:lang w:val="fr-FR"/>
        </w:rPr>
        <w:t xml:space="preserve">. </w:t>
      </w:r>
    </w:p>
    <w:p w:rsidR="007C48D7" w:rsidRDefault="007C48D7" w:rsidP="007C48D7">
      <w:pPr>
        <w:pStyle w:val="NormalWeb"/>
        <w:shd w:val="clear" w:color="auto" w:fill="FFFFFF"/>
        <w:spacing w:before="120" w:beforeAutospacing="0" w:after="0" w:afterAutospacing="0"/>
        <w:ind w:left="720"/>
        <w:jc w:val="both"/>
        <w:rPr>
          <w:rFonts w:ascii="Arial" w:hAnsi="Arial" w:cs="Arial"/>
          <w:color w:val="000000"/>
          <w:sz w:val="20"/>
          <w:szCs w:val="20"/>
          <w:lang w:val="fr-FR"/>
        </w:rPr>
      </w:pPr>
      <w:r w:rsidRPr="00F84F79">
        <w:rPr>
          <w:rFonts w:ascii="Arial" w:hAnsi="Arial" w:cs="Arial"/>
          <w:color w:val="000000"/>
          <w:sz w:val="20"/>
          <w:szCs w:val="20"/>
          <w:lang w:val="fr-FR"/>
        </w:rPr>
        <w:t>Les classes abstraites sont à utiliser lorsqu'une classe mère ne doit pas être instanciée.</w:t>
      </w:r>
    </w:p>
    <w:p w:rsidR="00AF54F3" w:rsidRDefault="00AF54F3" w:rsidP="00AC5A81">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AF54F3">
        <w:rPr>
          <w:rFonts w:ascii="Arial" w:hAnsi="Arial" w:cs="Arial"/>
          <w:color w:val="000000"/>
          <w:sz w:val="20"/>
          <w:szCs w:val="20"/>
          <w:lang w:val="fr-FR"/>
        </w:rPr>
        <w:t>Une classe est définie comme abstraite avec le mot clé</w:t>
      </w:r>
      <w:r w:rsidRPr="00AF54F3">
        <w:rPr>
          <w:rStyle w:val="apple-converted-space"/>
          <w:rFonts w:ascii="Arial" w:hAnsi="Arial" w:cs="Arial"/>
          <w:color w:val="000000"/>
          <w:sz w:val="20"/>
          <w:szCs w:val="20"/>
          <w:lang w:val="fr-FR"/>
        </w:rPr>
        <w:t> </w:t>
      </w:r>
      <w:r w:rsidRPr="009977ED">
        <w:rPr>
          <w:rStyle w:val="HTMLCode"/>
          <w:rFonts w:ascii="Consolas" w:hAnsi="Consolas" w:cs="Arial"/>
          <w:b/>
          <w:color w:val="7030A0"/>
          <w:lang w:val="fr-FR"/>
        </w:rPr>
        <w:t>abstract</w:t>
      </w:r>
      <w:r w:rsidRPr="00AF54F3">
        <w:rPr>
          <w:rFonts w:ascii="Arial" w:hAnsi="Arial" w:cs="Arial"/>
          <w:color w:val="000000"/>
          <w:sz w:val="20"/>
          <w:szCs w:val="20"/>
          <w:lang w:val="fr-FR"/>
        </w:rPr>
        <w:t>.</w:t>
      </w:r>
    </w:p>
    <w:p w:rsidR="00ED03B7" w:rsidRPr="004E3D6A" w:rsidRDefault="00ED03B7" w:rsidP="00AC5A8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b/>
          <w:color w:val="7030A0"/>
          <w:lang w:val="fr-FR"/>
        </w:rPr>
        <w:t>abstract</w:t>
      </w:r>
      <w:r w:rsidRPr="004E3D6A">
        <w:rPr>
          <w:rStyle w:val="IntenseEmphasis"/>
          <w:lang w:val="fr-FR"/>
        </w:rPr>
        <w:t xml:space="preserve"> class Animal</w:t>
      </w:r>
      <w:r w:rsidR="00851658" w:rsidRPr="004E3D6A">
        <w:rPr>
          <w:rStyle w:val="IntenseEmphasis"/>
          <w:lang w:val="fr-FR"/>
        </w:rPr>
        <w:t xml:space="preserve"> </w:t>
      </w:r>
      <w:r w:rsidRPr="004E3D6A">
        <w:rPr>
          <w:rStyle w:val="IntenseEmphasis"/>
          <w:lang w:val="fr-FR"/>
        </w:rPr>
        <w:t>{}</w:t>
      </w:r>
    </w:p>
    <w:p w:rsidR="00AB2106" w:rsidRDefault="00AC5A81" w:rsidP="007C48D7">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AC5A81">
        <w:rPr>
          <w:rFonts w:ascii="Arial" w:hAnsi="Arial" w:cs="Arial"/>
          <w:color w:val="000000"/>
          <w:sz w:val="20"/>
          <w:szCs w:val="20"/>
          <w:lang w:val="fr-FR"/>
        </w:rPr>
        <w:t>Une telle classe peut contenir la même chose qu'une classe normale. Ses enfants pourront utiliser tous ses éléments déclarés (attributs et méthodes déclarés public ou protected).</w:t>
      </w:r>
      <w:r w:rsidR="00AB2106" w:rsidRPr="00AB2106">
        <w:rPr>
          <w:rFonts w:ascii="Arial" w:hAnsi="Arial" w:cs="Arial"/>
          <w:color w:val="000000"/>
          <w:sz w:val="20"/>
          <w:szCs w:val="20"/>
          <w:lang w:val="fr-FR"/>
        </w:rPr>
        <w:t xml:space="preserve"> </w:t>
      </w:r>
    </w:p>
    <w:p w:rsidR="0075478C" w:rsidRDefault="00AC5A81" w:rsidP="00AC5A81">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AC5A81">
        <w:rPr>
          <w:rFonts w:ascii="Arial" w:hAnsi="Arial" w:cs="Arial"/>
          <w:color w:val="000000"/>
          <w:sz w:val="20"/>
          <w:szCs w:val="20"/>
          <w:lang w:val="fr-FR"/>
        </w:rPr>
        <w:t xml:space="preserve">Cependant, ce type de classe permet de définir des </w:t>
      </w:r>
      <w:r w:rsidRPr="00D450DF">
        <w:rPr>
          <w:rFonts w:ascii="Arial" w:hAnsi="Arial" w:cs="Arial"/>
          <w:b/>
          <w:color w:val="FF0000"/>
          <w:sz w:val="20"/>
          <w:szCs w:val="20"/>
          <w:lang w:val="fr-FR"/>
        </w:rPr>
        <w:t>méthodes abstraites</w:t>
      </w:r>
      <w:r w:rsidRPr="00AC5A81">
        <w:rPr>
          <w:rFonts w:ascii="Arial" w:hAnsi="Arial" w:cs="Arial"/>
          <w:color w:val="000000"/>
          <w:sz w:val="20"/>
          <w:szCs w:val="20"/>
          <w:lang w:val="fr-FR"/>
        </w:rPr>
        <w:t xml:space="preserve"> qui présentent une particularité : elle </w:t>
      </w:r>
      <w:r w:rsidRPr="00D450DF">
        <w:rPr>
          <w:rFonts w:ascii="Arial" w:hAnsi="Arial" w:cs="Arial"/>
          <w:b/>
          <w:color w:val="FF0000"/>
          <w:sz w:val="20"/>
          <w:szCs w:val="20"/>
          <w:lang w:val="fr-FR"/>
        </w:rPr>
        <w:t>n'ont pas de corps</w:t>
      </w:r>
      <w:r w:rsidRPr="00AC5A81">
        <w:rPr>
          <w:rFonts w:ascii="Arial" w:hAnsi="Arial" w:cs="Arial"/>
          <w:color w:val="000000"/>
          <w:sz w:val="20"/>
          <w:szCs w:val="20"/>
          <w:lang w:val="fr-FR"/>
        </w:rPr>
        <w:t xml:space="preserve"> ! </w:t>
      </w:r>
    </w:p>
    <w:p w:rsidR="00AC5A81" w:rsidRDefault="00AC5A81" w:rsidP="00AC5A81">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AC5A81">
        <w:rPr>
          <w:rFonts w:ascii="Arial" w:hAnsi="Arial" w:cs="Arial"/>
          <w:color w:val="000000"/>
          <w:sz w:val="20"/>
          <w:szCs w:val="20"/>
          <w:lang w:val="fr-FR"/>
        </w:rPr>
        <w:t>En voici un exemple :</w:t>
      </w:r>
    </w:p>
    <w:p w:rsidR="0075478C" w:rsidRPr="004E3D6A" w:rsidRDefault="0075478C" w:rsidP="0075478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b/>
          <w:color w:val="FF0000"/>
          <w:lang w:val="fr-FR"/>
        </w:rPr>
        <w:t>abstract class</w:t>
      </w:r>
      <w:r w:rsidRPr="004E3D6A">
        <w:rPr>
          <w:rStyle w:val="IntenseEmphasis"/>
          <w:lang w:val="fr-FR"/>
        </w:rPr>
        <w:t xml:space="preserve"> Animal</w:t>
      </w:r>
    </w:p>
    <w:p w:rsidR="0075478C" w:rsidRPr="004E3D6A" w:rsidRDefault="0075478C" w:rsidP="0075478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75478C" w:rsidRPr="004E3D6A" w:rsidRDefault="0075478C" w:rsidP="0075478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Pr="004E3D6A">
        <w:rPr>
          <w:rStyle w:val="IntenseEmphasis"/>
          <w:b/>
          <w:color w:val="FF0000"/>
          <w:lang w:val="fr-FR"/>
        </w:rPr>
        <w:t>abstract</w:t>
      </w:r>
      <w:r w:rsidRPr="004E3D6A">
        <w:rPr>
          <w:rStyle w:val="IntenseEmphasis"/>
          <w:lang w:val="fr-FR"/>
        </w:rPr>
        <w:t xml:space="preserve"> void </w:t>
      </w:r>
      <w:r w:rsidRPr="004E3D6A">
        <w:rPr>
          <w:rStyle w:val="IntenseEmphasis"/>
          <w:b/>
          <w:color w:val="E36C0A" w:themeColor="accent6" w:themeShade="BF"/>
          <w:lang w:val="fr-FR"/>
        </w:rPr>
        <w:t>manger()</w:t>
      </w:r>
      <w:r w:rsidRPr="004E3D6A">
        <w:rPr>
          <w:rStyle w:val="IntenseEmphasis"/>
          <w:b/>
          <w:color w:val="FF0000"/>
          <w:lang w:val="fr-FR"/>
        </w:rPr>
        <w:t>;</w:t>
      </w:r>
      <w:r w:rsidRPr="004E3D6A">
        <w:rPr>
          <w:rStyle w:val="IntenseEmphasis"/>
          <w:lang w:val="fr-FR"/>
        </w:rPr>
        <w:t xml:space="preserve"> </w:t>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Pr>
          <w:rStyle w:val="Emphasis"/>
        </w:rPr>
        <w:t>// u</w:t>
      </w:r>
      <w:r w:rsidRPr="0075478C">
        <w:rPr>
          <w:rStyle w:val="Emphasis"/>
        </w:rPr>
        <w:t>ne méthode abstraite</w:t>
      </w:r>
    </w:p>
    <w:p w:rsidR="0075478C" w:rsidRPr="004E3D6A" w:rsidRDefault="0075478C" w:rsidP="0075478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856879" w:rsidRDefault="00CC4736" w:rsidP="00C46DCA">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P</w:t>
      </w:r>
      <w:r w:rsidR="00856879" w:rsidRPr="00856879">
        <w:rPr>
          <w:rFonts w:ascii="Arial" w:hAnsi="Arial" w:cs="Arial"/>
          <w:color w:val="000000"/>
          <w:sz w:val="20"/>
          <w:szCs w:val="20"/>
          <w:lang w:val="fr-FR"/>
        </w:rPr>
        <w:t>ourquoi on dit « méthode abstraite » : difficile de voir ce que cette méthode sait faire.</w:t>
      </w:r>
    </w:p>
    <w:p w:rsidR="00E91265" w:rsidRDefault="007C6B1A" w:rsidP="00AB2106">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7C6B1A">
        <w:rPr>
          <w:rFonts w:ascii="Arial" w:hAnsi="Arial" w:cs="Arial"/>
          <w:b/>
          <w:color w:val="000000"/>
          <w:sz w:val="20"/>
          <w:szCs w:val="20"/>
          <w:lang w:val="fr-FR"/>
        </w:rPr>
        <w:t>Une méthode abstraite ne peut exister que dans une classe abstraite</w:t>
      </w:r>
      <w:r w:rsidRPr="007C6B1A">
        <w:rPr>
          <w:rFonts w:ascii="Arial" w:hAnsi="Arial" w:cs="Arial"/>
          <w:color w:val="000000"/>
          <w:sz w:val="20"/>
          <w:szCs w:val="20"/>
          <w:lang w:val="fr-FR"/>
        </w:rPr>
        <w:t xml:space="preserve">. Si, dans une classe </w:t>
      </w:r>
      <w:r w:rsidR="00BA3398">
        <w:rPr>
          <w:rFonts w:ascii="Arial" w:hAnsi="Arial" w:cs="Arial"/>
          <w:color w:val="000000"/>
          <w:sz w:val="20"/>
          <w:szCs w:val="20"/>
          <w:lang w:val="fr-FR"/>
        </w:rPr>
        <w:t>il y</w:t>
      </w:r>
      <w:r w:rsidRPr="007C6B1A">
        <w:rPr>
          <w:rFonts w:ascii="Arial" w:hAnsi="Arial" w:cs="Arial"/>
          <w:color w:val="000000"/>
          <w:sz w:val="20"/>
          <w:szCs w:val="20"/>
          <w:lang w:val="fr-FR"/>
        </w:rPr>
        <w:t xml:space="preserve"> </w:t>
      </w:r>
      <w:r w:rsidR="00BA3398">
        <w:rPr>
          <w:rFonts w:ascii="Arial" w:hAnsi="Arial" w:cs="Arial"/>
          <w:color w:val="000000"/>
          <w:sz w:val="20"/>
          <w:szCs w:val="20"/>
          <w:lang w:val="fr-FR"/>
        </w:rPr>
        <w:t xml:space="preserve">a </w:t>
      </w:r>
      <w:r w:rsidRPr="007C6B1A">
        <w:rPr>
          <w:rFonts w:ascii="Arial" w:hAnsi="Arial" w:cs="Arial"/>
          <w:color w:val="000000"/>
          <w:sz w:val="20"/>
          <w:szCs w:val="20"/>
          <w:lang w:val="fr-FR"/>
        </w:rPr>
        <w:t>une méthode déclarée abstraite, vous devez déclarer cette classe comme étant abstra</w:t>
      </w:r>
    </w:p>
    <w:p w:rsidR="00F84F79" w:rsidRDefault="003D6C3D" w:rsidP="00E91265">
      <w:pPr>
        <w:pStyle w:val="NormalWeb"/>
        <w:shd w:val="clear" w:color="auto" w:fill="FFFFFF"/>
        <w:spacing w:before="120" w:beforeAutospacing="0" w:after="0" w:afterAutospacing="0"/>
        <w:ind w:left="720"/>
        <w:jc w:val="both"/>
        <w:rPr>
          <w:rFonts w:ascii="Arial" w:hAnsi="Arial" w:cs="Arial"/>
          <w:color w:val="000000"/>
          <w:sz w:val="20"/>
          <w:szCs w:val="20"/>
          <w:lang w:val="fr-FR"/>
        </w:rPr>
      </w:pPr>
      <w:r>
        <w:rPr>
          <w:rFonts w:ascii="Arial" w:hAnsi="Arial" w:cs="Arial"/>
          <w:color w:val="000000"/>
          <w:sz w:val="20"/>
          <w:szCs w:val="20"/>
          <w:lang w:val="fr-FR"/>
        </w:rPr>
        <w:t xml:space="preserve">Mais, </w:t>
      </w:r>
      <w:r w:rsidRPr="003D6C3D">
        <w:rPr>
          <w:rFonts w:ascii="Arial" w:hAnsi="Arial" w:cs="Arial"/>
          <w:b/>
          <w:color w:val="000000"/>
          <w:sz w:val="20"/>
          <w:szCs w:val="20"/>
          <w:lang w:val="fr-FR"/>
        </w:rPr>
        <w:t>u</w:t>
      </w:r>
      <w:r w:rsidR="00F84F79" w:rsidRPr="003D6C3D">
        <w:rPr>
          <w:rFonts w:ascii="Arial" w:hAnsi="Arial" w:cs="Arial"/>
          <w:b/>
          <w:color w:val="000000"/>
          <w:sz w:val="20"/>
          <w:szCs w:val="20"/>
          <w:lang w:val="fr-FR"/>
        </w:rPr>
        <w:t>ne classe abstraite n'est pas obligée de contenir de méthode abstraite</w:t>
      </w:r>
      <w:r w:rsidR="00F84F79" w:rsidRPr="00F84F79">
        <w:rPr>
          <w:rFonts w:ascii="Arial" w:hAnsi="Arial" w:cs="Arial"/>
          <w:color w:val="000000"/>
          <w:sz w:val="20"/>
          <w:szCs w:val="20"/>
          <w:lang w:val="fr-FR"/>
        </w:rPr>
        <w:t>.</w:t>
      </w:r>
    </w:p>
    <w:p w:rsidR="00181D45" w:rsidRDefault="00181D45" w:rsidP="008D0FE5">
      <w:pPr>
        <w:pStyle w:val="NormalWeb"/>
        <w:shd w:val="clear" w:color="auto" w:fill="FFFFFF"/>
        <w:spacing w:before="24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Exemple d'utilisation :</w:t>
      </w:r>
      <w:r w:rsidR="00111E6A">
        <w:rPr>
          <w:rFonts w:ascii="Arial" w:hAnsi="Arial" w:cs="Arial"/>
          <w:color w:val="000000"/>
          <w:sz w:val="20"/>
          <w:szCs w:val="20"/>
          <w:lang w:val="fr-FR"/>
        </w:rPr>
        <w:t xml:space="preserve"> une superclasse Animal de qui </w:t>
      </w:r>
      <w:r w:rsidR="00114AE8">
        <w:rPr>
          <w:rFonts w:ascii="Arial" w:hAnsi="Arial" w:cs="Arial"/>
          <w:color w:val="000000"/>
          <w:sz w:val="20"/>
          <w:szCs w:val="20"/>
          <w:lang w:val="fr-FR"/>
        </w:rPr>
        <w:t>héritent</w:t>
      </w:r>
      <w:r w:rsidR="00111E6A">
        <w:rPr>
          <w:rFonts w:ascii="Arial" w:hAnsi="Arial" w:cs="Arial"/>
          <w:color w:val="000000"/>
          <w:sz w:val="20"/>
          <w:szCs w:val="20"/>
          <w:lang w:val="fr-FR"/>
        </w:rPr>
        <w:t xml:space="preserve"> les classe Loup, Chien, Lion, ...</w:t>
      </w:r>
    </w:p>
    <w:p w:rsidR="00181D45" w:rsidRPr="00414AA4"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rPr>
        <w:t>public class Test</w:t>
      </w:r>
    </w:p>
    <w:p w:rsidR="00181D45" w:rsidRPr="00414AA4"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rPr>
        <w:t>{</w:t>
      </w:r>
    </w:p>
    <w:p w:rsidR="00181D45"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rPr>
        <w:t xml:space="preserve">  </w:t>
      </w:r>
      <w:r w:rsidRPr="00181D45">
        <w:rPr>
          <w:rStyle w:val="IntenseEmphasis"/>
        </w:rPr>
        <w:t>public static void main(String args[])</w:t>
      </w:r>
    </w:p>
    <w:p w:rsidR="00181D45" w:rsidRPr="004E3D6A"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14AA4">
        <w:rPr>
          <w:rStyle w:val="IntenseEmphasis"/>
        </w:rPr>
        <w:t xml:space="preserve">  </w:t>
      </w:r>
      <w:r w:rsidRPr="004E3D6A">
        <w:rPr>
          <w:rStyle w:val="IntenseEmphasis"/>
          <w:lang w:val="fr-FR"/>
        </w:rPr>
        <w:t>{</w:t>
      </w:r>
    </w:p>
    <w:p w:rsidR="00181D45" w:rsidRPr="004E3D6A"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Pr="004E3D6A">
        <w:rPr>
          <w:rStyle w:val="IntenseEmphasis"/>
          <w:b/>
          <w:lang w:val="fr-FR"/>
        </w:rPr>
        <w:t>Animal</w:t>
      </w:r>
      <w:r w:rsidRPr="004E3D6A">
        <w:rPr>
          <w:rStyle w:val="IntenseEmphasis"/>
          <w:lang w:val="fr-FR"/>
        </w:rPr>
        <w:t xml:space="preserve"> loup  = new </w:t>
      </w:r>
      <w:r w:rsidRPr="004E3D6A">
        <w:rPr>
          <w:rStyle w:val="IntenseEmphasis"/>
          <w:b/>
          <w:color w:val="00B050"/>
          <w:lang w:val="fr-FR"/>
        </w:rPr>
        <w:t>Loup</w:t>
      </w:r>
      <w:r w:rsidRPr="004E3D6A">
        <w:rPr>
          <w:rStyle w:val="IntenseEmphasis"/>
          <w:lang w:val="fr-FR"/>
        </w:rPr>
        <w:t>();</w:t>
      </w:r>
      <w:r w:rsidRPr="004E3D6A">
        <w:rPr>
          <w:rStyle w:val="IntenseEmphasis"/>
          <w:lang w:val="fr-FR"/>
        </w:rPr>
        <w:tab/>
      </w:r>
      <w:r w:rsidR="0019711F" w:rsidRPr="004E3D6A">
        <w:rPr>
          <w:rStyle w:val="IntenseEmphasis"/>
          <w:lang w:val="fr-FR"/>
        </w:rPr>
        <w:tab/>
      </w:r>
      <w:r w:rsidR="0019711F" w:rsidRPr="004E3D6A">
        <w:rPr>
          <w:rStyle w:val="IntenseEmphasis"/>
          <w:lang w:val="fr-FR"/>
        </w:rPr>
        <w:tab/>
      </w:r>
      <w:r w:rsidRPr="00181D45">
        <w:rPr>
          <w:rStyle w:val="Emphasis"/>
        </w:rPr>
        <w:t>// classe fille de la classe Animal</w:t>
      </w:r>
    </w:p>
    <w:p w:rsidR="00181D45" w:rsidRPr="00181D45" w:rsidRDefault="00181D45" w:rsidP="00181D45">
      <w:pPr>
        <w:pStyle w:val="NormalWeb"/>
        <w:shd w:val="clear" w:color="auto" w:fill="D9D9D9" w:themeFill="background1" w:themeFillShade="D9"/>
        <w:spacing w:before="0" w:beforeAutospacing="0" w:after="0" w:afterAutospacing="0" w:line="276" w:lineRule="auto"/>
        <w:ind w:left="720"/>
        <w:jc w:val="both"/>
        <w:rPr>
          <w:rStyle w:val="Emphasis"/>
        </w:rPr>
      </w:pPr>
      <w:r w:rsidRPr="004E3D6A">
        <w:rPr>
          <w:rStyle w:val="IntenseEmphasis"/>
          <w:lang w:val="fr-FR"/>
        </w:rPr>
        <w:t xml:space="preserve">    </w:t>
      </w:r>
      <w:r w:rsidRPr="004E3D6A">
        <w:rPr>
          <w:rStyle w:val="IntenseEmphasis"/>
          <w:b/>
          <w:lang w:val="fr-FR"/>
        </w:rPr>
        <w:t>Animal</w:t>
      </w:r>
      <w:r w:rsidRPr="004E3D6A">
        <w:rPr>
          <w:rStyle w:val="IntenseEmphasis"/>
          <w:lang w:val="fr-FR"/>
        </w:rPr>
        <w:t xml:space="preserve"> chien = new </w:t>
      </w:r>
      <w:r w:rsidRPr="004E3D6A">
        <w:rPr>
          <w:rStyle w:val="IntenseEmphasis"/>
          <w:b/>
          <w:color w:val="00B050"/>
          <w:lang w:val="fr-FR"/>
        </w:rPr>
        <w:t>Chien</w:t>
      </w:r>
      <w:r w:rsidRPr="004E3D6A">
        <w:rPr>
          <w:rStyle w:val="IntenseEmphasis"/>
          <w:lang w:val="fr-FR"/>
        </w:rPr>
        <w:t>();</w:t>
      </w:r>
      <w:r w:rsidRPr="004E3D6A">
        <w:rPr>
          <w:rStyle w:val="IntenseEmphasis"/>
          <w:lang w:val="fr-FR"/>
        </w:rPr>
        <w:tab/>
      </w:r>
      <w:r w:rsidR="0019711F" w:rsidRPr="004E3D6A">
        <w:rPr>
          <w:rStyle w:val="IntenseEmphasis"/>
          <w:lang w:val="fr-FR"/>
        </w:rPr>
        <w:tab/>
      </w:r>
      <w:r w:rsidR="0019711F" w:rsidRPr="004E3D6A">
        <w:rPr>
          <w:rStyle w:val="IntenseEmphasis"/>
          <w:lang w:val="fr-FR"/>
        </w:rPr>
        <w:tab/>
      </w:r>
      <w:r w:rsidRPr="00181D45">
        <w:rPr>
          <w:rStyle w:val="Emphasis"/>
        </w:rPr>
        <w:t>// classe fille de la classe Animal</w:t>
      </w:r>
    </w:p>
    <w:p w:rsidR="00181D45" w:rsidRPr="004E3D6A"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loup</w:t>
      </w:r>
      <w:r w:rsidRPr="004E3D6A">
        <w:rPr>
          <w:rStyle w:val="IntenseEmphasis"/>
          <w:b/>
          <w:color w:val="E36C0A" w:themeColor="accent6" w:themeShade="BF"/>
          <w:lang w:val="fr-FR"/>
        </w:rPr>
        <w:t>.manger()</w:t>
      </w:r>
      <w:r w:rsidRPr="004E3D6A">
        <w:rPr>
          <w:rStyle w:val="IntenseEmphasis"/>
          <w:lang w:val="fr-FR"/>
        </w:rPr>
        <w:t>;</w:t>
      </w:r>
    </w:p>
    <w:p w:rsidR="00181D45" w:rsidRPr="004E3D6A"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chien</w:t>
      </w:r>
      <w:r w:rsidRPr="004E3D6A">
        <w:rPr>
          <w:rStyle w:val="IntenseEmphasis"/>
          <w:b/>
          <w:color w:val="E36C0A" w:themeColor="accent6" w:themeShade="BF"/>
          <w:lang w:val="fr-FR"/>
        </w:rPr>
        <w:t>.crier()</w:t>
      </w:r>
      <w:r w:rsidRPr="004E3D6A">
        <w:rPr>
          <w:rStyle w:val="IntenseEmphasis"/>
          <w:lang w:val="fr-FR"/>
        </w:rPr>
        <w:t xml:space="preserve">; </w:t>
      </w:r>
    </w:p>
    <w:p w:rsidR="00181D45" w:rsidRPr="004E3D6A"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181D45" w:rsidRPr="004E3D6A" w:rsidRDefault="00181D45" w:rsidP="00181D45">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395411" w:rsidRDefault="00DC116F" w:rsidP="00E15F49">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Nous avons pas insta</w:t>
      </w:r>
      <w:r w:rsidR="00395411">
        <w:rPr>
          <w:rFonts w:ascii="Arial" w:hAnsi="Arial" w:cs="Arial"/>
          <w:color w:val="000000"/>
          <w:sz w:val="20"/>
          <w:szCs w:val="20"/>
          <w:lang w:val="fr-FR"/>
        </w:rPr>
        <w:t>ncié notre classe abstraite; nous avon</w:t>
      </w:r>
      <w:r w:rsidR="00A85505">
        <w:rPr>
          <w:rFonts w:ascii="Arial" w:hAnsi="Arial" w:cs="Arial"/>
          <w:color w:val="000000"/>
          <w:sz w:val="20"/>
          <w:szCs w:val="20"/>
          <w:lang w:val="fr-FR"/>
        </w:rPr>
        <w:t>s</w:t>
      </w:r>
      <w:r w:rsidR="00395411">
        <w:rPr>
          <w:rFonts w:ascii="Arial" w:hAnsi="Arial" w:cs="Arial"/>
          <w:color w:val="000000"/>
          <w:sz w:val="20"/>
          <w:szCs w:val="20"/>
          <w:lang w:val="fr-FR"/>
        </w:rPr>
        <w:t xml:space="preserve"> instancié un objet Loup que nous avons mis dans un objet de type Animal</w:t>
      </w:r>
      <w:r w:rsidR="00BC263F">
        <w:rPr>
          <w:rFonts w:ascii="Arial" w:hAnsi="Arial" w:cs="Arial"/>
          <w:color w:val="000000"/>
          <w:sz w:val="20"/>
          <w:szCs w:val="20"/>
          <w:lang w:val="fr-FR"/>
        </w:rPr>
        <w:t xml:space="preserve"> (de même pour l'instanciation de la classe Chien)</w:t>
      </w:r>
      <w:r w:rsidR="00395411">
        <w:rPr>
          <w:rFonts w:ascii="Arial" w:hAnsi="Arial" w:cs="Arial"/>
          <w:color w:val="000000"/>
          <w:sz w:val="20"/>
          <w:szCs w:val="20"/>
          <w:lang w:val="fr-FR"/>
        </w:rPr>
        <w:t xml:space="preserve">. </w:t>
      </w:r>
    </w:p>
    <w:p w:rsidR="001B753C" w:rsidRPr="001B753C" w:rsidRDefault="001B753C" w:rsidP="00E15F49">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L'instance se crée seulement avec le mot clé </w:t>
      </w:r>
      <w:r w:rsidRPr="001B753C">
        <w:rPr>
          <w:rFonts w:ascii="Consolas" w:hAnsi="Consolas" w:cs="Arial"/>
          <w:b/>
          <w:color w:val="000000"/>
          <w:sz w:val="20"/>
          <w:szCs w:val="20"/>
          <w:lang w:val="fr-FR"/>
        </w:rPr>
        <w:t>new</w:t>
      </w:r>
      <w:r>
        <w:rPr>
          <w:rFonts w:ascii="Arial" w:hAnsi="Arial" w:cs="Arial"/>
          <w:color w:val="000000"/>
          <w:sz w:val="20"/>
          <w:szCs w:val="20"/>
          <w:lang w:val="fr-FR"/>
        </w:rPr>
        <w:t xml:space="preserve"> !</w:t>
      </w:r>
    </w:p>
    <w:p w:rsidR="002C7B3F" w:rsidRDefault="00FE0E47" w:rsidP="00FE0E47">
      <w:pPr>
        <w:pStyle w:val="NormalWeb"/>
        <w:shd w:val="clear" w:color="auto" w:fill="FFFFFF"/>
        <w:tabs>
          <w:tab w:val="left" w:pos="5595"/>
        </w:tabs>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ab/>
      </w:r>
    </w:p>
    <w:p w:rsidR="00FE0E47" w:rsidRDefault="00FE0E47" w:rsidP="00FE0E47">
      <w:pPr>
        <w:pStyle w:val="NormalWeb"/>
        <w:shd w:val="clear" w:color="auto" w:fill="FFFFFF"/>
        <w:tabs>
          <w:tab w:val="left" w:pos="5595"/>
        </w:tabs>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lastRenderedPageBreak/>
        <w:t>Un exemple complet :</w:t>
      </w:r>
    </w:p>
    <w:p w:rsidR="00FE0E47" w:rsidRDefault="00135A80" w:rsidP="00886A62">
      <w:pPr>
        <w:pStyle w:val="NormalWeb"/>
        <w:shd w:val="clear" w:color="auto" w:fill="FFFFFF"/>
        <w:tabs>
          <w:tab w:val="left" w:pos="270"/>
          <w:tab w:val="left" w:pos="5595"/>
        </w:tabs>
        <w:spacing w:before="120" w:beforeAutospacing="0" w:after="0" w:afterAutospacing="0" w:line="276" w:lineRule="auto"/>
        <w:jc w:val="center"/>
        <w:rPr>
          <w:rFonts w:ascii="Arial" w:hAnsi="Arial" w:cs="Arial"/>
          <w:color w:val="000000"/>
          <w:sz w:val="20"/>
          <w:szCs w:val="20"/>
          <w:lang w:val="fr-FR"/>
        </w:rPr>
      </w:pPr>
      <w:r>
        <w:rPr>
          <w:noProof/>
        </w:rPr>
        <w:drawing>
          <wp:inline distT="0" distB="0" distL="0" distR="0">
            <wp:extent cx="4495800" cy="1865436"/>
            <wp:effectExtent l="19050" t="0" r="0" b="0"/>
            <wp:docPr id="10" name="Picture 10" descr="Nouvelle architectur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uvelle architecture des classes"/>
                    <pic:cNvPicPr>
                      <a:picLocks noChangeAspect="1" noChangeArrowheads="1"/>
                    </pic:cNvPicPr>
                  </pic:nvPicPr>
                  <pic:blipFill>
                    <a:blip r:embed="rId15"/>
                    <a:srcRect/>
                    <a:stretch>
                      <a:fillRect/>
                    </a:stretch>
                  </pic:blipFill>
                  <pic:spPr bwMode="auto">
                    <a:xfrm>
                      <a:off x="0" y="0"/>
                      <a:ext cx="4495800" cy="1865436"/>
                    </a:xfrm>
                    <a:prstGeom prst="rect">
                      <a:avLst/>
                    </a:prstGeom>
                    <a:noFill/>
                    <a:ln w="9525">
                      <a:noFill/>
                      <a:miter lim="800000"/>
                      <a:headEnd/>
                      <a:tailEnd/>
                    </a:ln>
                  </pic:spPr>
                </pic:pic>
              </a:graphicData>
            </a:graphic>
          </wp:inline>
        </w:drawing>
      </w:r>
    </w:p>
    <w:p w:rsidR="00775F4A" w:rsidRPr="003F539F"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b/>
          <w:color w:val="FF0000"/>
          <w:sz w:val="19"/>
          <w:szCs w:val="19"/>
        </w:rPr>
      </w:pPr>
      <w:r w:rsidRPr="003F539F">
        <w:rPr>
          <w:rStyle w:val="IntenseEmphasis"/>
          <w:b/>
          <w:color w:val="FF0000"/>
          <w:sz w:val="19"/>
          <w:szCs w:val="19"/>
        </w:rPr>
        <w:t xml:space="preserve">abstract class Animal </w:t>
      </w:r>
    </w:p>
    <w:p w:rsidR="00775F4A" w:rsidRPr="003F539F"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r w:rsidRPr="003F539F">
        <w:rPr>
          <w:rStyle w:val="IntenseEmphasis"/>
          <w:sz w:val="19"/>
          <w:szCs w:val="19"/>
        </w:rPr>
        <w:t>{</w:t>
      </w:r>
    </w:p>
    <w:p w:rsidR="00775F4A" w:rsidRPr="003F539F"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r w:rsidRPr="003F539F">
        <w:rPr>
          <w:rStyle w:val="IntenseEmphasis"/>
          <w:sz w:val="19"/>
          <w:szCs w:val="19"/>
        </w:rPr>
        <w:t xml:space="preserve">  </w:t>
      </w:r>
      <w:r w:rsidRPr="003F539F">
        <w:rPr>
          <w:rStyle w:val="IntenseEmphasis"/>
          <w:b/>
          <w:color w:val="7030A0"/>
          <w:sz w:val="19"/>
          <w:szCs w:val="19"/>
        </w:rPr>
        <w:t>protected</w:t>
      </w:r>
      <w:r w:rsidRPr="003F539F">
        <w:rPr>
          <w:rStyle w:val="IntenseEmphasis"/>
          <w:sz w:val="19"/>
          <w:szCs w:val="19"/>
        </w:rPr>
        <w:t xml:space="preserve"> String couleur;</w:t>
      </w:r>
    </w:p>
    <w:p w:rsidR="00775F4A"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3F539F">
        <w:rPr>
          <w:rStyle w:val="IntenseEmphasis"/>
          <w:sz w:val="19"/>
          <w:szCs w:val="19"/>
        </w:rPr>
        <w:t xml:space="preserve">  </w:t>
      </w:r>
      <w:r w:rsidRPr="004E3D6A">
        <w:rPr>
          <w:rStyle w:val="IntenseEmphasis"/>
          <w:b/>
          <w:color w:val="7030A0"/>
          <w:sz w:val="19"/>
          <w:szCs w:val="19"/>
          <w:lang w:val="fr-FR"/>
        </w:rPr>
        <w:t>protected</w:t>
      </w:r>
      <w:r w:rsidRPr="004E3D6A">
        <w:rPr>
          <w:rStyle w:val="IntenseEmphasis"/>
          <w:sz w:val="19"/>
          <w:szCs w:val="19"/>
          <w:lang w:val="fr-FR"/>
        </w:rPr>
        <w:t xml:space="preserve"> int poids;</w:t>
      </w:r>
    </w:p>
    <w:p w:rsidR="00545631" w:rsidRPr="004E3D6A" w:rsidRDefault="00545631" w:rsidP="00545631">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0"/>
          <w:szCs w:val="10"/>
          <w:lang w:val="fr-FR"/>
        </w:rPr>
      </w:pPr>
    </w:p>
    <w:p w:rsidR="00545631" w:rsidRPr="004E3D6A" w:rsidRDefault="00545631" w:rsidP="00545631">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Pr="004E3D6A">
        <w:rPr>
          <w:rStyle w:val="IntenseEmphasis"/>
          <w:b/>
          <w:color w:val="FF0000"/>
          <w:sz w:val="19"/>
          <w:szCs w:val="19"/>
          <w:lang w:val="fr-FR"/>
        </w:rPr>
        <w:t>abstract</w:t>
      </w:r>
      <w:r w:rsidRPr="004E3D6A">
        <w:rPr>
          <w:rStyle w:val="IntenseEmphasis"/>
          <w:sz w:val="19"/>
          <w:szCs w:val="19"/>
          <w:lang w:val="fr-FR"/>
        </w:rPr>
        <w:t xml:space="preserve"> void </w:t>
      </w:r>
      <w:r w:rsidRPr="004E3D6A">
        <w:rPr>
          <w:rStyle w:val="IntenseEmphasis"/>
          <w:b/>
          <w:color w:val="00B050"/>
          <w:sz w:val="19"/>
          <w:szCs w:val="19"/>
          <w:lang w:val="fr-FR"/>
        </w:rPr>
        <w:t>deplacement()</w:t>
      </w:r>
      <w:r w:rsidRPr="004E3D6A">
        <w:rPr>
          <w:rStyle w:val="IntenseEmphasis"/>
          <w:sz w:val="19"/>
          <w:szCs w:val="19"/>
          <w:lang w:val="fr-FR"/>
        </w:rPr>
        <w:t>;</w:t>
      </w:r>
    </w:p>
    <w:p w:rsidR="00545631" w:rsidRPr="004E3D6A" w:rsidRDefault="00545631" w:rsidP="00545631">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Pr="004E3D6A">
        <w:rPr>
          <w:rStyle w:val="IntenseEmphasis"/>
          <w:b/>
          <w:color w:val="FF0000"/>
          <w:sz w:val="19"/>
          <w:szCs w:val="19"/>
          <w:lang w:val="fr-FR"/>
        </w:rPr>
        <w:t>abstract</w:t>
      </w:r>
      <w:r w:rsidRPr="004E3D6A">
        <w:rPr>
          <w:rStyle w:val="IntenseEmphasis"/>
          <w:sz w:val="19"/>
          <w:szCs w:val="19"/>
          <w:lang w:val="fr-FR"/>
        </w:rPr>
        <w:t xml:space="preserve"> void </w:t>
      </w:r>
      <w:r w:rsidRPr="004E3D6A">
        <w:rPr>
          <w:rStyle w:val="IntenseEmphasis"/>
          <w:b/>
          <w:color w:val="00B050"/>
          <w:sz w:val="19"/>
          <w:szCs w:val="19"/>
          <w:lang w:val="fr-FR"/>
        </w:rPr>
        <w:t>crier()</w:t>
      </w:r>
      <w:r w:rsidRPr="004E3D6A">
        <w:rPr>
          <w:rStyle w:val="IntenseEmphasis"/>
          <w:sz w:val="19"/>
          <w:szCs w:val="19"/>
          <w:lang w:val="fr-FR"/>
        </w:rPr>
        <w:t>;</w:t>
      </w:r>
    </w:p>
    <w:p w:rsidR="00775F4A"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0"/>
          <w:szCs w:val="10"/>
          <w:lang w:val="fr-FR"/>
        </w:rPr>
      </w:pPr>
    </w:p>
    <w:p w:rsidR="00775F4A"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Pr="004E3D6A">
        <w:rPr>
          <w:rStyle w:val="IntenseEmphasis"/>
          <w:b/>
          <w:color w:val="7030A0"/>
          <w:sz w:val="19"/>
          <w:szCs w:val="19"/>
          <w:lang w:val="fr-FR"/>
        </w:rPr>
        <w:t>protected</w:t>
      </w:r>
      <w:r w:rsidRPr="004E3D6A">
        <w:rPr>
          <w:rStyle w:val="IntenseEmphasis"/>
          <w:sz w:val="19"/>
          <w:szCs w:val="19"/>
          <w:lang w:val="fr-FR"/>
        </w:rPr>
        <w:t xml:space="preserve"> void </w:t>
      </w:r>
      <w:r w:rsidRPr="004E3D6A">
        <w:rPr>
          <w:rStyle w:val="IntenseEmphasis"/>
          <w:b/>
          <w:color w:val="00B050"/>
          <w:sz w:val="19"/>
          <w:szCs w:val="19"/>
          <w:lang w:val="fr-FR"/>
        </w:rPr>
        <w:t>manger()</w:t>
      </w:r>
    </w:p>
    <w:p w:rsidR="00775F4A"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 System.out.println("Je mange de la viande."); }  </w:t>
      </w:r>
    </w:p>
    <w:p w:rsidR="00E6105A" w:rsidRPr="004E3D6A" w:rsidRDefault="00E6105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0"/>
          <w:szCs w:val="10"/>
          <w:lang w:val="fr-FR"/>
        </w:rPr>
      </w:pPr>
    </w:p>
    <w:p w:rsidR="00775F4A"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Pr="004E3D6A">
        <w:rPr>
          <w:rStyle w:val="IntenseEmphasis"/>
          <w:b/>
          <w:color w:val="7030A0"/>
          <w:sz w:val="19"/>
          <w:szCs w:val="19"/>
          <w:lang w:val="fr-FR"/>
        </w:rPr>
        <w:t>protected</w:t>
      </w:r>
      <w:r w:rsidRPr="004E3D6A">
        <w:rPr>
          <w:rStyle w:val="IntenseEmphasis"/>
          <w:sz w:val="19"/>
          <w:szCs w:val="19"/>
          <w:lang w:val="fr-FR"/>
        </w:rPr>
        <w:t xml:space="preserve"> void </w:t>
      </w:r>
      <w:r w:rsidRPr="004E3D6A">
        <w:rPr>
          <w:rStyle w:val="IntenseEmphasis"/>
          <w:b/>
          <w:color w:val="00B050"/>
          <w:sz w:val="19"/>
          <w:szCs w:val="19"/>
          <w:lang w:val="fr-FR"/>
        </w:rPr>
        <w:t>boire()</w:t>
      </w:r>
    </w:p>
    <w:p w:rsidR="00775F4A"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 System.out.println("Je bois de l'eau</w:t>
      </w:r>
      <w:r w:rsidR="00931618" w:rsidRPr="004E3D6A">
        <w:rPr>
          <w:rStyle w:val="IntenseEmphasis"/>
          <w:sz w:val="19"/>
          <w:szCs w:val="19"/>
          <w:lang w:val="fr-FR"/>
        </w:rPr>
        <w:t>.</w:t>
      </w:r>
      <w:r w:rsidRPr="004E3D6A">
        <w:rPr>
          <w:rStyle w:val="IntenseEmphasis"/>
          <w:sz w:val="19"/>
          <w:szCs w:val="19"/>
          <w:lang w:val="fr-FR"/>
        </w:rPr>
        <w:t>"); }</w:t>
      </w:r>
    </w:p>
    <w:p w:rsidR="003F539F" w:rsidRPr="004E3D6A" w:rsidRDefault="003F539F"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0"/>
          <w:szCs w:val="10"/>
          <w:lang w:val="fr-FR"/>
        </w:rPr>
      </w:pPr>
    </w:p>
    <w:p w:rsidR="00775F4A"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Pr="004E3D6A">
        <w:rPr>
          <w:rStyle w:val="IntenseEmphasis"/>
          <w:b/>
          <w:color w:val="7030A0"/>
          <w:sz w:val="19"/>
          <w:szCs w:val="19"/>
          <w:lang w:val="fr-FR"/>
        </w:rPr>
        <w:t>public</w:t>
      </w:r>
      <w:r w:rsidRPr="004E3D6A">
        <w:rPr>
          <w:rStyle w:val="IntenseEmphasis"/>
          <w:sz w:val="19"/>
          <w:szCs w:val="19"/>
          <w:lang w:val="fr-FR"/>
        </w:rPr>
        <w:t xml:space="preserve"> String </w:t>
      </w:r>
      <w:r w:rsidRPr="004E3D6A">
        <w:rPr>
          <w:rStyle w:val="IntenseEmphasis"/>
          <w:b/>
          <w:color w:val="00B050"/>
          <w:sz w:val="19"/>
          <w:szCs w:val="19"/>
          <w:lang w:val="fr-FR"/>
        </w:rPr>
        <w:t>toString()</w:t>
      </w:r>
    </w:p>
    <w:p w:rsidR="00775F4A"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p>
    <w:p w:rsidR="006F0FC3" w:rsidRPr="004E3D6A"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005F1D2C" w:rsidRPr="004E3D6A">
        <w:rPr>
          <w:rStyle w:val="IntenseEmphasis"/>
          <w:sz w:val="19"/>
          <w:szCs w:val="19"/>
          <w:lang w:val="fr-FR"/>
        </w:rPr>
        <w:t>return</w:t>
      </w:r>
      <w:r w:rsidRPr="004E3D6A">
        <w:rPr>
          <w:rStyle w:val="IntenseEmphasis"/>
          <w:sz w:val="19"/>
          <w:szCs w:val="19"/>
          <w:lang w:val="fr-FR"/>
        </w:rPr>
        <w:t xml:space="preserve"> "Je suis un objet de la </w:t>
      </w:r>
      <w:r w:rsidR="005B0C81" w:rsidRPr="004E3D6A">
        <w:rPr>
          <w:rStyle w:val="IntenseEmphasis"/>
          <w:sz w:val="19"/>
          <w:szCs w:val="19"/>
          <w:lang w:val="fr-FR"/>
        </w:rPr>
        <w:t xml:space="preserve">classe </w:t>
      </w:r>
      <w:r w:rsidRPr="004E3D6A">
        <w:rPr>
          <w:rStyle w:val="IntenseEmphasis"/>
          <w:sz w:val="19"/>
          <w:szCs w:val="19"/>
          <w:lang w:val="fr-FR"/>
        </w:rPr>
        <w:t xml:space="preserve">" + this.getClass() + ", </w:t>
      </w:r>
    </w:p>
    <w:p w:rsidR="00775F4A" w:rsidRPr="004E3D6A" w:rsidRDefault="006F0FC3" w:rsidP="006F0FC3">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00775F4A" w:rsidRPr="004E3D6A">
        <w:rPr>
          <w:rStyle w:val="IntenseEmphasis"/>
          <w:sz w:val="19"/>
          <w:szCs w:val="19"/>
          <w:lang w:val="fr-FR"/>
        </w:rPr>
        <w:t>je suis " +</w:t>
      </w:r>
      <w:r w:rsidRPr="004E3D6A">
        <w:rPr>
          <w:rStyle w:val="IntenseEmphasis"/>
          <w:sz w:val="19"/>
          <w:szCs w:val="19"/>
          <w:lang w:val="fr-FR"/>
        </w:rPr>
        <w:t xml:space="preserve"> </w:t>
      </w:r>
      <w:r w:rsidR="00775F4A" w:rsidRPr="004E3D6A">
        <w:rPr>
          <w:rStyle w:val="IntenseEmphasis"/>
          <w:sz w:val="19"/>
          <w:szCs w:val="19"/>
          <w:lang w:val="fr-FR"/>
        </w:rPr>
        <w:t>this.couleur + ", je pèse " + this.poids;</w:t>
      </w:r>
    </w:p>
    <w:p w:rsidR="00775F4A" w:rsidRPr="00414AA4"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r w:rsidRPr="004E3D6A">
        <w:rPr>
          <w:rStyle w:val="IntenseEmphasis"/>
          <w:sz w:val="19"/>
          <w:szCs w:val="19"/>
          <w:lang w:val="fr-FR"/>
        </w:rPr>
        <w:t xml:space="preserve">  </w:t>
      </w:r>
      <w:r w:rsidRPr="00414AA4">
        <w:rPr>
          <w:rStyle w:val="IntenseEmphasis"/>
          <w:sz w:val="19"/>
          <w:szCs w:val="19"/>
        </w:rPr>
        <w:t xml:space="preserve">}        </w:t>
      </w:r>
    </w:p>
    <w:p w:rsidR="00135A80" w:rsidRPr="00414AA4" w:rsidRDefault="00775F4A"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r w:rsidRPr="00414AA4">
        <w:rPr>
          <w:rStyle w:val="IntenseEmphasis"/>
          <w:sz w:val="19"/>
          <w:szCs w:val="19"/>
        </w:rPr>
        <w:t>}</w:t>
      </w:r>
    </w:p>
    <w:p w:rsidR="007459EB" w:rsidRPr="00414AA4" w:rsidRDefault="007459EB" w:rsidP="00775F4A">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p>
    <w:p w:rsidR="00A96219" w:rsidRPr="003F539F" w:rsidRDefault="00A96219" w:rsidP="00A96219">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r w:rsidRPr="003F539F">
        <w:rPr>
          <w:rStyle w:val="IntenseEmphasis"/>
          <w:b/>
          <w:color w:val="7030A0"/>
          <w:sz w:val="19"/>
          <w:szCs w:val="19"/>
        </w:rPr>
        <w:t>public</w:t>
      </w:r>
      <w:r w:rsidRPr="003F539F">
        <w:rPr>
          <w:rStyle w:val="IntenseEmphasis"/>
          <w:sz w:val="19"/>
          <w:szCs w:val="19"/>
        </w:rPr>
        <w:t xml:space="preserve"> </w:t>
      </w:r>
      <w:r w:rsidRPr="003F539F">
        <w:rPr>
          <w:rStyle w:val="IntenseEmphasis"/>
          <w:b/>
          <w:color w:val="FF0000"/>
          <w:sz w:val="19"/>
          <w:szCs w:val="19"/>
        </w:rPr>
        <w:t>abstract</w:t>
      </w:r>
      <w:r w:rsidRPr="003F539F">
        <w:rPr>
          <w:rStyle w:val="IntenseEmphasis"/>
          <w:sz w:val="19"/>
          <w:szCs w:val="19"/>
        </w:rPr>
        <w:t xml:space="preserve"> class </w:t>
      </w:r>
      <w:r w:rsidRPr="003F539F">
        <w:rPr>
          <w:rStyle w:val="IntenseEmphasis"/>
          <w:b/>
          <w:sz w:val="19"/>
          <w:szCs w:val="19"/>
        </w:rPr>
        <w:t>Canin</w:t>
      </w:r>
      <w:r w:rsidRPr="003F539F">
        <w:rPr>
          <w:rStyle w:val="IntenseEmphasis"/>
          <w:sz w:val="19"/>
          <w:szCs w:val="19"/>
        </w:rPr>
        <w:t xml:space="preserve"> </w:t>
      </w:r>
      <w:r w:rsidRPr="003F539F">
        <w:rPr>
          <w:rStyle w:val="IntenseEmphasis"/>
          <w:b/>
          <w:color w:val="FF0000"/>
          <w:sz w:val="19"/>
          <w:szCs w:val="19"/>
        </w:rPr>
        <w:t>extends Animal</w:t>
      </w:r>
      <w:r w:rsidRPr="003F539F">
        <w:rPr>
          <w:rStyle w:val="IntenseEmphasis"/>
          <w:sz w:val="19"/>
          <w:szCs w:val="19"/>
        </w:rPr>
        <w:t xml:space="preserve"> </w:t>
      </w:r>
    </w:p>
    <w:p w:rsidR="00A96219" w:rsidRPr="004E3D6A" w:rsidRDefault="00A96219" w:rsidP="00A96219">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w:t>
      </w:r>
    </w:p>
    <w:p w:rsidR="00724DB4" w:rsidRPr="004E3D6A" w:rsidRDefault="00A96219" w:rsidP="00A96219">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b/>
          <w:color w:val="00B050"/>
          <w:sz w:val="19"/>
          <w:szCs w:val="19"/>
          <w:lang w:val="fr-FR"/>
        </w:rPr>
      </w:pPr>
      <w:r w:rsidRPr="004E3D6A">
        <w:rPr>
          <w:rStyle w:val="IntenseEmphasis"/>
          <w:sz w:val="19"/>
          <w:szCs w:val="19"/>
          <w:lang w:val="fr-FR"/>
        </w:rPr>
        <w:t xml:space="preserve">  void </w:t>
      </w:r>
      <w:r w:rsidRPr="004E3D6A">
        <w:rPr>
          <w:rStyle w:val="IntenseEmphasis"/>
          <w:b/>
          <w:color w:val="00B050"/>
          <w:sz w:val="19"/>
          <w:szCs w:val="19"/>
          <w:lang w:val="fr-FR"/>
        </w:rPr>
        <w:t xml:space="preserve">deplacement() </w:t>
      </w:r>
      <w:r w:rsidR="00392944" w:rsidRPr="004E3D6A">
        <w:rPr>
          <w:rStyle w:val="IntenseEmphasis"/>
          <w:b/>
          <w:color w:val="00B050"/>
          <w:sz w:val="19"/>
          <w:szCs w:val="19"/>
          <w:lang w:val="fr-FR"/>
        </w:rPr>
        <w:tab/>
      </w:r>
      <w:r w:rsidR="00392944" w:rsidRPr="004E3D6A">
        <w:rPr>
          <w:rStyle w:val="IntenseEmphasis"/>
          <w:b/>
          <w:color w:val="00B050"/>
          <w:sz w:val="19"/>
          <w:szCs w:val="19"/>
          <w:lang w:val="fr-FR"/>
        </w:rPr>
        <w:tab/>
      </w:r>
      <w:r w:rsidR="00392944" w:rsidRPr="00392944">
        <w:rPr>
          <w:rStyle w:val="Emphasis"/>
        </w:rPr>
        <w:t xml:space="preserve">// définition la méthode abstraite </w:t>
      </w:r>
    </w:p>
    <w:p w:rsidR="00A96219" w:rsidRPr="004E3D6A" w:rsidRDefault="00724DB4" w:rsidP="00A96219">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00A96219" w:rsidRPr="004E3D6A">
        <w:rPr>
          <w:rStyle w:val="IntenseEmphasis"/>
          <w:sz w:val="19"/>
          <w:szCs w:val="19"/>
          <w:lang w:val="fr-FR"/>
        </w:rPr>
        <w:t>{</w:t>
      </w:r>
      <w:r w:rsidRPr="004E3D6A">
        <w:rPr>
          <w:rStyle w:val="IntenseEmphasis"/>
          <w:sz w:val="19"/>
          <w:szCs w:val="19"/>
          <w:lang w:val="fr-FR"/>
        </w:rPr>
        <w:t xml:space="preserve"> </w:t>
      </w:r>
      <w:r w:rsidR="00A96219" w:rsidRPr="004E3D6A">
        <w:rPr>
          <w:rStyle w:val="IntenseEmphasis"/>
          <w:sz w:val="19"/>
          <w:szCs w:val="19"/>
          <w:lang w:val="fr-FR"/>
        </w:rPr>
        <w:t>System.out.println("Je me déplace en meute</w:t>
      </w:r>
      <w:r w:rsidR="00EA30C2" w:rsidRPr="004E3D6A">
        <w:rPr>
          <w:rStyle w:val="IntenseEmphasis"/>
          <w:sz w:val="19"/>
          <w:szCs w:val="19"/>
          <w:lang w:val="fr-FR"/>
        </w:rPr>
        <w:t>."</w:t>
      </w:r>
      <w:r w:rsidR="00A96219" w:rsidRPr="004E3D6A">
        <w:rPr>
          <w:rStyle w:val="IntenseEmphasis"/>
          <w:sz w:val="19"/>
          <w:szCs w:val="19"/>
          <w:lang w:val="fr-FR"/>
        </w:rPr>
        <w:t>);</w:t>
      </w:r>
      <w:r w:rsidRPr="004E3D6A">
        <w:rPr>
          <w:rStyle w:val="IntenseEmphasis"/>
          <w:sz w:val="19"/>
          <w:szCs w:val="19"/>
          <w:lang w:val="fr-FR"/>
        </w:rPr>
        <w:t xml:space="preserve"> </w:t>
      </w:r>
      <w:r w:rsidR="00A96219" w:rsidRPr="004E3D6A">
        <w:rPr>
          <w:rStyle w:val="IntenseEmphasis"/>
          <w:sz w:val="19"/>
          <w:szCs w:val="19"/>
          <w:lang w:val="fr-FR"/>
        </w:rPr>
        <w:t>}</w:t>
      </w:r>
    </w:p>
    <w:p w:rsidR="007459EB" w:rsidRPr="00414AA4" w:rsidRDefault="00A96219" w:rsidP="00A96219">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r w:rsidRPr="00414AA4">
        <w:rPr>
          <w:rStyle w:val="IntenseEmphasis"/>
          <w:sz w:val="19"/>
          <w:szCs w:val="19"/>
        </w:rPr>
        <w:t>}</w:t>
      </w:r>
    </w:p>
    <w:p w:rsidR="008A102D" w:rsidRPr="00414AA4" w:rsidRDefault="008A102D" w:rsidP="00A96219">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p>
    <w:p w:rsidR="008A102D" w:rsidRPr="003F539F"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r w:rsidRPr="003F539F">
        <w:rPr>
          <w:rStyle w:val="IntenseEmphasis"/>
          <w:b/>
          <w:color w:val="7030A0"/>
          <w:sz w:val="19"/>
          <w:szCs w:val="19"/>
        </w:rPr>
        <w:t>public</w:t>
      </w:r>
      <w:r w:rsidRPr="003F539F">
        <w:rPr>
          <w:rStyle w:val="IntenseEmphasis"/>
          <w:sz w:val="19"/>
          <w:szCs w:val="19"/>
        </w:rPr>
        <w:t xml:space="preserve"> class Loup </w:t>
      </w:r>
      <w:r w:rsidRPr="003F539F">
        <w:rPr>
          <w:rStyle w:val="IntenseEmphasis"/>
          <w:b/>
          <w:color w:val="FF0000"/>
          <w:sz w:val="19"/>
          <w:szCs w:val="19"/>
        </w:rPr>
        <w:t>extends Canin</w:t>
      </w:r>
      <w:r w:rsidRPr="003F539F">
        <w:rPr>
          <w:rStyle w:val="IntenseEmphasis"/>
          <w:sz w:val="19"/>
          <w:szCs w:val="19"/>
        </w:rPr>
        <w:t xml:space="preserve"> </w:t>
      </w:r>
    </w:p>
    <w:p w:rsidR="008A102D" w:rsidRPr="00414AA4"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rPr>
      </w:pPr>
      <w:r w:rsidRPr="00414AA4">
        <w:rPr>
          <w:rStyle w:val="IntenseEmphasis"/>
          <w:sz w:val="19"/>
          <w:szCs w:val="19"/>
        </w:rPr>
        <w:t>{</w:t>
      </w:r>
    </w:p>
    <w:p w:rsidR="008A102D" w:rsidRPr="004E3D6A"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14AA4">
        <w:rPr>
          <w:rStyle w:val="IntenseEmphasis"/>
          <w:sz w:val="19"/>
          <w:szCs w:val="19"/>
        </w:rPr>
        <w:t xml:space="preserve">  </w:t>
      </w:r>
      <w:r w:rsidRPr="004E3D6A">
        <w:rPr>
          <w:rStyle w:val="IntenseEmphasis"/>
          <w:sz w:val="19"/>
          <w:szCs w:val="19"/>
          <w:lang w:val="fr-FR"/>
        </w:rPr>
        <w:t>public Loup() {}</w:t>
      </w:r>
      <w:r w:rsidR="00392944" w:rsidRPr="004E3D6A">
        <w:rPr>
          <w:rStyle w:val="IntenseEmphasis"/>
          <w:sz w:val="19"/>
          <w:szCs w:val="19"/>
          <w:lang w:val="fr-FR"/>
        </w:rPr>
        <w:tab/>
      </w:r>
      <w:r w:rsidR="00392944" w:rsidRPr="004E3D6A">
        <w:rPr>
          <w:rStyle w:val="IntenseEmphasis"/>
          <w:sz w:val="19"/>
          <w:szCs w:val="19"/>
          <w:lang w:val="fr-FR"/>
        </w:rPr>
        <w:tab/>
      </w:r>
      <w:r w:rsidR="00392944" w:rsidRPr="00392944">
        <w:rPr>
          <w:rStyle w:val="Emphasis"/>
        </w:rPr>
        <w:t xml:space="preserve">// </w:t>
      </w:r>
      <w:r w:rsidR="00392944">
        <w:rPr>
          <w:rStyle w:val="Emphasis"/>
        </w:rPr>
        <w:t>constructeur par défaut</w:t>
      </w:r>
    </w:p>
    <w:p w:rsidR="00E33231" w:rsidRPr="004E3D6A" w:rsidRDefault="00E33231"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0"/>
          <w:szCs w:val="10"/>
          <w:lang w:val="fr-FR"/>
        </w:rPr>
      </w:pPr>
    </w:p>
    <w:p w:rsidR="00A3075E" w:rsidRPr="004E3D6A"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public Loup(String couleur, int poids)</w:t>
      </w:r>
      <w:r w:rsidR="00392944" w:rsidRPr="004E3D6A">
        <w:rPr>
          <w:rStyle w:val="IntenseEmphasis"/>
          <w:sz w:val="19"/>
          <w:szCs w:val="19"/>
          <w:lang w:val="fr-FR"/>
        </w:rPr>
        <w:tab/>
      </w:r>
      <w:r w:rsidR="00392944" w:rsidRPr="004E3D6A">
        <w:rPr>
          <w:rStyle w:val="IntenseEmphasis"/>
          <w:sz w:val="19"/>
          <w:szCs w:val="19"/>
          <w:lang w:val="fr-FR"/>
        </w:rPr>
        <w:tab/>
      </w:r>
      <w:r w:rsidR="00392944" w:rsidRPr="00392944">
        <w:rPr>
          <w:rStyle w:val="Emphasis"/>
        </w:rPr>
        <w:t xml:space="preserve">// </w:t>
      </w:r>
      <w:r w:rsidR="00392944">
        <w:rPr>
          <w:rStyle w:val="Emphasis"/>
        </w:rPr>
        <w:t>constructeur avec des paramètres</w:t>
      </w:r>
    </w:p>
    <w:p w:rsidR="008A102D" w:rsidRPr="004E3D6A" w:rsidRDefault="00A3075E"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008A102D" w:rsidRPr="004E3D6A">
        <w:rPr>
          <w:rStyle w:val="IntenseEmphasis"/>
          <w:sz w:val="19"/>
          <w:szCs w:val="19"/>
          <w:lang w:val="fr-FR"/>
        </w:rPr>
        <w:t>{</w:t>
      </w:r>
    </w:p>
    <w:p w:rsidR="008A102D" w:rsidRPr="004E3D6A"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this.couleur = couleur;</w:t>
      </w:r>
    </w:p>
    <w:p w:rsidR="008A102D" w:rsidRPr="004E3D6A"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this.poids = poids;</w:t>
      </w:r>
    </w:p>
    <w:p w:rsidR="00E33231" w:rsidRPr="004E3D6A"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   </w:t>
      </w:r>
    </w:p>
    <w:p w:rsidR="00E33231" w:rsidRPr="004E3D6A" w:rsidRDefault="00E33231"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0"/>
          <w:szCs w:val="10"/>
          <w:lang w:val="fr-FR"/>
        </w:rPr>
      </w:pPr>
    </w:p>
    <w:p w:rsidR="0029554C" w:rsidRPr="004E3D6A"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0029554C" w:rsidRPr="004E3D6A">
        <w:rPr>
          <w:rStyle w:val="IntenseEmphasis"/>
          <w:sz w:val="19"/>
          <w:szCs w:val="19"/>
          <w:lang w:val="fr-FR"/>
        </w:rPr>
        <w:t xml:space="preserve"> </w:t>
      </w:r>
      <w:r w:rsidRPr="004E3D6A">
        <w:rPr>
          <w:rStyle w:val="IntenseEmphasis"/>
          <w:sz w:val="19"/>
          <w:szCs w:val="19"/>
          <w:lang w:val="fr-FR"/>
        </w:rPr>
        <w:t xml:space="preserve">void </w:t>
      </w:r>
      <w:r w:rsidRPr="004E3D6A">
        <w:rPr>
          <w:rStyle w:val="IntenseEmphasis"/>
          <w:b/>
          <w:color w:val="00B050"/>
          <w:sz w:val="19"/>
          <w:szCs w:val="19"/>
          <w:lang w:val="fr-FR"/>
        </w:rPr>
        <w:t>crier()</w:t>
      </w:r>
      <w:r w:rsidR="00392944" w:rsidRPr="004E3D6A">
        <w:rPr>
          <w:rStyle w:val="IntenseEmphasis"/>
          <w:b/>
          <w:color w:val="00B050"/>
          <w:sz w:val="19"/>
          <w:szCs w:val="19"/>
          <w:lang w:val="fr-FR"/>
        </w:rPr>
        <w:tab/>
      </w:r>
      <w:r w:rsidR="00392944" w:rsidRPr="004E3D6A">
        <w:rPr>
          <w:rStyle w:val="IntenseEmphasis"/>
          <w:b/>
          <w:color w:val="00B050"/>
          <w:sz w:val="19"/>
          <w:szCs w:val="19"/>
          <w:lang w:val="fr-FR"/>
        </w:rPr>
        <w:tab/>
      </w:r>
      <w:r w:rsidR="00392944" w:rsidRPr="00392944">
        <w:rPr>
          <w:rStyle w:val="Emphasis"/>
        </w:rPr>
        <w:t>// définition la méthode abstraite</w:t>
      </w:r>
    </w:p>
    <w:p w:rsidR="008A102D" w:rsidRPr="004E3D6A" w:rsidRDefault="0029554C"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r w:rsidR="008A102D" w:rsidRPr="004E3D6A">
        <w:rPr>
          <w:rStyle w:val="IntenseEmphasis"/>
          <w:sz w:val="19"/>
          <w:szCs w:val="19"/>
          <w:lang w:val="fr-FR"/>
        </w:rPr>
        <w:t>{</w:t>
      </w:r>
      <w:r w:rsidRPr="004E3D6A">
        <w:rPr>
          <w:rStyle w:val="IntenseEmphasis"/>
          <w:sz w:val="19"/>
          <w:szCs w:val="19"/>
          <w:lang w:val="fr-FR"/>
        </w:rPr>
        <w:t xml:space="preserve"> </w:t>
      </w:r>
      <w:r w:rsidR="008A102D" w:rsidRPr="004E3D6A">
        <w:rPr>
          <w:rStyle w:val="IntenseEmphasis"/>
          <w:sz w:val="19"/>
          <w:szCs w:val="19"/>
          <w:lang w:val="fr-FR"/>
        </w:rPr>
        <w:t>System.out.println("Je hurle à la Lune en faisant ouhouh !"); }</w:t>
      </w:r>
    </w:p>
    <w:p w:rsidR="008A102D" w:rsidRPr="004E3D6A" w:rsidRDefault="008A102D" w:rsidP="008A102D">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w:t>
      </w:r>
    </w:p>
    <w:p w:rsidR="009C7D8F" w:rsidRPr="009C7D8F"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Emphasis"/>
        </w:rPr>
      </w:pPr>
      <w:r w:rsidRPr="009C7D8F">
        <w:rPr>
          <w:rStyle w:val="Emphasis"/>
        </w:rPr>
        <w:lastRenderedPageBreak/>
        <w:t>// utilisation des classes</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public class Test </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public static void </w:t>
      </w:r>
      <w:r w:rsidRPr="004E3D6A">
        <w:rPr>
          <w:rStyle w:val="IntenseEmphasis"/>
          <w:b/>
          <w:color w:val="FF0000"/>
          <w:sz w:val="19"/>
          <w:szCs w:val="19"/>
          <w:lang w:val="fr-FR"/>
        </w:rPr>
        <w:t>main</w:t>
      </w:r>
      <w:r w:rsidRPr="004E3D6A">
        <w:rPr>
          <w:rStyle w:val="IntenseEmphasis"/>
          <w:sz w:val="19"/>
          <w:szCs w:val="19"/>
          <w:lang w:val="fr-FR"/>
        </w:rPr>
        <w:t xml:space="preserve">(String[] args) </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Loup l = new Loup("Gris bleuté", 20);</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l.boire();</w:t>
      </w:r>
      <w:r w:rsidR="0064287A" w:rsidRPr="004E3D6A">
        <w:rPr>
          <w:rStyle w:val="IntenseEmphasis"/>
          <w:sz w:val="19"/>
          <w:szCs w:val="19"/>
          <w:lang w:val="fr-FR"/>
        </w:rPr>
        <w:tab/>
      </w:r>
      <w:r w:rsidR="0064287A" w:rsidRPr="004E3D6A">
        <w:rPr>
          <w:rStyle w:val="IntenseEmphasis"/>
          <w:sz w:val="19"/>
          <w:szCs w:val="19"/>
          <w:lang w:val="fr-FR"/>
        </w:rPr>
        <w:tab/>
      </w:r>
      <w:r w:rsidR="0064287A" w:rsidRPr="0064287A">
        <w:rPr>
          <w:rStyle w:val="Emphasis"/>
        </w:rPr>
        <w:t>//</w:t>
      </w:r>
      <w:r w:rsidR="0064287A">
        <w:rPr>
          <w:rStyle w:val="Emphasis"/>
        </w:rPr>
        <w:t xml:space="preserve"> J</w:t>
      </w:r>
      <w:r w:rsidR="0064287A" w:rsidRPr="0064287A">
        <w:rPr>
          <w:rStyle w:val="Emphasis"/>
        </w:rPr>
        <w:t>e bois de l'eau</w:t>
      </w:r>
      <w:r w:rsidR="0064287A">
        <w:rPr>
          <w:rStyle w:val="Emphasis"/>
        </w:rPr>
        <w:t>.</w:t>
      </w:r>
    </w:p>
    <w:p w:rsidR="009C7D8F" w:rsidRPr="0064287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Emphasis"/>
        </w:rPr>
      </w:pPr>
      <w:r w:rsidRPr="004E3D6A">
        <w:rPr>
          <w:rStyle w:val="IntenseEmphasis"/>
          <w:sz w:val="19"/>
          <w:szCs w:val="19"/>
          <w:lang w:val="fr-FR"/>
        </w:rPr>
        <w:t xml:space="preserve">    l.manger();</w:t>
      </w:r>
      <w:r w:rsidR="0064287A" w:rsidRPr="004E3D6A">
        <w:rPr>
          <w:rStyle w:val="IntenseEmphasis"/>
          <w:sz w:val="19"/>
          <w:szCs w:val="19"/>
          <w:lang w:val="fr-FR"/>
        </w:rPr>
        <w:tab/>
      </w:r>
      <w:r w:rsidR="0064287A" w:rsidRPr="004E3D6A">
        <w:rPr>
          <w:rStyle w:val="IntenseEmphasis"/>
          <w:sz w:val="19"/>
          <w:szCs w:val="19"/>
          <w:lang w:val="fr-FR"/>
        </w:rPr>
        <w:tab/>
      </w:r>
      <w:r w:rsidR="0064287A" w:rsidRPr="0064287A">
        <w:rPr>
          <w:rStyle w:val="Emphasis"/>
        </w:rPr>
        <w:t xml:space="preserve">// Je mange de la viande. </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l.deplacement();</w:t>
      </w:r>
      <w:r w:rsidR="00EA30C2" w:rsidRPr="004E3D6A">
        <w:rPr>
          <w:rStyle w:val="IntenseEmphasis"/>
          <w:sz w:val="19"/>
          <w:szCs w:val="19"/>
          <w:lang w:val="fr-FR"/>
        </w:rPr>
        <w:tab/>
      </w:r>
      <w:r w:rsidR="00EA30C2" w:rsidRPr="004E3D6A">
        <w:rPr>
          <w:rStyle w:val="IntenseEmphasis"/>
          <w:sz w:val="19"/>
          <w:szCs w:val="19"/>
          <w:lang w:val="fr-FR"/>
        </w:rPr>
        <w:tab/>
      </w:r>
      <w:r w:rsidR="00EA30C2" w:rsidRPr="00EA30C2">
        <w:rPr>
          <w:rStyle w:val="Emphasis"/>
        </w:rPr>
        <w:t>// Je me déplace en meute.</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l.crier();</w:t>
      </w:r>
      <w:r w:rsidR="00C168F8" w:rsidRPr="004E3D6A">
        <w:rPr>
          <w:rStyle w:val="IntenseEmphasis"/>
          <w:sz w:val="19"/>
          <w:szCs w:val="19"/>
          <w:lang w:val="fr-FR"/>
        </w:rPr>
        <w:tab/>
      </w:r>
      <w:r w:rsidR="00C168F8" w:rsidRPr="004E3D6A">
        <w:rPr>
          <w:rStyle w:val="IntenseEmphasis"/>
          <w:sz w:val="19"/>
          <w:szCs w:val="19"/>
          <w:lang w:val="fr-FR"/>
        </w:rPr>
        <w:tab/>
      </w:r>
      <w:r w:rsidR="00C168F8" w:rsidRPr="00EA30C2">
        <w:rPr>
          <w:rStyle w:val="Emphasis"/>
        </w:rPr>
        <w:t xml:space="preserve">// Je </w:t>
      </w:r>
      <w:r w:rsidR="00C168F8">
        <w:rPr>
          <w:rStyle w:val="Emphasis"/>
        </w:rPr>
        <w:t>hurle à la Lune en faisant ouhouh !</w:t>
      </w:r>
    </w:p>
    <w:p w:rsidR="00C168F8"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Emphasis"/>
        </w:rPr>
      </w:pPr>
      <w:r w:rsidRPr="004E3D6A">
        <w:rPr>
          <w:rStyle w:val="IntenseEmphasis"/>
          <w:sz w:val="19"/>
          <w:szCs w:val="19"/>
          <w:lang w:val="fr-FR"/>
        </w:rPr>
        <w:t xml:space="preserve">    System.out.println(l.toString());</w:t>
      </w:r>
      <w:r w:rsidR="00C168F8" w:rsidRPr="004E3D6A">
        <w:rPr>
          <w:rStyle w:val="IntenseEmphasis"/>
          <w:sz w:val="19"/>
          <w:szCs w:val="19"/>
          <w:lang w:val="fr-FR"/>
        </w:rPr>
        <w:t xml:space="preserve"> </w:t>
      </w:r>
      <w:r w:rsidR="00C168F8" w:rsidRPr="004E3D6A">
        <w:rPr>
          <w:rStyle w:val="IntenseEmphasis"/>
          <w:sz w:val="19"/>
          <w:szCs w:val="19"/>
          <w:lang w:val="fr-FR"/>
        </w:rPr>
        <w:tab/>
        <w:t xml:space="preserve">  </w:t>
      </w:r>
      <w:r w:rsidR="00C168F8" w:rsidRPr="00C168F8">
        <w:rPr>
          <w:rStyle w:val="Emphasis"/>
        </w:rPr>
        <w:t>// Je suis un objet de la class Loup,</w:t>
      </w:r>
      <w:r w:rsidR="00C168F8">
        <w:rPr>
          <w:rStyle w:val="Emphasis"/>
        </w:rPr>
        <w:tab/>
        <w:t xml:space="preserve">  </w:t>
      </w:r>
      <w:r w:rsidR="00C168F8">
        <w:rPr>
          <w:rStyle w:val="Emphasis"/>
        </w:rPr>
        <w:tab/>
        <w:t xml:space="preserve">         </w:t>
      </w:r>
    </w:p>
    <w:p w:rsidR="009C7D8F" w:rsidRPr="004E3D6A" w:rsidRDefault="00C168F8"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Pr>
          <w:rStyle w:val="Emphasis"/>
        </w:rPr>
        <w:tab/>
      </w:r>
      <w:r>
        <w:rPr>
          <w:rStyle w:val="Emphasis"/>
        </w:rPr>
        <w:tab/>
        <w:t xml:space="preserve">      </w:t>
      </w:r>
      <w:r w:rsidRPr="00C168F8">
        <w:rPr>
          <w:rStyle w:val="Emphasis"/>
        </w:rPr>
        <w:t>je suis Gris bleuté, je pèse 20</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 xml:space="preserve">  } </w:t>
      </w:r>
    </w:p>
    <w:p w:rsidR="009C7D8F" w:rsidRPr="004E3D6A" w:rsidRDefault="009C7D8F" w:rsidP="009C7D8F">
      <w:pPr>
        <w:pStyle w:val="NormalWeb"/>
        <w:shd w:val="clear" w:color="auto" w:fill="D9D9D9" w:themeFill="background1" w:themeFillShade="D9"/>
        <w:tabs>
          <w:tab w:val="left" w:pos="270"/>
          <w:tab w:val="left" w:pos="5595"/>
        </w:tabs>
        <w:spacing w:before="0" w:beforeAutospacing="0" w:after="0" w:afterAutospacing="0" w:line="276" w:lineRule="auto"/>
        <w:ind w:left="720"/>
        <w:jc w:val="both"/>
        <w:rPr>
          <w:rStyle w:val="IntenseEmphasis"/>
          <w:sz w:val="19"/>
          <w:szCs w:val="19"/>
          <w:lang w:val="fr-FR"/>
        </w:rPr>
      </w:pPr>
      <w:r w:rsidRPr="004E3D6A">
        <w:rPr>
          <w:rStyle w:val="IntenseEmphasis"/>
          <w:sz w:val="19"/>
          <w:szCs w:val="19"/>
          <w:lang w:val="fr-FR"/>
        </w:rPr>
        <w:t>}</w:t>
      </w:r>
    </w:p>
    <w:p w:rsidR="004D0139" w:rsidRPr="004D0139" w:rsidRDefault="004D0139" w:rsidP="004D0139">
      <w:pPr>
        <w:shd w:val="clear" w:color="auto" w:fill="FFFFFF"/>
        <w:spacing w:after="0" w:line="360" w:lineRule="atLeast"/>
        <w:ind w:left="720"/>
        <w:rPr>
          <w:rFonts w:ascii="Arial" w:eastAsia="Times New Roman" w:hAnsi="Arial" w:cs="Arial"/>
          <w:sz w:val="20"/>
          <w:szCs w:val="20"/>
          <w:lang w:val="fr-FR"/>
        </w:rPr>
      </w:pPr>
      <w:r w:rsidRPr="004D0139">
        <w:rPr>
          <w:rFonts w:ascii="Arial" w:eastAsia="Times New Roman" w:hAnsi="Arial" w:cs="Arial"/>
          <w:sz w:val="20"/>
          <w:szCs w:val="20"/>
          <w:lang w:val="fr-FR"/>
        </w:rPr>
        <w:t>Dans cet exemple nous avons un objet Loup :</w:t>
      </w:r>
    </w:p>
    <w:p w:rsidR="004D0139" w:rsidRPr="004D0139" w:rsidRDefault="004D0139" w:rsidP="00A47EE1">
      <w:pPr>
        <w:numPr>
          <w:ilvl w:val="0"/>
          <w:numId w:val="2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à</w:t>
      </w:r>
      <w:r w:rsidRPr="004D0139">
        <w:rPr>
          <w:rFonts w:ascii="Arial" w:eastAsia="Times New Roman" w:hAnsi="Arial" w:cs="Arial"/>
          <w:color w:val="000000"/>
          <w:sz w:val="20"/>
          <w:szCs w:val="20"/>
          <w:lang w:val="fr-FR"/>
        </w:rPr>
        <w:t xml:space="preserve"> l'appel de la méthode </w:t>
      </w:r>
      <w:r w:rsidRPr="00722F3A">
        <w:rPr>
          <w:rFonts w:ascii="Arial" w:eastAsia="Times New Roman" w:hAnsi="Arial" w:cs="Arial"/>
          <w:b/>
          <w:color w:val="00B050"/>
          <w:sz w:val="20"/>
          <w:szCs w:val="20"/>
          <w:lang w:val="fr-FR"/>
        </w:rPr>
        <w:t>boire()</w:t>
      </w:r>
      <w:r w:rsidRPr="004D0139">
        <w:rPr>
          <w:rFonts w:ascii="Arial" w:eastAsia="Times New Roman" w:hAnsi="Arial" w:cs="Arial"/>
          <w:color w:val="000000"/>
          <w:sz w:val="20"/>
          <w:szCs w:val="20"/>
          <w:lang w:val="fr-FR"/>
        </w:rPr>
        <w:t> : l'objet appelle la méthode de la classe </w:t>
      </w:r>
      <w:r w:rsidRPr="00722F3A">
        <w:rPr>
          <w:rFonts w:ascii="Arial" w:eastAsia="Times New Roman" w:hAnsi="Arial" w:cs="Arial"/>
          <w:b/>
          <w:color w:val="00B050"/>
          <w:sz w:val="20"/>
          <w:szCs w:val="20"/>
          <w:lang w:val="fr-FR"/>
        </w:rPr>
        <w:t>Animal</w:t>
      </w:r>
      <w:r w:rsidRPr="004D0139">
        <w:rPr>
          <w:rFonts w:ascii="Arial" w:eastAsia="Times New Roman" w:hAnsi="Arial" w:cs="Arial"/>
          <w:color w:val="000000"/>
          <w:sz w:val="20"/>
          <w:szCs w:val="20"/>
          <w:lang w:val="fr-FR"/>
        </w:rPr>
        <w:t>.</w:t>
      </w:r>
    </w:p>
    <w:p w:rsidR="004D0139" w:rsidRPr="004D0139" w:rsidRDefault="004D0139" w:rsidP="00A47EE1">
      <w:pPr>
        <w:numPr>
          <w:ilvl w:val="0"/>
          <w:numId w:val="2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à</w:t>
      </w:r>
      <w:r w:rsidRPr="004D0139">
        <w:rPr>
          <w:rFonts w:ascii="Arial" w:eastAsia="Times New Roman" w:hAnsi="Arial" w:cs="Arial"/>
          <w:color w:val="000000"/>
          <w:sz w:val="20"/>
          <w:szCs w:val="20"/>
          <w:lang w:val="fr-FR"/>
        </w:rPr>
        <w:t xml:space="preserve"> l'appel de la méthode </w:t>
      </w:r>
      <w:r w:rsidRPr="00722F3A">
        <w:rPr>
          <w:rFonts w:ascii="Arial" w:eastAsia="Times New Roman" w:hAnsi="Arial" w:cs="Arial"/>
          <w:b/>
          <w:color w:val="00B050"/>
          <w:sz w:val="20"/>
          <w:szCs w:val="20"/>
          <w:lang w:val="fr-FR"/>
        </w:rPr>
        <w:t>manger()</w:t>
      </w:r>
      <w:r w:rsidRPr="004D0139">
        <w:rPr>
          <w:rFonts w:ascii="Arial" w:eastAsia="Times New Roman" w:hAnsi="Arial" w:cs="Arial"/>
          <w:color w:val="000000"/>
          <w:sz w:val="20"/>
          <w:szCs w:val="20"/>
          <w:lang w:val="fr-FR"/>
        </w:rPr>
        <w:t> :</w:t>
      </w:r>
      <w:r w:rsidR="00722F3A" w:rsidRPr="00722F3A">
        <w:rPr>
          <w:rFonts w:ascii="Arial" w:eastAsia="Times New Roman" w:hAnsi="Arial" w:cs="Arial"/>
          <w:color w:val="000000"/>
          <w:sz w:val="20"/>
          <w:szCs w:val="20"/>
          <w:lang w:val="fr-FR"/>
        </w:rPr>
        <w:t xml:space="preserve"> </w:t>
      </w:r>
      <w:r w:rsidR="00722F3A" w:rsidRPr="004D0139">
        <w:rPr>
          <w:rFonts w:ascii="Arial" w:eastAsia="Times New Roman" w:hAnsi="Arial" w:cs="Arial"/>
          <w:color w:val="000000"/>
          <w:sz w:val="20"/>
          <w:szCs w:val="20"/>
          <w:lang w:val="fr-FR"/>
        </w:rPr>
        <w:t>l'objet appelle la méthode de la classe </w:t>
      </w:r>
      <w:r w:rsidR="00722F3A" w:rsidRPr="00722F3A">
        <w:rPr>
          <w:rFonts w:ascii="Arial" w:eastAsia="Times New Roman" w:hAnsi="Arial" w:cs="Arial"/>
          <w:b/>
          <w:color w:val="00B050"/>
          <w:sz w:val="20"/>
          <w:szCs w:val="20"/>
          <w:lang w:val="fr-FR"/>
        </w:rPr>
        <w:t>Animal</w:t>
      </w:r>
      <w:r w:rsidR="00722F3A" w:rsidRPr="004D0139">
        <w:rPr>
          <w:rFonts w:ascii="Arial" w:eastAsia="Times New Roman" w:hAnsi="Arial" w:cs="Arial"/>
          <w:color w:val="000000"/>
          <w:sz w:val="20"/>
          <w:szCs w:val="20"/>
          <w:lang w:val="fr-FR"/>
        </w:rPr>
        <w:t>.</w:t>
      </w:r>
    </w:p>
    <w:p w:rsidR="004D0139" w:rsidRPr="004D0139" w:rsidRDefault="004D0139" w:rsidP="00A47EE1">
      <w:pPr>
        <w:numPr>
          <w:ilvl w:val="0"/>
          <w:numId w:val="2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à</w:t>
      </w:r>
      <w:r w:rsidRPr="004D0139">
        <w:rPr>
          <w:rFonts w:ascii="Arial" w:eastAsia="Times New Roman" w:hAnsi="Arial" w:cs="Arial"/>
          <w:color w:val="000000"/>
          <w:sz w:val="20"/>
          <w:szCs w:val="20"/>
          <w:lang w:val="fr-FR"/>
        </w:rPr>
        <w:t xml:space="preserve"> l'appel de la méthode </w:t>
      </w:r>
      <w:r w:rsidRPr="0064287A">
        <w:rPr>
          <w:rFonts w:ascii="Arial" w:eastAsia="Times New Roman" w:hAnsi="Arial" w:cs="Arial"/>
          <w:b/>
          <w:color w:val="00B050"/>
          <w:sz w:val="20"/>
          <w:szCs w:val="20"/>
          <w:lang w:val="fr-FR"/>
        </w:rPr>
        <w:t>toString()</w:t>
      </w:r>
      <w:r w:rsidRPr="004D0139">
        <w:rPr>
          <w:rFonts w:ascii="Arial" w:eastAsia="Times New Roman" w:hAnsi="Arial" w:cs="Arial"/>
          <w:color w:val="000000"/>
          <w:sz w:val="20"/>
          <w:szCs w:val="20"/>
          <w:lang w:val="fr-FR"/>
        </w:rPr>
        <w:t> :</w:t>
      </w:r>
      <w:r w:rsidR="00722F3A" w:rsidRPr="00722F3A">
        <w:rPr>
          <w:rFonts w:ascii="Arial" w:eastAsia="Times New Roman" w:hAnsi="Arial" w:cs="Arial"/>
          <w:color w:val="000000"/>
          <w:sz w:val="20"/>
          <w:szCs w:val="20"/>
          <w:lang w:val="fr-FR"/>
        </w:rPr>
        <w:t xml:space="preserve"> </w:t>
      </w:r>
      <w:r w:rsidR="00722F3A" w:rsidRPr="004D0139">
        <w:rPr>
          <w:rFonts w:ascii="Arial" w:eastAsia="Times New Roman" w:hAnsi="Arial" w:cs="Arial"/>
          <w:color w:val="000000"/>
          <w:sz w:val="20"/>
          <w:szCs w:val="20"/>
          <w:lang w:val="fr-FR"/>
        </w:rPr>
        <w:t>l'objet appelle la méthode de la classe </w:t>
      </w:r>
      <w:r w:rsidR="00722F3A" w:rsidRPr="00722F3A">
        <w:rPr>
          <w:rFonts w:ascii="Arial" w:eastAsia="Times New Roman" w:hAnsi="Arial" w:cs="Arial"/>
          <w:b/>
          <w:color w:val="00B050"/>
          <w:sz w:val="20"/>
          <w:szCs w:val="20"/>
          <w:lang w:val="fr-FR"/>
        </w:rPr>
        <w:t>Animal</w:t>
      </w:r>
      <w:r w:rsidR="00722F3A" w:rsidRPr="004D0139">
        <w:rPr>
          <w:rFonts w:ascii="Arial" w:eastAsia="Times New Roman" w:hAnsi="Arial" w:cs="Arial"/>
          <w:color w:val="000000"/>
          <w:sz w:val="20"/>
          <w:szCs w:val="20"/>
          <w:lang w:val="fr-FR"/>
        </w:rPr>
        <w:t>.</w:t>
      </w:r>
    </w:p>
    <w:p w:rsidR="004D0139" w:rsidRPr="004D0139" w:rsidRDefault="004D0139" w:rsidP="00A47EE1">
      <w:pPr>
        <w:numPr>
          <w:ilvl w:val="0"/>
          <w:numId w:val="2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à</w:t>
      </w:r>
      <w:r w:rsidRPr="004D0139">
        <w:rPr>
          <w:rFonts w:ascii="Arial" w:eastAsia="Times New Roman" w:hAnsi="Arial" w:cs="Arial"/>
          <w:color w:val="000000"/>
          <w:sz w:val="20"/>
          <w:szCs w:val="20"/>
          <w:lang w:val="fr-FR"/>
        </w:rPr>
        <w:t xml:space="preserve"> l'appel de la méthode </w:t>
      </w:r>
      <w:r w:rsidRPr="0064287A">
        <w:rPr>
          <w:rFonts w:ascii="Arial" w:eastAsia="Times New Roman" w:hAnsi="Arial" w:cs="Arial"/>
          <w:b/>
          <w:color w:val="00B050"/>
          <w:sz w:val="20"/>
          <w:szCs w:val="20"/>
          <w:lang w:val="fr-FR"/>
        </w:rPr>
        <w:t>deplacement()</w:t>
      </w:r>
      <w:r w:rsidRPr="004D0139">
        <w:rPr>
          <w:rFonts w:ascii="Arial" w:eastAsia="Times New Roman" w:hAnsi="Arial" w:cs="Arial"/>
          <w:color w:val="000000"/>
          <w:sz w:val="20"/>
          <w:szCs w:val="20"/>
          <w:lang w:val="fr-FR"/>
        </w:rPr>
        <w:t> : la méthode de la classe </w:t>
      </w:r>
      <w:r w:rsidRPr="0064287A">
        <w:rPr>
          <w:rFonts w:ascii="Arial" w:eastAsia="Times New Roman" w:hAnsi="Arial" w:cs="Arial"/>
          <w:b/>
          <w:color w:val="00B050"/>
          <w:sz w:val="20"/>
          <w:szCs w:val="20"/>
          <w:lang w:val="fr-FR"/>
        </w:rPr>
        <w:t>Canin</w:t>
      </w:r>
      <w:r w:rsidRPr="004D0139">
        <w:rPr>
          <w:rFonts w:ascii="Arial" w:eastAsia="Times New Roman" w:hAnsi="Arial" w:cs="Arial"/>
          <w:color w:val="000000"/>
          <w:sz w:val="20"/>
          <w:szCs w:val="20"/>
          <w:lang w:val="fr-FR"/>
        </w:rPr>
        <w:t> </w:t>
      </w:r>
      <w:r w:rsidR="00E65D27">
        <w:rPr>
          <w:rFonts w:ascii="Arial" w:eastAsia="Times New Roman" w:hAnsi="Arial" w:cs="Arial"/>
          <w:color w:val="000000"/>
          <w:sz w:val="20"/>
          <w:szCs w:val="20"/>
          <w:lang w:val="fr-FR"/>
        </w:rPr>
        <w:t>est invoquée</w:t>
      </w:r>
    </w:p>
    <w:p w:rsidR="004D0139" w:rsidRPr="004D0139" w:rsidRDefault="004D0139" w:rsidP="00A47EE1">
      <w:pPr>
        <w:numPr>
          <w:ilvl w:val="0"/>
          <w:numId w:val="2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à</w:t>
      </w:r>
      <w:r w:rsidRPr="004D0139">
        <w:rPr>
          <w:rFonts w:ascii="Arial" w:eastAsia="Times New Roman" w:hAnsi="Arial" w:cs="Arial"/>
          <w:color w:val="000000"/>
          <w:sz w:val="20"/>
          <w:szCs w:val="20"/>
          <w:lang w:val="fr-FR"/>
        </w:rPr>
        <w:t xml:space="preserve"> l'appel de la méthode </w:t>
      </w:r>
      <w:r w:rsidRPr="0064287A">
        <w:rPr>
          <w:rFonts w:ascii="Arial" w:eastAsia="Times New Roman" w:hAnsi="Arial" w:cs="Arial"/>
          <w:b/>
          <w:color w:val="00B050"/>
          <w:sz w:val="20"/>
          <w:szCs w:val="20"/>
          <w:lang w:val="fr-FR"/>
        </w:rPr>
        <w:t>crier()</w:t>
      </w:r>
      <w:r w:rsidRPr="004D0139">
        <w:rPr>
          <w:rFonts w:ascii="Arial" w:eastAsia="Times New Roman" w:hAnsi="Arial" w:cs="Arial"/>
          <w:color w:val="000000"/>
          <w:sz w:val="20"/>
          <w:szCs w:val="20"/>
          <w:lang w:val="fr-FR"/>
        </w:rPr>
        <w:t> : la méthode de la classe </w:t>
      </w:r>
      <w:r w:rsidRPr="0064287A">
        <w:rPr>
          <w:rFonts w:ascii="Arial" w:eastAsia="Times New Roman" w:hAnsi="Arial" w:cs="Arial"/>
          <w:b/>
          <w:color w:val="00B050"/>
          <w:sz w:val="20"/>
          <w:szCs w:val="20"/>
          <w:lang w:val="fr-FR"/>
        </w:rPr>
        <w:t>Loup</w:t>
      </w:r>
      <w:r w:rsidRPr="004D0139">
        <w:rPr>
          <w:rFonts w:ascii="Arial" w:eastAsia="Times New Roman" w:hAnsi="Arial" w:cs="Arial"/>
          <w:color w:val="000000"/>
          <w:sz w:val="20"/>
          <w:szCs w:val="20"/>
          <w:lang w:val="fr-FR"/>
        </w:rPr>
        <w:t> est appelée.</w:t>
      </w:r>
    </w:p>
    <w:p w:rsidR="005D6DD6" w:rsidRPr="004E3D6A" w:rsidRDefault="005D6DD6" w:rsidP="009C7D8F">
      <w:pPr>
        <w:pStyle w:val="NormalWeb"/>
        <w:shd w:val="clear" w:color="auto" w:fill="FFFFFF" w:themeFill="background1"/>
        <w:tabs>
          <w:tab w:val="left" w:pos="270"/>
          <w:tab w:val="left" w:pos="5595"/>
        </w:tabs>
        <w:spacing w:before="0" w:beforeAutospacing="0" w:after="0" w:afterAutospacing="0" w:line="276" w:lineRule="auto"/>
        <w:ind w:left="720"/>
        <w:jc w:val="both"/>
        <w:rPr>
          <w:rStyle w:val="IntenseEmphasis"/>
          <w:rFonts w:ascii="Arial" w:hAnsi="Arial"/>
          <w:lang w:val="fr-FR"/>
        </w:rPr>
      </w:pPr>
    </w:p>
    <w:p w:rsidR="00AF54F3" w:rsidRPr="00AF54F3" w:rsidRDefault="00AF54F3" w:rsidP="00A47EE1">
      <w:pPr>
        <w:pStyle w:val="NormalWeb"/>
        <w:numPr>
          <w:ilvl w:val="0"/>
          <w:numId w:val="19"/>
        </w:numPr>
        <w:shd w:val="clear" w:color="auto" w:fill="FFFFFF"/>
        <w:spacing w:before="120" w:beforeAutospacing="0" w:after="0" w:afterAutospacing="0" w:line="276" w:lineRule="auto"/>
        <w:jc w:val="both"/>
        <w:rPr>
          <w:rFonts w:ascii="Arial" w:hAnsi="Arial" w:cs="Arial"/>
          <w:color w:val="000000"/>
          <w:sz w:val="20"/>
          <w:szCs w:val="20"/>
          <w:lang w:val="fr-FR"/>
        </w:rPr>
      </w:pPr>
      <w:r w:rsidRPr="00AF54F3">
        <w:rPr>
          <w:rFonts w:ascii="Arial" w:hAnsi="Arial" w:cs="Arial"/>
          <w:color w:val="000000"/>
          <w:sz w:val="20"/>
          <w:szCs w:val="20"/>
          <w:lang w:val="fr-FR"/>
        </w:rPr>
        <w:t xml:space="preserve">Une </w:t>
      </w:r>
      <w:r w:rsidRPr="004E212E">
        <w:rPr>
          <w:rFonts w:ascii="Arial" w:hAnsi="Arial" w:cs="Arial"/>
          <w:b/>
          <w:color w:val="FF0000"/>
          <w:sz w:val="20"/>
          <w:szCs w:val="20"/>
          <w:lang w:val="fr-FR"/>
        </w:rPr>
        <w:t>interface</w:t>
      </w:r>
      <w:r w:rsidRPr="00AF54F3">
        <w:rPr>
          <w:rFonts w:ascii="Arial" w:hAnsi="Arial" w:cs="Arial"/>
          <w:color w:val="000000"/>
          <w:sz w:val="20"/>
          <w:szCs w:val="20"/>
          <w:lang w:val="fr-FR"/>
        </w:rPr>
        <w:t xml:space="preserve"> est une classe </w:t>
      </w:r>
      <w:r w:rsidRPr="00211233">
        <w:rPr>
          <w:rFonts w:ascii="Arial" w:hAnsi="Arial" w:cs="Arial"/>
          <w:b/>
          <w:color w:val="FF0000"/>
          <w:sz w:val="20"/>
          <w:szCs w:val="20"/>
          <w:lang w:val="fr-FR"/>
        </w:rPr>
        <w:t>100 % abstraite</w:t>
      </w:r>
      <w:r w:rsidRPr="00AF54F3">
        <w:rPr>
          <w:rFonts w:ascii="Arial" w:hAnsi="Arial" w:cs="Arial"/>
          <w:color w:val="000000"/>
          <w:sz w:val="20"/>
          <w:szCs w:val="20"/>
          <w:lang w:val="fr-FR"/>
        </w:rPr>
        <w:t>.</w:t>
      </w:r>
      <w:r w:rsidR="004E212E">
        <w:rPr>
          <w:rFonts w:ascii="Arial" w:hAnsi="Arial" w:cs="Arial"/>
          <w:color w:val="000000"/>
          <w:sz w:val="20"/>
          <w:szCs w:val="20"/>
          <w:lang w:val="fr-FR"/>
        </w:rPr>
        <w:t xml:space="preserve"> Elle permet de </w:t>
      </w:r>
      <w:r w:rsidR="004A7B99">
        <w:rPr>
          <w:rFonts w:ascii="Arial" w:hAnsi="Arial" w:cs="Arial"/>
          <w:color w:val="000000"/>
          <w:sz w:val="20"/>
          <w:szCs w:val="20"/>
          <w:lang w:val="fr-FR"/>
        </w:rPr>
        <w:t>définir</w:t>
      </w:r>
      <w:r w:rsidR="004E212E">
        <w:rPr>
          <w:rFonts w:ascii="Arial" w:hAnsi="Arial" w:cs="Arial"/>
          <w:color w:val="000000"/>
          <w:sz w:val="20"/>
          <w:szCs w:val="20"/>
          <w:lang w:val="fr-FR"/>
        </w:rPr>
        <w:t xml:space="preserve"> un nouveau supertype</w:t>
      </w:r>
      <w:r w:rsidR="004A7B99">
        <w:rPr>
          <w:rFonts w:ascii="Arial" w:hAnsi="Arial" w:cs="Arial"/>
          <w:color w:val="000000"/>
          <w:sz w:val="20"/>
          <w:szCs w:val="20"/>
          <w:lang w:val="fr-FR"/>
        </w:rPr>
        <w:t xml:space="preserve"> </w:t>
      </w:r>
      <w:r w:rsidR="004A7B99" w:rsidRPr="00AF54F3">
        <w:rPr>
          <w:rFonts w:ascii="Arial" w:hAnsi="Arial" w:cs="Arial"/>
          <w:color w:val="000000"/>
          <w:sz w:val="20"/>
          <w:szCs w:val="20"/>
          <w:lang w:val="fr-FR"/>
        </w:rPr>
        <w:t>et à utiliser le polymorphisme</w:t>
      </w:r>
      <w:r w:rsidR="004A7B99">
        <w:rPr>
          <w:rFonts w:ascii="Arial" w:hAnsi="Arial" w:cs="Arial"/>
          <w:color w:val="000000"/>
          <w:sz w:val="20"/>
          <w:szCs w:val="20"/>
          <w:lang w:val="fr-FR"/>
        </w:rPr>
        <w:t>. O</w:t>
      </w:r>
      <w:r w:rsidR="004E212E">
        <w:rPr>
          <w:rFonts w:ascii="Arial" w:hAnsi="Arial" w:cs="Arial"/>
          <w:color w:val="000000"/>
          <w:sz w:val="20"/>
          <w:szCs w:val="20"/>
          <w:lang w:val="fr-FR"/>
        </w:rPr>
        <w:t>n peut même en ajouter autant que l</w:t>
      </w:r>
      <w:r w:rsidR="00BF25BA">
        <w:rPr>
          <w:rFonts w:ascii="Arial" w:hAnsi="Arial" w:cs="Arial"/>
          <w:color w:val="000000"/>
          <w:sz w:val="20"/>
          <w:szCs w:val="20"/>
          <w:lang w:val="fr-FR"/>
        </w:rPr>
        <w:t>'on veut dans une seule classe.</w:t>
      </w:r>
    </w:p>
    <w:p w:rsidR="00AF54F3" w:rsidRPr="003F78DF" w:rsidRDefault="00AF54F3" w:rsidP="00C74D6B">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AF54F3">
        <w:rPr>
          <w:rFonts w:ascii="Arial" w:hAnsi="Arial" w:cs="Arial"/>
          <w:color w:val="000000"/>
          <w:sz w:val="20"/>
          <w:szCs w:val="20"/>
          <w:lang w:val="fr-FR"/>
        </w:rPr>
        <w:t>Aucune méthode d'une interface n'a de corps.</w:t>
      </w:r>
      <w:r w:rsidR="003F78DF">
        <w:rPr>
          <w:rFonts w:ascii="Arial" w:hAnsi="Arial" w:cs="Arial"/>
          <w:color w:val="000000"/>
          <w:sz w:val="20"/>
          <w:szCs w:val="20"/>
          <w:lang w:val="fr-FR"/>
        </w:rPr>
        <w:t xml:space="preserve"> Les méthodes d'interfaces sont publiques et abstraites (sans spécifier le mot clé abstract).</w:t>
      </w:r>
    </w:p>
    <w:p w:rsidR="00AF54F3" w:rsidRPr="00AF54F3" w:rsidRDefault="00AF54F3" w:rsidP="003F78DF">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AF54F3">
        <w:rPr>
          <w:rFonts w:ascii="Arial" w:hAnsi="Arial" w:cs="Arial"/>
          <w:color w:val="000000"/>
          <w:sz w:val="20"/>
          <w:szCs w:val="20"/>
          <w:lang w:val="fr-FR"/>
        </w:rPr>
        <w:t>Une interface s'implémente dans une classe en utilisant le mot clé</w:t>
      </w:r>
      <w:r w:rsidRPr="00AF54F3">
        <w:rPr>
          <w:rStyle w:val="apple-converted-space"/>
          <w:rFonts w:ascii="Arial" w:hAnsi="Arial" w:cs="Arial"/>
          <w:color w:val="000000"/>
          <w:sz w:val="20"/>
          <w:szCs w:val="20"/>
          <w:lang w:val="fr-FR"/>
        </w:rPr>
        <w:t> </w:t>
      </w:r>
      <w:r w:rsidRPr="003126F9">
        <w:rPr>
          <w:rStyle w:val="HTMLCode"/>
          <w:rFonts w:ascii="Consolas" w:hAnsi="Consolas" w:cs="Arial"/>
          <w:b/>
          <w:color w:val="7030A0"/>
          <w:lang w:val="fr-FR"/>
        </w:rPr>
        <w:t>implements</w:t>
      </w:r>
      <w:r w:rsidRPr="00AF54F3">
        <w:rPr>
          <w:rFonts w:ascii="Arial" w:hAnsi="Arial" w:cs="Arial"/>
          <w:color w:val="000000"/>
          <w:sz w:val="20"/>
          <w:szCs w:val="20"/>
          <w:lang w:val="fr-FR"/>
        </w:rPr>
        <w:t>.</w:t>
      </w:r>
    </w:p>
    <w:p w:rsidR="00AF54F3" w:rsidRDefault="00AF54F3" w:rsidP="003F78DF">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AF54F3">
        <w:rPr>
          <w:rFonts w:ascii="Arial" w:hAnsi="Arial" w:cs="Arial"/>
          <w:color w:val="000000"/>
          <w:sz w:val="20"/>
          <w:szCs w:val="20"/>
          <w:lang w:val="fr-FR"/>
        </w:rPr>
        <w:t>Vous devez redéfinir toutes les méthodes de l'interface (ou des interfaces) dans votre classe.</w:t>
      </w:r>
    </w:p>
    <w:p w:rsidR="00BE0812" w:rsidRPr="00414AA4" w:rsidRDefault="00BE0812" w:rsidP="00502B92">
      <w:pPr>
        <w:pStyle w:val="NormalWeb"/>
        <w:shd w:val="clear" w:color="auto" w:fill="FFFFFF"/>
        <w:spacing w:before="120" w:beforeAutospacing="0" w:after="0" w:afterAutospacing="0" w:line="276" w:lineRule="auto"/>
        <w:ind w:left="720"/>
        <w:jc w:val="both"/>
        <w:rPr>
          <w:rFonts w:ascii="Arial" w:hAnsi="Arial" w:cs="Arial"/>
          <w:color w:val="000000"/>
          <w:sz w:val="20"/>
          <w:szCs w:val="20"/>
        </w:rPr>
      </w:pPr>
      <w:r w:rsidRPr="00414AA4">
        <w:rPr>
          <w:rFonts w:ascii="Arial" w:hAnsi="Arial" w:cs="Arial"/>
          <w:color w:val="000000"/>
          <w:sz w:val="20"/>
          <w:szCs w:val="20"/>
        </w:rPr>
        <w:t>Exemple :</w:t>
      </w:r>
    </w:p>
    <w:p w:rsid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b/>
          <w:color w:val="7030A0"/>
        </w:rPr>
        <w:sectPr w:rsidR="00BE0812" w:rsidSect="00797783">
          <w:type w:val="continuous"/>
          <w:pgSz w:w="12240" w:h="15840"/>
          <w:pgMar w:top="1440" w:right="1440" w:bottom="1440" w:left="1440" w:header="720" w:footer="720" w:gutter="0"/>
          <w:cols w:space="720"/>
          <w:docGrid w:linePitch="360"/>
        </w:sectPr>
      </w:pPr>
    </w:p>
    <w:p w:rsidR="00BE0812" w:rsidRP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b/>
          <w:color w:val="7030A0"/>
        </w:rPr>
        <w:lastRenderedPageBreak/>
        <w:t>public</w:t>
      </w:r>
      <w:r w:rsidRPr="00BE0812">
        <w:rPr>
          <w:rStyle w:val="IntenseEmphasis"/>
        </w:rPr>
        <w:t xml:space="preserve"> </w:t>
      </w:r>
      <w:r w:rsidRPr="00BE0812">
        <w:rPr>
          <w:rStyle w:val="IntenseEmphasis"/>
          <w:b/>
          <w:color w:val="FF0000"/>
        </w:rPr>
        <w:t>interface</w:t>
      </w:r>
      <w:r w:rsidRPr="00BE0812">
        <w:rPr>
          <w:rStyle w:val="IntenseEmphasis"/>
        </w:rPr>
        <w:t xml:space="preserve"> I1</w:t>
      </w:r>
    </w:p>
    <w:p w:rsidR="00BE0812" w:rsidRP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rPr>
        <w:t xml:space="preserve">{ </w:t>
      </w:r>
    </w:p>
    <w:p w:rsidR="00BE0812" w:rsidRP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rPr>
        <w:t xml:space="preserve">  </w:t>
      </w:r>
      <w:r w:rsidRPr="00BE0812">
        <w:rPr>
          <w:rStyle w:val="IntenseEmphasis"/>
          <w:b/>
          <w:color w:val="7030A0"/>
        </w:rPr>
        <w:t>public</w:t>
      </w:r>
      <w:r w:rsidRPr="00BE0812">
        <w:rPr>
          <w:rStyle w:val="IntenseEmphasis"/>
        </w:rPr>
        <w:t xml:space="preserve"> void </w:t>
      </w:r>
      <w:r w:rsidRPr="00830905">
        <w:rPr>
          <w:rStyle w:val="IntenseEmphasis"/>
          <w:b/>
          <w:color w:val="00B050"/>
        </w:rPr>
        <w:t>A()</w:t>
      </w:r>
      <w:r w:rsidRPr="00BE0812">
        <w:rPr>
          <w:rStyle w:val="IntenseEmphasis"/>
        </w:rPr>
        <w:t>;</w:t>
      </w:r>
    </w:p>
    <w:p w:rsidR="00BE0812" w:rsidRP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rPr>
        <w:t xml:space="preserve">  </w:t>
      </w:r>
      <w:r w:rsidRPr="00BE0812">
        <w:rPr>
          <w:rStyle w:val="IntenseEmphasis"/>
          <w:b/>
          <w:color w:val="7030A0"/>
        </w:rPr>
        <w:t>public</w:t>
      </w:r>
      <w:r w:rsidRPr="00BE0812">
        <w:rPr>
          <w:rStyle w:val="IntenseEmphasis"/>
        </w:rPr>
        <w:t xml:space="preserve"> String </w:t>
      </w:r>
      <w:r w:rsidRPr="00830905">
        <w:rPr>
          <w:rStyle w:val="IntenseEmphasis"/>
          <w:b/>
          <w:color w:val="00B050"/>
        </w:rPr>
        <w:t>B()</w:t>
      </w:r>
      <w:r w:rsidRPr="00BE0812">
        <w:rPr>
          <w:rStyle w:val="IntenseEmphasis"/>
        </w:rPr>
        <w:t xml:space="preserve">; </w:t>
      </w:r>
    </w:p>
    <w:p w:rsidR="00BE0812" w:rsidRP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rPr>
        <w:t>}</w:t>
      </w:r>
    </w:p>
    <w:p w:rsid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p>
    <w:p w:rsidR="00BE0812" w:rsidRDefault="00BE0812" w:rsidP="00BE0812">
      <w:pPr>
        <w:pStyle w:val="NormalWeb"/>
        <w:shd w:val="clear" w:color="auto" w:fill="D9D9D9" w:themeFill="background1" w:themeFillShade="D9"/>
        <w:spacing w:before="0" w:beforeAutospacing="0" w:after="0" w:afterAutospacing="0" w:line="276" w:lineRule="auto"/>
        <w:jc w:val="both"/>
        <w:rPr>
          <w:rStyle w:val="IntenseEmphasis"/>
        </w:rPr>
      </w:pPr>
      <w:r w:rsidRPr="00BE0812">
        <w:rPr>
          <w:rStyle w:val="IntenseEmphasis"/>
          <w:b/>
          <w:color w:val="7030A0"/>
        </w:rPr>
        <w:lastRenderedPageBreak/>
        <w:t>public</w:t>
      </w:r>
      <w:r w:rsidRPr="00BE0812">
        <w:rPr>
          <w:rStyle w:val="IntenseEmphasis"/>
        </w:rPr>
        <w:t xml:space="preserve"> </w:t>
      </w:r>
      <w:r w:rsidRPr="00BE0812">
        <w:rPr>
          <w:rStyle w:val="IntenseEmphasis"/>
          <w:b/>
          <w:color w:val="FF0000"/>
        </w:rPr>
        <w:t>interface</w:t>
      </w:r>
      <w:r w:rsidRPr="00BE0812">
        <w:rPr>
          <w:rStyle w:val="IntenseEmphasis"/>
        </w:rPr>
        <w:t xml:space="preserve"> I2</w:t>
      </w:r>
    </w:p>
    <w:p w:rsidR="00BE0812" w:rsidRPr="00BE0812" w:rsidRDefault="00BE0812" w:rsidP="00BE0812">
      <w:pPr>
        <w:pStyle w:val="NormalWeb"/>
        <w:shd w:val="clear" w:color="auto" w:fill="D9D9D9" w:themeFill="background1" w:themeFillShade="D9"/>
        <w:spacing w:before="0" w:beforeAutospacing="0" w:after="0" w:afterAutospacing="0" w:line="276" w:lineRule="auto"/>
        <w:jc w:val="both"/>
        <w:rPr>
          <w:rStyle w:val="IntenseEmphasis"/>
        </w:rPr>
      </w:pPr>
      <w:r w:rsidRPr="00BE0812">
        <w:rPr>
          <w:rStyle w:val="IntenseEmphasis"/>
        </w:rPr>
        <w:t xml:space="preserve">{ </w:t>
      </w:r>
    </w:p>
    <w:p w:rsidR="00BE0812" w:rsidRPr="00BE0812" w:rsidRDefault="00BE0812" w:rsidP="00BE0812">
      <w:pPr>
        <w:pStyle w:val="NormalWeb"/>
        <w:shd w:val="clear" w:color="auto" w:fill="D9D9D9" w:themeFill="background1" w:themeFillShade="D9"/>
        <w:spacing w:before="0" w:beforeAutospacing="0" w:after="0" w:afterAutospacing="0" w:line="276" w:lineRule="auto"/>
        <w:jc w:val="both"/>
        <w:rPr>
          <w:rStyle w:val="IntenseEmphasis"/>
        </w:rPr>
      </w:pPr>
      <w:r w:rsidRPr="00BE0812">
        <w:rPr>
          <w:rStyle w:val="IntenseEmphasis"/>
        </w:rPr>
        <w:t xml:space="preserve">  </w:t>
      </w:r>
      <w:r w:rsidRPr="00BE0812">
        <w:rPr>
          <w:rStyle w:val="IntenseEmphasis"/>
          <w:b/>
          <w:color w:val="7030A0"/>
        </w:rPr>
        <w:t>public</w:t>
      </w:r>
      <w:r w:rsidRPr="00BE0812">
        <w:rPr>
          <w:rStyle w:val="IntenseEmphasis"/>
        </w:rPr>
        <w:t xml:space="preserve"> void </w:t>
      </w:r>
      <w:r w:rsidRPr="00830905">
        <w:rPr>
          <w:rStyle w:val="IntenseEmphasis"/>
          <w:b/>
          <w:color w:val="00B050"/>
        </w:rPr>
        <w:t>C()</w:t>
      </w:r>
      <w:r w:rsidRPr="00BE0812">
        <w:rPr>
          <w:rStyle w:val="IntenseEmphasis"/>
        </w:rPr>
        <w:t>;</w:t>
      </w:r>
    </w:p>
    <w:p w:rsidR="00BE0812" w:rsidRPr="00BE0812" w:rsidRDefault="00BE0812" w:rsidP="00BE0812">
      <w:pPr>
        <w:pStyle w:val="NormalWeb"/>
        <w:shd w:val="clear" w:color="auto" w:fill="D9D9D9" w:themeFill="background1" w:themeFillShade="D9"/>
        <w:spacing w:before="0" w:beforeAutospacing="0" w:after="0" w:afterAutospacing="0" w:line="276" w:lineRule="auto"/>
        <w:jc w:val="both"/>
        <w:rPr>
          <w:rStyle w:val="IntenseEmphasis"/>
        </w:rPr>
      </w:pPr>
      <w:r w:rsidRPr="00BE0812">
        <w:rPr>
          <w:rStyle w:val="IntenseEmphasis"/>
        </w:rPr>
        <w:t xml:space="preserve">  </w:t>
      </w:r>
      <w:r w:rsidRPr="00BE0812">
        <w:rPr>
          <w:rStyle w:val="IntenseEmphasis"/>
          <w:b/>
          <w:color w:val="7030A0"/>
        </w:rPr>
        <w:t>public</w:t>
      </w:r>
      <w:r w:rsidRPr="00BE0812">
        <w:rPr>
          <w:rStyle w:val="IntenseEmphasis"/>
        </w:rPr>
        <w:t xml:space="preserve"> String </w:t>
      </w:r>
      <w:r w:rsidRPr="00830905">
        <w:rPr>
          <w:rStyle w:val="IntenseEmphasis"/>
          <w:b/>
          <w:color w:val="00B050"/>
        </w:rPr>
        <w:t>D()</w:t>
      </w:r>
      <w:r w:rsidRPr="00BE0812">
        <w:rPr>
          <w:rStyle w:val="IntenseEmphasis"/>
        </w:rPr>
        <w:t xml:space="preserve">; </w:t>
      </w:r>
    </w:p>
    <w:p w:rsidR="00BE0812" w:rsidRDefault="00BE0812" w:rsidP="00BE0812">
      <w:pPr>
        <w:pStyle w:val="NormalWeb"/>
        <w:shd w:val="clear" w:color="auto" w:fill="D9D9D9" w:themeFill="background1" w:themeFillShade="D9"/>
        <w:spacing w:before="0" w:beforeAutospacing="0" w:after="0" w:afterAutospacing="0" w:line="276" w:lineRule="auto"/>
        <w:jc w:val="both"/>
        <w:rPr>
          <w:rStyle w:val="IntenseEmphasis"/>
        </w:rPr>
      </w:pPr>
      <w:r w:rsidRPr="00BE0812">
        <w:rPr>
          <w:rStyle w:val="IntenseEmphasis"/>
        </w:rPr>
        <w:t>}</w:t>
      </w:r>
    </w:p>
    <w:p w:rsidR="00BE0812" w:rsidRPr="00BE0812" w:rsidRDefault="00BE0812" w:rsidP="00BE0812">
      <w:pPr>
        <w:pStyle w:val="NormalWeb"/>
        <w:shd w:val="clear" w:color="auto" w:fill="D9D9D9" w:themeFill="background1" w:themeFillShade="D9"/>
        <w:spacing w:before="0" w:beforeAutospacing="0" w:after="0" w:afterAutospacing="0" w:line="276" w:lineRule="auto"/>
        <w:jc w:val="both"/>
        <w:rPr>
          <w:rStyle w:val="IntenseEmphasis"/>
        </w:rPr>
      </w:pPr>
    </w:p>
    <w:p w:rsid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sectPr w:rsidR="00BE0812" w:rsidSect="00BE0812">
          <w:type w:val="continuous"/>
          <w:pgSz w:w="12240" w:h="15840"/>
          <w:pgMar w:top="1440" w:right="1440" w:bottom="1440" w:left="1440" w:header="720" w:footer="720" w:gutter="0"/>
          <w:cols w:num="2" w:space="0" w:equalWidth="0">
            <w:col w:w="4752" w:space="0"/>
            <w:col w:w="4608"/>
          </w:cols>
          <w:docGrid w:linePitch="360"/>
        </w:sectPr>
      </w:pPr>
    </w:p>
    <w:p w:rsidR="00FE183A"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b/>
          <w:color w:val="7030A0"/>
        </w:rPr>
        <w:lastRenderedPageBreak/>
        <w:t>public</w:t>
      </w:r>
      <w:r w:rsidRPr="00BE0812">
        <w:rPr>
          <w:rStyle w:val="IntenseEmphasis"/>
        </w:rPr>
        <w:t xml:space="preserve"> class X </w:t>
      </w:r>
      <w:r w:rsidRPr="00BE0812">
        <w:rPr>
          <w:rStyle w:val="IntenseEmphasis"/>
          <w:b/>
          <w:color w:val="FF0000"/>
        </w:rPr>
        <w:t>implements</w:t>
      </w:r>
      <w:r w:rsidRPr="00BE0812">
        <w:rPr>
          <w:rStyle w:val="IntenseEmphasis"/>
        </w:rPr>
        <w:t xml:space="preserve"> I</w:t>
      </w:r>
      <w:r w:rsidR="00C21B14">
        <w:rPr>
          <w:rStyle w:val="IntenseEmphasis"/>
        </w:rPr>
        <w:t>1, I2</w:t>
      </w:r>
    </w:p>
    <w:p w:rsidR="00BE0812" w:rsidRP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rPr>
        <w:t>{</w:t>
      </w:r>
    </w:p>
    <w:p w:rsidR="0059396C" w:rsidRDefault="0059396C" w:rsidP="00BE0812">
      <w:pPr>
        <w:pStyle w:val="NormalWeb"/>
        <w:shd w:val="clear" w:color="auto" w:fill="D9D9D9" w:themeFill="background1" w:themeFillShade="D9"/>
        <w:spacing w:before="0" w:beforeAutospacing="0" w:after="0" w:afterAutospacing="0" w:line="276" w:lineRule="auto"/>
        <w:ind w:left="720"/>
        <w:jc w:val="both"/>
        <w:rPr>
          <w:rStyle w:val="IntenseEmphasis"/>
        </w:rPr>
        <w:sectPr w:rsidR="0059396C" w:rsidSect="00797783">
          <w:type w:val="continuous"/>
          <w:pgSz w:w="12240" w:h="15840"/>
          <w:pgMar w:top="1440" w:right="1440" w:bottom="1440" w:left="1440" w:header="720" w:footer="720" w:gutter="0"/>
          <w:cols w:space="720"/>
          <w:docGrid w:linePitch="360"/>
        </w:sectPr>
      </w:pPr>
    </w:p>
    <w:p w:rsidR="00FE183A"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rPr>
        <w:lastRenderedPageBreak/>
        <w:t xml:space="preserve">  public void </w:t>
      </w:r>
      <w:r w:rsidRPr="00830905">
        <w:rPr>
          <w:rStyle w:val="IntenseEmphasis"/>
          <w:b/>
          <w:color w:val="00B050"/>
        </w:rPr>
        <w:t>A()</w:t>
      </w:r>
    </w:p>
    <w:p w:rsidR="00BE0812" w:rsidRPr="00BE0812" w:rsidRDefault="00FE183A"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BE0812" w:rsidRPr="00BE0812">
        <w:rPr>
          <w:rStyle w:val="IntenseEmphasis"/>
        </w:rPr>
        <w:t>{</w:t>
      </w:r>
    </w:p>
    <w:p w:rsidR="00BE0812" w:rsidRPr="00FE183A" w:rsidRDefault="00BE0812" w:rsidP="00BE0812">
      <w:pPr>
        <w:pStyle w:val="NormalWeb"/>
        <w:shd w:val="clear" w:color="auto" w:fill="D9D9D9" w:themeFill="background1" w:themeFillShade="D9"/>
        <w:spacing w:before="0" w:beforeAutospacing="0" w:after="0" w:afterAutospacing="0" w:line="276" w:lineRule="auto"/>
        <w:ind w:left="720"/>
        <w:jc w:val="both"/>
        <w:rPr>
          <w:rStyle w:val="Emphasis"/>
          <w:lang w:val="en-US"/>
        </w:rPr>
      </w:pPr>
      <w:r w:rsidRPr="00BE0812">
        <w:rPr>
          <w:rStyle w:val="IntenseEmphasis"/>
        </w:rPr>
        <w:t xml:space="preserve">    </w:t>
      </w:r>
      <w:r w:rsidRPr="00FE183A">
        <w:rPr>
          <w:rStyle w:val="Emphasis"/>
          <w:lang w:val="en-US"/>
        </w:rPr>
        <w:t>//…</w:t>
      </w:r>
    </w:p>
    <w:p w:rsidR="00BE0812" w:rsidRPr="00BE0812"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rPr>
        <w:t xml:space="preserve">  } </w:t>
      </w:r>
    </w:p>
    <w:p w:rsidR="0059396C"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BE0812">
        <w:rPr>
          <w:rStyle w:val="IntenseEmphasis"/>
        </w:rPr>
        <w:t xml:space="preserve">  public String </w:t>
      </w:r>
      <w:r w:rsidRPr="00830905">
        <w:rPr>
          <w:rStyle w:val="IntenseEmphasis"/>
          <w:b/>
          <w:color w:val="00B050"/>
        </w:rPr>
        <w:t>B()</w:t>
      </w:r>
    </w:p>
    <w:p w:rsidR="00BE0812" w:rsidRPr="00BE0812" w:rsidRDefault="0059396C"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BE0812" w:rsidRPr="00BE0812">
        <w:rPr>
          <w:rStyle w:val="IntenseEmphasis"/>
        </w:rPr>
        <w:t>{</w:t>
      </w:r>
    </w:p>
    <w:p w:rsidR="00BE0812" w:rsidRPr="00414AA4" w:rsidRDefault="00BE0812" w:rsidP="00BE0812">
      <w:pPr>
        <w:pStyle w:val="NormalWeb"/>
        <w:shd w:val="clear" w:color="auto" w:fill="D9D9D9" w:themeFill="background1" w:themeFillShade="D9"/>
        <w:spacing w:before="0" w:beforeAutospacing="0" w:after="0" w:afterAutospacing="0" w:line="276" w:lineRule="auto"/>
        <w:ind w:left="720"/>
        <w:jc w:val="both"/>
        <w:rPr>
          <w:rStyle w:val="Emphasis"/>
          <w:lang w:val="en-US"/>
        </w:rPr>
      </w:pPr>
      <w:r w:rsidRPr="00FE183A">
        <w:rPr>
          <w:rStyle w:val="Emphasis"/>
          <w:lang w:val="en-US"/>
        </w:rPr>
        <w:t xml:space="preserve">   </w:t>
      </w:r>
      <w:r w:rsidR="00FE183A">
        <w:rPr>
          <w:rStyle w:val="Emphasis"/>
          <w:lang w:val="en-US"/>
        </w:rPr>
        <w:tab/>
      </w:r>
      <w:r w:rsidRPr="00FE183A">
        <w:rPr>
          <w:rStyle w:val="Emphasis"/>
          <w:lang w:val="en-US"/>
        </w:rPr>
        <w:t xml:space="preserve"> </w:t>
      </w:r>
      <w:r w:rsidRPr="00414AA4">
        <w:rPr>
          <w:rStyle w:val="Emphasis"/>
          <w:lang w:val="en-US"/>
        </w:rPr>
        <w:t>//…</w:t>
      </w:r>
    </w:p>
    <w:p w:rsidR="00BE0812" w:rsidRPr="00414AA4"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rPr>
        <w:t xml:space="preserve">  }</w:t>
      </w:r>
    </w:p>
    <w:p w:rsidR="0059396C" w:rsidRDefault="0059396C" w:rsidP="0059396C">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lastRenderedPageBreak/>
        <w:t xml:space="preserve">  public void </w:t>
      </w:r>
      <w:r w:rsidRPr="00830905">
        <w:rPr>
          <w:rStyle w:val="IntenseEmphasis"/>
          <w:b/>
          <w:color w:val="00B050"/>
        </w:rPr>
        <w:t>C()</w:t>
      </w:r>
    </w:p>
    <w:p w:rsidR="0059396C" w:rsidRPr="00BE0812" w:rsidRDefault="0059396C" w:rsidP="0059396C">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Pr="00BE0812">
        <w:rPr>
          <w:rStyle w:val="IntenseEmphasis"/>
        </w:rPr>
        <w:t>{</w:t>
      </w:r>
    </w:p>
    <w:p w:rsidR="0059396C" w:rsidRPr="00FE183A" w:rsidRDefault="0059396C" w:rsidP="0059396C">
      <w:pPr>
        <w:pStyle w:val="NormalWeb"/>
        <w:shd w:val="clear" w:color="auto" w:fill="D9D9D9" w:themeFill="background1" w:themeFillShade="D9"/>
        <w:spacing w:before="0" w:beforeAutospacing="0" w:after="0" w:afterAutospacing="0" w:line="276" w:lineRule="auto"/>
        <w:jc w:val="both"/>
        <w:rPr>
          <w:rStyle w:val="Emphasis"/>
          <w:lang w:val="en-US"/>
        </w:rPr>
      </w:pPr>
      <w:r w:rsidRPr="00BE0812">
        <w:rPr>
          <w:rStyle w:val="IntenseEmphasis"/>
        </w:rPr>
        <w:t xml:space="preserve">    </w:t>
      </w:r>
      <w:r w:rsidRPr="00FE183A">
        <w:rPr>
          <w:rStyle w:val="Emphasis"/>
          <w:lang w:val="en-US"/>
        </w:rPr>
        <w:t>//…</w:t>
      </w:r>
    </w:p>
    <w:p w:rsidR="0059396C" w:rsidRPr="00BE0812" w:rsidRDefault="0059396C" w:rsidP="0059396C">
      <w:pPr>
        <w:pStyle w:val="NormalWeb"/>
        <w:shd w:val="clear" w:color="auto" w:fill="D9D9D9" w:themeFill="background1" w:themeFillShade="D9"/>
        <w:spacing w:before="0" w:beforeAutospacing="0" w:after="0" w:afterAutospacing="0" w:line="276" w:lineRule="auto"/>
        <w:jc w:val="both"/>
        <w:rPr>
          <w:rStyle w:val="IntenseEmphasis"/>
        </w:rPr>
      </w:pPr>
      <w:r w:rsidRPr="00BE0812">
        <w:rPr>
          <w:rStyle w:val="IntenseEmphasis"/>
        </w:rPr>
        <w:t xml:space="preserve">  } </w:t>
      </w:r>
    </w:p>
    <w:p w:rsidR="0059396C" w:rsidRDefault="0059396C" w:rsidP="0059396C">
      <w:pPr>
        <w:pStyle w:val="NormalWeb"/>
        <w:shd w:val="clear" w:color="auto" w:fill="D9D9D9" w:themeFill="background1" w:themeFillShade="D9"/>
        <w:spacing w:before="0" w:beforeAutospacing="0" w:after="0" w:afterAutospacing="0" w:line="276" w:lineRule="auto"/>
        <w:jc w:val="both"/>
        <w:rPr>
          <w:rStyle w:val="IntenseEmphasis"/>
        </w:rPr>
      </w:pPr>
      <w:r w:rsidRPr="00BE0812">
        <w:rPr>
          <w:rStyle w:val="IntenseEmphasis"/>
        </w:rPr>
        <w:t xml:space="preserve">  public String </w:t>
      </w:r>
      <w:r w:rsidRPr="00830905">
        <w:rPr>
          <w:rStyle w:val="IntenseEmphasis"/>
          <w:b/>
          <w:color w:val="00B050"/>
        </w:rPr>
        <w:t>D()</w:t>
      </w:r>
    </w:p>
    <w:p w:rsidR="0059396C" w:rsidRPr="004E3D6A" w:rsidRDefault="0059396C" w:rsidP="0059396C">
      <w:pPr>
        <w:pStyle w:val="NormalWeb"/>
        <w:shd w:val="clear" w:color="auto" w:fill="D9D9D9" w:themeFill="background1" w:themeFillShade="D9"/>
        <w:spacing w:before="0" w:beforeAutospacing="0" w:after="0" w:afterAutospacing="0" w:line="276" w:lineRule="auto"/>
        <w:jc w:val="both"/>
        <w:rPr>
          <w:rStyle w:val="IntenseEmphasis"/>
          <w:lang w:val="fr-FR"/>
        </w:rPr>
      </w:pPr>
      <w:r>
        <w:rPr>
          <w:rStyle w:val="IntenseEmphasis"/>
        </w:rPr>
        <w:t xml:space="preserve">  </w:t>
      </w:r>
      <w:r w:rsidRPr="004E3D6A">
        <w:rPr>
          <w:rStyle w:val="IntenseEmphasis"/>
          <w:lang w:val="fr-FR"/>
        </w:rPr>
        <w:t>{</w:t>
      </w:r>
    </w:p>
    <w:p w:rsidR="0059396C" w:rsidRPr="00FE183A" w:rsidRDefault="0059396C" w:rsidP="0059396C">
      <w:pPr>
        <w:pStyle w:val="NormalWeb"/>
        <w:shd w:val="clear" w:color="auto" w:fill="D9D9D9" w:themeFill="background1" w:themeFillShade="D9"/>
        <w:spacing w:before="0" w:beforeAutospacing="0" w:after="0" w:afterAutospacing="0" w:line="276" w:lineRule="auto"/>
        <w:jc w:val="both"/>
        <w:rPr>
          <w:rStyle w:val="Emphasis"/>
        </w:rPr>
      </w:pPr>
      <w:r w:rsidRPr="00414AA4">
        <w:rPr>
          <w:rStyle w:val="Emphasis"/>
        </w:rPr>
        <w:t xml:space="preserve">   </w:t>
      </w:r>
      <w:r w:rsidRPr="00414AA4">
        <w:rPr>
          <w:rStyle w:val="Emphasis"/>
        </w:rPr>
        <w:tab/>
        <w:t xml:space="preserve"> </w:t>
      </w:r>
      <w:r w:rsidRPr="00FE183A">
        <w:rPr>
          <w:rStyle w:val="Emphasis"/>
        </w:rPr>
        <w:t>//…</w:t>
      </w:r>
    </w:p>
    <w:p w:rsidR="0059396C" w:rsidRPr="004E3D6A" w:rsidRDefault="0059396C" w:rsidP="0059396C">
      <w:pPr>
        <w:pStyle w:val="NormalWeb"/>
        <w:shd w:val="clear" w:color="auto" w:fill="D9D9D9" w:themeFill="background1" w:themeFillShade="D9"/>
        <w:spacing w:before="0" w:beforeAutospacing="0" w:after="0" w:afterAutospacing="0" w:line="276" w:lineRule="auto"/>
        <w:jc w:val="both"/>
        <w:rPr>
          <w:rStyle w:val="IntenseEmphasis"/>
          <w:lang w:val="fr-FR"/>
        </w:rPr>
      </w:pPr>
      <w:r w:rsidRPr="004E3D6A">
        <w:rPr>
          <w:rStyle w:val="IntenseEmphasis"/>
          <w:lang w:val="fr-FR"/>
        </w:rPr>
        <w:t xml:space="preserve">  }</w:t>
      </w:r>
    </w:p>
    <w:p w:rsidR="0059396C" w:rsidRPr="004E3D6A" w:rsidRDefault="0059396C" w:rsidP="00BE0812">
      <w:pPr>
        <w:pStyle w:val="NormalWeb"/>
        <w:shd w:val="clear" w:color="auto" w:fill="D9D9D9" w:themeFill="background1" w:themeFillShade="D9"/>
        <w:spacing w:before="0" w:beforeAutospacing="0" w:after="0" w:afterAutospacing="0" w:line="276" w:lineRule="auto"/>
        <w:ind w:left="720"/>
        <w:jc w:val="both"/>
        <w:rPr>
          <w:rStyle w:val="IntenseEmphasis"/>
          <w:lang w:val="fr-FR"/>
        </w:rPr>
        <w:sectPr w:rsidR="0059396C" w:rsidRPr="004E3D6A" w:rsidSect="0059396C">
          <w:type w:val="continuous"/>
          <w:pgSz w:w="12240" w:h="15840"/>
          <w:pgMar w:top="1440" w:right="1440" w:bottom="1440" w:left="1440" w:header="720" w:footer="720" w:gutter="0"/>
          <w:cols w:num="2" w:space="0"/>
          <w:docGrid w:linePitch="360"/>
        </w:sectPr>
      </w:pPr>
    </w:p>
    <w:p w:rsidR="00BE0812" w:rsidRPr="004E3D6A" w:rsidRDefault="00BE0812" w:rsidP="00BE081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lastRenderedPageBreak/>
        <w:t>}</w:t>
      </w:r>
    </w:p>
    <w:p w:rsidR="0091120B" w:rsidRDefault="0091120B" w:rsidP="00DE6C5E">
      <w:pPr>
        <w:pStyle w:val="NormalWeb"/>
        <w:shd w:val="clear" w:color="auto" w:fill="FFFFFF"/>
        <w:spacing w:before="120" w:beforeAutospacing="0" w:after="6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lastRenderedPageBreak/>
        <w:t>Exemple complet pour créer une nouvelle classe Chien, qui lui permettra de faire le beau, faire léchouille, faire des câlins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b/>
          <w:color w:val="FF0000"/>
          <w:lang w:val="fr-FR"/>
        </w:rPr>
        <w:t>public interface</w:t>
      </w:r>
      <w:r w:rsidRPr="004E3D6A">
        <w:rPr>
          <w:rStyle w:val="IntenseEmphasis"/>
          <w:lang w:val="fr-FR"/>
        </w:rPr>
        <w:t xml:space="preserve"> Rintintin</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w:t>
      </w:r>
      <w:r w:rsidRPr="004E3D6A">
        <w:rPr>
          <w:rStyle w:val="IntenseEmphasis"/>
          <w:b/>
          <w:color w:val="00B050"/>
          <w:lang w:val="fr-FR"/>
        </w:rPr>
        <w:t>faireCalin()</w:t>
      </w:r>
      <w:r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w:t>
      </w:r>
      <w:r w:rsidRPr="004E3D6A">
        <w:rPr>
          <w:rStyle w:val="IntenseEmphasis"/>
          <w:b/>
          <w:color w:val="00B050"/>
          <w:lang w:val="fr-FR"/>
        </w:rPr>
        <w:t>faireLechouille()</w:t>
      </w:r>
      <w:r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w:t>
      </w:r>
      <w:r w:rsidRPr="004E3D6A">
        <w:rPr>
          <w:rStyle w:val="IntenseEmphasis"/>
          <w:b/>
          <w:color w:val="00B050"/>
          <w:lang w:val="fr-FR"/>
        </w:rPr>
        <w:t>faireLeBeau()</w:t>
      </w:r>
      <w:r w:rsidRPr="004E3D6A">
        <w:rPr>
          <w:rStyle w:val="IntenseEmphasis"/>
          <w:lang w:val="fr-FR"/>
        </w:rPr>
        <w:t xml:space="preserve">;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DE6C5E" w:rsidRPr="004E3D6A" w:rsidRDefault="00DE6C5E"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DE6C5E"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b/>
          <w:color w:val="FF0000"/>
          <w:lang w:val="fr-FR"/>
        </w:rPr>
        <w:t>public class</w:t>
      </w:r>
      <w:r w:rsidRPr="004E3D6A">
        <w:rPr>
          <w:rStyle w:val="IntenseEmphasis"/>
          <w:lang w:val="fr-FR"/>
        </w:rPr>
        <w:t xml:space="preserve"> Chien </w:t>
      </w:r>
      <w:r w:rsidRPr="004E3D6A">
        <w:rPr>
          <w:rStyle w:val="IntenseEmphasis"/>
          <w:b/>
          <w:color w:val="FF0000"/>
          <w:lang w:val="fr-FR"/>
        </w:rPr>
        <w:t>extends</w:t>
      </w:r>
      <w:r w:rsidRPr="004E3D6A">
        <w:rPr>
          <w:rStyle w:val="IntenseEmphasis"/>
          <w:lang w:val="fr-FR"/>
        </w:rPr>
        <w:t xml:space="preserve"> Canin </w:t>
      </w:r>
      <w:r w:rsidRPr="004E3D6A">
        <w:rPr>
          <w:rStyle w:val="IntenseEmphasis"/>
          <w:b/>
          <w:color w:val="FF0000"/>
          <w:lang w:val="fr-FR"/>
        </w:rPr>
        <w:t>implements</w:t>
      </w:r>
      <w:r w:rsidRPr="004E3D6A">
        <w:rPr>
          <w:rStyle w:val="IntenseEmphasis"/>
          <w:lang w:val="fr-FR"/>
        </w:rPr>
        <w:t xml:space="preserve"> Rintintin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Chien()</w:t>
      </w:r>
      <w:r w:rsidR="00DE6C5E" w:rsidRPr="004E3D6A">
        <w:rPr>
          <w:rStyle w:val="IntenseEmphasis"/>
          <w:lang w:val="fr-FR"/>
        </w:rPr>
        <w:t xml:space="preserve"> </w:t>
      </w:r>
      <w:r w:rsidRPr="004E3D6A">
        <w:rPr>
          <w:rStyle w:val="IntenseEmphasis"/>
          <w:lang w:val="fr-FR"/>
        </w:rPr>
        <w:t>{}</w:t>
      </w:r>
    </w:p>
    <w:p w:rsidR="00DE6C5E" w:rsidRPr="004E3D6A" w:rsidRDefault="00DE6C5E"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17782D"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Chien(String couleur, int poids)</w:t>
      </w:r>
    </w:p>
    <w:p w:rsidR="0091120B" w:rsidRPr="004E3D6A" w:rsidRDefault="0017782D"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91120B"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this.couleur = couleur;</w:t>
      </w:r>
    </w:p>
    <w:p w:rsidR="0091120B" w:rsidRPr="00414AA4"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Pr="00414AA4">
        <w:rPr>
          <w:rStyle w:val="IntenseEmphasis"/>
        </w:rPr>
        <w:t>this.poids = poids;</w:t>
      </w:r>
    </w:p>
    <w:p w:rsidR="0091120B" w:rsidRPr="00414AA4"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rPr>
        <w:t xml:space="preserve">  }                </w:t>
      </w:r>
    </w:p>
    <w:p w:rsidR="0091120B" w:rsidRPr="00414AA4"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rPr>
      </w:pPr>
    </w:p>
    <w:p w:rsidR="0017782D" w:rsidRPr="00414AA4"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rPr>
        <w:t xml:space="preserve">  void </w:t>
      </w:r>
      <w:r w:rsidRPr="00414AA4">
        <w:rPr>
          <w:rStyle w:val="IntenseEmphasis"/>
          <w:b/>
          <w:color w:val="00B050"/>
        </w:rPr>
        <w:t>crier()</w:t>
      </w:r>
      <w:r w:rsidRPr="00414AA4">
        <w:rPr>
          <w:rStyle w:val="IntenseEmphasis"/>
        </w:rPr>
        <w:t xml:space="preserve"> </w:t>
      </w:r>
    </w:p>
    <w:p w:rsidR="0091120B" w:rsidRPr="004E3D6A" w:rsidRDefault="0017782D"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14AA4">
        <w:rPr>
          <w:rStyle w:val="IntenseEmphasis"/>
        </w:rPr>
        <w:t xml:space="preserve">  </w:t>
      </w:r>
      <w:r w:rsidR="0091120B"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System.out.println("J'aboie sans raison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17782D"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w:t>
      </w:r>
      <w:r w:rsidRPr="004E3D6A">
        <w:rPr>
          <w:rStyle w:val="IntenseEmphasis"/>
          <w:b/>
          <w:color w:val="00B050"/>
          <w:lang w:val="fr-FR"/>
        </w:rPr>
        <w:t>faireCalin()</w:t>
      </w:r>
      <w:r w:rsidRPr="004E3D6A">
        <w:rPr>
          <w:rStyle w:val="IntenseEmphasis"/>
          <w:lang w:val="fr-FR"/>
        </w:rPr>
        <w:t xml:space="preserve"> </w:t>
      </w:r>
    </w:p>
    <w:p w:rsidR="0091120B" w:rsidRPr="004E3D6A" w:rsidRDefault="0017782D"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91120B"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System.out.println("Je te fais un GROS CÂLIN");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17782D"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w:t>
      </w:r>
      <w:r w:rsidRPr="004E3D6A">
        <w:rPr>
          <w:rStyle w:val="IntenseEmphasis"/>
          <w:b/>
          <w:color w:val="00B050"/>
          <w:lang w:val="fr-FR"/>
        </w:rPr>
        <w:t>faireLeBeau()</w:t>
      </w:r>
      <w:r w:rsidRPr="004E3D6A">
        <w:rPr>
          <w:rStyle w:val="IntenseEmphasis"/>
          <w:lang w:val="fr-FR"/>
        </w:rPr>
        <w:t xml:space="preserve"> </w:t>
      </w:r>
    </w:p>
    <w:p w:rsidR="0091120B" w:rsidRPr="004E3D6A" w:rsidRDefault="0017782D"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91120B"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System.out.println("Je fais le beau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3501A6"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w:t>
      </w:r>
      <w:r w:rsidRPr="004E3D6A">
        <w:rPr>
          <w:rStyle w:val="IntenseEmphasis"/>
          <w:b/>
          <w:color w:val="00B050"/>
          <w:lang w:val="fr-FR"/>
        </w:rPr>
        <w:t>faireLechouille()</w:t>
      </w:r>
      <w:r w:rsidRPr="004E3D6A">
        <w:rPr>
          <w:rStyle w:val="IntenseEmphasis"/>
          <w:lang w:val="fr-FR"/>
        </w:rPr>
        <w:t xml:space="preserve"> </w:t>
      </w:r>
    </w:p>
    <w:p w:rsidR="0091120B" w:rsidRPr="004E3D6A" w:rsidRDefault="003501A6"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91120B" w:rsidRPr="004E3D6A">
        <w:rPr>
          <w:rStyle w:val="IntenseEmphasis"/>
          <w:lang w:val="fr-FR"/>
        </w:rPr>
        <w:t>{</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System.out.println("Je fais de grosses léchouilles...");</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 </w:t>
      </w:r>
    </w:p>
    <w:p w:rsidR="0091120B" w:rsidRPr="004E3D6A" w:rsidRDefault="0091120B" w:rsidP="0091120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91120B" w:rsidRDefault="0082240E" w:rsidP="003945B0">
      <w:pPr>
        <w:pStyle w:val="NormalWeb"/>
        <w:shd w:val="clear" w:color="auto" w:fill="FFFFFF"/>
        <w:spacing w:before="120" w:beforeAutospacing="0" w:after="60" w:afterAutospacing="0" w:line="276" w:lineRule="auto"/>
        <w:ind w:left="720"/>
        <w:jc w:val="both"/>
        <w:rPr>
          <w:rFonts w:ascii="Arial" w:hAnsi="Arial" w:cs="Arial"/>
          <w:color w:val="000000"/>
          <w:sz w:val="20"/>
          <w:szCs w:val="20"/>
          <w:lang w:val="fr-FR"/>
        </w:rPr>
      </w:pPr>
      <w:r w:rsidRPr="0082240E">
        <w:rPr>
          <w:rFonts w:ascii="Arial" w:hAnsi="Arial" w:cs="Arial"/>
          <w:b/>
          <w:color w:val="FF0000"/>
          <w:sz w:val="20"/>
          <w:szCs w:val="20"/>
          <w:lang w:val="fr-FR"/>
        </w:rPr>
        <w:t>Attention</w:t>
      </w:r>
      <w:r>
        <w:rPr>
          <w:rFonts w:ascii="Arial" w:hAnsi="Arial" w:cs="Arial"/>
          <w:color w:val="000000"/>
          <w:sz w:val="20"/>
          <w:szCs w:val="20"/>
          <w:lang w:val="fr-FR"/>
        </w:rPr>
        <w:t xml:space="preserve"> : l</w:t>
      </w:r>
      <w:r w:rsidRPr="0082240E">
        <w:rPr>
          <w:rFonts w:ascii="Arial" w:hAnsi="Arial" w:cs="Arial"/>
          <w:color w:val="000000"/>
          <w:sz w:val="20"/>
          <w:szCs w:val="20"/>
          <w:lang w:val="fr-FR"/>
        </w:rPr>
        <w:t>'ordre des déclarations est primordial. Vous devez mettre l'expression d'héritage avant l'expression d'implémentation, sinon votre code ne compilera pas.</w:t>
      </w:r>
    </w:p>
    <w:p w:rsidR="00680B27"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rPr>
      </w:pPr>
      <w:r w:rsidRPr="00680B27">
        <w:rPr>
          <w:rStyle w:val="IntenseEmphasis"/>
        </w:rPr>
        <w:t xml:space="preserve">public class Test </w:t>
      </w:r>
    </w:p>
    <w:p w:rsidR="00680B27" w:rsidRPr="00680B27"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rPr>
      </w:pPr>
      <w:r w:rsidRPr="00680B27">
        <w:rPr>
          <w:rStyle w:val="IntenseEmphasis"/>
        </w:rPr>
        <w:t>{</w:t>
      </w:r>
    </w:p>
    <w:p w:rsidR="00680B27"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rPr>
      </w:pPr>
      <w:r w:rsidRPr="00680B27">
        <w:rPr>
          <w:rStyle w:val="IntenseEmphasis"/>
        </w:rPr>
        <w:t xml:space="preserve">  public static void main(String[] args) </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Pr>
          <w:rStyle w:val="IntenseEmphasis"/>
        </w:rPr>
        <w:t xml:space="preserve">  </w:t>
      </w:r>
      <w:r w:rsidRPr="004E3D6A">
        <w:rPr>
          <w:rStyle w:val="IntenseEmphasis"/>
          <w:lang w:val="fr-FR"/>
        </w:rPr>
        <w:t>{</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Pr="00680B27">
        <w:rPr>
          <w:rStyle w:val="Emphasis"/>
        </w:rPr>
        <w:t>//</w:t>
      </w:r>
      <w:r>
        <w:rPr>
          <w:rStyle w:val="Emphasis"/>
        </w:rPr>
        <w:t xml:space="preserve"> l</w:t>
      </w:r>
      <w:r w:rsidRPr="00680B27">
        <w:rPr>
          <w:rStyle w:val="Emphasis"/>
        </w:rPr>
        <w:t>es méthodes d'un chien</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Pr="004E3D6A">
        <w:rPr>
          <w:rStyle w:val="IntenseEmphasis"/>
          <w:b/>
          <w:color w:val="E36C0A" w:themeColor="accent6" w:themeShade="BF"/>
          <w:lang w:val="fr-FR"/>
        </w:rPr>
        <w:t>Chien</w:t>
      </w:r>
      <w:r w:rsidRPr="004E3D6A">
        <w:rPr>
          <w:rStyle w:val="IntenseEmphasis"/>
          <w:lang w:val="fr-FR"/>
        </w:rPr>
        <w:t xml:space="preserve"> c = new Chien("Gris bleuté", 20); </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lastRenderedPageBreak/>
        <w:t xml:space="preserve">    c.boire();</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c.manger();</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c.deplacement();</w:t>
      </w:r>
    </w:p>
    <w:p w:rsidR="00680B27" w:rsidRPr="00680B27"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Pr="00680B27">
        <w:rPr>
          <w:rStyle w:val="IntenseEmphasis"/>
        </w:rPr>
        <w:t>c.crier();</w:t>
      </w:r>
    </w:p>
    <w:p w:rsidR="00680B27" w:rsidRPr="00680B27"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rPr>
      </w:pPr>
      <w:r w:rsidRPr="00680B27">
        <w:rPr>
          <w:rStyle w:val="IntenseEmphasis"/>
        </w:rPr>
        <w:t xml:space="preserve">    System.out.println(c.toString());</w:t>
      </w:r>
    </w:p>
    <w:p w:rsidR="00680B27" w:rsidRPr="00680B27"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rPr>
      </w:pPr>
      <w:r w:rsidRPr="00680B27">
        <w:rPr>
          <w:rStyle w:val="IntenseEmphasis"/>
        </w:rPr>
        <w:tab/>
      </w:r>
      <w:r w:rsidRPr="00680B27">
        <w:rPr>
          <w:rStyle w:val="IntenseEmphasis"/>
        </w:rPr>
        <w:tab/>
      </w:r>
      <w:r w:rsidRPr="00680B27">
        <w:rPr>
          <w:rStyle w:val="IntenseEmphasis"/>
        </w:rPr>
        <w:tab/>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680B27">
        <w:rPr>
          <w:rStyle w:val="IntenseEmphasis"/>
        </w:rPr>
        <w:t xml:space="preserve">    </w:t>
      </w:r>
      <w:r w:rsidRPr="004E3D6A">
        <w:rPr>
          <w:rStyle w:val="IntenseEmphasis"/>
          <w:lang w:val="fr-FR"/>
        </w:rPr>
        <w:t>System.out.println("--------------------------------------------");</w:t>
      </w:r>
    </w:p>
    <w:p w:rsidR="00680B27" w:rsidRPr="0062352A" w:rsidRDefault="00680B27" w:rsidP="00680B27">
      <w:pPr>
        <w:pStyle w:val="NormalWeb"/>
        <w:shd w:val="clear" w:color="auto" w:fill="D9D9D9" w:themeFill="background1" w:themeFillShade="D9"/>
        <w:spacing w:before="0" w:beforeAutospacing="0" w:after="0" w:afterAutospacing="0" w:line="276" w:lineRule="auto"/>
        <w:ind w:left="720"/>
        <w:jc w:val="both"/>
        <w:rPr>
          <w:rStyle w:val="Emphasis"/>
        </w:rPr>
      </w:pPr>
      <w:r w:rsidRPr="004E3D6A">
        <w:rPr>
          <w:rStyle w:val="IntenseEmphasis"/>
          <w:lang w:val="fr-FR"/>
        </w:rPr>
        <w:t xml:space="preserve">    </w:t>
      </w:r>
      <w:r w:rsidR="0062352A">
        <w:rPr>
          <w:rStyle w:val="Emphasis"/>
        </w:rPr>
        <w:t>// l</w:t>
      </w:r>
      <w:r w:rsidRPr="0062352A">
        <w:rPr>
          <w:rStyle w:val="Emphasis"/>
        </w:rPr>
        <w:t>es méthodes de l'interface</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c.faireCalin();</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c.faireLeBeau();</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c.faireLechouille();</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ab/>
      </w:r>
      <w:r w:rsidRPr="004E3D6A">
        <w:rPr>
          <w:rStyle w:val="IntenseEmphasis"/>
          <w:lang w:val="fr-FR"/>
        </w:rPr>
        <w:tab/>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w:t>
      </w:r>
    </w:p>
    <w:p w:rsidR="00680B27" w:rsidRPr="003A3770" w:rsidRDefault="00680B27" w:rsidP="00680B27">
      <w:pPr>
        <w:pStyle w:val="NormalWeb"/>
        <w:shd w:val="clear" w:color="auto" w:fill="D9D9D9" w:themeFill="background1" w:themeFillShade="D9"/>
        <w:spacing w:before="0" w:beforeAutospacing="0" w:after="0" w:afterAutospacing="0" w:line="276" w:lineRule="auto"/>
        <w:ind w:left="720"/>
        <w:jc w:val="both"/>
        <w:rPr>
          <w:rStyle w:val="Emphasis"/>
        </w:rPr>
      </w:pPr>
      <w:r w:rsidRPr="004E3D6A">
        <w:rPr>
          <w:rStyle w:val="IntenseEmphasis"/>
          <w:lang w:val="fr-FR"/>
        </w:rPr>
        <w:t xml:space="preserve">    </w:t>
      </w:r>
      <w:r w:rsidRPr="003A3770">
        <w:rPr>
          <w:rStyle w:val="Emphasis"/>
        </w:rPr>
        <w:t>//</w:t>
      </w:r>
      <w:r w:rsidR="003A3770">
        <w:rPr>
          <w:rStyle w:val="Emphasis"/>
        </w:rPr>
        <w:t xml:space="preserve"> u</w:t>
      </w:r>
      <w:r w:rsidRPr="003A3770">
        <w:rPr>
          <w:rStyle w:val="Emphasis"/>
        </w:rPr>
        <w:t>tilisons le polymorphisme de notre interface</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Pr="004E3D6A">
        <w:rPr>
          <w:rStyle w:val="IntenseEmphasis"/>
          <w:b/>
          <w:color w:val="E36C0A" w:themeColor="accent6" w:themeShade="BF"/>
          <w:lang w:val="fr-FR"/>
        </w:rPr>
        <w:t>Rintintin</w:t>
      </w:r>
      <w:r w:rsidRPr="004E3D6A">
        <w:rPr>
          <w:rStyle w:val="IntenseEmphasis"/>
          <w:lang w:val="fr-FR"/>
        </w:rPr>
        <w:t xml:space="preserve"> r = </w:t>
      </w:r>
      <w:r w:rsidRPr="004E3D6A">
        <w:rPr>
          <w:rStyle w:val="IntenseEmphasis"/>
          <w:b/>
          <w:color w:val="E36C0A" w:themeColor="accent6" w:themeShade="BF"/>
          <w:lang w:val="fr-FR"/>
        </w:rPr>
        <w:t>new Chien()</w:t>
      </w:r>
      <w:r w:rsidRPr="004E3D6A">
        <w:rPr>
          <w:rStyle w:val="IntenseEmphasis"/>
          <w:lang w:val="fr-FR"/>
        </w:rPr>
        <w:t>;</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r.faireLeBeau();</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r.faireCalin();</w:t>
      </w:r>
    </w:p>
    <w:p w:rsidR="00680B27" w:rsidRPr="004E3D6A"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r.faireLechouille();</w:t>
      </w:r>
    </w:p>
    <w:p w:rsidR="00680B27" w:rsidRPr="00680B27"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Pr="00680B27">
        <w:rPr>
          <w:rStyle w:val="IntenseEmphasis"/>
        </w:rPr>
        <w:t xml:space="preserve">} </w:t>
      </w:r>
    </w:p>
    <w:p w:rsidR="00680B27" w:rsidRPr="00680B27" w:rsidRDefault="00680B27" w:rsidP="00680B27">
      <w:pPr>
        <w:pStyle w:val="NormalWeb"/>
        <w:shd w:val="clear" w:color="auto" w:fill="D9D9D9" w:themeFill="background1" w:themeFillShade="D9"/>
        <w:spacing w:before="0" w:beforeAutospacing="0" w:after="0" w:afterAutospacing="0" w:line="276" w:lineRule="auto"/>
        <w:ind w:left="720"/>
        <w:jc w:val="both"/>
        <w:rPr>
          <w:rStyle w:val="IntenseEmphasis"/>
        </w:rPr>
      </w:pPr>
      <w:r w:rsidRPr="00680B27">
        <w:rPr>
          <w:rStyle w:val="IntenseEmphasis"/>
        </w:rPr>
        <w:t>}</w:t>
      </w:r>
    </w:p>
    <w:p w:rsidR="00AF54F3" w:rsidRDefault="00AF54F3" w:rsidP="00A47EE1">
      <w:pPr>
        <w:pStyle w:val="NormalWeb"/>
        <w:numPr>
          <w:ilvl w:val="0"/>
          <w:numId w:val="19"/>
        </w:numPr>
        <w:shd w:val="clear" w:color="auto" w:fill="FFFFFF"/>
        <w:spacing w:before="120" w:beforeAutospacing="0" w:after="0" w:afterAutospacing="0" w:line="276" w:lineRule="auto"/>
        <w:jc w:val="both"/>
        <w:rPr>
          <w:rFonts w:ascii="Arial" w:hAnsi="Arial" w:cs="Arial"/>
          <w:color w:val="000000"/>
          <w:sz w:val="20"/>
          <w:szCs w:val="20"/>
          <w:lang w:val="fr-FR"/>
        </w:rPr>
      </w:pPr>
      <w:r w:rsidRPr="00AF54F3">
        <w:rPr>
          <w:rFonts w:ascii="Arial" w:hAnsi="Arial" w:cs="Arial"/>
          <w:color w:val="000000"/>
          <w:sz w:val="20"/>
          <w:szCs w:val="20"/>
          <w:lang w:val="fr-FR"/>
        </w:rPr>
        <w:t xml:space="preserve">Le </w:t>
      </w:r>
      <w:r w:rsidRPr="0004558A">
        <w:rPr>
          <w:rFonts w:ascii="Arial" w:hAnsi="Arial" w:cs="Arial"/>
          <w:b/>
          <w:color w:val="FF0000"/>
          <w:sz w:val="20"/>
          <w:szCs w:val="20"/>
          <w:lang w:val="fr-FR"/>
        </w:rPr>
        <w:t>pattern strategy</w:t>
      </w:r>
      <w:r w:rsidRPr="00AF54F3">
        <w:rPr>
          <w:rFonts w:ascii="Arial" w:hAnsi="Arial" w:cs="Arial"/>
          <w:color w:val="000000"/>
          <w:sz w:val="20"/>
          <w:szCs w:val="20"/>
          <w:lang w:val="fr-FR"/>
        </w:rPr>
        <w:t xml:space="preserve"> </w:t>
      </w:r>
      <w:r w:rsidR="00924777">
        <w:rPr>
          <w:rFonts w:ascii="Arial" w:hAnsi="Arial" w:cs="Arial"/>
          <w:color w:val="000000"/>
          <w:sz w:val="20"/>
          <w:szCs w:val="20"/>
          <w:lang w:val="fr-FR"/>
        </w:rPr>
        <w:t>(technique de programm</w:t>
      </w:r>
      <w:r w:rsidR="00F245FE">
        <w:rPr>
          <w:rFonts w:ascii="Arial" w:hAnsi="Arial" w:cs="Arial"/>
          <w:color w:val="000000"/>
          <w:sz w:val="20"/>
          <w:szCs w:val="20"/>
          <w:lang w:val="fr-FR"/>
        </w:rPr>
        <w:t>a</w:t>
      </w:r>
      <w:r w:rsidR="00924777">
        <w:rPr>
          <w:rFonts w:ascii="Arial" w:hAnsi="Arial" w:cs="Arial"/>
          <w:color w:val="000000"/>
          <w:sz w:val="20"/>
          <w:szCs w:val="20"/>
          <w:lang w:val="fr-FR"/>
        </w:rPr>
        <w:t xml:space="preserve">tion) </w:t>
      </w:r>
      <w:r w:rsidRPr="00AF54F3">
        <w:rPr>
          <w:rFonts w:ascii="Arial" w:hAnsi="Arial" w:cs="Arial"/>
          <w:color w:val="000000"/>
          <w:sz w:val="20"/>
          <w:szCs w:val="20"/>
          <w:lang w:val="fr-FR"/>
        </w:rPr>
        <w:t>vous permet de rendre une hiérarchie de classes plus souple.</w:t>
      </w:r>
    </w:p>
    <w:p w:rsidR="003A37BC" w:rsidRDefault="0004558A" w:rsidP="0004558A">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04558A">
        <w:rPr>
          <w:rFonts w:ascii="Arial" w:hAnsi="Arial" w:cs="Arial"/>
          <w:color w:val="000000"/>
          <w:sz w:val="20"/>
          <w:szCs w:val="20"/>
          <w:lang w:val="fr-FR"/>
        </w:rPr>
        <w:t xml:space="preserve">Un </w:t>
      </w:r>
      <w:r w:rsidRPr="0004558A">
        <w:rPr>
          <w:rFonts w:ascii="Arial" w:hAnsi="Arial" w:cs="Arial"/>
          <w:b/>
          <w:color w:val="000000"/>
          <w:sz w:val="20"/>
          <w:szCs w:val="20"/>
          <w:lang w:val="fr-FR"/>
        </w:rPr>
        <w:t>design pattern</w:t>
      </w:r>
      <w:r w:rsidRPr="0004558A">
        <w:rPr>
          <w:rFonts w:ascii="Arial" w:hAnsi="Arial" w:cs="Arial"/>
          <w:color w:val="000000"/>
          <w:sz w:val="20"/>
          <w:szCs w:val="20"/>
          <w:lang w:val="fr-FR"/>
        </w:rPr>
        <w:t xml:space="preserve"> est un patron de conception, une façon de construire une hiérarchie des classes permettant de répondre à un problème. </w:t>
      </w:r>
    </w:p>
    <w:p w:rsidR="0004558A" w:rsidRDefault="0004558A" w:rsidP="0004558A">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04558A">
        <w:rPr>
          <w:rFonts w:ascii="Arial" w:hAnsi="Arial" w:cs="Arial"/>
          <w:color w:val="000000"/>
          <w:sz w:val="20"/>
          <w:szCs w:val="20"/>
          <w:lang w:val="fr-FR"/>
        </w:rPr>
        <w:t xml:space="preserve">Nous aborderons le </w:t>
      </w:r>
      <w:r w:rsidRPr="008E62D5">
        <w:rPr>
          <w:rFonts w:ascii="Arial" w:hAnsi="Arial" w:cs="Arial"/>
          <w:b/>
          <w:color w:val="000000"/>
          <w:sz w:val="20"/>
          <w:szCs w:val="20"/>
          <w:lang w:val="fr-FR"/>
        </w:rPr>
        <w:t>pattern strategy</w:t>
      </w:r>
      <w:r w:rsidRPr="0004558A">
        <w:rPr>
          <w:rFonts w:ascii="Arial" w:hAnsi="Arial" w:cs="Arial"/>
          <w:color w:val="000000"/>
          <w:sz w:val="20"/>
          <w:szCs w:val="20"/>
          <w:lang w:val="fr-FR"/>
        </w:rPr>
        <w:t>, qui va nous permettre de remédier à la limite de l'héritage. En effet, même si l'héritage offre beaucoup de possibilités, il a ses limites.</w:t>
      </w:r>
    </w:p>
    <w:p w:rsidR="003A37BC" w:rsidRDefault="003A37BC" w:rsidP="0004558A">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3A37BC">
        <w:rPr>
          <w:rFonts w:ascii="Arial" w:hAnsi="Arial" w:cs="Arial"/>
          <w:color w:val="000000"/>
          <w:sz w:val="20"/>
          <w:szCs w:val="20"/>
          <w:lang w:val="fr-FR"/>
        </w:rPr>
        <w:t xml:space="preserve">Le principe de base de ce pattern est le suivant : « </w:t>
      </w:r>
      <w:r w:rsidRPr="009A7D68">
        <w:rPr>
          <w:rFonts w:ascii="Arial" w:hAnsi="Arial" w:cs="Arial"/>
          <w:b/>
          <w:color w:val="0070C0"/>
          <w:sz w:val="20"/>
          <w:szCs w:val="20"/>
          <w:lang w:val="fr-FR"/>
        </w:rPr>
        <w:t>isolez ce qui varie dans votre programme et encapsulez-le</w:t>
      </w:r>
      <w:r w:rsidRPr="003A37BC">
        <w:rPr>
          <w:rFonts w:ascii="Arial" w:hAnsi="Arial" w:cs="Arial"/>
          <w:color w:val="000000"/>
          <w:sz w:val="20"/>
          <w:szCs w:val="20"/>
          <w:lang w:val="fr-FR"/>
        </w:rPr>
        <w:t xml:space="preserve"> </w:t>
      </w:r>
      <w:r w:rsidRPr="00DC0247">
        <w:rPr>
          <w:rFonts w:ascii="Arial" w:hAnsi="Arial" w:cs="Arial"/>
          <w:b/>
          <w:color w:val="0070C0"/>
          <w:sz w:val="20"/>
          <w:szCs w:val="20"/>
          <w:lang w:val="fr-FR"/>
        </w:rPr>
        <w:t>!</w:t>
      </w:r>
      <w:r w:rsidRPr="003A37BC">
        <w:rPr>
          <w:rFonts w:ascii="Arial" w:hAnsi="Arial" w:cs="Arial"/>
          <w:color w:val="000000"/>
          <w:sz w:val="20"/>
          <w:szCs w:val="20"/>
          <w:lang w:val="fr-FR"/>
        </w:rPr>
        <w:t xml:space="preserve"> »</w:t>
      </w:r>
      <w:r w:rsidR="00CE1FC0">
        <w:rPr>
          <w:rFonts w:ascii="Arial" w:hAnsi="Arial" w:cs="Arial"/>
          <w:color w:val="000000"/>
          <w:sz w:val="20"/>
          <w:szCs w:val="20"/>
          <w:lang w:val="fr-FR"/>
        </w:rPr>
        <w:t xml:space="preserve">. </w:t>
      </w:r>
      <w:r w:rsidR="00CE1FC0" w:rsidRPr="00CE1FC0">
        <w:rPr>
          <w:rFonts w:ascii="Arial" w:hAnsi="Arial" w:cs="Arial"/>
          <w:color w:val="000000"/>
          <w:sz w:val="20"/>
          <w:szCs w:val="20"/>
          <w:lang w:val="fr-FR"/>
        </w:rPr>
        <w:t>Préférez encapsuler des comportements plutôt que de les mettre d'office dans l'objet concerné.</w:t>
      </w:r>
    </w:p>
    <w:p w:rsidR="00045F38" w:rsidRDefault="00045F38" w:rsidP="0004558A">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CE1FC0">
        <w:rPr>
          <w:rFonts w:ascii="Arial" w:hAnsi="Arial" w:cs="Arial"/>
          <w:b/>
          <w:color w:val="000000"/>
          <w:sz w:val="20"/>
          <w:szCs w:val="20"/>
          <w:u w:val="single"/>
          <w:lang w:val="fr-FR"/>
        </w:rPr>
        <w:t>Exemple</w:t>
      </w:r>
      <w:r>
        <w:rPr>
          <w:rFonts w:ascii="Arial" w:hAnsi="Arial" w:cs="Arial"/>
          <w:color w:val="000000"/>
          <w:sz w:val="20"/>
          <w:szCs w:val="20"/>
          <w:lang w:val="fr-FR"/>
        </w:rPr>
        <w:t xml:space="preserve"> : </w:t>
      </w:r>
      <w:r w:rsidR="00894093">
        <w:rPr>
          <w:rFonts w:ascii="Arial" w:hAnsi="Arial" w:cs="Arial"/>
          <w:color w:val="000000"/>
          <w:sz w:val="20"/>
          <w:szCs w:val="20"/>
          <w:lang w:val="fr-FR"/>
        </w:rPr>
        <w:t xml:space="preserve">un </w:t>
      </w:r>
      <w:r>
        <w:rPr>
          <w:rFonts w:ascii="Arial" w:hAnsi="Arial" w:cs="Arial"/>
          <w:color w:val="000000"/>
          <w:sz w:val="20"/>
          <w:szCs w:val="20"/>
          <w:lang w:val="fr-FR"/>
        </w:rPr>
        <w:t>jeu de combat dont le comportement des personnages n'arête pas de changer</w:t>
      </w:r>
    </w:p>
    <w:p w:rsidR="00312BF8" w:rsidRDefault="00312BF8" w:rsidP="0004558A">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noProof/>
        </w:rPr>
        <w:drawing>
          <wp:inline distT="0" distB="0" distL="0" distR="0">
            <wp:extent cx="5943600" cy="2515516"/>
            <wp:effectExtent l="19050" t="0" r="0" b="0"/>
            <wp:docPr id="13" name="Picture 13" descr="Nouveau diagramm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uveau diagramme des classes"/>
                    <pic:cNvPicPr>
                      <a:picLocks noChangeAspect="1" noChangeArrowheads="1"/>
                    </pic:cNvPicPr>
                  </pic:nvPicPr>
                  <pic:blipFill>
                    <a:blip r:embed="rId16"/>
                    <a:srcRect/>
                    <a:stretch>
                      <a:fillRect/>
                    </a:stretch>
                  </pic:blipFill>
                  <pic:spPr bwMode="auto">
                    <a:xfrm>
                      <a:off x="0" y="0"/>
                      <a:ext cx="5943600" cy="2515516"/>
                    </a:xfrm>
                    <a:prstGeom prst="rect">
                      <a:avLst/>
                    </a:prstGeom>
                    <a:noFill/>
                    <a:ln w="9525">
                      <a:noFill/>
                      <a:miter lim="800000"/>
                      <a:headEnd/>
                      <a:tailEnd/>
                    </a:ln>
                  </pic:spPr>
                </pic:pic>
              </a:graphicData>
            </a:graphic>
          </wp:inline>
        </w:drawing>
      </w:r>
    </w:p>
    <w:p w:rsidR="00B27AF6" w:rsidRDefault="00B27AF6" w:rsidP="0004558A">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p>
    <w:p w:rsidR="001D72E5" w:rsidRDefault="00B27AF6" w:rsidP="0004558A">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391652">
        <w:rPr>
          <w:rFonts w:ascii="Arial" w:hAnsi="Arial" w:cs="Arial"/>
          <w:b/>
          <w:color w:val="000000"/>
          <w:sz w:val="20"/>
          <w:szCs w:val="20"/>
          <w:u w:val="single"/>
          <w:lang w:val="fr-FR"/>
        </w:rPr>
        <w:t>La c</w:t>
      </w:r>
      <w:r w:rsidR="001D72E5" w:rsidRPr="00391652">
        <w:rPr>
          <w:rFonts w:ascii="Arial" w:hAnsi="Arial" w:cs="Arial"/>
          <w:b/>
          <w:color w:val="000000"/>
          <w:sz w:val="20"/>
          <w:szCs w:val="20"/>
          <w:u w:val="single"/>
          <w:lang w:val="fr-FR"/>
        </w:rPr>
        <w:t>lasse Personnage</w:t>
      </w:r>
      <w:r w:rsidR="001D72E5">
        <w:rPr>
          <w:rFonts w:ascii="Arial" w:hAnsi="Arial" w:cs="Arial"/>
          <w:color w:val="000000"/>
          <w:sz w:val="20"/>
          <w:szCs w:val="20"/>
          <w:lang w:val="fr-FR"/>
        </w:rPr>
        <w:t xml:space="preserve"> a </w:t>
      </w:r>
    </w:p>
    <w:p w:rsidR="00B27AF6" w:rsidRDefault="00B27AF6" w:rsidP="00A47EE1">
      <w:pPr>
        <w:pStyle w:val="NormalWeb"/>
        <w:numPr>
          <w:ilvl w:val="0"/>
          <w:numId w:val="21"/>
        </w:numPr>
        <w:shd w:val="clear" w:color="auto" w:fill="FFFFFF"/>
        <w:spacing w:before="6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comme attributs :</w:t>
      </w:r>
    </w:p>
    <w:p w:rsidR="001D72E5" w:rsidRDefault="001D72E5" w:rsidP="00A47EE1">
      <w:pPr>
        <w:pStyle w:val="NormalWeb"/>
        <w:numPr>
          <w:ilvl w:val="0"/>
          <w:numId w:val="23"/>
        </w:numPr>
        <w:shd w:val="clear" w:color="auto" w:fill="FFFFFF"/>
        <w:spacing w:before="60" w:beforeAutospacing="0" w:after="0" w:afterAutospacing="0" w:line="276" w:lineRule="auto"/>
        <w:ind w:left="2160"/>
        <w:jc w:val="both"/>
        <w:rPr>
          <w:rFonts w:ascii="Arial" w:hAnsi="Arial" w:cs="Arial"/>
          <w:color w:val="000000"/>
          <w:sz w:val="20"/>
          <w:szCs w:val="20"/>
          <w:lang w:val="fr-FR"/>
        </w:rPr>
      </w:pPr>
      <w:r>
        <w:rPr>
          <w:rFonts w:ascii="Arial" w:hAnsi="Arial" w:cs="Arial"/>
          <w:color w:val="000000"/>
          <w:sz w:val="20"/>
          <w:szCs w:val="20"/>
          <w:lang w:val="fr-FR"/>
        </w:rPr>
        <w:t xml:space="preserve">un objet de type </w:t>
      </w:r>
      <w:r w:rsidRPr="00375C3B">
        <w:rPr>
          <w:rFonts w:ascii="Arial" w:hAnsi="Arial" w:cs="Arial"/>
          <w:b/>
          <w:color w:val="E36C0A" w:themeColor="accent6" w:themeShade="BF"/>
          <w:sz w:val="20"/>
          <w:szCs w:val="20"/>
          <w:lang w:val="fr-FR"/>
        </w:rPr>
        <w:t>EspritCombatif</w:t>
      </w:r>
      <w:r>
        <w:rPr>
          <w:rFonts w:ascii="Arial" w:hAnsi="Arial" w:cs="Arial"/>
          <w:color w:val="000000"/>
          <w:sz w:val="20"/>
          <w:szCs w:val="20"/>
          <w:lang w:val="fr-FR"/>
        </w:rPr>
        <w:t xml:space="preserve"> (interface)</w:t>
      </w:r>
    </w:p>
    <w:p w:rsidR="00422D48" w:rsidRDefault="00422D48" w:rsidP="00A47EE1">
      <w:pPr>
        <w:pStyle w:val="NormalWeb"/>
        <w:numPr>
          <w:ilvl w:val="0"/>
          <w:numId w:val="22"/>
        </w:numPr>
        <w:shd w:val="clear" w:color="auto" w:fill="FFFFFF"/>
        <w:spacing w:before="6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comportements possibles : </w:t>
      </w:r>
    </w:p>
    <w:p w:rsidR="00422D48" w:rsidRDefault="00422D48" w:rsidP="00C176CC">
      <w:pPr>
        <w:pStyle w:val="NormalWeb"/>
        <w:shd w:val="clear" w:color="auto" w:fill="FFFFFF"/>
        <w:spacing w:before="60" w:beforeAutospacing="0" w:after="0" w:afterAutospacing="0" w:line="276" w:lineRule="auto"/>
        <w:ind w:left="2880"/>
        <w:jc w:val="both"/>
        <w:rPr>
          <w:rFonts w:ascii="Arial" w:hAnsi="Arial" w:cs="Arial"/>
          <w:color w:val="000000"/>
          <w:sz w:val="20"/>
          <w:szCs w:val="20"/>
          <w:lang w:val="fr-FR"/>
        </w:rPr>
      </w:pPr>
      <w:r>
        <w:rPr>
          <w:rFonts w:ascii="Arial" w:hAnsi="Arial" w:cs="Arial"/>
          <w:color w:val="000000"/>
          <w:sz w:val="20"/>
          <w:szCs w:val="20"/>
          <w:lang w:val="fr-FR"/>
        </w:rPr>
        <w:t xml:space="preserve">classes fille </w:t>
      </w:r>
      <w:r w:rsidRPr="00375C3B">
        <w:rPr>
          <w:rFonts w:ascii="Arial" w:hAnsi="Arial" w:cs="Arial"/>
          <w:b/>
          <w:color w:val="00B050"/>
          <w:sz w:val="20"/>
          <w:szCs w:val="20"/>
          <w:lang w:val="fr-FR"/>
        </w:rPr>
        <w:t>Pacifiste</w:t>
      </w:r>
      <w:r>
        <w:rPr>
          <w:rFonts w:ascii="Arial" w:hAnsi="Arial" w:cs="Arial"/>
          <w:color w:val="000000"/>
          <w:sz w:val="20"/>
          <w:szCs w:val="20"/>
          <w:lang w:val="fr-FR"/>
        </w:rPr>
        <w:t xml:space="preserve">, </w:t>
      </w:r>
      <w:r w:rsidRPr="00375C3B">
        <w:rPr>
          <w:rFonts w:ascii="Arial" w:hAnsi="Arial" w:cs="Arial"/>
          <w:b/>
          <w:color w:val="00B050"/>
          <w:sz w:val="20"/>
          <w:szCs w:val="20"/>
          <w:lang w:val="fr-FR"/>
        </w:rPr>
        <w:t>CombatPistolet</w:t>
      </w:r>
      <w:r>
        <w:rPr>
          <w:rFonts w:ascii="Arial" w:hAnsi="Arial" w:cs="Arial"/>
          <w:color w:val="000000"/>
          <w:sz w:val="20"/>
          <w:szCs w:val="20"/>
          <w:lang w:val="fr-FR"/>
        </w:rPr>
        <w:t xml:space="preserve">, </w:t>
      </w:r>
      <w:r w:rsidRPr="00375C3B">
        <w:rPr>
          <w:rFonts w:ascii="Arial" w:hAnsi="Arial" w:cs="Arial"/>
          <w:b/>
          <w:color w:val="00B050"/>
          <w:sz w:val="20"/>
          <w:szCs w:val="20"/>
          <w:lang w:val="fr-FR"/>
        </w:rPr>
        <w:t>CombatCouteau</w:t>
      </w:r>
    </w:p>
    <w:p w:rsidR="00422D48" w:rsidRDefault="001D72E5" w:rsidP="00A47EE1">
      <w:pPr>
        <w:pStyle w:val="NormalWeb"/>
        <w:numPr>
          <w:ilvl w:val="0"/>
          <w:numId w:val="23"/>
        </w:numPr>
        <w:shd w:val="clear" w:color="auto" w:fill="FFFFFF"/>
        <w:spacing w:before="60" w:beforeAutospacing="0" w:after="0" w:afterAutospacing="0" w:line="276" w:lineRule="auto"/>
        <w:ind w:left="2160"/>
        <w:jc w:val="both"/>
        <w:rPr>
          <w:rFonts w:ascii="Arial" w:hAnsi="Arial" w:cs="Arial"/>
          <w:color w:val="000000"/>
          <w:sz w:val="20"/>
          <w:szCs w:val="20"/>
          <w:lang w:val="fr-FR"/>
        </w:rPr>
      </w:pPr>
      <w:r>
        <w:rPr>
          <w:rFonts w:ascii="Arial" w:hAnsi="Arial" w:cs="Arial"/>
          <w:color w:val="000000"/>
          <w:sz w:val="20"/>
          <w:szCs w:val="20"/>
          <w:lang w:val="fr-FR"/>
        </w:rPr>
        <w:t xml:space="preserve">un objet de type </w:t>
      </w:r>
      <w:r w:rsidRPr="00375C3B">
        <w:rPr>
          <w:rFonts w:ascii="Arial" w:hAnsi="Arial" w:cs="Arial"/>
          <w:b/>
          <w:color w:val="E36C0A" w:themeColor="accent6" w:themeShade="BF"/>
          <w:sz w:val="20"/>
          <w:szCs w:val="20"/>
          <w:lang w:val="fr-FR"/>
        </w:rPr>
        <w:t>Deplacement</w:t>
      </w:r>
      <w:r>
        <w:rPr>
          <w:rFonts w:ascii="Arial" w:hAnsi="Arial" w:cs="Arial"/>
          <w:color w:val="000000"/>
          <w:sz w:val="20"/>
          <w:szCs w:val="20"/>
          <w:lang w:val="fr-FR"/>
        </w:rPr>
        <w:t xml:space="preserve"> (interface) </w:t>
      </w:r>
    </w:p>
    <w:p w:rsidR="00422D48" w:rsidRDefault="00422D48" w:rsidP="00A47EE1">
      <w:pPr>
        <w:pStyle w:val="NormalWeb"/>
        <w:numPr>
          <w:ilvl w:val="0"/>
          <w:numId w:val="22"/>
        </w:numPr>
        <w:shd w:val="clear" w:color="auto" w:fill="FFFFFF"/>
        <w:spacing w:before="6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comportements possibles : </w:t>
      </w:r>
    </w:p>
    <w:p w:rsidR="001D72E5" w:rsidRDefault="00422D48" w:rsidP="00C176CC">
      <w:pPr>
        <w:pStyle w:val="NormalWeb"/>
        <w:shd w:val="clear" w:color="auto" w:fill="FFFFFF"/>
        <w:spacing w:before="60" w:beforeAutospacing="0" w:after="0" w:afterAutospacing="0" w:line="276" w:lineRule="auto"/>
        <w:ind w:left="2880"/>
        <w:jc w:val="both"/>
        <w:rPr>
          <w:rFonts w:ascii="Arial" w:hAnsi="Arial" w:cs="Arial"/>
          <w:color w:val="000000"/>
          <w:sz w:val="20"/>
          <w:szCs w:val="20"/>
          <w:lang w:val="fr-FR"/>
        </w:rPr>
      </w:pPr>
      <w:r>
        <w:rPr>
          <w:rFonts w:ascii="Arial" w:hAnsi="Arial" w:cs="Arial"/>
          <w:color w:val="000000"/>
          <w:sz w:val="20"/>
          <w:szCs w:val="20"/>
          <w:lang w:val="fr-FR"/>
        </w:rPr>
        <w:t xml:space="preserve">classes fille </w:t>
      </w:r>
      <w:r w:rsidR="00F8393F" w:rsidRPr="008C1CDC">
        <w:rPr>
          <w:rFonts w:ascii="Arial" w:hAnsi="Arial" w:cs="Arial"/>
          <w:b/>
          <w:color w:val="00B050"/>
          <w:sz w:val="20"/>
          <w:szCs w:val="20"/>
          <w:lang w:val="fr-FR"/>
        </w:rPr>
        <w:t>Marcher</w:t>
      </w:r>
      <w:r>
        <w:rPr>
          <w:rFonts w:ascii="Arial" w:hAnsi="Arial" w:cs="Arial"/>
          <w:color w:val="000000"/>
          <w:sz w:val="20"/>
          <w:szCs w:val="20"/>
          <w:lang w:val="fr-FR"/>
        </w:rPr>
        <w:t xml:space="preserve">, </w:t>
      </w:r>
      <w:r w:rsidR="00F8393F" w:rsidRPr="008C1CDC">
        <w:rPr>
          <w:rFonts w:ascii="Arial" w:hAnsi="Arial" w:cs="Arial"/>
          <w:b/>
          <w:color w:val="00B050"/>
          <w:sz w:val="20"/>
          <w:szCs w:val="20"/>
          <w:lang w:val="fr-FR"/>
        </w:rPr>
        <w:t>Courir</w:t>
      </w:r>
    </w:p>
    <w:p w:rsidR="00861979" w:rsidRDefault="001D72E5" w:rsidP="00A47EE1">
      <w:pPr>
        <w:pStyle w:val="NormalWeb"/>
        <w:numPr>
          <w:ilvl w:val="0"/>
          <w:numId w:val="23"/>
        </w:numPr>
        <w:shd w:val="clear" w:color="auto" w:fill="FFFFFF"/>
        <w:spacing w:before="60" w:beforeAutospacing="0" w:after="0" w:afterAutospacing="0" w:line="276" w:lineRule="auto"/>
        <w:ind w:left="2160"/>
        <w:jc w:val="both"/>
        <w:rPr>
          <w:rFonts w:ascii="Arial" w:hAnsi="Arial" w:cs="Arial"/>
          <w:color w:val="000000"/>
          <w:sz w:val="20"/>
          <w:szCs w:val="20"/>
          <w:lang w:val="fr-FR"/>
        </w:rPr>
      </w:pPr>
      <w:r>
        <w:rPr>
          <w:rFonts w:ascii="Arial" w:hAnsi="Arial" w:cs="Arial"/>
          <w:color w:val="000000"/>
          <w:sz w:val="20"/>
          <w:szCs w:val="20"/>
          <w:lang w:val="fr-FR"/>
        </w:rPr>
        <w:t xml:space="preserve">un objet de type </w:t>
      </w:r>
      <w:r w:rsidRPr="00375C3B">
        <w:rPr>
          <w:rFonts w:ascii="Arial" w:hAnsi="Arial" w:cs="Arial"/>
          <w:b/>
          <w:color w:val="E36C0A" w:themeColor="accent6" w:themeShade="BF"/>
          <w:sz w:val="20"/>
          <w:szCs w:val="20"/>
          <w:lang w:val="fr-FR"/>
        </w:rPr>
        <w:t>Soin</w:t>
      </w:r>
      <w:r>
        <w:rPr>
          <w:rFonts w:ascii="Arial" w:hAnsi="Arial" w:cs="Arial"/>
          <w:color w:val="000000"/>
          <w:sz w:val="20"/>
          <w:szCs w:val="20"/>
          <w:lang w:val="fr-FR"/>
        </w:rPr>
        <w:t xml:space="preserve"> (interface)</w:t>
      </w:r>
    </w:p>
    <w:p w:rsidR="00861979" w:rsidRDefault="00861979" w:rsidP="00A47EE1">
      <w:pPr>
        <w:pStyle w:val="NormalWeb"/>
        <w:numPr>
          <w:ilvl w:val="0"/>
          <w:numId w:val="22"/>
        </w:numPr>
        <w:shd w:val="clear" w:color="auto" w:fill="FFFFFF"/>
        <w:spacing w:before="6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comportements possibles : </w:t>
      </w:r>
    </w:p>
    <w:p w:rsidR="00861979" w:rsidRDefault="00861979" w:rsidP="00C176CC">
      <w:pPr>
        <w:pStyle w:val="NormalWeb"/>
        <w:shd w:val="clear" w:color="auto" w:fill="FFFFFF"/>
        <w:spacing w:before="60" w:beforeAutospacing="0" w:after="0" w:afterAutospacing="0" w:line="276" w:lineRule="auto"/>
        <w:ind w:left="2880"/>
        <w:jc w:val="both"/>
        <w:rPr>
          <w:rFonts w:ascii="Arial" w:hAnsi="Arial" w:cs="Arial"/>
          <w:color w:val="000000"/>
          <w:sz w:val="20"/>
          <w:szCs w:val="20"/>
          <w:lang w:val="fr-FR"/>
        </w:rPr>
      </w:pPr>
      <w:r>
        <w:rPr>
          <w:rFonts w:ascii="Arial" w:hAnsi="Arial" w:cs="Arial"/>
          <w:color w:val="000000"/>
          <w:sz w:val="20"/>
          <w:szCs w:val="20"/>
          <w:lang w:val="fr-FR"/>
        </w:rPr>
        <w:t xml:space="preserve">classes fille </w:t>
      </w:r>
      <w:r w:rsidRPr="008C1CDC">
        <w:rPr>
          <w:rFonts w:ascii="Arial" w:hAnsi="Arial" w:cs="Arial"/>
          <w:b/>
          <w:color w:val="00B050"/>
          <w:sz w:val="20"/>
          <w:szCs w:val="20"/>
          <w:lang w:val="fr-FR"/>
        </w:rPr>
        <w:t>PremierSoin</w:t>
      </w:r>
      <w:r>
        <w:rPr>
          <w:rFonts w:ascii="Arial" w:hAnsi="Arial" w:cs="Arial"/>
          <w:color w:val="000000"/>
          <w:sz w:val="20"/>
          <w:szCs w:val="20"/>
          <w:lang w:val="fr-FR"/>
        </w:rPr>
        <w:t xml:space="preserve">, </w:t>
      </w:r>
      <w:r w:rsidRPr="008C1CDC">
        <w:rPr>
          <w:rFonts w:ascii="Arial" w:hAnsi="Arial" w:cs="Arial"/>
          <w:b/>
          <w:color w:val="00B050"/>
          <w:sz w:val="20"/>
          <w:szCs w:val="20"/>
          <w:lang w:val="fr-FR"/>
        </w:rPr>
        <w:t>Operation</w:t>
      </w:r>
      <w:r w:rsidR="003242F0">
        <w:rPr>
          <w:rFonts w:ascii="Arial" w:hAnsi="Arial" w:cs="Arial"/>
          <w:color w:val="000000"/>
          <w:sz w:val="20"/>
          <w:szCs w:val="20"/>
          <w:lang w:val="fr-FR"/>
        </w:rPr>
        <w:t xml:space="preserve">, </w:t>
      </w:r>
      <w:r w:rsidR="003242F0" w:rsidRPr="008C1CDC">
        <w:rPr>
          <w:rFonts w:ascii="Arial" w:hAnsi="Arial" w:cs="Arial"/>
          <w:b/>
          <w:color w:val="00B050"/>
          <w:sz w:val="20"/>
          <w:szCs w:val="20"/>
          <w:lang w:val="fr-FR"/>
        </w:rPr>
        <w:t>AucunSoin</w:t>
      </w:r>
    </w:p>
    <w:p w:rsidR="00B27AF6" w:rsidRDefault="00B27AF6" w:rsidP="00A47EE1">
      <w:pPr>
        <w:pStyle w:val="NormalWeb"/>
        <w:numPr>
          <w:ilvl w:val="0"/>
          <w:numId w:val="21"/>
        </w:numPr>
        <w:shd w:val="clear" w:color="auto" w:fill="FFFFFF"/>
        <w:spacing w:before="6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comme méthodes :</w:t>
      </w:r>
    </w:p>
    <w:p w:rsidR="00FF76A0" w:rsidRDefault="004C7401" w:rsidP="00A47EE1">
      <w:pPr>
        <w:pStyle w:val="NormalWeb"/>
        <w:numPr>
          <w:ilvl w:val="0"/>
          <w:numId w:val="23"/>
        </w:numPr>
        <w:shd w:val="clear" w:color="auto" w:fill="FFFFFF"/>
        <w:spacing w:before="60" w:beforeAutospacing="0" w:after="0" w:afterAutospacing="0" w:line="276" w:lineRule="auto"/>
        <w:ind w:left="2160"/>
        <w:jc w:val="both"/>
        <w:rPr>
          <w:rFonts w:ascii="Arial" w:hAnsi="Arial" w:cs="Arial"/>
          <w:color w:val="000000"/>
          <w:sz w:val="20"/>
          <w:szCs w:val="20"/>
          <w:lang w:val="fr-FR"/>
        </w:rPr>
      </w:pPr>
      <w:r>
        <w:rPr>
          <w:rFonts w:ascii="Arial" w:hAnsi="Arial" w:cs="Arial"/>
          <w:color w:val="000000"/>
          <w:sz w:val="20"/>
          <w:szCs w:val="20"/>
          <w:lang w:val="fr-FR"/>
        </w:rPr>
        <w:t>seDeplacer()</w:t>
      </w:r>
    </w:p>
    <w:p w:rsidR="00FF76A0" w:rsidRDefault="004C7401" w:rsidP="00A47EE1">
      <w:pPr>
        <w:pStyle w:val="NormalWeb"/>
        <w:numPr>
          <w:ilvl w:val="0"/>
          <w:numId w:val="23"/>
        </w:numPr>
        <w:shd w:val="clear" w:color="auto" w:fill="FFFFFF"/>
        <w:spacing w:before="60" w:beforeAutospacing="0" w:after="0" w:afterAutospacing="0" w:line="276" w:lineRule="auto"/>
        <w:ind w:left="2160"/>
        <w:jc w:val="both"/>
        <w:rPr>
          <w:rFonts w:ascii="Arial" w:hAnsi="Arial" w:cs="Arial"/>
          <w:color w:val="000000"/>
          <w:sz w:val="20"/>
          <w:szCs w:val="20"/>
          <w:lang w:val="fr-FR"/>
        </w:rPr>
      </w:pPr>
      <w:r w:rsidRPr="00FF76A0">
        <w:rPr>
          <w:rFonts w:ascii="Arial" w:hAnsi="Arial" w:cs="Arial"/>
          <w:color w:val="000000"/>
          <w:sz w:val="20"/>
          <w:szCs w:val="20"/>
          <w:lang w:val="fr-FR"/>
        </w:rPr>
        <w:t>combattre()</w:t>
      </w:r>
    </w:p>
    <w:p w:rsidR="004C7401" w:rsidRPr="00FF76A0" w:rsidRDefault="004C7401" w:rsidP="00A47EE1">
      <w:pPr>
        <w:pStyle w:val="NormalWeb"/>
        <w:numPr>
          <w:ilvl w:val="0"/>
          <w:numId w:val="23"/>
        </w:numPr>
        <w:shd w:val="clear" w:color="auto" w:fill="FFFFFF"/>
        <w:spacing w:before="60" w:beforeAutospacing="0" w:after="0" w:afterAutospacing="0" w:line="276" w:lineRule="auto"/>
        <w:ind w:left="2160"/>
        <w:jc w:val="both"/>
        <w:rPr>
          <w:rFonts w:ascii="Arial" w:hAnsi="Arial" w:cs="Arial"/>
          <w:color w:val="000000"/>
          <w:sz w:val="20"/>
          <w:szCs w:val="20"/>
          <w:lang w:val="fr-FR"/>
        </w:rPr>
      </w:pPr>
      <w:r w:rsidRPr="00FF76A0">
        <w:rPr>
          <w:rFonts w:ascii="Arial" w:hAnsi="Arial" w:cs="Arial"/>
          <w:color w:val="000000"/>
          <w:sz w:val="20"/>
          <w:szCs w:val="20"/>
          <w:lang w:val="fr-FR"/>
        </w:rPr>
        <w:t>soigner()</w:t>
      </w:r>
    </w:p>
    <w:p w:rsidR="00FF76A0" w:rsidRDefault="00FF76A0" w:rsidP="00FF76A0">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p>
    <w:p w:rsidR="004C7401" w:rsidRPr="00391652" w:rsidRDefault="00FF76A0" w:rsidP="00FF76A0">
      <w:pPr>
        <w:pStyle w:val="NormalWeb"/>
        <w:shd w:val="clear" w:color="auto" w:fill="FFFFFF"/>
        <w:spacing w:before="120" w:beforeAutospacing="0" w:after="0" w:afterAutospacing="0" w:line="276" w:lineRule="auto"/>
        <w:ind w:left="720"/>
        <w:jc w:val="both"/>
        <w:rPr>
          <w:rFonts w:ascii="Arial" w:hAnsi="Arial" w:cs="Arial"/>
          <w:b/>
          <w:color w:val="FF0000"/>
          <w:sz w:val="20"/>
          <w:szCs w:val="20"/>
          <w:lang w:val="fr-FR"/>
        </w:rPr>
      </w:pPr>
      <w:r w:rsidRPr="00391652">
        <w:rPr>
          <w:rFonts w:ascii="Arial" w:hAnsi="Arial" w:cs="Arial"/>
          <w:b/>
          <w:color w:val="FF0000"/>
          <w:sz w:val="20"/>
          <w:szCs w:val="20"/>
          <w:lang w:val="fr-FR"/>
        </w:rPr>
        <w:t>Organisation du code :</w:t>
      </w:r>
    </w:p>
    <w:p w:rsidR="00FF76A0" w:rsidRDefault="004526B5" w:rsidP="00A47EE1">
      <w:pPr>
        <w:pStyle w:val="NormalWeb"/>
        <w:numPr>
          <w:ilvl w:val="0"/>
          <w:numId w:val="21"/>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package &lt; </w:t>
      </w:r>
      <w:r w:rsidR="00FF76A0" w:rsidRPr="004526B5">
        <w:rPr>
          <w:rFonts w:ascii="Arial" w:hAnsi="Arial" w:cs="Arial"/>
          <w:b/>
          <w:color w:val="7030A0"/>
          <w:sz w:val="20"/>
          <w:szCs w:val="20"/>
          <w:lang w:val="fr-FR"/>
        </w:rPr>
        <w:t>com.sdz.comportement</w:t>
      </w:r>
      <w:r>
        <w:rPr>
          <w:rFonts w:ascii="Arial" w:hAnsi="Arial" w:cs="Arial"/>
          <w:b/>
          <w:color w:val="7030A0"/>
          <w:sz w:val="20"/>
          <w:szCs w:val="20"/>
          <w:lang w:val="fr-FR"/>
        </w:rPr>
        <w:t xml:space="preserve"> </w:t>
      </w:r>
      <w:r w:rsidRPr="004526B5">
        <w:rPr>
          <w:rFonts w:ascii="Arial" w:hAnsi="Arial" w:cs="Arial"/>
          <w:color w:val="000000" w:themeColor="text1"/>
          <w:sz w:val="20"/>
          <w:szCs w:val="20"/>
          <w:lang w:val="fr-FR"/>
        </w:rPr>
        <w:t>&gt;</w:t>
      </w:r>
    </w:p>
    <w:p w:rsidR="00FF76A0"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8C1CDC">
        <w:rPr>
          <w:rFonts w:ascii="Arial" w:hAnsi="Arial" w:cs="Arial"/>
          <w:b/>
          <w:color w:val="00B050"/>
          <w:sz w:val="20"/>
          <w:szCs w:val="20"/>
          <w:lang w:val="fr-FR"/>
        </w:rPr>
        <w:t>AucunSoin</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8C1CDC">
        <w:rPr>
          <w:rFonts w:ascii="Arial" w:hAnsi="Arial" w:cs="Arial"/>
          <w:b/>
          <w:color w:val="00B050"/>
          <w:sz w:val="20"/>
          <w:szCs w:val="20"/>
          <w:lang w:val="fr-FR"/>
        </w:rPr>
        <w:t>CombatCouteau</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8C1CDC">
        <w:rPr>
          <w:rFonts w:ascii="Arial" w:hAnsi="Arial" w:cs="Arial"/>
          <w:b/>
          <w:color w:val="00B050"/>
          <w:sz w:val="20"/>
          <w:szCs w:val="20"/>
          <w:lang w:val="fr-FR"/>
        </w:rPr>
        <w:t>CombatPistolet</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8C1CDC">
        <w:rPr>
          <w:rFonts w:ascii="Arial" w:hAnsi="Arial" w:cs="Arial"/>
          <w:b/>
          <w:color w:val="00B050"/>
          <w:sz w:val="20"/>
          <w:szCs w:val="20"/>
          <w:lang w:val="fr-FR"/>
        </w:rPr>
        <w:t>Courrir</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375C3B">
        <w:rPr>
          <w:rFonts w:ascii="Arial" w:hAnsi="Arial" w:cs="Arial"/>
          <w:b/>
          <w:color w:val="E36C0A" w:themeColor="accent6" w:themeShade="BF"/>
          <w:sz w:val="20"/>
          <w:szCs w:val="20"/>
          <w:lang w:val="fr-FR"/>
        </w:rPr>
        <w:t>Deplacement</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375C3B">
        <w:rPr>
          <w:rFonts w:ascii="Arial" w:hAnsi="Arial" w:cs="Arial"/>
          <w:b/>
          <w:color w:val="E36C0A" w:themeColor="accent6" w:themeShade="BF"/>
          <w:sz w:val="20"/>
          <w:szCs w:val="20"/>
          <w:lang w:val="fr-FR"/>
        </w:rPr>
        <w:t>EspritCombatif</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8C1CDC">
        <w:rPr>
          <w:rFonts w:ascii="Arial" w:hAnsi="Arial" w:cs="Arial"/>
          <w:b/>
          <w:color w:val="00B050"/>
          <w:sz w:val="20"/>
          <w:szCs w:val="20"/>
          <w:lang w:val="fr-FR"/>
        </w:rPr>
        <w:t>Marcher</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8C1CDC">
        <w:rPr>
          <w:rFonts w:ascii="Arial" w:hAnsi="Arial" w:cs="Arial"/>
          <w:b/>
          <w:color w:val="00B050"/>
          <w:sz w:val="20"/>
          <w:szCs w:val="20"/>
          <w:lang w:val="fr-FR"/>
        </w:rPr>
        <w:t>Operation</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8C1CDC">
        <w:rPr>
          <w:rFonts w:ascii="Arial" w:hAnsi="Arial" w:cs="Arial"/>
          <w:b/>
          <w:color w:val="00B050"/>
          <w:sz w:val="20"/>
          <w:szCs w:val="20"/>
          <w:lang w:val="fr-FR"/>
        </w:rPr>
        <w:t>Pacifiste</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8C1CDC">
        <w:rPr>
          <w:rFonts w:ascii="Arial" w:hAnsi="Arial" w:cs="Arial"/>
          <w:b/>
          <w:color w:val="00B050"/>
          <w:sz w:val="20"/>
          <w:szCs w:val="20"/>
          <w:lang w:val="fr-FR"/>
        </w:rPr>
        <w:t>PremierSoin</w:t>
      </w:r>
      <w:r>
        <w:rPr>
          <w:rFonts w:ascii="Arial" w:hAnsi="Arial" w:cs="Arial"/>
          <w:color w:val="000000"/>
          <w:sz w:val="20"/>
          <w:szCs w:val="20"/>
          <w:lang w:val="fr-FR"/>
        </w:rPr>
        <w:t>.java</w:t>
      </w:r>
    </w:p>
    <w:p w:rsidR="00391652" w:rsidRDefault="00391652" w:rsidP="00A47EE1">
      <w:pPr>
        <w:pStyle w:val="NormalWeb"/>
        <w:numPr>
          <w:ilvl w:val="1"/>
          <w:numId w:val="21"/>
        </w:numPr>
        <w:shd w:val="clear" w:color="auto" w:fill="FFFFFF"/>
        <w:spacing w:before="40" w:beforeAutospacing="0" w:after="0" w:afterAutospacing="0" w:line="276" w:lineRule="auto"/>
        <w:jc w:val="both"/>
        <w:rPr>
          <w:rFonts w:ascii="Arial" w:hAnsi="Arial" w:cs="Arial"/>
          <w:color w:val="000000"/>
          <w:sz w:val="20"/>
          <w:szCs w:val="20"/>
          <w:lang w:val="fr-FR"/>
        </w:rPr>
      </w:pPr>
      <w:r w:rsidRPr="00375C3B">
        <w:rPr>
          <w:rFonts w:ascii="Arial" w:hAnsi="Arial" w:cs="Arial"/>
          <w:b/>
          <w:color w:val="E36C0A" w:themeColor="accent6" w:themeShade="BF"/>
          <w:sz w:val="20"/>
          <w:szCs w:val="20"/>
          <w:lang w:val="fr-FR"/>
        </w:rPr>
        <w:t>Soin</w:t>
      </w:r>
      <w:r>
        <w:rPr>
          <w:rFonts w:ascii="Arial" w:hAnsi="Arial" w:cs="Arial"/>
          <w:color w:val="000000"/>
          <w:sz w:val="20"/>
          <w:szCs w:val="20"/>
          <w:lang w:val="fr-FR"/>
        </w:rPr>
        <w:t>.</w:t>
      </w:r>
      <w:r w:rsidR="00375C3B">
        <w:rPr>
          <w:rFonts w:ascii="Arial" w:hAnsi="Arial" w:cs="Arial"/>
          <w:color w:val="000000"/>
          <w:sz w:val="20"/>
          <w:szCs w:val="20"/>
          <w:lang w:val="fr-FR"/>
        </w:rPr>
        <w:t>j</w:t>
      </w:r>
      <w:r>
        <w:rPr>
          <w:rFonts w:ascii="Arial" w:hAnsi="Arial" w:cs="Arial"/>
          <w:color w:val="000000"/>
          <w:sz w:val="20"/>
          <w:szCs w:val="20"/>
          <w:lang w:val="fr-FR"/>
        </w:rPr>
        <w:t>ava</w:t>
      </w:r>
    </w:p>
    <w:p w:rsidR="00C74A92" w:rsidRDefault="00422A35" w:rsidP="00A47EE1">
      <w:pPr>
        <w:pStyle w:val="NormalWeb"/>
        <w:numPr>
          <w:ilvl w:val="0"/>
          <w:numId w:val="21"/>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package </w:t>
      </w:r>
    </w:p>
    <w:p w:rsidR="00422A35" w:rsidRDefault="00422A35" w:rsidP="00A47EE1">
      <w:pPr>
        <w:pStyle w:val="NormalWeb"/>
        <w:numPr>
          <w:ilvl w:val="1"/>
          <w:numId w:val="21"/>
        </w:numPr>
        <w:shd w:val="clear" w:color="auto" w:fill="FFFFFF"/>
        <w:spacing w:before="120" w:beforeAutospacing="0" w:after="0" w:afterAutospacing="0" w:line="276" w:lineRule="auto"/>
        <w:jc w:val="both"/>
        <w:rPr>
          <w:rFonts w:ascii="Arial" w:hAnsi="Arial" w:cs="Arial"/>
          <w:color w:val="000000"/>
          <w:sz w:val="20"/>
          <w:szCs w:val="20"/>
          <w:lang w:val="fr-FR"/>
        </w:rPr>
      </w:pPr>
      <w:r w:rsidRPr="00E66FCB">
        <w:rPr>
          <w:rFonts w:ascii="Arial" w:hAnsi="Arial" w:cs="Arial"/>
          <w:b/>
          <w:color w:val="E36C0A" w:themeColor="accent6" w:themeShade="BF"/>
          <w:sz w:val="20"/>
          <w:szCs w:val="20"/>
          <w:lang w:val="fr-FR"/>
        </w:rPr>
        <w:t>Personnage</w:t>
      </w:r>
      <w:r>
        <w:rPr>
          <w:rFonts w:ascii="Arial" w:hAnsi="Arial" w:cs="Arial"/>
          <w:color w:val="000000"/>
          <w:sz w:val="20"/>
          <w:szCs w:val="20"/>
          <w:lang w:val="fr-FR"/>
        </w:rPr>
        <w:t>.java (abstraite)</w:t>
      </w:r>
    </w:p>
    <w:p w:rsidR="00422A35" w:rsidRDefault="00422A35" w:rsidP="00A47EE1">
      <w:pPr>
        <w:pStyle w:val="NormalWeb"/>
        <w:numPr>
          <w:ilvl w:val="1"/>
          <w:numId w:val="21"/>
        </w:numPr>
        <w:shd w:val="clear" w:color="auto" w:fill="FFFFFF"/>
        <w:spacing w:before="120" w:beforeAutospacing="0" w:after="0" w:afterAutospacing="0" w:line="276" w:lineRule="auto"/>
        <w:jc w:val="both"/>
        <w:rPr>
          <w:rFonts w:ascii="Arial" w:hAnsi="Arial" w:cs="Arial"/>
          <w:color w:val="000000"/>
          <w:sz w:val="20"/>
          <w:szCs w:val="20"/>
          <w:lang w:val="fr-FR"/>
        </w:rPr>
      </w:pPr>
      <w:r w:rsidRPr="00E66FCB">
        <w:rPr>
          <w:rFonts w:ascii="Arial" w:hAnsi="Arial" w:cs="Arial"/>
          <w:b/>
          <w:color w:val="00B050"/>
          <w:sz w:val="20"/>
          <w:szCs w:val="20"/>
          <w:lang w:val="fr-FR"/>
        </w:rPr>
        <w:t>Civil</w:t>
      </w:r>
      <w:r>
        <w:rPr>
          <w:rFonts w:ascii="Arial" w:hAnsi="Arial" w:cs="Arial"/>
          <w:color w:val="000000"/>
          <w:sz w:val="20"/>
          <w:szCs w:val="20"/>
          <w:lang w:val="fr-FR"/>
        </w:rPr>
        <w:t>.java : classe fille de la classe Personnage</w:t>
      </w:r>
    </w:p>
    <w:p w:rsidR="00422A35" w:rsidRDefault="00422A35" w:rsidP="00A47EE1">
      <w:pPr>
        <w:pStyle w:val="NormalWeb"/>
        <w:numPr>
          <w:ilvl w:val="1"/>
          <w:numId w:val="21"/>
        </w:numPr>
        <w:shd w:val="clear" w:color="auto" w:fill="FFFFFF"/>
        <w:spacing w:before="120" w:beforeAutospacing="0" w:after="0" w:afterAutospacing="0" w:line="276" w:lineRule="auto"/>
        <w:jc w:val="both"/>
        <w:rPr>
          <w:rFonts w:ascii="Arial" w:hAnsi="Arial" w:cs="Arial"/>
          <w:color w:val="000000"/>
          <w:sz w:val="20"/>
          <w:szCs w:val="20"/>
          <w:lang w:val="fr-FR"/>
        </w:rPr>
      </w:pPr>
      <w:r w:rsidRPr="00E66FCB">
        <w:rPr>
          <w:rFonts w:ascii="Arial" w:hAnsi="Arial" w:cs="Arial"/>
          <w:b/>
          <w:color w:val="00B050"/>
          <w:sz w:val="20"/>
          <w:szCs w:val="20"/>
          <w:lang w:val="fr-FR"/>
        </w:rPr>
        <w:t>Sniper</w:t>
      </w:r>
      <w:r>
        <w:rPr>
          <w:rFonts w:ascii="Arial" w:hAnsi="Arial" w:cs="Arial"/>
          <w:color w:val="000000"/>
          <w:sz w:val="20"/>
          <w:szCs w:val="20"/>
          <w:lang w:val="fr-FR"/>
        </w:rPr>
        <w:t>.java : classe fille de la classe Personnage</w:t>
      </w:r>
    </w:p>
    <w:p w:rsidR="00422A35" w:rsidRDefault="00422A35" w:rsidP="00A47EE1">
      <w:pPr>
        <w:pStyle w:val="NormalWeb"/>
        <w:numPr>
          <w:ilvl w:val="1"/>
          <w:numId w:val="21"/>
        </w:numPr>
        <w:shd w:val="clear" w:color="auto" w:fill="FFFFFF"/>
        <w:spacing w:before="120" w:beforeAutospacing="0" w:after="0" w:afterAutospacing="0" w:line="276" w:lineRule="auto"/>
        <w:jc w:val="both"/>
        <w:rPr>
          <w:rFonts w:ascii="Arial" w:hAnsi="Arial" w:cs="Arial"/>
          <w:color w:val="000000"/>
          <w:sz w:val="20"/>
          <w:szCs w:val="20"/>
          <w:lang w:val="fr-FR"/>
        </w:rPr>
      </w:pPr>
      <w:r w:rsidRPr="00E66FCB">
        <w:rPr>
          <w:rFonts w:ascii="Arial" w:hAnsi="Arial" w:cs="Arial"/>
          <w:b/>
          <w:color w:val="00B050"/>
          <w:sz w:val="20"/>
          <w:szCs w:val="20"/>
          <w:lang w:val="fr-FR"/>
        </w:rPr>
        <w:t>Guerrier</w:t>
      </w:r>
      <w:r>
        <w:rPr>
          <w:rFonts w:ascii="Arial" w:hAnsi="Arial" w:cs="Arial"/>
          <w:color w:val="000000"/>
          <w:sz w:val="20"/>
          <w:szCs w:val="20"/>
          <w:lang w:val="fr-FR"/>
        </w:rPr>
        <w:t>.java : classe fille de la classe Personnage</w:t>
      </w:r>
    </w:p>
    <w:p w:rsidR="00422A35" w:rsidRDefault="00422A35" w:rsidP="00A47EE1">
      <w:pPr>
        <w:pStyle w:val="NormalWeb"/>
        <w:numPr>
          <w:ilvl w:val="1"/>
          <w:numId w:val="21"/>
        </w:numPr>
        <w:shd w:val="clear" w:color="auto" w:fill="FFFFFF"/>
        <w:spacing w:before="120" w:beforeAutospacing="0" w:after="0" w:afterAutospacing="0" w:line="276" w:lineRule="auto"/>
        <w:jc w:val="both"/>
        <w:rPr>
          <w:rFonts w:ascii="Arial" w:hAnsi="Arial" w:cs="Arial"/>
          <w:color w:val="000000"/>
          <w:sz w:val="20"/>
          <w:szCs w:val="20"/>
          <w:lang w:val="fr-FR"/>
        </w:rPr>
      </w:pPr>
      <w:r w:rsidRPr="00E66FCB">
        <w:rPr>
          <w:rFonts w:ascii="Arial" w:hAnsi="Arial" w:cs="Arial"/>
          <w:b/>
          <w:color w:val="00B050"/>
          <w:sz w:val="20"/>
          <w:szCs w:val="20"/>
          <w:lang w:val="fr-FR"/>
        </w:rPr>
        <w:t>Medecin</w:t>
      </w:r>
      <w:r>
        <w:rPr>
          <w:rFonts w:ascii="Arial" w:hAnsi="Arial" w:cs="Arial"/>
          <w:color w:val="000000"/>
          <w:sz w:val="20"/>
          <w:szCs w:val="20"/>
          <w:lang w:val="fr-FR"/>
        </w:rPr>
        <w:t xml:space="preserve"> : classe fille de la classe Personnage</w:t>
      </w:r>
    </w:p>
    <w:p w:rsidR="00422A35" w:rsidRDefault="00422A35" w:rsidP="00A47EE1">
      <w:pPr>
        <w:pStyle w:val="NormalWeb"/>
        <w:numPr>
          <w:ilvl w:val="1"/>
          <w:numId w:val="21"/>
        </w:numPr>
        <w:shd w:val="clear" w:color="auto" w:fill="FFFFFF"/>
        <w:spacing w:before="120" w:beforeAutospacing="0" w:after="0" w:afterAutospacing="0" w:line="276" w:lineRule="auto"/>
        <w:jc w:val="both"/>
        <w:rPr>
          <w:rFonts w:ascii="Arial" w:hAnsi="Arial" w:cs="Arial"/>
          <w:color w:val="000000"/>
          <w:sz w:val="20"/>
          <w:szCs w:val="20"/>
          <w:lang w:val="fr-FR"/>
        </w:rPr>
      </w:pPr>
      <w:r w:rsidRPr="00E66FCB">
        <w:rPr>
          <w:rFonts w:ascii="Arial" w:hAnsi="Arial" w:cs="Arial"/>
          <w:b/>
          <w:color w:val="00B050"/>
          <w:sz w:val="20"/>
          <w:szCs w:val="20"/>
          <w:lang w:val="fr-FR"/>
        </w:rPr>
        <w:t>Chirurgien</w:t>
      </w:r>
      <w:r>
        <w:rPr>
          <w:rFonts w:ascii="Arial" w:hAnsi="Arial" w:cs="Arial"/>
          <w:color w:val="000000"/>
          <w:sz w:val="20"/>
          <w:szCs w:val="20"/>
          <w:lang w:val="fr-FR"/>
        </w:rPr>
        <w:t xml:space="preserve"> : classe fille de la classe Personnage</w:t>
      </w:r>
    </w:p>
    <w:p w:rsidR="00422A35" w:rsidRDefault="00422A35" w:rsidP="00C74A92">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p>
    <w:p w:rsidR="00FF76A0" w:rsidRDefault="00C74A92" w:rsidP="00C74A92">
      <w:pPr>
        <w:pStyle w:val="NormalWeb"/>
        <w:shd w:val="clear" w:color="auto" w:fill="FFFFFF"/>
        <w:spacing w:before="120" w:beforeAutospacing="0" w:after="0" w:afterAutospacing="0" w:line="276" w:lineRule="auto"/>
        <w:ind w:left="720"/>
        <w:jc w:val="both"/>
        <w:rPr>
          <w:rFonts w:ascii="Arial" w:hAnsi="Arial" w:cs="Arial"/>
          <w:b/>
          <w:color w:val="000000"/>
          <w:sz w:val="20"/>
          <w:szCs w:val="20"/>
          <w:u w:val="single"/>
          <w:lang w:val="fr-FR"/>
        </w:rPr>
      </w:pPr>
      <w:r w:rsidRPr="00C74A92">
        <w:rPr>
          <w:rFonts w:ascii="Arial" w:hAnsi="Arial" w:cs="Arial"/>
          <w:b/>
          <w:color w:val="000000"/>
          <w:sz w:val="20"/>
          <w:szCs w:val="20"/>
          <w:u w:val="single"/>
          <w:lang w:val="fr-FR"/>
        </w:rPr>
        <w:lastRenderedPageBreak/>
        <w:t>Code :</w:t>
      </w:r>
    </w:p>
    <w:p w:rsidR="00442D9E" w:rsidRPr="00442D9E" w:rsidRDefault="00442D9E" w:rsidP="002052E7">
      <w:pPr>
        <w:pStyle w:val="NormalWeb"/>
        <w:shd w:val="clear" w:color="auto" w:fill="FFFFFF"/>
        <w:spacing w:before="240" w:beforeAutospacing="0" w:after="0" w:afterAutospacing="0" w:line="276" w:lineRule="auto"/>
        <w:ind w:left="720"/>
        <w:jc w:val="both"/>
        <w:rPr>
          <w:rFonts w:ascii="Arial" w:hAnsi="Arial" w:cs="Arial"/>
          <w:b/>
          <w:color w:val="E36C0A" w:themeColor="accent6" w:themeShade="BF"/>
          <w:sz w:val="20"/>
          <w:szCs w:val="20"/>
          <w:lang w:val="fr-FR"/>
        </w:rPr>
      </w:pPr>
      <w:r w:rsidRPr="00442D9E">
        <w:rPr>
          <w:rFonts w:ascii="Arial" w:hAnsi="Arial" w:cs="Arial"/>
          <w:b/>
          <w:color w:val="E36C0A" w:themeColor="accent6" w:themeShade="BF"/>
          <w:sz w:val="20"/>
          <w:szCs w:val="20"/>
          <w:lang w:val="fr-FR"/>
        </w:rPr>
        <w:t>Les interfaces :</w:t>
      </w:r>
    </w:p>
    <w:p w:rsidR="00442D9E" w:rsidRPr="004E3D6A" w:rsidRDefault="00442D9E" w:rsidP="00442D9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package com.sdz.comportement;</w:t>
      </w:r>
    </w:p>
    <w:p w:rsidR="00442D9E" w:rsidRPr="004E3D6A" w:rsidRDefault="00442D9E" w:rsidP="00442D9E">
      <w:pPr>
        <w:pStyle w:val="NormalWeb"/>
        <w:shd w:val="clear" w:color="auto" w:fill="D9D9D9" w:themeFill="background1" w:themeFillShade="D9"/>
        <w:spacing w:before="0" w:beforeAutospacing="0" w:after="0" w:afterAutospacing="0" w:line="276" w:lineRule="auto"/>
        <w:ind w:left="720"/>
        <w:jc w:val="both"/>
        <w:rPr>
          <w:rStyle w:val="IntenseEmphasis"/>
          <w:sz w:val="14"/>
          <w:szCs w:val="14"/>
          <w:lang w:val="fr-FR"/>
        </w:rPr>
      </w:pPr>
    </w:p>
    <w:p w:rsidR="00442D9E" w:rsidRPr="004E3D6A" w:rsidRDefault="00442D9E"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public </w:t>
      </w:r>
      <w:r w:rsidRPr="004E3D6A">
        <w:rPr>
          <w:rStyle w:val="IntenseEmphasis"/>
          <w:b/>
          <w:color w:val="FF0000"/>
          <w:lang w:val="fr-FR"/>
        </w:rPr>
        <w:t>interface</w:t>
      </w:r>
      <w:r w:rsidRPr="004E3D6A">
        <w:rPr>
          <w:rStyle w:val="IntenseEmphasis"/>
          <w:lang w:val="fr-FR"/>
        </w:rPr>
        <w:t xml:space="preserve"> </w:t>
      </w:r>
      <w:r w:rsidRPr="004E3D6A">
        <w:rPr>
          <w:rStyle w:val="IntenseEmphasis"/>
          <w:b/>
          <w:color w:val="E36C0A" w:themeColor="accent6" w:themeShade="BF"/>
          <w:lang w:val="fr-FR"/>
        </w:rPr>
        <w:t>EspritCombatif</w:t>
      </w:r>
    </w:p>
    <w:p w:rsidR="00442D9E" w:rsidRPr="004E3D6A" w:rsidRDefault="00442D9E"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442D9E" w:rsidRPr="004E3D6A" w:rsidRDefault="00442D9E"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combat();</w:t>
      </w:r>
    </w:p>
    <w:p w:rsidR="00442D9E" w:rsidRPr="004E3D6A" w:rsidRDefault="00442D9E"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442D9E" w:rsidRPr="004E3D6A" w:rsidRDefault="00442D9E" w:rsidP="0027362C">
      <w:pPr>
        <w:pStyle w:val="NormalWeb"/>
        <w:shd w:val="clear" w:color="auto" w:fill="FFFFFF" w:themeFill="background1"/>
        <w:spacing w:before="0" w:beforeAutospacing="0" w:after="0" w:afterAutospacing="0" w:line="276" w:lineRule="auto"/>
        <w:ind w:left="720"/>
        <w:jc w:val="both"/>
        <w:rPr>
          <w:rStyle w:val="IntenseEmphasis"/>
          <w:lang w:val="fr-FR"/>
        </w:rPr>
      </w:pP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package com.sdz.comportement;</w:t>
      </w: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sz w:val="14"/>
          <w:szCs w:val="14"/>
          <w:lang w:val="fr-FR"/>
        </w:rPr>
      </w:pP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public </w:t>
      </w:r>
      <w:r w:rsidRPr="004E3D6A">
        <w:rPr>
          <w:rStyle w:val="IntenseEmphasis"/>
          <w:b/>
          <w:color w:val="FF0000"/>
          <w:lang w:val="fr-FR"/>
        </w:rPr>
        <w:t>interface</w:t>
      </w:r>
      <w:r w:rsidRPr="004E3D6A">
        <w:rPr>
          <w:rStyle w:val="IntenseEmphasis"/>
          <w:lang w:val="fr-FR"/>
        </w:rPr>
        <w:t xml:space="preserve"> </w:t>
      </w:r>
      <w:r w:rsidRPr="004E3D6A">
        <w:rPr>
          <w:rStyle w:val="IntenseEmphasis"/>
          <w:b/>
          <w:color w:val="E36C0A" w:themeColor="accent6" w:themeShade="BF"/>
          <w:lang w:val="fr-FR"/>
        </w:rPr>
        <w:t>Soin</w:t>
      </w: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soigne();</w:t>
      </w: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442D9E" w:rsidRPr="004E3D6A" w:rsidRDefault="00442D9E" w:rsidP="0027362C">
      <w:pPr>
        <w:pStyle w:val="NormalWeb"/>
        <w:shd w:val="clear" w:color="auto" w:fill="FFFFFF" w:themeFill="background1"/>
        <w:spacing w:before="0" w:beforeAutospacing="0" w:after="0" w:afterAutospacing="0" w:line="276" w:lineRule="auto"/>
        <w:ind w:left="720"/>
        <w:jc w:val="both"/>
        <w:rPr>
          <w:rStyle w:val="IntenseEmphasis"/>
          <w:lang w:val="fr-FR"/>
        </w:rPr>
      </w:pP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package com.sdz.comportement;</w:t>
      </w: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sz w:val="14"/>
          <w:szCs w:val="14"/>
          <w:lang w:val="fr-FR"/>
        </w:rPr>
      </w:pP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public </w:t>
      </w:r>
      <w:r w:rsidRPr="004E3D6A">
        <w:rPr>
          <w:rStyle w:val="IntenseEmphasis"/>
          <w:b/>
          <w:color w:val="FF0000"/>
          <w:lang w:val="fr-FR"/>
        </w:rPr>
        <w:t>interface</w:t>
      </w:r>
      <w:r w:rsidRPr="004E3D6A">
        <w:rPr>
          <w:rStyle w:val="IntenseEmphasis"/>
          <w:lang w:val="fr-FR"/>
        </w:rPr>
        <w:t xml:space="preserve"> </w:t>
      </w:r>
      <w:r w:rsidRPr="004E3D6A">
        <w:rPr>
          <w:rStyle w:val="IntenseEmphasis"/>
          <w:b/>
          <w:color w:val="E36C0A" w:themeColor="accent6" w:themeShade="BF"/>
          <w:lang w:val="fr-FR"/>
        </w:rPr>
        <w:t>Deplacement</w:t>
      </w: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deplacer();</w:t>
      </w:r>
    </w:p>
    <w:p w:rsidR="0027362C" w:rsidRPr="004E3D6A" w:rsidRDefault="0027362C" w:rsidP="0027362C">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27362C" w:rsidRPr="004E3D6A" w:rsidRDefault="0027362C" w:rsidP="0027362C">
      <w:pPr>
        <w:pStyle w:val="NormalWeb"/>
        <w:shd w:val="clear" w:color="auto" w:fill="FFFFFF" w:themeFill="background1"/>
        <w:spacing w:before="0" w:beforeAutospacing="0" w:after="0" w:afterAutospacing="0" w:line="276" w:lineRule="auto"/>
        <w:ind w:left="720"/>
        <w:jc w:val="both"/>
        <w:rPr>
          <w:rStyle w:val="IntenseEmphasis"/>
          <w:sz w:val="10"/>
          <w:szCs w:val="10"/>
          <w:lang w:val="fr-FR"/>
        </w:rPr>
      </w:pPr>
    </w:p>
    <w:p w:rsidR="000848C4" w:rsidRPr="004E3D6A" w:rsidRDefault="000848C4" w:rsidP="0027362C">
      <w:pPr>
        <w:pStyle w:val="NormalWeb"/>
        <w:shd w:val="clear" w:color="auto" w:fill="FFFFFF" w:themeFill="background1"/>
        <w:spacing w:before="0" w:beforeAutospacing="0" w:after="0" w:afterAutospacing="0" w:line="276" w:lineRule="auto"/>
        <w:ind w:left="720"/>
        <w:jc w:val="both"/>
        <w:rPr>
          <w:rStyle w:val="IntenseEmphasis"/>
          <w:lang w:val="fr-FR"/>
        </w:rPr>
      </w:pPr>
    </w:p>
    <w:p w:rsidR="0027362C" w:rsidRPr="004E3D6A" w:rsidRDefault="0027362C" w:rsidP="0027362C">
      <w:pPr>
        <w:pStyle w:val="NormalWeb"/>
        <w:shd w:val="clear" w:color="auto" w:fill="FFFFFF" w:themeFill="background1"/>
        <w:spacing w:before="0" w:beforeAutospacing="0" w:after="0" w:afterAutospacing="0" w:line="276" w:lineRule="auto"/>
        <w:ind w:left="720"/>
        <w:jc w:val="both"/>
        <w:rPr>
          <w:rStyle w:val="IntenseEmphasis"/>
          <w:rFonts w:ascii="Arial" w:hAnsi="Arial"/>
          <w:b/>
          <w:color w:val="00B050"/>
          <w:lang w:val="fr-FR"/>
        </w:rPr>
      </w:pPr>
      <w:r w:rsidRPr="004E3D6A">
        <w:rPr>
          <w:rStyle w:val="IntenseEmphasis"/>
          <w:rFonts w:ascii="Arial" w:hAnsi="Arial"/>
          <w:b/>
          <w:color w:val="00B050"/>
          <w:lang w:val="fr-FR"/>
        </w:rPr>
        <w:t>Les classes de comportement :</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package com.sdz.comportement;</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Pacifiste</w:t>
      </w:r>
      <w:r w:rsidRPr="004E3D6A">
        <w:rPr>
          <w:rStyle w:val="IntenseEmphasis"/>
          <w:lang w:val="fr-FR"/>
        </w:rPr>
        <w:t xml:space="preserve"> </w:t>
      </w:r>
      <w:r w:rsidRPr="004E3D6A">
        <w:rPr>
          <w:rStyle w:val="IntenseEmphasis"/>
          <w:b/>
          <w:color w:val="FF0000"/>
          <w:lang w:val="fr-FR"/>
        </w:rPr>
        <w:t>implements</w:t>
      </w:r>
      <w:r w:rsidRPr="004E3D6A">
        <w:rPr>
          <w:rStyle w:val="IntenseEmphasis"/>
          <w:lang w:val="fr-FR"/>
        </w:rPr>
        <w:t xml:space="preserve"> </w:t>
      </w:r>
      <w:r w:rsidRPr="004E3D6A">
        <w:rPr>
          <w:rStyle w:val="IntenseEmphasis"/>
          <w:b/>
          <w:color w:val="E36C0A" w:themeColor="accent6" w:themeShade="BF"/>
          <w:lang w:val="fr-FR"/>
        </w:rPr>
        <w:t>EspritCombatif</w:t>
      </w:r>
      <w:r w:rsidRPr="004E3D6A">
        <w:rPr>
          <w:rStyle w:val="IntenseEmphasis"/>
          <w:lang w:val="fr-FR"/>
        </w:rPr>
        <w:t xml:space="preserve"> </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combat() </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 System.out.println("Je ne combats pas !"); }  </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C74A92" w:rsidRPr="004E3D6A" w:rsidRDefault="00C74A92" w:rsidP="00C74A92">
      <w:pPr>
        <w:pStyle w:val="NormalWeb"/>
        <w:shd w:val="clear" w:color="auto" w:fill="FFFFFF" w:themeFill="background1"/>
        <w:spacing w:before="0" w:beforeAutospacing="0" w:after="0" w:afterAutospacing="0" w:line="276" w:lineRule="auto"/>
        <w:ind w:left="720"/>
        <w:jc w:val="both"/>
        <w:rPr>
          <w:rStyle w:val="IntenseEmphasis"/>
          <w:lang w:val="fr-FR"/>
        </w:rPr>
      </w:pP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package com.sdz.comportement;</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CombatPistolet</w:t>
      </w:r>
      <w:r w:rsidRPr="004E3D6A">
        <w:rPr>
          <w:rStyle w:val="IntenseEmphasis"/>
          <w:lang w:val="fr-FR"/>
        </w:rPr>
        <w:t xml:space="preserve"> </w:t>
      </w:r>
      <w:r w:rsidRPr="004E3D6A">
        <w:rPr>
          <w:rStyle w:val="IntenseEmphasis"/>
          <w:b/>
          <w:color w:val="FF0000"/>
          <w:lang w:val="fr-FR"/>
        </w:rPr>
        <w:t>implements</w:t>
      </w:r>
      <w:r w:rsidRPr="004E3D6A">
        <w:rPr>
          <w:rStyle w:val="IntenseEmphasis"/>
          <w:lang w:val="fr-FR"/>
        </w:rPr>
        <w:t xml:space="preserve"> </w:t>
      </w:r>
      <w:r w:rsidRPr="004E3D6A">
        <w:rPr>
          <w:rStyle w:val="IntenseEmphasis"/>
          <w:b/>
          <w:color w:val="E36C0A" w:themeColor="accent6" w:themeShade="BF"/>
          <w:lang w:val="fr-FR"/>
        </w:rPr>
        <w:t>EspritCombatif</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public void combat() </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 System.out.println("Je combats au pitolet !"); }</w:t>
      </w:r>
    </w:p>
    <w:p w:rsidR="00C74A92" w:rsidRPr="004E3D6A" w:rsidRDefault="00C74A92" w:rsidP="00C74A9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C74A92" w:rsidRPr="004E3D6A" w:rsidRDefault="00C74A92" w:rsidP="00C74A92">
      <w:pPr>
        <w:pStyle w:val="NormalWeb"/>
        <w:shd w:val="clear" w:color="auto" w:fill="FFFFFF" w:themeFill="background1"/>
        <w:spacing w:before="0" w:beforeAutospacing="0" w:after="0" w:afterAutospacing="0" w:line="276" w:lineRule="auto"/>
        <w:ind w:left="720"/>
        <w:jc w:val="both"/>
        <w:rPr>
          <w:rStyle w:val="IntenseEmphasis"/>
          <w:lang w:val="fr-FR"/>
        </w:rPr>
      </w:pP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package com.sdz.comportement;</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CombatCouteau</w:t>
      </w:r>
      <w:r w:rsidRPr="004E3D6A">
        <w:rPr>
          <w:rStyle w:val="IntenseEmphasis"/>
          <w:lang w:val="fr-FR"/>
        </w:rPr>
        <w:t xml:space="preserve"> </w:t>
      </w:r>
      <w:r w:rsidRPr="004E3D6A">
        <w:rPr>
          <w:rStyle w:val="IntenseEmphasis"/>
          <w:b/>
          <w:color w:val="FF0000"/>
          <w:lang w:val="fr-FR"/>
        </w:rPr>
        <w:t>implements</w:t>
      </w:r>
      <w:r w:rsidRPr="004E3D6A">
        <w:rPr>
          <w:rStyle w:val="IntenseEmphasis"/>
          <w:lang w:val="fr-FR"/>
        </w:rPr>
        <w:t xml:space="preserve"> </w:t>
      </w:r>
      <w:r w:rsidRPr="004E3D6A">
        <w:rPr>
          <w:rStyle w:val="IntenseEmphasis"/>
          <w:b/>
          <w:color w:val="E36C0A" w:themeColor="accent6" w:themeShade="BF"/>
          <w:lang w:val="fr-FR"/>
        </w:rPr>
        <w:t>EspritCombatif</w:t>
      </w:r>
      <w:r w:rsidRPr="004E3D6A">
        <w:rPr>
          <w:rStyle w:val="IntenseEmphasis"/>
          <w:lang w:val="fr-FR"/>
        </w:rPr>
        <w:t xml:space="preserve">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r w:rsidRPr="004E3D6A">
        <w:rPr>
          <w:rStyle w:val="IntenseEmphasis"/>
          <w:lang w:val="fr-FR"/>
        </w:rPr>
        <w:tab/>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public void combat()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 System.out.println("Je me bats au couteau !"); }</w:t>
      </w:r>
    </w:p>
    <w:p w:rsidR="005B47FF"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C74A92" w:rsidRPr="004E3D6A" w:rsidRDefault="00C74A92" w:rsidP="00C74A92">
      <w:pPr>
        <w:pStyle w:val="ListParagraph"/>
        <w:shd w:val="clear" w:color="auto" w:fill="FFFFFF" w:themeFill="background1"/>
        <w:spacing w:after="0"/>
        <w:contextualSpacing w:val="0"/>
        <w:jc w:val="both"/>
        <w:rPr>
          <w:rStyle w:val="IntenseEmphasis"/>
          <w:lang w:val="fr-FR"/>
        </w:rPr>
      </w:pP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package com.sdz.comportement;</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p>
    <w:p w:rsidR="00872BFF"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public class </w:t>
      </w:r>
      <w:r w:rsidRPr="004E3D6A">
        <w:rPr>
          <w:rStyle w:val="IntenseEmphasis"/>
          <w:color w:val="00B050"/>
          <w:lang w:val="fr-FR"/>
        </w:rPr>
        <w:t>Marcher</w:t>
      </w:r>
      <w:r w:rsidRPr="004E3D6A">
        <w:rPr>
          <w:rStyle w:val="IntenseEmphasis"/>
          <w:lang w:val="fr-FR"/>
        </w:rPr>
        <w:t xml:space="preserve"> </w:t>
      </w:r>
      <w:r w:rsidRPr="004E3D6A">
        <w:rPr>
          <w:rStyle w:val="IntenseEmphasis"/>
          <w:b/>
          <w:color w:val="FF0000"/>
          <w:lang w:val="fr-FR"/>
        </w:rPr>
        <w:t>implements</w:t>
      </w:r>
      <w:r w:rsidRPr="004E3D6A">
        <w:rPr>
          <w:rStyle w:val="IntenseEmphasis"/>
          <w:lang w:val="fr-FR"/>
        </w:rPr>
        <w:t xml:space="preserve"> </w:t>
      </w:r>
      <w:r w:rsidRPr="004E3D6A">
        <w:rPr>
          <w:rStyle w:val="IntenseEmphasis"/>
          <w:b/>
          <w:color w:val="E36C0A" w:themeColor="accent6" w:themeShade="BF"/>
          <w:lang w:val="fr-FR"/>
        </w:rPr>
        <w:t>Deplacement</w:t>
      </w:r>
      <w:r w:rsidRPr="004E3D6A">
        <w:rPr>
          <w:rStyle w:val="IntenseEmphasis"/>
          <w:lang w:val="fr-FR"/>
        </w:rPr>
        <w:t xml:space="preserve">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872BFF" w:rsidRPr="004E3D6A" w:rsidRDefault="00C74A92" w:rsidP="00872BFF">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public void deplacer() </w:t>
      </w:r>
    </w:p>
    <w:p w:rsidR="00C74A92" w:rsidRPr="004E3D6A" w:rsidRDefault="00872BFF"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w:t>
      </w:r>
      <w:r w:rsidR="00C74A92" w:rsidRPr="004E3D6A">
        <w:rPr>
          <w:rStyle w:val="IntenseEmphasis"/>
          <w:lang w:val="fr-FR"/>
        </w:rPr>
        <w:t>{</w:t>
      </w:r>
      <w:r w:rsidRPr="004E3D6A">
        <w:rPr>
          <w:rStyle w:val="IntenseEmphasis"/>
          <w:lang w:val="fr-FR"/>
        </w:rPr>
        <w:t xml:space="preserve"> </w:t>
      </w:r>
      <w:r w:rsidR="00C74A92" w:rsidRPr="004E3D6A">
        <w:rPr>
          <w:rStyle w:val="IntenseEmphasis"/>
          <w:lang w:val="fr-FR"/>
        </w:rPr>
        <w:t>System.out.println("Je me déplace en marchant.");</w:t>
      </w:r>
      <w:r w:rsidRPr="004E3D6A">
        <w:rPr>
          <w:rStyle w:val="IntenseEmphasis"/>
          <w:lang w:val="fr-FR"/>
        </w:rPr>
        <w:t xml:space="preserve"> </w:t>
      </w:r>
      <w:r w:rsidR="00C74A92" w:rsidRPr="004E3D6A">
        <w:rPr>
          <w:rStyle w:val="IntenseEmphasis"/>
          <w:lang w:val="fr-FR"/>
        </w:rPr>
        <w:t>}</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C74A92" w:rsidRPr="004E3D6A" w:rsidRDefault="00C74A92" w:rsidP="00C74A92">
      <w:pPr>
        <w:pStyle w:val="ListParagraph"/>
        <w:shd w:val="clear" w:color="auto" w:fill="FFFFFF" w:themeFill="background1"/>
        <w:spacing w:after="0"/>
        <w:contextualSpacing w:val="0"/>
        <w:jc w:val="both"/>
        <w:rPr>
          <w:rStyle w:val="IntenseEmphasis"/>
          <w:lang w:val="fr-FR"/>
        </w:rPr>
      </w:pP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package com.sdz.comportement;</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p>
    <w:p w:rsidR="00872BFF"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Courir</w:t>
      </w:r>
      <w:r w:rsidRPr="004E3D6A">
        <w:rPr>
          <w:rStyle w:val="IntenseEmphasis"/>
          <w:lang w:val="fr-FR"/>
        </w:rPr>
        <w:t xml:space="preserve"> </w:t>
      </w:r>
      <w:r w:rsidRPr="004E3D6A">
        <w:rPr>
          <w:rStyle w:val="IntenseEmphasis"/>
          <w:b/>
          <w:color w:val="FF0000"/>
          <w:lang w:val="fr-FR"/>
        </w:rPr>
        <w:t>implements</w:t>
      </w:r>
      <w:r w:rsidRPr="004E3D6A">
        <w:rPr>
          <w:rStyle w:val="IntenseEmphasis"/>
          <w:lang w:val="fr-FR"/>
        </w:rPr>
        <w:t xml:space="preserve"> </w:t>
      </w:r>
      <w:r w:rsidRPr="004E3D6A">
        <w:rPr>
          <w:rStyle w:val="IntenseEmphasis"/>
          <w:b/>
          <w:color w:val="E36C0A" w:themeColor="accent6" w:themeShade="BF"/>
          <w:lang w:val="fr-FR"/>
        </w:rPr>
        <w:t>Deplacement</w:t>
      </w:r>
      <w:r w:rsidRPr="004E3D6A">
        <w:rPr>
          <w:rStyle w:val="IntenseEmphasis"/>
          <w:lang w:val="fr-FR"/>
        </w:rPr>
        <w:t xml:space="preserve">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872BFF"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public void deplacer() </w:t>
      </w:r>
    </w:p>
    <w:p w:rsidR="00C74A92" w:rsidRPr="004E3D6A" w:rsidRDefault="00872BFF" w:rsidP="00872BFF">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w:t>
      </w:r>
      <w:r w:rsidR="00C74A92" w:rsidRPr="004E3D6A">
        <w:rPr>
          <w:rStyle w:val="IntenseEmphasis"/>
          <w:lang w:val="fr-FR"/>
        </w:rPr>
        <w:t>{ System.out.println("Je me déplace en courant.");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C74A92" w:rsidRPr="004E3D6A" w:rsidRDefault="00C74A92" w:rsidP="00C74A92">
      <w:pPr>
        <w:pStyle w:val="ListParagraph"/>
        <w:shd w:val="clear" w:color="auto" w:fill="FFFFFF" w:themeFill="background1"/>
        <w:spacing w:after="0"/>
        <w:contextualSpacing w:val="0"/>
        <w:jc w:val="both"/>
        <w:rPr>
          <w:rStyle w:val="IntenseEmphasis"/>
          <w:lang w:val="fr-FR"/>
        </w:rPr>
      </w:pP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package com.sdz.comportement;</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p>
    <w:p w:rsidR="00872BFF"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PremierSoin</w:t>
      </w:r>
      <w:r w:rsidRPr="004E3D6A">
        <w:rPr>
          <w:rStyle w:val="IntenseEmphasis"/>
          <w:lang w:val="fr-FR"/>
        </w:rPr>
        <w:t xml:space="preserve"> </w:t>
      </w:r>
      <w:r w:rsidRPr="004E3D6A">
        <w:rPr>
          <w:rStyle w:val="IntenseEmphasis"/>
          <w:b/>
          <w:color w:val="FF0000"/>
          <w:lang w:val="fr-FR"/>
        </w:rPr>
        <w:t>implements</w:t>
      </w:r>
      <w:r w:rsidRPr="004E3D6A">
        <w:rPr>
          <w:rStyle w:val="IntenseEmphasis"/>
          <w:lang w:val="fr-FR"/>
        </w:rPr>
        <w:t xml:space="preserve"> </w:t>
      </w:r>
      <w:r w:rsidRPr="004E3D6A">
        <w:rPr>
          <w:rStyle w:val="IntenseEmphasis"/>
          <w:b/>
          <w:color w:val="E36C0A" w:themeColor="accent6" w:themeShade="BF"/>
          <w:lang w:val="fr-FR"/>
        </w:rPr>
        <w:t>Soin</w:t>
      </w:r>
      <w:r w:rsidRPr="004E3D6A">
        <w:rPr>
          <w:rStyle w:val="IntenseEmphasis"/>
          <w:lang w:val="fr-FR"/>
        </w:rPr>
        <w:t xml:space="preserve">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872BFF"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public void soigne() </w:t>
      </w:r>
    </w:p>
    <w:p w:rsidR="00C74A92" w:rsidRPr="004E3D6A" w:rsidRDefault="00872BFF" w:rsidP="00872BFF">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w:t>
      </w:r>
      <w:r w:rsidR="00C74A92" w:rsidRPr="004E3D6A">
        <w:rPr>
          <w:rStyle w:val="IntenseEmphasis"/>
          <w:lang w:val="fr-FR"/>
        </w:rPr>
        <w:t>{ System.out.println("Je donne les premiers soins.");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C74A92" w:rsidRPr="004E3D6A" w:rsidRDefault="00C74A92" w:rsidP="00C74A92">
      <w:pPr>
        <w:pStyle w:val="ListParagraph"/>
        <w:shd w:val="clear" w:color="auto" w:fill="FFFFFF" w:themeFill="background1"/>
        <w:spacing w:after="0"/>
        <w:contextualSpacing w:val="0"/>
        <w:jc w:val="both"/>
        <w:rPr>
          <w:rStyle w:val="IntenseEmphasis"/>
          <w:lang w:val="fr-FR"/>
        </w:rPr>
      </w:pP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package com.sdz.comportement;</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p>
    <w:p w:rsidR="0016120E"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Operation</w:t>
      </w:r>
      <w:r w:rsidRPr="004E3D6A">
        <w:rPr>
          <w:rStyle w:val="IntenseEmphasis"/>
          <w:lang w:val="fr-FR"/>
        </w:rPr>
        <w:t xml:space="preserve"> </w:t>
      </w:r>
      <w:r w:rsidRPr="004E3D6A">
        <w:rPr>
          <w:rStyle w:val="IntenseEmphasis"/>
          <w:b/>
          <w:color w:val="FF0000"/>
          <w:lang w:val="fr-FR"/>
        </w:rPr>
        <w:t>implements</w:t>
      </w:r>
      <w:r w:rsidRPr="004E3D6A">
        <w:rPr>
          <w:rStyle w:val="IntenseEmphasis"/>
          <w:lang w:val="fr-FR"/>
        </w:rPr>
        <w:t xml:space="preserve"> </w:t>
      </w:r>
      <w:r w:rsidRPr="004E3D6A">
        <w:rPr>
          <w:rStyle w:val="IntenseEmphasis"/>
          <w:b/>
          <w:color w:val="E36C0A" w:themeColor="accent6" w:themeShade="BF"/>
          <w:lang w:val="fr-FR"/>
        </w:rPr>
        <w:t>Soin</w:t>
      </w:r>
      <w:r w:rsidRPr="004E3D6A">
        <w:rPr>
          <w:rStyle w:val="IntenseEmphasis"/>
          <w:lang w:val="fr-FR"/>
        </w:rPr>
        <w:t xml:space="preserve">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16120E"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public void soigne() </w:t>
      </w:r>
    </w:p>
    <w:p w:rsidR="00C74A92" w:rsidRPr="004E3D6A" w:rsidRDefault="0016120E" w:rsidP="0016120E">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w:t>
      </w:r>
      <w:r w:rsidR="00C74A92" w:rsidRPr="004E3D6A">
        <w:rPr>
          <w:rStyle w:val="IntenseEmphasis"/>
          <w:lang w:val="fr-FR"/>
        </w:rPr>
        <w:t>{</w:t>
      </w:r>
      <w:r w:rsidRPr="004E3D6A">
        <w:rPr>
          <w:rStyle w:val="IntenseEmphasis"/>
          <w:lang w:val="fr-FR"/>
        </w:rPr>
        <w:t xml:space="preserve"> </w:t>
      </w:r>
      <w:r w:rsidR="00C74A92" w:rsidRPr="004E3D6A">
        <w:rPr>
          <w:rStyle w:val="IntenseEmphasis"/>
          <w:lang w:val="fr-FR"/>
        </w:rPr>
        <w:t>System.out.println("Je pratique des opérations !");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C74A92" w:rsidRPr="004E3D6A" w:rsidRDefault="00C74A92" w:rsidP="00C74A92">
      <w:pPr>
        <w:pStyle w:val="ListParagraph"/>
        <w:shd w:val="clear" w:color="auto" w:fill="FFFFFF" w:themeFill="background1"/>
        <w:spacing w:after="0"/>
        <w:contextualSpacing w:val="0"/>
        <w:jc w:val="both"/>
        <w:rPr>
          <w:rStyle w:val="IntenseEmphasis"/>
          <w:lang w:val="fr-FR"/>
        </w:rPr>
      </w:pP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package com.sdz.comportement;</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p>
    <w:p w:rsidR="00C20306"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AucunSoin</w:t>
      </w:r>
      <w:r w:rsidRPr="004E3D6A">
        <w:rPr>
          <w:rStyle w:val="IntenseEmphasis"/>
          <w:lang w:val="fr-FR"/>
        </w:rPr>
        <w:t xml:space="preserve"> </w:t>
      </w:r>
      <w:r w:rsidRPr="004E3D6A">
        <w:rPr>
          <w:rStyle w:val="IntenseEmphasis"/>
          <w:b/>
          <w:color w:val="FF0000"/>
          <w:lang w:val="fr-FR"/>
        </w:rPr>
        <w:t>implements</w:t>
      </w:r>
      <w:r w:rsidRPr="004E3D6A">
        <w:rPr>
          <w:rStyle w:val="IntenseEmphasis"/>
          <w:lang w:val="fr-FR"/>
        </w:rPr>
        <w:t xml:space="preserve"> </w:t>
      </w:r>
      <w:r w:rsidRPr="004E3D6A">
        <w:rPr>
          <w:rStyle w:val="IntenseEmphasis"/>
          <w:b/>
          <w:color w:val="E36C0A" w:themeColor="accent6" w:themeShade="BF"/>
          <w:lang w:val="fr-FR"/>
        </w:rPr>
        <w:t>Soin</w:t>
      </w:r>
      <w:r w:rsidRPr="004E3D6A">
        <w:rPr>
          <w:rStyle w:val="IntenseEmphasis"/>
          <w:lang w:val="fr-FR"/>
        </w:rPr>
        <w:t xml:space="preserve">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C20306" w:rsidRPr="004E3D6A" w:rsidRDefault="00C74A92" w:rsidP="00C20306">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public void soigne() </w:t>
      </w:r>
    </w:p>
    <w:p w:rsidR="00C74A92" w:rsidRPr="004E3D6A" w:rsidRDefault="00C20306" w:rsidP="00C20306">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w:t>
      </w:r>
      <w:r w:rsidR="00C74A92" w:rsidRPr="004E3D6A">
        <w:rPr>
          <w:rStyle w:val="IntenseEmphasis"/>
          <w:lang w:val="fr-FR"/>
        </w:rPr>
        <w:t>{</w:t>
      </w:r>
      <w:r w:rsidRPr="004E3D6A">
        <w:rPr>
          <w:rStyle w:val="IntenseEmphasis"/>
          <w:lang w:val="fr-FR"/>
        </w:rPr>
        <w:t xml:space="preserve"> </w:t>
      </w:r>
      <w:r w:rsidR="00C74A92" w:rsidRPr="004E3D6A">
        <w:rPr>
          <w:rStyle w:val="IntenseEmphasis"/>
          <w:lang w:val="fr-FR"/>
        </w:rPr>
        <w:t>System.out.println("Je ne donne AUCUN soin !"); }</w:t>
      </w:r>
    </w:p>
    <w:p w:rsidR="00C74A92" w:rsidRPr="004E3D6A" w:rsidRDefault="00C74A92" w:rsidP="00C74A92">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C74A92" w:rsidRPr="004E3D6A" w:rsidRDefault="00C74A92" w:rsidP="00C74A92">
      <w:pPr>
        <w:pStyle w:val="ListParagraph"/>
        <w:shd w:val="clear" w:color="auto" w:fill="FFFFFF" w:themeFill="background1"/>
        <w:spacing w:before="120" w:after="0"/>
        <w:contextualSpacing w:val="0"/>
        <w:jc w:val="both"/>
        <w:rPr>
          <w:rStyle w:val="IntenseEmphasis"/>
          <w:rFonts w:ascii="Arial" w:hAnsi="Arial"/>
          <w:lang w:val="fr-FR"/>
        </w:rPr>
      </w:pPr>
    </w:p>
    <w:p w:rsidR="009E7AF5" w:rsidRPr="004E3D6A" w:rsidRDefault="009E7AF5" w:rsidP="00C74A92">
      <w:pPr>
        <w:pStyle w:val="ListParagraph"/>
        <w:shd w:val="clear" w:color="auto" w:fill="FFFFFF" w:themeFill="background1"/>
        <w:spacing w:before="120" w:after="0"/>
        <w:contextualSpacing w:val="0"/>
        <w:jc w:val="both"/>
        <w:rPr>
          <w:rStyle w:val="IntenseEmphasis"/>
          <w:rFonts w:ascii="Arial" w:hAnsi="Arial"/>
          <w:lang w:val="fr-FR"/>
        </w:rPr>
      </w:pPr>
    </w:p>
    <w:p w:rsidR="009E7AF5" w:rsidRPr="004E3D6A" w:rsidRDefault="009E7AF5" w:rsidP="00C74A92">
      <w:pPr>
        <w:pStyle w:val="ListParagraph"/>
        <w:shd w:val="clear" w:color="auto" w:fill="FFFFFF" w:themeFill="background1"/>
        <w:spacing w:before="120" w:after="0"/>
        <w:contextualSpacing w:val="0"/>
        <w:jc w:val="both"/>
        <w:rPr>
          <w:rStyle w:val="IntenseEmphasis"/>
          <w:rFonts w:ascii="Arial" w:hAnsi="Arial"/>
          <w:lang w:val="fr-FR"/>
        </w:rPr>
      </w:pPr>
    </w:p>
    <w:p w:rsidR="009E7AF5" w:rsidRPr="004E3D6A" w:rsidRDefault="009E7AF5" w:rsidP="00C74A92">
      <w:pPr>
        <w:pStyle w:val="ListParagraph"/>
        <w:shd w:val="clear" w:color="auto" w:fill="FFFFFF" w:themeFill="background1"/>
        <w:spacing w:before="120" w:after="0"/>
        <w:contextualSpacing w:val="0"/>
        <w:jc w:val="both"/>
        <w:rPr>
          <w:rStyle w:val="IntenseEmphasis"/>
          <w:rFonts w:ascii="Arial" w:hAnsi="Arial"/>
          <w:lang w:val="fr-FR"/>
        </w:rPr>
      </w:pPr>
    </w:p>
    <w:p w:rsidR="009E7AF5" w:rsidRPr="004E3D6A" w:rsidRDefault="009E7AF5" w:rsidP="00C74A92">
      <w:pPr>
        <w:pStyle w:val="ListParagraph"/>
        <w:shd w:val="clear" w:color="auto" w:fill="FFFFFF" w:themeFill="background1"/>
        <w:spacing w:before="120" w:after="0"/>
        <w:contextualSpacing w:val="0"/>
        <w:jc w:val="both"/>
        <w:rPr>
          <w:rStyle w:val="IntenseEmphasis"/>
          <w:rFonts w:ascii="Arial" w:hAnsi="Arial"/>
          <w:lang w:val="fr-FR"/>
        </w:rPr>
      </w:pPr>
    </w:p>
    <w:p w:rsidR="009E7AF5" w:rsidRPr="004E3D6A" w:rsidRDefault="009E7AF5" w:rsidP="00BB48BD">
      <w:pPr>
        <w:pStyle w:val="ListParagraph"/>
        <w:shd w:val="clear" w:color="auto" w:fill="FFFFFF" w:themeFill="background1"/>
        <w:spacing w:before="120" w:after="120"/>
        <w:contextualSpacing w:val="0"/>
        <w:jc w:val="both"/>
        <w:rPr>
          <w:rStyle w:val="IntenseEmphasis"/>
          <w:rFonts w:ascii="Arial" w:hAnsi="Arial"/>
          <w:lang w:val="fr-FR"/>
        </w:rPr>
      </w:pPr>
      <w:r w:rsidRPr="004E3D6A">
        <w:rPr>
          <w:rStyle w:val="IntenseEmphasis"/>
          <w:rFonts w:ascii="Arial" w:hAnsi="Arial"/>
          <w:lang w:val="fr-FR"/>
        </w:rPr>
        <w:lastRenderedPageBreak/>
        <w:t xml:space="preserve">La superclasse </w:t>
      </w:r>
      <w:r w:rsidRPr="004E3D6A">
        <w:rPr>
          <w:rStyle w:val="IntenseEmphasis"/>
          <w:rFonts w:ascii="Arial" w:hAnsi="Arial"/>
          <w:b/>
          <w:color w:val="E36C0A" w:themeColor="accent6" w:themeShade="BF"/>
          <w:lang w:val="fr-FR"/>
        </w:rPr>
        <w:t>Personnage</w:t>
      </w:r>
      <w:r w:rsidRPr="004E3D6A">
        <w:rPr>
          <w:rStyle w:val="IntenseEmphasis"/>
          <w:rFonts w:ascii="Arial" w:hAnsi="Arial"/>
          <w:lang w:val="fr-FR"/>
        </w:rPr>
        <w:t xml:space="preserve"> (abstraite)</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import com.sdz.comportement.*;</w:t>
      </w:r>
    </w:p>
    <w:p w:rsidR="009E7AF5" w:rsidRPr="004E3D6A" w:rsidRDefault="009E7AF5" w:rsidP="009E7AF5">
      <w:pPr>
        <w:pStyle w:val="ListParagraph"/>
        <w:shd w:val="clear" w:color="auto" w:fill="D9D9D9" w:themeFill="background1" w:themeFillShade="D9"/>
        <w:spacing w:after="0"/>
        <w:jc w:val="both"/>
        <w:rPr>
          <w:rStyle w:val="IntenseEmphasis"/>
          <w:lang w:val="fr-FR"/>
        </w:rPr>
      </w:pP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b/>
          <w:color w:val="FF0000"/>
          <w:lang w:val="fr-FR"/>
        </w:rPr>
        <w:t>public abstract</w:t>
      </w:r>
      <w:r w:rsidRPr="004E3D6A">
        <w:rPr>
          <w:rStyle w:val="IntenseEmphasis"/>
          <w:lang w:val="fr-FR"/>
        </w:rPr>
        <w:t xml:space="preserve"> class </w:t>
      </w:r>
      <w:r w:rsidRPr="004E3D6A">
        <w:rPr>
          <w:rStyle w:val="IntenseEmphasis"/>
          <w:b/>
          <w:color w:val="E36C0A" w:themeColor="accent6" w:themeShade="BF"/>
          <w:lang w:val="fr-FR"/>
        </w:rPr>
        <w:t>Personnage</w:t>
      </w:r>
      <w:r w:rsidRPr="004E3D6A">
        <w:rPr>
          <w:rStyle w:val="IntenseEmphasis"/>
          <w:lang w:val="fr-FR"/>
        </w:rPr>
        <w:t xml:space="preserve"> </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9E7AF5" w:rsidRPr="009E7AF5" w:rsidRDefault="009E7AF5" w:rsidP="009E7AF5">
      <w:pPr>
        <w:pStyle w:val="ListParagraph"/>
        <w:shd w:val="clear" w:color="auto" w:fill="D9D9D9" w:themeFill="background1" w:themeFillShade="D9"/>
        <w:spacing w:after="0"/>
        <w:jc w:val="both"/>
        <w:rPr>
          <w:rStyle w:val="Emphasis"/>
        </w:rPr>
      </w:pPr>
      <w:r w:rsidRPr="009E7AF5">
        <w:rPr>
          <w:rStyle w:val="Emphasis"/>
        </w:rPr>
        <w:t xml:space="preserve"> </w:t>
      </w:r>
      <w:r>
        <w:rPr>
          <w:rStyle w:val="Emphasis"/>
        </w:rPr>
        <w:t xml:space="preserve">   </w:t>
      </w:r>
      <w:r w:rsidRPr="009E7AF5">
        <w:rPr>
          <w:rStyle w:val="Emphasis"/>
        </w:rPr>
        <w:t xml:space="preserve"> //</w:t>
      </w:r>
      <w:r>
        <w:rPr>
          <w:rStyle w:val="Emphasis"/>
        </w:rPr>
        <w:t xml:space="preserve"> les</w:t>
      </w:r>
      <w:r w:rsidRPr="009E7AF5">
        <w:rPr>
          <w:rStyle w:val="Emphasis"/>
        </w:rPr>
        <w:t xml:space="preserve"> instances de comportement</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Pr="004E3D6A">
        <w:rPr>
          <w:rStyle w:val="IntenseEmphasis"/>
          <w:b/>
          <w:color w:val="7030A0"/>
          <w:lang w:val="fr-FR"/>
        </w:rPr>
        <w:t>protected</w:t>
      </w:r>
      <w:r w:rsidRPr="004E3D6A">
        <w:rPr>
          <w:rStyle w:val="IntenseEmphasis"/>
          <w:lang w:val="fr-FR"/>
        </w:rPr>
        <w:t xml:space="preserve"> EspritCombatif </w:t>
      </w:r>
      <w:r w:rsidRPr="004E3D6A">
        <w:rPr>
          <w:rStyle w:val="IntenseEmphasis"/>
          <w:b/>
          <w:color w:val="4F81BD" w:themeColor="accent1"/>
          <w:lang w:val="fr-FR"/>
        </w:rPr>
        <w:t>espritCombatif</w:t>
      </w:r>
      <w:r w:rsidRPr="004E3D6A">
        <w:rPr>
          <w:rStyle w:val="IntenseEmphasis"/>
          <w:lang w:val="fr-FR"/>
        </w:rPr>
        <w:t xml:space="preserve"> </w:t>
      </w:r>
      <w:r w:rsidRPr="004E3D6A">
        <w:rPr>
          <w:rStyle w:val="IntenseEmphasis"/>
          <w:b/>
          <w:color w:val="00B050"/>
          <w:lang w:val="fr-FR"/>
        </w:rPr>
        <w:t>= new Pacifiste()</w:t>
      </w:r>
      <w:r w:rsidRPr="004E3D6A">
        <w:rPr>
          <w:rStyle w:val="IntenseEmphasis"/>
          <w:lang w:val="fr-FR"/>
        </w:rPr>
        <w:t>;</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009D244D" w:rsidRPr="004E3D6A">
        <w:rPr>
          <w:rStyle w:val="IntenseEmphasis"/>
          <w:b/>
          <w:color w:val="7030A0"/>
          <w:lang w:val="fr-FR"/>
        </w:rPr>
        <w:t>protected</w:t>
      </w:r>
      <w:r w:rsidR="009D244D" w:rsidRPr="004E3D6A">
        <w:rPr>
          <w:rStyle w:val="IntenseEmphasis"/>
          <w:lang w:val="fr-FR"/>
        </w:rPr>
        <w:t xml:space="preserve"> </w:t>
      </w:r>
      <w:r w:rsidRPr="004E3D6A">
        <w:rPr>
          <w:rStyle w:val="IntenseEmphasis"/>
          <w:lang w:val="fr-FR"/>
        </w:rPr>
        <w:t xml:space="preserve">Soin </w:t>
      </w:r>
      <w:r w:rsidRPr="004E3D6A">
        <w:rPr>
          <w:rStyle w:val="IntenseEmphasis"/>
          <w:b/>
          <w:color w:val="4F81BD" w:themeColor="accent1"/>
          <w:lang w:val="fr-FR"/>
        </w:rPr>
        <w:t>soin</w:t>
      </w:r>
      <w:r w:rsidRPr="004E3D6A">
        <w:rPr>
          <w:rStyle w:val="IntenseEmphasis"/>
          <w:lang w:val="fr-FR"/>
        </w:rPr>
        <w:t xml:space="preserve"> </w:t>
      </w:r>
      <w:r w:rsidRPr="004E3D6A">
        <w:rPr>
          <w:rStyle w:val="IntenseEmphasis"/>
          <w:b/>
          <w:color w:val="00B050"/>
          <w:lang w:val="fr-FR"/>
        </w:rPr>
        <w:t>= new AucunSoin()</w:t>
      </w:r>
      <w:r w:rsidRPr="004E3D6A">
        <w:rPr>
          <w:rStyle w:val="IntenseEmphasis"/>
          <w:lang w:val="fr-FR"/>
        </w:rPr>
        <w:t>;</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009D244D" w:rsidRPr="004E3D6A">
        <w:rPr>
          <w:rStyle w:val="IntenseEmphasis"/>
          <w:b/>
          <w:color w:val="7030A0"/>
          <w:lang w:val="fr-FR"/>
        </w:rPr>
        <w:t>protected</w:t>
      </w:r>
      <w:r w:rsidR="009D244D" w:rsidRPr="004E3D6A">
        <w:rPr>
          <w:rStyle w:val="IntenseEmphasis"/>
          <w:lang w:val="fr-FR"/>
        </w:rPr>
        <w:t xml:space="preserve"> </w:t>
      </w:r>
      <w:r w:rsidRPr="004E3D6A">
        <w:rPr>
          <w:rStyle w:val="IntenseEmphasis"/>
          <w:lang w:val="fr-FR"/>
        </w:rPr>
        <w:t xml:space="preserve">Deplacement </w:t>
      </w:r>
      <w:r w:rsidRPr="004E3D6A">
        <w:rPr>
          <w:rStyle w:val="IntenseEmphasis"/>
          <w:b/>
          <w:color w:val="4F81BD" w:themeColor="accent1"/>
          <w:lang w:val="fr-FR"/>
        </w:rPr>
        <w:t>deplacement</w:t>
      </w:r>
      <w:r w:rsidRPr="004E3D6A">
        <w:rPr>
          <w:rStyle w:val="IntenseEmphasis"/>
          <w:lang w:val="fr-FR"/>
        </w:rPr>
        <w:t xml:space="preserve"> </w:t>
      </w:r>
      <w:r w:rsidRPr="004E3D6A">
        <w:rPr>
          <w:rStyle w:val="IntenseEmphasis"/>
          <w:b/>
          <w:color w:val="00B050"/>
          <w:lang w:val="fr-FR"/>
        </w:rPr>
        <w:t>= new Marcher()</w:t>
      </w:r>
      <w:r w:rsidRPr="004E3D6A">
        <w:rPr>
          <w:rStyle w:val="IntenseEmphasis"/>
          <w:lang w:val="fr-FR"/>
        </w:rPr>
        <w:t>;</w:t>
      </w:r>
      <w:r w:rsidRPr="004E3D6A">
        <w:rPr>
          <w:rStyle w:val="IntenseEmphasis"/>
          <w:lang w:val="fr-FR"/>
        </w:rPr>
        <w:tab/>
      </w:r>
    </w:p>
    <w:p w:rsidR="00015F1B"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ab/>
      </w:r>
    </w:p>
    <w:p w:rsidR="009E7AF5" w:rsidRPr="004E3D6A" w:rsidRDefault="00015F1B"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Pr="004E31A4">
        <w:rPr>
          <w:rStyle w:val="Emphasis"/>
        </w:rPr>
        <w:t>//</w:t>
      </w:r>
      <w:r>
        <w:rPr>
          <w:rStyle w:val="Emphasis"/>
        </w:rPr>
        <w:t xml:space="preserve"> c</w:t>
      </w:r>
      <w:r w:rsidRPr="004E31A4">
        <w:rPr>
          <w:rStyle w:val="Emphasis"/>
        </w:rPr>
        <w:t>onstructeur</w:t>
      </w:r>
      <w:r>
        <w:rPr>
          <w:rStyle w:val="Emphasis"/>
        </w:rPr>
        <w:t>s</w:t>
      </w:r>
      <w:r w:rsidRPr="004E3D6A">
        <w:rPr>
          <w:rStyle w:val="IntenseEmphasis"/>
          <w:lang w:val="fr-FR"/>
        </w:rPr>
        <w:tab/>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Personnage(){}</w:t>
      </w:r>
      <w:r w:rsidR="004E31A4" w:rsidRPr="004E3D6A">
        <w:rPr>
          <w:rStyle w:val="IntenseEmphasis"/>
          <w:lang w:val="fr-FR"/>
        </w:rPr>
        <w:tab/>
      </w:r>
      <w:r w:rsidR="005D1D61" w:rsidRPr="004E3D6A">
        <w:rPr>
          <w:rStyle w:val="IntenseEmphasis"/>
          <w:lang w:val="fr-FR"/>
        </w:rPr>
        <w:tab/>
      </w:r>
      <w:r w:rsidR="005D1D61" w:rsidRPr="004E3D6A">
        <w:rPr>
          <w:rStyle w:val="IntenseEmphasis"/>
          <w:lang w:val="fr-FR"/>
        </w:rPr>
        <w:tab/>
      </w:r>
    </w:p>
    <w:p w:rsidR="0075191E"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Personnage(EspritCombatif </w:t>
      </w:r>
      <w:r w:rsidR="0075191E" w:rsidRPr="004E3D6A">
        <w:rPr>
          <w:rStyle w:val="IntenseEmphasis"/>
          <w:lang w:val="fr-FR"/>
        </w:rPr>
        <w:t>ec</w:t>
      </w:r>
      <w:r w:rsidRPr="004E3D6A">
        <w:rPr>
          <w:rStyle w:val="IntenseEmphasis"/>
          <w:lang w:val="fr-FR"/>
        </w:rPr>
        <w:t xml:space="preserve">, Soin </w:t>
      </w:r>
      <w:r w:rsidR="0075191E" w:rsidRPr="004E3D6A">
        <w:rPr>
          <w:rStyle w:val="IntenseEmphasis"/>
          <w:lang w:val="fr-FR"/>
        </w:rPr>
        <w:t>soin</w:t>
      </w:r>
      <w:r w:rsidRPr="004E3D6A">
        <w:rPr>
          <w:rStyle w:val="IntenseEmphasis"/>
          <w:lang w:val="fr-FR"/>
        </w:rPr>
        <w:t xml:space="preserve">, Deplacement </w:t>
      </w:r>
      <w:r w:rsidR="0075191E" w:rsidRPr="004E3D6A">
        <w:rPr>
          <w:rStyle w:val="IntenseEmphasis"/>
          <w:lang w:val="fr-FR"/>
        </w:rPr>
        <w:t>dep</w:t>
      </w:r>
      <w:r w:rsidRPr="004E3D6A">
        <w:rPr>
          <w:rStyle w:val="IntenseEmphasis"/>
          <w:lang w:val="fr-FR"/>
        </w:rPr>
        <w:t xml:space="preserve">) </w:t>
      </w:r>
    </w:p>
    <w:p w:rsidR="009E7AF5" w:rsidRPr="004E3D6A" w:rsidRDefault="0075191E"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009E7AF5" w:rsidRPr="004E3D6A">
        <w:rPr>
          <w:rStyle w:val="IntenseEmphasis"/>
          <w:lang w:val="fr-FR"/>
        </w:rPr>
        <w:t>{</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this.espritCombatif = </w:t>
      </w:r>
      <w:r w:rsidR="0075191E" w:rsidRPr="004E3D6A">
        <w:rPr>
          <w:rStyle w:val="IntenseEmphasis"/>
          <w:lang w:val="fr-FR"/>
        </w:rPr>
        <w:t>ec</w:t>
      </w:r>
      <w:r w:rsidRPr="004E3D6A">
        <w:rPr>
          <w:rStyle w:val="IntenseEmphasis"/>
          <w:lang w:val="fr-FR"/>
        </w:rPr>
        <w:t>;</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this.soin = </w:t>
      </w:r>
      <w:r w:rsidR="0075191E" w:rsidRPr="004E3D6A">
        <w:rPr>
          <w:rStyle w:val="IntenseEmphasis"/>
          <w:lang w:val="fr-FR"/>
        </w:rPr>
        <w:t>soin</w:t>
      </w:r>
      <w:r w:rsidRPr="004E3D6A">
        <w:rPr>
          <w:rStyle w:val="IntenseEmphasis"/>
          <w:lang w:val="fr-FR"/>
        </w:rPr>
        <w:t>;</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this.deplacement = </w:t>
      </w:r>
      <w:r w:rsidR="0075191E" w:rsidRPr="004E3D6A">
        <w:rPr>
          <w:rStyle w:val="IntenseEmphasis"/>
          <w:lang w:val="fr-FR"/>
        </w:rPr>
        <w:t>dep</w:t>
      </w:r>
      <w:r w:rsidRPr="004E3D6A">
        <w:rPr>
          <w:rStyle w:val="IntenseEmphasis"/>
          <w:lang w:val="fr-FR"/>
        </w:rPr>
        <w:t>;</w:t>
      </w:r>
    </w:p>
    <w:p w:rsidR="009E7AF5"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p>
    <w:p w:rsidR="00660746" w:rsidRPr="004E3D6A" w:rsidRDefault="00660746" w:rsidP="00660746">
      <w:pPr>
        <w:pStyle w:val="ListParagraph"/>
        <w:shd w:val="clear" w:color="auto" w:fill="D9D9D9" w:themeFill="background1" w:themeFillShade="D9"/>
        <w:spacing w:after="0"/>
        <w:jc w:val="both"/>
        <w:rPr>
          <w:rStyle w:val="IntenseEmphasis"/>
          <w:lang w:val="fr-FR"/>
        </w:rPr>
      </w:pPr>
    </w:p>
    <w:p w:rsidR="00660746" w:rsidRDefault="00660746" w:rsidP="00660746">
      <w:pPr>
        <w:pStyle w:val="ListParagraph"/>
        <w:shd w:val="clear" w:color="auto" w:fill="D9D9D9" w:themeFill="background1" w:themeFillShade="D9"/>
        <w:spacing w:after="0"/>
        <w:jc w:val="both"/>
        <w:rPr>
          <w:rStyle w:val="Emphasis"/>
        </w:rPr>
      </w:pPr>
      <w:r w:rsidRPr="00726094">
        <w:rPr>
          <w:rStyle w:val="Emphasis"/>
        </w:rPr>
        <w:t xml:space="preserve">  </w:t>
      </w:r>
      <w:r w:rsidR="00726094">
        <w:rPr>
          <w:rStyle w:val="Emphasis"/>
        </w:rPr>
        <w:t xml:space="preserve">  </w:t>
      </w:r>
      <w:r w:rsidRPr="00726094">
        <w:rPr>
          <w:rStyle w:val="Emphasis"/>
        </w:rPr>
        <w:t>//************************</w:t>
      </w:r>
      <w:r w:rsidR="00315397">
        <w:rPr>
          <w:rStyle w:val="Emphasis"/>
        </w:rPr>
        <w:t xml:space="preserve"> </w:t>
      </w:r>
      <w:r w:rsidRPr="00726094">
        <w:rPr>
          <w:rStyle w:val="Emphasis"/>
        </w:rPr>
        <w:t>SETTERS</w:t>
      </w:r>
      <w:r w:rsidR="00315397">
        <w:rPr>
          <w:rStyle w:val="Emphasis"/>
        </w:rPr>
        <w:t xml:space="preserve"> </w:t>
      </w:r>
      <w:r w:rsidRPr="00726094">
        <w:rPr>
          <w:rStyle w:val="Emphasis"/>
        </w:rPr>
        <w:t>******************************</w:t>
      </w:r>
    </w:p>
    <w:p w:rsidR="00FA052B" w:rsidRPr="00726094" w:rsidRDefault="00FA052B" w:rsidP="00660746">
      <w:pPr>
        <w:pStyle w:val="ListParagraph"/>
        <w:shd w:val="clear" w:color="auto" w:fill="D9D9D9" w:themeFill="background1" w:themeFillShade="D9"/>
        <w:spacing w:after="0"/>
        <w:jc w:val="both"/>
        <w:rPr>
          <w:rStyle w:val="Emphasis"/>
        </w:rPr>
      </w:pPr>
    </w:p>
    <w:p w:rsidR="00660746" w:rsidRPr="004E3D6A" w:rsidRDefault="00660746" w:rsidP="00660746">
      <w:pPr>
        <w:pStyle w:val="ListParagraph"/>
        <w:shd w:val="clear" w:color="auto" w:fill="D9D9D9" w:themeFill="background1" w:themeFillShade="D9"/>
        <w:spacing w:after="0"/>
        <w:jc w:val="both"/>
        <w:rPr>
          <w:rStyle w:val="IntenseEmphasis"/>
          <w:rFonts w:asciiTheme="minorHAnsi" w:hAnsiTheme="minorHAnsi" w:cstheme="minorHAnsi"/>
          <w:color w:val="7F7F7F" w:themeColor="text1" w:themeTint="80"/>
          <w:lang w:val="fr-FR"/>
        </w:rPr>
      </w:pPr>
      <w:r w:rsidRPr="004E3D6A">
        <w:rPr>
          <w:rStyle w:val="IntenseEmphasis"/>
          <w:lang w:val="fr-FR"/>
        </w:rPr>
        <w:t xml:space="preserve">  public void </w:t>
      </w:r>
      <w:r w:rsidRPr="004E3D6A">
        <w:rPr>
          <w:rStyle w:val="IntenseEmphasis"/>
          <w:b/>
          <w:color w:val="E36C0A" w:themeColor="accent6" w:themeShade="BF"/>
          <w:lang w:val="fr-FR"/>
        </w:rPr>
        <w:t>set</w:t>
      </w:r>
      <w:r w:rsidRPr="004E3D6A">
        <w:rPr>
          <w:rStyle w:val="IntenseEmphasis"/>
          <w:lang w:val="fr-FR"/>
        </w:rPr>
        <w:t xml:space="preserve">EspritCombatif(EspritCombatif </w:t>
      </w:r>
      <w:r w:rsidR="00812BD2" w:rsidRPr="004E3D6A">
        <w:rPr>
          <w:rStyle w:val="IntenseEmphasis"/>
          <w:lang w:val="fr-FR"/>
        </w:rPr>
        <w:t>ec</w:t>
      </w:r>
      <w:r w:rsidRPr="004E3D6A">
        <w:rPr>
          <w:rStyle w:val="IntenseEmphasis"/>
          <w:lang w:val="fr-FR"/>
        </w:rPr>
        <w:t>)</w:t>
      </w:r>
      <w:r w:rsidR="0077398A" w:rsidRPr="00722D1E">
        <w:rPr>
          <w:rStyle w:val="Emphasis"/>
        </w:rPr>
        <w:t xml:space="preserve"> </w:t>
      </w:r>
      <w:r w:rsidR="0077398A">
        <w:rPr>
          <w:rStyle w:val="Emphasis"/>
        </w:rPr>
        <w:t xml:space="preserve">  //r</w:t>
      </w:r>
      <w:r w:rsidR="0077398A" w:rsidRPr="00722D1E">
        <w:rPr>
          <w:rStyle w:val="Emphasis"/>
        </w:rPr>
        <w:t>edéfinit le comportement combat</w:t>
      </w:r>
    </w:p>
    <w:p w:rsidR="00660746" w:rsidRPr="004E3D6A" w:rsidRDefault="00660746" w:rsidP="00660746">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 this.</w:t>
      </w:r>
      <w:r w:rsidRPr="004E3D6A">
        <w:rPr>
          <w:rStyle w:val="IntenseEmphasis"/>
          <w:b/>
          <w:color w:val="4F81BD" w:themeColor="accent1"/>
          <w:lang w:val="fr-FR"/>
        </w:rPr>
        <w:t>espritCombatif</w:t>
      </w:r>
      <w:r w:rsidRPr="004E3D6A">
        <w:rPr>
          <w:rStyle w:val="IntenseEmphasis"/>
          <w:lang w:val="fr-FR"/>
        </w:rPr>
        <w:t xml:space="preserve"> = </w:t>
      </w:r>
      <w:r w:rsidR="00812BD2" w:rsidRPr="004E3D6A">
        <w:rPr>
          <w:rStyle w:val="IntenseEmphasis"/>
          <w:lang w:val="fr-FR"/>
        </w:rPr>
        <w:t>ec</w:t>
      </w:r>
      <w:r w:rsidRPr="004E3D6A">
        <w:rPr>
          <w:rStyle w:val="IntenseEmphasis"/>
          <w:lang w:val="fr-FR"/>
        </w:rPr>
        <w:t>; }</w:t>
      </w:r>
    </w:p>
    <w:p w:rsidR="00660746" w:rsidRPr="00011DD7" w:rsidRDefault="00660746" w:rsidP="00660746">
      <w:pPr>
        <w:pStyle w:val="ListParagraph"/>
        <w:shd w:val="clear" w:color="auto" w:fill="D9D9D9" w:themeFill="background1" w:themeFillShade="D9"/>
        <w:spacing w:after="0"/>
        <w:jc w:val="both"/>
        <w:rPr>
          <w:rStyle w:val="Emphasis"/>
        </w:rPr>
      </w:pPr>
      <w:r w:rsidRPr="004E3D6A">
        <w:rPr>
          <w:rStyle w:val="IntenseEmphasis"/>
          <w:lang w:val="fr-FR"/>
        </w:rPr>
        <w:t xml:space="preserve">  </w:t>
      </w:r>
    </w:p>
    <w:p w:rsidR="00660746" w:rsidRPr="004E3D6A" w:rsidRDefault="00660746" w:rsidP="00660746">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void </w:t>
      </w:r>
      <w:r w:rsidRPr="004E3D6A">
        <w:rPr>
          <w:rStyle w:val="IntenseEmphasis"/>
          <w:b/>
          <w:color w:val="E36C0A" w:themeColor="accent6" w:themeShade="BF"/>
          <w:lang w:val="fr-FR"/>
        </w:rPr>
        <w:t>set</w:t>
      </w:r>
      <w:r w:rsidRPr="004E3D6A">
        <w:rPr>
          <w:rStyle w:val="IntenseEmphasis"/>
          <w:lang w:val="fr-FR"/>
        </w:rPr>
        <w:t xml:space="preserve">Soin(Soin soin) </w:t>
      </w:r>
      <w:r w:rsidR="0077398A" w:rsidRPr="004E3D6A">
        <w:rPr>
          <w:rStyle w:val="IntenseEmphasis"/>
          <w:lang w:val="fr-FR"/>
        </w:rPr>
        <w:tab/>
      </w:r>
      <w:r w:rsidR="0077398A" w:rsidRPr="004E3D6A">
        <w:rPr>
          <w:rStyle w:val="IntenseEmphasis"/>
          <w:lang w:val="fr-FR"/>
        </w:rPr>
        <w:tab/>
        <w:t xml:space="preserve"> </w:t>
      </w:r>
      <w:r w:rsidR="0077398A" w:rsidRPr="00011DD7">
        <w:rPr>
          <w:rStyle w:val="Emphasis"/>
        </w:rPr>
        <w:t>/</w:t>
      </w:r>
      <w:r w:rsidR="0077398A">
        <w:rPr>
          <w:rStyle w:val="Emphasis"/>
        </w:rPr>
        <w:t>/ r</w:t>
      </w:r>
      <w:r w:rsidR="00404197">
        <w:rPr>
          <w:rStyle w:val="Emphasis"/>
        </w:rPr>
        <w:t>edéfinit le comportement de s</w:t>
      </w:r>
      <w:r w:rsidR="0077398A" w:rsidRPr="00011DD7">
        <w:rPr>
          <w:rStyle w:val="Emphasis"/>
        </w:rPr>
        <w:t>oin</w:t>
      </w:r>
    </w:p>
    <w:p w:rsidR="00660746" w:rsidRPr="004E3D6A" w:rsidRDefault="00660746" w:rsidP="00660746">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 this.</w:t>
      </w:r>
      <w:r w:rsidRPr="004E3D6A">
        <w:rPr>
          <w:rStyle w:val="IntenseEmphasis"/>
          <w:b/>
          <w:color w:val="4F81BD" w:themeColor="accent1"/>
          <w:lang w:val="fr-FR"/>
        </w:rPr>
        <w:t>soin</w:t>
      </w:r>
      <w:r w:rsidRPr="004E3D6A">
        <w:rPr>
          <w:rStyle w:val="IntenseEmphasis"/>
          <w:lang w:val="fr-FR"/>
        </w:rPr>
        <w:t xml:space="preserve"> = soin; }</w:t>
      </w:r>
    </w:p>
    <w:p w:rsidR="00660746" w:rsidRPr="004E3D6A" w:rsidRDefault="00660746" w:rsidP="00660746">
      <w:pPr>
        <w:pStyle w:val="ListParagraph"/>
        <w:shd w:val="clear" w:color="auto" w:fill="D9D9D9" w:themeFill="background1" w:themeFillShade="D9"/>
        <w:spacing w:after="0"/>
        <w:jc w:val="both"/>
        <w:rPr>
          <w:rStyle w:val="IntenseEmphasis"/>
          <w:lang w:val="fr-FR"/>
        </w:rPr>
      </w:pPr>
    </w:p>
    <w:p w:rsidR="00660746" w:rsidRPr="004E3D6A" w:rsidRDefault="00660746" w:rsidP="001E2DDB">
      <w:pPr>
        <w:pStyle w:val="ListParagraph"/>
        <w:shd w:val="clear" w:color="auto" w:fill="D9D9D9" w:themeFill="background1" w:themeFillShade="D9"/>
        <w:spacing w:after="0"/>
        <w:rPr>
          <w:rStyle w:val="IntenseEmphasis"/>
          <w:rFonts w:asciiTheme="minorHAnsi" w:hAnsiTheme="minorHAnsi" w:cstheme="minorHAnsi"/>
          <w:color w:val="7F7F7F" w:themeColor="text1" w:themeTint="80"/>
          <w:lang w:val="fr-FR"/>
        </w:rPr>
      </w:pPr>
      <w:r w:rsidRPr="004E3D6A">
        <w:rPr>
          <w:rStyle w:val="IntenseEmphasis"/>
          <w:lang w:val="fr-FR"/>
        </w:rPr>
        <w:t xml:space="preserve">  public void </w:t>
      </w:r>
      <w:r w:rsidRPr="004E3D6A">
        <w:rPr>
          <w:rStyle w:val="IntenseEmphasis"/>
          <w:b/>
          <w:color w:val="E36C0A" w:themeColor="accent6" w:themeShade="BF"/>
          <w:lang w:val="fr-FR"/>
        </w:rPr>
        <w:t>set</w:t>
      </w:r>
      <w:r w:rsidRPr="004E3D6A">
        <w:rPr>
          <w:rStyle w:val="IntenseEmphasis"/>
          <w:lang w:val="fr-FR"/>
        </w:rPr>
        <w:t xml:space="preserve">Deplacement(Deplacement </w:t>
      </w:r>
      <w:r w:rsidR="00812BD2" w:rsidRPr="004E3D6A">
        <w:rPr>
          <w:rStyle w:val="IntenseEmphasis"/>
          <w:lang w:val="fr-FR"/>
        </w:rPr>
        <w:t>dep</w:t>
      </w:r>
      <w:r w:rsidRPr="004E3D6A">
        <w:rPr>
          <w:rStyle w:val="IntenseEmphasis"/>
          <w:lang w:val="fr-FR"/>
        </w:rPr>
        <w:t>)</w:t>
      </w:r>
      <w:r w:rsidR="0077398A" w:rsidRPr="00011DD7">
        <w:rPr>
          <w:rStyle w:val="Emphasis"/>
        </w:rPr>
        <w:t xml:space="preserve">  </w:t>
      </w:r>
      <w:r w:rsidR="0077398A">
        <w:rPr>
          <w:rStyle w:val="Emphasis"/>
        </w:rPr>
        <w:tab/>
        <w:t xml:space="preserve">  </w:t>
      </w:r>
      <w:r w:rsidR="0077398A" w:rsidRPr="00011DD7">
        <w:rPr>
          <w:rStyle w:val="Emphasis"/>
        </w:rPr>
        <w:t>//</w:t>
      </w:r>
      <w:r w:rsidR="0077398A">
        <w:rPr>
          <w:rStyle w:val="Emphasis"/>
        </w:rPr>
        <w:t xml:space="preserve"> r</w:t>
      </w:r>
      <w:r w:rsidR="0077398A" w:rsidRPr="00011DD7">
        <w:rPr>
          <w:rStyle w:val="Emphasis"/>
        </w:rPr>
        <w:t>edéfinit le comportement déplacement</w:t>
      </w:r>
    </w:p>
    <w:p w:rsidR="00660746" w:rsidRPr="004E3D6A" w:rsidRDefault="00660746" w:rsidP="00660746">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 this.</w:t>
      </w:r>
      <w:r w:rsidRPr="004E3D6A">
        <w:rPr>
          <w:rStyle w:val="IntenseEmphasis"/>
          <w:b/>
          <w:color w:val="4F81BD" w:themeColor="accent1"/>
          <w:lang w:val="fr-FR"/>
        </w:rPr>
        <w:t>deplacement</w:t>
      </w:r>
      <w:r w:rsidRPr="004E3D6A">
        <w:rPr>
          <w:rStyle w:val="IntenseEmphasis"/>
          <w:lang w:val="fr-FR"/>
        </w:rPr>
        <w:t xml:space="preserve"> = </w:t>
      </w:r>
      <w:r w:rsidR="00812BD2" w:rsidRPr="004E3D6A">
        <w:rPr>
          <w:rStyle w:val="IntenseEmphasis"/>
          <w:lang w:val="fr-FR"/>
        </w:rPr>
        <w:t>dep</w:t>
      </w:r>
      <w:r w:rsidRPr="004E3D6A">
        <w:rPr>
          <w:rStyle w:val="IntenseEmphasis"/>
          <w:lang w:val="fr-FR"/>
        </w:rPr>
        <w:t>; }</w:t>
      </w:r>
      <w:r w:rsidRPr="004E3D6A">
        <w:rPr>
          <w:rStyle w:val="IntenseEmphasis"/>
          <w:lang w:val="fr-FR"/>
        </w:rPr>
        <w:tab/>
      </w:r>
    </w:p>
    <w:p w:rsidR="00FA052B" w:rsidRPr="004E3D6A" w:rsidRDefault="00FA052B" w:rsidP="00FA052B">
      <w:pPr>
        <w:pStyle w:val="ListParagraph"/>
        <w:shd w:val="clear" w:color="auto" w:fill="D9D9D9" w:themeFill="background1" w:themeFillShade="D9"/>
        <w:spacing w:after="0"/>
        <w:jc w:val="both"/>
        <w:rPr>
          <w:rStyle w:val="IntenseEmphasis"/>
          <w:lang w:val="fr-FR"/>
        </w:rPr>
      </w:pPr>
    </w:p>
    <w:p w:rsidR="00FA052B" w:rsidRPr="004E3D6A" w:rsidRDefault="009E7AF5" w:rsidP="00FA052B">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p>
    <w:p w:rsidR="009E7AF5" w:rsidRDefault="00FA052B" w:rsidP="009E7AF5">
      <w:pPr>
        <w:pStyle w:val="ListParagraph"/>
        <w:shd w:val="clear" w:color="auto" w:fill="D9D9D9" w:themeFill="background1" w:themeFillShade="D9"/>
        <w:spacing w:after="0"/>
        <w:jc w:val="both"/>
        <w:rPr>
          <w:rStyle w:val="Emphasis"/>
        </w:rPr>
      </w:pPr>
      <w:r w:rsidRPr="00726094">
        <w:rPr>
          <w:rStyle w:val="Emphasis"/>
        </w:rPr>
        <w:t xml:space="preserve">  </w:t>
      </w:r>
      <w:r>
        <w:rPr>
          <w:rStyle w:val="Emphasis"/>
        </w:rPr>
        <w:t xml:space="preserve">  </w:t>
      </w:r>
      <w:r w:rsidRPr="00726094">
        <w:rPr>
          <w:rStyle w:val="Emphasis"/>
        </w:rPr>
        <w:t>//************************</w:t>
      </w:r>
      <w:r w:rsidR="00315397">
        <w:rPr>
          <w:rStyle w:val="Emphasis"/>
        </w:rPr>
        <w:t xml:space="preserve"> </w:t>
      </w:r>
      <w:r w:rsidR="007A7577">
        <w:rPr>
          <w:rStyle w:val="Emphasis"/>
        </w:rPr>
        <w:t>ACTIONS</w:t>
      </w:r>
      <w:r w:rsidR="00315397">
        <w:rPr>
          <w:rStyle w:val="Emphasis"/>
        </w:rPr>
        <w:t xml:space="preserve"> </w:t>
      </w:r>
      <w:r w:rsidRPr="00726094">
        <w:rPr>
          <w:rStyle w:val="Emphasis"/>
        </w:rPr>
        <w:t>******************************</w:t>
      </w:r>
    </w:p>
    <w:p w:rsidR="00FA052B" w:rsidRPr="00FA052B" w:rsidRDefault="00FA052B" w:rsidP="009E7AF5">
      <w:pPr>
        <w:pStyle w:val="ListParagraph"/>
        <w:shd w:val="clear" w:color="auto" w:fill="D9D9D9" w:themeFill="background1" w:themeFillShade="D9"/>
        <w:spacing w:after="0"/>
        <w:jc w:val="both"/>
        <w:rPr>
          <w:rStyle w:val="Emphasis"/>
        </w:rPr>
      </w:pPr>
    </w:p>
    <w:p w:rsidR="00556427"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void </w:t>
      </w:r>
      <w:r w:rsidRPr="004E3D6A">
        <w:rPr>
          <w:rStyle w:val="IntenseEmphasis"/>
          <w:b/>
          <w:color w:val="E36C0A" w:themeColor="accent6" w:themeShade="BF"/>
          <w:lang w:val="fr-FR"/>
        </w:rPr>
        <w:t>seDeplacer()</w:t>
      </w:r>
      <w:r w:rsidR="000F1C41" w:rsidRPr="004E3D6A">
        <w:rPr>
          <w:rStyle w:val="IntenseEmphasis"/>
          <w:b/>
          <w:color w:val="E36C0A" w:themeColor="accent6" w:themeShade="BF"/>
          <w:lang w:val="fr-FR"/>
        </w:rPr>
        <w:tab/>
      </w:r>
      <w:r w:rsidR="000F1C41" w:rsidRPr="004E3D6A">
        <w:rPr>
          <w:rStyle w:val="IntenseEmphasis"/>
          <w:b/>
          <w:color w:val="E36C0A" w:themeColor="accent6" w:themeShade="BF"/>
          <w:lang w:val="fr-FR"/>
        </w:rPr>
        <w:tab/>
      </w:r>
      <w:r w:rsidR="000F1C41" w:rsidRPr="005823BB">
        <w:rPr>
          <w:rStyle w:val="Emphasis"/>
        </w:rPr>
        <w:t>//</w:t>
      </w:r>
      <w:r w:rsidR="000F1C41">
        <w:rPr>
          <w:rStyle w:val="Emphasis"/>
        </w:rPr>
        <w:t xml:space="preserve"> m</w:t>
      </w:r>
      <w:r w:rsidR="000F1C41" w:rsidRPr="005823BB">
        <w:rPr>
          <w:rStyle w:val="Emphasis"/>
        </w:rPr>
        <w:t>éthode de déplacement de personnage</w:t>
      </w:r>
    </w:p>
    <w:p w:rsidR="009E7AF5" w:rsidRPr="004E3D6A" w:rsidRDefault="00556427" w:rsidP="009E7AF5">
      <w:pPr>
        <w:pStyle w:val="ListParagraph"/>
        <w:shd w:val="clear" w:color="auto" w:fill="D9D9D9" w:themeFill="background1" w:themeFillShade="D9"/>
        <w:spacing w:after="0"/>
        <w:jc w:val="both"/>
        <w:rPr>
          <w:rStyle w:val="IntenseEmphasis"/>
          <w:rFonts w:asciiTheme="minorHAnsi" w:hAnsiTheme="minorHAnsi" w:cstheme="minorHAnsi"/>
          <w:color w:val="7F7F7F" w:themeColor="text1" w:themeTint="80"/>
          <w:lang w:val="fr-FR"/>
        </w:rPr>
      </w:pPr>
      <w:r w:rsidRPr="004E3D6A">
        <w:rPr>
          <w:rStyle w:val="IntenseEmphasis"/>
          <w:lang w:val="fr-FR"/>
        </w:rPr>
        <w:t xml:space="preserve">  </w:t>
      </w:r>
      <w:r w:rsidR="005F1492" w:rsidRPr="004E3D6A">
        <w:rPr>
          <w:rStyle w:val="IntenseEmphasis"/>
          <w:lang w:val="fr-FR"/>
        </w:rPr>
        <w:t xml:space="preserve">  </w:t>
      </w:r>
      <w:r w:rsidR="009E7AF5" w:rsidRPr="004E3D6A">
        <w:rPr>
          <w:rStyle w:val="IntenseEmphasis"/>
          <w:lang w:val="fr-FR"/>
        </w:rPr>
        <w:t>{</w:t>
      </w:r>
      <w:r w:rsidR="005F1492" w:rsidRPr="004E3D6A">
        <w:rPr>
          <w:rStyle w:val="IntenseEmphasis"/>
          <w:lang w:val="fr-FR"/>
        </w:rPr>
        <w:t xml:space="preserve"> </w:t>
      </w:r>
      <w:r w:rsidR="009E7AF5" w:rsidRPr="004E3D6A">
        <w:rPr>
          <w:rStyle w:val="IntenseEmphasis"/>
          <w:b/>
          <w:color w:val="4F81BD" w:themeColor="accent1"/>
          <w:lang w:val="fr-FR"/>
        </w:rPr>
        <w:t>deplacement</w:t>
      </w:r>
      <w:r w:rsidR="009E7AF5" w:rsidRPr="004E3D6A">
        <w:rPr>
          <w:rStyle w:val="IntenseEmphasis"/>
          <w:lang w:val="fr-FR"/>
        </w:rPr>
        <w:t>.deplacer();</w:t>
      </w:r>
      <w:r w:rsidR="005F1492" w:rsidRPr="004E3D6A">
        <w:rPr>
          <w:rStyle w:val="IntenseEmphasis"/>
          <w:lang w:val="fr-FR"/>
        </w:rPr>
        <w:t xml:space="preserve"> }</w:t>
      </w:r>
      <w:r w:rsidRPr="004E3D6A">
        <w:rPr>
          <w:rStyle w:val="IntenseEmphasis"/>
          <w:lang w:val="fr-FR"/>
        </w:rPr>
        <w:t xml:space="preserve"> </w:t>
      </w:r>
      <w:r w:rsidRPr="004E3D6A">
        <w:rPr>
          <w:rStyle w:val="IntenseEmphasis"/>
          <w:lang w:val="fr-FR"/>
        </w:rPr>
        <w:tab/>
      </w:r>
      <w:r>
        <w:rPr>
          <w:rStyle w:val="Emphasis"/>
        </w:rPr>
        <w:t>//o</w:t>
      </w:r>
      <w:r w:rsidRPr="00556427">
        <w:rPr>
          <w:rStyle w:val="Emphasis"/>
        </w:rPr>
        <w:t>n utilise les objets de déplacement de façon polymorphe</w:t>
      </w:r>
      <w:r w:rsidR="005F1492" w:rsidRPr="004E3D6A">
        <w:rPr>
          <w:rStyle w:val="IntenseEmphasis"/>
          <w:lang w:val="fr-FR"/>
        </w:rPr>
        <w:t xml:space="preserve">  </w:t>
      </w:r>
    </w:p>
    <w:p w:rsidR="009E7AF5" w:rsidRPr="002C2584" w:rsidRDefault="009E7AF5" w:rsidP="009E7AF5">
      <w:pPr>
        <w:pStyle w:val="ListParagraph"/>
        <w:shd w:val="clear" w:color="auto" w:fill="D9D9D9" w:themeFill="background1" w:themeFillShade="D9"/>
        <w:spacing w:after="0"/>
        <w:jc w:val="both"/>
        <w:rPr>
          <w:rStyle w:val="Emphasis"/>
        </w:rPr>
      </w:pPr>
      <w:r w:rsidRPr="004E3D6A">
        <w:rPr>
          <w:rStyle w:val="IntenseEmphasis"/>
          <w:lang w:val="fr-FR"/>
        </w:rPr>
        <w:t xml:space="preserve">  </w:t>
      </w:r>
    </w:p>
    <w:p w:rsidR="000043F1"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void </w:t>
      </w:r>
      <w:r w:rsidRPr="004E3D6A">
        <w:rPr>
          <w:rStyle w:val="IntenseEmphasis"/>
          <w:b/>
          <w:color w:val="E36C0A" w:themeColor="accent6" w:themeShade="BF"/>
          <w:lang w:val="fr-FR"/>
        </w:rPr>
        <w:t>combattre()</w:t>
      </w:r>
      <w:r w:rsidR="000F1C41" w:rsidRPr="004E3D6A">
        <w:rPr>
          <w:rStyle w:val="IntenseEmphasis"/>
          <w:b/>
          <w:color w:val="E36C0A" w:themeColor="accent6" w:themeShade="BF"/>
          <w:lang w:val="fr-FR"/>
        </w:rPr>
        <w:tab/>
      </w:r>
      <w:r w:rsidR="000F1C41" w:rsidRPr="004E3D6A">
        <w:rPr>
          <w:rStyle w:val="IntenseEmphasis"/>
          <w:b/>
          <w:color w:val="E36C0A" w:themeColor="accent6" w:themeShade="BF"/>
          <w:lang w:val="fr-FR"/>
        </w:rPr>
        <w:tab/>
      </w:r>
      <w:r w:rsidR="000F1C41" w:rsidRPr="002C2584">
        <w:rPr>
          <w:rStyle w:val="Emphasis"/>
        </w:rPr>
        <w:t xml:space="preserve">// </w:t>
      </w:r>
      <w:r w:rsidR="000F1C41">
        <w:rPr>
          <w:rStyle w:val="Emphasis"/>
        </w:rPr>
        <w:t>m</w:t>
      </w:r>
      <w:r w:rsidR="000F1C41" w:rsidRPr="002C2584">
        <w:rPr>
          <w:rStyle w:val="Emphasis"/>
        </w:rPr>
        <w:t>éthode que les combattants utilisent</w:t>
      </w:r>
    </w:p>
    <w:p w:rsidR="009E7AF5" w:rsidRPr="00E708DF" w:rsidRDefault="000043F1" w:rsidP="009E7AF5">
      <w:pPr>
        <w:pStyle w:val="ListParagraph"/>
        <w:shd w:val="clear" w:color="auto" w:fill="D9D9D9" w:themeFill="background1" w:themeFillShade="D9"/>
        <w:spacing w:after="0"/>
        <w:jc w:val="both"/>
        <w:rPr>
          <w:rStyle w:val="Emphasis"/>
        </w:rPr>
      </w:pPr>
      <w:r w:rsidRPr="004E3D6A">
        <w:rPr>
          <w:rStyle w:val="IntenseEmphasis"/>
          <w:lang w:val="fr-FR"/>
        </w:rPr>
        <w:t xml:space="preserve">  </w:t>
      </w:r>
      <w:r w:rsidR="005F1492" w:rsidRPr="004E3D6A">
        <w:rPr>
          <w:rStyle w:val="IntenseEmphasis"/>
          <w:lang w:val="fr-FR"/>
        </w:rPr>
        <w:t xml:space="preserve">  </w:t>
      </w:r>
      <w:r w:rsidR="009E7AF5" w:rsidRPr="004E3D6A">
        <w:rPr>
          <w:rStyle w:val="IntenseEmphasis"/>
          <w:lang w:val="fr-FR"/>
        </w:rPr>
        <w:t>{</w:t>
      </w:r>
      <w:r w:rsidR="005F1492" w:rsidRPr="004E3D6A">
        <w:rPr>
          <w:rStyle w:val="IntenseEmphasis"/>
          <w:lang w:val="fr-FR"/>
        </w:rPr>
        <w:t xml:space="preserve"> </w:t>
      </w:r>
      <w:r w:rsidR="009E7AF5" w:rsidRPr="004E3D6A">
        <w:rPr>
          <w:rStyle w:val="IntenseEmphasis"/>
          <w:b/>
          <w:color w:val="4F81BD" w:themeColor="accent1"/>
          <w:lang w:val="fr-FR"/>
        </w:rPr>
        <w:t>espritCombatif</w:t>
      </w:r>
      <w:r w:rsidR="009E7AF5" w:rsidRPr="004E3D6A">
        <w:rPr>
          <w:rStyle w:val="IntenseEmphasis"/>
          <w:lang w:val="fr-FR"/>
        </w:rPr>
        <w:t>.combat();</w:t>
      </w:r>
      <w:r w:rsidR="005F1492" w:rsidRPr="004E3D6A">
        <w:rPr>
          <w:rStyle w:val="IntenseEmphasis"/>
          <w:lang w:val="fr-FR"/>
        </w:rPr>
        <w:t xml:space="preserve"> }</w:t>
      </w:r>
      <w:r w:rsidR="00E708DF" w:rsidRPr="004E3D6A">
        <w:rPr>
          <w:rStyle w:val="IntenseEmphasis"/>
          <w:lang w:val="fr-FR"/>
        </w:rPr>
        <w:tab/>
      </w:r>
      <w:r w:rsidR="00E708DF" w:rsidRPr="00E708DF">
        <w:rPr>
          <w:rStyle w:val="Emphasis"/>
        </w:rPr>
        <w:t>//</w:t>
      </w:r>
      <w:r w:rsidR="00E708DF">
        <w:rPr>
          <w:rStyle w:val="Emphasis"/>
        </w:rPr>
        <w:t xml:space="preserve"> o</w:t>
      </w:r>
      <w:r w:rsidR="00E708DF" w:rsidRPr="00E708DF">
        <w:rPr>
          <w:rStyle w:val="Emphasis"/>
        </w:rPr>
        <w:t xml:space="preserve">n utilise les objets de </w:t>
      </w:r>
      <w:r w:rsidR="007C071D">
        <w:rPr>
          <w:rStyle w:val="Emphasis"/>
        </w:rPr>
        <w:t>combat</w:t>
      </w:r>
      <w:r w:rsidR="00E708DF" w:rsidRPr="00E708DF">
        <w:rPr>
          <w:rStyle w:val="Emphasis"/>
        </w:rPr>
        <w:t xml:space="preserve"> de façon polymorphe</w:t>
      </w:r>
    </w:p>
    <w:p w:rsidR="009E7AF5" w:rsidRPr="005C77C7" w:rsidRDefault="009E7AF5" w:rsidP="009E7AF5">
      <w:pPr>
        <w:pStyle w:val="ListParagraph"/>
        <w:shd w:val="clear" w:color="auto" w:fill="D9D9D9" w:themeFill="background1" w:themeFillShade="D9"/>
        <w:spacing w:after="0"/>
        <w:jc w:val="both"/>
        <w:rPr>
          <w:rStyle w:val="Emphasis"/>
          <w:rFonts w:ascii="Consolas" w:hAnsi="Consolas" w:cs="Arial"/>
          <w:color w:val="auto"/>
        </w:rPr>
      </w:pPr>
      <w:r w:rsidRPr="004E3D6A">
        <w:rPr>
          <w:rStyle w:val="IntenseEmphasis"/>
          <w:lang w:val="fr-FR"/>
        </w:rPr>
        <w:t xml:space="preserve">  </w:t>
      </w:r>
      <w:r w:rsidRPr="004E3D6A">
        <w:rPr>
          <w:rStyle w:val="IntenseEmphasis"/>
          <w:lang w:val="fr-FR"/>
        </w:rPr>
        <w:tab/>
        <w:t xml:space="preserve">  </w:t>
      </w:r>
    </w:p>
    <w:p w:rsidR="006B352A" w:rsidRPr="004E3D6A" w:rsidRDefault="009E7AF5" w:rsidP="009E7AF5">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void </w:t>
      </w:r>
      <w:r w:rsidRPr="004E3D6A">
        <w:rPr>
          <w:rStyle w:val="IntenseEmphasis"/>
          <w:b/>
          <w:color w:val="E36C0A" w:themeColor="accent6" w:themeShade="BF"/>
          <w:lang w:val="fr-FR"/>
        </w:rPr>
        <w:t>soigner()</w:t>
      </w:r>
      <w:r w:rsidR="00EC2172" w:rsidRPr="004E3D6A">
        <w:rPr>
          <w:rStyle w:val="IntenseEmphasis"/>
          <w:lang w:val="fr-FR"/>
        </w:rPr>
        <w:tab/>
      </w:r>
      <w:r w:rsidR="00EC2172" w:rsidRPr="004E3D6A">
        <w:rPr>
          <w:rStyle w:val="IntenseEmphasis"/>
          <w:lang w:val="fr-FR"/>
        </w:rPr>
        <w:tab/>
      </w:r>
      <w:r w:rsidR="00EC2172" w:rsidRPr="00293708">
        <w:rPr>
          <w:rStyle w:val="Emphasis"/>
        </w:rPr>
        <w:t>//</w:t>
      </w:r>
      <w:r w:rsidR="00EC2172">
        <w:rPr>
          <w:rStyle w:val="Emphasis"/>
        </w:rPr>
        <w:t xml:space="preserve"> m</w:t>
      </w:r>
      <w:r w:rsidR="00EC2172" w:rsidRPr="00293708">
        <w:rPr>
          <w:rStyle w:val="Emphasis"/>
        </w:rPr>
        <w:t>éthode de soin</w:t>
      </w:r>
    </w:p>
    <w:p w:rsidR="009E7AF5" w:rsidRPr="004E3D6A" w:rsidRDefault="006B352A" w:rsidP="009E7AF5">
      <w:pPr>
        <w:pStyle w:val="ListParagraph"/>
        <w:shd w:val="clear" w:color="auto" w:fill="D9D9D9" w:themeFill="background1" w:themeFillShade="D9"/>
        <w:spacing w:after="0"/>
        <w:jc w:val="both"/>
        <w:rPr>
          <w:rStyle w:val="IntenseEmphasis"/>
          <w:rFonts w:asciiTheme="minorHAnsi" w:hAnsiTheme="minorHAnsi" w:cstheme="minorHAnsi"/>
          <w:color w:val="7F7F7F" w:themeColor="text1" w:themeTint="80"/>
          <w:lang w:val="fr-FR"/>
        </w:rPr>
      </w:pPr>
      <w:r w:rsidRPr="004E3D6A">
        <w:rPr>
          <w:rStyle w:val="IntenseEmphasis"/>
          <w:lang w:val="fr-FR"/>
        </w:rPr>
        <w:t xml:space="preserve">  </w:t>
      </w:r>
      <w:r w:rsidR="005F1492" w:rsidRPr="004E3D6A">
        <w:rPr>
          <w:rStyle w:val="IntenseEmphasis"/>
          <w:lang w:val="fr-FR"/>
        </w:rPr>
        <w:t xml:space="preserve">  </w:t>
      </w:r>
      <w:r w:rsidR="009E7AF5" w:rsidRPr="004E3D6A">
        <w:rPr>
          <w:rStyle w:val="IntenseEmphasis"/>
          <w:lang w:val="fr-FR"/>
        </w:rPr>
        <w:t xml:space="preserve">{ </w:t>
      </w:r>
      <w:r w:rsidR="009E7AF5" w:rsidRPr="004E3D6A">
        <w:rPr>
          <w:rStyle w:val="IntenseEmphasis"/>
          <w:b/>
          <w:color w:val="4F81BD" w:themeColor="accent1"/>
          <w:lang w:val="fr-FR"/>
        </w:rPr>
        <w:t>soin</w:t>
      </w:r>
      <w:r w:rsidR="009E7AF5" w:rsidRPr="004E3D6A">
        <w:rPr>
          <w:rStyle w:val="IntenseEmphasis"/>
          <w:lang w:val="fr-FR"/>
        </w:rPr>
        <w:t>.soigne();</w:t>
      </w:r>
      <w:r w:rsidR="005F1492" w:rsidRPr="004E3D6A">
        <w:rPr>
          <w:rStyle w:val="IntenseEmphasis"/>
          <w:lang w:val="fr-FR"/>
        </w:rPr>
        <w:t xml:space="preserve"> }</w:t>
      </w:r>
      <w:r w:rsidRPr="004E3D6A">
        <w:rPr>
          <w:rStyle w:val="IntenseEmphasis"/>
          <w:lang w:val="fr-FR"/>
        </w:rPr>
        <w:t xml:space="preserve">   </w:t>
      </w:r>
      <w:r w:rsidRPr="004E3D6A">
        <w:rPr>
          <w:rStyle w:val="IntenseEmphasis"/>
          <w:lang w:val="fr-FR"/>
        </w:rPr>
        <w:tab/>
      </w:r>
      <w:r w:rsidRPr="004E3D6A">
        <w:rPr>
          <w:rStyle w:val="IntenseEmphasis"/>
          <w:lang w:val="fr-FR"/>
        </w:rPr>
        <w:tab/>
      </w:r>
      <w:r w:rsidRPr="006B352A">
        <w:rPr>
          <w:rStyle w:val="Emphasis"/>
        </w:rPr>
        <w:t>//</w:t>
      </w:r>
      <w:r w:rsidR="00EC2172">
        <w:rPr>
          <w:rStyle w:val="Emphasis"/>
        </w:rPr>
        <w:t xml:space="preserve"> o</w:t>
      </w:r>
      <w:r w:rsidRPr="006B352A">
        <w:rPr>
          <w:rStyle w:val="Emphasis"/>
        </w:rPr>
        <w:t xml:space="preserve">n utilise les objets de </w:t>
      </w:r>
      <w:r>
        <w:rPr>
          <w:rStyle w:val="Emphasis"/>
        </w:rPr>
        <w:t xml:space="preserve">soin </w:t>
      </w:r>
      <w:r w:rsidRPr="006B352A">
        <w:rPr>
          <w:rStyle w:val="Emphasis"/>
        </w:rPr>
        <w:t>de façon polymorphe</w:t>
      </w:r>
      <w:r w:rsidR="005F1492" w:rsidRPr="004E3D6A">
        <w:rPr>
          <w:rStyle w:val="IntenseEmphasis"/>
          <w:lang w:val="fr-FR"/>
        </w:rPr>
        <w:t xml:space="preserve">  </w:t>
      </w:r>
    </w:p>
    <w:p w:rsidR="00C74A92" w:rsidRPr="004E3D6A" w:rsidRDefault="009E7AF5" w:rsidP="009E7AF5">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C74A92" w:rsidRPr="004E3D6A" w:rsidRDefault="00C74A92" w:rsidP="00C74A92">
      <w:pPr>
        <w:pStyle w:val="ListParagraph"/>
        <w:shd w:val="clear" w:color="auto" w:fill="FFFFFF" w:themeFill="background1"/>
        <w:spacing w:after="0"/>
        <w:contextualSpacing w:val="0"/>
        <w:jc w:val="both"/>
        <w:rPr>
          <w:rStyle w:val="IntenseEmphasis"/>
          <w:rFonts w:ascii="Arial" w:hAnsi="Arial"/>
          <w:lang w:val="fr-FR"/>
        </w:rPr>
      </w:pPr>
    </w:p>
    <w:p w:rsidR="00C74A92" w:rsidRPr="004E3D6A" w:rsidRDefault="00C74A92" w:rsidP="00C74A92">
      <w:pPr>
        <w:pStyle w:val="ListParagraph"/>
        <w:shd w:val="clear" w:color="auto" w:fill="FFFFFF" w:themeFill="background1"/>
        <w:spacing w:before="120" w:after="0"/>
        <w:contextualSpacing w:val="0"/>
        <w:jc w:val="both"/>
        <w:rPr>
          <w:rStyle w:val="IntenseEmphasis"/>
          <w:rFonts w:ascii="Arial" w:hAnsi="Arial"/>
          <w:lang w:val="fr-FR"/>
        </w:rPr>
      </w:pPr>
    </w:p>
    <w:p w:rsidR="004013B8" w:rsidRPr="004E3D6A" w:rsidRDefault="004013B8" w:rsidP="00C74A92">
      <w:pPr>
        <w:pStyle w:val="ListParagraph"/>
        <w:shd w:val="clear" w:color="auto" w:fill="FFFFFF" w:themeFill="background1"/>
        <w:spacing w:before="120" w:after="0"/>
        <w:contextualSpacing w:val="0"/>
        <w:jc w:val="both"/>
        <w:rPr>
          <w:rStyle w:val="IntenseEmphasis"/>
          <w:rFonts w:ascii="Arial" w:hAnsi="Arial"/>
          <w:lang w:val="fr-FR"/>
        </w:rPr>
      </w:pPr>
    </w:p>
    <w:p w:rsidR="004013B8" w:rsidRPr="004E3D6A" w:rsidRDefault="004013B8" w:rsidP="00615549">
      <w:pPr>
        <w:pStyle w:val="ListParagraph"/>
        <w:shd w:val="clear" w:color="auto" w:fill="FFFFFF" w:themeFill="background1"/>
        <w:spacing w:before="120" w:after="60"/>
        <w:contextualSpacing w:val="0"/>
        <w:jc w:val="both"/>
        <w:rPr>
          <w:rStyle w:val="IntenseEmphasis"/>
          <w:rFonts w:ascii="Arial" w:hAnsi="Arial"/>
          <w:b/>
          <w:color w:val="0070C0"/>
          <w:lang w:val="fr-FR"/>
        </w:rPr>
      </w:pPr>
      <w:r w:rsidRPr="004E3D6A">
        <w:rPr>
          <w:rStyle w:val="IntenseEmphasis"/>
          <w:rFonts w:ascii="Arial" w:hAnsi="Arial"/>
          <w:b/>
          <w:color w:val="0070C0"/>
          <w:lang w:val="fr-FR"/>
        </w:rPr>
        <w:lastRenderedPageBreak/>
        <w:t xml:space="preserve">Les classes filles </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import com.sdz.comportement.*;</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Guerrier</w:t>
      </w:r>
      <w:r w:rsidRPr="004E3D6A">
        <w:rPr>
          <w:rStyle w:val="IntenseEmphasis"/>
          <w:lang w:val="fr-FR"/>
        </w:rPr>
        <w:t xml:space="preserve"> </w:t>
      </w:r>
      <w:r w:rsidRPr="004E3D6A">
        <w:rPr>
          <w:rStyle w:val="IntenseEmphasis"/>
          <w:b/>
          <w:color w:val="FF0000"/>
          <w:lang w:val="fr-FR"/>
        </w:rPr>
        <w:t>extends</w:t>
      </w:r>
      <w:r w:rsidRPr="004E3D6A">
        <w:rPr>
          <w:rStyle w:val="IntenseEmphasis"/>
          <w:lang w:val="fr-FR"/>
        </w:rPr>
        <w:t xml:space="preserve"> </w:t>
      </w:r>
      <w:r w:rsidRPr="004E3D6A">
        <w:rPr>
          <w:rStyle w:val="IntenseEmphasis"/>
          <w:b/>
          <w:color w:val="E36C0A" w:themeColor="accent6" w:themeShade="BF"/>
          <w:lang w:val="fr-FR"/>
        </w:rPr>
        <w:t>Personnage</w:t>
      </w:r>
      <w:r w:rsidRPr="004E3D6A">
        <w:rPr>
          <w:rStyle w:val="IntenseEmphasis"/>
          <w:lang w:val="fr-FR"/>
        </w:rPr>
        <w:t xml:space="preserve"> </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w:t>
      </w:r>
      <w:r w:rsidRPr="004E3D6A">
        <w:rPr>
          <w:rStyle w:val="IntenseEmphasis"/>
          <w:lang w:val="fr-FR"/>
        </w:rPr>
        <w:tab/>
      </w:r>
    </w:p>
    <w:p w:rsidR="00391DF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public Guerrier()</w:t>
      </w:r>
    </w:p>
    <w:p w:rsidR="004013B8" w:rsidRPr="004E3D6A" w:rsidRDefault="00391DF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r w:rsidR="004013B8" w:rsidRPr="004E3D6A">
        <w:rPr>
          <w:rStyle w:val="IntenseEmphasis"/>
          <w:lang w:val="fr-FR"/>
        </w:rPr>
        <w:t>{</w:t>
      </w:r>
      <w:r w:rsidRPr="004E3D6A">
        <w:rPr>
          <w:rStyle w:val="IntenseEmphasis"/>
          <w:lang w:val="fr-FR"/>
        </w:rPr>
        <w:t xml:space="preserve"> </w:t>
      </w:r>
      <w:r w:rsidR="004013B8" w:rsidRPr="004E3D6A">
        <w:rPr>
          <w:rStyle w:val="IntenseEmphasis"/>
          <w:lang w:val="fr-FR"/>
        </w:rPr>
        <w:t>this.espritCombatif = new CombatPistolet();</w:t>
      </w:r>
      <w:r w:rsidRPr="004E3D6A">
        <w:rPr>
          <w:rStyle w:val="IntenseEmphasis"/>
          <w:lang w:val="fr-FR"/>
        </w:rPr>
        <w:t xml:space="preserve"> </w:t>
      </w:r>
      <w:r w:rsidR="004013B8" w:rsidRPr="004E3D6A">
        <w:rPr>
          <w:rStyle w:val="IntenseEmphasis"/>
          <w:lang w:val="fr-FR"/>
        </w:rPr>
        <w:t>}</w:t>
      </w:r>
    </w:p>
    <w:p w:rsidR="00391DF8" w:rsidRPr="004E3D6A" w:rsidRDefault="00391DF8" w:rsidP="004013B8">
      <w:pPr>
        <w:pStyle w:val="ListParagraph"/>
        <w:shd w:val="clear" w:color="auto" w:fill="D9D9D9" w:themeFill="background1" w:themeFillShade="D9"/>
        <w:spacing w:before="120" w:after="0"/>
        <w:jc w:val="both"/>
        <w:rPr>
          <w:rStyle w:val="IntenseEmphasis"/>
          <w:lang w:val="fr-FR"/>
        </w:rPr>
      </w:pPr>
    </w:p>
    <w:p w:rsidR="00391DF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public Guerrier(EspritCombatif esprit, Soin soin, Deplacement dep) </w:t>
      </w:r>
    </w:p>
    <w:p w:rsidR="00391DF8" w:rsidRPr="004E3D6A" w:rsidRDefault="00391DF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r w:rsidR="004013B8" w:rsidRPr="004E3D6A">
        <w:rPr>
          <w:rStyle w:val="IntenseEmphasis"/>
          <w:lang w:val="fr-FR"/>
        </w:rPr>
        <w:t>{</w:t>
      </w:r>
      <w:r w:rsidRPr="004E3D6A">
        <w:rPr>
          <w:rStyle w:val="IntenseEmphasis"/>
          <w:lang w:val="fr-FR"/>
        </w:rPr>
        <w:t xml:space="preserve"> </w:t>
      </w:r>
      <w:r w:rsidR="004013B8" w:rsidRPr="004E3D6A">
        <w:rPr>
          <w:rStyle w:val="IntenseEmphasis"/>
          <w:lang w:val="fr-FR"/>
        </w:rPr>
        <w:t>super(esprit, soin, dep); }</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w:t>
      </w:r>
    </w:p>
    <w:p w:rsidR="004013B8" w:rsidRPr="004E3D6A" w:rsidRDefault="004013B8" w:rsidP="004843B2">
      <w:pPr>
        <w:pStyle w:val="ListParagraph"/>
        <w:shd w:val="clear" w:color="auto" w:fill="FFFFFF" w:themeFill="background1"/>
        <w:spacing w:after="0" w:line="240" w:lineRule="auto"/>
        <w:contextualSpacing w:val="0"/>
        <w:jc w:val="both"/>
        <w:rPr>
          <w:rStyle w:val="IntenseEmphasis"/>
          <w:sz w:val="10"/>
          <w:szCs w:val="10"/>
          <w:lang w:val="fr-FR"/>
        </w:rPr>
      </w:pP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import com.sdz.comportement.*;</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public class </w:t>
      </w:r>
      <w:r w:rsidRPr="004E3D6A">
        <w:rPr>
          <w:rStyle w:val="IntenseEmphasis"/>
          <w:b/>
          <w:color w:val="00B050"/>
          <w:lang w:val="fr-FR"/>
        </w:rPr>
        <w:t>Civil</w:t>
      </w:r>
      <w:r w:rsidRPr="004E3D6A">
        <w:rPr>
          <w:rStyle w:val="IntenseEmphasis"/>
          <w:lang w:val="fr-FR"/>
        </w:rPr>
        <w:t xml:space="preserve"> </w:t>
      </w:r>
      <w:r w:rsidRPr="004E3D6A">
        <w:rPr>
          <w:rStyle w:val="IntenseEmphasis"/>
          <w:b/>
          <w:color w:val="FF0000"/>
          <w:lang w:val="fr-FR"/>
        </w:rPr>
        <w:t>extends</w:t>
      </w:r>
      <w:r w:rsidRPr="004E3D6A">
        <w:rPr>
          <w:rStyle w:val="IntenseEmphasis"/>
          <w:lang w:val="fr-FR"/>
        </w:rPr>
        <w:t xml:space="preserve"> </w:t>
      </w:r>
      <w:r w:rsidRPr="004E3D6A">
        <w:rPr>
          <w:rStyle w:val="IntenseEmphasis"/>
          <w:b/>
          <w:color w:val="E36C0A" w:themeColor="accent6" w:themeShade="BF"/>
          <w:lang w:val="fr-FR"/>
        </w:rPr>
        <w:t>Personnage</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public Civil() {}</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p>
    <w:p w:rsidR="00391DF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public Civil(EspritCombatif esprit, Soin soin, Deplacement dep) </w:t>
      </w:r>
    </w:p>
    <w:p w:rsidR="004013B8" w:rsidRPr="004E3D6A" w:rsidRDefault="00391DF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r w:rsidR="004013B8" w:rsidRPr="004E3D6A">
        <w:rPr>
          <w:rStyle w:val="IntenseEmphasis"/>
          <w:lang w:val="fr-FR"/>
        </w:rPr>
        <w:t>{</w:t>
      </w:r>
      <w:r w:rsidRPr="004E3D6A">
        <w:rPr>
          <w:rStyle w:val="IntenseEmphasis"/>
          <w:lang w:val="fr-FR"/>
        </w:rPr>
        <w:t xml:space="preserve"> </w:t>
      </w:r>
      <w:r w:rsidR="004013B8" w:rsidRPr="004E3D6A">
        <w:rPr>
          <w:rStyle w:val="IntenseEmphasis"/>
          <w:lang w:val="fr-FR"/>
        </w:rPr>
        <w:t>super(esprit, soin, dep);</w:t>
      </w:r>
      <w:r w:rsidRPr="004E3D6A">
        <w:rPr>
          <w:rStyle w:val="IntenseEmphasis"/>
          <w:lang w:val="fr-FR"/>
        </w:rPr>
        <w:t xml:space="preserve"> </w:t>
      </w:r>
      <w:r w:rsidR="004013B8" w:rsidRPr="004E3D6A">
        <w:rPr>
          <w:rStyle w:val="IntenseEmphasis"/>
          <w:lang w:val="fr-FR"/>
        </w:rPr>
        <w:t>}</w:t>
      </w:r>
      <w:r w:rsidR="004013B8" w:rsidRPr="004E3D6A">
        <w:rPr>
          <w:rStyle w:val="IntenseEmphasis"/>
          <w:lang w:val="fr-FR"/>
        </w:rPr>
        <w:tab/>
      </w:r>
    </w:p>
    <w:p w:rsidR="004013B8" w:rsidRPr="004E3D6A" w:rsidRDefault="004013B8" w:rsidP="004013B8">
      <w:pPr>
        <w:pStyle w:val="ListParagraph"/>
        <w:shd w:val="clear" w:color="auto" w:fill="D9D9D9" w:themeFill="background1" w:themeFillShade="D9"/>
        <w:spacing w:before="120" w:after="0"/>
        <w:contextualSpacing w:val="0"/>
        <w:jc w:val="both"/>
        <w:rPr>
          <w:rStyle w:val="IntenseEmphasis"/>
          <w:lang w:val="fr-FR"/>
        </w:rPr>
      </w:pPr>
      <w:r w:rsidRPr="004E3D6A">
        <w:rPr>
          <w:rStyle w:val="IntenseEmphasis"/>
          <w:lang w:val="fr-FR"/>
        </w:rPr>
        <w:t>}</w:t>
      </w:r>
    </w:p>
    <w:p w:rsidR="004013B8" w:rsidRPr="004E3D6A" w:rsidRDefault="004013B8" w:rsidP="004013B8">
      <w:pPr>
        <w:pStyle w:val="ListParagraph"/>
        <w:shd w:val="clear" w:color="auto" w:fill="FFFFFF" w:themeFill="background1"/>
        <w:spacing w:after="0"/>
        <w:contextualSpacing w:val="0"/>
        <w:jc w:val="both"/>
        <w:rPr>
          <w:rStyle w:val="IntenseEmphasis"/>
          <w:sz w:val="10"/>
          <w:szCs w:val="10"/>
          <w:lang w:val="fr-FR"/>
        </w:rPr>
      </w:pP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import com.sdz.comportement.*;</w:t>
      </w:r>
    </w:p>
    <w:p w:rsidR="004013B8" w:rsidRPr="004E3D6A" w:rsidRDefault="004013B8" w:rsidP="004013B8">
      <w:pPr>
        <w:pStyle w:val="ListParagraph"/>
        <w:shd w:val="clear" w:color="auto" w:fill="D9D9D9" w:themeFill="background1" w:themeFillShade="D9"/>
        <w:spacing w:before="120" w:after="0"/>
        <w:jc w:val="both"/>
        <w:rPr>
          <w:rStyle w:val="IntenseEmphasis"/>
          <w:lang w:val="fr-FR"/>
        </w:rPr>
      </w:pPr>
    </w:p>
    <w:p w:rsidR="004013B8" w:rsidRPr="00414AA4" w:rsidRDefault="004013B8" w:rsidP="004013B8">
      <w:pPr>
        <w:pStyle w:val="ListParagraph"/>
        <w:shd w:val="clear" w:color="auto" w:fill="D9D9D9" w:themeFill="background1" w:themeFillShade="D9"/>
        <w:spacing w:before="120" w:after="0"/>
        <w:jc w:val="both"/>
        <w:rPr>
          <w:rStyle w:val="IntenseEmphasis"/>
        </w:rPr>
      </w:pPr>
      <w:r w:rsidRPr="00414AA4">
        <w:rPr>
          <w:rStyle w:val="IntenseEmphasis"/>
        </w:rPr>
        <w:t xml:space="preserve">public class </w:t>
      </w:r>
      <w:r w:rsidRPr="00414AA4">
        <w:rPr>
          <w:rStyle w:val="IntenseEmphasis"/>
          <w:b/>
          <w:color w:val="00B050"/>
        </w:rPr>
        <w:t>Medecin</w:t>
      </w:r>
      <w:r w:rsidRPr="00414AA4">
        <w:rPr>
          <w:rStyle w:val="IntenseEmphasis"/>
        </w:rPr>
        <w:t xml:space="preserve"> </w:t>
      </w:r>
      <w:r w:rsidRPr="00414AA4">
        <w:rPr>
          <w:rStyle w:val="IntenseEmphasis"/>
          <w:b/>
          <w:color w:val="FF0000"/>
        </w:rPr>
        <w:t>extends</w:t>
      </w:r>
      <w:r w:rsidRPr="00414AA4">
        <w:rPr>
          <w:rStyle w:val="IntenseEmphasis"/>
        </w:rPr>
        <w:t xml:space="preserve"> </w:t>
      </w:r>
      <w:r w:rsidRPr="00414AA4">
        <w:rPr>
          <w:rStyle w:val="IntenseEmphasis"/>
          <w:b/>
          <w:color w:val="E36C0A" w:themeColor="accent6" w:themeShade="BF"/>
        </w:rPr>
        <w:t>Personnage</w:t>
      </w:r>
      <w:r w:rsidRPr="00414AA4">
        <w:rPr>
          <w:rStyle w:val="IntenseEmphasis"/>
        </w:rPr>
        <w:t xml:space="preserve"> </w:t>
      </w:r>
    </w:p>
    <w:p w:rsidR="004013B8" w:rsidRPr="00414AA4" w:rsidRDefault="004013B8" w:rsidP="004013B8">
      <w:pPr>
        <w:pStyle w:val="ListParagraph"/>
        <w:shd w:val="clear" w:color="auto" w:fill="D9D9D9" w:themeFill="background1" w:themeFillShade="D9"/>
        <w:spacing w:before="120" w:after="0"/>
        <w:jc w:val="both"/>
        <w:rPr>
          <w:rStyle w:val="IntenseEmphasis"/>
        </w:rPr>
      </w:pPr>
      <w:r w:rsidRPr="00414AA4">
        <w:rPr>
          <w:rStyle w:val="IntenseEmphasis"/>
        </w:rPr>
        <w:t>{</w:t>
      </w:r>
    </w:p>
    <w:p w:rsidR="009817F9" w:rsidRPr="00414AA4" w:rsidRDefault="004013B8" w:rsidP="004013B8">
      <w:pPr>
        <w:pStyle w:val="ListParagraph"/>
        <w:shd w:val="clear" w:color="auto" w:fill="D9D9D9" w:themeFill="background1" w:themeFillShade="D9"/>
        <w:spacing w:before="120" w:after="0"/>
        <w:jc w:val="both"/>
        <w:rPr>
          <w:rStyle w:val="IntenseEmphasis"/>
        </w:rPr>
      </w:pPr>
      <w:r w:rsidRPr="00414AA4">
        <w:rPr>
          <w:rStyle w:val="IntenseEmphasis"/>
        </w:rPr>
        <w:t xml:space="preserve">  public Medecin() </w:t>
      </w:r>
    </w:p>
    <w:p w:rsidR="004013B8" w:rsidRPr="00414AA4" w:rsidRDefault="009817F9" w:rsidP="004013B8">
      <w:pPr>
        <w:pStyle w:val="ListParagraph"/>
        <w:shd w:val="clear" w:color="auto" w:fill="D9D9D9" w:themeFill="background1" w:themeFillShade="D9"/>
        <w:spacing w:before="120" w:after="0"/>
        <w:jc w:val="both"/>
        <w:rPr>
          <w:rStyle w:val="IntenseEmphasis"/>
        </w:rPr>
      </w:pPr>
      <w:r w:rsidRPr="00414AA4">
        <w:rPr>
          <w:rStyle w:val="IntenseEmphasis"/>
        </w:rPr>
        <w:t xml:space="preserve">    </w:t>
      </w:r>
      <w:r w:rsidR="004013B8" w:rsidRPr="00414AA4">
        <w:rPr>
          <w:rStyle w:val="IntenseEmphasis"/>
        </w:rPr>
        <w:t>{</w:t>
      </w:r>
      <w:r w:rsidRPr="00414AA4">
        <w:rPr>
          <w:rStyle w:val="IntenseEmphasis"/>
        </w:rPr>
        <w:t xml:space="preserve"> </w:t>
      </w:r>
      <w:r w:rsidR="004013B8" w:rsidRPr="00414AA4">
        <w:rPr>
          <w:rStyle w:val="IntenseEmphasis"/>
        </w:rPr>
        <w:t>this.soin = new PremierSoin();</w:t>
      </w:r>
      <w:r w:rsidRPr="00414AA4">
        <w:rPr>
          <w:rStyle w:val="IntenseEmphasis"/>
        </w:rPr>
        <w:t xml:space="preserve"> </w:t>
      </w:r>
      <w:r w:rsidR="004013B8" w:rsidRPr="00414AA4">
        <w:rPr>
          <w:rStyle w:val="IntenseEmphasis"/>
        </w:rPr>
        <w:t>}</w:t>
      </w:r>
    </w:p>
    <w:p w:rsidR="009817F9" w:rsidRPr="00414AA4" w:rsidRDefault="009817F9" w:rsidP="004013B8">
      <w:pPr>
        <w:pStyle w:val="ListParagraph"/>
        <w:shd w:val="clear" w:color="auto" w:fill="D9D9D9" w:themeFill="background1" w:themeFillShade="D9"/>
        <w:spacing w:before="120" w:after="0"/>
        <w:jc w:val="both"/>
        <w:rPr>
          <w:rStyle w:val="IntenseEmphasis"/>
        </w:rPr>
      </w:pPr>
    </w:p>
    <w:p w:rsidR="009817F9" w:rsidRPr="004E3D6A" w:rsidRDefault="004013B8" w:rsidP="004013B8">
      <w:pPr>
        <w:pStyle w:val="ListParagraph"/>
        <w:shd w:val="clear" w:color="auto" w:fill="D9D9D9" w:themeFill="background1" w:themeFillShade="D9"/>
        <w:spacing w:before="120" w:after="0"/>
        <w:jc w:val="both"/>
        <w:rPr>
          <w:rStyle w:val="IntenseEmphasis"/>
          <w:lang w:val="fr-FR"/>
        </w:rPr>
      </w:pPr>
      <w:r w:rsidRPr="00414AA4">
        <w:rPr>
          <w:rStyle w:val="IntenseEmphasis"/>
        </w:rPr>
        <w:t xml:space="preserve">  </w:t>
      </w:r>
      <w:r w:rsidRPr="004E3D6A">
        <w:rPr>
          <w:rStyle w:val="IntenseEmphasis"/>
          <w:lang w:val="fr-FR"/>
        </w:rPr>
        <w:t xml:space="preserve">public Medecin(EspritCombatif esprit, Soin soin, Deplacement dep) </w:t>
      </w:r>
    </w:p>
    <w:p w:rsidR="004013B8" w:rsidRPr="004E3D6A" w:rsidRDefault="009817F9" w:rsidP="004013B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r w:rsidR="004013B8" w:rsidRPr="004E3D6A">
        <w:rPr>
          <w:rStyle w:val="IntenseEmphasis"/>
          <w:lang w:val="fr-FR"/>
        </w:rPr>
        <w:t>{</w:t>
      </w:r>
      <w:r w:rsidRPr="004E3D6A">
        <w:rPr>
          <w:rStyle w:val="IntenseEmphasis"/>
          <w:lang w:val="fr-FR"/>
        </w:rPr>
        <w:t xml:space="preserve"> </w:t>
      </w:r>
      <w:r w:rsidR="004013B8" w:rsidRPr="004E3D6A">
        <w:rPr>
          <w:rStyle w:val="IntenseEmphasis"/>
          <w:lang w:val="fr-FR"/>
        </w:rPr>
        <w:t>super(esprit, soin, dep);</w:t>
      </w:r>
      <w:r w:rsidRPr="004E3D6A">
        <w:rPr>
          <w:rStyle w:val="IntenseEmphasis"/>
          <w:lang w:val="fr-FR"/>
        </w:rPr>
        <w:t xml:space="preserve"> </w:t>
      </w:r>
      <w:r w:rsidR="004013B8" w:rsidRPr="004E3D6A">
        <w:rPr>
          <w:rStyle w:val="IntenseEmphasis"/>
          <w:lang w:val="fr-FR"/>
        </w:rPr>
        <w:t>}</w:t>
      </w:r>
      <w:r w:rsidR="004013B8" w:rsidRPr="004E3D6A">
        <w:rPr>
          <w:rStyle w:val="IntenseEmphasis"/>
          <w:lang w:val="fr-FR"/>
        </w:rPr>
        <w:tab/>
      </w:r>
    </w:p>
    <w:p w:rsidR="004013B8" w:rsidRPr="004E3D6A" w:rsidRDefault="004013B8" w:rsidP="004013B8">
      <w:pPr>
        <w:pStyle w:val="ListParagraph"/>
        <w:shd w:val="clear" w:color="auto" w:fill="D9D9D9" w:themeFill="background1" w:themeFillShade="D9"/>
        <w:spacing w:before="120" w:after="0"/>
        <w:contextualSpacing w:val="0"/>
        <w:jc w:val="both"/>
        <w:rPr>
          <w:rStyle w:val="IntenseEmphasis"/>
          <w:lang w:val="fr-FR"/>
        </w:rPr>
      </w:pPr>
      <w:r w:rsidRPr="004E3D6A">
        <w:rPr>
          <w:rStyle w:val="IntenseEmphasis"/>
          <w:lang w:val="fr-FR"/>
        </w:rPr>
        <w:t>}</w:t>
      </w:r>
    </w:p>
    <w:p w:rsidR="004013B8" w:rsidRPr="004E3D6A" w:rsidRDefault="004013B8" w:rsidP="004013B8">
      <w:pPr>
        <w:pStyle w:val="ListParagraph"/>
        <w:shd w:val="clear" w:color="auto" w:fill="FFFFFF" w:themeFill="background1"/>
        <w:spacing w:after="0"/>
        <w:contextualSpacing w:val="0"/>
        <w:jc w:val="both"/>
        <w:rPr>
          <w:rStyle w:val="IntenseEmphasis"/>
          <w:rFonts w:ascii="Arial" w:hAnsi="Arial"/>
          <w:sz w:val="10"/>
          <w:szCs w:val="10"/>
          <w:lang w:val="fr-FR"/>
        </w:rPr>
      </w:pPr>
    </w:p>
    <w:p w:rsidR="004013B8" w:rsidRPr="004E3D6A" w:rsidRDefault="003C2959" w:rsidP="004013B8">
      <w:pPr>
        <w:pStyle w:val="ListParagraph"/>
        <w:shd w:val="clear" w:color="auto" w:fill="FFFFFF" w:themeFill="background1"/>
        <w:spacing w:before="120" w:after="0"/>
        <w:contextualSpacing w:val="0"/>
        <w:jc w:val="both"/>
        <w:rPr>
          <w:rStyle w:val="IntenseEmphasis"/>
          <w:rFonts w:ascii="Arial" w:hAnsi="Arial"/>
          <w:b/>
          <w:u w:val="single"/>
          <w:lang w:val="fr-FR"/>
        </w:rPr>
      </w:pPr>
      <w:r w:rsidRPr="004E3D6A">
        <w:rPr>
          <w:rStyle w:val="IntenseEmphasis"/>
          <w:rFonts w:ascii="Arial" w:hAnsi="Arial"/>
          <w:b/>
          <w:u w:val="single"/>
          <w:lang w:val="fr-FR"/>
        </w:rPr>
        <w:t xml:space="preserve">Exemple d'utilisation </w:t>
      </w:r>
    </w:p>
    <w:p w:rsidR="00BB393C" w:rsidRDefault="004013B8" w:rsidP="00BB393C">
      <w:pPr>
        <w:pStyle w:val="ListParagraph"/>
        <w:shd w:val="clear" w:color="auto" w:fill="D9D9D9" w:themeFill="background1" w:themeFillShade="D9"/>
        <w:spacing w:before="120" w:after="0"/>
        <w:jc w:val="both"/>
        <w:rPr>
          <w:rStyle w:val="IntenseEmphasis"/>
        </w:rPr>
      </w:pPr>
      <w:r w:rsidRPr="00BB393C">
        <w:rPr>
          <w:rStyle w:val="IntenseEmphasis"/>
        </w:rPr>
        <w:t>class Test</w:t>
      </w:r>
    </w:p>
    <w:p w:rsidR="004013B8" w:rsidRPr="00BB393C" w:rsidRDefault="004013B8" w:rsidP="00080FEB">
      <w:pPr>
        <w:pStyle w:val="ListParagraph"/>
        <w:shd w:val="clear" w:color="auto" w:fill="D9D9D9" w:themeFill="background1" w:themeFillShade="D9"/>
        <w:spacing w:after="0"/>
        <w:contextualSpacing w:val="0"/>
        <w:jc w:val="both"/>
        <w:rPr>
          <w:rStyle w:val="IntenseEmphasis"/>
        </w:rPr>
      </w:pPr>
      <w:r w:rsidRPr="00BB393C">
        <w:rPr>
          <w:rStyle w:val="IntenseEmphasis"/>
        </w:rPr>
        <w:t>{</w:t>
      </w:r>
    </w:p>
    <w:p w:rsidR="00BB393C" w:rsidRDefault="004013B8" w:rsidP="00080FEB">
      <w:pPr>
        <w:pStyle w:val="ListParagraph"/>
        <w:shd w:val="clear" w:color="auto" w:fill="D9D9D9" w:themeFill="background1" w:themeFillShade="D9"/>
        <w:spacing w:after="0"/>
        <w:contextualSpacing w:val="0"/>
        <w:jc w:val="both"/>
        <w:rPr>
          <w:rStyle w:val="IntenseEmphasis"/>
        </w:rPr>
      </w:pPr>
      <w:r w:rsidRPr="00BB393C">
        <w:rPr>
          <w:rStyle w:val="IntenseEmphasis"/>
        </w:rPr>
        <w:t xml:space="preserve">  public static void </w:t>
      </w:r>
      <w:r w:rsidRPr="00BB393C">
        <w:rPr>
          <w:rStyle w:val="IntenseEmphasis"/>
          <w:b/>
          <w:color w:val="FF0000"/>
        </w:rPr>
        <w:t>main</w:t>
      </w:r>
      <w:r w:rsidRPr="00BB393C">
        <w:rPr>
          <w:rStyle w:val="IntenseEmphasis"/>
        </w:rPr>
        <w:t xml:space="preserve">(String[] args) </w:t>
      </w:r>
    </w:p>
    <w:p w:rsidR="004013B8" w:rsidRPr="00BB393C" w:rsidRDefault="00BB393C" w:rsidP="00080FEB">
      <w:pPr>
        <w:pStyle w:val="ListParagraph"/>
        <w:shd w:val="clear" w:color="auto" w:fill="D9D9D9" w:themeFill="background1" w:themeFillShade="D9"/>
        <w:spacing w:after="0"/>
        <w:contextualSpacing w:val="0"/>
        <w:jc w:val="both"/>
        <w:rPr>
          <w:rStyle w:val="IntenseEmphasis"/>
        </w:rPr>
      </w:pPr>
      <w:r>
        <w:rPr>
          <w:rStyle w:val="IntenseEmphasis"/>
        </w:rPr>
        <w:t xml:space="preserve">  </w:t>
      </w:r>
      <w:r w:rsidR="004013B8" w:rsidRPr="00BB393C">
        <w:rPr>
          <w:rStyle w:val="IntenseEmphasis"/>
        </w:rPr>
        <w:t>{</w:t>
      </w:r>
    </w:p>
    <w:p w:rsidR="004013B8" w:rsidRPr="00BB393C" w:rsidRDefault="004013B8" w:rsidP="00080FEB">
      <w:pPr>
        <w:pStyle w:val="ListParagraph"/>
        <w:shd w:val="clear" w:color="auto" w:fill="D9D9D9" w:themeFill="background1" w:themeFillShade="D9"/>
        <w:spacing w:after="0"/>
        <w:contextualSpacing w:val="0"/>
        <w:jc w:val="both"/>
        <w:rPr>
          <w:rStyle w:val="IntenseEmphasis"/>
        </w:rPr>
      </w:pPr>
      <w:r w:rsidRPr="00BB393C">
        <w:rPr>
          <w:rStyle w:val="IntenseEmphasis"/>
        </w:rPr>
        <w:t xml:space="preserve">    Personnage[] tPers = {new Guerrier(), new Civil(), new Medecin()};</w:t>
      </w:r>
    </w:p>
    <w:p w:rsidR="004013B8" w:rsidRPr="004843B2" w:rsidRDefault="004013B8" w:rsidP="00080FEB">
      <w:pPr>
        <w:pStyle w:val="ListParagraph"/>
        <w:shd w:val="clear" w:color="auto" w:fill="D9D9D9" w:themeFill="background1" w:themeFillShade="D9"/>
        <w:spacing w:after="0"/>
        <w:contextualSpacing w:val="0"/>
        <w:jc w:val="both"/>
        <w:rPr>
          <w:rStyle w:val="IntenseEmphasis"/>
          <w:sz w:val="10"/>
          <w:szCs w:val="10"/>
        </w:rPr>
      </w:pPr>
      <w:r w:rsidRPr="004843B2">
        <w:rPr>
          <w:rStyle w:val="IntenseEmphasis"/>
          <w:sz w:val="10"/>
          <w:szCs w:val="10"/>
        </w:rPr>
        <w:tab/>
      </w:r>
      <w:r w:rsidRPr="004843B2">
        <w:rPr>
          <w:rStyle w:val="IntenseEmphasis"/>
          <w:sz w:val="10"/>
          <w:szCs w:val="10"/>
        </w:rPr>
        <w:tab/>
      </w:r>
    </w:p>
    <w:p w:rsidR="00BB393C" w:rsidRDefault="004013B8" w:rsidP="00080FEB">
      <w:pPr>
        <w:pStyle w:val="ListParagraph"/>
        <w:shd w:val="clear" w:color="auto" w:fill="D9D9D9" w:themeFill="background1" w:themeFillShade="D9"/>
        <w:spacing w:after="0"/>
        <w:contextualSpacing w:val="0"/>
        <w:jc w:val="both"/>
        <w:rPr>
          <w:rStyle w:val="IntenseEmphasis"/>
        </w:rPr>
      </w:pPr>
      <w:r w:rsidRPr="00BB393C">
        <w:rPr>
          <w:rStyle w:val="IntenseEmphasis"/>
        </w:rPr>
        <w:t xml:space="preserve">    for</w:t>
      </w:r>
      <w:r w:rsidR="00BB393C">
        <w:rPr>
          <w:rStyle w:val="IntenseEmphasis"/>
        </w:rPr>
        <w:t xml:space="preserve"> </w:t>
      </w:r>
      <w:r w:rsidRPr="00BB393C">
        <w:rPr>
          <w:rStyle w:val="IntenseEmphasis"/>
        </w:rPr>
        <w:t>(int i = 0; i &lt; tPers.length; i++)</w:t>
      </w:r>
    </w:p>
    <w:p w:rsidR="004013B8" w:rsidRPr="00BB393C" w:rsidRDefault="00BB393C" w:rsidP="00080FEB">
      <w:pPr>
        <w:pStyle w:val="ListParagraph"/>
        <w:shd w:val="clear" w:color="auto" w:fill="D9D9D9" w:themeFill="background1" w:themeFillShade="D9"/>
        <w:spacing w:after="0"/>
        <w:contextualSpacing w:val="0"/>
        <w:jc w:val="both"/>
        <w:rPr>
          <w:rStyle w:val="IntenseEmphasis"/>
        </w:rPr>
      </w:pPr>
      <w:r>
        <w:rPr>
          <w:rStyle w:val="IntenseEmphasis"/>
        </w:rPr>
        <w:t xml:space="preserve">    </w:t>
      </w:r>
      <w:r w:rsidR="004013B8" w:rsidRPr="00BB393C">
        <w:rPr>
          <w:rStyle w:val="IntenseEmphasis"/>
        </w:rPr>
        <w:t>{</w:t>
      </w:r>
    </w:p>
    <w:p w:rsidR="004013B8" w:rsidRPr="00BB393C" w:rsidRDefault="004013B8" w:rsidP="00080FEB">
      <w:pPr>
        <w:pStyle w:val="ListParagraph"/>
        <w:shd w:val="clear" w:color="auto" w:fill="D9D9D9" w:themeFill="background1" w:themeFillShade="D9"/>
        <w:spacing w:after="0" w:line="240" w:lineRule="auto"/>
        <w:contextualSpacing w:val="0"/>
        <w:jc w:val="both"/>
        <w:rPr>
          <w:rStyle w:val="IntenseEmphasis"/>
        </w:rPr>
      </w:pPr>
      <w:r w:rsidRPr="00BB393C">
        <w:rPr>
          <w:rStyle w:val="IntenseEmphasis"/>
        </w:rPr>
        <w:t xml:space="preserve">      System.out.println("\nInstance de " + tPers[i].getClass().getName());</w:t>
      </w:r>
    </w:p>
    <w:p w:rsidR="004013B8" w:rsidRPr="00BB393C" w:rsidRDefault="004013B8" w:rsidP="00080FEB">
      <w:pPr>
        <w:pStyle w:val="ListParagraph"/>
        <w:shd w:val="clear" w:color="auto" w:fill="D9D9D9" w:themeFill="background1" w:themeFillShade="D9"/>
        <w:spacing w:after="0" w:line="240" w:lineRule="auto"/>
        <w:contextualSpacing w:val="0"/>
        <w:jc w:val="both"/>
        <w:rPr>
          <w:rStyle w:val="IntenseEmphasis"/>
        </w:rPr>
      </w:pPr>
      <w:r w:rsidRPr="00BB393C">
        <w:rPr>
          <w:rStyle w:val="IntenseEmphasis"/>
        </w:rPr>
        <w:t xml:space="preserve">      tPers[i].combattre();</w:t>
      </w:r>
    </w:p>
    <w:p w:rsidR="004013B8" w:rsidRPr="00BB393C" w:rsidRDefault="004013B8" w:rsidP="00080FEB">
      <w:pPr>
        <w:pStyle w:val="ListParagraph"/>
        <w:shd w:val="clear" w:color="auto" w:fill="D9D9D9" w:themeFill="background1" w:themeFillShade="D9"/>
        <w:spacing w:after="0" w:line="240" w:lineRule="auto"/>
        <w:contextualSpacing w:val="0"/>
        <w:jc w:val="both"/>
        <w:rPr>
          <w:rStyle w:val="IntenseEmphasis"/>
        </w:rPr>
      </w:pPr>
      <w:r w:rsidRPr="00BB393C">
        <w:rPr>
          <w:rStyle w:val="IntenseEmphasis"/>
        </w:rPr>
        <w:t xml:space="preserve">      tPers[i].seDeplacer();</w:t>
      </w:r>
    </w:p>
    <w:p w:rsidR="004013B8" w:rsidRPr="00BB393C" w:rsidRDefault="004013B8" w:rsidP="00080FEB">
      <w:pPr>
        <w:pStyle w:val="ListParagraph"/>
        <w:shd w:val="clear" w:color="auto" w:fill="D9D9D9" w:themeFill="background1" w:themeFillShade="D9"/>
        <w:spacing w:after="0" w:line="240" w:lineRule="auto"/>
        <w:contextualSpacing w:val="0"/>
        <w:jc w:val="both"/>
        <w:rPr>
          <w:rStyle w:val="IntenseEmphasis"/>
        </w:rPr>
      </w:pPr>
      <w:r w:rsidRPr="00BB393C">
        <w:rPr>
          <w:rStyle w:val="IntenseEmphasis"/>
        </w:rPr>
        <w:t xml:space="preserve">      tPers[i].soigner();</w:t>
      </w:r>
    </w:p>
    <w:p w:rsidR="004013B8" w:rsidRPr="00BB393C" w:rsidRDefault="004013B8" w:rsidP="00080FEB">
      <w:pPr>
        <w:pStyle w:val="ListParagraph"/>
        <w:shd w:val="clear" w:color="auto" w:fill="D9D9D9" w:themeFill="background1" w:themeFillShade="D9"/>
        <w:spacing w:after="0"/>
        <w:contextualSpacing w:val="0"/>
        <w:jc w:val="both"/>
        <w:rPr>
          <w:rStyle w:val="IntenseEmphasis"/>
        </w:rPr>
      </w:pPr>
      <w:r w:rsidRPr="00BB393C">
        <w:rPr>
          <w:rStyle w:val="IntenseEmphasis"/>
        </w:rPr>
        <w:t xml:space="preserve">    }</w:t>
      </w:r>
      <w:r w:rsidRPr="00BB393C">
        <w:rPr>
          <w:rStyle w:val="IntenseEmphasis"/>
        </w:rPr>
        <w:tab/>
      </w:r>
      <w:r w:rsidRPr="00BB393C">
        <w:rPr>
          <w:rStyle w:val="IntenseEmphasis"/>
        </w:rPr>
        <w:tab/>
      </w:r>
    </w:p>
    <w:p w:rsidR="004013B8" w:rsidRPr="00BB393C" w:rsidRDefault="004013B8" w:rsidP="00080FEB">
      <w:pPr>
        <w:pStyle w:val="ListParagraph"/>
        <w:shd w:val="clear" w:color="auto" w:fill="D9D9D9" w:themeFill="background1" w:themeFillShade="D9"/>
        <w:spacing w:after="0"/>
        <w:contextualSpacing w:val="0"/>
        <w:jc w:val="both"/>
        <w:rPr>
          <w:rStyle w:val="IntenseEmphasis"/>
        </w:rPr>
      </w:pPr>
      <w:r w:rsidRPr="00BB393C">
        <w:rPr>
          <w:rStyle w:val="IntenseEmphasis"/>
        </w:rPr>
        <w:t xml:space="preserve">  }</w:t>
      </w:r>
    </w:p>
    <w:p w:rsidR="004013B8" w:rsidRPr="00BB393C" w:rsidRDefault="004013B8" w:rsidP="00080FEB">
      <w:pPr>
        <w:pStyle w:val="ListParagraph"/>
        <w:shd w:val="clear" w:color="auto" w:fill="D9D9D9" w:themeFill="background1" w:themeFillShade="D9"/>
        <w:spacing w:after="0"/>
        <w:contextualSpacing w:val="0"/>
        <w:jc w:val="both"/>
        <w:rPr>
          <w:rStyle w:val="IntenseEmphasis"/>
        </w:rPr>
      </w:pPr>
      <w:r w:rsidRPr="00BB393C">
        <w:rPr>
          <w:rStyle w:val="IntenseEmphasis"/>
        </w:rPr>
        <w:t>}</w:t>
      </w:r>
    </w:p>
    <w:p w:rsidR="004013B8" w:rsidRDefault="00080FEB" w:rsidP="00C74A92">
      <w:pPr>
        <w:pStyle w:val="ListParagraph"/>
        <w:shd w:val="clear" w:color="auto" w:fill="FFFFFF" w:themeFill="background1"/>
        <w:spacing w:before="120" w:after="0"/>
        <w:contextualSpacing w:val="0"/>
        <w:jc w:val="both"/>
        <w:rPr>
          <w:rStyle w:val="IntenseEmphasis"/>
          <w:rFonts w:ascii="Arial" w:hAnsi="Arial"/>
        </w:rPr>
      </w:pPr>
      <w:r>
        <w:rPr>
          <w:rStyle w:val="IntenseEmphasis"/>
          <w:rFonts w:ascii="Arial" w:hAnsi="Arial"/>
        </w:rPr>
        <w:lastRenderedPageBreak/>
        <w:t xml:space="preserve">Résultat : </w:t>
      </w:r>
    </w:p>
    <w:p w:rsidR="00080FEB" w:rsidRPr="00080FEB" w:rsidRDefault="00080FEB" w:rsidP="00C74A92">
      <w:pPr>
        <w:pStyle w:val="ListParagraph"/>
        <w:shd w:val="clear" w:color="auto" w:fill="FFFFFF" w:themeFill="background1"/>
        <w:spacing w:before="120" w:after="0"/>
        <w:contextualSpacing w:val="0"/>
        <w:jc w:val="both"/>
        <w:rPr>
          <w:rStyle w:val="IntenseEmphasis"/>
          <w:rFonts w:ascii="Arial" w:hAnsi="Arial"/>
        </w:rPr>
      </w:pPr>
      <w:r>
        <w:rPr>
          <w:noProof/>
        </w:rPr>
        <w:drawing>
          <wp:inline distT="0" distB="0" distL="0" distR="0">
            <wp:extent cx="3219450" cy="3171825"/>
            <wp:effectExtent l="19050" t="0" r="0" b="0"/>
            <wp:docPr id="16" name="Picture 16" descr="Test du pattern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du pattern strategy"/>
                    <pic:cNvPicPr>
                      <a:picLocks noChangeAspect="1" noChangeArrowheads="1"/>
                    </pic:cNvPicPr>
                  </pic:nvPicPr>
                  <pic:blipFill>
                    <a:blip r:embed="rId17"/>
                    <a:srcRect/>
                    <a:stretch>
                      <a:fillRect/>
                    </a:stretch>
                  </pic:blipFill>
                  <pic:spPr bwMode="auto">
                    <a:xfrm>
                      <a:off x="0" y="0"/>
                      <a:ext cx="3219450" cy="3171825"/>
                    </a:xfrm>
                    <a:prstGeom prst="rect">
                      <a:avLst/>
                    </a:prstGeom>
                    <a:noFill/>
                    <a:ln w="9525">
                      <a:noFill/>
                      <a:miter lim="800000"/>
                      <a:headEnd/>
                      <a:tailEnd/>
                    </a:ln>
                  </pic:spPr>
                </pic:pic>
              </a:graphicData>
            </a:graphic>
          </wp:inline>
        </w:drawing>
      </w:r>
    </w:p>
    <w:p w:rsidR="003C2959" w:rsidRDefault="003C2959" w:rsidP="00C74A92">
      <w:pPr>
        <w:pStyle w:val="ListParagraph"/>
        <w:shd w:val="clear" w:color="auto" w:fill="FFFFFF" w:themeFill="background1"/>
        <w:spacing w:before="120" w:after="0"/>
        <w:contextualSpacing w:val="0"/>
        <w:jc w:val="both"/>
        <w:rPr>
          <w:rStyle w:val="IntenseEmphasis"/>
          <w:rFonts w:ascii="Arial" w:hAnsi="Arial"/>
        </w:rPr>
      </w:pPr>
    </w:p>
    <w:p w:rsidR="003C2959" w:rsidRPr="004E3D6A" w:rsidRDefault="00080A90" w:rsidP="00C74A92">
      <w:pPr>
        <w:pStyle w:val="ListParagraph"/>
        <w:shd w:val="clear" w:color="auto" w:fill="FFFFFF" w:themeFill="background1"/>
        <w:spacing w:before="120" w:after="0"/>
        <w:contextualSpacing w:val="0"/>
        <w:jc w:val="both"/>
        <w:rPr>
          <w:rStyle w:val="IntenseEmphasis"/>
          <w:rFonts w:ascii="Arial" w:hAnsi="Arial"/>
          <w:u w:val="single"/>
          <w:lang w:val="fr-FR"/>
        </w:rPr>
      </w:pPr>
      <w:r w:rsidRPr="004E3D6A">
        <w:rPr>
          <w:rStyle w:val="IntenseEmphasis"/>
          <w:rFonts w:ascii="Arial" w:hAnsi="Arial"/>
          <w:u w:val="single"/>
          <w:lang w:val="fr-FR"/>
        </w:rPr>
        <w:t xml:space="preserve">Exemple de changement </w:t>
      </w:r>
      <w:r w:rsidR="000A5F15" w:rsidRPr="004E3D6A">
        <w:rPr>
          <w:rStyle w:val="IntenseEmphasis"/>
          <w:rFonts w:ascii="Arial" w:hAnsi="Arial"/>
          <w:u w:val="single"/>
          <w:lang w:val="fr-FR"/>
        </w:rPr>
        <w:t>nécessaire</w:t>
      </w:r>
      <w:r w:rsidRPr="004E3D6A">
        <w:rPr>
          <w:rStyle w:val="IntenseEmphasis"/>
          <w:rFonts w:ascii="Arial" w:hAnsi="Arial"/>
          <w:u w:val="single"/>
          <w:lang w:val="fr-FR"/>
        </w:rPr>
        <w:t xml:space="preserve"> : </w:t>
      </w:r>
    </w:p>
    <w:p w:rsidR="00080A90" w:rsidRPr="004E3D6A" w:rsidRDefault="00080A90" w:rsidP="00C74A92">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S'il faut changer dynamiquement le comportement de Guerrier en lui donnant la possibilité d'effectuer des petites </w:t>
      </w:r>
      <w:r w:rsidR="000A5F15" w:rsidRPr="004E3D6A">
        <w:rPr>
          <w:rStyle w:val="IntenseEmphasis"/>
          <w:rFonts w:ascii="Arial" w:hAnsi="Arial"/>
          <w:lang w:val="fr-FR"/>
        </w:rPr>
        <w:t>opérations</w:t>
      </w:r>
      <w:r w:rsidRPr="004E3D6A">
        <w:rPr>
          <w:rStyle w:val="IntenseEmphasis"/>
          <w:rFonts w:ascii="Arial" w:hAnsi="Arial"/>
          <w:lang w:val="fr-FR"/>
        </w:rPr>
        <w:t xml:space="preserve"> chirurgicales, on peut tout simplement changer le code de test :</w:t>
      </w:r>
    </w:p>
    <w:p w:rsidR="00080A90" w:rsidRPr="004E3D6A" w:rsidRDefault="00080A90" w:rsidP="00080A90">
      <w:pPr>
        <w:pStyle w:val="ListParagraph"/>
        <w:shd w:val="clear" w:color="auto" w:fill="FFFFFF" w:themeFill="background1"/>
        <w:spacing w:before="120" w:after="0"/>
        <w:jc w:val="both"/>
        <w:rPr>
          <w:rStyle w:val="IntenseEmphasis"/>
          <w:rFonts w:ascii="Arial" w:hAnsi="Arial"/>
          <w:lang w:val="fr-FR"/>
        </w:rPr>
      </w:pPr>
    </w:p>
    <w:p w:rsidR="000A5F15" w:rsidRDefault="000A5F15" w:rsidP="00080A90">
      <w:pPr>
        <w:pStyle w:val="ListParagraph"/>
        <w:shd w:val="clear" w:color="auto" w:fill="D9D9D9" w:themeFill="background1" w:themeFillShade="D9"/>
        <w:spacing w:before="120" w:after="0"/>
        <w:jc w:val="both"/>
        <w:rPr>
          <w:rStyle w:val="IntenseEmphasis"/>
        </w:rPr>
      </w:pPr>
      <w:r w:rsidRPr="000A5F15">
        <w:rPr>
          <w:rStyle w:val="IntenseEmphasis"/>
        </w:rPr>
        <w:t>import com.sdz.comportement.*;</w:t>
      </w:r>
    </w:p>
    <w:p w:rsidR="000A5F15" w:rsidRDefault="000A5F15" w:rsidP="00080A90">
      <w:pPr>
        <w:pStyle w:val="ListParagraph"/>
        <w:shd w:val="clear" w:color="auto" w:fill="D9D9D9" w:themeFill="background1" w:themeFillShade="D9"/>
        <w:spacing w:before="120" w:after="0"/>
        <w:jc w:val="both"/>
        <w:rPr>
          <w:rStyle w:val="IntenseEmphasis"/>
        </w:rPr>
      </w:pPr>
    </w:p>
    <w:p w:rsidR="00080A90" w:rsidRDefault="00080A90" w:rsidP="00080A90">
      <w:pPr>
        <w:pStyle w:val="ListParagraph"/>
        <w:shd w:val="clear" w:color="auto" w:fill="D9D9D9" w:themeFill="background1" w:themeFillShade="D9"/>
        <w:spacing w:before="120" w:after="0"/>
        <w:jc w:val="both"/>
        <w:rPr>
          <w:rStyle w:val="IntenseEmphasis"/>
        </w:rPr>
      </w:pPr>
      <w:r w:rsidRPr="00080A90">
        <w:rPr>
          <w:rStyle w:val="IntenseEmphasis"/>
        </w:rPr>
        <w:t>class Test</w:t>
      </w:r>
    </w:p>
    <w:p w:rsidR="00080A90" w:rsidRPr="00080A90" w:rsidRDefault="00080A90" w:rsidP="00080A90">
      <w:pPr>
        <w:pStyle w:val="ListParagraph"/>
        <w:shd w:val="clear" w:color="auto" w:fill="D9D9D9" w:themeFill="background1" w:themeFillShade="D9"/>
        <w:spacing w:before="120" w:after="0"/>
        <w:jc w:val="both"/>
        <w:rPr>
          <w:rStyle w:val="IntenseEmphasis"/>
        </w:rPr>
      </w:pPr>
      <w:r w:rsidRPr="00080A90">
        <w:rPr>
          <w:rStyle w:val="IntenseEmphasis"/>
        </w:rPr>
        <w:t>{</w:t>
      </w:r>
    </w:p>
    <w:p w:rsidR="00080A90" w:rsidRDefault="00080A90" w:rsidP="00080A90">
      <w:pPr>
        <w:pStyle w:val="ListParagraph"/>
        <w:shd w:val="clear" w:color="auto" w:fill="D9D9D9" w:themeFill="background1" w:themeFillShade="D9"/>
        <w:spacing w:before="120" w:after="0"/>
        <w:jc w:val="both"/>
        <w:rPr>
          <w:rStyle w:val="IntenseEmphasis"/>
        </w:rPr>
      </w:pPr>
      <w:r w:rsidRPr="00080A90">
        <w:rPr>
          <w:rStyle w:val="IntenseEmphasis"/>
        </w:rPr>
        <w:t xml:space="preserve">  public static void main(String[] args) </w:t>
      </w:r>
    </w:p>
    <w:p w:rsidR="00080A90" w:rsidRPr="004E3D6A" w:rsidRDefault="00080A90" w:rsidP="00080A90">
      <w:pPr>
        <w:pStyle w:val="ListParagraph"/>
        <w:shd w:val="clear" w:color="auto" w:fill="D9D9D9" w:themeFill="background1" w:themeFillShade="D9"/>
        <w:spacing w:before="120" w:after="0"/>
        <w:jc w:val="both"/>
        <w:rPr>
          <w:rStyle w:val="IntenseEmphasis"/>
          <w:lang w:val="fr-FR"/>
        </w:rPr>
      </w:pPr>
      <w:r>
        <w:rPr>
          <w:rStyle w:val="IntenseEmphasis"/>
        </w:rPr>
        <w:t xml:space="preserve">  </w:t>
      </w:r>
      <w:r w:rsidRPr="004E3D6A">
        <w:rPr>
          <w:rStyle w:val="IntenseEmphasis"/>
          <w:lang w:val="fr-FR"/>
        </w:rPr>
        <w:t>{</w:t>
      </w:r>
    </w:p>
    <w:p w:rsidR="00080A90" w:rsidRPr="004E3D6A" w:rsidRDefault="00080A90" w:rsidP="00080A90">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Personnage pers = </w:t>
      </w:r>
      <w:r w:rsidRPr="004E3D6A">
        <w:rPr>
          <w:rStyle w:val="IntenseEmphasis"/>
          <w:b/>
          <w:color w:val="FF0000"/>
          <w:lang w:val="fr-FR"/>
        </w:rPr>
        <w:t>new Guerrier()</w:t>
      </w:r>
      <w:r w:rsidRPr="004E3D6A">
        <w:rPr>
          <w:rStyle w:val="IntenseEmphasis"/>
          <w:lang w:val="fr-FR"/>
        </w:rPr>
        <w:t>;</w:t>
      </w:r>
    </w:p>
    <w:p w:rsidR="00080A90" w:rsidRPr="004E3D6A" w:rsidRDefault="00080A90" w:rsidP="00080A90">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pers.soigner();</w:t>
      </w:r>
      <w:r w:rsidRPr="004E3D6A">
        <w:rPr>
          <w:rStyle w:val="IntenseEmphasis"/>
          <w:lang w:val="fr-FR"/>
        </w:rPr>
        <w:tab/>
      </w:r>
      <w:r w:rsidRPr="004E3D6A">
        <w:rPr>
          <w:rStyle w:val="IntenseEmphasis"/>
          <w:lang w:val="fr-FR"/>
        </w:rPr>
        <w:tab/>
      </w:r>
    </w:p>
    <w:p w:rsidR="00080A90" w:rsidRPr="004E3D6A" w:rsidRDefault="00080A90" w:rsidP="00080A90">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pers</w:t>
      </w:r>
      <w:r w:rsidRPr="004E3D6A">
        <w:rPr>
          <w:rStyle w:val="IntenseEmphasis"/>
          <w:b/>
          <w:color w:val="FF0000"/>
          <w:lang w:val="fr-FR"/>
        </w:rPr>
        <w:t>.setSoin</w:t>
      </w:r>
      <w:r w:rsidRPr="004E3D6A">
        <w:rPr>
          <w:rStyle w:val="IntenseEmphasis"/>
          <w:lang w:val="fr-FR"/>
        </w:rPr>
        <w:t>(new Operation());</w:t>
      </w:r>
    </w:p>
    <w:p w:rsidR="00080A90" w:rsidRPr="004E3D6A" w:rsidRDefault="00080A90" w:rsidP="00080A90">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pers.soigner();</w:t>
      </w:r>
      <w:r w:rsidRPr="004E3D6A">
        <w:rPr>
          <w:rStyle w:val="IntenseEmphasis"/>
          <w:lang w:val="fr-FR"/>
        </w:rPr>
        <w:tab/>
      </w:r>
      <w:r w:rsidRPr="004E3D6A">
        <w:rPr>
          <w:rStyle w:val="IntenseEmphasis"/>
          <w:lang w:val="fr-FR"/>
        </w:rPr>
        <w:tab/>
      </w:r>
    </w:p>
    <w:p w:rsidR="00080A90" w:rsidRPr="004E3D6A" w:rsidRDefault="00080A90" w:rsidP="00080A90">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p>
    <w:p w:rsidR="00080A90" w:rsidRPr="004E3D6A" w:rsidRDefault="00080A90" w:rsidP="00080A90">
      <w:pPr>
        <w:pStyle w:val="ListParagraph"/>
        <w:shd w:val="clear" w:color="auto" w:fill="D9D9D9" w:themeFill="background1" w:themeFillShade="D9"/>
        <w:spacing w:before="120" w:after="0"/>
        <w:contextualSpacing w:val="0"/>
        <w:jc w:val="both"/>
        <w:rPr>
          <w:rStyle w:val="IntenseEmphasis"/>
          <w:lang w:val="fr-FR"/>
        </w:rPr>
      </w:pPr>
      <w:r w:rsidRPr="004E3D6A">
        <w:rPr>
          <w:rStyle w:val="IntenseEmphasis"/>
          <w:lang w:val="fr-FR"/>
        </w:rPr>
        <w:t>}</w:t>
      </w:r>
    </w:p>
    <w:p w:rsidR="001548DD" w:rsidRPr="004E3D6A" w:rsidRDefault="001548DD" w:rsidP="00232E5D">
      <w:pPr>
        <w:pStyle w:val="ListParagraph"/>
        <w:shd w:val="clear" w:color="auto" w:fill="FFFFFF" w:themeFill="background1"/>
        <w:spacing w:before="240" w:after="0"/>
        <w:contextualSpacing w:val="0"/>
        <w:jc w:val="both"/>
        <w:rPr>
          <w:rStyle w:val="IntenseEmphasis"/>
          <w:rFonts w:ascii="Arial" w:hAnsi="Arial"/>
          <w:lang w:val="fr-FR"/>
        </w:rPr>
      </w:pPr>
      <w:r w:rsidRPr="004E3D6A">
        <w:rPr>
          <w:rStyle w:val="IntenseEmphasis"/>
          <w:rFonts w:ascii="Arial" w:hAnsi="Arial"/>
          <w:lang w:val="fr-FR"/>
        </w:rPr>
        <w:t>Nul besoin de modifier l'architecture ou le code des classes !</w:t>
      </w:r>
    </w:p>
    <w:p w:rsidR="005C1029" w:rsidRPr="004E3D6A" w:rsidRDefault="005C1029" w:rsidP="00232E5D">
      <w:pPr>
        <w:pStyle w:val="ListParagraph"/>
        <w:shd w:val="clear" w:color="auto" w:fill="FFFFFF" w:themeFill="background1"/>
        <w:spacing w:before="240" w:after="0"/>
        <w:contextualSpacing w:val="0"/>
        <w:jc w:val="both"/>
        <w:rPr>
          <w:rStyle w:val="IntenseEmphasis"/>
          <w:rFonts w:ascii="Arial" w:hAnsi="Arial"/>
          <w:lang w:val="fr-FR"/>
        </w:rPr>
      </w:pPr>
    </w:p>
    <w:p w:rsidR="005C1029" w:rsidRPr="004E3D6A" w:rsidRDefault="005C1029" w:rsidP="00232E5D">
      <w:pPr>
        <w:pStyle w:val="ListParagraph"/>
        <w:shd w:val="clear" w:color="auto" w:fill="FFFFFF" w:themeFill="background1"/>
        <w:spacing w:before="240" w:after="0"/>
        <w:contextualSpacing w:val="0"/>
        <w:jc w:val="both"/>
        <w:rPr>
          <w:rStyle w:val="IntenseEmphasis"/>
          <w:rFonts w:ascii="Arial" w:hAnsi="Arial"/>
          <w:lang w:val="fr-FR"/>
        </w:rPr>
      </w:pPr>
    </w:p>
    <w:p w:rsidR="005C1029" w:rsidRPr="004E3D6A" w:rsidRDefault="005C1029" w:rsidP="00232E5D">
      <w:pPr>
        <w:pStyle w:val="ListParagraph"/>
        <w:shd w:val="clear" w:color="auto" w:fill="FFFFFF" w:themeFill="background1"/>
        <w:spacing w:before="240" w:after="0"/>
        <w:contextualSpacing w:val="0"/>
        <w:jc w:val="both"/>
        <w:rPr>
          <w:rStyle w:val="IntenseEmphasis"/>
          <w:rFonts w:ascii="Arial" w:hAnsi="Arial"/>
          <w:lang w:val="fr-FR"/>
        </w:rPr>
      </w:pPr>
    </w:p>
    <w:p w:rsidR="005C1029" w:rsidRPr="004E3D6A" w:rsidRDefault="005C1029" w:rsidP="00232E5D">
      <w:pPr>
        <w:pStyle w:val="ListParagraph"/>
        <w:shd w:val="clear" w:color="auto" w:fill="FFFFFF" w:themeFill="background1"/>
        <w:spacing w:before="240" w:after="0"/>
        <w:contextualSpacing w:val="0"/>
        <w:jc w:val="both"/>
        <w:rPr>
          <w:rStyle w:val="IntenseEmphasis"/>
          <w:rFonts w:ascii="Arial" w:hAnsi="Arial"/>
          <w:lang w:val="fr-FR"/>
        </w:rPr>
      </w:pPr>
    </w:p>
    <w:p w:rsidR="005C1029" w:rsidRPr="0059656E" w:rsidRDefault="005C1029" w:rsidP="005C1029">
      <w:pPr>
        <w:pStyle w:val="Heading1"/>
      </w:pPr>
      <w:bookmarkStart w:id="15" w:name="_Toc460410031"/>
      <w:r>
        <w:lastRenderedPageBreak/>
        <w:t>Les exceptions</w:t>
      </w:r>
      <w:bookmarkEnd w:id="15"/>
    </w:p>
    <w:p w:rsidR="00E1084B" w:rsidRDefault="00E1084B" w:rsidP="00A47EE1">
      <w:pPr>
        <w:pStyle w:val="NormalWeb"/>
        <w:numPr>
          <w:ilvl w:val="0"/>
          <w:numId w:val="24"/>
        </w:numPr>
        <w:shd w:val="clear" w:color="auto" w:fill="FFFFFF"/>
        <w:spacing w:before="120" w:beforeAutospacing="0" w:after="0" w:afterAutospacing="0" w:line="276" w:lineRule="auto"/>
        <w:rPr>
          <w:rFonts w:ascii="Arial" w:hAnsi="Arial" w:cs="Arial"/>
          <w:color w:val="000000"/>
          <w:sz w:val="20"/>
          <w:szCs w:val="20"/>
        </w:rPr>
      </w:pPr>
      <w:r w:rsidRPr="00E1084B">
        <w:rPr>
          <w:rFonts w:ascii="Arial" w:hAnsi="Arial" w:cs="Arial"/>
          <w:color w:val="000000"/>
          <w:sz w:val="20"/>
          <w:szCs w:val="20"/>
          <w:lang w:val="fr-FR"/>
        </w:rPr>
        <w:t xml:space="preserve">Lorsqu'un événement que la JVM ne sait pas gérer apparaît, une exception est levée (exemple : division par zéro). </w:t>
      </w:r>
      <w:r w:rsidRPr="00E1084B">
        <w:rPr>
          <w:rFonts w:ascii="Arial" w:hAnsi="Arial" w:cs="Arial"/>
          <w:b/>
          <w:color w:val="0070C0"/>
          <w:sz w:val="20"/>
          <w:szCs w:val="20"/>
        </w:rPr>
        <w:t>Une exception correspond donc à une erreur</w:t>
      </w:r>
      <w:r w:rsidRPr="00E1084B">
        <w:rPr>
          <w:rFonts w:ascii="Arial" w:hAnsi="Arial" w:cs="Arial"/>
          <w:color w:val="000000"/>
          <w:sz w:val="20"/>
          <w:szCs w:val="20"/>
        </w:rPr>
        <w:t>.</w:t>
      </w:r>
    </w:p>
    <w:p w:rsidR="001E1BF4" w:rsidRPr="001E1BF4" w:rsidRDefault="001E1BF4" w:rsidP="001E1BF4">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1E1BF4">
        <w:rPr>
          <w:rFonts w:ascii="Arial" w:hAnsi="Arial" w:cs="Arial"/>
          <w:color w:val="000000"/>
          <w:sz w:val="20"/>
          <w:szCs w:val="20"/>
          <w:lang w:val="fr-FR"/>
        </w:rPr>
        <w:t>Lorsqu'un programme rencontre une exception, l'exécution</w:t>
      </w:r>
      <w:r>
        <w:rPr>
          <w:rFonts w:ascii="Arial" w:hAnsi="Arial" w:cs="Arial"/>
          <w:color w:val="000000"/>
          <w:sz w:val="20"/>
          <w:szCs w:val="20"/>
          <w:lang w:val="fr-FR"/>
        </w:rPr>
        <w:t xml:space="preserve"> de celui-</w:t>
      </w:r>
      <w:r w:rsidRPr="001E1BF4">
        <w:rPr>
          <w:rFonts w:ascii="Arial" w:hAnsi="Arial" w:cs="Arial"/>
          <w:color w:val="000000"/>
          <w:sz w:val="20"/>
          <w:szCs w:val="20"/>
          <w:lang w:val="fr-FR"/>
        </w:rPr>
        <w:t>i est interrompue</w:t>
      </w:r>
      <w:r w:rsidR="00E7776B">
        <w:rPr>
          <w:rFonts w:ascii="Arial" w:hAnsi="Arial" w:cs="Arial"/>
          <w:color w:val="000000"/>
          <w:sz w:val="20"/>
          <w:szCs w:val="20"/>
          <w:lang w:val="fr-FR"/>
        </w:rPr>
        <w:t xml:space="preserve"> !</w:t>
      </w:r>
    </w:p>
    <w:p w:rsidR="00207C10" w:rsidRDefault="007D5141" w:rsidP="00471BEB">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7D5141">
        <w:rPr>
          <w:rFonts w:ascii="Arial" w:hAnsi="Arial" w:cs="Arial"/>
          <w:color w:val="000000"/>
          <w:sz w:val="20"/>
          <w:szCs w:val="20"/>
          <w:lang w:val="fr-FR"/>
        </w:rPr>
        <w:t xml:space="preserve">Le fait de gérer les exceptions s'appelle aussi "la capture d'exception". </w:t>
      </w:r>
      <w:r>
        <w:rPr>
          <w:rFonts w:ascii="Arial" w:hAnsi="Arial" w:cs="Arial"/>
          <w:color w:val="000000"/>
          <w:sz w:val="20"/>
          <w:szCs w:val="20"/>
          <w:lang w:val="fr-FR"/>
        </w:rPr>
        <w:t>Le principe con</w:t>
      </w:r>
      <w:r w:rsidR="00207C10">
        <w:rPr>
          <w:rFonts w:ascii="Arial" w:hAnsi="Arial" w:cs="Arial"/>
          <w:color w:val="000000"/>
          <w:sz w:val="20"/>
          <w:szCs w:val="20"/>
          <w:lang w:val="fr-FR"/>
        </w:rPr>
        <w:t xml:space="preserve">siste : </w:t>
      </w:r>
    </w:p>
    <w:p w:rsidR="00207C10" w:rsidRDefault="00207C10" w:rsidP="00A47EE1">
      <w:pPr>
        <w:pStyle w:val="NormalWeb"/>
        <w:numPr>
          <w:ilvl w:val="0"/>
          <w:numId w:val="25"/>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à </w:t>
      </w:r>
      <w:r w:rsidR="007D5141">
        <w:rPr>
          <w:rFonts w:ascii="Arial" w:hAnsi="Arial" w:cs="Arial"/>
          <w:color w:val="000000"/>
          <w:sz w:val="20"/>
          <w:szCs w:val="20"/>
          <w:lang w:val="fr-FR"/>
        </w:rPr>
        <w:t xml:space="preserve">repérer un morceau de code qui pourrait générer une exception, </w:t>
      </w:r>
    </w:p>
    <w:p w:rsidR="004B0AB6" w:rsidRDefault="007D5141" w:rsidP="00A47EE1">
      <w:pPr>
        <w:pStyle w:val="NormalWeb"/>
        <w:numPr>
          <w:ilvl w:val="0"/>
          <w:numId w:val="25"/>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de capt</w:t>
      </w:r>
      <w:r w:rsidR="004B0AB6">
        <w:rPr>
          <w:rFonts w:ascii="Arial" w:hAnsi="Arial" w:cs="Arial"/>
          <w:color w:val="000000"/>
          <w:sz w:val="20"/>
          <w:szCs w:val="20"/>
          <w:lang w:val="fr-FR"/>
        </w:rPr>
        <w:t>urer l'exception correspondante</w:t>
      </w:r>
    </w:p>
    <w:p w:rsidR="007D5141" w:rsidRDefault="004B0AB6" w:rsidP="00A47EE1">
      <w:pPr>
        <w:pStyle w:val="NormalWeb"/>
        <w:numPr>
          <w:ilvl w:val="0"/>
          <w:numId w:val="25"/>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et </w:t>
      </w:r>
      <w:r w:rsidR="007D5141">
        <w:rPr>
          <w:rFonts w:ascii="Arial" w:hAnsi="Arial" w:cs="Arial"/>
          <w:color w:val="000000"/>
          <w:sz w:val="20"/>
          <w:szCs w:val="20"/>
          <w:lang w:val="fr-FR"/>
        </w:rPr>
        <w:t>enfin de la traiter, c'est-à-dire d'afficher un message personnali</w:t>
      </w:r>
      <w:r>
        <w:rPr>
          <w:rFonts w:ascii="Arial" w:hAnsi="Arial" w:cs="Arial"/>
          <w:color w:val="000000"/>
          <w:sz w:val="20"/>
          <w:szCs w:val="20"/>
          <w:lang w:val="fr-FR"/>
        </w:rPr>
        <w:t>sé et de continuer l'exécution.</w:t>
      </w:r>
    </w:p>
    <w:p w:rsidR="0035678E" w:rsidRDefault="0035678E" w:rsidP="0035678E">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D972EB">
        <w:rPr>
          <w:rFonts w:ascii="Arial" w:hAnsi="Arial" w:cs="Arial"/>
          <w:color w:val="000000"/>
          <w:sz w:val="20"/>
          <w:szCs w:val="20"/>
          <w:u w:val="single"/>
          <w:lang w:val="fr-FR"/>
        </w:rPr>
        <w:t>Exemple d'ex</w:t>
      </w:r>
      <w:r w:rsidR="00D972EB" w:rsidRPr="00D972EB">
        <w:rPr>
          <w:rFonts w:ascii="Arial" w:hAnsi="Arial" w:cs="Arial"/>
          <w:color w:val="000000"/>
          <w:sz w:val="20"/>
          <w:szCs w:val="20"/>
          <w:u w:val="single"/>
          <w:lang w:val="fr-FR"/>
        </w:rPr>
        <w:t>ception</w:t>
      </w:r>
      <w:r w:rsidR="00D972EB">
        <w:rPr>
          <w:rFonts w:ascii="Arial" w:hAnsi="Arial" w:cs="Arial"/>
          <w:color w:val="000000"/>
          <w:sz w:val="20"/>
          <w:szCs w:val="20"/>
          <w:lang w:val="fr-FR"/>
        </w:rPr>
        <w:t xml:space="preserve"> : la division par zéro (u</w:t>
      </w:r>
      <w:r w:rsidR="00C907A6">
        <w:rPr>
          <w:rFonts w:ascii="Arial" w:hAnsi="Arial" w:cs="Arial"/>
          <w:color w:val="000000"/>
          <w:sz w:val="20"/>
          <w:szCs w:val="20"/>
          <w:lang w:val="fr-FR"/>
        </w:rPr>
        <w:t xml:space="preserve">ne exception de type </w:t>
      </w:r>
      <w:r w:rsidR="00C907A6" w:rsidRPr="00E4662D">
        <w:rPr>
          <w:rFonts w:ascii="Arial" w:hAnsi="Arial" w:cs="Arial"/>
          <w:i/>
          <w:color w:val="000000"/>
          <w:sz w:val="20"/>
          <w:szCs w:val="20"/>
          <w:lang w:val="fr-FR"/>
        </w:rPr>
        <w:t>Arithmetic</w:t>
      </w:r>
      <w:r w:rsidR="00D972EB" w:rsidRPr="00E4662D">
        <w:rPr>
          <w:rFonts w:ascii="Arial" w:hAnsi="Arial" w:cs="Arial"/>
          <w:i/>
          <w:color w:val="000000"/>
          <w:sz w:val="20"/>
          <w:szCs w:val="20"/>
          <w:lang w:val="fr-FR"/>
        </w:rPr>
        <w:t>Exception</w:t>
      </w:r>
      <w:r w:rsidR="00D972EB">
        <w:rPr>
          <w:rFonts w:ascii="Arial" w:hAnsi="Arial" w:cs="Arial"/>
          <w:color w:val="000000"/>
          <w:sz w:val="20"/>
          <w:szCs w:val="20"/>
          <w:lang w:val="fr-FR"/>
        </w:rPr>
        <w:t>)</w:t>
      </w:r>
    </w:p>
    <w:p w:rsidR="0035678E" w:rsidRDefault="0035678E" w:rsidP="0035678E">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noProof/>
        </w:rPr>
        <w:drawing>
          <wp:inline distT="0" distB="0" distL="0" distR="0">
            <wp:extent cx="5238750" cy="1143000"/>
            <wp:effectExtent l="19050" t="0" r="0" b="0"/>
            <wp:docPr id="19" name="Picture 19" descr="Arithmetic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ithmeticException"/>
                    <pic:cNvPicPr>
                      <a:picLocks noChangeAspect="1" noChangeArrowheads="1"/>
                    </pic:cNvPicPr>
                  </pic:nvPicPr>
                  <pic:blipFill>
                    <a:blip r:embed="rId18"/>
                    <a:srcRect/>
                    <a:stretch>
                      <a:fillRect/>
                    </a:stretch>
                  </pic:blipFill>
                  <pic:spPr bwMode="auto">
                    <a:xfrm>
                      <a:off x="0" y="0"/>
                      <a:ext cx="5238750" cy="1143000"/>
                    </a:xfrm>
                    <a:prstGeom prst="rect">
                      <a:avLst/>
                    </a:prstGeom>
                    <a:noFill/>
                    <a:ln w="9525">
                      <a:noFill/>
                      <a:miter lim="800000"/>
                      <a:headEnd/>
                      <a:tailEnd/>
                    </a:ln>
                  </pic:spPr>
                </pic:pic>
              </a:graphicData>
            </a:graphic>
          </wp:inline>
        </w:drawing>
      </w:r>
    </w:p>
    <w:p w:rsidR="0035678E" w:rsidRDefault="0035678E" w:rsidP="00436CE1">
      <w:pPr>
        <w:pStyle w:val="NormalWeb"/>
        <w:shd w:val="clear" w:color="auto" w:fill="FFFFFF"/>
        <w:spacing w:before="120" w:beforeAutospacing="0" w:after="60" w:afterAutospacing="0" w:line="276" w:lineRule="auto"/>
        <w:ind w:left="720"/>
        <w:rPr>
          <w:rFonts w:ascii="Arial" w:hAnsi="Arial" w:cs="Arial"/>
          <w:color w:val="000000"/>
          <w:sz w:val="20"/>
          <w:szCs w:val="20"/>
          <w:lang w:val="fr-FR"/>
        </w:rPr>
      </w:pPr>
      <w:r w:rsidRPr="00E1084B">
        <w:rPr>
          <w:rFonts w:ascii="Arial" w:hAnsi="Arial" w:cs="Arial"/>
          <w:color w:val="000000"/>
          <w:sz w:val="20"/>
          <w:szCs w:val="20"/>
          <w:lang w:val="fr-FR"/>
        </w:rPr>
        <w:t>L'instruction qui permet de capturer des exceptions est le bloc</w:t>
      </w:r>
      <w:r w:rsidRPr="00E1084B">
        <w:rPr>
          <w:rStyle w:val="apple-converted-space"/>
          <w:rFonts w:ascii="Arial" w:hAnsi="Arial" w:cs="Arial"/>
          <w:color w:val="000000"/>
          <w:sz w:val="20"/>
          <w:szCs w:val="20"/>
          <w:lang w:val="fr-FR"/>
        </w:rPr>
        <w:t> </w:t>
      </w:r>
      <w:r>
        <w:rPr>
          <w:rStyle w:val="apple-converted-space"/>
          <w:rFonts w:ascii="Arial" w:hAnsi="Arial" w:cs="Arial"/>
          <w:color w:val="000000"/>
          <w:sz w:val="20"/>
          <w:szCs w:val="20"/>
          <w:lang w:val="fr-FR"/>
        </w:rPr>
        <w:t xml:space="preserve"> </w:t>
      </w:r>
      <w:r w:rsidRPr="0035678E">
        <w:rPr>
          <w:rStyle w:val="HTMLCode"/>
          <w:rFonts w:ascii="Consolas" w:hAnsi="Consolas" w:cs="Arial"/>
          <w:b/>
          <w:color w:val="7030A0"/>
          <w:lang w:val="fr-FR"/>
        </w:rPr>
        <w:t>try</w:t>
      </w:r>
      <w:r>
        <w:rPr>
          <w:rStyle w:val="HTMLCode"/>
          <w:rFonts w:ascii="Consolas" w:hAnsi="Consolas" w:cs="Arial"/>
          <w:b/>
          <w:color w:val="7030A0"/>
          <w:lang w:val="fr-FR"/>
        </w:rPr>
        <w:t xml:space="preserve"> </w:t>
      </w:r>
      <w:r w:rsidRPr="0035678E">
        <w:rPr>
          <w:rStyle w:val="HTMLCode"/>
          <w:rFonts w:ascii="Consolas" w:hAnsi="Consolas" w:cs="Arial"/>
          <w:b/>
          <w:color w:val="7030A0"/>
          <w:lang w:val="fr-FR"/>
        </w:rPr>
        <w:t>{…}</w:t>
      </w:r>
      <w:r>
        <w:rPr>
          <w:rStyle w:val="HTMLCode"/>
          <w:rFonts w:ascii="Consolas" w:hAnsi="Consolas" w:cs="Arial"/>
          <w:b/>
          <w:color w:val="7030A0"/>
          <w:lang w:val="fr-FR"/>
        </w:rPr>
        <w:t xml:space="preserve"> </w:t>
      </w:r>
      <w:r w:rsidRPr="0035678E">
        <w:rPr>
          <w:rStyle w:val="HTMLCode"/>
          <w:rFonts w:ascii="Consolas" w:hAnsi="Consolas" w:cs="Arial"/>
          <w:b/>
          <w:color w:val="7030A0"/>
          <w:lang w:val="fr-FR"/>
        </w:rPr>
        <w:t>catch</w:t>
      </w:r>
      <w:r>
        <w:rPr>
          <w:rStyle w:val="HTMLCode"/>
          <w:rFonts w:ascii="Consolas" w:hAnsi="Consolas" w:cs="Arial"/>
          <w:b/>
          <w:color w:val="7030A0"/>
          <w:lang w:val="fr-FR"/>
        </w:rPr>
        <w:t xml:space="preserve"> </w:t>
      </w:r>
      <w:r w:rsidRPr="0035678E">
        <w:rPr>
          <w:rStyle w:val="HTMLCode"/>
          <w:rFonts w:ascii="Consolas" w:hAnsi="Consolas" w:cs="Arial"/>
          <w:b/>
          <w:color w:val="7030A0"/>
          <w:lang w:val="fr-FR"/>
        </w:rPr>
        <w:t>{}</w:t>
      </w:r>
      <w:r>
        <w:rPr>
          <w:rStyle w:val="HTMLCode"/>
          <w:rFonts w:ascii="Consolas" w:hAnsi="Consolas" w:cs="Arial"/>
          <w:b/>
          <w:color w:val="7030A0"/>
          <w:lang w:val="fr-FR"/>
        </w:rPr>
        <w:t xml:space="preserve"> </w:t>
      </w:r>
      <w:r w:rsidRPr="00E1084B">
        <w:rPr>
          <w:rFonts w:ascii="Arial" w:hAnsi="Arial" w:cs="Arial"/>
          <w:color w:val="000000"/>
          <w:sz w:val="20"/>
          <w:szCs w:val="20"/>
          <w:lang w:val="fr-FR"/>
        </w:rPr>
        <w:t>.</w:t>
      </w:r>
    </w:p>
    <w:p w:rsidR="00521DBB" w:rsidRPr="000B5804" w:rsidRDefault="00521DBB" w:rsidP="00521DBB">
      <w:pPr>
        <w:pStyle w:val="NormalWeb"/>
        <w:shd w:val="clear" w:color="auto" w:fill="FFFFFF"/>
        <w:spacing w:before="60" w:beforeAutospacing="0" w:after="6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w:t>
      </w:r>
      <w:r w:rsidRPr="000B5804">
        <w:rPr>
          <w:rFonts w:ascii="Arial" w:hAnsi="Arial" w:cs="Arial"/>
          <w:color w:val="000000"/>
          <w:sz w:val="20"/>
          <w:szCs w:val="20"/>
          <w:lang w:val="fr-FR"/>
        </w:rPr>
        <w:t>orsqu'une ligne de code lève une exception, l'instruction dans le bloc try est interrompue et le programme se rend dans le bloc catch correspondant à l'exception levée.</w:t>
      </w:r>
    </w:p>
    <w:p w:rsidR="00231E3E"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rPr>
      </w:pPr>
      <w:r w:rsidRPr="00231E3E">
        <w:rPr>
          <w:rStyle w:val="IntenseEmphasis"/>
        </w:rPr>
        <w:t xml:space="preserve">public static void </w:t>
      </w:r>
      <w:r w:rsidRPr="00231E3E">
        <w:rPr>
          <w:rStyle w:val="IntenseEmphasis"/>
          <w:b/>
          <w:color w:val="FF0000"/>
        </w:rPr>
        <w:t>main</w:t>
      </w:r>
      <w:r w:rsidRPr="00231E3E">
        <w:rPr>
          <w:rStyle w:val="IntenseEmphasis"/>
        </w:rPr>
        <w:t xml:space="preserve">(String[] args) </w:t>
      </w:r>
    </w:p>
    <w:p w:rsidR="0035678E" w:rsidRPr="004E3D6A"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35678E" w:rsidRPr="004E3D6A"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int j = 20, i = 0;</w:t>
      </w:r>
    </w:p>
    <w:p w:rsidR="00604F71" w:rsidRPr="004E3D6A" w:rsidRDefault="00604F71"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231E3E" w:rsidRPr="004E3D6A"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b/>
          <w:color w:val="FF0000"/>
          <w:lang w:val="fr-FR"/>
        </w:rPr>
      </w:pPr>
      <w:r w:rsidRPr="004E3D6A">
        <w:rPr>
          <w:rStyle w:val="IntenseEmphasis"/>
          <w:lang w:val="fr-FR"/>
        </w:rPr>
        <w:t xml:space="preserve">  </w:t>
      </w:r>
      <w:r w:rsidRPr="004E3D6A">
        <w:rPr>
          <w:rStyle w:val="IntenseEmphasis"/>
          <w:b/>
          <w:color w:val="FF0000"/>
          <w:lang w:val="fr-FR"/>
        </w:rPr>
        <w:t xml:space="preserve">try </w:t>
      </w:r>
    </w:p>
    <w:p w:rsidR="0035678E" w:rsidRPr="004E3D6A" w:rsidRDefault="00231E3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35678E" w:rsidRPr="004E3D6A">
        <w:rPr>
          <w:rStyle w:val="IntenseEmphasis"/>
          <w:lang w:val="fr-FR"/>
        </w:rPr>
        <w:t>{</w:t>
      </w:r>
    </w:p>
    <w:p w:rsidR="0035678E" w:rsidRPr="004E3D6A"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System.out.println(j/i);</w:t>
      </w:r>
      <w:r w:rsidR="0060313A" w:rsidRPr="004E3D6A">
        <w:rPr>
          <w:rStyle w:val="IntenseEmphasis"/>
          <w:lang w:val="fr-FR"/>
        </w:rPr>
        <w:tab/>
      </w:r>
      <w:r w:rsidR="0060313A" w:rsidRPr="004E3D6A">
        <w:rPr>
          <w:rStyle w:val="IntenseEmphasis"/>
          <w:lang w:val="fr-FR"/>
        </w:rPr>
        <w:tab/>
      </w:r>
      <w:r w:rsidR="0060313A" w:rsidRPr="004E3D6A">
        <w:rPr>
          <w:rStyle w:val="IntenseEmphasis"/>
          <w:lang w:val="fr-FR"/>
        </w:rPr>
        <w:tab/>
      </w:r>
      <w:r w:rsidR="0060313A" w:rsidRPr="0060313A">
        <w:rPr>
          <w:rStyle w:val="Emphasis"/>
        </w:rPr>
        <w:t>// code susceptible de lever une e</w:t>
      </w:r>
      <w:r w:rsidR="0060313A">
        <w:rPr>
          <w:rStyle w:val="Emphasis"/>
        </w:rPr>
        <w:t>x</w:t>
      </w:r>
      <w:r w:rsidR="0060313A" w:rsidRPr="0060313A">
        <w:rPr>
          <w:rStyle w:val="Emphasis"/>
        </w:rPr>
        <w:t>ception</w:t>
      </w:r>
    </w:p>
    <w:p w:rsidR="00231E3E" w:rsidRPr="004E3D6A"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 </w:t>
      </w:r>
    </w:p>
    <w:p w:rsidR="00231E3E" w:rsidRPr="004E3D6A" w:rsidRDefault="00231E3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35678E" w:rsidRPr="004E3D6A">
        <w:rPr>
          <w:rStyle w:val="IntenseEmphasis"/>
          <w:b/>
          <w:color w:val="FF0000"/>
          <w:lang w:val="fr-FR"/>
        </w:rPr>
        <w:t>catch</w:t>
      </w:r>
      <w:r w:rsidR="0035678E" w:rsidRPr="004E3D6A">
        <w:rPr>
          <w:rStyle w:val="IntenseEmphasis"/>
          <w:lang w:val="fr-FR"/>
        </w:rPr>
        <w:t xml:space="preserve"> (</w:t>
      </w:r>
      <w:r w:rsidR="0035678E" w:rsidRPr="004E3D6A">
        <w:rPr>
          <w:rStyle w:val="IntenseEmphasis"/>
          <w:b/>
          <w:color w:val="00B050"/>
          <w:lang w:val="fr-FR"/>
        </w:rPr>
        <w:t>ArithmeticException</w:t>
      </w:r>
      <w:r w:rsidR="0035678E" w:rsidRPr="004E3D6A">
        <w:rPr>
          <w:rStyle w:val="IntenseEmphasis"/>
          <w:lang w:val="fr-FR"/>
        </w:rPr>
        <w:t xml:space="preserve"> </w:t>
      </w:r>
      <w:r w:rsidR="0035678E" w:rsidRPr="004E3D6A">
        <w:rPr>
          <w:rStyle w:val="IntenseEmphasis"/>
          <w:b/>
          <w:color w:val="0070C0"/>
          <w:lang w:val="fr-FR"/>
        </w:rPr>
        <w:t>e</w:t>
      </w:r>
      <w:r w:rsidR="00857C57" w:rsidRPr="004E3D6A">
        <w:rPr>
          <w:rStyle w:val="IntenseEmphasis"/>
          <w:b/>
          <w:color w:val="0070C0"/>
          <w:lang w:val="fr-FR"/>
        </w:rPr>
        <w:t>x</w:t>
      </w:r>
      <w:r w:rsidR="0035678E" w:rsidRPr="004E3D6A">
        <w:rPr>
          <w:rStyle w:val="IntenseEmphasis"/>
          <w:lang w:val="fr-FR"/>
        </w:rPr>
        <w:t xml:space="preserve">) </w:t>
      </w:r>
    </w:p>
    <w:p w:rsidR="000E213B" w:rsidRPr="004E3D6A" w:rsidRDefault="00231E3E" w:rsidP="000E213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35678E" w:rsidRPr="004E3D6A">
        <w:rPr>
          <w:rStyle w:val="IntenseEmphasis"/>
          <w:lang w:val="fr-FR"/>
        </w:rPr>
        <w:t>{</w:t>
      </w:r>
    </w:p>
    <w:p w:rsidR="0035678E" w:rsidRPr="004E3D6A" w:rsidRDefault="000E213B" w:rsidP="00231E3E">
      <w:pPr>
        <w:pStyle w:val="NormalWeb"/>
        <w:shd w:val="clear" w:color="auto" w:fill="D9D9D9" w:themeFill="background1" w:themeFillShade="D9"/>
        <w:spacing w:before="0" w:beforeAutospacing="0" w:after="0" w:afterAutospacing="0" w:line="276" w:lineRule="auto"/>
        <w:ind w:left="720"/>
        <w:jc w:val="both"/>
        <w:rPr>
          <w:rStyle w:val="IntenseEmphasis"/>
          <w:rFonts w:asciiTheme="minorHAnsi" w:hAnsiTheme="minorHAnsi" w:cstheme="minorHAnsi"/>
          <w:color w:val="7F7F7F" w:themeColor="text1" w:themeTint="80"/>
          <w:lang w:val="fr-FR"/>
        </w:rPr>
      </w:pPr>
      <w:r w:rsidRPr="004E3D6A">
        <w:rPr>
          <w:rStyle w:val="IntenseEmphasis"/>
          <w:lang w:val="fr-FR"/>
        </w:rPr>
        <w:t xml:space="preserve">    </w:t>
      </w:r>
      <w:r w:rsidRPr="00556904">
        <w:rPr>
          <w:rStyle w:val="Emphasis"/>
        </w:rPr>
        <w:t xml:space="preserve">// code exécuté lorsqu'une exception de type </w:t>
      </w:r>
      <w:r w:rsidRPr="00556904">
        <w:rPr>
          <w:rStyle w:val="Emphasis"/>
          <w:i/>
        </w:rPr>
        <w:t>ArithmeticException</w:t>
      </w:r>
      <w:r w:rsidR="008C5A0F" w:rsidRPr="003C6B91">
        <w:rPr>
          <w:rStyle w:val="Emphasis"/>
        </w:rPr>
        <w:t xml:space="preserve"> </w:t>
      </w:r>
      <w:r w:rsidRPr="00556904">
        <w:rPr>
          <w:rStyle w:val="Emphasis"/>
        </w:rPr>
        <w:t xml:space="preserve">est levé </w:t>
      </w:r>
    </w:p>
    <w:p w:rsidR="0035678E" w:rsidRPr="00556904" w:rsidRDefault="0035678E" w:rsidP="000E213B">
      <w:pPr>
        <w:pStyle w:val="NormalWeb"/>
        <w:shd w:val="clear" w:color="auto" w:fill="D9D9D9" w:themeFill="background1" w:themeFillShade="D9"/>
        <w:spacing w:before="0" w:beforeAutospacing="0" w:after="0" w:afterAutospacing="0" w:line="276" w:lineRule="auto"/>
        <w:ind w:left="720"/>
        <w:jc w:val="both"/>
        <w:rPr>
          <w:rStyle w:val="Emphasis"/>
        </w:rPr>
      </w:pPr>
      <w:r w:rsidRPr="004E3D6A">
        <w:rPr>
          <w:rStyle w:val="IntenseEmphasis"/>
          <w:lang w:val="fr-FR"/>
        </w:rPr>
        <w:t xml:space="preserve">    System.out.println("Division par zéro !</w:t>
      </w:r>
      <w:r w:rsidR="00351F38" w:rsidRPr="004E3D6A">
        <w:rPr>
          <w:rStyle w:val="IntenseEmphasis"/>
          <w:lang w:val="fr-FR"/>
        </w:rPr>
        <w:t xml:space="preserve"> Erreur : </w:t>
      </w:r>
      <w:r w:rsidRPr="004E3D6A">
        <w:rPr>
          <w:rStyle w:val="IntenseEmphasis"/>
          <w:lang w:val="fr-FR"/>
        </w:rPr>
        <w:t>"</w:t>
      </w:r>
      <w:r w:rsidR="000E213B" w:rsidRPr="004E3D6A">
        <w:rPr>
          <w:rStyle w:val="IntenseEmphasis"/>
          <w:lang w:val="fr-FR"/>
        </w:rPr>
        <w:t xml:space="preserve"> + </w:t>
      </w:r>
      <w:r w:rsidR="000E213B" w:rsidRPr="004E3D6A">
        <w:rPr>
          <w:rStyle w:val="IntenseEmphasis"/>
          <w:b/>
          <w:color w:val="0070C0"/>
          <w:lang w:val="fr-FR"/>
        </w:rPr>
        <w:t>e</w:t>
      </w:r>
      <w:r w:rsidR="00857C57" w:rsidRPr="004E3D6A">
        <w:rPr>
          <w:rStyle w:val="IntenseEmphasis"/>
          <w:b/>
          <w:color w:val="0070C0"/>
          <w:lang w:val="fr-FR"/>
        </w:rPr>
        <w:t>x</w:t>
      </w:r>
      <w:r w:rsidR="000E213B" w:rsidRPr="004E3D6A">
        <w:rPr>
          <w:rStyle w:val="IntenseEmphasis"/>
          <w:b/>
          <w:color w:val="E36C0A" w:themeColor="accent6" w:themeShade="BF"/>
          <w:lang w:val="fr-FR"/>
        </w:rPr>
        <w:t>.getMessage()</w:t>
      </w:r>
      <w:r w:rsidRPr="004E3D6A">
        <w:rPr>
          <w:rStyle w:val="IntenseEmphasis"/>
          <w:lang w:val="fr-FR"/>
        </w:rPr>
        <w:t>);</w:t>
      </w:r>
      <w:r w:rsidR="00556904" w:rsidRPr="004E3D6A">
        <w:rPr>
          <w:rStyle w:val="IntenseEmphasis"/>
          <w:lang w:val="fr-FR"/>
        </w:rPr>
        <w:t xml:space="preserve">  </w:t>
      </w:r>
    </w:p>
    <w:p w:rsidR="0035678E" w:rsidRPr="004E3D6A"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604F71" w:rsidRPr="004E3D6A" w:rsidRDefault="00604F71"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35678E" w:rsidRPr="004E3D6A"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System.out.println("coucou toi !");</w:t>
      </w:r>
    </w:p>
    <w:p w:rsidR="0035678E" w:rsidRPr="004E3D6A" w:rsidRDefault="0035678E" w:rsidP="00231E3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35678E" w:rsidRDefault="00EC68DF" w:rsidP="0035678E">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Le résultat visible à l'écran :</w:t>
      </w:r>
    </w:p>
    <w:p w:rsidR="00EC68DF" w:rsidRPr="004E3D6A" w:rsidRDefault="00EC68DF" w:rsidP="00EC68DF">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Division par zéro !</w:t>
      </w:r>
      <w:r w:rsidR="00351F38" w:rsidRPr="004E3D6A">
        <w:rPr>
          <w:rStyle w:val="IntenseEmphasis"/>
          <w:lang w:val="fr-FR"/>
        </w:rPr>
        <w:t xml:space="preserve"> Erreur : /by zero</w:t>
      </w:r>
    </w:p>
    <w:p w:rsidR="00EC68DF" w:rsidRPr="004E3D6A" w:rsidRDefault="00EC68DF" w:rsidP="00EC68DF">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coucou toi !</w:t>
      </w:r>
    </w:p>
    <w:p w:rsidR="000E213B" w:rsidRDefault="000E213B" w:rsidP="00FB082F">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Le paramètre de la clause catch permet de connaître le type d'exception qui doit être capturé.</w:t>
      </w:r>
      <w:r w:rsidR="00894053" w:rsidRPr="00894053">
        <w:rPr>
          <w:rFonts w:ascii="Arial" w:hAnsi="Arial" w:cs="Arial"/>
          <w:color w:val="000000"/>
          <w:sz w:val="20"/>
          <w:szCs w:val="20"/>
          <w:lang w:val="fr-FR"/>
        </w:rPr>
        <w:t xml:space="preserve"> Et l'objet </w:t>
      </w:r>
      <w:r w:rsidR="00894053">
        <w:rPr>
          <w:rFonts w:ascii="Arial" w:hAnsi="Arial" w:cs="Arial"/>
          <w:color w:val="000000"/>
          <w:sz w:val="20"/>
          <w:szCs w:val="20"/>
          <w:lang w:val="fr-FR"/>
        </w:rPr>
        <w:t>(</w:t>
      </w:r>
      <w:r w:rsidR="00A86954">
        <w:rPr>
          <w:rFonts w:ascii="Arial" w:hAnsi="Arial" w:cs="Arial"/>
          <w:color w:val="000000"/>
          <w:sz w:val="20"/>
          <w:szCs w:val="20"/>
          <w:lang w:val="fr-FR"/>
        </w:rPr>
        <w:t xml:space="preserve">ici: </w:t>
      </w:r>
      <w:r w:rsidR="00894053" w:rsidRPr="00894053">
        <w:rPr>
          <w:rFonts w:ascii="Arial" w:hAnsi="Arial" w:cs="Arial"/>
          <w:color w:val="000000"/>
          <w:sz w:val="20"/>
          <w:szCs w:val="20"/>
          <w:lang w:val="fr-FR"/>
        </w:rPr>
        <w:t>e</w:t>
      </w:r>
      <w:r w:rsidR="00857C57">
        <w:rPr>
          <w:rFonts w:ascii="Arial" w:hAnsi="Arial" w:cs="Arial"/>
          <w:color w:val="000000"/>
          <w:sz w:val="20"/>
          <w:szCs w:val="20"/>
          <w:lang w:val="fr-FR"/>
        </w:rPr>
        <w:t>x</w:t>
      </w:r>
      <w:r w:rsidR="00894053">
        <w:rPr>
          <w:rFonts w:ascii="Arial" w:hAnsi="Arial" w:cs="Arial"/>
          <w:color w:val="000000"/>
          <w:sz w:val="20"/>
          <w:szCs w:val="20"/>
          <w:lang w:val="fr-FR"/>
        </w:rPr>
        <w:t>)</w:t>
      </w:r>
      <w:r w:rsidR="00894053" w:rsidRPr="00894053">
        <w:rPr>
          <w:rFonts w:ascii="Arial" w:hAnsi="Arial" w:cs="Arial"/>
          <w:color w:val="000000"/>
          <w:sz w:val="20"/>
          <w:szCs w:val="20"/>
          <w:lang w:val="fr-FR"/>
        </w:rPr>
        <w:t xml:space="preserve"> peut servir à préciser notre message grâce à l'appel de la méthode </w:t>
      </w:r>
      <w:r w:rsidR="00894053" w:rsidRPr="00C167D6">
        <w:rPr>
          <w:rFonts w:ascii="Consolas" w:hAnsi="Consolas" w:cs="Arial"/>
          <w:b/>
          <w:color w:val="E36C0A" w:themeColor="accent6" w:themeShade="BF"/>
          <w:sz w:val="20"/>
          <w:szCs w:val="20"/>
          <w:lang w:val="fr-FR"/>
        </w:rPr>
        <w:t>getMessage()</w:t>
      </w:r>
      <w:r w:rsidR="00C167D6" w:rsidRPr="008F19C2">
        <w:rPr>
          <w:rFonts w:ascii="Arial" w:hAnsi="Arial" w:cs="Arial"/>
          <w:color w:val="000000"/>
          <w:sz w:val="20"/>
          <w:szCs w:val="20"/>
          <w:lang w:val="fr-FR"/>
        </w:rPr>
        <w:t>.</w:t>
      </w:r>
    </w:p>
    <w:p w:rsidR="00BB7D0A" w:rsidRDefault="00BB7D0A" w:rsidP="00CC7E04">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B64DDB">
        <w:rPr>
          <w:rFonts w:ascii="Arial" w:hAnsi="Arial" w:cs="Arial"/>
          <w:b/>
          <w:color w:val="0070C0"/>
          <w:sz w:val="20"/>
          <w:szCs w:val="20"/>
          <w:lang w:val="fr-FR"/>
        </w:rPr>
        <w:t>Lorsque nous capturons une exception</w:t>
      </w:r>
      <w:r w:rsidRPr="00BB7D0A">
        <w:rPr>
          <w:rFonts w:ascii="Arial" w:hAnsi="Arial" w:cs="Arial"/>
          <w:color w:val="000000"/>
          <w:sz w:val="20"/>
          <w:szCs w:val="20"/>
          <w:lang w:val="fr-FR"/>
        </w:rPr>
        <w:t xml:space="preserve">, le code présent dans le bloc catch(){…} est exécuté, mais le </w:t>
      </w:r>
      <w:r w:rsidRPr="00B64DDB">
        <w:rPr>
          <w:rFonts w:ascii="Arial" w:hAnsi="Arial" w:cs="Arial"/>
          <w:b/>
          <w:color w:val="0070C0"/>
          <w:sz w:val="20"/>
          <w:szCs w:val="20"/>
          <w:lang w:val="fr-FR"/>
        </w:rPr>
        <w:t>programme suit son cours</w:t>
      </w:r>
      <w:r w:rsidRPr="00BB7D0A">
        <w:rPr>
          <w:rFonts w:ascii="Arial" w:hAnsi="Arial" w:cs="Arial"/>
          <w:color w:val="000000"/>
          <w:sz w:val="20"/>
          <w:szCs w:val="20"/>
          <w:lang w:val="fr-FR"/>
        </w:rPr>
        <w:t xml:space="preserve"> !</w:t>
      </w:r>
    </w:p>
    <w:p w:rsidR="0045168B" w:rsidRPr="0045168B" w:rsidRDefault="0045168B" w:rsidP="0045168B">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E1084B">
        <w:rPr>
          <w:rFonts w:ascii="Arial" w:hAnsi="Arial" w:cs="Arial"/>
          <w:color w:val="000000"/>
          <w:sz w:val="20"/>
          <w:szCs w:val="20"/>
          <w:lang w:val="fr-FR"/>
        </w:rPr>
        <w:lastRenderedPageBreak/>
        <w:t>Si une exception est levée dans le bloc</w:t>
      </w:r>
      <w:r w:rsidRPr="00E1084B">
        <w:rPr>
          <w:rStyle w:val="apple-converted-space"/>
          <w:rFonts w:ascii="Arial" w:hAnsi="Arial" w:cs="Arial"/>
          <w:color w:val="000000"/>
          <w:sz w:val="20"/>
          <w:szCs w:val="20"/>
          <w:lang w:val="fr-FR"/>
        </w:rPr>
        <w:t> </w:t>
      </w:r>
      <w:r w:rsidRPr="00E1084B">
        <w:rPr>
          <w:rStyle w:val="HTMLCode"/>
          <w:rFonts w:ascii="Arial" w:hAnsi="Arial" w:cs="Arial"/>
          <w:color w:val="000000"/>
          <w:lang w:val="fr-FR"/>
        </w:rPr>
        <w:t>try</w:t>
      </w:r>
      <w:r w:rsidRPr="00E1084B">
        <w:rPr>
          <w:rFonts w:ascii="Arial" w:hAnsi="Arial" w:cs="Arial"/>
          <w:color w:val="000000"/>
          <w:sz w:val="20"/>
          <w:szCs w:val="20"/>
          <w:lang w:val="fr-FR"/>
        </w:rPr>
        <w:t>, les instructions figurant dans le bloc</w:t>
      </w:r>
      <w:r w:rsidRPr="00E1084B">
        <w:rPr>
          <w:rStyle w:val="apple-converted-space"/>
          <w:rFonts w:ascii="Arial" w:hAnsi="Arial" w:cs="Arial"/>
          <w:color w:val="000000"/>
          <w:sz w:val="20"/>
          <w:szCs w:val="20"/>
          <w:lang w:val="fr-FR"/>
        </w:rPr>
        <w:t> </w:t>
      </w:r>
      <w:r w:rsidRPr="00E1084B">
        <w:rPr>
          <w:rStyle w:val="HTMLCode"/>
          <w:rFonts w:ascii="Arial" w:hAnsi="Arial" w:cs="Arial"/>
          <w:color w:val="000000"/>
          <w:lang w:val="fr-FR"/>
        </w:rPr>
        <w:t>catch</w:t>
      </w:r>
      <w:r w:rsidRPr="00E1084B">
        <w:rPr>
          <w:rStyle w:val="apple-converted-space"/>
          <w:rFonts w:ascii="Arial" w:hAnsi="Arial" w:cs="Arial"/>
          <w:color w:val="000000"/>
          <w:sz w:val="20"/>
          <w:szCs w:val="20"/>
          <w:lang w:val="fr-FR"/>
        </w:rPr>
        <w:t> </w:t>
      </w:r>
      <w:r w:rsidRPr="00E1084B">
        <w:rPr>
          <w:rFonts w:ascii="Arial" w:hAnsi="Arial" w:cs="Arial"/>
          <w:color w:val="000000"/>
          <w:sz w:val="20"/>
          <w:szCs w:val="20"/>
          <w:lang w:val="fr-FR"/>
        </w:rPr>
        <w:t>seront exécutées pour autant que celui-ci capture la bonne exception levée.</w:t>
      </w:r>
    </w:p>
    <w:p w:rsidR="00531AD3" w:rsidRPr="00531AD3" w:rsidRDefault="00531AD3" w:rsidP="00223262">
      <w:pPr>
        <w:pStyle w:val="NormalWeb"/>
        <w:shd w:val="clear" w:color="auto" w:fill="FFFFFF"/>
        <w:spacing w:before="60" w:beforeAutospacing="0" w:after="60" w:afterAutospacing="0" w:line="276" w:lineRule="auto"/>
        <w:ind w:left="720"/>
        <w:jc w:val="both"/>
        <w:rPr>
          <w:rFonts w:ascii="Arial" w:hAnsi="Arial" w:cs="Arial"/>
          <w:color w:val="000000"/>
          <w:sz w:val="20"/>
          <w:szCs w:val="20"/>
        </w:rPr>
      </w:pPr>
      <w:r w:rsidRPr="00531AD3">
        <w:rPr>
          <w:rFonts w:ascii="Arial" w:hAnsi="Arial" w:cs="Arial"/>
          <w:color w:val="000000"/>
          <w:sz w:val="20"/>
          <w:szCs w:val="20"/>
        </w:rPr>
        <w:t xml:space="preserve">La clause </w:t>
      </w:r>
      <w:r w:rsidRPr="00223262">
        <w:rPr>
          <w:rFonts w:ascii="Consolas" w:hAnsi="Consolas" w:cs="Arial"/>
          <w:b/>
          <w:color w:val="FF0000"/>
          <w:sz w:val="20"/>
          <w:szCs w:val="20"/>
        </w:rPr>
        <w:t>finally</w:t>
      </w:r>
      <w:r w:rsidRPr="00531AD3">
        <w:rPr>
          <w:rFonts w:ascii="Arial" w:hAnsi="Arial" w:cs="Arial"/>
          <w:color w:val="000000"/>
          <w:sz w:val="20"/>
          <w:szCs w:val="20"/>
        </w:rPr>
        <w:t xml:space="preserve"> </w:t>
      </w:r>
      <w:r w:rsidR="00223262" w:rsidRPr="00414AA4">
        <w:rPr>
          <w:rFonts w:ascii="Arial" w:hAnsi="Arial" w:cs="Arial"/>
          <w:color w:val="000000"/>
          <w:sz w:val="20"/>
          <w:szCs w:val="20"/>
        </w:rPr>
        <w:t>associée</w:t>
      </w:r>
      <w:r w:rsidR="00223262">
        <w:rPr>
          <w:rFonts w:ascii="Arial" w:hAnsi="Arial" w:cs="Arial"/>
          <w:color w:val="000000"/>
          <w:sz w:val="20"/>
          <w:szCs w:val="20"/>
        </w:rPr>
        <w:t xml:space="preserve"> au</w:t>
      </w:r>
      <w:r w:rsidRPr="00531AD3">
        <w:rPr>
          <w:rFonts w:ascii="Arial" w:hAnsi="Arial" w:cs="Arial"/>
          <w:color w:val="000000"/>
          <w:sz w:val="20"/>
          <w:szCs w:val="20"/>
        </w:rPr>
        <w:t xml:space="preserve"> bloc try {} catch {} :</w:t>
      </w:r>
    </w:p>
    <w:p w:rsidR="00EE4799" w:rsidRPr="00EE4799" w:rsidRDefault="00531AD3" w:rsidP="00101C1B">
      <w:pPr>
        <w:pStyle w:val="NormalWeb"/>
        <w:shd w:val="clear" w:color="auto" w:fill="D9D9D9" w:themeFill="background1" w:themeFillShade="D9"/>
        <w:spacing w:before="0" w:beforeAutospacing="0" w:after="0" w:afterAutospacing="0"/>
        <w:ind w:left="720"/>
        <w:jc w:val="both"/>
        <w:rPr>
          <w:rStyle w:val="IntenseEmphasis"/>
          <w:b/>
          <w:color w:val="FF0000"/>
        </w:rPr>
      </w:pPr>
      <w:r w:rsidRPr="00EE4799">
        <w:rPr>
          <w:rStyle w:val="IntenseEmphasis"/>
        </w:rPr>
        <w:t xml:space="preserve">  </w:t>
      </w:r>
      <w:r w:rsidRPr="00EE4799">
        <w:rPr>
          <w:rStyle w:val="IntenseEmphasis"/>
          <w:b/>
          <w:color w:val="FF0000"/>
        </w:rPr>
        <w:t xml:space="preserve">try </w:t>
      </w:r>
    </w:p>
    <w:p w:rsidR="00531AD3" w:rsidRPr="00EE4799" w:rsidRDefault="00EE4799" w:rsidP="00101C1B">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531AD3" w:rsidRPr="00EE4799">
        <w:rPr>
          <w:rStyle w:val="IntenseEmphasis"/>
        </w:rPr>
        <w:t>{</w:t>
      </w:r>
    </w:p>
    <w:p w:rsidR="00531AD3" w:rsidRPr="00EE4799" w:rsidRDefault="00531AD3" w:rsidP="00101C1B">
      <w:pPr>
        <w:pStyle w:val="NormalWeb"/>
        <w:shd w:val="clear" w:color="auto" w:fill="D9D9D9" w:themeFill="background1" w:themeFillShade="D9"/>
        <w:spacing w:before="0" w:beforeAutospacing="0" w:after="0" w:afterAutospacing="0"/>
        <w:ind w:left="720"/>
        <w:jc w:val="both"/>
        <w:rPr>
          <w:rStyle w:val="IntenseEmphasis"/>
        </w:rPr>
      </w:pPr>
      <w:r w:rsidRPr="00EE4799">
        <w:rPr>
          <w:rStyle w:val="IntenseEmphasis"/>
        </w:rPr>
        <w:t xml:space="preserve">    System.out.println(" =&gt;" + (1/0));</w:t>
      </w:r>
    </w:p>
    <w:p w:rsidR="00EE4799" w:rsidRDefault="00531AD3" w:rsidP="00101C1B">
      <w:pPr>
        <w:pStyle w:val="NormalWeb"/>
        <w:shd w:val="clear" w:color="auto" w:fill="D9D9D9" w:themeFill="background1" w:themeFillShade="D9"/>
        <w:spacing w:before="0" w:beforeAutospacing="0" w:after="0" w:afterAutospacing="0"/>
        <w:ind w:left="720"/>
        <w:jc w:val="both"/>
        <w:rPr>
          <w:rStyle w:val="IntenseEmphasis"/>
        </w:rPr>
      </w:pPr>
      <w:r w:rsidRPr="00EE4799">
        <w:rPr>
          <w:rStyle w:val="IntenseEmphasis"/>
        </w:rPr>
        <w:t xml:space="preserve">  } </w:t>
      </w:r>
    </w:p>
    <w:p w:rsidR="00EE4799" w:rsidRDefault="00EE4799" w:rsidP="00101C1B">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531AD3" w:rsidRPr="00EE4799">
        <w:rPr>
          <w:rStyle w:val="IntenseEmphasis"/>
          <w:b/>
          <w:color w:val="FF0000"/>
        </w:rPr>
        <w:t>catch</w:t>
      </w:r>
      <w:r w:rsidR="00531AD3" w:rsidRPr="00EE4799">
        <w:rPr>
          <w:rStyle w:val="IntenseEmphasis"/>
        </w:rPr>
        <w:t xml:space="preserve"> (ClassCastException e) </w:t>
      </w:r>
    </w:p>
    <w:p w:rsidR="00531AD3" w:rsidRPr="004E3D6A" w:rsidRDefault="00EE4799" w:rsidP="00101C1B">
      <w:pPr>
        <w:pStyle w:val="NormalWeb"/>
        <w:shd w:val="clear" w:color="auto" w:fill="D9D9D9" w:themeFill="background1" w:themeFillShade="D9"/>
        <w:spacing w:before="0" w:beforeAutospacing="0" w:after="0" w:afterAutospacing="0"/>
        <w:ind w:left="720"/>
        <w:jc w:val="both"/>
        <w:rPr>
          <w:rStyle w:val="IntenseEmphasis"/>
          <w:lang w:val="fr-FR"/>
        </w:rPr>
      </w:pPr>
      <w:r>
        <w:rPr>
          <w:rStyle w:val="IntenseEmphasis"/>
        </w:rPr>
        <w:t xml:space="preserve">  </w:t>
      </w:r>
      <w:r w:rsidR="00531AD3" w:rsidRPr="004E3D6A">
        <w:rPr>
          <w:rStyle w:val="IntenseEmphasis"/>
          <w:lang w:val="fr-FR"/>
        </w:rPr>
        <w:t>{</w:t>
      </w:r>
    </w:p>
    <w:p w:rsidR="00531AD3" w:rsidRPr="004E3D6A" w:rsidRDefault="00531AD3" w:rsidP="00101C1B">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e.printStackTrace();</w:t>
      </w:r>
    </w:p>
    <w:p w:rsidR="00531AD3" w:rsidRPr="004E3D6A" w:rsidRDefault="00531AD3" w:rsidP="00101C1B">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p>
    <w:p w:rsidR="00EE4799" w:rsidRPr="004E3D6A" w:rsidRDefault="00531AD3" w:rsidP="00101C1B">
      <w:pPr>
        <w:pStyle w:val="NormalWeb"/>
        <w:shd w:val="clear" w:color="auto" w:fill="D9D9D9" w:themeFill="background1" w:themeFillShade="D9"/>
        <w:spacing w:before="0" w:beforeAutospacing="0" w:after="0" w:afterAutospacing="0"/>
        <w:ind w:left="720"/>
        <w:jc w:val="both"/>
        <w:rPr>
          <w:rStyle w:val="IntenseEmphasis"/>
          <w:b/>
          <w:color w:val="FF0000"/>
          <w:lang w:val="fr-FR"/>
        </w:rPr>
      </w:pPr>
      <w:r w:rsidRPr="004E3D6A">
        <w:rPr>
          <w:rStyle w:val="IntenseEmphasis"/>
          <w:lang w:val="fr-FR"/>
        </w:rPr>
        <w:t xml:space="preserve">  </w:t>
      </w:r>
      <w:r w:rsidRPr="004E3D6A">
        <w:rPr>
          <w:rStyle w:val="IntenseEmphasis"/>
          <w:b/>
          <w:color w:val="FF0000"/>
          <w:lang w:val="fr-FR"/>
        </w:rPr>
        <w:t>finally</w:t>
      </w:r>
    </w:p>
    <w:p w:rsidR="00531AD3" w:rsidRPr="004E3D6A" w:rsidRDefault="00EE4799" w:rsidP="00101C1B">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00531AD3" w:rsidRPr="004E3D6A">
        <w:rPr>
          <w:rStyle w:val="IntenseEmphasis"/>
          <w:lang w:val="fr-FR"/>
        </w:rPr>
        <w:t>{</w:t>
      </w:r>
    </w:p>
    <w:p w:rsidR="00EE4799" w:rsidRPr="004E3D6A" w:rsidRDefault="00EE4799" w:rsidP="00101C1B">
      <w:pPr>
        <w:pStyle w:val="NormalWeb"/>
        <w:shd w:val="clear" w:color="auto" w:fill="D9D9D9" w:themeFill="background1" w:themeFillShade="D9"/>
        <w:spacing w:before="0" w:beforeAutospacing="0" w:after="0" w:afterAutospacing="0"/>
        <w:ind w:left="720"/>
        <w:jc w:val="both"/>
        <w:rPr>
          <w:rStyle w:val="IntenseEmphasis"/>
          <w:lang w:val="fr-FR"/>
        </w:rPr>
      </w:pPr>
      <w:r>
        <w:rPr>
          <w:rStyle w:val="Emphasis"/>
        </w:rPr>
        <w:t xml:space="preserve">          </w:t>
      </w:r>
      <w:r w:rsidRPr="00556904">
        <w:rPr>
          <w:rStyle w:val="Emphasis"/>
        </w:rPr>
        <w:t>// code exécuté</w:t>
      </w:r>
      <w:r>
        <w:rPr>
          <w:rStyle w:val="Emphasis"/>
        </w:rPr>
        <w:t xml:space="preserve"> quoi qu'il arrive (s'il y a une exception qui est levé ou non)</w:t>
      </w:r>
    </w:p>
    <w:p w:rsidR="00531AD3" w:rsidRPr="004E3D6A" w:rsidRDefault="00531AD3" w:rsidP="00101C1B">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System.out.println("action faite systématiquement");</w:t>
      </w:r>
    </w:p>
    <w:p w:rsidR="00531AD3" w:rsidRPr="004E3D6A" w:rsidRDefault="00531AD3" w:rsidP="00101C1B">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p>
    <w:p w:rsidR="00531AD3" w:rsidRPr="00223262" w:rsidRDefault="00223262" w:rsidP="00223262">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223262">
        <w:rPr>
          <w:rFonts w:ascii="Arial" w:hAnsi="Arial" w:cs="Arial"/>
          <w:color w:val="000000"/>
          <w:sz w:val="20"/>
          <w:szCs w:val="20"/>
          <w:lang w:val="fr-FR"/>
        </w:rPr>
        <w:t xml:space="preserve">Cela est surtout utilisé lorsque vous devez vous assurer d'avoir fermé un fichier, clos votre connexion à une base de données ou un socket (une connexion réseau). </w:t>
      </w:r>
    </w:p>
    <w:p w:rsidR="008F19C2" w:rsidRDefault="00E1084B" w:rsidP="00A47EE1">
      <w:pPr>
        <w:pStyle w:val="NormalWeb"/>
        <w:numPr>
          <w:ilvl w:val="0"/>
          <w:numId w:val="24"/>
        </w:numPr>
        <w:shd w:val="clear" w:color="auto" w:fill="FFFFFF"/>
        <w:spacing w:before="120" w:beforeAutospacing="0" w:after="0" w:afterAutospacing="0" w:line="276" w:lineRule="auto"/>
        <w:rPr>
          <w:rFonts w:ascii="Arial" w:hAnsi="Arial" w:cs="Arial"/>
          <w:color w:val="000000"/>
          <w:sz w:val="20"/>
          <w:szCs w:val="20"/>
          <w:lang w:val="fr-FR"/>
        </w:rPr>
      </w:pPr>
      <w:r w:rsidRPr="008F19C2">
        <w:rPr>
          <w:rFonts w:ascii="Arial" w:hAnsi="Arial" w:cs="Arial"/>
          <w:color w:val="000000"/>
          <w:sz w:val="20"/>
          <w:szCs w:val="20"/>
          <w:lang w:val="fr-FR"/>
        </w:rPr>
        <w:t>La superclasse qui gère les exceptions s'appelle</w:t>
      </w:r>
      <w:r w:rsidRPr="008F19C2">
        <w:rPr>
          <w:rStyle w:val="apple-converted-space"/>
          <w:rFonts w:ascii="Arial" w:hAnsi="Arial" w:cs="Arial"/>
          <w:color w:val="000000"/>
          <w:sz w:val="20"/>
          <w:szCs w:val="20"/>
          <w:lang w:val="fr-FR"/>
        </w:rPr>
        <w:t> </w:t>
      </w:r>
      <w:r w:rsidRPr="00AD426B">
        <w:rPr>
          <w:rStyle w:val="HTMLCode"/>
          <w:rFonts w:ascii="Consolas" w:hAnsi="Consolas" w:cs="Arial"/>
          <w:b/>
          <w:color w:val="7030A0"/>
          <w:lang w:val="fr-FR"/>
        </w:rPr>
        <w:t>Exception</w:t>
      </w:r>
      <w:r w:rsidRPr="008F19C2">
        <w:rPr>
          <w:rFonts w:ascii="Arial" w:hAnsi="Arial" w:cs="Arial"/>
          <w:color w:val="000000"/>
          <w:sz w:val="20"/>
          <w:szCs w:val="20"/>
          <w:lang w:val="fr-FR"/>
        </w:rPr>
        <w:t>.</w:t>
      </w:r>
    </w:p>
    <w:p w:rsidR="008F19C2" w:rsidRPr="008F19C2" w:rsidRDefault="008F19C2" w:rsidP="008F19C2">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Dans cette classe sont répertoriés </w:t>
      </w:r>
      <w:r w:rsidR="00A55BE9">
        <w:rPr>
          <w:rFonts w:ascii="Arial" w:hAnsi="Arial" w:cs="Arial"/>
          <w:color w:val="000000"/>
          <w:sz w:val="20"/>
          <w:szCs w:val="20"/>
          <w:lang w:val="fr-FR"/>
        </w:rPr>
        <w:t>tous les</w:t>
      </w:r>
      <w:r>
        <w:rPr>
          <w:rFonts w:ascii="Arial" w:hAnsi="Arial" w:cs="Arial"/>
          <w:color w:val="000000"/>
          <w:sz w:val="20"/>
          <w:szCs w:val="20"/>
          <w:lang w:val="fr-FR"/>
        </w:rPr>
        <w:t xml:space="preserve"> cas d'erreur. </w:t>
      </w:r>
    </w:p>
    <w:p w:rsidR="00E1084B" w:rsidRDefault="008F19C2" w:rsidP="00A47EE1">
      <w:pPr>
        <w:pStyle w:val="NormalWeb"/>
        <w:numPr>
          <w:ilvl w:val="0"/>
          <w:numId w:val="24"/>
        </w:numPr>
        <w:shd w:val="clear" w:color="auto" w:fill="FFFFFF"/>
        <w:spacing w:before="120" w:beforeAutospacing="0" w:after="0" w:afterAutospacing="0" w:line="276" w:lineRule="auto"/>
        <w:rPr>
          <w:rFonts w:ascii="Arial" w:hAnsi="Arial" w:cs="Arial"/>
          <w:color w:val="000000"/>
          <w:sz w:val="20"/>
          <w:szCs w:val="20"/>
          <w:lang w:val="fr-FR"/>
        </w:rPr>
      </w:pPr>
      <w:r w:rsidRPr="008F19C2">
        <w:rPr>
          <w:rFonts w:ascii="Arial" w:hAnsi="Arial" w:cs="Arial"/>
          <w:color w:val="000000"/>
          <w:sz w:val="20"/>
          <w:szCs w:val="20"/>
          <w:lang w:val="fr-FR"/>
        </w:rPr>
        <w:t xml:space="preserve"> </w:t>
      </w:r>
      <w:r w:rsidR="00E1084B" w:rsidRPr="008F19C2">
        <w:rPr>
          <w:rFonts w:ascii="Arial" w:hAnsi="Arial" w:cs="Arial"/>
          <w:color w:val="000000"/>
          <w:sz w:val="20"/>
          <w:szCs w:val="20"/>
          <w:lang w:val="fr-FR"/>
        </w:rPr>
        <w:t>Vous pouvez créer une classe d'exception personnalisée : faites-lui hériter de la classe</w:t>
      </w:r>
      <w:r w:rsidR="00E1084B" w:rsidRPr="008F19C2">
        <w:rPr>
          <w:rStyle w:val="apple-converted-space"/>
          <w:rFonts w:ascii="Arial" w:hAnsi="Arial" w:cs="Arial"/>
          <w:color w:val="000000"/>
          <w:sz w:val="20"/>
          <w:szCs w:val="20"/>
          <w:lang w:val="fr-FR"/>
        </w:rPr>
        <w:t> </w:t>
      </w:r>
      <w:r w:rsidR="00E1084B" w:rsidRPr="008F19C2">
        <w:rPr>
          <w:rStyle w:val="HTMLCode"/>
          <w:rFonts w:ascii="Arial" w:hAnsi="Arial" w:cs="Arial"/>
          <w:color w:val="000000"/>
          <w:lang w:val="fr-FR"/>
        </w:rPr>
        <w:t>Exception</w:t>
      </w:r>
      <w:r w:rsidR="00E1084B" w:rsidRPr="008F19C2">
        <w:rPr>
          <w:rFonts w:ascii="Arial" w:hAnsi="Arial" w:cs="Arial"/>
          <w:color w:val="000000"/>
          <w:sz w:val="20"/>
          <w:szCs w:val="20"/>
          <w:lang w:val="fr-FR"/>
        </w:rPr>
        <w:t>.</w:t>
      </w:r>
    </w:p>
    <w:p w:rsidR="00AD426B" w:rsidRDefault="00AD426B" w:rsidP="00AD426B">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La procédure :</w:t>
      </w:r>
    </w:p>
    <w:p w:rsidR="00AD426B" w:rsidRDefault="00AD426B" w:rsidP="00A47EE1">
      <w:pPr>
        <w:pStyle w:val="NormalWeb"/>
        <w:numPr>
          <w:ilvl w:val="0"/>
          <w:numId w:val="26"/>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créer une classe héritant de la classe Exception : ex </w:t>
      </w:r>
      <w:r w:rsidRPr="001F5C23">
        <w:rPr>
          <w:rFonts w:ascii="Arial" w:hAnsi="Arial" w:cs="Arial"/>
          <w:i/>
          <w:color w:val="000000"/>
          <w:sz w:val="20"/>
          <w:szCs w:val="20"/>
          <w:lang w:val="fr-FR"/>
        </w:rPr>
        <w:t>NombreHabitantsException</w:t>
      </w:r>
    </w:p>
    <w:p w:rsidR="00AD426B" w:rsidRDefault="00AD426B" w:rsidP="00A47EE1">
      <w:pPr>
        <w:pStyle w:val="NormalWeb"/>
        <w:numPr>
          <w:ilvl w:val="0"/>
          <w:numId w:val="26"/>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renvoyer l'exception levée à notre classe</w:t>
      </w:r>
    </w:p>
    <w:p w:rsidR="00AD426B" w:rsidRDefault="00AD426B" w:rsidP="00A47EE1">
      <w:pPr>
        <w:pStyle w:val="NormalWeb"/>
        <w:numPr>
          <w:ilvl w:val="0"/>
          <w:numId w:val="26"/>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gérer celle-ci dans notre classe </w:t>
      </w:r>
    </w:p>
    <w:p w:rsidR="00BE2F63" w:rsidRDefault="008B4D5A" w:rsidP="00BE2F63">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Pour faire tout cela, il faut connaître </w:t>
      </w:r>
      <w:r w:rsidR="003F3111">
        <w:rPr>
          <w:rFonts w:ascii="Arial" w:hAnsi="Arial" w:cs="Arial"/>
          <w:color w:val="000000"/>
          <w:sz w:val="20"/>
          <w:szCs w:val="20"/>
          <w:lang w:val="fr-FR"/>
        </w:rPr>
        <w:t xml:space="preserve">les mots clés </w:t>
      </w:r>
      <w:r>
        <w:rPr>
          <w:rFonts w:ascii="Arial" w:hAnsi="Arial" w:cs="Arial"/>
          <w:color w:val="000000"/>
          <w:sz w:val="20"/>
          <w:szCs w:val="20"/>
          <w:lang w:val="fr-FR"/>
        </w:rPr>
        <w:t>:</w:t>
      </w:r>
    </w:p>
    <w:p w:rsidR="008B4D5A" w:rsidRDefault="003F3111" w:rsidP="00A47EE1">
      <w:pPr>
        <w:pStyle w:val="NormalWeb"/>
        <w:numPr>
          <w:ilvl w:val="0"/>
          <w:numId w:val="27"/>
        </w:numPr>
        <w:shd w:val="clear" w:color="auto" w:fill="FFFFFF"/>
        <w:spacing w:before="120" w:beforeAutospacing="0" w:after="0" w:afterAutospacing="0" w:line="276" w:lineRule="auto"/>
        <w:rPr>
          <w:rFonts w:ascii="Arial" w:hAnsi="Arial" w:cs="Arial"/>
          <w:color w:val="000000"/>
          <w:sz w:val="20"/>
          <w:szCs w:val="20"/>
          <w:lang w:val="fr-FR"/>
        </w:rPr>
      </w:pPr>
      <w:r w:rsidRPr="003F3111">
        <w:rPr>
          <w:rFonts w:ascii="Consolas" w:hAnsi="Consolas" w:cs="Arial"/>
          <w:b/>
          <w:color w:val="7030A0"/>
          <w:sz w:val="20"/>
          <w:szCs w:val="20"/>
          <w:lang w:val="fr-FR"/>
        </w:rPr>
        <w:t>throws</w:t>
      </w:r>
      <w:r>
        <w:rPr>
          <w:rFonts w:ascii="Arial" w:hAnsi="Arial" w:cs="Arial"/>
          <w:color w:val="000000"/>
          <w:sz w:val="20"/>
          <w:szCs w:val="20"/>
          <w:lang w:val="fr-FR"/>
        </w:rPr>
        <w:t xml:space="preserve"> : ce mot clé permet de signaler à la JVM qu'un morceau de code, une méthode, une classe ... est </w:t>
      </w:r>
      <w:r w:rsidRPr="0092152B">
        <w:rPr>
          <w:rFonts w:ascii="Arial" w:hAnsi="Arial" w:cs="Arial"/>
          <w:color w:val="000000"/>
          <w:sz w:val="20"/>
          <w:szCs w:val="20"/>
          <w:u w:val="single"/>
          <w:lang w:val="fr-FR"/>
        </w:rPr>
        <w:t>potentiellement dangereux</w:t>
      </w:r>
      <w:r>
        <w:rPr>
          <w:rFonts w:ascii="Arial" w:hAnsi="Arial" w:cs="Arial"/>
          <w:color w:val="000000"/>
          <w:sz w:val="20"/>
          <w:szCs w:val="20"/>
          <w:lang w:val="fr-FR"/>
        </w:rPr>
        <w:t xml:space="preserve"> et qu'il </w:t>
      </w:r>
      <w:r w:rsidRPr="0092152B">
        <w:rPr>
          <w:rFonts w:ascii="Arial" w:hAnsi="Arial" w:cs="Arial"/>
          <w:color w:val="000000"/>
          <w:sz w:val="20"/>
          <w:szCs w:val="20"/>
          <w:u w:val="single"/>
          <w:lang w:val="fr-FR"/>
        </w:rPr>
        <w:t>faut utiliser un bloc try{}catch{}</w:t>
      </w:r>
      <w:r>
        <w:rPr>
          <w:rFonts w:ascii="Arial" w:hAnsi="Arial" w:cs="Arial"/>
          <w:color w:val="000000"/>
          <w:sz w:val="20"/>
          <w:szCs w:val="20"/>
          <w:lang w:val="fr-FR"/>
        </w:rPr>
        <w:t>. Il est suivi du nom de la classe qui va gérer l'exception</w:t>
      </w:r>
    </w:p>
    <w:p w:rsidR="00DE4F87" w:rsidRDefault="003F3111" w:rsidP="00A47EE1">
      <w:pPr>
        <w:pStyle w:val="NormalWeb"/>
        <w:numPr>
          <w:ilvl w:val="0"/>
          <w:numId w:val="27"/>
        </w:numPr>
        <w:shd w:val="clear" w:color="auto" w:fill="FFFFFF"/>
        <w:spacing w:before="120" w:beforeAutospacing="0" w:after="0" w:afterAutospacing="0" w:line="276" w:lineRule="auto"/>
        <w:rPr>
          <w:rFonts w:ascii="Arial" w:hAnsi="Arial" w:cs="Arial"/>
          <w:color w:val="000000"/>
          <w:sz w:val="20"/>
          <w:szCs w:val="20"/>
          <w:lang w:val="fr-FR"/>
        </w:rPr>
      </w:pPr>
      <w:r w:rsidRPr="003F3111">
        <w:rPr>
          <w:rFonts w:ascii="Consolas" w:hAnsi="Consolas" w:cs="Arial"/>
          <w:b/>
          <w:color w:val="7030A0"/>
          <w:sz w:val="20"/>
          <w:szCs w:val="20"/>
          <w:lang w:val="fr-FR"/>
        </w:rPr>
        <w:t>throw</w:t>
      </w:r>
      <w:r>
        <w:rPr>
          <w:rFonts w:ascii="Arial" w:hAnsi="Arial" w:cs="Arial"/>
          <w:color w:val="000000"/>
          <w:sz w:val="20"/>
          <w:szCs w:val="20"/>
          <w:lang w:val="fr-FR"/>
        </w:rPr>
        <w:t xml:space="preserve"> : celui-ci permet de </w:t>
      </w:r>
      <w:r w:rsidRPr="001D06B8">
        <w:rPr>
          <w:rFonts w:ascii="Arial" w:hAnsi="Arial" w:cs="Arial"/>
          <w:color w:val="000000"/>
          <w:sz w:val="20"/>
          <w:szCs w:val="20"/>
          <w:u w:val="single"/>
          <w:lang w:val="fr-FR"/>
        </w:rPr>
        <w:t>lever une exception manuellement</w:t>
      </w:r>
      <w:r>
        <w:rPr>
          <w:rFonts w:ascii="Arial" w:hAnsi="Arial" w:cs="Arial"/>
          <w:color w:val="000000"/>
          <w:sz w:val="20"/>
          <w:szCs w:val="20"/>
          <w:lang w:val="fr-FR"/>
        </w:rPr>
        <w:t xml:space="preserve"> en instanciant un objet type Exception (ou un objet hérité). </w:t>
      </w:r>
      <w:r w:rsidR="00DE4F87">
        <w:rPr>
          <w:rFonts w:ascii="Arial" w:hAnsi="Arial" w:cs="Arial"/>
          <w:color w:val="000000"/>
          <w:sz w:val="20"/>
          <w:szCs w:val="20"/>
          <w:lang w:val="fr-FR"/>
        </w:rPr>
        <w:t>Exemple :</w:t>
      </w:r>
    </w:p>
    <w:p w:rsidR="00DE4F87" w:rsidRDefault="00DE4F87" w:rsidP="00DE4F87">
      <w:pPr>
        <w:pStyle w:val="NormalWeb"/>
        <w:shd w:val="clear" w:color="auto" w:fill="D9D9D9" w:themeFill="background1" w:themeFillShade="D9"/>
        <w:spacing w:before="0" w:beforeAutospacing="0" w:after="0" w:afterAutospacing="0" w:line="276" w:lineRule="auto"/>
        <w:ind w:left="720"/>
        <w:rPr>
          <w:rStyle w:val="IntenseEmphasis"/>
        </w:rPr>
      </w:pPr>
      <w:r w:rsidRPr="00DE4F87">
        <w:rPr>
          <w:rStyle w:val="IntenseEmphasis"/>
        </w:rPr>
        <w:t xml:space="preserve">class </w:t>
      </w:r>
      <w:r w:rsidRPr="00DE4F87">
        <w:rPr>
          <w:rStyle w:val="IntenseEmphasis"/>
          <w:b/>
          <w:color w:val="00B050"/>
        </w:rPr>
        <w:t>NombreHabitantException</w:t>
      </w:r>
      <w:r w:rsidRPr="00DE4F87">
        <w:rPr>
          <w:rStyle w:val="IntenseEmphasis"/>
        </w:rPr>
        <w:t xml:space="preserve"> </w:t>
      </w:r>
      <w:r w:rsidRPr="00DE4F87">
        <w:rPr>
          <w:rStyle w:val="IntenseEmphasis"/>
          <w:b/>
          <w:color w:val="FF0000"/>
        </w:rPr>
        <w:t>extends Exception</w:t>
      </w:r>
    </w:p>
    <w:p w:rsidR="00DE4F87" w:rsidRPr="00DE4F87" w:rsidRDefault="00DE4F87" w:rsidP="00DE4F87">
      <w:pPr>
        <w:pStyle w:val="NormalWeb"/>
        <w:shd w:val="clear" w:color="auto" w:fill="D9D9D9" w:themeFill="background1" w:themeFillShade="D9"/>
        <w:spacing w:before="0" w:beforeAutospacing="0" w:after="0" w:afterAutospacing="0" w:line="276" w:lineRule="auto"/>
        <w:ind w:left="720"/>
        <w:rPr>
          <w:rStyle w:val="IntenseEmphasis"/>
        </w:rPr>
      </w:pPr>
      <w:r w:rsidRPr="00DE4F87">
        <w:rPr>
          <w:rStyle w:val="IntenseEmphasis"/>
        </w:rPr>
        <w:t xml:space="preserve">{ </w:t>
      </w:r>
    </w:p>
    <w:p w:rsidR="00DE4F87" w:rsidRPr="00DE4F87" w:rsidRDefault="00DE4F87" w:rsidP="00DE4F87">
      <w:pPr>
        <w:pStyle w:val="NormalWeb"/>
        <w:shd w:val="clear" w:color="auto" w:fill="D9D9D9" w:themeFill="background1" w:themeFillShade="D9"/>
        <w:spacing w:before="0" w:beforeAutospacing="0" w:after="0" w:afterAutospacing="0" w:line="276" w:lineRule="auto"/>
        <w:ind w:left="720"/>
        <w:rPr>
          <w:rStyle w:val="IntenseEmphasis"/>
        </w:rPr>
      </w:pPr>
      <w:r w:rsidRPr="00DE4F87">
        <w:rPr>
          <w:rStyle w:val="IntenseEmphasis"/>
        </w:rPr>
        <w:t xml:space="preserve">  public </w:t>
      </w:r>
      <w:r w:rsidRPr="00DE4F87">
        <w:rPr>
          <w:rStyle w:val="IntenseEmphasis"/>
          <w:b/>
          <w:color w:val="00B050"/>
        </w:rPr>
        <w:t>NombreHabitantException()</w:t>
      </w:r>
      <w:r>
        <w:rPr>
          <w:rStyle w:val="IntenseEmphasis"/>
          <w:b/>
          <w:color w:val="00B050"/>
        </w:rPr>
        <w:tab/>
      </w:r>
      <w:r w:rsidRPr="00DE4F87">
        <w:rPr>
          <w:rStyle w:val="Emphasis"/>
        </w:rPr>
        <w:tab/>
      </w:r>
      <w:r w:rsidR="00101C1B">
        <w:rPr>
          <w:rStyle w:val="Emphasis"/>
        </w:rPr>
        <w:tab/>
      </w:r>
      <w:r w:rsidRPr="00DE4F87">
        <w:rPr>
          <w:rStyle w:val="Emphasis"/>
        </w:rPr>
        <w:t>// constructeur par défaut</w:t>
      </w:r>
    </w:p>
    <w:p w:rsidR="00DE4F87" w:rsidRPr="00DE4F87" w:rsidRDefault="00DE4F87" w:rsidP="00DE4F87">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DE4F87">
        <w:rPr>
          <w:rStyle w:val="IntenseEmphasis"/>
        </w:rPr>
        <w:t>{</w:t>
      </w:r>
    </w:p>
    <w:p w:rsidR="00DE4F87" w:rsidRPr="004E3D6A" w:rsidRDefault="00DE4F87" w:rsidP="00404964">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lang w:val="fr-FR"/>
        </w:rPr>
        <w:t xml:space="preserve">    System.out.println("Vous essayez d'instancier une classe Ville      </w:t>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t xml:space="preserve">          </w:t>
      </w:r>
      <w:r w:rsidR="00A82477" w:rsidRPr="004E3D6A">
        <w:rPr>
          <w:rStyle w:val="IntenseEmphasis"/>
          <w:lang w:val="fr-FR"/>
        </w:rPr>
        <w:t xml:space="preserve"> </w:t>
      </w:r>
      <w:r w:rsidRPr="004E3D6A">
        <w:rPr>
          <w:rStyle w:val="IntenseEmphasis"/>
          <w:lang w:val="fr-FR"/>
        </w:rPr>
        <w:t>avec un nombre d'habitants négatif !");</w:t>
      </w:r>
    </w:p>
    <w:p w:rsidR="004519D4" w:rsidRPr="004E3D6A" w:rsidRDefault="00DE4F87" w:rsidP="004519D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 </w:t>
      </w:r>
    </w:p>
    <w:p w:rsidR="004519D4" w:rsidRPr="004E3D6A" w:rsidRDefault="004519D4" w:rsidP="004519D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w:t>
      </w:r>
      <w:r w:rsidRPr="004E3D6A">
        <w:rPr>
          <w:rStyle w:val="IntenseEmphasis"/>
          <w:b/>
          <w:color w:val="00B050"/>
          <w:lang w:val="fr-FR"/>
        </w:rPr>
        <w:t>NombreHabitantException(</w:t>
      </w:r>
      <w:r w:rsidR="00906CD1" w:rsidRPr="004E3D6A">
        <w:rPr>
          <w:rStyle w:val="IntenseEmphasis"/>
          <w:color w:val="000000" w:themeColor="text1"/>
          <w:lang w:val="fr-FR"/>
        </w:rPr>
        <w:t>int nb</w:t>
      </w:r>
      <w:r w:rsidRPr="004E3D6A">
        <w:rPr>
          <w:rStyle w:val="IntenseEmphasis"/>
          <w:b/>
          <w:color w:val="00B050"/>
          <w:lang w:val="fr-FR"/>
        </w:rPr>
        <w:t>)</w:t>
      </w:r>
      <w:r w:rsidRPr="004E3D6A">
        <w:rPr>
          <w:rStyle w:val="IntenseEmphasis"/>
          <w:b/>
          <w:color w:val="00B050"/>
          <w:lang w:val="fr-FR"/>
        </w:rPr>
        <w:tab/>
      </w:r>
      <w:r w:rsidRPr="00DE4F87">
        <w:rPr>
          <w:rStyle w:val="Emphasis"/>
        </w:rPr>
        <w:tab/>
        <w:t xml:space="preserve">// constructeur </w:t>
      </w:r>
      <w:r>
        <w:rPr>
          <w:rStyle w:val="Emphasis"/>
        </w:rPr>
        <w:t>avec un paramètre</w:t>
      </w:r>
    </w:p>
    <w:p w:rsidR="004519D4" w:rsidRPr="004E3D6A" w:rsidRDefault="004519D4" w:rsidP="004519D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4519D4" w:rsidRPr="004E3D6A" w:rsidRDefault="004519D4" w:rsidP="00404964">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lang w:val="fr-FR"/>
        </w:rPr>
        <w:t xml:space="preserve">    System.out.println("</w:t>
      </w:r>
      <w:r w:rsidR="00090932" w:rsidRPr="004E3D6A">
        <w:rPr>
          <w:rStyle w:val="IntenseEmphasis"/>
          <w:lang w:val="fr-FR"/>
        </w:rPr>
        <w:t>Instanciation avec un nombre d'habitants négatif</w:t>
      </w:r>
      <w:r w:rsidRPr="004E3D6A">
        <w:rPr>
          <w:rStyle w:val="IntenseEmphasis"/>
          <w:lang w:val="fr-FR"/>
        </w:rPr>
        <w:t xml:space="preserve"> !");</w:t>
      </w:r>
    </w:p>
    <w:p w:rsidR="00090932" w:rsidRPr="004E3D6A" w:rsidRDefault="00090932" w:rsidP="00404964">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lang w:val="fr-FR"/>
        </w:rPr>
        <w:t xml:space="preserve">    System.out.println("</w:t>
      </w:r>
      <w:r w:rsidR="00906CD1" w:rsidRPr="004E3D6A">
        <w:rPr>
          <w:rStyle w:val="IntenseEmphasis"/>
          <w:lang w:val="fr-FR"/>
        </w:rPr>
        <w:t>\t =&gt; " + nb</w:t>
      </w:r>
      <w:r w:rsidR="00101C1B" w:rsidRPr="004E3D6A">
        <w:rPr>
          <w:rStyle w:val="IntenseEmphasis"/>
          <w:lang w:val="fr-FR"/>
        </w:rPr>
        <w:t>);</w:t>
      </w:r>
    </w:p>
    <w:p w:rsidR="00DE4F87" w:rsidRPr="004E3D6A" w:rsidRDefault="004519D4" w:rsidP="00DE4F87">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  </w:t>
      </w:r>
    </w:p>
    <w:p w:rsidR="00DE4F87" w:rsidRPr="004E3D6A" w:rsidRDefault="00DE4F87" w:rsidP="00DE4F87">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BE0A21" w:rsidRDefault="00BE0A21" w:rsidP="00BE0A21">
      <w:pPr>
        <w:pStyle w:val="NormalWeb"/>
        <w:shd w:val="clear" w:color="auto" w:fill="FFFFFF"/>
        <w:spacing w:before="120" w:beforeAutospacing="0" w:after="6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lastRenderedPageBreak/>
        <w:t xml:space="preserve">Utiliser cette exception dans le constructeur de la classe Ville pour signaler la présence d'une erreur lorsqu'on essaye d'associer un nombre négatif à l'attribut </w:t>
      </w:r>
      <w:r w:rsidRPr="00BE0A21">
        <w:rPr>
          <w:rFonts w:ascii="Arial" w:hAnsi="Arial" w:cs="Arial"/>
          <w:i/>
          <w:color w:val="000000"/>
          <w:sz w:val="20"/>
          <w:szCs w:val="20"/>
          <w:lang w:val="fr-FR"/>
        </w:rPr>
        <w:t>nombreHabitants</w:t>
      </w:r>
      <w:r>
        <w:rPr>
          <w:rFonts w:ascii="Arial" w:hAnsi="Arial" w:cs="Arial"/>
          <w:color w:val="000000"/>
          <w:sz w:val="20"/>
          <w:szCs w:val="20"/>
          <w:lang w:val="fr-FR"/>
        </w:rPr>
        <w:t>, et ainsi refuser l'instanciation de l'objet :</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Ville(String </w:t>
      </w:r>
      <w:r w:rsidR="000257D4" w:rsidRPr="004E3D6A">
        <w:rPr>
          <w:rStyle w:val="IntenseEmphasis"/>
          <w:lang w:val="fr-FR"/>
        </w:rPr>
        <w:t>nom</w:t>
      </w:r>
      <w:r w:rsidRPr="004E3D6A">
        <w:rPr>
          <w:rStyle w:val="IntenseEmphasis"/>
          <w:lang w:val="fr-FR"/>
        </w:rPr>
        <w:t xml:space="preserve">, int </w:t>
      </w:r>
      <w:r w:rsidR="000257D4" w:rsidRPr="004E3D6A">
        <w:rPr>
          <w:rStyle w:val="IntenseEmphasis"/>
          <w:lang w:val="fr-FR"/>
        </w:rPr>
        <w:t>nb</w:t>
      </w:r>
      <w:r w:rsidRPr="004E3D6A">
        <w:rPr>
          <w:rStyle w:val="IntenseEmphasis"/>
          <w:lang w:val="fr-FR"/>
        </w:rPr>
        <w:t xml:space="preserve">, String </w:t>
      </w:r>
      <w:r w:rsidR="000257D4" w:rsidRPr="004E3D6A">
        <w:rPr>
          <w:rStyle w:val="IntenseEmphasis"/>
          <w:lang w:val="fr-FR"/>
        </w:rPr>
        <w:t>p</w:t>
      </w:r>
      <w:r w:rsidRPr="004E3D6A">
        <w:rPr>
          <w:rStyle w:val="IntenseEmphasis"/>
          <w:lang w:val="fr-FR"/>
        </w:rPr>
        <w:t xml:space="preserve">ays) </w:t>
      </w:r>
      <w:r w:rsidRPr="004E3D6A">
        <w:rPr>
          <w:rStyle w:val="IntenseEmphasis"/>
          <w:b/>
          <w:color w:val="FF0000"/>
          <w:lang w:val="fr-FR"/>
        </w:rPr>
        <w:t>throws</w:t>
      </w:r>
      <w:r w:rsidR="00170837" w:rsidRPr="004E3D6A">
        <w:rPr>
          <w:rStyle w:val="IntenseEmphasis"/>
          <w:b/>
          <w:color w:val="FF0000"/>
          <w:lang w:val="fr-FR"/>
        </w:rPr>
        <w:t xml:space="preserve"> </w:t>
      </w:r>
      <w:r w:rsidRPr="004E3D6A">
        <w:rPr>
          <w:rStyle w:val="IntenseEmphasis"/>
          <w:b/>
          <w:color w:val="00B050"/>
          <w:lang w:val="fr-FR"/>
        </w:rPr>
        <w:t>NombreHabitantException</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  </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if</w:t>
      </w:r>
      <w:r w:rsidR="00B24707" w:rsidRPr="004E3D6A">
        <w:rPr>
          <w:rStyle w:val="IntenseEmphasis"/>
          <w:lang w:val="fr-FR"/>
        </w:rPr>
        <w:t xml:space="preserve"> </w:t>
      </w:r>
      <w:r w:rsidRPr="004E3D6A">
        <w:rPr>
          <w:rStyle w:val="IntenseEmphasis"/>
          <w:lang w:val="fr-FR"/>
        </w:rPr>
        <w:t>(</w:t>
      </w:r>
      <w:r w:rsidR="00B24707" w:rsidRPr="004E3D6A">
        <w:rPr>
          <w:rStyle w:val="IntenseEmphasis"/>
          <w:lang w:val="fr-FR"/>
        </w:rPr>
        <w:t>nb</w:t>
      </w:r>
      <w:r w:rsidRPr="004E3D6A">
        <w:rPr>
          <w:rStyle w:val="IntenseEmphasis"/>
          <w:lang w:val="fr-FR"/>
        </w:rPr>
        <w:t xml:space="preserve"> &lt; 0)</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4E3D6A">
        <w:rPr>
          <w:rStyle w:val="IntenseEmphasis"/>
          <w:b/>
          <w:color w:val="FF0000"/>
          <w:lang w:val="fr-FR"/>
        </w:rPr>
        <w:t>throw</w:t>
      </w:r>
      <w:r w:rsidRPr="004E3D6A">
        <w:rPr>
          <w:rStyle w:val="IntenseEmphasis"/>
          <w:lang w:val="fr-FR"/>
        </w:rPr>
        <w:t xml:space="preserve"> new NombreHabitantException(</w:t>
      </w:r>
      <w:r w:rsidR="00B24707" w:rsidRPr="004E3D6A">
        <w:rPr>
          <w:rStyle w:val="IntenseEmphasis"/>
          <w:lang w:val="fr-FR"/>
        </w:rPr>
        <w:t>nb</w:t>
      </w:r>
      <w:r w:rsidRPr="004E3D6A">
        <w:rPr>
          <w:rStyle w:val="IntenseEmphasis"/>
          <w:lang w:val="fr-FR"/>
        </w:rPr>
        <w:t>);</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else</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nomVille = </w:t>
      </w:r>
      <w:r w:rsidR="00B24707" w:rsidRPr="004E3D6A">
        <w:rPr>
          <w:rStyle w:val="IntenseEmphasis"/>
          <w:lang w:val="fr-FR"/>
        </w:rPr>
        <w:t>nom</w:t>
      </w:r>
      <w:r w:rsidRPr="004E3D6A">
        <w:rPr>
          <w:rStyle w:val="IntenseEmphasis"/>
          <w:lang w:val="fr-FR"/>
        </w:rPr>
        <w:t>;</w:t>
      </w:r>
    </w:p>
    <w:p w:rsidR="00BE0A21" w:rsidRPr="004E3D6A" w:rsidRDefault="00B24707"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nomPays = p</w:t>
      </w:r>
      <w:r w:rsidR="00BE0A21" w:rsidRPr="004E3D6A">
        <w:rPr>
          <w:rStyle w:val="IntenseEmphasis"/>
          <w:lang w:val="fr-FR"/>
        </w:rPr>
        <w:t>ays;</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nbreHabitant = </w:t>
      </w:r>
      <w:r w:rsidR="00B24707" w:rsidRPr="004E3D6A">
        <w:rPr>
          <w:rStyle w:val="IntenseEmphasis"/>
          <w:lang w:val="fr-FR"/>
        </w:rPr>
        <w:t>nb</w:t>
      </w:r>
      <w:r w:rsidRPr="004E3D6A">
        <w:rPr>
          <w:rStyle w:val="IntenseEmphasis"/>
          <w:lang w:val="fr-FR"/>
        </w:rPr>
        <w:t>;</w:t>
      </w:r>
    </w:p>
    <w:p w:rsidR="00A90D87" w:rsidRPr="004E3D6A" w:rsidRDefault="00BE0A21" w:rsidP="00A90D87">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this.setCategorie();</w:t>
      </w:r>
    </w:p>
    <w:p w:rsidR="00A90D87" w:rsidRPr="004E3D6A" w:rsidRDefault="00A90D87" w:rsidP="00A90D87">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A90D87" w:rsidRPr="004E3D6A" w:rsidRDefault="00A90D87" w:rsidP="00A90D87">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nbreInstance++;  </w:t>
      </w:r>
    </w:p>
    <w:p w:rsidR="00BE0A21" w:rsidRPr="004E3D6A" w:rsidRDefault="00A90D87"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nbreInstanceBis++;</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BE0A21" w:rsidRPr="004E3D6A" w:rsidRDefault="00BE0A21" w:rsidP="00BE0A2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706FB4" w:rsidRDefault="00706FB4" w:rsidP="00706FB4">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E1084B">
        <w:rPr>
          <w:rFonts w:ascii="Arial" w:hAnsi="Arial" w:cs="Arial"/>
          <w:color w:val="000000"/>
          <w:sz w:val="20"/>
          <w:szCs w:val="20"/>
          <w:lang w:val="fr-FR"/>
        </w:rPr>
        <w:t>Une instanciation lancée par le biais de l'instruction</w:t>
      </w:r>
      <w:r w:rsidRPr="00E1084B">
        <w:rPr>
          <w:rStyle w:val="apple-converted-space"/>
          <w:rFonts w:ascii="Arial" w:hAnsi="Arial" w:cs="Arial"/>
          <w:color w:val="000000"/>
          <w:sz w:val="20"/>
          <w:szCs w:val="20"/>
          <w:lang w:val="fr-FR"/>
        </w:rPr>
        <w:t> </w:t>
      </w:r>
      <w:r w:rsidRPr="00F77BF8">
        <w:rPr>
          <w:rStyle w:val="HTMLCode"/>
          <w:rFonts w:ascii="Arial" w:hAnsi="Arial" w:cs="Arial"/>
          <w:b/>
          <w:color w:val="FF0000"/>
          <w:lang w:val="fr-FR"/>
        </w:rPr>
        <w:t>throw</w:t>
      </w:r>
      <w:r w:rsidRPr="00E1084B">
        <w:rPr>
          <w:rStyle w:val="apple-converted-space"/>
          <w:rFonts w:ascii="Arial" w:hAnsi="Arial" w:cs="Arial"/>
          <w:color w:val="000000"/>
          <w:sz w:val="20"/>
          <w:szCs w:val="20"/>
          <w:lang w:val="fr-FR"/>
        </w:rPr>
        <w:t> </w:t>
      </w:r>
      <w:r w:rsidRPr="00E1084B">
        <w:rPr>
          <w:rFonts w:ascii="Arial" w:hAnsi="Arial" w:cs="Arial"/>
          <w:color w:val="000000"/>
          <w:sz w:val="20"/>
          <w:szCs w:val="20"/>
          <w:lang w:val="fr-FR"/>
        </w:rPr>
        <w:t>doit être déclarée avec</w:t>
      </w:r>
      <w:r w:rsidRPr="00E1084B">
        <w:rPr>
          <w:rStyle w:val="apple-converted-space"/>
          <w:rFonts w:ascii="Arial" w:hAnsi="Arial" w:cs="Arial"/>
          <w:color w:val="000000"/>
          <w:sz w:val="20"/>
          <w:szCs w:val="20"/>
          <w:lang w:val="fr-FR"/>
        </w:rPr>
        <w:t> </w:t>
      </w:r>
      <w:r w:rsidRPr="00F77BF8">
        <w:rPr>
          <w:rStyle w:val="HTMLCode"/>
          <w:rFonts w:ascii="Arial" w:hAnsi="Arial" w:cs="Arial"/>
          <w:b/>
          <w:color w:val="FF0000"/>
          <w:lang w:val="fr-FR"/>
        </w:rPr>
        <w:t>throws</w:t>
      </w:r>
      <w:r w:rsidRPr="00E1084B">
        <w:rPr>
          <w:rStyle w:val="apple-converted-space"/>
          <w:rFonts w:ascii="Arial" w:hAnsi="Arial" w:cs="Arial"/>
          <w:color w:val="000000"/>
          <w:sz w:val="20"/>
          <w:szCs w:val="20"/>
          <w:lang w:val="fr-FR"/>
        </w:rPr>
        <w:t> </w:t>
      </w:r>
      <w:r>
        <w:rPr>
          <w:rFonts w:ascii="Arial" w:hAnsi="Arial" w:cs="Arial"/>
          <w:color w:val="000000"/>
          <w:sz w:val="20"/>
          <w:szCs w:val="20"/>
          <w:lang w:val="fr-FR"/>
        </w:rPr>
        <w:t xml:space="preserve">avant </w:t>
      </w:r>
      <w:r w:rsidRPr="00E1084B">
        <w:rPr>
          <w:rFonts w:ascii="Arial" w:hAnsi="Arial" w:cs="Arial"/>
          <w:color w:val="000000"/>
          <w:sz w:val="20"/>
          <w:szCs w:val="20"/>
          <w:lang w:val="fr-FR"/>
        </w:rPr>
        <w:t>!</w:t>
      </w:r>
    </w:p>
    <w:p w:rsidR="002B1210" w:rsidRDefault="002B1210" w:rsidP="00FD60F4">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2B1210">
        <w:rPr>
          <w:rFonts w:ascii="Consolas" w:hAnsi="Consolas" w:cs="Arial"/>
          <w:color w:val="4F81BD" w:themeColor="accent1"/>
          <w:sz w:val="20"/>
          <w:szCs w:val="20"/>
          <w:lang w:val="fr-FR"/>
        </w:rPr>
        <w:t>throws NombreHabitantException</w:t>
      </w:r>
      <w:r w:rsidRPr="002B1210">
        <w:rPr>
          <w:rFonts w:ascii="Arial" w:hAnsi="Arial" w:cs="Arial"/>
          <w:color w:val="000000"/>
          <w:sz w:val="20"/>
          <w:szCs w:val="20"/>
          <w:lang w:val="fr-FR"/>
        </w:rPr>
        <w:t xml:space="preserve"> nous indique que si une erreur est capturée, celle-ci sera traitée en tant qu'objet de la classe NombreHabitantException, ce qui nous renseigne sur le type de l'erreur en question. Elle indique aussi à la JVM que le constructeur de notre objet Ville est potentiellement dangereux et qu'il faudra gérer les exceptions possibles.</w:t>
      </w:r>
    </w:p>
    <w:p w:rsidR="00DA777A" w:rsidRPr="00DA777A" w:rsidRDefault="00DA777A" w:rsidP="00FD60F4">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DA777A">
        <w:rPr>
          <w:rFonts w:ascii="Arial" w:hAnsi="Arial" w:cs="Arial"/>
          <w:color w:val="000000"/>
          <w:sz w:val="20"/>
          <w:szCs w:val="20"/>
          <w:lang w:val="fr-FR"/>
        </w:rPr>
        <w:t xml:space="preserve">Si la condition </w:t>
      </w:r>
      <w:r w:rsidRPr="00DA777A">
        <w:rPr>
          <w:rFonts w:ascii="Consolas" w:hAnsi="Consolas" w:cs="Arial"/>
          <w:color w:val="4F81BD" w:themeColor="accent1"/>
          <w:sz w:val="20"/>
          <w:szCs w:val="20"/>
          <w:lang w:val="fr-FR"/>
        </w:rPr>
        <w:t>if(nbre &lt; 0)</w:t>
      </w:r>
      <w:r w:rsidRPr="00DA777A">
        <w:rPr>
          <w:rFonts w:ascii="Arial" w:hAnsi="Arial" w:cs="Arial"/>
          <w:color w:val="000000"/>
          <w:sz w:val="20"/>
          <w:szCs w:val="20"/>
          <w:lang w:val="fr-FR"/>
        </w:rPr>
        <w:t xml:space="preserve"> est remplie, </w:t>
      </w:r>
      <w:r w:rsidRPr="00DA777A">
        <w:rPr>
          <w:rFonts w:ascii="Consolas" w:hAnsi="Consolas" w:cs="Arial"/>
          <w:color w:val="4F81BD" w:themeColor="accent1"/>
          <w:sz w:val="20"/>
          <w:szCs w:val="20"/>
          <w:lang w:val="fr-FR"/>
        </w:rPr>
        <w:t>throw new NombreHabitantException();</w:t>
      </w:r>
      <w:r w:rsidRPr="00DA777A">
        <w:rPr>
          <w:rFonts w:ascii="Arial" w:hAnsi="Arial" w:cs="Arial"/>
          <w:color w:val="000000"/>
          <w:sz w:val="20"/>
          <w:szCs w:val="20"/>
          <w:lang w:val="fr-FR"/>
        </w:rPr>
        <w:t xml:space="preserve"> instancie la classe NombreHabitantException. Par conséquent, si un nombre d'habitants est négatif, l'exception est levée.</w:t>
      </w:r>
    </w:p>
    <w:p w:rsidR="002B1210" w:rsidRDefault="00EE1B4C" w:rsidP="00EE1B4C">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V</w:t>
      </w:r>
      <w:r w:rsidRPr="00EE1B4C">
        <w:rPr>
          <w:rFonts w:ascii="Arial" w:hAnsi="Arial" w:cs="Arial"/>
          <w:color w:val="000000"/>
          <w:sz w:val="20"/>
          <w:szCs w:val="20"/>
          <w:lang w:val="fr-FR"/>
        </w:rPr>
        <w:t xml:space="preserve">u les changements dans le constructeur, il vous faudra gérer les exceptions qui pourraient survenir dans </w:t>
      </w:r>
      <w:r>
        <w:rPr>
          <w:rFonts w:ascii="Arial" w:hAnsi="Arial" w:cs="Arial"/>
          <w:color w:val="000000"/>
          <w:sz w:val="20"/>
          <w:szCs w:val="20"/>
          <w:lang w:val="fr-FR"/>
        </w:rPr>
        <w:t>l'</w:t>
      </w:r>
      <w:r w:rsidRPr="00EE1B4C">
        <w:rPr>
          <w:rFonts w:ascii="Arial" w:hAnsi="Arial" w:cs="Arial"/>
          <w:color w:val="000000"/>
          <w:sz w:val="20"/>
          <w:szCs w:val="20"/>
          <w:lang w:val="fr-FR"/>
        </w:rPr>
        <w:t xml:space="preserve">instruction </w:t>
      </w:r>
      <w:r>
        <w:rPr>
          <w:rFonts w:ascii="Arial" w:hAnsi="Arial" w:cs="Arial"/>
          <w:color w:val="000000"/>
          <w:sz w:val="20"/>
          <w:szCs w:val="20"/>
          <w:lang w:val="fr-FR"/>
        </w:rPr>
        <w:t xml:space="preserve">d'instanciation d'une nouvelle classe Ville </w:t>
      </w:r>
      <w:r w:rsidRPr="00EE1B4C">
        <w:rPr>
          <w:rFonts w:ascii="Arial" w:hAnsi="Arial" w:cs="Arial"/>
          <w:color w:val="000000"/>
          <w:sz w:val="20"/>
          <w:szCs w:val="20"/>
          <w:lang w:val="fr-FR"/>
        </w:rPr>
        <w:t>avec un bloc try{…}catch{}.</w:t>
      </w:r>
    </w:p>
    <w:p w:rsidR="0003445B" w:rsidRDefault="0003445B" w:rsidP="0091741E">
      <w:pPr>
        <w:pStyle w:val="NormalWeb"/>
        <w:shd w:val="clear" w:color="auto" w:fill="D9D9D9" w:themeFill="background1" w:themeFillShade="D9"/>
        <w:spacing w:before="0" w:beforeAutospacing="0" w:after="0" w:afterAutospacing="0" w:line="276" w:lineRule="auto"/>
        <w:ind w:left="720"/>
        <w:jc w:val="both"/>
        <w:rPr>
          <w:rStyle w:val="Emphasis"/>
        </w:rPr>
      </w:pPr>
      <w:r w:rsidRPr="004E3D6A">
        <w:rPr>
          <w:rStyle w:val="IntenseEmphasis"/>
          <w:lang w:val="fr-FR"/>
        </w:rPr>
        <w:t>Ville v = null;</w:t>
      </w:r>
      <w:r w:rsidRPr="004E3D6A">
        <w:rPr>
          <w:rStyle w:val="IntenseEmphasis"/>
          <w:lang w:val="fr-FR"/>
        </w:rPr>
        <w:tab/>
      </w:r>
      <w:r w:rsidRPr="004E3D6A">
        <w:rPr>
          <w:rStyle w:val="IntenseEmphasis"/>
          <w:lang w:val="fr-FR"/>
        </w:rPr>
        <w:tab/>
      </w:r>
      <w:r w:rsidRPr="00785C35">
        <w:rPr>
          <w:rStyle w:val="Emphasis"/>
        </w:rPr>
        <w:t>// objet crée à l'</w:t>
      </w:r>
      <w:r w:rsidR="00785C35" w:rsidRPr="00785C35">
        <w:rPr>
          <w:rStyle w:val="Emphasis"/>
        </w:rPr>
        <w:t>extérieur</w:t>
      </w:r>
      <w:r w:rsidRPr="00785C35">
        <w:rPr>
          <w:rStyle w:val="Emphasis"/>
        </w:rPr>
        <w:t xml:space="preserve"> du bloc</w:t>
      </w:r>
      <w:r w:rsidR="00785C35">
        <w:rPr>
          <w:rStyle w:val="Emphasis"/>
        </w:rPr>
        <w:t xml:space="preserve"> try{}catch{}</w:t>
      </w:r>
    </w:p>
    <w:p w:rsidR="00785C35" w:rsidRPr="004E3D6A" w:rsidRDefault="00785C35" w:rsidP="0091741E">
      <w:pPr>
        <w:pStyle w:val="NormalWeb"/>
        <w:shd w:val="clear" w:color="auto" w:fill="D9D9D9" w:themeFill="background1" w:themeFillShade="D9"/>
        <w:spacing w:before="0" w:beforeAutospacing="0" w:after="0" w:afterAutospacing="0" w:line="276" w:lineRule="auto"/>
        <w:ind w:left="720"/>
        <w:jc w:val="both"/>
        <w:rPr>
          <w:rStyle w:val="IntenseEmphasis"/>
          <w:sz w:val="10"/>
          <w:szCs w:val="10"/>
          <w:lang w:val="fr-FR"/>
        </w:rPr>
      </w:pPr>
    </w:p>
    <w:p w:rsidR="0091741E" w:rsidRPr="004E3D6A" w:rsidRDefault="0091741E" w:rsidP="0091741E">
      <w:pPr>
        <w:pStyle w:val="NormalWeb"/>
        <w:shd w:val="clear" w:color="auto" w:fill="D9D9D9" w:themeFill="background1" w:themeFillShade="D9"/>
        <w:spacing w:before="0" w:beforeAutospacing="0" w:after="0" w:afterAutospacing="0" w:line="276" w:lineRule="auto"/>
        <w:ind w:left="720"/>
        <w:jc w:val="both"/>
        <w:rPr>
          <w:rStyle w:val="IntenseEmphasis"/>
          <w:b/>
          <w:color w:val="FF0000"/>
          <w:lang w:val="fr-FR"/>
        </w:rPr>
      </w:pPr>
      <w:r w:rsidRPr="004E3D6A">
        <w:rPr>
          <w:rStyle w:val="IntenseEmphasis"/>
          <w:b/>
          <w:color w:val="FF0000"/>
          <w:lang w:val="fr-FR"/>
        </w:rPr>
        <w:t>try</w:t>
      </w:r>
    </w:p>
    <w:p w:rsidR="0091741E" w:rsidRPr="004E3D6A" w:rsidRDefault="0091741E" w:rsidP="009174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91741E" w:rsidRPr="004E3D6A" w:rsidRDefault="0091741E" w:rsidP="0003445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v = new Ville("Rennes", 12000, "France"); </w:t>
      </w:r>
    </w:p>
    <w:p w:rsidR="0091741E" w:rsidRPr="004E3D6A" w:rsidRDefault="0091741E" w:rsidP="009174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5A3CB5" w:rsidRPr="004E3D6A" w:rsidRDefault="0091741E" w:rsidP="0003445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b/>
          <w:color w:val="FF0000"/>
          <w:lang w:val="fr-FR"/>
        </w:rPr>
        <w:t>catch</w:t>
      </w:r>
      <w:r w:rsidRPr="004E3D6A">
        <w:rPr>
          <w:rStyle w:val="IntenseEmphasis"/>
          <w:lang w:val="fr-FR"/>
        </w:rPr>
        <w:t xml:space="preserve"> (NombreHabitantException e) </w:t>
      </w:r>
    </w:p>
    <w:p w:rsidR="0003445B" w:rsidRPr="004E3D6A" w:rsidRDefault="0091741E" w:rsidP="0003445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5A3CB5" w:rsidRPr="004E3D6A" w:rsidRDefault="005A3CB5" w:rsidP="0003445B">
      <w:pPr>
        <w:pStyle w:val="NormalWeb"/>
        <w:shd w:val="clear" w:color="auto" w:fill="D9D9D9" w:themeFill="background1" w:themeFillShade="D9"/>
        <w:spacing w:before="0" w:beforeAutospacing="0" w:after="0" w:afterAutospacing="0" w:line="276" w:lineRule="auto"/>
        <w:ind w:left="720"/>
        <w:jc w:val="both"/>
        <w:rPr>
          <w:rStyle w:val="IntenseEmphasis"/>
          <w:b/>
          <w:color w:val="FF0000"/>
          <w:lang w:val="fr-FR"/>
        </w:rPr>
      </w:pPr>
      <w:r w:rsidRPr="004E3D6A">
        <w:rPr>
          <w:rStyle w:val="IntenseEmphasis"/>
          <w:b/>
          <w:color w:val="FF0000"/>
          <w:lang w:val="fr-FR"/>
        </w:rPr>
        <w:t>finally</w:t>
      </w:r>
    </w:p>
    <w:p w:rsidR="005A3CB5" w:rsidRPr="004E3D6A" w:rsidRDefault="005A3CB5" w:rsidP="0003445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5A3CB5" w:rsidRPr="004E3D6A" w:rsidRDefault="005A3CB5" w:rsidP="0003445B">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if ( v == null )</w:t>
      </w:r>
      <w:r w:rsidR="00006AFE" w:rsidRPr="004E3D6A">
        <w:rPr>
          <w:rStyle w:val="IntenseEmphasis"/>
          <w:lang w:val="fr-FR"/>
        </w:rPr>
        <w:tab/>
      </w:r>
      <w:r w:rsidR="00006AFE" w:rsidRPr="004E3D6A">
        <w:rPr>
          <w:rStyle w:val="IntenseEmphasis"/>
          <w:lang w:val="fr-FR"/>
        </w:rPr>
        <w:tab/>
      </w:r>
      <w:r w:rsidR="00006AFE" w:rsidRPr="00006AFE">
        <w:rPr>
          <w:rStyle w:val="Emphasis"/>
        </w:rPr>
        <w:t>// éviter d'utiliser un objet null lorsque l'exception est levé</w:t>
      </w:r>
    </w:p>
    <w:p w:rsidR="005A3CB5" w:rsidRPr="00414AA4" w:rsidRDefault="005A3CB5" w:rsidP="0003445B">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Pr="00414AA4">
        <w:rPr>
          <w:rStyle w:val="IntenseEmphasis"/>
        </w:rPr>
        <w:t>v = new Ville();</w:t>
      </w:r>
    </w:p>
    <w:p w:rsidR="005A3CB5" w:rsidRPr="00414AA4" w:rsidRDefault="005A3CB5" w:rsidP="0003445B">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rPr>
        <w:t>}</w:t>
      </w:r>
    </w:p>
    <w:p w:rsidR="0003445B" w:rsidRPr="00414AA4" w:rsidRDefault="0003445B" w:rsidP="0003445B">
      <w:pPr>
        <w:pStyle w:val="NormalWeb"/>
        <w:shd w:val="clear" w:color="auto" w:fill="D9D9D9" w:themeFill="background1" w:themeFillShade="D9"/>
        <w:spacing w:before="0" w:beforeAutospacing="0" w:after="0" w:afterAutospacing="0" w:line="276" w:lineRule="auto"/>
        <w:ind w:left="720"/>
        <w:jc w:val="both"/>
        <w:rPr>
          <w:rStyle w:val="IntenseEmphasis"/>
          <w:sz w:val="10"/>
          <w:szCs w:val="10"/>
        </w:rPr>
      </w:pPr>
    </w:p>
    <w:p w:rsidR="0091741E" w:rsidRPr="0003445B" w:rsidRDefault="0003445B" w:rsidP="0091741E">
      <w:pPr>
        <w:pStyle w:val="NormalWeb"/>
        <w:shd w:val="clear" w:color="auto" w:fill="D9D9D9" w:themeFill="background1" w:themeFillShade="D9"/>
        <w:spacing w:before="0" w:beforeAutospacing="0" w:after="0" w:afterAutospacing="0" w:line="276" w:lineRule="auto"/>
        <w:ind w:left="720"/>
        <w:jc w:val="both"/>
        <w:rPr>
          <w:rStyle w:val="IntenseEmphasis"/>
        </w:rPr>
      </w:pPr>
      <w:r w:rsidRPr="0091741E">
        <w:rPr>
          <w:rStyle w:val="IntenseEmphasis"/>
        </w:rPr>
        <w:t xml:space="preserve">System.out.println(v.toString()); </w:t>
      </w:r>
    </w:p>
    <w:p w:rsidR="00B318A7" w:rsidRDefault="00E1084B" w:rsidP="00A47EE1">
      <w:pPr>
        <w:pStyle w:val="NormalWeb"/>
        <w:numPr>
          <w:ilvl w:val="0"/>
          <w:numId w:val="24"/>
        </w:numPr>
        <w:shd w:val="clear" w:color="auto" w:fill="FFFFFF"/>
        <w:spacing w:before="120" w:beforeAutospacing="0" w:after="0" w:afterAutospacing="0" w:line="276" w:lineRule="auto"/>
        <w:rPr>
          <w:rFonts w:ascii="Arial" w:hAnsi="Arial" w:cs="Arial"/>
          <w:color w:val="000000"/>
          <w:sz w:val="20"/>
          <w:szCs w:val="20"/>
          <w:lang w:val="fr-FR"/>
        </w:rPr>
      </w:pPr>
      <w:r w:rsidRPr="00404964">
        <w:rPr>
          <w:rFonts w:ascii="Arial" w:hAnsi="Arial" w:cs="Arial"/>
          <w:color w:val="000000"/>
          <w:sz w:val="20"/>
          <w:szCs w:val="20"/>
          <w:lang w:val="fr-FR"/>
        </w:rPr>
        <w:t>Vous pouvez définir plusieurs risques d'exceptions sur une même méthode. Il suffit de séparer les déclarations par une virgule.</w:t>
      </w:r>
      <w:r w:rsidR="00404964" w:rsidRPr="00404964">
        <w:rPr>
          <w:rFonts w:ascii="Arial" w:hAnsi="Arial" w:cs="Arial"/>
          <w:color w:val="000000"/>
          <w:sz w:val="20"/>
          <w:szCs w:val="20"/>
          <w:lang w:val="fr-FR"/>
        </w:rPr>
        <w:t xml:space="preserve"> </w:t>
      </w:r>
      <w:r w:rsidR="00B318A7" w:rsidRPr="00404964">
        <w:rPr>
          <w:rFonts w:ascii="Arial" w:hAnsi="Arial" w:cs="Arial"/>
          <w:color w:val="000000"/>
          <w:sz w:val="20"/>
          <w:szCs w:val="20"/>
          <w:lang w:val="fr-FR"/>
        </w:rPr>
        <w:t>Vous pouvez ajouter autant de blocs</w:t>
      </w:r>
      <w:r w:rsidR="00B318A7" w:rsidRPr="00404964">
        <w:rPr>
          <w:rStyle w:val="apple-converted-space"/>
          <w:rFonts w:ascii="Arial" w:hAnsi="Arial" w:cs="Arial"/>
          <w:color w:val="000000"/>
          <w:sz w:val="20"/>
          <w:szCs w:val="20"/>
          <w:lang w:val="fr-FR"/>
        </w:rPr>
        <w:t> </w:t>
      </w:r>
      <w:r w:rsidR="00B318A7" w:rsidRPr="00404964">
        <w:rPr>
          <w:rStyle w:val="HTMLCode"/>
          <w:rFonts w:ascii="Arial" w:hAnsi="Arial" w:cs="Arial"/>
          <w:color w:val="000000"/>
          <w:lang w:val="fr-FR"/>
        </w:rPr>
        <w:t>catch</w:t>
      </w:r>
      <w:r w:rsidR="00B318A7" w:rsidRPr="00404964">
        <w:rPr>
          <w:rStyle w:val="apple-converted-space"/>
          <w:rFonts w:ascii="Arial" w:hAnsi="Arial" w:cs="Arial"/>
          <w:color w:val="000000"/>
          <w:sz w:val="20"/>
          <w:szCs w:val="20"/>
          <w:lang w:val="fr-FR"/>
        </w:rPr>
        <w:t> </w:t>
      </w:r>
      <w:r w:rsidR="00B318A7" w:rsidRPr="00404964">
        <w:rPr>
          <w:rFonts w:ascii="Arial" w:hAnsi="Arial" w:cs="Arial"/>
          <w:color w:val="000000"/>
          <w:sz w:val="20"/>
          <w:szCs w:val="20"/>
          <w:lang w:val="fr-FR"/>
        </w:rPr>
        <w:t>que vous le voulez à la suite d'un bloc</w:t>
      </w:r>
      <w:r w:rsidR="00B318A7" w:rsidRPr="00404964">
        <w:rPr>
          <w:rStyle w:val="apple-converted-space"/>
          <w:rFonts w:ascii="Arial" w:hAnsi="Arial" w:cs="Arial"/>
          <w:color w:val="000000"/>
          <w:sz w:val="20"/>
          <w:szCs w:val="20"/>
          <w:lang w:val="fr-FR"/>
        </w:rPr>
        <w:t> </w:t>
      </w:r>
      <w:r w:rsidR="00B318A7" w:rsidRPr="00404964">
        <w:rPr>
          <w:rStyle w:val="HTMLCode"/>
          <w:rFonts w:ascii="Arial" w:hAnsi="Arial" w:cs="Arial"/>
          <w:color w:val="000000"/>
          <w:lang w:val="fr-FR"/>
        </w:rPr>
        <w:t>try</w:t>
      </w:r>
      <w:r w:rsidR="00B318A7" w:rsidRPr="00404964">
        <w:rPr>
          <w:rFonts w:ascii="Arial" w:hAnsi="Arial" w:cs="Arial"/>
          <w:color w:val="000000"/>
          <w:sz w:val="20"/>
          <w:szCs w:val="20"/>
          <w:lang w:val="fr-FR"/>
        </w:rPr>
        <w:t>, mais respectez l'ordre : du plus pertinent au moins pertinent.</w:t>
      </w:r>
    </w:p>
    <w:p w:rsidR="00BC03BF" w:rsidRPr="00BC03BF" w:rsidRDefault="00BC03BF" w:rsidP="00BC03BF">
      <w:pPr>
        <w:pStyle w:val="NormalWeb"/>
        <w:shd w:val="clear" w:color="auto" w:fill="FFFFFF"/>
        <w:spacing w:before="120" w:beforeAutospacing="0" w:after="120" w:afterAutospacing="0" w:line="276" w:lineRule="auto"/>
        <w:ind w:left="720"/>
        <w:rPr>
          <w:rFonts w:ascii="Arial" w:hAnsi="Arial" w:cs="Arial"/>
          <w:color w:val="000000"/>
          <w:sz w:val="20"/>
          <w:szCs w:val="20"/>
          <w:u w:val="single"/>
          <w:lang w:val="fr-FR"/>
        </w:rPr>
      </w:pPr>
      <w:r w:rsidRPr="00BC03BF">
        <w:rPr>
          <w:rFonts w:ascii="Arial" w:hAnsi="Arial" w:cs="Arial"/>
          <w:color w:val="000000"/>
          <w:sz w:val="20"/>
          <w:szCs w:val="20"/>
          <w:u w:val="single"/>
          <w:lang w:val="fr-FR"/>
        </w:rPr>
        <w:lastRenderedPageBreak/>
        <w:t>Exemple :</w:t>
      </w:r>
    </w:p>
    <w:p w:rsidR="009A57E5" w:rsidRPr="004E3D6A" w:rsidRDefault="009A57E5" w:rsidP="009A57E5">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class </w:t>
      </w:r>
      <w:r w:rsidRPr="004E3D6A">
        <w:rPr>
          <w:rStyle w:val="IntenseEmphasis"/>
          <w:b/>
          <w:color w:val="00B050"/>
          <w:lang w:val="fr-FR"/>
        </w:rPr>
        <w:t>NomVilleException</w:t>
      </w:r>
      <w:r w:rsidRPr="004E3D6A">
        <w:rPr>
          <w:rStyle w:val="IntenseEmphasis"/>
          <w:lang w:val="fr-FR"/>
        </w:rPr>
        <w:t xml:space="preserve"> </w:t>
      </w:r>
      <w:r w:rsidRPr="004E3D6A">
        <w:rPr>
          <w:rStyle w:val="IntenseEmphasis"/>
          <w:b/>
          <w:color w:val="FF0000"/>
          <w:lang w:val="fr-FR"/>
        </w:rPr>
        <w:t>extends Exception</w:t>
      </w:r>
      <w:r w:rsidRPr="004E3D6A">
        <w:rPr>
          <w:rStyle w:val="IntenseEmphasis"/>
          <w:lang w:val="fr-FR"/>
        </w:rPr>
        <w:t xml:space="preserve"> </w:t>
      </w:r>
    </w:p>
    <w:p w:rsidR="009A57E5" w:rsidRPr="004E3D6A" w:rsidRDefault="009A57E5" w:rsidP="009A57E5">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9A57E5" w:rsidRPr="004E3D6A" w:rsidRDefault="009A57E5" w:rsidP="009A57E5">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w:t>
      </w:r>
      <w:r w:rsidRPr="004E3D6A">
        <w:rPr>
          <w:rStyle w:val="IntenseEmphasis"/>
          <w:b/>
          <w:color w:val="00B050"/>
          <w:lang w:val="fr-FR"/>
        </w:rPr>
        <w:t>NomVilleException</w:t>
      </w:r>
      <w:r w:rsidRPr="004E3D6A">
        <w:rPr>
          <w:rStyle w:val="IntenseEmphasis"/>
          <w:lang w:val="fr-FR"/>
        </w:rPr>
        <w:t>(String message)</w:t>
      </w:r>
    </w:p>
    <w:p w:rsidR="009A57E5" w:rsidRPr="004E3D6A" w:rsidRDefault="009A57E5" w:rsidP="009A57E5">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 super(message); }        </w:t>
      </w:r>
    </w:p>
    <w:p w:rsidR="009A57E5" w:rsidRPr="004E3D6A" w:rsidRDefault="009A57E5" w:rsidP="009A57E5">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9A57E5" w:rsidRPr="004E3D6A" w:rsidRDefault="009A57E5" w:rsidP="00BC03BF">
      <w:pPr>
        <w:pStyle w:val="NormalWeb"/>
        <w:shd w:val="clear" w:color="auto" w:fill="FFFFFF" w:themeFill="background1"/>
        <w:spacing w:before="0" w:beforeAutospacing="0" w:after="0" w:afterAutospacing="0" w:line="276" w:lineRule="auto"/>
        <w:ind w:left="720"/>
        <w:rPr>
          <w:rStyle w:val="IntenseEmphasis"/>
          <w:lang w:val="fr-FR"/>
        </w:rPr>
      </w:pP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Ville(String </w:t>
      </w:r>
      <w:r w:rsidR="001B04E8" w:rsidRPr="004E3D6A">
        <w:rPr>
          <w:rStyle w:val="IntenseEmphasis"/>
          <w:lang w:val="fr-FR"/>
        </w:rPr>
        <w:t>nom</w:t>
      </w:r>
      <w:r w:rsidRPr="004E3D6A">
        <w:rPr>
          <w:rStyle w:val="IntenseEmphasis"/>
          <w:lang w:val="fr-FR"/>
        </w:rPr>
        <w:t xml:space="preserve">, int </w:t>
      </w:r>
      <w:r w:rsidR="001B04E8" w:rsidRPr="004E3D6A">
        <w:rPr>
          <w:rStyle w:val="IntenseEmphasis"/>
          <w:lang w:val="fr-FR"/>
        </w:rPr>
        <w:t>nb</w:t>
      </w:r>
      <w:r w:rsidRPr="004E3D6A">
        <w:rPr>
          <w:rStyle w:val="IntenseEmphasis"/>
          <w:lang w:val="fr-FR"/>
        </w:rPr>
        <w:t xml:space="preserve">, String </w:t>
      </w:r>
      <w:r w:rsidR="001B04E8" w:rsidRPr="004E3D6A">
        <w:rPr>
          <w:rStyle w:val="IntenseEmphasis"/>
          <w:lang w:val="fr-FR"/>
        </w:rPr>
        <w:t>pays</w:t>
      </w:r>
      <w:r w:rsidRPr="004E3D6A">
        <w:rPr>
          <w:rStyle w:val="IntenseEmphasis"/>
          <w:lang w:val="fr-FR"/>
        </w:rPr>
        <w:t xml:space="preserve">) </w:t>
      </w:r>
      <w:r w:rsidRPr="004E3D6A">
        <w:rPr>
          <w:rStyle w:val="IntenseEmphasis"/>
          <w:b/>
          <w:color w:val="FF0000"/>
          <w:lang w:val="fr-FR"/>
        </w:rPr>
        <w:t>throws</w:t>
      </w:r>
      <w:r w:rsidRPr="004E3D6A">
        <w:rPr>
          <w:rStyle w:val="IntenseEmphasis"/>
          <w:lang w:val="fr-FR"/>
        </w:rPr>
        <w:t xml:space="preserve">  </w:t>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t xml:space="preserve">   </w:t>
      </w:r>
      <w:r w:rsidRPr="004E3D6A">
        <w:rPr>
          <w:rStyle w:val="IntenseEmphasis"/>
          <w:b/>
          <w:color w:val="00B050"/>
          <w:lang w:val="fr-FR"/>
        </w:rPr>
        <w:t>NombreHabitantException</w:t>
      </w:r>
      <w:r w:rsidRPr="004E3D6A">
        <w:rPr>
          <w:rStyle w:val="IntenseEmphasis"/>
          <w:lang w:val="fr-FR"/>
        </w:rPr>
        <w:t xml:space="preserve">, </w:t>
      </w:r>
      <w:r w:rsidRPr="004E3D6A">
        <w:rPr>
          <w:rStyle w:val="IntenseEmphasis"/>
          <w:b/>
          <w:color w:val="00B050"/>
          <w:lang w:val="fr-FR"/>
        </w:rPr>
        <w:t>NomVilleException</w:t>
      </w:r>
    </w:p>
    <w:p w:rsidR="00404964" w:rsidRPr="00414AA4" w:rsidRDefault="00404964" w:rsidP="00404964">
      <w:pPr>
        <w:pStyle w:val="NormalWeb"/>
        <w:shd w:val="clear" w:color="auto" w:fill="D9D9D9" w:themeFill="background1" w:themeFillShade="D9"/>
        <w:spacing w:before="0" w:beforeAutospacing="0" w:after="0" w:afterAutospacing="0" w:line="276" w:lineRule="auto"/>
        <w:ind w:left="720"/>
        <w:rPr>
          <w:rStyle w:val="IntenseEmphasis"/>
        </w:rPr>
      </w:pPr>
      <w:r w:rsidRPr="00414AA4">
        <w:rPr>
          <w:rStyle w:val="IntenseEmphasis"/>
        </w:rPr>
        <w:t xml:space="preserve">{  </w:t>
      </w:r>
    </w:p>
    <w:p w:rsidR="00404964" w:rsidRPr="00ED4D34" w:rsidRDefault="00404964" w:rsidP="00404964">
      <w:pPr>
        <w:pStyle w:val="NormalWeb"/>
        <w:shd w:val="clear" w:color="auto" w:fill="D9D9D9" w:themeFill="background1" w:themeFillShade="D9"/>
        <w:spacing w:before="0" w:beforeAutospacing="0" w:after="0" w:afterAutospacing="0" w:line="276" w:lineRule="auto"/>
        <w:ind w:left="720"/>
        <w:rPr>
          <w:rStyle w:val="IntenseEmphasis"/>
        </w:rPr>
      </w:pPr>
      <w:r w:rsidRPr="00ED4D34">
        <w:rPr>
          <w:rStyle w:val="IntenseEmphasis"/>
        </w:rPr>
        <w:t xml:space="preserve">  if(</w:t>
      </w:r>
      <w:r w:rsidR="001B04E8" w:rsidRPr="00ED4D34">
        <w:rPr>
          <w:rStyle w:val="IntenseEmphasis"/>
        </w:rPr>
        <w:t>nb</w:t>
      </w:r>
      <w:r w:rsidRPr="00ED4D34">
        <w:rPr>
          <w:rStyle w:val="IntenseEmphasis"/>
        </w:rPr>
        <w:t xml:space="preserve"> &lt; 0)</w:t>
      </w:r>
    </w:p>
    <w:p w:rsidR="00404964" w:rsidRPr="00ED4D34" w:rsidRDefault="00404964" w:rsidP="00404964">
      <w:pPr>
        <w:pStyle w:val="NormalWeb"/>
        <w:shd w:val="clear" w:color="auto" w:fill="D9D9D9" w:themeFill="background1" w:themeFillShade="D9"/>
        <w:spacing w:before="0" w:beforeAutospacing="0" w:after="0" w:afterAutospacing="0" w:line="276" w:lineRule="auto"/>
        <w:ind w:left="720"/>
        <w:rPr>
          <w:rStyle w:val="IntenseEmphasis"/>
        </w:rPr>
      </w:pPr>
      <w:r w:rsidRPr="00ED4D34">
        <w:rPr>
          <w:rStyle w:val="IntenseEmphasis"/>
        </w:rPr>
        <w:t xml:space="preserve">    </w:t>
      </w:r>
      <w:r w:rsidRPr="00ED4D34">
        <w:rPr>
          <w:rStyle w:val="IntenseEmphasis"/>
          <w:b/>
          <w:color w:val="FF0000"/>
        </w:rPr>
        <w:t>throw</w:t>
      </w:r>
      <w:r w:rsidRPr="00ED4D34">
        <w:rPr>
          <w:rStyle w:val="IntenseEmphasis"/>
        </w:rPr>
        <w:t xml:space="preserve"> new NombreHabitantException(</w:t>
      </w:r>
      <w:r w:rsidR="001B04E8" w:rsidRPr="00ED4D34">
        <w:rPr>
          <w:rStyle w:val="IntenseEmphasis"/>
        </w:rPr>
        <w:t>nb</w:t>
      </w:r>
      <w:r w:rsidRPr="00ED4D34">
        <w:rPr>
          <w:rStyle w:val="IntenseEmphasis"/>
        </w:rPr>
        <w:t>);</w:t>
      </w:r>
    </w:p>
    <w:p w:rsidR="00404964" w:rsidRPr="00ED4D34" w:rsidRDefault="00404964" w:rsidP="00404964">
      <w:pPr>
        <w:pStyle w:val="NormalWeb"/>
        <w:shd w:val="clear" w:color="auto" w:fill="D9D9D9" w:themeFill="background1" w:themeFillShade="D9"/>
        <w:spacing w:before="0" w:beforeAutospacing="0" w:after="0" w:afterAutospacing="0" w:line="276" w:lineRule="auto"/>
        <w:ind w:left="720"/>
        <w:rPr>
          <w:rStyle w:val="IntenseEmphasis"/>
        </w:rPr>
      </w:pPr>
      <w:r w:rsidRPr="00ED4D34">
        <w:rPr>
          <w:rStyle w:val="IntenseEmphasis"/>
        </w:rPr>
        <w:t xml:space="preserve">          </w:t>
      </w:r>
    </w:p>
    <w:p w:rsidR="00404964" w:rsidRPr="00ED4D34" w:rsidRDefault="00404964" w:rsidP="00404964">
      <w:pPr>
        <w:pStyle w:val="NormalWeb"/>
        <w:shd w:val="clear" w:color="auto" w:fill="D9D9D9" w:themeFill="background1" w:themeFillShade="D9"/>
        <w:spacing w:before="0" w:beforeAutospacing="0" w:after="0" w:afterAutospacing="0" w:line="276" w:lineRule="auto"/>
        <w:ind w:left="720"/>
        <w:rPr>
          <w:rStyle w:val="IntenseEmphasis"/>
        </w:rPr>
      </w:pPr>
      <w:r w:rsidRPr="00ED4D34">
        <w:rPr>
          <w:rStyle w:val="IntenseEmphasis"/>
        </w:rPr>
        <w:t xml:space="preserve">  if(</w:t>
      </w:r>
      <w:r w:rsidR="001B04E8" w:rsidRPr="00ED4D34">
        <w:rPr>
          <w:rStyle w:val="IntenseEmphasis"/>
        </w:rPr>
        <w:t>nom</w:t>
      </w:r>
      <w:r w:rsidRPr="00ED4D34">
        <w:rPr>
          <w:rStyle w:val="IntenseEmphasis"/>
        </w:rPr>
        <w:t>.length() &lt; 3)</w:t>
      </w: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D4D34">
        <w:rPr>
          <w:rStyle w:val="IntenseEmphasis"/>
        </w:rPr>
        <w:t xml:space="preserve">    </w:t>
      </w:r>
      <w:r w:rsidRPr="004E3D6A">
        <w:rPr>
          <w:rStyle w:val="IntenseEmphasis"/>
          <w:b/>
          <w:color w:val="FF0000"/>
          <w:lang w:val="fr-FR"/>
        </w:rPr>
        <w:t>throw</w:t>
      </w:r>
      <w:r w:rsidRPr="004E3D6A">
        <w:rPr>
          <w:rStyle w:val="IntenseEmphasis"/>
          <w:lang w:val="fr-FR"/>
        </w:rPr>
        <w:t xml:space="preserve"> new NomVilleException("nom ville &lt; 3 caractères ! nom = " + </w:t>
      </w:r>
      <w:r w:rsidR="001B04E8" w:rsidRPr="004E3D6A">
        <w:rPr>
          <w:rStyle w:val="IntenseEmphasis"/>
          <w:lang w:val="fr-FR"/>
        </w:rPr>
        <w:t>nom</w:t>
      </w:r>
      <w:r w:rsidRPr="004E3D6A">
        <w:rPr>
          <w:rStyle w:val="IntenseEmphasis"/>
          <w:lang w:val="fr-FR"/>
        </w:rPr>
        <w:t>);</w:t>
      </w: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else</w:t>
      </w: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nomVille = </w:t>
      </w:r>
      <w:r w:rsidR="00ED4D34" w:rsidRPr="004E3D6A">
        <w:rPr>
          <w:rStyle w:val="IntenseEmphasis"/>
          <w:lang w:val="fr-FR"/>
        </w:rPr>
        <w:t>nom</w:t>
      </w:r>
      <w:r w:rsidRPr="004E3D6A">
        <w:rPr>
          <w:rStyle w:val="IntenseEmphasis"/>
          <w:lang w:val="fr-FR"/>
        </w:rPr>
        <w:t>;</w:t>
      </w: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nomPays = </w:t>
      </w:r>
      <w:r w:rsidR="00ED4D34" w:rsidRPr="004E3D6A">
        <w:rPr>
          <w:rStyle w:val="IntenseEmphasis"/>
          <w:lang w:val="fr-FR"/>
        </w:rPr>
        <w:t>pays</w:t>
      </w:r>
      <w:r w:rsidRPr="004E3D6A">
        <w:rPr>
          <w:rStyle w:val="IntenseEmphasis"/>
          <w:lang w:val="fr-FR"/>
        </w:rPr>
        <w:t>;</w:t>
      </w: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nbreHabitant = </w:t>
      </w:r>
      <w:r w:rsidR="00ED4D34" w:rsidRPr="004E3D6A">
        <w:rPr>
          <w:rStyle w:val="IntenseEmphasis"/>
          <w:lang w:val="fr-FR"/>
        </w:rPr>
        <w:t>nb</w:t>
      </w:r>
      <w:r w:rsidRPr="004E3D6A">
        <w:rPr>
          <w:rStyle w:val="IntenseEmphasis"/>
          <w:lang w:val="fr-FR"/>
        </w:rPr>
        <w:t>;</w:t>
      </w:r>
    </w:p>
    <w:p w:rsidR="00ED4D34" w:rsidRPr="004E3D6A" w:rsidRDefault="00404964" w:rsidP="00ED4D3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this.setCategorie();</w:t>
      </w:r>
    </w:p>
    <w:p w:rsidR="00ED4D34" w:rsidRPr="004E3D6A" w:rsidRDefault="00ED4D34" w:rsidP="00ED4D34">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ED4D34" w:rsidRPr="004E3D6A" w:rsidRDefault="00ED4D34" w:rsidP="00ED4D3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nbreInstance++;  </w:t>
      </w:r>
    </w:p>
    <w:p w:rsidR="00404964" w:rsidRPr="004E3D6A" w:rsidRDefault="00ED4D3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nbreInstanceBis++;</w:t>
      </w: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          </w:t>
      </w:r>
    </w:p>
    <w:p w:rsidR="00404964" w:rsidRPr="004E3D6A" w:rsidRDefault="00404964" w:rsidP="004049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10033D" w:rsidRPr="004E3D6A" w:rsidRDefault="0010033D" w:rsidP="00BC03BF">
      <w:pPr>
        <w:pStyle w:val="NormalWeb"/>
        <w:shd w:val="clear" w:color="auto" w:fill="FFFFFF" w:themeFill="background1"/>
        <w:spacing w:before="0" w:beforeAutospacing="0" w:after="0" w:afterAutospacing="0" w:line="276" w:lineRule="auto"/>
        <w:ind w:left="720"/>
        <w:rPr>
          <w:rStyle w:val="IntenseEmphasis"/>
          <w:lang w:val="fr-FR"/>
        </w:rPr>
      </w:pPr>
    </w:p>
    <w:p w:rsidR="0010033D" w:rsidRPr="004E3D6A" w:rsidRDefault="0010033D" w:rsidP="0010033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10033D">
        <w:rPr>
          <w:rStyle w:val="Emphasis"/>
        </w:rPr>
        <w:t>// main</w:t>
      </w:r>
    </w:p>
    <w:p w:rsidR="0010033D" w:rsidRPr="004E3D6A" w:rsidRDefault="0010033D" w:rsidP="0010033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Ville v = null;</w:t>
      </w:r>
    </w:p>
    <w:p w:rsidR="0010033D" w:rsidRPr="004E3D6A" w:rsidRDefault="0010033D" w:rsidP="0010033D">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BC03BF" w:rsidRPr="004E3D6A" w:rsidRDefault="0010033D" w:rsidP="0010033D">
      <w:pPr>
        <w:pStyle w:val="NormalWeb"/>
        <w:shd w:val="clear" w:color="auto" w:fill="D9D9D9" w:themeFill="background1" w:themeFillShade="D9"/>
        <w:spacing w:before="0" w:beforeAutospacing="0" w:after="0" w:afterAutospacing="0" w:line="276" w:lineRule="auto"/>
        <w:ind w:left="720"/>
        <w:rPr>
          <w:rStyle w:val="IntenseEmphasis"/>
          <w:b/>
          <w:color w:val="FF0000"/>
          <w:lang w:val="fr-FR"/>
        </w:rPr>
      </w:pPr>
      <w:r w:rsidRPr="004E3D6A">
        <w:rPr>
          <w:rStyle w:val="IntenseEmphasis"/>
          <w:b/>
          <w:color w:val="FF0000"/>
          <w:lang w:val="fr-FR"/>
        </w:rPr>
        <w:t xml:space="preserve">try </w:t>
      </w:r>
    </w:p>
    <w:p w:rsidR="0010033D" w:rsidRPr="004E3D6A" w:rsidRDefault="00BC03BF" w:rsidP="0010033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10033D" w:rsidRPr="004E3D6A">
        <w:rPr>
          <w:rStyle w:val="IntenseEmphasis"/>
          <w:lang w:val="fr-FR"/>
        </w:rPr>
        <w:t>{</w:t>
      </w:r>
      <w:r w:rsidRPr="004E3D6A">
        <w:rPr>
          <w:rStyle w:val="IntenseEmphasis"/>
          <w:lang w:val="fr-FR"/>
        </w:rPr>
        <w:t xml:space="preserve"> </w:t>
      </w:r>
      <w:r w:rsidR="0010033D" w:rsidRPr="004E3D6A">
        <w:rPr>
          <w:rStyle w:val="IntenseEmphasis"/>
          <w:lang w:val="fr-FR"/>
        </w:rPr>
        <w:t>v = new Ville("Re", 12000, "France");</w:t>
      </w:r>
      <w:r w:rsidRPr="004E3D6A">
        <w:rPr>
          <w:rStyle w:val="IntenseEmphasis"/>
          <w:lang w:val="fr-FR"/>
        </w:rPr>
        <w:t xml:space="preserve"> }</w:t>
      </w:r>
    </w:p>
    <w:p w:rsidR="00BC03BF" w:rsidRPr="00BC03BF" w:rsidRDefault="0010033D" w:rsidP="00BC03BF">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b/>
          <w:color w:val="FF0000"/>
          <w:lang w:val="fr-FR"/>
        </w:rPr>
        <w:t>catch</w:t>
      </w:r>
      <w:r w:rsidRPr="004E3D6A">
        <w:rPr>
          <w:rStyle w:val="IntenseEmphasis"/>
          <w:lang w:val="fr-FR"/>
        </w:rPr>
        <w:t xml:space="preserve"> (NombreHabitantException e</w:t>
      </w:r>
      <w:r w:rsidR="000664C9" w:rsidRPr="004E3D6A">
        <w:rPr>
          <w:rStyle w:val="IntenseEmphasis"/>
          <w:lang w:val="fr-FR"/>
        </w:rPr>
        <w:t>1</w:t>
      </w:r>
      <w:r w:rsidRPr="004E3D6A">
        <w:rPr>
          <w:rStyle w:val="IntenseEmphasis"/>
          <w:lang w:val="fr-FR"/>
        </w:rPr>
        <w:t xml:space="preserve">) </w:t>
      </w:r>
      <w:r w:rsidR="00BC03BF" w:rsidRPr="004E3D6A">
        <w:rPr>
          <w:rStyle w:val="IntenseEmphasis"/>
          <w:lang w:val="fr-FR"/>
        </w:rPr>
        <w:tab/>
      </w:r>
      <w:r w:rsidR="00BC03BF">
        <w:rPr>
          <w:rStyle w:val="Emphasis"/>
        </w:rPr>
        <w:t>// g</w:t>
      </w:r>
      <w:r w:rsidR="00BC03BF" w:rsidRPr="00BC03BF">
        <w:rPr>
          <w:rStyle w:val="Emphasis"/>
        </w:rPr>
        <w:t>estion de l'exception sur le nombre d'habitants</w:t>
      </w:r>
    </w:p>
    <w:p w:rsidR="0010033D" w:rsidRPr="004E3D6A" w:rsidRDefault="00BC03BF" w:rsidP="0010033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10033D" w:rsidRPr="004E3D6A">
        <w:rPr>
          <w:rStyle w:val="IntenseEmphasis"/>
          <w:lang w:val="fr-FR"/>
        </w:rPr>
        <w:t>{</w:t>
      </w:r>
      <w:r w:rsidRPr="004E3D6A">
        <w:rPr>
          <w:rStyle w:val="IntenseEmphasis"/>
          <w:lang w:val="fr-FR"/>
        </w:rPr>
        <w:t xml:space="preserve"> </w:t>
      </w:r>
      <w:r w:rsidR="0010033D" w:rsidRPr="004E3D6A">
        <w:rPr>
          <w:rStyle w:val="IntenseEmphasis"/>
          <w:lang w:val="fr-FR"/>
        </w:rPr>
        <w:t>e</w:t>
      </w:r>
      <w:r w:rsidR="000664C9" w:rsidRPr="004E3D6A">
        <w:rPr>
          <w:rStyle w:val="IntenseEmphasis"/>
          <w:lang w:val="fr-FR"/>
        </w:rPr>
        <w:t>1</w:t>
      </w:r>
      <w:r w:rsidR="0010033D" w:rsidRPr="004E3D6A">
        <w:rPr>
          <w:rStyle w:val="IntenseEmphasis"/>
          <w:b/>
          <w:color w:val="E36C0A" w:themeColor="accent6" w:themeShade="BF"/>
          <w:lang w:val="fr-FR"/>
        </w:rPr>
        <w:t>.printStackTrace()</w:t>
      </w:r>
      <w:r w:rsidR="0010033D" w:rsidRPr="004E3D6A">
        <w:rPr>
          <w:rStyle w:val="IntenseEmphasis"/>
          <w:lang w:val="fr-FR"/>
        </w:rPr>
        <w:t>;</w:t>
      </w:r>
      <w:r w:rsidRPr="004E3D6A">
        <w:rPr>
          <w:rStyle w:val="IntenseEmphasis"/>
          <w:lang w:val="fr-FR"/>
        </w:rPr>
        <w:t xml:space="preserve"> }</w:t>
      </w:r>
    </w:p>
    <w:p w:rsidR="00BC03BF" w:rsidRPr="00BC03BF" w:rsidRDefault="0010033D" w:rsidP="00BC03BF">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b/>
          <w:color w:val="FF0000"/>
          <w:lang w:val="fr-FR"/>
        </w:rPr>
        <w:t>catch</w:t>
      </w:r>
      <w:r w:rsidR="00BC03BF" w:rsidRPr="004E3D6A">
        <w:rPr>
          <w:rStyle w:val="IntenseEmphasis"/>
          <w:lang w:val="fr-FR"/>
        </w:rPr>
        <w:t xml:space="preserve"> </w:t>
      </w:r>
      <w:r w:rsidRPr="004E3D6A">
        <w:rPr>
          <w:rStyle w:val="IntenseEmphasis"/>
          <w:lang w:val="fr-FR"/>
        </w:rPr>
        <w:t>(NomVilleException e2)</w:t>
      </w:r>
      <w:r w:rsidR="00BC03BF" w:rsidRPr="004E3D6A">
        <w:rPr>
          <w:rStyle w:val="IntenseEmphasis"/>
          <w:lang w:val="fr-FR"/>
        </w:rPr>
        <w:t xml:space="preserve"> </w:t>
      </w:r>
      <w:r w:rsidR="00BC03BF" w:rsidRPr="004E3D6A">
        <w:rPr>
          <w:rStyle w:val="IntenseEmphasis"/>
          <w:lang w:val="fr-FR"/>
        </w:rPr>
        <w:tab/>
      </w:r>
      <w:r w:rsidR="00BC03BF" w:rsidRPr="004E3D6A">
        <w:rPr>
          <w:rStyle w:val="IntenseEmphasis"/>
          <w:lang w:val="fr-FR"/>
        </w:rPr>
        <w:tab/>
      </w:r>
      <w:r w:rsidR="00BC03BF" w:rsidRPr="00BC03BF">
        <w:rPr>
          <w:rStyle w:val="Emphasis"/>
        </w:rPr>
        <w:t>//</w:t>
      </w:r>
      <w:r w:rsidR="00BC03BF">
        <w:rPr>
          <w:rStyle w:val="Emphasis"/>
        </w:rPr>
        <w:t xml:space="preserve"> g</w:t>
      </w:r>
      <w:r w:rsidR="00BC03BF" w:rsidRPr="00BC03BF">
        <w:rPr>
          <w:rStyle w:val="Emphasis"/>
        </w:rPr>
        <w:t>estion de l'exception sur le nom de la ville</w:t>
      </w:r>
    </w:p>
    <w:p w:rsidR="0010033D" w:rsidRPr="0010033D" w:rsidRDefault="00BC03BF" w:rsidP="0010033D">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0010033D" w:rsidRPr="0010033D">
        <w:rPr>
          <w:rStyle w:val="IntenseEmphasis"/>
        </w:rPr>
        <w:t>{ System.out.println(e2</w:t>
      </w:r>
      <w:r w:rsidR="0010033D" w:rsidRPr="00866D12">
        <w:rPr>
          <w:rStyle w:val="IntenseEmphasis"/>
          <w:b/>
          <w:color w:val="E36C0A" w:themeColor="accent6" w:themeShade="BF"/>
        </w:rPr>
        <w:t>.getMessage()</w:t>
      </w:r>
      <w:r w:rsidR="0010033D" w:rsidRPr="0010033D">
        <w:rPr>
          <w:rStyle w:val="IntenseEmphasis"/>
        </w:rPr>
        <w:t>);</w:t>
      </w:r>
      <w:r>
        <w:rPr>
          <w:rStyle w:val="IntenseEmphasis"/>
        </w:rPr>
        <w:t xml:space="preserve"> </w:t>
      </w:r>
      <w:r w:rsidR="0010033D" w:rsidRPr="0010033D">
        <w:rPr>
          <w:rStyle w:val="IntenseEmphasis"/>
        </w:rPr>
        <w:t>}</w:t>
      </w:r>
    </w:p>
    <w:p w:rsidR="00BC03BF" w:rsidRPr="00BC03BF" w:rsidRDefault="0010033D" w:rsidP="0010033D">
      <w:pPr>
        <w:pStyle w:val="NormalWeb"/>
        <w:shd w:val="clear" w:color="auto" w:fill="D9D9D9" w:themeFill="background1" w:themeFillShade="D9"/>
        <w:spacing w:before="0" w:beforeAutospacing="0" w:after="0" w:afterAutospacing="0" w:line="276" w:lineRule="auto"/>
        <w:ind w:left="720"/>
        <w:rPr>
          <w:rStyle w:val="IntenseEmphasis"/>
          <w:b/>
          <w:color w:val="FF0000"/>
        </w:rPr>
      </w:pPr>
      <w:r w:rsidRPr="00BC03BF">
        <w:rPr>
          <w:rStyle w:val="IntenseEmphasis"/>
          <w:b/>
          <w:color w:val="FF0000"/>
        </w:rPr>
        <w:t>finally</w:t>
      </w:r>
    </w:p>
    <w:p w:rsidR="0010033D" w:rsidRPr="0010033D" w:rsidRDefault="0010033D" w:rsidP="0010033D">
      <w:pPr>
        <w:pStyle w:val="NormalWeb"/>
        <w:shd w:val="clear" w:color="auto" w:fill="D9D9D9" w:themeFill="background1" w:themeFillShade="D9"/>
        <w:spacing w:before="0" w:beforeAutospacing="0" w:after="0" w:afterAutospacing="0" w:line="276" w:lineRule="auto"/>
        <w:ind w:left="720"/>
        <w:rPr>
          <w:rStyle w:val="IntenseEmphasis"/>
        </w:rPr>
      </w:pPr>
      <w:r w:rsidRPr="0010033D">
        <w:rPr>
          <w:rStyle w:val="IntenseEmphasis"/>
        </w:rPr>
        <w:t>{</w:t>
      </w:r>
    </w:p>
    <w:p w:rsidR="0010033D" w:rsidRPr="0010033D" w:rsidRDefault="0010033D" w:rsidP="0010033D">
      <w:pPr>
        <w:pStyle w:val="NormalWeb"/>
        <w:shd w:val="clear" w:color="auto" w:fill="D9D9D9" w:themeFill="background1" w:themeFillShade="D9"/>
        <w:spacing w:before="0" w:beforeAutospacing="0" w:after="0" w:afterAutospacing="0" w:line="276" w:lineRule="auto"/>
        <w:ind w:left="720"/>
        <w:rPr>
          <w:rStyle w:val="IntenseEmphasis"/>
        </w:rPr>
      </w:pPr>
      <w:r w:rsidRPr="0010033D">
        <w:rPr>
          <w:rStyle w:val="IntenseEmphasis"/>
        </w:rPr>
        <w:t xml:space="preserve">  if(v == null)</w:t>
      </w:r>
    </w:p>
    <w:p w:rsidR="0010033D" w:rsidRPr="0010033D" w:rsidRDefault="0010033D" w:rsidP="0010033D">
      <w:pPr>
        <w:pStyle w:val="NormalWeb"/>
        <w:shd w:val="clear" w:color="auto" w:fill="D9D9D9" w:themeFill="background1" w:themeFillShade="D9"/>
        <w:spacing w:before="0" w:beforeAutospacing="0" w:after="0" w:afterAutospacing="0" w:line="276" w:lineRule="auto"/>
        <w:ind w:left="720"/>
        <w:rPr>
          <w:rStyle w:val="IntenseEmphasis"/>
        </w:rPr>
      </w:pPr>
      <w:r w:rsidRPr="0010033D">
        <w:rPr>
          <w:rStyle w:val="IntenseEmphasis"/>
        </w:rPr>
        <w:t xml:space="preserve">    v = new Ville();</w:t>
      </w:r>
    </w:p>
    <w:p w:rsidR="0010033D" w:rsidRPr="0010033D" w:rsidRDefault="0010033D" w:rsidP="0010033D">
      <w:pPr>
        <w:pStyle w:val="NormalWeb"/>
        <w:shd w:val="clear" w:color="auto" w:fill="D9D9D9" w:themeFill="background1" w:themeFillShade="D9"/>
        <w:spacing w:before="0" w:beforeAutospacing="0" w:after="0" w:afterAutospacing="0" w:line="276" w:lineRule="auto"/>
        <w:ind w:left="720"/>
        <w:rPr>
          <w:rStyle w:val="IntenseEmphasis"/>
        </w:rPr>
      </w:pPr>
      <w:r w:rsidRPr="0010033D">
        <w:rPr>
          <w:rStyle w:val="IntenseEmphasis"/>
        </w:rPr>
        <w:t>}</w:t>
      </w:r>
    </w:p>
    <w:p w:rsidR="0010033D" w:rsidRPr="0010033D" w:rsidRDefault="0010033D" w:rsidP="0010033D">
      <w:pPr>
        <w:pStyle w:val="NormalWeb"/>
        <w:shd w:val="clear" w:color="auto" w:fill="D9D9D9" w:themeFill="background1" w:themeFillShade="D9"/>
        <w:spacing w:before="0" w:beforeAutospacing="0" w:after="0" w:afterAutospacing="0" w:line="276" w:lineRule="auto"/>
        <w:ind w:left="720"/>
        <w:rPr>
          <w:rStyle w:val="IntenseEmphasis"/>
        </w:rPr>
      </w:pPr>
      <w:r w:rsidRPr="0010033D">
        <w:rPr>
          <w:rStyle w:val="IntenseEmphasis"/>
        </w:rPr>
        <w:t xml:space="preserve">      </w:t>
      </w:r>
    </w:p>
    <w:p w:rsidR="0010033D" w:rsidRPr="0010033D" w:rsidRDefault="0010033D" w:rsidP="0010033D">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System.out.println(v.toString());</w:t>
      </w:r>
    </w:p>
    <w:p w:rsidR="00404964" w:rsidRDefault="00404964" w:rsidP="0010033D">
      <w:pPr>
        <w:pStyle w:val="NormalWeb"/>
        <w:shd w:val="clear" w:color="auto" w:fill="FFFFFF"/>
        <w:spacing w:before="0" w:beforeAutospacing="0" w:after="0" w:afterAutospacing="0" w:line="276" w:lineRule="auto"/>
        <w:ind w:left="720"/>
        <w:rPr>
          <w:rFonts w:ascii="Arial" w:hAnsi="Arial" w:cs="Arial"/>
          <w:color w:val="000000"/>
          <w:sz w:val="20"/>
          <w:szCs w:val="20"/>
        </w:rPr>
      </w:pPr>
    </w:p>
    <w:p w:rsidR="006C35B0" w:rsidRDefault="006C35B0" w:rsidP="0010033D">
      <w:pPr>
        <w:pStyle w:val="NormalWeb"/>
        <w:shd w:val="clear" w:color="auto" w:fill="FFFFFF"/>
        <w:spacing w:before="0" w:beforeAutospacing="0" w:after="0" w:afterAutospacing="0" w:line="276" w:lineRule="auto"/>
        <w:ind w:left="720"/>
        <w:rPr>
          <w:rFonts w:ascii="Arial" w:hAnsi="Arial" w:cs="Arial"/>
          <w:color w:val="000000"/>
          <w:sz w:val="20"/>
          <w:szCs w:val="20"/>
        </w:rPr>
      </w:pPr>
    </w:p>
    <w:p w:rsidR="006C35B0" w:rsidRDefault="006C35B0" w:rsidP="0010033D">
      <w:pPr>
        <w:pStyle w:val="NormalWeb"/>
        <w:shd w:val="clear" w:color="auto" w:fill="FFFFFF"/>
        <w:spacing w:before="0" w:beforeAutospacing="0" w:after="0" w:afterAutospacing="0" w:line="276" w:lineRule="auto"/>
        <w:ind w:left="720"/>
        <w:rPr>
          <w:rFonts w:ascii="Arial" w:hAnsi="Arial" w:cs="Arial"/>
          <w:color w:val="000000"/>
          <w:sz w:val="20"/>
          <w:szCs w:val="20"/>
        </w:rPr>
      </w:pPr>
    </w:p>
    <w:p w:rsidR="006C35B0" w:rsidRPr="0010033D" w:rsidRDefault="006C35B0" w:rsidP="0010033D">
      <w:pPr>
        <w:pStyle w:val="NormalWeb"/>
        <w:shd w:val="clear" w:color="auto" w:fill="FFFFFF"/>
        <w:spacing w:before="0" w:beforeAutospacing="0" w:after="0" w:afterAutospacing="0" w:line="276" w:lineRule="auto"/>
        <w:ind w:left="720"/>
        <w:rPr>
          <w:rFonts w:ascii="Arial" w:hAnsi="Arial" w:cs="Arial"/>
          <w:color w:val="000000"/>
          <w:sz w:val="20"/>
          <w:szCs w:val="20"/>
        </w:rPr>
      </w:pPr>
    </w:p>
    <w:p w:rsidR="00404964" w:rsidRPr="006C35B0" w:rsidRDefault="006C35B0" w:rsidP="00A47EE1">
      <w:pPr>
        <w:pStyle w:val="NormalWeb"/>
        <w:numPr>
          <w:ilvl w:val="0"/>
          <w:numId w:val="8"/>
        </w:numPr>
        <w:shd w:val="clear" w:color="auto" w:fill="FFFFFF"/>
        <w:spacing w:before="120" w:beforeAutospacing="0" w:after="0" w:afterAutospacing="0" w:line="276" w:lineRule="auto"/>
        <w:rPr>
          <w:rFonts w:ascii="Arial" w:hAnsi="Arial" w:cs="Arial"/>
          <w:color w:val="000000"/>
          <w:sz w:val="20"/>
          <w:szCs w:val="20"/>
          <w:lang w:val="fr-FR"/>
        </w:rPr>
      </w:pPr>
      <w:r w:rsidRPr="006C35B0">
        <w:rPr>
          <w:rFonts w:ascii="Arial" w:hAnsi="Arial" w:cs="Arial"/>
          <w:color w:val="000000"/>
          <w:sz w:val="20"/>
          <w:szCs w:val="20"/>
          <w:lang w:val="fr-FR"/>
        </w:rPr>
        <w:lastRenderedPageBreak/>
        <w:t xml:space="preserve">Le </w:t>
      </w:r>
      <w:r w:rsidRPr="00594CF3">
        <w:rPr>
          <w:rFonts w:ascii="Arial" w:hAnsi="Arial" w:cs="Arial"/>
          <w:b/>
          <w:color w:val="FF0000"/>
          <w:sz w:val="20"/>
          <w:szCs w:val="20"/>
          <w:lang w:val="fr-FR"/>
        </w:rPr>
        <w:t>multi-catch</w:t>
      </w:r>
      <w:r w:rsidRPr="006C35B0">
        <w:rPr>
          <w:rFonts w:ascii="Arial" w:hAnsi="Arial" w:cs="Arial"/>
          <w:color w:val="000000"/>
          <w:sz w:val="20"/>
          <w:szCs w:val="20"/>
          <w:lang w:val="fr-FR"/>
        </w:rPr>
        <w:t xml:space="preserve"> depuis Java 7</w:t>
      </w:r>
    </w:p>
    <w:p w:rsidR="005C1029" w:rsidRPr="004E3D6A" w:rsidRDefault="00594CF3" w:rsidP="00594CF3">
      <w:pPr>
        <w:pStyle w:val="ListParagraph"/>
        <w:shd w:val="clear" w:color="auto" w:fill="FFFFFF" w:themeFill="background1"/>
        <w:spacing w:before="120" w:after="60"/>
        <w:contextualSpacing w:val="0"/>
        <w:jc w:val="both"/>
        <w:rPr>
          <w:rStyle w:val="IntenseEmphasis"/>
          <w:rFonts w:ascii="Arial" w:hAnsi="Arial"/>
          <w:lang w:val="fr-FR"/>
        </w:rPr>
      </w:pPr>
      <w:r w:rsidRPr="004E3D6A">
        <w:rPr>
          <w:rStyle w:val="IntenseEmphasis"/>
          <w:rFonts w:ascii="Arial" w:hAnsi="Arial"/>
          <w:lang w:val="fr-FR"/>
        </w:rPr>
        <w:t xml:space="preserve">Java 7 permet de catcher plusieurs exceptions dans l'instruction catch{}. Ceci se fait grâce à l'operateur  « | » qui permet d'informer la JVM que le bloc de code est susceptible d'engendrer plusieurs types d'exception. C'est vraiment simple à utiliser et cela vous permet d'avoir un code plus compact. </w:t>
      </w:r>
    </w:p>
    <w:p w:rsidR="00594CF3" w:rsidRDefault="00594CF3" w:rsidP="00F33818">
      <w:pPr>
        <w:pStyle w:val="ListParagraph"/>
        <w:shd w:val="clear" w:color="auto" w:fill="D9D9D9" w:themeFill="background1" w:themeFillShade="D9"/>
        <w:spacing w:after="0"/>
        <w:contextualSpacing w:val="0"/>
        <w:jc w:val="both"/>
        <w:rPr>
          <w:rStyle w:val="IntenseEmphasis"/>
        </w:rPr>
      </w:pPr>
      <w:r w:rsidRPr="00594CF3">
        <w:rPr>
          <w:rStyle w:val="IntenseEmphasis"/>
        </w:rPr>
        <w:t>public static void main(String[] args)</w:t>
      </w:r>
    </w:p>
    <w:p w:rsidR="00594CF3" w:rsidRPr="004E3D6A" w:rsidRDefault="00594CF3" w:rsidP="00F33818">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594CF3" w:rsidRPr="004E3D6A" w:rsidRDefault="00594CF3" w:rsidP="00F33818">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Ville v = null;</w:t>
      </w:r>
    </w:p>
    <w:p w:rsidR="00FB4653" w:rsidRPr="004E3D6A" w:rsidRDefault="00FB4653" w:rsidP="00F33818">
      <w:pPr>
        <w:pStyle w:val="ListParagraph"/>
        <w:shd w:val="clear" w:color="auto" w:fill="D9D9D9" w:themeFill="background1" w:themeFillShade="D9"/>
        <w:spacing w:after="0"/>
        <w:contextualSpacing w:val="0"/>
        <w:jc w:val="both"/>
        <w:rPr>
          <w:rStyle w:val="IntenseEmphasis"/>
          <w:lang w:val="fr-FR"/>
        </w:rPr>
      </w:pPr>
    </w:p>
    <w:p w:rsidR="00594CF3" w:rsidRPr="004E3D6A" w:rsidRDefault="00594CF3" w:rsidP="00F33818">
      <w:pPr>
        <w:pStyle w:val="ListParagraph"/>
        <w:shd w:val="clear" w:color="auto" w:fill="D9D9D9" w:themeFill="background1" w:themeFillShade="D9"/>
        <w:spacing w:after="0"/>
        <w:contextualSpacing w:val="0"/>
        <w:jc w:val="both"/>
        <w:rPr>
          <w:rStyle w:val="IntenseEmphasis"/>
          <w:b/>
          <w:color w:val="FF0000"/>
          <w:lang w:val="fr-FR"/>
        </w:rPr>
      </w:pPr>
      <w:r w:rsidRPr="004E3D6A">
        <w:rPr>
          <w:rStyle w:val="IntenseEmphasis"/>
          <w:lang w:val="fr-FR"/>
        </w:rPr>
        <w:t xml:space="preserve">  </w:t>
      </w:r>
      <w:r w:rsidRPr="004E3D6A">
        <w:rPr>
          <w:rStyle w:val="IntenseEmphasis"/>
          <w:b/>
          <w:color w:val="FF0000"/>
          <w:lang w:val="fr-FR"/>
        </w:rPr>
        <w:t xml:space="preserve">try </w:t>
      </w:r>
    </w:p>
    <w:p w:rsidR="00594CF3" w:rsidRPr="004E3D6A" w:rsidRDefault="00594CF3" w:rsidP="00F33818">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 v = new Ville("Re", 12000, "France"); }  </w:t>
      </w:r>
    </w:p>
    <w:p w:rsidR="00594CF3" w:rsidRDefault="00594CF3" w:rsidP="00F33818">
      <w:pPr>
        <w:pStyle w:val="ListParagraph"/>
        <w:shd w:val="clear" w:color="auto" w:fill="D9D9D9" w:themeFill="background1" w:themeFillShade="D9"/>
        <w:spacing w:after="0"/>
        <w:contextualSpacing w:val="0"/>
        <w:jc w:val="both"/>
        <w:rPr>
          <w:rStyle w:val="Emphasis"/>
        </w:rPr>
      </w:pPr>
      <w:r w:rsidRPr="004E3D6A">
        <w:rPr>
          <w:rStyle w:val="IntenseEmphasis"/>
          <w:lang w:val="fr-FR"/>
        </w:rPr>
        <w:t xml:space="preserve">  </w:t>
      </w:r>
      <w:r w:rsidRPr="004E3D6A">
        <w:rPr>
          <w:rStyle w:val="IntenseEmphasis"/>
          <w:b/>
          <w:color w:val="FF0000"/>
          <w:lang w:val="fr-FR"/>
        </w:rPr>
        <w:t>catch</w:t>
      </w:r>
      <w:r w:rsidRPr="004E3D6A">
        <w:rPr>
          <w:rStyle w:val="IntenseEmphasis"/>
          <w:lang w:val="fr-FR"/>
        </w:rPr>
        <w:t xml:space="preserve"> (</w:t>
      </w:r>
      <w:r w:rsidRPr="004E3D6A">
        <w:rPr>
          <w:rStyle w:val="IntenseEmphasis"/>
          <w:b/>
          <w:color w:val="00B050"/>
          <w:lang w:val="fr-FR"/>
        </w:rPr>
        <w:t>NombreHabitantException</w:t>
      </w:r>
      <w:r w:rsidRPr="004E3D6A">
        <w:rPr>
          <w:rStyle w:val="IntenseEmphasis"/>
          <w:lang w:val="fr-FR"/>
        </w:rPr>
        <w:t xml:space="preserve"> </w:t>
      </w:r>
      <w:r w:rsidRPr="004E3D6A">
        <w:rPr>
          <w:rStyle w:val="IntenseEmphasis"/>
          <w:b/>
          <w:color w:val="FF0000"/>
          <w:lang w:val="fr-FR"/>
        </w:rPr>
        <w:t>|</w:t>
      </w:r>
      <w:r w:rsidRPr="004E3D6A">
        <w:rPr>
          <w:rStyle w:val="IntenseEmphasis"/>
          <w:lang w:val="fr-FR"/>
        </w:rPr>
        <w:t xml:space="preserve"> </w:t>
      </w:r>
      <w:r w:rsidRPr="004E3D6A">
        <w:rPr>
          <w:rStyle w:val="IntenseEmphasis"/>
          <w:b/>
          <w:color w:val="00B050"/>
          <w:lang w:val="fr-FR"/>
        </w:rPr>
        <w:t>NomVilleException</w:t>
      </w:r>
      <w:r w:rsidRPr="004E3D6A">
        <w:rPr>
          <w:rStyle w:val="IntenseEmphasis"/>
          <w:lang w:val="fr-FR"/>
        </w:rPr>
        <w:t xml:space="preserve"> </w:t>
      </w:r>
      <w:r w:rsidR="006A2203" w:rsidRPr="004E3D6A">
        <w:rPr>
          <w:rStyle w:val="IntenseEmphasis"/>
          <w:b/>
          <w:color w:val="0070C0"/>
          <w:lang w:val="fr-FR"/>
        </w:rPr>
        <w:t>ex</w:t>
      </w:r>
      <w:r w:rsidRPr="004E3D6A">
        <w:rPr>
          <w:rStyle w:val="IntenseEmphasis"/>
          <w:lang w:val="fr-FR"/>
        </w:rPr>
        <w:t xml:space="preserve">) </w:t>
      </w:r>
      <w:r w:rsidR="003A210E" w:rsidRPr="004E3D6A">
        <w:rPr>
          <w:rStyle w:val="IntenseEmphasis"/>
          <w:lang w:val="fr-FR"/>
        </w:rPr>
        <w:t xml:space="preserve"> </w:t>
      </w:r>
      <w:r w:rsidRPr="00594CF3">
        <w:rPr>
          <w:rStyle w:val="Emphasis"/>
        </w:rPr>
        <w:t>//</w:t>
      </w:r>
      <w:r w:rsidR="003A210E">
        <w:rPr>
          <w:rStyle w:val="Emphasis"/>
        </w:rPr>
        <w:t xml:space="preserve"> plusieurs exceptions diff</w:t>
      </w:r>
    </w:p>
    <w:p w:rsidR="00594CF3" w:rsidRPr="00594CF3" w:rsidRDefault="00594CF3" w:rsidP="00F33818">
      <w:pPr>
        <w:pStyle w:val="ListParagraph"/>
        <w:shd w:val="clear" w:color="auto" w:fill="D9D9D9" w:themeFill="background1" w:themeFillShade="D9"/>
        <w:spacing w:after="0"/>
        <w:contextualSpacing w:val="0"/>
        <w:jc w:val="both"/>
        <w:rPr>
          <w:rStyle w:val="IntenseEmphasis"/>
        </w:rPr>
      </w:pPr>
      <w:r w:rsidRPr="004E3D6A">
        <w:rPr>
          <w:rStyle w:val="IntenseEmphasis"/>
          <w:lang w:val="fr-FR"/>
        </w:rPr>
        <w:t xml:space="preserve">    </w:t>
      </w:r>
      <w:r w:rsidRPr="00594CF3">
        <w:rPr>
          <w:rStyle w:val="IntenseEmphasis"/>
        </w:rPr>
        <w:t>{ System.out.println(</w:t>
      </w:r>
      <w:r w:rsidRPr="006A2203">
        <w:rPr>
          <w:rStyle w:val="IntenseEmphasis"/>
          <w:b/>
          <w:color w:val="0070C0"/>
        </w:rPr>
        <w:t>e</w:t>
      </w:r>
      <w:r w:rsidR="006A2203" w:rsidRPr="006A2203">
        <w:rPr>
          <w:rStyle w:val="IntenseEmphasis"/>
          <w:b/>
          <w:color w:val="0070C0"/>
        </w:rPr>
        <w:t>x</w:t>
      </w:r>
      <w:r w:rsidRPr="00594CF3">
        <w:rPr>
          <w:rStyle w:val="IntenseEmphasis"/>
        </w:rPr>
        <w:t>.getMessage());</w:t>
      </w:r>
      <w:r>
        <w:rPr>
          <w:rStyle w:val="IntenseEmphasis"/>
        </w:rPr>
        <w:t xml:space="preserve"> </w:t>
      </w:r>
      <w:r w:rsidRPr="00594CF3">
        <w:rPr>
          <w:rStyle w:val="IntenseEmphasis"/>
        </w:rPr>
        <w:t>}</w:t>
      </w:r>
    </w:p>
    <w:p w:rsidR="00594CF3" w:rsidRPr="003A210E" w:rsidRDefault="00594CF3" w:rsidP="00F33818">
      <w:pPr>
        <w:pStyle w:val="ListParagraph"/>
        <w:shd w:val="clear" w:color="auto" w:fill="D9D9D9" w:themeFill="background1" w:themeFillShade="D9"/>
        <w:spacing w:after="0"/>
        <w:contextualSpacing w:val="0"/>
        <w:jc w:val="both"/>
        <w:rPr>
          <w:rStyle w:val="IntenseEmphasis"/>
          <w:b/>
          <w:color w:val="FF0000"/>
        </w:rPr>
      </w:pPr>
      <w:r w:rsidRPr="00594CF3">
        <w:rPr>
          <w:rStyle w:val="IntenseEmphasis"/>
        </w:rPr>
        <w:t xml:space="preserve">  </w:t>
      </w:r>
      <w:r w:rsidRPr="003A210E">
        <w:rPr>
          <w:rStyle w:val="IntenseEmphasis"/>
          <w:b/>
          <w:color w:val="FF0000"/>
        </w:rPr>
        <w:t>finally</w:t>
      </w:r>
    </w:p>
    <w:p w:rsidR="00594CF3" w:rsidRPr="00594CF3" w:rsidRDefault="00594CF3" w:rsidP="00F33818">
      <w:pPr>
        <w:pStyle w:val="ListParagraph"/>
        <w:shd w:val="clear" w:color="auto" w:fill="D9D9D9" w:themeFill="background1" w:themeFillShade="D9"/>
        <w:spacing w:after="0"/>
        <w:contextualSpacing w:val="0"/>
        <w:jc w:val="both"/>
        <w:rPr>
          <w:rStyle w:val="IntenseEmphasis"/>
        </w:rPr>
      </w:pPr>
      <w:r>
        <w:rPr>
          <w:rStyle w:val="IntenseEmphasis"/>
        </w:rPr>
        <w:t xml:space="preserve">  </w:t>
      </w:r>
      <w:r w:rsidRPr="00594CF3">
        <w:rPr>
          <w:rStyle w:val="IntenseEmphasis"/>
        </w:rPr>
        <w:t>{</w:t>
      </w:r>
    </w:p>
    <w:p w:rsidR="00594CF3" w:rsidRPr="00594CF3" w:rsidRDefault="00594CF3" w:rsidP="00F33818">
      <w:pPr>
        <w:pStyle w:val="ListParagraph"/>
        <w:shd w:val="clear" w:color="auto" w:fill="D9D9D9" w:themeFill="background1" w:themeFillShade="D9"/>
        <w:spacing w:after="0"/>
        <w:contextualSpacing w:val="0"/>
        <w:jc w:val="both"/>
        <w:rPr>
          <w:rStyle w:val="IntenseEmphasis"/>
        </w:rPr>
      </w:pPr>
      <w:r w:rsidRPr="00594CF3">
        <w:rPr>
          <w:rStyle w:val="IntenseEmphasis"/>
        </w:rPr>
        <w:t xml:space="preserve">    if(v == null)</w:t>
      </w:r>
    </w:p>
    <w:p w:rsidR="00594CF3" w:rsidRPr="00594CF3" w:rsidRDefault="00594CF3" w:rsidP="00F33818">
      <w:pPr>
        <w:pStyle w:val="ListParagraph"/>
        <w:shd w:val="clear" w:color="auto" w:fill="D9D9D9" w:themeFill="background1" w:themeFillShade="D9"/>
        <w:spacing w:after="0"/>
        <w:contextualSpacing w:val="0"/>
        <w:jc w:val="both"/>
        <w:rPr>
          <w:rStyle w:val="IntenseEmphasis"/>
        </w:rPr>
      </w:pPr>
      <w:r w:rsidRPr="00594CF3">
        <w:rPr>
          <w:rStyle w:val="IntenseEmphasis"/>
        </w:rPr>
        <w:t xml:space="preserve">      v = new Ville();</w:t>
      </w:r>
    </w:p>
    <w:p w:rsidR="00594CF3" w:rsidRDefault="00594CF3" w:rsidP="00F33818">
      <w:pPr>
        <w:pStyle w:val="ListParagraph"/>
        <w:shd w:val="clear" w:color="auto" w:fill="D9D9D9" w:themeFill="background1" w:themeFillShade="D9"/>
        <w:spacing w:after="0"/>
        <w:contextualSpacing w:val="0"/>
        <w:jc w:val="both"/>
        <w:rPr>
          <w:rStyle w:val="IntenseEmphasis"/>
        </w:rPr>
      </w:pPr>
      <w:r w:rsidRPr="00594CF3">
        <w:rPr>
          <w:rStyle w:val="IntenseEmphasis"/>
        </w:rPr>
        <w:t xml:space="preserve">  }        </w:t>
      </w:r>
    </w:p>
    <w:p w:rsidR="00594CF3" w:rsidRPr="00594CF3" w:rsidRDefault="00594CF3" w:rsidP="00F33818">
      <w:pPr>
        <w:pStyle w:val="ListParagraph"/>
        <w:shd w:val="clear" w:color="auto" w:fill="D9D9D9" w:themeFill="background1" w:themeFillShade="D9"/>
        <w:spacing w:after="0"/>
        <w:contextualSpacing w:val="0"/>
        <w:jc w:val="both"/>
        <w:rPr>
          <w:rStyle w:val="IntenseEmphasis"/>
        </w:rPr>
      </w:pPr>
    </w:p>
    <w:p w:rsidR="00594CF3" w:rsidRPr="00594CF3" w:rsidRDefault="00594CF3" w:rsidP="00F33818">
      <w:pPr>
        <w:pStyle w:val="ListParagraph"/>
        <w:shd w:val="clear" w:color="auto" w:fill="D9D9D9" w:themeFill="background1" w:themeFillShade="D9"/>
        <w:spacing w:after="0"/>
        <w:contextualSpacing w:val="0"/>
        <w:jc w:val="both"/>
        <w:rPr>
          <w:rStyle w:val="IntenseEmphasis"/>
        </w:rPr>
      </w:pPr>
      <w:r w:rsidRPr="00594CF3">
        <w:rPr>
          <w:rStyle w:val="IntenseEmphasis"/>
        </w:rPr>
        <w:t xml:space="preserve">  System.out.println(v.toString());</w:t>
      </w:r>
    </w:p>
    <w:p w:rsidR="00594CF3" w:rsidRPr="00594CF3" w:rsidRDefault="00594CF3" w:rsidP="00F33818">
      <w:pPr>
        <w:pStyle w:val="ListParagraph"/>
        <w:shd w:val="clear" w:color="auto" w:fill="D9D9D9" w:themeFill="background1" w:themeFillShade="D9"/>
        <w:spacing w:after="0"/>
        <w:contextualSpacing w:val="0"/>
        <w:jc w:val="both"/>
        <w:rPr>
          <w:rStyle w:val="IntenseEmphasis"/>
        </w:rPr>
      </w:pPr>
      <w:r w:rsidRPr="00594CF3">
        <w:rPr>
          <w:rStyle w:val="IntenseEmphasis"/>
        </w:rPr>
        <w:t>}</w:t>
      </w:r>
    </w:p>
    <w:p w:rsidR="00594CF3" w:rsidRPr="006C35B0" w:rsidRDefault="00594CF3" w:rsidP="00594CF3">
      <w:pPr>
        <w:pStyle w:val="ListParagraph"/>
        <w:shd w:val="clear" w:color="auto" w:fill="FFFFFF" w:themeFill="background1"/>
        <w:spacing w:before="120" w:after="0"/>
        <w:contextualSpacing w:val="0"/>
        <w:jc w:val="both"/>
        <w:rPr>
          <w:rStyle w:val="IntenseEmphasis"/>
          <w:rFonts w:ascii="Arial" w:hAnsi="Arial"/>
        </w:rPr>
      </w:pPr>
    </w:p>
    <w:p w:rsidR="005C1029" w:rsidRPr="006C35B0" w:rsidRDefault="005C1029" w:rsidP="00232E5D">
      <w:pPr>
        <w:pStyle w:val="ListParagraph"/>
        <w:shd w:val="clear" w:color="auto" w:fill="FFFFFF" w:themeFill="background1"/>
        <w:spacing w:before="240" w:after="0"/>
        <w:contextualSpacing w:val="0"/>
        <w:jc w:val="both"/>
        <w:rPr>
          <w:rStyle w:val="IntenseEmphasis"/>
          <w:rFonts w:ascii="Arial" w:hAnsi="Arial"/>
        </w:rPr>
      </w:pPr>
    </w:p>
    <w:p w:rsidR="005C1029" w:rsidRDefault="005C1029"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Default="00CB02A6" w:rsidP="00232E5D">
      <w:pPr>
        <w:pStyle w:val="ListParagraph"/>
        <w:shd w:val="clear" w:color="auto" w:fill="FFFFFF" w:themeFill="background1"/>
        <w:spacing w:before="240" w:after="0"/>
        <w:contextualSpacing w:val="0"/>
        <w:jc w:val="both"/>
        <w:rPr>
          <w:rStyle w:val="IntenseEmphasis"/>
          <w:rFonts w:ascii="Arial" w:hAnsi="Arial"/>
        </w:rPr>
      </w:pPr>
    </w:p>
    <w:p w:rsidR="00CB02A6" w:rsidRPr="00CB02A6" w:rsidRDefault="00CB02A6" w:rsidP="00CB02A6">
      <w:pPr>
        <w:pStyle w:val="Heading1"/>
        <w:rPr>
          <w:lang w:val="en-US"/>
        </w:rPr>
      </w:pPr>
      <w:bookmarkStart w:id="16" w:name="_Toc460410032"/>
      <w:r>
        <w:lastRenderedPageBreak/>
        <w:t>Les énumérations</w:t>
      </w:r>
      <w:bookmarkEnd w:id="16"/>
    </w:p>
    <w:p w:rsidR="00B17727" w:rsidRDefault="00B17727" w:rsidP="00A47EE1">
      <w:pPr>
        <w:pStyle w:val="NormalWeb"/>
        <w:numPr>
          <w:ilvl w:val="0"/>
          <w:numId w:val="28"/>
        </w:numPr>
        <w:shd w:val="clear" w:color="auto" w:fill="FFFFFF"/>
        <w:spacing w:before="120" w:beforeAutospacing="0" w:after="0" w:afterAutospacing="0" w:line="276" w:lineRule="auto"/>
        <w:rPr>
          <w:rFonts w:ascii="Arial" w:hAnsi="Arial" w:cs="Arial"/>
          <w:color w:val="000000"/>
          <w:sz w:val="20"/>
          <w:szCs w:val="20"/>
          <w:lang w:val="fr-FR"/>
        </w:rPr>
      </w:pPr>
      <w:r w:rsidRPr="00B17727">
        <w:rPr>
          <w:rFonts w:ascii="Arial" w:hAnsi="Arial" w:cs="Arial"/>
          <w:color w:val="000000"/>
          <w:sz w:val="20"/>
          <w:szCs w:val="20"/>
          <w:lang w:val="fr-FR"/>
        </w:rPr>
        <w:t xml:space="preserve">Une </w:t>
      </w:r>
      <w:r w:rsidRPr="00B17727">
        <w:rPr>
          <w:rFonts w:ascii="Arial" w:hAnsi="Arial" w:cs="Arial"/>
          <w:b/>
          <w:color w:val="FF0000"/>
          <w:sz w:val="20"/>
          <w:szCs w:val="20"/>
          <w:lang w:val="fr-FR"/>
        </w:rPr>
        <w:t>énumération</w:t>
      </w:r>
      <w:r w:rsidRPr="00B17727">
        <w:rPr>
          <w:rFonts w:ascii="Arial" w:hAnsi="Arial" w:cs="Arial"/>
          <w:color w:val="000000"/>
          <w:sz w:val="20"/>
          <w:szCs w:val="20"/>
          <w:lang w:val="fr-FR"/>
        </w:rPr>
        <w:t xml:space="preserve"> est une </w:t>
      </w:r>
      <w:r w:rsidRPr="00B17727">
        <w:rPr>
          <w:rFonts w:ascii="Arial" w:hAnsi="Arial" w:cs="Arial"/>
          <w:b/>
          <w:color w:val="FF0000"/>
          <w:sz w:val="20"/>
          <w:szCs w:val="20"/>
          <w:lang w:val="fr-FR"/>
        </w:rPr>
        <w:t>classe</w:t>
      </w:r>
      <w:r w:rsidRPr="00B17727">
        <w:rPr>
          <w:rFonts w:ascii="Arial" w:hAnsi="Arial" w:cs="Arial"/>
          <w:color w:val="000000"/>
          <w:sz w:val="20"/>
          <w:szCs w:val="20"/>
          <w:lang w:val="fr-FR"/>
        </w:rPr>
        <w:t xml:space="preserve"> contenant une </w:t>
      </w:r>
      <w:r w:rsidRPr="00B17727">
        <w:rPr>
          <w:rFonts w:ascii="Arial" w:hAnsi="Arial" w:cs="Arial"/>
          <w:b/>
          <w:color w:val="FF0000"/>
          <w:sz w:val="20"/>
          <w:szCs w:val="20"/>
          <w:lang w:val="fr-FR"/>
        </w:rPr>
        <w:t>liste de sous-objets</w:t>
      </w:r>
      <w:r w:rsidRPr="00B17727">
        <w:rPr>
          <w:rFonts w:ascii="Arial" w:hAnsi="Arial" w:cs="Arial"/>
          <w:color w:val="000000"/>
          <w:sz w:val="20"/>
          <w:szCs w:val="20"/>
          <w:lang w:val="fr-FR"/>
        </w:rPr>
        <w:t>.</w:t>
      </w:r>
    </w:p>
    <w:p w:rsidR="00DC2683" w:rsidRDefault="00DC2683" w:rsidP="00FB52E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Notion nouvelle depuis Java 5. Ce sont des structures qui définissent une liste de valeurs possibles. Cela vous permet de créer des types de données personnalisés. </w:t>
      </w:r>
    </w:p>
    <w:p w:rsidR="007E3359" w:rsidRDefault="007E3359" w:rsidP="00FB52E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Une énumération se déclare com</w:t>
      </w:r>
      <w:r w:rsidRPr="007E3359">
        <w:rPr>
          <w:rFonts w:ascii="Arial" w:hAnsi="Arial" w:cs="Arial"/>
          <w:color w:val="000000"/>
          <w:sz w:val="20"/>
          <w:szCs w:val="20"/>
          <w:lang w:val="fr-FR"/>
        </w:rPr>
        <w:t xml:space="preserve">me une classe, mais en remplaçant le mot-clé </w:t>
      </w:r>
      <w:r w:rsidRPr="007E3359">
        <w:rPr>
          <w:rFonts w:ascii="Arial" w:hAnsi="Arial" w:cs="Arial"/>
          <w:i/>
          <w:color w:val="000000"/>
          <w:sz w:val="20"/>
          <w:szCs w:val="20"/>
          <w:lang w:val="fr-FR"/>
        </w:rPr>
        <w:t>class</w:t>
      </w:r>
      <w:r w:rsidRPr="007E3359">
        <w:rPr>
          <w:rFonts w:ascii="Arial" w:hAnsi="Arial" w:cs="Arial"/>
          <w:color w:val="000000"/>
          <w:sz w:val="20"/>
          <w:szCs w:val="20"/>
          <w:lang w:val="fr-FR"/>
        </w:rPr>
        <w:t xml:space="preserve"> par </w:t>
      </w:r>
      <w:r w:rsidRPr="007E3359">
        <w:rPr>
          <w:rFonts w:ascii="Arial" w:hAnsi="Arial" w:cs="Arial"/>
          <w:b/>
          <w:i/>
          <w:color w:val="FF0000"/>
          <w:sz w:val="20"/>
          <w:szCs w:val="20"/>
          <w:lang w:val="fr-FR"/>
        </w:rPr>
        <w:t>enum</w:t>
      </w:r>
      <w:r w:rsidRPr="007E3359">
        <w:rPr>
          <w:rFonts w:ascii="Arial" w:hAnsi="Arial" w:cs="Arial"/>
          <w:color w:val="000000"/>
          <w:sz w:val="20"/>
          <w:szCs w:val="20"/>
          <w:lang w:val="fr-FR"/>
        </w:rPr>
        <w:t xml:space="preserve">. </w:t>
      </w:r>
      <w:r>
        <w:rPr>
          <w:rFonts w:ascii="Arial" w:hAnsi="Arial" w:cs="Arial"/>
          <w:color w:val="000000"/>
          <w:sz w:val="20"/>
          <w:szCs w:val="20"/>
          <w:lang w:val="fr-FR"/>
        </w:rPr>
        <w:t xml:space="preserve">Autre différence : les énumérations héritent de la classe </w:t>
      </w:r>
      <w:r w:rsidRPr="007E3359">
        <w:rPr>
          <w:rFonts w:ascii="Arial" w:hAnsi="Arial" w:cs="Arial"/>
          <w:i/>
          <w:color w:val="000000"/>
          <w:sz w:val="20"/>
          <w:szCs w:val="20"/>
          <w:lang w:val="fr-FR"/>
        </w:rPr>
        <w:t>java.lang.Enum</w:t>
      </w:r>
      <w:r>
        <w:rPr>
          <w:rFonts w:ascii="Arial" w:hAnsi="Arial" w:cs="Arial"/>
          <w:color w:val="000000"/>
          <w:sz w:val="20"/>
          <w:szCs w:val="20"/>
          <w:lang w:val="fr-FR"/>
        </w:rPr>
        <w:t xml:space="preserve">. </w:t>
      </w:r>
    </w:p>
    <w:p w:rsidR="00635D00" w:rsidRPr="005F2350" w:rsidRDefault="00635D00" w:rsidP="00FB52E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Exemple : une structure de donnée</w:t>
      </w:r>
      <w:r w:rsidR="00B054F7">
        <w:rPr>
          <w:rFonts w:ascii="Arial" w:hAnsi="Arial" w:cs="Arial"/>
          <w:color w:val="000000"/>
          <w:sz w:val="20"/>
          <w:szCs w:val="20"/>
          <w:lang w:val="fr-FR"/>
        </w:rPr>
        <w:t>s qui encapsule quatre "objets"</w:t>
      </w:r>
    </w:p>
    <w:p w:rsidR="007E3359" w:rsidRPr="004E3D6A" w:rsidRDefault="007E3359" w:rsidP="007E335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public </w:t>
      </w:r>
      <w:r w:rsidRPr="004E3D6A">
        <w:rPr>
          <w:rStyle w:val="IntenseEmphasis"/>
          <w:b/>
          <w:color w:val="FF0000"/>
          <w:lang w:val="fr-FR"/>
        </w:rPr>
        <w:t>enum</w:t>
      </w:r>
      <w:r w:rsidRPr="004E3D6A">
        <w:rPr>
          <w:rStyle w:val="IntenseEmphasis"/>
          <w:lang w:val="fr-FR"/>
        </w:rPr>
        <w:t xml:space="preserve"> </w:t>
      </w:r>
      <w:r w:rsidRPr="004E3D6A">
        <w:rPr>
          <w:rStyle w:val="IntenseEmphasis"/>
          <w:b/>
          <w:color w:val="00B050"/>
          <w:lang w:val="fr-FR"/>
        </w:rPr>
        <w:t>Langage</w:t>
      </w:r>
      <w:r w:rsidRPr="004E3D6A">
        <w:rPr>
          <w:rStyle w:val="IntenseEmphasis"/>
          <w:lang w:val="fr-FR"/>
        </w:rPr>
        <w:t xml:space="preserve"> </w:t>
      </w:r>
    </w:p>
    <w:p w:rsidR="007E3359" w:rsidRPr="004E3D6A" w:rsidRDefault="007E3359" w:rsidP="007E335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7E3359" w:rsidRPr="004E3D6A" w:rsidRDefault="000F5C72" w:rsidP="007E335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JAVA</w:t>
      </w:r>
      <w:r w:rsidRPr="004E3D6A">
        <w:rPr>
          <w:rStyle w:val="IntenseEmphasis"/>
          <w:b/>
          <w:color w:val="FF0000"/>
          <w:lang w:val="fr-FR"/>
        </w:rPr>
        <w:t>,</w:t>
      </w:r>
    </w:p>
    <w:p w:rsidR="007E3359" w:rsidRPr="004E3D6A" w:rsidRDefault="000F5C72" w:rsidP="007E335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C</w:t>
      </w:r>
      <w:r w:rsidRPr="004E3D6A">
        <w:rPr>
          <w:rStyle w:val="IntenseEmphasis"/>
          <w:b/>
          <w:color w:val="FF0000"/>
          <w:lang w:val="fr-FR"/>
        </w:rPr>
        <w:t>,</w:t>
      </w:r>
    </w:p>
    <w:p w:rsidR="007E3359" w:rsidRPr="004E3D6A" w:rsidRDefault="000F5C72" w:rsidP="007E335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CPlus</w:t>
      </w:r>
      <w:r w:rsidRPr="004E3D6A">
        <w:rPr>
          <w:rStyle w:val="IntenseEmphasis"/>
          <w:b/>
          <w:color w:val="FF0000"/>
          <w:lang w:val="fr-FR"/>
        </w:rPr>
        <w:t>,</w:t>
      </w:r>
    </w:p>
    <w:p w:rsidR="007E3359" w:rsidRPr="004E3D6A" w:rsidRDefault="000F5C72" w:rsidP="007E335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PHP</w:t>
      </w:r>
      <w:r w:rsidRPr="004E3D6A">
        <w:rPr>
          <w:rStyle w:val="IntenseEmphasis"/>
          <w:b/>
          <w:color w:val="FF0000"/>
          <w:lang w:val="fr-FR"/>
        </w:rPr>
        <w:t>;</w:t>
      </w:r>
    </w:p>
    <w:p w:rsidR="007E3359" w:rsidRPr="004E3D6A" w:rsidRDefault="007E3359" w:rsidP="007E335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5F2350" w:rsidRPr="004E3D6A" w:rsidRDefault="005F2350" w:rsidP="005F2350">
      <w:pPr>
        <w:pStyle w:val="NormalWeb"/>
        <w:shd w:val="clear" w:color="auto" w:fill="FFFFFF" w:themeFill="background1"/>
        <w:spacing w:before="0" w:beforeAutospacing="0" w:after="0" w:afterAutospacing="0" w:line="276" w:lineRule="auto"/>
        <w:ind w:left="720"/>
        <w:jc w:val="both"/>
        <w:rPr>
          <w:rStyle w:val="IntenseEmphasis"/>
          <w:lang w:val="fr-FR"/>
        </w:rPr>
      </w:pPr>
    </w:p>
    <w:p w:rsidR="005F2350" w:rsidRPr="005F2350" w:rsidRDefault="005F2350" w:rsidP="005F2350">
      <w:pPr>
        <w:pStyle w:val="NormalWeb"/>
        <w:shd w:val="clear" w:color="auto" w:fill="D9D9D9" w:themeFill="background1" w:themeFillShade="D9"/>
        <w:spacing w:before="0" w:beforeAutospacing="0" w:after="0" w:afterAutospacing="0" w:line="276" w:lineRule="auto"/>
        <w:ind w:left="720"/>
        <w:jc w:val="both"/>
        <w:rPr>
          <w:rStyle w:val="Emphasis"/>
        </w:rPr>
      </w:pPr>
      <w:r w:rsidRPr="005F2350">
        <w:rPr>
          <w:rStyle w:val="Emphasis"/>
        </w:rPr>
        <w:t>// main</w:t>
      </w:r>
    </w:p>
    <w:p w:rsidR="005F2350" w:rsidRPr="004E3D6A" w:rsidRDefault="005F2350" w:rsidP="005F2350">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for (</w:t>
      </w:r>
      <w:r w:rsidRPr="004E3D6A">
        <w:rPr>
          <w:rStyle w:val="IntenseEmphasis"/>
          <w:b/>
          <w:color w:val="00B050"/>
          <w:lang w:val="fr-FR"/>
        </w:rPr>
        <w:t>Langage</w:t>
      </w:r>
      <w:r w:rsidRPr="004E3D6A">
        <w:rPr>
          <w:rStyle w:val="IntenseEmphasis"/>
          <w:lang w:val="fr-FR"/>
        </w:rPr>
        <w:t xml:space="preserve"> lang : </w:t>
      </w:r>
      <w:r w:rsidRPr="004E3D6A">
        <w:rPr>
          <w:rStyle w:val="IntenseEmphasis"/>
          <w:b/>
          <w:color w:val="00B050"/>
          <w:lang w:val="fr-FR"/>
        </w:rPr>
        <w:t>Langage</w:t>
      </w:r>
      <w:r w:rsidRPr="004E3D6A">
        <w:rPr>
          <w:rStyle w:val="IntenseEmphasis"/>
          <w:b/>
          <w:color w:val="E36C0A" w:themeColor="accent6" w:themeShade="BF"/>
          <w:lang w:val="fr-FR"/>
        </w:rPr>
        <w:t>.values()</w:t>
      </w:r>
      <w:r w:rsidRPr="004E3D6A">
        <w:rPr>
          <w:rStyle w:val="IntenseEmphasis"/>
          <w:lang w:val="fr-FR"/>
        </w:rPr>
        <w:t xml:space="preserve"> )</w:t>
      </w:r>
    </w:p>
    <w:p w:rsidR="005F2350" w:rsidRPr="004E3D6A" w:rsidRDefault="005F2350" w:rsidP="005F2350">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5F2350" w:rsidRPr="004E3D6A" w:rsidRDefault="005F2350" w:rsidP="005F2350">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if ( Langage.JAVA.equals(lang) )</w:t>
      </w:r>
    </w:p>
    <w:p w:rsidR="005F2350" w:rsidRPr="004E3D6A" w:rsidRDefault="005F2350" w:rsidP="005F2350">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System.out.println("J'aime le : " + lang);</w:t>
      </w:r>
    </w:p>
    <w:p w:rsidR="005F2350" w:rsidRPr="005F2350" w:rsidRDefault="005F2350" w:rsidP="005F2350">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Pr="005F2350">
        <w:rPr>
          <w:rStyle w:val="IntenseEmphasis"/>
        </w:rPr>
        <w:t>else</w:t>
      </w:r>
    </w:p>
    <w:p w:rsidR="005F2350" w:rsidRPr="005F2350" w:rsidRDefault="005F2350" w:rsidP="005F2350">
      <w:pPr>
        <w:pStyle w:val="NormalWeb"/>
        <w:shd w:val="clear" w:color="auto" w:fill="D9D9D9" w:themeFill="background1" w:themeFillShade="D9"/>
        <w:spacing w:before="0" w:beforeAutospacing="0" w:after="0" w:afterAutospacing="0" w:line="276" w:lineRule="auto"/>
        <w:ind w:left="720"/>
        <w:jc w:val="both"/>
        <w:rPr>
          <w:rStyle w:val="IntenseEmphasis"/>
        </w:rPr>
      </w:pPr>
      <w:r w:rsidRPr="005F2350">
        <w:rPr>
          <w:rStyle w:val="IntenseEmphasis"/>
        </w:rPr>
        <w:t xml:space="preserve">     System.out.println(lang);</w:t>
      </w:r>
    </w:p>
    <w:p w:rsidR="007E3359" w:rsidRPr="004E3D6A" w:rsidRDefault="005F2350" w:rsidP="003A064F">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3A064F" w:rsidRPr="004E3D6A" w:rsidRDefault="003A064F" w:rsidP="003A064F">
      <w:pPr>
        <w:pStyle w:val="NormalWeb"/>
        <w:shd w:val="clear" w:color="auto" w:fill="FFFFFF" w:themeFill="background1"/>
        <w:spacing w:before="0" w:beforeAutospacing="0" w:after="0" w:afterAutospacing="0" w:line="276" w:lineRule="auto"/>
        <w:ind w:left="720"/>
        <w:jc w:val="both"/>
        <w:rPr>
          <w:rStyle w:val="IntenseEmphasis"/>
          <w:lang w:val="fr-FR"/>
        </w:rPr>
      </w:pPr>
    </w:p>
    <w:p w:rsidR="003A064F" w:rsidRPr="003A064F" w:rsidRDefault="003A064F" w:rsidP="003A064F">
      <w:pPr>
        <w:pStyle w:val="NormalWeb"/>
        <w:shd w:val="clear" w:color="auto" w:fill="D9D9D9" w:themeFill="background1" w:themeFillShade="D9"/>
        <w:spacing w:before="0" w:beforeAutospacing="0" w:after="0" w:afterAutospacing="0" w:line="276" w:lineRule="auto"/>
        <w:ind w:left="720"/>
        <w:jc w:val="both"/>
        <w:rPr>
          <w:rStyle w:val="Emphasis"/>
        </w:rPr>
      </w:pPr>
      <w:r w:rsidRPr="003A064F">
        <w:rPr>
          <w:rStyle w:val="Emphasis"/>
        </w:rPr>
        <w:t>// le résultat</w:t>
      </w:r>
    </w:p>
    <w:p w:rsidR="003A064F" w:rsidRPr="004E3D6A" w:rsidRDefault="003A064F" w:rsidP="003A064F">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J'aime le : JAVA</w:t>
      </w:r>
    </w:p>
    <w:p w:rsidR="003A064F" w:rsidRPr="004E3D6A" w:rsidRDefault="003A064F" w:rsidP="003A064F">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C</w:t>
      </w:r>
    </w:p>
    <w:p w:rsidR="003A064F" w:rsidRDefault="003A064F" w:rsidP="003A064F">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CPlus</w:t>
      </w:r>
    </w:p>
    <w:p w:rsidR="003A064F" w:rsidRPr="003A064F" w:rsidRDefault="003A064F" w:rsidP="003A064F">
      <w:pPr>
        <w:pStyle w:val="NormalWeb"/>
        <w:shd w:val="clear" w:color="auto" w:fill="D9D9D9" w:themeFill="background1" w:themeFillShade="D9"/>
        <w:spacing w:before="0" w:beforeAutospacing="0" w:after="0" w:afterAutospacing="0" w:line="276" w:lineRule="auto"/>
        <w:ind w:left="720"/>
        <w:jc w:val="both"/>
        <w:rPr>
          <w:rFonts w:ascii="Consolas" w:hAnsi="Consolas" w:cs="Arial"/>
          <w:sz w:val="20"/>
          <w:szCs w:val="20"/>
          <w:lang w:val="fr-FR"/>
        </w:rPr>
      </w:pPr>
      <w:r>
        <w:rPr>
          <w:rStyle w:val="IntenseEmphasis"/>
        </w:rPr>
        <w:t>PHP</w:t>
      </w:r>
    </w:p>
    <w:p w:rsidR="00B17727" w:rsidRPr="00B17727" w:rsidRDefault="00B17727" w:rsidP="00A47EE1">
      <w:pPr>
        <w:pStyle w:val="NormalWeb"/>
        <w:numPr>
          <w:ilvl w:val="0"/>
          <w:numId w:val="28"/>
        </w:numPr>
        <w:shd w:val="clear" w:color="auto" w:fill="FFFFFF"/>
        <w:spacing w:before="120" w:beforeAutospacing="0" w:after="0" w:afterAutospacing="0" w:line="276" w:lineRule="auto"/>
        <w:rPr>
          <w:rFonts w:ascii="Arial" w:hAnsi="Arial" w:cs="Arial"/>
          <w:color w:val="000000"/>
          <w:sz w:val="20"/>
          <w:szCs w:val="20"/>
          <w:lang w:val="fr-FR"/>
        </w:rPr>
      </w:pPr>
      <w:r w:rsidRPr="00B17727">
        <w:rPr>
          <w:rFonts w:ascii="Arial" w:hAnsi="Arial" w:cs="Arial"/>
          <w:color w:val="000000"/>
          <w:sz w:val="20"/>
          <w:szCs w:val="20"/>
          <w:lang w:val="fr-FR"/>
        </w:rPr>
        <w:t>Chaque élément d'une énumération est un objet à part entière.</w:t>
      </w:r>
    </w:p>
    <w:p w:rsidR="00B17727" w:rsidRPr="00B17727" w:rsidRDefault="00B17727" w:rsidP="00A47EE1">
      <w:pPr>
        <w:pStyle w:val="NormalWeb"/>
        <w:numPr>
          <w:ilvl w:val="0"/>
          <w:numId w:val="28"/>
        </w:numPr>
        <w:shd w:val="clear" w:color="auto" w:fill="FFFFFF"/>
        <w:spacing w:before="120" w:beforeAutospacing="0" w:after="0" w:afterAutospacing="0" w:line="276" w:lineRule="auto"/>
        <w:rPr>
          <w:rFonts w:ascii="Arial" w:hAnsi="Arial" w:cs="Arial"/>
          <w:color w:val="000000"/>
          <w:sz w:val="20"/>
          <w:szCs w:val="20"/>
          <w:lang w:val="fr-FR"/>
        </w:rPr>
      </w:pPr>
      <w:r w:rsidRPr="00B17727">
        <w:rPr>
          <w:rFonts w:ascii="Arial" w:hAnsi="Arial" w:cs="Arial"/>
          <w:color w:val="000000"/>
          <w:sz w:val="20"/>
          <w:szCs w:val="20"/>
          <w:lang w:val="fr-FR"/>
        </w:rPr>
        <w:t xml:space="preserve">Vous pouvez compléter les comportements des objets d'une énumération </w:t>
      </w:r>
      <w:r w:rsidR="006E3720">
        <w:rPr>
          <w:rFonts w:ascii="Arial" w:hAnsi="Arial" w:cs="Arial"/>
          <w:color w:val="000000"/>
          <w:sz w:val="20"/>
          <w:szCs w:val="20"/>
          <w:lang w:val="fr-FR"/>
        </w:rPr>
        <w:t>avec</w:t>
      </w:r>
      <w:r w:rsidRPr="00B17727">
        <w:rPr>
          <w:rFonts w:ascii="Arial" w:hAnsi="Arial" w:cs="Arial"/>
          <w:color w:val="000000"/>
          <w:sz w:val="20"/>
          <w:szCs w:val="20"/>
          <w:lang w:val="fr-FR"/>
        </w:rPr>
        <w:t xml:space="preserve"> des </w:t>
      </w:r>
      <w:r w:rsidRPr="007737F9">
        <w:rPr>
          <w:rFonts w:ascii="Arial" w:hAnsi="Arial" w:cs="Arial"/>
          <w:b/>
          <w:color w:val="0070C0"/>
          <w:sz w:val="20"/>
          <w:szCs w:val="20"/>
          <w:lang w:val="fr-FR"/>
        </w:rPr>
        <w:t>méthodes</w:t>
      </w:r>
      <w:r w:rsidRPr="00B17727">
        <w:rPr>
          <w:rFonts w:ascii="Arial" w:hAnsi="Arial" w:cs="Arial"/>
          <w:color w:val="000000"/>
          <w:sz w:val="20"/>
          <w:szCs w:val="20"/>
          <w:lang w:val="fr-FR"/>
        </w:rPr>
        <w:t>.</w:t>
      </w:r>
    </w:p>
    <w:p w:rsidR="00DE230C" w:rsidRPr="004E3D6A" w:rsidRDefault="006B278E" w:rsidP="00DE230C">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public enum </w:t>
      </w:r>
      <w:r w:rsidRPr="004E3D6A">
        <w:rPr>
          <w:rStyle w:val="IntenseEmphasis"/>
          <w:b/>
          <w:color w:val="00B050"/>
          <w:lang w:val="fr-FR"/>
        </w:rPr>
        <w:t>Langage</w:t>
      </w:r>
      <w:r w:rsidRPr="004E3D6A">
        <w:rPr>
          <w:rStyle w:val="IntenseEmphasis"/>
          <w:lang w:val="fr-FR"/>
        </w:rPr>
        <w:t xml:space="preserve"> </w:t>
      </w:r>
      <w:r w:rsidR="00DE230C" w:rsidRPr="004E3D6A">
        <w:rPr>
          <w:rStyle w:val="IntenseEmphasis"/>
          <w:lang w:val="fr-FR"/>
        </w:rPr>
        <w:t xml:space="preserve">  </w:t>
      </w:r>
      <w:r w:rsidR="00DE230C" w:rsidRPr="004E3D6A">
        <w:rPr>
          <w:rStyle w:val="IntenseEmphasis"/>
          <w:lang w:val="fr-FR"/>
        </w:rPr>
        <w:tab/>
      </w:r>
      <w:r w:rsidR="00DE230C" w:rsidRPr="004E3D6A">
        <w:rPr>
          <w:rStyle w:val="IntenseEmphasis"/>
          <w:lang w:val="fr-FR"/>
        </w:rPr>
        <w:tab/>
      </w:r>
      <w:r w:rsidR="00DE230C" w:rsidRPr="004E3D6A">
        <w:rPr>
          <w:rStyle w:val="IntenseEmphasis"/>
          <w:lang w:val="fr-FR"/>
        </w:rPr>
        <w:tab/>
      </w:r>
      <w:r w:rsidR="00DE230C" w:rsidRPr="004E3D6A">
        <w:rPr>
          <w:rStyle w:val="IntenseEmphasis"/>
          <w:lang w:val="fr-FR"/>
        </w:rPr>
        <w:tab/>
      </w:r>
    </w:p>
    <w:p w:rsidR="006B278E" w:rsidRPr="004E3D6A" w:rsidRDefault="006B278E" w:rsidP="00DE230C">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6B278E" w:rsidRPr="004E3D6A" w:rsidRDefault="006B278E" w:rsidP="00DE230C">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JAVA </w:t>
      </w:r>
      <w:r w:rsidR="00BA6603" w:rsidRPr="004E3D6A">
        <w:rPr>
          <w:rStyle w:val="IntenseEmphasis"/>
          <w:lang w:val="fr-FR"/>
        </w:rPr>
        <w:t xml:space="preserve"> </w:t>
      </w:r>
      <w:r w:rsidR="00141477" w:rsidRPr="004E3D6A">
        <w:rPr>
          <w:rStyle w:val="IntenseEmphasis"/>
          <w:lang w:val="fr-FR"/>
        </w:rPr>
        <w:t>("Langage JAVA")</w:t>
      </w:r>
      <w:r w:rsidR="00141477" w:rsidRPr="004E3D6A">
        <w:rPr>
          <w:rStyle w:val="IntenseEmphasis"/>
          <w:b/>
          <w:color w:val="FF0000"/>
          <w:lang w:val="fr-FR"/>
        </w:rPr>
        <w:t>,</w:t>
      </w:r>
      <w:r w:rsidR="00DE230C" w:rsidRPr="004E3D6A">
        <w:rPr>
          <w:rStyle w:val="IntenseEmphasis"/>
          <w:lang w:val="fr-FR"/>
        </w:rPr>
        <w:tab/>
      </w:r>
      <w:r w:rsidR="00DE230C" w:rsidRPr="004E3D6A">
        <w:rPr>
          <w:rStyle w:val="IntenseEmphasis"/>
          <w:lang w:val="fr-FR"/>
        </w:rPr>
        <w:tab/>
      </w:r>
      <w:r w:rsidR="00DE230C" w:rsidRPr="004E3D6A">
        <w:rPr>
          <w:rStyle w:val="IntenseEmphasis"/>
          <w:lang w:val="fr-FR"/>
        </w:rPr>
        <w:tab/>
      </w:r>
      <w:r w:rsidR="00DE230C" w:rsidRPr="004E3D6A">
        <w:rPr>
          <w:rStyle w:val="IntenseEmphasis"/>
          <w:lang w:val="fr-FR"/>
        </w:rPr>
        <w:tab/>
      </w:r>
      <w:r w:rsidR="00DE230C" w:rsidRPr="004E3D6A">
        <w:rPr>
          <w:rStyle w:val="IntenseEmphasis"/>
          <w:lang w:val="fr-FR"/>
        </w:rPr>
        <w:tab/>
      </w:r>
      <w:r w:rsidR="00DE230C">
        <w:rPr>
          <w:rStyle w:val="Emphasis"/>
        </w:rPr>
        <w:t>// o</w:t>
      </w:r>
      <w:r w:rsidR="00DE230C" w:rsidRPr="00DE230C">
        <w:rPr>
          <w:rStyle w:val="Emphasis"/>
        </w:rPr>
        <w:t>bjets directement construits</w:t>
      </w:r>
    </w:p>
    <w:p w:rsidR="006B278E" w:rsidRPr="004E3D6A" w:rsidRDefault="006B278E" w:rsidP="00DE230C">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C </w:t>
      </w:r>
      <w:r w:rsidR="00BA6603" w:rsidRPr="004E3D6A">
        <w:rPr>
          <w:rStyle w:val="IntenseEmphasis"/>
          <w:lang w:val="fr-FR"/>
        </w:rPr>
        <w:t xml:space="preserve">    </w:t>
      </w:r>
      <w:r w:rsidR="00141477" w:rsidRPr="004E3D6A">
        <w:rPr>
          <w:rStyle w:val="IntenseEmphasis"/>
          <w:lang w:val="fr-FR"/>
        </w:rPr>
        <w:t>("Langage C")</w:t>
      </w:r>
      <w:r w:rsidR="00141477" w:rsidRPr="004E3D6A">
        <w:rPr>
          <w:rStyle w:val="IntenseEmphasis"/>
          <w:b/>
          <w:color w:val="FF0000"/>
          <w:lang w:val="fr-FR"/>
        </w:rPr>
        <w:t>,</w:t>
      </w:r>
    </w:p>
    <w:p w:rsidR="006B278E" w:rsidRPr="004E3D6A" w:rsidRDefault="006B278E" w:rsidP="00DE230C">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 xml:space="preserve">  CPlus ("Langage C++")</w:t>
      </w:r>
      <w:r w:rsidRPr="004E3D6A">
        <w:rPr>
          <w:rStyle w:val="IntenseEmphasis"/>
          <w:b/>
          <w:color w:val="FF0000"/>
          <w:lang w:val="fr-FR"/>
        </w:rPr>
        <w:t>,</w:t>
      </w:r>
    </w:p>
    <w:p w:rsidR="006B278E" w:rsidRPr="00414AA4" w:rsidRDefault="006B278E" w:rsidP="00DE230C">
      <w:pPr>
        <w:pStyle w:val="ListParagraph"/>
        <w:shd w:val="clear" w:color="auto" w:fill="D9D9D9" w:themeFill="background1" w:themeFillShade="D9"/>
        <w:spacing w:after="0"/>
        <w:contextualSpacing w:val="0"/>
        <w:jc w:val="both"/>
        <w:rPr>
          <w:rStyle w:val="IntenseEmphasis"/>
        </w:rPr>
      </w:pPr>
      <w:r w:rsidRPr="004E3D6A">
        <w:rPr>
          <w:rStyle w:val="IntenseEmphasis"/>
          <w:lang w:val="fr-FR"/>
        </w:rPr>
        <w:t xml:space="preserve">  </w:t>
      </w:r>
      <w:r w:rsidRPr="00414AA4">
        <w:rPr>
          <w:rStyle w:val="IntenseEmphasis"/>
        </w:rPr>
        <w:t xml:space="preserve">PHP </w:t>
      </w:r>
      <w:r w:rsidR="00BA6603" w:rsidRPr="00414AA4">
        <w:rPr>
          <w:rStyle w:val="IntenseEmphasis"/>
        </w:rPr>
        <w:t xml:space="preserve">  </w:t>
      </w:r>
      <w:r w:rsidRPr="00414AA4">
        <w:rPr>
          <w:rStyle w:val="IntenseEmphasis"/>
        </w:rPr>
        <w:t>("Langage PHP")</w:t>
      </w:r>
      <w:r w:rsidRPr="00414AA4">
        <w:rPr>
          <w:rStyle w:val="IntenseEmphasis"/>
          <w:b/>
          <w:color w:val="FF0000"/>
        </w:rPr>
        <w:t>;</w:t>
      </w:r>
    </w:p>
    <w:p w:rsidR="006B278E" w:rsidRPr="00414AA4" w:rsidRDefault="006B278E" w:rsidP="00DE230C">
      <w:pPr>
        <w:pStyle w:val="ListParagraph"/>
        <w:shd w:val="clear" w:color="auto" w:fill="D9D9D9" w:themeFill="background1" w:themeFillShade="D9"/>
        <w:spacing w:after="0"/>
        <w:contextualSpacing w:val="0"/>
        <w:jc w:val="both"/>
        <w:rPr>
          <w:rStyle w:val="IntenseEmphasis"/>
          <w:sz w:val="10"/>
          <w:szCs w:val="10"/>
        </w:rPr>
      </w:pPr>
      <w:r w:rsidRPr="00414AA4">
        <w:rPr>
          <w:rStyle w:val="IntenseEmphasis"/>
          <w:sz w:val="10"/>
          <w:szCs w:val="10"/>
        </w:rPr>
        <w:t xml:space="preserve">   </w:t>
      </w:r>
    </w:p>
    <w:p w:rsidR="006B278E" w:rsidRPr="00DE230C" w:rsidRDefault="006B278E" w:rsidP="00DE230C">
      <w:pPr>
        <w:pStyle w:val="ListParagraph"/>
        <w:shd w:val="clear" w:color="auto" w:fill="D9D9D9" w:themeFill="background1" w:themeFillShade="D9"/>
        <w:spacing w:after="0"/>
        <w:contextualSpacing w:val="0"/>
        <w:jc w:val="both"/>
        <w:rPr>
          <w:rStyle w:val="IntenseEmphasis"/>
        </w:rPr>
      </w:pPr>
      <w:r w:rsidRPr="00414AA4">
        <w:rPr>
          <w:rStyle w:val="IntenseEmphasis"/>
        </w:rPr>
        <w:t xml:space="preserve">  </w:t>
      </w:r>
      <w:r w:rsidRPr="00362D22">
        <w:rPr>
          <w:rStyle w:val="IntenseEmphasis"/>
          <w:b/>
          <w:color w:val="7030A0"/>
        </w:rPr>
        <w:t>private</w:t>
      </w:r>
      <w:r w:rsidRPr="00DE230C">
        <w:rPr>
          <w:rStyle w:val="IntenseEmphasis"/>
        </w:rPr>
        <w:t xml:space="preserve"> String name = "";</w:t>
      </w:r>
    </w:p>
    <w:p w:rsidR="006B278E" w:rsidRPr="00246B4A" w:rsidRDefault="006B278E" w:rsidP="00DE230C">
      <w:pPr>
        <w:pStyle w:val="ListParagraph"/>
        <w:shd w:val="clear" w:color="auto" w:fill="D9D9D9" w:themeFill="background1" w:themeFillShade="D9"/>
        <w:spacing w:after="0"/>
        <w:contextualSpacing w:val="0"/>
        <w:jc w:val="both"/>
        <w:rPr>
          <w:rStyle w:val="IntenseEmphasis"/>
          <w:sz w:val="10"/>
          <w:szCs w:val="10"/>
        </w:rPr>
      </w:pPr>
    </w:p>
    <w:p w:rsidR="00362D22" w:rsidRPr="00414AA4" w:rsidRDefault="006B278E" w:rsidP="00DE230C">
      <w:pPr>
        <w:pStyle w:val="ListParagraph"/>
        <w:shd w:val="clear" w:color="auto" w:fill="D9D9D9" w:themeFill="background1" w:themeFillShade="D9"/>
        <w:spacing w:after="0"/>
        <w:contextualSpacing w:val="0"/>
        <w:jc w:val="both"/>
        <w:rPr>
          <w:rStyle w:val="IntenseEmphasis"/>
        </w:rPr>
      </w:pPr>
      <w:r w:rsidRPr="00414AA4">
        <w:rPr>
          <w:rStyle w:val="IntenseEmphasis"/>
        </w:rPr>
        <w:t xml:space="preserve">  </w:t>
      </w:r>
      <w:r w:rsidRPr="00414AA4">
        <w:rPr>
          <w:rStyle w:val="IntenseEmphasis"/>
          <w:b/>
          <w:color w:val="00B050"/>
        </w:rPr>
        <w:t>Langage</w:t>
      </w:r>
      <w:r w:rsidRPr="00414AA4">
        <w:rPr>
          <w:rStyle w:val="IntenseEmphasis"/>
        </w:rPr>
        <w:t>(String name)</w:t>
      </w:r>
      <w:r w:rsidR="00362D22" w:rsidRPr="00414AA4">
        <w:rPr>
          <w:rStyle w:val="IntenseEmphasis"/>
        </w:rPr>
        <w:t xml:space="preserve"> </w:t>
      </w:r>
      <w:r w:rsidR="00362D22" w:rsidRPr="00414AA4">
        <w:rPr>
          <w:rStyle w:val="IntenseEmphasis"/>
        </w:rPr>
        <w:tab/>
      </w:r>
      <w:r w:rsidR="00362D22" w:rsidRPr="00414AA4">
        <w:rPr>
          <w:rStyle w:val="IntenseEmphasis"/>
        </w:rPr>
        <w:tab/>
      </w:r>
      <w:r w:rsidR="00362D22" w:rsidRPr="00414AA4">
        <w:rPr>
          <w:rStyle w:val="IntenseEmphasis"/>
        </w:rPr>
        <w:tab/>
      </w:r>
      <w:r w:rsidR="00362D22" w:rsidRPr="00414AA4">
        <w:rPr>
          <w:rStyle w:val="IntenseEmphasis"/>
        </w:rPr>
        <w:tab/>
      </w:r>
      <w:r w:rsidR="00362D22" w:rsidRPr="00414AA4">
        <w:rPr>
          <w:rStyle w:val="IntenseEmphasis"/>
        </w:rPr>
        <w:tab/>
      </w:r>
      <w:r w:rsidR="00362D22" w:rsidRPr="00414AA4">
        <w:rPr>
          <w:rStyle w:val="Emphasis"/>
          <w:lang w:val="en-US"/>
        </w:rPr>
        <w:t>// constructeur</w:t>
      </w:r>
    </w:p>
    <w:p w:rsidR="006B278E" w:rsidRPr="00414AA4" w:rsidRDefault="00362D22" w:rsidP="00DE230C">
      <w:pPr>
        <w:pStyle w:val="ListParagraph"/>
        <w:shd w:val="clear" w:color="auto" w:fill="D9D9D9" w:themeFill="background1" w:themeFillShade="D9"/>
        <w:spacing w:after="0"/>
        <w:contextualSpacing w:val="0"/>
        <w:jc w:val="both"/>
        <w:rPr>
          <w:rStyle w:val="IntenseEmphasis"/>
        </w:rPr>
      </w:pPr>
      <w:r w:rsidRPr="00414AA4">
        <w:rPr>
          <w:rStyle w:val="IntenseEmphasis"/>
        </w:rPr>
        <w:t xml:space="preserve">    </w:t>
      </w:r>
      <w:r w:rsidR="006B278E" w:rsidRPr="00414AA4">
        <w:rPr>
          <w:rStyle w:val="IntenseEmphasis"/>
        </w:rPr>
        <w:t>{</w:t>
      </w:r>
      <w:r w:rsidRPr="00414AA4">
        <w:rPr>
          <w:rStyle w:val="IntenseEmphasis"/>
        </w:rPr>
        <w:t xml:space="preserve"> </w:t>
      </w:r>
      <w:r w:rsidR="006B278E" w:rsidRPr="00414AA4">
        <w:rPr>
          <w:rStyle w:val="IntenseEmphasis"/>
        </w:rPr>
        <w:t>this</w:t>
      </w:r>
      <w:r w:rsidR="006B278E" w:rsidRPr="00414AA4">
        <w:rPr>
          <w:rStyle w:val="IntenseEmphasis"/>
          <w:b/>
          <w:color w:val="00B050"/>
        </w:rPr>
        <w:t>.name</w:t>
      </w:r>
      <w:r w:rsidR="006B278E" w:rsidRPr="00414AA4">
        <w:rPr>
          <w:rStyle w:val="IntenseEmphasis"/>
        </w:rPr>
        <w:t xml:space="preserve"> = name;</w:t>
      </w:r>
      <w:r w:rsidRPr="00414AA4">
        <w:rPr>
          <w:rStyle w:val="IntenseEmphasis"/>
        </w:rPr>
        <w:t xml:space="preserve"> </w:t>
      </w:r>
      <w:r w:rsidR="006B278E" w:rsidRPr="00414AA4">
        <w:rPr>
          <w:rStyle w:val="IntenseEmphasis"/>
        </w:rPr>
        <w:t>}</w:t>
      </w:r>
    </w:p>
    <w:p w:rsidR="006B278E" w:rsidRPr="00414AA4" w:rsidRDefault="006B278E" w:rsidP="00DE230C">
      <w:pPr>
        <w:pStyle w:val="ListParagraph"/>
        <w:shd w:val="clear" w:color="auto" w:fill="D9D9D9" w:themeFill="background1" w:themeFillShade="D9"/>
        <w:spacing w:after="0"/>
        <w:contextualSpacing w:val="0"/>
        <w:jc w:val="both"/>
        <w:rPr>
          <w:rStyle w:val="IntenseEmphasis"/>
          <w:sz w:val="10"/>
          <w:szCs w:val="10"/>
        </w:rPr>
      </w:pPr>
      <w:r w:rsidRPr="00414AA4">
        <w:rPr>
          <w:rStyle w:val="IntenseEmphasis"/>
          <w:sz w:val="10"/>
          <w:szCs w:val="10"/>
        </w:rPr>
        <w:t xml:space="preserve">   </w:t>
      </w:r>
    </w:p>
    <w:p w:rsidR="0035552F" w:rsidRPr="00414AA4" w:rsidRDefault="006B278E" w:rsidP="00DE230C">
      <w:pPr>
        <w:pStyle w:val="ListParagraph"/>
        <w:shd w:val="clear" w:color="auto" w:fill="D9D9D9" w:themeFill="background1" w:themeFillShade="D9"/>
        <w:spacing w:after="0"/>
        <w:contextualSpacing w:val="0"/>
        <w:jc w:val="both"/>
        <w:rPr>
          <w:rStyle w:val="IntenseEmphasis"/>
        </w:rPr>
      </w:pPr>
      <w:r w:rsidRPr="00414AA4">
        <w:rPr>
          <w:rStyle w:val="IntenseEmphasis"/>
        </w:rPr>
        <w:t xml:space="preserve">  public String </w:t>
      </w:r>
      <w:r w:rsidRPr="00414AA4">
        <w:rPr>
          <w:rStyle w:val="IntenseEmphasis"/>
          <w:b/>
          <w:color w:val="E36C0A" w:themeColor="accent6" w:themeShade="BF"/>
        </w:rPr>
        <w:t>toString()</w:t>
      </w:r>
    </w:p>
    <w:p w:rsidR="006B278E" w:rsidRPr="00414AA4" w:rsidRDefault="0035552F" w:rsidP="00DE230C">
      <w:pPr>
        <w:pStyle w:val="ListParagraph"/>
        <w:shd w:val="clear" w:color="auto" w:fill="D9D9D9" w:themeFill="background1" w:themeFillShade="D9"/>
        <w:spacing w:after="0"/>
        <w:contextualSpacing w:val="0"/>
        <w:jc w:val="both"/>
        <w:rPr>
          <w:rStyle w:val="IntenseEmphasis"/>
        </w:rPr>
      </w:pPr>
      <w:r w:rsidRPr="00414AA4">
        <w:rPr>
          <w:rStyle w:val="IntenseEmphasis"/>
        </w:rPr>
        <w:t xml:space="preserve">    </w:t>
      </w:r>
      <w:r w:rsidR="006B278E" w:rsidRPr="00414AA4">
        <w:rPr>
          <w:rStyle w:val="IntenseEmphasis"/>
        </w:rPr>
        <w:t>{</w:t>
      </w:r>
      <w:r w:rsidRPr="00414AA4">
        <w:rPr>
          <w:rStyle w:val="IntenseEmphasis"/>
        </w:rPr>
        <w:t xml:space="preserve"> </w:t>
      </w:r>
      <w:r w:rsidR="006B278E" w:rsidRPr="00414AA4">
        <w:rPr>
          <w:rStyle w:val="IntenseEmphasis"/>
        </w:rPr>
        <w:t>return name;</w:t>
      </w:r>
      <w:r w:rsidRPr="00414AA4">
        <w:rPr>
          <w:rStyle w:val="IntenseEmphasis"/>
        </w:rPr>
        <w:t xml:space="preserve"> </w:t>
      </w:r>
      <w:r w:rsidR="006B278E" w:rsidRPr="00414AA4">
        <w:rPr>
          <w:rStyle w:val="IntenseEmphasis"/>
        </w:rPr>
        <w:t>}</w:t>
      </w:r>
    </w:p>
    <w:p w:rsidR="00CB02A6" w:rsidRPr="004E3D6A" w:rsidRDefault="006B278E" w:rsidP="00DE230C">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6B278E" w:rsidRPr="004E3D6A" w:rsidRDefault="00A535ED" w:rsidP="006B278E">
      <w:pPr>
        <w:pStyle w:val="ListParagraph"/>
        <w:shd w:val="clear" w:color="auto" w:fill="FFFFFF" w:themeFill="background1"/>
        <w:spacing w:after="0"/>
        <w:contextualSpacing w:val="0"/>
        <w:jc w:val="both"/>
        <w:rPr>
          <w:rStyle w:val="IntenseEmphasis"/>
          <w:rFonts w:ascii="Arial" w:hAnsi="Arial"/>
          <w:lang w:val="fr-FR"/>
        </w:rPr>
      </w:pPr>
      <w:r w:rsidRPr="004E3D6A">
        <w:rPr>
          <w:rStyle w:val="IntenseEmphasis"/>
          <w:rFonts w:ascii="Arial" w:hAnsi="Arial"/>
          <w:lang w:val="fr-FR"/>
        </w:rPr>
        <w:lastRenderedPageBreak/>
        <w:t>Pas de déclaration de portée</w:t>
      </w:r>
      <w:r w:rsidR="00A22509" w:rsidRPr="004E3D6A">
        <w:rPr>
          <w:rStyle w:val="IntenseEmphasis"/>
          <w:rFonts w:ascii="Arial" w:hAnsi="Arial"/>
          <w:lang w:val="fr-FR"/>
        </w:rPr>
        <w:t xml:space="preserve"> pour le constructeur</w:t>
      </w:r>
      <w:r w:rsidRPr="004E3D6A">
        <w:rPr>
          <w:rStyle w:val="IntenseEmphasis"/>
          <w:rFonts w:ascii="Arial" w:hAnsi="Arial"/>
          <w:lang w:val="fr-FR"/>
        </w:rPr>
        <w:t xml:space="preserve">, pour une raison simple ; il est toujours considéré comme </w:t>
      </w:r>
      <w:r w:rsidRPr="004E3D6A">
        <w:rPr>
          <w:rStyle w:val="IntenseEmphasis"/>
          <w:rFonts w:ascii="Arial" w:hAnsi="Arial"/>
          <w:b/>
          <w:color w:val="7030A0"/>
          <w:lang w:val="fr-FR"/>
        </w:rPr>
        <w:t>private</w:t>
      </w:r>
      <w:r w:rsidRPr="004E3D6A">
        <w:rPr>
          <w:rStyle w:val="IntenseEmphasis"/>
          <w:rFonts w:ascii="Arial" w:hAnsi="Arial"/>
          <w:lang w:val="fr-FR"/>
        </w:rPr>
        <w:t xml:space="preserve"> afin de préserver les valeurs définies dans l'enum. Vous noterez par ailleurs que les données formant notre énumération sont directement construites dans la classe.</w:t>
      </w:r>
    </w:p>
    <w:p w:rsidR="006B278E" w:rsidRPr="004E3D6A" w:rsidRDefault="006B278E" w:rsidP="006B278E">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Le résultat du teste précédent :</w:t>
      </w:r>
    </w:p>
    <w:p w:rsidR="006B278E" w:rsidRPr="004E3D6A" w:rsidRDefault="006B278E" w:rsidP="002E620A">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J'aime le : Langage JAVA</w:t>
      </w:r>
    </w:p>
    <w:p w:rsidR="006B278E" w:rsidRPr="004E3D6A" w:rsidRDefault="006B278E" w:rsidP="002E620A">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Langage C</w:t>
      </w:r>
    </w:p>
    <w:p w:rsidR="006B278E" w:rsidRPr="004E3D6A" w:rsidRDefault="006B278E" w:rsidP="002E620A">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Langage C++</w:t>
      </w:r>
    </w:p>
    <w:p w:rsidR="006B278E" w:rsidRPr="004E3D6A" w:rsidRDefault="006B278E" w:rsidP="002E620A">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Lagage PHP</w:t>
      </w:r>
    </w:p>
    <w:p w:rsidR="00CB02A6" w:rsidRPr="004E3D6A" w:rsidRDefault="00CB02A6" w:rsidP="00DC2683">
      <w:pPr>
        <w:pStyle w:val="ListParagraph"/>
        <w:shd w:val="clear" w:color="auto" w:fill="FFFFFF" w:themeFill="background1"/>
        <w:spacing w:after="0"/>
        <w:contextualSpacing w:val="0"/>
        <w:jc w:val="both"/>
        <w:rPr>
          <w:rStyle w:val="IntenseEmphasis"/>
          <w:rFonts w:ascii="Arial" w:hAnsi="Arial"/>
          <w:lang w:val="fr-FR"/>
        </w:rPr>
      </w:pPr>
    </w:p>
    <w:p w:rsidR="00CB02A6" w:rsidRPr="004E3D6A" w:rsidRDefault="00CB02A6" w:rsidP="00232E5D">
      <w:pPr>
        <w:pStyle w:val="ListParagraph"/>
        <w:shd w:val="clear" w:color="auto" w:fill="FFFFFF" w:themeFill="background1"/>
        <w:spacing w:before="240" w:after="0"/>
        <w:contextualSpacing w:val="0"/>
        <w:jc w:val="both"/>
        <w:rPr>
          <w:rStyle w:val="IntenseEmphasis"/>
          <w:rFonts w:ascii="Arial" w:hAnsi="Arial"/>
          <w:lang w:val="fr-FR"/>
        </w:rPr>
      </w:pPr>
    </w:p>
    <w:p w:rsidR="00CB02A6" w:rsidRPr="004E3D6A" w:rsidRDefault="00CB02A6" w:rsidP="00232E5D">
      <w:pPr>
        <w:pStyle w:val="ListParagraph"/>
        <w:shd w:val="clear" w:color="auto" w:fill="FFFFFF" w:themeFill="background1"/>
        <w:spacing w:before="240" w:after="0"/>
        <w:contextualSpacing w:val="0"/>
        <w:jc w:val="both"/>
        <w:rPr>
          <w:rStyle w:val="IntenseEmphasis"/>
          <w:rFonts w:ascii="Arial" w:hAnsi="Arial"/>
          <w:lang w:val="fr-FR"/>
        </w:rPr>
      </w:pPr>
    </w:p>
    <w:p w:rsidR="00CB02A6" w:rsidRPr="004E3D6A" w:rsidRDefault="00CB02A6" w:rsidP="00232E5D">
      <w:pPr>
        <w:pStyle w:val="ListParagraph"/>
        <w:shd w:val="clear" w:color="auto" w:fill="FFFFFF" w:themeFill="background1"/>
        <w:spacing w:before="240" w:after="0"/>
        <w:contextualSpacing w:val="0"/>
        <w:jc w:val="both"/>
        <w:rPr>
          <w:rStyle w:val="IntenseEmphasis"/>
          <w:rFonts w:ascii="Arial" w:hAnsi="Arial"/>
          <w:lang w:val="fr-FR"/>
        </w:rPr>
      </w:pPr>
    </w:p>
    <w:p w:rsidR="00CB02A6" w:rsidRPr="004E3D6A" w:rsidRDefault="00CB02A6" w:rsidP="00232E5D">
      <w:pPr>
        <w:pStyle w:val="ListParagraph"/>
        <w:shd w:val="clear" w:color="auto" w:fill="FFFFFF" w:themeFill="background1"/>
        <w:spacing w:before="240" w:after="0"/>
        <w:contextualSpacing w:val="0"/>
        <w:jc w:val="both"/>
        <w:rPr>
          <w:rStyle w:val="IntenseEmphasis"/>
          <w:rFonts w:ascii="Arial" w:hAnsi="Arial"/>
          <w:lang w:val="fr-FR"/>
        </w:rPr>
      </w:pPr>
    </w:p>
    <w:p w:rsidR="00CB02A6" w:rsidRPr="004E3D6A" w:rsidRDefault="00CB02A6"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before="240" w:after="0"/>
        <w:contextualSpacing w:val="0"/>
        <w:jc w:val="both"/>
        <w:rPr>
          <w:rStyle w:val="IntenseEmphasis"/>
          <w:rFonts w:ascii="Arial" w:hAnsi="Arial"/>
          <w:lang w:val="fr-FR"/>
        </w:rPr>
      </w:pPr>
    </w:p>
    <w:p w:rsidR="002E620A" w:rsidRPr="004E3D6A" w:rsidRDefault="002E620A" w:rsidP="00232E5D">
      <w:pPr>
        <w:pStyle w:val="ListParagraph"/>
        <w:shd w:val="clear" w:color="auto" w:fill="FFFFFF" w:themeFill="background1"/>
        <w:spacing w:after="0"/>
        <w:contextualSpacing w:val="0"/>
        <w:jc w:val="both"/>
        <w:rPr>
          <w:rStyle w:val="IntenseEmphasis"/>
          <w:rFonts w:ascii="Arial" w:hAnsi="Arial"/>
          <w:lang w:val="fr-FR"/>
        </w:rPr>
      </w:pPr>
    </w:p>
    <w:p w:rsidR="002E620A" w:rsidRPr="00414AA4" w:rsidRDefault="002E620A" w:rsidP="002E620A">
      <w:pPr>
        <w:pStyle w:val="Heading1"/>
      </w:pPr>
      <w:bookmarkStart w:id="17" w:name="_Toc460410033"/>
      <w:r>
        <w:lastRenderedPageBreak/>
        <w:t>Les collections d'objets</w:t>
      </w:r>
      <w:bookmarkEnd w:id="17"/>
    </w:p>
    <w:p w:rsidR="004F4C1A" w:rsidRPr="004F4C1A" w:rsidRDefault="004F4C1A" w:rsidP="00A47EE1">
      <w:pPr>
        <w:pStyle w:val="NormalWeb"/>
        <w:numPr>
          <w:ilvl w:val="0"/>
          <w:numId w:val="29"/>
        </w:numPr>
        <w:shd w:val="clear" w:color="auto" w:fill="FFFFFF"/>
        <w:spacing w:before="120" w:beforeAutospacing="0" w:after="0" w:afterAutospacing="0" w:line="276" w:lineRule="auto"/>
        <w:rPr>
          <w:rFonts w:ascii="Arial" w:hAnsi="Arial" w:cs="Arial"/>
          <w:color w:val="000000"/>
          <w:sz w:val="20"/>
          <w:szCs w:val="20"/>
          <w:lang w:val="fr-FR"/>
        </w:rPr>
      </w:pPr>
      <w:r w:rsidRPr="004F4C1A">
        <w:rPr>
          <w:rFonts w:ascii="Arial" w:hAnsi="Arial" w:cs="Arial"/>
          <w:color w:val="000000"/>
          <w:sz w:val="20"/>
          <w:szCs w:val="20"/>
          <w:lang w:val="fr-FR"/>
        </w:rPr>
        <w:t xml:space="preserve">Une </w:t>
      </w:r>
      <w:r w:rsidRPr="004F4C1A">
        <w:rPr>
          <w:rFonts w:ascii="Arial" w:hAnsi="Arial" w:cs="Arial"/>
          <w:b/>
          <w:color w:val="FF0000"/>
          <w:sz w:val="20"/>
          <w:szCs w:val="20"/>
          <w:lang w:val="fr-FR"/>
        </w:rPr>
        <w:t>collection</w:t>
      </w:r>
      <w:r w:rsidRPr="004F4C1A">
        <w:rPr>
          <w:rFonts w:ascii="Arial" w:hAnsi="Arial" w:cs="Arial"/>
          <w:color w:val="000000"/>
          <w:sz w:val="20"/>
          <w:szCs w:val="20"/>
          <w:lang w:val="fr-FR"/>
        </w:rPr>
        <w:t xml:space="preserve"> permet de stocker un </w:t>
      </w:r>
      <w:r w:rsidRPr="004D6CFA">
        <w:rPr>
          <w:rFonts w:ascii="Arial" w:hAnsi="Arial" w:cs="Arial"/>
          <w:b/>
          <w:color w:val="0070C0"/>
          <w:sz w:val="20"/>
          <w:szCs w:val="20"/>
          <w:lang w:val="fr-FR"/>
        </w:rPr>
        <w:t>nombre variable d'objets</w:t>
      </w:r>
      <w:r w:rsidR="00DB5655">
        <w:rPr>
          <w:rFonts w:ascii="Arial" w:hAnsi="Arial" w:cs="Arial"/>
          <w:color w:val="000000"/>
          <w:sz w:val="20"/>
          <w:szCs w:val="20"/>
          <w:lang w:val="fr-FR"/>
        </w:rPr>
        <w:t xml:space="preserve"> (sans taille prédéfinie)</w:t>
      </w:r>
      <w:r w:rsidRPr="004F4C1A">
        <w:rPr>
          <w:rFonts w:ascii="Arial" w:hAnsi="Arial" w:cs="Arial"/>
          <w:color w:val="000000"/>
          <w:sz w:val="20"/>
          <w:szCs w:val="20"/>
          <w:lang w:val="fr-FR"/>
        </w:rPr>
        <w:t>.</w:t>
      </w:r>
    </w:p>
    <w:p w:rsidR="004F4C1A" w:rsidRDefault="004F4C1A" w:rsidP="00A47EE1">
      <w:pPr>
        <w:pStyle w:val="NormalWeb"/>
        <w:numPr>
          <w:ilvl w:val="0"/>
          <w:numId w:val="29"/>
        </w:numPr>
        <w:shd w:val="clear" w:color="auto" w:fill="FFFFFF"/>
        <w:spacing w:before="120" w:beforeAutospacing="0" w:after="0" w:afterAutospacing="0" w:line="276" w:lineRule="auto"/>
        <w:rPr>
          <w:rFonts w:ascii="Arial" w:hAnsi="Arial" w:cs="Arial"/>
          <w:color w:val="000000"/>
          <w:sz w:val="20"/>
          <w:szCs w:val="20"/>
          <w:lang w:val="fr-FR"/>
        </w:rPr>
      </w:pPr>
      <w:r w:rsidRPr="007850E8">
        <w:rPr>
          <w:rFonts w:ascii="Arial" w:hAnsi="Arial" w:cs="Arial"/>
          <w:color w:val="000000"/>
          <w:sz w:val="20"/>
          <w:szCs w:val="20"/>
          <w:lang w:val="fr-FR"/>
        </w:rPr>
        <w:t>Il y a principalement trois types de collection : les</w:t>
      </w:r>
      <w:r w:rsidRPr="007850E8">
        <w:rPr>
          <w:rStyle w:val="apple-converted-space"/>
          <w:rFonts w:ascii="Arial" w:hAnsi="Arial" w:cs="Arial"/>
          <w:color w:val="000000"/>
          <w:sz w:val="20"/>
          <w:szCs w:val="20"/>
          <w:lang w:val="fr-FR"/>
        </w:rPr>
        <w:t> </w:t>
      </w:r>
      <w:r w:rsidRPr="007850E8">
        <w:rPr>
          <w:rStyle w:val="HTMLCode"/>
          <w:rFonts w:ascii="Arial" w:hAnsi="Arial" w:cs="Arial"/>
          <w:b/>
          <w:color w:val="FF0000"/>
          <w:lang w:val="fr-FR"/>
        </w:rPr>
        <w:t>List</w:t>
      </w:r>
      <w:r w:rsidRPr="007850E8">
        <w:rPr>
          <w:rFonts w:ascii="Arial" w:hAnsi="Arial" w:cs="Arial"/>
          <w:color w:val="000000"/>
          <w:sz w:val="20"/>
          <w:szCs w:val="20"/>
          <w:lang w:val="fr-FR"/>
        </w:rPr>
        <w:t>, les</w:t>
      </w:r>
      <w:r w:rsidRPr="007850E8">
        <w:rPr>
          <w:rStyle w:val="apple-converted-space"/>
          <w:rFonts w:ascii="Arial" w:hAnsi="Arial" w:cs="Arial"/>
          <w:color w:val="000000"/>
          <w:sz w:val="20"/>
          <w:szCs w:val="20"/>
          <w:lang w:val="fr-FR"/>
        </w:rPr>
        <w:t> </w:t>
      </w:r>
      <w:r w:rsidRPr="007850E8">
        <w:rPr>
          <w:rStyle w:val="HTMLCode"/>
          <w:rFonts w:ascii="Arial" w:hAnsi="Arial" w:cs="Arial"/>
          <w:b/>
          <w:color w:val="FF0000"/>
          <w:lang w:val="fr-FR"/>
        </w:rPr>
        <w:t>Set</w:t>
      </w:r>
      <w:r w:rsidRPr="007850E8">
        <w:rPr>
          <w:rStyle w:val="apple-converted-space"/>
          <w:rFonts w:ascii="Arial" w:hAnsi="Arial" w:cs="Arial"/>
          <w:color w:val="000000"/>
          <w:sz w:val="20"/>
          <w:szCs w:val="20"/>
          <w:lang w:val="fr-FR"/>
        </w:rPr>
        <w:t> </w:t>
      </w:r>
      <w:r w:rsidRPr="007850E8">
        <w:rPr>
          <w:rFonts w:ascii="Arial" w:hAnsi="Arial" w:cs="Arial"/>
          <w:color w:val="000000"/>
          <w:sz w:val="20"/>
          <w:szCs w:val="20"/>
          <w:lang w:val="fr-FR"/>
        </w:rPr>
        <w:t>et les</w:t>
      </w:r>
      <w:r w:rsidRPr="007850E8">
        <w:rPr>
          <w:rStyle w:val="apple-converted-space"/>
          <w:rFonts w:ascii="Arial" w:hAnsi="Arial" w:cs="Arial"/>
          <w:color w:val="000000"/>
          <w:sz w:val="20"/>
          <w:szCs w:val="20"/>
          <w:lang w:val="fr-FR"/>
        </w:rPr>
        <w:t> </w:t>
      </w:r>
      <w:r w:rsidRPr="007850E8">
        <w:rPr>
          <w:rStyle w:val="HTMLCode"/>
          <w:rFonts w:ascii="Arial" w:hAnsi="Arial" w:cs="Arial"/>
          <w:b/>
          <w:color w:val="FF0000"/>
          <w:lang w:val="fr-FR"/>
        </w:rPr>
        <w:t>Map</w:t>
      </w:r>
      <w:r w:rsidR="00B65CDF">
        <w:rPr>
          <w:rFonts w:ascii="Arial" w:hAnsi="Arial" w:cs="Arial"/>
          <w:color w:val="000000"/>
          <w:sz w:val="20"/>
          <w:szCs w:val="20"/>
          <w:lang w:val="fr-FR"/>
        </w:rPr>
        <w:t xml:space="preserve">, </w:t>
      </w:r>
      <w:r w:rsidR="00B65CDF" w:rsidRPr="00B65CDF">
        <w:rPr>
          <w:rFonts w:ascii="Arial" w:hAnsi="Arial" w:cs="Arial"/>
          <w:color w:val="000000"/>
          <w:sz w:val="20"/>
          <w:szCs w:val="20"/>
          <w:lang w:val="fr-FR"/>
        </w:rPr>
        <w:t xml:space="preserve">tous </w:t>
      </w:r>
      <w:r w:rsidR="00B65CDF">
        <w:rPr>
          <w:rFonts w:ascii="Arial" w:hAnsi="Arial" w:cs="Arial"/>
          <w:color w:val="000000"/>
          <w:sz w:val="20"/>
          <w:szCs w:val="20"/>
          <w:lang w:val="fr-FR"/>
        </w:rPr>
        <w:t xml:space="preserve">stockés </w:t>
      </w:r>
      <w:r w:rsidR="00B65CDF" w:rsidRPr="00B65CDF">
        <w:rPr>
          <w:rFonts w:ascii="Arial" w:hAnsi="Arial" w:cs="Arial"/>
          <w:color w:val="000000"/>
          <w:sz w:val="20"/>
          <w:szCs w:val="20"/>
          <w:lang w:val="fr-FR"/>
        </w:rPr>
        <w:t>dans le package</w:t>
      </w:r>
      <w:r w:rsidR="00646123">
        <w:rPr>
          <w:rFonts w:ascii="Arial" w:hAnsi="Arial" w:cs="Arial"/>
          <w:color w:val="000000"/>
          <w:sz w:val="20"/>
          <w:szCs w:val="20"/>
          <w:lang w:val="fr-FR"/>
        </w:rPr>
        <w:t xml:space="preserve"> </w:t>
      </w:r>
      <w:r w:rsidR="00B65CDF" w:rsidRPr="00646123">
        <w:rPr>
          <w:rFonts w:ascii="Arial" w:hAnsi="Arial" w:cs="Arial"/>
          <w:i/>
          <w:color w:val="000000"/>
          <w:sz w:val="20"/>
          <w:szCs w:val="20"/>
          <w:lang w:val="fr-FR"/>
        </w:rPr>
        <w:t>java.util</w:t>
      </w:r>
      <w:r w:rsidR="00646123">
        <w:rPr>
          <w:rFonts w:ascii="Arial" w:hAnsi="Arial" w:cs="Arial"/>
          <w:color w:val="000000"/>
          <w:sz w:val="20"/>
          <w:szCs w:val="20"/>
          <w:lang w:val="fr-FR"/>
        </w:rPr>
        <w:t xml:space="preserve">. </w:t>
      </w:r>
      <w:r w:rsidRPr="007850E8">
        <w:rPr>
          <w:rFonts w:ascii="Arial" w:hAnsi="Arial" w:cs="Arial"/>
          <w:color w:val="000000"/>
          <w:sz w:val="20"/>
          <w:szCs w:val="20"/>
          <w:lang w:val="fr-FR"/>
        </w:rPr>
        <w:t>Chaque type a ses avantages et ses inconvénients.</w:t>
      </w:r>
    </w:p>
    <w:p w:rsidR="00E16A9A" w:rsidRDefault="00E16A9A" w:rsidP="00E16A9A">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L</w:t>
      </w:r>
      <w:r w:rsidRPr="00E16A9A">
        <w:rPr>
          <w:rFonts w:ascii="Arial" w:hAnsi="Arial" w:cs="Arial"/>
          <w:color w:val="000000"/>
          <w:sz w:val="20"/>
          <w:szCs w:val="20"/>
          <w:lang w:val="fr-FR"/>
        </w:rPr>
        <w:t>a hiérarchie d'</w:t>
      </w:r>
      <w:r w:rsidRPr="00CC01AC">
        <w:rPr>
          <w:rFonts w:ascii="Arial" w:hAnsi="Arial" w:cs="Arial"/>
          <w:b/>
          <w:color w:val="FF0000"/>
          <w:sz w:val="20"/>
          <w:szCs w:val="20"/>
          <w:lang w:val="fr-FR"/>
        </w:rPr>
        <w:t>interfaces</w:t>
      </w:r>
      <w:r w:rsidRPr="00E16A9A">
        <w:rPr>
          <w:rFonts w:ascii="Arial" w:hAnsi="Arial" w:cs="Arial"/>
          <w:color w:val="000000"/>
          <w:sz w:val="20"/>
          <w:szCs w:val="20"/>
          <w:lang w:val="fr-FR"/>
        </w:rPr>
        <w:t xml:space="preserve"> composant ce qu'on appelle les collections</w:t>
      </w:r>
      <w:r>
        <w:rPr>
          <w:rFonts w:ascii="Arial" w:hAnsi="Arial" w:cs="Arial"/>
          <w:color w:val="000000"/>
          <w:sz w:val="20"/>
          <w:szCs w:val="20"/>
          <w:lang w:val="fr-FR"/>
        </w:rPr>
        <w:t xml:space="preserve"> :</w:t>
      </w:r>
    </w:p>
    <w:p w:rsidR="00E16A9A" w:rsidRDefault="00E16A9A" w:rsidP="00E16A9A">
      <w:pPr>
        <w:pStyle w:val="NormalWeb"/>
        <w:shd w:val="clear" w:color="auto" w:fill="FFFFFF"/>
        <w:spacing w:before="120" w:beforeAutospacing="0" w:after="0" w:afterAutospacing="0" w:line="276" w:lineRule="auto"/>
        <w:ind w:left="720"/>
        <w:jc w:val="center"/>
        <w:rPr>
          <w:rFonts w:ascii="Arial" w:hAnsi="Arial" w:cs="Arial"/>
          <w:color w:val="000000"/>
          <w:sz w:val="20"/>
          <w:szCs w:val="20"/>
          <w:lang w:val="fr-FR"/>
        </w:rPr>
      </w:pPr>
      <w:r>
        <w:rPr>
          <w:noProof/>
        </w:rPr>
        <w:drawing>
          <wp:inline distT="0" distB="0" distL="0" distR="0">
            <wp:extent cx="3836011" cy="2695575"/>
            <wp:effectExtent l="19050" t="0" r="0" b="0"/>
            <wp:docPr id="22" name="Picture 22" descr="Hiérarchie d'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érarchie d'interfaces"/>
                    <pic:cNvPicPr>
                      <a:picLocks noChangeAspect="1" noChangeArrowheads="1"/>
                    </pic:cNvPicPr>
                  </pic:nvPicPr>
                  <pic:blipFill>
                    <a:blip r:embed="rId19"/>
                    <a:srcRect/>
                    <a:stretch>
                      <a:fillRect/>
                    </a:stretch>
                  </pic:blipFill>
                  <pic:spPr bwMode="auto">
                    <a:xfrm>
                      <a:off x="0" y="0"/>
                      <a:ext cx="3836011" cy="2695575"/>
                    </a:xfrm>
                    <a:prstGeom prst="rect">
                      <a:avLst/>
                    </a:prstGeom>
                    <a:noFill/>
                    <a:ln w="9525">
                      <a:noFill/>
                      <a:miter lim="800000"/>
                      <a:headEnd/>
                      <a:tailEnd/>
                    </a:ln>
                  </pic:spPr>
                </pic:pic>
              </a:graphicData>
            </a:graphic>
          </wp:inline>
        </w:drawing>
      </w:r>
    </w:p>
    <w:p w:rsidR="00A63446" w:rsidRDefault="00A63446" w:rsidP="00A63446">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w:t>
      </w:r>
      <w:r w:rsidRPr="00A63446">
        <w:rPr>
          <w:rFonts w:ascii="Arial" w:hAnsi="Arial" w:cs="Arial"/>
          <w:color w:val="000000"/>
          <w:sz w:val="20"/>
          <w:szCs w:val="20"/>
          <w:lang w:val="fr-FR"/>
        </w:rPr>
        <w:t>es interfaces List et Set implémentent directement l'interface Collection</w:t>
      </w:r>
      <w:r>
        <w:rPr>
          <w:rFonts w:ascii="Arial" w:hAnsi="Arial" w:cs="Arial"/>
          <w:color w:val="000000"/>
          <w:sz w:val="20"/>
          <w:szCs w:val="20"/>
          <w:lang w:val="fr-FR"/>
        </w:rPr>
        <w:t>. L</w:t>
      </w:r>
      <w:r w:rsidRPr="00A63446">
        <w:rPr>
          <w:rFonts w:ascii="Arial" w:hAnsi="Arial" w:cs="Arial"/>
          <w:color w:val="000000"/>
          <w:sz w:val="20"/>
          <w:szCs w:val="20"/>
          <w:lang w:val="fr-FR"/>
        </w:rPr>
        <w:t>'interface Map gravite autour de cette hiérarchie, tout en faisant partie des collections Java.</w:t>
      </w:r>
    </w:p>
    <w:p w:rsidR="00A91E64" w:rsidRDefault="00A91E64" w:rsidP="00A47EE1">
      <w:pPr>
        <w:pStyle w:val="NormalWeb"/>
        <w:numPr>
          <w:ilvl w:val="0"/>
          <w:numId w:val="8"/>
        </w:numPr>
        <w:shd w:val="clear" w:color="auto" w:fill="FFFFFF"/>
        <w:spacing w:before="120" w:beforeAutospacing="0" w:after="0" w:afterAutospacing="0" w:line="276" w:lineRule="auto"/>
        <w:jc w:val="both"/>
        <w:rPr>
          <w:rFonts w:ascii="Arial" w:hAnsi="Arial" w:cs="Arial"/>
          <w:color w:val="000000"/>
          <w:sz w:val="20"/>
          <w:szCs w:val="20"/>
          <w:lang w:val="fr-FR"/>
        </w:rPr>
      </w:pPr>
      <w:r w:rsidRPr="00A91E64">
        <w:rPr>
          <w:rFonts w:ascii="Arial" w:hAnsi="Arial" w:cs="Arial"/>
          <w:color w:val="000000"/>
          <w:sz w:val="20"/>
          <w:szCs w:val="20"/>
          <w:lang w:val="fr-FR"/>
        </w:rPr>
        <w:t xml:space="preserve">Les objets de type </w:t>
      </w:r>
      <w:r w:rsidRPr="00A91E64">
        <w:rPr>
          <w:rFonts w:ascii="Arial" w:hAnsi="Arial" w:cs="Arial"/>
          <w:b/>
          <w:color w:val="FF0000"/>
          <w:sz w:val="20"/>
          <w:szCs w:val="20"/>
          <w:lang w:val="fr-FR"/>
        </w:rPr>
        <w:t>List</w:t>
      </w:r>
      <w:r w:rsidRPr="00A91E64">
        <w:rPr>
          <w:rFonts w:ascii="Arial" w:hAnsi="Arial" w:cs="Arial"/>
          <w:color w:val="000000"/>
          <w:sz w:val="20"/>
          <w:szCs w:val="20"/>
          <w:lang w:val="fr-FR"/>
        </w:rPr>
        <w:t xml:space="preserve"> servent à stocker des objets </w:t>
      </w:r>
      <w:r w:rsidRPr="00A91E64">
        <w:rPr>
          <w:rFonts w:ascii="Arial" w:hAnsi="Arial" w:cs="Arial"/>
          <w:b/>
          <w:color w:val="0070C0"/>
          <w:sz w:val="20"/>
          <w:szCs w:val="20"/>
          <w:lang w:val="fr-FR"/>
        </w:rPr>
        <w:t>sans condition particulière</w:t>
      </w:r>
      <w:r w:rsidRPr="00A91E64">
        <w:rPr>
          <w:rFonts w:ascii="Arial" w:hAnsi="Arial" w:cs="Arial"/>
          <w:color w:val="000000"/>
          <w:sz w:val="20"/>
          <w:szCs w:val="20"/>
          <w:lang w:val="fr-FR"/>
        </w:rPr>
        <w:t xml:space="preserve"> sur la façon de les stocker. Ils acceptent toutes les valeurs, même les valeurs null. </w:t>
      </w:r>
    </w:p>
    <w:p w:rsidR="004701F8" w:rsidRDefault="00F73229" w:rsidP="00F73229">
      <w:pPr>
        <w:pStyle w:val="NormalWeb"/>
        <w:spacing w:before="120" w:beforeAutospacing="0" w:after="0" w:afterAutospacing="0" w:line="276" w:lineRule="auto"/>
        <w:ind w:left="720"/>
        <w:jc w:val="both"/>
        <w:rPr>
          <w:rFonts w:ascii="Arial" w:hAnsi="Arial" w:cs="Arial"/>
          <w:color w:val="000000"/>
          <w:sz w:val="20"/>
          <w:szCs w:val="20"/>
          <w:lang w:val="fr-FR"/>
        </w:rPr>
      </w:pPr>
      <w:r w:rsidRPr="00F73229">
        <w:rPr>
          <w:rFonts w:ascii="Arial" w:hAnsi="Arial" w:cs="Arial"/>
          <w:color w:val="000000"/>
          <w:sz w:val="20"/>
          <w:szCs w:val="20"/>
          <w:lang w:val="fr-FR"/>
        </w:rPr>
        <w:t xml:space="preserve">Les objets appartenant à la catégorie List sont, pour simplifier, </w:t>
      </w:r>
      <w:r w:rsidRPr="00F73229">
        <w:rPr>
          <w:rFonts w:ascii="Arial" w:hAnsi="Arial" w:cs="Arial"/>
          <w:b/>
          <w:color w:val="0070C0"/>
          <w:sz w:val="20"/>
          <w:szCs w:val="20"/>
          <w:lang w:val="fr-FR"/>
        </w:rPr>
        <w:t>des tableaux extensibles</w:t>
      </w:r>
      <w:r w:rsidRPr="00F73229">
        <w:rPr>
          <w:rFonts w:ascii="Arial" w:hAnsi="Arial" w:cs="Arial"/>
          <w:color w:val="000000"/>
          <w:sz w:val="20"/>
          <w:szCs w:val="20"/>
          <w:lang w:val="fr-FR"/>
        </w:rPr>
        <w:t xml:space="preserve"> à volonté. On y trouve les objets </w:t>
      </w:r>
      <w:r w:rsidRPr="00F73229">
        <w:rPr>
          <w:rFonts w:ascii="Arial" w:hAnsi="Arial" w:cs="Arial"/>
          <w:b/>
          <w:color w:val="00B050"/>
          <w:sz w:val="20"/>
          <w:szCs w:val="20"/>
          <w:lang w:val="fr-FR"/>
        </w:rPr>
        <w:t>Vector</w:t>
      </w:r>
      <w:r w:rsidRPr="00F73229">
        <w:rPr>
          <w:rFonts w:ascii="Arial" w:hAnsi="Arial" w:cs="Arial"/>
          <w:color w:val="000000"/>
          <w:sz w:val="20"/>
          <w:szCs w:val="20"/>
          <w:lang w:val="fr-FR"/>
        </w:rPr>
        <w:t>, </w:t>
      </w:r>
      <w:r w:rsidRPr="00F73229">
        <w:rPr>
          <w:rFonts w:ascii="Arial" w:hAnsi="Arial" w:cs="Arial"/>
          <w:b/>
          <w:color w:val="00B050"/>
          <w:sz w:val="20"/>
          <w:szCs w:val="20"/>
          <w:lang w:val="fr-FR"/>
        </w:rPr>
        <w:t>LinkedList</w:t>
      </w:r>
      <w:r w:rsidRPr="00F73229">
        <w:rPr>
          <w:rFonts w:ascii="Arial" w:hAnsi="Arial" w:cs="Arial"/>
          <w:color w:val="000000"/>
          <w:sz w:val="20"/>
          <w:szCs w:val="20"/>
          <w:lang w:val="fr-FR"/>
        </w:rPr>
        <w:t> et </w:t>
      </w:r>
      <w:r w:rsidRPr="00F73229">
        <w:rPr>
          <w:rFonts w:ascii="Arial" w:hAnsi="Arial" w:cs="Arial"/>
          <w:b/>
          <w:color w:val="00B050"/>
          <w:sz w:val="20"/>
          <w:szCs w:val="20"/>
          <w:lang w:val="fr-FR"/>
        </w:rPr>
        <w:t>ArrayList</w:t>
      </w:r>
      <w:r w:rsidRPr="00F73229">
        <w:rPr>
          <w:rFonts w:ascii="Arial" w:hAnsi="Arial" w:cs="Arial"/>
          <w:color w:val="000000"/>
          <w:sz w:val="20"/>
          <w:szCs w:val="20"/>
          <w:lang w:val="fr-FR"/>
        </w:rPr>
        <w:t xml:space="preserve">. </w:t>
      </w:r>
    </w:p>
    <w:p w:rsidR="00F73229" w:rsidRPr="00F73229" w:rsidRDefault="00F73229" w:rsidP="00F73229">
      <w:pPr>
        <w:pStyle w:val="NormalWeb"/>
        <w:spacing w:before="120" w:beforeAutospacing="0" w:after="0" w:afterAutospacing="0" w:line="276" w:lineRule="auto"/>
        <w:ind w:left="720"/>
        <w:jc w:val="both"/>
        <w:rPr>
          <w:rFonts w:ascii="Arial" w:hAnsi="Arial" w:cs="Arial"/>
          <w:color w:val="000000"/>
          <w:sz w:val="20"/>
          <w:szCs w:val="20"/>
          <w:lang w:val="fr-FR"/>
        </w:rPr>
      </w:pPr>
      <w:r w:rsidRPr="00F73229">
        <w:rPr>
          <w:rFonts w:ascii="Arial" w:hAnsi="Arial" w:cs="Arial"/>
          <w:color w:val="000000"/>
          <w:sz w:val="20"/>
          <w:szCs w:val="20"/>
          <w:lang w:val="fr-FR"/>
        </w:rPr>
        <w:t xml:space="preserve">Vous pouvez y insérer autant d'éléments que vous le souhaitez sans craindre de dépasser la taille de votre tableau. Ils fonctionnent tous de la même manière : vous pouvez récupérer les éléments de la liste via leurs </w:t>
      </w:r>
      <w:r w:rsidRPr="004701F8">
        <w:rPr>
          <w:rFonts w:ascii="Arial" w:hAnsi="Arial" w:cs="Arial"/>
          <w:b/>
          <w:color w:val="0070C0"/>
          <w:sz w:val="20"/>
          <w:szCs w:val="20"/>
          <w:lang w:val="fr-FR"/>
        </w:rPr>
        <w:t>indices</w:t>
      </w:r>
      <w:r w:rsidRPr="00F73229">
        <w:rPr>
          <w:rFonts w:ascii="Arial" w:hAnsi="Arial" w:cs="Arial"/>
          <w:color w:val="000000"/>
          <w:sz w:val="20"/>
          <w:szCs w:val="20"/>
          <w:lang w:val="fr-FR"/>
        </w:rPr>
        <w:t xml:space="preserve">. De plus, les List contiennent des </w:t>
      </w:r>
      <w:r w:rsidRPr="004701F8">
        <w:rPr>
          <w:rFonts w:ascii="Arial" w:hAnsi="Arial" w:cs="Arial"/>
          <w:b/>
          <w:color w:val="0070C0"/>
          <w:sz w:val="20"/>
          <w:szCs w:val="20"/>
          <w:lang w:val="fr-FR"/>
        </w:rPr>
        <w:t>objets</w:t>
      </w:r>
      <w:r w:rsidRPr="00F73229">
        <w:rPr>
          <w:rFonts w:ascii="Arial" w:hAnsi="Arial" w:cs="Arial"/>
          <w:color w:val="000000"/>
          <w:sz w:val="20"/>
          <w:szCs w:val="20"/>
          <w:lang w:val="fr-FR"/>
        </w:rPr>
        <w:t>. Je vous propose de voir deux objets de ce type qui, je pense, vous seront très utiles.</w:t>
      </w:r>
    </w:p>
    <w:p w:rsidR="00F73229" w:rsidRPr="00FB3B22" w:rsidRDefault="00F73229" w:rsidP="004701F8">
      <w:pPr>
        <w:pStyle w:val="NormalWeb"/>
        <w:spacing w:after="0" w:afterAutospacing="0" w:line="276" w:lineRule="auto"/>
        <w:ind w:left="720"/>
        <w:jc w:val="both"/>
        <w:rPr>
          <w:rFonts w:ascii="Arial" w:hAnsi="Arial" w:cs="Arial"/>
          <w:b/>
          <w:bCs/>
          <w:color w:val="FF0000"/>
          <w:sz w:val="20"/>
          <w:szCs w:val="20"/>
          <w:lang w:val="fr-FR"/>
        </w:rPr>
      </w:pPr>
      <w:r w:rsidRPr="00FB3B22">
        <w:rPr>
          <w:rFonts w:ascii="Arial" w:hAnsi="Arial" w:cs="Arial"/>
          <w:b/>
          <w:bCs/>
          <w:color w:val="FF0000"/>
          <w:sz w:val="20"/>
          <w:szCs w:val="20"/>
          <w:lang w:val="fr-FR"/>
        </w:rPr>
        <w:t>L'objet LinkedList</w:t>
      </w:r>
    </w:p>
    <w:p w:rsidR="00F73229" w:rsidRPr="00F73229" w:rsidRDefault="00F73229" w:rsidP="00FB5BEA">
      <w:pPr>
        <w:pStyle w:val="NormalWeb"/>
        <w:spacing w:before="120" w:beforeAutospacing="0" w:after="0" w:afterAutospacing="0" w:line="276" w:lineRule="auto"/>
        <w:ind w:left="720"/>
        <w:jc w:val="both"/>
        <w:rPr>
          <w:rFonts w:ascii="Arial" w:hAnsi="Arial" w:cs="Arial"/>
          <w:color w:val="000000"/>
          <w:sz w:val="20"/>
          <w:szCs w:val="20"/>
          <w:lang w:val="fr-FR"/>
        </w:rPr>
      </w:pPr>
      <w:r w:rsidRPr="00F73229">
        <w:rPr>
          <w:rFonts w:ascii="Arial" w:hAnsi="Arial" w:cs="Arial"/>
          <w:color w:val="000000"/>
          <w:sz w:val="20"/>
          <w:szCs w:val="20"/>
          <w:lang w:val="fr-FR"/>
        </w:rPr>
        <w:t xml:space="preserve">Une liste chaînée (LinkedList) est une liste </w:t>
      </w:r>
      <w:r w:rsidRPr="00313018">
        <w:rPr>
          <w:rFonts w:ascii="Arial" w:hAnsi="Arial" w:cs="Arial"/>
          <w:b/>
          <w:color w:val="0070C0"/>
          <w:sz w:val="20"/>
          <w:szCs w:val="20"/>
          <w:lang w:val="fr-FR"/>
        </w:rPr>
        <w:t>dont chaque élément est lié aux éléments adjacents par une référence</w:t>
      </w:r>
      <w:r w:rsidRPr="00F73229">
        <w:rPr>
          <w:rFonts w:ascii="Arial" w:hAnsi="Arial" w:cs="Arial"/>
          <w:color w:val="000000"/>
          <w:sz w:val="20"/>
          <w:szCs w:val="20"/>
          <w:lang w:val="fr-FR"/>
        </w:rPr>
        <w:t xml:space="preserve"> à ces derniers. Chaque élément contient une référence à l'élément précédent et à l'élément suivant, exceptés le premier, dont l'élément précédent vaut null, et le dernier, dont l'élément suivant vaut également</w:t>
      </w:r>
      <w:r w:rsidR="00224703">
        <w:rPr>
          <w:rFonts w:ascii="Arial" w:hAnsi="Arial" w:cs="Arial"/>
          <w:color w:val="000000"/>
          <w:sz w:val="20"/>
          <w:szCs w:val="20"/>
          <w:lang w:val="fr-FR"/>
        </w:rPr>
        <w:t xml:space="preserve"> </w:t>
      </w:r>
      <w:r w:rsidRPr="00F73229">
        <w:rPr>
          <w:rFonts w:ascii="Arial" w:hAnsi="Arial" w:cs="Arial"/>
          <w:color w:val="000000"/>
          <w:sz w:val="20"/>
          <w:szCs w:val="20"/>
          <w:lang w:val="fr-FR"/>
        </w:rPr>
        <w:t>null.</w:t>
      </w:r>
    </w:p>
    <w:p w:rsidR="00FB5BEA" w:rsidRDefault="00F73229" w:rsidP="00FB5BEA">
      <w:pPr>
        <w:pStyle w:val="NormalWeb"/>
        <w:shd w:val="clear" w:color="auto" w:fill="FFFFFF"/>
        <w:spacing w:before="0" w:beforeAutospacing="0" w:after="0" w:afterAutospacing="0" w:line="276" w:lineRule="auto"/>
        <w:ind w:left="720"/>
        <w:jc w:val="center"/>
        <w:rPr>
          <w:rFonts w:ascii="Arial" w:hAnsi="Arial" w:cs="Arial"/>
          <w:color w:val="000000"/>
          <w:sz w:val="20"/>
          <w:szCs w:val="20"/>
          <w:lang w:val="fr-FR"/>
        </w:rPr>
      </w:pPr>
      <w:r w:rsidRPr="00F73229">
        <w:rPr>
          <w:rFonts w:ascii="Arial" w:hAnsi="Arial" w:cs="Arial"/>
          <w:noProof/>
          <w:color w:val="000000"/>
          <w:sz w:val="20"/>
          <w:szCs w:val="20"/>
        </w:rPr>
        <w:drawing>
          <wp:inline distT="0" distB="0" distL="0" distR="0">
            <wp:extent cx="3061450" cy="1226852"/>
            <wp:effectExtent l="19050" t="0" r="0" b="0"/>
            <wp:docPr id="35" name="r-2182020" descr="Fonctionnement de l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2020" descr="Fonctionnement de la LinkedList"/>
                    <pic:cNvPicPr>
                      <a:picLocks noChangeAspect="1" noChangeArrowheads="1"/>
                    </pic:cNvPicPr>
                  </pic:nvPicPr>
                  <pic:blipFill>
                    <a:blip r:embed="rId20"/>
                    <a:srcRect/>
                    <a:stretch>
                      <a:fillRect/>
                    </a:stretch>
                  </pic:blipFill>
                  <pic:spPr bwMode="auto">
                    <a:xfrm>
                      <a:off x="0" y="0"/>
                      <a:ext cx="3061450" cy="1226852"/>
                    </a:xfrm>
                    <a:prstGeom prst="rect">
                      <a:avLst/>
                    </a:prstGeom>
                    <a:noFill/>
                    <a:ln w="9525">
                      <a:noFill/>
                      <a:miter lim="800000"/>
                      <a:headEnd/>
                      <a:tailEnd/>
                    </a:ln>
                  </pic:spPr>
                </pic:pic>
              </a:graphicData>
            </a:graphic>
          </wp:inline>
        </w:drawing>
      </w:r>
    </w:p>
    <w:p w:rsidR="00F73229" w:rsidRPr="00A53CAC" w:rsidRDefault="00F73229" w:rsidP="00CD2926">
      <w:pPr>
        <w:pStyle w:val="NormalWeb"/>
        <w:shd w:val="clear" w:color="auto" w:fill="FFFFFF"/>
        <w:spacing w:before="0" w:beforeAutospacing="0" w:after="120" w:afterAutospacing="0" w:line="276" w:lineRule="auto"/>
        <w:ind w:left="720"/>
        <w:jc w:val="both"/>
        <w:rPr>
          <w:rFonts w:ascii="Arial" w:hAnsi="Arial" w:cs="Arial"/>
          <w:color w:val="000000"/>
          <w:sz w:val="20"/>
          <w:szCs w:val="20"/>
          <w:u w:val="single"/>
          <w:lang w:val="fr-FR"/>
        </w:rPr>
      </w:pPr>
      <w:r w:rsidRPr="00A53CAC">
        <w:rPr>
          <w:rFonts w:ascii="Arial" w:hAnsi="Arial" w:cs="Arial"/>
          <w:color w:val="000000"/>
          <w:sz w:val="20"/>
          <w:szCs w:val="20"/>
          <w:u w:val="single"/>
          <w:lang w:val="fr-FR"/>
        </w:rPr>
        <w:lastRenderedPageBreak/>
        <w:t>Fonctionnement de la LinkedList</w:t>
      </w:r>
    </w:p>
    <w:p w:rsidR="00F73229" w:rsidRPr="004E3D6A"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b/>
          <w:color w:val="FF0000"/>
          <w:lang w:val="fr-FR"/>
        </w:rPr>
        <w:t>import</w:t>
      </w:r>
      <w:r w:rsidRPr="004E3D6A">
        <w:rPr>
          <w:rStyle w:val="IntenseEmphasis"/>
          <w:lang w:val="fr-FR"/>
        </w:rPr>
        <w:t xml:space="preserve"> java.util.</w:t>
      </w:r>
      <w:r w:rsidRPr="004E3D6A">
        <w:rPr>
          <w:rStyle w:val="IntenseEmphasis"/>
          <w:b/>
          <w:color w:val="00B050"/>
          <w:lang w:val="fr-FR"/>
        </w:rPr>
        <w:t>LinkedList</w:t>
      </w:r>
      <w:r w:rsidRPr="004E3D6A">
        <w:rPr>
          <w:rStyle w:val="IntenseEmphasis"/>
          <w:lang w:val="fr-FR"/>
        </w:rPr>
        <w:t>;</w:t>
      </w:r>
    </w:p>
    <w:p w:rsidR="00F73229" w:rsidRPr="00CD2926" w:rsidRDefault="00CD2926"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b/>
          <w:color w:val="FF0000"/>
        </w:rPr>
        <w:t>import</w:t>
      </w:r>
      <w:r w:rsidRPr="00414AA4">
        <w:rPr>
          <w:rStyle w:val="IntenseEmphasis"/>
        </w:rPr>
        <w:t xml:space="preserve"> </w:t>
      </w:r>
      <w:r w:rsidR="00F73229" w:rsidRPr="00CD2926">
        <w:rPr>
          <w:rStyle w:val="IntenseEmphasis"/>
        </w:rPr>
        <w:t>java.util.</w:t>
      </w:r>
      <w:r w:rsidR="00F73229" w:rsidRPr="00CD2926">
        <w:rPr>
          <w:rStyle w:val="IntenseEmphasis"/>
          <w:b/>
          <w:color w:val="00B050"/>
        </w:rPr>
        <w:t>List</w:t>
      </w:r>
      <w:r w:rsidR="00F73229" w:rsidRPr="00CD2926">
        <w:rPr>
          <w:rStyle w:val="IntenseEmphasis"/>
        </w:rPr>
        <w:t>;</w:t>
      </w:r>
    </w:p>
    <w:p w:rsidR="00F73229" w:rsidRPr="00CD2926" w:rsidRDefault="00CD2926"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414AA4">
        <w:rPr>
          <w:rStyle w:val="IntenseEmphasis"/>
          <w:b/>
          <w:color w:val="FF0000"/>
        </w:rPr>
        <w:t>import</w:t>
      </w:r>
      <w:r w:rsidRPr="00414AA4">
        <w:rPr>
          <w:rStyle w:val="IntenseEmphasis"/>
        </w:rPr>
        <w:t xml:space="preserve"> </w:t>
      </w:r>
      <w:r w:rsidR="00F73229" w:rsidRPr="00CD2926">
        <w:rPr>
          <w:rStyle w:val="IntenseEmphasis"/>
        </w:rPr>
        <w:t>java.util.</w:t>
      </w:r>
      <w:r w:rsidR="00F73229" w:rsidRPr="00CD2926">
        <w:rPr>
          <w:rStyle w:val="IntenseEmphasis"/>
          <w:b/>
          <w:color w:val="00B050"/>
        </w:rPr>
        <w:t>ListIterator</w:t>
      </w:r>
      <w:r w:rsidR="00F73229" w:rsidRPr="00CD2926">
        <w:rPr>
          <w:rStyle w:val="IntenseEmphasis"/>
        </w:rPr>
        <w:t>;</w:t>
      </w:r>
    </w:p>
    <w:p w:rsidR="00F73229" w:rsidRP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 xml:space="preserve"> </w:t>
      </w:r>
    </w:p>
    <w:p w:rsid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 xml:space="preserve">public class Test </w:t>
      </w:r>
    </w:p>
    <w:p w:rsidR="00F73229" w:rsidRP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w:t>
      </w:r>
    </w:p>
    <w:p w:rsid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 xml:space="preserve">  public static void main(String[] args) </w:t>
      </w:r>
    </w:p>
    <w:p w:rsidR="00F73229" w:rsidRPr="00CD2926" w:rsidRDefault="00CD2926"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F73229" w:rsidRPr="00CD2926">
        <w:rPr>
          <w:rStyle w:val="IntenseEmphasis"/>
        </w:rPr>
        <w:t>{</w:t>
      </w:r>
    </w:p>
    <w:p w:rsidR="00F73229" w:rsidRP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 xml:space="preserve">    </w:t>
      </w:r>
      <w:r w:rsidRPr="00CD2926">
        <w:rPr>
          <w:rStyle w:val="IntenseEmphasis"/>
          <w:b/>
          <w:color w:val="FF0000"/>
        </w:rPr>
        <w:t>List</w:t>
      </w:r>
      <w:r w:rsidRPr="00CD2926">
        <w:rPr>
          <w:rStyle w:val="IntenseEmphasis"/>
        </w:rPr>
        <w:t xml:space="preserve"> l = new </w:t>
      </w:r>
      <w:r w:rsidRPr="00BB104A">
        <w:rPr>
          <w:rStyle w:val="IntenseEmphasis"/>
          <w:b/>
          <w:color w:val="00B050"/>
        </w:rPr>
        <w:t>LinkedList</w:t>
      </w:r>
      <w:r w:rsidRPr="00CD2926">
        <w:rPr>
          <w:rStyle w:val="IntenseEmphasis"/>
        </w:rPr>
        <w:t>();</w:t>
      </w:r>
    </w:p>
    <w:p w:rsidR="00F73229" w:rsidRP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 xml:space="preserve">    l</w:t>
      </w:r>
      <w:r w:rsidRPr="00BB104A">
        <w:rPr>
          <w:rStyle w:val="IntenseEmphasis"/>
          <w:b/>
          <w:color w:val="E36C0A" w:themeColor="accent6" w:themeShade="BF"/>
        </w:rPr>
        <w:t>.add</w:t>
      </w:r>
      <w:r w:rsidRPr="00CD2926">
        <w:rPr>
          <w:rStyle w:val="IntenseEmphasis"/>
        </w:rPr>
        <w:t>(12);</w:t>
      </w:r>
    </w:p>
    <w:p w:rsidR="00F73229" w:rsidRP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 xml:space="preserve">    l</w:t>
      </w:r>
      <w:r w:rsidRPr="00BB104A">
        <w:rPr>
          <w:rStyle w:val="IntenseEmphasis"/>
          <w:color w:val="E36C0A" w:themeColor="accent6" w:themeShade="BF"/>
        </w:rPr>
        <w:t>.add</w:t>
      </w:r>
      <w:r w:rsidRPr="00CD2926">
        <w:rPr>
          <w:rStyle w:val="IntenseEmphasis"/>
        </w:rPr>
        <w:t>("toto ! !");</w:t>
      </w:r>
    </w:p>
    <w:p w:rsidR="00F73229" w:rsidRP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 xml:space="preserve">    l</w:t>
      </w:r>
      <w:r w:rsidRPr="00BB104A">
        <w:rPr>
          <w:rStyle w:val="IntenseEmphasis"/>
          <w:b/>
          <w:color w:val="E36C0A" w:themeColor="accent6" w:themeShade="BF"/>
        </w:rPr>
        <w:t>.add</w:t>
      </w:r>
      <w:r w:rsidRPr="00CD2926">
        <w:rPr>
          <w:rStyle w:val="IntenseEmphasis"/>
        </w:rPr>
        <w:t>(12.20f);</w:t>
      </w:r>
    </w:p>
    <w:p w:rsidR="00F73229" w:rsidRP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p>
    <w:p w:rsidR="00F73229" w:rsidRPr="00CD2926"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rPr>
      </w:pPr>
      <w:r w:rsidRPr="00CD2926">
        <w:rPr>
          <w:rStyle w:val="IntenseEmphasis"/>
        </w:rPr>
        <w:t xml:space="preserve">    for</w:t>
      </w:r>
      <w:r w:rsidR="00BB104A">
        <w:rPr>
          <w:rStyle w:val="IntenseEmphasis"/>
        </w:rPr>
        <w:t xml:space="preserve"> </w:t>
      </w:r>
      <w:r w:rsidRPr="00CD2926">
        <w:rPr>
          <w:rStyle w:val="IntenseEmphasis"/>
        </w:rPr>
        <w:t>(int i = 0; i &lt; l</w:t>
      </w:r>
      <w:r w:rsidRPr="00BB104A">
        <w:rPr>
          <w:rStyle w:val="IntenseEmphasis"/>
          <w:b/>
          <w:color w:val="E36C0A" w:themeColor="accent6" w:themeShade="BF"/>
        </w:rPr>
        <w:t>.size()</w:t>
      </w:r>
      <w:r w:rsidRPr="00CD2926">
        <w:rPr>
          <w:rStyle w:val="IntenseEmphasis"/>
        </w:rPr>
        <w:t>; i++)</w:t>
      </w:r>
    </w:p>
    <w:p w:rsidR="00F73229" w:rsidRPr="004E3D6A"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CD2926">
        <w:rPr>
          <w:rStyle w:val="IntenseEmphasis"/>
        </w:rPr>
        <w:t xml:space="preserve">      </w:t>
      </w:r>
      <w:r w:rsidRPr="004E3D6A">
        <w:rPr>
          <w:rStyle w:val="IntenseEmphasis"/>
          <w:lang w:val="fr-FR"/>
        </w:rPr>
        <w:t>System.out.println("Élément à l'index " + i + " = " + l</w:t>
      </w:r>
      <w:r w:rsidRPr="004E3D6A">
        <w:rPr>
          <w:rStyle w:val="IntenseEmphasis"/>
          <w:b/>
          <w:color w:val="E36C0A" w:themeColor="accent6" w:themeShade="BF"/>
          <w:lang w:val="fr-FR"/>
        </w:rPr>
        <w:t>.get(</w:t>
      </w:r>
      <w:r w:rsidRPr="004E3D6A">
        <w:rPr>
          <w:rStyle w:val="IntenseEmphasis"/>
          <w:lang w:val="fr-FR"/>
        </w:rPr>
        <w:t>i</w:t>
      </w:r>
      <w:r w:rsidRPr="004E3D6A">
        <w:rPr>
          <w:rStyle w:val="IntenseEmphasis"/>
          <w:b/>
          <w:color w:val="E36C0A" w:themeColor="accent6" w:themeShade="BF"/>
          <w:lang w:val="fr-FR"/>
        </w:rPr>
        <w:t>)</w:t>
      </w:r>
      <w:r w:rsidRPr="004E3D6A">
        <w:rPr>
          <w:rStyle w:val="IntenseEmphasis"/>
          <w:lang w:val="fr-FR"/>
        </w:rPr>
        <w:t>);</w:t>
      </w:r>
    </w:p>
    <w:p w:rsidR="00F73229" w:rsidRPr="004E3D6A"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F73229" w:rsidRPr="004E3D6A" w:rsidRDefault="00F73229" w:rsidP="00CD2926">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F73229" w:rsidRPr="00F73229" w:rsidRDefault="00BB104A" w:rsidP="0049408E">
      <w:pPr>
        <w:pStyle w:val="NormalWeb"/>
        <w:spacing w:before="12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Ce genre d'objets </w:t>
      </w:r>
      <w:r w:rsidR="00F73229" w:rsidRPr="00F73229">
        <w:rPr>
          <w:rFonts w:ascii="Arial" w:hAnsi="Arial" w:cs="Arial"/>
          <w:color w:val="000000"/>
          <w:sz w:val="20"/>
          <w:szCs w:val="20"/>
          <w:lang w:val="fr-FR"/>
        </w:rPr>
        <w:t>implémentent l'interface</w:t>
      </w:r>
      <w:r>
        <w:rPr>
          <w:rFonts w:ascii="Arial" w:hAnsi="Arial" w:cs="Arial"/>
          <w:color w:val="000000"/>
          <w:sz w:val="20"/>
          <w:szCs w:val="20"/>
          <w:lang w:val="fr-FR"/>
        </w:rPr>
        <w:t xml:space="preserve"> </w:t>
      </w:r>
      <w:r w:rsidR="00F73229" w:rsidRPr="00BB104A">
        <w:rPr>
          <w:rFonts w:ascii="Arial" w:hAnsi="Arial" w:cs="Arial"/>
          <w:b/>
          <w:color w:val="7030A0"/>
          <w:sz w:val="20"/>
          <w:szCs w:val="20"/>
          <w:lang w:val="fr-FR"/>
        </w:rPr>
        <w:t>Iterator</w:t>
      </w:r>
      <w:r w:rsidR="00E04EDF">
        <w:rPr>
          <w:rFonts w:ascii="Arial" w:hAnsi="Arial" w:cs="Arial"/>
          <w:color w:val="000000"/>
          <w:sz w:val="20"/>
          <w:szCs w:val="20"/>
          <w:lang w:val="fr-FR"/>
        </w:rPr>
        <w:t xml:space="preserve">, utile pour </w:t>
      </w:r>
      <w:r w:rsidR="00F73229" w:rsidRPr="00F73229">
        <w:rPr>
          <w:rFonts w:ascii="Arial" w:hAnsi="Arial" w:cs="Arial"/>
          <w:color w:val="000000"/>
          <w:sz w:val="20"/>
          <w:szCs w:val="20"/>
          <w:lang w:val="fr-FR"/>
        </w:rPr>
        <w:t xml:space="preserve">lister </w:t>
      </w:r>
      <w:r w:rsidR="006B3FA8">
        <w:rPr>
          <w:rFonts w:ascii="Arial" w:hAnsi="Arial" w:cs="Arial"/>
          <w:color w:val="000000"/>
          <w:sz w:val="20"/>
          <w:szCs w:val="20"/>
          <w:lang w:val="fr-FR"/>
        </w:rPr>
        <w:t>les</w:t>
      </w:r>
      <w:r w:rsidR="00F73229" w:rsidRPr="00F73229">
        <w:rPr>
          <w:rFonts w:ascii="Arial" w:hAnsi="Arial" w:cs="Arial"/>
          <w:color w:val="000000"/>
          <w:sz w:val="20"/>
          <w:szCs w:val="20"/>
          <w:lang w:val="fr-FR"/>
        </w:rPr>
        <w:t> LinkedList.</w:t>
      </w:r>
      <w:r w:rsidR="0049408E">
        <w:rPr>
          <w:rFonts w:ascii="Arial" w:hAnsi="Arial" w:cs="Arial"/>
          <w:color w:val="000000"/>
          <w:sz w:val="20"/>
          <w:szCs w:val="20"/>
          <w:lang w:val="fr-FR"/>
        </w:rPr>
        <w:t xml:space="preserve"> </w:t>
      </w:r>
      <w:r w:rsidR="00F73229" w:rsidRPr="00F73229">
        <w:rPr>
          <w:rFonts w:ascii="Arial" w:hAnsi="Arial" w:cs="Arial"/>
          <w:color w:val="000000"/>
          <w:sz w:val="20"/>
          <w:szCs w:val="20"/>
          <w:lang w:val="fr-FR"/>
        </w:rPr>
        <w:t>Un </w:t>
      </w:r>
      <w:r w:rsidR="00F73229" w:rsidRPr="00382B87">
        <w:rPr>
          <w:rFonts w:ascii="Arial" w:hAnsi="Arial" w:cs="Arial"/>
          <w:b/>
          <w:bCs/>
          <w:color w:val="FF0000"/>
          <w:sz w:val="20"/>
          <w:szCs w:val="20"/>
          <w:lang w:val="fr-FR"/>
        </w:rPr>
        <w:t>itérateur</w:t>
      </w:r>
      <w:r w:rsidR="00F73229" w:rsidRPr="00F73229">
        <w:rPr>
          <w:rFonts w:ascii="Arial" w:hAnsi="Arial" w:cs="Arial"/>
          <w:color w:val="000000"/>
          <w:sz w:val="20"/>
          <w:szCs w:val="20"/>
          <w:lang w:val="fr-FR"/>
        </w:rPr>
        <w:t xml:space="preserve"> est un </w:t>
      </w:r>
      <w:r w:rsidR="00F73229" w:rsidRPr="00AE6A03">
        <w:rPr>
          <w:rFonts w:ascii="Arial" w:hAnsi="Arial" w:cs="Arial"/>
          <w:b/>
          <w:color w:val="0070C0"/>
          <w:sz w:val="20"/>
          <w:szCs w:val="20"/>
          <w:lang w:val="fr-FR"/>
        </w:rPr>
        <w:t>objet</w:t>
      </w:r>
      <w:r w:rsidR="00F73229" w:rsidRPr="00F73229">
        <w:rPr>
          <w:rFonts w:ascii="Arial" w:hAnsi="Arial" w:cs="Arial"/>
          <w:color w:val="000000"/>
          <w:sz w:val="20"/>
          <w:szCs w:val="20"/>
          <w:lang w:val="fr-FR"/>
        </w:rPr>
        <w:t xml:space="preserve"> qui a pour rôle de </w:t>
      </w:r>
      <w:r w:rsidR="00F73229" w:rsidRPr="00AE6A03">
        <w:rPr>
          <w:rFonts w:ascii="Arial" w:hAnsi="Arial" w:cs="Arial"/>
          <w:b/>
          <w:color w:val="0070C0"/>
          <w:sz w:val="20"/>
          <w:szCs w:val="20"/>
          <w:lang w:val="fr-FR"/>
        </w:rPr>
        <w:t>parcourir une collection</w:t>
      </w:r>
      <w:r w:rsidR="00F73229" w:rsidRPr="00F73229">
        <w:rPr>
          <w:rFonts w:ascii="Arial" w:hAnsi="Arial" w:cs="Arial"/>
          <w:color w:val="000000"/>
          <w:sz w:val="20"/>
          <w:szCs w:val="20"/>
          <w:lang w:val="fr-FR"/>
        </w:rPr>
        <w:t>.</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import java.util.LinkedList;</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import java.util.List;</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import java.util.ListIterator;</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w:t>
      </w:r>
    </w:p>
    <w:p w:rsid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public class Test </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w:t>
      </w:r>
    </w:p>
    <w:p w:rsid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public static void main(String[] args) </w:t>
      </w:r>
    </w:p>
    <w:p w:rsidR="00F73229" w:rsidRPr="0049408E" w:rsidRDefault="0049408E"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F73229" w:rsidRPr="0049408E">
        <w:rPr>
          <w:rStyle w:val="IntenseEmphasis"/>
        </w:rPr>
        <w:t>{</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List l = new LinkedList();</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l</w:t>
      </w:r>
      <w:r w:rsidRPr="0049408E">
        <w:rPr>
          <w:rStyle w:val="IntenseEmphasis"/>
          <w:b/>
          <w:color w:val="E36C0A" w:themeColor="accent6" w:themeShade="BF"/>
        </w:rPr>
        <w:t>.add</w:t>
      </w:r>
      <w:r w:rsidRPr="0049408E">
        <w:rPr>
          <w:rStyle w:val="IntenseEmphasis"/>
        </w:rPr>
        <w:t>(12);</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l</w:t>
      </w:r>
      <w:r w:rsidRPr="0049408E">
        <w:rPr>
          <w:rStyle w:val="IntenseEmphasis"/>
          <w:b/>
          <w:color w:val="E36C0A" w:themeColor="accent6" w:themeShade="BF"/>
        </w:rPr>
        <w:t>.add</w:t>
      </w:r>
      <w:r w:rsidRPr="0049408E">
        <w:rPr>
          <w:rStyle w:val="IntenseEmphasis"/>
        </w:rPr>
        <w:t>("toto ! !");</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l</w:t>
      </w:r>
      <w:r w:rsidRPr="0049408E">
        <w:rPr>
          <w:rStyle w:val="IntenseEmphasis"/>
          <w:b/>
          <w:color w:val="E36C0A" w:themeColor="accent6" w:themeShade="BF"/>
        </w:rPr>
        <w:t>.add</w:t>
      </w:r>
      <w:r w:rsidRPr="0049408E">
        <w:rPr>
          <w:rStyle w:val="IntenseEmphasis"/>
        </w:rPr>
        <w:t>(12.20f);</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for(int i = 0; i &lt; l</w:t>
      </w:r>
      <w:r w:rsidRPr="0049408E">
        <w:rPr>
          <w:rStyle w:val="IntenseEmphasis"/>
          <w:b/>
          <w:color w:val="E36C0A" w:themeColor="accent6" w:themeShade="BF"/>
        </w:rPr>
        <w:t>.size()</w:t>
      </w:r>
      <w:r w:rsidRPr="0049408E">
        <w:rPr>
          <w:rStyle w:val="IntenseEmphasis"/>
        </w:rPr>
        <w:t>; i++)</w:t>
      </w:r>
    </w:p>
    <w:p w:rsidR="00F73229" w:rsidRPr="004E3D6A"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9408E">
        <w:rPr>
          <w:rStyle w:val="IntenseEmphasis"/>
        </w:rPr>
        <w:t xml:space="preserve">      </w:t>
      </w:r>
      <w:r w:rsidRPr="004E3D6A">
        <w:rPr>
          <w:rStyle w:val="IntenseEmphasis"/>
          <w:lang w:val="fr-FR"/>
        </w:rPr>
        <w:t>System.out.println("Élément à l'index " + i + " = " + l</w:t>
      </w:r>
      <w:r w:rsidRPr="004E3D6A">
        <w:rPr>
          <w:rStyle w:val="IntenseEmphasis"/>
          <w:b/>
          <w:color w:val="E36C0A" w:themeColor="accent6" w:themeShade="BF"/>
          <w:lang w:val="fr-FR"/>
        </w:rPr>
        <w:t>.get(</w:t>
      </w:r>
      <w:r w:rsidRPr="004E3D6A">
        <w:rPr>
          <w:rStyle w:val="IntenseEmphasis"/>
          <w:lang w:val="fr-FR"/>
        </w:rPr>
        <w:t>i</w:t>
      </w:r>
      <w:r w:rsidRPr="004E3D6A">
        <w:rPr>
          <w:rStyle w:val="IntenseEmphasis"/>
          <w:b/>
          <w:color w:val="E36C0A" w:themeColor="accent6" w:themeShade="BF"/>
          <w:lang w:val="fr-FR"/>
        </w:rPr>
        <w:t>)</w:t>
      </w:r>
      <w:r w:rsidRPr="004E3D6A">
        <w:rPr>
          <w:rStyle w:val="IntenseEmphasis"/>
          <w:lang w:val="fr-FR"/>
        </w:rPr>
        <w:t>);</w:t>
      </w:r>
    </w:p>
    <w:p w:rsidR="00F73229" w:rsidRPr="004E3D6A"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F73229" w:rsidRPr="004E3D6A"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System.out.println("\n \tParcours avec un itérateur ");</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Pr="0049408E">
        <w:rPr>
          <w:rStyle w:val="IntenseEmphasis"/>
        </w:rPr>
        <w:t>System.out.println("-----------------------------------");</w:t>
      </w:r>
    </w:p>
    <w:p w:rsidR="002C44A8"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w:t>
      </w:r>
    </w:p>
    <w:p w:rsidR="00F73229" w:rsidRPr="0049408E" w:rsidRDefault="002C44A8"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F73229" w:rsidRPr="002C44A8">
        <w:rPr>
          <w:rStyle w:val="IntenseEmphasis"/>
          <w:b/>
          <w:color w:val="FF0000"/>
        </w:rPr>
        <w:t>ListIterator</w:t>
      </w:r>
      <w:r w:rsidR="00F73229" w:rsidRPr="0049408E">
        <w:rPr>
          <w:rStyle w:val="IntenseEmphasis"/>
        </w:rPr>
        <w:t xml:space="preserve"> </w:t>
      </w:r>
      <w:r w:rsidR="00F73229" w:rsidRPr="002C44A8">
        <w:rPr>
          <w:rStyle w:val="IntenseEmphasis"/>
          <w:b/>
          <w:color w:val="00B050"/>
        </w:rPr>
        <w:t>li</w:t>
      </w:r>
      <w:r w:rsidR="00F73229" w:rsidRPr="0049408E">
        <w:rPr>
          <w:rStyle w:val="IntenseEmphasis"/>
        </w:rPr>
        <w:t xml:space="preserve"> = l</w:t>
      </w:r>
      <w:r w:rsidR="00F73229" w:rsidRPr="002C44A8">
        <w:rPr>
          <w:rStyle w:val="IntenseEmphasis"/>
          <w:b/>
          <w:color w:val="E36C0A" w:themeColor="accent6" w:themeShade="BF"/>
        </w:rPr>
        <w:t>.listIterator()</w:t>
      </w:r>
      <w:r w:rsidR="00F73229" w:rsidRPr="0049408E">
        <w:rPr>
          <w:rStyle w:val="IntenseEmphasis"/>
        </w:rPr>
        <w:t>;</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while</w:t>
      </w:r>
      <w:r w:rsidR="002C44A8">
        <w:rPr>
          <w:rStyle w:val="IntenseEmphasis"/>
        </w:rPr>
        <w:t xml:space="preserve"> </w:t>
      </w:r>
      <w:r w:rsidRPr="0049408E">
        <w:rPr>
          <w:rStyle w:val="IntenseEmphasis"/>
        </w:rPr>
        <w:t>(</w:t>
      </w:r>
      <w:r w:rsidR="002C44A8">
        <w:rPr>
          <w:rStyle w:val="IntenseEmphasis"/>
        </w:rPr>
        <w:t xml:space="preserve"> </w:t>
      </w:r>
      <w:r w:rsidRPr="002C44A8">
        <w:rPr>
          <w:rStyle w:val="IntenseEmphasis"/>
          <w:b/>
          <w:color w:val="00B050"/>
        </w:rPr>
        <w:t>li</w:t>
      </w:r>
      <w:r w:rsidRPr="002C44A8">
        <w:rPr>
          <w:rStyle w:val="IntenseEmphasis"/>
          <w:b/>
          <w:color w:val="E36C0A" w:themeColor="accent6" w:themeShade="BF"/>
        </w:rPr>
        <w:t>.hasNext()</w:t>
      </w:r>
      <w:r w:rsidR="002C44A8">
        <w:rPr>
          <w:rStyle w:val="IntenseEmphasis"/>
        </w:rPr>
        <w:t xml:space="preserve"> </w:t>
      </w:r>
      <w:r w:rsidRPr="0049408E">
        <w:rPr>
          <w:rStyle w:val="IntenseEmphasis"/>
        </w:rPr>
        <w:t>)</w:t>
      </w:r>
    </w:p>
    <w:p w:rsidR="00F73229" w:rsidRPr="0049408E"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rPr>
      </w:pPr>
      <w:r w:rsidRPr="0049408E">
        <w:rPr>
          <w:rStyle w:val="IntenseEmphasis"/>
        </w:rPr>
        <w:t xml:space="preserve">      System.out.println(</w:t>
      </w:r>
      <w:r w:rsidRPr="002C44A8">
        <w:rPr>
          <w:rStyle w:val="IntenseEmphasis"/>
          <w:b/>
          <w:color w:val="00B050"/>
        </w:rPr>
        <w:t>li</w:t>
      </w:r>
      <w:r w:rsidRPr="002C44A8">
        <w:rPr>
          <w:rStyle w:val="IntenseEmphasis"/>
          <w:b/>
          <w:color w:val="E36C0A" w:themeColor="accent6" w:themeShade="BF"/>
        </w:rPr>
        <w:t>.next()</w:t>
      </w:r>
      <w:r w:rsidRPr="0049408E">
        <w:rPr>
          <w:rStyle w:val="IntenseEmphasis"/>
        </w:rPr>
        <w:t>);</w:t>
      </w:r>
    </w:p>
    <w:p w:rsidR="00F73229" w:rsidRPr="004E3D6A"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9408E">
        <w:rPr>
          <w:rStyle w:val="IntenseEmphasis"/>
        </w:rPr>
        <w:t xml:space="preserve">  </w:t>
      </w:r>
      <w:r w:rsidRPr="004E3D6A">
        <w:rPr>
          <w:rStyle w:val="IntenseEmphasis"/>
          <w:lang w:val="fr-FR"/>
        </w:rPr>
        <w:t>}</w:t>
      </w:r>
    </w:p>
    <w:p w:rsidR="00F73229" w:rsidRPr="004E3D6A" w:rsidRDefault="00F73229" w:rsidP="0049408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F73229" w:rsidRPr="00F73229" w:rsidRDefault="00F73229" w:rsidP="00A516BA">
      <w:pPr>
        <w:pStyle w:val="NormalWeb"/>
        <w:spacing w:before="120" w:beforeAutospacing="0" w:after="0" w:afterAutospacing="0" w:line="276" w:lineRule="auto"/>
        <w:ind w:left="720"/>
        <w:jc w:val="both"/>
        <w:rPr>
          <w:rFonts w:ascii="Arial" w:hAnsi="Arial" w:cs="Arial"/>
          <w:color w:val="000000"/>
          <w:sz w:val="20"/>
          <w:szCs w:val="20"/>
          <w:lang w:val="fr-FR"/>
        </w:rPr>
      </w:pPr>
      <w:r w:rsidRPr="00F73229">
        <w:rPr>
          <w:rFonts w:ascii="Arial" w:hAnsi="Arial" w:cs="Arial"/>
          <w:color w:val="000000"/>
          <w:sz w:val="20"/>
          <w:szCs w:val="20"/>
          <w:lang w:val="fr-FR"/>
        </w:rPr>
        <w:t>Les deux manières de procéder sont analogues !</w:t>
      </w:r>
    </w:p>
    <w:p w:rsidR="00F73229" w:rsidRPr="00F73229" w:rsidRDefault="00F73229" w:rsidP="00F73229">
      <w:pPr>
        <w:pStyle w:val="NormalWeb"/>
        <w:spacing w:before="120" w:after="0" w:line="276" w:lineRule="auto"/>
        <w:ind w:left="720"/>
        <w:jc w:val="both"/>
        <w:rPr>
          <w:rFonts w:ascii="Arial" w:hAnsi="Arial" w:cs="Arial"/>
          <w:color w:val="000000"/>
          <w:sz w:val="20"/>
          <w:szCs w:val="20"/>
          <w:lang w:val="fr-FR"/>
        </w:rPr>
      </w:pPr>
      <w:r w:rsidRPr="003A3270">
        <w:rPr>
          <w:rFonts w:ascii="Arial" w:hAnsi="Arial" w:cs="Arial"/>
          <w:b/>
          <w:color w:val="FF0000"/>
          <w:sz w:val="20"/>
          <w:szCs w:val="20"/>
          <w:lang w:val="fr-FR"/>
        </w:rPr>
        <w:lastRenderedPageBreak/>
        <w:t>Attention</w:t>
      </w:r>
      <w:r w:rsidR="003A3270">
        <w:rPr>
          <w:rFonts w:ascii="Arial" w:hAnsi="Arial" w:cs="Arial"/>
          <w:color w:val="000000"/>
          <w:sz w:val="20"/>
          <w:szCs w:val="20"/>
          <w:lang w:val="fr-FR"/>
        </w:rPr>
        <w:t xml:space="preserve"> </w:t>
      </w:r>
      <w:r w:rsidRPr="00F73229">
        <w:rPr>
          <w:rFonts w:ascii="Arial" w:hAnsi="Arial" w:cs="Arial"/>
          <w:color w:val="000000"/>
          <w:sz w:val="20"/>
          <w:szCs w:val="20"/>
          <w:lang w:val="fr-FR"/>
        </w:rPr>
        <w:t xml:space="preserve">: vu que tous les éléments contiennent une référence à l'élément suivant, de telles listes risquent de devenir particulièrement lourdes en grandissant ! Cependant, elles sont </w:t>
      </w:r>
      <w:r w:rsidRPr="00B30572">
        <w:rPr>
          <w:rFonts w:ascii="Arial" w:hAnsi="Arial" w:cs="Arial"/>
          <w:b/>
          <w:color w:val="0070C0"/>
          <w:sz w:val="20"/>
          <w:szCs w:val="20"/>
          <w:lang w:val="fr-FR"/>
        </w:rPr>
        <w:t>adaptées lorsqu'il faut beaucoup manipuler une collection</w:t>
      </w:r>
      <w:r w:rsidRPr="00F73229">
        <w:rPr>
          <w:rFonts w:ascii="Arial" w:hAnsi="Arial" w:cs="Arial"/>
          <w:color w:val="000000"/>
          <w:sz w:val="20"/>
          <w:szCs w:val="20"/>
          <w:lang w:val="fr-FR"/>
        </w:rPr>
        <w:t xml:space="preserve"> en supprimant ou en ajoutant des objets en milieu de liste. Elles sont donc à utiliser avec précaution.</w:t>
      </w:r>
    </w:p>
    <w:p w:rsidR="00F73229" w:rsidRPr="00B30572" w:rsidRDefault="00F73229" w:rsidP="00B30572">
      <w:pPr>
        <w:pStyle w:val="NormalWeb"/>
        <w:spacing w:after="0" w:afterAutospacing="0" w:line="276" w:lineRule="auto"/>
        <w:ind w:left="720"/>
        <w:jc w:val="both"/>
        <w:rPr>
          <w:rFonts w:ascii="Arial" w:hAnsi="Arial" w:cs="Arial"/>
          <w:b/>
          <w:bCs/>
          <w:color w:val="FF0000"/>
          <w:sz w:val="20"/>
          <w:szCs w:val="20"/>
          <w:lang w:val="fr-FR"/>
        </w:rPr>
      </w:pPr>
      <w:r w:rsidRPr="00B30572">
        <w:rPr>
          <w:rFonts w:ascii="Arial" w:hAnsi="Arial" w:cs="Arial"/>
          <w:b/>
          <w:bCs/>
          <w:color w:val="FF0000"/>
          <w:sz w:val="20"/>
          <w:szCs w:val="20"/>
          <w:lang w:val="fr-FR"/>
        </w:rPr>
        <w:t>L'objet ArrayList</w:t>
      </w:r>
    </w:p>
    <w:p w:rsidR="00F73229" w:rsidRPr="00F73229" w:rsidRDefault="00F73229" w:rsidP="003538B5">
      <w:pPr>
        <w:pStyle w:val="NormalWeb"/>
        <w:spacing w:before="120" w:beforeAutospacing="0" w:after="60" w:afterAutospacing="0" w:line="276" w:lineRule="auto"/>
        <w:ind w:left="720"/>
        <w:jc w:val="both"/>
        <w:rPr>
          <w:rFonts w:ascii="Arial" w:hAnsi="Arial" w:cs="Arial"/>
          <w:color w:val="000000"/>
          <w:sz w:val="20"/>
          <w:szCs w:val="20"/>
          <w:lang w:val="fr-FR"/>
        </w:rPr>
      </w:pPr>
      <w:r w:rsidRPr="00F73229">
        <w:rPr>
          <w:rFonts w:ascii="Arial" w:hAnsi="Arial" w:cs="Arial"/>
          <w:color w:val="000000"/>
          <w:sz w:val="20"/>
          <w:szCs w:val="20"/>
          <w:lang w:val="fr-FR"/>
        </w:rPr>
        <w:t>Voici un objet bien pratique. ArrayList est un de ces objets qui n'ont pas de taille limite et qui, en plus, acceptent n'importe quel type de données, y compris null ! Nous pouvons mettre tout ce que nous voulons dans un ArrayList, voici un morceau de code qui le prouve :</w:t>
      </w:r>
    </w:p>
    <w:p w:rsidR="00F73229" w:rsidRP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586251">
        <w:rPr>
          <w:rStyle w:val="IntenseEmphasis"/>
          <w:b/>
          <w:color w:val="FF0000"/>
        </w:rPr>
        <w:t>import</w:t>
      </w:r>
      <w:r w:rsidRPr="00B30572">
        <w:rPr>
          <w:rStyle w:val="IntenseEmphasis"/>
        </w:rPr>
        <w:t xml:space="preserve"> java.util.</w:t>
      </w:r>
      <w:r w:rsidRPr="00586251">
        <w:rPr>
          <w:rStyle w:val="IntenseEmphasis"/>
          <w:b/>
          <w:color w:val="00B050"/>
        </w:rPr>
        <w:t>ArrayList</w:t>
      </w:r>
      <w:r w:rsidRPr="00B30572">
        <w:rPr>
          <w:rStyle w:val="IntenseEmphasis"/>
        </w:rPr>
        <w:t>;</w:t>
      </w:r>
    </w:p>
    <w:p w:rsidR="00F73229" w:rsidRP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B30572">
        <w:rPr>
          <w:rStyle w:val="IntenseEmphasis"/>
        </w:rPr>
        <w:t xml:space="preserve"> </w:t>
      </w:r>
    </w:p>
    <w:p w:rsid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B30572">
        <w:rPr>
          <w:rStyle w:val="IntenseEmphasis"/>
        </w:rPr>
        <w:t xml:space="preserve">public class Test </w:t>
      </w:r>
    </w:p>
    <w:p w:rsidR="00F73229" w:rsidRP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B30572">
        <w:rPr>
          <w:rStyle w:val="IntenseEmphasis"/>
        </w:rPr>
        <w:t>{</w:t>
      </w:r>
    </w:p>
    <w:p w:rsid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B30572">
        <w:rPr>
          <w:rStyle w:val="IntenseEmphasis"/>
        </w:rPr>
        <w:t xml:space="preserve">  public static void main(String[] args) </w:t>
      </w:r>
    </w:p>
    <w:p w:rsidR="00F73229" w:rsidRPr="00B30572" w:rsidRDefault="00B30572"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F73229" w:rsidRPr="00B30572">
        <w:rPr>
          <w:rStyle w:val="IntenseEmphasis"/>
        </w:rPr>
        <w:t xml:space="preserve">{         </w:t>
      </w:r>
    </w:p>
    <w:p w:rsidR="00F73229" w:rsidRP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B30572">
        <w:rPr>
          <w:rStyle w:val="IntenseEmphasis"/>
        </w:rPr>
        <w:t xml:space="preserve">    ArrayList al = new </w:t>
      </w:r>
      <w:r w:rsidRPr="003538B5">
        <w:rPr>
          <w:rStyle w:val="IntenseEmphasis"/>
          <w:b/>
          <w:color w:val="00B050"/>
        </w:rPr>
        <w:t>ArrayList</w:t>
      </w:r>
      <w:r w:rsidRPr="00B30572">
        <w:rPr>
          <w:rStyle w:val="IntenseEmphasis"/>
        </w:rPr>
        <w:t>();</w:t>
      </w:r>
    </w:p>
    <w:p w:rsidR="00F73229" w:rsidRP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B30572">
        <w:rPr>
          <w:rStyle w:val="IntenseEmphasis"/>
        </w:rPr>
        <w:t xml:space="preserve">    al</w:t>
      </w:r>
      <w:r w:rsidRPr="003538B5">
        <w:rPr>
          <w:rStyle w:val="IntenseEmphasis"/>
          <w:b/>
          <w:color w:val="E36C0A" w:themeColor="accent6" w:themeShade="BF"/>
        </w:rPr>
        <w:t>.add</w:t>
      </w:r>
      <w:r w:rsidRPr="00B30572">
        <w:rPr>
          <w:rStyle w:val="IntenseEmphasis"/>
        </w:rPr>
        <w:t>(12);</w:t>
      </w:r>
    </w:p>
    <w:p w:rsidR="00F73229" w:rsidRPr="004E3D6A"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14AA4">
        <w:rPr>
          <w:rStyle w:val="IntenseEmphasis"/>
        </w:rPr>
        <w:t xml:space="preserve">    </w:t>
      </w:r>
      <w:r w:rsidRPr="004E3D6A">
        <w:rPr>
          <w:rStyle w:val="IntenseEmphasis"/>
          <w:lang w:val="fr-FR"/>
        </w:rPr>
        <w:t>al</w:t>
      </w:r>
      <w:r w:rsidR="003538B5" w:rsidRPr="004E3D6A">
        <w:rPr>
          <w:rStyle w:val="IntenseEmphasis"/>
          <w:b/>
          <w:color w:val="E36C0A" w:themeColor="accent6" w:themeShade="BF"/>
          <w:lang w:val="fr-FR"/>
        </w:rPr>
        <w:t>.add</w:t>
      </w:r>
      <w:r w:rsidRPr="004E3D6A">
        <w:rPr>
          <w:rStyle w:val="IntenseEmphasis"/>
          <w:lang w:val="fr-FR"/>
        </w:rPr>
        <w:t>("Une chaîne de caractères !");</w:t>
      </w:r>
    </w:p>
    <w:p w:rsidR="00F73229" w:rsidRPr="004E3D6A"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3538B5" w:rsidRPr="004E3D6A">
        <w:rPr>
          <w:rStyle w:val="IntenseEmphasis"/>
          <w:lang w:val="fr-FR"/>
        </w:rPr>
        <w:t>al</w:t>
      </w:r>
      <w:r w:rsidR="003538B5" w:rsidRPr="004E3D6A">
        <w:rPr>
          <w:rStyle w:val="IntenseEmphasis"/>
          <w:b/>
          <w:color w:val="E36C0A" w:themeColor="accent6" w:themeShade="BF"/>
          <w:lang w:val="fr-FR"/>
        </w:rPr>
        <w:t>.add</w:t>
      </w:r>
      <w:r w:rsidR="003538B5" w:rsidRPr="004E3D6A">
        <w:rPr>
          <w:rStyle w:val="IntenseEmphasis"/>
          <w:lang w:val="fr-FR"/>
        </w:rPr>
        <w:t>(1</w:t>
      </w:r>
      <w:r w:rsidRPr="004E3D6A">
        <w:rPr>
          <w:rStyle w:val="IntenseEmphasis"/>
          <w:lang w:val="fr-FR"/>
        </w:rPr>
        <w:t>2.20f);</w:t>
      </w:r>
    </w:p>
    <w:p w:rsidR="00F73229" w:rsidRPr="004E3D6A"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al</w:t>
      </w:r>
      <w:r w:rsidR="003538B5" w:rsidRPr="004E3D6A">
        <w:rPr>
          <w:rStyle w:val="IntenseEmphasis"/>
          <w:b/>
          <w:color w:val="E36C0A" w:themeColor="accent6" w:themeShade="BF"/>
          <w:lang w:val="fr-FR"/>
        </w:rPr>
        <w:t>.add</w:t>
      </w:r>
      <w:r w:rsidRPr="004E3D6A">
        <w:rPr>
          <w:rStyle w:val="IntenseEmphasis"/>
          <w:lang w:val="fr-FR"/>
        </w:rPr>
        <w:t>('d');</w:t>
      </w:r>
    </w:p>
    <w:p w:rsidR="00F73229" w:rsidRPr="004E3D6A"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F73229" w:rsidRPr="004276C0"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Pr="00B30572">
        <w:rPr>
          <w:rStyle w:val="IntenseEmphasis"/>
        </w:rPr>
        <w:t>for</w:t>
      </w:r>
      <w:r w:rsidR="004276C0">
        <w:rPr>
          <w:rStyle w:val="IntenseEmphasis"/>
        </w:rPr>
        <w:t xml:space="preserve"> </w:t>
      </w:r>
      <w:r w:rsidRPr="00B30572">
        <w:rPr>
          <w:rStyle w:val="IntenseEmphasis"/>
        </w:rPr>
        <w:t>(int i = 0; i &lt; al</w:t>
      </w:r>
      <w:r w:rsidRPr="004276C0">
        <w:rPr>
          <w:rStyle w:val="IntenseEmphasis"/>
          <w:b/>
          <w:color w:val="E36C0A" w:themeColor="accent6" w:themeShade="BF"/>
        </w:rPr>
        <w:t>.size()</w:t>
      </w:r>
      <w:r w:rsidRPr="00B30572">
        <w:rPr>
          <w:rStyle w:val="IntenseEmphasis"/>
        </w:rPr>
        <w:t>; i++)</w:t>
      </w:r>
    </w:p>
    <w:p w:rsidR="00F73229" w:rsidRPr="004E3D6A"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276C0">
        <w:rPr>
          <w:rStyle w:val="IntenseEmphasis"/>
        </w:rPr>
        <w:t xml:space="preserve">      </w:t>
      </w:r>
      <w:r w:rsidRPr="004E3D6A">
        <w:rPr>
          <w:rStyle w:val="IntenseEmphasis"/>
          <w:lang w:val="fr-FR"/>
        </w:rPr>
        <w:t>System.out.println("donnée à l'indice " + i + " = " + al</w:t>
      </w:r>
      <w:r w:rsidRPr="004E3D6A">
        <w:rPr>
          <w:rStyle w:val="IntenseEmphasis"/>
          <w:b/>
          <w:color w:val="E36C0A" w:themeColor="accent6" w:themeShade="BF"/>
          <w:lang w:val="fr-FR"/>
        </w:rPr>
        <w:t>.get(</w:t>
      </w:r>
      <w:r w:rsidRPr="004E3D6A">
        <w:rPr>
          <w:rStyle w:val="IntenseEmphasis"/>
          <w:lang w:val="fr-FR"/>
        </w:rPr>
        <w:t>i</w:t>
      </w:r>
      <w:r w:rsidRPr="004E3D6A">
        <w:rPr>
          <w:rStyle w:val="IntenseEmphasis"/>
          <w:b/>
          <w:color w:val="E36C0A" w:themeColor="accent6" w:themeShade="BF"/>
          <w:lang w:val="fr-FR"/>
        </w:rPr>
        <w:t>)</w:t>
      </w:r>
      <w:r w:rsidRPr="004E3D6A">
        <w:rPr>
          <w:rStyle w:val="IntenseEmphasis"/>
          <w:lang w:val="fr-FR"/>
        </w:rPr>
        <w:t xml:space="preserve">); </w:t>
      </w:r>
    </w:p>
    <w:p w:rsidR="00F73229" w:rsidRP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Pr="00B30572">
        <w:rPr>
          <w:rStyle w:val="IntenseEmphasis"/>
        </w:rPr>
        <w:t>}</w:t>
      </w:r>
    </w:p>
    <w:p w:rsidR="00F73229" w:rsidRPr="00B30572" w:rsidRDefault="00F73229" w:rsidP="00B30572">
      <w:pPr>
        <w:pStyle w:val="NormalWeb"/>
        <w:shd w:val="clear" w:color="auto" w:fill="D9D9D9" w:themeFill="background1" w:themeFillShade="D9"/>
        <w:spacing w:before="0" w:beforeAutospacing="0" w:after="0" w:afterAutospacing="0" w:line="276" w:lineRule="auto"/>
        <w:ind w:left="720"/>
        <w:jc w:val="both"/>
        <w:rPr>
          <w:rStyle w:val="IntenseEmphasis"/>
        </w:rPr>
      </w:pPr>
      <w:r w:rsidRPr="00B30572">
        <w:rPr>
          <w:rStyle w:val="IntenseEmphasis"/>
        </w:rPr>
        <w:t>}</w:t>
      </w:r>
    </w:p>
    <w:p w:rsidR="00F73229" w:rsidRDefault="00F73229" w:rsidP="004276C0">
      <w:pPr>
        <w:pStyle w:val="NormalWeb"/>
        <w:shd w:val="clear" w:color="auto" w:fill="FFFFFF"/>
        <w:spacing w:before="120" w:beforeAutospacing="0" w:after="0" w:afterAutospacing="0" w:line="276" w:lineRule="auto"/>
        <w:ind w:left="720"/>
        <w:jc w:val="center"/>
        <w:rPr>
          <w:rFonts w:ascii="Arial" w:hAnsi="Arial" w:cs="Arial"/>
          <w:color w:val="000000"/>
          <w:sz w:val="20"/>
          <w:szCs w:val="20"/>
          <w:lang w:val="fr-FR"/>
        </w:rPr>
      </w:pPr>
      <w:r w:rsidRPr="00F73229">
        <w:rPr>
          <w:rFonts w:ascii="Arial" w:hAnsi="Arial" w:cs="Arial"/>
          <w:noProof/>
          <w:color w:val="000000"/>
          <w:sz w:val="20"/>
          <w:szCs w:val="20"/>
        </w:rPr>
        <w:drawing>
          <wp:inline distT="0" distB="0" distL="0" distR="0">
            <wp:extent cx="4362450" cy="1209675"/>
            <wp:effectExtent l="19050" t="0" r="0" b="0"/>
            <wp:docPr id="36" name="r-2182036" descr="Parcours d'un 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2036" descr="Parcours d'un ArrayList"/>
                    <pic:cNvPicPr>
                      <a:picLocks noChangeAspect="1" noChangeArrowheads="1"/>
                    </pic:cNvPicPr>
                  </pic:nvPicPr>
                  <pic:blipFill>
                    <a:blip r:embed="rId21"/>
                    <a:srcRect/>
                    <a:stretch>
                      <a:fillRect/>
                    </a:stretch>
                  </pic:blipFill>
                  <pic:spPr bwMode="auto">
                    <a:xfrm>
                      <a:off x="0" y="0"/>
                      <a:ext cx="4362450" cy="1209675"/>
                    </a:xfrm>
                    <a:prstGeom prst="rect">
                      <a:avLst/>
                    </a:prstGeom>
                    <a:noFill/>
                    <a:ln w="9525">
                      <a:noFill/>
                      <a:miter lim="800000"/>
                      <a:headEnd/>
                      <a:tailEnd/>
                    </a:ln>
                  </pic:spPr>
                </pic:pic>
              </a:graphicData>
            </a:graphic>
          </wp:inline>
        </w:drawing>
      </w:r>
    </w:p>
    <w:p w:rsidR="004276C0" w:rsidRPr="00F73229" w:rsidRDefault="004276C0" w:rsidP="00B30572">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p>
    <w:p w:rsidR="00F73229" w:rsidRPr="00F73229" w:rsidRDefault="006A4126" w:rsidP="00B30572">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Il</w:t>
      </w:r>
      <w:r w:rsidR="00F73229" w:rsidRPr="00F73229">
        <w:rPr>
          <w:rFonts w:ascii="Arial" w:hAnsi="Arial" w:cs="Arial"/>
          <w:color w:val="000000"/>
          <w:sz w:val="20"/>
          <w:szCs w:val="20"/>
          <w:lang w:val="fr-FR"/>
        </w:rPr>
        <w:t xml:space="preserve"> existe tout un panel de méthodes fournies avec cet objet :</w:t>
      </w:r>
    </w:p>
    <w:p w:rsidR="00F73229" w:rsidRPr="00F73229" w:rsidRDefault="00F73229" w:rsidP="00A47EE1">
      <w:pPr>
        <w:pStyle w:val="NormalWeb"/>
        <w:numPr>
          <w:ilvl w:val="0"/>
          <w:numId w:val="30"/>
        </w:numPr>
        <w:spacing w:before="60" w:beforeAutospacing="0" w:after="0" w:afterAutospacing="0" w:line="276" w:lineRule="auto"/>
        <w:jc w:val="both"/>
        <w:rPr>
          <w:rFonts w:ascii="Arial" w:hAnsi="Arial" w:cs="Arial"/>
          <w:color w:val="000000"/>
          <w:sz w:val="20"/>
          <w:szCs w:val="20"/>
          <w:lang w:val="fr-FR"/>
        </w:rPr>
      </w:pPr>
      <w:r w:rsidRPr="001E3761">
        <w:rPr>
          <w:rFonts w:ascii="Consolas" w:hAnsi="Consolas" w:cs="Arial"/>
          <w:b/>
          <w:color w:val="E36C0A" w:themeColor="accent6" w:themeShade="BF"/>
          <w:sz w:val="20"/>
          <w:szCs w:val="20"/>
          <w:lang w:val="fr-FR"/>
        </w:rPr>
        <w:t>add()</w:t>
      </w:r>
      <w:r w:rsidRPr="00F73229">
        <w:rPr>
          <w:rFonts w:ascii="Arial" w:hAnsi="Arial" w:cs="Arial"/>
          <w:color w:val="000000"/>
          <w:sz w:val="20"/>
          <w:szCs w:val="20"/>
          <w:lang w:val="fr-FR"/>
        </w:rPr>
        <w:t> permet d'ajouter un élément ;</w:t>
      </w:r>
    </w:p>
    <w:p w:rsidR="00F73229" w:rsidRPr="00F73229" w:rsidRDefault="00F73229" w:rsidP="00A47EE1">
      <w:pPr>
        <w:pStyle w:val="NormalWeb"/>
        <w:numPr>
          <w:ilvl w:val="0"/>
          <w:numId w:val="30"/>
        </w:numPr>
        <w:spacing w:before="60" w:beforeAutospacing="0" w:after="0" w:afterAutospacing="0" w:line="276" w:lineRule="auto"/>
        <w:jc w:val="both"/>
        <w:rPr>
          <w:rFonts w:ascii="Arial" w:hAnsi="Arial" w:cs="Arial"/>
          <w:color w:val="000000"/>
          <w:sz w:val="20"/>
          <w:szCs w:val="20"/>
          <w:lang w:val="fr-FR"/>
        </w:rPr>
      </w:pPr>
      <w:r w:rsidRPr="004E3D6A">
        <w:rPr>
          <w:rStyle w:val="IntenseEmphasis"/>
          <w:b/>
          <w:color w:val="E36C0A" w:themeColor="accent6" w:themeShade="BF"/>
          <w:lang w:val="fr-FR"/>
        </w:rPr>
        <w:t>get(</w:t>
      </w:r>
      <w:r w:rsidRPr="004E3D6A">
        <w:rPr>
          <w:rStyle w:val="IntenseEmphasis"/>
          <w:b/>
          <w:color w:val="000000" w:themeColor="text1"/>
          <w:lang w:val="fr-FR"/>
        </w:rPr>
        <w:t>int index</w:t>
      </w:r>
      <w:r w:rsidRPr="004E3D6A">
        <w:rPr>
          <w:rStyle w:val="IntenseEmphasis"/>
          <w:b/>
          <w:color w:val="E36C0A" w:themeColor="accent6" w:themeShade="BF"/>
          <w:lang w:val="fr-FR"/>
        </w:rPr>
        <w:t>)</w:t>
      </w:r>
      <w:r w:rsidRPr="00F73229">
        <w:rPr>
          <w:rFonts w:ascii="Arial" w:hAnsi="Arial" w:cs="Arial"/>
          <w:color w:val="000000"/>
          <w:sz w:val="20"/>
          <w:szCs w:val="20"/>
          <w:lang w:val="fr-FR"/>
        </w:rPr>
        <w:t> retourne l'élément à l'indice demandé ;</w:t>
      </w:r>
    </w:p>
    <w:p w:rsidR="00F73229" w:rsidRPr="00F73229" w:rsidRDefault="00F73229" w:rsidP="00A47EE1">
      <w:pPr>
        <w:pStyle w:val="NormalWeb"/>
        <w:numPr>
          <w:ilvl w:val="0"/>
          <w:numId w:val="30"/>
        </w:numPr>
        <w:spacing w:before="60" w:beforeAutospacing="0" w:after="0" w:afterAutospacing="0" w:line="276" w:lineRule="auto"/>
        <w:jc w:val="both"/>
        <w:rPr>
          <w:rFonts w:ascii="Arial" w:hAnsi="Arial" w:cs="Arial"/>
          <w:color w:val="000000"/>
          <w:sz w:val="20"/>
          <w:szCs w:val="20"/>
          <w:lang w:val="fr-FR"/>
        </w:rPr>
      </w:pPr>
      <w:r w:rsidRPr="004E3D6A">
        <w:rPr>
          <w:rStyle w:val="IntenseEmphasis"/>
          <w:b/>
          <w:color w:val="E36C0A" w:themeColor="accent6" w:themeShade="BF"/>
          <w:lang w:val="fr-FR"/>
        </w:rPr>
        <w:t>remove(</w:t>
      </w:r>
      <w:r w:rsidRPr="004E3D6A">
        <w:rPr>
          <w:rStyle w:val="IntenseEmphasis"/>
          <w:b/>
          <w:color w:val="000000" w:themeColor="text1"/>
          <w:lang w:val="fr-FR"/>
        </w:rPr>
        <w:t>int index</w:t>
      </w:r>
      <w:r w:rsidRPr="004E3D6A">
        <w:rPr>
          <w:rStyle w:val="IntenseEmphasis"/>
          <w:b/>
          <w:color w:val="E36C0A" w:themeColor="accent6" w:themeShade="BF"/>
          <w:lang w:val="fr-FR"/>
        </w:rPr>
        <w:t>)</w:t>
      </w:r>
      <w:r w:rsidRPr="00F73229">
        <w:rPr>
          <w:rFonts w:ascii="Arial" w:hAnsi="Arial" w:cs="Arial"/>
          <w:color w:val="000000"/>
          <w:sz w:val="20"/>
          <w:szCs w:val="20"/>
          <w:lang w:val="fr-FR"/>
        </w:rPr>
        <w:t> efface l'entrée à l'indice demandé ;</w:t>
      </w:r>
    </w:p>
    <w:p w:rsidR="00F73229" w:rsidRPr="00F73229" w:rsidRDefault="00F73229" w:rsidP="00A47EE1">
      <w:pPr>
        <w:pStyle w:val="NormalWeb"/>
        <w:numPr>
          <w:ilvl w:val="0"/>
          <w:numId w:val="30"/>
        </w:numPr>
        <w:spacing w:before="60" w:beforeAutospacing="0" w:after="0" w:afterAutospacing="0" w:line="276" w:lineRule="auto"/>
        <w:jc w:val="both"/>
        <w:rPr>
          <w:rFonts w:ascii="Arial" w:hAnsi="Arial" w:cs="Arial"/>
          <w:color w:val="000000"/>
          <w:sz w:val="20"/>
          <w:szCs w:val="20"/>
          <w:lang w:val="fr-FR"/>
        </w:rPr>
      </w:pPr>
      <w:r w:rsidRPr="004E3D6A">
        <w:rPr>
          <w:rStyle w:val="IntenseEmphasis"/>
          <w:b/>
          <w:color w:val="E36C0A" w:themeColor="accent6" w:themeShade="BF"/>
          <w:lang w:val="fr-FR"/>
        </w:rPr>
        <w:t>isEmpty() </w:t>
      </w:r>
      <w:r w:rsidRPr="00F73229">
        <w:rPr>
          <w:rFonts w:ascii="Arial" w:hAnsi="Arial" w:cs="Arial"/>
          <w:color w:val="000000"/>
          <w:sz w:val="20"/>
          <w:szCs w:val="20"/>
          <w:lang w:val="fr-FR"/>
        </w:rPr>
        <w:t>renvoie « vrai » si l'objet est vide ;</w:t>
      </w:r>
    </w:p>
    <w:p w:rsidR="00F73229" w:rsidRPr="00F73229" w:rsidRDefault="00F73229" w:rsidP="00A47EE1">
      <w:pPr>
        <w:pStyle w:val="NormalWeb"/>
        <w:numPr>
          <w:ilvl w:val="0"/>
          <w:numId w:val="30"/>
        </w:numPr>
        <w:spacing w:before="60" w:beforeAutospacing="0" w:after="0" w:afterAutospacing="0" w:line="276" w:lineRule="auto"/>
        <w:jc w:val="both"/>
        <w:rPr>
          <w:rFonts w:ascii="Arial" w:hAnsi="Arial" w:cs="Arial"/>
          <w:color w:val="000000"/>
          <w:sz w:val="20"/>
          <w:szCs w:val="20"/>
          <w:lang w:val="fr-FR"/>
        </w:rPr>
      </w:pPr>
      <w:r w:rsidRPr="004E3D6A">
        <w:rPr>
          <w:rStyle w:val="IntenseEmphasis"/>
          <w:b/>
          <w:color w:val="E36C0A" w:themeColor="accent6" w:themeShade="BF"/>
          <w:lang w:val="fr-FR"/>
        </w:rPr>
        <w:t>removeAll()</w:t>
      </w:r>
      <w:r w:rsidRPr="00F73229">
        <w:rPr>
          <w:rFonts w:ascii="Arial" w:hAnsi="Arial" w:cs="Arial"/>
          <w:color w:val="000000"/>
          <w:sz w:val="20"/>
          <w:szCs w:val="20"/>
          <w:lang w:val="fr-FR"/>
        </w:rPr>
        <w:t> efface tout le contenu de l'objet ;</w:t>
      </w:r>
    </w:p>
    <w:p w:rsidR="00F73229" w:rsidRPr="00F73229" w:rsidRDefault="00F73229" w:rsidP="00A47EE1">
      <w:pPr>
        <w:pStyle w:val="NormalWeb"/>
        <w:numPr>
          <w:ilvl w:val="0"/>
          <w:numId w:val="30"/>
        </w:numPr>
        <w:spacing w:before="60" w:beforeAutospacing="0" w:after="0" w:afterAutospacing="0" w:line="276" w:lineRule="auto"/>
        <w:jc w:val="both"/>
        <w:rPr>
          <w:rFonts w:ascii="Arial" w:hAnsi="Arial" w:cs="Arial"/>
          <w:color w:val="000000"/>
          <w:sz w:val="20"/>
          <w:szCs w:val="20"/>
          <w:lang w:val="fr-FR"/>
        </w:rPr>
      </w:pPr>
      <w:r w:rsidRPr="00CB4899">
        <w:rPr>
          <w:rStyle w:val="IntenseEmphasis"/>
          <w:b/>
          <w:color w:val="E36C0A" w:themeColor="accent6" w:themeShade="BF"/>
          <w:lang w:val="fr-FR"/>
        </w:rPr>
        <w:t>contains(</w:t>
      </w:r>
      <w:r w:rsidRPr="004E3D6A">
        <w:rPr>
          <w:rStyle w:val="IntenseEmphasis"/>
          <w:color w:val="000000" w:themeColor="text1"/>
          <w:lang w:val="fr-FR"/>
        </w:rPr>
        <w:t>Object element</w:t>
      </w:r>
      <w:r w:rsidRPr="00CB4899">
        <w:rPr>
          <w:rStyle w:val="IntenseEmphasis"/>
          <w:b/>
          <w:color w:val="E36C0A" w:themeColor="accent6" w:themeShade="BF"/>
          <w:lang w:val="fr-FR"/>
        </w:rPr>
        <w:t>)</w:t>
      </w:r>
      <w:r w:rsidRPr="00CB4899">
        <w:rPr>
          <w:rFonts w:ascii="Arial" w:hAnsi="Arial" w:cs="Arial"/>
          <w:b/>
          <w:color w:val="000000"/>
          <w:sz w:val="20"/>
          <w:szCs w:val="20"/>
          <w:lang w:val="fr-FR"/>
        </w:rPr>
        <w:t> </w:t>
      </w:r>
      <w:r w:rsidR="001E3761">
        <w:rPr>
          <w:rFonts w:ascii="Arial" w:hAnsi="Arial" w:cs="Arial"/>
          <w:color w:val="000000"/>
          <w:sz w:val="20"/>
          <w:szCs w:val="20"/>
          <w:lang w:val="fr-FR"/>
        </w:rPr>
        <w:t xml:space="preserve">retourne </w:t>
      </w:r>
      <w:r w:rsidRPr="00F73229">
        <w:rPr>
          <w:rFonts w:ascii="Arial" w:hAnsi="Arial" w:cs="Arial"/>
          <w:color w:val="000000"/>
          <w:sz w:val="20"/>
          <w:szCs w:val="20"/>
          <w:lang w:val="fr-FR"/>
        </w:rPr>
        <w:t>vrai si l'élément passé en paramètre est dans l</w:t>
      </w:r>
      <w:r w:rsidR="001E3761">
        <w:rPr>
          <w:rFonts w:ascii="Arial" w:hAnsi="Arial" w:cs="Arial"/>
          <w:color w:val="000000"/>
          <w:sz w:val="20"/>
          <w:szCs w:val="20"/>
          <w:lang w:val="fr-FR"/>
        </w:rPr>
        <w:t>a liste</w:t>
      </w:r>
    </w:p>
    <w:p w:rsidR="00E75C58" w:rsidRDefault="00F73229" w:rsidP="00B30572">
      <w:pPr>
        <w:pStyle w:val="NormalWeb"/>
        <w:spacing w:before="120" w:beforeAutospacing="0" w:after="0" w:afterAutospacing="0" w:line="276" w:lineRule="auto"/>
        <w:ind w:left="720"/>
        <w:jc w:val="both"/>
        <w:rPr>
          <w:rFonts w:ascii="Arial" w:hAnsi="Arial" w:cs="Arial"/>
          <w:color w:val="000000"/>
          <w:sz w:val="20"/>
          <w:szCs w:val="20"/>
          <w:lang w:val="fr-FR"/>
        </w:rPr>
      </w:pPr>
      <w:r w:rsidRPr="00F73229">
        <w:rPr>
          <w:rFonts w:ascii="Arial" w:hAnsi="Arial" w:cs="Arial"/>
          <w:color w:val="000000"/>
          <w:sz w:val="20"/>
          <w:szCs w:val="20"/>
          <w:lang w:val="fr-FR"/>
        </w:rPr>
        <w:t xml:space="preserve">Contrairement aux LinkedList, les ArrayList sont rapides en lecture, même avec un gros volume d'objets. Elles sont cependant plus lentes si vous devez ajouter ou supprimer des données en milieu de liste. </w:t>
      </w:r>
    </w:p>
    <w:p w:rsidR="00F73229" w:rsidRPr="00F73229" w:rsidRDefault="00F73229" w:rsidP="00B30572">
      <w:pPr>
        <w:pStyle w:val="NormalWeb"/>
        <w:spacing w:before="120" w:beforeAutospacing="0" w:after="0" w:afterAutospacing="0" w:line="276" w:lineRule="auto"/>
        <w:ind w:left="720"/>
        <w:jc w:val="both"/>
        <w:rPr>
          <w:rFonts w:ascii="Arial" w:hAnsi="Arial" w:cs="Arial"/>
          <w:color w:val="000000"/>
          <w:sz w:val="20"/>
          <w:szCs w:val="20"/>
          <w:lang w:val="fr-FR"/>
        </w:rPr>
      </w:pPr>
      <w:r w:rsidRPr="00F73229">
        <w:rPr>
          <w:rFonts w:ascii="Arial" w:hAnsi="Arial" w:cs="Arial"/>
          <w:color w:val="000000"/>
          <w:sz w:val="20"/>
          <w:szCs w:val="20"/>
          <w:lang w:val="fr-FR"/>
        </w:rPr>
        <w:lastRenderedPageBreak/>
        <w:t>Pour résumer à l'extrême, si vous effectuez beaucoup de lectures sans vous soucier de l'ordre des éléments, optez pour une</w:t>
      </w:r>
      <w:r w:rsidR="00E75C58">
        <w:rPr>
          <w:rFonts w:ascii="Arial" w:hAnsi="Arial" w:cs="Arial"/>
          <w:color w:val="000000"/>
          <w:sz w:val="20"/>
          <w:szCs w:val="20"/>
          <w:lang w:val="fr-FR"/>
        </w:rPr>
        <w:t xml:space="preserve"> </w:t>
      </w:r>
      <w:r w:rsidRPr="00F73229">
        <w:rPr>
          <w:rFonts w:ascii="Arial" w:hAnsi="Arial" w:cs="Arial"/>
          <w:color w:val="000000"/>
          <w:sz w:val="20"/>
          <w:szCs w:val="20"/>
          <w:lang w:val="fr-FR"/>
        </w:rPr>
        <w:t>ArrayList ; en revanche, si vous insérez beaucoup de données au milieu de la liste, optez pour une</w:t>
      </w:r>
      <w:r w:rsidR="00E75C58">
        <w:rPr>
          <w:rFonts w:ascii="Arial" w:hAnsi="Arial" w:cs="Arial"/>
          <w:color w:val="000000"/>
          <w:sz w:val="20"/>
          <w:szCs w:val="20"/>
          <w:lang w:val="fr-FR"/>
        </w:rPr>
        <w:t xml:space="preserve"> </w:t>
      </w:r>
      <w:r w:rsidRPr="00F73229">
        <w:rPr>
          <w:rFonts w:ascii="Arial" w:hAnsi="Arial" w:cs="Arial"/>
          <w:color w:val="000000"/>
          <w:sz w:val="20"/>
          <w:szCs w:val="20"/>
          <w:lang w:val="fr-FR"/>
        </w:rPr>
        <w:t>Linkedlist.</w:t>
      </w:r>
    </w:p>
    <w:p w:rsidR="001F477E" w:rsidRPr="007C2B9A" w:rsidRDefault="001F477E" w:rsidP="00A47EE1">
      <w:pPr>
        <w:pStyle w:val="NormalWeb"/>
        <w:numPr>
          <w:ilvl w:val="0"/>
          <w:numId w:val="31"/>
        </w:numPr>
        <w:shd w:val="clear" w:color="auto" w:fill="FFFFFF"/>
        <w:tabs>
          <w:tab w:val="clear" w:pos="360"/>
          <w:tab w:val="num" w:pos="720"/>
        </w:tabs>
        <w:spacing w:before="240" w:beforeAutospacing="0" w:after="0" w:afterAutospacing="0" w:line="276" w:lineRule="auto"/>
        <w:ind w:left="720"/>
        <w:jc w:val="both"/>
        <w:rPr>
          <w:rFonts w:ascii="Arial" w:hAnsi="Arial" w:cs="Arial"/>
          <w:color w:val="000000"/>
          <w:sz w:val="20"/>
          <w:szCs w:val="20"/>
          <w:lang w:val="fr-FR"/>
        </w:rPr>
      </w:pPr>
      <w:r w:rsidRPr="007C2B9A">
        <w:rPr>
          <w:rFonts w:ascii="Arial" w:hAnsi="Arial" w:cs="Arial"/>
          <w:color w:val="000000"/>
          <w:sz w:val="20"/>
          <w:szCs w:val="20"/>
          <w:lang w:val="fr-FR"/>
        </w:rPr>
        <w:t xml:space="preserve">Un </w:t>
      </w:r>
      <w:r w:rsidRPr="007C2B9A">
        <w:rPr>
          <w:rFonts w:ascii="Arial" w:hAnsi="Arial" w:cs="Arial"/>
          <w:b/>
          <w:color w:val="FF0000"/>
          <w:sz w:val="20"/>
          <w:szCs w:val="20"/>
          <w:lang w:val="fr-FR"/>
        </w:rPr>
        <w:t>Set</w:t>
      </w:r>
      <w:r w:rsidRPr="007C2B9A">
        <w:rPr>
          <w:rFonts w:ascii="Arial" w:hAnsi="Arial" w:cs="Arial"/>
          <w:color w:val="000000"/>
          <w:sz w:val="20"/>
          <w:szCs w:val="20"/>
          <w:lang w:val="fr-FR"/>
        </w:rPr>
        <w:t xml:space="preserve"> est une collection un peu plus restrictive, car elle </w:t>
      </w:r>
      <w:r w:rsidRPr="007C2B9A">
        <w:rPr>
          <w:rFonts w:ascii="Arial" w:hAnsi="Arial" w:cs="Arial"/>
          <w:b/>
          <w:color w:val="0070C0"/>
          <w:sz w:val="20"/>
          <w:szCs w:val="20"/>
          <w:lang w:val="fr-FR"/>
        </w:rPr>
        <w:t>n'autorise pas deux fois la même valeur</w:t>
      </w:r>
      <w:r w:rsidRPr="007C2B9A">
        <w:rPr>
          <w:rFonts w:ascii="Arial" w:hAnsi="Arial" w:cs="Arial"/>
          <w:color w:val="000000"/>
          <w:sz w:val="20"/>
          <w:szCs w:val="20"/>
          <w:lang w:val="fr-FR"/>
        </w:rPr>
        <w:t xml:space="preserve"> (le même objet), ce qui est pratique pour une liste d'éléments uniques, par exemple. </w:t>
      </w:r>
    </w:p>
    <w:p w:rsidR="00B264A1" w:rsidRPr="00B264A1" w:rsidRDefault="00B264A1" w:rsidP="001F477E">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B264A1">
        <w:rPr>
          <w:rFonts w:ascii="Arial" w:hAnsi="Arial" w:cs="Arial"/>
          <w:color w:val="000000"/>
          <w:sz w:val="20"/>
          <w:szCs w:val="20"/>
          <w:lang w:val="fr-FR"/>
        </w:rPr>
        <w:t xml:space="preserve">Par exemple, elle n'accepte qu'une seule fois null, car deux valeurs null sont considérées comme un doublon. On trouve parmi les Set les objets </w:t>
      </w:r>
      <w:r w:rsidRPr="0040598A">
        <w:rPr>
          <w:rFonts w:ascii="Arial" w:hAnsi="Arial" w:cs="Arial"/>
          <w:b/>
          <w:color w:val="00B050"/>
          <w:sz w:val="20"/>
          <w:szCs w:val="20"/>
          <w:lang w:val="fr-FR"/>
        </w:rPr>
        <w:t>HashSet</w:t>
      </w:r>
      <w:r w:rsidRPr="00B264A1">
        <w:rPr>
          <w:rFonts w:ascii="Arial" w:hAnsi="Arial" w:cs="Arial"/>
          <w:color w:val="000000"/>
          <w:sz w:val="20"/>
          <w:szCs w:val="20"/>
          <w:lang w:val="fr-FR"/>
        </w:rPr>
        <w:t xml:space="preserve">, </w:t>
      </w:r>
      <w:r w:rsidRPr="0040598A">
        <w:rPr>
          <w:rFonts w:ascii="Arial" w:hAnsi="Arial" w:cs="Arial"/>
          <w:b/>
          <w:color w:val="00B050"/>
          <w:sz w:val="20"/>
          <w:szCs w:val="20"/>
          <w:lang w:val="fr-FR"/>
        </w:rPr>
        <w:t>TreeSet</w:t>
      </w:r>
      <w:r w:rsidRPr="00B264A1">
        <w:rPr>
          <w:rFonts w:ascii="Arial" w:hAnsi="Arial" w:cs="Arial"/>
          <w:color w:val="000000"/>
          <w:sz w:val="20"/>
          <w:szCs w:val="20"/>
          <w:lang w:val="fr-FR"/>
        </w:rPr>
        <w:t xml:space="preserve">, </w:t>
      </w:r>
      <w:r w:rsidRPr="0040598A">
        <w:rPr>
          <w:rFonts w:ascii="Arial" w:hAnsi="Arial" w:cs="Arial"/>
          <w:b/>
          <w:color w:val="00B050"/>
          <w:sz w:val="20"/>
          <w:szCs w:val="20"/>
          <w:lang w:val="fr-FR"/>
        </w:rPr>
        <w:t>LinkedHashSet</w:t>
      </w:r>
      <w:r w:rsidRPr="00B264A1">
        <w:rPr>
          <w:rFonts w:ascii="Arial" w:hAnsi="Arial" w:cs="Arial"/>
          <w:color w:val="000000"/>
          <w:sz w:val="20"/>
          <w:szCs w:val="20"/>
          <w:lang w:val="fr-FR"/>
        </w:rPr>
        <w:t>… Certains Set sont plus restrictifs</w:t>
      </w:r>
      <w:r w:rsidR="00FA1FF5">
        <w:rPr>
          <w:rFonts w:ascii="Arial" w:hAnsi="Arial" w:cs="Arial"/>
          <w:color w:val="000000"/>
          <w:sz w:val="20"/>
          <w:szCs w:val="20"/>
          <w:lang w:val="fr-FR"/>
        </w:rPr>
        <w:t xml:space="preserve"> </w:t>
      </w:r>
      <w:r w:rsidRPr="00B264A1">
        <w:rPr>
          <w:rFonts w:ascii="Arial" w:hAnsi="Arial" w:cs="Arial"/>
          <w:color w:val="000000"/>
          <w:sz w:val="20"/>
          <w:szCs w:val="20"/>
          <w:lang w:val="fr-FR"/>
        </w:rPr>
        <w:t>: il en existe qui n'acceptent pas nu</w:t>
      </w:r>
      <w:r w:rsidR="00FA1FF5">
        <w:rPr>
          <w:rFonts w:ascii="Arial" w:hAnsi="Arial" w:cs="Arial"/>
          <w:color w:val="000000"/>
          <w:sz w:val="20"/>
          <w:szCs w:val="20"/>
          <w:lang w:val="fr-FR"/>
        </w:rPr>
        <w:t>ll, certains types d'objets, ...</w:t>
      </w:r>
      <w:r w:rsidRPr="00B264A1">
        <w:rPr>
          <w:rFonts w:ascii="Arial" w:hAnsi="Arial" w:cs="Arial"/>
          <w:color w:val="000000"/>
          <w:sz w:val="20"/>
          <w:szCs w:val="20"/>
          <w:lang w:val="fr-FR"/>
        </w:rPr>
        <w:t>.</w:t>
      </w:r>
    </w:p>
    <w:p w:rsidR="001508DE" w:rsidRDefault="00B264A1" w:rsidP="00B264A1">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B264A1">
        <w:rPr>
          <w:rFonts w:ascii="Arial" w:hAnsi="Arial" w:cs="Arial"/>
          <w:color w:val="000000"/>
          <w:sz w:val="20"/>
          <w:szCs w:val="20"/>
          <w:lang w:val="fr-FR"/>
        </w:rPr>
        <w:t xml:space="preserve">Les Set sont particulièrement adaptés pour manipuler une grande quantité de données. Cependant, les performances de ceux-ci peuvent être amoindries en insertion. </w:t>
      </w:r>
    </w:p>
    <w:p w:rsidR="00B264A1" w:rsidRPr="00B264A1" w:rsidRDefault="00B264A1" w:rsidP="00B264A1">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B264A1">
        <w:rPr>
          <w:rFonts w:ascii="Arial" w:hAnsi="Arial" w:cs="Arial"/>
          <w:color w:val="000000"/>
          <w:sz w:val="20"/>
          <w:szCs w:val="20"/>
          <w:lang w:val="fr-FR"/>
        </w:rPr>
        <w:t xml:space="preserve">Généralement, on opte pour un HashSet, car il est plus performant en temps d'accès, mais si vous avez besoin que votre collection soit </w:t>
      </w:r>
      <w:r w:rsidRPr="006A4594">
        <w:rPr>
          <w:rFonts w:ascii="Arial" w:hAnsi="Arial" w:cs="Arial"/>
          <w:b/>
          <w:color w:val="0070C0"/>
          <w:sz w:val="20"/>
          <w:szCs w:val="20"/>
          <w:lang w:val="fr-FR"/>
        </w:rPr>
        <w:t>constamment triée</w:t>
      </w:r>
      <w:r w:rsidRPr="00B264A1">
        <w:rPr>
          <w:rFonts w:ascii="Arial" w:hAnsi="Arial" w:cs="Arial"/>
          <w:color w:val="000000"/>
          <w:sz w:val="20"/>
          <w:szCs w:val="20"/>
          <w:lang w:val="fr-FR"/>
        </w:rPr>
        <w:t xml:space="preserve">, optez pour un </w:t>
      </w:r>
      <w:r w:rsidRPr="006A4594">
        <w:rPr>
          <w:rFonts w:ascii="Arial" w:hAnsi="Arial" w:cs="Arial"/>
          <w:b/>
          <w:color w:val="0070C0"/>
          <w:sz w:val="20"/>
          <w:szCs w:val="20"/>
          <w:lang w:val="fr-FR"/>
        </w:rPr>
        <w:t>TreeSet</w:t>
      </w:r>
      <w:r w:rsidRPr="00B264A1">
        <w:rPr>
          <w:rFonts w:ascii="Arial" w:hAnsi="Arial" w:cs="Arial"/>
          <w:color w:val="000000"/>
          <w:sz w:val="20"/>
          <w:szCs w:val="20"/>
          <w:lang w:val="fr-FR"/>
        </w:rPr>
        <w:t>.</w:t>
      </w:r>
    </w:p>
    <w:p w:rsidR="00B264A1" w:rsidRPr="006A4594" w:rsidRDefault="00B264A1" w:rsidP="006A4594">
      <w:pPr>
        <w:pStyle w:val="NormalWeb"/>
        <w:shd w:val="clear" w:color="auto" w:fill="FFFFFF"/>
        <w:spacing w:before="240" w:beforeAutospacing="0" w:after="0" w:afterAutospacing="0" w:line="276" w:lineRule="auto"/>
        <w:ind w:left="720"/>
        <w:jc w:val="both"/>
        <w:rPr>
          <w:rFonts w:ascii="Arial" w:hAnsi="Arial" w:cs="Arial"/>
          <w:b/>
          <w:color w:val="000000"/>
          <w:sz w:val="20"/>
          <w:szCs w:val="20"/>
          <w:lang w:val="fr-FR"/>
        </w:rPr>
      </w:pPr>
      <w:r w:rsidRPr="006A4594">
        <w:rPr>
          <w:rFonts w:ascii="Arial" w:hAnsi="Arial" w:cs="Arial"/>
          <w:b/>
          <w:color w:val="000000"/>
          <w:sz w:val="20"/>
          <w:szCs w:val="20"/>
          <w:lang w:val="fr-FR"/>
        </w:rPr>
        <w:t>L'objet HashSet</w:t>
      </w:r>
    </w:p>
    <w:p w:rsidR="00B264A1" w:rsidRPr="00B264A1" w:rsidRDefault="00B264A1" w:rsidP="00443BB0">
      <w:pPr>
        <w:pStyle w:val="NormalWeb"/>
        <w:shd w:val="clear" w:color="auto" w:fill="FFFFFF"/>
        <w:spacing w:before="120" w:beforeAutospacing="0" w:after="60" w:afterAutospacing="0" w:line="276" w:lineRule="auto"/>
        <w:ind w:left="720"/>
        <w:jc w:val="both"/>
        <w:rPr>
          <w:rFonts w:ascii="Arial" w:hAnsi="Arial" w:cs="Arial"/>
          <w:color w:val="000000"/>
          <w:sz w:val="20"/>
          <w:szCs w:val="20"/>
          <w:lang w:val="fr-FR"/>
        </w:rPr>
      </w:pPr>
      <w:r w:rsidRPr="00B264A1">
        <w:rPr>
          <w:rFonts w:ascii="Arial" w:hAnsi="Arial" w:cs="Arial"/>
          <w:color w:val="000000"/>
          <w:sz w:val="20"/>
          <w:szCs w:val="20"/>
          <w:lang w:val="fr-FR"/>
        </w:rPr>
        <w:t>C'est sans nul doute la plus utilisée des implémentations de l'interface Set. On peut parcourir ce type de collection avec un objet Iterator ou extraire de cet objet un tableau d'Object :</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import java.util.</w:t>
      </w:r>
      <w:r w:rsidRPr="006C2397">
        <w:rPr>
          <w:rStyle w:val="IntenseEmphasis"/>
          <w:b/>
          <w:color w:val="00B050"/>
        </w:rPr>
        <w:t>HashSet</w:t>
      </w:r>
      <w:r w:rsidRPr="00443BB0">
        <w:rPr>
          <w:rStyle w:val="IntenseEmphasis"/>
        </w:rPr>
        <w:t>;</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import java.util.</w:t>
      </w:r>
      <w:r w:rsidRPr="006C2397">
        <w:rPr>
          <w:rStyle w:val="IntenseEmphasis"/>
          <w:b/>
          <w:color w:val="00B050"/>
        </w:rPr>
        <w:t>Iterator</w:t>
      </w:r>
      <w:r w:rsidRPr="00443BB0">
        <w:rPr>
          <w:rStyle w:val="IntenseEmphasis"/>
        </w:rPr>
        <w:t>;</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w:t>
      </w:r>
    </w:p>
    <w:p w:rsidR="006C2397"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public class Test </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w:t>
      </w:r>
    </w:p>
    <w:p w:rsidR="006C2397"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public static void main(String[] args) </w:t>
      </w:r>
    </w:p>
    <w:p w:rsidR="00B264A1" w:rsidRPr="00443BB0" w:rsidRDefault="006C2397" w:rsidP="00DA45B1">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B264A1" w:rsidRPr="00443BB0">
        <w:rPr>
          <w:rStyle w:val="IntenseEmphasis"/>
        </w:rPr>
        <w:t xml:space="preserve">{         </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w:t>
      </w:r>
      <w:r w:rsidRPr="006C2397">
        <w:rPr>
          <w:rStyle w:val="IntenseEmphasis"/>
          <w:b/>
          <w:color w:val="00B050"/>
        </w:rPr>
        <w:t>HashSet</w:t>
      </w:r>
      <w:r w:rsidRPr="00443BB0">
        <w:rPr>
          <w:rStyle w:val="IntenseEmphasis"/>
        </w:rPr>
        <w:t xml:space="preserve"> hs = new </w:t>
      </w:r>
      <w:r w:rsidRPr="006C2397">
        <w:rPr>
          <w:rStyle w:val="IntenseEmphasis"/>
          <w:b/>
          <w:color w:val="00B050"/>
        </w:rPr>
        <w:t>HashSet()</w:t>
      </w:r>
      <w:r w:rsidRPr="00443BB0">
        <w:rPr>
          <w:rStyle w:val="IntenseEmphasis"/>
        </w:rPr>
        <w:t>;</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hs</w:t>
      </w:r>
      <w:r w:rsidRPr="006C2397">
        <w:rPr>
          <w:rStyle w:val="IntenseEmphasis"/>
          <w:b/>
          <w:color w:val="E36C0A" w:themeColor="accent6" w:themeShade="BF"/>
        </w:rPr>
        <w:t>.add</w:t>
      </w:r>
      <w:r w:rsidRPr="00443BB0">
        <w:rPr>
          <w:rStyle w:val="IntenseEmphasis"/>
        </w:rPr>
        <w:t>("toto");</w:t>
      </w:r>
    </w:p>
    <w:p w:rsidR="00B264A1" w:rsidRPr="00443BB0" w:rsidRDefault="006C2397" w:rsidP="00DA45B1">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hs</w:t>
      </w:r>
      <w:r w:rsidRPr="006C2397">
        <w:rPr>
          <w:rStyle w:val="IntenseEmphasis"/>
          <w:b/>
          <w:color w:val="E36C0A" w:themeColor="accent6" w:themeShade="BF"/>
        </w:rPr>
        <w:t>.add</w:t>
      </w:r>
      <w:r w:rsidR="00B264A1" w:rsidRPr="00443BB0">
        <w:rPr>
          <w:rStyle w:val="IntenseEmphasis"/>
        </w:rPr>
        <w:t>(12);</w:t>
      </w:r>
    </w:p>
    <w:p w:rsidR="00B264A1" w:rsidRPr="00443BB0" w:rsidRDefault="006C2397" w:rsidP="00DA45B1">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hs</w:t>
      </w:r>
      <w:r w:rsidRPr="006C2397">
        <w:rPr>
          <w:rStyle w:val="IntenseEmphasis"/>
          <w:b/>
          <w:color w:val="E36C0A" w:themeColor="accent6" w:themeShade="BF"/>
        </w:rPr>
        <w:t>.add</w:t>
      </w:r>
      <w:r w:rsidR="00B264A1" w:rsidRPr="00443BB0">
        <w:rPr>
          <w:rStyle w:val="IntenseEmphasis"/>
        </w:rPr>
        <w:t>('d');</w:t>
      </w:r>
    </w:p>
    <w:p w:rsidR="00B264A1" w:rsidRPr="001508DE" w:rsidRDefault="00B264A1" w:rsidP="00DA45B1">
      <w:pPr>
        <w:pStyle w:val="NormalWeb"/>
        <w:shd w:val="clear" w:color="auto" w:fill="D9D9D9" w:themeFill="background1" w:themeFillShade="D9"/>
        <w:spacing w:before="0" w:beforeAutospacing="0" w:after="0" w:afterAutospacing="0"/>
        <w:ind w:left="720"/>
        <w:jc w:val="both"/>
        <w:rPr>
          <w:rStyle w:val="IntenseEmphasis"/>
          <w:sz w:val="10"/>
          <w:szCs w:val="10"/>
        </w:rPr>
      </w:pP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Iterator </w:t>
      </w:r>
      <w:r w:rsidRPr="006C2397">
        <w:rPr>
          <w:rStyle w:val="IntenseEmphasis"/>
          <w:b/>
          <w:color w:val="4F81BD" w:themeColor="accent1"/>
        </w:rPr>
        <w:t>it</w:t>
      </w:r>
      <w:r w:rsidRPr="00443BB0">
        <w:rPr>
          <w:rStyle w:val="IntenseEmphasis"/>
        </w:rPr>
        <w:t xml:space="preserve"> = hs</w:t>
      </w:r>
      <w:r w:rsidRPr="006C2397">
        <w:rPr>
          <w:rStyle w:val="IntenseEmphasis"/>
          <w:b/>
          <w:color w:val="E36C0A" w:themeColor="accent6" w:themeShade="BF"/>
        </w:rPr>
        <w:t>.iterator()</w:t>
      </w:r>
      <w:r w:rsidRPr="00443BB0">
        <w:rPr>
          <w:rStyle w:val="IntenseEmphasis"/>
        </w:rPr>
        <w:t>;</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while</w:t>
      </w:r>
      <w:r w:rsidR="006C2397">
        <w:rPr>
          <w:rStyle w:val="IntenseEmphasis"/>
        </w:rPr>
        <w:t xml:space="preserve"> </w:t>
      </w:r>
      <w:r w:rsidRPr="00443BB0">
        <w:rPr>
          <w:rStyle w:val="IntenseEmphasis"/>
        </w:rPr>
        <w:t>(</w:t>
      </w:r>
      <w:r w:rsidR="006C2397">
        <w:rPr>
          <w:rStyle w:val="IntenseEmphasis"/>
        </w:rPr>
        <w:t xml:space="preserve"> </w:t>
      </w:r>
      <w:r w:rsidRPr="006C2397">
        <w:rPr>
          <w:rStyle w:val="IntenseEmphasis"/>
          <w:color w:val="4F81BD" w:themeColor="accent1"/>
        </w:rPr>
        <w:t>it</w:t>
      </w:r>
      <w:r w:rsidRPr="006C2397">
        <w:rPr>
          <w:rStyle w:val="IntenseEmphasis"/>
          <w:b/>
          <w:color w:val="7030A0"/>
        </w:rPr>
        <w:t>.hasNext()</w:t>
      </w:r>
      <w:r w:rsidR="006C2397">
        <w:rPr>
          <w:rStyle w:val="IntenseEmphasis"/>
        </w:rPr>
        <w:t xml:space="preserve"> </w:t>
      </w:r>
      <w:r w:rsidRPr="00443BB0">
        <w:rPr>
          <w:rStyle w:val="IntenseEmphasis"/>
        </w:rPr>
        <w:t>)</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System.out.println(</w:t>
      </w:r>
      <w:r w:rsidRPr="006C2397">
        <w:rPr>
          <w:rStyle w:val="IntenseEmphasis"/>
          <w:color w:val="4F81BD" w:themeColor="accent1"/>
        </w:rPr>
        <w:t>it</w:t>
      </w:r>
      <w:r w:rsidRPr="006C2397">
        <w:rPr>
          <w:rStyle w:val="IntenseEmphasis"/>
          <w:b/>
          <w:color w:val="7030A0"/>
        </w:rPr>
        <w:t>.next()</w:t>
      </w:r>
      <w:r w:rsidRPr="00443BB0">
        <w:rPr>
          <w:rStyle w:val="IntenseEmphasis"/>
        </w:rPr>
        <w:t>);</w:t>
      </w:r>
    </w:p>
    <w:p w:rsidR="00B264A1" w:rsidRPr="001508DE" w:rsidRDefault="00B264A1" w:rsidP="00DA45B1">
      <w:pPr>
        <w:pStyle w:val="NormalWeb"/>
        <w:shd w:val="clear" w:color="auto" w:fill="D9D9D9" w:themeFill="background1" w:themeFillShade="D9"/>
        <w:spacing w:before="0" w:beforeAutospacing="0" w:after="0" w:afterAutospacing="0"/>
        <w:ind w:left="720"/>
        <w:jc w:val="both"/>
        <w:rPr>
          <w:rStyle w:val="IntenseEmphasis"/>
          <w:sz w:val="10"/>
          <w:szCs w:val="10"/>
        </w:rPr>
      </w:pPr>
      <w:r w:rsidRPr="001508DE">
        <w:rPr>
          <w:rStyle w:val="IntenseEmphasis"/>
          <w:sz w:val="10"/>
          <w:szCs w:val="10"/>
        </w:rPr>
        <w:t xml:space="preserve"> </w:t>
      </w:r>
    </w:p>
    <w:p w:rsidR="00B264A1" w:rsidRPr="004E3D6A" w:rsidRDefault="00B264A1" w:rsidP="00DA45B1">
      <w:pPr>
        <w:pStyle w:val="NormalWeb"/>
        <w:shd w:val="clear" w:color="auto" w:fill="D9D9D9" w:themeFill="background1" w:themeFillShade="D9"/>
        <w:spacing w:before="0" w:beforeAutospacing="0" w:after="0" w:afterAutospacing="0"/>
        <w:ind w:left="720"/>
        <w:jc w:val="both"/>
        <w:rPr>
          <w:rStyle w:val="IntenseEmphasis"/>
          <w:lang w:val="fr-FR"/>
        </w:rPr>
      </w:pPr>
      <w:r w:rsidRPr="00443BB0">
        <w:rPr>
          <w:rStyle w:val="IntenseEmphasis"/>
        </w:rPr>
        <w:t xml:space="preserve">    </w:t>
      </w:r>
      <w:r w:rsidRPr="004E3D6A">
        <w:rPr>
          <w:rStyle w:val="IntenseEmphasis"/>
          <w:lang w:val="fr-FR"/>
        </w:rPr>
        <w:t>System.out.println("\nParcours avec un tableau d'objet");</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E3D6A">
        <w:rPr>
          <w:rStyle w:val="IntenseEmphasis"/>
          <w:lang w:val="fr-FR"/>
        </w:rPr>
        <w:t xml:space="preserve">    </w:t>
      </w:r>
      <w:r w:rsidRPr="00443BB0">
        <w:rPr>
          <w:rStyle w:val="IntenseEmphasis"/>
        </w:rPr>
        <w:t>System.out.println("-----------------------------------");</w:t>
      </w:r>
    </w:p>
    <w:p w:rsidR="00B264A1" w:rsidRPr="001508DE" w:rsidRDefault="00B264A1" w:rsidP="00DA45B1">
      <w:pPr>
        <w:pStyle w:val="NormalWeb"/>
        <w:shd w:val="clear" w:color="auto" w:fill="D9D9D9" w:themeFill="background1" w:themeFillShade="D9"/>
        <w:spacing w:before="0" w:beforeAutospacing="0" w:after="0" w:afterAutospacing="0"/>
        <w:ind w:left="720"/>
        <w:jc w:val="both"/>
        <w:rPr>
          <w:rStyle w:val="IntenseEmphasis"/>
          <w:sz w:val="10"/>
          <w:szCs w:val="10"/>
        </w:rPr>
      </w:pPr>
      <w:r w:rsidRPr="001508DE">
        <w:rPr>
          <w:rStyle w:val="IntenseEmphasis"/>
          <w:sz w:val="10"/>
          <w:szCs w:val="10"/>
        </w:rPr>
        <w:t xml:space="preserve">                </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Object[] obj = hs</w:t>
      </w:r>
      <w:r w:rsidRPr="006E500A">
        <w:rPr>
          <w:rStyle w:val="IntenseEmphasis"/>
          <w:b/>
          <w:color w:val="E36C0A" w:themeColor="accent6" w:themeShade="BF"/>
        </w:rPr>
        <w:t>.toArray()</w:t>
      </w:r>
      <w:r w:rsidRPr="00443BB0">
        <w:rPr>
          <w:rStyle w:val="IntenseEmphasis"/>
        </w:rPr>
        <w:t>;</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for</w:t>
      </w:r>
      <w:r w:rsidR="006E500A">
        <w:rPr>
          <w:rStyle w:val="IntenseEmphasis"/>
        </w:rPr>
        <w:t xml:space="preserve"> </w:t>
      </w:r>
      <w:r w:rsidRPr="00443BB0">
        <w:rPr>
          <w:rStyle w:val="IntenseEmphasis"/>
        </w:rPr>
        <w:t>(</w:t>
      </w:r>
      <w:r w:rsidR="006E500A">
        <w:rPr>
          <w:rStyle w:val="IntenseEmphasis"/>
        </w:rPr>
        <w:t xml:space="preserve"> </w:t>
      </w:r>
      <w:r w:rsidRPr="00443BB0">
        <w:rPr>
          <w:rStyle w:val="IntenseEmphasis"/>
        </w:rPr>
        <w:t>Object o : obj</w:t>
      </w:r>
      <w:r w:rsidR="006E500A">
        <w:rPr>
          <w:rStyle w:val="IntenseEmphasis"/>
        </w:rPr>
        <w:t xml:space="preserve"> </w:t>
      </w:r>
      <w:r w:rsidRPr="00443BB0">
        <w:rPr>
          <w:rStyle w:val="IntenseEmphasis"/>
        </w:rPr>
        <w:t>)</w:t>
      </w:r>
    </w:p>
    <w:p w:rsidR="00B264A1" w:rsidRPr="00443BB0" w:rsidRDefault="00B264A1" w:rsidP="00DA45B1">
      <w:pPr>
        <w:pStyle w:val="NormalWeb"/>
        <w:shd w:val="clear" w:color="auto" w:fill="D9D9D9" w:themeFill="background1" w:themeFillShade="D9"/>
        <w:spacing w:before="0" w:beforeAutospacing="0" w:after="0" w:afterAutospacing="0"/>
        <w:ind w:left="720"/>
        <w:jc w:val="both"/>
        <w:rPr>
          <w:rStyle w:val="IntenseEmphasis"/>
        </w:rPr>
      </w:pPr>
      <w:r w:rsidRPr="00443BB0">
        <w:rPr>
          <w:rStyle w:val="IntenseEmphasis"/>
        </w:rPr>
        <w:t xml:space="preserve">      System.out.println(o);                </w:t>
      </w:r>
    </w:p>
    <w:p w:rsidR="00B264A1" w:rsidRPr="004E3D6A" w:rsidRDefault="00B264A1" w:rsidP="00DA45B1">
      <w:pPr>
        <w:pStyle w:val="NormalWeb"/>
        <w:shd w:val="clear" w:color="auto" w:fill="D9D9D9" w:themeFill="background1" w:themeFillShade="D9"/>
        <w:spacing w:before="0" w:beforeAutospacing="0" w:after="0" w:afterAutospacing="0"/>
        <w:ind w:left="720"/>
        <w:jc w:val="both"/>
        <w:rPr>
          <w:rStyle w:val="IntenseEmphasis"/>
          <w:lang w:val="fr-FR"/>
        </w:rPr>
      </w:pPr>
      <w:r w:rsidRPr="00443BB0">
        <w:rPr>
          <w:rStyle w:val="IntenseEmphasis"/>
        </w:rPr>
        <w:t xml:space="preserve">  </w:t>
      </w:r>
      <w:r w:rsidRPr="004E3D6A">
        <w:rPr>
          <w:rStyle w:val="IntenseEmphasis"/>
          <w:lang w:val="fr-FR"/>
        </w:rPr>
        <w:t>}</w:t>
      </w:r>
    </w:p>
    <w:p w:rsidR="00B264A1" w:rsidRPr="004E3D6A" w:rsidRDefault="00B264A1" w:rsidP="00DA45B1">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w:t>
      </w:r>
    </w:p>
    <w:p w:rsidR="00B264A1" w:rsidRPr="00B264A1" w:rsidRDefault="000939A8" w:rsidP="004C157B">
      <w:pPr>
        <w:pStyle w:val="NormalWeb"/>
        <w:shd w:val="clear" w:color="auto" w:fill="FFFFFF"/>
        <w:spacing w:before="24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La</w:t>
      </w:r>
      <w:r w:rsidR="00B264A1" w:rsidRPr="00B264A1">
        <w:rPr>
          <w:rFonts w:ascii="Arial" w:hAnsi="Arial" w:cs="Arial"/>
          <w:color w:val="000000"/>
          <w:sz w:val="20"/>
          <w:szCs w:val="20"/>
          <w:lang w:val="fr-FR"/>
        </w:rPr>
        <w:t xml:space="preserve"> liste des méthodes que l'on trouve dans cet objet :</w:t>
      </w:r>
    </w:p>
    <w:p w:rsidR="00DA45B1" w:rsidRDefault="00B264A1" w:rsidP="00A47EE1">
      <w:pPr>
        <w:pStyle w:val="NormalWeb"/>
        <w:numPr>
          <w:ilvl w:val="0"/>
          <w:numId w:val="32"/>
        </w:numPr>
        <w:shd w:val="clear" w:color="auto" w:fill="FFFFFF"/>
        <w:spacing w:before="120" w:beforeAutospacing="0" w:after="0" w:afterAutospacing="0"/>
        <w:jc w:val="both"/>
        <w:rPr>
          <w:rFonts w:ascii="Arial" w:hAnsi="Arial" w:cs="Arial"/>
          <w:color w:val="000000"/>
          <w:sz w:val="20"/>
          <w:szCs w:val="20"/>
          <w:lang w:val="fr-FR"/>
        </w:rPr>
      </w:pPr>
      <w:r w:rsidRPr="00B264A1">
        <w:rPr>
          <w:rFonts w:ascii="Arial" w:hAnsi="Arial" w:cs="Arial"/>
          <w:color w:val="000000"/>
          <w:sz w:val="20"/>
          <w:szCs w:val="20"/>
          <w:lang w:val="fr-FR"/>
        </w:rPr>
        <w:t>add() ajoute un élément ;</w:t>
      </w:r>
    </w:p>
    <w:p w:rsidR="00DA45B1" w:rsidRDefault="00B264A1" w:rsidP="00A47EE1">
      <w:pPr>
        <w:pStyle w:val="NormalWeb"/>
        <w:numPr>
          <w:ilvl w:val="0"/>
          <w:numId w:val="32"/>
        </w:numPr>
        <w:shd w:val="clear" w:color="auto" w:fill="FFFFFF"/>
        <w:spacing w:before="120" w:beforeAutospacing="0" w:after="0" w:afterAutospacing="0"/>
        <w:jc w:val="both"/>
        <w:rPr>
          <w:rFonts w:ascii="Arial" w:hAnsi="Arial" w:cs="Arial"/>
          <w:color w:val="000000"/>
          <w:sz w:val="20"/>
          <w:szCs w:val="20"/>
          <w:lang w:val="fr-FR"/>
        </w:rPr>
      </w:pPr>
      <w:r w:rsidRPr="00DA45B1">
        <w:rPr>
          <w:rFonts w:ascii="Arial" w:hAnsi="Arial" w:cs="Arial"/>
          <w:color w:val="000000"/>
          <w:sz w:val="20"/>
          <w:szCs w:val="20"/>
          <w:lang w:val="fr-FR"/>
        </w:rPr>
        <w:t>contains(Object value) retourne « vrai » si l'objet contient value ;</w:t>
      </w:r>
    </w:p>
    <w:p w:rsidR="00DA45B1" w:rsidRDefault="00B264A1" w:rsidP="00A47EE1">
      <w:pPr>
        <w:pStyle w:val="NormalWeb"/>
        <w:numPr>
          <w:ilvl w:val="0"/>
          <w:numId w:val="32"/>
        </w:numPr>
        <w:shd w:val="clear" w:color="auto" w:fill="FFFFFF"/>
        <w:spacing w:before="120" w:beforeAutospacing="0" w:after="0" w:afterAutospacing="0"/>
        <w:jc w:val="both"/>
        <w:rPr>
          <w:rFonts w:ascii="Arial" w:hAnsi="Arial" w:cs="Arial"/>
          <w:color w:val="000000"/>
          <w:sz w:val="20"/>
          <w:szCs w:val="20"/>
          <w:lang w:val="fr-FR"/>
        </w:rPr>
      </w:pPr>
      <w:r w:rsidRPr="00DA45B1">
        <w:rPr>
          <w:rFonts w:ascii="Arial" w:hAnsi="Arial" w:cs="Arial"/>
          <w:color w:val="000000"/>
          <w:sz w:val="20"/>
          <w:szCs w:val="20"/>
          <w:lang w:val="fr-FR"/>
        </w:rPr>
        <w:t>isEmpty() retourne « vrai » si l'objet est vide ;</w:t>
      </w:r>
    </w:p>
    <w:p w:rsidR="00DA45B1" w:rsidRDefault="00B264A1" w:rsidP="00A47EE1">
      <w:pPr>
        <w:pStyle w:val="NormalWeb"/>
        <w:numPr>
          <w:ilvl w:val="0"/>
          <w:numId w:val="32"/>
        </w:numPr>
        <w:shd w:val="clear" w:color="auto" w:fill="FFFFFF"/>
        <w:spacing w:before="120" w:beforeAutospacing="0" w:after="0" w:afterAutospacing="0"/>
        <w:jc w:val="both"/>
        <w:rPr>
          <w:rFonts w:ascii="Arial" w:hAnsi="Arial" w:cs="Arial"/>
          <w:color w:val="000000"/>
          <w:sz w:val="20"/>
          <w:szCs w:val="20"/>
          <w:lang w:val="fr-FR"/>
        </w:rPr>
      </w:pPr>
      <w:r w:rsidRPr="00DA45B1">
        <w:rPr>
          <w:rFonts w:ascii="Arial" w:hAnsi="Arial" w:cs="Arial"/>
          <w:color w:val="000000"/>
          <w:sz w:val="20"/>
          <w:szCs w:val="20"/>
          <w:lang w:val="fr-FR"/>
        </w:rPr>
        <w:t>iterator() renvoie un objet de type Iterator ;</w:t>
      </w:r>
    </w:p>
    <w:p w:rsidR="00DA45B1" w:rsidRDefault="00B264A1" w:rsidP="00A47EE1">
      <w:pPr>
        <w:pStyle w:val="NormalWeb"/>
        <w:numPr>
          <w:ilvl w:val="0"/>
          <w:numId w:val="32"/>
        </w:numPr>
        <w:shd w:val="clear" w:color="auto" w:fill="FFFFFF"/>
        <w:spacing w:before="120" w:beforeAutospacing="0" w:after="0" w:afterAutospacing="0"/>
        <w:jc w:val="both"/>
        <w:rPr>
          <w:rFonts w:ascii="Arial" w:hAnsi="Arial" w:cs="Arial"/>
          <w:color w:val="000000"/>
          <w:sz w:val="20"/>
          <w:szCs w:val="20"/>
          <w:lang w:val="fr-FR"/>
        </w:rPr>
      </w:pPr>
      <w:r w:rsidRPr="00DA45B1">
        <w:rPr>
          <w:rFonts w:ascii="Arial" w:hAnsi="Arial" w:cs="Arial"/>
          <w:color w:val="000000"/>
          <w:sz w:val="20"/>
          <w:szCs w:val="20"/>
          <w:lang w:val="fr-FR"/>
        </w:rPr>
        <w:t>remove(Object o) retire l'objet o de la collection ;</w:t>
      </w:r>
    </w:p>
    <w:p w:rsidR="00F73229" w:rsidRPr="00DA45B1" w:rsidRDefault="00B264A1" w:rsidP="00A47EE1">
      <w:pPr>
        <w:pStyle w:val="NormalWeb"/>
        <w:numPr>
          <w:ilvl w:val="0"/>
          <w:numId w:val="32"/>
        </w:numPr>
        <w:shd w:val="clear" w:color="auto" w:fill="FFFFFF"/>
        <w:spacing w:before="120" w:beforeAutospacing="0" w:after="0" w:afterAutospacing="0"/>
        <w:jc w:val="both"/>
        <w:rPr>
          <w:rFonts w:ascii="Arial" w:hAnsi="Arial" w:cs="Arial"/>
          <w:color w:val="000000"/>
          <w:sz w:val="20"/>
          <w:szCs w:val="20"/>
          <w:lang w:val="fr-FR"/>
        </w:rPr>
      </w:pPr>
      <w:r w:rsidRPr="00DA45B1">
        <w:rPr>
          <w:rFonts w:ascii="Arial" w:hAnsi="Arial" w:cs="Arial"/>
          <w:color w:val="000000"/>
          <w:sz w:val="20"/>
          <w:szCs w:val="20"/>
          <w:lang w:val="fr-FR"/>
        </w:rPr>
        <w:t>toArray() retourne un tableau d'Object.</w:t>
      </w:r>
    </w:p>
    <w:p w:rsidR="002F1A09" w:rsidRDefault="008A48C8" w:rsidP="00A47EE1">
      <w:pPr>
        <w:pStyle w:val="NormalWeb"/>
        <w:numPr>
          <w:ilvl w:val="0"/>
          <w:numId w:val="29"/>
        </w:numPr>
        <w:shd w:val="clear" w:color="auto" w:fill="FFFFFF"/>
        <w:spacing w:before="120" w:beforeAutospacing="0" w:after="0" w:afterAutospacing="0" w:line="276" w:lineRule="auto"/>
        <w:jc w:val="both"/>
        <w:rPr>
          <w:rFonts w:ascii="Arial" w:hAnsi="Arial" w:cs="Arial"/>
          <w:color w:val="000000"/>
          <w:sz w:val="20"/>
          <w:szCs w:val="20"/>
          <w:lang w:val="fr-FR"/>
        </w:rPr>
      </w:pPr>
      <w:r w:rsidRPr="00A91E64">
        <w:rPr>
          <w:rFonts w:ascii="Arial" w:hAnsi="Arial" w:cs="Arial"/>
          <w:color w:val="000000"/>
          <w:sz w:val="20"/>
          <w:szCs w:val="20"/>
          <w:lang w:val="fr-FR"/>
        </w:rPr>
        <w:lastRenderedPageBreak/>
        <w:t xml:space="preserve">Les </w:t>
      </w:r>
      <w:r w:rsidRPr="00A91E64">
        <w:rPr>
          <w:rFonts w:ascii="Arial" w:hAnsi="Arial" w:cs="Arial"/>
          <w:b/>
          <w:color w:val="FF0000"/>
          <w:sz w:val="20"/>
          <w:szCs w:val="20"/>
          <w:lang w:val="fr-FR"/>
        </w:rPr>
        <w:t>Map</w:t>
      </w:r>
      <w:r w:rsidRPr="00A91E64">
        <w:rPr>
          <w:rFonts w:ascii="Arial" w:hAnsi="Arial" w:cs="Arial"/>
          <w:color w:val="000000"/>
          <w:sz w:val="20"/>
          <w:szCs w:val="20"/>
          <w:lang w:val="fr-FR"/>
        </w:rPr>
        <w:t xml:space="preserve"> sont </w:t>
      </w:r>
      <w:r>
        <w:rPr>
          <w:rFonts w:ascii="Arial" w:hAnsi="Arial" w:cs="Arial"/>
          <w:color w:val="000000"/>
          <w:sz w:val="20"/>
          <w:szCs w:val="20"/>
          <w:lang w:val="fr-FR"/>
        </w:rPr>
        <w:t>des collections qui</w:t>
      </w:r>
      <w:r w:rsidRPr="00A91E64">
        <w:rPr>
          <w:rFonts w:ascii="Arial" w:hAnsi="Arial" w:cs="Arial"/>
          <w:color w:val="000000"/>
          <w:sz w:val="20"/>
          <w:szCs w:val="20"/>
          <w:lang w:val="fr-FR"/>
        </w:rPr>
        <w:t xml:space="preserve"> fonctionnent avec un </w:t>
      </w:r>
      <w:r w:rsidRPr="0071393C">
        <w:rPr>
          <w:rFonts w:ascii="Arial" w:hAnsi="Arial" w:cs="Arial"/>
          <w:b/>
          <w:color w:val="0070C0"/>
          <w:sz w:val="20"/>
          <w:szCs w:val="20"/>
          <w:lang w:val="fr-FR"/>
        </w:rPr>
        <w:t>système clé - valeur</w:t>
      </w:r>
      <w:r w:rsidRPr="00A91E64">
        <w:rPr>
          <w:rFonts w:ascii="Arial" w:hAnsi="Arial" w:cs="Arial"/>
          <w:color w:val="000000"/>
          <w:sz w:val="20"/>
          <w:szCs w:val="20"/>
          <w:lang w:val="fr-FR"/>
        </w:rPr>
        <w:t xml:space="preserve"> pour ranger et retrouver les objets qu'elles contiennent.</w:t>
      </w:r>
      <w:r w:rsidRPr="008A48C8">
        <w:rPr>
          <w:rFonts w:ascii="Arial" w:hAnsi="Arial" w:cs="Arial"/>
          <w:color w:val="000000"/>
          <w:sz w:val="20"/>
          <w:szCs w:val="20"/>
          <w:lang w:val="fr-FR"/>
        </w:rPr>
        <w:t xml:space="preserve"> </w:t>
      </w:r>
    </w:p>
    <w:p w:rsidR="002F1A09" w:rsidRDefault="008A48C8" w:rsidP="00853A9D">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8A48C8">
        <w:rPr>
          <w:rFonts w:ascii="Arial" w:hAnsi="Arial" w:cs="Arial"/>
          <w:color w:val="000000"/>
          <w:sz w:val="20"/>
          <w:szCs w:val="20"/>
          <w:lang w:val="fr-FR"/>
        </w:rPr>
        <w:t xml:space="preserve">On y trouve les objets </w:t>
      </w:r>
      <w:r w:rsidRPr="000B0AAB">
        <w:rPr>
          <w:rFonts w:ascii="Arial" w:hAnsi="Arial" w:cs="Arial"/>
          <w:b/>
          <w:color w:val="00B050"/>
          <w:sz w:val="20"/>
          <w:szCs w:val="20"/>
          <w:lang w:val="fr-FR"/>
        </w:rPr>
        <w:t>Hashtable</w:t>
      </w:r>
      <w:r w:rsidRPr="008A48C8">
        <w:rPr>
          <w:rFonts w:ascii="Arial" w:hAnsi="Arial" w:cs="Arial"/>
          <w:color w:val="000000"/>
          <w:sz w:val="20"/>
          <w:szCs w:val="20"/>
          <w:lang w:val="fr-FR"/>
        </w:rPr>
        <w:t xml:space="preserve">, </w:t>
      </w:r>
      <w:r w:rsidRPr="000B0AAB">
        <w:rPr>
          <w:rFonts w:ascii="Arial" w:hAnsi="Arial" w:cs="Arial"/>
          <w:b/>
          <w:color w:val="00B050"/>
          <w:sz w:val="20"/>
          <w:szCs w:val="20"/>
          <w:lang w:val="fr-FR"/>
        </w:rPr>
        <w:t>HashMap</w:t>
      </w:r>
      <w:r w:rsidRPr="008A48C8">
        <w:rPr>
          <w:rFonts w:ascii="Arial" w:hAnsi="Arial" w:cs="Arial"/>
          <w:color w:val="000000"/>
          <w:sz w:val="20"/>
          <w:szCs w:val="20"/>
          <w:lang w:val="fr-FR"/>
        </w:rPr>
        <w:t xml:space="preserve">, </w:t>
      </w:r>
      <w:r w:rsidRPr="000B0AAB">
        <w:rPr>
          <w:rFonts w:ascii="Arial" w:hAnsi="Arial" w:cs="Arial"/>
          <w:b/>
          <w:color w:val="00B050"/>
          <w:sz w:val="20"/>
          <w:szCs w:val="20"/>
          <w:lang w:val="fr-FR"/>
        </w:rPr>
        <w:t>TreeMap</w:t>
      </w:r>
      <w:r w:rsidRPr="008A48C8">
        <w:rPr>
          <w:rFonts w:ascii="Arial" w:hAnsi="Arial" w:cs="Arial"/>
          <w:color w:val="000000"/>
          <w:sz w:val="20"/>
          <w:szCs w:val="20"/>
          <w:lang w:val="fr-FR"/>
        </w:rPr>
        <w:t xml:space="preserve">, </w:t>
      </w:r>
      <w:r w:rsidRPr="000B0AAB">
        <w:rPr>
          <w:rFonts w:ascii="Arial" w:hAnsi="Arial" w:cs="Arial"/>
          <w:b/>
          <w:color w:val="00B050"/>
          <w:sz w:val="20"/>
          <w:szCs w:val="20"/>
          <w:lang w:val="fr-FR"/>
        </w:rPr>
        <w:t>WeakHashMap</w:t>
      </w:r>
      <w:r w:rsidRPr="008A48C8">
        <w:rPr>
          <w:rFonts w:ascii="Arial" w:hAnsi="Arial" w:cs="Arial"/>
          <w:color w:val="000000"/>
          <w:sz w:val="20"/>
          <w:szCs w:val="20"/>
          <w:lang w:val="fr-FR"/>
        </w:rPr>
        <w:t xml:space="preserve">… </w:t>
      </w:r>
    </w:p>
    <w:p w:rsidR="008A48C8" w:rsidRPr="008A48C8" w:rsidRDefault="008A48C8" w:rsidP="00853A9D">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8A48C8">
        <w:rPr>
          <w:rFonts w:ascii="Arial" w:hAnsi="Arial" w:cs="Arial"/>
          <w:color w:val="000000"/>
          <w:sz w:val="20"/>
          <w:szCs w:val="20"/>
          <w:lang w:val="fr-FR"/>
        </w:rPr>
        <w:t>La clé, qui sert à identifier une entrée dans notre collection, est unique. La valeur, au contraire, peut être associée à plusieurs clés.</w:t>
      </w:r>
    </w:p>
    <w:p w:rsidR="008A48C8" w:rsidRPr="008A48C8" w:rsidRDefault="008A48C8" w:rsidP="00853A9D">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8A48C8">
        <w:rPr>
          <w:rFonts w:ascii="Arial" w:hAnsi="Arial" w:cs="Arial"/>
          <w:color w:val="000000"/>
          <w:sz w:val="20"/>
          <w:szCs w:val="20"/>
          <w:lang w:val="fr-FR"/>
        </w:rPr>
        <w:t xml:space="preserve">Ces objets ont comme point faible majeur leur rapport conflictuel avec la taille des données à stocker. En effet, plus vous aurez de valeurs à mettre dans un objet Map, plus celles-ci seront lentes et lourdes. </w:t>
      </w:r>
    </w:p>
    <w:p w:rsidR="008A48C8" w:rsidRPr="00853A9D" w:rsidRDefault="008A48C8" w:rsidP="00003C52">
      <w:pPr>
        <w:pStyle w:val="NormalWeb"/>
        <w:shd w:val="clear" w:color="auto" w:fill="FFFFFF"/>
        <w:spacing w:before="240" w:beforeAutospacing="0" w:after="0" w:afterAutospacing="0" w:line="276" w:lineRule="auto"/>
        <w:ind w:left="720"/>
        <w:rPr>
          <w:rFonts w:ascii="Arial" w:hAnsi="Arial" w:cs="Arial"/>
          <w:b/>
          <w:color w:val="000000"/>
          <w:sz w:val="20"/>
          <w:szCs w:val="20"/>
          <w:lang w:val="fr-FR"/>
        </w:rPr>
      </w:pPr>
      <w:r w:rsidRPr="00853A9D">
        <w:rPr>
          <w:rFonts w:ascii="Arial" w:hAnsi="Arial" w:cs="Arial"/>
          <w:b/>
          <w:color w:val="000000"/>
          <w:sz w:val="20"/>
          <w:szCs w:val="20"/>
          <w:lang w:val="fr-FR"/>
        </w:rPr>
        <w:t>L'objet Hashtable</w:t>
      </w:r>
    </w:p>
    <w:p w:rsidR="00A22DE7" w:rsidRDefault="0050585B" w:rsidP="00AB00E3">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On parcourt les </w:t>
      </w:r>
      <w:r w:rsidR="008A48C8" w:rsidRPr="008A48C8">
        <w:rPr>
          <w:rFonts w:ascii="Arial" w:hAnsi="Arial" w:cs="Arial"/>
          <w:color w:val="000000"/>
          <w:sz w:val="20"/>
          <w:szCs w:val="20"/>
          <w:lang w:val="fr-FR"/>
        </w:rPr>
        <w:t>« table</w:t>
      </w:r>
      <w:r>
        <w:rPr>
          <w:rFonts w:ascii="Arial" w:hAnsi="Arial" w:cs="Arial"/>
          <w:color w:val="000000"/>
          <w:sz w:val="20"/>
          <w:szCs w:val="20"/>
          <w:lang w:val="fr-FR"/>
        </w:rPr>
        <w:t>s</w:t>
      </w:r>
      <w:r w:rsidR="008A48C8" w:rsidRPr="008A48C8">
        <w:rPr>
          <w:rFonts w:ascii="Arial" w:hAnsi="Arial" w:cs="Arial"/>
          <w:color w:val="000000"/>
          <w:sz w:val="20"/>
          <w:szCs w:val="20"/>
          <w:lang w:val="fr-FR"/>
        </w:rPr>
        <w:t xml:space="preserve"> de hachage » grâce aux clés qu'il contient en recourant à la classe </w:t>
      </w:r>
      <w:r w:rsidR="008A48C8" w:rsidRPr="00AB00E3">
        <w:rPr>
          <w:rFonts w:ascii="Arial" w:hAnsi="Arial" w:cs="Arial"/>
          <w:i/>
          <w:color w:val="000000"/>
          <w:sz w:val="20"/>
          <w:szCs w:val="20"/>
          <w:lang w:val="fr-FR"/>
        </w:rPr>
        <w:t>Enumeration</w:t>
      </w:r>
      <w:r w:rsidR="008A48C8" w:rsidRPr="008A48C8">
        <w:rPr>
          <w:rFonts w:ascii="Arial" w:hAnsi="Arial" w:cs="Arial"/>
          <w:color w:val="000000"/>
          <w:sz w:val="20"/>
          <w:szCs w:val="20"/>
          <w:lang w:val="fr-FR"/>
        </w:rPr>
        <w:t xml:space="preserve">. L'objet </w:t>
      </w:r>
      <w:r w:rsidR="008A48C8" w:rsidRPr="00AB00E3">
        <w:rPr>
          <w:rFonts w:ascii="Arial" w:hAnsi="Arial" w:cs="Arial"/>
          <w:i/>
          <w:color w:val="000000"/>
          <w:sz w:val="20"/>
          <w:szCs w:val="20"/>
          <w:lang w:val="fr-FR"/>
        </w:rPr>
        <w:t>Enumeration</w:t>
      </w:r>
      <w:r w:rsidR="008A48C8" w:rsidRPr="008A48C8">
        <w:rPr>
          <w:rFonts w:ascii="Arial" w:hAnsi="Arial" w:cs="Arial"/>
          <w:color w:val="000000"/>
          <w:sz w:val="20"/>
          <w:szCs w:val="20"/>
          <w:lang w:val="fr-FR"/>
        </w:rPr>
        <w:t xml:space="preserve"> contient notre Hashtable et permet de le parcourir très simplement. </w:t>
      </w:r>
    </w:p>
    <w:p w:rsidR="008A48C8" w:rsidRPr="008A48C8" w:rsidRDefault="00A22DE7" w:rsidP="00AB00E3">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Exemple : le </w:t>
      </w:r>
      <w:r w:rsidR="008A48C8" w:rsidRPr="008A48C8">
        <w:rPr>
          <w:rFonts w:ascii="Arial" w:hAnsi="Arial" w:cs="Arial"/>
          <w:color w:val="000000"/>
          <w:sz w:val="20"/>
          <w:szCs w:val="20"/>
          <w:lang w:val="fr-FR"/>
        </w:rPr>
        <w:t>code suivant insère les quatre saisons avec des clés qui ne se suivent pas, et notre énumération récupère seulement les valeurs :</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import java.util.</w:t>
      </w:r>
      <w:r w:rsidRPr="00E26C81">
        <w:rPr>
          <w:rStyle w:val="IntenseEmphasis"/>
          <w:b/>
          <w:color w:val="00B050"/>
        </w:rPr>
        <w:t>Enumeration</w:t>
      </w:r>
      <w:r w:rsidRPr="00DE155C">
        <w:rPr>
          <w:rStyle w:val="IntenseEmphasis"/>
        </w:rPr>
        <w:t>;</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import java.util.</w:t>
      </w:r>
      <w:r w:rsidRPr="00E26C81">
        <w:rPr>
          <w:rStyle w:val="IntenseEmphasis"/>
          <w:b/>
          <w:color w:val="00B050"/>
        </w:rPr>
        <w:t>Hashtable</w:t>
      </w:r>
      <w:r w:rsidRPr="00DE155C">
        <w:rPr>
          <w:rStyle w:val="IntenseEmphasis"/>
        </w:rPr>
        <w:t>;</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p>
    <w:p w:rsid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 xml:space="preserve">public class Test </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w:t>
      </w:r>
    </w:p>
    <w:p w:rsid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 xml:space="preserve">  public static void main(String[] args) </w:t>
      </w:r>
    </w:p>
    <w:p w:rsidR="008A48C8" w:rsidRPr="00DE155C" w:rsidRDefault="00DE155C" w:rsidP="00DE155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A48C8" w:rsidRPr="00DE155C">
        <w:rPr>
          <w:rStyle w:val="IntenseEmphasis"/>
        </w:rPr>
        <w:t>{</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 xml:space="preserve">    </w:t>
      </w:r>
      <w:r w:rsidRPr="00E26C81">
        <w:rPr>
          <w:rStyle w:val="IntenseEmphasis"/>
          <w:b/>
          <w:color w:val="00B050"/>
        </w:rPr>
        <w:t>Hashtable</w:t>
      </w:r>
      <w:r w:rsidRPr="00DE155C">
        <w:rPr>
          <w:rStyle w:val="IntenseEmphasis"/>
        </w:rPr>
        <w:t xml:space="preserve"> ht = new </w:t>
      </w:r>
      <w:r w:rsidRPr="00E26C81">
        <w:rPr>
          <w:rStyle w:val="IntenseEmphasis"/>
          <w:b/>
          <w:color w:val="00B050"/>
        </w:rPr>
        <w:t>Hashtable()</w:t>
      </w:r>
      <w:r w:rsidRPr="00DE155C">
        <w:rPr>
          <w:rStyle w:val="IntenseEmphasis"/>
        </w:rPr>
        <w:t>;</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 xml:space="preserve">    ht</w:t>
      </w:r>
      <w:r w:rsidRPr="00E26C81">
        <w:rPr>
          <w:rStyle w:val="IntenseEmphasis"/>
          <w:b/>
          <w:color w:val="E36C0A" w:themeColor="accent6" w:themeShade="BF"/>
        </w:rPr>
        <w:t>.put</w:t>
      </w:r>
      <w:r w:rsidRPr="00DE155C">
        <w:rPr>
          <w:rStyle w:val="IntenseEmphasis"/>
        </w:rPr>
        <w:t>(1, "printemps");</w:t>
      </w:r>
    </w:p>
    <w:p w:rsidR="008A48C8" w:rsidRPr="004E3D6A" w:rsidRDefault="008A48C8" w:rsidP="00DE155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155C">
        <w:rPr>
          <w:rStyle w:val="IntenseEmphasis"/>
        </w:rPr>
        <w:t xml:space="preserve">    </w:t>
      </w:r>
      <w:r w:rsidRPr="004E3D6A">
        <w:rPr>
          <w:rStyle w:val="IntenseEmphasis"/>
          <w:lang w:val="fr-FR"/>
        </w:rPr>
        <w:t>ht</w:t>
      </w:r>
      <w:r w:rsidRPr="004E3D6A">
        <w:rPr>
          <w:rStyle w:val="IntenseEmphasis"/>
          <w:b/>
          <w:color w:val="E36C0A" w:themeColor="accent6" w:themeShade="BF"/>
          <w:lang w:val="fr-FR"/>
        </w:rPr>
        <w:t>.put</w:t>
      </w:r>
      <w:r w:rsidRPr="004E3D6A">
        <w:rPr>
          <w:rStyle w:val="IntenseEmphasis"/>
          <w:lang w:val="fr-FR"/>
        </w:rPr>
        <w:t>(10, "été");</w:t>
      </w:r>
    </w:p>
    <w:p w:rsidR="008A48C8" w:rsidRPr="004E3D6A" w:rsidRDefault="008A48C8" w:rsidP="00DE155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ht</w:t>
      </w:r>
      <w:r w:rsidRPr="004E3D6A">
        <w:rPr>
          <w:rStyle w:val="IntenseEmphasis"/>
          <w:b/>
          <w:color w:val="E36C0A" w:themeColor="accent6" w:themeShade="BF"/>
          <w:lang w:val="fr-FR"/>
        </w:rPr>
        <w:t>.put</w:t>
      </w:r>
      <w:r w:rsidRPr="004E3D6A">
        <w:rPr>
          <w:rStyle w:val="IntenseEmphasis"/>
          <w:lang w:val="fr-FR"/>
        </w:rPr>
        <w:t>(12, "automne");</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DE155C">
        <w:rPr>
          <w:rStyle w:val="IntenseEmphasis"/>
        </w:rPr>
        <w:t>ht</w:t>
      </w:r>
      <w:r w:rsidRPr="00E26C81">
        <w:rPr>
          <w:rStyle w:val="IntenseEmphasis"/>
          <w:b/>
          <w:color w:val="E36C0A" w:themeColor="accent6" w:themeShade="BF"/>
        </w:rPr>
        <w:t>.put</w:t>
      </w:r>
      <w:r w:rsidRPr="00DE155C">
        <w:rPr>
          <w:rStyle w:val="IntenseEmphasis"/>
        </w:rPr>
        <w:t>(45, "hiver");</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 xml:space="preserve">    Enumeration </w:t>
      </w:r>
      <w:r w:rsidRPr="00E26C81">
        <w:rPr>
          <w:rStyle w:val="IntenseEmphasis"/>
          <w:b/>
          <w:color w:val="4F81BD" w:themeColor="accent1"/>
        </w:rPr>
        <w:t>e</w:t>
      </w:r>
      <w:r w:rsidRPr="00DE155C">
        <w:rPr>
          <w:rStyle w:val="IntenseEmphasis"/>
        </w:rPr>
        <w:t xml:space="preserve"> = ht</w:t>
      </w:r>
      <w:r w:rsidRPr="00E26C81">
        <w:rPr>
          <w:rStyle w:val="IntenseEmphasis"/>
          <w:b/>
          <w:color w:val="E36C0A" w:themeColor="accent6" w:themeShade="BF"/>
        </w:rPr>
        <w:t>.elements()</w:t>
      </w:r>
      <w:r w:rsidRPr="00DE155C">
        <w:rPr>
          <w:rStyle w:val="IntenseEmphasis"/>
        </w:rPr>
        <w:t>;</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 xml:space="preserve">    while</w:t>
      </w:r>
      <w:r w:rsidR="00E26C81">
        <w:rPr>
          <w:rStyle w:val="IntenseEmphasis"/>
        </w:rPr>
        <w:t xml:space="preserve"> </w:t>
      </w:r>
      <w:r w:rsidRPr="00DE155C">
        <w:rPr>
          <w:rStyle w:val="IntenseEmphasis"/>
        </w:rPr>
        <w:t>(</w:t>
      </w:r>
      <w:r w:rsidR="00E26C81">
        <w:rPr>
          <w:rStyle w:val="IntenseEmphasis"/>
        </w:rPr>
        <w:t xml:space="preserve"> </w:t>
      </w:r>
      <w:r w:rsidRPr="00E26C81">
        <w:rPr>
          <w:rStyle w:val="IntenseEmphasis"/>
          <w:b/>
          <w:color w:val="4F81BD" w:themeColor="accent1"/>
        </w:rPr>
        <w:t>e</w:t>
      </w:r>
      <w:r w:rsidRPr="00E26C81">
        <w:rPr>
          <w:rStyle w:val="IntenseEmphasis"/>
          <w:b/>
          <w:color w:val="E36C0A" w:themeColor="accent6" w:themeShade="BF"/>
        </w:rPr>
        <w:t>.hasMoreElements()</w:t>
      </w:r>
      <w:r w:rsidR="00E26C81">
        <w:rPr>
          <w:rStyle w:val="IntenseEmphasis"/>
        </w:rPr>
        <w:t xml:space="preserve"> </w:t>
      </w:r>
      <w:r w:rsidRPr="00DE155C">
        <w:rPr>
          <w:rStyle w:val="IntenseEmphasis"/>
        </w:rPr>
        <w:t>)</w:t>
      </w:r>
    </w:p>
    <w:p w:rsidR="008A48C8" w:rsidRPr="00DE155C" w:rsidRDefault="008A48C8" w:rsidP="00DE155C">
      <w:pPr>
        <w:pStyle w:val="NormalWeb"/>
        <w:shd w:val="clear" w:color="auto" w:fill="D9D9D9" w:themeFill="background1" w:themeFillShade="D9"/>
        <w:spacing w:before="0" w:beforeAutospacing="0" w:after="0" w:afterAutospacing="0" w:line="276" w:lineRule="auto"/>
        <w:ind w:left="720"/>
        <w:rPr>
          <w:rStyle w:val="IntenseEmphasis"/>
        </w:rPr>
      </w:pPr>
      <w:r w:rsidRPr="00DE155C">
        <w:rPr>
          <w:rStyle w:val="IntenseEmphasis"/>
        </w:rPr>
        <w:t xml:space="preserve">      System.out.println(</w:t>
      </w:r>
      <w:r w:rsidRPr="00E26C81">
        <w:rPr>
          <w:rStyle w:val="IntenseEmphasis"/>
          <w:b/>
          <w:color w:val="4F81BD" w:themeColor="accent1"/>
        </w:rPr>
        <w:t>e</w:t>
      </w:r>
      <w:r w:rsidRPr="00E26C81">
        <w:rPr>
          <w:rStyle w:val="IntenseEmphasis"/>
          <w:b/>
          <w:color w:val="E36C0A" w:themeColor="accent6" w:themeShade="BF"/>
        </w:rPr>
        <w:t>.nextElement()</w:t>
      </w:r>
      <w:r w:rsidRPr="00DE155C">
        <w:rPr>
          <w:rStyle w:val="IntenseEmphasis"/>
        </w:rPr>
        <w:t>);</w:t>
      </w:r>
    </w:p>
    <w:p w:rsidR="008A48C8" w:rsidRPr="004E3D6A" w:rsidRDefault="008A48C8" w:rsidP="00DE155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155C">
        <w:rPr>
          <w:rStyle w:val="IntenseEmphasis"/>
        </w:rPr>
        <w:t xml:space="preserve">  </w:t>
      </w:r>
      <w:r w:rsidRPr="004E3D6A">
        <w:rPr>
          <w:rStyle w:val="IntenseEmphasis"/>
          <w:lang w:val="fr-FR"/>
        </w:rPr>
        <w:t>}</w:t>
      </w:r>
    </w:p>
    <w:p w:rsidR="008A48C8" w:rsidRPr="004E3D6A" w:rsidRDefault="008A48C8" w:rsidP="00DE155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8A48C8" w:rsidRPr="008A48C8" w:rsidRDefault="008A48C8" w:rsidP="0059535E">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8A48C8">
        <w:rPr>
          <w:rFonts w:ascii="Arial" w:hAnsi="Arial" w:cs="Arial"/>
          <w:color w:val="000000"/>
          <w:sz w:val="20"/>
          <w:szCs w:val="20"/>
          <w:lang w:val="fr-FR"/>
        </w:rPr>
        <w:t>Cet objet offre tout un panel de méthodes utiles :</w:t>
      </w:r>
    </w:p>
    <w:p w:rsidR="008A48C8" w:rsidRPr="008A48C8" w:rsidRDefault="008A48C8" w:rsidP="00A47EE1">
      <w:pPr>
        <w:pStyle w:val="NormalWeb"/>
        <w:numPr>
          <w:ilvl w:val="0"/>
          <w:numId w:val="33"/>
        </w:numPr>
        <w:shd w:val="clear" w:color="auto" w:fill="FFFFFF"/>
        <w:spacing w:before="120" w:beforeAutospacing="0" w:after="0" w:afterAutospacing="0" w:line="276" w:lineRule="auto"/>
        <w:rPr>
          <w:rFonts w:ascii="Arial" w:hAnsi="Arial" w:cs="Arial"/>
          <w:color w:val="000000"/>
          <w:sz w:val="20"/>
          <w:szCs w:val="20"/>
          <w:lang w:val="fr-FR"/>
        </w:rPr>
      </w:pPr>
      <w:r w:rsidRPr="008A48C8">
        <w:rPr>
          <w:rFonts w:ascii="Arial" w:hAnsi="Arial" w:cs="Arial"/>
          <w:color w:val="000000"/>
          <w:sz w:val="20"/>
          <w:szCs w:val="20"/>
          <w:lang w:val="fr-FR"/>
        </w:rPr>
        <w:t>isEmpty() retourne « vrai » si l'objet est vide ;</w:t>
      </w:r>
    </w:p>
    <w:p w:rsidR="008A48C8" w:rsidRPr="008A48C8" w:rsidRDefault="008A48C8" w:rsidP="00A47EE1">
      <w:pPr>
        <w:pStyle w:val="NormalWeb"/>
        <w:numPr>
          <w:ilvl w:val="0"/>
          <w:numId w:val="33"/>
        </w:numPr>
        <w:shd w:val="clear" w:color="auto" w:fill="FFFFFF"/>
        <w:spacing w:before="120" w:beforeAutospacing="0" w:after="0" w:afterAutospacing="0" w:line="276" w:lineRule="auto"/>
        <w:rPr>
          <w:rFonts w:ascii="Arial" w:hAnsi="Arial" w:cs="Arial"/>
          <w:color w:val="000000"/>
          <w:sz w:val="20"/>
          <w:szCs w:val="20"/>
          <w:lang w:val="fr-FR"/>
        </w:rPr>
      </w:pPr>
      <w:r w:rsidRPr="008A48C8">
        <w:rPr>
          <w:rFonts w:ascii="Arial" w:hAnsi="Arial" w:cs="Arial"/>
          <w:color w:val="000000"/>
          <w:sz w:val="20"/>
          <w:szCs w:val="20"/>
          <w:lang w:val="fr-FR"/>
        </w:rPr>
        <w:t>contains(Object value) retourne « vrai » si la valeur est présente. Identique à containsValue(Object value) ;</w:t>
      </w:r>
    </w:p>
    <w:p w:rsidR="008A48C8" w:rsidRPr="008A48C8" w:rsidRDefault="008A48C8" w:rsidP="00A47EE1">
      <w:pPr>
        <w:pStyle w:val="NormalWeb"/>
        <w:numPr>
          <w:ilvl w:val="0"/>
          <w:numId w:val="33"/>
        </w:numPr>
        <w:shd w:val="clear" w:color="auto" w:fill="FFFFFF"/>
        <w:spacing w:before="120" w:beforeAutospacing="0" w:after="0" w:afterAutospacing="0" w:line="276" w:lineRule="auto"/>
        <w:rPr>
          <w:rFonts w:ascii="Arial" w:hAnsi="Arial" w:cs="Arial"/>
          <w:color w:val="000000"/>
          <w:sz w:val="20"/>
          <w:szCs w:val="20"/>
          <w:lang w:val="fr-FR"/>
        </w:rPr>
      </w:pPr>
      <w:r w:rsidRPr="008A48C8">
        <w:rPr>
          <w:rFonts w:ascii="Arial" w:hAnsi="Arial" w:cs="Arial"/>
          <w:color w:val="000000"/>
          <w:sz w:val="20"/>
          <w:szCs w:val="20"/>
          <w:lang w:val="fr-FR"/>
        </w:rPr>
        <w:t>containsKey(Object key) retourne « vrai » si la clé passée en paramètre est présente dans la Hashtable ;</w:t>
      </w:r>
    </w:p>
    <w:p w:rsidR="008A48C8" w:rsidRPr="008A48C8" w:rsidRDefault="008A48C8" w:rsidP="00A47EE1">
      <w:pPr>
        <w:pStyle w:val="NormalWeb"/>
        <w:numPr>
          <w:ilvl w:val="0"/>
          <w:numId w:val="33"/>
        </w:numPr>
        <w:shd w:val="clear" w:color="auto" w:fill="FFFFFF"/>
        <w:spacing w:before="120" w:beforeAutospacing="0" w:after="0" w:afterAutospacing="0" w:line="276" w:lineRule="auto"/>
        <w:rPr>
          <w:rFonts w:ascii="Arial" w:hAnsi="Arial" w:cs="Arial"/>
          <w:color w:val="000000"/>
          <w:sz w:val="20"/>
          <w:szCs w:val="20"/>
          <w:lang w:val="fr-FR"/>
        </w:rPr>
      </w:pPr>
      <w:r w:rsidRPr="008A48C8">
        <w:rPr>
          <w:rFonts w:ascii="Arial" w:hAnsi="Arial" w:cs="Arial"/>
          <w:color w:val="000000"/>
          <w:sz w:val="20"/>
          <w:szCs w:val="20"/>
          <w:lang w:val="fr-FR"/>
        </w:rPr>
        <w:t>put(Object key, Object value) ajoute le couple key - value dans l'objet ;</w:t>
      </w:r>
    </w:p>
    <w:p w:rsidR="008A48C8" w:rsidRPr="008A48C8" w:rsidRDefault="008A48C8" w:rsidP="00A47EE1">
      <w:pPr>
        <w:pStyle w:val="NormalWeb"/>
        <w:numPr>
          <w:ilvl w:val="0"/>
          <w:numId w:val="33"/>
        </w:numPr>
        <w:shd w:val="clear" w:color="auto" w:fill="FFFFFF"/>
        <w:spacing w:before="120" w:beforeAutospacing="0" w:after="0" w:afterAutospacing="0" w:line="276" w:lineRule="auto"/>
        <w:rPr>
          <w:rFonts w:ascii="Arial" w:hAnsi="Arial" w:cs="Arial"/>
          <w:color w:val="000000"/>
          <w:sz w:val="20"/>
          <w:szCs w:val="20"/>
          <w:lang w:val="fr-FR"/>
        </w:rPr>
      </w:pPr>
      <w:r w:rsidRPr="008A48C8">
        <w:rPr>
          <w:rFonts w:ascii="Arial" w:hAnsi="Arial" w:cs="Arial"/>
          <w:color w:val="000000"/>
          <w:sz w:val="20"/>
          <w:szCs w:val="20"/>
          <w:lang w:val="fr-FR"/>
        </w:rPr>
        <w:t>elements() retourne une énumération des éléments de l'objet ;</w:t>
      </w:r>
    </w:p>
    <w:p w:rsidR="008A48C8" w:rsidRPr="008A48C8" w:rsidRDefault="008A48C8" w:rsidP="00A47EE1">
      <w:pPr>
        <w:pStyle w:val="NormalWeb"/>
        <w:numPr>
          <w:ilvl w:val="0"/>
          <w:numId w:val="33"/>
        </w:numPr>
        <w:shd w:val="clear" w:color="auto" w:fill="FFFFFF"/>
        <w:spacing w:before="120" w:beforeAutospacing="0" w:after="0" w:afterAutospacing="0" w:line="276" w:lineRule="auto"/>
        <w:rPr>
          <w:rFonts w:ascii="Arial" w:hAnsi="Arial" w:cs="Arial"/>
          <w:color w:val="000000"/>
          <w:sz w:val="20"/>
          <w:szCs w:val="20"/>
          <w:lang w:val="fr-FR"/>
        </w:rPr>
      </w:pPr>
      <w:r w:rsidRPr="008A48C8">
        <w:rPr>
          <w:rFonts w:ascii="Arial" w:hAnsi="Arial" w:cs="Arial"/>
          <w:color w:val="000000"/>
          <w:sz w:val="20"/>
          <w:szCs w:val="20"/>
          <w:lang w:val="fr-FR"/>
        </w:rPr>
        <w:t>keys() retourne la liste des clés sous forme d'énumération.</w:t>
      </w:r>
    </w:p>
    <w:p w:rsidR="0059535E" w:rsidRDefault="0059535E" w:rsidP="008A48C8">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8A48C8" w:rsidRPr="008A48C8" w:rsidRDefault="008A48C8" w:rsidP="0059535E">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8A48C8">
        <w:rPr>
          <w:rFonts w:ascii="Arial" w:hAnsi="Arial" w:cs="Arial"/>
          <w:color w:val="000000"/>
          <w:sz w:val="20"/>
          <w:szCs w:val="20"/>
          <w:lang w:val="fr-FR"/>
        </w:rPr>
        <w:lastRenderedPageBreak/>
        <w:t xml:space="preserve">De plus, il faut savoir qu'un objet Hashtable </w:t>
      </w:r>
      <w:r w:rsidRPr="0059535E">
        <w:rPr>
          <w:rFonts w:ascii="Arial" w:hAnsi="Arial" w:cs="Arial"/>
          <w:b/>
          <w:color w:val="000000"/>
          <w:sz w:val="20"/>
          <w:szCs w:val="20"/>
          <w:lang w:val="fr-FR"/>
        </w:rPr>
        <w:t>n'accepte pas la valeur null</w:t>
      </w:r>
      <w:r w:rsidRPr="008A48C8">
        <w:rPr>
          <w:rFonts w:ascii="Arial" w:hAnsi="Arial" w:cs="Arial"/>
          <w:color w:val="000000"/>
          <w:sz w:val="20"/>
          <w:szCs w:val="20"/>
          <w:lang w:val="fr-FR"/>
        </w:rPr>
        <w:t xml:space="preserve"> et qu'il est </w:t>
      </w:r>
      <w:r w:rsidRPr="0059535E">
        <w:rPr>
          <w:rFonts w:ascii="Arial" w:hAnsi="Arial" w:cs="Arial"/>
          <w:b/>
          <w:color w:val="FF0000"/>
          <w:sz w:val="20"/>
          <w:szCs w:val="20"/>
          <w:lang w:val="fr-FR"/>
        </w:rPr>
        <w:t>Thread Safe</w:t>
      </w:r>
      <w:r w:rsidRPr="008A48C8">
        <w:rPr>
          <w:rFonts w:ascii="Arial" w:hAnsi="Arial" w:cs="Arial"/>
          <w:color w:val="000000"/>
          <w:sz w:val="20"/>
          <w:szCs w:val="20"/>
          <w:lang w:val="fr-FR"/>
        </w:rPr>
        <w:t>, c'est-à-dire qu'il est utilisable dans plusieurs threads</w:t>
      </w:r>
      <w:r w:rsidR="007B3B8A">
        <w:rPr>
          <w:rFonts w:ascii="Arial" w:hAnsi="Arial" w:cs="Arial"/>
          <w:color w:val="000000"/>
          <w:sz w:val="20"/>
          <w:szCs w:val="20"/>
          <w:lang w:val="fr-FR"/>
        </w:rPr>
        <w:t xml:space="preserve"> </w:t>
      </w:r>
      <w:r w:rsidR="007B3B8A" w:rsidRPr="008A48C8">
        <w:rPr>
          <w:rFonts w:ascii="Arial" w:hAnsi="Arial" w:cs="Arial"/>
          <w:color w:val="000000"/>
          <w:sz w:val="20"/>
          <w:szCs w:val="20"/>
          <w:lang w:val="fr-FR"/>
        </w:rPr>
        <w:t>simultanément</w:t>
      </w:r>
      <w:r w:rsidRPr="008A48C8">
        <w:rPr>
          <w:rFonts w:ascii="Arial" w:hAnsi="Arial" w:cs="Arial"/>
          <w:color w:val="000000"/>
          <w:sz w:val="20"/>
          <w:szCs w:val="20"/>
          <w:lang w:val="fr-FR"/>
        </w:rPr>
        <w:t xml:space="preserve"> (cela signifie que </w:t>
      </w:r>
      <w:r w:rsidRPr="007B3B8A">
        <w:rPr>
          <w:rFonts w:ascii="Arial" w:hAnsi="Arial" w:cs="Arial"/>
          <w:color w:val="0070C0"/>
          <w:sz w:val="20"/>
          <w:szCs w:val="20"/>
          <w:lang w:val="fr-FR"/>
        </w:rPr>
        <w:t>plusieurs éléments de votre programme peuvent l'utiliser simultanément</w:t>
      </w:r>
      <w:r w:rsidRPr="008A48C8">
        <w:rPr>
          <w:rFonts w:ascii="Arial" w:hAnsi="Arial" w:cs="Arial"/>
          <w:color w:val="000000"/>
          <w:sz w:val="20"/>
          <w:szCs w:val="20"/>
          <w:lang w:val="fr-FR"/>
        </w:rPr>
        <w:t>) sans qu'il y ait un risque de conflit de données.</w:t>
      </w:r>
    </w:p>
    <w:p w:rsidR="008A48C8" w:rsidRPr="00CF7440" w:rsidRDefault="008A48C8" w:rsidP="00003C52">
      <w:pPr>
        <w:pStyle w:val="NormalWeb"/>
        <w:shd w:val="clear" w:color="auto" w:fill="FFFFFF"/>
        <w:spacing w:before="240" w:beforeAutospacing="0" w:after="0" w:afterAutospacing="0" w:line="276" w:lineRule="auto"/>
        <w:ind w:left="720"/>
        <w:rPr>
          <w:rFonts w:ascii="Arial" w:hAnsi="Arial" w:cs="Arial"/>
          <w:b/>
          <w:color w:val="000000"/>
          <w:sz w:val="20"/>
          <w:szCs w:val="20"/>
          <w:lang w:val="fr-FR"/>
        </w:rPr>
      </w:pPr>
      <w:r w:rsidRPr="00CF7440">
        <w:rPr>
          <w:rFonts w:ascii="Arial" w:hAnsi="Arial" w:cs="Arial"/>
          <w:b/>
          <w:color w:val="000000"/>
          <w:sz w:val="20"/>
          <w:szCs w:val="20"/>
          <w:lang w:val="fr-FR"/>
        </w:rPr>
        <w:t>L'objet HashMap</w:t>
      </w:r>
    </w:p>
    <w:p w:rsidR="008A48C8" w:rsidRPr="008A48C8" w:rsidRDefault="008A48C8" w:rsidP="008A48C8">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8A48C8">
        <w:rPr>
          <w:rFonts w:ascii="Arial" w:hAnsi="Arial" w:cs="Arial"/>
          <w:color w:val="000000"/>
          <w:sz w:val="20"/>
          <w:szCs w:val="20"/>
          <w:lang w:val="fr-FR"/>
        </w:rPr>
        <w:t>Cet objet ne diffère que très peu de la Hashtable:</w:t>
      </w:r>
    </w:p>
    <w:p w:rsidR="008A48C8" w:rsidRPr="008A48C8" w:rsidRDefault="008A48C8" w:rsidP="00A47EE1">
      <w:pPr>
        <w:pStyle w:val="NormalWeb"/>
        <w:numPr>
          <w:ilvl w:val="0"/>
          <w:numId w:val="34"/>
        </w:numPr>
        <w:shd w:val="clear" w:color="auto" w:fill="FFFFFF"/>
        <w:spacing w:before="120" w:beforeAutospacing="0" w:after="0" w:afterAutospacing="0" w:line="276" w:lineRule="auto"/>
        <w:rPr>
          <w:rFonts w:ascii="Arial" w:hAnsi="Arial" w:cs="Arial"/>
          <w:color w:val="000000"/>
          <w:sz w:val="20"/>
          <w:szCs w:val="20"/>
          <w:lang w:val="fr-FR"/>
        </w:rPr>
      </w:pPr>
      <w:r w:rsidRPr="008A48C8">
        <w:rPr>
          <w:rFonts w:ascii="Arial" w:hAnsi="Arial" w:cs="Arial"/>
          <w:color w:val="000000"/>
          <w:sz w:val="20"/>
          <w:szCs w:val="20"/>
          <w:lang w:val="fr-FR"/>
        </w:rPr>
        <w:t>il accepte la valeur null ;</w:t>
      </w:r>
    </w:p>
    <w:p w:rsidR="008A48C8" w:rsidRPr="008A48C8" w:rsidRDefault="008A48C8" w:rsidP="00A47EE1">
      <w:pPr>
        <w:pStyle w:val="NormalWeb"/>
        <w:numPr>
          <w:ilvl w:val="0"/>
          <w:numId w:val="34"/>
        </w:numPr>
        <w:shd w:val="clear" w:color="auto" w:fill="FFFFFF"/>
        <w:spacing w:before="120" w:beforeAutospacing="0" w:after="0" w:afterAutospacing="0" w:line="276" w:lineRule="auto"/>
        <w:rPr>
          <w:rFonts w:ascii="Arial" w:hAnsi="Arial" w:cs="Arial"/>
          <w:color w:val="000000"/>
          <w:sz w:val="20"/>
          <w:szCs w:val="20"/>
          <w:lang w:val="fr-FR"/>
        </w:rPr>
      </w:pPr>
      <w:r w:rsidRPr="008A48C8">
        <w:rPr>
          <w:rFonts w:ascii="Arial" w:hAnsi="Arial" w:cs="Arial"/>
          <w:color w:val="000000"/>
          <w:sz w:val="20"/>
          <w:szCs w:val="20"/>
          <w:lang w:val="fr-FR"/>
        </w:rPr>
        <w:t>il n'est pas Thread Safe.</w:t>
      </w:r>
    </w:p>
    <w:p w:rsidR="008A48C8" w:rsidRDefault="008A48C8" w:rsidP="008A48C8">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8A48C8">
        <w:rPr>
          <w:rFonts w:ascii="Arial" w:hAnsi="Arial" w:cs="Arial"/>
          <w:color w:val="000000"/>
          <w:sz w:val="20"/>
          <w:szCs w:val="20"/>
          <w:lang w:val="fr-FR"/>
        </w:rPr>
        <w:t>En fait, les deux objets de type Map sont, à peu de choses près, équivalents.</w:t>
      </w:r>
    </w:p>
    <w:p w:rsidR="00C56C3F" w:rsidRPr="00003C52" w:rsidRDefault="00E71514" w:rsidP="00A47EE1">
      <w:pPr>
        <w:pStyle w:val="NormalWeb"/>
        <w:numPr>
          <w:ilvl w:val="0"/>
          <w:numId w:val="29"/>
        </w:numPr>
        <w:shd w:val="clear" w:color="auto" w:fill="FFFFFF"/>
        <w:spacing w:before="360" w:beforeAutospacing="0" w:after="0" w:afterAutospacing="0" w:line="276" w:lineRule="auto"/>
        <w:rPr>
          <w:rFonts w:ascii="Arial" w:hAnsi="Arial" w:cs="Arial"/>
          <w:b/>
          <w:color w:val="000000"/>
          <w:sz w:val="20"/>
          <w:szCs w:val="20"/>
          <w:u w:val="single"/>
          <w:lang w:val="fr-FR"/>
        </w:rPr>
      </w:pPr>
      <w:r>
        <w:rPr>
          <w:rFonts w:ascii="Arial" w:hAnsi="Arial" w:cs="Arial"/>
          <w:b/>
          <w:color w:val="000000"/>
          <w:sz w:val="20"/>
          <w:szCs w:val="20"/>
          <w:u w:val="single"/>
          <w:lang w:val="fr-FR"/>
        </w:rPr>
        <w:t>A retenir</w:t>
      </w:r>
      <w:r w:rsidR="00C56C3F" w:rsidRPr="00E71514">
        <w:rPr>
          <w:rFonts w:ascii="Arial" w:hAnsi="Arial" w:cs="Arial"/>
          <w:b/>
          <w:color w:val="000000"/>
          <w:sz w:val="20"/>
          <w:szCs w:val="20"/>
          <w:lang w:val="fr-FR"/>
        </w:rPr>
        <w:t xml:space="preserve"> :</w:t>
      </w:r>
      <w:r w:rsidR="00C56C3F" w:rsidRPr="00003C52">
        <w:rPr>
          <w:rFonts w:ascii="Arial" w:hAnsi="Arial" w:cs="Arial"/>
          <w:b/>
          <w:color w:val="000000"/>
          <w:sz w:val="20"/>
          <w:szCs w:val="20"/>
          <w:u w:val="single"/>
          <w:lang w:val="fr-FR"/>
        </w:rPr>
        <w:t xml:space="preserve"> </w:t>
      </w:r>
    </w:p>
    <w:p w:rsidR="00C56C3F" w:rsidRDefault="004F4C1A" w:rsidP="00A47EE1">
      <w:pPr>
        <w:pStyle w:val="NormalWeb"/>
        <w:numPr>
          <w:ilvl w:val="1"/>
          <w:numId w:val="29"/>
        </w:numPr>
        <w:shd w:val="clear" w:color="auto" w:fill="FFFFFF"/>
        <w:spacing w:before="120" w:beforeAutospacing="0" w:after="0" w:afterAutospacing="0" w:line="276" w:lineRule="auto"/>
        <w:rPr>
          <w:rFonts w:ascii="Arial" w:hAnsi="Arial" w:cs="Arial"/>
          <w:color w:val="000000"/>
          <w:sz w:val="20"/>
          <w:szCs w:val="20"/>
          <w:lang w:val="fr-FR"/>
        </w:rPr>
      </w:pPr>
      <w:r w:rsidRPr="004F4C1A">
        <w:rPr>
          <w:rFonts w:ascii="Arial" w:hAnsi="Arial" w:cs="Arial"/>
          <w:color w:val="000000"/>
          <w:sz w:val="20"/>
          <w:szCs w:val="20"/>
          <w:lang w:val="fr-FR"/>
        </w:rPr>
        <w:t>Les</w:t>
      </w:r>
      <w:r w:rsidRPr="004F4C1A">
        <w:rPr>
          <w:rStyle w:val="apple-converted-space"/>
          <w:rFonts w:ascii="Arial" w:hAnsi="Arial" w:cs="Arial"/>
          <w:color w:val="000000"/>
          <w:sz w:val="20"/>
          <w:szCs w:val="20"/>
          <w:lang w:val="fr-FR"/>
        </w:rPr>
        <w:t> </w:t>
      </w:r>
      <w:r w:rsidRPr="00C56C3F">
        <w:rPr>
          <w:rStyle w:val="HTMLCode"/>
          <w:rFonts w:ascii="Arial" w:hAnsi="Arial" w:cs="Arial"/>
          <w:b/>
          <w:color w:val="000000"/>
          <w:lang w:val="fr-FR"/>
        </w:rPr>
        <w:t>Collection</w:t>
      </w:r>
      <w:r w:rsidRPr="004F4C1A">
        <w:rPr>
          <w:rStyle w:val="apple-converted-space"/>
          <w:rFonts w:ascii="Arial" w:hAnsi="Arial" w:cs="Arial"/>
          <w:color w:val="000000"/>
          <w:sz w:val="20"/>
          <w:szCs w:val="20"/>
          <w:lang w:val="fr-FR"/>
        </w:rPr>
        <w:t> </w:t>
      </w:r>
      <w:r w:rsidRPr="004F4C1A">
        <w:rPr>
          <w:rFonts w:ascii="Arial" w:hAnsi="Arial" w:cs="Arial"/>
          <w:color w:val="000000"/>
          <w:sz w:val="20"/>
          <w:szCs w:val="20"/>
          <w:lang w:val="fr-FR"/>
        </w:rPr>
        <w:t>stockent des objets alors que les</w:t>
      </w:r>
      <w:r w:rsidRPr="004F4C1A">
        <w:rPr>
          <w:rStyle w:val="apple-converted-space"/>
          <w:rFonts w:ascii="Arial" w:hAnsi="Arial" w:cs="Arial"/>
          <w:color w:val="000000"/>
          <w:sz w:val="20"/>
          <w:szCs w:val="20"/>
          <w:lang w:val="fr-FR"/>
        </w:rPr>
        <w:t> </w:t>
      </w:r>
      <w:r w:rsidRPr="00C56C3F">
        <w:rPr>
          <w:rStyle w:val="HTMLCode"/>
          <w:rFonts w:ascii="Arial" w:hAnsi="Arial" w:cs="Arial"/>
          <w:b/>
          <w:color w:val="000000"/>
          <w:lang w:val="fr-FR"/>
        </w:rPr>
        <w:t>Map</w:t>
      </w:r>
      <w:r w:rsidRPr="004F4C1A">
        <w:rPr>
          <w:rStyle w:val="apple-converted-space"/>
          <w:rFonts w:ascii="Arial" w:hAnsi="Arial" w:cs="Arial"/>
          <w:color w:val="000000"/>
          <w:sz w:val="20"/>
          <w:szCs w:val="20"/>
          <w:lang w:val="fr-FR"/>
        </w:rPr>
        <w:t> </w:t>
      </w:r>
      <w:r w:rsidRPr="004F4C1A">
        <w:rPr>
          <w:rFonts w:ascii="Arial" w:hAnsi="Arial" w:cs="Arial"/>
          <w:color w:val="000000"/>
          <w:sz w:val="20"/>
          <w:szCs w:val="20"/>
          <w:lang w:val="fr-FR"/>
        </w:rPr>
        <w:t>stockent un couple clé - valeur.</w:t>
      </w:r>
    </w:p>
    <w:p w:rsidR="00084071" w:rsidRDefault="00084071" w:rsidP="00A47EE1">
      <w:pPr>
        <w:pStyle w:val="NormalWeb"/>
        <w:numPr>
          <w:ilvl w:val="1"/>
          <w:numId w:val="29"/>
        </w:numPr>
        <w:shd w:val="clear" w:color="auto" w:fill="FFFFFF"/>
        <w:spacing w:before="120" w:beforeAutospacing="0" w:after="0" w:afterAutospacing="0" w:line="276" w:lineRule="auto"/>
        <w:rPr>
          <w:rFonts w:ascii="Arial" w:hAnsi="Arial" w:cs="Arial"/>
          <w:color w:val="000000"/>
          <w:sz w:val="20"/>
          <w:szCs w:val="20"/>
          <w:lang w:val="fr-FR"/>
        </w:rPr>
      </w:pPr>
      <w:r w:rsidRPr="00C56C3F">
        <w:rPr>
          <w:rFonts w:ascii="Arial" w:hAnsi="Arial" w:cs="Arial"/>
          <w:color w:val="000000"/>
          <w:sz w:val="20"/>
          <w:szCs w:val="20"/>
          <w:lang w:val="fr-FR"/>
        </w:rPr>
        <w:t>Si vous voulez rechercher ou accéder à une valeur via une clé de recherche, optez pour une collection de type</w:t>
      </w:r>
      <w:r w:rsidRPr="00C56C3F">
        <w:rPr>
          <w:rStyle w:val="apple-converted-space"/>
          <w:rFonts w:ascii="Arial" w:hAnsi="Arial" w:cs="Arial"/>
          <w:color w:val="000000"/>
          <w:sz w:val="20"/>
          <w:szCs w:val="20"/>
          <w:lang w:val="fr-FR"/>
        </w:rPr>
        <w:t> </w:t>
      </w:r>
      <w:r w:rsidRPr="00C56C3F">
        <w:rPr>
          <w:rStyle w:val="HTMLCode"/>
          <w:rFonts w:ascii="Arial" w:hAnsi="Arial" w:cs="Arial"/>
          <w:b/>
          <w:color w:val="000000"/>
          <w:lang w:val="fr-FR"/>
        </w:rPr>
        <w:t>Map</w:t>
      </w:r>
      <w:r w:rsidRPr="00C56C3F">
        <w:rPr>
          <w:rFonts w:ascii="Arial" w:hAnsi="Arial" w:cs="Arial"/>
          <w:color w:val="000000"/>
          <w:sz w:val="20"/>
          <w:szCs w:val="20"/>
          <w:lang w:val="fr-FR"/>
        </w:rPr>
        <w:t>.</w:t>
      </w:r>
    </w:p>
    <w:p w:rsidR="00C56C3F" w:rsidRDefault="004F4C1A" w:rsidP="00A47EE1">
      <w:pPr>
        <w:pStyle w:val="NormalWeb"/>
        <w:numPr>
          <w:ilvl w:val="1"/>
          <w:numId w:val="29"/>
        </w:numPr>
        <w:shd w:val="clear" w:color="auto" w:fill="FFFFFF"/>
        <w:spacing w:before="120" w:beforeAutospacing="0" w:after="0" w:afterAutospacing="0" w:line="276" w:lineRule="auto"/>
        <w:rPr>
          <w:rFonts w:ascii="Arial" w:hAnsi="Arial" w:cs="Arial"/>
          <w:color w:val="000000"/>
          <w:sz w:val="20"/>
          <w:szCs w:val="20"/>
          <w:lang w:val="fr-FR"/>
        </w:rPr>
      </w:pPr>
      <w:r w:rsidRPr="00C56C3F">
        <w:rPr>
          <w:rFonts w:ascii="Arial" w:hAnsi="Arial" w:cs="Arial"/>
          <w:color w:val="000000"/>
          <w:sz w:val="20"/>
          <w:szCs w:val="20"/>
          <w:lang w:val="fr-FR"/>
        </w:rPr>
        <w:t>Si vous insérez fréquemment des données en milieu de liste, utilisez une</w:t>
      </w:r>
      <w:r w:rsidRPr="00C56C3F">
        <w:rPr>
          <w:rStyle w:val="apple-converted-space"/>
          <w:rFonts w:ascii="Arial" w:hAnsi="Arial" w:cs="Arial"/>
          <w:color w:val="000000"/>
          <w:sz w:val="20"/>
          <w:szCs w:val="20"/>
          <w:lang w:val="fr-FR"/>
        </w:rPr>
        <w:t> </w:t>
      </w:r>
      <w:r w:rsidRPr="00C56C3F">
        <w:rPr>
          <w:rStyle w:val="HTMLCode"/>
          <w:rFonts w:ascii="Arial" w:hAnsi="Arial" w:cs="Arial"/>
          <w:b/>
          <w:color w:val="000000"/>
          <w:lang w:val="fr-FR"/>
        </w:rPr>
        <w:t>LinkedList</w:t>
      </w:r>
      <w:r w:rsidRPr="00C56C3F">
        <w:rPr>
          <w:rFonts w:ascii="Arial" w:hAnsi="Arial" w:cs="Arial"/>
          <w:color w:val="000000"/>
          <w:sz w:val="20"/>
          <w:szCs w:val="20"/>
          <w:lang w:val="fr-FR"/>
        </w:rPr>
        <w:t>.</w:t>
      </w:r>
    </w:p>
    <w:p w:rsidR="004F4C1A" w:rsidRPr="00C56C3F" w:rsidRDefault="004F4C1A" w:rsidP="00A47EE1">
      <w:pPr>
        <w:pStyle w:val="NormalWeb"/>
        <w:numPr>
          <w:ilvl w:val="1"/>
          <w:numId w:val="29"/>
        </w:numPr>
        <w:shd w:val="clear" w:color="auto" w:fill="FFFFFF"/>
        <w:spacing w:before="120" w:beforeAutospacing="0" w:after="0" w:afterAutospacing="0" w:line="276" w:lineRule="auto"/>
        <w:rPr>
          <w:rFonts w:ascii="Arial" w:hAnsi="Arial" w:cs="Arial"/>
          <w:color w:val="000000"/>
          <w:sz w:val="20"/>
          <w:szCs w:val="20"/>
          <w:lang w:val="fr-FR"/>
        </w:rPr>
      </w:pPr>
      <w:r w:rsidRPr="00C56C3F">
        <w:rPr>
          <w:rFonts w:ascii="Arial" w:hAnsi="Arial" w:cs="Arial"/>
          <w:color w:val="000000"/>
          <w:sz w:val="20"/>
          <w:szCs w:val="20"/>
          <w:lang w:val="fr-FR"/>
        </w:rPr>
        <w:t>Si vous avez une grande quantité de données à traiter, tournez-vous vers une liste de type</w:t>
      </w:r>
      <w:r w:rsidRPr="00C56C3F">
        <w:rPr>
          <w:rStyle w:val="apple-converted-space"/>
          <w:rFonts w:ascii="Arial" w:hAnsi="Arial" w:cs="Arial"/>
          <w:color w:val="000000"/>
          <w:sz w:val="20"/>
          <w:szCs w:val="20"/>
          <w:lang w:val="fr-FR"/>
        </w:rPr>
        <w:t> </w:t>
      </w:r>
      <w:r w:rsidRPr="008A48C8">
        <w:rPr>
          <w:rStyle w:val="HTMLCode"/>
          <w:rFonts w:ascii="Arial" w:hAnsi="Arial" w:cs="Arial"/>
          <w:b/>
          <w:color w:val="000000"/>
          <w:lang w:val="fr-FR"/>
        </w:rPr>
        <w:t>Set</w:t>
      </w:r>
      <w:r w:rsidRPr="00C56C3F">
        <w:rPr>
          <w:rFonts w:ascii="Arial" w:hAnsi="Arial" w:cs="Arial"/>
          <w:color w:val="000000"/>
          <w:sz w:val="20"/>
          <w:szCs w:val="20"/>
          <w:lang w:val="fr-FR"/>
        </w:rPr>
        <w:t>.</w:t>
      </w:r>
    </w:p>
    <w:p w:rsidR="002E620A" w:rsidRPr="004E3D6A" w:rsidRDefault="002E620A" w:rsidP="00B30572">
      <w:pPr>
        <w:pStyle w:val="ListParagraph"/>
        <w:shd w:val="clear" w:color="auto" w:fill="FFFFFF" w:themeFill="background1"/>
        <w:spacing w:before="120" w:after="0"/>
        <w:contextualSpacing w:val="0"/>
        <w:jc w:val="both"/>
        <w:rPr>
          <w:rStyle w:val="IntenseEmphasis"/>
          <w:rFonts w:ascii="Arial" w:hAnsi="Arial"/>
          <w:lang w:val="fr-FR"/>
        </w:rPr>
      </w:pPr>
    </w:p>
    <w:p w:rsidR="002E620A" w:rsidRPr="004E3D6A" w:rsidRDefault="002E620A" w:rsidP="00B30572">
      <w:pPr>
        <w:pStyle w:val="ListParagraph"/>
        <w:shd w:val="clear" w:color="auto" w:fill="FFFFFF" w:themeFill="background1"/>
        <w:spacing w:before="120" w:after="0"/>
        <w:contextualSpacing w:val="0"/>
        <w:jc w:val="both"/>
        <w:rPr>
          <w:rStyle w:val="IntenseEmphasis"/>
          <w:rFonts w:ascii="Arial" w:hAnsi="Arial"/>
          <w:lang w:val="fr-FR"/>
        </w:rPr>
      </w:pPr>
    </w:p>
    <w:p w:rsidR="002E620A" w:rsidRPr="004E3D6A" w:rsidRDefault="002E620A" w:rsidP="00B30572">
      <w:pPr>
        <w:pStyle w:val="ListParagraph"/>
        <w:shd w:val="clear" w:color="auto" w:fill="FFFFFF" w:themeFill="background1"/>
        <w:spacing w:before="120" w:after="0"/>
        <w:contextualSpacing w:val="0"/>
        <w:jc w:val="both"/>
        <w:rPr>
          <w:rStyle w:val="IntenseEmphasis"/>
          <w:rFonts w:ascii="Arial" w:hAnsi="Arial"/>
          <w:lang w:val="fr-FR"/>
        </w:rPr>
      </w:pPr>
    </w:p>
    <w:p w:rsidR="002E620A" w:rsidRPr="004E3D6A" w:rsidRDefault="002E620A" w:rsidP="00B30572">
      <w:pPr>
        <w:pStyle w:val="ListParagraph"/>
        <w:shd w:val="clear" w:color="auto" w:fill="FFFFFF" w:themeFill="background1"/>
        <w:spacing w:before="120" w:after="0"/>
        <w:contextualSpacing w:val="0"/>
        <w:jc w:val="both"/>
        <w:rPr>
          <w:rStyle w:val="IntenseEmphasis"/>
          <w:rFonts w:ascii="Arial" w:hAnsi="Arial"/>
          <w:lang w:val="fr-FR"/>
        </w:rPr>
      </w:pPr>
    </w:p>
    <w:p w:rsidR="002E620A" w:rsidRPr="004E3D6A" w:rsidRDefault="002E620A" w:rsidP="00B30572">
      <w:pPr>
        <w:pStyle w:val="ListParagraph"/>
        <w:shd w:val="clear" w:color="auto" w:fill="FFFFFF" w:themeFill="background1"/>
        <w:spacing w:before="120" w:after="0"/>
        <w:contextualSpacing w:val="0"/>
        <w:jc w:val="both"/>
        <w:rPr>
          <w:rStyle w:val="IntenseEmphasis"/>
          <w:rFonts w:ascii="Arial" w:hAnsi="Arial"/>
          <w:lang w:val="fr-FR"/>
        </w:rPr>
      </w:pPr>
    </w:p>
    <w:p w:rsidR="002E620A" w:rsidRPr="004E3D6A" w:rsidRDefault="002E620A" w:rsidP="00B30572">
      <w:pPr>
        <w:pStyle w:val="ListParagraph"/>
        <w:shd w:val="clear" w:color="auto" w:fill="FFFFFF" w:themeFill="background1"/>
        <w:spacing w:before="120" w:after="0"/>
        <w:contextualSpacing w:val="0"/>
        <w:jc w:val="both"/>
        <w:rPr>
          <w:rStyle w:val="IntenseEmphasis"/>
          <w:rFonts w:ascii="Arial" w:hAnsi="Arial"/>
          <w:lang w:val="fr-FR"/>
        </w:rPr>
      </w:pPr>
    </w:p>
    <w:p w:rsidR="002E620A" w:rsidRPr="004E3D6A" w:rsidRDefault="002E620A"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after="0"/>
        <w:contextualSpacing w:val="0"/>
        <w:jc w:val="both"/>
        <w:rPr>
          <w:rStyle w:val="IntenseEmphasis"/>
          <w:rFonts w:ascii="Arial" w:hAnsi="Arial"/>
          <w:lang w:val="fr-FR"/>
        </w:rPr>
      </w:pP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414AA4" w:rsidRPr="00414AA4" w:rsidRDefault="00414AA4" w:rsidP="00414AA4">
      <w:pPr>
        <w:pStyle w:val="Heading1"/>
        <w:rPr>
          <w:lang w:val="en-US"/>
        </w:rPr>
      </w:pPr>
      <w:bookmarkStart w:id="18" w:name="_Toc460410034"/>
      <w:r>
        <w:lastRenderedPageBreak/>
        <w:t xml:space="preserve">La </w:t>
      </w:r>
      <w:r w:rsidR="00636825">
        <w:t>généricité</w:t>
      </w:r>
      <w:r>
        <w:t xml:space="preserve"> en Java</w:t>
      </w:r>
      <w:bookmarkEnd w:id="18"/>
    </w:p>
    <w:p w:rsidR="00636825" w:rsidRPr="00636825" w:rsidRDefault="00636825" w:rsidP="00636825">
      <w:pPr>
        <w:pStyle w:val="NormalWeb"/>
        <w:numPr>
          <w:ilvl w:val="0"/>
          <w:numId w:val="35"/>
        </w:numPr>
        <w:shd w:val="clear" w:color="auto" w:fill="FFFFFF"/>
        <w:spacing w:before="120" w:beforeAutospacing="0" w:after="0" w:afterAutospacing="0" w:line="276" w:lineRule="auto"/>
        <w:rPr>
          <w:rFonts w:ascii="Arial" w:hAnsi="Arial" w:cs="Arial"/>
          <w:color w:val="000000"/>
          <w:sz w:val="20"/>
          <w:szCs w:val="20"/>
          <w:lang w:val="fr-FR"/>
        </w:rPr>
      </w:pPr>
      <w:r w:rsidRPr="00636825">
        <w:rPr>
          <w:rFonts w:ascii="Arial" w:hAnsi="Arial" w:cs="Arial"/>
          <w:color w:val="000000"/>
          <w:sz w:val="20"/>
          <w:szCs w:val="20"/>
          <w:lang w:val="fr-FR"/>
        </w:rPr>
        <w:t xml:space="preserve">La </w:t>
      </w:r>
      <w:r w:rsidRPr="00636825">
        <w:rPr>
          <w:rFonts w:ascii="Arial" w:hAnsi="Arial" w:cs="Arial"/>
          <w:b/>
          <w:color w:val="FF0000"/>
          <w:sz w:val="20"/>
          <w:szCs w:val="20"/>
          <w:lang w:val="fr-FR"/>
        </w:rPr>
        <w:t>généricité</w:t>
      </w:r>
      <w:r w:rsidRPr="00636825">
        <w:rPr>
          <w:rFonts w:ascii="Arial" w:hAnsi="Arial" w:cs="Arial"/>
          <w:color w:val="000000"/>
          <w:sz w:val="20"/>
          <w:szCs w:val="20"/>
          <w:lang w:val="fr-FR"/>
        </w:rPr>
        <w:t xml:space="preserve"> est un concept très utile pour développer des objets travaillant avec plusieurs types de données.</w:t>
      </w:r>
      <w:r>
        <w:rPr>
          <w:rFonts w:ascii="Arial" w:hAnsi="Arial" w:cs="Arial"/>
          <w:color w:val="000000"/>
          <w:sz w:val="20"/>
          <w:szCs w:val="20"/>
          <w:lang w:val="fr-FR"/>
        </w:rPr>
        <w:t xml:space="preserve"> Son principe est de faire des classes qui n'acceptent qu'un certain type d'objets ou de données de façon </w:t>
      </w:r>
      <w:r w:rsidRPr="00636825">
        <w:rPr>
          <w:rFonts w:ascii="Arial" w:hAnsi="Arial" w:cs="Arial"/>
          <w:b/>
          <w:color w:val="0070C0"/>
          <w:sz w:val="20"/>
          <w:szCs w:val="20"/>
          <w:lang w:val="fr-FR"/>
        </w:rPr>
        <w:t>dynamique</w:t>
      </w:r>
      <w:r>
        <w:rPr>
          <w:rFonts w:ascii="Arial" w:hAnsi="Arial" w:cs="Arial"/>
          <w:color w:val="000000"/>
          <w:sz w:val="20"/>
          <w:szCs w:val="20"/>
          <w:lang w:val="fr-FR"/>
        </w:rPr>
        <w:t xml:space="preserve">. </w:t>
      </w:r>
    </w:p>
    <w:p w:rsidR="00A97956" w:rsidRPr="00636825" w:rsidRDefault="00A97956" w:rsidP="00A97956">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636825">
        <w:rPr>
          <w:rFonts w:ascii="Arial" w:hAnsi="Arial" w:cs="Arial"/>
          <w:color w:val="000000"/>
          <w:sz w:val="20"/>
          <w:szCs w:val="20"/>
          <w:lang w:val="fr-FR"/>
        </w:rPr>
        <w:t>La généricité permet de réutiliser sans risque le polymorphisme avec les collections.</w:t>
      </w:r>
      <w:r>
        <w:rPr>
          <w:rFonts w:ascii="Arial" w:hAnsi="Arial" w:cs="Arial"/>
          <w:color w:val="000000"/>
          <w:sz w:val="20"/>
          <w:szCs w:val="20"/>
          <w:lang w:val="fr-FR"/>
        </w:rPr>
        <w:t xml:space="preserve"> </w:t>
      </w:r>
      <w:r w:rsidRPr="00636825">
        <w:rPr>
          <w:rFonts w:ascii="Arial" w:hAnsi="Arial" w:cs="Arial"/>
          <w:color w:val="000000"/>
          <w:sz w:val="20"/>
          <w:szCs w:val="20"/>
          <w:lang w:val="fr-FR"/>
        </w:rPr>
        <w:t>Cela confère plus de robustesse à votre code.</w:t>
      </w:r>
    </w:p>
    <w:p w:rsidR="00636825" w:rsidRDefault="00636825" w:rsidP="00A97956">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636825">
        <w:rPr>
          <w:rFonts w:ascii="Arial" w:hAnsi="Arial" w:cs="Arial"/>
          <w:color w:val="000000"/>
          <w:sz w:val="20"/>
          <w:szCs w:val="20"/>
          <w:lang w:val="fr-FR"/>
        </w:rPr>
        <w:t>Vous passerez donc moins de temps à développer des classes traitant de façon identique des données différentes.</w:t>
      </w:r>
    </w:p>
    <w:p w:rsidR="00A13C1E" w:rsidRDefault="00A13C1E" w:rsidP="00A97956">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2E205F">
        <w:rPr>
          <w:rFonts w:ascii="Arial" w:hAnsi="Arial" w:cs="Arial"/>
          <w:b/>
          <w:color w:val="000000"/>
          <w:sz w:val="20"/>
          <w:szCs w:val="20"/>
          <w:u w:val="single"/>
          <w:lang w:val="fr-FR"/>
        </w:rPr>
        <w:t>Exemple</w:t>
      </w:r>
      <w:r>
        <w:rPr>
          <w:rFonts w:ascii="Arial" w:hAnsi="Arial" w:cs="Arial"/>
          <w:color w:val="000000"/>
          <w:sz w:val="20"/>
          <w:szCs w:val="20"/>
          <w:lang w:val="fr-FR"/>
        </w:rPr>
        <w:t xml:space="preserve"> de classe </w:t>
      </w:r>
      <w:r w:rsidRPr="005721C5">
        <w:rPr>
          <w:rFonts w:ascii="Arial" w:hAnsi="Arial" w:cs="Arial"/>
          <w:b/>
          <w:color w:val="000000"/>
          <w:sz w:val="20"/>
          <w:szCs w:val="20"/>
          <w:lang w:val="fr-FR"/>
        </w:rPr>
        <w:t>sans généricité</w:t>
      </w:r>
      <w:r>
        <w:rPr>
          <w:rFonts w:ascii="Arial" w:hAnsi="Arial" w:cs="Arial"/>
          <w:color w:val="000000"/>
          <w:sz w:val="20"/>
          <w:szCs w:val="20"/>
          <w:lang w:val="fr-FR"/>
        </w:rPr>
        <w:t xml:space="preserve"> </w:t>
      </w:r>
      <w:r w:rsidR="008E54BE">
        <w:rPr>
          <w:rFonts w:ascii="Arial" w:hAnsi="Arial" w:cs="Arial"/>
          <w:color w:val="000000"/>
          <w:sz w:val="20"/>
          <w:szCs w:val="20"/>
          <w:lang w:val="fr-FR"/>
        </w:rPr>
        <w:t xml:space="preserve">(attribut Objet, faut faire des </w:t>
      </w:r>
      <w:r w:rsidR="008E54BE" w:rsidRPr="007F27F8">
        <w:rPr>
          <w:rFonts w:ascii="Arial" w:hAnsi="Arial" w:cs="Arial"/>
          <w:i/>
          <w:color w:val="000000"/>
          <w:sz w:val="20"/>
          <w:szCs w:val="20"/>
          <w:lang w:val="fr-FR"/>
        </w:rPr>
        <w:t>cast</w:t>
      </w:r>
      <w:r w:rsidR="008E54BE">
        <w:rPr>
          <w:rFonts w:ascii="Arial" w:hAnsi="Arial" w:cs="Arial"/>
          <w:color w:val="000000"/>
          <w:sz w:val="20"/>
          <w:szCs w:val="20"/>
          <w:lang w:val="fr-FR"/>
        </w:rPr>
        <w:t xml:space="preserve"> pour changer de type )</w:t>
      </w:r>
      <w:r w:rsidR="00B312EE">
        <w:rPr>
          <w:rFonts w:ascii="Arial" w:hAnsi="Arial" w:cs="Arial"/>
          <w:color w:val="000000"/>
          <w:sz w:val="20"/>
          <w:szCs w:val="20"/>
          <w:lang w:val="fr-FR"/>
        </w:rPr>
        <w:t xml:space="preserve"> </w:t>
      </w:r>
      <w:r>
        <w:rPr>
          <w:rFonts w:ascii="Arial" w:hAnsi="Arial" w:cs="Arial"/>
          <w:color w:val="000000"/>
          <w:sz w:val="20"/>
          <w:szCs w:val="20"/>
          <w:lang w:val="fr-FR"/>
        </w:rPr>
        <w:t>:</w:t>
      </w:r>
    </w:p>
    <w:p w:rsidR="00A13C1E" w:rsidRDefault="008E54BE" w:rsidP="00A97956">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noProof/>
        </w:rPr>
        <w:drawing>
          <wp:inline distT="0" distB="0" distL="0" distR="0">
            <wp:extent cx="1524000" cy="1133475"/>
            <wp:effectExtent l="19050" t="0" r="0" b="0"/>
            <wp:docPr id="3" name="Picture 1" descr="Classe Solo travaillant avec de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 Solo travaillant avec des Object"/>
                    <pic:cNvPicPr>
                      <a:picLocks noChangeAspect="1" noChangeArrowheads="1"/>
                    </pic:cNvPicPr>
                  </pic:nvPicPr>
                  <pic:blipFill>
                    <a:blip r:embed="rId22"/>
                    <a:srcRect/>
                    <a:stretch>
                      <a:fillRect/>
                    </a:stretch>
                  </pic:blipFill>
                  <pic:spPr bwMode="auto">
                    <a:xfrm>
                      <a:off x="0" y="0"/>
                      <a:ext cx="1524000" cy="1133475"/>
                    </a:xfrm>
                    <a:prstGeom prst="rect">
                      <a:avLst/>
                    </a:prstGeom>
                    <a:noFill/>
                    <a:ln w="9525">
                      <a:noFill/>
                      <a:miter lim="800000"/>
                      <a:headEnd/>
                      <a:tailEnd/>
                    </a:ln>
                  </pic:spPr>
                </pic:pic>
              </a:graphicData>
            </a:graphic>
          </wp:inline>
        </w:drawing>
      </w:r>
    </w:p>
    <w:p w:rsidR="00C94770" w:rsidRDefault="00C94770" w:rsidP="00A97956">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3A13A1">
        <w:rPr>
          <w:rFonts w:ascii="Arial" w:hAnsi="Arial" w:cs="Arial"/>
          <w:b/>
          <w:color w:val="000000"/>
          <w:sz w:val="20"/>
          <w:szCs w:val="20"/>
          <w:u w:val="single"/>
          <w:lang w:val="fr-FR"/>
        </w:rPr>
        <w:t>Exemple</w:t>
      </w:r>
      <w:r>
        <w:rPr>
          <w:rFonts w:ascii="Arial" w:hAnsi="Arial" w:cs="Arial"/>
          <w:color w:val="000000"/>
          <w:sz w:val="20"/>
          <w:szCs w:val="20"/>
          <w:lang w:val="fr-FR"/>
        </w:rPr>
        <w:t xml:space="preserve"> de classe </w:t>
      </w:r>
      <w:r w:rsidRPr="003A13A1">
        <w:rPr>
          <w:rFonts w:ascii="Arial" w:hAnsi="Arial" w:cs="Arial"/>
          <w:b/>
          <w:color w:val="000000"/>
          <w:sz w:val="20"/>
          <w:szCs w:val="20"/>
          <w:lang w:val="fr-FR"/>
        </w:rPr>
        <w:t>avec généricité</w:t>
      </w:r>
      <w:r>
        <w:rPr>
          <w:rFonts w:ascii="Arial" w:hAnsi="Arial" w:cs="Arial"/>
          <w:color w:val="000000"/>
          <w:sz w:val="20"/>
          <w:szCs w:val="20"/>
          <w:lang w:val="fr-FR"/>
        </w:rPr>
        <w:t xml:space="preserve"> </w:t>
      </w:r>
      <w:r w:rsidR="003A13A1">
        <w:rPr>
          <w:rFonts w:ascii="Arial" w:hAnsi="Arial" w:cs="Arial"/>
          <w:color w:val="000000"/>
          <w:sz w:val="20"/>
          <w:szCs w:val="20"/>
          <w:lang w:val="fr-FR"/>
        </w:rPr>
        <w:t>(attribut de type T)</w:t>
      </w:r>
      <w:r>
        <w:rPr>
          <w:rFonts w:ascii="Arial" w:hAnsi="Arial" w:cs="Arial"/>
          <w:color w:val="000000"/>
          <w:sz w:val="20"/>
          <w:szCs w:val="20"/>
          <w:lang w:val="fr-FR"/>
        </w:rPr>
        <w:t xml:space="preserve">:  </w:t>
      </w:r>
    </w:p>
    <w:p w:rsidR="00CB7E1F" w:rsidRPr="004E3D6A" w:rsidRDefault="00CB7E1F"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r>
        <w:rPr>
          <w:rFonts w:ascii="Consolas" w:hAnsi="Consolas" w:cs="Arial"/>
          <w:noProof/>
          <w:sz w:val="20"/>
          <w:szCs w:val="20"/>
        </w:rPr>
        <w:drawing>
          <wp:anchor distT="0" distB="0" distL="114300" distR="114300" simplePos="0" relativeHeight="251658240" behindDoc="0" locked="0" layoutInCell="1" allowOverlap="1">
            <wp:simplePos x="0" y="0"/>
            <wp:positionH relativeFrom="column">
              <wp:posOffset>4229100</wp:posOffset>
            </wp:positionH>
            <wp:positionV relativeFrom="paragraph">
              <wp:posOffset>61595</wp:posOffset>
            </wp:positionV>
            <wp:extent cx="1524000" cy="1133475"/>
            <wp:effectExtent l="19050" t="0" r="0" b="0"/>
            <wp:wrapNone/>
            <wp:docPr id="6" name="Picture 4" descr="Objet géné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t générique"/>
                    <pic:cNvPicPr>
                      <a:picLocks noChangeAspect="1" noChangeArrowheads="1"/>
                    </pic:cNvPicPr>
                  </pic:nvPicPr>
                  <pic:blipFill>
                    <a:blip r:embed="rId23"/>
                    <a:srcRect/>
                    <a:stretch>
                      <a:fillRect/>
                    </a:stretch>
                  </pic:blipFill>
                  <pic:spPr bwMode="auto">
                    <a:xfrm>
                      <a:off x="0" y="0"/>
                      <a:ext cx="1524000" cy="1133475"/>
                    </a:xfrm>
                    <a:prstGeom prst="rect">
                      <a:avLst/>
                    </a:prstGeom>
                    <a:noFill/>
                    <a:ln w="9525">
                      <a:noFill/>
                      <a:miter lim="800000"/>
                      <a:headEnd/>
                      <a:tailEnd/>
                    </a:ln>
                  </pic:spPr>
                </pic:pic>
              </a:graphicData>
            </a:graphic>
          </wp:anchor>
        </w:drawing>
      </w:r>
      <w:r w:rsidR="00F97FBD" w:rsidRPr="004E3D6A">
        <w:rPr>
          <w:rStyle w:val="IntenseEmphasis"/>
          <w:lang w:val="fr-FR"/>
        </w:rPr>
        <w:t>public class Solo</w:t>
      </w:r>
      <w:r w:rsidR="00F97FBD" w:rsidRPr="004E3D6A">
        <w:rPr>
          <w:rStyle w:val="IntenseEmphasis"/>
          <w:b/>
          <w:color w:val="FF0000"/>
          <w:lang w:val="fr-FR"/>
        </w:rPr>
        <w:t>&lt;T&gt;</w:t>
      </w:r>
      <w:r w:rsidR="00F97FBD" w:rsidRPr="004E3D6A">
        <w:rPr>
          <w:rStyle w:val="IntenseEmphasis"/>
          <w:lang w:val="fr-FR"/>
        </w:rPr>
        <w:t xml:space="preserve"> </w:t>
      </w:r>
    </w:p>
    <w:p w:rsidR="00F97FBD" w:rsidRPr="004E3D6A" w:rsidRDefault="00F97FBD"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F97FBD" w:rsidRPr="004E3D6A" w:rsidRDefault="00F97FBD"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private </w:t>
      </w:r>
      <w:r w:rsidRPr="004E3D6A">
        <w:rPr>
          <w:rStyle w:val="IntenseEmphasis"/>
          <w:b/>
          <w:color w:val="FF0000"/>
          <w:lang w:val="fr-FR"/>
        </w:rPr>
        <w:t xml:space="preserve">T </w:t>
      </w:r>
      <w:r w:rsidRPr="004E3D6A">
        <w:rPr>
          <w:rStyle w:val="IntenseEmphasis"/>
          <w:lang w:val="fr-FR"/>
        </w:rPr>
        <w:t>valeur;</w:t>
      </w:r>
      <w:r w:rsidRPr="00CB7E1F">
        <w:rPr>
          <w:noProof/>
          <w:lang w:val="fr-FR"/>
        </w:rPr>
        <w:t xml:space="preserve"> </w:t>
      </w:r>
      <w:r w:rsidR="00CB7E1F">
        <w:rPr>
          <w:noProof/>
          <w:lang w:val="fr-FR"/>
        </w:rPr>
        <w:tab/>
      </w:r>
      <w:r w:rsidR="00CB7E1F">
        <w:rPr>
          <w:noProof/>
          <w:lang w:val="fr-FR"/>
        </w:rPr>
        <w:tab/>
      </w:r>
      <w:r w:rsidR="00CB7E1F">
        <w:rPr>
          <w:noProof/>
          <w:lang w:val="fr-FR"/>
        </w:rPr>
        <w:tab/>
      </w:r>
      <w:r w:rsidR="00CB7E1F" w:rsidRPr="00CB7E1F">
        <w:rPr>
          <w:rStyle w:val="Emphasis"/>
        </w:rPr>
        <w:t>// variable d'instance</w:t>
      </w:r>
      <w:r w:rsidRPr="004E3D6A">
        <w:rPr>
          <w:rStyle w:val="IntenseEmphasis"/>
          <w:lang w:val="fr-FR"/>
        </w:rPr>
        <w:t xml:space="preserve">        </w:t>
      </w:r>
    </w:p>
    <w:p w:rsidR="00F97FBD" w:rsidRPr="004E3D6A" w:rsidRDefault="00F97FBD"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CB7E1F" w:rsidRPr="00CB7E1F" w:rsidRDefault="00F97FBD" w:rsidP="00F97FBD">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public Solo()</w:t>
      </w:r>
      <w:r w:rsidR="00CB7E1F" w:rsidRPr="004E3D6A">
        <w:rPr>
          <w:rStyle w:val="IntenseEmphasis"/>
          <w:lang w:val="fr-FR"/>
        </w:rPr>
        <w:t xml:space="preserve">  </w:t>
      </w:r>
      <w:r w:rsidR="00CB7E1F" w:rsidRPr="004E3D6A">
        <w:rPr>
          <w:rStyle w:val="IntenseEmphasis"/>
          <w:lang w:val="fr-FR"/>
        </w:rPr>
        <w:tab/>
      </w:r>
      <w:r w:rsidR="00CB7E1F" w:rsidRPr="004E3D6A">
        <w:rPr>
          <w:rStyle w:val="IntenseEmphasis"/>
          <w:lang w:val="fr-FR"/>
        </w:rPr>
        <w:tab/>
      </w:r>
      <w:r w:rsidR="00CB7E1F" w:rsidRPr="004E3D6A">
        <w:rPr>
          <w:rStyle w:val="IntenseEmphasis"/>
          <w:lang w:val="fr-FR"/>
        </w:rPr>
        <w:tab/>
      </w:r>
      <w:r w:rsidR="00CB7E1F">
        <w:rPr>
          <w:rStyle w:val="Emphasis"/>
        </w:rPr>
        <w:t>// c</w:t>
      </w:r>
      <w:r w:rsidR="00CB7E1F" w:rsidRPr="00CB7E1F">
        <w:rPr>
          <w:rStyle w:val="Emphasis"/>
        </w:rPr>
        <w:t>onstructeur par défaut</w:t>
      </w:r>
    </w:p>
    <w:p w:rsidR="00F97FBD" w:rsidRPr="004E3D6A" w:rsidRDefault="00CB7E1F" w:rsidP="00BB135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BB135E" w:rsidRPr="004E3D6A">
        <w:rPr>
          <w:rStyle w:val="IntenseEmphasis"/>
          <w:lang w:val="fr-FR"/>
        </w:rPr>
        <w:t xml:space="preserve">  </w:t>
      </w:r>
      <w:r w:rsidR="00F97FBD" w:rsidRPr="004E3D6A">
        <w:rPr>
          <w:rStyle w:val="IntenseEmphasis"/>
          <w:lang w:val="fr-FR"/>
        </w:rPr>
        <w:t>{</w:t>
      </w:r>
      <w:r w:rsidR="00BB135E" w:rsidRPr="004E3D6A">
        <w:rPr>
          <w:rStyle w:val="IntenseEmphasis"/>
          <w:lang w:val="fr-FR"/>
        </w:rPr>
        <w:t xml:space="preserve"> </w:t>
      </w:r>
      <w:r w:rsidR="00F97FBD" w:rsidRPr="004E3D6A">
        <w:rPr>
          <w:rStyle w:val="IntenseEmphasis"/>
          <w:b/>
          <w:color w:val="7030A0"/>
          <w:lang w:val="fr-FR"/>
        </w:rPr>
        <w:t>this.</w:t>
      </w:r>
      <w:r w:rsidR="00F97FBD" w:rsidRPr="004E3D6A">
        <w:rPr>
          <w:rStyle w:val="IntenseEmphasis"/>
          <w:lang w:val="fr-FR"/>
        </w:rPr>
        <w:t>valeur = null;</w:t>
      </w:r>
      <w:r w:rsidR="00BB135E" w:rsidRPr="004E3D6A">
        <w:rPr>
          <w:rStyle w:val="IntenseEmphasis"/>
          <w:lang w:val="fr-FR"/>
        </w:rPr>
        <w:t xml:space="preserve"> </w:t>
      </w:r>
      <w:r w:rsidR="00F97FBD" w:rsidRPr="004E3D6A">
        <w:rPr>
          <w:rStyle w:val="IntenseEmphasis"/>
          <w:lang w:val="fr-FR"/>
        </w:rPr>
        <w:t>}</w:t>
      </w:r>
    </w:p>
    <w:p w:rsidR="00F97FBD" w:rsidRPr="004E3D6A" w:rsidRDefault="00F97FBD"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E442FA" w:rsidRPr="00E442FA" w:rsidRDefault="00F97FBD" w:rsidP="00F97FBD">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public Solo(</w:t>
      </w:r>
      <w:r w:rsidRPr="004E3D6A">
        <w:rPr>
          <w:rStyle w:val="IntenseEmphasis"/>
          <w:b/>
          <w:color w:val="FF0000"/>
          <w:lang w:val="fr-FR"/>
        </w:rPr>
        <w:t xml:space="preserve">T </w:t>
      </w:r>
      <w:r w:rsidRPr="004E3D6A">
        <w:rPr>
          <w:rStyle w:val="IntenseEmphasis"/>
          <w:lang w:val="fr-FR"/>
        </w:rPr>
        <w:t>val)</w:t>
      </w:r>
      <w:r w:rsidR="00E442FA" w:rsidRPr="004E3D6A">
        <w:rPr>
          <w:rStyle w:val="IntenseEmphasis"/>
          <w:lang w:val="fr-FR"/>
        </w:rPr>
        <w:t xml:space="preserve">  </w:t>
      </w:r>
      <w:r w:rsidR="00E442FA" w:rsidRPr="004E3D6A">
        <w:rPr>
          <w:rStyle w:val="IntenseEmphasis"/>
          <w:lang w:val="fr-FR"/>
        </w:rPr>
        <w:tab/>
      </w:r>
      <w:r w:rsidR="00E442FA" w:rsidRPr="004E3D6A">
        <w:rPr>
          <w:rStyle w:val="IntenseEmphasis"/>
          <w:lang w:val="fr-FR"/>
        </w:rPr>
        <w:tab/>
      </w:r>
      <w:r w:rsidR="00E442FA">
        <w:rPr>
          <w:rStyle w:val="Emphasis"/>
        </w:rPr>
        <w:t>// c</w:t>
      </w:r>
      <w:r w:rsidR="00E442FA" w:rsidRPr="00E442FA">
        <w:rPr>
          <w:rStyle w:val="Emphasis"/>
        </w:rPr>
        <w:t>onstructeur avec paramètre inconnu pour l'instant</w:t>
      </w:r>
    </w:p>
    <w:p w:rsidR="00F97FBD" w:rsidRPr="004E3D6A" w:rsidRDefault="00E442FA" w:rsidP="00E442F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F97FBD" w:rsidRPr="004E3D6A">
        <w:rPr>
          <w:rStyle w:val="IntenseEmphasis"/>
          <w:lang w:val="fr-FR"/>
        </w:rPr>
        <w:t>{</w:t>
      </w:r>
      <w:r w:rsidRPr="004E3D6A">
        <w:rPr>
          <w:rStyle w:val="IntenseEmphasis"/>
          <w:lang w:val="fr-FR"/>
        </w:rPr>
        <w:t xml:space="preserve"> </w:t>
      </w:r>
      <w:r w:rsidR="00F97FBD" w:rsidRPr="004E3D6A">
        <w:rPr>
          <w:rStyle w:val="IntenseEmphasis"/>
          <w:b/>
          <w:color w:val="7030A0"/>
          <w:lang w:val="fr-FR"/>
        </w:rPr>
        <w:t>this.</w:t>
      </w:r>
      <w:r w:rsidR="00F97FBD" w:rsidRPr="004E3D6A">
        <w:rPr>
          <w:rStyle w:val="IntenseEmphasis"/>
          <w:lang w:val="fr-FR"/>
        </w:rPr>
        <w:t>valeur = val; }</w:t>
      </w:r>
    </w:p>
    <w:p w:rsidR="00F97FBD" w:rsidRPr="004E3D6A" w:rsidRDefault="00F97FBD"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AB77DE" w:rsidRPr="00AB77DE" w:rsidRDefault="00F97FBD" w:rsidP="00AB77DE">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public void setValeur(</w:t>
      </w:r>
      <w:r w:rsidRPr="004E3D6A">
        <w:rPr>
          <w:rStyle w:val="IntenseEmphasis"/>
          <w:b/>
          <w:color w:val="FF0000"/>
          <w:lang w:val="fr-FR"/>
        </w:rPr>
        <w:t>T</w:t>
      </w:r>
      <w:r w:rsidRPr="004E3D6A">
        <w:rPr>
          <w:rStyle w:val="IntenseEmphasis"/>
          <w:lang w:val="fr-FR"/>
        </w:rPr>
        <w:t xml:space="preserve"> val)</w:t>
      </w:r>
      <w:r w:rsidR="00AB77DE" w:rsidRPr="004E3D6A">
        <w:rPr>
          <w:rStyle w:val="IntenseEmphasis"/>
          <w:lang w:val="fr-FR"/>
        </w:rPr>
        <w:t xml:space="preserve"> </w:t>
      </w:r>
      <w:r w:rsidR="00840798" w:rsidRPr="004E3D6A">
        <w:rPr>
          <w:rStyle w:val="IntenseEmphasis"/>
          <w:lang w:val="fr-FR"/>
        </w:rPr>
        <w:tab/>
      </w:r>
      <w:r w:rsidR="00AB77DE" w:rsidRPr="00AB77DE">
        <w:rPr>
          <w:rStyle w:val="Emphasis"/>
        </w:rPr>
        <w:t>//</w:t>
      </w:r>
      <w:r w:rsidR="00AB77DE">
        <w:rPr>
          <w:rStyle w:val="Emphasis"/>
        </w:rPr>
        <w:t xml:space="preserve"> d</w:t>
      </w:r>
      <w:r w:rsidR="00AB77DE" w:rsidRPr="00AB77DE">
        <w:rPr>
          <w:rStyle w:val="Emphasis"/>
        </w:rPr>
        <w:t>éfinit la valeur avec le paramètre</w:t>
      </w:r>
    </w:p>
    <w:p w:rsidR="00F97FBD" w:rsidRPr="004E3D6A" w:rsidRDefault="00DB636F"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F97FBD" w:rsidRPr="004E3D6A">
        <w:rPr>
          <w:rStyle w:val="IntenseEmphasis"/>
          <w:lang w:val="fr-FR"/>
        </w:rPr>
        <w:t>{</w:t>
      </w:r>
      <w:r w:rsidRPr="004E3D6A">
        <w:rPr>
          <w:rStyle w:val="IntenseEmphasis"/>
          <w:lang w:val="fr-FR"/>
        </w:rPr>
        <w:t xml:space="preserve"> </w:t>
      </w:r>
      <w:r w:rsidR="00F97FBD" w:rsidRPr="004E3D6A">
        <w:rPr>
          <w:rStyle w:val="IntenseEmphasis"/>
          <w:b/>
          <w:color w:val="7030A0"/>
          <w:lang w:val="fr-FR"/>
        </w:rPr>
        <w:t>this.</w:t>
      </w:r>
      <w:r w:rsidR="00F97FBD" w:rsidRPr="004E3D6A">
        <w:rPr>
          <w:rStyle w:val="IntenseEmphasis"/>
          <w:lang w:val="fr-FR"/>
        </w:rPr>
        <w:t>valeur = val; }</w:t>
      </w:r>
    </w:p>
    <w:p w:rsidR="00F97FBD" w:rsidRPr="004E3D6A" w:rsidRDefault="00F97FBD"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9E36DB" w:rsidRPr="004E3D6A" w:rsidRDefault="00F97FBD" w:rsidP="00F97FBD">
      <w:pPr>
        <w:pStyle w:val="NormalWeb"/>
        <w:shd w:val="clear" w:color="auto" w:fill="D9D9D9" w:themeFill="background1" w:themeFillShade="D9"/>
        <w:spacing w:before="0" w:beforeAutospacing="0" w:after="0" w:afterAutospacing="0" w:line="276" w:lineRule="auto"/>
        <w:ind w:left="720"/>
        <w:rPr>
          <w:rStyle w:val="IntenseEmphasis"/>
          <w:rFonts w:asciiTheme="minorHAnsi" w:hAnsiTheme="minorHAnsi" w:cstheme="minorHAnsi"/>
          <w:color w:val="7F7F7F" w:themeColor="text1" w:themeTint="80"/>
          <w:lang w:val="fr-FR"/>
        </w:rPr>
      </w:pPr>
      <w:r w:rsidRPr="004E3D6A">
        <w:rPr>
          <w:rStyle w:val="IntenseEmphasis"/>
          <w:lang w:val="fr-FR"/>
        </w:rPr>
        <w:t xml:space="preserve">  public </w:t>
      </w:r>
      <w:r w:rsidRPr="004E3D6A">
        <w:rPr>
          <w:rStyle w:val="IntenseEmphasis"/>
          <w:b/>
          <w:color w:val="FF0000"/>
          <w:lang w:val="fr-FR"/>
        </w:rPr>
        <w:t>T</w:t>
      </w:r>
      <w:r w:rsidRPr="004E3D6A">
        <w:rPr>
          <w:rStyle w:val="IntenseEmphasis"/>
          <w:lang w:val="fr-FR"/>
        </w:rPr>
        <w:t xml:space="preserve"> getValeur()</w:t>
      </w:r>
      <w:r w:rsidR="009E36DB" w:rsidRPr="004E3D6A">
        <w:rPr>
          <w:rStyle w:val="IntenseEmphasis"/>
          <w:lang w:val="fr-FR"/>
        </w:rPr>
        <w:t xml:space="preserve">  </w:t>
      </w:r>
      <w:r w:rsidR="009E36DB" w:rsidRPr="004E3D6A">
        <w:rPr>
          <w:rStyle w:val="IntenseEmphasis"/>
          <w:lang w:val="fr-FR"/>
        </w:rPr>
        <w:tab/>
        <w:t xml:space="preserve">  </w:t>
      </w:r>
      <w:r w:rsidR="009E36DB" w:rsidRPr="009E36DB">
        <w:rPr>
          <w:rStyle w:val="Emphasis"/>
        </w:rPr>
        <w:t>//</w:t>
      </w:r>
      <w:r w:rsidR="009E36DB">
        <w:rPr>
          <w:rStyle w:val="Emphasis"/>
        </w:rPr>
        <w:t xml:space="preserve"> r</w:t>
      </w:r>
      <w:r w:rsidR="009E36DB" w:rsidRPr="009E36DB">
        <w:rPr>
          <w:rStyle w:val="Emphasis"/>
        </w:rPr>
        <w:t>etourne la valeur déjà « castée » par la signature de la méthode</w:t>
      </w:r>
    </w:p>
    <w:p w:rsidR="00F97FBD" w:rsidRPr="004E3D6A" w:rsidRDefault="009E36DB" w:rsidP="009E36D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F97FBD" w:rsidRPr="004E3D6A">
        <w:rPr>
          <w:rStyle w:val="IntenseEmphasis"/>
          <w:lang w:val="fr-FR"/>
        </w:rPr>
        <w:t>{</w:t>
      </w:r>
      <w:r w:rsidRPr="004E3D6A">
        <w:rPr>
          <w:rStyle w:val="IntenseEmphasis"/>
          <w:lang w:val="fr-FR"/>
        </w:rPr>
        <w:t xml:space="preserve"> </w:t>
      </w:r>
      <w:r w:rsidR="00F97FBD" w:rsidRPr="004E3D6A">
        <w:rPr>
          <w:rStyle w:val="IntenseEmphasis"/>
          <w:lang w:val="fr-FR"/>
        </w:rPr>
        <w:t xml:space="preserve">return </w:t>
      </w:r>
      <w:r w:rsidR="00F97FBD" w:rsidRPr="004E3D6A">
        <w:rPr>
          <w:rStyle w:val="IntenseEmphasis"/>
          <w:b/>
          <w:color w:val="7030A0"/>
          <w:lang w:val="fr-FR"/>
        </w:rPr>
        <w:t>this.</w:t>
      </w:r>
      <w:r w:rsidR="00F97FBD" w:rsidRPr="004E3D6A">
        <w:rPr>
          <w:rStyle w:val="IntenseEmphasis"/>
          <w:lang w:val="fr-FR"/>
        </w:rPr>
        <w:t>valeur;</w:t>
      </w:r>
      <w:r w:rsidRPr="004E3D6A">
        <w:rPr>
          <w:rStyle w:val="IntenseEmphasis"/>
          <w:lang w:val="fr-FR"/>
        </w:rPr>
        <w:t xml:space="preserve"> </w:t>
      </w:r>
      <w:r w:rsidR="00F97FBD" w:rsidRPr="004E3D6A">
        <w:rPr>
          <w:rStyle w:val="IntenseEmphasis"/>
          <w:lang w:val="fr-FR"/>
        </w:rPr>
        <w:t xml:space="preserve">}       </w:t>
      </w:r>
    </w:p>
    <w:p w:rsidR="003A13A1" w:rsidRPr="004E3D6A" w:rsidRDefault="00F97FBD" w:rsidP="00F97FBD">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2C7A82" w:rsidRPr="00BC6124" w:rsidRDefault="002C7A82" w:rsidP="002C7A82">
      <w:pPr>
        <w:pStyle w:val="NormalWeb"/>
        <w:shd w:val="clear" w:color="auto" w:fill="FFFFFF"/>
        <w:spacing w:before="0" w:beforeAutospacing="0" w:after="0" w:afterAutospacing="0" w:line="276" w:lineRule="auto"/>
        <w:ind w:left="720"/>
        <w:rPr>
          <w:rFonts w:ascii="Arial" w:hAnsi="Arial" w:cs="Arial"/>
          <w:color w:val="000000"/>
          <w:sz w:val="10"/>
          <w:szCs w:val="10"/>
          <w:lang w:val="fr-FR"/>
        </w:rPr>
      </w:pPr>
    </w:p>
    <w:p w:rsidR="00E608CB" w:rsidRPr="004E3D6A" w:rsidRDefault="003C4585" w:rsidP="00AF00AE">
      <w:pPr>
        <w:pStyle w:val="NormalWeb"/>
        <w:shd w:val="clear" w:color="auto" w:fill="FFFFFF"/>
        <w:spacing w:before="0" w:beforeAutospacing="0" w:after="0" w:afterAutospacing="0" w:line="276" w:lineRule="auto"/>
        <w:ind w:left="720"/>
        <w:jc w:val="both"/>
        <w:rPr>
          <w:rStyle w:val="IntenseEmphasis"/>
          <w:lang w:val="fr-FR"/>
        </w:rPr>
      </w:pPr>
      <w:r>
        <w:rPr>
          <w:rFonts w:ascii="Arial" w:hAnsi="Arial" w:cs="Arial"/>
          <w:color w:val="000000"/>
          <w:sz w:val="20"/>
          <w:szCs w:val="20"/>
          <w:lang w:val="fr-FR"/>
        </w:rPr>
        <w:t xml:space="preserve">Le type de donnée </w:t>
      </w:r>
      <w:r w:rsidR="00F42D30" w:rsidRPr="007F27F8">
        <w:rPr>
          <w:rFonts w:ascii="Consolas" w:hAnsi="Consolas" w:cs="Arial"/>
          <w:b/>
          <w:color w:val="FF0000"/>
          <w:sz w:val="20"/>
          <w:szCs w:val="20"/>
          <w:lang w:val="fr-FR"/>
        </w:rPr>
        <w:t>T</w:t>
      </w:r>
      <w:r w:rsidR="00F42D30">
        <w:rPr>
          <w:rFonts w:ascii="Arial" w:hAnsi="Arial" w:cs="Arial"/>
          <w:color w:val="000000"/>
          <w:sz w:val="20"/>
          <w:szCs w:val="20"/>
          <w:lang w:val="fr-FR"/>
        </w:rPr>
        <w:t xml:space="preserve"> n'est pas encore défini. Il sera défini lors de l'instanciation de la classe. </w:t>
      </w:r>
    </w:p>
    <w:p w:rsidR="007E7DAE" w:rsidRDefault="007E7DAE" w:rsidP="008C6DF5">
      <w:pPr>
        <w:pStyle w:val="NormalWeb"/>
        <w:shd w:val="clear" w:color="auto" w:fill="FFFFFF"/>
        <w:spacing w:before="12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Cette classe fonctionne </w:t>
      </w:r>
      <w:r w:rsidR="00F53479">
        <w:rPr>
          <w:rFonts w:ascii="Arial" w:hAnsi="Arial" w:cs="Arial"/>
          <w:color w:val="000000"/>
          <w:sz w:val="20"/>
          <w:szCs w:val="20"/>
          <w:lang w:val="fr-FR"/>
        </w:rPr>
        <w:t xml:space="preserve">donc </w:t>
      </w:r>
      <w:r>
        <w:rPr>
          <w:rFonts w:ascii="Arial" w:hAnsi="Arial" w:cs="Arial"/>
          <w:color w:val="000000"/>
          <w:sz w:val="20"/>
          <w:szCs w:val="20"/>
          <w:lang w:val="fr-FR"/>
        </w:rPr>
        <w:t>avec tous les types de données :</w:t>
      </w:r>
    </w:p>
    <w:p w:rsidR="007E7DAE" w:rsidRDefault="007E7DAE" w:rsidP="007E7DAE">
      <w:pPr>
        <w:pStyle w:val="NormalWeb"/>
        <w:shd w:val="clear" w:color="auto" w:fill="D9D9D9" w:themeFill="background1" w:themeFillShade="D9"/>
        <w:spacing w:before="0" w:beforeAutospacing="0" w:after="0" w:afterAutospacing="0" w:line="276" w:lineRule="auto"/>
        <w:ind w:left="720"/>
        <w:rPr>
          <w:rStyle w:val="IntenseEmphasis"/>
        </w:rPr>
      </w:pPr>
      <w:r w:rsidRPr="007E7DAE">
        <w:rPr>
          <w:rStyle w:val="IntenseEmphasis"/>
        </w:rPr>
        <w:t xml:space="preserve">public static void </w:t>
      </w:r>
      <w:r w:rsidRPr="007E7DAE">
        <w:rPr>
          <w:rStyle w:val="IntenseEmphasis"/>
          <w:b/>
          <w:color w:val="7030A0"/>
        </w:rPr>
        <w:t>main</w:t>
      </w:r>
      <w:r w:rsidRPr="007E7DAE">
        <w:rPr>
          <w:rStyle w:val="IntenseEmphasis"/>
        </w:rPr>
        <w:t xml:space="preserve">(String[] args) </w:t>
      </w:r>
    </w:p>
    <w:p w:rsidR="007E7DAE" w:rsidRPr="007E7DAE" w:rsidRDefault="007E7DAE" w:rsidP="007E7DAE">
      <w:pPr>
        <w:pStyle w:val="NormalWeb"/>
        <w:shd w:val="clear" w:color="auto" w:fill="D9D9D9" w:themeFill="background1" w:themeFillShade="D9"/>
        <w:spacing w:before="0" w:beforeAutospacing="0" w:after="0" w:afterAutospacing="0" w:line="276" w:lineRule="auto"/>
        <w:ind w:left="720"/>
        <w:rPr>
          <w:rStyle w:val="IntenseEmphasis"/>
        </w:rPr>
      </w:pPr>
      <w:r w:rsidRPr="007E7DAE">
        <w:rPr>
          <w:rStyle w:val="IntenseEmphasis"/>
        </w:rPr>
        <w:t>{</w:t>
      </w:r>
    </w:p>
    <w:p w:rsidR="007E7DAE" w:rsidRPr="007E7DAE" w:rsidRDefault="007E7DAE" w:rsidP="007E7DAE">
      <w:pPr>
        <w:pStyle w:val="NormalWeb"/>
        <w:shd w:val="clear" w:color="auto" w:fill="D9D9D9" w:themeFill="background1" w:themeFillShade="D9"/>
        <w:spacing w:before="0" w:beforeAutospacing="0" w:after="0" w:afterAutospacing="0" w:line="276" w:lineRule="auto"/>
        <w:ind w:left="720"/>
        <w:rPr>
          <w:rStyle w:val="IntenseEmphasis"/>
        </w:rPr>
      </w:pPr>
      <w:r w:rsidRPr="007E7DAE">
        <w:rPr>
          <w:rStyle w:val="IntenseEmphasis"/>
        </w:rPr>
        <w:t xml:space="preserve">  Solo</w:t>
      </w:r>
      <w:r w:rsidRPr="007E7DAE">
        <w:rPr>
          <w:rStyle w:val="IntenseEmphasis"/>
          <w:b/>
          <w:color w:val="FF0000"/>
        </w:rPr>
        <w:t xml:space="preserve">&lt;Integer&gt; </w:t>
      </w:r>
      <w:r w:rsidRPr="007E7DAE">
        <w:rPr>
          <w:rStyle w:val="IntenseEmphasis"/>
        </w:rPr>
        <w:t>val</w:t>
      </w:r>
      <w:r>
        <w:rPr>
          <w:rStyle w:val="IntenseEmphasis"/>
        </w:rPr>
        <w:t>I</w:t>
      </w:r>
      <w:r w:rsidRPr="007E7DAE">
        <w:rPr>
          <w:rStyle w:val="IntenseEmphasis"/>
        </w:rPr>
        <w:t xml:space="preserve"> = new Solo</w:t>
      </w:r>
      <w:r w:rsidRPr="000B5FBC">
        <w:rPr>
          <w:rStyle w:val="IntenseEmphasis"/>
          <w:b/>
          <w:color w:val="FF0000"/>
        </w:rPr>
        <w:t>&lt;Integer&gt;</w:t>
      </w:r>
      <w:r w:rsidRPr="007E7DAE">
        <w:rPr>
          <w:rStyle w:val="IntenseEmphasis"/>
        </w:rPr>
        <w:t>();</w:t>
      </w:r>
    </w:p>
    <w:p w:rsidR="007E7DAE" w:rsidRPr="007E7DAE" w:rsidRDefault="007E7DAE" w:rsidP="007E7DAE">
      <w:pPr>
        <w:pStyle w:val="NormalWeb"/>
        <w:shd w:val="clear" w:color="auto" w:fill="D9D9D9" w:themeFill="background1" w:themeFillShade="D9"/>
        <w:spacing w:before="0" w:beforeAutospacing="0" w:after="0" w:afterAutospacing="0" w:line="276" w:lineRule="auto"/>
        <w:ind w:left="720"/>
        <w:rPr>
          <w:rStyle w:val="IntenseEmphasis"/>
        </w:rPr>
      </w:pPr>
      <w:r w:rsidRPr="007E7DAE">
        <w:rPr>
          <w:rStyle w:val="IntenseEmphasis"/>
        </w:rPr>
        <w:t xml:space="preserve">  Solo</w:t>
      </w:r>
      <w:r w:rsidRPr="007E7DAE">
        <w:rPr>
          <w:rStyle w:val="IntenseEmphasis"/>
          <w:b/>
          <w:color w:val="FF0000"/>
        </w:rPr>
        <w:t>&lt;String&gt;</w:t>
      </w:r>
      <w:r w:rsidRPr="007E7DAE">
        <w:rPr>
          <w:rStyle w:val="IntenseEmphasis"/>
        </w:rPr>
        <w:t xml:space="preserve"> </w:t>
      </w:r>
      <w:r>
        <w:rPr>
          <w:rStyle w:val="IntenseEmphasis"/>
        </w:rPr>
        <w:t xml:space="preserve"> </w:t>
      </w:r>
      <w:r w:rsidRPr="007E7DAE">
        <w:rPr>
          <w:rStyle w:val="IntenseEmphasis"/>
        </w:rPr>
        <w:t>valS = new Solo</w:t>
      </w:r>
      <w:r w:rsidRPr="000B5FBC">
        <w:rPr>
          <w:rStyle w:val="IntenseEmphasis"/>
          <w:b/>
          <w:color w:val="FF0000"/>
        </w:rPr>
        <w:t>&lt;String&gt;</w:t>
      </w:r>
      <w:r w:rsidRPr="007E7DAE">
        <w:rPr>
          <w:rStyle w:val="IntenseEmphasis"/>
        </w:rPr>
        <w:t>("TOTOTOTO");</w:t>
      </w:r>
    </w:p>
    <w:p w:rsidR="007E7DAE" w:rsidRPr="007E7DAE" w:rsidRDefault="007E7DAE" w:rsidP="007E7DAE">
      <w:pPr>
        <w:pStyle w:val="NormalWeb"/>
        <w:shd w:val="clear" w:color="auto" w:fill="D9D9D9" w:themeFill="background1" w:themeFillShade="D9"/>
        <w:spacing w:before="0" w:beforeAutospacing="0" w:after="0" w:afterAutospacing="0" w:line="276" w:lineRule="auto"/>
        <w:ind w:left="720"/>
        <w:rPr>
          <w:rStyle w:val="IntenseEmphasis"/>
        </w:rPr>
      </w:pPr>
      <w:r w:rsidRPr="007E7DAE">
        <w:rPr>
          <w:rStyle w:val="IntenseEmphasis"/>
        </w:rPr>
        <w:t xml:space="preserve">  Solo</w:t>
      </w:r>
      <w:r w:rsidRPr="007E7DAE">
        <w:rPr>
          <w:rStyle w:val="IntenseEmphasis"/>
          <w:b/>
          <w:color w:val="FF0000"/>
        </w:rPr>
        <w:t>&lt;Float&gt;</w:t>
      </w:r>
      <w:r w:rsidRPr="007E7DAE">
        <w:rPr>
          <w:rStyle w:val="IntenseEmphasis"/>
        </w:rPr>
        <w:t xml:space="preserve"> </w:t>
      </w:r>
      <w:r>
        <w:rPr>
          <w:rStyle w:val="IntenseEmphasis"/>
        </w:rPr>
        <w:t xml:space="preserve">  </w:t>
      </w:r>
      <w:r w:rsidRPr="007E7DAE">
        <w:rPr>
          <w:rStyle w:val="IntenseEmphasis"/>
        </w:rPr>
        <w:t>valF = new Solo</w:t>
      </w:r>
      <w:r w:rsidRPr="000B5FBC">
        <w:rPr>
          <w:rStyle w:val="IntenseEmphasis"/>
          <w:b/>
          <w:color w:val="FF0000"/>
        </w:rPr>
        <w:t>&lt;Float&gt;</w:t>
      </w:r>
      <w:r w:rsidRPr="007E7DAE">
        <w:rPr>
          <w:rStyle w:val="IntenseEmphasis"/>
        </w:rPr>
        <w:t>(12.2f);</w:t>
      </w:r>
    </w:p>
    <w:p w:rsidR="007E7DAE" w:rsidRPr="004E3D6A" w:rsidRDefault="007E7DAE" w:rsidP="007E7DA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F408A8">
        <w:rPr>
          <w:rStyle w:val="IntenseEmphasis"/>
        </w:rPr>
        <w:t xml:space="preserve">  </w:t>
      </w:r>
      <w:r w:rsidRPr="004E3D6A">
        <w:rPr>
          <w:rStyle w:val="IntenseEmphasis"/>
          <w:lang w:val="fr-FR"/>
        </w:rPr>
        <w:t>Solo</w:t>
      </w:r>
      <w:r w:rsidRPr="004E3D6A">
        <w:rPr>
          <w:rStyle w:val="IntenseEmphasis"/>
          <w:b/>
          <w:color w:val="FF0000"/>
          <w:lang w:val="fr-FR"/>
        </w:rPr>
        <w:t>&lt;Double&gt;</w:t>
      </w:r>
      <w:r w:rsidRPr="004E3D6A">
        <w:rPr>
          <w:rStyle w:val="IntenseEmphasis"/>
          <w:lang w:val="fr-FR"/>
        </w:rPr>
        <w:t xml:space="preserve">  valD = new Solo</w:t>
      </w:r>
      <w:r w:rsidRPr="004E3D6A">
        <w:rPr>
          <w:rStyle w:val="IntenseEmphasis"/>
          <w:b/>
          <w:color w:val="FF0000"/>
          <w:lang w:val="fr-FR"/>
        </w:rPr>
        <w:t>&lt;Double&gt;</w:t>
      </w:r>
      <w:r w:rsidRPr="004E3D6A">
        <w:rPr>
          <w:rStyle w:val="IntenseEmphasis"/>
          <w:lang w:val="fr-FR"/>
        </w:rPr>
        <w:t xml:space="preserve">(12.202568);                </w:t>
      </w:r>
    </w:p>
    <w:p w:rsidR="007E7DAE" w:rsidRPr="004E3D6A" w:rsidRDefault="007E7DAE" w:rsidP="007E7DA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AF00AE" w:rsidRDefault="00AF00AE" w:rsidP="00AF00AE">
      <w:pPr>
        <w:pStyle w:val="NormalWeb"/>
        <w:shd w:val="clear" w:color="auto" w:fill="FFFFFF"/>
        <w:spacing w:before="0" w:beforeAutospacing="0" w:after="0" w:afterAutospacing="0" w:line="276" w:lineRule="auto"/>
        <w:ind w:left="720"/>
        <w:jc w:val="both"/>
        <w:rPr>
          <w:rFonts w:ascii="Arial" w:hAnsi="Arial" w:cs="Arial"/>
          <w:color w:val="000000"/>
          <w:sz w:val="20"/>
          <w:szCs w:val="20"/>
          <w:lang w:val="fr-FR"/>
        </w:rPr>
      </w:pPr>
    </w:p>
    <w:p w:rsidR="00AF00AE" w:rsidRDefault="00AF00AE" w:rsidP="00AF00AE">
      <w:pPr>
        <w:pStyle w:val="NormalWeb"/>
        <w:shd w:val="clear" w:color="auto" w:fill="FFFFFF"/>
        <w:spacing w:before="0" w:beforeAutospacing="0" w:after="0" w:afterAutospacing="0" w:line="276" w:lineRule="auto"/>
        <w:ind w:left="720"/>
        <w:jc w:val="both"/>
        <w:rPr>
          <w:rFonts w:ascii="Arial" w:hAnsi="Arial" w:cs="Arial"/>
          <w:color w:val="000000"/>
          <w:sz w:val="20"/>
          <w:szCs w:val="20"/>
          <w:lang w:val="fr-FR"/>
        </w:rPr>
      </w:pPr>
    </w:p>
    <w:p w:rsidR="00AF00AE" w:rsidRDefault="00AF00AE" w:rsidP="00492C35">
      <w:pPr>
        <w:pStyle w:val="NormalWeb"/>
        <w:shd w:val="clear" w:color="auto" w:fill="FFFFFF"/>
        <w:spacing w:before="0" w:beforeAutospacing="0" w:after="6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lastRenderedPageBreak/>
        <w:t>Une fois instancié avec un type, l'objet ne pourra travailler qu'avec le type de données spécifié.</w:t>
      </w:r>
    </w:p>
    <w:p w:rsidR="00AF00AE" w:rsidRDefault="00AF00AE" w:rsidP="00AF00AE">
      <w:pPr>
        <w:pStyle w:val="NormalWeb"/>
        <w:shd w:val="clear" w:color="auto" w:fill="D9D9D9" w:themeFill="background1" w:themeFillShade="D9"/>
        <w:spacing w:before="0" w:beforeAutospacing="0" w:after="0" w:afterAutospacing="0" w:line="276" w:lineRule="auto"/>
        <w:ind w:left="720"/>
        <w:jc w:val="both"/>
        <w:rPr>
          <w:rStyle w:val="IntenseEmphasis"/>
        </w:rPr>
      </w:pPr>
      <w:r w:rsidRPr="00E608CB">
        <w:rPr>
          <w:rStyle w:val="IntenseEmphasis"/>
        </w:rPr>
        <w:t xml:space="preserve">public static void </w:t>
      </w:r>
      <w:r w:rsidRPr="00E608CB">
        <w:rPr>
          <w:rStyle w:val="IntenseEmphasis"/>
          <w:b/>
          <w:color w:val="7030A0"/>
        </w:rPr>
        <w:t>main</w:t>
      </w:r>
      <w:r w:rsidRPr="00E608CB">
        <w:rPr>
          <w:rStyle w:val="IntenseEmphasis"/>
        </w:rPr>
        <w:t xml:space="preserve">(String[] args) </w:t>
      </w:r>
    </w:p>
    <w:p w:rsidR="00AF00AE" w:rsidRPr="004E3D6A" w:rsidRDefault="00AF00AE" w:rsidP="00AF00A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AF00AE" w:rsidRPr="00E608CB" w:rsidRDefault="00AF00AE" w:rsidP="00AF00AE">
      <w:pPr>
        <w:pStyle w:val="NormalWeb"/>
        <w:shd w:val="clear" w:color="auto" w:fill="D9D9D9" w:themeFill="background1" w:themeFillShade="D9"/>
        <w:spacing w:before="0" w:beforeAutospacing="0" w:after="0" w:afterAutospacing="0" w:line="276" w:lineRule="auto"/>
        <w:ind w:left="720"/>
        <w:jc w:val="both"/>
        <w:rPr>
          <w:rStyle w:val="Emphasis"/>
        </w:rPr>
      </w:pPr>
      <w:r w:rsidRPr="00E608CB">
        <w:rPr>
          <w:rStyle w:val="Emphasis"/>
        </w:rPr>
        <w:t xml:space="preserve">  </w:t>
      </w:r>
      <w:r>
        <w:rPr>
          <w:rStyle w:val="Emphasis"/>
        </w:rPr>
        <w:t xml:space="preserve">   </w:t>
      </w:r>
      <w:r w:rsidRPr="00E608CB">
        <w:rPr>
          <w:rStyle w:val="Emphasis"/>
        </w:rPr>
        <w:t xml:space="preserve">// exemple correct </w:t>
      </w:r>
    </w:p>
    <w:p w:rsidR="00AF00AE" w:rsidRPr="004E3D6A" w:rsidRDefault="00AF00AE" w:rsidP="00AF00A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Solo</w:t>
      </w:r>
      <w:r w:rsidRPr="004E3D6A">
        <w:rPr>
          <w:rStyle w:val="IntenseEmphasis"/>
          <w:b/>
          <w:color w:val="FF0000"/>
          <w:lang w:val="fr-FR"/>
        </w:rPr>
        <w:t>&lt;Integer&gt;</w:t>
      </w:r>
      <w:r w:rsidRPr="004E3D6A">
        <w:rPr>
          <w:rStyle w:val="IntenseEmphasis"/>
          <w:lang w:val="fr-FR"/>
        </w:rPr>
        <w:t xml:space="preserve"> </w:t>
      </w:r>
      <w:r w:rsidRPr="004E3D6A">
        <w:rPr>
          <w:rStyle w:val="IntenseEmphasis"/>
          <w:color w:val="4F81BD" w:themeColor="accent1"/>
          <w:lang w:val="fr-FR"/>
        </w:rPr>
        <w:t>val</w:t>
      </w:r>
      <w:r w:rsidRPr="004E3D6A">
        <w:rPr>
          <w:rStyle w:val="IntenseEmphasis"/>
          <w:lang w:val="fr-FR"/>
        </w:rPr>
        <w:t xml:space="preserve"> = new Solo</w:t>
      </w:r>
      <w:r w:rsidRPr="004E3D6A">
        <w:rPr>
          <w:rStyle w:val="IntenseEmphasis"/>
          <w:b/>
          <w:color w:val="FF0000"/>
          <w:lang w:val="fr-FR"/>
        </w:rPr>
        <w:t>&lt;Integer&gt;</w:t>
      </w:r>
      <w:r w:rsidRPr="004E3D6A">
        <w:rPr>
          <w:rStyle w:val="IntenseEmphasis"/>
          <w:lang w:val="fr-FR"/>
        </w:rPr>
        <w:t>(12);</w:t>
      </w:r>
      <w:r w:rsidRPr="004E3D6A">
        <w:rPr>
          <w:rStyle w:val="IntenseEmphasis"/>
          <w:lang w:val="fr-FR"/>
        </w:rPr>
        <w:tab/>
      </w:r>
    </w:p>
    <w:p w:rsidR="00AF00AE" w:rsidRPr="004E3D6A" w:rsidRDefault="00AF00AE" w:rsidP="00AF00A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int nbre = </w:t>
      </w:r>
      <w:r w:rsidRPr="004E3D6A">
        <w:rPr>
          <w:rStyle w:val="IntenseEmphasis"/>
          <w:color w:val="4F81BD" w:themeColor="accent1"/>
          <w:lang w:val="fr-FR"/>
        </w:rPr>
        <w:t>val</w:t>
      </w:r>
      <w:r w:rsidRPr="004E3D6A">
        <w:rPr>
          <w:rStyle w:val="IntenseEmphasis"/>
          <w:lang w:val="fr-FR"/>
        </w:rPr>
        <w:t xml:space="preserve">.getValeur();             </w:t>
      </w:r>
    </w:p>
    <w:p w:rsidR="00AF00AE" w:rsidRPr="004E3D6A" w:rsidRDefault="00AF00AE" w:rsidP="00AF00A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AF00AE" w:rsidRDefault="00AF00AE" w:rsidP="00AF00AE">
      <w:pPr>
        <w:pStyle w:val="NormalWeb"/>
        <w:shd w:val="clear" w:color="auto" w:fill="D9D9D9" w:themeFill="background1" w:themeFillShade="D9"/>
        <w:spacing w:before="0" w:beforeAutospacing="0" w:after="0" w:afterAutospacing="0" w:line="276" w:lineRule="auto"/>
        <w:ind w:left="720"/>
        <w:jc w:val="both"/>
        <w:rPr>
          <w:rStyle w:val="Emphasis"/>
        </w:rPr>
      </w:pPr>
      <w:r w:rsidRPr="00E608CB">
        <w:rPr>
          <w:rStyle w:val="Emphasis"/>
        </w:rPr>
        <w:t xml:space="preserve">  </w:t>
      </w:r>
      <w:r>
        <w:rPr>
          <w:rStyle w:val="Emphasis"/>
        </w:rPr>
        <w:t xml:space="preserve">   // exemples incorrects</w:t>
      </w:r>
    </w:p>
    <w:p w:rsidR="00AF00AE" w:rsidRPr="00E608CB" w:rsidRDefault="00AF00AE" w:rsidP="00AF00AE">
      <w:pPr>
        <w:pStyle w:val="NormalWeb"/>
        <w:shd w:val="clear" w:color="auto" w:fill="D9D9D9" w:themeFill="background1" w:themeFillShade="D9"/>
        <w:spacing w:before="0" w:beforeAutospacing="0" w:after="0" w:afterAutospacing="0" w:line="276" w:lineRule="auto"/>
        <w:ind w:left="720"/>
        <w:jc w:val="both"/>
        <w:rPr>
          <w:rStyle w:val="Emphasis"/>
        </w:rPr>
      </w:pPr>
      <w:r w:rsidRPr="004E3D6A">
        <w:rPr>
          <w:rStyle w:val="IntenseEmphasis"/>
          <w:lang w:val="fr-FR"/>
        </w:rPr>
        <w:t xml:space="preserve">  Solo</w:t>
      </w:r>
      <w:r w:rsidRPr="004E3D6A">
        <w:rPr>
          <w:rStyle w:val="IntenseEmphasis"/>
          <w:b/>
          <w:color w:val="FF0000"/>
          <w:lang w:val="fr-FR"/>
        </w:rPr>
        <w:t xml:space="preserve">&lt;Integer&gt; </w:t>
      </w:r>
      <w:r w:rsidRPr="004E3D6A">
        <w:rPr>
          <w:rStyle w:val="IntenseEmphasis"/>
          <w:color w:val="4F81BD" w:themeColor="accent1"/>
          <w:lang w:val="fr-FR"/>
        </w:rPr>
        <w:t>val</w:t>
      </w:r>
      <w:r w:rsidRPr="004E3D6A">
        <w:rPr>
          <w:rStyle w:val="IntenseEmphasis"/>
          <w:lang w:val="fr-FR"/>
        </w:rPr>
        <w:t xml:space="preserve"> = new Solo</w:t>
      </w:r>
      <w:r w:rsidRPr="004E3D6A">
        <w:rPr>
          <w:rStyle w:val="IntenseEmphasis"/>
          <w:b/>
          <w:color w:val="FF0000"/>
          <w:lang w:val="fr-FR"/>
        </w:rPr>
        <w:t>&lt;Integer&gt;</w:t>
      </w:r>
      <w:r w:rsidRPr="004E3D6A">
        <w:rPr>
          <w:rStyle w:val="IntenseEmphasis"/>
          <w:lang w:val="fr-FR"/>
        </w:rPr>
        <w:t>(</w:t>
      </w:r>
      <w:r w:rsidRPr="004E3D6A">
        <w:rPr>
          <w:rStyle w:val="IntenseEmphasis"/>
          <w:color w:val="00B050"/>
          <w:lang w:val="fr-FR"/>
        </w:rPr>
        <w:t>"toto"</w:t>
      </w:r>
      <w:r w:rsidRPr="004E3D6A">
        <w:rPr>
          <w:rStyle w:val="IntenseEmphasis"/>
          <w:lang w:val="fr-FR"/>
        </w:rPr>
        <w:t>);</w:t>
      </w:r>
      <w:r w:rsidRPr="00E608CB">
        <w:rPr>
          <w:rStyle w:val="Emphasis"/>
        </w:rPr>
        <w:t xml:space="preserve">   //</w:t>
      </w:r>
      <w:r>
        <w:rPr>
          <w:rStyle w:val="Emphasis"/>
        </w:rPr>
        <w:t xml:space="preserve"> mettre String</w:t>
      </w:r>
      <w:r w:rsidRPr="00E608CB">
        <w:rPr>
          <w:rStyle w:val="Emphasis"/>
        </w:rPr>
        <w:t xml:space="preserve"> à la place d'un entier</w:t>
      </w:r>
    </w:p>
    <w:p w:rsidR="00AF00AE" w:rsidRPr="004E3D6A" w:rsidRDefault="00AF00AE" w:rsidP="00AF00A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Pr="004E3D6A">
        <w:rPr>
          <w:rStyle w:val="IntenseEmphasis"/>
          <w:color w:val="4F81BD" w:themeColor="accent1"/>
          <w:lang w:val="fr-FR"/>
        </w:rPr>
        <w:t>val</w:t>
      </w:r>
      <w:r w:rsidRPr="004E3D6A">
        <w:rPr>
          <w:rStyle w:val="IntenseEmphasis"/>
          <w:lang w:val="fr-FR"/>
        </w:rPr>
        <w:t>.setValeur(</w:t>
      </w:r>
      <w:r w:rsidRPr="004E3D6A">
        <w:rPr>
          <w:rStyle w:val="IntenseEmphasis"/>
          <w:color w:val="00B050"/>
          <w:lang w:val="fr-FR"/>
        </w:rPr>
        <w:t>12.2f</w:t>
      </w:r>
      <w:r w:rsidRPr="004E3D6A">
        <w:rPr>
          <w:rStyle w:val="IntenseEmphasis"/>
          <w:lang w:val="fr-FR"/>
        </w:rPr>
        <w:t>);</w:t>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t xml:space="preserve">   </w:t>
      </w:r>
      <w:r w:rsidRPr="00E608CB">
        <w:rPr>
          <w:rStyle w:val="Emphasis"/>
        </w:rPr>
        <w:t>//</w:t>
      </w:r>
      <w:r>
        <w:rPr>
          <w:rStyle w:val="Emphasis"/>
        </w:rPr>
        <w:t xml:space="preserve"> mettre un float</w:t>
      </w:r>
      <w:r w:rsidRPr="00E608CB">
        <w:rPr>
          <w:rStyle w:val="Emphasis"/>
        </w:rPr>
        <w:t xml:space="preserve"> à la place d'un entier</w:t>
      </w:r>
    </w:p>
    <w:p w:rsidR="00AF00AE" w:rsidRPr="004E3D6A" w:rsidRDefault="00AF00AE" w:rsidP="00AF00A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7E7DAE" w:rsidRDefault="007E7DAE" w:rsidP="007E7DAE">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p>
    <w:p w:rsidR="00EE37FA" w:rsidRDefault="00251694" w:rsidP="007E7DAE">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Si l'</w:t>
      </w:r>
      <w:r w:rsidRPr="00251694">
        <w:rPr>
          <w:rFonts w:ascii="Arial" w:hAnsi="Arial" w:cs="Arial"/>
          <w:color w:val="000000"/>
          <w:sz w:val="20"/>
          <w:szCs w:val="20"/>
          <w:lang w:val="fr-FR"/>
        </w:rPr>
        <w:t>objet ne reçoit pas le bon type d'argument, il y a un conflit entre le type de données passé à votre instance lors de sa création et le type de données que vous essayez d'utiliser dans celle-ci</w:t>
      </w:r>
      <w:r w:rsidR="00BE55C7">
        <w:rPr>
          <w:rFonts w:ascii="Arial" w:hAnsi="Arial" w:cs="Arial"/>
          <w:color w:val="000000"/>
          <w:sz w:val="20"/>
          <w:szCs w:val="20"/>
          <w:lang w:val="fr-FR"/>
        </w:rPr>
        <w:t>.</w:t>
      </w:r>
    </w:p>
    <w:p w:rsidR="00735C0A" w:rsidRDefault="00735C0A" w:rsidP="00735C0A">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La généricité peut être multiple. </w:t>
      </w:r>
    </w:p>
    <w:p w:rsidR="00735C0A" w:rsidRPr="00735C0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735C0A">
        <w:rPr>
          <w:rStyle w:val="IntenseEmphasis"/>
        </w:rPr>
        <w:t>public class Duo</w:t>
      </w:r>
      <w:r w:rsidRPr="00735C0A">
        <w:rPr>
          <w:rStyle w:val="IntenseEmphasis"/>
          <w:b/>
          <w:color w:val="FF0000"/>
        </w:rPr>
        <w:t>&lt;T, S&gt;</w:t>
      </w:r>
    </w:p>
    <w:p w:rsidR="00735C0A" w:rsidRPr="004E3D6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735C0A" w:rsidRPr="004E3D6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private </w:t>
      </w:r>
      <w:r w:rsidRPr="004E3D6A">
        <w:rPr>
          <w:rStyle w:val="IntenseEmphasis"/>
          <w:b/>
          <w:color w:val="FF0000"/>
          <w:lang w:val="fr-FR"/>
        </w:rPr>
        <w:t>T</w:t>
      </w:r>
      <w:r w:rsidRPr="004E3D6A">
        <w:rPr>
          <w:rStyle w:val="IntenseEmphasis"/>
          <w:lang w:val="fr-FR"/>
        </w:rPr>
        <w:t xml:space="preserve"> valeur1;</w:t>
      </w:r>
    </w:p>
    <w:p w:rsidR="00735C0A" w:rsidRPr="004E3D6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private </w:t>
      </w:r>
      <w:r w:rsidRPr="004E3D6A">
        <w:rPr>
          <w:rStyle w:val="IntenseEmphasis"/>
          <w:b/>
          <w:color w:val="FF0000"/>
          <w:lang w:val="fr-FR"/>
        </w:rPr>
        <w:t>S</w:t>
      </w:r>
      <w:r w:rsidRPr="004E3D6A">
        <w:rPr>
          <w:rStyle w:val="IntenseEmphasis"/>
          <w:lang w:val="fr-FR"/>
        </w:rPr>
        <w:t xml:space="preserve"> vlaeur2;</w:t>
      </w:r>
    </w:p>
    <w:p w:rsidR="00735C0A" w:rsidRPr="00F408A8"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F408A8">
        <w:rPr>
          <w:rStyle w:val="IntenseEmphasis"/>
        </w:rPr>
        <w:t>...</w:t>
      </w:r>
    </w:p>
    <w:p w:rsidR="00735C0A" w:rsidRPr="00F408A8"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F408A8">
        <w:rPr>
          <w:rStyle w:val="IntenseEmphasis"/>
        </w:rPr>
        <w:t>}</w:t>
      </w:r>
    </w:p>
    <w:p w:rsidR="00735C0A" w:rsidRPr="00F408A8"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p>
    <w:p w:rsidR="00735C0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735C0A">
        <w:rPr>
          <w:rStyle w:val="IntenseEmphasis"/>
        </w:rPr>
        <w:t xml:space="preserve">public static void </w:t>
      </w:r>
      <w:r w:rsidRPr="00735C0A">
        <w:rPr>
          <w:rStyle w:val="IntenseEmphasis"/>
          <w:b/>
          <w:color w:val="7030A0"/>
        </w:rPr>
        <w:t>main</w:t>
      </w:r>
      <w:r w:rsidRPr="00735C0A">
        <w:rPr>
          <w:rStyle w:val="IntenseEmphasis"/>
        </w:rPr>
        <w:t xml:space="preserve">(String[] args) </w:t>
      </w:r>
    </w:p>
    <w:p w:rsidR="00735C0A" w:rsidRPr="00735C0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735C0A">
        <w:rPr>
          <w:rStyle w:val="IntenseEmphasis"/>
        </w:rPr>
        <w:t>{</w:t>
      </w:r>
    </w:p>
    <w:p w:rsidR="00735C0A" w:rsidRPr="00735C0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735C0A">
        <w:rPr>
          <w:rStyle w:val="IntenseEmphasis"/>
        </w:rPr>
        <w:t xml:space="preserve">  Duo</w:t>
      </w:r>
      <w:r w:rsidRPr="005C4D50">
        <w:rPr>
          <w:rStyle w:val="IntenseEmphasis"/>
          <w:b/>
          <w:color w:val="00B050"/>
        </w:rPr>
        <w:t>&lt;String, Boolean&gt;</w:t>
      </w:r>
      <w:r w:rsidRPr="00735C0A">
        <w:rPr>
          <w:rStyle w:val="IntenseEmphasis"/>
        </w:rPr>
        <w:t xml:space="preserve"> dual = new Duo</w:t>
      </w:r>
      <w:r w:rsidRPr="005C4D50">
        <w:rPr>
          <w:rStyle w:val="IntenseEmphasis"/>
          <w:b/>
          <w:color w:val="00B050"/>
        </w:rPr>
        <w:t>&lt;String, Boolean&gt;</w:t>
      </w:r>
      <w:r w:rsidRPr="00735C0A">
        <w:rPr>
          <w:rStyle w:val="IntenseEmphasis"/>
        </w:rPr>
        <w:t>("toto", true);</w:t>
      </w:r>
    </w:p>
    <w:p w:rsidR="00735C0A" w:rsidRPr="004E3D6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F408A8">
        <w:rPr>
          <w:rStyle w:val="IntenseEmphasis"/>
        </w:rPr>
        <w:t xml:space="preserve">  </w:t>
      </w:r>
      <w:r w:rsidRPr="004E3D6A">
        <w:rPr>
          <w:rStyle w:val="IntenseEmphasis"/>
          <w:lang w:val="fr-FR"/>
        </w:rPr>
        <w:t>System.out.println(</w:t>
      </w:r>
      <w:r w:rsidRPr="004E3D6A">
        <w:rPr>
          <w:rStyle w:val="IntenseEmphasis"/>
          <w:sz w:val="18"/>
          <w:szCs w:val="18"/>
          <w:lang w:val="fr-FR"/>
        </w:rPr>
        <w:t>"val1=" + dual.getValeur1() + ", val2=" + dual.getValeur2());</w:t>
      </w:r>
    </w:p>
    <w:p w:rsidR="00735C0A" w:rsidRPr="004E3D6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735C0A" w:rsidRPr="00735C0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735C0A">
        <w:rPr>
          <w:rStyle w:val="IntenseEmphasis"/>
        </w:rPr>
        <w:t>Duo</w:t>
      </w:r>
      <w:r w:rsidRPr="005C4D50">
        <w:rPr>
          <w:rStyle w:val="IntenseEmphasis"/>
          <w:b/>
          <w:color w:val="00B050"/>
        </w:rPr>
        <w:t>&lt;Double, Character&gt;</w:t>
      </w:r>
      <w:r w:rsidRPr="00735C0A">
        <w:rPr>
          <w:rStyle w:val="IntenseEmphasis"/>
        </w:rPr>
        <w:t xml:space="preserve"> dual2 = new Duo</w:t>
      </w:r>
      <w:r w:rsidRPr="005C4D50">
        <w:rPr>
          <w:rStyle w:val="IntenseEmphasis"/>
          <w:b/>
          <w:color w:val="00B050"/>
        </w:rPr>
        <w:t>&lt;Double, Character&gt;</w:t>
      </w:r>
      <w:r w:rsidRPr="00735C0A">
        <w:rPr>
          <w:rStyle w:val="IntenseEmphasis"/>
        </w:rPr>
        <w:t>(12.2585, 'C');</w:t>
      </w:r>
    </w:p>
    <w:p w:rsidR="00735C0A" w:rsidRPr="00735C0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735C0A">
        <w:rPr>
          <w:rStyle w:val="IntenseEmphasis"/>
        </w:rPr>
        <w:t xml:space="preserve">  System.out.println(</w:t>
      </w:r>
      <w:r w:rsidRPr="005E566C">
        <w:rPr>
          <w:rStyle w:val="IntenseEmphasis"/>
          <w:sz w:val="18"/>
          <w:szCs w:val="18"/>
        </w:rPr>
        <w:t>"val1=" + dual2.getValeur1() + ", val2=" + dual2.getValeur2()</w:t>
      </w:r>
      <w:r w:rsidRPr="00735C0A">
        <w:rPr>
          <w:rStyle w:val="IntenseEmphasis"/>
        </w:rPr>
        <w:t xml:space="preserve">); </w:t>
      </w:r>
    </w:p>
    <w:p w:rsidR="00735C0A" w:rsidRPr="00735C0A" w:rsidRDefault="00735C0A" w:rsidP="00735C0A">
      <w:pPr>
        <w:pStyle w:val="NormalWeb"/>
        <w:shd w:val="clear" w:color="auto" w:fill="D9D9D9" w:themeFill="background1" w:themeFillShade="D9"/>
        <w:spacing w:before="0" w:beforeAutospacing="0" w:after="0" w:afterAutospacing="0" w:line="276" w:lineRule="auto"/>
        <w:ind w:left="720"/>
        <w:rPr>
          <w:rStyle w:val="IntenseEmphasis"/>
        </w:rPr>
      </w:pPr>
      <w:r w:rsidRPr="00735C0A">
        <w:rPr>
          <w:rStyle w:val="IntenseEmphasis"/>
        </w:rPr>
        <w:t>}</w:t>
      </w:r>
    </w:p>
    <w:p w:rsidR="0060040C" w:rsidRDefault="00EE37FA" w:rsidP="005E566C">
      <w:pPr>
        <w:pStyle w:val="NormalWeb"/>
        <w:numPr>
          <w:ilvl w:val="0"/>
          <w:numId w:val="8"/>
        </w:numPr>
        <w:shd w:val="clear" w:color="auto" w:fill="FFFFFF"/>
        <w:spacing w:before="24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L'</w:t>
      </w:r>
      <w:r w:rsidRPr="00EE37FA">
        <w:rPr>
          <w:rFonts w:ascii="Arial" w:hAnsi="Arial" w:cs="Arial"/>
          <w:b/>
          <w:color w:val="FF0000"/>
          <w:sz w:val="20"/>
          <w:szCs w:val="20"/>
          <w:lang w:val="fr-FR"/>
        </w:rPr>
        <w:t>autoboxing</w:t>
      </w:r>
      <w:r>
        <w:rPr>
          <w:rFonts w:ascii="Arial" w:hAnsi="Arial" w:cs="Arial"/>
          <w:color w:val="000000"/>
          <w:sz w:val="20"/>
          <w:szCs w:val="20"/>
          <w:lang w:val="fr-FR"/>
        </w:rPr>
        <w:t xml:space="preserve"> est une fonctionnalité du langage permettant </w:t>
      </w:r>
      <w:r w:rsidRPr="00664B56">
        <w:rPr>
          <w:rFonts w:ascii="Arial" w:hAnsi="Arial" w:cs="Arial"/>
          <w:b/>
          <w:color w:val="0070C0"/>
          <w:sz w:val="20"/>
          <w:szCs w:val="20"/>
          <w:lang w:val="fr-FR"/>
        </w:rPr>
        <w:t xml:space="preserve">de transformer automatiquement un type primitif en classe </w:t>
      </w:r>
      <w:r w:rsidRPr="007F15FB">
        <w:rPr>
          <w:rFonts w:ascii="Arial" w:hAnsi="Arial" w:cs="Arial"/>
          <w:b/>
          <w:color w:val="E36C0A" w:themeColor="accent6" w:themeShade="BF"/>
          <w:sz w:val="20"/>
          <w:szCs w:val="20"/>
          <w:lang w:val="fr-FR"/>
        </w:rPr>
        <w:t>wrapper</w:t>
      </w:r>
      <w:r>
        <w:rPr>
          <w:rFonts w:ascii="Arial" w:hAnsi="Arial" w:cs="Arial"/>
          <w:color w:val="000000"/>
          <w:sz w:val="20"/>
          <w:szCs w:val="20"/>
          <w:lang w:val="fr-FR"/>
        </w:rPr>
        <w:t xml:space="preserve"> (on appelle ca le </w:t>
      </w:r>
      <w:r w:rsidRPr="00664B56">
        <w:rPr>
          <w:rFonts w:ascii="Arial" w:hAnsi="Arial" w:cs="Arial"/>
          <w:b/>
          <w:i/>
          <w:color w:val="FF0000"/>
          <w:sz w:val="20"/>
          <w:szCs w:val="20"/>
          <w:lang w:val="fr-FR"/>
        </w:rPr>
        <w:t>boxing</w:t>
      </w:r>
      <w:r>
        <w:rPr>
          <w:rFonts w:ascii="Arial" w:hAnsi="Arial" w:cs="Arial"/>
          <w:color w:val="000000"/>
          <w:sz w:val="20"/>
          <w:szCs w:val="20"/>
          <w:lang w:val="fr-FR"/>
        </w:rPr>
        <w:t xml:space="preserve">) </w:t>
      </w:r>
      <w:r w:rsidRPr="00664B56">
        <w:rPr>
          <w:rFonts w:ascii="Arial" w:hAnsi="Arial" w:cs="Arial"/>
          <w:b/>
          <w:color w:val="0070C0"/>
          <w:sz w:val="20"/>
          <w:szCs w:val="20"/>
          <w:lang w:val="fr-FR"/>
        </w:rPr>
        <w:t>et inversement</w:t>
      </w:r>
      <w:r>
        <w:rPr>
          <w:rFonts w:ascii="Arial" w:hAnsi="Arial" w:cs="Arial"/>
          <w:color w:val="000000"/>
          <w:sz w:val="20"/>
          <w:szCs w:val="20"/>
          <w:lang w:val="fr-FR"/>
        </w:rPr>
        <w:t>, c'est-à-dire une classe wrapper en type primitif (on appelle ça l'</w:t>
      </w:r>
      <w:r w:rsidRPr="002D523D">
        <w:rPr>
          <w:rFonts w:ascii="Arial" w:hAnsi="Arial" w:cs="Arial"/>
          <w:b/>
          <w:i/>
          <w:color w:val="FF0000"/>
          <w:sz w:val="20"/>
          <w:szCs w:val="20"/>
          <w:lang w:val="fr-FR"/>
        </w:rPr>
        <w:t>unboxing</w:t>
      </w:r>
      <w:r>
        <w:rPr>
          <w:rFonts w:ascii="Arial" w:hAnsi="Arial" w:cs="Arial"/>
          <w:color w:val="000000"/>
          <w:sz w:val="20"/>
          <w:szCs w:val="20"/>
          <w:lang w:val="fr-FR"/>
        </w:rPr>
        <w:t xml:space="preserve">). </w:t>
      </w:r>
    </w:p>
    <w:p w:rsidR="0060040C" w:rsidRDefault="007F15FB" w:rsidP="0096679C">
      <w:pPr>
        <w:pStyle w:val="NormalWeb"/>
        <w:shd w:val="clear" w:color="auto" w:fill="FFFFFF"/>
        <w:spacing w:before="12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Les classes </w:t>
      </w:r>
      <w:r w:rsidRPr="007F15FB">
        <w:rPr>
          <w:rFonts w:ascii="Arial" w:hAnsi="Arial" w:cs="Arial"/>
          <w:b/>
          <w:color w:val="E36C0A" w:themeColor="accent6" w:themeShade="BF"/>
          <w:sz w:val="20"/>
          <w:szCs w:val="20"/>
          <w:lang w:val="fr-FR"/>
        </w:rPr>
        <w:t>wrapper</w:t>
      </w:r>
      <w:r>
        <w:rPr>
          <w:rFonts w:ascii="Arial" w:hAnsi="Arial" w:cs="Arial"/>
          <w:color w:val="000000"/>
          <w:sz w:val="20"/>
          <w:szCs w:val="20"/>
          <w:lang w:val="fr-FR"/>
        </w:rPr>
        <w:t xml:space="preserve"> sont des classe</w:t>
      </w:r>
      <w:r w:rsidR="00377CAA">
        <w:rPr>
          <w:rFonts w:ascii="Arial" w:hAnsi="Arial" w:cs="Arial"/>
          <w:color w:val="000000"/>
          <w:sz w:val="20"/>
          <w:szCs w:val="20"/>
          <w:lang w:val="fr-FR"/>
        </w:rPr>
        <w:t>s enveloppes qui ajoutent les mé</w:t>
      </w:r>
      <w:r>
        <w:rPr>
          <w:rFonts w:ascii="Arial" w:hAnsi="Arial" w:cs="Arial"/>
          <w:color w:val="000000"/>
          <w:sz w:val="20"/>
          <w:szCs w:val="20"/>
          <w:lang w:val="fr-FR"/>
        </w:rPr>
        <w:t xml:space="preserve">thodes de la classe Object au types primitifs, ainsi que des méthodes permettant de </w:t>
      </w:r>
      <w:r w:rsidRPr="007F15FB">
        <w:rPr>
          <w:rFonts w:ascii="Arial" w:hAnsi="Arial" w:cs="Arial"/>
          <w:i/>
          <w:color w:val="000000"/>
          <w:sz w:val="20"/>
          <w:szCs w:val="20"/>
          <w:lang w:val="fr-FR"/>
        </w:rPr>
        <w:t>caster</w:t>
      </w:r>
      <w:r>
        <w:rPr>
          <w:rFonts w:ascii="Arial" w:hAnsi="Arial" w:cs="Arial"/>
          <w:color w:val="000000"/>
          <w:sz w:val="20"/>
          <w:szCs w:val="20"/>
          <w:lang w:val="fr-FR"/>
        </w:rPr>
        <w:t xml:space="preserve"> leurs valeurs. </w:t>
      </w:r>
    </w:p>
    <w:p w:rsidR="00E34F6A" w:rsidRPr="0096679C" w:rsidRDefault="00E34F6A" w:rsidP="0096679C">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int i = new Integer(12);         </w:t>
      </w:r>
      <w:r w:rsidRPr="0096679C">
        <w:rPr>
          <w:rStyle w:val="Emphasis"/>
        </w:rPr>
        <w:t>// équivalent à int i = 12</w:t>
      </w:r>
    </w:p>
    <w:p w:rsidR="00E34F6A" w:rsidRPr="0096679C" w:rsidRDefault="00E34F6A" w:rsidP="0096679C">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double d = new Double(12.2586);  </w:t>
      </w:r>
      <w:r w:rsidR="0096679C">
        <w:rPr>
          <w:rStyle w:val="Emphasis"/>
        </w:rPr>
        <w:t xml:space="preserve">// </w:t>
      </w:r>
      <w:r w:rsidRPr="0096679C">
        <w:rPr>
          <w:rStyle w:val="Emphasis"/>
        </w:rPr>
        <w:t>équivalent à double d = 12.2586</w:t>
      </w:r>
    </w:p>
    <w:p w:rsidR="00E34F6A" w:rsidRPr="004E3D6A" w:rsidRDefault="00E34F6A" w:rsidP="0096679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Double d = 12.0;</w:t>
      </w:r>
    </w:p>
    <w:p w:rsidR="00E34F6A" w:rsidRPr="004E3D6A" w:rsidRDefault="00E34F6A" w:rsidP="0096679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Character c = 'C';</w:t>
      </w:r>
    </w:p>
    <w:p w:rsidR="00CD1F28" w:rsidRPr="004E3D6A" w:rsidRDefault="00CD1F28" w:rsidP="0096679C">
      <w:pPr>
        <w:pStyle w:val="NormalWeb"/>
        <w:shd w:val="clear" w:color="auto" w:fill="D9D9D9" w:themeFill="background1" w:themeFillShade="D9"/>
        <w:spacing w:before="0" w:beforeAutospacing="0" w:after="0" w:afterAutospacing="0" w:line="276" w:lineRule="auto"/>
        <w:ind w:left="720"/>
        <w:rPr>
          <w:rStyle w:val="IntenseEmphasis"/>
          <w:sz w:val="10"/>
          <w:szCs w:val="10"/>
          <w:lang w:val="fr-FR"/>
        </w:rPr>
      </w:pPr>
    </w:p>
    <w:p w:rsidR="00E34F6A" w:rsidRPr="004E3D6A" w:rsidRDefault="00E34F6A" w:rsidP="0096679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al = new ArrayList();</w:t>
      </w:r>
    </w:p>
    <w:p w:rsidR="00E34F6A" w:rsidRPr="00CD1F28" w:rsidRDefault="00E34F6A" w:rsidP="0096679C">
      <w:pPr>
        <w:pStyle w:val="NormalWeb"/>
        <w:shd w:val="clear" w:color="auto" w:fill="D9D9D9" w:themeFill="background1" w:themeFillShade="D9"/>
        <w:spacing w:before="0" w:beforeAutospacing="0" w:after="0" w:afterAutospacing="0" w:line="276" w:lineRule="auto"/>
        <w:ind w:left="720"/>
        <w:rPr>
          <w:rStyle w:val="Emphasis"/>
        </w:rPr>
      </w:pPr>
      <w:r w:rsidRPr="00CD1F28">
        <w:rPr>
          <w:rStyle w:val="Emphasis"/>
        </w:rPr>
        <w:t xml:space="preserve">  </w:t>
      </w:r>
      <w:r w:rsidR="0012453B">
        <w:rPr>
          <w:rStyle w:val="Emphasis"/>
        </w:rPr>
        <w:t xml:space="preserve">   </w:t>
      </w:r>
      <w:r w:rsidRPr="00CD1F28">
        <w:rPr>
          <w:rStyle w:val="Emphasis"/>
        </w:rPr>
        <w:t>//</w:t>
      </w:r>
      <w:r w:rsidR="00CD1F28">
        <w:rPr>
          <w:rStyle w:val="Emphasis"/>
        </w:rPr>
        <w:t xml:space="preserve"> a</w:t>
      </w:r>
      <w:r w:rsidRPr="00CD1F28">
        <w:rPr>
          <w:rStyle w:val="Emphasis"/>
        </w:rPr>
        <w:t>vant Java 5 il fallait faire al.add(new Integer(12))</w:t>
      </w:r>
    </w:p>
    <w:p w:rsidR="00E34F6A" w:rsidRPr="00CD1F28" w:rsidRDefault="00CD1F28" w:rsidP="0096679C">
      <w:pPr>
        <w:pStyle w:val="NormalWeb"/>
        <w:shd w:val="clear" w:color="auto" w:fill="D9D9D9" w:themeFill="background1" w:themeFillShade="D9"/>
        <w:spacing w:before="0" w:beforeAutospacing="0" w:after="0" w:afterAutospacing="0" w:line="276" w:lineRule="auto"/>
        <w:ind w:left="720"/>
        <w:rPr>
          <w:rStyle w:val="Emphasis"/>
        </w:rPr>
      </w:pPr>
      <w:r>
        <w:rPr>
          <w:rStyle w:val="Emphasis"/>
        </w:rPr>
        <w:t xml:space="preserve">  </w:t>
      </w:r>
      <w:r w:rsidR="0012453B">
        <w:rPr>
          <w:rStyle w:val="Emphasis"/>
        </w:rPr>
        <w:t xml:space="preserve">   </w:t>
      </w:r>
      <w:r>
        <w:rPr>
          <w:rStyle w:val="Emphasis"/>
        </w:rPr>
        <w:t>// d</w:t>
      </w:r>
      <w:r w:rsidR="00E34F6A" w:rsidRPr="00CD1F28">
        <w:rPr>
          <w:rStyle w:val="Emphasis"/>
        </w:rPr>
        <w:t>epuis Java 5 il suffit de faire</w:t>
      </w:r>
    </w:p>
    <w:p w:rsidR="00E34F6A" w:rsidRPr="004E3D6A" w:rsidRDefault="00E34F6A" w:rsidP="0096679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al.add(12); </w:t>
      </w:r>
    </w:p>
    <w:p w:rsidR="00E34F6A" w:rsidRDefault="00E34F6A" w:rsidP="0096679C">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p>
    <w:p w:rsidR="0012453B" w:rsidRPr="00251694" w:rsidRDefault="0012453B" w:rsidP="0096679C">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r w:rsidRPr="0012453B">
        <w:rPr>
          <w:rFonts w:ascii="Arial" w:hAnsi="Arial" w:cs="Arial"/>
          <w:b/>
          <w:color w:val="000000"/>
          <w:sz w:val="20"/>
          <w:szCs w:val="20"/>
          <w:u w:val="single"/>
          <w:lang w:val="fr-FR"/>
        </w:rPr>
        <w:t>Conclusion</w:t>
      </w:r>
      <w:r>
        <w:rPr>
          <w:rFonts w:ascii="Arial" w:hAnsi="Arial" w:cs="Arial"/>
          <w:color w:val="000000"/>
          <w:sz w:val="20"/>
          <w:szCs w:val="20"/>
          <w:lang w:val="fr-FR"/>
        </w:rPr>
        <w:t xml:space="preserve"> : plus besoin de faire le cast new Integer(...), new Double(...) pour les types primitifs. </w:t>
      </w:r>
    </w:p>
    <w:p w:rsidR="00636825" w:rsidRDefault="00636825" w:rsidP="00B8347D">
      <w:pPr>
        <w:pStyle w:val="NormalWeb"/>
        <w:numPr>
          <w:ilvl w:val="0"/>
          <w:numId w:val="35"/>
        </w:numPr>
        <w:shd w:val="clear" w:color="auto" w:fill="FFFFFF"/>
        <w:spacing w:before="120" w:beforeAutospacing="0" w:after="60" w:afterAutospacing="0" w:line="276" w:lineRule="auto"/>
        <w:rPr>
          <w:rFonts w:ascii="Arial" w:hAnsi="Arial" w:cs="Arial"/>
          <w:color w:val="000000"/>
          <w:sz w:val="20"/>
          <w:szCs w:val="20"/>
          <w:lang w:val="fr-FR"/>
        </w:rPr>
      </w:pPr>
      <w:r w:rsidRPr="00636825">
        <w:rPr>
          <w:rFonts w:ascii="Arial" w:hAnsi="Arial" w:cs="Arial"/>
          <w:color w:val="000000"/>
          <w:sz w:val="20"/>
          <w:szCs w:val="20"/>
          <w:lang w:val="fr-FR"/>
        </w:rPr>
        <w:lastRenderedPageBreak/>
        <w:t xml:space="preserve">Vous pouvez </w:t>
      </w:r>
      <w:r w:rsidRPr="00B8347D">
        <w:rPr>
          <w:rFonts w:ascii="Arial" w:hAnsi="Arial" w:cs="Arial"/>
          <w:b/>
          <w:color w:val="FF0000"/>
          <w:sz w:val="20"/>
          <w:szCs w:val="20"/>
          <w:lang w:val="fr-FR"/>
        </w:rPr>
        <w:t>coupler les collections avec la généricité</w:t>
      </w:r>
      <w:r w:rsidRPr="00636825">
        <w:rPr>
          <w:rFonts w:ascii="Arial" w:hAnsi="Arial" w:cs="Arial"/>
          <w:color w:val="000000"/>
          <w:sz w:val="20"/>
          <w:szCs w:val="20"/>
          <w:lang w:val="fr-FR"/>
        </w:rPr>
        <w:t xml:space="preserve"> !</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6956FE">
        <w:rPr>
          <w:rStyle w:val="IntenseEmphasis"/>
        </w:rPr>
        <w:t>System.out.println(</w:t>
      </w:r>
      <w:r w:rsidRPr="006956FE">
        <w:rPr>
          <w:rStyle w:val="IntenseEmphasis"/>
          <w:b/>
          <w:color w:val="0070C0"/>
        </w:rPr>
        <w:t>"Liste de String"</w:t>
      </w:r>
      <w:r w:rsidRPr="006956FE">
        <w:rPr>
          <w:rStyle w:val="IntenseEmphasis"/>
        </w:rPr>
        <w:t>);</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System.out.println("------------------------------");</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List</w:t>
      </w:r>
      <w:r w:rsidRPr="006956FE">
        <w:rPr>
          <w:rStyle w:val="IntenseEmphasis"/>
          <w:b/>
          <w:color w:val="FF0000"/>
        </w:rPr>
        <w:t>&lt;String&gt;</w:t>
      </w:r>
      <w:r w:rsidRPr="006956FE">
        <w:rPr>
          <w:rStyle w:val="IntenseEmphasis"/>
        </w:rPr>
        <w:t xml:space="preserve"> listeString= new </w:t>
      </w:r>
      <w:r w:rsidRPr="006956FE">
        <w:rPr>
          <w:rStyle w:val="IntenseEmphasis"/>
          <w:b/>
          <w:color w:val="FF0000"/>
        </w:rPr>
        <w:t>ArrayList&lt;String&gt;</w:t>
      </w:r>
      <w:r w:rsidRPr="006956FE">
        <w:rPr>
          <w:rStyle w:val="IntenseEmphasis"/>
        </w:rPr>
        <w:t>();</w:t>
      </w:r>
    </w:p>
    <w:p w:rsidR="006956FE" w:rsidRPr="004E3D6A" w:rsidRDefault="006956FE" w:rsidP="006956F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6956FE">
        <w:rPr>
          <w:rStyle w:val="IntenseEmphasis"/>
        </w:rPr>
        <w:t xml:space="preserve">  </w:t>
      </w:r>
      <w:r w:rsidRPr="004E3D6A">
        <w:rPr>
          <w:rStyle w:val="IntenseEmphasis"/>
          <w:lang w:val="fr-FR"/>
        </w:rPr>
        <w:t>listeString.add("Une chaîne");</w:t>
      </w:r>
    </w:p>
    <w:p w:rsidR="006956FE" w:rsidRPr="004E3D6A" w:rsidRDefault="006956FE" w:rsidP="006956F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listeString.add("Une autre");</w:t>
      </w:r>
    </w:p>
    <w:p w:rsidR="006956FE" w:rsidRPr="004E3D6A" w:rsidRDefault="006956FE" w:rsidP="006956F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listeString.add("Encore une autre");</w:t>
      </w:r>
    </w:p>
    <w:p w:rsidR="006956FE" w:rsidRPr="004E3D6A" w:rsidRDefault="006956FE" w:rsidP="006956F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listeString.add("Allez, une dernière");</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6956FE">
        <w:rPr>
          <w:rStyle w:val="IntenseEmphasis"/>
        </w:rPr>
        <w:t>for</w:t>
      </w:r>
      <w:r w:rsidR="00D03E08">
        <w:rPr>
          <w:rStyle w:val="IntenseEmphasis"/>
        </w:rPr>
        <w:t xml:space="preserve"> </w:t>
      </w:r>
      <w:r w:rsidRPr="006956FE">
        <w:rPr>
          <w:rStyle w:val="IntenseEmphasis"/>
        </w:rPr>
        <w:t>(</w:t>
      </w:r>
      <w:r w:rsidRPr="00D03E08">
        <w:rPr>
          <w:rStyle w:val="IntenseEmphasis"/>
          <w:color w:val="FF0000"/>
        </w:rPr>
        <w:t>String</w:t>
      </w:r>
      <w:r w:rsidRPr="006956FE">
        <w:rPr>
          <w:rStyle w:val="IntenseEmphasis"/>
        </w:rPr>
        <w:t xml:space="preserve"> str : listeString)</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System.out.println(str);</w:t>
      </w:r>
    </w:p>
    <w:p w:rsidR="006956FE" w:rsidRPr="00C97D2C"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p>
    <w:p w:rsidR="006956FE" w:rsidRPr="004E3D6A" w:rsidRDefault="006956FE" w:rsidP="006956F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6956FE">
        <w:rPr>
          <w:rStyle w:val="IntenseEmphasis"/>
        </w:rPr>
        <w:t xml:space="preserve">  </w:t>
      </w:r>
      <w:r w:rsidRPr="004E3D6A">
        <w:rPr>
          <w:rStyle w:val="IntenseEmphasis"/>
          <w:lang w:val="fr-FR"/>
        </w:rPr>
        <w:t>System.out.println("\n</w:t>
      </w:r>
      <w:r w:rsidRPr="004E3D6A">
        <w:rPr>
          <w:rStyle w:val="IntenseEmphasis"/>
          <w:b/>
          <w:color w:val="0070C0"/>
          <w:lang w:val="fr-FR"/>
        </w:rPr>
        <w:t>Liste de float</w:t>
      </w:r>
      <w:r w:rsidRPr="004E3D6A">
        <w:rPr>
          <w:rStyle w:val="IntenseEmphasis"/>
          <w:lang w:val="fr-FR"/>
        </w:rPr>
        <w:t>");</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6956FE">
        <w:rPr>
          <w:rStyle w:val="IntenseEmphasis"/>
        </w:rPr>
        <w:t xml:space="preserve">System.out.println("------------------------------");                </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List</w:t>
      </w:r>
      <w:r w:rsidRPr="00E847D5">
        <w:rPr>
          <w:rStyle w:val="IntenseEmphasis"/>
          <w:b/>
          <w:color w:val="FF0000"/>
        </w:rPr>
        <w:t>&lt;Float&gt;</w:t>
      </w:r>
      <w:r w:rsidRPr="006956FE">
        <w:rPr>
          <w:rStyle w:val="IntenseEmphasis"/>
        </w:rPr>
        <w:t xml:space="preserve"> listeFloat = new </w:t>
      </w:r>
      <w:r w:rsidRPr="00E847D5">
        <w:rPr>
          <w:rStyle w:val="IntenseEmphasis"/>
          <w:b/>
          <w:color w:val="FF0000"/>
        </w:rPr>
        <w:t>ArrayList&lt;Float&gt;()</w:t>
      </w:r>
      <w:r w:rsidRPr="006956FE">
        <w:rPr>
          <w:rStyle w:val="IntenseEmphasis"/>
        </w:rPr>
        <w:t>;</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listeFloat.add(12.25f);</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listeFloat.add(15.25f);</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listeFloat.add(2.25f);</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listeFloat.add(128764.25f);                </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for</w:t>
      </w:r>
      <w:r w:rsidR="00D03E08">
        <w:rPr>
          <w:rStyle w:val="IntenseEmphasis"/>
        </w:rPr>
        <w:t xml:space="preserve"> </w:t>
      </w:r>
      <w:r w:rsidRPr="006956FE">
        <w:rPr>
          <w:rStyle w:val="IntenseEmphasis"/>
        </w:rPr>
        <w:t>(</w:t>
      </w:r>
      <w:r w:rsidRPr="00D03E08">
        <w:rPr>
          <w:rStyle w:val="IntenseEmphasis"/>
          <w:color w:val="FF0000"/>
        </w:rPr>
        <w:t>float</w:t>
      </w:r>
      <w:r w:rsidRPr="006956FE">
        <w:rPr>
          <w:rStyle w:val="IntenseEmphasis"/>
        </w:rPr>
        <w:t xml:space="preserve"> f : listeFloat)</w:t>
      </w:r>
    </w:p>
    <w:p w:rsidR="006956FE" w:rsidRPr="006956FE" w:rsidRDefault="006956FE" w:rsidP="006956FE">
      <w:pPr>
        <w:pStyle w:val="NormalWeb"/>
        <w:shd w:val="clear" w:color="auto" w:fill="D9D9D9" w:themeFill="background1" w:themeFillShade="D9"/>
        <w:spacing w:before="0" w:beforeAutospacing="0" w:after="0" w:afterAutospacing="0" w:line="276" w:lineRule="auto"/>
        <w:ind w:left="720"/>
        <w:rPr>
          <w:rStyle w:val="IntenseEmphasis"/>
        </w:rPr>
      </w:pPr>
      <w:r w:rsidRPr="006956FE">
        <w:rPr>
          <w:rStyle w:val="IntenseEmphasis"/>
        </w:rPr>
        <w:t xml:space="preserve">    System.out.println(f);</w:t>
      </w:r>
    </w:p>
    <w:p w:rsidR="006956FE" w:rsidRPr="00F408A8" w:rsidRDefault="006956FE" w:rsidP="006956FE">
      <w:pPr>
        <w:pStyle w:val="NormalWeb"/>
        <w:shd w:val="clear" w:color="auto" w:fill="FFFFFF"/>
        <w:spacing w:before="0" w:beforeAutospacing="0" w:after="0" w:afterAutospacing="0" w:line="276" w:lineRule="auto"/>
        <w:ind w:left="720"/>
        <w:rPr>
          <w:rFonts w:ascii="Arial" w:hAnsi="Arial" w:cs="Arial"/>
          <w:color w:val="000000"/>
          <w:sz w:val="20"/>
          <w:szCs w:val="20"/>
        </w:rPr>
      </w:pPr>
    </w:p>
    <w:p w:rsidR="00636825" w:rsidRDefault="00636825" w:rsidP="00636825">
      <w:pPr>
        <w:pStyle w:val="NormalWeb"/>
        <w:numPr>
          <w:ilvl w:val="0"/>
          <w:numId w:val="35"/>
        </w:numPr>
        <w:shd w:val="clear" w:color="auto" w:fill="FFFFFF"/>
        <w:spacing w:before="120" w:beforeAutospacing="0" w:after="0" w:afterAutospacing="0" w:line="276" w:lineRule="auto"/>
        <w:rPr>
          <w:rFonts w:ascii="Arial" w:hAnsi="Arial" w:cs="Arial"/>
          <w:color w:val="000000"/>
          <w:sz w:val="20"/>
          <w:szCs w:val="20"/>
          <w:lang w:val="fr-FR"/>
        </w:rPr>
      </w:pPr>
      <w:r w:rsidRPr="00636825">
        <w:rPr>
          <w:rFonts w:ascii="Arial" w:hAnsi="Arial" w:cs="Arial"/>
          <w:color w:val="000000"/>
          <w:sz w:val="20"/>
          <w:szCs w:val="20"/>
          <w:lang w:val="fr-FR"/>
        </w:rPr>
        <w:t>Le</w:t>
      </w:r>
      <w:r w:rsidRPr="00636825">
        <w:rPr>
          <w:rStyle w:val="apple-converted-space"/>
          <w:rFonts w:ascii="Arial" w:hAnsi="Arial" w:cs="Arial"/>
          <w:color w:val="000000"/>
          <w:sz w:val="20"/>
          <w:szCs w:val="20"/>
          <w:lang w:val="fr-FR"/>
        </w:rPr>
        <w:t> </w:t>
      </w:r>
      <w:r w:rsidRPr="00B36584">
        <w:rPr>
          <w:rStyle w:val="HTMLCode"/>
          <w:rFonts w:ascii="Arial" w:hAnsi="Arial" w:cs="Arial"/>
          <w:b/>
          <w:color w:val="FF0000"/>
          <w:lang w:val="fr-FR"/>
        </w:rPr>
        <w:t>wildcard</w:t>
      </w:r>
      <w:r w:rsidRPr="00636825">
        <w:rPr>
          <w:rStyle w:val="HTMLCode"/>
          <w:rFonts w:ascii="Arial" w:hAnsi="Arial" w:cs="Arial"/>
          <w:color w:val="000000"/>
          <w:lang w:val="fr-FR"/>
        </w:rPr>
        <w:t> (</w:t>
      </w:r>
      <w:r w:rsidRPr="004E3202">
        <w:rPr>
          <w:rStyle w:val="HTMLCode"/>
          <w:rFonts w:ascii="Consolas" w:hAnsi="Consolas" w:cs="Arial"/>
          <w:b/>
          <w:color w:val="FF0000"/>
          <w:lang w:val="fr-FR"/>
        </w:rPr>
        <w:t>?</w:t>
      </w:r>
      <w:r w:rsidRPr="00636825">
        <w:rPr>
          <w:rStyle w:val="HTMLCode"/>
          <w:rFonts w:ascii="Arial" w:hAnsi="Arial" w:cs="Arial"/>
          <w:color w:val="000000"/>
          <w:lang w:val="fr-FR"/>
        </w:rPr>
        <w:t>)</w:t>
      </w:r>
      <w:r w:rsidRPr="00636825">
        <w:rPr>
          <w:rStyle w:val="apple-converted-space"/>
          <w:rFonts w:ascii="Arial" w:hAnsi="Arial" w:cs="Arial"/>
          <w:color w:val="000000"/>
          <w:sz w:val="20"/>
          <w:szCs w:val="20"/>
          <w:lang w:val="fr-FR"/>
        </w:rPr>
        <w:t> </w:t>
      </w:r>
      <w:r w:rsidRPr="00636825">
        <w:rPr>
          <w:rFonts w:ascii="Arial" w:hAnsi="Arial" w:cs="Arial"/>
          <w:color w:val="000000"/>
          <w:sz w:val="20"/>
          <w:szCs w:val="20"/>
          <w:lang w:val="fr-FR"/>
        </w:rPr>
        <w:t>permet d'indiquer que n'importe quel type peut être traité et donc accepté !</w:t>
      </w:r>
    </w:p>
    <w:p w:rsidR="000478F2" w:rsidRPr="000478F2" w:rsidRDefault="000478F2" w:rsidP="000478F2">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0478F2">
        <w:rPr>
          <w:rFonts w:ascii="Arial" w:hAnsi="Arial" w:cs="Arial"/>
          <w:color w:val="000000"/>
          <w:sz w:val="20"/>
          <w:szCs w:val="20"/>
          <w:lang w:val="fr-FR"/>
        </w:rPr>
        <w:t xml:space="preserve">Le fait de </w:t>
      </w:r>
      <w:r w:rsidRPr="0078449B">
        <w:rPr>
          <w:rFonts w:ascii="Arial" w:hAnsi="Arial" w:cs="Arial"/>
          <w:b/>
          <w:color w:val="0070C0"/>
          <w:sz w:val="20"/>
          <w:szCs w:val="20"/>
          <w:lang w:val="fr-FR"/>
        </w:rPr>
        <w:t>déclarer une collection avec le wildcard</w:t>
      </w:r>
      <w:r w:rsidRPr="000478F2">
        <w:rPr>
          <w:rFonts w:ascii="Arial" w:hAnsi="Arial" w:cs="Arial"/>
          <w:color w:val="000000"/>
          <w:sz w:val="20"/>
          <w:szCs w:val="20"/>
          <w:lang w:val="fr-FR"/>
        </w:rPr>
        <w:t>, comme ceci :</w:t>
      </w:r>
    </w:p>
    <w:p w:rsidR="000478F2" w:rsidRPr="004E3D6A" w:rsidRDefault="000478F2" w:rsidP="004540F5">
      <w:pPr>
        <w:pStyle w:val="NormalWeb"/>
        <w:shd w:val="clear" w:color="auto" w:fill="D9D9D9" w:themeFill="background1" w:themeFillShade="D9"/>
        <w:spacing w:before="60" w:beforeAutospacing="0" w:after="60" w:afterAutospacing="0" w:line="276" w:lineRule="auto"/>
        <w:ind w:left="720"/>
        <w:rPr>
          <w:rStyle w:val="IntenseEmphasis"/>
          <w:lang w:val="fr-FR"/>
        </w:rPr>
      </w:pPr>
      <w:r w:rsidRPr="004E3D6A">
        <w:rPr>
          <w:rStyle w:val="IntenseEmphasis"/>
          <w:lang w:val="fr-FR"/>
        </w:rPr>
        <w:t>ArrayList</w:t>
      </w:r>
      <w:r w:rsidRPr="004E3D6A">
        <w:rPr>
          <w:rStyle w:val="IntenseEmphasis"/>
          <w:b/>
          <w:color w:val="FF0000"/>
          <w:lang w:val="fr-FR"/>
        </w:rPr>
        <w:t>&lt;?&gt;</w:t>
      </w:r>
      <w:r w:rsidRPr="004E3D6A">
        <w:rPr>
          <w:rStyle w:val="IntenseEmphasis"/>
          <w:lang w:val="fr-FR"/>
        </w:rPr>
        <w:t xml:space="preserve"> list;</w:t>
      </w:r>
    </w:p>
    <w:p w:rsidR="00005DB5" w:rsidRDefault="000478F2" w:rsidP="006E0E5B">
      <w:pPr>
        <w:pStyle w:val="NormalWeb"/>
        <w:shd w:val="clear" w:color="auto" w:fill="FFFFFF"/>
        <w:spacing w:before="0" w:beforeAutospacing="0" w:after="0" w:afterAutospacing="0" w:line="276" w:lineRule="auto"/>
        <w:ind w:left="720"/>
        <w:jc w:val="both"/>
        <w:rPr>
          <w:rFonts w:ascii="Arial" w:hAnsi="Arial" w:cs="Arial"/>
          <w:color w:val="000000"/>
          <w:sz w:val="20"/>
          <w:szCs w:val="20"/>
          <w:lang w:val="fr-FR"/>
        </w:rPr>
      </w:pPr>
      <w:r w:rsidRPr="000478F2">
        <w:rPr>
          <w:rFonts w:ascii="Arial" w:hAnsi="Arial" w:cs="Arial"/>
          <w:color w:val="000000"/>
          <w:sz w:val="20"/>
          <w:szCs w:val="20"/>
          <w:lang w:val="fr-FR"/>
        </w:rPr>
        <w:t xml:space="preserve">… revient à indiquer que notre </w:t>
      </w:r>
      <w:r w:rsidRPr="006E0E5B">
        <w:rPr>
          <w:rFonts w:ascii="Arial" w:hAnsi="Arial" w:cs="Arial"/>
          <w:b/>
          <w:color w:val="0070C0"/>
          <w:sz w:val="20"/>
          <w:szCs w:val="20"/>
          <w:lang w:val="fr-FR"/>
        </w:rPr>
        <w:t>collection accepte n'importe quel type d'objet</w:t>
      </w:r>
      <w:r w:rsidRPr="000478F2">
        <w:rPr>
          <w:rFonts w:ascii="Arial" w:hAnsi="Arial" w:cs="Arial"/>
          <w:color w:val="000000"/>
          <w:sz w:val="20"/>
          <w:szCs w:val="20"/>
          <w:lang w:val="fr-FR"/>
        </w:rPr>
        <w:t xml:space="preserve">. </w:t>
      </w:r>
    </w:p>
    <w:p w:rsidR="004E3202" w:rsidRPr="00005DB5" w:rsidRDefault="000478F2" w:rsidP="00005DB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0478F2">
        <w:rPr>
          <w:rFonts w:ascii="Arial" w:hAnsi="Arial" w:cs="Arial"/>
          <w:color w:val="000000"/>
          <w:sz w:val="20"/>
          <w:szCs w:val="20"/>
          <w:lang w:val="fr-FR"/>
        </w:rPr>
        <w:t xml:space="preserve">Cependant, il y a une </w:t>
      </w:r>
      <w:r w:rsidRPr="00DA05E0">
        <w:rPr>
          <w:rFonts w:ascii="Arial" w:hAnsi="Arial" w:cs="Arial"/>
          <w:b/>
          <w:color w:val="0070C0"/>
          <w:sz w:val="20"/>
          <w:szCs w:val="20"/>
          <w:lang w:val="fr-FR"/>
        </w:rPr>
        <w:t>restriction</w:t>
      </w:r>
      <w:r w:rsidRPr="000478F2">
        <w:rPr>
          <w:rFonts w:ascii="Arial" w:hAnsi="Arial" w:cs="Arial"/>
          <w:color w:val="000000"/>
          <w:sz w:val="20"/>
          <w:szCs w:val="20"/>
          <w:lang w:val="fr-FR"/>
        </w:rPr>
        <w:t>.</w:t>
      </w:r>
      <w:r w:rsidR="006E0E5B">
        <w:rPr>
          <w:rFonts w:ascii="Arial" w:hAnsi="Arial" w:cs="Arial"/>
          <w:color w:val="000000"/>
          <w:sz w:val="20"/>
          <w:szCs w:val="20"/>
          <w:lang w:val="fr-FR"/>
        </w:rPr>
        <w:t xml:space="preserve"> </w:t>
      </w:r>
      <w:r w:rsidR="006E0E5B" w:rsidRPr="006E0E5B">
        <w:rPr>
          <w:rFonts w:ascii="Arial" w:hAnsi="Arial" w:cs="Arial"/>
          <w:color w:val="000000"/>
          <w:sz w:val="20"/>
          <w:szCs w:val="20"/>
          <w:lang w:val="fr-FR"/>
        </w:rPr>
        <w:t xml:space="preserve">Dès que le wildcard (?) est utilisé, cela revient à rendre ladite collection en </w:t>
      </w:r>
      <w:r w:rsidR="006E0E5B" w:rsidRPr="00DA05E0">
        <w:rPr>
          <w:rFonts w:ascii="Arial" w:hAnsi="Arial" w:cs="Arial"/>
          <w:b/>
          <w:color w:val="0070C0"/>
          <w:sz w:val="20"/>
          <w:szCs w:val="20"/>
          <w:lang w:val="fr-FR"/>
        </w:rPr>
        <w:t>lecture seule</w:t>
      </w:r>
      <w:r w:rsidR="006E0E5B" w:rsidRPr="006E0E5B">
        <w:rPr>
          <w:rFonts w:ascii="Arial" w:hAnsi="Arial" w:cs="Arial"/>
          <w:color w:val="000000"/>
          <w:sz w:val="20"/>
          <w:szCs w:val="20"/>
          <w:lang w:val="fr-FR"/>
        </w:rPr>
        <w:t xml:space="preserve"> !</w:t>
      </w:r>
      <w:r w:rsidR="00005DB5">
        <w:rPr>
          <w:rFonts w:ascii="Arial" w:hAnsi="Arial" w:cs="Arial"/>
          <w:color w:val="000000"/>
          <w:sz w:val="20"/>
          <w:szCs w:val="20"/>
          <w:lang w:val="fr-FR"/>
        </w:rPr>
        <w:t xml:space="preserve"> L</w:t>
      </w:r>
      <w:r w:rsidR="00005DB5" w:rsidRPr="00005DB5">
        <w:rPr>
          <w:rFonts w:ascii="Arial" w:hAnsi="Arial" w:cs="Arial"/>
          <w:color w:val="000000"/>
          <w:sz w:val="20"/>
          <w:szCs w:val="20"/>
          <w:lang w:val="fr-FR"/>
        </w:rPr>
        <w:t>e wildcard signifie « tout objet », et dès l'utilisation de celui-ci, la JVM verrouillera la compilation du programme afin de prévenir les risques d'erreurs.</w:t>
      </w:r>
    </w:p>
    <w:p w:rsidR="000478F2" w:rsidRPr="00636825" w:rsidRDefault="000478F2" w:rsidP="000478F2">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p>
    <w:p w:rsidR="00636825" w:rsidRDefault="00636825" w:rsidP="000478F2">
      <w:pPr>
        <w:pStyle w:val="NormalWeb"/>
        <w:numPr>
          <w:ilvl w:val="0"/>
          <w:numId w:val="35"/>
        </w:numPr>
        <w:shd w:val="clear" w:color="auto" w:fill="FFFFFF"/>
        <w:spacing w:before="0" w:beforeAutospacing="0" w:after="0" w:afterAutospacing="0" w:line="276" w:lineRule="auto"/>
        <w:rPr>
          <w:rFonts w:ascii="Arial" w:hAnsi="Arial" w:cs="Arial"/>
          <w:color w:val="000000"/>
          <w:sz w:val="20"/>
          <w:szCs w:val="20"/>
          <w:lang w:val="fr-FR"/>
        </w:rPr>
      </w:pPr>
      <w:r w:rsidRPr="00636825">
        <w:rPr>
          <w:rFonts w:ascii="Arial" w:hAnsi="Arial" w:cs="Arial"/>
          <w:color w:val="000000"/>
          <w:sz w:val="20"/>
          <w:szCs w:val="20"/>
          <w:lang w:val="fr-FR"/>
        </w:rPr>
        <w:t>Vous pouvez élargir le champ d'acceptation d'une collection générique grâce au mot-clé</w:t>
      </w:r>
      <w:r w:rsidRPr="00636825">
        <w:rPr>
          <w:rStyle w:val="apple-converted-space"/>
          <w:rFonts w:ascii="Arial" w:hAnsi="Arial" w:cs="Arial"/>
          <w:color w:val="000000"/>
          <w:sz w:val="20"/>
          <w:szCs w:val="20"/>
          <w:lang w:val="fr-FR"/>
        </w:rPr>
        <w:t> </w:t>
      </w:r>
      <w:r w:rsidRPr="001671FF">
        <w:rPr>
          <w:rStyle w:val="HTMLCode"/>
          <w:rFonts w:ascii="Consolas" w:hAnsi="Consolas" w:cs="Arial"/>
          <w:b/>
          <w:color w:val="FF0000"/>
          <w:lang w:val="fr-FR"/>
        </w:rPr>
        <w:t>extend</w:t>
      </w:r>
      <w:r w:rsidR="001671FF" w:rsidRPr="001671FF">
        <w:rPr>
          <w:rStyle w:val="HTMLCode"/>
          <w:rFonts w:ascii="Consolas" w:hAnsi="Consolas" w:cs="Arial"/>
          <w:b/>
          <w:color w:val="FF0000"/>
          <w:lang w:val="fr-FR"/>
        </w:rPr>
        <w:t>s</w:t>
      </w:r>
    </w:p>
    <w:p w:rsidR="00DE550E" w:rsidRPr="00636825" w:rsidRDefault="00DE550E" w:rsidP="00DE550E">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636825">
        <w:rPr>
          <w:rFonts w:ascii="Arial" w:hAnsi="Arial" w:cs="Arial"/>
          <w:color w:val="000000"/>
          <w:sz w:val="20"/>
          <w:szCs w:val="20"/>
          <w:lang w:val="fr-FR"/>
        </w:rPr>
        <w:t>L'instruction</w:t>
      </w:r>
      <w:r w:rsidRPr="00636825">
        <w:rPr>
          <w:rStyle w:val="apple-converted-space"/>
          <w:rFonts w:ascii="Arial" w:hAnsi="Arial" w:cs="Arial"/>
          <w:color w:val="000000"/>
          <w:sz w:val="20"/>
          <w:szCs w:val="20"/>
          <w:lang w:val="fr-FR"/>
        </w:rPr>
        <w:t> </w:t>
      </w:r>
      <w:r w:rsidRPr="0024295A">
        <w:rPr>
          <w:rStyle w:val="apple-converted-space"/>
          <w:rFonts w:ascii="Consolas" w:hAnsi="Consolas" w:cs="Arial"/>
          <w:b/>
          <w:color w:val="7030A0"/>
          <w:sz w:val="20"/>
          <w:szCs w:val="20"/>
          <w:lang w:val="fr-FR"/>
        </w:rPr>
        <w:t>&lt;</w:t>
      </w:r>
      <w:r w:rsidRPr="0024295A">
        <w:rPr>
          <w:rStyle w:val="HTMLCode"/>
          <w:rFonts w:ascii="Consolas" w:hAnsi="Consolas" w:cs="Arial"/>
          <w:b/>
          <w:color w:val="7030A0"/>
          <w:lang w:val="fr-FR"/>
        </w:rPr>
        <w:t>? extends MaClasse&gt;</w:t>
      </w:r>
      <w:r w:rsidRPr="00636825">
        <w:rPr>
          <w:rStyle w:val="apple-converted-space"/>
          <w:rFonts w:ascii="Arial" w:hAnsi="Arial" w:cs="Arial"/>
          <w:color w:val="000000"/>
          <w:sz w:val="20"/>
          <w:szCs w:val="20"/>
          <w:lang w:val="fr-FR"/>
        </w:rPr>
        <w:t> </w:t>
      </w:r>
      <w:r w:rsidRPr="00636825">
        <w:rPr>
          <w:rFonts w:ascii="Arial" w:hAnsi="Arial" w:cs="Arial"/>
          <w:color w:val="000000"/>
          <w:sz w:val="20"/>
          <w:szCs w:val="20"/>
          <w:lang w:val="fr-FR"/>
        </w:rPr>
        <w:t>autorise toutes les collections de classes ayant pour supertype</w:t>
      </w:r>
      <w:r>
        <w:rPr>
          <w:rFonts w:ascii="Arial" w:hAnsi="Arial" w:cs="Arial"/>
          <w:color w:val="000000"/>
          <w:sz w:val="20"/>
          <w:szCs w:val="20"/>
          <w:lang w:val="fr-FR"/>
        </w:rPr>
        <w:t xml:space="preserve"> </w:t>
      </w:r>
      <w:r w:rsidRPr="00636825">
        <w:rPr>
          <w:rStyle w:val="HTMLCode"/>
          <w:rFonts w:ascii="Arial" w:hAnsi="Arial" w:cs="Arial"/>
          <w:color w:val="000000"/>
          <w:lang w:val="fr-FR"/>
        </w:rPr>
        <w:t>MaClasse</w:t>
      </w:r>
      <w:r w:rsidRPr="00636825">
        <w:rPr>
          <w:rFonts w:ascii="Arial" w:hAnsi="Arial" w:cs="Arial"/>
          <w:color w:val="000000"/>
          <w:sz w:val="20"/>
          <w:szCs w:val="20"/>
          <w:lang w:val="fr-FR"/>
        </w:rPr>
        <w:t>.</w:t>
      </w:r>
    </w:p>
    <w:p w:rsidR="00547514" w:rsidRPr="00873E47" w:rsidRDefault="00873E47" w:rsidP="00817A64">
      <w:pPr>
        <w:pStyle w:val="NormalWeb"/>
        <w:shd w:val="clear" w:color="auto" w:fill="FFFFFF"/>
        <w:spacing w:before="120" w:beforeAutospacing="0" w:after="120" w:afterAutospacing="0" w:line="276" w:lineRule="auto"/>
        <w:ind w:left="720"/>
        <w:rPr>
          <w:rStyle w:val="Emphasis"/>
        </w:rPr>
      </w:pPr>
      <w:r>
        <w:rPr>
          <w:rFonts w:ascii="Arial" w:hAnsi="Arial" w:cs="Arial"/>
          <w:color w:val="000000"/>
          <w:sz w:val="20"/>
          <w:szCs w:val="20"/>
          <w:lang w:val="fr-FR"/>
        </w:rPr>
        <w:t>E</w:t>
      </w:r>
      <w:r w:rsidR="00547514" w:rsidRPr="00547514">
        <w:rPr>
          <w:rFonts w:ascii="Arial" w:hAnsi="Arial" w:cs="Arial"/>
          <w:color w:val="000000"/>
          <w:sz w:val="20"/>
          <w:szCs w:val="20"/>
          <w:lang w:val="fr-FR"/>
        </w:rPr>
        <w:t xml:space="preserve">xemple </w:t>
      </w:r>
      <w:r>
        <w:rPr>
          <w:rFonts w:ascii="Arial" w:hAnsi="Arial" w:cs="Arial"/>
          <w:color w:val="000000"/>
          <w:sz w:val="20"/>
          <w:szCs w:val="20"/>
          <w:lang w:val="fr-FR"/>
        </w:rPr>
        <w:t xml:space="preserve">: </w:t>
      </w:r>
      <w:r w:rsidR="00330B4D" w:rsidRPr="00330B4D">
        <w:rPr>
          <w:rFonts w:ascii="Arial" w:hAnsi="Arial" w:cs="Arial"/>
          <w:color w:val="000000"/>
          <w:sz w:val="20"/>
          <w:szCs w:val="20"/>
          <w:lang w:val="fr-FR"/>
        </w:rPr>
        <w:t xml:space="preserve">List n'acceptant que des instances de Voiture ou de ses </w:t>
      </w:r>
      <w:r w:rsidR="00330B4D" w:rsidRPr="00330B4D">
        <w:rPr>
          <w:rFonts w:ascii="Arial" w:hAnsi="Arial" w:cs="Arial"/>
          <w:b/>
          <w:color w:val="0070C0"/>
          <w:sz w:val="20"/>
          <w:szCs w:val="20"/>
          <w:lang w:val="fr-FR"/>
        </w:rPr>
        <w:t>classes</w:t>
      </w:r>
      <w:r w:rsidR="00330B4D">
        <w:rPr>
          <w:rFonts w:ascii="Arial" w:hAnsi="Arial" w:cs="Arial"/>
          <w:color w:val="000000"/>
          <w:sz w:val="20"/>
          <w:szCs w:val="20"/>
          <w:lang w:val="fr-FR"/>
        </w:rPr>
        <w:t xml:space="preserve"> </w:t>
      </w:r>
      <w:r w:rsidR="00330B4D" w:rsidRPr="00330B4D">
        <w:rPr>
          <w:rFonts w:ascii="Arial" w:hAnsi="Arial" w:cs="Arial"/>
          <w:b/>
          <w:color w:val="0070C0"/>
          <w:sz w:val="20"/>
          <w:szCs w:val="20"/>
          <w:lang w:val="fr-FR"/>
        </w:rPr>
        <w:t>filles</w:t>
      </w:r>
    </w:p>
    <w:p w:rsidR="0068578A" w:rsidRPr="00817A64" w:rsidRDefault="0068578A" w:rsidP="0068578A">
      <w:pPr>
        <w:pStyle w:val="NormalWeb"/>
        <w:shd w:val="clear" w:color="auto" w:fill="D9D9D9" w:themeFill="background1" w:themeFillShade="D9"/>
        <w:spacing w:before="0" w:beforeAutospacing="0" w:after="0" w:afterAutospacing="0" w:line="276" w:lineRule="auto"/>
        <w:ind w:left="720"/>
        <w:rPr>
          <w:rStyle w:val="IntenseEmphasis"/>
        </w:rPr>
      </w:pPr>
      <w:r w:rsidRPr="00817A64">
        <w:rPr>
          <w:rStyle w:val="IntenseEmphasis"/>
        </w:rPr>
        <w:t xml:space="preserve">public static void main(String[] args) </w:t>
      </w:r>
    </w:p>
    <w:p w:rsidR="0068578A" w:rsidRPr="004E3D6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68578A" w:rsidRPr="004E3D6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DA427A" w:rsidRPr="004E3D6A">
        <w:rPr>
          <w:rStyle w:val="IntenseEmphasis"/>
          <w:b/>
          <w:lang w:val="fr-FR"/>
        </w:rPr>
        <w:t>List</w:t>
      </w:r>
      <w:r w:rsidR="00DA427A" w:rsidRPr="004E3D6A">
        <w:rPr>
          <w:rStyle w:val="IntenseEmphasis"/>
          <w:b/>
          <w:color w:val="FF0000"/>
          <w:lang w:val="fr-FR"/>
        </w:rPr>
        <w:t>&lt;? extends Voiture&gt;</w:t>
      </w:r>
      <w:r w:rsidR="00DA427A" w:rsidRPr="004E3D6A">
        <w:rPr>
          <w:rStyle w:val="IntenseEmphasis"/>
          <w:lang w:val="fr-FR"/>
        </w:rPr>
        <w:t xml:space="preserve"> listVoitureSP = new </w:t>
      </w:r>
      <w:r w:rsidR="00DA427A" w:rsidRPr="004E3D6A">
        <w:rPr>
          <w:rStyle w:val="IntenseEmphasis"/>
          <w:b/>
          <w:color w:val="FF0000"/>
          <w:lang w:val="fr-FR"/>
        </w:rPr>
        <w:t>ArrayList&lt;VoitureSansPermis&gt;</w:t>
      </w:r>
      <w:r w:rsidR="00C97D2C" w:rsidRPr="004E3D6A">
        <w:rPr>
          <w:rStyle w:val="IntenseEmphasis"/>
          <w:lang w:val="fr-FR"/>
        </w:rPr>
        <w:t xml:space="preserve">();           </w:t>
      </w:r>
    </w:p>
    <w:p w:rsidR="0068578A" w:rsidRPr="004E3D6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4E3D6A">
        <w:rPr>
          <w:rStyle w:val="IntenseEmphasis"/>
          <w:b/>
          <w:color w:val="E36C0A" w:themeColor="accent6" w:themeShade="BF"/>
          <w:lang w:val="fr-FR"/>
        </w:rPr>
        <w:t>afficher</w:t>
      </w:r>
      <w:r w:rsidRPr="004E3D6A">
        <w:rPr>
          <w:rStyle w:val="IntenseEmphasis"/>
          <w:lang w:val="fr-FR"/>
        </w:rPr>
        <w:t xml:space="preserve">(listVoitureSP);          </w:t>
      </w:r>
    </w:p>
    <w:p w:rsidR="0068578A" w:rsidRPr="004E3D6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68578A" w:rsidRPr="004E3D6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68578A" w:rsidRPr="0068578A" w:rsidRDefault="0068578A" w:rsidP="0068578A">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static void </w:t>
      </w:r>
      <w:r w:rsidRPr="004E3D6A">
        <w:rPr>
          <w:rStyle w:val="IntenseEmphasis"/>
          <w:b/>
          <w:color w:val="E36C0A" w:themeColor="accent6" w:themeShade="BF"/>
          <w:lang w:val="fr-FR"/>
        </w:rPr>
        <w:t>afficher</w:t>
      </w:r>
      <w:r w:rsidRPr="004E3D6A">
        <w:rPr>
          <w:rStyle w:val="IntenseEmphasis"/>
          <w:lang w:val="fr-FR"/>
        </w:rPr>
        <w:t>(</w:t>
      </w:r>
      <w:r w:rsidRPr="004E3D6A">
        <w:rPr>
          <w:rStyle w:val="IntenseEmphasis"/>
          <w:b/>
          <w:color w:val="FF0000"/>
          <w:lang w:val="fr-FR"/>
        </w:rPr>
        <w:t>ArrayList&lt;? extends Voiture&gt;</w:t>
      </w:r>
      <w:r w:rsidRPr="004E3D6A">
        <w:rPr>
          <w:rStyle w:val="IntenseEmphasis"/>
          <w:lang w:val="fr-FR"/>
        </w:rPr>
        <w:t xml:space="preserve"> list) </w:t>
      </w:r>
      <w:r>
        <w:rPr>
          <w:rStyle w:val="Emphasis"/>
        </w:rPr>
        <w:t xml:space="preserve">// </w:t>
      </w:r>
      <w:r w:rsidRPr="0068578A">
        <w:rPr>
          <w:rStyle w:val="Emphasis"/>
          <w:b/>
          <w:color w:val="FF0000"/>
        </w:rPr>
        <w:t>méthode générique</w:t>
      </w:r>
      <w:r w:rsidRPr="0068578A">
        <w:rPr>
          <w:rStyle w:val="Emphasis"/>
        </w:rPr>
        <w:t xml:space="preserve"> !</w:t>
      </w:r>
    </w:p>
    <w:p w:rsidR="0068578A" w:rsidRPr="0068578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rPr>
      </w:pPr>
      <w:r w:rsidRPr="0068578A">
        <w:rPr>
          <w:rStyle w:val="IntenseEmphasis"/>
        </w:rPr>
        <w:t>{</w:t>
      </w:r>
    </w:p>
    <w:p w:rsidR="0068578A" w:rsidRPr="0068578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rPr>
      </w:pPr>
      <w:r w:rsidRPr="0068578A">
        <w:rPr>
          <w:rStyle w:val="IntenseEmphasis"/>
        </w:rPr>
        <w:t xml:space="preserve">  for(Voiture v : list)</w:t>
      </w:r>
    </w:p>
    <w:p w:rsidR="0068578A" w:rsidRPr="0068578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rPr>
      </w:pPr>
      <w:r w:rsidRPr="0068578A">
        <w:rPr>
          <w:rStyle w:val="IntenseEmphasis"/>
        </w:rPr>
        <w:t xml:space="preserve">    System.out.println(v.toString());</w:t>
      </w:r>
    </w:p>
    <w:p w:rsidR="0068578A" w:rsidRPr="004E3D6A" w:rsidRDefault="0068578A" w:rsidP="0068578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68578A" w:rsidRPr="002C15E3" w:rsidRDefault="00095EF2" w:rsidP="002C15E3">
      <w:pPr>
        <w:pStyle w:val="NormalWeb"/>
        <w:shd w:val="clear" w:color="auto" w:fill="FFFFFF"/>
        <w:spacing w:before="0" w:beforeAutospacing="0" w:after="60" w:afterAutospacing="0" w:line="276" w:lineRule="auto"/>
        <w:ind w:left="720"/>
        <w:rPr>
          <w:rFonts w:ascii="Arial" w:hAnsi="Arial" w:cs="Arial"/>
          <w:sz w:val="20"/>
          <w:szCs w:val="20"/>
          <w:shd w:val="clear" w:color="auto" w:fill="FFFFFF"/>
          <w:lang w:val="fr-FR"/>
        </w:rPr>
      </w:pPr>
      <w:r w:rsidRPr="002C15E3">
        <w:rPr>
          <w:rFonts w:ascii="Arial" w:hAnsi="Arial" w:cs="Arial"/>
          <w:sz w:val="20"/>
          <w:szCs w:val="20"/>
          <w:shd w:val="clear" w:color="auto" w:fill="FFFFFF"/>
          <w:lang w:val="fr-FR"/>
        </w:rPr>
        <w:lastRenderedPageBreak/>
        <w:t>Exemple : type d'utilisation de wildcard qui fonctionne à merveille pour la lecture</w:t>
      </w:r>
    </w:p>
    <w:p w:rsidR="00095EF2" w:rsidRDefault="00095EF2" w:rsidP="00095EF2">
      <w:pPr>
        <w:pStyle w:val="NormalWeb"/>
        <w:shd w:val="clear" w:color="auto" w:fill="D9D9D9" w:themeFill="background1" w:themeFillShade="D9"/>
        <w:spacing w:before="0" w:beforeAutospacing="0" w:after="0" w:afterAutospacing="0" w:line="276" w:lineRule="auto"/>
        <w:ind w:left="720"/>
        <w:rPr>
          <w:rStyle w:val="IntenseEmphasis"/>
        </w:rPr>
      </w:pPr>
      <w:r w:rsidRPr="00095EF2">
        <w:rPr>
          <w:rStyle w:val="IntenseEmphasis"/>
        </w:rPr>
        <w:t>public static void main(String[] args)</w:t>
      </w:r>
    </w:p>
    <w:p w:rsidR="00095EF2" w:rsidRPr="00095EF2" w:rsidRDefault="00095EF2" w:rsidP="005027C9">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List&lt;</w:t>
      </w:r>
      <w:r w:rsidRPr="004E3D6A">
        <w:rPr>
          <w:rStyle w:val="IntenseEmphasis"/>
          <w:b/>
          <w:lang w:val="fr-FR"/>
        </w:rPr>
        <w:t>Voiture</w:t>
      </w:r>
      <w:r w:rsidRPr="004E3D6A">
        <w:rPr>
          <w:rStyle w:val="IntenseEmphasis"/>
          <w:lang w:val="fr-FR"/>
        </w:rPr>
        <w:t xml:space="preserve">&gt; </w:t>
      </w:r>
      <w:r w:rsidRPr="004E3D6A">
        <w:rPr>
          <w:rStyle w:val="IntenseEmphasis"/>
          <w:b/>
          <w:color w:val="00B050"/>
          <w:lang w:val="fr-FR"/>
        </w:rPr>
        <w:t>listVoiture</w:t>
      </w:r>
      <w:r w:rsidRPr="004E3D6A">
        <w:rPr>
          <w:rStyle w:val="IntenseEmphasis"/>
          <w:lang w:val="fr-FR"/>
        </w:rPr>
        <w:t xml:space="preserve"> = new ArrayList&lt;Voiture&gt;();</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listVoiture.add(new Voiture());</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listVoiture.add(new Voiture());</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List&lt;</w:t>
      </w:r>
      <w:r w:rsidRPr="004E3D6A">
        <w:rPr>
          <w:rStyle w:val="IntenseEmphasis"/>
          <w:b/>
          <w:lang w:val="fr-FR"/>
        </w:rPr>
        <w:t>VoitureSansPermis</w:t>
      </w:r>
      <w:r w:rsidRPr="004E3D6A">
        <w:rPr>
          <w:rStyle w:val="IntenseEmphasis"/>
          <w:lang w:val="fr-FR"/>
        </w:rPr>
        <w:t xml:space="preserve">&gt; </w:t>
      </w:r>
      <w:r w:rsidRPr="004E3D6A">
        <w:rPr>
          <w:rStyle w:val="IntenseEmphasis"/>
          <w:b/>
          <w:color w:val="00B050"/>
          <w:lang w:val="fr-FR"/>
        </w:rPr>
        <w:t>listVoitureSP</w:t>
      </w:r>
      <w:r w:rsidRPr="004E3D6A">
        <w:rPr>
          <w:rStyle w:val="IntenseEmphasis"/>
          <w:lang w:val="fr-FR"/>
        </w:rPr>
        <w:t xml:space="preserve"> = new ArrayList&lt;VoitureSansPermis&gt;();</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listVoitureSP.add(new VoitureSansPermis());</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listVoitureSP.add(new VoitureSansPermis());</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4E3D6A">
        <w:rPr>
          <w:rStyle w:val="IntenseEmphasis"/>
          <w:b/>
          <w:color w:val="E36C0A" w:themeColor="accent6" w:themeShade="BF"/>
          <w:lang w:val="fr-FR"/>
        </w:rPr>
        <w:t>affiche</w:t>
      </w:r>
      <w:r w:rsidRPr="004E3D6A">
        <w:rPr>
          <w:rStyle w:val="IntenseEmphasis"/>
          <w:lang w:val="fr-FR"/>
        </w:rPr>
        <w:t>(</w:t>
      </w:r>
      <w:r w:rsidRPr="004E3D6A">
        <w:rPr>
          <w:rStyle w:val="IntenseEmphasis"/>
          <w:b/>
          <w:color w:val="00B050"/>
          <w:lang w:val="fr-FR"/>
        </w:rPr>
        <w:t>listVoiture</w:t>
      </w:r>
      <w:r w:rsidRPr="004E3D6A">
        <w:rPr>
          <w:rStyle w:val="IntenseEmphasis"/>
          <w:lang w:val="fr-FR"/>
        </w:rPr>
        <w:t>);</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4E3D6A">
        <w:rPr>
          <w:rStyle w:val="IntenseEmphasis"/>
          <w:b/>
          <w:color w:val="E36C0A" w:themeColor="accent6" w:themeShade="BF"/>
          <w:lang w:val="fr-FR"/>
        </w:rPr>
        <w:t>affiche</w:t>
      </w:r>
      <w:r w:rsidRPr="004E3D6A">
        <w:rPr>
          <w:rStyle w:val="IntenseEmphasis"/>
          <w:lang w:val="fr-FR"/>
        </w:rPr>
        <w:t>(</w:t>
      </w:r>
      <w:r w:rsidRPr="004E3D6A">
        <w:rPr>
          <w:rStyle w:val="IntenseEmphasis"/>
          <w:b/>
          <w:color w:val="00B050"/>
          <w:lang w:val="fr-FR"/>
        </w:rPr>
        <w:t>listVoitureSP</w:t>
      </w:r>
      <w:r w:rsidRPr="004E3D6A">
        <w:rPr>
          <w:rStyle w:val="IntenseEmphasis"/>
          <w:lang w:val="fr-FR"/>
        </w:rPr>
        <w:t>);</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095EF2" w:rsidRPr="004E3D6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095EF2" w:rsidRPr="00095EF2" w:rsidRDefault="00095EF2" w:rsidP="00095EF2">
      <w:pPr>
        <w:pStyle w:val="NormalWeb"/>
        <w:shd w:val="clear" w:color="auto" w:fill="D9D9D9" w:themeFill="background1" w:themeFillShade="D9"/>
        <w:spacing w:before="0" w:beforeAutospacing="0" w:after="0" w:afterAutospacing="0" w:line="276" w:lineRule="auto"/>
        <w:ind w:left="720"/>
        <w:rPr>
          <w:rStyle w:val="Emphasis"/>
        </w:rPr>
      </w:pPr>
      <w:r w:rsidRPr="00095EF2">
        <w:rPr>
          <w:rStyle w:val="Emphasis"/>
        </w:rPr>
        <w:t>//</w:t>
      </w:r>
      <w:r w:rsidR="005027C9">
        <w:rPr>
          <w:rStyle w:val="Emphasis"/>
        </w:rPr>
        <w:t xml:space="preserve"> </w:t>
      </w:r>
      <w:r w:rsidRPr="00095EF2">
        <w:rPr>
          <w:rStyle w:val="Emphasis"/>
        </w:rPr>
        <w:t>cette méthode</w:t>
      </w:r>
      <w:r w:rsidR="005027C9">
        <w:rPr>
          <w:rStyle w:val="Emphasis"/>
        </w:rPr>
        <w:t xml:space="preserve"> </w:t>
      </w:r>
      <w:r w:rsidRPr="00095EF2">
        <w:rPr>
          <w:rStyle w:val="Emphasis"/>
        </w:rPr>
        <w:t>accepte aussi bien les collections de Voiture que les collection de VoitureSansPermis</w:t>
      </w:r>
    </w:p>
    <w:p w:rsidR="00B8515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rPr>
      </w:pPr>
      <w:r w:rsidRPr="00095EF2">
        <w:rPr>
          <w:rStyle w:val="IntenseEmphasis"/>
        </w:rPr>
        <w:t xml:space="preserve">static void </w:t>
      </w:r>
      <w:r w:rsidRPr="00095EF2">
        <w:rPr>
          <w:rStyle w:val="IntenseEmphasis"/>
          <w:b/>
          <w:color w:val="E36C0A" w:themeColor="accent6" w:themeShade="BF"/>
        </w:rPr>
        <w:t>affiche</w:t>
      </w:r>
      <w:r w:rsidRPr="00095EF2">
        <w:rPr>
          <w:rStyle w:val="IntenseEmphasis"/>
        </w:rPr>
        <w:t>(</w:t>
      </w:r>
      <w:r w:rsidRPr="00095EF2">
        <w:rPr>
          <w:rStyle w:val="IntenseEmphasis"/>
          <w:b/>
          <w:color w:val="FF0000"/>
        </w:rPr>
        <w:t>List&lt;? extends Voiture&gt;</w:t>
      </w:r>
      <w:r w:rsidRPr="00095EF2">
        <w:rPr>
          <w:rStyle w:val="IntenseEmphasis"/>
        </w:rPr>
        <w:t xml:space="preserve"> list)</w:t>
      </w:r>
    </w:p>
    <w:p w:rsidR="00095EF2" w:rsidRPr="00B8515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rPr>
      </w:pPr>
      <w:r w:rsidRPr="00B8515A">
        <w:rPr>
          <w:rStyle w:val="IntenseEmphasis"/>
        </w:rPr>
        <w:t>{</w:t>
      </w:r>
    </w:p>
    <w:p w:rsidR="00095EF2" w:rsidRPr="00B8515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rPr>
      </w:pPr>
      <w:r w:rsidRPr="00B8515A">
        <w:rPr>
          <w:rStyle w:val="IntenseEmphasis"/>
        </w:rPr>
        <w:t xml:space="preserve">  for</w:t>
      </w:r>
      <w:r w:rsidR="00137608">
        <w:rPr>
          <w:rStyle w:val="IntenseEmphasis"/>
        </w:rPr>
        <w:t xml:space="preserve"> </w:t>
      </w:r>
      <w:r w:rsidRPr="00B8515A">
        <w:rPr>
          <w:rStyle w:val="IntenseEmphasis"/>
        </w:rPr>
        <w:t>(</w:t>
      </w:r>
      <w:r w:rsidRPr="00720308">
        <w:rPr>
          <w:rStyle w:val="IntenseEmphasis"/>
          <w:b/>
          <w:color w:val="FF0000"/>
        </w:rPr>
        <w:t>Voiture</w:t>
      </w:r>
      <w:r w:rsidRPr="00B8515A">
        <w:rPr>
          <w:rStyle w:val="IntenseEmphasis"/>
        </w:rPr>
        <w:t xml:space="preserve"> v : list)</w:t>
      </w:r>
    </w:p>
    <w:p w:rsidR="00095EF2" w:rsidRPr="00B8515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rPr>
      </w:pPr>
      <w:r w:rsidRPr="00B8515A">
        <w:rPr>
          <w:rStyle w:val="IntenseEmphasis"/>
        </w:rPr>
        <w:t xml:space="preserve">    System.out.print(v.toString());</w:t>
      </w:r>
    </w:p>
    <w:p w:rsidR="00095EF2" w:rsidRPr="00B8515A" w:rsidRDefault="00095EF2" w:rsidP="00095EF2">
      <w:pPr>
        <w:pStyle w:val="NormalWeb"/>
        <w:shd w:val="clear" w:color="auto" w:fill="D9D9D9" w:themeFill="background1" w:themeFillShade="D9"/>
        <w:spacing w:before="0" w:beforeAutospacing="0" w:after="0" w:afterAutospacing="0" w:line="276" w:lineRule="auto"/>
        <w:ind w:left="720"/>
        <w:rPr>
          <w:rStyle w:val="IntenseEmphasis"/>
        </w:rPr>
      </w:pPr>
      <w:r w:rsidRPr="00B8515A">
        <w:rPr>
          <w:rStyle w:val="IntenseEmphasis"/>
        </w:rPr>
        <w:t>}</w:t>
      </w:r>
    </w:p>
    <w:p w:rsidR="00636825" w:rsidRDefault="00636825" w:rsidP="00DE550E">
      <w:pPr>
        <w:pStyle w:val="NormalWeb"/>
        <w:numPr>
          <w:ilvl w:val="0"/>
          <w:numId w:val="35"/>
        </w:numPr>
        <w:shd w:val="clear" w:color="auto" w:fill="FFFFFF"/>
        <w:spacing w:before="240" w:beforeAutospacing="0" w:after="0" w:afterAutospacing="0" w:line="276" w:lineRule="auto"/>
        <w:jc w:val="both"/>
        <w:rPr>
          <w:rFonts w:ascii="Arial" w:hAnsi="Arial" w:cs="Arial"/>
          <w:color w:val="000000"/>
          <w:sz w:val="20"/>
          <w:szCs w:val="20"/>
          <w:lang w:val="fr-FR"/>
        </w:rPr>
      </w:pPr>
      <w:r w:rsidRPr="00636825">
        <w:rPr>
          <w:rFonts w:ascii="Arial" w:hAnsi="Arial" w:cs="Arial"/>
          <w:color w:val="000000"/>
          <w:sz w:val="20"/>
          <w:szCs w:val="20"/>
          <w:lang w:val="fr-FR"/>
        </w:rPr>
        <w:t>L'instruction</w:t>
      </w:r>
      <w:r w:rsidRPr="00636825">
        <w:rPr>
          <w:rStyle w:val="apple-converted-space"/>
          <w:rFonts w:ascii="Arial" w:hAnsi="Arial" w:cs="Arial"/>
          <w:color w:val="000000"/>
          <w:sz w:val="20"/>
          <w:szCs w:val="20"/>
          <w:lang w:val="fr-FR"/>
        </w:rPr>
        <w:t> </w:t>
      </w:r>
      <w:r w:rsidR="0024295A" w:rsidRPr="0024295A">
        <w:rPr>
          <w:rStyle w:val="apple-converted-space"/>
          <w:rFonts w:ascii="Consolas" w:hAnsi="Consolas" w:cs="Arial"/>
          <w:b/>
          <w:color w:val="7030A0"/>
          <w:sz w:val="20"/>
          <w:szCs w:val="20"/>
          <w:lang w:val="fr-FR"/>
        </w:rPr>
        <w:t>&lt;</w:t>
      </w:r>
      <w:r w:rsidRPr="0024295A">
        <w:rPr>
          <w:rStyle w:val="HTMLCode"/>
          <w:rFonts w:ascii="Consolas" w:hAnsi="Consolas" w:cs="Arial"/>
          <w:b/>
          <w:color w:val="7030A0"/>
          <w:lang w:val="fr-FR"/>
        </w:rPr>
        <w:t>? super MaClasse</w:t>
      </w:r>
      <w:r w:rsidR="0024295A" w:rsidRPr="0024295A">
        <w:rPr>
          <w:rStyle w:val="HTMLCode"/>
          <w:rFonts w:ascii="Consolas" w:hAnsi="Consolas" w:cs="Arial"/>
          <w:b/>
          <w:color w:val="7030A0"/>
          <w:lang w:val="fr-FR"/>
        </w:rPr>
        <w:t>&gt;</w:t>
      </w:r>
      <w:r w:rsidRPr="00636825">
        <w:rPr>
          <w:rStyle w:val="apple-converted-space"/>
          <w:rFonts w:ascii="Arial" w:hAnsi="Arial" w:cs="Arial"/>
          <w:color w:val="000000"/>
          <w:sz w:val="20"/>
          <w:szCs w:val="20"/>
          <w:lang w:val="fr-FR"/>
        </w:rPr>
        <w:t> </w:t>
      </w:r>
      <w:r w:rsidRPr="00636825">
        <w:rPr>
          <w:rFonts w:ascii="Arial" w:hAnsi="Arial" w:cs="Arial"/>
          <w:color w:val="000000"/>
          <w:sz w:val="20"/>
          <w:szCs w:val="20"/>
          <w:lang w:val="fr-FR"/>
        </w:rPr>
        <w:t>autorise toutes les collections de classes ayant pour type</w:t>
      </w:r>
      <w:r w:rsidRPr="00636825">
        <w:rPr>
          <w:rStyle w:val="apple-converted-space"/>
          <w:rFonts w:ascii="Arial" w:hAnsi="Arial" w:cs="Arial"/>
          <w:color w:val="000000"/>
          <w:sz w:val="20"/>
          <w:szCs w:val="20"/>
          <w:lang w:val="fr-FR"/>
        </w:rPr>
        <w:t> </w:t>
      </w:r>
      <w:r w:rsidRPr="00636825">
        <w:rPr>
          <w:rStyle w:val="HTMLCode"/>
          <w:rFonts w:ascii="Arial" w:hAnsi="Arial" w:cs="Arial"/>
          <w:color w:val="000000"/>
          <w:lang w:val="fr-FR"/>
        </w:rPr>
        <w:t>MaClasse</w:t>
      </w:r>
      <w:r w:rsidRPr="00636825">
        <w:rPr>
          <w:rFonts w:ascii="Arial" w:hAnsi="Arial" w:cs="Arial"/>
          <w:color w:val="000000"/>
          <w:sz w:val="20"/>
          <w:szCs w:val="20"/>
          <w:lang w:val="fr-FR"/>
        </w:rPr>
        <w:t>et tous ses supertypes !</w:t>
      </w:r>
    </w:p>
    <w:p w:rsidR="00625201"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rPr>
      </w:pPr>
      <w:r w:rsidRPr="00625201">
        <w:rPr>
          <w:rStyle w:val="IntenseEmphasis"/>
        </w:rPr>
        <w:t>public static void main(String[] args)</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List&lt;Voiture&gt; listVoiture = new ArrayList&lt;Voiture&gt;();</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listVoiture.add(new Voiture());</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listVoiture.add(new Voiture());</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List&lt;Object&gt; listVoitureSP = new ArrayList&lt;Object&gt;();</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listVoitureSP.add(new Object());</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listVoitureSP.add(new Object());</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affiche(listVoiture);</w:t>
      </w:r>
      <w:r w:rsidRPr="004E3D6A">
        <w:rPr>
          <w:rStyle w:val="IntenseEmphasis"/>
          <w:lang w:val="fr-FR"/>
        </w:rPr>
        <w:tab/>
      </w:r>
      <w:r w:rsidRPr="004E3D6A">
        <w:rPr>
          <w:rStyle w:val="IntenseEmphasis"/>
          <w:lang w:val="fr-FR"/>
        </w:rPr>
        <w:tab/>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625201" w:rsidRPr="004E3D6A"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p>
    <w:p w:rsidR="00B86C0B" w:rsidRDefault="00625201" w:rsidP="00625201">
      <w:pPr>
        <w:pStyle w:val="NormalWeb"/>
        <w:shd w:val="clear" w:color="auto" w:fill="D9D9D9" w:themeFill="background1" w:themeFillShade="D9"/>
        <w:spacing w:before="0" w:beforeAutospacing="0" w:after="0" w:afterAutospacing="0" w:line="276" w:lineRule="auto"/>
        <w:ind w:left="720"/>
        <w:jc w:val="both"/>
        <w:rPr>
          <w:rStyle w:val="Emphasis"/>
        </w:rPr>
      </w:pPr>
      <w:r w:rsidRPr="00625201">
        <w:rPr>
          <w:rStyle w:val="Emphasis"/>
        </w:rPr>
        <w:t>//</w:t>
      </w:r>
      <w:r>
        <w:rPr>
          <w:rStyle w:val="Emphasis"/>
        </w:rPr>
        <w:t xml:space="preserve"> </w:t>
      </w:r>
      <w:r w:rsidRPr="00625201">
        <w:rPr>
          <w:rStyle w:val="Emphasis"/>
        </w:rPr>
        <w:t xml:space="preserve">cette méthode accepte les collections de Voiture </w:t>
      </w:r>
      <w:r w:rsidR="00B86C0B">
        <w:rPr>
          <w:rStyle w:val="Emphasis"/>
        </w:rPr>
        <w:t>et</w:t>
      </w:r>
      <w:r w:rsidRPr="00625201">
        <w:rPr>
          <w:rStyle w:val="Emphasis"/>
        </w:rPr>
        <w:t xml:space="preserve"> les collections d'Object </w:t>
      </w:r>
    </w:p>
    <w:p w:rsidR="00625201"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rPr>
      </w:pPr>
      <w:r w:rsidRPr="00625201">
        <w:rPr>
          <w:rStyle w:val="IntenseEmphasis"/>
        </w:rPr>
        <w:t>static void affiche(List&lt;? super Voiture&gt; list)</w:t>
      </w:r>
    </w:p>
    <w:p w:rsidR="00625201" w:rsidRPr="00625201"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rPr>
      </w:pPr>
      <w:r w:rsidRPr="00625201">
        <w:rPr>
          <w:rStyle w:val="IntenseEmphasis"/>
        </w:rPr>
        <w:t>{</w:t>
      </w:r>
    </w:p>
    <w:p w:rsidR="00625201" w:rsidRPr="00625201"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rPr>
      </w:pPr>
      <w:r w:rsidRPr="00625201">
        <w:rPr>
          <w:rStyle w:val="IntenseEmphasis"/>
        </w:rPr>
        <w:t xml:space="preserve">  for</w:t>
      </w:r>
      <w:r w:rsidR="00B104CF">
        <w:rPr>
          <w:rStyle w:val="IntenseEmphasis"/>
        </w:rPr>
        <w:t xml:space="preserve"> </w:t>
      </w:r>
      <w:r w:rsidRPr="00625201">
        <w:rPr>
          <w:rStyle w:val="IntenseEmphasis"/>
        </w:rPr>
        <w:t>(Object v : list)</w:t>
      </w:r>
    </w:p>
    <w:p w:rsidR="00625201" w:rsidRPr="00625201"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rPr>
      </w:pPr>
      <w:r w:rsidRPr="00625201">
        <w:rPr>
          <w:rStyle w:val="IntenseEmphasis"/>
        </w:rPr>
        <w:t xml:space="preserve">    System.out.print(v.toString());</w:t>
      </w:r>
    </w:p>
    <w:p w:rsidR="00625201" w:rsidRPr="00625201" w:rsidRDefault="00625201" w:rsidP="00625201">
      <w:pPr>
        <w:pStyle w:val="NormalWeb"/>
        <w:shd w:val="clear" w:color="auto" w:fill="D9D9D9" w:themeFill="background1" w:themeFillShade="D9"/>
        <w:spacing w:before="0" w:beforeAutospacing="0" w:after="0" w:afterAutospacing="0" w:line="276" w:lineRule="auto"/>
        <w:ind w:left="720"/>
        <w:jc w:val="both"/>
        <w:rPr>
          <w:rStyle w:val="IntenseEmphasis"/>
        </w:rPr>
      </w:pPr>
      <w:r w:rsidRPr="00625201">
        <w:rPr>
          <w:rStyle w:val="IntenseEmphasis"/>
        </w:rPr>
        <w:t>}</w:t>
      </w:r>
    </w:p>
    <w:p w:rsidR="00636825" w:rsidRPr="00636825" w:rsidRDefault="00636825" w:rsidP="00DE550E">
      <w:pPr>
        <w:pStyle w:val="NormalWeb"/>
        <w:numPr>
          <w:ilvl w:val="0"/>
          <w:numId w:val="35"/>
        </w:numPr>
        <w:shd w:val="clear" w:color="auto" w:fill="FFFFFF"/>
        <w:spacing w:before="120" w:beforeAutospacing="0" w:after="0" w:afterAutospacing="0" w:line="276" w:lineRule="auto"/>
        <w:jc w:val="both"/>
        <w:rPr>
          <w:rFonts w:ascii="Arial" w:hAnsi="Arial" w:cs="Arial"/>
          <w:color w:val="000000"/>
          <w:sz w:val="20"/>
          <w:szCs w:val="20"/>
          <w:lang w:val="fr-FR"/>
        </w:rPr>
      </w:pPr>
      <w:r w:rsidRPr="00636825">
        <w:rPr>
          <w:rFonts w:ascii="Arial" w:hAnsi="Arial" w:cs="Arial"/>
          <w:color w:val="000000"/>
          <w:sz w:val="20"/>
          <w:szCs w:val="20"/>
          <w:lang w:val="fr-FR"/>
        </w:rPr>
        <w:t>Pour ce genre de cas, les méthodes génériques sont particulièrement adaptées et permettent d'utiliser le polymorphisme dans toute sa splendeur !</w:t>
      </w:r>
    </w:p>
    <w:p w:rsidR="00414AA4" w:rsidRPr="004E3D6A" w:rsidRDefault="00414AA4" w:rsidP="00B30572">
      <w:pPr>
        <w:pStyle w:val="ListParagraph"/>
        <w:shd w:val="clear" w:color="auto" w:fill="FFFFFF" w:themeFill="background1"/>
        <w:spacing w:before="120" w:after="0"/>
        <w:contextualSpacing w:val="0"/>
        <w:jc w:val="both"/>
        <w:rPr>
          <w:rStyle w:val="IntenseEmphasis"/>
          <w:rFonts w:ascii="Arial" w:hAnsi="Arial"/>
          <w:lang w:val="fr-FR"/>
        </w:rPr>
      </w:pPr>
    </w:p>
    <w:p w:rsidR="00160CD1" w:rsidRPr="004E3D6A" w:rsidRDefault="00160CD1" w:rsidP="00B30572">
      <w:pPr>
        <w:pStyle w:val="ListParagraph"/>
        <w:shd w:val="clear" w:color="auto" w:fill="FFFFFF" w:themeFill="background1"/>
        <w:spacing w:after="0"/>
        <w:contextualSpacing w:val="0"/>
        <w:jc w:val="both"/>
        <w:rPr>
          <w:rStyle w:val="IntenseEmphasis"/>
          <w:rFonts w:ascii="Arial" w:hAnsi="Arial"/>
          <w:lang w:val="fr-FR"/>
        </w:rPr>
      </w:pPr>
    </w:p>
    <w:p w:rsidR="00160CD1" w:rsidRPr="00160CD1" w:rsidRDefault="00160CD1" w:rsidP="00160CD1">
      <w:pPr>
        <w:pStyle w:val="Heading1"/>
        <w:rPr>
          <w:lang w:val="en-US"/>
        </w:rPr>
      </w:pPr>
      <w:bookmarkStart w:id="19" w:name="_Toc460410035"/>
      <w:r>
        <w:lastRenderedPageBreak/>
        <w:t>Le flux d'entrée / sortie</w:t>
      </w:r>
      <w:bookmarkEnd w:id="19"/>
    </w:p>
    <w:p w:rsidR="006E545C" w:rsidRDefault="006E545C" w:rsidP="006E545C">
      <w:pPr>
        <w:numPr>
          <w:ilvl w:val="0"/>
          <w:numId w:val="36"/>
        </w:numPr>
        <w:shd w:val="clear" w:color="auto" w:fill="FFFFFF"/>
        <w:spacing w:before="120" w:after="0"/>
        <w:rPr>
          <w:rFonts w:ascii="Arial" w:eastAsia="Times New Roman" w:hAnsi="Arial" w:cs="Arial"/>
          <w:color w:val="000000"/>
          <w:sz w:val="20"/>
          <w:szCs w:val="20"/>
          <w:lang w:val="fr-FR"/>
        </w:rPr>
      </w:pPr>
      <w:r w:rsidRPr="006E545C">
        <w:rPr>
          <w:rFonts w:ascii="Arial" w:eastAsia="Times New Roman" w:hAnsi="Arial" w:cs="Arial"/>
          <w:color w:val="000000"/>
          <w:sz w:val="20"/>
          <w:szCs w:val="20"/>
          <w:lang w:val="fr-FR"/>
        </w:rPr>
        <w:t>Les classes traitant des entrées/sorties se trouvent dans le package</w:t>
      </w:r>
      <w:r>
        <w:rPr>
          <w:rFonts w:ascii="Arial" w:eastAsia="Times New Roman" w:hAnsi="Arial" w:cs="Arial"/>
          <w:color w:val="000000"/>
          <w:sz w:val="20"/>
          <w:szCs w:val="20"/>
          <w:lang w:val="fr-FR"/>
        </w:rPr>
        <w:t xml:space="preserve"> </w:t>
      </w:r>
      <w:r w:rsidRPr="00F04945">
        <w:rPr>
          <w:rFonts w:ascii="Consolas" w:eastAsia="Times New Roman" w:hAnsi="Consolas" w:cs="Arial"/>
          <w:b/>
          <w:color w:val="7030A0"/>
          <w:sz w:val="20"/>
          <w:szCs w:val="20"/>
          <w:lang w:val="fr-FR"/>
        </w:rPr>
        <w:t>java.io</w:t>
      </w:r>
      <w:r w:rsidRPr="006E545C">
        <w:rPr>
          <w:rFonts w:ascii="Arial" w:eastAsia="Times New Roman" w:hAnsi="Arial" w:cs="Arial"/>
          <w:color w:val="000000"/>
          <w:sz w:val="20"/>
          <w:szCs w:val="20"/>
          <w:lang w:val="fr-FR"/>
        </w:rPr>
        <w:t>.</w:t>
      </w:r>
    </w:p>
    <w:p w:rsidR="00FA207F" w:rsidRDefault="00E179E7" w:rsidP="00E179E7">
      <w:pPr>
        <w:shd w:val="clear" w:color="auto" w:fill="FFFFFF"/>
        <w:spacing w:before="120" w:after="0"/>
        <w:ind w:left="720"/>
        <w:jc w:val="both"/>
        <w:rPr>
          <w:rFonts w:ascii="Arial" w:eastAsia="Times New Roman" w:hAnsi="Arial" w:cs="Arial"/>
          <w:color w:val="000000"/>
          <w:sz w:val="20"/>
          <w:szCs w:val="20"/>
          <w:lang w:val="fr-FR"/>
        </w:rPr>
      </w:pPr>
      <w:r w:rsidRPr="00E179E7">
        <w:rPr>
          <w:rFonts w:ascii="Arial" w:eastAsia="Times New Roman" w:hAnsi="Arial" w:cs="Arial"/>
          <w:color w:val="000000"/>
          <w:sz w:val="20"/>
          <w:szCs w:val="20"/>
          <w:lang w:val="fr-FR"/>
        </w:rPr>
        <w:t xml:space="preserve">Une </w:t>
      </w:r>
      <w:r w:rsidRPr="006118FA">
        <w:rPr>
          <w:rFonts w:ascii="Arial" w:eastAsia="Times New Roman" w:hAnsi="Arial" w:cs="Arial"/>
          <w:b/>
          <w:color w:val="FF0000"/>
          <w:sz w:val="20"/>
          <w:szCs w:val="20"/>
          <w:lang w:val="fr-FR"/>
        </w:rPr>
        <w:t>entrée/sortie</w:t>
      </w:r>
      <w:r w:rsidRPr="00E179E7">
        <w:rPr>
          <w:rFonts w:ascii="Arial" w:eastAsia="Times New Roman" w:hAnsi="Arial" w:cs="Arial"/>
          <w:color w:val="000000"/>
          <w:sz w:val="20"/>
          <w:szCs w:val="20"/>
          <w:lang w:val="fr-FR"/>
        </w:rPr>
        <w:t xml:space="preserve"> en Java consiste en un </w:t>
      </w:r>
      <w:r w:rsidRPr="00E179E7">
        <w:rPr>
          <w:rFonts w:ascii="Arial" w:eastAsia="Times New Roman" w:hAnsi="Arial" w:cs="Arial"/>
          <w:color w:val="0070C0"/>
          <w:sz w:val="20"/>
          <w:szCs w:val="20"/>
          <w:lang w:val="fr-FR"/>
        </w:rPr>
        <w:t>échange de données</w:t>
      </w:r>
      <w:r w:rsidRPr="00E179E7">
        <w:rPr>
          <w:rFonts w:ascii="Arial" w:eastAsia="Times New Roman" w:hAnsi="Arial" w:cs="Arial"/>
          <w:color w:val="000000"/>
          <w:sz w:val="20"/>
          <w:szCs w:val="20"/>
          <w:lang w:val="fr-FR"/>
        </w:rPr>
        <w:t xml:space="preserve"> entre le programme et une autre source, par exemple la mémoire, un fichier, le programme lui-même… </w:t>
      </w:r>
    </w:p>
    <w:p w:rsidR="00FA207F" w:rsidRDefault="00E179E7" w:rsidP="00E179E7">
      <w:pPr>
        <w:shd w:val="clear" w:color="auto" w:fill="FFFFFF"/>
        <w:spacing w:before="120" w:after="0"/>
        <w:ind w:left="720"/>
        <w:jc w:val="both"/>
        <w:rPr>
          <w:rFonts w:ascii="Arial" w:eastAsia="Times New Roman" w:hAnsi="Arial" w:cs="Arial"/>
          <w:color w:val="000000"/>
          <w:sz w:val="20"/>
          <w:szCs w:val="20"/>
          <w:lang w:val="fr-FR"/>
        </w:rPr>
      </w:pPr>
      <w:r w:rsidRPr="00E179E7">
        <w:rPr>
          <w:rFonts w:ascii="Arial" w:eastAsia="Times New Roman" w:hAnsi="Arial" w:cs="Arial"/>
          <w:color w:val="000000"/>
          <w:sz w:val="20"/>
          <w:szCs w:val="20"/>
          <w:lang w:val="fr-FR"/>
        </w:rPr>
        <w:t xml:space="preserve">Pour réaliser cela, Java emploie ce qu'on appelle un </w:t>
      </w:r>
      <w:r w:rsidRPr="00E179E7">
        <w:rPr>
          <w:rFonts w:ascii="Arial" w:eastAsia="Times New Roman" w:hAnsi="Arial" w:cs="Arial"/>
          <w:b/>
          <w:color w:val="FF0000"/>
          <w:sz w:val="20"/>
          <w:szCs w:val="20"/>
          <w:lang w:val="fr-FR"/>
        </w:rPr>
        <w:t>stream</w:t>
      </w:r>
      <w:r w:rsidRPr="00E179E7">
        <w:rPr>
          <w:rFonts w:ascii="Arial" w:eastAsia="Times New Roman" w:hAnsi="Arial" w:cs="Arial"/>
          <w:color w:val="000000"/>
          <w:sz w:val="20"/>
          <w:szCs w:val="20"/>
          <w:lang w:val="fr-FR"/>
        </w:rPr>
        <w:t xml:space="preserve"> (qui signifie « </w:t>
      </w:r>
      <w:r w:rsidRPr="00E179E7">
        <w:rPr>
          <w:rFonts w:ascii="Arial" w:eastAsia="Times New Roman" w:hAnsi="Arial" w:cs="Arial"/>
          <w:b/>
          <w:color w:val="FF0000"/>
          <w:sz w:val="20"/>
          <w:szCs w:val="20"/>
          <w:lang w:val="fr-FR"/>
        </w:rPr>
        <w:t>flux</w:t>
      </w:r>
      <w:r w:rsidRPr="00E179E7">
        <w:rPr>
          <w:rFonts w:ascii="Arial" w:eastAsia="Times New Roman" w:hAnsi="Arial" w:cs="Arial"/>
          <w:color w:val="000000"/>
          <w:sz w:val="20"/>
          <w:szCs w:val="20"/>
          <w:lang w:val="fr-FR"/>
        </w:rPr>
        <w:t xml:space="preserve"> »). Celui-ci joue le rôle de médiateur entre la source des données et sa destination. Java met à notre disposition toute une panoplie d'objets permettant de communiquer de la sorte. </w:t>
      </w:r>
    </w:p>
    <w:p w:rsidR="00E179E7" w:rsidRDefault="00E179E7" w:rsidP="00FA207F">
      <w:pPr>
        <w:shd w:val="clear" w:color="auto" w:fill="FFFFFF"/>
        <w:spacing w:before="120" w:after="0"/>
        <w:ind w:left="720"/>
        <w:rPr>
          <w:rFonts w:ascii="Arial" w:eastAsia="Times New Roman" w:hAnsi="Arial" w:cs="Arial"/>
          <w:color w:val="000000"/>
          <w:sz w:val="20"/>
          <w:szCs w:val="20"/>
          <w:lang w:val="fr-FR"/>
        </w:rPr>
      </w:pPr>
      <w:r w:rsidRPr="00E179E7">
        <w:rPr>
          <w:rFonts w:ascii="Arial" w:eastAsia="Times New Roman" w:hAnsi="Arial" w:cs="Arial"/>
          <w:color w:val="000000"/>
          <w:sz w:val="20"/>
          <w:szCs w:val="20"/>
          <w:lang w:val="fr-FR"/>
        </w:rPr>
        <w:t xml:space="preserve">Toute opération sur les entrées/sorties doit suivre le schéma suivant : </w:t>
      </w:r>
      <w:r w:rsidR="00FA207F">
        <w:rPr>
          <w:rFonts w:ascii="Arial" w:eastAsia="Times New Roman" w:hAnsi="Arial" w:cs="Arial"/>
          <w:color w:val="000000"/>
          <w:sz w:val="20"/>
          <w:szCs w:val="20"/>
          <w:lang w:val="fr-FR"/>
        </w:rPr>
        <w:t xml:space="preserve">                                   </w:t>
      </w:r>
      <w:r w:rsidRPr="004E013A">
        <w:rPr>
          <w:rFonts w:ascii="Consolas" w:eastAsia="Times New Roman" w:hAnsi="Consolas" w:cs="Arial"/>
          <w:b/>
          <w:color w:val="7030A0"/>
          <w:sz w:val="20"/>
          <w:szCs w:val="20"/>
          <w:lang w:val="fr-FR"/>
        </w:rPr>
        <w:t>ouverture, lecture, fermeture du flux</w:t>
      </w:r>
      <w:r w:rsidRPr="00E179E7">
        <w:rPr>
          <w:rFonts w:ascii="Arial" w:eastAsia="Times New Roman" w:hAnsi="Arial" w:cs="Arial"/>
          <w:color w:val="000000"/>
          <w:sz w:val="20"/>
          <w:szCs w:val="20"/>
          <w:lang w:val="fr-FR"/>
        </w:rPr>
        <w:t>.</w:t>
      </w:r>
    </w:p>
    <w:p w:rsidR="00E733FC" w:rsidRPr="00E733FC" w:rsidRDefault="00E733FC" w:rsidP="00E733FC">
      <w:pPr>
        <w:shd w:val="clear" w:color="auto" w:fill="FFFFFF"/>
        <w:spacing w:before="120" w:after="0"/>
        <w:ind w:left="720"/>
        <w:rPr>
          <w:rFonts w:ascii="Arial" w:eastAsia="Times New Roman" w:hAnsi="Arial" w:cs="Arial"/>
          <w:color w:val="000000"/>
          <w:sz w:val="20"/>
          <w:szCs w:val="20"/>
          <w:lang w:val="fr-FR"/>
        </w:rPr>
      </w:pPr>
      <w:r w:rsidRPr="00E733FC">
        <w:rPr>
          <w:rFonts w:ascii="Arial" w:eastAsia="Times New Roman" w:hAnsi="Arial" w:cs="Arial"/>
          <w:color w:val="000000"/>
          <w:sz w:val="20"/>
          <w:szCs w:val="20"/>
          <w:lang w:val="fr-FR"/>
        </w:rPr>
        <w:t>Java a décomposé les objets traitant des flux en deux catégories :</w:t>
      </w:r>
    </w:p>
    <w:p w:rsidR="00E733FC" w:rsidRDefault="00E733FC" w:rsidP="00C70DA4">
      <w:pPr>
        <w:pStyle w:val="ListParagraph"/>
        <w:numPr>
          <w:ilvl w:val="0"/>
          <w:numId w:val="37"/>
        </w:numPr>
        <w:shd w:val="clear" w:color="auto" w:fill="FFFFFF"/>
        <w:spacing w:after="0"/>
        <w:contextualSpacing w:val="0"/>
        <w:rPr>
          <w:rFonts w:ascii="Arial" w:eastAsia="Times New Roman" w:hAnsi="Arial" w:cs="Arial"/>
          <w:color w:val="000000"/>
          <w:sz w:val="20"/>
          <w:szCs w:val="20"/>
          <w:lang w:val="fr-FR"/>
        </w:rPr>
      </w:pPr>
      <w:r w:rsidRPr="00E733FC">
        <w:rPr>
          <w:rFonts w:ascii="Arial" w:eastAsia="Times New Roman" w:hAnsi="Arial" w:cs="Arial"/>
          <w:color w:val="000000"/>
          <w:sz w:val="20"/>
          <w:szCs w:val="20"/>
          <w:lang w:val="fr-FR"/>
        </w:rPr>
        <w:t>les objets travaillant avec des flux d'entrée (</w:t>
      </w:r>
      <w:r w:rsidRPr="00E733FC">
        <w:rPr>
          <w:rFonts w:ascii="Consolas" w:eastAsia="Times New Roman" w:hAnsi="Consolas" w:cs="Arial"/>
          <w:b/>
          <w:color w:val="7030A0"/>
          <w:sz w:val="20"/>
          <w:szCs w:val="20"/>
          <w:lang w:val="fr-FR"/>
        </w:rPr>
        <w:t>in</w:t>
      </w:r>
      <w:r w:rsidRPr="00E733FC">
        <w:rPr>
          <w:rFonts w:ascii="Arial" w:eastAsia="Times New Roman" w:hAnsi="Arial" w:cs="Arial"/>
          <w:color w:val="000000"/>
          <w:sz w:val="20"/>
          <w:szCs w:val="20"/>
          <w:lang w:val="fr-FR"/>
        </w:rPr>
        <w:t>), pour la lecture de flux ;</w:t>
      </w:r>
    </w:p>
    <w:p w:rsidR="00E733FC" w:rsidRDefault="00E733FC" w:rsidP="00E733FC">
      <w:pPr>
        <w:pStyle w:val="ListParagraph"/>
        <w:numPr>
          <w:ilvl w:val="0"/>
          <w:numId w:val="37"/>
        </w:numPr>
        <w:shd w:val="clear" w:color="auto" w:fill="FFFFFF"/>
        <w:spacing w:before="120" w:after="0"/>
        <w:rPr>
          <w:rFonts w:ascii="Arial" w:eastAsia="Times New Roman" w:hAnsi="Arial" w:cs="Arial"/>
          <w:color w:val="000000"/>
          <w:sz w:val="20"/>
          <w:szCs w:val="20"/>
          <w:lang w:val="fr-FR"/>
        </w:rPr>
      </w:pPr>
      <w:r w:rsidRPr="00E733FC">
        <w:rPr>
          <w:rFonts w:ascii="Arial" w:eastAsia="Times New Roman" w:hAnsi="Arial" w:cs="Arial"/>
          <w:color w:val="000000"/>
          <w:sz w:val="20"/>
          <w:szCs w:val="20"/>
          <w:lang w:val="fr-FR"/>
        </w:rPr>
        <w:t>les objets travaillant avec des flux de sortie (</w:t>
      </w:r>
      <w:r w:rsidRPr="00E733FC">
        <w:rPr>
          <w:rFonts w:ascii="Consolas" w:eastAsia="Times New Roman" w:hAnsi="Consolas" w:cs="Arial"/>
          <w:b/>
          <w:color w:val="7030A0"/>
          <w:sz w:val="20"/>
          <w:szCs w:val="20"/>
          <w:lang w:val="fr-FR"/>
        </w:rPr>
        <w:t>out</w:t>
      </w:r>
      <w:r w:rsidRPr="00E733FC">
        <w:rPr>
          <w:rFonts w:ascii="Arial" w:eastAsia="Times New Roman" w:hAnsi="Arial" w:cs="Arial"/>
          <w:color w:val="000000"/>
          <w:sz w:val="20"/>
          <w:szCs w:val="20"/>
          <w:lang w:val="fr-FR"/>
        </w:rPr>
        <w:t>), pour l'écriture de flux.</w:t>
      </w:r>
    </w:p>
    <w:p w:rsidR="00227BEC" w:rsidRDefault="00227BEC"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5E2746">
      <w:pPr>
        <w:pStyle w:val="ListParagraph"/>
        <w:shd w:val="clear" w:color="auto" w:fill="FFFFFF"/>
        <w:spacing w:before="120" w:after="0"/>
        <w:ind w:left="0"/>
        <w:rPr>
          <w:rFonts w:ascii="Arial" w:eastAsia="Times New Roman" w:hAnsi="Arial" w:cs="Arial"/>
          <w:color w:val="000000"/>
          <w:sz w:val="20"/>
          <w:szCs w:val="20"/>
          <w:lang w:val="fr-FR"/>
        </w:rPr>
      </w:pPr>
      <w:r w:rsidRPr="005E2746">
        <w:rPr>
          <w:rFonts w:ascii="Arial" w:eastAsia="Times New Roman" w:hAnsi="Arial" w:cs="Arial"/>
          <w:noProof/>
          <w:color w:val="000000"/>
          <w:sz w:val="20"/>
          <w:szCs w:val="20"/>
        </w:rPr>
        <w:drawing>
          <wp:inline distT="0" distB="0" distL="0" distR="0">
            <wp:extent cx="5943600" cy="3505767"/>
            <wp:effectExtent l="0" t="0" r="0" b="0"/>
            <wp:docPr id="12" name="Picture 10" descr="Hiérarchie des classes du package 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érarchie des classes du package java.io"/>
                    <pic:cNvPicPr>
                      <a:picLocks noChangeAspect="1" noChangeArrowheads="1"/>
                    </pic:cNvPicPr>
                  </pic:nvPicPr>
                  <pic:blipFill>
                    <a:blip r:embed="rId24"/>
                    <a:srcRect/>
                    <a:stretch>
                      <a:fillRect/>
                    </a:stretch>
                  </pic:blipFill>
                  <pic:spPr bwMode="auto">
                    <a:xfrm>
                      <a:off x="0" y="0"/>
                      <a:ext cx="5943600" cy="3505767"/>
                    </a:xfrm>
                    <a:prstGeom prst="rect">
                      <a:avLst/>
                    </a:prstGeom>
                    <a:noFill/>
                    <a:ln w="9525">
                      <a:noFill/>
                      <a:miter lim="800000"/>
                      <a:headEnd/>
                      <a:tailEnd/>
                    </a:ln>
                  </pic:spPr>
                </pic:pic>
              </a:graphicData>
            </a:graphic>
          </wp:inline>
        </w:drawing>
      </w: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5E2746" w:rsidRDefault="005E2746" w:rsidP="002366F8">
      <w:pPr>
        <w:pStyle w:val="ListParagraph"/>
        <w:shd w:val="clear" w:color="auto" w:fill="FFFFFF"/>
        <w:spacing w:before="120" w:after="0"/>
        <w:rPr>
          <w:rFonts w:ascii="Arial" w:eastAsia="Times New Roman" w:hAnsi="Arial" w:cs="Arial"/>
          <w:color w:val="000000"/>
          <w:sz w:val="20"/>
          <w:szCs w:val="20"/>
          <w:lang w:val="fr-FR"/>
        </w:rPr>
      </w:pPr>
    </w:p>
    <w:p w:rsidR="002366F8" w:rsidRDefault="002366F8" w:rsidP="00227BEC">
      <w:pPr>
        <w:pStyle w:val="ListParagraph"/>
        <w:numPr>
          <w:ilvl w:val="0"/>
          <w:numId w:val="8"/>
        </w:numPr>
        <w:shd w:val="clear" w:color="auto" w:fill="FFFFFF"/>
        <w:spacing w:before="120" w:after="120"/>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lastRenderedPageBreak/>
        <w:t xml:space="preserve">L'objet </w:t>
      </w:r>
      <w:r w:rsidRPr="002366F8">
        <w:rPr>
          <w:rFonts w:ascii="Consolas" w:eastAsia="Times New Roman" w:hAnsi="Consolas" w:cs="Arial"/>
          <w:b/>
          <w:color w:val="FF0000"/>
          <w:sz w:val="20"/>
          <w:szCs w:val="20"/>
          <w:lang w:val="fr-FR"/>
        </w:rPr>
        <w:t>File</w:t>
      </w:r>
      <w:r>
        <w:rPr>
          <w:rFonts w:ascii="Arial" w:eastAsia="Times New Roman" w:hAnsi="Arial" w:cs="Arial"/>
          <w:color w:val="000000"/>
          <w:sz w:val="20"/>
          <w:szCs w:val="20"/>
          <w:lang w:val="fr-FR"/>
        </w:rPr>
        <w:t xml:space="preserve"> :</w:t>
      </w:r>
    </w:p>
    <w:p w:rsidR="0098055D"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b/>
          <w:color w:val="7030A0"/>
          <w:lang w:val="fr-FR"/>
        </w:rPr>
        <w:t>import</w:t>
      </w:r>
      <w:r w:rsidRPr="004E3D6A">
        <w:rPr>
          <w:rStyle w:val="IntenseEmphasis"/>
          <w:lang w:val="fr-FR"/>
        </w:rPr>
        <w:t xml:space="preserve"> java.io.File;</w:t>
      </w:r>
      <w:r w:rsidR="0098055D" w:rsidRPr="004E3D6A">
        <w:rPr>
          <w:rStyle w:val="IntenseEmphasis"/>
          <w:lang w:val="fr-FR"/>
        </w:rPr>
        <w:t xml:space="preserve"> </w:t>
      </w:r>
      <w:r w:rsidR="0098055D" w:rsidRPr="004E3D6A">
        <w:rPr>
          <w:rStyle w:val="IntenseEmphasis"/>
          <w:lang w:val="fr-FR"/>
        </w:rPr>
        <w:tab/>
      </w:r>
      <w:r w:rsidR="0098055D" w:rsidRPr="004E3D6A">
        <w:rPr>
          <w:rStyle w:val="IntenseEmphasis"/>
          <w:lang w:val="fr-FR"/>
        </w:rPr>
        <w:tab/>
      </w:r>
      <w:r w:rsidR="0098055D" w:rsidRPr="004E3D6A">
        <w:rPr>
          <w:rStyle w:val="IntenseEmphasis"/>
          <w:lang w:val="fr-FR"/>
        </w:rPr>
        <w:tab/>
      </w:r>
      <w:r w:rsidR="0098055D">
        <w:rPr>
          <w:rStyle w:val="Emphasis"/>
        </w:rPr>
        <w:t>// p</w:t>
      </w:r>
      <w:r w:rsidR="0098055D" w:rsidRPr="0098055D">
        <w:rPr>
          <w:rStyle w:val="Emphasis"/>
        </w:rPr>
        <w:t>ackage à importer afin d'utiliser l'objet File</w:t>
      </w:r>
    </w:p>
    <w:p w:rsidR="0098055D" w:rsidRPr="00F408A8" w:rsidRDefault="002366F8" w:rsidP="0098055D">
      <w:pPr>
        <w:pStyle w:val="ListParagraph"/>
        <w:shd w:val="clear" w:color="auto" w:fill="D9D9D9" w:themeFill="background1" w:themeFillShade="D9"/>
        <w:spacing w:before="120" w:after="0"/>
        <w:rPr>
          <w:rStyle w:val="IntenseEmphasis"/>
        </w:rPr>
      </w:pPr>
      <w:r w:rsidRPr="00F408A8">
        <w:rPr>
          <w:rStyle w:val="IntenseEmphasis"/>
        </w:rPr>
        <w:t xml:space="preserve">public class Main </w:t>
      </w:r>
    </w:p>
    <w:p w:rsidR="002366F8" w:rsidRPr="00F408A8" w:rsidRDefault="002366F8" w:rsidP="0098055D">
      <w:pPr>
        <w:pStyle w:val="ListParagraph"/>
        <w:shd w:val="clear" w:color="auto" w:fill="D9D9D9" w:themeFill="background1" w:themeFillShade="D9"/>
        <w:spacing w:before="120" w:after="0"/>
        <w:rPr>
          <w:rStyle w:val="IntenseEmphasis"/>
        </w:rPr>
      </w:pPr>
      <w:r w:rsidRPr="00F408A8">
        <w:rPr>
          <w:rStyle w:val="IntenseEmphasis"/>
        </w:rPr>
        <w:t>{</w:t>
      </w:r>
    </w:p>
    <w:p w:rsidR="0098055D" w:rsidRDefault="002366F8" w:rsidP="0098055D">
      <w:pPr>
        <w:pStyle w:val="ListParagraph"/>
        <w:shd w:val="clear" w:color="auto" w:fill="D9D9D9" w:themeFill="background1" w:themeFillShade="D9"/>
        <w:spacing w:before="120" w:after="0"/>
        <w:rPr>
          <w:rStyle w:val="IntenseEmphasis"/>
        </w:rPr>
      </w:pPr>
      <w:r w:rsidRPr="0098055D">
        <w:rPr>
          <w:rStyle w:val="IntenseEmphasis"/>
        </w:rPr>
        <w:t xml:space="preserve">  public static void main(String[] args) </w:t>
      </w:r>
    </w:p>
    <w:p w:rsidR="002366F8" w:rsidRPr="004E3D6A" w:rsidRDefault="0098055D" w:rsidP="0098055D">
      <w:pPr>
        <w:pStyle w:val="ListParagraph"/>
        <w:shd w:val="clear" w:color="auto" w:fill="D9D9D9" w:themeFill="background1" w:themeFillShade="D9"/>
        <w:spacing w:before="120" w:after="0"/>
        <w:rPr>
          <w:rStyle w:val="IntenseEmphasis"/>
          <w:lang w:val="fr-FR"/>
        </w:rPr>
      </w:pPr>
      <w:r>
        <w:rPr>
          <w:rStyle w:val="IntenseEmphasis"/>
        </w:rPr>
        <w:t xml:space="preserve">  </w:t>
      </w:r>
      <w:r w:rsidR="002366F8" w:rsidRPr="004E3D6A">
        <w:rPr>
          <w:rStyle w:val="IntenseEmphasis"/>
          <w:lang w:val="fr-FR"/>
        </w:rPr>
        <w:t xml:space="preserve">{    </w:t>
      </w:r>
    </w:p>
    <w:p w:rsidR="002366F8"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w:t>
      </w:r>
      <w:r w:rsidRPr="004E3D6A">
        <w:rPr>
          <w:rStyle w:val="IntenseEmphasis"/>
          <w:b/>
          <w:color w:val="FF0000"/>
          <w:lang w:val="fr-FR"/>
        </w:rPr>
        <w:t>File</w:t>
      </w:r>
      <w:r w:rsidRPr="004E3D6A">
        <w:rPr>
          <w:rStyle w:val="IntenseEmphasis"/>
          <w:lang w:val="fr-FR"/>
        </w:rPr>
        <w:t xml:space="preserve"> </w:t>
      </w:r>
      <w:r w:rsidRPr="004E3D6A">
        <w:rPr>
          <w:rStyle w:val="IntenseEmphasis"/>
          <w:b/>
          <w:color w:val="00B050"/>
          <w:lang w:val="fr-FR"/>
        </w:rPr>
        <w:t>f</w:t>
      </w:r>
      <w:r w:rsidRPr="004E3D6A">
        <w:rPr>
          <w:rStyle w:val="IntenseEmphasis"/>
          <w:lang w:val="fr-FR"/>
        </w:rPr>
        <w:t xml:space="preserve"> = </w:t>
      </w:r>
      <w:r w:rsidRPr="004E3D6A">
        <w:rPr>
          <w:rStyle w:val="IntenseEmphasis"/>
          <w:b/>
          <w:color w:val="7030A0"/>
          <w:lang w:val="fr-FR"/>
        </w:rPr>
        <w:t>new File("test.txt")</w:t>
      </w:r>
      <w:r w:rsidRPr="004E3D6A">
        <w:rPr>
          <w:rStyle w:val="IntenseEmphasis"/>
          <w:lang w:val="fr-FR"/>
        </w:rPr>
        <w:t>;</w:t>
      </w:r>
      <w:r w:rsidR="00BE281E" w:rsidRPr="004E3D6A">
        <w:rPr>
          <w:rStyle w:val="IntenseEmphasis"/>
          <w:lang w:val="fr-FR"/>
        </w:rPr>
        <w:t xml:space="preserve"> </w:t>
      </w:r>
      <w:r w:rsidR="00BE281E" w:rsidRPr="004E3D6A">
        <w:rPr>
          <w:rStyle w:val="IntenseEmphasis"/>
          <w:lang w:val="fr-FR"/>
        </w:rPr>
        <w:tab/>
      </w:r>
      <w:r w:rsidR="00BE281E">
        <w:rPr>
          <w:rStyle w:val="Emphasis"/>
        </w:rPr>
        <w:t>// c</w:t>
      </w:r>
      <w:r w:rsidR="00BE281E" w:rsidRPr="00BE281E">
        <w:rPr>
          <w:rStyle w:val="Emphasis"/>
        </w:rPr>
        <w:t>réation de l'objet File</w:t>
      </w:r>
    </w:p>
    <w:p w:rsidR="002366F8"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System.out.println("Chemin absolu du fichier : " + </w:t>
      </w:r>
      <w:r w:rsidR="00643398" w:rsidRPr="004E3D6A">
        <w:rPr>
          <w:rStyle w:val="IntenseEmphasis"/>
          <w:b/>
          <w:color w:val="00B050"/>
          <w:lang w:val="fr-FR"/>
        </w:rPr>
        <w:t>f</w:t>
      </w:r>
      <w:r w:rsidRPr="004E3D6A">
        <w:rPr>
          <w:rStyle w:val="IntenseEmphasis"/>
          <w:b/>
          <w:color w:val="E36C0A" w:themeColor="accent6" w:themeShade="BF"/>
          <w:lang w:val="fr-FR"/>
        </w:rPr>
        <w:t>.getAbsolutePath()</w:t>
      </w:r>
      <w:r w:rsidRPr="004E3D6A">
        <w:rPr>
          <w:rStyle w:val="IntenseEmphasis"/>
          <w:lang w:val="fr-FR"/>
        </w:rPr>
        <w:t>);</w:t>
      </w:r>
    </w:p>
    <w:p w:rsidR="002366F8"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System.out.println("Nom du fichier : " + </w:t>
      </w:r>
      <w:r w:rsidR="00643398" w:rsidRPr="004E3D6A">
        <w:rPr>
          <w:rStyle w:val="IntenseEmphasis"/>
          <w:b/>
          <w:color w:val="00B050"/>
          <w:lang w:val="fr-FR"/>
        </w:rPr>
        <w:t>f</w:t>
      </w:r>
      <w:r w:rsidRPr="004E3D6A">
        <w:rPr>
          <w:rStyle w:val="IntenseEmphasis"/>
          <w:b/>
          <w:color w:val="E36C0A" w:themeColor="accent6" w:themeShade="BF"/>
          <w:lang w:val="fr-FR"/>
        </w:rPr>
        <w:t>.getName()</w:t>
      </w:r>
      <w:r w:rsidRPr="004E3D6A">
        <w:rPr>
          <w:rStyle w:val="IntenseEmphasis"/>
          <w:lang w:val="fr-FR"/>
        </w:rPr>
        <w:t>);</w:t>
      </w:r>
    </w:p>
    <w:p w:rsidR="002366F8"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System.out.println("Est-ce qu'il existe ? " + </w:t>
      </w:r>
      <w:r w:rsidR="00643398" w:rsidRPr="004E3D6A">
        <w:rPr>
          <w:rStyle w:val="IntenseEmphasis"/>
          <w:b/>
          <w:color w:val="00B050"/>
          <w:lang w:val="fr-FR"/>
        </w:rPr>
        <w:t>f</w:t>
      </w:r>
      <w:r w:rsidRPr="004E3D6A">
        <w:rPr>
          <w:rStyle w:val="IntenseEmphasis"/>
          <w:b/>
          <w:color w:val="E36C0A" w:themeColor="accent6" w:themeShade="BF"/>
          <w:lang w:val="fr-FR"/>
        </w:rPr>
        <w:t>.exists()</w:t>
      </w:r>
      <w:r w:rsidRPr="004E3D6A">
        <w:rPr>
          <w:rStyle w:val="IntenseEmphasis"/>
          <w:lang w:val="fr-FR"/>
        </w:rPr>
        <w:t>);</w:t>
      </w:r>
    </w:p>
    <w:p w:rsidR="002366F8"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System.out.println("Est-ce un répertoire ? " + </w:t>
      </w:r>
      <w:r w:rsidR="00643398" w:rsidRPr="004E3D6A">
        <w:rPr>
          <w:rStyle w:val="IntenseEmphasis"/>
          <w:b/>
          <w:color w:val="00B050"/>
          <w:lang w:val="fr-FR"/>
        </w:rPr>
        <w:t>f</w:t>
      </w:r>
      <w:r w:rsidRPr="004E3D6A">
        <w:rPr>
          <w:rStyle w:val="IntenseEmphasis"/>
          <w:b/>
          <w:color w:val="E36C0A" w:themeColor="accent6" w:themeShade="BF"/>
          <w:lang w:val="fr-FR"/>
        </w:rPr>
        <w:t>.isDirectory()</w:t>
      </w:r>
      <w:r w:rsidRPr="004E3D6A">
        <w:rPr>
          <w:rStyle w:val="IntenseEmphasis"/>
          <w:lang w:val="fr-FR"/>
        </w:rPr>
        <w:t>);</w:t>
      </w:r>
    </w:p>
    <w:p w:rsidR="002366F8"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System.out.println("Est-ce un fichier ? " + </w:t>
      </w:r>
      <w:r w:rsidR="00643398" w:rsidRPr="004E3D6A">
        <w:rPr>
          <w:rStyle w:val="IntenseEmphasis"/>
          <w:b/>
          <w:color w:val="00B050"/>
          <w:lang w:val="fr-FR"/>
        </w:rPr>
        <w:t>f</w:t>
      </w:r>
      <w:r w:rsidRPr="004E3D6A">
        <w:rPr>
          <w:rStyle w:val="IntenseEmphasis"/>
          <w:b/>
          <w:color w:val="E36C0A" w:themeColor="accent6" w:themeShade="BF"/>
          <w:lang w:val="fr-FR"/>
        </w:rPr>
        <w:t>.isFile()</w:t>
      </w:r>
      <w:r w:rsidRPr="004E3D6A">
        <w:rPr>
          <w:rStyle w:val="IntenseEmphasis"/>
          <w:lang w:val="fr-FR"/>
        </w:rPr>
        <w:t>);</w:t>
      </w:r>
      <w:r w:rsidRPr="004E3D6A">
        <w:rPr>
          <w:rStyle w:val="IntenseEmphasis"/>
          <w:sz w:val="10"/>
          <w:szCs w:val="10"/>
          <w:lang w:val="fr-FR"/>
        </w:rPr>
        <w:tab/>
      </w:r>
    </w:p>
    <w:p w:rsidR="002366F8"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System.out.println("Affichage des lecteurs à la racine du PC : ");</w:t>
      </w:r>
    </w:p>
    <w:p w:rsidR="00CC3162" w:rsidRPr="004E3D6A" w:rsidRDefault="00CC3162" w:rsidP="0098055D">
      <w:pPr>
        <w:pStyle w:val="ListParagraph"/>
        <w:shd w:val="clear" w:color="auto" w:fill="D9D9D9" w:themeFill="background1" w:themeFillShade="D9"/>
        <w:spacing w:before="120" w:after="0"/>
        <w:rPr>
          <w:rStyle w:val="IntenseEmphasis"/>
          <w:lang w:val="fr-FR"/>
        </w:rPr>
      </w:pPr>
    </w:p>
    <w:p w:rsidR="002366F8" w:rsidRPr="0098055D" w:rsidRDefault="002366F8" w:rsidP="0098055D">
      <w:pPr>
        <w:pStyle w:val="ListParagraph"/>
        <w:shd w:val="clear" w:color="auto" w:fill="D9D9D9" w:themeFill="background1" w:themeFillShade="D9"/>
        <w:spacing w:before="120" w:after="0"/>
        <w:rPr>
          <w:rStyle w:val="IntenseEmphasis"/>
        </w:rPr>
      </w:pPr>
      <w:r w:rsidRPr="004E3D6A">
        <w:rPr>
          <w:rStyle w:val="IntenseEmphasis"/>
          <w:lang w:val="fr-FR"/>
        </w:rPr>
        <w:t xml:space="preserve">    </w:t>
      </w:r>
      <w:r w:rsidRPr="0098055D">
        <w:rPr>
          <w:rStyle w:val="IntenseEmphasis"/>
        </w:rPr>
        <w:t>for</w:t>
      </w:r>
      <w:r w:rsidR="00EE726D">
        <w:rPr>
          <w:rStyle w:val="IntenseEmphasis"/>
        </w:rPr>
        <w:t xml:space="preserve"> </w:t>
      </w:r>
      <w:r w:rsidRPr="0098055D">
        <w:rPr>
          <w:rStyle w:val="IntenseEmphasis"/>
        </w:rPr>
        <w:t xml:space="preserve">(File </w:t>
      </w:r>
      <w:r w:rsidRPr="007C74A8">
        <w:rPr>
          <w:rStyle w:val="IntenseEmphasis"/>
          <w:b/>
          <w:color w:val="4F81BD" w:themeColor="accent1"/>
        </w:rPr>
        <w:t>file</w:t>
      </w:r>
      <w:r w:rsidRPr="0098055D">
        <w:rPr>
          <w:rStyle w:val="IntenseEmphasis"/>
        </w:rPr>
        <w:t xml:space="preserve"> : </w:t>
      </w:r>
      <w:r w:rsidRPr="007C74A8">
        <w:rPr>
          <w:rStyle w:val="IntenseEmphasis"/>
          <w:b/>
          <w:color w:val="00B050"/>
        </w:rPr>
        <w:t>f</w:t>
      </w:r>
      <w:r w:rsidRPr="007C74A8">
        <w:rPr>
          <w:rStyle w:val="IntenseEmphasis"/>
          <w:b/>
          <w:color w:val="E36C0A" w:themeColor="accent6" w:themeShade="BF"/>
        </w:rPr>
        <w:t>.listRoots()</w:t>
      </w:r>
      <w:r w:rsidR="00400C81">
        <w:rPr>
          <w:rStyle w:val="IntenseEmphasis"/>
        </w:rPr>
        <w:t xml:space="preserve"> </w:t>
      </w:r>
      <w:r w:rsidRPr="0098055D">
        <w:rPr>
          <w:rStyle w:val="IntenseEmphasis"/>
        </w:rPr>
        <w:t>)</w:t>
      </w:r>
    </w:p>
    <w:p w:rsidR="002366F8" w:rsidRPr="0098055D" w:rsidRDefault="002366F8" w:rsidP="0098055D">
      <w:pPr>
        <w:pStyle w:val="ListParagraph"/>
        <w:shd w:val="clear" w:color="auto" w:fill="D9D9D9" w:themeFill="background1" w:themeFillShade="D9"/>
        <w:spacing w:before="120" w:after="0"/>
        <w:rPr>
          <w:rStyle w:val="IntenseEmphasis"/>
        </w:rPr>
      </w:pPr>
      <w:r w:rsidRPr="0098055D">
        <w:rPr>
          <w:rStyle w:val="IntenseEmphasis"/>
        </w:rPr>
        <w:t xml:space="preserve">    {</w:t>
      </w:r>
    </w:p>
    <w:p w:rsidR="002366F8" w:rsidRPr="0098055D" w:rsidRDefault="002366F8" w:rsidP="0098055D">
      <w:pPr>
        <w:pStyle w:val="ListParagraph"/>
        <w:shd w:val="clear" w:color="auto" w:fill="D9D9D9" w:themeFill="background1" w:themeFillShade="D9"/>
        <w:spacing w:before="120" w:after="0"/>
        <w:rPr>
          <w:rStyle w:val="IntenseEmphasis"/>
        </w:rPr>
      </w:pPr>
      <w:r w:rsidRPr="0098055D">
        <w:rPr>
          <w:rStyle w:val="IntenseEmphasis"/>
        </w:rPr>
        <w:t xml:space="preserve">      System.out.println(</w:t>
      </w:r>
      <w:r w:rsidRPr="007C74A8">
        <w:rPr>
          <w:rStyle w:val="IntenseEmphasis"/>
          <w:b/>
          <w:color w:val="4F81BD" w:themeColor="accent1"/>
        </w:rPr>
        <w:t>file</w:t>
      </w:r>
      <w:r w:rsidRPr="001B1205">
        <w:rPr>
          <w:rStyle w:val="IntenseEmphasis"/>
          <w:b/>
          <w:color w:val="E36C0A" w:themeColor="accent6" w:themeShade="BF"/>
        </w:rPr>
        <w:t>.getAbsolutePath()</w:t>
      </w:r>
      <w:r w:rsidRPr="0098055D">
        <w:rPr>
          <w:rStyle w:val="IntenseEmphasis"/>
        </w:rPr>
        <w:t>);</w:t>
      </w:r>
    </w:p>
    <w:p w:rsidR="007C74A8" w:rsidRPr="004E3D6A" w:rsidRDefault="002366F8" w:rsidP="0098055D">
      <w:pPr>
        <w:pStyle w:val="ListParagraph"/>
        <w:shd w:val="clear" w:color="auto" w:fill="D9D9D9" w:themeFill="background1" w:themeFillShade="D9"/>
        <w:spacing w:before="120" w:after="0"/>
        <w:rPr>
          <w:rStyle w:val="IntenseEmphasis"/>
          <w:b/>
          <w:color w:val="7030A0"/>
          <w:lang w:val="fr-FR"/>
        </w:rPr>
      </w:pPr>
      <w:r w:rsidRPr="0098055D">
        <w:rPr>
          <w:rStyle w:val="IntenseEmphasis"/>
        </w:rPr>
        <w:t xml:space="preserve">      </w:t>
      </w:r>
      <w:r w:rsidRPr="004E3D6A">
        <w:rPr>
          <w:rStyle w:val="IntenseEmphasis"/>
          <w:b/>
          <w:color w:val="7030A0"/>
          <w:lang w:val="fr-FR"/>
        </w:rPr>
        <w:t xml:space="preserve">try </w:t>
      </w:r>
    </w:p>
    <w:p w:rsidR="002366F8" w:rsidRPr="004E3D6A" w:rsidRDefault="007C74A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w:t>
      </w:r>
      <w:r w:rsidR="002366F8" w:rsidRPr="004E3D6A">
        <w:rPr>
          <w:rStyle w:val="IntenseEmphasis"/>
          <w:lang w:val="fr-FR"/>
        </w:rPr>
        <w:t>{</w:t>
      </w:r>
    </w:p>
    <w:p w:rsidR="002366F8" w:rsidRPr="004E3D6A" w:rsidRDefault="002366F8"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int i = 1;</w:t>
      </w:r>
      <w:r w:rsidRPr="004E3D6A">
        <w:rPr>
          <w:rStyle w:val="IntenseEmphasis"/>
          <w:lang w:val="fr-FR"/>
        </w:rPr>
        <w:tab/>
        <w:t xml:space="preserve">        </w:t>
      </w:r>
    </w:p>
    <w:p w:rsidR="001B1205" w:rsidRPr="001B1205" w:rsidRDefault="002366F8" w:rsidP="0098055D">
      <w:pPr>
        <w:pStyle w:val="ListParagraph"/>
        <w:shd w:val="clear" w:color="auto" w:fill="D9D9D9" w:themeFill="background1" w:themeFillShade="D9"/>
        <w:spacing w:before="120" w:after="0"/>
        <w:rPr>
          <w:rStyle w:val="Emphasis"/>
        </w:rPr>
      </w:pPr>
      <w:r w:rsidRPr="004E3D6A">
        <w:rPr>
          <w:rStyle w:val="IntenseEmphasis"/>
          <w:lang w:val="fr-FR"/>
        </w:rPr>
        <w:t xml:space="preserve">        for</w:t>
      </w:r>
      <w:r w:rsidR="00523DDC" w:rsidRPr="004E3D6A">
        <w:rPr>
          <w:rStyle w:val="IntenseEmphasis"/>
          <w:lang w:val="fr-FR"/>
        </w:rPr>
        <w:t xml:space="preserve"> </w:t>
      </w:r>
      <w:r w:rsidRPr="004E3D6A">
        <w:rPr>
          <w:rStyle w:val="IntenseEmphasis"/>
          <w:lang w:val="fr-FR"/>
        </w:rPr>
        <w:t>(</w:t>
      </w:r>
      <w:r w:rsidR="00523DDC" w:rsidRPr="004E3D6A">
        <w:rPr>
          <w:rStyle w:val="IntenseEmphasis"/>
          <w:lang w:val="fr-FR"/>
        </w:rPr>
        <w:t xml:space="preserve"> </w:t>
      </w:r>
      <w:r w:rsidRPr="004E3D6A">
        <w:rPr>
          <w:rStyle w:val="IntenseEmphasis"/>
          <w:lang w:val="fr-FR"/>
        </w:rPr>
        <w:t xml:space="preserve">File nom : </w:t>
      </w:r>
      <w:r w:rsidRPr="004E3D6A">
        <w:rPr>
          <w:rStyle w:val="IntenseEmphasis"/>
          <w:b/>
          <w:color w:val="4F81BD" w:themeColor="accent1"/>
          <w:lang w:val="fr-FR"/>
        </w:rPr>
        <w:t>file</w:t>
      </w:r>
      <w:r w:rsidRPr="004E3D6A">
        <w:rPr>
          <w:rStyle w:val="IntenseEmphasis"/>
          <w:b/>
          <w:color w:val="E36C0A" w:themeColor="accent6" w:themeShade="BF"/>
          <w:lang w:val="fr-FR"/>
        </w:rPr>
        <w:t>.listFiles()</w:t>
      </w:r>
      <w:r w:rsidR="00523DDC" w:rsidRPr="004E3D6A">
        <w:rPr>
          <w:rStyle w:val="IntenseEmphasis"/>
          <w:b/>
          <w:color w:val="E36C0A" w:themeColor="accent6" w:themeShade="BF"/>
          <w:lang w:val="fr-FR"/>
        </w:rPr>
        <w:t xml:space="preserve"> </w:t>
      </w:r>
      <w:r w:rsidRPr="004E3D6A">
        <w:rPr>
          <w:rStyle w:val="IntenseEmphasis"/>
          <w:lang w:val="fr-FR"/>
        </w:rPr>
        <w:t>)</w:t>
      </w:r>
      <w:r w:rsidR="001B1205" w:rsidRPr="004E3D6A">
        <w:rPr>
          <w:rStyle w:val="IntenseEmphasis"/>
          <w:lang w:val="fr-FR"/>
        </w:rPr>
        <w:t xml:space="preserve">  </w:t>
      </w:r>
      <w:r w:rsidR="001B1205" w:rsidRPr="001B1205">
        <w:rPr>
          <w:rStyle w:val="Emphasis"/>
        </w:rPr>
        <w:t>//</w:t>
      </w:r>
      <w:r w:rsidR="001B1205">
        <w:rPr>
          <w:rStyle w:val="Emphasis"/>
        </w:rPr>
        <w:t xml:space="preserve"> </w:t>
      </w:r>
      <w:r w:rsidR="001B1205" w:rsidRPr="001B1205">
        <w:rPr>
          <w:rStyle w:val="Emphasis"/>
        </w:rPr>
        <w:t>la liste des fichiers et répertoires</w:t>
      </w:r>
    </w:p>
    <w:p w:rsidR="002366F8" w:rsidRPr="004E3D6A" w:rsidRDefault="00B45780" w:rsidP="0098055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w:t>
      </w:r>
      <w:r w:rsidR="002366F8" w:rsidRPr="004E3D6A">
        <w:rPr>
          <w:rStyle w:val="IntenseEmphasis"/>
          <w:lang w:val="fr-FR"/>
        </w:rPr>
        <w:t>{</w:t>
      </w:r>
      <w:r w:rsidRPr="004E3D6A">
        <w:rPr>
          <w:rStyle w:val="IntenseEmphasis"/>
          <w:lang w:val="fr-FR"/>
        </w:rPr>
        <w:t xml:space="preserve"> </w:t>
      </w:r>
    </w:p>
    <w:p w:rsidR="002366F8" w:rsidRPr="00A50C06" w:rsidRDefault="002366F8" w:rsidP="0098055D">
      <w:pPr>
        <w:pStyle w:val="ListParagraph"/>
        <w:shd w:val="clear" w:color="auto" w:fill="D9D9D9" w:themeFill="background1" w:themeFillShade="D9"/>
        <w:spacing w:before="120" w:after="0"/>
        <w:rPr>
          <w:rStyle w:val="Emphasis"/>
        </w:rPr>
      </w:pPr>
      <w:r w:rsidRPr="004E3D6A">
        <w:rPr>
          <w:rStyle w:val="IntenseEmphasis"/>
          <w:lang w:val="fr-FR"/>
        </w:rPr>
        <w:t xml:space="preserve">          </w:t>
      </w:r>
      <w:r w:rsidR="00A50C06">
        <w:rPr>
          <w:rStyle w:val="Emphasis"/>
        </w:rPr>
        <w:t>// s</w:t>
      </w:r>
      <w:r w:rsidRPr="00A50C06">
        <w:rPr>
          <w:rStyle w:val="Emphasis"/>
        </w:rPr>
        <w:t>'il s'agit d'un dossier, on ajoute un "/"</w:t>
      </w:r>
    </w:p>
    <w:p w:rsidR="002366F8" w:rsidRPr="0098055D" w:rsidRDefault="002366F8" w:rsidP="0098055D">
      <w:pPr>
        <w:pStyle w:val="ListParagraph"/>
        <w:shd w:val="clear" w:color="auto" w:fill="D9D9D9" w:themeFill="background1" w:themeFillShade="D9"/>
        <w:spacing w:before="120" w:after="0"/>
        <w:rPr>
          <w:rStyle w:val="IntenseEmphasis"/>
        </w:rPr>
      </w:pPr>
      <w:r w:rsidRPr="004E3D6A">
        <w:rPr>
          <w:rStyle w:val="IntenseEmphasis"/>
          <w:lang w:val="fr-FR"/>
        </w:rPr>
        <w:t xml:space="preserve">          </w:t>
      </w:r>
      <w:r w:rsidRPr="00FE1355">
        <w:rPr>
          <w:rStyle w:val="IntenseEmphasis"/>
        </w:rPr>
        <w:t>System.out.print</w:t>
      </w:r>
      <w:r w:rsidRPr="00FE1355">
        <w:rPr>
          <w:rStyle w:val="IntenseEmphasis"/>
          <w:sz w:val="14"/>
          <w:szCs w:val="14"/>
        </w:rPr>
        <w:t xml:space="preserve">("\t\t" </w:t>
      </w:r>
      <w:r w:rsidR="00FE1355" w:rsidRPr="00FE1355">
        <w:rPr>
          <w:rStyle w:val="IntenseEmphasis"/>
          <w:sz w:val="14"/>
          <w:szCs w:val="14"/>
        </w:rPr>
        <w:t xml:space="preserve">+ </w:t>
      </w:r>
      <w:r w:rsidRPr="00FE1355">
        <w:rPr>
          <w:rStyle w:val="IntenseEmphasis"/>
          <w:sz w:val="14"/>
          <w:szCs w:val="14"/>
        </w:rPr>
        <w:t>((nom.isDirectory()) ? nom.getName()</w:t>
      </w:r>
      <w:r w:rsidR="000F3039" w:rsidRPr="00FE1355">
        <w:rPr>
          <w:rStyle w:val="IntenseEmphasis"/>
          <w:sz w:val="14"/>
          <w:szCs w:val="14"/>
        </w:rPr>
        <w:t xml:space="preserve"> </w:t>
      </w:r>
      <w:r w:rsidRPr="00FE1355">
        <w:rPr>
          <w:rStyle w:val="IntenseEmphasis"/>
          <w:sz w:val="14"/>
          <w:szCs w:val="14"/>
        </w:rPr>
        <w:t>+</w:t>
      </w:r>
      <w:r w:rsidR="000F3039" w:rsidRPr="00FE1355">
        <w:rPr>
          <w:rStyle w:val="IntenseEmphasis"/>
          <w:sz w:val="14"/>
          <w:szCs w:val="14"/>
        </w:rPr>
        <w:t xml:space="preserve"> </w:t>
      </w:r>
      <w:r w:rsidRPr="00FE1355">
        <w:rPr>
          <w:rStyle w:val="IntenseEmphasis"/>
          <w:sz w:val="14"/>
          <w:szCs w:val="14"/>
        </w:rPr>
        <w:t>"/" : nom.getName())</w:t>
      </w:r>
      <w:r w:rsidRPr="0098055D">
        <w:rPr>
          <w:rStyle w:val="IntenseEmphasis"/>
        </w:rPr>
        <w:t>);</w:t>
      </w:r>
      <w:r w:rsidRPr="0098055D">
        <w:rPr>
          <w:rStyle w:val="IntenseEmphasis"/>
        </w:rPr>
        <w:tab/>
      </w:r>
    </w:p>
    <w:p w:rsidR="002366F8" w:rsidRPr="0098055D" w:rsidRDefault="002366F8" w:rsidP="0098055D">
      <w:pPr>
        <w:pStyle w:val="ListParagraph"/>
        <w:shd w:val="clear" w:color="auto" w:fill="D9D9D9" w:themeFill="background1" w:themeFillShade="D9"/>
        <w:spacing w:before="120" w:after="0"/>
        <w:rPr>
          <w:rStyle w:val="IntenseEmphasis"/>
        </w:rPr>
      </w:pPr>
      <w:r w:rsidRPr="0098055D">
        <w:rPr>
          <w:rStyle w:val="IntenseEmphasis"/>
        </w:rPr>
        <w:t xml:space="preserve">          if</w:t>
      </w:r>
      <w:r w:rsidR="00F46E3F">
        <w:rPr>
          <w:rStyle w:val="IntenseEmphasis"/>
        </w:rPr>
        <w:t xml:space="preserve"> </w:t>
      </w:r>
      <w:r w:rsidRPr="0098055D">
        <w:rPr>
          <w:rStyle w:val="IntenseEmphasis"/>
        </w:rPr>
        <w:t>(</w:t>
      </w:r>
      <w:r w:rsidR="00F46E3F">
        <w:rPr>
          <w:rStyle w:val="IntenseEmphasis"/>
        </w:rPr>
        <w:t xml:space="preserve"> </w:t>
      </w:r>
      <w:r w:rsidRPr="0098055D">
        <w:rPr>
          <w:rStyle w:val="IntenseEmphasis"/>
        </w:rPr>
        <w:t>(i</w:t>
      </w:r>
      <w:r w:rsidR="006F7C9E">
        <w:rPr>
          <w:rStyle w:val="IntenseEmphasis"/>
        </w:rPr>
        <w:t xml:space="preserve"> </w:t>
      </w:r>
      <w:r w:rsidRPr="0098055D">
        <w:rPr>
          <w:rStyle w:val="IntenseEmphasis"/>
        </w:rPr>
        <w:t>%</w:t>
      </w:r>
      <w:r w:rsidR="006F7C9E">
        <w:rPr>
          <w:rStyle w:val="IntenseEmphasis"/>
        </w:rPr>
        <w:t xml:space="preserve"> </w:t>
      </w:r>
      <w:r w:rsidRPr="0098055D">
        <w:rPr>
          <w:rStyle w:val="IntenseEmphasis"/>
        </w:rPr>
        <w:t>4) == 0</w:t>
      </w:r>
      <w:r w:rsidR="00F46E3F">
        <w:rPr>
          <w:rStyle w:val="IntenseEmphasis"/>
        </w:rPr>
        <w:t xml:space="preserve"> </w:t>
      </w:r>
      <w:r w:rsidRPr="0098055D">
        <w:rPr>
          <w:rStyle w:val="IntenseEmphasis"/>
        </w:rPr>
        <w:t>)</w:t>
      </w:r>
      <w:r w:rsidR="009747FB">
        <w:rPr>
          <w:rStyle w:val="IntenseEmphasis"/>
        </w:rPr>
        <w:t xml:space="preserve"> </w:t>
      </w:r>
      <w:r w:rsidRPr="0098055D">
        <w:rPr>
          <w:rStyle w:val="IntenseEmphasis"/>
        </w:rPr>
        <w:t>{</w:t>
      </w:r>
      <w:r w:rsidR="00F46E3F">
        <w:rPr>
          <w:rStyle w:val="IntenseEmphasis"/>
        </w:rPr>
        <w:t xml:space="preserve"> </w:t>
      </w:r>
      <w:r w:rsidRPr="0098055D">
        <w:rPr>
          <w:rStyle w:val="IntenseEmphasis"/>
        </w:rPr>
        <w:t>System.out.print("\n");</w:t>
      </w:r>
      <w:r w:rsidR="00F46E3F">
        <w:rPr>
          <w:rStyle w:val="IntenseEmphasis"/>
        </w:rPr>
        <w:t xml:space="preserve"> }</w:t>
      </w:r>
    </w:p>
    <w:p w:rsidR="002366F8" w:rsidRPr="0098055D" w:rsidRDefault="002366F8" w:rsidP="0098055D">
      <w:pPr>
        <w:pStyle w:val="ListParagraph"/>
        <w:shd w:val="clear" w:color="auto" w:fill="D9D9D9" w:themeFill="background1" w:themeFillShade="D9"/>
        <w:spacing w:before="120" w:after="0"/>
        <w:rPr>
          <w:rStyle w:val="IntenseEmphasis"/>
        </w:rPr>
      </w:pPr>
      <w:r w:rsidRPr="0098055D">
        <w:rPr>
          <w:rStyle w:val="IntenseEmphasis"/>
        </w:rPr>
        <w:t xml:space="preserve">          i++;</w:t>
      </w:r>
    </w:p>
    <w:p w:rsidR="002366F8" w:rsidRPr="0098055D" w:rsidRDefault="002366F8" w:rsidP="0098055D">
      <w:pPr>
        <w:pStyle w:val="ListParagraph"/>
        <w:shd w:val="clear" w:color="auto" w:fill="D9D9D9" w:themeFill="background1" w:themeFillShade="D9"/>
        <w:spacing w:before="120" w:after="0"/>
        <w:rPr>
          <w:rStyle w:val="IntenseEmphasis"/>
        </w:rPr>
      </w:pPr>
      <w:r w:rsidRPr="0098055D">
        <w:rPr>
          <w:rStyle w:val="IntenseEmphasis"/>
        </w:rPr>
        <w:t xml:space="preserve">        }</w:t>
      </w:r>
    </w:p>
    <w:p w:rsidR="002366F8" w:rsidRPr="0098055D" w:rsidRDefault="002366F8" w:rsidP="0098055D">
      <w:pPr>
        <w:pStyle w:val="ListParagraph"/>
        <w:shd w:val="clear" w:color="auto" w:fill="D9D9D9" w:themeFill="background1" w:themeFillShade="D9"/>
        <w:spacing w:before="120" w:after="0"/>
        <w:rPr>
          <w:rStyle w:val="IntenseEmphasis"/>
        </w:rPr>
      </w:pPr>
      <w:r w:rsidRPr="0098055D">
        <w:rPr>
          <w:rStyle w:val="IntenseEmphasis"/>
        </w:rPr>
        <w:t xml:space="preserve">        System.out.println("\n");</w:t>
      </w:r>
    </w:p>
    <w:p w:rsidR="00BC524D" w:rsidRPr="004E3D6A" w:rsidRDefault="002366F8" w:rsidP="0098055D">
      <w:pPr>
        <w:pStyle w:val="ListParagraph"/>
        <w:shd w:val="clear" w:color="auto" w:fill="D9D9D9" w:themeFill="background1" w:themeFillShade="D9"/>
        <w:spacing w:before="120" w:after="0"/>
        <w:rPr>
          <w:rStyle w:val="IntenseEmphasis"/>
          <w:lang w:val="fr-FR"/>
        </w:rPr>
      </w:pPr>
      <w:r w:rsidRPr="00F408A8">
        <w:rPr>
          <w:rStyle w:val="IntenseEmphasis"/>
        </w:rPr>
        <w:t xml:space="preserve">      </w:t>
      </w:r>
      <w:r w:rsidRPr="004E3D6A">
        <w:rPr>
          <w:rStyle w:val="IntenseEmphasis"/>
          <w:lang w:val="fr-FR"/>
        </w:rPr>
        <w:t xml:space="preserve">} </w:t>
      </w:r>
    </w:p>
    <w:p w:rsidR="002366F8" w:rsidRPr="004E3D6A" w:rsidRDefault="00BC524D" w:rsidP="0098055D">
      <w:pPr>
        <w:pStyle w:val="ListParagraph"/>
        <w:shd w:val="clear" w:color="auto" w:fill="D9D9D9" w:themeFill="background1" w:themeFillShade="D9"/>
        <w:spacing w:before="120" w:after="0"/>
        <w:rPr>
          <w:rStyle w:val="IntenseEmphasis"/>
          <w:rFonts w:asciiTheme="minorHAnsi" w:hAnsiTheme="minorHAnsi" w:cstheme="minorHAnsi"/>
          <w:color w:val="7F7F7F" w:themeColor="text1" w:themeTint="80"/>
          <w:lang w:val="fr-FR"/>
        </w:rPr>
      </w:pPr>
      <w:r w:rsidRPr="004E3D6A">
        <w:rPr>
          <w:rStyle w:val="IntenseEmphasis"/>
          <w:lang w:val="fr-FR"/>
        </w:rPr>
        <w:t xml:space="preserve">      </w:t>
      </w:r>
      <w:r w:rsidR="002366F8" w:rsidRPr="004E3D6A">
        <w:rPr>
          <w:rStyle w:val="IntenseEmphasis"/>
          <w:b/>
          <w:color w:val="7030A0"/>
          <w:lang w:val="fr-FR"/>
        </w:rPr>
        <w:t>catch</w:t>
      </w:r>
      <w:r w:rsidR="002366F8" w:rsidRPr="004E3D6A">
        <w:rPr>
          <w:rStyle w:val="IntenseEmphasis"/>
          <w:lang w:val="fr-FR"/>
        </w:rPr>
        <w:t xml:space="preserve"> (NullPointerException e) {</w:t>
      </w:r>
      <w:r w:rsidR="00A0165A" w:rsidRPr="004E3D6A">
        <w:rPr>
          <w:rStyle w:val="IntenseEmphasis"/>
          <w:lang w:val="fr-FR"/>
        </w:rPr>
        <w:t xml:space="preserve">} </w:t>
      </w:r>
      <w:r w:rsidR="002366F8" w:rsidRPr="00A0165A">
        <w:rPr>
          <w:rStyle w:val="Emphasis"/>
        </w:rPr>
        <w:t>//</w:t>
      </w:r>
      <w:r w:rsidR="00A0165A">
        <w:rPr>
          <w:rStyle w:val="Emphasis"/>
        </w:rPr>
        <w:t xml:space="preserve"> </w:t>
      </w:r>
      <w:r w:rsidR="00A231B8">
        <w:rPr>
          <w:rStyle w:val="Emphasis"/>
        </w:rPr>
        <w:t xml:space="preserve">exception levé </w:t>
      </w:r>
      <w:r w:rsidR="002366F8" w:rsidRPr="00A0165A">
        <w:rPr>
          <w:rStyle w:val="Emphasis"/>
        </w:rPr>
        <w:t>s'il n'y a pas de sous-fichier !</w:t>
      </w:r>
    </w:p>
    <w:p w:rsidR="00CC3162" w:rsidRDefault="00CC3162" w:rsidP="0098055D">
      <w:pPr>
        <w:pStyle w:val="ListParagraph"/>
        <w:shd w:val="clear" w:color="auto" w:fill="D9D9D9" w:themeFill="background1" w:themeFillShade="D9"/>
        <w:spacing w:before="120" w:after="0"/>
        <w:rPr>
          <w:rStyle w:val="IntenseEmphasis"/>
        </w:rPr>
      </w:pPr>
      <w:r w:rsidRPr="004E3D6A">
        <w:rPr>
          <w:rStyle w:val="IntenseEmphasis"/>
          <w:lang w:val="fr-FR"/>
        </w:rPr>
        <w:t xml:space="preserve">   </w:t>
      </w:r>
      <w:r w:rsidR="00051379" w:rsidRPr="004E3D6A">
        <w:rPr>
          <w:rStyle w:val="IntenseEmphasis"/>
          <w:lang w:val="fr-FR"/>
        </w:rPr>
        <w:t xml:space="preserve"> </w:t>
      </w:r>
      <w:r w:rsidR="00E7420A">
        <w:rPr>
          <w:rStyle w:val="IntenseEmphasis"/>
        </w:rPr>
        <w:t>}</w:t>
      </w:r>
    </w:p>
    <w:p w:rsidR="00CC3162" w:rsidRDefault="00CC3162" w:rsidP="0098055D">
      <w:pPr>
        <w:pStyle w:val="ListParagraph"/>
        <w:shd w:val="clear" w:color="auto" w:fill="D9D9D9" w:themeFill="background1" w:themeFillShade="D9"/>
        <w:spacing w:before="120" w:after="0"/>
        <w:rPr>
          <w:rStyle w:val="IntenseEmphasis"/>
        </w:rPr>
      </w:pPr>
      <w:r>
        <w:rPr>
          <w:rStyle w:val="IntenseEmphasis"/>
        </w:rPr>
        <w:t xml:space="preserve">  </w:t>
      </w:r>
      <w:r w:rsidR="00E7420A">
        <w:rPr>
          <w:rStyle w:val="IntenseEmphasis"/>
        </w:rPr>
        <w:t>}</w:t>
      </w:r>
    </w:p>
    <w:p w:rsidR="005273CA" w:rsidRPr="0098055D" w:rsidRDefault="002366F8" w:rsidP="0098055D">
      <w:pPr>
        <w:pStyle w:val="ListParagraph"/>
        <w:shd w:val="clear" w:color="auto" w:fill="D9D9D9" w:themeFill="background1" w:themeFillShade="D9"/>
        <w:spacing w:before="120" w:after="0"/>
        <w:rPr>
          <w:rStyle w:val="IntenseEmphasis"/>
        </w:rPr>
      </w:pPr>
      <w:r w:rsidRPr="0098055D">
        <w:rPr>
          <w:rStyle w:val="IntenseEmphasis"/>
        </w:rPr>
        <w:t>}</w:t>
      </w:r>
      <w:r w:rsidRPr="0098055D">
        <w:rPr>
          <w:rStyle w:val="IntenseEmphasis"/>
        </w:rPr>
        <w:tab/>
      </w:r>
      <w:r w:rsidRPr="0098055D">
        <w:rPr>
          <w:rStyle w:val="IntenseEmphasis"/>
        </w:rPr>
        <w:tab/>
      </w:r>
    </w:p>
    <w:p w:rsidR="006144F0" w:rsidRDefault="006144F0" w:rsidP="006144F0">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Le résultat : </w:t>
      </w:r>
    </w:p>
    <w:p w:rsidR="006144F0" w:rsidRDefault="006144F0" w:rsidP="006144F0">
      <w:pPr>
        <w:shd w:val="clear" w:color="auto" w:fill="FFFFFF"/>
        <w:spacing w:before="120" w:after="0"/>
        <w:ind w:left="720"/>
        <w:rPr>
          <w:rFonts w:ascii="Arial" w:eastAsia="Times New Roman" w:hAnsi="Arial" w:cs="Arial"/>
          <w:color w:val="000000"/>
          <w:sz w:val="20"/>
          <w:szCs w:val="20"/>
          <w:lang w:val="fr-FR"/>
        </w:rPr>
      </w:pPr>
      <w:r>
        <w:rPr>
          <w:noProof/>
        </w:rPr>
        <w:drawing>
          <wp:inline distT="0" distB="0" distL="0" distR="0">
            <wp:extent cx="2990850" cy="1648929"/>
            <wp:effectExtent l="19050" t="0" r="0" b="0"/>
            <wp:docPr id="8" name="Picture 7" descr="Test de l'obje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de l'objet File"/>
                    <pic:cNvPicPr>
                      <a:picLocks noChangeAspect="1" noChangeArrowheads="1"/>
                    </pic:cNvPicPr>
                  </pic:nvPicPr>
                  <pic:blipFill>
                    <a:blip r:embed="rId25"/>
                    <a:srcRect/>
                    <a:stretch>
                      <a:fillRect/>
                    </a:stretch>
                  </pic:blipFill>
                  <pic:spPr bwMode="auto">
                    <a:xfrm>
                      <a:off x="0" y="0"/>
                      <a:ext cx="2990850" cy="1648929"/>
                    </a:xfrm>
                    <a:prstGeom prst="rect">
                      <a:avLst/>
                    </a:prstGeom>
                    <a:noFill/>
                    <a:ln w="9525">
                      <a:noFill/>
                      <a:miter lim="800000"/>
                      <a:headEnd/>
                      <a:tailEnd/>
                    </a:ln>
                  </pic:spPr>
                </pic:pic>
              </a:graphicData>
            </a:graphic>
          </wp:inline>
        </w:drawing>
      </w:r>
    </w:p>
    <w:p w:rsidR="00414E48" w:rsidRDefault="00414E48" w:rsidP="001860C7">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V</w:t>
      </w:r>
      <w:r w:rsidRPr="00414E48">
        <w:rPr>
          <w:rFonts w:ascii="Arial" w:eastAsia="Times New Roman" w:hAnsi="Arial" w:cs="Arial"/>
          <w:color w:val="000000"/>
          <w:sz w:val="20"/>
          <w:szCs w:val="20"/>
          <w:lang w:val="fr-FR"/>
        </w:rPr>
        <w:t>ous pouvez aussi effacer le fichier grâce la métho</w:t>
      </w:r>
      <w:r>
        <w:rPr>
          <w:rFonts w:ascii="Arial" w:eastAsia="Times New Roman" w:hAnsi="Arial" w:cs="Arial"/>
          <w:color w:val="000000"/>
          <w:sz w:val="20"/>
          <w:szCs w:val="20"/>
          <w:lang w:val="fr-FR"/>
        </w:rPr>
        <w:t xml:space="preserve">de </w:t>
      </w:r>
      <w:r w:rsidRPr="00414E48">
        <w:rPr>
          <w:rFonts w:ascii="Consolas" w:eastAsia="Times New Roman" w:hAnsi="Consolas" w:cs="Arial"/>
          <w:b/>
          <w:color w:val="E36C0A" w:themeColor="accent6" w:themeShade="BF"/>
          <w:sz w:val="20"/>
          <w:szCs w:val="20"/>
          <w:lang w:val="fr-FR"/>
        </w:rPr>
        <w:t>delete()</w:t>
      </w:r>
      <w:r w:rsidRPr="00414E48">
        <w:rPr>
          <w:rFonts w:ascii="Arial" w:eastAsia="Times New Roman" w:hAnsi="Arial" w:cs="Arial"/>
          <w:color w:val="000000"/>
          <w:sz w:val="20"/>
          <w:szCs w:val="20"/>
          <w:lang w:val="fr-FR"/>
        </w:rPr>
        <w:t>, créer des répertoires avec la méthode</w:t>
      </w:r>
      <w:r>
        <w:rPr>
          <w:rFonts w:ascii="Arial" w:eastAsia="Times New Roman" w:hAnsi="Arial" w:cs="Arial"/>
          <w:color w:val="000000"/>
          <w:sz w:val="20"/>
          <w:szCs w:val="20"/>
          <w:lang w:val="fr-FR"/>
        </w:rPr>
        <w:t xml:space="preserve"> </w:t>
      </w:r>
      <w:r w:rsidRPr="00414E48">
        <w:rPr>
          <w:rFonts w:ascii="Consolas" w:eastAsia="Times New Roman" w:hAnsi="Consolas" w:cs="Arial"/>
          <w:b/>
          <w:color w:val="E36C0A" w:themeColor="accent6" w:themeShade="BF"/>
          <w:sz w:val="20"/>
          <w:szCs w:val="20"/>
          <w:lang w:val="fr-FR"/>
        </w:rPr>
        <w:t>mkdir()</w:t>
      </w:r>
      <w:r>
        <w:rPr>
          <w:rFonts w:ascii="Arial" w:eastAsia="Times New Roman" w:hAnsi="Arial" w:cs="Arial"/>
          <w:color w:val="000000"/>
          <w:sz w:val="20"/>
          <w:szCs w:val="20"/>
          <w:lang w:val="fr-FR"/>
        </w:rPr>
        <w:t>, e</w:t>
      </w:r>
      <w:r w:rsidRPr="00414E48">
        <w:rPr>
          <w:rFonts w:ascii="Arial" w:eastAsia="Times New Roman" w:hAnsi="Arial" w:cs="Arial"/>
          <w:color w:val="000000"/>
          <w:sz w:val="20"/>
          <w:szCs w:val="20"/>
          <w:lang w:val="fr-FR"/>
        </w:rPr>
        <w:t>tc.</w:t>
      </w:r>
    </w:p>
    <w:p w:rsidR="006E545C" w:rsidRDefault="006E545C" w:rsidP="00D02064">
      <w:pPr>
        <w:numPr>
          <w:ilvl w:val="0"/>
          <w:numId w:val="36"/>
        </w:numPr>
        <w:shd w:val="clear" w:color="auto" w:fill="FFFFFF"/>
        <w:spacing w:before="120" w:after="60"/>
        <w:rPr>
          <w:rFonts w:ascii="Arial" w:eastAsia="Times New Roman" w:hAnsi="Arial" w:cs="Arial"/>
          <w:color w:val="000000"/>
          <w:sz w:val="20"/>
          <w:szCs w:val="20"/>
          <w:lang w:val="fr-FR"/>
        </w:rPr>
      </w:pPr>
      <w:r w:rsidRPr="006E545C">
        <w:rPr>
          <w:rFonts w:ascii="Arial" w:eastAsia="Times New Roman" w:hAnsi="Arial" w:cs="Arial"/>
          <w:color w:val="000000"/>
          <w:sz w:val="20"/>
          <w:szCs w:val="20"/>
          <w:lang w:val="fr-FR"/>
        </w:rPr>
        <w:lastRenderedPageBreak/>
        <w:t xml:space="preserve">Les classes </w:t>
      </w:r>
      <w:r w:rsidR="006528C4" w:rsidRPr="00534229">
        <w:rPr>
          <w:rFonts w:ascii="Consolas" w:eastAsia="Times New Roman" w:hAnsi="Consolas" w:cs="Arial"/>
          <w:b/>
          <w:color w:val="FF0000"/>
          <w:sz w:val="20"/>
          <w:szCs w:val="20"/>
          <w:lang w:val="fr-FR"/>
        </w:rPr>
        <w:t>FileInputStream</w:t>
      </w:r>
      <w:r w:rsidR="006528C4" w:rsidRPr="00534229">
        <w:rPr>
          <w:rFonts w:ascii="Arial" w:eastAsia="Times New Roman" w:hAnsi="Arial" w:cs="Arial"/>
          <w:color w:val="000000"/>
          <w:sz w:val="20"/>
          <w:szCs w:val="20"/>
          <w:lang w:val="fr-FR"/>
        </w:rPr>
        <w:t xml:space="preserve"> (pour lire dans un fichier) et </w:t>
      </w:r>
      <w:r w:rsidR="006528C4" w:rsidRPr="00534229">
        <w:rPr>
          <w:rFonts w:ascii="Consolas" w:eastAsia="Times New Roman" w:hAnsi="Consolas" w:cs="Arial"/>
          <w:b/>
          <w:color w:val="FF0000"/>
          <w:sz w:val="20"/>
          <w:szCs w:val="20"/>
          <w:lang w:val="fr-FR"/>
        </w:rPr>
        <w:t>FileOutputStream</w:t>
      </w:r>
      <w:r w:rsidR="006528C4" w:rsidRPr="00534229">
        <w:rPr>
          <w:rFonts w:ascii="Arial" w:eastAsia="Times New Roman" w:hAnsi="Arial" w:cs="Arial"/>
          <w:color w:val="000000"/>
          <w:sz w:val="20"/>
          <w:szCs w:val="20"/>
          <w:lang w:val="fr-FR"/>
        </w:rPr>
        <w:t xml:space="preserve"> (pour écrire dans un fichier) </w:t>
      </w:r>
      <w:r w:rsidRPr="006E545C">
        <w:rPr>
          <w:rFonts w:ascii="Arial" w:eastAsia="Times New Roman" w:hAnsi="Arial" w:cs="Arial"/>
          <w:color w:val="000000"/>
          <w:sz w:val="20"/>
          <w:szCs w:val="20"/>
          <w:lang w:val="fr-FR"/>
        </w:rPr>
        <w:t xml:space="preserve">sont héritées des classes </w:t>
      </w:r>
      <w:r w:rsidRPr="00BD4D6F">
        <w:rPr>
          <w:rFonts w:ascii="Arial" w:eastAsia="Times New Roman" w:hAnsi="Arial" w:cs="Arial"/>
          <w:b/>
          <w:color w:val="000000"/>
          <w:sz w:val="20"/>
          <w:szCs w:val="20"/>
          <w:lang w:val="fr-FR"/>
        </w:rPr>
        <w:t>InputStream</w:t>
      </w:r>
      <w:r w:rsidR="00534229" w:rsidRPr="00534229">
        <w:rPr>
          <w:rFonts w:ascii="Arial" w:eastAsia="Times New Roman" w:hAnsi="Arial" w:cs="Arial"/>
          <w:color w:val="000000"/>
          <w:sz w:val="20"/>
          <w:szCs w:val="20"/>
          <w:lang w:val="fr-FR"/>
        </w:rPr>
        <w:t xml:space="preserve"> (</w:t>
      </w:r>
      <w:r w:rsidRPr="006E545C">
        <w:rPr>
          <w:rFonts w:ascii="Arial" w:eastAsia="Times New Roman" w:hAnsi="Arial" w:cs="Arial"/>
          <w:color w:val="000000"/>
          <w:sz w:val="20"/>
          <w:szCs w:val="20"/>
          <w:lang w:val="fr-FR"/>
        </w:rPr>
        <w:t>classes gérant les flux d'entrée</w:t>
      </w:r>
      <w:r w:rsidR="00534229" w:rsidRPr="00534229">
        <w:rPr>
          <w:rFonts w:ascii="Arial" w:eastAsia="Times New Roman" w:hAnsi="Arial" w:cs="Arial"/>
          <w:color w:val="000000"/>
          <w:sz w:val="20"/>
          <w:szCs w:val="20"/>
          <w:lang w:val="fr-FR"/>
        </w:rPr>
        <w:t xml:space="preserve">) et </w:t>
      </w:r>
      <w:r w:rsidR="00534229" w:rsidRPr="00BD4D6F">
        <w:rPr>
          <w:rFonts w:ascii="Arial" w:eastAsia="Times New Roman" w:hAnsi="Arial" w:cs="Arial"/>
          <w:b/>
          <w:color w:val="000000"/>
          <w:sz w:val="20"/>
          <w:szCs w:val="20"/>
          <w:lang w:val="fr-FR"/>
        </w:rPr>
        <w:t>O</w:t>
      </w:r>
      <w:r w:rsidRPr="00BD4D6F">
        <w:rPr>
          <w:rFonts w:ascii="Arial" w:eastAsia="Times New Roman" w:hAnsi="Arial" w:cs="Arial"/>
          <w:b/>
          <w:color w:val="000000"/>
          <w:sz w:val="20"/>
          <w:szCs w:val="20"/>
          <w:lang w:val="fr-FR"/>
        </w:rPr>
        <w:t>utputStream</w:t>
      </w:r>
      <w:r w:rsidR="00534229">
        <w:rPr>
          <w:rFonts w:ascii="Arial" w:eastAsia="Times New Roman" w:hAnsi="Arial" w:cs="Arial"/>
          <w:color w:val="000000"/>
          <w:sz w:val="20"/>
          <w:szCs w:val="20"/>
          <w:lang w:val="fr-FR"/>
        </w:rPr>
        <w:t xml:space="preserve"> (</w:t>
      </w:r>
      <w:r w:rsidRPr="006E545C">
        <w:rPr>
          <w:rFonts w:ascii="Arial" w:eastAsia="Times New Roman" w:hAnsi="Arial" w:cs="Arial"/>
          <w:color w:val="000000"/>
          <w:sz w:val="20"/>
          <w:szCs w:val="20"/>
          <w:lang w:val="fr-FR"/>
        </w:rPr>
        <w:t>classes gérant les flux de sortie</w:t>
      </w:r>
      <w:r w:rsidR="00534229">
        <w:rPr>
          <w:rFonts w:ascii="Arial" w:eastAsia="Times New Roman" w:hAnsi="Arial" w:cs="Arial"/>
          <w:color w:val="000000"/>
          <w:sz w:val="20"/>
          <w:szCs w:val="20"/>
          <w:lang w:val="fr-FR"/>
        </w:rPr>
        <w:t>), présentes dans le package java.io.</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import java.io.File;</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import java.io.FileInputStream;</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import java.io.FileNotFoundException;</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import java.io.FileOutputStream;</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import java.io.IOException;</w:t>
      </w:r>
    </w:p>
    <w:p w:rsidR="00D02064" w:rsidRPr="00684B58" w:rsidRDefault="00D02064" w:rsidP="00D02064">
      <w:pPr>
        <w:shd w:val="clear" w:color="auto" w:fill="D9D9D9" w:themeFill="background1" w:themeFillShade="D9"/>
        <w:spacing w:after="0"/>
        <w:ind w:left="720"/>
        <w:rPr>
          <w:rStyle w:val="IntenseEmphasis"/>
          <w:sz w:val="10"/>
          <w:szCs w:val="10"/>
        </w:rPr>
      </w:pPr>
    </w:p>
    <w:p w:rsidR="0033528E" w:rsidRDefault="00D02064" w:rsidP="00D02064">
      <w:pPr>
        <w:shd w:val="clear" w:color="auto" w:fill="D9D9D9" w:themeFill="background1" w:themeFillShade="D9"/>
        <w:spacing w:after="0"/>
        <w:ind w:left="720"/>
        <w:rPr>
          <w:rStyle w:val="IntenseEmphasis"/>
        </w:rPr>
      </w:pPr>
      <w:r w:rsidRPr="00D02064">
        <w:rPr>
          <w:rStyle w:val="IntenseEmphasis"/>
        </w:rPr>
        <w:t xml:space="preserve">public class Main </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w:t>
      </w:r>
    </w:p>
    <w:p w:rsidR="0033528E" w:rsidRDefault="00D02064" w:rsidP="00D02064">
      <w:pPr>
        <w:shd w:val="clear" w:color="auto" w:fill="D9D9D9" w:themeFill="background1" w:themeFillShade="D9"/>
        <w:spacing w:after="0"/>
        <w:ind w:left="720"/>
        <w:rPr>
          <w:rStyle w:val="IntenseEmphasis"/>
        </w:rPr>
      </w:pPr>
      <w:r w:rsidRPr="00D02064">
        <w:rPr>
          <w:rStyle w:val="IntenseEmphasis"/>
        </w:rPr>
        <w:t xml:space="preserve">   public static void main(String[] args) </w:t>
      </w:r>
    </w:p>
    <w:p w:rsidR="00D02064" w:rsidRPr="004E3D6A" w:rsidRDefault="0033528E" w:rsidP="00D02064">
      <w:pPr>
        <w:shd w:val="clear" w:color="auto" w:fill="D9D9D9" w:themeFill="background1" w:themeFillShade="D9"/>
        <w:spacing w:after="0"/>
        <w:ind w:left="720"/>
        <w:rPr>
          <w:rStyle w:val="IntenseEmphasis"/>
          <w:lang w:val="fr-FR"/>
        </w:rPr>
      </w:pPr>
      <w:r w:rsidRPr="00F408A8">
        <w:rPr>
          <w:rStyle w:val="IntenseEmphasis"/>
        </w:rPr>
        <w:t xml:space="preserve">   </w:t>
      </w:r>
      <w:r w:rsidR="00D02064" w:rsidRPr="004E3D6A">
        <w:rPr>
          <w:rStyle w:val="IntenseEmphasis"/>
          <w:lang w:val="fr-FR"/>
        </w:rPr>
        <w:t>{</w:t>
      </w:r>
    </w:p>
    <w:p w:rsidR="00D02064" w:rsidRPr="0033528E" w:rsidRDefault="00D02064" w:rsidP="00D02064">
      <w:pPr>
        <w:shd w:val="clear" w:color="auto" w:fill="D9D9D9" w:themeFill="background1" w:themeFillShade="D9"/>
        <w:spacing w:after="0"/>
        <w:ind w:left="720"/>
        <w:rPr>
          <w:rStyle w:val="Emphasis"/>
        </w:rPr>
      </w:pPr>
      <w:r w:rsidRPr="004E3D6A">
        <w:rPr>
          <w:rStyle w:val="IntenseEmphasis"/>
          <w:lang w:val="fr-FR"/>
        </w:rPr>
        <w:t xml:space="preserve">      </w:t>
      </w:r>
      <w:r w:rsidRPr="0033528E">
        <w:rPr>
          <w:rStyle w:val="Emphasis"/>
        </w:rPr>
        <w:t>// déclar</w:t>
      </w:r>
      <w:r w:rsidR="0033528E">
        <w:rPr>
          <w:rStyle w:val="Emphasis"/>
        </w:rPr>
        <w:t>er les</w:t>
      </w:r>
      <w:r w:rsidRPr="0033528E">
        <w:rPr>
          <w:rStyle w:val="Emphasis"/>
        </w:rPr>
        <w:t xml:space="preserve"> objets en dehors du bloc try/catch</w:t>
      </w:r>
    </w:p>
    <w:p w:rsidR="00D02064" w:rsidRPr="00D02064" w:rsidRDefault="00D02064" w:rsidP="00D02064">
      <w:pPr>
        <w:shd w:val="clear" w:color="auto" w:fill="D9D9D9" w:themeFill="background1" w:themeFillShade="D9"/>
        <w:spacing w:after="0"/>
        <w:ind w:left="720"/>
        <w:rPr>
          <w:rStyle w:val="IntenseEmphasis"/>
        </w:rPr>
      </w:pPr>
      <w:r w:rsidRPr="004E3D6A">
        <w:rPr>
          <w:rStyle w:val="IntenseEmphasis"/>
          <w:lang w:val="fr-FR"/>
        </w:rPr>
        <w:t xml:space="preserve">      </w:t>
      </w:r>
      <w:r w:rsidRPr="00DA4094">
        <w:rPr>
          <w:rStyle w:val="IntenseEmphasis"/>
          <w:b/>
        </w:rPr>
        <w:t>FileInputStream</w:t>
      </w:r>
      <w:r w:rsidRPr="00D02064">
        <w:rPr>
          <w:rStyle w:val="IntenseEmphasis"/>
        </w:rPr>
        <w:t xml:space="preserve"> </w:t>
      </w:r>
      <w:r w:rsidRPr="00F37A2D">
        <w:rPr>
          <w:rStyle w:val="IntenseEmphasis"/>
          <w:b/>
          <w:color w:val="00B050"/>
        </w:rPr>
        <w:t>fis</w:t>
      </w:r>
      <w:r w:rsidRPr="00D02064">
        <w:rPr>
          <w:rStyle w:val="IntenseEmphasis"/>
        </w:rPr>
        <w:t xml:space="preserve"> = null;</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 xml:space="preserve">      </w:t>
      </w:r>
      <w:r w:rsidRPr="00DA4094">
        <w:rPr>
          <w:rStyle w:val="IntenseEmphasis"/>
          <w:b/>
        </w:rPr>
        <w:t>FileOutputStream</w:t>
      </w:r>
      <w:r w:rsidRPr="00D02064">
        <w:rPr>
          <w:rStyle w:val="IntenseEmphasis"/>
        </w:rPr>
        <w:t xml:space="preserve"> </w:t>
      </w:r>
      <w:r w:rsidRPr="00F37A2D">
        <w:rPr>
          <w:rStyle w:val="IntenseEmphasis"/>
          <w:b/>
          <w:color w:val="00B050"/>
        </w:rPr>
        <w:t>fos</w:t>
      </w:r>
      <w:r w:rsidRPr="00D02064">
        <w:rPr>
          <w:rStyle w:val="IntenseEmphasis"/>
        </w:rPr>
        <w:t xml:space="preserve"> = null;</w:t>
      </w:r>
    </w:p>
    <w:p w:rsidR="00D02064" w:rsidRPr="00CC3162" w:rsidRDefault="00D02064" w:rsidP="00D02064">
      <w:pPr>
        <w:shd w:val="clear" w:color="auto" w:fill="D9D9D9" w:themeFill="background1" w:themeFillShade="D9"/>
        <w:spacing w:after="0"/>
        <w:ind w:left="720"/>
        <w:rPr>
          <w:rStyle w:val="IntenseEmphasis"/>
          <w:sz w:val="10"/>
          <w:szCs w:val="10"/>
        </w:rPr>
      </w:pPr>
    </w:p>
    <w:p w:rsidR="00D02064" w:rsidRPr="004E3D6A" w:rsidRDefault="00D02064" w:rsidP="00D02064">
      <w:pPr>
        <w:shd w:val="clear" w:color="auto" w:fill="D9D9D9" w:themeFill="background1" w:themeFillShade="D9"/>
        <w:spacing w:after="0"/>
        <w:ind w:left="720"/>
        <w:rPr>
          <w:rStyle w:val="IntenseEmphasis"/>
          <w:lang w:val="fr-FR"/>
        </w:rPr>
      </w:pPr>
      <w:r w:rsidRPr="00D02064">
        <w:rPr>
          <w:rStyle w:val="IntenseEmphasis"/>
        </w:rPr>
        <w:t xml:space="preserve">      </w:t>
      </w:r>
      <w:r w:rsidRPr="004E3D6A">
        <w:rPr>
          <w:rStyle w:val="IntenseEmphasis"/>
          <w:b/>
          <w:color w:val="7030A0"/>
          <w:lang w:val="fr-FR"/>
        </w:rPr>
        <w:t>try</w:t>
      </w:r>
      <w:r w:rsidRPr="004E3D6A">
        <w:rPr>
          <w:rStyle w:val="IntenseEmphasis"/>
          <w:lang w:val="fr-FR"/>
        </w:rPr>
        <w:t xml:space="preserve"> {</w:t>
      </w:r>
    </w:p>
    <w:p w:rsidR="00D02064" w:rsidRPr="00D02EC5" w:rsidRDefault="00D02064" w:rsidP="00D02064">
      <w:pPr>
        <w:shd w:val="clear" w:color="auto" w:fill="D9D9D9" w:themeFill="background1" w:themeFillShade="D9"/>
        <w:spacing w:after="0"/>
        <w:ind w:left="720"/>
        <w:rPr>
          <w:rStyle w:val="Emphasis"/>
        </w:rPr>
      </w:pPr>
      <w:r w:rsidRPr="004E3D6A">
        <w:rPr>
          <w:rStyle w:val="IntenseEmphasis"/>
          <w:lang w:val="fr-FR"/>
        </w:rPr>
        <w:t xml:space="preserve">         </w:t>
      </w:r>
      <w:r w:rsidRPr="00D02EC5">
        <w:rPr>
          <w:rStyle w:val="Emphasis"/>
        </w:rPr>
        <w:t>// On instancie nos objets :</w:t>
      </w:r>
      <w:r w:rsidR="00D02EC5">
        <w:rPr>
          <w:rStyle w:val="Emphasis"/>
        </w:rPr>
        <w:t xml:space="preserve"> </w:t>
      </w:r>
      <w:r w:rsidRPr="00D02EC5">
        <w:rPr>
          <w:rStyle w:val="Emphasis"/>
        </w:rPr>
        <w:t xml:space="preserve"> fis va lire le fichier</w:t>
      </w:r>
      <w:r w:rsidR="00D02EC5">
        <w:rPr>
          <w:rStyle w:val="Emphasis"/>
        </w:rPr>
        <w:t xml:space="preserve"> et </w:t>
      </w:r>
      <w:r w:rsidRPr="00D02EC5">
        <w:rPr>
          <w:rStyle w:val="Emphasis"/>
        </w:rPr>
        <w:t>fos va écrire dans le nouveau !</w:t>
      </w:r>
    </w:p>
    <w:p w:rsidR="00D02064" w:rsidRPr="00D02064" w:rsidRDefault="00D02064" w:rsidP="00D02064">
      <w:pPr>
        <w:shd w:val="clear" w:color="auto" w:fill="D9D9D9" w:themeFill="background1" w:themeFillShade="D9"/>
        <w:spacing w:after="0"/>
        <w:ind w:left="720"/>
        <w:rPr>
          <w:rStyle w:val="IntenseEmphasis"/>
        </w:rPr>
      </w:pPr>
      <w:r w:rsidRPr="004E3D6A">
        <w:rPr>
          <w:rStyle w:val="IntenseEmphasis"/>
          <w:lang w:val="fr-FR"/>
        </w:rPr>
        <w:t xml:space="preserve">         </w:t>
      </w:r>
      <w:r w:rsidRPr="00F37A2D">
        <w:rPr>
          <w:rStyle w:val="IntenseEmphasis"/>
          <w:b/>
          <w:color w:val="00B050"/>
        </w:rPr>
        <w:t>fis</w:t>
      </w:r>
      <w:r w:rsidRPr="00D02064">
        <w:rPr>
          <w:rStyle w:val="IntenseEmphasis"/>
        </w:rPr>
        <w:t xml:space="preserve"> = </w:t>
      </w:r>
      <w:r w:rsidRPr="00F37A2D">
        <w:rPr>
          <w:rStyle w:val="IntenseEmphasis"/>
          <w:b/>
          <w:color w:val="7030A0"/>
        </w:rPr>
        <w:t>new FileInputStream</w:t>
      </w:r>
      <w:r w:rsidR="00F37A2D" w:rsidRPr="00F37A2D">
        <w:rPr>
          <w:rStyle w:val="IntenseEmphasis"/>
          <w:b/>
          <w:color w:val="FF0000"/>
        </w:rPr>
        <w:t>(</w:t>
      </w:r>
      <w:r w:rsidRPr="00F37A2D">
        <w:rPr>
          <w:rStyle w:val="IntenseEmphasis"/>
          <w:b/>
          <w:color w:val="7030A0"/>
        </w:rPr>
        <w:t>new File(</w:t>
      </w:r>
      <w:r w:rsidRPr="00D02064">
        <w:rPr>
          <w:rStyle w:val="IntenseEmphasis"/>
        </w:rPr>
        <w:t>"test.txt"</w:t>
      </w:r>
      <w:r w:rsidRPr="00F37A2D">
        <w:rPr>
          <w:rStyle w:val="IntenseEmphasis"/>
          <w:b/>
          <w:color w:val="7030A0"/>
        </w:rPr>
        <w:t>)</w:t>
      </w:r>
      <w:r w:rsidRPr="00F37A2D">
        <w:rPr>
          <w:rStyle w:val="IntenseEmphasis"/>
          <w:b/>
          <w:color w:val="FF0000"/>
        </w:rPr>
        <w:t>)</w:t>
      </w:r>
      <w:r w:rsidRPr="00D02064">
        <w:rPr>
          <w:rStyle w:val="IntenseEmphasis"/>
        </w:rPr>
        <w:t>;</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 xml:space="preserve">         </w:t>
      </w:r>
      <w:r w:rsidRPr="00F37A2D">
        <w:rPr>
          <w:rStyle w:val="IntenseEmphasis"/>
          <w:b/>
          <w:color w:val="00B050"/>
        </w:rPr>
        <w:t>fos</w:t>
      </w:r>
      <w:r w:rsidRPr="00D02064">
        <w:rPr>
          <w:rStyle w:val="IntenseEmphasis"/>
        </w:rPr>
        <w:t xml:space="preserve"> = </w:t>
      </w:r>
      <w:r w:rsidRPr="00F37A2D">
        <w:rPr>
          <w:rStyle w:val="IntenseEmphasis"/>
          <w:b/>
          <w:color w:val="7030A0"/>
        </w:rPr>
        <w:t>new FileOutputStream</w:t>
      </w:r>
      <w:r w:rsidRPr="00F37A2D">
        <w:rPr>
          <w:rStyle w:val="IntenseEmphasis"/>
          <w:b/>
          <w:color w:val="FF0000"/>
        </w:rPr>
        <w:t>(</w:t>
      </w:r>
      <w:r w:rsidRPr="00F37A2D">
        <w:rPr>
          <w:rStyle w:val="IntenseEmphasis"/>
          <w:b/>
          <w:color w:val="7030A0"/>
        </w:rPr>
        <w:t>new File(</w:t>
      </w:r>
      <w:r w:rsidRPr="00D02064">
        <w:rPr>
          <w:rStyle w:val="IntenseEmphasis"/>
        </w:rPr>
        <w:t>"test2.txt"</w:t>
      </w:r>
      <w:r w:rsidRPr="00F37A2D">
        <w:rPr>
          <w:rStyle w:val="IntenseEmphasis"/>
          <w:b/>
          <w:color w:val="7030A0"/>
        </w:rPr>
        <w:t>)</w:t>
      </w:r>
      <w:r w:rsidRPr="00F37A2D">
        <w:rPr>
          <w:rStyle w:val="IntenseEmphasis"/>
          <w:b/>
          <w:color w:val="FF0000"/>
        </w:rPr>
        <w:t>)</w:t>
      </w:r>
      <w:r w:rsidRPr="00D02064">
        <w:rPr>
          <w:rStyle w:val="IntenseEmphasis"/>
        </w:rPr>
        <w:t>;</w:t>
      </w:r>
    </w:p>
    <w:p w:rsidR="00D02064" w:rsidRPr="00D02064" w:rsidRDefault="00D02064" w:rsidP="00D02064">
      <w:pPr>
        <w:shd w:val="clear" w:color="auto" w:fill="D9D9D9" w:themeFill="background1" w:themeFillShade="D9"/>
        <w:spacing w:after="0"/>
        <w:ind w:left="720"/>
        <w:rPr>
          <w:rStyle w:val="IntenseEmphasis"/>
        </w:rPr>
      </w:pPr>
    </w:p>
    <w:p w:rsidR="00D02064" w:rsidRPr="00CD257F" w:rsidRDefault="00D02064" w:rsidP="00D02064">
      <w:pPr>
        <w:shd w:val="clear" w:color="auto" w:fill="D9D9D9" w:themeFill="background1" w:themeFillShade="D9"/>
        <w:spacing w:after="0"/>
        <w:ind w:left="720"/>
        <w:rPr>
          <w:rStyle w:val="Emphasis"/>
        </w:rPr>
      </w:pPr>
      <w:r w:rsidRPr="00F408A8">
        <w:rPr>
          <w:rStyle w:val="IntenseEmphasis"/>
        </w:rPr>
        <w:t xml:space="preserve">         </w:t>
      </w:r>
      <w:r w:rsidR="00CD257F">
        <w:rPr>
          <w:rStyle w:val="Emphasis"/>
        </w:rPr>
        <w:t>// o</w:t>
      </w:r>
      <w:r w:rsidRPr="00CD257F">
        <w:rPr>
          <w:rStyle w:val="Emphasis"/>
        </w:rPr>
        <w:t>n crée un tableau de byte pour indiquer le nombre de bytes lus à chaque tour de boucle</w:t>
      </w:r>
    </w:p>
    <w:p w:rsidR="00D02064"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byte[] </w:t>
      </w:r>
      <w:r w:rsidRPr="004E3D6A">
        <w:rPr>
          <w:rStyle w:val="IntenseEmphasis"/>
          <w:b/>
          <w:color w:val="C0504D" w:themeColor="accent2"/>
          <w:lang w:val="fr-FR"/>
        </w:rPr>
        <w:t>buf = new byte[8];</w:t>
      </w:r>
    </w:p>
    <w:p w:rsidR="00D02064" w:rsidRPr="007F37C0" w:rsidRDefault="00D02064" w:rsidP="00D02064">
      <w:pPr>
        <w:shd w:val="clear" w:color="auto" w:fill="D9D9D9" w:themeFill="background1" w:themeFillShade="D9"/>
        <w:spacing w:after="0"/>
        <w:ind w:left="720"/>
        <w:rPr>
          <w:rStyle w:val="Emphasis"/>
        </w:rPr>
      </w:pPr>
      <w:r w:rsidRPr="004E3D6A">
        <w:rPr>
          <w:rStyle w:val="IntenseEmphasis"/>
          <w:lang w:val="fr-FR"/>
        </w:rPr>
        <w:t xml:space="preserve">         </w:t>
      </w:r>
      <w:r w:rsidR="00320526">
        <w:rPr>
          <w:rStyle w:val="Emphasis"/>
        </w:rPr>
        <w:t xml:space="preserve">// </w:t>
      </w:r>
      <w:r w:rsidRPr="007F37C0">
        <w:rPr>
          <w:rStyle w:val="Emphasis"/>
        </w:rPr>
        <w:t>variable de type int pour y affecter le résultat de la lecture</w:t>
      </w:r>
      <w:r w:rsidR="007F37C0">
        <w:rPr>
          <w:rStyle w:val="Emphasis"/>
        </w:rPr>
        <w:t>; v</w:t>
      </w:r>
      <w:r w:rsidRPr="007F37C0">
        <w:rPr>
          <w:rStyle w:val="Emphasis"/>
        </w:rPr>
        <w:t>aut -1 quand c'est fini</w:t>
      </w:r>
    </w:p>
    <w:p w:rsidR="00D02064"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int n = 0;</w:t>
      </w:r>
    </w:p>
    <w:p w:rsidR="00D02064" w:rsidRPr="004E3D6A" w:rsidRDefault="00D02064" w:rsidP="00D02064">
      <w:pPr>
        <w:shd w:val="clear" w:color="auto" w:fill="D9D9D9" w:themeFill="background1" w:themeFillShade="D9"/>
        <w:spacing w:after="0"/>
        <w:ind w:left="720"/>
        <w:rPr>
          <w:rStyle w:val="IntenseEmphasis"/>
          <w:sz w:val="10"/>
          <w:szCs w:val="10"/>
          <w:lang w:val="fr-FR"/>
        </w:rPr>
      </w:pPr>
    </w:p>
    <w:p w:rsidR="00D02064" w:rsidRPr="00EB17CE" w:rsidRDefault="00D02064" w:rsidP="00D02064">
      <w:pPr>
        <w:shd w:val="clear" w:color="auto" w:fill="D9D9D9" w:themeFill="background1" w:themeFillShade="D9"/>
        <w:spacing w:after="0"/>
        <w:ind w:left="720"/>
        <w:rPr>
          <w:rStyle w:val="Emphasis"/>
        </w:rPr>
      </w:pPr>
      <w:r w:rsidRPr="004E3D6A">
        <w:rPr>
          <w:rStyle w:val="IntenseEmphasis"/>
          <w:lang w:val="fr-FR"/>
        </w:rPr>
        <w:t xml:space="preserve">         </w:t>
      </w:r>
      <w:r w:rsidRPr="00EB17CE">
        <w:rPr>
          <w:rStyle w:val="Emphasis"/>
        </w:rPr>
        <w:t xml:space="preserve">// </w:t>
      </w:r>
      <w:r w:rsidR="00EB17CE">
        <w:rPr>
          <w:rStyle w:val="Emphasis"/>
        </w:rPr>
        <w:t>t</w:t>
      </w:r>
      <w:r w:rsidRPr="00EB17CE">
        <w:rPr>
          <w:rStyle w:val="Emphasis"/>
        </w:rPr>
        <w:t>ant que l'affectation dans la variable est possible, on boucle</w:t>
      </w:r>
    </w:p>
    <w:p w:rsidR="00D02064" w:rsidRPr="00F37A2D" w:rsidRDefault="00EB17CE" w:rsidP="00D02064">
      <w:pPr>
        <w:shd w:val="clear" w:color="auto" w:fill="D9D9D9" w:themeFill="background1" w:themeFillShade="D9"/>
        <w:spacing w:after="0"/>
        <w:ind w:left="720"/>
        <w:rPr>
          <w:rStyle w:val="Emphasis"/>
          <w:sz w:val="16"/>
          <w:szCs w:val="16"/>
        </w:rPr>
      </w:pPr>
      <w:r>
        <w:rPr>
          <w:rStyle w:val="Emphasis"/>
        </w:rPr>
        <w:tab/>
      </w:r>
      <w:r w:rsidR="00D02064" w:rsidRPr="00EB17CE">
        <w:rPr>
          <w:rStyle w:val="Emphasis"/>
        </w:rPr>
        <w:t xml:space="preserve">     </w:t>
      </w:r>
      <w:r>
        <w:rPr>
          <w:rStyle w:val="Emphasis"/>
        </w:rPr>
        <w:t xml:space="preserve"> </w:t>
      </w:r>
      <w:r w:rsidR="00D02064" w:rsidRPr="00EB17CE">
        <w:rPr>
          <w:rStyle w:val="Emphasis"/>
        </w:rPr>
        <w:t xml:space="preserve">// </w:t>
      </w:r>
      <w:r>
        <w:rPr>
          <w:rStyle w:val="Emphasis"/>
        </w:rPr>
        <w:t>l</w:t>
      </w:r>
      <w:r w:rsidR="00D02064" w:rsidRPr="00EB17CE">
        <w:rPr>
          <w:rStyle w:val="Emphasis"/>
        </w:rPr>
        <w:t>orsque la lecture du fichier est terminée</w:t>
      </w:r>
      <w:r w:rsidR="00F37A2D">
        <w:rPr>
          <w:rStyle w:val="Emphasis"/>
        </w:rPr>
        <w:t>,</w:t>
      </w:r>
      <w:r w:rsidR="00D02064" w:rsidRPr="00EB17CE">
        <w:rPr>
          <w:rStyle w:val="Emphasis"/>
        </w:rPr>
        <w:t xml:space="preserve"> l'affectation n'est plus possible</w:t>
      </w:r>
      <w:r w:rsidR="00D02064" w:rsidRPr="00F37A2D">
        <w:rPr>
          <w:rStyle w:val="Emphasis"/>
          <w:sz w:val="16"/>
          <w:szCs w:val="16"/>
        </w:rPr>
        <w:t>!</w:t>
      </w:r>
      <w:r w:rsidRPr="00F37A2D">
        <w:rPr>
          <w:rStyle w:val="Emphasis"/>
          <w:sz w:val="16"/>
          <w:szCs w:val="16"/>
        </w:rPr>
        <w:t xml:space="preserve"> On </w:t>
      </w:r>
      <w:r w:rsidR="00D02064" w:rsidRPr="00F37A2D">
        <w:rPr>
          <w:rStyle w:val="Emphasis"/>
          <w:sz w:val="16"/>
          <w:szCs w:val="16"/>
        </w:rPr>
        <w:t>sort de la boucle</w:t>
      </w:r>
    </w:p>
    <w:p w:rsidR="00F37A2D"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while (</w:t>
      </w:r>
      <w:r w:rsidR="00F37A2D" w:rsidRPr="004E3D6A">
        <w:rPr>
          <w:rStyle w:val="IntenseEmphasis"/>
          <w:lang w:val="fr-FR"/>
        </w:rPr>
        <w:t xml:space="preserve"> </w:t>
      </w:r>
      <w:r w:rsidRPr="004E3D6A">
        <w:rPr>
          <w:rStyle w:val="IntenseEmphasis"/>
          <w:lang w:val="fr-FR"/>
        </w:rPr>
        <w:t xml:space="preserve">(n = </w:t>
      </w:r>
      <w:r w:rsidRPr="004E3D6A">
        <w:rPr>
          <w:rStyle w:val="IntenseEmphasis"/>
          <w:b/>
          <w:color w:val="00B050"/>
          <w:lang w:val="fr-FR"/>
        </w:rPr>
        <w:t>fis</w:t>
      </w:r>
      <w:r w:rsidRPr="004E3D6A">
        <w:rPr>
          <w:rStyle w:val="IntenseEmphasis"/>
          <w:b/>
          <w:color w:val="E36C0A" w:themeColor="accent6" w:themeShade="BF"/>
          <w:lang w:val="fr-FR"/>
        </w:rPr>
        <w:t>.read</w:t>
      </w:r>
      <w:r w:rsidRPr="004E3D6A">
        <w:rPr>
          <w:rStyle w:val="IntenseEmphasis"/>
          <w:lang w:val="fr-FR"/>
        </w:rPr>
        <w:t>(</w:t>
      </w:r>
      <w:r w:rsidRPr="004E3D6A">
        <w:rPr>
          <w:rStyle w:val="IntenseEmphasis"/>
          <w:b/>
          <w:color w:val="C0504D" w:themeColor="accent2"/>
          <w:lang w:val="fr-FR"/>
        </w:rPr>
        <w:t>buf</w:t>
      </w:r>
      <w:r w:rsidRPr="004E3D6A">
        <w:rPr>
          <w:rStyle w:val="IntenseEmphasis"/>
          <w:lang w:val="fr-FR"/>
        </w:rPr>
        <w:t xml:space="preserve">)) &gt;= 0) </w:t>
      </w:r>
    </w:p>
    <w:p w:rsidR="00D02064" w:rsidRPr="004E3D6A" w:rsidRDefault="00F37A2D" w:rsidP="00D02064">
      <w:pPr>
        <w:shd w:val="clear" w:color="auto" w:fill="D9D9D9" w:themeFill="background1" w:themeFillShade="D9"/>
        <w:spacing w:after="0"/>
        <w:ind w:left="720"/>
        <w:rPr>
          <w:rStyle w:val="IntenseEmphasis"/>
          <w:lang w:val="fr-FR"/>
        </w:rPr>
      </w:pPr>
      <w:r w:rsidRPr="004E3D6A">
        <w:rPr>
          <w:rStyle w:val="IntenseEmphasis"/>
          <w:lang w:val="fr-FR"/>
        </w:rPr>
        <w:tab/>
        <w:t xml:space="preserve">  </w:t>
      </w:r>
      <w:r w:rsidR="00D02064" w:rsidRPr="004E3D6A">
        <w:rPr>
          <w:rStyle w:val="IntenseEmphasis"/>
          <w:lang w:val="fr-FR"/>
        </w:rPr>
        <w:t>{</w:t>
      </w:r>
    </w:p>
    <w:p w:rsidR="00D02064" w:rsidRPr="00F37A2D" w:rsidRDefault="00D02064" w:rsidP="00D02064">
      <w:pPr>
        <w:shd w:val="clear" w:color="auto" w:fill="D9D9D9" w:themeFill="background1" w:themeFillShade="D9"/>
        <w:spacing w:after="0"/>
        <w:ind w:left="720"/>
        <w:rPr>
          <w:rStyle w:val="Emphasis"/>
        </w:rPr>
      </w:pPr>
      <w:r w:rsidRPr="004E3D6A">
        <w:rPr>
          <w:rStyle w:val="IntenseEmphasis"/>
          <w:lang w:val="fr-FR"/>
        </w:rPr>
        <w:t xml:space="preserve">            </w:t>
      </w:r>
      <w:r w:rsidRPr="00F37A2D">
        <w:rPr>
          <w:rStyle w:val="Emphasis"/>
        </w:rPr>
        <w:t xml:space="preserve">// </w:t>
      </w:r>
      <w:r w:rsidR="00F37A2D">
        <w:rPr>
          <w:rStyle w:val="Emphasis"/>
        </w:rPr>
        <w:t>o</w:t>
      </w:r>
      <w:r w:rsidRPr="00F37A2D">
        <w:rPr>
          <w:rStyle w:val="Emphasis"/>
        </w:rPr>
        <w:t>n écrit dans notre deuxième fichier avec l'objet adéquat</w:t>
      </w:r>
    </w:p>
    <w:p w:rsidR="00D02064"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00B050"/>
          <w:lang w:val="fr-FR"/>
        </w:rPr>
        <w:t>fos</w:t>
      </w:r>
      <w:r w:rsidRPr="004E3D6A">
        <w:rPr>
          <w:rStyle w:val="IntenseEmphasis"/>
          <w:lang w:val="fr-FR"/>
        </w:rPr>
        <w:t>.write(</w:t>
      </w:r>
      <w:r w:rsidRPr="004E3D6A">
        <w:rPr>
          <w:rStyle w:val="IntenseEmphasis"/>
          <w:b/>
          <w:color w:val="C0504D" w:themeColor="accent2"/>
          <w:lang w:val="fr-FR"/>
        </w:rPr>
        <w:t>buf</w:t>
      </w:r>
      <w:r w:rsidRPr="004E3D6A">
        <w:rPr>
          <w:rStyle w:val="IntenseEmphasis"/>
          <w:lang w:val="fr-FR"/>
        </w:rPr>
        <w:t>);</w:t>
      </w:r>
    </w:p>
    <w:p w:rsidR="00880135" w:rsidRPr="004E3D6A" w:rsidRDefault="00880135" w:rsidP="00D02064">
      <w:pPr>
        <w:shd w:val="clear" w:color="auto" w:fill="D9D9D9" w:themeFill="background1" w:themeFillShade="D9"/>
        <w:spacing w:after="0"/>
        <w:ind w:left="720"/>
        <w:rPr>
          <w:rStyle w:val="IntenseEmphasis"/>
          <w:lang w:val="fr-FR"/>
        </w:rPr>
      </w:pPr>
    </w:p>
    <w:p w:rsidR="00D02064" w:rsidRPr="00880135" w:rsidRDefault="00D02064" w:rsidP="00D02064">
      <w:pPr>
        <w:shd w:val="clear" w:color="auto" w:fill="D9D9D9" w:themeFill="background1" w:themeFillShade="D9"/>
        <w:spacing w:after="0"/>
        <w:ind w:left="720"/>
        <w:rPr>
          <w:rStyle w:val="Emphasis"/>
        </w:rPr>
      </w:pPr>
      <w:r w:rsidRPr="004E3D6A">
        <w:rPr>
          <w:rStyle w:val="IntenseEmphasis"/>
          <w:lang w:val="fr-FR"/>
        </w:rPr>
        <w:t xml:space="preserve">            </w:t>
      </w:r>
      <w:r w:rsidRPr="005E0484">
        <w:rPr>
          <w:rStyle w:val="Emphasis"/>
        </w:rPr>
        <w:t xml:space="preserve">// </w:t>
      </w:r>
      <w:r w:rsidR="005E0484">
        <w:rPr>
          <w:rStyle w:val="Emphasis"/>
        </w:rPr>
        <w:t>o</w:t>
      </w:r>
      <w:r w:rsidRPr="005E0484">
        <w:rPr>
          <w:rStyle w:val="Emphasis"/>
        </w:rPr>
        <w:t>n affiche ce qu'a lu notre boucle au format byte et au</w:t>
      </w:r>
      <w:r w:rsidRPr="00880135">
        <w:rPr>
          <w:rStyle w:val="Emphasis"/>
        </w:rPr>
        <w:t xml:space="preserve"> format char</w:t>
      </w:r>
    </w:p>
    <w:p w:rsidR="00AA374C" w:rsidRDefault="00D02064" w:rsidP="00D02064">
      <w:pPr>
        <w:shd w:val="clear" w:color="auto" w:fill="D9D9D9" w:themeFill="background1" w:themeFillShade="D9"/>
        <w:spacing w:after="0"/>
        <w:ind w:left="720"/>
        <w:rPr>
          <w:rStyle w:val="IntenseEmphasis"/>
        </w:rPr>
      </w:pPr>
      <w:r w:rsidRPr="004E3D6A">
        <w:rPr>
          <w:rStyle w:val="IntenseEmphasis"/>
          <w:lang w:val="fr-FR"/>
        </w:rPr>
        <w:t xml:space="preserve">            </w:t>
      </w:r>
      <w:r w:rsidRPr="00D02064">
        <w:rPr>
          <w:rStyle w:val="IntenseEmphasis"/>
        </w:rPr>
        <w:t>for (</w:t>
      </w:r>
      <w:r w:rsidR="00136123">
        <w:rPr>
          <w:rStyle w:val="IntenseEmphasis"/>
        </w:rPr>
        <w:t xml:space="preserve"> </w:t>
      </w:r>
      <w:r w:rsidRPr="00D02064">
        <w:rPr>
          <w:rStyle w:val="IntenseEmphasis"/>
        </w:rPr>
        <w:t xml:space="preserve">byte bit : </w:t>
      </w:r>
      <w:r w:rsidRPr="00136123">
        <w:rPr>
          <w:rStyle w:val="IntenseEmphasis"/>
          <w:b/>
          <w:color w:val="C0504D" w:themeColor="accent2"/>
        </w:rPr>
        <w:t>buf</w:t>
      </w:r>
      <w:r w:rsidR="00136123">
        <w:rPr>
          <w:rStyle w:val="IntenseEmphasis"/>
          <w:b/>
          <w:color w:val="C0504D" w:themeColor="accent2"/>
        </w:rPr>
        <w:t xml:space="preserve"> </w:t>
      </w:r>
      <w:r w:rsidRPr="00D02064">
        <w:rPr>
          <w:rStyle w:val="IntenseEmphasis"/>
        </w:rPr>
        <w:t xml:space="preserve">) </w:t>
      </w:r>
    </w:p>
    <w:p w:rsidR="00D02064" w:rsidRPr="00F408A8" w:rsidRDefault="00AA374C" w:rsidP="00AA374C">
      <w:pPr>
        <w:shd w:val="clear" w:color="auto" w:fill="D9D9D9" w:themeFill="background1" w:themeFillShade="D9"/>
        <w:spacing w:after="0"/>
        <w:ind w:left="720"/>
        <w:rPr>
          <w:rStyle w:val="IntenseEmphasis"/>
        </w:rPr>
      </w:pPr>
      <w:r>
        <w:rPr>
          <w:rStyle w:val="IntenseEmphasis"/>
        </w:rPr>
        <w:tab/>
      </w:r>
      <w:r>
        <w:rPr>
          <w:rStyle w:val="IntenseEmphasis"/>
        </w:rPr>
        <w:tab/>
        <w:t xml:space="preserve"> </w:t>
      </w:r>
      <w:r w:rsidR="00D02064" w:rsidRPr="00D02064">
        <w:rPr>
          <w:rStyle w:val="IntenseEmphasis"/>
        </w:rPr>
        <w:t>{</w:t>
      </w:r>
      <w:r>
        <w:rPr>
          <w:rStyle w:val="IntenseEmphasis"/>
        </w:rPr>
        <w:t xml:space="preserve"> </w:t>
      </w:r>
      <w:r w:rsidR="00D02064" w:rsidRPr="00F408A8">
        <w:rPr>
          <w:rStyle w:val="IntenseEmphasis"/>
        </w:rPr>
        <w:t xml:space="preserve">System.out.print("\t" + bit + "(" + </w:t>
      </w:r>
      <w:r w:rsidR="00D02064" w:rsidRPr="00F408A8">
        <w:rPr>
          <w:rStyle w:val="IntenseEmphasis"/>
          <w:color w:val="0070C0"/>
        </w:rPr>
        <w:t>(char)</w:t>
      </w:r>
      <w:r w:rsidR="00D02064" w:rsidRPr="00F408A8">
        <w:rPr>
          <w:rStyle w:val="IntenseEmphasis"/>
        </w:rPr>
        <w:t xml:space="preserve"> bit + ")");</w:t>
      </w:r>
      <w:r w:rsidRPr="00F408A8">
        <w:rPr>
          <w:rStyle w:val="IntenseEmphasis"/>
        </w:rPr>
        <w:t xml:space="preserve"> </w:t>
      </w:r>
      <w:r w:rsidR="00D02064" w:rsidRPr="00F408A8">
        <w:rPr>
          <w:rStyle w:val="IntenseEmphasis"/>
        </w:rPr>
        <w:t>}</w:t>
      </w:r>
    </w:p>
    <w:p w:rsidR="00D02064" w:rsidRPr="004E3D6A" w:rsidRDefault="00D02064" w:rsidP="00D02064">
      <w:pPr>
        <w:shd w:val="clear" w:color="auto" w:fill="D9D9D9" w:themeFill="background1" w:themeFillShade="D9"/>
        <w:spacing w:after="0"/>
        <w:ind w:left="720"/>
        <w:rPr>
          <w:rStyle w:val="IntenseEmphasis"/>
          <w:lang w:val="fr-FR"/>
        </w:rPr>
      </w:pPr>
      <w:r w:rsidRPr="00F408A8">
        <w:rPr>
          <w:rStyle w:val="IntenseEmphasis"/>
        </w:rPr>
        <w:t xml:space="preserve">            </w:t>
      </w:r>
      <w:r w:rsidRPr="004E3D6A">
        <w:rPr>
          <w:rStyle w:val="IntenseEmphasis"/>
          <w:lang w:val="fr-FR"/>
        </w:rPr>
        <w:t>System.out.println("");</w:t>
      </w:r>
    </w:p>
    <w:p w:rsidR="00AA374C" w:rsidRPr="004E3D6A" w:rsidRDefault="00AA374C" w:rsidP="00D02064">
      <w:pPr>
        <w:shd w:val="clear" w:color="auto" w:fill="D9D9D9" w:themeFill="background1" w:themeFillShade="D9"/>
        <w:spacing w:after="0"/>
        <w:ind w:left="720"/>
        <w:rPr>
          <w:rStyle w:val="IntenseEmphasis"/>
          <w:sz w:val="10"/>
          <w:szCs w:val="10"/>
          <w:lang w:val="fr-FR"/>
        </w:rPr>
      </w:pPr>
    </w:p>
    <w:p w:rsidR="00D02064" w:rsidRPr="00AA374C" w:rsidRDefault="00D02064" w:rsidP="00D02064">
      <w:pPr>
        <w:shd w:val="clear" w:color="auto" w:fill="D9D9D9" w:themeFill="background1" w:themeFillShade="D9"/>
        <w:spacing w:after="0"/>
        <w:ind w:left="720"/>
        <w:rPr>
          <w:rStyle w:val="Emphasis"/>
        </w:rPr>
      </w:pPr>
      <w:r w:rsidRPr="004E3D6A">
        <w:rPr>
          <w:rStyle w:val="IntenseEmphasis"/>
          <w:lang w:val="fr-FR"/>
        </w:rPr>
        <w:t xml:space="preserve">            </w:t>
      </w:r>
      <w:r w:rsidRPr="00AA374C">
        <w:rPr>
          <w:rStyle w:val="Emphasis"/>
        </w:rPr>
        <w:t>//</w:t>
      </w:r>
      <w:r w:rsidR="00AA374C">
        <w:rPr>
          <w:rStyle w:val="Emphasis"/>
        </w:rPr>
        <w:t xml:space="preserve"> </w:t>
      </w:r>
      <w:r w:rsidRPr="00AA374C">
        <w:rPr>
          <w:rStyle w:val="Emphasis"/>
        </w:rPr>
        <w:t>réinitialis</w:t>
      </w:r>
      <w:r w:rsidR="00AA374C">
        <w:rPr>
          <w:rStyle w:val="Emphasis"/>
        </w:rPr>
        <w:t>e</w:t>
      </w:r>
      <w:r w:rsidRPr="00AA374C">
        <w:rPr>
          <w:rStyle w:val="Emphasis"/>
        </w:rPr>
        <w:t xml:space="preserve"> le buffer à vide</w:t>
      </w:r>
      <w:r w:rsidR="00AA374C">
        <w:rPr>
          <w:rStyle w:val="Emphasis"/>
        </w:rPr>
        <w:t xml:space="preserve"> </w:t>
      </w:r>
      <w:r w:rsidRPr="00AA374C">
        <w:rPr>
          <w:rStyle w:val="Emphasis"/>
        </w:rPr>
        <w:t>au cas où les derniers byte lus ne soient pas un multiple de 8</w:t>
      </w:r>
    </w:p>
    <w:p w:rsidR="007D0F4D" w:rsidRDefault="00D02064" w:rsidP="00D02064">
      <w:pPr>
        <w:shd w:val="clear" w:color="auto" w:fill="D9D9D9" w:themeFill="background1" w:themeFillShade="D9"/>
        <w:spacing w:after="0"/>
        <w:ind w:left="720"/>
        <w:rPr>
          <w:rStyle w:val="Emphasis"/>
        </w:rPr>
      </w:pPr>
      <w:r w:rsidRPr="00AA374C">
        <w:rPr>
          <w:rStyle w:val="Emphasis"/>
        </w:rPr>
        <w:t xml:space="preserve">            </w:t>
      </w:r>
      <w:r w:rsidR="00AA374C">
        <w:rPr>
          <w:rStyle w:val="Emphasis"/>
        </w:rPr>
        <w:tab/>
        <w:t xml:space="preserve">             </w:t>
      </w:r>
      <w:r w:rsidRPr="00AA374C">
        <w:rPr>
          <w:rStyle w:val="Emphasis"/>
        </w:rPr>
        <w:t>//</w:t>
      </w:r>
      <w:r w:rsidR="00AA374C">
        <w:rPr>
          <w:rStyle w:val="Emphasis"/>
        </w:rPr>
        <w:t xml:space="preserve"> </w:t>
      </w:r>
      <w:r w:rsidR="00AA374C" w:rsidRPr="007D0F4D">
        <w:rPr>
          <w:rStyle w:val="Emphasis"/>
          <w:sz w:val="19"/>
          <w:szCs w:val="19"/>
        </w:rPr>
        <w:t xml:space="preserve">ca </w:t>
      </w:r>
      <w:r w:rsidRPr="007D0F4D">
        <w:rPr>
          <w:rStyle w:val="Emphasis"/>
          <w:sz w:val="19"/>
          <w:szCs w:val="19"/>
        </w:rPr>
        <w:t xml:space="preserve">permet d'avoir un buffer vierge à chaque lecture et </w:t>
      </w:r>
      <w:r w:rsidR="00AA374C" w:rsidRPr="007D0F4D">
        <w:rPr>
          <w:rStyle w:val="Emphasis"/>
          <w:sz w:val="19"/>
          <w:szCs w:val="19"/>
        </w:rPr>
        <w:t>d'éviter les doubl</w:t>
      </w:r>
      <w:r w:rsidRPr="007D0F4D">
        <w:rPr>
          <w:rStyle w:val="Emphasis"/>
          <w:sz w:val="19"/>
          <w:szCs w:val="19"/>
        </w:rPr>
        <w:t>on</w:t>
      </w:r>
      <w:r w:rsidR="00AA374C" w:rsidRPr="007D0F4D">
        <w:rPr>
          <w:rStyle w:val="Emphasis"/>
          <w:sz w:val="19"/>
          <w:szCs w:val="19"/>
        </w:rPr>
        <w:t>s</w:t>
      </w:r>
      <w:r w:rsidRPr="007D0F4D">
        <w:rPr>
          <w:rStyle w:val="Emphasis"/>
          <w:sz w:val="19"/>
          <w:szCs w:val="19"/>
        </w:rPr>
        <w:t xml:space="preserve"> en fin de fichier</w:t>
      </w:r>
    </w:p>
    <w:p w:rsidR="00D02064" w:rsidRPr="004E3D6A" w:rsidRDefault="00D02064" w:rsidP="00D02064">
      <w:pPr>
        <w:shd w:val="clear" w:color="auto" w:fill="D9D9D9" w:themeFill="background1" w:themeFillShade="D9"/>
        <w:spacing w:after="0"/>
        <w:ind w:left="720"/>
        <w:rPr>
          <w:rStyle w:val="IntenseEmphasis"/>
          <w:b/>
          <w:color w:val="C0504D" w:themeColor="accent2"/>
          <w:lang w:val="fr-FR"/>
        </w:rPr>
      </w:pPr>
      <w:r w:rsidRPr="004E3D6A">
        <w:rPr>
          <w:rStyle w:val="IntenseEmphasis"/>
          <w:lang w:val="fr-FR"/>
        </w:rPr>
        <w:t xml:space="preserve">            </w:t>
      </w:r>
      <w:r w:rsidRPr="004E3D6A">
        <w:rPr>
          <w:rStyle w:val="IntenseEmphasis"/>
          <w:b/>
          <w:color w:val="C0504D" w:themeColor="accent2"/>
          <w:lang w:val="fr-FR"/>
        </w:rPr>
        <w:t>buf = new byte[8];</w:t>
      </w:r>
    </w:p>
    <w:p w:rsidR="00D02064"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D02064"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System.out.println("Copie terminée !");</w:t>
      </w:r>
    </w:p>
    <w:p w:rsidR="00935A78"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 </w:t>
      </w:r>
    </w:p>
    <w:p w:rsidR="00935A78" w:rsidRPr="004E3D6A" w:rsidRDefault="00935A78"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D02064" w:rsidRPr="004E3D6A">
        <w:rPr>
          <w:rStyle w:val="IntenseEmphasis"/>
          <w:b/>
          <w:color w:val="7030A0"/>
          <w:lang w:val="fr-FR"/>
        </w:rPr>
        <w:t>catch</w:t>
      </w:r>
      <w:r w:rsidR="00D02064" w:rsidRPr="004E3D6A">
        <w:rPr>
          <w:rStyle w:val="IntenseEmphasis"/>
          <w:lang w:val="fr-FR"/>
        </w:rPr>
        <w:t xml:space="preserve"> (</w:t>
      </w:r>
      <w:r w:rsidR="00D02064" w:rsidRPr="004E3D6A">
        <w:rPr>
          <w:rStyle w:val="IntenseEmphasis"/>
          <w:color w:val="4F6228" w:themeColor="accent3" w:themeShade="80"/>
          <w:lang w:val="fr-FR"/>
        </w:rPr>
        <w:t>FileNotFoundException</w:t>
      </w:r>
      <w:r w:rsidR="00D02064" w:rsidRPr="004E3D6A">
        <w:rPr>
          <w:rStyle w:val="IntenseEmphasis"/>
          <w:lang w:val="fr-FR"/>
        </w:rPr>
        <w:t xml:space="preserve"> e) </w:t>
      </w:r>
      <w:r w:rsidR="00FE5D3C" w:rsidRPr="004E3D6A">
        <w:rPr>
          <w:rStyle w:val="IntenseEmphasis"/>
          <w:lang w:val="fr-FR"/>
        </w:rPr>
        <w:tab/>
      </w:r>
      <w:r w:rsidR="00FE5D3C">
        <w:rPr>
          <w:rStyle w:val="Emphasis"/>
        </w:rPr>
        <w:t>// s</w:t>
      </w:r>
      <w:r w:rsidR="00FE5D3C" w:rsidRPr="00935A78">
        <w:rPr>
          <w:rStyle w:val="Emphasis"/>
        </w:rPr>
        <w:t>i l'objet FileInputStream ne trouve aucun fichier</w:t>
      </w:r>
    </w:p>
    <w:p w:rsidR="00D02064" w:rsidRPr="00935A78" w:rsidRDefault="00935A78" w:rsidP="00FE5D3C">
      <w:pPr>
        <w:shd w:val="clear" w:color="auto" w:fill="D9D9D9" w:themeFill="background1" w:themeFillShade="D9"/>
        <w:spacing w:after="0"/>
        <w:ind w:left="720"/>
        <w:rPr>
          <w:rStyle w:val="Emphasis"/>
        </w:rPr>
      </w:pPr>
      <w:r w:rsidRPr="004E3D6A">
        <w:rPr>
          <w:rStyle w:val="IntenseEmphasis"/>
          <w:lang w:val="fr-FR"/>
        </w:rPr>
        <w:tab/>
        <w:t xml:space="preserve">  { e.printStackTrace(); }</w:t>
      </w:r>
      <w:r w:rsidR="00D02064" w:rsidRPr="00935A78">
        <w:rPr>
          <w:rStyle w:val="Emphasis"/>
        </w:rPr>
        <w:t xml:space="preserve"> </w:t>
      </w:r>
    </w:p>
    <w:p w:rsidR="00935A78" w:rsidRPr="004E3D6A" w:rsidRDefault="00935A78"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D02064" w:rsidRPr="004E3D6A">
        <w:rPr>
          <w:rStyle w:val="IntenseEmphasis"/>
          <w:b/>
          <w:color w:val="7030A0"/>
          <w:lang w:val="fr-FR"/>
        </w:rPr>
        <w:t>catch</w:t>
      </w:r>
      <w:r w:rsidR="00D02064" w:rsidRPr="004E3D6A">
        <w:rPr>
          <w:rStyle w:val="IntenseEmphasis"/>
          <w:lang w:val="fr-FR"/>
        </w:rPr>
        <w:t xml:space="preserve"> (</w:t>
      </w:r>
      <w:r w:rsidR="00D02064" w:rsidRPr="004E3D6A">
        <w:rPr>
          <w:rStyle w:val="IntenseEmphasis"/>
          <w:color w:val="4F6228" w:themeColor="accent3" w:themeShade="80"/>
          <w:lang w:val="fr-FR"/>
        </w:rPr>
        <w:t>IOException</w:t>
      </w:r>
      <w:r w:rsidR="00D02064" w:rsidRPr="004E3D6A">
        <w:rPr>
          <w:rStyle w:val="IntenseEmphasis"/>
          <w:lang w:val="fr-FR"/>
        </w:rPr>
        <w:t xml:space="preserve"> e) </w:t>
      </w:r>
      <w:r w:rsidR="00FE5D3C" w:rsidRPr="004E3D6A">
        <w:rPr>
          <w:rStyle w:val="IntenseEmphasis"/>
          <w:lang w:val="fr-FR"/>
        </w:rPr>
        <w:tab/>
      </w:r>
      <w:r w:rsidR="00FE5D3C" w:rsidRPr="004E3D6A">
        <w:rPr>
          <w:rStyle w:val="IntenseEmphasis"/>
          <w:lang w:val="fr-FR"/>
        </w:rPr>
        <w:tab/>
      </w:r>
      <w:r w:rsidR="00FE5D3C" w:rsidRPr="00C82545">
        <w:rPr>
          <w:rStyle w:val="Emphasis"/>
        </w:rPr>
        <w:t>// lors d'une erreur d'écriture ou de lecture</w:t>
      </w:r>
      <w:r w:rsidR="00FE5D3C" w:rsidRPr="004E3D6A">
        <w:rPr>
          <w:rStyle w:val="IntenseEmphasis"/>
          <w:lang w:val="fr-FR"/>
        </w:rPr>
        <w:t xml:space="preserve">         </w:t>
      </w:r>
    </w:p>
    <w:p w:rsidR="00D02064" w:rsidRPr="004E3D6A" w:rsidRDefault="00935A78"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D02064" w:rsidRPr="004E3D6A">
        <w:rPr>
          <w:rStyle w:val="IntenseEmphasis"/>
          <w:lang w:val="fr-FR"/>
        </w:rPr>
        <w:t>{</w:t>
      </w:r>
      <w:r w:rsidRPr="004E3D6A">
        <w:rPr>
          <w:rStyle w:val="IntenseEmphasis"/>
          <w:lang w:val="fr-FR"/>
        </w:rPr>
        <w:t xml:space="preserve"> e.printStackTrace(); }</w:t>
      </w:r>
      <w:r w:rsidR="00D02064" w:rsidRPr="004E3D6A">
        <w:rPr>
          <w:rStyle w:val="IntenseEmphasis"/>
          <w:lang w:val="fr-FR"/>
        </w:rPr>
        <w:t xml:space="preserve">         </w:t>
      </w:r>
    </w:p>
    <w:p w:rsidR="00935A78" w:rsidRPr="004E3D6A" w:rsidRDefault="00D02064" w:rsidP="00D02064">
      <w:pPr>
        <w:shd w:val="clear" w:color="auto" w:fill="D9D9D9" w:themeFill="background1" w:themeFillShade="D9"/>
        <w:spacing w:after="0"/>
        <w:ind w:left="720"/>
        <w:rPr>
          <w:rStyle w:val="IntenseEmphasis"/>
          <w:b/>
          <w:color w:val="7030A0"/>
          <w:lang w:val="fr-FR"/>
        </w:rPr>
      </w:pPr>
      <w:r w:rsidRPr="004E3D6A">
        <w:rPr>
          <w:rStyle w:val="IntenseEmphasis"/>
          <w:lang w:val="fr-FR"/>
        </w:rPr>
        <w:lastRenderedPageBreak/>
        <w:t xml:space="preserve">      </w:t>
      </w:r>
      <w:r w:rsidRPr="004E3D6A">
        <w:rPr>
          <w:rStyle w:val="IntenseEmphasis"/>
          <w:b/>
          <w:color w:val="7030A0"/>
          <w:lang w:val="fr-FR"/>
        </w:rPr>
        <w:t xml:space="preserve">finally </w:t>
      </w:r>
    </w:p>
    <w:p w:rsidR="00D02064" w:rsidRPr="004E3D6A" w:rsidRDefault="00935A78"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D02064" w:rsidRPr="004E3D6A">
        <w:rPr>
          <w:rStyle w:val="IntenseEmphasis"/>
          <w:lang w:val="fr-FR"/>
        </w:rPr>
        <w:t>{</w:t>
      </w:r>
    </w:p>
    <w:p w:rsidR="00D02064" w:rsidRPr="000B56A4" w:rsidRDefault="00D02064" w:rsidP="00D02064">
      <w:pPr>
        <w:shd w:val="clear" w:color="auto" w:fill="D9D9D9" w:themeFill="background1" w:themeFillShade="D9"/>
        <w:spacing w:after="0"/>
        <w:ind w:left="720"/>
        <w:rPr>
          <w:rStyle w:val="Emphasis"/>
        </w:rPr>
      </w:pPr>
      <w:r w:rsidRPr="004E3D6A">
        <w:rPr>
          <w:rStyle w:val="IntenseEmphasis"/>
          <w:lang w:val="fr-FR"/>
        </w:rPr>
        <w:t xml:space="preserve">         </w:t>
      </w:r>
      <w:r w:rsidR="000B56A4">
        <w:rPr>
          <w:rStyle w:val="Emphasis"/>
        </w:rPr>
        <w:t>// o</w:t>
      </w:r>
      <w:r w:rsidRPr="000B56A4">
        <w:rPr>
          <w:rStyle w:val="Emphasis"/>
        </w:rPr>
        <w:t>n ferme nos flux de données dans un bloc finally pour s'assurer</w:t>
      </w:r>
      <w:r w:rsidR="000B56A4">
        <w:rPr>
          <w:rStyle w:val="Emphasis"/>
        </w:rPr>
        <w:t xml:space="preserve"> </w:t>
      </w:r>
      <w:r w:rsidRPr="000B56A4">
        <w:rPr>
          <w:rStyle w:val="Emphasis"/>
        </w:rPr>
        <w:t xml:space="preserve">que ces instructions </w:t>
      </w:r>
      <w:r w:rsidR="000B56A4">
        <w:rPr>
          <w:rStyle w:val="Emphasis"/>
        </w:rPr>
        <w:tab/>
        <w:t xml:space="preserve">  </w:t>
      </w:r>
      <w:r w:rsidR="000B56A4">
        <w:rPr>
          <w:rStyle w:val="Emphasis"/>
        </w:rPr>
        <w:tab/>
        <w:t xml:space="preserve">          </w:t>
      </w:r>
      <w:r w:rsidRPr="000B56A4">
        <w:rPr>
          <w:rStyle w:val="Emphasis"/>
        </w:rPr>
        <w:t>seront exécutées dans tous les cas même si une exception est levée !</w:t>
      </w:r>
    </w:p>
    <w:p w:rsidR="00A60031" w:rsidRPr="00F408A8" w:rsidRDefault="00D02064" w:rsidP="00D02064">
      <w:pPr>
        <w:shd w:val="clear" w:color="auto" w:fill="D9D9D9" w:themeFill="background1" w:themeFillShade="D9"/>
        <w:spacing w:after="0"/>
        <w:ind w:left="720"/>
        <w:rPr>
          <w:rStyle w:val="IntenseEmphasis"/>
        </w:rPr>
      </w:pPr>
      <w:r w:rsidRPr="004E3D6A">
        <w:rPr>
          <w:rStyle w:val="IntenseEmphasis"/>
          <w:lang w:val="fr-FR"/>
        </w:rPr>
        <w:t xml:space="preserve">         </w:t>
      </w:r>
      <w:r w:rsidRPr="00F408A8">
        <w:rPr>
          <w:rStyle w:val="IntenseEmphasis"/>
        </w:rPr>
        <w:t xml:space="preserve">try </w:t>
      </w:r>
    </w:p>
    <w:p w:rsidR="00D02064" w:rsidRPr="00F408A8" w:rsidRDefault="00A60031" w:rsidP="00D02064">
      <w:pPr>
        <w:shd w:val="clear" w:color="auto" w:fill="D9D9D9" w:themeFill="background1" w:themeFillShade="D9"/>
        <w:spacing w:after="0"/>
        <w:ind w:left="720"/>
        <w:rPr>
          <w:rStyle w:val="IntenseEmphasis"/>
        </w:rPr>
      </w:pPr>
      <w:r w:rsidRPr="00F408A8">
        <w:rPr>
          <w:rStyle w:val="IntenseEmphasis"/>
        </w:rPr>
        <w:tab/>
        <w:t xml:space="preserve">  </w:t>
      </w:r>
      <w:r w:rsidR="00D02064" w:rsidRPr="00F408A8">
        <w:rPr>
          <w:rStyle w:val="IntenseEmphasis"/>
        </w:rPr>
        <w:t>{</w:t>
      </w:r>
    </w:p>
    <w:p w:rsidR="00D02064" w:rsidRPr="00D02064" w:rsidRDefault="00D02064" w:rsidP="00D02064">
      <w:pPr>
        <w:shd w:val="clear" w:color="auto" w:fill="D9D9D9" w:themeFill="background1" w:themeFillShade="D9"/>
        <w:spacing w:after="0"/>
        <w:ind w:left="720"/>
        <w:rPr>
          <w:rStyle w:val="IntenseEmphasis"/>
        </w:rPr>
      </w:pPr>
      <w:r w:rsidRPr="00F408A8">
        <w:rPr>
          <w:rStyle w:val="IntenseEmphasis"/>
        </w:rPr>
        <w:t xml:space="preserve">            </w:t>
      </w:r>
      <w:r w:rsidRPr="00D02064">
        <w:rPr>
          <w:rStyle w:val="IntenseEmphasis"/>
        </w:rPr>
        <w:t>if (</w:t>
      </w:r>
      <w:r w:rsidR="00930FE8">
        <w:rPr>
          <w:rStyle w:val="IntenseEmphasis"/>
        </w:rPr>
        <w:t xml:space="preserve"> </w:t>
      </w:r>
      <w:r w:rsidRPr="00930FE8">
        <w:rPr>
          <w:rStyle w:val="IntenseEmphasis"/>
          <w:b/>
          <w:color w:val="00B050"/>
        </w:rPr>
        <w:t>fis</w:t>
      </w:r>
      <w:r w:rsidRPr="00D02064">
        <w:rPr>
          <w:rStyle w:val="IntenseEmphasis"/>
        </w:rPr>
        <w:t xml:space="preserve"> != null</w:t>
      </w:r>
      <w:r w:rsidR="00930FE8">
        <w:rPr>
          <w:rStyle w:val="IntenseEmphasis"/>
        </w:rPr>
        <w:t xml:space="preserve"> </w:t>
      </w:r>
      <w:r w:rsidRPr="00D02064">
        <w:rPr>
          <w:rStyle w:val="IntenseEmphasis"/>
        </w:rPr>
        <w:t>)</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 xml:space="preserve">               </w:t>
      </w:r>
      <w:r w:rsidRPr="00930FE8">
        <w:rPr>
          <w:rStyle w:val="IntenseEmphasis"/>
          <w:b/>
          <w:color w:val="00B050"/>
        </w:rPr>
        <w:t>fis</w:t>
      </w:r>
      <w:r w:rsidRPr="00D02064">
        <w:rPr>
          <w:rStyle w:val="IntenseEmphasis"/>
        </w:rPr>
        <w:t>.close();</w:t>
      </w:r>
    </w:p>
    <w:p w:rsidR="00A60031" w:rsidRDefault="00D02064" w:rsidP="00D02064">
      <w:pPr>
        <w:shd w:val="clear" w:color="auto" w:fill="D9D9D9" w:themeFill="background1" w:themeFillShade="D9"/>
        <w:spacing w:after="0"/>
        <w:ind w:left="720"/>
        <w:rPr>
          <w:rStyle w:val="IntenseEmphasis"/>
        </w:rPr>
      </w:pPr>
      <w:r w:rsidRPr="00D02064">
        <w:rPr>
          <w:rStyle w:val="IntenseEmphasis"/>
        </w:rPr>
        <w:t xml:space="preserve">         } </w:t>
      </w:r>
    </w:p>
    <w:p w:rsidR="00A60031" w:rsidRDefault="00A60031" w:rsidP="00D02064">
      <w:pPr>
        <w:shd w:val="clear" w:color="auto" w:fill="D9D9D9" w:themeFill="background1" w:themeFillShade="D9"/>
        <w:spacing w:after="0"/>
        <w:ind w:left="720"/>
        <w:rPr>
          <w:rStyle w:val="IntenseEmphasis"/>
        </w:rPr>
      </w:pPr>
      <w:r>
        <w:rPr>
          <w:rStyle w:val="IntenseEmphasis"/>
        </w:rPr>
        <w:t xml:space="preserve"> </w:t>
      </w:r>
      <w:r>
        <w:rPr>
          <w:rStyle w:val="IntenseEmphasis"/>
        </w:rPr>
        <w:tab/>
        <w:t xml:space="preserve">  </w:t>
      </w:r>
      <w:r w:rsidR="00D02064" w:rsidRPr="00D02064">
        <w:rPr>
          <w:rStyle w:val="IntenseEmphasis"/>
        </w:rPr>
        <w:t xml:space="preserve">catch (IOException e) </w:t>
      </w:r>
    </w:p>
    <w:p w:rsidR="00D02064" w:rsidRPr="00D02064" w:rsidRDefault="00A60031" w:rsidP="00D02064">
      <w:pPr>
        <w:shd w:val="clear" w:color="auto" w:fill="D9D9D9" w:themeFill="background1" w:themeFillShade="D9"/>
        <w:spacing w:after="0"/>
        <w:ind w:left="720"/>
        <w:rPr>
          <w:rStyle w:val="IntenseEmphasis"/>
        </w:rPr>
      </w:pPr>
      <w:r>
        <w:rPr>
          <w:rStyle w:val="IntenseEmphasis"/>
        </w:rPr>
        <w:tab/>
        <w:t xml:space="preserve">     </w:t>
      </w:r>
      <w:r w:rsidR="00D02064" w:rsidRPr="00D02064">
        <w:rPr>
          <w:rStyle w:val="IntenseEmphasis"/>
        </w:rPr>
        <w:t>{</w:t>
      </w:r>
      <w:r>
        <w:rPr>
          <w:rStyle w:val="IntenseEmphasis"/>
        </w:rPr>
        <w:t xml:space="preserve"> </w:t>
      </w:r>
      <w:r w:rsidR="00D02064" w:rsidRPr="00D02064">
        <w:rPr>
          <w:rStyle w:val="IntenseEmphasis"/>
        </w:rPr>
        <w:t>e.printStackTrace();</w:t>
      </w:r>
      <w:r>
        <w:rPr>
          <w:rStyle w:val="IntenseEmphasis"/>
        </w:rPr>
        <w:t xml:space="preserve"> </w:t>
      </w:r>
      <w:r w:rsidR="00D02064" w:rsidRPr="00D02064">
        <w:rPr>
          <w:rStyle w:val="IntenseEmphasis"/>
        </w:rPr>
        <w:t>}</w:t>
      </w:r>
    </w:p>
    <w:p w:rsidR="00D02064" w:rsidRPr="00D02064" w:rsidRDefault="00D02064" w:rsidP="00D02064">
      <w:pPr>
        <w:shd w:val="clear" w:color="auto" w:fill="D9D9D9" w:themeFill="background1" w:themeFillShade="D9"/>
        <w:spacing w:after="0"/>
        <w:ind w:left="720"/>
        <w:rPr>
          <w:rStyle w:val="IntenseEmphasis"/>
        </w:rPr>
      </w:pPr>
    </w:p>
    <w:p w:rsidR="00A60031" w:rsidRDefault="00D02064" w:rsidP="00D02064">
      <w:pPr>
        <w:shd w:val="clear" w:color="auto" w:fill="D9D9D9" w:themeFill="background1" w:themeFillShade="D9"/>
        <w:spacing w:after="0"/>
        <w:ind w:left="720"/>
        <w:rPr>
          <w:rStyle w:val="IntenseEmphasis"/>
        </w:rPr>
      </w:pPr>
      <w:r w:rsidRPr="00D02064">
        <w:rPr>
          <w:rStyle w:val="IntenseEmphasis"/>
        </w:rPr>
        <w:t xml:space="preserve">         try </w:t>
      </w:r>
    </w:p>
    <w:p w:rsidR="00D02064" w:rsidRPr="00D02064" w:rsidRDefault="00A60031" w:rsidP="00D02064">
      <w:pPr>
        <w:shd w:val="clear" w:color="auto" w:fill="D9D9D9" w:themeFill="background1" w:themeFillShade="D9"/>
        <w:spacing w:after="0"/>
        <w:ind w:left="720"/>
        <w:rPr>
          <w:rStyle w:val="IntenseEmphasis"/>
        </w:rPr>
      </w:pPr>
      <w:r>
        <w:rPr>
          <w:rStyle w:val="IntenseEmphasis"/>
        </w:rPr>
        <w:t xml:space="preserve">         </w:t>
      </w:r>
      <w:r w:rsidR="00D02064" w:rsidRPr="00D02064">
        <w:rPr>
          <w:rStyle w:val="IntenseEmphasis"/>
        </w:rPr>
        <w:t>{</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 xml:space="preserve">            if (</w:t>
      </w:r>
      <w:r w:rsidRPr="00930FE8">
        <w:rPr>
          <w:rStyle w:val="IntenseEmphasis"/>
          <w:b/>
          <w:color w:val="00B050"/>
        </w:rPr>
        <w:t>fos</w:t>
      </w:r>
      <w:r w:rsidRPr="00D02064">
        <w:rPr>
          <w:rStyle w:val="IntenseEmphasis"/>
        </w:rPr>
        <w:t xml:space="preserve"> != null)</w:t>
      </w:r>
    </w:p>
    <w:p w:rsidR="00D02064" w:rsidRPr="00D02064" w:rsidRDefault="00D02064" w:rsidP="00D02064">
      <w:pPr>
        <w:shd w:val="clear" w:color="auto" w:fill="D9D9D9" w:themeFill="background1" w:themeFillShade="D9"/>
        <w:spacing w:after="0"/>
        <w:ind w:left="720"/>
        <w:rPr>
          <w:rStyle w:val="IntenseEmphasis"/>
        </w:rPr>
      </w:pPr>
      <w:r w:rsidRPr="00D02064">
        <w:rPr>
          <w:rStyle w:val="IntenseEmphasis"/>
        </w:rPr>
        <w:t xml:space="preserve">               </w:t>
      </w:r>
      <w:r w:rsidRPr="00930FE8">
        <w:rPr>
          <w:rStyle w:val="IntenseEmphasis"/>
          <w:b/>
          <w:color w:val="00B050"/>
        </w:rPr>
        <w:t>fos</w:t>
      </w:r>
      <w:r w:rsidRPr="00D02064">
        <w:rPr>
          <w:rStyle w:val="IntenseEmphasis"/>
        </w:rPr>
        <w:t>.close();</w:t>
      </w:r>
    </w:p>
    <w:p w:rsidR="00A60031" w:rsidRDefault="00D02064" w:rsidP="00D02064">
      <w:pPr>
        <w:shd w:val="clear" w:color="auto" w:fill="D9D9D9" w:themeFill="background1" w:themeFillShade="D9"/>
        <w:spacing w:after="0"/>
        <w:ind w:left="720"/>
        <w:rPr>
          <w:rStyle w:val="IntenseEmphasis"/>
        </w:rPr>
      </w:pPr>
      <w:r w:rsidRPr="00D02064">
        <w:rPr>
          <w:rStyle w:val="IntenseEmphasis"/>
        </w:rPr>
        <w:t xml:space="preserve">         } </w:t>
      </w:r>
    </w:p>
    <w:p w:rsidR="00F84032" w:rsidRDefault="00A60031" w:rsidP="00D02064">
      <w:pPr>
        <w:shd w:val="clear" w:color="auto" w:fill="D9D9D9" w:themeFill="background1" w:themeFillShade="D9"/>
        <w:spacing w:after="0"/>
        <w:ind w:left="720"/>
        <w:rPr>
          <w:rStyle w:val="IntenseEmphasis"/>
        </w:rPr>
      </w:pPr>
      <w:r>
        <w:rPr>
          <w:rStyle w:val="IntenseEmphasis"/>
        </w:rPr>
        <w:t xml:space="preserve">         </w:t>
      </w:r>
      <w:r w:rsidR="00D02064" w:rsidRPr="00D02064">
        <w:rPr>
          <w:rStyle w:val="IntenseEmphasis"/>
        </w:rPr>
        <w:t xml:space="preserve">catch (IOException e) </w:t>
      </w:r>
    </w:p>
    <w:p w:rsidR="00D02064" w:rsidRPr="00F408A8" w:rsidRDefault="00F84032" w:rsidP="00D02064">
      <w:pPr>
        <w:shd w:val="clear" w:color="auto" w:fill="D9D9D9" w:themeFill="background1" w:themeFillShade="D9"/>
        <w:spacing w:after="0"/>
        <w:ind w:left="720"/>
        <w:rPr>
          <w:rStyle w:val="IntenseEmphasis"/>
        </w:rPr>
      </w:pPr>
      <w:r>
        <w:rPr>
          <w:rStyle w:val="IntenseEmphasis"/>
        </w:rPr>
        <w:tab/>
      </w:r>
      <w:r w:rsidRPr="00F408A8">
        <w:rPr>
          <w:rStyle w:val="IntenseEmphasis"/>
        </w:rPr>
        <w:t xml:space="preserve">     </w:t>
      </w:r>
      <w:r w:rsidR="00D02064" w:rsidRPr="00F408A8">
        <w:rPr>
          <w:rStyle w:val="IntenseEmphasis"/>
        </w:rPr>
        <w:t>{ e.printStackTrace();</w:t>
      </w:r>
      <w:r w:rsidRPr="00F408A8">
        <w:rPr>
          <w:rStyle w:val="IntenseEmphasis"/>
        </w:rPr>
        <w:t xml:space="preserve"> </w:t>
      </w:r>
      <w:r w:rsidR="00D02064" w:rsidRPr="00F408A8">
        <w:rPr>
          <w:rStyle w:val="IntenseEmphasis"/>
        </w:rPr>
        <w:t>}</w:t>
      </w:r>
    </w:p>
    <w:p w:rsidR="00D02064" w:rsidRPr="004E3D6A" w:rsidRDefault="00D02064" w:rsidP="00D02064">
      <w:pPr>
        <w:shd w:val="clear" w:color="auto" w:fill="D9D9D9" w:themeFill="background1" w:themeFillShade="D9"/>
        <w:spacing w:after="0"/>
        <w:ind w:left="720"/>
        <w:rPr>
          <w:rStyle w:val="IntenseEmphasis"/>
          <w:lang w:val="fr-FR"/>
        </w:rPr>
      </w:pPr>
      <w:r w:rsidRPr="00F408A8">
        <w:rPr>
          <w:rStyle w:val="IntenseEmphasis"/>
        </w:rPr>
        <w:t xml:space="preserve">      </w:t>
      </w:r>
      <w:r w:rsidRPr="004E3D6A">
        <w:rPr>
          <w:rStyle w:val="IntenseEmphasis"/>
          <w:lang w:val="fr-FR"/>
        </w:rPr>
        <w:t>}</w:t>
      </w:r>
    </w:p>
    <w:p w:rsidR="00D02064"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D02064" w:rsidRPr="004E3D6A" w:rsidRDefault="00D02064" w:rsidP="00D02064">
      <w:pPr>
        <w:shd w:val="clear" w:color="auto" w:fill="D9D9D9" w:themeFill="background1" w:themeFillShade="D9"/>
        <w:spacing w:after="0"/>
        <w:ind w:left="720"/>
        <w:rPr>
          <w:rStyle w:val="IntenseEmphasis"/>
          <w:lang w:val="fr-FR"/>
        </w:rPr>
      </w:pPr>
      <w:r w:rsidRPr="004E3D6A">
        <w:rPr>
          <w:rStyle w:val="IntenseEmphasis"/>
          <w:lang w:val="fr-FR"/>
        </w:rPr>
        <w:t>}</w:t>
      </w:r>
    </w:p>
    <w:p w:rsidR="00D02064" w:rsidRPr="006E545C" w:rsidRDefault="00D02064" w:rsidP="00D02064">
      <w:pPr>
        <w:shd w:val="clear" w:color="auto" w:fill="FFFFFF"/>
        <w:spacing w:after="0"/>
        <w:ind w:left="720"/>
        <w:rPr>
          <w:rFonts w:ascii="Arial" w:eastAsia="Times New Roman" w:hAnsi="Arial" w:cs="Arial"/>
          <w:color w:val="000000"/>
          <w:sz w:val="20"/>
          <w:szCs w:val="20"/>
          <w:lang w:val="fr-FR"/>
        </w:rPr>
      </w:pPr>
    </w:p>
    <w:p w:rsidR="006E545C" w:rsidRPr="006E545C" w:rsidRDefault="006E545C" w:rsidP="00842F91">
      <w:pPr>
        <w:shd w:val="clear" w:color="auto" w:fill="FFFFFF"/>
        <w:spacing w:before="120" w:after="0"/>
        <w:ind w:left="720"/>
        <w:rPr>
          <w:rFonts w:ascii="Arial" w:eastAsia="Times New Roman" w:hAnsi="Arial" w:cs="Arial"/>
          <w:color w:val="000000"/>
          <w:sz w:val="20"/>
          <w:szCs w:val="20"/>
          <w:lang w:val="fr-FR"/>
        </w:rPr>
      </w:pPr>
      <w:r w:rsidRPr="006E545C">
        <w:rPr>
          <w:rFonts w:ascii="Arial" w:eastAsia="Times New Roman" w:hAnsi="Arial" w:cs="Arial"/>
          <w:color w:val="000000"/>
          <w:sz w:val="20"/>
          <w:szCs w:val="20"/>
          <w:lang w:val="fr-FR"/>
        </w:rPr>
        <w:t>La façon dont on travaille avec des flux doit respecter la logique suivante :</w:t>
      </w:r>
    </w:p>
    <w:p w:rsidR="006E545C" w:rsidRPr="006E545C" w:rsidRDefault="006E545C" w:rsidP="006E545C">
      <w:pPr>
        <w:numPr>
          <w:ilvl w:val="1"/>
          <w:numId w:val="36"/>
        </w:numPr>
        <w:shd w:val="clear" w:color="auto" w:fill="FFFFFF"/>
        <w:spacing w:before="120" w:after="0"/>
        <w:rPr>
          <w:rFonts w:ascii="Arial" w:eastAsia="Times New Roman" w:hAnsi="Arial" w:cs="Arial"/>
          <w:color w:val="000000"/>
          <w:sz w:val="20"/>
          <w:szCs w:val="20"/>
        </w:rPr>
      </w:pPr>
      <w:r w:rsidRPr="006E545C">
        <w:rPr>
          <w:rFonts w:ascii="Arial" w:eastAsia="Times New Roman" w:hAnsi="Arial" w:cs="Arial"/>
          <w:color w:val="000000"/>
          <w:sz w:val="20"/>
          <w:szCs w:val="20"/>
        </w:rPr>
        <w:t>ouverture de flux ;</w:t>
      </w:r>
    </w:p>
    <w:p w:rsidR="006E545C" w:rsidRPr="006E545C" w:rsidRDefault="006E545C" w:rsidP="006E545C">
      <w:pPr>
        <w:numPr>
          <w:ilvl w:val="1"/>
          <w:numId w:val="36"/>
        </w:numPr>
        <w:shd w:val="clear" w:color="auto" w:fill="FFFFFF"/>
        <w:spacing w:before="120" w:after="0"/>
        <w:rPr>
          <w:rFonts w:ascii="Arial" w:eastAsia="Times New Roman" w:hAnsi="Arial" w:cs="Arial"/>
          <w:color w:val="000000"/>
          <w:sz w:val="20"/>
          <w:szCs w:val="20"/>
        </w:rPr>
      </w:pPr>
      <w:r w:rsidRPr="006E545C">
        <w:rPr>
          <w:rFonts w:ascii="Arial" w:eastAsia="Times New Roman" w:hAnsi="Arial" w:cs="Arial"/>
          <w:color w:val="000000"/>
          <w:sz w:val="20"/>
          <w:szCs w:val="20"/>
        </w:rPr>
        <w:t>lecture/écriture de flux ;</w:t>
      </w:r>
    </w:p>
    <w:p w:rsidR="006E545C" w:rsidRDefault="006E545C" w:rsidP="006E545C">
      <w:pPr>
        <w:numPr>
          <w:ilvl w:val="1"/>
          <w:numId w:val="36"/>
        </w:numPr>
        <w:shd w:val="clear" w:color="auto" w:fill="FFFFFF"/>
        <w:spacing w:before="120" w:after="0"/>
        <w:rPr>
          <w:rFonts w:ascii="Arial" w:eastAsia="Times New Roman" w:hAnsi="Arial" w:cs="Arial"/>
          <w:color w:val="000000"/>
          <w:sz w:val="20"/>
          <w:szCs w:val="20"/>
        </w:rPr>
      </w:pPr>
      <w:r w:rsidRPr="006E545C">
        <w:rPr>
          <w:rFonts w:ascii="Arial" w:eastAsia="Times New Roman" w:hAnsi="Arial" w:cs="Arial"/>
          <w:color w:val="000000"/>
          <w:sz w:val="20"/>
          <w:szCs w:val="20"/>
        </w:rPr>
        <w:t>fermeture de flux.</w:t>
      </w:r>
    </w:p>
    <w:p w:rsidR="006E545C" w:rsidRDefault="006E545C" w:rsidP="00E27B25">
      <w:pPr>
        <w:shd w:val="clear" w:color="auto" w:fill="FFFFFF"/>
        <w:spacing w:before="120" w:after="0"/>
        <w:ind w:left="720"/>
        <w:jc w:val="both"/>
        <w:rPr>
          <w:rFonts w:ascii="Arial" w:eastAsia="Times New Roman" w:hAnsi="Arial" w:cs="Arial"/>
          <w:i/>
          <w:color w:val="000000"/>
          <w:sz w:val="20"/>
          <w:szCs w:val="20"/>
          <w:lang w:val="fr-FR"/>
        </w:rPr>
      </w:pPr>
      <w:r w:rsidRPr="006E545C">
        <w:rPr>
          <w:rFonts w:ascii="Arial" w:eastAsia="Times New Roman" w:hAnsi="Arial" w:cs="Arial"/>
          <w:color w:val="000000"/>
          <w:sz w:val="20"/>
          <w:szCs w:val="20"/>
          <w:lang w:val="fr-FR"/>
        </w:rPr>
        <w:t>La gestion des flux peut engendrer la levée d'</w:t>
      </w:r>
      <w:r w:rsidRPr="009304DE">
        <w:rPr>
          <w:rFonts w:ascii="Arial" w:eastAsia="Times New Roman" w:hAnsi="Arial" w:cs="Arial"/>
          <w:b/>
          <w:color w:val="000000"/>
          <w:sz w:val="20"/>
          <w:szCs w:val="20"/>
          <w:u w:val="single"/>
          <w:lang w:val="fr-FR"/>
        </w:rPr>
        <w:t>exceptions</w:t>
      </w:r>
      <w:r w:rsidRPr="006E545C">
        <w:rPr>
          <w:rFonts w:ascii="Arial" w:eastAsia="Times New Roman" w:hAnsi="Arial" w:cs="Arial"/>
          <w:color w:val="000000"/>
          <w:sz w:val="20"/>
          <w:szCs w:val="20"/>
          <w:lang w:val="fr-FR"/>
        </w:rPr>
        <w:t xml:space="preserve"> :</w:t>
      </w:r>
      <w:r w:rsidR="0019690E">
        <w:rPr>
          <w:rFonts w:ascii="Arial" w:eastAsia="Times New Roman" w:hAnsi="Arial" w:cs="Arial"/>
          <w:color w:val="000000"/>
          <w:sz w:val="20"/>
          <w:szCs w:val="20"/>
          <w:lang w:val="fr-FR"/>
        </w:rPr>
        <w:t xml:space="preserve"> </w:t>
      </w:r>
      <w:r w:rsidRPr="0054389A">
        <w:rPr>
          <w:rFonts w:ascii="Arial" w:eastAsia="Times New Roman" w:hAnsi="Arial" w:cs="Arial"/>
          <w:i/>
          <w:color w:val="000000"/>
          <w:sz w:val="20"/>
          <w:szCs w:val="20"/>
          <w:lang w:val="fr-FR"/>
        </w:rPr>
        <w:t>FileNotFoundException</w:t>
      </w:r>
      <w:r w:rsidRPr="006E545C">
        <w:rPr>
          <w:rFonts w:ascii="Arial" w:eastAsia="Times New Roman" w:hAnsi="Arial" w:cs="Arial"/>
          <w:color w:val="000000"/>
          <w:sz w:val="20"/>
          <w:szCs w:val="20"/>
          <w:lang w:val="fr-FR"/>
        </w:rPr>
        <w:t>,</w:t>
      </w:r>
      <w:r w:rsidR="0054389A">
        <w:rPr>
          <w:rFonts w:ascii="Arial" w:eastAsia="Times New Roman" w:hAnsi="Arial" w:cs="Arial"/>
          <w:color w:val="000000"/>
          <w:sz w:val="20"/>
          <w:szCs w:val="20"/>
          <w:lang w:val="fr-FR"/>
        </w:rPr>
        <w:t xml:space="preserve"> </w:t>
      </w:r>
      <w:r w:rsidRPr="0054389A">
        <w:rPr>
          <w:rFonts w:ascii="Arial" w:eastAsia="Times New Roman" w:hAnsi="Arial" w:cs="Arial"/>
          <w:i/>
          <w:color w:val="000000"/>
          <w:sz w:val="20"/>
          <w:szCs w:val="20"/>
          <w:lang w:val="fr-FR"/>
        </w:rPr>
        <w:t>IOException</w:t>
      </w:r>
    </w:p>
    <w:p w:rsidR="00E27B25" w:rsidRPr="00E27B25" w:rsidRDefault="00E27B25" w:rsidP="00E27B25">
      <w:pPr>
        <w:shd w:val="clear" w:color="auto" w:fill="FFFFFF"/>
        <w:spacing w:before="120" w:after="0"/>
        <w:ind w:left="720"/>
        <w:jc w:val="both"/>
        <w:rPr>
          <w:rFonts w:ascii="Arial" w:eastAsia="Times New Roman" w:hAnsi="Arial" w:cs="Arial"/>
          <w:color w:val="000000"/>
          <w:sz w:val="20"/>
          <w:szCs w:val="20"/>
          <w:lang w:val="fr-FR"/>
        </w:rPr>
      </w:pPr>
      <w:r w:rsidRPr="00E27B25">
        <w:rPr>
          <w:rFonts w:ascii="Arial" w:eastAsia="Times New Roman" w:hAnsi="Arial" w:cs="Arial"/>
          <w:color w:val="000000"/>
          <w:sz w:val="20"/>
          <w:szCs w:val="20"/>
          <w:lang w:val="fr-FR"/>
        </w:rPr>
        <w:t xml:space="preserve">Le bloc </w:t>
      </w:r>
      <w:r w:rsidRPr="00B973B1">
        <w:rPr>
          <w:rFonts w:ascii="Consolas" w:eastAsia="Times New Roman" w:hAnsi="Consolas" w:cs="Arial"/>
          <w:b/>
          <w:color w:val="000000"/>
          <w:sz w:val="20"/>
          <w:szCs w:val="20"/>
          <w:u w:val="single"/>
          <w:lang w:val="fr-FR"/>
        </w:rPr>
        <w:t>finally</w:t>
      </w:r>
      <w:r w:rsidRPr="00E27B25">
        <w:rPr>
          <w:rFonts w:ascii="Arial" w:eastAsia="Times New Roman" w:hAnsi="Arial" w:cs="Arial"/>
          <w:color w:val="000000"/>
          <w:sz w:val="20"/>
          <w:szCs w:val="20"/>
          <w:lang w:val="fr-FR"/>
        </w:rPr>
        <w:t xml:space="preserve"> permet de s'assurer que nos objets ont bien fermé leurs liens avec leurs fichiers respectifs, ceci afin de permettre à Java de détruire ces objets pour ainsi libérer un peu de mémoire</w:t>
      </w:r>
      <w:r>
        <w:rPr>
          <w:rFonts w:ascii="Arial" w:eastAsia="Times New Roman" w:hAnsi="Arial" w:cs="Arial"/>
          <w:color w:val="000000"/>
          <w:sz w:val="20"/>
          <w:szCs w:val="20"/>
          <w:lang w:val="fr-FR"/>
        </w:rPr>
        <w:t xml:space="preserve"> à l'ordinateur</w:t>
      </w:r>
      <w:r w:rsidRPr="00E27B25">
        <w:rPr>
          <w:rFonts w:ascii="Arial" w:eastAsia="Times New Roman" w:hAnsi="Arial" w:cs="Arial"/>
          <w:color w:val="000000"/>
          <w:sz w:val="20"/>
          <w:szCs w:val="20"/>
          <w:lang w:val="fr-FR"/>
        </w:rPr>
        <w:t>.</w:t>
      </w:r>
    </w:p>
    <w:p w:rsidR="003401BE" w:rsidRDefault="00535853" w:rsidP="00F1248B">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Le code </w:t>
      </w:r>
      <w:r w:rsidR="00EC580D">
        <w:rPr>
          <w:rFonts w:ascii="Arial" w:eastAsia="Times New Roman" w:hAnsi="Arial" w:cs="Arial"/>
          <w:color w:val="000000"/>
          <w:sz w:val="20"/>
          <w:szCs w:val="20"/>
          <w:lang w:val="fr-FR"/>
        </w:rPr>
        <w:t>précédent</w:t>
      </w:r>
      <w:r>
        <w:rPr>
          <w:rFonts w:ascii="Arial" w:eastAsia="Times New Roman" w:hAnsi="Arial" w:cs="Arial"/>
          <w:color w:val="000000"/>
          <w:sz w:val="20"/>
          <w:szCs w:val="20"/>
          <w:lang w:val="fr-FR"/>
        </w:rPr>
        <w:t xml:space="preserve"> lit 8 </w:t>
      </w:r>
      <w:r w:rsidR="00E67031">
        <w:rPr>
          <w:rFonts w:ascii="Arial" w:eastAsia="Times New Roman" w:hAnsi="Arial" w:cs="Arial"/>
          <w:color w:val="000000"/>
          <w:sz w:val="20"/>
          <w:szCs w:val="20"/>
          <w:lang w:val="fr-FR"/>
        </w:rPr>
        <w:t>bits</w:t>
      </w:r>
      <w:r>
        <w:rPr>
          <w:rFonts w:ascii="Arial" w:eastAsia="Times New Roman" w:hAnsi="Arial" w:cs="Arial"/>
          <w:color w:val="000000"/>
          <w:sz w:val="20"/>
          <w:szCs w:val="20"/>
          <w:lang w:val="fr-FR"/>
        </w:rPr>
        <w:t xml:space="preserve"> à la fois (en Java 1 byte = 1 octet = 8 bits)</w:t>
      </w:r>
      <w:r w:rsidR="00E67031">
        <w:rPr>
          <w:rFonts w:ascii="Arial" w:eastAsia="Times New Roman" w:hAnsi="Arial" w:cs="Arial"/>
          <w:color w:val="000000"/>
          <w:sz w:val="20"/>
          <w:szCs w:val="20"/>
          <w:lang w:val="fr-FR"/>
        </w:rPr>
        <w:t>, correspondant au code binaire UNICODE1</w:t>
      </w:r>
      <w:r w:rsidR="00B373FB">
        <w:rPr>
          <w:rFonts w:ascii="Arial" w:eastAsia="Times New Roman" w:hAnsi="Arial" w:cs="Arial"/>
          <w:color w:val="000000"/>
          <w:sz w:val="20"/>
          <w:szCs w:val="20"/>
          <w:lang w:val="fr-FR"/>
        </w:rPr>
        <w:t xml:space="preserve"> (les caractères de a à z, de A à Z, de 0 à 9, ...)</w:t>
      </w:r>
      <w:r w:rsidR="00E67031">
        <w:rPr>
          <w:rFonts w:ascii="Arial" w:eastAsia="Times New Roman" w:hAnsi="Arial" w:cs="Arial"/>
          <w:color w:val="000000"/>
          <w:sz w:val="20"/>
          <w:szCs w:val="20"/>
          <w:lang w:val="fr-FR"/>
        </w:rPr>
        <w:t>.</w:t>
      </w:r>
      <w:r w:rsidR="00B373FB">
        <w:rPr>
          <w:rFonts w:ascii="Arial" w:eastAsia="Times New Roman" w:hAnsi="Arial" w:cs="Arial"/>
          <w:color w:val="000000"/>
          <w:sz w:val="20"/>
          <w:szCs w:val="20"/>
          <w:lang w:val="fr-FR"/>
        </w:rPr>
        <w:t xml:space="preserve"> </w:t>
      </w:r>
      <w:r w:rsidR="00F00DD1">
        <w:rPr>
          <w:rFonts w:ascii="Arial" w:eastAsia="Times New Roman" w:hAnsi="Arial" w:cs="Arial"/>
          <w:color w:val="000000"/>
          <w:sz w:val="20"/>
          <w:szCs w:val="20"/>
          <w:lang w:val="fr-FR"/>
        </w:rPr>
        <w:t xml:space="preserve">Ce codage n'inclut pas les caractères accentués. </w:t>
      </w:r>
    </w:p>
    <w:p w:rsidR="00CC3162" w:rsidRDefault="00CC3162" w:rsidP="00F1248B">
      <w:pPr>
        <w:shd w:val="clear" w:color="auto" w:fill="FFFFFF"/>
        <w:spacing w:before="120" w:after="0"/>
        <w:ind w:left="720"/>
        <w:rPr>
          <w:rFonts w:ascii="Arial" w:eastAsia="Times New Roman" w:hAnsi="Arial" w:cs="Arial"/>
          <w:color w:val="000000"/>
          <w:sz w:val="20"/>
          <w:szCs w:val="20"/>
          <w:lang w:val="fr-FR"/>
        </w:rPr>
      </w:pPr>
    </w:p>
    <w:p w:rsidR="00CC3162" w:rsidRDefault="00CC3162" w:rsidP="00F1248B">
      <w:pPr>
        <w:shd w:val="clear" w:color="auto" w:fill="FFFFFF"/>
        <w:spacing w:before="120" w:after="0"/>
        <w:ind w:left="720"/>
        <w:rPr>
          <w:rFonts w:ascii="Arial" w:eastAsia="Times New Roman" w:hAnsi="Arial" w:cs="Arial"/>
          <w:color w:val="000000"/>
          <w:sz w:val="20"/>
          <w:szCs w:val="20"/>
          <w:lang w:val="fr-FR"/>
        </w:rPr>
      </w:pPr>
    </w:p>
    <w:p w:rsidR="00CC3162" w:rsidRDefault="00CC3162" w:rsidP="00F1248B">
      <w:pPr>
        <w:shd w:val="clear" w:color="auto" w:fill="FFFFFF"/>
        <w:spacing w:before="120" w:after="0"/>
        <w:ind w:left="720"/>
        <w:rPr>
          <w:rFonts w:ascii="Arial" w:eastAsia="Times New Roman" w:hAnsi="Arial" w:cs="Arial"/>
          <w:color w:val="000000"/>
          <w:sz w:val="20"/>
          <w:szCs w:val="20"/>
          <w:lang w:val="fr-FR"/>
        </w:rPr>
      </w:pPr>
    </w:p>
    <w:p w:rsidR="00CC3162" w:rsidRDefault="00CC3162" w:rsidP="00F1248B">
      <w:pPr>
        <w:shd w:val="clear" w:color="auto" w:fill="FFFFFF"/>
        <w:spacing w:before="120" w:after="0"/>
        <w:ind w:left="720"/>
        <w:rPr>
          <w:rFonts w:ascii="Arial" w:eastAsia="Times New Roman" w:hAnsi="Arial" w:cs="Arial"/>
          <w:color w:val="000000"/>
          <w:sz w:val="20"/>
          <w:szCs w:val="20"/>
          <w:lang w:val="fr-FR"/>
        </w:rPr>
      </w:pPr>
    </w:p>
    <w:p w:rsidR="00CC3162" w:rsidRDefault="00CC3162" w:rsidP="00F1248B">
      <w:pPr>
        <w:shd w:val="clear" w:color="auto" w:fill="FFFFFF"/>
        <w:spacing w:before="120" w:after="0"/>
        <w:ind w:left="720"/>
        <w:rPr>
          <w:rFonts w:ascii="Arial" w:eastAsia="Times New Roman" w:hAnsi="Arial" w:cs="Arial"/>
          <w:color w:val="000000"/>
          <w:sz w:val="20"/>
          <w:szCs w:val="20"/>
          <w:lang w:val="fr-FR"/>
        </w:rPr>
      </w:pPr>
    </w:p>
    <w:p w:rsidR="00CC3162" w:rsidRDefault="00CC3162" w:rsidP="00F1248B">
      <w:pPr>
        <w:shd w:val="clear" w:color="auto" w:fill="FFFFFF"/>
        <w:spacing w:before="120" w:after="0"/>
        <w:ind w:left="720"/>
        <w:rPr>
          <w:rFonts w:ascii="Arial" w:eastAsia="Times New Roman" w:hAnsi="Arial" w:cs="Arial"/>
          <w:color w:val="000000"/>
          <w:sz w:val="20"/>
          <w:szCs w:val="20"/>
          <w:lang w:val="fr-FR"/>
        </w:rPr>
      </w:pPr>
    </w:p>
    <w:p w:rsidR="00CC3162" w:rsidRDefault="00CC3162" w:rsidP="00F1248B">
      <w:pPr>
        <w:shd w:val="clear" w:color="auto" w:fill="FFFFFF"/>
        <w:spacing w:before="120" w:after="0"/>
        <w:ind w:left="720"/>
        <w:rPr>
          <w:rFonts w:ascii="Arial" w:eastAsia="Times New Roman" w:hAnsi="Arial" w:cs="Arial"/>
          <w:color w:val="000000"/>
          <w:sz w:val="20"/>
          <w:szCs w:val="20"/>
        </w:rPr>
      </w:pPr>
    </w:p>
    <w:p w:rsidR="00E27B25" w:rsidRDefault="003401BE" w:rsidP="00093344">
      <w:pPr>
        <w:pStyle w:val="ListParagraph"/>
        <w:numPr>
          <w:ilvl w:val="0"/>
          <w:numId w:val="38"/>
        </w:numPr>
        <w:shd w:val="clear" w:color="auto" w:fill="FFFFFF"/>
        <w:spacing w:before="240" w:after="0"/>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lastRenderedPageBreak/>
        <w:t xml:space="preserve">Les objets </w:t>
      </w:r>
      <w:r w:rsidRPr="003401BE">
        <w:rPr>
          <w:rFonts w:ascii="Consolas" w:eastAsia="Times New Roman" w:hAnsi="Consolas" w:cs="Arial"/>
          <w:b/>
          <w:color w:val="FF0000"/>
          <w:sz w:val="20"/>
          <w:szCs w:val="20"/>
          <w:lang w:val="fr-FR"/>
        </w:rPr>
        <w:t>FilterInputStream</w:t>
      </w:r>
      <w:r>
        <w:rPr>
          <w:rFonts w:ascii="Arial" w:eastAsia="Times New Roman" w:hAnsi="Arial" w:cs="Arial"/>
          <w:color w:val="000000"/>
          <w:sz w:val="20"/>
          <w:szCs w:val="20"/>
          <w:lang w:val="fr-FR"/>
        </w:rPr>
        <w:t xml:space="preserve"> et </w:t>
      </w:r>
      <w:r w:rsidRPr="003401BE">
        <w:rPr>
          <w:rFonts w:ascii="Consolas" w:eastAsia="Times New Roman" w:hAnsi="Consolas" w:cs="Arial"/>
          <w:b/>
          <w:color w:val="FF0000"/>
          <w:sz w:val="20"/>
          <w:szCs w:val="20"/>
          <w:lang w:val="fr-FR"/>
        </w:rPr>
        <w:t>FilerOutputStream</w:t>
      </w:r>
    </w:p>
    <w:p w:rsidR="003401BE" w:rsidRDefault="0027776E" w:rsidP="00093344">
      <w:pPr>
        <w:pStyle w:val="ListParagraph"/>
        <w:shd w:val="clear" w:color="auto" w:fill="FFFFFF"/>
        <w:spacing w:before="120" w:after="0"/>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Ce sont des classes </w:t>
      </w:r>
      <w:r w:rsidRPr="009A70F1">
        <w:rPr>
          <w:rFonts w:ascii="Arial" w:eastAsia="Times New Roman" w:hAnsi="Arial" w:cs="Arial"/>
          <w:color w:val="000000"/>
          <w:sz w:val="20"/>
          <w:szCs w:val="20"/>
          <w:u w:val="single"/>
          <w:lang w:val="fr-FR"/>
        </w:rPr>
        <w:t>abstraites</w:t>
      </w:r>
      <w:r>
        <w:rPr>
          <w:rFonts w:ascii="Arial" w:eastAsia="Times New Roman" w:hAnsi="Arial" w:cs="Arial"/>
          <w:color w:val="000000"/>
          <w:sz w:val="20"/>
          <w:szCs w:val="20"/>
          <w:lang w:val="fr-FR"/>
        </w:rPr>
        <w:t>. Elles définissent un comportement global pour leurs classes filles qui, elles, permettent d'ajouter des fonctionnalités aux flux d'entrée / sortie</w:t>
      </w:r>
    </w:p>
    <w:p w:rsidR="0027776E" w:rsidRDefault="0027776E" w:rsidP="003401BE">
      <w:pPr>
        <w:pStyle w:val="ListParagraph"/>
        <w:shd w:val="clear" w:color="auto" w:fill="FFFFFF"/>
        <w:spacing w:before="120" w:after="0"/>
        <w:rPr>
          <w:rFonts w:ascii="Arial" w:eastAsia="Times New Roman" w:hAnsi="Arial" w:cs="Arial"/>
          <w:color w:val="000000"/>
          <w:sz w:val="20"/>
          <w:szCs w:val="20"/>
          <w:lang w:val="fr-FR"/>
        </w:rPr>
      </w:pPr>
    </w:p>
    <w:p w:rsidR="009A70F1" w:rsidRDefault="003D1D7E" w:rsidP="003401BE">
      <w:pPr>
        <w:pStyle w:val="ListParagraph"/>
        <w:shd w:val="clear" w:color="auto" w:fill="FFFFFF"/>
        <w:spacing w:before="12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Il y a quatre classes filles héritant de </w:t>
      </w:r>
      <w:r w:rsidRPr="003D1D7E">
        <w:rPr>
          <w:rFonts w:ascii="Consolas" w:eastAsia="Times New Roman" w:hAnsi="Consolas" w:cs="Arial"/>
          <w:b/>
          <w:color w:val="000000"/>
          <w:sz w:val="20"/>
          <w:szCs w:val="20"/>
          <w:lang w:val="fr-FR"/>
        </w:rPr>
        <w:t>FilterInputStream</w:t>
      </w:r>
      <w:r>
        <w:rPr>
          <w:rFonts w:ascii="Arial" w:eastAsia="Times New Roman" w:hAnsi="Arial" w:cs="Arial"/>
          <w:color w:val="000000"/>
          <w:sz w:val="20"/>
          <w:szCs w:val="20"/>
          <w:lang w:val="fr-FR"/>
        </w:rPr>
        <w:t xml:space="preserve"> (de meme pour FilterOutputStream) :</w:t>
      </w:r>
    </w:p>
    <w:p w:rsidR="003D1D7E" w:rsidRDefault="003D1D7E" w:rsidP="003D1D7E">
      <w:pPr>
        <w:pStyle w:val="ListParagraph"/>
        <w:numPr>
          <w:ilvl w:val="0"/>
          <w:numId w:val="39"/>
        </w:numPr>
        <w:shd w:val="clear" w:color="auto" w:fill="FFFFFF"/>
        <w:spacing w:before="120" w:after="0"/>
        <w:rPr>
          <w:rFonts w:ascii="Arial" w:eastAsia="Times New Roman" w:hAnsi="Arial" w:cs="Arial"/>
          <w:color w:val="000000"/>
          <w:sz w:val="20"/>
          <w:szCs w:val="20"/>
          <w:lang w:val="fr-FR"/>
        </w:rPr>
      </w:pPr>
      <w:r w:rsidRPr="003D1D7E">
        <w:rPr>
          <w:rFonts w:ascii="Consolas" w:eastAsia="Times New Roman" w:hAnsi="Consolas" w:cs="Arial"/>
          <w:b/>
          <w:color w:val="E36C0A" w:themeColor="accent6" w:themeShade="BF"/>
          <w:sz w:val="20"/>
          <w:szCs w:val="20"/>
          <w:lang w:val="fr-FR"/>
        </w:rPr>
        <w:t>DataInputStream</w:t>
      </w:r>
      <w:r>
        <w:rPr>
          <w:rFonts w:ascii="Arial" w:eastAsia="Times New Roman" w:hAnsi="Arial" w:cs="Arial"/>
          <w:color w:val="000000"/>
          <w:sz w:val="20"/>
          <w:szCs w:val="20"/>
          <w:lang w:val="fr-FR"/>
        </w:rPr>
        <w:t xml:space="preserve"> : offre la possibilité de lire directement des types primitifs (double, char, int) grâce à des méthodes comme readDouble(), readInt(), ...</w:t>
      </w:r>
    </w:p>
    <w:p w:rsidR="003D1D7E" w:rsidRDefault="003D1D7E" w:rsidP="003D1D7E">
      <w:pPr>
        <w:pStyle w:val="ListParagraph"/>
        <w:numPr>
          <w:ilvl w:val="0"/>
          <w:numId w:val="39"/>
        </w:numPr>
        <w:shd w:val="clear" w:color="auto" w:fill="FFFFFF"/>
        <w:spacing w:before="120" w:after="0"/>
        <w:rPr>
          <w:rFonts w:ascii="Arial" w:eastAsia="Times New Roman" w:hAnsi="Arial" w:cs="Arial"/>
          <w:color w:val="000000"/>
          <w:sz w:val="20"/>
          <w:szCs w:val="20"/>
          <w:lang w:val="fr-FR"/>
        </w:rPr>
      </w:pPr>
      <w:r w:rsidRPr="003D1D7E">
        <w:rPr>
          <w:rFonts w:ascii="Consolas" w:eastAsia="Times New Roman" w:hAnsi="Consolas" w:cs="Arial"/>
          <w:b/>
          <w:color w:val="E36C0A" w:themeColor="accent6" w:themeShade="BF"/>
          <w:sz w:val="20"/>
          <w:szCs w:val="20"/>
          <w:lang w:val="fr-FR"/>
        </w:rPr>
        <w:t>BufferedInputStream</w:t>
      </w:r>
      <w:r>
        <w:rPr>
          <w:rFonts w:ascii="Arial" w:eastAsia="Times New Roman" w:hAnsi="Arial" w:cs="Arial"/>
          <w:color w:val="000000"/>
          <w:sz w:val="20"/>
          <w:szCs w:val="20"/>
          <w:lang w:val="fr-FR"/>
        </w:rPr>
        <w:t xml:space="preserve"> : permet d'avoir un tampon à disposition dans la lecture du flux. En gros, les données vont tout d'abord remplir le tampon, et dès que celui-ci est plein, le programme accède aux données</w:t>
      </w:r>
    </w:p>
    <w:p w:rsidR="003D1D7E" w:rsidRDefault="003D1D7E" w:rsidP="003D1D7E">
      <w:pPr>
        <w:pStyle w:val="ListParagraph"/>
        <w:numPr>
          <w:ilvl w:val="0"/>
          <w:numId w:val="39"/>
        </w:numPr>
        <w:shd w:val="clear" w:color="auto" w:fill="FFFFFF"/>
        <w:spacing w:before="120" w:after="0"/>
        <w:rPr>
          <w:rFonts w:ascii="Arial" w:eastAsia="Times New Roman" w:hAnsi="Arial" w:cs="Arial"/>
          <w:color w:val="000000"/>
          <w:sz w:val="20"/>
          <w:szCs w:val="20"/>
          <w:lang w:val="fr-FR"/>
        </w:rPr>
      </w:pPr>
      <w:r w:rsidRPr="00887374">
        <w:rPr>
          <w:rFonts w:ascii="Consolas" w:eastAsia="Times New Roman" w:hAnsi="Consolas" w:cs="Arial"/>
          <w:b/>
          <w:color w:val="E36C0A" w:themeColor="accent6" w:themeShade="BF"/>
          <w:sz w:val="20"/>
          <w:szCs w:val="20"/>
          <w:lang w:val="fr-FR"/>
        </w:rPr>
        <w:t>PushBackInputStream</w:t>
      </w:r>
      <w:r>
        <w:rPr>
          <w:rFonts w:ascii="Arial" w:eastAsia="Times New Roman" w:hAnsi="Arial" w:cs="Arial"/>
          <w:color w:val="000000"/>
          <w:sz w:val="20"/>
          <w:szCs w:val="20"/>
          <w:lang w:val="fr-FR"/>
        </w:rPr>
        <w:t xml:space="preserve"> : permet de remettre un octet déjà lu dans le flux entrant</w:t>
      </w:r>
    </w:p>
    <w:p w:rsidR="003D1D7E" w:rsidRDefault="003D1D7E" w:rsidP="003D1D7E">
      <w:pPr>
        <w:pStyle w:val="ListParagraph"/>
        <w:numPr>
          <w:ilvl w:val="0"/>
          <w:numId w:val="39"/>
        </w:numPr>
        <w:shd w:val="clear" w:color="auto" w:fill="FFFFFF"/>
        <w:spacing w:before="120" w:after="0"/>
        <w:rPr>
          <w:rFonts w:ascii="Arial" w:eastAsia="Times New Roman" w:hAnsi="Arial" w:cs="Arial"/>
          <w:color w:val="000000"/>
          <w:sz w:val="20"/>
          <w:szCs w:val="20"/>
          <w:lang w:val="fr-FR"/>
        </w:rPr>
      </w:pPr>
      <w:r w:rsidRPr="00887374">
        <w:rPr>
          <w:rFonts w:ascii="Consolas" w:eastAsia="Times New Roman" w:hAnsi="Consolas" w:cs="Arial"/>
          <w:b/>
          <w:color w:val="E36C0A" w:themeColor="accent6" w:themeShade="BF"/>
          <w:sz w:val="20"/>
          <w:szCs w:val="20"/>
          <w:lang w:val="fr-FR"/>
        </w:rPr>
        <w:t>LineNumberInputStream</w:t>
      </w:r>
      <w:r>
        <w:rPr>
          <w:rFonts w:ascii="Arial" w:eastAsia="Times New Roman" w:hAnsi="Arial" w:cs="Arial"/>
          <w:color w:val="000000"/>
          <w:sz w:val="20"/>
          <w:szCs w:val="20"/>
          <w:lang w:val="fr-FR"/>
        </w:rPr>
        <w:t xml:space="preserve"> : permet de récupérer le numéro de la ligne lue à un instant T</w:t>
      </w:r>
    </w:p>
    <w:p w:rsidR="00C16183" w:rsidRDefault="00C16183" w:rsidP="00216ED0">
      <w:pPr>
        <w:pStyle w:val="ListParagraph"/>
        <w:shd w:val="clear" w:color="auto" w:fill="FFFFFF"/>
        <w:spacing w:before="120" w:after="60"/>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Ces classes prennent en paramètre une instance dérivant des classes </w:t>
      </w:r>
      <w:r w:rsidRPr="00C16183">
        <w:rPr>
          <w:rFonts w:ascii="Arial" w:eastAsia="Times New Roman" w:hAnsi="Arial" w:cs="Arial"/>
          <w:b/>
          <w:color w:val="000000"/>
          <w:sz w:val="20"/>
          <w:szCs w:val="20"/>
          <w:u w:val="single"/>
          <w:lang w:val="fr-FR"/>
        </w:rPr>
        <w:t>InputStream</w:t>
      </w:r>
      <w:r>
        <w:rPr>
          <w:rFonts w:ascii="Arial" w:eastAsia="Times New Roman" w:hAnsi="Arial" w:cs="Arial"/>
          <w:color w:val="000000"/>
          <w:sz w:val="20"/>
          <w:szCs w:val="20"/>
          <w:lang w:val="fr-FR"/>
        </w:rPr>
        <w:t xml:space="preserve"> ou respectivement, de </w:t>
      </w:r>
      <w:r w:rsidRPr="00C16183">
        <w:rPr>
          <w:rFonts w:ascii="Arial" w:eastAsia="Times New Roman" w:hAnsi="Arial" w:cs="Arial"/>
          <w:b/>
          <w:color w:val="000000"/>
          <w:sz w:val="20"/>
          <w:szCs w:val="20"/>
          <w:u w:val="single"/>
          <w:lang w:val="fr-FR"/>
        </w:rPr>
        <w:t>OutputStream</w:t>
      </w:r>
      <w:r>
        <w:rPr>
          <w:rFonts w:ascii="Arial" w:eastAsia="Times New Roman" w:hAnsi="Arial" w:cs="Arial"/>
          <w:color w:val="000000"/>
          <w:sz w:val="20"/>
          <w:szCs w:val="20"/>
          <w:lang w:val="fr-FR"/>
        </w:rPr>
        <w:t xml:space="preserve">. </w:t>
      </w:r>
    </w:p>
    <w:p w:rsidR="00B15058" w:rsidRPr="00B15058" w:rsidRDefault="00B15058" w:rsidP="00B15058">
      <w:pPr>
        <w:pStyle w:val="ListParagraph"/>
        <w:shd w:val="clear" w:color="auto" w:fill="D9D9D9" w:themeFill="background1" w:themeFillShade="D9"/>
        <w:spacing w:before="120" w:after="0"/>
        <w:rPr>
          <w:rStyle w:val="IntenseEmphasis"/>
        </w:rPr>
      </w:pPr>
      <w:r w:rsidRPr="00B15058">
        <w:rPr>
          <w:rStyle w:val="IntenseEmphasis"/>
        </w:rPr>
        <w:t>FileInputStream fis = new FileInputStream(new File("toto.txt"));</w:t>
      </w:r>
    </w:p>
    <w:p w:rsidR="00B15058" w:rsidRPr="00B15058" w:rsidRDefault="00B15058" w:rsidP="00B15058">
      <w:pPr>
        <w:pStyle w:val="ListParagraph"/>
        <w:shd w:val="clear" w:color="auto" w:fill="D9D9D9" w:themeFill="background1" w:themeFillShade="D9"/>
        <w:spacing w:before="120" w:after="0"/>
        <w:rPr>
          <w:rStyle w:val="IntenseEmphasis"/>
        </w:rPr>
      </w:pPr>
      <w:r w:rsidRPr="00B15058">
        <w:rPr>
          <w:rStyle w:val="IntenseEmphasis"/>
        </w:rPr>
        <w:t>DataInputStream dis = new DataInputStream(fis);</w:t>
      </w:r>
    </w:p>
    <w:p w:rsidR="00B15058" w:rsidRPr="00B15058" w:rsidRDefault="00B15058" w:rsidP="00B15058">
      <w:pPr>
        <w:pStyle w:val="ListParagraph"/>
        <w:shd w:val="clear" w:color="auto" w:fill="D9D9D9" w:themeFill="background1" w:themeFillShade="D9"/>
        <w:spacing w:before="120" w:after="0"/>
        <w:rPr>
          <w:rStyle w:val="IntenseEmphasis"/>
        </w:rPr>
      </w:pPr>
      <w:r w:rsidRPr="00B15058">
        <w:rPr>
          <w:rStyle w:val="IntenseEmphasis"/>
        </w:rPr>
        <w:t>BufferedInputStream bis = new BufferedInputStream(dis);</w:t>
      </w:r>
    </w:p>
    <w:p w:rsidR="00B15058" w:rsidRPr="00B15058" w:rsidRDefault="00B15058" w:rsidP="00B15058">
      <w:pPr>
        <w:pStyle w:val="ListParagraph"/>
        <w:shd w:val="clear" w:color="auto" w:fill="D9D9D9" w:themeFill="background1" w:themeFillShade="D9"/>
        <w:spacing w:before="120" w:after="0"/>
        <w:rPr>
          <w:rStyle w:val="Emphasis"/>
          <w:lang w:val="en-US"/>
        </w:rPr>
      </w:pPr>
      <w:r w:rsidRPr="00B15058">
        <w:rPr>
          <w:rStyle w:val="Emphasis"/>
          <w:lang w:val="en-US"/>
        </w:rPr>
        <w:t>//</w:t>
      </w:r>
      <w:r>
        <w:rPr>
          <w:rStyle w:val="Emphasis"/>
          <w:lang w:val="en-US"/>
        </w:rPr>
        <w:t xml:space="preserve"> o</w:t>
      </w:r>
      <w:r w:rsidRPr="00B15058">
        <w:rPr>
          <w:rStyle w:val="Emphasis"/>
          <w:lang w:val="en-US"/>
        </w:rPr>
        <w:t xml:space="preserve">u en condensé : </w:t>
      </w:r>
    </w:p>
    <w:p w:rsidR="00B15058" w:rsidRPr="00B15058" w:rsidRDefault="00B15058" w:rsidP="00B15058">
      <w:pPr>
        <w:pStyle w:val="ListParagraph"/>
        <w:shd w:val="clear" w:color="auto" w:fill="D9D9D9" w:themeFill="background1" w:themeFillShade="D9"/>
        <w:spacing w:before="120" w:after="0"/>
        <w:rPr>
          <w:rStyle w:val="IntenseEmphasis"/>
        </w:rPr>
      </w:pPr>
      <w:r w:rsidRPr="00B15058">
        <w:rPr>
          <w:rStyle w:val="IntenseEmphasis"/>
        </w:rPr>
        <w:t xml:space="preserve">BufferedInputStream  bis = new </w:t>
      </w:r>
      <w:r w:rsidRPr="000B18F2">
        <w:rPr>
          <w:rStyle w:val="IntenseEmphasis"/>
          <w:color w:val="7030A0"/>
        </w:rPr>
        <w:t>BufferredInputStream</w:t>
      </w:r>
      <w:r w:rsidRPr="00B15058">
        <w:rPr>
          <w:rStyle w:val="IntenseEmphasis"/>
        </w:rPr>
        <w:t>(</w:t>
      </w:r>
    </w:p>
    <w:p w:rsidR="00B15058" w:rsidRPr="00F408A8" w:rsidRDefault="00B15058" w:rsidP="00B15058">
      <w:pPr>
        <w:pStyle w:val="ListParagraph"/>
        <w:shd w:val="clear" w:color="auto" w:fill="D9D9D9" w:themeFill="background1" w:themeFillShade="D9"/>
        <w:spacing w:before="120" w:after="0"/>
        <w:rPr>
          <w:rStyle w:val="IntenseEmphasis"/>
        </w:rPr>
      </w:pPr>
      <w:r w:rsidRPr="00B15058">
        <w:rPr>
          <w:rStyle w:val="IntenseEmphasis"/>
        </w:rPr>
        <w:t xml:space="preserve">                             </w:t>
      </w:r>
      <w:r w:rsidRPr="00F408A8">
        <w:rPr>
          <w:rStyle w:val="IntenseEmphasis"/>
        </w:rPr>
        <w:t xml:space="preserve">new </w:t>
      </w:r>
      <w:r w:rsidRPr="00F408A8">
        <w:rPr>
          <w:rStyle w:val="IntenseEmphasis"/>
          <w:color w:val="7030A0"/>
        </w:rPr>
        <w:t>DataInputStream</w:t>
      </w:r>
      <w:r w:rsidRPr="00F408A8">
        <w:rPr>
          <w:rStyle w:val="IntenseEmphasis"/>
        </w:rPr>
        <w:t>(</w:t>
      </w:r>
    </w:p>
    <w:p w:rsidR="00B15058" w:rsidRPr="00F408A8" w:rsidRDefault="00B15058" w:rsidP="00B15058">
      <w:pPr>
        <w:pStyle w:val="ListParagraph"/>
        <w:shd w:val="clear" w:color="auto" w:fill="D9D9D9" w:themeFill="background1" w:themeFillShade="D9"/>
        <w:spacing w:before="120" w:after="0"/>
        <w:rPr>
          <w:rStyle w:val="IntenseEmphasis"/>
        </w:rPr>
      </w:pPr>
      <w:r w:rsidRPr="00F408A8">
        <w:rPr>
          <w:rStyle w:val="IntenseEmphasis"/>
        </w:rPr>
        <w:t xml:space="preserve">                               new </w:t>
      </w:r>
      <w:r w:rsidRPr="00F408A8">
        <w:rPr>
          <w:rStyle w:val="IntenseEmphasis"/>
          <w:color w:val="7030A0"/>
        </w:rPr>
        <w:t>FileInputStream</w:t>
      </w:r>
      <w:r w:rsidRPr="00F408A8">
        <w:rPr>
          <w:rStyle w:val="IntenseEmphasis"/>
        </w:rPr>
        <w:t>(</w:t>
      </w:r>
    </w:p>
    <w:p w:rsidR="00B15058" w:rsidRPr="00F408A8" w:rsidRDefault="00B15058" w:rsidP="00B15058">
      <w:pPr>
        <w:pStyle w:val="ListParagraph"/>
        <w:shd w:val="clear" w:color="auto" w:fill="D9D9D9" w:themeFill="background1" w:themeFillShade="D9"/>
        <w:spacing w:before="120" w:after="0"/>
        <w:rPr>
          <w:rStyle w:val="IntenseEmphasis"/>
        </w:rPr>
      </w:pPr>
      <w:r w:rsidRPr="00F408A8">
        <w:rPr>
          <w:rStyle w:val="IntenseEmphasis"/>
        </w:rPr>
        <w:t xml:space="preserve">                                 new </w:t>
      </w:r>
      <w:r w:rsidRPr="00F408A8">
        <w:rPr>
          <w:rStyle w:val="IntenseEmphasis"/>
          <w:color w:val="7030A0"/>
        </w:rPr>
        <w:t>File</w:t>
      </w:r>
      <w:r w:rsidRPr="00F408A8">
        <w:rPr>
          <w:rStyle w:val="IntenseEmphasis"/>
        </w:rPr>
        <w:t>("toto.txt"))));</w:t>
      </w:r>
    </w:p>
    <w:p w:rsidR="00314236" w:rsidRDefault="00314236" w:rsidP="00314236">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Comparaison de temps lecture entre le </w:t>
      </w:r>
      <w:r w:rsidRPr="00677D48">
        <w:rPr>
          <w:rFonts w:ascii="Consolas" w:eastAsia="Times New Roman" w:hAnsi="Consolas" w:cs="Arial"/>
          <w:b/>
          <w:color w:val="0070C0"/>
          <w:sz w:val="20"/>
          <w:szCs w:val="20"/>
          <w:lang w:val="fr-FR"/>
        </w:rPr>
        <w:t>FileInputStream</w:t>
      </w:r>
      <w:r>
        <w:rPr>
          <w:rFonts w:ascii="Arial" w:eastAsia="Times New Roman" w:hAnsi="Arial" w:cs="Arial"/>
          <w:color w:val="000000"/>
          <w:sz w:val="20"/>
          <w:szCs w:val="20"/>
          <w:lang w:val="fr-FR"/>
        </w:rPr>
        <w:t xml:space="preserve"> et le </w:t>
      </w:r>
      <w:r w:rsidRPr="00677D48">
        <w:rPr>
          <w:rFonts w:ascii="Consolas" w:eastAsia="Times New Roman" w:hAnsi="Consolas" w:cs="Arial"/>
          <w:b/>
          <w:color w:val="0070C0"/>
          <w:sz w:val="20"/>
          <w:szCs w:val="20"/>
          <w:lang w:val="fr-FR"/>
        </w:rPr>
        <w:t>BufferredInputStream</w:t>
      </w:r>
      <w:r>
        <w:rPr>
          <w:rFonts w:ascii="Arial" w:eastAsia="Times New Roman" w:hAnsi="Arial" w:cs="Arial"/>
          <w:color w:val="000000"/>
          <w:sz w:val="20"/>
          <w:szCs w:val="20"/>
          <w:lang w:val="fr-FR"/>
        </w:rPr>
        <w:t xml:space="preserve"> :</w:t>
      </w:r>
    </w:p>
    <w:p w:rsidR="00417DA2" w:rsidRPr="00314236" w:rsidRDefault="00417DA2" w:rsidP="00417DA2">
      <w:pPr>
        <w:shd w:val="clear" w:color="auto" w:fill="D9D9D9" w:themeFill="background1" w:themeFillShade="D9"/>
        <w:spacing w:after="0"/>
        <w:ind w:left="720"/>
        <w:rPr>
          <w:rStyle w:val="IntenseEmphasis"/>
        </w:rPr>
      </w:pPr>
      <w:r w:rsidRPr="00314236">
        <w:rPr>
          <w:rStyle w:val="IntenseEmphasis"/>
        </w:rPr>
        <w:t>import java.io.File;</w:t>
      </w:r>
      <w:r w:rsidRPr="00417DA2">
        <w:rPr>
          <w:rStyle w:val="IntenseEmphasis"/>
        </w:rPr>
        <w:t xml:space="preserve"> </w:t>
      </w:r>
    </w:p>
    <w:p w:rsidR="00417DA2" w:rsidRPr="00314236" w:rsidRDefault="00417DA2" w:rsidP="009F70A2">
      <w:pPr>
        <w:shd w:val="clear" w:color="auto" w:fill="D9D9D9" w:themeFill="background1" w:themeFillShade="D9"/>
        <w:spacing w:after="0"/>
        <w:ind w:left="720"/>
        <w:rPr>
          <w:rStyle w:val="IntenseEmphasis"/>
        </w:rPr>
      </w:pPr>
      <w:r w:rsidRPr="00314236">
        <w:rPr>
          <w:rStyle w:val="IntenseEmphasis"/>
        </w:rPr>
        <w:t>import java.io.FileInputStream;</w:t>
      </w:r>
      <w:r w:rsidRPr="00417DA2">
        <w:rPr>
          <w:rStyle w:val="IntenseEmphasis"/>
        </w:rPr>
        <w:t xml:space="preserve"> </w:t>
      </w:r>
    </w:p>
    <w:p w:rsidR="009F70A2" w:rsidRPr="00314236" w:rsidRDefault="00314236" w:rsidP="009F70A2">
      <w:pPr>
        <w:shd w:val="clear" w:color="auto" w:fill="D9D9D9" w:themeFill="background1" w:themeFillShade="D9"/>
        <w:spacing w:after="0"/>
        <w:ind w:left="720"/>
        <w:rPr>
          <w:rStyle w:val="IntenseEmphasis"/>
        </w:rPr>
      </w:pPr>
      <w:r w:rsidRPr="00314236">
        <w:rPr>
          <w:rStyle w:val="IntenseEmphasis"/>
        </w:rPr>
        <w:t>import java.io.BufferedInputStream;</w:t>
      </w:r>
      <w:r w:rsidR="009F70A2" w:rsidRPr="009F70A2">
        <w:rPr>
          <w:rStyle w:val="IntenseEmphasis"/>
        </w:rPr>
        <w:t xml:space="preserve"> </w:t>
      </w:r>
    </w:p>
    <w:p w:rsidR="009F70A2" w:rsidRPr="00314236" w:rsidRDefault="009F70A2" w:rsidP="009F70A2">
      <w:pPr>
        <w:shd w:val="clear" w:color="auto" w:fill="D9D9D9" w:themeFill="background1" w:themeFillShade="D9"/>
        <w:spacing w:after="0"/>
        <w:ind w:left="720"/>
        <w:rPr>
          <w:rStyle w:val="IntenseEmphasis"/>
        </w:rPr>
      </w:pPr>
      <w:r w:rsidRPr="00314236">
        <w:rPr>
          <w:rStyle w:val="IntenseEmphasis"/>
        </w:rPr>
        <w:t>import java.io.FileOutputStream;</w:t>
      </w:r>
    </w:p>
    <w:p w:rsidR="00417DA2" w:rsidRPr="00314236" w:rsidRDefault="00314236" w:rsidP="00417DA2">
      <w:pPr>
        <w:shd w:val="clear" w:color="auto" w:fill="D9D9D9" w:themeFill="background1" w:themeFillShade="D9"/>
        <w:spacing w:after="0"/>
        <w:ind w:left="720"/>
        <w:rPr>
          <w:rStyle w:val="IntenseEmphasis"/>
        </w:rPr>
      </w:pPr>
      <w:r w:rsidRPr="00314236">
        <w:rPr>
          <w:rStyle w:val="IntenseEmphasis"/>
        </w:rPr>
        <w:t>import java.io.BufferedOutputStream;</w:t>
      </w:r>
    </w:p>
    <w:p w:rsidR="00314236" w:rsidRPr="00314236" w:rsidRDefault="00314236" w:rsidP="00417DA2">
      <w:pPr>
        <w:shd w:val="clear" w:color="auto" w:fill="D9D9D9" w:themeFill="background1" w:themeFillShade="D9"/>
        <w:spacing w:after="0"/>
        <w:ind w:left="720"/>
        <w:rPr>
          <w:rStyle w:val="IntenseEmphasis"/>
        </w:rPr>
      </w:pPr>
      <w:r w:rsidRPr="00314236">
        <w:rPr>
          <w:rStyle w:val="IntenseEmphasis"/>
        </w:rPr>
        <w:t>import java.io.FileNotFoundException;</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import java.io.IOException;</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p>
    <w:p w:rsidR="00FE2E56" w:rsidRDefault="00314236" w:rsidP="00314236">
      <w:pPr>
        <w:shd w:val="clear" w:color="auto" w:fill="D9D9D9" w:themeFill="background1" w:themeFillShade="D9"/>
        <w:spacing w:after="0"/>
        <w:ind w:left="720"/>
        <w:rPr>
          <w:rStyle w:val="IntenseEmphasis"/>
        </w:rPr>
      </w:pPr>
      <w:r w:rsidRPr="00314236">
        <w:rPr>
          <w:rStyle w:val="IntenseEmphasis"/>
        </w:rPr>
        <w:t xml:space="preserve">public class Main </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w:t>
      </w:r>
    </w:p>
    <w:p w:rsidR="00FE2E56" w:rsidRDefault="00314236" w:rsidP="00314236">
      <w:pPr>
        <w:shd w:val="clear" w:color="auto" w:fill="D9D9D9" w:themeFill="background1" w:themeFillShade="D9"/>
        <w:spacing w:after="0"/>
        <w:ind w:left="720"/>
        <w:rPr>
          <w:rStyle w:val="IntenseEmphasis"/>
        </w:rPr>
      </w:pPr>
      <w:r w:rsidRPr="00314236">
        <w:rPr>
          <w:rStyle w:val="IntenseEmphasis"/>
        </w:rPr>
        <w:t xml:space="preserve">  public static void main(String[] args) </w:t>
      </w:r>
    </w:p>
    <w:p w:rsidR="00314236" w:rsidRPr="00FE2E56" w:rsidRDefault="00FE2E56" w:rsidP="00314236">
      <w:pPr>
        <w:shd w:val="clear" w:color="auto" w:fill="D9D9D9" w:themeFill="background1" w:themeFillShade="D9"/>
        <w:spacing w:after="0"/>
        <w:ind w:left="720"/>
        <w:rPr>
          <w:rStyle w:val="IntenseEmphasis"/>
        </w:rPr>
      </w:pPr>
      <w:r>
        <w:rPr>
          <w:rStyle w:val="IntenseEmphasis"/>
        </w:rPr>
        <w:t xml:space="preserve">  </w:t>
      </w:r>
      <w:r w:rsidR="00314236" w:rsidRPr="00314236">
        <w:rPr>
          <w:rStyle w:val="IntenseEmphasis"/>
        </w:rPr>
        <w:t xml:space="preserve">{    </w:t>
      </w:r>
    </w:p>
    <w:p w:rsidR="00314236" w:rsidRPr="00314236" w:rsidRDefault="00314236" w:rsidP="00314236">
      <w:pPr>
        <w:shd w:val="clear" w:color="auto" w:fill="D9D9D9" w:themeFill="background1" w:themeFillShade="D9"/>
        <w:spacing w:after="0"/>
        <w:ind w:left="720"/>
        <w:rPr>
          <w:rStyle w:val="IntenseEmphasis"/>
        </w:rPr>
      </w:pPr>
      <w:r w:rsidRPr="00F408A8">
        <w:rPr>
          <w:rStyle w:val="IntenseEmphasis"/>
        </w:rPr>
        <w:t xml:space="preserve">    </w:t>
      </w:r>
      <w:r w:rsidRPr="00FE2E56">
        <w:rPr>
          <w:rStyle w:val="IntenseEmphasis"/>
          <w:b/>
        </w:rPr>
        <w:t>FileInputStream</w:t>
      </w:r>
      <w:r w:rsidRPr="00314236">
        <w:rPr>
          <w:rStyle w:val="IntenseEmphasis"/>
        </w:rPr>
        <w:t xml:space="preserve"> </w:t>
      </w:r>
      <w:r w:rsidRPr="00FE2E56">
        <w:rPr>
          <w:rStyle w:val="IntenseEmphasis"/>
          <w:b/>
          <w:color w:val="00B050"/>
        </w:rPr>
        <w:t>fis</w:t>
      </w:r>
      <w:r w:rsidRPr="00314236">
        <w:rPr>
          <w:rStyle w:val="IntenseEmphasis"/>
        </w:rPr>
        <w:t>;</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r w:rsidRPr="00FE2E56">
        <w:rPr>
          <w:rStyle w:val="IntenseEmphasis"/>
          <w:b/>
        </w:rPr>
        <w:t>FileOutputStream</w:t>
      </w:r>
      <w:r w:rsidRPr="00314236">
        <w:rPr>
          <w:rStyle w:val="IntenseEmphasis"/>
        </w:rPr>
        <w:t xml:space="preserve"> </w:t>
      </w:r>
      <w:r w:rsidRPr="00FE2E56">
        <w:rPr>
          <w:rStyle w:val="IntenseEmphasis"/>
          <w:b/>
          <w:color w:val="00B050"/>
        </w:rPr>
        <w:t>fos</w:t>
      </w:r>
      <w:r w:rsidRPr="00314236">
        <w:rPr>
          <w:rStyle w:val="IntenseEmphasis"/>
        </w:rPr>
        <w:t>;</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r w:rsidRPr="00FE2E56">
        <w:rPr>
          <w:rStyle w:val="IntenseEmphasis"/>
          <w:b/>
        </w:rPr>
        <w:t>BufferedInputStream</w:t>
      </w:r>
      <w:r w:rsidRPr="00314236">
        <w:rPr>
          <w:rStyle w:val="IntenseEmphasis"/>
        </w:rPr>
        <w:t xml:space="preserve"> </w:t>
      </w:r>
      <w:r w:rsidRPr="00FE2E56">
        <w:rPr>
          <w:rStyle w:val="IntenseEmphasis"/>
          <w:b/>
          <w:color w:val="00B0F0"/>
        </w:rPr>
        <w:t>bis</w:t>
      </w:r>
      <w:r w:rsidRPr="00314236">
        <w:rPr>
          <w:rStyle w:val="IntenseEmphasis"/>
        </w:rPr>
        <w:t>;</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r w:rsidRPr="00FE2E56">
        <w:rPr>
          <w:rStyle w:val="IntenseEmphasis"/>
          <w:b/>
        </w:rPr>
        <w:t>BufferedOutputStream</w:t>
      </w:r>
      <w:r w:rsidRPr="00314236">
        <w:rPr>
          <w:rStyle w:val="IntenseEmphasis"/>
        </w:rPr>
        <w:t xml:space="preserve"> </w:t>
      </w:r>
      <w:r w:rsidRPr="00FE2E56">
        <w:rPr>
          <w:rStyle w:val="IntenseEmphasis"/>
          <w:b/>
          <w:color w:val="00B0F0"/>
        </w:rPr>
        <w:t>bos</w:t>
      </w:r>
      <w:r w:rsidRPr="00314236">
        <w:rPr>
          <w:rStyle w:val="IntenseEmphasis"/>
        </w:rPr>
        <w:t xml:space="preserve">; </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p>
    <w:p w:rsidR="001F78A6" w:rsidRPr="00160F8F" w:rsidRDefault="00314236" w:rsidP="00314236">
      <w:pPr>
        <w:shd w:val="clear" w:color="auto" w:fill="D9D9D9" w:themeFill="background1" w:themeFillShade="D9"/>
        <w:spacing w:after="0"/>
        <w:ind w:left="720"/>
        <w:rPr>
          <w:rStyle w:val="IntenseEmphasis"/>
          <w:b/>
          <w:color w:val="7030A0"/>
        </w:rPr>
      </w:pPr>
      <w:r w:rsidRPr="00314236">
        <w:rPr>
          <w:rStyle w:val="IntenseEmphasis"/>
        </w:rPr>
        <w:t xml:space="preserve">    </w:t>
      </w:r>
      <w:r w:rsidRPr="00160F8F">
        <w:rPr>
          <w:rStyle w:val="IntenseEmphasis"/>
          <w:b/>
          <w:color w:val="7030A0"/>
        </w:rPr>
        <w:t xml:space="preserve">try </w:t>
      </w:r>
    </w:p>
    <w:p w:rsidR="00314236" w:rsidRPr="00314236" w:rsidRDefault="001F78A6" w:rsidP="00314236">
      <w:pPr>
        <w:shd w:val="clear" w:color="auto" w:fill="D9D9D9" w:themeFill="background1" w:themeFillShade="D9"/>
        <w:spacing w:after="0"/>
        <w:ind w:left="720"/>
        <w:rPr>
          <w:rStyle w:val="IntenseEmphasis"/>
        </w:rPr>
      </w:pPr>
      <w:r>
        <w:rPr>
          <w:rStyle w:val="IntenseEmphasis"/>
        </w:rPr>
        <w:t xml:space="preserve">    </w:t>
      </w:r>
      <w:r w:rsidR="00314236" w:rsidRPr="00314236">
        <w:rPr>
          <w:rStyle w:val="IntenseEmphasis"/>
        </w:rPr>
        <w:t>{</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r w:rsidRPr="001F78A6">
        <w:rPr>
          <w:rStyle w:val="IntenseEmphasis"/>
          <w:b/>
          <w:color w:val="00B050"/>
        </w:rPr>
        <w:t>fis</w:t>
      </w:r>
      <w:r w:rsidRPr="00314236">
        <w:rPr>
          <w:rStyle w:val="IntenseEmphasis"/>
        </w:rPr>
        <w:t xml:space="preserve"> = </w:t>
      </w:r>
      <w:r w:rsidRPr="001F78A6">
        <w:rPr>
          <w:rStyle w:val="IntenseEmphasis"/>
          <w:sz w:val="19"/>
          <w:szCs w:val="19"/>
        </w:rPr>
        <w:t>new FileInputStream(new File("test.txt"))</w:t>
      </w:r>
      <w:r w:rsidRPr="00314236">
        <w:rPr>
          <w:rStyle w:val="IntenseEmphasis"/>
        </w:rPr>
        <w:t>;</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r w:rsidRPr="001F78A6">
        <w:rPr>
          <w:rStyle w:val="IntenseEmphasis"/>
          <w:b/>
          <w:color w:val="00B050"/>
        </w:rPr>
        <w:t>fos</w:t>
      </w:r>
      <w:r w:rsidRPr="00314236">
        <w:rPr>
          <w:rStyle w:val="IntenseEmphasis"/>
        </w:rPr>
        <w:t xml:space="preserve"> = </w:t>
      </w:r>
      <w:r w:rsidRPr="001F78A6">
        <w:rPr>
          <w:rStyle w:val="IntenseEmphasis"/>
          <w:sz w:val="19"/>
          <w:szCs w:val="19"/>
        </w:rPr>
        <w:t>new FileOutputStream(new File("test2.txt"))</w:t>
      </w:r>
      <w:r w:rsidRPr="00314236">
        <w:rPr>
          <w:rStyle w:val="IntenseEmphasis"/>
        </w:rPr>
        <w:t>;</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r w:rsidRPr="001F78A6">
        <w:rPr>
          <w:rStyle w:val="IntenseEmphasis"/>
          <w:b/>
          <w:color w:val="00B0F0"/>
        </w:rPr>
        <w:t>bis</w:t>
      </w:r>
      <w:r w:rsidRPr="00314236">
        <w:rPr>
          <w:rStyle w:val="IntenseEmphasis"/>
        </w:rPr>
        <w:t xml:space="preserve"> = </w:t>
      </w:r>
      <w:r w:rsidRPr="001F78A6">
        <w:rPr>
          <w:rStyle w:val="IntenseEmphasis"/>
          <w:sz w:val="19"/>
          <w:szCs w:val="19"/>
        </w:rPr>
        <w:t xml:space="preserve">new </w:t>
      </w:r>
      <w:r w:rsidRPr="00804938">
        <w:rPr>
          <w:rStyle w:val="IntenseEmphasis"/>
          <w:color w:val="FF0000"/>
          <w:sz w:val="19"/>
          <w:szCs w:val="19"/>
        </w:rPr>
        <w:t>BufferedInputStream</w:t>
      </w:r>
      <w:r w:rsidRPr="001F78A6">
        <w:rPr>
          <w:rStyle w:val="IntenseEmphasis"/>
          <w:sz w:val="19"/>
          <w:szCs w:val="19"/>
        </w:rPr>
        <w:t xml:space="preserve">(new </w:t>
      </w:r>
      <w:r w:rsidRPr="00804938">
        <w:rPr>
          <w:rStyle w:val="IntenseEmphasis"/>
          <w:color w:val="FF0000"/>
          <w:sz w:val="19"/>
          <w:szCs w:val="19"/>
        </w:rPr>
        <w:t>FileInputStream</w:t>
      </w:r>
      <w:r w:rsidRPr="001F78A6">
        <w:rPr>
          <w:rStyle w:val="IntenseEmphasis"/>
          <w:sz w:val="19"/>
          <w:szCs w:val="19"/>
        </w:rPr>
        <w:t>(new File("test.txt")))</w:t>
      </w:r>
      <w:r w:rsidRPr="00314236">
        <w:rPr>
          <w:rStyle w:val="IntenseEmphasis"/>
        </w:rPr>
        <w:t>;</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r w:rsidRPr="001F78A6">
        <w:rPr>
          <w:rStyle w:val="IntenseEmphasis"/>
          <w:b/>
          <w:color w:val="00B0F0"/>
        </w:rPr>
        <w:t>bos</w:t>
      </w:r>
      <w:r w:rsidRPr="00314236">
        <w:rPr>
          <w:rStyle w:val="IntenseEmphasis"/>
        </w:rPr>
        <w:t xml:space="preserve"> = </w:t>
      </w:r>
      <w:r w:rsidRPr="001F78A6">
        <w:rPr>
          <w:rStyle w:val="IntenseEmphasis"/>
          <w:sz w:val="19"/>
          <w:szCs w:val="19"/>
        </w:rPr>
        <w:t xml:space="preserve">new </w:t>
      </w:r>
      <w:r w:rsidRPr="00804938">
        <w:rPr>
          <w:rStyle w:val="IntenseEmphasis"/>
          <w:color w:val="FF0000"/>
          <w:sz w:val="19"/>
          <w:szCs w:val="19"/>
        </w:rPr>
        <w:t>BufferedOutputStream</w:t>
      </w:r>
      <w:r w:rsidRPr="001F78A6">
        <w:rPr>
          <w:rStyle w:val="IntenseEmphasis"/>
          <w:sz w:val="19"/>
          <w:szCs w:val="19"/>
        </w:rPr>
        <w:t xml:space="preserve">(new </w:t>
      </w:r>
      <w:r w:rsidRPr="00804938">
        <w:rPr>
          <w:rStyle w:val="IntenseEmphasis"/>
          <w:color w:val="FF0000"/>
          <w:sz w:val="19"/>
          <w:szCs w:val="19"/>
        </w:rPr>
        <w:t>FileOutputStream</w:t>
      </w:r>
      <w:r w:rsidRPr="001F78A6">
        <w:rPr>
          <w:rStyle w:val="IntenseEmphasis"/>
          <w:sz w:val="19"/>
          <w:szCs w:val="19"/>
        </w:rPr>
        <w:t>(new File("test3.txt")))</w:t>
      </w:r>
      <w:r w:rsidRPr="00314236">
        <w:rPr>
          <w:rStyle w:val="IntenseEmphasis"/>
        </w:rPr>
        <w:t>;</w:t>
      </w:r>
    </w:p>
    <w:p w:rsidR="00314236" w:rsidRPr="004E3D6A" w:rsidRDefault="00314236" w:rsidP="00314236">
      <w:pPr>
        <w:shd w:val="clear" w:color="auto" w:fill="D9D9D9" w:themeFill="background1" w:themeFillShade="D9"/>
        <w:spacing w:after="0"/>
        <w:ind w:left="720"/>
        <w:rPr>
          <w:rStyle w:val="IntenseEmphasis"/>
          <w:lang w:val="fr-FR"/>
        </w:rPr>
      </w:pPr>
      <w:r w:rsidRPr="00314236">
        <w:rPr>
          <w:rStyle w:val="IntenseEmphasis"/>
        </w:rPr>
        <w:lastRenderedPageBreak/>
        <w:t xml:space="preserve">      </w:t>
      </w:r>
      <w:r w:rsidRPr="004E3D6A">
        <w:rPr>
          <w:rStyle w:val="IntenseEmphasis"/>
          <w:lang w:val="fr-FR"/>
        </w:rPr>
        <w:t xml:space="preserve">byte[] buf = new byte[8];       </w:t>
      </w:r>
    </w:p>
    <w:p w:rsidR="00314236" w:rsidRPr="00F0402A" w:rsidRDefault="00314236" w:rsidP="00314236">
      <w:pPr>
        <w:shd w:val="clear" w:color="auto" w:fill="D9D9D9" w:themeFill="background1" w:themeFillShade="D9"/>
        <w:spacing w:after="0"/>
        <w:ind w:left="720"/>
        <w:rPr>
          <w:rStyle w:val="Emphasis"/>
        </w:rPr>
      </w:pPr>
      <w:r w:rsidRPr="004E3D6A">
        <w:rPr>
          <w:rStyle w:val="IntenseEmphasis"/>
          <w:lang w:val="fr-FR"/>
        </w:rPr>
        <w:t xml:space="preserve">      long </w:t>
      </w:r>
      <w:r w:rsidRPr="004E3D6A">
        <w:rPr>
          <w:rStyle w:val="IntenseEmphasis"/>
          <w:b/>
          <w:lang w:val="fr-FR"/>
        </w:rPr>
        <w:t>startTime</w:t>
      </w:r>
      <w:r w:rsidRPr="004E3D6A">
        <w:rPr>
          <w:rStyle w:val="IntenseEmphasis"/>
          <w:lang w:val="fr-FR"/>
        </w:rPr>
        <w:t xml:space="preserve"> = </w:t>
      </w:r>
      <w:r w:rsidRPr="004E3D6A">
        <w:rPr>
          <w:rStyle w:val="IntenseEmphasis"/>
          <w:b/>
          <w:color w:val="7030A0"/>
          <w:lang w:val="fr-FR"/>
        </w:rPr>
        <w:t>System.currentTimeMillis()</w:t>
      </w:r>
      <w:r w:rsidRPr="004E3D6A">
        <w:rPr>
          <w:rStyle w:val="IntenseEmphasis"/>
          <w:lang w:val="fr-FR"/>
        </w:rPr>
        <w:t>;</w:t>
      </w:r>
      <w:r w:rsidR="00F0402A" w:rsidRPr="004E3D6A">
        <w:rPr>
          <w:rStyle w:val="IntenseEmphasis"/>
          <w:lang w:val="fr-FR"/>
        </w:rPr>
        <w:t xml:space="preserve"> </w:t>
      </w:r>
      <w:r w:rsidR="00F0402A">
        <w:rPr>
          <w:rStyle w:val="Emphasis"/>
        </w:rPr>
        <w:t>// o</w:t>
      </w:r>
      <w:r w:rsidR="00F0402A" w:rsidRPr="00F0402A">
        <w:rPr>
          <w:rStyle w:val="Emphasis"/>
        </w:rPr>
        <w:t>n récupère le temps du système</w:t>
      </w:r>
    </w:p>
    <w:p w:rsidR="00314236" w:rsidRPr="004E3D6A" w:rsidRDefault="00314236" w:rsidP="00314236">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B261B0" w:rsidRDefault="00314236" w:rsidP="00314236">
      <w:pPr>
        <w:shd w:val="clear" w:color="auto" w:fill="D9D9D9" w:themeFill="background1" w:themeFillShade="D9"/>
        <w:spacing w:after="0"/>
        <w:ind w:left="720"/>
        <w:rPr>
          <w:rStyle w:val="IntenseEmphasis"/>
        </w:rPr>
      </w:pPr>
      <w:r w:rsidRPr="004E3D6A">
        <w:rPr>
          <w:rStyle w:val="IntenseEmphasis"/>
          <w:lang w:val="fr-FR"/>
        </w:rPr>
        <w:t xml:space="preserve">      </w:t>
      </w:r>
      <w:r w:rsidRPr="00314236">
        <w:rPr>
          <w:rStyle w:val="IntenseEmphasis"/>
        </w:rPr>
        <w:t>while</w:t>
      </w:r>
      <w:r w:rsidR="00BD0D92">
        <w:rPr>
          <w:rStyle w:val="IntenseEmphasis"/>
        </w:rPr>
        <w:t xml:space="preserve"> </w:t>
      </w:r>
      <w:r w:rsidRPr="00314236">
        <w:rPr>
          <w:rStyle w:val="IntenseEmphasis"/>
        </w:rPr>
        <w:t>(</w:t>
      </w:r>
      <w:r w:rsidR="00BD0D92">
        <w:rPr>
          <w:rStyle w:val="IntenseEmphasis"/>
        </w:rPr>
        <w:t xml:space="preserve"> </w:t>
      </w:r>
      <w:r w:rsidRPr="00BD0D92">
        <w:rPr>
          <w:rStyle w:val="IntenseEmphasis"/>
          <w:b/>
          <w:color w:val="00B050"/>
        </w:rPr>
        <w:t>fis</w:t>
      </w:r>
      <w:r w:rsidRPr="00314236">
        <w:rPr>
          <w:rStyle w:val="IntenseEmphasis"/>
        </w:rPr>
        <w:t>.read(buf) != -1</w:t>
      </w:r>
      <w:r w:rsidR="00BD0D92">
        <w:rPr>
          <w:rStyle w:val="IntenseEmphasis"/>
        </w:rPr>
        <w:t xml:space="preserve"> </w:t>
      </w:r>
      <w:r w:rsidRPr="00314236">
        <w:rPr>
          <w:rStyle w:val="IntenseEmphasis"/>
        </w:rPr>
        <w:t>)</w:t>
      </w:r>
    </w:p>
    <w:p w:rsidR="00314236" w:rsidRPr="00BD0D92" w:rsidRDefault="00B261B0" w:rsidP="00314236">
      <w:pPr>
        <w:shd w:val="clear" w:color="auto" w:fill="D9D9D9" w:themeFill="background1" w:themeFillShade="D9"/>
        <w:spacing w:after="0"/>
        <w:ind w:left="720"/>
        <w:rPr>
          <w:rStyle w:val="IntenseEmphasis"/>
        </w:rPr>
      </w:pPr>
      <w:r>
        <w:rPr>
          <w:rStyle w:val="IntenseEmphasis"/>
        </w:rPr>
        <w:t xml:space="preserve">         </w:t>
      </w:r>
      <w:r w:rsidR="00314236" w:rsidRPr="00314236">
        <w:rPr>
          <w:rStyle w:val="IntenseEmphasis"/>
        </w:rPr>
        <w:t>{</w:t>
      </w:r>
      <w:r>
        <w:rPr>
          <w:rStyle w:val="IntenseEmphasis"/>
        </w:rPr>
        <w:t xml:space="preserve"> </w:t>
      </w:r>
      <w:r w:rsidR="00314236" w:rsidRPr="00BD0D92">
        <w:rPr>
          <w:rStyle w:val="IntenseEmphasis"/>
          <w:b/>
          <w:color w:val="00B050"/>
        </w:rPr>
        <w:t>fos</w:t>
      </w:r>
      <w:r w:rsidR="00314236" w:rsidRPr="00314236">
        <w:rPr>
          <w:rStyle w:val="IntenseEmphasis"/>
        </w:rPr>
        <w:t>.write(buf);</w:t>
      </w:r>
      <w:r>
        <w:rPr>
          <w:rStyle w:val="IntenseEmphasis"/>
        </w:rPr>
        <w:t xml:space="preserve"> }</w:t>
      </w:r>
    </w:p>
    <w:p w:rsidR="00BD0D92" w:rsidRDefault="00BD0D92" w:rsidP="00314236">
      <w:pPr>
        <w:shd w:val="clear" w:color="auto" w:fill="D9D9D9" w:themeFill="background1" w:themeFillShade="D9"/>
        <w:spacing w:after="0"/>
        <w:ind w:left="720"/>
        <w:rPr>
          <w:rStyle w:val="IntenseEmphasis"/>
        </w:rPr>
      </w:pPr>
    </w:p>
    <w:p w:rsidR="00314236" w:rsidRPr="00BD0D92" w:rsidRDefault="00314236" w:rsidP="00314236">
      <w:pPr>
        <w:shd w:val="clear" w:color="auto" w:fill="D9D9D9" w:themeFill="background1" w:themeFillShade="D9"/>
        <w:spacing w:after="0"/>
        <w:ind w:left="720"/>
        <w:rPr>
          <w:rStyle w:val="Emphasis"/>
        </w:rPr>
      </w:pPr>
      <w:r w:rsidRPr="00F408A8">
        <w:rPr>
          <w:rStyle w:val="IntenseEmphasis"/>
        </w:rPr>
        <w:t xml:space="preserve">      </w:t>
      </w:r>
      <w:r w:rsidRPr="00BD0D92">
        <w:rPr>
          <w:rStyle w:val="Emphasis"/>
        </w:rPr>
        <w:t>//</w:t>
      </w:r>
      <w:r w:rsidR="00BD0D92">
        <w:rPr>
          <w:rStyle w:val="Emphasis"/>
        </w:rPr>
        <w:t xml:space="preserve"> o</w:t>
      </w:r>
      <w:r w:rsidRPr="00BD0D92">
        <w:rPr>
          <w:rStyle w:val="Emphasis"/>
        </w:rPr>
        <w:t>n affiche le temps d'exécution</w:t>
      </w:r>
    </w:p>
    <w:p w:rsidR="00314236" w:rsidRPr="004E3D6A" w:rsidRDefault="00314236" w:rsidP="00314236">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System.out.println("Temps de lecture + écriture avec </w:t>
      </w:r>
      <w:r w:rsidR="00551841" w:rsidRPr="004E3D6A">
        <w:rPr>
          <w:rStyle w:val="IntenseEmphasis"/>
          <w:b/>
          <w:color w:val="00B050"/>
          <w:lang w:val="fr-FR"/>
        </w:rPr>
        <w:t>FIS</w:t>
      </w:r>
      <w:r w:rsidRPr="004E3D6A">
        <w:rPr>
          <w:rStyle w:val="IntenseEmphasis"/>
          <w:lang w:val="fr-FR"/>
        </w:rPr>
        <w:t xml:space="preserve"> et</w:t>
      </w:r>
      <w:r w:rsidR="00551841" w:rsidRPr="004E3D6A">
        <w:rPr>
          <w:rStyle w:val="IntenseEmphasis"/>
          <w:lang w:val="fr-FR"/>
        </w:rPr>
        <w:t xml:space="preserve"> </w:t>
      </w:r>
      <w:r w:rsidR="00551841" w:rsidRPr="004E3D6A">
        <w:rPr>
          <w:rStyle w:val="IntenseEmphasis"/>
          <w:b/>
          <w:color w:val="00B050"/>
          <w:lang w:val="fr-FR"/>
        </w:rPr>
        <w:t>FOS</w:t>
      </w:r>
      <w:r w:rsidRPr="004E3D6A">
        <w:rPr>
          <w:rStyle w:val="IntenseEmphasis"/>
          <w:lang w:val="fr-FR"/>
        </w:rPr>
        <w:t xml:space="preserve"> </w:t>
      </w:r>
      <w:r w:rsidR="00551841" w:rsidRPr="004E3D6A">
        <w:rPr>
          <w:rStyle w:val="IntenseEmphasis"/>
          <w:lang w:val="fr-FR"/>
        </w:rPr>
        <w:t>: "</w:t>
      </w:r>
      <w:r w:rsidR="00551841" w:rsidRPr="004E3D6A">
        <w:rPr>
          <w:rStyle w:val="IntenseEmphasis"/>
          <w:lang w:val="fr-FR"/>
        </w:rPr>
        <w:tab/>
      </w:r>
      <w:r w:rsidR="00551841" w:rsidRPr="004E3D6A">
        <w:rPr>
          <w:rStyle w:val="IntenseEmphasis"/>
          <w:lang w:val="fr-FR"/>
        </w:rPr>
        <w:tab/>
      </w:r>
      <w:r w:rsidR="00551841" w:rsidRPr="004E3D6A">
        <w:rPr>
          <w:rStyle w:val="IntenseEmphasis"/>
          <w:lang w:val="fr-FR"/>
        </w:rPr>
        <w:tab/>
      </w:r>
      <w:r w:rsidR="00551841" w:rsidRPr="004E3D6A">
        <w:rPr>
          <w:rStyle w:val="IntenseEmphasis"/>
          <w:lang w:val="fr-FR"/>
        </w:rPr>
        <w:tab/>
      </w:r>
      <w:r w:rsidR="00551841" w:rsidRPr="004E3D6A">
        <w:rPr>
          <w:rStyle w:val="IntenseEmphasis"/>
          <w:lang w:val="fr-FR"/>
        </w:rPr>
        <w:tab/>
      </w:r>
      <w:r w:rsidR="00551841" w:rsidRPr="004E3D6A">
        <w:rPr>
          <w:rStyle w:val="IntenseEmphasis"/>
          <w:lang w:val="fr-FR"/>
        </w:rPr>
        <w:tab/>
      </w:r>
      <w:r w:rsidRPr="004E3D6A">
        <w:rPr>
          <w:rStyle w:val="IntenseEmphasis"/>
          <w:lang w:val="fr-FR"/>
        </w:rPr>
        <w:t xml:space="preserve">+ (System.currentTimeMillis() - </w:t>
      </w:r>
      <w:r w:rsidRPr="004E3D6A">
        <w:rPr>
          <w:rStyle w:val="IntenseEmphasis"/>
          <w:b/>
          <w:lang w:val="fr-FR"/>
        </w:rPr>
        <w:t>startTime</w:t>
      </w:r>
      <w:r w:rsidRPr="004E3D6A">
        <w:rPr>
          <w:rStyle w:val="IntenseEmphasis"/>
          <w:lang w:val="fr-FR"/>
        </w:rPr>
        <w:t>));</w:t>
      </w:r>
    </w:p>
    <w:p w:rsidR="00314236" w:rsidRPr="004E3D6A" w:rsidRDefault="00314236" w:rsidP="00314236">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314236" w:rsidRPr="00417C70" w:rsidRDefault="00314236" w:rsidP="00314236">
      <w:pPr>
        <w:shd w:val="clear" w:color="auto" w:fill="D9D9D9" w:themeFill="background1" w:themeFillShade="D9"/>
        <w:spacing w:after="0"/>
        <w:ind w:left="720"/>
        <w:rPr>
          <w:rStyle w:val="Emphasis"/>
          <w:lang w:val="en-US"/>
        </w:rPr>
      </w:pPr>
      <w:r w:rsidRPr="004E3D6A">
        <w:rPr>
          <w:rStyle w:val="IntenseEmphasis"/>
          <w:lang w:val="fr-FR"/>
        </w:rPr>
        <w:t xml:space="preserve">      </w:t>
      </w:r>
      <w:r w:rsidRPr="00417C70">
        <w:rPr>
          <w:rStyle w:val="Emphasis"/>
          <w:lang w:val="en-US"/>
        </w:rPr>
        <w:t>//</w:t>
      </w:r>
      <w:r w:rsidR="00417C70">
        <w:rPr>
          <w:rStyle w:val="Emphasis"/>
          <w:lang w:val="en-US"/>
        </w:rPr>
        <w:t xml:space="preserve"> o</w:t>
      </w:r>
      <w:r w:rsidRPr="00417C70">
        <w:rPr>
          <w:rStyle w:val="Emphasis"/>
          <w:lang w:val="en-US"/>
        </w:rPr>
        <w:t xml:space="preserve">n réinitialise                </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w:t>
      </w:r>
      <w:r w:rsidRPr="00331B3C">
        <w:rPr>
          <w:rStyle w:val="IntenseEmphasis"/>
          <w:b/>
        </w:rPr>
        <w:t>startTime</w:t>
      </w:r>
      <w:r w:rsidRPr="00314236">
        <w:rPr>
          <w:rStyle w:val="IntenseEmphasis"/>
        </w:rPr>
        <w:t xml:space="preserve"> = System.currentTimeMillis();</w:t>
      </w:r>
    </w:p>
    <w:p w:rsidR="0080741A" w:rsidRDefault="00314236" w:rsidP="00314236">
      <w:pPr>
        <w:shd w:val="clear" w:color="auto" w:fill="D9D9D9" w:themeFill="background1" w:themeFillShade="D9"/>
        <w:spacing w:after="0"/>
        <w:ind w:left="720"/>
        <w:rPr>
          <w:rStyle w:val="IntenseEmphasis"/>
        </w:rPr>
      </w:pPr>
      <w:r w:rsidRPr="00314236">
        <w:rPr>
          <w:rStyle w:val="IntenseEmphasis"/>
        </w:rPr>
        <w:t xml:space="preserve">      while</w:t>
      </w:r>
      <w:r w:rsidR="0080741A">
        <w:rPr>
          <w:rStyle w:val="IntenseEmphasis"/>
        </w:rPr>
        <w:t xml:space="preserve"> </w:t>
      </w:r>
      <w:r w:rsidRPr="00314236">
        <w:rPr>
          <w:rStyle w:val="IntenseEmphasis"/>
        </w:rPr>
        <w:t>(</w:t>
      </w:r>
      <w:r w:rsidR="0080741A">
        <w:rPr>
          <w:rStyle w:val="IntenseEmphasis"/>
        </w:rPr>
        <w:t xml:space="preserve"> </w:t>
      </w:r>
      <w:r w:rsidRPr="0080741A">
        <w:rPr>
          <w:rStyle w:val="IntenseEmphasis"/>
          <w:b/>
          <w:color w:val="00B0F0"/>
        </w:rPr>
        <w:t>bis</w:t>
      </w:r>
      <w:r w:rsidRPr="00314236">
        <w:rPr>
          <w:rStyle w:val="IntenseEmphasis"/>
        </w:rPr>
        <w:t>.read(buf) != -1</w:t>
      </w:r>
      <w:r w:rsidR="0080741A">
        <w:rPr>
          <w:rStyle w:val="IntenseEmphasis"/>
        </w:rPr>
        <w:t xml:space="preserve"> </w:t>
      </w:r>
      <w:r w:rsidRPr="00314236">
        <w:rPr>
          <w:rStyle w:val="IntenseEmphasis"/>
        </w:rPr>
        <w:t>)</w:t>
      </w:r>
    </w:p>
    <w:p w:rsidR="00314236" w:rsidRPr="004E3D6A" w:rsidRDefault="0080741A" w:rsidP="00314236">
      <w:pPr>
        <w:shd w:val="clear" w:color="auto" w:fill="D9D9D9" w:themeFill="background1" w:themeFillShade="D9"/>
        <w:spacing w:after="0"/>
        <w:ind w:left="720"/>
        <w:rPr>
          <w:rStyle w:val="IntenseEmphasis"/>
          <w:lang w:val="fr-FR"/>
        </w:rPr>
      </w:pPr>
      <w:r>
        <w:rPr>
          <w:rStyle w:val="IntenseEmphasis"/>
        </w:rPr>
        <w:tab/>
        <w:t xml:space="preserve"> </w:t>
      </w:r>
      <w:r w:rsidR="00314236" w:rsidRPr="004E3D6A">
        <w:rPr>
          <w:rStyle w:val="IntenseEmphasis"/>
          <w:lang w:val="fr-FR"/>
        </w:rPr>
        <w:t>{</w:t>
      </w:r>
      <w:r w:rsidRPr="004E3D6A">
        <w:rPr>
          <w:rStyle w:val="IntenseEmphasis"/>
          <w:lang w:val="fr-FR"/>
        </w:rPr>
        <w:t xml:space="preserve"> </w:t>
      </w:r>
      <w:r w:rsidR="00314236" w:rsidRPr="004E3D6A">
        <w:rPr>
          <w:rStyle w:val="IntenseEmphasis"/>
          <w:b/>
          <w:color w:val="00B0F0"/>
          <w:lang w:val="fr-FR"/>
        </w:rPr>
        <w:t>bos</w:t>
      </w:r>
      <w:r w:rsidR="00314236" w:rsidRPr="004E3D6A">
        <w:rPr>
          <w:rStyle w:val="IntenseEmphasis"/>
          <w:lang w:val="fr-FR"/>
        </w:rPr>
        <w:t>.write(buf);</w:t>
      </w:r>
      <w:r w:rsidRPr="004E3D6A">
        <w:rPr>
          <w:rStyle w:val="IntenseEmphasis"/>
          <w:lang w:val="fr-FR"/>
        </w:rPr>
        <w:t xml:space="preserve"> </w:t>
      </w:r>
      <w:r w:rsidR="00314236" w:rsidRPr="004E3D6A">
        <w:rPr>
          <w:rStyle w:val="IntenseEmphasis"/>
          <w:lang w:val="fr-FR"/>
        </w:rPr>
        <w:t>}</w:t>
      </w:r>
    </w:p>
    <w:p w:rsidR="0080741A" w:rsidRPr="004E3D6A" w:rsidRDefault="0080741A" w:rsidP="00314236">
      <w:pPr>
        <w:shd w:val="clear" w:color="auto" w:fill="D9D9D9" w:themeFill="background1" w:themeFillShade="D9"/>
        <w:spacing w:after="0"/>
        <w:ind w:left="720"/>
        <w:rPr>
          <w:rStyle w:val="IntenseEmphasis"/>
          <w:lang w:val="fr-FR"/>
        </w:rPr>
      </w:pPr>
    </w:p>
    <w:p w:rsidR="00314236" w:rsidRPr="00DB261C" w:rsidRDefault="00314236" w:rsidP="00314236">
      <w:pPr>
        <w:shd w:val="clear" w:color="auto" w:fill="D9D9D9" w:themeFill="background1" w:themeFillShade="D9"/>
        <w:spacing w:after="0"/>
        <w:ind w:left="720"/>
        <w:rPr>
          <w:rStyle w:val="Emphasis"/>
        </w:rPr>
      </w:pPr>
      <w:r w:rsidRPr="004E3D6A">
        <w:rPr>
          <w:rStyle w:val="IntenseEmphasis"/>
          <w:lang w:val="fr-FR"/>
        </w:rPr>
        <w:t xml:space="preserve">      </w:t>
      </w:r>
      <w:r w:rsidRPr="00DB261C">
        <w:rPr>
          <w:rStyle w:val="Emphasis"/>
        </w:rPr>
        <w:t>//</w:t>
      </w:r>
      <w:r w:rsidR="0080741A" w:rsidRPr="00DB261C">
        <w:rPr>
          <w:rStyle w:val="Emphasis"/>
        </w:rPr>
        <w:t xml:space="preserve"> o</w:t>
      </w:r>
      <w:r w:rsidRPr="00DB261C">
        <w:rPr>
          <w:rStyle w:val="Emphasis"/>
        </w:rPr>
        <w:t>n réaffiche</w:t>
      </w:r>
    </w:p>
    <w:p w:rsidR="00314236" w:rsidRPr="004E3D6A" w:rsidRDefault="00314236" w:rsidP="00314236">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System.out.println("Temps de lecture + écriture avec </w:t>
      </w:r>
      <w:r w:rsidR="00DB261C" w:rsidRPr="004E3D6A">
        <w:rPr>
          <w:rStyle w:val="IntenseEmphasis"/>
          <w:b/>
          <w:color w:val="00B0F0"/>
          <w:lang w:val="fr-FR"/>
        </w:rPr>
        <w:t>BIS</w:t>
      </w:r>
      <w:r w:rsidR="00DB261C" w:rsidRPr="004E3D6A">
        <w:rPr>
          <w:rStyle w:val="IntenseEmphasis"/>
          <w:lang w:val="fr-FR"/>
        </w:rPr>
        <w:t xml:space="preserve"> </w:t>
      </w:r>
      <w:r w:rsidRPr="004E3D6A">
        <w:rPr>
          <w:rStyle w:val="IntenseEmphasis"/>
          <w:lang w:val="fr-FR"/>
        </w:rPr>
        <w:t xml:space="preserve">et </w:t>
      </w:r>
      <w:r w:rsidR="00DB261C" w:rsidRPr="004E3D6A">
        <w:rPr>
          <w:rStyle w:val="IntenseEmphasis"/>
          <w:b/>
          <w:color w:val="00B0F0"/>
          <w:lang w:val="fr-FR"/>
        </w:rPr>
        <w:t>BOS</w:t>
      </w:r>
      <w:r w:rsidR="00DB261C" w:rsidRPr="004E3D6A">
        <w:rPr>
          <w:rStyle w:val="IntenseEmphasis"/>
          <w:lang w:val="fr-FR"/>
        </w:rPr>
        <w:t xml:space="preserve"> : " </w:t>
      </w:r>
      <w:r w:rsidR="00DB261C" w:rsidRPr="004E3D6A">
        <w:rPr>
          <w:rStyle w:val="IntenseEmphasis"/>
          <w:lang w:val="fr-FR"/>
        </w:rPr>
        <w:tab/>
      </w:r>
      <w:r w:rsidR="00DB261C" w:rsidRPr="004E3D6A">
        <w:rPr>
          <w:rStyle w:val="IntenseEmphasis"/>
          <w:lang w:val="fr-FR"/>
        </w:rPr>
        <w:tab/>
      </w:r>
      <w:r w:rsidR="00DB261C" w:rsidRPr="004E3D6A">
        <w:rPr>
          <w:rStyle w:val="IntenseEmphasis"/>
          <w:lang w:val="fr-FR"/>
        </w:rPr>
        <w:tab/>
      </w:r>
      <w:r w:rsidR="00DB261C" w:rsidRPr="004E3D6A">
        <w:rPr>
          <w:rStyle w:val="IntenseEmphasis"/>
          <w:lang w:val="fr-FR"/>
        </w:rPr>
        <w:tab/>
      </w:r>
      <w:r w:rsidR="00DB261C" w:rsidRPr="004E3D6A">
        <w:rPr>
          <w:rStyle w:val="IntenseEmphasis"/>
          <w:lang w:val="fr-FR"/>
        </w:rPr>
        <w:tab/>
      </w:r>
      <w:r w:rsidR="00DB261C" w:rsidRPr="004E3D6A">
        <w:rPr>
          <w:rStyle w:val="IntenseEmphasis"/>
          <w:lang w:val="fr-FR"/>
        </w:rPr>
        <w:tab/>
      </w:r>
      <w:r w:rsidRPr="004E3D6A">
        <w:rPr>
          <w:rStyle w:val="IntenseEmphasis"/>
          <w:lang w:val="fr-FR"/>
        </w:rPr>
        <w:t xml:space="preserve">+ (System.currentTimeMillis() - </w:t>
      </w:r>
      <w:r w:rsidRPr="004E3D6A">
        <w:rPr>
          <w:rStyle w:val="IntenseEmphasis"/>
          <w:b/>
          <w:lang w:val="fr-FR"/>
        </w:rPr>
        <w:t>startTime</w:t>
      </w:r>
      <w:r w:rsidRPr="004E3D6A">
        <w:rPr>
          <w:rStyle w:val="IntenseEmphasis"/>
          <w:lang w:val="fr-FR"/>
        </w:rPr>
        <w:t>));</w:t>
      </w:r>
    </w:p>
    <w:p w:rsidR="00314236" w:rsidRPr="004E3D6A" w:rsidRDefault="00314236" w:rsidP="00314236">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314236" w:rsidRPr="00A6540F" w:rsidRDefault="00314236" w:rsidP="00314236">
      <w:pPr>
        <w:shd w:val="clear" w:color="auto" w:fill="D9D9D9" w:themeFill="background1" w:themeFillShade="D9"/>
        <w:spacing w:after="0"/>
        <w:ind w:left="720"/>
        <w:rPr>
          <w:rStyle w:val="Emphasis"/>
        </w:rPr>
      </w:pPr>
      <w:r w:rsidRPr="00A6540F">
        <w:rPr>
          <w:rStyle w:val="Emphasis"/>
        </w:rPr>
        <w:t xml:space="preserve">      </w:t>
      </w:r>
      <w:r w:rsidR="00A6540F">
        <w:rPr>
          <w:rStyle w:val="Emphasis"/>
        </w:rPr>
        <w:t xml:space="preserve">         </w:t>
      </w:r>
      <w:r w:rsidRPr="00A6540F">
        <w:rPr>
          <w:rStyle w:val="Emphasis"/>
        </w:rPr>
        <w:t>//</w:t>
      </w:r>
      <w:r w:rsidR="00A6540F">
        <w:rPr>
          <w:rStyle w:val="Emphasis"/>
        </w:rPr>
        <w:t xml:space="preserve"> o</w:t>
      </w:r>
      <w:r w:rsidRPr="00A6540F">
        <w:rPr>
          <w:rStyle w:val="Emphasis"/>
        </w:rPr>
        <w:t>n ferme nos flux de données</w:t>
      </w:r>
    </w:p>
    <w:p w:rsidR="00314236" w:rsidRPr="00314236" w:rsidRDefault="00314236" w:rsidP="00314236">
      <w:pPr>
        <w:shd w:val="clear" w:color="auto" w:fill="D9D9D9" w:themeFill="background1" w:themeFillShade="D9"/>
        <w:spacing w:after="0"/>
        <w:ind w:left="720"/>
        <w:rPr>
          <w:rStyle w:val="IntenseEmphasis"/>
        </w:rPr>
      </w:pPr>
      <w:r w:rsidRPr="004E3D6A">
        <w:rPr>
          <w:rStyle w:val="IntenseEmphasis"/>
          <w:lang w:val="fr-FR"/>
        </w:rPr>
        <w:t xml:space="preserve">      </w:t>
      </w:r>
      <w:r w:rsidRPr="00314236">
        <w:rPr>
          <w:rStyle w:val="IntenseEmphasis"/>
        </w:rPr>
        <w:t>fis.close();</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bis.close();</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fos.close();</w:t>
      </w:r>
    </w:p>
    <w:p w:rsidR="00314236" w:rsidRPr="00314236" w:rsidRDefault="00314236" w:rsidP="00314236">
      <w:pPr>
        <w:shd w:val="clear" w:color="auto" w:fill="D9D9D9" w:themeFill="background1" w:themeFillShade="D9"/>
        <w:spacing w:after="0"/>
        <w:ind w:left="720"/>
        <w:rPr>
          <w:rStyle w:val="IntenseEmphasis"/>
        </w:rPr>
      </w:pPr>
      <w:r w:rsidRPr="00314236">
        <w:rPr>
          <w:rStyle w:val="IntenseEmphasis"/>
        </w:rPr>
        <w:t xml:space="preserve">      bos.close();                </w:t>
      </w:r>
    </w:p>
    <w:p w:rsidR="00A10960" w:rsidRDefault="00314236" w:rsidP="00314236">
      <w:pPr>
        <w:shd w:val="clear" w:color="auto" w:fill="D9D9D9" w:themeFill="background1" w:themeFillShade="D9"/>
        <w:spacing w:after="0"/>
        <w:ind w:left="720"/>
        <w:rPr>
          <w:rStyle w:val="IntenseEmphasis"/>
        </w:rPr>
      </w:pPr>
      <w:r w:rsidRPr="00314236">
        <w:rPr>
          <w:rStyle w:val="IntenseEmphasis"/>
        </w:rPr>
        <w:t xml:space="preserve">    } </w:t>
      </w:r>
    </w:p>
    <w:p w:rsidR="00A10960" w:rsidRDefault="00A10960" w:rsidP="00314236">
      <w:pPr>
        <w:shd w:val="clear" w:color="auto" w:fill="D9D9D9" w:themeFill="background1" w:themeFillShade="D9"/>
        <w:spacing w:after="0"/>
        <w:ind w:left="720"/>
        <w:rPr>
          <w:rStyle w:val="IntenseEmphasis"/>
        </w:rPr>
      </w:pPr>
      <w:r>
        <w:rPr>
          <w:rStyle w:val="IntenseEmphasis"/>
        </w:rPr>
        <w:t xml:space="preserve">    </w:t>
      </w:r>
      <w:r w:rsidR="00314236" w:rsidRPr="00160F8F">
        <w:rPr>
          <w:rStyle w:val="IntenseEmphasis"/>
          <w:b/>
          <w:color w:val="7030A0"/>
        </w:rPr>
        <w:t>catch</w:t>
      </w:r>
      <w:r w:rsidR="00314236" w:rsidRPr="00314236">
        <w:rPr>
          <w:rStyle w:val="IntenseEmphasis"/>
        </w:rPr>
        <w:t xml:space="preserve"> (FileNotFoundException e) </w:t>
      </w:r>
    </w:p>
    <w:p w:rsidR="00A10960" w:rsidRDefault="00A10960" w:rsidP="00314236">
      <w:pPr>
        <w:shd w:val="clear" w:color="auto" w:fill="D9D9D9" w:themeFill="background1" w:themeFillShade="D9"/>
        <w:spacing w:after="0"/>
        <w:ind w:left="720"/>
        <w:rPr>
          <w:rStyle w:val="IntenseEmphasis"/>
        </w:rPr>
      </w:pPr>
      <w:r>
        <w:rPr>
          <w:rStyle w:val="IntenseEmphasis"/>
        </w:rPr>
        <w:t xml:space="preserve">       </w:t>
      </w:r>
      <w:r w:rsidR="00314236" w:rsidRPr="00314236">
        <w:rPr>
          <w:rStyle w:val="IntenseEmphasis"/>
        </w:rPr>
        <w:t>{</w:t>
      </w:r>
      <w:r>
        <w:rPr>
          <w:rStyle w:val="IntenseEmphasis"/>
        </w:rPr>
        <w:t xml:space="preserve"> </w:t>
      </w:r>
      <w:r w:rsidR="00314236" w:rsidRPr="00314236">
        <w:rPr>
          <w:rStyle w:val="IntenseEmphasis"/>
        </w:rPr>
        <w:t>e.printStackTrace();</w:t>
      </w:r>
      <w:r>
        <w:rPr>
          <w:rStyle w:val="IntenseEmphasis"/>
        </w:rPr>
        <w:t xml:space="preserve"> </w:t>
      </w:r>
      <w:r w:rsidR="00314236" w:rsidRPr="00314236">
        <w:rPr>
          <w:rStyle w:val="IntenseEmphasis"/>
        </w:rPr>
        <w:t xml:space="preserve">} </w:t>
      </w:r>
    </w:p>
    <w:p w:rsidR="00A10960" w:rsidRDefault="00A10960" w:rsidP="00314236">
      <w:pPr>
        <w:shd w:val="clear" w:color="auto" w:fill="D9D9D9" w:themeFill="background1" w:themeFillShade="D9"/>
        <w:spacing w:after="0"/>
        <w:ind w:left="720"/>
        <w:rPr>
          <w:rStyle w:val="IntenseEmphasis"/>
        </w:rPr>
      </w:pPr>
      <w:r>
        <w:rPr>
          <w:rStyle w:val="IntenseEmphasis"/>
        </w:rPr>
        <w:t xml:space="preserve">    </w:t>
      </w:r>
      <w:r w:rsidR="00314236" w:rsidRPr="00160F8F">
        <w:rPr>
          <w:rStyle w:val="IntenseEmphasis"/>
          <w:b/>
          <w:color w:val="7030A0"/>
        </w:rPr>
        <w:t>catch</w:t>
      </w:r>
      <w:r w:rsidR="00314236" w:rsidRPr="00314236">
        <w:rPr>
          <w:rStyle w:val="IntenseEmphasis"/>
        </w:rPr>
        <w:t xml:space="preserve"> (IOException e) </w:t>
      </w:r>
    </w:p>
    <w:p w:rsidR="00314236" w:rsidRPr="00A10960" w:rsidRDefault="00A10960" w:rsidP="00314236">
      <w:pPr>
        <w:shd w:val="clear" w:color="auto" w:fill="D9D9D9" w:themeFill="background1" w:themeFillShade="D9"/>
        <w:spacing w:after="0"/>
        <w:ind w:left="720"/>
        <w:rPr>
          <w:rStyle w:val="IntenseEmphasis"/>
        </w:rPr>
      </w:pPr>
      <w:r>
        <w:rPr>
          <w:rStyle w:val="IntenseEmphasis"/>
        </w:rPr>
        <w:t xml:space="preserve">       </w:t>
      </w:r>
      <w:r w:rsidR="00314236" w:rsidRPr="00314236">
        <w:rPr>
          <w:rStyle w:val="IntenseEmphasis"/>
        </w:rPr>
        <w:t xml:space="preserve">{ </w:t>
      </w:r>
      <w:r w:rsidR="00314236" w:rsidRPr="00A10960">
        <w:rPr>
          <w:rStyle w:val="IntenseEmphasis"/>
        </w:rPr>
        <w:t xml:space="preserve">e.printStackTrace(); }     </w:t>
      </w:r>
      <w:r w:rsidR="00314236" w:rsidRPr="00A10960">
        <w:rPr>
          <w:rStyle w:val="IntenseEmphasis"/>
        </w:rPr>
        <w:tab/>
      </w:r>
    </w:p>
    <w:p w:rsidR="00314236" w:rsidRPr="00A10960" w:rsidRDefault="00314236" w:rsidP="00314236">
      <w:pPr>
        <w:shd w:val="clear" w:color="auto" w:fill="D9D9D9" w:themeFill="background1" w:themeFillShade="D9"/>
        <w:spacing w:after="0"/>
        <w:ind w:left="720"/>
        <w:rPr>
          <w:rStyle w:val="IntenseEmphasis"/>
        </w:rPr>
      </w:pPr>
      <w:r w:rsidRPr="00A10960">
        <w:rPr>
          <w:rStyle w:val="IntenseEmphasis"/>
        </w:rPr>
        <w:t xml:space="preserve">  }</w:t>
      </w:r>
    </w:p>
    <w:p w:rsidR="00314236" w:rsidRPr="00A10960" w:rsidRDefault="00314236" w:rsidP="00314236">
      <w:pPr>
        <w:shd w:val="clear" w:color="auto" w:fill="D9D9D9" w:themeFill="background1" w:themeFillShade="D9"/>
        <w:spacing w:after="0"/>
        <w:ind w:left="720"/>
        <w:rPr>
          <w:rStyle w:val="IntenseEmphasis"/>
        </w:rPr>
      </w:pPr>
      <w:r w:rsidRPr="00A10960">
        <w:rPr>
          <w:rStyle w:val="IntenseEmphasis"/>
        </w:rPr>
        <w:t>}</w:t>
      </w:r>
    </w:p>
    <w:p w:rsidR="00D01923" w:rsidRDefault="00D01923" w:rsidP="00D01923">
      <w:pPr>
        <w:shd w:val="clear" w:color="auto" w:fill="FFFFFF"/>
        <w:spacing w:after="0"/>
        <w:ind w:left="720"/>
        <w:rPr>
          <w:rFonts w:ascii="Arial" w:eastAsia="Times New Roman" w:hAnsi="Arial" w:cs="Arial"/>
          <w:color w:val="000000"/>
          <w:sz w:val="20"/>
          <w:szCs w:val="20"/>
          <w:lang w:val="fr-FR"/>
        </w:rPr>
      </w:pPr>
    </w:p>
    <w:p w:rsidR="0017743F" w:rsidRDefault="0017743F" w:rsidP="00D01923">
      <w:pPr>
        <w:shd w:val="clear" w:color="auto" w:fill="FFFFFF"/>
        <w:spacing w:after="0"/>
        <w:ind w:left="720"/>
        <w:rPr>
          <w:rFonts w:ascii="Arial" w:eastAsia="Times New Roman" w:hAnsi="Arial" w:cs="Arial"/>
          <w:color w:val="000000"/>
          <w:sz w:val="20"/>
          <w:szCs w:val="20"/>
          <w:lang w:val="fr-FR"/>
        </w:rPr>
      </w:pPr>
      <w:r>
        <w:rPr>
          <w:noProof/>
        </w:rPr>
        <w:drawing>
          <wp:inline distT="0" distB="0" distL="0" distR="0">
            <wp:extent cx="5676900" cy="866775"/>
            <wp:effectExtent l="19050" t="0" r="0" b="0"/>
            <wp:docPr id="11" name="Picture 13" descr="Comparatif d'écri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atif d'écriture avec et sans filtre"/>
                    <pic:cNvPicPr>
                      <a:picLocks noChangeAspect="1" noChangeArrowheads="1"/>
                    </pic:cNvPicPr>
                  </pic:nvPicPr>
                  <pic:blipFill>
                    <a:blip r:embed="rId26"/>
                    <a:srcRect/>
                    <a:stretch>
                      <a:fillRect/>
                    </a:stretch>
                  </pic:blipFill>
                  <pic:spPr bwMode="auto">
                    <a:xfrm>
                      <a:off x="0" y="0"/>
                      <a:ext cx="5676900" cy="866775"/>
                    </a:xfrm>
                    <a:prstGeom prst="rect">
                      <a:avLst/>
                    </a:prstGeom>
                    <a:noFill/>
                    <a:ln w="9525">
                      <a:noFill/>
                      <a:miter lim="800000"/>
                      <a:headEnd/>
                      <a:tailEnd/>
                    </a:ln>
                  </pic:spPr>
                </pic:pic>
              </a:graphicData>
            </a:graphic>
          </wp:inline>
        </w:drawing>
      </w:r>
    </w:p>
    <w:p w:rsidR="0017743F" w:rsidRDefault="0017743F" w:rsidP="00D01923">
      <w:pPr>
        <w:shd w:val="clear" w:color="auto" w:fill="FFFFFF"/>
        <w:spacing w:after="0"/>
        <w:ind w:left="720"/>
        <w:rPr>
          <w:rFonts w:ascii="Arial" w:eastAsia="Times New Roman" w:hAnsi="Arial" w:cs="Arial"/>
          <w:color w:val="000000"/>
          <w:sz w:val="20"/>
          <w:szCs w:val="20"/>
          <w:lang w:val="fr-FR"/>
        </w:rPr>
      </w:pPr>
    </w:p>
    <w:p w:rsidR="00D01923" w:rsidRDefault="00D01923" w:rsidP="00D01923">
      <w:pPr>
        <w:shd w:val="clear" w:color="auto" w:fill="FFFFFF"/>
        <w:spacing w:after="0"/>
        <w:ind w:left="720"/>
        <w:rPr>
          <w:rFonts w:ascii="Arial" w:eastAsia="Times New Roman" w:hAnsi="Arial" w:cs="Arial"/>
          <w:color w:val="000000"/>
          <w:sz w:val="20"/>
          <w:szCs w:val="20"/>
          <w:lang w:val="fr-FR"/>
        </w:rPr>
      </w:pPr>
    </w:p>
    <w:p w:rsidR="00061A8D" w:rsidRDefault="00061A8D" w:rsidP="00D01923">
      <w:pPr>
        <w:shd w:val="clear" w:color="auto" w:fill="FFFFFF"/>
        <w:spacing w:after="0"/>
        <w:ind w:left="720"/>
        <w:rPr>
          <w:rFonts w:ascii="Arial" w:eastAsia="Times New Roman" w:hAnsi="Arial" w:cs="Arial"/>
          <w:color w:val="000000"/>
          <w:sz w:val="20"/>
          <w:szCs w:val="20"/>
          <w:lang w:val="fr-FR"/>
        </w:rPr>
      </w:pPr>
    </w:p>
    <w:p w:rsidR="00061A8D" w:rsidRDefault="00061A8D" w:rsidP="00D01923">
      <w:pPr>
        <w:shd w:val="clear" w:color="auto" w:fill="FFFFFF"/>
        <w:spacing w:after="0"/>
        <w:ind w:left="720"/>
        <w:rPr>
          <w:rFonts w:ascii="Arial" w:eastAsia="Times New Roman" w:hAnsi="Arial" w:cs="Arial"/>
          <w:color w:val="000000"/>
          <w:sz w:val="20"/>
          <w:szCs w:val="20"/>
          <w:lang w:val="fr-FR"/>
        </w:rPr>
      </w:pPr>
    </w:p>
    <w:p w:rsidR="00061A8D" w:rsidRDefault="00061A8D" w:rsidP="00D01923">
      <w:pPr>
        <w:shd w:val="clear" w:color="auto" w:fill="FFFFFF"/>
        <w:spacing w:after="0"/>
        <w:ind w:left="720"/>
        <w:rPr>
          <w:rFonts w:ascii="Arial" w:eastAsia="Times New Roman" w:hAnsi="Arial" w:cs="Arial"/>
          <w:color w:val="000000"/>
          <w:sz w:val="20"/>
          <w:szCs w:val="20"/>
          <w:lang w:val="fr-FR"/>
        </w:rPr>
      </w:pPr>
    </w:p>
    <w:p w:rsidR="00061A8D" w:rsidRDefault="00061A8D" w:rsidP="00D01923">
      <w:pPr>
        <w:shd w:val="clear" w:color="auto" w:fill="FFFFFF"/>
        <w:spacing w:after="0"/>
        <w:ind w:left="720"/>
        <w:rPr>
          <w:rFonts w:ascii="Arial" w:eastAsia="Times New Roman" w:hAnsi="Arial" w:cs="Arial"/>
          <w:color w:val="000000"/>
          <w:sz w:val="20"/>
          <w:szCs w:val="20"/>
          <w:lang w:val="fr-FR"/>
        </w:rPr>
      </w:pPr>
    </w:p>
    <w:p w:rsidR="00061A8D" w:rsidRDefault="00061A8D" w:rsidP="00D01923">
      <w:pPr>
        <w:shd w:val="clear" w:color="auto" w:fill="FFFFFF"/>
        <w:spacing w:after="0"/>
        <w:ind w:left="720"/>
        <w:rPr>
          <w:rFonts w:ascii="Arial" w:eastAsia="Times New Roman" w:hAnsi="Arial" w:cs="Arial"/>
          <w:color w:val="000000"/>
          <w:sz w:val="20"/>
          <w:szCs w:val="20"/>
          <w:lang w:val="fr-FR"/>
        </w:rPr>
      </w:pPr>
    </w:p>
    <w:p w:rsidR="00061A8D" w:rsidRDefault="00061A8D" w:rsidP="00D01923">
      <w:pPr>
        <w:shd w:val="clear" w:color="auto" w:fill="FFFFFF"/>
        <w:spacing w:after="0"/>
        <w:ind w:left="720"/>
        <w:rPr>
          <w:rFonts w:ascii="Arial" w:eastAsia="Times New Roman" w:hAnsi="Arial" w:cs="Arial"/>
          <w:color w:val="000000"/>
          <w:sz w:val="20"/>
          <w:szCs w:val="20"/>
          <w:lang w:val="fr-FR"/>
        </w:rPr>
      </w:pPr>
    </w:p>
    <w:p w:rsidR="00061A8D" w:rsidRDefault="00061A8D" w:rsidP="00D01923">
      <w:pPr>
        <w:shd w:val="clear" w:color="auto" w:fill="FFFFFF"/>
        <w:spacing w:after="0"/>
        <w:ind w:left="720"/>
        <w:rPr>
          <w:rFonts w:ascii="Arial" w:eastAsia="Times New Roman" w:hAnsi="Arial" w:cs="Arial"/>
          <w:color w:val="000000"/>
          <w:sz w:val="20"/>
          <w:szCs w:val="20"/>
          <w:lang w:val="fr-FR"/>
        </w:rPr>
      </w:pPr>
    </w:p>
    <w:p w:rsidR="00061A8D" w:rsidRDefault="00061A8D" w:rsidP="00D01923">
      <w:pPr>
        <w:shd w:val="clear" w:color="auto" w:fill="FFFFFF"/>
        <w:spacing w:after="0"/>
        <w:ind w:left="720"/>
        <w:rPr>
          <w:rFonts w:ascii="Arial" w:eastAsia="Times New Roman" w:hAnsi="Arial" w:cs="Arial"/>
          <w:color w:val="000000"/>
          <w:sz w:val="20"/>
          <w:szCs w:val="20"/>
          <w:lang w:val="fr-FR"/>
        </w:rPr>
      </w:pPr>
    </w:p>
    <w:p w:rsidR="00227C29" w:rsidRDefault="00227C29" w:rsidP="009F38D8">
      <w:pPr>
        <w:numPr>
          <w:ilvl w:val="0"/>
          <w:numId w:val="36"/>
        </w:numPr>
        <w:shd w:val="clear" w:color="auto" w:fill="FFFFFF"/>
        <w:spacing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lastRenderedPageBreak/>
        <w:t xml:space="preserve">Les objets </w:t>
      </w:r>
      <w:r w:rsidRPr="00BB0A40">
        <w:rPr>
          <w:rFonts w:ascii="Consolas" w:eastAsia="Times New Roman" w:hAnsi="Consolas" w:cs="Arial"/>
          <w:b/>
          <w:color w:val="FF0000"/>
          <w:sz w:val="20"/>
          <w:szCs w:val="20"/>
          <w:lang w:val="fr-FR"/>
        </w:rPr>
        <w:t>DataInputStream</w:t>
      </w:r>
      <w:r>
        <w:rPr>
          <w:rFonts w:ascii="Arial" w:eastAsia="Times New Roman" w:hAnsi="Arial" w:cs="Arial"/>
          <w:color w:val="000000"/>
          <w:sz w:val="20"/>
          <w:szCs w:val="20"/>
          <w:lang w:val="fr-FR"/>
        </w:rPr>
        <w:t xml:space="preserve"> et </w:t>
      </w:r>
      <w:r w:rsidRPr="00BB0A40">
        <w:rPr>
          <w:rFonts w:ascii="Consolas" w:eastAsia="Times New Roman" w:hAnsi="Consolas" w:cs="Arial"/>
          <w:b/>
          <w:color w:val="FF0000"/>
          <w:sz w:val="20"/>
          <w:szCs w:val="20"/>
          <w:lang w:val="fr-FR"/>
        </w:rPr>
        <w:t>DataOuputStream</w:t>
      </w:r>
    </w:p>
    <w:p w:rsidR="009F38D8" w:rsidRPr="00BB0A40" w:rsidRDefault="00BB0A40" w:rsidP="005055A8">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C</w:t>
      </w:r>
      <w:r w:rsidRPr="00BB0A40">
        <w:rPr>
          <w:rFonts w:ascii="Arial" w:eastAsia="Times New Roman" w:hAnsi="Arial" w:cs="Arial"/>
          <w:color w:val="000000"/>
          <w:sz w:val="20"/>
          <w:szCs w:val="20"/>
          <w:lang w:val="fr-FR"/>
        </w:rPr>
        <w:t xml:space="preserve">eux-ci ont des méthodes de </w:t>
      </w:r>
      <w:r w:rsidRPr="00D719D0">
        <w:rPr>
          <w:rFonts w:ascii="Arial" w:eastAsia="Times New Roman" w:hAnsi="Arial" w:cs="Arial"/>
          <w:color w:val="FF0000"/>
          <w:sz w:val="20"/>
          <w:szCs w:val="20"/>
          <w:u w:val="single"/>
          <w:lang w:val="fr-FR"/>
        </w:rPr>
        <w:t>lecture pour chaque type primitif</w:t>
      </w:r>
      <w:r w:rsidRPr="00BB0A40">
        <w:rPr>
          <w:rFonts w:ascii="Arial" w:eastAsia="Times New Roman" w:hAnsi="Arial" w:cs="Arial"/>
          <w:color w:val="000000"/>
          <w:sz w:val="20"/>
          <w:szCs w:val="20"/>
          <w:lang w:val="fr-FR"/>
        </w:rPr>
        <w:t xml:space="preserve"> : il faut cependant que le fichier soit généré par le biais d'un</w:t>
      </w:r>
      <w:r w:rsidR="005055A8">
        <w:rPr>
          <w:rFonts w:ascii="Arial" w:eastAsia="Times New Roman" w:hAnsi="Arial" w:cs="Arial"/>
          <w:color w:val="000000"/>
          <w:sz w:val="20"/>
          <w:szCs w:val="20"/>
          <w:lang w:val="fr-FR"/>
        </w:rPr>
        <w:t xml:space="preserve"> </w:t>
      </w:r>
      <w:r w:rsidRPr="00BB0A40">
        <w:rPr>
          <w:rFonts w:ascii="Arial" w:eastAsia="Times New Roman" w:hAnsi="Arial" w:cs="Arial"/>
          <w:color w:val="000000"/>
          <w:sz w:val="20"/>
          <w:szCs w:val="20"/>
          <w:lang w:val="fr-FR"/>
        </w:rPr>
        <w:t>DataOutputStream</w:t>
      </w:r>
      <w:r w:rsidR="005055A8">
        <w:rPr>
          <w:rFonts w:ascii="Arial" w:eastAsia="Times New Roman" w:hAnsi="Arial" w:cs="Arial"/>
          <w:color w:val="000000"/>
          <w:sz w:val="20"/>
          <w:szCs w:val="20"/>
          <w:lang w:val="fr-FR"/>
        </w:rPr>
        <w:t xml:space="preserve"> </w:t>
      </w:r>
      <w:r w:rsidRPr="00BB0A40">
        <w:rPr>
          <w:rFonts w:ascii="Arial" w:eastAsia="Times New Roman" w:hAnsi="Arial" w:cs="Arial"/>
          <w:color w:val="000000"/>
          <w:sz w:val="20"/>
          <w:szCs w:val="20"/>
          <w:lang w:val="fr-FR"/>
        </w:rPr>
        <w:t>pour que les mét</w:t>
      </w:r>
      <w:r w:rsidR="005055A8">
        <w:rPr>
          <w:rFonts w:ascii="Arial" w:eastAsia="Times New Roman" w:hAnsi="Arial" w:cs="Arial"/>
          <w:color w:val="000000"/>
          <w:sz w:val="20"/>
          <w:szCs w:val="20"/>
          <w:lang w:val="fr-FR"/>
        </w:rPr>
        <w:t>hodes fonctionnent correctement</w:t>
      </w:r>
    </w:p>
    <w:p w:rsidR="009F38D8" w:rsidRPr="00D74062" w:rsidRDefault="009F38D8" w:rsidP="009F38D8">
      <w:pPr>
        <w:shd w:val="clear" w:color="auto" w:fill="FFFFFF"/>
        <w:spacing w:after="0"/>
        <w:ind w:left="720"/>
        <w:rPr>
          <w:rFonts w:ascii="Arial" w:eastAsia="Times New Roman" w:hAnsi="Arial" w:cs="Arial"/>
          <w:color w:val="000000"/>
          <w:sz w:val="10"/>
          <w:szCs w:val="10"/>
          <w:lang w:val="fr-FR"/>
        </w:rPr>
      </w:pP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import java.io.File; </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import java.io.FileInputStream; </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import java.io.FileOutputStream;</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import java.io.BufferedInputStream;</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import java.io.BufferedOutputStream;</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import java.io.DataInputStream;</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import java.io.DataOutputStream;</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import java.io.FileNotFoundException;</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import java.io.IOException;</w:t>
      </w:r>
    </w:p>
    <w:p w:rsidR="00D74062" w:rsidRPr="00D74062" w:rsidRDefault="00D74062" w:rsidP="00D74062">
      <w:pPr>
        <w:shd w:val="clear" w:color="auto" w:fill="D9D9D9" w:themeFill="background1" w:themeFillShade="D9"/>
        <w:spacing w:after="0"/>
        <w:ind w:left="720"/>
        <w:rPr>
          <w:rStyle w:val="IntenseEmphasis"/>
        </w:rPr>
      </w:pPr>
    </w:p>
    <w:p w:rsidR="00F90BE2" w:rsidRDefault="00D74062" w:rsidP="00D74062">
      <w:pPr>
        <w:shd w:val="clear" w:color="auto" w:fill="D9D9D9" w:themeFill="background1" w:themeFillShade="D9"/>
        <w:spacing w:after="0"/>
        <w:ind w:left="720"/>
        <w:rPr>
          <w:rStyle w:val="IntenseEmphasis"/>
        </w:rPr>
      </w:pPr>
      <w:r w:rsidRPr="00D74062">
        <w:rPr>
          <w:rStyle w:val="IntenseEmphasis"/>
        </w:rPr>
        <w:t xml:space="preserve">public class Main </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w:t>
      </w:r>
    </w:p>
    <w:p w:rsidR="00F90BE2" w:rsidRDefault="00D74062" w:rsidP="00D74062">
      <w:pPr>
        <w:shd w:val="clear" w:color="auto" w:fill="D9D9D9" w:themeFill="background1" w:themeFillShade="D9"/>
        <w:spacing w:after="0"/>
        <w:ind w:left="720"/>
        <w:rPr>
          <w:rStyle w:val="IntenseEmphasis"/>
        </w:rPr>
      </w:pPr>
      <w:r w:rsidRPr="00D74062">
        <w:rPr>
          <w:rStyle w:val="IntenseEmphasis"/>
        </w:rPr>
        <w:t xml:space="preserve">  public static void main(String[] args) </w:t>
      </w:r>
    </w:p>
    <w:p w:rsidR="00D74062" w:rsidRPr="00D74062" w:rsidRDefault="00F90BE2" w:rsidP="00D74062">
      <w:pPr>
        <w:shd w:val="clear" w:color="auto" w:fill="D9D9D9" w:themeFill="background1" w:themeFillShade="D9"/>
        <w:spacing w:after="0"/>
        <w:ind w:left="720"/>
        <w:rPr>
          <w:rStyle w:val="IntenseEmphasis"/>
        </w:rPr>
      </w:pPr>
      <w:r>
        <w:rPr>
          <w:rStyle w:val="IntenseEmphasis"/>
        </w:rPr>
        <w:t xml:space="preserve">  </w:t>
      </w:r>
      <w:r w:rsidR="00D74062" w:rsidRPr="00D74062">
        <w:rPr>
          <w:rStyle w:val="IntenseEmphasis"/>
        </w:rPr>
        <w:t>{</w:t>
      </w:r>
    </w:p>
    <w:p w:rsidR="00D74062" w:rsidRPr="00F408A8" w:rsidRDefault="00D74062" w:rsidP="00D74062">
      <w:pPr>
        <w:shd w:val="clear" w:color="auto" w:fill="D9D9D9" w:themeFill="background1" w:themeFillShade="D9"/>
        <w:spacing w:after="0"/>
        <w:ind w:left="720"/>
        <w:rPr>
          <w:rStyle w:val="IntenseEmphasis"/>
        </w:rPr>
      </w:pPr>
      <w:r w:rsidRPr="00F408A8">
        <w:rPr>
          <w:rStyle w:val="IntenseEmphasis"/>
        </w:rPr>
        <w:t xml:space="preserve">    DataInputStream </w:t>
      </w:r>
      <w:r w:rsidRPr="00F408A8">
        <w:rPr>
          <w:rStyle w:val="IntenseEmphasis"/>
          <w:b/>
          <w:color w:val="00B050"/>
        </w:rPr>
        <w:t>dis</w:t>
      </w:r>
      <w:r w:rsidRPr="00F408A8">
        <w:rPr>
          <w:rStyle w:val="IntenseEmphasis"/>
        </w:rPr>
        <w:t>;</w:t>
      </w:r>
    </w:p>
    <w:p w:rsidR="00D74062" w:rsidRPr="00F408A8" w:rsidRDefault="00D74062" w:rsidP="00D74062">
      <w:pPr>
        <w:shd w:val="clear" w:color="auto" w:fill="D9D9D9" w:themeFill="background1" w:themeFillShade="D9"/>
        <w:spacing w:after="0"/>
        <w:ind w:left="720"/>
        <w:rPr>
          <w:rStyle w:val="IntenseEmphasis"/>
        </w:rPr>
      </w:pPr>
      <w:r w:rsidRPr="00F408A8">
        <w:rPr>
          <w:rStyle w:val="IntenseEmphasis"/>
        </w:rPr>
        <w:t xml:space="preserve">    DataOutputStream </w:t>
      </w:r>
      <w:r w:rsidRPr="00F408A8">
        <w:rPr>
          <w:rStyle w:val="IntenseEmphasis"/>
          <w:b/>
          <w:color w:val="00B050"/>
        </w:rPr>
        <w:t>dos</w:t>
      </w:r>
      <w:r w:rsidRPr="00F408A8">
        <w:rPr>
          <w:rStyle w:val="IntenseEmphasis"/>
        </w:rPr>
        <w:t>;</w:t>
      </w:r>
    </w:p>
    <w:p w:rsidR="00F90BE2" w:rsidRPr="00F408A8" w:rsidRDefault="00F90BE2" w:rsidP="00D74062">
      <w:pPr>
        <w:shd w:val="clear" w:color="auto" w:fill="D9D9D9" w:themeFill="background1" w:themeFillShade="D9"/>
        <w:spacing w:after="0"/>
        <w:ind w:left="720"/>
        <w:rPr>
          <w:rStyle w:val="IntenseEmphasis"/>
        </w:rPr>
      </w:pPr>
    </w:p>
    <w:p w:rsidR="00F90BE2" w:rsidRDefault="00D74062" w:rsidP="00D74062">
      <w:pPr>
        <w:shd w:val="clear" w:color="auto" w:fill="D9D9D9" w:themeFill="background1" w:themeFillShade="D9"/>
        <w:spacing w:after="0"/>
        <w:ind w:left="720"/>
        <w:rPr>
          <w:rStyle w:val="IntenseEmphasis"/>
        </w:rPr>
      </w:pPr>
      <w:r w:rsidRPr="00D74062">
        <w:rPr>
          <w:rStyle w:val="IntenseEmphasis"/>
        </w:rPr>
        <w:t xml:space="preserve">    try </w:t>
      </w:r>
    </w:p>
    <w:p w:rsidR="00D74062" w:rsidRPr="00D74062" w:rsidRDefault="00F90BE2" w:rsidP="00D74062">
      <w:pPr>
        <w:shd w:val="clear" w:color="auto" w:fill="D9D9D9" w:themeFill="background1" w:themeFillShade="D9"/>
        <w:spacing w:after="0"/>
        <w:ind w:left="720"/>
        <w:rPr>
          <w:rStyle w:val="IntenseEmphasis"/>
        </w:rPr>
      </w:pPr>
      <w:r>
        <w:rPr>
          <w:rStyle w:val="IntenseEmphasis"/>
        </w:rPr>
        <w:t xml:space="preserve">    </w:t>
      </w:r>
      <w:r w:rsidR="00D74062"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dos = new </w:t>
      </w:r>
      <w:r w:rsidRPr="00855C7D">
        <w:rPr>
          <w:rStyle w:val="IntenseEmphasis"/>
          <w:b/>
          <w:color w:val="FF0000"/>
        </w:rPr>
        <w:t>DataOutputStream</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new </w:t>
      </w:r>
      <w:r w:rsidRPr="00855C7D">
        <w:rPr>
          <w:rStyle w:val="IntenseEmphasis"/>
          <w:b/>
          <w:color w:val="FF0000"/>
        </w:rPr>
        <w:t>BufferedOutputStream</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new </w:t>
      </w:r>
      <w:r w:rsidRPr="00855C7D">
        <w:rPr>
          <w:rStyle w:val="IntenseEmphasis"/>
          <w:b/>
          <w:color w:val="FF0000"/>
        </w:rPr>
        <w:t>FileOutputStream</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new </w:t>
      </w:r>
      <w:r w:rsidRPr="00855C7D">
        <w:rPr>
          <w:rStyle w:val="IntenseEmphasis"/>
          <w:b/>
          <w:color w:val="FF0000"/>
        </w:rPr>
        <w:t>File</w:t>
      </w:r>
      <w:r w:rsidRPr="00D74062">
        <w:rPr>
          <w:rStyle w:val="IntenseEmphasis"/>
        </w:rPr>
        <w:t>("sdz.txt"))));</w:t>
      </w:r>
    </w:p>
    <w:p w:rsidR="00D74062" w:rsidRPr="00D74062" w:rsidRDefault="00D74062" w:rsidP="00D74062">
      <w:pPr>
        <w:shd w:val="clear" w:color="auto" w:fill="D9D9D9" w:themeFill="background1" w:themeFillShade="D9"/>
        <w:spacing w:after="0"/>
        <w:ind w:left="720"/>
        <w:rPr>
          <w:rStyle w:val="IntenseEmphasis"/>
        </w:rPr>
      </w:pPr>
    </w:p>
    <w:p w:rsidR="00D74062" w:rsidRPr="00F90BE2" w:rsidRDefault="00D74062" w:rsidP="00D74062">
      <w:pPr>
        <w:shd w:val="clear" w:color="auto" w:fill="D9D9D9" w:themeFill="background1" w:themeFillShade="D9"/>
        <w:spacing w:after="0"/>
        <w:ind w:left="720"/>
        <w:rPr>
          <w:rStyle w:val="Emphasis"/>
        </w:rPr>
      </w:pPr>
      <w:r w:rsidRPr="00D74062">
        <w:rPr>
          <w:rStyle w:val="IntenseEmphasis"/>
        </w:rPr>
        <w:t xml:space="preserve">      </w:t>
      </w:r>
      <w:r w:rsidRPr="00F90BE2">
        <w:rPr>
          <w:rStyle w:val="Emphasis"/>
        </w:rPr>
        <w:t>//</w:t>
      </w:r>
      <w:r w:rsidR="00F90BE2">
        <w:rPr>
          <w:rStyle w:val="Emphasis"/>
        </w:rPr>
        <w:t xml:space="preserve"> </w:t>
      </w:r>
      <w:r w:rsidRPr="00F90BE2">
        <w:rPr>
          <w:rStyle w:val="Emphasis"/>
        </w:rPr>
        <w:t>écrire chaque type primitif</w:t>
      </w:r>
    </w:p>
    <w:p w:rsidR="00D74062" w:rsidRPr="004E3D6A" w:rsidRDefault="00D74062" w:rsidP="00D74062">
      <w:pPr>
        <w:shd w:val="clear" w:color="auto" w:fill="D9D9D9" w:themeFill="background1" w:themeFillShade="D9"/>
        <w:spacing w:after="0"/>
        <w:ind w:left="720"/>
        <w:rPr>
          <w:rStyle w:val="IntenseEmphasis"/>
          <w:lang w:val="fr-FR"/>
        </w:rPr>
      </w:pPr>
      <w:r w:rsidRPr="004E3D6A">
        <w:rPr>
          <w:rStyle w:val="IntenseEmphasis"/>
          <w:lang w:val="fr-FR"/>
        </w:rPr>
        <w:t xml:space="preserve">      dos</w:t>
      </w:r>
      <w:r w:rsidRPr="004E3D6A">
        <w:rPr>
          <w:rStyle w:val="IntenseEmphasis"/>
          <w:b/>
          <w:color w:val="E36C0A" w:themeColor="accent6" w:themeShade="BF"/>
          <w:lang w:val="fr-FR"/>
        </w:rPr>
        <w:t>.writeBoolean</w:t>
      </w:r>
      <w:r w:rsidRPr="004E3D6A">
        <w:rPr>
          <w:rStyle w:val="IntenseEmphasis"/>
          <w:lang w:val="fr-FR"/>
        </w:rPr>
        <w:t>(true);</w:t>
      </w:r>
    </w:p>
    <w:p w:rsidR="00D74062" w:rsidRPr="00D74062" w:rsidRDefault="00D74062" w:rsidP="00D74062">
      <w:pPr>
        <w:shd w:val="clear" w:color="auto" w:fill="D9D9D9" w:themeFill="background1" w:themeFillShade="D9"/>
        <w:spacing w:after="0"/>
        <w:ind w:left="720"/>
        <w:rPr>
          <w:rStyle w:val="IntenseEmphasis"/>
        </w:rPr>
      </w:pPr>
      <w:r w:rsidRPr="004E3D6A">
        <w:rPr>
          <w:rStyle w:val="IntenseEmphasis"/>
          <w:lang w:val="fr-FR"/>
        </w:rPr>
        <w:t xml:space="preserve">      </w:t>
      </w:r>
      <w:r w:rsidRPr="00D74062">
        <w:rPr>
          <w:rStyle w:val="IntenseEmphasis"/>
        </w:rPr>
        <w:t>dos</w:t>
      </w:r>
      <w:r w:rsidRPr="00D0355E">
        <w:rPr>
          <w:rStyle w:val="IntenseEmphasis"/>
          <w:b/>
          <w:color w:val="E36C0A" w:themeColor="accent6" w:themeShade="BF"/>
        </w:rPr>
        <w:t>.writeByte</w:t>
      </w:r>
      <w:r w:rsidRPr="00D74062">
        <w:rPr>
          <w:rStyle w:val="IntenseEmphasis"/>
        </w:rPr>
        <w:t>(100);</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dos</w:t>
      </w:r>
      <w:r w:rsidRPr="00D0355E">
        <w:rPr>
          <w:rStyle w:val="IntenseEmphasis"/>
          <w:b/>
          <w:color w:val="E36C0A" w:themeColor="accent6" w:themeShade="BF"/>
        </w:rPr>
        <w:t>.writeChar</w:t>
      </w:r>
      <w:r w:rsidRPr="00D74062">
        <w:rPr>
          <w:rStyle w:val="IntenseEmphasis"/>
        </w:rPr>
        <w:t>('C');</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dos</w:t>
      </w:r>
      <w:r w:rsidRPr="00D0355E">
        <w:rPr>
          <w:rStyle w:val="IntenseEmphasis"/>
          <w:b/>
          <w:color w:val="E36C0A" w:themeColor="accent6" w:themeShade="BF"/>
        </w:rPr>
        <w:t>.writeDouble</w:t>
      </w:r>
      <w:r w:rsidRPr="00D74062">
        <w:rPr>
          <w:rStyle w:val="IntenseEmphasis"/>
        </w:rPr>
        <w:t>(12.05);</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dos</w:t>
      </w:r>
      <w:r w:rsidRPr="00D0355E">
        <w:rPr>
          <w:rStyle w:val="IntenseEmphasis"/>
          <w:b/>
          <w:color w:val="E36C0A" w:themeColor="accent6" w:themeShade="BF"/>
        </w:rPr>
        <w:t>.writeFloat</w:t>
      </w:r>
      <w:r w:rsidRPr="00D74062">
        <w:rPr>
          <w:rStyle w:val="IntenseEmphasis"/>
        </w:rPr>
        <w:t>(100.52f);</w:t>
      </w:r>
    </w:p>
    <w:p w:rsidR="00D74062" w:rsidRPr="004E3D6A" w:rsidRDefault="00D74062" w:rsidP="00D74062">
      <w:pPr>
        <w:shd w:val="clear" w:color="auto" w:fill="D9D9D9" w:themeFill="background1" w:themeFillShade="D9"/>
        <w:spacing w:after="0"/>
        <w:ind w:left="720"/>
        <w:rPr>
          <w:rStyle w:val="IntenseEmphasis"/>
          <w:lang w:val="fr-FR"/>
        </w:rPr>
      </w:pPr>
      <w:r w:rsidRPr="00D74062">
        <w:rPr>
          <w:rStyle w:val="IntenseEmphasis"/>
        </w:rPr>
        <w:t xml:space="preserve">      </w:t>
      </w:r>
      <w:r w:rsidRPr="004E3D6A">
        <w:rPr>
          <w:rStyle w:val="IntenseEmphasis"/>
          <w:lang w:val="fr-FR"/>
        </w:rPr>
        <w:t>dos</w:t>
      </w:r>
      <w:r w:rsidRPr="004E3D6A">
        <w:rPr>
          <w:rStyle w:val="IntenseEmphasis"/>
          <w:b/>
          <w:color w:val="E36C0A" w:themeColor="accent6" w:themeShade="BF"/>
          <w:lang w:val="fr-FR"/>
        </w:rPr>
        <w:t>.writeInt</w:t>
      </w:r>
      <w:r w:rsidRPr="004E3D6A">
        <w:rPr>
          <w:rStyle w:val="IntenseEmphasis"/>
          <w:lang w:val="fr-FR"/>
        </w:rPr>
        <w:t>(1024);</w:t>
      </w:r>
    </w:p>
    <w:p w:rsidR="00D74062" w:rsidRPr="004E3D6A" w:rsidRDefault="00D74062" w:rsidP="00D74062">
      <w:pPr>
        <w:shd w:val="clear" w:color="auto" w:fill="D9D9D9" w:themeFill="background1" w:themeFillShade="D9"/>
        <w:spacing w:after="0"/>
        <w:ind w:left="720"/>
        <w:rPr>
          <w:rStyle w:val="IntenseEmphasis"/>
          <w:lang w:val="fr-FR"/>
        </w:rPr>
      </w:pPr>
      <w:r w:rsidRPr="004E3D6A">
        <w:rPr>
          <w:rStyle w:val="IntenseEmphasis"/>
          <w:lang w:val="fr-FR"/>
        </w:rPr>
        <w:t xml:space="preserve">      dos</w:t>
      </w:r>
      <w:r w:rsidRPr="004E3D6A">
        <w:rPr>
          <w:rStyle w:val="IntenseEmphasis"/>
          <w:b/>
          <w:color w:val="E36C0A" w:themeColor="accent6" w:themeShade="BF"/>
          <w:lang w:val="fr-FR"/>
        </w:rPr>
        <w:t>.writeLong</w:t>
      </w:r>
      <w:r w:rsidRPr="004E3D6A">
        <w:rPr>
          <w:rStyle w:val="IntenseEmphasis"/>
          <w:lang w:val="fr-FR"/>
        </w:rPr>
        <w:t>(123456789654321L);</w:t>
      </w:r>
    </w:p>
    <w:p w:rsidR="00D74062" w:rsidRPr="004E3D6A" w:rsidRDefault="00D74062" w:rsidP="00D74062">
      <w:pPr>
        <w:shd w:val="clear" w:color="auto" w:fill="D9D9D9" w:themeFill="background1" w:themeFillShade="D9"/>
        <w:spacing w:after="0"/>
        <w:ind w:left="720"/>
        <w:rPr>
          <w:rStyle w:val="IntenseEmphasis"/>
          <w:lang w:val="fr-FR"/>
        </w:rPr>
      </w:pPr>
      <w:r w:rsidRPr="004E3D6A">
        <w:rPr>
          <w:rStyle w:val="IntenseEmphasis"/>
          <w:lang w:val="fr-FR"/>
        </w:rPr>
        <w:t xml:space="preserve">      dos</w:t>
      </w:r>
      <w:r w:rsidRPr="004E3D6A">
        <w:rPr>
          <w:rStyle w:val="IntenseEmphasis"/>
          <w:b/>
          <w:color w:val="E36C0A" w:themeColor="accent6" w:themeShade="BF"/>
          <w:lang w:val="fr-FR"/>
        </w:rPr>
        <w:t>.writeShort</w:t>
      </w:r>
      <w:r w:rsidRPr="004E3D6A">
        <w:rPr>
          <w:rStyle w:val="IntenseEmphasis"/>
          <w:lang w:val="fr-FR"/>
        </w:rPr>
        <w:t>(2);</w:t>
      </w:r>
    </w:p>
    <w:p w:rsidR="00D74062" w:rsidRPr="004E3D6A" w:rsidRDefault="00D74062" w:rsidP="00D74062">
      <w:pPr>
        <w:shd w:val="clear" w:color="auto" w:fill="D9D9D9" w:themeFill="background1" w:themeFillShade="D9"/>
        <w:spacing w:after="0"/>
        <w:ind w:left="720"/>
        <w:rPr>
          <w:rStyle w:val="IntenseEmphasis"/>
          <w:lang w:val="fr-FR"/>
        </w:rPr>
      </w:pPr>
      <w:r w:rsidRPr="004E3D6A">
        <w:rPr>
          <w:rStyle w:val="IntenseEmphasis"/>
          <w:lang w:val="fr-FR"/>
        </w:rPr>
        <w:t xml:space="preserve">      dos</w:t>
      </w:r>
      <w:r w:rsidRPr="004E3D6A">
        <w:rPr>
          <w:rStyle w:val="IntenseEmphasis"/>
          <w:b/>
          <w:color w:val="7030A0"/>
          <w:lang w:val="fr-FR"/>
        </w:rPr>
        <w:t>.close()</w:t>
      </w:r>
      <w:r w:rsidRPr="004E3D6A">
        <w:rPr>
          <w:rStyle w:val="IntenseEmphasis"/>
          <w:lang w:val="fr-FR"/>
        </w:rPr>
        <w:t>;</w:t>
      </w:r>
    </w:p>
    <w:p w:rsidR="00D74062" w:rsidRPr="004E3D6A" w:rsidRDefault="00D74062" w:rsidP="00D74062">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lang w:val="fr-FR"/>
        </w:rPr>
        <w:tab/>
      </w:r>
    </w:p>
    <w:p w:rsidR="00D74062" w:rsidRPr="00D0355E" w:rsidRDefault="00D74062" w:rsidP="00D74062">
      <w:pPr>
        <w:shd w:val="clear" w:color="auto" w:fill="D9D9D9" w:themeFill="background1" w:themeFillShade="D9"/>
        <w:spacing w:after="0"/>
        <w:ind w:left="720"/>
        <w:rPr>
          <w:rStyle w:val="Emphasis"/>
        </w:rPr>
      </w:pPr>
      <w:r w:rsidRPr="004E3D6A">
        <w:rPr>
          <w:rStyle w:val="IntenseEmphasis"/>
          <w:lang w:val="fr-FR"/>
        </w:rPr>
        <w:t xml:space="preserve">      </w:t>
      </w:r>
      <w:r w:rsidR="00D0355E">
        <w:rPr>
          <w:rStyle w:val="Emphasis"/>
        </w:rPr>
        <w:t>//</w:t>
      </w:r>
      <w:r w:rsidRPr="00D0355E">
        <w:rPr>
          <w:rStyle w:val="Emphasis"/>
        </w:rPr>
        <w:t xml:space="preserve"> r</w:t>
      </w:r>
      <w:r w:rsidR="00D0355E">
        <w:rPr>
          <w:rStyle w:val="Emphasis"/>
        </w:rPr>
        <w:t>écupère maintenant les données</w:t>
      </w:r>
    </w:p>
    <w:p w:rsidR="00D74062" w:rsidRPr="00D74062" w:rsidRDefault="00D74062" w:rsidP="00D74062">
      <w:pPr>
        <w:shd w:val="clear" w:color="auto" w:fill="D9D9D9" w:themeFill="background1" w:themeFillShade="D9"/>
        <w:spacing w:after="0"/>
        <w:ind w:left="720"/>
        <w:rPr>
          <w:rStyle w:val="IntenseEmphasis"/>
        </w:rPr>
      </w:pPr>
      <w:r w:rsidRPr="004E3D6A">
        <w:rPr>
          <w:rStyle w:val="IntenseEmphasis"/>
          <w:lang w:val="fr-FR"/>
        </w:rPr>
        <w:t xml:space="preserve">      </w:t>
      </w:r>
      <w:r w:rsidRPr="00D74062">
        <w:rPr>
          <w:rStyle w:val="IntenseEmphasis"/>
        </w:rPr>
        <w:t xml:space="preserve">dis = new </w:t>
      </w:r>
      <w:r w:rsidRPr="00855C7D">
        <w:rPr>
          <w:rStyle w:val="IntenseEmphasis"/>
          <w:b/>
          <w:color w:val="FF0000"/>
        </w:rPr>
        <w:t>DataInputStream</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new </w:t>
      </w:r>
      <w:r w:rsidRPr="00855C7D">
        <w:rPr>
          <w:rStyle w:val="IntenseEmphasis"/>
          <w:b/>
          <w:color w:val="FF0000"/>
        </w:rPr>
        <w:t>BufferedInputStream</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new </w:t>
      </w:r>
      <w:r w:rsidRPr="00855C7D">
        <w:rPr>
          <w:rStyle w:val="IntenseEmphasis"/>
          <w:b/>
          <w:color w:val="FF0000"/>
        </w:rPr>
        <w:t>FileInputStream</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new </w:t>
      </w:r>
      <w:r w:rsidRPr="00855C7D">
        <w:rPr>
          <w:rStyle w:val="IntenseEmphasis"/>
          <w:b/>
          <w:color w:val="FF0000"/>
        </w:rPr>
        <w:t>File</w:t>
      </w:r>
      <w:r w:rsidRPr="00D74062">
        <w:rPr>
          <w:rStyle w:val="IntenseEmphasis"/>
        </w:rPr>
        <w:t>("sdz.txt"))));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System.out.println(dis</w:t>
      </w:r>
      <w:r w:rsidRPr="00547F27">
        <w:rPr>
          <w:rStyle w:val="IntenseEmphasis"/>
          <w:b/>
          <w:color w:val="E36C0A" w:themeColor="accent6" w:themeShade="BF"/>
        </w:rPr>
        <w:t>.readBoolean()</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System.out.println(dis</w:t>
      </w:r>
      <w:r w:rsidRPr="00547F27">
        <w:rPr>
          <w:rStyle w:val="IntenseEmphasis"/>
          <w:b/>
          <w:color w:val="E36C0A" w:themeColor="accent6" w:themeShade="BF"/>
        </w:rPr>
        <w:t>.readByte()</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System.out.println(dis</w:t>
      </w:r>
      <w:r w:rsidRPr="00547F27">
        <w:rPr>
          <w:rStyle w:val="IntenseEmphasis"/>
          <w:b/>
          <w:color w:val="E36C0A" w:themeColor="accent6" w:themeShade="BF"/>
        </w:rPr>
        <w:t>.readChar()</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lastRenderedPageBreak/>
        <w:t xml:space="preserve">      System.out.println(dis</w:t>
      </w:r>
      <w:r w:rsidRPr="00547F27">
        <w:rPr>
          <w:rStyle w:val="IntenseEmphasis"/>
          <w:b/>
          <w:color w:val="E36C0A" w:themeColor="accent6" w:themeShade="BF"/>
        </w:rPr>
        <w:t>.readDouble()</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System.out.println(dis</w:t>
      </w:r>
      <w:r w:rsidRPr="00547F27">
        <w:rPr>
          <w:rStyle w:val="IntenseEmphasis"/>
          <w:b/>
          <w:color w:val="E36C0A" w:themeColor="accent6" w:themeShade="BF"/>
        </w:rPr>
        <w:t>.readFloat()</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System.out.println(dis</w:t>
      </w:r>
      <w:r w:rsidRPr="00547F27">
        <w:rPr>
          <w:rStyle w:val="IntenseEmphasis"/>
          <w:b/>
          <w:color w:val="E36C0A" w:themeColor="accent6" w:themeShade="BF"/>
        </w:rPr>
        <w:t>.readInt()</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System.out.println(dis</w:t>
      </w:r>
      <w:r w:rsidRPr="00547F27">
        <w:rPr>
          <w:rStyle w:val="IntenseEmphasis"/>
          <w:b/>
          <w:color w:val="E36C0A" w:themeColor="accent6" w:themeShade="BF"/>
        </w:rPr>
        <w:t>.readLong()</w:t>
      </w:r>
      <w:r w:rsidRPr="00D74062">
        <w:rPr>
          <w:rStyle w:val="IntenseEmphasis"/>
        </w:rPr>
        <w:t>);</w:t>
      </w:r>
    </w:p>
    <w:p w:rsidR="00D74062" w:rsidRPr="00D74062" w:rsidRDefault="00D74062" w:rsidP="00D74062">
      <w:pPr>
        <w:shd w:val="clear" w:color="auto" w:fill="D9D9D9" w:themeFill="background1" w:themeFillShade="D9"/>
        <w:spacing w:after="0"/>
        <w:ind w:left="720"/>
        <w:rPr>
          <w:rStyle w:val="IntenseEmphasis"/>
        </w:rPr>
      </w:pPr>
      <w:r w:rsidRPr="00D74062">
        <w:rPr>
          <w:rStyle w:val="IntenseEmphasis"/>
        </w:rPr>
        <w:t xml:space="preserve">      System.out.println(dis</w:t>
      </w:r>
      <w:r w:rsidRPr="00547F27">
        <w:rPr>
          <w:rStyle w:val="IntenseEmphasis"/>
          <w:b/>
          <w:color w:val="E36C0A" w:themeColor="accent6" w:themeShade="BF"/>
        </w:rPr>
        <w:t>.readShort()</w:t>
      </w:r>
      <w:r w:rsidRPr="00D74062">
        <w:rPr>
          <w:rStyle w:val="IntenseEmphasis"/>
        </w:rPr>
        <w:t xml:space="preserve">);        </w:t>
      </w:r>
      <w:r w:rsidRPr="00D74062">
        <w:rPr>
          <w:rStyle w:val="IntenseEmphasis"/>
        </w:rPr>
        <w:tab/>
      </w:r>
    </w:p>
    <w:p w:rsidR="00547F27" w:rsidRDefault="00D74062" w:rsidP="00D74062">
      <w:pPr>
        <w:shd w:val="clear" w:color="auto" w:fill="D9D9D9" w:themeFill="background1" w:themeFillShade="D9"/>
        <w:spacing w:after="0"/>
        <w:ind w:left="720"/>
        <w:rPr>
          <w:rStyle w:val="IntenseEmphasis"/>
        </w:rPr>
      </w:pPr>
      <w:r w:rsidRPr="00D74062">
        <w:rPr>
          <w:rStyle w:val="IntenseEmphasis"/>
        </w:rPr>
        <w:t xml:space="preserve">    } </w:t>
      </w:r>
    </w:p>
    <w:p w:rsidR="00547F27" w:rsidRDefault="00547F27" w:rsidP="00D74062">
      <w:pPr>
        <w:shd w:val="clear" w:color="auto" w:fill="D9D9D9" w:themeFill="background1" w:themeFillShade="D9"/>
        <w:spacing w:after="0"/>
        <w:ind w:left="720"/>
        <w:rPr>
          <w:rStyle w:val="IntenseEmphasis"/>
        </w:rPr>
      </w:pPr>
      <w:r>
        <w:rPr>
          <w:rStyle w:val="IntenseEmphasis"/>
        </w:rPr>
        <w:t xml:space="preserve">    </w:t>
      </w:r>
      <w:r w:rsidR="00D74062" w:rsidRPr="00D74062">
        <w:rPr>
          <w:rStyle w:val="IntenseEmphasis"/>
        </w:rPr>
        <w:t xml:space="preserve">catch (FileNotFoundException e) </w:t>
      </w:r>
    </w:p>
    <w:p w:rsidR="00547F27" w:rsidRDefault="00547F27" w:rsidP="00D74062">
      <w:pPr>
        <w:shd w:val="clear" w:color="auto" w:fill="D9D9D9" w:themeFill="background1" w:themeFillShade="D9"/>
        <w:spacing w:after="0"/>
        <w:ind w:left="720"/>
        <w:rPr>
          <w:rStyle w:val="IntenseEmphasis"/>
        </w:rPr>
      </w:pPr>
      <w:r>
        <w:rPr>
          <w:rStyle w:val="IntenseEmphasis"/>
        </w:rPr>
        <w:t xml:space="preserve">      </w:t>
      </w:r>
      <w:r w:rsidR="00D74062" w:rsidRPr="00D74062">
        <w:rPr>
          <w:rStyle w:val="IntenseEmphasis"/>
        </w:rPr>
        <w:t>{</w:t>
      </w:r>
      <w:r>
        <w:rPr>
          <w:rStyle w:val="IntenseEmphasis"/>
        </w:rPr>
        <w:t xml:space="preserve"> </w:t>
      </w:r>
      <w:r w:rsidR="00D74062" w:rsidRPr="00D74062">
        <w:rPr>
          <w:rStyle w:val="IntenseEmphasis"/>
        </w:rPr>
        <w:t>e.printStackTrace();</w:t>
      </w:r>
      <w:r>
        <w:rPr>
          <w:rStyle w:val="IntenseEmphasis"/>
        </w:rPr>
        <w:t xml:space="preserve"> }</w:t>
      </w:r>
      <w:r w:rsidR="00D74062" w:rsidRPr="00D74062">
        <w:rPr>
          <w:rStyle w:val="IntenseEmphasis"/>
        </w:rPr>
        <w:t xml:space="preserve"> </w:t>
      </w:r>
    </w:p>
    <w:p w:rsidR="00D74062" w:rsidRPr="00D74062" w:rsidRDefault="00547F27" w:rsidP="00D74062">
      <w:pPr>
        <w:shd w:val="clear" w:color="auto" w:fill="D9D9D9" w:themeFill="background1" w:themeFillShade="D9"/>
        <w:spacing w:after="0"/>
        <w:ind w:left="720"/>
        <w:rPr>
          <w:rStyle w:val="IntenseEmphasis"/>
        </w:rPr>
      </w:pPr>
      <w:r>
        <w:rPr>
          <w:rStyle w:val="IntenseEmphasis"/>
        </w:rPr>
        <w:t xml:space="preserve">    catch (IOException e)</w:t>
      </w:r>
    </w:p>
    <w:p w:rsidR="00D74062" w:rsidRPr="00E33C2B" w:rsidRDefault="00D74062" w:rsidP="0089637C">
      <w:pPr>
        <w:shd w:val="clear" w:color="auto" w:fill="D9D9D9" w:themeFill="background1" w:themeFillShade="D9"/>
        <w:spacing w:after="0"/>
        <w:ind w:left="720"/>
        <w:rPr>
          <w:rStyle w:val="IntenseEmphasis"/>
        </w:rPr>
      </w:pPr>
      <w:r w:rsidRPr="00D74062">
        <w:rPr>
          <w:rStyle w:val="IntenseEmphasis"/>
        </w:rPr>
        <w:t xml:space="preserve">      </w:t>
      </w:r>
      <w:r w:rsidR="00547F27">
        <w:rPr>
          <w:rStyle w:val="IntenseEmphasis"/>
        </w:rPr>
        <w:t xml:space="preserve">{ </w:t>
      </w:r>
      <w:r w:rsidRPr="00D74062">
        <w:rPr>
          <w:rStyle w:val="IntenseEmphasis"/>
        </w:rPr>
        <w:t>e.printStackTrace();</w:t>
      </w:r>
      <w:r w:rsidR="0089637C">
        <w:rPr>
          <w:rStyle w:val="IntenseEmphasis"/>
        </w:rPr>
        <w:t xml:space="preserve"> </w:t>
      </w:r>
      <w:r w:rsidRPr="00E33C2B">
        <w:rPr>
          <w:rStyle w:val="IntenseEmphasis"/>
        </w:rPr>
        <w:t xml:space="preserve">}     </w:t>
      </w:r>
      <w:r w:rsidRPr="00E33C2B">
        <w:rPr>
          <w:rStyle w:val="IntenseEmphasis"/>
        </w:rPr>
        <w:tab/>
      </w:r>
    </w:p>
    <w:p w:rsidR="00D74062" w:rsidRPr="00E33C2B" w:rsidRDefault="00D74062" w:rsidP="00D74062">
      <w:pPr>
        <w:shd w:val="clear" w:color="auto" w:fill="D9D9D9" w:themeFill="background1" w:themeFillShade="D9"/>
        <w:spacing w:after="0"/>
        <w:ind w:left="720"/>
        <w:rPr>
          <w:rStyle w:val="IntenseEmphasis"/>
        </w:rPr>
      </w:pPr>
      <w:r w:rsidRPr="00E33C2B">
        <w:rPr>
          <w:rStyle w:val="IntenseEmphasis"/>
        </w:rPr>
        <w:t xml:space="preserve">  }</w:t>
      </w:r>
    </w:p>
    <w:p w:rsidR="00D74062" w:rsidRPr="00E33C2B" w:rsidRDefault="00D74062" w:rsidP="00D74062">
      <w:pPr>
        <w:shd w:val="clear" w:color="auto" w:fill="D9D9D9" w:themeFill="background1" w:themeFillShade="D9"/>
        <w:spacing w:after="0"/>
        <w:ind w:left="720"/>
        <w:rPr>
          <w:rStyle w:val="IntenseEmphasis"/>
        </w:rPr>
      </w:pPr>
      <w:r w:rsidRPr="00E33C2B">
        <w:rPr>
          <w:rStyle w:val="IntenseEmphasis"/>
        </w:rPr>
        <w:t>}</w:t>
      </w: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4F1D22" w:rsidRDefault="004F1D22" w:rsidP="004F1D22">
      <w:pPr>
        <w:shd w:val="clear" w:color="auto" w:fill="FFFFFF"/>
        <w:spacing w:before="240" w:after="0"/>
        <w:ind w:left="720"/>
        <w:rPr>
          <w:rFonts w:ascii="Arial" w:eastAsia="Times New Roman" w:hAnsi="Arial" w:cs="Arial"/>
          <w:color w:val="000000"/>
          <w:sz w:val="20"/>
          <w:szCs w:val="20"/>
          <w:lang w:val="fr-FR"/>
        </w:rPr>
      </w:pPr>
    </w:p>
    <w:p w:rsidR="00045849" w:rsidRDefault="00045849" w:rsidP="00045849">
      <w:pPr>
        <w:numPr>
          <w:ilvl w:val="0"/>
          <w:numId w:val="36"/>
        </w:numPr>
        <w:shd w:val="clear" w:color="auto" w:fill="FFFFFF"/>
        <w:spacing w:before="24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lastRenderedPageBreak/>
        <w:t xml:space="preserve">Les objets </w:t>
      </w:r>
      <w:r w:rsidRPr="00045849">
        <w:rPr>
          <w:rFonts w:ascii="Consolas" w:eastAsia="Times New Roman" w:hAnsi="Consolas" w:cs="Arial"/>
          <w:b/>
          <w:color w:val="FF0000"/>
          <w:sz w:val="20"/>
          <w:szCs w:val="20"/>
          <w:lang w:val="fr-FR"/>
        </w:rPr>
        <w:t>ObjectInputStream</w:t>
      </w:r>
      <w:r>
        <w:rPr>
          <w:rFonts w:ascii="Arial" w:eastAsia="Times New Roman" w:hAnsi="Arial" w:cs="Arial"/>
          <w:color w:val="000000"/>
          <w:sz w:val="20"/>
          <w:szCs w:val="20"/>
          <w:lang w:val="fr-FR"/>
        </w:rPr>
        <w:t xml:space="preserve"> et </w:t>
      </w:r>
      <w:r w:rsidRPr="00045849">
        <w:rPr>
          <w:rFonts w:ascii="Consolas" w:eastAsia="Times New Roman" w:hAnsi="Consolas" w:cs="Arial"/>
          <w:b/>
          <w:color w:val="FF0000"/>
          <w:sz w:val="20"/>
          <w:szCs w:val="20"/>
          <w:lang w:val="fr-FR"/>
        </w:rPr>
        <w:t>ObjectOutputStream</w:t>
      </w:r>
    </w:p>
    <w:p w:rsidR="00045849" w:rsidRPr="00752BA0" w:rsidRDefault="00752BA0" w:rsidP="00752BA0">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Lorsqu'on veut écrire des objets dans des fichiers on appelle ça de la "</w:t>
      </w:r>
      <w:r w:rsidRPr="00752BA0">
        <w:rPr>
          <w:rFonts w:ascii="Arial" w:eastAsia="Times New Roman" w:hAnsi="Arial" w:cs="Arial"/>
          <w:b/>
          <w:color w:val="FF0000"/>
          <w:sz w:val="20"/>
          <w:szCs w:val="20"/>
          <w:lang w:val="fr-FR"/>
        </w:rPr>
        <w:t>sérialisation</w:t>
      </w:r>
      <w:r>
        <w:rPr>
          <w:rFonts w:ascii="Arial" w:eastAsia="Times New Roman" w:hAnsi="Arial" w:cs="Arial"/>
          <w:color w:val="000000"/>
          <w:sz w:val="20"/>
          <w:szCs w:val="20"/>
          <w:lang w:val="fr-FR"/>
        </w:rPr>
        <w:t xml:space="preserve">" : c'est le nom que porte l'action de sauvegarder des objets </w:t>
      </w:r>
    </w:p>
    <w:p w:rsidR="001E452B" w:rsidRDefault="006E545C" w:rsidP="00F84E2F">
      <w:pPr>
        <w:shd w:val="clear" w:color="auto" w:fill="FFFFFF"/>
        <w:spacing w:before="120" w:after="60"/>
        <w:ind w:left="720"/>
        <w:jc w:val="both"/>
        <w:rPr>
          <w:rFonts w:ascii="Arial" w:eastAsia="Times New Roman" w:hAnsi="Arial" w:cs="Arial"/>
          <w:color w:val="000000"/>
          <w:sz w:val="20"/>
          <w:szCs w:val="20"/>
          <w:lang w:val="fr-FR"/>
        </w:rPr>
      </w:pPr>
      <w:r w:rsidRPr="006E545C">
        <w:rPr>
          <w:rFonts w:ascii="Arial" w:eastAsia="Times New Roman" w:hAnsi="Arial" w:cs="Arial"/>
          <w:color w:val="000000"/>
          <w:sz w:val="20"/>
          <w:szCs w:val="20"/>
          <w:lang w:val="fr-FR"/>
        </w:rPr>
        <w:t>Pour qu'un objet soit sérialisable, il doit implémenter l'interface</w:t>
      </w:r>
      <w:r w:rsidR="00606EE4">
        <w:rPr>
          <w:rFonts w:ascii="Arial" w:eastAsia="Times New Roman" w:hAnsi="Arial" w:cs="Arial"/>
          <w:color w:val="000000"/>
          <w:sz w:val="20"/>
          <w:szCs w:val="20"/>
          <w:lang w:val="fr-FR"/>
        </w:rPr>
        <w:t xml:space="preserve"> </w:t>
      </w:r>
      <w:r w:rsidRPr="00E9059A">
        <w:rPr>
          <w:rFonts w:ascii="Arial" w:eastAsia="Times New Roman" w:hAnsi="Arial" w:cs="Arial"/>
          <w:b/>
          <w:i/>
          <w:color w:val="000000"/>
          <w:sz w:val="20"/>
          <w:szCs w:val="20"/>
          <w:lang w:val="fr-FR"/>
        </w:rPr>
        <w:t>Serializable</w:t>
      </w:r>
      <w:r w:rsidRPr="006E545C">
        <w:rPr>
          <w:rFonts w:ascii="Arial" w:eastAsia="Times New Roman" w:hAnsi="Arial" w:cs="Arial"/>
          <w:color w:val="000000"/>
          <w:sz w:val="20"/>
          <w:szCs w:val="20"/>
          <w:lang w:val="fr-FR"/>
        </w:rPr>
        <w:t>.</w:t>
      </w:r>
      <w:r w:rsidR="00E9059A">
        <w:rPr>
          <w:rFonts w:ascii="Arial" w:eastAsia="Times New Roman" w:hAnsi="Arial" w:cs="Arial"/>
          <w:color w:val="000000"/>
          <w:sz w:val="20"/>
          <w:szCs w:val="20"/>
          <w:lang w:val="fr-FR"/>
        </w:rPr>
        <w:t xml:space="preserve"> C</w:t>
      </w:r>
      <w:r w:rsidR="00E9059A" w:rsidRPr="00E9059A">
        <w:rPr>
          <w:rFonts w:ascii="Arial" w:eastAsia="Times New Roman" w:hAnsi="Arial" w:cs="Arial"/>
          <w:color w:val="000000"/>
          <w:sz w:val="20"/>
          <w:szCs w:val="20"/>
          <w:lang w:val="fr-FR"/>
        </w:rPr>
        <w:t xml:space="preserve">ette interface n'a pas de méthode à redéfinir : </w:t>
      </w:r>
      <w:r w:rsidR="0034416E">
        <w:rPr>
          <w:rFonts w:ascii="Arial" w:eastAsia="Times New Roman" w:hAnsi="Arial" w:cs="Arial"/>
          <w:color w:val="000000"/>
          <w:sz w:val="20"/>
          <w:szCs w:val="20"/>
          <w:lang w:val="fr-FR"/>
        </w:rPr>
        <w:t>c'</w:t>
      </w:r>
      <w:r w:rsidR="00E9059A" w:rsidRPr="00E9059A">
        <w:rPr>
          <w:rFonts w:ascii="Arial" w:eastAsia="Times New Roman" w:hAnsi="Arial" w:cs="Arial"/>
          <w:color w:val="000000"/>
          <w:sz w:val="20"/>
          <w:szCs w:val="20"/>
          <w:lang w:val="fr-FR"/>
        </w:rPr>
        <w:t xml:space="preserve">est ce qu'on appelle une « </w:t>
      </w:r>
      <w:r w:rsidR="00E9059A" w:rsidRPr="0034416E">
        <w:rPr>
          <w:rFonts w:ascii="Arial" w:eastAsia="Times New Roman" w:hAnsi="Arial" w:cs="Arial"/>
          <w:color w:val="000000"/>
          <w:sz w:val="20"/>
          <w:szCs w:val="20"/>
          <w:u w:val="single"/>
          <w:lang w:val="fr-FR"/>
        </w:rPr>
        <w:t>interface marqueur</w:t>
      </w:r>
      <w:r w:rsidR="00E9059A" w:rsidRPr="00E9059A">
        <w:rPr>
          <w:rFonts w:ascii="Arial" w:eastAsia="Times New Roman" w:hAnsi="Arial" w:cs="Arial"/>
          <w:color w:val="000000"/>
          <w:sz w:val="20"/>
          <w:szCs w:val="20"/>
          <w:lang w:val="fr-FR"/>
        </w:rPr>
        <w:t xml:space="preserve"> ». Rien qu'en implémentant cette interface dans un objet, Java sait que cet objet peut être sérialisé. </w:t>
      </w:r>
    </w:p>
    <w:p w:rsidR="006E545C" w:rsidRPr="00E9059A" w:rsidRDefault="001E452B" w:rsidP="00F84E2F">
      <w:pPr>
        <w:shd w:val="clear" w:color="auto" w:fill="FFFFFF"/>
        <w:spacing w:before="120" w:after="60"/>
        <w:ind w:left="720"/>
        <w:jc w:val="both"/>
        <w:rPr>
          <w:rFonts w:ascii="Arial" w:eastAsia="Times New Roman" w:hAnsi="Arial" w:cs="Arial"/>
          <w:color w:val="000000"/>
          <w:sz w:val="20"/>
          <w:szCs w:val="20"/>
          <w:lang w:val="fr-FR"/>
        </w:rPr>
      </w:pPr>
      <w:r>
        <w:rPr>
          <w:rFonts w:ascii="Arial" w:eastAsia="Times New Roman" w:hAnsi="Arial" w:cs="Arial"/>
          <w:color w:val="000000"/>
          <w:sz w:val="20"/>
          <w:szCs w:val="20"/>
          <w:lang w:val="fr-FR"/>
        </w:rPr>
        <w:t>S</w:t>
      </w:r>
      <w:r w:rsidR="00E9059A" w:rsidRPr="00E9059A">
        <w:rPr>
          <w:rFonts w:ascii="Arial" w:eastAsia="Times New Roman" w:hAnsi="Arial" w:cs="Arial"/>
          <w:color w:val="000000"/>
          <w:sz w:val="20"/>
          <w:szCs w:val="20"/>
          <w:lang w:val="fr-FR"/>
        </w:rPr>
        <w:t xml:space="preserve">i vous n'implémentez pas cette interface dans vos objets, ceux-ci </w:t>
      </w:r>
      <w:r w:rsidR="00521AC6">
        <w:rPr>
          <w:rFonts w:ascii="Arial" w:eastAsia="Times New Roman" w:hAnsi="Arial" w:cs="Arial"/>
          <w:color w:val="000000"/>
          <w:sz w:val="20"/>
          <w:szCs w:val="20"/>
          <w:lang w:val="fr-FR"/>
        </w:rPr>
        <w:t>ne pourront pas être sérialisés.</w:t>
      </w:r>
      <w:r w:rsidR="00E9059A" w:rsidRPr="00E9059A">
        <w:rPr>
          <w:rFonts w:ascii="Arial" w:eastAsia="Times New Roman" w:hAnsi="Arial" w:cs="Arial"/>
          <w:color w:val="000000"/>
          <w:sz w:val="20"/>
          <w:szCs w:val="20"/>
          <w:lang w:val="fr-FR"/>
        </w:rPr>
        <w:t xml:space="preserve"> En revanche, si une superclasse implémente l'interface</w:t>
      </w:r>
      <w:r w:rsidR="00661A09">
        <w:rPr>
          <w:rFonts w:ascii="Arial" w:eastAsia="Times New Roman" w:hAnsi="Arial" w:cs="Arial"/>
          <w:color w:val="000000"/>
          <w:sz w:val="20"/>
          <w:szCs w:val="20"/>
          <w:lang w:val="fr-FR"/>
        </w:rPr>
        <w:t xml:space="preserve"> </w:t>
      </w:r>
      <w:r w:rsidR="00E9059A" w:rsidRPr="00E9059A">
        <w:rPr>
          <w:rFonts w:ascii="Arial" w:eastAsia="Times New Roman" w:hAnsi="Arial" w:cs="Arial"/>
          <w:color w:val="000000"/>
          <w:sz w:val="20"/>
          <w:szCs w:val="20"/>
          <w:lang w:val="fr-FR"/>
        </w:rPr>
        <w:t>Serializable, ses enfants seront considérés comme sérialisables.</w:t>
      </w:r>
    </w:p>
    <w:p w:rsidR="00E9059A" w:rsidRPr="00F408A8" w:rsidRDefault="004958C6" w:rsidP="00BE295B">
      <w:pPr>
        <w:shd w:val="clear" w:color="auto" w:fill="FFFFFF"/>
        <w:spacing w:before="120" w:after="6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Objets à sérialiser :</w:t>
      </w:r>
    </w:p>
    <w:p w:rsidR="00BE295B" w:rsidRPr="004E3D6A" w:rsidRDefault="00BE295B" w:rsidP="00BE295B">
      <w:pPr>
        <w:shd w:val="clear" w:color="auto" w:fill="D9D9D9" w:themeFill="background1" w:themeFillShade="D9"/>
        <w:spacing w:after="0"/>
        <w:ind w:left="720"/>
        <w:rPr>
          <w:rStyle w:val="IntenseEmphasis"/>
          <w:lang w:val="fr-FR"/>
        </w:rPr>
      </w:pPr>
      <w:r w:rsidRPr="004E3D6A">
        <w:rPr>
          <w:rStyle w:val="IntenseEmphasis"/>
          <w:b/>
          <w:color w:val="7030A0"/>
          <w:lang w:val="fr-FR"/>
        </w:rPr>
        <w:t>import</w:t>
      </w:r>
      <w:r w:rsidRPr="004E3D6A">
        <w:rPr>
          <w:rStyle w:val="IntenseEmphasis"/>
          <w:lang w:val="fr-FR"/>
        </w:rPr>
        <w:t xml:space="preserve"> java.io.Serializable;</w:t>
      </w:r>
    </w:p>
    <w:p w:rsidR="00BE295B" w:rsidRPr="004E3D6A" w:rsidRDefault="00BE295B" w:rsidP="00BE295B">
      <w:pPr>
        <w:shd w:val="clear" w:color="auto" w:fill="D9D9D9" w:themeFill="background1" w:themeFillShade="D9"/>
        <w:spacing w:after="0"/>
        <w:ind w:left="720"/>
        <w:rPr>
          <w:rStyle w:val="IntenseEmphasis"/>
          <w:lang w:val="fr-FR"/>
        </w:rPr>
      </w:pPr>
    </w:p>
    <w:p w:rsidR="00DE3E17" w:rsidRDefault="00BE295B" w:rsidP="00BE295B">
      <w:pPr>
        <w:shd w:val="clear" w:color="auto" w:fill="D9D9D9" w:themeFill="background1" w:themeFillShade="D9"/>
        <w:spacing w:after="0"/>
        <w:ind w:left="720"/>
        <w:rPr>
          <w:rStyle w:val="IntenseEmphasis"/>
        </w:rPr>
      </w:pPr>
      <w:r w:rsidRPr="00BE295B">
        <w:rPr>
          <w:rStyle w:val="IntenseEmphasis"/>
        </w:rPr>
        <w:t xml:space="preserve">public class Game </w:t>
      </w:r>
      <w:r w:rsidRPr="00DE3E17">
        <w:rPr>
          <w:rStyle w:val="IntenseEmphasis"/>
          <w:b/>
          <w:color w:val="E36C0A" w:themeColor="accent6" w:themeShade="BF"/>
        </w:rPr>
        <w:t>implements Serializable</w:t>
      </w:r>
    </w:p>
    <w:p w:rsidR="00BE295B" w:rsidRPr="00BE295B" w:rsidRDefault="00BE295B" w:rsidP="00BE295B">
      <w:pPr>
        <w:shd w:val="clear" w:color="auto" w:fill="D9D9D9" w:themeFill="background1" w:themeFillShade="D9"/>
        <w:spacing w:after="0"/>
        <w:ind w:left="720"/>
        <w:rPr>
          <w:rStyle w:val="IntenseEmphasis"/>
        </w:rPr>
      </w:pPr>
      <w:r w:rsidRPr="00BE295B">
        <w:rPr>
          <w:rStyle w:val="IntenseEmphasis"/>
        </w:rPr>
        <w:t>{</w:t>
      </w:r>
    </w:p>
    <w:p w:rsidR="00BE295B" w:rsidRPr="00BE295B" w:rsidRDefault="00BE295B" w:rsidP="00BE295B">
      <w:pPr>
        <w:shd w:val="clear" w:color="auto" w:fill="D9D9D9" w:themeFill="background1" w:themeFillShade="D9"/>
        <w:spacing w:after="0"/>
        <w:ind w:left="720"/>
        <w:rPr>
          <w:rStyle w:val="IntenseEmphasis"/>
        </w:rPr>
      </w:pPr>
      <w:r w:rsidRPr="00BE295B">
        <w:rPr>
          <w:rStyle w:val="IntenseEmphasis"/>
        </w:rPr>
        <w:t xml:space="preserve">  private String nom, style;</w:t>
      </w:r>
    </w:p>
    <w:p w:rsidR="00BE295B" w:rsidRPr="00BE295B" w:rsidRDefault="00BE295B" w:rsidP="00BE295B">
      <w:pPr>
        <w:shd w:val="clear" w:color="auto" w:fill="D9D9D9" w:themeFill="background1" w:themeFillShade="D9"/>
        <w:spacing w:after="0"/>
        <w:ind w:left="720"/>
        <w:rPr>
          <w:rStyle w:val="IntenseEmphasis"/>
        </w:rPr>
      </w:pPr>
      <w:r w:rsidRPr="00BE295B">
        <w:rPr>
          <w:rStyle w:val="IntenseEmphasis"/>
        </w:rPr>
        <w:t xml:space="preserve">  private double prix;</w:t>
      </w:r>
    </w:p>
    <w:p w:rsidR="00BE295B" w:rsidRPr="00BE295B" w:rsidRDefault="00BE295B" w:rsidP="00BE295B">
      <w:pPr>
        <w:shd w:val="clear" w:color="auto" w:fill="D9D9D9" w:themeFill="background1" w:themeFillShade="D9"/>
        <w:spacing w:after="0"/>
        <w:ind w:left="720"/>
        <w:rPr>
          <w:rStyle w:val="IntenseEmphasis"/>
        </w:rPr>
      </w:pPr>
      <w:r w:rsidRPr="00BE295B">
        <w:rPr>
          <w:rStyle w:val="IntenseEmphasis"/>
        </w:rPr>
        <w:tab/>
      </w:r>
    </w:p>
    <w:p w:rsidR="00DE3E17" w:rsidRDefault="00BE295B" w:rsidP="00BE295B">
      <w:pPr>
        <w:shd w:val="clear" w:color="auto" w:fill="D9D9D9" w:themeFill="background1" w:themeFillShade="D9"/>
        <w:spacing w:after="0"/>
        <w:ind w:left="720"/>
        <w:rPr>
          <w:rStyle w:val="IntenseEmphasis"/>
        </w:rPr>
      </w:pPr>
      <w:r w:rsidRPr="00BE295B">
        <w:rPr>
          <w:rStyle w:val="IntenseEmphasis"/>
        </w:rPr>
        <w:t xml:space="preserve">  public Game(String nom, String style, double prix) </w:t>
      </w:r>
    </w:p>
    <w:p w:rsidR="00BE295B" w:rsidRPr="00BE295B" w:rsidRDefault="00DE3E17" w:rsidP="00BE295B">
      <w:pPr>
        <w:shd w:val="clear" w:color="auto" w:fill="D9D9D9" w:themeFill="background1" w:themeFillShade="D9"/>
        <w:spacing w:after="0"/>
        <w:ind w:left="720"/>
        <w:rPr>
          <w:rStyle w:val="IntenseEmphasis"/>
        </w:rPr>
      </w:pPr>
      <w:r>
        <w:rPr>
          <w:rStyle w:val="IntenseEmphasis"/>
        </w:rPr>
        <w:t xml:space="preserve">  </w:t>
      </w:r>
      <w:r w:rsidR="00BE295B" w:rsidRPr="00BE295B">
        <w:rPr>
          <w:rStyle w:val="IntenseEmphasis"/>
        </w:rPr>
        <w:t>{</w:t>
      </w:r>
    </w:p>
    <w:p w:rsidR="00BE295B" w:rsidRPr="00BE295B" w:rsidRDefault="00BE295B" w:rsidP="00BE295B">
      <w:pPr>
        <w:shd w:val="clear" w:color="auto" w:fill="D9D9D9" w:themeFill="background1" w:themeFillShade="D9"/>
        <w:spacing w:after="0"/>
        <w:ind w:left="720"/>
        <w:rPr>
          <w:rStyle w:val="IntenseEmphasis"/>
        </w:rPr>
      </w:pPr>
      <w:r w:rsidRPr="00BE295B">
        <w:rPr>
          <w:rStyle w:val="IntenseEmphasis"/>
        </w:rPr>
        <w:t xml:space="preserve">    this.nom = nom;</w:t>
      </w:r>
    </w:p>
    <w:p w:rsidR="00BE295B" w:rsidRPr="00BE295B" w:rsidRDefault="00BE295B" w:rsidP="00BE295B">
      <w:pPr>
        <w:shd w:val="clear" w:color="auto" w:fill="D9D9D9" w:themeFill="background1" w:themeFillShade="D9"/>
        <w:spacing w:after="0"/>
        <w:ind w:left="720"/>
        <w:rPr>
          <w:rStyle w:val="IntenseEmphasis"/>
        </w:rPr>
      </w:pPr>
      <w:r w:rsidRPr="00BE295B">
        <w:rPr>
          <w:rStyle w:val="IntenseEmphasis"/>
        </w:rPr>
        <w:t xml:space="preserve">    this.style = style;</w:t>
      </w:r>
    </w:p>
    <w:p w:rsidR="00BE295B" w:rsidRPr="00BE295B" w:rsidRDefault="00BE295B" w:rsidP="00BE295B">
      <w:pPr>
        <w:shd w:val="clear" w:color="auto" w:fill="D9D9D9" w:themeFill="background1" w:themeFillShade="D9"/>
        <w:spacing w:after="0"/>
        <w:ind w:left="720"/>
        <w:rPr>
          <w:rStyle w:val="IntenseEmphasis"/>
        </w:rPr>
      </w:pPr>
      <w:r w:rsidRPr="00BE295B">
        <w:rPr>
          <w:rStyle w:val="IntenseEmphasis"/>
        </w:rPr>
        <w:t xml:space="preserve">    this.prix = prix;</w:t>
      </w:r>
    </w:p>
    <w:p w:rsidR="00BE295B" w:rsidRPr="00DE3E17" w:rsidRDefault="00BE295B" w:rsidP="00DE3E17">
      <w:pPr>
        <w:shd w:val="clear" w:color="auto" w:fill="D9D9D9" w:themeFill="background1" w:themeFillShade="D9"/>
        <w:spacing w:after="0"/>
        <w:ind w:left="720"/>
        <w:rPr>
          <w:rStyle w:val="IntenseEmphasis"/>
        </w:rPr>
      </w:pPr>
      <w:r w:rsidRPr="00DE3E17">
        <w:rPr>
          <w:rStyle w:val="IntenseEmphasis"/>
        </w:rPr>
        <w:t xml:space="preserve">  }</w:t>
      </w:r>
    </w:p>
    <w:p w:rsidR="00BE295B" w:rsidRPr="00DE3E17" w:rsidRDefault="00BE295B" w:rsidP="00DE3E17">
      <w:pPr>
        <w:shd w:val="clear" w:color="auto" w:fill="D9D9D9" w:themeFill="background1" w:themeFillShade="D9"/>
        <w:spacing w:after="0"/>
        <w:ind w:left="720"/>
        <w:rPr>
          <w:rStyle w:val="IntenseEmphasis"/>
        </w:rPr>
      </w:pPr>
      <w:r w:rsidRPr="00DE3E17">
        <w:rPr>
          <w:rStyle w:val="IntenseEmphasis"/>
        </w:rPr>
        <w:tab/>
      </w:r>
    </w:p>
    <w:p w:rsidR="00DE3E17" w:rsidRDefault="00BE295B" w:rsidP="00DE3E17">
      <w:pPr>
        <w:shd w:val="clear" w:color="auto" w:fill="D9D9D9" w:themeFill="background1" w:themeFillShade="D9"/>
        <w:spacing w:after="0"/>
        <w:ind w:left="720"/>
        <w:rPr>
          <w:rStyle w:val="IntenseEmphasis"/>
        </w:rPr>
      </w:pPr>
      <w:r w:rsidRPr="00DE3E17">
        <w:rPr>
          <w:rStyle w:val="IntenseEmphasis"/>
        </w:rPr>
        <w:t xml:space="preserve">  public String toString()</w:t>
      </w:r>
    </w:p>
    <w:p w:rsidR="00BE295B" w:rsidRPr="004E3D6A" w:rsidRDefault="00DE3E17" w:rsidP="00DE3E17">
      <w:pPr>
        <w:shd w:val="clear" w:color="auto" w:fill="D9D9D9" w:themeFill="background1" w:themeFillShade="D9"/>
        <w:spacing w:after="0"/>
        <w:ind w:left="720"/>
        <w:rPr>
          <w:rStyle w:val="IntenseEmphasis"/>
          <w:lang w:val="fr-FR"/>
        </w:rPr>
      </w:pPr>
      <w:r>
        <w:rPr>
          <w:rStyle w:val="IntenseEmphasis"/>
        </w:rPr>
        <w:t xml:space="preserve">  </w:t>
      </w:r>
      <w:r w:rsidR="00BE295B" w:rsidRPr="004E3D6A">
        <w:rPr>
          <w:rStyle w:val="IntenseEmphasis"/>
          <w:lang w:val="fr-FR"/>
        </w:rPr>
        <w:t>{</w:t>
      </w:r>
    </w:p>
    <w:p w:rsidR="00BE295B" w:rsidRPr="004E3D6A" w:rsidRDefault="00BE295B" w:rsidP="00DE3E17">
      <w:pPr>
        <w:shd w:val="clear" w:color="auto" w:fill="D9D9D9" w:themeFill="background1" w:themeFillShade="D9"/>
        <w:spacing w:after="0"/>
        <w:ind w:left="720"/>
        <w:rPr>
          <w:rStyle w:val="IntenseEmphasis"/>
          <w:lang w:val="fr-FR"/>
        </w:rPr>
      </w:pPr>
      <w:r w:rsidRPr="004E3D6A">
        <w:rPr>
          <w:rStyle w:val="IntenseEmphasis"/>
          <w:lang w:val="fr-FR"/>
        </w:rPr>
        <w:t xml:space="preserve">    return "Nom du jeu : " + this.nom + "\n</w:t>
      </w:r>
    </w:p>
    <w:p w:rsidR="00BE295B" w:rsidRPr="004E3D6A" w:rsidRDefault="00BE295B" w:rsidP="00DE3E17">
      <w:pPr>
        <w:shd w:val="clear" w:color="auto" w:fill="D9D9D9" w:themeFill="background1" w:themeFillShade="D9"/>
        <w:spacing w:after="0"/>
        <w:ind w:left="720"/>
        <w:rPr>
          <w:rStyle w:val="IntenseEmphasis"/>
          <w:lang w:val="fr-FR"/>
        </w:rPr>
      </w:pPr>
      <w:r w:rsidRPr="004E3D6A">
        <w:rPr>
          <w:rStyle w:val="IntenseEmphasis"/>
          <w:lang w:val="fr-FR"/>
        </w:rPr>
        <w:t xml:space="preserve">            Style de jeu : " + this.style + "\n</w:t>
      </w:r>
    </w:p>
    <w:p w:rsidR="00BE295B" w:rsidRPr="004E3D6A" w:rsidRDefault="00BE295B" w:rsidP="00DE3E17">
      <w:pPr>
        <w:shd w:val="clear" w:color="auto" w:fill="D9D9D9" w:themeFill="background1" w:themeFillShade="D9"/>
        <w:spacing w:after="0"/>
        <w:ind w:left="720"/>
        <w:rPr>
          <w:rStyle w:val="IntenseEmphasis"/>
          <w:lang w:val="fr-FR"/>
        </w:rPr>
      </w:pPr>
      <w:r w:rsidRPr="004E3D6A">
        <w:rPr>
          <w:rStyle w:val="IntenseEmphasis"/>
          <w:lang w:val="fr-FR"/>
        </w:rPr>
        <w:t xml:space="preserve">            Prix du jeu : " + this.prix + "\n";</w:t>
      </w:r>
    </w:p>
    <w:p w:rsidR="00BE295B" w:rsidRPr="004E3D6A" w:rsidRDefault="00BE295B" w:rsidP="00DE3E17">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lang w:val="fr-FR"/>
        </w:rPr>
        <w:tab/>
      </w:r>
    </w:p>
    <w:p w:rsidR="00BE295B" w:rsidRPr="004E3D6A" w:rsidRDefault="00BE295B" w:rsidP="00DE3E17">
      <w:pPr>
        <w:shd w:val="clear" w:color="auto" w:fill="D9D9D9" w:themeFill="background1" w:themeFillShade="D9"/>
        <w:spacing w:after="0"/>
        <w:ind w:left="720"/>
        <w:rPr>
          <w:rStyle w:val="IntenseEmphasis"/>
          <w:lang w:val="fr-FR"/>
        </w:rPr>
      </w:pPr>
      <w:r w:rsidRPr="004E3D6A">
        <w:rPr>
          <w:rStyle w:val="IntenseEmphasis"/>
          <w:lang w:val="fr-FR"/>
        </w:rPr>
        <w:t>}</w:t>
      </w:r>
    </w:p>
    <w:p w:rsidR="004958C6" w:rsidRPr="004958C6" w:rsidRDefault="004958C6" w:rsidP="004958C6">
      <w:pPr>
        <w:shd w:val="clear" w:color="auto" w:fill="FFFFFF"/>
        <w:spacing w:before="240" w:after="12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Sérialiser ces objets dans un fichier et désérialiser ces objets afin de les réutiliser :</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import java.io.File; </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import java.io.FileInputStream; </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import java.io.FileOutputStream;</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import java.io.BufferedInputStream;</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import java.io.BufferedOutputStream;</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import java.io.DataInputStream;</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import java.io.DataOutputStream; </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import java.io.ObjectInputStream;</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import java.io.ObjectOutputStream;</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import java.io.FileNotFoundException;</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import java.io.IOException;</w:t>
      </w:r>
    </w:p>
    <w:p w:rsidR="004958C6" w:rsidRDefault="004958C6" w:rsidP="004958C6">
      <w:pPr>
        <w:shd w:val="clear" w:color="auto" w:fill="D9D9D9" w:themeFill="background1" w:themeFillShade="D9"/>
        <w:spacing w:after="0"/>
        <w:ind w:left="720"/>
        <w:rPr>
          <w:rStyle w:val="IntenseEmphasis"/>
        </w:rPr>
      </w:pPr>
    </w:p>
    <w:p w:rsidR="004958C6" w:rsidRPr="004958C6" w:rsidRDefault="004958C6" w:rsidP="004958C6">
      <w:pPr>
        <w:shd w:val="clear" w:color="auto" w:fill="D9D9D9" w:themeFill="background1" w:themeFillShade="D9"/>
        <w:spacing w:after="0"/>
        <w:ind w:left="720"/>
        <w:rPr>
          <w:rStyle w:val="IntenseEmphasis"/>
        </w:rPr>
      </w:pPr>
    </w:p>
    <w:p w:rsidR="007335D6" w:rsidRDefault="004958C6" w:rsidP="004958C6">
      <w:pPr>
        <w:shd w:val="clear" w:color="auto" w:fill="D9D9D9" w:themeFill="background1" w:themeFillShade="D9"/>
        <w:spacing w:after="0"/>
        <w:ind w:left="720"/>
        <w:rPr>
          <w:rStyle w:val="IntenseEmphasis"/>
        </w:rPr>
      </w:pPr>
      <w:r w:rsidRPr="004958C6">
        <w:rPr>
          <w:rStyle w:val="IntenseEmphasis"/>
        </w:rPr>
        <w:lastRenderedPageBreak/>
        <w:t xml:space="preserve">public class Main </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w:t>
      </w:r>
    </w:p>
    <w:p w:rsidR="007335D6" w:rsidRDefault="004958C6" w:rsidP="004958C6">
      <w:pPr>
        <w:shd w:val="clear" w:color="auto" w:fill="D9D9D9" w:themeFill="background1" w:themeFillShade="D9"/>
        <w:spacing w:after="0"/>
        <w:ind w:left="720"/>
        <w:rPr>
          <w:rStyle w:val="IntenseEmphasis"/>
        </w:rPr>
      </w:pPr>
      <w:r w:rsidRPr="004958C6">
        <w:rPr>
          <w:rStyle w:val="IntenseEmphasis"/>
        </w:rPr>
        <w:t xml:space="preserve">  public static void main(String[] args) </w:t>
      </w:r>
    </w:p>
    <w:p w:rsidR="004958C6" w:rsidRPr="004958C6" w:rsidRDefault="007335D6" w:rsidP="004958C6">
      <w:pPr>
        <w:shd w:val="clear" w:color="auto" w:fill="D9D9D9" w:themeFill="background1" w:themeFillShade="D9"/>
        <w:spacing w:after="0"/>
        <w:ind w:left="720"/>
        <w:rPr>
          <w:rStyle w:val="IntenseEmphasis"/>
        </w:rPr>
      </w:pPr>
      <w:r>
        <w:rPr>
          <w:rStyle w:val="IntenseEmphasis"/>
        </w:rPr>
        <w:t xml:space="preserve">  </w:t>
      </w:r>
      <w:r w:rsidR="004958C6" w:rsidRPr="004958C6">
        <w:rPr>
          <w:rStyle w:val="IntenseEmphasis"/>
        </w:rPr>
        <w: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w:t>
      </w:r>
      <w:r w:rsidR="007335D6">
        <w:rPr>
          <w:rStyle w:val="IntenseEmphasis"/>
        </w:rPr>
        <w:t xml:space="preserve"> </w:t>
      </w:r>
      <w:r w:rsidRPr="005E7885">
        <w:rPr>
          <w:rStyle w:val="IntenseEmphasis"/>
          <w:color w:val="000000" w:themeColor="text1"/>
        </w:rPr>
        <w:t>ObjectInputStream</w:t>
      </w:r>
      <w:r w:rsidRPr="004958C6">
        <w:rPr>
          <w:rStyle w:val="IntenseEmphasis"/>
        </w:rPr>
        <w:t xml:space="preserve"> </w:t>
      </w:r>
      <w:r w:rsidRPr="008259BC">
        <w:rPr>
          <w:rStyle w:val="IntenseEmphasis"/>
          <w:b/>
          <w:color w:val="00B050"/>
        </w:rPr>
        <w:t>ois</w:t>
      </w:r>
      <w:r w:rsidRPr="004958C6">
        <w:rPr>
          <w:rStyle w:val="IntenseEmphasis"/>
        </w:rPr>
        <w: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w:t>
      </w:r>
      <w:r w:rsidRPr="005E7885">
        <w:rPr>
          <w:rStyle w:val="IntenseEmphasis"/>
          <w:color w:val="000000" w:themeColor="text1"/>
        </w:rPr>
        <w:t>ObjectOutputStream</w:t>
      </w:r>
      <w:r w:rsidRPr="004958C6">
        <w:rPr>
          <w:rStyle w:val="IntenseEmphasis"/>
        </w:rPr>
        <w:t xml:space="preserve"> </w:t>
      </w:r>
      <w:r w:rsidRPr="008259BC">
        <w:rPr>
          <w:rStyle w:val="IntenseEmphasis"/>
          <w:b/>
          <w:color w:val="00B050"/>
        </w:rPr>
        <w:t>oos</w:t>
      </w:r>
      <w:r w:rsidRPr="004958C6">
        <w:rPr>
          <w:rStyle w:val="IntenseEmphasis"/>
        </w:rPr>
        <w:t>;</w:t>
      </w:r>
    </w:p>
    <w:p w:rsidR="007335D6" w:rsidRDefault="004958C6" w:rsidP="004958C6">
      <w:pPr>
        <w:shd w:val="clear" w:color="auto" w:fill="D9D9D9" w:themeFill="background1" w:themeFillShade="D9"/>
        <w:spacing w:after="0"/>
        <w:ind w:left="720"/>
        <w:rPr>
          <w:rStyle w:val="IntenseEmphasis"/>
        </w:rPr>
      </w:pPr>
      <w:r w:rsidRPr="004958C6">
        <w:rPr>
          <w:rStyle w:val="IntenseEmphasis"/>
        </w:rPr>
        <w:t xml:space="preserve">    </w:t>
      </w:r>
    </w:p>
    <w:p w:rsidR="000024D9" w:rsidRDefault="007335D6" w:rsidP="004958C6">
      <w:pPr>
        <w:shd w:val="clear" w:color="auto" w:fill="D9D9D9" w:themeFill="background1" w:themeFillShade="D9"/>
        <w:spacing w:after="0"/>
        <w:ind w:left="720"/>
        <w:rPr>
          <w:rStyle w:val="IntenseEmphasis"/>
        </w:rPr>
      </w:pPr>
      <w:r>
        <w:rPr>
          <w:rStyle w:val="IntenseEmphasis"/>
        </w:rPr>
        <w:t xml:space="preserve">    </w:t>
      </w:r>
      <w:r w:rsidR="004958C6" w:rsidRPr="004958C6">
        <w:rPr>
          <w:rStyle w:val="IntenseEmphasis"/>
        </w:rPr>
        <w:t xml:space="preserve">try </w:t>
      </w:r>
    </w:p>
    <w:p w:rsidR="00AB5855" w:rsidRPr="00F408A8" w:rsidRDefault="000024D9" w:rsidP="00AB5855">
      <w:pPr>
        <w:shd w:val="clear" w:color="auto" w:fill="D9D9D9" w:themeFill="background1" w:themeFillShade="D9"/>
        <w:spacing w:after="0"/>
        <w:ind w:left="720"/>
        <w:rPr>
          <w:rStyle w:val="Emphasis"/>
          <w:lang w:val="en-US"/>
        </w:rPr>
      </w:pPr>
      <w:r w:rsidRPr="00F408A8">
        <w:rPr>
          <w:rStyle w:val="IntenseEmphasis"/>
        </w:rPr>
        <w:t xml:space="preserve">    </w:t>
      </w:r>
      <w:r w:rsidR="004958C6" w:rsidRPr="00F408A8">
        <w:rPr>
          <w:rStyle w:val="IntenseEmphasis"/>
        </w:rPr>
        <w:t>{</w:t>
      </w:r>
      <w:r w:rsidR="00AB5855" w:rsidRPr="00F408A8">
        <w:rPr>
          <w:rStyle w:val="Emphasis"/>
          <w:lang w:val="en-US"/>
        </w:rPr>
        <w:t xml:space="preserve">             </w:t>
      </w:r>
    </w:p>
    <w:p w:rsidR="004958C6" w:rsidRPr="004E3D6A" w:rsidRDefault="00AB5855" w:rsidP="004958C6">
      <w:pPr>
        <w:shd w:val="clear" w:color="auto" w:fill="D9D9D9" w:themeFill="background1" w:themeFillShade="D9"/>
        <w:spacing w:after="0"/>
        <w:ind w:left="720"/>
        <w:rPr>
          <w:rStyle w:val="IntenseEmphasis"/>
          <w:rFonts w:asciiTheme="minorHAnsi" w:hAnsiTheme="minorHAnsi" w:cstheme="minorHAnsi"/>
          <w:color w:val="7F7F7F" w:themeColor="text1" w:themeTint="80"/>
          <w:lang w:val="fr-FR"/>
        </w:rPr>
      </w:pPr>
      <w:r w:rsidRPr="00F408A8">
        <w:rPr>
          <w:rStyle w:val="Emphasis"/>
          <w:lang w:val="en-US"/>
        </w:rPr>
        <w:t xml:space="preserve">               </w:t>
      </w:r>
      <w:r w:rsidRPr="007335D6">
        <w:rPr>
          <w:rStyle w:val="Emphasis"/>
        </w:rPr>
        <w:t>// écrire chaque objet Game dans le fichier</w:t>
      </w:r>
    </w:p>
    <w:p w:rsidR="004958C6" w:rsidRPr="004958C6" w:rsidRDefault="004958C6" w:rsidP="004958C6">
      <w:pPr>
        <w:shd w:val="clear" w:color="auto" w:fill="D9D9D9" w:themeFill="background1" w:themeFillShade="D9"/>
        <w:spacing w:after="0"/>
        <w:ind w:left="720"/>
        <w:rPr>
          <w:rStyle w:val="IntenseEmphasis"/>
        </w:rPr>
      </w:pPr>
      <w:r w:rsidRPr="004E3D6A">
        <w:rPr>
          <w:rStyle w:val="IntenseEmphasis"/>
          <w:lang w:val="fr-FR"/>
        </w:rPr>
        <w:t xml:space="preserve">      </w:t>
      </w:r>
      <w:r w:rsidRPr="008259BC">
        <w:rPr>
          <w:rStyle w:val="IntenseEmphasis"/>
          <w:b/>
          <w:color w:val="00B050"/>
        </w:rPr>
        <w:t>oos</w:t>
      </w:r>
      <w:r w:rsidRPr="004958C6">
        <w:rPr>
          <w:rStyle w:val="IntenseEmphasis"/>
        </w:rPr>
        <w:t xml:space="preserve"> = new </w:t>
      </w:r>
      <w:r w:rsidRPr="005E7885">
        <w:rPr>
          <w:rStyle w:val="IntenseEmphasis"/>
          <w:b/>
          <w:color w:val="FF0000"/>
        </w:rPr>
        <w:t>ObjectOutputStream</w:t>
      </w:r>
      <w:r w:rsidRPr="004958C6">
        <w:rPr>
          <w:rStyle w:val="IntenseEmphasis"/>
        </w:rPr>
        <w: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new </w:t>
      </w:r>
      <w:r w:rsidRPr="005E7885">
        <w:rPr>
          <w:rStyle w:val="IntenseEmphasis"/>
          <w:b/>
          <w:color w:val="FF0000"/>
        </w:rPr>
        <w:t>BufferedOutputStream</w:t>
      </w:r>
      <w:r w:rsidRPr="004958C6">
        <w:rPr>
          <w:rStyle w:val="IntenseEmphasis"/>
        </w:rPr>
        <w: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new </w:t>
      </w:r>
      <w:r w:rsidRPr="005E7885">
        <w:rPr>
          <w:rStyle w:val="IntenseEmphasis"/>
          <w:b/>
          <w:color w:val="FF0000"/>
        </w:rPr>
        <w:t>FileOutputStream</w:t>
      </w:r>
      <w:r w:rsidRPr="004958C6">
        <w:rPr>
          <w:rStyle w:val="IntenseEmphasis"/>
        </w:rPr>
        <w: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new </w:t>
      </w:r>
      <w:r w:rsidRPr="005E7885">
        <w:rPr>
          <w:rStyle w:val="IntenseEmphasis"/>
          <w:b/>
          <w:color w:val="FF0000"/>
        </w:rPr>
        <w:t>File</w:t>
      </w:r>
      <w:r w:rsidRPr="004958C6">
        <w:rPr>
          <w:rStyle w:val="IntenseEmphasis"/>
        </w:rPr>
        <w:t>("game.txt"))));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w:t>
      </w:r>
      <w:r w:rsidRPr="004958C6">
        <w:rPr>
          <w:rStyle w:val="IntenseEmphasis"/>
        </w:rPr>
        <w:tab/>
      </w:r>
    </w:p>
    <w:p w:rsidR="004958C6" w:rsidRPr="004958C6" w:rsidRDefault="004958C6" w:rsidP="004958C6">
      <w:pPr>
        <w:shd w:val="clear" w:color="auto" w:fill="D9D9D9" w:themeFill="background1" w:themeFillShade="D9"/>
        <w:spacing w:after="0"/>
        <w:ind w:left="720"/>
        <w:rPr>
          <w:rStyle w:val="IntenseEmphasis"/>
        </w:rPr>
      </w:pPr>
      <w:r w:rsidRPr="00AB5855">
        <w:rPr>
          <w:rStyle w:val="IntenseEmphasis"/>
        </w:rPr>
        <w:t xml:space="preserve">      </w:t>
      </w:r>
      <w:r w:rsidRPr="008259BC">
        <w:rPr>
          <w:rStyle w:val="IntenseEmphasis"/>
          <w:b/>
          <w:color w:val="00B050"/>
        </w:rPr>
        <w:t>oos</w:t>
      </w:r>
      <w:r w:rsidRPr="003E74A6">
        <w:rPr>
          <w:rStyle w:val="IntenseEmphasis"/>
          <w:b/>
          <w:color w:val="E36C0A" w:themeColor="accent6" w:themeShade="BF"/>
        </w:rPr>
        <w:t>.writeObject</w:t>
      </w:r>
      <w:r w:rsidRPr="004958C6">
        <w:rPr>
          <w:rStyle w:val="IntenseEmphasis"/>
        </w:rPr>
        <w:t>(new Game("Assassin Creed", "Aventure", 45.69));</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w:t>
      </w:r>
      <w:r w:rsidRPr="008259BC">
        <w:rPr>
          <w:rStyle w:val="IntenseEmphasis"/>
          <w:b/>
          <w:color w:val="00B050"/>
        </w:rPr>
        <w:t>oos</w:t>
      </w:r>
      <w:r w:rsidRPr="003E74A6">
        <w:rPr>
          <w:rStyle w:val="IntenseEmphasis"/>
          <w:b/>
          <w:color w:val="E36C0A" w:themeColor="accent6" w:themeShade="BF"/>
        </w:rPr>
        <w:t>.writeObject</w:t>
      </w:r>
      <w:r w:rsidRPr="004958C6">
        <w:rPr>
          <w:rStyle w:val="IntenseEmphasis"/>
        </w:rPr>
        <w:t>(new Game("Tomb Raider", "Plateforme", 23.45));</w:t>
      </w:r>
    </w:p>
    <w:p w:rsidR="004958C6" w:rsidRPr="004E3D6A" w:rsidRDefault="004958C6" w:rsidP="004958C6">
      <w:pPr>
        <w:shd w:val="clear" w:color="auto" w:fill="D9D9D9" w:themeFill="background1" w:themeFillShade="D9"/>
        <w:spacing w:after="0"/>
        <w:ind w:left="720"/>
        <w:rPr>
          <w:rStyle w:val="IntenseEmphasis"/>
          <w:lang w:val="fr-FR"/>
        </w:rPr>
      </w:pPr>
      <w:r w:rsidRPr="00F408A8">
        <w:rPr>
          <w:rStyle w:val="IntenseEmphasis"/>
        </w:rPr>
        <w:t xml:space="preserve">      </w:t>
      </w:r>
      <w:r w:rsidRPr="004E3D6A">
        <w:rPr>
          <w:rStyle w:val="IntenseEmphasis"/>
          <w:b/>
          <w:color w:val="00B050"/>
          <w:lang w:val="fr-FR"/>
        </w:rPr>
        <w:t>oos</w:t>
      </w:r>
      <w:r w:rsidRPr="004E3D6A">
        <w:rPr>
          <w:rStyle w:val="IntenseEmphasis"/>
          <w:b/>
          <w:color w:val="E36C0A" w:themeColor="accent6" w:themeShade="BF"/>
          <w:lang w:val="fr-FR"/>
        </w:rPr>
        <w:t>.writeObject</w:t>
      </w:r>
      <w:r w:rsidRPr="004E3D6A">
        <w:rPr>
          <w:rStyle w:val="IntenseEmphasis"/>
          <w:lang w:val="fr-FR"/>
        </w:rPr>
        <w:t xml:space="preserve">(new Game("Tetris", "Stratégie", 2.50));      </w:t>
      </w:r>
    </w:p>
    <w:p w:rsidR="004958C6" w:rsidRPr="003E74A6" w:rsidRDefault="004958C6" w:rsidP="004958C6">
      <w:pPr>
        <w:shd w:val="clear" w:color="auto" w:fill="D9D9D9" w:themeFill="background1" w:themeFillShade="D9"/>
        <w:spacing w:after="0"/>
        <w:ind w:left="720"/>
        <w:rPr>
          <w:rStyle w:val="Emphasis"/>
        </w:rPr>
      </w:pPr>
      <w:r w:rsidRPr="004E3D6A">
        <w:rPr>
          <w:rStyle w:val="IntenseEmphasis"/>
          <w:lang w:val="fr-FR"/>
        </w:rPr>
        <w:t xml:space="preserve">      </w:t>
      </w:r>
      <w:r w:rsidRPr="004E3D6A">
        <w:rPr>
          <w:rStyle w:val="IntenseEmphasis"/>
          <w:b/>
          <w:color w:val="00B050"/>
          <w:lang w:val="fr-FR"/>
        </w:rPr>
        <w:t>oos</w:t>
      </w:r>
      <w:r w:rsidRPr="004E3D6A">
        <w:rPr>
          <w:rStyle w:val="IntenseEmphasis"/>
          <w:lang w:val="fr-FR"/>
        </w:rPr>
        <w:t>.close();</w:t>
      </w:r>
      <w:r w:rsidR="003E74A6" w:rsidRPr="004E3D6A">
        <w:rPr>
          <w:rStyle w:val="IntenseEmphasis"/>
          <w:lang w:val="fr-FR"/>
        </w:rPr>
        <w:t xml:space="preserve"> </w:t>
      </w:r>
      <w:r w:rsidR="003E74A6" w:rsidRPr="004E3D6A">
        <w:rPr>
          <w:rStyle w:val="IntenseEmphasis"/>
          <w:lang w:val="fr-FR"/>
        </w:rPr>
        <w:tab/>
      </w:r>
      <w:r w:rsidR="003E74A6" w:rsidRPr="004E3D6A">
        <w:rPr>
          <w:rStyle w:val="IntenseEmphasis"/>
          <w:lang w:val="fr-FR"/>
        </w:rPr>
        <w:tab/>
      </w:r>
      <w:r w:rsidR="003E74A6" w:rsidRPr="004E3D6A">
        <w:rPr>
          <w:rStyle w:val="IntenseEmphasis"/>
          <w:lang w:val="fr-FR"/>
        </w:rPr>
        <w:tab/>
      </w:r>
      <w:r w:rsidR="003E74A6" w:rsidRPr="004E3D6A">
        <w:rPr>
          <w:rStyle w:val="IntenseEmphasis"/>
          <w:lang w:val="fr-FR"/>
        </w:rPr>
        <w:tab/>
      </w:r>
      <w:r w:rsidR="003E74A6" w:rsidRPr="004E3D6A">
        <w:rPr>
          <w:rStyle w:val="IntenseEmphasis"/>
          <w:lang w:val="fr-FR"/>
        </w:rPr>
        <w:tab/>
      </w:r>
      <w:r w:rsidR="003E74A6">
        <w:rPr>
          <w:rStyle w:val="Emphasis"/>
        </w:rPr>
        <w:t>// n</w:t>
      </w:r>
      <w:r w:rsidR="003E74A6" w:rsidRPr="003E74A6">
        <w:rPr>
          <w:rStyle w:val="Emphasis"/>
        </w:rPr>
        <w:t>e pas oublier de fermer le flux !</w:t>
      </w:r>
    </w:p>
    <w:p w:rsidR="000024D9" w:rsidRPr="004E3D6A" w:rsidRDefault="004958C6" w:rsidP="004958C6">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4958C6" w:rsidRPr="004E3D6A" w:rsidRDefault="004958C6" w:rsidP="004958C6">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lang w:val="fr-FR"/>
        </w:rPr>
        <w:tab/>
      </w:r>
    </w:p>
    <w:p w:rsidR="004958C6" w:rsidRPr="005E7885" w:rsidRDefault="004958C6" w:rsidP="004958C6">
      <w:pPr>
        <w:shd w:val="clear" w:color="auto" w:fill="D9D9D9" w:themeFill="background1" w:themeFillShade="D9"/>
        <w:spacing w:after="0"/>
        <w:ind w:left="720"/>
        <w:rPr>
          <w:rStyle w:val="Emphasis"/>
        </w:rPr>
      </w:pPr>
      <w:r w:rsidRPr="004E3D6A">
        <w:rPr>
          <w:rStyle w:val="IntenseEmphasis"/>
          <w:lang w:val="fr-FR"/>
        </w:rPr>
        <w:t xml:space="preserve">      </w:t>
      </w:r>
      <w:r w:rsidRPr="005E7885">
        <w:rPr>
          <w:rStyle w:val="Emphasis"/>
        </w:rPr>
        <w:t>//</w:t>
      </w:r>
      <w:r w:rsidR="005E7885">
        <w:rPr>
          <w:rStyle w:val="Emphasis"/>
        </w:rPr>
        <w:t xml:space="preserve"> o</w:t>
      </w:r>
      <w:r w:rsidRPr="005E7885">
        <w:rPr>
          <w:rStyle w:val="Emphasis"/>
        </w:rPr>
        <w:t>n r</w:t>
      </w:r>
      <w:r w:rsidR="005E7885">
        <w:rPr>
          <w:rStyle w:val="Emphasis"/>
        </w:rPr>
        <w:t xml:space="preserve">écupère maintenant les données </w:t>
      </w:r>
    </w:p>
    <w:p w:rsidR="004958C6" w:rsidRPr="004E3D6A" w:rsidRDefault="004958C6" w:rsidP="004958C6">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00B050"/>
          <w:lang w:val="fr-FR"/>
        </w:rPr>
        <w:t>ois</w:t>
      </w:r>
      <w:r w:rsidRPr="004E3D6A">
        <w:rPr>
          <w:rStyle w:val="IntenseEmphasis"/>
          <w:lang w:val="fr-FR"/>
        </w:rPr>
        <w:t xml:space="preserve"> = new </w:t>
      </w:r>
      <w:r w:rsidRPr="004E3D6A">
        <w:rPr>
          <w:rStyle w:val="IntenseEmphasis"/>
          <w:b/>
          <w:color w:val="FF0000"/>
          <w:lang w:val="fr-FR"/>
        </w:rPr>
        <w:t>ObjectInputStream</w:t>
      </w:r>
      <w:r w:rsidRPr="004E3D6A">
        <w:rPr>
          <w:rStyle w:val="IntenseEmphasis"/>
          <w:lang w:val="fr-FR"/>
        </w:rPr>
        <w:t>(</w:t>
      </w:r>
    </w:p>
    <w:p w:rsidR="004958C6" w:rsidRPr="004958C6" w:rsidRDefault="004958C6" w:rsidP="004958C6">
      <w:pPr>
        <w:shd w:val="clear" w:color="auto" w:fill="D9D9D9" w:themeFill="background1" w:themeFillShade="D9"/>
        <w:spacing w:after="0"/>
        <w:ind w:left="720"/>
        <w:rPr>
          <w:rStyle w:val="IntenseEmphasis"/>
        </w:rPr>
      </w:pPr>
      <w:r w:rsidRPr="004E3D6A">
        <w:rPr>
          <w:rStyle w:val="IntenseEmphasis"/>
          <w:lang w:val="fr-FR"/>
        </w:rPr>
        <w:t xml:space="preserve">              </w:t>
      </w:r>
      <w:r w:rsidRPr="00F408A8">
        <w:rPr>
          <w:rStyle w:val="IntenseEmphasis"/>
        </w:rPr>
        <w:t xml:space="preserve">new </w:t>
      </w:r>
      <w:r w:rsidRPr="00F408A8">
        <w:rPr>
          <w:rStyle w:val="IntenseEmphasis"/>
          <w:b/>
          <w:color w:val="FF0000"/>
        </w:rPr>
        <w:t>BufferedInputStrea</w:t>
      </w:r>
      <w:r w:rsidRPr="000024D9">
        <w:rPr>
          <w:rStyle w:val="IntenseEmphasis"/>
          <w:b/>
          <w:color w:val="FF0000"/>
        </w:rPr>
        <w:t>m</w:t>
      </w:r>
      <w:r w:rsidRPr="004958C6">
        <w:rPr>
          <w:rStyle w:val="IntenseEmphasis"/>
        </w:rPr>
        <w: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new </w:t>
      </w:r>
      <w:r w:rsidRPr="000024D9">
        <w:rPr>
          <w:rStyle w:val="IntenseEmphasis"/>
          <w:b/>
          <w:color w:val="FF0000"/>
        </w:rPr>
        <w:t>FileInputStream</w:t>
      </w:r>
      <w:r w:rsidRPr="004958C6">
        <w:rPr>
          <w:rStyle w:val="IntenseEmphasis"/>
        </w:rPr>
        <w: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new </w:t>
      </w:r>
      <w:r w:rsidRPr="000024D9">
        <w:rPr>
          <w:rStyle w:val="IntenseEmphasis"/>
          <w:b/>
          <w:color w:val="FF0000"/>
        </w:rPr>
        <w:t>File</w:t>
      </w:r>
      <w:r w:rsidRPr="004958C6">
        <w:rPr>
          <w:rStyle w:val="IntenseEmphasis"/>
        </w:rPr>
        <w:t>("game.txt"))));</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w:t>
      </w:r>
    </w:p>
    <w:p w:rsidR="000024D9" w:rsidRPr="004E3D6A" w:rsidRDefault="004958C6" w:rsidP="004958C6">
      <w:pPr>
        <w:shd w:val="clear" w:color="auto" w:fill="D9D9D9" w:themeFill="background1" w:themeFillShade="D9"/>
        <w:spacing w:after="0"/>
        <w:ind w:left="720"/>
        <w:rPr>
          <w:rStyle w:val="IntenseEmphasis"/>
          <w:lang w:val="fr-FR"/>
        </w:rPr>
      </w:pPr>
      <w:r w:rsidRPr="004958C6">
        <w:rPr>
          <w:rStyle w:val="IntenseEmphasis"/>
        </w:rPr>
        <w:t xml:space="preserve">      </w:t>
      </w:r>
      <w:r w:rsidRPr="004E3D6A">
        <w:rPr>
          <w:rStyle w:val="IntenseEmphasis"/>
          <w:lang w:val="fr-FR"/>
        </w:rPr>
        <w:t xml:space="preserve">try </w:t>
      </w:r>
    </w:p>
    <w:p w:rsidR="004958C6" w:rsidRPr="004E3D6A" w:rsidRDefault="000024D9" w:rsidP="004958C6">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4958C6" w:rsidRPr="004E3D6A">
        <w:rPr>
          <w:rStyle w:val="IntenseEmphasis"/>
          <w:lang w:val="fr-FR"/>
        </w:rPr>
        <w:t>{</w:t>
      </w:r>
    </w:p>
    <w:p w:rsidR="004958C6" w:rsidRPr="004E3D6A" w:rsidRDefault="004958C6" w:rsidP="004958C6">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System.out.println("Affichage des jeux :");</w:t>
      </w:r>
    </w:p>
    <w:p w:rsidR="004958C6" w:rsidRPr="004958C6" w:rsidRDefault="004958C6" w:rsidP="004958C6">
      <w:pPr>
        <w:shd w:val="clear" w:color="auto" w:fill="D9D9D9" w:themeFill="background1" w:themeFillShade="D9"/>
        <w:spacing w:after="0"/>
        <w:ind w:left="720"/>
        <w:rPr>
          <w:rStyle w:val="IntenseEmphasis"/>
        </w:rPr>
      </w:pPr>
      <w:r w:rsidRPr="004E3D6A">
        <w:rPr>
          <w:rStyle w:val="IntenseEmphasis"/>
          <w:lang w:val="fr-FR"/>
        </w:rPr>
        <w:t xml:space="preserve">        </w:t>
      </w:r>
      <w:r w:rsidRPr="004958C6">
        <w:rPr>
          <w:rStyle w:val="IntenseEmphasis"/>
        </w:rPr>
        <w:t>System.out.println("*************************\n");</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System.out.println(((Game)</w:t>
      </w:r>
      <w:r w:rsidRPr="008259BC">
        <w:rPr>
          <w:rStyle w:val="IntenseEmphasis"/>
          <w:b/>
          <w:color w:val="00B050"/>
        </w:rPr>
        <w:t>ois</w:t>
      </w:r>
      <w:r w:rsidRPr="00AB5855">
        <w:rPr>
          <w:rStyle w:val="IntenseEmphasis"/>
          <w:b/>
          <w:color w:val="E36C0A" w:themeColor="accent6" w:themeShade="BF"/>
        </w:rPr>
        <w:t>.readObject()</w:t>
      </w:r>
      <w:r w:rsidRPr="004958C6">
        <w:rPr>
          <w:rStyle w:val="IntenseEmphasis"/>
        </w:rPr>
        <w:t>).toString());</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System.out.println(((Game)</w:t>
      </w:r>
      <w:r w:rsidRPr="008259BC">
        <w:rPr>
          <w:rStyle w:val="IntenseEmphasis"/>
          <w:b/>
          <w:color w:val="00B050"/>
        </w:rPr>
        <w:t>ois</w:t>
      </w:r>
      <w:r w:rsidRPr="00AB5855">
        <w:rPr>
          <w:rStyle w:val="IntenseEmphasis"/>
          <w:b/>
          <w:color w:val="E36C0A" w:themeColor="accent6" w:themeShade="BF"/>
        </w:rPr>
        <w:t>.readObject()</w:t>
      </w:r>
      <w:r w:rsidRPr="004958C6">
        <w:rPr>
          <w:rStyle w:val="IntenseEmphasis"/>
        </w:rPr>
        <w:t>).toString());</w:t>
      </w:r>
    </w:p>
    <w:p w:rsidR="004958C6" w:rsidRPr="004958C6" w:rsidRDefault="004958C6" w:rsidP="004958C6">
      <w:pPr>
        <w:shd w:val="clear" w:color="auto" w:fill="D9D9D9" w:themeFill="background1" w:themeFillShade="D9"/>
        <w:spacing w:after="0"/>
        <w:ind w:left="720"/>
        <w:rPr>
          <w:rStyle w:val="IntenseEmphasis"/>
        </w:rPr>
      </w:pPr>
      <w:r w:rsidRPr="004958C6">
        <w:rPr>
          <w:rStyle w:val="IntenseEmphasis"/>
        </w:rPr>
        <w:t xml:space="preserve">        System.out.println(((Game)</w:t>
      </w:r>
      <w:r w:rsidRPr="008259BC">
        <w:rPr>
          <w:rStyle w:val="IntenseEmphasis"/>
          <w:b/>
          <w:color w:val="00B050"/>
        </w:rPr>
        <w:t>ois</w:t>
      </w:r>
      <w:r w:rsidRPr="00AB5855">
        <w:rPr>
          <w:rStyle w:val="IntenseEmphasis"/>
          <w:b/>
          <w:color w:val="E36C0A" w:themeColor="accent6" w:themeShade="BF"/>
        </w:rPr>
        <w:t>.readObject()</w:t>
      </w:r>
      <w:r w:rsidRPr="004958C6">
        <w:rPr>
          <w:rStyle w:val="IntenseEmphasis"/>
        </w:rPr>
        <w:t>).toString());</w:t>
      </w:r>
    </w:p>
    <w:p w:rsidR="00AB5855" w:rsidRDefault="004958C6" w:rsidP="004958C6">
      <w:pPr>
        <w:shd w:val="clear" w:color="auto" w:fill="D9D9D9" w:themeFill="background1" w:themeFillShade="D9"/>
        <w:spacing w:after="0"/>
        <w:ind w:left="720"/>
        <w:rPr>
          <w:rStyle w:val="IntenseEmphasis"/>
        </w:rPr>
      </w:pPr>
      <w:r w:rsidRPr="004958C6">
        <w:rPr>
          <w:rStyle w:val="IntenseEmphasis"/>
        </w:rPr>
        <w:t xml:space="preserve">      } </w:t>
      </w:r>
    </w:p>
    <w:p w:rsidR="00AB5855" w:rsidRDefault="00AB5855" w:rsidP="004958C6">
      <w:pPr>
        <w:shd w:val="clear" w:color="auto" w:fill="D9D9D9" w:themeFill="background1" w:themeFillShade="D9"/>
        <w:spacing w:after="0"/>
        <w:ind w:left="720"/>
        <w:rPr>
          <w:rStyle w:val="IntenseEmphasis"/>
        </w:rPr>
      </w:pPr>
      <w:r>
        <w:rPr>
          <w:rStyle w:val="IntenseEmphasis"/>
        </w:rPr>
        <w:t xml:space="preserve">      </w:t>
      </w:r>
      <w:r w:rsidR="004958C6" w:rsidRPr="004958C6">
        <w:rPr>
          <w:rStyle w:val="IntenseEmphasis"/>
        </w:rPr>
        <w:t xml:space="preserve">catch (ClassNotFoundException e) </w:t>
      </w:r>
    </w:p>
    <w:p w:rsidR="004958C6" w:rsidRPr="00F408A8" w:rsidRDefault="00AB5855" w:rsidP="00AB5855">
      <w:pPr>
        <w:shd w:val="clear" w:color="auto" w:fill="D9D9D9" w:themeFill="background1" w:themeFillShade="D9"/>
        <w:spacing w:after="0"/>
        <w:ind w:left="720"/>
        <w:rPr>
          <w:rStyle w:val="IntenseEmphasis"/>
        </w:rPr>
      </w:pPr>
      <w:r w:rsidRPr="00F408A8">
        <w:rPr>
          <w:rStyle w:val="IntenseEmphasis"/>
        </w:rPr>
        <w:t xml:space="preserve">        </w:t>
      </w:r>
      <w:r w:rsidR="004958C6" w:rsidRPr="00F408A8">
        <w:rPr>
          <w:rStyle w:val="IntenseEmphasis"/>
        </w:rPr>
        <w:t>{</w:t>
      </w:r>
      <w:r w:rsidRPr="00F408A8">
        <w:rPr>
          <w:rStyle w:val="IntenseEmphasis"/>
        </w:rPr>
        <w:t xml:space="preserve"> </w:t>
      </w:r>
      <w:r w:rsidR="004958C6" w:rsidRPr="00F408A8">
        <w:rPr>
          <w:rStyle w:val="IntenseEmphasis"/>
        </w:rPr>
        <w:t>e.printStackTrace();</w:t>
      </w:r>
      <w:r w:rsidRPr="00F408A8">
        <w:rPr>
          <w:rStyle w:val="IntenseEmphasis"/>
        </w:rPr>
        <w:t xml:space="preserve"> </w:t>
      </w:r>
      <w:r w:rsidR="004958C6" w:rsidRPr="00F408A8">
        <w:rPr>
          <w:rStyle w:val="IntenseEmphasis"/>
        </w:rPr>
        <w:t>}</w:t>
      </w:r>
    </w:p>
    <w:p w:rsidR="004958C6" w:rsidRPr="00F408A8" w:rsidRDefault="004958C6" w:rsidP="004958C6">
      <w:pPr>
        <w:shd w:val="clear" w:color="auto" w:fill="D9D9D9" w:themeFill="background1" w:themeFillShade="D9"/>
        <w:spacing w:after="0"/>
        <w:ind w:left="720"/>
        <w:rPr>
          <w:rStyle w:val="IntenseEmphasis"/>
        </w:rPr>
      </w:pPr>
      <w:r w:rsidRPr="00F408A8">
        <w:rPr>
          <w:rStyle w:val="IntenseEmphasis"/>
        </w:rPr>
        <w:tab/>
      </w:r>
    </w:p>
    <w:p w:rsidR="004958C6" w:rsidRPr="004E3D6A" w:rsidRDefault="004958C6" w:rsidP="004958C6">
      <w:pPr>
        <w:shd w:val="clear" w:color="auto" w:fill="D9D9D9" w:themeFill="background1" w:themeFillShade="D9"/>
        <w:spacing w:after="0"/>
        <w:ind w:left="720"/>
        <w:rPr>
          <w:rStyle w:val="IntenseEmphasis"/>
          <w:lang w:val="fr-FR"/>
        </w:rPr>
      </w:pPr>
      <w:r w:rsidRPr="00F408A8">
        <w:rPr>
          <w:rStyle w:val="IntenseEmphasis"/>
        </w:rPr>
        <w:t xml:space="preserve">      </w:t>
      </w:r>
      <w:r w:rsidRPr="004E3D6A">
        <w:rPr>
          <w:rStyle w:val="IntenseEmphasis"/>
          <w:b/>
          <w:color w:val="00B050"/>
          <w:lang w:val="fr-FR"/>
        </w:rPr>
        <w:t>ois</w:t>
      </w:r>
      <w:r w:rsidRPr="004E3D6A">
        <w:rPr>
          <w:rStyle w:val="IntenseEmphasis"/>
          <w:lang w:val="fr-FR"/>
        </w:rPr>
        <w:t>.close();</w:t>
      </w:r>
      <w:r w:rsidR="00AB5855" w:rsidRPr="004E3D6A">
        <w:rPr>
          <w:rStyle w:val="IntenseEmphasis"/>
          <w:lang w:val="fr-FR"/>
        </w:rPr>
        <w:tab/>
      </w:r>
      <w:r w:rsidR="00AB5855" w:rsidRPr="004E3D6A">
        <w:rPr>
          <w:rStyle w:val="IntenseEmphasis"/>
          <w:lang w:val="fr-FR"/>
        </w:rPr>
        <w:tab/>
      </w:r>
      <w:r w:rsidR="00AB5855" w:rsidRPr="004E3D6A">
        <w:rPr>
          <w:rStyle w:val="IntenseEmphasis"/>
          <w:lang w:val="fr-FR"/>
        </w:rPr>
        <w:tab/>
      </w:r>
      <w:r w:rsidR="00AB5855" w:rsidRPr="004E3D6A">
        <w:rPr>
          <w:rStyle w:val="IntenseEmphasis"/>
          <w:lang w:val="fr-FR"/>
        </w:rPr>
        <w:tab/>
      </w:r>
      <w:r w:rsidR="00AB5855" w:rsidRPr="004E3D6A">
        <w:rPr>
          <w:rStyle w:val="IntenseEmphasis"/>
          <w:lang w:val="fr-FR"/>
        </w:rPr>
        <w:tab/>
      </w:r>
      <w:r w:rsidR="00AB5855">
        <w:rPr>
          <w:rStyle w:val="Emphasis"/>
        </w:rPr>
        <w:t>// n</w:t>
      </w:r>
      <w:r w:rsidR="00AB5855" w:rsidRPr="003E74A6">
        <w:rPr>
          <w:rStyle w:val="Emphasis"/>
        </w:rPr>
        <w:t>e pas oublier de fermer le flux !</w:t>
      </w:r>
    </w:p>
    <w:p w:rsidR="004958C6" w:rsidRPr="004E3D6A" w:rsidRDefault="004958C6" w:rsidP="004958C6">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lang w:val="fr-FR"/>
        </w:rPr>
        <w:tab/>
      </w:r>
    </w:p>
    <w:p w:rsidR="008259BC" w:rsidRDefault="004958C6" w:rsidP="004958C6">
      <w:pPr>
        <w:shd w:val="clear" w:color="auto" w:fill="D9D9D9" w:themeFill="background1" w:themeFillShade="D9"/>
        <w:spacing w:after="0"/>
        <w:ind w:left="720"/>
        <w:rPr>
          <w:rStyle w:val="IntenseEmphasis"/>
        </w:rPr>
      </w:pPr>
      <w:r w:rsidRPr="004E3D6A">
        <w:rPr>
          <w:rStyle w:val="IntenseEmphasis"/>
          <w:lang w:val="fr-FR"/>
        </w:rPr>
        <w:t xml:space="preserve">    </w:t>
      </w:r>
      <w:r w:rsidRPr="004958C6">
        <w:rPr>
          <w:rStyle w:val="IntenseEmphasis"/>
        </w:rPr>
        <w:t xml:space="preserve">} </w:t>
      </w:r>
    </w:p>
    <w:p w:rsidR="008259BC" w:rsidRDefault="008259BC" w:rsidP="004958C6">
      <w:pPr>
        <w:shd w:val="clear" w:color="auto" w:fill="D9D9D9" w:themeFill="background1" w:themeFillShade="D9"/>
        <w:spacing w:after="0"/>
        <w:ind w:left="720"/>
        <w:rPr>
          <w:rStyle w:val="IntenseEmphasis"/>
        </w:rPr>
      </w:pPr>
      <w:r>
        <w:rPr>
          <w:rStyle w:val="IntenseEmphasis"/>
        </w:rPr>
        <w:t xml:space="preserve">    </w:t>
      </w:r>
      <w:r w:rsidR="004958C6" w:rsidRPr="004958C6">
        <w:rPr>
          <w:rStyle w:val="IntenseEmphasis"/>
        </w:rPr>
        <w:t xml:space="preserve">catch (FileNotFoundException e) </w:t>
      </w:r>
    </w:p>
    <w:p w:rsidR="008259BC" w:rsidRDefault="008259BC" w:rsidP="008259BC">
      <w:pPr>
        <w:shd w:val="clear" w:color="auto" w:fill="D9D9D9" w:themeFill="background1" w:themeFillShade="D9"/>
        <w:spacing w:after="0"/>
        <w:ind w:left="720"/>
        <w:rPr>
          <w:rStyle w:val="IntenseEmphasis"/>
        </w:rPr>
      </w:pPr>
      <w:r>
        <w:rPr>
          <w:rStyle w:val="IntenseEmphasis"/>
        </w:rPr>
        <w:t xml:space="preserve">      </w:t>
      </w:r>
      <w:r w:rsidR="004958C6" w:rsidRPr="004958C6">
        <w:rPr>
          <w:rStyle w:val="IntenseEmphasis"/>
        </w:rPr>
        <w:t>{</w:t>
      </w:r>
      <w:r>
        <w:rPr>
          <w:rStyle w:val="IntenseEmphasis"/>
        </w:rPr>
        <w:t xml:space="preserve"> </w:t>
      </w:r>
      <w:r w:rsidR="004958C6" w:rsidRPr="004958C6">
        <w:rPr>
          <w:rStyle w:val="IntenseEmphasis"/>
        </w:rPr>
        <w:t>e.printStackTrace();</w:t>
      </w:r>
      <w:r>
        <w:rPr>
          <w:rStyle w:val="IntenseEmphasis"/>
        </w:rPr>
        <w:t xml:space="preserve"> </w:t>
      </w:r>
      <w:r w:rsidR="004958C6" w:rsidRPr="004958C6">
        <w:rPr>
          <w:rStyle w:val="IntenseEmphasis"/>
        </w:rPr>
        <w:t xml:space="preserve">} </w:t>
      </w:r>
    </w:p>
    <w:p w:rsidR="004958C6" w:rsidRPr="004958C6" w:rsidRDefault="008259BC" w:rsidP="008259BC">
      <w:pPr>
        <w:shd w:val="clear" w:color="auto" w:fill="D9D9D9" w:themeFill="background1" w:themeFillShade="D9"/>
        <w:spacing w:after="0"/>
        <w:ind w:left="720"/>
        <w:rPr>
          <w:rStyle w:val="IntenseEmphasis"/>
        </w:rPr>
      </w:pPr>
      <w:r>
        <w:rPr>
          <w:rStyle w:val="IntenseEmphasis"/>
        </w:rPr>
        <w:t xml:space="preserve">    catch (IOException e) </w:t>
      </w:r>
    </w:p>
    <w:p w:rsidR="004958C6" w:rsidRPr="008259BC" w:rsidRDefault="004958C6" w:rsidP="008259BC">
      <w:pPr>
        <w:shd w:val="clear" w:color="auto" w:fill="D9D9D9" w:themeFill="background1" w:themeFillShade="D9"/>
        <w:spacing w:after="0"/>
        <w:ind w:left="720"/>
        <w:rPr>
          <w:rStyle w:val="IntenseEmphasis"/>
        </w:rPr>
      </w:pPr>
      <w:r w:rsidRPr="004958C6">
        <w:rPr>
          <w:rStyle w:val="IntenseEmphasis"/>
        </w:rPr>
        <w:t xml:space="preserve">      </w:t>
      </w:r>
      <w:r w:rsidR="008259BC">
        <w:rPr>
          <w:rStyle w:val="IntenseEmphasis"/>
        </w:rPr>
        <w:t xml:space="preserve">{ </w:t>
      </w:r>
      <w:r w:rsidRPr="008259BC">
        <w:rPr>
          <w:rStyle w:val="IntenseEmphasis"/>
        </w:rPr>
        <w:t>e.printStackTrace();</w:t>
      </w:r>
      <w:r w:rsidR="008259BC">
        <w:rPr>
          <w:rStyle w:val="IntenseEmphasis"/>
        </w:rPr>
        <w:t xml:space="preserve"> </w:t>
      </w:r>
      <w:r w:rsidRPr="008259BC">
        <w:rPr>
          <w:rStyle w:val="IntenseEmphasis"/>
        </w:rPr>
        <w:t xml:space="preserve">}     </w:t>
      </w:r>
      <w:r w:rsidRPr="008259BC">
        <w:rPr>
          <w:rStyle w:val="IntenseEmphasis"/>
        </w:rPr>
        <w:tab/>
      </w:r>
    </w:p>
    <w:p w:rsidR="004958C6" w:rsidRPr="008259BC" w:rsidRDefault="004958C6" w:rsidP="004958C6">
      <w:pPr>
        <w:shd w:val="clear" w:color="auto" w:fill="D9D9D9" w:themeFill="background1" w:themeFillShade="D9"/>
        <w:spacing w:after="0"/>
        <w:ind w:left="720"/>
        <w:rPr>
          <w:rStyle w:val="IntenseEmphasis"/>
        </w:rPr>
      </w:pPr>
      <w:r w:rsidRPr="008259BC">
        <w:rPr>
          <w:rStyle w:val="IntenseEmphasis"/>
        </w:rPr>
        <w:t xml:space="preserve">  }</w:t>
      </w:r>
    </w:p>
    <w:p w:rsidR="004958C6" w:rsidRPr="008259BC" w:rsidRDefault="004958C6" w:rsidP="004958C6">
      <w:pPr>
        <w:shd w:val="clear" w:color="auto" w:fill="D9D9D9" w:themeFill="background1" w:themeFillShade="D9"/>
        <w:spacing w:after="0"/>
        <w:ind w:left="720"/>
        <w:rPr>
          <w:rStyle w:val="IntenseEmphasis"/>
        </w:rPr>
      </w:pPr>
      <w:r w:rsidRPr="008259BC">
        <w:rPr>
          <w:rStyle w:val="IntenseEmphasis"/>
        </w:rPr>
        <w:t>}</w:t>
      </w:r>
    </w:p>
    <w:p w:rsidR="00F4773B" w:rsidRDefault="00F4773B" w:rsidP="00D22DD3">
      <w:pPr>
        <w:shd w:val="clear" w:color="auto" w:fill="FFFFFF"/>
        <w:spacing w:after="0"/>
        <w:ind w:left="720"/>
        <w:rPr>
          <w:rFonts w:ascii="Arial" w:eastAsia="Times New Roman" w:hAnsi="Arial" w:cs="Arial"/>
          <w:color w:val="000000"/>
          <w:sz w:val="20"/>
          <w:szCs w:val="20"/>
          <w:lang w:val="fr-FR"/>
        </w:rPr>
      </w:pPr>
    </w:p>
    <w:p w:rsidR="00F4773B" w:rsidRDefault="00F4773B" w:rsidP="00D22DD3">
      <w:pPr>
        <w:shd w:val="clear" w:color="auto" w:fill="FFFFFF"/>
        <w:spacing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lastRenderedPageBreak/>
        <w:t>Le résultat :</w:t>
      </w:r>
    </w:p>
    <w:p w:rsidR="00F4773B" w:rsidRPr="00F4773B" w:rsidRDefault="00F4773B" w:rsidP="00D22DD3">
      <w:pPr>
        <w:shd w:val="clear" w:color="auto" w:fill="FFFFFF"/>
        <w:spacing w:after="0"/>
        <w:ind w:left="720"/>
        <w:rPr>
          <w:rFonts w:ascii="Arial" w:eastAsia="Times New Roman" w:hAnsi="Arial" w:cs="Arial"/>
          <w:color w:val="000000"/>
          <w:sz w:val="20"/>
          <w:szCs w:val="20"/>
        </w:rPr>
      </w:pPr>
    </w:p>
    <w:p w:rsidR="00F4773B" w:rsidRDefault="00F4773B" w:rsidP="00D22DD3">
      <w:pPr>
        <w:shd w:val="clear" w:color="auto" w:fill="FFFFFF"/>
        <w:spacing w:after="0"/>
        <w:ind w:left="720"/>
        <w:rPr>
          <w:rFonts w:ascii="Arial" w:eastAsia="Times New Roman" w:hAnsi="Arial" w:cs="Arial"/>
          <w:color w:val="000000"/>
          <w:sz w:val="20"/>
          <w:szCs w:val="20"/>
          <w:lang w:val="fr-FR"/>
        </w:rPr>
      </w:pPr>
      <w:r>
        <w:rPr>
          <w:noProof/>
        </w:rPr>
        <w:drawing>
          <wp:inline distT="0" distB="0" distL="0" distR="0">
            <wp:extent cx="2190750" cy="2590800"/>
            <wp:effectExtent l="19050" t="0" r="0" b="0"/>
            <wp:docPr id="14" name="Picture 16" descr="Sérialisation — dé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érialisation — désérialisation"/>
                    <pic:cNvPicPr>
                      <a:picLocks noChangeAspect="1" noChangeArrowheads="1"/>
                    </pic:cNvPicPr>
                  </pic:nvPicPr>
                  <pic:blipFill>
                    <a:blip r:embed="rId27"/>
                    <a:srcRect/>
                    <a:stretch>
                      <a:fillRect/>
                    </a:stretch>
                  </pic:blipFill>
                  <pic:spPr bwMode="auto">
                    <a:xfrm>
                      <a:off x="0" y="0"/>
                      <a:ext cx="2190750" cy="2590800"/>
                    </a:xfrm>
                    <a:prstGeom prst="rect">
                      <a:avLst/>
                    </a:prstGeom>
                    <a:noFill/>
                    <a:ln w="9525">
                      <a:noFill/>
                      <a:miter lim="800000"/>
                      <a:headEnd/>
                      <a:tailEnd/>
                    </a:ln>
                  </pic:spPr>
                </pic:pic>
              </a:graphicData>
            </a:graphic>
          </wp:inline>
        </w:drawing>
      </w:r>
    </w:p>
    <w:p w:rsidR="00F4773B" w:rsidRDefault="00F4773B" w:rsidP="00D22DD3">
      <w:pPr>
        <w:shd w:val="clear" w:color="auto" w:fill="FFFFFF"/>
        <w:spacing w:after="0"/>
        <w:ind w:left="720"/>
        <w:rPr>
          <w:rFonts w:ascii="Arial" w:eastAsia="Times New Roman" w:hAnsi="Arial" w:cs="Arial"/>
          <w:color w:val="000000"/>
          <w:sz w:val="20"/>
          <w:szCs w:val="20"/>
          <w:lang w:val="fr-FR"/>
        </w:rPr>
      </w:pPr>
    </w:p>
    <w:p w:rsidR="006E545C" w:rsidRDefault="006E545C" w:rsidP="00D22DD3">
      <w:pPr>
        <w:shd w:val="clear" w:color="auto" w:fill="FFFFFF"/>
        <w:spacing w:after="0"/>
        <w:ind w:left="720"/>
        <w:rPr>
          <w:rFonts w:ascii="Arial" w:eastAsia="Times New Roman" w:hAnsi="Arial" w:cs="Arial"/>
          <w:color w:val="000000"/>
          <w:sz w:val="20"/>
          <w:szCs w:val="20"/>
          <w:lang w:val="fr-FR"/>
        </w:rPr>
      </w:pPr>
      <w:r w:rsidRPr="006E545C">
        <w:rPr>
          <w:rFonts w:ascii="Arial" w:eastAsia="Times New Roman" w:hAnsi="Arial" w:cs="Arial"/>
          <w:color w:val="000000"/>
          <w:sz w:val="20"/>
          <w:szCs w:val="20"/>
          <w:lang w:val="fr-FR"/>
        </w:rPr>
        <w:t xml:space="preserve">Si un objet sérialisable comporte </w:t>
      </w:r>
      <w:r w:rsidRPr="001F0C13">
        <w:rPr>
          <w:rFonts w:ascii="Arial" w:eastAsia="Times New Roman" w:hAnsi="Arial" w:cs="Arial"/>
          <w:color w:val="000000"/>
          <w:sz w:val="20"/>
          <w:szCs w:val="20"/>
          <w:u w:val="single"/>
          <w:lang w:val="fr-FR"/>
        </w:rPr>
        <w:t>un objet d'instance non sérialisable</w:t>
      </w:r>
      <w:r w:rsidRPr="006E545C">
        <w:rPr>
          <w:rFonts w:ascii="Arial" w:eastAsia="Times New Roman" w:hAnsi="Arial" w:cs="Arial"/>
          <w:color w:val="000000"/>
          <w:sz w:val="20"/>
          <w:szCs w:val="20"/>
          <w:lang w:val="fr-FR"/>
        </w:rPr>
        <w:t xml:space="preserve">, une </w:t>
      </w:r>
      <w:r w:rsidRPr="001F0C13">
        <w:rPr>
          <w:rFonts w:ascii="Arial" w:eastAsia="Times New Roman" w:hAnsi="Arial" w:cs="Arial"/>
          <w:b/>
          <w:color w:val="FF0000"/>
          <w:sz w:val="20"/>
          <w:szCs w:val="20"/>
          <w:lang w:val="fr-FR"/>
        </w:rPr>
        <w:t>exception</w:t>
      </w:r>
      <w:r w:rsidRPr="006E545C">
        <w:rPr>
          <w:rFonts w:ascii="Arial" w:eastAsia="Times New Roman" w:hAnsi="Arial" w:cs="Arial"/>
          <w:color w:val="000000"/>
          <w:sz w:val="20"/>
          <w:szCs w:val="20"/>
          <w:lang w:val="fr-FR"/>
        </w:rPr>
        <w:t xml:space="preserve"> sera levée lorsque vous voudrez sauvegarder votre objet.</w:t>
      </w:r>
    </w:p>
    <w:p w:rsidR="001F0C13" w:rsidRPr="00F408A8" w:rsidRDefault="001F0C13" w:rsidP="001F0C13">
      <w:pPr>
        <w:shd w:val="clear" w:color="auto" w:fill="FFFFFF"/>
        <w:spacing w:after="0"/>
        <w:ind w:left="720"/>
        <w:rPr>
          <w:rFonts w:ascii="Arial" w:eastAsia="Times New Roman" w:hAnsi="Arial" w:cs="Arial"/>
          <w:color w:val="000000"/>
          <w:sz w:val="20"/>
          <w:szCs w:val="20"/>
          <w:lang w:val="fr-FR"/>
        </w:rPr>
      </w:pPr>
    </w:p>
    <w:p w:rsidR="001F0C13" w:rsidRDefault="001F0C13" w:rsidP="001F0C13">
      <w:pPr>
        <w:shd w:val="clear" w:color="auto" w:fill="D9D9D9" w:themeFill="background1" w:themeFillShade="D9"/>
        <w:spacing w:after="0"/>
        <w:ind w:left="720"/>
        <w:rPr>
          <w:rStyle w:val="IntenseEmphasis"/>
        </w:rPr>
      </w:pPr>
      <w:r w:rsidRPr="001F0C13">
        <w:rPr>
          <w:rStyle w:val="IntenseEmphasis"/>
        </w:rPr>
        <w:t>public class Game implements Serializable</w:t>
      </w:r>
    </w:p>
    <w:p w:rsidR="001F0C13" w:rsidRPr="001F0C13" w:rsidRDefault="001F0C13" w:rsidP="001F0C13">
      <w:pPr>
        <w:shd w:val="clear" w:color="auto" w:fill="D9D9D9" w:themeFill="background1" w:themeFillShade="D9"/>
        <w:spacing w:after="0"/>
        <w:ind w:left="720"/>
        <w:rPr>
          <w:rStyle w:val="IntenseEmphasis"/>
        </w:rPr>
      </w:pPr>
      <w:r w:rsidRPr="001F0C13">
        <w:rPr>
          <w:rStyle w:val="IntenseEmphasis"/>
        </w:rPr>
        <w:t>{</w:t>
      </w:r>
    </w:p>
    <w:p w:rsidR="001F0C13" w:rsidRPr="004E3D6A" w:rsidRDefault="001F0C13" w:rsidP="001F0C13">
      <w:pPr>
        <w:shd w:val="clear" w:color="auto" w:fill="D9D9D9" w:themeFill="background1" w:themeFillShade="D9"/>
        <w:spacing w:after="0"/>
        <w:ind w:left="720"/>
        <w:rPr>
          <w:rStyle w:val="IntenseEmphasis"/>
          <w:lang w:val="fr-FR"/>
        </w:rPr>
      </w:pPr>
      <w:r w:rsidRPr="001F0C13">
        <w:rPr>
          <w:rStyle w:val="IntenseEmphasis"/>
        </w:rPr>
        <w:t xml:space="preserve">  </w:t>
      </w:r>
      <w:r w:rsidRPr="004E3D6A">
        <w:rPr>
          <w:rStyle w:val="IntenseEmphasis"/>
          <w:lang w:val="fr-FR"/>
        </w:rPr>
        <w:t>private String nom, style;</w:t>
      </w:r>
    </w:p>
    <w:p w:rsidR="001F0C13" w:rsidRPr="004E3D6A" w:rsidRDefault="001F0C13" w:rsidP="001F0C13">
      <w:pPr>
        <w:shd w:val="clear" w:color="auto" w:fill="D9D9D9" w:themeFill="background1" w:themeFillShade="D9"/>
        <w:spacing w:after="0"/>
        <w:ind w:left="720"/>
        <w:rPr>
          <w:rStyle w:val="IntenseEmphasis"/>
          <w:lang w:val="fr-FR"/>
        </w:rPr>
      </w:pPr>
      <w:r w:rsidRPr="004E3D6A">
        <w:rPr>
          <w:rStyle w:val="IntenseEmphasis"/>
          <w:lang w:val="fr-FR"/>
        </w:rPr>
        <w:t xml:space="preserve">  private double prix;</w:t>
      </w:r>
    </w:p>
    <w:p w:rsidR="001F0C13" w:rsidRPr="004E3D6A" w:rsidRDefault="001F0C13" w:rsidP="001F0C13">
      <w:pPr>
        <w:shd w:val="clear" w:color="auto" w:fill="D9D9D9" w:themeFill="background1" w:themeFillShade="D9"/>
        <w:spacing w:after="0"/>
        <w:ind w:left="720"/>
        <w:rPr>
          <w:rStyle w:val="IntenseEmphasis"/>
          <w:lang w:val="fr-FR"/>
        </w:rPr>
      </w:pPr>
      <w:r w:rsidRPr="004E3D6A">
        <w:rPr>
          <w:rStyle w:val="IntenseEmphasis"/>
          <w:lang w:val="fr-FR"/>
        </w:rPr>
        <w:t xml:space="preserve">  private </w:t>
      </w:r>
      <w:r w:rsidRPr="004E3D6A">
        <w:rPr>
          <w:rStyle w:val="IntenseEmphasis"/>
          <w:b/>
          <w:color w:val="00B050"/>
          <w:lang w:val="fr-FR"/>
        </w:rPr>
        <w:t>Notice</w:t>
      </w:r>
      <w:r w:rsidRPr="004E3D6A">
        <w:rPr>
          <w:rStyle w:val="IntenseEmphasis"/>
          <w:lang w:val="fr-FR"/>
        </w:rPr>
        <w:t xml:space="preserve"> notice;</w:t>
      </w:r>
      <w:r w:rsidR="0003568B" w:rsidRPr="004E3D6A">
        <w:rPr>
          <w:rStyle w:val="IntenseEmphasis"/>
          <w:lang w:val="fr-FR"/>
        </w:rPr>
        <w:tab/>
      </w:r>
      <w:r w:rsidR="0003568B" w:rsidRPr="004E3D6A">
        <w:rPr>
          <w:rStyle w:val="IntenseEmphasis"/>
          <w:lang w:val="fr-FR"/>
        </w:rPr>
        <w:tab/>
      </w:r>
      <w:r w:rsidR="0003568B" w:rsidRPr="004E3D6A">
        <w:rPr>
          <w:rStyle w:val="IntenseEmphasis"/>
          <w:lang w:val="fr-FR"/>
        </w:rPr>
        <w:tab/>
      </w:r>
      <w:r w:rsidR="0003568B" w:rsidRPr="0003568B">
        <w:rPr>
          <w:rStyle w:val="Emphasis"/>
        </w:rPr>
        <w:t>// objet Notice (non sérialisable)</w:t>
      </w:r>
    </w:p>
    <w:p w:rsidR="001F0C13" w:rsidRPr="004E3D6A" w:rsidRDefault="001F0C13" w:rsidP="001F0C13">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1F0C13" w:rsidRPr="004E3D6A" w:rsidRDefault="001F0C13" w:rsidP="001F0C13">
      <w:pPr>
        <w:shd w:val="clear" w:color="auto" w:fill="D9D9D9" w:themeFill="background1" w:themeFillShade="D9"/>
        <w:spacing w:after="0"/>
        <w:ind w:left="720"/>
        <w:rPr>
          <w:rStyle w:val="IntenseEmphasis"/>
          <w:lang w:val="fr-FR"/>
        </w:rPr>
      </w:pPr>
      <w:r w:rsidRPr="004E3D6A">
        <w:rPr>
          <w:rStyle w:val="IntenseEmphasis"/>
          <w:lang w:val="fr-FR"/>
        </w:rPr>
        <w:t>}</w:t>
      </w:r>
    </w:p>
    <w:p w:rsidR="001F0C13" w:rsidRPr="000A05E3" w:rsidRDefault="001F0C13" w:rsidP="001F0C13">
      <w:pPr>
        <w:shd w:val="clear" w:color="auto" w:fill="FFFFFF"/>
        <w:spacing w:after="0"/>
        <w:ind w:left="720"/>
        <w:rPr>
          <w:rFonts w:ascii="Arial" w:eastAsia="Times New Roman" w:hAnsi="Arial" w:cs="Arial"/>
          <w:color w:val="000000"/>
          <w:sz w:val="20"/>
          <w:szCs w:val="20"/>
          <w:lang w:val="fr-FR"/>
        </w:rPr>
      </w:pPr>
      <w:r w:rsidRPr="000A05E3">
        <w:rPr>
          <w:rFonts w:ascii="Arial" w:eastAsia="Times New Roman" w:hAnsi="Arial" w:cs="Arial"/>
          <w:color w:val="000000"/>
          <w:sz w:val="20"/>
          <w:szCs w:val="20"/>
          <w:lang w:val="fr-FR"/>
        </w:rPr>
        <w:tab/>
      </w:r>
    </w:p>
    <w:p w:rsidR="006E545C" w:rsidRDefault="006E545C" w:rsidP="001422BB">
      <w:pPr>
        <w:shd w:val="clear" w:color="auto" w:fill="FFFFFF"/>
        <w:spacing w:after="0"/>
        <w:ind w:left="720"/>
        <w:rPr>
          <w:rFonts w:ascii="Arial" w:eastAsia="Times New Roman" w:hAnsi="Arial" w:cs="Arial"/>
          <w:color w:val="000000"/>
          <w:sz w:val="20"/>
          <w:szCs w:val="20"/>
          <w:lang w:val="fr-FR"/>
        </w:rPr>
      </w:pPr>
      <w:r w:rsidRPr="006E545C">
        <w:rPr>
          <w:rFonts w:ascii="Arial" w:eastAsia="Times New Roman" w:hAnsi="Arial" w:cs="Arial"/>
          <w:color w:val="000000"/>
          <w:sz w:val="20"/>
          <w:szCs w:val="20"/>
          <w:lang w:val="fr-FR"/>
        </w:rPr>
        <w:t>L'une des solutions consiste à rendre l'objet d'instance sérialisable, l'autre à le déclarer</w:t>
      </w:r>
      <w:r w:rsidR="005D4B57">
        <w:rPr>
          <w:rFonts w:ascii="Arial" w:eastAsia="Times New Roman" w:hAnsi="Arial" w:cs="Arial"/>
          <w:color w:val="000000"/>
          <w:sz w:val="20"/>
          <w:szCs w:val="20"/>
          <w:lang w:val="fr-FR"/>
        </w:rPr>
        <w:t xml:space="preserve"> </w:t>
      </w:r>
      <w:r w:rsidRPr="001F0C13">
        <w:rPr>
          <w:rFonts w:ascii="Consolas" w:eastAsia="Times New Roman" w:hAnsi="Consolas" w:cs="Arial"/>
          <w:b/>
          <w:color w:val="FF0000"/>
          <w:sz w:val="20"/>
          <w:szCs w:val="20"/>
          <w:lang w:val="fr-FR"/>
        </w:rPr>
        <w:t>transient</w:t>
      </w:r>
      <w:r w:rsidR="005D4B57">
        <w:rPr>
          <w:rFonts w:ascii="Arial" w:eastAsia="Times New Roman" w:hAnsi="Arial" w:cs="Arial"/>
          <w:color w:val="000000"/>
          <w:sz w:val="20"/>
          <w:szCs w:val="20"/>
          <w:lang w:val="fr-FR"/>
        </w:rPr>
        <w:t xml:space="preserve"> </w:t>
      </w:r>
      <w:r w:rsidRPr="006E545C">
        <w:rPr>
          <w:rFonts w:ascii="Arial" w:eastAsia="Times New Roman" w:hAnsi="Arial" w:cs="Arial"/>
          <w:color w:val="000000"/>
          <w:sz w:val="20"/>
          <w:szCs w:val="20"/>
          <w:lang w:val="fr-FR"/>
        </w:rPr>
        <w:t>afin qu'il soit ignoré à la sérialisation.</w:t>
      </w:r>
    </w:p>
    <w:p w:rsidR="000A05E3" w:rsidRPr="001E7FCE" w:rsidRDefault="000A05E3" w:rsidP="000A05E3">
      <w:pPr>
        <w:shd w:val="clear" w:color="auto" w:fill="FFFFFF"/>
        <w:spacing w:after="0"/>
        <w:ind w:left="720"/>
        <w:rPr>
          <w:rFonts w:ascii="Arial" w:eastAsia="Times New Roman" w:hAnsi="Arial" w:cs="Arial"/>
          <w:color w:val="000000"/>
          <w:sz w:val="20"/>
          <w:szCs w:val="20"/>
          <w:lang w:val="fr-FR"/>
        </w:rPr>
      </w:pPr>
    </w:p>
    <w:p w:rsidR="000A05E3" w:rsidRDefault="000A05E3" w:rsidP="000A05E3">
      <w:pPr>
        <w:shd w:val="clear" w:color="auto" w:fill="D9D9D9" w:themeFill="background1" w:themeFillShade="D9"/>
        <w:spacing w:after="0"/>
        <w:ind w:left="720"/>
        <w:rPr>
          <w:rStyle w:val="IntenseEmphasis"/>
        </w:rPr>
      </w:pPr>
      <w:r w:rsidRPr="000A05E3">
        <w:rPr>
          <w:rStyle w:val="IntenseEmphasis"/>
        </w:rPr>
        <w:t>public class Game implements Serializable</w:t>
      </w:r>
    </w:p>
    <w:p w:rsidR="000A05E3" w:rsidRPr="000A05E3" w:rsidRDefault="000A05E3" w:rsidP="000A05E3">
      <w:pPr>
        <w:shd w:val="clear" w:color="auto" w:fill="D9D9D9" w:themeFill="background1" w:themeFillShade="D9"/>
        <w:spacing w:after="0"/>
        <w:ind w:left="720"/>
        <w:rPr>
          <w:rStyle w:val="IntenseEmphasis"/>
        </w:rPr>
      </w:pPr>
      <w:r w:rsidRPr="000A05E3">
        <w:rPr>
          <w:rStyle w:val="IntenseEmphasis"/>
        </w:rPr>
        <w:t>{</w:t>
      </w:r>
    </w:p>
    <w:p w:rsidR="000A05E3" w:rsidRPr="004E3D6A" w:rsidRDefault="000A05E3" w:rsidP="000A05E3">
      <w:pPr>
        <w:shd w:val="clear" w:color="auto" w:fill="D9D9D9" w:themeFill="background1" w:themeFillShade="D9"/>
        <w:spacing w:after="0"/>
        <w:ind w:left="720"/>
        <w:rPr>
          <w:rStyle w:val="IntenseEmphasis"/>
          <w:lang w:val="fr-FR"/>
        </w:rPr>
      </w:pPr>
      <w:r w:rsidRPr="000A05E3">
        <w:rPr>
          <w:rStyle w:val="IntenseEmphasis"/>
        </w:rPr>
        <w:t xml:space="preserve">  </w:t>
      </w:r>
      <w:r w:rsidRPr="004E3D6A">
        <w:rPr>
          <w:rStyle w:val="IntenseEmphasis"/>
          <w:lang w:val="fr-FR"/>
        </w:rPr>
        <w:t>private String nom, style;</w:t>
      </w:r>
    </w:p>
    <w:p w:rsidR="000A05E3" w:rsidRPr="004E3D6A" w:rsidRDefault="000A05E3" w:rsidP="000A05E3">
      <w:pPr>
        <w:shd w:val="clear" w:color="auto" w:fill="D9D9D9" w:themeFill="background1" w:themeFillShade="D9"/>
        <w:spacing w:after="0"/>
        <w:ind w:left="720"/>
        <w:rPr>
          <w:rStyle w:val="IntenseEmphasis"/>
          <w:lang w:val="fr-FR"/>
        </w:rPr>
      </w:pPr>
      <w:r w:rsidRPr="004E3D6A">
        <w:rPr>
          <w:rStyle w:val="IntenseEmphasis"/>
          <w:lang w:val="fr-FR"/>
        </w:rPr>
        <w:t xml:space="preserve">  private double prix;</w:t>
      </w:r>
    </w:p>
    <w:p w:rsidR="000A05E3" w:rsidRPr="004E3D6A" w:rsidRDefault="000A05E3" w:rsidP="000A05E3">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0A05E3" w:rsidRPr="004E3D6A" w:rsidRDefault="000A05E3" w:rsidP="000A05E3">
      <w:pPr>
        <w:shd w:val="clear" w:color="auto" w:fill="D9D9D9" w:themeFill="background1" w:themeFillShade="D9"/>
        <w:spacing w:after="0"/>
        <w:ind w:left="720"/>
        <w:rPr>
          <w:rStyle w:val="IntenseEmphasis"/>
          <w:lang w:val="fr-FR"/>
        </w:rPr>
      </w:pPr>
      <w:r w:rsidRPr="004E3D6A">
        <w:rPr>
          <w:rStyle w:val="IntenseEmphasis"/>
          <w:lang w:val="fr-FR"/>
        </w:rPr>
        <w:t xml:space="preserve">  private </w:t>
      </w:r>
      <w:r w:rsidRPr="004E3D6A">
        <w:rPr>
          <w:rStyle w:val="IntenseEmphasis"/>
          <w:b/>
          <w:color w:val="FF0000"/>
          <w:lang w:val="fr-FR"/>
        </w:rPr>
        <w:t>transient</w:t>
      </w:r>
      <w:r w:rsidRPr="004E3D6A">
        <w:rPr>
          <w:rStyle w:val="IntenseEmphasis"/>
          <w:lang w:val="fr-FR"/>
        </w:rPr>
        <w:t xml:space="preserve"> </w:t>
      </w:r>
      <w:r w:rsidRPr="004E3D6A">
        <w:rPr>
          <w:rStyle w:val="IntenseEmphasis"/>
          <w:b/>
          <w:color w:val="00B050"/>
          <w:lang w:val="fr-FR"/>
        </w:rPr>
        <w:t>Notice</w:t>
      </w:r>
      <w:r w:rsidRPr="004E3D6A">
        <w:rPr>
          <w:rStyle w:val="IntenseEmphasis"/>
          <w:lang w:val="fr-FR"/>
        </w:rPr>
        <w:t xml:space="preserve"> notice;</w:t>
      </w:r>
      <w:r w:rsidR="00D74075" w:rsidRPr="00D74075">
        <w:rPr>
          <w:rStyle w:val="Emphasis"/>
        </w:rPr>
        <w:t xml:space="preserve"> </w:t>
      </w:r>
      <w:r w:rsidR="00D74075">
        <w:rPr>
          <w:rStyle w:val="Emphasis"/>
        </w:rPr>
        <w:tab/>
      </w:r>
      <w:r w:rsidR="00D74075" w:rsidRPr="000A05E3">
        <w:rPr>
          <w:rStyle w:val="Emphasis"/>
        </w:rPr>
        <w:t>//</w:t>
      </w:r>
      <w:r w:rsidR="00D74075">
        <w:rPr>
          <w:rStyle w:val="Emphasis"/>
        </w:rPr>
        <w:t xml:space="preserve"> m</w:t>
      </w:r>
      <w:r w:rsidR="00D74075" w:rsidRPr="000A05E3">
        <w:rPr>
          <w:rStyle w:val="Emphasis"/>
        </w:rPr>
        <w:t>aintenant, cette variable ne sera pas sérialisée</w:t>
      </w:r>
      <w:r w:rsidR="00D74075">
        <w:rPr>
          <w:rStyle w:val="Emphasis"/>
        </w:rPr>
        <w:t xml:space="preserve">;  </w:t>
      </w:r>
      <w:r w:rsidR="00D74075" w:rsidRPr="000A05E3">
        <w:rPr>
          <w:rStyle w:val="Emphasis"/>
        </w:rPr>
        <w:t xml:space="preserve"> </w:t>
      </w:r>
      <w:r w:rsidR="00D74075">
        <w:rPr>
          <w:rStyle w:val="Emphasis"/>
        </w:rPr>
        <w:tab/>
      </w:r>
      <w:r w:rsidR="00D74075">
        <w:rPr>
          <w:rStyle w:val="Emphasis"/>
        </w:rPr>
        <w:tab/>
      </w:r>
      <w:r w:rsidR="00D74075">
        <w:rPr>
          <w:rStyle w:val="Emphasis"/>
        </w:rPr>
        <w:tab/>
      </w:r>
      <w:r w:rsidR="00D74075">
        <w:rPr>
          <w:rStyle w:val="Emphasis"/>
        </w:rPr>
        <w:tab/>
      </w:r>
      <w:r w:rsidR="00D74075">
        <w:rPr>
          <w:rStyle w:val="Emphasis"/>
        </w:rPr>
        <w:tab/>
      </w:r>
      <w:r w:rsidR="00D74075">
        <w:rPr>
          <w:rStyle w:val="Emphasis"/>
        </w:rPr>
        <w:tab/>
        <w:t xml:space="preserve">    </w:t>
      </w:r>
      <w:r w:rsidR="00D74075">
        <w:rPr>
          <w:rStyle w:val="Emphasis"/>
        </w:rPr>
        <w:tab/>
        <w:t xml:space="preserve">    elle </w:t>
      </w:r>
      <w:r w:rsidR="00D74075" w:rsidRPr="000A05E3">
        <w:rPr>
          <w:rStyle w:val="Emphasis"/>
        </w:rPr>
        <w:t xml:space="preserve">sera tout bonnement ignorée </w:t>
      </w:r>
      <w:r w:rsidRPr="004E3D6A">
        <w:rPr>
          <w:rStyle w:val="IntenseEmphasis"/>
          <w:lang w:val="fr-FR"/>
        </w:rPr>
        <w:tab/>
      </w:r>
    </w:p>
    <w:p w:rsidR="000A05E3" w:rsidRPr="004E3D6A" w:rsidRDefault="000A05E3" w:rsidP="000A05E3">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lang w:val="fr-FR"/>
        </w:rPr>
        <w:tab/>
      </w:r>
    </w:p>
    <w:p w:rsidR="000A05E3" w:rsidRPr="004E3D6A" w:rsidRDefault="000A05E3" w:rsidP="000A05E3">
      <w:pPr>
        <w:shd w:val="clear" w:color="auto" w:fill="D9D9D9" w:themeFill="background1" w:themeFillShade="D9"/>
        <w:spacing w:after="0"/>
        <w:ind w:left="720"/>
        <w:rPr>
          <w:rStyle w:val="IntenseEmphasis"/>
          <w:lang w:val="fr-FR"/>
        </w:rPr>
      </w:pPr>
      <w:r w:rsidRPr="004E3D6A">
        <w:rPr>
          <w:rStyle w:val="IntenseEmphasis"/>
          <w:lang w:val="fr-FR"/>
        </w:rPr>
        <w:t>}</w:t>
      </w:r>
    </w:p>
    <w:p w:rsidR="005C078C" w:rsidRPr="005C078C" w:rsidRDefault="005C078C" w:rsidP="005C078C">
      <w:pPr>
        <w:shd w:val="clear" w:color="auto" w:fill="FFFFFF"/>
        <w:spacing w:before="120" w:after="0"/>
        <w:ind w:left="720"/>
        <w:rPr>
          <w:rFonts w:ascii="Arial" w:eastAsia="Times New Roman" w:hAnsi="Arial" w:cs="Arial"/>
          <w:color w:val="000000"/>
          <w:sz w:val="20"/>
          <w:szCs w:val="20"/>
          <w:lang w:val="fr-FR"/>
        </w:rPr>
      </w:pPr>
      <w:r w:rsidRPr="005C078C">
        <w:rPr>
          <w:rFonts w:ascii="Arial" w:eastAsia="Times New Roman" w:hAnsi="Arial" w:cs="Arial"/>
          <w:b/>
          <w:color w:val="000000"/>
          <w:sz w:val="20"/>
          <w:szCs w:val="20"/>
          <w:u w:val="single"/>
          <w:lang w:val="fr-FR"/>
        </w:rPr>
        <w:t>Attention</w:t>
      </w:r>
      <w:r>
        <w:rPr>
          <w:rFonts w:ascii="Arial" w:eastAsia="Times New Roman" w:hAnsi="Arial" w:cs="Arial"/>
          <w:color w:val="000000"/>
          <w:sz w:val="20"/>
          <w:szCs w:val="20"/>
          <w:lang w:val="fr-FR"/>
        </w:rPr>
        <w:t xml:space="preserve"> à ne pas inclure cette variable dans la méthode toString() si elle n'est pas sérialisable.</w:t>
      </w:r>
    </w:p>
    <w:p w:rsidR="00CC5462" w:rsidRDefault="00CC5462" w:rsidP="00CC5462">
      <w:pPr>
        <w:shd w:val="clear" w:color="auto" w:fill="FFFFFF"/>
        <w:spacing w:before="120" w:after="0"/>
        <w:ind w:left="720"/>
        <w:rPr>
          <w:rFonts w:ascii="Arial" w:eastAsia="Times New Roman" w:hAnsi="Arial" w:cs="Arial"/>
          <w:color w:val="000000"/>
          <w:sz w:val="20"/>
          <w:szCs w:val="20"/>
          <w:lang w:val="fr-FR"/>
        </w:rPr>
      </w:pPr>
    </w:p>
    <w:p w:rsidR="00CC5462" w:rsidRDefault="00CC5462" w:rsidP="00CC5462">
      <w:pPr>
        <w:shd w:val="clear" w:color="auto" w:fill="FFFFFF"/>
        <w:spacing w:before="120" w:after="0"/>
        <w:ind w:left="720"/>
        <w:rPr>
          <w:rFonts w:ascii="Arial" w:eastAsia="Times New Roman" w:hAnsi="Arial" w:cs="Arial"/>
          <w:color w:val="000000"/>
          <w:sz w:val="20"/>
          <w:szCs w:val="20"/>
          <w:lang w:val="fr-FR"/>
        </w:rPr>
      </w:pPr>
    </w:p>
    <w:p w:rsidR="00CC5462" w:rsidRDefault="00CC5462" w:rsidP="00CC5462">
      <w:pPr>
        <w:shd w:val="clear" w:color="auto" w:fill="FFFFFF"/>
        <w:spacing w:before="120" w:after="0"/>
        <w:rPr>
          <w:rFonts w:ascii="Arial" w:eastAsia="Times New Roman" w:hAnsi="Arial" w:cs="Arial"/>
          <w:color w:val="000000"/>
          <w:sz w:val="20"/>
          <w:szCs w:val="20"/>
          <w:lang w:val="fr-FR"/>
        </w:rPr>
      </w:pPr>
    </w:p>
    <w:p w:rsidR="0037546C" w:rsidRPr="000754BC" w:rsidRDefault="0037546C" w:rsidP="0037546C">
      <w:pPr>
        <w:numPr>
          <w:ilvl w:val="0"/>
          <w:numId w:val="36"/>
        </w:numPr>
        <w:shd w:val="clear" w:color="auto" w:fill="FFFFFF"/>
        <w:spacing w:before="120" w:after="0"/>
        <w:rPr>
          <w:rFonts w:ascii="Arial" w:eastAsia="Times New Roman" w:hAnsi="Arial" w:cs="Arial"/>
          <w:color w:val="000000"/>
          <w:sz w:val="20"/>
          <w:szCs w:val="20"/>
        </w:rPr>
      </w:pPr>
      <w:r w:rsidRPr="000754BC">
        <w:rPr>
          <w:rFonts w:ascii="Arial" w:eastAsia="Times New Roman" w:hAnsi="Arial" w:cs="Arial"/>
          <w:color w:val="000000"/>
          <w:sz w:val="20"/>
          <w:szCs w:val="20"/>
        </w:rPr>
        <w:lastRenderedPageBreak/>
        <w:t xml:space="preserve">Les classes </w:t>
      </w:r>
      <w:r w:rsidRPr="000754BC">
        <w:rPr>
          <w:rFonts w:ascii="Consolas" w:eastAsia="Times New Roman" w:hAnsi="Consolas" w:cs="Arial"/>
          <w:b/>
          <w:color w:val="FF0000"/>
          <w:sz w:val="20"/>
          <w:szCs w:val="20"/>
        </w:rPr>
        <w:t>CharArrayWriter</w:t>
      </w:r>
      <w:r w:rsidRPr="000754BC">
        <w:rPr>
          <w:rFonts w:ascii="Arial" w:eastAsia="Times New Roman" w:hAnsi="Arial" w:cs="Arial"/>
          <w:color w:val="000000"/>
          <w:sz w:val="20"/>
          <w:szCs w:val="20"/>
        </w:rPr>
        <w:t xml:space="preserve"> / </w:t>
      </w:r>
      <w:r w:rsidRPr="000754BC">
        <w:rPr>
          <w:rFonts w:ascii="Consolas" w:eastAsia="Times New Roman" w:hAnsi="Consolas" w:cs="Arial"/>
          <w:b/>
          <w:color w:val="FF0000"/>
          <w:sz w:val="20"/>
          <w:szCs w:val="20"/>
        </w:rPr>
        <w:t>CharArraReader</w:t>
      </w:r>
      <w:r w:rsidRPr="000754BC">
        <w:rPr>
          <w:rFonts w:ascii="Arial" w:eastAsia="Times New Roman" w:hAnsi="Arial" w:cs="Arial"/>
          <w:color w:val="000000"/>
          <w:sz w:val="20"/>
          <w:szCs w:val="20"/>
        </w:rPr>
        <w:t xml:space="preserve"> et </w:t>
      </w:r>
      <w:r w:rsidRPr="000754BC">
        <w:rPr>
          <w:rFonts w:ascii="Consolas" w:eastAsia="Times New Roman" w:hAnsi="Consolas" w:cs="Arial"/>
          <w:b/>
          <w:color w:val="FF0000"/>
          <w:sz w:val="20"/>
          <w:szCs w:val="20"/>
        </w:rPr>
        <w:t>StringWriter</w:t>
      </w:r>
      <w:r w:rsidRPr="000754BC">
        <w:rPr>
          <w:rFonts w:ascii="Arial" w:eastAsia="Times New Roman" w:hAnsi="Arial" w:cs="Arial"/>
          <w:color w:val="000000"/>
          <w:sz w:val="20"/>
          <w:szCs w:val="20"/>
        </w:rPr>
        <w:t xml:space="preserve"> / </w:t>
      </w:r>
      <w:r w:rsidRPr="000754BC">
        <w:rPr>
          <w:rFonts w:ascii="Consolas" w:eastAsia="Times New Roman" w:hAnsi="Consolas" w:cs="Arial"/>
          <w:b/>
          <w:color w:val="FF0000"/>
          <w:sz w:val="20"/>
          <w:szCs w:val="20"/>
        </w:rPr>
        <w:t>StringReader</w:t>
      </w:r>
    </w:p>
    <w:p w:rsidR="0037546C" w:rsidRDefault="000754BC" w:rsidP="0037546C">
      <w:pPr>
        <w:shd w:val="clear" w:color="auto" w:fill="FFFFFF"/>
        <w:spacing w:before="120" w:after="0"/>
        <w:ind w:left="720"/>
        <w:rPr>
          <w:rFonts w:ascii="Arial" w:eastAsia="Times New Roman" w:hAnsi="Arial" w:cs="Arial"/>
          <w:color w:val="000000"/>
          <w:sz w:val="20"/>
          <w:szCs w:val="20"/>
          <w:lang w:val="fr-FR"/>
        </w:rPr>
      </w:pPr>
      <w:r w:rsidRPr="000754BC">
        <w:rPr>
          <w:rFonts w:ascii="Arial" w:eastAsia="Times New Roman" w:hAnsi="Arial" w:cs="Arial"/>
          <w:color w:val="000000"/>
          <w:sz w:val="20"/>
          <w:szCs w:val="20"/>
          <w:lang w:val="fr-FR"/>
        </w:rPr>
        <w:t>Ces deux types jouent quasiment le même rôle. De plus, ils ont les mêmes méthodes que leur classe mère. Ces deux objets n'ajoutent donc aucune nouvelle fonctionnalité à leur objet mère.</w:t>
      </w:r>
    </w:p>
    <w:p w:rsidR="000754BC" w:rsidRDefault="00E8219C" w:rsidP="00603759">
      <w:pPr>
        <w:shd w:val="clear" w:color="auto" w:fill="FFFFFF"/>
        <w:spacing w:before="120" w:after="60"/>
        <w:ind w:left="720"/>
        <w:rPr>
          <w:rFonts w:ascii="Arial" w:eastAsia="Times New Roman" w:hAnsi="Arial" w:cs="Arial"/>
          <w:color w:val="000000"/>
          <w:sz w:val="20"/>
          <w:szCs w:val="20"/>
          <w:lang w:val="fr-FR"/>
        </w:rPr>
      </w:pPr>
      <w:r w:rsidRPr="00E8219C">
        <w:rPr>
          <w:rFonts w:ascii="Arial" w:eastAsia="Times New Roman" w:hAnsi="Arial" w:cs="Arial"/>
          <w:color w:val="000000"/>
          <w:sz w:val="20"/>
          <w:szCs w:val="20"/>
          <w:lang w:val="fr-FR"/>
        </w:rPr>
        <w:t>Leur principale fonction est de permettre d'écrire un flux de caractères dans un buffer adaptatif : un emplacement en mémoire qui peut changer de taille selon les besoins</w:t>
      </w:r>
      <w:r>
        <w:rPr>
          <w:rFonts w:ascii="Arial" w:eastAsia="Times New Roman" w:hAnsi="Arial" w:cs="Arial"/>
          <w:color w:val="000000"/>
          <w:sz w:val="20"/>
          <w:szCs w:val="20"/>
          <w:lang w:val="fr-FR"/>
        </w:rPr>
        <w:t>.</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import java.io.CharArrayReader;</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import java.io.CharArrayWriter;</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import java.io.IOException;</w:t>
      </w:r>
    </w:p>
    <w:p w:rsidR="00567A7D" w:rsidRPr="00567A7D" w:rsidRDefault="00567A7D" w:rsidP="00567A7D">
      <w:pPr>
        <w:shd w:val="clear" w:color="auto" w:fill="D9D9D9" w:themeFill="background1" w:themeFillShade="D9"/>
        <w:spacing w:after="0"/>
        <w:ind w:left="720"/>
        <w:rPr>
          <w:rStyle w:val="IntenseEmphasis"/>
        </w:rPr>
      </w:pPr>
    </w:p>
    <w:p w:rsidR="00603759" w:rsidRDefault="00567A7D" w:rsidP="00567A7D">
      <w:pPr>
        <w:shd w:val="clear" w:color="auto" w:fill="D9D9D9" w:themeFill="background1" w:themeFillShade="D9"/>
        <w:spacing w:after="0"/>
        <w:ind w:left="720"/>
        <w:rPr>
          <w:rStyle w:val="IntenseEmphasis"/>
        </w:rPr>
      </w:pPr>
      <w:r w:rsidRPr="00567A7D">
        <w:rPr>
          <w:rStyle w:val="IntenseEmphasis"/>
        </w:rPr>
        <w:t xml:space="preserve">public class Main </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w:t>
      </w:r>
    </w:p>
    <w:p w:rsidR="00603759" w:rsidRDefault="00567A7D" w:rsidP="00567A7D">
      <w:pPr>
        <w:shd w:val="clear" w:color="auto" w:fill="D9D9D9" w:themeFill="background1" w:themeFillShade="D9"/>
        <w:spacing w:after="0"/>
        <w:ind w:left="720"/>
        <w:rPr>
          <w:rStyle w:val="IntenseEmphasis"/>
        </w:rPr>
      </w:pPr>
      <w:r w:rsidRPr="00567A7D">
        <w:rPr>
          <w:rStyle w:val="IntenseEmphasis"/>
        </w:rPr>
        <w:t xml:space="preserve">  public static void main(String[] args) </w:t>
      </w:r>
    </w:p>
    <w:p w:rsidR="00567A7D" w:rsidRPr="00567A7D" w:rsidRDefault="00603759" w:rsidP="00567A7D">
      <w:pPr>
        <w:shd w:val="clear" w:color="auto" w:fill="D9D9D9" w:themeFill="background1" w:themeFillShade="D9"/>
        <w:spacing w:after="0"/>
        <w:ind w:left="720"/>
        <w:rPr>
          <w:rStyle w:val="IntenseEmphasis"/>
        </w:rPr>
      </w:pPr>
      <w:r>
        <w:rPr>
          <w:rStyle w:val="IntenseEmphasis"/>
        </w:rPr>
        <w:t xml:space="preserve">  </w:t>
      </w:r>
      <w:r w:rsidR="00567A7D" w:rsidRPr="00567A7D">
        <w:rPr>
          <w:rStyle w:val="IntenseEmphasis"/>
        </w:rPr>
        <w:t>{</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 xml:space="preserve">    </w:t>
      </w:r>
      <w:r w:rsidRPr="00603759">
        <w:rPr>
          <w:rStyle w:val="IntenseEmphasis"/>
          <w:b/>
          <w:color w:val="FF0000"/>
        </w:rPr>
        <w:t>CharArrayWriter</w:t>
      </w:r>
      <w:r w:rsidRPr="00567A7D">
        <w:rPr>
          <w:rStyle w:val="IntenseEmphasis"/>
        </w:rPr>
        <w:t xml:space="preserve"> </w:t>
      </w:r>
      <w:r w:rsidRPr="00C06976">
        <w:rPr>
          <w:rStyle w:val="IntenseEmphasis"/>
          <w:b/>
          <w:color w:val="00B050"/>
        </w:rPr>
        <w:t>caw</w:t>
      </w:r>
      <w:r w:rsidRPr="00567A7D">
        <w:rPr>
          <w:rStyle w:val="IntenseEmphasis"/>
        </w:rPr>
        <w:t xml:space="preserve"> = </w:t>
      </w:r>
      <w:r w:rsidRPr="005C34F8">
        <w:rPr>
          <w:rStyle w:val="IntenseEmphasis"/>
          <w:b/>
          <w:color w:val="FF0000"/>
        </w:rPr>
        <w:t>new CharArrayWriter()</w:t>
      </w:r>
      <w:r w:rsidRPr="00567A7D">
        <w:rPr>
          <w:rStyle w:val="IntenseEmphasis"/>
        </w:rPr>
        <w:t>;</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 xml:space="preserve">    </w:t>
      </w:r>
      <w:r w:rsidRPr="00603759">
        <w:rPr>
          <w:rStyle w:val="IntenseEmphasis"/>
          <w:b/>
          <w:color w:val="FF0000"/>
        </w:rPr>
        <w:t>CharArrayReader</w:t>
      </w:r>
      <w:r w:rsidRPr="00567A7D">
        <w:rPr>
          <w:rStyle w:val="IntenseEmphasis"/>
        </w:rPr>
        <w:t xml:space="preserve"> </w:t>
      </w:r>
      <w:r w:rsidRPr="00C06976">
        <w:rPr>
          <w:rStyle w:val="IntenseEmphasis"/>
          <w:b/>
          <w:color w:val="00B050"/>
        </w:rPr>
        <w:t>car</w:t>
      </w:r>
      <w:r w:rsidRPr="00567A7D">
        <w:rPr>
          <w:rStyle w:val="IntenseEmphasis"/>
        </w:rPr>
        <w:t>;</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ab/>
      </w:r>
      <w:r w:rsidRPr="00567A7D">
        <w:rPr>
          <w:rStyle w:val="IntenseEmphasis"/>
        </w:rPr>
        <w:tab/>
      </w:r>
    </w:p>
    <w:p w:rsidR="00603759" w:rsidRPr="004E3D6A" w:rsidRDefault="00567A7D" w:rsidP="00567A7D">
      <w:pPr>
        <w:shd w:val="clear" w:color="auto" w:fill="D9D9D9" w:themeFill="background1" w:themeFillShade="D9"/>
        <w:spacing w:after="0"/>
        <w:ind w:left="720"/>
        <w:rPr>
          <w:rStyle w:val="IntenseEmphasis"/>
          <w:lang w:val="fr-FR"/>
        </w:rPr>
      </w:pPr>
      <w:r w:rsidRPr="00567A7D">
        <w:rPr>
          <w:rStyle w:val="IntenseEmphasis"/>
        </w:rPr>
        <w:t xml:space="preserve">    </w:t>
      </w:r>
      <w:r w:rsidRPr="004E3D6A">
        <w:rPr>
          <w:rStyle w:val="IntenseEmphasis"/>
          <w:lang w:val="fr-FR"/>
        </w:rPr>
        <w:t xml:space="preserve">try </w:t>
      </w:r>
    </w:p>
    <w:p w:rsidR="00567A7D" w:rsidRPr="004E3D6A" w:rsidRDefault="00603759" w:rsidP="00567A7D">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00567A7D" w:rsidRPr="004E3D6A">
        <w:rPr>
          <w:rStyle w:val="IntenseEmphasis"/>
          <w:lang w:val="fr-FR"/>
        </w:rPr>
        <w:t>{</w:t>
      </w:r>
    </w:p>
    <w:p w:rsidR="00567A7D" w:rsidRPr="004E3D6A" w:rsidRDefault="00567A7D" w:rsidP="00567A7D">
      <w:pPr>
        <w:shd w:val="clear" w:color="auto" w:fill="D9D9D9" w:themeFill="background1" w:themeFillShade="D9"/>
        <w:spacing w:after="0"/>
        <w:ind w:left="720"/>
        <w:rPr>
          <w:rStyle w:val="IntenseEmphasis"/>
          <w:rFonts w:asciiTheme="minorHAnsi" w:hAnsiTheme="minorHAnsi" w:cstheme="minorHAnsi"/>
          <w:color w:val="7F7F7F" w:themeColor="text1" w:themeTint="80"/>
          <w:lang w:val="fr-FR"/>
        </w:rPr>
      </w:pPr>
      <w:r w:rsidRPr="004E3D6A">
        <w:rPr>
          <w:rStyle w:val="IntenseEmphasis"/>
          <w:lang w:val="fr-FR"/>
        </w:rPr>
        <w:t xml:space="preserve">      </w:t>
      </w:r>
      <w:r w:rsidRPr="004E3D6A">
        <w:rPr>
          <w:rStyle w:val="IntenseEmphasis"/>
          <w:b/>
          <w:color w:val="00B050"/>
          <w:lang w:val="fr-FR"/>
        </w:rPr>
        <w:t>caw</w:t>
      </w:r>
      <w:r w:rsidRPr="004E3D6A">
        <w:rPr>
          <w:rStyle w:val="IntenseEmphasis"/>
          <w:b/>
          <w:color w:val="E36C0A" w:themeColor="accent6" w:themeShade="BF"/>
          <w:lang w:val="fr-FR"/>
        </w:rPr>
        <w:t>.write(</w:t>
      </w:r>
      <w:r w:rsidRPr="004E3D6A">
        <w:rPr>
          <w:rStyle w:val="IntenseEmphasis"/>
          <w:lang w:val="fr-FR"/>
        </w:rPr>
        <w:t>"Coucou les Zéros"</w:t>
      </w:r>
      <w:r w:rsidRPr="004E3D6A">
        <w:rPr>
          <w:rStyle w:val="IntenseEmphasis"/>
          <w:b/>
          <w:color w:val="E36C0A" w:themeColor="accent6" w:themeShade="BF"/>
          <w:lang w:val="fr-FR"/>
        </w:rPr>
        <w:t>)</w:t>
      </w:r>
      <w:r w:rsidRPr="004E3D6A">
        <w:rPr>
          <w:rStyle w:val="IntenseEmphasis"/>
          <w:lang w:val="fr-FR"/>
        </w:rPr>
        <w:t>;</w:t>
      </w:r>
      <w:r w:rsidR="00603759" w:rsidRPr="00603759">
        <w:rPr>
          <w:rStyle w:val="Emphasis"/>
        </w:rPr>
        <w:t xml:space="preserve">     </w:t>
      </w:r>
      <w:r w:rsidR="00C63B31">
        <w:rPr>
          <w:rStyle w:val="Emphasis"/>
        </w:rPr>
        <w:tab/>
      </w:r>
      <w:r w:rsidR="00603759" w:rsidRPr="00603759">
        <w:rPr>
          <w:rStyle w:val="Emphasis"/>
        </w:rPr>
        <w:t xml:space="preserve"> //</w:t>
      </w:r>
      <w:r w:rsidR="00603759">
        <w:rPr>
          <w:rStyle w:val="Emphasis"/>
        </w:rPr>
        <w:t xml:space="preserve"> a</w:t>
      </w:r>
      <w:r w:rsidR="00603759" w:rsidRPr="00603759">
        <w:rPr>
          <w:rStyle w:val="Emphasis"/>
        </w:rPr>
        <w:t>ppel à la méthode toString de notre objet</w:t>
      </w:r>
    </w:p>
    <w:p w:rsidR="00567A7D" w:rsidRPr="00C06976" w:rsidRDefault="00567A7D" w:rsidP="00567A7D">
      <w:pPr>
        <w:shd w:val="clear" w:color="auto" w:fill="D9D9D9" w:themeFill="background1" w:themeFillShade="D9"/>
        <w:spacing w:after="0"/>
        <w:ind w:left="720"/>
        <w:rPr>
          <w:rStyle w:val="Emphasis"/>
          <w:rFonts w:ascii="Consolas" w:hAnsi="Consolas" w:cs="Arial"/>
          <w:color w:val="auto"/>
        </w:rPr>
      </w:pPr>
      <w:r w:rsidRPr="004E3D6A">
        <w:rPr>
          <w:rStyle w:val="IntenseEmphasis"/>
          <w:lang w:val="fr-FR"/>
        </w:rPr>
        <w:t xml:space="preserve">      System.out.println(</w:t>
      </w:r>
      <w:r w:rsidRPr="004E3D6A">
        <w:rPr>
          <w:rStyle w:val="IntenseEmphasis"/>
          <w:b/>
          <w:color w:val="00B050"/>
          <w:lang w:val="fr-FR"/>
        </w:rPr>
        <w:t>caw</w:t>
      </w:r>
      <w:r w:rsidRPr="004E3D6A">
        <w:rPr>
          <w:rStyle w:val="IntenseEmphasis"/>
          <w:lang w:val="fr-FR"/>
        </w:rPr>
        <w:t>);</w:t>
      </w:r>
      <w:r w:rsidRPr="004E3D6A">
        <w:rPr>
          <w:rStyle w:val="IntenseEmphasis"/>
          <w:lang w:val="fr-FR"/>
        </w:rPr>
        <w:tab/>
      </w:r>
      <w:r w:rsidRPr="004E3D6A">
        <w:rPr>
          <w:rStyle w:val="IntenseEmphasis"/>
          <w:lang w:val="fr-FR"/>
        </w:rPr>
        <w:tab/>
        <w:t xml:space="preserve">      </w:t>
      </w:r>
    </w:p>
    <w:p w:rsidR="00567A7D" w:rsidRPr="004E3D6A" w:rsidRDefault="00567A7D" w:rsidP="00567A7D">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00B050"/>
          <w:lang w:val="fr-FR"/>
        </w:rPr>
        <w:t>caw</w:t>
      </w:r>
      <w:r w:rsidRPr="004E3D6A">
        <w:rPr>
          <w:rStyle w:val="IntenseEmphasis"/>
          <w:b/>
          <w:color w:val="E36C0A" w:themeColor="accent6" w:themeShade="BF"/>
          <w:lang w:val="fr-FR"/>
        </w:rPr>
        <w:t>.close()</w:t>
      </w:r>
      <w:r w:rsidRPr="004E3D6A">
        <w:rPr>
          <w:rStyle w:val="IntenseEmphasis"/>
          <w:lang w:val="fr-FR"/>
        </w:rPr>
        <w:t>;</w:t>
      </w:r>
      <w:r w:rsidR="00C06976" w:rsidRPr="004E3D6A">
        <w:rPr>
          <w:rStyle w:val="IntenseEmphasis"/>
          <w:lang w:val="fr-FR"/>
        </w:rPr>
        <w:t xml:space="preserve"> </w:t>
      </w:r>
      <w:r w:rsidR="00C06976" w:rsidRPr="004E3D6A">
        <w:rPr>
          <w:rStyle w:val="IntenseEmphasis"/>
          <w:lang w:val="fr-FR"/>
        </w:rPr>
        <w:tab/>
        <w:t xml:space="preserve">    </w:t>
      </w:r>
      <w:r w:rsidR="00C06976" w:rsidRPr="00C06976">
        <w:rPr>
          <w:rStyle w:val="Emphasis"/>
        </w:rPr>
        <w:t>//caw.close() n'a aucun effet sur le flux</w:t>
      </w:r>
      <w:r w:rsidR="00C06976">
        <w:rPr>
          <w:rStyle w:val="Emphasis"/>
        </w:rPr>
        <w:t xml:space="preserve">; </w:t>
      </w:r>
      <w:r w:rsidR="00C06976" w:rsidRPr="00C06976">
        <w:rPr>
          <w:rStyle w:val="Emphasis"/>
        </w:rPr>
        <w:t>Seul caw.reset() peut tout effacer</w:t>
      </w:r>
    </w:p>
    <w:p w:rsidR="00567A7D" w:rsidRPr="004E3D6A" w:rsidRDefault="00567A7D" w:rsidP="00567A7D">
      <w:pPr>
        <w:shd w:val="clear" w:color="auto" w:fill="D9D9D9" w:themeFill="background1" w:themeFillShade="D9"/>
        <w:spacing w:after="0"/>
        <w:ind w:left="720"/>
        <w:rPr>
          <w:rStyle w:val="IntenseEmphasis"/>
          <w:lang w:val="fr-FR"/>
        </w:rPr>
      </w:pPr>
      <w:r w:rsidRPr="004E3D6A">
        <w:rPr>
          <w:rStyle w:val="IntenseEmphasis"/>
          <w:lang w:val="fr-FR"/>
        </w:rPr>
        <w:tab/>
      </w:r>
      <w:r w:rsidRPr="004E3D6A">
        <w:rPr>
          <w:rStyle w:val="IntenseEmphasis"/>
          <w:lang w:val="fr-FR"/>
        </w:rPr>
        <w:tab/>
      </w:r>
      <w:r w:rsidRPr="004E3D6A">
        <w:rPr>
          <w:rStyle w:val="IntenseEmphasis"/>
          <w:lang w:val="fr-FR"/>
        </w:rPr>
        <w:tab/>
      </w:r>
    </w:p>
    <w:p w:rsidR="00567A7D" w:rsidRPr="00D47427" w:rsidRDefault="00567A7D" w:rsidP="00567A7D">
      <w:pPr>
        <w:shd w:val="clear" w:color="auto" w:fill="D9D9D9" w:themeFill="background1" w:themeFillShade="D9"/>
        <w:spacing w:after="0"/>
        <w:ind w:left="720"/>
        <w:rPr>
          <w:rStyle w:val="Emphasis"/>
        </w:rPr>
      </w:pPr>
      <w:r w:rsidRPr="004E3D6A">
        <w:rPr>
          <w:rStyle w:val="IntenseEmphasis"/>
          <w:lang w:val="fr-FR"/>
        </w:rPr>
        <w:t xml:space="preserve">      </w:t>
      </w:r>
      <w:r w:rsidR="00D47427">
        <w:rPr>
          <w:rStyle w:val="Emphasis"/>
        </w:rPr>
        <w:t>// o</w:t>
      </w:r>
      <w:r w:rsidRPr="00D47427">
        <w:rPr>
          <w:rStyle w:val="Emphasis"/>
        </w:rPr>
        <w:t>n passe un tableau de caractères à l'objet qui va lire le tampon</w:t>
      </w:r>
    </w:p>
    <w:p w:rsidR="00567A7D" w:rsidRDefault="00567A7D" w:rsidP="00567A7D">
      <w:pPr>
        <w:shd w:val="clear" w:color="auto" w:fill="D9D9D9" w:themeFill="background1" w:themeFillShade="D9"/>
        <w:spacing w:after="0"/>
        <w:ind w:left="720"/>
        <w:rPr>
          <w:rStyle w:val="IntenseEmphasis"/>
        </w:rPr>
      </w:pPr>
      <w:r w:rsidRPr="004E3D6A">
        <w:rPr>
          <w:rStyle w:val="IntenseEmphasis"/>
          <w:lang w:val="fr-FR"/>
        </w:rPr>
        <w:t xml:space="preserve">      </w:t>
      </w:r>
      <w:r w:rsidRPr="005C34F8">
        <w:rPr>
          <w:rStyle w:val="IntenseEmphasis"/>
          <w:b/>
          <w:color w:val="00B050"/>
        </w:rPr>
        <w:t>car</w:t>
      </w:r>
      <w:r w:rsidRPr="00567A7D">
        <w:rPr>
          <w:rStyle w:val="IntenseEmphasis"/>
        </w:rPr>
        <w:t xml:space="preserve"> = </w:t>
      </w:r>
      <w:r w:rsidRPr="005C34F8">
        <w:rPr>
          <w:rStyle w:val="IntenseEmphasis"/>
          <w:b/>
          <w:color w:val="FF0000"/>
        </w:rPr>
        <w:t>new CharArrayReader(</w:t>
      </w:r>
      <w:r w:rsidRPr="005C34F8">
        <w:rPr>
          <w:rStyle w:val="IntenseEmphasis"/>
          <w:b/>
          <w:color w:val="00B050"/>
        </w:rPr>
        <w:t>caw</w:t>
      </w:r>
      <w:r w:rsidRPr="0024529A">
        <w:rPr>
          <w:rStyle w:val="IntenseEmphasis"/>
          <w:b/>
          <w:color w:val="E36C0A" w:themeColor="accent6" w:themeShade="BF"/>
        </w:rPr>
        <w:t>.toCharArray()</w:t>
      </w:r>
      <w:r w:rsidRPr="005C34F8">
        <w:rPr>
          <w:rStyle w:val="IntenseEmphasis"/>
          <w:b/>
          <w:color w:val="FF0000"/>
        </w:rPr>
        <w:t>)</w:t>
      </w:r>
      <w:r w:rsidRPr="00567A7D">
        <w:rPr>
          <w:rStyle w:val="IntenseEmphasis"/>
        </w:rPr>
        <w:t>;</w:t>
      </w:r>
    </w:p>
    <w:p w:rsidR="00016085" w:rsidRPr="00567A7D" w:rsidRDefault="00016085" w:rsidP="00567A7D">
      <w:pPr>
        <w:shd w:val="clear" w:color="auto" w:fill="D9D9D9" w:themeFill="background1" w:themeFillShade="D9"/>
        <w:spacing w:after="0"/>
        <w:ind w:left="720"/>
        <w:rPr>
          <w:rStyle w:val="IntenseEmphasis"/>
        </w:rPr>
      </w:pPr>
    </w:p>
    <w:p w:rsidR="00567A7D" w:rsidRPr="00016085" w:rsidRDefault="00567A7D" w:rsidP="00567A7D">
      <w:pPr>
        <w:shd w:val="clear" w:color="auto" w:fill="D9D9D9" w:themeFill="background1" w:themeFillShade="D9"/>
        <w:spacing w:after="0"/>
        <w:ind w:left="720"/>
        <w:rPr>
          <w:rStyle w:val="Emphasis"/>
          <w:rFonts w:ascii="Consolas" w:hAnsi="Consolas" w:cs="Arial"/>
          <w:color w:val="auto"/>
        </w:rPr>
      </w:pPr>
      <w:r w:rsidRPr="00567A7D">
        <w:rPr>
          <w:rStyle w:val="IntenseEmphasis"/>
        </w:rPr>
        <w:t xml:space="preserve">      </w:t>
      </w:r>
      <w:r w:rsidRPr="004E3D6A">
        <w:rPr>
          <w:rStyle w:val="IntenseEmphasis"/>
          <w:lang w:val="fr-FR"/>
        </w:rPr>
        <w:t xml:space="preserve">int i;      </w:t>
      </w:r>
    </w:p>
    <w:p w:rsidR="00567A7D" w:rsidRDefault="00567A7D" w:rsidP="00567A7D">
      <w:pPr>
        <w:shd w:val="clear" w:color="auto" w:fill="D9D9D9" w:themeFill="background1" w:themeFillShade="D9"/>
        <w:spacing w:after="0"/>
        <w:ind w:left="720"/>
        <w:rPr>
          <w:rStyle w:val="Emphasis"/>
        </w:rPr>
      </w:pPr>
      <w:r w:rsidRPr="004E3D6A">
        <w:rPr>
          <w:rStyle w:val="IntenseEmphasis"/>
          <w:lang w:val="fr-FR"/>
        </w:rPr>
        <w:t xml:space="preserve">      String str = "";</w:t>
      </w:r>
      <w:r w:rsidR="0024529A" w:rsidRPr="004E3D6A">
        <w:rPr>
          <w:rStyle w:val="IntenseEmphasis"/>
          <w:lang w:val="fr-FR"/>
        </w:rPr>
        <w:tab/>
      </w:r>
      <w:r w:rsidR="0024529A" w:rsidRPr="004E3D6A">
        <w:rPr>
          <w:rStyle w:val="IntenseEmphasis"/>
          <w:lang w:val="fr-FR"/>
        </w:rPr>
        <w:tab/>
      </w:r>
      <w:r w:rsidR="0024529A" w:rsidRPr="004E3D6A">
        <w:rPr>
          <w:rStyle w:val="IntenseEmphasis"/>
          <w:lang w:val="fr-FR"/>
        </w:rPr>
        <w:tab/>
      </w:r>
      <w:r w:rsidR="0024529A" w:rsidRPr="0024529A">
        <w:rPr>
          <w:rStyle w:val="Emphasis"/>
        </w:rPr>
        <w:t>//</w:t>
      </w:r>
      <w:r w:rsidR="0024529A">
        <w:rPr>
          <w:rStyle w:val="Emphasis"/>
        </w:rPr>
        <w:t xml:space="preserve"> o</w:t>
      </w:r>
      <w:r w:rsidR="0024529A" w:rsidRPr="0024529A">
        <w:rPr>
          <w:rStyle w:val="Emphasis"/>
        </w:rPr>
        <w:t>n remet tous les caractères lus dans un String</w:t>
      </w:r>
    </w:p>
    <w:p w:rsidR="00016085" w:rsidRPr="004E3D6A" w:rsidRDefault="00016085" w:rsidP="00567A7D">
      <w:pPr>
        <w:shd w:val="clear" w:color="auto" w:fill="D9D9D9" w:themeFill="background1" w:themeFillShade="D9"/>
        <w:spacing w:after="0"/>
        <w:ind w:left="720"/>
        <w:rPr>
          <w:rStyle w:val="IntenseEmphasis"/>
          <w:lang w:val="fr-FR"/>
        </w:rPr>
      </w:pPr>
    </w:p>
    <w:p w:rsidR="00567A7D" w:rsidRPr="00567A7D" w:rsidRDefault="00567A7D" w:rsidP="00567A7D">
      <w:pPr>
        <w:shd w:val="clear" w:color="auto" w:fill="D9D9D9" w:themeFill="background1" w:themeFillShade="D9"/>
        <w:spacing w:after="0"/>
        <w:ind w:left="720"/>
        <w:rPr>
          <w:rStyle w:val="IntenseEmphasis"/>
        </w:rPr>
      </w:pPr>
      <w:r w:rsidRPr="004E3D6A">
        <w:rPr>
          <w:rStyle w:val="IntenseEmphasis"/>
          <w:lang w:val="fr-FR"/>
        </w:rPr>
        <w:t xml:space="preserve">      </w:t>
      </w:r>
      <w:r w:rsidRPr="00567A7D">
        <w:rPr>
          <w:rStyle w:val="IntenseEmphasis"/>
        </w:rPr>
        <w:t>while</w:t>
      </w:r>
      <w:r w:rsidR="00016085">
        <w:rPr>
          <w:rStyle w:val="IntenseEmphasis"/>
        </w:rPr>
        <w:t xml:space="preserve"> </w:t>
      </w:r>
      <w:r w:rsidRPr="00567A7D">
        <w:rPr>
          <w:rStyle w:val="IntenseEmphasis"/>
        </w:rPr>
        <w:t>(</w:t>
      </w:r>
      <w:r w:rsidR="00016085">
        <w:rPr>
          <w:rStyle w:val="IntenseEmphasis"/>
        </w:rPr>
        <w:t xml:space="preserve"> </w:t>
      </w:r>
      <w:r w:rsidRPr="00567A7D">
        <w:rPr>
          <w:rStyle w:val="IntenseEmphasis"/>
        </w:rPr>
        <w:t xml:space="preserve">( i = </w:t>
      </w:r>
      <w:r w:rsidRPr="00016085">
        <w:rPr>
          <w:rStyle w:val="IntenseEmphasis"/>
          <w:b/>
          <w:color w:val="00B050"/>
        </w:rPr>
        <w:t>car</w:t>
      </w:r>
      <w:r w:rsidRPr="00016085">
        <w:rPr>
          <w:rStyle w:val="IntenseEmphasis"/>
          <w:b/>
          <w:color w:val="E36C0A" w:themeColor="accent6" w:themeShade="BF"/>
        </w:rPr>
        <w:t>.read()</w:t>
      </w:r>
      <w:r w:rsidR="00016085">
        <w:rPr>
          <w:rStyle w:val="IntenseEmphasis"/>
          <w:b/>
          <w:color w:val="E36C0A" w:themeColor="accent6" w:themeShade="BF"/>
        </w:rPr>
        <w:t xml:space="preserve"> </w:t>
      </w:r>
      <w:r w:rsidRPr="00567A7D">
        <w:rPr>
          <w:rStyle w:val="IntenseEmphasis"/>
        </w:rPr>
        <w:t>) != -1</w:t>
      </w:r>
      <w:r w:rsidR="00016085">
        <w:rPr>
          <w:rStyle w:val="IntenseEmphasis"/>
        </w:rPr>
        <w:t xml:space="preserve"> </w:t>
      </w:r>
      <w:r w:rsidRPr="00567A7D">
        <w:rPr>
          <w:rStyle w:val="IntenseEmphasis"/>
        </w:rPr>
        <w:t>)</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 xml:space="preserve">        str += (char) i;</w:t>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ab/>
      </w:r>
      <w:r w:rsidRPr="00567A7D">
        <w:rPr>
          <w:rStyle w:val="IntenseEmphasis"/>
        </w:rPr>
        <w:tab/>
      </w:r>
      <w:r w:rsidRPr="00567A7D">
        <w:rPr>
          <w:rStyle w:val="IntenseEmphasis"/>
        </w:rPr>
        <w:tab/>
      </w:r>
    </w:p>
    <w:p w:rsidR="00567A7D" w:rsidRPr="00567A7D" w:rsidRDefault="00567A7D" w:rsidP="00567A7D">
      <w:pPr>
        <w:shd w:val="clear" w:color="auto" w:fill="D9D9D9" w:themeFill="background1" w:themeFillShade="D9"/>
        <w:spacing w:after="0"/>
        <w:ind w:left="720"/>
        <w:rPr>
          <w:rStyle w:val="IntenseEmphasis"/>
        </w:rPr>
      </w:pPr>
      <w:r w:rsidRPr="00567A7D">
        <w:rPr>
          <w:rStyle w:val="IntenseEmphasis"/>
        </w:rPr>
        <w:t xml:space="preserve">      System.out.println(str);</w:t>
      </w:r>
    </w:p>
    <w:p w:rsidR="00567A7D" w:rsidRPr="00567A7D" w:rsidRDefault="00567A7D" w:rsidP="00567A7D">
      <w:pPr>
        <w:shd w:val="clear" w:color="auto" w:fill="D9D9D9" w:themeFill="background1" w:themeFillShade="D9"/>
        <w:spacing w:after="0"/>
        <w:ind w:left="720"/>
        <w:rPr>
          <w:rStyle w:val="IntenseEmphasis"/>
        </w:rPr>
      </w:pPr>
    </w:p>
    <w:p w:rsidR="00DD5492" w:rsidRDefault="00567A7D" w:rsidP="00567A7D">
      <w:pPr>
        <w:shd w:val="clear" w:color="auto" w:fill="D9D9D9" w:themeFill="background1" w:themeFillShade="D9"/>
        <w:spacing w:after="0"/>
        <w:ind w:left="720"/>
        <w:rPr>
          <w:rStyle w:val="IntenseEmphasis"/>
        </w:rPr>
      </w:pPr>
      <w:r w:rsidRPr="00567A7D">
        <w:rPr>
          <w:rStyle w:val="IntenseEmphasis"/>
        </w:rPr>
        <w:t xml:space="preserve">    } </w:t>
      </w:r>
    </w:p>
    <w:p w:rsidR="00DD5492" w:rsidRDefault="00DD5492" w:rsidP="00567A7D">
      <w:pPr>
        <w:shd w:val="clear" w:color="auto" w:fill="D9D9D9" w:themeFill="background1" w:themeFillShade="D9"/>
        <w:spacing w:after="0"/>
        <w:ind w:left="720"/>
        <w:rPr>
          <w:rStyle w:val="IntenseEmphasis"/>
        </w:rPr>
      </w:pPr>
      <w:r>
        <w:rPr>
          <w:rStyle w:val="IntenseEmphasis"/>
        </w:rPr>
        <w:t xml:space="preserve">    </w:t>
      </w:r>
      <w:r w:rsidR="00567A7D" w:rsidRPr="00567A7D">
        <w:rPr>
          <w:rStyle w:val="IntenseEmphasis"/>
        </w:rPr>
        <w:t xml:space="preserve">catch (IOException e) </w:t>
      </w:r>
    </w:p>
    <w:p w:rsidR="00567A7D" w:rsidRPr="004E3D6A" w:rsidRDefault="00DD5492" w:rsidP="00567A7D">
      <w:pPr>
        <w:shd w:val="clear" w:color="auto" w:fill="D9D9D9" w:themeFill="background1" w:themeFillShade="D9"/>
        <w:spacing w:after="0"/>
        <w:ind w:left="720"/>
        <w:rPr>
          <w:rStyle w:val="IntenseEmphasis"/>
          <w:lang w:val="fr-FR"/>
        </w:rPr>
      </w:pPr>
      <w:r>
        <w:rPr>
          <w:rStyle w:val="IntenseEmphasis"/>
        </w:rPr>
        <w:t xml:space="preserve">      </w:t>
      </w:r>
      <w:r w:rsidR="00567A7D" w:rsidRPr="004E3D6A">
        <w:rPr>
          <w:rStyle w:val="IntenseEmphasis"/>
          <w:lang w:val="fr-FR"/>
        </w:rPr>
        <w:t>{ e.printStackTrace();</w:t>
      </w:r>
      <w:r w:rsidRPr="004E3D6A">
        <w:rPr>
          <w:rStyle w:val="IntenseEmphasis"/>
          <w:lang w:val="fr-FR"/>
        </w:rPr>
        <w:t xml:space="preserve"> }</w:t>
      </w:r>
      <w:r w:rsidR="00567A7D" w:rsidRPr="004E3D6A">
        <w:rPr>
          <w:rStyle w:val="IntenseEmphasis"/>
          <w:lang w:val="fr-FR"/>
        </w:rPr>
        <w:t xml:space="preserve">    </w:t>
      </w:r>
    </w:p>
    <w:p w:rsidR="00567A7D" w:rsidRPr="004E3D6A" w:rsidRDefault="00567A7D" w:rsidP="00567A7D">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E8219C" w:rsidRPr="004E3D6A" w:rsidRDefault="00567A7D" w:rsidP="00567A7D">
      <w:pPr>
        <w:shd w:val="clear" w:color="auto" w:fill="D9D9D9" w:themeFill="background1" w:themeFillShade="D9"/>
        <w:spacing w:after="0"/>
        <w:ind w:left="720"/>
        <w:rPr>
          <w:rStyle w:val="IntenseEmphasis"/>
          <w:lang w:val="fr-FR"/>
        </w:rPr>
      </w:pPr>
      <w:r w:rsidRPr="004E3D6A">
        <w:rPr>
          <w:rStyle w:val="IntenseEmphasis"/>
          <w:lang w:val="fr-FR"/>
        </w:rPr>
        <w:t>}</w:t>
      </w:r>
    </w:p>
    <w:p w:rsidR="00567A7D" w:rsidRDefault="00567A7D" w:rsidP="00567A7D">
      <w:pPr>
        <w:shd w:val="clear" w:color="auto" w:fill="FFFFFF"/>
        <w:spacing w:after="0"/>
        <w:ind w:left="720"/>
        <w:rPr>
          <w:rFonts w:ascii="Arial" w:eastAsia="Times New Roman" w:hAnsi="Arial" w:cs="Arial"/>
          <w:color w:val="000000"/>
          <w:sz w:val="20"/>
          <w:szCs w:val="20"/>
          <w:lang w:val="fr-FR"/>
        </w:rPr>
      </w:pPr>
    </w:p>
    <w:p w:rsidR="00672DFE" w:rsidRPr="00F408A8" w:rsidRDefault="00672DFE" w:rsidP="00672DFE">
      <w:pPr>
        <w:shd w:val="clear" w:color="auto" w:fill="FFFFFF"/>
        <w:spacing w:after="60"/>
        <w:ind w:left="720"/>
        <w:rPr>
          <w:rFonts w:ascii="Arial" w:eastAsia="Times New Roman" w:hAnsi="Arial" w:cs="Arial"/>
          <w:color w:val="000000"/>
          <w:sz w:val="20"/>
          <w:szCs w:val="20"/>
          <w:lang w:val="fr-FR"/>
        </w:rPr>
      </w:pPr>
      <w:r w:rsidRPr="00F408A8">
        <w:rPr>
          <w:rFonts w:ascii="Arial" w:eastAsia="Times New Roman" w:hAnsi="Arial" w:cs="Arial"/>
          <w:color w:val="000000"/>
          <w:sz w:val="20"/>
          <w:szCs w:val="20"/>
          <w:lang w:val="fr-FR"/>
        </w:rPr>
        <w:t xml:space="preserve">Même </w:t>
      </w:r>
      <w:r w:rsidRPr="00672DFE">
        <w:rPr>
          <w:rFonts w:ascii="Arial" w:eastAsia="Times New Roman" w:hAnsi="Arial" w:cs="Arial"/>
          <w:color w:val="000000"/>
          <w:sz w:val="20"/>
          <w:szCs w:val="20"/>
          <w:lang w:val="fr-FR"/>
        </w:rPr>
        <w:t>comportement</w:t>
      </w:r>
      <w:r w:rsidRPr="00F408A8">
        <w:rPr>
          <w:rFonts w:ascii="Arial" w:eastAsia="Times New Roman" w:hAnsi="Arial" w:cs="Arial"/>
          <w:color w:val="000000"/>
          <w:sz w:val="20"/>
          <w:szCs w:val="20"/>
          <w:lang w:val="fr-FR"/>
        </w:rPr>
        <w:t xml:space="preserve"> pour StringReader :</w:t>
      </w:r>
    </w:p>
    <w:p w:rsidR="00672DFE" w:rsidRPr="00F408A8" w:rsidRDefault="00672DFE" w:rsidP="00672DFE">
      <w:pPr>
        <w:shd w:val="clear" w:color="auto" w:fill="D9D9D9" w:themeFill="background1" w:themeFillShade="D9"/>
        <w:spacing w:after="0"/>
        <w:ind w:left="720"/>
        <w:rPr>
          <w:rStyle w:val="IntenseEmphasis"/>
        </w:rPr>
      </w:pPr>
      <w:r w:rsidRPr="00F408A8">
        <w:rPr>
          <w:rStyle w:val="IntenseEmphasis"/>
        </w:rPr>
        <w:t xml:space="preserve">StringWriter </w:t>
      </w:r>
      <w:r w:rsidRPr="00F408A8">
        <w:rPr>
          <w:rStyle w:val="IntenseEmphasis"/>
          <w:b/>
          <w:color w:val="00B050"/>
        </w:rPr>
        <w:t>sw</w:t>
      </w:r>
      <w:r w:rsidRPr="00F408A8">
        <w:rPr>
          <w:rStyle w:val="IntenseEmphasis"/>
        </w:rPr>
        <w:t xml:space="preserve"> = </w:t>
      </w:r>
      <w:r w:rsidRPr="00F408A8">
        <w:rPr>
          <w:rStyle w:val="IntenseEmphasis"/>
          <w:b/>
          <w:color w:val="FF0000"/>
        </w:rPr>
        <w:t>new StringWriter()</w:t>
      </w:r>
      <w:r w:rsidRPr="00F408A8">
        <w:rPr>
          <w:rStyle w:val="IntenseEmphasis"/>
        </w:rPr>
        <w:t>;</w:t>
      </w:r>
    </w:p>
    <w:p w:rsidR="00672DFE" w:rsidRPr="00F408A8" w:rsidRDefault="00672DFE" w:rsidP="00672DFE">
      <w:pPr>
        <w:shd w:val="clear" w:color="auto" w:fill="D9D9D9" w:themeFill="background1" w:themeFillShade="D9"/>
        <w:spacing w:after="0"/>
        <w:ind w:left="720"/>
        <w:rPr>
          <w:rStyle w:val="IntenseEmphasis"/>
        </w:rPr>
      </w:pPr>
      <w:r w:rsidRPr="00F408A8">
        <w:rPr>
          <w:rStyle w:val="IntenseEmphasis"/>
        </w:rPr>
        <w:t xml:space="preserve">StringReader </w:t>
      </w:r>
      <w:r w:rsidRPr="00F408A8">
        <w:rPr>
          <w:rStyle w:val="IntenseEmphasis"/>
          <w:b/>
          <w:color w:val="00B050"/>
        </w:rPr>
        <w:t>sr</w:t>
      </w:r>
      <w:r w:rsidRPr="00F408A8">
        <w:rPr>
          <w:rStyle w:val="IntenseEmphasis"/>
        </w:rPr>
        <w:t>;</w:t>
      </w:r>
    </w:p>
    <w:p w:rsidR="00672DFE" w:rsidRPr="00F408A8" w:rsidRDefault="00672DFE" w:rsidP="00672DFE">
      <w:pPr>
        <w:shd w:val="clear" w:color="auto" w:fill="D9D9D9" w:themeFill="background1" w:themeFillShade="D9"/>
        <w:spacing w:after="0"/>
        <w:ind w:left="720"/>
        <w:rPr>
          <w:rStyle w:val="IntenseEmphasis"/>
        </w:rPr>
      </w:pPr>
      <w:r w:rsidRPr="00F408A8">
        <w:rPr>
          <w:rStyle w:val="IntenseEmphasis"/>
        </w:rPr>
        <w:t>...</w:t>
      </w:r>
    </w:p>
    <w:p w:rsidR="00672DFE" w:rsidRPr="00F408A8" w:rsidRDefault="00672DFE" w:rsidP="00672DFE">
      <w:pPr>
        <w:shd w:val="clear" w:color="auto" w:fill="D9D9D9" w:themeFill="background1" w:themeFillShade="D9"/>
        <w:spacing w:after="0"/>
        <w:ind w:left="720"/>
        <w:rPr>
          <w:rStyle w:val="IntenseEmphasis"/>
        </w:rPr>
      </w:pPr>
      <w:r w:rsidRPr="00F408A8">
        <w:rPr>
          <w:rStyle w:val="IntenseEmphasis"/>
          <w:b/>
          <w:color w:val="00B050"/>
        </w:rPr>
        <w:t>sr</w:t>
      </w:r>
      <w:r w:rsidRPr="00F408A8">
        <w:rPr>
          <w:rStyle w:val="IntenseEmphasis"/>
        </w:rPr>
        <w:t xml:space="preserve"> = </w:t>
      </w:r>
      <w:r w:rsidRPr="00F408A8">
        <w:rPr>
          <w:rStyle w:val="IntenseEmphasis"/>
          <w:b/>
          <w:color w:val="FF0000"/>
        </w:rPr>
        <w:t>new StringReader(</w:t>
      </w:r>
      <w:r w:rsidRPr="00F408A8">
        <w:rPr>
          <w:rStyle w:val="IntenseEmphasis"/>
          <w:b/>
          <w:color w:val="00B050"/>
        </w:rPr>
        <w:t>sw</w:t>
      </w:r>
      <w:r w:rsidRPr="00F408A8">
        <w:rPr>
          <w:rStyle w:val="IntenseEmphasis"/>
          <w:b/>
          <w:color w:val="E36C0A" w:themeColor="accent6" w:themeShade="BF"/>
        </w:rPr>
        <w:t>.toString()</w:t>
      </w:r>
      <w:r w:rsidRPr="00F408A8">
        <w:rPr>
          <w:rStyle w:val="IntenseEmphasis"/>
          <w:b/>
          <w:color w:val="FF0000"/>
        </w:rPr>
        <w:t>)</w:t>
      </w:r>
      <w:r w:rsidRPr="00F408A8">
        <w:rPr>
          <w:rStyle w:val="IntenseEmphasis"/>
        </w:rPr>
        <w:t>;</w:t>
      </w:r>
    </w:p>
    <w:p w:rsidR="00672DFE" w:rsidRPr="00672DFE" w:rsidRDefault="00672DFE" w:rsidP="00672DFE">
      <w:pPr>
        <w:shd w:val="clear" w:color="auto" w:fill="D9D9D9" w:themeFill="background1" w:themeFillShade="D9"/>
        <w:spacing w:after="0"/>
        <w:ind w:left="720"/>
        <w:rPr>
          <w:rStyle w:val="IntenseEmphasis"/>
        </w:rPr>
      </w:pPr>
      <w:r>
        <w:rPr>
          <w:rStyle w:val="IntenseEmphasis"/>
        </w:rPr>
        <w:t>...</w:t>
      </w:r>
    </w:p>
    <w:p w:rsidR="00672DFE" w:rsidRDefault="00672DFE" w:rsidP="00672DFE">
      <w:pPr>
        <w:shd w:val="clear" w:color="auto" w:fill="FFFFFF"/>
        <w:spacing w:after="0"/>
        <w:ind w:left="720"/>
        <w:rPr>
          <w:rFonts w:ascii="Arial" w:eastAsia="Times New Roman" w:hAnsi="Arial" w:cs="Arial"/>
          <w:color w:val="000000"/>
          <w:sz w:val="20"/>
          <w:szCs w:val="20"/>
        </w:rPr>
      </w:pPr>
    </w:p>
    <w:p w:rsidR="00CC5462" w:rsidRDefault="00CC5462" w:rsidP="006E545C">
      <w:pPr>
        <w:numPr>
          <w:ilvl w:val="0"/>
          <w:numId w:val="36"/>
        </w:numPr>
        <w:shd w:val="clear" w:color="auto" w:fill="FFFFFF"/>
        <w:spacing w:before="12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lastRenderedPageBreak/>
        <w:t xml:space="preserve">Les classes </w:t>
      </w:r>
      <w:r w:rsidRPr="00621FB7">
        <w:rPr>
          <w:rFonts w:ascii="Consolas" w:eastAsia="Times New Roman" w:hAnsi="Consolas" w:cs="Arial"/>
          <w:b/>
          <w:color w:val="FF0000"/>
          <w:sz w:val="20"/>
          <w:szCs w:val="20"/>
          <w:lang w:val="fr-FR"/>
        </w:rPr>
        <w:t>FileWriter</w:t>
      </w:r>
      <w:r>
        <w:rPr>
          <w:rFonts w:ascii="Arial" w:eastAsia="Times New Roman" w:hAnsi="Arial" w:cs="Arial"/>
          <w:color w:val="000000"/>
          <w:sz w:val="20"/>
          <w:szCs w:val="20"/>
          <w:lang w:val="fr-FR"/>
        </w:rPr>
        <w:t xml:space="preserve"> / </w:t>
      </w:r>
      <w:r w:rsidRPr="00621FB7">
        <w:rPr>
          <w:rFonts w:ascii="Consolas" w:eastAsia="Times New Roman" w:hAnsi="Consolas" w:cs="Arial"/>
          <w:b/>
          <w:color w:val="FF0000"/>
          <w:sz w:val="20"/>
          <w:szCs w:val="20"/>
          <w:lang w:val="fr-FR"/>
        </w:rPr>
        <w:t>FileReader</w:t>
      </w:r>
      <w:r>
        <w:rPr>
          <w:rFonts w:ascii="Arial" w:eastAsia="Times New Roman" w:hAnsi="Arial" w:cs="Arial"/>
          <w:color w:val="000000"/>
          <w:sz w:val="20"/>
          <w:szCs w:val="20"/>
          <w:lang w:val="fr-FR"/>
        </w:rPr>
        <w:t xml:space="preserve"> et </w:t>
      </w:r>
      <w:r w:rsidRPr="00621FB7">
        <w:rPr>
          <w:rFonts w:ascii="Consolas" w:eastAsia="Times New Roman" w:hAnsi="Consolas" w:cs="Arial"/>
          <w:b/>
          <w:color w:val="FF0000"/>
          <w:sz w:val="20"/>
          <w:szCs w:val="20"/>
          <w:lang w:val="fr-FR"/>
        </w:rPr>
        <w:t>PrintWriter</w:t>
      </w:r>
      <w:r>
        <w:rPr>
          <w:rFonts w:ascii="Arial" w:eastAsia="Times New Roman" w:hAnsi="Arial" w:cs="Arial"/>
          <w:color w:val="000000"/>
          <w:sz w:val="20"/>
          <w:szCs w:val="20"/>
          <w:lang w:val="fr-FR"/>
        </w:rPr>
        <w:t xml:space="preserve"> / </w:t>
      </w:r>
      <w:r w:rsidRPr="00621FB7">
        <w:rPr>
          <w:rFonts w:ascii="Consolas" w:eastAsia="Times New Roman" w:hAnsi="Consolas" w:cs="Arial"/>
          <w:b/>
          <w:color w:val="FF0000"/>
          <w:sz w:val="20"/>
          <w:szCs w:val="20"/>
          <w:lang w:val="fr-FR"/>
        </w:rPr>
        <w:t>PrintReader</w:t>
      </w:r>
    </w:p>
    <w:p w:rsidR="00A1262D" w:rsidRPr="00A1262D" w:rsidRDefault="00A1262D" w:rsidP="00A1262D">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L</w:t>
      </w:r>
      <w:r w:rsidRPr="00A1262D">
        <w:rPr>
          <w:rFonts w:ascii="Arial" w:eastAsia="Times New Roman" w:hAnsi="Arial" w:cs="Arial"/>
          <w:color w:val="000000"/>
          <w:sz w:val="20"/>
          <w:szCs w:val="20"/>
          <w:lang w:val="fr-FR"/>
        </w:rPr>
        <w:t xml:space="preserve">es objets travaillant avec des flux utilisent des </w:t>
      </w:r>
      <w:r w:rsidRPr="00A1262D">
        <w:rPr>
          <w:rFonts w:ascii="Arial" w:eastAsia="Times New Roman" w:hAnsi="Arial" w:cs="Arial"/>
          <w:b/>
          <w:color w:val="000000"/>
          <w:sz w:val="20"/>
          <w:szCs w:val="20"/>
          <w:u w:val="single"/>
          <w:lang w:val="fr-FR"/>
        </w:rPr>
        <w:t>flux binaires</w:t>
      </w:r>
      <w:r w:rsidRPr="00A1262D">
        <w:rPr>
          <w:rFonts w:ascii="Arial" w:eastAsia="Times New Roman" w:hAnsi="Arial" w:cs="Arial"/>
          <w:color w:val="000000"/>
          <w:sz w:val="20"/>
          <w:szCs w:val="20"/>
          <w:lang w:val="fr-FR"/>
        </w:rPr>
        <w:t>.</w:t>
      </w:r>
    </w:p>
    <w:p w:rsidR="00E6278D" w:rsidRDefault="00A1262D" w:rsidP="00E6278D">
      <w:pPr>
        <w:shd w:val="clear" w:color="auto" w:fill="FFFFFF"/>
        <w:spacing w:before="120" w:after="0"/>
        <w:ind w:left="720"/>
        <w:jc w:val="both"/>
        <w:rPr>
          <w:rFonts w:ascii="Arial" w:eastAsia="Times New Roman" w:hAnsi="Arial" w:cs="Arial"/>
          <w:color w:val="000000"/>
          <w:sz w:val="20"/>
          <w:szCs w:val="20"/>
          <w:lang w:val="fr-FR"/>
        </w:rPr>
      </w:pPr>
      <w:r w:rsidRPr="00A1262D">
        <w:rPr>
          <w:rFonts w:ascii="Arial" w:eastAsia="Times New Roman" w:hAnsi="Arial" w:cs="Arial"/>
          <w:color w:val="000000"/>
          <w:sz w:val="20"/>
          <w:szCs w:val="20"/>
          <w:lang w:val="fr-FR"/>
        </w:rPr>
        <w:t xml:space="preserve">La conséquence est que même si vous ne mettez que des caractères dans un fichier et que vous le sauvegardez, les objets étudiés précédemment traiteront votre fichier de la même façon que s’il contenait des données binaires ! </w:t>
      </w:r>
    </w:p>
    <w:p w:rsidR="00CC5462" w:rsidRPr="00A1262D" w:rsidRDefault="00A1262D" w:rsidP="00F86EB9">
      <w:pPr>
        <w:shd w:val="clear" w:color="auto" w:fill="FFFFFF"/>
        <w:spacing w:before="120" w:after="60"/>
        <w:ind w:left="720"/>
        <w:jc w:val="both"/>
        <w:rPr>
          <w:rFonts w:ascii="Arial" w:eastAsia="Times New Roman" w:hAnsi="Arial" w:cs="Arial"/>
          <w:color w:val="000000"/>
          <w:sz w:val="20"/>
          <w:szCs w:val="20"/>
          <w:lang w:val="fr-FR"/>
        </w:rPr>
      </w:pPr>
      <w:r w:rsidRPr="00A1262D">
        <w:rPr>
          <w:rFonts w:ascii="Arial" w:eastAsia="Times New Roman" w:hAnsi="Arial" w:cs="Arial"/>
          <w:color w:val="000000"/>
          <w:sz w:val="20"/>
          <w:szCs w:val="20"/>
          <w:lang w:val="fr-FR"/>
        </w:rPr>
        <w:t>Ces deux objets, présents dans le package</w:t>
      </w:r>
      <w:r w:rsidR="00E6278D">
        <w:rPr>
          <w:rFonts w:ascii="Arial" w:eastAsia="Times New Roman" w:hAnsi="Arial" w:cs="Arial"/>
          <w:color w:val="000000"/>
          <w:sz w:val="20"/>
          <w:szCs w:val="20"/>
          <w:lang w:val="fr-FR"/>
        </w:rPr>
        <w:t xml:space="preserve"> </w:t>
      </w:r>
      <w:r w:rsidRPr="00E6278D">
        <w:rPr>
          <w:rFonts w:ascii="Arial" w:eastAsia="Times New Roman" w:hAnsi="Arial" w:cs="Arial"/>
          <w:i/>
          <w:color w:val="7030A0"/>
          <w:sz w:val="20"/>
          <w:szCs w:val="20"/>
          <w:lang w:val="fr-FR"/>
        </w:rPr>
        <w:t>java.io</w:t>
      </w:r>
      <w:r w:rsidRPr="00A1262D">
        <w:rPr>
          <w:rFonts w:ascii="Arial" w:eastAsia="Times New Roman" w:hAnsi="Arial" w:cs="Arial"/>
          <w:color w:val="000000"/>
          <w:sz w:val="20"/>
          <w:szCs w:val="20"/>
          <w:lang w:val="fr-FR"/>
        </w:rPr>
        <w:t xml:space="preserve">, servent à lire et écrire des données dans un fichier </w:t>
      </w:r>
      <w:r w:rsidRPr="001B225C">
        <w:rPr>
          <w:rFonts w:ascii="Arial" w:eastAsia="Times New Roman" w:hAnsi="Arial" w:cs="Arial"/>
          <w:b/>
          <w:color w:val="FF0000"/>
          <w:sz w:val="20"/>
          <w:szCs w:val="20"/>
          <w:lang w:val="fr-FR"/>
        </w:rPr>
        <w:t>texte</w:t>
      </w:r>
      <w:r w:rsidRPr="00A1262D">
        <w:rPr>
          <w:rFonts w:ascii="Arial" w:eastAsia="Times New Roman" w:hAnsi="Arial" w:cs="Arial"/>
          <w:color w:val="000000"/>
          <w:sz w:val="20"/>
          <w:szCs w:val="20"/>
          <w:lang w:val="fr-FR"/>
        </w:rPr>
        <w:t>.</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import java.io.File;</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import java.io.FileReader;</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import java.io.FileWriter;</w:t>
      </w:r>
    </w:p>
    <w:p w:rsidR="00F86EB9"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import java.io.IOException;</w:t>
      </w:r>
      <w:r w:rsidR="00F86EB9" w:rsidRPr="004E3D6A">
        <w:rPr>
          <w:rStyle w:val="IntenseEmphasis"/>
          <w:lang w:val="fr-FR"/>
        </w:rPr>
        <w:t xml:space="preserve"> </w:t>
      </w:r>
    </w:p>
    <w:p w:rsidR="00F86EB9" w:rsidRPr="004E3D6A" w:rsidRDefault="00F86EB9" w:rsidP="00F86EB9">
      <w:pPr>
        <w:shd w:val="clear" w:color="auto" w:fill="D9D9D9" w:themeFill="background1" w:themeFillShade="D9"/>
        <w:spacing w:after="0"/>
        <w:ind w:left="720"/>
        <w:rPr>
          <w:rStyle w:val="IntenseEmphasis"/>
          <w:lang w:val="fr-FR"/>
        </w:rPr>
      </w:pPr>
      <w:r w:rsidRPr="004E3D6A">
        <w:rPr>
          <w:rStyle w:val="IntenseEmphasis"/>
          <w:lang w:val="fr-FR"/>
        </w:rPr>
        <w:t>import java.io.FileNotFoundException;</w:t>
      </w:r>
    </w:p>
    <w:p w:rsidR="00A54776" w:rsidRPr="004E3D6A" w:rsidRDefault="00A54776" w:rsidP="00F86EB9">
      <w:pPr>
        <w:shd w:val="clear" w:color="auto" w:fill="D9D9D9" w:themeFill="background1" w:themeFillShade="D9"/>
        <w:spacing w:after="0"/>
        <w:ind w:left="720"/>
        <w:rPr>
          <w:rStyle w:val="IntenseEmphasis"/>
          <w:lang w:val="fr-FR"/>
        </w:rPr>
      </w:pPr>
    </w:p>
    <w:p w:rsidR="00F86EB9" w:rsidRDefault="00A54776" w:rsidP="00F86EB9">
      <w:pPr>
        <w:shd w:val="clear" w:color="auto" w:fill="D9D9D9" w:themeFill="background1" w:themeFillShade="D9"/>
        <w:spacing w:after="0"/>
        <w:ind w:left="720"/>
        <w:rPr>
          <w:rStyle w:val="IntenseEmphasis"/>
        </w:rPr>
      </w:pPr>
      <w:r w:rsidRPr="00F86EB9">
        <w:rPr>
          <w:rStyle w:val="IntenseEmphasis"/>
        </w:rPr>
        <w:t xml:space="preserve">public class Main </w:t>
      </w:r>
    </w:p>
    <w:p w:rsidR="00A54776" w:rsidRPr="00F86EB9" w:rsidRDefault="00A54776" w:rsidP="00F86EB9">
      <w:pPr>
        <w:shd w:val="clear" w:color="auto" w:fill="D9D9D9" w:themeFill="background1" w:themeFillShade="D9"/>
        <w:spacing w:after="0"/>
        <w:ind w:left="720"/>
        <w:rPr>
          <w:rStyle w:val="IntenseEmphasis"/>
        </w:rPr>
      </w:pPr>
      <w:r w:rsidRPr="00F86EB9">
        <w:rPr>
          <w:rStyle w:val="IntenseEmphasis"/>
        </w:rPr>
        <w:t>{</w:t>
      </w:r>
    </w:p>
    <w:p w:rsidR="00F86EB9" w:rsidRDefault="00A54776" w:rsidP="00F86EB9">
      <w:pPr>
        <w:shd w:val="clear" w:color="auto" w:fill="D9D9D9" w:themeFill="background1" w:themeFillShade="D9"/>
        <w:spacing w:after="0"/>
        <w:ind w:left="720"/>
        <w:rPr>
          <w:rStyle w:val="IntenseEmphasis"/>
        </w:rPr>
      </w:pPr>
      <w:r w:rsidRPr="00F86EB9">
        <w:rPr>
          <w:rStyle w:val="IntenseEmphasis"/>
        </w:rPr>
        <w:t xml:space="preserve">  public static void main(String[] args) </w:t>
      </w:r>
    </w:p>
    <w:p w:rsidR="00A54776" w:rsidRPr="00F86EB9" w:rsidRDefault="00396A8E" w:rsidP="00F86EB9">
      <w:pPr>
        <w:shd w:val="clear" w:color="auto" w:fill="D9D9D9" w:themeFill="background1" w:themeFillShade="D9"/>
        <w:spacing w:after="0"/>
        <w:ind w:left="720"/>
        <w:rPr>
          <w:rStyle w:val="IntenseEmphasis"/>
        </w:rPr>
      </w:pPr>
      <w:r>
        <w:rPr>
          <w:rStyle w:val="IntenseEmphasis"/>
        </w:rPr>
        <w:t xml:space="preserve">  </w:t>
      </w:r>
      <w:r w:rsidR="00A54776" w:rsidRPr="00F86EB9">
        <w:rPr>
          <w:rStyle w:val="IntenseEmphasis"/>
        </w:rPr>
        <w:t>{</w:t>
      </w:r>
      <w:r w:rsidR="00A54776" w:rsidRPr="00F86EB9">
        <w:rPr>
          <w:rStyle w:val="IntenseEmphasis"/>
        </w:rPr>
        <w:tab/>
      </w:r>
      <w:r w:rsidR="00A54776" w:rsidRPr="00F86EB9">
        <w:rPr>
          <w:rStyle w:val="IntenseEmphasis"/>
        </w:rPr>
        <w:tab/>
      </w:r>
    </w:p>
    <w:p w:rsidR="00A54776" w:rsidRPr="00F86EB9" w:rsidRDefault="00A54776" w:rsidP="00F86EB9">
      <w:pPr>
        <w:shd w:val="clear" w:color="auto" w:fill="D9D9D9" w:themeFill="background1" w:themeFillShade="D9"/>
        <w:spacing w:after="0"/>
        <w:ind w:left="720"/>
        <w:rPr>
          <w:rStyle w:val="IntenseEmphasis"/>
        </w:rPr>
      </w:pPr>
      <w:r w:rsidRPr="00F86EB9">
        <w:rPr>
          <w:rStyle w:val="IntenseEmphasis"/>
        </w:rPr>
        <w:t xml:space="preserve">    </w:t>
      </w:r>
      <w:r w:rsidRPr="002A15BD">
        <w:rPr>
          <w:rStyle w:val="IntenseEmphasis"/>
          <w:b/>
          <w:color w:val="7030A0"/>
        </w:rPr>
        <w:t>File</w:t>
      </w:r>
      <w:r w:rsidRPr="00F86EB9">
        <w:rPr>
          <w:rStyle w:val="IntenseEmphasis"/>
        </w:rPr>
        <w:t xml:space="preserve"> </w:t>
      </w:r>
      <w:r w:rsidRPr="00FE6D7F">
        <w:rPr>
          <w:rStyle w:val="IntenseEmphasis"/>
          <w:b/>
          <w:color w:val="0070C0"/>
        </w:rPr>
        <w:t>file</w:t>
      </w:r>
      <w:r w:rsidRPr="00F86EB9">
        <w:rPr>
          <w:rStyle w:val="IntenseEmphasis"/>
        </w:rPr>
        <w:t xml:space="preserve"> = new File("testFileWriter.txt");</w:t>
      </w:r>
    </w:p>
    <w:p w:rsidR="00A54776" w:rsidRPr="004E3D6A" w:rsidRDefault="00A54776" w:rsidP="00F86EB9">
      <w:pPr>
        <w:shd w:val="clear" w:color="auto" w:fill="D9D9D9" w:themeFill="background1" w:themeFillShade="D9"/>
        <w:spacing w:after="0"/>
        <w:ind w:left="720"/>
        <w:rPr>
          <w:rStyle w:val="IntenseEmphasis"/>
          <w:lang w:val="fr-FR"/>
        </w:rPr>
      </w:pPr>
      <w:r w:rsidRPr="00F86EB9">
        <w:rPr>
          <w:rStyle w:val="IntenseEmphasis"/>
        </w:rPr>
        <w:t xml:space="preserve">    </w:t>
      </w:r>
      <w:r w:rsidRPr="004E3D6A">
        <w:rPr>
          <w:rStyle w:val="IntenseEmphasis"/>
          <w:b/>
          <w:color w:val="FF0000"/>
          <w:lang w:val="fr-FR"/>
        </w:rPr>
        <w:t>FileWriter</w:t>
      </w:r>
      <w:r w:rsidRPr="004E3D6A">
        <w:rPr>
          <w:rStyle w:val="IntenseEmphasis"/>
          <w:lang w:val="fr-FR"/>
        </w:rPr>
        <w:t xml:space="preserve"> </w:t>
      </w:r>
      <w:r w:rsidRPr="004E3D6A">
        <w:rPr>
          <w:rStyle w:val="IntenseEmphasis"/>
          <w:b/>
          <w:color w:val="00B050"/>
          <w:lang w:val="fr-FR"/>
        </w:rPr>
        <w:t>fw</w:t>
      </w:r>
      <w:r w:rsidRPr="004E3D6A">
        <w:rPr>
          <w:rStyle w:val="IntenseEmphasis"/>
          <w:lang w:val="fr-FR"/>
        </w:rPr>
        <w:t>;</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FF0000"/>
          <w:lang w:val="fr-FR"/>
        </w:rPr>
        <w:t>FileReader</w:t>
      </w:r>
      <w:r w:rsidRPr="004E3D6A">
        <w:rPr>
          <w:rStyle w:val="IntenseEmphasis"/>
          <w:lang w:val="fr-FR"/>
        </w:rPr>
        <w:t xml:space="preserve"> </w:t>
      </w:r>
      <w:r w:rsidRPr="004E3D6A">
        <w:rPr>
          <w:rStyle w:val="IntenseEmphasis"/>
          <w:b/>
          <w:color w:val="00B050"/>
          <w:lang w:val="fr-FR"/>
        </w:rPr>
        <w:t>fr</w:t>
      </w:r>
      <w:r w:rsidRPr="004E3D6A">
        <w:rPr>
          <w:rStyle w:val="IntenseEmphasis"/>
          <w:lang w:val="fr-FR"/>
        </w:rPr>
        <w:t>;</w:t>
      </w:r>
    </w:p>
    <w:p w:rsidR="00FD5210" w:rsidRPr="004E3D6A" w:rsidRDefault="00A54776" w:rsidP="00FD5210">
      <w:pPr>
        <w:shd w:val="clear" w:color="auto" w:fill="D9D9D9" w:themeFill="background1" w:themeFillShade="D9"/>
        <w:spacing w:after="0"/>
        <w:ind w:left="720"/>
        <w:rPr>
          <w:rStyle w:val="IntenseEmphasis"/>
          <w:lang w:val="fr-FR"/>
        </w:rPr>
      </w:pPr>
      <w:r w:rsidRPr="004E3D6A">
        <w:rPr>
          <w:rStyle w:val="IntenseEmphasis"/>
          <w:lang w:val="fr-FR"/>
        </w:rPr>
        <w:tab/>
      </w:r>
      <w:r w:rsidRPr="004E3D6A">
        <w:rPr>
          <w:rStyle w:val="IntenseEmphasis"/>
          <w:lang w:val="fr-FR"/>
        </w:rPr>
        <w:tab/>
      </w:r>
    </w:p>
    <w:p w:rsidR="00FD5210" w:rsidRPr="004E3D6A" w:rsidRDefault="00FD5210" w:rsidP="00FD5210">
      <w:pPr>
        <w:shd w:val="clear" w:color="auto" w:fill="D9D9D9" w:themeFill="background1" w:themeFillShade="D9"/>
        <w:spacing w:after="0"/>
        <w:ind w:left="720"/>
        <w:rPr>
          <w:rStyle w:val="IntenseEmphasis"/>
          <w:lang w:val="fr-FR"/>
        </w:rPr>
      </w:pPr>
      <w:r w:rsidRPr="004E3D6A">
        <w:rPr>
          <w:rStyle w:val="IntenseEmphasis"/>
          <w:lang w:val="fr-FR"/>
        </w:rPr>
        <w:t xml:space="preserve">    String str = "Bonjour à tous, amis Zéros !\n\tComment allez-vous ? \n";</w:t>
      </w:r>
    </w:p>
    <w:p w:rsidR="00A54776" w:rsidRPr="004E3D6A" w:rsidRDefault="00A54776" w:rsidP="00F86EB9">
      <w:pPr>
        <w:shd w:val="clear" w:color="auto" w:fill="D9D9D9" w:themeFill="background1" w:themeFillShade="D9"/>
        <w:spacing w:after="0"/>
        <w:ind w:left="720"/>
        <w:rPr>
          <w:rStyle w:val="IntenseEmphasis"/>
          <w:lang w:val="fr-FR"/>
        </w:rPr>
      </w:pPr>
    </w:p>
    <w:p w:rsidR="00FD5210"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 xml:space="preserve">    try </w:t>
      </w:r>
    </w:p>
    <w:p w:rsidR="00A54776" w:rsidRPr="00F408A8" w:rsidRDefault="00FD5210" w:rsidP="00F86EB9">
      <w:pPr>
        <w:shd w:val="clear" w:color="auto" w:fill="D9D9D9" w:themeFill="background1" w:themeFillShade="D9"/>
        <w:spacing w:after="0"/>
        <w:ind w:left="720"/>
        <w:rPr>
          <w:rStyle w:val="Emphasis"/>
          <w:rFonts w:ascii="Consolas" w:hAnsi="Consolas" w:cs="Arial"/>
          <w:color w:val="auto"/>
        </w:rPr>
      </w:pPr>
      <w:r w:rsidRPr="004E3D6A">
        <w:rPr>
          <w:rStyle w:val="IntenseEmphasis"/>
          <w:lang w:val="fr-FR"/>
        </w:rPr>
        <w:t xml:space="preserve">    </w:t>
      </w:r>
      <w:r w:rsidR="00A54776" w:rsidRPr="004E3D6A">
        <w:rPr>
          <w:rStyle w:val="IntenseEmphasis"/>
          <w:lang w:val="fr-FR"/>
        </w:rPr>
        <w:t xml:space="preserve">{      </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00B050"/>
          <w:lang w:val="fr-FR"/>
        </w:rPr>
        <w:t>fw</w:t>
      </w:r>
      <w:r w:rsidRPr="004E3D6A">
        <w:rPr>
          <w:rStyle w:val="IntenseEmphasis"/>
          <w:lang w:val="fr-FR"/>
        </w:rPr>
        <w:t xml:space="preserve"> = </w:t>
      </w:r>
      <w:r w:rsidRPr="004E3D6A">
        <w:rPr>
          <w:rStyle w:val="IntenseEmphasis"/>
          <w:b/>
          <w:color w:val="FF0000"/>
          <w:lang w:val="fr-FR"/>
        </w:rPr>
        <w:t>new FileWriter(</w:t>
      </w:r>
      <w:r w:rsidRPr="004E3D6A">
        <w:rPr>
          <w:rStyle w:val="IntenseEmphasis"/>
          <w:b/>
          <w:color w:val="0070C0"/>
          <w:lang w:val="fr-FR"/>
        </w:rPr>
        <w:t>file</w:t>
      </w:r>
      <w:r w:rsidRPr="004E3D6A">
        <w:rPr>
          <w:rStyle w:val="IntenseEmphasis"/>
          <w:b/>
          <w:color w:val="FF0000"/>
          <w:lang w:val="fr-FR"/>
        </w:rPr>
        <w:t>)</w:t>
      </w:r>
      <w:r w:rsidRPr="004E3D6A">
        <w:rPr>
          <w:rStyle w:val="IntenseEmphasis"/>
          <w:lang w:val="fr-FR"/>
        </w:rPr>
        <w:t>;</w:t>
      </w:r>
      <w:r w:rsidR="00FD5210" w:rsidRPr="00FD5210">
        <w:rPr>
          <w:rStyle w:val="Emphasis"/>
        </w:rPr>
        <w:t xml:space="preserve"> </w:t>
      </w:r>
      <w:r w:rsidR="00FD5210">
        <w:rPr>
          <w:rStyle w:val="Emphasis"/>
        </w:rPr>
        <w:tab/>
      </w:r>
      <w:r w:rsidR="00FD5210">
        <w:rPr>
          <w:rStyle w:val="Emphasis"/>
        </w:rPr>
        <w:tab/>
      </w:r>
      <w:r w:rsidR="00FD5210" w:rsidRPr="00FD5210">
        <w:rPr>
          <w:rStyle w:val="Emphasis"/>
        </w:rPr>
        <w:t>// création de l'objet</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00B050"/>
          <w:lang w:val="fr-FR"/>
        </w:rPr>
        <w:t>fw</w:t>
      </w:r>
      <w:r w:rsidRPr="004E3D6A">
        <w:rPr>
          <w:rStyle w:val="IntenseEmphasis"/>
          <w:b/>
          <w:color w:val="E36C0A" w:themeColor="accent6" w:themeShade="BF"/>
          <w:lang w:val="fr-FR"/>
        </w:rPr>
        <w:t>.write</w:t>
      </w:r>
      <w:r w:rsidRPr="004E3D6A">
        <w:rPr>
          <w:rStyle w:val="IntenseEmphasis"/>
          <w:lang w:val="fr-FR"/>
        </w:rPr>
        <w:t>(str);</w:t>
      </w:r>
      <w:r w:rsidR="00FD5210" w:rsidRPr="004E3D6A">
        <w:rPr>
          <w:rStyle w:val="IntenseEmphasis"/>
          <w:lang w:val="fr-FR"/>
        </w:rPr>
        <w:tab/>
      </w:r>
      <w:r w:rsidR="00FD5210" w:rsidRPr="004E3D6A">
        <w:rPr>
          <w:rStyle w:val="IntenseEmphasis"/>
          <w:lang w:val="fr-FR"/>
        </w:rPr>
        <w:tab/>
      </w:r>
      <w:r w:rsidR="00FD5210" w:rsidRPr="004E3D6A">
        <w:rPr>
          <w:rStyle w:val="IntenseEmphasis"/>
          <w:lang w:val="fr-FR"/>
        </w:rPr>
        <w:tab/>
      </w:r>
      <w:r w:rsidR="00FD5210" w:rsidRPr="00FD5210">
        <w:rPr>
          <w:rStyle w:val="Emphasis"/>
        </w:rPr>
        <w:t>// écrire la chaîne</w:t>
      </w:r>
      <w:r w:rsidRPr="004E3D6A">
        <w:rPr>
          <w:rStyle w:val="IntenseEmphasis"/>
          <w:lang w:val="fr-FR"/>
        </w:rPr>
        <w:t xml:space="preserve">      </w:t>
      </w:r>
    </w:p>
    <w:p w:rsidR="00A54776" w:rsidRPr="00FD5210" w:rsidRDefault="00A54776" w:rsidP="00F86EB9">
      <w:pPr>
        <w:shd w:val="clear" w:color="auto" w:fill="D9D9D9" w:themeFill="background1" w:themeFillShade="D9"/>
        <w:spacing w:after="0"/>
        <w:ind w:left="720"/>
        <w:rPr>
          <w:rStyle w:val="Emphasis"/>
        </w:rPr>
      </w:pPr>
      <w:r w:rsidRPr="004E3D6A">
        <w:rPr>
          <w:rStyle w:val="IntenseEmphasis"/>
          <w:lang w:val="fr-FR"/>
        </w:rPr>
        <w:t xml:space="preserve">      </w:t>
      </w:r>
      <w:r w:rsidRPr="004E3D6A">
        <w:rPr>
          <w:rStyle w:val="IntenseEmphasis"/>
          <w:b/>
          <w:color w:val="00B050"/>
          <w:lang w:val="fr-FR"/>
        </w:rPr>
        <w:t>fw</w:t>
      </w:r>
      <w:r w:rsidRPr="004E3D6A">
        <w:rPr>
          <w:rStyle w:val="IntenseEmphasis"/>
          <w:b/>
          <w:color w:val="E36C0A" w:themeColor="accent6" w:themeShade="BF"/>
          <w:lang w:val="fr-FR"/>
        </w:rPr>
        <w:t>.close()</w:t>
      </w:r>
      <w:r w:rsidRPr="004E3D6A">
        <w:rPr>
          <w:rStyle w:val="IntenseEmphasis"/>
          <w:lang w:val="fr-FR"/>
        </w:rPr>
        <w:t>;</w:t>
      </w:r>
      <w:r w:rsidR="00FD5210" w:rsidRPr="004E3D6A">
        <w:rPr>
          <w:rStyle w:val="IntenseEmphasis"/>
          <w:lang w:val="fr-FR"/>
        </w:rPr>
        <w:t xml:space="preserve"> </w:t>
      </w:r>
      <w:r w:rsidR="00FD5210" w:rsidRPr="004E3D6A">
        <w:rPr>
          <w:rStyle w:val="IntenseEmphasis"/>
          <w:lang w:val="fr-FR"/>
        </w:rPr>
        <w:tab/>
      </w:r>
      <w:r w:rsidR="00FD5210" w:rsidRPr="004E3D6A">
        <w:rPr>
          <w:rStyle w:val="IntenseEmphasis"/>
          <w:lang w:val="fr-FR"/>
        </w:rPr>
        <w:tab/>
      </w:r>
      <w:r w:rsidR="00FD5210" w:rsidRPr="004E3D6A">
        <w:rPr>
          <w:rStyle w:val="IntenseEmphasis"/>
          <w:lang w:val="fr-FR"/>
        </w:rPr>
        <w:tab/>
      </w:r>
      <w:r w:rsidR="00FD5210" w:rsidRPr="004E3D6A">
        <w:rPr>
          <w:rStyle w:val="IntenseEmphasis"/>
          <w:lang w:val="fr-FR"/>
        </w:rPr>
        <w:tab/>
      </w:r>
      <w:r w:rsidR="00FD5210" w:rsidRPr="00FD5210">
        <w:rPr>
          <w:rStyle w:val="Emphasis"/>
        </w:rPr>
        <w:t>/</w:t>
      </w:r>
      <w:r w:rsidR="00461692">
        <w:rPr>
          <w:rStyle w:val="Emphasis"/>
        </w:rPr>
        <w:t>/</w:t>
      </w:r>
      <w:r w:rsidR="00FD5210">
        <w:rPr>
          <w:rStyle w:val="Emphasis"/>
        </w:rPr>
        <w:t xml:space="preserve"> </w:t>
      </w:r>
      <w:r w:rsidR="00FD5210" w:rsidRPr="00FD5210">
        <w:rPr>
          <w:rStyle w:val="Emphasis"/>
        </w:rPr>
        <w:t xml:space="preserve"> fermer le flux</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ab/>
      </w:r>
      <w:r w:rsidRPr="004E3D6A">
        <w:rPr>
          <w:rStyle w:val="IntenseEmphasis"/>
          <w:lang w:val="fr-FR"/>
        </w:rPr>
        <w:tab/>
      </w:r>
      <w:r w:rsidRPr="004E3D6A">
        <w:rPr>
          <w:rStyle w:val="IntenseEmphasis"/>
          <w:lang w:val="fr-FR"/>
        </w:rPr>
        <w:tab/>
      </w:r>
    </w:p>
    <w:p w:rsidR="002C0C57" w:rsidRPr="004E3D6A" w:rsidRDefault="00A54776" w:rsidP="002C0C57">
      <w:pPr>
        <w:shd w:val="clear" w:color="auto" w:fill="D9D9D9" w:themeFill="background1" w:themeFillShade="D9"/>
        <w:spacing w:after="0"/>
        <w:ind w:left="720"/>
        <w:rPr>
          <w:rStyle w:val="IntenseEmphasis"/>
          <w:lang w:val="fr-FR"/>
        </w:rPr>
      </w:pPr>
      <w:r w:rsidRPr="004E3D6A">
        <w:rPr>
          <w:rStyle w:val="IntenseEmphasis"/>
          <w:lang w:val="fr-FR"/>
        </w:rPr>
        <w:t xml:space="preserve">      </w:t>
      </w:r>
      <w:r w:rsidRPr="004E3D6A">
        <w:rPr>
          <w:rStyle w:val="IntenseEmphasis"/>
          <w:b/>
          <w:color w:val="00B050"/>
          <w:lang w:val="fr-FR"/>
        </w:rPr>
        <w:t>fr</w:t>
      </w:r>
      <w:r w:rsidRPr="004E3D6A">
        <w:rPr>
          <w:rStyle w:val="IntenseEmphasis"/>
          <w:lang w:val="fr-FR"/>
        </w:rPr>
        <w:t xml:space="preserve"> = </w:t>
      </w:r>
      <w:r w:rsidRPr="004E3D6A">
        <w:rPr>
          <w:rStyle w:val="IntenseEmphasis"/>
          <w:b/>
          <w:color w:val="FF0000"/>
          <w:lang w:val="fr-FR"/>
        </w:rPr>
        <w:t>new FileReader(</w:t>
      </w:r>
      <w:r w:rsidRPr="004E3D6A">
        <w:rPr>
          <w:rStyle w:val="IntenseEmphasis"/>
          <w:b/>
          <w:color w:val="0070C0"/>
          <w:lang w:val="fr-FR"/>
        </w:rPr>
        <w:t>file</w:t>
      </w:r>
      <w:r w:rsidRPr="004E3D6A">
        <w:rPr>
          <w:rStyle w:val="IntenseEmphasis"/>
          <w:b/>
          <w:color w:val="FF0000"/>
          <w:lang w:val="fr-FR"/>
        </w:rPr>
        <w:t>)</w:t>
      </w:r>
      <w:r w:rsidRPr="004E3D6A">
        <w:rPr>
          <w:rStyle w:val="IntenseEmphasis"/>
          <w:lang w:val="fr-FR"/>
        </w:rPr>
        <w:t>;</w:t>
      </w:r>
      <w:r w:rsidR="002C0C57" w:rsidRPr="004E3D6A">
        <w:rPr>
          <w:rStyle w:val="IntenseEmphasis"/>
          <w:lang w:val="fr-FR"/>
        </w:rPr>
        <w:t xml:space="preserve"> </w:t>
      </w:r>
      <w:r w:rsidR="002C0C57" w:rsidRPr="004E3D6A">
        <w:rPr>
          <w:rStyle w:val="IntenseEmphasis"/>
          <w:lang w:val="fr-FR"/>
        </w:rPr>
        <w:tab/>
      </w:r>
      <w:r w:rsidR="002C0C57" w:rsidRPr="002C0C57">
        <w:rPr>
          <w:rStyle w:val="Emphasis"/>
        </w:rPr>
        <w:t>//</w:t>
      </w:r>
      <w:r w:rsidR="002C0C57">
        <w:rPr>
          <w:rStyle w:val="Emphasis"/>
        </w:rPr>
        <w:t xml:space="preserve"> c</w:t>
      </w:r>
      <w:r w:rsidR="002C0C57" w:rsidRPr="002C0C57">
        <w:rPr>
          <w:rStyle w:val="Emphasis"/>
        </w:rPr>
        <w:t>réation de l'objet de lecture</w:t>
      </w:r>
    </w:p>
    <w:p w:rsidR="00A54776" w:rsidRPr="004E3D6A" w:rsidRDefault="00A54776" w:rsidP="00F86EB9">
      <w:pPr>
        <w:shd w:val="clear" w:color="auto" w:fill="D9D9D9" w:themeFill="background1" w:themeFillShade="D9"/>
        <w:spacing w:after="0"/>
        <w:ind w:left="720"/>
        <w:rPr>
          <w:rStyle w:val="IntenseEmphasis"/>
          <w:lang w:val="fr-FR"/>
        </w:rPr>
      </w:pP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 xml:space="preserve">      str = "";</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 xml:space="preserve">      int i = 0;      </w:t>
      </w:r>
    </w:p>
    <w:p w:rsidR="00A54776" w:rsidRPr="00707C78" w:rsidRDefault="00A54776" w:rsidP="00F86EB9">
      <w:pPr>
        <w:shd w:val="clear" w:color="auto" w:fill="D9D9D9" w:themeFill="background1" w:themeFillShade="D9"/>
        <w:spacing w:after="0"/>
        <w:ind w:left="720"/>
        <w:rPr>
          <w:rStyle w:val="Emphasis"/>
        </w:rPr>
      </w:pPr>
      <w:r w:rsidRPr="004E3D6A">
        <w:rPr>
          <w:rStyle w:val="IntenseEmphasis"/>
          <w:lang w:val="fr-FR"/>
        </w:rPr>
        <w:t xml:space="preserve">      while(</w:t>
      </w:r>
      <w:r w:rsidR="00707C78" w:rsidRPr="004E3D6A">
        <w:rPr>
          <w:rStyle w:val="IntenseEmphasis"/>
          <w:lang w:val="fr-FR"/>
        </w:rPr>
        <w:t xml:space="preserve"> </w:t>
      </w:r>
      <w:r w:rsidRPr="004E3D6A">
        <w:rPr>
          <w:rStyle w:val="IntenseEmphasis"/>
          <w:lang w:val="fr-FR"/>
        </w:rPr>
        <w:t xml:space="preserve">(i = </w:t>
      </w:r>
      <w:r w:rsidRPr="004E3D6A">
        <w:rPr>
          <w:rStyle w:val="IntenseEmphasis"/>
          <w:b/>
          <w:color w:val="00B050"/>
          <w:lang w:val="fr-FR"/>
        </w:rPr>
        <w:t>fr</w:t>
      </w:r>
      <w:r w:rsidRPr="004E3D6A">
        <w:rPr>
          <w:rStyle w:val="IntenseEmphasis"/>
          <w:b/>
          <w:color w:val="FF0000"/>
          <w:lang w:val="fr-FR"/>
        </w:rPr>
        <w:t>.read()</w:t>
      </w:r>
      <w:r w:rsidRPr="004E3D6A">
        <w:rPr>
          <w:rStyle w:val="IntenseEmphasis"/>
          <w:lang w:val="fr-FR"/>
        </w:rPr>
        <w:t>) != -1</w:t>
      </w:r>
      <w:r w:rsidR="00707C78" w:rsidRPr="004E3D6A">
        <w:rPr>
          <w:rStyle w:val="IntenseEmphasis"/>
          <w:lang w:val="fr-FR"/>
        </w:rPr>
        <w:t xml:space="preserve"> </w:t>
      </w:r>
      <w:r w:rsidRPr="004E3D6A">
        <w:rPr>
          <w:rStyle w:val="IntenseEmphasis"/>
          <w:lang w:val="fr-FR"/>
        </w:rPr>
        <w:t>)</w:t>
      </w:r>
      <w:r w:rsidR="00707C78" w:rsidRPr="004E3D6A">
        <w:rPr>
          <w:rStyle w:val="IntenseEmphasis"/>
          <w:lang w:val="fr-FR"/>
        </w:rPr>
        <w:t xml:space="preserve"> </w:t>
      </w:r>
      <w:r w:rsidR="00707C78" w:rsidRPr="004E3D6A">
        <w:rPr>
          <w:rStyle w:val="IntenseEmphasis"/>
          <w:lang w:val="fr-FR"/>
        </w:rPr>
        <w:tab/>
      </w:r>
      <w:r w:rsidR="00707C78" w:rsidRPr="00707C78">
        <w:rPr>
          <w:rStyle w:val="Emphasis"/>
        </w:rPr>
        <w:t>// lecture des données</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 xml:space="preserve">        str += </w:t>
      </w:r>
      <w:r w:rsidRPr="004E3D6A">
        <w:rPr>
          <w:rStyle w:val="IntenseEmphasis"/>
          <w:b/>
          <w:color w:val="7030A0"/>
          <w:lang w:val="fr-FR"/>
        </w:rPr>
        <w:t>(char)</w:t>
      </w:r>
      <w:r w:rsidRPr="004E3D6A">
        <w:rPr>
          <w:rStyle w:val="IntenseEmphasis"/>
          <w:lang w:val="fr-FR"/>
        </w:rPr>
        <w:t>i;</w:t>
      </w:r>
    </w:p>
    <w:p w:rsidR="00A54776" w:rsidRPr="004E3D6A" w:rsidRDefault="00A54776" w:rsidP="00F86EB9">
      <w:pPr>
        <w:shd w:val="clear" w:color="auto" w:fill="D9D9D9" w:themeFill="background1" w:themeFillShade="D9"/>
        <w:spacing w:after="0"/>
        <w:ind w:left="720"/>
        <w:rPr>
          <w:rStyle w:val="IntenseEmphasis"/>
          <w:lang w:val="fr-FR"/>
        </w:rPr>
      </w:pPr>
      <w:r w:rsidRPr="004E3D6A">
        <w:rPr>
          <w:rStyle w:val="IntenseEmphasis"/>
          <w:lang w:val="fr-FR"/>
        </w:rPr>
        <w:t xml:space="preserve">      </w:t>
      </w:r>
    </w:p>
    <w:p w:rsidR="00257EAC" w:rsidRPr="004E3D6A" w:rsidRDefault="00A54776" w:rsidP="00257EAC">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System.out.println(str);</w:t>
      </w:r>
      <w:r w:rsidR="00707C78" w:rsidRPr="004E3D6A">
        <w:rPr>
          <w:rStyle w:val="IntenseEmphasis"/>
          <w:lang w:val="fr-FR"/>
        </w:rPr>
        <w:t xml:space="preserve"> </w:t>
      </w:r>
      <w:r w:rsidR="00707C78" w:rsidRPr="004E3D6A">
        <w:rPr>
          <w:rStyle w:val="IntenseEmphasis"/>
          <w:lang w:val="fr-FR"/>
        </w:rPr>
        <w:tab/>
      </w:r>
      <w:r w:rsidR="00707C78" w:rsidRPr="004E3D6A">
        <w:rPr>
          <w:rStyle w:val="IntenseEmphasis"/>
          <w:lang w:val="fr-FR"/>
        </w:rPr>
        <w:tab/>
      </w:r>
      <w:r w:rsidR="00707C78" w:rsidRPr="00257EAC">
        <w:rPr>
          <w:rStyle w:val="Emphasis"/>
        </w:rPr>
        <w:t>//</w:t>
      </w:r>
      <w:r w:rsidR="00707C78" w:rsidRPr="00707C78">
        <w:rPr>
          <w:rStyle w:val="Emphasis"/>
        </w:rPr>
        <w:t xml:space="preserve"> a</w:t>
      </w:r>
      <w:r w:rsidR="00707C78" w:rsidRPr="00257EAC">
        <w:rPr>
          <w:rStyle w:val="Emphasis"/>
        </w:rPr>
        <w:t>ffichage</w:t>
      </w:r>
      <w:r w:rsidR="00257EAC" w:rsidRPr="004E3D6A">
        <w:rPr>
          <w:rStyle w:val="IntenseEmphasis"/>
          <w:lang w:val="fr-FR"/>
        </w:rPr>
        <w:t xml:space="preserve">   </w:t>
      </w:r>
    </w:p>
    <w:p w:rsidR="00A54776" w:rsidRPr="004E3D6A" w:rsidRDefault="00257EAC" w:rsidP="00F86EB9">
      <w:pPr>
        <w:shd w:val="clear" w:color="auto" w:fill="D9D9D9" w:themeFill="background1" w:themeFillShade="D9"/>
        <w:spacing w:after="0"/>
        <w:ind w:left="720"/>
        <w:rPr>
          <w:rStyle w:val="IntenseEmphasis"/>
          <w:rFonts w:asciiTheme="minorHAnsi" w:hAnsiTheme="minorHAnsi" w:cstheme="minorHAnsi"/>
          <w:color w:val="7F7F7F" w:themeColor="text1" w:themeTint="80"/>
          <w:lang w:val="fr-FR"/>
        </w:rPr>
      </w:pPr>
      <w:r w:rsidRPr="004E3D6A">
        <w:rPr>
          <w:rStyle w:val="IntenseEmphasis"/>
          <w:lang w:val="fr-FR"/>
        </w:rPr>
        <w:t xml:space="preserve">      </w:t>
      </w:r>
      <w:r w:rsidRPr="004E3D6A">
        <w:rPr>
          <w:rStyle w:val="IntenseEmphasis"/>
          <w:b/>
          <w:color w:val="00B050"/>
          <w:lang w:val="fr-FR"/>
        </w:rPr>
        <w:t>fr</w:t>
      </w:r>
      <w:r w:rsidRPr="004E3D6A">
        <w:rPr>
          <w:rStyle w:val="IntenseEmphasis"/>
          <w:b/>
          <w:color w:val="E36C0A" w:themeColor="accent6" w:themeShade="BF"/>
          <w:lang w:val="fr-FR"/>
        </w:rPr>
        <w:t>.close()</w:t>
      </w:r>
      <w:r w:rsidRPr="004E3D6A">
        <w:rPr>
          <w:rStyle w:val="IntenseEmphasis"/>
          <w:lang w:val="fr-FR"/>
        </w:rPr>
        <w:t xml:space="preserve">; </w:t>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Pr="00FD5210">
        <w:rPr>
          <w:rStyle w:val="Emphasis"/>
        </w:rPr>
        <w:t>/</w:t>
      </w:r>
      <w:r>
        <w:rPr>
          <w:rStyle w:val="Emphasis"/>
        </w:rPr>
        <w:t xml:space="preserve">/ </w:t>
      </w:r>
      <w:r w:rsidRPr="00FD5210">
        <w:rPr>
          <w:rStyle w:val="Emphasis"/>
        </w:rPr>
        <w:t xml:space="preserve"> fermer le flux</w:t>
      </w:r>
    </w:p>
    <w:p w:rsidR="00BE2CDB" w:rsidRDefault="00A54776" w:rsidP="00F86EB9">
      <w:pPr>
        <w:shd w:val="clear" w:color="auto" w:fill="D9D9D9" w:themeFill="background1" w:themeFillShade="D9"/>
        <w:spacing w:after="0"/>
        <w:ind w:left="720"/>
        <w:rPr>
          <w:rStyle w:val="IntenseEmphasis"/>
        </w:rPr>
      </w:pPr>
      <w:r w:rsidRPr="004E3D6A">
        <w:rPr>
          <w:rStyle w:val="IntenseEmphasis"/>
          <w:lang w:val="fr-FR"/>
        </w:rPr>
        <w:t xml:space="preserve">    </w:t>
      </w:r>
      <w:r w:rsidRPr="00F86EB9">
        <w:rPr>
          <w:rStyle w:val="IntenseEmphasis"/>
        </w:rPr>
        <w:t xml:space="preserve">} </w:t>
      </w:r>
    </w:p>
    <w:p w:rsidR="00BE2CDB" w:rsidRDefault="00BE2CDB" w:rsidP="00F86EB9">
      <w:pPr>
        <w:shd w:val="clear" w:color="auto" w:fill="D9D9D9" w:themeFill="background1" w:themeFillShade="D9"/>
        <w:spacing w:after="0"/>
        <w:ind w:left="720"/>
        <w:rPr>
          <w:rStyle w:val="IntenseEmphasis"/>
        </w:rPr>
      </w:pPr>
      <w:r>
        <w:rPr>
          <w:rStyle w:val="IntenseEmphasis"/>
        </w:rPr>
        <w:t xml:space="preserve">    </w:t>
      </w:r>
      <w:r w:rsidR="00A54776" w:rsidRPr="00F86EB9">
        <w:rPr>
          <w:rStyle w:val="IntenseEmphasis"/>
        </w:rPr>
        <w:t xml:space="preserve">catch (FileNotFoundException e) </w:t>
      </w:r>
    </w:p>
    <w:p w:rsidR="00BE2CDB" w:rsidRDefault="00BE2CDB" w:rsidP="00BE2CDB">
      <w:pPr>
        <w:shd w:val="clear" w:color="auto" w:fill="D9D9D9" w:themeFill="background1" w:themeFillShade="D9"/>
        <w:spacing w:after="0"/>
        <w:ind w:left="720"/>
        <w:rPr>
          <w:rStyle w:val="IntenseEmphasis"/>
        </w:rPr>
      </w:pPr>
      <w:r>
        <w:rPr>
          <w:rStyle w:val="IntenseEmphasis"/>
        </w:rPr>
        <w:t xml:space="preserve">      </w:t>
      </w:r>
      <w:r w:rsidR="00A54776" w:rsidRPr="00F86EB9">
        <w:rPr>
          <w:rStyle w:val="IntenseEmphasis"/>
        </w:rPr>
        <w:t>{</w:t>
      </w:r>
      <w:r>
        <w:rPr>
          <w:rStyle w:val="IntenseEmphasis"/>
        </w:rPr>
        <w:t xml:space="preserve"> </w:t>
      </w:r>
      <w:r w:rsidR="00A54776" w:rsidRPr="00F86EB9">
        <w:rPr>
          <w:rStyle w:val="IntenseEmphasis"/>
        </w:rPr>
        <w:t>e.printStackTrace();</w:t>
      </w:r>
      <w:r>
        <w:rPr>
          <w:rStyle w:val="IntenseEmphasis"/>
        </w:rPr>
        <w:t xml:space="preserve"> }</w:t>
      </w:r>
      <w:r w:rsidR="00A54776" w:rsidRPr="00F86EB9">
        <w:rPr>
          <w:rStyle w:val="IntenseEmphasis"/>
        </w:rPr>
        <w:t xml:space="preserve"> </w:t>
      </w:r>
    </w:p>
    <w:p w:rsidR="00A54776" w:rsidRPr="00F86EB9" w:rsidRDefault="00BE2CDB" w:rsidP="00BE2CDB">
      <w:pPr>
        <w:shd w:val="clear" w:color="auto" w:fill="D9D9D9" w:themeFill="background1" w:themeFillShade="D9"/>
        <w:spacing w:after="0"/>
        <w:ind w:left="720"/>
        <w:rPr>
          <w:rStyle w:val="IntenseEmphasis"/>
        </w:rPr>
      </w:pPr>
      <w:r>
        <w:rPr>
          <w:rStyle w:val="IntenseEmphasis"/>
        </w:rPr>
        <w:t xml:space="preserve">    </w:t>
      </w:r>
      <w:r w:rsidR="00A54776" w:rsidRPr="00F86EB9">
        <w:rPr>
          <w:rStyle w:val="IntenseEmphasis"/>
        </w:rPr>
        <w:t xml:space="preserve">catch (IOException e) </w:t>
      </w:r>
    </w:p>
    <w:p w:rsidR="00A54776" w:rsidRPr="00707C78" w:rsidRDefault="00A54776" w:rsidP="00F86EB9">
      <w:pPr>
        <w:shd w:val="clear" w:color="auto" w:fill="D9D9D9" w:themeFill="background1" w:themeFillShade="D9"/>
        <w:spacing w:after="0"/>
        <w:ind w:left="720"/>
        <w:rPr>
          <w:rStyle w:val="IntenseEmphasis"/>
        </w:rPr>
      </w:pPr>
      <w:r w:rsidRPr="00F86EB9">
        <w:rPr>
          <w:rStyle w:val="IntenseEmphasis"/>
        </w:rPr>
        <w:t xml:space="preserve">      </w:t>
      </w:r>
      <w:r w:rsidR="00BE2CDB">
        <w:rPr>
          <w:rStyle w:val="IntenseEmphasis"/>
        </w:rPr>
        <w:t xml:space="preserve">{ </w:t>
      </w:r>
      <w:r w:rsidRPr="00707C78">
        <w:rPr>
          <w:rStyle w:val="IntenseEmphasis"/>
        </w:rPr>
        <w:t>e.printStackTrace();</w:t>
      </w:r>
      <w:r w:rsidR="00BE2CDB">
        <w:rPr>
          <w:rStyle w:val="IntenseEmphasis"/>
        </w:rPr>
        <w:t xml:space="preserve"> }</w:t>
      </w:r>
    </w:p>
    <w:p w:rsidR="00A54776" w:rsidRPr="00F86EB9" w:rsidRDefault="00A54776" w:rsidP="00F86EB9">
      <w:pPr>
        <w:shd w:val="clear" w:color="auto" w:fill="D9D9D9" w:themeFill="background1" w:themeFillShade="D9"/>
        <w:spacing w:after="0"/>
        <w:ind w:left="720"/>
        <w:rPr>
          <w:rStyle w:val="IntenseEmphasis"/>
        </w:rPr>
      </w:pPr>
      <w:r w:rsidRPr="00707C78">
        <w:rPr>
          <w:rStyle w:val="IntenseEmphasis"/>
        </w:rPr>
        <w:t xml:space="preserve">  </w:t>
      </w:r>
      <w:r w:rsidRPr="00F86EB9">
        <w:rPr>
          <w:rStyle w:val="IntenseEmphasis"/>
        </w:rPr>
        <w:t>}</w:t>
      </w:r>
    </w:p>
    <w:p w:rsidR="00CC5462" w:rsidRPr="00F86EB9" w:rsidRDefault="00A54776" w:rsidP="00F86EB9">
      <w:pPr>
        <w:shd w:val="clear" w:color="auto" w:fill="D9D9D9" w:themeFill="background1" w:themeFillShade="D9"/>
        <w:spacing w:after="0"/>
        <w:ind w:left="720"/>
        <w:rPr>
          <w:rStyle w:val="IntenseEmphasis"/>
        </w:rPr>
      </w:pPr>
      <w:r w:rsidRPr="00F86EB9">
        <w:rPr>
          <w:rStyle w:val="IntenseEmphasis"/>
        </w:rPr>
        <w:t>}</w:t>
      </w:r>
    </w:p>
    <w:p w:rsidR="00A54776" w:rsidRDefault="00A54776" w:rsidP="00A54776">
      <w:pPr>
        <w:shd w:val="clear" w:color="auto" w:fill="FFFFFF"/>
        <w:spacing w:after="0"/>
        <w:ind w:left="720"/>
        <w:rPr>
          <w:rFonts w:ascii="Arial" w:eastAsia="Times New Roman" w:hAnsi="Arial" w:cs="Arial"/>
          <w:color w:val="000000"/>
          <w:sz w:val="20"/>
          <w:szCs w:val="20"/>
          <w:lang w:val="fr-FR"/>
        </w:rPr>
      </w:pPr>
    </w:p>
    <w:p w:rsidR="00F34121" w:rsidRPr="00F34121" w:rsidRDefault="00F34121" w:rsidP="006E545C">
      <w:pPr>
        <w:numPr>
          <w:ilvl w:val="0"/>
          <w:numId w:val="36"/>
        </w:numPr>
        <w:shd w:val="clear" w:color="auto" w:fill="FFFFFF"/>
        <w:spacing w:before="120" w:after="0"/>
        <w:rPr>
          <w:rFonts w:ascii="Consolas" w:eastAsia="Times New Roman" w:hAnsi="Consolas" w:cs="Arial"/>
          <w:b/>
          <w:color w:val="FF0000"/>
          <w:sz w:val="20"/>
          <w:szCs w:val="20"/>
          <w:lang w:val="fr-FR"/>
        </w:rPr>
      </w:pPr>
      <w:r w:rsidRPr="00F34121">
        <w:rPr>
          <w:rFonts w:ascii="Consolas" w:eastAsia="Times New Roman" w:hAnsi="Consolas" w:cs="Arial"/>
          <w:b/>
          <w:color w:val="FF0000"/>
          <w:sz w:val="20"/>
          <w:szCs w:val="20"/>
          <w:lang w:val="fr-FR"/>
        </w:rPr>
        <w:lastRenderedPageBreak/>
        <w:t>java.nio</w:t>
      </w:r>
    </w:p>
    <w:p w:rsidR="00F34121" w:rsidRDefault="00873F5D" w:rsidP="00F34121">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Depuis</w:t>
      </w:r>
      <w:r w:rsidR="00F34121">
        <w:rPr>
          <w:rFonts w:ascii="Arial" w:eastAsia="Times New Roman" w:hAnsi="Arial" w:cs="Arial"/>
          <w:color w:val="000000"/>
          <w:sz w:val="20"/>
          <w:szCs w:val="20"/>
          <w:lang w:val="fr-FR"/>
        </w:rPr>
        <w:t xml:space="preserve"> le JDK 1.4, un nouveau package a vu le jour, visant à améliorer les performances des flux, buffers, </w:t>
      </w:r>
      <w:r>
        <w:rPr>
          <w:rFonts w:ascii="Arial" w:eastAsia="Times New Roman" w:hAnsi="Arial" w:cs="Arial"/>
          <w:color w:val="000000"/>
          <w:sz w:val="20"/>
          <w:szCs w:val="20"/>
          <w:lang w:val="fr-FR"/>
        </w:rPr>
        <w:t>réseau</w:t>
      </w:r>
      <w:r w:rsidR="00B014E8">
        <w:rPr>
          <w:rFonts w:ascii="Arial" w:eastAsia="Times New Roman" w:hAnsi="Arial" w:cs="Arial"/>
          <w:color w:val="000000"/>
          <w:sz w:val="20"/>
          <w:szCs w:val="20"/>
          <w:lang w:val="fr-FR"/>
        </w:rPr>
        <w:t xml:space="preserve">, </w:t>
      </w:r>
      <w:r w:rsidR="00F34121">
        <w:rPr>
          <w:rFonts w:ascii="Arial" w:eastAsia="Times New Roman" w:hAnsi="Arial" w:cs="Arial"/>
          <w:color w:val="000000"/>
          <w:sz w:val="20"/>
          <w:szCs w:val="20"/>
          <w:lang w:val="fr-FR"/>
        </w:rPr>
        <w:t>etc., traités par java,io : java.nio; nio signifie "New I/O".</w:t>
      </w:r>
    </w:p>
    <w:p w:rsidR="00F34121" w:rsidRDefault="00697BCF" w:rsidP="00F34121">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Il permet de lire les données d'une façon différente. Ces objets traitent les données par </w:t>
      </w:r>
      <w:r w:rsidRPr="005531E2">
        <w:rPr>
          <w:rFonts w:ascii="Arial" w:eastAsia="Times New Roman" w:hAnsi="Arial" w:cs="Arial"/>
          <w:b/>
          <w:color w:val="0070C0"/>
          <w:sz w:val="20"/>
          <w:szCs w:val="20"/>
          <w:lang w:val="fr-FR"/>
        </w:rPr>
        <w:t>blocs de données</w:t>
      </w:r>
      <w:r>
        <w:rPr>
          <w:rFonts w:ascii="Arial" w:eastAsia="Times New Roman" w:hAnsi="Arial" w:cs="Arial"/>
          <w:color w:val="000000"/>
          <w:sz w:val="20"/>
          <w:szCs w:val="20"/>
          <w:lang w:val="fr-FR"/>
        </w:rPr>
        <w:t xml:space="preserve"> : la lecture est donc accélérée !</w:t>
      </w:r>
    </w:p>
    <w:p w:rsidR="00323249" w:rsidRDefault="00323249" w:rsidP="00F34121">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Tout repose sur deux objets de ce nouveau package : les </w:t>
      </w:r>
      <w:r w:rsidRPr="00323249">
        <w:rPr>
          <w:rFonts w:ascii="Arial" w:eastAsia="Times New Roman" w:hAnsi="Arial" w:cs="Arial"/>
          <w:b/>
          <w:color w:val="FF0000"/>
          <w:sz w:val="20"/>
          <w:szCs w:val="20"/>
          <w:lang w:val="fr-FR"/>
        </w:rPr>
        <w:t>channels</w:t>
      </w:r>
      <w:r>
        <w:rPr>
          <w:rFonts w:ascii="Arial" w:eastAsia="Times New Roman" w:hAnsi="Arial" w:cs="Arial"/>
          <w:color w:val="000000"/>
          <w:sz w:val="20"/>
          <w:szCs w:val="20"/>
          <w:lang w:val="fr-FR"/>
        </w:rPr>
        <w:t xml:space="preserve"> et les </w:t>
      </w:r>
      <w:r w:rsidRPr="00323249">
        <w:rPr>
          <w:rFonts w:ascii="Arial" w:eastAsia="Times New Roman" w:hAnsi="Arial" w:cs="Arial"/>
          <w:b/>
          <w:color w:val="FF0000"/>
          <w:sz w:val="20"/>
          <w:szCs w:val="20"/>
          <w:lang w:val="fr-FR"/>
        </w:rPr>
        <w:t>buffers</w:t>
      </w:r>
      <w:r>
        <w:rPr>
          <w:rFonts w:ascii="Arial" w:eastAsia="Times New Roman" w:hAnsi="Arial" w:cs="Arial"/>
          <w:color w:val="000000"/>
          <w:sz w:val="20"/>
          <w:szCs w:val="20"/>
          <w:lang w:val="fr-FR"/>
        </w:rPr>
        <w:t xml:space="preserve">. </w:t>
      </w:r>
    </w:p>
    <w:p w:rsidR="00323249" w:rsidRDefault="00323249" w:rsidP="00897698">
      <w:pPr>
        <w:shd w:val="clear" w:color="auto" w:fill="FFFFFF"/>
        <w:spacing w:before="120" w:after="6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Les channels sont en fait des flux, tout comme dans l'ancien package, mais ils sont amenés à travailler avec un buffer dont vous définissez la taille. </w:t>
      </w:r>
    </w:p>
    <w:p w:rsidR="001F3F6C" w:rsidRPr="00897698" w:rsidRDefault="001F3F6C" w:rsidP="001F3F6C">
      <w:pPr>
        <w:shd w:val="clear" w:color="auto" w:fill="D9D9D9" w:themeFill="background1" w:themeFillShade="D9"/>
        <w:spacing w:after="0"/>
        <w:ind w:left="720"/>
        <w:rPr>
          <w:rStyle w:val="IntenseEmphasis"/>
        </w:rPr>
      </w:pPr>
      <w:r w:rsidRPr="00897698">
        <w:rPr>
          <w:rStyle w:val="IntenseEmphasis"/>
        </w:rPr>
        <w:t>import java.io.File;</w:t>
      </w:r>
      <w:r w:rsidRPr="001F3F6C">
        <w:rPr>
          <w:rStyle w:val="IntenseEmphasis"/>
        </w:rPr>
        <w:t xml:space="preserve"> </w:t>
      </w:r>
    </w:p>
    <w:p w:rsidR="001F3F6C" w:rsidRPr="00897698" w:rsidRDefault="001F3F6C" w:rsidP="001F3F6C">
      <w:pPr>
        <w:shd w:val="clear" w:color="auto" w:fill="D9D9D9" w:themeFill="background1" w:themeFillShade="D9"/>
        <w:spacing w:after="0"/>
        <w:ind w:left="720"/>
        <w:rPr>
          <w:rStyle w:val="IntenseEmphasis"/>
        </w:rPr>
      </w:pPr>
      <w:r w:rsidRPr="00897698">
        <w:rPr>
          <w:rStyle w:val="IntenseEmphasis"/>
        </w:rPr>
        <w:t>import java.io.FileInputStream;</w:t>
      </w:r>
    </w:p>
    <w:p w:rsidR="00897698" w:rsidRPr="00F408A8" w:rsidRDefault="00897698" w:rsidP="001F3F6C">
      <w:pPr>
        <w:shd w:val="clear" w:color="auto" w:fill="D9D9D9" w:themeFill="background1" w:themeFillShade="D9"/>
        <w:spacing w:after="0"/>
        <w:ind w:left="720"/>
        <w:rPr>
          <w:rStyle w:val="IntenseEmphasis"/>
        </w:rPr>
      </w:pPr>
      <w:r w:rsidRPr="00897698">
        <w:rPr>
          <w:rStyle w:val="IntenseEmphasis"/>
        </w:rPr>
        <w:t>import java.io.BufferedInputStream;</w:t>
      </w:r>
    </w:p>
    <w:p w:rsidR="00897698" w:rsidRPr="004E3D6A" w:rsidRDefault="00897698" w:rsidP="00897698">
      <w:pPr>
        <w:shd w:val="clear" w:color="auto" w:fill="D9D9D9" w:themeFill="background1" w:themeFillShade="D9"/>
        <w:spacing w:after="0"/>
        <w:ind w:left="720"/>
        <w:rPr>
          <w:rStyle w:val="IntenseEmphasis"/>
          <w:lang w:val="fr-FR"/>
        </w:rPr>
      </w:pPr>
      <w:r w:rsidRPr="004E3D6A">
        <w:rPr>
          <w:rStyle w:val="IntenseEmphasis"/>
          <w:lang w:val="fr-FR"/>
        </w:rPr>
        <w:t>import java.</w:t>
      </w:r>
      <w:r w:rsidRPr="004E3D6A">
        <w:rPr>
          <w:rStyle w:val="IntenseEmphasis"/>
          <w:b/>
          <w:color w:val="FF0000"/>
          <w:lang w:val="fr-FR"/>
        </w:rPr>
        <w:t>nio</w:t>
      </w:r>
      <w:r w:rsidRPr="004E3D6A">
        <w:rPr>
          <w:rStyle w:val="IntenseEmphasis"/>
          <w:lang w:val="fr-FR"/>
        </w:rPr>
        <w:t>.ByteBuffer;</w:t>
      </w:r>
    </w:p>
    <w:p w:rsidR="00897698" w:rsidRPr="004E3D6A" w:rsidRDefault="00897698" w:rsidP="00897698">
      <w:pPr>
        <w:shd w:val="clear" w:color="auto" w:fill="D9D9D9" w:themeFill="background1" w:themeFillShade="D9"/>
        <w:spacing w:after="0"/>
        <w:ind w:left="720"/>
        <w:rPr>
          <w:rStyle w:val="IntenseEmphasis"/>
          <w:lang w:val="fr-FR"/>
        </w:rPr>
      </w:pPr>
      <w:r w:rsidRPr="004E3D6A">
        <w:rPr>
          <w:rStyle w:val="IntenseEmphasis"/>
          <w:lang w:val="fr-FR"/>
        </w:rPr>
        <w:t>import java.</w:t>
      </w:r>
      <w:r w:rsidRPr="004E3D6A">
        <w:rPr>
          <w:rStyle w:val="IntenseEmphasis"/>
          <w:b/>
          <w:color w:val="FF0000"/>
          <w:lang w:val="fr-FR"/>
        </w:rPr>
        <w:t>nio</w:t>
      </w:r>
      <w:r w:rsidRPr="004E3D6A">
        <w:rPr>
          <w:rStyle w:val="IntenseEmphasis"/>
          <w:lang w:val="fr-FR"/>
        </w:rPr>
        <w:t>.CharBuffer;</w:t>
      </w:r>
    </w:p>
    <w:p w:rsidR="001F3F6C" w:rsidRPr="004E3D6A" w:rsidRDefault="00897698" w:rsidP="001F3F6C">
      <w:pPr>
        <w:shd w:val="clear" w:color="auto" w:fill="D9D9D9" w:themeFill="background1" w:themeFillShade="D9"/>
        <w:spacing w:after="0"/>
        <w:ind w:left="720"/>
        <w:rPr>
          <w:rStyle w:val="IntenseEmphasis"/>
          <w:lang w:val="fr-FR"/>
        </w:rPr>
      </w:pPr>
      <w:r w:rsidRPr="004E3D6A">
        <w:rPr>
          <w:rStyle w:val="IntenseEmphasis"/>
          <w:lang w:val="fr-FR"/>
        </w:rPr>
        <w:t>import java.</w:t>
      </w:r>
      <w:r w:rsidRPr="004E3D6A">
        <w:rPr>
          <w:rStyle w:val="IntenseEmphasis"/>
          <w:b/>
          <w:color w:val="FF0000"/>
          <w:lang w:val="fr-FR"/>
        </w:rPr>
        <w:t>nio</w:t>
      </w:r>
      <w:r w:rsidRPr="004E3D6A">
        <w:rPr>
          <w:rStyle w:val="IntenseEmphasis"/>
          <w:lang w:val="fr-FR"/>
        </w:rPr>
        <w:t>.channels.FileChannel;</w:t>
      </w:r>
      <w:r w:rsidR="001F3F6C" w:rsidRPr="004E3D6A">
        <w:rPr>
          <w:rStyle w:val="IntenseEmphasis"/>
          <w:lang w:val="fr-FR"/>
        </w:rPr>
        <w:t xml:space="preserve"> </w:t>
      </w:r>
    </w:p>
    <w:p w:rsidR="001F3F6C" w:rsidRPr="004E3D6A" w:rsidRDefault="001F3F6C" w:rsidP="001F3F6C">
      <w:pPr>
        <w:shd w:val="clear" w:color="auto" w:fill="D9D9D9" w:themeFill="background1" w:themeFillShade="D9"/>
        <w:spacing w:after="0"/>
        <w:ind w:left="720"/>
        <w:rPr>
          <w:rStyle w:val="IntenseEmphasis"/>
          <w:lang w:val="fr-FR"/>
        </w:rPr>
      </w:pPr>
      <w:r w:rsidRPr="004E3D6A">
        <w:rPr>
          <w:rStyle w:val="IntenseEmphasis"/>
          <w:lang w:val="fr-FR"/>
        </w:rPr>
        <w:t xml:space="preserve">import java.io.IOException; </w:t>
      </w:r>
    </w:p>
    <w:p w:rsidR="001F3F6C" w:rsidRPr="00897698" w:rsidRDefault="001F3F6C" w:rsidP="001F3F6C">
      <w:pPr>
        <w:shd w:val="clear" w:color="auto" w:fill="D9D9D9" w:themeFill="background1" w:themeFillShade="D9"/>
        <w:spacing w:after="0"/>
        <w:ind w:left="720"/>
        <w:rPr>
          <w:rStyle w:val="IntenseEmphasis"/>
        </w:rPr>
      </w:pPr>
      <w:r w:rsidRPr="00897698">
        <w:rPr>
          <w:rStyle w:val="IntenseEmphasis"/>
        </w:rPr>
        <w:t>import java.io.FileNotFoundException;</w:t>
      </w:r>
    </w:p>
    <w:p w:rsidR="00897698" w:rsidRPr="00F408A8" w:rsidRDefault="00897698" w:rsidP="00897698">
      <w:pPr>
        <w:shd w:val="clear" w:color="auto" w:fill="D9D9D9" w:themeFill="background1" w:themeFillShade="D9"/>
        <w:spacing w:after="0"/>
        <w:ind w:left="720"/>
        <w:rPr>
          <w:rStyle w:val="IntenseEmphasis"/>
        </w:rPr>
      </w:pPr>
    </w:p>
    <w:p w:rsidR="002C0C0C" w:rsidRDefault="00897698" w:rsidP="00897698">
      <w:pPr>
        <w:shd w:val="clear" w:color="auto" w:fill="D9D9D9" w:themeFill="background1" w:themeFillShade="D9"/>
        <w:spacing w:after="0"/>
        <w:ind w:left="720"/>
        <w:rPr>
          <w:rStyle w:val="IntenseEmphasis"/>
        </w:rPr>
      </w:pPr>
      <w:r w:rsidRPr="00897698">
        <w:rPr>
          <w:rStyle w:val="IntenseEmphasis"/>
        </w:rPr>
        <w:t xml:space="preserve">public class Main </w:t>
      </w:r>
    </w:p>
    <w:p w:rsidR="00897698" w:rsidRPr="00897698" w:rsidRDefault="00897698" w:rsidP="00897698">
      <w:pPr>
        <w:shd w:val="clear" w:color="auto" w:fill="D9D9D9" w:themeFill="background1" w:themeFillShade="D9"/>
        <w:spacing w:after="0"/>
        <w:ind w:left="720"/>
        <w:rPr>
          <w:rStyle w:val="IntenseEmphasis"/>
        </w:rPr>
      </w:pPr>
      <w:r w:rsidRPr="00897698">
        <w:rPr>
          <w:rStyle w:val="IntenseEmphasis"/>
        </w:rPr>
        <w:t>{</w:t>
      </w:r>
    </w:p>
    <w:p w:rsidR="002C0C0C" w:rsidRDefault="00897698" w:rsidP="00897698">
      <w:pPr>
        <w:shd w:val="clear" w:color="auto" w:fill="D9D9D9" w:themeFill="background1" w:themeFillShade="D9"/>
        <w:spacing w:after="0"/>
        <w:ind w:left="720"/>
        <w:rPr>
          <w:rStyle w:val="IntenseEmphasis"/>
        </w:rPr>
      </w:pPr>
      <w:r w:rsidRPr="00897698">
        <w:rPr>
          <w:rStyle w:val="IntenseEmphasis"/>
        </w:rPr>
        <w:t xml:space="preserve">  public static void main(String[] args) </w:t>
      </w:r>
    </w:p>
    <w:p w:rsidR="00897698" w:rsidRPr="00897698" w:rsidRDefault="002C0C0C" w:rsidP="00897698">
      <w:pPr>
        <w:shd w:val="clear" w:color="auto" w:fill="D9D9D9" w:themeFill="background1" w:themeFillShade="D9"/>
        <w:spacing w:after="0"/>
        <w:ind w:left="720"/>
        <w:rPr>
          <w:rStyle w:val="IntenseEmphasis"/>
        </w:rPr>
      </w:pPr>
      <w:r>
        <w:rPr>
          <w:rStyle w:val="IntenseEmphasis"/>
        </w:rPr>
        <w:t xml:space="preserve">  </w:t>
      </w:r>
      <w:r w:rsidR="00897698" w:rsidRPr="00897698">
        <w:rPr>
          <w:rStyle w:val="IntenseEmphasis"/>
        </w:rPr>
        <w:t>{</w:t>
      </w:r>
    </w:p>
    <w:p w:rsidR="00897698" w:rsidRPr="00897698" w:rsidRDefault="00897698" w:rsidP="00897698">
      <w:pPr>
        <w:shd w:val="clear" w:color="auto" w:fill="D9D9D9" w:themeFill="background1" w:themeFillShade="D9"/>
        <w:spacing w:after="0"/>
        <w:ind w:left="720"/>
        <w:rPr>
          <w:rStyle w:val="IntenseEmphasis"/>
        </w:rPr>
      </w:pPr>
      <w:r w:rsidRPr="00897698">
        <w:rPr>
          <w:rStyle w:val="IntenseEmphasis"/>
        </w:rPr>
        <w:t xml:space="preserve">    </w:t>
      </w:r>
      <w:r w:rsidRPr="00CE343B">
        <w:rPr>
          <w:rStyle w:val="IntenseEmphasis"/>
          <w:b/>
          <w:color w:val="0070C0"/>
        </w:rPr>
        <w:t>FileInputStream</w:t>
      </w:r>
      <w:r w:rsidRPr="00897698">
        <w:rPr>
          <w:rStyle w:val="IntenseEmphasis"/>
        </w:rPr>
        <w:t xml:space="preserve"> </w:t>
      </w:r>
      <w:r w:rsidRPr="00CE343B">
        <w:rPr>
          <w:rStyle w:val="IntenseEmphasis"/>
          <w:b/>
          <w:color w:val="00B050"/>
        </w:rPr>
        <w:t>fis</w:t>
      </w:r>
      <w:r w:rsidRPr="00897698">
        <w:rPr>
          <w:rStyle w:val="IntenseEmphasis"/>
        </w:rPr>
        <w:t>;</w:t>
      </w:r>
    </w:p>
    <w:p w:rsidR="00897698" w:rsidRPr="00897698" w:rsidRDefault="00897698" w:rsidP="00897698">
      <w:pPr>
        <w:shd w:val="clear" w:color="auto" w:fill="D9D9D9" w:themeFill="background1" w:themeFillShade="D9"/>
        <w:spacing w:after="0"/>
        <w:ind w:left="720"/>
        <w:rPr>
          <w:rStyle w:val="IntenseEmphasis"/>
        </w:rPr>
      </w:pPr>
      <w:r w:rsidRPr="00897698">
        <w:rPr>
          <w:rStyle w:val="IntenseEmphasis"/>
        </w:rPr>
        <w:t xml:space="preserve">    </w:t>
      </w:r>
      <w:r w:rsidRPr="00CE343B">
        <w:rPr>
          <w:rStyle w:val="IntenseEmphasis"/>
          <w:b/>
          <w:color w:val="0070C0"/>
        </w:rPr>
        <w:t>BufferedInputStream</w:t>
      </w:r>
      <w:r w:rsidRPr="00897698">
        <w:rPr>
          <w:rStyle w:val="IntenseEmphasis"/>
        </w:rPr>
        <w:t xml:space="preserve"> </w:t>
      </w:r>
      <w:r w:rsidRPr="00CE343B">
        <w:rPr>
          <w:rStyle w:val="IntenseEmphasis"/>
          <w:b/>
          <w:color w:val="00B050"/>
        </w:rPr>
        <w:t>bis</w:t>
      </w:r>
      <w:r w:rsidRPr="00897698">
        <w:rPr>
          <w:rStyle w:val="IntenseEmphasis"/>
        </w:rPr>
        <w:t>;</w:t>
      </w:r>
    </w:p>
    <w:p w:rsidR="00897698" w:rsidRPr="00897698" w:rsidRDefault="00897698" w:rsidP="00897698">
      <w:pPr>
        <w:shd w:val="clear" w:color="auto" w:fill="D9D9D9" w:themeFill="background1" w:themeFillShade="D9"/>
        <w:spacing w:after="0"/>
        <w:ind w:left="720"/>
        <w:rPr>
          <w:rStyle w:val="IntenseEmphasis"/>
        </w:rPr>
      </w:pPr>
      <w:r w:rsidRPr="00897698">
        <w:rPr>
          <w:rStyle w:val="IntenseEmphasis"/>
        </w:rPr>
        <w:t xml:space="preserve">    </w:t>
      </w:r>
      <w:r w:rsidRPr="000D4056">
        <w:rPr>
          <w:rStyle w:val="IntenseEmphasis"/>
          <w:b/>
          <w:color w:val="FF0000"/>
        </w:rPr>
        <w:t>FileChannel</w:t>
      </w:r>
      <w:r w:rsidRPr="00897698">
        <w:rPr>
          <w:rStyle w:val="IntenseEmphasis"/>
        </w:rPr>
        <w:t xml:space="preserve"> </w:t>
      </w:r>
      <w:r w:rsidRPr="00CE343B">
        <w:rPr>
          <w:rStyle w:val="IntenseEmphasis"/>
          <w:b/>
          <w:color w:val="00B050"/>
        </w:rPr>
        <w:t>fc</w:t>
      </w:r>
      <w:r w:rsidRPr="00897698">
        <w:rPr>
          <w:rStyle w:val="IntenseEmphasis"/>
        </w:rPr>
        <w:t>;</w:t>
      </w:r>
    </w:p>
    <w:p w:rsidR="00897698" w:rsidRPr="00897698" w:rsidRDefault="00897698" w:rsidP="00897698">
      <w:pPr>
        <w:shd w:val="clear" w:color="auto" w:fill="D9D9D9" w:themeFill="background1" w:themeFillShade="D9"/>
        <w:spacing w:after="0"/>
        <w:ind w:left="720"/>
        <w:rPr>
          <w:rStyle w:val="IntenseEmphasis"/>
        </w:rPr>
      </w:pPr>
    </w:p>
    <w:p w:rsidR="000D4056" w:rsidRDefault="00897698" w:rsidP="00897698">
      <w:pPr>
        <w:shd w:val="clear" w:color="auto" w:fill="D9D9D9" w:themeFill="background1" w:themeFillShade="D9"/>
        <w:spacing w:after="0"/>
        <w:ind w:left="720"/>
        <w:rPr>
          <w:rStyle w:val="IntenseEmphasis"/>
        </w:rPr>
      </w:pPr>
      <w:r w:rsidRPr="00897698">
        <w:rPr>
          <w:rStyle w:val="IntenseEmphasis"/>
        </w:rPr>
        <w:t xml:space="preserve">    try </w:t>
      </w:r>
    </w:p>
    <w:p w:rsidR="00897698" w:rsidRPr="00897698" w:rsidRDefault="000D4056" w:rsidP="00897698">
      <w:pPr>
        <w:shd w:val="clear" w:color="auto" w:fill="D9D9D9" w:themeFill="background1" w:themeFillShade="D9"/>
        <w:spacing w:after="0"/>
        <w:ind w:left="720"/>
        <w:rPr>
          <w:rStyle w:val="IntenseEmphasis"/>
        </w:rPr>
      </w:pPr>
      <w:r>
        <w:rPr>
          <w:rStyle w:val="IntenseEmphasis"/>
        </w:rPr>
        <w:t xml:space="preserve">    </w:t>
      </w:r>
      <w:r w:rsidR="00897698" w:rsidRPr="00897698">
        <w:rPr>
          <w:rStyle w:val="IntenseEmphasis"/>
        </w:rPr>
        <w:t>{</w:t>
      </w:r>
    </w:p>
    <w:p w:rsidR="00897698" w:rsidRPr="00897698" w:rsidRDefault="00897698" w:rsidP="00897698">
      <w:pPr>
        <w:shd w:val="clear" w:color="auto" w:fill="D9D9D9" w:themeFill="background1" w:themeFillShade="D9"/>
        <w:spacing w:after="0"/>
        <w:ind w:left="720"/>
        <w:rPr>
          <w:rStyle w:val="IntenseEmphasis"/>
        </w:rPr>
      </w:pPr>
      <w:r w:rsidRPr="00897698">
        <w:rPr>
          <w:rStyle w:val="IntenseEmphasis"/>
        </w:rPr>
        <w:t xml:space="preserve">      fis = new </w:t>
      </w:r>
      <w:r w:rsidRPr="000D4056">
        <w:rPr>
          <w:rStyle w:val="IntenseEmphasis"/>
          <w:b/>
          <w:color w:val="0070C0"/>
        </w:rPr>
        <w:t>FileInputStream</w:t>
      </w:r>
      <w:r w:rsidRPr="00897698">
        <w:rPr>
          <w:rStyle w:val="IntenseEmphasis"/>
        </w:rPr>
        <w:t xml:space="preserve">(new </w:t>
      </w:r>
      <w:r w:rsidRPr="00436166">
        <w:rPr>
          <w:rStyle w:val="IntenseEmphasis"/>
          <w:b/>
          <w:color w:val="0070C0"/>
        </w:rPr>
        <w:t>File</w:t>
      </w:r>
      <w:r w:rsidRPr="00897698">
        <w:rPr>
          <w:rStyle w:val="IntenseEmphasis"/>
        </w:rPr>
        <w:t>("test.txt"));</w:t>
      </w:r>
    </w:p>
    <w:p w:rsidR="00897698" w:rsidRPr="00897698" w:rsidRDefault="00897698" w:rsidP="00897698">
      <w:pPr>
        <w:shd w:val="clear" w:color="auto" w:fill="D9D9D9" w:themeFill="background1" w:themeFillShade="D9"/>
        <w:spacing w:after="0"/>
        <w:ind w:left="720"/>
        <w:rPr>
          <w:rStyle w:val="IntenseEmphasis"/>
        </w:rPr>
      </w:pPr>
      <w:r w:rsidRPr="00897698">
        <w:rPr>
          <w:rStyle w:val="IntenseEmphasis"/>
        </w:rPr>
        <w:t xml:space="preserve">      bis = new </w:t>
      </w:r>
      <w:r w:rsidRPr="000D4056">
        <w:rPr>
          <w:rStyle w:val="IntenseEmphasis"/>
          <w:b/>
          <w:color w:val="0070C0"/>
        </w:rPr>
        <w:t>BufferedInputStream</w:t>
      </w:r>
      <w:r w:rsidRPr="00897698">
        <w:rPr>
          <w:rStyle w:val="IntenseEmphasis"/>
        </w:rPr>
        <w:t>(fis);</w:t>
      </w:r>
    </w:p>
    <w:p w:rsidR="00897698" w:rsidRPr="00F408A8" w:rsidRDefault="00897698" w:rsidP="00897698">
      <w:pPr>
        <w:shd w:val="clear" w:color="auto" w:fill="D9D9D9" w:themeFill="background1" w:themeFillShade="D9"/>
        <w:spacing w:after="0"/>
        <w:ind w:left="720"/>
        <w:rPr>
          <w:rStyle w:val="IntenseEmphasis"/>
        </w:rPr>
      </w:pPr>
      <w:r w:rsidRPr="00897698">
        <w:rPr>
          <w:rStyle w:val="IntenseEmphasis"/>
        </w:rPr>
        <w:t xml:space="preserve">      </w:t>
      </w:r>
    </w:p>
    <w:p w:rsidR="00897698" w:rsidRPr="00F408A8" w:rsidRDefault="00897698" w:rsidP="00897698">
      <w:pPr>
        <w:shd w:val="clear" w:color="auto" w:fill="D9D9D9" w:themeFill="background1" w:themeFillShade="D9"/>
        <w:spacing w:after="0"/>
        <w:ind w:left="720"/>
        <w:rPr>
          <w:rStyle w:val="Emphasis"/>
          <w:lang w:val="en-US"/>
        </w:rPr>
      </w:pPr>
      <w:r w:rsidRPr="00F408A8">
        <w:rPr>
          <w:rStyle w:val="IntenseEmphasis"/>
        </w:rPr>
        <w:t xml:space="preserve">      long time = System.currentTimeMillis();</w:t>
      </w:r>
      <w:r w:rsidR="000D4056" w:rsidRPr="00F408A8">
        <w:rPr>
          <w:rStyle w:val="IntenseEmphasis"/>
        </w:rPr>
        <w:t xml:space="preserve"> </w:t>
      </w:r>
      <w:r w:rsidR="000D4056" w:rsidRPr="00F408A8">
        <w:rPr>
          <w:rStyle w:val="IntenseEmphasis"/>
        </w:rPr>
        <w:tab/>
      </w:r>
      <w:r w:rsidR="00F37671" w:rsidRPr="00F408A8">
        <w:rPr>
          <w:rStyle w:val="IntenseEmphasis"/>
        </w:rPr>
        <w:tab/>
      </w:r>
      <w:r w:rsidR="000D4056" w:rsidRPr="00F408A8">
        <w:rPr>
          <w:rStyle w:val="Emphasis"/>
          <w:lang w:val="en-US"/>
        </w:rPr>
        <w:t>// démarrage du chrono</w:t>
      </w:r>
    </w:p>
    <w:p w:rsidR="000D4056" w:rsidRPr="00F408A8" w:rsidRDefault="00897698" w:rsidP="00897698">
      <w:pPr>
        <w:shd w:val="clear" w:color="auto" w:fill="D9D9D9" w:themeFill="background1" w:themeFillShade="D9"/>
        <w:spacing w:after="0"/>
        <w:ind w:left="720"/>
        <w:rPr>
          <w:rStyle w:val="IntenseEmphasis"/>
        </w:rPr>
      </w:pPr>
      <w:r w:rsidRPr="00F408A8">
        <w:rPr>
          <w:rStyle w:val="IntenseEmphasis"/>
        </w:rPr>
        <w:t xml:space="preserve">      </w:t>
      </w:r>
    </w:p>
    <w:p w:rsidR="000D4056" w:rsidRPr="0044039A" w:rsidRDefault="00897698" w:rsidP="000D4056">
      <w:pPr>
        <w:shd w:val="clear" w:color="auto" w:fill="D9D9D9" w:themeFill="background1" w:themeFillShade="D9"/>
        <w:spacing w:after="0"/>
        <w:ind w:left="720"/>
        <w:rPr>
          <w:rStyle w:val="Emphasis"/>
          <w:lang w:val="en-US"/>
        </w:rPr>
      </w:pPr>
      <w:r w:rsidRPr="0044039A">
        <w:rPr>
          <w:rStyle w:val="IntenseEmphasis"/>
        </w:rPr>
        <w:t xml:space="preserve">      while</w:t>
      </w:r>
      <w:r w:rsidR="0044039A">
        <w:rPr>
          <w:rStyle w:val="IntenseEmphasis"/>
        </w:rPr>
        <w:t xml:space="preserve"> </w:t>
      </w:r>
      <w:r w:rsidRPr="0044039A">
        <w:rPr>
          <w:rStyle w:val="IntenseEmphasis"/>
        </w:rPr>
        <w:t>(</w:t>
      </w:r>
      <w:r w:rsidR="0044039A">
        <w:rPr>
          <w:rStyle w:val="IntenseEmphasis"/>
        </w:rPr>
        <w:t xml:space="preserve"> </w:t>
      </w:r>
      <w:r w:rsidRPr="0044039A">
        <w:rPr>
          <w:rStyle w:val="IntenseEmphasis"/>
          <w:b/>
          <w:color w:val="00B050"/>
        </w:rPr>
        <w:t>bis.read()</w:t>
      </w:r>
      <w:r w:rsidRPr="0044039A">
        <w:rPr>
          <w:rStyle w:val="IntenseEmphasis"/>
        </w:rPr>
        <w:t xml:space="preserve"> != -1)</w:t>
      </w:r>
      <w:r w:rsidRPr="0044039A">
        <w:rPr>
          <w:rStyle w:val="IntenseEmphasis"/>
          <w:color w:val="FF0000"/>
        </w:rPr>
        <w:t>;</w:t>
      </w:r>
      <w:r w:rsidR="000D4056" w:rsidRPr="0044039A">
        <w:rPr>
          <w:rStyle w:val="IntenseEmphasis"/>
        </w:rPr>
        <w:t xml:space="preserve"> </w:t>
      </w:r>
      <w:r w:rsidR="000D4056" w:rsidRPr="0044039A">
        <w:rPr>
          <w:rStyle w:val="IntenseEmphasis"/>
        </w:rPr>
        <w:tab/>
      </w:r>
      <w:r w:rsidR="000D4056" w:rsidRPr="0044039A">
        <w:rPr>
          <w:rStyle w:val="IntenseEmphasis"/>
        </w:rPr>
        <w:tab/>
      </w:r>
      <w:r w:rsidR="000D4056" w:rsidRPr="0044039A">
        <w:rPr>
          <w:rStyle w:val="IntenseEmphasis"/>
        </w:rPr>
        <w:tab/>
      </w:r>
      <w:r w:rsidR="000D4056" w:rsidRPr="0044039A">
        <w:rPr>
          <w:rStyle w:val="IntenseEmphasis"/>
        </w:rPr>
        <w:tab/>
      </w:r>
      <w:r w:rsidR="000D4056" w:rsidRPr="0044039A">
        <w:rPr>
          <w:rStyle w:val="Emphasis"/>
          <w:lang w:val="en-US"/>
        </w:rPr>
        <w:t>// lecture</w:t>
      </w:r>
      <w:r w:rsidR="0044039A">
        <w:rPr>
          <w:rStyle w:val="Emphasis"/>
          <w:lang w:val="en-US"/>
        </w:rPr>
        <w:t xml:space="preserve"> totale</w:t>
      </w:r>
    </w:p>
    <w:p w:rsidR="00897698" w:rsidRPr="0044039A" w:rsidRDefault="00897698" w:rsidP="00897698">
      <w:pPr>
        <w:shd w:val="clear" w:color="auto" w:fill="D9D9D9" w:themeFill="background1" w:themeFillShade="D9"/>
        <w:spacing w:after="0"/>
        <w:ind w:left="720"/>
        <w:rPr>
          <w:rStyle w:val="IntenseEmphasis"/>
        </w:rPr>
      </w:pPr>
      <w:r w:rsidRPr="0044039A">
        <w:rPr>
          <w:rStyle w:val="IntenseEmphasis"/>
        </w:rPr>
        <w:t xml:space="preserve">     </w:t>
      </w:r>
      <w:r w:rsidR="0044039A">
        <w:rPr>
          <w:rStyle w:val="IntenseEmphasis"/>
        </w:rPr>
        <w:t xml:space="preserve"> </w:t>
      </w:r>
      <w:r w:rsidRPr="0044039A">
        <w:rPr>
          <w:rStyle w:val="IntenseEmphasis"/>
        </w:rPr>
        <w:t>System.out.println(</w:t>
      </w:r>
      <w:r w:rsidR="003B3143" w:rsidRPr="0044039A">
        <w:rPr>
          <w:rStyle w:val="IntenseEmphasis"/>
          <w:sz w:val="16"/>
          <w:szCs w:val="16"/>
        </w:rPr>
        <w:t>"Temps exéc</w:t>
      </w:r>
      <w:r w:rsidRPr="0044039A">
        <w:rPr>
          <w:rStyle w:val="IntenseEmphasis"/>
          <w:sz w:val="16"/>
          <w:szCs w:val="16"/>
        </w:rPr>
        <w:t xml:space="preserve"> buffer</w:t>
      </w:r>
      <w:r w:rsidR="003B3143" w:rsidRPr="0044039A">
        <w:rPr>
          <w:rStyle w:val="IntenseEmphasis"/>
          <w:sz w:val="16"/>
          <w:szCs w:val="16"/>
        </w:rPr>
        <w:t xml:space="preserve"> </w:t>
      </w:r>
      <w:r w:rsidRPr="0044039A">
        <w:rPr>
          <w:rStyle w:val="IntenseEmphasis"/>
          <w:sz w:val="16"/>
          <w:szCs w:val="16"/>
        </w:rPr>
        <w:t>:" + (System.currentTimeMillis() - time)</w:t>
      </w:r>
      <w:r w:rsidRPr="0044039A">
        <w:rPr>
          <w:rStyle w:val="IntenseEmphasis"/>
        </w:rPr>
        <w:t>);</w:t>
      </w:r>
    </w:p>
    <w:p w:rsidR="00897698" w:rsidRPr="0044039A" w:rsidRDefault="00897698" w:rsidP="00897698">
      <w:pPr>
        <w:shd w:val="clear" w:color="auto" w:fill="D9D9D9" w:themeFill="background1" w:themeFillShade="D9"/>
        <w:spacing w:after="0"/>
        <w:ind w:left="720"/>
        <w:rPr>
          <w:rStyle w:val="IntenseEmphasis"/>
        </w:rPr>
      </w:pPr>
      <w:r w:rsidRPr="0044039A">
        <w:rPr>
          <w:rStyle w:val="IntenseEmphasis"/>
        </w:rPr>
        <w:tab/>
      </w:r>
      <w:r w:rsidRPr="0044039A">
        <w:rPr>
          <w:rStyle w:val="IntenseEmphasis"/>
        </w:rPr>
        <w:tab/>
      </w:r>
      <w:r w:rsidRPr="0044039A">
        <w:rPr>
          <w:rStyle w:val="IntenseEmphasis"/>
        </w:rPr>
        <w:tab/>
      </w:r>
    </w:p>
    <w:p w:rsidR="00897698" w:rsidRPr="00F408A8" w:rsidRDefault="00897698" w:rsidP="00897698">
      <w:pPr>
        <w:shd w:val="clear" w:color="auto" w:fill="D9D9D9" w:themeFill="background1" w:themeFillShade="D9"/>
        <w:spacing w:after="0"/>
        <w:ind w:left="720"/>
        <w:rPr>
          <w:rStyle w:val="IntenseEmphasis"/>
          <w:rFonts w:asciiTheme="minorHAnsi" w:hAnsiTheme="minorHAnsi" w:cstheme="minorHAnsi"/>
          <w:color w:val="7F7F7F" w:themeColor="text1" w:themeTint="80"/>
        </w:rPr>
      </w:pPr>
      <w:r w:rsidRPr="0044039A">
        <w:rPr>
          <w:rStyle w:val="IntenseEmphasis"/>
        </w:rPr>
        <w:t xml:space="preserve">      </w:t>
      </w:r>
      <w:r w:rsidRPr="00F408A8">
        <w:rPr>
          <w:rStyle w:val="IntenseEmphasis"/>
          <w:b/>
          <w:color w:val="00B050"/>
        </w:rPr>
        <w:t>fis</w:t>
      </w:r>
      <w:r w:rsidRPr="00F408A8">
        <w:rPr>
          <w:rStyle w:val="IntenseEmphasis"/>
        </w:rPr>
        <w:t xml:space="preserve"> = new </w:t>
      </w:r>
      <w:r w:rsidRPr="00F408A8">
        <w:rPr>
          <w:rStyle w:val="IntenseEmphasis"/>
          <w:b/>
          <w:color w:val="0070C0"/>
        </w:rPr>
        <w:t>FileInputStream</w:t>
      </w:r>
      <w:r w:rsidRPr="00F408A8">
        <w:rPr>
          <w:rStyle w:val="IntenseEmphasis"/>
        </w:rPr>
        <w:t xml:space="preserve">(new </w:t>
      </w:r>
      <w:r w:rsidRPr="00F408A8">
        <w:rPr>
          <w:rStyle w:val="IntenseEmphasis"/>
          <w:b/>
          <w:color w:val="0070C0"/>
        </w:rPr>
        <w:t>File</w:t>
      </w:r>
      <w:r w:rsidRPr="00F408A8">
        <w:rPr>
          <w:rStyle w:val="IntenseEmphasis"/>
        </w:rPr>
        <w:t>("test.txt"));</w:t>
      </w:r>
      <w:r w:rsidR="00467422" w:rsidRPr="00F408A8">
        <w:rPr>
          <w:rStyle w:val="IntenseEmphasis"/>
        </w:rPr>
        <w:t xml:space="preserve"> </w:t>
      </w:r>
      <w:r w:rsidR="00F37671" w:rsidRPr="00F408A8">
        <w:rPr>
          <w:rStyle w:val="IntenseEmphasis"/>
        </w:rPr>
        <w:tab/>
      </w:r>
      <w:r w:rsidR="00467422" w:rsidRPr="00F408A8">
        <w:rPr>
          <w:rStyle w:val="Emphasis"/>
          <w:lang w:val="en-US"/>
        </w:rPr>
        <w:t>// nouveau flux de fichier</w:t>
      </w:r>
      <w:r w:rsidRPr="00F408A8">
        <w:rPr>
          <w:rStyle w:val="IntenseEmphasis"/>
        </w:rPr>
        <w:t xml:space="preserve">     </w:t>
      </w:r>
    </w:p>
    <w:p w:rsidR="00897698" w:rsidRPr="00CE343B" w:rsidRDefault="00897698" w:rsidP="00897698">
      <w:pPr>
        <w:shd w:val="clear" w:color="auto" w:fill="D9D9D9" w:themeFill="background1" w:themeFillShade="D9"/>
        <w:spacing w:after="0"/>
        <w:ind w:left="720"/>
        <w:rPr>
          <w:rStyle w:val="Emphasis"/>
        </w:rPr>
      </w:pPr>
      <w:r w:rsidRPr="00F408A8">
        <w:rPr>
          <w:rStyle w:val="IntenseEmphasis"/>
        </w:rPr>
        <w:t xml:space="preserve">      </w:t>
      </w:r>
      <w:r w:rsidRPr="004E3D6A">
        <w:rPr>
          <w:rStyle w:val="IntenseEmphasis"/>
          <w:b/>
          <w:color w:val="00B050"/>
          <w:lang w:val="fr-FR"/>
        </w:rPr>
        <w:t>fc</w:t>
      </w:r>
      <w:r w:rsidRPr="004E3D6A">
        <w:rPr>
          <w:rStyle w:val="IntenseEmphasis"/>
          <w:lang w:val="fr-FR"/>
        </w:rPr>
        <w:t xml:space="preserve"> = </w:t>
      </w:r>
      <w:r w:rsidRPr="004E3D6A">
        <w:rPr>
          <w:rStyle w:val="IntenseEmphasis"/>
          <w:b/>
          <w:color w:val="FF0000"/>
          <w:lang w:val="fr-FR"/>
        </w:rPr>
        <w:t>fis.getChannel()</w:t>
      </w:r>
      <w:r w:rsidRPr="004E3D6A">
        <w:rPr>
          <w:rStyle w:val="IntenseEmphasis"/>
          <w:lang w:val="fr-FR"/>
        </w:rPr>
        <w:t>;</w:t>
      </w:r>
      <w:r w:rsidR="00CE343B" w:rsidRPr="004E3D6A">
        <w:rPr>
          <w:rStyle w:val="IntenseEmphasis"/>
          <w:lang w:val="fr-FR"/>
        </w:rPr>
        <w:t xml:space="preserve"> </w:t>
      </w:r>
      <w:r w:rsidR="00CE343B" w:rsidRPr="004E3D6A">
        <w:rPr>
          <w:rStyle w:val="IntenseEmphasis"/>
          <w:lang w:val="fr-FR"/>
        </w:rPr>
        <w:tab/>
      </w:r>
      <w:r w:rsidR="00CE343B" w:rsidRPr="004E3D6A">
        <w:rPr>
          <w:rStyle w:val="IntenseEmphasis"/>
          <w:lang w:val="fr-FR"/>
        </w:rPr>
        <w:tab/>
      </w:r>
      <w:r w:rsidR="00CE343B" w:rsidRPr="004E3D6A">
        <w:rPr>
          <w:rStyle w:val="IntenseEmphasis"/>
          <w:lang w:val="fr-FR"/>
        </w:rPr>
        <w:tab/>
      </w:r>
      <w:r w:rsidR="00CE343B" w:rsidRPr="004E3D6A">
        <w:rPr>
          <w:rStyle w:val="IntenseEmphasis"/>
          <w:lang w:val="fr-FR"/>
        </w:rPr>
        <w:tab/>
      </w:r>
      <w:r w:rsidR="00CE343B" w:rsidRPr="004E3D6A">
        <w:rPr>
          <w:rStyle w:val="IntenseEmphasis"/>
          <w:lang w:val="fr-FR"/>
        </w:rPr>
        <w:tab/>
      </w:r>
      <w:r w:rsidR="00CE343B" w:rsidRPr="00CE343B">
        <w:rPr>
          <w:rStyle w:val="Emphasis"/>
        </w:rPr>
        <w:t>// on récupère le canal</w:t>
      </w:r>
    </w:p>
    <w:p w:rsidR="00CE343B" w:rsidRPr="00CE343B" w:rsidRDefault="00897698" w:rsidP="00CE343B">
      <w:pPr>
        <w:shd w:val="clear" w:color="auto" w:fill="D9D9D9" w:themeFill="background1" w:themeFillShade="D9"/>
        <w:spacing w:after="0"/>
        <w:ind w:left="720"/>
        <w:rPr>
          <w:rStyle w:val="Emphasis"/>
        </w:rPr>
      </w:pPr>
      <w:r w:rsidRPr="004E3D6A">
        <w:rPr>
          <w:rStyle w:val="IntenseEmphasis"/>
          <w:lang w:val="fr-FR"/>
        </w:rPr>
        <w:t xml:space="preserve">      int size = (int)</w:t>
      </w:r>
      <w:r w:rsidRPr="004E3D6A">
        <w:rPr>
          <w:rStyle w:val="IntenseEmphasis"/>
          <w:b/>
          <w:color w:val="00B050"/>
          <w:lang w:val="fr-FR"/>
        </w:rPr>
        <w:t>fc</w:t>
      </w:r>
      <w:r w:rsidRPr="004E3D6A">
        <w:rPr>
          <w:rStyle w:val="IntenseEmphasis"/>
          <w:b/>
          <w:color w:val="E36C0A" w:themeColor="accent6" w:themeShade="BF"/>
          <w:lang w:val="fr-FR"/>
        </w:rPr>
        <w:t>.size()</w:t>
      </w:r>
      <w:r w:rsidRPr="004E3D6A">
        <w:rPr>
          <w:rStyle w:val="IntenseEmphasis"/>
          <w:lang w:val="fr-FR"/>
        </w:rPr>
        <w:t>;</w:t>
      </w:r>
      <w:r w:rsidR="00CE343B" w:rsidRPr="004E3D6A">
        <w:rPr>
          <w:rStyle w:val="IntenseEmphasis"/>
          <w:lang w:val="fr-FR"/>
        </w:rPr>
        <w:t xml:space="preserve">      </w:t>
      </w:r>
      <w:r w:rsidR="00CE343B" w:rsidRPr="004E3D6A">
        <w:rPr>
          <w:rStyle w:val="IntenseEmphasis"/>
          <w:lang w:val="fr-FR"/>
        </w:rPr>
        <w:tab/>
      </w:r>
      <w:r w:rsidR="00CE343B" w:rsidRPr="004E3D6A">
        <w:rPr>
          <w:rStyle w:val="IntenseEmphasis"/>
          <w:lang w:val="fr-FR"/>
        </w:rPr>
        <w:tab/>
      </w:r>
      <w:r w:rsidR="00CE343B" w:rsidRPr="004E3D6A">
        <w:rPr>
          <w:rStyle w:val="IntenseEmphasis"/>
          <w:lang w:val="fr-FR"/>
        </w:rPr>
        <w:tab/>
      </w:r>
      <w:r w:rsidR="00CE343B" w:rsidRPr="004E3D6A">
        <w:rPr>
          <w:rStyle w:val="IntenseEmphasis"/>
          <w:lang w:val="fr-FR"/>
        </w:rPr>
        <w:tab/>
      </w:r>
      <w:r w:rsidR="00CE343B" w:rsidRPr="00CE343B">
        <w:rPr>
          <w:rStyle w:val="Emphasis"/>
        </w:rPr>
        <w:t>// on en déduit la taille</w:t>
      </w:r>
    </w:p>
    <w:p w:rsidR="00897698" w:rsidRPr="00CE343B" w:rsidRDefault="00897698" w:rsidP="00897698">
      <w:pPr>
        <w:shd w:val="clear" w:color="auto" w:fill="D9D9D9" w:themeFill="background1" w:themeFillShade="D9"/>
        <w:spacing w:after="0"/>
        <w:ind w:left="720"/>
        <w:rPr>
          <w:rStyle w:val="Emphasis"/>
        </w:rPr>
      </w:pPr>
      <w:r w:rsidRPr="004E3D6A">
        <w:rPr>
          <w:rStyle w:val="IntenseEmphasis"/>
          <w:lang w:val="fr-FR"/>
        </w:rPr>
        <w:t xml:space="preserve">      </w:t>
      </w:r>
    </w:p>
    <w:p w:rsidR="00897698" w:rsidRPr="004E3D6A" w:rsidRDefault="00897698" w:rsidP="00897698">
      <w:pPr>
        <w:shd w:val="clear" w:color="auto" w:fill="D9D9D9" w:themeFill="background1" w:themeFillShade="D9"/>
        <w:spacing w:after="0"/>
        <w:ind w:left="720"/>
        <w:rPr>
          <w:rStyle w:val="IntenseEmphasis"/>
          <w:sz w:val="16"/>
          <w:szCs w:val="16"/>
          <w:lang w:val="fr-FR"/>
        </w:rPr>
      </w:pPr>
      <w:r w:rsidRPr="004E3D6A">
        <w:rPr>
          <w:rStyle w:val="IntenseEmphasis"/>
          <w:lang w:val="fr-FR"/>
        </w:rPr>
        <w:t xml:space="preserve">      </w:t>
      </w:r>
      <w:r w:rsidRPr="004E3D6A">
        <w:rPr>
          <w:rStyle w:val="IntenseEmphasis"/>
          <w:b/>
          <w:color w:val="FF0000"/>
          <w:lang w:val="fr-FR"/>
        </w:rPr>
        <w:t>ByteBuffer</w:t>
      </w:r>
      <w:r w:rsidRPr="004E3D6A">
        <w:rPr>
          <w:rStyle w:val="IntenseEmphasis"/>
          <w:lang w:val="fr-FR"/>
        </w:rPr>
        <w:t xml:space="preserve"> </w:t>
      </w:r>
      <w:r w:rsidRPr="004E3D6A">
        <w:rPr>
          <w:rStyle w:val="IntenseEmphasis"/>
          <w:b/>
          <w:color w:val="C0504D" w:themeColor="accent2"/>
          <w:lang w:val="fr-FR"/>
        </w:rPr>
        <w:t>bBuff</w:t>
      </w:r>
      <w:r w:rsidRPr="004E3D6A">
        <w:rPr>
          <w:rStyle w:val="IntenseEmphasis"/>
          <w:lang w:val="fr-FR"/>
        </w:rPr>
        <w:t xml:space="preserve"> = </w:t>
      </w:r>
      <w:r w:rsidRPr="004E3D6A">
        <w:rPr>
          <w:rStyle w:val="IntenseEmphasis"/>
          <w:b/>
          <w:color w:val="FF0000"/>
          <w:lang w:val="fr-FR"/>
        </w:rPr>
        <w:t>ByteBuffer</w:t>
      </w:r>
      <w:r w:rsidRPr="004E3D6A">
        <w:rPr>
          <w:rStyle w:val="IntenseEmphasis"/>
          <w:b/>
          <w:color w:val="E36C0A" w:themeColor="accent6" w:themeShade="BF"/>
          <w:lang w:val="fr-FR"/>
        </w:rPr>
        <w:t>.allocate(</w:t>
      </w:r>
      <w:r w:rsidRPr="004E3D6A">
        <w:rPr>
          <w:rStyle w:val="IntenseEmphasis"/>
          <w:lang w:val="fr-FR"/>
        </w:rPr>
        <w:t>size</w:t>
      </w:r>
      <w:r w:rsidRPr="004E3D6A">
        <w:rPr>
          <w:rStyle w:val="IntenseEmphasis"/>
          <w:b/>
          <w:color w:val="E36C0A" w:themeColor="accent6" w:themeShade="BF"/>
          <w:lang w:val="fr-FR"/>
        </w:rPr>
        <w:t>)</w:t>
      </w:r>
      <w:r w:rsidRPr="004E3D6A">
        <w:rPr>
          <w:rStyle w:val="IntenseEmphasis"/>
          <w:lang w:val="fr-FR"/>
        </w:rPr>
        <w:t>;</w:t>
      </w:r>
      <w:r w:rsidR="00436166" w:rsidRPr="00436166">
        <w:rPr>
          <w:rStyle w:val="Emphasis"/>
        </w:rPr>
        <w:t xml:space="preserve"> </w:t>
      </w:r>
      <w:r w:rsidR="00436166">
        <w:rPr>
          <w:rStyle w:val="Emphasis"/>
        </w:rPr>
        <w:t xml:space="preserve">  </w:t>
      </w:r>
      <w:r w:rsidR="00436166" w:rsidRPr="00436166">
        <w:rPr>
          <w:rStyle w:val="Emphasis"/>
          <w:sz w:val="16"/>
          <w:szCs w:val="16"/>
        </w:rPr>
        <w:t>// buffer correspondant à la taille du fichier</w:t>
      </w:r>
    </w:p>
    <w:p w:rsidR="00897698" w:rsidRPr="004E3D6A" w:rsidRDefault="00897698" w:rsidP="00897698">
      <w:pPr>
        <w:shd w:val="clear" w:color="auto" w:fill="D9D9D9" w:themeFill="background1" w:themeFillShade="D9"/>
        <w:spacing w:after="0"/>
        <w:ind w:left="720"/>
        <w:rPr>
          <w:rStyle w:val="IntenseEmphasis"/>
          <w:lang w:val="fr-FR"/>
        </w:rPr>
      </w:pPr>
      <w:r w:rsidRPr="004E3D6A">
        <w:rPr>
          <w:rStyle w:val="IntenseEmphasis"/>
          <w:lang w:val="fr-FR"/>
        </w:rPr>
        <w:tab/>
      </w:r>
      <w:r w:rsidRPr="004E3D6A">
        <w:rPr>
          <w:rStyle w:val="IntenseEmphasis"/>
          <w:lang w:val="fr-FR"/>
        </w:rPr>
        <w:tab/>
      </w:r>
      <w:r w:rsidRPr="004E3D6A">
        <w:rPr>
          <w:rStyle w:val="IntenseEmphasis"/>
          <w:lang w:val="fr-FR"/>
        </w:rPr>
        <w:tab/>
      </w:r>
    </w:p>
    <w:p w:rsidR="00436166" w:rsidRPr="00436166" w:rsidRDefault="00897698" w:rsidP="00436166">
      <w:pPr>
        <w:shd w:val="clear" w:color="auto" w:fill="D9D9D9" w:themeFill="background1" w:themeFillShade="D9"/>
        <w:spacing w:after="0"/>
        <w:ind w:left="720"/>
        <w:rPr>
          <w:rStyle w:val="Emphasis"/>
        </w:rPr>
      </w:pPr>
      <w:r w:rsidRPr="004E3D6A">
        <w:rPr>
          <w:rStyle w:val="IntenseEmphasis"/>
          <w:lang w:val="fr-FR"/>
        </w:rPr>
        <w:t xml:space="preserve">      time = System.currentTimeMillis();</w:t>
      </w:r>
      <w:r w:rsidR="00436166" w:rsidRPr="004E3D6A">
        <w:rPr>
          <w:rStyle w:val="IntenseEmphasis"/>
          <w:lang w:val="fr-FR"/>
        </w:rPr>
        <w:tab/>
      </w:r>
      <w:r w:rsidR="00436166" w:rsidRPr="004E3D6A">
        <w:rPr>
          <w:rStyle w:val="IntenseEmphasis"/>
          <w:lang w:val="fr-FR"/>
        </w:rPr>
        <w:tab/>
      </w:r>
      <w:r w:rsidR="00436166" w:rsidRPr="00436166">
        <w:rPr>
          <w:rStyle w:val="Emphasis"/>
        </w:rPr>
        <w:t>//</w:t>
      </w:r>
      <w:r w:rsidR="00436166">
        <w:rPr>
          <w:rStyle w:val="Emphasis"/>
        </w:rPr>
        <w:t xml:space="preserve"> d</w:t>
      </w:r>
      <w:r w:rsidR="00436166" w:rsidRPr="00436166">
        <w:rPr>
          <w:rStyle w:val="Emphasis"/>
        </w:rPr>
        <w:t>émarrage du chrono</w:t>
      </w:r>
    </w:p>
    <w:p w:rsidR="00AD643A" w:rsidRDefault="00897698" w:rsidP="00897698">
      <w:pPr>
        <w:shd w:val="clear" w:color="auto" w:fill="D9D9D9" w:themeFill="background1" w:themeFillShade="D9"/>
        <w:spacing w:after="0"/>
        <w:ind w:left="720"/>
        <w:rPr>
          <w:rStyle w:val="Emphasis"/>
        </w:rPr>
      </w:pPr>
      <w:r w:rsidRPr="004E3D6A">
        <w:rPr>
          <w:rStyle w:val="IntenseEmphasis"/>
          <w:lang w:val="fr-FR"/>
        </w:rPr>
        <w:t xml:space="preserve">      </w:t>
      </w:r>
      <w:r w:rsidRPr="004E3D6A">
        <w:rPr>
          <w:rStyle w:val="IntenseEmphasis"/>
          <w:b/>
          <w:color w:val="00B050"/>
          <w:lang w:val="fr-FR"/>
        </w:rPr>
        <w:t>fc</w:t>
      </w:r>
      <w:r w:rsidRPr="004E3D6A">
        <w:rPr>
          <w:rStyle w:val="IntenseEmphasis"/>
          <w:b/>
          <w:color w:val="E36C0A" w:themeColor="accent6" w:themeShade="BF"/>
          <w:lang w:val="fr-FR"/>
        </w:rPr>
        <w:t>.read(</w:t>
      </w:r>
      <w:r w:rsidRPr="004E3D6A">
        <w:rPr>
          <w:rStyle w:val="IntenseEmphasis"/>
          <w:lang w:val="fr-FR"/>
        </w:rPr>
        <w:t>bBuff</w:t>
      </w:r>
      <w:r w:rsidRPr="004E3D6A">
        <w:rPr>
          <w:rStyle w:val="IntenseEmphasis"/>
          <w:b/>
          <w:color w:val="E36C0A" w:themeColor="accent6" w:themeShade="BF"/>
          <w:lang w:val="fr-FR"/>
        </w:rPr>
        <w:t>)</w:t>
      </w:r>
      <w:r w:rsidRPr="004E3D6A">
        <w:rPr>
          <w:rStyle w:val="IntenseEmphasis"/>
          <w:lang w:val="fr-FR"/>
        </w:rPr>
        <w:t>;</w:t>
      </w:r>
      <w:r w:rsidR="00436166" w:rsidRPr="004E3D6A">
        <w:rPr>
          <w:rStyle w:val="IntenseEmphasis"/>
          <w:lang w:val="fr-FR"/>
        </w:rPr>
        <w:t xml:space="preserve">      </w:t>
      </w:r>
      <w:r w:rsidR="00436166" w:rsidRPr="004E3D6A">
        <w:rPr>
          <w:rStyle w:val="IntenseEmphasis"/>
          <w:lang w:val="fr-FR"/>
        </w:rPr>
        <w:tab/>
      </w:r>
      <w:r w:rsidR="00436166" w:rsidRPr="004E3D6A">
        <w:rPr>
          <w:rStyle w:val="IntenseEmphasis"/>
          <w:lang w:val="fr-FR"/>
        </w:rPr>
        <w:tab/>
      </w:r>
      <w:r w:rsidR="00436166" w:rsidRPr="004E3D6A">
        <w:rPr>
          <w:rStyle w:val="IntenseEmphasis"/>
          <w:lang w:val="fr-FR"/>
        </w:rPr>
        <w:tab/>
      </w:r>
      <w:r w:rsidR="00436166" w:rsidRPr="004E3D6A">
        <w:rPr>
          <w:rStyle w:val="IntenseEmphasis"/>
          <w:lang w:val="fr-FR"/>
        </w:rPr>
        <w:tab/>
      </w:r>
      <w:r w:rsidR="00436166" w:rsidRPr="00436166">
        <w:rPr>
          <w:rStyle w:val="Emphasis"/>
        </w:rPr>
        <w:t>//</w:t>
      </w:r>
      <w:r w:rsidR="00436166">
        <w:rPr>
          <w:rStyle w:val="Emphasis"/>
        </w:rPr>
        <w:t xml:space="preserve"> d</w:t>
      </w:r>
      <w:r w:rsidR="00436166" w:rsidRPr="00436166">
        <w:rPr>
          <w:rStyle w:val="Emphasis"/>
        </w:rPr>
        <w:t>émarrage de la lecture</w:t>
      </w:r>
    </w:p>
    <w:p w:rsidR="00AD643A" w:rsidRPr="00AD643A" w:rsidRDefault="00AD643A" w:rsidP="00AD643A">
      <w:pPr>
        <w:shd w:val="clear" w:color="auto" w:fill="D9D9D9" w:themeFill="background1" w:themeFillShade="D9"/>
        <w:spacing w:after="0"/>
        <w:ind w:left="720"/>
        <w:rPr>
          <w:rStyle w:val="Emphasis"/>
        </w:rPr>
      </w:pPr>
      <w:r>
        <w:rPr>
          <w:rStyle w:val="Emphasis"/>
        </w:rPr>
        <w:t xml:space="preserve">     </w:t>
      </w:r>
      <w:r w:rsidR="00897698" w:rsidRPr="004E3D6A">
        <w:rPr>
          <w:rStyle w:val="IntenseEmphasis"/>
          <w:lang w:val="fr-FR"/>
        </w:rPr>
        <w:t xml:space="preserve">    </w:t>
      </w:r>
      <w:r w:rsidR="00897698" w:rsidRPr="004E3D6A">
        <w:rPr>
          <w:rStyle w:val="IntenseEmphasis"/>
          <w:b/>
          <w:color w:val="C0504D" w:themeColor="accent2"/>
          <w:lang w:val="fr-FR"/>
        </w:rPr>
        <w:t>bBuff</w:t>
      </w:r>
      <w:r w:rsidR="00897698" w:rsidRPr="004E3D6A">
        <w:rPr>
          <w:rStyle w:val="IntenseEmphasis"/>
          <w:lang w:val="fr-FR"/>
        </w:rPr>
        <w:t>.flip();</w:t>
      </w:r>
      <w:r w:rsidRPr="004E3D6A">
        <w:rPr>
          <w:rStyle w:val="IntenseEmphasis"/>
          <w:lang w:val="fr-FR"/>
        </w:rPr>
        <w:t xml:space="preserve"> </w:t>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Pr="00AD643A">
        <w:rPr>
          <w:rStyle w:val="Emphasis"/>
        </w:rPr>
        <w:t>//</w:t>
      </w:r>
      <w:r>
        <w:rPr>
          <w:rStyle w:val="Emphasis"/>
        </w:rPr>
        <w:t xml:space="preserve"> o</w:t>
      </w:r>
      <w:r w:rsidRPr="00AD643A">
        <w:rPr>
          <w:rStyle w:val="Emphasis"/>
        </w:rPr>
        <w:t>n prépare à la lecture avec l'appel à flip</w:t>
      </w:r>
      <w:r w:rsidR="00897698" w:rsidRPr="004E3D6A">
        <w:rPr>
          <w:rStyle w:val="IntenseEmphasis"/>
          <w:lang w:val="fr-FR"/>
        </w:rPr>
        <w:t xml:space="preserve">           </w:t>
      </w:r>
    </w:p>
    <w:p w:rsidR="00AD643A" w:rsidRPr="004E3D6A" w:rsidRDefault="00AD643A" w:rsidP="00AD643A">
      <w:pPr>
        <w:shd w:val="clear" w:color="auto" w:fill="D9D9D9" w:themeFill="background1" w:themeFillShade="D9"/>
        <w:spacing w:after="0"/>
        <w:ind w:left="720"/>
        <w:rPr>
          <w:rStyle w:val="IntenseEmphasis"/>
          <w:lang w:val="fr-FR"/>
        </w:rPr>
      </w:pPr>
      <w:r w:rsidRPr="004E3D6A">
        <w:rPr>
          <w:rStyle w:val="IntenseEmphasis"/>
          <w:lang w:val="fr-FR"/>
        </w:rPr>
        <w:t xml:space="preserve">      System.out.println(</w:t>
      </w:r>
      <w:r w:rsidRPr="004E3D6A">
        <w:rPr>
          <w:rStyle w:val="IntenseEmphasis"/>
          <w:sz w:val="16"/>
          <w:szCs w:val="16"/>
          <w:lang w:val="fr-FR"/>
        </w:rPr>
        <w:t>"Temps exéc buffer :" + (System.currentTimeMillis() - time)</w:t>
      </w:r>
      <w:r w:rsidRPr="004E3D6A">
        <w:rPr>
          <w:rStyle w:val="IntenseEmphasis"/>
          <w:lang w:val="fr-FR"/>
        </w:rPr>
        <w:t>);</w:t>
      </w:r>
    </w:p>
    <w:p w:rsidR="00897698" w:rsidRPr="004E3D6A" w:rsidRDefault="00897698" w:rsidP="00897698">
      <w:pPr>
        <w:shd w:val="clear" w:color="auto" w:fill="D9D9D9" w:themeFill="background1" w:themeFillShade="D9"/>
        <w:spacing w:after="0"/>
        <w:ind w:left="720"/>
        <w:rPr>
          <w:rStyle w:val="IntenseEmphasis"/>
          <w:lang w:val="fr-FR"/>
        </w:rPr>
      </w:pPr>
      <w:r w:rsidRPr="004E3D6A">
        <w:rPr>
          <w:rStyle w:val="IntenseEmphasis"/>
          <w:lang w:val="fr-FR"/>
        </w:rPr>
        <w:lastRenderedPageBreak/>
        <w:tab/>
      </w:r>
      <w:r w:rsidRPr="004E3D6A">
        <w:rPr>
          <w:rStyle w:val="IntenseEmphasis"/>
          <w:lang w:val="fr-FR"/>
        </w:rPr>
        <w:tab/>
      </w:r>
      <w:r w:rsidRPr="004E3D6A">
        <w:rPr>
          <w:rStyle w:val="IntenseEmphasis"/>
          <w:lang w:val="fr-FR"/>
        </w:rPr>
        <w:tab/>
      </w:r>
    </w:p>
    <w:p w:rsidR="00897698" w:rsidRPr="007B2372" w:rsidRDefault="00897698" w:rsidP="00897698">
      <w:pPr>
        <w:shd w:val="clear" w:color="auto" w:fill="D9D9D9" w:themeFill="background1" w:themeFillShade="D9"/>
        <w:spacing w:after="0"/>
        <w:ind w:left="720"/>
        <w:rPr>
          <w:rStyle w:val="Emphasis"/>
        </w:rPr>
      </w:pPr>
      <w:r w:rsidRPr="004E3D6A">
        <w:rPr>
          <w:rStyle w:val="IntenseEmphasis"/>
          <w:lang w:val="fr-FR"/>
        </w:rPr>
        <w:t xml:space="preserve">      </w:t>
      </w:r>
      <w:r w:rsidRPr="007B2372">
        <w:rPr>
          <w:rStyle w:val="Emphasis"/>
        </w:rPr>
        <w:t>//Puisque nous avons utilisé un buffer de byte afin de récupérer les données</w:t>
      </w:r>
    </w:p>
    <w:p w:rsidR="00897698" w:rsidRPr="007B2372" w:rsidRDefault="00897698" w:rsidP="00897698">
      <w:pPr>
        <w:shd w:val="clear" w:color="auto" w:fill="D9D9D9" w:themeFill="background1" w:themeFillShade="D9"/>
        <w:spacing w:after="0"/>
        <w:ind w:left="720"/>
        <w:rPr>
          <w:rStyle w:val="Emphasis"/>
        </w:rPr>
      </w:pPr>
      <w:r w:rsidRPr="007B2372">
        <w:rPr>
          <w:rStyle w:val="Emphasis"/>
        </w:rPr>
        <w:t xml:space="preserve">     </w:t>
      </w:r>
      <w:r w:rsidR="007B2372">
        <w:rPr>
          <w:rStyle w:val="Emphasis"/>
        </w:rPr>
        <w:t xml:space="preserve">        </w:t>
      </w:r>
      <w:r w:rsidRPr="007B2372">
        <w:rPr>
          <w:rStyle w:val="Emphasis"/>
        </w:rPr>
        <w:t xml:space="preserve"> //Nous pouvons utiliser un tableau de byte</w:t>
      </w:r>
      <w:r w:rsidR="007B2372">
        <w:rPr>
          <w:rStyle w:val="Emphasis"/>
        </w:rPr>
        <w:t>;  l</w:t>
      </w:r>
      <w:r w:rsidRPr="007B2372">
        <w:rPr>
          <w:rStyle w:val="Emphasis"/>
        </w:rPr>
        <w:t>a méthode array retourne un tableau de byte</w:t>
      </w:r>
    </w:p>
    <w:p w:rsidR="00897698" w:rsidRPr="00897698" w:rsidRDefault="00897698" w:rsidP="00897698">
      <w:pPr>
        <w:shd w:val="clear" w:color="auto" w:fill="D9D9D9" w:themeFill="background1" w:themeFillShade="D9"/>
        <w:spacing w:after="0"/>
        <w:ind w:left="720"/>
        <w:rPr>
          <w:rStyle w:val="IntenseEmphasis"/>
        </w:rPr>
      </w:pPr>
      <w:r w:rsidRPr="004E3D6A">
        <w:rPr>
          <w:rStyle w:val="IntenseEmphasis"/>
          <w:lang w:val="fr-FR"/>
        </w:rPr>
        <w:t xml:space="preserve">      </w:t>
      </w:r>
      <w:r w:rsidRPr="00897698">
        <w:rPr>
          <w:rStyle w:val="IntenseEmphasis"/>
        </w:rPr>
        <w:t>byte[] tabByte = bBuff.array();</w:t>
      </w:r>
      <w:r w:rsidRPr="00897698">
        <w:rPr>
          <w:rStyle w:val="IntenseEmphasis"/>
        </w:rPr>
        <w:tab/>
      </w:r>
      <w:r w:rsidRPr="00897698">
        <w:rPr>
          <w:rStyle w:val="IntenseEmphasis"/>
        </w:rPr>
        <w:tab/>
      </w:r>
      <w:r w:rsidRPr="00897698">
        <w:rPr>
          <w:rStyle w:val="IntenseEmphasis"/>
        </w:rPr>
        <w:tab/>
      </w:r>
    </w:p>
    <w:p w:rsidR="00F402E9" w:rsidRDefault="00897698" w:rsidP="00897698">
      <w:pPr>
        <w:shd w:val="clear" w:color="auto" w:fill="D9D9D9" w:themeFill="background1" w:themeFillShade="D9"/>
        <w:spacing w:after="0"/>
        <w:ind w:left="720"/>
        <w:rPr>
          <w:rStyle w:val="IntenseEmphasis"/>
        </w:rPr>
      </w:pPr>
      <w:r w:rsidRPr="00897698">
        <w:rPr>
          <w:rStyle w:val="IntenseEmphasis"/>
        </w:rPr>
        <w:t xml:space="preserve">    } </w:t>
      </w:r>
    </w:p>
    <w:p w:rsidR="00F402E9" w:rsidRDefault="00F402E9" w:rsidP="00897698">
      <w:pPr>
        <w:shd w:val="clear" w:color="auto" w:fill="D9D9D9" w:themeFill="background1" w:themeFillShade="D9"/>
        <w:spacing w:after="0"/>
        <w:ind w:left="720"/>
        <w:rPr>
          <w:rStyle w:val="IntenseEmphasis"/>
        </w:rPr>
      </w:pPr>
      <w:r>
        <w:rPr>
          <w:rStyle w:val="IntenseEmphasis"/>
        </w:rPr>
        <w:t xml:space="preserve">    </w:t>
      </w:r>
      <w:r w:rsidR="00897698" w:rsidRPr="00897698">
        <w:rPr>
          <w:rStyle w:val="IntenseEmphasis"/>
        </w:rPr>
        <w:t xml:space="preserve">catch (FileNotFoundException e) </w:t>
      </w:r>
    </w:p>
    <w:p w:rsidR="00F402E9" w:rsidRDefault="00F402E9" w:rsidP="00F402E9">
      <w:pPr>
        <w:shd w:val="clear" w:color="auto" w:fill="D9D9D9" w:themeFill="background1" w:themeFillShade="D9"/>
        <w:spacing w:after="0"/>
        <w:ind w:left="720"/>
        <w:rPr>
          <w:rStyle w:val="IntenseEmphasis"/>
        </w:rPr>
      </w:pPr>
      <w:r>
        <w:rPr>
          <w:rStyle w:val="IntenseEmphasis"/>
        </w:rPr>
        <w:t xml:space="preserve">      </w:t>
      </w:r>
      <w:r w:rsidR="00897698" w:rsidRPr="00897698">
        <w:rPr>
          <w:rStyle w:val="IntenseEmphasis"/>
        </w:rPr>
        <w:t>{</w:t>
      </w:r>
      <w:r>
        <w:rPr>
          <w:rStyle w:val="IntenseEmphasis"/>
        </w:rPr>
        <w:t xml:space="preserve"> </w:t>
      </w:r>
      <w:r w:rsidR="00897698" w:rsidRPr="00897698">
        <w:rPr>
          <w:rStyle w:val="IntenseEmphasis"/>
        </w:rPr>
        <w:t>e.printStackTrace();</w:t>
      </w:r>
      <w:r>
        <w:rPr>
          <w:rStyle w:val="IntenseEmphasis"/>
        </w:rPr>
        <w:t xml:space="preserve"> </w:t>
      </w:r>
      <w:r w:rsidR="00897698" w:rsidRPr="00897698">
        <w:rPr>
          <w:rStyle w:val="IntenseEmphasis"/>
        </w:rPr>
        <w:t xml:space="preserve">} </w:t>
      </w:r>
    </w:p>
    <w:p w:rsidR="00F402E9" w:rsidRDefault="00F402E9" w:rsidP="00F402E9">
      <w:pPr>
        <w:shd w:val="clear" w:color="auto" w:fill="D9D9D9" w:themeFill="background1" w:themeFillShade="D9"/>
        <w:spacing w:after="0"/>
        <w:ind w:left="720"/>
        <w:rPr>
          <w:rStyle w:val="IntenseEmphasis"/>
        </w:rPr>
      </w:pPr>
      <w:r>
        <w:rPr>
          <w:rStyle w:val="IntenseEmphasis"/>
        </w:rPr>
        <w:t xml:space="preserve">    </w:t>
      </w:r>
      <w:r w:rsidR="00897698" w:rsidRPr="00897698">
        <w:rPr>
          <w:rStyle w:val="IntenseEmphasis"/>
        </w:rPr>
        <w:t>catch (IOException e)</w:t>
      </w:r>
      <w:r>
        <w:rPr>
          <w:rStyle w:val="IntenseEmphasis"/>
        </w:rPr>
        <w:t xml:space="preserve">  </w:t>
      </w:r>
    </w:p>
    <w:p w:rsidR="00897698" w:rsidRPr="00F402E9" w:rsidRDefault="00F402E9" w:rsidP="00F402E9">
      <w:pPr>
        <w:shd w:val="clear" w:color="auto" w:fill="D9D9D9" w:themeFill="background1" w:themeFillShade="D9"/>
        <w:spacing w:after="0"/>
        <w:ind w:left="720"/>
        <w:rPr>
          <w:rStyle w:val="IntenseEmphasis"/>
        </w:rPr>
      </w:pPr>
      <w:r>
        <w:rPr>
          <w:rStyle w:val="IntenseEmphasis"/>
        </w:rPr>
        <w:t xml:space="preserve">      {</w:t>
      </w:r>
      <w:r w:rsidR="00897698" w:rsidRPr="00897698">
        <w:rPr>
          <w:rStyle w:val="IntenseEmphasis"/>
        </w:rPr>
        <w:t xml:space="preserve"> </w:t>
      </w:r>
      <w:r w:rsidR="00897698" w:rsidRPr="00F402E9">
        <w:rPr>
          <w:rStyle w:val="IntenseEmphasis"/>
        </w:rPr>
        <w:t>e.printStackTrace();</w:t>
      </w:r>
      <w:r>
        <w:rPr>
          <w:rStyle w:val="IntenseEmphasis"/>
        </w:rPr>
        <w:t xml:space="preserve"> }</w:t>
      </w:r>
    </w:p>
    <w:p w:rsidR="00897698" w:rsidRPr="00F402E9" w:rsidRDefault="00897698" w:rsidP="00897698">
      <w:pPr>
        <w:shd w:val="clear" w:color="auto" w:fill="D9D9D9" w:themeFill="background1" w:themeFillShade="D9"/>
        <w:spacing w:after="0"/>
        <w:ind w:left="720"/>
        <w:rPr>
          <w:rStyle w:val="IntenseEmphasis"/>
        </w:rPr>
      </w:pPr>
      <w:r w:rsidRPr="00F402E9">
        <w:rPr>
          <w:rStyle w:val="IntenseEmphasis"/>
        </w:rPr>
        <w:t xml:space="preserve">  }</w:t>
      </w:r>
    </w:p>
    <w:p w:rsidR="00897698" w:rsidRPr="00F402E9" w:rsidRDefault="00897698" w:rsidP="00897698">
      <w:pPr>
        <w:shd w:val="clear" w:color="auto" w:fill="D9D9D9" w:themeFill="background1" w:themeFillShade="D9"/>
        <w:spacing w:after="0"/>
        <w:ind w:left="720"/>
        <w:rPr>
          <w:rStyle w:val="IntenseEmphasis"/>
        </w:rPr>
      </w:pPr>
      <w:r w:rsidRPr="00F402E9">
        <w:rPr>
          <w:rStyle w:val="IntenseEmphasis"/>
        </w:rPr>
        <w:t>}</w:t>
      </w:r>
    </w:p>
    <w:p w:rsidR="00897698" w:rsidRDefault="00897698" w:rsidP="00F34121">
      <w:pPr>
        <w:shd w:val="clear" w:color="auto" w:fill="FFFFFF"/>
        <w:spacing w:after="0"/>
        <w:ind w:left="720"/>
        <w:rPr>
          <w:rFonts w:ascii="Arial" w:eastAsia="Times New Roman" w:hAnsi="Arial" w:cs="Arial"/>
          <w:color w:val="000000"/>
          <w:sz w:val="20"/>
          <w:szCs w:val="20"/>
        </w:rPr>
      </w:pPr>
    </w:p>
    <w:p w:rsidR="0046673C" w:rsidRDefault="0046673C" w:rsidP="00F34121">
      <w:pPr>
        <w:shd w:val="clear" w:color="auto" w:fill="FFFFFF"/>
        <w:spacing w:after="0"/>
        <w:ind w:left="720"/>
        <w:rPr>
          <w:rFonts w:ascii="Arial" w:eastAsia="Times New Roman" w:hAnsi="Arial" w:cs="Arial"/>
          <w:color w:val="000000"/>
          <w:sz w:val="20"/>
          <w:szCs w:val="20"/>
        </w:rPr>
      </w:pPr>
      <w:r>
        <w:rPr>
          <w:noProof/>
        </w:rPr>
        <w:drawing>
          <wp:inline distT="0" distB="0" distL="0" distR="0">
            <wp:extent cx="3686175" cy="771525"/>
            <wp:effectExtent l="19050" t="0" r="9525" b="0"/>
            <wp:docPr id="15" name="Picture 19" descr="Test des objets du package java.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 des objets du package java.nio"/>
                    <pic:cNvPicPr>
                      <a:picLocks noChangeAspect="1" noChangeArrowheads="1"/>
                    </pic:cNvPicPr>
                  </pic:nvPicPr>
                  <pic:blipFill>
                    <a:blip r:embed="rId28"/>
                    <a:srcRect/>
                    <a:stretch>
                      <a:fillRect/>
                    </a:stretch>
                  </pic:blipFill>
                  <pic:spPr bwMode="auto">
                    <a:xfrm>
                      <a:off x="0" y="0"/>
                      <a:ext cx="3686175" cy="771525"/>
                    </a:xfrm>
                    <a:prstGeom prst="rect">
                      <a:avLst/>
                    </a:prstGeom>
                    <a:noFill/>
                    <a:ln w="9525">
                      <a:noFill/>
                      <a:miter lim="800000"/>
                      <a:headEnd/>
                      <a:tailEnd/>
                    </a:ln>
                  </pic:spPr>
                </pic:pic>
              </a:graphicData>
            </a:graphic>
          </wp:inline>
        </w:drawing>
      </w:r>
    </w:p>
    <w:p w:rsidR="0046673C" w:rsidRDefault="0046673C" w:rsidP="00F34121">
      <w:pPr>
        <w:shd w:val="clear" w:color="auto" w:fill="FFFFFF"/>
        <w:spacing w:after="0"/>
        <w:ind w:left="720"/>
        <w:rPr>
          <w:rFonts w:ascii="Arial" w:eastAsia="Times New Roman" w:hAnsi="Arial" w:cs="Arial"/>
          <w:color w:val="000000"/>
          <w:sz w:val="20"/>
          <w:szCs w:val="20"/>
        </w:rPr>
      </w:pPr>
    </w:p>
    <w:p w:rsidR="00F90305" w:rsidRDefault="00F90305" w:rsidP="00F90305">
      <w:pPr>
        <w:shd w:val="clear" w:color="auto" w:fill="FFFFFF"/>
        <w:spacing w:before="120" w:after="0"/>
        <w:ind w:left="720"/>
        <w:rPr>
          <w:rFonts w:ascii="Arial" w:eastAsia="Times New Roman" w:hAnsi="Arial" w:cs="Arial"/>
          <w:color w:val="000000"/>
          <w:sz w:val="20"/>
          <w:szCs w:val="20"/>
          <w:lang w:val="fr-FR"/>
        </w:rPr>
      </w:pPr>
      <w:r w:rsidRPr="006E545C">
        <w:rPr>
          <w:rFonts w:ascii="Arial" w:eastAsia="Times New Roman" w:hAnsi="Arial" w:cs="Arial"/>
          <w:color w:val="000000"/>
          <w:sz w:val="20"/>
          <w:szCs w:val="20"/>
          <w:lang w:val="fr-FR"/>
        </w:rPr>
        <w:t>L'utilisation de </w:t>
      </w:r>
      <w:r w:rsidRPr="006E545C">
        <w:rPr>
          <w:rFonts w:ascii="Arial" w:eastAsia="Times New Roman" w:hAnsi="Arial" w:cs="Arial"/>
          <w:i/>
          <w:iCs/>
          <w:color w:val="000000"/>
          <w:sz w:val="20"/>
          <w:szCs w:val="20"/>
          <w:lang w:val="fr-FR"/>
        </w:rPr>
        <w:t>buffers</w:t>
      </w:r>
      <w:r w:rsidRPr="006E545C">
        <w:rPr>
          <w:rFonts w:ascii="Arial" w:eastAsia="Times New Roman" w:hAnsi="Arial" w:cs="Arial"/>
          <w:color w:val="000000"/>
          <w:sz w:val="20"/>
          <w:szCs w:val="20"/>
          <w:lang w:val="fr-FR"/>
        </w:rPr>
        <w:t> permet une nette amélioration des performances en lecture et en écriture de fichiers.</w:t>
      </w:r>
    </w:p>
    <w:p w:rsidR="0046673C" w:rsidRDefault="00774BF4" w:rsidP="00F90305">
      <w:pPr>
        <w:shd w:val="clear" w:color="auto" w:fill="FFFFFF"/>
        <w:spacing w:before="120" w:after="0"/>
        <w:ind w:left="720"/>
        <w:rPr>
          <w:rFonts w:ascii="Arial" w:eastAsia="Times New Roman" w:hAnsi="Arial" w:cs="Arial"/>
          <w:color w:val="000000"/>
          <w:sz w:val="20"/>
          <w:szCs w:val="20"/>
          <w:lang w:val="fr-FR"/>
        </w:rPr>
      </w:pPr>
      <w:r>
        <w:rPr>
          <w:rFonts w:ascii="Arial" w:eastAsia="Times New Roman" w:hAnsi="Arial" w:cs="Arial"/>
          <w:color w:val="000000"/>
          <w:sz w:val="20"/>
          <w:szCs w:val="20"/>
          <w:lang w:val="fr-FR"/>
        </w:rPr>
        <w:t>Il y a</w:t>
      </w:r>
      <w:r w:rsidR="0046673C" w:rsidRPr="0046673C">
        <w:rPr>
          <w:rFonts w:ascii="Arial" w:eastAsia="Times New Roman" w:hAnsi="Arial" w:cs="Arial"/>
          <w:color w:val="000000"/>
          <w:sz w:val="20"/>
          <w:szCs w:val="20"/>
          <w:lang w:val="fr-FR"/>
        </w:rPr>
        <w:t xml:space="preserve"> un buffer par type primitif pour la lecture sur le channel : </w:t>
      </w:r>
    </w:p>
    <w:p w:rsidR="0046673C" w:rsidRPr="00F90305" w:rsidRDefault="0046673C" w:rsidP="00F34121">
      <w:pPr>
        <w:shd w:val="clear" w:color="auto" w:fill="FFFFFF"/>
        <w:spacing w:after="0"/>
        <w:ind w:left="720"/>
        <w:rPr>
          <w:rFonts w:ascii="Arial" w:eastAsia="Times New Roman" w:hAnsi="Arial" w:cs="Arial"/>
          <w:color w:val="000000"/>
          <w:sz w:val="20"/>
          <w:szCs w:val="20"/>
        </w:rPr>
      </w:pPr>
      <w:r w:rsidRPr="00F90305">
        <w:rPr>
          <w:rFonts w:ascii="Arial" w:eastAsia="Times New Roman" w:hAnsi="Arial" w:cs="Arial"/>
          <w:color w:val="000000"/>
          <w:sz w:val="20"/>
          <w:szCs w:val="20"/>
        </w:rPr>
        <w:t>IntBuffer, CharBuffer, ShortBuffer, ByteBuffer, DoubleBuffer, FloatBuffer, LongBuffer</w:t>
      </w:r>
    </w:p>
    <w:p w:rsidR="0046673C" w:rsidRDefault="0046673C"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Default="00FD3AA2" w:rsidP="00F34121">
      <w:pPr>
        <w:shd w:val="clear" w:color="auto" w:fill="FFFFFF"/>
        <w:spacing w:after="0"/>
        <w:ind w:left="720"/>
        <w:rPr>
          <w:rFonts w:ascii="Arial" w:eastAsia="Times New Roman" w:hAnsi="Arial" w:cs="Arial"/>
          <w:color w:val="000000"/>
          <w:sz w:val="20"/>
          <w:szCs w:val="20"/>
        </w:rPr>
      </w:pPr>
    </w:p>
    <w:p w:rsidR="00FD3AA2" w:rsidRPr="00FD3AA2" w:rsidRDefault="00FD3AA2" w:rsidP="00FD3AA2">
      <w:pPr>
        <w:numPr>
          <w:ilvl w:val="0"/>
          <w:numId w:val="36"/>
        </w:numPr>
        <w:shd w:val="clear" w:color="auto" w:fill="FFFFFF"/>
        <w:spacing w:before="120" w:after="120"/>
        <w:rPr>
          <w:rFonts w:ascii="Arial" w:eastAsia="Times New Roman" w:hAnsi="Arial" w:cs="Arial"/>
          <w:b/>
          <w:color w:val="FF0000"/>
          <w:sz w:val="20"/>
          <w:szCs w:val="20"/>
          <w:lang w:val="fr-FR"/>
        </w:rPr>
      </w:pPr>
      <w:r w:rsidRPr="00FD3AA2">
        <w:rPr>
          <w:rFonts w:ascii="Arial" w:eastAsia="Times New Roman" w:hAnsi="Arial" w:cs="Arial"/>
          <w:b/>
          <w:color w:val="FF0000"/>
          <w:sz w:val="20"/>
          <w:szCs w:val="20"/>
          <w:lang w:val="fr-FR"/>
        </w:rPr>
        <w:lastRenderedPageBreak/>
        <w:t>Gestion des exceptions sur les flux</w:t>
      </w:r>
    </w:p>
    <w:p w:rsidR="00AA4E16" w:rsidRDefault="00FD3AA2" w:rsidP="00D159E3">
      <w:pPr>
        <w:shd w:val="clear" w:color="auto" w:fill="FFFFFF"/>
        <w:spacing w:after="0"/>
        <w:ind w:left="720"/>
        <w:jc w:val="both"/>
        <w:rPr>
          <w:rFonts w:ascii="Arial" w:eastAsia="Times New Roman" w:hAnsi="Arial" w:cs="Arial"/>
          <w:color w:val="000000"/>
          <w:sz w:val="20"/>
          <w:szCs w:val="20"/>
          <w:lang w:val="fr-FR"/>
        </w:rPr>
      </w:pPr>
      <w:r w:rsidRPr="00FD3AA2">
        <w:rPr>
          <w:rFonts w:ascii="Arial" w:eastAsia="Times New Roman" w:hAnsi="Arial" w:cs="Arial"/>
          <w:color w:val="000000"/>
          <w:sz w:val="20"/>
          <w:szCs w:val="20"/>
          <w:lang w:val="fr-FR"/>
        </w:rPr>
        <w:t xml:space="preserve">Avec l'arrivée de Java 7, quelques nouveautés ont vu le jour pour la gestion des exceptions sur les flux. Contrairement à la </w:t>
      </w:r>
      <w:r w:rsidRPr="00815FCF">
        <w:rPr>
          <w:rFonts w:ascii="Arial" w:eastAsia="Times New Roman" w:hAnsi="Arial" w:cs="Arial"/>
          <w:b/>
          <w:color w:val="0070C0"/>
          <w:sz w:val="20"/>
          <w:szCs w:val="20"/>
          <w:lang w:val="fr-FR"/>
        </w:rPr>
        <w:t>gestion de la mémoire</w:t>
      </w:r>
      <w:r w:rsidRPr="00FD3AA2">
        <w:rPr>
          <w:rFonts w:ascii="Arial" w:eastAsia="Times New Roman" w:hAnsi="Arial" w:cs="Arial"/>
          <w:color w:val="000000"/>
          <w:sz w:val="20"/>
          <w:szCs w:val="20"/>
          <w:lang w:val="fr-FR"/>
        </w:rPr>
        <w:t xml:space="preserve"> (vos variables, vos classes, etc.) qui est </w:t>
      </w:r>
      <w:r w:rsidRPr="00815FCF">
        <w:rPr>
          <w:rFonts w:ascii="Arial" w:eastAsia="Times New Roman" w:hAnsi="Arial" w:cs="Arial"/>
          <w:b/>
          <w:color w:val="0070C0"/>
          <w:sz w:val="20"/>
          <w:szCs w:val="20"/>
          <w:lang w:val="fr-FR"/>
        </w:rPr>
        <w:t>déléguée au garbage collector</w:t>
      </w:r>
      <w:r w:rsidRPr="00FD3AA2">
        <w:rPr>
          <w:rFonts w:ascii="Arial" w:eastAsia="Times New Roman" w:hAnsi="Arial" w:cs="Arial"/>
          <w:color w:val="000000"/>
          <w:sz w:val="20"/>
          <w:szCs w:val="20"/>
          <w:lang w:val="fr-FR"/>
        </w:rPr>
        <w:t xml:space="preserve"> (ramasse miette), plusieurs types de </w:t>
      </w:r>
      <w:r w:rsidRPr="00815FCF">
        <w:rPr>
          <w:rFonts w:ascii="Arial" w:eastAsia="Times New Roman" w:hAnsi="Arial" w:cs="Arial"/>
          <w:b/>
          <w:color w:val="E36C0A" w:themeColor="accent6" w:themeShade="BF"/>
          <w:sz w:val="20"/>
          <w:szCs w:val="20"/>
          <w:lang w:val="fr-FR"/>
        </w:rPr>
        <w:t>ressources doivent être gérées manuellement</w:t>
      </w:r>
      <w:r w:rsidRPr="00FD3AA2">
        <w:rPr>
          <w:rFonts w:ascii="Arial" w:eastAsia="Times New Roman" w:hAnsi="Arial" w:cs="Arial"/>
          <w:color w:val="000000"/>
          <w:sz w:val="20"/>
          <w:szCs w:val="20"/>
          <w:lang w:val="fr-FR"/>
        </w:rPr>
        <w:t>. Les flux sur des fichiers en font parti mais, d'un point de vue plus général, toutes les ressources que vous devez fermer manuellement (</w:t>
      </w:r>
      <w:r w:rsidRPr="00815FCF">
        <w:rPr>
          <w:rFonts w:ascii="Arial" w:eastAsia="Times New Roman" w:hAnsi="Arial" w:cs="Arial"/>
          <w:color w:val="000000"/>
          <w:sz w:val="20"/>
          <w:szCs w:val="20"/>
          <w:u w:val="single"/>
          <w:lang w:val="fr-FR"/>
        </w:rPr>
        <w:t>flux réseaux</w:t>
      </w:r>
      <w:r w:rsidRPr="00FD3AA2">
        <w:rPr>
          <w:rFonts w:ascii="Arial" w:eastAsia="Times New Roman" w:hAnsi="Arial" w:cs="Arial"/>
          <w:color w:val="000000"/>
          <w:sz w:val="20"/>
          <w:szCs w:val="20"/>
          <w:lang w:val="fr-FR"/>
        </w:rPr>
        <w:t xml:space="preserve">, </w:t>
      </w:r>
      <w:r w:rsidRPr="00815FCF">
        <w:rPr>
          <w:rFonts w:ascii="Arial" w:eastAsia="Times New Roman" w:hAnsi="Arial" w:cs="Arial"/>
          <w:color w:val="000000"/>
          <w:sz w:val="20"/>
          <w:szCs w:val="20"/>
          <w:u w:val="single"/>
          <w:lang w:val="fr-FR"/>
        </w:rPr>
        <w:t>connexions à une base de données</w:t>
      </w:r>
      <w:r w:rsidR="00815FCF">
        <w:rPr>
          <w:rFonts w:ascii="Arial" w:eastAsia="Times New Roman" w:hAnsi="Arial" w:cs="Arial"/>
          <w:color w:val="000000"/>
          <w:sz w:val="20"/>
          <w:szCs w:val="20"/>
          <w:lang w:val="fr-FR"/>
        </w:rPr>
        <w:t xml:space="preserve">, </w:t>
      </w:r>
      <w:r w:rsidRPr="00FD3AA2">
        <w:rPr>
          <w:rFonts w:ascii="Arial" w:eastAsia="Times New Roman" w:hAnsi="Arial" w:cs="Arial"/>
          <w:color w:val="000000"/>
          <w:sz w:val="20"/>
          <w:szCs w:val="20"/>
          <w:lang w:val="fr-FR"/>
        </w:rPr>
        <w:t xml:space="preserve">…). </w:t>
      </w:r>
    </w:p>
    <w:p w:rsidR="00E340F0" w:rsidRDefault="00FD3AA2" w:rsidP="00E340F0">
      <w:pPr>
        <w:shd w:val="clear" w:color="auto" w:fill="FFFFFF"/>
        <w:spacing w:before="120" w:after="0"/>
        <w:ind w:left="720"/>
        <w:jc w:val="both"/>
        <w:rPr>
          <w:rFonts w:ascii="Arial" w:eastAsia="Times New Roman" w:hAnsi="Arial" w:cs="Arial"/>
          <w:color w:val="000000"/>
          <w:sz w:val="20"/>
          <w:szCs w:val="20"/>
          <w:lang w:val="fr-FR"/>
        </w:rPr>
      </w:pPr>
      <w:r w:rsidRPr="00FD3AA2">
        <w:rPr>
          <w:rFonts w:ascii="Arial" w:eastAsia="Times New Roman" w:hAnsi="Arial" w:cs="Arial"/>
          <w:color w:val="000000"/>
          <w:sz w:val="20"/>
          <w:szCs w:val="20"/>
          <w:lang w:val="fr-FR"/>
        </w:rPr>
        <w:t>Pour ce genre de flux, vous avez vu qu'il vous faut déclarer une variable en dehors d'un bloc</w:t>
      </w:r>
      <w:r w:rsidR="005E38BE">
        <w:rPr>
          <w:rFonts w:ascii="Arial" w:eastAsia="Times New Roman" w:hAnsi="Arial" w:cs="Arial"/>
          <w:color w:val="000000"/>
          <w:sz w:val="20"/>
          <w:szCs w:val="20"/>
          <w:lang w:val="fr-FR"/>
        </w:rPr>
        <w:t xml:space="preserve"> </w:t>
      </w:r>
      <w:r w:rsidRPr="00FD3AA2">
        <w:rPr>
          <w:rFonts w:ascii="Arial" w:eastAsia="Times New Roman" w:hAnsi="Arial" w:cs="Arial"/>
          <w:color w:val="000000"/>
          <w:sz w:val="20"/>
          <w:szCs w:val="20"/>
          <w:lang w:val="fr-FR"/>
        </w:rPr>
        <w:t>try{…}catch{…}</w:t>
      </w:r>
      <w:r w:rsidR="00AA4E16">
        <w:rPr>
          <w:rFonts w:ascii="Arial" w:eastAsia="Times New Roman" w:hAnsi="Arial" w:cs="Arial"/>
          <w:color w:val="000000"/>
          <w:sz w:val="20"/>
          <w:szCs w:val="20"/>
          <w:lang w:val="fr-FR"/>
        </w:rPr>
        <w:t xml:space="preserve"> </w:t>
      </w:r>
      <w:r w:rsidRPr="00FD3AA2">
        <w:rPr>
          <w:rFonts w:ascii="Arial" w:eastAsia="Times New Roman" w:hAnsi="Arial" w:cs="Arial"/>
          <w:color w:val="000000"/>
          <w:sz w:val="20"/>
          <w:szCs w:val="20"/>
          <w:lang w:val="fr-FR"/>
        </w:rPr>
        <w:t xml:space="preserve">afin qu'elle soit accessible dans les </w:t>
      </w:r>
      <w:r w:rsidR="00D159E3">
        <w:rPr>
          <w:rFonts w:ascii="Arial" w:eastAsia="Times New Roman" w:hAnsi="Arial" w:cs="Arial"/>
          <w:color w:val="000000"/>
          <w:sz w:val="20"/>
          <w:szCs w:val="20"/>
          <w:lang w:val="fr-FR"/>
        </w:rPr>
        <w:t>autres blocs d'instructions.</w:t>
      </w:r>
      <w:r w:rsidR="00E340F0">
        <w:rPr>
          <w:rFonts w:ascii="Arial" w:eastAsia="Times New Roman" w:hAnsi="Arial" w:cs="Arial"/>
          <w:color w:val="000000"/>
          <w:sz w:val="20"/>
          <w:szCs w:val="20"/>
          <w:lang w:val="fr-FR"/>
        </w:rPr>
        <w:t xml:space="preserve"> </w:t>
      </w:r>
    </w:p>
    <w:p w:rsidR="00FD3AA2" w:rsidRPr="00FD3AA2" w:rsidRDefault="00FD3AA2" w:rsidP="006A60BB">
      <w:pPr>
        <w:shd w:val="clear" w:color="auto" w:fill="FFFFFF"/>
        <w:spacing w:before="120" w:after="120"/>
        <w:ind w:left="720"/>
        <w:jc w:val="both"/>
        <w:rPr>
          <w:rFonts w:ascii="Arial" w:eastAsia="Times New Roman" w:hAnsi="Arial" w:cs="Arial"/>
          <w:color w:val="000000"/>
          <w:sz w:val="20"/>
          <w:szCs w:val="20"/>
          <w:lang w:val="fr-FR"/>
        </w:rPr>
      </w:pPr>
      <w:r w:rsidRPr="00FD3AA2">
        <w:rPr>
          <w:rFonts w:ascii="Arial" w:eastAsia="Times New Roman" w:hAnsi="Arial" w:cs="Arial"/>
          <w:color w:val="000000"/>
          <w:sz w:val="20"/>
          <w:szCs w:val="20"/>
          <w:lang w:val="fr-FR"/>
        </w:rPr>
        <w:t xml:space="preserve">Java 7 initie ce qu'on appelle vulgairement le </w:t>
      </w:r>
      <w:r w:rsidRPr="008C7AA1">
        <w:rPr>
          <w:rFonts w:ascii="Arial" w:eastAsia="Times New Roman" w:hAnsi="Arial" w:cs="Arial"/>
          <w:b/>
          <w:color w:val="FF0000"/>
          <w:sz w:val="20"/>
          <w:szCs w:val="20"/>
          <w:lang w:val="fr-FR"/>
        </w:rPr>
        <w:t>« try-with-resources »</w:t>
      </w:r>
      <w:r w:rsidRPr="00FD3AA2">
        <w:rPr>
          <w:rFonts w:ascii="Arial" w:eastAsia="Times New Roman" w:hAnsi="Arial" w:cs="Arial"/>
          <w:color w:val="000000"/>
          <w:sz w:val="20"/>
          <w:szCs w:val="20"/>
          <w:lang w:val="fr-FR"/>
        </w:rPr>
        <w:t>. Ceci vous permet de déclarer les ressources utilisées directement dans le bloc</w:t>
      </w:r>
      <w:r w:rsidR="006417B0">
        <w:rPr>
          <w:rFonts w:ascii="Arial" w:eastAsia="Times New Roman" w:hAnsi="Arial" w:cs="Arial"/>
          <w:color w:val="000000"/>
          <w:sz w:val="20"/>
          <w:szCs w:val="20"/>
          <w:lang w:val="fr-FR"/>
        </w:rPr>
        <w:t xml:space="preserve"> </w:t>
      </w:r>
      <w:r w:rsidRPr="00FD3AA2">
        <w:rPr>
          <w:rFonts w:ascii="Arial" w:eastAsia="Times New Roman" w:hAnsi="Arial" w:cs="Arial"/>
          <w:color w:val="000000"/>
          <w:sz w:val="20"/>
          <w:szCs w:val="20"/>
          <w:lang w:val="fr-FR"/>
        </w:rPr>
        <w:t>try(…), ces dernières seront automatiquement fermées à la fin du bloc d'instructions ! Ainsi, si nous reprenons notre code de début de chapitre qui copie notre fichier</w:t>
      </w:r>
      <w:r w:rsidR="00BE6531">
        <w:rPr>
          <w:rFonts w:ascii="Arial" w:eastAsia="Times New Roman" w:hAnsi="Arial" w:cs="Arial"/>
          <w:color w:val="000000"/>
          <w:sz w:val="20"/>
          <w:szCs w:val="20"/>
          <w:lang w:val="fr-FR"/>
        </w:rPr>
        <w:t xml:space="preserve"> </w:t>
      </w:r>
      <w:r w:rsidRPr="00BE6531">
        <w:rPr>
          <w:rFonts w:ascii="Arial" w:eastAsia="Times New Roman" w:hAnsi="Arial" w:cs="Arial"/>
          <w:i/>
          <w:color w:val="000000"/>
          <w:sz w:val="20"/>
          <w:szCs w:val="20"/>
          <w:lang w:val="fr-FR"/>
        </w:rPr>
        <w:t>test.txt</w:t>
      </w:r>
      <w:r w:rsidR="00BE6531">
        <w:rPr>
          <w:rFonts w:ascii="Arial" w:eastAsia="Times New Roman" w:hAnsi="Arial" w:cs="Arial"/>
          <w:color w:val="000000"/>
          <w:sz w:val="20"/>
          <w:szCs w:val="20"/>
          <w:lang w:val="fr-FR"/>
        </w:rPr>
        <w:t xml:space="preserve"> </w:t>
      </w:r>
      <w:r w:rsidRPr="00FD3AA2">
        <w:rPr>
          <w:rFonts w:ascii="Arial" w:eastAsia="Times New Roman" w:hAnsi="Arial" w:cs="Arial"/>
          <w:color w:val="000000"/>
          <w:sz w:val="20"/>
          <w:szCs w:val="20"/>
          <w:lang w:val="fr-FR"/>
        </w:rPr>
        <w:t>vers</w:t>
      </w:r>
      <w:r w:rsidR="00BE6531">
        <w:rPr>
          <w:rFonts w:ascii="Arial" w:eastAsia="Times New Roman" w:hAnsi="Arial" w:cs="Arial"/>
          <w:color w:val="000000"/>
          <w:sz w:val="20"/>
          <w:szCs w:val="20"/>
          <w:lang w:val="fr-FR"/>
        </w:rPr>
        <w:t xml:space="preserve"> </w:t>
      </w:r>
      <w:r w:rsidRPr="00BE6531">
        <w:rPr>
          <w:rFonts w:ascii="Arial" w:eastAsia="Times New Roman" w:hAnsi="Arial" w:cs="Arial"/>
          <w:i/>
          <w:color w:val="000000"/>
          <w:sz w:val="20"/>
          <w:szCs w:val="20"/>
          <w:lang w:val="fr-FR"/>
        </w:rPr>
        <w:t>test2.txt</w:t>
      </w:r>
      <w:r w:rsidRPr="00FD3AA2">
        <w:rPr>
          <w:rFonts w:ascii="Arial" w:eastAsia="Times New Roman" w:hAnsi="Arial" w:cs="Arial"/>
          <w:color w:val="000000"/>
          <w:sz w:val="20"/>
          <w:szCs w:val="20"/>
          <w:lang w:val="fr-FR"/>
        </w:rPr>
        <w:t>, nous aurons ceci :</w:t>
      </w:r>
    </w:p>
    <w:p w:rsidR="006A60BB" w:rsidRPr="006A60BB" w:rsidRDefault="006A60BB" w:rsidP="006A60BB">
      <w:pPr>
        <w:shd w:val="clear" w:color="auto" w:fill="D9D9D9" w:themeFill="background1" w:themeFillShade="D9"/>
        <w:spacing w:after="0"/>
        <w:ind w:left="720"/>
        <w:rPr>
          <w:rStyle w:val="IntenseEmphasis"/>
        </w:rPr>
      </w:pPr>
      <w:r w:rsidRPr="006A60BB">
        <w:rPr>
          <w:rStyle w:val="IntenseEmphasis"/>
          <w:b/>
          <w:color w:val="7030A0"/>
        </w:rPr>
        <w:t>try</w:t>
      </w:r>
      <w:r>
        <w:rPr>
          <w:rStyle w:val="IntenseEmphasis"/>
        </w:rPr>
        <w:t xml:space="preserve"> </w:t>
      </w:r>
      <w:r w:rsidRPr="006A60BB">
        <w:rPr>
          <w:rStyle w:val="IntenseEmphasis"/>
        </w:rPr>
        <w:t>(</w:t>
      </w:r>
      <w:r w:rsidR="009C1B22">
        <w:rPr>
          <w:rStyle w:val="IntenseEmphasis"/>
        </w:rPr>
        <w:t xml:space="preserve"> </w:t>
      </w:r>
      <w:r w:rsidRPr="00EA6515">
        <w:rPr>
          <w:rStyle w:val="IntenseEmphasis"/>
          <w:color w:val="0070C0"/>
        </w:rPr>
        <w:t>FileInputStream</w:t>
      </w:r>
      <w:r w:rsidRPr="006A60BB">
        <w:rPr>
          <w:rStyle w:val="IntenseEmphasis"/>
        </w:rPr>
        <w:t xml:space="preserve"> </w:t>
      </w:r>
      <w:r w:rsidR="00A43E60" w:rsidRPr="00A43E60">
        <w:rPr>
          <w:rStyle w:val="IntenseEmphasis"/>
          <w:b/>
          <w:color w:val="00B050"/>
        </w:rPr>
        <w:t>fis</w:t>
      </w:r>
      <w:r w:rsidR="00A43E60" w:rsidRPr="006A60BB">
        <w:rPr>
          <w:rStyle w:val="IntenseEmphasis"/>
        </w:rPr>
        <w:t xml:space="preserve"> </w:t>
      </w:r>
      <w:r w:rsidRPr="006A60BB">
        <w:rPr>
          <w:rStyle w:val="IntenseEmphasis"/>
        </w:rPr>
        <w:t xml:space="preserve">= new </w:t>
      </w:r>
      <w:r w:rsidRPr="00EA6515">
        <w:rPr>
          <w:rStyle w:val="IntenseEmphasis"/>
          <w:color w:val="0070C0"/>
        </w:rPr>
        <w:t>FileInputStream</w:t>
      </w:r>
      <w:r w:rsidRPr="006A60BB">
        <w:rPr>
          <w:rStyle w:val="IntenseEmphasis"/>
        </w:rPr>
        <w:t>("test.txt")</w:t>
      </w:r>
      <w:r w:rsidRPr="00797147">
        <w:rPr>
          <w:rStyle w:val="IntenseEmphasis"/>
          <w:b/>
          <w:color w:val="FF0000"/>
        </w:rPr>
        <w:t xml:space="preserve">; </w:t>
      </w:r>
    </w:p>
    <w:p w:rsidR="006A60BB" w:rsidRDefault="009C1B22" w:rsidP="006A60BB">
      <w:pPr>
        <w:shd w:val="clear" w:color="auto" w:fill="D9D9D9" w:themeFill="background1" w:themeFillShade="D9"/>
        <w:spacing w:after="0"/>
        <w:ind w:left="720"/>
        <w:rPr>
          <w:rStyle w:val="IntenseEmphasis"/>
        </w:rPr>
      </w:pPr>
      <w:r>
        <w:rPr>
          <w:rStyle w:val="IntenseEmphasis"/>
        </w:rPr>
        <w:t xml:space="preserve">      </w:t>
      </w:r>
      <w:r w:rsidR="006A60BB" w:rsidRPr="00EA6515">
        <w:rPr>
          <w:rStyle w:val="IntenseEmphasis"/>
          <w:color w:val="0070C0"/>
        </w:rPr>
        <w:t>FileOutputStream</w:t>
      </w:r>
      <w:r w:rsidR="006A60BB" w:rsidRPr="006A60BB">
        <w:rPr>
          <w:rStyle w:val="IntenseEmphasis"/>
        </w:rPr>
        <w:t xml:space="preserve"> </w:t>
      </w:r>
      <w:r w:rsidR="006A60BB" w:rsidRPr="00A43E60">
        <w:rPr>
          <w:rStyle w:val="IntenseEmphasis"/>
          <w:b/>
          <w:color w:val="00B050"/>
        </w:rPr>
        <w:t>fos</w:t>
      </w:r>
      <w:r w:rsidR="006A60BB" w:rsidRPr="006A60BB">
        <w:rPr>
          <w:rStyle w:val="IntenseEmphasis"/>
        </w:rPr>
        <w:t xml:space="preserve"> = new </w:t>
      </w:r>
      <w:r w:rsidR="006A60BB" w:rsidRPr="00EA6515">
        <w:rPr>
          <w:rStyle w:val="IntenseEmphasis"/>
          <w:color w:val="0070C0"/>
        </w:rPr>
        <w:t>FileOutputStream</w:t>
      </w:r>
      <w:r w:rsidR="006A60BB" w:rsidRPr="006A60BB">
        <w:rPr>
          <w:rStyle w:val="IntenseEmphasis"/>
        </w:rPr>
        <w:t>("test2.txt")</w:t>
      </w:r>
      <w:r>
        <w:rPr>
          <w:rStyle w:val="IntenseEmphasis"/>
        </w:rPr>
        <w:t xml:space="preserve"> </w:t>
      </w:r>
      <w:r w:rsidR="006A60BB" w:rsidRPr="006A60BB">
        <w:rPr>
          <w:rStyle w:val="IntenseEmphasis"/>
        </w:rPr>
        <w:t xml:space="preserve">) </w:t>
      </w:r>
    </w:p>
    <w:p w:rsidR="006A60BB" w:rsidRPr="006A60BB" w:rsidRDefault="006A60BB" w:rsidP="006A60BB">
      <w:pPr>
        <w:shd w:val="clear" w:color="auto" w:fill="D9D9D9" w:themeFill="background1" w:themeFillShade="D9"/>
        <w:spacing w:after="0"/>
        <w:ind w:left="720"/>
        <w:rPr>
          <w:rStyle w:val="IntenseEmphasis"/>
        </w:rPr>
      </w:pPr>
      <w:r w:rsidRPr="006A60BB">
        <w:rPr>
          <w:rStyle w:val="IntenseEmphasis"/>
        </w:rPr>
        <w:t>{</w:t>
      </w:r>
    </w:p>
    <w:p w:rsidR="006A60BB" w:rsidRPr="006A60BB" w:rsidRDefault="006A60BB" w:rsidP="006A60BB">
      <w:pPr>
        <w:shd w:val="clear" w:color="auto" w:fill="D9D9D9" w:themeFill="background1" w:themeFillShade="D9"/>
        <w:spacing w:after="0"/>
        <w:ind w:left="720"/>
        <w:rPr>
          <w:rStyle w:val="IntenseEmphasis"/>
        </w:rPr>
      </w:pPr>
      <w:r w:rsidRPr="006A60BB">
        <w:rPr>
          <w:rStyle w:val="IntenseEmphasis"/>
        </w:rPr>
        <w:t xml:space="preserve">  byte[] buf = new byte[8];</w:t>
      </w:r>
    </w:p>
    <w:p w:rsidR="006A60BB" w:rsidRDefault="006A60BB" w:rsidP="006A60BB">
      <w:pPr>
        <w:shd w:val="clear" w:color="auto" w:fill="D9D9D9" w:themeFill="background1" w:themeFillShade="D9"/>
        <w:spacing w:after="0"/>
        <w:ind w:left="720"/>
        <w:rPr>
          <w:rStyle w:val="IntenseEmphasis"/>
        </w:rPr>
      </w:pPr>
      <w:r w:rsidRPr="006A60BB">
        <w:rPr>
          <w:rStyle w:val="IntenseEmphasis"/>
        </w:rPr>
        <w:t xml:space="preserve">  int n = 0;</w:t>
      </w:r>
    </w:p>
    <w:p w:rsidR="00E81D4B" w:rsidRPr="00B0636B" w:rsidRDefault="00E81D4B" w:rsidP="006A60BB">
      <w:pPr>
        <w:shd w:val="clear" w:color="auto" w:fill="D9D9D9" w:themeFill="background1" w:themeFillShade="D9"/>
        <w:spacing w:after="0"/>
        <w:ind w:left="720"/>
        <w:rPr>
          <w:rStyle w:val="IntenseEmphasis"/>
        </w:rPr>
      </w:pPr>
    </w:p>
    <w:p w:rsidR="00E81D4B" w:rsidRDefault="006A60BB" w:rsidP="006A60BB">
      <w:pPr>
        <w:shd w:val="clear" w:color="auto" w:fill="D9D9D9" w:themeFill="background1" w:themeFillShade="D9"/>
        <w:spacing w:after="0"/>
        <w:ind w:left="720"/>
        <w:rPr>
          <w:rStyle w:val="IntenseEmphasis"/>
        </w:rPr>
      </w:pPr>
      <w:r w:rsidRPr="006A60BB">
        <w:rPr>
          <w:rStyle w:val="IntenseEmphasis"/>
        </w:rPr>
        <w:t xml:space="preserve">  while</w:t>
      </w:r>
      <w:r w:rsidR="00E81D4B">
        <w:rPr>
          <w:rStyle w:val="IntenseEmphasis"/>
        </w:rPr>
        <w:t xml:space="preserve"> </w:t>
      </w:r>
      <w:r w:rsidRPr="006A60BB">
        <w:rPr>
          <w:rStyle w:val="IntenseEmphasis"/>
        </w:rPr>
        <w:t>(</w:t>
      </w:r>
      <w:r w:rsidR="00E81D4B">
        <w:rPr>
          <w:rStyle w:val="IntenseEmphasis"/>
        </w:rPr>
        <w:t xml:space="preserve"> </w:t>
      </w:r>
      <w:r w:rsidRPr="006A60BB">
        <w:rPr>
          <w:rStyle w:val="IntenseEmphasis"/>
        </w:rPr>
        <w:t xml:space="preserve">(n = </w:t>
      </w:r>
      <w:r w:rsidRPr="00A43E60">
        <w:rPr>
          <w:rStyle w:val="IntenseEmphasis"/>
          <w:b/>
          <w:color w:val="00B050"/>
        </w:rPr>
        <w:t>fis</w:t>
      </w:r>
      <w:r w:rsidRPr="00A43E60">
        <w:rPr>
          <w:rStyle w:val="IntenseEmphasis"/>
          <w:b/>
          <w:color w:val="E36C0A" w:themeColor="accent6" w:themeShade="BF"/>
        </w:rPr>
        <w:t>.read(</w:t>
      </w:r>
      <w:r w:rsidRPr="00F039EB">
        <w:rPr>
          <w:rStyle w:val="IntenseEmphasis"/>
          <w:b/>
          <w:color w:val="C0504D" w:themeColor="accent2"/>
        </w:rPr>
        <w:t>buf</w:t>
      </w:r>
      <w:r w:rsidRPr="00A43E60">
        <w:rPr>
          <w:rStyle w:val="IntenseEmphasis"/>
          <w:b/>
          <w:color w:val="E36C0A" w:themeColor="accent6" w:themeShade="BF"/>
        </w:rPr>
        <w:t>)</w:t>
      </w:r>
      <w:r w:rsidRPr="006A60BB">
        <w:rPr>
          <w:rStyle w:val="IntenseEmphasis"/>
        </w:rPr>
        <w:t>) &gt;= 0)</w:t>
      </w:r>
    </w:p>
    <w:p w:rsidR="006A60BB" w:rsidRPr="006A60BB" w:rsidRDefault="00E81D4B" w:rsidP="006A60BB">
      <w:pPr>
        <w:shd w:val="clear" w:color="auto" w:fill="D9D9D9" w:themeFill="background1" w:themeFillShade="D9"/>
        <w:spacing w:after="0"/>
        <w:ind w:left="720"/>
        <w:rPr>
          <w:rStyle w:val="IntenseEmphasis"/>
        </w:rPr>
      </w:pPr>
      <w:r>
        <w:rPr>
          <w:rStyle w:val="IntenseEmphasis"/>
        </w:rPr>
        <w:t xml:space="preserve">  </w:t>
      </w:r>
      <w:r w:rsidR="006A60BB" w:rsidRPr="006A60BB">
        <w:rPr>
          <w:rStyle w:val="IntenseEmphasis"/>
        </w:rPr>
        <w:t>{</w:t>
      </w:r>
    </w:p>
    <w:p w:rsidR="006A60BB" w:rsidRPr="006A60BB" w:rsidRDefault="006A60BB" w:rsidP="006A60BB">
      <w:pPr>
        <w:shd w:val="clear" w:color="auto" w:fill="D9D9D9" w:themeFill="background1" w:themeFillShade="D9"/>
        <w:spacing w:after="0"/>
        <w:ind w:left="720"/>
        <w:rPr>
          <w:rStyle w:val="IntenseEmphasis"/>
        </w:rPr>
      </w:pPr>
      <w:r w:rsidRPr="006A60BB">
        <w:rPr>
          <w:rStyle w:val="IntenseEmphasis"/>
        </w:rPr>
        <w:t xml:space="preserve">    </w:t>
      </w:r>
      <w:r w:rsidRPr="002D7010">
        <w:rPr>
          <w:rStyle w:val="IntenseEmphasis"/>
          <w:b/>
          <w:color w:val="00B050"/>
        </w:rPr>
        <w:t>fos</w:t>
      </w:r>
      <w:r w:rsidRPr="002D7010">
        <w:rPr>
          <w:rStyle w:val="IntenseEmphasis"/>
          <w:b/>
          <w:color w:val="E36C0A" w:themeColor="accent6" w:themeShade="BF"/>
        </w:rPr>
        <w:t>.write(</w:t>
      </w:r>
      <w:r w:rsidRPr="00F039EB">
        <w:rPr>
          <w:rStyle w:val="IntenseEmphasis"/>
          <w:b/>
          <w:color w:val="C0504D" w:themeColor="accent2"/>
        </w:rPr>
        <w:t>buf</w:t>
      </w:r>
      <w:r w:rsidRPr="002D7010">
        <w:rPr>
          <w:rStyle w:val="IntenseEmphasis"/>
          <w:b/>
          <w:color w:val="E36C0A" w:themeColor="accent6" w:themeShade="BF"/>
        </w:rPr>
        <w:t>)</w:t>
      </w:r>
      <w:r w:rsidRPr="006A60BB">
        <w:rPr>
          <w:rStyle w:val="IntenseEmphasis"/>
        </w:rPr>
        <w:t xml:space="preserve">;       </w:t>
      </w:r>
    </w:p>
    <w:p w:rsidR="006A60BB" w:rsidRPr="006A60BB" w:rsidRDefault="006A60BB" w:rsidP="006A60BB">
      <w:pPr>
        <w:shd w:val="clear" w:color="auto" w:fill="D9D9D9" w:themeFill="background1" w:themeFillShade="D9"/>
        <w:spacing w:after="0"/>
        <w:ind w:left="720"/>
        <w:rPr>
          <w:rStyle w:val="IntenseEmphasis"/>
        </w:rPr>
      </w:pPr>
      <w:r w:rsidRPr="006A60BB">
        <w:rPr>
          <w:rStyle w:val="IntenseEmphasis"/>
        </w:rPr>
        <w:t xml:space="preserve">    for</w:t>
      </w:r>
      <w:r w:rsidR="002D7010">
        <w:rPr>
          <w:rStyle w:val="IntenseEmphasis"/>
        </w:rPr>
        <w:t xml:space="preserve"> </w:t>
      </w:r>
      <w:r w:rsidRPr="006A60BB">
        <w:rPr>
          <w:rStyle w:val="IntenseEmphasis"/>
        </w:rPr>
        <w:t>(</w:t>
      </w:r>
      <w:r w:rsidR="002D7010">
        <w:rPr>
          <w:rStyle w:val="IntenseEmphasis"/>
        </w:rPr>
        <w:t xml:space="preserve"> </w:t>
      </w:r>
      <w:r w:rsidRPr="006A60BB">
        <w:rPr>
          <w:rStyle w:val="IntenseEmphasis"/>
        </w:rPr>
        <w:t xml:space="preserve">byte bit : </w:t>
      </w:r>
      <w:r w:rsidRPr="00F039EB">
        <w:rPr>
          <w:rStyle w:val="IntenseEmphasis"/>
          <w:b/>
          <w:color w:val="C0504D" w:themeColor="accent2"/>
        </w:rPr>
        <w:t>buf</w:t>
      </w:r>
      <w:r w:rsidR="002D7010">
        <w:rPr>
          <w:rStyle w:val="IntenseEmphasis"/>
        </w:rPr>
        <w:t xml:space="preserve"> </w:t>
      </w:r>
      <w:r w:rsidRPr="006A60BB">
        <w:rPr>
          <w:rStyle w:val="IntenseEmphasis"/>
        </w:rPr>
        <w:t>)</w:t>
      </w:r>
    </w:p>
    <w:p w:rsidR="002D7010" w:rsidRPr="006A60BB" w:rsidRDefault="006A60BB" w:rsidP="006A60BB">
      <w:pPr>
        <w:shd w:val="clear" w:color="auto" w:fill="D9D9D9" w:themeFill="background1" w:themeFillShade="D9"/>
        <w:spacing w:after="0"/>
        <w:ind w:left="720"/>
        <w:rPr>
          <w:rStyle w:val="IntenseEmphasis"/>
        </w:rPr>
      </w:pPr>
      <w:r w:rsidRPr="006A60BB">
        <w:rPr>
          <w:rStyle w:val="IntenseEmphasis"/>
        </w:rPr>
        <w:t xml:space="preserve">      System.out.print("\t" + bit + "(" + </w:t>
      </w:r>
      <w:r w:rsidRPr="00012C50">
        <w:rPr>
          <w:rStyle w:val="IntenseEmphasis"/>
          <w:b/>
          <w:color w:val="7030A0"/>
        </w:rPr>
        <w:t>(char)</w:t>
      </w:r>
      <w:r w:rsidRPr="006A60BB">
        <w:rPr>
          <w:rStyle w:val="IntenseEmphasis"/>
        </w:rPr>
        <w:t xml:space="preserve">bit + ")");            </w:t>
      </w:r>
    </w:p>
    <w:p w:rsidR="006A60BB" w:rsidRPr="006A60BB" w:rsidRDefault="006A60BB" w:rsidP="006A60BB">
      <w:pPr>
        <w:shd w:val="clear" w:color="auto" w:fill="D9D9D9" w:themeFill="background1" w:themeFillShade="D9"/>
        <w:spacing w:after="0"/>
        <w:ind w:left="720"/>
        <w:rPr>
          <w:rStyle w:val="IntenseEmphasis"/>
        </w:rPr>
      </w:pPr>
      <w:r w:rsidRPr="006A60BB">
        <w:rPr>
          <w:rStyle w:val="IntenseEmphasis"/>
        </w:rPr>
        <w:t xml:space="preserve">    System.out.println("");</w:t>
      </w:r>
    </w:p>
    <w:p w:rsidR="006A60BB" w:rsidRPr="006A60BB" w:rsidRDefault="006A60BB" w:rsidP="006A60BB">
      <w:pPr>
        <w:shd w:val="clear" w:color="auto" w:fill="D9D9D9" w:themeFill="background1" w:themeFillShade="D9"/>
        <w:spacing w:after="0"/>
        <w:ind w:left="720"/>
        <w:rPr>
          <w:rStyle w:val="IntenseEmphasis"/>
        </w:rPr>
      </w:pPr>
      <w:r w:rsidRPr="006A60BB">
        <w:rPr>
          <w:rStyle w:val="IntenseEmphasis"/>
        </w:rPr>
        <w:t xml:space="preserve">  }</w:t>
      </w:r>
    </w:p>
    <w:p w:rsidR="006A60BB" w:rsidRPr="006A60BB" w:rsidRDefault="006A60BB" w:rsidP="006A60BB">
      <w:pPr>
        <w:shd w:val="clear" w:color="auto" w:fill="D9D9D9" w:themeFill="background1" w:themeFillShade="D9"/>
        <w:spacing w:after="0"/>
        <w:ind w:left="720"/>
        <w:rPr>
          <w:rStyle w:val="IntenseEmphasis"/>
        </w:rPr>
      </w:pPr>
    </w:p>
    <w:p w:rsidR="006A60BB" w:rsidRPr="00F408A8" w:rsidRDefault="006A60BB" w:rsidP="006A60BB">
      <w:pPr>
        <w:shd w:val="clear" w:color="auto" w:fill="D9D9D9" w:themeFill="background1" w:themeFillShade="D9"/>
        <w:spacing w:after="0"/>
        <w:ind w:left="720"/>
        <w:rPr>
          <w:rStyle w:val="IntenseEmphasis"/>
        </w:rPr>
      </w:pPr>
      <w:r w:rsidRPr="006A60BB">
        <w:rPr>
          <w:rStyle w:val="IntenseEmphasis"/>
        </w:rPr>
        <w:t xml:space="preserve">  </w:t>
      </w:r>
      <w:r w:rsidRPr="00F408A8">
        <w:rPr>
          <w:rStyle w:val="IntenseEmphasis"/>
        </w:rPr>
        <w:t xml:space="preserve">System.out.println("Copie terminée !");        </w:t>
      </w:r>
    </w:p>
    <w:p w:rsidR="006A60BB" w:rsidRDefault="006A60BB" w:rsidP="006A60BB">
      <w:pPr>
        <w:shd w:val="clear" w:color="auto" w:fill="D9D9D9" w:themeFill="background1" w:themeFillShade="D9"/>
        <w:spacing w:after="0"/>
        <w:ind w:left="720"/>
        <w:rPr>
          <w:rStyle w:val="IntenseEmphasis"/>
        </w:rPr>
      </w:pPr>
      <w:r w:rsidRPr="006A60BB">
        <w:rPr>
          <w:rStyle w:val="IntenseEmphasis"/>
        </w:rPr>
        <w:t xml:space="preserve">} </w:t>
      </w:r>
    </w:p>
    <w:p w:rsidR="006A60BB" w:rsidRDefault="006A60BB" w:rsidP="006A60BB">
      <w:pPr>
        <w:shd w:val="clear" w:color="auto" w:fill="D9D9D9" w:themeFill="background1" w:themeFillShade="D9"/>
        <w:spacing w:after="0"/>
        <w:ind w:left="720"/>
        <w:rPr>
          <w:rStyle w:val="IntenseEmphasis"/>
        </w:rPr>
      </w:pPr>
      <w:r w:rsidRPr="009C1B22">
        <w:rPr>
          <w:rStyle w:val="IntenseEmphasis"/>
          <w:b/>
          <w:color w:val="7030A0"/>
        </w:rPr>
        <w:t>catch</w:t>
      </w:r>
      <w:r w:rsidRPr="006A60BB">
        <w:rPr>
          <w:rStyle w:val="IntenseEmphasis"/>
        </w:rPr>
        <w:t xml:space="preserve"> (IOException e) </w:t>
      </w:r>
    </w:p>
    <w:p w:rsidR="00FD3AA2" w:rsidRPr="00F408A8" w:rsidRDefault="006A60BB" w:rsidP="006A60BB">
      <w:pPr>
        <w:shd w:val="clear" w:color="auto" w:fill="D9D9D9" w:themeFill="background1" w:themeFillShade="D9"/>
        <w:spacing w:after="0"/>
        <w:ind w:left="720"/>
        <w:rPr>
          <w:rStyle w:val="IntenseEmphasis"/>
        </w:rPr>
      </w:pPr>
      <w:r>
        <w:rPr>
          <w:rStyle w:val="IntenseEmphasis"/>
        </w:rPr>
        <w:t xml:space="preserve">  </w:t>
      </w:r>
      <w:r w:rsidRPr="006A60BB">
        <w:rPr>
          <w:rStyle w:val="IntenseEmphasis"/>
        </w:rPr>
        <w:t>{</w:t>
      </w:r>
      <w:r>
        <w:rPr>
          <w:rStyle w:val="IntenseEmphasis"/>
        </w:rPr>
        <w:t xml:space="preserve"> </w:t>
      </w:r>
      <w:r w:rsidRPr="006A60BB">
        <w:rPr>
          <w:rStyle w:val="IntenseEmphasis"/>
        </w:rPr>
        <w:t>e.printStackTrace();</w:t>
      </w:r>
      <w:r>
        <w:rPr>
          <w:rStyle w:val="IntenseEmphasis"/>
        </w:rPr>
        <w:t xml:space="preserve"> </w:t>
      </w:r>
      <w:r w:rsidRPr="00F408A8">
        <w:rPr>
          <w:rStyle w:val="IntenseEmphasis"/>
        </w:rPr>
        <w:t>}</w:t>
      </w:r>
    </w:p>
    <w:p w:rsidR="006A60BB" w:rsidRPr="00F408A8" w:rsidRDefault="006A60BB" w:rsidP="006A60BB">
      <w:pPr>
        <w:shd w:val="clear" w:color="auto" w:fill="FFFFFF"/>
        <w:spacing w:after="0"/>
        <w:ind w:left="720"/>
        <w:rPr>
          <w:rFonts w:ascii="Arial" w:eastAsia="Times New Roman" w:hAnsi="Arial" w:cs="Arial"/>
          <w:color w:val="000000"/>
          <w:sz w:val="10"/>
          <w:szCs w:val="10"/>
        </w:rPr>
      </w:pPr>
    </w:p>
    <w:p w:rsidR="0041518F" w:rsidRDefault="00755F06" w:rsidP="006A60BB">
      <w:pPr>
        <w:shd w:val="clear" w:color="auto" w:fill="FFFFFF"/>
        <w:spacing w:after="0"/>
        <w:ind w:left="720"/>
        <w:rPr>
          <w:rFonts w:ascii="Arial" w:eastAsia="Times New Roman" w:hAnsi="Arial" w:cs="Arial"/>
          <w:color w:val="000000"/>
          <w:sz w:val="20"/>
          <w:szCs w:val="20"/>
          <w:lang w:val="fr-FR"/>
        </w:rPr>
      </w:pPr>
      <w:r w:rsidRPr="00755F06">
        <w:rPr>
          <w:rFonts w:ascii="Arial" w:eastAsia="Times New Roman" w:hAnsi="Arial" w:cs="Arial"/>
          <w:color w:val="000000"/>
          <w:sz w:val="20"/>
          <w:szCs w:val="20"/>
          <w:lang w:val="fr-FR"/>
        </w:rPr>
        <w:t xml:space="preserve">C'est tout de même beaucoup </w:t>
      </w:r>
      <w:r w:rsidRPr="00755F06">
        <w:rPr>
          <w:rFonts w:ascii="Arial" w:eastAsia="Times New Roman" w:hAnsi="Arial" w:cs="Arial"/>
          <w:color w:val="000000"/>
          <w:sz w:val="20"/>
          <w:szCs w:val="20"/>
          <w:u w:val="single"/>
          <w:lang w:val="fr-FR"/>
        </w:rPr>
        <w:t>plus clair et plus lisible</w:t>
      </w:r>
      <w:r w:rsidRPr="00755F06">
        <w:rPr>
          <w:rFonts w:ascii="Arial" w:eastAsia="Times New Roman" w:hAnsi="Arial" w:cs="Arial"/>
          <w:color w:val="000000"/>
          <w:sz w:val="20"/>
          <w:szCs w:val="20"/>
          <w:lang w:val="fr-FR"/>
        </w:rPr>
        <w:t xml:space="preserve"> qu'avant, surtout que vous n'avez plus à vous soucier de la fermeture dans le bloc</w:t>
      </w:r>
      <w:r>
        <w:rPr>
          <w:rFonts w:ascii="Arial" w:eastAsia="Times New Roman" w:hAnsi="Arial" w:cs="Arial"/>
          <w:color w:val="000000"/>
          <w:sz w:val="20"/>
          <w:szCs w:val="20"/>
          <w:lang w:val="fr-FR"/>
        </w:rPr>
        <w:t xml:space="preserve"> </w:t>
      </w:r>
      <w:r w:rsidRPr="00755F06">
        <w:rPr>
          <w:rFonts w:ascii="Arial" w:eastAsia="Times New Roman" w:hAnsi="Arial" w:cs="Arial"/>
          <w:color w:val="000000"/>
          <w:sz w:val="20"/>
          <w:szCs w:val="20"/>
          <w:lang w:val="fr-FR"/>
        </w:rPr>
        <w:t xml:space="preserve">finally. </w:t>
      </w:r>
    </w:p>
    <w:p w:rsidR="00755F06" w:rsidRDefault="00755F06" w:rsidP="0041518F">
      <w:pPr>
        <w:shd w:val="clear" w:color="auto" w:fill="FFFFFF"/>
        <w:spacing w:before="120" w:after="0"/>
        <w:ind w:left="720"/>
        <w:rPr>
          <w:rFonts w:ascii="Arial" w:eastAsia="Times New Roman" w:hAnsi="Arial" w:cs="Arial"/>
          <w:color w:val="000000"/>
          <w:sz w:val="20"/>
          <w:szCs w:val="20"/>
          <w:lang w:val="fr-FR"/>
        </w:rPr>
      </w:pPr>
      <w:r w:rsidRPr="00755F06">
        <w:rPr>
          <w:rFonts w:ascii="Arial" w:eastAsia="Times New Roman" w:hAnsi="Arial" w:cs="Arial"/>
          <w:color w:val="000000"/>
          <w:sz w:val="20"/>
          <w:szCs w:val="20"/>
          <w:lang w:val="fr-FR"/>
        </w:rPr>
        <w:t>Il faut cependant prendre quelques précautions notamment pour ce genre de déclaration :</w:t>
      </w:r>
    </w:p>
    <w:p w:rsidR="0041518F" w:rsidRDefault="0041518F" w:rsidP="004F3F74">
      <w:pPr>
        <w:shd w:val="clear" w:color="auto" w:fill="D9D9D9" w:themeFill="background1" w:themeFillShade="D9"/>
        <w:spacing w:before="120" w:after="0"/>
        <w:ind w:left="720"/>
        <w:rPr>
          <w:rFonts w:ascii="Arial" w:eastAsia="Times New Roman" w:hAnsi="Arial" w:cs="Arial"/>
          <w:color w:val="000000"/>
          <w:sz w:val="20"/>
          <w:szCs w:val="20"/>
        </w:rPr>
      </w:pPr>
      <w:r w:rsidRPr="0041518F">
        <w:rPr>
          <w:rFonts w:ascii="Arial" w:eastAsia="Times New Roman" w:hAnsi="Arial" w:cs="Arial"/>
          <w:color w:val="000000"/>
          <w:sz w:val="20"/>
          <w:szCs w:val="20"/>
        </w:rPr>
        <w:t>try (</w:t>
      </w:r>
      <w:r w:rsidRPr="004F3F74">
        <w:rPr>
          <w:rStyle w:val="IntenseEmphasis"/>
        </w:rPr>
        <w:t>ObjectInputStream</w:t>
      </w:r>
      <w:r w:rsidRPr="0041518F">
        <w:rPr>
          <w:rFonts w:ascii="Arial" w:eastAsia="Times New Roman" w:hAnsi="Arial" w:cs="Arial"/>
          <w:color w:val="000000"/>
          <w:sz w:val="20"/>
          <w:szCs w:val="20"/>
        </w:rPr>
        <w:t xml:space="preserve"> ois = </w:t>
      </w:r>
      <w:r w:rsidRPr="004F3F74">
        <w:rPr>
          <w:rFonts w:ascii="Arial" w:eastAsia="Times New Roman" w:hAnsi="Arial" w:cs="Arial"/>
          <w:b/>
          <w:color w:val="7030A0"/>
          <w:sz w:val="20"/>
          <w:szCs w:val="20"/>
        </w:rPr>
        <w:t>new</w:t>
      </w:r>
      <w:r w:rsidRPr="0041518F">
        <w:rPr>
          <w:rFonts w:ascii="Arial" w:eastAsia="Times New Roman" w:hAnsi="Arial" w:cs="Arial"/>
          <w:color w:val="000000"/>
          <w:sz w:val="20"/>
          <w:szCs w:val="20"/>
        </w:rPr>
        <w:t xml:space="preserve"> ObjectInputStream(</w:t>
      </w:r>
      <w:r w:rsidRPr="004F3F74">
        <w:rPr>
          <w:rFonts w:ascii="Arial" w:eastAsia="Times New Roman" w:hAnsi="Arial" w:cs="Arial"/>
          <w:b/>
          <w:color w:val="7030A0"/>
          <w:sz w:val="20"/>
          <w:szCs w:val="20"/>
        </w:rPr>
        <w:t>new</w:t>
      </w:r>
      <w:r w:rsidRPr="0041518F">
        <w:rPr>
          <w:rFonts w:ascii="Arial" w:eastAsia="Times New Roman" w:hAnsi="Arial" w:cs="Arial"/>
          <w:color w:val="000000"/>
          <w:sz w:val="20"/>
          <w:szCs w:val="20"/>
        </w:rPr>
        <w:t xml:space="preserve"> FileInputStream("test.txt"))) {</w:t>
      </w:r>
      <w:r>
        <w:rPr>
          <w:rFonts w:ascii="Arial" w:eastAsia="Times New Roman" w:hAnsi="Arial" w:cs="Arial"/>
          <w:color w:val="000000"/>
          <w:sz w:val="20"/>
          <w:szCs w:val="20"/>
        </w:rPr>
        <w:t xml:space="preserve"> ...</w:t>
      </w:r>
      <w:r w:rsidR="004F3F74">
        <w:rPr>
          <w:rFonts w:ascii="Arial" w:eastAsia="Times New Roman" w:hAnsi="Arial" w:cs="Arial"/>
          <w:color w:val="000000"/>
          <w:sz w:val="20"/>
          <w:szCs w:val="20"/>
        </w:rPr>
        <w:t xml:space="preserve"> </w:t>
      </w:r>
      <w:r>
        <w:rPr>
          <w:rFonts w:ascii="Arial" w:eastAsia="Times New Roman" w:hAnsi="Arial" w:cs="Arial"/>
          <w:color w:val="000000"/>
          <w:sz w:val="20"/>
          <w:szCs w:val="20"/>
        </w:rPr>
        <w:t>}</w:t>
      </w:r>
    </w:p>
    <w:p w:rsidR="004F3F74" w:rsidRPr="004F3F74" w:rsidRDefault="004F3F74" w:rsidP="00055DB8">
      <w:pPr>
        <w:shd w:val="clear" w:color="auto" w:fill="FFFFFF"/>
        <w:spacing w:before="120" w:after="60"/>
        <w:ind w:left="720"/>
        <w:jc w:val="both"/>
        <w:rPr>
          <w:rFonts w:ascii="Arial" w:eastAsia="Times New Roman" w:hAnsi="Arial" w:cs="Arial"/>
          <w:color w:val="000000"/>
          <w:sz w:val="20"/>
          <w:szCs w:val="20"/>
          <w:lang w:val="fr-FR"/>
        </w:rPr>
      </w:pPr>
      <w:r w:rsidRPr="004F3F74">
        <w:rPr>
          <w:rFonts w:ascii="Arial" w:eastAsia="Times New Roman" w:hAnsi="Arial" w:cs="Arial"/>
          <w:color w:val="000000"/>
          <w:sz w:val="20"/>
          <w:szCs w:val="20"/>
          <w:lang w:val="fr-FR"/>
        </w:rPr>
        <w:t xml:space="preserve">Le fait d'avoir </w:t>
      </w:r>
      <w:r w:rsidRPr="0032340A">
        <w:rPr>
          <w:rFonts w:ascii="Arial" w:eastAsia="Times New Roman" w:hAnsi="Arial" w:cs="Arial"/>
          <w:b/>
          <w:color w:val="000000"/>
          <w:sz w:val="20"/>
          <w:szCs w:val="20"/>
          <w:u w:val="single"/>
          <w:lang w:val="fr-FR"/>
        </w:rPr>
        <w:t>des ressources encapsulées dans d'autres</w:t>
      </w:r>
      <w:r w:rsidRPr="004F3F74">
        <w:rPr>
          <w:rFonts w:ascii="Arial" w:eastAsia="Times New Roman" w:hAnsi="Arial" w:cs="Arial"/>
          <w:color w:val="000000"/>
          <w:sz w:val="20"/>
          <w:szCs w:val="20"/>
          <w:lang w:val="fr-FR"/>
        </w:rPr>
        <w:t xml:space="preserve"> ne rend pas « visible » les ressources encapsulées. Dans le cas précédent, si une exception est levée, le flux correspondant à l'objet</w:t>
      </w:r>
      <w:r w:rsidR="003B088D">
        <w:rPr>
          <w:rFonts w:ascii="Arial" w:eastAsia="Times New Roman" w:hAnsi="Arial" w:cs="Arial"/>
          <w:color w:val="000000"/>
          <w:sz w:val="20"/>
          <w:szCs w:val="20"/>
          <w:lang w:val="fr-FR"/>
        </w:rPr>
        <w:t xml:space="preserve"> </w:t>
      </w:r>
      <w:r w:rsidRPr="003B088D">
        <w:rPr>
          <w:rFonts w:ascii="Arial" w:eastAsia="Times New Roman" w:hAnsi="Arial" w:cs="Arial"/>
          <w:i/>
          <w:color w:val="000000"/>
          <w:sz w:val="20"/>
          <w:szCs w:val="20"/>
          <w:lang w:val="fr-FR"/>
        </w:rPr>
        <w:t>FileInputStream</w:t>
      </w:r>
      <w:r w:rsidR="003B088D">
        <w:rPr>
          <w:rFonts w:ascii="Arial" w:eastAsia="Times New Roman" w:hAnsi="Arial" w:cs="Arial"/>
          <w:color w:val="000000"/>
          <w:sz w:val="20"/>
          <w:szCs w:val="20"/>
          <w:lang w:val="fr-FR"/>
        </w:rPr>
        <w:t xml:space="preserve"> </w:t>
      </w:r>
      <w:r w:rsidRPr="004F3F74">
        <w:rPr>
          <w:rFonts w:ascii="Arial" w:eastAsia="Times New Roman" w:hAnsi="Arial" w:cs="Arial"/>
          <w:color w:val="000000"/>
          <w:sz w:val="20"/>
          <w:szCs w:val="20"/>
          <w:lang w:val="fr-FR"/>
        </w:rPr>
        <w:t>ne sera pas fermé. Pour pallier ce problème il suffit de bien découper toutes les ressources à utiliser, comme ceci :</w:t>
      </w:r>
    </w:p>
    <w:p w:rsidR="004F3F74" w:rsidRPr="00643A09" w:rsidRDefault="004F3F74" w:rsidP="00CA13D1">
      <w:pPr>
        <w:shd w:val="clear" w:color="auto" w:fill="D9D9D9" w:themeFill="background1" w:themeFillShade="D9"/>
        <w:spacing w:after="0"/>
        <w:ind w:left="720"/>
        <w:rPr>
          <w:rStyle w:val="IntenseEmphasis"/>
        </w:rPr>
      </w:pPr>
      <w:r w:rsidRPr="00643A09">
        <w:rPr>
          <w:rStyle w:val="IntenseEmphasis"/>
        </w:rPr>
        <w:t xml:space="preserve">try (FileInputStream fis = </w:t>
      </w:r>
      <w:r w:rsidRPr="00643A09">
        <w:rPr>
          <w:rStyle w:val="IntenseEmphasis"/>
          <w:b/>
          <w:color w:val="7030A0"/>
        </w:rPr>
        <w:t>new</w:t>
      </w:r>
      <w:r w:rsidRPr="00643A09">
        <w:rPr>
          <w:rStyle w:val="IntenseEmphasis"/>
        </w:rPr>
        <w:t xml:space="preserve"> FileInputStream("test.txt");</w:t>
      </w:r>
    </w:p>
    <w:p w:rsidR="0041518F" w:rsidRPr="00CA13D1" w:rsidRDefault="004F3F74" w:rsidP="00CA13D1">
      <w:pPr>
        <w:shd w:val="clear" w:color="auto" w:fill="D9D9D9" w:themeFill="background1" w:themeFillShade="D9"/>
        <w:spacing w:after="0"/>
        <w:ind w:left="720"/>
        <w:rPr>
          <w:rStyle w:val="IntenseEmphasis"/>
        </w:rPr>
      </w:pPr>
      <w:r w:rsidRPr="00CA13D1">
        <w:rPr>
          <w:rStyle w:val="IntenseEmphasis"/>
        </w:rPr>
        <w:t xml:space="preserve">  </w:t>
      </w:r>
      <w:r w:rsidR="00CA13D1" w:rsidRPr="00CA13D1">
        <w:rPr>
          <w:rStyle w:val="IntenseEmphasis"/>
        </w:rPr>
        <w:t xml:space="preserve">   </w:t>
      </w:r>
      <w:r w:rsidRPr="00CA13D1">
        <w:rPr>
          <w:rStyle w:val="IntenseEmphasis"/>
        </w:rPr>
        <w:t xml:space="preserve">ObjectInputStream ois = </w:t>
      </w:r>
      <w:r w:rsidRPr="00643A09">
        <w:rPr>
          <w:rStyle w:val="IntenseEmphasis"/>
          <w:b/>
          <w:color w:val="7030A0"/>
        </w:rPr>
        <w:t>new</w:t>
      </w:r>
      <w:r w:rsidRPr="00CA13D1">
        <w:rPr>
          <w:rStyle w:val="IntenseEmphasis"/>
        </w:rPr>
        <w:t xml:space="preserve"> ObjectInputStream(fis)) {</w:t>
      </w:r>
      <w:r w:rsidR="00CA13D1">
        <w:rPr>
          <w:rStyle w:val="IntenseEmphasis"/>
        </w:rPr>
        <w:t>...}</w:t>
      </w:r>
    </w:p>
    <w:p w:rsidR="003B088D" w:rsidRPr="00D159E3" w:rsidRDefault="00D159E3" w:rsidP="00C074BF">
      <w:pPr>
        <w:shd w:val="clear" w:color="auto" w:fill="FFFFFF"/>
        <w:spacing w:before="120" w:after="0"/>
        <w:ind w:left="720"/>
        <w:jc w:val="both"/>
        <w:rPr>
          <w:rFonts w:ascii="Arial" w:eastAsia="Times New Roman" w:hAnsi="Arial" w:cs="Arial"/>
          <w:color w:val="000000"/>
          <w:sz w:val="20"/>
          <w:szCs w:val="20"/>
          <w:lang w:val="fr-FR"/>
        </w:rPr>
      </w:pPr>
      <w:r w:rsidRPr="00D159E3">
        <w:rPr>
          <w:rFonts w:ascii="Arial" w:eastAsia="Times New Roman" w:hAnsi="Arial" w:cs="Arial"/>
          <w:color w:val="000000"/>
          <w:sz w:val="20"/>
          <w:szCs w:val="20"/>
          <w:lang w:val="fr-FR"/>
        </w:rPr>
        <w:t>Pour rendre la fermeture automatique possible, les développeurs de la</w:t>
      </w:r>
      <w:r w:rsidR="000279C3">
        <w:rPr>
          <w:rFonts w:ascii="Arial" w:eastAsia="Times New Roman" w:hAnsi="Arial" w:cs="Arial"/>
          <w:color w:val="000000"/>
          <w:sz w:val="20"/>
          <w:szCs w:val="20"/>
          <w:lang w:val="fr-FR"/>
        </w:rPr>
        <w:t xml:space="preserve"> plateforme Java 7 ont créé l'</w:t>
      </w:r>
      <w:r w:rsidRPr="00D159E3">
        <w:rPr>
          <w:rFonts w:ascii="Arial" w:eastAsia="Times New Roman" w:hAnsi="Arial" w:cs="Arial"/>
          <w:color w:val="000000"/>
          <w:sz w:val="20"/>
          <w:szCs w:val="20"/>
          <w:lang w:val="fr-FR"/>
        </w:rPr>
        <w:t>interface :</w:t>
      </w:r>
      <w:r>
        <w:rPr>
          <w:rFonts w:ascii="Arial" w:eastAsia="Times New Roman" w:hAnsi="Arial" w:cs="Arial"/>
          <w:color w:val="000000"/>
          <w:sz w:val="20"/>
          <w:szCs w:val="20"/>
          <w:lang w:val="fr-FR"/>
        </w:rPr>
        <w:t xml:space="preserve"> </w:t>
      </w:r>
      <w:r w:rsidRPr="00D159E3">
        <w:rPr>
          <w:rFonts w:ascii="Arial" w:eastAsia="Times New Roman" w:hAnsi="Arial" w:cs="Arial"/>
          <w:i/>
          <w:color w:val="000000"/>
          <w:sz w:val="20"/>
          <w:szCs w:val="20"/>
          <w:lang w:val="fr-FR"/>
        </w:rPr>
        <w:t>java.lang.AutoCloseable</w:t>
      </w:r>
      <w:r w:rsidRPr="00D159E3">
        <w:rPr>
          <w:rFonts w:ascii="Arial" w:eastAsia="Times New Roman" w:hAnsi="Arial" w:cs="Arial"/>
          <w:color w:val="000000"/>
          <w:sz w:val="20"/>
          <w:szCs w:val="20"/>
          <w:lang w:val="fr-FR"/>
        </w:rPr>
        <w:t xml:space="preserve">. Seuls les objets implémentant cette interface peuvent être utilisés de la sorte ! </w:t>
      </w:r>
      <w:r>
        <w:rPr>
          <w:rFonts w:ascii="Arial" w:eastAsia="Times New Roman" w:hAnsi="Arial" w:cs="Arial"/>
          <w:color w:val="000000"/>
          <w:sz w:val="20"/>
          <w:szCs w:val="20"/>
          <w:lang w:val="fr-FR"/>
        </w:rPr>
        <w:t>(</w:t>
      </w:r>
      <w:r w:rsidRPr="00D159E3">
        <w:rPr>
          <w:rFonts w:ascii="Arial" w:eastAsia="Times New Roman" w:hAnsi="Arial" w:cs="Arial"/>
          <w:color w:val="000000"/>
          <w:sz w:val="20"/>
          <w:szCs w:val="20"/>
          <w:lang w:val="fr-FR"/>
        </w:rPr>
        <w:t>la classe</w:t>
      </w:r>
      <w:r>
        <w:rPr>
          <w:rFonts w:ascii="Arial" w:eastAsia="Times New Roman" w:hAnsi="Arial" w:cs="Arial"/>
          <w:color w:val="000000"/>
          <w:sz w:val="20"/>
          <w:szCs w:val="20"/>
          <w:lang w:val="fr-FR"/>
        </w:rPr>
        <w:t xml:space="preserve"> </w:t>
      </w:r>
      <w:r w:rsidRPr="00D159E3">
        <w:rPr>
          <w:rFonts w:ascii="Arial" w:eastAsia="Times New Roman" w:hAnsi="Arial" w:cs="Arial"/>
          <w:color w:val="000000"/>
          <w:sz w:val="20"/>
          <w:szCs w:val="20"/>
          <w:lang w:val="fr-FR"/>
        </w:rPr>
        <w:t>File</w:t>
      </w:r>
      <w:r>
        <w:rPr>
          <w:rFonts w:ascii="Arial" w:eastAsia="Times New Roman" w:hAnsi="Arial" w:cs="Arial"/>
          <w:color w:val="000000"/>
          <w:sz w:val="20"/>
          <w:szCs w:val="20"/>
          <w:lang w:val="fr-FR"/>
        </w:rPr>
        <w:t xml:space="preserve"> </w:t>
      </w:r>
      <w:r w:rsidRPr="00D159E3">
        <w:rPr>
          <w:rFonts w:ascii="Arial" w:eastAsia="Times New Roman" w:hAnsi="Arial" w:cs="Arial"/>
          <w:color w:val="000000"/>
          <w:sz w:val="20"/>
          <w:szCs w:val="20"/>
          <w:lang w:val="fr-FR"/>
        </w:rPr>
        <w:t>n'en fait pas parti).</w:t>
      </w:r>
    </w:p>
    <w:p w:rsidR="008D2B68" w:rsidRDefault="008D2B68" w:rsidP="0041518F">
      <w:pPr>
        <w:pStyle w:val="ListParagraph"/>
        <w:numPr>
          <w:ilvl w:val="0"/>
          <w:numId w:val="38"/>
        </w:numPr>
        <w:shd w:val="clear" w:color="auto" w:fill="FFFFFF"/>
        <w:spacing w:before="12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lastRenderedPageBreak/>
        <w:t xml:space="preserve">Depuis Java 7 : </w:t>
      </w:r>
      <w:r w:rsidRPr="008D2B68">
        <w:rPr>
          <w:rFonts w:ascii="Arial" w:eastAsia="Times New Roman" w:hAnsi="Arial" w:cs="Arial"/>
          <w:b/>
          <w:color w:val="FF0000"/>
          <w:sz w:val="20"/>
          <w:szCs w:val="20"/>
          <w:lang w:val="fr-FR"/>
        </w:rPr>
        <w:t>nio II</w:t>
      </w:r>
    </w:p>
    <w:p w:rsidR="008D2B68" w:rsidRDefault="008D2B68" w:rsidP="008D2B68">
      <w:pPr>
        <w:pStyle w:val="ListParagraph"/>
        <w:shd w:val="clear" w:color="auto" w:fill="FFFFFF"/>
        <w:spacing w:before="120" w:after="0"/>
        <w:contextualSpacing w:val="0"/>
        <w:jc w:val="both"/>
        <w:rPr>
          <w:rFonts w:ascii="Arial" w:eastAsia="Times New Roman" w:hAnsi="Arial" w:cs="Arial"/>
          <w:color w:val="000000"/>
          <w:sz w:val="20"/>
          <w:szCs w:val="20"/>
          <w:lang w:val="fr-FR"/>
        </w:rPr>
      </w:pPr>
      <w:r w:rsidRPr="008D2B68">
        <w:rPr>
          <w:rFonts w:ascii="Arial" w:eastAsia="Times New Roman" w:hAnsi="Arial" w:cs="Arial"/>
          <w:color w:val="000000"/>
          <w:sz w:val="20"/>
          <w:szCs w:val="20"/>
          <w:lang w:val="fr-FR"/>
        </w:rPr>
        <w:t>L'une des grandes nouveautés de Java 7 réside dans NIO.2 avec un nouveau package</w:t>
      </w:r>
      <w:r>
        <w:rPr>
          <w:rFonts w:ascii="Arial" w:eastAsia="Times New Roman" w:hAnsi="Arial" w:cs="Arial"/>
          <w:color w:val="000000"/>
          <w:sz w:val="20"/>
          <w:szCs w:val="20"/>
          <w:lang w:val="fr-FR"/>
        </w:rPr>
        <w:t xml:space="preserve"> </w:t>
      </w:r>
      <w:r w:rsidRPr="008D2B68">
        <w:rPr>
          <w:rFonts w:ascii="Consolas" w:eastAsia="Times New Roman" w:hAnsi="Consolas" w:cs="Arial"/>
          <w:b/>
          <w:color w:val="FF0000"/>
          <w:sz w:val="20"/>
          <w:szCs w:val="20"/>
          <w:lang w:val="fr-FR"/>
        </w:rPr>
        <w:t>java.nio.file</w:t>
      </w:r>
      <w:r>
        <w:rPr>
          <w:rFonts w:ascii="Arial" w:eastAsia="Times New Roman" w:hAnsi="Arial" w:cs="Arial"/>
          <w:color w:val="000000"/>
          <w:sz w:val="20"/>
          <w:szCs w:val="20"/>
          <w:lang w:val="fr-FR"/>
        </w:rPr>
        <w:t xml:space="preserve"> </w:t>
      </w:r>
      <w:r w:rsidRPr="008D2B68">
        <w:rPr>
          <w:rFonts w:ascii="Arial" w:eastAsia="Times New Roman" w:hAnsi="Arial" w:cs="Arial"/>
          <w:color w:val="000000"/>
          <w:sz w:val="20"/>
          <w:szCs w:val="20"/>
          <w:lang w:val="fr-FR"/>
        </w:rPr>
        <w:t>en remplacement de la classe</w:t>
      </w:r>
      <w:r>
        <w:rPr>
          <w:rFonts w:ascii="Arial" w:eastAsia="Times New Roman" w:hAnsi="Arial" w:cs="Arial"/>
          <w:color w:val="000000"/>
          <w:sz w:val="20"/>
          <w:szCs w:val="20"/>
          <w:lang w:val="fr-FR"/>
        </w:rPr>
        <w:t xml:space="preserve"> </w:t>
      </w:r>
      <w:r w:rsidRPr="008D2B68">
        <w:rPr>
          <w:rFonts w:ascii="Consolas" w:eastAsia="Times New Roman" w:hAnsi="Consolas" w:cs="Arial"/>
          <w:color w:val="000000"/>
          <w:sz w:val="20"/>
          <w:szCs w:val="20"/>
          <w:lang w:val="fr-FR"/>
        </w:rPr>
        <w:t>java.io.File</w:t>
      </w:r>
      <w:r w:rsidRPr="008D2B68">
        <w:rPr>
          <w:rFonts w:ascii="Arial" w:eastAsia="Times New Roman" w:hAnsi="Arial" w:cs="Arial"/>
          <w:color w:val="000000"/>
          <w:sz w:val="20"/>
          <w:szCs w:val="20"/>
          <w:lang w:val="fr-FR"/>
        </w:rPr>
        <w:t xml:space="preserve">. </w:t>
      </w:r>
    </w:p>
    <w:p w:rsidR="008D2B68" w:rsidRPr="008D2B68" w:rsidRDefault="008D2B68" w:rsidP="008D2B68">
      <w:pPr>
        <w:pStyle w:val="ListParagraph"/>
        <w:shd w:val="clear" w:color="auto" w:fill="FFFFFF"/>
        <w:spacing w:before="120" w:after="0"/>
        <w:contextualSpacing w:val="0"/>
        <w:jc w:val="both"/>
        <w:rPr>
          <w:rFonts w:ascii="Arial" w:eastAsia="Times New Roman" w:hAnsi="Arial" w:cs="Arial"/>
          <w:color w:val="000000"/>
          <w:sz w:val="20"/>
          <w:szCs w:val="20"/>
          <w:lang w:val="fr-FR"/>
        </w:rPr>
      </w:pPr>
      <w:r w:rsidRPr="008D2B68">
        <w:rPr>
          <w:rFonts w:ascii="Arial" w:eastAsia="Times New Roman" w:hAnsi="Arial" w:cs="Arial"/>
          <w:color w:val="000000"/>
          <w:sz w:val="20"/>
          <w:szCs w:val="20"/>
          <w:lang w:val="fr-FR"/>
        </w:rPr>
        <w:t>Voici un bref listing de quelques nouveautés :</w:t>
      </w:r>
    </w:p>
    <w:p w:rsidR="00E91547" w:rsidRDefault="008D2B68" w:rsidP="00E91547">
      <w:pPr>
        <w:pStyle w:val="ListParagraph"/>
        <w:numPr>
          <w:ilvl w:val="0"/>
          <w:numId w:val="40"/>
        </w:numPr>
        <w:shd w:val="clear" w:color="auto" w:fill="FFFFFF"/>
        <w:spacing w:before="60" w:after="0"/>
        <w:contextualSpacing w:val="0"/>
        <w:jc w:val="both"/>
        <w:rPr>
          <w:rFonts w:ascii="Arial" w:eastAsia="Times New Roman" w:hAnsi="Arial" w:cs="Arial"/>
          <w:color w:val="000000"/>
          <w:sz w:val="20"/>
          <w:szCs w:val="20"/>
          <w:lang w:val="fr-FR"/>
        </w:rPr>
      </w:pPr>
      <w:r w:rsidRPr="00E91547">
        <w:rPr>
          <w:rFonts w:ascii="Arial" w:eastAsia="Times New Roman" w:hAnsi="Arial" w:cs="Arial"/>
          <w:color w:val="000000"/>
          <w:sz w:val="20"/>
          <w:szCs w:val="20"/>
          <w:lang w:val="fr-FR"/>
        </w:rPr>
        <w:t xml:space="preserve">une </w:t>
      </w:r>
      <w:r w:rsidRPr="009D28DC">
        <w:rPr>
          <w:rFonts w:ascii="Arial" w:eastAsia="Times New Roman" w:hAnsi="Arial" w:cs="Arial"/>
          <w:color w:val="0070C0"/>
          <w:sz w:val="20"/>
          <w:szCs w:val="20"/>
          <w:lang w:val="fr-FR"/>
        </w:rPr>
        <w:t>meilleure gestion des exceptions</w:t>
      </w:r>
      <w:r w:rsidRPr="00E91547">
        <w:rPr>
          <w:rFonts w:ascii="Arial" w:eastAsia="Times New Roman" w:hAnsi="Arial" w:cs="Arial"/>
          <w:color w:val="000000"/>
          <w:sz w:val="20"/>
          <w:szCs w:val="20"/>
          <w:lang w:val="fr-FR"/>
        </w:rPr>
        <w:t xml:space="preserve"> : la plupart des méthodes de la classe File se contentent de renvoyer une v</w:t>
      </w:r>
      <w:r w:rsidR="00E91547" w:rsidRPr="00E91547">
        <w:rPr>
          <w:rFonts w:ascii="Arial" w:eastAsia="Times New Roman" w:hAnsi="Arial" w:cs="Arial"/>
          <w:color w:val="000000"/>
          <w:sz w:val="20"/>
          <w:szCs w:val="20"/>
          <w:lang w:val="fr-FR"/>
        </w:rPr>
        <w:t xml:space="preserve">aleur nulle en cas de problème; </w:t>
      </w:r>
      <w:r w:rsidR="00641E20" w:rsidRPr="00E91547">
        <w:rPr>
          <w:rFonts w:ascii="Arial" w:eastAsia="Times New Roman" w:hAnsi="Arial" w:cs="Arial"/>
          <w:color w:val="000000"/>
          <w:sz w:val="20"/>
          <w:szCs w:val="20"/>
          <w:lang w:val="fr-FR"/>
        </w:rPr>
        <w:t>d</w:t>
      </w:r>
      <w:r w:rsidRPr="00E91547">
        <w:rPr>
          <w:rFonts w:ascii="Arial" w:eastAsia="Times New Roman" w:hAnsi="Arial" w:cs="Arial"/>
          <w:color w:val="000000"/>
          <w:sz w:val="20"/>
          <w:szCs w:val="20"/>
          <w:lang w:val="fr-FR"/>
        </w:rPr>
        <w:t>es exceptions seront levées permettant de mieux cibler la cause du (ou des) problème(s) ;</w:t>
      </w:r>
    </w:p>
    <w:p w:rsidR="009D28DC" w:rsidRDefault="008D2B68" w:rsidP="009D28DC">
      <w:pPr>
        <w:pStyle w:val="ListParagraph"/>
        <w:numPr>
          <w:ilvl w:val="0"/>
          <w:numId w:val="40"/>
        </w:numPr>
        <w:shd w:val="clear" w:color="auto" w:fill="FFFFFF"/>
        <w:spacing w:before="60" w:after="0"/>
        <w:contextualSpacing w:val="0"/>
        <w:jc w:val="both"/>
        <w:rPr>
          <w:rFonts w:ascii="Arial" w:eastAsia="Times New Roman" w:hAnsi="Arial" w:cs="Arial"/>
          <w:color w:val="000000"/>
          <w:sz w:val="20"/>
          <w:szCs w:val="20"/>
          <w:lang w:val="fr-FR"/>
        </w:rPr>
      </w:pPr>
      <w:r w:rsidRPr="00E91547">
        <w:rPr>
          <w:rFonts w:ascii="Arial" w:eastAsia="Times New Roman" w:hAnsi="Arial" w:cs="Arial"/>
          <w:color w:val="000000"/>
          <w:sz w:val="20"/>
          <w:szCs w:val="20"/>
          <w:lang w:val="fr-FR"/>
        </w:rPr>
        <w:t xml:space="preserve">un </w:t>
      </w:r>
      <w:r w:rsidRPr="009D28DC">
        <w:rPr>
          <w:rFonts w:ascii="Arial" w:eastAsia="Times New Roman" w:hAnsi="Arial" w:cs="Arial"/>
          <w:color w:val="0070C0"/>
          <w:sz w:val="20"/>
          <w:szCs w:val="20"/>
          <w:lang w:val="fr-FR"/>
        </w:rPr>
        <w:t>accès complet au système de fichiers</w:t>
      </w:r>
      <w:r w:rsidRPr="00E91547">
        <w:rPr>
          <w:rFonts w:ascii="Arial" w:eastAsia="Times New Roman" w:hAnsi="Arial" w:cs="Arial"/>
          <w:color w:val="000000"/>
          <w:sz w:val="20"/>
          <w:szCs w:val="20"/>
          <w:lang w:val="fr-FR"/>
        </w:rPr>
        <w:t xml:space="preserve"> (support des liens/liens symboliques, etc.) ;</w:t>
      </w:r>
    </w:p>
    <w:p w:rsidR="00881726" w:rsidRDefault="008D2B68" w:rsidP="00881726">
      <w:pPr>
        <w:pStyle w:val="ListParagraph"/>
        <w:numPr>
          <w:ilvl w:val="0"/>
          <w:numId w:val="40"/>
        </w:numPr>
        <w:shd w:val="clear" w:color="auto" w:fill="FFFFFF"/>
        <w:spacing w:before="60" w:after="0"/>
        <w:contextualSpacing w:val="0"/>
        <w:jc w:val="both"/>
        <w:rPr>
          <w:rFonts w:ascii="Arial" w:eastAsia="Times New Roman" w:hAnsi="Arial" w:cs="Arial"/>
          <w:color w:val="000000"/>
          <w:sz w:val="20"/>
          <w:szCs w:val="20"/>
          <w:lang w:val="fr-FR"/>
        </w:rPr>
      </w:pPr>
      <w:r w:rsidRPr="009D28DC">
        <w:rPr>
          <w:rFonts w:ascii="Arial" w:eastAsia="Times New Roman" w:hAnsi="Arial" w:cs="Arial"/>
          <w:color w:val="000000"/>
          <w:sz w:val="20"/>
          <w:szCs w:val="20"/>
          <w:lang w:val="fr-FR"/>
        </w:rPr>
        <w:t xml:space="preserve">l'ajout de </w:t>
      </w:r>
      <w:r w:rsidRPr="009D28DC">
        <w:rPr>
          <w:rFonts w:ascii="Arial" w:eastAsia="Times New Roman" w:hAnsi="Arial" w:cs="Arial"/>
          <w:color w:val="0070C0"/>
          <w:sz w:val="20"/>
          <w:szCs w:val="20"/>
          <w:lang w:val="fr-FR"/>
        </w:rPr>
        <w:t>méthodes utilitaires</w:t>
      </w:r>
      <w:r w:rsidRPr="009D28DC">
        <w:rPr>
          <w:rFonts w:ascii="Arial" w:eastAsia="Times New Roman" w:hAnsi="Arial" w:cs="Arial"/>
          <w:color w:val="000000"/>
          <w:sz w:val="20"/>
          <w:szCs w:val="20"/>
          <w:lang w:val="fr-FR"/>
        </w:rPr>
        <w:t xml:space="preserve"> tels que le déplacement</w:t>
      </w:r>
      <w:r w:rsidR="0077004B">
        <w:rPr>
          <w:rFonts w:ascii="Arial" w:eastAsia="Times New Roman" w:hAnsi="Arial" w:cs="Arial"/>
          <w:color w:val="000000"/>
          <w:sz w:val="20"/>
          <w:szCs w:val="20"/>
          <w:lang w:val="fr-FR"/>
        </w:rPr>
        <w:t xml:space="preserve"> / </w:t>
      </w:r>
      <w:r w:rsidRPr="009D28DC">
        <w:rPr>
          <w:rFonts w:ascii="Arial" w:eastAsia="Times New Roman" w:hAnsi="Arial" w:cs="Arial"/>
          <w:color w:val="000000"/>
          <w:sz w:val="20"/>
          <w:szCs w:val="20"/>
          <w:lang w:val="fr-FR"/>
        </w:rPr>
        <w:t>la copie de fichier, la lecture</w:t>
      </w:r>
      <w:r w:rsidR="00634070">
        <w:rPr>
          <w:rFonts w:ascii="Arial" w:eastAsia="Times New Roman" w:hAnsi="Arial" w:cs="Arial"/>
          <w:color w:val="000000"/>
          <w:sz w:val="20"/>
          <w:szCs w:val="20"/>
          <w:lang w:val="fr-FR"/>
        </w:rPr>
        <w:t xml:space="preserve"> </w:t>
      </w:r>
      <w:r w:rsidRPr="009D28DC">
        <w:rPr>
          <w:rFonts w:ascii="Arial" w:eastAsia="Times New Roman" w:hAnsi="Arial" w:cs="Arial"/>
          <w:color w:val="000000"/>
          <w:sz w:val="20"/>
          <w:szCs w:val="20"/>
          <w:lang w:val="fr-FR"/>
        </w:rPr>
        <w:t>/</w:t>
      </w:r>
      <w:r w:rsidR="00634070">
        <w:rPr>
          <w:rFonts w:ascii="Arial" w:eastAsia="Times New Roman" w:hAnsi="Arial" w:cs="Arial"/>
          <w:color w:val="000000"/>
          <w:sz w:val="20"/>
          <w:szCs w:val="20"/>
          <w:lang w:val="fr-FR"/>
        </w:rPr>
        <w:t xml:space="preserve"> </w:t>
      </w:r>
      <w:r w:rsidRPr="009D28DC">
        <w:rPr>
          <w:rFonts w:ascii="Arial" w:eastAsia="Times New Roman" w:hAnsi="Arial" w:cs="Arial"/>
          <w:color w:val="000000"/>
          <w:sz w:val="20"/>
          <w:szCs w:val="20"/>
          <w:lang w:val="fr-FR"/>
        </w:rPr>
        <w:t>écriture binaire ou texte…</w:t>
      </w:r>
    </w:p>
    <w:p w:rsidR="00881726" w:rsidRDefault="008D2B68" w:rsidP="00881726">
      <w:pPr>
        <w:pStyle w:val="ListParagraph"/>
        <w:numPr>
          <w:ilvl w:val="0"/>
          <w:numId w:val="40"/>
        </w:numPr>
        <w:shd w:val="clear" w:color="auto" w:fill="FFFFFF"/>
        <w:spacing w:before="60" w:after="0"/>
        <w:contextualSpacing w:val="0"/>
        <w:jc w:val="both"/>
        <w:rPr>
          <w:rFonts w:ascii="Arial" w:eastAsia="Times New Roman" w:hAnsi="Arial" w:cs="Arial"/>
          <w:color w:val="000000"/>
          <w:sz w:val="20"/>
          <w:szCs w:val="20"/>
          <w:lang w:val="fr-FR"/>
        </w:rPr>
      </w:pPr>
      <w:r w:rsidRPr="00881726">
        <w:rPr>
          <w:rFonts w:ascii="Arial" w:eastAsia="Times New Roman" w:hAnsi="Arial" w:cs="Arial"/>
          <w:color w:val="000000"/>
          <w:sz w:val="20"/>
          <w:szCs w:val="20"/>
          <w:lang w:val="fr-FR"/>
        </w:rPr>
        <w:t>récupérer la liste des fichiers d'un répertoire via un flux ;</w:t>
      </w:r>
    </w:p>
    <w:p w:rsidR="008D2B68" w:rsidRPr="00881726" w:rsidRDefault="008D2B68" w:rsidP="00881726">
      <w:pPr>
        <w:pStyle w:val="ListParagraph"/>
        <w:numPr>
          <w:ilvl w:val="0"/>
          <w:numId w:val="40"/>
        </w:numPr>
        <w:shd w:val="clear" w:color="auto" w:fill="FFFFFF"/>
        <w:spacing w:before="60" w:after="0"/>
        <w:contextualSpacing w:val="0"/>
        <w:jc w:val="both"/>
        <w:rPr>
          <w:rFonts w:ascii="Arial" w:eastAsia="Times New Roman" w:hAnsi="Arial" w:cs="Arial"/>
          <w:color w:val="000000"/>
          <w:sz w:val="20"/>
          <w:szCs w:val="20"/>
          <w:lang w:val="fr-FR"/>
        </w:rPr>
      </w:pPr>
      <w:r w:rsidRPr="00881726">
        <w:rPr>
          <w:rFonts w:ascii="Arial" w:eastAsia="Times New Roman" w:hAnsi="Arial" w:cs="Arial"/>
          <w:color w:val="000000"/>
          <w:sz w:val="20"/>
          <w:szCs w:val="20"/>
          <w:lang w:val="fr-FR"/>
        </w:rPr>
        <w:t>remplacement de la classe</w:t>
      </w:r>
      <w:r w:rsidR="00881726">
        <w:rPr>
          <w:rFonts w:ascii="Arial" w:eastAsia="Times New Roman" w:hAnsi="Arial" w:cs="Arial"/>
          <w:color w:val="000000"/>
          <w:sz w:val="20"/>
          <w:szCs w:val="20"/>
          <w:lang w:val="fr-FR"/>
        </w:rPr>
        <w:t xml:space="preserve"> </w:t>
      </w:r>
      <w:r w:rsidRPr="00881726">
        <w:rPr>
          <w:rFonts w:ascii="Arial" w:eastAsia="Times New Roman" w:hAnsi="Arial" w:cs="Arial"/>
          <w:color w:val="000000"/>
          <w:sz w:val="20"/>
          <w:szCs w:val="20"/>
          <w:lang w:val="fr-FR"/>
        </w:rPr>
        <w:t>java.io.File</w:t>
      </w:r>
      <w:r w:rsidR="00881726">
        <w:rPr>
          <w:rFonts w:ascii="Arial" w:eastAsia="Times New Roman" w:hAnsi="Arial" w:cs="Arial"/>
          <w:color w:val="000000"/>
          <w:sz w:val="20"/>
          <w:szCs w:val="20"/>
          <w:lang w:val="fr-FR"/>
        </w:rPr>
        <w:t xml:space="preserve"> </w:t>
      </w:r>
      <w:r w:rsidRPr="00881726">
        <w:rPr>
          <w:rFonts w:ascii="Arial" w:eastAsia="Times New Roman" w:hAnsi="Arial" w:cs="Arial"/>
          <w:color w:val="000000"/>
          <w:sz w:val="20"/>
          <w:szCs w:val="20"/>
          <w:lang w:val="fr-FR"/>
        </w:rPr>
        <w:t>par l'interface</w:t>
      </w:r>
      <w:r w:rsidR="00881726">
        <w:rPr>
          <w:rFonts w:ascii="Arial" w:eastAsia="Times New Roman" w:hAnsi="Arial" w:cs="Arial"/>
          <w:color w:val="000000"/>
          <w:sz w:val="20"/>
          <w:szCs w:val="20"/>
          <w:lang w:val="fr-FR"/>
        </w:rPr>
        <w:t xml:space="preserve"> </w:t>
      </w:r>
      <w:r w:rsidRPr="00881726">
        <w:rPr>
          <w:rFonts w:ascii="Consolas" w:eastAsia="Times New Roman" w:hAnsi="Consolas" w:cs="Arial"/>
          <w:b/>
          <w:color w:val="000000"/>
          <w:sz w:val="20"/>
          <w:szCs w:val="20"/>
          <w:lang w:val="fr-FR"/>
        </w:rPr>
        <w:t>java.nio.file.Path</w:t>
      </w:r>
      <w:r w:rsidRPr="00881726">
        <w:rPr>
          <w:rFonts w:ascii="Arial" w:eastAsia="Times New Roman" w:hAnsi="Arial" w:cs="Arial"/>
          <w:color w:val="000000"/>
          <w:sz w:val="20"/>
          <w:szCs w:val="20"/>
          <w:lang w:val="fr-FR"/>
        </w:rPr>
        <w:t>.</w:t>
      </w:r>
    </w:p>
    <w:p w:rsidR="00881726" w:rsidRPr="00A66374" w:rsidRDefault="00881726" w:rsidP="008D2B68">
      <w:pPr>
        <w:pStyle w:val="ListParagraph"/>
        <w:shd w:val="clear" w:color="auto" w:fill="FFFFFF"/>
        <w:spacing w:before="120" w:after="0"/>
        <w:rPr>
          <w:rFonts w:ascii="Arial" w:eastAsia="Times New Roman" w:hAnsi="Arial" w:cs="Arial"/>
          <w:color w:val="000000"/>
          <w:sz w:val="10"/>
          <w:szCs w:val="10"/>
          <w:lang w:val="fr-FR"/>
        </w:rPr>
      </w:pPr>
    </w:p>
    <w:p w:rsidR="008D2B68" w:rsidRPr="008D2B68" w:rsidRDefault="008D2B68" w:rsidP="00881726">
      <w:pPr>
        <w:pStyle w:val="ListParagraph"/>
        <w:shd w:val="clear" w:color="auto" w:fill="FFFFFF"/>
        <w:spacing w:before="120" w:after="0"/>
        <w:jc w:val="both"/>
        <w:rPr>
          <w:rFonts w:ascii="Arial" w:eastAsia="Times New Roman" w:hAnsi="Arial" w:cs="Arial"/>
          <w:color w:val="000000"/>
          <w:sz w:val="20"/>
          <w:szCs w:val="20"/>
          <w:lang w:val="fr-FR"/>
        </w:rPr>
      </w:pPr>
      <w:r w:rsidRPr="008D2B68">
        <w:rPr>
          <w:rFonts w:ascii="Arial" w:eastAsia="Times New Roman" w:hAnsi="Arial" w:cs="Arial"/>
          <w:color w:val="000000"/>
          <w:sz w:val="20"/>
          <w:szCs w:val="20"/>
          <w:lang w:val="fr-FR"/>
        </w:rPr>
        <w:t xml:space="preserve">Afin d'être le plus souple et complet possible, les développeurs de la plateforme ont créé une </w:t>
      </w:r>
      <w:r w:rsidRPr="00881726">
        <w:rPr>
          <w:rFonts w:ascii="Arial" w:eastAsia="Times New Roman" w:hAnsi="Arial" w:cs="Arial"/>
          <w:b/>
          <w:color w:val="FF0000"/>
          <w:sz w:val="20"/>
          <w:szCs w:val="20"/>
          <w:lang w:val="fr-FR"/>
        </w:rPr>
        <w:t>interface</w:t>
      </w:r>
      <w:r w:rsidR="00881726">
        <w:rPr>
          <w:rFonts w:ascii="Arial" w:eastAsia="Times New Roman" w:hAnsi="Arial" w:cs="Arial"/>
          <w:color w:val="000000"/>
          <w:sz w:val="20"/>
          <w:szCs w:val="20"/>
          <w:lang w:val="fr-FR"/>
        </w:rPr>
        <w:t xml:space="preserve"> </w:t>
      </w:r>
      <w:r w:rsidRPr="00881726">
        <w:rPr>
          <w:rFonts w:ascii="Consolas" w:eastAsia="Times New Roman" w:hAnsi="Consolas" w:cs="Arial"/>
          <w:b/>
          <w:color w:val="000000"/>
          <w:sz w:val="20"/>
          <w:szCs w:val="20"/>
          <w:lang w:val="fr-FR"/>
        </w:rPr>
        <w:t>java.nio.file.Path</w:t>
      </w:r>
      <w:r w:rsidR="00881726">
        <w:rPr>
          <w:rFonts w:ascii="Arial" w:eastAsia="Times New Roman" w:hAnsi="Arial" w:cs="Arial"/>
          <w:color w:val="000000"/>
          <w:sz w:val="20"/>
          <w:szCs w:val="20"/>
          <w:lang w:val="fr-FR"/>
        </w:rPr>
        <w:t xml:space="preserve"> </w:t>
      </w:r>
      <w:r w:rsidRPr="008D2B68">
        <w:rPr>
          <w:rFonts w:ascii="Arial" w:eastAsia="Times New Roman" w:hAnsi="Arial" w:cs="Arial"/>
          <w:color w:val="000000"/>
          <w:sz w:val="20"/>
          <w:szCs w:val="20"/>
          <w:lang w:val="fr-FR"/>
        </w:rPr>
        <w:t xml:space="preserve">dont le rôle est de </w:t>
      </w:r>
      <w:r w:rsidRPr="00881726">
        <w:rPr>
          <w:rFonts w:ascii="Arial" w:eastAsia="Times New Roman" w:hAnsi="Arial" w:cs="Arial"/>
          <w:color w:val="000000"/>
          <w:sz w:val="20"/>
          <w:szCs w:val="20"/>
          <w:u w:val="single"/>
          <w:lang w:val="fr-FR"/>
        </w:rPr>
        <w:t>récupérer</w:t>
      </w:r>
      <w:r w:rsidRPr="008D2B68">
        <w:rPr>
          <w:rFonts w:ascii="Arial" w:eastAsia="Times New Roman" w:hAnsi="Arial" w:cs="Arial"/>
          <w:color w:val="000000"/>
          <w:sz w:val="20"/>
          <w:szCs w:val="20"/>
          <w:lang w:val="fr-FR"/>
        </w:rPr>
        <w:t xml:space="preserve"> et </w:t>
      </w:r>
      <w:r w:rsidRPr="00881726">
        <w:rPr>
          <w:rFonts w:ascii="Arial" w:eastAsia="Times New Roman" w:hAnsi="Arial" w:cs="Arial"/>
          <w:color w:val="000000"/>
          <w:sz w:val="20"/>
          <w:szCs w:val="20"/>
          <w:u w:val="single"/>
          <w:lang w:val="fr-FR"/>
        </w:rPr>
        <w:t>manipuler</w:t>
      </w:r>
      <w:r w:rsidRPr="008D2B68">
        <w:rPr>
          <w:rFonts w:ascii="Arial" w:eastAsia="Times New Roman" w:hAnsi="Arial" w:cs="Arial"/>
          <w:color w:val="000000"/>
          <w:sz w:val="20"/>
          <w:szCs w:val="20"/>
          <w:lang w:val="fr-FR"/>
        </w:rPr>
        <w:t xml:space="preserve"> des chemins de fichiers de dossier et une une </w:t>
      </w:r>
      <w:r w:rsidRPr="009B2CC1">
        <w:rPr>
          <w:rFonts w:ascii="Arial" w:eastAsia="Times New Roman" w:hAnsi="Arial" w:cs="Arial"/>
          <w:b/>
          <w:color w:val="FF0000"/>
          <w:sz w:val="20"/>
          <w:szCs w:val="20"/>
          <w:lang w:val="fr-FR"/>
        </w:rPr>
        <w:t>classe</w:t>
      </w:r>
      <w:r w:rsidR="009B2CC1">
        <w:rPr>
          <w:rFonts w:ascii="Arial" w:eastAsia="Times New Roman" w:hAnsi="Arial" w:cs="Arial"/>
          <w:color w:val="000000"/>
          <w:sz w:val="20"/>
          <w:szCs w:val="20"/>
          <w:lang w:val="fr-FR"/>
        </w:rPr>
        <w:t xml:space="preserve"> </w:t>
      </w:r>
      <w:r w:rsidRPr="009B2CC1">
        <w:rPr>
          <w:rFonts w:ascii="Consolas" w:eastAsia="Times New Roman" w:hAnsi="Consolas" w:cs="Arial"/>
          <w:b/>
          <w:color w:val="000000"/>
          <w:sz w:val="20"/>
          <w:szCs w:val="20"/>
          <w:lang w:val="fr-FR"/>
        </w:rPr>
        <w:t>java.nio.file.Files</w:t>
      </w:r>
      <w:r w:rsidR="009B2CC1">
        <w:rPr>
          <w:rFonts w:ascii="Arial" w:eastAsia="Times New Roman" w:hAnsi="Arial" w:cs="Arial"/>
          <w:color w:val="000000"/>
          <w:sz w:val="20"/>
          <w:szCs w:val="20"/>
          <w:lang w:val="fr-FR"/>
        </w:rPr>
        <w:t xml:space="preserve"> </w:t>
      </w:r>
      <w:r w:rsidRPr="008D2B68">
        <w:rPr>
          <w:rFonts w:ascii="Arial" w:eastAsia="Times New Roman" w:hAnsi="Arial" w:cs="Arial"/>
          <w:color w:val="000000"/>
          <w:sz w:val="20"/>
          <w:szCs w:val="20"/>
          <w:lang w:val="fr-FR"/>
        </w:rPr>
        <w:t>qui contient tout un tas de méthodes qui simplifient certaines actions (copie, déplacement, etc.) et permet aussi de récupérer tout un tas d'informations sur un chemin.</w:t>
      </w:r>
    </w:p>
    <w:p w:rsidR="008D2B68" w:rsidRPr="008D2B68" w:rsidRDefault="008D2B68" w:rsidP="008D2B68">
      <w:pPr>
        <w:pStyle w:val="ListParagraph"/>
        <w:shd w:val="clear" w:color="auto" w:fill="FFFFFF"/>
        <w:spacing w:before="120" w:after="0"/>
        <w:rPr>
          <w:rFonts w:ascii="Arial" w:eastAsia="Times New Roman" w:hAnsi="Arial" w:cs="Arial"/>
          <w:color w:val="000000"/>
          <w:sz w:val="20"/>
          <w:szCs w:val="20"/>
          <w:lang w:val="fr-FR"/>
        </w:rPr>
      </w:pPr>
    </w:p>
    <w:p w:rsidR="008D2B68" w:rsidRPr="001B38FD" w:rsidRDefault="008D2B68" w:rsidP="001B38FD">
      <w:pPr>
        <w:pStyle w:val="ListParagraph"/>
        <w:shd w:val="clear" w:color="auto" w:fill="D9D9D9" w:themeFill="background1" w:themeFillShade="D9"/>
        <w:spacing w:before="120" w:after="0"/>
        <w:rPr>
          <w:rStyle w:val="IntenseEmphasis"/>
        </w:rPr>
      </w:pPr>
      <w:r w:rsidRPr="001B38FD">
        <w:rPr>
          <w:rStyle w:val="IntenseEmphasis"/>
          <w:b/>
          <w:color w:val="FF0000"/>
        </w:rPr>
        <w:t>Path</w:t>
      </w:r>
      <w:r w:rsidRPr="001B38FD">
        <w:rPr>
          <w:rStyle w:val="IntenseEmphasis"/>
        </w:rPr>
        <w:t xml:space="preserve"> </w:t>
      </w:r>
      <w:r w:rsidRPr="001B38FD">
        <w:rPr>
          <w:rStyle w:val="IntenseEmphasis"/>
          <w:b/>
          <w:color w:val="00B050"/>
        </w:rPr>
        <w:t>path</w:t>
      </w:r>
      <w:r w:rsidRPr="001B38FD">
        <w:rPr>
          <w:rStyle w:val="IntenseEmphasis"/>
        </w:rPr>
        <w:t xml:space="preserve"> = </w:t>
      </w:r>
      <w:r w:rsidRPr="001B38FD">
        <w:rPr>
          <w:rStyle w:val="IntenseEmphasis"/>
          <w:b/>
          <w:color w:val="FF0000"/>
        </w:rPr>
        <w:t>Paths</w:t>
      </w:r>
      <w:r w:rsidRPr="001B38FD">
        <w:rPr>
          <w:rStyle w:val="IntenseEmphasis"/>
          <w:b/>
          <w:color w:val="E36C0A" w:themeColor="accent6" w:themeShade="BF"/>
        </w:rPr>
        <w:t>.get(</w:t>
      </w:r>
      <w:r w:rsidRPr="001B38FD">
        <w:rPr>
          <w:rStyle w:val="IntenseEmphasis"/>
        </w:rPr>
        <w:t>"test.txt"</w:t>
      </w:r>
      <w:r w:rsidRPr="001B38FD">
        <w:rPr>
          <w:rStyle w:val="IntenseEmphasis"/>
          <w:b/>
          <w:color w:val="E36C0A" w:themeColor="accent6" w:themeShade="BF"/>
        </w:rPr>
        <w:t>)</w:t>
      </w:r>
      <w:r w:rsidRPr="001B38FD">
        <w:rPr>
          <w:rStyle w:val="IntenseEmphasis"/>
        </w:rPr>
        <w:t>;</w:t>
      </w:r>
    </w:p>
    <w:p w:rsidR="00811CFA" w:rsidRPr="004E3D6A" w:rsidRDefault="008D2B68" w:rsidP="00811CFA">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System.out.println("Chemin absolu du fichier : " </w:t>
      </w:r>
      <w:r w:rsidR="001B38FD" w:rsidRPr="004E3D6A">
        <w:rPr>
          <w:rStyle w:val="IntenseEmphasis"/>
          <w:lang w:val="fr-FR"/>
        </w:rPr>
        <w:t xml:space="preserve"> </w:t>
      </w:r>
      <w:r w:rsidRPr="004E3D6A">
        <w:rPr>
          <w:rStyle w:val="IntenseEmphasis"/>
          <w:lang w:val="fr-FR"/>
        </w:rPr>
        <w:t xml:space="preserve">+ </w:t>
      </w:r>
      <w:r w:rsidRPr="004E3D6A">
        <w:rPr>
          <w:rStyle w:val="IntenseEmphasis"/>
          <w:b/>
          <w:color w:val="00B050"/>
          <w:lang w:val="fr-FR"/>
        </w:rPr>
        <w:t>path</w:t>
      </w:r>
      <w:r w:rsidRPr="004E3D6A">
        <w:rPr>
          <w:rStyle w:val="IntenseEmphasis"/>
          <w:b/>
          <w:color w:val="E36C0A" w:themeColor="accent6" w:themeShade="BF"/>
          <w:lang w:val="fr-FR"/>
        </w:rPr>
        <w:t>.toAbsolutePath()</w:t>
      </w:r>
      <w:r w:rsidRPr="004E3D6A">
        <w:rPr>
          <w:rStyle w:val="IntenseEmphasis"/>
          <w:lang w:val="fr-FR"/>
        </w:rPr>
        <w:t>);</w:t>
      </w:r>
    </w:p>
    <w:p w:rsidR="00811CFA" w:rsidRPr="004E3D6A" w:rsidRDefault="00811CFA" w:rsidP="00811CFA">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System.out.println("Nom du fichier : " </w:t>
      </w:r>
      <w:r w:rsidRPr="004E3D6A">
        <w:rPr>
          <w:rStyle w:val="IntenseEmphasis"/>
          <w:lang w:val="fr-FR"/>
        </w:rPr>
        <w:tab/>
      </w:r>
      <w:r w:rsidRPr="004E3D6A">
        <w:rPr>
          <w:rStyle w:val="IntenseEmphasis"/>
          <w:lang w:val="fr-FR"/>
        </w:rPr>
        <w:tab/>
        <w:t xml:space="preserve">    + </w:t>
      </w:r>
      <w:r w:rsidRPr="004E3D6A">
        <w:rPr>
          <w:rStyle w:val="IntenseEmphasis"/>
          <w:b/>
          <w:color w:val="00B050"/>
          <w:lang w:val="fr-FR"/>
        </w:rPr>
        <w:t>path</w:t>
      </w:r>
      <w:r w:rsidRPr="004E3D6A">
        <w:rPr>
          <w:rStyle w:val="IntenseEmphasis"/>
          <w:b/>
          <w:color w:val="E36C0A" w:themeColor="accent6" w:themeShade="BF"/>
          <w:lang w:val="fr-FR"/>
        </w:rPr>
        <w:t>.getFileName()</w:t>
      </w:r>
      <w:r w:rsidRPr="004E3D6A">
        <w:rPr>
          <w:rStyle w:val="IntenseEmphasis"/>
          <w:lang w:val="fr-FR"/>
        </w:rPr>
        <w:t>);</w:t>
      </w:r>
    </w:p>
    <w:p w:rsidR="008D2B68" w:rsidRPr="004E3D6A" w:rsidRDefault="008D2B68" w:rsidP="00811CFA">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System.out.println("Est-ce qu'il existe ? " </w:t>
      </w:r>
      <w:r w:rsidR="001B38FD" w:rsidRPr="004E3D6A">
        <w:rPr>
          <w:rStyle w:val="IntenseEmphasis"/>
          <w:lang w:val="fr-FR"/>
        </w:rPr>
        <w:tab/>
        <w:t xml:space="preserve">    </w:t>
      </w:r>
      <w:r w:rsidRPr="004E3D6A">
        <w:rPr>
          <w:rStyle w:val="IntenseEmphasis"/>
          <w:lang w:val="fr-FR"/>
        </w:rPr>
        <w:t xml:space="preserve">+ </w:t>
      </w:r>
      <w:r w:rsidRPr="004E3D6A">
        <w:rPr>
          <w:rStyle w:val="IntenseEmphasis"/>
          <w:b/>
          <w:color w:val="FF0000"/>
          <w:lang w:val="fr-FR"/>
        </w:rPr>
        <w:t>Files</w:t>
      </w:r>
      <w:r w:rsidRPr="004E3D6A">
        <w:rPr>
          <w:rStyle w:val="IntenseEmphasis"/>
          <w:b/>
          <w:color w:val="E36C0A" w:themeColor="accent6" w:themeShade="BF"/>
          <w:lang w:val="fr-FR"/>
        </w:rPr>
        <w:t>.exists(</w:t>
      </w:r>
      <w:r w:rsidR="001B38FD" w:rsidRPr="004E3D6A">
        <w:rPr>
          <w:rStyle w:val="IntenseEmphasis"/>
          <w:b/>
          <w:color w:val="00B050"/>
          <w:lang w:val="fr-FR"/>
        </w:rPr>
        <w:t>path</w:t>
      </w:r>
      <w:r w:rsidRPr="004E3D6A">
        <w:rPr>
          <w:rStyle w:val="IntenseEmphasis"/>
          <w:b/>
          <w:color w:val="E36C0A" w:themeColor="accent6" w:themeShade="BF"/>
          <w:lang w:val="fr-FR"/>
        </w:rPr>
        <w:t>)</w:t>
      </w:r>
      <w:r w:rsidRPr="004E3D6A">
        <w:rPr>
          <w:rStyle w:val="IntenseEmphasis"/>
          <w:lang w:val="fr-FR"/>
        </w:rPr>
        <w:t>);</w:t>
      </w:r>
    </w:p>
    <w:p w:rsidR="008D2B68" w:rsidRPr="004E3D6A" w:rsidRDefault="008D2B68" w:rsidP="001B38FD">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System.out.println("Est-ce un répertoire ? " </w:t>
      </w:r>
      <w:r w:rsidR="001B38FD" w:rsidRPr="004E3D6A">
        <w:rPr>
          <w:rStyle w:val="IntenseEmphasis"/>
          <w:lang w:val="fr-FR"/>
        </w:rPr>
        <w:tab/>
        <w:t xml:space="preserve">    </w:t>
      </w:r>
      <w:r w:rsidRPr="004E3D6A">
        <w:rPr>
          <w:rStyle w:val="IntenseEmphasis"/>
          <w:lang w:val="fr-FR"/>
        </w:rPr>
        <w:t xml:space="preserve">+ </w:t>
      </w:r>
      <w:r w:rsidRPr="004E3D6A">
        <w:rPr>
          <w:rStyle w:val="IntenseEmphasis"/>
          <w:b/>
          <w:color w:val="FF0000"/>
          <w:lang w:val="fr-FR"/>
        </w:rPr>
        <w:t>Files</w:t>
      </w:r>
      <w:r w:rsidRPr="004E3D6A">
        <w:rPr>
          <w:rStyle w:val="IntenseEmphasis"/>
          <w:b/>
          <w:color w:val="E36C0A" w:themeColor="accent6" w:themeShade="BF"/>
          <w:lang w:val="fr-FR"/>
        </w:rPr>
        <w:t>.isDirectory(</w:t>
      </w:r>
      <w:r w:rsidR="001B38FD" w:rsidRPr="004E3D6A">
        <w:rPr>
          <w:rStyle w:val="IntenseEmphasis"/>
          <w:b/>
          <w:color w:val="00B050"/>
          <w:lang w:val="fr-FR"/>
        </w:rPr>
        <w:t>path</w:t>
      </w:r>
      <w:r w:rsidRPr="004E3D6A">
        <w:rPr>
          <w:rStyle w:val="IntenseEmphasis"/>
          <w:b/>
          <w:color w:val="E36C0A" w:themeColor="accent6" w:themeShade="BF"/>
          <w:lang w:val="fr-FR"/>
        </w:rPr>
        <w:t>)</w:t>
      </w:r>
      <w:r w:rsidRPr="004E3D6A">
        <w:rPr>
          <w:rStyle w:val="IntenseEmphasis"/>
          <w:lang w:val="fr-FR"/>
        </w:rPr>
        <w:t>);</w:t>
      </w:r>
    </w:p>
    <w:p w:rsidR="001B38FD" w:rsidRPr="005D5DCA" w:rsidRDefault="001B38FD" w:rsidP="008D2B68">
      <w:pPr>
        <w:pStyle w:val="ListParagraph"/>
        <w:shd w:val="clear" w:color="auto" w:fill="FFFFFF"/>
        <w:spacing w:before="120" w:after="0"/>
        <w:rPr>
          <w:rFonts w:ascii="Arial" w:eastAsia="Times New Roman" w:hAnsi="Arial" w:cs="Arial"/>
          <w:color w:val="000000"/>
          <w:sz w:val="10"/>
          <w:szCs w:val="10"/>
          <w:lang w:val="fr-FR"/>
        </w:rPr>
      </w:pPr>
    </w:p>
    <w:p w:rsidR="008D2B68" w:rsidRPr="008D2B68" w:rsidRDefault="008D2B68" w:rsidP="00966C6E">
      <w:pPr>
        <w:pStyle w:val="ListParagraph"/>
        <w:shd w:val="clear" w:color="auto" w:fill="FFFFFF"/>
        <w:spacing w:before="120" w:after="0"/>
        <w:jc w:val="both"/>
        <w:rPr>
          <w:rFonts w:ascii="Arial" w:eastAsia="Times New Roman" w:hAnsi="Arial" w:cs="Arial"/>
          <w:color w:val="000000"/>
          <w:sz w:val="20"/>
          <w:szCs w:val="20"/>
          <w:lang w:val="fr-FR"/>
        </w:rPr>
      </w:pPr>
      <w:r w:rsidRPr="008D2B68">
        <w:rPr>
          <w:rFonts w:ascii="Arial" w:eastAsia="Times New Roman" w:hAnsi="Arial" w:cs="Arial"/>
          <w:color w:val="000000"/>
          <w:sz w:val="20"/>
          <w:szCs w:val="20"/>
          <w:lang w:val="fr-FR"/>
        </w:rPr>
        <w:t>La classe</w:t>
      </w:r>
      <w:r w:rsidR="00966C6E">
        <w:rPr>
          <w:rFonts w:ascii="Arial" w:eastAsia="Times New Roman" w:hAnsi="Arial" w:cs="Arial"/>
          <w:color w:val="000000"/>
          <w:sz w:val="20"/>
          <w:szCs w:val="20"/>
          <w:lang w:val="fr-FR"/>
        </w:rPr>
        <w:t xml:space="preserve"> </w:t>
      </w:r>
      <w:r w:rsidRPr="00966C6E">
        <w:rPr>
          <w:rFonts w:ascii="Consolas" w:eastAsia="Times New Roman" w:hAnsi="Consolas" w:cs="Arial"/>
          <w:b/>
          <w:color w:val="FF0000"/>
          <w:sz w:val="20"/>
          <w:szCs w:val="20"/>
          <w:lang w:val="fr-FR"/>
        </w:rPr>
        <w:t>Files</w:t>
      </w:r>
      <w:r w:rsidR="00966C6E">
        <w:rPr>
          <w:rFonts w:ascii="Arial" w:eastAsia="Times New Roman" w:hAnsi="Arial" w:cs="Arial"/>
          <w:color w:val="000000"/>
          <w:sz w:val="20"/>
          <w:szCs w:val="20"/>
          <w:lang w:val="fr-FR"/>
        </w:rPr>
        <w:t xml:space="preserve"> </w:t>
      </w:r>
      <w:r w:rsidRPr="008D2B68">
        <w:rPr>
          <w:rFonts w:ascii="Arial" w:eastAsia="Times New Roman" w:hAnsi="Arial" w:cs="Arial"/>
          <w:color w:val="000000"/>
          <w:sz w:val="20"/>
          <w:szCs w:val="20"/>
          <w:lang w:val="fr-FR"/>
        </w:rPr>
        <w:t>vous permet aussi de lister le contenu d'un répertoire mais via un objet</w:t>
      </w:r>
      <w:r w:rsidR="00966C6E">
        <w:rPr>
          <w:rFonts w:ascii="Arial" w:eastAsia="Times New Roman" w:hAnsi="Arial" w:cs="Arial"/>
          <w:color w:val="000000"/>
          <w:sz w:val="20"/>
          <w:szCs w:val="20"/>
          <w:lang w:val="fr-FR"/>
        </w:rPr>
        <w:t xml:space="preserve"> </w:t>
      </w:r>
      <w:r w:rsidRPr="00966C6E">
        <w:rPr>
          <w:rFonts w:ascii="Arial" w:eastAsia="Times New Roman" w:hAnsi="Arial" w:cs="Arial"/>
          <w:i/>
          <w:color w:val="000000"/>
          <w:sz w:val="20"/>
          <w:szCs w:val="20"/>
          <w:lang w:val="fr-FR"/>
        </w:rPr>
        <w:t>DirectoryStream</w:t>
      </w:r>
      <w:r w:rsidR="00966C6E">
        <w:rPr>
          <w:rFonts w:ascii="Arial" w:eastAsia="Times New Roman" w:hAnsi="Arial" w:cs="Arial"/>
          <w:color w:val="000000"/>
          <w:sz w:val="20"/>
          <w:szCs w:val="20"/>
          <w:lang w:val="fr-FR"/>
        </w:rPr>
        <w:t xml:space="preserve"> </w:t>
      </w:r>
      <w:r w:rsidRPr="008D2B68">
        <w:rPr>
          <w:rFonts w:ascii="Arial" w:eastAsia="Times New Roman" w:hAnsi="Arial" w:cs="Arial"/>
          <w:color w:val="000000"/>
          <w:sz w:val="20"/>
          <w:szCs w:val="20"/>
          <w:lang w:val="fr-FR"/>
        </w:rPr>
        <w:t xml:space="preserve">qui est un </w:t>
      </w:r>
      <w:r w:rsidRPr="00966C6E">
        <w:rPr>
          <w:rFonts w:ascii="Arial" w:eastAsia="Times New Roman" w:hAnsi="Arial" w:cs="Arial"/>
          <w:i/>
          <w:color w:val="000000"/>
          <w:sz w:val="20"/>
          <w:szCs w:val="20"/>
          <w:lang w:val="fr-FR"/>
        </w:rPr>
        <w:t>itérateur</w:t>
      </w:r>
      <w:r w:rsidRPr="008D2B68">
        <w:rPr>
          <w:rFonts w:ascii="Arial" w:eastAsia="Times New Roman" w:hAnsi="Arial" w:cs="Arial"/>
          <w:color w:val="000000"/>
          <w:sz w:val="20"/>
          <w:szCs w:val="20"/>
          <w:lang w:val="fr-FR"/>
        </w:rPr>
        <w:t>. Ceci évite de charger tous les fichiers en mémoire pour récupérer leurs informations.</w:t>
      </w:r>
    </w:p>
    <w:p w:rsidR="008D2B68" w:rsidRPr="005D5DCA" w:rsidRDefault="008D2B68" w:rsidP="008D2B68">
      <w:pPr>
        <w:pStyle w:val="ListParagraph"/>
        <w:shd w:val="clear" w:color="auto" w:fill="FFFFFF"/>
        <w:spacing w:before="120" w:after="0"/>
        <w:rPr>
          <w:rFonts w:ascii="Arial" w:eastAsia="Times New Roman" w:hAnsi="Arial" w:cs="Arial"/>
          <w:color w:val="000000"/>
          <w:sz w:val="10"/>
          <w:szCs w:val="10"/>
          <w:lang w:val="fr-FR"/>
        </w:rPr>
      </w:pPr>
    </w:p>
    <w:p w:rsidR="000A76EA" w:rsidRDefault="008D2B68" w:rsidP="000A76EA">
      <w:pPr>
        <w:pStyle w:val="ListParagraph"/>
        <w:shd w:val="clear" w:color="auto" w:fill="D9D9D9" w:themeFill="background1" w:themeFillShade="D9"/>
        <w:spacing w:after="0"/>
        <w:contextualSpacing w:val="0"/>
        <w:rPr>
          <w:rStyle w:val="Emphasis"/>
        </w:rPr>
      </w:pPr>
      <w:r w:rsidRPr="000A76EA">
        <w:rPr>
          <w:rStyle w:val="Emphasis"/>
        </w:rPr>
        <w:t>//</w:t>
      </w:r>
      <w:r w:rsidR="000A76EA">
        <w:rPr>
          <w:rStyle w:val="Emphasis"/>
        </w:rPr>
        <w:t xml:space="preserve"> o</w:t>
      </w:r>
      <w:r w:rsidRPr="000A76EA">
        <w:rPr>
          <w:rStyle w:val="Emphasis"/>
        </w:rPr>
        <w:t>n récupère maintenant la liste des répertoires dans une collection typée</w:t>
      </w:r>
      <w:r w:rsidR="000A76EA">
        <w:rPr>
          <w:rStyle w:val="Emphasis"/>
        </w:rPr>
        <w:t xml:space="preserve"> v</w:t>
      </w:r>
      <w:r w:rsidRPr="000A76EA">
        <w:rPr>
          <w:rStyle w:val="Emphasis"/>
        </w:rPr>
        <w:t xml:space="preserve">ia l'objet FileSystem </w:t>
      </w:r>
    </w:p>
    <w:p w:rsidR="008D2B68" w:rsidRPr="000A76EA" w:rsidRDefault="000A76EA" w:rsidP="000A76EA">
      <w:pPr>
        <w:pStyle w:val="ListParagraph"/>
        <w:shd w:val="clear" w:color="auto" w:fill="D9D9D9" w:themeFill="background1" w:themeFillShade="D9"/>
        <w:spacing w:after="0"/>
        <w:contextualSpacing w:val="0"/>
        <w:rPr>
          <w:rStyle w:val="Emphasis"/>
        </w:rPr>
      </w:pPr>
      <w:r>
        <w:rPr>
          <w:rStyle w:val="Emphasis"/>
        </w:rPr>
        <w:t xml:space="preserve">// </w:t>
      </w:r>
      <w:r w:rsidR="008D2B68" w:rsidRPr="000A76EA">
        <w:rPr>
          <w:rStyle w:val="Emphasis"/>
        </w:rPr>
        <w:t>qui représente le système de fichier de l'OS hébergeant la JVM</w:t>
      </w:r>
    </w:p>
    <w:p w:rsidR="008D2B68" w:rsidRPr="000A76EA" w:rsidRDefault="008D2B68" w:rsidP="000A76EA">
      <w:pPr>
        <w:pStyle w:val="ListParagraph"/>
        <w:shd w:val="clear" w:color="auto" w:fill="D9D9D9" w:themeFill="background1" w:themeFillShade="D9"/>
        <w:spacing w:after="0"/>
        <w:contextualSpacing w:val="0"/>
        <w:rPr>
          <w:rStyle w:val="IntenseEmphasis"/>
        </w:rPr>
      </w:pPr>
      <w:r w:rsidRPr="000A76EA">
        <w:rPr>
          <w:rStyle w:val="IntenseEmphasis"/>
          <w:b/>
          <w:color w:val="FF0000"/>
        </w:rPr>
        <w:t>Iterable&lt;Path&gt;</w:t>
      </w:r>
      <w:r w:rsidRPr="000A76EA">
        <w:rPr>
          <w:rStyle w:val="IntenseEmphasis"/>
        </w:rPr>
        <w:t xml:space="preserve"> roots = </w:t>
      </w:r>
      <w:r w:rsidRPr="000A76EA">
        <w:rPr>
          <w:rStyle w:val="IntenseEmphasis"/>
          <w:b/>
          <w:color w:val="FF0000"/>
        </w:rPr>
        <w:t>FileSystems</w:t>
      </w:r>
      <w:r w:rsidRPr="000A76EA">
        <w:rPr>
          <w:rStyle w:val="IntenseEmphasis"/>
          <w:color w:val="E36C0A" w:themeColor="accent6" w:themeShade="BF"/>
        </w:rPr>
        <w:t>.getDefault().getRootDirectories()</w:t>
      </w:r>
      <w:r w:rsidRPr="000A76EA">
        <w:rPr>
          <w:rStyle w:val="IntenseEmphasis"/>
        </w:rPr>
        <w:t>;</w:t>
      </w:r>
    </w:p>
    <w:p w:rsidR="008D2B68" w:rsidRPr="00A66374" w:rsidRDefault="008D2B68" w:rsidP="000A76EA">
      <w:pPr>
        <w:pStyle w:val="ListParagraph"/>
        <w:shd w:val="clear" w:color="auto" w:fill="D9D9D9" w:themeFill="background1" w:themeFillShade="D9"/>
        <w:spacing w:after="0"/>
        <w:contextualSpacing w:val="0"/>
        <w:rPr>
          <w:rStyle w:val="IntenseEmphasis"/>
          <w:sz w:val="10"/>
          <w:szCs w:val="10"/>
        </w:rPr>
      </w:pPr>
    </w:p>
    <w:p w:rsidR="000A76EA" w:rsidRPr="000A76EA" w:rsidRDefault="008D2B68" w:rsidP="000A76EA">
      <w:pPr>
        <w:pStyle w:val="ListParagraph"/>
        <w:shd w:val="clear" w:color="auto" w:fill="D9D9D9" w:themeFill="background1" w:themeFillShade="D9"/>
        <w:spacing w:after="0"/>
        <w:contextualSpacing w:val="0"/>
        <w:rPr>
          <w:rStyle w:val="IntenseEmphasis"/>
        </w:rPr>
      </w:pPr>
      <w:r w:rsidRPr="000A76EA">
        <w:rPr>
          <w:rStyle w:val="IntenseEmphasis"/>
        </w:rPr>
        <w:t>for(Path chemin : roots)</w:t>
      </w:r>
      <w:r w:rsidR="000A76EA" w:rsidRPr="000A76EA">
        <w:rPr>
          <w:rStyle w:val="IntenseEmphasis"/>
        </w:rPr>
        <w:tab/>
      </w:r>
      <w:r w:rsidR="000A76EA" w:rsidRPr="000A76EA">
        <w:rPr>
          <w:rStyle w:val="IntenseEmphasis"/>
        </w:rPr>
        <w:tab/>
      </w:r>
      <w:r w:rsidR="000A76EA" w:rsidRPr="000A76EA">
        <w:rPr>
          <w:rStyle w:val="IntenseEmphasis"/>
        </w:rPr>
        <w:tab/>
      </w:r>
      <w:r w:rsidR="000A76EA" w:rsidRPr="000A76EA">
        <w:rPr>
          <w:rStyle w:val="IntenseEmphasis"/>
        </w:rPr>
        <w:tab/>
      </w:r>
      <w:r w:rsidR="000A76EA" w:rsidRPr="000A76EA">
        <w:rPr>
          <w:rStyle w:val="IntenseEmphasis"/>
        </w:rPr>
        <w:tab/>
      </w:r>
      <w:r w:rsidR="000A76EA" w:rsidRPr="000A76EA">
        <w:rPr>
          <w:rStyle w:val="IntenseEmphasis"/>
        </w:rPr>
        <w:tab/>
      </w:r>
      <w:r w:rsidR="000A76EA" w:rsidRPr="000A76EA">
        <w:rPr>
          <w:rStyle w:val="Emphasis"/>
          <w:lang w:val="en-US"/>
        </w:rPr>
        <w:t>// parcourir</w:t>
      </w:r>
    </w:p>
    <w:p w:rsidR="008D2B68" w:rsidRPr="00F408A8" w:rsidRDefault="008D2B68" w:rsidP="000A76EA">
      <w:pPr>
        <w:pStyle w:val="ListParagraph"/>
        <w:shd w:val="clear" w:color="auto" w:fill="D9D9D9" w:themeFill="background1" w:themeFillShade="D9"/>
        <w:spacing w:after="0"/>
        <w:contextualSpacing w:val="0"/>
        <w:rPr>
          <w:rStyle w:val="IntenseEmphasis"/>
        </w:rPr>
      </w:pPr>
      <w:r w:rsidRPr="00F408A8">
        <w:rPr>
          <w:rStyle w:val="IntenseEmphasis"/>
        </w:rPr>
        <w:t>{</w:t>
      </w:r>
    </w:p>
    <w:p w:rsidR="008D2B68" w:rsidRPr="00F408A8" w:rsidRDefault="008D2B68" w:rsidP="00F31E4A">
      <w:pPr>
        <w:pStyle w:val="ListParagraph"/>
        <w:shd w:val="clear" w:color="auto" w:fill="D9D9D9" w:themeFill="background1" w:themeFillShade="D9"/>
        <w:spacing w:after="0"/>
        <w:contextualSpacing w:val="0"/>
        <w:rPr>
          <w:rStyle w:val="Emphasis"/>
          <w:lang w:val="en-US"/>
        </w:rPr>
      </w:pPr>
      <w:r w:rsidRPr="00F408A8">
        <w:rPr>
          <w:rStyle w:val="IntenseEmphasis"/>
        </w:rPr>
        <w:t xml:space="preserve">  System.out.println(chemin);</w:t>
      </w:r>
    </w:p>
    <w:p w:rsidR="00FD59C7" w:rsidRDefault="008D2B68" w:rsidP="000A76EA">
      <w:pPr>
        <w:pStyle w:val="ListParagraph"/>
        <w:shd w:val="clear" w:color="auto" w:fill="D9D9D9" w:themeFill="background1" w:themeFillShade="D9"/>
        <w:spacing w:after="0"/>
        <w:contextualSpacing w:val="0"/>
        <w:rPr>
          <w:rStyle w:val="IntenseEmphasis"/>
        </w:rPr>
      </w:pPr>
      <w:r w:rsidRPr="00FD59C7">
        <w:rPr>
          <w:rStyle w:val="IntenseEmphasis"/>
        </w:rPr>
        <w:t xml:space="preserve">  </w:t>
      </w:r>
      <w:r w:rsidRPr="000A76EA">
        <w:rPr>
          <w:rStyle w:val="IntenseEmphasis"/>
        </w:rPr>
        <w:t>try</w:t>
      </w:r>
      <w:r w:rsidR="00FD59C7">
        <w:rPr>
          <w:rStyle w:val="IntenseEmphasis"/>
        </w:rPr>
        <w:t xml:space="preserve"> </w:t>
      </w:r>
      <w:r w:rsidRPr="000A76EA">
        <w:rPr>
          <w:rStyle w:val="IntenseEmphasis"/>
        </w:rPr>
        <w:t>(</w:t>
      </w:r>
      <w:r w:rsidR="00FD59C7">
        <w:rPr>
          <w:rStyle w:val="IntenseEmphasis"/>
        </w:rPr>
        <w:t xml:space="preserve"> </w:t>
      </w:r>
      <w:r w:rsidRPr="00FD59C7">
        <w:rPr>
          <w:rStyle w:val="IntenseEmphasis"/>
          <w:b/>
          <w:color w:val="FF0000"/>
        </w:rPr>
        <w:t>DirectoryStream&lt;Path&gt;</w:t>
      </w:r>
      <w:r w:rsidRPr="000A76EA">
        <w:rPr>
          <w:rStyle w:val="IntenseEmphasis"/>
        </w:rPr>
        <w:t xml:space="preserve"> listing = </w:t>
      </w:r>
      <w:r w:rsidRPr="00FD59C7">
        <w:rPr>
          <w:rStyle w:val="IntenseEmphasis"/>
          <w:b/>
          <w:color w:val="FF0000"/>
        </w:rPr>
        <w:t>Files</w:t>
      </w:r>
      <w:r w:rsidRPr="00FD59C7">
        <w:rPr>
          <w:rStyle w:val="IntenseEmphasis"/>
          <w:b/>
          <w:color w:val="E36C0A" w:themeColor="accent6" w:themeShade="BF"/>
        </w:rPr>
        <w:t>.newDirectoryStream(</w:t>
      </w:r>
      <w:r w:rsidRPr="000A76EA">
        <w:rPr>
          <w:rStyle w:val="IntenseEmphasis"/>
        </w:rPr>
        <w:t>chemin</w:t>
      </w:r>
      <w:r w:rsidRPr="00FD59C7">
        <w:rPr>
          <w:rStyle w:val="IntenseEmphasis"/>
          <w:b/>
          <w:color w:val="E36C0A" w:themeColor="accent6" w:themeShade="BF"/>
        </w:rPr>
        <w:t>)</w:t>
      </w:r>
      <w:r w:rsidRPr="000A76EA">
        <w:rPr>
          <w:rStyle w:val="IntenseEmphasis"/>
        </w:rPr>
        <w:t>)</w:t>
      </w:r>
    </w:p>
    <w:p w:rsidR="008D2B68" w:rsidRPr="000A76EA" w:rsidRDefault="00FD59C7" w:rsidP="000A76EA">
      <w:pPr>
        <w:pStyle w:val="ListParagraph"/>
        <w:shd w:val="clear" w:color="auto" w:fill="D9D9D9" w:themeFill="background1" w:themeFillShade="D9"/>
        <w:spacing w:after="0"/>
        <w:contextualSpacing w:val="0"/>
        <w:rPr>
          <w:rStyle w:val="IntenseEmphasis"/>
        </w:rPr>
      </w:pPr>
      <w:r>
        <w:rPr>
          <w:rStyle w:val="IntenseEmphasis"/>
        </w:rPr>
        <w:t xml:space="preserve">  </w:t>
      </w:r>
      <w:r w:rsidR="008D2B68" w:rsidRPr="000A76EA">
        <w:rPr>
          <w:rStyle w:val="IntenseEmphasis"/>
        </w:rPr>
        <w:t xml:space="preserve">{    </w:t>
      </w:r>
    </w:p>
    <w:p w:rsidR="008D2B68" w:rsidRPr="000A76EA" w:rsidRDefault="008D2B68" w:rsidP="000A76EA">
      <w:pPr>
        <w:pStyle w:val="ListParagraph"/>
        <w:shd w:val="clear" w:color="auto" w:fill="D9D9D9" w:themeFill="background1" w:themeFillShade="D9"/>
        <w:spacing w:after="0"/>
        <w:contextualSpacing w:val="0"/>
        <w:rPr>
          <w:rStyle w:val="IntenseEmphasis"/>
        </w:rPr>
      </w:pPr>
      <w:r w:rsidRPr="000A76EA">
        <w:rPr>
          <w:rStyle w:val="IntenseEmphasis"/>
        </w:rPr>
        <w:t xml:space="preserve">    int i = 0;</w:t>
      </w:r>
    </w:p>
    <w:p w:rsidR="00FD59C7" w:rsidRDefault="008D2B68" w:rsidP="000A76EA">
      <w:pPr>
        <w:pStyle w:val="ListParagraph"/>
        <w:shd w:val="clear" w:color="auto" w:fill="D9D9D9" w:themeFill="background1" w:themeFillShade="D9"/>
        <w:spacing w:after="0"/>
        <w:contextualSpacing w:val="0"/>
        <w:rPr>
          <w:rStyle w:val="IntenseEmphasis"/>
        </w:rPr>
      </w:pPr>
      <w:r w:rsidRPr="000A76EA">
        <w:rPr>
          <w:rStyle w:val="IntenseEmphasis"/>
        </w:rPr>
        <w:t xml:space="preserve">    for(Path nom : listing)</w:t>
      </w:r>
    </w:p>
    <w:p w:rsidR="008D2B68" w:rsidRPr="004E3D6A" w:rsidRDefault="00FD59C7" w:rsidP="000A76EA">
      <w:pPr>
        <w:pStyle w:val="ListParagraph"/>
        <w:shd w:val="clear" w:color="auto" w:fill="D9D9D9" w:themeFill="background1" w:themeFillShade="D9"/>
        <w:spacing w:after="0"/>
        <w:contextualSpacing w:val="0"/>
        <w:rPr>
          <w:rStyle w:val="IntenseEmphasis"/>
          <w:lang w:val="fr-FR"/>
        </w:rPr>
      </w:pPr>
      <w:r>
        <w:rPr>
          <w:rStyle w:val="IntenseEmphasis"/>
        </w:rPr>
        <w:t xml:space="preserve">    </w:t>
      </w:r>
      <w:r w:rsidR="008D2B68" w:rsidRPr="004E3D6A">
        <w:rPr>
          <w:rStyle w:val="IntenseEmphasis"/>
          <w:lang w:val="fr-FR"/>
        </w:rPr>
        <w:t>{</w:t>
      </w:r>
    </w:p>
    <w:p w:rsidR="008D2B68" w:rsidRPr="004E3D6A" w:rsidRDefault="008D2B68" w:rsidP="000A76EA">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 xml:space="preserve">      System.out.print("\t\t" + ((Files.isDirectory(nom)) ? nom+"/" : nom));</w:t>
      </w:r>
    </w:p>
    <w:p w:rsidR="008D2B68" w:rsidRPr="000A76EA" w:rsidRDefault="008D2B68" w:rsidP="000A76EA">
      <w:pPr>
        <w:pStyle w:val="ListParagraph"/>
        <w:shd w:val="clear" w:color="auto" w:fill="D9D9D9" w:themeFill="background1" w:themeFillShade="D9"/>
        <w:spacing w:after="0"/>
        <w:contextualSpacing w:val="0"/>
        <w:rPr>
          <w:rStyle w:val="IntenseEmphasis"/>
        </w:rPr>
      </w:pPr>
      <w:r w:rsidRPr="004E3D6A">
        <w:rPr>
          <w:rStyle w:val="IntenseEmphasis"/>
          <w:lang w:val="fr-FR"/>
        </w:rPr>
        <w:t xml:space="preserve">      </w:t>
      </w:r>
      <w:r w:rsidRPr="000A76EA">
        <w:rPr>
          <w:rStyle w:val="IntenseEmphasis"/>
        </w:rPr>
        <w:t>i++;</w:t>
      </w:r>
    </w:p>
    <w:p w:rsidR="008D2B68" w:rsidRPr="000A76EA" w:rsidRDefault="008D2B68" w:rsidP="000A76EA">
      <w:pPr>
        <w:pStyle w:val="ListParagraph"/>
        <w:shd w:val="clear" w:color="auto" w:fill="D9D9D9" w:themeFill="background1" w:themeFillShade="D9"/>
        <w:spacing w:after="0"/>
        <w:contextualSpacing w:val="0"/>
        <w:rPr>
          <w:rStyle w:val="IntenseEmphasis"/>
        </w:rPr>
      </w:pPr>
      <w:r w:rsidRPr="000A76EA">
        <w:rPr>
          <w:rStyle w:val="IntenseEmphasis"/>
        </w:rPr>
        <w:t xml:space="preserve">      if</w:t>
      </w:r>
      <w:r w:rsidR="00D0689E">
        <w:rPr>
          <w:rStyle w:val="IntenseEmphasis"/>
        </w:rPr>
        <w:t xml:space="preserve"> </w:t>
      </w:r>
      <w:r w:rsidRPr="000A76EA">
        <w:rPr>
          <w:rStyle w:val="IntenseEmphasis"/>
        </w:rPr>
        <w:t>(</w:t>
      </w:r>
      <w:r w:rsidR="00D0689E">
        <w:rPr>
          <w:rStyle w:val="IntenseEmphasis"/>
        </w:rPr>
        <w:t xml:space="preserve"> </w:t>
      </w:r>
      <w:r w:rsidRPr="000A76EA">
        <w:rPr>
          <w:rStyle w:val="IntenseEmphasis"/>
        </w:rPr>
        <w:t>i</w:t>
      </w:r>
      <w:r w:rsidR="00D0689E">
        <w:rPr>
          <w:rStyle w:val="IntenseEmphasis"/>
        </w:rPr>
        <w:t xml:space="preserve"> </w:t>
      </w:r>
      <w:r w:rsidRPr="000A76EA">
        <w:rPr>
          <w:rStyle w:val="IntenseEmphasis"/>
        </w:rPr>
        <w:t>%</w:t>
      </w:r>
      <w:r w:rsidR="00D0689E">
        <w:rPr>
          <w:rStyle w:val="IntenseEmphasis"/>
        </w:rPr>
        <w:t xml:space="preserve"> </w:t>
      </w:r>
      <w:r w:rsidRPr="000A76EA">
        <w:rPr>
          <w:rStyle w:val="IntenseEmphasis"/>
        </w:rPr>
        <w:t>4 == 0</w:t>
      </w:r>
      <w:r w:rsidR="00D0689E">
        <w:rPr>
          <w:rStyle w:val="IntenseEmphasis"/>
        </w:rPr>
        <w:t xml:space="preserve"> </w:t>
      </w:r>
      <w:r w:rsidRPr="000A76EA">
        <w:rPr>
          <w:rStyle w:val="IntenseEmphasis"/>
        </w:rPr>
        <w:t>)</w:t>
      </w:r>
      <w:r w:rsidR="007D4EAB">
        <w:rPr>
          <w:rStyle w:val="IntenseEmphasis"/>
        </w:rPr>
        <w:t xml:space="preserve"> </w:t>
      </w:r>
      <w:r w:rsidRPr="000A76EA">
        <w:rPr>
          <w:rStyle w:val="IntenseEmphasis"/>
        </w:rPr>
        <w:t>System.out.println("\n");</w:t>
      </w:r>
    </w:p>
    <w:p w:rsidR="008D2B68" w:rsidRPr="000A76EA" w:rsidRDefault="008D2B68" w:rsidP="000A76EA">
      <w:pPr>
        <w:pStyle w:val="ListParagraph"/>
        <w:shd w:val="clear" w:color="auto" w:fill="D9D9D9" w:themeFill="background1" w:themeFillShade="D9"/>
        <w:spacing w:after="0"/>
        <w:contextualSpacing w:val="0"/>
        <w:rPr>
          <w:rStyle w:val="IntenseEmphasis"/>
        </w:rPr>
      </w:pPr>
      <w:r w:rsidRPr="000A76EA">
        <w:rPr>
          <w:rStyle w:val="IntenseEmphasis"/>
        </w:rPr>
        <w:t xml:space="preserve">    }        </w:t>
      </w:r>
    </w:p>
    <w:p w:rsidR="005D5DCA" w:rsidRDefault="008D2B68" w:rsidP="000A76EA">
      <w:pPr>
        <w:pStyle w:val="ListParagraph"/>
        <w:shd w:val="clear" w:color="auto" w:fill="D9D9D9" w:themeFill="background1" w:themeFillShade="D9"/>
        <w:spacing w:after="0"/>
        <w:contextualSpacing w:val="0"/>
        <w:rPr>
          <w:rStyle w:val="IntenseEmphasis"/>
        </w:rPr>
      </w:pPr>
      <w:r w:rsidRPr="000A76EA">
        <w:rPr>
          <w:rStyle w:val="IntenseEmphasis"/>
        </w:rPr>
        <w:t xml:space="preserve">  } </w:t>
      </w:r>
    </w:p>
    <w:p w:rsidR="008D2B68" w:rsidRPr="00A66374" w:rsidRDefault="005D5DCA" w:rsidP="005D5DCA">
      <w:pPr>
        <w:pStyle w:val="ListParagraph"/>
        <w:shd w:val="clear" w:color="auto" w:fill="D9D9D9" w:themeFill="background1" w:themeFillShade="D9"/>
        <w:spacing w:after="0"/>
        <w:contextualSpacing w:val="0"/>
        <w:rPr>
          <w:rStyle w:val="IntenseEmphasis"/>
        </w:rPr>
      </w:pPr>
      <w:r>
        <w:rPr>
          <w:rStyle w:val="IntenseEmphasis"/>
        </w:rPr>
        <w:t xml:space="preserve">  </w:t>
      </w:r>
      <w:r w:rsidR="008D2B68" w:rsidRPr="000A76EA">
        <w:rPr>
          <w:rStyle w:val="IntenseEmphasis"/>
        </w:rPr>
        <w:t>catch (IOException e) {</w:t>
      </w:r>
      <w:r>
        <w:rPr>
          <w:rStyle w:val="IntenseEmphasis"/>
        </w:rPr>
        <w:t xml:space="preserve"> </w:t>
      </w:r>
      <w:r w:rsidR="008D2B68" w:rsidRPr="000A76EA">
        <w:rPr>
          <w:rStyle w:val="IntenseEmphasis"/>
        </w:rPr>
        <w:t>e.printStackTrace();</w:t>
      </w:r>
      <w:r>
        <w:rPr>
          <w:rStyle w:val="IntenseEmphasis"/>
        </w:rPr>
        <w:t xml:space="preserve"> </w:t>
      </w:r>
      <w:r w:rsidR="008D2B68" w:rsidRPr="00A66374">
        <w:rPr>
          <w:rStyle w:val="IntenseEmphasis"/>
        </w:rPr>
        <w:t>}</w:t>
      </w:r>
    </w:p>
    <w:p w:rsidR="008D2B68" w:rsidRPr="004E3D6A" w:rsidRDefault="008D2B68" w:rsidP="000A76EA">
      <w:pPr>
        <w:pStyle w:val="ListParagraph"/>
        <w:shd w:val="clear" w:color="auto" w:fill="D9D9D9" w:themeFill="background1" w:themeFillShade="D9"/>
        <w:spacing w:after="0"/>
        <w:contextualSpacing w:val="0"/>
        <w:rPr>
          <w:rStyle w:val="IntenseEmphasis"/>
          <w:lang w:val="fr-FR"/>
        </w:rPr>
      </w:pPr>
      <w:r w:rsidRPr="004E3D6A">
        <w:rPr>
          <w:rStyle w:val="IntenseEmphasis"/>
          <w:lang w:val="fr-FR"/>
        </w:rPr>
        <w:t>}</w:t>
      </w:r>
    </w:p>
    <w:p w:rsidR="00A66374" w:rsidRPr="00A66374" w:rsidRDefault="00A66374" w:rsidP="00A66374">
      <w:pPr>
        <w:pStyle w:val="ListParagraph"/>
        <w:shd w:val="clear" w:color="auto" w:fill="FFFFFF"/>
        <w:spacing w:after="0"/>
        <w:rPr>
          <w:rFonts w:ascii="Arial" w:eastAsia="Times New Roman" w:hAnsi="Arial" w:cs="Arial"/>
          <w:color w:val="000000"/>
          <w:sz w:val="20"/>
          <w:szCs w:val="20"/>
          <w:lang w:val="fr-FR"/>
        </w:rPr>
      </w:pPr>
      <w:r w:rsidRPr="00A66374">
        <w:rPr>
          <w:rFonts w:ascii="Arial" w:eastAsia="Times New Roman" w:hAnsi="Arial" w:cs="Arial"/>
          <w:color w:val="000000"/>
          <w:sz w:val="20"/>
          <w:szCs w:val="20"/>
          <w:lang w:val="fr-FR"/>
        </w:rPr>
        <w:lastRenderedPageBreak/>
        <w:t>Vous avez également la possibilité d'ajouter un filtre à votre listing de répertoire afin qu'il ne liste que certains fichiers :</w:t>
      </w:r>
    </w:p>
    <w:p w:rsidR="00A66374" w:rsidRPr="009563D5" w:rsidRDefault="00A66374" w:rsidP="00A66374">
      <w:pPr>
        <w:pStyle w:val="ListParagraph"/>
        <w:shd w:val="clear" w:color="auto" w:fill="FFFFFF"/>
        <w:spacing w:after="0"/>
        <w:rPr>
          <w:rFonts w:ascii="Arial" w:eastAsia="Times New Roman" w:hAnsi="Arial" w:cs="Arial"/>
          <w:color w:val="000000"/>
          <w:sz w:val="10"/>
          <w:szCs w:val="10"/>
          <w:lang w:val="fr-FR"/>
        </w:rPr>
      </w:pPr>
    </w:p>
    <w:p w:rsidR="00A66374" w:rsidRDefault="00A66374" w:rsidP="00A66374">
      <w:pPr>
        <w:pStyle w:val="ListParagraph"/>
        <w:shd w:val="clear" w:color="auto" w:fill="D9D9D9" w:themeFill="background1" w:themeFillShade="D9"/>
        <w:spacing w:after="0"/>
        <w:rPr>
          <w:rStyle w:val="IntenseEmphasis"/>
        </w:rPr>
      </w:pPr>
      <w:r w:rsidRPr="00A66374">
        <w:rPr>
          <w:rStyle w:val="IntenseEmphasis"/>
        </w:rPr>
        <w:t>try(</w:t>
      </w:r>
      <w:r w:rsidRPr="009563D5">
        <w:rPr>
          <w:rStyle w:val="IntenseEmphasis"/>
          <w:color w:val="FF0000"/>
        </w:rPr>
        <w:t>DirectoryStream&lt;Path&gt;</w:t>
      </w:r>
      <w:r w:rsidRPr="00A66374">
        <w:rPr>
          <w:rStyle w:val="IntenseEmphasis"/>
        </w:rPr>
        <w:t xml:space="preserve"> listing = </w:t>
      </w:r>
      <w:r w:rsidRPr="009563D5">
        <w:rPr>
          <w:rStyle w:val="IntenseEmphasis"/>
          <w:color w:val="FF0000"/>
        </w:rPr>
        <w:t>Files</w:t>
      </w:r>
      <w:r w:rsidRPr="009563D5">
        <w:rPr>
          <w:rStyle w:val="IntenseEmphasis"/>
          <w:color w:val="E36C0A" w:themeColor="accent6" w:themeShade="BF"/>
        </w:rPr>
        <w:t>.newDirectoryStream(</w:t>
      </w:r>
      <w:r w:rsidRPr="00A66374">
        <w:rPr>
          <w:rStyle w:val="IntenseEmphasis"/>
        </w:rPr>
        <w:t>chemin, "*.txt"</w:t>
      </w:r>
      <w:r w:rsidRPr="009563D5">
        <w:rPr>
          <w:rStyle w:val="IntenseEmphasis"/>
          <w:color w:val="E36C0A" w:themeColor="accent6" w:themeShade="BF"/>
        </w:rPr>
        <w:t>)</w:t>
      </w:r>
      <w:r w:rsidRPr="00A66374">
        <w:rPr>
          <w:rStyle w:val="IntenseEmphasis"/>
        </w:rPr>
        <w:t>)</w:t>
      </w:r>
    </w:p>
    <w:p w:rsidR="00A66374" w:rsidRPr="004E3D6A" w:rsidRDefault="00A66374" w:rsidP="00A66374">
      <w:pPr>
        <w:pStyle w:val="ListParagraph"/>
        <w:shd w:val="clear" w:color="auto" w:fill="D9D9D9" w:themeFill="background1" w:themeFillShade="D9"/>
        <w:spacing w:after="0"/>
        <w:rPr>
          <w:rStyle w:val="IntenseEmphasis"/>
          <w:lang w:val="fr-FR"/>
        </w:rPr>
      </w:pPr>
      <w:r w:rsidRPr="004E3D6A">
        <w:rPr>
          <w:rStyle w:val="IntenseEmphasis"/>
          <w:lang w:val="fr-FR"/>
        </w:rPr>
        <w:t>{ … }</w:t>
      </w:r>
    </w:p>
    <w:p w:rsidR="00A66374" w:rsidRPr="00A66374" w:rsidRDefault="00A66374" w:rsidP="00A66374">
      <w:pPr>
        <w:pStyle w:val="ListParagraph"/>
        <w:shd w:val="clear" w:color="auto" w:fill="FFFFFF"/>
        <w:spacing w:after="0"/>
        <w:rPr>
          <w:rFonts w:ascii="Arial" w:eastAsia="Times New Roman" w:hAnsi="Arial" w:cs="Arial"/>
          <w:color w:val="000000"/>
          <w:sz w:val="20"/>
          <w:szCs w:val="20"/>
          <w:lang w:val="fr-FR"/>
        </w:rPr>
      </w:pPr>
    </w:p>
    <w:p w:rsidR="00CE2F73" w:rsidRDefault="00A66374" w:rsidP="00A66374">
      <w:pPr>
        <w:pStyle w:val="ListParagraph"/>
        <w:shd w:val="clear" w:color="auto" w:fill="FFFFFF"/>
        <w:spacing w:after="0"/>
        <w:rPr>
          <w:rFonts w:ascii="Arial" w:eastAsia="Times New Roman" w:hAnsi="Arial" w:cs="Arial"/>
          <w:color w:val="000000"/>
          <w:sz w:val="20"/>
          <w:szCs w:val="20"/>
          <w:lang w:val="fr-FR"/>
        </w:rPr>
      </w:pPr>
      <w:r w:rsidRPr="00A66374">
        <w:rPr>
          <w:rFonts w:ascii="Arial" w:eastAsia="Times New Roman" w:hAnsi="Arial" w:cs="Arial"/>
          <w:color w:val="000000"/>
          <w:sz w:val="20"/>
          <w:szCs w:val="20"/>
          <w:lang w:val="fr-FR"/>
        </w:rPr>
        <w:t>C'est vrai que cela change grandement la façon de faire et elle peut paraître plus complexe. Mais l'objet</w:t>
      </w:r>
      <w:r w:rsidR="00732000">
        <w:rPr>
          <w:rFonts w:ascii="Arial" w:eastAsia="Times New Roman" w:hAnsi="Arial" w:cs="Arial"/>
          <w:color w:val="000000"/>
          <w:sz w:val="20"/>
          <w:szCs w:val="20"/>
          <w:lang w:val="fr-FR"/>
        </w:rPr>
        <w:t xml:space="preserve"> </w:t>
      </w:r>
      <w:r w:rsidRPr="00A66374">
        <w:rPr>
          <w:rFonts w:ascii="Arial" w:eastAsia="Times New Roman" w:hAnsi="Arial" w:cs="Arial"/>
          <w:color w:val="000000"/>
          <w:sz w:val="20"/>
          <w:szCs w:val="20"/>
          <w:lang w:val="fr-FR"/>
        </w:rPr>
        <w:t>Files</w:t>
      </w:r>
      <w:r w:rsidR="00732000">
        <w:rPr>
          <w:rFonts w:ascii="Arial" w:eastAsia="Times New Roman" w:hAnsi="Arial" w:cs="Arial"/>
          <w:color w:val="000000"/>
          <w:sz w:val="20"/>
          <w:szCs w:val="20"/>
          <w:lang w:val="fr-FR"/>
        </w:rPr>
        <w:t xml:space="preserve"> </w:t>
      </w:r>
      <w:r w:rsidRPr="00A66374">
        <w:rPr>
          <w:rFonts w:ascii="Arial" w:eastAsia="Times New Roman" w:hAnsi="Arial" w:cs="Arial"/>
          <w:color w:val="000000"/>
          <w:sz w:val="20"/>
          <w:szCs w:val="20"/>
          <w:lang w:val="fr-FR"/>
        </w:rPr>
        <w:t xml:space="preserve">simplifie aussi beaucoup de choses. </w:t>
      </w:r>
    </w:p>
    <w:p w:rsidR="008D2B68" w:rsidRDefault="00A66374" w:rsidP="00FE04CF">
      <w:pPr>
        <w:pStyle w:val="ListParagraph"/>
        <w:shd w:val="clear" w:color="auto" w:fill="FFFFFF"/>
        <w:spacing w:before="120" w:after="0"/>
        <w:contextualSpacing w:val="0"/>
        <w:rPr>
          <w:rFonts w:ascii="Arial" w:eastAsia="Times New Roman" w:hAnsi="Arial" w:cs="Arial"/>
          <w:color w:val="000000"/>
          <w:sz w:val="20"/>
          <w:szCs w:val="20"/>
          <w:lang w:val="fr-FR"/>
        </w:rPr>
      </w:pPr>
      <w:r w:rsidRPr="00A66374">
        <w:rPr>
          <w:rFonts w:ascii="Arial" w:eastAsia="Times New Roman" w:hAnsi="Arial" w:cs="Arial"/>
          <w:color w:val="000000"/>
          <w:sz w:val="20"/>
          <w:szCs w:val="20"/>
          <w:lang w:val="fr-FR"/>
        </w:rPr>
        <w:t xml:space="preserve">Voici quelques exemple de méthodes utilitaires </w:t>
      </w:r>
      <w:r w:rsidR="00CE2F73">
        <w:rPr>
          <w:rFonts w:ascii="Arial" w:eastAsia="Times New Roman" w:hAnsi="Arial" w:cs="Arial"/>
          <w:color w:val="000000"/>
          <w:sz w:val="20"/>
          <w:szCs w:val="20"/>
          <w:lang w:val="fr-FR"/>
        </w:rPr>
        <w:t>:</w:t>
      </w:r>
    </w:p>
    <w:p w:rsidR="00FE04CF" w:rsidRDefault="00FE04CF" w:rsidP="00FE04CF">
      <w:pPr>
        <w:pStyle w:val="ListParagraph"/>
        <w:numPr>
          <w:ilvl w:val="0"/>
          <w:numId w:val="41"/>
        </w:numPr>
        <w:shd w:val="clear" w:color="auto" w:fill="FFFFFF"/>
        <w:spacing w:before="120" w:after="0"/>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la </w:t>
      </w:r>
      <w:r w:rsidRPr="009751FE">
        <w:rPr>
          <w:rFonts w:ascii="Arial" w:eastAsia="Times New Roman" w:hAnsi="Arial" w:cs="Arial"/>
          <w:b/>
          <w:color w:val="0070C0"/>
          <w:sz w:val="20"/>
          <w:szCs w:val="20"/>
          <w:lang w:val="fr-FR"/>
        </w:rPr>
        <w:t xml:space="preserve">copie </w:t>
      </w:r>
      <w:r w:rsidRPr="00EF06F4">
        <w:rPr>
          <w:rFonts w:ascii="Arial" w:eastAsia="Times New Roman" w:hAnsi="Arial" w:cs="Arial"/>
          <w:color w:val="000000" w:themeColor="text1"/>
          <w:sz w:val="20"/>
          <w:szCs w:val="20"/>
          <w:lang w:val="fr-FR"/>
        </w:rPr>
        <w:t>de fichier</w:t>
      </w:r>
    </w:p>
    <w:p w:rsidR="00FE04CF" w:rsidRPr="00FE04CF" w:rsidRDefault="00FE04CF" w:rsidP="00FE04CF">
      <w:pPr>
        <w:pStyle w:val="ListParagraph"/>
        <w:shd w:val="clear" w:color="auto" w:fill="D9D9D9" w:themeFill="background1" w:themeFillShade="D9"/>
        <w:spacing w:before="120" w:after="0"/>
        <w:ind w:left="1440"/>
        <w:rPr>
          <w:rStyle w:val="IntenseEmphasis"/>
        </w:rPr>
      </w:pPr>
      <w:r w:rsidRPr="00FE04CF">
        <w:rPr>
          <w:rStyle w:val="IntenseEmphasis"/>
        </w:rPr>
        <w:t>Path source = Paths.get("test.txt");</w:t>
      </w:r>
    </w:p>
    <w:p w:rsidR="00FE04CF" w:rsidRPr="00FE04CF" w:rsidRDefault="00FE04CF" w:rsidP="00FE04CF">
      <w:pPr>
        <w:pStyle w:val="ListParagraph"/>
        <w:shd w:val="clear" w:color="auto" w:fill="D9D9D9" w:themeFill="background1" w:themeFillShade="D9"/>
        <w:spacing w:before="120" w:after="0"/>
        <w:ind w:left="1440"/>
        <w:rPr>
          <w:rStyle w:val="IntenseEmphasis"/>
        </w:rPr>
      </w:pPr>
      <w:r w:rsidRPr="00FE04CF">
        <w:rPr>
          <w:rStyle w:val="IntenseEmphasis"/>
        </w:rPr>
        <w:t>Path cible = Paths.get("test2.txt");</w:t>
      </w:r>
    </w:p>
    <w:p w:rsidR="00FE04CF" w:rsidRPr="00F408A8" w:rsidRDefault="00FE04CF" w:rsidP="00FE04CF">
      <w:pPr>
        <w:pStyle w:val="ListParagraph"/>
        <w:shd w:val="clear" w:color="auto" w:fill="D9D9D9" w:themeFill="background1" w:themeFillShade="D9"/>
        <w:spacing w:before="120" w:after="0"/>
        <w:ind w:left="1440"/>
        <w:rPr>
          <w:rStyle w:val="IntenseEmphasis"/>
        </w:rPr>
      </w:pPr>
      <w:r w:rsidRPr="00F408A8">
        <w:rPr>
          <w:rStyle w:val="IntenseEmphasis"/>
        </w:rPr>
        <w:t xml:space="preserve">try </w:t>
      </w:r>
    </w:p>
    <w:p w:rsidR="00FE04CF" w:rsidRPr="00F408A8" w:rsidRDefault="00FE04CF" w:rsidP="00FE04CF">
      <w:pPr>
        <w:pStyle w:val="ListParagraph"/>
        <w:shd w:val="clear" w:color="auto" w:fill="D9D9D9" w:themeFill="background1" w:themeFillShade="D9"/>
        <w:spacing w:before="120" w:after="0"/>
        <w:ind w:left="1440"/>
        <w:rPr>
          <w:rStyle w:val="IntenseEmphasis"/>
        </w:rPr>
      </w:pPr>
      <w:r w:rsidRPr="00F408A8">
        <w:rPr>
          <w:rStyle w:val="IntenseEmphasis"/>
        </w:rPr>
        <w:t>{</w:t>
      </w:r>
    </w:p>
    <w:p w:rsidR="00FE04CF" w:rsidRPr="00F408A8" w:rsidRDefault="00FE04CF" w:rsidP="00FE04CF">
      <w:pPr>
        <w:pStyle w:val="ListParagraph"/>
        <w:shd w:val="clear" w:color="auto" w:fill="D9D9D9" w:themeFill="background1" w:themeFillShade="D9"/>
        <w:spacing w:before="120" w:after="0"/>
        <w:ind w:left="1440"/>
        <w:rPr>
          <w:rStyle w:val="IntenseEmphasis"/>
        </w:rPr>
      </w:pPr>
      <w:r w:rsidRPr="00F408A8">
        <w:rPr>
          <w:rStyle w:val="IntenseEmphasis"/>
        </w:rPr>
        <w:t xml:space="preserve">  </w:t>
      </w:r>
      <w:r w:rsidRPr="00F408A8">
        <w:rPr>
          <w:rStyle w:val="IntenseEmphasis"/>
          <w:b/>
          <w:color w:val="FF0000"/>
        </w:rPr>
        <w:t>Files</w:t>
      </w:r>
      <w:r w:rsidRPr="00F408A8">
        <w:rPr>
          <w:rStyle w:val="IntenseEmphasis"/>
          <w:b/>
          <w:color w:val="E36C0A" w:themeColor="accent6" w:themeShade="BF"/>
        </w:rPr>
        <w:t>.copy(</w:t>
      </w:r>
      <w:r w:rsidRPr="00F408A8">
        <w:rPr>
          <w:rStyle w:val="IntenseEmphasis"/>
        </w:rPr>
        <w:t xml:space="preserve">source, cible, </w:t>
      </w:r>
      <w:r w:rsidRPr="00F408A8">
        <w:rPr>
          <w:rStyle w:val="IntenseEmphasis"/>
          <w:color w:val="7030A0"/>
        </w:rPr>
        <w:t>StandardCopyOption.REPLACE_EXISTING</w:t>
      </w:r>
      <w:r w:rsidRPr="00F408A8">
        <w:rPr>
          <w:rStyle w:val="IntenseEmphasis"/>
          <w:b/>
          <w:color w:val="E36C0A" w:themeColor="accent6" w:themeShade="BF"/>
        </w:rPr>
        <w:t>)</w:t>
      </w:r>
      <w:r w:rsidRPr="00F408A8">
        <w:rPr>
          <w:rStyle w:val="IntenseEmphasis"/>
        </w:rPr>
        <w:t>;</w:t>
      </w:r>
    </w:p>
    <w:p w:rsidR="00FE04CF" w:rsidRPr="00500236" w:rsidRDefault="00FE04CF" w:rsidP="00FE04CF">
      <w:pPr>
        <w:pStyle w:val="ListParagraph"/>
        <w:shd w:val="clear" w:color="auto" w:fill="D9D9D9" w:themeFill="background1" w:themeFillShade="D9"/>
        <w:spacing w:before="120" w:after="0"/>
        <w:ind w:left="1440"/>
        <w:rPr>
          <w:rStyle w:val="IntenseEmphasis"/>
        </w:rPr>
      </w:pPr>
      <w:r w:rsidRPr="00500236">
        <w:rPr>
          <w:rStyle w:val="IntenseEmphasis"/>
        </w:rPr>
        <w:t>}</w:t>
      </w:r>
    </w:p>
    <w:p w:rsidR="00FE04CF" w:rsidRPr="00FE04CF" w:rsidRDefault="00FE04CF" w:rsidP="00FE04CF">
      <w:pPr>
        <w:pStyle w:val="ListParagraph"/>
        <w:shd w:val="clear" w:color="auto" w:fill="D9D9D9" w:themeFill="background1" w:themeFillShade="D9"/>
        <w:spacing w:before="120" w:after="0"/>
        <w:ind w:left="1440"/>
        <w:rPr>
          <w:rStyle w:val="IntenseEmphasis"/>
        </w:rPr>
      </w:pPr>
      <w:r w:rsidRPr="00FE04CF">
        <w:rPr>
          <w:rStyle w:val="IntenseEmphasis"/>
        </w:rPr>
        <w:t>catch (IOException e) { e.printStackTrace();</w:t>
      </w:r>
      <w:r>
        <w:rPr>
          <w:rStyle w:val="IntenseEmphasis"/>
        </w:rPr>
        <w:t xml:space="preserve"> </w:t>
      </w:r>
      <w:r w:rsidRPr="00FE04CF">
        <w:rPr>
          <w:rStyle w:val="IntenseEmphasis"/>
        </w:rPr>
        <w:t>}</w:t>
      </w:r>
    </w:p>
    <w:p w:rsidR="00FE04CF" w:rsidRDefault="00FE04CF" w:rsidP="00FE04CF">
      <w:pPr>
        <w:pStyle w:val="ListParagraph"/>
        <w:numPr>
          <w:ilvl w:val="0"/>
          <w:numId w:val="41"/>
        </w:numPr>
        <w:shd w:val="clear" w:color="auto" w:fill="FFFFFF"/>
        <w:spacing w:before="120" w:after="0"/>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le </w:t>
      </w:r>
      <w:r w:rsidRPr="009751FE">
        <w:rPr>
          <w:rFonts w:ascii="Arial" w:eastAsia="Times New Roman" w:hAnsi="Arial" w:cs="Arial"/>
          <w:b/>
          <w:color w:val="0070C0"/>
          <w:sz w:val="20"/>
          <w:szCs w:val="20"/>
          <w:lang w:val="fr-FR"/>
        </w:rPr>
        <w:t xml:space="preserve">déplacement </w:t>
      </w:r>
      <w:r w:rsidRPr="00EF06F4">
        <w:rPr>
          <w:rFonts w:ascii="Arial" w:eastAsia="Times New Roman" w:hAnsi="Arial" w:cs="Arial"/>
          <w:color w:val="000000" w:themeColor="text1"/>
          <w:sz w:val="20"/>
          <w:szCs w:val="20"/>
          <w:lang w:val="fr-FR"/>
        </w:rPr>
        <w:t>de fichier</w:t>
      </w:r>
    </w:p>
    <w:p w:rsidR="003525D5" w:rsidRPr="003525D5" w:rsidRDefault="003525D5" w:rsidP="003525D5">
      <w:pPr>
        <w:pStyle w:val="ListParagraph"/>
        <w:shd w:val="clear" w:color="auto" w:fill="D9D9D9" w:themeFill="background1" w:themeFillShade="D9"/>
        <w:spacing w:before="120" w:after="0"/>
        <w:ind w:left="1440"/>
        <w:rPr>
          <w:rStyle w:val="IntenseEmphasis"/>
        </w:rPr>
      </w:pPr>
      <w:r w:rsidRPr="003525D5">
        <w:rPr>
          <w:rStyle w:val="IntenseEmphasis"/>
        </w:rPr>
        <w:t>Path source = Paths.get("test2.txt");</w:t>
      </w:r>
    </w:p>
    <w:p w:rsidR="003525D5" w:rsidRPr="003525D5" w:rsidRDefault="003525D5" w:rsidP="003525D5">
      <w:pPr>
        <w:pStyle w:val="ListParagraph"/>
        <w:shd w:val="clear" w:color="auto" w:fill="D9D9D9" w:themeFill="background1" w:themeFillShade="D9"/>
        <w:spacing w:before="120" w:after="0"/>
        <w:ind w:left="1440"/>
        <w:rPr>
          <w:rStyle w:val="IntenseEmphasis"/>
        </w:rPr>
      </w:pPr>
      <w:r w:rsidRPr="003525D5">
        <w:rPr>
          <w:rStyle w:val="IntenseEmphasis"/>
        </w:rPr>
        <w:t>Path cible = Paths.get("test3.txt");</w:t>
      </w:r>
    </w:p>
    <w:p w:rsidR="003525D5" w:rsidRPr="00F408A8" w:rsidRDefault="003525D5" w:rsidP="003525D5">
      <w:pPr>
        <w:pStyle w:val="ListParagraph"/>
        <w:shd w:val="clear" w:color="auto" w:fill="D9D9D9" w:themeFill="background1" w:themeFillShade="D9"/>
        <w:spacing w:before="120" w:after="0"/>
        <w:ind w:left="1440"/>
        <w:rPr>
          <w:rStyle w:val="IntenseEmphasis"/>
        </w:rPr>
      </w:pPr>
      <w:r w:rsidRPr="00F408A8">
        <w:rPr>
          <w:rStyle w:val="IntenseEmphasis"/>
        </w:rPr>
        <w:t xml:space="preserve">try </w:t>
      </w:r>
    </w:p>
    <w:p w:rsidR="003525D5" w:rsidRPr="00F408A8" w:rsidRDefault="003525D5" w:rsidP="003525D5">
      <w:pPr>
        <w:pStyle w:val="ListParagraph"/>
        <w:shd w:val="clear" w:color="auto" w:fill="D9D9D9" w:themeFill="background1" w:themeFillShade="D9"/>
        <w:spacing w:before="120" w:after="0"/>
        <w:ind w:left="1440"/>
        <w:rPr>
          <w:rStyle w:val="IntenseEmphasis"/>
        </w:rPr>
      </w:pPr>
      <w:r w:rsidRPr="00F408A8">
        <w:rPr>
          <w:rStyle w:val="IntenseEmphasis"/>
        </w:rPr>
        <w:t>{</w:t>
      </w:r>
    </w:p>
    <w:p w:rsidR="003525D5" w:rsidRPr="00F408A8" w:rsidRDefault="003525D5" w:rsidP="003525D5">
      <w:pPr>
        <w:pStyle w:val="ListParagraph"/>
        <w:shd w:val="clear" w:color="auto" w:fill="D9D9D9" w:themeFill="background1" w:themeFillShade="D9"/>
        <w:spacing w:before="120" w:after="0"/>
        <w:ind w:left="1440"/>
        <w:rPr>
          <w:rStyle w:val="IntenseEmphasis"/>
        </w:rPr>
      </w:pPr>
      <w:r w:rsidRPr="00F408A8">
        <w:rPr>
          <w:rStyle w:val="IntenseEmphasis"/>
        </w:rPr>
        <w:t xml:space="preserve">  </w:t>
      </w:r>
      <w:r w:rsidRPr="00F408A8">
        <w:rPr>
          <w:rStyle w:val="IntenseEmphasis"/>
          <w:b/>
          <w:color w:val="FF0000"/>
        </w:rPr>
        <w:t>Files</w:t>
      </w:r>
      <w:r w:rsidRPr="00F408A8">
        <w:rPr>
          <w:rStyle w:val="IntenseEmphasis"/>
          <w:b/>
          <w:color w:val="E36C0A" w:themeColor="accent6" w:themeShade="BF"/>
        </w:rPr>
        <w:t>.move(</w:t>
      </w:r>
      <w:r w:rsidRPr="00F408A8">
        <w:rPr>
          <w:rStyle w:val="IntenseEmphasis"/>
        </w:rPr>
        <w:t xml:space="preserve">source, cible, </w:t>
      </w:r>
      <w:r w:rsidRPr="00F408A8">
        <w:rPr>
          <w:rStyle w:val="IntenseEmphasis"/>
          <w:color w:val="7030A0"/>
        </w:rPr>
        <w:t>StandardCopyOption.REPLACE_EXISTING</w:t>
      </w:r>
      <w:r w:rsidRPr="00F408A8">
        <w:rPr>
          <w:rStyle w:val="IntenseEmphasis"/>
          <w:b/>
          <w:color w:val="E36C0A" w:themeColor="accent6" w:themeShade="BF"/>
        </w:rPr>
        <w:t>)</w:t>
      </w:r>
      <w:r w:rsidRPr="00F408A8">
        <w:rPr>
          <w:rStyle w:val="IntenseEmphasis"/>
        </w:rPr>
        <w:t>;</w:t>
      </w:r>
      <w:r w:rsidRPr="00F408A8">
        <w:rPr>
          <w:rStyle w:val="IntenseEmphasis"/>
        </w:rPr>
        <w:br/>
        <w:t>}</w:t>
      </w:r>
    </w:p>
    <w:p w:rsidR="003525D5" w:rsidRPr="003525D5" w:rsidRDefault="003525D5" w:rsidP="003525D5">
      <w:pPr>
        <w:pStyle w:val="ListParagraph"/>
        <w:shd w:val="clear" w:color="auto" w:fill="D9D9D9" w:themeFill="background1" w:themeFillShade="D9"/>
        <w:spacing w:before="120" w:after="0"/>
        <w:ind w:left="1440"/>
        <w:rPr>
          <w:rStyle w:val="IntenseEmphasis"/>
        </w:rPr>
      </w:pPr>
      <w:r w:rsidRPr="003525D5">
        <w:rPr>
          <w:rStyle w:val="IntenseEmphasis"/>
        </w:rPr>
        <w:t>catch (IOException e) { e.printStackTrace();</w:t>
      </w:r>
      <w:r w:rsidRPr="003525D5">
        <w:rPr>
          <w:rStyle w:val="IntenseEmphasis"/>
        </w:rPr>
        <w:tab/>
        <w:t>}</w:t>
      </w:r>
    </w:p>
    <w:p w:rsidR="003525D5" w:rsidRPr="0057341F" w:rsidRDefault="0057341F" w:rsidP="00FE04CF">
      <w:pPr>
        <w:pStyle w:val="ListParagraph"/>
        <w:numPr>
          <w:ilvl w:val="0"/>
          <w:numId w:val="41"/>
        </w:numPr>
        <w:shd w:val="clear" w:color="auto" w:fill="FFFFFF"/>
        <w:spacing w:before="120" w:after="0"/>
        <w:contextualSpacing w:val="0"/>
        <w:rPr>
          <w:rFonts w:ascii="Arial" w:eastAsia="Times New Roman" w:hAnsi="Arial" w:cs="Arial"/>
          <w:color w:val="000000"/>
          <w:sz w:val="20"/>
          <w:szCs w:val="20"/>
          <w:lang w:val="fr-FR"/>
        </w:rPr>
      </w:pPr>
      <w:r w:rsidRPr="009751FE">
        <w:rPr>
          <w:rFonts w:ascii="Arial" w:eastAsia="Times New Roman" w:hAnsi="Arial" w:cs="Arial"/>
          <w:b/>
          <w:color w:val="0070C0"/>
          <w:sz w:val="20"/>
          <w:szCs w:val="20"/>
          <w:lang w:val="fr-FR"/>
        </w:rPr>
        <w:t xml:space="preserve">supprimer </w:t>
      </w:r>
      <w:r w:rsidRPr="00EF06F4">
        <w:rPr>
          <w:rFonts w:ascii="Arial" w:eastAsia="Times New Roman" w:hAnsi="Arial" w:cs="Arial"/>
          <w:color w:val="000000" w:themeColor="text1"/>
          <w:sz w:val="20"/>
          <w:szCs w:val="20"/>
          <w:lang w:val="fr-FR"/>
        </w:rPr>
        <w:t xml:space="preserve">un fichier </w:t>
      </w:r>
      <w:r w:rsidRPr="0057341F">
        <w:rPr>
          <w:rFonts w:ascii="Arial" w:eastAsia="Times New Roman" w:hAnsi="Arial" w:cs="Arial"/>
          <w:color w:val="000000"/>
          <w:sz w:val="20"/>
          <w:szCs w:val="20"/>
          <w:lang w:val="fr-FR"/>
        </w:rPr>
        <w:t xml:space="preserve">: </w:t>
      </w:r>
      <w:r w:rsidRPr="00EF06F4">
        <w:rPr>
          <w:rFonts w:ascii="Consolas" w:eastAsia="Times New Roman" w:hAnsi="Consolas" w:cs="Arial"/>
          <w:b/>
          <w:color w:val="FF0000"/>
          <w:sz w:val="20"/>
          <w:szCs w:val="20"/>
          <w:lang w:val="fr-FR"/>
        </w:rPr>
        <w:t>Files</w:t>
      </w:r>
      <w:r w:rsidRPr="00EF06F4">
        <w:rPr>
          <w:rFonts w:ascii="Consolas" w:eastAsia="Times New Roman" w:hAnsi="Consolas" w:cs="Arial"/>
          <w:b/>
          <w:color w:val="E36C0A" w:themeColor="accent6" w:themeShade="BF"/>
          <w:sz w:val="20"/>
          <w:szCs w:val="20"/>
          <w:lang w:val="fr-FR"/>
        </w:rPr>
        <w:t>.delete(</w:t>
      </w:r>
      <w:r w:rsidRPr="00EF06F4">
        <w:rPr>
          <w:rFonts w:ascii="Consolas" w:eastAsia="Times New Roman" w:hAnsi="Consolas" w:cs="Arial"/>
          <w:color w:val="000000"/>
          <w:sz w:val="20"/>
          <w:szCs w:val="20"/>
          <w:lang w:val="fr-FR"/>
        </w:rPr>
        <w:t>path</w:t>
      </w:r>
      <w:r w:rsidRPr="00EF06F4">
        <w:rPr>
          <w:rFonts w:ascii="Consolas" w:eastAsia="Times New Roman" w:hAnsi="Consolas" w:cs="Arial"/>
          <w:b/>
          <w:color w:val="E36C0A" w:themeColor="accent6" w:themeShade="BF"/>
          <w:sz w:val="20"/>
          <w:szCs w:val="20"/>
          <w:lang w:val="fr-FR"/>
        </w:rPr>
        <w:t>)</w:t>
      </w:r>
    </w:p>
    <w:p w:rsidR="0057341F" w:rsidRPr="00471D4B" w:rsidRDefault="0057341F" w:rsidP="00FE04CF">
      <w:pPr>
        <w:pStyle w:val="ListParagraph"/>
        <w:numPr>
          <w:ilvl w:val="0"/>
          <w:numId w:val="41"/>
        </w:numPr>
        <w:shd w:val="clear" w:color="auto" w:fill="FFFFFF"/>
        <w:spacing w:before="120" w:after="0"/>
        <w:contextualSpacing w:val="0"/>
        <w:rPr>
          <w:rFonts w:ascii="Arial" w:eastAsia="Times New Roman" w:hAnsi="Arial" w:cs="Arial"/>
          <w:color w:val="000000"/>
          <w:sz w:val="20"/>
          <w:szCs w:val="20"/>
          <w:lang w:val="fr-FR"/>
        </w:rPr>
      </w:pPr>
      <w:r w:rsidRPr="009751FE">
        <w:rPr>
          <w:rFonts w:ascii="Arial" w:eastAsia="Times New Roman" w:hAnsi="Arial" w:cs="Arial"/>
          <w:b/>
          <w:color w:val="0070C0"/>
          <w:sz w:val="20"/>
          <w:szCs w:val="20"/>
          <w:lang w:val="fr-FR"/>
        </w:rPr>
        <w:t xml:space="preserve">créer </w:t>
      </w:r>
      <w:r w:rsidRPr="00EF06F4">
        <w:rPr>
          <w:rFonts w:ascii="Arial" w:eastAsia="Times New Roman" w:hAnsi="Arial" w:cs="Arial"/>
          <w:color w:val="000000" w:themeColor="text1"/>
          <w:sz w:val="20"/>
          <w:szCs w:val="20"/>
          <w:lang w:val="fr-FR"/>
        </w:rPr>
        <w:t>un fichier vide</w:t>
      </w:r>
      <w:r>
        <w:rPr>
          <w:rFonts w:ascii="Arial" w:eastAsia="Times New Roman" w:hAnsi="Arial" w:cs="Arial"/>
          <w:color w:val="000000"/>
          <w:sz w:val="20"/>
          <w:szCs w:val="20"/>
          <w:lang w:val="fr-FR"/>
        </w:rPr>
        <w:t xml:space="preserve"> : </w:t>
      </w:r>
      <w:r w:rsidRPr="00EF06F4">
        <w:rPr>
          <w:rFonts w:ascii="Consolas" w:eastAsia="Times New Roman" w:hAnsi="Consolas" w:cs="Arial"/>
          <w:b/>
          <w:color w:val="FF0000"/>
          <w:sz w:val="20"/>
          <w:szCs w:val="20"/>
          <w:lang w:val="fr-FR"/>
        </w:rPr>
        <w:t>Files</w:t>
      </w:r>
      <w:r w:rsidRPr="00EF06F4">
        <w:rPr>
          <w:rFonts w:ascii="Consolas" w:eastAsia="Times New Roman" w:hAnsi="Consolas" w:cs="Arial"/>
          <w:b/>
          <w:color w:val="E36C0A" w:themeColor="accent6" w:themeShade="BF"/>
          <w:sz w:val="20"/>
          <w:szCs w:val="20"/>
          <w:lang w:val="fr-FR"/>
        </w:rPr>
        <w:t>.createFile(</w:t>
      </w:r>
      <w:r w:rsidRPr="00EF06F4">
        <w:rPr>
          <w:rFonts w:ascii="Consolas" w:eastAsia="Times New Roman" w:hAnsi="Consolas" w:cs="Arial"/>
          <w:color w:val="000000"/>
          <w:sz w:val="20"/>
          <w:szCs w:val="20"/>
          <w:lang w:val="fr-FR"/>
        </w:rPr>
        <w:t>path</w:t>
      </w:r>
      <w:r w:rsidRPr="00EF06F4">
        <w:rPr>
          <w:rFonts w:ascii="Consolas" w:eastAsia="Times New Roman" w:hAnsi="Consolas" w:cs="Arial"/>
          <w:b/>
          <w:color w:val="E36C0A" w:themeColor="accent6" w:themeShade="BF"/>
          <w:sz w:val="20"/>
          <w:szCs w:val="20"/>
          <w:lang w:val="fr-FR"/>
        </w:rPr>
        <w:t>)</w:t>
      </w:r>
    </w:p>
    <w:p w:rsidR="00471D4B" w:rsidRDefault="00471D4B" w:rsidP="00FE04CF">
      <w:pPr>
        <w:pStyle w:val="ListParagraph"/>
        <w:numPr>
          <w:ilvl w:val="0"/>
          <w:numId w:val="41"/>
        </w:numPr>
        <w:shd w:val="clear" w:color="auto" w:fill="FFFFFF"/>
        <w:spacing w:before="120" w:after="0"/>
        <w:contextualSpacing w:val="0"/>
        <w:rPr>
          <w:rFonts w:ascii="Arial" w:eastAsia="Times New Roman" w:hAnsi="Arial" w:cs="Arial"/>
          <w:color w:val="000000" w:themeColor="text1"/>
          <w:sz w:val="20"/>
          <w:szCs w:val="20"/>
          <w:lang w:val="fr-FR"/>
        </w:rPr>
      </w:pPr>
      <w:r w:rsidRPr="00471D4B">
        <w:rPr>
          <w:rFonts w:ascii="Arial" w:eastAsia="Times New Roman" w:hAnsi="Arial" w:cs="Arial"/>
          <w:color w:val="000000" w:themeColor="text1"/>
          <w:sz w:val="20"/>
          <w:szCs w:val="20"/>
          <w:lang w:val="fr-FR"/>
        </w:rPr>
        <w:t>ouvrir des flux</w:t>
      </w:r>
      <w:r>
        <w:rPr>
          <w:rFonts w:ascii="Arial" w:eastAsia="Times New Roman" w:hAnsi="Arial" w:cs="Arial"/>
          <w:color w:val="000000" w:themeColor="text1"/>
          <w:sz w:val="20"/>
          <w:szCs w:val="20"/>
          <w:lang w:val="fr-FR"/>
        </w:rPr>
        <w:t xml:space="preserve"> : pratique pour lire ou </w:t>
      </w:r>
      <w:r w:rsidRPr="00471D4B">
        <w:rPr>
          <w:rFonts w:ascii="Arial" w:eastAsia="Times New Roman" w:hAnsi="Arial" w:cs="Arial"/>
          <w:color w:val="000000" w:themeColor="text1"/>
          <w:sz w:val="20"/>
          <w:szCs w:val="20"/>
          <w:lang w:val="fr-FR"/>
        </w:rPr>
        <w:t>éc</w:t>
      </w:r>
      <w:r>
        <w:rPr>
          <w:rFonts w:ascii="Arial" w:eastAsia="Times New Roman" w:hAnsi="Arial" w:cs="Arial"/>
          <w:color w:val="000000" w:themeColor="text1"/>
          <w:sz w:val="20"/>
          <w:szCs w:val="20"/>
          <w:lang w:val="fr-FR"/>
        </w:rPr>
        <w:t>rire dans un fichier</w:t>
      </w:r>
    </w:p>
    <w:p w:rsidR="00471D4B" w:rsidRDefault="00471D4B" w:rsidP="00471D4B">
      <w:pPr>
        <w:pStyle w:val="ListParagraph"/>
        <w:shd w:val="clear" w:color="auto" w:fill="D9D9D9" w:themeFill="background1" w:themeFillShade="D9"/>
        <w:spacing w:before="120" w:after="0"/>
        <w:ind w:left="1440"/>
        <w:rPr>
          <w:rStyle w:val="IntenseEmphasis"/>
        </w:rPr>
      </w:pPr>
      <w:r w:rsidRPr="00AB2CA8">
        <w:rPr>
          <w:rStyle w:val="IntenseEmphasis"/>
          <w:b/>
          <w:color w:val="FF0000"/>
        </w:rPr>
        <w:t>Path</w:t>
      </w:r>
      <w:r w:rsidRPr="00471D4B">
        <w:rPr>
          <w:rStyle w:val="IntenseEmphasis"/>
        </w:rPr>
        <w:t xml:space="preserve"> source = </w:t>
      </w:r>
      <w:r w:rsidRPr="00AB2CA8">
        <w:rPr>
          <w:rStyle w:val="IntenseEmphasis"/>
          <w:b/>
          <w:color w:val="FF0000"/>
        </w:rPr>
        <w:t>Paths</w:t>
      </w:r>
      <w:r w:rsidRPr="00AB2CA8">
        <w:rPr>
          <w:rStyle w:val="IntenseEmphasis"/>
          <w:b/>
          <w:color w:val="E36C0A" w:themeColor="accent6" w:themeShade="BF"/>
        </w:rPr>
        <w:t>.get(</w:t>
      </w:r>
      <w:r w:rsidRPr="00471D4B">
        <w:rPr>
          <w:rStyle w:val="IntenseEmphasis"/>
        </w:rPr>
        <w:t>"test.txt"</w:t>
      </w:r>
      <w:r w:rsidRPr="00AB2CA8">
        <w:rPr>
          <w:rStyle w:val="IntenseEmphasis"/>
          <w:b/>
          <w:color w:val="E36C0A" w:themeColor="accent6" w:themeShade="BF"/>
        </w:rPr>
        <w:t>)</w:t>
      </w:r>
      <w:r w:rsidRPr="00471D4B">
        <w:rPr>
          <w:rStyle w:val="IntenseEmphasis"/>
        </w:rPr>
        <w:t>;</w:t>
      </w:r>
    </w:p>
    <w:p w:rsidR="00471D4B" w:rsidRPr="00AB2CA8" w:rsidRDefault="00471D4B" w:rsidP="00471D4B">
      <w:pPr>
        <w:pStyle w:val="ListParagraph"/>
        <w:shd w:val="clear" w:color="auto" w:fill="D9D9D9" w:themeFill="background1" w:themeFillShade="D9"/>
        <w:spacing w:before="120" w:after="0"/>
        <w:ind w:left="1440"/>
        <w:rPr>
          <w:rStyle w:val="IntenseEmphasis"/>
          <w:sz w:val="14"/>
          <w:szCs w:val="14"/>
        </w:rPr>
      </w:pPr>
    </w:p>
    <w:p w:rsidR="00471D4B" w:rsidRPr="00471D4B" w:rsidRDefault="00471D4B" w:rsidP="00471D4B">
      <w:pPr>
        <w:pStyle w:val="ListParagraph"/>
        <w:shd w:val="clear" w:color="auto" w:fill="D9D9D9" w:themeFill="background1" w:themeFillShade="D9"/>
        <w:spacing w:before="120" w:after="0"/>
        <w:ind w:left="1440"/>
        <w:rPr>
          <w:rStyle w:val="Emphasis"/>
          <w:lang w:val="en-US"/>
        </w:rPr>
      </w:pPr>
      <w:r>
        <w:rPr>
          <w:rStyle w:val="Emphasis"/>
          <w:lang w:val="en-US"/>
        </w:rPr>
        <w:t>// o</w:t>
      </w:r>
      <w:r w:rsidRPr="00471D4B">
        <w:rPr>
          <w:rStyle w:val="Emphasis"/>
          <w:lang w:val="en-US"/>
        </w:rPr>
        <w:t>uverture en lecture :</w:t>
      </w:r>
    </w:p>
    <w:p w:rsidR="00471D4B" w:rsidRPr="00471D4B" w:rsidRDefault="00471D4B" w:rsidP="00471D4B">
      <w:pPr>
        <w:pStyle w:val="ListParagraph"/>
        <w:shd w:val="clear" w:color="auto" w:fill="D9D9D9" w:themeFill="background1" w:themeFillShade="D9"/>
        <w:spacing w:before="120" w:after="0"/>
        <w:ind w:left="1440"/>
        <w:rPr>
          <w:rStyle w:val="IntenseEmphasis"/>
        </w:rPr>
      </w:pPr>
      <w:r w:rsidRPr="00471D4B">
        <w:rPr>
          <w:rStyle w:val="IntenseEmphasis"/>
        </w:rPr>
        <w:t xml:space="preserve">try ( </w:t>
      </w:r>
      <w:r w:rsidRPr="00AB2CA8">
        <w:rPr>
          <w:rStyle w:val="IntenseEmphasis"/>
          <w:b/>
          <w:color w:val="4F81BD" w:themeColor="accent1"/>
        </w:rPr>
        <w:t>InputStream</w:t>
      </w:r>
      <w:r w:rsidRPr="00471D4B">
        <w:rPr>
          <w:rStyle w:val="IntenseEmphasis"/>
        </w:rPr>
        <w:t xml:space="preserve"> input = </w:t>
      </w:r>
      <w:r w:rsidRPr="00AB2CA8">
        <w:rPr>
          <w:rStyle w:val="IntenseEmphasis"/>
          <w:b/>
          <w:color w:val="FF0000"/>
        </w:rPr>
        <w:t>Files</w:t>
      </w:r>
      <w:r w:rsidRPr="00AB2CA8">
        <w:rPr>
          <w:rStyle w:val="IntenseEmphasis"/>
          <w:b/>
          <w:color w:val="E36C0A" w:themeColor="accent6" w:themeShade="BF"/>
        </w:rPr>
        <w:t>.newInputStream</w:t>
      </w:r>
      <w:r w:rsidRPr="00471D4B">
        <w:rPr>
          <w:rStyle w:val="IntenseEmphasis"/>
        </w:rPr>
        <w:t>(source) ) { … }</w:t>
      </w:r>
    </w:p>
    <w:p w:rsidR="00471D4B" w:rsidRPr="00AB2CA8" w:rsidRDefault="00471D4B" w:rsidP="00471D4B">
      <w:pPr>
        <w:pStyle w:val="ListParagraph"/>
        <w:shd w:val="clear" w:color="auto" w:fill="D9D9D9" w:themeFill="background1" w:themeFillShade="D9"/>
        <w:spacing w:before="120" w:after="0"/>
        <w:ind w:left="1440"/>
        <w:rPr>
          <w:rStyle w:val="IntenseEmphasis"/>
          <w:sz w:val="14"/>
          <w:szCs w:val="14"/>
        </w:rPr>
      </w:pPr>
    </w:p>
    <w:p w:rsidR="00471D4B" w:rsidRPr="00471D4B" w:rsidRDefault="00471D4B" w:rsidP="00471D4B">
      <w:pPr>
        <w:pStyle w:val="ListParagraph"/>
        <w:shd w:val="clear" w:color="auto" w:fill="D9D9D9" w:themeFill="background1" w:themeFillShade="D9"/>
        <w:spacing w:before="120" w:after="0"/>
        <w:ind w:left="1440"/>
        <w:rPr>
          <w:rStyle w:val="Emphasis"/>
        </w:rPr>
      </w:pPr>
      <w:r w:rsidRPr="00471D4B">
        <w:rPr>
          <w:rStyle w:val="Emphasis"/>
        </w:rPr>
        <w:t>//</w:t>
      </w:r>
      <w:r>
        <w:rPr>
          <w:rStyle w:val="Emphasis"/>
        </w:rPr>
        <w:t xml:space="preserve"> o</w:t>
      </w:r>
      <w:r w:rsidRPr="00471D4B">
        <w:rPr>
          <w:rStyle w:val="Emphasis"/>
        </w:rPr>
        <w:t>uverture en écriture :</w:t>
      </w:r>
    </w:p>
    <w:p w:rsidR="00471D4B" w:rsidRPr="004E3D6A" w:rsidRDefault="00471D4B" w:rsidP="00471D4B">
      <w:pPr>
        <w:pStyle w:val="ListParagraph"/>
        <w:shd w:val="clear" w:color="auto" w:fill="D9D9D9" w:themeFill="background1" w:themeFillShade="D9"/>
        <w:spacing w:before="120" w:after="0"/>
        <w:ind w:left="1440"/>
        <w:rPr>
          <w:rStyle w:val="IntenseEmphasis"/>
          <w:lang w:val="fr-FR"/>
        </w:rPr>
      </w:pPr>
      <w:r w:rsidRPr="004E3D6A">
        <w:rPr>
          <w:rStyle w:val="IntenseEmphasis"/>
          <w:lang w:val="fr-FR"/>
        </w:rPr>
        <w:t xml:space="preserve">try ( </w:t>
      </w:r>
      <w:r w:rsidRPr="004E3D6A">
        <w:rPr>
          <w:rStyle w:val="IntenseEmphasis"/>
          <w:b/>
          <w:color w:val="4F81BD" w:themeColor="accent1"/>
          <w:lang w:val="fr-FR"/>
        </w:rPr>
        <w:t>OutputStream</w:t>
      </w:r>
      <w:r w:rsidRPr="004E3D6A">
        <w:rPr>
          <w:rStyle w:val="IntenseEmphasis"/>
          <w:lang w:val="fr-FR"/>
        </w:rPr>
        <w:t xml:space="preserve"> output = </w:t>
      </w:r>
      <w:r w:rsidRPr="004E3D6A">
        <w:rPr>
          <w:rStyle w:val="IntenseEmphasis"/>
          <w:b/>
          <w:color w:val="FF0000"/>
          <w:lang w:val="fr-FR"/>
        </w:rPr>
        <w:t>Files</w:t>
      </w:r>
      <w:r w:rsidRPr="004E3D6A">
        <w:rPr>
          <w:rStyle w:val="IntenseEmphasis"/>
          <w:b/>
          <w:color w:val="E36C0A" w:themeColor="accent6" w:themeShade="BF"/>
          <w:lang w:val="fr-FR"/>
        </w:rPr>
        <w:t>.newOutputStream</w:t>
      </w:r>
      <w:r w:rsidRPr="004E3D6A">
        <w:rPr>
          <w:rStyle w:val="IntenseEmphasis"/>
          <w:lang w:val="fr-FR"/>
        </w:rPr>
        <w:t>(source) )  { … }</w:t>
      </w:r>
    </w:p>
    <w:p w:rsidR="00471D4B" w:rsidRPr="004E3D6A" w:rsidRDefault="00471D4B" w:rsidP="00471D4B">
      <w:pPr>
        <w:pStyle w:val="ListParagraph"/>
        <w:shd w:val="clear" w:color="auto" w:fill="D9D9D9" w:themeFill="background1" w:themeFillShade="D9"/>
        <w:spacing w:before="120" w:after="0"/>
        <w:ind w:left="1440"/>
        <w:rPr>
          <w:rStyle w:val="IntenseEmphasis"/>
          <w:sz w:val="14"/>
          <w:szCs w:val="14"/>
          <w:lang w:val="fr-FR"/>
        </w:rPr>
      </w:pPr>
    </w:p>
    <w:p w:rsidR="00471D4B" w:rsidRPr="00471D4B" w:rsidRDefault="00471D4B" w:rsidP="00471D4B">
      <w:pPr>
        <w:pStyle w:val="ListParagraph"/>
        <w:shd w:val="clear" w:color="auto" w:fill="D9D9D9" w:themeFill="background1" w:themeFillShade="D9"/>
        <w:spacing w:before="120" w:after="0"/>
        <w:ind w:left="1440"/>
        <w:rPr>
          <w:rStyle w:val="Emphasis"/>
        </w:rPr>
      </w:pPr>
      <w:r w:rsidRPr="00471D4B">
        <w:rPr>
          <w:rStyle w:val="Emphasis"/>
        </w:rPr>
        <w:t>//</w:t>
      </w:r>
      <w:r w:rsidR="00D93899">
        <w:rPr>
          <w:rStyle w:val="Emphasis"/>
        </w:rPr>
        <w:t xml:space="preserve"> o</w:t>
      </w:r>
      <w:r w:rsidRPr="00471D4B">
        <w:rPr>
          <w:rStyle w:val="Emphasis"/>
        </w:rPr>
        <w:t>uverture d'un Reader en lecture :</w:t>
      </w:r>
    </w:p>
    <w:p w:rsidR="00471D4B" w:rsidRPr="00471D4B" w:rsidRDefault="00471D4B" w:rsidP="00471D4B">
      <w:pPr>
        <w:pStyle w:val="ListParagraph"/>
        <w:shd w:val="clear" w:color="auto" w:fill="D9D9D9" w:themeFill="background1" w:themeFillShade="D9"/>
        <w:spacing w:before="120" w:after="0"/>
        <w:ind w:left="1440"/>
        <w:rPr>
          <w:rStyle w:val="IntenseEmphasis"/>
        </w:rPr>
      </w:pPr>
      <w:r w:rsidRPr="00471D4B">
        <w:rPr>
          <w:rStyle w:val="IntenseEmphasis"/>
        </w:rPr>
        <w:t xml:space="preserve">try ( </w:t>
      </w:r>
      <w:r w:rsidRPr="00AB2CA8">
        <w:rPr>
          <w:rStyle w:val="IntenseEmphasis"/>
          <w:b/>
          <w:color w:val="4F81BD" w:themeColor="accent1"/>
        </w:rPr>
        <w:t>BufferedReader</w:t>
      </w:r>
      <w:r w:rsidRPr="00471D4B">
        <w:rPr>
          <w:rStyle w:val="IntenseEmphasis"/>
        </w:rPr>
        <w:t xml:space="preserve"> reader = </w:t>
      </w:r>
      <w:r w:rsidRPr="00AB2CA8">
        <w:rPr>
          <w:rStyle w:val="IntenseEmphasis"/>
          <w:b/>
          <w:color w:val="FF0000"/>
        </w:rPr>
        <w:t>Files</w:t>
      </w:r>
      <w:r w:rsidRPr="00AB2CA8">
        <w:rPr>
          <w:rStyle w:val="IntenseEmphasis"/>
          <w:b/>
          <w:color w:val="E36C0A" w:themeColor="accent6" w:themeShade="BF"/>
        </w:rPr>
        <w:t>.newBufferedReader</w:t>
      </w:r>
      <w:r w:rsidRPr="00471D4B">
        <w:rPr>
          <w:rStyle w:val="IntenseEmphasis"/>
        </w:rPr>
        <w:t xml:space="preserve">(source, </w:t>
      </w:r>
      <w:r w:rsidRPr="00AB2CA8">
        <w:rPr>
          <w:rStyle w:val="IntenseEmphasis"/>
          <w:color w:val="7030A0"/>
        </w:rPr>
        <w:t>StandardCharsets.UTF_8</w:t>
      </w:r>
      <w:r w:rsidRPr="00471D4B">
        <w:rPr>
          <w:rStyle w:val="IntenseEmphasis"/>
        </w:rPr>
        <w:t>) )  { … }</w:t>
      </w:r>
    </w:p>
    <w:p w:rsidR="00471D4B" w:rsidRPr="00471D4B" w:rsidRDefault="00471D4B" w:rsidP="00471D4B">
      <w:pPr>
        <w:pStyle w:val="ListParagraph"/>
        <w:shd w:val="clear" w:color="auto" w:fill="D9D9D9" w:themeFill="background1" w:themeFillShade="D9"/>
        <w:spacing w:before="120" w:after="0"/>
        <w:ind w:left="1440"/>
        <w:rPr>
          <w:rStyle w:val="IntenseEmphasis"/>
        </w:rPr>
      </w:pPr>
    </w:p>
    <w:p w:rsidR="00D93899" w:rsidRDefault="00471D4B" w:rsidP="00471D4B">
      <w:pPr>
        <w:pStyle w:val="ListParagraph"/>
        <w:shd w:val="clear" w:color="auto" w:fill="D9D9D9" w:themeFill="background1" w:themeFillShade="D9"/>
        <w:spacing w:before="120" w:after="0"/>
        <w:ind w:left="1440"/>
        <w:rPr>
          <w:rStyle w:val="Emphasis"/>
        </w:rPr>
      </w:pPr>
      <w:r w:rsidRPr="00471D4B">
        <w:rPr>
          <w:rStyle w:val="Emphasis"/>
        </w:rPr>
        <w:t>//</w:t>
      </w:r>
      <w:r w:rsidR="00D93899">
        <w:rPr>
          <w:rStyle w:val="Emphasis"/>
        </w:rPr>
        <w:t xml:space="preserve"> o</w:t>
      </w:r>
      <w:r w:rsidRPr="00471D4B">
        <w:rPr>
          <w:rStyle w:val="Emphasis"/>
        </w:rPr>
        <w:t>uverture d'un Writer en écriture :</w:t>
      </w:r>
    </w:p>
    <w:p w:rsidR="00471D4B" w:rsidRDefault="00471D4B" w:rsidP="00471D4B">
      <w:pPr>
        <w:pStyle w:val="ListParagraph"/>
        <w:shd w:val="clear" w:color="auto" w:fill="D9D9D9" w:themeFill="background1" w:themeFillShade="D9"/>
        <w:spacing w:before="120" w:after="0"/>
        <w:ind w:left="1440"/>
        <w:rPr>
          <w:rStyle w:val="IntenseEmphasis"/>
        </w:rPr>
      </w:pPr>
      <w:r w:rsidRPr="00471D4B">
        <w:rPr>
          <w:rStyle w:val="IntenseEmphasis"/>
        </w:rPr>
        <w:t xml:space="preserve">try ( </w:t>
      </w:r>
      <w:r w:rsidRPr="00AB2CA8">
        <w:rPr>
          <w:rStyle w:val="IntenseEmphasis"/>
          <w:b/>
          <w:color w:val="0070C0"/>
        </w:rPr>
        <w:t>BufferedWriter</w:t>
      </w:r>
      <w:r w:rsidRPr="00471D4B">
        <w:rPr>
          <w:rStyle w:val="IntenseEmphasis"/>
        </w:rPr>
        <w:t xml:space="preserve"> writer = </w:t>
      </w:r>
      <w:r w:rsidRPr="00AB2CA8">
        <w:rPr>
          <w:rStyle w:val="IntenseEmphasis"/>
          <w:b/>
          <w:color w:val="FF0000"/>
        </w:rPr>
        <w:t>Files</w:t>
      </w:r>
      <w:r w:rsidRPr="00AB2CA8">
        <w:rPr>
          <w:rStyle w:val="IntenseEmphasis"/>
          <w:b/>
          <w:color w:val="E36C0A" w:themeColor="accent6" w:themeShade="BF"/>
        </w:rPr>
        <w:t>.newBufferedWriter</w:t>
      </w:r>
      <w:r w:rsidRPr="00471D4B">
        <w:rPr>
          <w:rStyle w:val="IntenseEmphasis"/>
        </w:rPr>
        <w:t xml:space="preserve">(source, </w:t>
      </w:r>
      <w:r w:rsidRPr="00AB2CA8">
        <w:rPr>
          <w:rStyle w:val="IntenseEmphasis"/>
          <w:color w:val="7030A0"/>
        </w:rPr>
        <w:t>StandardCharsets.UTF_8</w:t>
      </w:r>
      <w:r w:rsidRPr="00471D4B">
        <w:rPr>
          <w:rStyle w:val="IntenseEmphasis"/>
        </w:rPr>
        <w:t>) )  { … }</w:t>
      </w:r>
    </w:p>
    <w:p w:rsidR="00E95D6C" w:rsidRDefault="00E95D6C" w:rsidP="00E95D6C">
      <w:pPr>
        <w:pStyle w:val="ListParagraph"/>
        <w:shd w:val="clear" w:color="auto" w:fill="FFFFFF" w:themeFill="background1"/>
        <w:spacing w:before="120" w:after="0"/>
        <w:ind w:left="1440"/>
        <w:rPr>
          <w:rStyle w:val="IntenseEmphasis"/>
        </w:rPr>
      </w:pPr>
    </w:p>
    <w:p w:rsidR="00E95D6C" w:rsidRDefault="00E95D6C" w:rsidP="00E95D6C">
      <w:pPr>
        <w:pStyle w:val="ListParagraph"/>
        <w:shd w:val="clear" w:color="auto" w:fill="FFFFFF" w:themeFill="background1"/>
        <w:spacing w:before="120" w:after="0"/>
        <w:ind w:left="1440"/>
        <w:rPr>
          <w:rStyle w:val="IntenseEmphasis"/>
        </w:rPr>
      </w:pPr>
    </w:p>
    <w:p w:rsidR="00E95D6C" w:rsidRPr="00471D4B" w:rsidRDefault="00E95D6C" w:rsidP="00E95D6C">
      <w:pPr>
        <w:pStyle w:val="ListParagraph"/>
        <w:shd w:val="clear" w:color="auto" w:fill="FFFFFF" w:themeFill="background1"/>
        <w:spacing w:before="120" w:after="0"/>
        <w:ind w:left="1440"/>
        <w:rPr>
          <w:rStyle w:val="IntenseEmphasis"/>
        </w:rPr>
      </w:pPr>
    </w:p>
    <w:p w:rsidR="00471D4B" w:rsidRDefault="00024CD6" w:rsidP="00E95D6C">
      <w:pPr>
        <w:pStyle w:val="ListParagraph"/>
        <w:numPr>
          <w:ilvl w:val="0"/>
          <w:numId w:val="41"/>
        </w:numPr>
        <w:shd w:val="clear" w:color="auto" w:fill="FFFFFF"/>
        <w:spacing w:before="120" w:after="60"/>
        <w:contextualSpacing w:val="0"/>
        <w:rPr>
          <w:rFonts w:ascii="Arial" w:eastAsia="Times New Roman" w:hAnsi="Arial" w:cs="Arial"/>
          <w:color w:val="000000" w:themeColor="text1"/>
          <w:sz w:val="20"/>
          <w:szCs w:val="20"/>
          <w:lang w:val="fr-FR"/>
        </w:rPr>
      </w:pPr>
      <w:r w:rsidRPr="00024CD6">
        <w:rPr>
          <w:rFonts w:ascii="Arial" w:eastAsia="Times New Roman" w:hAnsi="Arial" w:cs="Arial"/>
          <w:color w:val="000000" w:themeColor="text1"/>
          <w:sz w:val="20"/>
          <w:szCs w:val="20"/>
          <w:lang w:val="fr-FR"/>
        </w:rPr>
        <w:lastRenderedPageBreak/>
        <w:t>gérer les fichier ZIP gr</w:t>
      </w:r>
      <w:r>
        <w:rPr>
          <w:rFonts w:ascii="Arial" w:eastAsia="Times New Roman" w:hAnsi="Arial" w:cs="Arial"/>
          <w:color w:val="000000" w:themeColor="text1"/>
          <w:sz w:val="20"/>
          <w:szCs w:val="20"/>
          <w:lang w:val="fr-FR"/>
        </w:rPr>
        <w:t>âce à l'objet FileSystem</w:t>
      </w:r>
    </w:p>
    <w:p w:rsidR="00E95D6C" w:rsidRPr="00E95D6C" w:rsidRDefault="00E95D6C" w:rsidP="00E95D6C">
      <w:pPr>
        <w:pStyle w:val="ListParagraph"/>
        <w:shd w:val="clear" w:color="auto" w:fill="D9D9D9" w:themeFill="background1" w:themeFillShade="D9"/>
        <w:spacing w:before="120" w:after="0"/>
        <w:ind w:left="1440"/>
        <w:rPr>
          <w:rStyle w:val="Emphasis"/>
        </w:rPr>
      </w:pPr>
      <w:r w:rsidRPr="00E95D6C">
        <w:rPr>
          <w:rStyle w:val="Emphasis"/>
        </w:rPr>
        <w:t xml:space="preserve">// </w:t>
      </w:r>
      <w:r>
        <w:rPr>
          <w:rStyle w:val="Emphasis"/>
        </w:rPr>
        <w:t>c</w:t>
      </w:r>
      <w:r w:rsidRPr="00E95D6C">
        <w:rPr>
          <w:rStyle w:val="Emphasis"/>
        </w:rPr>
        <w:t>réation d'un système de fichiers en fonction d'un fichier ZIP</w:t>
      </w:r>
    </w:p>
    <w:p w:rsidR="00E95D6C" w:rsidRDefault="00E95D6C" w:rsidP="00E95D6C">
      <w:pPr>
        <w:pStyle w:val="ListParagraph"/>
        <w:shd w:val="clear" w:color="auto" w:fill="D9D9D9" w:themeFill="background1" w:themeFillShade="D9"/>
        <w:spacing w:before="120" w:after="0"/>
        <w:ind w:left="1440"/>
        <w:rPr>
          <w:rStyle w:val="IntenseEmphasis"/>
        </w:rPr>
      </w:pPr>
      <w:r w:rsidRPr="00E95D6C">
        <w:rPr>
          <w:rStyle w:val="IntenseEmphasis"/>
        </w:rPr>
        <w:t>try (</w:t>
      </w:r>
      <w:r w:rsidRPr="00E95D6C">
        <w:rPr>
          <w:rStyle w:val="IntenseEmphasis"/>
          <w:b/>
          <w:color w:val="FF0000"/>
        </w:rPr>
        <w:t>FileSystem</w:t>
      </w:r>
      <w:r w:rsidRPr="00E95D6C">
        <w:rPr>
          <w:rStyle w:val="IntenseEmphasis"/>
        </w:rPr>
        <w:t xml:space="preserve"> zipFS = </w:t>
      </w:r>
      <w:r>
        <w:rPr>
          <w:rStyle w:val="IntenseEmphasis"/>
        </w:rPr>
        <w:tab/>
      </w:r>
      <w:r>
        <w:rPr>
          <w:rStyle w:val="IntenseEmphasis"/>
        </w:rPr>
        <w:tab/>
      </w:r>
      <w:r>
        <w:rPr>
          <w:rStyle w:val="IntenseEmphasis"/>
        </w:rPr>
        <w:tab/>
        <w:t xml:space="preserve">  </w:t>
      </w:r>
    </w:p>
    <w:p w:rsidR="00E95D6C" w:rsidRDefault="00E95D6C" w:rsidP="00E95D6C">
      <w:pPr>
        <w:pStyle w:val="ListParagraph"/>
        <w:shd w:val="clear" w:color="auto" w:fill="D9D9D9" w:themeFill="background1" w:themeFillShade="D9"/>
        <w:spacing w:before="120" w:after="0"/>
        <w:ind w:left="1440"/>
        <w:rPr>
          <w:rStyle w:val="IntenseEmphasis"/>
        </w:rPr>
      </w:pPr>
      <w:r>
        <w:rPr>
          <w:rStyle w:val="IntenseEmphasis"/>
        </w:rPr>
        <w:t xml:space="preserve">           </w:t>
      </w:r>
      <w:r w:rsidRPr="00E95D6C">
        <w:rPr>
          <w:rStyle w:val="IntenseEmphasis"/>
          <w:b/>
          <w:color w:val="FF0000"/>
        </w:rPr>
        <w:t>FileSystems</w:t>
      </w:r>
      <w:r w:rsidRPr="00E95D6C">
        <w:rPr>
          <w:rStyle w:val="IntenseEmphasis"/>
        </w:rPr>
        <w:t xml:space="preserve">.newFileSystem(Paths.get("monFichier.zip"), null)) </w:t>
      </w:r>
    </w:p>
    <w:p w:rsidR="00E95D6C" w:rsidRPr="004E3D6A" w:rsidRDefault="00E95D6C" w:rsidP="00E95D6C">
      <w:pPr>
        <w:pStyle w:val="ListParagraph"/>
        <w:shd w:val="clear" w:color="auto" w:fill="D9D9D9" w:themeFill="background1" w:themeFillShade="D9"/>
        <w:spacing w:before="120" w:after="0"/>
        <w:ind w:left="1440"/>
        <w:rPr>
          <w:rStyle w:val="IntenseEmphasis"/>
          <w:lang w:val="fr-FR"/>
        </w:rPr>
      </w:pPr>
      <w:r w:rsidRPr="004E3D6A">
        <w:rPr>
          <w:rStyle w:val="IntenseEmphasis"/>
          <w:lang w:val="fr-FR"/>
        </w:rPr>
        <w:t>{</w:t>
      </w:r>
    </w:p>
    <w:p w:rsidR="00E95D6C" w:rsidRPr="0048635B" w:rsidRDefault="00E95D6C" w:rsidP="00E95D6C">
      <w:pPr>
        <w:pStyle w:val="ListParagraph"/>
        <w:shd w:val="clear" w:color="auto" w:fill="D9D9D9" w:themeFill="background1" w:themeFillShade="D9"/>
        <w:spacing w:before="120" w:after="0"/>
        <w:ind w:left="1440"/>
        <w:rPr>
          <w:rStyle w:val="Emphasis"/>
        </w:rPr>
      </w:pPr>
      <w:r w:rsidRPr="004E3D6A">
        <w:rPr>
          <w:rStyle w:val="IntenseEmphasis"/>
          <w:lang w:val="fr-FR"/>
        </w:rPr>
        <w:t xml:space="preserve">  </w:t>
      </w:r>
      <w:r w:rsidR="0048635B">
        <w:rPr>
          <w:rStyle w:val="Emphasis"/>
        </w:rPr>
        <w:t>// s</w:t>
      </w:r>
      <w:r w:rsidRPr="0048635B">
        <w:rPr>
          <w:rStyle w:val="Emphasis"/>
        </w:rPr>
        <w:t>uppression d'un fichier à l'intérieur du ZIP :</w:t>
      </w:r>
    </w:p>
    <w:p w:rsidR="00E95D6C" w:rsidRPr="00E95D6C" w:rsidRDefault="00E95D6C" w:rsidP="00E95D6C">
      <w:pPr>
        <w:pStyle w:val="ListParagraph"/>
        <w:shd w:val="clear" w:color="auto" w:fill="D9D9D9" w:themeFill="background1" w:themeFillShade="D9"/>
        <w:spacing w:before="120" w:after="0"/>
        <w:ind w:left="1440"/>
        <w:rPr>
          <w:rStyle w:val="IntenseEmphasis"/>
        </w:rPr>
      </w:pPr>
      <w:r w:rsidRPr="004E3D6A">
        <w:rPr>
          <w:rStyle w:val="IntenseEmphasis"/>
          <w:lang w:val="fr-FR"/>
        </w:rPr>
        <w:t xml:space="preserve">  </w:t>
      </w:r>
      <w:r w:rsidRPr="0048635B">
        <w:rPr>
          <w:rStyle w:val="IntenseEmphasis"/>
          <w:b/>
          <w:color w:val="FF0000"/>
        </w:rPr>
        <w:t>Files</w:t>
      </w:r>
      <w:r w:rsidRPr="00E95D6C">
        <w:rPr>
          <w:rStyle w:val="IntenseEmphasis"/>
        </w:rPr>
        <w:t>.deleteIfExists( zipFS.getPath("test.txt") );</w:t>
      </w:r>
    </w:p>
    <w:p w:rsidR="00E95D6C" w:rsidRPr="00E95D6C" w:rsidRDefault="00E95D6C" w:rsidP="00E95D6C">
      <w:pPr>
        <w:pStyle w:val="ListParagraph"/>
        <w:shd w:val="clear" w:color="auto" w:fill="D9D9D9" w:themeFill="background1" w:themeFillShade="D9"/>
        <w:spacing w:before="120" w:after="0"/>
        <w:ind w:left="1440"/>
        <w:rPr>
          <w:rStyle w:val="IntenseEmphasis"/>
        </w:rPr>
      </w:pPr>
    </w:p>
    <w:p w:rsidR="00E95D6C" w:rsidRPr="0048635B" w:rsidRDefault="00E95D6C" w:rsidP="00E95D6C">
      <w:pPr>
        <w:pStyle w:val="ListParagraph"/>
        <w:shd w:val="clear" w:color="auto" w:fill="D9D9D9" w:themeFill="background1" w:themeFillShade="D9"/>
        <w:spacing w:before="120" w:after="0"/>
        <w:ind w:left="1440"/>
        <w:rPr>
          <w:rStyle w:val="Emphasis"/>
        </w:rPr>
      </w:pPr>
      <w:r w:rsidRPr="00F408A8">
        <w:rPr>
          <w:rStyle w:val="IntenseEmphasis"/>
        </w:rPr>
        <w:t xml:space="preserve"> </w:t>
      </w:r>
      <w:r w:rsidRPr="00F408A8">
        <w:rPr>
          <w:rStyle w:val="Emphasis"/>
          <w:lang w:val="en-US"/>
        </w:rPr>
        <w:t xml:space="preserve"> </w:t>
      </w:r>
      <w:r w:rsidR="0048635B" w:rsidRPr="00F408A8">
        <w:rPr>
          <w:rStyle w:val="Emphasis"/>
          <w:lang w:val="en-US"/>
        </w:rPr>
        <w:t xml:space="preserve">  </w:t>
      </w:r>
      <w:r w:rsidRPr="0048635B">
        <w:rPr>
          <w:rStyle w:val="Emphasis"/>
        </w:rPr>
        <w:t>//</w:t>
      </w:r>
      <w:r w:rsidR="0048635B">
        <w:rPr>
          <w:rStyle w:val="Emphasis"/>
        </w:rPr>
        <w:t xml:space="preserve"> c</w:t>
      </w:r>
      <w:r w:rsidRPr="0048635B">
        <w:rPr>
          <w:rStyle w:val="Emphasis"/>
        </w:rPr>
        <w:t>réation d'un fichier à l'intérieur du ZIP :</w:t>
      </w:r>
    </w:p>
    <w:p w:rsidR="00E95D6C" w:rsidRPr="00E95D6C" w:rsidRDefault="00E95D6C" w:rsidP="00E95D6C">
      <w:pPr>
        <w:pStyle w:val="ListParagraph"/>
        <w:shd w:val="clear" w:color="auto" w:fill="D9D9D9" w:themeFill="background1" w:themeFillShade="D9"/>
        <w:spacing w:before="120" w:after="0"/>
        <w:ind w:left="1440"/>
        <w:rPr>
          <w:rStyle w:val="IntenseEmphasis"/>
        </w:rPr>
      </w:pPr>
      <w:r w:rsidRPr="004E3D6A">
        <w:rPr>
          <w:rStyle w:val="IntenseEmphasis"/>
          <w:lang w:val="fr-FR"/>
        </w:rPr>
        <w:t xml:space="preserve">  </w:t>
      </w:r>
      <w:r w:rsidRPr="00E95D6C">
        <w:rPr>
          <w:rStyle w:val="IntenseEmphasis"/>
        </w:rPr>
        <w:t>Path path = zipFS.getPath("nouveau.txt");</w:t>
      </w:r>
    </w:p>
    <w:p w:rsidR="00E95D6C" w:rsidRPr="00E95D6C" w:rsidRDefault="00E95D6C" w:rsidP="00E95D6C">
      <w:pPr>
        <w:pStyle w:val="ListParagraph"/>
        <w:shd w:val="clear" w:color="auto" w:fill="D9D9D9" w:themeFill="background1" w:themeFillShade="D9"/>
        <w:spacing w:before="120" w:after="0"/>
        <w:ind w:left="1440"/>
        <w:rPr>
          <w:rStyle w:val="IntenseEmphasis"/>
        </w:rPr>
      </w:pPr>
      <w:r w:rsidRPr="00E95D6C">
        <w:rPr>
          <w:rStyle w:val="IntenseEmphasis"/>
        </w:rPr>
        <w:t xml:space="preserve">  String message = "Hello World !!!";</w:t>
      </w:r>
    </w:p>
    <w:p w:rsidR="00E95D6C" w:rsidRPr="00E95D6C" w:rsidRDefault="00E95D6C" w:rsidP="00E95D6C">
      <w:pPr>
        <w:pStyle w:val="ListParagraph"/>
        <w:shd w:val="clear" w:color="auto" w:fill="D9D9D9" w:themeFill="background1" w:themeFillShade="D9"/>
        <w:spacing w:before="120" w:after="0"/>
        <w:ind w:left="1440"/>
        <w:rPr>
          <w:rStyle w:val="IntenseEmphasis"/>
        </w:rPr>
      </w:pPr>
      <w:r w:rsidRPr="00E95D6C">
        <w:rPr>
          <w:rStyle w:val="IntenseEmphasis"/>
        </w:rPr>
        <w:t xml:space="preserve">  </w:t>
      </w:r>
      <w:r w:rsidRPr="0048635B">
        <w:rPr>
          <w:rStyle w:val="IntenseEmphasis"/>
          <w:b/>
          <w:color w:val="FF0000"/>
        </w:rPr>
        <w:t>Files</w:t>
      </w:r>
      <w:r w:rsidRPr="00E95D6C">
        <w:rPr>
          <w:rStyle w:val="IntenseEmphasis"/>
        </w:rPr>
        <w:t>.write(path, message.getBytes());</w:t>
      </w:r>
    </w:p>
    <w:p w:rsidR="00E95D6C" w:rsidRPr="00E95D6C" w:rsidRDefault="00E95D6C" w:rsidP="00E95D6C">
      <w:pPr>
        <w:pStyle w:val="ListParagraph"/>
        <w:shd w:val="clear" w:color="auto" w:fill="D9D9D9" w:themeFill="background1" w:themeFillShade="D9"/>
        <w:spacing w:before="120" w:after="0"/>
        <w:ind w:left="1440"/>
        <w:rPr>
          <w:rStyle w:val="IntenseEmphasis"/>
        </w:rPr>
      </w:pPr>
    </w:p>
    <w:p w:rsidR="00E95D6C" w:rsidRPr="0048635B" w:rsidRDefault="00E95D6C" w:rsidP="00E95D6C">
      <w:pPr>
        <w:pStyle w:val="ListParagraph"/>
        <w:shd w:val="clear" w:color="auto" w:fill="D9D9D9" w:themeFill="background1" w:themeFillShade="D9"/>
        <w:spacing w:before="120" w:after="0"/>
        <w:ind w:left="1440"/>
        <w:rPr>
          <w:rStyle w:val="Emphasis"/>
        </w:rPr>
      </w:pPr>
      <w:r w:rsidRPr="00E95D6C">
        <w:rPr>
          <w:rStyle w:val="IntenseEmphasis"/>
        </w:rPr>
        <w:t xml:space="preserve">  </w:t>
      </w:r>
      <w:r w:rsidRPr="0048635B">
        <w:rPr>
          <w:rStyle w:val="Emphasis"/>
        </w:rPr>
        <w:t>//Parcours des éléments à l'intérieur du ZIP :</w:t>
      </w:r>
    </w:p>
    <w:p w:rsidR="0048635B" w:rsidRDefault="00E95D6C" w:rsidP="00E95D6C">
      <w:pPr>
        <w:pStyle w:val="ListParagraph"/>
        <w:shd w:val="clear" w:color="auto" w:fill="D9D9D9" w:themeFill="background1" w:themeFillShade="D9"/>
        <w:spacing w:before="120" w:after="0"/>
        <w:ind w:left="1440"/>
        <w:rPr>
          <w:rStyle w:val="IntenseEmphasis"/>
        </w:rPr>
      </w:pPr>
      <w:r w:rsidRPr="004E3D6A">
        <w:rPr>
          <w:rStyle w:val="IntenseEmphasis"/>
          <w:lang w:val="fr-FR"/>
        </w:rPr>
        <w:t xml:space="preserve">  </w:t>
      </w:r>
      <w:r w:rsidRPr="00E95D6C">
        <w:rPr>
          <w:rStyle w:val="IntenseEmphasis"/>
        </w:rPr>
        <w:t>try (</w:t>
      </w:r>
      <w:r w:rsidRPr="003B71AD">
        <w:rPr>
          <w:rStyle w:val="IntenseEmphasis"/>
          <w:b/>
          <w:color w:val="FF0000"/>
        </w:rPr>
        <w:t>DirectoryStream&lt;Path&gt;</w:t>
      </w:r>
      <w:r w:rsidRPr="00E95D6C">
        <w:rPr>
          <w:rStyle w:val="IntenseEmphasis"/>
        </w:rPr>
        <w:t xml:space="preserve"> strea</w:t>
      </w:r>
      <w:r w:rsidR="0048635B">
        <w:rPr>
          <w:rStyle w:val="IntenseEmphasis"/>
        </w:rPr>
        <w:t xml:space="preserve">m = </w:t>
      </w:r>
      <w:r w:rsidR="0048635B">
        <w:rPr>
          <w:rStyle w:val="IntenseEmphasis"/>
        </w:rPr>
        <w:tab/>
        <w:t xml:space="preserve">  </w:t>
      </w:r>
    </w:p>
    <w:p w:rsidR="0048635B" w:rsidRDefault="0048635B" w:rsidP="00E95D6C">
      <w:pPr>
        <w:pStyle w:val="ListParagraph"/>
        <w:shd w:val="clear" w:color="auto" w:fill="D9D9D9" w:themeFill="background1" w:themeFillShade="D9"/>
        <w:spacing w:before="120" w:after="0"/>
        <w:ind w:left="1440"/>
        <w:rPr>
          <w:rStyle w:val="IntenseEmphasis"/>
        </w:rPr>
      </w:pPr>
      <w:r>
        <w:rPr>
          <w:rStyle w:val="IntenseEmphasis"/>
        </w:rPr>
        <w:t xml:space="preserve">     </w:t>
      </w:r>
      <w:r>
        <w:rPr>
          <w:rStyle w:val="IntenseEmphasis"/>
        </w:rPr>
        <w:tab/>
        <w:t xml:space="preserve">        </w:t>
      </w:r>
      <w:r w:rsidR="00E95D6C" w:rsidRPr="0048635B">
        <w:rPr>
          <w:rStyle w:val="IntenseEmphasis"/>
          <w:b/>
          <w:color w:val="FF0000"/>
        </w:rPr>
        <w:t>Files</w:t>
      </w:r>
      <w:r w:rsidR="00E95D6C" w:rsidRPr="00E95D6C">
        <w:rPr>
          <w:rStyle w:val="IntenseEmphasis"/>
        </w:rPr>
        <w:t xml:space="preserve">.newDirectoryStream(zipFS.getPath("/"))) </w:t>
      </w:r>
    </w:p>
    <w:p w:rsidR="00E95D6C" w:rsidRPr="00E95D6C" w:rsidRDefault="0048635B" w:rsidP="00E95D6C">
      <w:pPr>
        <w:pStyle w:val="ListParagraph"/>
        <w:shd w:val="clear" w:color="auto" w:fill="D9D9D9" w:themeFill="background1" w:themeFillShade="D9"/>
        <w:spacing w:before="120" w:after="0"/>
        <w:ind w:left="1440"/>
        <w:rPr>
          <w:rStyle w:val="IntenseEmphasis"/>
        </w:rPr>
      </w:pPr>
      <w:r>
        <w:rPr>
          <w:rStyle w:val="IntenseEmphasis"/>
        </w:rPr>
        <w:t xml:space="preserve">  </w:t>
      </w:r>
      <w:r w:rsidR="00E95D6C" w:rsidRPr="00E95D6C">
        <w:rPr>
          <w:rStyle w:val="IntenseEmphasis"/>
        </w:rPr>
        <w:t>{</w:t>
      </w:r>
    </w:p>
    <w:p w:rsidR="0048635B" w:rsidRDefault="00E95D6C" w:rsidP="00E95D6C">
      <w:pPr>
        <w:pStyle w:val="ListParagraph"/>
        <w:shd w:val="clear" w:color="auto" w:fill="D9D9D9" w:themeFill="background1" w:themeFillShade="D9"/>
        <w:spacing w:before="120" w:after="0"/>
        <w:ind w:left="1440"/>
        <w:rPr>
          <w:rStyle w:val="IntenseEmphasis"/>
        </w:rPr>
      </w:pPr>
      <w:r w:rsidRPr="00E95D6C">
        <w:rPr>
          <w:rStyle w:val="IntenseEmphasis"/>
        </w:rPr>
        <w:t xml:space="preserve">    for (</w:t>
      </w:r>
      <w:r w:rsidRPr="003B71AD">
        <w:rPr>
          <w:rStyle w:val="IntenseEmphasis"/>
          <w:b/>
          <w:color w:val="FF0000"/>
        </w:rPr>
        <w:t>Path</w:t>
      </w:r>
      <w:r w:rsidRPr="00E95D6C">
        <w:rPr>
          <w:rStyle w:val="IntenseEmphasis"/>
        </w:rPr>
        <w:t xml:space="preserve"> entry : stream) </w:t>
      </w:r>
    </w:p>
    <w:p w:rsidR="00E95D6C" w:rsidRPr="0048635B" w:rsidRDefault="0048635B" w:rsidP="00E95D6C">
      <w:pPr>
        <w:pStyle w:val="ListParagraph"/>
        <w:shd w:val="clear" w:color="auto" w:fill="D9D9D9" w:themeFill="background1" w:themeFillShade="D9"/>
        <w:spacing w:before="120" w:after="0"/>
        <w:ind w:left="1440"/>
        <w:rPr>
          <w:rStyle w:val="IntenseEmphasis"/>
        </w:rPr>
      </w:pPr>
      <w:r>
        <w:rPr>
          <w:rStyle w:val="IntenseEmphasis"/>
        </w:rPr>
        <w:t xml:space="preserve">      </w:t>
      </w:r>
      <w:r w:rsidR="00E95D6C" w:rsidRPr="00E95D6C">
        <w:rPr>
          <w:rStyle w:val="IntenseEmphasis"/>
        </w:rPr>
        <w:t>{ System.out.println(entry);</w:t>
      </w:r>
      <w:r>
        <w:rPr>
          <w:rStyle w:val="IntenseEmphasis"/>
        </w:rPr>
        <w:t xml:space="preserve"> </w:t>
      </w:r>
      <w:r w:rsidR="00E95D6C" w:rsidRPr="0048635B">
        <w:rPr>
          <w:rStyle w:val="IntenseEmphasis"/>
        </w:rPr>
        <w:t>}</w:t>
      </w:r>
    </w:p>
    <w:p w:rsidR="00E95D6C" w:rsidRPr="004E3D6A" w:rsidRDefault="00E95D6C" w:rsidP="00E95D6C">
      <w:pPr>
        <w:pStyle w:val="ListParagraph"/>
        <w:shd w:val="clear" w:color="auto" w:fill="D9D9D9" w:themeFill="background1" w:themeFillShade="D9"/>
        <w:spacing w:before="120" w:after="0"/>
        <w:ind w:left="1440"/>
        <w:rPr>
          <w:rStyle w:val="IntenseEmphasis"/>
          <w:lang w:val="fr-FR"/>
        </w:rPr>
      </w:pPr>
      <w:r w:rsidRPr="0048635B">
        <w:rPr>
          <w:rStyle w:val="IntenseEmphasis"/>
        </w:rPr>
        <w:t xml:space="preserve">  </w:t>
      </w:r>
      <w:r w:rsidRPr="004E3D6A">
        <w:rPr>
          <w:rStyle w:val="IntenseEmphasis"/>
          <w:lang w:val="fr-FR"/>
        </w:rPr>
        <w:t>}</w:t>
      </w:r>
    </w:p>
    <w:p w:rsidR="00E95D6C" w:rsidRPr="004E3D6A" w:rsidRDefault="00E95D6C" w:rsidP="00E95D6C">
      <w:pPr>
        <w:pStyle w:val="ListParagraph"/>
        <w:shd w:val="clear" w:color="auto" w:fill="D9D9D9" w:themeFill="background1" w:themeFillShade="D9"/>
        <w:spacing w:before="120" w:after="0"/>
        <w:ind w:left="1440"/>
        <w:rPr>
          <w:rStyle w:val="IntenseEmphasis"/>
          <w:lang w:val="fr-FR"/>
        </w:rPr>
      </w:pPr>
    </w:p>
    <w:p w:rsidR="00E95D6C" w:rsidRPr="003B71AD" w:rsidRDefault="00E95D6C" w:rsidP="00E95D6C">
      <w:pPr>
        <w:pStyle w:val="ListParagraph"/>
        <w:shd w:val="clear" w:color="auto" w:fill="D9D9D9" w:themeFill="background1" w:themeFillShade="D9"/>
        <w:spacing w:before="120" w:after="0"/>
        <w:ind w:left="1440"/>
        <w:rPr>
          <w:rStyle w:val="Emphasis"/>
        </w:rPr>
      </w:pPr>
      <w:r w:rsidRPr="004E3D6A">
        <w:rPr>
          <w:rStyle w:val="IntenseEmphasis"/>
          <w:lang w:val="fr-FR"/>
        </w:rPr>
        <w:t xml:space="preserve">  </w:t>
      </w:r>
      <w:r w:rsidRPr="003B71AD">
        <w:rPr>
          <w:rStyle w:val="Emphasis"/>
        </w:rPr>
        <w:t>//</w:t>
      </w:r>
      <w:r w:rsidR="003B71AD" w:rsidRPr="003B71AD">
        <w:rPr>
          <w:rStyle w:val="Emphasis"/>
        </w:rPr>
        <w:t xml:space="preserve"> c</w:t>
      </w:r>
      <w:r w:rsidRPr="003B71AD">
        <w:rPr>
          <w:rStyle w:val="Emphasis"/>
        </w:rPr>
        <w:t>opie d'un fichier du disque vers l'archive ZIP :</w:t>
      </w:r>
    </w:p>
    <w:p w:rsidR="003B71AD" w:rsidRPr="004E3D6A" w:rsidRDefault="00E95D6C" w:rsidP="00E95D6C">
      <w:pPr>
        <w:pStyle w:val="ListParagraph"/>
        <w:shd w:val="clear" w:color="auto" w:fill="D9D9D9" w:themeFill="background1" w:themeFillShade="D9"/>
        <w:spacing w:before="120" w:after="0"/>
        <w:ind w:left="1440"/>
        <w:rPr>
          <w:rStyle w:val="IntenseEmphasis"/>
          <w:lang w:val="fr-FR"/>
        </w:rPr>
      </w:pPr>
      <w:r w:rsidRPr="004E3D6A">
        <w:rPr>
          <w:rStyle w:val="IntenseEmphasis"/>
          <w:lang w:val="fr-FR"/>
        </w:rPr>
        <w:t xml:space="preserve">  </w:t>
      </w:r>
      <w:r w:rsidRPr="004E3D6A">
        <w:rPr>
          <w:rStyle w:val="IntenseEmphasis"/>
          <w:b/>
          <w:color w:val="FF0000"/>
          <w:lang w:val="fr-FR"/>
        </w:rPr>
        <w:t>Files</w:t>
      </w:r>
      <w:r w:rsidRPr="004E3D6A">
        <w:rPr>
          <w:rStyle w:val="IntenseEmphasis"/>
          <w:lang w:val="fr-FR"/>
        </w:rPr>
        <w:t xml:space="preserve">.copy(Paths.get("fichierSurDisque.txt"), </w:t>
      </w:r>
      <w:r w:rsidR="003B71AD" w:rsidRPr="004E3D6A">
        <w:rPr>
          <w:rStyle w:val="IntenseEmphasis"/>
          <w:lang w:val="fr-FR"/>
        </w:rPr>
        <w:tab/>
      </w:r>
      <w:r w:rsidR="003B71AD" w:rsidRPr="004E3D6A">
        <w:rPr>
          <w:rStyle w:val="IntenseEmphasis"/>
          <w:lang w:val="fr-FR"/>
        </w:rPr>
        <w:tab/>
      </w:r>
    </w:p>
    <w:p w:rsidR="00E95D6C" w:rsidRPr="00E95D6C" w:rsidRDefault="003B71AD" w:rsidP="00E95D6C">
      <w:pPr>
        <w:pStyle w:val="ListParagraph"/>
        <w:shd w:val="clear" w:color="auto" w:fill="D9D9D9" w:themeFill="background1" w:themeFillShade="D9"/>
        <w:spacing w:before="120" w:after="0"/>
        <w:ind w:left="1440"/>
        <w:rPr>
          <w:rStyle w:val="IntenseEmphasis"/>
        </w:rPr>
      </w:pP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Pr="004E3D6A">
        <w:rPr>
          <w:rStyle w:val="IntenseEmphasis"/>
          <w:lang w:val="fr-FR"/>
        </w:rPr>
        <w:tab/>
      </w:r>
      <w:r w:rsidR="00E95D6C" w:rsidRPr="00E95D6C">
        <w:rPr>
          <w:rStyle w:val="IntenseEmphasis"/>
        </w:rPr>
        <w:t>zipFS.getPath("fichierDansZIP.txt"));</w:t>
      </w:r>
    </w:p>
    <w:p w:rsidR="00024CD6" w:rsidRPr="00E95D6C" w:rsidRDefault="00E95D6C" w:rsidP="00E95D6C">
      <w:pPr>
        <w:pStyle w:val="ListParagraph"/>
        <w:shd w:val="clear" w:color="auto" w:fill="D9D9D9" w:themeFill="background1" w:themeFillShade="D9"/>
        <w:spacing w:before="120" w:after="0"/>
        <w:ind w:left="1440"/>
        <w:contextualSpacing w:val="0"/>
        <w:rPr>
          <w:rStyle w:val="IntenseEmphasis"/>
        </w:rPr>
      </w:pPr>
      <w:r w:rsidRPr="00E95D6C">
        <w:rPr>
          <w:rStyle w:val="IntenseEmphasis"/>
        </w:rPr>
        <w:t>}</w:t>
      </w:r>
    </w:p>
    <w:p w:rsidR="00A66374" w:rsidRDefault="00A66374"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3B1E57" w:rsidRDefault="003B1E57" w:rsidP="00A66374">
      <w:pPr>
        <w:pStyle w:val="ListParagraph"/>
        <w:shd w:val="clear" w:color="auto" w:fill="FFFFFF"/>
        <w:spacing w:after="0"/>
        <w:rPr>
          <w:rFonts w:ascii="Arial" w:eastAsia="Times New Roman" w:hAnsi="Arial" w:cs="Arial"/>
          <w:color w:val="000000"/>
          <w:sz w:val="20"/>
          <w:szCs w:val="20"/>
          <w:lang w:val="fr-FR"/>
        </w:rPr>
      </w:pPr>
    </w:p>
    <w:p w:rsidR="006E545C" w:rsidRPr="003B1E57" w:rsidRDefault="006E545C" w:rsidP="003B1E57">
      <w:pPr>
        <w:pStyle w:val="ListParagraph"/>
        <w:numPr>
          <w:ilvl w:val="0"/>
          <w:numId w:val="38"/>
        </w:numPr>
        <w:shd w:val="clear" w:color="auto" w:fill="FFFFFF"/>
        <w:spacing w:before="120" w:after="0"/>
        <w:jc w:val="both"/>
        <w:rPr>
          <w:rFonts w:ascii="Arial" w:eastAsia="Times New Roman" w:hAnsi="Arial" w:cs="Arial"/>
          <w:b/>
          <w:color w:val="000000"/>
          <w:sz w:val="20"/>
          <w:szCs w:val="20"/>
          <w:lang w:val="fr-FR"/>
        </w:rPr>
      </w:pPr>
      <w:r w:rsidRPr="0041518F">
        <w:rPr>
          <w:rFonts w:ascii="Arial" w:eastAsia="Times New Roman" w:hAnsi="Arial" w:cs="Arial"/>
          <w:color w:val="000000"/>
          <w:sz w:val="20"/>
          <w:szCs w:val="20"/>
          <w:lang w:val="fr-FR"/>
        </w:rPr>
        <w:lastRenderedPageBreak/>
        <w:t xml:space="preserve">Afin de pouvoir </w:t>
      </w:r>
      <w:r w:rsidRPr="00C45A51">
        <w:rPr>
          <w:rFonts w:ascii="Arial" w:eastAsia="Times New Roman" w:hAnsi="Arial" w:cs="Arial"/>
          <w:color w:val="000000"/>
          <w:sz w:val="20"/>
          <w:szCs w:val="20"/>
          <w:u w:val="single"/>
          <w:lang w:val="fr-FR"/>
        </w:rPr>
        <w:t>ajouter des fonctionnalités aux objets gérant les flux</w:t>
      </w:r>
      <w:r w:rsidRPr="0041518F">
        <w:rPr>
          <w:rFonts w:ascii="Arial" w:eastAsia="Times New Roman" w:hAnsi="Arial" w:cs="Arial"/>
          <w:color w:val="000000"/>
          <w:sz w:val="20"/>
          <w:szCs w:val="20"/>
          <w:lang w:val="fr-FR"/>
        </w:rPr>
        <w:t xml:space="preserve">, Java utilise le </w:t>
      </w:r>
      <w:r w:rsidRPr="003B1E57">
        <w:rPr>
          <w:rFonts w:ascii="Arial" w:eastAsia="Times New Roman" w:hAnsi="Arial" w:cs="Arial"/>
          <w:b/>
          <w:color w:val="FF0000"/>
          <w:sz w:val="20"/>
          <w:szCs w:val="20"/>
          <w:lang w:val="fr-FR"/>
        </w:rPr>
        <w:t>pattern</w:t>
      </w:r>
      <w:r w:rsidRPr="003B1E57">
        <w:rPr>
          <w:rFonts w:ascii="Arial" w:eastAsia="Times New Roman" w:hAnsi="Arial" w:cs="Arial"/>
          <w:b/>
          <w:color w:val="000000"/>
          <w:sz w:val="20"/>
          <w:szCs w:val="20"/>
          <w:lang w:val="fr-FR"/>
        </w:rPr>
        <w:t xml:space="preserve"> </w:t>
      </w:r>
      <w:r w:rsidR="003B1E57" w:rsidRPr="003B1E57">
        <w:rPr>
          <w:rFonts w:ascii="Arial" w:eastAsia="Times New Roman" w:hAnsi="Arial" w:cs="Arial"/>
          <w:b/>
          <w:color w:val="000000"/>
          <w:sz w:val="20"/>
          <w:szCs w:val="20"/>
          <w:lang w:val="fr-FR"/>
        </w:rPr>
        <w:t xml:space="preserve">           </w:t>
      </w:r>
      <w:r w:rsidR="003B1E57" w:rsidRPr="003B1E57">
        <w:rPr>
          <w:rFonts w:ascii="Arial" w:eastAsia="Times New Roman" w:hAnsi="Arial" w:cs="Arial"/>
          <w:b/>
          <w:color w:val="FF0000"/>
          <w:sz w:val="20"/>
          <w:szCs w:val="20"/>
          <w:lang w:val="fr-FR"/>
        </w:rPr>
        <w:t>« decorator »</w:t>
      </w:r>
    </w:p>
    <w:p w:rsidR="003B1E57" w:rsidRDefault="003B1E57" w:rsidP="003B1E57">
      <w:pPr>
        <w:pStyle w:val="ListParagraph"/>
        <w:shd w:val="clear" w:color="auto" w:fill="FFFFFF"/>
        <w:spacing w:before="120" w:after="0"/>
        <w:jc w:val="both"/>
        <w:rPr>
          <w:rFonts w:ascii="Arial" w:eastAsia="Times New Roman" w:hAnsi="Arial" w:cs="Arial"/>
          <w:color w:val="000000"/>
          <w:sz w:val="20"/>
          <w:szCs w:val="20"/>
          <w:lang w:val="fr-FR"/>
        </w:rPr>
      </w:pPr>
    </w:p>
    <w:p w:rsidR="003668CA" w:rsidRPr="00C45A51" w:rsidRDefault="003668CA" w:rsidP="003668CA">
      <w:pPr>
        <w:pStyle w:val="ListParagraph"/>
        <w:shd w:val="clear" w:color="auto" w:fill="FFFFFF"/>
        <w:spacing w:before="120" w:after="0"/>
        <w:rPr>
          <w:rFonts w:ascii="Arial" w:eastAsia="Times New Roman" w:hAnsi="Arial" w:cs="Arial"/>
          <w:color w:val="000000"/>
          <w:sz w:val="20"/>
          <w:szCs w:val="20"/>
          <w:lang w:val="fr-FR"/>
        </w:rPr>
      </w:pPr>
      <w:r w:rsidRPr="003668CA">
        <w:rPr>
          <w:rFonts w:ascii="Arial" w:eastAsia="Times New Roman" w:hAnsi="Arial" w:cs="Arial"/>
          <w:color w:val="000000"/>
          <w:sz w:val="20"/>
          <w:szCs w:val="20"/>
          <w:lang w:val="fr-FR"/>
        </w:rPr>
        <w:t>Vous avez pu remarquer que les objets</w:t>
      </w:r>
      <w:r w:rsidR="00C45A51">
        <w:rPr>
          <w:rFonts w:ascii="Arial" w:eastAsia="Times New Roman" w:hAnsi="Arial" w:cs="Arial"/>
          <w:color w:val="000000"/>
          <w:sz w:val="20"/>
          <w:szCs w:val="20"/>
          <w:lang w:val="fr-FR"/>
        </w:rPr>
        <w:t xml:space="preserve"> IO</w:t>
      </w:r>
      <w:r w:rsidRPr="003668CA">
        <w:rPr>
          <w:rFonts w:ascii="Arial" w:eastAsia="Times New Roman" w:hAnsi="Arial" w:cs="Arial"/>
          <w:color w:val="000000"/>
          <w:sz w:val="20"/>
          <w:szCs w:val="20"/>
          <w:lang w:val="fr-FR"/>
        </w:rPr>
        <w:t xml:space="preserve"> utilisent des instances d'objets de même supertype dans leur constructeur</w:t>
      </w:r>
      <w:r w:rsidR="00C45A51">
        <w:rPr>
          <w:rFonts w:ascii="Arial" w:eastAsia="Times New Roman" w:hAnsi="Arial" w:cs="Arial"/>
          <w:color w:val="000000"/>
          <w:sz w:val="20"/>
          <w:szCs w:val="20"/>
          <w:lang w:val="fr-FR"/>
        </w:rPr>
        <w:t xml:space="preserve"> </w:t>
      </w:r>
      <w:r w:rsidRPr="00C45A51">
        <w:rPr>
          <w:rFonts w:ascii="Arial" w:eastAsia="Times New Roman" w:hAnsi="Arial" w:cs="Arial"/>
          <w:color w:val="000000"/>
          <w:sz w:val="20"/>
          <w:szCs w:val="20"/>
          <w:lang w:val="fr-FR"/>
        </w:rPr>
        <w:t>:</w:t>
      </w:r>
    </w:p>
    <w:p w:rsidR="003668CA" w:rsidRPr="00067319" w:rsidRDefault="003668CA" w:rsidP="00067319">
      <w:pPr>
        <w:pStyle w:val="ListParagraph"/>
        <w:shd w:val="clear" w:color="auto" w:fill="D9D9D9" w:themeFill="background1" w:themeFillShade="D9"/>
        <w:spacing w:before="120" w:after="0"/>
        <w:rPr>
          <w:rStyle w:val="IntenseEmphasis"/>
        </w:rPr>
      </w:pPr>
      <w:r w:rsidRPr="00067319">
        <w:rPr>
          <w:rStyle w:val="IntenseEmphasis"/>
        </w:rPr>
        <w:t>DataInputStream dis = new DataInputStream(</w:t>
      </w:r>
    </w:p>
    <w:p w:rsidR="003668CA" w:rsidRPr="00067319" w:rsidRDefault="003668CA" w:rsidP="00067319">
      <w:pPr>
        <w:pStyle w:val="ListParagraph"/>
        <w:shd w:val="clear" w:color="auto" w:fill="D9D9D9" w:themeFill="background1" w:themeFillShade="D9"/>
        <w:spacing w:before="120" w:after="0"/>
        <w:rPr>
          <w:rStyle w:val="IntenseEmphasis"/>
        </w:rPr>
      </w:pPr>
      <w:r w:rsidRPr="00067319">
        <w:rPr>
          <w:rStyle w:val="IntenseEmphasis"/>
        </w:rPr>
        <w:t xml:space="preserve">                        new BufferedInputStream(</w:t>
      </w:r>
    </w:p>
    <w:p w:rsidR="003668CA" w:rsidRPr="00067319" w:rsidRDefault="003668CA" w:rsidP="00067319">
      <w:pPr>
        <w:pStyle w:val="ListParagraph"/>
        <w:shd w:val="clear" w:color="auto" w:fill="D9D9D9" w:themeFill="background1" w:themeFillShade="D9"/>
        <w:spacing w:before="120" w:after="0"/>
        <w:rPr>
          <w:rStyle w:val="IntenseEmphasis"/>
        </w:rPr>
      </w:pPr>
      <w:r w:rsidRPr="00067319">
        <w:rPr>
          <w:rStyle w:val="IntenseEmphasis"/>
        </w:rPr>
        <w:t xml:space="preserve">                          new FileInputStream(</w:t>
      </w:r>
    </w:p>
    <w:p w:rsidR="003668CA" w:rsidRPr="00067319" w:rsidRDefault="003668CA" w:rsidP="00067319">
      <w:pPr>
        <w:pStyle w:val="ListParagraph"/>
        <w:shd w:val="clear" w:color="auto" w:fill="D9D9D9" w:themeFill="background1" w:themeFillShade="D9"/>
        <w:spacing w:before="120" w:after="0"/>
        <w:rPr>
          <w:rStyle w:val="IntenseEmphasis"/>
        </w:rPr>
      </w:pPr>
      <w:r w:rsidRPr="00067319">
        <w:rPr>
          <w:rStyle w:val="IntenseEmphasis"/>
        </w:rPr>
        <w:t xml:space="preserve">                            new File("sdz.txt"))));</w:t>
      </w:r>
    </w:p>
    <w:p w:rsidR="007C21ED" w:rsidRDefault="003668CA" w:rsidP="007C21ED">
      <w:pPr>
        <w:pStyle w:val="ListParagraph"/>
        <w:shd w:val="clear" w:color="auto" w:fill="FFFFFF"/>
        <w:spacing w:before="120" w:after="0"/>
        <w:contextualSpacing w:val="0"/>
        <w:jc w:val="both"/>
        <w:rPr>
          <w:rFonts w:ascii="Arial" w:eastAsia="Times New Roman" w:hAnsi="Arial" w:cs="Arial"/>
          <w:color w:val="000000"/>
          <w:sz w:val="20"/>
          <w:szCs w:val="20"/>
          <w:lang w:val="fr-FR"/>
        </w:rPr>
      </w:pPr>
      <w:r w:rsidRPr="003668CA">
        <w:rPr>
          <w:rFonts w:ascii="Arial" w:eastAsia="Times New Roman" w:hAnsi="Arial" w:cs="Arial"/>
          <w:color w:val="000000"/>
          <w:sz w:val="20"/>
          <w:szCs w:val="20"/>
          <w:lang w:val="fr-FR"/>
        </w:rPr>
        <w:t xml:space="preserve">La raison d'agir de la sorte est simple : c'est pour </w:t>
      </w:r>
      <w:r w:rsidRPr="006C246B">
        <w:rPr>
          <w:rFonts w:ascii="Arial" w:eastAsia="Times New Roman" w:hAnsi="Arial" w:cs="Arial"/>
          <w:b/>
          <w:color w:val="0070C0"/>
          <w:sz w:val="20"/>
          <w:szCs w:val="20"/>
          <w:lang w:val="fr-FR"/>
        </w:rPr>
        <w:t>ajouter de façon dynamique des fonctionnalités à un objet</w:t>
      </w:r>
      <w:r w:rsidRPr="003668CA">
        <w:rPr>
          <w:rFonts w:ascii="Arial" w:eastAsia="Times New Roman" w:hAnsi="Arial" w:cs="Arial"/>
          <w:color w:val="000000"/>
          <w:sz w:val="20"/>
          <w:szCs w:val="20"/>
          <w:lang w:val="fr-FR"/>
        </w:rPr>
        <w:t xml:space="preserve">. En fait, </w:t>
      </w:r>
      <w:r w:rsidR="00D44887">
        <w:rPr>
          <w:rFonts w:ascii="Arial" w:eastAsia="Times New Roman" w:hAnsi="Arial" w:cs="Arial"/>
          <w:color w:val="000000"/>
          <w:sz w:val="20"/>
          <w:szCs w:val="20"/>
          <w:lang w:val="fr-FR"/>
        </w:rPr>
        <w:t>au</w:t>
      </w:r>
      <w:r w:rsidRPr="003668CA">
        <w:rPr>
          <w:rFonts w:ascii="Arial" w:eastAsia="Times New Roman" w:hAnsi="Arial" w:cs="Arial"/>
          <w:color w:val="000000"/>
          <w:sz w:val="20"/>
          <w:szCs w:val="20"/>
          <w:lang w:val="fr-FR"/>
        </w:rPr>
        <w:t xml:space="preserve"> moment de récupérer les données de notre objet</w:t>
      </w:r>
      <w:r w:rsidR="006C246B">
        <w:rPr>
          <w:rFonts w:ascii="Arial" w:eastAsia="Times New Roman" w:hAnsi="Arial" w:cs="Arial"/>
          <w:color w:val="000000"/>
          <w:sz w:val="20"/>
          <w:szCs w:val="20"/>
          <w:lang w:val="fr-FR"/>
        </w:rPr>
        <w:t xml:space="preserve"> </w:t>
      </w:r>
      <w:r w:rsidRPr="006C246B">
        <w:rPr>
          <w:rFonts w:ascii="Arial" w:eastAsia="Times New Roman" w:hAnsi="Arial" w:cs="Arial"/>
          <w:i/>
          <w:color w:val="000000"/>
          <w:sz w:val="20"/>
          <w:szCs w:val="20"/>
          <w:lang w:val="fr-FR"/>
        </w:rPr>
        <w:t>DataInputStream</w:t>
      </w:r>
      <w:r w:rsidRPr="003668CA">
        <w:rPr>
          <w:rFonts w:ascii="Arial" w:eastAsia="Times New Roman" w:hAnsi="Arial" w:cs="Arial"/>
          <w:color w:val="000000"/>
          <w:sz w:val="20"/>
          <w:szCs w:val="20"/>
          <w:lang w:val="fr-FR"/>
        </w:rPr>
        <w:t xml:space="preserve">, celles-ci vont d'abord transiter par les objets passés en paramètre. Ce mode de fonctionnement suit une certaine </w:t>
      </w:r>
      <w:r w:rsidRPr="00DC4975">
        <w:rPr>
          <w:rFonts w:ascii="Arial" w:eastAsia="Times New Roman" w:hAnsi="Arial" w:cs="Arial"/>
          <w:color w:val="000000"/>
          <w:sz w:val="20"/>
          <w:szCs w:val="20"/>
          <w:u w:val="single"/>
          <w:lang w:val="fr-FR"/>
        </w:rPr>
        <w:t>structure</w:t>
      </w:r>
      <w:r w:rsidRPr="003668CA">
        <w:rPr>
          <w:rFonts w:ascii="Arial" w:eastAsia="Times New Roman" w:hAnsi="Arial" w:cs="Arial"/>
          <w:color w:val="000000"/>
          <w:sz w:val="20"/>
          <w:szCs w:val="20"/>
          <w:lang w:val="fr-FR"/>
        </w:rPr>
        <w:t xml:space="preserve"> et une certaine </w:t>
      </w:r>
      <w:r w:rsidRPr="00DC4975">
        <w:rPr>
          <w:rFonts w:ascii="Arial" w:eastAsia="Times New Roman" w:hAnsi="Arial" w:cs="Arial"/>
          <w:color w:val="000000"/>
          <w:sz w:val="20"/>
          <w:szCs w:val="20"/>
          <w:u w:val="single"/>
          <w:lang w:val="fr-FR"/>
        </w:rPr>
        <w:t>hiérarchie de classes</w:t>
      </w:r>
      <w:r w:rsidRPr="003668CA">
        <w:rPr>
          <w:rFonts w:ascii="Arial" w:eastAsia="Times New Roman" w:hAnsi="Arial" w:cs="Arial"/>
          <w:color w:val="000000"/>
          <w:sz w:val="20"/>
          <w:szCs w:val="20"/>
          <w:lang w:val="fr-FR"/>
        </w:rPr>
        <w:t xml:space="preserve"> : c'est le pattern decorator.</w:t>
      </w:r>
      <w:r w:rsidR="007C21ED">
        <w:rPr>
          <w:rFonts w:ascii="Arial" w:eastAsia="Times New Roman" w:hAnsi="Arial" w:cs="Arial"/>
          <w:color w:val="000000"/>
          <w:sz w:val="20"/>
          <w:szCs w:val="20"/>
          <w:lang w:val="fr-FR"/>
        </w:rPr>
        <w:t xml:space="preserve"> </w:t>
      </w:r>
      <w:r w:rsidRPr="003668CA">
        <w:rPr>
          <w:rFonts w:ascii="Arial" w:eastAsia="Times New Roman" w:hAnsi="Arial" w:cs="Arial"/>
          <w:color w:val="000000"/>
          <w:sz w:val="20"/>
          <w:szCs w:val="20"/>
          <w:lang w:val="fr-FR"/>
        </w:rPr>
        <w:t xml:space="preserve">Ce pattern de conception </w:t>
      </w:r>
      <w:r w:rsidRPr="007C21ED">
        <w:rPr>
          <w:rFonts w:ascii="Arial" w:eastAsia="Times New Roman" w:hAnsi="Arial" w:cs="Arial"/>
          <w:color w:val="000000"/>
          <w:sz w:val="20"/>
          <w:szCs w:val="20"/>
          <w:u w:val="single"/>
          <w:lang w:val="fr-FR"/>
        </w:rPr>
        <w:t>permet d'ajouter des fonctionnalités</w:t>
      </w:r>
      <w:r w:rsidRPr="003668CA">
        <w:rPr>
          <w:rFonts w:ascii="Arial" w:eastAsia="Times New Roman" w:hAnsi="Arial" w:cs="Arial"/>
          <w:color w:val="000000"/>
          <w:sz w:val="20"/>
          <w:szCs w:val="20"/>
          <w:lang w:val="fr-FR"/>
        </w:rPr>
        <w:t xml:space="preserve"> à un objet sans avoir à modifier son code source. </w:t>
      </w:r>
    </w:p>
    <w:p w:rsidR="003668CA" w:rsidRPr="003668CA" w:rsidRDefault="002E3B33" w:rsidP="007C21ED">
      <w:pPr>
        <w:pStyle w:val="ListParagraph"/>
        <w:shd w:val="clear" w:color="auto" w:fill="FFFFFF"/>
        <w:spacing w:before="120" w:after="0"/>
        <w:contextualSpacing w:val="0"/>
        <w:jc w:val="both"/>
        <w:rPr>
          <w:rFonts w:ascii="Arial" w:eastAsia="Times New Roman" w:hAnsi="Arial" w:cs="Arial"/>
          <w:color w:val="000000"/>
          <w:sz w:val="20"/>
          <w:szCs w:val="20"/>
          <w:lang w:val="fr-FR"/>
        </w:rPr>
      </w:pPr>
      <w:r>
        <w:rPr>
          <w:rFonts w:ascii="Arial" w:eastAsia="Times New Roman" w:hAnsi="Arial" w:cs="Arial"/>
          <w:b/>
          <w:color w:val="000000"/>
          <w:sz w:val="20"/>
          <w:szCs w:val="20"/>
          <w:u w:val="single"/>
          <w:lang w:val="fr-FR"/>
        </w:rPr>
        <w:t>E</w:t>
      </w:r>
      <w:r w:rsidR="005067BE" w:rsidRPr="002E3B33">
        <w:rPr>
          <w:rFonts w:ascii="Arial" w:eastAsia="Times New Roman" w:hAnsi="Arial" w:cs="Arial"/>
          <w:b/>
          <w:color w:val="000000"/>
          <w:sz w:val="20"/>
          <w:szCs w:val="20"/>
          <w:u w:val="single"/>
          <w:lang w:val="fr-FR"/>
        </w:rPr>
        <w:t>xemple</w:t>
      </w:r>
      <w:r w:rsidR="005067BE">
        <w:rPr>
          <w:rFonts w:ascii="Arial" w:eastAsia="Times New Roman" w:hAnsi="Arial" w:cs="Arial"/>
          <w:color w:val="000000"/>
          <w:sz w:val="20"/>
          <w:szCs w:val="20"/>
          <w:lang w:val="fr-FR"/>
        </w:rPr>
        <w:t xml:space="preserve"> : </w:t>
      </w:r>
      <w:r w:rsidR="003668CA" w:rsidRPr="003668CA">
        <w:rPr>
          <w:rFonts w:ascii="Arial" w:eastAsia="Times New Roman" w:hAnsi="Arial" w:cs="Arial"/>
          <w:color w:val="000000"/>
          <w:sz w:val="20"/>
          <w:szCs w:val="20"/>
          <w:lang w:val="fr-FR"/>
        </w:rPr>
        <w:t>travailler avec un objet</w:t>
      </w:r>
      <w:r w:rsidR="000679AA">
        <w:rPr>
          <w:rFonts w:ascii="Arial" w:eastAsia="Times New Roman" w:hAnsi="Arial" w:cs="Arial"/>
          <w:color w:val="000000"/>
          <w:sz w:val="20"/>
          <w:szCs w:val="20"/>
          <w:lang w:val="fr-FR"/>
        </w:rPr>
        <w:t xml:space="preserve"> </w:t>
      </w:r>
      <w:r w:rsidR="003668CA" w:rsidRPr="003668CA">
        <w:rPr>
          <w:rFonts w:ascii="Arial" w:eastAsia="Times New Roman" w:hAnsi="Arial" w:cs="Arial"/>
          <w:color w:val="000000"/>
          <w:sz w:val="20"/>
          <w:szCs w:val="20"/>
          <w:lang w:val="fr-FR"/>
        </w:rPr>
        <w:t>Gateau</w:t>
      </w:r>
      <w:r w:rsidR="000679AA">
        <w:rPr>
          <w:rFonts w:ascii="Arial" w:eastAsia="Times New Roman" w:hAnsi="Arial" w:cs="Arial"/>
          <w:color w:val="000000"/>
          <w:sz w:val="20"/>
          <w:szCs w:val="20"/>
          <w:lang w:val="fr-FR"/>
        </w:rPr>
        <w:t xml:space="preserve"> </w:t>
      </w:r>
      <w:r w:rsidR="003668CA" w:rsidRPr="003668CA">
        <w:rPr>
          <w:rFonts w:ascii="Arial" w:eastAsia="Times New Roman" w:hAnsi="Arial" w:cs="Arial"/>
          <w:color w:val="000000"/>
          <w:sz w:val="20"/>
          <w:szCs w:val="20"/>
          <w:lang w:val="fr-FR"/>
        </w:rPr>
        <w:t>qui héritera d'une classe abstraite</w:t>
      </w:r>
      <w:r w:rsidR="000679AA">
        <w:rPr>
          <w:rFonts w:ascii="Arial" w:eastAsia="Times New Roman" w:hAnsi="Arial" w:cs="Arial"/>
          <w:color w:val="000000"/>
          <w:sz w:val="20"/>
          <w:szCs w:val="20"/>
          <w:lang w:val="fr-FR"/>
        </w:rPr>
        <w:t xml:space="preserve"> </w:t>
      </w:r>
      <w:r w:rsidR="003668CA" w:rsidRPr="003668CA">
        <w:rPr>
          <w:rFonts w:ascii="Arial" w:eastAsia="Times New Roman" w:hAnsi="Arial" w:cs="Arial"/>
          <w:color w:val="000000"/>
          <w:sz w:val="20"/>
          <w:szCs w:val="20"/>
          <w:lang w:val="fr-FR"/>
        </w:rPr>
        <w:t>Patisserie. Le but du jeu est de pouvoir ajouter des couches à notre gâteau sans avoir à modifier son code source.</w:t>
      </w:r>
    </w:p>
    <w:p w:rsidR="003668CA" w:rsidRPr="00C37858" w:rsidRDefault="003668CA" w:rsidP="003668CA">
      <w:pPr>
        <w:pStyle w:val="ListParagraph"/>
        <w:shd w:val="clear" w:color="auto" w:fill="FFFFFF"/>
        <w:spacing w:before="120" w:after="0"/>
        <w:rPr>
          <w:rFonts w:ascii="Arial" w:eastAsia="Times New Roman" w:hAnsi="Arial" w:cs="Arial"/>
          <w:color w:val="000000"/>
          <w:sz w:val="10"/>
          <w:szCs w:val="10"/>
          <w:lang w:val="fr-FR"/>
        </w:rPr>
      </w:pPr>
    </w:p>
    <w:p w:rsidR="003668CA" w:rsidRPr="003668CA" w:rsidRDefault="003668CA" w:rsidP="000679AA">
      <w:pPr>
        <w:pStyle w:val="ListParagraph"/>
        <w:shd w:val="clear" w:color="auto" w:fill="FFFFFF"/>
        <w:spacing w:before="120" w:after="0"/>
        <w:jc w:val="both"/>
        <w:rPr>
          <w:rFonts w:ascii="Arial" w:eastAsia="Times New Roman" w:hAnsi="Arial" w:cs="Arial"/>
          <w:color w:val="000000"/>
          <w:sz w:val="20"/>
          <w:szCs w:val="20"/>
          <w:lang w:val="fr-FR"/>
        </w:rPr>
      </w:pPr>
      <w:r w:rsidRPr="003668CA">
        <w:rPr>
          <w:rFonts w:ascii="Arial" w:eastAsia="Times New Roman" w:hAnsi="Arial" w:cs="Arial"/>
          <w:color w:val="000000"/>
          <w:sz w:val="20"/>
          <w:szCs w:val="20"/>
          <w:lang w:val="fr-FR"/>
        </w:rPr>
        <w:t xml:space="preserve">Vous avez vu avec le </w:t>
      </w:r>
      <w:r w:rsidRPr="000679AA">
        <w:rPr>
          <w:rFonts w:ascii="Arial" w:eastAsia="Times New Roman" w:hAnsi="Arial" w:cs="Arial"/>
          <w:b/>
          <w:i/>
          <w:color w:val="FF0000"/>
          <w:sz w:val="20"/>
          <w:szCs w:val="20"/>
          <w:lang w:val="fr-FR"/>
        </w:rPr>
        <w:t>pattern strategy</w:t>
      </w:r>
      <w:r w:rsidRPr="003668CA">
        <w:rPr>
          <w:rFonts w:ascii="Arial" w:eastAsia="Times New Roman" w:hAnsi="Arial" w:cs="Arial"/>
          <w:color w:val="000000"/>
          <w:sz w:val="20"/>
          <w:szCs w:val="20"/>
          <w:lang w:val="fr-FR"/>
        </w:rPr>
        <w:t xml:space="preserve"> que la composition (« A un ») est souvent préférable à l'héritage (« Est un ») : vous aviez défini de nouveaux comportements pour vos objets en créant un supertype d'objet par comportement. Ce pattern aussi utilise la composition comme principe de base : vous allez voir que nos objets seront composés d'autres objets. La différence réside dans le fait que nos </w:t>
      </w:r>
      <w:r w:rsidRPr="00C15ED9">
        <w:rPr>
          <w:rFonts w:ascii="Arial" w:eastAsia="Times New Roman" w:hAnsi="Arial" w:cs="Arial"/>
          <w:color w:val="000000"/>
          <w:sz w:val="20"/>
          <w:szCs w:val="20"/>
          <w:u w:val="single"/>
          <w:lang w:val="fr-FR"/>
        </w:rPr>
        <w:t>nouvelles fonctionnalités</w:t>
      </w:r>
      <w:r w:rsidRPr="003668CA">
        <w:rPr>
          <w:rFonts w:ascii="Arial" w:eastAsia="Times New Roman" w:hAnsi="Arial" w:cs="Arial"/>
          <w:color w:val="000000"/>
          <w:sz w:val="20"/>
          <w:szCs w:val="20"/>
          <w:lang w:val="fr-FR"/>
        </w:rPr>
        <w:t xml:space="preserve"> ne seront pas obtenues uniquement en créant de nouveaux objets, mais en </w:t>
      </w:r>
      <w:r w:rsidRPr="00C15ED9">
        <w:rPr>
          <w:rFonts w:ascii="Arial" w:eastAsia="Times New Roman" w:hAnsi="Arial" w:cs="Arial"/>
          <w:color w:val="000000"/>
          <w:sz w:val="20"/>
          <w:szCs w:val="20"/>
          <w:u w:val="single"/>
          <w:lang w:val="fr-FR"/>
        </w:rPr>
        <w:t>associant ceux-ci à des objets existants</w:t>
      </w:r>
      <w:r w:rsidRPr="003668CA">
        <w:rPr>
          <w:rFonts w:ascii="Arial" w:eastAsia="Times New Roman" w:hAnsi="Arial" w:cs="Arial"/>
          <w:color w:val="000000"/>
          <w:sz w:val="20"/>
          <w:szCs w:val="20"/>
          <w:lang w:val="fr-FR"/>
        </w:rPr>
        <w:t>. Ce sera cette association qui créera de nouvelles fonctionnalités !</w:t>
      </w:r>
    </w:p>
    <w:p w:rsidR="003668CA" w:rsidRPr="00C37858" w:rsidRDefault="003668CA" w:rsidP="003668CA">
      <w:pPr>
        <w:pStyle w:val="ListParagraph"/>
        <w:shd w:val="clear" w:color="auto" w:fill="FFFFFF"/>
        <w:spacing w:before="120" w:after="0"/>
        <w:rPr>
          <w:rFonts w:ascii="Arial" w:eastAsia="Times New Roman" w:hAnsi="Arial" w:cs="Arial"/>
          <w:color w:val="000000"/>
          <w:sz w:val="10"/>
          <w:szCs w:val="10"/>
          <w:lang w:val="fr-FR"/>
        </w:rPr>
      </w:pPr>
    </w:p>
    <w:p w:rsidR="003668CA" w:rsidRPr="003668CA" w:rsidRDefault="003668CA" w:rsidP="003668CA">
      <w:pPr>
        <w:pStyle w:val="ListParagraph"/>
        <w:shd w:val="clear" w:color="auto" w:fill="FFFFFF"/>
        <w:spacing w:before="120" w:after="0"/>
        <w:rPr>
          <w:rFonts w:ascii="Arial" w:eastAsia="Times New Roman" w:hAnsi="Arial" w:cs="Arial"/>
          <w:color w:val="000000"/>
          <w:sz w:val="20"/>
          <w:szCs w:val="20"/>
          <w:lang w:val="fr-FR"/>
        </w:rPr>
      </w:pPr>
      <w:r w:rsidRPr="003668CA">
        <w:rPr>
          <w:rFonts w:ascii="Arial" w:eastAsia="Times New Roman" w:hAnsi="Arial" w:cs="Arial"/>
          <w:color w:val="000000"/>
          <w:sz w:val="20"/>
          <w:szCs w:val="20"/>
          <w:lang w:val="fr-FR"/>
        </w:rPr>
        <w:t>Nous allons procéder de la façon suivante :</w:t>
      </w:r>
    </w:p>
    <w:p w:rsidR="00C15ED9" w:rsidRDefault="003668CA" w:rsidP="003668CA">
      <w:pPr>
        <w:pStyle w:val="ListParagraph"/>
        <w:numPr>
          <w:ilvl w:val="0"/>
          <w:numId w:val="41"/>
        </w:numPr>
        <w:shd w:val="clear" w:color="auto" w:fill="FFFFFF"/>
        <w:spacing w:before="120" w:after="0"/>
        <w:rPr>
          <w:rFonts w:ascii="Arial" w:eastAsia="Times New Roman" w:hAnsi="Arial" w:cs="Arial"/>
          <w:color w:val="000000"/>
          <w:sz w:val="20"/>
          <w:szCs w:val="20"/>
          <w:lang w:val="fr-FR"/>
        </w:rPr>
      </w:pPr>
      <w:r w:rsidRPr="003668CA">
        <w:rPr>
          <w:rFonts w:ascii="Arial" w:eastAsia="Times New Roman" w:hAnsi="Arial" w:cs="Arial"/>
          <w:color w:val="000000"/>
          <w:sz w:val="20"/>
          <w:szCs w:val="20"/>
          <w:lang w:val="fr-FR"/>
        </w:rPr>
        <w:t>nous allons créer un objet</w:t>
      </w:r>
      <w:r w:rsidR="00C15ED9">
        <w:rPr>
          <w:rFonts w:ascii="Arial" w:eastAsia="Times New Roman" w:hAnsi="Arial" w:cs="Arial"/>
          <w:color w:val="000000"/>
          <w:sz w:val="20"/>
          <w:szCs w:val="20"/>
          <w:lang w:val="fr-FR"/>
        </w:rPr>
        <w:t xml:space="preserve"> </w:t>
      </w:r>
      <w:r w:rsidRPr="003668CA">
        <w:rPr>
          <w:rFonts w:ascii="Arial" w:eastAsia="Times New Roman" w:hAnsi="Arial" w:cs="Arial"/>
          <w:color w:val="000000"/>
          <w:sz w:val="20"/>
          <w:szCs w:val="20"/>
          <w:lang w:val="fr-FR"/>
        </w:rPr>
        <w:t>Gateau;</w:t>
      </w:r>
    </w:p>
    <w:p w:rsidR="00C15ED9" w:rsidRDefault="003668CA" w:rsidP="003668CA">
      <w:pPr>
        <w:pStyle w:val="ListParagraph"/>
        <w:numPr>
          <w:ilvl w:val="0"/>
          <w:numId w:val="41"/>
        </w:numPr>
        <w:shd w:val="clear" w:color="auto" w:fill="FFFFFF"/>
        <w:spacing w:before="120" w:after="0"/>
        <w:rPr>
          <w:rFonts w:ascii="Arial" w:eastAsia="Times New Roman" w:hAnsi="Arial" w:cs="Arial"/>
          <w:color w:val="000000"/>
          <w:sz w:val="20"/>
          <w:szCs w:val="20"/>
          <w:lang w:val="fr-FR"/>
        </w:rPr>
      </w:pPr>
      <w:r w:rsidRPr="00C15ED9">
        <w:rPr>
          <w:rFonts w:ascii="Arial" w:eastAsia="Times New Roman" w:hAnsi="Arial" w:cs="Arial"/>
          <w:color w:val="000000"/>
          <w:sz w:val="20"/>
          <w:szCs w:val="20"/>
          <w:lang w:val="fr-FR"/>
        </w:rPr>
        <w:t>nous allons lui ajouter une</w:t>
      </w:r>
      <w:r w:rsidR="00C15ED9">
        <w:rPr>
          <w:rFonts w:ascii="Arial" w:eastAsia="Times New Roman" w:hAnsi="Arial" w:cs="Arial"/>
          <w:color w:val="000000"/>
          <w:sz w:val="20"/>
          <w:szCs w:val="20"/>
          <w:lang w:val="fr-FR"/>
        </w:rPr>
        <w:t xml:space="preserve"> </w:t>
      </w:r>
      <w:r w:rsidRPr="00C15ED9">
        <w:rPr>
          <w:rFonts w:ascii="Arial" w:eastAsia="Times New Roman" w:hAnsi="Arial" w:cs="Arial"/>
          <w:color w:val="000000"/>
          <w:sz w:val="20"/>
          <w:szCs w:val="20"/>
          <w:lang w:val="fr-FR"/>
        </w:rPr>
        <w:t>CoucheChocolat;</w:t>
      </w:r>
    </w:p>
    <w:p w:rsidR="00C15ED9" w:rsidRDefault="003668CA" w:rsidP="003668CA">
      <w:pPr>
        <w:pStyle w:val="ListParagraph"/>
        <w:numPr>
          <w:ilvl w:val="0"/>
          <w:numId w:val="41"/>
        </w:numPr>
        <w:shd w:val="clear" w:color="auto" w:fill="FFFFFF"/>
        <w:spacing w:before="120" w:after="0"/>
        <w:rPr>
          <w:rFonts w:ascii="Arial" w:eastAsia="Times New Roman" w:hAnsi="Arial" w:cs="Arial"/>
          <w:color w:val="000000"/>
          <w:sz w:val="20"/>
          <w:szCs w:val="20"/>
          <w:lang w:val="fr-FR"/>
        </w:rPr>
      </w:pPr>
      <w:r w:rsidRPr="00C15ED9">
        <w:rPr>
          <w:rFonts w:ascii="Arial" w:eastAsia="Times New Roman" w:hAnsi="Arial" w:cs="Arial"/>
          <w:color w:val="000000"/>
          <w:sz w:val="20"/>
          <w:szCs w:val="20"/>
          <w:lang w:val="fr-FR"/>
        </w:rPr>
        <w:t>nous allons aussi lui ajouter une</w:t>
      </w:r>
      <w:r w:rsidR="00C15ED9">
        <w:rPr>
          <w:rFonts w:ascii="Arial" w:eastAsia="Times New Roman" w:hAnsi="Arial" w:cs="Arial"/>
          <w:color w:val="000000"/>
          <w:sz w:val="20"/>
          <w:szCs w:val="20"/>
          <w:lang w:val="fr-FR"/>
        </w:rPr>
        <w:t xml:space="preserve"> </w:t>
      </w:r>
      <w:r w:rsidRPr="00C15ED9">
        <w:rPr>
          <w:rFonts w:ascii="Arial" w:eastAsia="Times New Roman" w:hAnsi="Arial" w:cs="Arial"/>
          <w:color w:val="000000"/>
          <w:sz w:val="20"/>
          <w:szCs w:val="20"/>
          <w:lang w:val="fr-FR"/>
        </w:rPr>
        <w:t>CoucheCaramel;</w:t>
      </w:r>
    </w:p>
    <w:p w:rsidR="003668CA" w:rsidRPr="00C15ED9" w:rsidRDefault="003668CA" w:rsidP="003668CA">
      <w:pPr>
        <w:pStyle w:val="ListParagraph"/>
        <w:numPr>
          <w:ilvl w:val="0"/>
          <w:numId w:val="41"/>
        </w:numPr>
        <w:shd w:val="clear" w:color="auto" w:fill="FFFFFF"/>
        <w:spacing w:before="120" w:after="0"/>
        <w:rPr>
          <w:rFonts w:ascii="Arial" w:eastAsia="Times New Roman" w:hAnsi="Arial" w:cs="Arial"/>
          <w:color w:val="000000"/>
          <w:sz w:val="20"/>
          <w:szCs w:val="20"/>
          <w:lang w:val="fr-FR"/>
        </w:rPr>
      </w:pPr>
      <w:r w:rsidRPr="00C15ED9">
        <w:rPr>
          <w:rFonts w:ascii="Arial" w:eastAsia="Times New Roman" w:hAnsi="Arial" w:cs="Arial"/>
          <w:color w:val="000000"/>
          <w:sz w:val="20"/>
          <w:szCs w:val="20"/>
          <w:lang w:val="fr-FR"/>
        </w:rPr>
        <w:t>nous appellerons la méthode qui confectionnera notre gâteau.</w:t>
      </w:r>
    </w:p>
    <w:p w:rsidR="00567A6F" w:rsidRDefault="003668CA" w:rsidP="00567A6F">
      <w:pPr>
        <w:pStyle w:val="ListParagraph"/>
        <w:shd w:val="clear" w:color="auto" w:fill="FFFFFF"/>
        <w:spacing w:before="120" w:after="0"/>
        <w:contextualSpacing w:val="0"/>
        <w:jc w:val="both"/>
        <w:rPr>
          <w:rFonts w:ascii="Arial" w:eastAsia="Times New Roman" w:hAnsi="Arial" w:cs="Arial"/>
          <w:color w:val="000000"/>
          <w:sz w:val="20"/>
          <w:szCs w:val="20"/>
          <w:lang w:val="fr-FR"/>
        </w:rPr>
      </w:pPr>
      <w:r w:rsidRPr="003668CA">
        <w:rPr>
          <w:rFonts w:ascii="Arial" w:eastAsia="Times New Roman" w:hAnsi="Arial" w:cs="Arial"/>
          <w:color w:val="000000"/>
          <w:sz w:val="20"/>
          <w:szCs w:val="20"/>
          <w:lang w:val="fr-FR"/>
        </w:rPr>
        <w:t>Tout cela démarre avec un concept fondamental : l'objet de base et les objets qui le décorent doivent être du même type, et ce, toujours pour la même raison</w:t>
      </w:r>
      <w:r w:rsidR="009C052A">
        <w:rPr>
          <w:rFonts w:ascii="Arial" w:eastAsia="Times New Roman" w:hAnsi="Arial" w:cs="Arial"/>
          <w:color w:val="000000"/>
          <w:sz w:val="20"/>
          <w:szCs w:val="20"/>
          <w:lang w:val="fr-FR"/>
        </w:rPr>
        <w:t xml:space="preserve"> : </w:t>
      </w:r>
      <w:r w:rsidRPr="003668CA">
        <w:rPr>
          <w:rFonts w:ascii="Arial" w:eastAsia="Times New Roman" w:hAnsi="Arial" w:cs="Arial"/>
          <w:color w:val="000000"/>
          <w:sz w:val="20"/>
          <w:szCs w:val="20"/>
          <w:lang w:val="fr-FR"/>
        </w:rPr>
        <w:t>le polymorphisme, le polymorphisme, et le polymorphisme !</w:t>
      </w:r>
    </w:p>
    <w:p w:rsidR="00C37858" w:rsidRDefault="003668CA" w:rsidP="00C37858">
      <w:pPr>
        <w:pStyle w:val="ListParagraph"/>
        <w:shd w:val="clear" w:color="auto" w:fill="FFFFFF"/>
        <w:spacing w:before="120" w:after="0"/>
        <w:contextualSpacing w:val="0"/>
        <w:jc w:val="both"/>
        <w:rPr>
          <w:rFonts w:ascii="Arial" w:eastAsia="Times New Roman" w:hAnsi="Arial" w:cs="Arial"/>
          <w:color w:val="000000"/>
          <w:sz w:val="20"/>
          <w:szCs w:val="20"/>
          <w:lang w:val="fr-FR"/>
        </w:rPr>
      </w:pPr>
      <w:r w:rsidRPr="003668CA">
        <w:rPr>
          <w:rFonts w:ascii="Arial" w:eastAsia="Times New Roman" w:hAnsi="Arial" w:cs="Arial"/>
          <w:color w:val="000000"/>
          <w:sz w:val="20"/>
          <w:szCs w:val="20"/>
          <w:lang w:val="fr-FR"/>
        </w:rPr>
        <w:t>En fait, les objets qui vont décorer notre gâteau posséderont la même méthode</w:t>
      </w:r>
      <w:r w:rsidR="00567A6F">
        <w:rPr>
          <w:rFonts w:ascii="Arial" w:eastAsia="Times New Roman" w:hAnsi="Arial" w:cs="Arial"/>
          <w:color w:val="000000"/>
          <w:sz w:val="20"/>
          <w:szCs w:val="20"/>
          <w:lang w:val="fr-FR"/>
        </w:rPr>
        <w:t xml:space="preserve"> </w:t>
      </w:r>
      <w:r w:rsidRPr="00567A6F">
        <w:rPr>
          <w:rFonts w:ascii="Arial" w:eastAsia="Times New Roman" w:hAnsi="Arial" w:cs="Arial"/>
          <w:i/>
          <w:color w:val="000000"/>
          <w:sz w:val="20"/>
          <w:szCs w:val="20"/>
          <w:lang w:val="fr-FR"/>
        </w:rPr>
        <w:t>preparer()</w:t>
      </w:r>
      <w:r w:rsidR="00567A6F">
        <w:rPr>
          <w:rFonts w:ascii="Arial" w:eastAsia="Times New Roman" w:hAnsi="Arial" w:cs="Arial"/>
          <w:color w:val="000000"/>
          <w:sz w:val="20"/>
          <w:szCs w:val="20"/>
          <w:lang w:val="fr-FR"/>
        </w:rPr>
        <w:t xml:space="preserve"> </w:t>
      </w:r>
      <w:r w:rsidRPr="003668CA">
        <w:rPr>
          <w:rFonts w:ascii="Arial" w:eastAsia="Times New Roman" w:hAnsi="Arial" w:cs="Arial"/>
          <w:color w:val="000000"/>
          <w:sz w:val="20"/>
          <w:szCs w:val="20"/>
          <w:lang w:val="fr-FR"/>
        </w:rPr>
        <w:t>que notre objet principal, et nous allons faire fondre cet objet dans les autres. Cela signifie que nos objets qui vont servir de décorateurs comporteront une instance de type</w:t>
      </w:r>
      <w:r w:rsidR="00567A6F">
        <w:rPr>
          <w:rFonts w:ascii="Arial" w:eastAsia="Times New Roman" w:hAnsi="Arial" w:cs="Arial"/>
          <w:color w:val="000000"/>
          <w:sz w:val="20"/>
          <w:szCs w:val="20"/>
          <w:lang w:val="fr-FR"/>
        </w:rPr>
        <w:t xml:space="preserve"> </w:t>
      </w:r>
      <w:r w:rsidRPr="003668CA">
        <w:rPr>
          <w:rFonts w:ascii="Arial" w:eastAsia="Times New Roman" w:hAnsi="Arial" w:cs="Arial"/>
          <w:color w:val="000000"/>
          <w:sz w:val="20"/>
          <w:szCs w:val="20"/>
          <w:lang w:val="fr-FR"/>
        </w:rPr>
        <w:t>Patisserie; ils vont englober les instances les unes après les autres et du coup, nous pourrons appeler la méthode</w:t>
      </w:r>
      <w:r w:rsidR="00567A6F">
        <w:rPr>
          <w:rFonts w:ascii="Arial" w:eastAsia="Times New Roman" w:hAnsi="Arial" w:cs="Arial"/>
          <w:color w:val="000000"/>
          <w:sz w:val="20"/>
          <w:szCs w:val="20"/>
          <w:lang w:val="fr-FR"/>
        </w:rPr>
        <w:t xml:space="preserve"> </w:t>
      </w:r>
      <w:r w:rsidRPr="00567A6F">
        <w:rPr>
          <w:rFonts w:ascii="Arial" w:eastAsia="Times New Roman" w:hAnsi="Arial" w:cs="Arial"/>
          <w:i/>
          <w:color w:val="000000"/>
          <w:sz w:val="20"/>
          <w:szCs w:val="20"/>
          <w:lang w:val="fr-FR"/>
        </w:rPr>
        <w:t>preparer()</w:t>
      </w:r>
      <w:r w:rsidR="00567A6F">
        <w:rPr>
          <w:rFonts w:ascii="Arial" w:eastAsia="Times New Roman" w:hAnsi="Arial" w:cs="Arial"/>
          <w:color w:val="000000"/>
          <w:sz w:val="20"/>
          <w:szCs w:val="20"/>
          <w:lang w:val="fr-FR"/>
        </w:rPr>
        <w:t xml:space="preserve"> </w:t>
      </w:r>
      <w:r w:rsidR="00C37858">
        <w:rPr>
          <w:rFonts w:ascii="Arial" w:eastAsia="Times New Roman" w:hAnsi="Arial" w:cs="Arial"/>
          <w:color w:val="000000"/>
          <w:sz w:val="20"/>
          <w:szCs w:val="20"/>
          <w:lang w:val="fr-FR"/>
        </w:rPr>
        <w:t xml:space="preserve">de manière récursive ! </w:t>
      </w:r>
    </w:p>
    <w:p w:rsidR="003668CA" w:rsidRDefault="003668CA" w:rsidP="00C37858">
      <w:pPr>
        <w:pStyle w:val="ListParagraph"/>
        <w:shd w:val="clear" w:color="auto" w:fill="FFFFFF"/>
        <w:spacing w:before="120" w:after="0"/>
        <w:contextualSpacing w:val="0"/>
        <w:jc w:val="both"/>
        <w:rPr>
          <w:rFonts w:ascii="Arial" w:eastAsia="Times New Roman" w:hAnsi="Arial" w:cs="Arial"/>
          <w:color w:val="000000"/>
          <w:sz w:val="20"/>
          <w:szCs w:val="20"/>
          <w:lang w:val="fr-FR"/>
        </w:rPr>
      </w:pPr>
      <w:r w:rsidRPr="003668CA">
        <w:rPr>
          <w:rFonts w:ascii="Arial" w:eastAsia="Times New Roman" w:hAnsi="Arial" w:cs="Arial"/>
          <w:color w:val="000000"/>
          <w:sz w:val="20"/>
          <w:szCs w:val="20"/>
          <w:lang w:val="fr-FR"/>
        </w:rPr>
        <w:t>Vous pouvez voir les décorateurs comme des poupées russes : il est possible de mettre une poupée dans une autre. Cela signifie que si nous décorons notre</w:t>
      </w:r>
      <w:r w:rsidR="0046301B">
        <w:rPr>
          <w:rFonts w:ascii="Arial" w:eastAsia="Times New Roman" w:hAnsi="Arial" w:cs="Arial"/>
          <w:color w:val="000000"/>
          <w:sz w:val="20"/>
          <w:szCs w:val="20"/>
          <w:lang w:val="fr-FR"/>
        </w:rPr>
        <w:t xml:space="preserve"> </w:t>
      </w:r>
      <w:r w:rsidRPr="003668CA">
        <w:rPr>
          <w:rFonts w:ascii="Arial" w:eastAsia="Times New Roman" w:hAnsi="Arial" w:cs="Arial"/>
          <w:color w:val="000000"/>
          <w:sz w:val="20"/>
          <w:szCs w:val="20"/>
          <w:lang w:val="fr-FR"/>
        </w:rPr>
        <w:t>gateau</w:t>
      </w:r>
      <w:r w:rsidR="0046301B">
        <w:rPr>
          <w:rFonts w:ascii="Arial" w:eastAsia="Times New Roman" w:hAnsi="Arial" w:cs="Arial"/>
          <w:color w:val="000000"/>
          <w:sz w:val="20"/>
          <w:szCs w:val="20"/>
          <w:lang w:val="fr-FR"/>
        </w:rPr>
        <w:t xml:space="preserve"> </w:t>
      </w:r>
      <w:r w:rsidRPr="003668CA">
        <w:rPr>
          <w:rFonts w:ascii="Arial" w:eastAsia="Times New Roman" w:hAnsi="Arial" w:cs="Arial"/>
          <w:color w:val="000000"/>
          <w:sz w:val="20"/>
          <w:szCs w:val="20"/>
          <w:lang w:val="fr-FR"/>
        </w:rPr>
        <w:t>avec un objet</w:t>
      </w:r>
      <w:r w:rsidR="0046301B">
        <w:rPr>
          <w:rFonts w:ascii="Arial" w:eastAsia="Times New Roman" w:hAnsi="Arial" w:cs="Arial"/>
          <w:color w:val="000000"/>
          <w:sz w:val="20"/>
          <w:szCs w:val="20"/>
          <w:lang w:val="fr-FR"/>
        </w:rPr>
        <w:t xml:space="preserve"> </w:t>
      </w:r>
      <w:r w:rsidRPr="003668CA">
        <w:rPr>
          <w:rFonts w:ascii="Arial" w:eastAsia="Times New Roman" w:hAnsi="Arial" w:cs="Arial"/>
          <w:color w:val="000000"/>
          <w:sz w:val="20"/>
          <w:szCs w:val="20"/>
          <w:lang w:val="fr-FR"/>
        </w:rPr>
        <w:t>CoucheChocolatet un objet</w:t>
      </w:r>
      <w:r w:rsidR="0046301B">
        <w:rPr>
          <w:rFonts w:ascii="Arial" w:eastAsia="Times New Roman" w:hAnsi="Arial" w:cs="Arial"/>
          <w:color w:val="000000"/>
          <w:sz w:val="20"/>
          <w:szCs w:val="20"/>
          <w:lang w:val="fr-FR"/>
        </w:rPr>
        <w:t xml:space="preserve"> </w:t>
      </w:r>
      <w:r w:rsidRPr="003668CA">
        <w:rPr>
          <w:rFonts w:ascii="Arial" w:eastAsia="Times New Roman" w:hAnsi="Arial" w:cs="Arial"/>
          <w:color w:val="000000"/>
          <w:sz w:val="20"/>
          <w:szCs w:val="20"/>
          <w:lang w:val="fr-FR"/>
        </w:rPr>
        <w:t>CoucheCaramel</w:t>
      </w:r>
      <w:r w:rsidR="00C37858">
        <w:rPr>
          <w:rFonts w:ascii="Arial" w:eastAsia="Times New Roman" w:hAnsi="Arial" w:cs="Arial"/>
          <w:color w:val="000000"/>
          <w:sz w:val="20"/>
          <w:szCs w:val="20"/>
          <w:lang w:val="fr-FR"/>
        </w:rPr>
        <w:t>.</w:t>
      </w:r>
    </w:p>
    <w:p w:rsidR="00C37858" w:rsidRDefault="00C37858" w:rsidP="00C37858">
      <w:pPr>
        <w:pStyle w:val="ListParagraph"/>
        <w:shd w:val="clear" w:color="auto" w:fill="FFFFFF"/>
        <w:spacing w:before="120" w:after="0"/>
        <w:jc w:val="center"/>
        <w:rPr>
          <w:rFonts w:ascii="Arial" w:eastAsia="Times New Roman" w:hAnsi="Arial" w:cs="Arial"/>
          <w:color w:val="000000"/>
          <w:sz w:val="20"/>
          <w:szCs w:val="20"/>
          <w:lang w:val="fr-FR"/>
        </w:rPr>
      </w:pPr>
      <w:r>
        <w:rPr>
          <w:noProof/>
        </w:rPr>
        <w:drawing>
          <wp:inline distT="0" distB="0" distL="0" distR="0">
            <wp:extent cx="4012120" cy="869169"/>
            <wp:effectExtent l="19050" t="0" r="7430" b="0"/>
            <wp:docPr id="27" name="Picture 27" descr="Encapsulation des ob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capsulation des objets"/>
                    <pic:cNvPicPr>
                      <a:picLocks noChangeAspect="1" noChangeArrowheads="1"/>
                    </pic:cNvPicPr>
                  </pic:nvPicPr>
                  <pic:blipFill>
                    <a:blip r:embed="rId29"/>
                    <a:srcRect/>
                    <a:stretch>
                      <a:fillRect/>
                    </a:stretch>
                  </pic:blipFill>
                  <pic:spPr bwMode="auto">
                    <a:xfrm>
                      <a:off x="0" y="0"/>
                      <a:ext cx="4034328" cy="873980"/>
                    </a:xfrm>
                    <a:prstGeom prst="rect">
                      <a:avLst/>
                    </a:prstGeom>
                    <a:noFill/>
                    <a:ln w="9525">
                      <a:noFill/>
                      <a:miter lim="800000"/>
                      <a:headEnd/>
                      <a:tailEnd/>
                    </a:ln>
                  </pic:spPr>
                </pic:pic>
              </a:graphicData>
            </a:graphic>
          </wp:inline>
        </w:drawing>
      </w:r>
    </w:p>
    <w:p w:rsidR="00D2228F" w:rsidRPr="00D2228F" w:rsidRDefault="00D2228F" w:rsidP="00D2228F">
      <w:pPr>
        <w:pStyle w:val="ListParagraph"/>
        <w:shd w:val="clear" w:color="auto" w:fill="FFFFFF"/>
        <w:spacing w:before="120" w:after="0"/>
        <w:jc w:val="both"/>
        <w:rPr>
          <w:rFonts w:ascii="Arial" w:eastAsia="Times New Roman" w:hAnsi="Arial" w:cs="Arial"/>
          <w:color w:val="000000"/>
          <w:sz w:val="20"/>
          <w:szCs w:val="20"/>
          <w:lang w:val="fr-FR"/>
        </w:rPr>
      </w:pPr>
      <w:r w:rsidRPr="00D2228F">
        <w:rPr>
          <w:rFonts w:ascii="Arial" w:eastAsia="Times New Roman" w:hAnsi="Arial" w:cs="Arial"/>
          <w:color w:val="000000"/>
          <w:sz w:val="20"/>
          <w:szCs w:val="20"/>
          <w:lang w:val="fr-FR"/>
        </w:rPr>
        <w:lastRenderedPageBreak/>
        <w:t>L'objet</w:t>
      </w:r>
      <w:r>
        <w:rPr>
          <w:rFonts w:ascii="Arial" w:eastAsia="Times New Roman" w:hAnsi="Arial" w:cs="Arial"/>
          <w:color w:val="000000"/>
          <w:sz w:val="20"/>
          <w:szCs w:val="20"/>
          <w:lang w:val="fr-FR"/>
        </w:rPr>
        <w:t xml:space="preserve"> </w:t>
      </w:r>
      <w:r w:rsidRPr="00D2228F">
        <w:rPr>
          <w:rFonts w:ascii="Arial" w:eastAsia="Times New Roman" w:hAnsi="Arial" w:cs="Arial"/>
          <w:color w:val="000000"/>
          <w:sz w:val="20"/>
          <w:szCs w:val="20"/>
          <w:lang w:val="fr-FR"/>
        </w:rPr>
        <w:t>CoucheCaramel</w:t>
      </w:r>
      <w:r>
        <w:rPr>
          <w:rFonts w:ascii="Arial" w:eastAsia="Times New Roman" w:hAnsi="Arial" w:cs="Arial"/>
          <w:color w:val="000000"/>
          <w:sz w:val="20"/>
          <w:szCs w:val="20"/>
          <w:lang w:val="fr-FR"/>
        </w:rPr>
        <w:t xml:space="preserve"> </w:t>
      </w:r>
      <w:r w:rsidRPr="00D2228F">
        <w:rPr>
          <w:rFonts w:ascii="Arial" w:eastAsia="Times New Roman" w:hAnsi="Arial" w:cs="Arial"/>
          <w:color w:val="000000"/>
          <w:sz w:val="20"/>
          <w:szCs w:val="20"/>
          <w:lang w:val="fr-FR"/>
        </w:rPr>
        <w:t>contient l'instance de la classe</w:t>
      </w:r>
      <w:r>
        <w:rPr>
          <w:rFonts w:ascii="Arial" w:eastAsia="Times New Roman" w:hAnsi="Arial" w:cs="Arial"/>
          <w:color w:val="000000"/>
          <w:sz w:val="20"/>
          <w:szCs w:val="20"/>
          <w:lang w:val="fr-FR"/>
        </w:rPr>
        <w:t xml:space="preserve"> </w:t>
      </w:r>
      <w:r w:rsidRPr="00D2228F">
        <w:rPr>
          <w:rFonts w:ascii="Arial" w:eastAsia="Times New Roman" w:hAnsi="Arial" w:cs="Arial"/>
          <w:color w:val="000000"/>
          <w:sz w:val="20"/>
          <w:szCs w:val="20"/>
          <w:lang w:val="fr-FR"/>
        </w:rPr>
        <w:t>CoucheChocolat</w:t>
      </w:r>
      <w:r>
        <w:rPr>
          <w:rFonts w:ascii="Arial" w:eastAsia="Times New Roman" w:hAnsi="Arial" w:cs="Arial"/>
          <w:color w:val="000000"/>
          <w:sz w:val="20"/>
          <w:szCs w:val="20"/>
          <w:lang w:val="fr-FR"/>
        </w:rPr>
        <w:t xml:space="preserve"> </w:t>
      </w:r>
      <w:r w:rsidRPr="00D2228F">
        <w:rPr>
          <w:rFonts w:ascii="Arial" w:eastAsia="Times New Roman" w:hAnsi="Arial" w:cs="Arial"/>
          <w:color w:val="000000"/>
          <w:sz w:val="20"/>
          <w:szCs w:val="20"/>
          <w:lang w:val="fr-FR"/>
        </w:rPr>
        <w:t>qui, elle, contient l'instance de</w:t>
      </w:r>
      <w:r>
        <w:rPr>
          <w:rFonts w:ascii="Arial" w:eastAsia="Times New Roman" w:hAnsi="Arial" w:cs="Arial"/>
          <w:color w:val="000000"/>
          <w:sz w:val="20"/>
          <w:szCs w:val="20"/>
          <w:lang w:val="fr-FR"/>
        </w:rPr>
        <w:t xml:space="preserve"> </w:t>
      </w:r>
      <w:r w:rsidRPr="00D2228F">
        <w:rPr>
          <w:rFonts w:ascii="Arial" w:eastAsia="Times New Roman" w:hAnsi="Arial" w:cs="Arial"/>
          <w:color w:val="000000"/>
          <w:sz w:val="20"/>
          <w:szCs w:val="20"/>
          <w:lang w:val="fr-FR"/>
        </w:rPr>
        <w:t>Gateau</w:t>
      </w:r>
      <w:r>
        <w:rPr>
          <w:rFonts w:ascii="Arial" w:eastAsia="Times New Roman" w:hAnsi="Arial" w:cs="Arial"/>
          <w:color w:val="000000"/>
          <w:sz w:val="20"/>
          <w:szCs w:val="20"/>
          <w:lang w:val="fr-FR"/>
        </w:rPr>
        <w:t xml:space="preserve"> </w:t>
      </w:r>
      <w:r w:rsidRPr="00D2228F">
        <w:rPr>
          <w:rFonts w:ascii="Arial" w:eastAsia="Times New Roman" w:hAnsi="Arial" w:cs="Arial"/>
          <w:color w:val="000000"/>
          <w:sz w:val="20"/>
          <w:szCs w:val="20"/>
          <w:lang w:val="fr-FR"/>
        </w:rPr>
        <w:t xml:space="preserve">: en fait, on va passer notre instance d'objet en objet ! Nous allons ajouter les fonctionnalités des objets « </w:t>
      </w:r>
      <w:r w:rsidRPr="00D2228F">
        <w:rPr>
          <w:rFonts w:ascii="Arial" w:eastAsia="Times New Roman" w:hAnsi="Arial" w:cs="Arial"/>
          <w:b/>
          <w:color w:val="FF0000"/>
          <w:sz w:val="20"/>
          <w:szCs w:val="20"/>
          <w:lang w:val="fr-FR"/>
        </w:rPr>
        <w:t>décorants</w:t>
      </w:r>
      <w:r w:rsidRPr="00D2228F">
        <w:rPr>
          <w:rFonts w:ascii="Arial" w:eastAsia="Times New Roman" w:hAnsi="Arial" w:cs="Arial"/>
          <w:color w:val="000000"/>
          <w:sz w:val="20"/>
          <w:szCs w:val="20"/>
          <w:lang w:val="fr-FR"/>
        </w:rPr>
        <w:t xml:space="preserve"> » en appelant la méthode</w:t>
      </w:r>
      <w:r>
        <w:rPr>
          <w:rFonts w:ascii="Arial" w:eastAsia="Times New Roman" w:hAnsi="Arial" w:cs="Arial"/>
          <w:color w:val="000000"/>
          <w:sz w:val="20"/>
          <w:szCs w:val="20"/>
          <w:lang w:val="fr-FR"/>
        </w:rPr>
        <w:t xml:space="preserve"> </w:t>
      </w:r>
      <w:r w:rsidRPr="00D2228F">
        <w:rPr>
          <w:rFonts w:ascii="Arial" w:eastAsia="Times New Roman" w:hAnsi="Arial" w:cs="Arial"/>
          <w:i/>
          <w:color w:val="000000"/>
          <w:sz w:val="20"/>
          <w:szCs w:val="20"/>
          <w:lang w:val="fr-FR"/>
        </w:rPr>
        <w:t>preparer()</w:t>
      </w:r>
      <w:r>
        <w:rPr>
          <w:rFonts w:ascii="Arial" w:eastAsia="Times New Roman" w:hAnsi="Arial" w:cs="Arial"/>
          <w:color w:val="000000"/>
          <w:sz w:val="20"/>
          <w:szCs w:val="20"/>
          <w:lang w:val="fr-FR"/>
        </w:rPr>
        <w:t xml:space="preserve"> </w:t>
      </w:r>
      <w:r w:rsidRPr="00D2228F">
        <w:rPr>
          <w:rFonts w:ascii="Arial" w:eastAsia="Times New Roman" w:hAnsi="Arial" w:cs="Arial"/>
          <w:color w:val="000000"/>
          <w:sz w:val="20"/>
          <w:szCs w:val="20"/>
          <w:lang w:val="fr-FR"/>
        </w:rPr>
        <w:t>de l'instance se trouvant dans l'objet avant d'effectuer les traitements de la même méthode de l'objet courant</w:t>
      </w:r>
      <w:r>
        <w:rPr>
          <w:rFonts w:ascii="Arial" w:eastAsia="Times New Roman" w:hAnsi="Arial" w:cs="Arial"/>
          <w:color w:val="000000"/>
          <w:sz w:val="20"/>
          <w:szCs w:val="20"/>
          <w:lang w:val="fr-FR"/>
        </w:rPr>
        <w:t>.</w:t>
      </w:r>
    </w:p>
    <w:p w:rsidR="00D2228F" w:rsidRPr="00D2228F" w:rsidRDefault="00D2228F" w:rsidP="00D2228F">
      <w:pPr>
        <w:pStyle w:val="ListParagraph"/>
        <w:shd w:val="clear" w:color="auto" w:fill="FFFFFF"/>
        <w:spacing w:before="120" w:after="0"/>
        <w:jc w:val="both"/>
        <w:rPr>
          <w:rFonts w:ascii="Arial" w:eastAsia="Times New Roman" w:hAnsi="Arial" w:cs="Arial"/>
          <w:color w:val="000000"/>
          <w:sz w:val="20"/>
          <w:szCs w:val="20"/>
          <w:lang w:val="fr-FR"/>
        </w:rPr>
      </w:pPr>
      <w:r>
        <w:rPr>
          <w:noProof/>
        </w:rPr>
        <w:drawing>
          <wp:inline distT="0" distB="0" distL="0" distR="0">
            <wp:extent cx="5943600" cy="1078426"/>
            <wp:effectExtent l="19050" t="0" r="0" b="0"/>
            <wp:docPr id="40" name="Picture 40" descr="Invocation des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vocation des méthodes"/>
                    <pic:cNvPicPr>
                      <a:picLocks noChangeAspect="1" noChangeArrowheads="1"/>
                    </pic:cNvPicPr>
                  </pic:nvPicPr>
                  <pic:blipFill>
                    <a:blip r:embed="rId30"/>
                    <a:srcRect/>
                    <a:stretch>
                      <a:fillRect/>
                    </a:stretch>
                  </pic:blipFill>
                  <pic:spPr bwMode="auto">
                    <a:xfrm>
                      <a:off x="0" y="0"/>
                      <a:ext cx="5943600" cy="1078426"/>
                    </a:xfrm>
                    <a:prstGeom prst="rect">
                      <a:avLst/>
                    </a:prstGeom>
                    <a:noFill/>
                    <a:ln w="9525">
                      <a:noFill/>
                      <a:miter lim="800000"/>
                      <a:headEnd/>
                      <a:tailEnd/>
                    </a:ln>
                  </pic:spPr>
                </pic:pic>
              </a:graphicData>
            </a:graphic>
          </wp:inline>
        </w:drawing>
      </w:r>
    </w:p>
    <w:p w:rsidR="00D2228F" w:rsidRDefault="00D2228F" w:rsidP="00D2228F">
      <w:pPr>
        <w:pStyle w:val="ListParagraph"/>
        <w:shd w:val="clear" w:color="auto" w:fill="FFFFFF"/>
        <w:spacing w:before="120" w:after="0"/>
        <w:jc w:val="both"/>
        <w:rPr>
          <w:rFonts w:ascii="Arial" w:eastAsia="Times New Roman" w:hAnsi="Arial" w:cs="Arial"/>
          <w:color w:val="000000"/>
          <w:sz w:val="20"/>
          <w:szCs w:val="20"/>
          <w:lang w:val="fr-FR"/>
        </w:rPr>
      </w:pPr>
    </w:p>
    <w:p w:rsidR="00D2228F" w:rsidRDefault="00E63179" w:rsidP="00D2228F">
      <w:pPr>
        <w:pStyle w:val="ListParagraph"/>
        <w:shd w:val="clear" w:color="auto" w:fill="FFFFFF"/>
        <w:spacing w:before="120" w:after="0"/>
        <w:jc w:val="both"/>
        <w:rPr>
          <w:rFonts w:ascii="Arial" w:eastAsia="Times New Roman" w:hAnsi="Arial" w:cs="Arial"/>
          <w:color w:val="000000"/>
          <w:sz w:val="20"/>
          <w:szCs w:val="20"/>
          <w:lang w:val="fr-FR"/>
        </w:rPr>
      </w:pPr>
      <w:r>
        <w:rPr>
          <w:rFonts w:ascii="Arial" w:eastAsia="Times New Roman" w:hAnsi="Arial" w:cs="Arial"/>
          <w:color w:val="000000"/>
          <w:sz w:val="20"/>
          <w:szCs w:val="20"/>
          <w:lang w:val="fr-FR"/>
        </w:rPr>
        <w:t>C</w:t>
      </w:r>
      <w:r w:rsidR="00D2228F" w:rsidRPr="00D2228F">
        <w:rPr>
          <w:rFonts w:ascii="Arial" w:eastAsia="Times New Roman" w:hAnsi="Arial" w:cs="Arial"/>
          <w:color w:val="000000"/>
          <w:sz w:val="20"/>
          <w:szCs w:val="20"/>
          <w:lang w:val="fr-FR"/>
        </w:rPr>
        <w:t xml:space="preserve">e système ressemble fortement à la </w:t>
      </w:r>
      <w:r w:rsidR="00A4076A">
        <w:rPr>
          <w:rFonts w:ascii="Arial" w:eastAsia="Times New Roman" w:hAnsi="Arial" w:cs="Arial"/>
          <w:color w:val="000000"/>
          <w:sz w:val="20"/>
          <w:szCs w:val="20"/>
          <w:lang w:val="fr-FR"/>
        </w:rPr>
        <w:t>pile d'invocations de méthodes :</w:t>
      </w:r>
    </w:p>
    <w:p w:rsidR="00D2228F" w:rsidRDefault="008927E3" w:rsidP="008927E3">
      <w:pPr>
        <w:pStyle w:val="ListParagraph"/>
        <w:shd w:val="clear" w:color="auto" w:fill="FFFFFF"/>
        <w:spacing w:before="120" w:after="0"/>
        <w:jc w:val="center"/>
        <w:rPr>
          <w:rFonts w:ascii="Arial" w:eastAsia="Times New Roman" w:hAnsi="Arial" w:cs="Arial"/>
          <w:color w:val="000000"/>
          <w:sz w:val="20"/>
          <w:szCs w:val="20"/>
          <w:lang w:val="fr-FR"/>
        </w:rPr>
      </w:pPr>
      <w:r>
        <w:rPr>
          <w:noProof/>
        </w:rPr>
        <w:drawing>
          <wp:inline distT="0" distB="0" distL="0" distR="0">
            <wp:extent cx="3019425" cy="2439582"/>
            <wp:effectExtent l="19050" t="0" r="0" b="0"/>
            <wp:docPr id="43" name="Picture 43" descr="Diagramme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me de classes"/>
                    <pic:cNvPicPr>
                      <a:picLocks noChangeAspect="1" noChangeArrowheads="1"/>
                    </pic:cNvPicPr>
                  </pic:nvPicPr>
                  <pic:blipFill>
                    <a:blip r:embed="rId31"/>
                    <a:srcRect/>
                    <a:stretch>
                      <a:fillRect/>
                    </a:stretch>
                  </pic:blipFill>
                  <pic:spPr bwMode="auto">
                    <a:xfrm>
                      <a:off x="0" y="0"/>
                      <a:ext cx="3019425" cy="2439582"/>
                    </a:xfrm>
                    <a:prstGeom prst="rect">
                      <a:avLst/>
                    </a:prstGeom>
                    <a:noFill/>
                    <a:ln w="9525">
                      <a:noFill/>
                      <a:miter lim="800000"/>
                      <a:headEnd/>
                      <a:tailEnd/>
                    </a:ln>
                  </pic:spPr>
                </pic:pic>
              </a:graphicData>
            </a:graphic>
          </wp:inline>
        </w:drawing>
      </w:r>
    </w:p>
    <w:p w:rsidR="00D2228F" w:rsidRDefault="00D2228F" w:rsidP="00D2228F">
      <w:pPr>
        <w:pStyle w:val="ListParagraph"/>
        <w:shd w:val="clear" w:color="auto" w:fill="FFFFFF"/>
        <w:spacing w:before="120" w:after="0"/>
        <w:jc w:val="both"/>
        <w:rPr>
          <w:rFonts w:ascii="Arial" w:eastAsia="Times New Roman" w:hAnsi="Arial" w:cs="Arial"/>
          <w:color w:val="000000"/>
          <w:sz w:val="20"/>
          <w:szCs w:val="20"/>
          <w:lang w:val="fr-FR"/>
        </w:rPr>
      </w:pPr>
    </w:p>
    <w:p w:rsidR="00DF7B54" w:rsidRDefault="00DF7B54" w:rsidP="00DF7B54">
      <w:pPr>
        <w:pStyle w:val="ListParagraph"/>
        <w:shd w:val="clear" w:color="auto" w:fill="FFFFFF"/>
        <w:spacing w:before="120" w:after="0"/>
        <w:jc w:val="both"/>
        <w:rPr>
          <w:rFonts w:ascii="Arial" w:eastAsia="Times New Roman" w:hAnsi="Arial" w:cs="Arial"/>
          <w:color w:val="000000"/>
          <w:sz w:val="20"/>
          <w:szCs w:val="20"/>
          <w:lang w:val="fr-FR"/>
        </w:rPr>
      </w:pPr>
      <w:r w:rsidRPr="00DF7B54">
        <w:rPr>
          <w:rFonts w:ascii="Arial" w:eastAsia="Times New Roman" w:hAnsi="Arial" w:cs="Arial"/>
          <w:color w:val="000000"/>
          <w:sz w:val="20"/>
          <w:szCs w:val="20"/>
          <w:lang w:val="fr-FR"/>
        </w:rPr>
        <w:t>Vous remarquez sur ce diagramme que notre classe mère</w:t>
      </w:r>
      <w:r>
        <w:rPr>
          <w:rFonts w:ascii="Arial" w:eastAsia="Times New Roman" w:hAnsi="Arial" w:cs="Arial"/>
          <w:color w:val="000000"/>
          <w:sz w:val="20"/>
          <w:szCs w:val="20"/>
          <w:lang w:val="fr-FR"/>
        </w:rPr>
        <w:t xml:space="preserve"> </w:t>
      </w:r>
      <w:r w:rsidRPr="00DF7B54">
        <w:rPr>
          <w:rFonts w:ascii="Arial" w:eastAsia="Times New Roman" w:hAnsi="Arial" w:cs="Arial"/>
          <w:color w:val="000000"/>
          <w:sz w:val="20"/>
          <w:szCs w:val="20"/>
          <w:lang w:val="fr-FR"/>
        </w:rPr>
        <w:t>Patisserie</w:t>
      </w:r>
      <w:r>
        <w:rPr>
          <w:rFonts w:ascii="Arial" w:eastAsia="Times New Roman" w:hAnsi="Arial" w:cs="Arial"/>
          <w:color w:val="000000"/>
          <w:sz w:val="20"/>
          <w:szCs w:val="20"/>
          <w:lang w:val="fr-FR"/>
        </w:rPr>
        <w:t xml:space="preserve"> </w:t>
      </w:r>
      <w:r w:rsidRPr="00DF7B54">
        <w:rPr>
          <w:rFonts w:ascii="Arial" w:eastAsia="Times New Roman" w:hAnsi="Arial" w:cs="Arial"/>
          <w:color w:val="000000"/>
          <w:sz w:val="20"/>
          <w:szCs w:val="20"/>
          <w:lang w:val="fr-FR"/>
        </w:rPr>
        <w:t xml:space="preserve">est en fait la </w:t>
      </w:r>
      <w:r w:rsidRPr="00DF7B54">
        <w:rPr>
          <w:rFonts w:ascii="Arial" w:eastAsia="Times New Roman" w:hAnsi="Arial" w:cs="Arial"/>
          <w:i/>
          <w:color w:val="000000"/>
          <w:sz w:val="20"/>
          <w:szCs w:val="20"/>
          <w:lang w:val="fr-FR"/>
        </w:rPr>
        <w:t>strategy</w:t>
      </w:r>
      <w:r w:rsidRPr="00DF7B54">
        <w:rPr>
          <w:rFonts w:ascii="Arial" w:eastAsia="Times New Roman" w:hAnsi="Arial" w:cs="Arial"/>
          <w:color w:val="000000"/>
          <w:sz w:val="20"/>
          <w:szCs w:val="20"/>
          <w:lang w:val="fr-FR"/>
        </w:rPr>
        <w:t xml:space="preserve"> (une classe encapsulant un comportement fait référence au pattern strategy : on peut dire qu'elle est la strategy de notre hiérarchie) de notre structure, c'est pour cela que nous pourrons appeler la méthode</w:t>
      </w:r>
      <w:r>
        <w:rPr>
          <w:rFonts w:ascii="Arial" w:eastAsia="Times New Roman" w:hAnsi="Arial" w:cs="Arial"/>
          <w:color w:val="000000"/>
          <w:sz w:val="20"/>
          <w:szCs w:val="20"/>
          <w:lang w:val="fr-FR"/>
        </w:rPr>
        <w:t xml:space="preserve"> </w:t>
      </w:r>
      <w:r w:rsidRPr="00DF7B54">
        <w:rPr>
          <w:rFonts w:ascii="Arial" w:eastAsia="Times New Roman" w:hAnsi="Arial" w:cs="Arial"/>
          <w:i/>
          <w:color w:val="000000"/>
          <w:sz w:val="20"/>
          <w:szCs w:val="20"/>
          <w:lang w:val="fr-FR"/>
        </w:rPr>
        <w:t>preparer()</w:t>
      </w:r>
      <w:r>
        <w:rPr>
          <w:rFonts w:ascii="Arial" w:eastAsia="Times New Roman" w:hAnsi="Arial" w:cs="Arial"/>
          <w:color w:val="000000"/>
          <w:sz w:val="20"/>
          <w:szCs w:val="20"/>
          <w:lang w:val="fr-FR"/>
        </w:rPr>
        <w:t xml:space="preserve"> </w:t>
      </w:r>
      <w:r w:rsidRPr="00DF7B54">
        <w:rPr>
          <w:rFonts w:ascii="Arial" w:eastAsia="Times New Roman" w:hAnsi="Arial" w:cs="Arial"/>
          <w:color w:val="000000"/>
          <w:sz w:val="20"/>
          <w:szCs w:val="20"/>
          <w:lang w:val="fr-FR"/>
        </w:rPr>
        <w:t xml:space="preserve">de façon récursive afin d'ajouter des fonctionnalités à nos objets. </w:t>
      </w:r>
    </w:p>
    <w:p w:rsidR="00DF7B54" w:rsidRDefault="00DF7B54" w:rsidP="00DF7B54">
      <w:pPr>
        <w:pStyle w:val="ListParagraph"/>
        <w:shd w:val="clear" w:color="auto" w:fill="FFFFFF"/>
        <w:spacing w:before="120" w:after="0"/>
        <w:jc w:val="both"/>
        <w:rPr>
          <w:rFonts w:ascii="Arial" w:eastAsia="Times New Roman" w:hAnsi="Arial" w:cs="Arial"/>
          <w:color w:val="000000"/>
          <w:sz w:val="20"/>
          <w:szCs w:val="20"/>
          <w:lang w:val="fr-FR"/>
        </w:rPr>
      </w:pPr>
    </w:p>
    <w:p w:rsidR="00DF7B54" w:rsidRDefault="00DF7B54" w:rsidP="00DF7B54">
      <w:pPr>
        <w:pStyle w:val="ListParagraph"/>
        <w:shd w:val="clear" w:color="auto" w:fill="FFFFFF"/>
        <w:spacing w:before="120" w:after="0"/>
        <w:jc w:val="both"/>
        <w:rPr>
          <w:rFonts w:ascii="Arial" w:eastAsia="Times New Roman" w:hAnsi="Arial" w:cs="Arial"/>
          <w:color w:val="000000"/>
          <w:sz w:val="20"/>
          <w:szCs w:val="20"/>
          <w:lang w:val="fr-FR"/>
        </w:rPr>
      </w:pPr>
      <w:r w:rsidRPr="00DF7B54">
        <w:rPr>
          <w:rFonts w:ascii="Arial" w:eastAsia="Times New Roman" w:hAnsi="Arial" w:cs="Arial"/>
          <w:color w:val="000000"/>
          <w:sz w:val="20"/>
          <w:szCs w:val="20"/>
          <w:lang w:val="fr-FR"/>
        </w:rPr>
        <w:t>Voici les différentes classes utilisées</w:t>
      </w:r>
      <w:r>
        <w:rPr>
          <w:rFonts w:ascii="Arial" w:eastAsia="Times New Roman" w:hAnsi="Arial" w:cs="Arial"/>
          <w:color w:val="000000"/>
          <w:sz w:val="20"/>
          <w:szCs w:val="20"/>
          <w:lang w:val="fr-FR"/>
        </w:rPr>
        <w:t xml:space="preserve"> :</w:t>
      </w:r>
    </w:p>
    <w:p w:rsidR="009E7FE6" w:rsidRPr="003C736C" w:rsidRDefault="009E7FE6" w:rsidP="00DF7B54">
      <w:pPr>
        <w:pStyle w:val="ListParagraph"/>
        <w:shd w:val="clear" w:color="auto" w:fill="FFFFFF"/>
        <w:spacing w:before="120" w:after="0"/>
        <w:jc w:val="both"/>
        <w:rPr>
          <w:rFonts w:ascii="Arial" w:eastAsia="Times New Roman" w:hAnsi="Arial" w:cs="Arial"/>
          <w:color w:val="000000"/>
          <w:sz w:val="10"/>
          <w:szCs w:val="10"/>
          <w:lang w:val="fr-FR"/>
        </w:rPr>
      </w:pPr>
    </w:p>
    <w:p w:rsidR="00DF7B54" w:rsidRPr="00DF7B54" w:rsidRDefault="00DF7B54" w:rsidP="00DF7B54">
      <w:pPr>
        <w:pStyle w:val="ListParagraph"/>
        <w:shd w:val="clear" w:color="auto" w:fill="D9D9D9" w:themeFill="background1" w:themeFillShade="D9"/>
        <w:spacing w:after="0"/>
        <w:jc w:val="both"/>
        <w:rPr>
          <w:rStyle w:val="Emphasis"/>
          <w:lang w:val="en-US"/>
        </w:rPr>
      </w:pPr>
      <w:r w:rsidRPr="00DF7B54">
        <w:rPr>
          <w:rStyle w:val="Emphasis"/>
          <w:lang w:val="en-US"/>
        </w:rPr>
        <w:t>Patisserie.java</w:t>
      </w:r>
    </w:p>
    <w:p w:rsid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public </w:t>
      </w:r>
      <w:r w:rsidRPr="00224661">
        <w:rPr>
          <w:rStyle w:val="IntenseEmphasis"/>
          <w:b/>
          <w:color w:val="7030A0"/>
        </w:rPr>
        <w:t>abstract class</w:t>
      </w:r>
      <w:r w:rsidRPr="00DF7B54">
        <w:rPr>
          <w:rStyle w:val="IntenseEmphasis"/>
        </w:rPr>
        <w:t xml:space="preserve"> </w:t>
      </w:r>
      <w:r w:rsidRPr="00224661">
        <w:rPr>
          <w:rStyle w:val="IntenseEmphasis"/>
          <w:b/>
          <w:color w:val="FF0000"/>
        </w:rPr>
        <w:t>Patisserie</w:t>
      </w:r>
      <w:r w:rsidRPr="00DF7B54">
        <w:rPr>
          <w:rStyle w:val="IntenseEmphasis"/>
        </w:rPr>
        <w:t xml:space="preserve"> </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public abstract String </w:t>
      </w:r>
      <w:r w:rsidRPr="008F16D1">
        <w:rPr>
          <w:rStyle w:val="IntenseEmphasis"/>
          <w:b/>
          <w:color w:val="E36C0A" w:themeColor="accent6" w:themeShade="BF"/>
        </w:rPr>
        <w:t>preparer()</w:t>
      </w:r>
      <w:r w:rsidRPr="00DF7B54">
        <w:rPr>
          <w:rStyle w:val="IntenseEmphasis"/>
        </w:rPr>
        <w:t xml:space="preserve">;    </w:t>
      </w:r>
    </w:p>
    <w:p w:rsid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w:t>
      </w:r>
    </w:p>
    <w:p w:rsidR="00DF7B54" w:rsidRPr="003C736C" w:rsidRDefault="00DF7B54" w:rsidP="00DF7B54">
      <w:pPr>
        <w:pStyle w:val="ListParagraph"/>
        <w:shd w:val="clear" w:color="auto" w:fill="FFFFFF" w:themeFill="background1"/>
        <w:spacing w:after="0"/>
        <w:jc w:val="both"/>
        <w:rPr>
          <w:rStyle w:val="IntenseEmphasis"/>
        </w:rPr>
      </w:pPr>
    </w:p>
    <w:p w:rsidR="00DF7B54" w:rsidRPr="00DF7B54" w:rsidRDefault="00DF7B54" w:rsidP="00DF7B54">
      <w:pPr>
        <w:pStyle w:val="ListParagraph"/>
        <w:shd w:val="clear" w:color="auto" w:fill="D9D9D9" w:themeFill="background1" w:themeFillShade="D9"/>
        <w:spacing w:after="0"/>
        <w:jc w:val="both"/>
        <w:rPr>
          <w:rStyle w:val="Emphasis"/>
          <w:lang w:val="en-US"/>
        </w:rPr>
      </w:pPr>
      <w:r w:rsidRPr="00DF7B54">
        <w:rPr>
          <w:rStyle w:val="Emphasis"/>
          <w:lang w:val="en-US"/>
        </w:rPr>
        <w:t>Gateau.java</w:t>
      </w:r>
    </w:p>
    <w:p w:rsid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public </w:t>
      </w:r>
      <w:r w:rsidRPr="00224661">
        <w:rPr>
          <w:rStyle w:val="IntenseEmphasis"/>
          <w:b/>
          <w:color w:val="7030A0"/>
        </w:rPr>
        <w:t>class</w:t>
      </w:r>
      <w:r w:rsidRPr="00DF7B54">
        <w:rPr>
          <w:rStyle w:val="IntenseEmphasis"/>
        </w:rPr>
        <w:t xml:space="preserve"> </w:t>
      </w:r>
      <w:r w:rsidRPr="00224661">
        <w:rPr>
          <w:rStyle w:val="IntenseEmphasis"/>
          <w:b/>
          <w:color w:val="FF0000"/>
        </w:rPr>
        <w:t>Gateau</w:t>
      </w:r>
      <w:r w:rsidRPr="00DF7B54">
        <w:rPr>
          <w:rStyle w:val="IntenseEmphasis"/>
        </w:rPr>
        <w:t xml:space="preserve"> </w:t>
      </w:r>
      <w:r w:rsidRPr="00224661">
        <w:rPr>
          <w:rStyle w:val="IntenseEmphasis"/>
          <w:color w:val="0070C0"/>
        </w:rPr>
        <w:t>extends Patisserie</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w:t>
      </w:r>
    </w:p>
    <w:p w:rsidR="00224661"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public String </w:t>
      </w:r>
      <w:r w:rsidRPr="008F16D1">
        <w:rPr>
          <w:rStyle w:val="IntenseEmphasis"/>
          <w:b/>
          <w:color w:val="E36C0A" w:themeColor="accent6" w:themeShade="BF"/>
        </w:rPr>
        <w:t>preparer()</w:t>
      </w:r>
      <w:r w:rsidRPr="00DF7B54">
        <w:rPr>
          <w:rStyle w:val="IntenseEmphasis"/>
        </w:rPr>
        <w:t xml:space="preserve"> </w:t>
      </w:r>
    </w:p>
    <w:p w:rsidR="00DF7B54" w:rsidRPr="004E3D6A" w:rsidRDefault="00224661" w:rsidP="00DF7B54">
      <w:pPr>
        <w:pStyle w:val="ListParagraph"/>
        <w:shd w:val="clear" w:color="auto" w:fill="D9D9D9" w:themeFill="background1" w:themeFillShade="D9"/>
        <w:spacing w:after="0"/>
        <w:jc w:val="both"/>
        <w:rPr>
          <w:rStyle w:val="IntenseEmphasis"/>
          <w:lang w:val="fr-FR"/>
        </w:rPr>
      </w:pPr>
      <w:r>
        <w:rPr>
          <w:rStyle w:val="IntenseEmphasis"/>
        </w:rPr>
        <w:t xml:space="preserve">  </w:t>
      </w:r>
      <w:r w:rsidR="00DF7B54" w:rsidRPr="004E3D6A">
        <w:rPr>
          <w:rStyle w:val="IntenseEmphasis"/>
          <w:lang w:val="fr-FR"/>
        </w:rPr>
        <w:t>{</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return "Je suis un gâteau et je suis constitué des éléments suivants. \n";</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DF7B54" w:rsidRPr="00224661" w:rsidRDefault="00DF7B54" w:rsidP="00DF7B54">
      <w:pPr>
        <w:pStyle w:val="ListParagraph"/>
        <w:shd w:val="clear" w:color="auto" w:fill="D9D9D9" w:themeFill="background1" w:themeFillShade="D9"/>
        <w:spacing w:after="0"/>
        <w:jc w:val="both"/>
        <w:rPr>
          <w:rStyle w:val="Emphasis"/>
        </w:rPr>
      </w:pPr>
      <w:r w:rsidRPr="00224661">
        <w:rPr>
          <w:rStyle w:val="Emphasis"/>
        </w:rPr>
        <w:lastRenderedPageBreak/>
        <w:t>Couche.java</w:t>
      </w:r>
    </w:p>
    <w:p w:rsidR="00224661" w:rsidRPr="004E3D6A" w:rsidRDefault="00DF7B54" w:rsidP="00DF7B54">
      <w:pPr>
        <w:pStyle w:val="ListParagraph"/>
        <w:shd w:val="clear" w:color="auto" w:fill="D9D9D9" w:themeFill="background1" w:themeFillShade="D9"/>
        <w:spacing w:after="0"/>
        <w:jc w:val="both"/>
        <w:rPr>
          <w:rStyle w:val="IntenseEmphasis"/>
          <w:color w:val="0070C0"/>
          <w:lang w:val="fr-FR"/>
        </w:rPr>
      </w:pPr>
      <w:r w:rsidRPr="004E3D6A">
        <w:rPr>
          <w:rStyle w:val="IntenseEmphasis"/>
          <w:lang w:val="fr-FR"/>
        </w:rPr>
        <w:t xml:space="preserve">public </w:t>
      </w:r>
      <w:r w:rsidRPr="004E3D6A">
        <w:rPr>
          <w:rStyle w:val="IntenseEmphasis"/>
          <w:b/>
          <w:color w:val="7030A0"/>
          <w:lang w:val="fr-FR"/>
        </w:rPr>
        <w:t>abstract class</w:t>
      </w:r>
      <w:r w:rsidRPr="004E3D6A">
        <w:rPr>
          <w:rStyle w:val="IntenseEmphasis"/>
          <w:lang w:val="fr-FR"/>
        </w:rPr>
        <w:t xml:space="preserve"> </w:t>
      </w:r>
      <w:r w:rsidRPr="004E3D6A">
        <w:rPr>
          <w:rStyle w:val="IntenseEmphasis"/>
          <w:b/>
          <w:color w:val="FF0000"/>
          <w:lang w:val="fr-FR"/>
        </w:rPr>
        <w:t>Couche</w:t>
      </w:r>
      <w:r w:rsidRPr="004E3D6A">
        <w:rPr>
          <w:rStyle w:val="IntenseEmphasis"/>
          <w:lang w:val="fr-FR"/>
        </w:rPr>
        <w:t xml:space="preserve"> </w:t>
      </w:r>
      <w:r w:rsidRPr="004E3D6A">
        <w:rPr>
          <w:rStyle w:val="IntenseEmphasis"/>
          <w:color w:val="0070C0"/>
          <w:lang w:val="fr-FR"/>
        </w:rPr>
        <w:t>extends Patisserie</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protected Patisserie pat;</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protected String nom;</w:t>
      </w:r>
    </w:p>
    <w:p w:rsidR="00DF7B54" w:rsidRPr="004E3D6A" w:rsidRDefault="00DF7B54" w:rsidP="00DF7B54">
      <w:pPr>
        <w:pStyle w:val="ListParagraph"/>
        <w:shd w:val="clear" w:color="auto" w:fill="D9D9D9" w:themeFill="background1" w:themeFillShade="D9"/>
        <w:spacing w:after="0"/>
        <w:jc w:val="both"/>
        <w:rPr>
          <w:rStyle w:val="IntenseEmphasis"/>
          <w:lang w:val="fr-FR"/>
        </w:rPr>
      </w:pPr>
    </w:p>
    <w:p w:rsidR="003A667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Couche(Patisserie p)</w:t>
      </w:r>
    </w:p>
    <w:p w:rsidR="00DF7B54" w:rsidRPr="004E3D6A" w:rsidRDefault="003A667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00DF7B54" w:rsidRPr="004E3D6A">
        <w:rPr>
          <w:rStyle w:val="IntenseEmphasis"/>
          <w:lang w:val="fr-FR"/>
        </w:rPr>
        <w:t>{</w:t>
      </w:r>
      <w:r w:rsidRPr="004E3D6A">
        <w:rPr>
          <w:rStyle w:val="IntenseEmphasis"/>
          <w:lang w:val="fr-FR"/>
        </w:rPr>
        <w:t xml:space="preserve"> </w:t>
      </w:r>
      <w:r w:rsidR="00DF7B54" w:rsidRPr="004E3D6A">
        <w:rPr>
          <w:rStyle w:val="IntenseEmphasis"/>
          <w:lang w:val="fr-FR"/>
        </w:rPr>
        <w:t>pat = p; }</w:t>
      </w:r>
    </w:p>
    <w:p w:rsidR="00DF7B54" w:rsidRPr="004E3D6A" w:rsidRDefault="00DF7B54" w:rsidP="00DF7B54">
      <w:pPr>
        <w:pStyle w:val="ListParagraph"/>
        <w:shd w:val="clear" w:color="auto" w:fill="D9D9D9" w:themeFill="background1" w:themeFillShade="D9"/>
        <w:spacing w:after="0"/>
        <w:jc w:val="both"/>
        <w:rPr>
          <w:rStyle w:val="IntenseEmphasis"/>
          <w:lang w:val="fr-FR"/>
        </w:rPr>
      </w:pPr>
    </w:p>
    <w:p w:rsidR="003A6674" w:rsidRDefault="00DF7B54" w:rsidP="00DF7B54">
      <w:pPr>
        <w:pStyle w:val="ListParagraph"/>
        <w:shd w:val="clear" w:color="auto" w:fill="D9D9D9" w:themeFill="background1" w:themeFillShade="D9"/>
        <w:spacing w:after="0"/>
        <w:jc w:val="both"/>
        <w:rPr>
          <w:rStyle w:val="IntenseEmphasis"/>
        </w:rPr>
      </w:pPr>
      <w:r w:rsidRPr="004E3D6A">
        <w:rPr>
          <w:rStyle w:val="IntenseEmphasis"/>
          <w:lang w:val="fr-FR"/>
        </w:rPr>
        <w:t xml:space="preserve">  </w:t>
      </w:r>
      <w:r w:rsidRPr="00DF7B54">
        <w:rPr>
          <w:rStyle w:val="IntenseEmphasis"/>
        </w:rPr>
        <w:t xml:space="preserve">public String </w:t>
      </w:r>
      <w:r w:rsidRPr="00ED73EC">
        <w:rPr>
          <w:rStyle w:val="IntenseEmphasis"/>
          <w:b/>
          <w:color w:val="E36C0A" w:themeColor="accent6" w:themeShade="BF"/>
        </w:rPr>
        <w:t>preparer()</w:t>
      </w:r>
      <w:r w:rsidRPr="00DF7B54">
        <w:rPr>
          <w:rStyle w:val="IntenseEmphasis"/>
        </w:rPr>
        <w:t xml:space="preserve"> </w:t>
      </w:r>
    </w:p>
    <w:p w:rsidR="00DF7B54" w:rsidRPr="00DF7B54" w:rsidRDefault="003A6674" w:rsidP="00DF7B54">
      <w:pPr>
        <w:pStyle w:val="ListParagraph"/>
        <w:shd w:val="clear" w:color="auto" w:fill="D9D9D9" w:themeFill="background1" w:themeFillShade="D9"/>
        <w:spacing w:after="0"/>
        <w:jc w:val="both"/>
        <w:rPr>
          <w:rStyle w:val="IntenseEmphasis"/>
        </w:rPr>
      </w:pPr>
      <w:r>
        <w:rPr>
          <w:rStyle w:val="IntenseEmphasis"/>
        </w:rPr>
        <w:t xml:space="preserve">  </w:t>
      </w:r>
      <w:r w:rsidR="00DF7B54" w:rsidRPr="00DF7B54">
        <w:rPr>
          <w:rStyle w:val="IntenseEmphasis"/>
        </w:rPr>
        <w:t>{</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String str = pat.preparer();</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DF7B54">
        <w:rPr>
          <w:rStyle w:val="IntenseEmphasis"/>
        </w:rPr>
        <w:t xml:space="preserve">    </w:t>
      </w:r>
      <w:r w:rsidRPr="004E3D6A">
        <w:rPr>
          <w:rStyle w:val="IntenseEmphasis"/>
          <w:lang w:val="fr-FR"/>
        </w:rPr>
        <w:t>return str + nom;</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ED73EC" w:rsidRPr="004E3D6A" w:rsidRDefault="00ED73EC" w:rsidP="00ED73EC">
      <w:pPr>
        <w:pStyle w:val="ListParagraph"/>
        <w:shd w:val="clear" w:color="auto" w:fill="FFFFFF" w:themeFill="background1"/>
        <w:spacing w:after="0"/>
        <w:jc w:val="both"/>
        <w:rPr>
          <w:rStyle w:val="IntenseEmphasis"/>
          <w:lang w:val="fr-FR"/>
        </w:rPr>
      </w:pPr>
    </w:p>
    <w:p w:rsidR="00DF7B54" w:rsidRPr="00ED73EC" w:rsidRDefault="00DF7B54" w:rsidP="00DF7B54">
      <w:pPr>
        <w:pStyle w:val="ListParagraph"/>
        <w:shd w:val="clear" w:color="auto" w:fill="D9D9D9" w:themeFill="background1" w:themeFillShade="D9"/>
        <w:spacing w:after="0"/>
        <w:jc w:val="both"/>
        <w:rPr>
          <w:rStyle w:val="Emphasis"/>
        </w:rPr>
      </w:pPr>
      <w:r w:rsidRPr="00ED73EC">
        <w:rPr>
          <w:rStyle w:val="Emphasis"/>
        </w:rPr>
        <w:t>CoucheChocolat.java</w:t>
      </w:r>
    </w:p>
    <w:p w:rsidR="00ED73EC"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public </w:t>
      </w:r>
      <w:r w:rsidRPr="004E3D6A">
        <w:rPr>
          <w:rStyle w:val="IntenseEmphasis"/>
          <w:b/>
          <w:color w:val="7030A0"/>
          <w:lang w:val="fr-FR"/>
        </w:rPr>
        <w:t>class</w:t>
      </w:r>
      <w:r w:rsidRPr="004E3D6A">
        <w:rPr>
          <w:rStyle w:val="IntenseEmphasis"/>
          <w:lang w:val="fr-FR"/>
        </w:rPr>
        <w:t xml:space="preserve"> </w:t>
      </w:r>
      <w:r w:rsidRPr="004E3D6A">
        <w:rPr>
          <w:rStyle w:val="IntenseEmphasis"/>
          <w:b/>
          <w:color w:val="FF0000"/>
          <w:lang w:val="fr-FR"/>
        </w:rPr>
        <w:t>CoucheChocolat</w:t>
      </w:r>
      <w:r w:rsidRPr="004E3D6A">
        <w:rPr>
          <w:rStyle w:val="IntenseEmphasis"/>
          <w:lang w:val="fr-FR"/>
        </w:rPr>
        <w:t xml:space="preserve"> </w:t>
      </w:r>
      <w:r w:rsidRPr="004E3D6A">
        <w:rPr>
          <w:rStyle w:val="IntenseEmphasis"/>
          <w:color w:val="0070C0"/>
          <w:lang w:val="fr-FR"/>
        </w:rPr>
        <w:t>extends Couche</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ED73EC"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CoucheChocolat(Patisserie p) </w:t>
      </w:r>
    </w:p>
    <w:p w:rsidR="00DF7B54" w:rsidRPr="004E3D6A" w:rsidRDefault="00ED73EC"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00DF7B54" w:rsidRPr="004E3D6A">
        <w:rPr>
          <w:rStyle w:val="IntenseEmphasis"/>
          <w:lang w:val="fr-FR"/>
        </w:rPr>
        <w:t>{</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super(p);</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this.nom = "\t- Une couche de chocolat.\n";</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2C3F96" w:rsidRPr="004E3D6A" w:rsidRDefault="002C3F96" w:rsidP="002C3F96">
      <w:pPr>
        <w:pStyle w:val="ListParagraph"/>
        <w:shd w:val="clear" w:color="auto" w:fill="FFFFFF" w:themeFill="background1"/>
        <w:spacing w:after="0"/>
        <w:jc w:val="both"/>
        <w:rPr>
          <w:rStyle w:val="IntenseEmphasis"/>
          <w:lang w:val="fr-FR"/>
        </w:rPr>
      </w:pPr>
    </w:p>
    <w:p w:rsidR="00DF7B54" w:rsidRPr="002C3F96" w:rsidRDefault="00DF7B54" w:rsidP="00DF7B54">
      <w:pPr>
        <w:pStyle w:val="ListParagraph"/>
        <w:shd w:val="clear" w:color="auto" w:fill="D9D9D9" w:themeFill="background1" w:themeFillShade="D9"/>
        <w:spacing w:after="0"/>
        <w:jc w:val="both"/>
        <w:rPr>
          <w:rStyle w:val="Emphasis"/>
        </w:rPr>
      </w:pPr>
      <w:r w:rsidRPr="002C3F96">
        <w:rPr>
          <w:rStyle w:val="Emphasis"/>
        </w:rPr>
        <w:t>CoucheCaramel.java</w:t>
      </w:r>
    </w:p>
    <w:p w:rsidR="003C736C"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public </w:t>
      </w:r>
      <w:r w:rsidRPr="004E3D6A">
        <w:rPr>
          <w:rStyle w:val="IntenseEmphasis"/>
          <w:b/>
          <w:color w:val="7030A0"/>
          <w:lang w:val="fr-FR"/>
        </w:rPr>
        <w:t>class</w:t>
      </w:r>
      <w:r w:rsidRPr="004E3D6A">
        <w:rPr>
          <w:rStyle w:val="IntenseEmphasis"/>
          <w:lang w:val="fr-FR"/>
        </w:rPr>
        <w:t xml:space="preserve"> </w:t>
      </w:r>
      <w:r w:rsidRPr="004E3D6A">
        <w:rPr>
          <w:rStyle w:val="IntenseEmphasis"/>
          <w:b/>
          <w:color w:val="FF0000"/>
          <w:lang w:val="fr-FR"/>
        </w:rPr>
        <w:t>CoucheCaramel</w:t>
      </w:r>
      <w:r w:rsidRPr="004E3D6A">
        <w:rPr>
          <w:rStyle w:val="IntenseEmphasis"/>
          <w:lang w:val="fr-FR"/>
        </w:rPr>
        <w:t xml:space="preserve"> </w:t>
      </w:r>
      <w:r w:rsidRPr="004E3D6A">
        <w:rPr>
          <w:rStyle w:val="IntenseEmphasis"/>
          <w:color w:val="0070C0"/>
          <w:lang w:val="fr-FR"/>
        </w:rPr>
        <w:t>extends Couche</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3C736C"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CoucheCaramel(Patisserie p) </w:t>
      </w:r>
    </w:p>
    <w:p w:rsidR="00DF7B54" w:rsidRPr="004E3D6A" w:rsidRDefault="003C736C"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00DF7B54" w:rsidRPr="004E3D6A">
        <w:rPr>
          <w:rStyle w:val="IntenseEmphasis"/>
          <w:lang w:val="fr-FR"/>
        </w:rPr>
        <w:t>{</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super(p);</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this.nom = "\t- Une couche de caramel.\n";</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2C3F96" w:rsidRPr="004E3D6A" w:rsidRDefault="002C3F96" w:rsidP="002C3F96">
      <w:pPr>
        <w:pStyle w:val="ListParagraph"/>
        <w:shd w:val="clear" w:color="auto" w:fill="FFFFFF" w:themeFill="background1"/>
        <w:spacing w:after="0"/>
        <w:jc w:val="both"/>
        <w:rPr>
          <w:rStyle w:val="IntenseEmphasis"/>
          <w:lang w:val="fr-FR"/>
        </w:rPr>
      </w:pPr>
    </w:p>
    <w:p w:rsidR="00DF7B54" w:rsidRPr="002C3F96" w:rsidRDefault="00DF7B54" w:rsidP="00DF7B54">
      <w:pPr>
        <w:pStyle w:val="ListParagraph"/>
        <w:shd w:val="clear" w:color="auto" w:fill="D9D9D9" w:themeFill="background1" w:themeFillShade="D9"/>
        <w:spacing w:after="0"/>
        <w:jc w:val="both"/>
        <w:rPr>
          <w:rStyle w:val="Emphasis"/>
        </w:rPr>
      </w:pPr>
      <w:r w:rsidRPr="002C3F96">
        <w:rPr>
          <w:rStyle w:val="Emphasis"/>
        </w:rPr>
        <w:t>CoucheBiscuit.java</w:t>
      </w:r>
    </w:p>
    <w:p w:rsidR="002C3F96"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public </w:t>
      </w:r>
      <w:r w:rsidRPr="004E3D6A">
        <w:rPr>
          <w:rStyle w:val="IntenseEmphasis"/>
          <w:b/>
          <w:color w:val="7030A0"/>
          <w:lang w:val="fr-FR"/>
        </w:rPr>
        <w:t>class</w:t>
      </w:r>
      <w:r w:rsidRPr="004E3D6A">
        <w:rPr>
          <w:rStyle w:val="IntenseEmphasis"/>
          <w:lang w:val="fr-FR"/>
        </w:rPr>
        <w:t xml:space="preserve"> </w:t>
      </w:r>
      <w:r w:rsidRPr="004E3D6A">
        <w:rPr>
          <w:rStyle w:val="IntenseEmphasis"/>
          <w:b/>
          <w:color w:val="FF0000"/>
          <w:lang w:val="fr-FR"/>
        </w:rPr>
        <w:t>CoucheBiscuit</w:t>
      </w:r>
      <w:r w:rsidRPr="004E3D6A">
        <w:rPr>
          <w:rStyle w:val="IntenseEmphasis"/>
          <w:lang w:val="fr-FR"/>
        </w:rPr>
        <w:t xml:space="preserve"> </w:t>
      </w:r>
      <w:r w:rsidRPr="004E3D6A">
        <w:rPr>
          <w:rStyle w:val="IntenseEmphasis"/>
          <w:color w:val="0070C0"/>
          <w:lang w:val="fr-FR"/>
        </w:rPr>
        <w:t>extends Couche</w:t>
      </w:r>
      <w:r w:rsidRPr="004E3D6A">
        <w:rPr>
          <w:rStyle w:val="IntenseEmphasis"/>
          <w:lang w:val="fr-FR"/>
        </w:rPr>
        <w:t xml:space="preserve"> </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3C736C"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public CoucheBiscuit(Patisserie p) </w:t>
      </w:r>
    </w:p>
    <w:p w:rsidR="00DF7B54" w:rsidRPr="004E3D6A" w:rsidRDefault="003C736C"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00DF7B54" w:rsidRPr="004E3D6A">
        <w:rPr>
          <w:rStyle w:val="IntenseEmphasis"/>
          <w:lang w:val="fr-FR"/>
        </w:rPr>
        <w:t>{</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super(p);</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this.nom = "\t- Une couche de biscuit.\n";</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p>
    <w:p w:rsidR="00DF7B54" w:rsidRPr="004E3D6A" w:rsidRDefault="00DF7B54" w:rsidP="00DF7B54">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476EC8" w:rsidRPr="004E3D6A" w:rsidRDefault="00476EC8" w:rsidP="00DF7B54">
      <w:pPr>
        <w:pStyle w:val="ListParagraph"/>
        <w:shd w:val="clear" w:color="auto" w:fill="D9D9D9" w:themeFill="background1" w:themeFillShade="D9"/>
        <w:spacing w:after="0"/>
        <w:jc w:val="both"/>
        <w:rPr>
          <w:rStyle w:val="IntenseEmphasis"/>
          <w:lang w:val="fr-FR"/>
        </w:rPr>
      </w:pPr>
    </w:p>
    <w:p w:rsidR="00476EC8" w:rsidRPr="004E3D6A" w:rsidRDefault="00476EC8" w:rsidP="00476EC8">
      <w:pPr>
        <w:pStyle w:val="ListParagraph"/>
        <w:shd w:val="clear" w:color="auto" w:fill="FFFFFF" w:themeFill="background1"/>
        <w:spacing w:after="0"/>
        <w:jc w:val="both"/>
        <w:rPr>
          <w:rStyle w:val="IntenseEmphasis"/>
          <w:rFonts w:ascii="Arial" w:hAnsi="Arial"/>
          <w:lang w:val="fr-FR"/>
        </w:rPr>
      </w:pPr>
    </w:p>
    <w:p w:rsidR="003C736C" w:rsidRPr="004E3D6A" w:rsidRDefault="003C736C" w:rsidP="00476EC8">
      <w:pPr>
        <w:pStyle w:val="ListParagraph"/>
        <w:shd w:val="clear" w:color="auto" w:fill="FFFFFF" w:themeFill="background1"/>
        <w:spacing w:after="0"/>
        <w:jc w:val="both"/>
        <w:rPr>
          <w:rStyle w:val="IntenseEmphasis"/>
          <w:rFonts w:ascii="Arial" w:hAnsi="Arial"/>
          <w:lang w:val="fr-FR"/>
        </w:rPr>
      </w:pPr>
    </w:p>
    <w:p w:rsidR="00DF7B54" w:rsidRPr="004E3D6A" w:rsidRDefault="00DF7B54" w:rsidP="00476EC8">
      <w:pPr>
        <w:pStyle w:val="ListParagraph"/>
        <w:shd w:val="clear" w:color="auto" w:fill="FFFFFF" w:themeFill="background1"/>
        <w:spacing w:after="0"/>
        <w:jc w:val="both"/>
        <w:rPr>
          <w:rStyle w:val="IntenseEmphasis"/>
          <w:rFonts w:ascii="Arial" w:hAnsi="Arial"/>
          <w:lang w:val="fr-FR"/>
        </w:rPr>
      </w:pPr>
      <w:r w:rsidRPr="004E3D6A">
        <w:rPr>
          <w:rStyle w:val="IntenseEmphasis"/>
          <w:rFonts w:ascii="Arial" w:hAnsi="Arial"/>
          <w:lang w:val="fr-FR"/>
        </w:rPr>
        <w:lastRenderedPageBreak/>
        <w:t>Et voici un code de test ainsi que son résultat</w:t>
      </w:r>
      <w:r w:rsidR="00476EC8" w:rsidRPr="004E3D6A">
        <w:rPr>
          <w:rStyle w:val="IntenseEmphasis"/>
          <w:rFonts w:ascii="Arial" w:hAnsi="Arial"/>
          <w:lang w:val="fr-FR"/>
        </w:rPr>
        <w:t xml:space="preserve"> :</w:t>
      </w:r>
    </w:p>
    <w:p w:rsidR="004A06BF"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public class Main</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w:t>
      </w:r>
    </w:p>
    <w:p w:rsidR="004A06BF"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public static void main(String[] args)</w:t>
      </w:r>
    </w:p>
    <w:p w:rsidR="00DF7B54" w:rsidRPr="00DF7B54" w:rsidRDefault="004A06BF" w:rsidP="00DF7B54">
      <w:pPr>
        <w:pStyle w:val="ListParagraph"/>
        <w:shd w:val="clear" w:color="auto" w:fill="D9D9D9" w:themeFill="background1" w:themeFillShade="D9"/>
        <w:spacing w:after="0"/>
        <w:jc w:val="both"/>
        <w:rPr>
          <w:rStyle w:val="IntenseEmphasis"/>
        </w:rPr>
      </w:pPr>
      <w:r>
        <w:rPr>
          <w:rStyle w:val="IntenseEmphasis"/>
        </w:rPr>
        <w:t xml:space="preserve">  </w:t>
      </w:r>
      <w:r w:rsidR="00DF7B54" w:rsidRPr="00DF7B54">
        <w:rPr>
          <w:rStyle w:val="IntenseEmphasis"/>
        </w:rPr>
        <w:t>{</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Patisserie pat = new CoucheChocolat(</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new CoucheCaramel(</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new CoucheBiscuit(</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new CoucheChocolat(</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new Gateau()))));</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System.out.println(pat.preparer());</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 xml:space="preserve">  }</w:t>
      </w:r>
    </w:p>
    <w:p w:rsidR="00DF7B54" w:rsidRPr="00DF7B54" w:rsidRDefault="00DF7B54" w:rsidP="00DF7B54">
      <w:pPr>
        <w:pStyle w:val="ListParagraph"/>
        <w:shd w:val="clear" w:color="auto" w:fill="D9D9D9" w:themeFill="background1" w:themeFillShade="D9"/>
        <w:spacing w:after="0"/>
        <w:jc w:val="both"/>
        <w:rPr>
          <w:rStyle w:val="IntenseEmphasis"/>
        </w:rPr>
      </w:pPr>
      <w:r w:rsidRPr="00DF7B54">
        <w:rPr>
          <w:rStyle w:val="IntenseEmphasis"/>
        </w:rPr>
        <w:t>}</w:t>
      </w:r>
    </w:p>
    <w:p w:rsidR="004A06BF" w:rsidRDefault="004A06BF" w:rsidP="00D2228F">
      <w:pPr>
        <w:pStyle w:val="ListParagraph"/>
        <w:shd w:val="clear" w:color="auto" w:fill="FFFFFF"/>
        <w:spacing w:after="0"/>
        <w:jc w:val="both"/>
        <w:rPr>
          <w:rFonts w:ascii="Arial" w:eastAsia="Times New Roman" w:hAnsi="Arial" w:cs="Arial"/>
          <w:color w:val="000000"/>
          <w:sz w:val="20"/>
          <w:szCs w:val="20"/>
          <w:lang w:val="fr-FR"/>
        </w:rPr>
      </w:pPr>
    </w:p>
    <w:p w:rsidR="004A06BF" w:rsidRDefault="004A06BF" w:rsidP="00D2228F">
      <w:pPr>
        <w:pStyle w:val="ListParagraph"/>
        <w:shd w:val="clear" w:color="auto" w:fill="FFFFFF"/>
        <w:spacing w:after="0"/>
        <w:jc w:val="both"/>
        <w:rPr>
          <w:rFonts w:ascii="Arial" w:eastAsia="Times New Roman" w:hAnsi="Arial" w:cs="Arial"/>
          <w:color w:val="000000"/>
          <w:sz w:val="20"/>
          <w:szCs w:val="20"/>
          <w:lang w:val="fr-FR"/>
        </w:rPr>
      </w:pPr>
      <w:r>
        <w:rPr>
          <w:noProof/>
        </w:rPr>
        <w:drawing>
          <wp:inline distT="0" distB="0" distL="0" distR="0">
            <wp:extent cx="3371850" cy="1304925"/>
            <wp:effectExtent l="19050" t="0" r="0" b="0"/>
            <wp:docPr id="46" name="Picture 46" descr="Résultat du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ésultat du test"/>
                    <pic:cNvPicPr>
                      <a:picLocks noChangeAspect="1" noChangeArrowheads="1"/>
                    </pic:cNvPicPr>
                  </pic:nvPicPr>
                  <pic:blipFill>
                    <a:blip r:embed="rId32"/>
                    <a:srcRect/>
                    <a:stretch>
                      <a:fillRect/>
                    </a:stretch>
                  </pic:blipFill>
                  <pic:spPr bwMode="auto">
                    <a:xfrm>
                      <a:off x="0" y="0"/>
                      <a:ext cx="3371850" cy="1304925"/>
                    </a:xfrm>
                    <a:prstGeom prst="rect">
                      <a:avLst/>
                    </a:prstGeom>
                    <a:noFill/>
                    <a:ln w="9525">
                      <a:noFill/>
                      <a:miter lim="800000"/>
                      <a:headEnd/>
                      <a:tailEnd/>
                    </a:ln>
                  </pic:spPr>
                </pic:pic>
              </a:graphicData>
            </a:graphic>
          </wp:inline>
        </w:drawing>
      </w:r>
    </w:p>
    <w:p w:rsidR="004A06BF" w:rsidRDefault="004A06BF" w:rsidP="00D2228F">
      <w:pPr>
        <w:pStyle w:val="ListParagraph"/>
        <w:shd w:val="clear" w:color="auto" w:fill="FFFFFF"/>
        <w:spacing w:after="0"/>
        <w:jc w:val="both"/>
        <w:rPr>
          <w:rFonts w:ascii="Arial" w:eastAsia="Times New Roman" w:hAnsi="Arial" w:cs="Arial"/>
          <w:color w:val="000000"/>
          <w:sz w:val="20"/>
          <w:szCs w:val="20"/>
          <w:lang w:val="fr-FR"/>
        </w:rPr>
      </w:pPr>
    </w:p>
    <w:p w:rsidR="006E545C" w:rsidRPr="006E545C" w:rsidRDefault="006E545C" w:rsidP="00D2228F">
      <w:pPr>
        <w:pStyle w:val="ListParagraph"/>
        <w:shd w:val="clear" w:color="auto" w:fill="FFFFFF"/>
        <w:spacing w:after="0"/>
        <w:jc w:val="both"/>
        <w:rPr>
          <w:rFonts w:ascii="Arial" w:eastAsia="Times New Roman" w:hAnsi="Arial" w:cs="Arial"/>
          <w:color w:val="000000"/>
          <w:sz w:val="20"/>
          <w:szCs w:val="20"/>
          <w:lang w:val="fr-FR"/>
        </w:rPr>
      </w:pPr>
      <w:r w:rsidRPr="006E545C">
        <w:rPr>
          <w:rFonts w:ascii="Arial" w:eastAsia="Times New Roman" w:hAnsi="Arial" w:cs="Arial"/>
          <w:color w:val="000000"/>
          <w:sz w:val="20"/>
          <w:szCs w:val="20"/>
          <w:lang w:val="fr-FR"/>
        </w:rPr>
        <w:t>Ce pattern permet d'encapsuler une fonctionnalité et de l'invoquer de façon récursive sur les objets étant composés de décorateurs.</w:t>
      </w:r>
    </w:p>
    <w:p w:rsidR="00414AA4" w:rsidRPr="004E3D6A" w:rsidRDefault="00AE77EC" w:rsidP="00B30572">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Vous avez pu voir que l'invocation des méthodes se faisait en allant jusqu'au dernier élément pour remonter ensuite la pile d'invocations. Pour inverser ce fonctionnement, il vous suffit d'inverser les appels dans la méthode </w:t>
      </w:r>
      <w:r w:rsidRPr="004E3D6A">
        <w:rPr>
          <w:rStyle w:val="IntenseEmphasis"/>
          <w:rFonts w:ascii="Arial" w:hAnsi="Arial"/>
          <w:i/>
          <w:lang w:val="fr-FR"/>
        </w:rPr>
        <w:t>preparer()</w:t>
      </w:r>
      <w:r w:rsidRPr="004E3D6A">
        <w:rPr>
          <w:rStyle w:val="IntenseEmphasis"/>
          <w:rFonts w:ascii="Arial" w:hAnsi="Arial"/>
          <w:lang w:val="fr-FR"/>
        </w:rPr>
        <w:t xml:space="preserve"> : affecter d'abord le nom de la couche et ensuite le nom du décorateur.</w:t>
      </w: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lang w:val="fr-FR"/>
        </w:rPr>
      </w:pPr>
    </w:p>
    <w:p w:rsidR="00F408A8" w:rsidRPr="004E3D6A" w:rsidRDefault="00FF417B" w:rsidP="00F408A8">
      <w:pPr>
        <w:pStyle w:val="ListParagraph"/>
        <w:numPr>
          <w:ilvl w:val="0"/>
          <w:numId w:val="38"/>
        </w:numPr>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b/>
          <w:color w:val="FF0000"/>
          <w:lang w:val="fr-FR"/>
        </w:rPr>
        <w:lastRenderedPageBreak/>
        <w:t>!!!!</w:t>
      </w:r>
      <w:r w:rsidRPr="004E3D6A">
        <w:rPr>
          <w:rStyle w:val="IntenseEmphasis"/>
          <w:rFonts w:ascii="Arial" w:hAnsi="Arial"/>
          <w:lang w:val="fr-FR"/>
        </w:rPr>
        <w:t xml:space="preserve"> </w:t>
      </w:r>
      <w:r w:rsidR="00F408A8" w:rsidRPr="004E3D6A">
        <w:rPr>
          <w:rStyle w:val="IntenseEmphasis"/>
          <w:rFonts w:ascii="Arial" w:hAnsi="Arial"/>
          <w:lang w:val="fr-FR"/>
        </w:rPr>
        <w:t xml:space="preserve">Un exemple complet lecture et écriture </w:t>
      </w:r>
      <w:r w:rsidR="00F408A8" w:rsidRPr="004E3D6A">
        <w:rPr>
          <w:rStyle w:val="IntenseEmphasis"/>
          <w:rFonts w:ascii="Arial" w:hAnsi="Arial"/>
          <w:b/>
          <w:u w:val="single"/>
          <w:lang w:val="fr-FR"/>
        </w:rPr>
        <w:t>fichier text</w:t>
      </w:r>
    </w:p>
    <w:p w:rsidR="00B26E63" w:rsidRPr="004E3D6A" w:rsidRDefault="00B26E63" w:rsidP="00B26E63">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Les objets de type </w:t>
      </w:r>
      <w:r w:rsidRPr="004E3D6A">
        <w:rPr>
          <w:rStyle w:val="IntenseEmphasis"/>
          <w:rFonts w:ascii="Arial" w:hAnsi="Arial"/>
          <w:b/>
          <w:i/>
          <w:color w:val="0070C0"/>
          <w:lang w:val="fr-FR"/>
        </w:rPr>
        <w:t>DataInputStream</w:t>
      </w:r>
      <w:r w:rsidRPr="004E3D6A">
        <w:rPr>
          <w:rStyle w:val="IntenseEmphasis"/>
          <w:rFonts w:ascii="Arial" w:hAnsi="Arial"/>
          <w:lang w:val="fr-FR"/>
        </w:rPr>
        <w:t xml:space="preserve"> ne sont </w:t>
      </w:r>
      <w:r w:rsidRPr="004E3D6A">
        <w:rPr>
          <w:rStyle w:val="IntenseEmphasis"/>
          <w:rFonts w:ascii="Arial" w:hAnsi="Arial"/>
          <w:u w:val="single"/>
          <w:lang w:val="fr-FR"/>
        </w:rPr>
        <w:t>pas adapté</w:t>
      </w:r>
      <w:r w:rsidRPr="004E3D6A">
        <w:rPr>
          <w:rStyle w:val="IntenseEmphasis"/>
          <w:rFonts w:ascii="Arial" w:hAnsi="Arial"/>
          <w:lang w:val="fr-FR"/>
        </w:rPr>
        <w:t xml:space="preserve"> à la lecture des fichiers text. </w:t>
      </w:r>
    </w:p>
    <w:p w:rsidR="009C6403" w:rsidRPr="004E3D6A" w:rsidRDefault="00C647CE" w:rsidP="00EA2B28">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Pour lire dans les fichiers text</w:t>
      </w:r>
      <w:r w:rsidR="00397531" w:rsidRPr="004E3D6A">
        <w:rPr>
          <w:rStyle w:val="IntenseEmphasis"/>
          <w:rFonts w:ascii="Arial" w:hAnsi="Arial"/>
          <w:lang w:val="fr-FR"/>
        </w:rPr>
        <w:t>e</w:t>
      </w:r>
      <w:r w:rsidRPr="004E3D6A">
        <w:rPr>
          <w:rStyle w:val="IntenseEmphasis"/>
          <w:rFonts w:ascii="Arial" w:hAnsi="Arial"/>
          <w:lang w:val="fr-FR"/>
        </w:rPr>
        <w:t xml:space="preserve"> vaut mieux utiliser les objets de type </w:t>
      </w:r>
      <w:r w:rsidR="009C6403" w:rsidRPr="004E3D6A">
        <w:rPr>
          <w:rStyle w:val="IntenseEmphasis"/>
          <w:rFonts w:ascii="Arial" w:hAnsi="Arial"/>
          <w:lang w:val="fr-FR"/>
        </w:rPr>
        <w:t>:</w:t>
      </w:r>
    </w:p>
    <w:p w:rsidR="009C6403" w:rsidRPr="004E3D6A" w:rsidRDefault="00C647CE" w:rsidP="00B26E63">
      <w:pPr>
        <w:pStyle w:val="ListParagraph"/>
        <w:shd w:val="clear" w:color="auto" w:fill="FFFFFF" w:themeFill="background1"/>
        <w:spacing w:after="0"/>
        <w:contextualSpacing w:val="0"/>
        <w:jc w:val="both"/>
        <w:rPr>
          <w:rStyle w:val="IntenseEmphasis"/>
          <w:rFonts w:ascii="Arial" w:hAnsi="Arial"/>
          <w:lang w:val="fr-FR"/>
        </w:rPr>
      </w:pPr>
      <w:r w:rsidRPr="004E3D6A">
        <w:rPr>
          <w:rStyle w:val="IntenseEmphasis"/>
          <w:rFonts w:ascii="Arial" w:hAnsi="Arial"/>
          <w:b/>
          <w:i/>
          <w:color w:val="0070C0"/>
          <w:lang w:val="fr-FR"/>
        </w:rPr>
        <w:t>FileReader</w:t>
      </w:r>
      <w:r w:rsidR="009C6403" w:rsidRPr="004E3D6A">
        <w:rPr>
          <w:rStyle w:val="IntenseEmphasis"/>
          <w:rFonts w:ascii="Arial" w:hAnsi="Arial"/>
          <w:lang w:val="fr-FR"/>
        </w:rPr>
        <w:t>,</w:t>
      </w:r>
      <w:r w:rsidRPr="004E3D6A">
        <w:rPr>
          <w:rStyle w:val="IntenseEmphasis"/>
          <w:rFonts w:ascii="Arial" w:hAnsi="Arial"/>
          <w:lang w:val="fr-FR"/>
        </w:rPr>
        <w:t xml:space="preserve"> </w:t>
      </w:r>
      <w:r w:rsidRPr="004E3D6A">
        <w:rPr>
          <w:rStyle w:val="IntenseEmphasis"/>
          <w:rFonts w:ascii="Arial" w:hAnsi="Arial"/>
          <w:b/>
          <w:i/>
          <w:color w:val="FF0000"/>
          <w:lang w:val="fr-FR"/>
        </w:rPr>
        <w:t>BufferedReader</w:t>
      </w:r>
      <w:r w:rsidR="00556C12" w:rsidRPr="004E3D6A">
        <w:rPr>
          <w:rStyle w:val="IntenseEmphasis"/>
          <w:rFonts w:ascii="Arial" w:hAnsi="Arial"/>
          <w:lang w:val="fr-FR"/>
        </w:rPr>
        <w:t xml:space="preserve">, </w:t>
      </w:r>
      <w:r w:rsidR="00556C12" w:rsidRPr="004E3D6A">
        <w:rPr>
          <w:rStyle w:val="IntenseEmphasis"/>
          <w:rFonts w:ascii="Arial" w:hAnsi="Arial"/>
          <w:b/>
          <w:i/>
          <w:color w:val="FF0000"/>
          <w:lang w:val="fr-FR"/>
        </w:rPr>
        <w:t>Scanner</w:t>
      </w:r>
      <w:r w:rsidR="00556C12" w:rsidRPr="004E3D6A">
        <w:rPr>
          <w:rStyle w:val="IntenseEmphasis"/>
          <w:rFonts w:ascii="Arial" w:hAnsi="Arial"/>
          <w:lang w:val="fr-FR"/>
        </w:rPr>
        <w:t xml:space="preserve">, </w:t>
      </w:r>
      <w:r w:rsidR="00556C12" w:rsidRPr="004E3D6A">
        <w:rPr>
          <w:rStyle w:val="IntenseEmphasis"/>
          <w:rFonts w:ascii="Arial" w:hAnsi="Arial"/>
          <w:b/>
          <w:i/>
          <w:color w:val="0070C0"/>
          <w:lang w:val="fr-FR"/>
        </w:rPr>
        <w:t>Formatter</w:t>
      </w:r>
      <w:r w:rsidR="00556C12" w:rsidRPr="004E3D6A">
        <w:rPr>
          <w:rStyle w:val="IntenseEmphasis"/>
          <w:rFonts w:ascii="Arial" w:hAnsi="Arial"/>
          <w:lang w:val="fr-FR"/>
        </w:rPr>
        <w:t xml:space="preserve"> </w:t>
      </w:r>
    </w:p>
    <w:p w:rsidR="00E315E3" w:rsidRPr="004E3D6A" w:rsidRDefault="00E315E3" w:rsidP="004F0201">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Pour </w:t>
      </w:r>
      <w:r w:rsidR="00397531" w:rsidRPr="004E3D6A">
        <w:rPr>
          <w:rStyle w:val="IntenseEmphasis"/>
          <w:rFonts w:ascii="Arial" w:hAnsi="Arial"/>
          <w:lang w:val="fr-FR"/>
        </w:rPr>
        <w:t>écrire</w:t>
      </w:r>
      <w:r w:rsidRPr="004E3D6A">
        <w:rPr>
          <w:rStyle w:val="IntenseEmphasis"/>
          <w:rFonts w:ascii="Arial" w:hAnsi="Arial"/>
          <w:lang w:val="fr-FR"/>
        </w:rPr>
        <w:t xml:space="preserve"> dans les fichiers text</w:t>
      </w:r>
      <w:r w:rsidR="00397531" w:rsidRPr="004E3D6A">
        <w:rPr>
          <w:rStyle w:val="IntenseEmphasis"/>
          <w:rFonts w:ascii="Arial" w:hAnsi="Arial"/>
          <w:lang w:val="fr-FR"/>
        </w:rPr>
        <w:t>e</w:t>
      </w:r>
      <w:r w:rsidRPr="004E3D6A">
        <w:rPr>
          <w:rStyle w:val="IntenseEmphasis"/>
          <w:rFonts w:ascii="Arial" w:hAnsi="Arial"/>
          <w:lang w:val="fr-FR"/>
        </w:rPr>
        <w:t>, vaut mieu</w:t>
      </w:r>
      <w:r w:rsidR="00397531" w:rsidRPr="004E3D6A">
        <w:rPr>
          <w:rStyle w:val="IntenseEmphasis"/>
          <w:rFonts w:ascii="Arial" w:hAnsi="Arial"/>
          <w:lang w:val="fr-FR"/>
        </w:rPr>
        <w:t>x</w:t>
      </w:r>
      <w:r w:rsidRPr="004E3D6A">
        <w:rPr>
          <w:rStyle w:val="IntenseEmphasis"/>
          <w:rFonts w:ascii="Arial" w:hAnsi="Arial"/>
          <w:lang w:val="fr-FR"/>
        </w:rPr>
        <w:t xml:space="preserve"> utiliser les objets de type :</w:t>
      </w:r>
      <w:r w:rsidR="004F0201" w:rsidRPr="004E3D6A">
        <w:rPr>
          <w:rStyle w:val="IntenseEmphasis"/>
          <w:rFonts w:ascii="Arial" w:hAnsi="Arial"/>
          <w:lang w:val="fr-FR"/>
        </w:rPr>
        <w:t xml:space="preserve"> </w:t>
      </w:r>
      <w:r w:rsidRPr="004E3D6A">
        <w:rPr>
          <w:rStyle w:val="IntenseEmphasis"/>
          <w:rFonts w:ascii="Arial" w:hAnsi="Arial"/>
          <w:b/>
          <w:i/>
          <w:color w:val="FF0000"/>
          <w:lang w:val="fr-FR"/>
        </w:rPr>
        <w:t>FileWriter</w:t>
      </w:r>
      <w:r w:rsidRPr="004E3D6A">
        <w:rPr>
          <w:rStyle w:val="IntenseEmphasis"/>
          <w:rFonts w:ascii="Arial" w:hAnsi="Arial"/>
          <w:lang w:val="fr-FR"/>
        </w:rPr>
        <w:t>,</w:t>
      </w:r>
    </w:p>
    <w:p w:rsidR="004875CC" w:rsidRPr="004E3D6A" w:rsidRDefault="00B9683B" w:rsidP="00A051CD">
      <w:pPr>
        <w:pStyle w:val="ListParagraph"/>
        <w:shd w:val="clear" w:color="auto" w:fill="FFFFFF" w:themeFill="background1"/>
        <w:spacing w:before="240" w:after="60"/>
        <w:contextualSpacing w:val="0"/>
        <w:jc w:val="both"/>
        <w:rPr>
          <w:rStyle w:val="IntenseEmphasis"/>
          <w:rFonts w:ascii="Arial" w:hAnsi="Arial"/>
          <w:lang w:val="fr-FR"/>
        </w:rPr>
      </w:pPr>
      <w:r w:rsidRPr="004E3D6A">
        <w:rPr>
          <w:rStyle w:val="IntenseEmphasis"/>
          <w:rFonts w:ascii="Arial" w:hAnsi="Arial"/>
          <w:lang w:val="fr-FR"/>
        </w:rPr>
        <w:t>Ecrire dans un fichier :</w:t>
      </w:r>
    </w:p>
    <w:p w:rsidR="00BC2C85" w:rsidRPr="004E3D6A" w:rsidRDefault="00BC2C85" w:rsidP="00BC2C85">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File </w:t>
      </w:r>
      <w:r w:rsidRPr="004E3D6A">
        <w:rPr>
          <w:rStyle w:val="IntenseEmphasis"/>
          <w:b/>
          <w:color w:val="00B050"/>
          <w:lang w:val="fr-FR"/>
        </w:rPr>
        <w:t>file</w:t>
      </w:r>
      <w:r w:rsidR="002B42AC" w:rsidRPr="004E3D6A">
        <w:rPr>
          <w:rStyle w:val="IntenseEmphasis"/>
          <w:b/>
          <w:color w:val="00B050"/>
          <w:lang w:val="fr-FR"/>
        </w:rPr>
        <w:t>W</w:t>
      </w:r>
      <w:r w:rsidRPr="004E3D6A">
        <w:rPr>
          <w:rStyle w:val="IntenseEmphasis"/>
          <w:lang w:val="fr-FR"/>
        </w:rPr>
        <w:t xml:space="preserve"> = new File("textFileWords.txt");</w:t>
      </w:r>
    </w:p>
    <w:p w:rsidR="00B9683B" w:rsidRDefault="00BC2C85" w:rsidP="00BC2C85">
      <w:pPr>
        <w:pStyle w:val="ListParagraph"/>
        <w:shd w:val="clear" w:color="auto" w:fill="D9D9D9" w:themeFill="background1" w:themeFillShade="D9"/>
        <w:spacing w:before="120" w:after="0"/>
        <w:jc w:val="both"/>
        <w:rPr>
          <w:rStyle w:val="IntenseEmphasis"/>
        </w:rPr>
      </w:pPr>
      <w:r w:rsidRPr="00BC2C85">
        <w:rPr>
          <w:rStyle w:val="IntenseEmphasis"/>
        </w:rPr>
        <w:t xml:space="preserve">File </w:t>
      </w:r>
      <w:r w:rsidRPr="00BA7389">
        <w:rPr>
          <w:rStyle w:val="IntenseEmphasis"/>
          <w:b/>
          <w:color w:val="00B050"/>
        </w:rPr>
        <w:t>file</w:t>
      </w:r>
      <w:r w:rsidR="002B42AC">
        <w:rPr>
          <w:rStyle w:val="IntenseEmphasis"/>
          <w:b/>
          <w:color w:val="00B050"/>
        </w:rPr>
        <w:t>N</w:t>
      </w:r>
      <w:r w:rsidRPr="00BC2C85">
        <w:rPr>
          <w:rStyle w:val="IntenseEmphasis"/>
        </w:rPr>
        <w:t xml:space="preserve"> = new File("textFileNumbers.txt");</w:t>
      </w:r>
    </w:p>
    <w:p w:rsidR="00BC2C85" w:rsidRDefault="00BC2C85" w:rsidP="00B9683B">
      <w:pPr>
        <w:pStyle w:val="ListParagraph"/>
        <w:shd w:val="clear" w:color="auto" w:fill="D9D9D9" w:themeFill="background1" w:themeFillShade="D9"/>
        <w:spacing w:before="120" w:after="0"/>
        <w:jc w:val="both"/>
        <w:rPr>
          <w:rStyle w:val="IntenseEmphasis"/>
        </w:rPr>
      </w:pPr>
    </w:p>
    <w:p w:rsidR="00C932A3" w:rsidRPr="00C932A3" w:rsidRDefault="00C932A3" w:rsidP="00B9683B">
      <w:pPr>
        <w:pStyle w:val="ListParagraph"/>
        <w:shd w:val="clear" w:color="auto" w:fill="D9D9D9" w:themeFill="background1" w:themeFillShade="D9"/>
        <w:spacing w:before="120" w:after="0"/>
        <w:jc w:val="both"/>
        <w:rPr>
          <w:rStyle w:val="Emphasis"/>
        </w:rPr>
      </w:pPr>
      <w:r w:rsidRPr="00C932A3">
        <w:rPr>
          <w:rStyle w:val="Emphasis"/>
        </w:rPr>
        <w:t>// écrire des mots dans un fichier</w:t>
      </w:r>
    </w:p>
    <w:p w:rsidR="00B9683B" w:rsidRPr="00BC2C85" w:rsidRDefault="00B9683B" w:rsidP="00B9683B">
      <w:pPr>
        <w:pStyle w:val="ListParagraph"/>
        <w:shd w:val="clear" w:color="auto" w:fill="D9D9D9" w:themeFill="background1" w:themeFillShade="D9"/>
        <w:spacing w:before="120" w:after="0"/>
        <w:jc w:val="both"/>
        <w:rPr>
          <w:rStyle w:val="IntenseEmphasis"/>
        </w:rPr>
      </w:pPr>
      <w:r w:rsidRPr="00656992">
        <w:rPr>
          <w:rStyle w:val="IntenseEmphasis"/>
          <w:b/>
          <w:color w:val="7030A0"/>
        </w:rPr>
        <w:t>try</w:t>
      </w:r>
      <w:r w:rsidR="00BC2C85">
        <w:rPr>
          <w:rStyle w:val="IntenseEmphasis"/>
        </w:rPr>
        <w:t xml:space="preserve"> ( </w:t>
      </w:r>
      <w:r w:rsidR="00BC2C85" w:rsidRPr="00936A98">
        <w:rPr>
          <w:rStyle w:val="IntenseEmphasis"/>
          <w:b/>
          <w:color w:val="FF0000"/>
        </w:rPr>
        <w:t>FileWriter</w:t>
      </w:r>
      <w:r w:rsidR="00BC2C85" w:rsidRPr="00BC2C85">
        <w:rPr>
          <w:rStyle w:val="IntenseEmphasis"/>
        </w:rPr>
        <w:t xml:space="preserve"> </w:t>
      </w:r>
      <w:r w:rsidR="00BC2C85" w:rsidRPr="00060616">
        <w:rPr>
          <w:rStyle w:val="IntenseEmphasis"/>
          <w:b/>
          <w:color w:val="00B050"/>
        </w:rPr>
        <w:t>fw</w:t>
      </w:r>
      <w:r w:rsidR="00BC2C85" w:rsidRPr="00BC2C85">
        <w:rPr>
          <w:rStyle w:val="IntenseEmphasis"/>
        </w:rPr>
        <w:t xml:space="preserve"> = new FileWriter(</w:t>
      </w:r>
      <w:r w:rsidR="002B42AC">
        <w:rPr>
          <w:rStyle w:val="IntenseEmphasis"/>
          <w:b/>
          <w:color w:val="00B050"/>
        </w:rPr>
        <w:t>fileW</w:t>
      </w:r>
      <w:r w:rsidR="00BC2C85" w:rsidRPr="00BC2C85">
        <w:rPr>
          <w:rStyle w:val="IntenseEmphasis"/>
        </w:rPr>
        <w:t>)</w:t>
      </w:r>
      <w:r w:rsidR="00BC2C85">
        <w:rPr>
          <w:rStyle w:val="IntenseEmphasis"/>
        </w:rPr>
        <w:t xml:space="preserve"> )</w:t>
      </w:r>
    </w:p>
    <w:p w:rsidR="00B9683B" w:rsidRPr="004E3D6A" w:rsidRDefault="00B9683B" w:rsidP="00B9683B">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w:t>
      </w:r>
    </w:p>
    <w:p w:rsidR="00B9683B" w:rsidRPr="004E3D6A" w:rsidRDefault="00B9683B" w:rsidP="00B9683B">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r w:rsidR="00060616" w:rsidRPr="004E3D6A">
        <w:rPr>
          <w:rStyle w:val="IntenseEmphasis"/>
          <w:b/>
          <w:color w:val="00B050"/>
          <w:lang w:val="fr-FR"/>
        </w:rPr>
        <w:t>fw</w:t>
      </w:r>
      <w:r w:rsidRPr="004E3D6A">
        <w:rPr>
          <w:rStyle w:val="IntenseEmphasis"/>
          <w:b/>
          <w:color w:val="E36C0A" w:themeColor="accent6" w:themeShade="BF"/>
          <w:lang w:val="fr-FR"/>
        </w:rPr>
        <w:t>.write</w:t>
      </w:r>
      <w:r w:rsidRPr="004E3D6A">
        <w:rPr>
          <w:rStyle w:val="IntenseEmphasis"/>
          <w:lang w:val="fr-FR"/>
        </w:rPr>
        <w:t xml:space="preserve">("Bonjour à tous, amis Zéros !\n");  </w:t>
      </w:r>
    </w:p>
    <w:p w:rsidR="00FB4BFA" w:rsidRDefault="00B9683B" w:rsidP="00B9683B">
      <w:pPr>
        <w:pStyle w:val="ListParagraph"/>
        <w:shd w:val="clear" w:color="auto" w:fill="D9D9D9" w:themeFill="background1" w:themeFillShade="D9"/>
        <w:spacing w:before="120" w:after="0"/>
        <w:jc w:val="both"/>
        <w:rPr>
          <w:rStyle w:val="IntenseEmphasis"/>
        </w:rPr>
      </w:pPr>
      <w:r w:rsidRPr="004E3D6A">
        <w:rPr>
          <w:rStyle w:val="IntenseEmphasis"/>
          <w:lang w:val="fr-FR"/>
        </w:rPr>
        <w:t xml:space="preserve">  </w:t>
      </w:r>
      <w:r w:rsidR="00060616" w:rsidRPr="004E3D6A">
        <w:rPr>
          <w:rStyle w:val="IntenseEmphasis"/>
          <w:b/>
          <w:color w:val="00B050"/>
          <w:lang w:val="fr-FR"/>
        </w:rPr>
        <w:t>fw</w:t>
      </w:r>
      <w:r w:rsidR="003A45F8" w:rsidRPr="004E3D6A">
        <w:rPr>
          <w:rStyle w:val="IntenseEmphasis"/>
          <w:b/>
          <w:color w:val="E36C0A" w:themeColor="accent6" w:themeShade="BF"/>
          <w:lang w:val="fr-FR"/>
        </w:rPr>
        <w:t>.write</w:t>
      </w:r>
      <w:r w:rsidRPr="004E3D6A">
        <w:rPr>
          <w:rStyle w:val="IntenseEmphasis"/>
          <w:lang w:val="fr-FR"/>
        </w:rPr>
        <w:t xml:space="preserve">("\tComment allez-vous ? </w:t>
      </w:r>
      <w:r w:rsidRPr="00BC2C85">
        <w:rPr>
          <w:rStyle w:val="IntenseEmphasis"/>
        </w:rPr>
        <w:t xml:space="preserve">\n");   </w:t>
      </w:r>
    </w:p>
    <w:p w:rsidR="00FB4BFA" w:rsidRPr="00FB4BFA" w:rsidRDefault="00FB4BFA" w:rsidP="00FB4BFA">
      <w:pPr>
        <w:pStyle w:val="ListParagraph"/>
        <w:shd w:val="clear" w:color="auto" w:fill="D9D9D9" w:themeFill="background1" w:themeFillShade="D9"/>
        <w:spacing w:before="120" w:after="0"/>
        <w:jc w:val="both"/>
        <w:rPr>
          <w:rStyle w:val="IntenseEmphasis"/>
        </w:rPr>
      </w:pPr>
      <w:r>
        <w:rPr>
          <w:rStyle w:val="IntenseEmphasis"/>
        </w:rPr>
        <w:t xml:space="preserve">  </w:t>
      </w:r>
      <w:r w:rsidR="00060616" w:rsidRPr="00060616">
        <w:rPr>
          <w:rStyle w:val="IntenseEmphasis"/>
          <w:b/>
          <w:color w:val="00B050"/>
        </w:rPr>
        <w:t>fw</w:t>
      </w:r>
      <w:r w:rsidR="003A45F8" w:rsidRPr="00FA43E7">
        <w:rPr>
          <w:rStyle w:val="IntenseEmphasis"/>
          <w:b/>
          <w:color w:val="E36C0A" w:themeColor="accent6" w:themeShade="BF"/>
        </w:rPr>
        <w:t>.write</w:t>
      </w:r>
      <w:r w:rsidRPr="00FB4BFA">
        <w:rPr>
          <w:rStyle w:val="IntenseEmphasis"/>
        </w:rPr>
        <w:t xml:space="preserve">("\n\n");        </w:t>
      </w:r>
    </w:p>
    <w:p w:rsidR="00B9683B" w:rsidRPr="004E3D6A" w:rsidRDefault="00FB4BFA" w:rsidP="00FB4BFA">
      <w:pPr>
        <w:pStyle w:val="ListParagraph"/>
        <w:shd w:val="clear" w:color="auto" w:fill="D9D9D9" w:themeFill="background1" w:themeFillShade="D9"/>
        <w:spacing w:before="120" w:after="0"/>
        <w:jc w:val="both"/>
        <w:rPr>
          <w:rStyle w:val="IntenseEmphasis"/>
          <w:lang w:val="fr-FR"/>
        </w:rPr>
      </w:pPr>
      <w:r w:rsidRPr="00FB4BFA">
        <w:rPr>
          <w:rStyle w:val="IntenseEmphasis"/>
        </w:rPr>
        <w:t xml:space="preserve">  </w:t>
      </w:r>
      <w:r w:rsidR="00060616" w:rsidRPr="004E3D6A">
        <w:rPr>
          <w:rStyle w:val="IntenseEmphasis"/>
          <w:b/>
          <w:color w:val="00B050"/>
          <w:lang w:val="fr-FR"/>
        </w:rPr>
        <w:t>fw</w:t>
      </w:r>
      <w:r w:rsidR="003A45F8" w:rsidRPr="004E3D6A">
        <w:rPr>
          <w:rStyle w:val="IntenseEmphasis"/>
          <w:b/>
          <w:color w:val="E36C0A" w:themeColor="accent6" w:themeShade="BF"/>
          <w:lang w:val="fr-FR"/>
        </w:rPr>
        <w:t>.write</w:t>
      </w:r>
      <w:r w:rsidRPr="004E3D6A">
        <w:rPr>
          <w:rStyle w:val="IntenseEmphasis"/>
          <w:lang w:val="fr-FR"/>
        </w:rPr>
        <w:t>("  Ca   \t  bim   _ + ?");</w:t>
      </w:r>
      <w:r w:rsidR="00B9683B" w:rsidRPr="004E3D6A">
        <w:rPr>
          <w:rStyle w:val="IntenseEmphasis"/>
          <w:lang w:val="fr-FR"/>
        </w:rPr>
        <w:t xml:space="preserve">     </w:t>
      </w:r>
    </w:p>
    <w:p w:rsidR="00B9683B" w:rsidRPr="00BC2C85" w:rsidRDefault="00B9683B" w:rsidP="00B9683B">
      <w:pPr>
        <w:pStyle w:val="ListParagraph"/>
        <w:shd w:val="clear" w:color="auto" w:fill="D9D9D9" w:themeFill="background1" w:themeFillShade="D9"/>
        <w:spacing w:after="0"/>
        <w:contextualSpacing w:val="0"/>
        <w:jc w:val="both"/>
        <w:rPr>
          <w:rStyle w:val="IntenseEmphasis"/>
        </w:rPr>
      </w:pPr>
      <w:r w:rsidRPr="00BC2C85">
        <w:rPr>
          <w:rStyle w:val="IntenseEmphasis"/>
        </w:rPr>
        <w:t>}</w:t>
      </w:r>
    </w:p>
    <w:p w:rsidR="00B9683B" w:rsidRPr="00B9683B" w:rsidRDefault="00B9683B" w:rsidP="00B9683B">
      <w:pPr>
        <w:pStyle w:val="ListParagraph"/>
        <w:shd w:val="clear" w:color="auto" w:fill="D9D9D9" w:themeFill="background1" w:themeFillShade="D9"/>
        <w:spacing w:after="0"/>
        <w:jc w:val="both"/>
        <w:rPr>
          <w:rStyle w:val="IntenseEmphasis"/>
        </w:rPr>
      </w:pPr>
      <w:r w:rsidRPr="00656992">
        <w:rPr>
          <w:rStyle w:val="IntenseEmphasis"/>
          <w:b/>
          <w:color w:val="7030A0"/>
        </w:rPr>
        <w:t>catch</w:t>
      </w:r>
      <w:r w:rsidRPr="00B9683B">
        <w:rPr>
          <w:rStyle w:val="IntenseEmphasis"/>
        </w:rPr>
        <w:t xml:space="preserve"> (FileNotFoundException e)</w:t>
      </w:r>
    </w:p>
    <w:p w:rsidR="00B9683B" w:rsidRPr="00B9683B" w:rsidRDefault="00B9683B" w:rsidP="00B9683B">
      <w:pPr>
        <w:pStyle w:val="ListParagraph"/>
        <w:shd w:val="clear" w:color="auto" w:fill="D9D9D9" w:themeFill="background1" w:themeFillShade="D9"/>
        <w:spacing w:after="0"/>
        <w:jc w:val="both"/>
        <w:rPr>
          <w:rStyle w:val="IntenseEmphasis"/>
        </w:rPr>
      </w:pPr>
      <w:r w:rsidRPr="00B9683B">
        <w:rPr>
          <w:rStyle w:val="IntenseEmphasis"/>
        </w:rPr>
        <w:t>{</w:t>
      </w:r>
    </w:p>
    <w:p w:rsidR="00B9683B" w:rsidRPr="00B9683B" w:rsidRDefault="00B9683B" w:rsidP="00B9683B">
      <w:pPr>
        <w:pStyle w:val="ListParagraph"/>
        <w:shd w:val="clear" w:color="auto" w:fill="D9D9D9" w:themeFill="background1" w:themeFillShade="D9"/>
        <w:spacing w:after="0"/>
        <w:jc w:val="both"/>
        <w:rPr>
          <w:rStyle w:val="IntenseEmphasis"/>
        </w:rPr>
      </w:pPr>
      <w:r w:rsidRPr="00B9683B">
        <w:rPr>
          <w:rStyle w:val="IntenseEmphasis"/>
        </w:rPr>
        <w:t xml:space="preserve">  System.out.println("Catch error : " + e.getMessage());</w:t>
      </w:r>
    </w:p>
    <w:p w:rsidR="00B9683B" w:rsidRPr="003A45F8" w:rsidRDefault="00B9683B" w:rsidP="00B9683B">
      <w:pPr>
        <w:pStyle w:val="ListParagraph"/>
        <w:shd w:val="clear" w:color="auto" w:fill="D9D9D9" w:themeFill="background1" w:themeFillShade="D9"/>
        <w:spacing w:after="0"/>
        <w:jc w:val="both"/>
        <w:rPr>
          <w:rStyle w:val="IntenseEmphasis"/>
        </w:rPr>
      </w:pPr>
      <w:r w:rsidRPr="003A45F8">
        <w:rPr>
          <w:rStyle w:val="IntenseEmphasis"/>
        </w:rPr>
        <w:t>}</w:t>
      </w:r>
    </w:p>
    <w:p w:rsidR="008A1743" w:rsidRPr="008A1743" w:rsidRDefault="008A1743" w:rsidP="008A1743">
      <w:pPr>
        <w:pStyle w:val="ListParagraph"/>
        <w:shd w:val="clear" w:color="auto" w:fill="D9D9D9" w:themeFill="background1" w:themeFillShade="D9"/>
        <w:spacing w:after="0"/>
        <w:jc w:val="both"/>
        <w:rPr>
          <w:rStyle w:val="IntenseEmphasis"/>
        </w:rPr>
      </w:pPr>
      <w:r w:rsidRPr="00656992">
        <w:rPr>
          <w:rStyle w:val="IntenseEmphasis"/>
          <w:b/>
          <w:color w:val="7030A0"/>
        </w:rPr>
        <w:t>catch</w:t>
      </w:r>
      <w:r w:rsidRPr="008A1743">
        <w:rPr>
          <w:rStyle w:val="IntenseEmphasis"/>
        </w:rPr>
        <w:t xml:space="preserve"> (IOException e)</w:t>
      </w:r>
    </w:p>
    <w:p w:rsidR="008A1743" w:rsidRPr="008A1743" w:rsidRDefault="008A1743" w:rsidP="008A1743">
      <w:pPr>
        <w:pStyle w:val="ListParagraph"/>
        <w:shd w:val="clear" w:color="auto" w:fill="D9D9D9" w:themeFill="background1" w:themeFillShade="D9"/>
        <w:spacing w:after="0"/>
        <w:jc w:val="both"/>
        <w:rPr>
          <w:rStyle w:val="IntenseEmphasis"/>
        </w:rPr>
      </w:pPr>
      <w:r>
        <w:rPr>
          <w:rStyle w:val="IntenseEmphasis"/>
        </w:rPr>
        <w:t>{</w:t>
      </w:r>
    </w:p>
    <w:p w:rsidR="008A1743" w:rsidRPr="008A1743" w:rsidRDefault="008A1743" w:rsidP="008A1743">
      <w:pPr>
        <w:pStyle w:val="ListParagraph"/>
        <w:shd w:val="clear" w:color="auto" w:fill="D9D9D9" w:themeFill="background1" w:themeFillShade="D9"/>
        <w:spacing w:after="0"/>
        <w:jc w:val="both"/>
        <w:rPr>
          <w:rStyle w:val="IntenseEmphasis"/>
        </w:rPr>
      </w:pPr>
      <w:r w:rsidRPr="008A1743">
        <w:rPr>
          <w:rStyle w:val="IntenseEmphasis"/>
        </w:rPr>
        <w:t xml:space="preserve">  System.out.println("Catch error : " + e.getMessage());</w:t>
      </w:r>
    </w:p>
    <w:p w:rsidR="008A1743" w:rsidRPr="004E3D6A" w:rsidRDefault="008A1743" w:rsidP="008A1743">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8A1743" w:rsidRPr="004E3D6A" w:rsidRDefault="008A1743" w:rsidP="00B9683B">
      <w:pPr>
        <w:pStyle w:val="ListParagraph"/>
        <w:shd w:val="clear" w:color="auto" w:fill="D9D9D9" w:themeFill="background1" w:themeFillShade="D9"/>
        <w:spacing w:after="0"/>
        <w:jc w:val="both"/>
        <w:rPr>
          <w:rStyle w:val="IntenseEmphasis"/>
          <w:lang w:val="fr-FR"/>
        </w:rPr>
      </w:pPr>
    </w:p>
    <w:p w:rsidR="00C932A3" w:rsidRPr="00C932A3" w:rsidRDefault="00C932A3" w:rsidP="00C932A3">
      <w:pPr>
        <w:pStyle w:val="ListParagraph"/>
        <w:shd w:val="clear" w:color="auto" w:fill="D9D9D9" w:themeFill="background1" w:themeFillShade="D9"/>
        <w:spacing w:before="120" w:after="0"/>
        <w:jc w:val="both"/>
        <w:rPr>
          <w:rStyle w:val="Emphasis"/>
        </w:rPr>
      </w:pPr>
      <w:r w:rsidRPr="00C932A3">
        <w:rPr>
          <w:rStyle w:val="Emphasis"/>
        </w:rPr>
        <w:t xml:space="preserve">// écrire des </w:t>
      </w:r>
      <w:r>
        <w:rPr>
          <w:rStyle w:val="Emphasis"/>
        </w:rPr>
        <w:t>numéros</w:t>
      </w:r>
      <w:r w:rsidRPr="00C932A3">
        <w:rPr>
          <w:rStyle w:val="Emphasis"/>
        </w:rPr>
        <w:t xml:space="preserve"> dans un fichier</w:t>
      </w:r>
    </w:p>
    <w:p w:rsidR="00C932A3" w:rsidRPr="00BC2C85" w:rsidRDefault="00C932A3" w:rsidP="00C932A3">
      <w:pPr>
        <w:pStyle w:val="ListParagraph"/>
        <w:shd w:val="clear" w:color="auto" w:fill="D9D9D9" w:themeFill="background1" w:themeFillShade="D9"/>
        <w:spacing w:before="120" w:after="0"/>
        <w:jc w:val="both"/>
        <w:rPr>
          <w:rStyle w:val="IntenseEmphasis"/>
        </w:rPr>
      </w:pPr>
      <w:r w:rsidRPr="00656992">
        <w:rPr>
          <w:rStyle w:val="IntenseEmphasis"/>
          <w:b/>
          <w:color w:val="7030A0"/>
        </w:rPr>
        <w:t>try</w:t>
      </w:r>
      <w:r>
        <w:rPr>
          <w:rStyle w:val="IntenseEmphasis"/>
        </w:rPr>
        <w:t xml:space="preserve"> ( </w:t>
      </w:r>
      <w:r w:rsidRPr="00936A98">
        <w:rPr>
          <w:rStyle w:val="IntenseEmphasis"/>
          <w:b/>
          <w:color w:val="FF0000"/>
        </w:rPr>
        <w:t>FileWriter</w:t>
      </w:r>
      <w:r w:rsidRPr="00BC2C85">
        <w:rPr>
          <w:rStyle w:val="IntenseEmphasis"/>
        </w:rPr>
        <w:t xml:space="preserve"> </w:t>
      </w:r>
      <w:r w:rsidRPr="00060616">
        <w:rPr>
          <w:rStyle w:val="IntenseEmphasis"/>
          <w:b/>
          <w:color w:val="00B050"/>
        </w:rPr>
        <w:t>fw</w:t>
      </w:r>
      <w:r w:rsidRPr="00BC2C85">
        <w:rPr>
          <w:rStyle w:val="IntenseEmphasis"/>
        </w:rPr>
        <w:t xml:space="preserve"> = new FileWriter(</w:t>
      </w:r>
      <w:r w:rsidRPr="00BA7389">
        <w:rPr>
          <w:rStyle w:val="IntenseEmphasis"/>
          <w:b/>
          <w:color w:val="00B050"/>
        </w:rPr>
        <w:t>file</w:t>
      </w:r>
      <w:r w:rsidR="002B42AC">
        <w:rPr>
          <w:rStyle w:val="IntenseEmphasis"/>
          <w:b/>
          <w:color w:val="00B050"/>
        </w:rPr>
        <w:t>N</w:t>
      </w:r>
      <w:r w:rsidRPr="00BC2C85">
        <w:rPr>
          <w:rStyle w:val="IntenseEmphasis"/>
        </w:rPr>
        <w:t>)</w:t>
      </w:r>
      <w:r>
        <w:rPr>
          <w:rStyle w:val="IntenseEmphasis"/>
        </w:rPr>
        <w:t xml:space="preserve"> )</w:t>
      </w:r>
    </w:p>
    <w:p w:rsidR="00C932A3" w:rsidRPr="00FA43E7" w:rsidRDefault="00C932A3" w:rsidP="00C932A3">
      <w:pPr>
        <w:pStyle w:val="ListParagraph"/>
        <w:shd w:val="clear" w:color="auto" w:fill="D9D9D9" w:themeFill="background1" w:themeFillShade="D9"/>
        <w:spacing w:before="120" w:after="0"/>
        <w:jc w:val="both"/>
        <w:rPr>
          <w:rStyle w:val="IntenseEmphasis"/>
        </w:rPr>
      </w:pPr>
      <w:r w:rsidRPr="00FA43E7">
        <w:rPr>
          <w:rStyle w:val="IntenseEmphasis"/>
        </w:rPr>
        <w:t>{</w:t>
      </w:r>
    </w:p>
    <w:p w:rsidR="00C932A3" w:rsidRPr="00031AAA" w:rsidRDefault="00C932A3" w:rsidP="00C932A3">
      <w:pPr>
        <w:pStyle w:val="ListParagraph"/>
        <w:shd w:val="clear" w:color="auto" w:fill="D9D9D9" w:themeFill="background1" w:themeFillShade="D9"/>
        <w:spacing w:before="120" w:after="0"/>
        <w:jc w:val="both"/>
        <w:rPr>
          <w:rStyle w:val="IntenseEmphasis"/>
        </w:rPr>
      </w:pPr>
      <w:r w:rsidRPr="00031AAA">
        <w:rPr>
          <w:rStyle w:val="IntenseEmphasis"/>
        </w:rPr>
        <w:t xml:space="preserve">  </w:t>
      </w:r>
      <w:r w:rsidRPr="00031AAA">
        <w:rPr>
          <w:rStyle w:val="IntenseEmphasis"/>
          <w:b/>
          <w:color w:val="00B050"/>
        </w:rPr>
        <w:t>fw</w:t>
      </w:r>
      <w:r w:rsidR="003A45F8" w:rsidRPr="003A45F8">
        <w:rPr>
          <w:rStyle w:val="IntenseEmphasis"/>
          <w:b/>
          <w:color w:val="E36C0A" w:themeColor="accent6" w:themeShade="BF"/>
        </w:rPr>
        <w:t>.write</w:t>
      </w:r>
      <w:r w:rsidRPr="00031AAA">
        <w:rPr>
          <w:rStyle w:val="IntenseEmphasis"/>
        </w:rPr>
        <w:t>("</w:t>
      </w:r>
      <w:r w:rsidR="00031AAA" w:rsidRPr="00031AAA">
        <w:rPr>
          <w:rStyle w:val="IntenseEmphasis"/>
        </w:rPr>
        <w:t>5 4</w:t>
      </w:r>
      <w:r w:rsidRPr="00031AAA">
        <w:rPr>
          <w:rStyle w:val="IntenseEmphasis"/>
        </w:rPr>
        <w:t xml:space="preserve">\n");  </w:t>
      </w:r>
    </w:p>
    <w:p w:rsidR="00031AAA" w:rsidRPr="00031AAA" w:rsidRDefault="00C932A3" w:rsidP="00031AAA">
      <w:pPr>
        <w:pStyle w:val="ListParagraph"/>
        <w:shd w:val="clear" w:color="auto" w:fill="D9D9D9" w:themeFill="background1" w:themeFillShade="D9"/>
        <w:spacing w:before="120" w:after="0"/>
        <w:jc w:val="both"/>
        <w:rPr>
          <w:rStyle w:val="IntenseEmphasis"/>
        </w:rPr>
      </w:pPr>
      <w:r w:rsidRPr="00031AAA">
        <w:rPr>
          <w:rStyle w:val="IntenseEmphasis"/>
        </w:rPr>
        <w:t xml:space="preserve">  </w:t>
      </w:r>
      <w:r w:rsidRPr="00031AAA">
        <w:rPr>
          <w:rStyle w:val="IntenseEmphasis"/>
          <w:b/>
          <w:color w:val="00B050"/>
        </w:rPr>
        <w:t>fw</w:t>
      </w:r>
      <w:r w:rsidR="003A45F8" w:rsidRPr="003A45F8">
        <w:rPr>
          <w:rStyle w:val="IntenseEmphasis"/>
          <w:b/>
          <w:color w:val="E36C0A" w:themeColor="accent6" w:themeShade="BF"/>
        </w:rPr>
        <w:t>.write</w:t>
      </w:r>
      <w:r w:rsidRPr="00031AAA">
        <w:rPr>
          <w:rStyle w:val="IntenseEmphasis"/>
        </w:rPr>
        <w:t>("</w:t>
      </w:r>
      <w:r w:rsidR="00031AAA" w:rsidRPr="00031AAA">
        <w:rPr>
          <w:rStyle w:val="IntenseEmphasis"/>
        </w:rPr>
        <w:t>9</w:t>
      </w:r>
      <w:r w:rsidRPr="00BC2C85">
        <w:rPr>
          <w:rStyle w:val="IntenseEmphasis"/>
        </w:rPr>
        <w:t xml:space="preserve">\n");   </w:t>
      </w:r>
    </w:p>
    <w:p w:rsidR="00031AAA" w:rsidRPr="00031AAA" w:rsidRDefault="00031AAA" w:rsidP="00031AAA">
      <w:pPr>
        <w:pStyle w:val="ListParagraph"/>
        <w:shd w:val="clear" w:color="auto" w:fill="D9D9D9" w:themeFill="background1" w:themeFillShade="D9"/>
        <w:spacing w:before="120" w:after="0"/>
        <w:jc w:val="both"/>
        <w:rPr>
          <w:rStyle w:val="IntenseEmphasis"/>
        </w:rPr>
      </w:pPr>
      <w:r w:rsidRPr="00031AAA">
        <w:rPr>
          <w:rStyle w:val="IntenseEmphasis"/>
        </w:rPr>
        <w:t xml:space="preserve">  </w:t>
      </w:r>
      <w:r w:rsidRPr="00031AAA">
        <w:rPr>
          <w:rStyle w:val="IntenseEmphasis"/>
          <w:b/>
          <w:color w:val="00B050"/>
        </w:rPr>
        <w:t>fw</w:t>
      </w:r>
      <w:r w:rsidR="003A45F8" w:rsidRPr="003A45F8">
        <w:rPr>
          <w:rStyle w:val="IntenseEmphasis"/>
          <w:b/>
          <w:color w:val="E36C0A" w:themeColor="accent6" w:themeShade="BF"/>
        </w:rPr>
        <w:t>.write</w:t>
      </w:r>
      <w:r w:rsidRPr="00031AAA">
        <w:rPr>
          <w:rStyle w:val="IntenseEmphasis"/>
        </w:rPr>
        <w:t xml:space="preserve">("1 2\n");  </w:t>
      </w:r>
    </w:p>
    <w:p w:rsidR="00031AAA" w:rsidRPr="00031AAA" w:rsidRDefault="00031AAA" w:rsidP="00031AAA">
      <w:pPr>
        <w:pStyle w:val="ListParagraph"/>
        <w:shd w:val="clear" w:color="auto" w:fill="D9D9D9" w:themeFill="background1" w:themeFillShade="D9"/>
        <w:spacing w:before="120" w:after="0"/>
        <w:jc w:val="both"/>
        <w:rPr>
          <w:rStyle w:val="IntenseEmphasis"/>
        </w:rPr>
      </w:pPr>
      <w:r w:rsidRPr="00031AAA">
        <w:rPr>
          <w:rStyle w:val="IntenseEmphasis"/>
        </w:rPr>
        <w:t xml:space="preserve">  </w:t>
      </w:r>
      <w:r w:rsidRPr="00031AAA">
        <w:rPr>
          <w:rStyle w:val="IntenseEmphasis"/>
          <w:b/>
          <w:color w:val="00B050"/>
        </w:rPr>
        <w:t>fw</w:t>
      </w:r>
      <w:r w:rsidR="003A45F8" w:rsidRPr="003A45F8">
        <w:rPr>
          <w:rStyle w:val="IntenseEmphasis"/>
          <w:b/>
          <w:color w:val="E36C0A" w:themeColor="accent6" w:themeShade="BF"/>
        </w:rPr>
        <w:t>.write</w:t>
      </w:r>
      <w:r w:rsidRPr="00031AAA">
        <w:rPr>
          <w:rStyle w:val="IntenseEmphasis"/>
        </w:rPr>
        <w:t xml:space="preserve">("1 4 6\n");        </w:t>
      </w:r>
    </w:p>
    <w:p w:rsidR="00031AAA" w:rsidRPr="00031AAA" w:rsidRDefault="00031AAA" w:rsidP="00031AAA">
      <w:pPr>
        <w:pStyle w:val="ListParagraph"/>
        <w:shd w:val="clear" w:color="auto" w:fill="D9D9D9" w:themeFill="background1" w:themeFillShade="D9"/>
        <w:spacing w:before="120" w:after="0"/>
        <w:jc w:val="both"/>
        <w:rPr>
          <w:rStyle w:val="IntenseEmphasis"/>
        </w:rPr>
      </w:pPr>
      <w:r w:rsidRPr="00031AAA">
        <w:rPr>
          <w:rStyle w:val="IntenseEmphasis"/>
        </w:rPr>
        <w:t xml:space="preserve">  </w:t>
      </w:r>
      <w:r w:rsidRPr="00031AAA">
        <w:rPr>
          <w:rStyle w:val="IntenseEmphasis"/>
          <w:b/>
          <w:color w:val="00B050"/>
        </w:rPr>
        <w:t>fw</w:t>
      </w:r>
      <w:r w:rsidR="003A45F8" w:rsidRPr="00D33763">
        <w:rPr>
          <w:rStyle w:val="IntenseEmphasis"/>
          <w:b/>
          <w:color w:val="E36C0A" w:themeColor="accent6" w:themeShade="BF"/>
        </w:rPr>
        <w:t>.write</w:t>
      </w:r>
      <w:r w:rsidRPr="00031AAA">
        <w:rPr>
          <w:rStyle w:val="IntenseEmphasis"/>
        </w:rPr>
        <w:t>("7 4 5 2</w:t>
      </w:r>
      <w:r w:rsidR="009C5DA4">
        <w:rPr>
          <w:rStyle w:val="IntenseEmphasis"/>
        </w:rPr>
        <w:t>\n</w:t>
      </w:r>
      <w:r w:rsidRPr="00031AAA">
        <w:rPr>
          <w:rStyle w:val="IntenseEmphasis"/>
        </w:rPr>
        <w:t xml:space="preserve">");     </w:t>
      </w:r>
    </w:p>
    <w:p w:rsidR="00C932A3" w:rsidRPr="00BC2C85" w:rsidRDefault="00031AAA" w:rsidP="00031AAA">
      <w:pPr>
        <w:pStyle w:val="ListParagraph"/>
        <w:shd w:val="clear" w:color="auto" w:fill="D9D9D9" w:themeFill="background1" w:themeFillShade="D9"/>
        <w:spacing w:before="120" w:after="0"/>
        <w:jc w:val="both"/>
        <w:rPr>
          <w:rStyle w:val="IntenseEmphasis"/>
        </w:rPr>
      </w:pPr>
      <w:r w:rsidRPr="00031AAA">
        <w:rPr>
          <w:rStyle w:val="IntenseEmphasis"/>
        </w:rPr>
        <w:t xml:space="preserve">  </w:t>
      </w:r>
      <w:r w:rsidRPr="00031AAA">
        <w:rPr>
          <w:rStyle w:val="IntenseEmphasis"/>
          <w:b/>
          <w:color w:val="00B050"/>
        </w:rPr>
        <w:t>fw</w:t>
      </w:r>
      <w:r w:rsidR="003A45F8" w:rsidRPr="00D33763">
        <w:rPr>
          <w:rStyle w:val="IntenseEmphasis"/>
          <w:b/>
          <w:color w:val="E36C0A" w:themeColor="accent6" w:themeShade="BF"/>
        </w:rPr>
        <w:t>.write</w:t>
      </w:r>
      <w:r w:rsidRPr="00031AAA">
        <w:rPr>
          <w:rStyle w:val="IntenseEmphasis"/>
        </w:rPr>
        <w:t xml:space="preserve">("6 7 3\n"); </w:t>
      </w:r>
      <w:r w:rsidR="00C932A3" w:rsidRPr="00BC2C85">
        <w:rPr>
          <w:rStyle w:val="IntenseEmphasis"/>
        </w:rPr>
        <w:t>}</w:t>
      </w:r>
    </w:p>
    <w:p w:rsidR="00C932A3" w:rsidRPr="00B9683B" w:rsidRDefault="00C932A3" w:rsidP="00C932A3">
      <w:pPr>
        <w:pStyle w:val="ListParagraph"/>
        <w:shd w:val="clear" w:color="auto" w:fill="D9D9D9" w:themeFill="background1" w:themeFillShade="D9"/>
        <w:spacing w:after="0"/>
        <w:jc w:val="both"/>
        <w:rPr>
          <w:rStyle w:val="IntenseEmphasis"/>
        </w:rPr>
      </w:pPr>
      <w:r w:rsidRPr="00656992">
        <w:rPr>
          <w:rStyle w:val="IntenseEmphasis"/>
          <w:b/>
          <w:color w:val="7030A0"/>
        </w:rPr>
        <w:t>catch</w:t>
      </w:r>
      <w:r w:rsidRPr="00B9683B">
        <w:rPr>
          <w:rStyle w:val="IntenseEmphasis"/>
        </w:rPr>
        <w:t xml:space="preserve"> (FileNotFoundException e)</w:t>
      </w:r>
    </w:p>
    <w:p w:rsidR="00C932A3" w:rsidRPr="00B9683B" w:rsidRDefault="00C932A3" w:rsidP="00C932A3">
      <w:pPr>
        <w:pStyle w:val="ListParagraph"/>
        <w:shd w:val="clear" w:color="auto" w:fill="D9D9D9" w:themeFill="background1" w:themeFillShade="D9"/>
        <w:spacing w:after="0"/>
        <w:jc w:val="both"/>
        <w:rPr>
          <w:rStyle w:val="IntenseEmphasis"/>
        </w:rPr>
      </w:pPr>
      <w:r w:rsidRPr="00B9683B">
        <w:rPr>
          <w:rStyle w:val="IntenseEmphasis"/>
        </w:rPr>
        <w:t>{</w:t>
      </w:r>
    </w:p>
    <w:p w:rsidR="00C932A3" w:rsidRPr="00B9683B" w:rsidRDefault="00C932A3" w:rsidP="00C932A3">
      <w:pPr>
        <w:pStyle w:val="ListParagraph"/>
        <w:shd w:val="clear" w:color="auto" w:fill="D9D9D9" w:themeFill="background1" w:themeFillShade="D9"/>
        <w:spacing w:after="0"/>
        <w:jc w:val="both"/>
        <w:rPr>
          <w:rStyle w:val="IntenseEmphasis"/>
        </w:rPr>
      </w:pPr>
      <w:r w:rsidRPr="00B9683B">
        <w:rPr>
          <w:rStyle w:val="IntenseEmphasis"/>
        </w:rPr>
        <w:t xml:space="preserve">  System.out.println("Catch error : " + e.getMessage());</w:t>
      </w:r>
    </w:p>
    <w:p w:rsidR="00C932A3" w:rsidRPr="00C932A3" w:rsidRDefault="00C932A3" w:rsidP="00C932A3">
      <w:pPr>
        <w:pStyle w:val="ListParagraph"/>
        <w:shd w:val="clear" w:color="auto" w:fill="D9D9D9" w:themeFill="background1" w:themeFillShade="D9"/>
        <w:spacing w:after="0"/>
        <w:jc w:val="both"/>
        <w:rPr>
          <w:rStyle w:val="IntenseEmphasis"/>
        </w:rPr>
      </w:pPr>
      <w:r w:rsidRPr="00C932A3">
        <w:rPr>
          <w:rStyle w:val="IntenseEmphasis"/>
        </w:rPr>
        <w:t>}</w:t>
      </w:r>
    </w:p>
    <w:p w:rsidR="00C932A3" w:rsidRPr="008A1743" w:rsidRDefault="00C932A3" w:rsidP="00C932A3">
      <w:pPr>
        <w:pStyle w:val="ListParagraph"/>
        <w:shd w:val="clear" w:color="auto" w:fill="D9D9D9" w:themeFill="background1" w:themeFillShade="D9"/>
        <w:spacing w:after="0"/>
        <w:jc w:val="both"/>
        <w:rPr>
          <w:rStyle w:val="IntenseEmphasis"/>
        </w:rPr>
      </w:pPr>
      <w:r w:rsidRPr="00656992">
        <w:rPr>
          <w:rStyle w:val="IntenseEmphasis"/>
          <w:b/>
          <w:color w:val="7030A0"/>
        </w:rPr>
        <w:t>catch</w:t>
      </w:r>
      <w:r w:rsidRPr="008A1743">
        <w:rPr>
          <w:rStyle w:val="IntenseEmphasis"/>
        </w:rPr>
        <w:t xml:space="preserve"> (IOException e)</w:t>
      </w:r>
    </w:p>
    <w:p w:rsidR="00C932A3" w:rsidRPr="008A1743" w:rsidRDefault="00C932A3" w:rsidP="00C932A3">
      <w:pPr>
        <w:pStyle w:val="ListParagraph"/>
        <w:shd w:val="clear" w:color="auto" w:fill="D9D9D9" w:themeFill="background1" w:themeFillShade="D9"/>
        <w:spacing w:after="0"/>
        <w:jc w:val="both"/>
        <w:rPr>
          <w:rStyle w:val="IntenseEmphasis"/>
        </w:rPr>
      </w:pPr>
      <w:r>
        <w:rPr>
          <w:rStyle w:val="IntenseEmphasis"/>
        </w:rPr>
        <w:t>{</w:t>
      </w:r>
    </w:p>
    <w:p w:rsidR="00C932A3" w:rsidRPr="008A1743" w:rsidRDefault="00C932A3" w:rsidP="00C932A3">
      <w:pPr>
        <w:pStyle w:val="ListParagraph"/>
        <w:shd w:val="clear" w:color="auto" w:fill="D9D9D9" w:themeFill="background1" w:themeFillShade="D9"/>
        <w:spacing w:after="0"/>
        <w:jc w:val="both"/>
        <w:rPr>
          <w:rStyle w:val="IntenseEmphasis"/>
        </w:rPr>
      </w:pPr>
      <w:r w:rsidRPr="008A1743">
        <w:rPr>
          <w:rStyle w:val="IntenseEmphasis"/>
        </w:rPr>
        <w:t xml:space="preserve">  System.out.println("Catch error : " + e.getMessage());</w:t>
      </w:r>
    </w:p>
    <w:p w:rsidR="00C932A3" w:rsidRPr="004E3D6A" w:rsidRDefault="00C932A3" w:rsidP="00C932A3">
      <w:pPr>
        <w:pStyle w:val="ListParagraph"/>
        <w:shd w:val="clear" w:color="auto" w:fill="D9D9D9" w:themeFill="background1" w:themeFillShade="D9"/>
        <w:spacing w:after="0"/>
        <w:jc w:val="both"/>
        <w:rPr>
          <w:rStyle w:val="IntenseEmphasis"/>
          <w:lang w:val="fr-FR"/>
        </w:rPr>
      </w:pPr>
      <w:r w:rsidRPr="004E3D6A">
        <w:rPr>
          <w:rStyle w:val="IntenseEmphasis"/>
          <w:lang w:val="fr-FR"/>
        </w:rPr>
        <w:t>}</w:t>
      </w:r>
    </w:p>
    <w:p w:rsidR="00B9683B" w:rsidRPr="004E3D6A" w:rsidRDefault="00B9683B" w:rsidP="00B9683B">
      <w:pPr>
        <w:pStyle w:val="ListParagraph"/>
        <w:shd w:val="clear" w:color="auto" w:fill="FFFFFF" w:themeFill="background1"/>
        <w:spacing w:before="120" w:after="0"/>
        <w:contextualSpacing w:val="0"/>
        <w:jc w:val="both"/>
        <w:rPr>
          <w:rStyle w:val="IntenseEmphasis"/>
          <w:rFonts w:ascii="Arial" w:hAnsi="Arial"/>
          <w:lang w:val="fr-FR"/>
        </w:rPr>
      </w:pPr>
    </w:p>
    <w:p w:rsidR="004A31E1" w:rsidRPr="004E3D6A" w:rsidRDefault="004A31E1" w:rsidP="004A31E1">
      <w:pPr>
        <w:pStyle w:val="ListParagraph"/>
        <w:shd w:val="clear" w:color="auto" w:fill="FFFFFF" w:themeFill="background1"/>
        <w:spacing w:before="240" w:after="60"/>
        <w:contextualSpacing w:val="0"/>
        <w:jc w:val="both"/>
        <w:rPr>
          <w:rStyle w:val="IntenseEmphasis"/>
          <w:rFonts w:ascii="Arial" w:hAnsi="Arial"/>
          <w:lang w:val="fr-FR"/>
        </w:rPr>
      </w:pPr>
      <w:r w:rsidRPr="004E3D6A">
        <w:rPr>
          <w:rStyle w:val="IntenseEmphasis"/>
          <w:rFonts w:ascii="Arial" w:hAnsi="Arial"/>
          <w:lang w:val="fr-FR"/>
        </w:rPr>
        <w:lastRenderedPageBreak/>
        <w:t xml:space="preserve">Lire dans un fichier </w:t>
      </w:r>
      <w:r w:rsidR="000D3201" w:rsidRPr="004E3D6A">
        <w:rPr>
          <w:rStyle w:val="IntenseEmphasis"/>
          <w:rFonts w:ascii="Arial" w:hAnsi="Arial"/>
          <w:lang w:val="fr-FR"/>
        </w:rPr>
        <w:t xml:space="preserve">avec un objet BufferedReader </w:t>
      </w:r>
      <w:r w:rsidRPr="004E3D6A">
        <w:rPr>
          <w:rStyle w:val="IntenseEmphasis"/>
          <w:rFonts w:ascii="Arial" w:hAnsi="Arial"/>
          <w:lang w:val="fr-FR"/>
        </w:rPr>
        <w:t>:</w:t>
      </w:r>
    </w:p>
    <w:p w:rsidR="004A31E1" w:rsidRPr="00806360" w:rsidRDefault="004A31E1" w:rsidP="004A31E1">
      <w:pPr>
        <w:pStyle w:val="ListParagraph"/>
        <w:shd w:val="clear" w:color="auto" w:fill="D9D9D9" w:themeFill="background1" w:themeFillShade="D9"/>
        <w:spacing w:before="120" w:after="0"/>
        <w:jc w:val="both"/>
        <w:rPr>
          <w:rStyle w:val="IntenseEmphasis"/>
        </w:rPr>
      </w:pPr>
      <w:r w:rsidRPr="00806360">
        <w:rPr>
          <w:rStyle w:val="IntenseEmphasis"/>
        </w:rPr>
        <w:t xml:space="preserve">File </w:t>
      </w:r>
      <w:r w:rsidRPr="00806360">
        <w:rPr>
          <w:rStyle w:val="IntenseEmphasis"/>
          <w:b/>
          <w:color w:val="00B050"/>
        </w:rPr>
        <w:t>file</w:t>
      </w:r>
      <w:r w:rsidR="00806360" w:rsidRPr="00806360">
        <w:rPr>
          <w:rStyle w:val="IntenseEmphasis"/>
          <w:b/>
          <w:color w:val="00B050"/>
        </w:rPr>
        <w:t>W</w:t>
      </w:r>
      <w:r w:rsidRPr="00806360">
        <w:rPr>
          <w:rStyle w:val="IntenseEmphasis"/>
        </w:rPr>
        <w:t xml:space="preserve"> = new File("textFileWords.txt");</w:t>
      </w:r>
    </w:p>
    <w:p w:rsidR="004A31E1" w:rsidRDefault="004A31E1" w:rsidP="004A31E1">
      <w:pPr>
        <w:pStyle w:val="ListParagraph"/>
        <w:shd w:val="clear" w:color="auto" w:fill="D9D9D9" w:themeFill="background1" w:themeFillShade="D9"/>
        <w:spacing w:before="120" w:after="0"/>
        <w:jc w:val="both"/>
        <w:rPr>
          <w:rStyle w:val="IntenseEmphasis"/>
        </w:rPr>
      </w:pPr>
      <w:r w:rsidRPr="00BC2C85">
        <w:rPr>
          <w:rStyle w:val="IntenseEmphasis"/>
        </w:rPr>
        <w:t xml:space="preserve">File </w:t>
      </w:r>
      <w:r w:rsidRPr="00BA7389">
        <w:rPr>
          <w:rStyle w:val="IntenseEmphasis"/>
          <w:b/>
          <w:color w:val="00B050"/>
        </w:rPr>
        <w:t>file</w:t>
      </w:r>
      <w:r w:rsidR="00806360">
        <w:rPr>
          <w:rStyle w:val="IntenseEmphasis"/>
          <w:b/>
          <w:color w:val="00B050"/>
        </w:rPr>
        <w:t>N</w:t>
      </w:r>
      <w:r w:rsidRPr="00BC2C85">
        <w:rPr>
          <w:rStyle w:val="IntenseEmphasis"/>
        </w:rPr>
        <w:t xml:space="preserve"> = new File("textFileNumbers.txt");</w:t>
      </w:r>
    </w:p>
    <w:p w:rsidR="004A31E1" w:rsidRDefault="004A31E1" w:rsidP="004A31E1">
      <w:pPr>
        <w:pStyle w:val="ListParagraph"/>
        <w:shd w:val="clear" w:color="auto" w:fill="D9D9D9" w:themeFill="background1" w:themeFillShade="D9"/>
        <w:spacing w:before="120" w:after="0"/>
        <w:jc w:val="both"/>
        <w:rPr>
          <w:rStyle w:val="IntenseEmphasis"/>
        </w:rPr>
      </w:pPr>
    </w:p>
    <w:p w:rsidR="00834BDA" w:rsidRPr="00834BDA" w:rsidRDefault="00834BDA" w:rsidP="00834BDA">
      <w:pPr>
        <w:pStyle w:val="ListParagraph"/>
        <w:shd w:val="clear" w:color="auto" w:fill="D9D9D9" w:themeFill="background1" w:themeFillShade="D9"/>
        <w:spacing w:before="120" w:after="0"/>
        <w:jc w:val="both"/>
        <w:rPr>
          <w:rStyle w:val="Emphasis"/>
        </w:rPr>
      </w:pPr>
      <w:r w:rsidRPr="00834BDA">
        <w:rPr>
          <w:rStyle w:val="Emphasis"/>
        </w:rPr>
        <w:t xml:space="preserve">// lire des mots dans un fichier -- v1 avec BufferedReader     </w:t>
      </w:r>
    </w:p>
    <w:p w:rsidR="00834BDA" w:rsidRPr="004E3D6A" w:rsidRDefault="00834BDA" w:rsidP="00834BDA">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System.out.println("\n\nLire des mots dans un fichier avec BufferedReader");</w:t>
      </w:r>
    </w:p>
    <w:p w:rsidR="00834BDA" w:rsidRPr="004E3D6A" w:rsidRDefault="00834BDA" w:rsidP="00834BDA">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936A98">
        <w:rPr>
          <w:rStyle w:val="IntenseEmphasis"/>
          <w:b/>
          <w:color w:val="7030A0"/>
        </w:rPr>
        <w:t>try</w:t>
      </w:r>
      <w:r w:rsidRPr="00834BDA">
        <w:rPr>
          <w:rStyle w:val="IntenseEmphasis"/>
        </w:rPr>
        <w:t xml:space="preserve"> (</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w:t>
      </w:r>
      <w:r w:rsidRPr="00936A98">
        <w:rPr>
          <w:rStyle w:val="IntenseEmphasis"/>
          <w:color w:val="0070C0"/>
        </w:rPr>
        <w:t>InputStream</w:t>
      </w:r>
      <w:r w:rsidRPr="00834BDA">
        <w:rPr>
          <w:rStyle w:val="IntenseEmphasis"/>
        </w:rPr>
        <w:t xml:space="preserve"> fis = new FileInputStream(</w:t>
      </w:r>
      <w:r w:rsidRPr="004379FE">
        <w:rPr>
          <w:rStyle w:val="IntenseEmphasis"/>
          <w:b/>
          <w:color w:val="00B050"/>
        </w:rPr>
        <w:t>file</w:t>
      </w:r>
      <w:r w:rsidR="00806360">
        <w:rPr>
          <w:rStyle w:val="IntenseEmphasis"/>
          <w:b/>
          <w:color w:val="00B050"/>
        </w:rPr>
        <w:t>W</w:t>
      </w:r>
      <w:r w:rsidRPr="00834BDA">
        <w:rPr>
          <w:rStyle w:val="IntenseEmphasis"/>
        </w:rPr>
        <w:t>);</w:t>
      </w:r>
    </w:p>
    <w:p w:rsidR="00834BDA" w:rsidRPr="00834BDA" w:rsidRDefault="00F93A6F" w:rsidP="00834BDA">
      <w:pPr>
        <w:pStyle w:val="ListParagraph"/>
        <w:shd w:val="clear" w:color="auto" w:fill="D9D9D9" w:themeFill="background1" w:themeFillShade="D9"/>
        <w:spacing w:before="120" w:after="0"/>
        <w:jc w:val="both"/>
        <w:rPr>
          <w:rStyle w:val="IntenseEmphasis"/>
        </w:rPr>
      </w:pPr>
      <w:r>
        <w:rPr>
          <w:rStyle w:val="IntenseEmphasis"/>
        </w:rPr>
        <w:t xml:space="preserve"> </w:t>
      </w:r>
      <w:r w:rsidR="00834BDA" w:rsidRPr="00834BDA">
        <w:rPr>
          <w:rStyle w:val="IntenseEmphasis"/>
        </w:rPr>
        <w:t xml:space="preserve">   </w:t>
      </w:r>
      <w:r w:rsidR="00834BDA" w:rsidRPr="00936A98">
        <w:rPr>
          <w:rStyle w:val="IntenseEmphasis"/>
          <w:color w:val="0070C0"/>
        </w:rPr>
        <w:t>InputStreamReader</w:t>
      </w:r>
      <w:r w:rsidR="00834BDA" w:rsidRPr="00834BDA">
        <w:rPr>
          <w:rStyle w:val="IntenseEmphasis"/>
        </w:rPr>
        <w:t xml:space="preserve"> isr = new InputStreamReader(fis, </w:t>
      </w:r>
      <w:r w:rsidR="00834BDA" w:rsidRPr="00AB7D6F">
        <w:rPr>
          <w:rStyle w:val="IntenseEmphasis"/>
          <w:sz w:val="16"/>
          <w:szCs w:val="16"/>
        </w:rPr>
        <w:t>Charset.forName("UTF-8")</w:t>
      </w:r>
      <w:r w:rsidR="00834BDA" w:rsidRPr="00834BDA">
        <w:rPr>
          <w:rStyle w:val="IntenseEmphasis"/>
        </w:rPr>
        <w:t>);</w:t>
      </w:r>
    </w:p>
    <w:p w:rsidR="00F93A6F"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w:t>
      </w:r>
      <w:r w:rsidRPr="00936A98">
        <w:rPr>
          <w:rStyle w:val="IntenseEmphasis"/>
          <w:b/>
          <w:color w:val="FF0000"/>
        </w:rPr>
        <w:t>BufferedReader</w:t>
      </w:r>
      <w:r w:rsidRPr="00834BDA">
        <w:rPr>
          <w:rStyle w:val="IntenseEmphasis"/>
        </w:rPr>
        <w:t xml:space="preserve"> </w:t>
      </w:r>
      <w:r w:rsidRPr="00D33763">
        <w:rPr>
          <w:rStyle w:val="IntenseEmphasis"/>
          <w:b/>
          <w:color w:val="00B050"/>
        </w:rPr>
        <w:t>br</w:t>
      </w:r>
      <w:r w:rsidRPr="00834BDA">
        <w:rPr>
          <w:rStyle w:val="IntenseEmphasis"/>
        </w:rPr>
        <w:t xml:space="preserve"> = new BufferedReader(isr); ) </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while ( (line = </w:t>
      </w:r>
      <w:r w:rsidRPr="00D33763">
        <w:rPr>
          <w:rStyle w:val="IntenseEmphasis"/>
          <w:b/>
          <w:color w:val="00B050"/>
        </w:rPr>
        <w:t>br</w:t>
      </w:r>
      <w:r w:rsidRPr="00D33763">
        <w:rPr>
          <w:rStyle w:val="IntenseEmphasis"/>
          <w:b/>
          <w:color w:val="E36C0A" w:themeColor="accent6" w:themeShade="BF"/>
        </w:rPr>
        <w:t>.readLine()</w:t>
      </w:r>
      <w:r w:rsidRPr="00834BDA">
        <w:rPr>
          <w:rStyle w:val="IntenseEmphasis"/>
        </w:rPr>
        <w:t xml:space="preserve">) != null ) </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String[] words = </w:t>
      </w:r>
      <w:r w:rsidRPr="00575BF2">
        <w:rPr>
          <w:rStyle w:val="IntenseEmphasis"/>
          <w:b/>
          <w:color w:val="7030A0"/>
        </w:rPr>
        <w:t>line.split("\\s")</w:t>
      </w:r>
      <w:r w:rsidRPr="00834BDA">
        <w:rPr>
          <w:rStyle w:val="IntenseEmphasis"/>
        </w:rPr>
        <w:t>;</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w:t>
      </w:r>
      <w:r w:rsidR="00936A98">
        <w:rPr>
          <w:rStyle w:val="IntenseEmphasis"/>
        </w:rPr>
        <w:t xml:space="preserve">  </w:t>
      </w:r>
      <w:r w:rsidRPr="00834BDA">
        <w:rPr>
          <w:rStyle w:val="IntenseEmphasis"/>
        </w:rPr>
        <w:t>for ( String word : words)</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System.out.println(word);</w:t>
      </w:r>
      <w:r w:rsidR="005207E0">
        <w:rPr>
          <w:rStyle w:val="IntenseEmphasis"/>
        </w:rPr>
        <w:t xml:space="preserve">   </w:t>
      </w:r>
      <w:r w:rsidR="005207E0" w:rsidRPr="005207E0">
        <w:rPr>
          <w:rStyle w:val="Emphasis"/>
          <w:lang w:val="en-US"/>
        </w:rPr>
        <w:t xml:space="preserve">// </w:t>
      </w:r>
      <w:r w:rsidR="005207E0">
        <w:rPr>
          <w:rStyle w:val="Emphasis"/>
          <w:lang w:val="en-US"/>
        </w:rPr>
        <w:t>p</w:t>
      </w:r>
      <w:r w:rsidR="005207E0" w:rsidRPr="005207E0">
        <w:rPr>
          <w:rStyle w:val="Emphasis"/>
          <w:lang w:val="en-US"/>
        </w:rPr>
        <w:t>o</w:t>
      </w:r>
      <w:r w:rsidR="005207E0">
        <w:rPr>
          <w:rStyle w:val="Emphasis"/>
          <w:lang w:val="en-US"/>
        </w:rPr>
        <w:t>u</w:t>
      </w:r>
      <w:r w:rsidR="005207E0" w:rsidRPr="005207E0">
        <w:rPr>
          <w:rStyle w:val="Emphasis"/>
          <w:lang w:val="en-US"/>
        </w:rPr>
        <w:t xml:space="preserve">r int : </w:t>
      </w:r>
      <w:r w:rsidR="005207E0" w:rsidRPr="005207E0">
        <w:rPr>
          <w:rStyle w:val="Emphasis"/>
          <w:color w:val="000000" w:themeColor="text1"/>
          <w:lang w:val="en-US"/>
        </w:rPr>
        <w:t>System.out.println(Integer.parseInt(word))</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936A98">
        <w:rPr>
          <w:rStyle w:val="IntenseEmphasis"/>
          <w:b/>
          <w:color w:val="7030A0"/>
        </w:rPr>
        <w:t>catch</w:t>
      </w:r>
      <w:r w:rsidRPr="00834BDA">
        <w:rPr>
          <w:rStyle w:val="IntenseEmphasis"/>
        </w:rPr>
        <w:t xml:space="preserve"> (FileNotFoundException e)</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System.out.println("Catch error : " + e.getMessage());</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936A98">
        <w:rPr>
          <w:rStyle w:val="IntenseEmphasis"/>
          <w:b/>
          <w:color w:val="7030A0"/>
        </w:rPr>
        <w:t>catch</w:t>
      </w:r>
      <w:r w:rsidRPr="00834BDA">
        <w:rPr>
          <w:rStyle w:val="IntenseEmphasis"/>
        </w:rPr>
        <w:t xml:space="preserve"> (IOException e) </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w:t>
      </w:r>
    </w:p>
    <w:p w:rsidR="00834BDA" w:rsidRPr="00834BDA" w:rsidRDefault="00834BDA" w:rsidP="00834BDA">
      <w:pPr>
        <w:pStyle w:val="ListParagraph"/>
        <w:shd w:val="clear" w:color="auto" w:fill="D9D9D9" w:themeFill="background1" w:themeFillShade="D9"/>
        <w:spacing w:before="120" w:after="0"/>
        <w:jc w:val="both"/>
        <w:rPr>
          <w:rStyle w:val="IntenseEmphasis"/>
        </w:rPr>
      </w:pPr>
      <w:r w:rsidRPr="00834BDA">
        <w:rPr>
          <w:rStyle w:val="IntenseEmphasis"/>
        </w:rPr>
        <w:t xml:space="preserve">   System.out.println("Catch error : " + e.getMessage()); </w:t>
      </w:r>
    </w:p>
    <w:p w:rsidR="00834BDA" w:rsidRPr="004E3D6A" w:rsidRDefault="00834BDA" w:rsidP="004A31E1">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w:t>
      </w:r>
    </w:p>
    <w:p w:rsidR="00B9683B" w:rsidRPr="004E3D6A" w:rsidRDefault="006C7E9A" w:rsidP="00B9683B">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Résultat</w:t>
      </w:r>
      <w:r w:rsidR="00B04C79" w:rsidRPr="004E3D6A">
        <w:rPr>
          <w:rStyle w:val="IntenseEmphasis"/>
          <w:rFonts w:ascii="Arial" w:hAnsi="Arial"/>
          <w:lang w:val="fr-FR"/>
        </w:rPr>
        <w:t>s</w:t>
      </w:r>
      <w:r w:rsidRPr="004E3D6A">
        <w:rPr>
          <w:rStyle w:val="IntenseEmphasis"/>
          <w:rFonts w:ascii="Arial" w:hAnsi="Arial"/>
          <w:lang w:val="fr-FR"/>
        </w:rPr>
        <w:t xml:space="preserve"> :</w:t>
      </w:r>
    </w:p>
    <w:p w:rsidR="004875CC" w:rsidRPr="004E3D6A" w:rsidRDefault="00334987" w:rsidP="00F408A8">
      <w:pPr>
        <w:pStyle w:val="ListParagraph"/>
        <w:shd w:val="clear" w:color="auto" w:fill="FFFFFF" w:themeFill="background1"/>
        <w:spacing w:before="120" w:after="0"/>
        <w:contextualSpacing w:val="0"/>
        <w:jc w:val="both"/>
        <w:rPr>
          <w:rStyle w:val="IntenseEmphasis"/>
          <w:rFonts w:ascii="Arial" w:hAnsi="Arial"/>
          <w:lang w:val="fr-FR"/>
        </w:rPr>
      </w:pPr>
      <w:r>
        <w:rPr>
          <w:rFonts w:ascii="Arial" w:hAnsi="Arial" w:cs="Arial"/>
          <w:noProof/>
          <w:sz w:val="20"/>
          <w:szCs w:val="20"/>
        </w:rPr>
        <w:drawing>
          <wp:anchor distT="0" distB="0" distL="114300" distR="114300" simplePos="0" relativeHeight="251659264" behindDoc="0" locked="0" layoutInCell="1" allowOverlap="1">
            <wp:simplePos x="0" y="0"/>
            <wp:positionH relativeFrom="column">
              <wp:posOffset>1524000</wp:posOffset>
            </wp:positionH>
            <wp:positionV relativeFrom="paragraph">
              <wp:posOffset>80010</wp:posOffset>
            </wp:positionV>
            <wp:extent cx="561975" cy="2314575"/>
            <wp:effectExtent l="19050" t="0" r="9525" b="0"/>
            <wp:wrapNone/>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61975" cy="2314575"/>
                    </a:xfrm>
                    <a:prstGeom prst="rect">
                      <a:avLst/>
                    </a:prstGeom>
                    <a:noFill/>
                    <a:ln w="9525">
                      <a:noFill/>
                      <a:miter lim="800000"/>
                      <a:headEnd/>
                      <a:tailEnd/>
                    </a:ln>
                  </pic:spPr>
                </pic:pic>
              </a:graphicData>
            </a:graphic>
          </wp:anchor>
        </w:drawing>
      </w:r>
      <w:r w:rsidR="006C7E9A">
        <w:rPr>
          <w:rFonts w:ascii="Arial" w:hAnsi="Arial" w:cs="Arial"/>
          <w:noProof/>
          <w:sz w:val="20"/>
          <w:szCs w:val="20"/>
        </w:rPr>
        <w:drawing>
          <wp:inline distT="0" distB="0" distL="0" distR="0">
            <wp:extent cx="711132" cy="30384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711132" cy="3038475"/>
                    </a:xfrm>
                    <a:prstGeom prst="rect">
                      <a:avLst/>
                    </a:prstGeom>
                    <a:noFill/>
                    <a:ln w="9525">
                      <a:noFill/>
                      <a:miter lim="800000"/>
                      <a:headEnd/>
                      <a:tailEnd/>
                    </a:ln>
                  </pic:spPr>
                </pic:pic>
              </a:graphicData>
            </a:graphic>
          </wp:inline>
        </w:drawing>
      </w:r>
      <w:r w:rsidRPr="004E3D6A">
        <w:rPr>
          <w:rStyle w:val="IntenseEmphasis"/>
          <w:rFonts w:ascii="Arial" w:hAnsi="Arial"/>
          <w:lang w:val="fr-FR"/>
        </w:rPr>
        <w:t xml:space="preserve">         </w:t>
      </w:r>
    </w:p>
    <w:p w:rsidR="001A030E" w:rsidRPr="004E3D6A" w:rsidRDefault="001A030E" w:rsidP="001A030E">
      <w:pPr>
        <w:pStyle w:val="ListParagraph"/>
        <w:shd w:val="clear" w:color="auto" w:fill="FFFFFF" w:themeFill="background1"/>
        <w:spacing w:before="240" w:after="60"/>
        <w:contextualSpacing w:val="0"/>
        <w:jc w:val="both"/>
        <w:rPr>
          <w:rStyle w:val="IntenseEmphasis"/>
          <w:rFonts w:ascii="Arial" w:hAnsi="Arial"/>
          <w:lang w:val="fr-FR"/>
        </w:rPr>
      </w:pPr>
      <w:r w:rsidRPr="004E3D6A">
        <w:rPr>
          <w:rStyle w:val="IntenseEmphasis"/>
          <w:rFonts w:ascii="Arial" w:hAnsi="Arial"/>
          <w:lang w:val="fr-FR"/>
        </w:rPr>
        <w:lastRenderedPageBreak/>
        <w:t>Lire dans un fichier avec un objet Scanner :</w:t>
      </w:r>
    </w:p>
    <w:p w:rsidR="001A030E" w:rsidRPr="001A030E" w:rsidRDefault="001A030E" w:rsidP="001A030E">
      <w:pPr>
        <w:pStyle w:val="ListParagraph"/>
        <w:shd w:val="clear" w:color="auto" w:fill="D9D9D9" w:themeFill="background1" w:themeFillShade="D9"/>
        <w:spacing w:before="120" w:after="0"/>
        <w:jc w:val="both"/>
        <w:rPr>
          <w:rStyle w:val="IntenseEmphasis"/>
        </w:rPr>
      </w:pPr>
      <w:r w:rsidRPr="001A030E">
        <w:rPr>
          <w:rStyle w:val="IntenseEmphasis"/>
        </w:rPr>
        <w:t xml:space="preserve">File </w:t>
      </w:r>
      <w:r w:rsidRPr="001A030E">
        <w:rPr>
          <w:rStyle w:val="IntenseEmphasis"/>
          <w:b/>
          <w:color w:val="00B050"/>
        </w:rPr>
        <w:t>file</w:t>
      </w:r>
      <w:r w:rsidR="00806360">
        <w:rPr>
          <w:rStyle w:val="IntenseEmphasis"/>
          <w:b/>
          <w:color w:val="00B050"/>
        </w:rPr>
        <w:t>W</w:t>
      </w:r>
      <w:r w:rsidRPr="001A030E">
        <w:rPr>
          <w:rStyle w:val="IntenseEmphasis"/>
        </w:rPr>
        <w:t xml:space="preserve"> = new File("textFileWords.txt");</w:t>
      </w:r>
    </w:p>
    <w:p w:rsidR="001A030E" w:rsidRDefault="001A030E" w:rsidP="001A030E">
      <w:pPr>
        <w:pStyle w:val="ListParagraph"/>
        <w:shd w:val="clear" w:color="auto" w:fill="D9D9D9" w:themeFill="background1" w:themeFillShade="D9"/>
        <w:spacing w:before="120" w:after="0"/>
        <w:jc w:val="both"/>
        <w:rPr>
          <w:rStyle w:val="IntenseEmphasis"/>
        </w:rPr>
      </w:pPr>
      <w:r w:rsidRPr="00BC2C85">
        <w:rPr>
          <w:rStyle w:val="IntenseEmphasis"/>
        </w:rPr>
        <w:t xml:space="preserve">File </w:t>
      </w:r>
      <w:r w:rsidRPr="00BA7389">
        <w:rPr>
          <w:rStyle w:val="IntenseEmphasis"/>
          <w:b/>
          <w:color w:val="00B050"/>
        </w:rPr>
        <w:t>file</w:t>
      </w:r>
      <w:r w:rsidR="00806360">
        <w:rPr>
          <w:rStyle w:val="IntenseEmphasis"/>
          <w:b/>
          <w:color w:val="00B050"/>
        </w:rPr>
        <w:t>N</w:t>
      </w:r>
      <w:r w:rsidRPr="00BC2C85">
        <w:rPr>
          <w:rStyle w:val="IntenseEmphasis"/>
        </w:rPr>
        <w:t xml:space="preserve"> = new File("textFileNumbers.txt");</w:t>
      </w:r>
    </w:p>
    <w:p w:rsidR="001A030E" w:rsidRDefault="001A030E" w:rsidP="001A030E">
      <w:pPr>
        <w:pStyle w:val="ListParagraph"/>
        <w:shd w:val="clear" w:color="auto" w:fill="D9D9D9" w:themeFill="background1" w:themeFillShade="D9"/>
        <w:spacing w:before="120" w:after="0"/>
        <w:jc w:val="both"/>
        <w:rPr>
          <w:rStyle w:val="IntenseEmphasis"/>
        </w:rPr>
      </w:pPr>
    </w:p>
    <w:p w:rsidR="001A030E" w:rsidRPr="00834BDA" w:rsidRDefault="001A030E" w:rsidP="001A030E">
      <w:pPr>
        <w:pStyle w:val="ListParagraph"/>
        <w:shd w:val="clear" w:color="auto" w:fill="D9D9D9" w:themeFill="background1" w:themeFillShade="D9"/>
        <w:spacing w:before="120" w:after="0"/>
        <w:jc w:val="both"/>
        <w:rPr>
          <w:rStyle w:val="Emphasis"/>
        </w:rPr>
      </w:pPr>
      <w:r w:rsidRPr="00834BDA">
        <w:rPr>
          <w:rStyle w:val="Emphasis"/>
        </w:rPr>
        <w:t>// lire des mots dans un fichier -- v</w:t>
      </w:r>
      <w:r w:rsidR="005402C7">
        <w:rPr>
          <w:rStyle w:val="Emphasis"/>
        </w:rPr>
        <w:t>2</w:t>
      </w:r>
      <w:r w:rsidRPr="00834BDA">
        <w:rPr>
          <w:rStyle w:val="Emphasis"/>
        </w:rPr>
        <w:t xml:space="preserve"> avec </w:t>
      </w:r>
      <w:r w:rsidR="005402C7">
        <w:rPr>
          <w:rStyle w:val="Emphasis"/>
        </w:rPr>
        <w:t>Scanner</w:t>
      </w:r>
      <w:r w:rsidRPr="00834BDA">
        <w:rPr>
          <w:rStyle w:val="Emphasis"/>
        </w:rPr>
        <w:t xml:space="preserve">     </w:t>
      </w:r>
    </w:p>
    <w:p w:rsidR="001A030E" w:rsidRPr="004E3D6A" w:rsidRDefault="001A030E" w:rsidP="001A030E">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System.out.println("\n\nLire des mots dans un fichier avec </w:t>
      </w:r>
      <w:r w:rsidR="000C35A4" w:rsidRPr="004E3D6A">
        <w:rPr>
          <w:rStyle w:val="IntenseEmphasis"/>
          <w:lang w:val="fr-FR"/>
        </w:rPr>
        <w:t>Scanner</w:t>
      </w:r>
      <w:r w:rsidRPr="004E3D6A">
        <w:rPr>
          <w:rStyle w:val="IntenseEmphasis"/>
          <w:lang w:val="fr-FR"/>
        </w:rPr>
        <w:t>");</w:t>
      </w:r>
    </w:p>
    <w:p w:rsidR="001A030E" w:rsidRPr="004E3D6A" w:rsidRDefault="001A030E" w:rsidP="006D6CFB">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p>
    <w:p w:rsidR="006D6CFB" w:rsidRPr="006D6CFB" w:rsidRDefault="006D6CFB" w:rsidP="007A6F63">
      <w:pPr>
        <w:pStyle w:val="ListParagraph"/>
        <w:shd w:val="clear" w:color="auto" w:fill="D9D9D9" w:themeFill="background1" w:themeFillShade="D9"/>
        <w:spacing w:before="120" w:after="0"/>
        <w:rPr>
          <w:rStyle w:val="IntenseEmphasis"/>
        </w:rPr>
      </w:pPr>
      <w:r w:rsidRPr="006D6CFB">
        <w:rPr>
          <w:rStyle w:val="IntenseEmphasis"/>
        </w:rPr>
        <w:t xml:space="preserve">try ( </w:t>
      </w:r>
      <w:r w:rsidRPr="00E75E92">
        <w:rPr>
          <w:rStyle w:val="IntenseEmphasis"/>
          <w:b/>
          <w:color w:val="FF0000"/>
        </w:rPr>
        <w:t>Scanner</w:t>
      </w:r>
      <w:r w:rsidRPr="006D6CFB">
        <w:rPr>
          <w:rStyle w:val="IntenseEmphasis"/>
        </w:rPr>
        <w:t xml:space="preserve"> </w:t>
      </w:r>
      <w:r w:rsidRPr="00E75E92">
        <w:rPr>
          <w:rStyle w:val="IntenseEmphasis"/>
          <w:b/>
          <w:color w:val="00B050"/>
        </w:rPr>
        <w:t xml:space="preserve">sc </w:t>
      </w:r>
      <w:r w:rsidRPr="006D6CFB">
        <w:rPr>
          <w:rStyle w:val="IntenseEmphasis"/>
        </w:rPr>
        <w:t>= new Scanner(</w:t>
      </w:r>
      <w:r w:rsidRPr="004856A4">
        <w:rPr>
          <w:rStyle w:val="IntenseEmphasis"/>
          <w:b/>
          <w:color w:val="00B050"/>
        </w:rPr>
        <w:t>file</w:t>
      </w:r>
      <w:r w:rsidR="00806360">
        <w:rPr>
          <w:rStyle w:val="IntenseEmphasis"/>
          <w:b/>
          <w:color w:val="00B050"/>
        </w:rPr>
        <w:t>W</w:t>
      </w:r>
      <w:r w:rsidRPr="006D6CFB">
        <w:rPr>
          <w:rStyle w:val="IntenseEmphasis"/>
        </w:rPr>
        <w:t>) )</w:t>
      </w:r>
      <w:r w:rsidR="007A6F63" w:rsidRPr="007A6F63">
        <w:rPr>
          <w:rStyle w:val="Emphasis"/>
          <w:lang w:val="en-US"/>
        </w:rPr>
        <w:t xml:space="preserve"> </w:t>
      </w:r>
      <w:r w:rsidR="007A6F63">
        <w:rPr>
          <w:rStyle w:val="Emphasis"/>
          <w:lang w:val="en-US"/>
        </w:rPr>
        <w:t xml:space="preserve">     </w:t>
      </w:r>
      <w:r w:rsidR="007A6F63" w:rsidRPr="007A6F63">
        <w:rPr>
          <w:rStyle w:val="Emphasis"/>
          <w:lang w:val="en-US"/>
        </w:rPr>
        <w:t>// pour int :</w:t>
      </w:r>
      <w:r w:rsidR="007A6F63">
        <w:rPr>
          <w:rStyle w:val="Emphasis"/>
          <w:lang w:val="en-US"/>
        </w:rPr>
        <w:t xml:space="preserve"> </w:t>
      </w:r>
      <w:r w:rsidR="007A6F63" w:rsidRPr="007A6F63">
        <w:rPr>
          <w:rStyle w:val="Emphasis"/>
          <w:color w:val="000000" w:themeColor="text1"/>
          <w:lang w:val="en-US"/>
        </w:rPr>
        <w:t xml:space="preserve">try </w:t>
      </w:r>
      <w:r w:rsidR="00A3704B">
        <w:rPr>
          <w:rStyle w:val="Emphasis"/>
          <w:color w:val="000000" w:themeColor="text1"/>
          <w:lang w:val="en-US"/>
        </w:rPr>
        <w:t>( Scanner sc = new Scanner(file</w:t>
      </w:r>
      <w:r w:rsidR="00AD551A">
        <w:rPr>
          <w:rStyle w:val="Emphasis"/>
          <w:color w:val="000000" w:themeColor="text1"/>
          <w:lang w:val="en-US"/>
        </w:rPr>
        <w:t>N</w:t>
      </w:r>
      <w:r w:rsidR="007A6F63" w:rsidRPr="007A6F63">
        <w:rPr>
          <w:rStyle w:val="Emphasis"/>
          <w:color w:val="000000" w:themeColor="text1"/>
          <w:lang w:val="en-US"/>
        </w:rPr>
        <w:t>) )</w:t>
      </w:r>
      <w:r w:rsidR="007A6F63" w:rsidRPr="006D6CFB">
        <w:rPr>
          <w:rStyle w:val="IntenseEmphasis"/>
        </w:rPr>
        <w:t xml:space="preserve"> </w:t>
      </w:r>
      <w:r w:rsidRPr="006D6CFB">
        <w:rPr>
          <w:rStyle w:val="IntenseEmphasis"/>
        </w:rPr>
        <w:t>{</w:t>
      </w:r>
    </w:p>
    <w:p w:rsidR="006D6CFB" w:rsidRPr="006D6CFB" w:rsidRDefault="006D6CFB" w:rsidP="006D6CFB">
      <w:pPr>
        <w:pStyle w:val="ListParagraph"/>
        <w:shd w:val="clear" w:color="auto" w:fill="D9D9D9" w:themeFill="background1" w:themeFillShade="D9"/>
        <w:spacing w:before="120" w:after="0"/>
        <w:jc w:val="both"/>
        <w:rPr>
          <w:rStyle w:val="IntenseEmphasis"/>
        </w:rPr>
      </w:pPr>
      <w:r>
        <w:rPr>
          <w:rStyle w:val="IntenseEmphasis"/>
        </w:rPr>
        <w:t xml:space="preserve">   </w:t>
      </w:r>
      <w:r w:rsidRPr="006D6CFB">
        <w:rPr>
          <w:rStyle w:val="IntenseEmphasis"/>
        </w:rPr>
        <w:t>while (</w:t>
      </w:r>
      <w:r w:rsidR="00E75E92" w:rsidRPr="00E75E92">
        <w:rPr>
          <w:rStyle w:val="IntenseEmphasis"/>
          <w:b/>
          <w:color w:val="00B050"/>
        </w:rPr>
        <w:t>sc</w:t>
      </w:r>
      <w:r w:rsidRPr="00E75E92">
        <w:rPr>
          <w:rStyle w:val="IntenseEmphasis"/>
          <w:b/>
          <w:color w:val="E36C0A" w:themeColor="accent6" w:themeShade="BF"/>
        </w:rPr>
        <w:t>.hasNext()</w:t>
      </w:r>
      <w:r w:rsidRPr="006D6CFB">
        <w:rPr>
          <w:rStyle w:val="IntenseEmphasis"/>
        </w:rPr>
        <w:t xml:space="preserve"> )</w:t>
      </w:r>
    </w:p>
    <w:p w:rsidR="006D6CFB" w:rsidRPr="006D6CFB" w:rsidRDefault="006D6CFB" w:rsidP="006D6CFB">
      <w:pPr>
        <w:pStyle w:val="ListParagraph"/>
        <w:shd w:val="clear" w:color="auto" w:fill="D9D9D9" w:themeFill="background1" w:themeFillShade="D9"/>
        <w:spacing w:before="120" w:after="0"/>
        <w:jc w:val="both"/>
        <w:rPr>
          <w:rStyle w:val="IntenseEmphasis"/>
        </w:rPr>
      </w:pPr>
      <w:r w:rsidRPr="006D6CFB">
        <w:rPr>
          <w:rStyle w:val="IntenseEmphasis"/>
        </w:rPr>
        <w:t xml:space="preserve">  </w:t>
      </w:r>
      <w:r>
        <w:rPr>
          <w:rStyle w:val="IntenseEmphasis"/>
        </w:rPr>
        <w:t xml:space="preserve"> </w:t>
      </w:r>
      <w:r w:rsidRPr="006D6CFB">
        <w:rPr>
          <w:rStyle w:val="IntenseEmphasis"/>
        </w:rPr>
        <w:t>{</w:t>
      </w:r>
    </w:p>
    <w:p w:rsidR="006D6CFB" w:rsidRPr="00F967EB" w:rsidRDefault="006D6CFB" w:rsidP="006D6CFB">
      <w:pPr>
        <w:pStyle w:val="ListParagraph"/>
        <w:shd w:val="clear" w:color="auto" w:fill="D9D9D9" w:themeFill="background1" w:themeFillShade="D9"/>
        <w:spacing w:before="120" w:after="0"/>
        <w:jc w:val="both"/>
        <w:rPr>
          <w:rStyle w:val="IntenseEmphasis"/>
          <w:color w:val="000000" w:themeColor="text1"/>
        </w:rPr>
      </w:pPr>
      <w:r w:rsidRPr="006D6CFB">
        <w:rPr>
          <w:rStyle w:val="IntenseEmphasis"/>
        </w:rPr>
        <w:t xml:space="preserve">      String word = </w:t>
      </w:r>
      <w:r w:rsidR="00E75E92" w:rsidRPr="00E75E92">
        <w:rPr>
          <w:rStyle w:val="IntenseEmphasis"/>
          <w:b/>
          <w:color w:val="00B050"/>
        </w:rPr>
        <w:t>sc</w:t>
      </w:r>
      <w:r w:rsidRPr="00E75E92">
        <w:rPr>
          <w:rStyle w:val="IntenseEmphasis"/>
          <w:b/>
          <w:color w:val="E36C0A" w:themeColor="accent6" w:themeShade="BF"/>
        </w:rPr>
        <w:t>.next()</w:t>
      </w:r>
      <w:r w:rsidRPr="006D6CFB">
        <w:rPr>
          <w:rStyle w:val="IntenseEmphasis"/>
        </w:rPr>
        <w:t xml:space="preserve">; </w:t>
      </w:r>
      <w:r w:rsidR="00D12A68">
        <w:rPr>
          <w:rStyle w:val="IntenseEmphasis"/>
        </w:rPr>
        <w:t xml:space="preserve">  </w:t>
      </w:r>
      <w:r w:rsidR="00D12A68">
        <w:rPr>
          <w:rStyle w:val="IntenseEmphasis"/>
        </w:rPr>
        <w:tab/>
        <w:t xml:space="preserve">  </w:t>
      </w:r>
      <w:r w:rsidR="009B362E" w:rsidRPr="007A6F63">
        <w:rPr>
          <w:rStyle w:val="Emphasis"/>
          <w:lang w:val="en-US"/>
        </w:rPr>
        <w:t>// pour int :</w:t>
      </w:r>
      <w:r w:rsidR="009B362E">
        <w:rPr>
          <w:rStyle w:val="IntenseEmphasis"/>
        </w:rPr>
        <w:t xml:space="preserve"> </w:t>
      </w:r>
      <w:r w:rsidR="00D12A68" w:rsidRPr="00F967EB">
        <w:rPr>
          <w:rStyle w:val="Emphasis"/>
          <w:color w:val="000000" w:themeColor="text1"/>
          <w:lang w:val="en-US"/>
        </w:rPr>
        <w:t>int nb = Integer.parseInt(sc.next());</w:t>
      </w:r>
    </w:p>
    <w:p w:rsidR="006D6CFB" w:rsidRPr="00F967EB" w:rsidRDefault="006D6CFB" w:rsidP="006D6CFB">
      <w:pPr>
        <w:pStyle w:val="ListParagraph"/>
        <w:shd w:val="clear" w:color="auto" w:fill="D9D9D9" w:themeFill="background1" w:themeFillShade="D9"/>
        <w:spacing w:before="120" w:after="0"/>
        <w:jc w:val="both"/>
        <w:rPr>
          <w:rStyle w:val="IntenseEmphasis"/>
          <w:color w:val="000000" w:themeColor="text1"/>
        </w:rPr>
      </w:pPr>
      <w:r w:rsidRPr="006D6CFB">
        <w:rPr>
          <w:rStyle w:val="IntenseEmphasis"/>
        </w:rPr>
        <w:t xml:space="preserve">      System.out.println(word);</w:t>
      </w:r>
      <w:r w:rsidR="00D12A68" w:rsidRPr="00D12A68">
        <w:rPr>
          <w:rStyle w:val="IntenseEmphasis"/>
        </w:rPr>
        <w:t xml:space="preserve"> </w:t>
      </w:r>
      <w:r w:rsidR="00D12A68">
        <w:rPr>
          <w:rStyle w:val="IntenseEmphasis"/>
        </w:rPr>
        <w:tab/>
      </w:r>
      <w:r w:rsidR="00D12A68">
        <w:rPr>
          <w:rStyle w:val="IntenseEmphasis"/>
        </w:rPr>
        <w:tab/>
        <w:t xml:space="preserve">  </w:t>
      </w:r>
      <w:r w:rsidR="009B362E" w:rsidRPr="00F967EB">
        <w:rPr>
          <w:rStyle w:val="Emphasis"/>
          <w:lang w:val="en-US"/>
        </w:rPr>
        <w:t>// pour int :</w:t>
      </w:r>
      <w:r w:rsidR="009B362E">
        <w:rPr>
          <w:rStyle w:val="IntenseEmphasis"/>
        </w:rPr>
        <w:t xml:space="preserve"> </w:t>
      </w:r>
      <w:r w:rsidR="00D12A68" w:rsidRPr="00F967EB">
        <w:rPr>
          <w:rStyle w:val="Emphasis"/>
          <w:color w:val="000000" w:themeColor="text1"/>
          <w:lang w:val="en-US"/>
        </w:rPr>
        <w:t>System.out.println(nb);</w:t>
      </w:r>
    </w:p>
    <w:p w:rsidR="006D6CFB" w:rsidRPr="006D6CFB" w:rsidRDefault="006D6CFB" w:rsidP="006D6CFB">
      <w:pPr>
        <w:pStyle w:val="ListParagraph"/>
        <w:shd w:val="clear" w:color="auto" w:fill="D9D9D9" w:themeFill="background1" w:themeFillShade="D9"/>
        <w:spacing w:before="120" w:after="0"/>
        <w:jc w:val="both"/>
        <w:rPr>
          <w:rStyle w:val="IntenseEmphasis"/>
        </w:rPr>
      </w:pPr>
      <w:r>
        <w:rPr>
          <w:rStyle w:val="IntenseEmphasis"/>
        </w:rPr>
        <w:t xml:space="preserve">   </w:t>
      </w:r>
      <w:r w:rsidRPr="006D6CFB">
        <w:rPr>
          <w:rStyle w:val="IntenseEmphasis"/>
        </w:rPr>
        <w:t>}</w:t>
      </w:r>
    </w:p>
    <w:p w:rsidR="006D6CFB" w:rsidRPr="006D6CFB" w:rsidRDefault="006D6CFB" w:rsidP="006D6CFB">
      <w:pPr>
        <w:pStyle w:val="ListParagraph"/>
        <w:shd w:val="clear" w:color="auto" w:fill="D9D9D9" w:themeFill="background1" w:themeFillShade="D9"/>
        <w:spacing w:before="120" w:after="0"/>
        <w:jc w:val="both"/>
        <w:rPr>
          <w:rStyle w:val="IntenseEmphasis"/>
        </w:rPr>
      </w:pPr>
      <w:r w:rsidRPr="006D6CFB">
        <w:rPr>
          <w:rStyle w:val="IntenseEmphasis"/>
        </w:rPr>
        <w:t>}</w:t>
      </w:r>
    </w:p>
    <w:p w:rsidR="001A030E" w:rsidRPr="00834BDA" w:rsidRDefault="001A030E" w:rsidP="001A030E">
      <w:pPr>
        <w:pStyle w:val="ListParagraph"/>
        <w:shd w:val="clear" w:color="auto" w:fill="D9D9D9" w:themeFill="background1" w:themeFillShade="D9"/>
        <w:spacing w:before="120" w:after="0"/>
        <w:jc w:val="both"/>
        <w:rPr>
          <w:rStyle w:val="IntenseEmphasis"/>
        </w:rPr>
      </w:pPr>
      <w:r w:rsidRPr="00936A98">
        <w:rPr>
          <w:rStyle w:val="IntenseEmphasis"/>
          <w:b/>
          <w:color w:val="7030A0"/>
        </w:rPr>
        <w:t>catch</w:t>
      </w:r>
      <w:r w:rsidRPr="00834BDA">
        <w:rPr>
          <w:rStyle w:val="IntenseEmphasis"/>
        </w:rPr>
        <w:t xml:space="preserve"> (FileNotFoundException e)</w:t>
      </w:r>
    </w:p>
    <w:p w:rsidR="001A030E" w:rsidRPr="00834BDA" w:rsidRDefault="001A030E" w:rsidP="001A030E">
      <w:pPr>
        <w:pStyle w:val="ListParagraph"/>
        <w:shd w:val="clear" w:color="auto" w:fill="D9D9D9" w:themeFill="background1" w:themeFillShade="D9"/>
        <w:spacing w:before="120" w:after="0"/>
        <w:jc w:val="both"/>
        <w:rPr>
          <w:rStyle w:val="IntenseEmphasis"/>
        </w:rPr>
      </w:pPr>
      <w:r w:rsidRPr="00834BDA">
        <w:rPr>
          <w:rStyle w:val="IntenseEmphasis"/>
        </w:rPr>
        <w:t>{</w:t>
      </w:r>
    </w:p>
    <w:p w:rsidR="001A030E" w:rsidRPr="00834BDA" w:rsidRDefault="001A030E" w:rsidP="001A030E">
      <w:pPr>
        <w:pStyle w:val="ListParagraph"/>
        <w:shd w:val="clear" w:color="auto" w:fill="D9D9D9" w:themeFill="background1" w:themeFillShade="D9"/>
        <w:spacing w:before="120" w:after="0"/>
        <w:jc w:val="both"/>
        <w:rPr>
          <w:rStyle w:val="IntenseEmphasis"/>
        </w:rPr>
      </w:pPr>
      <w:r w:rsidRPr="00834BDA">
        <w:rPr>
          <w:rStyle w:val="IntenseEmphasis"/>
        </w:rPr>
        <w:t xml:space="preserve">   System.out.println("Catch error : " + e.getMessage());</w:t>
      </w:r>
    </w:p>
    <w:p w:rsidR="001A030E" w:rsidRPr="00834BDA" w:rsidRDefault="001A030E" w:rsidP="001A030E">
      <w:pPr>
        <w:pStyle w:val="ListParagraph"/>
        <w:shd w:val="clear" w:color="auto" w:fill="D9D9D9" w:themeFill="background1" w:themeFillShade="D9"/>
        <w:spacing w:before="120" w:after="0"/>
        <w:jc w:val="both"/>
        <w:rPr>
          <w:rStyle w:val="IntenseEmphasis"/>
        </w:rPr>
      </w:pPr>
      <w:r w:rsidRPr="00834BDA">
        <w:rPr>
          <w:rStyle w:val="IntenseEmphasis"/>
        </w:rPr>
        <w:t>}</w:t>
      </w:r>
    </w:p>
    <w:p w:rsidR="001A030E" w:rsidRPr="00834BDA" w:rsidRDefault="001A030E" w:rsidP="001A030E">
      <w:pPr>
        <w:pStyle w:val="ListParagraph"/>
        <w:shd w:val="clear" w:color="auto" w:fill="D9D9D9" w:themeFill="background1" w:themeFillShade="D9"/>
        <w:spacing w:before="120" w:after="0"/>
        <w:jc w:val="both"/>
        <w:rPr>
          <w:rStyle w:val="IntenseEmphasis"/>
        </w:rPr>
      </w:pPr>
      <w:r w:rsidRPr="00936A98">
        <w:rPr>
          <w:rStyle w:val="IntenseEmphasis"/>
          <w:b/>
          <w:color w:val="7030A0"/>
        </w:rPr>
        <w:t>catch</w:t>
      </w:r>
      <w:r w:rsidRPr="00834BDA">
        <w:rPr>
          <w:rStyle w:val="IntenseEmphasis"/>
        </w:rPr>
        <w:t xml:space="preserve"> (IOException e) </w:t>
      </w:r>
    </w:p>
    <w:p w:rsidR="001A030E" w:rsidRPr="00834BDA" w:rsidRDefault="001A030E" w:rsidP="001A030E">
      <w:pPr>
        <w:pStyle w:val="ListParagraph"/>
        <w:shd w:val="clear" w:color="auto" w:fill="D9D9D9" w:themeFill="background1" w:themeFillShade="D9"/>
        <w:spacing w:before="120" w:after="0"/>
        <w:jc w:val="both"/>
        <w:rPr>
          <w:rStyle w:val="IntenseEmphasis"/>
        </w:rPr>
      </w:pPr>
      <w:r w:rsidRPr="00834BDA">
        <w:rPr>
          <w:rStyle w:val="IntenseEmphasis"/>
        </w:rPr>
        <w:t xml:space="preserve">{ </w:t>
      </w:r>
    </w:p>
    <w:p w:rsidR="001A030E" w:rsidRPr="00834BDA" w:rsidRDefault="001A030E" w:rsidP="001A030E">
      <w:pPr>
        <w:pStyle w:val="ListParagraph"/>
        <w:shd w:val="clear" w:color="auto" w:fill="D9D9D9" w:themeFill="background1" w:themeFillShade="D9"/>
        <w:spacing w:before="120" w:after="0"/>
        <w:jc w:val="both"/>
        <w:rPr>
          <w:rStyle w:val="IntenseEmphasis"/>
        </w:rPr>
      </w:pPr>
      <w:r w:rsidRPr="00834BDA">
        <w:rPr>
          <w:rStyle w:val="IntenseEmphasis"/>
        </w:rPr>
        <w:t xml:space="preserve">   System.out.println("Catch error : " + e.getMessage()); </w:t>
      </w:r>
    </w:p>
    <w:p w:rsidR="001A030E" w:rsidRPr="004E3D6A" w:rsidRDefault="001A030E" w:rsidP="001A030E">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w:t>
      </w:r>
    </w:p>
    <w:p w:rsidR="001A030E" w:rsidRPr="004E3D6A" w:rsidRDefault="001A030E" w:rsidP="001A030E">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Résultat</w:t>
      </w:r>
      <w:r w:rsidR="00554375" w:rsidRPr="004E3D6A">
        <w:rPr>
          <w:rStyle w:val="IntenseEmphasis"/>
          <w:rFonts w:ascii="Arial" w:hAnsi="Arial"/>
          <w:lang w:val="fr-FR"/>
        </w:rPr>
        <w:t>s</w:t>
      </w:r>
      <w:r w:rsidRPr="004E3D6A">
        <w:rPr>
          <w:rStyle w:val="IntenseEmphasis"/>
          <w:rFonts w:ascii="Arial" w:hAnsi="Arial"/>
          <w:lang w:val="fr-FR"/>
        </w:rPr>
        <w:t xml:space="preserve"> :</w:t>
      </w:r>
    </w:p>
    <w:p w:rsidR="004875CC" w:rsidRPr="004E3D6A" w:rsidRDefault="00554375" w:rsidP="00F408A8">
      <w:pPr>
        <w:pStyle w:val="ListParagraph"/>
        <w:shd w:val="clear" w:color="auto" w:fill="FFFFFF" w:themeFill="background1"/>
        <w:spacing w:before="120" w:after="0"/>
        <w:contextualSpacing w:val="0"/>
        <w:jc w:val="both"/>
        <w:rPr>
          <w:rStyle w:val="IntenseEmphasis"/>
          <w:rFonts w:ascii="Arial" w:hAnsi="Arial"/>
          <w:lang w:val="fr-FR"/>
        </w:rPr>
      </w:pPr>
      <w:r>
        <w:rPr>
          <w:rFonts w:ascii="Arial" w:hAnsi="Arial" w:cs="Arial"/>
          <w:noProof/>
          <w:sz w:val="20"/>
          <w:szCs w:val="20"/>
        </w:rPr>
        <w:drawing>
          <wp:inline distT="0" distB="0" distL="0" distR="0">
            <wp:extent cx="904875" cy="22098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904875" cy="2209800"/>
                    </a:xfrm>
                    <a:prstGeom prst="rect">
                      <a:avLst/>
                    </a:prstGeom>
                    <a:noFill/>
                    <a:ln w="9525">
                      <a:noFill/>
                      <a:miter lim="800000"/>
                      <a:headEnd/>
                      <a:tailEnd/>
                    </a:ln>
                  </pic:spPr>
                </pic:pic>
              </a:graphicData>
            </a:graphic>
          </wp:inline>
        </w:drawing>
      </w:r>
      <w:r w:rsidRPr="004E3D6A">
        <w:rPr>
          <w:rStyle w:val="IntenseEmphasis"/>
          <w:rFonts w:ascii="Arial" w:hAnsi="Arial"/>
          <w:lang w:val="fr-FR"/>
        </w:rPr>
        <w:t xml:space="preserve">            </w:t>
      </w:r>
      <w:r>
        <w:rPr>
          <w:rFonts w:ascii="Arial" w:hAnsi="Arial" w:cs="Arial"/>
          <w:noProof/>
          <w:sz w:val="20"/>
          <w:szCs w:val="20"/>
        </w:rPr>
        <w:drawing>
          <wp:inline distT="0" distB="0" distL="0" distR="0">
            <wp:extent cx="476250" cy="214312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76250" cy="2143125"/>
                    </a:xfrm>
                    <a:prstGeom prst="rect">
                      <a:avLst/>
                    </a:prstGeom>
                    <a:noFill/>
                    <a:ln w="9525">
                      <a:noFill/>
                      <a:miter lim="800000"/>
                      <a:headEnd/>
                      <a:tailEnd/>
                    </a:ln>
                  </pic:spPr>
                </pic:pic>
              </a:graphicData>
            </a:graphic>
          </wp:inline>
        </w:drawing>
      </w:r>
    </w:p>
    <w:p w:rsidR="004875CC" w:rsidRPr="004E3D6A" w:rsidRDefault="004875CC" w:rsidP="00F408A8">
      <w:pPr>
        <w:pStyle w:val="ListParagraph"/>
        <w:shd w:val="clear" w:color="auto" w:fill="FFFFFF" w:themeFill="background1"/>
        <w:spacing w:before="120" w:after="0"/>
        <w:contextualSpacing w:val="0"/>
        <w:jc w:val="both"/>
        <w:rPr>
          <w:rStyle w:val="IntenseEmphasis"/>
          <w:rFonts w:ascii="Arial" w:hAnsi="Arial"/>
          <w:lang w:val="fr-FR"/>
        </w:rPr>
      </w:pPr>
    </w:p>
    <w:p w:rsidR="004875CC" w:rsidRPr="004E3D6A" w:rsidRDefault="004875CC" w:rsidP="00F408A8">
      <w:pPr>
        <w:pStyle w:val="ListParagraph"/>
        <w:shd w:val="clear" w:color="auto" w:fill="FFFFFF" w:themeFill="background1"/>
        <w:spacing w:before="120" w:after="0"/>
        <w:contextualSpacing w:val="0"/>
        <w:jc w:val="both"/>
        <w:rPr>
          <w:rStyle w:val="IntenseEmphasis"/>
          <w:rFonts w:ascii="Arial" w:hAnsi="Arial"/>
          <w:lang w:val="fr-FR"/>
        </w:rPr>
      </w:pPr>
    </w:p>
    <w:p w:rsidR="004875CC" w:rsidRPr="004E3D6A" w:rsidRDefault="004875CC" w:rsidP="00F408A8">
      <w:pPr>
        <w:pStyle w:val="ListParagraph"/>
        <w:shd w:val="clear" w:color="auto" w:fill="FFFFFF" w:themeFill="background1"/>
        <w:spacing w:before="120" w:after="0"/>
        <w:contextualSpacing w:val="0"/>
        <w:jc w:val="both"/>
        <w:rPr>
          <w:rStyle w:val="IntenseEmphasis"/>
          <w:rFonts w:ascii="Arial" w:hAnsi="Arial"/>
          <w:lang w:val="fr-FR"/>
        </w:rPr>
      </w:pPr>
    </w:p>
    <w:p w:rsidR="004875CC" w:rsidRPr="004E3D6A" w:rsidRDefault="004875CC" w:rsidP="00F408A8">
      <w:pPr>
        <w:pStyle w:val="ListParagraph"/>
        <w:shd w:val="clear" w:color="auto" w:fill="FFFFFF" w:themeFill="background1"/>
        <w:spacing w:before="120" w:after="0"/>
        <w:contextualSpacing w:val="0"/>
        <w:jc w:val="both"/>
        <w:rPr>
          <w:rStyle w:val="IntenseEmphasis"/>
          <w:rFonts w:ascii="Arial" w:hAnsi="Arial"/>
          <w:lang w:val="fr-FR"/>
        </w:rPr>
      </w:pPr>
    </w:p>
    <w:p w:rsidR="004875CC" w:rsidRPr="004E3D6A" w:rsidRDefault="004875CC" w:rsidP="00F408A8">
      <w:pPr>
        <w:pStyle w:val="ListParagraph"/>
        <w:shd w:val="clear" w:color="auto" w:fill="FFFFFF" w:themeFill="background1"/>
        <w:spacing w:before="120" w:after="0"/>
        <w:contextualSpacing w:val="0"/>
        <w:jc w:val="both"/>
        <w:rPr>
          <w:rStyle w:val="IntenseEmphasis"/>
          <w:rFonts w:ascii="Arial" w:hAnsi="Arial"/>
          <w:lang w:val="fr-FR"/>
        </w:rPr>
      </w:pPr>
    </w:p>
    <w:p w:rsidR="00F408A8" w:rsidRPr="004E3D6A" w:rsidRDefault="00F408A8" w:rsidP="00B30572">
      <w:pPr>
        <w:pStyle w:val="ListParagraph"/>
        <w:shd w:val="clear" w:color="auto" w:fill="FFFFFF" w:themeFill="background1"/>
        <w:spacing w:before="120" w:after="0"/>
        <w:contextualSpacing w:val="0"/>
        <w:jc w:val="both"/>
        <w:rPr>
          <w:rStyle w:val="IntenseEmphasis"/>
          <w:rFonts w:ascii="Arial" w:hAnsi="Arial"/>
          <w:lang w:val="fr-FR"/>
        </w:rPr>
      </w:pPr>
    </w:p>
    <w:p w:rsidR="00057FBE" w:rsidRPr="004E3D6A" w:rsidRDefault="00057FBE" w:rsidP="00B30572">
      <w:pPr>
        <w:pStyle w:val="ListParagraph"/>
        <w:shd w:val="clear" w:color="auto" w:fill="FFFFFF" w:themeFill="background1"/>
        <w:spacing w:after="0"/>
        <w:contextualSpacing w:val="0"/>
        <w:jc w:val="both"/>
        <w:rPr>
          <w:rStyle w:val="IntenseEmphasis"/>
          <w:rFonts w:ascii="Arial" w:hAnsi="Arial"/>
          <w:lang w:val="fr-FR"/>
        </w:rPr>
      </w:pPr>
    </w:p>
    <w:p w:rsidR="003A35C4" w:rsidRPr="00F408A8" w:rsidRDefault="003A35C4" w:rsidP="003A35C4">
      <w:pPr>
        <w:pStyle w:val="Heading1"/>
      </w:pPr>
      <w:bookmarkStart w:id="20" w:name="_Toc460410036"/>
      <w:r>
        <w:lastRenderedPageBreak/>
        <w:t>Java et la réfléxivité</w:t>
      </w:r>
      <w:bookmarkEnd w:id="20"/>
    </w:p>
    <w:p w:rsidR="003A35C4" w:rsidRPr="004E3D6A" w:rsidRDefault="003A35C4" w:rsidP="00B30572">
      <w:pPr>
        <w:pStyle w:val="ListParagraph"/>
        <w:shd w:val="clear" w:color="auto" w:fill="FFFFFF" w:themeFill="background1"/>
        <w:spacing w:before="120" w:after="0"/>
        <w:contextualSpacing w:val="0"/>
        <w:jc w:val="both"/>
        <w:rPr>
          <w:rStyle w:val="IntenseEmphasis"/>
          <w:rFonts w:ascii="Arial" w:hAnsi="Arial"/>
          <w:sz w:val="10"/>
          <w:szCs w:val="10"/>
          <w:lang w:val="fr-FR"/>
        </w:rPr>
      </w:pPr>
    </w:p>
    <w:p w:rsidR="00B87E52" w:rsidRPr="004E3D6A" w:rsidRDefault="00B87E52" w:rsidP="00FE2D4A">
      <w:pPr>
        <w:pStyle w:val="ListParagraph"/>
        <w:shd w:val="clear" w:color="auto" w:fill="FFFFFF" w:themeFill="background1"/>
        <w:spacing w:before="120" w:after="0"/>
        <w:ind w:left="0"/>
        <w:jc w:val="both"/>
        <w:rPr>
          <w:rStyle w:val="IntenseEmphasis"/>
          <w:rFonts w:ascii="Arial" w:hAnsi="Arial"/>
          <w:lang w:val="fr-FR"/>
        </w:rPr>
      </w:pPr>
      <w:r w:rsidRPr="004E3D6A">
        <w:rPr>
          <w:rStyle w:val="IntenseEmphasis"/>
          <w:rFonts w:ascii="Arial" w:hAnsi="Arial"/>
          <w:lang w:val="fr-FR"/>
        </w:rPr>
        <w:t xml:space="preserve">La </w:t>
      </w:r>
      <w:r w:rsidRPr="004E3D6A">
        <w:rPr>
          <w:rStyle w:val="IntenseEmphasis"/>
          <w:rFonts w:ascii="Arial" w:hAnsi="Arial"/>
          <w:b/>
          <w:color w:val="FF0000"/>
          <w:lang w:val="fr-FR"/>
        </w:rPr>
        <w:t>réflexivité</w:t>
      </w:r>
      <w:r w:rsidRPr="004E3D6A">
        <w:rPr>
          <w:rStyle w:val="IntenseEmphasis"/>
          <w:rFonts w:ascii="Arial" w:hAnsi="Arial"/>
          <w:lang w:val="fr-FR"/>
        </w:rPr>
        <w:t xml:space="preserve">, aussi appelée </w:t>
      </w:r>
      <w:r w:rsidRPr="004E3D6A">
        <w:rPr>
          <w:rStyle w:val="IntenseEmphasis"/>
          <w:rFonts w:ascii="Arial" w:hAnsi="Arial"/>
          <w:b/>
          <w:color w:val="FF0000"/>
          <w:lang w:val="fr-FR"/>
        </w:rPr>
        <w:t>introspection</w:t>
      </w:r>
      <w:r w:rsidRPr="004E3D6A">
        <w:rPr>
          <w:rStyle w:val="IntenseEmphasis"/>
          <w:rFonts w:ascii="Arial" w:hAnsi="Arial"/>
          <w:lang w:val="fr-FR"/>
        </w:rPr>
        <w:t xml:space="preserve">, consiste à découvrir de façon dynamique des informations relatives à une classe ou à un objet. C'est notamment utilisé au niveau de la machine virtuelle Java lors de l'exécution du programme. En gros, </w:t>
      </w:r>
      <w:r w:rsidRPr="004E3D6A">
        <w:rPr>
          <w:rStyle w:val="IntenseEmphasis"/>
          <w:rFonts w:ascii="Arial" w:hAnsi="Arial"/>
          <w:color w:val="0070C0"/>
          <w:lang w:val="fr-FR"/>
        </w:rPr>
        <w:t>la machine virtuelle stocke les informations relatives à une classe dans un objet</w:t>
      </w:r>
      <w:r w:rsidRPr="004E3D6A">
        <w:rPr>
          <w:rStyle w:val="IntenseEmphasis"/>
          <w:rFonts w:ascii="Arial" w:hAnsi="Arial"/>
          <w:lang w:val="fr-FR"/>
        </w:rPr>
        <w:t>.</w:t>
      </w:r>
    </w:p>
    <w:p w:rsidR="00B87E52" w:rsidRPr="004E3D6A" w:rsidRDefault="00B87E52" w:rsidP="00B87E52">
      <w:pPr>
        <w:pStyle w:val="ListParagraph"/>
        <w:shd w:val="clear" w:color="auto" w:fill="FFFFFF" w:themeFill="background1"/>
        <w:spacing w:before="120" w:after="0"/>
        <w:ind w:left="0"/>
        <w:contextualSpacing w:val="0"/>
        <w:jc w:val="both"/>
        <w:rPr>
          <w:rStyle w:val="IntenseEmphasis"/>
          <w:rFonts w:ascii="Arial" w:hAnsi="Arial"/>
          <w:lang w:val="fr-FR"/>
        </w:rPr>
      </w:pPr>
      <w:r w:rsidRPr="004E3D6A">
        <w:rPr>
          <w:rStyle w:val="IntenseEmphasis"/>
          <w:rFonts w:ascii="Arial" w:hAnsi="Arial"/>
          <w:lang w:val="fr-FR"/>
        </w:rPr>
        <w:t>La réflexivité n'est que le moyen de connaître toutes les informations concernant une classe donnée. Vous pourrez même créer des instances de classe de façon dynamique grâce à cette notion.</w:t>
      </w:r>
    </w:p>
    <w:p w:rsidR="003A35C4" w:rsidRPr="00FE2D4A" w:rsidRDefault="00FE2D4A" w:rsidP="00FE2D4A">
      <w:pPr>
        <w:pStyle w:val="ListParagraph"/>
        <w:numPr>
          <w:ilvl w:val="0"/>
          <w:numId w:val="42"/>
        </w:numPr>
        <w:shd w:val="clear" w:color="auto" w:fill="FFFFFF" w:themeFill="background1"/>
        <w:spacing w:before="120" w:after="0"/>
        <w:contextualSpacing w:val="0"/>
        <w:jc w:val="both"/>
        <w:rPr>
          <w:rStyle w:val="IntenseEmphasis"/>
          <w:rFonts w:ascii="Arial" w:hAnsi="Arial"/>
          <w:b/>
        </w:rPr>
      </w:pPr>
      <w:r w:rsidRPr="00FE2D4A">
        <w:rPr>
          <w:rStyle w:val="IntenseEmphasis"/>
          <w:rFonts w:ascii="Arial" w:hAnsi="Arial"/>
        </w:rPr>
        <w:t xml:space="preserve">L'objet </w:t>
      </w:r>
      <w:r w:rsidRPr="00FE2D4A">
        <w:rPr>
          <w:rStyle w:val="IntenseEmphasis"/>
          <w:rFonts w:ascii="Arial" w:hAnsi="Arial"/>
          <w:b/>
          <w:color w:val="FF0000"/>
        </w:rPr>
        <w:t>Class</w:t>
      </w:r>
    </w:p>
    <w:p w:rsidR="00FE2D4A" w:rsidRPr="004E3D6A" w:rsidRDefault="00FE2D4A" w:rsidP="00FE2D4A">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Au chargement d'une classe Java, votre </w:t>
      </w:r>
      <w:r w:rsidRPr="004E3D6A">
        <w:rPr>
          <w:rStyle w:val="IntenseEmphasis"/>
          <w:rFonts w:ascii="Arial" w:hAnsi="Arial"/>
          <w:b/>
          <w:lang w:val="fr-FR"/>
        </w:rPr>
        <w:t>JVM</w:t>
      </w:r>
      <w:r w:rsidRPr="004E3D6A">
        <w:rPr>
          <w:rStyle w:val="IntenseEmphasis"/>
          <w:rFonts w:ascii="Arial" w:hAnsi="Arial"/>
          <w:lang w:val="fr-FR"/>
        </w:rPr>
        <w:t xml:space="preserve"> crée automatiquement un objet. Celui-ci récupère toutes les caractéristiques de votre classe ! Il s'agit d'un objet </w:t>
      </w:r>
      <w:r w:rsidRPr="004E3D6A">
        <w:rPr>
          <w:rStyle w:val="IntenseEmphasis"/>
          <w:rFonts w:ascii="Arial" w:hAnsi="Arial"/>
          <w:b/>
          <w:color w:val="FF0000"/>
          <w:lang w:val="fr-FR"/>
        </w:rPr>
        <w:t>Class</w:t>
      </w:r>
      <w:r w:rsidRPr="004E3D6A">
        <w:rPr>
          <w:rStyle w:val="IntenseEmphasis"/>
          <w:rFonts w:ascii="Arial" w:hAnsi="Arial"/>
          <w:lang w:val="fr-FR"/>
        </w:rPr>
        <w:t>.</w:t>
      </w:r>
    </w:p>
    <w:p w:rsidR="00422713" w:rsidRPr="00422713" w:rsidRDefault="00422713" w:rsidP="00422713">
      <w:pPr>
        <w:pStyle w:val="ListParagraph"/>
        <w:shd w:val="clear" w:color="auto" w:fill="FFFFFF" w:themeFill="background1"/>
        <w:spacing w:before="120" w:after="60"/>
        <w:contextualSpacing w:val="0"/>
        <w:jc w:val="both"/>
        <w:rPr>
          <w:rStyle w:val="IntenseEmphasis"/>
          <w:rFonts w:ascii="Arial" w:hAnsi="Arial"/>
        </w:rPr>
      </w:pPr>
      <w:r w:rsidRPr="00F408A8">
        <w:rPr>
          <w:rStyle w:val="IntenseEmphasis"/>
          <w:rFonts w:ascii="Arial" w:hAnsi="Arial"/>
        </w:rPr>
        <w:t>Exemple</w:t>
      </w:r>
      <w:r w:rsidRPr="00422713">
        <w:rPr>
          <w:rStyle w:val="IntenseEmphasis"/>
          <w:rFonts w:ascii="Arial" w:hAnsi="Arial"/>
        </w:rPr>
        <w:t xml:space="preserve"> : objets String</w:t>
      </w:r>
    </w:p>
    <w:p w:rsidR="00422713" w:rsidRDefault="00422713" w:rsidP="00422713">
      <w:pPr>
        <w:pStyle w:val="ListParagraph"/>
        <w:shd w:val="clear" w:color="auto" w:fill="D9D9D9" w:themeFill="background1" w:themeFillShade="D9"/>
        <w:spacing w:before="120" w:after="0"/>
        <w:jc w:val="both"/>
        <w:rPr>
          <w:rStyle w:val="IntenseEmphasis"/>
        </w:rPr>
      </w:pPr>
      <w:r w:rsidRPr="00422713">
        <w:rPr>
          <w:rStyle w:val="IntenseEmphasis"/>
        </w:rPr>
        <w:t xml:space="preserve">public static void main(String[] args) </w:t>
      </w:r>
    </w:p>
    <w:p w:rsidR="00422713" w:rsidRPr="00422713" w:rsidRDefault="00422713" w:rsidP="00422713">
      <w:pPr>
        <w:pStyle w:val="ListParagraph"/>
        <w:shd w:val="clear" w:color="auto" w:fill="D9D9D9" w:themeFill="background1" w:themeFillShade="D9"/>
        <w:spacing w:before="120" w:after="0"/>
        <w:jc w:val="both"/>
        <w:rPr>
          <w:rStyle w:val="IntenseEmphasis"/>
        </w:rPr>
      </w:pPr>
      <w:r w:rsidRPr="00422713">
        <w:rPr>
          <w:rStyle w:val="IntenseEmphasis"/>
        </w:rPr>
        <w:t xml:space="preserve">{ </w:t>
      </w:r>
    </w:p>
    <w:p w:rsidR="00422713" w:rsidRPr="00422713" w:rsidRDefault="00422713" w:rsidP="00422713">
      <w:pPr>
        <w:pStyle w:val="ListParagraph"/>
        <w:shd w:val="clear" w:color="auto" w:fill="D9D9D9" w:themeFill="background1" w:themeFillShade="D9"/>
        <w:spacing w:before="120" w:after="0"/>
        <w:jc w:val="both"/>
        <w:rPr>
          <w:rStyle w:val="IntenseEmphasis"/>
        </w:rPr>
      </w:pPr>
      <w:r w:rsidRPr="00422713">
        <w:rPr>
          <w:rStyle w:val="IntenseEmphasis"/>
        </w:rPr>
        <w:t xml:space="preserve">  </w:t>
      </w:r>
      <w:r w:rsidRPr="00422713">
        <w:rPr>
          <w:rStyle w:val="IntenseEmphasis"/>
          <w:b/>
          <w:color w:val="FF0000"/>
        </w:rPr>
        <w:t>Class</w:t>
      </w:r>
      <w:r w:rsidRPr="00422713">
        <w:rPr>
          <w:rStyle w:val="IntenseEmphasis"/>
        </w:rPr>
        <w:t xml:space="preserve"> c = String</w:t>
      </w:r>
      <w:r w:rsidRPr="006022CB">
        <w:rPr>
          <w:rStyle w:val="IntenseEmphasis"/>
          <w:b/>
          <w:color w:val="FF0000"/>
        </w:rPr>
        <w:t>.class</w:t>
      </w:r>
      <w:r w:rsidRPr="00422713">
        <w:rPr>
          <w:rStyle w:val="IntenseEmphasis"/>
        </w:rPr>
        <w:t>;</w:t>
      </w:r>
    </w:p>
    <w:p w:rsidR="00422713" w:rsidRDefault="00422713" w:rsidP="00422713">
      <w:pPr>
        <w:pStyle w:val="ListParagraph"/>
        <w:shd w:val="clear" w:color="auto" w:fill="D9D9D9" w:themeFill="background1" w:themeFillShade="D9"/>
        <w:spacing w:before="120" w:after="0"/>
        <w:jc w:val="both"/>
        <w:rPr>
          <w:rStyle w:val="IntenseEmphasis"/>
        </w:rPr>
      </w:pPr>
      <w:r w:rsidRPr="00422713">
        <w:rPr>
          <w:rStyle w:val="IntenseEmphasis"/>
        </w:rPr>
        <w:t xml:space="preserve">  </w:t>
      </w:r>
      <w:r w:rsidRPr="00422713">
        <w:rPr>
          <w:rStyle w:val="IntenseEmphasis"/>
          <w:b/>
          <w:color w:val="FF0000"/>
        </w:rPr>
        <w:t>Class</w:t>
      </w:r>
      <w:r w:rsidRPr="00422713">
        <w:rPr>
          <w:rStyle w:val="IntenseEmphasis"/>
        </w:rPr>
        <w:t xml:space="preserve"> c2 = new String()</w:t>
      </w:r>
      <w:r w:rsidRPr="006022CB">
        <w:rPr>
          <w:rStyle w:val="IntenseEmphasis"/>
          <w:b/>
          <w:color w:val="FF0000"/>
        </w:rPr>
        <w:t>.getClass()</w:t>
      </w:r>
      <w:r w:rsidRPr="00422713">
        <w:rPr>
          <w:rStyle w:val="IntenseEmphasis"/>
        </w:rPr>
        <w:t>;</w:t>
      </w:r>
    </w:p>
    <w:p w:rsidR="00422713" w:rsidRDefault="00422713" w:rsidP="00422713">
      <w:pPr>
        <w:pStyle w:val="ListParagraph"/>
        <w:shd w:val="clear" w:color="auto" w:fill="D9D9D9" w:themeFill="background1" w:themeFillShade="D9"/>
        <w:spacing w:before="120" w:after="0"/>
        <w:jc w:val="both"/>
        <w:rPr>
          <w:rStyle w:val="IntenseEmphasis"/>
        </w:rPr>
      </w:pPr>
      <w:r w:rsidRPr="00422713">
        <w:rPr>
          <w:rStyle w:val="IntenseEmphasis"/>
        </w:rPr>
        <w:t>}</w:t>
      </w:r>
    </w:p>
    <w:p w:rsidR="00D80A65" w:rsidRDefault="00D80A65" w:rsidP="00D80A65">
      <w:pPr>
        <w:pStyle w:val="ListParagraph"/>
        <w:shd w:val="clear" w:color="auto" w:fill="FFFFFF" w:themeFill="background1"/>
        <w:spacing w:before="120" w:after="0"/>
        <w:contextualSpacing w:val="0"/>
        <w:jc w:val="both"/>
        <w:rPr>
          <w:rStyle w:val="IntenseEmphasis"/>
          <w:rFonts w:ascii="Arial" w:hAnsi="Arial"/>
        </w:rPr>
      </w:pPr>
      <w:r>
        <w:rPr>
          <w:rStyle w:val="IntenseEmphasis"/>
          <w:rFonts w:ascii="Arial" w:hAnsi="Arial"/>
        </w:rPr>
        <w:t>F</w:t>
      </w:r>
      <w:r w:rsidRPr="00D80A65">
        <w:rPr>
          <w:rStyle w:val="IntenseEmphasis"/>
          <w:rFonts w:ascii="Arial" w:hAnsi="Arial"/>
        </w:rPr>
        <w:t>onctionnalités de l'objet Class</w:t>
      </w:r>
    </w:p>
    <w:p w:rsidR="00D80A65" w:rsidRDefault="00B428A8" w:rsidP="00D80A65">
      <w:pPr>
        <w:pStyle w:val="ListParagraph"/>
        <w:numPr>
          <w:ilvl w:val="0"/>
          <w:numId w:val="43"/>
        </w:numPr>
        <w:shd w:val="clear" w:color="auto" w:fill="FFFFFF" w:themeFill="background1"/>
        <w:spacing w:before="120" w:after="0"/>
        <w:contextualSpacing w:val="0"/>
        <w:jc w:val="both"/>
        <w:rPr>
          <w:rStyle w:val="IntenseEmphasis"/>
          <w:rFonts w:ascii="Arial" w:hAnsi="Arial"/>
        </w:rPr>
      </w:pPr>
      <w:r>
        <w:rPr>
          <w:rStyle w:val="IntenseEmphasis"/>
          <w:rFonts w:ascii="Arial" w:hAnsi="Arial"/>
        </w:rPr>
        <w:t xml:space="preserve">connaître </w:t>
      </w:r>
      <w:r w:rsidR="00D80A65">
        <w:rPr>
          <w:rStyle w:val="IntenseEmphasis"/>
          <w:rFonts w:ascii="Arial" w:hAnsi="Arial"/>
        </w:rPr>
        <w:t xml:space="preserve">la superclasse d'une classe </w:t>
      </w:r>
    </w:p>
    <w:p w:rsidR="00807CC3" w:rsidRPr="004E3D6A" w:rsidRDefault="00807CC3" w:rsidP="00807CC3">
      <w:pPr>
        <w:pStyle w:val="ListParagraph"/>
        <w:shd w:val="clear" w:color="auto" w:fill="D9D9D9" w:themeFill="background1" w:themeFillShade="D9"/>
        <w:spacing w:before="120" w:after="0"/>
        <w:ind w:left="1440"/>
        <w:contextualSpacing w:val="0"/>
        <w:jc w:val="both"/>
        <w:rPr>
          <w:rStyle w:val="IntenseEmphasis"/>
          <w:lang w:val="fr-FR"/>
        </w:rPr>
      </w:pPr>
      <w:r w:rsidRPr="004E3D6A">
        <w:rPr>
          <w:rStyle w:val="IntenseEmphasis"/>
          <w:lang w:val="fr-FR"/>
        </w:rPr>
        <w:t>System.out.println("La superclasse de " + String</w:t>
      </w:r>
      <w:r w:rsidRPr="004E3D6A">
        <w:rPr>
          <w:rStyle w:val="IntenseEmphasis"/>
          <w:b/>
          <w:color w:val="FF0000"/>
          <w:lang w:val="fr-FR"/>
        </w:rPr>
        <w:t>.class</w:t>
      </w:r>
      <w:r w:rsidRPr="004E3D6A">
        <w:rPr>
          <w:rStyle w:val="IntenseEmphasis"/>
          <w:b/>
          <w:color w:val="E36C0A" w:themeColor="accent6" w:themeShade="BF"/>
          <w:lang w:val="fr-FR"/>
        </w:rPr>
        <w:t>.getName()</w:t>
      </w:r>
      <w:r w:rsidRPr="004E3D6A">
        <w:rPr>
          <w:rStyle w:val="IntenseEmphasis"/>
          <w:lang w:val="fr-FR"/>
        </w:rPr>
        <w:t xml:space="preserve">);  </w:t>
      </w:r>
    </w:p>
    <w:p w:rsidR="00807CC3" w:rsidRPr="004E3D6A" w:rsidRDefault="00807CC3" w:rsidP="00807CC3">
      <w:pPr>
        <w:pStyle w:val="ListParagraph"/>
        <w:shd w:val="clear" w:color="auto" w:fill="D9D9D9" w:themeFill="background1" w:themeFillShade="D9"/>
        <w:spacing w:after="0"/>
        <w:ind w:left="1440"/>
        <w:contextualSpacing w:val="0"/>
        <w:jc w:val="both"/>
        <w:rPr>
          <w:rStyle w:val="IntenseEmphasis"/>
          <w:lang w:val="fr-FR"/>
        </w:rPr>
      </w:pPr>
      <w:r w:rsidRPr="004E3D6A">
        <w:rPr>
          <w:rStyle w:val="IntenseEmphasis"/>
          <w:lang w:val="fr-FR"/>
        </w:rPr>
        <w:t>System.out.println(" est : " + String</w:t>
      </w:r>
      <w:r w:rsidRPr="004E3D6A">
        <w:rPr>
          <w:rStyle w:val="IntenseEmphasis"/>
          <w:b/>
          <w:color w:val="FF0000"/>
          <w:lang w:val="fr-FR"/>
        </w:rPr>
        <w:t>.class</w:t>
      </w:r>
      <w:r w:rsidRPr="004E3D6A">
        <w:rPr>
          <w:rStyle w:val="IntenseEmphasis"/>
          <w:b/>
          <w:color w:val="E36C0A" w:themeColor="accent6" w:themeShade="BF"/>
          <w:lang w:val="fr-FR"/>
        </w:rPr>
        <w:t>.getSuperclass()</w:t>
      </w:r>
      <w:r w:rsidRPr="004E3D6A">
        <w:rPr>
          <w:rStyle w:val="IntenseEmphasis"/>
          <w:lang w:val="fr-FR"/>
        </w:rPr>
        <w:t>);</w:t>
      </w:r>
    </w:p>
    <w:p w:rsidR="00B428A8" w:rsidRDefault="00B428A8" w:rsidP="00807CC3">
      <w:pPr>
        <w:pStyle w:val="ListParagraph"/>
        <w:shd w:val="clear" w:color="auto" w:fill="D9D9D9" w:themeFill="background1" w:themeFillShade="D9"/>
        <w:spacing w:after="0"/>
        <w:ind w:left="1440"/>
        <w:contextualSpacing w:val="0"/>
        <w:jc w:val="both"/>
        <w:rPr>
          <w:rStyle w:val="Emphasis"/>
        </w:rPr>
      </w:pPr>
      <w:r w:rsidRPr="00B428A8">
        <w:rPr>
          <w:rStyle w:val="Emphasis"/>
        </w:rPr>
        <w:t>// =&gt; La superclasse de la classe java.lang.String est : class java.lang.Object</w:t>
      </w:r>
    </w:p>
    <w:p w:rsidR="00B428A8" w:rsidRPr="00B428A8" w:rsidRDefault="00B428A8" w:rsidP="00807CC3">
      <w:pPr>
        <w:pStyle w:val="ListParagraph"/>
        <w:shd w:val="clear" w:color="auto" w:fill="D9D9D9" w:themeFill="background1" w:themeFillShade="D9"/>
        <w:spacing w:after="0"/>
        <w:ind w:left="1440"/>
        <w:contextualSpacing w:val="0"/>
        <w:jc w:val="both"/>
        <w:rPr>
          <w:rStyle w:val="Emphasis"/>
        </w:rPr>
      </w:pPr>
      <w:r>
        <w:rPr>
          <w:rStyle w:val="Emphasis"/>
        </w:rPr>
        <w:t xml:space="preserve">// =&gt; </w:t>
      </w:r>
      <w:r w:rsidRPr="00B428A8">
        <w:rPr>
          <w:rStyle w:val="Emphasis"/>
        </w:rPr>
        <w:t>La superclasse de la classe java.lang.Object est : null</w:t>
      </w:r>
    </w:p>
    <w:p w:rsidR="00807CC3" w:rsidRPr="004E3D6A" w:rsidRDefault="00B428A8" w:rsidP="00D80A65">
      <w:pPr>
        <w:pStyle w:val="ListParagraph"/>
        <w:numPr>
          <w:ilvl w:val="0"/>
          <w:numId w:val="43"/>
        </w:numPr>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connaître la liste des interfaces d'une classe </w:t>
      </w:r>
    </w:p>
    <w:p w:rsidR="00961865" w:rsidRPr="008F6506" w:rsidRDefault="00961865" w:rsidP="008F6506">
      <w:pPr>
        <w:pStyle w:val="ListParagraph"/>
        <w:shd w:val="clear" w:color="auto" w:fill="D9D9D9" w:themeFill="background1" w:themeFillShade="D9"/>
        <w:spacing w:before="120" w:after="0"/>
        <w:ind w:left="1440"/>
        <w:rPr>
          <w:rStyle w:val="Emphasis"/>
          <w:lang w:val="en-US"/>
        </w:rPr>
      </w:pPr>
      <w:r w:rsidRPr="00961865">
        <w:rPr>
          <w:rStyle w:val="IntenseEmphasis"/>
        </w:rPr>
        <w:t>Class c = new String()</w:t>
      </w:r>
      <w:r w:rsidRPr="006071A5">
        <w:rPr>
          <w:rStyle w:val="IntenseEmphasis"/>
          <w:b/>
          <w:color w:val="FF0000"/>
        </w:rPr>
        <w:t>.getClass()</w:t>
      </w:r>
      <w:r w:rsidRPr="00961865">
        <w:rPr>
          <w:rStyle w:val="IntenseEmphasis"/>
        </w:rPr>
        <w:t>;</w:t>
      </w:r>
      <w:r>
        <w:rPr>
          <w:rStyle w:val="IntenseEmphasis"/>
        </w:rPr>
        <w:t xml:space="preserve"> </w:t>
      </w:r>
      <w:r w:rsidRPr="008F6506">
        <w:rPr>
          <w:rStyle w:val="Emphasis"/>
          <w:lang w:val="en-US"/>
        </w:rPr>
        <w:t>/</w:t>
      </w:r>
      <w:r w:rsidR="008F6506" w:rsidRPr="008F6506">
        <w:rPr>
          <w:rStyle w:val="Emphasis"/>
          <w:lang w:val="en-US"/>
        </w:rPr>
        <w:t xml:space="preserve">/ </w:t>
      </w:r>
      <w:r w:rsidRPr="008F6506">
        <w:rPr>
          <w:rStyle w:val="Emphasis"/>
          <w:lang w:val="en-US"/>
        </w:rPr>
        <w:t>equivalent</w:t>
      </w:r>
      <w:r w:rsidR="008F6506">
        <w:rPr>
          <w:rStyle w:val="Emphasis"/>
          <w:lang w:val="en-US"/>
        </w:rPr>
        <w:t xml:space="preserve"> avec </w:t>
      </w:r>
      <w:r w:rsidRPr="008F6506">
        <w:rPr>
          <w:rStyle w:val="Emphasis"/>
          <w:lang w:val="en-US"/>
        </w:rPr>
        <w:t>Class c = String.class;</w:t>
      </w:r>
    </w:p>
    <w:p w:rsidR="00961865" w:rsidRPr="00961865" w:rsidRDefault="000E5D1A" w:rsidP="00961865">
      <w:pPr>
        <w:pStyle w:val="ListParagraph"/>
        <w:shd w:val="clear" w:color="auto" w:fill="D9D9D9" w:themeFill="background1" w:themeFillShade="D9"/>
        <w:spacing w:before="120" w:after="0"/>
        <w:ind w:left="1440"/>
        <w:jc w:val="both"/>
        <w:rPr>
          <w:rStyle w:val="Emphasis"/>
        </w:rPr>
      </w:pPr>
      <w:r w:rsidRPr="004E3D6A">
        <w:rPr>
          <w:rStyle w:val="IntenseEmphasis"/>
          <w:b/>
          <w:color w:val="FF0000"/>
          <w:lang w:val="fr-FR"/>
        </w:rPr>
        <w:t>C</w:t>
      </w:r>
      <w:r w:rsidR="00961865" w:rsidRPr="004E3D6A">
        <w:rPr>
          <w:rStyle w:val="IntenseEmphasis"/>
          <w:b/>
          <w:color w:val="FF0000"/>
          <w:lang w:val="fr-FR"/>
        </w:rPr>
        <w:t>lass[]</w:t>
      </w:r>
      <w:r w:rsidR="00961865" w:rsidRPr="004E3D6A">
        <w:rPr>
          <w:rStyle w:val="IntenseEmphasis"/>
          <w:lang w:val="fr-FR"/>
        </w:rPr>
        <w:t xml:space="preserve"> faces = c</w:t>
      </w:r>
      <w:r w:rsidR="00961865" w:rsidRPr="004E3D6A">
        <w:rPr>
          <w:rStyle w:val="IntenseEmphasis"/>
          <w:b/>
          <w:color w:val="E36C0A" w:themeColor="accent6" w:themeShade="BF"/>
          <w:lang w:val="fr-FR"/>
        </w:rPr>
        <w:t>.getInterfaces()</w:t>
      </w:r>
      <w:r w:rsidR="00961865" w:rsidRPr="004E3D6A">
        <w:rPr>
          <w:rStyle w:val="IntenseEmphasis"/>
          <w:lang w:val="fr-FR"/>
        </w:rPr>
        <w:t xml:space="preserve">; </w:t>
      </w:r>
      <w:r w:rsidR="00961865" w:rsidRPr="00961865">
        <w:rPr>
          <w:rStyle w:val="Emphasis"/>
        </w:rPr>
        <w:t>//</w:t>
      </w:r>
      <w:r w:rsidR="00961865">
        <w:rPr>
          <w:rStyle w:val="Emphasis"/>
        </w:rPr>
        <w:t xml:space="preserve"> </w:t>
      </w:r>
      <w:r w:rsidR="00961865" w:rsidRPr="00961865">
        <w:rPr>
          <w:rStyle w:val="Emphasis"/>
        </w:rPr>
        <w:t>getInterfaces</w:t>
      </w:r>
      <w:r w:rsidR="00961865">
        <w:rPr>
          <w:rStyle w:val="Emphasis"/>
        </w:rPr>
        <w:t>()</w:t>
      </w:r>
      <w:r w:rsidR="00961865" w:rsidRPr="00961865">
        <w:rPr>
          <w:rStyle w:val="Emphasis"/>
        </w:rPr>
        <w:t xml:space="preserve"> retourne un tableau de Class</w:t>
      </w:r>
    </w:p>
    <w:p w:rsidR="00961865" w:rsidRPr="004E3D6A" w:rsidRDefault="00961865" w:rsidP="00961865">
      <w:pPr>
        <w:pStyle w:val="ListParagraph"/>
        <w:shd w:val="clear" w:color="auto" w:fill="D9D9D9" w:themeFill="background1" w:themeFillShade="D9"/>
        <w:spacing w:before="120" w:after="0"/>
        <w:ind w:left="1440"/>
        <w:jc w:val="both"/>
        <w:rPr>
          <w:rStyle w:val="IntenseEmphasis"/>
          <w:lang w:val="fr-FR"/>
        </w:rPr>
      </w:pPr>
    </w:p>
    <w:p w:rsidR="00961865" w:rsidRPr="004E3D6A" w:rsidRDefault="00961865" w:rsidP="00961865">
      <w:pPr>
        <w:pStyle w:val="ListParagraph"/>
        <w:shd w:val="clear" w:color="auto" w:fill="D9D9D9" w:themeFill="background1" w:themeFillShade="D9"/>
        <w:spacing w:before="120" w:after="0"/>
        <w:ind w:left="1440"/>
        <w:jc w:val="both"/>
        <w:rPr>
          <w:rStyle w:val="IntenseEmphasis"/>
          <w:lang w:val="fr-FR"/>
        </w:rPr>
      </w:pPr>
      <w:r w:rsidRPr="004E3D6A">
        <w:rPr>
          <w:rStyle w:val="IntenseEmphasis"/>
          <w:lang w:val="fr-FR"/>
        </w:rPr>
        <w:t>System.out.println(</w:t>
      </w:r>
      <w:r w:rsidRPr="004E3D6A">
        <w:rPr>
          <w:rStyle w:val="IntenseEmphasis"/>
          <w:sz w:val="18"/>
          <w:szCs w:val="18"/>
          <w:lang w:val="fr-FR"/>
        </w:rPr>
        <w:t>"Il y a " + faces</w:t>
      </w:r>
      <w:r w:rsidRPr="004E3D6A">
        <w:rPr>
          <w:rStyle w:val="IntenseEmphasis"/>
          <w:b/>
          <w:color w:val="C0504D" w:themeColor="accent2"/>
          <w:sz w:val="18"/>
          <w:szCs w:val="18"/>
          <w:lang w:val="fr-FR"/>
        </w:rPr>
        <w:t xml:space="preserve">.length </w:t>
      </w:r>
      <w:r w:rsidRPr="004E3D6A">
        <w:rPr>
          <w:rStyle w:val="IntenseEmphasis"/>
          <w:sz w:val="18"/>
          <w:szCs w:val="18"/>
          <w:lang w:val="fr-FR"/>
        </w:rPr>
        <w:t>+ " interfaces implémentées"</w:t>
      </w:r>
      <w:r w:rsidRPr="004E3D6A">
        <w:rPr>
          <w:rStyle w:val="IntenseEmphasis"/>
          <w:lang w:val="fr-FR"/>
        </w:rPr>
        <w:t>);</w:t>
      </w:r>
    </w:p>
    <w:p w:rsidR="00961865" w:rsidRPr="00961865" w:rsidRDefault="00961865" w:rsidP="00961865">
      <w:pPr>
        <w:pStyle w:val="ListParagraph"/>
        <w:shd w:val="clear" w:color="auto" w:fill="D9D9D9" w:themeFill="background1" w:themeFillShade="D9"/>
        <w:spacing w:before="120" w:after="0"/>
        <w:ind w:left="1440"/>
        <w:jc w:val="both"/>
        <w:rPr>
          <w:rStyle w:val="IntenseEmphasis"/>
        </w:rPr>
      </w:pPr>
      <w:r w:rsidRPr="00961865">
        <w:rPr>
          <w:rStyle w:val="IntenseEmphasis"/>
        </w:rPr>
        <w:t>for(int i = 0; i &lt; faces</w:t>
      </w:r>
      <w:r w:rsidRPr="009D1BDC">
        <w:rPr>
          <w:rStyle w:val="IntenseEmphasis"/>
          <w:b/>
          <w:color w:val="C0504D" w:themeColor="accent2"/>
        </w:rPr>
        <w:t>.length</w:t>
      </w:r>
      <w:r w:rsidRPr="00961865">
        <w:rPr>
          <w:rStyle w:val="IntenseEmphasis"/>
        </w:rPr>
        <w:t>; i++)</w:t>
      </w:r>
    </w:p>
    <w:p w:rsidR="004B70DE" w:rsidRDefault="00961865" w:rsidP="00961865">
      <w:pPr>
        <w:pStyle w:val="ListParagraph"/>
        <w:shd w:val="clear" w:color="auto" w:fill="D9D9D9" w:themeFill="background1" w:themeFillShade="D9"/>
        <w:spacing w:before="120" w:after="0"/>
        <w:ind w:left="1440"/>
        <w:jc w:val="both"/>
        <w:rPr>
          <w:rStyle w:val="IntenseEmphasis"/>
        </w:rPr>
      </w:pPr>
      <w:r w:rsidRPr="00961865">
        <w:rPr>
          <w:rStyle w:val="IntenseEmphasis"/>
        </w:rPr>
        <w:t xml:space="preserve">   System.out.println(faces</w:t>
      </w:r>
      <w:r w:rsidRPr="009D1BDC">
        <w:rPr>
          <w:rStyle w:val="IntenseEmphasis"/>
          <w:b/>
          <w:color w:val="C0504D" w:themeColor="accent2"/>
        </w:rPr>
        <w:t>[i]</w:t>
      </w:r>
      <w:r w:rsidRPr="00961865">
        <w:rPr>
          <w:rStyle w:val="IntenseEmphasis"/>
        </w:rPr>
        <w:t>);</w:t>
      </w:r>
    </w:p>
    <w:p w:rsidR="00B428A8" w:rsidRPr="000E5D1A" w:rsidRDefault="00B428A8" w:rsidP="00961865">
      <w:pPr>
        <w:pStyle w:val="ListParagraph"/>
        <w:shd w:val="clear" w:color="auto" w:fill="D9D9D9" w:themeFill="background1" w:themeFillShade="D9"/>
        <w:spacing w:before="120" w:after="0"/>
        <w:ind w:left="1440"/>
        <w:jc w:val="both"/>
        <w:rPr>
          <w:rStyle w:val="IntenseEmphasis"/>
        </w:rPr>
      </w:pPr>
    </w:p>
    <w:p w:rsidR="00B428A8" w:rsidRPr="004B70DE" w:rsidRDefault="004B70DE" w:rsidP="004B70DE">
      <w:pPr>
        <w:shd w:val="clear" w:color="auto" w:fill="FFFFFF" w:themeFill="background1"/>
        <w:spacing w:before="120" w:after="0"/>
        <w:jc w:val="center"/>
        <w:rPr>
          <w:rStyle w:val="IntenseEmphasis"/>
          <w:rFonts w:ascii="Arial" w:hAnsi="Arial"/>
        </w:rPr>
      </w:pPr>
      <w:r>
        <w:rPr>
          <w:noProof/>
        </w:rPr>
        <w:drawing>
          <wp:inline distT="0" distB="0" distL="0" distR="0">
            <wp:extent cx="2295525" cy="890505"/>
            <wp:effectExtent l="19050" t="0" r="9525" b="0"/>
            <wp:docPr id="49" name="Picture 49" descr="Récupération des interfaces d'une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écupération des interfaces d'une classe"/>
                    <pic:cNvPicPr>
                      <a:picLocks noChangeAspect="1" noChangeArrowheads="1"/>
                    </pic:cNvPicPr>
                  </pic:nvPicPr>
                  <pic:blipFill>
                    <a:blip r:embed="rId37"/>
                    <a:srcRect/>
                    <a:stretch>
                      <a:fillRect/>
                    </a:stretch>
                  </pic:blipFill>
                  <pic:spPr bwMode="auto">
                    <a:xfrm>
                      <a:off x="0" y="0"/>
                      <a:ext cx="2295706" cy="890575"/>
                    </a:xfrm>
                    <a:prstGeom prst="rect">
                      <a:avLst/>
                    </a:prstGeom>
                    <a:noFill/>
                    <a:ln w="9525">
                      <a:noFill/>
                      <a:miter lim="800000"/>
                      <a:headEnd/>
                      <a:tailEnd/>
                    </a:ln>
                  </pic:spPr>
                </pic:pic>
              </a:graphicData>
            </a:graphic>
          </wp:inline>
        </w:drawing>
      </w:r>
    </w:p>
    <w:p w:rsidR="00FE2D4A" w:rsidRPr="004E3D6A" w:rsidRDefault="000E5D1A" w:rsidP="001C4034">
      <w:pPr>
        <w:pStyle w:val="ListParagraph"/>
        <w:numPr>
          <w:ilvl w:val="1"/>
          <w:numId w:val="42"/>
        </w:numPr>
        <w:shd w:val="clear" w:color="auto" w:fill="FFFFFF" w:themeFill="background1"/>
        <w:spacing w:before="60" w:after="60"/>
        <w:contextualSpacing w:val="0"/>
        <w:jc w:val="both"/>
        <w:rPr>
          <w:rStyle w:val="IntenseEmphasis"/>
          <w:rFonts w:ascii="Arial" w:hAnsi="Arial"/>
          <w:lang w:val="fr-FR"/>
        </w:rPr>
      </w:pPr>
      <w:r w:rsidRPr="004E3D6A">
        <w:rPr>
          <w:rStyle w:val="IntenseEmphasis"/>
          <w:rFonts w:ascii="Arial" w:hAnsi="Arial"/>
          <w:lang w:val="fr-FR"/>
        </w:rPr>
        <w:t>connaître la liste des méthodes d'une classe</w:t>
      </w:r>
    </w:p>
    <w:p w:rsidR="00A463EA" w:rsidRPr="00A463EA" w:rsidRDefault="00A463EA" w:rsidP="00A463EA">
      <w:pPr>
        <w:pStyle w:val="ListParagraph"/>
        <w:shd w:val="clear" w:color="auto" w:fill="D9D9D9" w:themeFill="background1" w:themeFillShade="D9"/>
        <w:spacing w:before="120" w:after="0"/>
        <w:ind w:left="1440"/>
        <w:jc w:val="both"/>
        <w:rPr>
          <w:rStyle w:val="IntenseEmphasis"/>
        </w:rPr>
      </w:pPr>
      <w:r w:rsidRPr="00A463EA">
        <w:rPr>
          <w:rStyle w:val="IntenseEmphasis"/>
        </w:rPr>
        <w:t>Class c = new String().getClass();</w:t>
      </w:r>
    </w:p>
    <w:p w:rsidR="00A463EA" w:rsidRPr="004E3D6A" w:rsidRDefault="00A463EA" w:rsidP="00A463EA">
      <w:pPr>
        <w:pStyle w:val="ListParagraph"/>
        <w:shd w:val="clear" w:color="auto" w:fill="D9D9D9" w:themeFill="background1" w:themeFillShade="D9"/>
        <w:spacing w:before="120" w:after="0"/>
        <w:ind w:left="1440"/>
        <w:jc w:val="both"/>
        <w:rPr>
          <w:rStyle w:val="IntenseEmphasis"/>
          <w:lang w:val="fr-FR"/>
        </w:rPr>
      </w:pPr>
      <w:r w:rsidRPr="004E3D6A">
        <w:rPr>
          <w:rStyle w:val="IntenseEmphasis"/>
          <w:b/>
          <w:color w:val="FF0000"/>
          <w:lang w:val="fr-FR"/>
        </w:rPr>
        <w:t>Method[]</w:t>
      </w:r>
      <w:r w:rsidRPr="004E3D6A">
        <w:rPr>
          <w:rStyle w:val="IntenseEmphasis"/>
          <w:lang w:val="fr-FR"/>
        </w:rPr>
        <w:t xml:space="preserve"> m = c</w:t>
      </w:r>
      <w:r w:rsidRPr="004E3D6A">
        <w:rPr>
          <w:rStyle w:val="IntenseEmphasis"/>
          <w:b/>
          <w:color w:val="E36C0A" w:themeColor="accent6" w:themeShade="BF"/>
          <w:lang w:val="fr-FR"/>
        </w:rPr>
        <w:t>.getMethods()</w:t>
      </w:r>
      <w:r w:rsidRPr="004E3D6A">
        <w:rPr>
          <w:rStyle w:val="IntenseEmphasis"/>
          <w:lang w:val="fr-FR"/>
        </w:rPr>
        <w:t>;</w:t>
      </w:r>
    </w:p>
    <w:p w:rsidR="00A463EA" w:rsidRPr="004E3D6A" w:rsidRDefault="00A463EA" w:rsidP="00A463EA">
      <w:pPr>
        <w:pStyle w:val="ListParagraph"/>
        <w:shd w:val="clear" w:color="auto" w:fill="D9D9D9" w:themeFill="background1" w:themeFillShade="D9"/>
        <w:spacing w:before="120" w:after="0"/>
        <w:ind w:left="1440"/>
        <w:jc w:val="both"/>
        <w:rPr>
          <w:rStyle w:val="IntenseEmphasis"/>
          <w:lang w:val="fr-FR"/>
        </w:rPr>
      </w:pPr>
      <w:r w:rsidRPr="004E3D6A">
        <w:rPr>
          <w:rStyle w:val="IntenseEmphasis"/>
          <w:lang w:val="fr-FR"/>
        </w:rPr>
        <w:t xml:space="preserve">                </w:t>
      </w:r>
    </w:p>
    <w:p w:rsidR="00A463EA" w:rsidRPr="004E3D6A" w:rsidRDefault="00A463EA" w:rsidP="00A463EA">
      <w:pPr>
        <w:pStyle w:val="ListParagraph"/>
        <w:shd w:val="clear" w:color="auto" w:fill="D9D9D9" w:themeFill="background1" w:themeFillShade="D9"/>
        <w:spacing w:before="120" w:after="0"/>
        <w:ind w:left="1440"/>
        <w:jc w:val="both"/>
        <w:rPr>
          <w:rStyle w:val="IntenseEmphasis"/>
          <w:lang w:val="fr-FR"/>
        </w:rPr>
      </w:pPr>
      <w:r w:rsidRPr="004E3D6A">
        <w:rPr>
          <w:rStyle w:val="IntenseEmphasis"/>
          <w:lang w:val="fr-FR"/>
        </w:rPr>
        <w:t>System.out.println("Il y a " + m</w:t>
      </w:r>
      <w:r w:rsidRPr="004E3D6A">
        <w:rPr>
          <w:rStyle w:val="IntenseEmphasis"/>
          <w:b/>
          <w:color w:val="C0504D" w:themeColor="accent2"/>
          <w:lang w:val="fr-FR"/>
        </w:rPr>
        <w:t>.length</w:t>
      </w:r>
      <w:r w:rsidRPr="004E3D6A">
        <w:rPr>
          <w:rStyle w:val="IntenseEmphasis"/>
          <w:lang w:val="fr-FR"/>
        </w:rPr>
        <w:t xml:space="preserve"> + " méthodes </w:t>
      </w:r>
      <w:r w:rsidR="00BE2055" w:rsidRPr="004E3D6A">
        <w:rPr>
          <w:rStyle w:val="IntenseEmphasis"/>
          <w:lang w:val="fr-FR"/>
        </w:rPr>
        <w:t xml:space="preserve">implémentées </w:t>
      </w:r>
      <w:r w:rsidRPr="004E3D6A">
        <w:rPr>
          <w:rStyle w:val="IntenseEmphasis"/>
          <w:lang w:val="fr-FR"/>
        </w:rPr>
        <w:t>");</w:t>
      </w:r>
    </w:p>
    <w:p w:rsidR="00BE2055" w:rsidRDefault="00A463EA" w:rsidP="00A463EA">
      <w:pPr>
        <w:pStyle w:val="ListParagraph"/>
        <w:shd w:val="clear" w:color="auto" w:fill="D9D9D9" w:themeFill="background1" w:themeFillShade="D9"/>
        <w:spacing w:before="120" w:after="0"/>
        <w:ind w:left="1440"/>
        <w:jc w:val="both"/>
        <w:rPr>
          <w:rStyle w:val="IntenseEmphasis"/>
        </w:rPr>
      </w:pPr>
      <w:r w:rsidRPr="00A463EA">
        <w:rPr>
          <w:rStyle w:val="IntenseEmphasis"/>
        </w:rPr>
        <w:t>for(int i = 0; i &lt; m.</w:t>
      </w:r>
      <w:r w:rsidRPr="00E8621B">
        <w:rPr>
          <w:rStyle w:val="IntenseEmphasis"/>
          <w:b/>
          <w:color w:val="C0504D" w:themeColor="accent2"/>
        </w:rPr>
        <w:t>length</w:t>
      </w:r>
      <w:r w:rsidRPr="00A463EA">
        <w:rPr>
          <w:rStyle w:val="IntenseEmphasis"/>
        </w:rPr>
        <w:t>; i++)</w:t>
      </w:r>
    </w:p>
    <w:p w:rsidR="000E5D1A" w:rsidRPr="00A463EA" w:rsidRDefault="00A463EA" w:rsidP="00A463EA">
      <w:pPr>
        <w:pStyle w:val="ListParagraph"/>
        <w:shd w:val="clear" w:color="auto" w:fill="D9D9D9" w:themeFill="background1" w:themeFillShade="D9"/>
        <w:spacing w:before="120" w:after="0"/>
        <w:ind w:left="1440"/>
        <w:jc w:val="both"/>
        <w:rPr>
          <w:rStyle w:val="IntenseEmphasis"/>
        </w:rPr>
      </w:pPr>
      <w:r w:rsidRPr="00A463EA">
        <w:rPr>
          <w:rStyle w:val="IntenseEmphasis"/>
        </w:rPr>
        <w:t xml:space="preserve">    System.out.println(m[i]);</w:t>
      </w:r>
    </w:p>
    <w:p w:rsidR="000E5D1A" w:rsidRPr="004E3D6A" w:rsidRDefault="009A76D6" w:rsidP="000E5D1A">
      <w:pPr>
        <w:pStyle w:val="ListParagraph"/>
        <w:numPr>
          <w:ilvl w:val="1"/>
          <w:numId w:val="42"/>
        </w:numPr>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lastRenderedPageBreak/>
        <w:t>connaître la liste des champs (variable de classe ou d'instance)</w:t>
      </w:r>
    </w:p>
    <w:p w:rsidR="00A05FEA" w:rsidRPr="00A05FEA" w:rsidRDefault="00A05FEA" w:rsidP="00A05FEA">
      <w:pPr>
        <w:pStyle w:val="ListParagraph"/>
        <w:shd w:val="clear" w:color="auto" w:fill="D9D9D9" w:themeFill="background1" w:themeFillShade="D9"/>
        <w:spacing w:before="120" w:after="0"/>
        <w:ind w:left="1440"/>
        <w:jc w:val="both"/>
        <w:rPr>
          <w:rStyle w:val="IntenseEmphasis"/>
        </w:rPr>
      </w:pPr>
      <w:r w:rsidRPr="00A05FEA">
        <w:rPr>
          <w:rStyle w:val="IntenseEmphasis"/>
        </w:rPr>
        <w:t>Class c = new String().getClass();</w:t>
      </w:r>
    </w:p>
    <w:p w:rsidR="00A05FEA" w:rsidRPr="00FA43E7" w:rsidRDefault="00A05FEA" w:rsidP="00A05FEA">
      <w:pPr>
        <w:pStyle w:val="ListParagraph"/>
        <w:shd w:val="clear" w:color="auto" w:fill="D9D9D9" w:themeFill="background1" w:themeFillShade="D9"/>
        <w:spacing w:before="120" w:after="0"/>
        <w:ind w:left="1440"/>
        <w:jc w:val="both"/>
        <w:rPr>
          <w:rStyle w:val="IntenseEmphasis"/>
        </w:rPr>
      </w:pPr>
      <w:r w:rsidRPr="00FA43E7">
        <w:rPr>
          <w:rStyle w:val="IntenseEmphasis"/>
          <w:b/>
          <w:color w:val="FF0000"/>
        </w:rPr>
        <w:t>Field[]</w:t>
      </w:r>
      <w:r w:rsidRPr="00FA43E7">
        <w:rPr>
          <w:rStyle w:val="IntenseEmphasis"/>
        </w:rPr>
        <w:t xml:space="preserve"> m = c</w:t>
      </w:r>
      <w:r w:rsidRPr="00FA43E7">
        <w:rPr>
          <w:rStyle w:val="IntenseEmphasis"/>
          <w:b/>
          <w:color w:val="E36C0A" w:themeColor="accent6" w:themeShade="BF"/>
        </w:rPr>
        <w:t>.getDeclaredFields()</w:t>
      </w:r>
      <w:r w:rsidRPr="00FA43E7">
        <w:rPr>
          <w:rStyle w:val="IntenseEmphasis"/>
        </w:rPr>
        <w:t>;</w:t>
      </w:r>
    </w:p>
    <w:p w:rsidR="00A05FEA" w:rsidRPr="00FA43E7" w:rsidRDefault="00A05FEA" w:rsidP="00A05FEA">
      <w:pPr>
        <w:pStyle w:val="ListParagraph"/>
        <w:shd w:val="clear" w:color="auto" w:fill="D9D9D9" w:themeFill="background1" w:themeFillShade="D9"/>
        <w:spacing w:before="120" w:after="0"/>
        <w:ind w:left="1440"/>
        <w:jc w:val="both"/>
        <w:rPr>
          <w:rStyle w:val="IntenseEmphasis"/>
        </w:rPr>
      </w:pPr>
    </w:p>
    <w:p w:rsidR="00A05FEA" w:rsidRPr="00FA43E7" w:rsidRDefault="00A05FEA" w:rsidP="00A05FEA">
      <w:pPr>
        <w:pStyle w:val="ListParagraph"/>
        <w:shd w:val="clear" w:color="auto" w:fill="D9D9D9" w:themeFill="background1" w:themeFillShade="D9"/>
        <w:spacing w:before="120" w:after="0"/>
        <w:ind w:left="1440"/>
        <w:jc w:val="both"/>
        <w:rPr>
          <w:rStyle w:val="IntenseEmphasis"/>
        </w:rPr>
      </w:pPr>
      <w:r w:rsidRPr="00FA43E7">
        <w:rPr>
          <w:rStyle w:val="IntenseEmphasis"/>
        </w:rPr>
        <w:t>System.out.println("Il y a " + m</w:t>
      </w:r>
      <w:r w:rsidRPr="00FA43E7">
        <w:rPr>
          <w:rStyle w:val="IntenseEmphasis"/>
          <w:b/>
          <w:color w:val="C0504D" w:themeColor="accent2"/>
        </w:rPr>
        <w:t>.length</w:t>
      </w:r>
      <w:r w:rsidRPr="00FA43E7">
        <w:rPr>
          <w:rStyle w:val="IntenseEmphasis"/>
        </w:rPr>
        <w:t xml:space="preserve"> + " champs dans cette classe");</w:t>
      </w:r>
    </w:p>
    <w:p w:rsidR="00BF1240" w:rsidRDefault="00A05FEA" w:rsidP="00A05FEA">
      <w:pPr>
        <w:pStyle w:val="ListParagraph"/>
        <w:shd w:val="clear" w:color="auto" w:fill="D9D9D9" w:themeFill="background1" w:themeFillShade="D9"/>
        <w:spacing w:before="120" w:after="0"/>
        <w:ind w:left="1440"/>
        <w:jc w:val="both"/>
        <w:rPr>
          <w:rStyle w:val="IntenseEmphasis"/>
        </w:rPr>
      </w:pPr>
      <w:r w:rsidRPr="00A05FEA">
        <w:rPr>
          <w:rStyle w:val="IntenseEmphasis"/>
        </w:rPr>
        <w:t>for(int i = 0; i &lt; m</w:t>
      </w:r>
      <w:r w:rsidRPr="00E8621B">
        <w:rPr>
          <w:rStyle w:val="IntenseEmphasis"/>
          <w:b/>
          <w:color w:val="C0504D" w:themeColor="accent2"/>
        </w:rPr>
        <w:t>.length</w:t>
      </w:r>
      <w:r w:rsidRPr="00A05FEA">
        <w:rPr>
          <w:rStyle w:val="IntenseEmphasis"/>
        </w:rPr>
        <w:t>; i++)</w:t>
      </w:r>
    </w:p>
    <w:p w:rsidR="00A05FEA" w:rsidRPr="00A05FEA" w:rsidRDefault="00A05FEA" w:rsidP="00A05FEA">
      <w:pPr>
        <w:pStyle w:val="ListParagraph"/>
        <w:shd w:val="clear" w:color="auto" w:fill="D9D9D9" w:themeFill="background1" w:themeFillShade="D9"/>
        <w:spacing w:before="120" w:after="0"/>
        <w:ind w:left="1440"/>
        <w:jc w:val="both"/>
        <w:rPr>
          <w:rStyle w:val="IntenseEmphasis"/>
        </w:rPr>
      </w:pPr>
      <w:r w:rsidRPr="00A05FEA">
        <w:rPr>
          <w:rStyle w:val="IntenseEmphasis"/>
        </w:rPr>
        <w:t xml:space="preserve">    System.out.println(m[i]</w:t>
      </w:r>
      <w:r w:rsidRPr="0066453E">
        <w:rPr>
          <w:rStyle w:val="IntenseEmphasis"/>
          <w:b/>
          <w:color w:val="C0504D" w:themeColor="accent2"/>
        </w:rPr>
        <w:t>.getName()</w:t>
      </w:r>
      <w:r w:rsidRPr="00A05FEA">
        <w:rPr>
          <w:rStyle w:val="IntenseEmphasis"/>
        </w:rPr>
        <w:t>);</w:t>
      </w:r>
    </w:p>
    <w:p w:rsidR="009A76D6" w:rsidRDefault="009A76D6" w:rsidP="000E5D1A">
      <w:pPr>
        <w:pStyle w:val="ListParagraph"/>
        <w:numPr>
          <w:ilvl w:val="1"/>
          <w:numId w:val="42"/>
        </w:numPr>
        <w:shd w:val="clear" w:color="auto" w:fill="FFFFFF" w:themeFill="background1"/>
        <w:spacing w:before="120" w:after="0"/>
        <w:contextualSpacing w:val="0"/>
        <w:jc w:val="both"/>
        <w:rPr>
          <w:rStyle w:val="IntenseEmphasis"/>
          <w:rFonts w:ascii="Arial" w:hAnsi="Arial"/>
        </w:rPr>
      </w:pPr>
      <w:r>
        <w:rPr>
          <w:rStyle w:val="IntenseEmphasis"/>
          <w:rFonts w:ascii="Arial" w:hAnsi="Arial"/>
        </w:rPr>
        <w:t>connaître la liste des constructeurs</w:t>
      </w:r>
    </w:p>
    <w:p w:rsidR="004C7B46" w:rsidRPr="004C7B46" w:rsidRDefault="004C7B46" w:rsidP="004C7B46">
      <w:pPr>
        <w:pStyle w:val="ListParagraph"/>
        <w:shd w:val="clear" w:color="auto" w:fill="D9D9D9" w:themeFill="background1" w:themeFillShade="D9"/>
        <w:spacing w:before="120" w:after="0"/>
        <w:ind w:left="1440"/>
        <w:jc w:val="both"/>
        <w:rPr>
          <w:rStyle w:val="IntenseEmphasis"/>
        </w:rPr>
      </w:pPr>
      <w:r w:rsidRPr="004C7B46">
        <w:rPr>
          <w:rStyle w:val="IntenseEmphasis"/>
        </w:rPr>
        <w:t>Class c = new String().getClass();</w:t>
      </w:r>
    </w:p>
    <w:p w:rsidR="004C7B46" w:rsidRPr="00FA43E7" w:rsidRDefault="004C7B46" w:rsidP="004C7B46">
      <w:pPr>
        <w:pStyle w:val="ListParagraph"/>
        <w:shd w:val="clear" w:color="auto" w:fill="D9D9D9" w:themeFill="background1" w:themeFillShade="D9"/>
        <w:spacing w:before="120" w:after="0"/>
        <w:ind w:left="1440"/>
        <w:jc w:val="both"/>
        <w:rPr>
          <w:rStyle w:val="IntenseEmphasis"/>
        </w:rPr>
      </w:pPr>
      <w:r w:rsidRPr="00FA43E7">
        <w:rPr>
          <w:rStyle w:val="IntenseEmphasis"/>
          <w:b/>
          <w:color w:val="FF0000"/>
        </w:rPr>
        <w:t xml:space="preserve">Constructor[] </w:t>
      </w:r>
      <w:r w:rsidRPr="00FA43E7">
        <w:rPr>
          <w:rStyle w:val="IntenseEmphasis"/>
        </w:rPr>
        <w:t>construc = c</w:t>
      </w:r>
      <w:r w:rsidRPr="00FA43E7">
        <w:rPr>
          <w:rStyle w:val="IntenseEmphasis"/>
          <w:b/>
          <w:color w:val="E36C0A" w:themeColor="accent6" w:themeShade="BF"/>
        </w:rPr>
        <w:t>.getConstructors()</w:t>
      </w:r>
      <w:r w:rsidRPr="00FA43E7">
        <w:rPr>
          <w:rStyle w:val="IntenseEmphasis"/>
        </w:rPr>
        <w:t xml:space="preserve">;   </w:t>
      </w:r>
    </w:p>
    <w:p w:rsidR="004C7B46" w:rsidRPr="00FA43E7" w:rsidRDefault="004C7B46" w:rsidP="004C7B46">
      <w:pPr>
        <w:pStyle w:val="ListParagraph"/>
        <w:shd w:val="clear" w:color="auto" w:fill="D9D9D9" w:themeFill="background1" w:themeFillShade="D9"/>
        <w:spacing w:before="120" w:after="0"/>
        <w:ind w:left="1440"/>
        <w:jc w:val="both"/>
        <w:rPr>
          <w:rStyle w:val="IntenseEmphasis"/>
        </w:rPr>
      </w:pPr>
      <w:r w:rsidRPr="00FA43E7">
        <w:rPr>
          <w:rStyle w:val="IntenseEmphasis"/>
        </w:rPr>
        <w:t>System.out.println("Il y a " + construc.length + " constructeurs ");</w:t>
      </w:r>
    </w:p>
    <w:p w:rsidR="004C7B46" w:rsidRDefault="004C7B46" w:rsidP="004C7B46">
      <w:pPr>
        <w:pStyle w:val="ListParagraph"/>
        <w:shd w:val="clear" w:color="auto" w:fill="D9D9D9" w:themeFill="background1" w:themeFillShade="D9"/>
        <w:spacing w:before="120" w:after="0"/>
        <w:ind w:left="1440"/>
        <w:jc w:val="both"/>
        <w:rPr>
          <w:rStyle w:val="IntenseEmphasis"/>
        </w:rPr>
      </w:pPr>
    </w:p>
    <w:p w:rsidR="00A12D05" w:rsidRDefault="004C7B46" w:rsidP="004C7B46">
      <w:pPr>
        <w:pStyle w:val="ListParagraph"/>
        <w:shd w:val="clear" w:color="auto" w:fill="D9D9D9" w:themeFill="background1" w:themeFillShade="D9"/>
        <w:spacing w:before="120" w:after="0"/>
        <w:ind w:left="1440"/>
        <w:jc w:val="both"/>
        <w:rPr>
          <w:rStyle w:val="IntenseEmphasis"/>
        </w:rPr>
      </w:pPr>
      <w:r w:rsidRPr="004C7B46">
        <w:rPr>
          <w:rStyle w:val="IntenseEmphasis"/>
        </w:rPr>
        <w:t>for(int i = 0; i &lt; construc</w:t>
      </w:r>
      <w:r w:rsidRPr="00A12D05">
        <w:rPr>
          <w:rStyle w:val="IntenseEmphasis"/>
          <w:b/>
          <w:color w:val="C0504D" w:themeColor="accent2"/>
        </w:rPr>
        <w:t>.length</w:t>
      </w:r>
      <w:r w:rsidRPr="004C7B46">
        <w:rPr>
          <w:rStyle w:val="IntenseEmphasis"/>
        </w:rPr>
        <w:t>; i++)</w:t>
      </w:r>
    </w:p>
    <w:p w:rsidR="004C7B46" w:rsidRPr="004C7B46" w:rsidRDefault="004C7B46" w:rsidP="004C7B46">
      <w:pPr>
        <w:pStyle w:val="ListParagraph"/>
        <w:shd w:val="clear" w:color="auto" w:fill="D9D9D9" w:themeFill="background1" w:themeFillShade="D9"/>
        <w:spacing w:before="120" w:after="0"/>
        <w:ind w:left="1440"/>
        <w:jc w:val="both"/>
        <w:rPr>
          <w:rStyle w:val="IntenseEmphasis"/>
        </w:rPr>
      </w:pPr>
      <w:r w:rsidRPr="004C7B46">
        <w:rPr>
          <w:rStyle w:val="IntenseEmphasis"/>
        </w:rPr>
        <w:t>{</w:t>
      </w:r>
    </w:p>
    <w:p w:rsidR="004C7B46" w:rsidRPr="004C7B46" w:rsidRDefault="004C7B46" w:rsidP="004C7B46">
      <w:pPr>
        <w:pStyle w:val="ListParagraph"/>
        <w:shd w:val="clear" w:color="auto" w:fill="D9D9D9" w:themeFill="background1" w:themeFillShade="D9"/>
        <w:spacing w:before="120" w:after="0"/>
        <w:ind w:left="1440"/>
        <w:jc w:val="both"/>
        <w:rPr>
          <w:rStyle w:val="IntenseEmphasis"/>
        </w:rPr>
      </w:pPr>
      <w:r w:rsidRPr="004C7B46">
        <w:rPr>
          <w:rStyle w:val="IntenseEmphasis"/>
        </w:rPr>
        <w:t xml:space="preserve">   System.out.println(construc[i]</w:t>
      </w:r>
      <w:r w:rsidRPr="00A12D05">
        <w:rPr>
          <w:rStyle w:val="IntenseEmphasis"/>
          <w:b/>
          <w:color w:val="C0504D" w:themeColor="accent2"/>
        </w:rPr>
        <w:t>.getName()</w:t>
      </w:r>
      <w:r w:rsidRPr="004C7B46">
        <w:rPr>
          <w:rStyle w:val="IntenseEmphasis"/>
        </w:rPr>
        <w:t>);</w:t>
      </w:r>
    </w:p>
    <w:p w:rsidR="004C7B46" w:rsidRPr="004C7B46" w:rsidRDefault="004C7B46" w:rsidP="004C7B46">
      <w:pPr>
        <w:pStyle w:val="ListParagraph"/>
        <w:shd w:val="clear" w:color="auto" w:fill="D9D9D9" w:themeFill="background1" w:themeFillShade="D9"/>
        <w:spacing w:before="120" w:after="0"/>
        <w:ind w:left="1440"/>
        <w:jc w:val="both"/>
        <w:rPr>
          <w:rStyle w:val="IntenseEmphasis"/>
        </w:rPr>
      </w:pPr>
    </w:p>
    <w:p w:rsidR="004C7B46" w:rsidRPr="004C7B46" w:rsidRDefault="00A12D05" w:rsidP="004C7B46">
      <w:pPr>
        <w:pStyle w:val="ListParagraph"/>
        <w:shd w:val="clear" w:color="auto" w:fill="D9D9D9" w:themeFill="background1" w:themeFillShade="D9"/>
        <w:spacing w:before="120" w:after="0"/>
        <w:ind w:left="1440"/>
        <w:jc w:val="both"/>
        <w:rPr>
          <w:rStyle w:val="IntenseEmphasis"/>
        </w:rPr>
      </w:pPr>
      <w:r>
        <w:rPr>
          <w:rStyle w:val="IntenseEmphasis"/>
        </w:rPr>
        <w:t xml:space="preserve">   </w:t>
      </w:r>
      <w:r w:rsidR="004C7B46" w:rsidRPr="004C7B46">
        <w:rPr>
          <w:rStyle w:val="IntenseEmphasis"/>
        </w:rPr>
        <w:t>Class[] param = construc[i]</w:t>
      </w:r>
      <w:r w:rsidR="004C7B46" w:rsidRPr="00B95248">
        <w:rPr>
          <w:rStyle w:val="IntenseEmphasis"/>
          <w:b/>
          <w:color w:val="C0504D" w:themeColor="accent2"/>
        </w:rPr>
        <w:t>.getParameterTypes()</w:t>
      </w:r>
      <w:r w:rsidR="004C7B46" w:rsidRPr="004C7B46">
        <w:rPr>
          <w:rStyle w:val="IntenseEmphasis"/>
        </w:rPr>
        <w:t xml:space="preserve">;                        </w:t>
      </w:r>
    </w:p>
    <w:p w:rsidR="004C7B46" w:rsidRPr="004C7B46" w:rsidRDefault="00A12D05" w:rsidP="004C7B46">
      <w:pPr>
        <w:pStyle w:val="ListParagraph"/>
        <w:shd w:val="clear" w:color="auto" w:fill="D9D9D9" w:themeFill="background1" w:themeFillShade="D9"/>
        <w:spacing w:before="120" w:after="0"/>
        <w:ind w:left="1440"/>
        <w:jc w:val="both"/>
        <w:rPr>
          <w:rStyle w:val="IntenseEmphasis"/>
        </w:rPr>
      </w:pPr>
      <w:r>
        <w:rPr>
          <w:rStyle w:val="IntenseEmphasis"/>
        </w:rPr>
        <w:t xml:space="preserve">   </w:t>
      </w:r>
      <w:r w:rsidR="004C7B46" w:rsidRPr="004C7B46">
        <w:rPr>
          <w:rStyle w:val="IntenseEmphasis"/>
        </w:rPr>
        <w:t>for(int j = 0; j &lt; param</w:t>
      </w:r>
      <w:r w:rsidR="004C7B46" w:rsidRPr="00B95248">
        <w:rPr>
          <w:rStyle w:val="IntenseEmphasis"/>
          <w:b/>
          <w:color w:val="C0504D" w:themeColor="accent2"/>
        </w:rPr>
        <w:t>.length</w:t>
      </w:r>
      <w:r w:rsidR="004C7B46" w:rsidRPr="004C7B46">
        <w:rPr>
          <w:rStyle w:val="IntenseEmphasis"/>
        </w:rPr>
        <w:t>; j++)</w:t>
      </w:r>
    </w:p>
    <w:p w:rsidR="004C7B46" w:rsidRDefault="004C7B46" w:rsidP="004C7B46">
      <w:pPr>
        <w:pStyle w:val="ListParagraph"/>
        <w:shd w:val="clear" w:color="auto" w:fill="D9D9D9" w:themeFill="background1" w:themeFillShade="D9"/>
        <w:spacing w:before="120" w:after="0"/>
        <w:ind w:left="1440"/>
        <w:jc w:val="both"/>
        <w:rPr>
          <w:rStyle w:val="IntenseEmphasis"/>
        </w:rPr>
      </w:pPr>
      <w:r w:rsidRPr="004C7B46">
        <w:rPr>
          <w:rStyle w:val="IntenseEmphasis"/>
        </w:rPr>
        <w:t xml:space="preserve">   </w:t>
      </w:r>
      <w:r w:rsidR="00A12D05">
        <w:rPr>
          <w:rStyle w:val="IntenseEmphasis"/>
        </w:rPr>
        <w:t xml:space="preserve">    </w:t>
      </w:r>
      <w:r w:rsidRPr="004C7B46">
        <w:rPr>
          <w:rStyle w:val="IntenseEmphasis"/>
        </w:rPr>
        <w:t>System.out.println(param[j]);</w:t>
      </w:r>
    </w:p>
    <w:p w:rsidR="00A12D05" w:rsidRPr="004C7B46" w:rsidRDefault="00A12D05" w:rsidP="004C7B46">
      <w:pPr>
        <w:pStyle w:val="ListParagraph"/>
        <w:shd w:val="clear" w:color="auto" w:fill="D9D9D9" w:themeFill="background1" w:themeFillShade="D9"/>
        <w:spacing w:before="120" w:after="0"/>
        <w:ind w:left="1440"/>
        <w:jc w:val="both"/>
        <w:rPr>
          <w:rStyle w:val="IntenseEmphasis"/>
        </w:rPr>
      </w:pPr>
      <w:r>
        <w:rPr>
          <w:rStyle w:val="IntenseEmphasis"/>
        </w:rPr>
        <w:t>}</w:t>
      </w:r>
    </w:p>
    <w:p w:rsidR="003A35C4" w:rsidRPr="00A12D05" w:rsidRDefault="003A35C4" w:rsidP="00FE2D4A">
      <w:pPr>
        <w:pStyle w:val="ListParagraph"/>
        <w:shd w:val="clear" w:color="auto" w:fill="FFFFFF" w:themeFill="background1"/>
        <w:spacing w:before="120" w:after="0"/>
        <w:ind w:left="0"/>
        <w:contextualSpacing w:val="0"/>
        <w:jc w:val="both"/>
        <w:rPr>
          <w:rStyle w:val="IntenseEmphasis"/>
          <w:rFonts w:ascii="Arial" w:hAnsi="Arial"/>
        </w:rPr>
      </w:pPr>
    </w:p>
    <w:p w:rsidR="003A35C4" w:rsidRPr="0075298C" w:rsidRDefault="00D64500" w:rsidP="00D64500">
      <w:pPr>
        <w:pStyle w:val="ListParagraph"/>
        <w:numPr>
          <w:ilvl w:val="0"/>
          <w:numId w:val="42"/>
        </w:numPr>
        <w:shd w:val="clear" w:color="auto" w:fill="FFFFFF" w:themeFill="background1"/>
        <w:spacing w:before="120" w:after="0"/>
        <w:contextualSpacing w:val="0"/>
        <w:jc w:val="both"/>
        <w:rPr>
          <w:rStyle w:val="IntenseEmphasis"/>
          <w:rFonts w:ascii="Arial" w:hAnsi="Arial"/>
          <w:b/>
        </w:rPr>
      </w:pPr>
      <w:r w:rsidRPr="0075298C">
        <w:rPr>
          <w:rStyle w:val="IntenseEmphasis"/>
          <w:rFonts w:ascii="Arial" w:hAnsi="Arial"/>
          <w:b/>
          <w:color w:val="FF0000"/>
        </w:rPr>
        <w:t>Instanciation</w:t>
      </w:r>
      <w:r w:rsidRPr="0075298C">
        <w:rPr>
          <w:rStyle w:val="IntenseEmphasis"/>
          <w:rFonts w:ascii="Arial" w:hAnsi="Arial"/>
          <w:b/>
        </w:rPr>
        <w:t xml:space="preserve"> </w:t>
      </w:r>
      <w:r w:rsidRPr="0075298C">
        <w:rPr>
          <w:rStyle w:val="IntenseEmphasis"/>
          <w:rFonts w:ascii="Arial" w:hAnsi="Arial"/>
          <w:b/>
          <w:color w:val="FF0000"/>
        </w:rPr>
        <w:t>dynamique</w:t>
      </w:r>
      <w:r w:rsidRPr="0075298C">
        <w:rPr>
          <w:rStyle w:val="IntenseEmphasis"/>
          <w:rFonts w:ascii="Arial" w:hAnsi="Arial"/>
          <w:b/>
        </w:rPr>
        <w:t xml:space="preserve"> </w:t>
      </w:r>
    </w:p>
    <w:p w:rsidR="00ED327A" w:rsidRPr="004E3D6A" w:rsidRDefault="0075298C" w:rsidP="00ED327A">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 xml:space="preserve">Exercice : créer un objet </w:t>
      </w:r>
      <w:r w:rsidR="00FD225B" w:rsidRPr="004E3D6A">
        <w:rPr>
          <w:rStyle w:val="IntenseEmphasis"/>
          <w:rFonts w:ascii="Arial" w:hAnsi="Arial"/>
          <w:i/>
          <w:lang w:val="fr-FR"/>
        </w:rPr>
        <w:t>Paire</w:t>
      </w:r>
      <w:r w:rsidR="00FD225B" w:rsidRPr="004E3D6A">
        <w:rPr>
          <w:rStyle w:val="IntenseEmphasis"/>
          <w:rFonts w:ascii="Arial" w:hAnsi="Arial"/>
          <w:lang w:val="fr-FR"/>
        </w:rPr>
        <w:t xml:space="preserve"> sans utiliser l'opérateur </w:t>
      </w:r>
      <w:r w:rsidRPr="004E3D6A">
        <w:rPr>
          <w:rStyle w:val="IntenseEmphasis"/>
          <w:b/>
          <w:color w:val="7030A0"/>
          <w:lang w:val="fr-FR"/>
        </w:rPr>
        <w:t>new</w:t>
      </w:r>
    </w:p>
    <w:p w:rsidR="0075298C" w:rsidRDefault="00FD225B" w:rsidP="00ED327A">
      <w:pPr>
        <w:pStyle w:val="ListParagraph"/>
        <w:shd w:val="clear" w:color="auto" w:fill="FFFFFF" w:themeFill="background1"/>
        <w:spacing w:before="120" w:after="0"/>
        <w:contextualSpacing w:val="0"/>
        <w:jc w:val="both"/>
        <w:rPr>
          <w:rStyle w:val="IntenseEmphasis"/>
          <w:rFonts w:ascii="Arial" w:hAnsi="Arial"/>
        </w:rPr>
      </w:pPr>
      <w:r>
        <w:rPr>
          <w:noProof/>
        </w:rPr>
        <w:drawing>
          <wp:inline distT="0" distB="0" distL="0" distR="0">
            <wp:extent cx="1714500" cy="1666875"/>
            <wp:effectExtent l="0" t="0" r="0" b="0"/>
            <wp:docPr id="20" name="Picture 13" descr="Classe P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asse Paire"/>
                    <pic:cNvPicPr>
                      <a:picLocks noChangeAspect="1" noChangeArrowheads="1"/>
                    </pic:cNvPicPr>
                  </pic:nvPicPr>
                  <pic:blipFill>
                    <a:blip r:embed="rId38"/>
                    <a:srcRect/>
                    <a:stretch>
                      <a:fillRect/>
                    </a:stretch>
                  </pic:blipFill>
                  <pic:spPr bwMode="auto">
                    <a:xfrm>
                      <a:off x="0" y="0"/>
                      <a:ext cx="1714500" cy="1666875"/>
                    </a:xfrm>
                    <a:prstGeom prst="rect">
                      <a:avLst/>
                    </a:prstGeom>
                    <a:noFill/>
                    <a:ln w="9525">
                      <a:noFill/>
                      <a:miter lim="800000"/>
                      <a:headEnd/>
                      <a:tailEnd/>
                    </a:ln>
                  </pic:spPr>
                </pic:pic>
              </a:graphicData>
            </a:graphic>
          </wp:inline>
        </w:drawing>
      </w:r>
    </w:p>
    <w:p w:rsidR="004B2B28" w:rsidRDefault="004B2B28" w:rsidP="004B2B28">
      <w:pPr>
        <w:pStyle w:val="ListParagraph"/>
        <w:shd w:val="clear" w:color="auto" w:fill="D9D9D9" w:themeFill="background1" w:themeFillShade="D9"/>
        <w:spacing w:before="120" w:after="0"/>
        <w:jc w:val="both"/>
        <w:rPr>
          <w:rStyle w:val="IntenseEmphasis"/>
        </w:rPr>
      </w:pPr>
      <w:r w:rsidRPr="004B2B28">
        <w:rPr>
          <w:rStyle w:val="IntenseEmphasis"/>
        </w:rPr>
        <w:t xml:space="preserve">public static void main(String[] args) </w:t>
      </w:r>
    </w:p>
    <w:p w:rsidR="004B2B28" w:rsidRPr="004B2B28" w:rsidRDefault="004B2B28" w:rsidP="004B2B28">
      <w:pPr>
        <w:pStyle w:val="ListParagraph"/>
        <w:shd w:val="clear" w:color="auto" w:fill="D9D9D9" w:themeFill="background1" w:themeFillShade="D9"/>
        <w:spacing w:before="120" w:after="0"/>
        <w:jc w:val="both"/>
        <w:rPr>
          <w:rStyle w:val="IntenseEmphasis"/>
        </w:rPr>
      </w:pPr>
      <w:r w:rsidRPr="004B2B28">
        <w:rPr>
          <w:rStyle w:val="IntenseEmphasis"/>
        </w:rPr>
        <w:t xml:space="preserve">{                                </w:t>
      </w:r>
    </w:p>
    <w:p w:rsidR="004B2B28" w:rsidRPr="004B2B28" w:rsidRDefault="004B2B28" w:rsidP="004B2B28">
      <w:pPr>
        <w:pStyle w:val="ListParagraph"/>
        <w:shd w:val="clear" w:color="auto" w:fill="D9D9D9" w:themeFill="background1" w:themeFillShade="D9"/>
        <w:spacing w:before="120" w:after="0"/>
        <w:jc w:val="both"/>
        <w:rPr>
          <w:rStyle w:val="IntenseEmphasis"/>
        </w:rPr>
      </w:pPr>
      <w:r w:rsidRPr="004B2B28">
        <w:rPr>
          <w:rStyle w:val="IntenseEmphasis"/>
        </w:rPr>
        <w:t xml:space="preserve">  String nom = </w:t>
      </w:r>
      <w:r w:rsidRPr="004B2B28">
        <w:rPr>
          <w:rStyle w:val="IntenseEmphasis"/>
          <w:b/>
          <w:color w:val="00B050"/>
        </w:rPr>
        <w:t>Paire</w:t>
      </w:r>
      <w:r w:rsidRPr="004B2B28">
        <w:rPr>
          <w:rStyle w:val="IntenseEmphasis"/>
          <w:b/>
          <w:color w:val="FF0000"/>
        </w:rPr>
        <w:t>.class</w:t>
      </w:r>
      <w:r w:rsidRPr="004B2B28">
        <w:rPr>
          <w:rStyle w:val="IntenseEmphasis"/>
          <w:b/>
          <w:color w:val="E36C0A" w:themeColor="accent6" w:themeShade="BF"/>
        </w:rPr>
        <w:t>.getName()</w:t>
      </w:r>
      <w:r w:rsidRPr="004B2B28">
        <w:rPr>
          <w:rStyle w:val="IntenseEmphasis"/>
        </w:rPr>
        <w:t xml:space="preserve">;                </w:t>
      </w:r>
    </w:p>
    <w:p w:rsidR="004B2B28" w:rsidRPr="004E3D6A" w:rsidRDefault="004B2B28" w:rsidP="004B2B28">
      <w:pPr>
        <w:pStyle w:val="ListParagraph"/>
        <w:shd w:val="clear" w:color="auto" w:fill="D9D9D9" w:themeFill="background1" w:themeFillShade="D9"/>
        <w:spacing w:before="120" w:after="0"/>
        <w:jc w:val="both"/>
        <w:rPr>
          <w:rStyle w:val="IntenseEmphasis"/>
          <w:lang w:val="fr-FR"/>
        </w:rPr>
      </w:pPr>
      <w:r w:rsidRPr="004B2B28">
        <w:rPr>
          <w:rStyle w:val="IntenseEmphasis"/>
        </w:rPr>
        <w:t xml:space="preserve">  </w:t>
      </w:r>
      <w:r w:rsidRPr="004E3D6A">
        <w:rPr>
          <w:rStyle w:val="IntenseEmphasis"/>
          <w:lang w:val="fr-FR"/>
        </w:rPr>
        <w:t xml:space="preserve">try </w:t>
      </w:r>
    </w:p>
    <w:p w:rsidR="004B2B28" w:rsidRPr="004E3D6A" w:rsidRDefault="004B2B28" w:rsidP="004B2B2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    </w:t>
      </w:r>
    </w:p>
    <w:p w:rsidR="004B2B28" w:rsidRPr="004E3D6A" w:rsidRDefault="004B2B28" w:rsidP="004B2B2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r w:rsidRPr="004E3D6A">
        <w:rPr>
          <w:rStyle w:val="IntenseEmphasis"/>
          <w:b/>
          <w:color w:val="FF0000"/>
          <w:lang w:val="fr-FR"/>
        </w:rPr>
        <w:t>Class</w:t>
      </w:r>
      <w:r w:rsidRPr="004E3D6A">
        <w:rPr>
          <w:rStyle w:val="IntenseEmphasis"/>
          <w:lang w:val="fr-FR"/>
        </w:rPr>
        <w:t xml:space="preserve"> </w:t>
      </w:r>
      <w:r w:rsidRPr="004E3D6A">
        <w:rPr>
          <w:rStyle w:val="IntenseEmphasis"/>
          <w:b/>
          <w:color w:val="00B050"/>
          <w:lang w:val="fr-FR"/>
        </w:rPr>
        <w:t>cl</w:t>
      </w:r>
      <w:r w:rsidRPr="004E3D6A">
        <w:rPr>
          <w:rStyle w:val="IntenseEmphasis"/>
          <w:lang w:val="fr-FR"/>
        </w:rPr>
        <w:t xml:space="preserve"> = </w:t>
      </w:r>
      <w:r w:rsidRPr="004E3D6A">
        <w:rPr>
          <w:rStyle w:val="IntenseEmphasis"/>
          <w:b/>
          <w:color w:val="FF0000"/>
          <w:lang w:val="fr-FR"/>
        </w:rPr>
        <w:t>Class</w:t>
      </w:r>
      <w:r w:rsidRPr="004E3D6A">
        <w:rPr>
          <w:rStyle w:val="IntenseEmphasis"/>
          <w:b/>
          <w:color w:val="E36C0A" w:themeColor="accent6" w:themeShade="BF"/>
          <w:lang w:val="fr-FR"/>
        </w:rPr>
        <w:t>.forName</w:t>
      </w:r>
      <w:r w:rsidRPr="004E3D6A">
        <w:rPr>
          <w:rStyle w:val="IntenseEmphasis"/>
          <w:lang w:val="fr-FR"/>
        </w:rPr>
        <w:t xml:space="preserve">(nom); </w:t>
      </w:r>
      <w:r w:rsidRPr="004E3D6A">
        <w:rPr>
          <w:rStyle w:val="IntenseEmphasis"/>
          <w:lang w:val="fr-FR"/>
        </w:rPr>
        <w:tab/>
      </w:r>
      <w:r w:rsidRPr="004E3D6A">
        <w:rPr>
          <w:rStyle w:val="IntenseEmphasis"/>
          <w:lang w:val="fr-FR"/>
        </w:rPr>
        <w:tab/>
      </w:r>
      <w:r>
        <w:rPr>
          <w:rStyle w:val="Emphasis"/>
        </w:rPr>
        <w:t>// o</w:t>
      </w:r>
      <w:r w:rsidRPr="004B2B28">
        <w:rPr>
          <w:rStyle w:val="Emphasis"/>
        </w:rPr>
        <w:t>n crée un objet Class</w:t>
      </w:r>
      <w:r w:rsidRPr="004E3D6A">
        <w:rPr>
          <w:rStyle w:val="IntenseEmphasis"/>
          <w:lang w:val="fr-FR"/>
        </w:rPr>
        <w:t xml:space="preserve">    </w:t>
      </w:r>
    </w:p>
    <w:p w:rsidR="004B2B28" w:rsidRPr="004B2B28" w:rsidRDefault="004B2B28" w:rsidP="004B2B28">
      <w:pPr>
        <w:pStyle w:val="ListParagraph"/>
        <w:shd w:val="clear" w:color="auto" w:fill="D9D9D9" w:themeFill="background1" w:themeFillShade="D9"/>
        <w:spacing w:before="120" w:after="0"/>
        <w:jc w:val="both"/>
        <w:rPr>
          <w:rStyle w:val="Emphasis"/>
        </w:rPr>
      </w:pPr>
      <w:r w:rsidRPr="004E3D6A">
        <w:rPr>
          <w:rStyle w:val="IntenseEmphasis"/>
          <w:lang w:val="fr-FR"/>
        </w:rPr>
        <w:t xml:space="preserve">    </w:t>
      </w:r>
      <w:r w:rsidRPr="004E3D6A">
        <w:rPr>
          <w:rStyle w:val="IntenseEmphasis"/>
          <w:b/>
          <w:color w:val="FF0000"/>
          <w:lang w:val="fr-FR"/>
        </w:rPr>
        <w:t>Object</w:t>
      </w:r>
      <w:r w:rsidRPr="004E3D6A">
        <w:rPr>
          <w:rStyle w:val="IntenseEmphasis"/>
          <w:lang w:val="fr-FR"/>
        </w:rPr>
        <w:t xml:space="preserve"> o = </w:t>
      </w:r>
      <w:r w:rsidRPr="004E3D6A">
        <w:rPr>
          <w:rStyle w:val="IntenseEmphasis"/>
          <w:b/>
          <w:color w:val="00B050"/>
          <w:lang w:val="fr-FR"/>
        </w:rPr>
        <w:t>cl</w:t>
      </w:r>
      <w:r w:rsidRPr="004E3D6A">
        <w:rPr>
          <w:rStyle w:val="IntenseEmphasis"/>
          <w:b/>
          <w:color w:val="E36C0A" w:themeColor="accent6" w:themeShade="BF"/>
          <w:lang w:val="fr-FR"/>
        </w:rPr>
        <w:t>.newInstance()</w:t>
      </w:r>
      <w:r w:rsidRPr="004E3D6A">
        <w:rPr>
          <w:rStyle w:val="IntenseEmphasis"/>
          <w:lang w:val="fr-FR"/>
        </w:rPr>
        <w:t xml:space="preserve">; </w:t>
      </w:r>
      <w:r w:rsidRPr="004E3D6A">
        <w:rPr>
          <w:rStyle w:val="IntenseEmphasis"/>
          <w:lang w:val="fr-FR"/>
        </w:rPr>
        <w:tab/>
      </w:r>
      <w:r w:rsidRPr="004E3D6A">
        <w:rPr>
          <w:rStyle w:val="IntenseEmphasis"/>
          <w:lang w:val="fr-FR"/>
        </w:rPr>
        <w:tab/>
      </w:r>
      <w:r w:rsidRPr="004B2B28">
        <w:rPr>
          <w:rStyle w:val="Emphasis"/>
        </w:rPr>
        <w:t>//</w:t>
      </w:r>
      <w:r>
        <w:rPr>
          <w:rStyle w:val="Emphasis"/>
        </w:rPr>
        <w:t xml:space="preserve"> n</w:t>
      </w:r>
      <w:r w:rsidRPr="004B2B28">
        <w:rPr>
          <w:rStyle w:val="Emphasis"/>
        </w:rPr>
        <w:t>ouvelle instance de la classe Paire</w:t>
      </w:r>
    </w:p>
    <w:p w:rsidR="004B2B28" w:rsidRPr="004E3D6A" w:rsidRDefault="004B2B28" w:rsidP="004B2B2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p>
    <w:p w:rsidR="004B2B28" w:rsidRPr="004B2B28" w:rsidRDefault="004B2B28" w:rsidP="004B2B28">
      <w:pPr>
        <w:pStyle w:val="ListParagraph"/>
        <w:shd w:val="clear" w:color="auto" w:fill="D9D9D9" w:themeFill="background1" w:themeFillShade="D9"/>
        <w:spacing w:before="120" w:after="0"/>
        <w:jc w:val="both"/>
        <w:rPr>
          <w:rStyle w:val="Emphasis"/>
          <w:lang w:val="en-US"/>
        </w:rPr>
      </w:pPr>
      <w:r w:rsidRPr="004E3D6A">
        <w:rPr>
          <w:rStyle w:val="IntenseEmphasis"/>
          <w:lang w:val="fr-FR"/>
        </w:rPr>
        <w:t xml:space="preserve">    </w:t>
      </w:r>
      <w:r w:rsidRPr="004B2B28">
        <w:rPr>
          <w:rStyle w:val="IntenseEmphasis"/>
          <w:b/>
          <w:color w:val="FF0000"/>
        </w:rPr>
        <w:t>Class[]</w:t>
      </w:r>
      <w:r w:rsidRPr="004B2B28">
        <w:rPr>
          <w:rStyle w:val="IntenseEmphasis"/>
        </w:rPr>
        <w:t xml:space="preserve"> types = new Class[]{String.class, String.class}; </w:t>
      </w:r>
      <w:r w:rsidRPr="004B2B28">
        <w:rPr>
          <w:rStyle w:val="Emphasis"/>
          <w:lang w:val="en-US"/>
        </w:rPr>
        <w:t>//params du const</w:t>
      </w:r>
      <w:r>
        <w:rPr>
          <w:rStyle w:val="Emphasis"/>
          <w:lang w:val="en-US"/>
        </w:rPr>
        <w:t>truct</w:t>
      </w:r>
    </w:p>
    <w:p w:rsidR="004B2B28" w:rsidRPr="004B2B28" w:rsidRDefault="004B2B28" w:rsidP="004B2B28">
      <w:pPr>
        <w:pStyle w:val="ListParagraph"/>
        <w:shd w:val="clear" w:color="auto" w:fill="D9D9D9" w:themeFill="background1" w:themeFillShade="D9"/>
        <w:spacing w:before="120" w:after="0"/>
        <w:jc w:val="both"/>
        <w:rPr>
          <w:rStyle w:val="Emphasis"/>
        </w:rPr>
      </w:pPr>
      <w:r w:rsidRPr="00FA43E7">
        <w:rPr>
          <w:rStyle w:val="IntenseEmphasis"/>
        </w:rPr>
        <w:t xml:space="preserve">    </w:t>
      </w:r>
      <w:r w:rsidRPr="004E3D6A">
        <w:rPr>
          <w:rStyle w:val="IntenseEmphasis"/>
          <w:b/>
          <w:color w:val="E36C0A" w:themeColor="accent6" w:themeShade="BF"/>
          <w:lang w:val="fr-FR"/>
        </w:rPr>
        <w:t>Constructor</w:t>
      </w:r>
      <w:r w:rsidRPr="004E3D6A">
        <w:rPr>
          <w:rStyle w:val="IntenseEmphasis"/>
          <w:lang w:val="fr-FR"/>
        </w:rPr>
        <w:t xml:space="preserve"> </w:t>
      </w:r>
      <w:r w:rsidRPr="004E3D6A">
        <w:rPr>
          <w:rStyle w:val="IntenseEmphasis"/>
          <w:b/>
          <w:color w:val="0070C0"/>
          <w:lang w:val="fr-FR"/>
        </w:rPr>
        <w:t>ct</w:t>
      </w:r>
      <w:r w:rsidRPr="004E3D6A">
        <w:rPr>
          <w:rStyle w:val="IntenseEmphasis"/>
          <w:lang w:val="fr-FR"/>
        </w:rPr>
        <w:t xml:space="preserve"> = </w:t>
      </w:r>
      <w:r w:rsidRPr="004E3D6A">
        <w:rPr>
          <w:rStyle w:val="IntenseEmphasis"/>
          <w:b/>
          <w:color w:val="00B050"/>
          <w:lang w:val="fr-FR"/>
        </w:rPr>
        <w:t>cl</w:t>
      </w:r>
      <w:r w:rsidRPr="004E3D6A">
        <w:rPr>
          <w:rStyle w:val="IntenseEmphasis"/>
          <w:b/>
          <w:color w:val="E36C0A" w:themeColor="accent6" w:themeShade="BF"/>
          <w:lang w:val="fr-FR"/>
        </w:rPr>
        <w:t>.getConstructor</w:t>
      </w:r>
      <w:r w:rsidRPr="004E3D6A">
        <w:rPr>
          <w:rStyle w:val="IntenseEmphasis"/>
          <w:lang w:val="fr-FR"/>
        </w:rPr>
        <w:t>(types);</w:t>
      </w:r>
      <w:r w:rsidRPr="004B2B28">
        <w:rPr>
          <w:rStyle w:val="Emphasis"/>
        </w:rPr>
        <w:t xml:space="preserve"> </w:t>
      </w:r>
      <w:r>
        <w:rPr>
          <w:rStyle w:val="Emphasis"/>
        </w:rPr>
        <w:t xml:space="preserve">                        </w:t>
      </w:r>
      <w:r w:rsidRPr="004B2B28">
        <w:rPr>
          <w:rStyle w:val="Emphasis"/>
        </w:rPr>
        <w:t>//</w:t>
      </w:r>
      <w:r>
        <w:rPr>
          <w:rStyle w:val="Emphasis"/>
        </w:rPr>
        <w:t xml:space="preserve"> construct</w:t>
      </w:r>
      <w:r w:rsidRPr="004B2B28">
        <w:rPr>
          <w:rStyle w:val="Emphasis"/>
        </w:rPr>
        <w:t xml:space="preserve"> avec les </w:t>
      </w:r>
      <w:r>
        <w:rPr>
          <w:rStyle w:val="Emphasis"/>
        </w:rPr>
        <w:t>2 params</w:t>
      </w:r>
    </w:p>
    <w:p w:rsidR="004B2B28" w:rsidRPr="004E3D6A" w:rsidRDefault="00CA2A4F" w:rsidP="007E6BD7">
      <w:pPr>
        <w:pStyle w:val="ListParagraph"/>
        <w:shd w:val="clear" w:color="auto" w:fill="D9D9D9" w:themeFill="background1" w:themeFillShade="D9"/>
        <w:spacing w:before="120" w:after="0"/>
        <w:rPr>
          <w:rStyle w:val="IntenseEmphasis"/>
          <w:lang w:val="fr-FR"/>
        </w:rPr>
      </w:pPr>
      <w:r w:rsidRPr="004E3D6A">
        <w:rPr>
          <w:rStyle w:val="IntenseEmphasis"/>
          <w:lang w:val="fr-FR"/>
        </w:rPr>
        <w:t xml:space="preserve"> </w:t>
      </w:r>
      <w:r w:rsidR="004B2B28" w:rsidRPr="004E3D6A">
        <w:rPr>
          <w:rStyle w:val="IntenseEmphasis"/>
          <w:lang w:val="fr-FR"/>
        </w:rPr>
        <w:t xml:space="preserve">   </w:t>
      </w:r>
      <w:r w:rsidR="004B2B28" w:rsidRPr="004E3D6A">
        <w:rPr>
          <w:rStyle w:val="IntenseEmphasis"/>
          <w:b/>
          <w:color w:val="FF0000"/>
          <w:lang w:val="fr-FR"/>
        </w:rPr>
        <w:t>Object</w:t>
      </w:r>
      <w:r w:rsidR="004B2B28" w:rsidRPr="004E3D6A">
        <w:rPr>
          <w:rStyle w:val="IntenseEmphasis"/>
          <w:lang w:val="fr-FR"/>
        </w:rPr>
        <w:t xml:space="preserve"> o2 = </w:t>
      </w:r>
      <w:r w:rsidR="004B2B28" w:rsidRPr="004E3D6A">
        <w:rPr>
          <w:rStyle w:val="IntenseEmphasis"/>
          <w:b/>
          <w:color w:val="0070C0"/>
          <w:lang w:val="fr-FR"/>
        </w:rPr>
        <w:t>ct</w:t>
      </w:r>
      <w:r w:rsidR="004B2B28" w:rsidRPr="004E3D6A">
        <w:rPr>
          <w:rStyle w:val="IntenseEmphasis"/>
          <w:b/>
          <w:color w:val="E36C0A" w:themeColor="accent6" w:themeShade="BF"/>
          <w:lang w:val="fr-FR"/>
        </w:rPr>
        <w:t>.newInstance</w:t>
      </w:r>
      <w:r w:rsidR="006500AD" w:rsidRPr="004E3D6A">
        <w:rPr>
          <w:rStyle w:val="IntenseEmphasis"/>
          <w:lang w:val="fr-FR"/>
        </w:rPr>
        <w:t>(new String[]{"val</w:t>
      </w:r>
      <w:r w:rsidR="004B2B28" w:rsidRPr="004E3D6A">
        <w:rPr>
          <w:rStyle w:val="IntenseEmphasis"/>
          <w:lang w:val="fr-FR"/>
        </w:rPr>
        <w:t>1","val2"} );</w:t>
      </w:r>
      <w:r w:rsidRPr="004E3D6A">
        <w:rPr>
          <w:rStyle w:val="IntenseEmphasis"/>
          <w:lang w:val="fr-FR"/>
        </w:rPr>
        <w:t xml:space="preserve"> </w:t>
      </w:r>
      <w:r w:rsidRPr="00CA2A4F">
        <w:rPr>
          <w:rStyle w:val="Emphasis"/>
        </w:rPr>
        <w:t>//</w:t>
      </w:r>
      <w:r>
        <w:rPr>
          <w:rStyle w:val="Emphasis"/>
        </w:rPr>
        <w:t xml:space="preserve"> </w:t>
      </w:r>
      <w:r w:rsidRPr="00CA2A4F">
        <w:rPr>
          <w:rStyle w:val="Emphasis"/>
        </w:rPr>
        <w:t xml:space="preserve"> instancie l'objet</w:t>
      </w:r>
    </w:p>
    <w:p w:rsidR="000B3992" w:rsidRPr="004E3D6A" w:rsidRDefault="00044B0A" w:rsidP="004B2B28">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p>
    <w:p w:rsidR="000B3992" w:rsidRPr="000B3992" w:rsidRDefault="000B3992" w:rsidP="000B3992">
      <w:pPr>
        <w:pStyle w:val="ListParagraph"/>
        <w:shd w:val="clear" w:color="auto" w:fill="D9D9D9" w:themeFill="background1" w:themeFillShade="D9"/>
        <w:spacing w:before="120" w:after="0"/>
        <w:jc w:val="both"/>
        <w:rPr>
          <w:rStyle w:val="Emphasis"/>
        </w:rPr>
      </w:pPr>
      <w:r w:rsidRPr="004E3D6A">
        <w:rPr>
          <w:rStyle w:val="IntenseEmphasis"/>
          <w:lang w:val="fr-FR"/>
        </w:rPr>
        <w:lastRenderedPageBreak/>
        <w:t xml:space="preserve">    </w:t>
      </w:r>
      <w:r w:rsidRPr="000B3992">
        <w:rPr>
          <w:rStyle w:val="Emphasis"/>
        </w:rPr>
        <w:t>//</w:t>
      </w:r>
      <w:r>
        <w:rPr>
          <w:rStyle w:val="Emphasis"/>
        </w:rPr>
        <w:t xml:space="preserve"> </w:t>
      </w:r>
      <w:r w:rsidRPr="000B3992">
        <w:rPr>
          <w:rStyle w:val="Emphasis"/>
        </w:rPr>
        <w:t xml:space="preserve">chercher la méthode toString, </w:t>
      </w:r>
      <w:r>
        <w:rPr>
          <w:rStyle w:val="Emphasis"/>
        </w:rPr>
        <w:t xml:space="preserve">sans </w:t>
      </w:r>
      <w:r w:rsidRPr="000B3992">
        <w:rPr>
          <w:rStyle w:val="Emphasis"/>
        </w:rPr>
        <w:t>aucun paramètre</w:t>
      </w:r>
    </w:p>
    <w:p w:rsidR="000B3992" w:rsidRPr="000B3992" w:rsidRDefault="000B3992" w:rsidP="000B3992">
      <w:pPr>
        <w:pStyle w:val="ListParagraph"/>
        <w:shd w:val="clear" w:color="auto" w:fill="D9D9D9" w:themeFill="background1" w:themeFillShade="D9"/>
        <w:spacing w:before="120" w:after="0"/>
        <w:jc w:val="both"/>
        <w:rPr>
          <w:rStyle w:val="IntenseEmphasis"/>
        </w:rPr>
      </w:pPr>
      <w:r w:rsidRPr="004E3D6A">
        <w:rPr>
          <w:rStyle w:val="IntenseEmphasis"/>
          <w:lang w:val="fr-FR"/>
        </w:rPr>
        <w:t xml:space="preserve">    </w:t>
      </w:r>
      <w:r w:rsidRPr="000B3992">
        <w:rPr>
          <w:rStyle w:val="IntenseEmphasis"/>
          <w:b/>
          <w:color w:val="E36C0A" w:themeColor="accent6" w:themeShade="BF"/>
        </w:rPr>
        <w:t>Method</w:t>
      </w:r>
      <w:r w:rsidRPr="000B3992">
        <w:rPr>
          <w:rStyle w:val="IntenseEmphasis"/>
        </w:rPr>
        <w:t xml:space="preserve"> m = cl.getMethod("toString", null);</w:t>
      </w:r>
    </w:p>
    <w:p w:rsidR="000B3992" w:rsidRDefault="000B3992" w:rsidP="000B3992">
      <w:pPr>
        <w:pStyle w:val="ListParagraph"/>
        <w:shd w:val="clear" w:color="auto" w:fill="D9D9D9" w:themeFill="background1" w:themeFillShade="D9"/>
        <w:spacing w:before="120" w:after="0"/>
        <w:jc w:val="both"/>
        <w:rPr>
          <w:rStyle w:val="IntenseEmphasis"/>
        </w:rPr>
      </w:pPr>
    </w:p>
    <w:p w:rsidR="000B3992" w:rsidRPr="000B3992" w:rsidRDefault="000B3992" w:rsidP="000B3992">
      <w:pPr>
        <w:pStyle w:val="ListParagraph"/>
        <w:shd w:val="clear" w:color="auto" w:fill="D9D9D9" w:themeFill="background1" w:themeFillShade="D9"/>
        <w:spacing w:before="120" w:after="0"/>
        <w:jc w:val="both"/>
        <w:rPr>
          <w:rStyle w:val="Emphasis"/>
        </w:rPr>
      </w:pPr>
      <w:r w:rsidRPr="00FA43E7">
        <w:rPr>
          <w:rStyle w:val="IntenseEmphasis"/>
        </w:rPr>
        <w:t xml:space="preserve">    </w:t>
      </w:r>
      <w:r>
        <w:rPr>
          <w:rStyle w:val="Emphasis"/>
        </w:rPr>
        <w:t>// l</w:t>
      </w:r>
      <w:r w:rsidRPr="000B3992">
        <w:rPr>
          <w:rStyle w:val="Emphasis"/>
        </w:rPr>
        <w:t>a méthode invoke exécute la méthode sur l'objet passé en paramètre</w:t>
      </w:r>
    </w:p>
    <w:p w:rsidR="000B3992" w:rsidRPr="000B3992" w:rsidRDefault="000B3992" w:rsidP="000B3992">
      <w:pPr>
        <w:pStyle w:val="ListParagraph"/>
        <w:shd w:val="clear" w:color="auto" w:fill="D9D9D9" w:themeFill="background1" w:themeFillShade="D9"/>
        <w:spacing w:before="120" w:after="0"/>
        <w:jc w:val="both"/>
        <w:rPr>
          <w:rStyle w:val="Emphasis"/>
        </w:rPr>
      </w:pPr>
      <w:r w:rsidRPr="000B3992">
        <w:rPr>
          <w:rStyle w:val="Emphasis"/>
        </w:rPr>
        <w:t xml:space="preserve">    </w:t>
      </w:r>
      <w:r>
        <w:rPr>
          <w:rStyle w:val="Emphasis"/>
        </w:rPr>
        <w:t xml:space="preserve">      </w:t>
      </w:r>
      <w:r w:rsidRPr="000B3992">
        <w:rPr>
          <w:rStyle w:val="Emphasis"/>
        </w:rPr>
        <w:t>//</w:t>
      </w:r>
      <w:r>
        <w:rPr>
          <w:rStyle w:val="Emphasis"/>
        </w:rPr>
        <w:t xml:space="preserve"> p</w:t>
      </w:r>
      <w:r w:rsidRPr="000B3992">
        <w:rPr>
          <w:rStyle w:val="Emphasis"/>
        </w:rPr>
        <w:t>as de paramètre, donc null en deuxième paramètre de la méthode invoke !</w:t>
      </w:r>
    </w:p>
    <w:p w:rsidR="000B3992" w:rsidRPr="004E3D6A" w:rsidRDefault="000B3992" w:rsidP="000B3992">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w:t>
      </w:r>
    </w:p>
    <w:p w:rsidR="000B3992" w:rsidRPr="004E3D6A" w:rsidRDefault="000B3992" w:rsidP="000B3992">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System.out.println("----------------------------------------");</w:t>
      </w:r>
    </w:p>
    <w:p w:rsidR="000B3992" w:rsidRPr="004E3D6A" w:rsidRDefault="000B3992" w:rsidP="000B3992">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System.out.println</w:t>
      </w:r>
      <w:r w:rsidRPr="004E3D6A">
        <w:rPr>
          <w:rStyle w:val="IntenseEmphasis"/>
          <w:sz w:val="18"/>
          <w:szCs w:val="18"/>
          <w:lang w:val="fr-FR"/>
        </w:rPr>
        <w:t>("Méthode " + m</w:t>
      </w:r>
      <w:r w:rsidRPr="004E3D6A">
        <w:rPr>
          <w:rStyle w:val="IntenseEmphasis"/>
          <w:color w:val="E36C0A" w:themeColor="accent6" w:themeShade="BF"/>
          <w:sz w:val="18"/>
          <w:szCs w:val="18"/>
          <w:lang w:val="fr-FR"/>
        </w:rPr>
        <w:t>.getName()</w:t>
      </w:r>
      <w:r w:rsidRPr="004E3D6A">
        <w:rPr>
          <w:rStyle w:val="IntenseEmphasis"/>
          <w:sz w:val="18"/>
          <w:szCs w:val="18"/>
          <w:lang w:val="fr-FR"/>
        </w:rPr>
        <w:t xml:space="preserve"> + " sur o2: " +</w:t>
      </w:r>
      <w:r w:rsidR="00E5284A" w:rsidRPr="004E3D6A">
        <w:rPr>
          <w:rStyle w:val="IntenseEmphasis"/>
          <w:sz w:val="18"/>
          <w:szCs w:val="18"/>
          <w:lang w:val="fr-FR"/>
        </w:rPr>
        <w:t xml:space="preserve"> </w:t>
      </w:r>
      <w:r w:rsidRPr="004E3D6A">
        <w:rPr>
          <w:rStyle w:val="IntenseEmphasis"/>
          <w:sz w:val="18"/>
          <w:szCs w:val="18"/>
          <w:lang w:val="fr-FR"/>
        </w:rPr>
        <w:t>m</w:t>
      </w:r>
      <w:r w:rsidRPr="004E3D6A">
        <w:rPr>
          <w:rStyle w:val="IntenseEmphasis"/>
          <w:b/>
          <w:color w:val="E36C0A" w:themeColor="accent6" w:themeShade="BF"/>
          <w:sz w:val="18"/>
          <w:szCs w:val="18"/>
          <w:lang w:val="fr-FR"/>
        </w:rPr>
        <w:t>.invoke</w:t>
      </w:r>
      <w:r w:rsidRPr="004E3D6A">
        <w:rPr>
          <w:rStyle w:val="IntenseEmphasis"/>
          <w:sz w:val="18"/>
          <w:szCs w:val="18"/>
          <w:lang w:val="fr-FR"/>
        </w:rPr>
        <w:t>(o2, null)</w:t>
      </w:r>
      <w:r w:rsidRPr="004E3D6A">
        <w:rPr>
          <w:rStyle w:val="IntenseEmphasis"/>
          <w:lang w:val="fr-FR"/>
        </w:rPr>
        <w:t>);</w:t>
      </w:r>
    </w:p>
    <w:p w:rsidR="000B3992" w:rsidRPr="004E3D6A" w:rsidRDefault="000B3992" w:rsidP="000B3992">
      <w:pPr>
        <w:pStyle w:val="ListParagraph"/>
        <w:shd w:val="clear" w:color="auto" w:fill="D9D9D9" w:themeFill="background1" w:themeFillShade="D9"/>
        <w:spacing w:before="120" w:after="0"/>
        <w:jc w:val="both"/>
        <w:rPr>
          <w:rStyle w:val="IntenseEmphasis"/>
          <w:lang w:val="fr-FR"/>
        </w:rPr>
      </w:pPr>
      <w:r w:rsidRPr="004E3D6A">
        <w:rPr>
          <w:rStyle w:val="IntenseEmphasis"/>
          <w:lang w:val="fr-FR"/>
        </w:rPr>
        <w:t xml:space="preserve">    System.out.println</w:t>
      </w:r>
      <w:r w:rsidRPr="004E3D6A">
        <w:rPr>
          <w:rStyle w:val="IntenseEmphasis"/>
          <w:sz w:val="18"/>
          <w:szCs w:val="18"/>
          <w:lang w:val="fr-FR"/>
        </w:rPr>
        <w:t>("Méthode " + m</w:t>
      </w:r>
      <w:r w:rsidRPr="004E3D6A">
        <w:rPr>
          <w:rStyle w:val="IntenseEmphasis"/>
          <w:color w:val="E36C0A" w:themeColor="accent6" w:themeShade="BF"/>
          <w:sz w:val="18"/>
          <w:szCs w:val="18"/>
          <w:lang w:val="fr-FR"/>
        </w:rPr>
        <w:t>.getName()</w:t>
      </w:r>
      <w:r w:rsidRPr="004E3D6A">
        <w:rPr>
          <w:rStyle w:val="IntenseEmphasis"/>
          <w:sz w:val="18"/>
          <w:szCs w:val="18"/>
          <w:lang w:val="fr-FR"/>
        </w:rPr>
        <w:t xml:space="preserve"> + " sur o: " +</w:t>
      </w:r>
      <w:r w:rsidR="00E5284A" w:rsidRPr="004E3D6A">
        <w:rPr>
          <w:rStyle w:val="IntenseEmphasis"/>
          <w:sz w:val="18"/>
          <w:szCs w:val="18"/>
          <w:lang w:val="fr-FR"/>
        </w:rPr>
        <w:t xml:space="preserve"> </w:t>
      </w:r>
      <w:r w:rsidRPr="004E3D6A">
        <w:rPr>
          <w:rStyle w:val="IntenseEmphasis"/>
          <w:sz w:val="18"/>
          <w:szCs w:val="18"/>
          <w:lang w:val="fr-FR"/>
        </w:rPr>
        <w:t>m</w:t>
      </w:r>
      <w:r w:rsidRPr="004E3D6A">
        <w:rPr>
          <w:rStyle w:val="IntenseEmphasis"/>
          <w:b/>
          <w:color w:val="E36C0A" w:themeColor="accent6" w:themeShade="BF"/>
          <w:sz w:val="18"/>
          <w:szCs w:val="18"/>
          <w:lang w:val="fr-FR"/>
        </w:rPr>
        <w:t>.invoke</w:t>
      </w:r>
      <w:r w:rsidRPr="004E3D6A">
        <w:rPr>
          <w:rStyle w:val="IntenseEmphasis"/>
          <w:sz w:val="18"/>
          <w:szCs w:val="18"/>
          <w:lang w:val="fr-FR"/>
        </w:rPr>
        <w:t>(o, null)</w:t>
      </w:r>
      <w:r w:rsidRPr="004E3D6A">
        <w:rPr>
          <w:rStyle w:val="IntenseEmphasis"/>
          <w:lang w:val="fr-FR"/>
        </w:rPr>
        <w:t>);</w:t>
      </w:r>
    </w:p>
    <w:p w:rsidR="00044B0A" w:rsidRDefault="00044B0A" w:rsidP="004B2B28">
      <w:pPr>
        <w:pStyle w:val="ListParagraph"/>
        <w:shd w:val="clear" w:color="auto" w:fill="D9D9D9" w:themeFill="background1" w:themeFillShade="D9"/>
        <w:spacing w:before="120" w:after="0"/>
        <w:jc w:val="both"/>
        <w:rPr>
          <w:rStyle w:val="IntenseEmphasis"/>
        </w:rPr>
      </w:pPr>
      <w:r w:rsidRPr="004E3D6A">
        <w:rPr>
          <w:rStyle w:val="IntenseEmphasis"/>
          <w:lang w:val="fr-FR"/>
        </w:rPr>
        <w:t xml:space="preserve"> </w:t>
      </w:r>
      <w:r w:rsidR="004B2B28" w:rsidRPr="004B2B28">
        <w:rPr>
          <w:rStyle w:val="IntenseEmphasis"/>
        </w:rPr>
        <w:t xml:space="preserve">} </w:t>
      </w:r>
    </w:p>
    <w:p w:rsidR="00044B0A" w:rsidRDefault="00044B0A" w:rsidP="004B2B28">
      <w:pPr>
        <w:pStyle w:val="ListParagraph"/>
        <w:shd w:val="clear" w:color="auto" w:fill="D9D9D9" w:themeFill="background1" w:themeFillShade="D9"/>
        <w:spacing w:before="120" w:after="0"/>
        <w:jc w:val="both"/>
        <w:rPr>
          <w:rStyle w:val="IntenseEmphasis"/>
        </w:rPr>
      </w:pPr>
      <w:r>
        <w:rPr>
          <w:rStyle w:val="IntenseEmphasis"/>
        </w:rPr>
        <w:t xml:space="preserve">  </w:t>
      </w:r>
      <w:r w:rsidR="004B2B28" w:rsidRPr="004B2B28">
        <w:rPr>
          <w:rStyle w:val="IntenseEmphasis"/>
        </w:rPr>
        <w:t xml:space="preserve">catch (SecurityException e) </w:t>
      </w:r>
      <w:r>
        <w:rPr>
          <w:rStyle w:val="IntenseEmphasis"/>
        </w:rPr>
        <w:t xml:space="preserve">       </w:t>
      </w:r>
      <w:r w:rsidR="00D94F9C">
        <w:rPr>
          <w:rStyle w:val="IntenseEmphasis"/>
        </w:rPr>
        <w:t xml:space="preserve"> </w:t>
      </w:r>
      <w:r w:rsidR="004B2B28" w:rsidRPr="004B2B28">
        <w:rPr>
          <w:rStyle w:val="IntenseEmphasis"/>
        </w:rPr>
        <w:t>{</w:t>
      </w:r>
      <w:r>
        <w:rPr>
          <w:rStyle w:val="IntenseEmphasis"/>
        </w:rPr>
        <w:t xml:space="preserve"> </w:t>
      </w:r>
      <w:r w:rsidR="004B2B28" w:rsidRPr="004B2B28">
        <w:rPr>
          <w:rStyle w:val="IntenseEmphasis"/>
        </w:rPr>
        <w:t>e.printStackTrace();</w:t>
      </w:r>
      <w:r>
        <w:rPr>
          <w:rStyle w:val="IntenseEmphasis"/>
        </w:rPr>
        <w:t xml:space="preserve"> </w:t>
      </w:r>
      <w:r w:rsidR="004B2B28" w:rsidRPr="004B2B28">
        <w:rPr>
          <w:rStyle w:val="IntenseEmphasis"/>
        </w:rPr>
        <w:t>}</w:t>
      </w:r>
    </w:p>
    <w:p w:rsidR="00044B0A" w:rsidRDefault="00044B0A" w:rsidP="00044B0A">
      <w:pPr>
        <w:pStyle w:val="ListParagraph"/>
        <w:shd w:val="clear" w:color="auto" w:fill="D9D9D9" w:themeFill="background1" w:themeFillShade="D9"/>
        <w:spacing w:before="120" w:after="0"/>
        <w:jc w:val="both"/>
        <w:rPr>
          <w:rStyle w:val="IntenseEmphasis"/>
        </w:rPr>
      </w:pPr>
      <w:r>
        <w:rPr>
          <w:rStyle w:val="IntenseEmphasis"/>
        </w:rPr>
        <w:t xml:space="preserve">  </w:t>
      </w:r>
      <w:r w:rsidR="004B2B28" w:rsidRPr="004B2B28">
        <w:rPr>
          <w:rStyle w:val="IntenseEmphasis"/>
        </w:rPr>
        <w:t xml:space="preserve">catch (IllegalArgumentException e) </w:t>
      </w:r>
      <w:r w:rsidR="00D94F9C">
        <w:rPr>
          <w:rStyle w:val="IntenseEmphasis"/>
        </w:rPr>
        <w:t xml:space="preserve"> </w:t>
      </w:r>
      <w:r w:rsidR="004B2B28" w:rsidRPr="004B2B28">
        <w:rPr>
          <w:rStyle w:val="IntenseEmphasis"/>
        </w:rPr>
        <w:t>{</w:t>
      </w:r>
      <w:r>
        <w:rPr>
          <w:rStyle w:val="IntenseEmphasis"/>
        </w:rPr>
        <w:t xml:space="preserve"> </w:t>
      </w:r>
      <w:r w:rsidR="004B2B28" w:rsidRPr="004B2B28">
        <w:rPr>
          <w:rStyle w:val="IntenseEmphasis"/>
        </w:rPr>
        <w:t>e.printStackTrace();</w:t>
      </w:r>
      <w:r>
        <w:rPr>
          <w:rStyle w:val="IntenseEmphasis"/>
        </w:rPr>
        <w:t xml:space="preserve"> </w:t>
      </w:r>
      <w:r w:rsidR="004B2B28" w:rsidRPr="004B2B28">
        <w:rPr>
          <w:rStyle w:val="IntenseEmphasis"/>
        </w:rPr>
        <w:t xml:space="preserve">} </w:t>
      </w:r>
    </w:p>
    <w:p w:rsidR="00044B0A" w:rsidRDefault="00044B0A" w:rsidP="004B2B28">
      <w:pPr>
        <w:pStyle w:val="ListParagraph"/>
        <w:shd w:val="clear" w:color="auto" w:fill="D9D9D9" w:themeFill="background1" w:themeFillShade="D9"/>
        <w:spacing w:before="120" w:after="0"/>
        <w:jc w:val="both"/>
        <w:rPr>
          <w:rStyle w:val="IntenseEmphasis"/>
        </w:rPr>
      </w:pPr>
      <w:r>
        <w:rPr>
          <w:rStyle w:val="IntenseEmphasis"/>
        </w:rPr>
        <w:t xml:space="preserve">  </w:t>
      </w:r>
      <w:r w:rsidR="004B2B28" w:rsidRPr="004B2B28">
        <w:rPr>
          <w:rStyle w:val="IntenseEmphasis"/>
        </w:rPr>
        <w:t xml:space="preserve">catch (ClassNotFoundException e) </w:t>
      </w:r>
      <w:r>
        <w:rPr>
          <w:rStyle w:val="IntenseEmphasis"/>
        </w:rPr>
        <w:t xml:space="preserve">  </w:t>
      </w:r>
      <w:r w:rsidR="00D94F9C">
        <w:rPr>
          <w:rStyle w:val="IntenseEmphasis"/>
        </w:rPr>
        <w:t xml:space="preserve"> </w:t>
      </w:r>
      <w:r w:rsidR="004B2B28" w:rsidRPr="004B2B28">
        <w:rPr>
          <w:rStyle w:val="IntenseEmphasis"/>
        </w:rPr>
        <w:t>{</w:t>
      </w:r>
      <w:r>
        <w:rPr>
          <w:rStyle w:val="IntenseEmphasis"/>
        </w:rPr>
        <w:t xml:space="preserve"> </w:t>
      </w:r>
      <w:r w:rsidR="004B2B28" w:rsidRPr="004B2B28">
        <w:rPr>
          <w:rStyle w:val="IntenseEmphasis"/>
        </w:rPr>
        <w:t>e.printStackTrace();</w:t>
      </w:r>
      <w:r>
        <w:rPr>
          <w:rStyle w:val="IntenseEmphasis"/>
        </w:rPr>
        <w:t xml:space="preserve"> </w:t>
      </w:r>
      <w:r w:rsidR="004B2B28" w:rsidRPr="004B2B28">
        <w:rPr>
          <w:rStyle w:val="IntenseEmphasis"/>
        </w:rPr>
        <w:t xml:space="preserve">} </w:t>
      </w:r>
    </w:p>
    <w:p w:rsidR="00044B0A" w:rsidRDefault="00044B0A" w:rsidP="00044B0A">
      <w:pPr>
        <w:pStyle w:val="ListParagraph"/>
        <w:shd w:val="clear" w:color="auto" w:fill="D9D9D9" w:themeFill="background1" w:themeFillShade="D9"/>
        <w:spacing w:before="120" w:after="0"/>
        <w:jc w:val="both"/>
        <w:rPr>
          <w:rStyle w:val="IntenseEmphasis"/>
        </w:rPr>
      </w:pPr>
      <w:r>
        <w:rPr>
          <w:rStyle w:val="IntenseEmphasis"/>
        </w:rPr>
        <w:t xml:space="preserve">  </w:t>
      </w:r>
      <w:r w:rsidR="004B2B28" w:rsidRPr="004B2B28">
        <w:rPr>
          <w:rStyle w:val="IntenseEmphasis"/>
        </w:rPr>
        <w:t xml:space="preserve">catch (InstantiationException e) </w:t>
      </w:r>
      <w:r w:rsidR="00D94F9C">
        <w:rPr>
          <w:rStyle w:val="IntenseEmphasis"/>
        </w:rPr>
        <w:t xml:space="preserve">   </w:t>
      </w:r>
      <w:r w:rsidRPr="004B2B28">
        <w:rPr>
          <w:rStyle w:val="IntenseEmphasis"/>
        </w:rPr>
        <w:t>{</w:t>
      </w:r>
      <w:r>
        <w:rPr>
          <w:rStyle w:val="IntenseEmphasis"/>
        </w:rPr>
        <w:t xml:space="preserve"> </w:t>
      </w:r>
      <w:r w:rsidRPr="004B2B28">
        <w:rPr>
          <w:rStyle w:val="IntenseEmphasis"/>
        </w:rPr>
        <w:t>e.printStackTrace();</w:t>
      </w:r>
      <w:r>
        <w:rPr>
          <w:rStyle w:val="IntenseEmphasis"/>
        </w:rPr>
        <w:t xml:space="preserve"> </w:t>
      </w:r>
      <w:r w:rsidRPr="004B2B28">
        <w:rPr>
          <w:rStyle w:val="IntenseEmphasis"/>
        </w:rPr>
        <w:t xml:space="preserve">} </w:t>
      </w:r>
    </w:p>
    <w:p w:rsidR="00044B0A" w:rsidRDefault="00044B0A" w:rsidP="00044B0A">
      <w:pPr>
        <w:pStyle w:val="ListParagraph"/>
        <w:shd w:val="clear" w:color="auto" w:fill="D9D9D9" w:themeFill="background1" w:themeFillShade="D9"/>
        <w:spacing w:before="120" w:after="0"/>
        <w:jc w:val="both"/>
        <w:rPr>
          <w:rStyle w:val="IntenseEmphasis"/>
        </w:rPr>
      </w:pPr>
      <w:r>
        <w:rPr>
          <w:rStyle w:val="IntenseEmphasis"/>
        </w:rPr>
        <w:t xml:space="preserve">  </w:t>
      </w:r>
      <w:r w:rsidR="004B2B28" w:rsidRPr="004B2B28">
        <w:rPr>
          <w:rStyle w:val="IntenseEmphasis"/>
        </w:rPr>
        <w:t xml:space="preserve">catch (IllegalAccessException e) </w:t>
      </w:r>
      <w:r w:rsidR="00D94F9C">
        <w:rPr>
          <w:rStyle w:val="IntenseEmphasis"/>
        </w:rPr>
        <w:t xml:space="preserve">   </w:t>
      </w:r>
      <w:r w:rsidRPr="004B2B28">
        <w:rPr>
          <w:rStyle w:val="IntenseEmphasis"/>
        </w:rPr>
        <w:t>{</w:t>
      </w:r>
      <w:r>
        <w:rPr>
          <w:rStyle w:val="IntenseEmphasis"/>
        </w:rPr>
        <w:t xml:space="preserve"> </w:t>
      </w:r>
      <w:r w:rsidRPr="004B2B28">
        <w:rPr>
          <w:rStyle w:val="IntenseEmphasis"/>
        </w:rPr>
        <w:t>e.printStackTrace();</w:t>
      </w:r>
      <w:r>
        <w:rPr>
          <w:rStyle w:val="IntenseEmphasis"/>
        </w:rPr>
        <w:t xml:space="preserve"> </w:t>
      </w:r>
      <w:r w:rsidRPr="004B2B28">
        <w:rPr>
          <w:rStyle w:val="IntenseEmphasis"/>
        </w:rPr>
        <w:t xml:space="preserve">} </w:t>
      </w:r>
      <w:r w:rsidR="004B2B28" w:rsidRPr="004B2B28">
        <w:rPr>
          <w:rStyle w:val="IntenseEmphasis"/>
        </w:rPr>
        <w:t xml:space="preserve"> </w:t>
      </w:r>
    </w:p>
    <w:p w:rsidR="00044B0A" w:rsidRDefault="00044B0A" w:rsidP="00044B0A">
      <w:pPr>
        <w:pStyle w:val="ListParagraph"/>
        <w:shd w:val="clear" w:color="auto" w:fill="D9D9D9" w:themeFill="background1" w:themeFillShade="D9"/>
        <w:spacing w:before="120" w:after="0"/>
        <w:jc w:val="both"/>
        <w:rPr>
          <w:rStyle w:val="IntenseEmphasis"/>
        </w:rPr>
      </w:pPr>
      <w:r>
        <w:rPr>
          <w:rStyle w:val="IntenseEmphasis"/>
        </w:rPr>
        <w:t xml:space="preserve">  </w:t>
      </w:r>
      <w:r w:rsidR="004B2B28" w:rsidRPr="004B2B28">
        <w:rPr>
          <w:rStyle w:val="IntenseEmphasis"/>
        </w:rPr>
        <w:t xml:space="preserve">catch (NoSuchMethodException e) </w:t>
      </w:r>
      <w:r w:rsidR="00D94F9C">
        <w:rPr>
          <w:rStyle w:val="IntenseEmphasis"/>
        </w:rPr>
        <w:t xml:space="preserve">    </w:t>
      </w:r>
      <w:r w:rsidRPr="004B2B28">
        <w:rPr>
          <w:rStyle w:val="IntenseEmphasis"/>
        </w:rPr>
        <w:t>{</w:t>
      </w:r>
      <w:r>
        <w:rPr>
          <w:rStyle w:val="IntenseEmphasis"/>
        </w:rPr>
        <w:t xml:space="preserve"> </w:t>
      </w:r>
      <w:r w:rsidRPr="004B2B28">
        <w:rPr>
          <w:rStyle w:val="IntenseEmphasis"/>
        </w:rPr>
        <w:t>e.printStackTrace();</w:t>
      </w:r>
      <w:r>
        <w:rPr>
          <w:rStyle w:val="IntenseEmphasis"/>
        </w:rPr>
        <w:t xml:space="preserve"> </w:t>
      </w:r>
      <w:r w:rsidRPr="004B2B28">
        <w:rPr>
          <w:rStyle w:val="IntenseEmphasis"/>
        </w:rPr>
        <w:t xml:space="preserve">} </w:t>
      </w:r>
      <w:r w:rsidR="004B2B28" w:rsidRPr="004B2B28">
        <w:rPr>
          <w:rStyle w:val="IntenseEmphasis"/>
        </w:rPr>
        <w:t xml:space="preserve"> </w:t>
      </w:r>
    </w:p>
    <w:p w:rsidR="004B2B28" w:rsidRPr="00044B0A" w:rsidRDefault="00044B0A" w:rsidP="00044B0A">
      <w:pPr>
        <w:pStyle w:val="ListParagraph"/>
        <w:shd w:val="clear" w:color="auto" w:fill="D9D9D9" w:themeFill="background1" w:themeFillShade="D9"/>
        <w:spacing w:before="120" w:after="0"/>
        <w:jc w:val="both"/>
        <w:rPr>
          <w:rStyle w:val="IntenseEmphasis"/>
        </w:rPr>
      </w:pPr>
      <w:r>
        <w:rPr>
          <w:rStyle w:val="IntenseEmphasis"/>
        </w:rPr>
        <w:t xml:space="preserve">  </w:t>
      </w:r>
      <w:r w:rsidR="004B2B28" w:rsidRPr="004B2B28">
        <w:rPr>
          <w:rStyle w:val="IntenseEmphasis"/>
        </w:rPr>
        <w:t xml:space="preserve">catch (InvocationTargetException e) </w:t>
      </w:r>
      <w:r w:rsidRPr="004B2B28">
        <w:rPr>
          <w:rStyle w:val="IntenseEmphasis"/>
        </w:rPr>
        <w:t>{</w:t>
      </w:r>
      <w:r>
        <w:rPr>
          <w:rStyle w:val="IntenseEmphasis"/>
        </w:rPr>
        <w:t xml:space="preserve"> </w:t>
      </w:r>
      <w:r w:rsidRPr="004B2B28">
        <w:rPr>
          <w:rStyle w:val="IntenseEmphasis"/>
        </w:rPr>
        <w:t>e.printStackTrace();</w:t>
      </w:r>
      <w:r>
        <w:rPr>
          <w:rStyle w:val="IntenseEmphasis"/>
        </w:rPr>
        <w:t xml:space="preserve"> </w:t>
      </w:r>
      <w:r w:rsidRPr="004B2B28">
        <w:rPr>
          <w:rStyle w:val="IntenseEmphasis"/>
        </w:rPr>
        <w:t>}</w:t>
      </w:r>
    </w:p>
    <w:p w:rsidR="004B2B28" w:rsidRPr="00044B0A" w:rsidRDefault="004B2B28" w:rsidP="004B2B28">
      <w:pPr>
        <w:pStyle w:val="ListParagraph"/>
        <w:shd w:val="clear" w:color="auto" w:fill="D9D9D9" w:themeFill="background1" w:themeFillShade="D9"/>
        <w:spacing w:before="120" w:after="0"/>
        <w:contextualSpacing w:val="0"/>
        <w:jc w:val="both"/>
        <w:rPr>
          <w:rStyle w:val="IntenseEmphasis"/>
        </w:rPr>
      </w:pPr>
      <w:r w:rsidRPr="00044B0A">
        <w:rPr>
          <w:rStyle w:val="IntenseEmphasis"/>
        </w:rPr>
        <w:t>}</w:t>
      </w:r>
    </w:p>
    <w:p w:rsidR="004B2B28" w:rsidRPr="00044B0A" w:rsidRDefault="004B2B28" w:rsidP="004B2B28">
      <w:pPr>
        <w:pStyle w:val="ListParagraph"/>
        <w:shd w:val="clear" w:color="auto" w:fill="FFFFFF" w:themeFill="background1"/>
        <w:spacing w:before="120" w:after="0"/>
        <w:contextualSpacing w:val="0"/>
        <w:jc w:val="both"/>
        <w:rPr>
          <w:rStyle w:val="IntenseEmphasis"/>
          <w:rFonts w:ascii="Arial" w:hAnsi="Arial"/>
        </w:rPr>
      </w:pPr>
    </w:p>
    <w:p w:rsidR="004B2B28" w:rsidRDefault="00E5284A" w:rsidP="004B2B28">
      <w:pPr>
        <w:pStyle w:val="ListParagraph"/>
        <w:shd w:val="clear" w:color="auto" w:fill="FFFFFF" w:themeFill="background1"/>
        <w:spacing w:before="120" w:after="0"/>
        <w:contextualSpacing w:val="0"/>
        <w:jc w:val="both"/>
        <w:rPr>
          <w:rStyle w:val="IntenseEmphasis"/>
          <w:rFonts w:ascii="Arial" w:hAnsi="Arial"/>
        </w:rPr>
      </w:pPr>
      <w:r>
        <w:rPr>
          <w:noProof/>
        </w:rPr>
        <w:drawing>
          <wp:inline distT="0" distB="0" distL="0" distR="0">
            <wp:extent cx="5943600" cy="1339887"/>
            <wp:effectExtent l="19050" t="0" r="0" b="0"/>
            <wp:docPr id="21" name="Picture 16" descr="Invocation dynamique de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ocation dynamique de méthodes"/>
                    <pic:cNvPicPr>
                      <a:picLocks noChangeAspect="1" noChangeArrowheads="1"/>
                    </pic:cNvPicPr>
                  </pic:nvPicPr>
                  <pic:blipFill>
                    <a:blip r:embed="rId39"/>
                    <a:srcRect/>
                    <a:stretch>
                      <a:fillRect/>
                    </a:stretch>
                  </pic:blipFill>
                  <pic:spPr bwMode="auto">
                    <a:xfrm>
                      <a:off x="0" y="0"/>
                      <a:ext cx="5943600" cy="1339887"/>
                    </a:xfrm>
                    <a:prstGeom prst="rect">
                      <a:avLst/>
                    </a:prstGeom>
                    <a:noFill/>
                    <a:ln w="9525">
                      <a:noFill/>
                      <a:miter lim="800000"/>
                      <a:headEnd/>
                      <a:tailEnd/>
                    </a:ln>
                  </pic:spPr>
                </pic:pic>
              </a:graphicData>
            </a:graphic>
          </wp:inline>
        </w:drawing>
      </w:r>
    </w:p>
    <w:p w:rsidR="00E5284A" w:rsidRPr="004E3D6A" w:rsidRDefault="001035D0" w:rsidP="004B2B28">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Nous avons créé deux instances d'une classe sans passer par l'opérateur new. Mieux encore, nous avons pu appeler une méthode de nos instances !</w:t>
      </w:r>
    </w:p>
    <w:p w:rsidR="00E5284A" w:rsidRPr="004E3D6A" w:rsidRDefault="00E5284A" w:rsidP="004B2B28">
      <w:pPr>
        <w:pStyle w:val="ListParagraph"/>
        <w:shd w:val="clear" w:color="auto" w:fill="FFFFFF" w:themeFill="background1"/>
        <w:spacing w:before="120" w:after="0"/>
        <w:contextualSpacing w:val="0"/>
        <w:jc w:val="both"/>
        <w:rPr>
          <w:rStyle w:val="IntenseEmphasis"/>
          <w:rFonts w:ascii="Arial" w:hAnsi="Arial"/>
          <w:lang w:val="fr-FR"/>
        </w:rPr>
      </w:pPr>
    </w:p>
    <w:p w:rsidR="003A35C4" w:rsidRPr="004E3D6A" w:rsidRDefault="003A35C4"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3A35C4" w:rsidRPr="004E3D6A" w:rsidRDefault="003A35C4"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3A35C4" w:rsidRPr="004E3D6A" w:rsidRDefault="003A35C4"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3A35C4" w:rsidRPr="004E3D6A" w:rsidRDefault="003A35C4"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974F45" w:rsidRPr="004E3D6A" w:rsidRDefault="00974F45"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974F45" w:rsidRPr="004E3D6A" w:rsidRDefault="00974F45"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974F45" w:rsidRPr="004E3D6A" w:rsidRDefault="00974F45"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974F45" w:rsidRPr="004E3D6A" w:rsidRDefault="00974F45"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974F45" w:rsidRPr="004E3D6A" w:rsidRDefault="00974F45"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974F45" w:rsidRPr="004E3D6A" w:rsidRDefault="00974F45"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974F45" w:rsidRPr="004E3D6A" w:rsidRDefault="00974F45"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974F45" w:rsidRPr="00F408A8" w:rsidRDefault="00974F45" w:rsidP="00974F45">
      <w:pPr>
        <w:pStyle w:val="Heading1"/>
      </w:pPr>
      <w:bookmarkStart w:id="21" w:name="_Toc460410037"/>
      <w:r>
        <w:lastRenderedPageBreak/>
        <w:t>Les interfaces graphiques</w:t>
      </w:r>
      <w:bookmarkEnd w:id="21"/>
    </w:p>
    <w:p w:rsidR="00974F45" w:rsidRPr="004E3D6A" w:rsidRDefault="00974F45" w:rsidP="00974F45">
      <w:pPr>
        <w:pStyle w:val="ListParagraph"/>
        <w:shd w:val="clear" w:color="auto" w:fill="FFFFFF" w:themeFill="background1"/>
        <w:spacing w:before="120" w:after="0"/>
        <w:contextualSpacing w:val="0"/>
        <w:jc w:val="both"/>
        <w:rPr>
          <w:rStyle w:val="IntenseEmphasis"/>
          <w:rFonts w:ascii="Arial" w:hAnsi="Arial"/>
          <w:sz w:val="10"/>
          <w:szCs w:val="10"/>
          <w:lang w:val="fr-FR"/>
        </w:rPr>
      </w:pPr>
    </w:p>
    <w:p w:rsidR="00865CCE" w:rsidRPr="004E3D6A" w:rsidRDefault="00B32FB0" w:rsidP="00974F45">
      <w:pPr>
        <w:pStyle w:val="ListParagraph"/>
        <w:shd w:val="clear" w:color="auto" w:fill="FFFFFF" w:themeFill="background1"/>
        <w:spacing w:before="120" w:after="0"/>
        <w:ind w:left="0"/>
        <w:contextualSpacing w:val="0"/>
        <w:jc w:val="both"/>
        <w:rPr>
          <w:rStyle w:val="IntenseEmphasis"/>
          <w:rFonts w:ascii="Arial" w:hAnsi="Arial"/>
          <w:lang w:val="fr-FR"/>
        </w:rPr>
      </w:pPr>
      <w:r w:rsidRPr="004E3D6A">
        <w:rPr>
          <w:rStyle w:val="IntenseEmphasis"/>
          <w:rFonts w:ascii="Arial" w:hAnsi="Arial"/>
          <w:lang w:val="fr-FR"/>
        </w:rPr>
        <w:t xml:space="preserve">Interfaces graphiques : </w:t>
      </w:r>
      <w:r w:rsidR="00865CCE" w:rsidRPr="004E3D6A">
        <w:rPr>
          <w:rStyle w:val="IntenseEmphasis"/>
          <w:rFonts w:ascii="Arial" w:hAnsi="Arial"/>
          <w:lang w:val="fr-FR"/>
        </w:rPr>
        <w:t>I</w:t>
      </w:r>
      <w:r w:rsidRPr="004E3D6A">
        <w:rPr>
          <w:rStyle w:val="IntenseEmphasis"/>
          <w:rFonts w:ascii="Arial" w:hAnsi="Arial"/>
          <w:lang w:val="fr-FR"/>
        </w:rPr>
        <w:t>HM (interfaces homme-machine), GUI (Graphical User Interfaces)</w:t>
      </w:r>
    </w:p>
    <w:p w:rsidR="00865CCE" w:rsidRPr="004E3D6A" w:rsidRDefault="000F4435" w:rsidP="00974F45">
      <w:pPr>
        <w:pStyle w:val="ListParagraph"/>
        <w:shd w:val="clear" w:color="auto" w:fill="FFFFFF" w:themeFill="background1"/>
        <w:spacing w:before="120" w:after="0"/>
        <w:ind w:left="0"/>
        <w:contextualSpacing w:val="0"/>
        <w:jc w:val="both"/>
        <w:rPr>
          <w:rStyle w:val="IntenseEmphasis"/>
          <w:rFonts w:ascii="Arial" w:hAnsi="Arial"/>
          <w:lang w:val="fr-FR"/>
        </w:rPr>
      </w:pPr>
      <w:r w:rsidRPr="004E3D6A">
        <w:rPr>
          <w:rStyle w:val="IntenseEmphasis"/>
          <w:rFonts w:ascii="Arial" w:hAnsi="Arial"/>
          <w:lang w:val="fr-FR"/>
        </w:rPr>
        <w:t>Programmation événementielle</w:t>
      </w:r>
      <w:r w:rsidR="00865CCE" w:rsidRPr="004E3D6A">
        <w:rPr>
          <w:rStyle w:val="IntenseEmphasis"/>
          <w:rFonts w:ascii="Arial" w:hAnsi="Arial"/>
          <w:lang w:val="fr-FR"/>
        </w:rPr>
        <w:t xml:space="preserve"> : ces programmes ne répondent plus à des saisies au clavier, mais à des événements provenant d'un composant graphique : un </w:t>
      </w:r>
      <w:r w:rsidR="002A3E50" w:rsidRPr="004E3D6A">
        <w:rPr>
          <w:rStyle w:val="IntenseEmphasis"/>
          <w:rFonts w:ascii="Arial" w:hAnsi="Arial"/>
          <w:lang w:val="fr-FR"/>
        </w:rPr>
        <w:t>bouton, une liste, un menu, ...</w:t>
      </w:r>
    </w:p>
    <w:p w:rsidR="00B10765" w:rsidRPr="00BF3EC2" w:rsidRDefault="00B10765" w:rsidP="00C35C07">
      <w:pPr>
        <w:pStyle w:val="ListParagraph"/>
        <w:shd w:val="clear" w:color="auto" w:fill="FFFFFF" w:themeFill="background1"/>
        <w:spacing w:before="120" w:after="0"/>
        <w:ind w:left="0"/>
        <w:contextualSpacing w:val="0"/>
        <w:jc w:val="both"/>
        <w:rPr>
          <w:rStyle w:val="IntenseEmphasis"/>
          <w:rFonts w:ascii="Arial" w:hAnsi="Arial"/>
          <w:b/>
          <w:color w:val="FF0000"/>
          <w:lang w:val="fr-FR"/>
        </w:rPr>
      </w:pPr>
      <w:r w:rsidRPr="004E3D6A">
        <w:rPr>
          <w:rStyle w:val="IntenseEmphasis"/>
          <w:rFonts w:ascii="Arial" w:hAnsi="Arial"/>
          <w:lang w:val="fr-FR"/>
        </w:rPr>
        <w:t>Bibliothèques</w:t>
      </w:r>
      <w:r w:rsidR="00C03B97" w:rsidRPr="004E3D6A">
        <w:rPr>
          <w:rStyle w:val="IntenseEmphasis"/>
          <w:rFonts w:ascii="Arial" w:hAnsi="Arial"/>
          <w:lang w:val="fr-FR"/>
        </w:rPr>
        <w:t xml:space="preserve"> utiles pour programmer des IHM </w:t>
      </w:r>
      <w:r w:rsidR="00C03B97" w:rsidRPr="004E3D6A">
        <w:rPr>
          <w:rStyle w:val="IntenseEmphasis"/>
          <w:rFonts w:ascii="Arial" w:hAnsi="Arial"/>
          <w:b/>
          <w:i/>
          <w:color w:val="7030A0"/>
          <w:lang w:val="fr-FR"/>
        </w:rPr>
        <w:t>: javax.swing</w:t>
      </w:r>
      <w:r w:rsidR="00C03B97" w:rsidRPr="004E3D6A">
        <w:rPr>
          <w:rStyle w:val="IntenseEmphasis"/>
          <w:rFonts w:ascii="Arial" w:hAnsi="Arial"/>
          <w:lang w:val="fr-FR"/>
        </w:rPr>
        <w:t xml:space="preserve"> </w:t>
      </w:r>
      <w:r w:rsidR="00A3474D" w:rsidRPr="004E3D6A">
        <w:rPr>
          <w:rStyle w:val="IntenseEmphasis"/>
          <w:rFonts w:ascii="Arial" w:hAnsi="Arial"/>
          <w:lang w:val="fr-FR"/>
        </w:rPr>
        <w:t xml:space="preserve">(composants) </w:t>
      </w:r>
      <w:r w:rsidR="00C03B97" w:rsidRPr="004E3D6A">
        <w:rPr>
          <w:rStyle w:val="IntenseEmphasis"/>
          <w:rFonts w:ascii="Arial" w:hAnsi="Arial"/>
          <w:lang w:val="fr-FR"/>
        </w:rPr>
        <w:t xml:space="preserve">et </w:t>
      </w:r>
      <w:r w:rsidR="00C03B97" w:rsidRPr="004E3D6A">
        <w:rPr>
          <w:rStyle w:val="IntenseEmphasis"/>
          <w:rFonts w:ascii="Arial" w:hAnsi="Arial"/>
          <w:b/>
          <w:i/>
          <w:color w:val="7030A0"/>
          <w:lang w:val="fr-FR"/>
        </w:rPr>
        <w:t>java.awt</w:t>
      </w:r>
      <w:r w:rsidR="00A3474D" w:rsidRPr="004E3D6A">
        <w:rPr>
          <w:rStyle w:val="IntenseEmphasis"/>
          <w:rFonts w:ascii="Arial" w:hAnsi="Arial"/>
          <w:b/>
          <w:i/>
          <w:color w:val="7030A0"/>
          <w:lang w:val="fr-FR"/>
        </w:rPr>
        <w:t xml:space="preserve"> </w:t>
      </w:r>
      <w:r w:rsidR="00A3474D" w:rsidRPr="004E3D6A">
        <w:rPr>
          <w:rStyle w:val="IntenseEmphasis"/>
          <w:rFonts w:ascii="Arial" w:hAnsi="Arial"/>
          <w:color w:val="000000" w:themeColor="text1"/>
          <w:lang w:val="fr-FR"/>
        </w:rPr>
        <w:t>(interactions)</w:t>
      </w:r>
    </w:p>
    <w:p w:rsidR="00F503CA" w:rsidRPr="00BF3EC2" w:rsidRDefault="002B7024" w:rsidP="00F503CA">
      <w:pPr>
        <w:pStyle w:val="ListParagraph"/>
        <w:shd w:val="clear" w:color="auto" w:fill="FFFFFF" w:themeFill="background1"/>
        <w:spacing w:before="120" w:after="0"/>
        <w:contextualSpacing w:val="0"/>
        <w:jc w:val="both"/>
        <w:rPr>
          <w:rStyle w:val="IntenseEmphasis"/>
          <w:rFonts w:ascii="Arial" w:hAnsi="Arial"/>
          <w:lang w:val="fr-FR"/>
        </w:rPr>
      </w:pPr>
      <w:r w:rsidRPr="00BF3EC2">
        <w:rPr>
          <w:rStyle w:val="IntenseEmphasis"/>
          <w:rFonts w:ascii="Arial" w:hAnsi="Arial"/>
          <w:lang w:val="fr-FR"/>
        </w:rPr>
        <w:t xml:space="preserve">Composants </w:t>
      </w:r>
      <w:r w:rsidRPr="00BF3EC2">
        <w:rPr>
          <w:rStyle w:val="IntenseEmphasis"/>
          <w:rFonts w:ascii="Arial" w:hAnsi="Arial"/>
          <w:b/>
          <w:i/>
          <w:color w:val="7030A0"/>
          <w:lang w:val="fr-FR"/>
        </w:rPr>
        <w:t>awt</w:t>
      </w:r>
      <w:r w:rsidRPr="00BF3EC2">
        <w:rPr>
          <w:rStyle w:val="IntenseEmphasis"/>
          <w:rFonts w:ascii="Arial" w:hAnsi="Arial"/>
          <w:lang w:val="fr-FR"/>
        </w:rPr>
        <w:t>, lourds (</w:t>
      </w:r>
      <w:r w:rsidRPr="00BF3EC2">
        <w:rPr>
          <w:rStyle w:val="IntenseEmphasis"/>
          <w:rFonts w:ascii="Arial" w:hAnsi="Arial"/>
          <w:i/>
          <w:lang w:val="fr-FR"/>
        </w:rPr>
        <w:t>HeavyWeight</w:t>
      </w:r>
      <w:r w:rsidRPr="00BF3EC2">
        <w:rPr>
          <w:rStyle w:val="IntenseEmphasis"/>
          <w:rFonts w:ascii="Arial" w:hAnsi="Arial"/>
          <w:lang w:val="fr-FR"/>
        </w:rPr>
        <w:t>), propres à java 1.0</w:t>
      </w:r>
    </w:p>
    <w:p w:rsidR="002B7024" w:rsidRPr="004E3D6A" w:rsidRDefault="002B7024" w:rsidP="00AC1483">
      <w:pPr>
        <w:pStyle w:val="ListParagraph"/>
        <w:shd w:val="clear" w:color="auto" w:fill="FFFFFF" w:themeFill="background1"/>
        <w:spacing w:before="60" w:after="0"/>
        <w:contextualSpacing w:val="0"/>
        <w:jc w:val="both"/>
        <w:rPr>
          <w:rStyle w:val="IntenseEmphasis"/>
          <w:rFonts w:ascii="Arial" w:hAnsi="Arial"/>
          <w:lang w:val="fr-FR"/>
        </w:rPr>
      </w:pPr>
      <w:r w:rsidRPr="004E3D6A">
        <w:rPr>
          <w:rStyle w:val="IntenseEmphasis"/>
          <w:rFonts w:ascii="Arial" w:hAnsi="Arial"/>
          <w:lang w:val="fr-FR"/>
        </w:rPr>
        <w:t xml:space="preserve">Composants </w:t>
      </w:r>
      <w:r w:rsidRPr="00A02161">
        <w:rPr>
          <w:rStyle w:val="IntenseEmphasis"/>
          <w:rFonts w:ascii="Arial" w:hAnsi="Arial"/>
          <w:b/>
          <w:i/>
          <w:color w:val="7030A0"/>
          <w:lang w:val="fr-FR"/>
        </w:rPr>
        <w:t>swing</w:t>
      </w:r>
      <w:r w:rsidRPr="004E3D6A">
        <w:rPr>
          <w:rStyle w:val="IntenseEmphasis"/>
          <w:rFonts w:ascii="Arial" w:hAnsi="Arial"/>
          <w:lang w:val="fr-FR"/>
        </w:rPr>
        <w:t>, légers (</w:t>
      </w:r>
      <w:r w:rsidRPr="004E3D6A">
        <w:rPr>
          <w:rStyle w:val="IntenseEmphasis"/>
          <w:rFonts w:ascii="Arial" w:hAnsi="Arial"/>
          <w:i/>
          <w:lang w:val="fr-FR"/>
        </w:rPr>
        <w:t>LightWeight</w:t>
      </w:r>
      <w:r w:rsidRPr="004E3D6A">
        <w:rPr>
          <w:rStyle w:val="IntenseEmphasis"/>
          <w:rFonts w:ascii="Arial" w:hAnsi="Arial"/>
          <w:lang w:val="fr-FR"/>
        </w:rPr>
        <w:t>), propres à java 1.2 (java 2)</w:t>
      </w:r>
    </w:p>
    <w:p w:rsidR="00DE2390" w:rsidRDefault="00AC1483" w:rsidP="00DE2390">
      <w:pPr>
        <w:pStyle w:val="ListParagraph"/>
        <w:shd w:val="clear" w:color="auto" w:fill="FFFFFF" w:themeFill="background1"/>
        <w:spacing w:before="60" w:after="0"/>
        <w:contextualSpacing w:val="0"/>
        <w:jc w:val="both"/>
        <w:rPr>
          <w:rStyle w:val="IntenseEmphasis"/>
          <w:rFonts w:ascii="Arial" w:hAnsi="Arial"/>
          <w:lang w:val="fr-FR"/>
        </w:rPr>
      </w:pPr>
      <w:r w:rsidRPr="004E3D6A">
        <w:rPr>
          <w:rStyle w:val="IntenseEmphasis"/>
          <w:rFonts w:ascii="Arial" w:hAnsi="Arial"/>
          <w:lang w:val="fr-FR"/>
        </w:rPr>
        <w:t xml:space="preserve">Conseil : ne pas mélanger des objets </w:t>
      </w:r>
      <w:r w:rsidRPr="004E3D6A">
        <w:rPr>
          <w:rStyle w:val="IntenseEmphasis"/>
          <w:rFonts w:ascii="Arial" w:hAnsi="Arial"/>
          <w:i/>
          <w:lang w:val="fr-FR"/>
        </w:rPr>
        <w:t>awt</w:t>
      </w:r>
      <w:r w:rsidRPr="004E3D6A">
        <w:rPr>
          <w:rStyle w:val="IntenseEmphasis"/>
          <w:rFonts w:ascii="Arial" w:hAnsi="Arial"/>
          <w:lang w:val="fr-FR"/>
        </w:rPr>
        <w:t xml:space="preserve"> et </w:t>
      </w:r>
      <w:r w:rsidRPr="004E3D6A">
        <w:rPr>
          <w:rStyle w:val="IntenseEmphasis"/>
          <w:rFonts w:ascii="Arial" w:hAnsi="Arial"/>
          <w:i/>
          <w:lang w:val="fr-FR"/>
        </w:rPr>
        <w:t>swing</w:t>
      </w:r>
      <w:r w:rsidRPr="004E3D6A">
        <w:rPr>
          <w:rStyle w:val="IntenseEmphasis"/>
          <w:rFonts w:ascii="Arial" w:hAnsi="Arial"/>
          <w:lang w:val="fr-FR"/>
        </w:rPr>
        <w:t xml:space="preserve"> dans une même fenêtre </w:t>
      </w:r>
    </w:p>
    <w:p w:rsidR="00982CC1" w:rsidRPr="00982CC1" w:rsidRDefault="00982CC1" w:rsidP="00DE2390">
      <w:pPr>
        <w:pStyle w:val="ListParagraph"/>
        <w:shd w:val="clear" w:color="auto" w:fill="FFFFFF" w:themeFill="background1"/>
        <w:spacing w:after="0"/>
        <w:contextualSpacing w:val="0"/>
        <w:jc w:val="both"/>
        <w:rPr>
          <w:rStyle w:val="IntenseEmphasis"/>
          <w:rFonts w:ascii="Arial" w:hAnsi="Arial"/>
          <w:sz w:val="10"/>
          <w:szCs w:val="10"/>
          <w:lang w:val="fr-FR"/>
        </w:rPr>
      </w:pPr>
    </w:p>
    <w:p w:rsidR="00290323" w:rsidRPr="004E3D6A" w:rsidRDefault="000E17C3" w:rsidP="00DE2390">
      <w:pPr>
        <w:pStyle w:val="ListParagraph"/>
        <w:shd w:val="clear" w:color="auto" w:fill="FFFFFF" w:themeFill="background1"/>
        <w:spacing w:before="60" w:after="0"/>
        <w:contextualSpacing w:val="0"/>
        <w:jc w:val="both"/>
        <w:rPr>
          <w:rStyle w:val="IntenseEmphasis"/>
          <w:rFonts w:ascii="Arial" w:hAnsi="Arial"/>
          <w:lang w:val="fr-FR"/>
        </w:rPr>
      </w:pPr>
      <w:r>
        <w:rPr>
          <w:rFonts w:ascii="Arial" w:hAnsi="Arial" w:cs="Arial"/>
          <w:noProof/>
          <w:sz w:val="20"/>
          <w:szCs w:val="20"/>
        </w:rPr>
        <w:drawing>
          <wp:anchor distT="0" distB="0" distL="114300" distR="114300" simplePos="0" relativeHeight="251660288" behindDoc="0" locked="0" layoutInCell="1" allowOverlap="1">
            <wp:simplePos x="0" y="0"/>
            <wp:positionH relativeFrom="column">
              <wp:posOffset>-9525</wp:posOffset>
            </wp:positionH>
            <wp:positionV relativeFrom="paragraph">
              <wp:posOffset>139065</wp:posOffset>
            </wp:positionV>
            <wp:extent cx="2124075" cy="2009775"/>
            <wp:effectExtent l="19050" t="0" r="9525" b="0"/>
            <wp:wrapNone/>
            <wp:docPr id="26" name="Picture 15" descr="Structure d'une J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ucture d'une JFrame"/>
                    <pic:cNvPicPr>
                      <a:picLocks noChangeAspect="1" noChangeArrowheads="1"/>
                    </pic:cNvPicPr>
                  </pic:nvPicPr>
                  <pic:blipFill>
                    <a:blip r:embed="rId40"/>
                    <a:srcRect/>
                    <a:stretch>
                      <a:fillRect/>
                    </a:stretch>
                  </pic:blipFill>
                  <pic:spPr bwMode="auto">
                    <a:xfrm>
                      <a:off x="0" y="0"/>
                      <a:ext cx="2124075" cy="2009775"/>
                    </a:xfrm>
                    <a:prstGeom prst="rect">
                      <a:avLst/>
                    </a:prstGeom>
                    <a:noFill/>
                    <a:ln w="9525">
                      <a:noFill/>
                      <a:miter lim="800000"/>
                      <a:headEnd/>
                      <a:tailEnd/>
                    </a:ln>
                  </pic:spPr>
                </pic:pic>
              </a:graphicData>
            </a:graphic>
          </wp:anchor>
        </w:drawing>
      </w:r>
      <w:r w:rsidR="00DE2390" w:rsidRPr="004E3D6A">
        <w:rPr>
          <w:rStyle w:val="IntenseEmphasis"/>
          <w:rFonts w:ascii="Arial" w:hAnsi="Arial"/>
          <w:lang w:val="fr-FR"/>
        </w:rPr>
        <w:tab/>
      </w:r>
      <w:r w:rsidR="00DE2390" w:rsidRPr="004E3D6A">
        <w:rPr>
          <w:rStyle w:val="IntenseEmphasis"/>
          <w:rFonts w:ascii="Arial" w:hAnsi="Arial"/>
          <w:lang w:val="fr-FR"/>
        </w:rPr>
        <w:tab/>
      </w:r>
      <w:r w:rsidR="00DE2390" w:rsidRPr="004E3D6A">
        <w:rPr>
          <w:rStyle w:val="IntenseEmphasis"/>
          <w:rFonts w:ascii="Arial" w:hAnsi="Arial"/>
          <w:lang w:val="fr-FR"/>
        </w:rPr>
        <w:tab/>
        <w:t xml:space="preserve">           </w:t>
      </w:r>
      <w:r w:rsidRPr="004E3D6A">
        <w:rPr>
          <w:rStyle w:val="IntenseEmphasis"/>
          <w:rFonts w:ascii="Arial" w:hAnsi="Arial"/>
          <w:lang w:val="fr-FR"/>
        </w:rPr>
        <w:t>Nous avons dans l'ordre :</w:t>
      </w:r>
    </w:p>
    <w:p w:rsidR="000E17C3" w:rsidRPr="004E3D6A" w:rsidRDefault="000E17C3" w:rsidP="00C67453">
      <w:pPr>
        <w:pStyle w:val="ListParagraph"/>
        <w:shd w:val="clear" w:color="auto" w:fill="FFFFFF" w:themeFill="background1"/>
        <w:spacing w:before="60" w:after="0"/>
        <w:ind w:left="3510"/>
        <w:contextualSpacing w:val="0"/>
        <w:rPr>
          <w:rStyle w:val="IntenseEmphasis"/>
          <w:rFonts w:ascii="Arial" w:hAnsi="Arial"/>
          <w:lang w:val="fr-FR"/>
        </w:rPr>
      </w:pPr>
      <w:r w:rsidRPr="004E3D6A">
        <w:rPr>
          <w:rStyle w:val="IntenseEmphasis"/>
          <w:rFonts w:ascii="Arial" w:hAnsi="Arial"/>
          <w:lang w:val="fr-FR"/>
        </w:rPr>
        <w:t xml:space="preserve">- </w:t>
      </w:r>
      <w:r w:rsidRPr="004E3D6A">
        <w:rPr>
          <w:rStyle w:val="IntenseEmphasis"/>
          <w:rFonts w:ascii="Arial" w:hAnsi="Arial"/>
          <w:color w:val="0070C0"/>
          <w:lang w:val="fr-FR"/>
        </w:rPr>
        <w:t>fenêtre</w:t>
      </w:r>
    </w:p>
    <w:p w:rsidR="000E17C3" w:rsidRPr="004E3D6A" w:rsidRDefault="000E17C3" w:rsidP="00C67453">
      <w:pPr>
        <w:pStyle w:val="ListParagraph"/>
        <w:shd w:val="clear" w:color="auto" w:fill="FFFFFF" w:themeFill="background1"/>
        <w:spacing w:before="60" w:after="0"/>
        <w:ind w:left="3600" w:hanging="90"/>
        <w:contextualSpacing w:val="0"/>
        <w:rPr>
          <w:rStyle w:val="IntenseEmphasis"/>
          <w:rFonts w:ascii="Arial" w:hAnsi="Arial"/>
          <w:lang w:val="fr-FR"/>
        </w:rPr>
      </w:pPr>
      <w:r w:rsidRPr="004E3D6A">
        <w:rPr>
          <w:rStyle w:val="IntenseEmphasis"/>
          <w:rFonts w:ascii="Arial" w:hAnsi="Arial"/>
          <w:lang w:val="fr-FR"/>
        </w:rPr>
        <w:t xml:space="preserve">- </w:t>
      </w:r>
      <w:r w:rsidRPr="004E3D6A">
        <w:rPr>
          <w:rStyle w:val="IntenseEmphasis"/>
          <w:rFonts w:ascii="Arial" w:hAnsi="Arial"/>
          <w:color w:val="0070C0"/>
          <w:lang w:val="fr-FR"/>
        </w:rPr>
        <w:t>RootPane</w:t>
      </w:r>
      <w:r w:rsidRPr="004E3D6A">
        <w:rPr>
          <w:rStyle w:val="IntenseEmphasis"/>
          <w:rFonts w:ascii="Arial" w:hAnsi="Arial"/>
          <w:lang w:val="fr-FR"/>
        </w:rPr>
        <w:t xml:space="preserve"> (vert) : conteneur principal, contient les autres composants</w:t>
      </w:r>
    </w:p>
    <w:p w:rsidR="00827B21" w:rsidRPr="004E3D6A" w:rsidRDefault="00827B21" w:rsidP="00C67453">
      <w:pPr>
        <w:pStyle w:val="ListParagraph"/>
        <w:shd w:val="clear" w:color="auto" w:fill="FFFFFF" w:themeFill="background1"/>
        <w:spacing w:before="60" w:after="0"/>
        <w:ind w:left="3600" w:hanging="90"/>
        <w:contextualSpacing w:val="0"/>
        <w:rPr>
          <w:rStyle w:val="IntenseEmphasis"/>
          <w:rFonts w:ascii="Arial" w:hAnsi="Arial"/>
          <w:lang w:val="fr-FR"/>
        </w:rPr>
      </w:pPr>
      <w:r w:rsidRPr="004E3D6A">
        <w:rPr>
          <w:rStyle w:val="IntenseEmphasis"/>
          <w:rFonts w:ascii="Arial" w:hAnsi="Arial"/>
          <w:lang w:val="fr-FR"/>
        </w:rPr>
        <w:t xml:space="preserve">- </w:t>
      </w:r>
      <w:r w:rsidRPr="004E3D6A">
        <w:rPr>
          <w:rStyle w:val="IntenseEmphasis"/>
          <w:rFonts w:ascii="Arial" w:hAnsi="Arial"/>
          <w:color w:val="0070C0"/>
          <w:lang w:val="fr-FR"/>
        </w:rPr>
        <w:t>LayeredPane</w:t>
      </w:r>
      <w:r w:rsidRPr="004E3D6A">
        <w:rPr>
          <w:rStyle w:val="IntenseEmphasis"/>
          <w:rFonts w:ascii="Arial" w:hAnsi="Arial"/>
          <w:lang w:val="fr-FR"/>
        </w:rPr>
        <w:t xml:space="preserve"> (violet) : forme juste un panneau composé du conteneur global et de la barre de menu (</w:t>
      </w:r>
      <w:r w:rsidRPr="004E3D6A">
        <w:rPr>
          <w:rStyle w:val="IntenseEmphasis"/>
          <w:rFonts w:ascii="Arial" w:hAnsi="Arial"/>
          <w:i/>
          <w:lang w:val="fr-FR"/>
        </w:rPr>
        <w:t>MenuBar</w:t>
      </w:r>
      <w:r w:rsidRPr="004E3D6A">
        <w:rPr>
          <w:rStyle w:val="IntenseEmphasis"/>
          <w:rFonts w:ascii="Arial" w:hAnsi="Arial"/>
          <w:lang w:val="fr-FR"/>
        </w:rPr>
        <w:t>)</w:t>
      </w:r>
    </w:p>
    <w:p w:rsidR="00424B34" w:rsidRPr="004E3D6A" w:rsidRDefault="00424B34" w:rsidP="00C67453">
      <w:pPr>
        <w:pStyle w:val="ListParagraph"/>
        <w:shd w:val="clear" w:color="auto" w:fill="FFFFFF" w:themeFill="background1"/>
        <w:spacing w:before="60" w:after="0"/>
        <w:ind w:left="3600" w:hanging="90"/>
        <w:contextualSpacing w:val="0"/>
        <w:rPr>
          <w:rStyle w:val="IntenseEmphasis"/>
          <w:rFonts w:ascii="Arial" w:hAnsi="Arial"/>
          <w:lang w:val="fr-FR"/>
        </w:rPr>
      </w:pPr>
      <w:r w:rsidRPr="004E3D6A">
        <w:rPr>
          <w:rStyle w:val="IntenseEmphasis"/>
          <w:rFonts w:ascii="Arial" w:hAnsi="Arial"/>
          <w:lang w:val="fr-FR"/>
        </w:rPr>
        <w:t xml:space="preserve">- </w:t>
      </w:r>
      <w:r w:rsidRPr="004E3D6A">
        <w:rPr>
          <w:rStyle w:val="IntenseEmphasis"/>
          <w:rFonts w:ascii="Arial" w:hAnsi="Arial"/>
          <w:color w:val="0070C0"/>
          <w:lang w:val="fr-FR"/>
        </w:rPr>
        <w:t>MenuBar</w:t>
      </w:r>
      <w:r w:rsidRPr="004E3D6A">
        <w:rPr>
          <w:rStyle w:val="IntenseEmphasis"/>
          <w:rFonts w:ascii="Arial" w:hAnsi="Arial"/>
          <w:lang w:val="fr-FR"/>
        </w:rPr>
        <w:t xml:space="preserve"> (orange) : la barre de menu, quand il y en a une</w:t>
      </w:r>
    </w:p>
    <w:p w:rsidR="00424B34" w:rsidRPr="004E3D6A" w:rsidRDefault="00424B34" w:rsidP="00C67453">
      <w:pPr>
        <w:pStyle w:val="ListParagraph"/>
        <w:shd w:val="clear" w:color="auto" w:fill="FFFFFF" w:themeFill="background1"/>
        <w:spacing w:before="60" w:after="0"/>
        <w:ind w:left="3600" w:hanging="90"/>
        <w:contextualSpacing w:val="0"/>
        <w:rPr>
          <w:rStyle w:val="IntenseEmphasis"/>
          <w:rFonts w:ascii="Arial" w:hAnsi="Arial"/>
          <w:lang w:val="fr-FR"/>
        </w:rPr>
      </w:pPr>
      <w:r w:rsidRPr="004E3D6A">
        <w:rPr>
          <w:rStyle w:val="IntenseEmphasis"/>
          <w:rFonts w:ascii="Arial" w:hAnsi="Arial"/>
          <w:lang w:val="fr-FR"/>
        </w:rPr>
        <w:t xml:space="preserve">- </w:t>
      </w:r>
      <w:r w:rsidRPr="004E3D6A">
        <w:rPr>
          <w:rStyle w:val="IntenseEmphasis"/>
          <w:rFonts w:ascii="Arial" w:hAnsi="Arial"/>
          <w:b/>
          <w:color w:val="FF0000"/>
          <w:lang w:val="fr-FR"/>
        </w:rPr>
        <w:t>ContentPane</w:t>
      </w:r>
      <w:r w:rsidRPr="004E3D6A">
        <w:rPr>
          <w:rStyle w:val="IntenseEmphasis"/>
          <w:rFonts w:ascii="Arial" w:hAnsi="Arial"/>
          <w:lang w:val="fr-FR"/>
        </w:rPr>
        <w:t xml:space="preserve"> (rose) : dans celui-ci nous placerons nos composants</w:t>
      </w:r>
    </w:p>
    <w:p w:rsidR="00C35C07" w:rsidRPr="004E3D6A" w:rsidRDefault="00424B34" w:rsidP="00C35C07">
      <w:pPr>
        <w:pStyle w:val="ListParagraph"/>
        <w:shd w:val="clear" w:color="auto" w:fill="FFFFFF" w:themeFill="background1"/>
        <w:spacing w:before="120" w:after="0"/>
        <w:ind w:left="0"/>
        <w:contextualSpacing w:val="0"/>
        <w:jc w:val="both"/>
        <w:rPr>
          <w:rStyle w:val="IntenseEmphasis"/>
          <w:rFonts w:ascii="Arial" w:hAnsi="Arial"/>
          <w:color w:val="000000" w:themeColor="text1"/>
          <w:lang w:val="fr-FR"/>
        </w:rPr>
      </w:pPr>
      <w:r w:rsidRPr="004E3D6A">
        <w:rPr>
          <w:rStyle w:val="IntenseEmphasis"/>
          <w:rFonts w:ascii="Arial" w:hAnsi="Arial"/>
          <w:lang w:val="fr-FR"/>
        </w:rPr>
        <w:t xml:space="preserve">- </w:t>
      </w:r>
      <w:r w:rsidRPr="004E3D6A">
        <w:rPr>
          <w:rStyle w:val="IntenseEmphasis"/>
          <w:rFonts w:ascii="Arial" w:hAnsi="Arial"/>
          <w:color w:val="0070C0"/>
          <w:lang w:val="fr-FR"/>
        </w:rPr>
        <w:t>GlassPane</w:t>
      </w:r>
      <w:r w:rsidRPr="004E3D6A">
        <w:rPr>
          <w:rStyle w:val="IntenseEmphasis"/>
          <w:rFonts w:ascii="Arial" w:hAnsi="Arial"/>
          <w:lang w:val="fr-FR"/>
        </w:rPr>
        <w:t xml:space="preserve"> (transparant) : couche utilisé pour intercepter les actions de l'utilisateur avant qu'elles ne parviennent aux composants</w:t>
      </w:r>
      <w:r w:rsidR="00C35C07" w:rsidRPr="00C35C07">
        <w:rPr>
          <w:rStyle w:val="IntenseEmphasis"/>
          <w:rFonts w:ascii="Arial" w:hAnsi="Arial"/>
          <w:color w:val="000000" w:themeColor="text1"/>
          <w:lang w:val="fr-FR"/>
        </w:rPr>
        <w:t xml:space="preserve"> </w:t>
      </w:r>
    </w:p>
    <w:p w:rsidR="00424B34" w:rsidRPr="00C35C07" w:rsidRDefault="00C35C07" w:rsidP="00982CC1">
      <w:pPr>
        <w:pStyle w:val="ListParagraph"/>
        <w:numPr>
          <w:ilvl w:val="0"/>
          <w:numId w:val="42"/>
        </w:numPr>
        <w:shd w:val="clear" w:color="auto" w:fill="FFFFFF" w:themeFill="background1"/>
        <w:spacing w:before="240" w:after="0"/>
        <w:contextualSpacing w:val="0"/>
        <w:jc w:val="both"/>
        <w:rPr>
          <w:rStyle w:val="IntenseEmphasis"/>
          <w:rFonts w:ascii="Arial" w:hAnsi="Arial"/>
          <w:b/>
          <w:color w:val="FF0000"/>
        </w:rPr>
      </w:pPr>
      <w:r w:rsidRPr="00666BA6">
        <w:rPr>
          <w:rStyle w:val="IntenseEmphasis"/>
          <w:rFonts w:ascii="Arial" w:hAnsi="Arial"/>
          <w:color w:val="000000" w:themeColor="text1"/>
        </w:rPr>
        <w:t>L'objet</w:t>
      </w:r>
      <w:r w:rsidRPr="001913D7">
        <w:rPr>
          <w:rStyle w:val="IntenseEmphasis"/>
          <w:rFonts w:ascii="Arial" w:hAnsi="Arial"/>
          <w:b/>
          <w:color w:val="FF0000"/>
        </w:rPr>
        <w:t xml:space="preserve"> JFrame</w:t>
      </w:r>
    </w:p>
    <w:p w:rsidR="00141F11" w:rsidRPr="004E3D6A" w:rsidRDefault="00525070" w:rsidP="00043B43">
      <w:pPr>
        <w:pStyle w:val="ListParagraph"/>
        <w:shd w:val="clear" w:color="auto" w:fill="FFFFFF" w:themeFill="background1"/>
        <w:spacing w:before="240" w:after="60"/>
        <w:contextualSpacing w:val="0"/>
        <w:jc w:val="both"/>
        <w:rPr>
          <w:rStyle w:val="IntenseEmphasis"/>
          <w:rFonts w:ascii="Arial" w:hAnsi="Arial"/>
          <w:lang w:val="fr-FR"/>
        </w:rPr>
      </w:pPr>
      <w:r w:rsidRPr="004E3D6A">
        <w:rPr>
          <w:rStyle w:val="IntenseEmphasis"/>
          <w:rFonts w:ascii="Arial" w:hAnsi="Arial"/>
          <w:lang w:val="fr-FR"/>
        </w:rPr>
        <w:t>Création</w:t>
      </w:r>
      <w:r w:rsidR="00141F11" w:rsidRPr="004E3D6A">
        <w:rPr>
          <w:rStyle w:val="IntenseEmphasis"/>
          <w:rFonts w:ascii="Arial" w:hAnsi="Arial"/>
          <w:lang w:val="fr-FR"/>
        </w:rPr>
        <w:t xml:space="preserve"> d'</w:t>
      </w:r>
      <w:r w:rsidR="007D1422" w:rsidRPr="004E3D6A">
        <w:rPr>
          <w:rStyle w:val="IntenseEmphasis"/>
          <w:rFonts w:ascii="Arial" w:hAnsi="Arial"/>
          <w:lang w:val="fr-FR"/>
        </w:rPr>
        <w:t>u</w:t>
      </w:r>
      <w:r w:rsidR="00141F11" w:rsidRPr="004E3D6A">
        <w:rPr>
          <w:rStyle w:val="IntenseEmphasis"/>
          <w:rFonts w:ascii="Arial" w:hAnsi="Arial"/>
          <w:lang w:val="fr-FR"/>
        </w:rPr>
        <w:t xml:space="preserve">ne </w:t>
      </w:r>
      <w:r w:rsidRPr="004E3D6A">
        <w:rPr>
          <w:rStyle w:val="IntenseEmphasis"/>
          <w:rFonts w:ascii="Arial" w:hAnsi="Arial"/>
          <w:b/>
          <w:color w:val="FF0000"/>
          <w:lang w:val="fr-FR"/>
        </w:rPr>
        <w:t>fenêtre</w:t>
      </w:r>
      <w:r w:rsidR="00141F11" w:rsidRPr="004E3D6A">
        <w:rPr>
          <w:rStyle w:val="IntenseEmphasis"/>
          <w:rFonts w:ascii="Arial" w:hAnsi="Arial"/>
          <w:lang w:val="fr-FR"/>
        </w:rPr>
        <w:t xml:space="preserve"> :</w:t>
      </w:r>
      <w:r w:rsidR="00387758" w:rsidRPr="004E3D6A">
        <w:rPr>
          <w:rStyle w:val="IntenseEmphasis"/>
          <w:rFonts w:ascii="Arial" w:hAnsi="Arial"/>
          <w:lang w:val="fr-FR"/>
        </w:rPr>
        <w:t xml:space="preserve"> définir la taille, le titre, la position, la fermeture du programme</w:t>
      </w:r>
    </w:p>
    <w:p w:rsidR="00FE3F7D" w:rsidRDefault="00FE3F7D" w:rsidP="0052767C">
      <w:pPr>
        <w:pStyle w:val="ListParagraph"/>
        <w:shd w:val="clear" w:color="auto" w:fill="D9D9D9" w:themeFill="background1" w:themeFillShade="D9"/>
        <w:spacing w:before="60" w:after="0"/>
        <w:jc w:val="both"/>
        <w:rPr>
          <w:rStyle w:val="IntenseEmphasis"/>
        </w:rPr>
      </w:pPr>
      <w:r w:rsidRPr="00FE3F7D">
        <w:rPr>
          <w:rStyle w:val="IntenseEmphasis"/>
        </w:rPr>
        <w:t>import javax.swing.</w:t>
      </w:r>
      <w:r w:rsidRPr="00577F32">
        <w:rPr>
          <w:rStyle w:val="IntenseEmphasis"/>
          <w:b/>
          <w:color w:val="7030A0"/>
        </w:rPr>
        <w:t>JFrame</w:t>
      </w:r>
      <w:r w:rsidRPr="00FE3F7D">
        <w:rPr>
          <w:rStyle w:val="IntenseEmphasis"/>
        </w:rPr>
        <w:t>;</w:t>
      </w:r>
    </w:p>
    <w:p w:rsidR="00577F32" w:rsidRPr="00FC1420" w:rsidRDefault="00577F32" w:rsidP="0052767C">
      <w:pPr>
        <w:pStyle w:val="ListParagraph"/>
        <w:shd w:val="clear" w:color="auto" w:fill="D9D9D9" w:themeFill="background1" w:themeFillShade="D9"/>
        <w:spacing w:before="60" w:after="0"/>
        <w:jc w:val="both"/>
        <w:rPr>
          <w:rStyle w:val="IntenseEmphasis"/>
          <w:sz w:val="10"/>
          <w:szCs w:val="10"/>
        </w:rPr>
      </w:pPr>
    </w:p>
    <w:p w:rsidR="004F0512" w:rsidRDefault="004F0512" w:rsidP="0052767C">
      <w:pPr>
        <w:pStyle w:val="ListParagraph"/>
        <w:shd w:val="clear" w:color="auto" w:fill="D9D9D9" w:themeFill="background1" w:themeFillShade="D9"/>
        <w:spacing w:before="60" w:after="0"/>
        <w:jc w:val="both"/>
        <w:rPr>
          <w:rStyle w:val="IntenseEmphasis"/>
        </w:rPr>
      </w:pPr>
      <w:r>
        <w:rPr>
          <w:rStyle w:val="IntenseEmphasis"/>
        </w:rPr>
        <w:t xml:space="preserve">public class </w:t>
      </w:r>
      <w:r w:rsidRPr="00C43E12">
        <w:rPr>
          <w:rStyle w:val="IntenseEmphasis"/>
          <w:b/>
          <w:color w:val="7030A0"/>
        </w:rPr>
        <w:t>Fenetre</w:t>
      </w:r>
      <w:r>
        <w:rPr>
          <w:rStyle w:val="IntenseEmphasis"/>
        </w:rPr>
        <w:t xml:space="preserve"> </w:t>
      </w:r>
      <w:r w:rsidRPr="00043B43">
        <w:rPr>
          <w:rStyle w:val="IntenseEmphasis"/>
          <w:b/>
          <w:color w:val="FF0000"/>
        </w:rPr>
        <w:t>extends JFrame</w:t>
      </w:r>
    </w:p>
    <w:p w:rsidR="004F0512" w:rsidRPr="004E3D6A" w:rsidRDefault="004F0512" w:rsidP="0052767C">
      <w:pPr>
        <w:pStyle w:val="ListParagraph"/>
        <w:shd w:val="clear" w:color="auto" w:fill="D9D9D9" w:themeFill="background1" w:themeFillShade="D9"/>
        <w:spacing w:before="60" w:after="0"/>
        <w:jc w:val="both"/>
        <w:rPr>
          <w:rStyle w:val="IntenseEmphasis"/>
          <w:lang w:val="fr-FR"/>
        </w:rPr>
      </w:pPr>
      <w:r w:rsidRPr="004E3D6A">
        <w:rPr>
          <w:rStyle w:val="IntenseEmphasis"/>
          <w:lang w:val="fr-FR"/>
        </w:rPr>
        <w:t>{</w:t>
      </w:r>
    </w:p>
    <w:p w:rsidR="004F0512" w:rsidRPr="004E3D6A" w:rsidRDefault="004F0512" w:rsidP="004F0512">
      <w:pPr>
        <w:pStyle w:val="ListParagraph"/>
        <w:shd w:val="clear" w:color="auto" w:fill="D9D9D9" w:themeFill="background1" w:themeFillShade="D9"/>
        <w:spacing w:after="0"/>
        <w:jc w:val="both"/>
        <w:rPr>
          <w:rStyle w:val="IntenseEmphasis"/>
          <w:b/>
          <w:color w:val="00B050"/>
          <w:lang w:val="fr-FR"/>
        </w:rPr>
      </w:pPr>
      <w:r w:rsidRPr="004E3D6A">
        <w:rPr>
          <w:rStyle w:val="IntenseEmphasis"/>
          <w:b/>
          <w:color w:val="7030A0"/>
          <w:lang w:val="fr-FR"/>
        </w:rPr>
        <w:t xml:space="preserve">  </w:t>
      </w:r>
      <w:r w:rsidRPr="004E3D6A">
        <w:rPr>
          <w:rStyle w:val="IntenseEmphasis"/>
          <w:color w:val="000000" w:themeColor="text1"/>
          <w:lang w:val="fr-FR"/>
        </w:rPr>
        <w:t>public</w:t>
      </w:r>
      <w:r w:rsidRPr="004E3D6A">
        <w:rPr>
          <w:rStyle w:val="IntenseEmphasis"/>
          <w:b/>
          <w:color w:val="7030A0"/>
          <w:lang w:val="fr-FR"/>
        </w:rPr>
        <w:t xml:space="preserve"> </w:t>
      </w:r>
      <w:r w:rsidR="00C43E12" w:rsidRPr="004E3D6A">
        <w:rPr>
          <w:rStyle w:val="IntenseEmphasis"/>
          <w:b/>
          <w:color w:val="7030A0"/>
          <w:lang w:val="fr-FR"/>
        </w:rPr>
        <w:t>Fenetre</w:t>
      </w:r>
      <w:r w:rsidRPr="004E3D6A">
        <w:rPr>
          <w:rStyle w:val="IntenseEmphasis"/>
          <w:color w:val="000000" w:themeColor="text1"/>
          <w:lang w:val="fr-FR"/>
        </w:rPr>
        <w:t>()</w:t>
      </w:r>
    </w:p>
    <w:p w:rsidR="004F0512" w:rsidRPr="004E3D6A" w:rsidRDefault="004F0512" w:rsidP="004F0512">
      <w:pPr>
        <w:pStyle w:val="ListParagraph"/>
        <w:shd w:val="clear" w:color="auto" w:fill="D9D9D9" w:themeFill="background1" w:themeFillShade="D9"/>
        <w:spacing w:after="0"/>
        <w:jc w:val="both"/>
        <w:rPr>
          <w:rStyle w:val="IntenseEmphasis"/>
          <w:color w:val="000000" w:themeColor="text1"/>
          <w:lang w:val="fr-FR"/>
        </w:rPr>
      </w:pPr>
      <w:r w:rsidRPr="004E3D6A">
        <w:rPr>
          <w:rStyle w:val="IntenseEmphasis"/>
          <w:b/>
          <w:color w:val="00B050"/>
          <w:lang w:val="fr-FR"/>
        </w:rPr>
        <w:t xml:space="preserve">  </w:t>
      </w:r>
      <w:r w:rsidRPr="004E3D6A">
        <w:rPr>
          <w:rStyle w:val="IntenseEmphasis"/>
          <w:color w:val="000000" w:themeColor="text1"/>
          <w:lang w:val="fr-FR"/>
        </w:rPr>
        <w:t>{</w:t>
      </w:r>
    </w:p>
    <w:p w:rsidR="004F0512" w:rsidRPr="004E3D6A" w:rsidRDefault="004F0512" w:rsidP="004F0512">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Pr="004E3D6A">
        <w:rPr>
          <w:rStyle w:val="IntenseEmphasis"/>
          <w:b/>
          <w:color w:val="7030A0"/>
          <w:lang w:val="fr-FR"/>
        </w:rPr>
        <w:t>this</w:t>
      </w:r>
      <w:r w:rsidRPr="004E3D6A">
        <w:rPr>
          <w:rStyle w:val="IntenseEmphasis"/>
          <w:b/>
          <w:color w:val="E36C0A" w:themeColor="accent6" w:themeShade="BF"/>
          <w:lang w:val="fr-FR"/>
        </w:rPr>
        <w:t>.setTitle</w:t>
      </w:r>
      <w:r w:rsidRPr="004E3D6A">
        <w:rPr>
          <w:rStyle w:val="IntenseEmphasis"/>
          <w:lang w:val="fr-FR"/>
        </w:rPr>
        <w:t>("Ma première fenêtre Java");</w:t>
      </w:r>
    </w:p>
    <w:p w:rsidR="004F0512" w:rsidRPr="0052767C" w:rsidRDefault="004F0512" w:rsidP="004F0512">
      <w:pPr>
        <w:pStyle w:val="ListParagraph"/>
        <w:shd w:val="clear" w:color="auto" w:fill="D9D9D9" w:themeFill="background1" w:themeFillShade="D9"/>
        <w:spacing w:after="0"/>
        <w:jc w:val="both"/>
        <w:rPr>
          <w:rStyle w:val="IntenseEmphasis"/>
        </w:rPr>
      </w:pPr>
      <w:r w:rsidRPr="004E3D6A">
        <w:rPr>
          <w:rStyle w:val="IntenseEmphasis"/>
          <w:lang w:val="fr-FR"/>
        </w:rPr>
        <w:t xml:space="preserve">    </w:t>
      </w:r>
      <w:r w:rsidR="00C43E12" w:rsidRPr="00C43E12">
        <w:rPr>
          <w:rStyle w:val="IntenseEmphasis"/>
          <w:b/>
          <w:color w:val="7030A0"/>
        </w:rPr>
        <w:t>this</w:t>
      </w:r>
      <w:r w:rsidRPr="00577F32">
        <w:rPr>
          <w:rStyle w:val="IntenseEmphasis"/>
          <w:b/>
          <w:color w:val="E36C0A" w:themeColor="accent6" w:themeShade="BF"/>
        </w:rPr>
        <w:t>.set</w:t>
      </w:r>
      <w:r>
        <w:rPr>
          <w:rStyle w:val="IntenseEmphasis"/>
          <w:b/>
          <w:color w:val="E36C0A" w:themeColor="accent6" w:themeShade="BF"/>
        </w:rPr>
        <w:t>Size</w:t>
      </w:r>
      <w:r w:rsidRPr="0052767C">
        <w:rPr>
          <w:rStyle w:val="IntenseEmphasis"/>
        </w:rPr>
        <w:t>(</w:t>
      </w:r>
      <w:r>
        <w:rPr>
          <w:rStyle w:val="IntenseEmphasis"/>
        </w:rPr>
        <w:t xml:space="preserve">400, </w:t>
      </w:r>
      <w:r w:rsidR="00847CA7">
        <w:rPr>
          <w:rStyle w:val="IntenseEmphasis"/>
        </w:rPr>
        <w:t>5</w:t>
      </w:r>
      <w:r>
        <w:rPr>
          <w:rStyle w:val="IntenseEmphasis"/>
        </w:rPr>
        <w:t>00</w:t>
      </w:r>
      <w:r w:rsidRPr="0052767C">
        <w:rPr>
          <w:rStyle w:val="IntenseEmphasis"/>
        </w:rPr>
        <w:t>);</w:t>
      </w:r>
    </w:p>
    <w:p w:rsidR="004F0512" w:rsidRPr="0052767C" w:rsidRDefault="004F0512" w:rsidP="004F0512">
      <w:pPr>
        <w:pStyle w:val="ListParagraph"/>
        <w:shd w:val="clear" w:color="auto" w:fill="D9D9D9" w:themeFill="background1" w:themeFillShade="D9"/>
        <w:spacing w:after="0"/>
        <w:jc w:val="both"/>
        <w:rPr>
          <w:rStyle w:val="IntenseEmphasis"/>
        </w:rPr>
      </w:pPr>
      <w:r w:rsidRPr="0052767C">
        <w:rPr>
          <w:rStyle w:val="IntenseEmphasis"/>
        </w:rPr>
        <w:t xml:space="preserve">    </w:t>
      </w:r>
      <w:r w:rsidR="00C43E12" w:rsidRPr="00C43E12">
        <w:rPr>
          <w:rStyle w:val="IntenseEmphasis"/>
          <w:b/>
          <w:color w:val="7030A0"/>
        </w:rPr>
        <w:t>this</w:t>
      </w:r>
      <w:r w:rsidRPr="00577F32">
        <w:rPr>
          <w:rStyle w:val="IntenseEmphasis"/>
          <w:b/>
          <w:color w:val="E36C0A" w:themeColor="accent6" w:themeShade="BF"/>
        </w:rPr>
        <w:t>.set</w:t>
      </w:r>
      <w:r>
        <w:rPr>
          <w:rStyle w:val="IntenseEmphasis"/>
          <w:b/>
          <w:color w:val="E36C0A" w:themeColor="accent6" w:themeShade="BF"/>
        </w:rPr>
        <w:t>LocationRelativeTo</w:t>
      </w:r>
      <w:r w:rsidRPr="0052767C">
        <w:rPr>
          <w:rStyle w:val="IntenseEmphasis"/>
        </w:rPr>
        <w:t>(</w:t>
      </w:r>
      <w:r>
        <w:rPr>
          <w:rStyle w:val="IntenseEmphasis"/>
        </w:rPr>
        <w:t>null</w:t>
      </w:r>
      <w:r w:rsidRPr="0052767C">
        <w:rPr>
          <w:rStyle w:val="IntenseEmphasis"/>
        </w:rPr>
        <w:t>);</w:t>
      </w:r>
      <w:r w:rsidRPr="00B729DC">
        <w:rPr>
          <w:rStyle w:val="IntenseEmphasis"/>
        </w:rPr>
        <w:t xml:space="preserve"> </w:t>
      </w:r>
    </w:p>
    <w:p w:rsidR="004F0512" w:rsidRPr="0052767C" w:rsidRDefault="004F0512" w:rsidP="004F0512">
      <w:pPr>
        <w:pStyle w:val="ListParagraph"/>
        <w:shd w:val="clear" w:color="auto" w:fill="D9D9D9" w:themeFill="background1" w:themeFillShade="D9"/>
        <w:spacing w:after="0"/>
        <w:jc w:val="both"/>
        <w:rPr>
          <w:rStyle w:val="IntenseEmphasis"/>
        </w:rPr>
      </w:pPr>
      <w:r w:rsidRPr="0052767C">
        <w:rPr>
          <w:rStyle w:val="IntenseEmphasis"/>
        </w:rPr>
        <w:t xml:space="preserve">    </w:t>
      </w:r>
      <w:r w:rsidR="00C43E12" w:rsidRPr="00C43E12">
        <w:rPr>
          <w:rStyle w:val="IntenseEmphasis"/>
          <w:b/>
          <w:color w:val="7030A0"/>
        </w:rPr>
        <w:t>this</w:t>
      </w:r>
      <w:r w:rsidRPr="00577F32">
        <w:rPr>
          <w:rStyle w:val="IntenseEmphasis"/>
          <w:b/>
          <w:color w:val="E36C0A" w:themeColor="accent6" w:themeShade="BF"/>
        </w:rPr>
        <w:t>.set</w:t>
      </w:r>
      <w:r>
        <w:rPr>
          <w:rStyle w:val="IntenseEmphasis"/>
          <w:b/>
          <w:color w:val="E36C0A" w:themeColor="accent6" w:themeShade="BF"/>
        </w:rPr>
        <w:t>DefaultCloseOperation</w:t>
      </w:r>
      <w:r w:rsidRPr="0052767C">
        <w:rPr>
          <w:rStyle w:val="IntenseEmphasis"/>
        </w:rPr>
        <w:t>(</w:t>
      </w:r>
      <w:r>
        <w:rPr>
          <w:rStyle w:val="IntenseEmphasis"/>
        </w:rPr>
        <w:t>JFrame.EXIT_ON_CLOSE</w:t>
      </w:r>
      <w:r w:rsidRPr="0052767C">
        <w:rPr>
          <w:rStyle w:val="IntenseEmphasis"/>
        </w:rPr>
        <w:t>);</w:t>
      </w:r>
    </w:p>
    <w:p w:rsidR="004F0512" w:rsidRPr="0052767C" w:rsidRDefault="004F0512" w:rsidP="004F0512">
      <w:pPr>
        <w:pStyle w:val="ListParagraph"/>
        <w:shd w:val="clear" w:color="auto" w:fill="D9D9D9" w:themeFill="background1" w:themeFillShade="D9"/>
        <w:spacing w:after="0"/>
        <w:jc w:val="both"/>
        <w:rPr>
          <w:rStyle w:val="IntenseEmphasis"/>
        </w:rPr>
      </w:pPr>
      <w:r w:rsidRPr="0052767C">
        <w:rPr>
          <w:rStyle w:val="IntenseEmphasis"/>
        </w:rPr>
        <w:t xml:space="preserve">    </w:t>
      </w:r>
      <w:r w:rsidR="00C43E12" w:rsidRPr="00035C38">
        <w:rPr>
          <w:rStyle w:val="IntenseEmphasis"/>
          <w:b/>
          <w:color w:val="7030A0"/>
        </w:rPr>
        <w:t>this</w:t>
      </w:r>
      <w:r w:rsidRPr="00577F32">
        <w:rPr>
          <w:rStyle w:val="IntenseEmphasis"/>
          <w:b/>
          <w:color w:val="E36C0A" w:themeColor="accent6" w:themeShade="BF"/>
        </w:rPr>
        <w:t>.setVisible</w:t>
      </w:r>
      <w:r w:rsidRPr="0052767C">
        <w:rPr>
          <w:rStyle w:val="IntenseEmphasis"/>
        </w:rPr>
        <w:t>(true);</w:t>
      </w:r>
    </w:p>
    <w:p w:rsidR="004F0512" w:rsidRPr="008D554F" w:rsidRDefault="004F0512" w:rsidP="004F0512">
      <w:pPr>
        <w:pStyle w:val="ListParagraph"/>
        <w:shd w:val="clear" w:color="auto" w:fill="D9D9D9" w:themeFill="background1" w:themeFillShade="D9"/>
        <w:spacing w:after="0"/>
        <w:jc w:val="both"/>
        <w:rPr>
          <w:rStyle w:val="IntenseEmphasis"/>
        </w:rPr>
      </w:pPr>
      <w:r w:rsidRPr="0052767C">
        <w:rPr>
          <w:rStyle w:val="IntenseEmphasis"/>
        </w:rPr>
        <w:t xml:space="preserve">  </w:t>
      </w:r>
      <w:r w:rsidRPr="008D554F">
        <w:rPr>
          <w:rStyle w:val="IntenseEmphasis"/>
        </w:rPr>
        <w:t xml:space="preserve">}       </w:t>
      </w:r>
    </w:p>
    <w:p w:rsidR="004F0512" w:rsidRDefault="00D3473D" w:rsidP="0052767C">
      <w:pPr>
        <w:pStyle w:val="ListParagraph"/>
        <w:shd w:val="clear" w:color="auto" w:fill="D9D9D9" w:themeFill="background1" w:themeFillShade="D9"/>
        <w:spacing w:before="60" w:after="0"/>
        <w:jc w:val="both"/>
        <w:rPr>
          <w:rStyle w:val="IntenseEmphasis"/>
        </w:rPr>
      </w:pPr>
      <w:r>
        <w:rPr>
          <w:rStyle w:val="IntenseEmphasis"/>
        </w:rPr>
        <w:t>}</w:t>
      </w:r>
    </w:p>
    <w:p w:rsidR="004F0512" w:rsidRPr="00385386" w:rsidRDefault="004F0512" w:rsidP="0052767C">
      <w:pPr>
        <w:pStyle w:val="ListParagraph"/>
        <w:shd w:val="clear" w:color="auto" w:fill="D9D9D9" w:themeFill="background1" w:themeFillShade="D9"/>
        <w:spacing w:before="60" w:after="0"/>
        <w:jc w:val="both"/>
        <w:rPr>
          <w:rStyle w:val="IntenseEmphasis"/>
          <w:sz w:val="10"/>
          <w:szCs w:val="10"/>
        </w:rPr>
      </w:pPr>
    </w:p>
    <w:p w:rsidR="0052767C" w:rsidRDefault="00141F11" w:rsidP="0052767C">
      <w:pPr>
        <w:pStyle w:val="ListParagraph"/>
        <w:shd w:val="clear" w:color="auto" w:fill="D9D9D9" w:themeFill="background1" w:themeFillShade="D9"/>
        <w:spacing w:after="0"/>
        <w:jc w:val="both"/>
        <w:rPr>
          <w:rStyle w:val="IntenseEmphasis"/>
        </w:rPr>
      </w:pPr>
      <w:r w:rsidRPr="0052767C">
        <w:rPr>
          <w:rStyle w:val="IntenseEmphasis"/>
        </w:rPr>
        <w:t xml:space="preserve">public class Test </w:t>
      </w:r>
    </w:p>
    <w:p w:rsidR="00141F11" w:rsidRPr="0052767C" w:rsidRDefault="00141F11" w:rsidP="0052767C">
      <w:pPr>
        <w:pStyle w:val="ListParagraph"/>
        <w:shd w:val="clear" w:color="auto" w:fill="D9D9D9" w:themeFill="background1" w:themeFillShade="D9"/>
        <w:spacing w:after="0"/>
        <w:jc w:val="both"/>
        <w:rPr>
          <w:rStyle w:val="IntenseEmphasis"/>
        </w:rPr>
      </w:pPr>
      <w:r w:rsidRPr="0052767C">
        <w:rPr>
          <w:rStyle w:val="IntenseEmphasis"/>
        </w:rPr>
        <w:t>{</w:t>
      </w:r>
    </w:p>
    <w:p w:rsidR="0052767C" w:rsidRDefault="00141F11" w:rsidP="0052767C">
      <w:pPr>
        <w:pStyle w:val="ListParagraph"/>
        <w:shd w:val="clear" w:color="auto" w:fill="D9D9D9" w:themeFill="background1" w:themeFillShade="D9"/>
        <w:spacing w:after="0"/>
        <w:jc w:val="both"/>
        <w:rPr>
          <w:rStyle w:val="IntenseEmphasis"/>
        </w:rPr>
      </w:pPr>
      <w:r w:rsidRPr="0052767C">
        <w:rPr>
          <w:rStyle w:val="IntenseEmphasis"/>
        </w:rPr>
        <w:t xml:space="preserve">  public static void main(String[] args)</w:t>
      </w:r>
    </w:p>
    <w:p w:rsidR="00141F11" w:rsidRPr="004E3D6A" w:rsidRDefault="0052767C" w:rsidP="0052767C">
      <w:pPr>
        <w:pStyle w:val="ListParagraph"/>
        <w:shd w:val="clear" w:color="auto" w:fill="D9D9D9" w:themeFill="background1" w:themeFillShade="D9"/>
        <w:spacing w:after="0"/>
        <w:jc w:val="both"/>
        <w:rPr>
          <w:rStyle w:val="IntenseEmphasis"/>
          <w:lang w:val="fr-FR"/>
        </w:rPr>
      </w:pPr>
      <w:r>
        <w:rPr>
          <w:rStyle w:val="IntenseEmphasis"/>
        </w:rPr>
        <w:t xml:space="preserve">  </w:t>
      </w:r>
      <w:r w:rsidR="00141F11" w:rsidRPr="004E3D6A">
        <w:rPr>
          <w:rStyle w:val="IntenseEmphasis"/>
          <w:lang w:val="fr-FR"/>
        </w:rPr>
        <w:t>{</w:t>
      </w:r>
    </w:p>
    <w:p w:rsidR="005D09C8" w:rsidRPr="004E3D6A" w:rsidRDefault="00141F11" w:rsidP="0052767C">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w:t>
      </w:r>
      <w:r w:rsidR="005D09C8" w:rsidRPr="004E3D6A">
        <w:rPr>
          <w:rStyle w:val="IntenseEmphasis"/>
          <w:b/>
          <w:color w:val="7030A0"/>
          <w:lang w:val="fr-FR"/>
        </w:rPr>
        <w:t>Fenetre</w:t>
      </w:r>
      <w:r w:rsidRPr="004E3D6A">
        <w:rPr>
          <w:rStyle w:val="IntenseEmphasis"/>
          <w:lang w:val="fr-FR"/>
        </w:rPr>
        <w:t xml:space="preserve"> </w:t>
      </w:r>
      <w:r w:rsidRPr="004E3D6A">
        <w:rPr>
          <w:rStyle w:val="IntenseEmphasis"/>
          <w:b/>
          <w:color w:val="00B050"/>
          <w:lang w:val="fr-FR"/>
        </w:rPr>
        <w:t>fenetre</w:t>
      </w:r>
      <w:r w:rsidRPr="004E3D6A">
        <w:rPr>
          <w:rStyle w:val="IntenseEmphasis"/>
          <w:lang w:val="fr-FR"/>
        </w:rPr>
        <w:t xml:space="preserve"> = </w:t>
      </w:r>
      <w:r w:rsidRPr="004E3D6A">
        <w:rPr>
          <w:rStyle w:val="IntenseEmphasis"/>
          <w:b/>
          <w:color w:val="7030A0"/>
          <w:lang w:val="fr-FR"/>
        </w:rPr>
        <w:t xml:space="preserve">new </w:t>
      </w:r>
      <w:r w:rsidR="005D09C8" w:rsidRPr="004E3D6A">
        <w:rPr>
          <w:rStyle w:val="IntenseEmphasis"/>
          <w:b/>
          <w:color w:val="7030A0"/>
          <w:lang w:val="fr-FR"/>
        </w:rPr>
        <w:t>Fenetre</w:t>
      </w:r>
      <w:r w:rsidR="005D09C8" w:rsidRPr="004E3D6A">
        <w:rPr>
          <w:rStyle w:val="IntenseEmphasis"/>
          <w:lang w:val="fr-FR"/>
        </w:rPr>
        <w:t xml:space="preserve"> </w:t>
      </w:r>
      <w:r w:rsidRPr="004E3D6A">
        <w:rPr>
          <w:rStyle w:val="IntenseEmphasis"/>
          <w:b/>
          <w:color w:val="7030A0"/>
          <w:lang w:val="fr-FR"/>
        </w:rPr>
        <w:t>()</w:t>
      </w:r>
      <w:r w:rsidRPr="004E3D6A">
        <w:rPr>
          <w:rStyle w:val="IntenseEmphasis"/>
          <w:lang w:val="fr-FR"/>
        </w:rPr>
        <w:t>;</w:t>
      </w:r>
    </w:p>
    <w:p w:rsidR="00141F11" w:rsidRPr="004E3D6A" w:rsidRDefault="00141F11" w:rsidP="0052767C">
      <w:pPr>
        <w:pStyle w:val="ListParagraph"/>
        <w:shd w:val="clear" w:color="auto" w:fill="D9D9D9" w:themeFill="background1" w:themeFillShade="D9"/>
        <w:spacing w:after="0"/>
        <w:jc w:val="both"/>
        <w:rPr>
          <w:rStyle w:val="IntenseEmphasis"/>
          <w:lang w:val="fr-FR"/>
        </w:rPr>
      </w:pPr>
      <w:r w:rsidRPr="004E3D6A">
        <w:rPr>
          <w:rStyle w:val="IntenseEmphasis"/>
          <w:lang w:val="fr-FR"/>
        </w:rPr>
        <w:t xml:space="preserve">  }       </w:t>
      </w:r>
    </w:p>
    <w:p w:rsidR="00141F11" w:rsidRPr="004E3D6A" w:rsidRDefault="00141F11" w:rsidP="0052767C">
      <w:pPr>
        <w:pStyle w:val="ListParagraph"/>
        <w:shd w:val="clear" w:color="auto" w:fill="D9D9D9" w:themeFill="background1" w:themeFillShade="D9"/>
        <w:spacing w:after="0"/>
        <w:contextualSpacing w:val="0"/>
        <w:jc w:val="both"/>
        <w:rPr>
          <w:rStyle w:val="IntenseEmphasis"/>
          <w:lang w:val="fr-FR"/>
        </w:rPr>
      </w:pPr>
      <w:r w:rsidRPr="004E3D6A">
        <w:rPr>
          <w:rStyle w:val="IntenseEmphasis"/>
          <w:lang w:val="fr-FR"/>
        </w:rPr>
        <w:t>}</w:t>
      </w:r>
    </w:p>
    <w:p w:rsidR="009C3DD9" w:rsidRPr="004E3D6A" w:rsidRDefault="009C3DD9" w:rsidP="00141F11">
      <w:pPr>
        <w:pStyle w:val="ListParagraph"/>
        <w:shd w:val="clear" w:color="auto" w:fill="FFFFFF" w:themeFill="background1"/>
        <w:spacing w:after="0"/>
        <w:contextualSpacing w:val="0"/>
        <w:jc w:val="both"/>
        <w:rPr>
          <w:rStyle w:val="IntenseEmphasis"/>
          <w:rFonts w:ascii="Arial" w:hAnsi="Arial"/>
          <w:lang w:val="fr-FR"/>
        </w:rPr>
      </w:pPr>
      <w:r w:rsidRPr="004E3D6A">
        <w:rPr>
          <w:rStyle w:val="IntenseEmphasis"/>
          <w:rFonts w:ascii="Arial" w:hAnsi="Arial"/>
          <w:lang w:val="fr-FR"/>
        </w:rPr>
        <w:lastRenderedPageBreak/>
        <w:t xml:space="preserve">Par défaut, une fenêtre à une taille minimale et n'est pas visible. </w:t>
      </w:r>
    </w:p>
    <w:p w:rsidR="009C3DD9" w:rsidRDefault="004D1535" w:rsidP="008B1B6A">
      <w:pPr>
        <w:pStyle w:val="ListParagraph"/>
        <w:shd w:val="clear" w:color="auto" w:fill="FFFFFF" w:themeFill="background1"/>
        <w:spacing w:before="120" w:after="0"/>
        <w:contextualSpacing w:val="0"/>
        <w:jc w:val="both"/>
        <w:rPr>
          <w:rStyle w:val="IntenseEmphasis"/>
          <w:rFonts w:ascii="Arial" w:hAnsi="Arial"/>
        </w:rPr>
      </w:pPr>
      <w:r>
        <w:rPr>
          <w:rStyle w:val="IntenseEmphasis"/>
          <w:rFonts w:ascii="Arial" w:hAnsi="Arial"/>
        </w:rPr>
        <w:t>Autres méthodes utiles :</w:t>
      </w:r>
    </w:p>
    <w:p w:rsidR="004D1535" w:rsidRPr="004E3D6A" w:rsidRDefault="004D1535" w:rsidP="00063024">
      <w:pPr>
        <w:pStyle w:val="ListParagraph"/>
        <w:numPr>
          <w:ilvl w:val="1"/>
          <w:numId w:val="42"/>
        </w:numPr>
        <w:shd w:val="clear" w:color="auto" w:fill="FFFFFF" w:themeFill="background1"/>
        <w:spacing w:before="60" w:after="0"/>
        <w:contextualSpacing w:val="0"/>
        <w:jc w:val="both"/>
        <w:rPr>
          <w:rStyle w:val="IntenseEmphasis"/>
          <w:rFonts w:ascii="Arial" w:hAnsi="Arial"/>
          <w:lang w:val="fr-FR"/>
        </w:rPr>
      </w:pPr>
      <w:r w:rsidRPr="004E3D6A">
        <w:rPr>
          <w:rStyle w:val="IntenseEmphasis"/>
          <w:b/>
          <w:lang w:val="fr-FR"/>
        </w:rPr>
        <w:t>setLocation(int x, int y)</w:t>
      </w:r>
      <w:r w:rsidRPr="004E3D6A">
        <w:rPr>
          <w:rStyle w:val="IntenseEmphasis"/>
          <w:rFonts w:ascii="Arial" w:hAnsi="Arial"/>
          <w:lang w:val="fr-FR"/>
        </w:rPr>
        <w:t xml:space="preserve"> : coordonnées en pixels; origine = coin </w:t>
      </w:r>
      <w:r w:rsidR="00D35BB7" w:rsidRPr="004E3D6A">
        <w:rPr>
          <w:rStyle w:val="IntenseEmphasis"/>
          <w:rFonts w:ascii="Arial" w:hAnsi="Arial"/>
          <w:lang w:val="fr-FR"/>
        </w:rPr>
        <w:t>supérieur</w:t>
      </w:r>
      <w:r w:rsidRPr="004E3D6A">
        <w:rPr>
          <w:rStyle w:val="IntenseEmphasis"/>
          <w:rFonts w:ascii="Arial" w:hAnsi="Arial"/>
          <w:lang w:val="fr-FR"/>
        </w:rPr>
        <w:t xml:space="preserve"> gauche</w:t>
      </w:r>
    </w:p>
    <w:p w:rsidR="004D1535" w:rsidRPr="004E3D6A" w:rsidRDefault="00D35BB7" w:rsidP="00063024">
      <w:pPr>
        <w:pStyle w:val="ListParagraph"/>
        <w:numPr>
          <w:ilvl w:val="1"/>
          <w:numId w:val="42"/>
        </w:numPr>
        <w:shd w:val="clear" w:color="auto" w:fill="FFFFFF" w:themeFill="background1"/>
        <w:spacing w:before="60" w:after="0"/>
        <w:contextualSpacing w:val="0"/>
        <w:jc w:val="both"/>
        <w:rPr>
          <w:rStyle w:val="IntenseEmphasis"/>
          <w:rFonts w:ascii="Arial" w:hAnsi="Arial"/>
          <w:lang w:val="fr-FR"/>
        </w:rPr>
      </w:pPr>
      <w:r w:rsidRPr="004E3D6A">
        <w:rPr>
          <w:rStyle w:val="IntenseEmphasis"/>
          <w:b/>
          <w:lang w:val="fr-FR"/>
        </w:rPr>
        <w:t>setResizable(boolean b)</w:t>
      </w:r>
      <w:r w:rsidRPr="004E3D6A">
        <w:rPr>
          <w:rStyle w:val="IntenseEmphasis"/>
          <w:rFonts w:ascii="Arial" w:hAnsi="Arial"/>
          <w:lang w:val="fr-FR"/>
        </w:rPr>
        <w:t xml:space="preserve"> : empêche le redimensionnement de la fenêtre</w:t>
      </w:r>
    </w:p>
    <w:p w:rsidR="00B21DE8" w:rsidRPr="004E3D6A" w:rsidRDefault="00B21DE8" w:rsidP="00063024">
      <w:pPr>
        <w:pStyle w:val="ListParagraph"/>
        <w:numPr>
          <w:ilvl w:val="1"/>
          <w:numId w:val="42"/>
        </w:numPr>
        <w:shd w:val="clear" w:color="auto" w:fill="FFFFFF" w:themeFill="background1"/>
        <w:spacing w:before="60" w:after="0"/>
        <w:contextualSpacing w:val="0"/>
        <w:jc w:val="both"/>
        <w:rPr>
          <w:rStyle w:val="IntenseEmphasis"/>
          <w:rFonts w:ascii="Arial" w:hAnsi="Arial"/>
          <w:lang w:val="fr-FR"/>
        </w:rPr>
      </w:pPr>
      <w:r w:rsidRPr="004E3D6A">
        <w:rPr>
          <w:rStyle w:val="IntenseEmphasis"/>
          <w:b/>
          <w:lang w:val="fr-FR"/>
        </w:rPr>
        <w:t>setAlwaysOnTop(boolean b)</w:t>
      </w:r>
      <w:r w:rsidRPr="004E3D6A">
        <w:rPr>
          <w:rStyle w:val="IntenseEmphasis"/>
          <w:rFonts w:ascii="Arial" w:hAnsi="Arial"/>
          <w:lang w:val="fr-FR"/>
        </w:rPr>
        <w:t xml:space="preserve"> : garder la fenêtre au premier plan</w:t>
      </w:r>
    </w:p>
    <w:p w:rsidR="00063024" w:rsidRPr="004E3D6A" w:rsidRDefault="00063024" w:rsidP="00063024">
      <w:pPr>
        <w:pStyle w:val="ListParagraph"/>
        <w:numPr>
          <w:ilvl w:val="1"/>
          <w:numId w:val="42"/>
        </w:numPr>
        <w:shd w:val="clear" w:color="auto" w:fill="FFFFFF" w:themeFill="background1"/>
        <w:spacing w:before="60" w:after="0"/>
        <w:contextualSpacing w:val="0"/>
        <w:jc w:val="both"/>
        <w:rPr>
          <w:rStyle w:val="IntenseEmphasis"/>
          <w:rFonts w:ascii="Arial" w:hAnsi="Arial"/>
          <w:lang w:val="fr-FR"/>
        </w:rPr>
      </w:pPr>
      <w:r w:rsidRPr="004E3D6A">
        <w:rPr>
          <w:rStyle w:val="IntenseEmphasis"/>
          <w:b/>
          <w:lang w:val="fr-FR"/>
        </w:rPr>
        <w:t>setUndecorated(boolean b)</w:t>
      </w:r>
      <w:r w:rsidRPr="004E3D6A">
        <w:rPr>
          <w:rStyle w:val="IntenseEmphasis"/>
          <w:rFonts w:ascii="Arial" w:hAnsi="Arial"/>
          <w:lang w:val="fr-FR"/>
        </w:rPr>
        <w:t xml:space="preserve"> : retire les contours et les boutons de contrôle</w:t>
      </w:r>
    </w:p>
    <w:p w:rsidR="00063024" w:rsidRPr="004E3D6A" w:rsidRDefault="00063024" w:rsidP="00BD05AA">
      <w:pPr>
        <w:pStyle w:val="ListParagraph"/>
        <w:shd w:val="clear" w:color="auto" w:fill="FFFFFF" w:themeFill="background1"/>
        <w:spacing w:after="0"/>
        <w:ind w:left="1440"/>
        <w:contextualSpacing w:val="0"/>
        <w:jc w:val="both"/>
        <w:rPr>
          <w:rStyle w:val="IntenseEmphasis"/>
          <w:rFonts w:ascii="Arial" w:hAnsi="Arial"/>
          <w:lang w:val="fr-FR"/>
        </w:rPr>
      </w:pPr>
    </w:p>
    <w:p w:rsidR="00666BA6" w:rsidRPr="00F1302A" w:rsidRDefault="00666BA6" w:rsidP="00666BA6">
      <w:pPr>
        <w:pStyle w:val="NormalWeb"/>
        <w:numPr>
          <w:ilvl w:val="0"/>
          <w:numId w:val="50"/>
        </w:numPr>
        <w:shd w:val="clear" w:color="auto" w:fill="FFFFFF"/>
        <w:spacing w:before="120" w:beforeAutospacing="0" w:after="0" w:afterAutospacing="0" w:line="276" w:lineRule="auto"/>
        <w:rPr>
          <w:rFonts w:ascii="Arial" w:hAnsi="Arial" w:cs="Arial"/>
          <w:color w:val="000000"/>
          <w:sz w:val="20"/>
          <w:szCs w:val="20"/>
          <w:lang w:val="fr-FR"/>
        </w:rPr>
      </w:pPr>
      <w:r w:rsidRPr="00F1302A">
        <w:rPr>
          <w:rFonts w:ascii="Arial" w:hAnsi="Arial" w:cs="Arial"/>
          <w:color w:val="000000"/>
          <w:sz w:val="20"/>
          <w:szCs w:val="20"/>
          <w:lang w:val="fr-FR"/>
        </w:rPr>
        <w:t>L'objet</w:t>
      </w:r>
      <w:r w:rsidRPr="00F1302A">
        <w:rPr>
          <w:rStyle w:val="apple-converted-space"/>
          <w:rFonts w:ascii="Arial" w:hAnsi="Arial" w:cs="Arial"/>
          <w:color w:val="000000"/>
          <w:sz w:val="20"/>
          <w:szCs w:val="20"/>
          <w:lang w:val="fr-FR"/>
        </w:rPr>
        <w:t> </w:t>
      </w:r>
      <w:r w:rsidRPr="00666BA6">
        <w:rPr>
          <w:rStyle w:val="HTMLCode"/>
          <w:rFonts w:ascii="Arial" w:hAnsi="Arial" w:cs="Arial"/>
          <w:b/>
          <w:color w:val="FF0000"/>
          <w:lang w:val="fr-FR"/>
        </w:rPr>
        <w:t>JPanel</w:t>
      </w:r>
      <w:r w:rsidRPr="00F1302A">
        <w:rPr>
          <w:rStyle w:val="apple-converted-space"/>
          <w:rFonts w:ascii="Arial" w:hAnsi="Arial" w:cs="Arial"/>
          <w:color w:val="000000"/>
          <w:sz w:val="20"/>
          <w:szCs w:val="20"/>
          <w:lang w:val="fr-FR"/>
        </w:rPr>
        <w:t> </w:t>
      </w:r>
    </w:p>
    <w:p w:rsidR="00666BA6" w:rsidRDefault="00362F72" w:rsidP="00D77C10">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Composant de type conteneur, dont la vocation est d'accueillir d'autres </w:t>
      </w:r>
      <w:r w:rsidR="0098526A">
        <w:rPr>
          <w:rFonts w:ascii="Arial" w:hAnsi="Arial" w:cs="Arial"/>
          <w:color w:val="000000"/>
          <w:sz w:val="20"/>
          <w:szCs w:val="20"/>
          <w:lang w:val="fr-FR"/>
        </w:rPr>
        <w:t>conteneurs</w:t>
      </w:r>
      <w:r>
        <w:rPr>
          <w:rFonts w:ascii="Arial" w:hAnsi="Arial" w:cs="Arial"/>
          <w:color w:val="000000"/>
          <w:sz w:val="20"/>
          <w:szCs w:val="20"/>
          <w:lang w:val="fr-FR"/>
        </w:rPr>
        <w:t xml:space="preserve"> ou</w:t>
      </w:r>
      <w:r w:rsidR="00957F35">
        <w:rPr>
          <w:rFonts w:ascii="Arial" w:hAnsi="Arial" w:cs="Arial"/>
          <w:color w:val="000000"/>
          <w:sz w:val="20"/>
          <w:szCs w:val="20"/>
          <w:lang w:val="fr-FR"/>
        </w:rPr>
        <w:t xml:space="preserve"> des objets de type composant (b</w:t>
      </w:r>
      <w:r>
        <w:rPr>
          <w:rFonts w:ascii="Arial" w:hAnsi="Arial" w:cs="Arial"/>
          <w:color w:val="000000"/>
          <w:sz w:val="20"/>
          <w:szCs w:val="20"/>
          <w:lang w:val="fr-FR"/>
        </w:rPr>
        <w:t>outons, cases à cocher, ...).</w:t>
      </w:r>
    </w:p>
    <w:p w:rsidR="00362F72" w:rsidRDefault="00F83FE0" w:rsidP="00D77C10">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Pour utiliser un JPanel, il faut l'instancier, lui spécifier une couleur de fond pour mieux le distinguer et avertit notre JFrame que ce sera notre JPanel qui constituera sont content pane. </w:t>
      </w:r>
    </w:p>
    <w:p w:rsid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public class Fenetre extends JFrame </w:t>
      </w:r>
    </w:p>
    <w:p w:rsidR="0039437C" w:rsidRP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w:t>
      </w:r>
    </w:p>
    <w:p w:rsidR="00E82450" w:rsidRPr="00035C38"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w:t>
      </w:r>
      <w:r w:rsidRPr="00035C38">
        <w:rPr>
          <w:rStyle w:val="IntenseEmphasis"/>
        </w:rPr>
        <w:t>public Fenetre()</w:t>
      </w:r>
    </w:p>
    <w:p w:rsidR="0039437C" w:rsidRPr="00E82450" w:rsidRDefault="00E82450"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w:t>
      </w:r>
      <w:r w:rsidR="0039437C" w:rsidRPr="00E82450">
        <w:rPr>
          <w:rStyle w:val="IntenseEmphasis"/>
        </w:rPr>
        <w:t xml:space="preserve">{             </w:t>
      </w:r>
    </w:p>
    <w:p w:rsidR="0039437C" w:rsidRP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w:t>
      </w:r>
      <w:r w:rsidR="00E82450" w:rsidRPr="00E82450">
        <w:rPr>
          <w:rStyle w:val="IntenseEmphasis"/>
        </w:rPr>
        <w:t>...</w:t>
      </w:r>
    </w:p>
    <w:p w:rsidR="0039437C" w:rsidRP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w:t>
      </w:r>
      <w:r w:rsidRPr="00E82450">
        <w:rPr>
          <w:rStyle w:val="IntenseEmphasis"/>
          <w:b/>
          <w:color w:val="7030A0"/>
        </w:rPr>
        <w:t>JPanel</w:t>
      </w:r>
      <w:r w:rsidRPr="00E82450">
        <w:rPr>
          <w:rStyle w:val="IntenseEmphasis"/>
        </w:rPr>
        <w:t xml:space="preserve"> </w:t>
      </w:r>
      <w:r w:rsidRPr="00E82450">
        <w:rPr>
          <w:rStyle w:val="IntenseEmphasis"/>
          <w:b/>
          <w:color w:val="00B050"/>
        </w:rPr>
        <w:t>pan</w:t>
      </w:r>
      <w:r w:rsidRPr="00E82450">
        <w:rPr>
          <w:rStyle w:val="IntenseEmphasis"/>
        </w:rPr>
        <w:t xml:space="preserve"> = </w:t>
      </w:r>
      <w:r w:rsidRPr="00E82450">
        <w:rPr>
          <w:rStyle w:val="IntenseEmphasis"/>
          <w:b/>
          <w:color w:val="7030A0"/>
        </w:rPr>
        <w:t>new JPanel()</w:t>
      </w:r>
      <w:r w:rsidRPr="00E82450">
        <w:rPr>
          <w:rStyle w:val="IntenseEmphasis"/>
        </w:rPr>
        <w:t>;</w:t>
      </w:r>
    </w:p>
    <w:p w:rsid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w:t>
      </w:r>
      <w:r w:rsidR="00E82450" w:rsidRPr="00E82450">
        <w:rPr>
          <w:rStyle w:val="IntenseEmphasis"/>
          <w:b/>
          <w:color w:val="00B050"/>
        </w:rPr>
        <w:t>pan</w:t>
      </w:r>
      <w:r w:rsidRPr="00E82450">
        <w:rPr>
          <w:rStyle w:val="IntenseEmphasis"/>
          <w:b/>
          <w:color w:val="E36C0A" w:themeColor="accent6" w:themeShade="BF"/>
        </w:rPr>
        <w:t>.setBackground</w:t>
      </w:r>
      <w:r w:rsidRPr="00E82450">
        <w:rPr>
          <w:rStyle w:val="IntenseEmphasis"/>
        </w:rPr>
        <w:t xml:space="preserve">(Color.ORANGE); </w:t>
      </w:r>
    </w:p>
    <w:p w:rsidR="0039437C" w:rsidRP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w:t>
      </w:r>
    </w:p>
    <w:p w:rsidR="0039437C" w:rsidRP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this</w:t>
      </w:r>
      <w:r w:rsidRPr="00E82450">
        <w:rPr>
          <w:rStyle w:val="IntenseEmphasis"/>
          <w:b/>
          <w:color w:val="E36C0A" w:themeColor="accent6" w:themeShade="BF"/>
        </w:rPr>
        <w:t>.setContentPane</w:t>
      </w:r>
      <w:r w:rsidRPr="00E82450">
        <w:rPr>
          <w:rStyle w:val="IntenseEmphasis"/>
        </w:rPr>
        <w:t>(</w:t>
      </w:r>
      <w:r w:rsidR="00E82450" w:rsidRPr="00E82450">
        <w:rPr>
          <w:rStyle w:val="IntenseEmphasis"/>
          <w:b/>
          <w:color w:val="00B050"/>
        </w:rPr>
        <w:t>pan</w:t>
      </w:r>
      <w:r w:rsidRPr="00E82450">
        <w:rPr>
          <w:rStyle w:val="IntenseEmphasis"/>
        </w:rPr>
        <w:t xml:space="preserve">);               </w:t>
      </w:r>
    </w:p>
    <w:p w:rsidR="0039437C" w:rsidRP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this.setVisible(true);</w:t>
      </w:r>
    </w:p>
    <w:p w:rsidR="0039437C" w:rsidRP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 xml:space="preserve">  }       </w:t>
      </w:r>
    </w:p>
    <w:p w:rsidR="0039437C" w:rsidRPr="00E82450" w:rsidRDefault="0039437C" w:rsidP="00E82450">
      <w:pPr>
        <w:pStyle w:val="NormalWeb"/>
        <w:shd w:val="clear" w:color="auto" w:fill="D9D9D9" w:themeFill="background1" w:themeFillShade="D9"/>
        <w:spacing w:before="0" w:beforeAutospacing="0" w:after="0" w:afterAutospacing="0" w:line="276" w:lineRule="auto"/>
        <w:ind w:left="720"/>
        <w:rPr>
          <w:rStyle w:val="IntenseEmphasis"/>
        </w:rPr>
      </w:pPr>
      <w:r w:rsidRPr="00E82450">
        <w:rPr>
          <w:rStyle w:val="IntenseEmphasis"/>
        </w:rPr>
        <w:t>}</w:t>
      </w:r>
    </w:p>
    <w:p w:rsidR="0039437C" w:rsidRPr="00F83FE0" w:rsidRDefault="0039437C" w:rsidP="0039437C">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F1302A" w:rsidRDefault="00627631" w:rsidP="00F1302A">
      <w:pPr>
        <w:pStyle w:val="NormalWeb"/>
        <w:numPr>
          <w:ilvl w:val="0"/>
          <w:numId w:val="50"/>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L'objet </w:t>
      </w:r>
      <w:r w:rsidRPr="00627631">
        <w:rPr>
          <w:rFonts w:ascii="Arial" w:hAnsi="Arial" w:cs="Arial"/>
          <w:b/>
          <w:color w:val="FF0000"/>
          <w:sz w:val="20"/>
          <w:szCs w:val="20"/>
          <w:lang w:val="fr-FR"/>
        </w:rPr>
        <w:t>Graphics</w:t>
      </w:r>
    </w:p>
    <w:p w:rsidR="00627631" w:rsidRDefault="00A20503" w:rsidP="00772AEE">
      <w:pPr>
        <w:pStyle w:val="NormalWeb"/>
        <w:shd w:val="clear" w:color="auto" w:fill="FFFFFF"/>
        <w:spacing w:before="12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Pour l'utiliser : le récupérer du système via la méthode </w:t>
      </w:r>
      <w:r w:rsidRPr="0019091A">
        <w:rPr>
          <w:rFonts w:ascii="Consolas" w:hAnsi="Consolas" w:cs="Arial"/>
          <w:b/>
          <w:color w:val="000000"/>
          <w:sz w:val="20"/>
          <w:szCs w:val="20"/>
          <w:lang w:val="fr-FR"/>
        </w:rPr>
        <w:t>getGraphics()</w:t>
      </w:r>
      <w:r>
        <w:rPr>
          <w:rFonts w:ascii="Arial" w:hAnsi="Arial" w:cs="Arial"/>
          <w:color w:val="000000"/>
          <w:sz w:val="20"/>
          <w:szCs w:val="20"/>
          <w:lang w:val="fr-FR"/>
        </w:rPr>
        <w:t xml:space="preserve"> d'un composant swing. </w:t>
      </w:r>
    </w:p>
    <w:p w:rsidR="009E034C"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java.awt.Graphics;</w:t>
      </w:r>
    </w:p>
    <w:p w:rsidR="009E034C"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javax.swing.JPanel;</w:t>
      </w:r>
    </w:p>
    <w:p w:rsidR="009E034C"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772AEE"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class </w:t>
      </w:r>
      <w:r w:rsidRPr="004E3D6A">
        <w:rPr>
          <w:rStyle w:val="IntenseEmphasis"/>
          <w:b/>
          <w:color w:val="00B050"/>
          <w:lang w:val="fr-FR"/>
        </w:rPr>
        <w:t>Panneau</w:t>
      </w:r>
      <w:r w:rsidRPr="004E3D6A">
        <w:rPr>
          <w:rStyle w:val="IntenseEmphasis"/>
          <w:lang w:val="fr-FR"/>
        </w:rPr>
        <w:t xml:space="preserve"> </w:t>
      </w:r>
      <w:r w:rsidRPr="004E3D6A">
        <w:rPr>
          <w:rStyle w:val="IntenseEmphasis"/>
          <w:b/>
          <w:color w:val="7030A0"/>
          <w:lang w:val="fr-FR"/>
        </w:rPr>
        <w:t>extends JPanel</w:t>
      </w:r>
      <w:r w:rsidRPr="004E3D6A">
        <w:rPr>
          <w:rStyle w:val="IntenseEmphasis"/>
          <w:lang w:val="fr-FR"/>
        </w:rPr>
        <w:t xml:space="preserve"> </w:t>
      </w:r>
    </w:p>
    <w:p w:rsidR="009E034C"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772AEE"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void </w:t>
      </w:r>
      <w:r w:rsidRPr="004E3D6A">
        <w:rPr>
          <w:rStyle w:val="IntenseEmphasis"/>
          <w:b/>
          <w:color w:val="FF0000"/>
          <w:lang w:val="fr-FR"/>
        </w:rPr>
        <w:t>paintComponent</w:t>
      </w:r>
      <w:r w:rsidRPr="004E3D6A">
        <w:rPr>
          <w:rStyle w:val="IntenseEmphasis"/>
          <w:lang w:val="fr-FR"/>
        </w:rPr>
        <w:t>(</w:t>
      </w:r>
      <w:r w:rsidRPr="004E3D6A">
        <w:rPr>
          <w:rStyle w:val="IntenseEmphasis"/>
          <w:b/>
          <w:color w:val="7030A0"/>
          <w:lang w:val="fr-FR"/>
        </w:rPr>
        <w:t xml:space="preserve">Graphics </w:t>
      </w:r>
      <w:r w:rsidRPr="004E3D6A">
        <w:rPr>
          <w:rStyle w:val="IntenseEmphasis"/>
          <w:b/>
          <w:color w:val="00B050"/>
          <w:lang w:val="fr-FR"/>
        </w:rPr>
        <w:t>g</w:t>
      </w:r>
      <w:r w:rsidRPr="004E3D6A">
        <w:rPr>
          <w:rStyle w:val="IntenseEmphasis"/>
          <w:lang w:val="fr-FR"/>
        </w:rPr>
        <w:t>)</w:t>
      </w:r>
    </w:p>
    <w:p w:rsidR="009E034C" w:rsidRPr="004E3D6A" w:rsidRDefault="00772AEE"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9E034C" w:rsidRPr="004E3D6A">
        <w:rPr>
          <w:rStyle w:val="IntenseEmphasis"/>
          <w:lang w:val="fr-FR"/>
        </w:rPr>
        <w:t>{</w:t>
      </w:r>
    </w:p>
    <w:p w:rsidR="009E034C"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System.out.println("Je suis exécutée !"); </w:t>
      </w:r>
    </w:p>
    <w:p w:rsidR="009E034C"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4E3D6A">
        <w:rPr>
          <w:rStyle w:val="IntenseEmphasis"/>
          <w:b/>
          <w:color w:val="00B050"/>
          <w:lang w:val="fr-FR"/>
        </w:rPr>
        <w:t>g</w:t>
      </w:r>
      <w:r w:rsidRPr="004E3D6A">
        <w:rPr>
          <w:rStyle w:val="IntenseEmphasis"/>
          <w:b/>
          <w:color w:val="E36C0A" w:themeColor="accent6" w:themeShade="BF"/>
          <w:lang w:val="fr-FR"/>
        </w:rPr>
        <w:t>.fillOval</w:t>
      </w:r>
      <w:r w:rsidRPr="004E3D6A">
        <w:rPr>
          <w:rStyle w:val="IntenseEmphasis"/>
          <w:lang w:val="fr-FR"/>
        </w:rPr>
        <w:t>(20, 20, 75, 75);</w:t>
      </w:r>
      <w:r w:rsidR="00A74137" w:rsidRPr="004E3D6A">
        <w:rPr>
          <w:rStyle w:val="IntenseEmphasis"/>
          <w:lang w:val="fr-FR"/>
        </w:rPr>
        <w:t xml:space="preserve">  </w:t>
      </w:r>
      <w:r w:rsidR="00A74137" w:rsidRPr="00A74137">
        <w:rPr>
          <w:rStyle w:val="Emphasis"/>
        </w:rPr>
        <w:t xml:space="preserve">// trace un rond plein à la position x=20, y=20 </w:t>
      </w:r>
      <w:r w:rsidR="00A74137">
        <w:rPr>
          <w:rStyle w:val="Emphasis"/>
        </w:rPr>
        <w:t xml:space="preserve">  </w:t>
      </w:r>
      <w:r w:rsidR="00A74137">
        <w:rPr>
          <w:rStyle w:val="Emphasis"/>
        </w:rPr>
        <w:tab/>
      </w:r>
      <w:r w:rsidR="00A74137">
        <w:rPr>
          <w:rStyle w:val="Emphasis"/>
        </w:rPr>
        <w:tab/>
      </w:r>
      <w:r w:rsidR="00A74137">
        <w:rPr>
          <w:rStyle w:val="Emphasis"/>
        </w:rPr>
        <w:tab/>
      </w:r>
      <w:r w:rsidR="00A74137">
        <w:rPr>
          <w:rStyle w:val="Emphasis"/>
        </w:rPr>
        <w:tab/>
      </w:r>
      <w:r w:rsidR="00A74137">
        <w:rPr>
          <w:rStyle w:val="Emphasis"/>
        </w:rPr>
        <w:tab/>
      </w:r>
      <w:r w:rsidR="00A74137">
        <w:rPr>
          <w:rStyle w:val="Emphasis"/>
        </w:rPr>
        <w:tab/>
        <w:t xml:space="preserve">    </w:t>
      </w:r>
      <w:r w:rsidR="00A74137">
        <w:rPr>
          <w:rStyle w:val="Emphasis"/>
        </w:rPr>
        <w:tab/>
        <w:t xml:space="preserve">     de taille </w:t>
      </w:r>
      <w:r w:rsidR="00A74137" w:rsidRPr="00A74137">
        <w:rPr>
          <w:rStyle w:val="Emphasis"/>
        </w:rPr>
        <w:t>75px de large et 75 px de haut</w:t>
      </w:r>
    </w:p>
    <w:p w:rsidR="009E034C"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               </w:t>
      </w:r>
    </w:p>
    <w:p w:rsidR="009E034C" w:rsidRPr="004E3D6A" w:rsidRDefault="009E034C" w:rsidP="00772A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9E034C" w:rsidRDefault="00780F52" w:rsidP="009E034C">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9122EA">
        <w:rPr>
          <w:rFonts w:ascii="Consolas" w:hAnsi="Consolas" w:cs="Arial"/>
          <w:color w:val="0070C0"/>
          <w:sz w:val="20"/>
          <w:szCs w:val="20"/>
          <w:lang w:val="fr-FR"/>
        </w:rPr>
        <w:t>paintComponent(Graphics g)</w:t>
      </w:r>
      <w:r>
        <w:rPr>
          <w:rFonts w:ascii="Arial" w:hAnsi="Arial" w:cs="Arial"/>
          <w:color w:val="000000"/>
          <w:sz w:val="20"/>
          <w:szCs w:val="20"/>
          <w:lang w:val="fr-FR"/>
        </w:rPr>
        <w:t xml:space="preserve">: méthode appelée </w:t>
      </w:r>
      <w:r w:rsidR="00B64C64">
        <w:rPr>
          <w:rFonts w:ascii="Arial" w:hAnsi="Arial" w:cs="Arial"/>
          <w:color w:val="000000"/>
          <w:sz w:val="20"/>
          <w:szCs w:val="20"/>
          <w:lang w:val="fr-FR"/>
        </w:rPr>
        <w:t xml:space="preserve">automatiquement </w:t>
      </w:r>
      <w:r>
        <w:rPr>
          <w:rFonts w:ascii="Arial" w:hAnsi="Arial" w:cs="Arial"/>
          <w:color w:val="000000"/>
          <w:sz w:val="20"/>
          <w:szCs w:val="20"/>
          <w:lang w:val="fr-FR"/>
        </w:rPr>
        <w:t xml:space="preserve">pour dessiner sur la </w:t>
      </w:r>
      <w:r w:rsidR="00F31552">
        <w:rPr>
          <w:rFonts w:ascii="Arial" w:hAnsi="Arial" w:cs="Arial"/>
          <w:color w:val="000000"/>
          <w:sz w:val="20"/>
          <w:szCs w:val="20"/>
          <w:lang w:val="fr-FR"/>
        </w:rPr>
        <w:t>fenêtre</w:t>
      </w:r>
    </w:p>
    <w:p w:rsidR="00062223" w:rsidRDefault="00062223" w:rsidP="009E034C">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062223" w:rsidRDefault="00062223" w:rsidP="009E034C">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E51168" w:rsidRDefault="00062223" w:rsidP="00621680">
      <w:pPr>
        <w:pStyle w:val="NormalWeb"/>
        <w:shd w:val="clear" w:color="auto" w:fill="FFFFFF"/>
        <w:tabs>
          <w:tab w:val="left" w:pos="7890"/>
        </w:tabs>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lastRenderedPageBreak/>
        <w:t>Pour placer le rond au milieu de la fenêtre, faut faire les calculs suivants :</w:t>
      </w:r>
      <w:r w:rsidR="00621680">
        <w:rPr>
          <w:rFonts w:ascii="Arial" w:hAnsi="Arial" w:cs="Arial"/>
          <w:color w:val="000000"/>
          <w:sz w:val="20"/>
          <w:szCs w:val="20"/>
          <w:lang w:val="fr-FR"/>
        </w:rPr>
        <w:tab/>
      </w:r>
    </w:p>
    <w:p w:rsidR="00621680" w:rsidRDefault="00621680" w:rsidP="00273F7F">
      <w:pPr>
        <w:pStyle w:val="NormalWeb"/>
        <w:shd w:val="clear" w:color="auto" w:fill="FFFFFF"/>
        <w:tabs>
          <w:tab w:val="left" w:pos="7890"/>
        </w:tabs>
        <w:spacing w:before="120" w:beforeAutospacing="0" w:after="0" w:afterAutospacing="0" w:line="276" w:lineRule="auto"/>
        <w:ind w:left="720"/>
        <w:jc w:val="center"/>
        <w:rPr>
          <w:rFonts w:ascii="Arial" w:hAnsi="Arial" w:cs="Arial"/>
          <w:color w:val="000000"/>
          <w:sz w:val="20"/>
          <w:szCs w:val="20"/>
          <w:lang w:val="fr-FR"/>
        </w:rPr>
      </w:pPr>
      <w:r>
        <w:rPr>
          <w:noProof/>
        </w:rPr>
        <w:drawing>
          <wp:inline distT="0" distB="0" distL="0" distR="0">
            <wp:extent cx="2495550" cy="2228850"/>
            <wp:effectExtent l="19050" t="0" r="0" b="0"/>
            <wp:docPr id="28" name="Picture 18" descr="Coordonnées recherch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ordonnées recherchées"/>
                    <pic:cNvPicPr>
                      <a:picLocks noChangeAspect="1" noChangeArrowheads="1"/>
                    </pic:cNvPicPr>
                  </pic:nvPicPr>
                  <pic:blipFill>
                    <a:blip r:embed="rId41"/>
                    <a:srcRect/>
                    <a:stretch>
                      <a:fillRect/>
                    </a:stretch>
                  </pic:blipFill>
                  <pic:spPr bwMode="auto">
                    <a:xfrm>
                      <a:off x="0" y="0"/>
                      <a:ext cx="2495550" cy="2228850"/>
                    </a:xfrm>
                    <a:prstGeom prst="rect">
                      <a:avLst/>
                    </a:prstGeom>
                    <a:noFill/>
                    <a:ln w="9525">
                      <a:noFill/>
                      <a:miter lim="800000"/>
                      <a:headEnd/>
                      <a:tailEnd/>
                    </a:ln>
                  </pic:spPr>
                </pic:pic>
              </a:graphicData>
            </a:graphic>
          </wp:inline>
        </w:drawing>
      </w:r>
    </w:p>
    <w:p w:rsidR="00621680" w:rsidRDefault="00621680" w:rsidP="00621680">
      <w:pPr>
        <w:pStyle w:val="NormalWeb"/>
        <w:shd w:val="clear" w:color="auto" w:fill="FFFFFF"/>
        <w:tabs>
          <w:tab w:val="left" w:pos="7890"/>
        </w:tabs>
        <w:spacing w:before="120" w:beforeAutospacing="0" w:after="0" w:afterAutospacing="0" w:line="276" w:lineRule="auto"/>
        <w:ind w:left="720"/>
        <w:jc w:val="center"/>
        <w:rPr>
          <w:rFonts w:ascii="Arial" w:hAnsi="Arial" w:cs="Arial"/>
          <w:color w:val="000000"/>
          <w:sz w:val="20"/>
          <w:szCs w:val="20"/>
          <w:lang w:val="fr-FR"/>
        </w:rPr>
      </w:pPr>
    </w:p>
    <w:p w:rsidR="006335C8" w:rsidRPr="00035C38" w:rsidRDefault="00621680" w:rsidP="006335C8">
      <w:pPr>
        <w:pStyle w:val="NormalWeb"/>
        <w:shd w:val="clear" w:color="auto" w:fill="D9D9D9" w:themeFill="background1" w:themeFillShade="D9"/>
        <w:tabs>
          <w:tab w:val="left" w:pos="7890"/>
        </w:tabs>
        <w:spacing w:before="0" w:beforeAutospacing="0" w:after="0" w:afterAutospacing="0" w:line="276" w:lineRule="auto"/>
        <w:ind w:left="720"/>
        <w:rPr>
          <w:rStyle w:val="IntenseEmphasis"/>
        </w:rPr>
      </w:pPr>
      <w:r w:rsidRPr="00035C38">
        <w:rPr>
          <w:rStyle w:val="IntenseEmphasis"/>
        </w:rPr>
        <w:t xml:space="preserve">  public void </w:t>
      </w:r>
      <w:r w:rsidRPr="00035C38">
        <w:rPr>
          <w:rStyle w:val="IntenseEmphasis"/>
          <w:b/>
          <w:color w:val="FF0000"/>
        </w:rPr>
        <w:t>paintComponent</w:t>
      </w:r>
      <w:r w:rsidRPr="00035C38">
        <w:rPr>
          <w:rStyle w:val="IntenseEmphasis"/>
        </w:rPr>
        <w:t>(</w:t>
      </w:r>
      <w:r w:rsidRPr="00035C38">
        <w:rPr>
          <w:rStyle w:val="IntenseEmphasis"/>
          <w:b/>
          <w:color w:val="7030A0"/>
        </w:rPr>
        <w:t>Graphics</w:t>
      </w:r>
      <w:r w:rsidRPr="00035C38">
        <w:rPr>
          <w:rStyle w:val="IntenseEmphasis"/>
        </w:rPr>
        <w:t xml:space="preserve"> </w:t>
      </w:r>
      <w:r w:rsidRPr="00035C38">
        <w:rPr>
          <w:rStyle w:val="IntenseEmphasis"/>
          <w:b/>
          <w:color w:val="00B050"/>
        </w:rPr>
        <w:t>g</w:t>
      </w:r>
      <w:r w:rsidRPr="00035C38">
        <w:rPr>
          <w:rStyle w:val="IntenseEmphasis"/>
        </w:rPr>
        <w:t>)</w:t>
      </w:r>
    </w:p>
    <w:p w:rsidR="00621680" w:rsidRPr="00B92447" w:rsidRDefault="006335C8" w:rsidP="006335C8">
      <w:pPr>
        <w:pStyle w:val="NormalWeb"/>
        <w:shd w:val="clear" w:color="auto" w:fill="D9D9D9" w:themeFill="background1" w:themeFillShade="D9"/>
        <w:tabs>
          <w:tab w:val="left" w:pos="7890"/>
        </w:tabs>
        <w:spacing w:before="0" w:beforeAutospacing="0" w:after="0" w:afterAutospacing="0" w:line="276" w:lineRule="auto"/>
        <w:ind w:left="720"/>
        <w:rPr>
          <w:rStyle w:val="IntenseEmphasis"/>
        </w:rPr>
      </w:pPr>
      <w:r w:rsidRPr="00B92447">
        <w:rPr>
          <w:rStyle w:val="IntenseEmphasis"/>
        </w:rPr>
        <w:t xml:space="preserve">  </w:t>
      </w:r>
      <w:r w:rsidR="00621680" w:rsidRPr="00B92447">
        <w:rPr>
          <w:rStyle w:val="IntenseEmphasis"/>
        </w:rPr>
        <w:t xml:space="preserve">{                </w:t>
      </w:r>
    </w:p>
    <w:p w:rsidR="00621680" w:rsidRPr="00B92447" w:rsidRDefault="00621680" w:rsidP="006335C8">
      <w:pPr>
        <w:pStyle w:val="NormalWeb"/>
        <w:shd w:val="clear" w:color="auto" w:fill="D9D9D9" w:themeFill="background1" w:themeFillShade="D9"/>
        <w:tabs>
          <w:tab w:val="left" w:pos="7890"/>
        </w:tabs>
        <w:spacing w:before="0" w:beforeAutospacing="0" w:after="0" w:afterAutospacing="0" w:line="276" w:lineRule="auto"/>
        <w:ind w:left="720"/>
        <w:rPr>
          <w:rStyle w:val="IntenseEmphasis"/>
        </w:rPr>
      </w:pPr>
      <w:r w:rsidRPr="00B92447">
        <w:rPr>
          <w:rStyle w:val="IntenseEmphasis"/>
        </w:rPr>
        <w:t xml:space="preserve">    int x1 = </w:t>
      </w:r>
      <w:r w:rsidRPr="00B92447">
        <w:rPr>
          <w:rStyle w:val="IntenseEmphasis"/>
          <w:b/>
          <w:color w:val="7030A0"/>
        </w:rPr>
        <w:t>this</w:t>
      </w:r>
      <w:r w:rsidRPr="00B92447">
        <w:rPr>
          <w:rStyle w:val="IntenseEmphasis"/>
          <w:b/>
          <w:color w:val="E36C0A" w:themeColor="accent6" w:themeShade="BF"/>
        </w:rPr>
        <w:t>.getWidth()</w:t>
      </w:r>
      <w:r w:rsidR="00B92447" w:rsidRPr="00B92447">
        <w:rPr>
          <w:rStyle w:val="IntenseEmphasis"/>
        </w:rPr>
        <w:t xml:space="preserve"> </w:t>
      </w:r>
      <w:r w:rsidRPr="00B92447">
        <w:rPr>
          <w:rStyle w:val="IntenseEmphasis"/>
        </w:rPr>
        <w:t>/</w:t>
      </w:r>
      <w:r w:rsidR="00B92447" w:rsidRPr="00B92447">
        <w:rPr>
          <w:rStyle w:val="IntenseEmphasis"/>
        </w:rPr>
        <w:t xml:space="preserve"> </w:t>
      </w:r>
      <w:r w:rsidRPr="00B92447">
        <w:rPr>
          <w:rStyle w:val="IntenseEmphasis"/>
        </w:rPr>
        <w:t>4;</w:t>
      </w:r>
    </w:p>
    <w:p w:rsidR="00621680" w:rsidRPr="006335C8" w:rsidRDefault="00621680" w:rsidP="006335C8">
      <w:pPr>
        <w:pStyle w:val="NormalWeb"/>
        <w:shd w:val="clear" w:color="auto" w:fill="D9D9D9" w:themeFill="background1" w:themeFillShade="D9"/>
        <w:tabs>
          <w:tab w:val="left" w:pos="7890"/>
        </w:tabs>
        <w:spacing w:before="0" w:beforeAutospacing="0" w:after="0" w:afterAutospacing="0" w:line="276" w:lineRule="auto"/>
        <w:ind w:left="720"/>
        <w:rPr>
          <w:rStyle w:val="IntenseEmphasis"/>
        </w:rPr>
      </w:pPr>
      <w:r w:rsidRPr="00B92447">
        <w:rPr>
          <w:rStyle w:val="IntenseEmphasis"/>
        </w:rPr>
        <w:t xml:space="preserve">    </w:t>
      </w:r>
      <w:r w:rsidRPr="006335C8">
        <w:rPr>
          <w:rStyle w:val="IntenseEmphasis"/>
        </w:rPr>
        <w:t xml:space="preserve">int y1 = </w:t>
      </w:r>
      <w:r w:rsidRPr="00B92447">
        <w:rPr>
          <w:rStyle w:val="IntenseEmphasis"/>
          <w:b/>
          <w:color w:val="7030A0"/>
        </w:rPr>
        <w:t>this</w:t>
      </w:r>
      <w:r w:rsidRPr="00B92447">
        <w:rPr>
          <w:rStyle w:val="IntenseEmphasis"/>
          <w:b/>
          <w:color w:val="E36C0A" w:themeColor="accent6" w:themeShade="BF"/>
        </w:rPr>
        <w:t>.getHeight()</w:t>
      </w:r>
      <w:r w:rsidR="00B92447">
        <w:rPr>
          <w:rStyle w:val="IntenseEmphasis"/>
        </w:rPr>
        <w:t xml:space="preserve"> </w:t>
      </w:r>
      <w:r w:rsidRPr="006335C8">
        <w:rPr>
          <w:rStyle w:val="IntenseEmphasis"/>
        </w:rPr>
        <w:t>/</w:t>
      </w:r>
      <w:r w:rsidR="00B92447">
        <w:rPr>
          <w:rStyle w:val="IntenseEmphasis"/>
        </w:rPr>
        <w:t xml:space="preserve"> </w:t>
      </w:r>
      <w:r w:rsidRPr="006335C8">
        <w:rPr>
          <w:rStyle w:val="IntenseEmphasis"/>
        </w:rPr>
        <w:t xml:space="preserve">4;                      </w:t>
      </w:r>
    </w:p>
    <w:p w:rsidR="00621680" w:rsidRPr="006335C8" w:rsidRDefault="00621680" w:rsidP="006335C8">
      <w:pPr>
        <w:pStyle w:val="NormalWeb"/>
        <w:shd w:val="clear" w:color="auto" w:fill="D9D9D9" w:themeFill="background1" w:themeFillShade="D9"/>
        <w:tabs>
          <w:tab w:val="left" w:pos="7890"/>
        </w:tabs>
        <w:spacing w:before="0" w:beforeAutospacing="0" w:after="0" w:afterAutospacing="0" w:line="276" w:lineRule="auto"/>
        <w:ind w:left="720"/>
        <w:rPr>
          <w:rStyle w:val="IntenseEmphasis"/>
        </w:rPr>
      </w:pPr>
      <w:r w:rsidRPr="006335C8">
        <w:rPr>
          <w:rStyle w:val="IntenseEmphasis"/>
        </w:rPr>
        <w:t xml:space="preserve">    </w:t>
      </w:r>
      <w:r w:rsidRPr="00B92447">
        <w:rPr>
          <w:rStyle w:val="IntenseEmphasis"/>
          <w:b/>
          <w:color w:val="00B050"/>
        </w:rPr>
        <w:t>g</w:t>
      </w:r>
      <w:r w:rsidRPr="00B92447">
        <w:rPr>
          <w:rStyle w:val="IntenseEmphasis"/>
          <w:b/>
          <w:color w:val="E36C0A" w:themeColor="accent6" w:themeShade="BF"/>
        </w:rPr>
        <w:t>.fillOval</w:t>
      </w:r>
      <w:r w:rsidRPr="006335C8">
        <w:rPr>
          <w:rStyle w:val="IntenseEmphasis"/>
        </w:rPr>
        <w:t xml:space="preserve">(x1, y1, </w:t>
      </w:r>
      <w:r w:rsidR="00C01D65" w:rsidRPr="00B92447">
        <w:rPr>
          <w:rStyle w:val="IntenseEmphasis"/>
          <w:b/>
          <w:color w:val="7030A0"/>
        </w:rPr>
        <w:t>this</w:t>
      </w:r>
      <w:r w:rsidR="00C01D65" w:rsidRPr="00B92447">
        <w:rPr>
          <w:rStyle w:val="IntenseEmphasis"/>
          <w:b/>
          <w:color w:val="E36C0A" w:themeColor="accent6" w:themeShade="BF"/>
        </w:rPr>
        <w:t>.getWidth(</w:t>
      </w:r>
      <w:r w:rsidR="00C01D65">
        <w:rPr>
          <w:rStyle w:val="IntenseEmphasis"/>
          <w:b/>
          <w:color w:val="E36C0A" w:themeColor="accent6" w:themeShade="BF"/>
        </w:rPr>
        <w:t xml:space="preserve">) </w:t>
      </w:r>
      <w:r w:rsidRPr="006335C8">
        <w:rPr>
          <w:rStyle w:val="IntenseEmphasis"/>
        </w:rPr>
        <w:t>/</w:t>
      </w:r>
      <w:r w:rsidR="00C01D65">
        <w:rPr>
          <w:rStyle w:val="IntenseEmphasis"/>
        </w:rPr>
        <w:t xml:space="preserve"> </w:t>
      </w:r>
      <w:r w:rsidRPr="006335C8">
        <w:rPr>
          <w:rStyle w:val="IntenseEmphasis"/>
        </w:rPr>
        <w:t xml:space="preserve">2, </w:t>
      </w:r>
      <w:r w:rsidR="00C01D65" w:rsidRPr="00B92447">
        <w:rPr>
          <w:rStyle w:val="IntenseEmphasis"/>
          <w:b/>
          <w:color w:val="7030A0"/>
        </w:rPr>
        <w:t>this</w:t>
      </w:r>
      <w:r w:rsidR="00C01D65" w:rsidRPr="00B92447">
        <w:rPr>
          <w:rStyle w:val="IntenseEmphasis"/>
          <w:b/>
          <w:color w:val="E36C0A" w:themeColor="accent6" w:themeShade="BF"/>
        </w:rPr>
        <w:t>.getHeight()</w:t>
      </w:r>
      <w:r w:rsidR="00C01D65">
        <w:rPr>
          <w:rStyle w:val="IntenseEmphasis"/>
        </w:rPr>
        <w:t xml:space="preserve"> </w:t>
      </w:r>
      <w:r w:rsidRPr="006335C8">
        <w:rPr>
          <w:rStyle w:val="IntenseEmphasis"/>
        </w:rPr>
        <w:t>/</w:t>
      </w:r>
      <w:r w:rsidR="00C01D65">
        <w:rPr>
          <w:rStyle w:val="IntenseEmphasis"/>
        </w:rPr>
        <w:t xml:space="preserve"> </w:t>
      </w:r>
      <w:r w:rsidRPr="006335C8">
        <w:rPr>
          <w:rStyle w:val="IntenseEmphasis"/>
        </w:rPr>
        <w:t>2);</w:t>
      </w:r>
    </w:p>
    <w:p w:rsidR="00621680" w:rsidRPr="006335C8" w:rsidRDefault="00621680" w:rsidP="006335C8">
      <w:pPr>
        <w:pStyle w:val="NormalWeb"/>
        <w:shd w:val="clear" w:color="auto" w:fill="D9D9D9" w:themeFill="background1" w:themeFillShade="D9"/>
        <w:tabs>
          <w:tab w:val="left" w:pos="7890"/>
        </w:tabs>
        <w:spacing w:before="0" w:beforeAutospacing="0" w:after="0" w:afterAutospacing="0" w:line="276" w:lineRule="auto"/>
        <w:ind w:left="720"/>
        <w:rPr>
          <w:rStyle w:val="IntenseEmphasis"/>
        </w:rPr>
      </w:pPr>
      <w:r w:rsidRPr="006335C8">
        <w:rPr>
          <w:rStyle w:val="IntenseEmphasis"/>
        </w:rPr>
        <w:t xml:space="preserve">  }       </w:t>
      </w:r>
    </w:p>
    <w:p w:rsidR="00621680" w:rsidRDefault="00621680" w:rsidP="006335C8">
      <w:pPr>
        <w:pStyle w:val="NormalWeb"/>
        <w:shd w:val="clear" w:color="auto" w:fill="FFFFFF"/>
        <w:tabs>
          <w:tab w:val="left" w:pos="7890"/>
        </w:tabs>
        <w:spacing w:before="0" w:beforeAutospacing="0" w:after="0" w:afterAutospacing="0" w:line="276" w:lineRule="auto"/>
        <w:ind w:left="720"/>
        <w:rPr>
          <w:rFonts w:ascii="Arial" w:hAnsi="Arial" w:cs="Arial"/>
          <w:color w:val="000000"/>
          <w:sz w:val="20"/>
          <w:szCs w:val="20"/>
          <w:lang w:val="fr-FR"/>
        </w:rPr>
      </w:pPr>
    </w:p>
    <w:p w:rsidR="00621680" w:rsidRDefault="00C8659F" w:rsidP="00621680">
      <w:pPr>
        <w:pStyle w:val="NormalWeb"/>
        <w:shd w:val="clear" w:color="auto" w:fill="FFFFFF"/>
        <w:tabs>
          <w:tab w:val="left" w:pos="7890"/>
        </w:tabs>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Autres méthodes utiles :</w:t>
      </w:r>
    </w:p>
    <w:p w:rsidR="00C8659F" w:rsidRPr="00C8659F" w:rsidRDefault="00C8659F" w:rsidP="00C8659F">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sidRPr="00C8659F">
        <w:rPr>
          <w:rFonts w:ascii="Consolas" w:hAnsi="Consolas" w:cs="Arial"/>
          <w:b/>
          <w:color w:val="000000"/>
          <w:sz w:val="20"/>
          <w:szCs w:val="20"/>
          <w:lang w:val="fr-FR"/>
        </w:rPr>
        <w:t>drawOval(x1, y1, w, h)</w:t>
      </w:r>
      <w:r w:rsidRPr="00C8659F">
        <w:rPr>
          <w:rFonts w:ascii="Arial" w:hAnsi="Arial" w:cs="Arial"/>
          <w:color w:val="000000"/>
          <w:sz w:val="20"/>
          <w:szCs w:val="20"/>
          <w:lang w:val="fr-FR"/>
        </w:rPr>
        <w:t xml:space="preserve"> : dessine un rond vide</w:t>
      </w:r>
    </w:p>
    <w:p w:rsidR="00C8659F" w:rsidRDefault="007B4D2B" w:rsidP="00C8659F">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sidRPr="00BA10F8">
        <w:rPr>
          <w:rFonts w:ascii="Consolas" w:hAnsi="Consolas" w:cs="Arial"/>
          <w:b/>
          <w:color w:val="000000"/>
          <w:sz w:val="20"/>
          <w:szCs w:val="20"/>
          <w:lang w:val="fr-FR"/>
        </w:rPr>
        <w:t xml:space="preserve">drawRect(x1, y1, </w:t>
      </w:r>
      <w:r w:rsidR="007E6673" w:rsidRPr="00BA10F8">
        <w:rPr>
          <w:rFonts w:ascii="Consolas" w:hAnsi="Consolas" w:cs="Arial"/>
          <w:b/>
          <w:color w:val="000000"/>
          <w:sz w:val="20"/>
          <w:szCs w:val="20"/>
          <w:lang w:val="fr-FR"/>
        </w:rPr>
        <w:t>w</w:t>
      </w:r>
      <w:r w:rsidRPr="00BA10F8">
        <w:rPr>
          <w:rFonts w:ascii="Consolas" w:hAnsi="Consolas" w:cs="Arial"/>
          <w:b/>
          <w:color w:val="000000"/>
          <w:sz w:val="20"/>
          <w:szCs w:val="20"/>
          <w:lang w:val="fr-FR"/>
        </w:rPr>
        <w:t xml:space="preserve">, </w:t>
      </w:r>
      <w:r w:rsidR="007E6673" w:rsidRPr="00BA10F8">
        <w:rPr>
          <w:rFonts w:ascii="Consolas" w:hAnsi="Consolas" w:cs="Arial"/>
          <w:b/>
          <w:color w:val="000000"/>
          <w:sz w:val="20"/>
          <w:szCs w:val="20"/>
          <w:lang w:val="fr-FR"/>
        </w:rPr>
        <w:t>h</w:t>
      </w:r>
      <w:r w:rsidRPr="00BA10F8">
        <w:rPr>
          <w:rFonts w:ascii="Consolas" w:hAnsi="Consolas" w:cs="Arial"/>
          <w:b/>
          <w:color w:val="000000"/>
          <w:sz w:val="20"/>
          <w:szCs w:val="20"/>
          <w:lang w:val="fr-FR"/>
        </w:rPr>
        <w:t>)</w:t>
      </w:r>
      <w:r>
        <w:rPr>
          <w:rFonts w:ascii="Arial" w:hAnsi="Arial" w:cs="Arial"/>
          <w:color w:val="000000"/>
          <w:sz w:val="20"/>
          <w:szCs w:val="20"/>
          <w:lang w:val="fr-FR"/>
        </w:rPr>
        <w:t xml:space="preserve"> : dessine des rectangles vides</w:t>
      </w:r>
    </w:p>
    <w:p w:rsidR="005522FC" w:rsidRDefault="005522FC" w:rsidP="005522FC">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sidRPr="00BA10F8">
        <w:rPr>
          <w:rFonts w:ascii="Consolas" w:hAnsi="Consolas" w:cs="Arial"/>
          <w:b/>
          <w:color w:val="000000"/>
          <w:sz w:val="20"/>
          <w:szCs w:val="20"/>
          <w:lang w:val="fr-FR"/>
        </w:rPr>
        <w:t>draw</w:t>
      </w:r>
      <w:r>
        <w:rPr>
          <w:rFonts w:ascii="Consolas" w:hAnsi="Consolas" w:cs="Arial"/>
          <w:b/>
          <w:color w:val="000000"/>
          <w:sz w:val="20"/>
          <w:szCs w:val="20"/>
          <w:lang w:val="fr-FR"/>
        </w:rPr>
        <w:t>Round</w:t>
      </w:r>
      <w:r w:rsidRPr="00BA10F8">
        <w:rPr>
          <w:rFonts w:ascii="Consolas" w:hAnsi="Consolas" w:cs="Arial"/>
          <w:b/>
          <w:color w:val="000000"/>
          <w:sz w:val="20"/>
          <w:szCs w:val="20"/>
          <w:lang w:val="fr-FR"/>
        </w:rPr>
        <w:t>Rect(x1, y1, w, h)</w:t>
      </w:r>
      <w:r>
        <w:rPr>
          <w:rFonts w:ascii="Arial" w:hAnsi="Arial" w:cs="Arial"/>
          <w:color w:val="000000"/>
          <w:sz w:val="20"/>
          <w:szCs w:val="20"/>
          <w:lang w:val="fr-FR"/>
        </w:rPr>
        <w:t xml:space="preserve"> : dessine des rectangles vides </w:t>
      </w:r>
      <w:r w:rsidR="00380D7A">
        <w:rPr>
          <w:rFonts w:ascii="Arial" w:hAnsi="Arial" w:cs="Arial"/>
          <w:color w:val="000000"/>
          <w:sz w:val="20"/>
          <w:szCs w:val="20"/>
          <w:lang w:val="fr-FR"/>
        </w:rPr>
        <w:t xml:space="preserve">et </w:t>
      </w:r>
      <w:r>
        <w:rPr>
          <w:rFonts w:ascii="Arial" w:hAnsi="Arial" w:cs="Arial"/>
          <w:color w:val="000000"/>
          <w:sz w:val="20"/>
          <w:szCs w:val="20"/>
          <w:lang w:val="fr-FR"/>
        </w:rPr>
        <w:t xml:space="preserve">arrondis </w:t>
      </w:r>
    </w:p>
    <w:p w:rsidR="00DC3004" w:rsidRDefault="00DC3004" w:rsidP="00DC3004">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Pr>
          <w:rFonts w:ascii="Consolas" w:hAnsi="Consolas" w:cs="Arial"/>
          <w:b/>
          <w:color w:val="000000"/>
          <w:sz w:val="20"/>
          <w:szCs w:val="20"/>
          <w:lang w:val="fr-FR"/>
        </w:rPr>
        <w:t>fillRound</w:t>
      </w:r>
      <w:r w:rsidRPr="00BA10F8">
        <w:rPr>
          <w:rFonts w:ascii="Consolas" w:hAnsi="Consolas" w:cs="Arial"/>
          <w:b/>
          <w:color w:val="000000"/>
          <w:sz w:val="20"/>
          <w:szCs w:val="20"/>
          <w:lang w:val="fr-FR"/>
        </w:rPr>
        <w:t>Rect(x1, y1, w, h)</w:t>
      </w:r>
      <w:r>
        <w:rPr>
          <w:rFonts w:ascii="Arial" w:hAnsi="Arial" w:cs="Arial"/>
          <w:color w:val="000000"/>
          <w:sz w:val="20"/>
          <w:szCs w:val="20"/>
          <w:lang w:val="fr-FR"/>
        </w:rPr>
        <w:t xml:space="preserve"> : dessine des rectangles </w:t>
      </w:r>
      <w:r w:rsidR="00380D7A">
        <w:rPr>
          <w:rFonts w:ascii="Arial" w:hAnsi="Arial" w:cs="Arial"/>
          <w:color w:val="000000"/>
          <w:sz w:val="20"/>
          <w:szCs w:val="20"/>
          <w:lang w:val="fr-FR"/>
        </w:rPr>
        <w:t xml:space="preserve">remplis et </w:t>
      </w:r>
      <w:r>
        <w:rPr>
          <w:rFonts w:ascii="Arial" w:hAnsi="Arial" w:cs="Arial"/>
          <w:color w:val="000000"/>
          <w:sz w:val="20"/>
          <w:szCs w:val="20"/>
          <w:lang w:val="fr-FR"/>
        </w:rPr>
        <w:t xml:space="preserve">arrondis </w:t>
      </w:r>
    </w:p>
    <w:p w:rsidR="00583071" w:rsidRDefault="00897CCD" w:rsidP="00897CCD">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Pr>
          <w:rFonts w:ascii="Consolas" w:hAnsi="Consolas" w:cs="Arial"/>
          <w:b/>
          <w:color w:val="000000"/>
          <w:sz w:val="20"/>
          <w:szCs w:val="20"/>
          <w:lang w:val="fr-FR"/>
        </w:rPr>
        <w:t>drawLine</w:t>
      </w:r>
      <w:r w:rsidRPr="00BA10F8">
        <w:rPr>
          <w:rFonts w:ascii="Consolas" w:hAnsi="Consolas" w:cs="Arial"/>
          <w:b/>
          <w:color w:val="000000"/>
          <w:sz w:val="20"/>
          <w:szCs w:val="20"/>
          <w:lang w:val="fr-FR"/>
        </w:rPr>
        <w:t xml:space="preserve">(x1, y1, </w:t>
      </w:r>
      <w:r>
        <w:rPr>
          <w:rFonts w:ascii="Consolas" w:hAnsi="Consolas" w:cs="Arial"/>
          <w:b/>
          <w:color w:val="000000"/>
          <w:sz w:val="20"/>
          <w:szCs w:val="20"/>
          <w:lang w:val="fr-FR"/>
        </w:rPr>
        <w:t>x2</w:t>
      </w:r>
      <w:r w:rsidRPr="00BA10F8">
        <w:rPr>
          <w:rFonts w:ascii="Consolas" w:hAnsi="Consolas" w:cs="Arial"/>
          <w:b/>
          <w:color w:val="000000"/>
          <w:sz w:val="20"/>
          <w:szCs w:val="20"/>
          <w:lang w:val="fr-FR"/>
        </w:rPr>
        <w:t xml:space="preserve">, </w:t>
      </w:r>
      <w:r>
        <w:rPr>
          <w:rFonts w:ascii="Consolas" w:hAnsi="Consolas" w:cs="Arial"/>
          <w:b/>
          <w:color w:val="000000"/>
          <w:sz w:val="20"/>
          <w:szCs w:val="20"/>
          <w:lang w:val="fr-FR"/>
        </w:rPr>
        <w:t>y2</w:t>
      </w:r>
      <w:r w:rsidRPr="00BA10F8">
        <w:rPr>
          <w:rFonts w:ascii="Consolas" w:hAnsi="Consolas" w:cs="Arial"/>
          <w:b/>
          <w:color w:val="000000"/>
          <w:sz w:val="20"/>
          <w:szCs w:val="20"/>
          <w:lang w:val="fr-FR"/>
        </w:rPr>
        <w:t>)</w:t>
      </w:r>
      <w:r>
        <w:rPr>
          <w:rFonts w:ascii="Arial" w:hAnsi="Arial" w:cs="Arial"/>
          <w:color w:val="000000"/>
          <w:sz w:val="20"/>
          <w:szCs w:val="20"/>
          <w:lang w:val="fr-FR"/>
        </w:rPr>
        <w:t xml:space="preserve"> : dessine une ligne droite entre les coordonnées de départ </w:t>
      </w:r>
      <w:r w:rsidR="00583071">
        <w:rPr>
          <w:rFonts w:ascii="Arial" w:hAnsi="Arial" w:cs="Arial"/>
          <w:color w:val="000000"/>
          <w:sz w:val="20"/>
          <w:szCs w:val="20"/>
          <w:lang w:val="fr-FR"/>
        </w:rPr>
        <w:t xml:space="preserve"> </w:t>
      </w:r>
    </w:p>
    <w:p w:rsidR="00897CCD" w:rsidRDefault="00583071" w:rsidP="00583071">
      <w:pPr>
        <w:pStyle w:val="NormalWeb"/>
        <w:shd w:val="clear" w:color="auto" w:fill="FFFFFF"/>
        <w:tabs>
          <w:tab w:val="left" w:pos="7890"/>
        </w:tabs>
        <w:spacing w:before="120" w:beforeAutospacing="0" w:after="0" w:afterAutospacing="0" w:line="276" w:lineRule="auto"/>
        <w:ind w:left="1440"/>
        <w:rPr>
          <w:rFonts w:ascii="Arial" w:hAnsi="Arial" w:cs="Arial"/>
          <w:color w:val="000000"/>
          <w:sz w:val="20"/>
          <w:szCs w:val="20"/>
          <w:lang w:val="fr-FR"/>
        </w:rPr>
      </w:pPr>
      <w:r>
        <w:rPr>
          <w:rFonts w:ascii="Arial" w:hAnsi="Arial" w:cs="Arial"/>
          <w:color w:val="000000"/>
          <w:sz w:val="20"/>
          <w:szCs w:val="20"/>
          <w:lang w:val="fr-FR"/>
        </w:rPr>
        <w:t xml:space="preserve">                                                   </w:t>
      </w:r>
      <w:r w:rsidR="00897CCD">
        <w:rPr>
          <w:rFonts w:ascii="Arial" w:hAnsi="Arial" w:cs="Arial"/>
          <w:color w:val="000000"/>
          <w:sz w:val="20"/>
          <w:szCs w:val="20"/>
          <w:lang w:val="fr-FR"/>
        </w:rPr>
        <w:t xml:space="preserve">et les coordonnées d'arrivée </w:t>
      </w:r>
    </w:p>
    <w:p w:rsidR="00287584" w:rsidRDefault="00FB1A72" w:rsidP="00FB1A72">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Pr>
          <w:rFonts w:ascii="Consolas" w:hAnsi="Consolas" w:cs="Arial"/>
          <w:b/>
          <w:color w:val="000000"/>
          <w:sz w:val="20"/>
          <w:szCs w:val="20"/>
          <w:lang w:val="fr-FR"/>
        </w:rPr>
        <w:t>drawPolygon</w:t>
      </w:r>
      <w:r w:rsidRPr="00BA10F8">
        <w:rPr>
          <w:rFonts w:ascii="Consolas" w:hAnsi="Consolas" w:cs="Arial"/>
          <w:b/>
          <w:color w:val="000000"/>
          <w:sz w:val="20"/>
          <w:szCs w:val="20"/>
          <w:lang w:val="fr-FR"/>
        </w:rPr>
        <w:t>(x</w:t>
      </w:r>
      <w:r>
        <w:rPr>
          <w:rFonts w:ascii="Consolas" w:hAnsi="Consolas" w:cs="Arial"/>
          <w:b/>
          <w:color w:val="000000"/>
          <w:sz w:val="20"/>
          <w:szCs w:val="20"/>
          <w:lang w:val="fr-FR"/>
        </w:rPr>
        <w:t>[]</w:t>
      </w:r>
      <w:r w:rsidRPr="00BA10F8">
        <w:rPr>
          <w:rFonts w:ascii="Consolas" w:hAnsi="Consolas" w:cs="Arial"/>
          <w:b/>
          <w:color w:val="000000"/>
          <w:sz w:val="20"/>
          <w:szCs w:val="20"/>
          <w:lang w:val="fr-FR"/>
        </w:rPr>
        <w:t>, y</w:t>
      </w:r>
      <w:r>
        <w:rPr>
          <w:rFonts w:ascii="Consolas" w:hAnsi="Consolas" w:cs="Arial"/>
          <w:b/>
          <w:color w:val="000000"/>
          <w:sz w:val="20"/>
          <w:szCs w:val="20"/>
          <w:lang w:val="fr-FR"/>
        </w:rPr>
        <w:t>[]</w:t>
      </w:r>
      <w:r w:rsidRPr="00BA10F8">
        <w:rPr>
          <w:rFonts w:ascii="Consolas" w:hAnsi="Consolas" w:cs="Arial"/>
          <w:b/>
          <w:color w:val="000000"/>
          <w:sz w:val="20"/>
          <w:szCs w:val="20"/>
          <w:lang w:val="fr-FR"/>
        </w:rPr>
        <w:t xml:space="preserve">, </w:t>
      </w:r>
      <w:r>
        <w:rPr>
          <w:rFonts w:ascii="Consolas" w:hAnsi="Consolas" w:cs="Arial"/>
          <w:b/>
          <w:color w:val="000000"/>
          <w:sz w:val="20"/>
          <w:szCs w:val="20"/>
          <w:lang w:val="fr-FR"/>
        </w:rPr>
        <w:t>nbPoints</w:t>
      </w:r>
      <w:r w:rsidRPr="00BA10F8">
        <w:rPr>
          <w:rFonts w:ascii="Consolas" w:hAnsi="Consolas" w:cs="Arial"/>
          <w:b/>
          <w:color w:val="000000"/>
          <w:sz w:val="20"/>
          <w:szCs w:val="20"/>
          <w:lang w:val="fr-FR"/>
        </w:rPr>
        <w:t>)</w:t>
      </w:r>
      <w:r>
        <w:rPr>
          <w:rFonts w:ascii="Arial" w:hAnsi="Arial" w:cs="Arial"/>
          <w:color w:val="000000"/>
          <w:sz w:val="20"/>
          <w:szCs w:val="20"/>
          <w:lang w:val="fr-FR"/>
        </w:rPr>
        <w:t xml:space="preserve"> : dessine des polygones </w:t>
      </w:r>
      <w:r w:rsidR="00D42EEA">
        <w:rPr>
          <w:rFonts w:ascii="Arial" w:hAnsi="Arial" w:cs="Arial"/>
          <w:color w:val="000000"/>
          <w:sz w:val="20"/>
          <w:szCs w:val="20"/>
          <w:lang w:val="fr-FR"/>
        </w:rPr>
        <w:t xml:space="preserve">vides </w:t>
      </w:r>
      <w:r>
        <w:rPr>
          <w:rFonts w:ascii="Arial" w:hAnsi="Arial" w:cs="Arial"/>
          <w:color w:val="000000"/>
          <w:sz w:val="20"/>
          <w:szCs w:val="20"/>
          <w:lang w:val="fr-FR"/>
        </w:rPr>
        <w:t xml:space="preserve">entre les </w:t>
      </w:r>
    </w:p>
    <w:p w:rsidR="00FB1A72" w:rsidRDefault="00287584" w:rsidP="00287584">
      <w:pPr>
        <w:pStyle w:val="NormalWeb"/>
        <w:shd w:val="clear" w:color="auto" w:fill="FFFFFF"/>
        <w:tabs>
          <w:tab w:val="left" w:pos="7890"/>
        </w:tabs>
        <w:spacing w:before="120" w:beforeAutospacing="0" w:after="0" w:afterAutospacing="0" w:line="276" w:lineRule="auto"/>
        <w:ind w:left="1440"/>
        <w:rPr>
          <w:rFonts w:ascii="Arial" w:hAnsi="Arial" w:cs="Arial"/>
          <w:color w:val="000000"/>
          <w:sz w:val="20"/>
          <w:szCs w:val="20"/>
          <w:lang w:val="fr-FR"/>
        </w:rPr>
      </w:pPr>
      <w:r>
        <w:rPr>
          <w:rFonts w:ascii="Arial" w:hAnsi="Arial" w:cs="Arial"/>
          <w:color w:val="000000"/>
          <w:sz w:val="20"/>
          <w:szCs w:val="20"/>
          <w:lang w:val="fr-FR"/>
        </w:rPr>
        <w:t xml:space="preserve">                                                                 </w:t>
      </w:r>
      <w:r w:rsidR="00D42EEA">
        <w:rPr>
          <w:rFonts w:ascii="Arial" w:hAnsi="Arial" w:cs="Arial"/>
          <w:color w:val="000000"/>
          <w:sz w:val="20"/>
          <w:szCs w:val="20"/>
          <w:lang w:val="fr-FR"/>
        </w:rPr>
        <w:t xml:space="preserve">coordonnées </w:t>
      </w:r>
      <w:r w:rsidR="00FB1A72">
        <w:rPr>
          <w:rFonts w:ascii="Arial" w:hAnsi="Arial" w:cs="Arial"/>
          <w:color w:val="000000"/>
          <w:sz w:val="20"/>
          <w:szCs w:val="20"/>
          <w:lang w:val="fr-FR"/>
        </w:rPr>
        <w:t xml:space="preserve">de tous les points qui les forment </w:t>
      </w:r>
    </w:p>
    <w:p w:rsidR="00BA10F8" w:rsidRDefault="00D42EEA" w:rsidP="00C8659F">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Pr>
          <w:rFonts w:ascii="Consolas" w:hAnsi="Consolas" w:cs="Arial"/>
          <w:b/>
          <w:color w:val="000000"/>
          <w:sz w:val="20"/>
          <w:szCs w:val="20"/>
          <w:lang w:val="fr-FR"/>
        </w:rPr>
        <w:t>fillPolygon</w:t>
      </w:r>
      <w:r w:rsidRPr="00BA10F8">
        <w:rPr>
          <w:rFonts w:ascii="Consolas" w:hAnsi="Consolas" w:cs="Arial"/>
          <w:b/>
          <w:color w:val="000000"/>
          <w:sz w:val="20"/>
          <w:szCs w:val="20"/>
          <w:lang w:val="fr-FR"/>
        </w:rPr>
        <w:t>(x</w:t>
      </w:r>
      <w:r>
        <w:rPr>
          <w:rFonts w:ascii="Consolas" w:hAnsi="Consolas" w:cs="Arial"/>
          <w:b/>
          <w:color w:val="000000"/>
          <w:sz w:val="20"/>
          <w:szCs w:val="20"/>
          <w:lang w:val="fr-FR"/>
        </w:rPr>
        <w:t>[]</w:t>
      </w:r>
      <w:r w:rsidRPr="00BA10F8">
        <w:rPr>
          <w:rFonts w:ascii="Consolas" w:hAnsi="Consolas" w:cs="Arial"/>
          <w:b/>
          <w:color w:val="000000"/>
          <w:sz w:val="20"/>
          <w:szCs w:val="20"/>
          <w:lang w:val="fr-FR"/>
        </w:rPr>
        <w:t>, y</w:t>
      </w:r>
      <w:r>
        <w:rPr>
          <w:rFonts w:ascii="Consolas" w:hAnsi="Consolas" w:cs="Arial"/>
          <w:b/>
          <w:color w:val="000000"/>
          <w:sz w:val="20"/>
          <w:szCs w:val="20"/>
          <w:lang w:val="fr-FR"/>
        </w:rPr>
        <w:t>[]</w:t>
      </w:r>
      <w:r w:rsidRPr="00BA10F8">
        <w:rPr>
          <w:rFonts w:ascii="Consolas" w:hAnsi="Consolas" w:cs="Arial"/>
          <w:b/>
          <w:color w:val="000000"/>
          <w:sz w:val="20"/>
          <w:szCs w:val="20"/>
          <w:lang w:val="fr-FR"/>
        </w:rPr>
        <w:t xml:space="preserve">, </w:t>
      </w:r>
      <w:r>
        <w:rPr>
          <w:rFonts w:ascii="Consolas" w:hAnsi="Consolas" w:cs="Arial"/>
          <w:b/>
          <w:color w:val="000000"/>
          <w:sz w:val="20"/>
          <w:szCs w:val="20"/>
          <w:lang w:val="fr-FR"/>
        </w:rPr>
        <w:t>nbPoints</w:t>
      </w:r>
      <w:r w:rsidRPr="00BA10F8">
        <w:rPr>
          <w:rFonts w:ascii="Consolas" w:hAnsi="Consolas" w:cs="Arial"/>
          <w:b/>
          <w:color w:val="000000"/>
          <w:sz w:val="20"/>
          <w:szCs w:val="20"/>
          <w:lang w:val="fr-FR"/>
        </w:rPr>
        <w:t>)</w:t>
      </w:r>
      <w:r>
        <w:rPr>
          <w:rFonts w:ascii="Arial" w:hAnsi="Arial" w:cs="Arial"/>
          <w:color w:val="000000"/>
          <w:sz w:val="20"/>
          <w:szCs w:val="20"/>
          <w:lang w:val="fr-FR"/>
        </w:rPr>
        <w:t xml:space="preserve"> : des polygones remplis</w:t>
      </w:r>
    </w:p>
    <w:p w:rsidR="00E16AAD" w:rsidRDefault="00E16AAD" w:rsidP="00E16AAD">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Pr>
          <w:rFonts w:ascii="Consolas" w:hAnsi="Consolas" w:cs="Arial"/>
          <w:b/>
          <w:color w:val="000000"/>
          <w:sz w:val="20"/>
          <w:szCs w:val="20"/>
          <w:lang w:val="fr-FR"/>
        </w:rPr>
        <w:t>drawString</w:t>
      </w:r>
      <w:r w:rsidRPr="00BA10F8">
        <w:rPr>
          <w:rFonts w:ascii="Consolas" w:hAnsi="Consolas" w:cs="Arial"/>
          <w:b/>
          <w:color w:val="000000"/>
          <w:sz w:val="20"/>
          <w:szCs w:val="20"/>
          <w:lang w:val="fr-FR"/>
        </w:rPr>
        <w:t>(</w:t>
      </w:r>
      <w:r>
        <w:rPr>
          <w:rFonts w:ascii="Consolas" w:hAnsi="Consolas" w:cs="Arial"/>
          <w:b/>
          <w:color w:val="000000"/>
          <w:sz w:val="20"/>
          <w:szCs w:val="20"/>
          <w:lang w:val="fr-FR"/>
        </w:rPr>
        <w:t>s</w:t>
      </w:r>
      <w:r w:rsidRPr="00BA10F8">
        <w:rPr>
          <w:rFonts w:ascii="Consolas" w:hAnsi="Consolas" w:cs="Arial"/>
          <w:b/>
          <w:color w:val="000000"/>
          <w:sz w:val="20"/>
          <w:szCs w:val="20"/>
          <w:lang w:val="fr-FR"/>
        </w:rPr>
        <w:t xml:space="preserve">, </w:t>
      </w:r>
      <w:r>
        <w:rPr>
          <w:rFonts w:ascii="Consolas" w:hAnsi="Consolas" w:cs="Arial"/>
          <w:b/>
          <w:color w:val="000000"/>
          <w:sz w:val="20"/>
          <w:szCs w:val="20"/>
          <w:lang w:val="fr-FR"/>
        </w:rPr>
        <w:t xml:space="preserve">x, </w:t>
      </w:r>
      <w:r w:rsidRPr="00BA10F8">
        <w:rPr>
          <w:rFonts w:ascii="Consolas" w:hAnsi="Consolas" w:cs="Arial"/>
          <w:b/>
          <w:color w:val="000000"/>
          <w:sz w:val="20"/>
          <w:szCs w:val="20"/>
          <w:lang w:val="fr-FR"/>
        </w:rPr>
        <w:t>y)</w:t>
      </w:r>
      <w:r>
        <w:rPr>
          <w:rFonts w:ascii="Arial" w:hAnsi="Arial" w:cs="Arial"/>
          <w:color w:val="000000"/>
          <w:sz w:val="20"/>
          <w:szCs w:val="20"/>
          <w:lang w:val="fr-FR"/>
        </w:rPr>
        <w:t xml:space="preserve"> : permet d'écrire du texte à des coo</w:t>
      </w:r>
      <w:r w:rsidR="00DB2DA6">
        <w:rPr>
          <w:rFonts w:ascii="Arial" w:hAnsi="Arial" w:cs="Arial"/>
          <w:color w:val="000000"/>
          <w:sz w:val="20"/>
          <w:szCs w:val="20"/>
          <w:lang w:val="fr-FR"/>
        </w:rPr>
        <w:t>r</w:t>
      </w:r>
      <w:r>
        <w:rPr>
          <w:rFonts w:ascii="Arial" w:hAnsi="Arial" w:cs="Arial"/>
          <w:color w:val="000000"/>
          <w:sz w:val="20"/>
          <w:szCs w:val="20"/>
          <w:lang w:val="fr-FR"/>
        </w:rPr>
        <w:t xml:space="preserve">données </w:t>
      </w:r>
      <w:r w:rsidR="00DB2DA6">
        <w:rPr>
          <w:rFonts w:ascii="Arial" w:hAnsi="Arial" w:cs="Arial"/>
          <w:color w:val="000000"/>
          <w:sz w:val="20"/>
          <w:szCs w:val="20"/>
          <w:lang w:val="fr-FR"/>
        </w:rPr>
        <w:t>précises</w:t>
      </w:r>
      <w:r>
        <w:rPr>
          <w:rFonts w:ascii="Arial" w:hAnsi="Arial" w:cs="Arial"/>
          <w:color w:val="000000"/>
          <w:sz w:val="20"/>
          <w:szCs w:val="20"/>
          <w:lang w:val="fr-FR"/>
        </w:rPr>
        <w:t xml:space="preserve"> </w:t>
      </w:r>
    </w:p>
    <w:p w:rsidR="001F3F17" w:rsidRDefault="001F3F17" w:rsidP="001F3F17">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sidRPr="00A635E8">
        <w:rPr>
          <w:rFonts w:ascii="Consolas" w:hAnsi="Consolas" w:cs="Arial"/>
          <w:b/>
          <w:color w:val="E36C0A" w:themeColor="accent6" w:themeShade="BF"/>
          <w:sz w:val="20"/>
          <w:szCs w:val="20"/>
          <w:lang w:val="fr-FR"/>
        </w:rPr>
        <w:t>setFont</w:t>
      </w:r>
      <w:r w:rsidRPr="00BA10F8">
        <w:rPr>
          <w:rFonts w:ascii="Consolas" w:hAnsi="Consolas" w:cs="Arial"/>
          <w:b/>
          <w:color w:val="000000"/>
          <w:sz w:val="20"/>
          <w:szCs w:val="20"/>
          <w:lang w:val="fr-FR"/>
        </w:rPr>
        <w:t>(</w:t>
      </w:r>
      <w:r>
        <w:rPr>
          <w:rFonts w:ascii="Consolas" w:hAnsi="Consolas" w:cs="Arial"/>
          <w:b/>
          <w:color w:val="000000"/>
          <w:sz w:val="20"/>
          <w:szCs w:val="20"/>
          <w:lang w:val="fr-FR"/>
        </w:rPr>
        <w:t>font</w:t>
      </w:r>
      <w:r w:rsidRPr="00BA10F8">
        <w:rPr>
          <w:rFonts w:ascii="Consolas" w:hAnsi="Consolas" w:cs="Arial"/>
          <w:b/>
          <w:color w:val="000000"/>
          <w:sz w:val="20"/>
          <w:szCs w:val="20"/>
          <w:lang w:val="fr-FR"/>
        </w:rPr>
        <w:t>)</w:t>
      </w:r>
      <w:r>
        <w:rPr>
          <w:rFonts w:ascii="Arial" w:hAnsi="Arial" w:cs="Arial"/>
          <w:color w:val="000000"/>
          <w:sz w:val="20"/>
          <w:szCs w:val="20"/>
          <w:lang w:val="fr-FR"/>
        </w:rPr>
        <w:t xml:space="preserve"> : permet de changer de police </w:t>
      </w:r>
    </w:p>
    <w:p w:rsidR="001F3F17" w:rsidRDefault="001F3F17" w:rsidP="001F3F17">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sidRPr="00A635E8">
        <w:rPr>
          <w:rFonts w:ascii="Consolas" w:hAnsi="Consolas" w:cs="Arial"/>
          <w:b/>
          <w:color w:val="E36C0A" w:themeColor="accent6" w:themeShade="BF"/>
          <w:sz w:val="20"/>
          <w:szCs w:val="20"/>
          <w:lang w:val="fr-FR"/>
        </w:rPr>
        <w:t>setColor</w:t>
      </w:r>
      <w:r w:rsidRPr="00BA10F8">
        <w:rPr>
          <w:rFonts w:ascii="Consolas" w:hAnsi="Consolas" w:cs="Arial"/>
          <w:b/>
          <w:color w:val="000000"/>
          <w:sz w:val="20"/>
          <w:szCs w:val="20"/>
          <w:lang w:val="fr-FR"/>
        </w:rPr>
        <w:t>(</w:t>
      </w:r>
      <w:r>
        <w:rPr>
          <w:rFonts w:ascii="Consolas" w:hAnsi="Consolas" w:cs="Arial"/>
          <w:b/>
          <w:color w:val="000000"/>
          <w:sz w:val="20"/>
          <w:szCs w:val="20"/>
          <w:lang w:val="fr-FR"/>
        </w:rPr>
        <w:t>color</w:t>
      </w:r>
      <w:r w:rsidRPr="00BA10F8">
        <w:rPr>
          <w:rFonts w:ascii="Consolas" w:hAnsi="Consolas" w:cs="Arial"/>
          <w:b/>
          <w:color w:val="000000"/>
          <w:sz w:val="20"/>
          <w:szCs w:val="20"/>
          <w:lang w:val="fr-FR"/>
        </w:rPr>
        <w:t>)</w:t>
      </w:r>
      <w:r>
        <w:rPr>
          <w:rFonts w:ascii="Arial" w:hAnsi="Arial" w:cs="Arial"/>
          <w:color w:val="000000"/>
          <w:sz w:val="20"/>
          <w:szCs w:val="20"/>
          <w:lang w:val="fr-FR"/>
        </w:rPr>
        <w:t xml:space="preserve"> : permet de changer de couleur</w:t>
      </w:r>
    </w:p>
    <w:p w:rsidR="00F76AEB" w:rsidRDefault="00F76AEB" w:rsidP="00F76AEB">
      <w:pPr>
        <w:pStyle w:val="NormalWeb"/>
        <w:numPr>
          <w:ilvl w:val="0"/>
          <w:numId w:val="51"/>
        </w:numPr>
        <w:shd w:val="clear" w:color="auto" w:fill="FFFFFF"/>
        <w:tabs>
          <w:tab w:val="left" w:pos="7890"/>
        </w:tabs>
        <w:spacing w:before="120" w:beforeAutospacing="0" w:after="0" w:afterAutospacing="0" w:line="276" w:lineRule="auto"/>
        <w:rPr>
          <w:rFonts w:ascii="Arial" w:hAnsi="Arial" w:cs="Arial"/>
          <w:color w:val="000000"/>
          <w:sz w:val="20"/>
          <w:szCs w:val="20"/>
          <w:lang w:val="fr-FR"/>
        </w:rPr>
      </w:pPr>
      <w:r>
        <w:rPr>
          <w:rFonts w:ascii="Consolas" w:hAnsi="Consolas" w:cs="Arial"/>
          <w:b/>
          <w:color w:val="000000"/>
          <w:sz w:val="20"/>
          <w:szCs w:val="20"/>
          <w:lang w:val="fr-FR"/>
        </w:rPr>
        <w:t>drawImage</w:t>
      </w:r>
      <w:r w:rsidRPr="00BA10F8">
        <w:rPr>
          <w:rFonts w:ascii="Consolas" w:hAnsi="Consolas" w:cs="Arial"/>
          <w:b/>
          <w:color w:val="000000"/>
          <w:sz w:val="20"/>
          <w:szCs w:val="20"/>
          <w:lang w:val="fr-FR"/>
        </w:rPr>
        <w:t>(</w:t>
      </w:r>
      <w:r w:rsidR="00160614">
        <w:rPr>
          <w:rFonts w:ascii="Consolas" w:hAnsi="Consolas" w:cs="Arial"/>
          <w:b/>
          <w:color w:val="000000"/>
          <w:sz w:val="20"/>
          <w:szCs w:val="20"/>
          <w:lang w:val="fr-FR"/>
        </w:rPr>
        <w:t>image</w:t>
      </w:r>
      <w:r w:rsidRPr="00BA10F8">
        <w:rPr>
          <w:rFonts w:ascii="Consolas" w:hAnsi="Consolas" w:cs="Arial"/>
          <w:b/>
          <w:color w:val="000000"/>
          <w:sz w:val="20"/>
          <w:szCs w:val="20"/>
          <w:lang w:val="fr-FR"/>
        </w:rPr>
        <w:t xml:space="preserve">, </w:t>
      </w:r>
      <w:r>
        <w:rPr>
          <w:rFonts w:ascii="Consolas" w:hAnsi="Consolas" w:cs="Arial"/>
          <w:b/>
          <w:color w:val="000000"/>
          <w:sz w:val="20"/>
          <w:szCs w:val="20"/>
          <w:lang w:val="fr-FR"/>
        </w:rPr>
        <w:t xml:space="preserve">x, </w:t>
      </w:r>
      <w:r w:rsidRPr="00BA10F8">
        <w:rPr>
          <w:rFonts w:ascii="Consolas" w:hAnsi="Consolas" w:cs="Arial"/>
          <w:b/>
          <w:color w:val="000000"/>
          <w:sz w:val="20"/>
          <w:szCs w:val="20"/>
          <w:lang w:val="fr-FR"/>
        </w:rPr>
        <w:t>y</w:t>
      </w:r>
      <w:r w:rsidR="00160614">
        <w:rPr>
          <w:rFonts w:ascii="Consolas" w:hAnsi="Consolas" w:cs="Arial"/>
          <w:b/>
          <w:color w:val="000000"/>
          <w:sz w:val="20"/>
          <w:szCs w:val="20"/>
          <w:lang w:val="fr-FR"/>
        </w:rPr>
        <w:t>, obs</w:t>
      </w:r>
      <w:r w:rsidRPr="00BA10F8">
        <w:rPr>
          <w:rFonts w:ascii="Consolas" w:hAnsi="Consolas" w:cs="Arial"/>
          <w:b/>
          <w:color w:val="000000"/>
          <w:sz w:val="20"/>
          <w:szCs w:val="20"/>
          <w:lang w:val="fr-FR"/>
        </w:rPr>
        <w:t>)</w:t>
      </w:r>
      <w:r>
        <w:rPr>
          <w:rFonts w:ascii="Arial" w:hAnsi="Arial" w:cs="Arial"/>
          <w:color w:val="000000"/>
          <w:sz w:val="20"/>
          <w:szCs w:val="20"/>
          <w:lang w:val="fr-FR"/>
        </w:rPr>
        <w:t xml:space="preserve"> : </w:t>
      </w:r>
      <w:r w:rsidR="00160614">
        <w:rPr>
          <w:rFonts w:ascii="Arial" w:hAnsi="Arial" w:cs="Arial"/>
          <w:color w:val="000000"/>
          <w:sz w:val="20"/>
          <w:szCs w:val="20"/>
          <w:lang w:val="fr-FR"/>
        </w:rPr>
        <w:t>dessine une image</w:t>
      </w:r>
    </w:p>
    <w:p w:rsidR="001F3F17" w:rsidRDefault="00160614" w:rsidP="00160614">
      <w:pPr>
        <w:pStyle w:val="NormalWeb"/>
        <w:shd w:val="clear" w:color="auto" w:fill="FFFFFF"/>
        <w:tabs>
          <w:tab w:val="left" w:pos="7890"/>
        </w:tabs>
        <w:spacing w:before="120" w:beforeAutospacing="0" w:after="0" w:afterAutospacing="0" w:line="276" w:lineRule="auto"/>
        <w:ind w:left="1440"/>
        <w:rPr>
          <w:rFonts w:ascii="Arial" w:hAnsi="Arial" w:cs="Arial"/>
          <w:color w:val="000000"/>
          <w:sz w:val="20"/>
          <w:szCs w:val="20"/>
          <w:lang w:val="fr-FR"/>
        </w:rPr>
      </w:pPr>
      <w:r>
        <w:rPr>
          <w:rFonts w:ascii="Arial" w:hAnsi="Arial" w:cs="Arial"/>
          <w:color w:val="000000"/>
          <w:sz w:val="20"/>
          <w:szCs w:val="20"/>
          <w:lang w:val="fr-FR"/>
        </w:rPr>
        <w:t xml:space="preserve">Il faut charger l'image grâce à trois objets : un </w:t>
      </w:r>
      <w:r w:rsidRPr="00160614">
        <w:rPr>
          <w:rFonts w:ascii="Arial" w:hAnsi="Arial" w:cs="Arial"/>
          <w:i/>
          <w:color w:val="0070C0"/>
          <w:sz w:val="20"/>
          <w:szCs w:val="20"/>
          <w:lang w:val="fr-FR"/>
        </w:rPr>
        <w:t>Image</w:t>
      </w:r>
      <w:r>
        <w:rPr>
          <w:rFonts w:ascii="Arial" w:hAnsi="Arial" w:cs="Arial"/>
          <w:color w:val="000000"/>
          <w:sz w:val="20"/>
          <w:szCs w:val="20"/>
          <w:lang w:val="fr-FR"/>
        </w:rPr>
        <w:t xml:space="preserve">, un </w:t>
      </w:r>
      <w:r w:rsidRPr="00160614">
        <w:rPr>
          <w:rFonts w:ascii="Arial" w:hAnsi="Arial" w:cs="Arial"/>
          <w:i/>
          <w:color w:val="0070C0"/>
          <w:sz w:val="20"/>
          <w:szCs w:val="20"/>
          <w:lang w:val="fr-FR"/>
        </w:rPr>
        <w:t>ImageIO</w:t>
      </w:r>
      <w:r>
        <w:rPr>
          <w:rFonts w:ascii="Arial" w:hAnsi="Arial" w:cs="Arial"/>
          <w:color w:val="000000"/>
          <w:sz w:val="20"/>
          <w:szCs w:val="20"/>
          <w:lang w:val="fr-FR"/>
        </w:rPr>
        <w:t xml:space="preserve">, un </w:t>
      </w:r>
      <w:r w:rsidRPr="00160614">
        <w:rPr>
          <w:rFonts w:ascii="Arial" w:hAnsi="Arial" w:cs="Arial"/>
          <w:i/>
          <w:color w:val="0070C0"/>
          <w:sz w:val="20"/>
          <w:szCs w:val="20"/>
          <w:lang w:val="fr-FR"/>
        </w:rPr>
        <w:t>File</w:t>
      </w:r>
    </w:p>
    <w:p w:rsidR="00160614" w:rsidRPr="00160614" w:rsidRDefault="00160614" w:rsidP="00160614">
      <w:pPr>
        <w:pStyle w:val="NormalWeb"/>
        <w:shd w:val="clear" w:color="auto" w:fill="FFFFFF"/>
        <w:tabs>
          <w:tab w:val="left" w:pos="7890"/>
        </w:tabs>
        <w:spacing w:before="120" w:beforeAutospacing="0" w:after="0" w:afterAutospacing="0" w:line="276" w:lineRule="auto"/>
        <w:ind w:left="1440"/>
        <w:rPr>
          <w:rFonts w:ascii="Arial" w:hAnsi="Arial" w:cs="Arial"/>
          <w:color w:val="000000"/>
          <w:sz w:val="20"/>
          <w:szCs w:val="20"/>
          <w:lang w:val="fr-FR"/>
        </w:rPr>
      </w:pPr>
    </w:p>
    <w:p w:rsidR="00E16AAD" w:rsidRDefault="00E16AAD" w:rsidP="00160614">
      <w:pPr>
        <w:pStyle w:val="NormalWeb"/>
        <w:shd w:val="clear" w:color="auto" w:fill="FFFFFF"/>
        <w:tabs>
          <w:tab w:val="left" w:pos="7890"/>
        </w:tabs>
        <w:spacing w:before="120" w:beforeAutospacing="0" w:after="0" w:afterAutospacing="0" w:line="276" w:lineRule="auto"/>
        <w:ind w:left="1440"/>
        <w:rPr>
          <w:rFonts w:ascii="Arial" w:hAnsi="Arial" w:cs="Arial"/>
          <w:color w:val="000000"/>
          <w:sz w:val="20"/>
          <w:szCs w:val="20"/>
          <w:lang w:val="fr-FR"/>
        </w:rPr>
      </w:pPr>
    </w:p>
    <w:p w:rsidR="00160614" w:rsidRPr="00160614" w:rsidRDefault="00C05C25" w:rsidP="009E3BF8">
      <w:pPr>
        <w:shd w:val="clear" w:color="auto" w:fill="D9D9D9" w:themeFill="background1" w:themeFillShade="D9"/>
        <w:autoSpaceDE w:val="0"/>
        <w:autoSpaceDN w:val="0"/>
        <w:adjustRightInd w:val="0"/>
        <w:spacing w:after="0"/>
        <w:rPr>
          <w:rStyle w:val="IntenseEmphasis"/>
        </w:rPr>
      </w:pPr>
      <w:r w:rsidRPr="004E3D6A">
        <w:rPr>
          <w:rStyle w:val="IntenseEmphasis"/>
          <w:lang w:val="fr-FR"/>
        </w:rPr>
        <w:lastRenderedPageBreak/>
        <w:tab/>
      </w:r>
      <w:r w:rsidR="00160614" w:rsidRPr="00160614">
        <w:rPr>
          <w:rStyle w:val="IntenseEmphasis"/>
        </w:rPr>
        <w:t>public void paintComponent(Graphics g)</w:t>
      </w:r>
    </w:p>
    <w:p w:rsidR="00160614" w:rsidRPr="00160614" w:rsidRDefault="00C05C25" w:rsidP="009E3BF8">
      <w:pPr>
        <w:shd w:val="clear" w:color="auto" w:fill="D9D9D9" w:themeFill="background1" w:themeFillShade="D9"/>
        <w:autoSpaceDE w:val="0"/>
        <w:autoSpaceDN w:val="0"/>
        <w:adjustRightInd w:val="0"/>
        <w:spacing w:after="0"/>
        <w:rPr>
          <w:rStyle w:val="IntenseEmphasis"/>
        </w:rPr>
      </w:pPr>
      <w:r>
        <w:rPr>
          <w:rStyle w:val="IntenseEmphasis"/>
        </w:rPr>
        <w:tab/>
      </w:r>
      <w:r w:rsidR="00160614">
        <w:rPr>
          <w:rStyle w:val="IntenseEmphasis"/>
        </w:rPr>
        <w:t>{</w:t>
      </w:r>
    </w:p>
    <w:p w:rsidR="00160614" w:rsidRPr="00160614" w:rsidRDefault="00160614" w:rsidP="009E3BF8">
      <w:pPr>
        <w:shd w:val="clear" w:color="auto" w:fill="D9D9D9" w:themeFill="background1" w:themeFillShade="D9"/>
        <w:autoSpaceDE w:val="0"/>
        <w:autoSpaceDN w:val="0"/>
        <w:adjustRightInd w:val="0"/>
        <w:spacing w:after="0"/>
        <w:rPr>
          <w:rStyle w:val="IntenseEmphasis"/>
        </w:rPr>
      </w:pPr>
      <w:r>
        <w:rPr>
          <w:rStyle w:val="IntenseEmphasis"/>
        </w:rPr>
        <w:t xml:space="preserve">  </w:t>
      </w:r>
      <w:r w:rsidR="00C05C25">
        <w:rPr>
          <w:rStyle w:val="IntenseEmphasis"/>
        </w:rPr>
        <w:tab/>
        <w:t xml:space="preserve">    </w:t>
      </w:r>
      <w:r w:rsidRPr="00160614">
        <w:rPr>
          <w:rStyle w:val="IntenseEmphasis"/>
        </w:rPr>
        <w:t>int x1 = this.getWidth() / 4;</w:t>
      </w:r>
    </w:p>
    <w:p w:rsidR="000673A5" w:rsidRDefault="00160614" w:rsidP="009E3BF8">
      <w:pPr>
        <w:shd w:val="clear" w:color="auto" w:fill="D9D9D9" w:themeFill="background1" w:themeFillShade="D9"/>
        <w:autoSpaceDE w:val="0"/>
        <w:autoSpaceDN w:val="0"/>
        <w:adjustRightInd w:val="0"/>
        <w:spacing w:after="0"/>
        <w:rPr>
          <w:rStyle w:val="IntenseEmphasis"/>
        </w:rPr>
      </w:pPr>
      <w:r>
        <w:rPr>
          <w:rStyle w:val="IntenseEmphasis"/>
        </w:rPr>
        <w:t xml:space="preserve"> </w:t>
      </w:r>
      <w:r w:rsidRPr="00160614">
        <w:rPr>
          <w:rStyle w:val="IntenseEmphasis"/>
        </w:rPr>
        <w:t xml:space="preserve"> </w:t>
      </w:r>
      <w:r w:rsidR="00C05C25">
        <w:rPr>
          <w:rStyle w:val="IntenseEmphasis"/>
        </w:rPr>
        <w:tab/>
        <w:t xml:space="preserve">    </w:t>
      </w:r>
      <w:r w:rsidRPr="00160614">
        <w:rPr>
          <w:rStyle w:val="IntenseEmphasis"/>
        </w:rPr>
        <w:t>int y1 = this.getHeight() / 4;</w:t>
      </w:r>
    </w:p>
    <w:p w:rsidR="000673A5" w:rsidRDefault="000673A5" w:rsidP="009E3BF8">
      <w:pPr>
        <w:shd w:val="clear" w:color="auto" w:fill="D9D9D9" w:themeFill="background1" w:themeFillShade="D9"/>
        <w:autoSpaceDE w:val="0"/>
        <w:autoSpaceDN w:val="0"/>
        <w:adjustRightInd w:val="0"/>
        <w:spacing w:after="0"/>
        <w:rPr>
          <w:rStyle w:val="IntenseEmphasis"/>
        </w:rPr>
      </w:pPr>
    </w:p>
    <w:p w:rsidR="000673A5" w:rsidRPr="00160614" w:rsidRDefault="00160614" w:rsidP="009E3BF8">
      <w:pPr>
        <w:shd w:val="clear" w:color="auto" w:fill="D9D9D9" w:themeFill="background1" w:themeFillShade="D9"/>
        <w:autoSpaceDE w:val="0"/>
        <w:autoSpaceDN w:val="0"/>
        <w:adjustRightInd w:val="0"/>
        <w:spacing w:after="0"/>
        <w:rPr>
          <w:rStyle w:val="IntenseEmphasis"/>
        </w:rPr>
      </w:pPr>
      <w:r w:rsidRPr="00160614">
        <w:rPr>
          <w:rStyle w:val="IntenseEmphasis"/>
        </w:rPr>
        <w:tab/>
        <w:t xml:space="preserve">    </w:t>
      </w:r>
      <w:r w:rsidRPr="000673A5">
        <w:rPr>
          <w:rStyle w:val="IntenseEmphasis"/>
        </w:rPr>
        <w:t>g.</w:t>
      </w:r>
      <w:r w:rsidRPr="000673A5">
        <w:rPr>
          <w:rStyle w:val="IntenseEmphasis"/>
          <w:b/>
          <w:color w:val="E36C0A" w:themeColor="accent6" w:themeShade="BF"/>
        </w:rPr>
        <w:t>drawOval</w:t>
      </w:r>
      <w:r w:rsidRPr="000673A5">
        <w:rPr>
          <w:rStyle w:val="IntenseEmphasis"/>
        </w:rPr>
        <w:t>(x1, y1, this.getWidth()</w:t>
      </w:r>
      <w:r w:rsidR="000673A5">
        <w:rPr>
          <w:rStyle w:val="IntenseEmphasis"/>
        </w:rPr>
        <w:t xml:space="preserve"> </w:t>
      </w:r>
      <w:r w:rsidRPr="000673A5">
        <w:rPr>
          <w:rStyle w:val="IntenseEmphasis"/>
        </w:rPr>
        <w:t>/</w:t>
      </w:r>
      <w:r w:rsidR="000673A5">
        <w:rPr>
          <w:rStyle w:val="IntenseEmphasis"/>
        </w:rPr>
        <w:t xml:space="preserve"> </w:t>
      </w:r>
      <w:r w:rsidRPr="000673A5">
        <w:rPr>
          <w:rStyle w:val="IntenseEmphasis"/>
        </w:rPr>
        <w:t>2, this.getHeight()</w:t>
      </w:r>
      <w:r w:rsidR="000673A5">
        <w:rPr>
          <w:rStyle w:val="IntenseEmphasis"/>
        </w:rPr>
        <w:t xml:space="preserve"> </w:t>
      </w:r>
      <w:r w:rsidRPr="000673A5">
        <w:rPr>
          <w:rStyle w:val="IntenseEmphasis"/>
        </w:rPr>
        <w:t>/</w:t>
      </w:r>
      <w:r w:rsidR="000673A5">
        <w:rPr>
          <w:rStyle w:val="IntenseEmphasis"/>
        </w:rPr>
        <w:t xml:space="preserve"> </w:t>
      </w:r>
      <w:r w:rsidRPr="000673A5">
        <w:rPr>
          <w:rStyle w:val="IntenseEmphasis"/>
        </w:rPr>
        <w:t>2);</w:t>
      </w:r>
      <w:r w:rsidR="000673A5" w:rsidRPr="000673A5">
        <w:rPr>
          <w:rStyle w:val="IntenseEmphasis"/>
        </w:rPr>
        <w:t xml:space="preserve"> </w:t>
      </w:r>
    </w:p>
    <w:p w:rsidR="000673A5" w:rsidRPr="00160614" w:rsidRDefault="000673A5" w:rsidP="009E3BF8">
      <w:pPr>
        <w:shd w:val="clear" w:color="auto" w:fill="D9D9D9" w:themeFill="background1" w:themeFillShade="D9"/>
        <w:autoSpaceDE w:val="0"/>
        <w:autoSpaceDN w:val="0"/>
        <w:adjustRightInd w:val="0"/>
        <w:spacing w:after="0"/>
        <w:rPr>
          <w:rStyle w:val="IntenseEmphasis"/>
        </w:rPr>
      </w:pPr>
      <w:r>
        <w:rPr>
          <w:rStyle w:val="IntenseEmphasis"/>
        </w:rPr>
        <w:t xml:space="preserve">  </w:t>
      </w:r>
      <w:r>
        <w:rPr>
          <w:rStyle w:val="IntenseEmphasis"/>
        </w:rPr>
        <w:tab/>
        <w:t xml:space="preserve">    </w:t>
      </w:r>
      <w:r w:rsidRPr="00160614">
        <w:rPr>
          <w:rStyle w:val="IntenseEmphasis"/>
        </w:rPr>
        <w:t>g.</w:t>
      </w:r>
      <w:r w:rsidRPr="000673A5">
        <w:rPr>
          <w:rStyle w:val="IntenseEmphasis"/>
          <w:b/>
          <w:color w:val="E36C0A" w:themeColor="accent6" w:themeShade="BF"/>
        </w:rPr>
        <w:t>fillOval</w:t>
      </w:r>
      <w:r w:rsidRPr="00160614">
        <w:rPr>
          <w:rStyle w:val="IntenseEmphasis"/>
        </w:rPr>
        <w:t>(x1, y1, this.getWidth() / 2, this.getHeight() / 2);</w:t>
      </w:r>
    </w:p>
    <w:p w:rsidR="00160614" w:rsidRPr="000673A5" w:rsidRDefault="00160614" w:rsidP="009E3BF8">
      <w:pPr>
        <w:shd w:val="clear" w:color="auto" w:fill="D9D9D9" w:themeFill="background1" w:themeFillShade="D9"/>
        <w:autoSpaceDE w:val="0"/>
        <w:autoSpaceDN w:val="0"/>
        <w:adjustRightInd w:val="0"/>
        <w:spacing w:after="0"/>
        <w:rPr>
          <w:rStyle w:val="IntenseEmphasis"/>
        </w:rPr>
      </w:pPr>
      <w:r w:rsidRPr="000673A5">
        <w:rPr>
          <w:rStyle w:val="IntenseEmphasis"/>
        </w:rPr>
        <w:tab/>
        <w:t xml:space="preserve">    </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673A5">
        <w:rPr>
          <w:rStyle w:val="IntenseEmphasis"/>
        </w:rPr>
        <w:tab/>
        <w:t xml:space="preserve">    </w:t>
      </w:r>
      <w:r w:rsidRPr="00035C38">
        <w:rPr>
          <w:rStyle w:val="IntenseEmphasis"/>
        </w:rPr>
        <w:t>g.</w:t>
      </w:r>
      <w:r w:rsidRPr="00035C38">
        <w:rPr>
          <w:rStyle w:val="IntenseEmphasis"/>
          <w:b/>
          <w:color w:val="E36C0A" w:themeColor="accent6" w:themeShade="BF"/>
        </w:rPr>
        <w:t>drawRect</w:t>
      </w:r>
      <w:r w:rsidRPr="00035C38">
        <w:rPr>
          <w:rStyle w:val="IntenseEmphasis"/>
        </w:rPr>
        <w:t>(10, 10, 50, 60);</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g.</w:t>
      </w:r>
      <w:r w:rsidRPr="00035C38">
        <w:rPr>
          <w:rStyle w:val="IntenseEmphasis"/>
          <w:b/>
          <w:color w:val="E36C0A" w:themeColor="accent6" w:themeShade="BF"/>
        </w:rPr>
        <w:t>fillRect</w:t>
      </w:r>
      <w:r w:rsidRPr="00035C38">
        <w:rPr>
          <w:rStyle w:val="IntenseEmphasis"/>
        </w:rPr>
        <w:t>(65, 65, 30, 40);</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g.</w:t>
      </w:r>
      <w:r w:rsidRPr="00035C38">
        <w:rPr>
          <w:rStyle w:val="IntenseEmphasis"/>
          <w:b/>
          <w:color w:val="E36C0A" w:themeColor="accent6" w:themeShade="BF"/>
        </w:rPr>
        <w:t>drawRoundRect</w:t>
      </w:r>
      <w:r w:rsidRPr="00035C38">
        <w:rPr>
          <w:rStyle w:val="IntenseEmphasis"/>
        </w:rPr>
        <w:t>(10, 10, 30, 50, 10, 10);</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g.</w:t>
      </w:r>
      <w:r w:rsidRPr="00035C38">
        <w:rPr>
          <w:rStyle w:val="IntenseEmphasis"/>
          <w:b/>
          <w:color w:val="E36C0A" w:themeColor="accent6" w:themeShade="BF"/>
        </w:rPr>
        <w:t>fillRoundRect</w:t>
      </w:r>
      <w:r w:rsidRPr="00035C38">
        <w:rPr>
          <w:rStyle w:val="IntenseEmphasis"/>
        </w:rPr>
        <w:t>(55, 65, 55, 30, 5, 5);</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g.</w:t>
      </w:r>
      <w:r w:rsidRPr="00035C38">
        <w:rPr>
          <w:rStyle w:val="IntenseEmphasis"/>
          <w:b/>
          <w:color w:val="E36C0A" w:themeColor="accent6" w:themeShade="BF"/>
        </w:rPr>
        <w:t>drawLine</w:t>
      </w:r>
      <w:r w:rsidRPr="00035C38">
        <w:rPr>
          <w:rStyle w:val="IntenseEmphasis"/>
        </w:rPr>
        <w:t>(0, 0, this.getWidth(), this.getHeight());</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g.</w:t>
      </w:r>
      <w:r w:rsidRPr="00035C38">
        <w:rPr>
          <w:rStyle w:val="IntenseEmphasis"/>
          <w:b/>
          <w:color w:val="E36C0A" w:themeColor="accent6" w:themeShade="BF"/>
        </w:rPr>
        <w:t>drawLine</w:t>
      </w:r>
      <w:r w:rsidRPr="00035C38">
        <w:rPr>
          <w:rStyle w:val="IntenseEmphasis"/>
        </w:rPr>
        <w:t>(0, this.getHeight(), this.getWidth(), 0);</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035C38">
        <w:rPr>
          <w:rStyle w:val="IntenseEmphasis"/>
        </w:rPr>
        <w:tab/>
        <w:t xml:space="preserve">    </w:t>
      </w:r>
      <w:r w:rsidRPr="004E3D6A">
        <w:rPr>
          <w:rStyle w:val="IntenseEmphasis"/>
          <w:lang w:val="fr-FR"/>
        </w:rPr>
        <w:t>int x[] = {20, 30, 50, 60, 60, 50, 30, 20};</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int y[] = {30, 20, 20, 30, 50, 60, 60, 50};</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g.</w:t>
      </w:r>
      <w:r w:rsidRPr="004E3D6A">
        <w:rPr>
          <w:rStyle w:val="IntenseEmphasis"/>
          <w:b/>
          <w:color w:val="E36C0A" w:themeColor="accent6" w:themeShade="BF"/>
          <w:lang w:val="fr-FR"/>
        </w:rPr>
        <w:t>drawPolygon</w:t>
      </w:r>
      <w:r w:rsidRPr="004E3D6A">
        <w:rPr>
          <w:rStyle w:val="IntenseEmphasis"/>
          <w:lang w:val="fr-FR"/>
        </w:rPr>
        <w:t>(x, y, 8);</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int x2[] = {50, 60, 80, 90, 90, 80, 60, 50};</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int y2[] = {60, 50, 50, 60, 80, 90, 90, 80};</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g.</w:t>
      </w:r>
      <w:r w:rsidRPr="004E3D6A">
        <w:rPr>
          <w:rStyle w:val="IntenseEmphasis"/>
          <w:b/>
          <w:color w:val="E36C0A" w:themeColor="accent6" w:themeShade="BF"/>
          <w:lang w:val="fr-FR"/>
        </w:rPr>
        <w:t>fillPolygon</w:t>
      </w:r>
      <w:r w:rsidRPr="004E3D6A">
        <w:rPr>
          <w:rStyle w:val="IntenseEmphasis"/>
          <w:lang w:val="fr-FR"/>
        </w:rPr>
        <w:t>(x2, y2, 8);</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g.</w:t>
      </w:r>
      <w:r w:rsidRPr="004E3D6A">
        <w:rPr>
          <w:rStyle w:val="IntenseEmphasis"/>
          <w:b/>
          <w:color w:val="E36C0A" w:themeColor="accent6" w:themeShade="BF"/>
          <w:lang w:val="fr-FR"/>
        </w:rPr>
        <w:t>drawString</w:t>
      </w:r>
      <w:r w:rsidRPr="004E3D6A">
        <w:rPr>
          <w:rStyle w:val="IntenseEmphasis"/>
          <w:lang w:val="fr-FR"/>
        </w:rPr>
        <w:t>("Tiens ! Le Site du Zéro !", 10, 20);</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w:t>
      </w:r>
      <w:r w:rsidRPr="004E3D6A">
        <w:rPr>
          <w:rStyle w:val="IntenseEmphasis"/>
          <w:b/>
          <w:color w:val="FF0000"/>
          <w:lang w:val="fr-FR"/>
        </w:rPr>
        <w:t>Font</w:t>
      </w:r>
      <w:r w:rsidRPr="004E3D6A">
        <w:rPr>
          <w:rStyle w:val="IntenseEmphasis"/>
          <w:lang w:val="fr-FR"/>
        </w:rPr>
        <w:t xml:space="preserve"> font = new Font("Courier", Font.BOLD, 20);</w:t>
      </w:r>
    </w:p>
    <w:p w:rsidR="00160614" w:rsidRPr="006C2B2C" w:rsidRDefault="00160614" w:rsidP="009E3BF8">
      <w:pPr>
        <w:shd w:val="clear" w:color="auto" w:fill="D9D9D9" w:themeFill="background1" w:themeFillShade="D9"/>
        <w:autoSpaceDE w:val="0"/>
        <w:autoSpaceDN w:val="0"/>
        <w:adjustRightInd w:val="0"/>
        <w:spacing w:after="0"/>
        <w:rPr>
          <w:rStyle w:val="IntenseEmphasis"/>
        </w:rPr>
      </w:pPr>
      <w:r w:rsidRPr="004E3D6A">
        <w:rPr>
          <w:rStyle w:val="IntenseEmphasis"/>
          <w:lang w:val="fr-FR"/>
        </w:rPr>
        <w:tab/>
        <w:t xml:space="preserve">    </w:t>
      </w:r>
      <w:r w:rsidRPr="006C2B2C">
        <w:rPr>
          <w:rStyle w:val="IntenseEmphasis"/>
        </w:rPr>
        <w:t>g.</w:t>
      </w:r>
      <w:r w:rsidRPr="006C2B2C">
        <w:rPr>
          <w:rStyle w:val="IntenseEmphasis"/>
          <w:b/>
        </w:rPr>
        <w:t>setFont</w:t>
      </w:r>
      <w:r w:rsidRPr="006C2B2C">
        <w:rPr>
          <w:rStyle w:val="IntenseEmphasis"/>
        </w:rPr>
        <w:t>(font);</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6C2B2C">
        <w:rPr>
          <w:rStyle w:val="IntenseEmphasis"/>
        </w:rPr>
        <w:tab/>
      </w:r>
      <w:r w:rsidRPr="00035C38">
        <w:rPr>
          <w:rStyle w:val="IntenseEmphasis"/>
        </w:rPr>
        <w:t xml:space="preserve">    g.</w:t>
      </w:r>
      <w:r w:rsidRPr="00035C38">
        <w:rPr>
          <w:rStyle w:val="IntenseEmphasis"/>
          <w:b/>
        </w:rPr>
        <w:t>setColor</w:t>
      </w:r>
      <w:r w:rsidRPr="00035C38">
        <w:rPr>
          <w:rStyle w:val="IntenseEmphasis"/>
        </w:rPr>
        <w:t>(</w:t>
      </w:r>
      <w:r w:rsidRPr="00035C38">
        <w:rPr>
          <w:rStyle w:val="IntenseEmphasis"/>
          <w:b/>
          <w:color w:val="FF0000"/>
        </w:rPr>
        <w:t>Color</w:t>
      </w:r>
      <w:r w:rsidRPr="00035C38">
        <w:rPr>
          <w:rStyle w:val="IntenseEmphasis"/>
        </w:rPr>
        <w:t xml:space="preserve">.red);          </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035C38">
        <w:rPr>
          <w:rStyle w:val="IntenseEmphasis"/>
        </w:rPr>
        <w:tab/>
        <w:t xml:space="preserve">    g.</w:t>
      </w:r>
      <w:r w:rsidRPr="00035C38">
        <w:rPr>
          <w:rStyle w:val="IntenseEmphasis"/>
          <w:b/>
          <w:color w:val="E36C0A" w:themeColor="accent6" w:themeShade="BF"/>
        </w:rPr>
        <w:t>drawString</w:t>
      </w:r>
      <w:r w:rsidRPr="00035C38">
        <w:rPr>
          <w:rStyle w:val="IntenseEmphasis"/>
        </w:rPr>
        <w:t xml:space="preserve">("Tiens ! </w:t>
      </w:r>
      <w:r w:rsidRPr="004E3D6A">
        <w:rPr>
          <w:rStyle w:val="IntenseEmphasis"/>
          <w:lang w:val="fr-FR"/>
        </w:rPr>
        <w:t xml:space="preserve">Le Site du Zéro !", 30, 40); </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try </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t xml:space="preserve">    {</w:t>
      </w:r>
    </w:p>
    <w:p w:rsidR="00160614" w:rsidRPr="00C6490A" w:rsidRDefault="00160614" w:rsidP="009E3BF8">
      <w:pPr>
        <w:shd w:val="clear" w:color="auto" w:fill="D9D9D9" w:themeFill="background1" w:themeFillShade="D9"/>
        <w:autoSpaceDE w:val="0"/>
        <w:autoSpaceDN w:val="0"/>
        <w:adjustRightInd w:val="0"/>
        <w:spacing w:after="0"/>
        <w:rPr>
          <w:rStyle w:val="IntenseEmphasis"/>
        </w:rPr>
      </w:pPr>
      <w:r w:rsidRPr="004E3D6A">
        <w:rPr>
          <w:rStyle w:val="IntenseEmphasis"/>
          <w:lang w:val="fr-FR"/>
        </w:rPr>
        <w:tab/>
      </w:r>
      <w:r w:rsidRPr="004E3D6A">
        <w:rPr>
          <w:rStyle w:val="IntenseEmphasis"/>
          <w:lang w:val="fr-FR"/>
        </w:rPr>
        <w:tab/>
      </w:r>
      <w:r w:rsidRPr="00C6490A">
        <w:rPr>
          <w:rStyle w:val="IntenseEmphasis"/>
        </w:rPr>
        <w:t>Image img = ImageIO.read(new File("images.jpg"));</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C6490A">
        <w:rPr>
          <w:rStyle w:val="IntenseEmphasis"/>
        </w:rPr>
        <w:tab/>
      </w:r>
      <w:r w:rsidRPr="00C6490A">
        <w:rPr>
          <w:rStyle w:val="IntenseEmphasis"/>
        </w:rPr>
        <w:tab/>
      </w:r>
      <w:r w:rsidRPr="004E3D6A">
        <w:rPr>
          <w:rStyle w:val="IntenseEmphasis"/>
          <w:lang w:val="fr-FR"/>
        </w:rPr>
        <w:t>g.</w:t>
      </w:r>
      <w:r w:rsidRPr="004E3D6A">
        <w:rPr>
          <w:rStyle w:val="IntenseEmphasis"/>
          <w:b/>
          <w:color w:val="E36C0A" w:themeColor="accent6" w:themeShade="BF"/>
          <w:lang w:val="fr-FR"/>
        </w:rPr>
        <w:t>drawImage</w:t>
      </w:r>
      <w:r w:rsidRPr="004E3D6A">
        <w:rPr>
          <w:rStyle w:val="IntenseEmphasis"/>
          <w:lang w:val="fr-FR"/>
        </w:rPr>
        <w:t>(img, 0, 0, this);</w:t>
      </w:r>
    </w:p>
    <w:p w:rsidR="00160614" w:rsidRPr="004E3D6A" w:rsidRDefault="00160614" w:rsidP="009E3BF8">
      <w:pPr>
        <w:shd w:val="clear" w:color="auto" w:fill="D9D9D9" w:themeFill="background1" w:themeFillShade="D9"/>
        <w:autoSpaceDE w:val="0"/>
        <w:autoSpaceDN w:val="0"/>
        <w:adjustRightInd w:val="0"/>
        <w:spacing w:after="0"/>
        <w:rPr>
          <w:rStyle w:val="IntenseEmphasis"/>
          <w:lang w:val="fr-FR"/>
        </w:rPr>
      </w:pPr>
      <w:r w:rsidRPr="004E3D6A">
        <w:rPr>
          <w:rStyle w:val="IntenseEmphasis"/>
          <w:lang w:val="fr-FR"/>
        </w:rPr>
        <w:tab/>
      </w:r>
      <w:r w:rsidRPr="004E3D6A">
        <w:rPr>
          <w:rStyle w:val="IntenseEmphasis"/>
          <w:lang w:val="fr-FR"/>
        </w:rPr>
        <w:tab/>
      </w:r>
      <w:r w:rsidRPr="004E3D6A">
        <w:rPr>
          <w:rStyle w:val="IntenseEmphasis"/>
          <w:lang w:val="fr-FR"/>
        </w:rPr>
        <w:tab/>
      </w:r>
    </w:p>
    <w:p w:rsidR="00160614" w:rsidRPr="00C6490A" w:rsidRDefault="00160614" w:rsidP="009E3BF8">
      <w:pPr>
        <w:shd w:val="clear" w:color="auto" w:fill="D9D9D9" w:themeFill="background1" w:themeFillShade="D9"/>
        <w:autoSpaceDE w:val="0"/>
        <w:autoSpaceDN w:val="0"/>
        <w:adjustRightInd w:val="0"/>
        <w:spacing w:after="0"/>
        <w:rPr>
          <w:rStyle w:val="Emphasis"/>
        </w:rPr>
      </w:pPr>
      <w:r w:rsidRPr="004E3D6A">
        <w:rPr>
          <w:rStyle w:val="IntenseEmphasis"/>
          <w:lang w:val="fr-FR"/>
        </w:rPr>
        <w:tab/>
      </w:r>
      <w:r w:rsidRPr="004E3D6A">
        <w:rPr>
          <w:rStyle w:val="IntenseEmphasis"/>
          <w:lang w:val="fr-FR"/>
        </w:rPr>
        <w:tab/>
      </w:r>
      <w:r w:rsidRPr="00C6490A">
        <w:rPr>
          <w:rStyle w:val="Emphasis"/>
        </w:rPr>
        <w:t>//</w:t>
      </w:r>
      <w:r w:rsidR="00C6490A">
        <w:rPr>
          <w:rStyle w:val="Emphasis"/>
        </w:rPr>
        <w:t xml:space="preserve"> p</w:t>
      </w:r>
      <w:r w:rsidRPr="00C6490A">
        <w:rPr>
          <w:rStyle w:val="Emphasis"/>
        </w:rPr>
        <w:t>our une image de fond</w:t>
      </w:r>
    </w:p>
    <w:p w:rsidR="00160614" w:rsidRPr="00C6490A" w:rsidRDefault="00160614" w:rsidP="009E3BF8">
      <w:pPr>
        <w:shd w:val="clear" w:color="auto" w:fill="D9D9D9" w:themeFill="background1" w:themeFillShade="D9"/>
        <w:autoSpaceDE w:val="0"/>
        <w:autoSpaceDN w:val="0"/>
        <w:adjustRightInd w:val="0"/>
        <w:spacing w:after="0"/>
        <w:rPr>
          <w:rStyle w:val="IntenseEmphasis"/>
        </w:rPr>
      </w:pPr>
      <w:r w:rsidRPr="004E3D6A">
        <w:rPr>
          <w:rStyle w:val="IntenseEmphasis"/>
          <w:lang w:val="fr-FR"/>
        </w:rPr>
        <w:tab/>
      </w:r>
      <w:r w:rsidRPr="004E3D6A">
        <w:rPr>
          <w:rStyle w:val="IntenseEmphasis"/>
          <w:lang w:val="fr-FR"/>
        </w:rPr>
        <w:tab/>
      </w:r>
      <w:r w:rsidRPr="00C6490A">
        <w:rPr>
          <w:rStyle w:val="IntenseEmphasis"/>
        </w:rPr>
        <w:t>//g.</w:t>
      </w:r>
      <w:r w:rsidRPr="00BF510D">
        <w:rPr>
          <w:rStyle w:val="IntenseEmphasis"/>
          <w:b/>
          <w:color w:val="E36C0A" w:themeColor="accent6" w:themeShade="BF"/>
        </w:rPr>
        <w:t>drawImage</w:t>
      </w:r>
      <w:r w:rsidRPr="00C6490A">
        <w:rPr>
          <w:rStyle w:val="IntenseEmphasis"/>
        </w:rPr>
        <w:t>(img, 0, 0, this.getWidth(), this.getHeight(), this);</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C6490A">
        <w:rPr>
          <w:rStyle w:val="IntenseEmphasis"/>
        </w:rPr>
        <w:tab/>
        <w:t xml:space="preserve">    </w:t>
      </w:r>
      <w:r w:rsidRPr="00035C38">
        <w:rPr>
          <w:rStyle w:val="IntenseEmphasis"/>
        </w:rPr>
        <w:t xml:space="preserve">} </w:t>
      </w:r>
    </w:p>
    <w:p w:rsidR="00BF510D"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catch (IOException e)</w:t>
      </w:r>
    </w:p>
    <w:p w:rsidR="00160614" w:rsidRPr="00035C38" w:rsidRDefault="00160614" w:rsidP="009E3BF8">
      <w:pPr>
        <w:shd w:val="clear" w:color="auto" w:fill="D9D9D9" w:themeFill="background1" w:themeFillShade="D9"/>
        <w:autoSpaceDE w:val="0"/>
        <w:autoSpaceDN w:val="0"/>
        <w:adjustRightInd w:val="0"/>
        <w:spacing w:after="0"/>
        <w:rPr>
          <w:rStyle w:val="IntenseEmphasis"/>
        </w:rPr>
      </w:pPr>
      <w:r w:rsidRPr="00035C38">
        <w:rPr>
          <w:rStyle w:val="IntenseEmphasis"/>
        </w:rPr>
        <w:tab/>
        <w:t xml:space="preserve">    { e.printStackTrace(); }</w:t>
      </w:r>
    </w:p>
    <w:p w:rsidR="009E3BF8" w:rsidRPr="00BF3EC2" w:rsidRDefault="009E3BF8" w:rsidP="009E3BF8">
      <w:pPr>
        <w:pStyle w:val="NormalWeb"/>
        <w:shd w:val="clear" w:color="auto" w:fill="FFFFFF"/>
        <w:spacing w:before="120" w:beforeAutospacing="0" w:after="0" w:afterAutospacing="0" w:line="276" w:lineRule="auto"/>
        <w:ind w:left="720"/>
        <w:rPr>
          <w:rFonts w:ascii="Arial" w:hAnsi="Arial" w:cs="Arial"/>
          <w:color w:val="000000"/>
          <w:sz w:val="20"/>
          <w:szCs w:val="20"/>
        </w:rPr>
      </w:pPr>
    </w:p>
    <w:p w:rsidR="009E3BF8" w:rsidRPr="00BF3EC2" w:rsidRDefault="009E3BF8" w:rsidP="009E3BF8">
      <w:pPr>
        <w:pStyle w:val="NormalWeb"/>
        <w:shd w:val="clear" w:color="auto" w:fill="FFFFFF"/>
        <w:spacing w:before="120" w:beforeAutospacing="0" w:after="0" w:afterAutospacing="0" w:line="276" w:lineRule="auto"/>
        <w:ind w:left="720"/>
        <w:rPr>
          <w:rFonts w:ascii="Arial" w:hAnsi="Arial" w:cs="Arial"/>
          <w:color w:val="000000"/>
          <w:sz w:val="20"/>
          <w:szCs w:val="20"/>
        </w:rPr>
      </w:pPr>
    </w:p>
    <w:p w:rsidR="009E3BF8" w:rsidRPr="00BF3EC2" w:rsidRDefault="009E3BF8" w:rsidP="009E3BF8">
      <w:pPr>
        <w:pStyle w:val="NormalWeb"/>
        <w:shd w:val="clear" w:color="auto" w:fill="FFFFFF"/>
        <w:spacing w:before="120" w:beforeAutospacing="0" w:after="0" w:afterAutospacing="0" w:line="276" w:lineRule="auto"/>
        <w:ind w:left="720"/>
        <w:rPr>
          <w:rFonts w:ascii="Arial" w:hAnsi="Arial" w:cs="Arial"/>
          <w:color w:val="000000"/>
          <w:sz w:val="20"/>
          <w:szCs w:val="20"/>
        </w:rPr>
      </w:pPr>
    </w:p>
    <w:p w:rsidR="009E3BF8" w:rsidRPr="00BF3EC2" w:rsidRDefault="009E3BF8" w:rsidP="009E3BF8">
      <w:pPr>
        <w:pStyle w:val="NormalWeb"/>
        <w:shd w:val="clear" w:color="auto" w:fill="FFFFFF"/>
        <w:spacing w:before="120" w:beforeAutospacing="0" w:after="0" w:afterAutospacing="0" w:line="276" w:lineRule="auto"/>
        <w:ind w:left="720"/>
        <w:rPr>
          <w:rFonts w:ascii="Arial" w:hAnsi="Arial" w:cs="Arial"/>
          <w:color w:val="000000"/>
          <w:sz w:val="20"/>
          <w:szCs w:val="20"/>
        </w:rPr>
      </w:pPr>
    </w:p>
    <w:p w:rsidR="00F1302A" w:rsidRPr="00D96D7B" w:rsidRDefault="00D96D7B" w:rsidP="00F1302A">
      <w:pPr>
        <w:pStyle w:val="NormalWeb"/>
        <w:numPr>
          <w:ilvl w:val="0"/>
          <w:numId w:val="50"/>
        </w:numPr>
        <w:shd w:val="clear" w:color="auto" w:fill="FFFFFF"/>
        <w:spacing w:before="120" w:beforeAutospacing="0" w:after="0" w:afterAutospacing="0" w:line="276" w:lineRule="auto"/>
        <w:rPr>
          <w:rFonts w:ascii="Arial" w:hAnsi="Arial" w:cs="Arial"/>
          <w:color w:val="000000"/>
          <w:sz w:val="20"/>
          <w:szCs w:val="20"/>
          <w:lang w:val="fr-FR"/>
        </w:rPr>
      </w:pPr>
      <w:r w:rsidRPr="00D96D7B">
        <w:rPr>
          <w:rFonts w:ascii="Arial" w:hAnsi="Arial" w:cs="Arial"/>
          <w:color w:val="000000"/>
          <w:sz w:val="20"/>
          <w:szCs w:val="20"/>
          <w:lang w:val="fr-FR"/>
        </w:rPr>
        <w:lastRenderedPageBreak/>
        <w:t xml:space="preserve">L'objet </w:t>
      </w:r>
      <w:r w:rsidRPr="00D96D7B">
        <w:rPr>
          <w:rFonts w:ascii="Arial" w:hAnsi="Arial" w:cs="Arial"/>
          <w:b/>
          <w:color w:val="FF0000"/>
          <w:sz w:val="20"/>
          <w:szCs w:val="20"/>
          <w:lang w:val="fr-FR"/>
        </w:rPr>
        <w:t>Graphics2D</w:t>
      </w:r>
      <w:r>
        <w:rPr>
          <w:rFonts w:ascii="Arial" w:hAnsi="Arial" w:cs="Arial"/>
          <w:b/>
          <w:color w:val="FF0000"/>
          <w:sz w:val="20"/>
          <w:szCs w:val="20"/>
          <w:lang w:val="fr-FR"/>
        </w:rPr>
        <w:t xml:space="preserve"> </w:t>
      </w:r>
      <w:r w:rsidR="001B2D64">
        <w:rPr>
          <w:rFonts w:ascii="Arial" w:hAnsi="Arial" w:cs="Arial"/>
          <w:color w:val="000000"/>
          <w:sz w:val="20"/>
          <w:szCs w:val="20"/>
          <w:lang w:val="fr-FR"/>
        </w:rPr>
        <w:t>: p</w:t>
      </w:r>
      <w:r>
        <w:rPr>
          <w:rFonts w:ascii="Arial" w:hAnsi="Arial" w:cs="Arial"/>
          <w:color w:val="000000"/>
          <w:sz w:val="20"/>
          <w:szCs w:val="20"/>
          <w:lang w:val="fr-FR"/>
        </w:rPr>
        <w:t>o</w:t>
      </w:r>
      <w:r w:rsidR="00F1302A" w:rsidRPr="00D96D7B">
        <w:rPr>
          <w:rFonts w:ascii="Arial" w:hAnsi="Arial" w:cs="Arial"/>
          <w:color w:val="000000"/>
          <w:sz w:val="20"/>
          <w:szCs w:val="20"/>
          <w:lang w:val="fr-FR"/>
        </w:rPr>
        <w:t>ur des dessins plus évolués</w:t>
      </w:r>
    </w:p>
    <w:p w:rsidR="00141F11" w:rsidRPr="004E3D6A" w:rsidRDefault="006D02CD" w:rsidP="00141F11">
      <w:pPr>
        <w:pStyle w:val="ListParagraph"/>
        <w:shd w:val="clear" w:color="auto" w:fill="FFFFFF" w:themeFill="background1"/>
        <w:spacing w:before="60" w:after="0"/>
        <w:contextualSpacing w:val="0"/>
        <w:jc w:val="both"/>
        <w:rPr>
          <w:rStyle w:val="IntenseEmphasis"/>
          <w:rFonts w:ascii="Arial" w:hAnsi="Arial"/>
          <w:i/>
          <w:lang w:val="fr-FR"/>
        </w:rPr>
      </w:pPr>
      <w:r w:rsidRPr="004E3D6A">
        <w:rPr>
          <w:rStyle w:val="IntenseEmphasis"/>
          <w:rFonts w:ascii="Arial" w:hAnsi="Arial"/>
          <w:lang w:val="fr-FR"/>
        </w:rPr>
        <w:t xml:space="preserve">Pour utiliser cet objet il suffit de caster l'objet </w:t>
      </w:r>
      <w:r w:rsidRPr="004E3D6A">
        <w:rPr>
          <w:rStyle w:val="IntenseEmphasis"/>
          <w:rFonts w:ascii="Arial" w:hAnsi="Arial"/>
          <w:i/>
          <w:lang w:val="fr-FR"/>
        </w:rPr>
        <w:t>Graphics</w:t>
      </w:r>
      <w:r w:rsidRPr="004E3D6A">
        <w:rPr>
          <w:rStyle w:val="IntenseEmphasis"/>
          <w:rFonts w:ascii="Arial" w:hAnsi="Arial"/>
          <w:lang w:val="fr-FR"/>
        </w:rPr>
        <w:t xml:space="preserve"> en </w:t>
      </w:r>
      <w:r w:rsidRPr="004E3D6A">
        <w:rPr>
          <w:rStyle w:val="IntenseEmphasis"/>
          <w:rFonts w:ascii="Arial" w:hAnsi="Arial"/>
          <w:i/>
          <w:lang w:val="fr-FR"/>
        </w:rPr>
        <w:t>Graphics2D</w:t>
      </w:r>
    </w:p>
    <w:p w:rsidR="000F31E6" w:rsidRPr="004E3D6A" w:rsidRDefault="000F31E6" w:rsidP="000F31E6">
      <w:pPr>
        <w:pStyle w:val="ListParagraph"/>
        <w:shd w:val="clear" w:color="auto" w:fill="D9D9D9" w:themeFill="background1" w:themeFillShade="D9"/>
        <w:spacing w:before="60" w:after="0"/>
        <w:contextualSpacing w:val="0"/>
        <w:jc w:val="both"/>
        <w:rPr>
          <w:rStyle w:val="IntenseEmphasis"/>
          <w:lang w:val="fr-FR"/>
        </w:rPr>
      </w:pPr>
      <w:r w:rsidRPr="004E3D6A">
        <w:rPr>
          <w:rStyle w:val="IntenseEmphasis"/>
          <w:lang w:val="fr-FR"/>
        </w:rPr>
        <w:t xml:space="preserve">Graphics2D g2d = </w:t>
      </w:r>
      <w:r w:rsidRPr="004E3D6A">
        <w:rPr>
          <w:rStyle w:val="IntenseEmphasis"/>
          <w:b/>
          <w:color w:val="7030A0"/>
          <w:lang w:val="fr-FR"/>
        </w:rPr>
        <w:t>(Graphics2D)</w:t>
      </w:r>
      <w:r w:rsidRPr="004E3D6A">
        <w:rPr>
          <w:rStyle w:val="IntenseEmphasis"/>
          <w:lang w:val="fr-FR"/>
        </w:rPr>
        <w:t xml:space="preserve"> g</w:t>
      </w:r>
    </w:p>
    <w:p w:rsidR="00F503CA" w:rsidRPr="004E3D6A" w:rsidRDefault="00F503CA" w:rsidP="00812C75">
      <w:pPr>
        <w:pStyle w:val="ListParagraph"/>
        <w:shd w:val="clear" w:color="auto" w:fill="FFFFFF" w:themeFill="background1"/>
        <w:spacing w:before="120" w:after="0"/>
        <w:contextualSpacing w:val="0"/>
        <w:jc w:val="both"/>
        <w:rPr>
          <w:rStyle w:val="IntenseEmphasis"/>
          <w:rFonts w:ascii="Arial" w:hAnsi="Arial"/>
          <w:lang w:val="fr-FR"/>
        </w:rPr>
      </w:pPr>
    </w:p>
    <w:p w:rsidR="00812C75" w:rsidRPr="004E3D6A" w:rsidRDefault="00812C75" w:rsidP="00812C75">
      <w:pPr>
        <w:pStyle w:val="ListParagraph"/>
        <w:shd w:val="clear" w:color="auto" w:fill="FFFFFF" w:themeFill="background1"/>
        <w:spacing w:before="120" w:after="0"/>
        <w:contextualSpacing w:val="0"/>
        <w:jc w:val="both"/>
        <w:rPr>
          <w:rStyle w:val="IntenseEmphasis"/>
          <w:rFonts w:ascii="Arial" w:hAnsi="Arial"/>
          <w:lang w:val="fr-FR"/>
        </w:rPr>
      </w:pPr>
      <w:r w:rsidRPr="004E3D6A">
        <w:rPr>
          <w:rStyle w:val="IntenseEmphasis"/>
          <w:rFonts w:ascii="Arial" w:hAnsi="Arial"/>
          <w:lang w:val="fr-FR"/>
        </w:rPr>
        <w:t>Méthodes utiles :</w:t>
      </w:r>
    </w:p>
    <w:p w:rsidR="00DB71A0" w:rsidRPr="00035C38" w:rsidRDefault="00812C75" w:rsidP="00812C75">
      <w:pPr>
        <w:pStyle w:val="ListParagraph"/>
        <w:numPr>
          <w:ilvl w:val="0"/>
          <w:numId w:val="52"/>
        </w:numPr>
        <w:shd w:val="clear" w:color="auto" w:fill="FFFFFF" w:themeFill="background1"/>
        <w:spacing w:before="120" w:after="0"/>
        <w:contextualSpacing w:val="0"/>
        <w:jc w:val="both"/>
        <w:rPr>
          <w:rStyle w:val="IntenseEmphasis"/>
          <w:rFonts w:ascii="Arial" w:hAnsi="Arial"/>
        </w:rPr>
      </w:pPr>
      <w:r w:rsidRPr="00035C38">
        <w:rPr>
          <w:rStyle w:val="IntenseEmphasis"/>
          <w:b/>
        </w:rPr>
        <w:t>GradientPaint</w:t>
      </w:r>
      <w:r w:rsidR="00E83527" w:rsidRPr="00035C38">
        <w:rPr>
          <w:rStyle w:val="IntenseEmphasis"/>
          <w:b/>
        </w:rPr>
        <w:t>(x</w:t>
      </w:r>
      <w:r w:rsidR="00DB71A0" w:rsidRPr="00035C38">
        <w:rPr>
          <w:rStyle w:val="IntenseEmphasis"/>
          <w:b/>
        </w:rPr>
        <w:t>c1</w:t>
      </w:r>
      <w:r w:rsidR="00E83527" w:rsidRPr="00035C38">
        <w:rPr>
          <w:rStyle w:val="IntenseEmphasis"/>
          <w:b/>
        </w:rPr>
        <w:t>, y</w:t>
      </w:r>
      <w:r w:rsidR="00DB71A0" w:rsidRPr="00035C38">
        <w:rPr>
          <w:rStyle w:val="IntenseEmphasis"/>
          <w:b/>
        </w:rPr>
        <w:t>c1</w:t>
      </w:r>
      <w:r w:rsidR="00E83527" w:rsidRPr="00035C38">
        <w:rPr>
          <w:rStyle w:val="IntenseEmphasis"/>
          <w:b/>
        </w:rPr>
        <w:t>, color</w:t>
      </w:r>
      <w:r w:rsidR="00DB71A0" w:rsidRPr="00035C38">
        <w:rPr>
          <w:rStyle w:val="IntenseEmphasis"/>
          <w:b/>
        </w:rPr>
        <w:t>1</w:t>
      </w:r>
      <w:r w:rsidR="00E83527" w:rsidRPr="00035C38">
        <w:rPr>
          <w:rStyle w:val="IntenseEmphasis"/>
          <w:b/>
        </w:rPr>
        <w:t>, x</w:t>
      </w:r>
      <w:r w:rsidR="00DB71A0" w:rsidRPr="00035C38">
        <w:rPr>
          <w:rStyle w:val="IntenseEmphasis"/>
          <w:b/>
        </w:rPr>
        <w:t>c2</w:t>
      </w:r>
      <w:r w:rsidR="00E83527" w:rsidRPr="00035C38">
        <w:rPr>
          <w:rStyle w:val="IntenseEmphasis"/>
          <w:b/>
        </w:rPr>
        <w:t>, y</w:t>
      </w:r>
      <w:r w:rsidR="00DB71A0" w:rsidRPr="00035C38">
        <w:rPr>
          <w:rStyle w:val="IntenseEmphasis"/>
          <w:b/>
        </w:rPr>
        <w:t>c2</w:t>
      </w:r>
      <w:r w:rsidR="00E83527" w:rsidRPr="00035C38">
        <w:rPr>
          <w:rStyle w:val="IntenseEmphasis"/>
          <w:b/>
        </w:rPr>
        <w:t>, color</w:t>
      </w:r>
      <w:r w:rsidR="00DB71A0" w:rsidRPr="00035C38">
        <w:rPr>
          <w:rStyle w:val="IntenseEmphasis"/>
          <w:b/>
        </w:rPr>
        <w:t>2</w:t>
      </w:r>
      <w:r w:rsidR="00E83527" w:rsidRPr="00035C38">
        <w:rPr>
          <w:rStyle w:val="IntenseEmphasis"/>
          <w:b/>
        </w:rPr>
        <w:t>, true)</w:t>
      </w:r>
      <w:r w:rsidRPr="00035C38">
        <w:rPr>
          <w:rStyle w:val="IntenseEmphasis"/>
          <w:rFonts w:ascii="Arial" w:hAnsi="Arial"/>
        </w:rPr>
        <w:t xml:space="preserve"> : </w:t>
      </w:r>
    </w:p>
    <w:p w:rsidR="00812C75" w:rsidRPr="004E3D6A" w:rsidRDefault="007E5D9E" w:rsidP="00DB71A0">
      <w:pPr>
        <w:pStyle w:val="ListParagraph"/>
        <w:shd w:val="clear" w:color="auto" w:fill="FFFFFF" w:themeFill="background1"/>
        <w:spacing w:before="120" w:after="0"/>
        <w:ind w:left="1440"/>
        <w:contextualSpacing w:val="0"/>
        <w:jc w:val="both"/>
        <w:rPr>
          <w:rStyle w:val="IntenseEmphasis"/>
          <w:rFonts w:ascii="Arial" w:hAnsi="Arial"/>
          <w:lang w:val="fr-FR"/>
        </w:rPr>
      </w:pPr>
      <w:r w:rsidRPr="004E3D6A">
        <w:rPr>
          <w:rStyle w:val="IntenseEmphasis"/>
          <w:rFonts w:ascii="Arial" w:hAnsi="Arial"/>
          <w:lang w:val="fr-FR"/>
        </w:rPr>
        <w:t>permet de</w:t>
      </w:r>
      <w:r w:rsidR="00DB71A0" w:rsidRPr="004E3D6A">
        <w:rPr>
          <w:rStyle w:val="IntenseEmphasis"/>
          <w:rFonts w:ascii="Arial" w:hAnsi="Arial"/>
          <w:lang w:val="fr-FR"/>
        </w:rPr>
        <w:t xml:space="preserve"> </w:t>
      </w:r>
      <w:r w:rsidR="00812C75" w:rsidRPr="004E3D6A">
        <w:rPr>
          <w:rStyle w:val="IntenseEmphasis"/>
          <w:rFonts w:ascii="Arial" w:hAnsi="Arial"/>
          <w:lang w:val="fr-FR"/>
        </w:rPr>
        <w:t xml:space="preserve">peindre des objets avec des dégradés </w:t>
      </w:r>
      <w:r w:rsidR="00B35AE5" w:rsidRPr="004E3D6A">
        <w:rPr>
          <w:rStyle w:val="IntenseEmphasis"/>
          <w:rFonts w:ascii="Arial" w:hAnsi="Arial"/>
          <w:lang w:val="fr-FR"/>
        </w:rPr>
        <w:t>de couleurs</w:t>
      </w:r>
    </w:p>
    <w:p w:rsidR="00DB71A0" w:rsidRPr="004E3D6A" w:rsidRDefault="002E3E3F" w:rsidP="00DB71A0">
      <w:pPr>
        <w:pStyle w:val="ListParagraph"/>
        <w:shd w:val="clear" w:color="auto" w:fill="FFFFFF" w:themeFill="background1"/>
        <w:spacing w:before="120" w:after="0"/>
        <w:ind w:left="1440"/>
        <w:contextualSpacing w:val="0"/>
        <w:jc w:val="both"/>
        <w:rPr>
          <w:rStyle w:val="IntenseEmphasis"/>
          <w:rFonts w:ascii="Arial" w:hAnsi="Arial"/>
          <w:lang w:val="fr-FR"/>
        </w:rPr>
      </w:pPr>
      <w:r w:rsidRPr="004E3D6A">
        <w:rPr>
          <w:rStyle w:val="IntenseEmphasis"/>
          <w:rFonts w:ascii="Arial" w:hAnsi="Arial"/>
          <w:lang w:val="fr-FR"/>
        </w:rPr>
        <w:tab/>
      </w:r>
      <w:r w:rsidR="00DB71A0" w:rsidRPr="004E3D6A">
        <w:rPr>
          <w:rStyle w:val="IntenseEmphasis"/>
          <w:rFonts w:ascii="Arial" w:hAnsi="Arial"/>
          <w:lang w:val="fr-FR"/>
        </w:rPr>
        <w:t>xc1, yc1 : coordonnées où doit commencer la première couleur</w:t>
      </w:r>
    </w:p>
    <w:p w:rsidR="00DB71A0" w:rsidRPr="004E3D6A" w:rsidRDefault="002E3E3F" w:rsidP="00DB71A0">
      <w:pPr>
        <w:pStyle w:val="ListParagraph"/>
        <w:shd w:val="clear" w:color="auto" w:fill="FFFFFF" w:themeFill="background1"/>
        <w:spacing w:before="120" w:after="0"/>
        <w:ind w:left="1440"/>
        <w:contextualSpacing w:val="0"/>
        <w:jc w:val="both"/>
        <w:rPr>
          <w:rStyle w:val="IntenseEmphasis"/>
          <w:rFonts w:ascii="Arial" w:hAnsi="Arial"/>
          <w:lang w:val="fr-FR"/>
        </w:rPr>
      </w:pPr>
      <w:r w:rsidRPr="004E3D6A">
        <w:rPr>
          <w:rStyle w:val="IntenseEmphasis"/>
          <w:rFonts w:ascii="Arial" w:hAnsi="Arial"/>
          <w:lang w:val="fr-FR"/>
        </w:rPr>
        <w:tab/>
      </w:r>
      <w:r w:rsidR="00DB71A0" w:rsidRPr="004E3D6A">
        <w:rPr>
          <w:rStyle w:val="IntenseEmphasis"/>
          <w:rFonts w:ascii="Arial" w:hAnsi="Arial"/>
          <w:lang w:val="fr-FR"/>
        </w:rPr>
        <w:t>xc2, yc2 : coordonnées où doit commencer la seconde couleur</w:t>
      </w:r>
    </w:p>
    <w:p w:rsidR="00DB71A0" w:rsidRPr="004E3D6A" w:rsidRDefault="002E3E3F" w:rsidP="00DB71A0">
      <w:pPr>
        <w:pStyle w:val="ListParagraph"/>
        <w:shd w:val="clear" w:color="auto" w:fill="FFFFFF" w:themeFill="background1"/>
        <w:spacing w:before="120" w:after="0"/>
        <w:ind w:left="1440"/>
        <w:contextualSpacing w:val="0"/>
        <w:jc w:val="both"/>
        <w:rPr>
          <w:rStyle w:val="IntenseEmphasis"/>
          <w:rFonts w:ascii="Arial" w:hAnsi="Arial"/>
          <w:lang w:val="fr-FR"/>
        </w:rPr>
      </w:pPr>
      <w:r w:rsidRPr="004E3D6A">
        <w:rPr>
          <w:rStyle w:val="IntenseEmphasis"/>
          <w:rFonts w:ascii="Arial" w:hAnsi="Arial"/>
          <w:lang w:val="fr-FR"/>
        </w:rPr>
        <w:tab/>
      </w:r>
      <w:r w:rsidR="00DB71A0" w:rsidRPr="004E3D6A">
        <w:rPr>
          <w:rStyle w:val="IntenseEmphasis"/>
          <w:rFonts w:ascii="Arial" w:hAnsi="Arial"/>
          <w:lang w:val="fr-FR"/>
        </w:rPr>
        <w:t xml:space="preserve">true : si le dégradé doit se répéter </w:t>
      </w:r>
    </w:p>
    <w:p w:rsidR="0038056A" w:rsidRPr="004E3D6A" w:rsidRDefault="0038056A" w:rsidP="00DB71A0">
      <w:pPr>
        <w:pStyle w:val="ListParagraph"/>
        <w:shd w:val="clear" w:color="auto" w:fill="FFFFFF" w:themeFill="background1"/>
        <w:spacing w:before="120" w:after="0"/>
        <w:ind w:left="1440"/>
        <w:contextualSpacing w:val="0"/>
        <w:jc w:val="both"/>
        <w:rPr>
          <w:rStyle w:val="IntenseEmphasis"/>
          <w:rFonts w:ascii="Arial" w:hAnsi="Arial"/>
          <w:lang w:val="fr-FR"/>
        </w:rPr>
      </w:pPr>
    </w:p>
    <w:p w:rsidR="0038056A" w:rsidRPr="004E3D6A" w:rsidRDefault="0038056A" w:rsidP="0038056A">
      <w:pPr>
        <w:pStyle w:val="ListParagraph"/>
        <w:shd w:val="clear" w:color="auto" w:fill="D9D9D9" w:themeFill="background1" w:themeFillShade="D9"/>
        <w:spacing w:before="120" w:after="0"/>
        <w:ind w:left="1440"/>
        <w:jc w:val="both"/>
        <w:rPr>
          <w:rStyle w:val="IntenseEmphasis"/>
          <w:lang w:val="fr-FR"/>
        </w:rPr>
      </w:pPr>
      <w:r w:rsidRPr="004E3D6A">
        <w:rPr>
          <w:rStyle w:val="IntenseEmphasis"/>
          <w:lang w:val="fr-FR"/>
        </w:rPr>
        <w:t>public void paintComponent(Graphics g)</w:t>
      </w:r>
    </w:p>
    <w:p w:rsidR="0038056A" w:rsidRPr="004E3D6A" w:rsidRDefault="0038056A" w:rsidP="0038056A">
      <w:pPr>
        <w:pStyle w:val="ListParagraph"/>
        <w:shd w:val="clear" w:color="auto" w:fill="D9D9D9" w:themeFill="background1" w:themeFillShade="D9"/>
        <w:spacing w:before="120" w:after="0"/>
        <w:ind w:left="1440"/>
        <w:jc w:val="both"/>
        <w:rPr>
          <w:rStyle w:val="IntenseEmphasis"/>
          <w:lang w:val="fr-FR"/>
        </w:rPr>
      </w:pPr>
      <w:r w:rsidRPr="004E3D6A">
        <w:rPr>
          <w:rStyle w:val="IntenseEmphasis"/>
          <w:lang w:val="fr-FR"/>
        </w:rPr>
        <w:t>{</w:t>
      </w:r>
    </w:p>
    <w:p w:rsidR="0038056A" w:rsidRPr="004E3D6A" w:rsidRDefault="0038056A" w:rsidP="0038056A">
      <w:pPr>
        <w:pStyle w:val="ListParagraph"/>
        <w:shd w:val="clear" w:color="auto" w:fill="D9D9D9" w:themeFill="background1" w:themeFillShade="D9"/>
        <w:spacing w:before="120" w:after="0"/>
        <w:ind w:left="1440"/>
        <w:jc w:val="both"/>
        <w:rPr>
          <w:rStyle w:val="IntenseEmphasis"/>
          <w:lang w:val="fr-FR"/>
        </w:rPr>
      </w:pPr>
      <w:r w:rsidRPr="004E3D6A">
        <w:rPr>
          <w:rStyle w:val="IntenseEmphasis"/>
          <w:lang w:val="fr-FR"/>
        </w:rPr>
        <w:t xml:space="preserve">    </w:t>
      </w:r>
      <w:r w:rsidRPr="004E3D6A">
        <w:rPr>
          <w:rStyle w:val="IntenseEmphasis"/>
          <w:b/>
          <w:color w:val="7030A0"/>
          <w:lang w:val="fr-FR"/>
        </w:rPr>
        <w:t>Graphics2D</w:t>
      </w:r>
      <w:r w:rsidRPr="004E3D6A">
        <w:rPr>
          <w:rStyle w:val="IntenseEmphasis"/>
          <w:lang w:val="fr-FR"/>
        </w:rPr>
        <w:t xml:space="preserve"> </w:t>
      </w:r>
      <w:r w:rsidRPr="004E3D6A">
        <w:rPr>
          <w:rStyle w:val="IntenseEmphasis"/>
          <w:b/>
          <w:color w:val="00B050"/>
          <w:lang w:val="fr-FR"/>
        </w:rPr>
        <w:t>g2d</w:t>
      </w:r>
      <w:r w:rsidRPr="004E3D6A">
        <w:rPr>
          <w:rStyle w:val="IntenseEmphasis"/>
          <w:lang w:val="fr-FR"/>
        </w:rPr>
        <w:t xml:space="preserve"> = (</w:t>
      </w:r>
      <w:r w:rsidRPr="004E3D6A">
        <w:rPr>
          <w:rStyle w:val="IntenseEmphasis"/>
          <w:b/>
          <w:color w:val="7030A0"/>
          <w:lang w:val="fr-FR"/>
        </w:rPr>
        <w:t>Graphics2D</w:t>
      </w:r>
      <w:r w:rsidRPr="004E3D6A">
        <w:rPr>
          <w:rStyle w:val="IntenseEmphasis"/>
          <w:lang w:val="fr-FR"/>
        </w:rPr>
        <w:t xml:space="preserve">)g;         </w:t>
      </w:r>
    </w:p>
    <w:p w:rsidR="00DB221C" w:rsidRPr="004E3D6A" w:rsidRDefault="0038056A" w:rsidP="0038056A">
      <w:pPr>
        <w:pStyle w:val="ListParagraph"/>
        <w:shd w:val="clear" w:color="auto" w:fill="D9D9D9" w:themeFill="background1" w:themeFillShade="D9"/>
        <w:spacing w:before="120" w:after="0"/>
        <w:ind w:left="1440"/>
        <w:jc w:val="both"/>
        <w:rPr>
          <w:rStyle w:val="IntenseEmphasis"/>
          <w:lang w:val="fr-FR"/>
        </w:rPr>
      </w:pPr>
      <w:r w:rsidRPr="004E3D6A">
        <w:rPr>
          <w:rStyle w:val="IntenseEmphasis"/>
          <w:lang w:val="fr-FR"/>
        </w:rPr>
        <w:t xml:space="preserve">    </w:t>
      </w:r>
    </w:p>
    <w:p w:rsidR="00DB221C" w:rsidRDefault="00DB221C" w:rsidP="0038056A">
      <w:pPr>
        <w:pStyle w:val="ListParagraph"/>
        <w:shd w:val="clear" w:color="auto" w:fill="D9D9D9" w:themeFill="background1" w:themeFillShade="D9"/>
        <w:spacing w:before="120" w:after="0"/>
        <w:ind w:left="1440"/>
        <w:jc w:val="both"/>
        <w:rPr>
          <w:rStyle w:val="Emphasis"/>
        </w:rPr>
      </w:pPr>
      <w:r w:rsidRPr="004E3D6A">
        <w:rPr>
          <w:rStyle w:val="IntenseEmphasis"/>
          <w:lang w:val="fr-FR"/>
        </w:rPr>
        <w:t xml:space="preserve">    </w:t>
      </w:r>
      <w:r w:rsidRPr="00DB221C">
        <w:rPr>
          <w:rStyle w:val="Emphasis"/>
        </w:rPr>
        <w:t>// dégradé oblique</w:t>
      </w:r>
    </w:p>
    <w:p w:rsidR="00207D79" w:rsidRPr="00207D79" w:rsidRDefault="00207D79" w:rsidP="0038056A">
      <w:pPr>
        <w:pStyle w:val="ListParagraph"/>
        <w:shd w:val="clear" w:color="auto" w:fill="D9D9D9" w:themeFill="background1" w:themeFillShade="D9"/>
        <w:spacing w:before="120" w:after="0"/>
        <w:ind w:left="1440"/>
        <w:jc w:val="both"/>
        <w:rPr>
          <w:rStyle w:val="Emphasis"/>
          <w:rFonts w:ascii="Consolas" w:hAnsi="Consolas" w:cs="Arial"/>
          <w:color w:val="auto"/>
          <w:lang w:val="en-US"/>
        </w:rPr>
      </w:pPr>
      <w:r w:rsidRPr="004E3D6A">
        <w:rPr>
          <w:rStyle w:val="IntenseEmphasis"/>
          <w:lang w:val="fr-FR"/>
        </w:rPr>
        <w:t xml:space="preserve">    </w:t>
      </w:r>
      <w:r w:rsidRPr="0038056A">
        <w:rPr>
          <w:rStyle w:val="IntenseEmphasis"/>
        </w:rPr>
        <w:t xml:space="preserve">GradientPaint gp = </w:t>
      </w:r>
      <w:r w:rsidRPr="004B257E">
        <w:rPr>
          <w:rStyle w:val="IntenseEmphasis"/>
          <w:sz w:val="16"/>
          <w:szCs w:val="16"/>
        </w:rPr>
        <w:t>new GradientPaint(0, 0, Color.RED, 30, 30, Color.cyan, true);</w:t>
      </w:r>
      <w:r w:rsidRPr="0038056A">
        <w:rPr>
          <w:rStyle w:val="IntenseEmphasis"/>
        </w:rPr>
        <w:t xml:space="preserve">                </w:t>
      </w:r>
    </w:p>
    <w:p w:rsidR="0038056A" w:rsidRPr="0038056A" w:rsidRDefault="0038056A" w:rsidP="0038056A">
      <w:pPr>
        <w:pStyle w:val="ListParagraph"/>
        <w:shd w:val="clear" w:color="auto" w:fill="D9D9D9" w:themeFill="background1" w:themeFillShade="D9"/>
        <w:spacing w:before="120" w:after="0"/>
        <w:ind w:left="1440"/>
        <w:jc w:val="both"/>
        <w:rPr>
          <w:rStyle w:val="IntenseEmphasis"/>
        </w:rPr>
      </w:pPr>
      <w:r w:rsidRPr="0038056A">
        <w:rPr>
          <w:rStyle w:val="IntenseEmphasis"/>
        </w:rPr>
        <w:t xml:space="preserve">    </w:t>
      </w:r>
      <w:r w:rsidRPr="0038056A">
        <w:rPr>
          <w:rStyle w:val="IntenseEmphasis"/>
          <w:b/>
          <w:color w:val="00B050"/>
        </w:rPr>
        <w:t>g2d</w:t>
      </w:r>
      <w:r w:rsidRPr="0038056A">
        <w:rPr>
          <w:rStyle w:val="IntenseEmphasis"/>
        </w:rPr>
        <w:t>.</w:t>
      </w:r>
      <w:r w:rsidRPr="0038056A">
        <w:rPr>
          <w:rStyle w:val="IntenseEmphasis"/>
          <w:b/>
          <w:color w:val="E36C0A" w:themeColor="accent6" w:themeShade="BF"/>
        </w:rPr>
        <w:t>setPaint</w:t>
      </w:r>
      <w:r w:rsidRPr="0038056A">
        <w:rPr>
          <w:rStyle w:val="IntenseEmphasis"/>
        </w:rPr>
        <w:t>(gp);</w:t>
      </w:r>
    </w:p>
    <w:p w:rsidR="0038056A" w:rsidRDefault="0038056A" w:rsidP="0038056A">
      <w:pPr>
        <w:pStyle w:val="ListParagraph"/>
        <w:shd w:val="clear" w:color="auto" w:fill="D9D9D9" w:themeFill="background1" w:themeFillShade="D9"/>
        <w:spacing w:before="120" w:after="0"/>
        <w:ind w:left="1440"/>
        <w:jc w:val="both"/>
        <w:rPr>
          <w:rStyle w:val="IntenseEmphasis"/>
        </w:rPr>
      </w:pPr>
      <w:r w:rsidRPr="0038056A">
        <w:rPr>
          <w:rStyle w:val="IntenseEmphasis"/>
        </w:rPr>
        <w:t xml:space="preserve">    </w:t>
      </w:r>
      <w:r w:rsidRPr="0038056A">
        <w:rPr>
          <w:rStyle w:val="IntenseEmphasis"/>
          <w:b/>
          <w:color w:val="00B050"/>
        </w:rPr>
        <w:t>g2d</w:t>
      </w:r>
      <w:r w:rsidRPr="0038056A">
        <w:rPr>
          <w:rStyle w:val="IntenseEmphasis"/>
        </w:rPr>
        <w:t>.</w:t>
      </w:r>
      <w:r w:rsidRPr="0038056A">
        <w:rPr>
          <w:rStyle w:val="IntenseEmphasis"/>
          <w:b/>
          <w:color w:val="E36C0A" w:themeColor="accent6" w:themeShade="BF"/>
        </w:rPr>
        <w:t>fillRect</w:t>
      </w:r>
      <w:r w:rsidRPr="0038056A">
        <w:rPr>
          <w:rStyle w:val="IntenseEmphasis"/>
        </w:rPr>
        <w:t xml:space="preserve">(0, 0, this.getWidth(), this.getHeight());                </w:t>
      </w:r>
    </w:p>
    <w:p w:rsidR="00DB221C" w:rsidRDefault="00DB221C" w:rsidP="0038056A">
      <w:pPr>
        <w:pStyle w:val="ListParagraph"/>
        <w:shd w:val="clear" w:color="auto" w:fill="D9D9D9" w:themeFill="background1" w:themeFillShade="D9"/>
        <w:spacing w:before="120" w:after="0"/>
        <w:ind w:left="1440"/>
        <w:jc w:val="both"/>
        <w:rPr>
          <w:rStyle w:val="IntenseEmphasis"/>
        </w:rPr>
      </w:pPr>
    </w:p>
    <w:p w:rsidR="00DB221C" w:rsidRPr="00035C38" w:rsidRDefault="00DB221C" w:rsidP="00DB221C">
      <w:pPr>
        <w:pStyle w:val="ListParagraph"/>
        <w:shd w:val="clear" w:color="auto" w:fill="D9D9D9" w:themeFill="background1" w:themeFillShade="D9"/>
        <w:spacing w:before="120" w:after="0"/>
        <w:ind w:left="1440"/>
        <w:jc w:val="both"/>
        <w:rPr>
          <w:rStyle w:val="Emphasis"/>
          <w:lang w:val="en-US"/>
        </w:rPr>
      </w:pPr>
      <w:r w:rsidRPr="00035C38">
        <w:rPr>
          <w:rStyle w:val="IntenseEmphasis"/>
        </w:rPr>
        <w:t xml:space="preserve">    </w:t>
      </w:r>
      <w:r w:rsidRPr="00035C38">
        <w:rPr>
          <w:rStyle w:val="Emphasis"/>
          <w:lang w:val="en-US"/>
        </w:rPr>
        <w:t>// dégradé verticale</w:t>
      </w:r>
    </w:p>
    <w:p w:rsidR="00207D79" w:rsidRPr="00207D79" w:rsidRDefault="00207D79" w:rsidP="00207D79">
      <w:pPr>
        <w:pStyle w:val="ListParagraph"/>
        <w:shd w:val="clear" w:color="auto" w:fill="D9D9D9" w:themeFill="background1" w:themeFillShade="D9"/>
        <w:spacing w:before="120" w:after="0"/>
        <w:ind w:left="1440"/>
        <w:jc w:val="both"/>
        <w:rPr>
          <w:rStyle w:val="Emphasis"/>
          <w:rFonts w:ascii="Consolas" w:hAnsi="Consolas" w:cs="Arial"/>
          <w:color w:val="auto"/>
          <w:lang w:val="en-US"/>
        </w:rPr>
      </w:pPr>
      <w:r>
        <w:rPr>
          <w:rStyle w:val="IntenseEmphasis"/>
        </w:rPr>
        <w:t xml:space="preserve">    </w:t>
      </w:r>
      <w:r w:rsidRPr="0038056A">
        <w:rPr>
          <w:rStyle w:val="IntenseEmphasis"/>
        </w:rPr>
        <w:t xml:space="preserve">GradientPaint gp = </w:t>
      </w:r>
      <w:r w:rsidRPr="004B257E">
        <w:rPr>
          <w:rStyle w:val="IntenseEmphasis"/>
          <w:sz w:val="16"/>
          <w:szCs w:val="16"/>
        </w:rPr>
        <w:t xml:space="preserve">new GradientPaint(0, 0, Color.RED, </w:t>
      </w:r>
      <w:r>
        <w:rPr>
          <w:rStyle w:val="IntenseEmphasis"/>
          <w:sz w:val="16"/>
          <w:szCs w:val="16"/>
        </w:rPr>
        <w:t>0</w:t>
      </w:r>
      <w:r w:rsidRPr="004B257E">
        <w:rPr>
          <w:rStyle w:val="IntenseEmphasis"/>
          <w:sz w:val="16"/>
          <w:szCs w:val="16"/>
        </w:rPr>
        <w:t>, 30, Color.cyan, true);</w:t>
      </w:r>
      <w:r w:rsidRPr="0038056A">
        <w:rPr>
          <w:rStyle w:val="IntenseEmphasis"/>
        </w:rPr>
        <w:t xml:space="preserve">                </w:t>
      </w:r>
    </w:p>
    <w:p w:rsidR="00DB221C" w:rsidRPr="00035C38" w:rsidRDefault="00DB221C" w:rsidP="00DB221C">
      <w:pPr>
        <w:pStyle w:val="ListParagraph"/>
        <w:shd w:val="clear" w:color="auto" w:fill="D9D9D9" w:themeFill="background1" w:themeFillShade="D9"/>
        <w:spacing w:before="120" w:after="0"/>
        <w:ind w:left="1440"/>
        <w:jc w:val="both"/>
        <w:rPr>
          <w:rStyle w:val="IntenseEmphasis"/>
        </w:rPr>
      </w:pPr>
      <w:r w:rsidRPr="00207D79">
        <w:rPr>
          <w:rStyle w:val="IntenseEmphasis"/>
        </w:rPr>
        <w:t xml:space="preserve">    </w:t>
      </w:r>
      <w:r w:rsidRPr="00035C38">
        <w:rPr>
          <w:rStyle w:val="IntenseEmphasis"/>
          <w:b/>
          <w:color w:val="00B050"/>
        </w:rPr>
        <w:t>g2d</w:t>
      </w:r>
      <w:r w:rsidRPr="00035C38">
        <w:rPr>
          <w:rStyle w:val="IntenseEmphasis"/>
        </w:rPr>
        <w:t>.</w:t>
      </w:r>
      <w:r w:rsidRPr="00035C38">
        <w:rPr>
          <w:rStyle w:val="IntenseEmphasis"/>
          <w:b/>
          <w:color w:val="E36C0A" w:themeColor="accent6" w:themeShade="BF"/>
        </w:rPr>
        <w:t>setPaint</w:t>
      </w:r>
      <w:r w:rsidRPr="00035C38">
        <w:rPr>
          <w:rStyle w:val="IntenseEmphasis"/>
        </w:rPr>
        <w:t>(gp);</w:t>
      </w:r>
    </w:p>
    <w:p w:rsidR="00DB221C" w:rsidRPr="0038056A" w:rsidRDefault="00DB221C" w:rsidP="00DB221C">
      <w:pPr>
        <w:pStyle w:val="ListParagraph"/>
        <w:shd w:val="clear" w:color="auto" w:fill="D9D9D9" w:themeFill="background1" w:themeFillShade="D9"/>
        <w:spacing w:before="120" w:after="0"/>
        <w:ind w:left="1440"/>
        <w:jc w:val="both"/>
        <w:rPr>
          <w:rStyle w:val="IntenseEmphasis"/>
        </w:rPr>
      </w:pPr>
      <w:r w:rsidRPr="00035C38">
        <w:rPr>
          <w:rStyle w:val="IntenseEmphasis"/>
        </w:rPr>
        <w:t xml:space="preserve">    </w:t>
      </w:r>
      <w:r w:rsidRPr="0038056A">
        <w:rPr>
          <w:rStyle w:val="IntenseEmphasis"/>
          <w:b/>
          <w:color w:val="00B050"/>
        </w:rPr>
        <w:t>g2d</w:t>
      </w:r>
      <w:r w:rsidRPr="0038056A">
        <w:rPr>
          <w:rStyle w:val="IntenseEmphasis"/>
        </w:rPr>
        <w:t>.</w:t>
      </w:r>
      <w:r w:rsidRPr="0038056A">
        <w:rPr>
          <w:rStyle w:val="IntenseEmphasis"/>
          <w:b/>
          <w:color w:val="E36C0A" w:themeColor="accent6" w:themeShade="BF"/>
        </w:rPr>
        <w:t>fillRect</w:t>
      </w:r>
      <w:r w:rsidRPr="0038056A">
        <w:rPr>
          <w:rStyle w:val="IntenseEmphasis"/>
        </w:rPr>
        <w:t xml:space="preserve">(0, 0, this.getWidth(), this.getHeight());                </w:t>
      </w:r>
    </w:p>
    <w:p w:rsidR="00DB221C" w:rsidRPr="0038056A" w:rsidRDefault="00DB221C" w:rsidP="0038056A">
      <w:pPr>
        <w:pStyle w:val="ListParagraph"/>
        <w:shd w:val="clear" w:color="auto" w:fill="D9D9D9" w:themeFill="background1" w:themeFillShade="D9"/>
        <w:spacing w:before="120" w:after="0"/>
        <w:ind w:left="1440"/>
        <w:jc w:val="both"/>
        <w:rPr>
          <w:rStyle w:val="IntenseEmphasis"/>
        </w:rPr>
      </w:pPr>
    </w:p>
    <w:p w:rsidR="0038056A" w:rsidRPr="004E3D6A" w:rsidRDefault="0038056A" w:rsidP="0038056A">
      <w:pPr>
        <w:pStyle w:val="ListParagraph"/>
        <w:shd w:val="clear" w:color="auto" w:fill="D9D9D9" w:themeFill="background1" w:themeFillShade="D9"/>
        <w:spacing w:before="120" w:after="0"/>
        <w:ind w:left="1440"/>
        <w:contextualSpacing w:val="0"/>
        <w:jc w:val="both"/>
        <w:rPr>
          <w:rStyle w:val="IntenseEmphasis"/>
          <w:lang w:val="fr-FR"/>
        </w:rPr>
      </w:pPr>
      <w:r w:rsidRPr="0038056A">
        <w:rPr>
          <w:rStyle w:val="IntenseEmphasis"/>
        </w:rPr>
        <w:t xml:space="preserve">  </w:t>
      </w:r>
      <w:r w:rsidRPr="004E3D6A">
        <w:rPr>
          <w:rStyle w:val="IntenseEmphasis"/>
          <w:lang w:val="fr-FR"/>
        </w:rPr>
        <w:t>}</w:t>
      </w:r>
    </w:p>
    <w:p w:rsidR="00974F45" w:rsidRPr="004E3D6A" w:rsidRDefault="00974F45"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38056A" w:rsidRPr="004E3D6A" w:rsidRDefault="0038056A"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38056A" w:rsidRPr="004E3D6A" w:rsidRDefault="0038056A"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4E3D6A" w:rsidRDefault="00035C38" w:rsidP="00FE2D4A">
      <w:pPr>
        <w:pStyle w:val="ListParagraph"/>
        <w:shd w:val="clear" w:color="auto" w:fill="FFFFFF" w:themeFill="background1"/>
        <w:spacing w:before="120" w:after="0"/>
        <w:ind w:left="0"/>
        <w:contextualSpacing w:val="0"/>
        <w:jc w:val="both"/>
        <w:rPr>
          <w:rStyle w:val="IntenseEmphasis"/>
          <w:rFonts w:ascii="Arial" w:hAnsi="Arial"/>
          <w:lang w:val="fr-FR"/>
        </w:rPr>
      </w:pPr>
    </w:p>
    <w:p w:rsidR="00035C38" w:rsidRPr="00F408A8" w:rsidRDefault="00035C38" w:rsidP="00035C38">
      <w:pPr>
        <w:pStyle w:val="Heading1"/>
      </w:pPr>
      <w:bookmarkStart w:id="22" w:name="_Toc460410038"/>
      <w:r>
        <w:lastRenderedPageBreak/>
        <w:t>Le fil rouge : une animation</w:t>
      </w:r>
      <w:bookmarkEnd w:id="22"/>
    </w:p>
    <w:p w:rsidR="00035C38" w:rsidRPr="004E3D6A" w:rsidRDefault="00035C38" w:rsidP="00035C38">
      <w:pPr>
        <w:pStyle w:val="ListParagraph"/>
        <w:shd w:val="clear" w:color="auto" w:fill="FFFFFF" w:themeFill="background1"/>
        <w:spacing w:before="120" w:after="0"/>
        <w:contextualSpacing w:val="0"/>
        <w:jc w:val="both"/>
        <w:rPr>
          <w:rStyle w:val="IntenseEmphasis"/>
          <w:rFonts w:ascii="Arial" w:hAnsi="Arial"/>
          <w:sz w:val="10"/>
          <w:szCs w:val="10"/>
          <w:lang w:val="fr-FR"/>
        </w:rPr>
      </w:pPr>
    </w:p>
    <w:p w:rsidR="00EB3617" w:rsidRPr="004E3D6A" w:rsidRDefault="00864AE8" w:rsidP="00035C38">
      <w:pPr>
        <w:pStyle w:val="ListParagraph"/>
        <w:shd w:val="clear" w:color="auto" w:fill="FFFFFF" w:themeFill="background1"/>
        <w:spacing w:before="120" w:after="0"/>
        <w:ind w:left="0"/>
        <w:contextualSpacing w:val="0"/>
        <w:jc w:val="both"/>
        <w:rPr>
          <w:rStyle w:val="IntenseEmphasis"/>
          <w:rFonts w:ascii="Arial" w:hAnsi="Arial"/>
          <w:lang w:val="fr-FR"/>
        </w:rPr>
      </w:pPr>
      <w:r w:rsidRPr="004E3D6A">
        <w:rPr>
          <w:rStyle w:val="IntenseEmphasis"/>
          <w:rFonts w:ascii="Arial" w:hAnsi="Arial"/>
          <w:lang w:val="fr-FR"/>
        </w:rPr>
        <w:t xml:space="preserve">En utilisant les classes JFrame et JPannel nous allons pouvoir créer un </w:t>
      </w:r>
      <w:r w:rsidRPr="004E3D6A">
        <w:rPr>
          <w:rStyle w:val="IntenseEmphasis"/>
          <w:rFonts w:ascii="Arial" w:hAnsi="Arial"/>
          <w:b/>
          <w:lang w:val="fr-FR"/>
        </w:rPr>
        <w:t>effet de déplacement</w:t>
      </w:r>
      <w:r w:rsidR="00EB3617" w:rsidRPr="004E3D6A">
        <w:rPr>
          <w:rStyle w:val="IntenseEmphasis"/>
          <w:rFonts w:ascii="Arial" w:hAnsi="Arial"/>
          <w:lang w:val="fr-FR"/>
        </w:rPr>
        <w:t xml:space="preserve"> : </w:t>
      </w:r>
    </w:p>
    <w:p w:rsidR="00035C38" w:rsidRPr="004E3D6A" w:rsidRDefault="00EB3617" w:rsidP="00EB3617">
      <w:pPr>
        <w:pStyle w:val="ListParagraph"/>
        <w:shd w:val="clear" w:color="auto" w:fill="FFFFFF" w:themeFill="background1"/>
        <w:spacing w:before="60" w:after="0"/>
        <w:ind w:left="0"/>
        <w:contextualSpacing w:val="0"/>
        <w:jc w:val="both"/>
        <w:rPr>
          <w:rStyle w:val="IntenseEmphasis"/>
          <w:rFonts w:ascii="Arial" w:hAnsi="Arial"/>
          <w:lang w:val="fr-FR"/>
        </w:rPr>
      </w:pPr>
      <w:r w:rsidRPr="004E3D6A">
        <w:rPr>
          <w:rStyle w:val="IntenseEmphasis"/>
          <w:rFonts w:ascii="Arial" w:hAnsi="Arial"/>
          <w:lang w:val="fr-FR"/>
        </w:rPr>
        <w:t>il va falloir modifier les coordonnées d'un rond et de forcer le panneau à se redessiner (dans une boucle).</w:t>
      </w:r>
    </w:p>
    <w:p w:rsidR="00EB3617" w:rsidRPr="004E3D6A" w:rsidRDefault="00EB3617" w:rsidP="00035C38">
      <w:pPr>
        <w:pStyle w:val="ListParagraph"/>
        <w:shd w:val="clear" w:color="auto" w:fill="FFFFFF" w:themeFill="background1"/>
        <w:spacing w:before="120" w:after="0"/>
        <w:ind w:left="0"/>
        <w:contextualSpacing w:val="0"/>
        <w:jc w:val="both"/>
        <w:rPr>
          <w:rStyle w:val="IntenseEmphasis"/>
          <w:rFonts w:ascii="Arial" w:hAnsi="Arial"/>
          <w:lang w:val="fr-FR"/>
        </w:rPr>
      </w:pPr>
    </w:p>
    <w:p w:rsidR="00175B7B" w:rsidRPr="00175B7B" w:rsidRDefault="00175B7B" w:rsidP="00CF0138">
      <w:pPr>
        <w:pStyle w:val="ListParagraph"/>
        <w:shd w:val="clear" w:color="auto" w:fill="D9D9D9" w:themeFill="background1" w:themeFillShade="D9"/>
        <w:spacing w:after="0"/>
        <w:ind w:left="0"/>
        <w:contextualSpacing w:val="0"/>
        <w:jc w:val="both"/>
        <w:rPr>
          <w:rStyle w:val="Emphasis"/>
        </w:rPr>
      </w:pPr>
      <w:r w:rsidRPr="00175B7B">
        <w:rPr>
          <w:rStyle w:val="Emphasis"/>
        </w:rPr>
        <w:t>// le panneau</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import java.awt.Color;</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import java.awt.Graphics;</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import javax.swing.JPanel;</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 xml:space="preserve">public class </w:t>
      </w:r>
      <w:r w:rsidRPr="004E3D6A">
        <w:rPr>
          <w:rStyle w:val="IntenseEmphasis"/>
          <w:b/>
          <w:color w:val="E36C0A" w:themeColor="accent6" w:themeShade="BF"/>
          <w:lang w:val="fr-FR"/>
        </w:rPr>
        <w:t>Panneau</w:t>
      </w:r>
      <w:r w:rsidRPr="004E3D6A">
        <w:rPr>
          <w:rStyle w:val="IntenseEmphasis"/>
          <w:lang w:val="fr-FR"/>
        </w:rPr>
        <w:t xml:space="preserve"> extends JPanel </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 xml:space="preserve">  private int </w:t>
      </w:r>
      <w:r w:rsidRPr="004E3D6A">
        <w:rPr>
          <w:rStyle w:val="IntenseEmphasis"/>
          <w:b/>
          <w:color w:val="00B050"/>
          <w:lang w:val="fr-FR"/>
        </w:rPr>
        <w:t>posX</w:t>
      </w:r>
      <w:r w:rsidRPr="004E3D6A">
        <w:rPr>
          <w:rStyle w:val="IntenseEmphasis"/>
          <w:lang w:val="fr-FR"/>
        </w:rPr>
        <w:t xml:space="preserve"> = -50;</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 xml:space="preserve">  private int </w:t>
      </w:r>
      <w:r w:rsidRPr="004E3D6A">
        <w:rPr>
          <w:rStyle w:val="IntenseEmphasis"/>
          <w:b/>
          <w:color w:val="00B050"/>
          <w:lang w:val="fr-FR"/>
        </w:rPr>
        <w:t>posY</w:t>
      </w:r>
      <w:r w:rsidRPr="004E3D6A">
        <w:rPr>
          <w:rStyle w:val="IntenseEmphasis"/>
          <w:lang w:val="fr-FR"/>
        </w:rPr>
        <w:t xml:space="preserve"> = -50;</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 xml:space="preserve">  public void </w:t>
      </w:r>
      <w:r w:rsidRPr="004E3D6A">
        <w:rPr>
          <w:rStyle w:val="IntenseEmphasis"/>
          <w:b/>
          <w:color w:val="0070C0"/>
          <w:lang w:val="fr-FR"/>
        </w:rPr>
        <w:t>paintComponent</w:t>
      </w:r>
      <w:r w:rsidRPr="004E3D6A">
        <w:rPr>
          <w:rStyle w:val="IntenseEmphasis"/>
          <w:lang w:val="fr-FR"/>
        </w:rPr>
        <w:t>(Graphics g)</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 xml:space="preserve">  {</w:t>
      </w:r>
    </w:p>
    <w:p w:rsidR="008C5004" w:rsidRPr="006C2B2C" w:rsidRDefault="008C5004" w:rsidP="00CF0138">
      <w:pPr>
        <w:pStyle w:val="ListParagraph"/>
        <w:shd w:val="clear" w:color="auto" w:fill="D9D9D9" w:themeFill="background1" w:themeFillShade="D9"/>
        <w:spacing w:after="0"/>
        <w:ind w:left="0"/>
        <w:contextualSpacing w:val="0"/>
        <w:jc w:val="both"/>
        <w:rPr>
          <w:rStyle w:val="Emphasis"/>
        </w:rPr>
      </w:pPr>
      <w:r w:rsidRPr="004E3D6A">
        <w:rPr>
          <w:rStyle w:val="IntenseEmphasis"/>
          <w:lang w:val="fr-FR"/>
        </w:rPr>
        <w:t xml:space="preserve">    </w:t>
      </w:r>
      <w:r w:rsidRPr="008C5004">
        <w:rPr>
          <w:rStyle w:val="Emphasis"/>
        </w:rPr>
        <w:t>// nettoie l'écran à chaque appel</w:t>
      </w:r>
    </w:p>
    <w:p w:rsidR="00114460" w:rsidRPr="004E3D6A" w:rsidRDefault="00114460" w:rsidP="00114460">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g.setColor(Color.white);</w:t>
      </w:r>
    </w:p>
    <w:p w:rsidR="00114460" w:rsidRPr="00114460" w:rsidRDefault="00114460" w:rsidP="00114460">
      <w:pPr>
        <w:pStyle w:val="ListParagraph"/>
        <w:shd w:val="clear" w:color="auto" w:fill="D9D9D9" w:themeFill="background1" w:themeFillShade="D9"/>
        <w:spacing w:after="0"/>
        <w:ind w:left="0"/>
        <w:jc w:val="both"/>
        <w:rPr>
          <w:rStyle w:val="IntenseEmphasis"/>
        </w:rPr>
      </w:pPr>
      <w:r w:rsidRPr="004E3D6A">
        <w:rPr>
          <w:rStyle w:val="IntenseEmphasis"/>
          <w:lang w:val="fr-FR"/>
        </w:rPr>
        <w:t xml:space="preserve">    </w:t>
      </w:r>
      <w:r w:rsidRPr="00114460">
        <w:rPr>
          <w:rStyle w:val="IntenseEmphasis"/>
        </w:rPr>
        <w:t>g.fillRect(0, 0, this.getWidth(), this.getHeight());</w:t>
      </w:r>
    </w:p>
    <w:p w:rsidR="008C5004" w:rsidRDefault="00114460" w:rsidP="008C5004">
      <w:pPr>
        <w:pStyle w:val="ListParagraph"/>
        <w:shd w:val="clear" w:color="auto" w:fill="D9D9D9" w:themeFill="background1" w:themeFillShade="D9"/>
        <w:spacing w:after="0"/>
        <w:ind w:left="0"/>
        <w:contextualSpacing w:val="0"/>
        <w:jc w:val="both"/>
        <w:rPr>
          <w:rStyle w:val="IntenseEmphasis"/>
        </w:rPr>
      </w:pPr>
      <w:r w:rsidRPr="00114460">
        <w:rPr>
          <w:rStyle w:val="IntenseEmphasis"/>
        </w:rPr>
        <w:t xml:space="preserve">    </w:t>
      </w:r>
    </w:p>
    <w:p w:rsidR="00114460" w:rsidRPr="004E3D6A" w:rsidRDefault="008C5004" w:rsidP="00114460">
      <w:pPr>
        <w:pStyle w:val="ListParagraph"/>
        <w:shd w:val="clear" w:color="auto" w:fill="D9D9D9" w:themeFill="background1" w:themeFillShade="D9"/>
        <w:spacing w:after="0"/>
        <w:ind w:left="0"/>
        <w:contextualSpacing w:val="0"/>
        <w:jc w:val="both"/>
        <w:rPr>
          <w:rStyle w:val="IntenseEmphasis"/>
          <w:rFonts w:asciiTheme="minorHAnsi" w:hAnsiTheme="minorHAnsi" w:cstheme="minorHAnsi"/>
          <w:color w:val="7F7F7F" w:themeColor="text1" w:themeTint="80"/>
          <w:lang w:val="fr-FR"/>
        </w:rPr>
      </w:pPr>
      <w:r w:rsidRPr="006C2B2C">
        <w:rPr>
          <w:rStyle w:val="Emphasis"/>
          <w:lang w:val="en-US"/>
        </w:rPr>
        <w:t xml:space="preserve">          </w:t>
      </w:r>
      <w:r w:rsidRPr="008C5004">
        <w:rPr>
          <w:rStyle w:val="Emphasis"/>
        </w:rPr>
        <w:t xml:space="preserve">// </w:t>
      </w:r>
      <w:r>
        <w:rPr>
          <w:rStyle w:val="Emphasis"/>
        </w:rPr>
        <w:t>dessine le nouveau rond</w:t>
      </w:r>
    </w:p>
    <w:p w:rsidR="00CF0138" w:rsidRPr="004E3D6A" w:rsidRDefault="00114460" w:rsidP="00CF013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w:t>
      </w:r>
      <w:r w:rsidR="00CF0138" w:rsidRPr="004E3D6A">
        <w:rPr>
          <w:rStyle w:val="IntenseEmphasis"/>
          <w:lang w:val="fr-FR"/>
        </w:rPr>
        <w:t>g.setColor(Color.red);</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r w:rsidRPr="004E3D6A">
        <w:rPr>
          <w:rStyle w:val="IntenseEmphasis"/>
          <w:lang w:val="fr-FR"/>
        </w:rPr>
        <w:t xml:space="preserve">    </w:t>
      </w:r>
      <w:r w:rsidRPr="00CF0138">
        <w:rPr>
          <w:rStyle w:val="IntenseEmphasis"/>
        </w:rPr>
        <w:t>g.fillOval(</w:t>
      </w:r>
      <w:r w:rsidRPr="007D0369">
        <w:rPr>
          <w:rStyle w:val="IntenseEmphasis"/>
          <w:b/>
          <w:color w:val="00B050"/>
        </w:rPr>
        <w:t>posX</w:t>
      </w:r>
      <w:r w:rsidRPr="00CF0138">
        <w:rPr>
          <w:rStyle w:val="IntenseEmphasis"/>
        </w:rPr>
        <w:t xml:space="preserve">, </w:t>
      </w:r>
      <w:r w:rsidRPr="007D0369">
        <w:rPr>
          <w:rStyle w:val="IntenseEmphasis"/>
          <w:b/>
          <w:color w:val="00B050"/>
        </w:rPr>
        <w:t>posY</w:t>
      </w:r>
      <w:r w:rsidRPr="00CF0138">
        <w:rPr>
          <w:rStyle w:val="IntenseEmphasis"/>
        </w:rPr>
        <w:t>, 50, 50);</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p>
    <w:p w:rsidR="00CF0138" w:rsidRDefault="00CF0138" w:rsidP="00CF0138">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public int </w:t>
      </w:r>
      <w:r w:rsidRPr="006942E4">
        <w:rPr>
          <w:rStyle w:val="IntenseEmphasis"/>
          <w:b/>
          <w:color w:val="00B050"/>
        </w:rPr>
        <w:t>getPosX</w:t>
      </w:r>
      <w:r w:rsidRPr="00CF0138">
        <w:rPr>
          <w:rStyle w:val="IntenseEmphasis"/>
        </w:rPr>
        <w:t xml:space="preserve">() </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r>
        <w:rPr>
          <w:rStyle w:val="IntenseEmphasis"/>
        </w:rPr>
        <w:t xml:space="preserve">  </w:t>
      </w:r>
      <w:r w:rsidRPr="00CF0138">
        <w:rPr>
          <w:rStyle w:val="IntenseEmphasis"/>
        </w:rPr>
        <w:t>{</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return posX;</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w:t>
      </w:r>
    </w:p>
    <w:p w:rsidR="006942E4" w:rsidRPr="00CF0138" w:rsidRDefault="006942E4" w:rsidP="006942E4">
      <w:pPr>
        <w:pStyle w:val="ListParagraph"/>
        <w:shd w:val="clear" w:color="auto" w:fill="D9D9D9" w:themeFill="background1" w:themeFillShade="D9"/>
        <w:spacing w:after="0"/>
        <w:ind w:left="0"/>
        <w:contextualSpacing w:val="0"/>
        <w:jc w:val="both"/>
        <w:rPr>
          <w:rStyle w:val="IntenseEmphasis"/>
        </w:rPr>
      </w:pPr>
    </w:p>
    <w:p w:rsidR="006942E4" w:rsidRDefault="006942E4" w:rsidP="006942E4">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public int </w:t>
      </w:r>
      <w:r w:rsidRPr="006942E4">
        <w:rPr>
          <w:rStyle w:val="IntenseEmphasis"/>
          <w:b/>
          <w:color w:val="00B050"/>
        </w:rPr>
        <w:t>getPosY</w:t>
      </w:r>
      <w:r w:rsidRPr="00CF0138">
        <w:rPr>
          <w:rStyle w:val="IntenseEmphasis"/>
        </w:rPr>
        <w:t xml:space="preserve">() </w:t>
      </w:r>
    </w:p>
    <w:p w:rsidR="006942E4" w:rsidRPr="00CF0138" w:rsidRDefault="006942E4" w:rsidP="006942E4">
      <w:pPr>
        <w:pStyle w:val="ListParagraph"/>
        <w:shd w:val="clear" w:color="auto" w:fill="D9D9D9" w:themeFill="background1" w:themeFillShade="D9"/>
        <w:spacing w:after="0"/>
        <w:ind w:left="0"/>
        <w:contextualSpacing w:val="0"/>
        <w:jc w:val="both"/>
        <w:rPr>
          <w:rStyle w:val="IntenseEmphasis"/>
        </w:rPr>
      </w:pPr>
      <w:r>
        <w:rPr>
          <w:rStyle w:val="IntenseEmphasis"/>
        </w:rPr>
        <w:t xml:space="preserve">  </w:t>
      </w:r>
      <w:r w:rsidRPr="00CF0138">
        <w:rPr>
          <w:rStyle w:val="IntenseEmphasis"/>
        </w:rPr>
        <w:t>{</w:t>
      </w:r>
    </w:p>
    <w:p w:rsidR="006942E4" w:rsidRPr="00CF0138" w:rsidRDefault="006942E4" w:rsidP="006942E4">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return posY;</w:t>
      </w:r>
    </w:p>
    <w:p w:rsidR="006942E4" w:rsidRPr="00CF0138" w:rsidRDefault="006942E4" w:rsidP="006942E4">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p>
    <w:p w:rsidR="00CF0138" w:rsidRDefault="00CF0138" w:rsidP="00CF0138">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public void </w:t>
      </w:r>
      <w:r w:rsidRPr="006942E4">
        <w:rPr>
          <w:rStyle w:val="IntenseEmphasis"/>
          <w:b/>
          <w:color w:val="00B050"/>
        </w:rPr>
        <w:t>setPosX</w:t>
      </w:r>
      <w:r w:rsidRPr="00CF0138">
        <w:rPr>
          <w:rStyle w:val="IntenseEmphasis"/>
        </w:rPr>
        <w:t xml:space="preserve">(int posX) </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r>
        <w:rPr>
          <w:rStyle w:val="IntenseEmphasis"/>
        </w:rPr>
        <w:t xml:space="preserve">  </w:t>
      </w:r>
      <w:r w:rsidRPr="00CF0138">
        <w:rPr>
          <w:rStyle w:val="IntenseEmphasis"/>
        </w:rPr>
        <w:t>{</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this.posX = posX;</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w:t>
      </w:r>
    </w:p>
    <w:p w:rsidR="00CF0138" w:rsidRPr="00CF0138" w:rsidRDefault="00CF0138" w:rsidP="00CF0138">
      <w:pPr>
        <w:pStyle w:val="ListParagraph"/>
        <w:shd w:val="clear" w:color="auto" w:fill="D9D9D9" w:themeFill="background1" w:themeFillShade="D9"/>
        <w:spacing w:after="0"/>
        <w:ind w:left="0"/>
        <w:contextualSpacing w:val="0"/>
        <w:jc w:val="both"/>
        <w:rPr>
          <w:rStyle w:val="IntenseEmphasis"/>
        </w:rPr>
      </w:pPr>
    </w:p>
    <w:p w:rsidR="00CF0138" w:rsidRDefault="00CF0138" w:rsidP="00CF0138">
      <w:pPr>
        <w:pStyle w:val="ListParagraph"/>
        <w:shd w:val="clear" w:color="auto" w:fill="D9D9D9" w:themeFill="background1" w:themeFillShade="D9"/>
        <w:spacing w:after="0"/>
        <w:ind w:left="0"/>
        <w:contextualSpacing w:val="0"/>
        <w:jc w:val="both"/>
        <w:rPr>
          <w:rStyle w:val="IntenseEmphasis"/>
        </w:rPr>
      </w:pPr>
      <w:r w:rsidRPr="00CF0138">
        <w:rPr>
          <w:rStyle w:val="IntenseEmphasis"/>
        </w:rPr>
        <w:t xml:space="preserve">  public void </w:t>
      </w:r>
      <w:r w:rsidRPr="006942E4">
        <w:rPr>
          <w:rStyle w:val="IntenseEmphasis"/>
          <w:b/>
          <w:color w:val="00B050"/>
        </w:rPr>
        <w:t>setPosY</w:t>
      </w:r>
      <w:r w:rsidRPr="00CF0138">
        <w:rPr>
          <w:rStyle w:val="IntenseEmphasis"/>
        </w:rPr>
        <w:t xml:space="preserve">(int posY) </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Pr>
          <w:rStyle w:val="IntenseEmphasis"/>
        </w:rPr>
        <w:t xml:space="preserve">  </w:t>
      </w:r>
      <w:r w:rsidRPr="004E3D6A">
        <w:rPr>
          <w:rStyle w:val="IntenseEmphasis"/>
          <w:lang w:val="fr-FR"/>
        </w:rPr>
        <w:t>{</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 xml:space="preserve">    this.posY = posY;</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 xml:space="preserve">  }        </w:t>
      </w:r>
    </w:p>
    <w:p w:rsidR="00CF0138" w:rsidRPr="004E3D6A" w:rsidRDefault="00CF0138" w:rsidP="00CF013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w:t>
      </w:r>
    </w:p>
    <w:p w:rsidR="00CF0138" w:rsidRPr="004E3D6A" w:rsidRDefault="00CF0138" w:rsidP="00035C38">
      <w:pPr>
        <w:pStyle w:val="ListParagraph"/>
        <w:shd w:val="clear" w:color="auto" w:fill="FFFFFF" w:themeFill="background1"/>
        <w:spacing w:after="0"/>
        <w:ind w:left="0"/>
        <w:contextualSpacing w:val="0"/>
        <w:jc w:val="both"/>
        <w:rPr>
          <w:rStyle w:val="IntenseEmphasis"/>
          <w:rFonts w:ascii="Arial" w:hAnsi="Arial"/>
          <w:lang w:val="fr-FR"/>
        </w:rPr>
      </w:pPr>
    </w:p>
    <w:p w:rsidR="00240408" w:rsidRPr="004E3D6A" w:rsidRDefault="00240408" w:rsidP="00035C38">
      <w:pPr>
        <w:pStyle w:val="ListParagraph"/>
        <w:shd w:val="clear" w:color="auto" w:fill="FFFFFF" w:themeFill="background1"/>
        <w:spacing w:after="0"/>
        <w:ind w:left="0"/>
        <w:contextualSpacing w:val="0"/>
        <w:jc w:val="both"/>
        <w:rPr>
          <w:rStyle w:val="IntenseEmphasis"/>
          <w:rFonts w:ascii="Arial" w:hAnsi="Arial"/>
          <w:lang w:val="fr-FR"/>
        </w:rPr>
      </w:pPr>
    </w:p>
    <w:p w:rsidR="00175B7B" w:rsidRDefault="00175B7B" w:rsidP="00240408">
      <w:pPr>
        <w:pStyle w:val="ListParagraph"/>
        <w:shd w:val="clear" w:color="auto" w:fill="D9D9D9" w:themeFill="background1" w:themeFillShade="D9"/>
        <w:spacing w:after="0"/>
        <w:ind w:left="0"/>
        <w:contextualSpacing w:val="0"/>
        <w:jc w:val="both"/>
        <w:rPr>
          <w:rStyle w:val="Emphasis"/>
        </w:rPr>
      </w:pPr>
      <w:r w:rsidRPr="00175B7B">
        <w:rPr>
          <w:rStyle w:val="Emphasis"/>
        </w:rPr>
        <w:t>// l</w:t>
      </w:r>
      <w:r>
        <w:rPr>
          <w:rStyle w:val="Emphasis"/>
        </w:rPr>
        <w:t>a</w:t>
      </w:r>
      <w:r w:rsidRPr="00175B7B">
        <w:rPr>
          <w:rStyle w:val="Emphasis"/>
        </w:rPr>
        <w:t xml:space="preserve"> </w:t>
      </w:r>
      <w:r w:rsidR="00240408">
        <w:rPr>
          <w:rStyle w:val="Emphasis"/>
        </w:rPr>
        <w:t>fenêtre</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import java.awt.Dimension; </w:t>
      </w:r>
    </w:p>
    <w:p w:rsidR="00240408" w:rsidRPr="006C2B2C" w:rsidRDefault="00240408" w:rsidP="00240408">
      <w:pPr>
        <w:pStyle w:val="ListParagraph"/>
        <w:shd w:val="clear" w:color="auto" w:fill="D9D9D9" w:themeFill="background1" w:themeFillShade="D9"/>
        <w:spacing w:after="0"/>
        <w:ind w:left="0"/>
        <w:jc w:val="both"/>
        <w:rPr>
          <w:rStyle w:val="IntenseEmphasis"/>
        </w:rPr>
      </w:pPr>
      <w:r w:rsidRPr="006C2B2C">
        <w:rPr>
          <w:rStyle w:val="IntenseEmphasis"/>
        </w:rPr>
        <w:t>import javax.swing.JFrame;</w:t>
      </w:r>
    </w:p>
    <w:p w:rsidR="00240408" w:rsidRPr="006C2B2C" w:rsidRDefault="00240408" w:rsidP="00240408">
      <w:pPr>
        <w:pStyle w:val="ListParagraph"/>
        <w:shd w:val="clear" w:color="auto" w:fill="D9D9D9" w:themeFill="background1" w:themeFillShade="D9"/>
        <w:spacing w:after="0"/>
        <w:ind w:left="0"/>
        <w:jc w:val="both"/>
        <w:rPr>
          <w:rStyle w:val="IntenseEmphasis"/>
        </w:rPr>
      </w:pPr>
      <w:r w:rsidRPr="006C2B2C">
        <w:rPr>
          <w:rStyle w:val="IntenseEmphasis"/>
        </w:rPr>
        <w:t xml:space="preserve"> </w:t>
      </w:r>
    </w:p>
    <w:p w:rsidR="00240408" w:rsidRPr="006C2B2C" w:rsidRDefault="00240408" w:rsidP="00240408">
      <w:pPr>
        <w:pStyle w:val="ListParagraph"/>
        <w:shd w:val="clear" w:color="auto" w:fill="D9D9D9" w:themeFill="background1" w:themeFillShade="D9"/>
        <w:spacing w:after="0"/>
        <w:ind w:left="0"/>
        <w:jc w:val="both"/>
        <w:rPr>
          <w:rStyle w:val="IntenseEmphasis"/>
        </w:rPr>
      </w:pPr>
      <w:r w:rsidRPr="006C2B2C">
        <w:rPr>
          <w:rStyle w:val="IntenseEmphasis"/>
        </w:rPr>
        <w:t xml:space="preserve">public class </w:t>
      </w:r>
      <w:r w:rsidRPr="006C2B2C">
        <w:rPr>
          <w:rStyle w:val="IntenseEmphasis"/>
          <w:b/>
          <w:color w:val="E36C0A" w:themeColor="accent6" w:themeShade="BF"/>
        </w:rPr>
        <w:t>Fenetre</w:t>
      </w:r>
      <w:r w:rsidRPr="006C2B2C">
        <w:rPr>
          <w:rStyle w:val="IntenseEmphasis"/>
        </w:rPr>
        <w:t xml:space="preserve"> extends JFrame</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private </w:t>
      </w:r>
      <w:r w:rsidRPr="004E3D6A">
        <w:rPr>
          <w:rStyle w:val="IntenseEmphasis"/>
          <w:b/>
          <w:color w:val="E36C0A" w:themeColor="accent6" w:themeShade="BF"/>
          <w:lang w:val="fr-FR"/>
        </w:rPr>
        <w:t>Panneau</w:t>
      </w:r>
      <w:r w:rsidRPr="004E3D6A">
        <w:rPr>
          <w:rStyle w:val="IntenseEmphasis"/>
          <w:lang w:val="fr-FR"/>
        </w:rPr>
        <w:t xml:space="preserve"> </w:t>
      </w:r>
      <w:r w:rsidRPr="004E3D6A">
        <w:rPr>
          <w:rStyle w:val="IntenseEmphasis"/>
          <w:b/>
          <w:color w:val="00B050"/>
          <w:lang w:val="fr-FR"/>
        </w:rPr>
        <w:t>pan</w:t>
      </w:r>
      <w:r w:rsidRPr="004E3D6A">
        <w:rPr>
          <w:rStyle w:val="IntenseEmphasis"/>
          <w:lang w:val="fr-FR"/>
        </w:rPr>
        <w:t xml:space="preserve"> = new </w:t>
      </w:r>
      <w:r w:rsidRPr="004E3D6A">
        <w:rPr>
          <w:rStyle w:val="IntenseEmphasis"/>
          <w:b/>
          <w:color w:val="E36C0A" w:themeColor="accent6" w:themeShade="BF"/>
          <w:lang w:val="fr-FR"/>
        </w:rPr>
        <w:t>Panneau</w:t>
      </w:r>
      <w:r w:rsidRPr="004E3D6A">
        <w:rPr>
          <w:rStyle w:val="IntenseEmphasis"/>
          <w:lang w:val="fr-FR"/>
        </w:rPr>
        <w:t>();</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4E3D6A">
        <w:rPr>
          <w:rStyle w:val="IntenseEmphasis"/>
          <w:lang w:val="fr-FR"/>
        </w:rPr>
        <w:t xml:space="preserve">  </w:t>
      </w:r>
      <w:r w:rsidRPr="00240408">
        <w:rPr>
          <w:rStyle w:val="IntenseEmphasis"/>
        </w:rPr>
        <w:t>public Fenetre()</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        </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this.</w:t>
      </w:r>
      <w:r w:rsidRPr="004B33EC">
        <w:rPr>
          <w:rStyle w:val="IntenseEmphasis"/>
          <w:color w:val="7030A0"/>
        </w:rPr>
        <w:t>setTitle</w:t>
      </w:r>
      <w:r w:rsidRPr="00240408">
        <w:rPr>
          <w:rStyle w:val="IntenseEmphasis"/>
        </w:rPr>
        <w:t>("Animation");</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this.</w:t>
      </w:r>
      <w:r w:rsidRPr="004B33EC">
        <w:rPr>
          <w:rStyle w:val="IntenseEmphasis"/>
          <w:color w:val="7030A0"/>
        </w:rPr>
        <w:t>setSize</w:t>
      </w:r>
      <w:r w:rsidRPr="00240408">
        <w:rPr>
          <w:rStyle w:val="IntenseEmphasis"/>
        </w:rPr>
        <w:t>(300, 300);</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this.</w:t>
      </w:r>
      <w:r w:rsidRPr="004B33EC">
        <w:rPr>
          <w:rStyle w:val="IntenseEmphasis"/>
          <w:color w:val="7030A0"/>
        </w:rPr>
        <w:t>setDefaultCloseOperation</w:t>
      </w:r>
      <w:r w:rsidRPr="00240408">
        <w:rPr>
          <w:rStyle w:val="IntenseEmphasis"/>
        </w:rPr>
        <w:t>(JFrame.EXIT_ON_CLOSE);</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this.</w:t>
      </w:r>
      <w:r w:rsidRPr="004B33EC">
        <w:rPr>
          <w:rStyle w:val="IntenseEmphasis"/>
          <w:color w:val="7030A0"/>
        </w:rPr>
        <w:t>setLocationRelativeTo</w:t>
      </w:r>
      <w:r w:rsidRPr="00240408">
        <w:rPr>
          <w:rStyle w:val="IntenseEmphasis"/>
        </w:rPr>
        <w:t>(null);</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this.</w:t>
      </w:r>
      <w:r w:rsidRPr="004B33EC">
        <w:rPr>
          <w:rStyle w:val="IntenseEmphasis"/>
          <w:color w:val="7030A0"/>
        </w:rPr>
        <w:t>setContentPane</w:t>
      </w:r>
      <w:r w:rsidRPr="00240408">
        <w:rPr>
          <w:rStyle w:val="IntenseEmphasis"/>
        </w:rPr>
        <w:t>(</w:t>
      </w:r>
      <w:r w:rsidRPr="004B33EC">
        <w:rPr>
          <w:rStyle w:val="IntenseEmphasis"/>
          <w:b/>
          <w:color w:val="00B050"/>
        </w:rPr>
        <w:t>pan</w:t>
      </w:r>
      <w:r w:rsidRPr="00240408">
        <w:rPr>
          <w:rStyle w:val="IntenseEmphasis"/>
        </w:rPr>
        <w:t>);</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this.</w:t>
      </w:r>
      <w:r w:rsidRPr="004B33EC">
        <w:rPr>
          <w:rStyle w:val="IntenseEmphasis"/>
          <w:color w:val="7030A0"/>
        </w:rPr>
        <w:t>setVisible</w:t>
      </w:r>
      <w:r w:rsidRPr="00240408">
        <w:rPr>
          <w:rStyle w:val="IntenseEmphasis"/>
        </w:rPr>
        <w:t>(true);</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w:t>
      </w:r>
      <w:r w:rsidRPr="004B33EC">
        <w:rPr>
          <w:rStyle w:val="IntenseEmphasis"/>
          <w:b/>
          <w:color w:val="FF0000"/>
        </w:rPr>
        <w:t>go()</w:t>
      </w:r>
      <w:r w:rsidRPr="00240408">
        <w:rPr>
          <w:rStyle w:val="IntenseEmphasis"/>
        </w:rPr>
        <w:t>;</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w:t>
      </w:r>
    </w:p>
    <w:p w:rsidR="00240408" w:rsidRPr="00240408" w:rsidRDefault="00240408" w:rsidP="00240408">
      <w:pPr>
        <w:pStyle w:val="ListParagraph"/>
        <w:shd w:val="clear" w:color="auto" w:fill="D9D9D9" w:themeFill="background1" w:themeFillShade="D9"/>
        <w:spacing w:after="0"/>
        <w:ind w:left="0"/>
        <w:jc w:val="both"/>
        <w:rPr>
          <w:rStyle w:val="IntenseEmphasis"/>
        </w:rPr>
      </w:pP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private void </w:t>
      </w:r>
      <w:r w:rsidRPr="004B33EC">
        <w:rPr>
          <w:rStyle w:val="IntenseEmphasis"/>
          <w:b/>
          <w:color w:val="FF0000"/>
        </w:rPr>
        <w:t>go()</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for ( int i = -50; i &lt; </w:t>
      </w:r>
      <w:r w:rsidRPr="004B33EC">
        <w:rPr>
          <w:rStyle w:val="IntenseEmphasis"/>
          <w:b/>
          <w:color w:val="00B050"/>
        </w:rPr>
        <w:t>pan</w:t>
      </w:r>
      <w:r w:rsidRPr="00240408">
        <w:rPr>
          <w:rStyle w:val="IntenseEmphasis"/>
        </w:rPr>
        <w:t>.getWidth(); i++ )</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240408">
        <w:rPr>
          <w:rStyle w:val="IntenseEmphasis"/>
        </w:rPr>
        <w:t xml:space="preserve">    </w:t>
      </w:r>
      <w:r w:rsidRPr="004E3D6A">
        <w:rPr>
          <w:rStyle w:val="IntenseEmphasis"/>
          <w:lang w:val="fr-FR"/>
        </w:rPr>
        <w:t>{</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int x = </w:t>
      </w:r>
      <w:r w:rsidRPr="004E3D6A">
        <w:rPr>
          <w:rStyle w:val="IntenseEmphasis"/>
          <w:b/>
          <w:color w:val="00B050"/>
          <w:lang w:val="fr-FR"/>
        </w:rPr>
        <w:t>pan</w:t>
      </w:r>
      <w:r w:rsidRPr="004E3D6A">
        <w:rPr>
          <w:rStyle w:val="IntenseEmphasis"/>
          <w:b/>
          <w:color w:val="E36C0A" w:themeColor="accent6" w:themeShade="BF"/>
          <w:lang w:val="fr-FR"/>
        </w:rPr>
        <w:t>.getPosX()</w:t>
      </w:r>
      <w:r w:rsidRPr="004E3D6A">
        <w:rPr>
          <w:rStyle w:val="IntenseEmphasis"/>
          <w:lang w:val="fr-FR"/>
        </w:rPr>
        <w:t xml:space="preserve">, y = </w:t>
      </w:r>
      <w:r w:rsidR="004B33EC" w:rsidRPr="004E3D6A">
        <w:rPr>
          <w:rStyle w:val="IntenseEmphasis"/>
          <w:b/>
          <w:color w:val="00B050"/>
          <w:lang w:val="fr-FR"/>
        </w:rPr>
        <w:t>pan</w:t>
      </w:r>
      <w:r w:rsidRPr="004E3D6A">
        <w:rPr>
          <w:rStyle w:val="IntenseEmphasis"/>
          <w:b/>
          <w:color w:val="E36C0A" w:themeColor="accent6" w:themeShade="BF"/>
          <w:lang w:val="fr-FR"/>
        </w:rPr>
        <w:t>.getPosY()</w:t>
      </w:r>
      <w:r w:rsidRPr="004E3D6A">
        <w:rPr>
          <w:rStyle w:val="IntenseEmphasis"/>
          <w:lang w:val="fr-FR"/>
        </w:rPr>
        <w:t>;</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x++;</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y++;</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pan</w:t>
      </w:r>
      <w:r w:rsidRPr="004E3D6A">
        <w:rPr>
          <w:rStyle w:val="IntenseEmphasis"/>
          <w:b/>
          <w:color w:val="E36C0A" w:themeColor="accent6" w:themeShade="BF"/>
          <w:lang w:val="fr-FR"/>
        </w:rPr>
        <w:t>.setPosX(x)</w:t>
      </w:r>
      <w:r w:rsidRPr="004E3D6A">
        <w:rPr>
          <w:rStyle w:val="IntenseEmphasis"/>
          <w:lang w:val="fr-FR"/>
        </w:rPr>
        <w:t>;</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4E3D6A">
        <w:rPr>
          <w:rStyle w:val="IntenseEmphasis"/>
          <w:lang w:val="fr-FR"/>
        </w:rPr>
        <w:t xml:space="preserve">      </w:t>
      </w:r>
      <w:r w:rsidRPr="00240408">
        <w:rPr>
          <w:rStyle w:val="IntenseEmphasis"/>
        </w:rPr>
        <w:t>pan</w:t>
      </w:r>
      <w:r w:rsidRPr="004B33EC">
        <w:rPr>
          <w:rStyle w:val="IntenseEmphasis"/>
          <w:b/>
          <w:color w:val="E36C0A" w:themeColor="accent6" w:themeShade="BF"/>
        </w:rPr>
        <w:t>.setPosY(y)</w:t>
      </w:r>
      <w:r w:rsidRPr="00240408">
        <w:rPr>
          <w:rStyle w:val="IntenseEmphasis"/>
        </w:rPr>
        <w:t>;</w:t>
      </w:r>
    </w:p>
    <w:p w:rsid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w:t>
      </w:r>
      <w:r w:rsidRPr="004B33EC">
        <w:rPr>
          <w:rStyle w:val="IntenseEmphasis"/>
          <w:b/>
          <w:color w:val="FF0000"/>
        </w:rPr>
        <w:t>pan.repaint()</w:t>
      </w:r>
      <w:r w:rsidRPr="00240408">
        <w:rPr>
          <w:rStyle w:val="IntenseEmphasis"/>
        </w:rPr>
        <w:t xml:space="preserve">;  </w:t>
      </w:r>
    </w:p>
    <w:p w:rsidR="004B33EC" w:rsidRPr="00240408" w:rsidRDefault="004B33EC" w:rsidP="00240408">
      <w:pPr>
        <w:pStyle w:val="ListParagraph"/>
        <w:shd w:val="clear" w:color="auto" w:fill="D9D9D9" w:themeFill="background1" w:themeFillShade="D9"/>
        <w:spacing w:after="0"/>
        <w:ind w:left="0"/>
        <w:jc w:val="both"/>
        <w:rPr>
          <w:rStyle w:val="IntenseEmphasis"/>
        </w:rPr>
      </w:pP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try </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w:t>
      </w:r>
      <w:r w:rsidRPr="00D415E2">
        <w:rPr>
          <w:rStyle w:val="IntenseEmphasis"/>
          <w:b/>
          <w:color w:val="FF0000"/>
        </w:rPr>
        <w:t>Thread.sleep(10)</w:t>
      </w:r>
      <w:r w:rsidRPr="00240408">
        <w:rPr>
          <w:rStyle w:val="IntenseEmphasis"/>
        </w:rPr>
        <w:t>;</w:t>
      </w:r>
      <w:r w:rsidR="008A6AFA">
        <w:rPr>
          <w:rStyle w:val="IntenseEmphasis"/>
        </w:rPr>
        <w:tab/>
      </w:r>
      <w:r w:rsidR="008A6AFA">
        <w:rPr>
          <w:rStyle w:val="IntenseEmphasis"/>
        </w:rPr>
        <w:tab/>
      </w:r>
      <w:r w:rsidR="008A6AFA">
        <w:rPr>
          <w:rStyle w:val="IntenseEmphasis"/>
        </w:rPr>
        <w:tab/>
      </w:r>
      <w:r w:rsidR="008A6AFA">
        <w:rPr>
          <w:rStyle w:val="IntenseEmphasis"/>
        </w:rPr>
        <w:tab/>
      </w:r>
      <w:r w:rsidR="008A6AFA" w:rsidRPr="006C2B2C">
        <w:rPr>
          <w:rStyle w:val="Emphasis"/>
          <w:lang w:val="en-US"/>
        </w:rPr>
        <w:t>// pause de 10ms</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 </w:t>
      </w:r>
    </w:p>
    <w:p w:rsidR="00240408" w:rsidRPr="00240408"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catch (InterruptedException e) </w:t>
      </w:r>
    </w:p>
    <w:p w:rsidR="00240408" w:rsidRPr="006C2B2C" w:rsidRDefault="00240408" w:rsidP="00240408">
      <w:pPr>
        <w:pStyle w:val="ListParagraph"/>
        <w:shd w:val="clear" w:color="auto" w:fill="D9D9D9" w:themeFill="background1" w:themeFillShade="D9"/>
        <w:spacing w:after="0"/>
        <w:ind w:left="0"/>
        <w:jc w:val="both"/>
        <w:rPr>
          <w:rStyle w:val="IntenseEmphasis"/>
        </w:rPr>
      </w:pPr>
      <w:r w:rsidRPr="00240408">
        <w:rPr>
          <w:rStyle w:val="IntenseEmphasis"/>
        </w:rPr>
        <w:t xml:space="preserve">      </w:t>
      </w:r>
      <w:r w:rsidRPr="006C2B2C">
        <w:rPr>
          <w:rStyle w:val="IntenseEmphasis"/>
        </w:rPr>
        <w:t>{</w:t>
      </w:r>
    </w:p>
    <w:p w:rsidR="00240408" w:rsidRPr="006C2B2C" w:rsidRDefault="00240408" w:rsidP="00240408">
      <w:pPr>
        <w:pStyle w:val="ListParagraph"/>
        <w:shd w:val="clear" w:color="auto" w:fill="D9D9D9" w:themeFill="background1" w:themeFillShade="D9"/>
        <w:spacing w:after="0"/>
        <w:ind w:left="0"/>
        <w:jc w:val="both"/>
        <w:rPr>
          <w:rStyle w:val="IntenseEmphasis"/>
        </w:rPr>
      </w:pPr>
      <w:r w:rsidRPr="006C2B2C">
        <w:rPr>
          <w:rStyle w:val="IntenseEmphasis"/>
        </w:rPr>
        <w:t xml:space="preserve">        e.printStackTrace();</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6C2B2C">
        <w:rPr>
          <w:rStyle w:val="IntenseEmphasis"/>
        </w:rPr>
        <w:t xml:space="preserve">      </w:t>
      </w:r>
      <w:r w:rsidRPr="004E3D6A">
        <w:rPr>
          <w:rStyle w:val="IntenseEmphasis"/>
          <w:lang w:val="fr-FR"/>
        </w:rPr>
        <w:t>}</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w:t>
      </w:r>
    </w:p>
    <w:p w:rsidR="00240408" w:rsidRPr="004E3D6A" w:rsidRDefault="00240408" w:rsidP="00240408">
      <w:pPr>
        <w:pStyle w:val="ListParagraph"/>
        <w:shd w:val="clear" w:color="auto" w:fill="D9D9D9" w:themeFill="background1" w:themeFillShade="D9"/>
        <w:spacing w:after="0"/>
        <w:ind w:left="0"/>
        <w:jc w:val="both"/>
        <w:rPr>
          <w:rStyle w:val="IntenseEmphasis"/>
          <w:lang w:val="fr-FR"/>
        </w:rPr>
      </w:pPr>
      <w:r w:rsidRPr="004E3D6A">
        <w:rPr>
          <w:rStyle w:val="IntenseEmphasis"/>
          <w:lang w:val="fr-FR"/>
        </w:rPr>
        <w:t xml:space="preserve">  }       </w:t>
      </w:r>
    </w:p>
    <w:p w:rsidR="00175B7B" w:rsidRPr="004E3D6A" w:rsidRDefault="00240408" w:rsidP="00240408">
      <w:pPr>
        <w:pStyle w:val="ListParagraph"/>
        <w:shd w:val="clear" w:color="auto" w:fill="D9D9D9" w:themeFill="background1" w:themeFillShade="D9"/>
        <w:spacing w:after="0"/>
        <w:ind w:left="0"/>
        <w:contextualSpacing w:val="0"/>
        <w:jc w:val="both"/>
        <w:rPr>
          <w:rStyle w:val="IntenseEmphasis"/>
          <w:lang w:val="fr-FR"/>
        </w:rPr>
      </w:pPr>
      <w:r w:rsidRPr="004E3D6A">
        <w:rPr>
          <w:rStyle w:val="IntenseEmphasis"/>
          <w:lang w:val="fr-FR"/>
        </w:rPr>
        <w:t>}</w:t>
      </w:r>
    </w:p>
    <w:p w:rsidR="001952EC" w:rsidRPr="004E3D6A" w:rsidRDefault="001952EC" w:rsidP="00035C38">
      <w:pPr>
        <w:pStyle w:val="ListParagraph"/>
        <w:shd w:val="clear" w:color="auto" w:fill="FFFFFF" w:themeFill="background1"/>
        <w:spacing w:before="120" w:after="0"/>
        <w:ind w:left="0"/>
        <w:contextualSpacing w:val="0"/>
        <w:jc w:val="both"/>
        <w:rPr>
          <w:rStyle w:val="IntenseEmphasis"/>
          <w:rFonts w:ascii="Arial" w:hAnsi="Arial"/>
          <w:lang w:val="fr-FR"/>
        </w:rPr>
      </w:pPr>
    </w:p>
    <w:p w:rsidR="001952EC" w:rsidRPr="004E3D6A" w:rsidRDefault="001952EC" w:rsidP="00035C38">
      <w:pPr>
        <w:pStyle w:val="ListParagraph"/>
        <w:shd w:val="clear" w:color="auto" w:fill="FFFFFF" w:themeFill="background1"/>
        <w:spacing w:before="120" w:after="0"/>
        <w:ind w:left="0"/>
        <w:contextualSpacing w:val="0"/>
        <w:jc w:val="both"/>
        <w:rPr>
          <w:rStyle w:val="IntenseEmphasis"/>
          <w:rFonts w:ascii="Arial" w:hAnsi="Arial"/>
          <w:lang w:val="fr-FR"/>
        </w:rPr>
      </w:pPr>
    </w:p>
    <w:p w:rsidR="001952EC" w:rsidRPr="004E3D6A" w:rsidRDefault="001952EC" w:rsidP="00035C38">
      <w:pPr>
        <w:pStyle w:val="ListParagraph"/>
        <w:shd w:val="clear" w:color="auto" w:fill="FFFFFF" w:themeFill="background1"/>
        <w:spacing w:before="120" w:after="0"/>
        <w:ind w:left="0"/>
        <w:contextualSpacing w:val="0"/>
        <w:jc w:val="both"/>
        <w:rPr>
          <w:rStyle w:val="IntenseEmphasis"/>
          <w:rFonts w:ascii="Arial" w:hAnsi="Arial"/>
          <w:lang w:val="fr-FR"/>
        </w:rPr>
      </w:pPr>
    </w:p>
    <w:p w:rsidR="001952EC" w:rsidRPr="004E3D6A" w:rsidRDefault="001952EC" w:rsidP="00035C38">
      <w:pPr>
        <w:pStyle w:val="ListParagraph"/>
        <w:shd w:val="clear" w:color="auto" w:fill="FFFFFF" w:themeFill="background1"/>
        <w:spacing w:before="120" w:after="0"/>
        <w:ind w:left="0"/>
        <w:contextualSpacing w:val="0"/>
        <w:jc w:val="both"/>
        <w:rPr>
          <w:rStyle w:val="IntenseEmphasis"/>
          <w:rFonts w:ascii="Arial" w:hAnsi="Arial"/>
          <w:lang w:val="fr-FR"/>
        </w:rPr>
      </w:pPr>
    </w:p>
    <w:p w:rsidR="00CF0138" w:rsidRPr="004E3D6A" w:rsidRDefault="001952EC" w:rsidP="00035C38">
      <w:pPr>
        <w:pStyle w:val="ListParagraph"/>
        <w:shd w:val="clear" w:color="auto" w:fill="FFFFFF" w:themeFill="background1"/>
        <w:spacing w:before="120" w:after="0"/>
        <w:ind w:left="0"/>
        <w:contextualSpacing w:val="0"/>
        <w:jc w:val="both"/>
        <w:rPr>
          <w:rStyle w:val="IntenseEmphasis"/>
          <w:rFonts w:ascii="Arial" w:hAnsi="Arial"/>
          <w:lang w:val="fr-FR"/>
        </w:rPr>
      </w:pPr>
      <w:r w:rsidRPr="004E3D6A">
        <w:rPr>
          <w:rStyle w:val="IntenseEmphasis"/>
          <w:rFonts w:ascii="Arial" w:hAnsi="Arial"/>
          <w:lang w:val="fr-FR"/>
        </w:rPr>
        <w:lastRenderedPageBreak/>
        <w:t>Pour une boucle infinie :</w:t>
      </w:r>
    </w:p>
    <w:p w:rsidR="001952EC" w:rsidRPr="004E3D6A" w:rsidRDefault="00E31C04" w:rsidP="001952EC">
      <w:pPr>
        <w:pStyle w:val="ListParagraph"/>
        <w:shd w:val="clear" w:color="auto" w:fill="D9D9D9" w:themeFill="background1" w:themeFillShade="D9"/>
        <w:spacing w:before="120" w:after="0"/>
        <w:ind w:left="0"/>
        <w:jc w:val="both"/>
        <w:rPr>
          <w:rStyle w:val="IntenseEmphasis"/>
          <w:lang w:val="fr-FR"/>
        </w:rPr>
      </w:pPr>
      <w:r w:rsidRPr="004E3D6A">
        <w:rPr>
          <w:rStyle w:val="IntenseEmphasis"/>
          <w:lang w:val="fr-FR"/>
        </w:rPr>
        <w:t xml:space="preserve">  </w:t>
      </w:r>
      <w:r w:rsidR="001952EC" w:rsidRPr="004E3D6A">
        <w:rPr>
          <w:rStyle w:val="IntenseEmphasis"/>
          <w:lang w:val="fr-FR"/>
        </w:rPr>
        <w:t>private void go()</w:t>
      </w:r>
    </w:p>
    <w:p w:rsidR="001952EC" w:rsidRPr="001952EC" w:rsidRDefault="001952EC" w:rsidP="001952EC">
      <w:pPr>
        <w:pStyle w:val="ListParagraph"/>
        <w:shd w:val="clear" w:color="auto" w:fill="D9D9D9" w:themeFill="background1" w:themeFillShade="D9"/>
        <w:spacing w:before="120" w:after="0"/>
        <w:ind w:left="0"/>
        <w:jc w:val="both"/>
        <w:rPr>
          <w:rStyle w:val="IntenseEmphasis"/>
        </w:rPr>
      </w:pPr>
      <w:r w:rsidRPr="004E3D6A">
        <w:rPr>
          <w:rStyle w:val="IntenseEmphasis"/>
          <w:lang w:val="fr-FR"/>
        </w:rPr>
        <w:t xml:space="preserve">  </w:t>
      </w:r>
      <w:r w:rsidRPr="001952EC">
        <w:rPr>
          <w:rStyle w:val="IntenseEmphasis"/>
        </w:rPr>
        <w:t>{</w:t>
      </w:r>
    </w:p>
    <w:p w:rsidR="001952EC" w:rsidRPr="00765275" w:rsidRDefault="001952EC" w:rsidP="001952EC">
      <w:pPr>
        <w:pStyle w:val="ListParagraph"/>
        <w:shd w:val="clear" w:color="auto" w:fill="D9D9D9" w:themeFill="background1" w:themeFillShade="D9"/>
        <w:spacing w:before="120" w:after="0"/>
        <w:ind w:left="0"/>
        <w:jc w:val="both"/>
        <w:rPr>
          <w:rStyle w:val="IntenseEmphasis"/>
          <w:b/>
          <w:color w:val="7030A0"/>
        </w:rPr>
      </w:pPr>
      <w:r w:rsidRPr="001952EC">
        <w:rPr>
          <w:rStyle w:val="IntenseEmphasis"/>
        </w:rPr>
        <w:t xml:space="preserve">    </w:t>
      </w:r>
      <w:r w:rsidRPr="00765275">
        <w:rPr>
          <w:rStyle w:val="IntenseEmphasis"/>
          <w:b/>
          <w:color w:val="7030A0"/>
        </w:rPr>
        <w:t>while (true)</w:t>
      </w:r>
    </w:p>
    <w:p w:rsidR="001952EC" w:rsidRPr="006C2B2C" w:rsidRDefault="001952EC" w:rsidP="001952EC">
      <w:pPr>
        <w:pStyle w:val="ListParagraph"/>
        <w:shd w:val="clear" w:color="auto" w:fill="D9D9D9" w:themeFill="background1" w:themeFillShade="D9"/>
        <w:spacing w:before="120" w:after="0"/>
        <w:ind w:left="0"/>
        <w:jc w:val="both"/>
        <w:rPr>
          <w:rStyle w:val="IntenseEmphasis"/>
        </w:rPr>
      </w:pPr>
      <w:r w:rsidRPr="001952EC">
        <w:rPr>
          <w:rStyle w:val="IntenseEmphasis"/>
        </w:rPr>
        <w:t xml:space="preserve">    </w:t>
      </w:r>
      <w:r w:rsidRPr="006C2B2C">
        <w:rPr>
          <w:rStyle w:val="IntenseEmphasis"/>
        </w:rPr>
        <w:t>{</w:t>
      </w:r>
    </w:p>
    <w:p w:rsidR="001952EC" w:rsidRPr="006C2B2C" w:rsidRDefault="001952EC" w:rsidP="001952EC">
      <w:pPr>
        <w:pStyle w:val="ListParagraph"/>
        <w:shd w:val="clear" w:color="auto" w:fill="D9D9D9" w:themeFill="background1" w:themeFillShade="D9"/>
        <w:spacing w:before="120" w:after="0"/>
        <w:ind w:left="0"/>
        <w:jc w:val="both"/>
        <w:rPr>
          <w:rStyle w:val="IntenseEmphasis"/>
        </w:rPr>
      </w:pPr>
      <w:r w:rsidRPr="006C2B2C">
        <w:rPr>
          <w:rStyle w:val="IntenseEmphasis"/>
        </w:rPr>
        <w:t xml:space="preserve">      int x = pan.getPosX(), y = pan.getPosY();</w:t>
      </w:r>
    </w:p>
    <w:p w:rsidR="001952EC" w:rsidRPr="006C2B2C" w:rsidRDefault="001952EC" w:rsidP="001952EC">
      <w:pPr>
        <w:pStyle w:val="ListParagraph"/>
        <w:shd w:val="clear" w:color="auto" w:fill="D9D9D9" w:themeFill="background1" w:themeFillShade="D9"/>
        <w:spacing w:before="120" w:after="0"/>
        <w:ind w:left="0"/>
        <w:jc w:val="both"/>
        <w:rPr>
          <w:rStyle w:val="IntenseEmphasis"/>
          <w:sz w:val="10"/>
          <w:szCs w:val="10"/>
        </w:rPr>
      </w:pPr>
      <w:r w:rsidRPr="006C2B2C">
        <w:rPr>
          <w:rStyle w:val="IntenseEmphasis"/>
        </w:rPr>
        <w:t xml:space="preserve">      </w:t>
      </w:r>
    </w:p>
    <w:p w:rsidR="001952EC" w:rsidRPr="001952EC" w:rsidRDefault="001952EC" w:rsidP="001952EC">
      <w:pPr>
        <w:pStyle w:val="ListParagraph"/>
        <w:shd w:val="clear" w:color="auto" w:fill="D9D9D9" w:themeFill="background1" w:themeFillShade="D9"/>
        <w:spacing w:before="120" w:after="0"/>
        <w:ind w:left="0"/>
        <w:jc w:val="both"/>
        <w:rPr>
          <w:rStyle w:val="IntenseEmphasis"/>
          <w:b/>
          <w:color w:val="7030A0"/>
        </w:rPr>
      </w:pPr>
      <w:r w:rsidRPr="006C2B2C">
        <w:rPr>
          <w:rStyle w:val="IntenseEmphasis"/>
          <w:b/>
          <w:color w:val="7030A0"/>
        </w:rPr>
        <w:t xml:space="preserve">      </w:t>
      </w:r>
      <w:r w:rsidRPr="001952EC">
        <w:rPr>
          <w:rStyle w:val="IntenseEmphasis"/>
          <w:b/>
          <w:color w:val="7030A0"/>
        </w:rPr>
        <w:t>if ( x == pan.getWidth() || y == pan.getHeight() )</w:t>
      </w:r>
    </w:p>
    <w:p w:rsidR="001952EC" w:rsidRPr="004E3D6A" w:rsidRDefault="001952EC" w:rsidP="001952EC">
      <w:pPr>
        <w:pStyle w:val="ListParagraph"/>
        <w:shd w:val="clear" w:color="auto" w:fill="D9D9D9" w:themeFill="background1" w:themeFillShade="D9"/>
        <w:spacing w:before="120" w:after="0"/>
        <w:ind w:left="0"/>
        <w:jc w:val="both"/>
        <w:rPr>
          <w:rStyle w:val="IntenseEmphasis"/>
          <w:b/>
          <w:color w:val="7030A0"/>
          <w:lang w:val="fr-FR"/>
        </w:rPr>
      </w:pPr>
      <w:r w:rsidRPr="001952EC">
        <w:rPr>
          <w:rStyle w:val="IntenseEmphasis"/>
          <w:b/>
          <w:color w:val="7030A0"/>
        </w:rPr>
        <w:t xml:space="preserve">      </w:t>
      </w:r>
      <w:r w:rsidRPr="004E3D6A">
        <w:rPr>
          <w:rStyle w:val="IntenseEmphasis"/>
          <w:b/>
          <w:color w:val="7030A0"/>
          <w:lang w:val="fr-FR"/>
        </w:rPr>
        <w:t>{</w:t>
      </w:r>
    </w:p>
    <w:p w:rsidR="001952EC" w:rsidRPr="004E3D6A" w:rsidRDefault="001952EC" w:rsidP="001952EC">
      <w:pPr>
        <w:pStyle w:val="ListParagraph"/>
        <w:shd w:val="clear" w:color="auto" w:fill="D9D9D9" w:themeFill="background1" w:themeFillShade="D9"/>
        <w:spacing w:before="120" w:after="0"/>
        <w:ind w:left="0"/>
        <w:jc w:val="both"/>
        <w:rPr>
          <w:rStyle w:val="IntenseEmphasis"/>
          <w:b/>
          <w:color w:val="7030A0"/>
          <w:lang w:val="fr-FR"/>
        </w:rPr>
      </w:pPr>
      <w:r w:rsidRPr="004E3D6A">
        <w:rPr>
          <w:rStyle w:val="IntenseEmphasis"/>
          <w:b/>
          <w:color w:val="7030A0"/>
          <w:lang w:val="fr-FR"/>
        </w:rPr>
        <w:t xml:space="preserve">          x = -50; y = -50;</w:t>
      </w:r>
    </w:p>
    <w:p w:rsidR="001952EC" w:rsidRPr="004E3D6A" w:rsidRDefault="001952EC" w:rsidP="001952EC">
      <w:pPr>
        <w:pStyle w:val="ListParagraph"/>
        <w:shd w:val="clear" w:color="auto" w:fill="D9D9D9" w:themeFill="background1" w:themeFillShade="D9"/>
        <w:spacing w:before="120" w:after="0"/>
        <w:ind w:left="0"/>
        <w:jc w:val="both"/>
        <w:rPr>
          <w:rStyle w:val="IntenseEmphasis"/>
          <w:b/>
          <w:color w:val="7030A0"/>
          <w:lang w:val="fr-FR"/>
        </w:rPr>
      </w:pPr>
      <w:r w:rsidRPr="004E3D6A">
        <w:rPr>
          <w:rStyle w:val="IntenseEmphasis"/>
          <w:b/>
          <w:color w:val="7030A0"/>
          <w:lang w:val="fr-FR"/>
        </w:rPr>
        <w:t xml:space="preserve">      }</w:t>
      </w:r>
    </w:p>
    <w:p w:rsidR="001952EC" w:rsidRPr="004E3D6A" w:rsidRDefault="001952EC" w:rsidP="001952EC">
      <w:pPr>
        <w:pStyle w:val="ListParagraph"/>
        <w:shd w:val="clear" w:color="auto" w:fill="D9D9D9" w:themeFill="background1" w:themeFillShade="D9"/>
        <w:spacing w:before="120" w:after="0"/>
        <w:ind w:left="0"/>
        <w:jc w:val="both"/>
        <w:rPr>
          <w:rStyle w:val="IntenseEmphasis"/>
          <w:sz w:val="10"/>
          <w:szCs w:val="10"/>
          <w:lang w:val="fr-FR"/>
        </w:rPr>
      </w:pPr>
      <w:r w:rsidRPr="004E3D6A">
        <w:rPr>
          <w:rStyle w:val="IntenseEmphasis"/>
          <w:lang w:val="fr-FR"/>
        </w:rPr>
        <w:t xml:space="preserve">      </w:t>
      </w:r>
    </w:p>
    <w:p w:rsidR="001952EC" w:rsidRPr="004E3D6A" w:rsidRDefault="001952EC" w:rsidP="001952EC">
      <w:pPr>
        <w:pStyle w:val="ListParagraph"/>
        <w:shd w:val="clear" w:color="auto" w:fill="D9D9D9" w:themeFill="background1" w:themeFillShade="D9"/>
        <w:spacing w:before="120" w:after="0"/>
        <w:ind w:left="0"/>
        <w:jc w:val="both"/>
        <w:rPr>
          <w:rStyle w:val="IntenseEmphasis"/>
          <w:lang w:val="fr-FR"/>
        </w:rPr>
      </w:pPr>
      <w:r w:rsidRPr="004E3D6A">
        <w:rPr>
          <w:rStyle w:val="IntenseEmphasis"/>
          <w:lang w:val="fr-FR"/>
        </w:rPr>
        <w:t xml:space="preserve">      x++; y++;</w:t>
      </w:r>
    </w:p>
    <w:p w:rsidR="001952EC" w:rsidRPr="004E3D6A" w:rsidRDefault="001952EC" w:rsidP="001952EC">
      <w:pPr>
        <w:pStyle w:val="ListParagraph"/>
        <w:shd w:val="clear" w:color="auto" w:fill="D9D9D9" w:themeFill="background1" w:themeFillShade="D9"/>
        <w:spacing w:before="120" w:after="0"/>
        <w:ind w:left="0"/>
        <w:jc w:val="both"/>
        <w:rPr>
          <w:rStyle w:val="IntenseEmphasis"/>
          <w:lang w:val="fr-FR"/>
        </w:rPr>
      </w:pPr>
      <w:r w:rsidRPr="004E3D6A">
        <w:rPr>
          <w:rStyle w:val="IntenseEmphasis"/>
          <w:lang w:val="fr-FR"/>
        </w:rPr>
        <w:t xml:space="preserve">      pan.setPosX(x);</w:t>
      </w:r>
    </w:p>
    <w:p w:rsidR="001952EC" w:rsidRPr="001952EC" w:rsidRDefault="001952EC" w:rsidP="001952EC">
      <w:pPr>
        <w:pStyle w:val="ListParagraph"/>
        <w:shd w:val="clear" w:color="auto" w:fill="D9D9D9" w:themeFill="background1" w:themeFillShade="D9"/>
        <w:spacing w:before="120" w:after="0"/>
        <w:ind w:left="0"/>
        <w:jc w:val="both"/>
        <w:rPr>
          <w:rStyle w:val="IntenseEmphasis"/>
        </w:rPr>
      </w:pPr>
      <w:r w:rsidRPr="004E3D6A">
        <w:rPr>
          <w:rStyle w:val="IntenseEmphasis"/>
          <w:lang w:val="fr-FR"/>
        </w:rPr>
        <w:t xml:space="preserve">      </w:t>
      </w:r>
      <w:r w:rsidRPr="001952EC">
        <w:rPr>
          <w:rStyle w:val="IntenseEmphasis"/>
        </w:rPr>
        <w:t>pan.setPosY(y);</w:t>
      </w:r>
    </w:p>
    <w:p w:rsidR="001952EC" w:rsidRPr="00EC6913" w:rsidRDefault="001952EC" w:rsidP="001952EC">
      <w:pPr>
        <w:pStyle w:val="ListParagraph"/>
        <w:shd w:val="clear" w:color="auto" w:fill="D9D9D9" w:themeFill="background1" w:themeFillShade="D9"/>
        <w:spacing w:before="120" w:after="0"/>
        <w:ind w:left="0"/>
        <w:jc w:val="both"/>
        <w:rPr>
          <w:rStyle w:val="IntenseEmphasis"/>
          <w:b/>
          <w:color w:val="FF0000"/>
        </w:rPr>
      </w:pPr>
      <w:r w:rsidRPr="001952EC">
        <w:rPr>
          <w:rStyle w:val="IntenseEmphasis"/>
        </w:rPr>
        <w:t xml:space="preserve">      </w:t>
      </w:r>
      <w:r w:rsidRPr="00EC6913">
        <w:rPr>
          <w:rStyle w:val="IntenseEmphasis"/>
          <w:b/>
          <w:color w:val="FF0000"/>
        </w:rPr>
        <w:t xml:space="preserve">pan.repaint(); </w:t>
      </w:r>
    </w:p>
    <w:p w:rsidR="001952EC" w:rsidRPr="001952EC" w:rsidRDefault="001952EC" w:rsidP="001952EC">
      <w:pPr>
        <w:pStyle w:val="ListParagraph"/>
        <w:shd w:val="clear" w:color="auto" w:fill="D9D9D9" w:themeFill="background1" w:themeFillShade="D9"/>
        <w:spacing w:before="120" w:after="0"/>
        <w:ind w:left="0"/>
        <w:jc w:val="both"/>
        <w:rPr>
          <w:rStyle w:val="IntenseEmphasis"/>
        </w:rPr>
      </w:pPr>
      <w:r w:rsidRPr="001952EC">
        <w:rPr>
          <w:rStyle w:val="IntenseEmphasis"/>
        </w:rPr>
        <w:t xml:space="preserve"> </w:t>
      </w:r>
    </w:p>
    <w:p w:rsidR="001952EC" w:rsidRPr="001952EC" w:rsidRDefault="001952EC" w:rsidP="001952EC">
      <w:pPr>
        <w:pStyle w:val="ListParagraph"/>
        <w:shd w:val="clear" w:color="auto" w:fill="D9D9D9" w:themeFill="background1" w:themeFillShade="D9"/>
        <w:spacing w:before="120" w:after="0"/>
        <w:ind w:left="0"/>
        <w:jc w:val="both"/>
        <w:rPr>
          <w:rStyle w:val="IntenseEmphasis"/>
        </w:rPr>
      </w:pPr>
      <w:r w:rsidRPr="001952EC">
        <w:rPr>
          <w:rStyle w:val="IntenseEmphasis"/>
        </w:rPr>
        <w:t xml:space="preserve">      try </w:t>
      </w:r>
    </w:p>
    <w:p w:rsidR="001952EC" w:rsidRPr="001952EC" w:rsidRDefault="001952EC" w:rsidP="001952EC">
      <w:pPr>
        <w:pStyle w:val="ListParagraph"/>
        <w:shd w:val="clear" w:color="auto" w:fill="D9D9D9" w:themeFill="background1" w:themeFillShade="D9"/>
        <w:spacing w:before="120" w:after="0"/>
        <w:ind w:left="0"/>
        <w:jc w:val="both"/>
        <w:rPr>
          <w:rStyle w:val="IntenseEmphasis"/>
        </w:rPr>
      </w:pPr>
      <w:r w:rsidRPr="001952EC">
        <w:rPr>
          <w:rStyle w:val="IntenseEmphasis"/>
        </w:rPr>
        <w:t xml:space="preserve">      {</w:t>
      </w:r>
    </w:p>
    <w:p w:rsidR="001952EC" w:rsidRPr="001952EC" w:rsidRDefault="001952EC" w:rsidP="001952EC">
      <w:pPr>
        <w:pStyle w:val="ListParagraph"/>
        <w:shd w:val="clear" w:color="auto" w:fill="D9D9D9" w:themeFill="background1" w:themeFillShade="D9"/>
        <w:spacing w:before="120" w:after="0"/>
        <w:ind w:left="0"/>
        <w:jc w:val="both"/>
        <w:rPr>
          <w:rStyle w:val="IntenseEmphasis"/>
        </w:rPr>
      </w:pPr>
      <w:r w:rsidRPr="001952EC">
        <w:rPr>
          <w:rStyle w:val="IntenseEmphasis"/>
        </w:rPr>
        <w:t xml:space="preserve">        Thread.sleep(10);</w:t>
      </w:r>
    </w:p>
    <w:p w:rsidR="001952EC" w:rsidRPr="001952EC" w:rsidRDefault="001952EC" w:rsidP="001952EC">
      <w:pPr>
        <w:pStyle w:val="ListParagraph"/>
        <w:shd w:val="clear" w:color="auto" w:fill="D9D9D9" w:themeFill="background1" w:themeFillShade="D9"/>
        <w:spacing w:before="120" w:after="0"/>
        <w:ind w:left="0"/>
        <w:jc w:val="both"/>
        <w:rPr>
          <w:rStyle w:val="IntenseEmphasis"/>
        </w:rPr>
      </w:pPr>
      <w:r w:rsidRPr="001952EC">
        <w:rPr>
          <w:rStyle w:val="IntenseEmphasis"/>
        </w:rPr>
        <w:t xml:space="preserve">      } </w:t>
      </w:r>
    </w:p>
    <w:p w:rsidR="001952EC" w:rsidRPr="001952EC" w:rsidRDefault="001952EC" w:rsidP="001952EC">
      <w:pPr>
        <w:pStyle w:val="ListParagraph"/>
        <w:shd w:val="clear" w:color="auto" w:fill="D9D9D9" w:themeFill="background1" w:themeFillShade="D9"/>
        <w:spacing w:before="120" w:after="0"/>
        <w:ind w:left="0"/>
        <w:jc w:val="both"/>
        <w:rPr>
          <w:rStyle w:val="IntenseEmphasis"/>
        </w:rPr>
      </w:pPr>
      <w:r w:rsidRPr="001952EC">
        <w:rPr>
          <w:rStyle w:val="IntenseEmphasis"/>
        </w:rPr>
        <w:t xml:space="preserve">      catch (InterruptedException e) </w:t>
      </w:r>
    </w:p>
    <w:p w:rsidR="001952EC" w:rsidRPr="004E3D6A" w:rsidRDefault="001952EC" w:rsidP="001952EC">
      <w:pPr>
        <w:pStyle w:val="ListParagraph"/>
        <w:shd w:val="clear" w:color="auto" w:fill="D9D9D9" w:themeFill="background1" w:themeFillShade="D9"/>
        <w:spacing w:before="120" w:after="0"/>
        <w:ind w:left="0"/>
        <w:jc w:val="both"/>
        <w:rPr>
          <w:rStyle w:val="IntenseEmphasis"/>
          <w:lang w:val="fr-FR"/>
        </w:rPr>
      </w:pPr>
      <w:r w:rsidRPr="001952EC">
        <w:rPr>
          <w:rStyle w:val="IntenseEmphasis"/>
        </w:rPr>
        <w:t xml:space="preserve">      </w:t>
      </w:r>
      <w:r w:rsidR="00660378">
        <w:rPr>
          <w:rStyle w:val="IntenseEmphasis"/>
        </w:rPr>
        <w:t xml:space="preserve">   </w:t>
      </w:r>
      <w:r w:rsidRPr="004E3D6A">
        <w:rPr>
          <w:rStyle w:val="IntenseEmphasis"/>
          <w:lang w:val="fr-FR"/>
        </w:rPr>
        <w:t>{  e.printStackTrace();</w:t>
      </w:r>
      <w:r w:rsidR="00660378" w:rsidRPr="004E3D6A">
        <w:rPr>
          <w:rStyle w:val="IntenseEmphasis"/>
          <w:lang w:val="fr-FR"/>
        </w:rPr>
        <w:t xml:space="preserve"> </w:t>
      </w:r>
      <w:r w:rsidRPr="004E3D6A">
        <w:rPr>
          <w:rStyle w:val="IntenseEmphasis"/>
          <w:lang w:val="fr-FR"/>
        </w:rPr>
        <w:t>}</w:t>
      </w:r>
    </w:p>
    <w:p w:rsidR="001952EC" w:rsidRPr="004E3D6A" w:rsidRDefault="001952EC" w:rsidP="001952EC">
      <w:pPr>
        <w:pStyle w:val="ListParagraph"/>
        <w:shd w:val="clear" w:color="auto" w:fill="D9D9D9" w:themeFill="background1" w:themeFillShade="D9"/>
        <w:spacing w:before="120" w:after="0"/>
        <w:ind w:left="0"/>
        <w:jc w:val="both"/>
        <w:rPr>
          <w:rStyle w:val="IntenseEmphasis"/>
          <w:lang w:val="fr-FR"/>
        </w:rPr>
      </w:pPr>
      <w:r w:rsidRPr="004E3D6A">
        <w:rPr>
          <w:rStyle w:val="IntenseEmphasis"/>
          <w:lang w:val="fr-FR"/>
        </w:rPr>
        <w:t xml:space="preserve">    }</w:t>
      </w:r>
    </w:p>
    <w:p w:rsidR="001952EC" w:rsidRPr="004E3D6A" w:rsidRDefault="001952EC" w:rsidP="001952EC">
      <w:pPr>
        <w:pStyle w:val="ListParagraph"/>
        <w:shd w:val="clear" w:color="auto" w:fill="D9D9D9" w:themeFill="background1" w:themeFillShade="D9"/>
        <w:spacing w:before="120" w:after="0"/>
        <w:ind w:left="0"/>
        <w:contextualSpacing w:val="0"/>
        <w:jc w:val="both"/>
        <w:rPr>
          <w:rStyle w:val="IntenseEmphasis"/>
          <w:lang w:val="fr-FR"/>
        </w:rPr>
      </w:pPr>
      <w:r w:rsidRPr="004E3D6A">
        <w:rPr>
          <w:rStyle w:val="IntenseEmphasis"/>
          <w:lang w:val="fr-FR"/>
        </w:rPr>
        <w:t xml:space="preserve">  }      </w:t>
      </w:r>
    </w:p>
    <w:p w:rsidR="00CF0138" w:rsidRPr="004E3D6A" w:rsidRDefault="00E31C04" w:rsidP="00035C38">
      <w:pPr>
        <w:pStyle w:val="ListParagraph"/>
        <w:shd w:val="clear" w:color="auto" w:fill="FFFFFF" w:themeFill="background1"/>
        <w:spacing w:before="120" w:after="0"/>
        <w:ind w:left="0"/>
        <w:contextualSpacing w:val="0"/>
        <w:jc w:val="both"/>
        <w:rPr>
          <w:rStyle w:val="IntenseEmphasis"/>
          <w:rFonts w:ascii="Arial" w:hAnsi="Arial"/>
          <w:lang w:val="fr-FR"/>
        </w:rPr>
      </w:pPr>
      <w:r w:rsidRPr="004E3D6A">
        <w:rPr>
          <w:rStyle w:val="IntenseEmphasis"/>
          <w:rFonts w:ascii="Arial" w:hAnsi="Arial"/>
          <w:lang w:val="fr-FR"/>
        </w:rPr>
        <w:t>Pour le re</w:t>
      </w:r>
      <w:r w:rsidR="004E0E1D" w:rsidRPr="004E3D6A">
        <w:rPr>
          <w:rStyle w:val="IntenseEmphasis"/>
          <w:rFonts w:ascii="Arial" w:hAnsi="Arial"/>
          <w:lang w:val="fr-FR"/>
        </w:rPr>
        <w:t>bondi :</w:t>
      </w:r>
    </w:p>
    <w:p w:rsidR="004E0E1D" w:rsidRPr="006C2B2C" w:rsidRDefault="00E31C04" w:rsidP="00E31C04">
      <w:pPr>
        <w:pStyle w:val="ListParagraph"/>
        <w:shd w:val="clear" w:color="auto" w:fill="D9D9D9" w:themeFill="background1" w:themeFillShade="D9"/>
        <w:spacing w:before="120" w:after="0"/>
        <w:ind w:left="0"/>
        <w:jc w:val="both"/>
        <w:rPr>
          <w:rStyle w:val="IntenseEmphasis"/>
        </w:rPr>
      </w:pPr>
      <w:r w:rsidRPr="004E3D6A">
        <w:rPr>
          <w:rStyle w:val="IntenseEmphasis"/>
          <w:lang w:val="fr-FR"/>
        </w:rPr>
        <w:t xml:space="preserve">    </w:t>
      </w:r>
      <w:r w:rsidR="004E0E1D" w:rsidRPr="006C2B2C">
        <w:rPr>
          <w:rStyle w:val="IntenseEmphasis"/>
        </w:rPr>
        <w:t>private void goRebondi()</w:t>
      </w:r>
    </w:p>
    <w:p w:rsidR="004E0E1D" w:rsidRPr="006C2B2C" w:rsidRDefault="004E0E1D" w:rsidP="00E31C04">
      <w:pPr>
        <w:pStyle w:val="ListParagraph"/>
        <w:shd w:val="clear" w:color="auto" w:fill="D9D9D9" w:themeFill="background1" w:themeFillShade="D9"/>
        <w:spacing w:before="120" w:after="0"/>
        <w:ind w:left="0"/>
        <w:jc w:val="both"/>
        <w:rPr>
          <w:rStyle w:val="IntenseEmphasis"/>
        </w:rPr>
      </w:pPr>
      <w:r w:rsidRPr="006C2B2C">
        <w:rPr>
          <w:rStyle w:val="IntenseEmphasis"/>
        </w:rPr>
        <w:t xml:space="preserve">    {  </w:t>
      </w:r>
    </w:p>
    <w:p w:rsidR="004E0E1D" w:rsidRPr="006C2B2C" w:rsidRDefault="004E0E1D" w:rsidP="00E31C04">
      <w:pPr>
        <w:pStyle w:val="ListParagraph"/>
        <w:shd w:val="clear" w:color="auto" w:fill="D9D9D9" w:themeFill="background1" w:themeFillShade="D9"/>
        <w:spacing w:before="120" w:after="0"/>
        <w:ind w:left="0"/>
        <w:jc w:val="both"/>
        <w:rPr>
          <w:rStyle w:val="IntenseEmphasis"/>
        </w:rPr>
      </w:pPr>
      <w:r w:rsidRPr="006C2B2C">
        <w:rPr>
          <w:rStyle w:val="IntenseEmphasis"/>
        </w:rPr>
        <w:t xml:space="preserve">        int x = pan.getPosX(), y = pan.getPosY();</w:t>
      </w:r>
    </w:p>
    <w:p w:rsidR="004E0E1D" w:rsidRPr="00E31C04" w:rsidRDefault="004E0E1D" w:rsidP="00E31C04">
      <w:pPr>
        <w:pStyle w:val="ListParagraph"/>
        <w:shd w:val="clear" w:color="auto" w:fill="D9D9D9" w:themeFill="background1" w:themeFillShade="D9"/>
        <w:spacing w:before="120" w:after="0"/>
        <w:ind w:left="0"/>
        <w:jc w:val="both"/>
        <w:rPr>
          <w:rStyle w:val="IntenseEmphasis"/>
        </w:rPr>
      </w:pPr>
      <w:r w:rsidRPr="006C2B2C">
        <w:rPr>
          <w:rStyle w:val="IntenseEmphasis"/>
        </w:rPr>
        <w:t xml:space="preserve">        </w:t>
      </w:r>
      <w:r w:rsidRPr="00E31C04">
        <w:rPr>
          <w:rStyle w:val="IntenseEmphasis"/>
        </w:rPr>
        <w:t>boolean backX = false;</w:t>
      </w:r>
    </w:p>
    <w:p w:rsidR="004E0E1D" w:rsidRPr="00E31C04" w:rsidRDefault="004E0E1D" w:rsidP="00E31C04">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boolean backY = false;</w:t>
      </w:r>
    </w:p>
    <w:p w:rsidR="004E0E1D" w:rsidRPr="00A45E10" w:rsidRDefault="004E0E1D" w:rsidP="00E31C04">
      <w:pPr>
        <w:pStyle w:val="ListParagraph"/>
        <w:shd w:val="clear" w:color="auto" w:fill="D9D9D9" w:themeFill="background1" w:themeFillShade="D9"/>
        <w:spacing w:before="120" w:after="0"/>
        <w:ind w:left="0"/>
        <w:jc w:val="both"/>
        <w:rPr>
          <w:rStyle w:val="IntenseEmphasis"/>
          <w:sz w:val="10"/>
          <w:szCs w:val="10"/>
        </w:rPr>
      </w:pPr>
    </w:p>
    <w:p w:rsidR="004E0E1D" w:rsidRPr="00E31C04" w:rsidRDefault="004E0E1D" w:rsidP="00E31C04">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while(true)</w:t>
      </w:r>
    </w:p>
    <w:p w:rsidR="004E0E1D" w:rsidRPr="00E31C04" w:rsidRDefault="004E0E1D" w:rsidP="00E31C04">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          </w:t>
      </w:r>
    </w:p>
    <w:p w:rsidR="004E0E1D" w:rsidRPr="00E31C04" w:rsidRDefault="004E0E1D" w:rsidP="000B7EAB">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if ( x &lt; 1 )</w:t>
      </w:r>
      <w:r w:rsidR="000B7EAB">
        <w:rPr>
          <w:rStyle w:val="IntenseEmphasis"/>
        </w:rPr>
        <w:tab/>
      </w:r>
      <w:r w:rsidR="000B7EAB">
        <w:rPr>
          <w:rStyle w:val="IntenseEmphasis"/>
        </w:rPr>
        <w:tab/>
      </w:r>
      <w:r w:rsidR="000B7EAB">
        <w:rPr>
          <w:rStyle w:val="IntenseEmphasis"/>
        </w:rPr>
        <w:tab/>
      </w:r>
      <w:r w:rsidR="000B7EAB">
        <w:rPr>
          <w:rStyle w:val="IntenseEmphasis"/>
        </w:rPr>
        <w:tab/>
      </w:r>
      <w:r w:rsidRPr="00E31C04">
        <w:rPr>
          <w:rStyle w:val="IntenseEmphasis"/>
        </w:rPr>
        <w:t xml:space="preserve"> backX = false;</w:t>
      </w:r>
    </w:p>
    <w:p w:rsidR="004E0E1D" w:rsidRPr="00E31C04" w:rsidRDefault="004E0E1D" w:rsidP="00E31C04">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if ( x &gt; pan.getWidth() - 50 )</w:t>
      </w:r>
      <w:r w:rsidR="000B7EAB">
        <w:rPr>
          <w:rStyle w:val="IntenseEmphasis"/>
        </w:rPr>
        <w:t xml:space="preserve"> </w:t>
      </w:r>
      <w:r w:rsidRPr="00E31C04">
        <w:rPr>
          <w:rStyle w:val="IntenseEmphasis"/>
        </w:rPr>
        <w:t xml:space="preserve">    backX = true;</w:t>
      </w:r>
    </w:p>
    <w:p w:rsidR="004E0E1D" w:rsidRPr="004F30F2" w:rsidRDefault="004E0E1D" w:rsidP="00E31C04">
      <w:pPr>
        <w:pStyle w:val="ListParagraph"/>
        <w:shd w:val="clear" w:color="auto" w:fill="D9D9D9" w:themeFill="background1" w:themeFillShade="D9"/>
        <w:spacing w:before="120" w:after="0"/>
        <w:ind w:left="0"/>
        <w:jc w:val="both"/>
        <w:rPr>
          <w:rStyle w:val="IntenseEmphasis"/>
          <w:sz w:val="16"/>
          <w:szCs w:val="16"/>
        </w:rPr>
      </w:pPr>
      <w:r w:rsidRPr="00E31C04">
        <w:rPr>
          <w:rStyle w:val="IntenseEmphasis"/>
        </w:rPr>
        <w:t xml:space="preserve">            </w:t>
      </w:r>
    </w:p>
    <w:p w:rsidR="004E0E1D" w:rsidRPr="00E31C04" w:rsidRDefault="004E0E1D" w:rsidP="000B7EAB">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if ( y &lt; 1 )</w:t>
      </w:r>
      <w:r w:rsidR="000B7EAB">
        <w:rPr>
          <w:rStyle w:val="IntenseEmphasis"/>
        </w:rPr>
        <w:tab/>
      </w:r>
      <w:r w:rsidR="000B7EAB">
        <w:rPr>
          <w:rStyle w:val="IntenseEmphasis"/>
        </w:rPr>
        <w:tab/>
      </w:r>
      <w:r w:rsidR="000B7EAB">
        <w:rPr>
          <w:rStyle w:val="IntenseEmphasis"/>
        </w:rPr>
        <w:tab/>
      </w:r>
      <w:r w:rsidR="000B7EAB">
        <w:rPr>
          <w:rStyle w:val="IntenseEmphasis"/>
        </w:rPr>
        <w:tab/>
      </w:r>
      <w:r w:rsidRPr="00E31C04">
        <w:rPr>
          <w:rStyle w:val="IntenseEmphasis"/>
        </w:rPr>
        <w:t xml:space="preserve"> backY = false;</w:t>
      </w:r>
    </w:p>
    <w:p w:rsidR="004E0E1D" w:rsidRPr="00E31C04" w:rsidRDefault="004E0E1D" w:rsidP="000B7EAB">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if ( y &gt; pan.getHeight() - 50 )  </w:t>
      </w:r>
      <w:r w:rsidR="000B7EAB">
        <w:rPr>
          <w:rStyle w:val="IntenseEmphasis"/>
        </w:rPr>
        <w:tab/>
        <w:t xml:space="preserve"> </w:t>
      </w:r>
      <w:r w:rsidRPr="00E31C04">
        <w:rPr>
          <w:rStyle w:val="IntenseEmphasis"/>
        </w:rPr>
        <w:t>backY = true;</w:t>
      </w:r>
    </w:p>
    <w:p w:rsidR="004E0E1D" w:rsidRPr="004F30F2" w:rsidRDefault="004E0E1D" w:rsidP="00E31C04">
      <w:pPr>
        <w:pStyle w:val="ListParagraph"/>
        <w:shd w:val="clear" w:color="auto" w:fill="D9D9D9" w:themeFill="background1" w:themeFillShade="D9"/>
        <w:spacing w:before="120" w:after="0"/>
        <w:ind w:left="0"/>
        <w:jc w:val="both"/>
        <w:rPr>
          <w:rStyle w:val="IntenseEmphasis"/>
          <w:sz w:val="16"/>
          <w:szCs w:val="16"/>
        </w:rPr>
      </w:pPr>
    </w:p>
    <w:p w:rsidR="004E0E1D" w:rsidRPr="00E31C04" w:rsidRDefault="004E0E1D" w:rsidP="00E31C04">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if ( ! backX )</w:t>
      </w:r>
      <w:r w:rsidR="005C00AE">
        <w:rPr>
          <w:rStyle w:val="IntenseEmphasis"/>
        </w:rPr>
        <w:tab/>
      </w:r>
      <w:r w:rsidRPr="00E31C04">
        <w:rPr>
          <w:rStyle w:val="IntenseEmphasis"/>
        </w:rPr>
        <w:t xml:space="preserve">    pan.setPosX(</w:t>
      </w:r>
      <w:r w:rsidRPr="001319FB">
        <w:rPr>
          <w:rStyle w:val="IntenseEmphasis"/>
          <w:b/>
          <w:color w:val="E36C0A" w:themeColor="accent6" w:themeShade="BF"/>
        </w:rPr>
        <w:t>++x</w:t>
      </w:r>
      <w:r w:rsidRPr="00E31C04">
        <w:rPr>
          <w:rStyle w:val="IntenseEmphasis"/>
        </w:rPr>
        <w:t>);</w:t>
      </w:r>
    </w:p>
    <w:p w:rsidR="004E0E1D" w:rsidRPr="00E31C04" w:rsidRDefault="004E0E1D" w:rsidP="00E31C04">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else      </w:t>
      </w:r>
      <w:r w:rsidR="005C00AE">
        <w:rPr>
          <w:rStyle w:val="IntenseEmphasis"/>
        </w:rPr>
        <w:tab/>
      </w:r>
      <w:r w:rsidRPr="00E31C04">
        <w:rPr>
          <w:rStyle w:val="IntenseEmphasis"/>
        </w:rPr>
        <w:t xml:space="preserve">    pan.setPosX(</w:t>
      </w:r>
      <w:r w:rsidRPr="001319FB">
        <w:rPr>
          <w:rStyle w:val="IntenseEmphasis"/>
          <w:b/>
          <w:color w:val="E36C0A" w:themeColor="accent6" w:themeShade="BF"/>
        </w:rPr>
        <w:t>--x</w:t>
      </w:r>
      <w:r w:rsidRPr="00E31C04">
        <w:rPr>
          <w:rStyle w:val="IntenseEmphasis"/>
        </w:rPr>
        <w:t>);</w:t>
      </w:r>
    </w:p>
    <w:p w:rsidR="004E0E1D" w:rsidRPr="004F30F2" w:rsidRDefault="004E0E1D" w:rsidP="00E31C04">
      <w:pPr>
        <w:pStyle w:val="ListParagraph"/>
        <w:shd w:val="clear" w:color="auto" w:fill="D9D9D9" w:themeFill="background1" w:themeFillShade="D9"/>
        <w:spacing w:before="120" w:after="0"/>
        <w:ind w:left="0"/>
        <w:jc w:val="both"/>
        <w:rPr>
          <w:rStyle w:val="IntenseEmphasis"/>
          <w:sz w:val="16"/>
          <w:szCs w:val="16"/>
        </w:rPr>
      </w:pPr>
    </w:p>
    <w:p w:rsidR="004E0E1D" w:rsidRPr="00E31C04" w:rsidRDefault="004E0E1D" w:rsidP="00966CF0">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if ( ! backY )   pan.setPosY(</w:t>
      </w:r>
      <w:r w:rsidRPr="001319FB">
        <w:rPr>
          <w:rStyle w:val="IntenseEmphasis"/>
          <w:b/>
          <w:color w:val="E36C0A" w:themeColor="accent6" w:themeShade="BF"/>
        </w:rPr>
        <w:t>++y</w:t>
      </w:r>
      <w:r w:rsidRPr="00E31C04">
        <w:rPr>
          <w:rStyle w:val="IntenseEmphasis"/>
        </w:rPr>
        <w:t>);</w:t>
      </w:r>
    </w:p>
    <w:p w:rsidR="004E0E1D" w:rsidRPr="00E31C04" w:rsidRDefault="004E0E1D" w:rsidP="00966CF0">
      <w:pPr>
        <w:pStyle w:val="ListParagraph"/>
        <w:shd w:val="clear" w:color="auto" w:fill="D9D9D9" w:themeFill="background1" w:themeFillShade="D9"/>
        <w:spacing w:before="120" w:after="0"/>
        <w:ind w:left="0"/>
        <w:jc w:val="both"/>
        <w:rPr>
          <w:rStyle w:val="IntenseEmphasis"/>
        </w:rPr>
      </w:pPr>
      <w:r w:rsidRPr="00E31C04">
        <w:rPr>
          <w:rStyle w:val="IntenseEmphasis"/>
        </w:rPr>
        <w:t xml:space="preserve">            else</w:t>
      </w:r>
      <w:r w:rsidR="00966CF0">
        <w:rPr>
          <w:rStyle w:val="IntenseEmphasis"/>
        </w:rPr>
        <w:t xml:space="preserve"> </w:t>
      </w:r>
      <w:r w:rsidR="00966CF0">
        <w:rPr>
          <w:rStyle w:val="IntenseEmphasis"/>
        </w:rPr>
        <w:tab/>
      </w:r>
      <w:r w:rsidR="00966CF0">
        <w:rPr>
          <w:rStyle w:val="IntenseEmphasis"/>
        </w:rPr>
        <w:tab/>
        <w:t xml:space="preserve">  </w:t>
      </w:r>
      <w:r w:rsidRPr="00E31C04">
        <w:rPr>
          <w:rStyle w:val="IntenseEmphasis"/>
        </w:rPr>
        <w:t xml:space="preserve"> pan.setPosY(</w:t>
      </w:r>
      <w:r w:rsidRPr="001319FB">
        <w:rPr>
          <w:rStyle w:val="IntenseEmphasis"/>
          <w:b/>
          <w:color w:val="E36C0A" w:themeColor="accent6" w:themeShade="BF"/>
        </w:rPr>
        <w:t>--y</w:t>
      </w:r>
      <w:r w:rsidRPr="00E31C04">
        <w:rPr>
          <w:rStyle w:val="IntenseEmphasis"/>
        </w:rPr>
        <w:t>);</w:t>
      </w:r>
    </w:p>
    <w:p w:rsidR="004E0E1D" w:rsidRPr="004F30F2" w:rsidRDefault="004E0E1D" w:rsidP="00E31C04">
      <w:pPr>
        <w:pStyle w:val="ListParagraph"/>
        <w:shd w:val="clear" w:color="auto" w:fill="D9D9D9" w:themeFill="background1" w:themeFillShade="D9"/>
        <w:spacing w:before="120" w:after="0"/>
        <w:ind w:left="0"/>
        <w:jc w:val="both"/>
        <w:rPr>
          <w:rStyle w:val="IntenseEmphasis"/>
          <w:sz w:val="16"/>
          <w:szCs w:val="16"/>
        </w:rPr>
      </w:pPr>
      <w:r w:rsidRPr="004F30F2">
        <w:rPr>
          <w:rStyle w:val="IntenseEmphasis"/>
          <w:sz w:val="16"/>
          <w:szCs w:val="16"/>
        </w:rPr>
        <w:t xml:space="preserve">    </w:t>
      </w:r>
    </w:p>
    <w:p w:rsidR="009D3C7B" w:rsidRPr="00EC6913" w:rsidRDefault="004E0E1D" w:rsidP="00E31C04">
      <w:pPr>
        <w:pStyle w:val="ListParagraph"/>
        <w:shd w:val="clear" w:color="auto" w:fill="D9D9D9" w:themeFill="background1" w:themeFillShade="D9"/>
        <w:spacing w:before="120" w:after="0"/>
        <w:ind w:left="0"/>
        <w:jc w:val="both"/>
        <w:rPr>
          <w:rStyle w:val="IntenseEmphasis"/>
          <w:b/>
          <w:color w:val="FF0000"/>
        </w:rPr>
      </w:pPr>
      <w:r w:rsidRPr="00E31C04">
        <w:rPr>
          <w:rStyle w:val="IntenseEmphasis"/>
        </w:rPr>
        <w:t xml:space="preserve">            </w:t>
      </w:r>
      <w:r w:rsidRPr="00EC6913">
        <w:rPr>
          <w:rStyle w:val="IntenseEmphasis"/>
          <w:b/>
          <w:color w:val="FF0000"/>
        </w:rPr>
        <w:t xml:space="preserve">pan.repaint();    </w:t>
      </w:r>
    </w:p>
    <w:p w:rsidR="004E0E1D" w:rsidRPr="00EA43B8" w:rsidRDefault="009D3C7B" w:rsidP="00E31C04">
      <w:pPr>
        <w:pStyle w:val="ListParagraph"/>
        <w:shd w:val="clear" w:color="auto" w:fill="D9D9D9" w:themeFill="background1" w:themeFillShade="D9"/>
        <w:spacing w:before="120" w:after="0"/>
        <w:ind w:left="0"/>
        <w:jc w:val="both"/>
        <w:rPr>
          <w:rStyle w:val="IntenseEmphasis"/>
        </w:rPr>
      </w:pPr>
      <w:r w:rsidRPr="006C2B2C">
        <w:rPr>
          <w:rStyle w:val="IntenseEmphasis"/>
        </w:rPr>
        <w:t xml:space="preserve">    </w:t>
      </w:r>
      <w:r w:rsidR="004E0E1D" w:rsidRPr="00EA43B8">
        <w:rPr>
          <w:rStyle w:val="IntenseEmphasis"/>
        </w:rPr>
        <w:t>}</w:t>
      </w:r>
    </w:p>
    <w:p w:rsidR="004E0E1D" w:rsidRPr="00EA43B8" w:rsidRDefault="004E0E1D" w:rsidP="004E0E1D">
      <w:pPr>
        <w:pStyle w:val="ListParagraph"/>
        <w:shd w:val="clear" w:color="auto" w:fill="FFFFFF" w:themeFill="background1"/>
        <w:spacing w:before="120" w:after="0"/>
        <w:ind w:left="0"/>
        <w:contextualSpacing w:val="0"/>
        <w:jc w:val="both"/>
        <w:rPr>
          <w:rStyle w:val="IntenseEmphasis"/>
          <w:rFonts w:ascii="Arial" w:hAnsi="Arial"/>
        </w:rPr>
      </w:pPr>
    </w:p>
    <w:p w:rsidR="00EA43B8" w:rsidRPr="00F408A8" w:rsidRDefault="00EA43B8" w:rsidP="00EA43B8">
      <w:pPr>
        <w:pStyle w:val="Heading1"/>
      </w:pPr>
      <w:bookmarkStart w:id="23" w:name="_Toc460410039"/>
      <w:r>
        <w:lastRenderedPageBreak/>
        <w:t>Positionner des boutons</w:t>
      </w:r>
      <w:bookmarkEnd w:id="23"/>
      <w:r>
        <w:t xml:space="preserve"> </w:t>
      </w:r>
    </w:p>
    <w:p w:rsidR="00EE25BC" w:rsidRPr="00EE25BC" w:rsidRDefault="00EE25BC" w:rsidP="00EE25BC">
      <w:pPr>
        <w:pStyle w:val="NormalWeb"/>
        <w:numPr>
          <w:ilvl w:val="0"/>
          <w:numId w:val="53"/>
        </w:numPr>
        <w:shd w:val="clear" w:color="auto" w:fill="FFFFFF"/>
        <w:spacing w:before="0" w:beforeAutospacing="0" w:after="75" w:afterAutospacing="0" w:line="360" w:lineRule="atLeast"/>
        <w:rPr>
          <w:rFonts w:ascii="Arial" w:hAnsi="Arial" w:cs="Arial"/>
          <w:color w:val="000000"/>
          <w:sz w:val="20"/>
          <w:szCs w:val="20"/>
          <w:lang w:val="fr-FR"/>
        </w:rPr>
      </w:pPr>
      <w:r w:rsidRPr="00EE25BC">
        <w:rPr>
          <w:rFonts w:ascii="Arial" w:hAnsi="Arial" w:cs="Arial"/>
          <w:color w:val="000000"/>
          <w:sz w:val="20"/>
          <w:szCs w:val="20"/>
          <w:lang w:val="fr-FR"/>
        </w:rPr>
        <w:t>Un bouton s'utilise avec la classe</w:t>
      </w:r>
      <w:r w:rsidRPr="00EE25BC">
        <w:rPr>
          <w:rStyle w:val="apple-converted-space"/>
          <w:rFonts w:ascii="Arial" w:hAnsi="Arial" w:cs="Arial"/>
          <w:color w:val="000000"/>
          <w:sz w:val="20"/>
          <w:szCs w:val="20"/>
          <w:lang w:val="fr-FR"/>
        </w:rPr>
        <w:t> </w:t>
      </w:r>
      <w:r w:rsidRPr="00EE25BC">
        <w:rPr>
          <w:rStyle w:val="HTMLCode"/>
          <w:rFonts w:ascii="Arial" w:hAnsi="Arial" w:cs="Arial"/>
          <w:b/>
          <w:color w:val="FF0000"/>
          <w:lang w:val="fr-FR"/>
        </w:rPr>
        <w:t>JButton</w:t>
      </w:r>
      <w:r w:rsidRPr="00EE25BC">
        <w:rPr>
          <w:rStyle w:val="apple-converted-space"/>
          <w:rFonts w:ascii="Arial" w:hAnsi="Arial" w:cs="Arial"/>
          <w:color w:val="000000"/>
          <w:sz w:val="20"/>
          <w:szCs w:val="20"/>
          <w:lang w:val="fr-FR"/>
        </w:rPr>
        <w:t> </w:t>
      </w:r>
      <w:r w:rsidRPr="00EE25BC">
        <w:rPr>
          <w:rFonts w:ascii="Arial" w:hAnsi="Arial" w:cs="Arial"/>
          <w:color w:val="000000"/>
          <w:sz w:val="20"/>
          <w:szCs w:val="20"/>
          <w:lang w:val="fr-FR"/>
        </w:rPr>
        <w:t>présente dans le package</w:t>
      </w:r>
      <w:r w:rsidRPr="00EE25BC">
        <w:rPr>
          <w:rStyle w:val="apple-converted-space"/>
          <w:rFonts w:ascii="Arial" w:hAnsi="Arial" w:cs="Arial"/>
          <w:b/>
          <w:color w:val="FF0000"/>
          <w:sz w:val="20"/>
          <w:szCs w:val="20"/>
          <w:lang w:val="fr-FR"/>
        </w:rPr>
        <w:t> </w:t>
      </w:r>
      <w:r w:rsidRPr="00AB39FF">
        <w:rPr>
          <w:rStyle w:val="HTMLCode"/>
          <w:rFonts w:ascii="Arial" w:hAnsi="Arial" w:cs="Arial"/>
          <w:b/>
          <w:color w:val="0070C0"/>
          <w:lang w:val="fr-FR"/>
        </w:rPr>
        <w:t>javax.swing</w:t>
      </w:r>
      <w:r w:rsidRPr="00EE25BC">
        <w:rPr>
          <w:rFonts w:ascii="Arial" w:hAnsi="Arial" w:cs="Arial"/>
          <w:color w:val="000000"/>
          <w:sz w:val="20"/>
          <w:szCs w:val="20"/>
          <w:lang w:val="fr-FR"/>
        </w:rPr>
        <w:t>.</w:t>
      </w:r>
    </w:p>
    <w:p w:rsidR="00EE25BC" w:rsidRDefault="00EE25BC" w:rsidP="00AA780F">
      <w:pPr>
        <w:pStyle w:val="NormalWeb"/>
        <w:shd w:val="clear" w:color="auto" w:fill="FFFFFF"/>
        <w:spacing w:before="60" w:beforeAutospacing="0" w:after="60" w:afterAutospacing="0" w:line="276" w:lineRule="auto"/>
        <w:ind w:left="720"/>
        <w:rPr>
          <w:rFonts w:ascii="Arial" w:hAnsi="Arial" w:cs="Arial"/>
          <w:color w:val="000000"/>
          <w:sz w:val="20"/>
          <w:szCs w:val="20"/>
          <w:lang w:val="fr-FR"/>
        </w:rPr>
      </w:pPr>
      <w:r w:rsidRPr="00EE25BC">
        <w:rPr>
          <w:rFonts w:ascii="Arial" w:hAnsi="Arial" w:cs="Arial"/>
          <w:color w:val="000000"/>
          <w:sz w:val="20"/>
          <w:szCs w:val="20"/>
          <w:lang w:val="fr-FR"/>
        </w:rPr>
        <w:t>Pour ajouter un bouton dans une fenêtre, vous devez utiliser la méthode</w:t>
      </w:r>
      <w:r w:rsidRPr="00EE25BC">
        <w:rPr>
          <w:rStyle w:val="apple-converted-space"/>
          <w:rFonts w:ascii="Arial" w:hAnsi="Arial" w:cs="Arial"/>
          <w:color w:val="000000"/>
          <w:sz w:val="20"/>
          <w:szCs w:val="20"/>
          <w:lang w:val="fr-FR"/>
        </w:rPr>
        <w:t> </w:t>
      </w:r>
      <w:r w:rsidRPr="00835768">
        <w:rPr>
          <w:rStyle w:val="HTMLCode"/>
          <w:rFonts w:ascii="Arial" w:hAnsi="Arial" w:cs="Arial"/>
          <w:b/>
          <w:color w:val="E36C0A" w:themeColor="accent6" w:themeShade="BF"/>
          <w:lang w:val="fr-FR"/>
        </w:rPr>
        <w:t>add()</w:t>
      </w:r>
      <w:r w:rsidRPr="00EE25BC">
        <w:rPr>
          <w:rStyle w:val="apple-converted-space"/>
          <w:rFonts w:ascii="Arial" w:hAnsi="Arial" w:cs="Arial"/>
          <w:color w:val="000000"/>
          <w:sz w:val="20"/>
          <w:szCs w:val="20"/>
          <w:lang w:val="fr-FR"/>
        </w:rPr>
        <w:t> </w:t>
      </w:r>
      <w:r>
        <w:rPr>
          <w:rFonts w:ascii="Arial" w:hAnsi="Arial" w:cs="Arial"/>
          <w:color w:val="000000"/>
          <w:sz w:val="20"/>
          <w:szCs w:val="20"/>
          <w:lang w:val="fr-FR"/>
        </w:rPr>
        <w:t xml:space="preserve">du </w:t>
      </w:r>
      <w:r w:rsidRPr="00EE25BC">
        <w:rPr>
          <w:rFonts w:ascii="Arial" w:hAnsi="Arial" w:cs="Arial"/>
          <w:color w:val="000000"/>
          <w:sz w:val="20"/>
          <w:szCs w:val="20"/>
          <w:lang w:val="fr-FR"/>
        </w:rPr>
        <w:t>content pane.</w:t>
      </w:r>
    </w:p>
    <w:p w:rsidR="006C2B2C" w:rsidRDefault="006C2B2C" w:rsidP="00AA780F">
      <w:pPr>
        <w:pStyle w:val="NormalWeb"/>
        <w:shd w:val="clear" w:color="auto" w:fill="FFFFFF"/>
        <w:tabs>
          <w:tab w:val="left" w:pos="540"/>
        </w:tabs>
        <w:spacing w:before="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La classe </w:t>
      </w:r>
      <w:r w:rsidRPr="006C2B2C">
        <w:rPr>
          <w:rFonts w:ascii="Arial" w:hAnsi="Arial" w:cs="Arial"/>
          <w:b/>
          <w:i/>
          <w:color w:val="00B050"/>
          <w:sz w:val="20"/>
          <w:szCs w:val="20"/>
          <w:lang w:val="fr-FR"/>
        </w:rPr>
        <w:t>Fenetre</w:t>
      </w:r>
      <w:r>
        <w:rPr>
          <w:rFonts w:ascii="Arial" w:hAnsi="Arial" w:cs="Arial"/>
          <w:color w:val="000000"/>
          <w:sz w:val="20"/>
          <w:szCs w:val="20"/>
          <w:lang w:val="fr-FR"/>
        </w:rPr>
        <w:t xml:space="preserve"> héritant de </w:t>
      </w:r>
      <w:r w:rsidRPr="006C2B2C">
        <w:rPr>
          <w:rFonts w:ascii="Arial" w:hAnsi="Arial" w:cs="Arial"/>
          <w:b/>
          <w:color w:val="0070C0"/>
          <w:sz w:val="20"/>
          <w:szCs w:val="20"/>
          <w:lang w:val="fr-FR"/>
        </w:rPr>
        <w:t>JFrame</w:t>
      </w:r>
      <w:r>
        <w:rPr>
          <w:rFonts w:ascii="Arial" w:hAnsi="Arial" w:cs="Arial"/>
          <w:color w:val="000000"/>
          <w:sz w:val="20"/>
          <w:szCs w:val="20"/>
          <w:lang w:val="fr-FR"/>
        </w:rPr>
        <w:t xml:space="preserve"> va contenir un objet </w:t>
      </w:r>
      <w:r w:rsidRPr="006C2B2C">
        <w:rPr>
          <w:rFonts w:ascii="Arial" w:hAnsi="Arial" w:cs="Arial"/>
          <w:b/>
          <w:color w:val="0070C0"/>
          <w:sz w:val="20"/>
          <w:szCs w:val="20"/>
          <w:lang w:val="fr-FR"/>
        </w:rPr>
        <w:t>JPanel</w:t>
      </w:r>
      <w:r>
        <w:rPr>
          <w:rFonts w:ascii="Arial" w:hAnsi="Arial" w:cs="Arial"/>
          <w:color w:val="000000"/>
          <w:sz w:val="20"/>
          <w:szCs w:val="20"/>
          <w:lang w:val="fr-FR"/>
        </w:rPr>
        <w:t xml:space="preserve"> et un objet </w:t>
      </w:r>
      <w:r w:rsidRPr="006C2B2C">
        <w:rPr>
          <w:rFonts w:ascii="Arial" w:hAnsi="Arial" w:cs="Arial"/>
          <w:b/>
          <w:color w:val="0070C0"/>
          <w:sz w:val="20"/>
          <w:szCs w:val="20"/>
          <w:lang w:val="fr-FR"/>
        </w:rPr>
        <w:t>JButton</w:t>
      </w:r>
      <w:r>
        <w:rPr>
          <w:rFonts w:ascii="Arial" w:hAnsi="Arial" w:cs="Arial"/>
          <w:color w:val="000000"/>
          <w:sz w:val="20"/>
          <w:szCs w:val="20"/>
          <w:lang w:val="fr-FR"/>
        </w:rPr>
        <w:t xml:space="preserve">. </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import javax.swing.JButton;</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import javax.swing.JFrame;</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import javax.swing.JPanel;</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p>
    <w:p w:rsid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 xml:space="preserve">public class </w:t>
      </w:r>
      <w:r w:rsidRPr="00E83280">
        <w:rPr>
          <w:rStyle w:val="IntenseEmphasis"/>
          <w:b/>
          <w:color w:val="00B050"/>
        </w:rPr>
        <w:t>Fenetre</w:t>
      </w:r>
      <w:r w:rsidRPr="00E83280">
        <w:rPr>
          <w:rStyle w:val="IntenseEmphasis"/>
        </w:rPr>
        <w:t xml:space="preserve"> extends </w:t>
      </w:r>
      <w:r w:rsidRPr="00E83280">
        <w:rPr>
          <w:rStyle w:val="IntenseEmphasis"/>
          <w:b/>
          <w:color w:val="0070C0"/>
        </w:rPr>
        <w:t>JFrame</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 xml:space="preserve">  private </w:t>
      </w:r>
      <w:r w:rsidRPr="00E83280">
        <w:rPr>
          <w:rStyle w:val="IntenseEmphasis"/>
          <w:b/>
          <w:color w:val="0070C0"/>
        </w:rPr>
        <w:t>JPanel</w:t>
      </w:r>
      <w:r w:rsidRPr="00E83280">
        <w:rPr>
          <w:rStyle w:val="IntenseEmphasis"/>
        </w:rPr>
        <w:t xml:space="preserve"> </w:t>
      </w:r>
      <w:r w:rsidRPr="00B15EB2">
        <w:rPr>
          <w:rStyle w:val="IntenseEmphasis"/>
          <w:b/>
          <w:color w:val="00B050"/>
        </w:rPr>
        <w:t>pan</w:t>
      </w:r>
      <w:r w:rsidRPr="00E83280">
        <w:rPr>
          <w:rStyle w:val="IntenseEmphasis"/>
        </w:rPr>
        <w:t xml:space="preserve"> = new JPanel();</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 xml:space="preserve">  private </w:t>
      </w:r>
      <w:r w:rsidRPr="00E83280">
        <w:rPr>
          <w:rStyle w:val="IntenseEmphasis"/>
          <w:b/>
          <w:color w:val="0070C0"/>
        </w:rPr>
        <w:t>JButton</w:t>
      </w:r>
      <w:r w:rsidRPr="00E83280">
        <w:rPr>
          <w:rStyle w:val="IntenseEmphasis"/>
        </w:rPr>
        <w:t xml:space="preserve"> </w:t>
      </w:r>
      <w:r w:rsidRPr="00B15EB2">
        <w:rPr>
          <w:rStyle w:val="IntenseEmphasis"/>
          <w:b/>
          <w:color w:val="00B050"/>
        </w:rPr>
        <w:t>bouton</w:t>
      </w:r>
      <w:r w:rsidRPr="00E83280">
        <w:rPr>
          <w:rStyle w:val="IntenseEmphasis"/>
        </w:rPr>
        <w:t xml:space="preserve"> = new JButton("Mon bouton");</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p>
    <w:p w:rsid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 xml:space="preserve">  public Fenetre()</w:t>
      </w:r>
    </w:p>
    <w:p w:rsidR="00FA68C3" w:rsidRPr="00E83280" w:rsidRDefault="00E83280"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Pr>
          <w:rStyle w:val="IntenseEmphasis"/>
        </w:rPr>
        <w:t xml:space="preserve">  </w:t>
      </w:r>
      <w:r w:rsidR="00FA68C3" w:rsidRPr="00E83280">
        <w:rPr>
          <w:rStyle w:val="IntenseEmphasis"/>
        </w:rPr>
        <w:t>{</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 xml:space="preserve">    this.setTitle("Animation");</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 xml:space="preserve">    this.setSize(300, 150);</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 xml:space="preserve">    this.setDefaultCloseOperation(JFrame.EXIT_ON_CLOSE);</w:t>
      </w:r>
    </w:p>
    <w:p w:rsidR="00FA68C3" w:rsidRPr="004E3D6A"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lang w:val="fr-FR"/>
        </w:rPr>
      </w:pPr>
      <w:r w:rsidRPr="00E83280">
        <w:rPr>
          <w:rStyle w:val="IntenseEmphasis"/>
        </w:rPr>
        <w:t xml:space="preserve">    </w:t>
      </w:r>
      <w:r w:rsidRPr="004E3D6A">
        <w:rPr>
          <w:rStyle w:val="IntenseEmphasis"/>
          <w:lang w:val="fr-FR"/>
        </w:rPr>
        <w:t>this.setLocationRelativeTo(null);</w:t>
      </w:r>
    </w:p>
    <w:p w:rsidR="00FA68C3" w:rsidRPr="004E3D6A"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lang w:val="fr-FR"/>
        </w:rPr>
      </w:pPr>
      <w:r w:rsidRPr="004E3D6A">
        <w:rPr>
          <w:rStyle w:val="IntenseEmphasis"/>
          <w:lang w:val="fr-FR"/>
        </w:rPr>
        <w:t xml:space="preserve">    </w:t>
      </w:r>
    </w:p>
    <w:p w:rsidR="00FA68C3"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Emphasis"/>
        </w:rPr>
      </w:pPr>
      <w:r w:rsidRPr="004E3D6A">
        <w:rPr>
          <w:rStyle w:val="IntenseEmphasis"/>
          <w:lang w:val="fr-FR"/>
        </w:rPr>
        <w:t xml:space="preserve">    </w:t>
      </w:r>
      <w:r w:rsidRPr="004E3D6A">
        <w:rPr>
          <w:rStyle w:val="IntenseEmphasis"/>
          <w:b/>
          <w:color w:val="00B050"/>
          <w:lang w:val="fr-FR"/>
        </w:rPr>
        <w:t>pan</w:t>
      </w:r>
      <w:r w:rsidRPr="004E3D6A">
        <w:rPr>
          <w:rStyle w:val="IntenseEmphasis"/>
          <w:b/>
          <w:color w:val="E36C0A" w:themeColor="accent6" w:themeShade="BF"/>
          <w:lang w:val="fr-FR"/>
        </w:rPr>
        <w:t>.add</w:t>
      </w:r>
      <w:r w:rsidRPr="004E3D6A">
        <w:rPr>
          <w:rStyle w:val="IntenseEmphasis"/>
          <w:lang w:val="fr-FR"/>
        </w:rPr>
        <w:t>(</w:t>
      </w:r>
      <w:r w:rsidRPr="004E3D6A">
        <w:rPr>
          <w:rStyle w:val="IntenseEmphasis"/>
          <w:b/>
          <w:color w:val="00B050"/>
          <w:lang w:val="fr-FR"/>
        </w:rPr>
        <w:t>bouton</w:t>
      </w:r>
      <w:r w:rsidRPr="004E3D6A">
        <w:rPr>
          <w:rStyle w:val="IntenseEmphasis"/>
          <w:lang w:val="fr-FR"/>
        </w:rPr>
        <w:t>);</w:t>
      </w:r>
      <w:r w:rsidR="005E713F" w:rsidRPr="004E3D6A">
        <w:rPr>
          <w:rStyle w:val="IntenseEmphasis"/>
          <w:lang w:val="fr-FR"/>
        </w:rPr>
        <w:t xml:space="preserve"> </w:t>
      </w:r>
      <w:r w:rsidR="005E713F" w:rsidRPr="004E3D6A">
        <w:rPr>
          <w:rStyle w:val="IntenseEmphasis"/>
          <w:lang w:val="fr-FR"/>
        </w:rPr>
        <w:tab/>
      </w:r>
      <w:r w:rsidR="005E713F" w:rsidRPr="004E3D6A">
        <w:rPr>
          <w:rStyle w:val="IntenseEmphasis"/>
          <w:lang w:val="fr-FR"/>
        </w:rPr>
        <w:tab/>
      </w:r>
      <w:r w:rsidR="005E713F" w:rsidRPr="004E3D6A">
        <w:rPr>
          <w:rStyle w:val="IntenseEmphasis"/>
          <w:lang w:val="fr-FR"/>
        </w:rPr>
        <w:tab/>
      </w:r>
      <w:r w:rsidR="005E713F" w:rsidRPr="004E3D6A">
        <w:rPr>
          <w:rStyle w:val="IntenseEmphasis"/>
          <w:lang w:val="fr-FR"/>
        </w:rPr>
        <w:tab/>
      </w:r>
      <w:r w:rsidR="005E713F">
        <w:rPr>
          <w:rStyle w:val="Emphasis"/>
        </w:rPr>
        <w:t>// a</w:t>
      </w:r>
      <w:r w:rsidR="005E713F" w:rsidRPr="005E713F">
        <w:rPr>
          <w:rStyle w:val="Emphasis"/>
        </w:rPr>
        <w:t>jout du bouton à notre content pane</w:t>
      </w:r>
    </w:p>
    <w:p w:rsidR="00FA68C3" w:rsidRPr="00E83280"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4E3D6A">
        <w:rPr>
          <w:rStyle w:val="IntenseEmphasis"/>
          <w:lang w:val="fr-FR"/>
        </w:rPr>
        <w:t xml:space="preserve">    </w:t>
      </w:r>
      <w:r w:rsidRPr="00042B7B">
        <w:rPr>
          <w:rStyle w:val="IntenseEmphasis"/>
          <w:b/>
          <w:color w:val="7030A0"/>
        </w:rPr>
        <w:t>this</w:t>
      </w:r>
      <w:r w:rsidRPr="00042B7B">
        <w:rPr>
          <w:rStyle w:val="IntenseEmphasis"/>
          <w:b/>
          <w:color w:val="E36C0A" w:themeColor="accent6" w:themeShade="BF"/>
        </w:rPr>
        <w:t>.setContentPane</w:t>
      </w:r>
      <w:r w:rsidRPr="00042B7B">
        <w:rPr>
          <w:rStyle w:val="IntenseEmphasis"/>
          <w:color w:val="000000" w:themeColor="text1"/>
        </w:rPr>
        <w:t>(</w:t>
      </w:r>
      <w:r w:rsidRPr="00042B7B">
        <w:rPr>
          <w:rStyle w:val="IntenseEmphasis"/>
          <w:b/>
          <w:color w:val="00B050"/>
        </w:rPr>
        <w:t>pan</w:t>
      </w:r>
      <w:r w:rsidRPr="00042B7B">
        <w:rPr>
          <w:rStyle w:val="IntenseEmphasis"/>
          <w:color w:val="000000" w:themeColor="text1"/>
        </w:rPr>
        <w:t>)</w:t>
      </w:r>
      <w:r w:rsidRPr="00E83280">
        <w:rPr>
          <w:rStyle w:val="IntenseEmphasis"/>
        </w:rPr>
        <w:t>;</w:t>
      </w:r>
    </w:p>
    <w:p w:rsidR="00977624" w:rsidRDefault="00977624"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p>
    <w:p w:rsidR="00FA68C3" w:rsidRPr="00977624"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E83280">
        <w:rPr>
          <w:rStyle w:val="IntenseEmphasis"/>
        </w:rPr>
        <w:t xml:space="preserve">    </w:t>
      </w:r>
      <w:r w:rsidRPr="00977624">
        <w:rPr>
          <w:rStyle w:val="IntenseEmphasis"/>
        </w:rPr>
        <w:t>this.setVisible(true);</w:t>
      </w:r>
    </w:p>
    <w:p w:rsidR="00FA68C3" w:rsidRPr="00977624"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977624">
        <w:rPr>
          <w:rStyle w:val="IntenseEmphasis"/>
        </w:rPr>
        <w:t xml:space="preserve">  }       </w:t>
      </w:r>
    </w:p>
    <w:p w:rsidR="00FA68C3" w:rsidRPr="00977624" w:rsidRDefault="00FA68C3" w:rsidP="00E83280">
      <w:pPr>
        <w:pStyle w:val="NormalWeb"/>
        <w:shd w:val="clear" w:color="auto" w:fill="D9D9D9" w:themeFill="background1" w:themeFillShade="D9"/>
        <w:tabs>
          <w:tab w:val="left" w:pos="540"/>
        </w:tabs>
        <w:spacing w:before="0" w:beforeAutospacing="0" w:after="0" w:afterAutospacing="0" w:line="276" w:lineRule="auto"/>
        <w:ind w:left="720"/>
        <w:rPr>
          <w:rStyle w:val="IntenseEmphasis"/>
        </w:rPr>
      </w:pPr>
      <w:r w:rsidRPr="00977624">
        <w:rPr>
          <w:rStyle w:val="IntenseEmphasis"/>
        </w:rPr>
        <w:t>}</w:t>
      </w:r>
    </w:p>
    <w:p w:rsidR="00A67356" w:rsidRDefault="00EE25BC" w:rsidP="00404955">
      <w:pPr>
        <w:pStyle w:val="NormalWeb"/>
        <w:numPr>
          <w:ilvl w:val="0"/>
          <w:numId w:val="53"/>
        </w:numPr>
        <w:shd w:val="clear" w:color="auto" w:fill="FFFFFF"/>
        <w:spacing w:before="240" w:beforeAutospacing="0" w:after="75" w:afterAutospacing="0" w:line="360" w:lineRule="atLeast"/>
        <w:rPr>
          <w:rFonts w:ascii="Arial" w:hAnsi="Arial" w:cs="Arial"/>
          <w:color w:val="000000"/>
          <w:sz w:val="20"/>
          <w:szCs w:val="20"/>
          <w:lang w:val="fr-FR"/>
        </w:rPr>
      </w:pPr>
      <w:r w:rsidRPr="00AB39FF">
        <w:rPr>
          <w:rFonts w:ascii="Arial" w:hAnsi="Arial" w:cs="Arial"/>
          <w:color w:val="000000"/>
          <w:sz w:val="20"/>
          <w:szCs w:val="20"/>
          <w:lang w:val="fr-FR"/>
        </w:rPr>
        <w:t xml:space="preserve">Il existe des objets permettant de </w:t>
      </w:r>
      <w:r w:rsidRPr="006A0DB2">
        <w:rPr>
          <w:rFonts w:ascii="Arial" w:hAnsi="Arial" w:cs="Arial"/>
          <w:b/>
          <w:color w:val="C0504D" w:themeColor="accent2"/>
          <w:sz w:val="20"/>
          <w:szCs w:val="20"/>
          <w:lang w:val="fr-FR"/>
        </w:rPr>
        <w:t>positionner les composants sur un content pane</w:t>
      </w:r>
      <w:r w:rsidRPr="00AB39FF">
        <w:rPr>
          <w:rFonts w:ascii="Arial" w:hAnsi="Arial" w:cs="Arial"/>
          <w:color w:val="000000"/>
          <w:sz w:val="20"/>
          <w:szCs w:val="20"/>
          <w:lang w:val="fr-FR"/>
        </w:rPr>
        <w:t xml:space="preserve"> ou un conteneur : les </w:t>
      </w:r>
      <w:r w:rsidRPr="00AB39FF">
        <w:rPr>
          <w:rFonts w:ascii="Arial" w:hAnsi="Arial" w:cs="Arial"/>
          <w:b/>
          <w:color w:val="FF0000"/>
          <w:sz w:val="20"/>
          <w:szCs w:val="20"/>
          <w:lang w:val="fr-FR"/>
        </w:rPr>
        <w:t>layout managers</w:t>
      </w:r>
      <w:r w:rsidR="00AB39FF" w:rsidRPr="00AB39FF">
        <w:rPr>
          <w:rFonts w:ascii="Arial" w:hAnsi="Arial" w:cs="Arial"/>
          <w:color w:val="000000"/>
          <w:sz w:val="20"/>
          <w:szCs w:val="20"/>
          <w:lang w:val="fr-FR"/>
        </w:rPr>
        <w:t xml:space="preserve"> (</w:t>
      </w:r>
      <w:r w:rsidRPr="00AB39FF">
        <w:rPr>
          <w:rFonts w:ascii="Arial" w:hAnsi="Arial" w:cs="Arial"/>
          <w:color w:val="000000"/>
          <w:sz w:val="20"/>
          <w:szCs w:val="20"/>
          <w:lang w:val="fr-FR"/>
        </w:rPr>
        <w:t>se trouvent dans le package</w:t>
      </w:r>
      <w:r w:rsidRPr="00AB39FF">
        <w:rPr>
          <w:rStyle w:val="apple-converted-space"/>
          <w:rFonts w:ascii="Arial" w:hAnsi="Arial" w:cs="Arial"/>
          <w:color w:val="000000"/>
          <w:sz w:val="20"/>
          <w:szCs w:val="20"/>
          <w:lang w:val="fr-FR"/>
        </w:rPr>
        <w:t> </w:t>
      </w:r>
      <w:r w:rsidRPr="00AB39FF">
        <w:rPr>
          <w:rStyle w:val="HTMLCode"/>
          <w:rFonts w:ascii="Arial" w:hAnsi="Arial" w:cs="Arial"/>
          <w:b/>
          <w:color w:val="0070C0"/>
          <w:lang w:val="fr-FR"/>
        </w:rPr>
        <w:t>java.awt</w:t>
      </w:r>
      <w:r w:rsidR="00AB39FF">
        <w:rPr>
          <w:rStyle w:val="HTMLCode"/>
          <w:rFonts w:ascii="Arial" w:hAnsi="Arial" w:cs="Arial"/>
          <w:color w:val="000000"/>
          <w:lang w:val="fr-FR"/>
        </w:rPr>
        <w:t>)</w:t>
      </w:r>
      <w:r w:rsidRPr="00AB39FF">
        <w:rPr>
          <w:rFonts w:ascii="Arial" w:hAnsi="Arial" w:cs="Arial"/>
          <w:color w:val="000000"/>
          <w:sz w:val="20"/>
          <w:szCs w:val="20"/>
          <w:lang w:val="fr-FR"/>
        </w:rPr>
        <w:t>.</w:t>
      </w:r>
      <w:r w:rsidR="00BF0482">
        <w:rPr>
          <w:rFonts w:ascii="Arial" w:hAnsi="Arial" w:cs="Arial"/>
          <w:color w:val="000000"/>
          <w:sz w:val="20"/>
          <w:szCs w:val="20"/>
          <w:lang w:val="fr-FR"/>
        </w:rPr>
        <w:t xml:space="preserve"> </w:t>
      </w:r>
    </w:p>
    <w:p w:rsidR="00EE25BC" w:rsidRDefault="00BF0482" w:rsidP="00A67356">
      <w:pPr>
        <w:pStyle w:val="NormalWeb"/>
        <w:shd w:val="clear" w:color="auto" w:fill="FFFFFF"/>
        <w:spacing w:before="120" w:beforeAutospacing="0" w:after="0" w:afterAutospacing="0" w:line="360" w:lineRule="atLeast"/>
        <w:ind w:left="720"/>
        <w:rPr>
          <w:rFonts w:ascii="Arial" w:hAnsi="Arial" w:cs="Arial"/>
          <w:color w:val="000000"/>
          <w:sz w:val="20"/>
          <w:szCs w:val="20"/>
          <w:lang w:val="fr-FR"/>
        </w:rPr>
      </w:pPr>
      <w:r w:rsidRPr="00EE25BC">
        <w:rPr>
          <w:rFonts w:ascii="Arial" w:hAnsi="Arial" w:cs="Arial"/>
          <w:color w:val="000000"/>
          <w:sz w:val="20"/>
          <w:szCs w:val="20"/>
          <w:lang w:val="fr-FR"/>
        </w:rPr>
        <w:t>On définit un layout sur un conteneur grâce à la méthode</w:t>
      </w:r>
      <w:r w:rsidRPr="00EE25BC">
        <w:rPr>
          <w:rStyle w:val="apple-converted-space"/>
          <w:rFonts w:ascii="Arial" w:hAnsi="Arial" w:cs="Arial"/>
          <w:color w:val="000000"/>
          <w:sz w:val="20"/>
          <w:szCs w:val="20"/>
          <w:lang w:val="fr-FR"/>
        </w:rPr>
        <w:t> </w:t>
      </w:r>
      <w:r w:rsidRPr="00EE749C">
        <w:rPr>
          <w:rStyle w:val="HTMLCode"/>
          <w:rFonts w:ascii="Consolas" w:hAnsi="Consolas" w:cs="Arial"/>
          <w:b/>
          <w:color w:val="E36C0A" w:themeColor="accent6" w:themeShade="BF"/>
          <w:lang w:val="fr-FR"/>
        </w:rPr>
        <w:t>setLayout()</w:t>
      </w:r>
      <w:r w:rsidRPr="00EE25BC">
        <w:rPr>
          <w:rFonts w:ascii="Arial" w:hAnsi="Arial" w:cs="Arial"/>
          <w:color w:val="000000"/>
          <w:sz w:val="20"/>
          <w:szCs w:val="20"/>
          <w:lang w:val="fr-FR"/>
        </w:rPr>
        <w:t>.</w:t>
      </w:r>
    </w:p>
    <w:p w:rsidR="00973E38" w:rsidRPr="00BF0482" w:rsidRDefault="00973E38" w:rsidP="00A67356">
      <w:pPr>
        <w:pStyle w:val="NormalWeb"/>
        <w:shd w:val="clear" w:color="auto" w:fill="FFFFFF"/>
        <w:spacing w:before="120" w:beforeAutospacing="0" w:after="0" w:afterAutospacing="0" w:line="360" w:lineRule="atLeast"/>
        <w:ind w:left="720"/>
        <w:rPr>
          <w:rFonts w:ascii="Arial" w:hAnsi="Arial" w:cs="Arial"/>
          <w:color w:val="000000"/>
          <w:sz w:val="20"/>
          <w:szCs w:val="20"/>
          <w:lang w:val="fr-FR"/>
        </w:rPr>
      </w:pPr>
      <w:r w:rsidRPr="00973E38">
        <w:rPr>
          <w:rFonts w:ascii="Arial" w:hAnsi="Arial" w:cs="Arial"/>
          <w:color w:val="000000"/>
          <w:sz w:val="20"/>
          <w:szCs w:val="20"/>
          <w:lang w:val="fr-FR"/>
        </w:rPr>
        <w:t xml:space="preserve">Il existe </w:t>
      </w:r>
      <w:r>
        <w:rPr>
          <w:rFonts w:ascii="Arial" w:hAnsi="Arial" w:cs="Arial"/>
          <w:color w:val="000000"/>
          <w:sz w:val="20"/>
          <w:szCs w:val="20"/>
          <w:lang w:val="fr-FR"/>
        </w:rPr>
        <w:t xml:space="preserve">plusieurs types de layout managers </w:t>
      </w:r>
      <w:r w:rsidRPr="00973E38">
        <w:rPr>
          <w:rFonts w:ascii="Arial" w:hAnsi="Arial" w:cs="Arial"/>
          <w:color w:val="000000"/>
          <w:sz w:val="20"/>
          <w:szCs w:val="20"/>
          <w:lang w:val="fr-FR"/>
        </w:rPr>
        <w:t>:</w:t>
      </w:r>
    </w:p>
    <w:p w:rsidR="00893A67" w:rsidRDefault="00EE25BC" w:rsidP="00370C1D">
      <w:pPr>
        <w:pStyle w:val="NormalWeb"/>
        <w:numPr>
          <w:ilvl w:val="1"/>
          <w:numId w:val="53"/>
        </w:numPr>
        <w:shd w:val="clear" w:color="auto" w:fill="FFFFFF"/>
        <w:tabs>
          <w:tab w:val="clear" w:pos="1440"/>
          <w:tab w:val="num" w:pos="1260"/>
        </w:tabs>
        <w:spacing w:before="0" w:beforeAutospacing="0" w:after="75" w:afterAutospacing="0" w:line="360" w:lineRule="atLeast"/>
        <w:ind w:left="720"/>
        <w:jc w:val="center"/>
        <w:rPr>
          <w:rStyle w:val="apple-converted-space"/>
          <w:rFonts w:ascii="Arial" w:hAnsi="Arial" w:cs="Arial"/>
          <w:color w:val="000000"/>
          <w:sz w:val="20"/>
          <w:szCs w:val="20"/>
          <w:lang w:val="fr-FR"/>
        </w:rPr>
      </w:pPr>
      <w:r w:rsidRPr="00893A67">
        <w:rPr>
          <w:rFonts w:ascii="Arial" w:hAnsi="Arial" w:cs="Arial"/>
          <w:color w:val="000000"/>
          <w:sz w:val="20"/>
          <w:szCs w:val="20"/>
          <w:lang w:val="fr-FR"/>
        </w:rPr>
        <w:t>L</w:t>
      </w:r>
      <w:r w:rsidR="00893A67" w:rsidRPr="00893A67">
        <w:rPr>
          <w:rFonts w:ascii="Arial" w:hAnsi="Arial" w:cs="Arial"/>
          <w:color w:val="000000"/>
          <w:sz w:val="20"/>
          <w:szCs w:val="20"/>
          <w:lang w:val="fr-FR"/>
        </w:rPr>
        <w:t xml:space="preserve">'objet </w:t>
      </w:r>
      <w:r w:rsidR="00893A67" w:rsidRPr="00893A67">
        <w:rPr>
          <w:rStyle w:val="HTMLCode"/>
          <w:rFonts w:ascii="Arial" w:hAnsi="Arial" w:cs="Arial"/>
          <w:b/>
          <w:color w:val="FF0000"/>
          <w:lang w:val="fr-FR"/>
        </w:rPr>
        <w:t xml:space="preserve">BorderLayout </w:t>
      </w:r>
      <w:r w:rsidR="00893A67" w:rsidRPr="00893A67">
        <w:rPr>
          <w:rFonts w:ascii="Arial" w:hAnsi="Arial" w:cs="Arial"/>
          <w:color w:val="000000"/>
          <w:sz w:val="20"/>
          <w:szCs w:val="20"/>
          <w:lang w:val="fr-FR"/>
        </w:rPr>
        <w:t>: l</w:t>
      </w:r>
      <w:r w:rsidRPr="00893A67">
        <w:rPr>
          <w:rFonts w:ascii="Arial" w:hAnsi="Arial" w:cs="Arial"/>
          <w:color w:val="000000"/>
          <w:sz w:val="20"/>
          <w:szCs w:val="20"/>
          <w:lang w:val="fr-FR"/>
        </w:rPr>
        <w:t>e layout manager par défaut du content pane d'un objet</w:t>
      </w:r>
      <w:r w:rsidRPr="00893A67">
        <w:rPr>
          <w:rStyle w:val="apple-converted-space"/>
          <w:rFonts w:ascii="Arial" w:hAnsi="Arial" w:cs="Arial"/>
          <w:color w:val="000000"/>
          <w:sz w:val="20"/>
          <w:szCs w:val="20"/>
          <w:lang w:val="fr-FR"/>
        </w:rPr>
        <w:t> </w:t>
      </w:r>
      <w:r w:rsidRPr="00A475EF">
        <w:rPr>
          <w:rStyle w:val="HTMLCode"/>
          <w:rFonts w:ascii="Arial" w:hAnsi="Arial" w:cs="Arial"/>
          <w:b/>
          <w:color w:val="000000" w:themeColor="text1"/>
          <w:lang w:val="fr-FR"/>
        </w:rPr>
        <w:t>JFrame</w:t>
      </w:r>
      <w:r w:rsidRPr="00893A67">
        <w:rPr>
          <w:rStyle w:val="apple-converted-space"/>
          <w:rFonts w:ascii="Arial" w:hAnsi="Arial" w:cs="Arial"/>
          <w:color w:val="000000"/>
          <w:sz w:val="20"/>
          <w:szCs w:val="20"/>
          <w:lang w:val="fr-FR"/>
        </w:rPr>
        <w:t> </w:t>
      </w:r>
    </w:p>
    <w:p w:rsidR="00370C1D" w:rsidRDefault="00893A67" w:rsidP="00893A67">
      <w:pPr>
        <w:pStyle w:val="NormalWeb"/>
        <w:shd w:val="clear" w:color="auto" w:fill="FFFFFF"/>
        <w:spacing w:before="0" w:beforeAutospacing="0" w:after="75" w:afterAutospacing="0" w:line="360" w:lineRule="atLeast"/>
        <w:ind w:left="720"/>
        <w:jc w:val="center"/>
        <w:rPr>
          <w:rFonts w:ascii="Arial" w:hAnsi="Arial" w:cs="Arial"/>
          <w:color w:val="000000"/>
          <w:sz w:val="20"/>
          <w:szCs w:val="20"/>
          <w:lang w:val="fr-FR"/>
        </w:rPr>
      </w:pPr>
      <w:r w:rsidRPr="00893A67">
        <w:rPr>
          <w:noProof/>
          <w:lang w:val="fr-FR"/>
        </w:rPr>
        <w:t xml:space="preserve"> </w:t>
      </w:r>
      <w:r w:rsidR="00370C1D" w:rsidRPr="00893A67">
        <w:rPr>
          <w:rFonts w:ascii="Arial" w:hAnsi="Arial" w:cs="Arial"/>
          <w:noProof/>
          <w:color w:val="000000"/>
          <w:sz w:val="20"/>
          <w:szCs w:val="20"/>
        </w:rPr>
        <w:drawing>
          <wp:inline distT="0" distB="0" distL="0" distR="0">
            <wp:extent cx="2857500" cy="1905000"/>
            <wp:effectExtent l="19050" t="0" r="0" b="0"/>
            <wp:docPr id="29" name="Picture 1" descr="Exemple de Borde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e de BorderLayout"/>
                    <pic:cNvPicPr>
                      <a:picLocks noChangeAspect="1" noChangeArrowheads="1"/>
                    </pic:cNvPicPr>
                  </pic:nvPicPr>
                  <pic:blipFill>
                    <a:blip r:embed="rId42"/>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C419C" w:rsidRDefault="002C419C" w:rsidP="00D260B8">
      <w:pPr>
        <w:pStyle w:val="NormalWeb"/>
        <w:shd w:val="clear" w:color="auto" w:fill="FFFFFF"/>
        <w:spacing w:before="0" w:beforeAutospacing="0" w:after="75" w:afterAutospacing="0"/>
        <w:ind w:left="1080"/>
        <w:jc w:val="both"/>
        <w:rPr>
          <w:rFonts w:ascii="Arial" w:hAnsi="Arial" w:cs="Arial"/>
          <w:color w:val="000000"/>
          <w:sz w:val="20"/>
          <w:szCs w:val="20"/>
          <w:lang w:val="fr-FR"/>
        </w:rPr>
      </w:pPr>
      <w:r>
        <w:rPr>
          <w:rFonts w:ascii="Arial" w:hAnsi="Arial" w:cs="Arial"/>
          <w:color w:val="000000"/>
          <w:sz w:val="20"/>
          <w:szCs w:val="20"/>
          <w:lang w:val="fr-FR"/>
        </w:rPr>
        <w:lastRenderedPageBreak/>
        <w:t xml:space="preserve">Très pratique pour positionner les composants de façon simple, par rapport à une position cardinale du conteneur. </w:t>
      </w:r>
    </w:p>
    <w:p w:rsidR="002C419C" w:rsidRPr="002C419C" w:rsidRDefault="00056D20" w:rsidP="00D260B8">
      <w:pPr>
        <w:pStyle w:val="NormalWeb"/>
        <w:shd w:val="clear" w:color="auto" w:fill="FFFFFF"/>
        <w:spacing w:before="60" w:beforeAutospacing="0" w:after="60" w:afterAutospacing="0" w:line="276" w:lineRule="auto"/>
        <w:ind w:left="1080"/>
        <w:jc w:val="both"/>
        <w:rPr>
          <w:rFonts w:ascii="Arial" w:hAnsi="Arial" w:cs="Arial"/>
          <w:color w:val="000000"/>
          <w:sz w:val="20"/>
          <w:szCs w:val="20"/>
          <w:lang w:val="fr-FR"/>
        </w:rPr>
      </w:pPr>
      <w:r>
        <w:rPr>
          <w:rFonts w:ascii="Arial" w:hAnsi="Arial" w:cs="Arial"/>
          <w:color w:val="000000"/>
          <w:sz w:val="20"/>
          <w:szCs w:val="20"/>
          <w:lang w:val="fr-FR"/>
        </w:rPr>
        <w:t>La</w:t>
      </w:r>
      <w:r w:rsidR="002C419C" w:rsidRPr="002C419C">
        <w:rPr>
          <w:rFonts w:ascii="Arial" w:hAnsi="Arial" w:cs="Arial"/>
          <w:color w:val="000000"/>
          <w:sz w:val="20"/>
          <w:szCs w:val="20"/>
          <w:lang w:val="fr-FR"/>
        </w:rPr>
        <w:t xml:space="preserve"> fenêtre </w:t>
      </w:r>
      <w:r>
        <w:rPr>
          <w:rFonts w:ascii="Arial" w:hAnsi="Arial" w:cs="Arial"/>
          <w:color w:val="000000"/>
          <w:sz w:val="20"/>
          <w:szCs w:val="20"/>
          <w:lang w:val="fr-FR"/>
        </w:rPr>
        <w:t xml:space="preserve">dans l'exemple </w:t>
      </w:r>
      <w:r w:rsidR="002C419C" w:rsidRPr="002C419C">
        <w:rPr>
          <w:rFonts w:ascii="Arial" w:hAnsi="Arial" w:cs="Arial"/>
          <w:color w:val="000000"/>
          <w:sz w:val="20"/>
          <w:szCs w:val="20"/>
          <w:lang w:val="fr-FR"/>
        </w:rPr>
        <w:t>est composée de cinq JButton positionnés aux cinq endroits différents que propose un BorderLayout. Voici le code de cette fenêtre :</w:t>
      </w:r>
    </w:p>
    <w:p w:rsidR="002C419C" w:rsidRPr="004E3D6A"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lang w:val="fr-FR"/>
        </w:rPr>
      </w:pPr>
      <w:r w:rsidRPr="004E3D6A">
        <w:rPr>
          <w:rStyle w:val="IntenseEmphasis"/>
          <w:lang w:val="fr-FR"/>
        </w:rPr>
        <w:t xml:space="preserve">import </w:t>
      </w:r>
      <w:r w:rsidRPr="004E3D6A">
        <w:rPr>
          <w:rStyle w:val="IntenseEmphasis"/>
          <w:b/>
          <w:color w:val="FF0000"/>
          <w:lang w:val="fr-FR"/>
        </w:rPr>
        <w:t>java.awt.BorderLayout</w:t>
      </w:r>
      <w:r w:rsidRPr="004E3D6A">
        <w:rPr>
          <w:rStyle w:val="IntenseEmphasis"/>
          <w:lang w:val="fr-FR"/>
        </w:rPr>
        <w:t>;</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import javax.swing.JButton;</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import javax.swing.JFrame; </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 </w:t>
      </w:r>
    </w:p>
    <w:p w:rsidR="005D4F8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public class Fenetre extends JFrame</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w:t>
      </w:r>
    </w:p>
    <w:p w:rsidR="005D4F8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  public Fenetre()</w:t>
      </w:r>
    </w:p>
    <w:p w:rsidR="002C419C" w:rsidRPr="002C419C" w:rsidRDefault="005D4F8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Pr>
          <w:rStyle w:val="IntenseEmphasis"/>
        </w:rPr>
        <w:t xml:space="preserve">  </w:t>
      </w:r>
      <w:r w:rsidR="002C419C" w:rsidRPr="002C419C">
        <w:rPr>
          <w:rStyle w:val="IntenseEmphasis"/>
        </w:rPr>
        <w:t>{</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    this.setTitle("Bouton");</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    this.setSize(300, 300);</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    this.setDefaultCloseOperation(JFrame.EXIT_ON_CLOSE);</w:t>
      </w:r>
    </w:p>
    <w:p w:rsidR="002C419C" w:rsidRPr="004E3D6A"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lang w:val="fr-FR"/>
        </w:rPr>
      </w:pPr>
      <w:r w:rsidRPr="002C419C">
        <w:rPr>
          <w:rStyle w:val="IntenseEmphasis"/>
        </w:rPr>
        <w:t xml:space="preserve">    </w:t>
      </w:r>
      <w:r w:rsidRPr="004E3D6A">
        <w:rPr>
          <w:rStyle w:val="IntenseEmphasis"/>
          <w:lang w:val="fr-FR"/>
        </w:rPr>
        <w:t>this.setLocationRelativeTo(null);</w:t>
      </w:r>
    </w:p>
    <w:p w:rsidR="005D4F8C" w:rsidRPr="004E3D6A"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lang w:val="fr-FR"/>
        </w:rPr>
      </w:pPr>
      <w:r w:rsidRPr="004E3D6A">
        <w:rPr>
          <w:rStyle w:val="IntenseEmphasis"/>
          <w:lang w:val="fr-FR"/>
        </w:rPr>
        <w:t xml:space="preserve">    </w:t>
      </w:r>
    </w:p>
    <w:p w:rsidR="002C419C" w:rsidRPr="005D4F8C" w:rsidRDefault="005D4F8C" w:rsidP="00D260B8">
      <w:pPr>
        <w:pStyle w:val="NormalWeb"/>
        <w:shd w:val="clear" w:color="auto" w:fill="D9D9D9" w:themeFill="background1" w:themeFillShade="D9"/>
        <w:spacing w:before="0" w:beforeAutospacing="0" w:after="0" w:afterAutospacing="0" w:line="276" w:lineRule="auto"/>
        <w:ind w:left="1080"/>
        <w:jc w:val="both"/>
        <w:rPr>
          <w:rStyle w:val="Emphasis"/>
        </w:rPr>
      </w:pPr>
      <w:r w:rsidRPr="004E3D6A">
        <w:rPr>
          <w:rStyle w:val="IntenseEmphasis"/>
          <w:lang w:val="fr-FR"/>
        </w:rPr>
        <w:t xml:space="preserve">    </w:t>
      </w:r>
      <w:r w:rsidR="002C419C" w:rsidRPr="005D4F8C">
        <w:rPr>
          <w:rStyle w:val="Emphasis"/>
        </w:rPr>
        <w:t>//</w:t>
      </w:r>
      <w:r>
        <w:rPr>
          <w:rStyle w:val="Emphasis"/>
        </w:rPr>
        <w:t xml:space="preserve"> o</w:t>
      </w:r>
      <w:r w:rsidR="002C419C" w:rsidRPr="005D4F8C">
        <w:rPr>
          <w:rStyle w:val="Emphasis"/>
        </w:rPr>
        <w:t>n définit le layout à utiliser sur le content pane</w:t>
      </w:r>
    </w:p>
    <w:p w:rsidR="002C419C" w:rsidRPr="004E3D6A"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lang w:val="fr-FR"/>
        </w:rPr>
      </w:pPr>
      <w:r w:rsidRPr="004E3D6A">
        <w:rPr>
          <w:rStyle w:val="IntenseEmphasis"/>
          <w:lang w:val="fr-FR"/>
        </w:rPr>
        <w:t xml:space="preserve">    </w:t>
      </w:r>
      <w:r w:rsidRPr="004E3D6A">
        <w:rPr>
          <w:rStyle w:val="IntenseEmphasis"/>
          <w:b/>
          <w:color w:val="7030A0"/>
          <w:lang w:val="fr-FR"/>
        </w:rPr>
        <w:t>this</w:t>
      </w:r>
      <w:r w:rsidRPr="004E3D6A">
        <w:rPr>
          <w:rStyle w:val="IntenseEmphasis"/>
          <w:b/>
          <w:color w:val="E36C0A" w:themeColor="accent6" w:themeShade="BF"/>
          <w:lang w:val="fr-FR"/>
        </w:rPr>
        <w:t>.setLayout</w:t>
      </w:r>
      <w:r w:rsidRPr="004E3D6A">
        <w:rPr>
          <w:rStyle w:val="IntenseEmphasis"/>
          <w:lang w:val="fr-FR"/>
        </w:rPr>
        <w:t>(</w:t>
      </w:r>
      <w:r w:rsidRPr="004E3D6A">
        <w:rPr>
          <w:rStyle w:val="IntenseEmphasis"/>
          <w:b/>
          <w:color w:val="FF0000"/>
          <w:lang w:val="fr-FR"/>
        </w:rPr>
        <w:t>new BorderLayout());</w:t>
      </w:r>
    </w:p>
    <w:p w:rsidR="005D4F8C" w:rsidRDefault="002C419C" w:rsidP="00D260B8">
      <w:pPr>
        <w:pStyle w:val="NormalWeb"/>
        <w:shd w:val="clear" w:color="auto" w:fill="D9D9D9" w:themeFill="background1" w:themeFillShade="D9"/>
        <w:spacing w:before="0" w:beforeAutospacing="0" w:after="0" w:afterAutospacing="0" w:line="276" w:lineRule="auto"/>
        <w:ind w:left="1080"/>
        <w:jc w:val="both"/>
        <w:rPr>
          <w:rStyle w:val="Emphasis"/>
        </w:rPr>
      </w:pPr>
      <w:r w:rsidRPr="005D4F8C">
        <w:rPr>
          <w:rStyle w:val="Emphasis"/>
        </w:rPr>
        <w:t xml:space="preserve">    </w:t>
      </w:r>
      <w:r w:rsidR="005D4F8C">
        <w:rPr>
          <w:rStyle w:val="Emphasis"/>
        </w:rPr>
        <w:t xml:space="preserve">  </w:t>
      </w:r>
    </w:p>
    <w:p w:rsidR="002C419C" w:rsidRPr="005D4F8C" w:rsidRDefault="005D4F8C" w:rsidP="00D260B8">
      <w:pPr>
        <w:pStyle w:val="NormalWeb"/>
        <w:shd w:val="clear" w:color="auto" w:fill="D9D9D9" w:themeFill="background1" w:themeFillShade="D9"/>
        <w:spacing w:before="0" w:beforeAutospacing="0" w:after="0" w:afterAutospacing="0" w:line="276" w:lineRule="auto"/>
        <w:ind w:left="1080"/>
        <w:jc w:val="both"/>
        <w:rPr>
          <w:rStyle w:val="Emphasis"/>
        </w:rPr>
      </w:pPr>
      <w:r>
        <w:rPr>
          <w:rStyle w:val="Emphasis"/>
        </w:rPr>
        <w:t xml:space="preserve">          </w:t>
      </w:r>
      <w:r w:rsidR="002C419C" w:rsidRPr="005D4F8C">
        <w:rPr>
          <w:rStyle w:val="Emphasis"/>
        </w:rPr>
        <w:t>//</w:t>
      </w:r>
      <w:r>
        <w:rPr>
          <w:rStyle w:val="Emphasis"/>
        </w:rPr>
        <w:t xml:space="preserve"> on ajoute d</w:t>
      </w:r>
      <w:r w:rsidR="002C419C" w:rsidRPr="005D4F8C">
        <w:rPr>
          <w:rStyle w:val="Emphasis"/>
        </w:rPr>
        <w:t>e</w:t>
      </w:r>
      <w:r>
        <w:rPr>
          <w:rStyle w:val="Emphasis"/>
        </w:rPr>
        <w:t>s</w:t>
      </w:r>
      <w:r w:rsidR="002C419C" w:rsidRPr="005D4F8C">
        <w:rPr>
          <w:rStyle w:val="Emphasis"/>
        </w:rPr>
        <w:t xml:space="preserve"> bouton au content pane de la JFrame</w:t>
      </w:r>
      <w:r w:rsidRPr="005D4F8C">
        <w:rPr>
          <w:rStyle w:val="Emphasis"/>
        </w:rPr>
        <w:t xml:space="preserve"> : centre, nord, sud, ouest, est</w:t>
      </w:r>
    </w:p>
    <w:p w:rsidR="002C419C" w:rsidRPr="005D4F8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4E3D6A">
        <w:rPr>
          <w:rStyle w:val="IntenseEmphasis"/>
          <w:lang w:val="fr-FR"/>
        </w:rPr>
        <w:t xml:space="preserve">    </w:t>
      </w:r>
      <w:r w:rsidR="00FE24A2" w:rsidRPr="00FE24A2">
        <w:rPr>
          <w:rStyle w:val="IntenseEmphasis"/>
          <w:b/>
          <w:color w:val="7030A0"/>
        </w:rPr>
        <w:t>this</w:t>
      </w:r>
      <w:r w:rsidRPr="005D4F8C">
        <w:rPr>
          <w:rStyle w:val="IntenseEmphasis"/>
        </w:rPr>
        <w:t>.getContentPane()</w:t>
      </w:r>
      <w:r w:rsidRPr="00FE24A2">
        <w:rPr>
          <w:rStyle w:val="IntenseEmphasis"/>
          <w:b/>
          <w:color w:val="E36C0A" w:themeColor="accent6" w:themeShade="BF"/>
        </w:rPr>
        <w:t>.add</w:t>
      </w:r>
      <w:r w:rsidRPr="005D4F8C">
        <w:rPr>
          <w:rStyle w:val="IntenseEmphasis"/>
        </w:rPr>
        <w:t xml:space="preserve">(new JButton("CENTER"), </w:t>
      </w:r>
      <w:r w:rsidRPr="00421689">
        <w:rPr>
          <w:rStyle w:val="IntenseEmphasis"/>
          <w:b/>
          <w:color w:val="FF0000"/>
        </w:rPr>
        <w:t>BorderLayout</w:t>
      </w:r>
      <w:r w:rsidRPr="00421689">
        <w:rPr>
          <w:rStyle w:val="IntenseEmphasis"/>
          <w:b/>
          <w:color w:val="E36C0A" w:themeColor="accent6" w:themeShade="BF"/>
        </w:rPr>
        <w:t>.CENTER</w:t>
      </w:r>
      <w:r w:rsidRPr="005D4F8C">
        <w:rPr>
          <w:rStyle w:val="IntenseEmphasis"/>
        </w:rPr>
        <w:t>);</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5D4F8C">
        <w:rPr>
          <w:rStyle w:val="IntenseEmphasis"/>
        </w:rPr>
        <w:t xml:space="preserve">    </w:t>
      </w:r>
      <w:r w:rsidR="00FE24A2" w:rsidRPr="00FE24A2">
        <w:rPr>
          <w:rStyle w:val="IntenseEmphasis"/>
          <w:b/>
          <w:color w:val="7030A0"/>
        </w:rPr>
        <w:t>this</w:t>
      </w:r>
      <w:r w:rsidRPr="002C419C">
        <w:rPr>
          <w:rStyle w:val="IntenseEmphasis"/>
        </w:rPr>
        <w:t>.getContentPane()</w:t>
      </w:r>
      <w:r w:rsidRPr="00FE24A2">
        <w:rPr>
          <w:rStyle w:val="IntenseEmphasis"/>
          <w:b/>
          <w:color w:val="E36C0A" w:themeColor="accent6" w:themeShade="BF"/>
        </w:rPr>
        <w:t>.add</w:t>
      </w:r>
      <w:r w:rsidRPr="002C419C">
        <w:rPr>
          <w:rStyle w:val="IntenseEmphasis"/>
        </w:rPr>
        <w:t xml:space="preserve">(new JButton("NORTH"), </w:t>
      </w:r>
      <w:r w:rsidR="00421689" w:rsidRPr="00421689">
        <w:rPr>
          <w:rStyle w:val="IntenseEmphasis"/>
          <w:b/>
          <w:color w:val="FF0000"/>
        </w:rPr>
        <w:t>BorderLayout</w:t>
      </w:r>
      <w:r w:rsidRPr="00421689">
        <w:rPr>
          <w:rStyle w:val="IntenseEmphasis"/>
          <w:b/>
          <w:color w:val="E36C0A" w:themeColor="accent6" w:themeShade="BF"/>
        </w:rPr>
        <w:t>.NORTH</w:t>
      </w:r>
      <w:r w:rsidRPr="002C419C">
        <w:rPr>
          <w:rStyle w:val="IntenseEmphasis"/>
        </w:rPr>
        <w:t>);</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    </w:t>
      </w:r>
      <w:r w:rsidR="00FE24A2" w:rsidRPr="00FE24A2">
        <w:rPr>
          <w:rStyle w:val="IntenseEmphasis"/>
          <w:b/>
          <w:color w:val="7030A0"/>
        </w:rPr>
        <w:t>this</w:t>
      </w:r>
      <w:r w:rsidR="00FE24A2">
        <w:rPr>
          <w:rStyle w:val="IntenseEmphasis"/>
        </w:rPr>
        <w:t>.getContentPane()</w:t>
      </w:r>
      <w:r w:rsidR="00FE24A2" w:rsidRPr="00FE24A2">
        <w:rPr>
          <w:rStyle w:val="IntenseEmphasis"/>
          <w:b/>
          <w:color w:val="E36C0A" w:themeColor="accent6" w:themeShade="BF"/>
        </w:rPr>
        <w:t>.add</w:t>
      </w:r>
      <w:r w:rsidRPr="002C419C">
        <w:rPr>
          <w:rStyle w:val="IntenseEmphasis"/>
        </w:rPr>
        <w:t xml:space="preserve">(new JButton("SOUTH"), </w:t>
      </w:r>
      <w:r w:rsidR="00421689" w:rsidRPr="00421689">
        <w:rPr>
          <w:rStyle w:val="IntenseEmphasis"/>
          <w:b/>
          <w:color w:val="FF0000"/>
        </w:rPr>
        <w:t>BorderLayout</w:t>
      </w:r>
      <w:r w:rsidRPr="00421689">
        <w:rPr>
          <w:rStyle w:val="IntenseEmphasis"/>
          <w:b/>
          <w:color w:val="E36C0A" w:themeColor="accent6" w:themeShade="BF"/>
        </w:rPr>
        <w:t>.SOUTH</w:t>
      </w:r>
      <w:r w:rsidRPr="002C419C">
        <w:rPr>
          <w:rStyle w:val="IntenseEmphasis"/>
        </w:rPr>
        <w:t>);</w:t>
      </w:r>
    </w:p>
    <w:p w:rsidR="002C419C" w:rsidRP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    </w:t>
      </w:r>
      <w:r w:rsidR="00FE24A2" w:rsidRPr="00FE24A2">
        <w:rPr>
          <w:rStyle w:val="IntenseEmphasis"/>
          <w:b/>
          <w:color w:val="7030A0"/>
        </w:rPr>
        <w:t>this</w:t>
      </w:r>
      <w:r w:rsidR="00FE24A2">
        <w:rPr>
          <w:rStyle w:val="IntenseEmphasis"/>
        </w:rPr>
        <w:t>.getContentPane()</w:t>
      </w:r>
      <w:r w:rsidR="00FE24A2" w:rsidRPr="00FE24A2">
        <w:rPr>
          <w:rStyle w:val="IntenseEmphasis"/>
          <w:b/>
          <w:color w:val="E36C0A" w:themeColor="accent6" w:themeShade="BF"/>
        </w:rPr>
        <w:t>.add</w:t>
      </w:r>
      <w:r w:rsidRPr="002C419C">
        <w:rPr>
          <w:rStyle w:val="IntenseEmphasis"/>
        </w:rPr>
        <w:t xml:space="preserve">(new JButton("WEST"), </w:t>
      </w:r>
      <w:r w:rsidR="00421689" w:rsidRPr="00421689">
        <w:rPr>
          <w:rStyle w:val="IntenseEmphasis"/>
          <w:b/>
          <w:color w:val="FF0000"/>
        </w:rPr>
        <w:t>BorderLayout</w:t>
      </w:r>
      <w:r w:rsidRPr="00421689">
        <w:rPr>
          <w:rStyle w:val="IntenseEmphasis"/>
          <w:b/>
          <w:color w:val="E36C0A" w:themeColor="accent6" w:themeShade="BF"/>
        </w:rPr>
        <w:t>.WEST</w:t>
      </w:r>
      <w:r w:rsidRPr="002C419C">
        <w:rPr>
          <w:rStyle w:val="IntenseEmphasis"/>
        </w:rPr>
        <w:t>);</w:t>
      </w:r>
    </w:p>
    <w:p w:rsidR="002C419C"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r w:rsidRPr="002C419C">
        <w:rPr>
          <w:rStyle w:val="IntenseEmphasis"/>
        </w:rPr>
        <w:t xml:space="preserve">    </w:t>
      </w:r>
      <w:r w:rsidR="00FE24A2" w:rsidRPr="00FE24A2">
        <w:rPr>
          <w:rStyle w:val="IntenseEmphasis"/>
          <w:b/>
          <w:color w:val="7030A0"/>
        </w:rPr>
        <w:t>this</w:t>
      </w:r>
      <w:r w:rsidR="00FE24A2">
        <w:rPr>
          <w:rStyle w:val="IntenseEmphasis"/>
        </w:rPr>
        <w:t>.getContentPane()</w:t>
      </w:r>
      <w:r w:rsidR="00FE24A2" w:rsidRPr="00FE24A2">
        <w:rPr>
          <w:rStyle w:val="IntenseEmphasis"/>
          <w:b/>
          <w:color w:val="E36C0A" w:themeColor="accent6" w:themeShade="BF"/>
        </w:rPr>
        <w:t>.add</w:t>
      </w:r>
      <w:r w:rsidRPr="002C419C">
        <w:rPr>
          <w:rStyle w:val="IntenseEmphasis"/>
        </w:rPr>
        <w:t xml:space="preserve">(new JButton("EAST"), </w:t>
      </w:r>
      <w:r w:rsidR="00421689" w:rsidRPr="00421689">
        <w:rPr>
          <w:rStyle w:val="IntenseEmphasis"/>
          <w:b/>
          <w:color w:val="FF0000"/>
        </w:rPr>
        <w:t>BorderLayout</w:t>
      </w:r>
      <w:r w:rsidRPr="00421689">
        <w:rPr>
          <w:rStyle w:val="IntenseEmphasis"/>
          <w:b/>
          <w:color w:val="E36C0A" w:themeColor="accent6" w:themeShade="BF"/>
        </w:rPr>
        <w:t>.EAST</w:t>
      </w:r>
      <w:r w:rsidRPr="002C419C">
        <w:rPr>
          <w:rStyle w:val="IntenseEmphasis"/>
        </w:rPr>
        <w:t>);</w:t>
      </w:r>
    </w:p>
    <w:p w:rsidR="005D4F8C" w:rsidRPr="002C419C" w:rsidRDefault="005D4F8C" w:rsidP="00D260B8">
      <w:pPr>
        <w:pStyle w:val="NormalWeb"/>
        <w:shd w:val="clear" w:color="auto" w:fill="D9D9D9" w:themeFill="background1" w:themeFillShade="D9"/>
        <w:spacing w:before="0" w:beforeAutospacing="0" w:after="0" w:afterAutospacing="0" w:line="276" w:lineRule="auto"/>
        <w:ind w:left="1080"/>
        <w:jc w:val="both"/>
        <w:rPr>
          <w:rStyle w:val="IntenseEmphasis"/>
        </w:rPr>
      </w:pPr>
    </w:p>
    <w:p w:rsidR="002C419C" w:rsidRPr="004E3D6A"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lang w:val="fr-FR"/>
        </w:rPr>
      </w:pPr>
      <w:r w:rsidRPr="002C419C">
        <w:rPr>
          <w:rStyle w:val="IntenseEmphasis"/>
        </w:rPr>
        <w:t xml:space="preserve">    </w:t>
      </w:r>
      <w:r w:rsidRPr="004E3D6A">
        <w:rPr>
          <w:rStyle w:val="IntenseEmphasis"/>
          <w:lang w:val="fr-FR"/>
        </w:rPr>
        <w:t>this.setVisible(true);</w:t>
      </w:r>
    </w:p>
    <w:p w:rsidR="002C419C" w:rsidRPr="004E3D6A"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lang w:val="fr-FR"/>
        </w:rPr>
      </w:pPr>
      <w:r w:rsidRPr="004E3D6A">
        <w:rPr>
          <w:rStyle w:val="IntenseEmphasis"/>
          <w:lang w:val="fr-FR"/>
        </w:rPr>
        <w:t xml:space="preserve">  }      </w:t>
      </w:r>
    </w:p>
    <w:p w:rsidR="002C419C" w:rsidRPr="004E3D6A" w:rsidRDefault="002C419C" w:rsidP="00D260B8">
      <w:pPr>
        <w:pStyle w:val="NormalWeb"/>
        <w:shd w:val="clear" w:color="auto" w:fill="D9D9D9" w:themeFill="background1" w:themeFillShade="D9"/>
        <w:spacing w:before="0" w:beforeAutospacing="0" w:after="0" w:afterAutospacing="0" w:line="276" w:lineRule="auto"/>
        <w:ind w:left="1080"/>
        <w:jc w:val="both"/>
        <w:rPr>
          <w:rStyle w:val="IntenseEmphasis"/>
          <w:lang w:val="fr-FR"/>
        </w:rPr>
      </w:pPr>
      <w:r w:rsidRPr="004E3D6A">
        <w:rPr>
          <w:rStyle w:val="IntenseEmphasis"/>
          <w:lang w:val="fr-FR"/>
        </w:rPr>
        <w:t>}</w:t>
      </w:r>
    </w:p>
    <w:p w:rsidR="00C904FD" w:rsidRPr="00C904FD" w:rsidRDefault="00C904FD" w:rsidP="00D260B8">
      <w:pPr>
        <w:pStyle w:val="NormalWeb"/>
        <w:shd w:val="clear" w:color="auto" w:fill="FFFFFF"/>
        <w:spacing w:before="0" w:beforeAutospacing="0" w:after="0" w:afterAutospacing="0" w:line="360" w:lineRule="atLeast"/>
        <w:ind w:left="1080"/>
        <w:rPr>
          <w:rFonts w:ascii="Arial" w:hAnsi="Arial" w:cs="Arial"/>
          <w:color w:val="000000"/>
          <w:sz w:val="20"/>
          <w:szCs w:val="20"/>
          <w:lang w:val="fr-FR"/>
        </w:rPr>
      </w:pPr>
      <w:r>
        <w:rPr>
          <w:rFonts w:ascii="Arial" w:hAnsi="Arial" w:cs="Arial"/>
          <w:color w:val="000000"/>
          <w:sz w:val="20"/>
          <w:szCs w:val="20"/>
          <w:lang w:val="fr-FR"/>
        </w:rPr>
        <w:t xml:space="preserve">On utilise un </w:t>
      </w:r>
      <w:r w:rsidR="009E1521">
        <w:rPr>
          <w:rFonts w:ascii="Arial" w:hAnsi="Arial" w:cs="Arial"/>
          <w:color w:val="000000"/>
          <w:sz w:val="20"/>
          <w:szCs w:val="20"/>
          <w:lang w:val="fr-FR"/>
        </w:rPr>
        <w:t>2eme</w:t>
      </w:r>
      <w:r>
        <w:rPr>
          <w:rFonts w:ascii="Arial" w:hAnsi="Arial" w:cs="Arial"/>
          <w:color w:val="000000"/>
          <w:sz w:val="20"/>
          <w:szCs w:val="20"/>
          <w:lang w:val="fr-FR"/>
        </w:rPr>
        <w:t xml:space="preserve"> paramètre avec la méthode </w:t>
      </w:r>
      <w:r w:rsidRPr="00B55684">
        <w:rPr>
          <w:rFonts w:ascii="Consolas" w:hAnsi="Consolas" w:cs="Arial"/>
          <w:b/>
          <w:color w:val="E36C0A" w:themeColor="accent6" w:themeShade="BF"/>
          <w:sz w:val="20"/>
          <w:szCs w:val="20"/>
          <w:lang w:val="fr-FR"/>
        </w:rPr>
        <w:t>add()</w:t>
      </w:r>
      <w:r>
        <w:rPr>
          <w:rFonts w:ascii="Arial" w:hAnsi="Arial" w:cs="Arial"/>
          <w:color w:val="000000"/>
          <w:sz w:val="20"/>
          <w:szCs w:val="20"/>
          <w:lang w:val="fr-FR"/>
        </w:rPr>
        <w:t xml:space="preserve"> : attribut statique</w:t>
      </w:r>
      <w:r w:rsidR="009E1521">
        <w:rPr>
          <w:rFonts w:ascii="Arial" w:hAnsi="Arial" w:cs="Arial"/>
          <w:color w:val="000000"/>
          <w:sz w:val="20"/>
          <w:szCs w:val="20"/>
          <w:lang w:val="fr-FR"/>
        </w:rPr>
        <w:t xml:space="preserve"> </w:t>
      </w:r>
      <w:r>
        <w:rPr>
          <w:rFonts w:ascii="Arial" w:hAnsi="Arial" w:cs="Arial"/>
          <w:color w:val="000000"/>
          <w:sz w:val="20"/>
          <w:szCs w:val="20"/>
          <w:lang w:val="fr-FR"/>
        </w:rPr>
        <w:t xml:space="preserve">BorderLayout. </w:t>
      </w:r>
    </w:p>
    <w:p w:rsidR="00C669C6" w:rsidRDefault="00B55684" w:rsidP="00C669C6">
      <w:pPr>
        <w:pStyle w:val="NormalWeb"/>
        <w:numPr>
          <w:ilvl w:val="1"/>
          <w:numId w:val="53"/>
        </w:numPr>
        <w:shd w:val="clear" w:color="auto" w:fill="FFFFFF"/>
        <w:tabs>
          <w:tab w:val="clear" w:pos="1440"/>
          <w:tab w:val="num" w:pos="1260"/>
        </w:tabs>
        <w:spacing w:before="240" w:beforeAutospacing="0" w:after="0" w:afterAutospacing="0" w:line="360" w:lineRule="atLeast"/>
        <w:ind w:left="1080"/>
        <w:rPr>
          <w:rFonts w:ascii="Arial" w:hAnsi="Arial" w:cs="Arial"/>
          <w:color w:val="000000"/>
          <w:sz w:val="20"/>
          <w:szCs w:val="20"/>
          <w:lang w:val="fr-FR"/>
        </w:rPr>
      </w:pPr>
      <w:r>
        <w:rPr>
          <w:rFonts w:ascii="Arial" w:hAnsi="Arial" w:cs="Arial"/>
          <w:color w:val="000000"/>
          <w:sz w:val="20"/>
          <w:szCs w:val="20"/>
          <w:lang w:val="fr-FR"/>
        </w:rPr>
        <w:t xml:space="preserve">L'objet </w:t>
      </w:r>
      <w:r w:rsidRPr="00B55684">
        <w:rPr>
          <w:rFonts w:ascii="Arial" w:hAnsi="Arial" w:cs="Arial"/>
          <w:b/>
          <w:color w:val="FF0000"/>
          <w:sz w:val="20"/>
          <w:szCs w:val="20"/>
          <w:lang w:val="fr-FR"/>
        </w:rPr>
        <w:t>GridLayout</w:t>
      </w:r>
      <w:r w:rsidR="00C669C6">
        <w:rPr>
          <w:rFonts w:ascii="Arial" w:hAnsi="Arial" w:cs="Arial"/>
          <w:color w:val="000000"/>
          <w:sz w:val="20"/>
          <w:szCs w:val="20"/>
          <w:lang w:val="fr-FR"/>
        </w:rPr>
        <w:t xml:space="preserve"> </w:t>
      </w:r>
      <w:r w:rsidR="00C669C6" w:rsidRPr="00C669C6">
        <w:rPr>
          <w:rFonts w:ascii="Arial" w:hAnsi="Arial" w:cs="Arial"/>
          <w:color w:val="000000"/>
          <w:sz w:val="20"/>
          <w:szCs w:val="20"/>
          <w:lang w:val="fr-FR"/>
        </w:rPr>
        <w:t>: p</w:t>
      </w:r>
      <w:r w:rsidR="006E0FB2" w:rsidRPr="00C669C6">
        <w:rPr>
          <w:rFonts w:ascii="Arial" w:hAnsi="Arial" w:cs="Arial"/>
          <w:color w:val="000000"/>
          <w:sz w:val="20"/>
          <w:szCs w:val="20"/>
          <w:lang w:val="fr-FR"/>
        </w:rPr>
        <w:t xml:space="preserve">ermet d'ajouter des composants suivant une grille définie par un nombre de lignes et de colonnes. </w:t>
      </w:r>
    </w:p>
    <w:p w:rsidR="00B55684" w:rsidRPr="00C669C6" w:rsidRDefault="006E0FB2" w:rsidP="00C669C6">
      <w:pPr>
        <w:pStyle w:val="NormalWeb"/>
        <w:shd w:val="clear" w:color="auto" w:fill="FFFFFF"/>
        <w:spacing w:before="60" w:beforeAutospacing="0" w:after="0" w:afterAutospacing="0" w:line="360" w:lineRule="atLeast"/>
        <w:ind w:left="1080"/>
        <w:rPr>
          <w:rFonts w:ascii="Arial" w:hAnsi="Arial" w:cs="Arial"/>
          <w:color w:val="000000"/>
          <w:sz w:val="20"/>
          <w:szCs w:val="20"/>
          <w:lang w:val="fr-FR"/>
        </w:rPr>
      </w:pPr>
      <w:r w:rsidRPr="00C669C6">
        <w:rPr>
          <w:rFonts w:ascii="Arial" w:hAnsi="Arial" w:cs="Arial"/>
          <w:color w:val="000000"/>
          <w:sz w:val="20"/>
          <w:szCs w:val="20"/>
          <w:lang w:val="fr-FR"/>
        </w:rPr>
        <w:t>Les éléments sont disposés à partir de la case située en haut à gauche.</w:t>
      </w:r>
    </w:p>
    <w:p w:rsidR="006E0FB2" w:rsidRDefault="00EF2000" w:rsidP="00C669C6">
      <w:pPr>
        <w:pStyle w:val="NormalWeb"/>
        <w:shd w:val="clear" w:color="auto" w:fill="FFFFFF"/>
        <w:spacing w:before="60" w:beforeAutospacing="0" w:after="120" w:afterAutospacing="0" w:line="276" w:lineRule="auto"/>
        <w:ind w:left="1080"/>
        <w:rPr>
          <w:rFonts w:ascii="Arial" w:hAnsi="Arial" w:cs="Arial"/>
          <w:color w:val="000000"/>
          <w:sz w:val="20"/>
          <w:szCs w:val="20"/>
          <w:lang w:val="fr-FR"/>
        </w:rPr>
      </w:pPr>
      <w:r>
        <w:rPr>
          <w:rFonts w:ascii="Arial" w:hAnsi="Arial" w:cs="Arial"/>
          <w:color w:val="000000"/>
          <w:sz w:val="20"/>
          <w:szCs w:val="20"/>
          <w:lang w:val="fr-FR"/>
        </w:rPr>
        <w:t xml:space="preserve">Pour une grille de 3 lignes et 2 colonnes : </w:t>
      </w:r>
    </w:p>
    <w:p w:rsidR="003739C1" w:rsidRDefault="003739C1" w:rsidP="003739C1">
      <w:pPr>
        <w:pStyle w:val="NormalWeb"/>
        <w:shd w:val="clear" w:color="auto" w:fill="FFFFFF"/>
        <w:spacing w:before="0" w:beforeAutospacing="0" w:after="0" w:afterAutospacing="0" w:line="360" w:lineRule="atLeast"/>
        <w:ind w:left="720"/>
        <w:jc w:val="center"/>
        <w:rPr>
          <w:rFonts w:ascii="Arial" w:hAnsi="Arial" w:cs="Arial"/>
          <w:color w:val="000000"/>
          <w:sz w:val="20"/>
          <w:szCs w:val="20"/>
          <w:lang w:val="fr-FR"/>
        </w:rPr>
      </w:pPr>
      <w:r>
        <w:rPr>
          <w:noProof/>
        </w:rPr>
        <w:drawing>
          <wp:inline distT="0" distB="0" distL="0" distR="0">
            <wp:extent cx="2305050" cy="1536699"/>
            <wp:effectExtent l="19050" t="0" r="0" b="0"/>
            <wp:docPr id="30" name="Picture 4" descr="Exemple de rendu avec un Gri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mple de rendu avec un GridLayout"/>
                    <pic:cNvPicPr>
                      <a:picLocks noChangeAspect="1" noChangeArrowheads="1"/>
                    </pic:cNvPicPr>
                  </pic:nvPicPr>
                  <pic:blipFill>
                    <a:blip r:embed="rId43"/>
                    <a:srcRect/>
                    <a:stretch>
                      <a:fillRect/>
                    </a:stretch>
                  </pic:blipFill>
                  <pic:spPr bwMode="auto">
                    <a:xfrm>
                      <a:off x="0" y="0"/>
                      <a:ext cx="2309492" cy="1539660"/>
                    </a:xfrm>
                    <a:prstGeom prst="rect">
                      <a:avLst/>
                    </a:prstGeom>
                    <a:noFill/>
                    <a:ln w="9525">
                      <a:noFill/>
                      <a:miter lim="800000"/>
                      <a:headEnd/>
                      <a:tailEnd/>
                    </a:ln>
                  </pic:spPr>
                </pic:pic>
              </a:graphicData>
            </a:graphic>
          </wp:inline>
        </w:drawing>
      </w:r>
    </w:p>
    <w:p w:rsidR="00EF2000" w:rsidRPr="00D722BC"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D722BC">
        <w:rPr>
          <w:rStyle w:val="IntenseEmphasis"/>
        </w:rPr>
        <w:lastRenderedPageBreak/>
        <w:t xml:space="preserve">import java.awt.GridLayout; </w:t>
      </w:r>
    </w:p>
    <w:p w:rsidR="00EF2000" w:rsidRPr="00D722BC"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D722BC">
        <w:rPr>
          <w:rStyle w:val="IntenseEmphasis"/>
        </w:rPr>
        <w:t>import javax.swing.JButton;</w:t>
      </w:r>
    </w:p>
    <w:p w:rsidR="00EF2000" w:rsidRPr="00D722BC"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D722BC">
        <w:rPr>
          <w:rStyle w:val="IntenseEmphasis"/>
        </w:rPr>
        <w:t>import javax.swing.JFrame;</w:t>
      </w:r>
    </w:p>
    <w:p w:rsidR="00EF2000" w:rsidRPr="00D722BC"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D722BC">
        <w:rPr>
          <w:rStyle w:val="IntenseEmphasis"/>
        </w:rPr>
        <w:t xml:space="preserve"> </w:t>
      </w:r>
    </w:p>
    <w:p w:rsid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public class Fenetre extends JFrame</w:t>
      </w: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w:t>
      </w:r>
    </w:p>
    <w:p w:rsid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 xml:space="preserve">  public Fenetre()</w:t>
      </w:r>
    </w:p>
    <w:p w:rsidR="00EF2000" w:rsidRPr="009C3AA3" w:rsidRDefault="009C3AA3" w:rsidP="004A3A4E">
      <w:pPr>
        <w:pStyle w:val="NormalWeb"/>
        <w:shd w:val="clear" w:color="auto" w:fill="D9D9D9" w:themeFill="background1" w:themeFillShade="D9"/>
        <w:spacing w:before="0" w:beforeAutospacing="0" w:after="0" w:afterAutospacing="0" w:line="276" w:lineRule="auto"/>
        <w:ind w:left="1080"/>
        <w:rPr>
          <w:rStyle w:val="IntenseEmphasis"/>
        </w:rPr>
      </w:pPr>
      <w:r>
        <w:rPr>
          <w:rStyle w:val="IntenseEmphasis"/>
        </w:rPr>
        <w:t xml:space="preserve">  </w:t>
      </w:r>
      <w:r w:rsidR="00EF2000" w:rsidRPr="009C3AA3">
        <w:rPr>
          <w:rStyle w:val="IntenseEmphasis"/>
        </w:rPr>
        <w:t>{</w:t>
      </w: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 xml:space="preserve">    this.setTitle("Bouton");</w:t>
      </w: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 xml:space="preserve">    this.setSize(300, 300);</w:t>
      </w: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 xml:space="preserve">    this.setDefaultCloseOperation(JFrame.EXIT_ON_CLOSE);</w:t>
      </w:r>
    </w:p>
    <w:p w:rsidR="00EF2000" w:rsidRPr="004E3D6A"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r w:rsidRPr="009C3AA3">
        <w:rPr>
          <w:rStyle w:val="IntenseEmphasis"/>
        </w:rPr>
        <w:t xml:space="preserve">    </w:t>
      </w:r>
      <w:r w:rsidRPr="004E3D6A">
        <w:rPr>
          <w:rStyle w:val="IntenseEmphasis"/>
          <w:lang w:val="fr-FR"/>
        </w:rPr>
        <w:t>this.setLocationRelativeTo(null);</w:t>
      </w:r>
    </w:p>
    <w:p w:rsidR="009C3AA3" w:rsidRPr="004E3D6A" w:rsidRDefault="009C3AA3"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Emphasis"/>
        </w:rPr>
      </w:pPr>
      <w:r w:rsidRPr="004E3D6A">
        <w:rPr>
          <w:rStyle w:val="IntenseEmphasis"/>
          <w:lang w:val="fr-FR"/>
        </w:rPr>
        <w:t xml:space="preserve">   </w:t>
      </w:r>
      <w:r w:rsidRPr="009C3AA3">
        <w:rPr>
          <w:rStyle w:val="Emphasis"/>
        </w:rPr>
        <w:t xml:space="preserve"> </w:t>
      </w:r>
      <w:r w:rsidR="009C3AA3">
        <w:rPr>
          <w:rStyle w:val="Emphasis"/>
        </w:rPr>
        <w:t xml:space="preserve">  </w:t>
      </w:r>
      <w:r w:rsidRPr="009C3AA3">
        <w:rPr>
          <w:rStyle w:val="Emphasis"/>
        </w:rPr>
        <w:t>//</w:t>
      </w:r>
      <w:r w:rsidR="009C3AA3">
        <w:rPr>
          <w:rStyle w:val="Emphasis"/>
        </w:rPr>
        <w:t xml:space="preserve"> o</w:t>
      </w:r>
      <w:r w:rsidRPr="009C3AA3">
        <w:rPr>
          <w:rStyle w:val="Emphasis"/>
        </w:rPr>
        <w:t>n définit le layout à utiliser sur le content pane</w:t>
      </w:r>
      <w:r w:rsidR="009C3AA3">
        <w:rPr>
          <w:rStyle w:val="Emphasis"/>
        </w:rPr>
        <w:t xml:space="preserve"> :  3</w:t>
      </w:r>
      <w:r w:rsidRPr="009C3AA3">
        <w:rPr>
          <w:rStyle w:val="Emphasis"/>
        </w:rPr>
        <w:t xml:space="preserve"> lignes sur </w:t>
      </w:r>
      <w:r w:rsidR="009C3AA3">
        <w:rPr>
          <w:rStyle w:val="Emphasis"/>
        </w:rPr>
        <w:t>2</w:t>
      </w:r>
      <w:r w:rsidRPr="009C3AA3">
        <w:rPr>
          <w:rStyle w:val="Emphasis"/>
        </w:rPr>
        <w:t xml:space="preserve"> colonnes</w:t>
      </w:r>
    </w:p>
    <w:p w:rsidR="00EF2000" w:rsidRPr="004E3D6A"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r w:rsidRPr="004E3D6A">
        <w:rPr>
          <w:rStyle w:val="IntenseEmphasis"/>
          <w:lang w:val="fr-FR"/>
        </w:rPr>
        <w:t xml:space="preserve">    </w:t>
      </w:r>
      <w:r w:rsidR="00D05A9D" w:rsidRPr="004E3D6A">
        <w:rPr>
          <w:rStyle w:val="IntenseEmphasis"/>
          <w:b/>
          <w:color w:val="7030A0"/>
          <w:lang w:val="fr-FR"/>
        </w:rPr>
        <w:t>this</w:t>
      </w:r>
      <w:r w:rsidRPr="004E3D6A">
        <w:rPr>
          <w:rStyle w:val="IntenseEmphasis"/>
          <w:b/>
          <w:color w:val="E36C0A" w:themeColor="accent6" w:themeShade="BF"/>
          <w:lang w:val="fr-FR"/>
        </w:rPr>
        <w:t>.setLayout(</w:t>
      </w:r>
      <w:r w:rsidRPr="004E3D6A">
        <w:rPr>
          <w:rStyle w:val="IntenseEmphasis"/>
          <w:b/>
          <w:color w:val="FF0000"/>
          <w:lang w:val="fr-FR"/>
        </w:rPr>
        <w:t>new GridLayout(3, 2)</w:t>
      </w:r>
      <w:r w:rsidRPr="004E3D6A">
        <w:rPr>
          <w:rStyle w:val="IntenseEmphasis"/>
          <w:b/>
          <w:color w:val="E36C0A" w:themeColor="accent6" w:themeShade="BF"/>
          <w:lang w:val="fr-FR"/>
        </w:rPr>
        <w:t>)</w:t>
      </w:r>
      <w:r w:rsidRPr="004E3D6A">
        <w:rPr>
          <w:rStyle w:val="IntenseEmphasis"/>
          <w:lang w:val="fr-FR"/>
        </w:rPr>
        <w:t>;</w:t>
      </w:r>
    </w:p>
    <w:p w:rsidR="009C3AA3" w:rsidRPr="004E3D6A" w:rsidRDefault="009C3AA3"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Emphasis"/>
        </w:rPr>
      </w:pPr>
      <w:r w:rsidRPr="009C3AA3">
        <w:rPr>
          <w:rStyle w:val="Emphasis"/>
        </w:rPr>
        <w:t xml:space="preserve">  </w:t>
      </w:r>
      <w:r w:rsidR="009C3AA3">
        <w:rPr>
          <w:rStyle w:val="Emphasis"/>
        </w:rPr>
        <w:t xml:space="preserve">      </w:t>
      </w:r>
      <w:r w:rsidRPr="009C3AA3">
        <w:rPr>
          <w:rStyle w:val="Emphasis"/>
        </w:rPr>
        <w:t xml:space="preserve">  //</w:t>
      </w:r>
      <w:r w:rsidR="009C3AA3">
        <w:rPr>
          <w:rStyle w:val="Emphasis"/>
        </w:rPr>
        <w:t xml:space="preserve"> o</w:t>
      </w:r>
      <w:r w:rsidRPr="009C3AA3">
        <w:rPr>
          <w:rStyle w:val="Emphasis"/>
        </w:rPr>
        <w:t>n ajoute le bouton au content pane de la JFrame</w:t>
      </w: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4E3D6A">
        <w:rPr>
          <w:rStyle w:val="IntenseEmphasis"/>
          <w:lang w:val="fr-FR"/>
        </w:rPr>
        <w:t xml:space="preserve">    </w:t>
      </w:r>
      <w:r w:rsidRPr="006C1230">
        <w:rPr>
          <w:rStyle w:val="IntenseEmphasis"/>
          <w:b/>
          <w:color w:val="7030A0"/>
        </w:rPr>
        <w:t>this</w:t>
      </w:r>
      <w:r w:rsidRPr="009C3AA3">
        <w:rPr>
          <w:rStyle w:val="IntenseEmphasis"/>
        </w:rPr>
        <w:t>.getContentPane()</w:t>
      </w:r>
      <w:r w:rsidRPr="006C1230">
        <w:rPr>
          <w:rStyle w:val="IntenseEmphasis"/>
          <w:b/>
          <w:color w:val="E36C0A" w:themeColor="accent6" w:themeShade="BF"/>
        </w:rPr>
        <w:t>.add</w:t>
      </w:r>
      <w:r w:rsidRPr="009C3AA3">
        <w:rPr>
          <w:rStyle w:val="IntenseEmphasis"/>
        </w:rPr>
        <w:t>(new JButton("1"));</w:t>
      </w: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 xml:space="preserve">    </w:t>
      </w:r>
      <w:r w:rsidR="006C1230" w:rsidRPr="006C1230">
        <w:rPr>
          <w:rStyle w:val="IntenseEmphasis"/>
          <w:b/>
          <w:color w:val="7030A0"/>
        </w:rPr>
        <w:t>this</w:t>
      </w:r>
      <w:r w:rsidRPr="009C3AA3">
        <w:rPr>
          <w:rStyle w:val="IntenseEmphasis"/>
        </w:rPr>
        <w:t>.getContentPane()</w:t>
      </w:r>
      <w:r w:rsidR="006C1230" w:rsidRPr="006C1230">
        <w:rPr>
          <w:rStyle w:val="IntenseEmphasis"/>
          <w:b/>
          <w:color w:val="E36C0A" w:themeColor="accent6" w:themeShade="BF"/>
        </w:rPr>
        <w:t>.add</w:t>
      </w:r>
      <w:r w:rsidRPr="009C3AA3">
        <w:rPr>
          <w:rStyle w:val="IntenseEmphasis"/>
        </w:rPr>
        <w:t>(new JButton("2"));</w:t>
      </w: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 xml:space="preserve">    </w:t>
      </w:r>
      <w:r w:rsidR="006C1230" w:rsidRPr="006C1230">
        <w:rPr>
          <w:rStyle w:val="IntenseEmphasis"/>
          <w:b/>
          <w:color w:val="7030A0"/>
        </w:rPr>
        <w:t>this</w:t>
      </w:r>
      <w:r w:rsidRPr="009C3AA3">
        <w:rPr>
          <w:rStyle w:val="IntenseEmphasis"/>
        </w:rPr>
        <w:t>.getContentPane()</w:t>
      </w:r>
      <w:r w:rsidR="006C1230" w:rsidRPr="006C1230">
        <w:rPr>
          <w:rStyle w:val="IntenseEmphasis"/>
          <w:b/>
          <w:color w:val="E36C0A" w:themeColor="accent6" w:themeShade="BF"/>
        </w:rPr>
        <w:t>.add</w:t>
      </w:r>
      <w:r w:rsidRPr="009C3AA3">
        <w:rPr>
          <w:rStyle w:val="IntenseEmphasis"/>
        </w:rPr>
        <w:t>(new JButton("3"));</w:t>
      </w:r>
    </w:p>
    <w:p w:rsidR="00EF2000" w:rsidRPr="009C3AA3"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 xml:space="preserve">    </w:t>
      </w:r>
      <w:r w:rsidR="006C1230" w:rsidRPr="006C1230">
        <w:rPr>
          <w:rStyle w:val="IntenseEmphasis"/>
          <w:b/>
          <w:color w:val="7030A0"/>
        </w:rPr>
        <w:t>this</w:t>
      </w:r>
      <w:r w:rsidRPr="009C3AA3">
        <w:rPr>
          <w:rStyle w:val="IntenseEmphasis"/>
        </w:rPr>
        <w:t>.getContentPane()</w:t>
      </w:r>
      <w:r w:rsidR="006C1230" w:rsidRPr="006C1230">
        <w:rPr>
          <w:rStyle w:val="IntenseEmphasis"/>
          <w:b/>
          <w:color w:val="E36C0A" w:themeColor="accent6" w:themeShade="BF"/>
        </w:rPr>
        <w:t>.add</w:t>
      </w:r>
      <w:r w:rsidRPr="009C3AA3">
        <w:rPr>
          <w:rStyle w:val="IntenseEmphasis"/>
        </w:rPr>
        <w:t>(new JButton("4"));</w:t>
      </w:r>
    </w:p>
    <w:p w:rsidR="00EF2000"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rPr>
      </w:pPr>
      <w:r w:rsidRPr="009C3AA3">
        <w:rPr>
          <w:rStyle w:val="IntenseEmphasis"/>
        </w:rPr>
        <w:t xml:space="preserve">    </w:t>
      </w:r>
      <w:r w:rsidR="006C1230" w:rsidRPr="006C1230">
        <w:rPr>
          <w:rStyle w:val="IntenseEmphasis"/>
          <w:b/>
          <w:color w:val="7030A0"/>
        </w:rPr>
        <w:t>this</w:t>
      </w:r>
      <w:r w:rsidRPr="009C3AA3">
        <w:rPr>
          <w:rStyle w:val="IntenseEmphasis"/>
        </w:rPr>
        <w:t>.getContentPane()</w:t>
      </w:r>
      <w:r w:rsidR="006C1230" w:rsidRPr="006C1230">
        <w:rPr>
          <w:rStyle w:val="IntenseEmphasis"/>
          <w:b/>
          <w:color w:val="E36C0A" w:themeColor="accent6" w:themeShade="BF"/>
        </w:rPr>
        <w:t>.add</w:t>
      </w:r>
      <w:r w:rsidRPr="009C3AA3">
        <w:rPr>
          <w:rStyle w:val="IntenseEmphasis"/>
        </w:rPr>
        <w:t>(new JButton("5"));</w:t>
      </w:r>
    </w:p>
    <w:p w:rsidR="002A27CB" w:rsidRPr="009C3AA3" w:rsidRDefault="002A27CB" w:rsidP="004A3A4E">
      <w:pPr>
        <w:pStyle w:val="NormalWeb"/>
        <w:shd w:val="clear" w:color="auto" w:fill="D9D9D9" w:themeFill="background1" w:themeFillShade="D9"/>
        <w:spacing w:before="0" w:beforeAutospacing="0" w:after="0" w:afterAutospacing="0" w:line="276" w:lineRule="auto"/>
        <w:ind w:left="1080"/>
        <w:rPr>
          <w:rStyle w:val="IntenseEmphasis"/>
        </w:rPr>
      </w:pPr>
    </w:p>
    <w:p w:rsidR="00EF2000" w:rsidRPr="004E3D6A"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r w:rsidRPr="00D722BC">
        <w:rPr>
          <w:rStyle w:val="IntenseEmphasis"/>
        </w:rPr>
        <w:t xml:space="preserve">    </w:t>
      </w:r>
      <w:r w:rsidR="006C1230" w:rsidRPr="004E3D6A">
        <w:rPr>
          <w:rStyle w:val="IntenseEmphasis"/>
          <w:b/>
          <w:color w:val="7030A0"/>
          <w:lang w:val="fr-FR"/>
        </w:rPr>
        <w:t>this</w:t>
      </w:r>
      <w:r w:rsidRPr="004E3D6A">
        <w:rPr>
          <w:rStyle w:val="IntenseEmphasis"/>
          <w:lang w:val="fr-FR"/>
        </w:rPr>
        <w:t>.setVisible(true);</w:t>
      </w:r>
    </w:p>
    <w:p w:rsidR="00EF2000" w:rsidRPr="004E3D6A"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r w:rsidRPr="004E3D6A">
        <w:rPr>
          <w:rStyle w:val="IntenseEmphasis"/>
          <w:lang w:val="fr-FR"/>
        </w:rPr>
        <w:t xml:space="preserve">  }      </w:t>
      </w:r>
    </w:p>
    <w:p w:rsidR="00EF2000" w:rsidRPr="004E3D6A" w:rsidRDefault="00EF2000"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r w:rsidRPr="004E3D6A">
        <w:rPr>
          <w:rStyle w:val="IntenseEmphasis"/>
          <w:lang w:val="fr-FR"/>
        </w:rPr>
        <w:t>}</w:t>
      </w:r>
    </w:p>
    <w:p w:rsidR="00EF2000" w:rsidRDefault="007D0E46" w:rsidP="004A3A4E">
      <w:pPr>
        <w:pStyle w:val="NormalWeb"/>
        <w:shd w:val="clear" w:color="auto" w:fill="FFFFFF"/>
        <w:spacing w:before="120" w:beforeAutospacing="0" w:after="0" w:afterAutospacing="0" w:line="276" w:lineRule="auto"/>
        <w:ind w:left="1080"/>
        <w:rPr>
          <w:rFonts w:ascii="Arial" w:hAnsi="Arial" w:cs="Arial"/>
          <w:color w:val="000000"/>
          <w:sz w:val="20"/>
          <w:szCs w:val="20"/>
          <w:lang w:val="fr-FR"/>
        </w:rPr>
      </w:pPr>
      <w:r>
        <w:rPr>
          <w:rFonts w:ascii="Arial" w:hAnsi="Arial" w:cs="Arial"/>
          <w:color w:val="000000"/>
          <w:sz w:val="20"/>
          <w:szCs w:val="20"/>
          <w:lang w:val="fr-FR"/>
        </w:rPr>
        <w:t>Ici nous utilisons un autre layout manager et nous n'avons pas besoin de définir le positionnement lors de l'ajout du composant avec la méthode add.</w:t>
      </w:r>
    </w:p>
    <w:p w:rsidR="007D0E46" w:rsidRDefault="00C1211B" w:rsidP="004A3A4E">
      <w:pPr>
        <w:pStyle w:val="NormalWeb"/>
        <w:shd w:val="clear" w:color="auto" w:fill="FFFFFF"/>
        <w:spacing w:before="0" w:beforeAutospacing="0" w:after="60" w:afterAutospacing="0" w:line="360" w:lineRule="atLeast"/>
        <w:ind w:left="1080"/>
        <w:rPr>
          <w:rFonts w:ascii="Arial" w:hAnsi="Arial" w:cs="Arial"/>
          <w:color w:val="000000"/>
          <w:sz w:val="20"/>
          <w:szCs w:val="20"/>
          <w:lang w:val="fr-FR"/>
        </w:rPr>
      </w:pPr>
      <w:r>
        <w:rPr>
          <w:rFonts w:ascii="Arial" w:hAnsi="Arial" w:cs="Arial"/>
          <w:color w:val="000000"/>
          <w:sz w:val="20"/>
          <w:szCs w:val="20"/>
          <w:lang w:val="fr-FR"/>
        </w:rPr>
        <w:t xml:space="preserve">Il est </w:t>
      </w:r>
      <w:r w:rsidR="00BD1EB1">
        <w:rPr>
          <w:rFonts w:ascii="Arial" w:hAnsi="Arial" w:cs="Arial"/>
          <w:color w:val="000000"/>
          <w:sz w:val="20"/>
          <w:szCs w:val="20"/>
          <w:lang w:val="fr-FR"/>
        </w:rPr>
        <w:t>également</w:t>
      </w:r>
      <w:r>
        <w:rPr>
          <w:rFonts w:ascii="Arial" w:hAnsi="Arial" w:cs="Arial"/>
          <w:color w:val="000000"/>
          <w:sz w:val="20"/>
          <w:szCs w:val="20"/>
          <w:lang w:val="fr-FR"/>
        </w:rPr>
        <w:t xml:space="preserve"> possible d'ajouter de l'espace entre les colonnes et les lignes :</w:t>
      </w:r>
    </w:p>
    <w:p w:rsidR="00BD1EB1" w:rsidRPr="004E3D6A" w:rsidRDefault="00BD1EB1"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r w:rsidRPr="004E3D6A">
        <w:rPr>
          <w:rStyle w:val="IntenseEmphasis"/>
          <w:lang w:val="fr-FR"/>
        </w:rPr>
        <w:t xml:space="preserve">GridLayout </w:t>
      </w:r>
      <w:r w:rsidRPr="004E3D6A">
        <w:rPr>
          <w:rStyle w:val="IntenseEmphasis"/>
          <w:b/>
          <w:color w:val="00B050"/>
          <w:lang w:val="fr-FR"/>
        </w:rPr>
        <w:t>gl</w:t>
      </w:r>
      <w:r w:rsidRPr="004E3D6A">
        <w:rPr>
          <w:rStyle w:val="IntenseEmphasis"/>
          <w:lang w:val="fr-FR"/>
        </w:rPr>
        <w:t xml:space="preserve"> = new GridLayout(3, 2);</w:t>
      </w:r>
    </w:p>
    <w:p w:rsidR="00BD1EB1" w:rsidRPr="00BD1EB1" w:rsidRDefault="009B0C60" w:rsidP="004A3A4E">
      <w:pPr>
        <w:pStyle w:val="NormalWeb"/>
        <w:shd w:val="clear" w:color="auto" w:fill="D9D9D9" w:themeFill="background1" w:themeFillShade="D9"/>
        <w:spacing w:before="0" w:beforeAutospacing="0" w:after="0" w:afterAutospacing="0" w:line="276" w:lineRule="auto"/>
        <w:ind w:left="1080"/>
        <w:rPr>
          <w:rStyle w:val="Emphasis"/>
        </w:rPr>
      </w:pPr>
      <w:r w:rsidRPr="004E3D6A">
        <w:rPr>
          <w:rStyle w:val="IntenseEmphasis"/>
          <w:b/>
          <w:color w:val="00B050"/>
          <w:lang w:val="fr-FR"/>
        </w:rPr>
        <w:t>gl</w:t>
      </w:r>
      <w:r w:rsidR="00BD1EB1" w:rsidRPr="004E3D6A">
        <w:rPr>
          <w:rStyle w:val="IntenseEmphasis"/>
          <w:b/>
          <w:color w:val="E36C0A" w:themeColor="accent6" w:themeShade="BF"/>
          <w:lang w:val="fr-FR"/>
        </w:rPr>
        <w:t>.setHgap</w:t>
      </w:r>
      <w:r w:rsidR="00BD1EB1" w:rsidRPr="004E3D6A">
        <w:rPr>
          <w:rStyle w:val="IntenseEmphasis"/>
          <w:lang w:val="fr-FR"/>
        </w:rPr>
        <w:t xml:space="preserve">(5); </w:t>
      </w:r>
      <w:r w:rsidRPr="004E3D6A">
        <w:rPr>
          <w:rStyle w:val="IntenseEmphasis"/>
          <w:lang w:val="fr-FR"/>
        </w:rPr>
        <w:tab/>
      </w:r>
      <w:r>
        <w:rPr>
          <w:rStyle w:val="Emphasis"/>
        </w:rPr>
        <w:t>// c</w:t>
      </w:r>
      <w:r w:rsidR="00BD1EB1" w:rsidRPr="00BD1EB1">
        <w:rPr>
          <w:rStyle w:val="Emphasis"/>
        </w:rPr>
        <w:t>inq pixels d'espace entre les colonnes (H comme Horizontal)</w:t>
      </w:r>
    </w:p>
    <w:p w:rsidR="00BD1EB1" w:rsidRPr="00BD1EB1" w:rsidRDefault="009B0C60" w:rsidP="004A3A4E">
      <w:pPr>
        <w:pStyle w:val="NormalWeb"/>
        <w:shd w:val="clear" w:color="auto" w:fill="D9D9D9" w:themeFill="background1" w:themeFillShade="D9"/>
        <w:spacing w:before="0" w:beforeAutospacing="0" w:after="0" w:afterAutospacing="0" w:line="276" w:lineRule="auto"/>
        <w:ind w:left="1080"/>
        <w:rPr>
          <w:rStyle w:val="Emphasis"/>
        </w:rPr>
      </w:pPr>
      <w:r w:rsidRPr="004E3D6A">
        <w:rPr>
          <w:rStyle w:val="IntenseEmphasis"/>
          <w:b/>
          <w:color w:val="00B050"/>
          <w:lang w:val="fr-FR"/>
        </w:rPr>
        <w:t>gl</w:t>
      </w:r>
      <w:r w:rsidR="00BD1EB1" w:rsidRPr="004E3D6A">
        <w:rPr>
          <w:rStyle w:val="IntenseEmphasis"/>
          <w:b/>
          <w:color w:val="E36C0A" w:themeColor="accent6" w:themeShade="BF"/>
          <w:lang w:val="fr-FR"/>
        </w:rPr>
        <w:t>.setVgap</w:t>
      </w:r>
      <w:r w:rsidR="00BD1EB1" w:rsidRPr="004E3D6A">
        <w:rPr>
          <w:rStyle w:val="IntenseEmphasis"/>
          <w:lang w:val="fr-FR"/>
        </w:rPr>
        <w:t xml:space="preserve">(5); </w:t>
      </w:r>
      <w:r w:rsidRPr="004E3D6A">
        <w:rPr>
          <w:rStyle w:val="IntenseEmphasis"/>
          <w:lang w:val="fr-FR"/>
        </w:rPr>
        <w:tab/>
      </w:r>
      <w:r w:rsidR="00BD1EB1" w:rsidRPr="00BD1EB1">
        <w:rPr>
          <w:rStyle w:val="Emphasis"/>
        </w:rPr>
        <w:t>//</w:t>
      </w:r>
      <w:r>
        <w:rPr>
          <w:rStyle w:val="Emphasis"/>
        </w:rPr>
        <w:t xml:space="preserve"> c</w:t>
      </w:r>
      <w:r w:rsidR="00BD1EB1" w:rsidRPr="00BD1EB1">
        <w:rPr>
          <w:rStyle w:val="Emphasis"/>
        </w:rPr>
        <w:t xml:space="preserve">inq pixels d'espace entre les lignes (V comme Vertical) </w:t>
      </w:r>
    </w:p>
    <w:p w:rsidR="00BD1EB1" w:rsidRDefault="00BD1EB1" w:rsidP="004A3A4E">
      <w:pPr>
        <w:pStyle w:val="NormalWeb"/>
        <w:shd w:val="clear" w:color="auto" w:fill="D9D9D9" w:themeFill="background1" w:themeFillShade="D9"/>
        <w:spacing w:before="0" w:beforeAutospacing="0" w:after="0" w:afterAutospacing="0" w:line="276" w:lineRule="auto"/>
        <w:ind w:left="1080"/>
        <w:rPr>
          <w:rStyle w:val="Emphasis"/>
        </w:rPr>
      </w:pPr>
    </w:p>
    <w:p w:rsidR="00BD1EB1" w:rsidRPr="00BD1EB1" w:rsidRDefault="00BD1EB1" w:rsidP="004A3A4E">
      <w:pPr>
        <w:pStyle w:val="NormalWeb"/>
        <w:shd w:val="clear" w:color="auto" w:fill="D9D9D9" w:themeFill="background1" w:themeFillShade="D9"/>
        <w:spacing w:before="0" w:beforeAutospacing="0" w:after="0" w:afterAutospacing="0" w:line="276" w:lineRule="auto"/>
        <w:ind w:left="1080"/>
        <w:rPr>
          <w:rStyle w:val="Emphasis"/>
        </w:rPr>
      </w:pPr>
      <w:r w:rsidRPr="00BD1EB1">
        <w:rPr>
          <w:rStyle w:val="Emphasis"/>
        </w:rPr>
        <w:t>//</w:t>
      </w:r>
      <w:r>
        <w:rPr>
          <w:rStyle w:val="Emphasis"/>
        </w:rPr>
        <w:t xml:space="preserve"> o</w:t>
      </w:r>
      <w:r w:rsidRPr="00BD1EB1">
        <w:rPr>
          <w:rStyle w:val="Emphasis"/>
        </w:rPr>
        <w:t xml:space="preserve">u en abrégé : </w:t>
      </w:r>
    </w:p>
    <w:p w:rsidR="00C1211B" w:rsidRPr="004E3D6A" w:rsidRDefault="00BD1EB1" w:rsidP="004A3A4E">
      <w:pPr>
        <w:pStyle w:val="NormalWeb"/>
        <w:shd w:val="clear" w:color="auto" w:fill="D9D9D9" w:themeFill="background1" w:themeFillShade="D9"/>
        <w:spacing w:before="0" w:beforeAutospacing="0" w:after="0" w:afterAutospacing="0" w:line="276" w:lineRule="auto"/>
        <w:ind w:left="1080"/>
        <w:rPr>
          <w:rStyle w:val="IntenseEmphasis"/>
          <w:lang w:val="fr-FR"/>
        </w:rPr>
      </w:pPr>
      <w:r w:rsidRPr="004E3D6A">
        <w:rPr>
          <w:rStyle w:val="IntenseEmphasis"/>
          <w:lang w:val="fr-FR"/>
        </w:rPr>
        <w:t xml:space="preserve">GridLayout gl = </w:t>
      </w:r>
      <w:r w:rsidRPr="004E3D6A">
        <w:rPr>
          <w:rStyle w:val="IntenseEmphasis"/>
          <w:b/>
          <w:color w:val="FF0000"/>
          <w:lang w:val="fr-FR"/>
        </w:rPr>
        <w:t>new GridLayout(3, 2, 5, 5)</w:t>
      </w:r>
      <w:r w:rsidRPr="004E3D6A">
        <w:rPr>
          <w:rStyle w:val="IntenseEmphasis"/>
          <w:lang w:val="fr-FR"/>
        </w:rPr>
        <w:t>;</w:t>
      </w:r>
    </w:p>
    <w:p w:rsidR="00BD1EB1" w:rsidRPr="003D4335" w:rsidRDefault="00BD1EB1" w:rsidP="003D4335">
      <w:pPr>
        <w:pStyle w:val="NormalWeb"/>
        <w:shd w:val="clear" w:color="auto" w:fill="FFFFFF"/>
        <w:spacing w:before="0" w:beforeAutospacing="0" w:after="0" w:afterAutospacing="0"/>
        <w:ind w:left="720"/>
        <w:rPr>
          <w:rFonts w:ascii="Arial" w:hAnsi="Arial" w:cs="Arial"/>
          <w:color w:val="000000"/>
          <w:sz w:val="10"/>
          <w:szCs w:val="10"/>
          <w:lang w:val="fr-FR"/>
        </w:rPr>
      </w:pPr>
    </w:p>
    <w:p w:rsidR="00C1211B" w:rsidRDefault="003D4335" w:rsidP="003D4335">
      <w:pPr>
        <w:pStyle w:val="NormalWeb"/>
        <w:shd w:val="clear" w:color="auto" w:fill="FFFFFF"/>
        <w:spacing w:before="0" w:beforeAutospacing="0" w:after="0" w:afterAutospacing="0" w:line="360" w:lineRule="atLeast"/>
        <w:ind w:left="720"/>
        <w:jc w:val="center"/>
        <w:rPr>
          <w:rFonts w:ascii="Arial" w:hAnsi="Arial" w:cs="Arial"/>
          <w:color w:val="000000"/>
          <w:sz w:val="20"/>
          <w:szCs w:val="20"/>
          <w:lang w:val="fr-FR"/>
        </w:rPr>
      </w:pPr>
      <w:r>
        <w:rPr>
          <w:noProof/>
        </w:rPr>
        <w:drawing>
          <wp:inline distT="0" distB="0" distL="0" distR="0">
            <wp:extent cx="2771775" cy="1847850"/>
            <wp:effectExtent l="19050" t="0" r="9525" b="0"/>
            <wp:docPr id="32" name="Picture 13" descr="Ajout d'espaces entre les lignes et les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jout d'espaces entre les lignes et les colonnes"/>
                    <pic:cNvPicPr>
                      <a:picLocks noChangeAspect="1" noChangeArrowheads="1"/>
                    </pic:cNvPicPr>
                  </pic:nvPicPr>
                  <pic:blipFill>
                    <a:blip r:embed="rId44"/>
                    <a:srcRect/>
                    <a:stretch>
                      <a:fillRect/>
                    </a:stretch>
                  </pic:blipFill>
                  <pic:spPr bwMode="auto">
                    <a:xfrm>
                      <a:off x="0" y="0"/>
                      <a:ext cx="2771775" cy="1847850"/>
                    </a:xfrm>
                    <a:prstGeom prst="rect">
                      <a:avLst/>
                    </a:prstGeom>
                    <a:noFill/>
                    <a:ln w="9525">
                      <a:noFill/>
                      <a:miter lim="800000"/>
                      <a:headEnd/>
                      <a:tailEnd/>
                    </a:ln>
                  </pic:spPr>
                </pic:pic>
              </a:graphicData>
            </a:graphic>
          </wp:inline>
        </w:drawing>
      </w:r>
    </w:p>
    <w:p w:rsidR="00EE25BC" w:rsidRDefault="00EE25BC" w:rsidP="004A3A4E">
      <w:pPr>
        <w:pStyle w:val="NormalWeb"/>
        <w:numPr>
          <w:ilvl w:val="1"/>
          <w:numId w:val="53"/>
        </w:numPr>
        <w:shd w:val="clear" w:color="auto" w:fill="FFFFFF"/>
        <w:tabs>
          <w:tab w:val="clear" w:pos="1440"/>
          <w:tab w:val="num" w:pos="1260"/>
        </w:tabs>
        <w:spacing w:before="0" w:beforeAutospacing="0" w:after="0" w:afterAutospacing="0" w:line="360" w:lineRule="atLeast"/>
        <w:ind w:left="1080"/>
        <w:rPr>
          <w:rFonts w:ascii="Arial" w:hAnsi="Arial" w:cs="Arial"/>
          <w:color w:val="000000"/>
          <w:sz w:val="20"/>
          <w:szCs w:val="20"/>
          <w:lang w:val="fr-FR"/>
        </w:rPr>
      </w:pPr>
      <w:r w:rsidRPr="00EE25BC">
        <w:rPr>
          <w:rFonts w:ascii="Arial" w:hAnsi="Arial" w:cs="Arial"/>
          <w:color w:val="000000"/>
          <w:sz w:val="20"/>
          <w:szCs w:val="20"/>
          <w:lang w:val="fr-FR"/>
        </w:rPr>
        <w:lastRenderedPageBreak/>
        <w:t>L</w:t>
      </w:r>
      <w:r w:rsidR="00A475EF">
        <w:rPr>
          <w:rFonts w:ascii="Arial" w:hAnsi="Arial" w:cs="Arial"/>
          <w:color w:val="000000"/>
          <w:sz w:val="20"/>
          <w:szCs w:val="20"/>
          <w:lang w:val="fr-FR"/>
        </w:rPr>
        <w:t xml:space="preserve">'objet </w:t>
      </w:r>
      <w:r w:rsidR="00A475EF" w:rsidRPr="00B55684">
        <w:rPr>
          <w:rStyle w:val="HTMLCode"/>
          <w:rFonts w:ascii="Arial" w:hAnsi="Arial" w:cs="Arial"/>
          <w:b/>
          <w:color w:val="FF0000"/>
          <w:lang w:val="fr-FR"/>
        </w:rPr>
        <w:t>FlowLayout</w:t>
      </w:r>
      <w:r w:rsidRPr="00EE25BC">
        <w:rPr>
          <w:rFonts w:ascii="Arial" w:hAnsi="Arial" w:cs="Arial"/>
          <w:color w:val="000000"/>
          <w:sz w:val="20"/>
          <w:szCs w:val="20"/>
          <w:lang w:val="fr-FR"/>
        </w:rPr>
        <w:t xml:space="preserve"> </w:t>
      </w:r>
      <w:r w:rsidR="00A475EF">
        <w:rPr>
          <w:rFonts w:ascii="Arial" w:hAnsi="Arial" w:cs="Arial"/>
          <w:color w:val="000000"/>
          <w:sz w:val="20"/>
          <w:szCs w:val="20"/>
          <w:lang w:val="fr-FR"/>
        </w:rPr>
        <w:t xml:space="preserve">: le </w:t>
      </w:r>
      <w:r w:rsidRPr="00EE25BC">
        <w:rPr>
          <w:rFonts w:ascii="Arial" w:hAnsi="Arial" w:cs="Arial"/>
          <w:color w:val="000000"/>
          <w:sz w:val="20"/>
          <w:szCs w:val="20"/>
          <w:lang w:val="fr-FR"/>
        </w:rPr>
        <w:t>layout manager par défaut d'un objet</w:t>
      </w:r>
      <w:r w:rsidRPr="00EE25BC">
        <w:rPr>
          <w:rStyle w:val="apple-converted-space"/>
          <w:rFonts w:ascii="Arial" w:hAnsi="Arial" w:cs="Arial"/>
          <w:color w:val="000000"/>
          <w:sz w:val="20"/>
          <w:szCs w:val="20"/>
          <w:lang w:val="fr-FR"/>
        </w:rPr>
        <w:t> </w:t>
      </w:r>
      <w:r w:rsidRPr="00A475EF">
        <w:rPr>
          <w:rStyle w:val="HTMLCode"/>
          <w:rFonts w:ascii="Arial" w:hAnsi="Arial" w:cs="Arial"/>
          <w:b/>
          <w:color w:val="000000" w:themeColor="text1"/>
          <w:lang w:val="fr-FR"/>
        </w:rPr>
        <w:t>JPanel</w:t>
      </w:r>
    </w:p>
    <w:p w:rsidR="00D34558" w:rsidRDefault="001773F6" w:rsidP="001773F6">
      <w:pPr>
        <w:pStyle w:val="NormalWeb"/>
        <w:shd w:val="clear" w:color="auto" w:fill="FFFFFF"/>
        <w:spacing w:before="0" w:beforeAutospacing="0" w:after="120" w:afterAutospacing="0" w:line="360" w:lineRule="atLeast"/>
        <w:ind w:left="1080"/>
        <w:rPr>
          <w:rFonts w:ascii="Arial" w:hAnsi="Arial" w:cs="Arial"/>
          <w:color w:val="000000"/>
          <w:sz w:val="20"/>
          <w:szCs w:val="20"/>
          <w:lang w:val="fr-FR"/>
        </w:rPr>
      </w:pPr>
      <w:r>
        <w:rPr>
          <w:rFonts w:ascii="Arial" w:hAnsi="Arial" w:cs="Arial"/>
          <w:color w:val="000000"/>
          <w:sz w:val="20"/>
          <w:szCs w:val="20"/>
          <w:lang w:val="fr-FR"/>
        </w:rPr>
        <w:t>L</w:t>
      </w:r>
      <w:r w:rsidR="00D34558">
        <w:rPr>
          <w:rFonts w:ascii="Arial" w:hAnsi="Arial" w:cs="Arial"/>
          <w:color w:val="000000"/>
          <w:sz w:val="20"/>
          <w:szCs w:val="20"/>
          <w:lang w:val="fr-FR"/>
        </w:rPr>
        <w:t>e plus simple à utiliser. Il se contente de centrer les composants dans le conteneur.</w:t>
      </w:r>
    </w:p>
    <w:p w:rsidR="002245E1" w:rsidRPr="00D34558" w:rsidRDefault="002245E1" w:rsidP="00DB6D37">
      <w:pPr>
        <w:pStyle w:val="NormalWeb"/>
        <w:shd w:val="clear" w:color="auto" w:fill="FFFFFF"/>
        <w:spacing w:before="0" w:beforeAutospacing="0" w:after="0" w:afterAutospacing="0" w:line="360" w:lineRule="atLeast"/>
        <w:ind w:left="720"/>
        <w:jc w:val="center"/>
        <w:rPr>
          <w:rFonts w:ascii="Arial" w:hAnsi="Arial" w:cs="Arial"/>
          <w:color w:val="000000"/>
          <w:sz w:val="20"/>
          <w:szCs w:val="20"/>
          <w:lang w:val="fr-FR"/>
        </w:rPr>
      </w:pPr>
      <w:r>
        <w:rPr>
          <w:noProof/>
        </w:rPr>
        <w:drawing>
          <wp:inline distT="0" distB="0" distL="0" distR="0">
            <wp:extent cx="2057400" cy="1028700"/>
            <wp:effectExtent l="19050" t="0" r="0" b="0"/>
            <wp:docPr id="38" name="Picture 25" descr="Exemple de Flow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emple de FlowLayout"/>
                    <pic:cNvPicPr>
                      <a:picLocks noChangeAspect="1" noChangeArrowheads="1"/>
                    </pic:cNvPicPr>
                  </pic:nvPicPr>
                  <pic:blipFill>
                    <a:blip r:embed="rId45"/>
                    <a:srcRect/>
                    <a:stretch>
                      <a:fillRect/>
                    </a:stretch>
                  </pic:blipFill>
                  <pic:spPr bwMode="auto">
                    <a:xfrm>
                      <a:off x="0" y="0"/>
                      <a:ext cx="2057400" cy="1028700"/>
                    </a:xfrm>
                    <a:prstGeom prst="rect">
                      <a:avLst/>
                    </a:prstGeom>
                    <a:noFill/>
                    <a:ln w="9525">
                      <a:noFill/>
                      <a:miter lim="800000"/>
                      <a:headEnd/>
                      <a:tailEnd/>
                    </a:ln>
                  </pic:spPr>
                </pic:pic>
              </a:graphicData>
            </a:graphic>
          </wp:inline>
        </w:drawing>
      </w:r>
    </w:p>
    <w:p w:rsidR="00106083" w:rsidRDefault="004D11D3" w:rsidP="00DB6D37">
      <w:pPr>
        <w:pStyle w:val="NormalWeb"/>
        <w:numPr>
          <w:ilvl w:val="1"/>
          <w:numId w:val="53"/>
        </w:numPr>
        <w:shd w:val="clear" w:color="auto" w:fill="FFFFFF"/>
        <w:tabs>
          <w:tab w:val="clear" w:pos="1440"/>
          <w:tab w:val="num" w:pos="1260"/>
          <w:tab w:val="left" w:pos="1530"/>
        </w:tabs>
        <w:spacing w:before="0" w:beforeAutospacing="0" w:after="75" w:afterAutospacing="0" w:line="360" w:lineRule="atLeast"/>
        <w:ind w:left="1080"/>
        <w:rPr>
          <w:rStyle w:val="apple-converted-space"/>
          <w:rFonts w:ascii="Arial" w:hAnsi="Arial" w:cs="Arial"/>
          <w:color w:val="000000"/>
          <w:sz w:val="20"/>
          <w:szCs w:val="20"/>
          <w:lang w:val="fr-FR"/>
        </w:rPr>
      </w:pPr>
      <w:r>
        <w:rPr>
          <w:rFonts w:ascii="Arial" w:hAnsi="Arial" w:cs="Arial"/>
          <w:color w:val="000000"/>
          <w:sz w:val="20"/>
          <w:szCs w:val="20"/>
          <w:lang w:val="fr-FR"/>
        </w:rPr>
        <w:t>L'objet</w:t>
      </w:r>
      <w:r w:rsidR="00EE25BC" w:rsidRPr="00EE25BC">
        <w:rPr>
          <w:rStyle w:val="apple-converted-space"/>
          <w:rFonts w:ascii="Arial" w:hAnsi="Arial" w:cs="Arial"/>
          <w:color w:val="000000"/>
          <w:sz w:val="20"/>
          <w:szCs w:val="20"/>
          <w:lang w:val="fr-FR"/>
        </w:rPr>
        <w:t> </w:t>
      </w:r>
      <w:r w:rsidR="00106083" w:rsidRPr="004D11D3">
        <w:rPr>
          <w:rStyle w:val="HTMLCode"/>
          <w:rFonts w:ascii="Arial" w:hAnsi="Arial" w:cs="Arial"/>
          <w:b/>
          <w:color w:val="FF0000"/>
          <w:lang w:val="fr-FR"/>
        </w:rPr>
        <w:t>BoxLayout</w:t>
      </w:r>
      <w:r w:rsidR="00106083" w:rsidRPr="00EE25BC">
        <w:rPr>
          <w:rStyle w:val="apple-converted-space"/>
          <w:rFonts w:ascii="Arial" w:hAnsi="Arial" w:cs="Arial"/>
          <w:color w:val="000000"/>
          <w:sz w:val="20"/>
          <w:szCs w:val="20"/>
          <w:lang w:val="fr-FR"/>
        </w:rPr>
        <w:t> </w:t>
      </w:r>
      <w:r w:rsidR="000026DD">
        <w:rPr>
          <w:rStyle w:val="apple-converted-space"/>
          <w:rFonts w:ascii="Arial" w:hAnsi="Arial" w:cs="Arial"/>
          <w:color w:val="000000"/>
          <w:sz w:val="20"/>
          <w:szCs w:val="20"/>
          <w:lang w:val="fr-FR"/>
        </w:rPr>
        <w:t>: pour ranger cos composants à la suite, sur une ligne ou sur une colonne</w:t>
      </w:r>
    </w:p>
    <w:p w:rsidR="00106083" w:rsidRDefault="00106083" w:rsidP="007D34A9">
      <w:pPr>
        <w:pStyle w:val="NormalWeb"/>
        <w:shd w:val="clear" w:color="auto" w:fill="FFFFFF"/>
        <w:spacing w:before="0" w:beforeAutospacing="0" w:after="75" w:afterAutospacing="0" w:line="360" w:lineRule="atLeast"/>
        <w:ind w:left="1440"/>
        <w:jc w:val="center"/>
        <w:rPr>
          <w:rFonts w:ascii="Arial" w:hAnsi="Arial" w:cs="Arial"/>
          <w:color w:val="000000"/>
          <w:sz w:val="20"/>
          <w:szCs w:val="20"/>
          <w:lang w:val="fr-FR"/>
        </w:rPr>
      </w:pPr>
      <w:r>
        <w:rPr>
          <w:noProof/>
        </w:rPr>
        <w:drawing>
          <wp:inline distT="0" distB="0" distL="0" distR="0">
            <wp:extent cx="2352675" cy="941070"/>
            <wp:effectExtent l="19050" t="0" r="9525" b="0"/>
            <wp:docPr id="33" name="Picture 16" descr="Exemple de Box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emple de BoxLayout"/>
                    <pic:cNvPicPr>
                      <a:picLocks noChangeAspect="1" noChangeArrowheads="1"/>
                    </pic:cNvPicPr>
                  </pic:nvPicPr>
                  <pic:blipFill>
                    <a:blip r:embed="rId46"/>
                    <a:srcRect/>
                    <a:stretch>
                      <a:fillRect/>
                    </a:stretch>
                  </pic:blipFill>
                  <pic:spPr bwMode="auto">
                    <a:xfrm>
                      <a:off x="0" y="0"/>
                      <a:ext cx="2352675" cy="941070"/>
                    </a:xfrm>
                    <a:prstGeom prst="rect">
                      <a:avLst/>
                    </a:prstGeom>
                    <a:noFill/>
                    <a:ln w="9525">
                      <a:noFill/>
                      <a:miter lim="800000"/>
                      <a:headEnd/>
                      <a:tailEnd/>
                    </a:ln>
                  </pic:spPr>
                </pic:pic>
              </a:graphicData>
            </a:graphic>
          </wp:inline>
        </w:drawing>
      </w:r>
    </w:p>
    <w:p w:rsidR="00106083" w:rsidRDefault="004D11D3" w:rsidP="00DB6D37">
      <w:pPr>
        <w:pStyle w:val="NormalWeb"/>
        <w:numPr>
          <w:ilvl w:val="1"/>
          <w:numId w:val="53"/>
        </w:numPr>
        <w:shd w:val="clear" w:color="auto" w:fill="FFFFFF"/>
        <w:tabs>
          <w:tab w:val="clear" w:pos="1440"/>
          <w:tab w:val="num" w:pos="1080"/>
        </w:tabs>
        <w:spacing w:before="0" w:beforeAutospacing="0" w:after="75" w:afterAutospacing="0" w:line="360" w:lineRule="atLeast"/>
        <w:ind w:left="1080"/>
        <w:rPr>
          <w:rStyle w:val="HTMLCode"/>
          <w:rFonts w:ascii="Arial" w:hAnsi="Arial" w:cs="Arial"/>
          <w:color w:val="000000"/>
          <w:lang w:val="fr-FR"/>
        </w:rPr>
      </w:pPr>
      <w:r>
        <w:rPr>
          <w:rFonts w:ascii="Arial" w:hAnsi="Arial" w:cs="Arial"/>
          <w:color w:val="000000"/>
          <w:sz w:val="20"/>
          <w:szCs w:val="20"/>
          <w:lang w:val="fr-FR"/>
        </w:rPr>
        <w:t>L'objet</w:t>
      </w:r>
      <w:r w:rsidRPr="004D11D3">
        <w:rPr>
          <w:rStyle w:val="HTMLCode"/>
          <w:rFonts w:ascii="Arial" w:hAnsi="Arial" w:cs="Arial"/>
          <w:b/>
          <w:color w:val="FF0000"/>
          <w:lang w:val="fr-FR"/>
        </w:rPr>
        <w:t xml:space="preserve"> </w:t>
      </w:r>
      <w:r w:rsidR="00EE25BC" w:rsidRPr="004D11D3">
        <w:rPr>
          <w:rStyle w:val="HTMLCode"/>
          <w:rFonts w:ascii="Arial" w:hAnsi="Arial" w:cs="Arial"/>
          <w:b/>
          <w:color w:val="FF0000"/>
          <w:lang w:val="fr-FR"/>
        </w:rPr>
        <w:t>CardLayout</w:t>
      </w:r>
      <w:r w:rsidR="008A3D10">
        <w:rPr>
          <w:rStyle w:val="HTMLCode"/>
          <w:rFonts w:ascii="Arial" w:hAnsi="Arial" w:cs="Arial"/>
          <w:color w:val="000000"/>
          <w:lang w:val="fr-FR"/>
        </w:rPr>
        <w:t xml:space="preserve"> : pour </w:t>
      </w:r>
      <w:r w:rsidR="00204CC0">
        <w:rPr>
          <w:rStyle w:val="HTMLCode"/>
          <w:rFonts w:ascii="Arial" w:hAnsi="Arial" w:cs="Arial"/>
          <w:color w:val="000000"/>
          <w:lang w:val="fr-FR"/>
        </w:rPr>
        <w:t>gérer</w:t>
      </w:r>
      <w:r w:rsidR="008A3D10">
        <w:rPr>
          <w:rStyle w:val="HTMLCode"/>
          <w:rFonts w:ascii="Arial" w:hAnsi="Arial" w:cs="Arial"/>
          <w:color w:val="000000"/>
          <w:lang w:val="fr-FR"/>
        </w:rPr>
        <w:t xml:space="preserve"> les conteneurs comme un tas de cartes (les unes sur les autres), et basculer d'un contenu à l'autre</w:t>
      </w:r>
    </w:p>
    <w:p w:rsidR="00106083" w:rsidRDefault="00106083" w:rsidP="007D34A9">
      <w:pPr>
        <w:pStyle w:val="NormalWeb"/>
        <w:shd w:val="clear" w:color="auto" w:fill="FFFFFF"/>
        <w:spacing w:before="0" w:beforeAutospacing="0" w:after="75" w:afterAutospacing="0" w:line="360" w:lineRule="atLeast"/>
        <w:ind w:left="1440"/>
        <w:jc w:val="center"/>
        <w:rPr>
          <w:rFonts w:ascii="Arial" w:hAnsi="Arial" w:cs="Arial"/>
          <w:color w:val="000000"/>
          <w:sz w:val="20"/>
          <w:szCs w:val="20"/>
          <w:lang w:val="fr-FR"/>
        </w:rPr>
      </w:pPr>
      <w:r>
        <w:rPr>
          <w:noProof/>
        </w:rPr>
        <w:drawing>
          <wp:inline distT="0" distB="0" distL="0" distR="0">
            <wp:extent cx="1809750" cy="2376805"/>
            <wp:effectExtent l="19050" t="0" r="0" b="0"/>
            <wp:docPr id="34" name="Picture 19"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héma du CardLayout"/>
                    <pic:cNvPicPr>
                      <a:picLocks noChangeAspect="1" noChangeArrowheads="1"/>
                    </pic:cNvPicPr>
                  </pic:nvPicPr>
                  <pic:blipFill>
                    <a:blip r:embed="rId47"/>
                    <a:srcRect/>
                    <a:stretch>
                      <a:fillRect/>
                    </a:stretch>
                  </pic:blipFill>
                  <pic:spPr bwMode="auto">
                    <a:xfrm>
                      <a:off x="0" y="0"/>
                      <a:ext cx="1809750" cy="2376805"/>
                    </a:xfrm>
                    <a:prstGeom prst="rect">
                      <a:avLst/>
                    </a:prstGeom>
                    <a:noFill/>
                    <a:ln w="9525">
                      <a:noFill/>
                      <a:miter lim="800000"/>
                      <a:headEnd/>
                      <a:tailEnd/>
                    </a:ln>
                  </pic:spPr>
                </pic:pic>
              </a:graphicData>
            </a:graphic>
          </wp:inline>
        </w:drawing>
      </w:r>
    </w:p>
    <w:p w:rsidR="00EE25BC" w:rsidRDefault="0027237C" w:rsidP="00016431">
      <w:pPr>
        <w:pStyle w:val="NormalWeb"/>
        <w:numPr>
          <w:ilvl w:val="1"/>
          <w:numId w:val="53"/>
        </w:numPr>
        <w:shd w:val="clear" w:color="auto" w:fill="FFFFFF"/>
        <w:tabs>
          <w:tab w:val="clear" w:pos="1440"/>
          <w:tab w:val="num" w:pos="1260"/>
        </w:tabs>
        <w:spacing w:before="0" w:beforeAutospacing="0" w:after="75" w:afterAutospacing="0" w:line="276" w:lineRule="auto"/>
        <w:ind w:left="1080"/>
        <w:jc w:val="both"/>
        <w:rPr>
          <w:rFonts w:ascii="Arial" w:hAnsi="Arial" w:cs="Arial"/>
          <w:color w:val="000000"/>
          <w:sz w:val="20"/>
          <w:szCs w:val="20"/>
          <w:lang w:val="fr-FR"/>
        </w:rPr>
      </w:pPr>
      <w:r>
        <w:rPr>
          <w:rFonts w:ascii="Arial" w:hAnsi="Arial" w:cs="Arial"/>
          <w:color w:val="000000"/>
          <w:sz w:val="20"/>
          <w:szCs w:val="20"/>
          <w:lang w:val="fr-FR"/>
        </w:rPr>
        <w:t>L'objet</w:t>
      </w:r>
      <w:r w:rsidR="00EE25BC" w:rsidRPr="00EE25BC">
        <w:rPr>
          <w:rStyle w:val="apple-converted-space"/>
          <w:rFonts w:ascii="Arial" w:hAnsi="Arial" w:cs="Arial"/>
          <w:color w:val="000000"/>
          <w:sz w:val="20"/>
          <w:szCs w:val="20"/>
          <w:lang w:val="fr-FR"/>
        </w:rPr>
        <w:t> </w:t>
      </w:r>
      <w:r w:rsidR="00EE25BC" w:rsidRPr="0027237C">
        <w:rPr>
          <w:rStyle w:val="HTMLCode"/>
          <w:rFonts w:ascii="Arial" w:hAnsi="Arial" w:cs="Arial"/>
          <w:b/>
          <w:color w:val="FF0000"/>
          <w:lang w:val="fr-FR"/>
        </w:rPr>
        <w:t>GridBagLayout</w:t>
      </w:r>
      <w:r w:rsidR="000026DD">
        <w:rPr>
          <w:rFonts w:ascii="Arial" w:hAnsi="Arial" w:cs="Arial"/>
          <w:color w:val="000000"/>
          <w:sz w:val="20"/>
          <w:szCs w:val="20"/>
          <w:lang w:val="fr-FR"/>
        </w:rPr>
        <w:t xml:space="preserve"> : </w:t>
      </w:r>
      <w:r w:rsidR="00D566DC">
        <w:rPr>
          <w:rFonts w:ascii="Arial" w:hAnsi="Arial" w:cs="Arial"/>
          <w:color w:val="000000"/>
          <w:sz w:val="20"/>
          <w:szCs w:val="20"/>
          <w:lang w:val="fr-FR"/>
        </w:rPr>
        <w:t>se présente sous la forme d'une grille à la façon d'un tableau Excel</w:t>
      </w:r>
      <w:r w:rsidR="00FB06F3">
        <w:rPr>
          <w:rFonts w:ascii="Arial" w:hAnsi="Arial" w:cs="Arial"/>
          <w:color w:val="000000"/>
          <w:sz w:val="20"/>
          <w:szCs w:val="20"/>
          <w:lang w:val="fr-FR"/>
        </w:rPr>
        <w:t>. Vos devez positionner vos composants en vous servant des coordonnées des cellules</w:t>
      </w:r>
      <w:r w:rsidR="000C5B44">
        <w:rPr>
          <w:rFonts w:ascii="Arial" w:hAnsi="Arial" w:cs="Arial"/>
          <w:color w:val="000000"/>
          <w:sz w:val="20"/>
          <w:szCs w:val="20"/>
          <w:lang w:val="fr-FR"/>
        </w:rPr>
        <w:t>,</w:t>
      </w:r>
      <w:r w:rsidR="00FB06F3">
        <w:rPr>
          <w:rFonts w:ascii="Arial" w:hAnsi="Arial" w:cs="Arial"/>
          <w:color w:val="000000"/>
          <w:sz w:val="20"/>
          <w:szCs w:val="20"/>
          <w:lang w:val="fr-FR"/>
        </w:rPr>
        <w:t xml:space="preserve"> définir les marges et la façon dont vos composant se répliquent dans les cellules </w:t>
      </w:r>
    </w:p>
    <w:p w:rsidR="007D34A9" w:rsidRPr="00710B41" w:rsidRDefault="007D34A9" w:rsidP="007D34A9">
      <w:pPr>
        <w:pStyle w:val="NormalWeb"/>
        <w:shd w:val="clear" w:color="auto" w:fill="FFFFFF"/>
        <w:spacing w:before="0" w:beforeAutospacing="0" w:after="75" w:afterAutospacing="0" w:line="360" w:lineRule="atLeast"/>
        <w:ind w:left="1440"/>
        <w:jc w:val="center"/>
        <w:rPr>
          <w:rFonts w:ascii="Arial" w:hAnsi="Arial" w:cs="Arial"/>
          <w:color w:val="000000"/>
          <w:sz w:val="20"/>
          <w:szCs w:val="20"/>
          <w:lang w:val="fr-FR"/>
        </w:rPr>
      </w:pPr>
      <w:r>
        <w:rPr>
          <w:noProof/>
        </w:rPr>
        <w:drawing>
          <wp:inline distT="0" distB="0" distL="0" distR="0">
            <wp:extent cx="2371725" cy="1856132"/>
            <wp:effectExtent l="19050" t="0" r="9525" b="0"/>
            <wp:docPr id="37" name="Picture 22" descr="Positionnement avec le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sitionnement avec le GridBagLayout"/>
                    <pic:cNvPicPr>
                      <a:picLocks noChangeAspect="1" noChangeArrowheads="1"/>
                    </pic:cNvPicPr>
                  </pic:nvPicPr>
                  <pic:blipFill>
                    <a:blip r:embed="rId48"/>
                    <a:srcRect/>
                    <a:stretch>
                      <a:fillRect/>
                    </a:stretch>
                  </pic:blipFill>
                  <pic:spPr bwMode="auto">
                    <a:xfrm>
                      <a:off x="0" y="0"/>
                      <a:ext cx="2371725" cy="1856132"/>
                    </a:xfrm>
                    <a:prstGeom prst="rect">
                      <a:avLst/>
                    </a:prstGeom>
                    <a:noFill/>
                    <a:ln w="9525">
                      <a:noFill/>
                      <a:miter lim="800000"/>
                      <a:headEnd/>
                      <a:tailEnd/>
                    </a:ln>
                  </pic:spPr>
                </pic:pic>
              </a:graphicData>
            </a:graphic>
          </wp:inline>
        </w:drawing>
      </w:r>
    </w:p>
    <w:p w:rsidR="001370A4" w:rsidRPr="00F408A8" w:rsidRDefault="001370A4" w:rsidP="009D78DC">
      <w:pPr>
        <w:pStyle w:val="Heading1"/>
        <w:spacing w:after="0"/>
      </w:pPr>
      <w:bookmarkStart w:id="24" w:name="_Toc460410040"/>
      <w:r>
        <w:lastRenderedPageBreak/>
        <w:t>Interagir avec des boutons</w:t>
      </w:r>
      <w:bookmarkEnd w:id="24"/>
      <w:r>
        <w:t xml:space="preserve"> </w:t>
      </w:r>
    </w:p>
    <w:p w:rsidR="00D722BC" w:rsidRDefault="00D722BC" w:rsidP="001370A4">
      <w:pPr>
        <w:pStyle w:val="NormalWeb"/>
        <w:numPr>
          <w:ilvl w:val="0"/>
          <w:numId w:val="54"/>
        </w:numPr>
        <w:shd w:val="clear" w:color="auto" w:fill="FFFFFF"/>
        <w:spacing w:before="0" w:beforeAutospacing="0" w:after="75" w:afterAutospacing="0" w:line="360" w:lineRule="atLeast"/>
        <w:rPr>
          <w:rFonts w:ascii="Arial" w:hAnsi="Arial" w:cs="Arial"/>
          <w:color w:val="000000"/>
          <w:sz w:val="20"/>
          <w:szCs w:val="20"/>
          <w:lang w:val="fr-FR"/>
        </w:rPr>
      </w:pPr>
      <w:r>
        <w:rPr>
          <w:rFonts w:ascii="Arial" w:hAnsi="Arial" w:cs="Arial"/>
          <w:color w:val="000000"/>
          <w:sz w:val="20"/>
          <w:szCs w:val="20"/>
          <w:lang w:val="fr-FR"/>
        </w:rPr>
        <w:t>Une classe Bouton personnalisée</w:t>
      </w:r>
    </w:p>
    <w:p w:rsidR="00D722BC" w:rsidRDefault="00B16475" w:rsidP="00B16475">
      <w:pPr>
        <w:pStyle w:val="NormalWeb"/>
        <w:shd w:val="clear" w:color="auto" w:fill="FFFFFF"/>
        <w:spacing w:before="0" w:beforeAutospacing="0" w:after="75" w:afterAutospacing="0" w:line="360" w:lineRule="atLeast"/>
        <w:ind w:left="720"/>
        <w:jc w:val="center"/>
        <w:rPr>
          <w:rFonts w:ascii="Arial" w:hAnsi="Arial" w:cs="Arial"/>
          <w:color w:val="000000"/>
          <w:sz w:val="20"/>
          <w:szCs w:val="20"/>
        </w:rPr>
      </w:pPr>
      <w:r>
        <w:rPr>
          <w:noProof/>
        </w:rPr>
        <w:drawing>
          <wp:inline distT="0" distB="0" distL="0" distR="0">
            <wp:extent cx="1436038" cy="1436038"/>
            <wp:effectExtent l="19050" t="0" r="0" b="0"/>
            <wp:docPr id="31" name="Picture 1" descr="Bouton personn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ton personnalisé"/>
                    <pic:cNvPicPr>
                      <a:picLocks noChangeAspect="1" noChangeArrowheads="1"/>
                    </pic:cNvPicPr>
                  </pic:nvPicPr>
                  <pic:blipFill>
                    <a:blip r:embed="rId49"/>
                    <a:srcRect/>
                    <a:stretch>
                      <a:fillRect/>
                    </a:stretch>
                  </pic:blipFill>
                  <pic:spPr bwMode="auto">
                    <a:xfrm>
                      <a:off x="0" y="0"/>
                      <a:ext cx="1435941" cy="1435941"/>
                    </a:xfrm>
                    <a:prstGeom prst="rect">
                      <a:avLst/>
                    </a:prstGeom>
                    <a:noFill/>
                    <a:ln w="9525">
                      <a:noFill/>
                      <a:miter lim="800000"/>
                      <a:headEnd/>
                      <a:tailEnd/>
                    </a:ln>
                  </pic:spPr>
                </pic:pic>
              </a:graphicData>
            </a:graphic>
          </wp:inline>
        </w:drawing>
      </w:r>
    </w:p>
    <w:p w:rsidR="00D722BC" w:rsidRDefault="00326C30" w:rsidP="00D722BC">
      <w:pPr>
        <w:pStyle w:val="NormalWeb"/>
        <w:shd w:val="clear" w:color="auto" w:fill="FFFFFF"/>
        <w:spacing w:before="0" w:beforeAutospacing="0" w:after="75"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t>Classe Bouton :</w:t>
      </w:r>
    </w:p>
    <w:p w:rsidR="00326C30" w:rsidRPr="004E3D6A" w:rsidRDefault="00326C30" w:rsidP="008C7D2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java.awt.Color;</w:t>
      </w:r>
    </w:p>
    <w:p w:rsidR="00326C30" w:rsidRPr="004E3D6A" w:rsidRDefault="00326C30" w:rsidP="0075494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java.awt.Graphics;</w:t>
      </w:r>
    </w:p>
    <w:p w:rsidR="008C7D26" w:rsidRPr="004E3D6A" w:rsidRDefault="00326C30" w:rsidP="008C7D2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java.awt.Graphics2D;</w:t>
      </w:r>
      <w:r w:rsidR="008C7D26" w:rsidRPr="004E3D6A">
        <w:rPr>
          <w:rStyle w:val="IntenseEmphasis"/>
          <w:lang w:val="fr-FR"/>
        </w:rPr>
        <w:t xml:space="preserve"> </w:t>
      </w:r>
    </w:p>
    <w:p w:rsidR="008C7D26" w:rsidRPr="0048740F" w:rsidRDefault="008C7D26" w:rsidP="008C7D26">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import java.awt.GradientPaint;</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import javax.swing.JButton;</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public class </w:t>
      </w:r>
      <w:r w:rsidRPr="00155B06">
        <w:rPr>
          <w:rStyle w:val="IntenseEmphasis"/>
          <w:b/>
          <w:color w:val="FF0000"/>
        </w:rPr>
        <w:t>Bouton</w:t>
      </w:r>
      <w:r w:rsidRPr="00155B06">
        <w:rPr>
          <w:rStyle w:val="IntenseEmphasis"/>
        </w:rPr>
        <w:t xml:space="preserve"> extends </w:t>
      </w:r>
      <w:r w:rsidRPr="00155B06">
        <w:rPr>
          <w:rStyle w:val="IntenseEmphasis"/>
          <w:b/>
          <w:color w:val="FF0000"/>
        </w:rPr>
        <w:t>JButton</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    private String name;</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    </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    public </w:t>
      </w:r>
      <w:r w:rsidRPr="00C071B8">
        <w:rPr>
          <w:rStyle w:val="IntenseEmphasis"/>
          <w:b/>
          <w:color w:val="FF0000"/>
        </w:rPr>
        <w:t>Bouton</w:t>
      </w:r>
      <w:r w:rsidRPr="00155B06">
        <w:rPr>
          <w:rStyle w:val="IntenseEmphasis"/>
        </w:rPr>
        <w:t>(String name)</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    {</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        super(name);</w:t>
      </w:r>
    </w:p>
    <w:p w:rsidR="00326C30" w:rsidRPr="0048740F"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        </w:t>
      </w:r>
      <w:r w:rsidRPr="0048740F">
        <w:rPr>
          <w:rStyle w:val="IntenseEmphasis"/>
        </w:rPr>
        <w:t>this.name = name;</w:t>
      </w:r>
    </w:p>
    <w:p w:rsidR="00326C30" w:rsidRPr="0048740F"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 xml:space="preserve">    }</w:t>
      </w:r>
    </w:p>
    <w:p w:rsidR="00326C30" w:rsidRPr="0048740F"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 xml:space="preserve">    </w:t>
      </w:r>
    </w:p>
    <w:p w:rsidR="00326C30" w:rsidRPr="0048740F"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 xml:space="preserve">    public void </w:t>
      </w:r>
      <w:r w:rsidRPr="0048740F">
        <w:rPr>
          <w:rStyle w:val="IntenseEmphasis"/>
          <w:b/>
          <w:color w:val="E36C0A" w:themeColor="accent6" w:themeShade="BF"/>
        </w:rPr>
        <w:t>paintComponent</w:t>
      </w:r>
      <w:r w:rsidRPr="0048740F">
        <w:rPr>
          <w:rStyle w:val="IntenseEmphasis"/>
        </w:rPr>
        <w:t>(Graphics g)</w:t>
      </w:r>
    </w:p>
    <w:p w:rsidR="00326C30" w:rsidRPr="0048740F"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 xml:space="preserve">    {</w:t>
      </w:r>
    </w:p>
    <w:p w:rsidR="00326C30" w:rsidRPr="0048740F"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 xml:space="preserve">        </w:t>
      </w:r>
      <w:r w:rsidRPr="0048740F">
        <w:rPr>
          <w:rStyle w:val="IntenseEmphasis"/>
          <w:b/>
          <w:color w:val="7030A0"/>
        </w:rPr>
        <w:t>Graphics2D</w:t>
      </w:r>
      <w:r w:rsidRPr="0048740F">
        <w:rPr>
          <w:rStyle w:val="IntenseEmphasis"/>
        </w:rPr>
        <w:t xml:space="preserve"> </w:t>
      </w:r>
      <w:r w:rsidRPr="0048740F">
        <w:rPr>
          <w:rStyle w:val="IntenseEmphasis"/>
          <w:b/>
          <w:color w:val="00B050"/>
        </w:rPr>
        <w:t>g2d</w:t>
      </w:r>
      <w:r w:rsidRPr="0048740F">
        <w:rPr>
          <w:rStyle w:val="IntenseEmphasis"/>
        </w:rPr>
        <w:t xml:space="preserve"> = </w:t>
      </w:r>
      <w:r w:rsidRPr="0048740F">
        <w:rPr>
          <w:rStyle w:val="IntenseEmphasis"/>
          <w:b/>
          <w:color w:val="7030A0"/>
        </w:rPr>
        <w:t>(Graphics2D)</w:t>
      </w:r>
      <w:r w:rsidRPr="0048740F">
        <w:rPr>
          <w:rStyle w:val="IntenseEmphasis"/>
        </w:rPr>
        <w:t xml:space="preserve">g;        </w:t>
      </w:r>
    </w:p>
    <w:p w:rsidR="00326C30" w:rsidRPr="0048740F" w:rsidRDefault="00326C30" w:rsidP="0075494A">
      <w:pPr>
        <w:pStyle w:val="NormalWeb"/>
        <w:shd w:val="clear" w:color="auto" w:fill="D9D9D9" w:themeFill="background1" w:themeFillShade="D9"/>
        <w:spacing w:before="0" w:beforeAutospacing="0" w:after="0" w:afterAutospacing="0" w:line="276" w:lineRule="auto"/>
        <w:ind w:left="720"/>
        <w:rPr>
          <w:rStyle w:val="IntenseEmphasis"/>
          <w:sz w:val="16"/>
          <w:szCs w:val="16"/>
        </w:rPr>
      </w:pPr>
      <w:r w:rsidRPr="0048740F">
        <w:rPr>
          <w:rStyle w:val="IntenseEmphasis"/>
        </w:rPr>
        <w:t xml:space="preserve">        </w:t>
      </w:r>
      <w:r w:rsidRPr="0048740F">
        <w:rPr>
          <w:rStyle w:val="IntenseEmphasis"/>
          <w:b/>
          <w:color w:val="C0504D" w:themeColor="accent2"/>
        </w:rPr>
        <w:t>GradientPaint</w:t>
      </w:r>
      <w:r w:rsidRPr="0048740F">
        <w:rPr>
          <w:rStyle w:val="IntenseEmphasis"/>
        </w:rPr>
        <w:t xml:space="preserve"> gp = </w:t>
      </w:r>
      <w:r w:rsidRPr="0048740F">
        <w:rPr>
          <w:rStyle w:val="IntenseEmphasis"/>
          <w:sz w:val="16"/>
          <w:szCs w:val="16"/>
        </w:rPr>
        <w:t>new GradientPaint(0, 0, Color.blue, 0, 20, Color.cyan, true);</w:t>
      </w:r>
    </w:p>
    <w:p w:rsidR="00AE411F" w:rsidRPr="0048740F" w:rsidRDefault="00AE411F" w:rsidP="0075494A">
      <w:pPr>
        <w:pStyle w:val="NormalWeb"/>
        <w:shd w:val="clear" w:color="auto" w:fill="D9D9D9" w:themeFill="background1" w:themeFillShade="D9"/>
        <w:spacing w:before="0" w:beforeAutospacing="0" w:after="0" w:afterAutospacing="0" w:line="276" w:lineRule="auto"/>
        <w:ind w:left="720"/>
        <w:rPr>
          <w:rStyle w:val="IntenseEmphasis"/>
          <w:sz w:val="16"/>
          <w:szCs w:val="16"/>
        </w:rPr>
      </w:pPr>
    </w:p>
    <w:p w:rsidR="00326C30" w:rsidRPr="00AE411F"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AE411F">
        <w:rPr>
          <w:rStyle w:val="IntenseEmphasis"/>
        </w:rPr>
        <w:t xml:space="preserve">        </w:t>
      </w:r>
      <w:r w:rsidR="00AE411F" w:rsidRPr="00AE411F">
        <w:rPr>
          <w:rStyle w:val="IntenseEmphasis"/>
          <w:b/>
          <w:color w:val="00B050"/>
        </w:rPr>
        <w:t>g2d</w:t>
      </w:r>
      <w:r w:rsidRPr="00AE411F">
        <w:rPr>
          <w:rStyle w:val="IntenseEmphasis"/>
        </w:rPr>
        <w:t xml:space="preserve">.setPaint(gp);   </w:t>
      </w:r>
    </w:p>
    <w:p w:rsidR="00326C30"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AE411F">
        <w:rPr>
          <w:rStyle w:val="IntenseEmphasis"/>
        </w:rPr>
        <w:t xml:space="preserve">        </w:t>
      </w:r>
      <w:r w:rsidR="00AE411F" w:rsidRPr="00AE411F">
        <w:rPr>
          <w:rStyle w:val="IntenseEmphasis"/>
          <w:b/>
          <w:color w:val="00B050"/>
        </w:rPr>
        <w:t>g2d</w:t>
      </w:r>
      <w:r w:rsidRPr="00155B06">
        <w:rPr>
          <w:rStyle w:val="IntenseEmphasis"/>
        </w:rPr>
        <w:t>.</w:t>
      </w:r>
      <w:r w:rsidRPr="00BA0F62">
        <w:rPr>
          <w:rStyle w:val="IntenseEmphasis"/>
          <w:b/>
          <w:color w:val="E36C0A" w:themeColor="accent6" w:themeShade="BF"/>
        </w:rPr>
        <w:t>fillRect</w:t>
      </w:r>
      <w:r w:rsidRPr="00155B06">
        <w:rPr>
          <w:rStyle w:val="IntenseEmphasis"/>
        </w:rPr>
        <w:t>(0, 0, this.getWidth(), this.getHeight());</w:t>
      </w:r>
    </w:p>
    <w:p w:rsidR="00AE411F" w:rsidRPr="00155B06" w:rsidRDefault="00AE411F" w:rsidP="0075494A">
      <w:pPr>
        <w:pStyle w:val="NormalWeb"/>
        <w:shd w:val="clear" w:color="auto" w:fill="D9D9D9" w:themeFill="background1" w:themeFillShade="D9"/>
        <w:spacing w:before="0" w:beforeAutospacing="0" w:after="0" w:afterAutospacing="0" w:line="276" w:lineRule="auto"/>
        <w:ind w:left="720"/>
        <w:rPr>
          <w:rStyle w:val="IntenseEmphasis"/>
        </w:rPr>
      </w:pP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        </w:t>
      </w:r>
      <w:r w:rsidR="00AE411F" w:rsidRPr="00AE411F">
        <w:rPr>
          <w:rStyle w:val="IntenseEmphasis"/>
          <w:b/>
          <w:color w:val="00B050"/>
        </w:rPr>
        <w:t>g2d</w:t>
      </w:r>
      <w:r w:rsidRPr="00155B06">
        <w:rPr>
          <w:rStyle w:val="IntenseEmphasis"/>
        </w:rPr>
        <w:t xml:space="preserve">.setColor(Color.white);        </w:t>
      </w:r>
    </w:p>
    <w:p w:rsidR="00326C30" w:rsidRPr="00155B06" w:rsidRDefault="00326C30" w:rsidP="0075494A">
      <w:pPr>
        <w:pStyle w:val="NormalWeb"/>
        <w:shd w:val="clear" w:color="auto" w:fill="D9D9D9" w:themeFill="background1" w:themeFillShade="D9"/>
        <w:spacing w:before="0" w:beforeAutospacing="0" w:after="0" w:afterAutospacing="0" w:line="276" w:lineRule="auto"/>
        <w:ind w:left="720"/>
        <w:rPr>
          <w:rStyle w:val="IntenseEmphasis"/>
        </w:rPr>
      </w:pPr>
      <w:r w:rsidRPr="00155B06">
        <w:rPr>
          <w:rStyle w:val="IntenseEmphasis"/>
        </w:rPr>
        <w:t xml:space="preserve">        </w:t>
      </w:r>
      <w:r w:rsidRPr="00AE411F">
        <w:rPr>
          <w:rStyle w:val="IntenseEmphasis"/>
          <w:b/>
          <w:color w:val="00B050"/>
        </w:rPr>
        <w:t>g2d</w:t>
      </w:r>
      <w:r w:rsidRPr="00155B06">
        <w:rPr>
          <w:rStyle w:val="IntenseEmphasis"/>
        </w:rPr>
        <w:t>.</w:t>
      </w:r>
      <w:r w:rsidRPr="00BA0F62">
        <w:rPr>
          <w:rStyle w:val="IntenseEmphasis"/>
          <w:b/>
          <w:color w:val="E36C0A" w:themeColor="accent6" w:themeShade="BF"/>
        </w:rPr>
        <w:t>drawString</w:t>
      </w:r>
      <w:r w:rsidRPr="00155B06">
        <w:rPr>
          <w:rStyle w:val="IntenseEmphasis"/>
        </w:rPr>
        <w:t>(</w:t>
      </w:r>
      <w:r w:rsidRPr="00AE411F">
        <w:rPr>
          <w:rStyle w:val="IntenseEmphasis"/>
          <w:sz w:val="16"/>
          <w:szCs w:val="16"/>
        </w:rPr>
        <w:t xml:space="preserve">this.name, </w:t>
      </w:r>
      <w:r w:rsidR="00AE411F" w:rsidRPr="00AE411F">
        <w:rPr>
          <w:rStyle w:val="IntenseEmphasis"/>
          <w:sz w:val="16"/>
          <w:szCs w:val="16"/>
        </w:rPr>
        <w:t xml:space="preserve">3 * </w:t>
      </w:r>
      <w:r w:rsidRPr="00AE411F">
        <w:rPr>
          <w:rStyle w:val="IntenseEmphasis"/>
          <w:sz w:val="16"/>
          <w:szCs w:val="16"/>
        </w:rPr>
        <w:t xml:space="preserve">this.getWidth() / </w:t>
      </w:r>
      <w:r w:rsidR="00AE411F" w:rsidRPr="00AE411F">
        <w:rPr>
          <w:rStyle w:val="IntenseEmphasis"/>
          <w:sz w:val="16"/>
          <w:szCs w:val="16"/>
        </w:rPr>
        <w:t>8</w:t>
      </w:r>
      <w:r w:rsidRPr="00AE411F">
        <w:rPr>
          <w:rStyle w:val="IntenseEmphasis"/>
          <w:sz w:val="16"/>
          <w:szCs w:val="16"/>
        </w:rPr>
        <w:t>, this.getHeight() / 2 + 5</w:t>
      </w:r>
      <w:r w:rsidRPr="00155B06">
        <w:rPr>
          <w:rStyle w:val="IntenseEmphasis"/>
        </w:rPr>
        <w:t>);</w:t>
      </w:r>
    </w:p>
    <w:p w:rsidR="00326C30" w:rsidRPr="004E3D6A" w:rsidRDefault="00326C30" w:rsidP="0075494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155B06">
        <w:rPr>
          <w:rStyle w:val="IntenseEmphasis"/>
        </w:rPr>
        <w:t xml:space="preserve">    </w:t>
      </w:r>
      <w:r w:rsidRPr="004E3D6A">
        <w:rPr>
          <w:rStyle w:val="IntenseEmphasis"/>
          <w:lang w:val="fr-FR"/>
        </w:rPr>
        <w:t>}</w:t>
      </w:r>
    </w:p>
    <w:p w:rsidR="00326C30" w:rsidRPr="004E3D6A" w:rsidRDefault="00326C30" w:rsidP="0075494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326C30" w:rsidRDefault="00326C30" w:rsidP="00155B06">
      <w:pPr>
        <w:pStyle w:val="NormalWeb"/>
        <w:shd w:val="clear" w:color="auto" w:fill="FFFFFF"/>
        <w:spacing w:before="0" w:beforeAutospacing="0" w:after="0" w:afterAutospacing="0" w:line="360" w:lineRule="atLeast"/>
        <w:ind w:left="720"/>
        <w:rPr>
          <w:rFonts w:ascii="Arial" w:hAnsi="Arial" w:cs="Arial"/>
          <w:color w:val="000000"/>
          <w:sz w:val="20"/>
          <w:szCs w:val="20"/>
          <w:lang w:val="fr-FR"/>
        </w:rPr>
      </w:pPr>
    </w:p>
    <w:p w:rsidR="00326C30" w:rsidRDefault="00B05607" w:rsidP="00326C30">
      <w:pPr>
        <w:pStyle w:val="NormalWeb"/>
        <w:shd w:val="clear" w:color="auto" w:fill="FFFFFF"/>
        <w:spacing w:before="0" w:beforeAutospacing="0" w:after="75"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t>Classe Pan</w:t>
      </w:r>
      <w:r w:rsidR="00733899">
        <w:rPr>
          <w:rFonts w:ascii="Arial" w:hAnsi="Arial" w:cs="Arial"/>
          <w:color w:val="000000"/>
          <w:sz w:val="20"/>
          <w:szCs w:val="20"/>
          <w:lang w:val="fr-FR"/>
        </w:rPr>
        <w:t>n</w:t>
      </w:r>
      <w:r>
        <w:rPr>
          <w:rFonts w:ascii="Arial" w:hAnsi="Arial" w:cs="Arial"/>
          <w:color w:val="000000"/>
          <w:sz w:val="20"/>
          <w:szCs w:val="20"/>
          <w:lang w:val="fr-FR"/>
        </w:rPr>
        <w:t>eau :</w:t>
      </w:r>
    </w:p>
    <w:p w:rsidR="00B05607" w:rsidRPr="004E3D6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java.awt.Color;</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import java.awt.Graphics;</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import javax.swing.JPanel;</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lastRenderedPageBreak/>
        <w:t xml:space="preserve">public class </w:t>
      </w:r>
      <w:r w:rsidRPr="00733899">
        <w:rPr>
          <w:rStyle w:val="IntenseEmphasis"/>
          <w:b/>
          <w:color w:val="FF0000"/>
        </w:rPr>
        <w:t>Panneau</w:t>
      </w:r>
      <w:r w:rsidRPr="0009269A">
        <w:rPr>
          <w:rStyle w:val="IntenseEmphasis"/>
        </w:rPr>
        <w:t xml:space="preserve"> extends </w:t>
      </w:r>
      <w:r w:rsidRPr="00733899">
        <w:rPr>
          <w:rStyle w:val="IntenseEmphasis"/>
          <w:b/>
          <w:color w:val="FF0000"/>
        </w:rPr>
        <w:t>JPanel</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 xml:space="preserve">    protected int </w:t>
      </w:r>
      <w:r w:rsidRPr="004D593A">
        <w:rPr>
          <w:rStyle w:val="IntenseEmphasis"/>
          <w:b/>
          <w:color w:val="00B050"/>
        </w:rPr>
        <w:t>posX</w:t>
      </w:r>
      <w:r w:rsidRPr="0009269A">
        <w:rPr>
          <w:rStyle w:val="IntenseEmphasis"/>
        </w:rPr>
        <w:t xml:space="preserve"> = -50;</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 xml:space="preserve">    protected int </w:t>
      </w:r>
      <w:r w:rsidRPr="004D593A">
        <w:rPr>
          <w:rStyle w:val="IntenseEmphasis"/>
          <w:b/>
          <w:color w:val="00B050"/>
        </w:rPr>
        <w:t>posY</w:t>
      </w:r>
      <w:r w:rsidRPr="0009269A">
        <w:rPr>
          <w:rStyle w:val="IntenseEmphasis"/>
        </w:rPr>
        <w:t xml:space="preserve"> = -50;</w:t>
      </w:r>
    </w:p>
    <w:p w:rsidR="00B05607" w:rsidRPr="00543E07" w:rsidRDefault="00B05607" w:rsidP="0009269A">
      <w:pPr>
        <w:pStyle w:val="NormalWeb"/>
        <w:shd w:val="clear" w:color="auto" w:fill="D9D9D9" w:themeFill="background1" w:themeFillShade="D9"/>
        <w:spacing w:before="0" w:beforeAutospacing="0" w:after="0" w:afterAutospacing="0" w:line="276" w:lineRule="auto"/>
        <w:ind w:left="720"/>
        <w:rPr>
          <w:rStyle w:val="IntenseEmphasis"/>
          <w:sz w:val="10"/>
          <w:szCs w:val="10"/>
        </w:rPr>
      </w:pPr>
      <w:r w:rsidRPr="00543E07">
        <w:rPr>
          <w:rStyle w:val="IntenseEmphasis"/>
          <w:sz w:val="10"/>
          <w:szCs w:val="10"/>
        </w:rPr>
        <w:t xml:space="preserve">    </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 xml:space="preserve">    public int getPosX()</w:t>
      </w:r>
      <w:r w:rsidR="00F05AC0">
        <w:rPr>
          <w:rStyle w:val="IntenseEmphasis"/>
        </w:rPr>
        <w:t xml:space="preserve">  </w:t>
      </w:r>
      <w:r w:rsidR="00F05AC0">
        <w:rPr>
          <w:rStyle w:val="IntenseEmphasis"/>
        </w:rPr>
        <w:tab/>
      </w:r>
      <w:r w:rsidR="00F05AC0">
        <w:rPr>
          <w:rStyle w:val="IntenseEmphasis"/>
        </w:rPr>
        <w:tab/>
        <w:t xml:space="preserve">  </w:t>
      </w:r>
      <w:r w:rsidRPr="0009269A">
        <w:rPr>
          <w:rStyle w:val="IntenseEmphasis"/>
        </w:rPr>
        <w:t>{ return posX;  }</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 xml:space="preserve">    public int getPosY()  </w:t>
      </w:r>
      <w:r w:rsidR="00F05AC0">
        <w:rPr>
          <w:rStyle w:val="IntenseEmphasis"/>
        </w:rPr>
        <w:tab/>
      </w:r>
      <w:r w:rsidR="00F05AC0">
        <w:rPr>
          <w:rStyle w:val="IntenseEmphasis"/>
        </w:rPr>
        <w:tab/>
        <w:t xml:space="preserve">  </w:t>
      </w:r>
      <w:r w:rsidRPr="0009269A">
        <w:rPr>
          <w:rStyle w:val="IntenseEmphasis"/>
        </w:rPr>
        <w:t>{ return posY;  }</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 xml:space="preserve">    public void setPosX(int posX)</w:t>
      </w:r>
      <w:r w:rsidR="00F05AC0">
        <w:rPr>
          <w:rStyle w:val="IntenseEmphasis"/>
        </w:rPr>
        <w:t xml:space="preserve">  </w:t>
      </w:r>
      <w:r w:rsidRPr="00F05AC0">
        <w:rPr>
          <w:rStyle w:val="IntenseEmphasis"/>
        </w:rPr>
        <w:t>{</w:t>
      </w:r>
      <w:r w:rsidRPr="0009269A">
        <w:rPr>
          <w:rStyle w:val="IntenseEmphasis"/>
        </w:rPr>
        <w:t xml:space="preserve"> this.posX = posX;</w:t>
      </w:r>
      <w:r w:rsidR="00F05AC0">
        <w:rPr>
          <w:rStyle w:val="IntenseEmphasis"/>
        </w:rPr>
        <w:t xml:space="preserve"> </w:t>
      </w:r>
      <w:r w:rsidRPr="0009269A">
        <w:rPr>
          <w:rStyle w:val="IntenseEmphasis"/>
        </w:rPr>
        <w:t>}</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 xml:space="preserve">    public void setPosY(int posY)  { this.posY = posY; }</w:t>
      </w:r>
    </w:p>
    <w:p w:rsidR="00B05607" w:rsidRPr="00543E07" w:rsidRDefault="00B05607" w:rsidP="0009269A">
      <w:pPr>
        <w:pStyle w:val="NormalWeb"/>
        <w:shd w:val="clear" w:color="auto" w:fill="D9D9D9" w:themeFill="background1" w:themeFillShade="D9"/>
        <w:spacing w:before="0" w:beforeAutospacing="0" w:after="0" w:afterAutospacing="0" w:line="276" w:lineRule="auto"/>
        <w:ind w:left="720"/>
        <w:rPr>
          <w:rStyle w:val="IntenseEmphasis"/>
          <w:sz w:val="10"/>
          <w:szCs w:val="10"/>
        </w:rPr>
      </w:pPr>
      <w:r w:rsidRPr="00543E07">
        <w:rPr>
          <w:rStyle w:val="IntenseEmphasis"/>
          <w:sz w:val="10"/>
          <w:szCs w:val="10"/>
        </w:rPr>
        <w:t xml:space="preserve">    </w:t>
      </w:r>
    </w:p>
    <w:p w:rsidR="00B05607" w:rsidRPr="004E3D6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09269A">
        <w:rPr>
          <w:rStyle w:val="IntenseEmphasis"/>
        </w:rPr>
        <w:t xml:space="preserve">    </w:t>
      </w:r>
      <w:r w:rsidRPr="004E3D6A">
        <w:rPr>
          <w:rStyle w:val="IntenseEmphasis"/>
          <w:lang w:val="fr-FR"/>
        </w:rPr>
        <w:t xml:space="preserve">public void </w:t>
      </w:r>
      <w:r w:rsidRPr="004E3D6A">
        <w:rPr>
          <w:rStyle w:val="IntenseEmphasis"/>
          <w:b/>
          <w:color w:val="E36C0A" w:themeColor="accent6" w:themeShade="BF"/>
          <w:lang w:val="fr-FR"/>
        </w:rPr>
        <w:t>paintComponent</w:t>
      </w:r>
      <w:r w:rsidRPr="004E3D6A">
        <w:rPr>
          <w:rStyle w:val="IntenseEmphasis"/>
          <w:lang w:val="fr-FR"/>
        </w:rPr>
        <w:t>(Graphics g)</w:t>
      </w:r>
    </w:p>
    <w:p w:rsidR="00B05607" w:rsidRPr="004E3D6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B05607" w:rsidRPr="004E3D6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g.setColor(Color.white);</w:t>
      </w:r>
      <w:r w:rsidR="00774FC3" w:rsidRPr="004E3D6A">
        <w:rPr>
          <w:rStyle w:val="IntenseEmphasis"/>
          <w:lang w:val="fr-FR"/>
        </w:rPr>
        <w:tab/>
      </w:r>
      <w:r w:rsidR="00774FC3" w:rsidRPr="004E3D6A">
        <w:rPr>
          <w:rStyle w:val="IntenseEmphasis"/>
          <w:lang w:val="fr-FR"/>
        </w:rPr>
        <w:tab/>
      </w:r>
      <w:r w:rsidR="00774FC3" w:rsidRPr="004E3D6A">
        <w:rPr>
          <w:rStyle w:val="IntenseEmphasis"/>
          <w:lang w:val="fr-FR"/>
        </w:rPr>
        <w:tab/>
      </w:r>
      <w:r w:rsidR="00774FC3" w:rsidRPr="004E3D6A">
        <w:rPr>
          <w:rStyle w:val="IntenseEmphasis"/>
          <w:lang w:val="fr-FR"/>
        </w:rPr>
        <w:tab/>
      </w:r>
      <w:r w:rsidR="00774FC3" w:rsidRPr="00774FC3">
        <w:rPr>
          <w:rStyle w:val="Emphasis"/>
        </w:rPr>
        <w:t>// nettoie l'écran</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09269A">
        <w:rPr>
          <w:rStyle w:val="IntenseEmphasis"/>
        </w:rPr>
        <w:t>g.</w:t>
      </w:r>
      <w:r w:rsidRPr="006A2A4B">
        <w:rPr>
          <w:rStyle w:val="IntenseEmphasis"/>
          <w:b/>
          <w:color w:val="E36C0A" w:themeColor="accent6" w:themeShade="BF"/>
        </w:rPr>
        <w:t>fillRect</w:t>
      </w:r>
      <w:r w:rsidRPr="0009269A">
        <w:rPr>
          <w:rStyle w:val="IntenseEmphasis"/>
        </w:rPr>
        <w:t>(0, 0, this.getWidth(), this.getHeight());</w:t>
      </w:r>
    </w:p>
    <w:p w:rsidR="00B05607" w:rsidRPr="00543E07" w:rsidRDefault="00B05607" w:rsidP="0009269A">
      <w:pPr>
        <w:pStyle w:val="NormalWeb"/>
        <w:shd w:val="clear" w:color="auto" w:fill="D9D9D9" w:themeFill="background1" w:themeFillShade="D9"/>
        <w:spacing w:before="0" w:beforeAutospacing="0" w:after="0" w:afterAutospacing="0" w:line="276" w:lineRule="auto"/>
        <w:ind w:left="720"/>
        <w:rPr>
          <w:rStyle w:val="IntenseEmphasis"/>
          <w:sz w:val="10"/>
          <w:szCs w:val="10"/>
        </w:rPr>
      </w:pPr>
      <w:r w:rsidRPr="00543E07">
        <w:rPr>
          <w:rStyle w:val="IntenseEmphasis"/>
          <w:sz w:val="10"/>
          <w:szCs w:val="10"/>
        </w:rPr>
        <w:t xml:space="preserve">    </w:t>
      </w:r>
    </w:p>
    <w:p w:rsidR="00B05607" w:rsidRPr="0048740F"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 xml:space="preserve">        </w:t>
      </w:r>
      <w:r w:rsidRPr="0048740F">
        <w:rPr>
          <w:rStyle w:val="IntenseEmphasis"/>
        </w:rPr>
        <w:t>g.setColor(Color.red);</w:t>
      </w:r>
      <w:r w:rsidR="00774FC3" w:rsidRPr="0048740F">
        <w:rPr>
          <w:rStyle w:val="IntenseEmphasis"/>
        </w:rPr>
        <w:tab/>
      </w:r>
      <w:r w:rsidR="00774FC3" w:rsidRPr="0048740F">
        <w:rPr>
          <w:rStyle w:val="IntenseEmphasis"/>
        </w:rPr>
        <w:tab/>
      </w:r>
      <w:r w:rsidR="00774FC3" w:rsidRPr="0048740F">
        <w:rPr>
          <w:rStyle w:val="IntenseEmphasis"/>
        </w:rPr>
        <w:tab/>
      </w:r>
      <w:r w:rsidR="00774FC3" w:rsidRPr="0048740F">
        <w:rPr>
          <w:rStyle w:val="IntenseEmphasis"/>
        </w:rPr>
        <w:tab/>
      </w:r>
      <w:r w:rsidR="00774FC3" w:rsidRPr="0048740F">
        <w:rPr>
          <w:rStyle w:val="Emphasis"/>
          <w:lang w:val="en-US"/>
        </w:rPr>
        <w:t>// dessine le rond</w:t>
      </w:r>
      <w:r w:rsidR="007F16C7" w:rsidRPr="0048740F">
        <w:rPr>
          <w:rStyle w:val="Emphasis"/>
          <w:lang w:val="en-US"/>
        </w:rPr>
        <w:t xml:space="preserve"> rouge</w:t>
      </w:r>
    </w:p>
    <w:p w:rsidR="00B05607" w:rsidRPr="0009269A"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 xml:space="preserve">        </w:t>
      </w:r>
      <w:r w:rsidRPr="0009269A">
        <w:rPr>
          <w:rStyle w:val="IntenseEmphasis"/>
        </w:rPr>
        <w:t>g.</w:t>
      </w:r>
      <w:r w:rsidRPr="006A2A4B">
        <w:rPr>
          <w:rStyle w:val="IntenseEmphasis"/>
          <w:b/>
          <w:color w:val="E36C0A" w:themeColor="accent6" w:themeShade="BF"/>
        </w:rPr>
        <w:t>fillOval</w:t>
      </w:r>
      <w:r w:rsidRPr="0009269A">
        <w:rPr>
          <w:rStyle w:val="IntenseEmphasis"/>
        </w:rPr>
        <w:t>(posX, posY, 50, 50);</w:t>
      </w:r>
    </w:p>
    <w:p w:rsidR="00B05607" w:rsidRPr="0048740F"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09269A">
        <w:rPr>
          <w:rStyle w:val="IntenseEmphasis"/>
        </w:rPr>
        <w:t xml:space="preserve">    </w:t>
      </w:r>
      <w:r w:rsidRPr="0048740F">
        <w:rPr>
          <w:rStyle w:val="IntenseEmphasis"/>
        </w:rPr>
        <w:t>}</w:t>
      </w:r>
    </w:p>
    <w:p w:rsidR="00B05607" w:rsidRPr="0048740F" w:rsidRDefault="00B05607" w:rsidP="0009269A">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w:t>
      </w:r>
    </w:p>
    <w:p w:rsidR="00B05607" w:rsidRPr="0048740F" w:rsidRDefault="00B05607" w:rsidP="00CF56C8">
      <w:pPr>
        <w:pStyle w:val="NormalWeb"/>
        <w:shd w:val="clear" w:color="auto" w:fill="FFFFFF"/>
        <w:spacing w:before="0" w:beforeAutospacing="0" w:after="0" w:afterAutospacing="0"/>
        <w:ind w:left="720"/>
        <w:rPr>
          <w:rFonts w:ascii="Arial" w:hAnsi="Arial" w:cs="Arial"/>
          <w:color w:val="000000"/>
          <w:sz w:val="10"/>
          <w:szCs w:val="10"/>
        </w:rPr>
      </w:pPr>
    </w:p>
    <w:p w:rsidR="00B05607" w:rsidRPr="0048740F" w:rsidRDefault="008C7D26" w:rsidP="00B05607">
      <w:pPr>
        <w:pStyle w:val="NormalWeb"/>
        <w:shd w:val="clear" w:color="auto" w:fill="FFFFFF"/>
        <w:spacing w:before="0" w:beforeAutospacing="0" w:after="75" w:afterAutospacing="0" w:line="360" w:lineRule="atLeast"/>
        <w:ind w:left="720"/>
        <w:rPr>
          <w:rFonts w:ascii="Arial" w:hAnsi="Arial" w:cs="Arial"/>
          <w:color w:val="000000"/>
          <w:sz w:val="20"/>
          <w:szCs w:val="20"/>
        </w:rPr>
      </w:pPr>
      <w:r w:rsidRPr="0048740F">
        <w:rPr>
          <w:rFonts w:ascii="Arial" w:hAnsi="Arial" w:cs="Arial"/>
          <w:color w:val="000000"/>
          <w:sz w:val="20"/>
          <w:szCs w:val="20"/>
        </w:rPr>
        <w:t>Classe Fenetre :</w:t>
      </w:r>
    </w:p>
    <w:p w:rsidR="00487500" w:rsidRPr="0048740F" w:rsidRDefault="00487500" w:rsidP="00EE79E9">
      <w:pPr>
        <w:pStyle w:val="NormalWeb"/>
        <w:shd w:val="clear" w:color="auto" w:fill="D9D9D9" w:themeFill="background1" w:themeFillShade="D9"/>
        <w:spacing w:before="0" w:beforeAutospacing="0" w:after="0" w:afterAutospacing="0" w:line="276" w:lineRule="auto"/>
        <w:ind w:left="720"/>
        <w:rPr>
          <w:rStyle w:val="IntenseEmphasis"/>
        </w:rPr>
        <w:sectPr w:rsidR="00487500" w:rsidRPr="0048740F" w:rsidSect="00797783">
          <w:type w:val="continuous"/>
          <w:pgSz w:w="12240" w:h="15840"/>
          <w:pgMar w:top="1440" w:right="1440" w:bottom="1440" w:left="1440" w:header="720" w:footer="720" w:gutter="0"/>
          <w:cols w:space="720"/>
          <w:docGrid w:linePitch="360"/>
        </w:sectPr>
      </w:pPr>
    </w:p>
    <w:p w:rsidR="003F3D20" w:rsidRPr="0048740F"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lastRenderedPageBreak/>
        <w:t>import java.awt.Color;</w:t>
      </w:r>
    </w:p>
    <w:p w:rsidR="003F3D20" w:rsidRPr="0048740F"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import java.awt.BorderLayout;</w:t>
      </w:r>
    </w:p>
    <w:p w:rsidR="003F3D20" w:rsidRPr="0048740F"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import javax.swing.JFrame;</w:t>
      </w:r>
    </w:p>
    <w:p w:rsidR="003F3D20" w:rsidRPr="0048740F" w:rsidRDefault="003F3D20" w:rsidP="00487500">
      <w:pPr>
        <w:pStyle w:val="NormalWeb"/>
        <w:shd w:val="clear" w:color="auto" w:fill="D9D9D9" w:themeFill="background1" w:themeFillShade="D9"/>
        <w:spacing w:before="0" w:beforeAutospacing="0" w:after="0" w:afterAutospacing="0" w:line="276" w:lineRule="auto"/>
        <w:rPr>
          <w:rStyle w:val="IntenseEmphasis"/>
        </w:rPr>
      </w:pPr>
      <w:r w:rsidRPr="0048740F">
        <w:rPr>
          <w:rStyle w:val="IntenseEmphasis"/>
        </w:rPr>
        <w:lastRenderedPageBreak/>
        <w:t>import javax.swing.JPanel;</w:t>
      </w:r>
    </w:p>
    <w:p w:rsidR="003F3D20" w:rsidRPr="0048740F" w:rsidRDefault="003F3D20" w:rsidP="00487500">
      <w:pPr>
        <w:pStyle w:val="NormalWeb"/>
        <w:shd w:val="clear" w:color="auto" w:fill="D9D9D9" w:themeFill="background1" w:themeFillShade="D9"/>
        <w:spacing w:before="0" w:beforeAutospacing="0" w:after="0" w:afterAutospacing="0" w:line="276" w:lineRule="auto"/>
        <w:rPr>
          <w:rStyle w:val="IntenseEmphasis"/>
        </w:rPr>
      </w:pPr>
      <w:r w:rsidRPr="0048740F">
        <w:rPr>
          <w:rStyle w:val="IntenseEmphasis"/>
        </w:rPr>
        <w:t>import javax.swing.JButton;</w:t>
      </w:r>
    </w:p>
    <w:p w:rsidR="003F3D20" w:rsidRPr="00EE79E9" w:rsidRDefault="003F3D20" w:rsidP="00487500">
      <w:pPr>
        <w:pStyle w:val="NormalWeb"/>
        <w:shd w:val="clear" w:color="auto" w:fill="D9D9D9" w:themeFill="background1" w:themeFillShade="D9"/>
        <w:spacing w:before="0" w:beforeAutospacing="0" w:after="0" w:afterAutospacing="0" w:line="276" w:lineRule="auto"/>
        <w:rPr>
          <w:rStyle w:val="IntenseEmphasis"/>
        </w:rPr>
      </w:pPr>
      <w:r w:rsidRPr="00EE79E9">
        <w:rPr>
          <w:rStyle w:val="IntenseEmphasis"/>
        </w:rPr>
        <w:t>import javax.swing.JLabel;</w:t>
      </w:r>
    </w:p>
    <w:p w:rsidR="00487500" w:rsidRDefault="00487500" w:rsidP="00EE79E9">
      <w:pPr>
        <w:pStyle w:val="NormalWeb"/>
        <w:shd w:val="clear" w:color="auto" w:fill="D9D9D9" w:themeFill="background1" w:themeFillShade="D9"/>
        <w:spacing w:before="0" w:beforeAutospacing="0" w:after="0" w:afterAutospacing="0" w:line="276" w:lineRule="auto"/>
        <w:ind w:left="720"/>
        <w:rPr>
          <w:rStyle w:val="IntenseEmphasis"/>
        </w:rPr>
        <w:sectPr w:rsidR="00487500" w:rsidSect="00487500">
          <w:type w:val="continuous"/>
          <w:pgSz w:w="12240" w:h="15840"/>
          <w:pgMar w:top="1440" w:right="1440" w:bottom="1440" w:left="1440" w:header="720" w:footer="720" w:gutter="0"/>
          <w:cols w:num="2" w:space="0"/>
          <w:docGrid w:linePitch="360"/>
        </w:sectPr>
      </w:pP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public class </w:t>
      </w:r>
      <w:r w:rsidRPr="004C166C">
        <w:rPr>
          <w:rStyle w:val="IntenseEmphasis"/>
          <w:b/>
          <w:color w:val="FF0000"/>
        </w:rPr>
        <w:t>Fenetre</w:t>
      </w:r>
      <w:r w:rsidRPr="00EE79E9">
        <w:rPr>
          <w:rStyle w:val="IntenseEmphasis"/>
        </w:rPr>
        <w:t xml:space="preserve"> extends </w:t>
      </w:r>
      <w:r w:rsidRPr="004C166C">
        <w:rPr>
          <w:rStyle w:val="IntenseEmphasis"/>
          <w:b/>
          <w:color w:val="FF0000"/>
        </w:rPr>
        <w:t>JFrame</w:t>
      </w:r>
    </w:p>
    <w:p w:rsidR="003F3D20" w:rsidRPr="004E3D6A" w:rsidRDefault="003F3D20" w:rsidP="00EE79E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3F3D20" w:rsidRPr="004E3D6A" w:rsidRDefault="003F3D20" w:rsidP="00EE79E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private </w:t>
      </w:r>
      <w:r w:rsidRPr="004E3D6A">
        <w:rPr>
          <w:rStyle w:val="IntenseEmphasis"/>
          <w:b/>
          <w:color w:val="C0504D" w:themeColor="accent2"/>
          <w:lang w:val="fr-FR"/>
        </w:rPr>
        <w:t>Bouton</w:t>
      </w:r>
      <w:r w:rsidRPr="004E3D6A">
        <w:rPr>
          <w:rStyle w:val="IntenseEmphasis"/>
          <w:lang w:val="fr-FR"/>
        </w:rPr>
        <w:t xml:space="preserve"> bouton = new Bouton("Mon bouton");</w:t>
      </w:r>
    </w:p>
    <w:p w:rsidR="003F3D20" w:rsidRPr="004E3D6A" w:rsidRDefault="003F3D20" w:rsidP="00EE79E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private </w:t>
      </w:r>
      <w:r w:rsidRPr="004E3D6A">
        <w:rPr>
          <w:rStyle w:val="IntenseEmphasis"/>
          <w:b/>
          <w:color w:val="C0504D" w:themeColor="accent2"/>
          <w:lang w:val="fr-FR"/>
        </w:rPr>
        <w:t>Panneau</w:t>
      </w:r>
      <w:r w:rsidRPr="004E3D6A">
        <w:rPr>
          <w:rStyle w:val="IntenseEmphasis"/>
          <w:lang w:val="fr-FR"/>
        </w:rPr>
        <w:t xml:space="preserve"> </w:t>
      </w:r>
      <w:r w:rsidRPr="004E3D6A">
        <w:rPr>
          <w:rStyle w:val="IntenseEmphasis"/>
          <w:b/>
          <w:color w:val="76923C" w:themeColor="accent3" w:themeShade="BF"/>
          <w:lang w:val="fr-FR"/>
        </w:rPr>
        <w:t>panneau</w:t>
      </w:r>
      <w:r w:rsidRPr="004E3D6A">
        <w:rPr>
          <w:rStyle w:val="IntenseEmphasis"/>
          <w:lang w:val="fr-FR"/>
        </w:rPr>
        <w:t xml:space="preserve"> = new Panneau();</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EE79E9">
        <w:rPr>
          <w:rStyle w:val="IntenseEmphasis"/>
        </w:rPr>
        <w:t xml:space="preserve">private </w:t>
      </w:r>
      <w:r w:rsidRPr="004C166C">
        <w:rPr>
          <w:rStyle w:val="IntenseEmphasis"/>
          <w:b/>
          <w:color w:val="C0504D" w:themeColor="accent2"/>
        </w:rPr>
        <w:t>JPanel</w:t>
      </w:r>
      <w:r w:rsidRPr="00EE79E9">
        <w:rPr>
          <w:rStyle w:val="IntenseEmphasis"/>
        </w:rPr>
        <w:t xml:space="preserve"> </w:t>
      </w:r>
      <w:r w:rsidRPr="001D75AF">
        <w:rPr>
          <w:rStyle w:val="IntenseEmphasis"/>
          <w:b/>
          <w:color w:val="00B050"/>
        </w:rPr>
        <w:t>container</w:t>
      </w:r>
      <w:r w:rsidRPr="00EE79E9">
        <w:rPr>
          <w:rStyle w:val="IntenseEmphasis"/>
        </w:rPr>
        <w:t xml:space="preserve"> = </w:t>
      </w:r>
      <w:r w:rsidRPr="001D75AF">
        <w:rPr>
          <w:rStyle w:val="IntenseEmphasis"/>
          <w:b/>
        </w:rPr>
        <w:t>new JPanel()</w:t>
      </w:r>
      <w:r w:rsidRPr="00EE79E9">
        <w:rPr>
          <w:rStyle w:val="IntenseEmphasis"/>
        </w:rPr>
        <w:t>;</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private </w:t>
      </w:r>
      <w:r w:rsidRPr="004C166C">
        <w:rPr>
          <w:rStyle w:val="IntenseEmphasis"/>
          <w:b/>
          <w:color w:val="C0504D" w:themeColor="accent2"/>
        </w:rPr>
        <w:t>JLabel</w:t>
      </w:r>
      <w:r w:rsidRPr="00EE79E9">
        <w:rPr>
          <w:rStyle w:val="IntenseEmphasis"/>
        </w:rPr>
        <w:t xml:space="preserve"> label = new JLabel(</w:t>
      </w:r>
      <w:r w:rsidR="00887B05">
        <w:rPr>
          <w:rStyle w:val="IntenseEmphasis"/>
        </w:rPr>
        <w:t>"Mon label"</w:t>
      </w:r>
      <w:r w:rsidRPr="00EE79E9">
        <w:rPr>
          <w:rStyle w:val="IntenseEmphasis"/>
        </w:rPr>
        <w:t>);</w:t>
      </w:r>
    </w:p>
    <w:p w:rsidR="003F3D20" w:rsidRPr="00CF56C8" w:rsidRDefault="003F3D20" w:rsidP="00EE79E9">
      <w:pPr>
        <w:pStyle w:val="NormalWeb"/>
        <w:shd w:val="clear" w:color="auto" w:fill="D9D9D9" w:themeFill="background1" w:themeFillShade="D9"/>
        <w:spacing w:before="0" w:beforeAutospacing="0" w:after="0" w:afterAutospacing="0" w:line="276" w:lineRule="auto"/>
        <w:ind w:left="720"/>
        <w:rPr>
          <w:rStyle w:val="IntenseEmphasis"/>
          <w:sz w:val="10"/>
          <w:szCs w:val="10"/>
        </w:rPr>
      </w:pPr>
      <w:r w:rsidRPr="00CF56C8">
        <w:rPr>
          <w:rStyle w:val="IntenseEmphasis"/>
          <w:sz w:val="10"/>
          <w:szCs w:val="10"/>
        </w:rPr>
        <w:t xml:space="preserve">    </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public </w:t>
      </w:r>
      <w:r w:rsidRPr="001D75AF">
        <w:rPr>
          <w:rStyle w:val="IntenseEmphasis"/>
          <w:b/>
          <w:color w:val="FF0000"/>
        </w:rPr>
        <w:t>Fenetre</w:t>
      </w:r>
      <w:r w:rsidRPr="00EE79E9">
        <w:rPr>
          <w:rStyle w:val="IntenseEmphasis"/>
        </w:rPr>
        <w:t>()</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00550605" w:rsidRPr="00550605">
        <w:rPr>
          <w:rStyle w:val="IntenseEmphasis"/>
          <w:b/>
          <w:color w:val="7030A0"/>
        </w:rPr>
        <w:t>this</w:t>
      </w:r>
      <w:r w:rsidRPr="00EE79E9">
        <w:rPr>
          <w:rStyle w:val="IntenseEmphasis"/>
        </w:rPr>
        <w:t>.setTitle("Animation");</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00550605" w:rsidRPr="00550605">
        <w:rPr>
          <w:rStyle w:val="IntenseEmphasis"/>
          <w:b/>
          <w:color w:val="7030A0"/>
        </w:rPr>
        <w:t>this</w:t>
      </w:r>
      <w:r w:rsidRPr="00EE79E9">
        <w:rPr>
          <w:rStyle w:val="IntenseEmphasis"/>
        </w:rPr>
        <w:t>.setSize(300, 400);</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00550605" w:rsidRPr="00550605">
        <w:rPr>
          <w:rStyle w:val="IntenseEmphasis"/>
          <w:b/>
          <w:color w:val="7030A0"/>
        </w:rPr>
        <w:t>this</w:t>
      </w:r>
      <w:r w:rsidRPr="00EE79E9">
        <w:rPr>
          <w:rStyle w:val="IntenseEmphasis"/>
        </w:rPr>
        <w:t>.setDefaultCloseOperation(JFrame.EXIT_ON_CLOSE);</w:t>
      </w:r>
    </w:p>
    <w:p w:rsidR="003F3D20" w:rsidRPr="00EE79E9" w:rsidRDefault="003F3D20" w:rsidP="007840C3">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00550605" w:rsidRPr="00550605">
        <w:rPr>
          <w:rStyle w:val="IntenseEmphasis"/>
          <w:b/>
          <w:color w:val="7030A0"/>
        </w:rPr>
        <w:t>this</w:t>
      </w:r>
      <w:r w:rsidRPr="00EE79E9">
        <w:rPr>
          <w:rStyle w:val="IntenseEmphasis"/>
        </w:rPr>
        <w:t xml:space="preserve">.setLocationRelativeTo(null);  </w:t>
      </w:r>
    </w:p>
    <w:p w:rsidR="003F3D20" w:rsidRPr="00CF56C8" w:rsidRDefault="003F3D20" w:rsidP="00EE79E9">
      <w:pPr>
        <w:pStyle w:val="NormalWeb"/>
        <w:shd w:val="clear" w:color="auto" w:fill="D9D9D9" w:themeFill="background1" w:themeFillShade="D9"/>
        <w:spacing w:before="0" w:beforeAutospacing="0" w:after="0" w:afterAutospacing="0" w:line="276" w:lineRule="auto"/>
        <w:ind w:left="720"/>
        <w:rPr>
          <w:rStyle w:val="IntenseEmphasis"/>
          <w:sz w:val="10"/>
          <w:szCs w:val="10"/>
        </w:rPr>
      </w:pPr>
      <w:r w:rsidRPr="00CF56C8">
        <w:rPr>
          <w:rStyle w:val="IntenseEmphasis"/>
          <w:sz w:val="10"/>
          <w:szCs w:val="10"/>
        </w:rPr>
        <w:t xml:space="preserve">        </w:t>
      </w:r>
    </w:p>
    <w:p w:rsidR="007840C3" w:rsidRPr="00EE79E9" w:rsidRDefault="003F3D20" w:rsidP="007840C3">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001D75AF" w:rsidRPr="001D75AF">
        <w:rPr>
          <w:rStyle w:val="IntenseEmphasis"/>
          <w:b/>
          <w:color w:val="00B050"/>
        </w:rPr>
        <w:t>container</w:t>
      </w:r>
      <w:r w:rsidRPr="001D75AF">
        <w:rPr>
          <w:rStyle w:val="IntenseEmphasis"/>
          <w:b/>
          <w:color w:val="FF0000"/>
        </w:rPr>
        <w:t>.setLayout(new BorderLayout())</w:t>
      </w:r>
      <w:r w:rsidRPr="00EE79E9">
        <w:rPr>
          <w:rStyle w:val="IntenseEmphasis"/>
        </w:rPr>
        <w:t>;</w:t>
      </w:r>
      <w:r w:rsidR="007840C3" w:rsidRPr="00EE79E9">
        <w:rPr>
          <w:rStyle w:val="IntenseEmphasis"/>
        </w:rPr>
        <w:t xml:space="preserve">              </w:t>
      </w:r>
    </w:p>
    <w:p w:rsidR="005F62F1" w:rsidRPr="00EE79E9" w:rsidRDefault="007840C3" w:rsidP="005F62F1">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Pr="001D75AF">
        <w:rPr>
          <w:rStyle w:val="IntenseEmphasis"/>
          <w:b/>
          <w:color w:val="00B050"/>
        </w:rPr>
        <w:t>container</w:t>
      </w:r>
      <w:r>
        <w:rPr>
          <w:rStyle w:val="IntenseEmphasis"/>
        </w:rPr>
        <w:t>.setBackground(Color.white);</w:t>
      </w:r>
      <w:r w:rsidR="003F3D20" w:rsidRPr="00EE79E9">
        <w:rPr>
          <w:rStyle w:val="IntenseEmphasis"/>
        </w:rPr>
        <w:t xml:space="preserve">  </w:t>
      </w:r>
    </w:p>
    <w:p w:rsidR="003F3D20" w:rsidRPr="00EE79E9" w:rsidRDefault="005F62F1"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Pr="001D75AF">
        <w:rPr>
          <w:rStyle w:val="IntenseEmphasis"/>
          <w:b/>
          <w:color w:val="00B050"/>
        </w:rPr>
        <w:t>container</w:t>
      </w:r>
      <w:r w:rsidRPr="00EE79E9">
        <w:rPr>
          <w:rStyle w:val="IntenseEmphasis"/>
        </w:rPr>
        <w:t>.add(label, BorderLayout.</w:t>
      </w:r>
      <w:r w:rsidRPr="005F62F1">
        <w:rPr>
          <w:rStyle w:val="IntenseEmphasis"/>
          <w:b/>
          <w:color w:val="E36C0A" w:themeColor="accent6" w:themeShade="BF"/>
        </w:rPr>
        <w:t>NORTH</w:t>
      </w:r>
      <w:r w:rsidRPr="00EE79E9">
        <w:rPr>
          <w:rStyle w:val="IntenseEmphasis"/>
        </w:rPr>
        <w:t>);</w:t>
      </w:r>
      <w:r w:rsidR="003F3D20" w:rsidRPr="00EE79E9">
        <w:rPr>
          <w:rStyle w:val="IntenseEmphasis"/>
        </w:rPr>
        <w:t xml:space="preserve">             </w:t>
      </w:r>
    </w:p>
    <w:p w:rsidR="003F3D20" w:rsidRPr="00EE79E9" w:rsidRDefault="003F3D20" w:rsidP="005F62F1">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001D75AF" w:rsidRPr="001D75AF">
        <w:rPr>
          <w:rStyle w:val="IntenseEmphasis"/>
          <w:b/>
          <w:color w:val="00B050"/>
        </w:rPr>
        <w:t>container</w:t>
      </w:r>
      <w:r w:rsidRPr="00EE79E9">
        <w:rPr>
          <w:rStyle w:val="IntenseEmphasis"/>
        </w:rPr>
        <w:t>.add(bouton, BorderLayout.</w:t>
      </w:r>
      <w:r w:rsidRPr="005F62F1">
        <w:rPr>
          <w:rStyle w:val="IntenseEmphasis"/>
          <w:b/>
          <w:color w:val="E36C0A" w:themeColor="accent6" w:themeShade="BF"/>
        </w:rPr>
        <w:t>SOUTH</w:t>
      </w:r>
      <w:r w:rsidRPr="00EE79E9">
        <w:rPr>
          <w:rStyle w:val="IntenseEmphasis"/>
        </w:rPr>
        <w:t>);</w:t>
      </w:r>
    </w:p>
    <w:p w:rsidR="003F3D20" w:rsidRPr="004E3D6A" w:rsidRDefault="003F3D20" w:rsidP="00EE79E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8740F">
        <w:rPr>
          <w:rStyle w:val="IntenseEmphasis"/>
        </w:rPr>
        <w:t xml:space="preserve">        </w:t>
      </w:r>
      <w:r w:rsidR="001D75AF" w:rsidRPr="004E3D6A">
        <w:rPr>
          <w:rStyle w:val="IntenseEmphasis"/>
          <w:b/>
          <w:color w:val="00B050"/>
          <w:lang w:val="fr-FR"/>
        </w:rPr>
        <w:t>container</w:t>
      </w:r>
      <w:r w:rsidRPr="004E3D6A">
        <w:rPr>
          <w:rStyle w:val="IntenseEmphasis"/>
          <w:lang w:val="fr-FR"/>
        </w:rPr>
        <w:t>.add(</w:t>
      </w:r>
      <w:r w:rsidRPr="004E3D6A">
        <w:rPr>
          <w:rStyle w:val="IntenseEmphasis"/>
          <w:b/>
          <w:color w:val="76923C" w:themeColor="accent3" w:themeShade="BF"/>
          <w:lang w:val="fr-FR"/>
        </w:rPr>
        <w:t>panneau</w:t>
      </w:r>
      <w:r w:rsidRPr="004E3D6A">
        <w:rPr>
          <w:rStyle w:val="IntenseEmphasis"/>
          <w:lang w:val="fr-FR"/>
        </w:rPr>
        <w:t>, BorderLayout.</w:t>
      </w:r>
      <w:r w:rsidRPr="004E3D6A">
        <w:rPr>
          <w:rStyle w:val="IntenseEmphasis"/>
          <w:b/>
          <w:color w:val="E36C0A" w:themeColor="accent6" w:themeShade="BF"/>
          <w:lang w:val="fr-FR"/>
        </w:rPr>
        <w:t>CENTER</w:t>
      </w:r>
      <w:r w:rsidRPr="004E3D6A">
        <w:rPr>
          <w:rStyle w:val="IntenseEmphasis"/>
          <w:lang w:val="fr-FR"/>
        </w:rPr>
        <w:t>);</w:t>
      </w:r>
    </w:p>
    <w:p w:rsidR="003F3D20" w:rsidRPr="004E3D6A" w:rsidRDefault="003F3D20" w:rsidP="00EE79E9">
      <w:pPr>
        <w:pStyle w:val="NormalWeb"/>
        <w:shd w:val="clear" w:color="auto" w:fill="D9D9D9" w:themeFill="background1" w:themeFillShade="D9"/>
        <w:spacing w:before="0" w:beforeAutospacing="0" w:after="0" w:afterAutospacing="0" w:line="276" w:lineRule="auto"/>
        <w:ind w:left="720"/>
        <w:rPr>
          <w:rStyle w:val="IntenseEmphasis"/>
          <w:sz w:val="10"/>
          <w:szCs w:val="10"/>
          <w:lang w:val="fr-FR"/>
        </w:rPr>
      </w:pPr>
      <w:r w:rsidRPr="004E3D6A">
        <w:rPr>
          <w:rStyle w:val="IntenseEmphasis"/>
          <w:sz w:val="10"/>
          <w:szCs w:val="10"/>
          <w:lang w:val="fr-FR"/>
        </w:rPr>
        <w:t xml:space="preserve">        </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550605">
        <w:rPr>
          <w:rStyle w:val="IntenseEmphasis"/>
          <w:b/>
          <w:color w:val="7030A0"/>
        </w:rPr>
        <w:t>this</w:t>
      </w:r>
      <w:r w:rsidRPr="00EE79E9">
        <w:rPr>
          <w:rStyle w:val="IntenseEmphasis"/>
        </w:rPr>
        <w:t>.setContentPane(</w:t>
      </w:r>
      <w:r w:rsidRPr="00550605">
        <w:rPr>
          <w:rStyle w:val="IntenseEmphasis"/>
          <w:b/>
          <w:color w:val="00B050"/>
        </w:rPr>
        <w:t>container</w:t>
      </w:r>
      <w:r w:rsidRPr="00EE79E9">
        <w:rPr>
          <w:rStyle w:val="IntenseEmphasis"/>
        </w:rPr>
        <w:t xml:space="preserve">);        </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00550605" w:rsidRPr="00550605">
        <w:rPr>
          <w:rStyle w:val="IntenseEmphasis"/>
          <w:b/>
          <w:color w:val="7030A0"/>
        </w:rPr>
        <w:t>this</w:t>
      </w:r>
      <w:r w:rsidRPr="00EE79E9">
        <w:rPr>
          <w:rStyle w:val="IntenseEmphasis"/>
        </w:rPr>
        <w:t xml:space="preserve">.setVisible(true);        </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w:t>
      </w:r>
      <w:r w:rsidRPr="00BD417F">
        <w:rPr>
          <w:rStyle w:val="IntenseEmphasis"/>
          <w:b/>
          <w:color w:val="0070C0"/>
        </w:rPr>
        <w:t>goRebondi()</w:t>
      </w:r>
      <w:r w:rsidRPr="00EE79E9">
        <w:rPr>
          <w:rStyle w:val="IntenseEmphasis"/>
        </w:rPr>
        <w:t>;</w:t>
      </w:r>
    </w:p>
    <w:p w:rsidR="003F3D20"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    </w:t>
      </w:r>
    </w:p>
    <w:p w:rsidR="001579F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 xml:space="preserve">    private void </w:t>
      </w:r>
      <w:r w:rsidRPr="00BD417F">
        <w:rPr>
          <w:rStyle w:val="IntenseEmphasis"/>
          <w:b/>
          <w:color w:val="0070C0"/>
        </w:rPr>
        <w:t>goRebondi()</w:t>
      </w:r>
      <w:r w:rsidR="001579F9">
        <w:rPr>
          <w:rStyle w:val="IntenseEmphasis"/>
        </w:rPr>
        <w:t xml:space="preserve"> { ... </w:t>
      </w:r>
      <w:r w:rsidR="001579F9" w:rsidRPr="00F34F7D">
        <w:rPr>
          <w:rStyle w:val="IntenseEmphasis"/>
          <w:b/>
          <w:color w:val="76923C" w:themeColor="accent3" w:themeShade="BF"/>
        </w:rPr>
        <w:t>panneau</w:t>
      </w:r>
      <w:r w:rsidR="001579F9" w:rsidRPr="00EE79E9">
        <w:rPr>
          <w:rStyle w:val="IntenseEmphasis"/>
        </w:rPr>
        <w:t>.repaint();</w:t>
      </w:r>
      <w:r w:rsidR="001579F9">
        <w:rPr>
          <w:rStyle w:val="IntenseEmphasis"/>
        </w:rPr>
        <w:t xml:space="preserve"> ... }</w:t>
      </w:r>
    </w:p>
    <w:p w:rsidR="008C7D26" w:rsidRPr="00EE79E9" w:rsidRDefault="003F3D20" w:rsidP="00EE79E9">
      <w:pPr>
        <w:pStyle w:val="NormalWeb"/>
        <w:shd w:val="clear" w:color="auto" w:fill="D9D9D9" w:themeFill="background1" w:themeFillShade="D9"/>
        <w:spacing w:before="0" w:beforeAutospacing="0" w:after="0" w:afterAutospacing="0" w:line="276" w:lineRule="auto"/>
        <w:ind w:left="720"/>
        <w:rPr>
          <w:rStyle w:val="IntenseEmphasis"/>
        </w:rPr>
      </w:pPr>
      <w:r w:rsidRPr="00EE79E9">
        <w:rPr>
          <w:rStyle w:val="IntenseEmphasis"/>
        </w:rPr>
        <w:t>}</w:t>
      </w:r>
    </w:p>
    <w:p w:rsidR="001370A4" w:rsidRDefault="00F67ED7" w:rsidP="00E97162">
      <w:pPr>
        <w:pStyle w:val="NormalWeb"/>
        <w:numPr>
          <w:ilvl w:val="0"/>
          <w:numId w:val="54"/>
        </w:numPr>
        <w:shd w:val="clear" w:color="auto" w:fill="FFFFFF"/>
        <w:spacing w:before="0" w:beforeAutospacing="0" w:after="75" w:afterAutospacing="0" w:line="276" w:lineRule="auto"/>
        <w:rPr>
          <w:rFonts w:ascii="Arial" w:hAnsi="Arial" w:cs="Arial"/>
          <w:color w:val="000000"/>
          <w:sz w:val="20"/>
          <w:szCs w:val="20"/>
          <w:lang w:val="fr-FR"/>
        </w:rPr>
      </w:pPr>
      <w:r>
        <w:rPr>
          <w:rFonts w:ascii="Arial" w:hAnsi="Arial" w:cs="Arial"/>
          <w:color w:val="000000"/>
          <w:sz w:val="20"/>
          <w:szCs w:val="20"/>
          <w:lang w:val="fr-FR"/>
        </w:rPr>
        <w:lastRenderedPageBreak/>
        <w:t>Pour</w:t>
      </w:r>
      <w:r w:rsidR="001370A4" w:rsidRPr="001370A4">
        <w:rPr>
          <w:rFonts w:ascii="Arial" w:hAnsi="Arial" w:cs="Arial"/>
          <w:color w:val="000000"/>
          <w:sz w:val="20"/>
          <w:szCs w:val="20"/>
          <w:lang w:val="fr-FR"/>
        </w:rPr>
        <w:t xml:space="preserve"> inte</w:t>
      </w:r>
      <w:r>
        <w:rPr>
          <w:rFonts w:ascii="Arial" w:hAnsi="Arial" w:cs="Arial"/>
          <w:color w:val="000000"/>
          <w:sz w:val="20"/>
          <w:szCs w:val="20"/>
          <w:lang w:val="fr-FR"/>
        </w:rPr>
        <w:t>ragir avec un composant avec la</w:t>
      </w:r>
      <w:r w:rsidR="001370A4" w:rsidRPr="001370A4">
        <w:rPr>
          <w:rFonts w:ascii="Arial" w:hAnsi="Arial" w:cs="Arial"/>
          <w:color w:val="000000"/>
          <w:sz w:val="20"/>
          <w:szCs w:val="20"/>
          <w:lang w:val="fr-FR"/>
        </w:rPr>
        <w:t xml:space="preserve"> </w:t>
      </w:r>
      <w:r w:rsidR="001370A4" w:rsidRPr="008F3DAE">
        <w:rPr>
          <w:rFonts w:ascii="Arial" w:hAnsi="Arial" w:cs="Arial"/>
          <w:b/>
          <w:color w:val="FF0000"/>
          <w:sz w:val="20"/>
          <w:szCs w:val="20"/>
          <w:lang w:val="fr-FR"/>
        </w:rPr>
        <w:t>souris</w:t>
      </w:r>
      <w:r w:rsidR="001370A4" w:rsidRPr="001370A4">
        <w:rPr>
          <w:rFonts w:ascii="Arial" w:hAnsi="Arial" w:cs="Arial"/>
          <w:color w:val="000000"/>
          <w:sz w:val="20"/>
          <w:szCs w:val="20"/>
          <w:lang w:val="fr-FR"/>
        </w:rPr>
        <w:t xml:space="preserve"> </w:t>
      </w:r>
      <w:r>
        <w:rPr>
          <w:rFonts w:ascii="Arial" w:hAnsi="Arial" w:cs="Arial"/>
          <w:color w:val="000000"/>
          <w:sz w:val="20"/>
          <w:szCs w:val="20"/>
          <w:lang w:val="fr-FR"/>
        </w:rPr>
        <w:t>il faut i</w:t>
      </w:r>
      <w:r w:rsidR="001370A4" w:rsidRPr="001370A4">
        <w:rPr>
          <w:rFonts w:ascii="Arial" w:hAnsi="Arial" w:cs="Arial"/>
          <w:color w:val="000000"/>
          <w:sz w:val="20"/>
          <w:szCs w:val="20"/>
          <w:lang w:val="fr-FR"/>
        </w:rPr>
        <w:t>mplément</w:t>
      </w:r>
      <w:r>
        <w:rPr>
          <w:rFonts w:ascii="Arial" w:hAnsi="Arial" w:cs="Arial"/>
          <w:color w:val="000000"/>
          <w:sz w:val="20"/>
          <w:szCs w:val="20"/>
          <w:lang w:val="fr-FR"/>
        </w:rPr>
        <w:t>er</w:t>
      </w:r>
      <w:r w:rsidR="001370A4" w:rsidRPr="001370A4">
        <w:rPr>
          <w:rFonts w:ascii="Arial" w:hAnsi="Arial" w:cs="Arial"/>
          <w:color w:val="000000"/>
          <w:sz w:val="20"/>
          <w:szCs w:val="20"/>
          <w:lang w:val="fr-FR"/>
        </w:rPr>
        <w:t xml:space="preserve"> l'</w:t>
      </w:r>
      <w:r w:rsidR="001370A4" w:rsidRPr="008F3DAE">
        <w:rPr>
          <w:rFonts w:ascii="Arial" w:hAnsi="Arial" w:cs="Arial"/>
          <w:b/>
          <w:color w:val="7030A0"/>
          <w:sz w:val="20"/>
          <w:szCs w:val="20"/>
          <w:lang w:val="fr-FR"/>
        </w:rPr>
        <w:t>interface</w:t>
      </w:r>
      <w:r w:rsidR="00385E7E">
        <w:rPr>
          <w:rFonts w:ascii="Arial" w:hAnsi="Arial" w:cs="Arial"/>
          <w:color w:val="000000"/>
          <w:sz w:val="20"/>
          <w:szCs w:val="20"/>
          <w:lang w:val="fr-FR"/>
        </w:rPr>
        <w:t xml:space="preserve"> </w:t>
      </w:r>
      <w:r w:rsidR="001370A4" w:rsidRPr="00385E7E">
        <w:rPr>
          <w:rStyle w:val="HTMLCode"/>
          <w:rFonts w:ascii="Arial" w:hAnsi="Arial" w:cs="Arial"/>
          <w:b/>
          <w:color w:val="FF0000"/>
          <w:lang w:val="fr-FR"/>
        </w:rPr>
        <w:t>MouseListener</w:t>
      </w:r>
      <w:r w:rsidR="001370A4" w:rsidRPr="001370A4">
        <w:rPr>
          <w:rFonts w:ascii="Arial" w:hAnsi="Arial" w:cs="Arial"/>
          <w:color w:val="000000"/>
          <w:sz w:val="20"/>
          <w:szCs w:val="20"/>
          <w:lang w:val="fr-FR"/>
        </w:rPr>
        <w:t>.</w:t>
      </w:r>
      <w:r w:rsidR="00341214">
        <w:rPr>
          <w:rFonts w:ascii="Arial" w:hAnsi="Arial" w:cs="Arial"/>
          <w:color w:val="000000"/>
          <w:sz w:val="20"/>
          <w:szCs w:val="20"/>
          <w:lang w:val="fr-FR"/>
        </w:rPr>
        <w:t xml:space="preserve"> </w:t>
      </w:r>
    </w:p>
    <w:p w:rsidR="00C279C0" w:rsidRDefault="00C279C0" w:rsidP="00E97162">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Pour détecter les actions de la souris</w:t>
      </w:r>
      <w:r w:rsidR="00D977FB">
        <w:rPr>
          <w:rFonts w:ascii="Arial" w:hAnsi="Arial" w:cs="Arial"/>
          <w:color w:val="000000"/>
          <w:sz w:val="20"/>
          <w:szCs w:val="20"/>
          <w:lang w:val="fr-FR"/>
        </w:rPr>
        <w:t>, il faut</w:t>
      </w:r>
      <w:r>
        <w:rPr>
          <w:rFonts w:ascii="Arial" w:hAnsi="Arial" w:cs="Arial"/>
          <w:color w:val="000000"/>
          <w:sz w:val="20"/>
          <w:szCs w:val="20"/>
          <w:lang w:val="fr-FR"/>
        </w:rPr>
        <w:t xml:space="preserve"> :</w:t>
      </w:r>
    </w:p>
    <w:p w:rsidR="00C279C0" w:rsidRDefault="00C279C0" w:rsidP="00C279C0">
      <w:pPr>
        <w:pStyle w:val="NormalWeb"/>
        <w:numPr>
          <w:ilvl w:val="0"/>
          <w:numId w:val="52"/>
        </w:numPr>
        <w:shd w:val="clear" w:color="auto" w:fill="FFFFFF"/>
        <w:spacing w:before="6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implémenter l'interface </w:t>
      </w:r>
      <w:r w:rsidRPr="00C279C0">
        <w:rPr>
          <w:rFonts w:ascii="Consolas" w:hAnsi="Consolas" w:cs="Arial"/>
          <w:b/>
          <w:color w:val="FF0000"/>
          <w:sz w:val="20"/>
          <w:szCs w:val="20"/>
          <w:lang w:val="fr-FR"/>
        </w:rPr>
        <w:t>MouseListener</w:t>
      </w:r>
      <w:r>
        <w:rPr>
          <w:rFonts w:ascii="Arial" w:hAnsi="Arial" w:cs="Arial"/>
          <w:color w:val="000000"/>
          <w:sz w:val="20"/>
          <w:szCs w:val="20"/>
          <w:lang w:val="fr-FR"/>
        </w:rPr>
        <w:t xml:space="preserve"> dans la classe Bouton</w:t>
      </w:r>
    </w:p>
    <w:p w:rsidR="00C279C0" w:rsidRDefault="00C279C0" w:rsidP="00E97162">
      <w:pPr>
        <w:pStyle w:val="NormalWeb"/>
        <w:numPr>
          <w:ilvl w:val="0"/>
          <w:numId w:val="52"/>
        </w:numPr>
        <w:shd w:val="clear" w:color="auto" w:fill="FFFFFF"/>
        <w:spacing w:before="6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préciser à la classe qu'elle devra </w:t>
      </w:r>
      <w:r w:rsidR="00E97162" w:rsidRPr="00E97162">
        <w:rPr>
          <w:rFonts w:ascii="Arial" w:hAnsi="Arial" w:cs="Arial"/>
          <w:b/>
          <w:color w:val="FF0000"/>
          <w:sz w:val="20"/>
          <w:szCs w:val="20"/>
          <w:lang w:val="fr-FR"/>
        </w:rPr>
        <w:t>se</w:t>
      </w:r>
      <w:r w:rsidR="00E97162">
        <w:rPr>
          <w:rFonts w:ascii="Arial" w:hAnsi="Arial" w:cs="Arial"/>
          <w:color w:val="000000"/>
          <w:sz w:val="20"/>
          <w:szCs w:val="20"/>
          <w:lang w:val="fr-FR"/>
        </w:rPr>
        <w:t xml:space="preserve"> </w:t>
      </w:r>
      <w:r>
        <w:rPr>
          <w:rFonts w:ascii="Arial" w:hAnsi="Arial" w:cs="Arial"/>
          <w:color w:val="000000"/>
          <w:sz w:val="20"/>
          <w:szCs w:val="20"/>
          <w:lang w:val="fr-FR"/>
        </w:rPr>
        <w:t>tenir au courant de ses changements d'état par rapport à la souris</w:t>
      </w:r>
    </w:p>
    <w:p w:rsidR="00E97162" w:rsidRDefault="00E97162" w:rsidP="00E97162">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sidRPr="00097942">
        <w:rPr>
          <w:rFonts w:ascii="Arial" w:hAnsi="Arial" w:cs="Arial"/>
          <w:b/>
          <w:color w:val="0070C0"/>
          <w:sz w:val="20"/>
          <w:szCs w:val="20"/>
          <w:lang w:val="fr-FR"/>
        </w:rPr>
        <w:t>Notre classe va donc s'écouter</w:t>
      </w:r>
      <w:r>
        <w:rPr>
          <w:rFonts w:ascii="Arial" w:hAnsi="Arial" w:cs="Arial"/>
          <w:color w:val="000000"/>
          <w:sz w:val="20"/>
          <w:szCs w:val="20"/>
          <w:lang w:val="fr-FR"/>
        </w:rPr>
        <w:t xml:space="preserve"> : dès que le bouton obtiendra des informations concernant </w:t>
      </w:r>
      <w:r w:rsidR="00097942">
        <w:rPr>
          <w:rFonts w:ascii="Arial" w:hAnsi="Arial" w:cs="Arial"/>
          <w:color w:val="000000"/>
          <w:sz w:val="20"/>
          <w:szCs w:val="20"/>
          <w:lang w:val="fr-FR"/>
        </w:rPr>
        <w:t xml:space="preserve">les actions effectuées par la souris, il indiquera à lui-même ce qu'il doit effectuer. </w:t>
      </w:r>
    </w:p>
    <w:p w:rsidR="002026BC" w:rsidRDefault="00341C27" w:rsidP="00D333C7">
      <w:pPr>
        <w:pStyle w:val="NormalWeb"/>
        <w:shd w:val="clear" w:color="auto" w:fill="FFFFFF"/>
        <w:spacing w:before="6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Cela est réalisable</w:t>
      </w:r>
      <w:r w:rsidR="005F13A5" w:rsidRPr="005F13A5">
        <w:rPr>
          <w:rFonts w:ascii="Arial" w:hAnsi="Arial" w:cs="Arial"/>
          <w:color w:val="000000"/>
          <w:sz w:val="20"/>
          <w:szCs w:val="20"/>
          <w:lang w:val="fr-FR"/>
        </w:rPr>
        <w:t xml:space="preserve"> gr</w:t>
      </w:r>
      <w:r w:rsidR="005F13A5">
        <w:rPr>
          <w:rFonts w:ascii="Arial" w:hAnsi="Arial" w:cs="Arial"/>
          <w:color w:val="000000"/>
          <w:sz w:val="20"/>
          <w:szCs w:val="20"/>
          <w:lang w:val="fr-FR"/>
        </w:rPr>
        <w:t xml:space="preserve">âce à la méthode </w:t>
      </w:r>
      <w:r w:rsidR="005F13A5" w:rsidRPr="004E3D6A">
        <w:rPr>
          <w:rStyle w:val="IntenseEmphasis"/>
          <w:b/>
          <w:color w:val="7030A0"/>
          <w:lang w:val="fr-FR"/>
        </w:rPr>
        <w:t>addMouseListener(</w:t>
      </w:r>
      <w:r w:rsidR="005F13A5" w:rsidRPr="004E3D6A">
        <w:rPr>
          <w:rStyle w:val="IntenseEmphasis"/>
          <w:b/>
          <w:color w:val="FF0000"/>
          <w:lang w:val="fr-FR"/>
        </w:rPr>
        <w:t>MouseListener</w:t>
      </w:r>
      <w:r w:rsidR="005F13A5" w:rsidRPr="004E3D6A">
        <w:rPr>
          <w:rStyle w:val="IntenseEmphasis"/>
          <w:b/>
          <w:color w:val="7030A0"/>
          <w:lang w:val="fr-FR"/>
        </w:rPr>
        <w:t xml:space="preserve"> obj)</w:t>
      </w:r>
      <w:r w:rsidR="00B30AA8">
        <w:rPr>
          <w:rFonts w:ascii="Arial" w:hAnsi="Arial" w:cs="Arial"/>
          <w:color w:val="000000"/>
          <w:sz w:val="20"/>
          <w:szCs w:val="20"/>
          <w:lang w:val="fr-FR"/>
        </w:rPr>
        <w:t xml:space="preserve"> </w:t>
      </w:r>
      <w:r w:rsidR="005F13A5">
        <w:rPr>
          <w:rFonts w:ascii="Arial" w:hAnsi="Arial" w:cs="Arial"/>
          <w:color w:val="000000"/>
          <w:sz w:val="20"/>
          <w:szCs w:val="20"/>
          <w:lang w:val="fr-FR"/>
        </w:rPr>
        <w:t>(</w:t>
      </w:r>
      <w:r w:rsidR="00B30AA8">
        <w:rPr>
          <w:rFonts w:ascii="Arial" w:hAnsi="Arial" w:cs="Arial"/>
          <w:color w:val="000000"/>
          <w:sz w:val="20"/>
          <w:szCs w:val="20"/>
          <w:lang w:val="fr-FR"/>
        </w:rPr>
        <w:t>son paramètre ici</w:t>
      </w:r>
      <w:r w:rsidR="00DE53F4">
        <w:rPr>
          <w:rFonts w:ascii="Arial" w:hAnsi="Arial" w:cs="Arial"/>
          <w:color w:val="000000"/>
          <w:sz w:val="20"/>
          <w:szCs w:val="20"/>
          <w:lang w:val="fr-FR"/>
        </w:rPr>
        <w:t>,</w:t>
      </w:r>
      <w:r w:rsidR="005F13A5">
        <w:rPr>
          <w:rFonts w:ascii="Arial" w:hAnsi="Arial" w:cs="Arial"/>
          <w:color w:val="000000"/>
          <w:sz w:val="20"/>
          <w:szCs w:val="20"/>
          <w:lang w:val="fr-FR"/>
        </w:rPr>
        <w:t xml:space="preserve"> </w:t>
      </w:r>
      <w:r w:rsidR="005F13A5" w:rsidRPr="005F13A5">
        <w:rPr>
          <w:rFonts w:ascii="Arial" w:hAnsi="Arial" w:cs="Arial"/>
          <w:b/>
          <w:color w:val="7030A0"/>
          <w:sz w:val="20"/>
          <w:szCs w:val="20"/>
          <w:lang w:val="fr-FR"/>
        </w:rPr>
        <w:t>this</w:t>
      </w:r>
      <w:r w:rsidR="005F13A5">
        <w:rPr>
          <w:rFonts w:ascii="Arial" w:hAnsi="Arial" w:cs="Arial"/>
          <w:color w:val="000000"/>
          <w:sz w:val="20"/>
          <w:szCs w:val="20"/>
          <w:lang w:val="fr-FR"/>
        </w:rPr>
        <w:t>)</w:t>
      </w:r>
      <w:r w:rsidR="00E463E8">
        <w:rPr>
          <w:rFonts w:ascii="Arial" w:hAnsi="Arial" w:cs="Arial"/>
          <w:color w:val="000000"/>
          <w:sz w:val="20"/>
          <w:szCs w:val="20"/>
          <w:lang w:val="fr-FR"/>
        </w:rPr>
        <w:t xml:space="preserve">. </w:t>
      </w:r>
      <w:r w:rsidR="002026BC">
        <w:rPr>
          <w:rFonts w:ascii="Arial" w:hAnsi="Arial" w:cs="Arial"/>
          <w:color w:val="000000"/>
          <w:sz w:val="20"/>
          <w:szCs w:val="20"/>
          <w:lang w:val="fr-FR"/>
        </w:rPr>
        <w:t xml:space="preserve">Dans ce cas, </w:t>
      </w:r>
      <w:r w:rsidR="002026BC" w:rsidRPr="002026BC">
        <w:rPr>
          <w:rFonts w:ascii="Arial" w:hAnsi="Arial" w:cs="Arial"/>
          <w:color w:val="000000"/>
          <w:sz w:val="20"/>
          <w:szCs w:val="20"/>
          <w:lang w:val="fr-FR"/>
        </w:rPr>
        <w:t xml:space="preserve">la méthode </w:t>
      </w:r>
      <w:r w:rsidR="002026BC" w:rsidRPr="002026BC">
        <w:rPr>
          <w:rFonts w:ascii="Arial" w:hAnsi="Arial" w:cs="Arial"/>
          <w:b/>
          <w:color w:val="E36C0A" w:themeColor="accent6" w:themeShade="BF"/>
          <w:sz w:val="20"/>
          <w:szCs w:val="20"/>
          <w:lang w:val="fr-FR"/>
        </w:rPr>
        <w:t>repaint()</w:t>
      </w:r>
      <w:r w:rsidR="002026BC" w:rsidRPr="002026BC">
        <w:rPr>
          <w:rFonts w:ascii="Arial" w:hAnsi="Arial" w:cs="Arial"/>
          <w:color w:val="000000"/>
          <w:sz w:val="20"/>
          <w:szCs w:val="20"/>
          <w:lang w:val="fr-FR"/>
        </w:rPr>
        <w:t xml:space="preserve"> est </w:t>
      </w:r>
      <w:r w:rsidR="002026BC" w:rsidRPr="002026BC">
        <w:rPr>
          <w:rFonts w:ascii="Arial" w:hAnsi="Arial" w:cs="Arial"/>
          <w:color w:val="000000"/>
          <w:sz w:val="20"/>
          <w:szCs w:val="20"/>
          <w:u w:val="single"/>
          <w:lang w:val="fr-FR"/>
        </w:rPr>
        <w:t>appelée de façon implicite</w:t>
      </w:r>
      <w:r w:rsidR="002026BC" w:rsidRPr="002026BC">
        <w:rPr>
          <w:rFonts w:ascii="Arial" w:hAnsi="Arial" w:cs="Arial"/>
          <w:color w:val="000000"/>
          <w:sz w:val="20"/>
          <w:szCs w:val="20"/>
          <w:lang w:val="fr-FR"/>
        </w:rPr>
        <w:t xml:space="preserve"> : lorsqu'un événement est déclenché, notre objet se redessine automatiquement ! </w:t>
      </w:r>
    </w:p>
    <w:p w:rsidR="005F13A5" w:rsidRDefault="005F13A5" w:rsidP="00E97162">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Changements dans la </w:t>
      </w:r>
      <w:r w:rsidRPr="00485B57">
        <w:rPr>
          <w:rFonts w:ascii="Arial" w:hAnsi="Arial" w:cs="Arial"/>
          <w:b/>
          <w:color w:val="FF0000"/>
          <w:sz w:val="20"/>
          <w:szCs w:val="20"/>
          <w:lang w:val="fr-FR"/>
        </w:rPr>
        <w:t>classe Bouton</w:t>
      </w:r>
      <w:r>
        <w:rPr>
          <w:rFonts w:ascii="Arial" w:hAnsi="Arial" w:cs="Arial"/>
          <w:color w:val="000000"/>
          <w:sz w:val="20"/>
          <w:szCs w:val="20"/>
          <w:lang w:val="fr-FR"/>
        </w:rPr>
        <w:t xml:space="preserve"> </w:t>
      </w:r>
    </w:p>
    <w:p w:rsidR="00067F49" w:rsidRPr="004E3D6A" w:rsidRDefault="0089012A" w:rsidP="00067F4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class </w:t>
      </w:r>
      <w:r w:rsidRPr="004E3D6A">
        <w:rPr>
          <w:rStyle w:val="IntenseEmphasis"/>
          <w:b/>
          <w:color w:val="FF0000"/>
          <w:lang w:val="fr-FR"/>
        </w:rPr>
        <w:t>Bouton</w:t>
      </w:r>
      <w:r w:rsidRPr="004E3D6A">
        <w:rPr>
          <w:rStyle w:val="IntenseEmphasis"/>
          <w:lang w:val="fr-FR"/>
        </w:rPr>
        <w:t xml:space="preserve"> </w:t>
      </w:r>
      <w:r w:rsidRPr="004E3D6A">
        <w:rPr>
          <w:rStyle w:val="IntenseEmphasis"/>
          <w:b/>
          <w:color w:val="7030A0"/>
          <w:lang w:val="fr-FR"/>
        </w:rPr>
        <w:t>extends JButton</w:t>
      </w:r>
      <w:r w:rsidRPr="004E3D6A">
        <w:rPr>
          <w:rStyle w:val="IntenseEmphasis"/>
          <w:lang w:val="fr-FR"/>
        </w:rPr>
        <w:t xml:space="preserve"> </w:t>
      </w:r>
      <w:r w:rsidRPr="004E3D6A">
        <w:rPr>
          <w:rStyle w:val="IntenseEmphasis"/>
          <w:b/>
          <w:color w:val="FF0000"/>
          <w:lang w:val="fr-FR"/>
        </w:rPr>
        <w:t>implements MouseListener</w:t>
      </w:r>
    </w:p>
    <w:p w:rsidR="0089012A" w:rsidRPr="0048740F"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w:t>
      </w:r>
    </w:p>
    <w:p w:rsidR="0089012A"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 xml:space="preserve">  </w:t>
      </w:r>
      <w:r w:rsidRPr="00067F49">
        <w:rPr>
          <w:rStyle w:val="IntenseEmphasis"/>
        </w:rPr>
        <w:t>private String name;</w:t>
      </w:r>
    </w:p>
    <w:p w:rsidR="009579F2" w:rsidRPr="00067F49" w:rsidRDefault="009579F2" w:rsidP="00067F4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private Color </w:t>
      </w:r>
      <w:r w:rsidRPr="009579F2">
        <w:rPr>
          <w:rStyle w:val="IntenseEmphasis"/>
          <w:b/>
          <w:color w:val="00B050"/>
        </w:rPr>
        <w:t>couleur</w:t>
      </w:r>
      <w:r>
        <w:rPr>
          <w:rStyle w:val="IntenseEmphasis"/>
        </w:rPr>
        <w:t xml:space="preserve"> = Color.blue;</w:t>
      </w:r>
    </w:p>
    <w:p w:rsidR="00067F49" w:rsidRPr="00A3757D" w:rsidRDefault="0089012A" w:rsidP="00067F49">
      <w:pPr>
        <w:pStyle w:val="NormalWeb"/>
        <w:shd w:val="clear" w:color="auto" w:fill="D9D9D9" w:themeFill="background1" w:themeFillShade="D9"/>
        <w:spacing w:before="0" w:beforeAutospacing="0" w:after="0" w:afterAutospacing="0" w:line="276" w:lineRule="auto"/>
        <w:ind w:left="720"/>
        <w:rPr>
          <w:rStyle w:val="IntenseEmphasis"/>
          <w:sz w:val="10"/>
          <w:szCs w:val="10"/>
        </w:rPr>
      </w:pPr>
      <w:r w:rsidRPr="00A3757D">
        <w:rPr>
          <w:rStyle w:val="IntenseEmphasis"/>
          <w:sz w:val="10"/>
          <w:szCs w:val="10"/>
        </w:rPr>
        <w:t xml:space="preserve">  </w:t>
      </w:r>
    </w:p>
    <w:p w:rsid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067F49">
        <w:rPr>
          <w:rStyle w:val="IntenseEmphasis"/>
        </w:rPr>
        <w:t xml:space="preserve">  public Bouton(String str)</w:t>
      </w:r>
    </w:p>
    <w:p w:rsidR="0089012A" w:rsidRPr="00067F49" w:rsidRDefault="00067F49" w:rsidP="00067F4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9012A" w:rsidRPr="00067F49">
        <w:rPr>
          <w:rStyle w:val="IntenseEmphasis"/>
        </w:rPr>
        <w:t>{</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067F49">
        <w:rPr>
          <w:rStyle w:val="IntenseEmphasis"/>
        </w:rPr>
        <w:t xml:space="preserve">    super(str);</w:t>
      </w:r>
    </w:p>
    <w:p w:rsidR="0089012A" w:rsidRPr="004E3D6A" w:rsidRDefault="0089012A" w:rsidP="00067F4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067F49">
        <w:rPr>
          <w:rStyle w:val="IntenseEmphasis"/>
        </w:rPr>
        <w:t xml:space="preserve">    </w:t>
      </w:r>
      <w:r w:rsidRPr="004E3D6A">
        <w:rPr>
          <w:rStyle w:val="IntenseEmphasis"/>
          <w:lang w:val="fr-FR"/>
        </w:rPr>
        <w:t>this.name = str;</w:t>
      </w:r>
    </w:p>
    <w:p w:rsidR="00067F49" w:rsidRPr="004E3D6A" w:rsidRDefault="0089012A" w:rsidP="00067F49">
      <w:pPr>
        <w:pStyle w:val="NormalWeb"/>
        <w:shd w:val="clear" w:color="auto" w:fill="D9D9D9" w:themeFill="background1" w:themeFillShade="D9"/>
        <w:spacing w:before="0" w:beforeAutospacing="0" w:after="0" w:afterAutospacing="0" w:line="276" w:lineRule="auto"/>
        <w:ind w:left="720"/>
        <w:rPr>
          <w:rStyle w:val="IntenseEmphasis"/>
          <w:sz w:val="10"/>
          <w:szCs w:val="10"/>
          <w:lang w:val="fr-FR"/>
        </w:rPr>
      </w:pPr>
      <w:r w:rsidRPr="004E3D6A">
        <w:rPr>
          <w:rStyle w:val="IntenseEmphasis"/>
          <w:sz w:val="10"/>
          <w:szCs w:val="10"/>
          <w:lang w:val="fr-FR"/>
        </w:rPr>
        <w:t xml:space="preserve">    </w:t>
      </w:r>
    </w:p>
    <w:p w:rsidR="0089012A" w:rsidRPr="00067F49" w:rsidRDefault="00067F49" w:rsidP="00067F49">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w:t>
      </w:r>
      <w:r>
        <w:rPr>
          <w:rStyle w:val="Emphasis"/>
        </w:rPr>
        <w:t xml:space="preserve">// </w:t>
      </w:r>
      <w:r w:rsidR="0089012A" w:rsidRPr="00067F49">
        <w:rPr>
          <w:rStyle w:val="Emphasis"/>
        </w:rPr>
        <w:t xml:space="preserve"> notre objet va s'écouter</w:t>
      </w:r>
      <w:r>
        <w:rPr>
          <w:rStyle w:val="Emphasis"/>
        </w:rPr>
        <w:t xml:space="preserve"> : d</w:t>
      </w:r>
      <w:r w:rsidR="0089012A" w:rsidRPr="00067F49">
        <w:rPr>
          <w:rStyle w:val="Emphasis"/>
        </w:rPr>
        <w:t>ès qu'un événement de la souris sera intercepté, il en sera averti</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067F49">
        <w:rPr>
          <w:rStyle w:val="IntenseEmphasis"/>
          <w:b/>
          <w:color w:val="7030A0"/>
        </w:rPr>
        <w:t>this</w:t>
      </w:r>
      <w:r w:rsidRPr="00067F49">
        <w:rPr>
          <w:rStyle w:val="IntenseEmphasis"/>
          <w:b/>
          <w:color w:val="FF0000"/>
        </w:rPr>
        <w:t>.addMouseListener</w:t>
      </w:r>
      <w:r w:rsidRPr="00067F49">
        <w:rPr>
          <w:rStyle w:val="IntenseEmphasis"/>
          <w:color w:val="000000" w:themeColor="text1"/>
        </w:rPr>
        <w:t>(</w:t>
      </w:r>
      <w:r w:rsidR="00067F49" w:rsidRPr="00067F49">
        <w:rPr>
          <w:rStyle w:val="IntenseEmphasis"/>
          <w:b/>
          <w:color w:val="7030A0"/>
        </w:rPr>
        <w:t>this</w:t>
      </w:r>
      <w:r w:rsidRPr="00067F49">
        <w:rPr>
          <w:rStyle w:val="IntenseEmphasis"/>
          <w:color w:val="000000" w:themeColor="text1"/>
        </w:rPr>
        <w:t>)</w:t>
      </w:r>
      <w:r w:rsidRPr="00067F49">
        <w:rPr>
          <w:rStyle w:val="IntenseEmphasis"/>
        </w:rPr>
        <w:t>;</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067F49">
        <w:rPr>
          <w:rStyle w:val="IntenseEmphasis"/>
        </w:rPr>
        <w:t xml:space="preserve">  }</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p>
    <w:p w:rsid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067F49">
        <w:rPr>
          <w:rStyle w:val="IntenseEmphasis"/>
        </w:rPr>
        <w:t xml:space="preserve">  public void paintComponent(Graphics g)</w:t>
      </w:r>
    </w:p>
    <w:p w:rsidR="004263FF" w:rsidRDefault="00067F49" w:rsidP="0069569A">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9012A" w:rsidRPr="00067F49">
        <w:rPr>
          <w:rStyle w:val="IntenseEmphasis"/>
        </w:rPr>
        <w:t>{</w:t>
      </w:r>
      <w:r w:rsidR="0069569A">
        <w:rPr>
          <w:rStyle w:val="IntenseEmphasis"/>
        </w:rPr>
        <w:t xml:space="preserve"> </w:t>
      </w:r>
    </w:p>
    <w:p w:rsidR="004263FF" w:rsidRDefault="004263FF" w:rsidP="004263FF">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69569A">
        <w:rPr>
          <w:rStyle w:val="IntenseEmphasis"/>
        </w:rPr>
        <w:t>...</w:t>
      </w:r>
    </w:p>
    <w:p w:rsidR="004263FF" w:rsidRPr="004263FF" w:rsidRDefault="004263FF" w:rsidP="004263FF">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4263FF">
        <w:rPr>
          <w:rStyle w:val="IntenseEmphasis"/>
        </w:rPr>
        <w:t>g2d.setColor(</w:t>
      </w:r>
      <w:r w:rsidRPr="004263FF">
        <w:rPr>
          <w:rStyle w:val="IntenseEmphasis"/>
          <w:b/>
          <w:color w:val="00B050"/>
        </w:rPr>
        <w:t>couleur</w:t>
      </w:r>
      <w:r w:rsidRPr="004263FF">
        <w:rPr>
          <w:rStyle w:val="IntenseEmphasis"/>
        </w:rPr>
        <w:t xml:space="preserve">); </w:t>
      </w:r>
    </w:p>
    <w:p w:rsidR="004263FF" w:rsidRDefault="004263FF" w:rsidP="004263FF">
      <w:pPr>
        <w:pStyle w:val="NormalWeb"/>
        <w:shd w:val="clear" w:color="auto" w:fill="D9D9D9" w:themeFill="background1" w:themeFillShade="D9"/>
        <w:spacing w:before="0" w:beforeAutospacing="0" w:after="0" w:afterAutospacing="0" w:line="276" w:lineRule="auto"/>
        <w:ind w:left="720"/>
        <w:rPr>
          <w:rStyle w:val="IntenseEmphasis"/>
        </w:rPr>
      </w:pPr>
      <w:r w:rsidRPr="004263FF">
        <w:rPr>
          <w:rStyle w:val="IntenseEmphasis"/>
        </w:rPr>
        <w:t xml:space="preserve">    g2d.fillRect(0, 0, this.getWidth(), this.getHeight());</w:t>
      </w:r>
      <w:r w:rsidR="0069569A">
        <w:rPr>
          <w:rStyle w:val="IntenseEmphasis"/>
        </w:rPr>
        <w:t xml:space="preserve"> </w:t>
      </w:r>
    </w:p>
    <w:p w:rsidR="004263FF" w:rsidRPr="004E3D6A" w:rsidRDefault="004263FF" w:rsidP="004263FF">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Pr="004E3D6A">
        <w:rPr>
          <w:rStyle w:val="IntenseEmphasis"/>
          <w:lang w:val="fr-FR"/>
        </w:rPr>
        <w:t>...</w:t>
      </w:r>
    </w:p>
    <w:p w:rsidR="0089012A" w:rsidRPr="004E3D6A" w:rsidRDefault="004263FF" w:rsidP="004263FF">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69569A" w:rsidRPr="004E3D6A">
        <w:rPr>
          <w:rStyle w:val="IntenseEmphasis"/>
          <w:lang w:val="fr-FR"/>
        </w:rPr>
        <w:t>}</w:t>
      </w:r>
    </w:p>
    <w:p w:rsidR="0089012A" w:rsidRPr="004E3D6A" w:rsidRDefault="0089012A" w:rsidP="00067F49">
      <w:pPr>
        <w:pStyle w:val="NormalWeb"/>
        <w:shd w:val="clear" w:color="auto" w:fill="D9D9D9" w:themeFill="background1" w:themeFillShade="D9"/>
        <w:spacing w:before="0" w:beforeAutospacing="0" w:after="0" w:afterAutospacing="0" w:line="276" w:lineRule="auto"/>
        <w:ind w:left="720"/>
        <w:rPr>
          <w:rStyle w:val="IntenseEmphasis"/>
          <w:sz w:val="10"/>
          <w:szCs w:val="10"/>
          <w:lang w:val="fr-FR"/>
        </w:rPr>
      </w:pPr>
    </w:p>
    <w:p w:rsidR="0089012A" w:rsidRPr="0069569A" w:rsidRDefault="0089012A" w:rsidP="00067F49">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w:t>
      </w:r>
      <w:r w:rsidRPr="0069569A">
        <w:rPr>
          <w:rStyle w:val="Emphasis"/>
        </w:rPr>
        <w:t>//</w:t>
      </w:r>
      <w:r w:rsidR="0069569A">
        <w:rPr>
          <w:rStyle w:val="Emphasis"/>
        </w:rPr>
        <w:t xml:space="preserve"> m</w:t>
      </w:r>
      <w:r w:rsidRPr="0069569A">
        <w:rPr>
          <w:rStyle w:val="Emphasis"/>
        </w:rPr>
        <w:t>éthode appelée lors du clic de souris</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067F49">
        <w:rPr>
          <w:rStyle w:val="IntenseEmphasis"/>
        </w:rPr>
        <w:t xml:space="preserve">public void </w:t>
      </w:r>
      <w:r w:rsidRPr="007F05F5">
        <w:rPr>
          <w:rStyle w:val="IntenseEmphasis"/>
          <w:b/>
          <w:color w:val="E36C0A" w:themeColor="accent6" w:themeShade="BF"/>
        </w:rPr>
        <w:t>mouseClicked</w:t>
      </w:r>
      <w:r w:rsidRPr="00067F49">
        <w:rPr>
          <w:rStyle w:val="IntenseEmphasis"/>
        </w:rPr>
        <w:t>(</w:t>
      </w:r>
      <w:r w:rsidRPr="00EF05D0">
        <w:rPr>
          <w:rStyle w:val="IntenseEmphasis"/>
          <w:b/>
          <w:color w:val="7030A0"/>
        </w:rPr>
        <w:t>MouseEvent</w:t>
      </w:r>
      <w:r w:rsidRPr="00067F49">
        <w:rPr>
          <w:rStyle w:val="IntenseEmphasis"/>
        </w:rPr>
        <w:t xml:space="preserve"> event) { }</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p>
    <w:p w:rsidR="0089012A" w:rsidRPr="0069569A" w:rsidRDefault="0089012A" w:rsidP="00067F49">
      <w:pPr>
        <w:pStyle w:val="NormalWeb"/>
        <w:shd w:val="clear" w:color="auto" w:fill="D9D9D9" w:themeFill="background1" w:themeFillShade="D9"/>
        <w:spacing w:before="0" w:beforeAutospacing="0" w:after="0" w:afterAutospacing="0" w:line="276" w:lineRule="auto"/>
        <w:ind w:left="720"/>
        <w:rPr>
          <w:rStyle w:val="Emphasis"/>
        </w:rPr>
      </w:pPr>
      <w:r w:rsidRPr="0048740F">
        <w:rPr>
          <w:rStyle w:val="IntenseEmphasis"/>
        </w:rPr>
        <w:t xml:space="preserve">  </w:t>
      </w:r>
      <w:r w:rsidRPr="0069569A">
        <w:rPr>
          <w:rStyle w:val="Emphasis"/>
        </w:rPr>
        <w:t>//</w:t>
      </w:r>
      <w:r w:rsidR="0069569A">
        <w:rPr>
          <w:rStyle w:val="Emphasis"/>
        </w:rPr>
        <w:t xml:space="preserve"> m</w:t>
      </w:r>
      <w:r w:rsidRPr="0069569A">
        <w:rPr>
          <w:rStyle w:val="Emphasis"/>
        </w:rPr>
        <w:t>éthode appelée lors du survol de la souris</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067F49">
        <w:rPr>
          <w:rStyle w:val="IntenseEmphasis"/>
        </w:rPr>
        <w:t xml:space="preserve">public void </w:t>
      </w:r>
      <w:r w:rsidRPr="007F05F5">
        <w:rPr>
          <w:rStyle w:val="IntenseEmphasis"/>
          <w:b/>
          <w:color w:val="E36C0A" w:themeColor="accent6" w:themeShade="BF"/>
        </w:rPr>
        <w:t>mouseEntered</w:t>
      </w:r>
      <w:r w:rsidRPr="00067F49">
        <w:rPr>
          <w:rStyle w:val="IntenseEmphasis"/>
        </w:rPr>
        <w:t>(</w:t>
      </w:r>
      <w:r w:rsidR="00EF05D0" w:rsidRPr="00EF05D0">
        <w:rPr>
          <w:rStyle w:val="IntenseEmphasis"/>
          <w:b/>
          <w:color w:val="7030A0"/>
        </w:rPr>
        <w:t>MouseEvent</w:t>
      </w:r>
      <w:r w:rsidR="00EF05D0" w:rsidRPr="00067F49">
        <w:rPr>
          <w:rStyle w:val="IntenseEmphasis"/>
        </w:rPr>
        <w:t xml:space="preserve"> </w:t>
      </w:r>
      <w:r w:rsidRPr="00067F49">
        <w:rPr>
          <w:rStyle w:val="IntenseEmphasis"/>
        </w:rPr>
        <w:t xml:space="preserve">event) { </w:t>
      </w:r>
      <w:r w:rsidR="00A80C75" w:rsidRPr="00A80C75">
        <w:rPr>
          <w:rStyle w:val="IntenseEmphasis"/>
          <w:b/>
          <w:color w:val="00B050"/>
        </w:rPr>
        <w:t>couleur</w:t>
      </w:r>
      <w:r w:rsidR="00A80C75">
        <w:rPr>
          <w:rStyle w:val="IntenseEmphasis"/>
        </w:rPr>
        <w:t xml:space="preserve"> = Color.yellow; </w:t>
      </w:r>
      <w:r w:rsidRPr="00067F49">
        <w:rPr>
          <w:rStyle w:val="IntenseEmphasis"/>
        </w:rPr>
        <w:t>}</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p>
    <w:p w:rsidR="0089012A" w:rsidRPr="0069569A" w:rsidRDefault="0089012A" w:rsidP="00067F49">
      <w:pPr>
        <w:pStyle w:val="NormalWeb"/>
        <w:shd w:val="clear" w:color="auto" w:fill="D9D9D9" w:themeFill="background1" w:themeFillShade="D9"/>
        <w:spacing w:before="0" w:beforeAutospacing="0" w:after="0" w:afterAutospacing="0" w:line="276" w:lineRule="auto"/>
        <w:ind w:left="720"/>
        <w:rPr>
          <w:rStyle w:val="Emphasis"/>
        </w:rPr>
      </w:pPr>
      <w:r w:rsidRPr="00A80C75">
        <w:rPr>
          <w:rStyle w:val="IntenseEmphasis"/>
        </w:rPr>
        <w:t xml:space="preserve">  </w:t>
      </w:r>
      <w:r w:rsidRPr="0069569A">
        <w:rPr>
          <w:rStyle w:val="Emphasis"/>
        </w:rPr>
        <w:t>//</w:t>
      </w:r>
      <w:r w:rsidR="0069569A">
        <w:rPr>
          <w:rStyle w:val="Emphasis"/>
        </w:rPr>
        <w:t xml:space="preserve"> m</w:t>
      </w:r>
      <w:r w:rsidRPr="0069569A">
        <w:rPr>
          <w:rStyle w:val="Emphasis"/>
        </w:rPr>
        <w:t>éthode appelée lorsque la souris sort de la zone du bouton</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067F49">
        <w:rPr>
          <w:rStyle w:val="IntenseEmphasis"/>
        </w:rPr>
        <w:t xml:space="preserve">public void </w:t>
      </w:r>
      <w:r w:rsidRPr="007F05F5">
        <w:rPr>
          <w:rStyle w:val="IntenseEmphasis"/>
          <w:b/>
          <w:color w:val="E36C0A" w:themeColor="accent6" w:themeShade="BF"/>
        </w:rPr>
        <w:t>mouseExited</w:t>
      </w:r>
      <w:r w:rsidRPr="00067F49">
        <w:rPr>
          <w:rStyle w:val="IntenseEmphasis"/>
        </w:rPr>
        <w:t>(</w:t>
      </w:r>
      <w:r w:rsidR="00EF05D0" w:rsidRPr="00EF05D0">
        <w:rPr>
          <w:rStyle w:val="IntenseEmphasis"/>
          <w:b/>
          <w:color w:val="7030A0"/>
        </w:rPr>
        <w:t>MouseEvent</w:t>
      </w:r>
      <w:r w:rsidR="00EF05D0" w:rsidRPr="00067F49">
        <w:rPr>
          <w:rStyle w:val="IntenseEmphasis"/>
        </w:rPr>
        <w:t xml:space="preserve"> </w:t>
      </w:r>
      <w:r w:rsidRPr="00067F49">
        <w:rPr>
          <w:rStyle w:val="IntenseEmphasis"/>
        </w:rPr>
        <w:t xml:space="preserve">event) { </w:t>
      </w:r>
      <w:r w:rsidR="00A80C75" w:rsidRPr="00A80C75">
        <w:rPr>
          <w:rStyle w:val="IntenseEmphasis"/>
          <w:b/>
          <w:color w:val="00B050"/>
        </w:rPr>
        <w:t>couleur</w:t>
      </w:r>
      <w:r w:rsidR="00A80C75">
        <w:rPr>
          <w:rStyle w:val="IntenseEmphasis"/>
        </w:rPr>
        <w:t xml:space="preserve"> = Color.green; </w:t>
      </w:r>
      <w:r w:rsidRPr="00067F49">
        <w:rPr>
          <w:rStyle w:val="IntenseEmphasis"/>
        </w:rPr>
        <w:t>}</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p>
    <w:p w:rsidR="0089012A" w:rsidRPr="0069569A" w:rsidRDefault="0089012A" w:rsidP="00067F49">
      <w:pPr>
        <w:pStyle w:val="NormalWeb"/>
        <w:shd w:val="clear" w:color="auto" w:fill="D9D9D9" w:themeFill="background1" w:themeFillShade="D9"/>
        <w:spacing w:before="0" w:beforeAutospacing="0" w:after="0" w:afterAutospacing="0" w:line="276" w:lineRule="auto"/>
        <w:ind w:left="720"/>
        <w:rPr>
          <w:rStyle w:val="Emphasis"/>
        </w:rPr>
      </w:pPr>
      <w:r w:rsidRPr="00A80C75">
        <w:rPr>
          <w:rStyle w:val="IntenseEmphasis"/>
        </w:rPr>
        <w:t xml:space="preserve">  </w:t>
      </w:r>
      <w:r w:rsidRPr="0069569A">
        <w:rPr>
          <w:rStyle w:val="Emphasis"/>
        </w:rPr>
        <w:t>//</w:t>
      </w:r>
      <w:r w:rsidR="0069569A">
        <w:rPr>
          <w:rStyle w:val="Emphasis"/>
        </w:rPr>
        <w:t xml:space="preserve"> m</w:t>
      </w:r>
      <w:r w:rsidRPr="0069569A">
        <w:rPr>
          <w:rStyle w:val="Emphasis"/>
        </w:rPr>
        <w:t>éthode appelée lorsque l'on presse le bouton gauche de la souris</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067F49">
        <w:rPr>
          <w:rStyle w:val="IntenseEmphasis"/>
        </w:rPr>
        <w:t xml:space="preserve">public void </w:t>
      </w:r>
      <w:r w:rsidRPr="007F05F5">
        <w:rPr>
          <w:rStyle w:val="IntenseEmphasis"/>
          <w:b/>
          <w:color w:val="E36C0A" w:themeColor="accent6" w:themeShade="BF"/>
        </w:rPr>
        <w:t>mousePressed</w:t>
      </w:r>
      <w:r w:rsidRPr="00067F49">
        <w:rPr>
          <w:rStyle w:val="IntenseEmphasis"/>
        </w:rPr>
        <w:t>(</w:t>
      </w:r>
      <w:r w:rsidR="00EF05D0" w:rsidRPr="00EF05D0">
        <w:rPr>
          <w:rStyle w:val="IntenseEmphasis"/>
          <w:b/>
          <w:color w:val="7030A0"/>
        </w:rPr>
        <w:t>MouseEvent</w:t>
      </w:r>
      <w:r w:rsidR="00EF05D0" w:rsidRPr="00067F49">
        <w:rPr>
          <w:rStyle w:val="IntenseEmphasis"/>
        </w:rPr>
        <w:t xml:space="preserve"> </w:t>
      </w:r>
      <w:r w:rsidRPr="00067F49">
        <w:rPr>
          <w:rStyle w:val="IntenseEmphasis"/>
        </w:rPr>
        <w:t xml:space="preserve">event) { </w:t>
      </w:r>
      <w:r w:rsidR="00A80C75" w:rsidRPr="00A80C75">
        <w:rPr>
          <w:rStyle w:val="IntenseEmphasis"/>
          <w:b/>
          <w:color w:val="00B050"/>
        </w:rPr>
        <w:t>couleur</w:t>
      </w:r>
      <w:r w:rsidR="00A80C75">
        <w:rPr>
          <w:rStyle w:val="IntenseEmphasis"/>
        </w:rPr>
        <w:t xml:space="preserve"> = Color.yellow; </w:t>
      </w:r>
      <w:r w:rsidRPr="00067F49">
        <w:rPr>
          <w:rStyle w:val="IntenseEmphasis"/>
        </w:rPr>
        <w:t>}</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p>
    <w:p w:rsidR="0089012A" w:rsidRPr="0069569A" w:rsidRDefault="0089012A" w:rsidP="00067F49">
      <w:pPr>
        <w:pStyle w:val="NormalWeb"/>
        <w:shd w:val="clear" w:color="auto" w:fill="D9D9D9" w:themeFill="background1" w:themeFillShade="D9"/>
        <w:spacing w:before="0" w:beforeAutospacing="0" w:after="0" w:afterAutospacing="0" w:line="276" w:lineRule="auto"/>
        <w:ind w:left="720"/>
        <w:rPr>
          <w:rStyle w:val="Emphasis"/>
        </w:rPr>
      </w:pPr>
      <w:r w:rsidRPr="00A80C75">
        <w:rPr>
          <w:rStyle w:val="IntenseEmphasis"/>
        </w:rPr>
        <w:t xml:space="preserve">  </w:t>
      </w:r>
      <w:r w:rsidRPr="0069569A">
        <w:rPr>
          <w:rStyle w:val="Emphasis"/>
        </w:rPr>
        <w:t>//</w:t>
      </w:r>
      <w:r w:rsidR="0069569A">
        <w:rPr>
          <w:rStyle w:val="Emphasis"/>
        </w:rPr>
        <w:t xml:space="preserve"> m</w:t>
      </w:r>
      <w:r w:rsidRPr="0069569A">
        <w:rPr>
          <w:rStyle w:val="Emphasis"/>
        </w:rPr>
        <w:t>éthode appelée lorsque l'on relâche le clic de souris</w:t>
      </w:r>
    </w:p>
    <w:p w:rsidR="0089012A" w:rsidRPr="00067F49" w:rsidRDefault="0089012A" w:rsidP="00067F49">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067F49">
        <w:rPr>
          <w:rStyle w:val="IntenseEmphasis"/>
        </w:rPr>
        <w:t xml:space="preserve">public void </w:t>
      </w:r>
      <w:r w:rsidRPr="007F05F5">
        <w:rPr>
          <w:rStyle w:val="IntenseEmphasis"/>
          <w:b/>
          <w:color w:val="E36C0A" w:themeColor="accent6" w:themeShade="BF"/>
        </w:rPr>
        <w:t>mouseReleased</w:t>
      </w:r>
      <w:r w:rsidRPr="00067F49">
        <w:rPr>
          <w:rStyle w:val="IntenseEmphasis"/>
        </w:rPr>
        <w:t>(</w:t>
      </w:r>
      <w:r w:rsidR="00EF05D0" w:rsidRPr="00EF05D0">
        <w:rPr>
          <w:rStyle w:val="IntenseEmphasis"/>
          <w:b/>
          <w:color w:val="7030A0"/>
        </w:rPr>
        <w:t>MouseEvent</w:t>
      </w:r>
      <w:r w:rsidR="00EF05D0" w:rsidRPr="00067F49">
        <w:rPr>
          <w:rStyle w:val="IntenseEmphasis"/>
        </w:rPr>
        <w:t xml:space="preserve"> </w:t>
      </w:r>
      <w:r w:rsidRPr="00067F49">
        <w:rPr>
          <w:rStyle w:val="IntenseEmphasis"/>
        </w:rPr>
        <w:t xml:space="preserve">event) { </w:t>
      </w:r>
      <w:r w:rsidR="00A80C75" w:rsidRPr="00A80C75">
        <w:rPr>
          <w:rStyle w:val="IntenseEmphasis"/>
          <w:b/>
          <w:color w:val="00B050"/>
        </w:rPr>
        <w:t>couleur</w:t>
      </w:r>
      <w:r w:rsidR="00A80C75">
        <w:rPr>
          <w:rStyle w:val="IntenseEmphasis"/>
        </w:rPr>
        <w:t xml:space="preserve"> = Color.red; </w:t>
      </w:r>
      <w:r w:rsidRPr="00067F49">
        <w:rPr>
          <w:rStyle w:val="IntenseEmphasis"/>
        </w:rPr>
        <w:t xml:space="preserve">}       </w:t>
      </w:r>
    </w:p>
    <w:p w:rsidR="005F13A5" w:rsidRPr="004E3D6A" w:rsidRDefault="0089012A" w:rsidP="00067F4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4F5E64" w:rsidRPr="004F5E64" w:rsidRDefault="004F5E64" w:rsidP="004F5E64">
      <w:pPr>
        <w:pStyle w:val="NormalWeb"/>
        <w:shd w:val="clear" w:color="auto" w:fill="FFFFFF"/>
        <w:spacing w:before="0" w:beforeAutospacing="0" w:after="75" w:afterAutospacing="0" w:line="360" w:lineRule="atLeast"/>
        <w:ind w:left="720"/>
        <w:rPr>
          <w:rFonts w:ascii="Arial" w:hAnsi="Arial" w:cs="Arial"/>
          <w:color w:val="000000"/>
          <w:sz w:val="20"/>
          <w:szCs w:val="20"/>
          <w:lang w:val="fr-FR"/>
        </w:rPr>
      </w:pPr>
      <w:r w:rsidRPr="004F5E64">
        <w:rPr>
          <w:rFonts w:ascii="Arial" w:hAnsi="Arial" w:cs="Arial"/>
          <w:color w:val="000000"/>
          <w:sz w:val="20"/>
          <w:szCs w:val="20"/>
          <w:lang w:val="fr-FR"/>
        </w:rPr>
        <w:lastRenderedPageBreak/>
        <w:t xml:space="preserve">Amélioration possible : vérifier la position de la souris lorsqu'on </w:t>
      </w:r>
      <w:r>
        <w:rPr>
          <w:rFonts w:ascii="Arial" w:hAnsi="Arial" w:cs="Arial"/>
          <w:color w:val="000000"/>
          <w:sz w:val="20"/>
          <w:szCs w:val="20"/>
          <w:lang w:val="fr-FR"/>
        </w:rPr>
        <w:t xml:space="preserve">la </w:t>
      </w:r>
      <w:r w:rsidRPr="004F5E64">
        <w:rPr>
          <w:rFonts w:ascii="Arial" w:hAnsi="Arial" w:cs="Arial"/>
          <w:color w:val="000000"/>
          <w:sz w:val="20"/>
          <w:szCs w:val="20"/>
          <w:lang w:val="fr-FR"/>
        </w:rPr>
        <w:t>relache</w:t>
      </w:r>
    </w:p>
    <w:p w:rsidR="004F5E64" w:rsidRPr="0048740F" w:rsidRDefault="004F5E64" w:rsidP="004F5E64">
      <w:pPr>
        <w:pStyle w:val="NormalWeb"/>
        <w:shd w:val="clear" w:color="auto" w:fill="D9D9D9" w:themeFill="background1" w:themeFillShade="D9"/>
        <w:spacing w:before="0" w:beforeAutospacing="0" w:after="0" w:afterAutospacing="0" w:line="276" w:lineRule="auto"/>
        <w:ind w:left="720"/>
        <w:rPr>
          <w:rStyle w:val="IntenseEmphasis"/>
        </w:rPr>
      </w:pPr>
      <w:r w:rsidRPr="0048740F">
        <w:rPr>
          <w:rStyle w:val="IntenseEmphasis"/>
        </w:rPr>
        <w:t xml:space="preserve">public void mouseReleased(MouseEvent </w:t>
      </w:r>
      <w:r w:rsidRPr="0048740F">
        <w:rPr>
          <w:rStyle w:val="IntenseEmphasis"/>
          <w:b/>
          <w:color w:val="00B050"/>
        </w:rPr>
        <w:t>event</w:t>
      </w:r>
      <w:r w:rsidRPr="0048740F">
        <w:rPr>
          <w:rStyle w:val="IntenseEmphasis"/>
        </w:rPr>
        <w:t xml:space="preserve">) </w:t>
      </w:r>
    </w:p>
    <w:p w:rsidR="004F5E64" w:rsidRPr="004E3D6A" w:rsidRDefault="004F5E64" w:rsidP="004F5E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BF16D6" w:rsidRDefault="004F5E64" w:rsidP="004F5E64">
      <w:pPr>
        <w:pStyle w:val="NormalWeb"/>
        <w:shd w:val="clear" w:color="auto" w:fill="D9D9D9" w:themeFill="background1" w:themeFillShade="D9"/>
        <w:spacing w:before="0" w:beforeAutospacing="0" w:after="0" w:afterAutospacing="0" w:line="276" w:lineRule="auto"/>
        <w:ind w:left="720"/>
        <w:rPr>
          <w:rStyle w:val="Emphasis"/>
        </w:rPr>
      </w:pPr>
      <w:r w:rsidRPr="004F5E64">
        <w:rPr>
          <w:rStyle w:val="Emphasis"/>
        </w:rPr>
        <w:t xml:space="preserve">  </w:t>
      </w:r>
      <w:r>
        <w:rPr>
          <w:rStyle w:val="Emphasis"/>
        </w:rPr>
        <w:t xml:space="preserve">   // n</w:t>
      </w:r>
      <w:r w:rsidRPr="004F5E64">
        <w:rPr>
          <w:rStyle w:val="Emphasis"/>
        </w:rPr>
        <w:t>ous changeons l</w:t>
      </w:r>
      <w:r>
        <w:rPr>
          <w:rStyle w:val="Emphasis"/>
        </w:rPr>
        <w:t>a couleur de</w:t>
      </w:r>
      <w:r w:rsidRPr="004F5E64">
        <w:rPr>
          <w:rStyle w:val="Emphasis"/>
        </w:rPr>
        <w:t xml:space="preserve"> fond de notre </w:t>
      </w:r>
      <w:r>
        <w:rPr>
          <w:rStyle w:val="Emphasis"/>
        </w:rPr>
        <w:t>bouton</w:t>
      </w:r>
      <w:r w:rsidR="00BF16D6">
        <w:rPr>
          <w:rStyle w:val="Emphasis"/>
        </w:rPr>
        <w:t xml:space="preserve"> pour</w:t>
      </w:r>
      <w:r w:rsidRPr="004F5E64">
        <w:rPr>
          <w:rStyle w:val="Emphasis"/>
        </w:rPr>
        <w:t xml:space="preserve"> orange lors</w:t>
      </w:r>
      <w:r w:rsidR="00BF16D6">
        <w:rPr>
          <w:rStyle w:val="Emphasis"/>
        </w:rPr>
        <w:t xml:space="preserve">que nous relâchons le clic </w:t>
      </w:r>
    </w:p>
    <w:p w:rsidR="004F5E64" w:rsidRPr="004F5E64" w:rsidRDefault="00BF16D6" w:rsidP="004F5E64">
      <w:pPr>
        <w:pStyle w:val="NormalWeb"/>
        <w:shd w:val="clear" w:color="auto" w:fill="D9D9D9" w:themeFill="background1" w:themeFillShade="D9"/>
        <w:spacing w:before="0" w:beforeAutospacing="0" w:after="0" w:afterAutospacing="0" w:line="276" w:lineRule="auto"/>
        <w:ind w:left="720"/>
        <w:rPr>
          <w:rStyle w:val="Emphasis"/>
        </w:rPr>
      </w:pPr>
      <w:r>
        <w:rPr>
          <w:rStyle w:val="Emphasis"/>
        </w:rPr>
        <w:t xml:space="preserve">     // seulement </w:t>
      </w:r>
      <w:r w:rsidR="004F5E64" w:rsidRPr="004F5E64">
        <w:rPr>
          <w:rStyle w:val="Emphasis"/>
        </w:rPr>
        <w:t>si la souris est toujours sur le bouton</w:t>
      </w:r>
    </w:p>
    <w:p w:rsidR="00BF16D6" w:rsidRDefault="004F5E64" w:rsidP="004F5E64">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BF16D6">
        <w:rPr>
          <w:rStyle w:val="IntenseEmphasis"/>
        </w:rPr>
        <w:t>if</w:t>
      </w:r>
      <w:r w:rsidR="00BF16D6" w:rsidRPr="00BF16D6">
        <w:rPr>
          <w:rStyle w:val="IntenseEmphasis"/>
        </w:rPr>
        <w:t xml:space="preserve"> </w:t>
      </w:r>
      <w:r w:rsidRPr="00BF16D6">
        <w:rPr>
          <w:rStyle w:val="IntenseEmphasis"/>
        </w:rPr>
        <w:t>(</w:t>
      </w:r>
      <w:r w:rsidR="00BF16D6">
        <w:rPr>
          <w:rStyle w:val="IntenseEmphasis"/>
        </w:rPr>
        <w:t xml:space="preserve"> </w:t>
      </w:r>
      <w:r w:rsidRPr="00BF16D6">
        <w:rPr>
          <w:rStyle w:val="IntenseEmphasis"/>
        </w:rPr>
        <w:t>(</w:t>
      </w:r>
      <w:r w:rsidR="00BF16D6">
        <w:rPr>
          <w:rStyle w:val="IntenseEmphasis"/>
        </w:rPr>
        <w:t xml:space="preserve"> </w:t>
      </w:r>
      <w:r w:rsidR="00BF16D6" w:rsidRPr="00BF16D6">
        <w:rPr>
          <w:rStyle w:val="IntenseEmphasis"/>
          <w:b/>
          <w:color w:val="00B050"/>
        </w:rPr>
        <w:t>event</w:t>
      </w:r>
      <w:r w:rsidRPr="00BF16D6">
        <w:rPr>
          <w:rStyle w:val="IntenseEmphasis"/>
          <w:b/>
          <w:color w:val="E36C0A" w:themeColor="accent6" w:themeShade="BF"/>
        </w:rPr>
        <w:t>.getY()</w:t>
      </w:r>
      <w:r w:rsidRPr="00BF16D6">
        <w:rPr>
          <w:rStyle w:val="IntenseEmphasis"/>
        </w:rPr>
        <w:t xml:space="preserve"> &gt; 0 &amp;&amp; </w:t>
      </w:r>
      <w:r w:rsidR="00BF16D6" w:rsidRPr="00BF16D6">
        <w:rPr>
          <w:rStyle w:val="IntenseEmphasis"/>
          <w:b/>
          <w:color w:val="00B050"/>
        </w:rPr>
        <w:t>event</w:t>
      </w:r>
      <w:r w:rsidRPr="00BF16D6">
        <w:rPr>
          <w:rStyle w:val="IntenseEmphasis"/>
          <w:b/>
          <w:color w:val="E36C0A" w:themeColor="accent6" w:themeShade="BF"/>
        </w:rPr>
        <w:t>.getY()</w:t>
      </w:r>
      <w:r w:rsidRPr="00BF16D6">
        <w:rPr>
          <w:rStyle w:val="IntenseEmphasis"/>
        </w:rPr>
        <w:t xml:space="preserve"> &lt; </w:t>
      </w:r>
      <w:r w:rsidR="004761DC" w:rsidRPr="004761DC">
        <w:rPr>
          <w:rStyle w:val="IntenseEmphasis"/>
          <w:b/>
          <w:color w:val="7030A0"/>
        </w:rPr>
        <w:t>this</w:t>
      </w:r>
      <w:r w:rsidRPr="00BF16D6">
        <w:rPr>
          <w:rStyle w:val="IntenseEmphasis"/>
        </w:rPr>
        <w:t>.getHeight()</w:t>
      </w:r>
      <w:r w:rsidR="00BF16D6">
        <w:rPr>
          <w:rStyle w:val="IntenseEmphasis"/>
        </w:rPr>
        <w:t xml:space="preserve"> </w:t>
      </w:r>
      <w:r w:rsidRPr="00BF16D6">
        <w:rPr>
          <w:rStyle w:val="IntenseEmphasis"/>
        </w:rPr>
        <w:t xml:space="preserve">) &amp;&amp; </w:t>
      </w:r>
    </w:p>
    <w:p w:rsidR="00BF16D6" w:rsidRDefault="00BF16D6" w:rsidP="004F5E64">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F5E64" w:rsidRPr="00BF16D6">
        <w:rPr>
          <w:rStyle w:val="IntenseEmphasis"/>
        </w:rPr>
        <w:t>(</w:t>
      </w:r>
      <w:r>
        <w:rPr>
          <w:rStyle w:val="IntenseEmphasis"/>
        </w:rPr>
        <w:t xml:space="preserve"> </w:t>
      </w:r>
      <w:r w:rsidRPr="00BF16D6">
        <w:rPr>
          <w:rStyle w:val="IntenseEmphasis"/>
          <w:b/>
          <w:color w:val="00B050"/>
        </w:rPr>
        <w:t>event</w:t>
      </w:r>
      <w:r w:rsidR="004F5E64" w:rsidRPr="00BF16D6">
        <w:rPr>
          <w:rStyle w:val="IntenseEmphasis"/>
          <w:b/>
          <w:color w:val="E36C0A" w:themeColor="accent6" w:themeShade="BF"/>
        </w:rPr>
        <w:t>.getX()</w:t>
      </w:r>
      <w:r w:rsidR="004F5E64" w:rsidRPr="00BF16D6">
        <w:rPr>
          <w:rStyle w:val="IntenseEmphasis"/>
        </w:rPr>
        <w:t xml:space="preserve"> &gt; 0 &amp;&amp; </w:t>
      </w:r>
      <w:r w:rsidRPr="00BF16D6">
        <w:rPr>
          <w:rStyle w:val="IntenseEmphasis"/>
          <w:b/>
          <w:color w:val="00B050"/>
        </w:rPr>
        <w:t>event</w:t>
      </w:r>
      <w:r w:rsidR="004F5E64" w:rsidRPr="00BF16D6">
        <w:rPr>
          <w:rStyle w:val="IntenseEmphasis"/>
          <w:b/>
          <w:color w:val="E36C0A" w:themeColor="accent6" w:themeShade="BF"/>
        </w:rPr>
        <w:t>.getX()</w:t>
      </w:r>
      <w:r w:rsidR="004F5E64" w:rsidRPr="00BF16D6">
        <w:rPr>
          <w:rStyle w:val="IntenseEmphasis"/>
        </w:rPr>
        <w:t xml:space="preserve"> &lt; </w:t>
      </w:r>
      <w:r w:rsidR="004761DC" w:rsidRPr="004761DC">
        <w:rPr>
          <w:rStyle w:val="IntenseEmphasis"/>
          <w:b/>
          <w:color w:val="7030A0"/>
        </w:rPr>
        <w:t>this</w:t>
      </w:r>
      <w:r w:rsidR="004F5E64" w:rsidRPr="00BF16D6">
        <w:rPr>
          <w:rStyle w:val="IntenseEmphasis"/>
        </w:rPr>
        <w:t>.getWidth()</w:t>
      </w:r>
      <w:r>
        <w:rPr>
          <w:rStyle w:val="IntenseEmphasis"/>
        </w:rPr>
        <w:t xml:space="preserve"> </w:t>
      </w:r>
      <w:r w:rsidR="004F5E64" w:rsidRPr="00BF16D6">
        <w:rPr>
          <w:rStyle w:val="IntenseEmphasis"/>
        </w:rPr>
        <w:t>)</w:t>
      </w:r>
      <w:r>
        <w:rPr>
          <w:rStyle w:val="IntenseEmphasis"/>
        </w:rPr>
        <w:t xml:space="preserve"> </w:t>
      </w:r>
      <w:r w:rsidR="004F5E64" w:rsidRPr="00BF16D6">
        <w:rPr>
          <w:rStyle w:val="IntenseEmphasis"/>
        </w:rPr>
        <w:t>)</w:t>
      </w:r>
    </w:p>
    <w:p w:rsidR="00BF16D6" w:rsidRPr="004E3D6A" w:rsidRDefault="00BF16D6" w:rsidP="004F5E64">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004F5E64" w:rsidRPr="004E3D6A">
        <w:rPr>
          <w:rStyle w:val="IntenseEmphasis"/>
          <w:lang w:val="fr-FR"/>
        </w:rPr>
        <w:t xml:space="preserve">{ </w:t>
      </w:r>
      <w:r w:rsidRPr="004E3D6A">
        <w:rPr>
          <w:rStyle w:val="IntenseEmphasis"/>
          <w:lang w:val="fr-FR"/>
        </w:rPr>
        <w:t>couleur = Color.orange;</w:t>
      </w:r>
      <w:r w:rsidR="004F5E64" w:rsidRPr="004E3D6A">
        <w:rPr>
          <w:rStyle w:val="IntenseEmphasis"/>
          <w:lang w:val="fr-FR"/>
        </w:rPr>
        <w:t xml:space="preserve"> }</w:t>
      </w:r>
    </w:p>
    <w:p w:rsidR="00BF16D6" w:rsidRPr="004E3D6A" w:rsidRDefault="004F5E64" w:rsidP="004F5E6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else</w:t>
      </w:r>
    </w:p>
    <w:p w:rsidR="00BF16D6" w:rsidRPr="00BF16D6" w:rsidRDefault="00BF16D6" w:rsidP="00BF16D6">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 couleur = Color.blue; } </w:t>
      </w:r>
      <w:r>
        <w:rPr>
          <w:rStyle w:val="Emphasis"/>
        </w:rPr>
        <w:t xml:space="preserve">  // s</w:t>
      </w:r>
      <w:r w:rsidRPr="00BF16D6">
        <w:rPr>
          <w:rStyle w:val="Emphasis"/>
        </w:rPr>
        <w:t>i on se trouve à l'extérieur, on dessine le fond par défaut</w:t>
      </w:r>
    </w:p>
    <w:p w:rsidR="004F5E64" w:rsidRPr="004F5E64" w:rsidRDefault="004F5E64" w:rsidP="004F5E64">
      <w:pPr>
        <w:pStyle w:val="NormalWeb"/>
        <w:shd w:val="clear" w:color="auto" w:fill="D9D9D9" w:themeFill="background1" w:themeFillShade="D9"/>
        <w:spacing w:before="0" w:beforeAutospacing="0" w:after="0" w:afterAutospacing="0" w:line="276" w:lineRule="auto"/>
        <w:ind w:left="720"/>
        <w:rPr>
          <w:rStyle w:val="IntenseEmphasis"/>
        </w:rPr>
      </w:pPr>
      <w:r w:rsidRPr="004F5E64">
        <w:rPr>
          <w:rStyle w:val="IntenseEmphasis"/>
        </w:rPr>
        <w:t>}</w:t>
      </w:r>
    </w:p>
    <w:p w:rsidR="004F5E64" w:rsidRPr="004F5E64" w:rsidRDefault="004F5E64" w:rsidP="004F5E64">
      <w:pPr>
        <w:pStyle w:val="NormalWeb"/>
        <w:shd w:val="clear" w:color="auto" w:fill="FFFFFF"/>
        <w:spacing w:before="0" w:beforeAutospacing="0" w:after="0" w:afterAutospacing="0" w:line="360" w:lineRule="atLeast"/>
        <w:ind w:left="720"/>
        <w:rPr>
          <w:rFonts w:ascii="Arial" w:hAnsi="Arial" w:cs="Arial"/>
          <w:color w:val="000000"/>
          <w:sz w:val="20"/>
          <w:szCs w:val="20"/>
        </w:rPr>
      </w:pPr>
    </w:p>
    <w:p w:rsidR="009D6B9F" w:rsidRPr="003233C2" w:rsidRDefault="009D6B9F" w:rsidP="001370A4">
      <w:pPr>
        <w:pStyle w:val="NormalWeb"/>
        <w:numPr>
          <w:ilvl w:val="0"/>
          <w:numId w:val="54"/>
        </w:numPr>
        <w:shd w:val="clear" w:color="auto" w:fill="FFFFFF"/>
        <w:spacing w:before="0" w:beforeAutospacing="0" w:after="75" w:afterAutospacing="0" w:line="360" w:lineRule="atLeast"/>
        <w:rPr>
          <w:rFonts w:ascii="Arial" w:hAnsi="Arial" w:cs="Arial"/>
          <w:color w:val="000000"/>
          <w:sz w:val="20"/>
          <w:szCs w:val="20"/>
          <w:lang w:val="fr-FR"/>
        </w:rPr>
      </w:pPr>
      <w:r w:rsidRPr="009D6B9F">
        <w:rPr>
          <w:rFonts w:ascii="Arial" w:hAnsi="Arial" w:cs="Arial"/>
          <w:color w:val="000000"/>
          <w:sz w:val="20"/>
          <w:szCs w:val="20"/>
          <w:lang w:val="fr-FR"/>
        </w:rPr>
        <w:t xml:space="preserve">Afin de gérer les </w:t>
      </w:r>
      <w:r w:rsidRPr="009D6B9F">
        <w:rPr>
          <w:rFonts w:ascii="Arial" w:hAnsi="Arial" w:cs="Arial"/>
          <w:color w:val="000000"/>
          <w:sz w:val="20"/>
          <w:szCs w:val="20"/>
          <w:u w:val="single"/>
          <w:lang w:val="fr-FR"/>
        </w:rPr>
        <w:t>différentes actions</w:t>
      </w:r>
      <w:r w:rsidRPr="009D6B9F">
        <w:rPr>
          <w:rFonts w:ascii="Arial" w:hAnsi="Arial" w:cs="Arial"/>
          <w:color w:val="000000"/>
          <w:sz w:val="20"/>
          <w:szCs w:val="20"/>
          <w:lang w:val="fr-FR"/>
        </w:rPr>
        <w:t xml:space="preserve"> à effectuer </w:t>
      </w:r>
      <w:r w:rsidRPr="009D6B9F">
        <w:rPr>
          <w:rFonts w:ascii="Arial" w:hAnsi="Arial" w:cs="Arial"/>
          <w:color w:val="000000"/>
          <w:sz w:val="20"/>
          <w:szCs w:val="20"/>
          <w:u w:val="single"/>
          <w:lang w:val="fr-FR"/>
        </w:rPr>
        <w:t>selon le bouton sur lequel on clique</w:t>
      </w:r>
      <w:r w:rsidRPr="009D6B9F">
        <w:rPr>
          <w:rFonts w:ascii="Arial" w:hAnsi="Arial" w:cs="Arial"/>
          <w:color w:val="000000"/>
          <w:sz w:val="20"/>
          <w:szCs w:val="20"/>
          <w:lang w:val="fr-FR"/>
        </w:rPr>
        <w:t>, nous allons utiliser l'</w:t>
      </w:r>
      <w:r w:rsidRPr="009D6B9F">
        <w:rPr>
          <w:rFonts w:ascii="Arial" w:hAnsi="Arial" w:cs="Arial"/>
          <w:b/>
          <w:color w:val="7030A0"/>
          <w:sz w:val="20"/>
          <w:szCs w:val="20"/>
          <w:lang w:val="fr-FR"/>
        </w:rPr>
        <w:t>interface</w:t>
      </w:r>
      <w:r w:rsidRPr="009D6B9F">
        <w:rPr>
          <w:rFonts w:ascii="Arial" w:hAnsi="Arial" w:cs="Arial"/>
          <w:color w:val="000000"/>
          <w:sz w:val="20"/>
          <w:szCs w:val="20"/>
          <w:lang w:val="fr-FR"/>
        </w:rPr>
        <w:t xml:space="preserve"> </w:t>
      </w:r>
      <w:r w:rsidRPr="009D6B9F">
        <w:rPr>
          <w:rFonts w:ascii="Arial" w:hAnsi="Arial" w:cs="Arial"/>
          <w:b/>
          <w:color w:val="FF0000"/>
          <w:sz w:val="20"/>
          <w:szCs w:val="20"/>
          <w:lang w:val="fr-FR"/>
        </w:rPr>
        <w:t>ActionListener</w:t>
      </w:r>
      <w:r w:rsidR="007D13E1">
        <w:rPr>
          <w:rFonts w:ascii="Arial" w:hAnsi="Arial" w:cs="Arial"/>
          <w:b/>
          <w:color w:val="FF0000"/>
          <w:sz w:val="20"/>
          <w:szCs w:val="20"/>
          <w:lang w:val="fr-FR"/>
        </w:rPr>
        <w:t xml:space="preserve"> </w:t>
      </w:r>
      <w:r w:rsidR="007D13E1" w:rsidRPr="00435646">
        <w:rPr>
          <w:rFonts w:ascii="Arial" w:hAnsi="Arial" w:cs="Arial"/>
          <w:color w:val="000000" w:themeColor="text1"/>
          <w:sz w:val="20"/>
          <w:szCs w:val="20"/>
          <w:lang w:val="fr-FR"/>
        </w:rPr>
        <w:t>dans la classe</w:t>
      </w:r>
      <w:r w:rsidR="007D13E1">
        <w:rPr>
          <w:rFonts w:ascii="Arial" w:hAnsi="Arial" w:cs="Arial"/>
          <w:b/>
          <w:color w:val="000000" w:themeColor="text1"/>
          <w:sz w:val="20"/>
          <w:szCs w:val="20"/>
          <w:lang w:val="fr-FR"/>
        </w:rPr>
        <w:t xml:space="preserve"> Fenetre</w:t>
      </w:r>
      <w:r w:rsidR="00435646">
        <w:rPr>
          <w:rFonts w:ascii="Arial" w:hAnsi="Arial" w:cs="Arial"/>
          <w:b/>
          <w:color w:val="000000" w:themeColor="text1"/>
          <w:sz w:val="20"/>
          <w:szCs w:val="20"/>
          <w:lang w:val="fr-FR"/>
        </w:rPr>
        <w:t xml:space="preserve"> </w:t>
      </w:r>
      <w:r w:rsidR="00435646" w:rsidRPr="00435646">
        <w:rPr>
          <w:rFonts w:ascii="Arial" w:hAnsi="Arial" w:cs="Arial"/>
          <w:color w:val="000000" w:themeColor="text1"/>
          <w:sz w:val="20"/>
          <w:szCs w:val="20"/>
          <w:lang w:val="fr-FR"/>
        </w:rPr>
        <w:t>(</w:t>
      </w:r>
      <w:r w:rsidR="00435646">
        <w:rPr>
          <w:rFonts w:ascii="Arial" w:hAnsi="Arial" w:cs="Arial"/>
          <w:color w:val="000000" w:themeColor="text1"/>
          <w:sz w:val="20"/>
          <w:szCs w:val="20"/>
          <w:lang w:val="fr-FR"/>
        </w:rPr>
        <w:t xml:space="preserve"> but : faire en sorte que lorsque l'on clique sur le bouton, il se passe quelque chose dans notre application</w:t>
      </w:r>
      <w:r w:rsidR="00435646" w:rsidRPr="00435646">
        <w:rPr>
          <w:rFonts w:ascii="Arial" w:hAnsi="Arial" w:cs="Arial"/>
          <w:color w:val="000000" w:themeColor="text1"/>
          <w:sz w:val="20"/>
          <w:szCs w:val="20"/>
          <w:lang w:val="fr-FR"/>
        </w:rPr>
        <w:t>)</w:t>
      </w:r>
    </w:p>
    <w:p w:rsidR="003233C2" w:rsidRDefault="003233C2" w:rsidP="003233C2">
      <w:pPr>
        <w:pStyle w:val="NormalWeb"/>
        <w:shd w:val="clear" w:color="auto" w:fill="FFFFFF"/>
        <w:spacing w:before="0" w:beforeAutospacing="0" w:after="75" w:afterAutospacing="0" w:line="360" w:lineRule="atLeast"/>
        <w:ind w:left="720"/>
        <w:rPr>
          <w:rFonts w:ascii="Arial" w:hAnsi="Arial" w:cs="Arial"/>
          <w:color w:val="000000" w:themeColor="text1"/>
          <w:sz w:val="20"/>
          <w:szCs w:val="20"/>
          <w:lang w:val="fr-FR"/>
        </w:rPr>
      </w:pPr>
      <w:r>
        <w:rPr>
          <w:rFonts w:ascii="Arial" w:hAnsi="Arial" w:cs="Arial"/>
          <w:color w:val="000000" w:themeColor="text1"/>
          <w:sz w:val="20"/>
          <w:szCs w:val="20"/>
          <w:lang w:val="fr-FR"/>
        </w:rPr>
        <w:t xml:space="preserve">Exemple : modifier le </w:t>
      </w:r>
      <w:r w:rsidR="00632005">
        <w:rPr>
          <w:rFonts w:ascii="Arial" w:hAnsi="Arial" w:cs="Arial"/>
          <w:color w:val="000000" w:themeColor="text1"/>
          <w:sz w:val="20"/>
          <w:szCs w:val="20"/>
          <w:lang w:val="fr-FR"/>
        </w:rPr>
        <w:t>comportement</w:t>
      </w:r>
      <w:r>
        <w:rPr>
          <w:rFonts w:ascii="Arial" w:hAnsi="Arial" w:cs="Arial"/>
          <w:color w:val="000000" w:themeColor="text1"/>
          <w:sz w:val="20"/>
          <w:szCs w:val="20"/>
          <w:lang w:val="fr-FR"/>
        </w:rPr>
        <w:t xml:space="preserve"> </w:t>
      </w:r>
      <w:r w:rsidR="00632005">
        <w:rPr>
          <w:rFonts w:ascii="Arial" w:hAnsi="Arial" w:cs="Arial"/>
          <w:color w:val="000000" w:themeColor="text1"/>
          <w:sz w:val="20"/>
          <w:szCs w:val="20"/>
          <w:lang w:val="fr-FR"/>
        </w:rPr>
        <w:t>d'</w:t>
      </w:r>
      <w:r>
        <w:rPr>
          <w:rFonts w:ascii="Arial" w:hAnsi="Arial" w:cs="Arial"/>
          <w:color w:val="000000" w:themeColor="text1"/>
          <w:sz w:val="20"/>
          <w:szCs w:val="20"/>
          <w:lang w:val="fr-FR"/>
        </w:rPr>
        <w:t>un</w:t>
      </w:r>
      <w:r w:rsidR="00632005">
        <w:rPr>
          <w:rFonts w:ascii="Arial" w:hAnsi="Arial" w:cs="Arial"/>
          <w:color w:val="000000" w:themeColor="text1"/>
          <w:sz w:val="20"/>
          <w:szCs w:val="20"/>
          <w:lang w:val="fr-FR"/>
        </w:rPr>
        <w:t xml:space="preserve">e étiquette </w:t>
      </w:r>
      <w:r>
        <w:rPr>
          <w:rFonts w:ascii="Arial" w:hAnsi="Arial" w:cs="Arial"/>
          <w:color w:val="000000" w:themeColor="text1"/>
          <w:sz w:val="20"/>
          <w:szCs w:val="20"/>
          <w:lang w:val="fr-FR"/>
        </w:rPr>
        <w:t xml:space="preserve"> JLabel </w:t>
      </w:r>
      <w:r w:rsidR="00584049">
        <w:rPr>
          <w:rFonts w:ascii="Arial" w:hAnsi="Arial" w:cs="Arial"/>
          <w:color w:val="000000" w:themeColor="text1"/>
          <w:sz w:val="20"/>
          <w:szCs w:val="20"/>
          <w:lang w:val="fr-FR"/>
        </w:rPr>
        <w:t>(texte, alignement, police, couleur)</w:t>
      </w:r>
    </w:p>
    <w:p w:rsidR="00021DAE" w:rsidRPr="004E3D6A" w:rsidRDefault="00021DAE" w:rsidP="008E4ADC">
      <w:pPr>
        <w:pStyle w:val="NormalWeb"/>
        <w:shd w:val="clear" w:color="auto" w:fill="D9D9D9" w:themeFill="background1" w:themeFillShade="D9"/>
        <w:spacing w:before="0" w:beforeAutospacing="0" w:after="0" w:afterAutospacing="0" w:line="276" w:lineRule="auto"/>
        <w:ind w:left="720"/>
        <w:rPr>
          <w:rStyle w:val="IntenseEmphasis"/>
          <w:color w:val="000000" w:themeColor="text1"/>
          <w:lang w:val="fr-FR"/>
        </w:rPr>
      </w:pPr>
      <w:r w:rsidRPr="004E3D6A">
        <w:rPr>
          <w:rStyle w:val="IntenseEmphasis"/>
          <w:color w:val="000000" w:themeColor="text1"/>
          <w:lang w:val="fr-FR"/>
        </w:rPr>
        <w:t xml:space="preserve">public class Fenetre extends JFrame </w:t>
      </w:r>
      <w:r w:rsidRPr="004E3D6A">
        <w:rPr>
          <w:rStyle w:val="IntenseEmphasis"/>
          <w:b/>
          <w:color w:val="FF0000"/>
          <w:lang w:val="fr-FR"/>
        </w:rPr>
        <w:t>implements ActionListener</w:t>
      </w:r>
    </w:p>
    <w:p w:rsidR="00021DAE" w:rsidRPr="004E3D6A" w:rsidRDefault="00021DAE" w:rsidP="00430FC5">
      <w:pPr>
        <w:pStyle w:val="NormalWeb"/>
        <w:shd w:val="clear" w:color="auto" w:fill="D9D9D9" w:themeFill="background1" w:themeFillShade="D9"/>
        <w:tabs>
          <w:tab w:val="left" w:pos="1815"/>
        </w:tabs>
        <w:spacing w:before="0" w:beforeAutospacing="0" w:after="0" w:afterAutospacing="0" w:line="276" w:lineRule="auto"/>
        <w:ind w:left="720"/>
        <w:rPr>
          <w:rStyle w:val="IntenseEmphasis"/>
          <w:color w:val="000000" w:themeColor="text1"/>
          <w:lang w:val="fr-FR"/>
        </w:rPr>
      </w:pPr>
      <w:r w:rsidRPr="004E3D6A">
        <w:rPr>
          <w:rStyle w:val="IntenseEmphasis"/>
          <w:color w:val="000000" w:themeColor="text1"/>
          <w:lang w:val="fr-FR"/>
        </w:rPr>
        <w:t>{</w:t>
      </w:r>
      <w:r w:rsidR="00430FC5" w:rsidRPr="004E3D6A">
        <w:rPr>
          <w:rStyle w:val="IntenseEmphasis"/>
          <w:color w:val="000000" w:themeColor="text1"/>
          <w:lang w:val="fr-FR"/>
        </w:rPr>
        <w:tab/>
      </w:r>
    </w:p>
    <w:p w:rsidR="00430FC5" w:rsidRPr="004E3D6A" w:rsidRDefault="00430FC5" w:rsidP="00430FC5">
      <w:pPr>
        <w:pStyle w:val="NormalWeb"/>
        <w:shd w:val="clear" w:color="auto" w:fill="D9D9D9" w:themeFill="background1" w:themeFillShade="D9"/>
        <w:tabs>
          <w:tab w:val="left" w:pos="1815"/>
        </w:tabs>
        <w:spacing w:before="0" w:beforeAutospacing="0" w:after="0" w:afterAutospacing="0" w:line="276" w:lineRule="auto"/>
        <w:ind w:left="720"/>
        <w:rPr>
          <w:rStyle w:val="IntenseEmphasis"/>
          <w:color w:val="000000" w:themeColor="text1"/>
          <w:lang w:val="fr-FR"/>
        </w:rPr>
      </w:pPr>
      <w:r w:rsidRPr="004E3D6A">
        <w:rPr>
          <w:rStyle w:val="IntenseEmphasis"/>
          <w:color w:val="000000" w:themeColor="text1"/>
          <w:lang w:val="fr-FR"/>
        </w:rPr>
        <w:t xml:space="preserve">   ...</w:t>
      </w:r>
    </w:p>
    <w:p w:rsidR="00430FC5" w:rsidRPr="004E3D6A" w:rsidRDefault="00430FC5" w:rsidP="00430FC5">
      <w:pPr>
        <w:pStyle w:val="NormalWeb"/>
        <w:shd w:val="clear" w:color="auto" w:fill="D9D9D9" w:themeFill="background1" w:themeFillShade="D9"/>
        <w:tabs>
          <w:tab w:val="left" w:pos="1815"/>
        </w:tabs>
        <w:spacing w:before="0" w:beforeAutospacing="0" w:after="0" w:afterAutospacing="0" w:line="276" w:lineRule="auto"/>
        <w:ind w:left="720"/>
        <w:rPr>
          <w:rStyle w:val="IntenseEmphasis"/>
          <w:color w:val="000000" w:themeColor="text1"/>
          <w:lang w:val="fr-FR"/>
        </w:rPr>
      </w:pPr>
      <w:r w:rsidRPr="004E3D6A">
        <w:rPr>
          <w:rStyle w:val="IntenseEmphasis"/>
          <w:color w:val="000000" w:themeColor="text1"/>
          <w:lang w:val="fr-FR"/>
        </w:rPr>
        <w:t xml:space="preserve">   private int compteur = 0;</w:t>
      </w:r>
    </w:p>
    <w:p w:rsidR="00430FC5" w:rsidRPr="004E3D6A" w:rsidRDefault="00430FC5" w:rsidP="00430FC5">
      <w:pPr>
        <w:pStyle w:val="NormalWeb"/>
        <w:shd w:val="clear" w:color="auto" w:fill="D9D9D9" w:themeFill="background1" w:themeFillShade="D9"/>
        <w:tabs>
          <w:tab w:val="left" w:pos="1815"/>
        </w:tabs>
        <w:spacing w:before="0" w:beforeAutospacing="0" w:after="0" w:afterAutospacing="0" w:line="276" w:lineRule="auto"/>
        <w:ind w:left="720"/>
        <w:rPr>
          <w:rStyle w:val="IntenseEmphasis"/>
          <w:color w:val="000000" w:themeColor="text1"/>
          <w:lang w:val="fr-FR"/>
        </w:rPr>
      </w:pPr>
    </w:p>
    <w:p w:rsidR="008E4ADC" w:rsidRPr="004E3D6A" w:rsidRDefault="00021DAE" w:rsidP="008E4ADC">
      <w:pPr>
        <w:pStyle w:val="NormalWeb"/>
        <w:shd w:val="clear" w:color="auto" w:fill="D9D9D9" w:themeFill="background1" w:themeFillShade="D9"/>
        <w:spacing w:before="0" w:beforeAutospacing="0" w:after="0" w:afterAutospacing="0" w:line="276" w:lineRule="auto"/>
        <w:ind w:left="720"/>
        <w:rPr>
          <w:rStyle w:val="IntenseEmphasis"/>
          <w:color w:val="000000" w:themeColor="text1"/>
          <w:lang w:val="fr-FR"/>
        </w:rPr>
      </w:pPr>
      <w:r w:rsidRPr="004E3D6A">
        <w:rPr>
          <w:rStyle w:val="IntenseEmphasis"/>
          <w:color w:val="000000" w:themeColor="text1"/>
          <w:lang w:val="fr-FR"/>
        </w:rPr>
        <w:t xml:space="preserve">   </w:t>
      </w:r>
      <w:r w:rsidR="008E4ADC" w:rsidRPr="004E3D6A">
        <w:rPr>
          <w:rStyle w:val="IntenseEmphasis"/>
          <w:color w:val="000000" w:themeColor="text1"/>
          <w:lang w:val="fr-FR"/>
        </w:rPr>
        <w:t>public Fenetre()</w:t>
      </w:r>
    </w:p>
    <w:p w:rsidR="008E4ADC" w:rsidRPr="004E3D6A" w:rsidRDefault="00021DAE" w:rsidP="008E4ADC">
      <w:pPr>
        <w:pStyle w:val="NormalWeb"/>
        <w:shd w:val="clear" w:color="auto" w:fill="D9D9D9" w:themeFill="background1" w:themeFillShade="D9"/>
        <w:spacing w:before="0" w:beforeAutospacing="0" w:after="0" w:afterAutospacing="0" w:line="276" w:lineRule="auto"/>
        <w:ind w:left="720"/>
        <w:rPr>
          <w:rStyle w:val="IntenseEmphasis"/>
          <w:color w:val="000000" w:themeColor="text1"/>
          <w:lang w:val="fr-FR"/>
        </w:rPr>
      </w:pPr>
      <w:r w:rsidRPr="004E3D6A">
        <w:rPr>
          <w:rStyle w:val="IntenseEmphasis"/>
          <w:color w:val="000000" w:themeColor="text1"/>
          <w:lang w:val="fr-FR"/>
        </w:rPr>
        <w:t xml:space="preserve">   </w:t>
      </w:r>
      <w:r w:rsidR="008E4ADC" w:rsidRPr="004E3D6A">
        <w:rPr>
          <w:rStyle w:val="IntenseEmphasis"/>
          <w:color w:val="000000" w:themeColor="text1"/>
          <w:lang w:val="fr-FR"/>
        </w:rPr>
        <w:t>{</w:t>
      </w:r>
    </w:p>
    <w:p w:rsidR="008E4ADC" w:rsidRPr="004E3D6A" w:rsidRDefault="008E4ADC" w:rsidP="008E4ADC">
      <w:pPr>
        <w:pStyle w:val="NormalWeb"/>
        <w:shd w:val="clear" w:color="auto" w:fill="D9D9D9" w:themeFill="background1" w:themeFillShade="D9"/>
        <w:spacing w:before="0" w:beforeAutospacing="0" w:after="0" w:afterAutospacing="0" w:line="276" w:lineRule="auto"/>
        <w:ind w:left="720"/>
        <w:rPr>
          <w:rStyle w:val="IntenseEmphasis"/>
          <w:color w:val="000000" w:themeColor="text1"/>
          <w:lang w:val="fr-FR"/>
        </w:rPr>
      </w:pPr>
      <w:r w:rsidRPr="004E3D6A">
        <w:rPr>
          <w:rStyle w:val="IntenseEmphasis"/>
          <w:b/>
          <w:color w:val="00B050"/>
          <w:lang w:val="fr-FR"/>
        </w:rPr>
        <w:t xml:space="preserve">   </w:t>
      </w:r>
      <w:r w:rsidR="00021DAE" w:rsidRPr="004E3D6A">
        <w:rPr>
          <w:rStyle w:val="IntenseEmphasis"/>
          <w:b/>
          <w:color w:val="00B050"/>
          <w:lang w:val="fr-FR"/>
        </w:rPr>
        <w:t xml:space="preserve">   </w:t>
      </w:r>
      <w:r w:rsidRPr="004E3D6A">
        <w:rPr>
          <w:rStyle w:val="IntenseEmphasis"/>
          <w:color w:val="000000" w:themeColor="text1"/>
          <w:lang w:val="fr-FR"/>
        </w:rPr>
        <w:t>...</w:t>
      </w:r>
    </w:p>
    <w:p w:rsidR="003233C2" w:rsidRPr="00793C37" w:rsidRDefault="00021DAE" w:rsidP="008E4ADC">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b/>
          <w:color w:val="00B050"/>
          <w:lang w:val="fr-FR"/>
        </w:rPr>
        <w:t xml:space="preserve">   </w:t>
      </w:r>
      <w:r w:rsidR="008E4ADC" w:rsidRPr="004E3D6A">
        <w:rPr>
          <w:rStyle w:val="IntenseEmphasis"/>
          <w:b/>
          <w:color w:val="00B050"/>
          <w:lang w:val="fr-FR"/>
        </w:rPr>
        <w:t xml:space="preserve">   </w:t>
      </w:r>
      <w:r w:rsidR="00414896" w:rsidRPr="004E3D6A">
        <w:rPr>
          <w:rStyle w:val="IntenseEmphasis"/>
          <w:b/>
          <w:color w:val="00B050"/>
          <w:lang w:val="fr-FR"/>
        </w:rPr>
        <w:t>label</w:t>
      </w:r>
      <w:r w:rsidR="003233C2" w:rsidRPr="004E3D6A">
        <w:rPr>
          <w:rStyle w:val="IntenseEmphasis"/>
          <w:b/>
          <w:color w:val="E36C0A" w:themeColor="accent6" w:themeShade="BF"/>
          <w:lang w:val="fr-FR"/>
        </w:rPr>
        <w:t>.setText</w:t>
      </w:r>
      <w:r w:rsidR="003233C2" w:rsidRPr="004E3D6A">
        <w:rPr>
          <w:rStyle w:val="IntenseEmphasis"/>
          <w:lang w:val="fr-FR"/>
        </w:rPr>
        <w:t>("Mon premier JLabel");</w:t>
      </w:r>
      <w:r w:rsidR="00793C37" w:rsidRPr="004E3D6A">
        <w:rPr>
          <w:rStyle w:val="IntenseEmphasis"/>
          <w:lang w:val="fr-FR"/>
        </w:rPr>
        <w:t xml:space="preserve">  </w:t>
      </w:r>
      <w:r w:rsidR="000974B6" w:rsidRPr="004E3D6A">
        <w:rPr>
          <w:rStyle w:val="IntenseEmphasis"/>
          <w:lang w:val="fr-FR"/>
        </w:rPr>
        <w:t xml:space="preserve">   </w:t>
      </w:r>
    </w:p>
    <w:p w:rsidR="00793C37" w:rsidRPr="004E3D6A" w:rsidRDefault="00021DAE" w:rsidP="008E4AD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b/>
          <w:color w:val="00B050"/>
          <w:lang w:val="fr-FR"/>
        </w:rPr>
        <w:t xml:space="preserve">   </w:t>
      </w:r>
      <w:r w:rsidR="008E4ADC" w:rsidRPr="004E3D6A">
        <w:rPr>
          <w:rStyle w:val="IntenseEmphasis"/>
          <w:b/>
          <w:color w:val="00B050"/>
          <w:lang w:val="fr-FR"/>
        </w:rPr>
        <w:t xml:space="preserve">   </w:t>
      </w:r>
      <w:r w:rsidR="00793C37" w:rsidRPr="004E3D6A">
        <w:rPr>
          <w:rStyle w:val="IntenseEmphasis"/>
          <w:b/>
          <w:color w:val="00B050"/>
          <w:lang w:val="fr-FR"/>
        </w:rPr>
        <w:t>label</w:t>
      </w:r>
      <w:r w:rsidR="00793C37" w:rsidRPr="004E3D6A">
        <w:rPr>
          <w:rStyle w:val="IntenseEmphasis"/>
          <w:b/>
          <w:color w:val="E36C0A" w:themeColor="accent6" w:themeShade="BF"/>
          <w:lang w:val="fr-FR"/>
        </w:rPr>
        <w:t>.setFont</w:t>
      </w:r>
      <w:r w:rsidR="00793C37" w:rsidRPr="004E3D6A">
        <w:rPr>
          <w:rStyle w:val="IntenseEmphasis"/>
          <w:lang w:val="fr-FR"/>
        </w:rPr>
        <w:t>(new Font("Tahoma", Font.BOLD, 16)</w:t>
      </w:r>
      <w:r w:rsidR="00110469" w:rsidRPr="004E3D6A">
        <w:rPr>
          <w:rStyle w:val="IntenseEmphasis"/>
          <w:lang w:val="fr-FR"/>
        </w:rPr>
        <w:t>)</w:t>
      </w:r>
      <w:r w:rsidR="00793C37" w:rsidRPr="004E3D6A">
        <w:rPr>
          <w:rStyle w:val="IntenseEmphasis"/>
          <w:lang w:val="fr-FR"/>
        </w:rPr>
        <w:t>;</w:t>
      </w:r>
    </w:p>
    <w:p w:rsidR="00793C37" w:rsidRPr="008E4ADC" w:rsidRDefault="00021DAE" w:rsidP="008E4AD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b/>
          <w:color w:val="00B050"/>
          <w:lang w:val="fr-FR"/>
        </w:rPr>
        <w:t xml:space="preserve">   </w:t>
      </w:r>
      <w:r w:rsidR="008E4ADC" w:rsidRPr="004E3D6A">
        <w:rPr>
          <w:rStyle w:val="IntenseEmphasis"/>
          <w:b/>
          <w:color w:val="00B050"/>
          <w:lang w:val="fr-FR"/>
        </w:rPr>
        <w:t xml:space="preserve">   </w:t>
      </w:r>
      <w:r w:rsidR="00793C37" w:rsidRPr="008E4ADC">
        <w:rPr>
          <w:rStyle w:val="IntenseEmphasis"/>
          <w:b/>
          <w:color w:val="00B050"/>
        </w:rPr>
        <w:t>label</w:t>
      </w:r>
      <w:r w:rsidR="00793C37" w:rsidRPr="008E4ADC">
        <w:rPr>
          <w:rStyle w:val="IntenseEmphasis"/>
          <w:b/>
          <w:color w:val="E36C0A" w:themeColor="accent6" w:themeShade="BF"/>
        </w:rPr>
        <w:t>.setForeground</w:t>
      </w:r>
      <w:r w:rsidR="00793C37" w:rsidRPr="008E4ADC">
        <w:rPr>
          <w:rStyle w:val="IntenseEmphasis"/>
        </w:rPr>
        <w:t>(Color.blue);</w:t>
      </w:r>
    </w:p>
    <w:p w:rsidR="00793C37" w:rsidRPr="00793C37" w:rsidRDefault="00021DAE" w:rsidP="008E4AD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b/>
          <w:color w:val="00B050"/>
        </w:rPr>
        <w:t xml:space="preserve">   </w:t>
      </w:r>
      <w:r w:rsidR="008E4ADC" w:rsidRPr="008E4ADC">
        <w:rPr>
          <w:rStyle w:val="IntenseEmphasis"/>
          <w:b/>
          <w:color w:val="00B050"/>
        </w:rPr>
        <w:t xml:space="preserve">   </w:t>
      </w:r>
      <w:r w:rsidR="00793C37" w:rsidRPr="008E4ADC">
        <w:rPr>
          <w:rStyle w:val="IntenseEmphasis"/>
          <w:b/>
          <w:color w:val="00B050"/>
        </w:rPr>
        <w:t>la</w:t>
      </w:r>
      <w:r w:rsidR="00793C37" w:rsidRPr="00793C37">
        <w:rPr>
          <w:rStyle w:val="IntenseEmphasis"/>
          <w:b/>
          <w:color w:val="00B050"/>
        </w:rPr>
        <w:t>bel</w:t>
      </w:r>
      <w:r w:rsidR="00793C37" w:rsidRPr="00793C37">
        <w:rPr>
          <w:rStyle w:val="IntenseEmphasis"/>
          <w:b/>
          <w:color w:val="E36C0A" w:themeColor="accent6" w:themeShade="BF"/>
        </w:rPr>
        <w:t>.setHorizontalAlignment</w:t>
      </w:r>
      <w:r w:rsidR="00793C37" w:rsidRPr="00793C37">
        <w:rPr>
          <w:rStyle w:val="IntenseEmphasis"/>
        </w:rPr>
        <w:t>(</w:t>
      </w:r>
      <w:r w:rsidR="00793C37" w:rsidRPr="00A2586E">
        <w:rPr>
          <w:rStyle w:val="IntenseEmphasis"/>
          <w:b/>
          <w:color w:val="0070C0"/>
        </w:rPr>
        <w:t>JLabel.CENTER</w:t>
      </w:r>
      <w:r w:rsidR="00793C37" w:rsidRPr="00793C37">
        <w:rPr>
          <w:rStyle w:val="IntenseEmphasis"/>
        </w:rPr>
        <w:t xml:space="preserve">);       </w:t>
      </w:r>
    </w:p>
    <w:p w:rsidR="00793C37" w:rsidRDefault="00021DAE" w:rsidP="008E4AD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E4ADC">
        <w:rPr>
          <w:rStyle w:val="IntenseEmphasis"/>
        </w:rPr>
        <w:t xml:space="preserve">   </w:t>
      </w:r>
      <w:r w:rsidR="00793C37" w:rsidRPr="00793C37">
        <w:rPr>
          <w:rStyle w:val="IntenseEmphasis"/>
        </w:rPr>
        <w:t>container.add(</w:t>
      </w:r>
      <w:r w:rsidR="00793C37" w:rsidRPr="00305CE3">
        <w:rPr>
          <w:rStyle w:val="IntenseEmphasis"/>
          <w:b/>
          <w:color w:val="00B050"/>
        </w:rPr>
        <w:t>label</w:t>
      </w:r>
      <w:r w:rsidR="00793C37" w:rsidRPr="00793C37">
        <w:rPr>
          <w:rStyle w:val="IntenseEmphasis"/>
        </w:rPr>
        <w:t>, BorderLayout.NORTH);</w:t>
      </w:r>
    </w:p>
    <w:p w:rsidR="008E4ADC" w:rsidRPr="004E3D6A" w:rsidRDefault="00021DAE" w:rsidP="008E4ADC">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008E4ADC">
        <w:rPr>
          <w:rStyle w:val="IntenseEmphasis"/>
        </w:rPr>
        <w:t xml:space="preserve">   </w:t>
      </w:r>
      <w:r w:rsidR="008E4ADC" w:rsidRPr="004E3D6A">
        <w:rPr>
          <w:rStyle w:val="IntenseEmphasis"/>
          <w:lang w:val="fr-FR"/>
        </w:rPr>
        <w:t>...</w:t>
      </w:r>
    </w:p>
    <w:p w:rsidR="0026783D" w:rsidRPr="0026783D" w:rsidRDefault="0026783D" w:rsidP="008E4ADC">
      <w:pPr>
        <w:pStyle w:val="NormalWeb"/>
        <w:shd w:val="clear" w:color="auto" w:fill="D9D9D9" w:themeFill="background1" w:themeFillShade="D9"/>
        <w:spacing w:before="0" w:beforeAutospacing="0" w:after="0" w:afterAutospacing="0" w:line="276" w:lineRule="auto"/>
        <w:ind w:left="720"/>
        <w:rPr>
          <w:rStyle w:val="Emphasis"/>
        </w:rPr>
      </w:pPr>
      <w:r>
        <w:rPr>
          <w:rStyle w:val="Emphasis"/>
        </w:rPr>
        <w:t xml:space="preserve">              </w:t>
      </w:r>
      <w:r w:rsidRPr="0026783D">
        <w:rPr>
          <w:rStyle w:val="Emphasis"/>
        </w:rPr>
        <w:t>//</w:t>
      </w:r>
      <w:r>
        <w:rPr>
          <w:rStyle w:val="Emphasis"/>
        </w:rPr>
        <w:t xml:space="preserve"> n</w:t>
      </w:r>
      <w:r w:rsidRPr="0026783D">
        <w:rPr>
          <w:rStyle w:val="Emphasis"/>
        </w:rPr>
        <w:t>ous ajoutons notre fenêtre à la liste des auditeurs de notre bouton</w:t>
      </w:r>
    </w:p>
    <w:p w:rsidR="001403AB" w:rsidRPr="00793C37" w:rsidRDefault="001403AB" w:rsidP="001403AB">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1403AB">
        <w:rPr>
          <w:rStyle w:val="IntenseEmphasis"/>
          <w:b/>
          <w:color w:val="00B050"/>
        </w:rPr>
        <w:t>bouton</w:t>
      </w:r>
      <w:r w:rsidRPr="001403AB">
        <w:rPr>
          <w:rStyle w:val="IntenseEmphasis"/>
          <w:b/>
          <w:color w:val="FF0000"/>
        </w:rPr>
        <w:t>.addActionListener</w:t>
      </w:r>
      <w:r w:rsidRPr="001403AB">
        <w:rPr>
          <w:rStyle w:val="IntenseEmphasis"/>
        </w:rPr>
        <w:t>(</w:t>
      </w:r>
      <w:r w:rsidRPr="001403AB">
        <w:rPr>
          <w:rStyle w:val="IntenseEmphasis"/>
          <w:b/>
          <w:color w:val="7030A0"/>
        </w:rPr>
        <w:t>this</w:t>
      </w:r>
      <w:r w:rsidRPr="001403AB">
        <w:rPr>
          <w:rStyle w:val="IntenseEmphasis"/>
        </w:rPr>
        <w:t>);</w:t>
      </w:r>
      <w:r w:rsidRPr="00793C37">
        <w:rPr>
          <w:rStyle w:val="IntenseEmphasis"/>
        </w:rPr>
        <w:t xml:space="preserve">      </w:t>
      </w:r>
    </w:p>
    <w:p w:rsidR="001403AB" w:rsidRDefault="001403AB" w:rsidP="001403AB">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793C37">
        <w:rPr>
          <w:rStyle w:val="IntenseEmphasis"/>
        </w:rPr>
        <w:t>container.add(</w:t>
      </w:r>
      <w:r w:rsidRPr="00305CE3">
        <w:rPr>
          <w:rStyle w:val="IntenseEmphasis"/>
          <w:b/>
          <w:color w:val="00B050"/>
        </w:rPr>
        <w:t>label</w:t>
      </w:r>
      <w:r w:rsidRPr="00793C37">
        <w:rPr>
          <w:rStyle w:val="IntenseEmphasis"/>
        </w:rPr>
        <w:t>, BorderLayout.</w:t>
      </w:r>
      <w:r>
        <w:rPr>
          <w:rStyle w:val="IntenseEmphasis"/>
        </w:rPr>
        <w:t>SOUTH</w:t>
      </w:r>
      <w:r w:rsidRPr="00793C37">
        <w:rPr>
          <w:rStyle w:val="IntenseEmphasis"/>
        </w:rPr>
        <w:t>);</w:t>
      </w:r>
    </w:p>
    <w:p w:rsidR="001403AB" w:rsidRDefault="00E532F3" w:rsidP="001403AB">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 </w:t>
      </w:r>
    </w:p>
    <w:p w:rsidR="008E4ADC" w:rsidRDefault="00021DAE" w:rsidP="008E4AD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E4ADC">
        <w:rPr>
          <w:rStyle w:val="IntenseEmphasis"/>
        </w:rPr>
        <w:t>}</w:t>
      </w:r>
    </w:p>
    <w:p w:rsidR="00941621" w:rsidRDefault="00941621" w:rsidP="008E4ADC">
      <w:pPr>
        <w:pStyle w:val="NormalWeb"/>
        <w:shd w:val="clear" w:color="auto" w:fill="D9D9D9" w:themeFill="background1" w:themeFillShade="D9"/>
        <w:spacing w:before="0" w:beforeAutospacing="0" w:after="0" w:afterAutospacing="0" w:line="276" w:lineRule="auto"/>
        <w:ind w:left="720"/>
        <w:rPr>
          <w:rStyle w:val="IntenseEmphasis"/>
        </w:rPr>
      </w:pPr>
    </w:p>
    <w:p w:rsidR="00941621" w:rsidRDefault="00941621" w:rsidP="008E4AD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public void </w:t>
      </w:r>
      <w:r w:rsidRPr="0026783D">
        <w:rPr>
          <w:rStyle w:val="IntenseEmphasis"/>
          <w:b/>
          <w:color w:val="FF0000"/>
        </w:rPr>
        <w:t>actionPerformed</w:t>
      </w:r>
      <w:r>
        <w:rPr>
          <w:rStyle w:val="IntenseEmphasis"/>
        </w:rPr>
        <w:t>(ActionEvent arg0)</w:t>
      </w:r>
    </w:p>
    <w:p w:rsidR="00941621" w:rsidRPr="004E3D6A" w:rsidRDefault="00941621" w:rsidP="008E4ADC">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Pr="004E3D6A">
        <w:rPr>
          <w:rStyle w:val="IntenseEmphasis"/>
          <w:lang w:val="fr-FR"/>
        </w:rPr>
        <w:t>{</w:t>
      </w:r>
    </w:p>
    <w:p w:rsidR="008E5BF2" w:rsidRPr="004E3D6A" w:rsidRDefault="008E5BF2" w:rsidP="008E4AD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this.compteur++;</w:t>
      </w:r>
    </w:p>
    <w:p w:rsidR="00875BC5" w:rsidRPr="004E3D6A" w:rsidRDefault="00875BC5" w:rsidP="008E4AD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4E3D6A">
        <w:rPr>
          <w:rStyle w:val="IntenseEmphasis"/>
          <w:b/>
          <w:color w:val="00B050"/>
          <w:lang w:val="fr-FR"/>
        </w:rPr>
        <w:t>label</w:t>
      </w:r>
      <w:r w:rsidRPr="004E3D6A">
        <w:rPr>
          <w:rStyle w:val="IntenseEmphasis"/>
          <w:lang w:val="fr-FR"/>
        </w:rPr>
        <w:t>.setText("Vous avez cliqué " + this.compteur + " fois");</w:t>
      </w:r>
    </w:p>
    <w:p w:rsidR="00941621" w:rsidRDefault="00941621" w:rsidP="008E4AD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Pr>
          <w:rStyle w:val="IntenseEmphasis"/>
        </w:rPr>
        <w:t>}</w:t>
      </w:r>
    </w:p>
    <w:p w:rsidR="00021DAE" w:rsidRPr="00793C37" w:rsidRDefault="00021DAE" w:rsidP="008E4AD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w:t>
      </w:r>
    </w:p>
    <w:p w:rsidR="003233C2" w:rsidRPr="00793C37" w:rsidRDefault="003233C2" w:rsidP="00793C37">
      <w:pPr>
        <w:pStyle w:val="NormalWeb"/>
        <w:shd w:val="clear" w:color="auto" w:fill="FFFFFF"/>
        <w:spacing w:before="0" w:beforeAutospacing="0" w:after="0" w:afterAutospacing="0" w:line="360" w:lineRule="atLeast"/>
        <w:ind w:left="720"/>
        <w:rPr>
          <w:rFonts w:ascii="Arial" w:hAnsi="Arial" w:cs="Arial"/>
          <w:color w:val="000000"/>
          <w:sz w:val="20"/>
          <w:szCs w:val="20"/>
        </w:rPr>
      </w:pPr>
    </w:p>
    <w:p w:rsidR="003233C2" w:rsidRPr="00793C37" w:rsidRDefault="003233C2" w:rsidP="003233C2">
      <w:pPr>
        <w:pStyle w:val="NormalWeb"/>
        <w:shd w:val="clear" w:color="auto" w:fill="FFFFFF"/>
        <w:spacing w:before="0" w:beforeAutospacing="0" w:after="75" w:afterAutospacing="0" w:line="360" w:lineRule="atLeast"/>
        <w:ind w:left="720"/>
        <w:rPr>
          <w:rFonts w:ascii="Arial" w:hAnsi="Arial" w:cs="Arial"/>
          <w:color w:val="000000"/>
          <w:sz w:val="20"/>
          <w:szCs w:val="20"/>
        </w:rPr>
      </w:pPr>
    </w:p>
    <w:p w:rsidR="001370A4" w:rsidRPr="0010039D" w:rsidRDefault="001370A4" w:rsidP="001370A4">
      <w:pPr>
        <w:pStyle w:val="NormalWeb"/>
        <w:numPr>
          <w:ilvl w:val="0"/>
          <w:numId w:val="54"/>
        </w:numPr>
        <w:shd w:val="clear" w:color="auto" w:fill="FFFFFF"/>
        <w:spacing w:before="0" w:beforeAutospacing="0" w:after="75" w:afterAutospacing="0" w:line="360" w:lineRule="atLeast"/>
        <w:rPr>
          <w:rFonts w:ascii="Arial" w:hAnsi="Arial" w:cs="Arial"/>
          <w:color w:val="000000"/>
          <w:sz w:val="20"/>
          <w:szCs w:val="20"/>
          <w:lang w:val="fr-FR"/>
        </w:rPr>
      </w:pPr>
      <w:r w:rsidRPr="001370A4">
        <w:rPr>
          <w:rFonts w:ascii="Arial" w:hAnsi="Arial" w:cs="Arial"/>
          <w:color w:val="000000"/>
          <w:sz w:val="20"/>
          <w:szCs w:val="20"/>
          <w:lang w:val="fr-FR"/>
        </w:rPr>
        <w:lastRenderedPageBreak/>
        <w:t xml:space="preserve">Lorsque vous implémentez une </w:t>
      </w:r>
      <w:r w:rsidRPr="009D166F">
        <w:rPr>
          <w:rFonts w:ascii="Arial" w:hAnsi="Arial" w:cs="Arial"/>
          <w:b/>
          <w:color w:val="7030A0"/>
          <w:sz w:val="20"/>
          <w:szCs w:val="20"/>
          <w:lang w:val="fr-FR"/>
        </w:rPr>
        <w:t>interface</w:t>
      </w:r>
      <w:r w:rsidRPr="001370A4">
        <w:rPr>
          <w:rStyle w:val="apple-converted-space"/>
          <w:rFonts w:ascii="Arial" w:hAnsi="Arial" w:cs="Arial"/>
          <w:color w:val="000000"/>
          <w:sz w:val="20"/>
          <w:szCs w:val="20"/>
          <w:lang w:val="fr-FR"/>
        </w:rPr>
        <w:t> </w:t>
      </w:r>
      <w:r w:rsidRPr="001370A4">
        <w:rPr>
          <w:rStyle w:val="HTMLCode"/>
          <w:rFonts w:ascii="Arial" w:hAnsi="Arial" w:cs="Arial"/>
          <w:color w:val="000000"/>
          <w:lang w:val="fr-FR"/>
        </w:rPr>
        <w:t>&lt;…&gt;</w:t>
      </w:r>
      <w:r w:rsidRPr="009D166F">
        <w:rPr>
          <w:rStyle w:val="HTMLCode"/>
          <w:rFonts w:ascii="Arial" w:hAnsi="Arial" w:cs="Arial"/>
          <w:b/>
          <w:color w:val="FF0000"/>
          <w:lang w:val="fr-FR"/>
        </w:rPr>
        <w:t>Listener</w:t>
      </w:r>
      <w:r w:rsidRPr="001370A4">
        <w:rPr>
          <w:rFonts w:ascii="Arial" w:hAnsi="Arial" w:cs="Arial"/>
          <w:color w:val="000000"/>
          <w:sz w:val="20"/>
          <w:szCs w:val="20"/>
          <w:lang w:val="fr-FR"/>
        </w:rPr>
        <w:t xml:space="preserve">, vous indiquez à votre classe qu'elle doit se préparer à observer des événements du type de l'interface. Vous devez donc spécifier </w:t>
      </w:r>
      <w:r w:rsidRPr="009D166F">
        <w:rPr>
          <w:rFonts w:ascii="Arial" w:hAnsi="Arial" w:cs="Arial"/>
          <w:b/>
          <w:color w:val="000000"/>
          <w:sz w:val="20"/>
          <w:szCs w:val="20"/>
          <w:u w:val="single"/>
          <w:lang w:val="fr-FR"/>
        </w:rPr>
        <w:t>qui doit observer</w:t>
      </w:r>
      <w:r w:rsidRPr="001370A4">
        <w:rPr>
          <w:rFonts w:ascii="Arial" w:hAnsi="Arial" w:cs="Arial"/>
          <w:color w:val="000000"/>
          <w:sz w:val="20"/>
          <w:szCs w:val="20"/>
          <w:lang w:val="fr-FR"/>
        </w:rPr>
        <w:t xml:space="preserve"> et </w:t>
      </w:r>
      <w:r w:rsidRPr="009D166F">
        <w:rPr>
          <w:rFonts w:ascii="Arial" w:hAnsi="Arial" w:cs="Arial"/>
          <w:b/>
          <w:color w:val="000000"/>
          <w:sz w:val="20"/>
          <w:szCs w:val="20"/>
          <w:u w:val="single"/>
          <w:lang w:val="fr-FR"/>
        </w:rPr>
        <w:t>ce que la classe doit observer</w:t>
      </w:r>
      <w:r w:rsidRPr="001370A4">
        <w:rPr>
          <w:rFonts w:ascii="Arial" w:hAnsi="Arial" w:cs="Arial"/>
          <w:color w:val="000000"/>
          <w:sz w:val="20"/>
          <w:szCs w:val="20"/>
          <w:lang w:val="fr-FR"/>
        </w:rPr>
        <w:t xml:space="preserve"> grâce aux méthodes de type</w:t>
      </w:r>
      <w:r w:rsidR="009D166F">
        <w:rPr>
          <w:rStyle w:val="apple-converted-space"/>
          <w:rFonts w:ascii="Arial" w:hAnsi="Arial" w:cs="Arial"/>
          <w:color w:val="000000"/>
          <w:sz w:val="20"/>
          <w:szCs w:val="20"/>
          <w:lang w:val="fr-FR"/>
        </w:rPr>
        <w:t xml:space="preserve"> </w:t>
      </w:r>
      <w:r w:rsidRPr="004E3D6A">
        <w:rPr>
          <w:rStyle w:val="IntenseEmphasis"/>
          <w:b/>
          <w:color w:val="7030A0"/>
          <w:lang w:val="fr-FR"/>
        </w:rPr>
        <w:t>add&lt;…&gt;Listener(&lt;…&gt;Listener)</w:t>
      </w:r>
      <w:r w:rsidRPr="0010039D">
        <w:rPr>
          <w:rFonts w:ascii="Arial" w:hAnsi="Arial" w:cs="Arial"/>
          <w:color w:val="000000"/>
          <w:sz w:val="20"/>
          <w:szCs w:val="20"/>
          <w:lang w:val="fr-FR"/>
        </w:rPr>
        <w:t>.</w:t>
      </w:r>
    </w:p>
    <w:p w:rsidR="001370A4" w:rsidRPr="001370A4" w:rsidRDefault="001370A4" w:rsidP="003B2954">
      <w:pPr>
        <w:pStyle w:val="NormalWeb"/>
        <w:shd w:val="clear" w:color="auto" w:fill="FFFFFF"/>
        <w:spacing w:before="120" w:beforeAutospacing="0" w:after="75" w:afterAutospacing="0" w:line="276" w:lineRule="auto"/>
        <w:ind w:left="720"/>
        <w:rPr>
          <w:rFonts w:ascii="Arial" w:hAnsi="Arial" w:cs="Arial"/>
          <w:color w:val="000000"/>
          <w:sz w:val="20"/>
          <w:szCs w:val="20"/>
          <w:lang w:val="fr-FR"/>
        </w:rPr>
      </w:pPr>
      <w:r w:rsidRPr="001370A4">
        <w:rPr>
          <w:rFonts w:ascii="Arial" w:hAnsi="Arial" w:cs="Arial"/>
          <w:color w:val="000000"/>
          <w:sz w:val="20"/>
          <w:szCs w:val="20"/>
          <w:lang w:val="fr-FR"/>
        </w:rPr>
        <w:t>L'interface utilisée dans ce chapitre est</w:t>
      </w:r>
      <w:r w:rsidRPr="001370A4">
        <w:rPr>
          <w:rStyle w:val="apple-converted-space"/>
          <w:rFonts w:ascii="Arial" w:hAnsi="Arial" w:cs="Arial"/>
          <w:color w:val="000000"/>
          <w:sz w:val="20"/>
          <w:szCs w:val="20"/>
          <w:lang w:val="fr-FR"/>
        </w:rPr>
        <w:t> </w:t>
      </w:r>
      <w:r w:rsidRPr="0010039D">
        <w:rPr>
          <w:rStyle w:val="HTMLCode"/>
          <w:rFonts w:ascii="Consolas" w:hAnsi="Consolas" w:cs="Arial"/>
          <w:b/>
          <w:color w:val="00B050"/>
          <w:lang w:val="fr-FR"/>
        </w:rPr>
        <w:t>ActionListener</w:t>
      </w:r>
      <w:r w:rsidRPr="001370A4">
        <w:rPr>
          <w:rStyle w:val="apple-converted-space"/>
          <w:rFonts w:ascii="Arial" w:hAnsi="Arial" w:cs="Arial"/>
          <w:color w:val="000000"/>
          <w:sz w:val="20"/>
          <w:szCs w:val="20"/>
          <w:lang w:val="fr-FR"/>
        </w:rPr>
        <w:t> </w:t>
      </w:r>
      <w:r w:rsidRPr="001370A4">
        <w:rPr>
          <w:rFonts w:ascii="Arial" w:hAnsi="Arial" w:cs="Arial"/>
          <w:color w:val="000000"/>
          <w:sz w:val="20"/>
          <w:szCs w:val="20"/>
          <w:lang w:val="fr-FR"/>
        </w:rPr>
        <w:t>issue du package</w:t>
      </w:r>
      <w:r w:rsidRPr="001370A4">
        <w:rPr>
          <w:rStyle w:val="apple-converted-space"/>
          <w:rFonts w:ascii="Arial" w:hAnsi="Arial" w:cs="Arial"/>
          <w:color w:val="000000"/>
          <w:sz w:val="20"/>
          <w:szCs w:val="20"/>
          <w:lang w:val="fr-FR"/>
        </w:rPr>
        <w:t> </w:t>
      </w:r>
      <w:r w:rsidRPr="003B2954">
        <w:rPr>
          <w:rStyle w:val="HTMLCode"/>
          <w:rFonts w:ascii="Arial" w:hAnsi="Arial" w:cs="Arial"/>
          <w:b/>
          <w:color w:val="7030A0"/>
          <w:lang w:val="fr-FR"/>
        </w:rPr>
        <w:t>java.awt</w:t>
      </w:r>
      <w:r w:rsidRPr="001370A4">
        <w:rPr>
          <w:rFonts w:ascii="Arial" w:hAnsi="Arial" w:cs="Arial"/>
          <w:color w:val="000000"/>
          <w:sz w:val="20"/>
          <w:szCs w:val="20"/>
          <w:lang w:val="fr-FR"/>
        </w:rPr>
        <w:t>.</w:t>
      </w:r>
    </w:p>
    <w:p w:rsidR="001370A4" w:rsidRPr="001370A4" w:rsidRDefault="001370A4" w:rsidP="003B2954">
      <w:pPr>
        <w:pStyle w:val="NormalWeb"/>
        <w:shd w:val="clear" w:color="auto" w:fill="FFFFFF"/>
        <w:spacing w:before="0" w:beforeAutospacing="0" w:after="75" w:afterAutospacing="0" w:line="276" w:lineRule="auto"/>
        <w:ind w:left="720"/>
        <w:rPr>
          <w:rFonts w:ascii="Arial" w:hAnsi="Arial" w:cs="Arial"/>
          <w:color w:val="000000"/>
          <w:sz w:val="20"/>
          <w:szCs w:val="20"/>
          <w:lang w:val="fr-FR"/>
        </w:rPr>
      </w:pPr>
      <w:r w:rsidRPr="001370A4">
        <w:rPr>
          <w:rFonts w:ascii="Arial" w:hAnsi="Arial" w:cs="Arial"/>
          <w:color w:val="000000"/>
          <w:sz w:val="20"/>
          <w:szCs w:val="20"/>
          <w:lang w:val="fr-FR"/>
        </w:rPr>
        <w:t>La méthode à implémenter de cette interface est</w:t>
      </w:r>
      <w:r w:rsidRPr="001370A4">
        <w:rPr>
          <w:rStyle w:val="apple-converted-space"/>
          <w:rFonts w:ascii="Arial" w:hAnsi="Arial" w:cs="Arial"/>
          <w:color w:val="000000"/>
          <w:sz w:val="20"/>
          <w:szCs w:val="20"/>
          <w:lang w:val="fr-FR"/>
        </w:rPr>
        <w:t> </w:t>
      </w:r>
      <w:r w:rsidRPr="0010039D">
        <w:rPr>
          <w:rStyle w:val="HTMLCode"/>
          <w:rFonts w:ascii="Consolas" w:hAnsi="Consolas" w:cs="Arial"/>
          <w:b/>
          <w:color w:val="00B050"/>
          <w:lang w:val="fr-FR"/>
        </w:rPr>
        <w:t>actionPerformed()</w:t>
      </w:r>
      <w:r w:rsidRPr="001370A4">
        <w:rPr>
          <w:rFonts w:ascii="Arial" w:hAnsi="Arial" w:cs="Arial"/>
          <w:color w:val="000000"/>
          <w:sz w:val="20"/>
          <w:szCs w:val="20"/>
          <w:lang w:val="fr-FR"/>
        </w:rPr>
        <w:t>.</w:t>
      </w:r>
    </w:p>
    <w:p w:rsidR="00642E9F" w:rsidRDefault="00642E9F" w:rsidP="00407612">
      <w:pPr>
        <w:pStyle w:val="NormalWeb"/>
        <w:numPr>
          <w:ilvl w:val="0"/>
          <w:numId w:val="54"/>
        </w:numPr>
        <w:shd w:val="clear" w:color="auto" w:fill="FFFFFF"/>
        <w:spacing w:before="240" w:beforeAutospacing="0" w:after="75" w:afterAutospacing="0" w:line="360" w:lineRule="atLeast"/>
        <w:rPr>
          <w:rFonts w:ascii="Arial" w:hAnsi="Arial" w:cs="Arial"/>
          <w:color w:val="000000"/>
          <w:sz w:val="20"/>
          <w:szCs w:val="20"/>
          <w:lang w:val="fr-FR"/>
        </w:rPr>
      </w:pPr>
      <w:r>
        <w:rPr>
          <w:rFonts w:ascii="Arial" w:hAnsi="Arial" w:cs="Arial"/>
          <w:color w:val="000000"/>
          <w:sz w:val="20"/>
          <w:szCs w:val="20"/>
          <w:lang w:val="fr-FR"/>
        </w:rPr>
        <w:t>Ecouter deux boutons :</w:t>
      </w:r>
    </w:p>
    <w:p w:rsidR="00380B81"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public class Fenetre extends Jframe implements</w:t>
      </w:r>
      <w:r>
        <w:rPr>
          <w:rStyle w:val="IntenseEmphasis"/>
        </w:rPr>
        <w:t xml:space="preserve"> ActionListener</w:t>
      </w:r>
      <w:r w:rsidRPr="00380B81">
        <w:rPr>
          <w:rStyle w:val="IntenseEmphasis"/>
        </w:rPr>
        <w:t xml:space="preserve"> </w:t>
      </w:r>
    </w:p>
    <w:p w:rsidR="00380B81"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w:t>
      </w:r>
      <w:r w:rsidRPr="00380B81">
        <w:rPr>
          <w:rStyle w:val="IntenseEmphasis"/>
        </w:rPr>
        <w:t xml:space="preserve">  </w:t>
      </w:r>
    </w:p>
    <w:p w:rsidR="00380B81"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380B81">
        <w:rPr>
          <w:rStyle w:val="IntenseEmphasis"/>
        </w:rPr>
        <w:t xml:space="preserve">private JButton </w:t>
      </w:r>
      <w:r w:rsidRPr="00C32CE2">
        <w:rPr>
          <w:rStyle w:val="IntenseEmphasis"/>
          <w:b/>
          <w:color w:val="00B050"/>
        </w:rPr>
        <w:t>bouton1</w:t>
      </w:r>
      <w:r w:rsidRPr="00380B81">
        <w:rPr>
          <w:rStyle w:val="IntenseEmphasis"/>
        </w:rPr>
        <w:t xml:space="preserve"> = new JButton("bouton 1");</w:t>
      </w:r>
    </w:p>
    <w:p w:rsidR="00642E9F"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 xml:space="preserve">  </w:t>
      </w:r>
      <w:r>
        <w:rPr>
          <w:rStyle w:val="IntenseEmphasis"/>
        </w:rPr>
        <w:t xml:space="preserve"> </w:t>
      </w:r>
      <w:r w:rsidRPr="00380B81">
        <w:rPr>
          <w:rStyle w:val="IntenseEmphasis"/>
        </w:rPr>
        <w:t xml:space="preserve">private JButton </w:t>
      </w:r>
      <w:r w:rsidRPr="00C32CE2">
        <w:rPr>
          <w:rStyle w:val="IntenseEmphasis"/>
          <w:b/>
          <w:color w:val="00B050"/>
        </w:rPr>
        <w:t>bouton2</w:t>
      </w:r>
      <w:r w:rsidRPr="00380B81">
        <w:rPr>
          <w:rStyle w:val="IntenseEmphasis"/>
        </w:rPr>
        <w:t xml:space="preserve"> = new JButton("bouton 2");</w:t>
      </w:r>
    </w:p>
    <w:p w:rsidR="00380B81" w:rsidRDefault="00D45A0E" w:rsidP="00380B8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380B81">
        <w:rPr>
          <w:rStyle w:val="IntenseEmphasis"/>
        </w:rPr>
        <w:t xml:space="preserve">  </w:t>
      </w:r>
      <w:r>
        <w:rPr>
          <w:rStyle w:val="IntenseEmphasis"/>
        </w:rPr>
        <w:t>...</w:t>
      </w:r>
    </w:p>
    <w:p w:rsidR="00D45A0E" w:rsidRDefault="00D45A0E" w:rsidP="00380B81">
      <w:pPr>
        <w:pStyle w:val="NormalWeb"/>
        <w:shd w:val="clear" w:color="auto" w:fill="D9D9D9" w:themeFill="background1" w:themeFillShade="D9"/>
        <w:spacing w:before="0" w:beforeAutospacing="0" w:after="0" w:afterAutospacing="0" w:line="276" w:lineRule="auto"/>
        <w:ind w:left="720"/>
        <w:rPr>
          <w:rStyle w:val="IntenseEmphasis"/>
        </w:rPr>
      </w:pPr>
    </w:p>
    <w:p w:rsidR="00380B81"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380B81">
        <w:rPr>
          <w:rStyle w:val="IntenseEmphasis"/>
        </w:rPr>
        <w:t>public Fenetre()</w:t>
      </w:r>
    </w:p>
    <w:p w:rsid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 xml:space="preserve">   {</w:t>
      </w:r>
    </w:p>
    <w:p w:rsidR="00D45A0E" w:rsidRPr="00380B81" w:rsidRDefault="00D45A0E" w:rsidP="00D45A0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D45A0E">
        <w:rPr>
          <w:rStyle w:val="IntenseEmphasis"/>
        </w:rPr>
        <w:t xml:space="preserve"> </w:t>
      </w:r>
    </w:p>
    <w:p w:rsidR="00D45A0E" w:rsidRPr="00380B81" w:rsidRDefault="00D45A0E"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 xml:space="preserve">    </w:t>
      </w:r>
      <w:r>
        <w:rPr>
          <w:rStyle w:val="IntenseEmphasis"/>
        </w:rPr>
        <w:t xml:space="preserve">  JPanel south = new JPanel();</w:t>
      </w:r>
    </w:p>
    <w:p w:rsidR="00380B81"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 xml:space="preserve">      </w:t>
      </w:r>
      <w:r w:rsidRPr="00CC5A96">
        <w:rPr>
          <w:rStyle w:val="IntenseEmphasis"/>
          <w:b/>
          <w:color w:val="00B050"/>
        </w:rPr>
        <w:t>bouton</w:t>
      </w:r>
      <w:r w:rsidR="00D45A0E" w:rsidRPr="00CC5A96">
        <w:rPr>
          <w:rStyle w:val="IntenseEmphasis"/>
          <w:b/>
          <w:color w:val="00B050"/>
        </w:rPr>
        <w:t>1</w:t>
      </w:r>
      <w:r w:rsidRPr="00CC5A96">
        <w:rPr>
          <w:rStyle w:val="IntenseEmphasis"/>
          <w:b/>
          <w:color w:val="E36C0A" w:themeColor="accent6" w:themeShade="BF"/>
        </w:rPr>
        <w:t>.addActionListener</w:t>
      </w:r>
      <w:r w:rsidRPr="00380B81">
        <w:rPr>
          <w:rStyle w:val="IntenseEmphasis"/>
        </w:rPr>
        <w:t>(this);</w:t>
      </w:r>
    </w:p>
    <w:p w:rsidR="00380B81"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 xml:space="preserve">    </w:t>
      </w:r>
      <w:r>
        <w:rPr>
          <w:rStyle w:val="IntenseEmphasis"/>
        </w:rPr>
        <w:t xml:space="preserve">  </w:t>
      </w:r>
      <w:r w:rsidRPr="00CC5A96">
        <w:rPr>
          <w:rStyle w:val="IntenseEmphasis"/>
          <w:b/>
          <w:color w:val="00B050"/>
        </w:rPr>
        <w:t>bouton2</w:t>
      </w:r>
      <w:r w:rsidRPr="00CC5A96">
        <w:rPr>
          <w:rStyle w:val="IntenseEmphasis"/>
          <w:b/>
          <w:color w:val="E36C0A" w:themeColor="accent6" w:themeShade="BF"/>
        </w:rPr>
        <w:t>.addActionListener</w:t>
      </w:r>
      <w:r w:rsidRPr="00380B81">
        <w:rPr>
          <w:rStyle w:val="IntenseEmphasis"/>
        </w:rPr>
        <w:t>(this);</w:t>
      </w:r>
    </w:p>
    <w:p w:rsidR="00380B81"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 xml:space="preserve">    </w:t>
      </w:r>
      <w:r w:rsidR="00D45A0E">
        <w:rPr>
          <w:rStyle w:val="IntenseEmphasis"/>
        </w:rPr>
        <w:t xml:space="preserve">  </w:t>
      </w:r>
      <w:r w:rsidRPr="00380B81">
        <w:rPr>
          <w:rStyle w:val="IntenseEmphasis"/>
        </w:rPr>
        <w:t>south.add(</w:t>
      </w:r>
      <w:r w:rsidRPr="00CC5A96">
        <w:rPr>
          <w:rStyle w:val="IntenseEmphasis"/>
          <w:b/>
          <w:color w:val="00B050"/>
        </w:rPr>
        <w:t>bouton</w:t>
      </w:r>
      <w:r w:rsidR="00D45A0E" w:rsidRPr="00CC5A96">
        <w:rPr>
          <w:rStyle w:val="IntenseEmphasis"/>
          <w:b/>
          <w:color w:val="00B050"/>
        </w:rPr>
        <w:t>1</w:t>
      </w:r>
      <w:r w:rsidRPr="00380B81">
        <w:rPr>
          <w:rStyle w:val="IntenseEmphasis"/>
        </w:rPr>
        <w:t>);</w:t>
      </w:r>
    </w:p>
    <w:p w:rsidR="00380B81" w:rsidRPr="00380B81"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 xml:space="preserve">    </w:t>
      </w:r>
      <w:r w:rsidR="00D45A0E">
        <w:rPr>
          <w:rStyle w:val="IntenseEmphasis"/>
        </w:rPr>
        <w:t xml:space="preserve">  </w:t>
      </w:r>
      <w:r w:rsidRPr="00380B81">
        <w:rPr>
          <w:rStyle w:val="IntenseEmphasis"/>
        </w:rPr>
        <w:t>south.add(</w:t>
      </w:r>
      <w:r w:rsidRPr="00CC5A96">
        <w:rPr>
          <w:rStyle w:val="IntenseEmphasis"/>
          <w:b/>
          <w:color w:val="00B050"/>
        </w:rPr>
        <w:t>bouton2</w:t>
      </w:r>
      <w:r w:rsidRPr="00380B81">
        <w:rPr>
          <w:rStyle w:val="IntenseEmphasis"/>
        </w:rPr>
        <w:t>);</w:t>
      </w:r>
    </w:p>
    <w:p w:rsidR="00642E9F" w:rsidRDefault="00380B81" w:rsidP="00380B81">
      <w:pPr>
        <w:pStyle w:val="NormalWeb"/>
        <w:shd w:val="clear" w:color="auto" w:fill="D9D9D9" w:themeFill="background1" w:themeFillShade="D9"/>
        <w:spacing w:before="0" w:beforeAutospacing="0" w:after="0" w:afterAutospacing="0" w:line="276" w:lineRule="auto"/>
        <w:ind w:left="720"/>
        <w:rPr>
          <w:rStyle w:val="IntenseEmphasis"/>
        </w:rPr>
      </w:pPr>
      <w:r w:rsidRPr="00380B81">
        <w:rPr>
          <w:rStyle w:val="IntenseEmphasis"/>
        </w:rPr>
        <w:t xml:space="preserve">    </w:t>
      </w:r>
      <w:r w:rsidR="00D45A0E">
        <w:rPr>
          <w:rStyle w:val="IntenseEmphasis"/>
        </w:rPr>
        <w:t xml:space="preserve">  </w:t>
      </w:r>
      <w:r w:rsidRPr="00380B81">
        <w:rPr>
          <w:rStyle w:val="IntenseEmphasis"/>
        </w:rPr>
        <w:t>container.add(south, BorderLayout.SOUTH);</w:t>
      </w:r>
    </w:p>
    <w:p w:rsidR="00D45A0E" w:rsidRDefault="00D45A0E" w:rsidP="00380B8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p>
    <w:p w:rsidR="00D45A0E" w:rsidRDefault="00D45A0E" w:rsidP="00380B8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p>
    <w:p w:rsidR="00F53631" w:rsidRPr="0048740F" w:rsidRDefault="00F53631" w:rsidP="00F53631">
      <w:pPr>
        <w:pStyle w:val="NormalWeb"/>
        <w:shd w:val="clear" w:color="auto" w:fill="D9D9D9" w:themeFill="background1" w:themeFillShade="D9"/>
        <w:spacing w:before="0" w:beforeAutospacing="0" w:after="0" w:afterAutospacing="0" w:line="276" w:lineRule="auto"/>
        <w:ind w:left="720"/>
        <w:rPr>
          <w:rStyle w:val="IntenseEmphasis"/>
        </w:rPr>
      </w:pPr>
    </w:p>
    <w:p w:rsidR="00F53631" w:rsidRDefault="00F53631" w:rsidP="00F5363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F53631">
        <w:rPr>
          <w:rStyle w:val="IntenseEmphasis"/>
        </w:rPr>
        <w:t xml:space="preserve">public void </w:t>
      </w:r>
      <w:r w:rsidRPr="0074288F">
        <w:rPr>
          <w:rStyle w:val="IntenseEmphasis"/>
          <w:b/>
          <w:color w:val="FF0000"/>
        </w:rPr>
        <w:t>actionPerformed</w:t>
      </w:r>
      <w:r w:rsidRPr="00F53631">
        <w:rPr>
          <w:rStyle w:val="IntenseEmphasis"/>
        </w:rPr>
        <w:t xml:space="preserve">(ActionEvent </w:t>
      </w:r>
      <w:r w:rsidRPr="00F53631">
        <w:rPr>
          <w:rStyle w:val="IntenseEmphasis"/>
          <w:b/>
          <w:color w:val="C0504D" w:themeColor="accent2"/>
        </w:rPr>
        <w:t>arg0</w:t>
      </w:r>
      <w:r w:rsidRPr="00F53631">
        <w:rPr>
          <w:rStyle w:val="IntenseEmphasis"/>
        </w:rPr>
        <w:t xml:space="preserve">) </w:t>
      </w:r>
    </w:p>
    <w:p w:rsidR="00F53631" w:rsidRPr="004E3D6A" w:rsidRDefault="00F53631" w:rsidP="00F536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8740F">
        <w:rPr>
          <w:rStyle w:val="IntenseEmphasis"/>
        </w:rPr>
        <w:t xml:space="preserve">   </w:t>
      </w:r>
      <w:r w:rsidRPr="004E3D6A">
        <w:rPr>
          <w:rStyle w:val="IntenseEmphasis"/>
          <w:lang w:val="fr-FR"/>
        </w:rPr>
        <w:t>{</w:t>
      </w:r>
    </w:p>
    <w:p w:rsidR="00F53631" w:rsidRPr="004E3D6A" w:rsidRDefault="00F53631" w:rsidP="00F536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if( </w:t>
      </w:r>
      <w:r w:rsidRPr="004E3D6A">
        <w:rPr>
          <w:rStyle w:val="IntenseEmphasis"/>
          <w:b/>
          <w:color w:val="C0504D" w:themeColor="accent2"/>
          <w:lang w:val="fr-FR"/>
        </w:rPr>
        <w:t>arg0</w:t>
      </w:r>
      <w:r w:rsidRPr="004E3D6A">
        <w:rPr>
          <w:rStyle w:val="IntenseEmphasis"/>
          <w:b/>
          <w:color w:val="E36C0A" w:themeColor="accent6" w:themeShade="BF"/>
          <w:lang w:val="fr-FR"/>
        </w:rPr>
        <w:t>.getSource()</w:t>
      </w:r>
      <w:r w:rsidRPr="004E3D6A">
        <w:rPr>
          <w:rStyle w:val="IntenseEmphasis"/>
          <w:lang w:val="fr-FR"/>
        </w:rPr>
        <w:t xml:space="preserve"> == </w:t>
      </w:r>
      <w:r w:rsidRPr="004E3D6A">
        <w:rPr>
          <w:rStyle w:val="IntenseEmphasis"/>
          <w:b/>
          <w:color w:val="00B050"/>
          <w:lang w:val="fr-FR"/>
        </w:rPr>
        <w:t>bouton1</w:t>
      </w:r>
      <w:r w:rsidRPr="004E3D6A">
        <w:rPr>
          <w:rStyle w:val="IntenseEmphasis"/>
          <w:lang w:val="fr-FR"/>
        </w:rPr>
        <w:t xml:space="preserve"> )</w:t>
      </w:r>
    </w:p>
    <w:p w:rsidR="00F53631" w:rsidRPr="004E3D6A" w:rsidRDefault="00F53631" w:rsidP="00F536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label.setText("Vous avez cliqué sur le bouton 1");</w:t>
      </w:r>
    </w:p>
    <w:p w:rsidR="00F53631" w:rsidRPr="004E3D6A" w:rsidRDefault="00F53631" w:rsidP="00F536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if( </w:t>
      </w:r>
      <w:r w:rsidRPr="004E3D6A">
        <w:rPr>
          <w:rStyle w:val="IntenseEmphasis"/>
          <w:b/>
          <w:color w:val="C0504D" w:themeColor="accent2"/>
          <w:lang w:val="fr-FR"/>
        </w:rPr>
        <w:t>arg0</w:t>
      </w:r>
      <w:r w:rsidRPr="004E3D6A">
        <w:rPr>
          <w:rStyle w:val="IntenseEmphasis"/>
          <w:b/>
          <w:color w:val="E36C0A" w:themeColor="accent6" w:themeShade="BF"/>
          <w:lang w:val="fr-FR"/>
        </w:rPr>
        <w:t>.getSource()</w:t>
      </w:r>
      <w:r w:rsidRPr="004E3D6A">
        <w:rPr>
          <w:rStyle w:val="IntenseEmphasis"/>
          <w:lang w:val="fr-FR"/>
        </w:rPr>
        <w:t xml:space="preserve"> == </w:t>
      </w:r>
      <w:r w:rsidRPr="004E3D6A">
        <w:rPr>
          <w:rStyle w:val="IntenseEmphasis"/>
          <w:b/>
          <w:color w:val="00B050"/>
          <w:lang w:val="fr-FR"/>
        </w:rPr>
        <w:t>bouton2</w:t>
      </w:r>
      <w:r w:rsidRPr="004E3D6A">
        <w:rPr>
          <w:rStyle w:val="IntenseEmphasis"/>
          <w:lang w:val="fr-FR"/>
        </w:rPr>
        <w:t xml:space="preserve"> )</w:t>
      </w:r>
    </w:p>
    <w:p w:rsidR="00F53631" w:rsidRPr="004E3D6A" w:rsidRDefault="00F53631" w:rsidP="00F536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label.setText("Vous avez cliqué sur le bouton 2");</w:t>
      </w:r>
    </w:p>
    <w:p w:rsidR="00F53631" w:rsidRPr="00F53631" w:rsidRDefault="00044186" w:rsidP="00F53631">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00F53631" w:rsidRPr="00F53631">
        <w:rPr>
          <w:rStyle w:val="IntenseEmphasis"/>
        </w:rPr>
        <w:t>}</w:t>
      </w:r>
    </w:p>
    <w:p w:rsidR="00F53631" w:rsidRPr="00F53631" w:rsidRDefault="00F53631" w:rsidP="00F53631">
      <w:pPr>
        <w:pStyle w:val="NormalWeb"/>
        <w:shd w:val="clear" w:color="auto" w:fill="D9D9D9" w:themeFill="background1" w:themeFillShade="D9"/>
        <w:spacing w:before="0" w:beforeAutospacing="0" w:after="0" w:afterAutospacing="0" w:line="276" w:lineRule="auto"/>
        <w:ind w:left="720"/>
        <w:rPr>
          <w:rStyle w:val="IntenseEmphasis"/>
        </w:rPr>
      </w:pPr>
      <w:r w:rsidRPr="00F53631">
        <w:rPr>
          <w:rStyle w:val="IntenseEmphasis"/>
        </w:rPr>
        <w:t>}</w:t>
      </w:r>
    </w:p>
    <w:p w:rsidR="001370A4" w:rsidRDefault="001370A4" w:rsidP="00722817">
      <w:pPr>
        <w:pStyle w:val="NormalWeb"/>
        <w:numPr>
          <w:ilvl w:val="0"/>
          <w:numId w:val="54"/>
        </w:numPr>
        <w:shd w:val="clear" w:color="auto" w:fill="FFFFFF"/>
        <w:spacing w:before="240" w:beforeAutospacing="0" w:after="75" w:afterAutospacing="0" w:line="360" w:lineRule="atLeast"/>
        <w:rPr>
          <w:rFonts w:ascii="Arial" w:hAnsi="Arial" w:cs="Arial"/>
          <w:color w:val="000000"/>
          <w:sz w:val="20"/>
          <w:szCs w:val="20"/>
          <w:lang w:val="fr-FR"/>
        </w:rPr>
      </w:pPr>
      <w:r w:rsidRPr="001370A4">
        <w:rPr>
          <w:rFonts w:ascii="Arial" w:hAnsi="Arial" w:cs="Arial"/>
          <w:color w:val="000000"/>
          <w:sz w:val="20"/>
          <w:szCs w:val="20"/>
          <w:lang w:val="fr-FR"/>
        </w:rPr>
        <w:t xml:space="preserve">Une </w:t>
      </w:r>
      <w:r w:rsidRPr="00722817">
        <w:rPr>
          <w:rFonts w:ascii="Arial" w:hAnsi="Arial" w:cs="Arial"/>
          <w:b/>
          <w:color w:val="FF0000"/>
          <w:sz w:val="20"/>
          <w:szCs w:val="20"/>
          <w:lang w:val="fr-FR"/>
        </w:rPr>
        <w:t>classe interne</w:t>
      </w:r>
      <w:r w:rsidRPr="001370A4">
        <w:rPr>
          <w:rFonts w:ascii="Arial" w:hAnsi="Arial" w:cs="Arial"/>
          <w:color w:val="000000"/>
          <w:sz w:val="20"/>
          <w:szCs w:val="20"/>
          <w:lang w:val="fr-FR"/>
        </w:rPr>
        <w:t xml:space="preserve"> est une classe se trouvant à l'intérieur d'une classe.</w:t>
      </w:r>
    </w:p>
    <w:p w:rsidR="000627A4" w:rsidRDefault="006A2E86" w:rsidP="008154F9">
      <w:pPr>
        <w:pStyle w:val="NormalWeb"/>
        <w:shd w:val="clear" w:color="auto" w:fill="FFFFFF"/>
        <w:spacing w:before="0" w:beforeAutospacing="0" w:after="75"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En Java, l'on peut créer des classes internes. Cela consiste à déclarer une classe à l'intérieur d'une autre classe. </w:t>
      </w:r>
    </w:p>
    <w:p w:rsidR="003E07E3" w:rsidRDefault="00530CA5" w:rsidP="008154F9">
      <w:pPr>
        <w:pStyle w:val="NormalWeb"/>
        <w:shd w:val="clear" w:color="auto" w:fill="FFFFFF"/>
        <w:spacing w:before="0" w:beforeAutospacing="0" w:after="75"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En effet, les classes internes possèdent tous les avantages des classes normales, de l'héritage</w:t>
      </w:r>
      <w:r w:rsidR="000627A4">
        <w:rPr>
          <w:rFonts w:ascii="Arial" w:hAnsi="Arial" w:cs="Arial"/>
          <w:color w:val="000000"/>
          <w:sz w:val="20"/>
          <w:szCs w:val="20"/>
          <w:lang w:val="fr-FR"/>
        </w:rPr>
        <w:t xml:space="preserve"> d'une superclasse à l'implémentation d'une interface. Elles bénéficient donc du polymorphisme et de la covariance des variables.</w:t>
      </w:r>
      <w:r w:rsidR="00FA15E5">
        <w:rPr>
          <w:rFonts w:ascii="Arial" w:hAnsi="Arial" w:cs="Arial"/>
          <w:color w:val="000000"/>
          <w:sz w:val="20"/>
          <w:szCs w:val="20"/>
          <w:lang w:val="fr-FR"/>
        </w:rPr>
        <w:t xml:space="preserve"> En outre, elles ont l'avantage d'</w:t>
      </w:r>
      <w:r w:rsidR="00FA15E5" w:rsidRPr="00FA15E5">
        <w:rPr>
          <w:rFonts w:ascii="Arial" w:hAnsi="Arial" w:cs="Arial"/>
          <w:color w:val="000000"/>
          <w:sz w:val="20"/>
          <w:szCs w:val="20"/>
          <w:u w:val="single"/>
          <w:lang w:val="fr-FR"/>
        </w:rPr>
        <w:t>avoir accès aux attributs</w:t>
      </w:r>
      <w:r w:rsidR="0048740F">
        <w:rPr>
          <w:rFonts w:ascii="Arial" w:hAnsi="Arial" w:cs="Arial"/>
          <w:color w:val="000000"/>
          <w:sz w:val="20"/>
          <w:szCs w:val="20"/>
          <w:u w:val="single"/>
          <w:lang w:val="fr-FR"/>
        </w:rPr>
        <w:t xml:space="preserve"> et méthodes</w:t>
      </w:r>
      <w:r w:rsidR="00FA15E5" w:rsidRPr="00FA15E5">
        <w:rPr>
          <w:rFonts w:ascii="Arial" w:hAnsi="Arial" w:cs="Arial"/>
          <w:color w:val="000000"/>
          <w:sz w:val="20"/>
          <w:szCs w:val="20"/>
          <w:u w:val="single"/>
          <w:lang w:val="fr-FR"/>
        </w:rPr>
        <w:t xml:space="preserve"> de la classe dans laquelle elles sont déclarées</w:t>
      </w:r>
      <w:r w:rsidR="0048740F">
        <w:rPr>
          <w:rFonts w:ascii="Arial" w:hAnsi="Arial" w:cs="Arial"/>
          <w:color w:val="000000"/>
          <w:sz w:val="20"/>
          <w:szCs w:val="20"/>
          <w:lang w:val="fr-FR"/>
        </w:rPr>
        <w:t xml:space="preserve"> (de sa classe externe).</w:t>
      </w:r>
      <w:r w:rsidR="00FA15E5">
        <w:rPr>
          <w:rFonts w:ascii="Arial" w:hAnsi="Arial" w:cs="Arial"/>
          <w:color w:val="000000"/>
          <w:sz w:val="20"/>
          <w:szCs w:val="20"/>
          <w:lang w:val="fr-FR"/>
        </w:rPr>
        <w:t xml:space="preserve"> </w:t>
      </w:r>
    </w:p>
    <w:p w:rsidR="008154F9" w:rsidRDefault="008154F9" w:rsidP="008154F9">
      <w:pPr>
        <w:pStyle w:val="NormalWeb"/>
        <w:shd w:val="clear" w:color="auto" w:fill="FFFFFF"/>
        <w:spacing w:before="0" w:beforeAutospacing="0" w:after="75"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Dans notre cas : cela permet de créer une implémentation de l'interface </w:t>
      </w:r>
      <w:r w:rsidRPr="008154F9">
        <w:rPr>
          <w:rFonts w:ascii="Consolas" w:hAnsi="Consolas" w:cs="Arial"/>
          <w:b/>
          <w:color w:val="7030A0"/>
          <w:sz w:val="20"/>
          <w:szCs w:val="20"/>
          <w:lang w:val="fr-FR"/>
        </w:rPr>
        <w:t>ActionListener</w:t>
      </w:r>
      <w:r>
        <w:rPr>
          <w:rFonts w:ascii="Arial" w:hAnsi="Arial" w:cs="Arial"/>
          <w:color w:val="000000"/>
          <w:sz w:val="20"/>
          <w:szCs w:val="20"/>
          <w:lang w:val="fr-FR"/>
        </w:rPr>
        <w:t xml:space="preserve"> détachée de notre classe </w:t>
      </w:r>
      <w:r w:rsidRPr="008154F9">
        <w:rPr>
          <w:rFonts w:ascii="Consolas" w:hAnsi="Consolas" w:cs="Arial"/>
          <w:b/>
          <w:color w:val="7030A0"/>
          <w:sz w:val="20"/>
          <w:szCs w:val="20"/>
          <w:lang w:val="fr-FR"/>
        </w:rPr>
        <w:t>Fenetre</w:t>
      </w:r>
      <w:r>
        <w:rPr>
          <w:rFonts w:ascii="Arial" w:hAnsi="Arial" w:cs="Arial"/>
          <w:color w:val="000000"/>
          <w:sz w:val="20"/>
          <w:szCs w:val="20"/>
          <w:lang w:val="fr-FR"/>
        </w:rPr>
        <w:t xml:space="preserve">, mais pouvant utiliser ses attributs. </w:t>
      </w:r>
    </w:p>
    <w:p w:rsidR="00C1596C" w:rsidRDefault="00C1596C" w:rsidP="008154F9">
      <w:pPr>
        <w:pStyle w:val="NormalWeb"/>
        <w:shd w:val="clear" w:color="auto" w:fill="FFFFFF"/>
        <w:spacing w:before="0" w:beforeAutospacing="0" w:after="75"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lastRenderedPageBreak/>
        <w:t xml:space="preserve">Grâce à cela, nous pourrons concevoir une classe spécialisée dans l'écoute des composants et qui effectuera un travail bien déterminé. Dans notre exemple, nous créerons deux classes internes implémentant chacune l'interface </w:t>
      </w:r>
      <w:r w:rsidRPr="00E50CAF">
        <w:rPr>
          <w:rFonts w:ascii="Consolas" w:hAnsi="Consolas" w:cs="Arial"/>
          <w:b/>
          <w:color w:val="000000"/>
          <w:sz w:val="20"/>
          <w:szCs w:val="20"/>
          <w:lang w:val="fr-FR"/>
        </w:rPr>
        <w:t>ActionListener</w:t>
      </w:r>
      <w:r>
        <w:rPr>
          <w:rFonts w:ascii="Arial" w:hAnsi="Arial" w:cs="Arial"/>
          <w:color w:val="000000"/>
          <w:sz w:val="20"/>
          <w:szCs w:val="20"/>
          <w:lang w:val="fr-FR"/>
        </w:rPr>
        <w:t xml:space="preserve"> et redéfinissant la méthode </w:t>
      </w:r>
      <w:r w:rsidRPr="00E50CAF">
        <w:rPr>
          <w:rFonts w:ascii="Consolas" w:hAnsi="Consolas" w:cs="Arial"/>
          <w:b/>
          <w:color w:val="000000"/>
          <w:sz w:val="20"/>
          <w:szCs w:val="20"/>
          <w:lang w:val="fr-FR"/>
        </w:rPr>
        <w:t>actionPerformed()</w:t>
      </w:r>
      <w:r>
        <w:rPr>
          <w:rFonts w:ascii="Arial" w:hAnsi="Arial" w:cs="Arial"/>
          <w:color w:val="000000"/>
          <w:sz w:val="20"/>
          <w:szCs w:val="20"/>
          <w:lang w:val="fr-FR"/>
        </w:rPr>
        <w:t xml:space="preserve"> :</w:t>
      </w:r>
    </w:p>
    <w:p w:rsidR="00C1596C" w:rsidRDefault="00C1596C" w:rsidP="00C1596C">
      <w:pPr>
        <w:pStyle w:val="NormalWeb"/>
        <w:numPr>
          <w:ilvl w:val="0"/>
          <w:numId w:val="55"/>
        </w:numPr>
        <w:shd w:val="clear" w:color="auto" w:fill="FFFFFF"/>
        <w:spacing w:before="0" w:beforeAutospacing="0" w:after="75"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Bouton1Listener : écoutera le premier bouton</w:t>
      </w:r>
    </w:p>
    <w:p w:rsidR="00C1596C" w:rsidRPr="00C1596C" w:rsidRDefault="00C1596C" w:rsidP="00C1596C">
      <w:pPr>
        <w:pStyle w:val="NormalWeb"/>
        <w:numPr>
          <w:ilvl w:val="0"/>
          <w:numId w:val="55"/>
        </w:numPr>
        <w:shd w:val="clear" w:color="auto" w:fill="FFFFFF"/>
        <w:spacing w:before="0" w:beforeAutospacing="0" w:after="75"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Bouton2Listener : écoutera le </w:t>
      </w:r>
      <w:r w:rsidR="00E50CAF">
        <w:rPr>
          <w:rFonts w:ascii="Arial" w:hAnsi="Arial" w:cs="Arial"/>
          <w:color w:val="000000"/>
          <w:sz w:val="20"/>
          <w:szCs w:val="20"/>
          <w:lang w:val="fr-FR"/>
        </w:rPr>
        <w:t>deuxième</w:t>
      </w:r>
      <w:r>
        <w:rPr>
          <w:rFonts w:ascii="Arial" w:hAnsi="Arial" w:cs="Arial"/>
          <w:color w:val="000000"/>
          <w:sz w:val="20"/>
          <w:szCs w:val="20"/>
          <w:lang w:val="fr-FR"/>
        </w:rPr>
        <w:t xml:space="preserve"> bouton</w:t>
      </w:r>
    </w:p>
    <w:p w:rsidR="00C1596C" w:rsidRDefault="002509A9" w:rsidP="00A52241">
      <w:pPr>
        <w:pStyle w:val="NormalWeb"/>
        <w:shd w:val="clear" w:color="auto" w:fill="FFFFFF"/>
        <w:spacing w:before="0" w:beforeAutospacing="0" w:after="75"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Ensuite il ne nous reste plus qu'à indiquer à chaque bouton "qui l'écoute" grâce à la méthode </w:t>
      </w:r>
      <w:r w:rsidRPr="00E50CAF">
        <w:rPr>
          <w:rFonts w:ascii="Consolas" w:hAnsi="Consolas" w:cs="Arial"/>
          <w:b/>
          <w:color w:val="000000"/>
          <w:sz w:val="20"/>
          <w:szCs w:val="20"/>
          <w:lang w:val="fr-FR"/>
        </w:rPr>
        <w:t>addActionListener()</w:t>
      </w:r>
      <w:r>
        <w:rPr>
          <w:rFonts w:ascii="Arial" w:hAnsi="Arial" w:cs="Arial"/>
          <w:color w:val="000000"/>
          <w:sz w:val="20"/>
          <w:szCs w:val="20"/>
          <w:lang w:val="fr-FR"/>
        </w:rPr>
        <w:t>.</w:t>
      </w:r>
    </w:p>
    <w:p w:rsidR="002509A9" w:rsidRDefault="002509A9" w:rsidP="00A52241">
      <w:pPr>
        <w:pStyle w:val="NormalWeb"/>
        <w:shd w:val="clear" w:color="auto" w:fill="FFFFFF"/>
        <w:spacing w:before="0" w:beforeAutospacing="0" w:after="75" w:afterAutospacing="0" w:line="276" w:lineRule="auto"/>
        <w:ind w:left="720"/>
        <w:jc w:val="both"/>
        <w:rPr>
          <w:rFonts w:ascii="Arial" w:hAnsi="Arial" w:cs="Arial"/>
          <w:color w:val="000000"/>
          <w:sz w:val="20"/>
          <w:szCs w:val="20"/>
          <w:lang w:val="fr-FR"/>
        </w:rPr>
      </w:pPr>
    </w:p>
    <w:p w:rsidR="002509A9" w:rsidRDefault="000F64B7" w:rsidP="00A52241">
      <w:pPr>
        <w:pStyle w:val="NormalWeb"/>
        <w:shd w:val="clear" w:color="auto" w:fill="FFFFFF"/>
        <w:spacing w:before="0" w:beforeAutospacing="0" w:after="75"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Classe Fenetre mise-à-jour </w:t>
      </w:r>
    </w:p>
    <w:p w:rsidR="00665B1E" w:rsidRPr="004E3D6A" w:rsidRDefault="00665B1E"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import java.awt.Font;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import java.awt.Color;</w:t>
      </w:r>
    </w:p>
    <w:p w:rsidR="00665B1E" w:rsidRPr="004E3D6A" w:rsidRDefault="00665B1E"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import java.awt.BorderLayout; </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import java.awt.event.ActionEvent;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import java.awt.event.ActionListener;</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import javax.swing.JButton;</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import javax.swing.JFrame;</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import javax.swing.JLabel;</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import javax.swing.JPanel;</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DC10A4" w:rsidRPr="00A1612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A1612A">
        <w:rPr>
          <w:rStyle w:val="IntenseEmphasis"/>
          <w:b/>
          <w:color w:val="7030A0"/>
        </w:rPr>
        <w:t>public class</w:t>
      </w:r>
      <w:r w:rsidRPr="00A1612A">
        <w:rPr>
          <w:rStyle w:val="IntenseEmphasis"/>
        </w:rPr>
        <w:t xml:space="preserve"> </w:t>
      </w:r>
      <w:r w:rsidRPr="00A1612A">
        <w:rPr>
          <w:rStyle w:val="IntenseEmphasis"/>
          <w:b/>
          <w:color w:val="FF0000"/>
        </w:rPr>
        <w:t>Fenetre</w:t>
      </w:r>
      <w:r w:rsidRPr="00A1612A">
        <w:rPr>
          <w:rStyle w:val="IntenseEmphasis"/>
        </w:rPr>
        <w:t xml:space="preserve"> </w:t>
      </w:r>
      <w:r w:rsidRPr="00A1612A">
        <w:rPr>
          <w:rStyle w:val="IntenseEmphasis"/>
          <w:b/>
          <w:color w:val="7030A0"/>
        </w:rPr>
        <w:t>extends JFrame</w:t>
      </w:r>
    </w:p>
    <w:p w:rsidR="000F64B7" w:rsidRPr="00A1612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A1612A">
        <w:rPr>
          <w:rStyle w:val="IntenseEmphasis"/>
        </w:rPr>
        <w: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A1612A">
        <w:rPr>
          <w:rStyle w:val="IntenseEmphasis"/>
        </w:rPr>
        <w:t xml:space="preserve">  </w:t>
      </w:r>
      <w:r w:rsidR="00A75355" w:rsidRPr="00A1612A">
        <w:rPr>
          <w:rStyle w:val="IntenseEmphasis"/>
        </w:rPr>
        <w:t xml:space="preserve"> </w:t>
      </w:r>
      <w:r w:rsidRPr="004E3D6A">
        <w:rPr>
          <w:rStyle w:val="IntenseEmphasis"/>
          <w:lang w:val="fr-FR"/>
        </w:rPr>
        <w:t>private Panneau pan = new Panneau();</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A75355" w:rsidRPr="004E3D6A">
        <w:rPr>
          <w:rStyle w:val="IntenseEmphasis"/>
          <w:lang w:val="fr-FR"/>
        </w:rPr>
        <w:t xml:space="preserve"> </w:t>
      </w:r>
      <w:r w:rsidRPr="004E3D6A">
        <w:rPr>
          <w:rStyle w:val="IntenseEmphasis"/>
          <w:lang w:val="fr-FR"/>
        </w:rPr>
        <w:t xml:space="preserve">private JButton </w:t>
      </w:r>
      <w:r w:rsidRPr="004E3D6A">
        <w:rPr>
          <w:rStyle w:val="IntenseEmphasis"/>
          <w:b/>
          <w:color w:val="C0504D" w:themeColor="accent2"/>
          <w:lang w:val="fr-FR"/>
        </w:rPr>
        <w:t>bouton</w:t>
      </w:r>
      <w:r w:rsidR="00CE70CA" w:rsidRPr="004E3D6A">
        <w:rPr>
          <w:rStyle w:val="IntenseEmphasis"/>
          <w:b/>
          <w:color w:val="C0504D" w:themeColor="accent2"/>
          <w:lang w:val="fr-FR"/>
        </w:rPr>
        <w:t>1</w:t>
      </w:r>
      <w:r w:rsidRPr="004E3D6A">
        <w:rPr>
          <w:rStyle w:val="IntenseEmphasis"/>
          <w:lang w:val="fr-FR"/>
        </w:rPr>
        <w:t xml:space="preserve"> = new JButton("bouton 1");</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A75355" w:rsidRPr="004E3D6A">
        <w:rPr>
          <w:rStyle w:val="IntenseEmphasis"/>
          <w:lang w:val="fr-FR"/>
        </w:rPr>
        <w:t xml:space="preserve"> </w:t>
      </w:r>
      <w:r w:rsidRPr="004E3D6A">
        <w:rPr>
          <w:rStyle w:val="IntenseEmphasis"/>
          <w:lang w:val="fr-FR"/>
        </w:rPr>
        <w:t xml:space="preserve">private JButton </w:t>
      </w:r>
      <w:r w:rsidRPr="004E3D6A">
        <w:rPr>
          <w:rStyle w:val="IntenseEmphasis"/>
          <w:b/>
          <w:color w:val="C0504D" w:themeColor="accent2"/>
          <w:lang w:val="fr-FR"/>
        </w:rPr>
        <w:t>bouton2</w:t>
      </w:r>
      <w:r w:rsidRPr="004E3D6A">
        <w:rPr>
          <w:rStyle w:val="IntenseEmphasis"/>
          <w:lang w:val="fr-FR"/>
        </w:rPr>
        <w:t xml:space="preserve"> = new JButton("bouton 2");</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A75355" w:rsidRPr="004E3D6A">
        <w:rPr>
          <w:rStyle w:val="IntenseEmphasis"/>
          <w:lang w:val="fr-FR"/>
        </w:rPr>
        <w:t xml:space="preserve"> </w:t>
      </w:r>
      <w:r w:rsidRPr="004E3D6A">
        <w:rPr>
          <w:rStyle w:val="IntenseEmphasis"/>
          <w:lang w:val="fr-FR"/>
        </w:rPr>
        <w:t xml:space="preserve">private JPanel </w:t>
      </w:r>
      <w:r w:rsidR="009F2A44" w:rsidRPr="004E3D6A">
        <w:rPr>
          <w:rStyle w:val="IntenseEmphasis"/>
          <w:b/>
          <w:color w:val="00B050"/>
          <w:lang w:val="fr-FR"/>
        </w:rPr>
        <w:t>container</w:t>
      </w:r>
      <w:r w:rsidR="009F2A44" w:rsidRPr="004E3D6A">
        <w:rPr>
          <w:rStyle w:val="IntenseEmphasis"/>
          <w:lang w:val="fr-FR"/>
        </w:rPr>
        <w:t xml:space="preserve"> </w:t>
      </w:r>
      <w:r w:rsidRPr="004E3D6A">
        <w:rPr>
          <w:rStyle w:val="IntenseEmphasis"/>
          <w:lang w:val="fr-FR"/>
        </w:rPr>
        <w:t>= new JPanel();</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A75355" w:rsidRPr="004E3D6A">
        <w:rPr>
          <w:rStyle w:val="IntenseEmphasis"/>
          <w:lang w:val="fr-FR"/>
        </w:rPr>
        <w:t xml:space="preserve"> </w:t>
      </w:r>
      <w:r w:rsidRPr="004E3D6A">
        <w:rPr>
          <w:rStyle w:val="IntenseEmphasis"/>
          <w:lang w:val="fr-FR"/>
        </w:rPr>
        <w:t>private JLabel label = new JLabel("Le JLabel");</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A75355" w:rsidRPr="004E3D6A">
        <w:rPr>
          <w:rStyle w:val="IntenseEmphasis"/>
          <w:lang w:val="fr-FR"/>
        </w:rPr>
        <w:t xml:space="preserve"> </w:t>
      </w:r>
      <w:r w:rsidRPr="004E3D6A">
        <w:rPr>
          <w:rStyle w:val="IntenseEmphasis"/>
          <w:lang w:val="fr-FR"/>
        </w:rPr>
        <w:t>private int compteur = 0;</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F77383"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A75355" w:rsidRPr="004E3D6A">
        <w:rPr>
          <w:rStyle w:val="IntenseEmphasis"/>
          <w:lang w:val="fr-FR"/>
        </w:rPr>
        <w:t xml:space="preserve"> </w:t>
      </w:r>
      <w:r w:rsidRPr="004E3D6A">
        <w:rPr>
          <w:rStyle w:val="IntenseEmphasis"/>
          <w:lang w:val="fr-FR"/>
        </w:rPr>
        <w:t>public Fenetre()</w:t>
      </w:r>
    </w:p>
    <w:p w:rsidR="000F64B7" w:rsidRPr="00350A9B" w:rsidRDefault="00F77383"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00A75355" w:rsidRPr="004E3D6A">
        <w:rPr>
          <w:rStyle w:val="IntenseEmphasis"/>
          <w:lang w:val="fr-FR"/>
        </w:rPr>
        <w:t xml:space="preserve"> </w:t>
      </w:r>
      <w:r w:rsidR="000F64B7" w:rsidRPr="00350A9B">
        <w:rPr>
          <w:rStyle w:val="IntenseEmphasis"/>
        </w:rPr>
        <w:t>{</w:t>
      </w:r>
    </w:p>
    <w:p w:rsidR="000F64B7" w:rsidRPr="00350A9B"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350A9B">
        <w:rPr>
          <w:rStyle w:val="IntenseEmphasis"/>
        </w:rPr>
        <w:t xml:space="preserve">    </w:t>
      </w:r>
      <w:r w:rsidR="00350A9B" w:rsidRPr="00350A9B">
        <w:rPr>
          <w:rStyle w:val="IntenseEmphasis"/>
        </w:rPr>
        <w:t xml:space="preserve">  </w:t>
      </w:r>
      <w:r w:rsidRPr="00350A9B">
        <w:rPr>
          <w:rStyle w:val="IntenseEmphasis"/>
        </w:rPr>
        <w:t>this.setTitle("Animation");</w:t>
      </w:r>
    </w:p>
    <w:p w:rsidR="000F64B7" w:rsidRPr="00350A9B"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350A9B">
        <w:rPr>
          <w:rStyle w:val="IntenseEmphasis"/>
        </w:rPr>
        <w:t xml:space="preserve">    </w:t>
      </w:r>
      <w:r w:rsidR="00350A9B" w:rsidRPr="00350A9B">
        <w:rPr>
          <w:rStyle w:val="IntenseEmphasis"/>
        </w:rPr>
        <w:t xml:space="preserve">  </w:t>
      </w:r>
      <w:r w:rsidRPr="00350A9B">
        <w:rPr>
          <w:rStyle w:val="IntenseEmphasis"/>
        </w:rPr>
        <w:t>this.setSize(300, 300);</w:t>
      </w:r>
    </w:p>
    <w:p w:rsidR="000F64B7" w:rsidRPr="00350A9B"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350A9B">
        <w:rPr>
          <w:rStyle w:val="IntenseEmphasis"/>
        </w:rPr>
        <w:t xml:space="preserve">    </w:t>
      </w:r>
      <w:r w:rsidR="00350A9B" w:rsidRPr="00350A9B">
        <w:rPr>
          <w:rStyle w:val="IntenseEmphasis"/>
        </w:rPr>
        <w:t xml:space="preserve">  </w:t>
      </w:r>
      <w:r w:rsidRPr="00350A9B">
        <w:rPr>
          <w:rStyle w:val="IntenseEmphasis"/>
        </w:rPr>
        <w:t>this.setDefaultCloseOperation(JFrame.EXIT_ON_CLOSE);</w:t>
      </w:r>
    </w:p>
    <w:p w:rsidR="000F64B7" w:rsidRPr="00350A9B"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350A9B">
        <w:rPr>
          <w:rStyle w:val="IntenseEmphasis"/>
        </w:rPr>
        <w:t xml:space="preserve">    </w:t>
      </w:r>
      <w:r w:rsidR="00350A9B">
        <w:rPr>
          <w:rStyle w:val="IntenseEmphasis"/>
        </w:rPr>
        <w:t xml:space="preserve">  </w:t>
      </w:r>
      <w:r w:rsidRPr="00350A9B">
        <w:rPr>
          <w:rStyle w:val="IntenseEmphasis"/>
        </w:rPr>
        <w:t>this.setLocationRelativeTo(null);</w:t>
      </w:r>
    </w:p>
    <w:p w:rsidR="000F64B7"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350A9B">
        <w:rPr>
          <w:rStyle w:val="IntenseEmphasis"/>
        </w:rPr>
        <w:t xml:space="preserve"> </w:t>
      </w:r>
    </w:p>
    <w:p w:rsidR="00350A9B" w:rsidRPr="00350A9B" w:rsidRDefault="00350A9B" w:rsidP="00350A9B">
      <w:pPr>
        <w:pStyle w:val="NormalWeb"/>
        <w:shd w:val="clear" w:color="auto" w:fill="D9D9D9" w:themeFill="background1" w:themeFillShade="D9"/>
        <w:spacing w:before="0" w:beforeAutospacing="0" w:after="0" w:afterAutospacing="0" w:line="276" w:lineRule="auto"/>
        <w:ind w:left="720"/>
        <w:jc w:val="both"/>
        <w:rPr>
          <w:rStyle w:val="IntenseEmphasis"/>
        </w:rPr>
      </w:pPr>
      <w:r w:rsidRPr="00350A9B">
        <w:rPr>
          <w:rStyle w:val="IntenseEmphasis"/>
        </w:rPr>
        <w:t xml:space="preserve">      </w:t>
      </w:r>
      <w:r w:rsidRPr="009F2A44">
        <w:rPr>
          <w:rStyle w:val="IntenseEmphasis"/>
          <w:b/>
          <w:color w:val="00B050"/>
        </w:rPr>
        <w:t>container</w:t>
      </w:r>
      <w:r w:rsidRPr="00350A9B">
        <w:rPr>
          <w:rStyle w:val="IntenseEmphasis"/>
        </w:rPr>
        <w:t>.setLayout(new BorderLayout());</w:t>
      </w:r>
    </w:p>
    <w:p w:rsidR="000F64B7" w:rsidRPr="00350A9B" w:rsidRDefault="000F64B7" w:rsidP="00AC6041">
      <w:pPr>
        <w:pStyle w:val="NormalWeb"/>
        <w:shd w:val="clear" w:color="auto" w:fill="D9D9D9" w:themeFill="background1" w:themeFillShade="D9"/>
        <w:spacing w:before="0" w:beforeAutospacing="0" w:after="0" w:afterAutospacing="0" w:line="276" w:lineRule="auto"/>
        <w:ind w:left="720"/>
        <w:jc w:val="both"/>
        <w:rPr>
          <w:rStyle w:val="IntenseEmphasis"/>
        </w:rPr>
      </w:pPr>
      <w:r w:rsidRPr="00350A9B">
        <w:rPr>
          <w:rStyle w:val="IntenseEmphasis"/>
        </w:rPr>
        <w:t xml:space="preserve">    </w:t>
      </w:r>
      <w:r w:rsidR="00350A9B" w:rsidRPr="00350A9B">
        <w:rPr>
          <w:rStyle w:val="IntenseEmphasis"/>
        </w:rPr>
        <w:t xml:space="preserve">  </w:t>
      </w:r>
      <w:r w:rsidR="009F2A44" w:rsidRPr="009F2A44">
        <w:rPr>
          <w:rStyle w:val="IntenseEmphasis"/>
          <w:b/>
          <w:color w:val="00B050"/>
        </w:rPr>
        <w:t>container</w:t>
      </w:r>
      <w:r w:rsidRPr="00350A9B">
        <w:rPr>
          <w:rStyle w:val="IntenseEmphasis"/>
        </w:rPr>
        <w:t>.setBackground(Color.white);</w:t>
      </w:r>
    </w:p>
    <w:p w:rsidR="00D66160" w:rsidRPr="00CE70CA" w:rsidRDefault="000F64B7" w:rsidP="00D66160">
      <w:pPr>
        <w:pStyle w:val="NormalWeb"/>
        <w:shd w:val="clear" w:color="auto" w:fill="D9D9D9" w:themeFill="background1" w:themeFillShade="D9"/>
        <w:spacing w:before="0" w:beforeAutospacing="0" w:after="0" w:afterAutospacing="0" w:line="276" w:lineRule="auto"/>
        <w:ind w:left="720"/>
        <w:jc w:val="both"/>
        <w:rPr>
          <w:rStyle w:val="IntenseEmphasis"/>
        </w:rPr>
      </w:pPr>
      <w:r w:rsidRPr="00350A9B">
        <w:rPr>
          <w:rStyle w:val="IntenseEmphasis"/>
        </w:rPr>
        <w:t xml:space="preserve">        </w:t>
      </w:r>
    </w:p>
    <w:p w:rsidR="000F64B7" w:rsidRPr="00D66160" w:rsidRDefault="00D66160" w:rsidP="00D66160">
      <w:pPr>
        <w:pStyle w:val="NormalWeb"/>
        <w:shd w:val="clear" w:color="auto" w:fill="D9D9D9" w:themeFill="background1" w:themeFillShade="D9"/>
        <w:spacing w:before="0" w:beforeAutospacing="0" w:after="0" w:afterAutospacing="0" w:line="276" w:lineRule="auto"/>
        <w:ind w:left="720"/>
        <w:jc w:val="both"/>
        <w:rPr>
          <w:rStyle w:val="Emphasis"/>
          <w:lang w:val="en-US"/>
        </w:rPr>
      </w:pPr>
      <w:r w:rsidRPr="00CE70CA">
        <w:rPr>
          <w:rStyle w:val="IntenseEmphasis"/>
        </w:rPr>
        <w:t xml:space="preserve">    </w:t>
      </w:r>
      <w:r>
        <w:rPr>
          <w:rStyle w:val="IntenseEmphasis"/>
        </w:rPr>
        <w:t xml:space="preserve">  JPanel south = new JPanel();</w:t>
      </w:r>
      <w:r w:rsidR="000F64B7" w:rsidRPr="00D66160">
        <w:rPr>
          <w:rStyle w:val="Emphasis"/>
          <w:lang w:val="en-US"/>
        </w:rPr>
        <w:t xml:space="preserve"> </w:t>
      </w:r>
    </w:p>
    <w:p w:rsidR="000F64B7" w:rsidRPr="00CE70C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D66160">
        <w:rPr>
          <w:rStyle w:val="IntenseEmphasis"/>
        </w:rPr>
        <w:t xml:space="preserve">    </w:t>
      </w:r>
      <w:r w:rsidR="00CE70CA" w:rsidRPr="00D66160">
        <w:rPr>
          <w:rStyle w:val="IntenseEmphasis"/>
        </w:rPr>
        <w:t xml:space="preserve">  </w:t>
      </w:r>
      <w:r w:rsidRPr="00CE70CA">
        <w:rPr>
          <w:rStyle w:val="IntenseEmphasis"/>
          <w:b/>
          <w:color w:val="C0504D" w:themeColor="accent2"/>
        </w:rPr>
        <w:t>bouton</w:t>
      </w:r>
      <w:r w:rsidR="00CE70CA" w:rsidRPr="00CE70CA">
        <w:rPr>
          <w:rStyle w:val="IntenseEmphasis"/>
          <w:b/>
          <w:color w:val="C0504D" w:themeColor="accent2"/>
        </w:rPr>
        <w:t>1</w:t>
      </w:r>
      <w:r w:rsidRPr="00CE70CA">
        <w:rPr>
          <w:rStyle w:val="IntenseEmphasis"/>
          <w:b/>
          <w:color w:val="E36C0A" w:themeColor="accent6" w:themeShade="BF"/>
        </w:rPr>
        <w:t>.addActionListener</w:t>
      </w:r>
      <w:r w:rsidRPr="00CE70CA">
        <w:rPr>
          <w:rStyle w:val="IntenseEmphasis"/>
        </w:rPr>
        <w:t xml:space="preserve">(new </w:t>
      </w:r>
      <w:r w:rsidRPr="00CE70CA">
        <w:rPr>
          <w:rStyle w:val="IntenseEmphasis"/>
          <w:b/>
          <w:color w:val="FF0000"/>
        </w:rPr>
        <w:t>Bouton</w:t>
      </w:r>
      <w:r w:rsidR="00CE70CA" w:rsidRPr="00CE70CA">
        <w:rPr>
          <w:rStyle w:val="IntenseEmphasis"/>
          <w:b/>
          <w:color w:val="FF0000"/>
        </w:rPr>
        <w:t>1</w:t>
      </w:r>
      <w:r w:rsidRPr="00CE70CA">
        <w:rPr>
          <w:rStyle w:val="IntenseEmphasis"/>
          <w:b/>
          <w:color w:val="FF0000"/>
        </w:rPr>
        <w:t>Listener</w:t>
      </w:r>
      <w:r w:rsidRPr="00CE70CA">
        <w:rPr>
          <w:rStyle w:val="IntenseEmphasis"/>
        </w:rPr>
        <w:t>());</w:t>
      </w:r>
    </w:p>
    <w:p w:rsidR="000F64B7" w:rsidRPr="00CE70CA" w:rsidRDefault="000F64B7" w:rsidP="00D66160">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r w:rsidR="00CE70CA" w:rsidRPr="00CE70CA">
        <w:rPr>
          <w:rStyle w:val="IntenseEmphasis"/>
        </w:rPr>
        <w:t xml:space="preserve">  </w:t>
      </w:r>
      <w:r w:rsidRPr="00CE70CA">
        <w:rPr>
          <w:rStyle w:val="IntenseEmphasis"/>
          <w:b/>
          <w:color w:val="C0504D" w:themeColor="accent2"/>
        </w:rPr>
        <w:t>bouton2</w:t>
      </w:r>
      <w:r w:rsidRPr="00CE70CA">
        <w:rPr>
          <w:rStyle w:val="IntenseEmphasis"/>
          <w:b/>
          <w:color w:val="E36C0A" w:themeColor="accent6" w:themeShade="BF"/>
        </w:rPr>
        <w:t>.addActionListener</w:t>
      </w:r>
      <w:r w:rsidRPr="00CE70CA">
        <w:rPr>
          <w:rStyle w:val="IntenseEmphasis"/>
        </w:rPr>
        <w:t xml:space="preserve">(new </w:t>
      </w:r>
      <w:r w:rsidRPr="00CE70CA">
        <w:rPr>
          <w:rStyle w:val="IntenseEmphasis"/>
          <w:b/>
          <w:color w:val="FF0000"/>
        </w:rPr>
        <w:t>Bouton2Listener</w:t>
      </w:r>
      <w:r w:rsidRPr="00CE70CA">
        <w:rPr>
          <w:rStyle w:val="IntenseEmphasis"/>
        </w:rPr>
        <w:t xml:space="preserve">());        </w:t>
      </w:r>
    </w:p>
    <w:p w:rsidR="000F64B7" w:rsidRPr="00CE70C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r w:rsidR="00CE70CA" w:rsidRPr="00CE70CA">
        <w:rPr>
          <w:rStyle w:val="IntenseEmphasis"/>
        </w:rPr>
        <w:t xml:space="preserve">  </w:t>
      </w:r>
      <w:r w:rsidRPr="00CE70CA">
        <w:rPr>
          <w:rStyle w:val="IntenseEmphasis"/>
        </w:rPr>
        <w:t>south.add(</w:t>
      </w:r>
      <w:r w:rsidR="00C10F7A" w:rsidRPr="00CE70CA">
        <w:rPr>
          <w:rStyle w:val="IntenseEmphasis"/>
          <w:b/>
          <w:color w:val="C0504D" w:themeColor="accent2"/>
        </w:rPr>
        <w:t>bouton1</w:t>
      </w:r>
      <w:r w:rsidRPr="00CE70CA">
        <w:rPr>
          <w:rStyle w:val="IntenseEmphasis"/>
        </w:rPr>
        <w:t>);</w:t>
      </w:r>
    </w:p>
    <w:p w:rsidR="000F64B7" w:rsidRPr="00CE70C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r w:rsidR="00CE70CA">
        <w:rPr>
          <w:rStyle w:val="IntenseEmphasis"/>
        </w:rPr>
        <w:t xml:space="preserve">  </w:t>
      </w:r>
      <w:r w:rsidRPr="00CE70CA">
        <w:rPr>
          <w:rStyle w:val="IntenseEmphasis"/>
        </w:rPr>
        <w:t>south.add(</w:t>
      </w:r>
      <w:r w:rsidR="00C10F7A" w:rsidRPr="00CE70CA">
        <w:rPr>
          <w:rStyle w:val="IntenseEmphasis"/>
          <w:b/>
          <w:color w:val="C0504D" w:themeColor="accent2"/>
        </w:rPr>
        <w:t>bouton2</w:t>
      </w:r>
      <w:r w:rsidRPr="00CE70CA">
        <w:rPr>
          <w:rStyle w:val="IntenseEmphasis"/>
        </w:rPr>
        <w:t>);</w:t>
      </w:r>
    </w:p>
    <w:p w:rsidR="00CE70C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r w:rsidR="00CE70CA" w:rsidRPr="00CE70CA">
        <w:rPr>
          <w:rStyle w:val="IntenseEmphasis"/>
        </w:rPr>
        <w:t xml:space="preserve">  </w:t>
      </w:r>
      <w:r w:rsidR="00D66160" w:rsidRPr="009F2A44">
        <w:rPr>
          <w:rStyle w:val="IntenseEmphasis"/>
          <w:b/>
          <w:color w:val="00B050"/>
        </w:rPr>
        <w:t>container</w:t>
      </w:r>
      <w:r w:rsidRPr="00CE70CA">
        <w:rPr>
          <w:rStyle w:val="IntenseEmphasis"/>
        </w:rPr>
        <w:t xml:space="preserve">.add(south, BorderLayout.SOUTH);  </w:t>
      </w:r>
    </w:p>
    <w:p w:rsidR="00AC6041" w:rsidRDefault="00AC6041"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p>
    <w:p w:rsidR="000F64B7" w:rsidRPr="004E3D6A" w:rsidRDefault="00CE70CA"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CE70CA">
        <w:rPr>
          <w:rStyle w:val="IntenseEmphasis"/>
        </w:rPr>
        <w:lastRenderedPageBreak/>
        <w:t xml:space="preserve">      </w:t>
      </w:r>
      <w:r w:rsidR="000F64B7" w:rsidRPr="004E3D6A">
        <w:rPr>
          <w:rStyle w:val="IntenseEmphasis"/>
          <w:lang w:val="fr-FR"/>
        </w:rPr>
        <w:t>Font police = new Font("Tahoma", Font.BOLD, 16);</w:t>
      </w:r>
    </w:p>
    <w:p w:rsidR="000F64B7" w:rsidRPr="00CE70C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lang w:val="fr-FR"/>
        </w:rPr>
        <w:t xml:space="preserve">    </w:t>
      </w:r>
      <w:r w:rsidR="00CE70CA" w:rsidRPr="004E3D6A">
        <w:rPr>
          <w:rStyle w:val="IntenseEmphasis"/>
          <w:lang w:val="fr-FR"/>
        </w:rPr>
        <w:t xml:space="preserve">  </w:t>
      </w:r>
      <w:r w:rsidRPr="00CE70CA">
        <w:rPr>
          <w:rStyle w:val="IntenseEmphasis"/>
        </w:rPr>
        <w:t>label.setFont(police);</w:t>
      </w:r>
    </w:p>
    <w:p w:rsidR="000F64B7" w:rsidRPr="00CE70C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r w:rsidR="00CE70CA" w:rsidRPr="00CE70CA">
        <w:rPr>
          <w:rStyle w:val="IntenseEmphasis"/>
        </w:rPr>
        <w:t xml:space="preserve">  </w:t>
      </w:r>
      <w:r w:rsidRPr="00CE70CA">
        <w:rPr>
          <w:rStyle w:val="IntenseEmphasis"/>
        </w:rPr>
        <w:t>label.setForeground(Color.blue);</w:t>
      </w:r>
    </w:p>
    <w:p w:rsidR="00CE70CA" w:rsidRPr="00A1612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r w:rsidR="00CE70CA">
        <w:rPr>
          <w:rStyle w:val="IntenseEmphasis"/>
        </w:rPr>
        <w:t xml:space="preserve">  </w:t>
      </w:r>
      <w:r w:rsidRPr="00A1612A">
        <w:rPr>
          <w:rStyle w:val="IntenseEmphasis"/>
        </w:rPr>
        <w:t xml:space="preserve">label.setHorizontalAlignment(JLabel.CENTER);    </w:t>
      </w:r>
    </w:p>
    <w:p w:rsidR="000F64B7" w:rsidRPr="00CE70CA" w:rsidRDefault="00CE70CA"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r w:rsidR="00D66160" w:rsidRPr="009F2A44">
        <w:rPr>
          <w:rStyle w:val="IntenseEmphasis"/>
          <w:b/>
          <w:color w:val="00B050"/>
        </w:rPr>
        <w:t>container</w:t>
      </w:r>
      <w:r w:rsidR="000F64B7" w:rsidRPr="00CE70CA">
        <w:rPr>
          <w:rStyle w:val="IntenseEmphasis"/>
        </w:rPr>
        <w:t>.add(label, BorderLayout.NORTH);</w:t>
      </w:r>
    </w:p>
    <w:p w:rsidR="00AC6041" w:rsidRPr="00350A9B" w:rsidRDefault="000F64B7" w:rsidP="00AC6041">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p>
    <w:p w:rsidR="00AC6041" w:rsidRPr="00350A9B" w:rsidRDefault="00AC6041" w:rsidP="00AC6041">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350A9B">
        <w:rPr>
          <w:rStyle w:val="IntenseEmphasis"/>
        </w:rPr>
        <w:t xml:space="preserve">    </w:t>
      </w:r>
      <w:r w:rsidRPr="009F2A44">
        <w:rPr>
          <w:rStyle w:val="IntenseEmphasis"/>
          <w:b/>
          <w:color w:val="00B050"/>
        </w:rPr>
        <w:t>container</w:t>
      </w:r>
      <w:r w:rsidRPr="00350A9B">
        <w:rPr>
          <w:rStyle w:val="IntenseEmphasis"/>
        </w:rPr>
        <w:t>.add(pan, BorderLayout.CENTER);</w:t>
      </w:r>
    </w:p>
    <w:p w:rsidR="00CE70CA" w:rsidRDefault="00CE70CA"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p>
    <w:p w:rsidR="000F64B7" w:rsidRPr="00CE70CA" w:rsidRDefault="00CE70CA"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0F64B7" w:rsidRPr="00CE70CA">
        <w:rPr>
          <w:rStyle w:val="IntenseEmphasis"/>
        </w:rPr>
        <w:t>this.setContentPane(</w:t>
      </w:r>
      <w:r w:rsidR="00D66160" w:rsidRPr="009F2A44">
        <w:rPr>
          <w:rStyle w:val="IntenseEmphasis"/>
          <w:b/>
          <w:color w:val="00B050"/>
        </w:rPr>
        <w:t>container</w:t>
      </w:r>
      <w:r w:rsidR="000F64B7" w:rsidRPr="00CE70CA">
        <w:rPr>
          <w:rStyle w:val="IntenseEmphasis"/>
        </w:rPr>
        <w:t>);</w:t>
      </w:r>
    </w:p>
    <w:p w:rsidR="000F64B7"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CE70CA">
        <w:rPr>
          <w:rStyle w:val="IntenseEmphasis"/>
        </w:rPr>
        <w:t xml:space="preserve">    </w:t>
      </w:r>
      <w:r w:rsidR="00CE70CA" w:rsidRPr="00CE70CA">
        <w:rPr>
          <w:rStyle w:val="IntenseEmphasis"/>
        </w:rPr>
        <w:t xml:space="preserve">  </w:t>
      </w:r>
      <w:r w:rsidRPr="00CE70CA">
        <w:rPr>
          <w:rStyle w:val="IntenseEmphasis"/>
        </w:rPr>
        <w:t>this.setVisible(true);</w:t>
      </w:r>
    </w:p>
    <w:p w:rsidR="004D282A" w:rsidRPr="00CE70CA" w:rsidRDefault="004D282A"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A1612A">
        <w:rPr>
          <w:rStyle w:val="IntenseEmphasis"/>
        </w:rPr>
        <w:t xml:space="preserve">    </w:t>
      </w:r>
      <w:r w:rsidR="00CE70CA" w:rsidRPr="00A1612A">
        <w:rPr>
          <w:rStyle w:val="IntenseEmphasis"/>
        </w:rPr>
        <w:t xml:space="preserve">  </w:t>
      </w:r>
      <w:r w:rsidRPr="004E3D6A">
        <w:rPr>
          <w:rStyle w:val="IntenseEmphasis"/>
          <w:lang w:val="fr-FR"/>
        </w:rPr>
        <w:t>go</w:t>
      </w:r>
      <w:r w:rsidR="004D282A" w:rsidRPr="004E3D6A">
        <w:rPr>
          <w:rStyle w:val="IntenseEmphasis"/>
          <w:lang w:val="fr-FR"/>
        </w:rPr>
        <w:t>Rebondi</w:t>
      </w:r>
      <w:r w:rsidRPr="004E3D6A">
        <w:rPr>
          <w:rStyle w:val="IntenseEmphasis"/>
          <w:lang w:val="fr-FR"/>
        </w:rPr>
        <w: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CE70CA" w:rsidRPr="004E3D6A">
        <w:rPr>
          <w:rStyle w:val="IntenseEmphasis"/>
          <w:lang w:val="fr-FR"/>
        </w:rPr>
        <w:t xml:space="preserve"> </w:t>
      </w:r>
      <w:r w:rsidRPr="004E3D6A">
        <w:rPr>
          <w:rStyle w:val="IntenseEmphasis"/>
          <w:lang w:val="fr-FR"/>
        </w:rPr>
        <w: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0F64B7" w:rsidRPr="004E3D6A" w:rsidRDefault="000F64B7" w:rsidP="00A95AED">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CE70CA" w:rsidRPr="004E3D6A">
        <w:rPr>
          <w:rStyle w:val="IntenseEmphasis"/>
          <w:lang w:val="fr-FR"/>
        </w:rPr>
        <w:t xml:space="preserve"> </w:t>
      </w:r>
      <w:r w:rsidRPr="004E3D6A">
        <w:rPr>
          <w:rStyle w:val="IntenseEmphasis"/>
          <w:lang w:val="fr-FR"/>
        </w:rPr>
        <w:t xml:space="preserve">private void </w:t>
      </w:r>
      <w:r w:rsidR="004D282A" w:rsidRPr="004E3D6A">
        <w:rPr>
          <w:rStyle w:val="IntenseEmphasis"/>
          <w:lang w:val="fr-FR"/>
        </w:rPr>
        <w:t>goRebondi</w:t>
      </w:r>
      <w:r w:rsidRPr="004E3D6A">
        <w:rPr>
          <w:rStyle w:val="IntenseEmphasis"/>
          <w:lang w:val="fr-FR"/>
        </w:rPr>
        <w:t>()</w:t>
      </w:r>
      <w:r w:rsidR="00A95AED" w:rsidRPr="004E3D6A">
        <w:rPr>
          <w:rStyle w:val="IntenseEmphasis"/>
          <w:lang w:val="fr-FR"/>
        </w:rPr>
        <w:t xml:space="preserve"> </w:t>
      </w:r>
      <w:r w:rsidRPr="004E3D6A">
        <w:rPr>
          <w:rStyle w:val="IntenseEmphasis"/>
          <w:lang w:val="fr-FR"/>
        </w:rPr>
        <w:t>{</w:t>
      </w:r>
      <w:r w:rsidR="00A95AED" w:rsidRPr="004E3D6A">
        <w:rPr>
          <w:rStyle w:val="IntenseEmphasis"/>
          <w:lang w:val="fr-FR"/>
        </w:rPr>
        <w:t xml:space="preserve"> ... }</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0F64B7" w:rsidRPr="00430FC8" w:rsidRDefault="000F64B7" w:rsidP="00665B1E">
      <w:pPr>
        <w:pStyle w:val="NormalWeb"/>
        <w:shd w:val="clear" w:color="auto" w:fill="D9D9D9" w:themeFill="background1" w:themeFillShade="D9"/>
        <w:spacing w:before="0" w:beforeAutospacing="0" w:after="0" w:afterAutospacing="0" w:line="276" w:lineRule="auto"/>
        <w:ind w:left="720"/>
        <w:jc w:val="both"/>
        <w:rPr>
          <w:rStyle w:val="Emphasis"/>
        </w:rPr>
      </w:pPr>
      <w:r w:rsidRPr="004E3D6A">
        <w:rPr>
          <w:rStyle w:val="IntenseEmphasis"/>
          <w:lang w:val="fr-FR"/>
        </w:rPr>
        <w:t xml:space="preserve">  </w:t>
      </w:r>
      <w:r w:rsidR="00CE70CA" w:rsidRPr="004E3D6A">
        <w:rPr>
          <w:rStyle w:val="IntenseEmphasis"/>
          <w:lang w:val="fr-FR"/>
        </w:rPr>
        <w:t xml:space="preserve"> </w:t>
      </w:r>
      <w:r w:rsidRPr="00430FC8">
        <w:rPr>
          <w:rStyle w:val="Emphasis"/>
        </w:rPr>
        <w:t>//</w:t>
      </w:r>
      <w:r w:rsidR="00430FC8">
        <w:rPr>
          <w:rStyle w:val="Emphasis"/>
        </w:rPr>
        <w:t xml:space="preserve"> c</w:t>
      </w:r>
      <w:r w:rsidRPr="00430FC8">
        <w:rPr>
          <w:rStyle w:val="Emphasis"/>
        </w:rPr>
        <w:t>lasse écoutant notre premier bouton</w:t>
      </w:r>
    </w:p>
    <w:p w:rsidR="00430FC8" w:rsidRPr="00A1612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b/>
          <w:color w:val="7030A0"/>
        </w:rPr>
      </w:pPr>
      <w:r w:rsidRPr="004E3D6A">
        <w:rPr>
          <w:rStyle w:val="IntenseEmphasis"/>
          <w:lang w:val="fr-FR"/>
        </w:rPr>
        <w:t xml:space="preserve">  </w:t>
      </w:r>
      <w:r w:rsidR="00CE70CA" w:rsidRPr="004E3D6A">
        <w:rPr>
          <w:rStyle w:val="IntenseEmphasis"/>
          <w:lang w:val="fr-FR"/>
        </w:rPr>
        <w:t xml:space="preserve"> </w:t>
      </w:r>
      <w:r w:rsidRPr="00A1612A">
        <w:rPr>
          <w:rStyle w:val="IntenseEmphasis"/>
          <w:b/>
          <w:color w:val="7030A0"/>
        </w:rPr>
        <w:t>class</w:t>
      </w:r>
      <w:r w:rsidRPr="00A1612A">
        <w:rPr>
          <w:rStyle w:val="IntenseEmphasis"/>
        </w:rPr>
        <w:t xml:space="preserve"> </w:t>
      </w:r>
      <w:r w:rsidRPr="00A1612A">
        <w:rPr>
          <w:rStyle w:val="IntenseEmphasis"/>
          <w:b/>
          <w:color w:val="FF0000"/>
        </w:rPr>
        <w:t>Bouton</w:t>
      </w:r>
      <w:r w:rsidR="00430FC8" w:rsidRPr="00A1612A">
        <w:rPr>
          <w:rStyle w:val="IntenseEmphasis"/>
          <w:b/>
          <w:color w:val="FF0000"/>
        </w:rPr>
        <w:t>1</w:t>
      </w:r>
      <w:r w:rsidRPr="00A1612A">
        <w:rPr>
          <w:rStyle w:val="IntenseEmphasis"/>
          <w:b/>
          <w:color w:val="FF0000"/>
        </w:rPr>
        <w:t>Listener</w:t>
      </w:r>
      <w:r w:rsidRPr="00A1612A">
        <w:rPr>
          <w:rStyle w:val="IntenseEmphasis"/>
        </w:rPr>
        <w:t xml:space="preserve"> </w:t>
      </w:r>
      <w:r w:rsidRPr="00A1612A">
        <w:rPr>
          <w:rStyle w:val="IntenseEmphasis"/>
          <w:b/>
          <w:color w:val="7030A0"/>
        </w:rPr>
        <w:t>implements ActionListener</w:t>
      </w:r>
    </w:p>
    <w:p w:rsidR="000F64B7" w:rsidRPr="00A1612A" w:rsidRDefault="00430FC8"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A1612A">
        <w:rPr>
          <w:rStyle w:val="IntenseEmphasis"/>
          <w:b/>
          <w:color w:val="7030A0"/>
        </w:rPr>
        <w:t xml:space="preserve">  </w:t>
      </w:r>
      <w:r w:rsidR="00CE70CA" w:rsidRPr="00A1612A">
        <w:rPr>
          <w:rStyle w:val="IntenseEmphasis"/>
          <w:b/>
          <w:color w:val="7030A0"/>
        </w:rPr>
        <w:t xml:space="preserve"> </w:t>
      </w:r>
      <w:r w:rsidR="000F64B7" w:rsidRPr="00A1612A">
        <w:rPr>
          <w:rStyle w:val="IntenseEmphasis"/>
        </w:rPr>
        <w:t>{</w:t>
      </w:r>
    </w:p>
    <w:p w:rsidR="00430FC8" w:rsidRPr="00A1612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A1612A">
        <w:rPr>
          <w:rStyle w:val="IntenseEmphasis"/>
        </w:rPr>
        <w:t xml:space="preserve">     </w:t>
      </w:r>
      <w:r w:rsidR="00CE70CA" w:rsidRPr="00A1612A">
        <w:rPr>
          <w:rStyle w:val="IntenseEmphasis"/>
        </w:rPr>
        <w:t xml:space="preserve"> </w:t>
      </w:r>
      <w:r w:rsidRPr="00A1612A">
        <w:rPr>
          <w:rStyle w:val="IntenseEmphasis"/>
        </w:rPr>
        <w:t xml:space="preserve">public void </w:t>
      </w:r>
      <w:r w:rsidRPr="00A1612A">
        <w:rPr>
          <w:rStyle w:val="IntenseEmphasis"/>
          <w:b/>
          <w:color w:val="E36C0A" w:themeColor="accent6" w:themeShade="BF"/>
        </w:rPr>
        <w:t>actionPerformed</w:t>
      </w:r>
      <w:r w:rsidRPr="00A1612A">
        <w:rPr>
          <w:rStyle w:val="IntenseEmphasis"/>
        </w:rPr>
        <w:t xml:space="preserve">(ActionEvent arg0) </w:t>
      </w:r>
    </w:p>
    <w:p w:rsidR="000F64B7" w:rsidRPr="004E3D6A" w:rsidRDefault="00430FC8"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A1612A">
        <w:rPr>
          <w:rStyle w:val="IntenseEmphasis"/>
        </w:rPr>
        <w:t xml:space="preserve">     </w:t>
      </w:r>
      <w:r w:rsidR="00CE70CA" w:rsidRPr="00A1612A">
        <w:rPr>
          <w:rStyle w:val="IntenseEmphasis"/>
        </w:rPr>
        <w:t xml:space="preserve"> </w:t>
      </w:r>
      <w:r w:rsidR="000F64B7" w:rsidRPr="004E3D6A">
        <w:rPr>
          <w:rStyle w:val="IntenseEmphasis"/>
          <w:lang w:val="fr-FR"/>
        </w:rPr>
        <w: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430FC8" w:rsidRPr="004E3D6A">
        <w:rPr>
          <w:rStyle w:val="IntenseEmphasis"/>
          <w:lang w:val="fr-FR"/>
        </w:rPr>
        <w:t xml:space="preserve">  </w:t>
      </w:r>
      <w:r w:rsidR="00CE70CA" w:rsidRPr="004E3D6A">
        <w:rPr>
          <w:rStyle w:val="IntenseEmphasis"/>
          <w:lang w:val="fr-FR"/>
        </w:rPr>
        <w:t xml:space="preserve"> </w:t>
      </w:r>
      <w:r w:rsidRPr="004E3D6A">
        <w:rPr>
          <w:rStyle w:val="IntenseEmphasis"/>
          <w:lang w:val="fr-FR"/>
        </w:rPr>
        <w:t xml:space="preserve">label.setText("Vous avez cliqué sur le bouton 1");        </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430FC8" w:rsidRPr="004E3D6A">
        <w:rPr>
          <w:rStyle w:val="IntenseEmphasis"/>
          <w:lang w:val="fr-FR"/>
        </w:rPr>
        <w:t xml:space="preserve"> </w:t>
      </w:r>
      <w:r w:rsidR="00CE70CA" w:rsidRPr="004E3D6A">
        <w:rPr>
          <w:rStyle w:val="IntenseEmphasis"/>
          <w:lang w:val="fr-FR"/>
        </w:rPr>
        <w:t xml:space="preserve"> </w:t>
      </w:r>
      <w:r w:rsidRPr="004E3D6A">
        <w:rPr>
          <w:rStyle w:val="IntenseEmphasis"/>
          <w:lang w:val="fr-FR"/>
        </w:rPr>
        <w: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CE70CA" w:rsidRPr="004E3D6A">
        <w:rPr>
          <w:rStyle w:val="IntenseEmphasis"/>
          <w:lang w:val="fr-FR"/>
        </w:rPr>
        <w:t xml:space="preserve"> </w:t>
      </w:r>
      <w:r w:rsidRPr="004E3D6A">
        <w:rPr>
          <w:rStyle w:val="IntenseEmphasis"/>
          <w:lang w:val="fr-FR"/>
        </w:rPr>
        <w: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p>
    <w:p w:rsidR="000F64B7" w:rsidRPr="00430FC8" w:rsidRDefault="000F64B7" w:rsidP="00665B1E">
      <w:pPr>
        <w:pStyle w:val="NormalWeb"/>
        <w:shd w:val="clear" w:color="auto" w:fill="D9D9D9" w:themeFill="background1" w:themeFillShade="D9"/>
        <w:spacing w:before="0" w:beforeAutospacing="0" w:after="0" w:afterAutospacing="0" w:line="276" w:lineRule="auto"/>
        <w:ind w:left="720"/>
        <w:jc w:val="both"/>
        <w:rPr>
          <w:rStyle w:val="Emphasis"/>
        </w:rPr>
      </w:pPr>
      <w:r w:rsidRPr="004E3D6A">
        <w:rPr>
          <w:rStyle w:val="IntenseEmphasis"/>
          <w:lang w:val="fr-FR"/>
        </w:rPr>
        <w:t xml:space="preserve">  </w:t>
      </w:r>
      <w:r w:rsidR="00CE70CA" w:rsidRPr="004E3D6A">
        <w:rPr>
          <w:rStyle w:val="IntenseEmphasis"/>
          <w:lang w:val="fr-FR"/>
        </w:rPr>
        <w:t xml:space="preserve"> </w:t>
      </w:r>
      <w:r w:rsidRPr="00430FC8">
        <w:rPr>
          <w:rStyle w:val="Emphasis"/>
        </w:rPr>
        <w:t>//</w:t>
      </w:r>
      <w:r w:rsidR="00430FC8">
        <w:rPr>
          <w:rStyle w:val="Emphasis"/>
        </w:rPr>
        <w:t xml:space="preserve"> c</w:t>
      </w:r>
      <w:r w:rsidRPr="00430FC8">
        <w:rPr>
          <w:rStyle w:val="Emphasis"/>
        </w:rPr>
        <w:t>lasse écoutant notre second bouton</w:t>
      </w:r>
    </w:p>
    <w:p w:rsidR="00430FC8"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b/>
          <w:color w:val="7030A0"/>
          <w:lang w:val="fr-FR"/>
        </w:rPr>
      </w:pPr>
      <w:r w:rsidRPr="004E3D6A">
        <w:rPr>
          <w:rStyle w:val="IntenseEmphasis"/>
          <w:lang w:val="fr-FR"/>
        </w:rPr>
        <w:t xml:space="preserve">  </w:t>
      </w:r>
      <w:r w:rsidR="00CE70CA" w:rsidRPr="004E3D6A">
        <w:rPr>
          <w:rStyle w:val="IntenseEmphasis"/>
          <w:lang w:val="fr-FR"/>
        </w:rPr>
        <w:t xml:space="preserve"> </w:t>
      </w:r>
      <w:r w:rsidRPr="004E3D6A">
        <w:rPr>
          <w:rStyle w:val="IntenseEmphasis"/>
          <w:b/>
          <w:color w:val="7030A0"/>
          <w:lang w:val="fr-FR"/>
        </w:rPr>
        <w:t>class</w:t>
      </w:r>
      <w:r w:rsidRPr="004E3D6A">
        <w:rPr>
          <w:rStyle w:val="IntenseEmphasis"/>
          <w:lang w:val="fr-FR"/>
        </w:rPr>
        <w:t xml:space="preserve"> </w:t>
      </w:r>
      <w:r w:rsidRPr="004E3D6A">
        <w:rPr>
          <w:rStyle w:val="IntenseEmphasis"/>
          <w:b/>
          <w:color w:val="FF0000"/>
          <w:lang w:val="fr-FR"/>
        </w:rPr>
        <w:t>Bouton2Listener</w:t>
      </w:r>
      <w:r w:rsidRPr="004E3D6A">
        <w:rPr>
          <w:rStyle w:val="IntenseEmphasis"/>
          <w:lang w:val="fr-FR"/>
        </w:rPr>
        <w:t xml:space="preserve"> </w:t>
      </w:r>
      <w:r w:rsidRPr="004E3D6A">
        <w:rPr>
          <w:rStyle w:val="IntenseEmphasis"/>
          <w:b/>
          <w:color w:val="7030A0"/>
          <w:lang w:val="fr-FR"/>
        </w:rPr>
        <w:t>implements ActionListener</w:t>
      </w:r>
    </w:p>
    <w:p w:rsidR="000F64B7" w:rsidRPr="00430FC8" w:rsidRDefault="00430FC8"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4E3D6A">
        <w:rPr>
          <w:rStyle w:val="IntenseEmphasis"/>
          <w:b/>
          <w:color w:val="7030A0"/>
          <w:lang w:val="fr-FR"/>
        </w:rPr>
        <w:t xml:space="preserve">  </w:t>
      </w:r>
      <w:r w:rsidR="00CE70CA" w:rsidRPr="004E3D6A">
        <w:rPr>
          <w:rStyle w:val="IntenseEmphasis"/>
          <w:b/>
          <w:color w:val="7030A0"/>
          <w:lang w:val="fr-FR"/>
        </w:rPr>
        <w:t xml:space="preserve"> </w:t>
      </w:r>
      <w:r w:rsidR="000F64B7" w:rsidRPr="00430FC8">
        <w:rPr>
          <w:rStyle w:val="IntenseEmphasis"/>
        </w:rPr>
        <w:t>{</w:t>
      </w:r>
    </w:p>
    <w:p w:rsidR="00430FC8"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rPr>
      </w:pPr>
      <w:r w:rsidRPr="00430FC8">
        <w:rPr>
          <w:rStyle w:val="IntenseEmphasis"/>
        </w:rPr>
        <w:t xml:space="preserve">  </w:t>
      </w:r>
      <w:r w:rsidR="00430FC8" w:rsidRPr="00430FC8">
        <w:rPr>
          <w:rStyle w:val="IntenseEmphasis"/>
        </w:rPr>
        <w:t xml:space="preserve">   </w:t>
      </w:r>
      <w:r w:rsidR="00CE70CA">
        <w:rPr>
          <w:rStyle w:val="IntenseEmphasis"/>
        </w:rPr>
        <w:t xml:space="preserve"> </w:t>
      </w:r>
      <w:r w:rsidRPr="00430FC8">
        <w:rPr>
          <w:rStyle w:val="IntenseEmphasis"/>
        </w:rPr>
        <w:t xml:space="preserve">public void </w:t>
      </w:r>
      <w:r w:rsidRPr="008F257E">
        <w:rPr>
          <w:rStyle w:val="IntenseEmphasis"/>
          <w:b/>
          <w:color w:val="E36C0A" w:themeColor="accent6" w:themeShade="BF"/>
        </w:rPr>
        <w:t>actionPerformed</w:t>
      </w:r>
      <w:r w:rsidRPr="00430FC8">
        <w:rPr>
          <w:rStyle w:val="IntenseEmphasis"/>
        </w:rPr>
        <w:t xml:space="preserve">(ActionEvent e) </w:t>
      </w:r>
    </w:p>
    <w:p w:rsidR="000F64B7" w:rsidRPr="004E3D6A" w:rsidRDefault="00430FC8"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A1612A">
        <w:rPr>
          <w:rStyle w:val="IntenseEmphasis"/>
        </w:rPr>
        <w:t xml:space="preserve">     </w:t>
      </w:r>
      <w:r w:rsidR="00CE70CA" w:rsidRPr="00A1612A">
        <w:rPr>
          <w:rStyle w:val="IntenseEmphasis"/>
        </w:rPr>
        <w:t xml:space="preserve"> </w:t>
      </w:r>
      <w:r w:rsidR="000F64B7" w:rsidRPr="004E3D6A">
        <w:rPr>
          <w:rStyle w:val="IntenseEmphasis"/>
          <w:lang w:val="fr-FR"/>
        </w:rPr>
        <w: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430FC8" w:rsidRPr="004E3D6A">
        <w:rPr>
          <w:rStyle w:val="IntenseEmphasis"/>
          <w:lang w:val="fr-FR"/>
        </w:rPr>
        <w:t xml:space="preserve">   </w:t>
      </w:r>
      <w:r w:rsidR="00CE70CA" w:rsidRPr="004E3D6A">
        <w:rPr>
          <w:rStyle w:val="IntenseEmphasis"/>
          <w:lang w:val="fr-FR"/>
        </w:rPr>
        <w:t xml:space="preserve"> </w:t>
      </w:r>
      <w:r w:rsidRPr="004E3D6A">
        <w:rPr>
          <w:rStyle w:val="IntenseEmphasis"/>
          <w:lang w:val="fr-FR"/>
        </w:rPr>
        <w:t xml:space="preserve">label.setText("Vous avez cliqué sur le bouton 2");    </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430FC8" w:rsidRPr="004E3D6A">
        <w:rPr>
          <w:rStyle w:val="IntenseEmphasis"/>
          <w:lang w:val="fr-FR"/>
        </w:rPr>
        <w:t xml:space="preserve"> </w:t>
      </w:r>
      <w:r w:rsidR="00CE70CA" w:rsidRPr="004E3D6A">
        <w:rPr>
          <w:rStyle w:val="IntenseEmphasis"/>
          <w:lang w:val="fr-FR"/>
        </w:rPr>
        <w:t xml:space="preserve"> </w:t>
      </w:r>
      <w:r w:rsidRPr="004E3D6A">
        <w:rPr>
          <w:rStyle w:val="IntenseEmphasis"/>
          <w:lang w:val="fr-FR"/>
        </w:rPr>
        <w:t>}</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 xml:space="preserve">  </w:t>
      </w:r>
      <w:r w:rsidR="00430FC8" w:rsidRPr="004E3D6A">
        <w:rPr>
          <w:rStyle w:val="IntenseEmphasis"/>
          <w:lang w:val="fr-FR"/>
        </w:rPr>
        <w:t xml:space="preserve"> </w:t>
      </w:r>
      <w:r w:rsidR="00CE70CA" w:rsidRPr="004E3D6A">
        <w:rPr>
          <w:rStyle w:val="IntenseEmphasis"/>
          <w:lang w:val="fr-FR"/>
        </w:rPr>
        <w:t xml:space="preserve"> </w:t>
      </w:r>
      <w:r w:rsidRPr="004E3D6A">
        <w:rPr>
          <w:rStyle w:val="IntenseEmphasis"/>
          <w:lang w:val="fr-FR"/>
        </w:rPr>
        <w:t xml:space="preserve">}      </w:t>
      </w:r>
    </w:p>
    <w:p w:rsidR="000F64B7" w:rsidRPr="004E3D6A" w:rsidRDefault="000F64B7" w:rsidP="00665B1E">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4E3D6A">
        <w:rPr>
          <w:rStyle w:val="IntenseEmphasis"/>
          <w:lang w:val="fr-FR"/>
        </w:rPr>
        <w:t>}</w:t>
      </w:r>
    </w:p>
    <w:p w:rsidR="000F64B7" w:rsidRPr="008A0DCC" w:rsidRDefault="000F64B7" w:rsidP="00665B1E">
      <w:pPr>
        <w:pStyle w:val="NormalWeb"/>
        <w:shd w:val="clear" w:color="auto" w:fill="FFFFFF"/>
        <w:spacing w:before="0" w:beforeAutospacing="0" w:after="0" w:afterAutospacing="0" w:line="276" w:lineRule="auto"/>
        <w:ind w:left="720"/>
        <w:jc w:val="both"/>
        <w:rPr>
          <w:rFonts w:ascii="Arial" w:hAnsi="Arial" w:cs="Arial"/>
          <w:color w:val="000000"/>
          <w:sz w:val="20"/>
          <w:szCs w:val="20"/>
          <w:lang w:val="fr-FR"/>
        </w:rPr>
      </w:pPr>
    </w:p>
    <w:p w:rsidR="000F64B7" w:rsidRPr="008A0DCC" w:rsidRDefault="008A0DCC" w:rsidP="000F64B7">
      <w:pPr>
        <w:pStyle w:val="NormalWeb"/>
        <w:shd w:val="clear" w:color="auto" w:fill="FFFFFF"/>
        <w:spacing w:before="0" w:beforeAutospacing="0" w:after="75" w:afterAutospacing="0" w:line="276" w:lineRule="auto"/>
        <w:ind w:left="720"/>
        <w:jc w:val="both"/>
        <w:rPr>
          <w:rFonts w:ascii="Arial" w:hAnsi="Arial" w:cs="Arial"/>
          <w:color w:val="000000"/>
          <w:sz w:val="20"/>
          <w:szCs w:val="20"/>
          <w:lang w:val="fr-FR"/>
        </w:rPr>
      </w:pPr>
      <w:r w:rsidRPr="008A0DCC">
        <w:rPr>
          <w:rFonts w:ascii="Arial" w:hAnsi="Arial" w:cs="Arial"/>
          <w:color w:val="000000"/>
          <w:sz w:val="20"/>
          <w:szCs w:val="20"/>
          <w:lang w:val="fr-FR"/>
        </w:rPr>
        <w:t xml:space="preserve">On peut demander </w:t>
      </w:r>
      <w:r>
        <w:rPr>
          <w:rFonts w:ascii="Arial" w:hAnsi="Arial" w:cs="Arial"/>
          <w:color w:val="000000"/>
          <w:sz w:val="20"/>
          <w:szCs w:val="20"/>
          <w:lang w:val="fr-FR"/>
        </w:rPr>
        <w:t xml:space="preserve">même à plusieurs classes d'écouter un seul bouton; il faut seulement appeller la méthode </w:t>
      </w:r>
      <w:r w:rsidRPr="004E3D6A">
        <w:rPr>
          <w:rStyle w:val="IntenseEmphasis"/>
          <w:b/>
          <w:lang w:val="fr-FR"/>
        </w:rPr>
        <w:t>add</w:t>
      </w:r>
      <w:r w:rsidR="00920ACE" w:rsidRPr="004E3D6A">
        <w:rPr>
          <w:rStyle w:val="IntenseEmphasis"/>
          <w:b/>
          <w:lang w:val="fr-FR"/>
        </w:rPr>
        <w:t>Action</w:t>
      </w:r>
      <w:r w:rsidRPr="004E3D6A">
        <w:rPr>
          <w:rStyle w:val="IntenseEmphasis"/>
          <w:b/>
          <w:lang w:val="fr-FR"/>
        </w:rPr>
        <w:t>Listener()</w:t>
      </w:r>
      <w:r>
        <w:rPr>
          <w:rFonts w:ascii="Arial" w:hAnsi="Arial" w:cs="Arial"/>
          <w:color w:val="000000"/>
          <w:sz w:val="20"/>
          <w:szCs w:val="20"/>
          <w:lang w:val="fr-FR"/>
        </w:rPr>
        <w:t xml:space="preserve"> pour chacune de ces classes. </w:t>
      </w:r>
    </w:p>
    <w:p w:rsidR="00A15FDB" w:rsidRDefault="00A15FDB" w:rsidP="001370A4">
      <w:pPr>
        <w:pStyle w:val="NormalWeb"/>
        <w:numPr>
          <w:ilvl w:val="0"/>
          <w:numId w:val="54"/>
        </w:numPr>
        <w:shd w:val="clear" w:color="auto" w:fill="FFFFFF"/>
        <w:spacing w:before="0" w:beforeAutospacing="0" w:after="75" w:afterAutospacing="0" w:line="360" w:lineRule="atLeast"/>
        <w:rPr>
          <w:rFonts w:ascii="Arial" w:hAnsi="Arial" w:cs="Arial"/>
          <w:color w:val="000000"/>
          <w:sz w:val="20"/>
          <w:szCs w:val="20"/>
          <w:lang w:val="fr-FR"/>
        </w:rPr>
      </w:pPr>
      <w:r>
        <w:rPr>
          <w:rFonts w:ascii="Arial" w:hAnsi="Arial" w:cs="Arial"/>
          <w:color w:val="000000"/>
          <w:sz w:val="20"/>
          <w:szCs w:val="20"/>
          <w:lang w:val="fr-FR"/>
        </w:rPr>
        <w:t xml:space="preserve">Les </w:t>
      </w:r>
      <w:r w:rsidRPr="00A15FDB">
        <w:rPr>
          <w:rFonts w:ascii="Arial" w:hAnsi="Arial" w:cs="Arial"/>
          <w:b/>
          <w:color w:val="FF0000"/>
          <w:sz w:val="20"/>
          <w:szCs w:val="20"/>
          <w:lang w:val="fr-FR"/>
        </w:rPr>
        <w:t>classes anonymes</w:t>
      </w:r>
      <w:r>
        <w:rPr>
          <w:rFonts w:ascii="Arial" w:hAnsi="Arial" w:cs="Arial"/>
          <w:color w:val="000000"/>
          <w:sz w:val="20"/>
          <w:szCs w:val="20"/>
          <w:lang w:val="fr-FR"/>
        </w:rPr>
        <w:t xml:space="preserve"> sont le plus souvent utilisées pour la gestion d'événements ponctuels, lorsque créer une classe pour un seul traitement est trop lourd. </w:t>
      </w:r>
    </w:p>
    <w:p w:rsidR="00A15FDB" w:rsidRDefault="00A15FDB" w:rsidP="00A15FDB">
      <w:pPr>
        <w:pStyle w:val="NormalWeb"/>
        <w:shd w:val="clear" w:color="auto" w:fill="FFFFFF"/>
        <w:spacing w:before="0" w:beforeAutospacing="0" w:after="75"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t>Exemple :</w:t>
      </w:r>
    </w:p>
    <w:p w:rsidR="00A15FDB" w:rsidRPr="004E3D6A" w:rsidRDefault="00A15FDB" w:rsidP="00A15FD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JButton </w:t>
      </w:r>
      <w:r w:rsidRPr="004E3D6A">
        <w:rPr>
          <w:rStyle w:val="IntenseEmphasis"/>
          <w:b/>
          <w:color w:val="00B050"/>
          <w:lang w:val="fr-FR"/>
        </w:rPr>
        <w:t>bouton</w:t>
      </w:r>
      <w:r w:rsidRPr="004E3D6A">
        <w:rPr>
          <w:rStyle w:val="IntenseEmphasis"/>
          <w:lang w:val="fr-FR"/>
        </w:rPr>
        <w:t xml:space="preserve"> = new JButton("Contenu suivant");</w:t>
      </w:r>
    </w:p>
    <w:p w:rsidR="00A15FDB" w:rsidRDefault="00A15FDB" w:rsidP="00A15FDB">
      <w:pPr>
        <w:pStyle w:val="NormalWeb"/>
        <w:shd w:val="clear" w:color="auto" w:fill="D9D9D9" w:themeFill="background1" w:themeFillShade="D9"/>
        <w:spacing w:before="0" w:beforeAutospacing="0" w:after="0" w:afterAutospacing="0" w:line="276" w:lineRule="auto"/>
        <w:ind w:left="720"/>
        <w:rPr>
          <w:rStyle w:val="IntenseEmphasis"/>
        </w:rPr>
      </w:pPr>
      <w:r w:rsidRPr="00A15FDB">
        <w:rPr>
          <w:rStyle w:val="IntenseEmphasis"/>
          <w:b/>
          <w:color w:val="00B050"/>
        </w:rPr>
        <w:t>bouton</w:t>
      </w:r>
      <w:r w:rsidRPr="00A15FDB">
        <w:rPr>
          <w:rStyle w:val="IntenseEmphasis"/>
          <w:b/>
          <w:color w:val="E36C0A" w:themeColor="accent6" w:themeShade="BF"/>
        </w:rPr>
        <w:t>.addActionListener</w:t>
      </w:r>
      <w:r w:rsidRPr="00A701AC">
        <w:rPr>
          <w:rStyle w:val="IntenseEmphasis"/>
          <w:b/>
          <w:color w:val="FF0000"/>
        </w:rPr>
        <w:t>(</w:t>
      </w:r>
      <w:r w:rsidRPr="00A15FDB">
        <w:rPr>
          <w:rStyle w:val="IntenseEmphasis"/>
        </w:rPr>
        <w:t xml:space="preserve">new </w:t>
      </w:r>
      <w:r w:rsidRPr="00A15FDB">
        <w:rPr>
          <w:rStyle w:val="IntenseEmphasis"/>
          <w:b/>
          <w:color w:val="7030A0"/>
        </w:rPr>
        <w:t>ActionListener()</w:t>
      </w:r>
    </w:p>
    <w:p w:rsidR="00A15FDB" w:rsidRPr="00A15FDB" w:rsidRDefault="00A15FDB" w:rsidP="00A15FDB">
      <w:pPr>
        <w:pStyle w:val="NormalWeb"/>
        <w:shd w:val="clear" w:color="auto" w:fill="D9D9D9" w:themeFill="background1" w:themeFillShade="D9"/>
        <w:spacing w:before="0" w:beforeAutospacing="0" w:after="0" w:afterAutospacing="0" w:line="276" w:lineRule="auto"/>
        <w:ind w:left="720"/>
        <w:rPr>
          <w:rStyle w:val="IntenseEmphasis"/>
        </w:rPr>
      </w:pPr>
      <w:r w:rsidRPr="00A15FDB">
        <w:rPr>
          <w:rStyle w:val="IntenseEmphasis"/>
        </w:rPr>
        <w:t>{</w:t>
      </w:r>
    </w:p>
    <w:p w:rsidR="00A15FDB" w:rsidRDefault="00A15FDB" w:rsidP="00A15FDB">
      <w:pPr>
        <w:pStyle w:val="NormalWeb"/>
        <w:shd w:val="clear" w:color="auto" w:fill="D9D9D9" w:themeFill="background1" w:themeFillShade="D9"/>
        <w:spacing w:before="0" w:beforeAutospacing="0" w:after="0" w:afterAutospacing="0" w:line="276" w:lineRule="auto"/>
        <w:ind w:left="720"/>
        <w:rPr>
          <w:rStyle w:val="IntenseEmphasis"/>
        </w:rPr>
      </w:pPr>
      <w:r w:rsidRPr="00A15FDB">
        <w:rPr>
          <w:rStyle w:val="IntenseEmphasis"/>
        </w:rPr>
        <w:t xml:space="preserve">  public void </w:t>
      </w:r>
      <w:r w:rsidRPr="00A701AC">
        <w:rPr>
          <w:rStyle w:val="IntenseEmphasis"/>
          <w:b/>
          <w:color w:val="7030A0"/>
        </w:rPr>
        <w:t>actionPerformed</w:t>
      </w:r>
      <w:r w:rsidRPr="00A15FDB">
        <w:rPr>
          <w:rStyle w:val="IntenseEmphasis"/>
        </w:rPr>
        <w:t>(ActionEvent event)</w:t>
      </w:r>
    </w:p>
    <w:p w:rsidR="00A15FDB" w:rsidRPr="004E3D6A" w:rsidRDefault="00A15FDB" w:rsidP="00A15FDB">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Pr="004E3D6A">
        <w:rPr>
          <w:rStyle w:val="IntenseEmphasis"/>
          <w:lang w:val="fr-FR"/>
        </w:rPr>
        <w:t>{ ... }</w:t>
      </w:r>
    </w:p>
    <w:p w:rsidR="00A15FDB" w:rsidRPr="004E3D6A" w:rsidRDefault="00A15FDB" w:rsidP="00A15FD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r w:rsidRPr="004E3D6A">
        <w:rPr>
          <w:rStyle w:val="IntenseEmphasis"/>
          <w:b/>
          <w:color w:val="FF0000"/>
          <w:lang w:val="fr-FR"/>
        </w:rPr>
        <w:t>)</w:t>
      </w:r>
      <w:r w:rsidRPr="004E3D6A">
        <w:rPr>
          <w:rStyle w:val="IntenseEmphasis"/>
          <w:lang w:val="fr-FR"/>
        </w:rPr>
        <w:t>;</w:t>
      </w:r>
    </w:p>
    <w:p w:rsidR="00D112E9" w:rsidRDefault="0033117B" w:rsidP="00A15FDB">
      <w:pPr>
        <w:pStyle w:val="NormalWeb"/>
        <w:shd w:val="clear" w:color="auto" w:fill="FFFFFF"/>
        <w:spacing w:before="0" w:beforeAutospacing="0" w:after="0"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lastRenderedPageBreak/>
        <w:t xml:space="preserve">Particularité : l'écouteur </w:t>
      </w:r>
      <w:r w:rsidRPr="0033117B">
        <w:rPr>
          <w:rFonts w:ascii="Arial" w:hAnsi="Arial" w:cs="Arial"/>
          <w:b/>
          <w:color w:val="000000"/>
          <w:sz w:val="20"/>
          <w:szCs w:val="20"/>
          <w:u w:val="single"/>
          <w:lang w:val="fr-FR"/>
        </w:rPr>
        <w:t>n'écoutera que ce composant</w:t>
      </w:r>
      <w:r>
        <w:rPr>
          <w:rFonts w:ascii="Arial" w:hAnsi="Arial" w:cs="Arial"/>
          <w:color w:val="000000"/>
          <w:sz w:val="20"/>
          <w:szCs w:val="20"/>
          <w:lang w:val="fr-FR"/>
        </w:rPr>
        <w:t xml:space="preserve">. </w:t>
      </w:r>
    </w:p>
    <w:p w:rsidR="00A15FDB" w:rsidRDefault="00D112E9" w:rsidP="00A15FDB">
      <w:pPr>
        <w:pStyle w:val="NormalWeb"/>
        <w:shd w:val="clear" w:color="auto" w:fill="FFFFFF"/>
        <w:spacing w:before="0" w:beforeAutospacing="0" w:after="0"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t xml:space="preserve">Il existe aucune déclaration de classe et nous instancions une interface par l'instruction </w:t>
      </w:r>
      <w:r w:rsidRPr="004E3D6A">
        <w:rPr>
          <w:rStyle w:val="IntenseEmphasis"/>
          <w:b/>
          <w:lang w:val="fr-FR"/>
        </w:rPr>
        <w:t>new ActionListener()</w:t>
      </w:r>
      <w:r>
        <w:rPr>
          <w:rFonts w:ascii="Arial" w:hAnsi="Arial" w:cs="Arial"/>
          <w:color w:val="000000"/>
          <w:sz w:val="20"/>
          <w:szCs w:val="20"/>
          <w:lang w:val="fr-FR"/>
        </w:rPr>
        <w:t xml:space="preserve">. </w:t>
      </w:r>
    </w:p>
    <w:p w:rsidR="00380759" w:rsidRDefault="00380759" w:rsidP="00A15FDB">
      <w:pPr>
        <w:pStyle w:val="NormalWeb"/>
        <w:shd w:val="clear" w:color="auto" w:fill="FFFFFF"/>
        <w:spacing w:before="0" w:beforeAutospacing="0" w:after="0" w:afterAutospacing="0" w:line="360" w:lineRule="atLeast"/>
        <w:ind w:left="720"/>
        <w:rPr>
          <w:rFonts w:ascii="Arial" w:hAnsi="Arial" w:cs="Arial"/>
          <w:color w:val="000000"/>
          <w:sz w:val="20"/>
          <w:szCs w:val="20"/>
          <w:lang w:val="fr-FR"/>
        </w:rPr>
      </w:pPr>
      <w:r>
        <w:rPr>
          <w:noProof/>
        </w:rPr>
        <w:drawing>
          <wp:inline distT="0" distB="0" distL="0" distR="0">
            <wp:extent cx="5191125" cy="1485900"/>
            <wp:effectExtent l="19050" t="0" r="9525" b="0"/>
            <wp:docPr id="39" name="Picture 1" descr="Découpage d'une classe anony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coupage d'une classe anonyme"/>
                    <pic:cNvPicPr>
                      <a:picLocks noChangeAspect="1" noChangeArrowheads="1"/>
                    </pic:cNvPicPr>
                  </pic:nvPicPr>
                  <pic:blipFill>
                    <a:blip r:embed="rId50"/>
                    <a:srcRect/>
                    <a:stretch>
                      <a:fillRect/>
                    </a:stretch>
                  </pic:blipFill>
                  <pic:spPr bwMode="auto">
                    <a:xfrm>
                      <a:off x="0" y="0"/>
                      <a:ext cx="5191125" cy="1485900"/>
                    </a:xfrm>
                    <a:prstGeom prst="rect">
                      <a:avLst/>
                    </a:prstGeom>
                    <a:noFill/>
                    <a:ln w="9525">
                      <a:noFill/>
                      <a:miter lim="800000"/>
                      <a:headEnd/>
                      <a:tailEnd/>
                    </a:ln>
                  </pic:spPr>
                </pic:pic>
              </a:graphicData>
            </a:graphic>
          </wp:inline>
        </w:drawing>
      </w:r>
    </w:p>
    <w:p w:rsidR="000B3258" w:rsidRDefault="000B3258" w:rsidP="00A15FDB">
      <w:pPr>
        <w:pStyle w:val="NormalWeb"/>
        <w:shd w:val="clear" w:color="auto" w:fill="FFFFFF"/>
        <w:spacing w:before="0" w:beforeAutospacing="0" w:after="0" w:afterAutospacing="0" w:line="360" w:lineRule="atLeast"/>
        <w:ind w:left="720"/>
        <w:rPr>
          <w:rFonts w:ascii="Arial" w:hAnsi="Arial" w:cs="Arial"/>
          <w:color w:val="000000"/>
          <w:sz w:val="20"/>
          <w:szCs w:val="20"/>
          <w:lang w:val="fr-FR"/>
        </w:rPr>
      </w:pPr>
      <w:r>
        <w:rPr>
          <w:rFonts w:ascii="Arial" w:hAnsi="Arial" w:cs="Arial"/>
          <w:color w:val="000000"/>
          <w:sz w:val="20"/>
          <w:szCs w:val="20"/>
          <w:lang w:val="fr-FR"/>
        </w:rPr>
        <w:t>Procéder de cette manière revient à créer une classe fille  (</w:t>
      </w:r>
      <w:r w:rsidRPr="000B3258">
        <w:rPr>
          <w:rStyle w:val="Emphasis"/>
        </w:rPr>
        <w:t>interne ... ?</w:t>
      </w:r>
      <w:r>
        <w:rPr>
          <w:rFonts w:ascii="Arial" w:hAnsi="Arial" w:cs="Arial"/>
          <w:color w:val="000000"/>
          <w:sz w:val="20"/>
          <w:szCs w:val="20"/>
          <w:lang w:val="fr-FR"/>
        </w:rPr>
        <w:t>)</w:t>
      </w:r>
      <w:r w:rsidR="00AB7034">
        <w:rPr>
          <w:rFonts w:ascii="Arial" w:hAnsi="Arial" w:cs="Arial"/>
          <w:color w:val="000000"/>
          <w:sz w:val="20"/>
          <w:szCs w:val="20"/>
          <w:lang w:val="fr-FR"/>
        </w:rPr>
        <w:t xml:space="preserve"> </w:t>
      </w:r>
      <w:r w:rsidRPr="00AA3F5B">
        <w:rPr>
          <w:rFonts w:ascii="Arial" w:hAnsi="Arial" w:cs="Arial"/>
          <w:b/>
          <w:color w:val="000000"/>
          <w:sz w:val="20"/>
          <w:szCs w:val="20"/>
          <w:u w:val="single"/>
          <w:lang w:val="fr-FR"/>
        </w:rPr>
        <w:t>sans être obligé de</w:t>
      </w:r>
      <w:r>
        <w:rPr>
          <w:rFonts w:ascii="Arial" w:hAnsi="Arial" w:cs="Arial"/>
          <w:color w:val="000000"/>
          <w:sz w:val="20"/>
          <w:szCs w:val="20"/>
          <w:lang w:val="fr-FR"/>
        </w:rPr>
        <w:t xml:space="preserve"> </w:t>
      </w:r>
      <w:r w:rsidRPr="00666B00">
        <w:rPr>
          <w:rFonts w:ascii="Arial" w:hAnsi="Arial" w:cs="Arial"/>
          <w:b/>
          <w:color w:val="000000"/>
          <w:sz w:val="20"/>
          <w:szCs w:val="20"/>
          <w:u w:val="single"/>
          <w:lang w:val="fr-FR"/>
        </w:rPr>
        <w:t>créer cette classe de façon explicite</w:t>
      </w:r>
      <w:r>
        <w:rPr>
          <w:rFonts w:ascii="Arial" w:hAnsi="Arial" w:cs="Arial"/>
          <w:color w:val="000000"/>
          <w:sz w:val="20"/>
          <w:szCs w:val="20"/>
          <w:lang w:val="fr-FR"/>
        </w:rPr>
        <w:t>. L'héritage se produit automatiquement.</w:t>
      </w:r>
    </w:p>
    <w:p w:rsidR="002C44C4" w:rsidRDefault="002C44C4" w:rsidP="002C44C4">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2C44C4">
        <w:rPr>
          <w:rFonts w:ascii="Arial" w:hAnsi="Arial" w:cs="Arial"/>
          <w:color w:val="000000"/>
          <w:sz w:val="20"/>
          <w:szCs w:val="20"/>
          <w:lang w:val="fr-FR"/>
        </w:rPr>
        <w:t>Sachez aussi que les classes anonymes peuvent être utilisées pour implémenter des classes abstraites</w:t>
      </w:r>
      <w:r w:rsidR="008534B8">
        <w:rPr>
          <w:rFonts w:ascii="Arial" w:hAnsi="Arial" w:cs="Arial"/>
          <w:color w:val="000000"/>
          <w:sz w:val="20"/>
          <w:szCs w:val="20"/>
          <w:lang w:val="fr-FR"/>
        </w:rPr>
        <w:t>.</w:t>
      </w:r>
    </w:p>
    <w:p w:rsidR="008534B8" w:rsidRDefault="008534B8" w:rsidP="002C44C4">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Les classes anonymes sont </w:t>
      </w:r>
      <w:r w:rsidRPr="007D7E20">
        <w:rPr>
          <w:rFonts w:ascii="Arial" w:hAnsi="Arial" w:cs="Arial"/>
          <w:b/>
          <w:color w:val="0070C0"/>
          <w:sz w:val="20"/>
          <w:szCs w:val="20"/>
          <w:lang w:val="fr-FR"/>
        </w:rPr>
        <w:t>soumises aux mêmes règles</w:t>
      </w:r>
      <w:r>
        <w:rPr>
          <w:rFonts w:ascii="Arial" w:hAnsi="Arial" w:cs="Arial"/>
          <w:color w:val="000000"/>
          <w:sz w:val="20"/>
          <w:szCs w:val="20"/>
          <w:lang w:val="fr-FR"/>
        </w:rPr>
        <w:t xml:space="preserve"> que les classes "normales" :</w:t>
      </w:r>
    </w:p>
    <w:p w:rsidR="008534B8" w:rsidRPr="008534B8" w:rsidRDefault="008534B8" w:rsidP="00107EA9">
      <w:pPr>
        <w:numPr>
          <w:ilvl w:val="0"/>
          <w:numId w:val="56"/>
        </w:numPr>
        <w:shd w:val="clear" w:color="auto" w:fill="FFFFFF"/>
        <w:spacing w:before="60" w:after="0"/>
        <w:rPr>
          <w:rFonts w:ascii="Arial" w:eastAsia="Times New Roman" w:hAnsi="Arial" w:cs="Arial"/>
          <w:color w:val="000000"/>
          <w:sz w:val="20"/>
          <w:szCs w:val="20"/>
          <w:lang w:val="fr-FR"/>
        </w:rPr>
      </w:pPr>
      <w:r w:rsidRPr="008534B8">
        <w:rPr>
          <w:rFonts w:ascii="Arial" w:eastAsia="Times New Roman" w:hAnsi="Arial" w:cs="Arial"/>
          <w:color w:val="000000"/>
          <w:sz w:val="20"/>
          <w:szCs w:val="20"/>
          <w:lang w:val="fr-FR"/>
        </w:rPr>
        <w:t>utilisation des méthodes non redéfinies de la classe mère ;</w:t>
      </w:r>
    </w:p>
    <w:p w:rsidR="008534B8" w:rsidRPr="008534B8" w:rsidRDefault="008534B8" w:rsidP="00107EA9">
      <w:pPr>
        <w:numPr>
          <w:ilvl w:val="0"/>
          <w:numId w:val="56"/>
        </w:numPr>
        <w:shd w:val="clear" w:color="auto" w:fill="FFFFFF"/>
        <w:spacing w:before="60" w:after="0"/>
        <w:rPr>
          <w:rFonts w:ascii="Arial" w:eastAsia="Times New Roman" w:hAnsi="Arial" w:cs="Arial"/>
          <w:color w:val="000000"/>
          <w:sz w:val="20"/>
          <w:szCs w:val="20"/>
          <w:lang w:val="fr-FR"/>
        </w:rPr>
      </w:pPr>
      <w:r w:rsidRPr="008534B8">
        <w:rPr>
          <w:rFonts w:ascii="Arial" w:eastAsia="Times New Roman" w:hAnsi="Arial" w:cs="Arial"/>
          <w:color w:val="000000"/>
          <w:sz w:val="20"/>
          <w:szCs w:val="20"/>
          <w:lang w:val="fr-FR"/>
        </w:rPr>
        <w:t>obligation de redéfinir </w:t>
      </w:r>
      <w:r w:rsidRPr="008534B8">
        <w:rPr>
          <w:rFonts w:ascii="Arial" w:eastAsia="Times New Roman" w:hAnsi="Arial" w:cs="Arial"/>
          <w:b/>
          <w:bCs/>
          <w:color w:val="000000"/>
          <w:sz w:val="20"/>
          <w:szCs w:val="20"/>
          <w:lang w:val="fr-FR"/>
        </w:rPr>
        <w:t>toutes les méthodes</w:t>
      </w:r>
      <w:r w:rsidRPr="008534B8">
        <w:rPr>
          <w:rFonts w:ascii="Arial" w:eastAsia="Times New Roman" w:hAnsi="Arial" w:cs="Arial"/>
          <w:color w:val="000000"/>
          <w:sz w:val="20"/>
          <w:szCs w:val="20"/>
          <w:lang w:val="fr-FR"/>
        </w:rPr>
        <w:t> d'une interface ;</w:t>
      </w:r>
    </w:p>
    <w:p w:rsidR="008534B8" w:rsidRPr="008534B8" w:rsidRDefault="008534B8" w:rsidP="00107EA9">
      <w:pPr>
        <w:numPr>
          <w:ilvl w:val="0"/>
          <w:numId w:val="56"/>
        </w:numPr>
        <w:shd w:val="clear" w:color="auto" w:fill="FFFFFF"/>
        <w:spacing w:before="60" w:after="0"/>
        <w:rPr>
          <w:rFonts w:ascii="Arial" w:eastAsia="Times New Roman" w:hAnsi="Arial" w:cs="Arial"/>
          <w:color w:val="000000"/>
          <w:sz w:val="20"/>
          <w:szCs w:val="20"/>
          <w:lang w:val="fr-FR"/>
        </w:rPr>
      </w:pPr>
      <w:r w:rsidRPr="008534B8">
        <w:rPr>
          <w:rFonts w:ascii="Arial" w:eastAsia="Times New Roman" w:hAnsi="Arial" w:cs="Arial"/>
          <w:color w:val="000000"/>
          <w:sz w:val="20"/>
          <w:szCs w:val="20"/>
          <w:lang w:val="fr-FR"/>
        </w:rPr>
        <w:t>obligation de redéfinir les méthodes abstraites d'une classe abstraite.</w:t>
      </w:r>
    </w:p>
    <w:p w:rsidR="008534B8" w:rsidRPr="008534B8" w:rsidRDefault="008534B8" w:rsidP="008534B8">
      <w:pPr>
        <w:shd w:val="clear" w:color="auto" w:fill="FFFFFF"/>
        <w:spacing w:before="120" w:after="0" w:line="360" w:lineRule="atLeast"/>
        <w:ind w:left="720"/>
        <w:rPr>
          <w:rFonts w:ascii="Arial" w:eastAsia="Times New Roman" w:hAnsi="Arial" w:cs="Arial"/>
          <w:sz w:val="20"/>
          <w:szCs w:val="20"/>
          <w:lang w:val="fr-FR"/>
        </w:rPr>
      </w:pPr>
      <w:r w:rsidRPr="008534B8">
        <w:rPr>
          <w:rFonts w:ascii="Arial" w:eastAsia="Times New Roman" w:hAnsi="Arial" w:cs="Arial"/>
          <w:sz w:val="20"/>
          <w:szCs w:val="20"/>
          <w:lang w:val="fr-FR"/>
        </w:rPr>
        <w:t xml:space="preserve">Cependant, ces classes possèdent des </w:t>
      </w:r>
      <w:r w:rsidRPr="008534B8">
        <w:rPr>
          <w:rFonts w:ascii="Arial" w:eastAsia="Times New Roman" w:hAnsi="Arial" w:cs="Arial"/>
          <w:b/>
          <w:color w:val="0070C0"/>
          <w:sz w:val="20"/>
          <w:szCs w:val="20"/>
          <w:lang w:val="fr-FR"/>
        </w:rPr>
        <w:t>restrictions</w:t>
      </w:r>
      <w:r w:rsidRPr="008534B8">
        <w:rPr>
          <w:rFonts w:ascii="Arial" w:eastAsia="Times New Roman" w:hAnsi="Arial" w:cs="Arial"/>
          <w:sz w:val="20"/>
          <w:szCs w:val="20"/>
          <w:lang w:val="fr-FR"/>
        </w:rPr>
        <w:t xml:space="preserve"> à cause de leur rôle et de leur raison d'être :</w:t>
      </w:r>
    </w:p>
    <w:p w:rsidR="008534B8" w:rsidRPr="008534B8" w:rsidRDefault="008534B8" w:rsidP="00107EA9">
      <w:pPr>
        <w:numPr>
          <w:ilvl w:val="0"/>
          <w:numId w:val="57"/>
        </w:numPr>
        <w:shd w:val="clear" w:color="auto" w:fill="FFFFFF"/>
        <w:spacing w:before="60" w:after="0"/>
        <w:rPr>
          <w:rFonts w:ascii="Arial" w:eastAsia="Times New Roman" w:hAnsi="Arial" w:cs="Arial"/>
          <w:color w:val="000000"/>
          <w:sz w:val="20"/>
          <w:szCs w:val="20"/>
          <w:lang w:val="fr-FR"/>
        </w:rPr>
      </w:pPr>
      <w:r w:rsidRPr="008534B8">
        <w:rPr>
          <w:rFonts w:ascii="Arial" w:eastAsia="Times New Roman" w:hAnsi="Arial" w:cs="Arial"/>
          <w:color w:val="000000"/>
          <w:sz w:val="20"/>
          <w:szCs w:val="20"/>
          <w:lang w:val="fr-FR"/>
        </w:rPr>
        <w:t>elles ne peuvent pas être déclarées abstract ;</w:t>
      </w:r>
    </w:p>
    <w:p w:rsidR="008534B8" w:rsidRPr="008534B8" w:rsidRDefault="008534B8" w:rsidP="00107EA9">
      <w:pPr>
        <w:numPr>
          <w:ilvl w:val="0"/>
          <w:numId w:val="57"/>
        </w:numPr>
        <w:shd w:val="clear" w:color="auto" w:fill="FFFFFF"/>
        <w:spacing w:before="60" w:after="0"/>
        <w:rPr>
          <w:rFonts w:ascii="Arial" w:eastAsia="Times New Roman" w:hAnsi="Arial" w:cs="Arial"/>
          <w:color w:val="000000"/>
          <w:sz w:val="20"/>
          <w:szCs w:val="20"/>
          <w:lang w:val="fr-FR"/>
        </w:rPr>
      </w:pPr>
      <w:r w:rsidRPr="008534B8">
        <w:rPr>
          <w:rFonts w:ascii="Arial" w:eastAsia="Times New Roman" w:hAnsi="Arial" w:cs="Arial"/>
          <w:color w:val="000000"/>
          <w:sz w:val="20"/>
          <w:szCs w:val="20"/>
          <w:lang w:val="fr-FR"/>
        </w:rPr>
        <w:t>elles ne peuvent pas non plus être déclarées static ;</w:t>
      </w:r>
    </w:p>
    <w:p w:rsidR="008534B8" w:rsidRPr="008534B8" w:rsidRDefault="008534B8" w:rsidP="00107EA9">
      <w:pPr>
        <w:numPr>
          <w:ilvl w:val="0"/>
          <w:numId w:val="57"/>
        </w:numPr>
        <w:shd w:val="clear" w:color="auto" w:fill="FFFFFF"/>
        <w:spacing w:before="60" w:after="0"/>
        <w:rPr>
          <w:rFonts w:ascii="Arial" w:eastAsia="Times New Roman" w:hAnsi="Arial" w:cs="Arial"/>
          <w:color w:val="000000"/>
          <w:sz w:val="20"/>
          <w:szCs w:val="20"/>
          <w:lang w:val="fr-FR"/>
        </w:rPr>
      </w:pPr>
      <w:r w:rsidRPr="008534B8">
        <w:rPr>
          <w:rFonts w:ascii="Arial" w:eastAsia="Times New Roman" w:hAnsi="Arial" w:cs="Arial"/>
          <w:color w:val="000000"/>
          <w:sz w:val="20"/>
          <w:szCs w:val="20"/>
          <w:lang w:val="fr-FR"/>
        </w:rPr>
        <w:t>elles ne peuvent pas définir de constructeur ;</w:t>
      </w:r>
    </w:p>
    <w:p w:rsidR="008534B8" w:rsidRPr="008534B8" w:rsidRDefault="008534B8" w:rsidP="00107EA9">
      <w:pPr>
        <w:numPr>
          <w:ilvl w:val="0"/>
          <w:numId w:val="57"/>
        </w:numPr>
        <w:shd w:val="clear" w:color="auto" w:fill="FFFFFF"/>
        <w:spacing w:before="60" w:after="0"/>
        <w:rPr>
          <w:rFonts w:ascii="Arial" w:eastAsia="Times New Roman" w:hAnsi="Arial" w:cs="Arial"/>
          <w:color w:val="000000"/>
          <w:sz w:val="20"/>
          <w:szCs w:val="20"/>
          <w:lang w:val="fr-FR"/>
        </w:rPr>
      </w:pPr>
      <w:r w:rsidRPr="008534B8">
        <w:rPr>
          <w:rFonts w:ascii="Arial" w:eastAsia="Times New Roman" w:hAnsi="Arial" w:cs="Arial"/>
          <w:color w:val="000000"/>
          <w:sz w:val="20"/>
          <w:szCs w:val="20"/>
          <w:lang w:val="fr-FR"/>
        </w:rPr>
        <w:t>elles sont automatiquement déclarées </w:t>
      </w:r>
      <w:r w:rsidRPr="00716E63">
        <w:rPr>
          <w:rFonts w:ascii="Arial" w:eastAsia="Times New Roman" w:hAnsi="Arial" w:cs="Arial"/>
          <w:b/>
          <w:color w:val="000000"/>
          <w:sz w:val="20"/>
          <w:szCs w:val="20"/>
          <w:lang w:val="fr-FR"/>
        </w:rPr>
        <w:t>final</w:t>
      </w:r>
      <w:r w:rsidRPr="008534B8">
        <w:rPr>
          <w:rFonts w:ascii="Arial" w:eastAsia="Times New Roman" w:hAnsi="Arial" w:cs="Arial"/>
          <w:color w:val="000000"/>
          <w:sz w:val="20"/>
          <w:szCs w:val="20"/>
          <w:lang w:val="fr-FR"/>
        </w:rPr>
        <w:t> : on ne peut dériver de cette classe, l'héritage est donc impossible !</w:t>
      </w:r>
    </w:p>
    <w:p w:rsidR="00787DA1" w:rsidRDefault="00787DA1" w:rsidP="00F40C80">
      <w:pPr>
        <w:pStyle w:val="NormalWeb"/>
        <w:numPr>
          <w:ilvl w:val="0"/>
          <w:numId w:val="54"/>
        </w:numPr>
        <w:shd w:val="clear" w:color="auto" w:fill="FFFFFF"/>
        <w:spacing w:before="240" w:beforeAutospacing="0" w:after="75" w:afterAutospacing="0" w:line="360" w:lineRule="atLeast"/>
        <w:rPr>
          <w:rFonts w:ascii="Arial" w:hAnsi="Arial" w:cs="Arial"/>
          <w:color w:val="000000"/>
          <w:sz w:val="20"/>
          <w:szCs w:val="20"/>
          <w:lang w:val="fr-FR"/>
        </w:rPr>
      </w:pPr>
      <w:r w:rsidRPr="00F40C80">
        <w:rPr>
          <w:rFonts w:ascii="Arial" w:hAnsi="Arial" w:cs="Arial"/>
          <w:b/>
          <w:color w:val="FF0000"/>
          <w:sz w:val="20"/>
          <w:szCs w:val="20"/>
          <w:lang w:val="fr-FR"/>
        </w:rPr>
        <w:t>Contrôler son animation</w:t>
      </w:r>
      <w:r>
        <w:rPr>
          <w:rFonts w:ascii="Arial" w:hAnsi="Arial" w:cs="Arial"/>
          <w:color w:val="000000"/>
          <w:sz w:val="20"/>
          <w:szCs w:val="20"/>
          <w:lang w:val="fr-FR"/>
        </w:rPr>
        <w:t xml:space="preserve"> : lancement et arrêt</w:t>
      </w:r>
    </w:p>
    <w:p w:rsidR="00977040" w:rsidRDefault="00A02487" w:rsidP="00A02487">
      <w:pPr>
        <w:pStyle w:val="NormalWeb"/>
        <w:shd w:val="clear" w:color="auto" w:fill="FFFFFF"/>
        <w:spacing w:before="0" w:beforeAutospacing="0" w:after="75"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Il va falloir modifier un peu le code de la classe </w:t>
      </w:r>
      <w:r w:rsidRPr="004E3D6A">
        <w:rPr>
          <w:rStyle w:val="IntenseEmphasis"/>
          <w:b/>
          <w:lang w:val="fr-FR"/>
        </w:rPr>
        <w:t>Fenetre</w:t>
      </w:r>
      <w:r>
        <w:rPr>
          <w:rFonts w:ascii="Arial" w:hAnsi="Arial" w:cs="Arial"/>
          <w:color w:val="000000"/>
          <w:sz w:val="20"/>
          <w:szCs w:val="20"/>
          <w:lang w:val="fr-FR"/>
        </w:rPr>
        <w:t xml:space="preserve">. </w:t>
      </w:r>
    </w:p>
    <w:p w:rsidR="00A02487" w:rsidRDefault="00A02487" w:rsidP="00A02487">
      <w:pPr>
        <w:pStyle w:val="NormalWeb"/>
        <w:shd w:val="clear" w:color="auto" w:fill="FFFFFF"/>
        <w:spacing w:before="0" w:beforeAutospacing="0" w:after="75"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Les boutons auront associé le texte "Go" et "Stop". </w:t>
      </w:r>
    </w:p>
    <w:p w:rsidR="00A02487" w:rsidRDefault="00A02487" w:rsidP="004B357D">
      <w:pPr>
        <w:pStyle w:val="NormalWeb"/>
        <w:shd w:val="clear" w:color="auto" w:fill="FFFFFF"/>
        <w:spacing w:before="180" w:beforeAutospacing="0" w:after="75"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Pour </w:t>
      </w:r>
      <w:r w:rsidR="00E2123E">
        <w:rPr>
          <w:rFonts w:ascii="Arial" w:hAnsi="Arial" w:cs="Arial"/>
          <w:color w:val="000000"/>
          <w:sz w:val="20"/>
          <w:szCs w:val="20"/>
          <w:lang w:val="fr-FR"/>
        </w:rPr>
        <w:t>éviter</w:t>
      </w:r>
      <w:r>
        <w:rPr>
          <w:rFonts w:ascii="Arial" w:hAnsi="Arial" w:cs="Arial"/>
          <w:color w:val="000000"/>
          <w:sz w:val="20"/>
          <w:szCs w:val="20"/>
          <w:lang w:val="fr-FR"/>
        </w:rPr>
        <w:t xml:space="preserve"> d'interrompre l'animation alors qu'elle n'est pas lancée ou de l'animer quand elle l'est déjà, nous allons </w:t>
      </w:r>
      <w:r w:rsidRPr="00E2123E">
        <w:rPr>
          <w:rFonts w:ascii="Arial" w:hAnsi="Arial" w:cs="Arial"/>
          <w:b/>
          <w:color w:val="000000"/>
          <w:sz w:val="20"/>
          <w:szCs w:val="20"/>
          <w:lang w:val="fr-FR"/>
        </w:rPr>
        <w:t>activer et désactiver les boutons</w:t>
      </w:r>
      <w:r>
        <w:rPr>
          <w:rFonts w:ascii="Arial" w:hAnsi="Arial" w:cs="Arial"/>
          <w:color w:val="000000"/>
          <w:sz w:val="20"/>
          <w:szCs w:val="20"/>
          <w:lang w:val="fr-FR"/>
        </w:rPr>
        <w:t>, chacun à son tour :</w:t>
      </w:r>
    </w:p>
    <w:p w:rsidR="00A02487" w:rsidRDefault="00A02487" w:rsidP="00107EA9">
      <w:pPr>
        <w:pStyle w:val="NormalWeb"/>
        <w:numPr>
          <w:ilvl w:val="0"/>
          <w:numId w:val="58"/>
        </w:numPr>
        <w:shd w:val="clear" w:color="auto" w:fill="FFFFFF"/>
        <w:spacing w:before="0" w:beforeAutospacing="0" w:after="75" w:afterAutospacing="0" w:line="276" w:lineRule="auto"/>
        <w:rPr>
          <w:rFonts w:ascii="Arial" w:hAnsi="Arial" w:cs="Arial"/>
          <w:color w:val="000000"/>
          <w:sz w:val="20"/>
          <w:szCs w:val="20"/>
          <w:lang w:val="fr-FR"/>
        </w:rPr>
      </w:pPr>
      <w:r>
        <w:rPr>
          <w:rFonts w:ascii="Arial" w:hAnsi="Arial" w:cs="Arial"/>
          <w:color w:val="000000"/>
          <w:sz w:val="20"/>
          <w:szCs w:val="20"/>
          <w:lang w:val="fr-FR"/>
        </w:rPr>
        <w:t>au lancement, le bouton Go ne sera pas cliquable, alors que le bouton Stop oui</w:t>
      </w:r>
    </w:p>
    <w:p w:rsidR="00A02487" w:rsidRDefault="00A02487" w:rsidP="00107EA9">
      <w:pPr>
        <w:pStyle w:val="NormalWeb"/>
        <w:numPr>
          <w:ilvl w:val="0"/>
          <w:numId w:val="58"/>
        </w:numPr>
        <w:shd w:val="clear" w:color="auto" w:fill="FFFFFF"/>
        <w:spacing w:before="0" w:beforeAutospacing="0" w:after="75"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si l'animation est interrompue, le bouton Stop </w:t>
      </w:r>
      <w:r w:rsidR="00804047">
        <w:rPr>
          <w:rFonts w:ascii="Arial" w:hAnsi="Arial" w:cs="Arial"/>
          <w:color w:val="000000"/>
          <w:sz w:val="20"/>
          <w:szCs w:val="20"/>
          <w:lang w:val="fr-FR"/>
        </w:rPr>
        <w:t>n'est</w:t>
      </w:r>
      <w:r>
        <w:rPr>
          <w:rFonts w:ascii="Arial" w:hAnsi="Arial" w:cs="Arial"/>
          <w:color w:val="000000"/>
          <w:sz w:val="20"/>
          <w:szCs w:val="20"/>
          <w:lang w:val="fr-FR"/>
        </w:rPr>
        <w:t xml:space="preserve"> plus cliquable, mais le bouton </w:t>
      </w:r>
      <w:r w:rsidR="00357A0E">
        <w:rPr>
          <w:rFonts w:ascii="Arial" w:hAnsi="Arial" w:cs="Arial"/>
          <w:color w:val="000000"/>
          <w:sz w:val="20"/>
          <w:szCs w:val="20"/>
          <w:lang w:val="fr-FR"/>
        </w:rPr>
        <w:t>G</w:t>
      </w:r>
      <w:r>
        <w:rPr>
          <w:rFonts w:ascii="Arial" w:hAnsi="Arial" w:cs="Arial"/>
          <w:color w:val="000000"/>
          <w:sz w:val="20"/>
          <w:szCs w:val="20"/>
          <w:lang w:val="fr-FR"/>
        </w:rPr>
        <w:t>o oui</w:t>
      </w:r>
    </w:p>
    <w:p w:rsidR="000E017E" w:rsidRDefault="000E017E" w:rsidP="007A5FDE">
      <w:pPr>
        <w:pStyle w:val="NormalWeb"/>
        <w:shd w:val="clear" w:color="auto" w:fill="FFFFFF"/>
        <w:spacing w:before="240" w:beforeAutospacing="0" w:after="75"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La méthode gérant le changement d'état d'un bouton est </w:t>
      </w:r>
      <w:r w:rsidRPr="004E3D6A">
        <w:rPr>
          <w:rStyle w:val="IntenseEmphasis"/>
          <w:b/>
          <w:lang w:val="fr-FR"/>
        </w:rPr>
        <w:t>setEnabled(boolean)</w:t>
      </w:r>
      <w:r>
        <w:rPr>
          <w:rFonts w:ascii="Arial" w:hAnsi="Arial" w:cs="Arial"/>
          <w:color w:val="000000"/>
          <w:sz w:val="20"/>
          <w:szCs w:val="20"/>
          <w:lang w:val="fr-FR"/>
        </w:rPr>
        <w:t xml:space="preserve"> :</w:t>
      </w:r>
    </w:p>
    <w:p w:rsidR="000E017E" w:rsidRPr="004E3D6A" w:rsidRDefault="000E017E" w:rsidP="000E017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JButton bouton = new JButton("bouton");</w:t>
      </w:r>
    </w:p>
    <w:p w:rsidR="000E017E" w:rsidRPr="000E017E" w:rsidRDefault="000E017E" w:rsidP="000E017E">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bouton</w:t>
      </w:r>
      <w:r w:rsidRPr="004E3D6A">
        <w:rPr>
          <w:rStyle w:val="IntenseEmphasis"/>
          <w:b/>
          <w:color w:val="E36C0A" w:themeColor="accent6" w:themeShade="BF"/>
          <w:lang w:val="fr-FR"/>
        </w:rPr>
        <w:t>.setEnabled</w:t>
      </w:r>
      <w:r w:rsidRPr="004E3D6A">
        <w:rPr>
          <w:rStyle w:val="IntenseEmphasis"/>
          <w:lang w:val="fr-FR"/>
        </w:rPr>
        <w:t xml:space="preserve">(false); </w:t>
      </w:r>
      <w:r>
        <w:rPr>
          <w:rStyle w:val="Emphasis"/>
        </w:rPr>
        <w:t>// l</w:t>
      </w:r>
      <w:r w:rsidRPr="000E017E">
        <w:rPr>
          <w:rStyle w:val="Emphasis"/>
        </w:rPr>
        <w:t>e bouton n'est plus cliquable</w:t>
      </w:r>
    </w:p>
    <w:p w:rsidR="000E017E" w:rsidRPr="000E017E" w:rsidRDefault="000E017E" w:rsidP="000E017E">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bouton</w:t>
      </w:r>
      <w:r w:rsidRPr="004E3D6A">
        <w:rPr>
          <w:rStyle w:val="IntenseEmphasis"/>
          <w:b/>
          <w:color w:val="E36C0A" w:themeColor="accent6" w:themeShade="BF"/>
          <w:lang w:val="fr-FR"/>
        </w:rPr>
        <w:t>.setEnabled</w:t>
      </w:r>
      <w:r w:rsidRPr="004E3D6A">
        <w:rPr>
          <w:rStyle w:val="IntenseEmphasis"/>
          <w:lang w:val="fr-FR"/>
        </w:rPr>
        <w:t xml:space="preserve">(true);  </w:t>
      </w:r>
      <w:r>
        <w:rPr>
          <w:rStyle w:val="Emphasis"/>
        </w:rPr>
        <w:t>// l</w:t>
      </w:r>
      <w:r w:rsidRPr="000E017E">
        <w:rPr>
          <w:rStyle w:val="Emphasis"/>
        </w:rPr>
        <w:t>e bouton est de nouveau cliquable</w:t>
      </w:r>
    </w:p>
    <w:p w:rsidR="000E017E" w:rsidRDefault="000E017E" w:rsidP="000E017E">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p>
    <w:p w:rsidR="00BE490F" w:rsidRDefault="00BE490F" w:rsidP="000E017E">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p>
    <w:p w:rsidR="00BE490F" w:rsidRPr="00BE490F" w:rsidRDefault="00BE490F" w:rsidP="00BE490F">
      <w:pPr>
        <w:shd w:val="clear" w:color="auto" w:fill="FFFFFF"/>
        <w:spacing w:after="0" w:line="360" w:lineRule="atLeast"/>
        <w:ind w:left="720"/>
        <w:rPr>
          <w:rFonts w:ascii="Arial" w:eastAsia="Times New Roman" w:hAnsi="Arial" w:cs="Arial"/>
          <w:sz w:val="20"/>
          <w:szCs w:val="20"/>
          <w:lang w:val="fr-FR"/>
        </w:rPr>
      </w:pPr>
      <w:r w:rsidRPr="00BE490F">
        <w:rPr>
          <w:rFonts w:ascii="Arial" w:eastAsia="Times New Roman" w:hAnsi="Arial" w:cs="Arial"/>
          <w:sz w:val="20"/>
          <w:szCs w:val="20"/>
          <w:lang w:val="fr-FR"/>
        </w:rPr>
        <w:lastRenderedPageBreak/>
        <w:t>À l'exécution, vous remarquez que :</w:t>
      </w:r>
    </w:p>
    <w:p w:rsidR="00BE490F" w:rsidRPr="00BE490F" w:rsidRDefault="00BE490F" w:rsidP="00107EA9">
      <w:pPr>
        <w:numPr>
          <w:ilvl w:val="0"/>
          <w:numId w:val="59"/>
        </w:numPr>
        <w:shd w:val="clear" w:color="auto" w:fill="FFFFFF"/>
        <w:spacing w:after="0"/>
        <w:rPr>
          <w:rFonts w:ascii="Arial" w:eastAsia="Times New Roman" w:hAnsi="Arial" w:cs="Arial"/>
          <w:color w:val="000000"/>
          <w:sz w:val="20"/>
          <w:szCs w:val="20"/>
          <w:lang w:val="fr-FR"/>
        </w:rPr>
      </w:pPr>
      <w:r w:rsidRPr="00BE490F">
        <w:rPr>
          <w:rFonts w:ascii="Arial" w:eastAsia="Times New Roman" w:hAnsi="Arial" w:cs="Arial"/>
          <w:color w:val="000000"/>
          <w:sz w:val="20"/>
          <w:szCs w:val="20"/>
          <w:lang w:val="fr-FR"/>
        </w:rPr>
        <w:t>le bouton Go n'est pas cliquable et l'autre l'est ;</w:t>
      </w:r>
    </w:p>
    <w:p w:rsidR="00BE490F" w:rsidRPr="00BE490F" w:rsidRDefault="00BE490F" w:rsidP="00107EA9">
      <w:pPr>
        <w:numPr>
          <w:ilvl w:val="0"/>
          <w:numId w:val="59"/>
        </w:numPr>
        <w:shd w:val="clear" w:color="auto" w:fill="FFFFFF"/>
        <w:spacing w:after="0"/>
        <w:rPr>
          <w:rFonts w:ascii="Arial" w:eastAsia="Times New Roman" w:hAnsi="Arial" w:cs="Arial"/>
          <w:color w:val="000000"/>
          <w:sz w:val="20"/>
          <w:szCs w:val="20"/>
        </w:rPr>
      </w:pPr>
      <w:r w:rsidRPr="00BE490F">
        <w:rPr>
          <w:rFonts w:ascii="Arial" w:eastAsia="Times New Roman" w:hAnsi="Arial" w:cs="Arial"/>
          <w:color w:val="000000"/>
          <w:sz w:val="20"/>
          <w:szCs w:val="20"/>
        </w:rPr>
        <w:t>l'animation se lance ;</w:t>
      </w:r>
    </w:p>
    <w:p w:rsidR="00BE490F" w:rsidRPr="00BE490F" w:rsidRDefault="00BE490F" w:rsidP="00107EA9">
      <w:pPr>
        <w:numPr>
          <w:ilvl w:val="0"/>
          <w:numId w:val="59"/>
        </w:numPr>
        <w:shd w:val="clear" w:color="auto" w:fill="FFFFFF"/>
        <w:spacing w:after="0"/>
        <w:rPr>
          <w:rFonts w:ascii="Arial" w:eastAsia="Times New Roman" w:hAnsi="Arial" w:cs="Arial"/>
          <w:color w:val="000000"/>
          <w:sz w:val="20"/>
          <w:szCs w:val="20"/>
          <w:lang w:val="fr-FR"/>
        </w:rPr>
      </w:pPr>
      <w:r w:rsidRPr="00BE490F">
        <w:rPr>
          <w:rFonts w:ascii="Arial" w:eastAsia="Times New Roman" w:hAnsi="Arial" w:cs="Arial"/>
          <w:color w:val="000000"/>
          <w:sz w:val="20"/>
          <w:szCs w:val="20"/>
          <w:lang w:val="fr-FR"/>
        </w:rPr>
        <w:t>l'animation s'arrête lorsque l'on clique sur le bouton Stop ;</w:t>
      </w:r>
    </w:p>
    <w:p w:rsidR="00BE490F" w:rsidRPr="00BE490F" w:rsidRDefault="00BE490F" w:rsidP="00107EA9">
      <w:pPr>
        <w:numPr>
          <w:ilvl w:val="0"/>
          <w:numId w:val="59"/>
        </w:numPr>
        <w:shd w:val="clear" w:color="auto" w:fill="FFFFFF"/>
        <w:spacing w:after="0"/>
        <w:rPr>
          <w:rFonts w:ascii="Arial" w:eastAsia="Times New Roman" w:hAnsi="Arial" w:cs="Arial"/>
          <w:color w:val="000000"/>
          <w:sz w:val="20"/>
          <w:szCs w:val="20"/>
          <w:lang w:val="fr-FR"/>
        </w:rPr>
      </w:pPr>
      <w:r w:rsidRPr="00BE490F">
        <w:rPr>
          <w:rFonts w:ascii="Arial" w:eastAsia="Times New Roman" w:hAnsi="Arial" w:cs="Arial"/>
          <w:color w:val="000000"/>
          <w:sz w:val="20"/>
          <w:szCs w:val="20"/>
          <w:lang w:val="fr-FR"/>
        </w:rPr>
        <w:t>le bouton Go devient alors cliquable ;</w:t>
      </w:r>
    </w:p>
    <w:p w:rsidR="00BE490F" w:rsidRDefault="00BE490F" w:rsidP="00107EA9">
      <w:pPr>
        <w:numPr>
          <w:ilvl w:val="0"/>
          <w:numId w:val="59"/>
        </w:numPr>
        <w:shd w:val="clear" w:color="auto" w:fill="FFFFFF"/>
        <w:spacing w:after="0"/>
        <w:rPr>
          <w:rFonts w:ascii="Arial" w:eastAsia="Times New Roman" w:hAnsi="Arial" w:cs="Arial"/>
          <w:color w:val="000000"/>
          <w:sz w:val="20"/>
          <w:szCs w:val="20"/>
          <w:lang w:val="fr-FR"/>
        </w:rPr>
      </w:pPr>
      <w:r w:rsidRPr="00BE490F">
        <w:rPr>
          <w:rFonts w:ascii="Arial" w:eastAsia="Times New Roman" w:hAnsi="Arial" w:cs="Arial"/>
          <w:color w:val="000000"/>
          <w:sz w:val="20"/>
          <w:szCs w:val="20"/>
          <w:lang w:val="fr-FR"/>
        </w:rPr>
        <w:t xml:space="preserve">lorsque vous cliquez dessus, </w:t>
      </w:r>
      <w:r w:rsidRPr="00BE490F">
        <w:rPr>
          <w:rFonts w:ascii="Arial" w:eastAsia="Times New Roman" w:hAnsi="Arial" w:cs="Arial"/>
          <w:color w:val="000000"/>
          <w:sz w:val="20"/>
          <w:szCs w:val="20"/>
          <w:u w:val="single"/>
          <w:lang w:val="fr-FR"/>
        </w:rPr>
        <w:t>l'animation ne se relance pas</w:t>
      </w:r>
      <w:r w:rsidRPr="00BE490F">
        <w:rPr>
          <w:rFonts w:ascii="Arial" w:eastAsia="Times New Roman" w:hAnsi="Arial" w:cs="Arial"/>
          <w:color w:val="000000"/>
          <w:sz w:val="20"/>
          <w:szCs w:val="20"/>
          <w:lang w:val="fr-FR"/>
        </w:rPr>
        <w:t> !</w:t>
      </w:r>
    </w:p>
    <w:p w:rsidR="00295452" w:rsidRDefault="00295452" w:rsidP="00295452">
      <w:pPr>
        <w:shd w:val="clear" w:color="auto" w:fill="FFFFFF"/>
        <w:spacing w:before="120" w:after="0"/>
        <w:ind w:left="720"/>
        <w:rPr>
          <w:rFonts w:ascii="Arial" w:eastAsia="Times New Roman" w:hAnsi="Arial" w:cs="Arial"/>
          <w:color w:val="000000"/>
          <w:sz w:val="20"/>
          <w:szCs w:val="20"/>
          <w:lang w:val="fr-FR"/>
        </w:rPr>
      </w:pPr>
      <w:r w:rsidRPr="00295452">
        <w:rPr>
          <w:rFonts w:ascii="Arial" w:eastAsia="Times New Roman" w:hAnsi="Arial" w:cs="Arial"/>
          <w:b/>
          <w:color w:val="000000"/>
          <w:sz w:val="20"/>
          <w:szCs w:val="20"/>
          <w:u w:val="single"/>
          <w:lang w:val="fr-FR"/>
        </w:rPr>
        <w:t>Explication</w:t>
      </w:r>
      <w:r>
        <w:rPr>
          <w:rFonts w:ascii="Arial" w:eastAsia="Times New Roman" w:hAnsi="Arial" w:cs="Arial"/>
          <w:color w:val="000000"/>
          <w:sz w:val="20"/>
          <w:szCs w:val="20"/>
          <w:lang w:val="fr-FR"/>
        </w:rPr>
        <w:t xml:space="preserve"> : </w:t>
      </w:r>
    </w:p>
    <w:p w:rsidR="00EC4613" w:rsidRDefault="00295452" w:rsidP="00E52F0C">
      <w:pPr>
        <w:shd w:val="clear" w:color="auto" w:fill="FFFFFF"/>
        <w:spacing w:before="60" w:after="0"/>
        <w:ind w:left="720"/>
        <w:jc w:val="both"/>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Un </w:t>
      </w:r>
      <w:r w:rsidRPr="00024A82">
        <w:rPr>
          <w:rFonts w:ascii="Arial" w:eastAsia="Times New Roman" w:hAnsi="Arial" w:cs="Arial"/>
          <w:b/>
          <w:color w:val="FF0000"/>
          <w:sz w:val="20"/>
          <w:szCs w:val="20"/>
          <w:lang w:val="fr-FR"/>
        </w:rPr>
        <w:t>thread</w:t>
      </w:r>
      <w:r>
        <w:rPr>
          <w:rFonts w:ascii="Arial" w:eastAsia="Times New Roman" w:hAnsi="Arial" w:cs="Arial"/>
          <w:color w:val="000000"/>
          <w:sz w:val="20"/>
          <w:szCs w:val="20"/>
          <w:lang w:val="fr-FR"/>
        </w:rPr>
        <w:t xml:space="preserve"> est lancé au démarrage de l'application : c'est le processus principal du programme. </w:t>
      </w:r>
    </w:p>
    <w:p w:rsidR="00EC4613" w:rsidRDefault="00295452" w:rsidP="00E52F0C">
      <w:pPr>
        <w:shd w:val="clear" w:color="auto" w:fill="FFFFFF"/>
        <w:spacing w:before="60" w:after="0"/>
        <w:ind w:left="720"/>
        <w:jc w:val="both"/>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Au démarrage, l'animation est donc lancée dans le même </w:t>
      </w:r>
      <w:r w:rsidRPr="00024A82">
        <w:rPr>
          <w:rFonts w:ascii="Arial" w:eastAsia="Times New Roman" w:hAnsi="Arial" w:cs="Arial"/>
          <w:b/>
          <w:color w:val="FF0000"/>
          <w:sz w:val="20"/>
          <w:szCs w:val="20"/>
          <w:lang w:val="fr-FR"/>
        </w:rPr>
        <w:t>thread</w:t>
      </w:r>
      <w:r>
        <w:rPr>
          <w:rFonts w:ascii="Arial" w:eastAsia="Times New Roman" w:hAnsi="Arial" w:cs="Arial"/>
          <w:color w:val="000000"/>
          <w:sz w:val="20"/>
          <w:szCs w:val="20"/>
          <w:lang w:val="fr-FR"/>
        </w:rPr>
        <w:t xml:space="preserve"> que notre objet </w:t>
      </w:r>
      <w:r w:rsidRPr="004E3D6A">
        <w:rPr>
          <w:rStyle w:val="IntenseEmphasis"/>
          <w:b/>
          <w:lang w:val="fr-FR"/>
        </w:rPr>
        <w:t>Fenetre</w:t>
      </w:r>
      <w:r>
        <w:rPr>
          <w:rFonts w:ascii="Arial" w:eastAsia="Times New Roman" w:hAnsi="Arial" w:cs="Arial"/>
          <w:color w:val="000000"/>
          <w:sz w:val="20"/>
          <w:szCs w:val="20"/>
          <w:lang w:val="fr-FR"/>
        </w:rPr>
        <w:t>. Lorsque nou</w:t>
      </w:r>
      <w:r w:rsidR="002D794A">
        <w:rPr>
          <w:rFonts w:ascii="Arial" w:eastAsia="Times New Roman" w:hAnsi="Arial" w:cs="Arial"/>
          <w:color w:val="000000"/>
          <w:sz w:val="20"/>
          <w:szCs w:val="20"/>
          <w:lang w:val="fr-FR"/>
        </w:rPr>
        <w:t>s</w:t>
      </w:r>
      <w:r>
        <w:rPr>
          <w:rFonts w:ascii="Arial" w:eastAsia="Times New Roman" w:hAnsi="Arial" w:cs="Arial"/>
          <w:color w:val="000000"/>
          <w:sz w:val="20"/>
          <w:szCs w:val="20"/>
          <w:lang w:val="fr-FR"/>
        </w:rPr>
        <w:t xml:space="preserve"> lui demandons de s'arrêter, aucun problème : les ressources mémoire sont libérées, on sort de la boucle infinie et l'application continue à fonctionner. </w:t>
      </w:r>
    </w:p>
    <w:p w:rsidR="00295452" w:rsidRPr="00BE490F" w:rsidRDefault="00EC4613" w:rsidP="00E52F0C">
      <w:pPr>
        <w:shd w:val="clear" w:color="auto" w:fill="FFFFFF"/>
        <w:spacing w:before="60" w:after="0"/>
        <w:ind w:left="720"/>
        <w:jc w:val="both"/>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Mais lorsque nous redemandons à l'animation de se lancer, l'instruction se trouvant dans la méthode </w:t>
      </w:r>
      <w:r w:rsidRPr="00EC4613">
        <w:rPr>
          <w:rFonts w:ascii="Consolas" w:eastAsia="Times New Roman" w:hAnsi="Consolas" w:cs="Arial"/>
          <w:b/>
          <w:color w:val="000000"/>
          <w:sz w:val="20"/>
          <w:szCs w:val="20"/>
          <w:lang w:val="fr-FR"/>
        </w:rPr>
        <w:t>actionPerformed()</w:t>
      </w:r>
      <w:r>
        <w:rPr>
          <w:rFonts w:ascii="Arial" w:eastAsia="Times New Roman" w:hAnsi="Arial" w:cs="Arial"/>
          <w:color w:val="000000"/>
          <w:sz w:val="20"/>
          <w:szCs w:val="20"/>
          <w:lang w:val="fr-FR"/>
        </w:rPr>
        <w:t xml:space="preserve"> appelle la méthode </w:t>
      </w:r>
      <w:r w:rsidRPr="004E3D6A">
        <w:rPr>
          <w:rStyle w:val="IntenseEmphasis"/>
          <w:b/>
          <w:lang w:val="fr-FR"/>
        </w:rPr>
        <w:t>go()</w:t>
      </w:r>
      <w:r>
        <w:rPr>
          <w:rFonts w:ascii="Arial" w:eastAsia="Times New Roman" w:hAnsi="Arial" w:cs="Arial"/>
          <w:color w:val="000000"/>
          <w:sz w:val="20"/>
          <w:szCs w:val="20"/>
          <w:lang w:val="fr-FR"/>
        </w:rPr>
        <w:t xml:space="preserve"> et, étant donné que nous nous trouvons à l'intérieur d'une boucle infinie, nous restons dans la méthode </w:t>
      </w:r>
      <w:r w:rsidRPr="004E3D6A">
        <w:rPr>
          <w:rStyle w:val="IntenseEmphasis"/>
          <w:b/>
          <w:lang w:val="fr-FR"/>
        </w:rPr>
        <w:t>go()</w:t>
      </w:r>
      <w:r>
        <w:rPr>
          <w:rFonts w:ascii="Arial" w:eastAsia="Times New Roman" w:hAnsi="Arial" w:cs="Arial"/>
          <w:color w:val="000000"/>
          <w:sz w:val="20"/>
          <w:szCs w:val="20"/>
          <w:lang w:val="fr-FR"/>
        </w:rPr>
        <w:t xml:space="preserve"> et ne sortons plus de la méthode </w:t>
      </w:r>
      <w:r w:rsidRPr="004E3D6A">
        <w:rPr>
          <w:rStyle w:val="IntenseEmphasis"/>
          <w:b/>
          <w:lang w:val="fr-FR"/>
        </w:rPr>
        <w:t>actionPerformed()</w:t>
      </w:r>
      <w:r>
        <w:rPr>
          <w:rFonts w:ascii="Arial" w:eastAsia="Times New Roman" w:hAnsi="Arial" w:cs="Arial"/>
          <w:color w:val="000000"/>
          <w:sz w:val="20"/>
          <w:szCs w:val="20"/>
          <w:lang w:val="fr-FR"/>
        </w:rPr>
        <w:t>.</w:t>
      </w:r>
    </w:p>
    <w:p w:rsidR="001370A4" w:rsidRDefault="001370A4" w:rsidP="00C658CE">
      <w:pPr>
        <w:pStyle w:val="NormalWeb"/>
        <w:shd w:val="clear" w:color="auto" w:fill="FFFFFF"/>
        <w:spacing w:before="240" w:beforeAutospacing="0" w:after="75" w:afterAutospacing="0" w:line="276" w:lineRule="auto"/>
        <w:ind w:left="720"/>
        <w:jc w:val="both"/>
        <w:rPr>
          <w:rFonts w:ascii="Arial" w:hAnsi="Arial" w:cs="Arial"/>
          <w:color w:val="000000"/>
          <w:sz w:val="20"/>
          <w:szCs w:val="20"/>
          <w:lang w:val="fr-FR"/>
        </w:rPr>
      </w:pPr>
      <w:r w:rsidRPr="001370A4">
        <w:rPr>
          <w:rFonts w:ascii="Arial" w:hAnsi="Arial" w:cs="Arial"/>
          <w:color w:val="000000"/>
          <w:sz w:val="20"/>
          <w:szCs w:val="20"/>
          <w:lang w:val="fr-FR"/>
        </w:rPr>
        <w:t xml:space="preserve">La JVM traite les méthodes appelées en utilisant une </w:t>
      </w:r>
      <w:r w:rsidRPr="00082881">
        <w:rPr>
          <w:rFonts w:ascii="Arial" w:hAnsi="Arial" w:cs="Arial"/>
          <w:b/>
          <w:color w:val="FF0000"/>
          <w:sz w:val="20"/>
          <w:szCs w:val="20"/>
          <w:lang w:val="fr-FR"/>
        </w:rPr>
        <w:t>pile</w:t>
      </w:r>
      <w:r w:rsidRPr="001370A4">
        <w:rPr>
          <w:rFonts w:ascii="Arial" w:hAnsi="Arial" w:cs="Arial"/>
          <w:color w:val="000000"/>
          <w:sz w:val="20"/>
          <w:szCs w:val="20"/>
          <w:lang w:val="fr-FR"/>
        </w:rPr>
        <w:t xml:space="preserve"> </w:t>
      </w:r>
      <w:r w:rsidRPr="00746907">
        <w:rPr>
          <w:rFonts w:ascii="Arial" w:hAnsi="Arial" w:cs="Arial"/>
          <w:b/>
          <w:color w:val="FF0000"/>
          <w:sz w:val="20"/>
          <w:szCs w:val="20"/>
          <w:lang w:val="fr-FR"/>
        </w:rPr>
        <w:t>qui définit leur ordre d'exécution</w:t>
      </w:r>
      <w:r w:rsidRPr="001370A4">
        <w:rPr>
          <w:rFonts w:ascii="Arial" w:hAnsi="Arial" w:cs="Arial"/>
          <w:color w:val="000000"/>
          <w:sz w:val="20"/>
          <w:szCs w:val="20"/>
          <w:lang w:val="fr-FR"/>
        </w:rPr>
        <w:t>.</w:t>
      </w:r>
      <w:r w:rsidR="00B85810">
        <w:rPr>
          <w:rFonts w:ascii="Arial" w:hAnsi="Arial" w:cs="Arial"/>
          <w:color w:val="000000"/>
          <w:sz w:val="20"/>
          <w:szCs w:val="20"/>
          <w:lang w:val="fr-FR"/>
        </w:rPr>
        <w:t xml:space="preserve"> </w:t>
      </w:r>
      <w:r w:rsidRPr="001370A4">
        <w:rPr>
          <w:rFonts w:ascii="Arial" w:hAnsi="Arial" w:cs="Arial"/>
          <w:color w:val="000000"/>
          <w:sz w:val="20"/>
          <w:szCs w:val="20"/>
          <w:lang w:val="fr-FR"/>
        </w:rPr>
        <w:t>Une méthode est empilée à son invocation, mais n'est dépilée que lorsque toutes ses instructions ont fini de s'exécuter.</w:t>
      </w:r>
    </w:p>
    <w:p w:rsidR="00566BE7" w:rsidRPr="00D40A22" w:rsidRDefault="00D40A22" w:rsidP="00D53E23">
      <w:pPr>
        <w:pStyle w:val="NormalWeb"/>
        <w:shd w:val="clear" w:color="auto" w:fill="D9D9D9" w:themeFill="background1" w:themeFillShade="D9"/>
        <w:spacing w:before="0" w:beforeAutospacing="0" w:after="0" w:afterAutospacing="0"/>
        <w:ind w:left="720"/>
        <w:rPr>
          <w:rStyle w:val="IntenseEmphasis"/>
          <w:sz w:val="18"/>
          <w:szCs w:val="18"/>
        </w:rPr>
      </w:pPr>
      <w:r>
        <w:rPr>
          <w:rFonts w:ascii="Consolas" w:hAnsi="Consolas" w:cs="Arial"/>
          <w:noProof/>
          <w:sz w:val="18"/>
          <w:szCs w:val="18"/>
        </w:rPr>
        <w:drawing>
          <wp:anchor distT="0" distB="0" distL="114300" distR="114300" simplePos="0" relativeHeight="251661312" behindDoc="0" locked="0" layoutInCell="1" allowOverlap="1">
            <wp:simplePos x="0" y="0"/>
            <wp:positionH relativeFrom="column">
              <wp:posOffset>3438525</wp:posOffset>
            </wp:positionH>
            <wp:positionV relativeFrom="paragraph">
              <wp:posOffset>44450</wp:posOffset>
            </wp:positionV>
            <wp:extent cx="2447925" cy="1876425"/>
            <wp:effectExtent l="19050" t="0" r="9525" b="0"/>
            <wp:wrapNone/>
            <wp:docPr id="41" name="Picture 4" descr="Exemple de pile d'inv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mple de pile d'invocations"/>
                    <pic:cNvPicPr>
                      <a:picLocks noChangeAspect="1" noChangeArrowheads="1"/>
                    </pic:cNvPicPr>
                  </pic:nvPicPr>
                  <pic:blipFill>
                    <a:blip r:embed="rId51"/>
                    <a:srcRect/>
                    <a:stretch>
                      <a:fillRect/>
                    </a:stretch>
                  </pic:blipFill>
                  <pic:spPr bwMode="auto">
                    <a:xfrm>
                      <a:off x="0" y="0"/>
                      <a:ext cx="2447925" cy="1876425"/>
                    </a:xfrm>
                    <a:prstGeom prst="rect">
                      <a:avLst/>
                    </a:prstGeom>
                    <a:noFill/>
                    <a:ln w="9525">
                      <a:noFill/>
                      <a:miter lim="800000"/>
                      <a:headEnd/>
                      <a:tailEnd/>
                    </a:ln>
                  </pic:spPr>
                </pic:pic>
              </a:graphicData>
            </a:graphic>
          </wp:anchor>
        </w:drawing>
      </w:r>
      <w:r w:rsidR="00566BE7" w:rsidRPr="00D40A22">
        <w:rPr>
          <w:rStyle w:val="IntenseEmphasis"/>
          <w:sz w:val="18"/>
          <w:szCs w:val="18"/>
        </w:rPr>
        <w:t xml:space="preserve">public class TestPile </w:t>
      </w:r>
    </w:p>
    <w:p w:rsidR="00566BE7" w:rsidRPr="00D40A22"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rPr>
      </w:pPr>
      <w:r w:rsidRPr="00D40A22">
        <w:rPr>
          <w:rStyle w:val="IntenseEmphasis"/>
          <w:sz w:val="18"/>
          <w:szCs w:val="18"/>
        </w:rPr>
        <w:t>{</w:t>
      </w:r>
    </w:p>
    <w:p w:rsidR="00566BE7" w:rsidRPr="00D40A22"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rPr>
      </w:pPr>
      <w:r w:rsidRPr="00D40A22">
        <w:rPr>
          <w:rStyle w:val="IntenseEmphasis"/>
          <w:sz w:val="18"/>
          <w:szCs w:val="18"/>
        </w:rPr>
        <w:t xml:space="preserve">  public TestPile()</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D40A22">
        <w:rPr>
          <w:rStyle w:val="IntenseEmphasis"/>
          <w:sz w:val="18"/>
          <w:szCs w:val="18"/>
        </w:rPr>
        <w:t xml:space="preserve">  </w:t>
      </w:r>
      <w:r w:rsidRPr="004E3D6A">
        <w:rPr>
          <w:rStyle w:val="IntenseEmphasis"/>
          <w:sz w:val="18"/>
          <w:szCs w:val="18"/>
          <w:lang w:val="fr-FR"/>
        </w:rPr>
        <w:t>{</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System.out.println("Début constructeur");</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methode1();</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System.out.println("Fin constructeur");</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public void methode1()</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System.out.println("Début méthode 1");</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methode2();</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System.out.println("Fin méthode 1");</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public void methode2()</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System.out.println("Début méthode 2");</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methode3();</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System.out.println("Fin méthode 2");</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public void methode3()</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System.out.println("Début méthode 3");</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System.out.println("Fin méthode 3");</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 xml:space="preserve">  }</w:t>
      </w:r>
    </w:p>
    <w:p w:rsidR="00566BE7" w:rsidRPr="004E3D6A" w:rsidRDefault="00566BE7" w:rsidP="00D53E23">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4E3D6A">
        <w:rPr>
          <w:rStyle w:val="IntenseEmphasis"/>
          <w:sz w:val="18"/>
          <w:szCs w:val="18"/>
          <w:lang w:val="fr-FR"/>
        </w:rPr>
        <w:t>}</w:t>
      </w:r>
    </w:p>
    <w:p w:rsidR="00194DD0" w:rsidRPr="00024A82" w:rsidRDefault="00874BE8" w:rsidP="00D53E23">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Afin de pallier ce problème, nous allons utiliser </w:t>
      </w:r>
      <w:r w:rsidRPr="00D54363">
        <w:rPr>
          <w:rFonts w:ascii="Arial" w:hAnsi="Arial" w:cs="Arial"/>
          <w:b/>
          <w:color w:val="FF0000"/>
          <w:sz w:val="20"/>
          <w:szCs w:val="20"/>
          <w:lang w:val="fr-FR"/>
        </w:rPr>
        <w:t>un nouveau thread</w:t>
      </w:r>
      <w:r>
        <w:rPr>
          <w:rFonts w:ascii="Arial" w:hAnsi="Arial" w:cs="Arial"/>
          <w:color w:val="000000"/>
          <w:sz w:val="20"/>
          <w:szCs w:val="20"/>
          <w:lang w:val="fr-FR"/>
        </w:rPr>
        <w:t xml:space="preserve">. Grâce à cela, la méthode </w:t>
      </w:r>
      <w:r w:rsidRPr="004E3D6A">
        <w:rPr>
          <w:rStyle w:val="IntenseEmphasis"/>
          <w:b/>
          <w:lang w:val="fr-FR"/>
        </w:rPr>
        <w:t>go()</w:t>
      </w:r>
      <w:r>
        <w:rPr>
          <w:rFonts w:ascii="Arial" w:hAnsi="Arial" w:cs="Arial"/>
          <w:color w:val="000000"/>
          <w:sz w:val="20"/>
          <w:szCs w:val="20"/>
          <w:lang w:val="fr-FR"/>
        </w:rPr>
        <w:t xml:space="preserve"> s</w:t>
      </w:r>
      <w:r w:rsidR="00024A82">
        <w:rPr>
          <w:rFonts w:ascii="Arial" w:hAnsi="Arial" w:cs="Arial"/>
          <w:color w:val="000000"/>
          <w:sz w:val="20"/>
          <w:szCs w:val="20"/>
          <w:lang w:val="fr-FR"/>
        </w:rPr>
        <w:t>e trouvera dans une pile à part.</w:t>
      </w:r>
    </w:p>
    <w:p w:rsidR="001370A4" w:rsidRDefault="00926982" w:rsidP="00377987">
      <w:pPr>
        <w:pStyle w:val="NormalWeb"/>
        <w:numPr>
          <w:ilvl w:val="0"/>
          <w:numId w:val="54"/>
        </w:numPr>
        <w:shd w:val="clear" w:color="auto" w:fill="FFFFFF"/>
        <w:spacing w:before="360" w:beforeAutospacing="0" w:after="75" w:afterAutospacing="0" w:line="276" w:lineRule="auto"/>
        <w:jc w:val="both"/>
        <w:rPr>
          <w:rFonts w:ascii="Arial" w:hAnsi="Arial" w:cs="Arial"/>
          <w:color w:val="000000"/>
          <w:sz w:val="20"/>
          <w:szCs w:val="20"/>
          <w:lang w:val="fr-FR"/>
        </w:rPr>
      </w:pPr>
      <w:r w:rsidRPr="006C4AD3">
        <w:rPr>
          <w:rFonts w:ascii="Arial" w:hAnsi="Arial" w:cs="Arial"/>
          <w:color w:val="000000"/>
          <w:sz w:val="20"/>
          <w:szCs w:val="20"/>
          <w:lang w:val="fr-FR"/>
        </w:rPr>
        <w:lastRenderedPageBreak/>
        <w:t xml:space="preserve">Pour détecter les événements qui surviennent sur votre composant, Java utilise ce qu'on appelle le </w:t>
      </w:r>
      <w:r w:rsidRPr="004E3D6A">
        <w:rPr>
          <w:rStyle w:val="IntenseEmphasis"/>
          <w:rFonts w:ascii="Arial" w:hAnsi="Arial"/>
          <w:b/>
          <w:color w:val="FF0000"/>
          <w:lang w:val="fr-FR"/>
        </w:rPr>
        <w:t>design pattern observer</w:t>
      </w:r>
      <w:r w:rsidR="00916B3B" w:rsidRPr="004E3D6A">
        <w:rPr>
          <w:rStyle w:val="IntenseEmphasis"/>
          <w:b/>
          <w:color w:val="7030A0"/>
          <w:lang w:val="fr-FR"/>
        </w:rPr>
        <w:t xml:space="preserve"> </w:t>
      </w:r>
      <w:r w:rsidR="00916B3B">
        <w:rPr>
          <w:rFonts w:ascii="Arial" w:hAnsi="Arial" w:cs="Arial"/>
          <w:color w:val="000000"/>
          <w:sz w:val="20"/>
          <w:szCs w:val="20"/>
          <w:lang w:val="fr-FR"/>
        </w:rPr>
        <w:t>(technique de programmation).</w:t>
      </w:r>
      <w:r w:rsidRPr="006C4AD3">
        <w:rPr>
          <w:rFonts w:ascii="Arial" w:hAnsi="Arial" w:cs="Arial"/>
          <w:color w:val="000000"/>
          <w:sz w:val="20"/>
          <w:szCs w:val="20"/>
          <w:lang w:val="fr-FR"/>
        </w:rPr>
        <w:t xml:space="preserve"> </w:t>
      </w:r>
      <w:r w:rsidR="001370A4" w:rsidRPr="006C4AD3">
        <w:rPr>
          <w:rFonts w:ascii="Arial" w:hAnsi="Arial" w:cs="Arial"/>
          <w:color w:val="000000"/>
          <w:sz w:val="20"/>
          <w:szCs w:val="20"/>
          <w:lang w:val="fr-FR"/>
        </w:rPr>
        <w:t>Le pattern observer permet d'utiliser des objets faiblement couplés</w:t>
      </w:r>
      <w:r w:rsidR="00C25E4B">
        <w:rPr>
          <w:rFonts w:ascii="Arial" w:hAnsi="Arial" w:cs="Arial"/>
          <w:color w:val="000000"/>
          <w:sz w:val="20"/>
          <w:szCs w:val="20"/>
          <w:lang w:val="fr-FR"/>
        </w:rPr>
        <w:t xml:space="preserve"> (qui dépendent l'un de l'autre)</w:t>
      </w:r>
      <w:r w:rsidR="001370A4" w:rsidRPr="006C4AD3">
        <w:rPr>
          <w:rFonts w:ascii="Arial" w:hAnsi="Arial" w:cs="Arial"/>
          <w:color w:val="000000"/>
          <w:sz w:val="20"/>
          <w:szCs w:val="20"/>
          <w:lang w:val="fr-FR"/>
        </w:rPr>
        <w:t>. Grâce à ce pattern, les objets restent indépendants.</w:t>
      </w:r>
    </w:p>
    <w:p w:rsidR="00C1454E" w:rsidRDefault="00377987" w:rsidP="00377987">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Le couplage entre objets est l'un des problèmes principaux relatifs à la réutilisation des objets. </w:t>
      </w:r>
    </w:p>
    <w:p w:rsidR="00C1454E" w:rsidRDefault="00377987" w:rsidP="00377987">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C'est là que le pattern observer entre en jeu : </w:t>
      </w:r>
    </w:p>
    <w:p w:rsidR="00377987" w:rsidRDefault="00377987" w:rsidP="00107EA9">
      <w:pPr>
        <w:pStyle w:val="NormalWeb"/>
        <w:numPr>
          <w:ilvl w:val="0"/>
          <w:numId w:val="60"/>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il fait communiquer des objets entre eux sans qu</w:t>
      </w:r>
      <w:r w:rsidR="00C1454E">
        <w:rPr>
          <w:rFonts w:ascii="Arial" w:hAnsi="Arial" w:cs="Arial"/>
          <w:color w:val="000000"/>
          <w:sz w:val="20"/>
          <w:szCs w:val="20"/>
          <w:lang w:val="fr-FR"/>
        </w:rPr>
        <w:t>'ils se connaissent réellement</w:t>
      </w:r>
    </w:p>
    <w:p w:rsidR="00C1454E" w:rsidRDefault="00C1454E" w:rsidP="00107EA9">
      <w:pPr>
        <w:pStyle w:val="NormalWeb"/>
        <w:numPr>
          <w:ilvl w:val="0"/>
          <w:numId w:val="60"/>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c'est un bon moyen d'éviter le couplage d'objets</w:t>
      </w:r>
    </w:p>
    <w:p w:rsidR="004073A8" w:rsidRDefault="004073A8" w:rsidP="00107EA9">
      <w:pPr>
        <w:pStyle w:val="NormalWeb"/>
        <w:numPr>
          <w:ilvl w:val="0"/>
          <w:numId w:val="60"/>
        </w:numPr>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tout se fait automatiquement !</w:t>
      </w:r>
    </w:p>
    <w:p w:rsidR="00823397" w:rsidRDefault="00823397" w:rsidP="00377987">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p>
    <w:p w:rsidR="00377987" w:rsidRDefault="00823397" w:rsidP="00377987">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823397">
        <w:rPr>
          <w:rFonts w:ascii="Arial" w:hAnsi="Arial" w:cs="Arial"/>
          <w:b/>
          <w:color w:val="000000"/>
          <w:sz w:val="20"/>
          <w:szCs w:val="20"/>
          <w:u w:val="single"/>
          <w:lang w:val="fr-FR"/>
        </w:rPr>
        <w:t>Exemple</w:t>
      </w:r>
      <w:r>
        <w:rPr>
          <w:rFonts w:ascii="Arial" w:hAnsi="Arial" w:cs="Arial"/>
          <w:color w:val="000000"/>
          <w:sz w:val="20"/>
          <w:szCs w:val="20"/>
          <w:lang w:val="fr-FR"/>
        </w:rPr>
        <w:t xml:space="preserve"> : afficher l'heure d'un horloge dans un label</w:t>
      </w:r>
    </w:p>
    <w:p w:rsidR="00C1454E" w:rsidRDefault="003D287A" w:rsidP="001E57B9">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w:t>
      </w:r>
      <w:r w:rsidR="00823397" w:rsidRPr="00823397">
        <w:rPr>
          <w:rFonts w:ascii="Arial" w:hAnsi="Arial" w:cs="Arial"/>
          <w:color w:val="000000"/>
          <w:sz w:val="20"/>
          <w:szCs w:val="20"/>
          <w:lang w:val="fr-FR"/>
        </w:rPr>
        <w:t xml:space="preserve">horloge digitale doit pouvoir </w:t>
      </w:r>
      <w:r w:rsidR="00823397" w:rsidRPr="00A24579">
        <w:rPr>
          <w:rFonts w:ascii="Arial" w:hAnsi="Arial" w:cs="Arial"/>
          <w:b/>
          <w:color w:val="000000"/>
          <w:sz w:val="20"/>
          <w:szCs w:val="20"/>
          <w:lang w:val="fr-FR"/>
        </w:rPr>
        <w:t>avertir</w:t>
      </w:r>
      <w:r w:rsidR="00823397" w:rsidRPr="00823397">
        <w:rPr>
          <w:rFonts w:ascii="Arial" w:hAnsi="Arial" w:cs="Arial"/>
          <w:color w:val="000000"/>
          <w:sz w:val="20"/>
          <w:szCs w:val="20"/>
          <w:lang w:val="fr-FR"/>
        </w:rPr>
        <w:t xml:space="preserve"> </w:t>
      </w:r>
      <w:r w:rsidR="00823397" w:rsidRPr="00A24579">
        <w:rPr>
          <w:rFonts w:ascii="Arial" w:hAnsi="Arial" w:cs="Arial"/>
          <w:color w:val="000000"/>
          <w:sz w:val="20"/>
          <w:szCs w:val="20"/>
          <w:u w:val="single"/>
          <w:lang w:val="fr-FR"/>
        </w:rPr>
        <w:t>l'objet servant à afficher l'heure</w:t>
      </w:r>
      <w:r w:rsidR="00823397" w:rsidRPr="00823397">
        <w:rPr>
          <w:rFonts w:ascii="Arial" w:hAnsi="Arial" w:cs="Arial"/>
          <w:color w:val="000000"/>
          <w:sz w:val="20"/>
          <w:szCs w:val="20"/>
          <w:lang w:val="fr-FR"/>
        </w:rPr>
        <w:t xml:space="preserve"> lorsqu'</w:t>
      </w:r>
      <w:r w:rsidR="00823397" w:rsidRPr="00A24579">
        <w:rPr>
          <w:rFonts w:ascii="Arial" w:hAnsi="Arial" w:cs="Arial"/>
          <w:color w:val="000000"/>
          <w:sz w:val="20"/>
          <w:szCs w:val="20"/>
          <w:u w:val="single"/>
          <w:lang w:val="fr-FR"/>
        </w:rPr>
        <w:t>il doit rafraîchir son affichage</w:t>
      </w:r>
      <w:r w:rsidR="00823397" w:rsidRPr="00823397">
        <w:rPr>
          <w:rFonts w:ascii="Arial" w:hAnsi="Arial" w:cs="Arial"/>
          <w:color w:val="000000"/>
          <w:sz w:val="20"/>
          <w:szCs w:val="20"/>
          <w:lang w:val="fr-FR"/>
        </w:rPr>
        <w:t xml:space="preserve"> </w:t>
      </w:r>
      <w:r w:rsidR="00A24579">
        <w:rPr>
          <w:rFonts w:ascii="Arial" w:hAnsi="Arial" w:cs="Arial"/>
          <w:color w:val="000000"/>
          <w:sz w:val="20"/>
          <w:szCs w:val="20"/>
          <w:lang w:val="fr-FR"/>
        </w:rPr>
        <w:t xml:space="preserve"> </w:t>
      </w:r>
      <w:r w:rsidR="00823397" w:rsidRPr="00823397">
        <w:rPr>
          <w:rFonts w:ascii="Arial" w:hAnsi="Arial" w:cs="Arial"/>
          <w:color w:val="000000"/>
          <w:sz w:val="20"/>
          <w:szCs w:val="20"/>
          <w:lang w:val="fr-FR"/>
        </w:rPr>
        <w:t>toutes les secondes.</w:t>
      </w:r>
      <w:r w:rsidR="001158C4">
        <w:rPr>
          <w:rFonts w:ascii="Arial" w:hAnsi="Arial" w:cs="Arial"/>
          <w:color w:val="000000"/>
          <w:sz w:val="20"/>
          <w:szCs w:val="20"/>
          <w:lang w:val="fr-FR"/>
        </w:rPr>
        <w:t xml:space="preserve"> Elle</w:t>
      </w:r>
      <w:r w:rsidR="00823397" w:rsidRPr="00823397">
        <w:rPr>
          <w:rFonts w:ascii="Arial" w:hAnsi="Arial" w:cs="Arial"/>
          <w:color w:val="000000"/>
          <w:sz w:val="20"/>
          <w:szCs w:val="20"/>
          <w:lang w:val="fr-FR"/>
        </w:rPr>
        <w:t xml:space="preserve"> ne se contentera pas d'avertir un seul objet que sa valeur a changé : elle pourra en effet mettre plusieurs observateurs au courant !</w:t>
      </w:r>
    </w:p>
    <w:p w:rsidR="00D618F0" w:rsidRPr="00D618F0" w:rsidRDefault="00D618F0" w:rsidP="00D618F0">
      <w:pPr>
        <w:pStyle w:val="NormalWeb"/>
        <w:spacing w:before="120" w:beforeAutospacing="0" w:after="0" w:afterAutospacing="0" w:line="276" w:lineRule="auto"/>
        <w:ind w:left="720"/>
        <w:jc w:val="both"/>
        <w:rPr>
          <w:rFonts w:ascii="Arial" w:hAnsi="Arial" w:cs="Arial"/>
          <w:color w:val="000000"/>
          <w:sz w:val="20"/>
          <w:szCs w:val="20"/>
          <w:lang w:val="fr-FR"/>
        </w:rPr>
      </w:pPr>
      <w:r w:rsidRPr="00D618F0">
        <w:rPr>
          <w:rFonts w:ascii="Arial" w:hAnsi="Arial" w:cs="Arial"/>
          <w:color w:val="000000"/>
          <w:sz w:val="20"/>
          <w:szCs w:val="20"/>
          <w:lang w:val="fr-FR"/>
        </w:rPr>
        <w:t xml:space="preserve">Grâce à ce schéma, vous pouvez </w:t>
      </w:r>
      <w:r w:rsidR="007902F2">
        <w:rPr>
          <w:rFonts w:ascii="Arial" w:hAnsi="Arial" w:cs="Arial"/>
          <w:color w:val="000000"/>
          <w:sz w:val="20"/>
          <w:szCs w:val="20"/>
          <w:lang w:val="fr-FR"/>
        </w:rPr>
        <w:t>comprendre</w:t>
      </w:r>
      <w:r w:rsidRPr="00D618F0">
        <w:rPr>
          <w:rFonts w:ascii="Arial" w:hAnsi="Arial" w:cs="Arial"/>
          <w:color w:val="000000"/>
          <w:sz w:val="20"/>
          <w:szCs w:val="20"/>
          <w:lang w:val="fr-FR"/>
        </w:rPr>
        <w:t xml:space="preserve"> que notre </w:t>
      </w:r>
      <w:r w:rsidRPr="00D618F0">
        <w:rPr>
          <w:rFonts w:ascii="Arial" w:hAnsi="Arial" w:cs="Arial"/>
          <w:b/>
          <w:color w:val="000000"/>
          <w:sz w:val="20"/>
          <w:szCs w:val="20"/>
          <w:lang w:val="fr-FR"/>
        </w:rPr>
        <w:t>objet</w:t>
      </w:r>
      <w:r w:rsidRPr="00D618F0">
        <w:rPr>
          <w:rFonts w:ascii="Arial" w:hAnsi="Arial" w:cs="Arial"/>
          <w:color w:val="000000"/>
          <w:sz w:val="20"/>
          <w:szCs w:val="20"/>
          <w:lang w:val="fr-FR"/>
        </w:rPr>
        <w:t xml:space="preserve"> défini comme </w:t>
      </w:r>
      <w:r w:rsidRPr="00D618F0">
        <w:rPr>
          <w:rFonts w:ascii="Arial" w:hAnsi="Arial" w:cs="Arial"/>
          <w:b/>
          <w:color w:val="0070C0"/>
          <w:sz w:val="20"/>
          <w:szCs w:val="20"/>
          <w:lang w:val="fr-FR"/>
        </w:rPr>
        <w:t>observable</w:t>
      </w:r>
      <w:r w:rsidRPr="00D618F0">
        <w:rPr>
          <w:rFonts w:ascii="Arial" w:hAnsi="Arial" w:cs="Arial"/>
          <w:color w:val="000000"/>
          <w:sz w:val="20"/>
          <w:szCs w:val="20"/>
          <w:lang w:val="fr-FR"/>
        </w:rPr>
        <w:t xml:space="preserve"> pourra être surveillé par plusieurs objets : il s'agit d'une relation dite de un à plusieurs vers l'objet </w:t>
      </w:r>
      <w:r w:rsidRPr="008B611F">
        <w:rPr>
          <w:rFonts w:ascii="Arial" w:hAnsi="Arial" w:cs="Arial"/>
          <w:b/>
          <w:color w:val="0070C0"/>
          <w:sz w:val="20"/>
          <w:szCs w:val="20"/>
          <w:lang w:val="fr-FR"/>
        </w:rPr>
        <w:t>Observateur</w:t>
      </w:r>
      <w:r w:rsidRPr="00D618F0">
        <w:rPr>
          <w:rFonts w:ascii="Arial" w:hAnsi="Arial" w:cs="Arial"/>
          <w:color w:val="000000"/>
          <w:sz w:val="20"/>
          <w:szCs w:val="20"/>
          <w:lang w:val="fr-FR"/>
        </w:rPr>
        <w:t xml:space="preserve">. </w:t>
      </w:r>
    </w:p>
    <w:p w:rsidR="000E0217" w:rsidRDefault="00D618F0" w:rsidP="00D618F0">
      <w:pPr>
        <w:pStyle w:val="NormalWeb"/>
        <w:shd w:val="clear" w:color="auto" w:fill="FFFFFF"/>
        <w:spacing w:before="120" w:beforeAutospacing="0" w:after="0" w:afterAutospacing="0"/>
        <w:ind w:left="720"/>
        <w:jc w:val="both"/>
        <w:rPr>
          <w:rFonts w:ascii="Arial" w:hAnsi="Arial" w:cs="Arial"/>
          <w:color w:val="000000"/>
          <w:sz w:val="20"/>
          <w:szCs w:val="20"/>
          <w:lang w:val="fr-FR"/>
        </w:rPr>
      </w:pPr>
      <w:r w:rsidRPr="00D618F0">
        <w:rPr>
          <w:rFonts w:ascii="Arial" w:hAnsi="Arial" w:cs="Arial"/>
          <w:noProof/>
          <w:color w:val="000000"/>
          <w:sz w:val="20"/>
          <w:szCs w:val="20"/>
        </w:rPr>
        <w:drawing>
          <wp:inline distT="0" distB="0" distL="0" distR="0">
            <wp:extent cx="5667375" cy="2486025"/>
            <wp:effectExtent l="19050" t="0" r="0" b="0"/>
            <wp:docPr id="44" name="r-2183464" descr="Diagramme de classes du pattern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464" descr="Diagramme de classes du pattern observer"/>
                    <pic:cNvPicPr>
                      <a:picLocks noChangeAspect="1" noChangeArrowheads="1"/>
                    </pic:cNvPicPr>
                  </pic:nvPicPr>
                  <pic:blipFill>
                    <a:blip r:embed="rId52"/>
                    <a:srcRect/>
                    <a:stretch>
                      <a:fillRect/>
                    </a:stretch>
                  </pic:blipFill>
                  <pic:spPr bwMode="auto">
                    <a:xfrm>
                      <a:off x="0" y="0"/>
                      <a:ext cx="5667375" cy="2486025"/>
                    </a:xfrm>
                    <a:prstGeom prst="rect">
                      <a:avLst/>
                    </a:prstGeom>
                    <a:noFill/>
                    <a:ln w="9525">
                      <a:noFill/>
                      <a:miter lim="800000"/>
                      <a:headEnd/>
                      <a:tailEnd/>
                    </a:ln>
                  </pic:spPr>
                </pic:pic>
              </a:graphicData>
            </a:graphic>
          </wp:inline>
        </w:drawing>
      </w:r>
    </w:p>
    <w:p w:rsidR="00264AB5" w:rsidRPr="00264AB5" w:rsidRDefault="00264AB5" w:rsidP="00264AB5">
      <w:pPr>
        <w:pStyle w:val="NormalWeb"/>
        <w:shd w:val="clear" w:color="auto" w:fill="FFFFFF"/>
        <w:spacing w:before="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w:t>
      </w:r>
      <w:r w:rsidRPr="00264AB5">
        <w:rPr>
          <w:rFonts w:ascii="Arial" w:hAnsi="Arial" w:cs="Arial"/>
          <w:color w:val="000000"/>
          <w:sz w:val="20"/>
          <w:szCs w:val="20"/>
          <w:lang w:val="fr-FR"/>
        </w:rPr>
        <w:t>a deuxième interface - celle dédiée à l'objet Horloge - possède trois méthodes :</w:t>
      </w:r>
    </w:p>
    <w:p w:rsidR="00264AB5" w:rsidRDefault="00264AB5" w:rsidP="00107EA9">
      <w:pPr>
        <w:pStyle w:val="NormalWeb"/>
        <w:numPr>
          <w:ilvl w:val="0"/>
          <w:numId w:val="61"/>
        </w:numPr>
        <w:shd w:val="clear" w:color="auto" w:fill="FFFFFF"/>
        <w:spacing w:before="0" w:beforeAutospacing="0" w:after="0" w:afterAutospacing="0" w:line="276" w:lineRule="auto"/>
        <w:jc w:val="both"/>
        <w:rPr>
          <w:rFonts w:ascii="Arial" w:hAnsi="Arial" w:cs="Arial"/>
          <w:color w:val="000000"/>
          <w:sz w:val="20"/>
          <w:szCs w:val="20"/>
          <w:lang w:val="fr-FR"/>
        </w:rPr>
      </w:pPr>
      <w:r w:rsidRPr="00264AB5">
        <w:rPr>
          <w:rFonts w:ascii="Arial" w:hAnsi="Arial" w:cs="Arial"/>
          <w:color w:val="000000"/>
          <w:sz w:val="20"/>
          <w:szCs w:val="20"/>
          <w:lang w:val="fr-FR"/>
        </w:rPr>
        <w:t>une permettant d'ajouter des observateurs (nous allons donc gérer une collection d'observateurs) ;</w:t>
      </w:r>
    </w:p>
    <w:p w:rsidR="00264AB5" w:rsidRDefault="00264AB5" w:rsidP="00107EA9">
      <w:pPr>
        <w:pStyle w:val="NormalWeb"/>
        <w:numPr>
          <w:ilvl w:val="0"/>
          <w:numId w:val="61"/>
        </w:numPr>
        <w:shd w:val="clear" w:color="auto" w:fill="FFFFFF"/>
        <w:spacing w:before="0" w:beforeAutospacing="0" w:after="0" w:afterAutospacing="0" w:line="276" w:lineRule="auto"/>
        <w:jc w:val="both"/>
        <w:rPr>
          <w:rFonts w:ascii="Arial" w:hAnsi="Arial" w:cs="Arial"/>
          <w:color w:val="000000"/>
          <w:sz w:val="20"/>
          <w:szCs w:val="20"/>
          <w:lang w:val="fr-FR"/>
        </w:rPr>
      </w:pPr>
      <w:r w:rsidRPr="00264AB5">
        <w:rPr>
          <w:rFonts w:ascii="Arial" w:hAnsi="Arial" w:cs="Arial"/>
          <w:color w:val="000000"/>
          <w:sz w:val="20"/>
          <w:szCs w:val="20"/>
          <w:lang w:val="fr-FR"/>
        </w:rPr>
        <w:t>une permettant de retirer les observateurs ;</w:t>
      </w:r>
    </w:p>
    <w:p w:rsidR="00264AB5" w:rsidRPr="00264AB5" w:rsidRDefault="00264AB5" w:rsidP="00107EA9">
      <w:pPr>
        <w:pStyle w:val="NormalWeb"/>
        <w:numPr>
          <w:ilvl w:val="0"/>
          <w:numId w:val="61"/>
        </w:numPr>
        <w:shd w:val="clear" w:color="auto" w:fill="FFFFFF"/>
        <w:spacing w:before="0" w:beforeAutospacing="0" w:after="0" w:afterAutospacing="0" w:line="276" w:lineRule="auto"/>
        <w:jc w:val="both"/>
        <w:rPr>
          <w:rFonts w:ascii="Arial" w:hAnsi="Arial" w:cs="Arial"/>
          <w:color w:val="000000"/>
          <w:sz w:val="20"/>
          <w:szCs w:val="20"/>
          <w:lang w:val="fr-FR"/>
        </w:rPr>
      </w:pPr>
      <w:r w:rsidRPr="00264AB5">
        <w:rPr>
          <w:rFonts w:ascii="Arial" w:hAnsi="Arial" w:cs="Arial"/>
          <w:color w:val="000000"/>
          <w:sz w:val="20"/>
          <w:szCs w:val="20"/>
          <w:lang w:val="fr-FR"/>
        </w:rPr>
        <w:t>enfin, une mettant à jour les observateurs.</w:t>
      </w:r>
    </w:p>
    <w:p w:rsidR="00264AB5" w:rsidRDefault="00264AB5" w:rsidP="00264AB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264AB5">
        <w:rPr>
          <w:rFonts w:ascii="Arial" w:hAnsi="Arial" w:cs="Arial"/>
          <w:color w:val="000000"/>
          <w:sz w:val="20"/>
          <w:szCs w:val="20"/>
          <w:lang w:val="fr-FR"/>
        </w:rPr>
        <w:t xml:space="preserve">Grâce à cela, nos objets ne sont </w:t>
      </w:r>
      <w:r w:rsidRPr="00C4393C">
        <w:rPr>
          <w:rFonts w:ascii="Arial" w:hAnsi="Arial" w:cs="Arial"/>
          <w:color w:val="000000"/>
          <w:sz w:val="20"/>
          <w:szCs w:val="20"/>
          <w:u w:val="single"/>
          <w:lang w:val="fr-FR"/>
        </w:rPr>
        <w:t>plus liés par leurs types</w:t>
      </w:r>
      <w:r w:rsidRPr="00264AB5">
        <w:rPr>
          <w:rFonts w:ascii="Arial" w:hAnsi="Arial" w:cs="Arial"/>
          <w:color w:val="000000"/>
          <w:sz w:val="20"/>
          <w:szCs w:val="20"/>
          <w:lang w:val="fr-FR"/>
        </w:rPr>
        <w:t xml:space="preserve">, mais </w:t>
      </w:r>
      <w:r w:rsidRPr="00C4393C">
        <w:rPr>
          <w:rFonts w:ascii="Arial" w:hAnsi="Arial" w:cs="Arial"/>
          <w:color w:val="000000"/>
          <w:sz w:val="20"/>
          <w:szCs w:val="20"/>
          <w:u w:val="single"/>
          <w:lang w:val="fr-FR"/>
        </w:rPr>
        <w:t>par leurs interfaces</w:t>
      </w:r>
      <w:r w:rsidRPr="00264AB5">
        <w:rPr>
          <w:rFonts w:ascii="Arial" w:hAnsi="Arial" w:cs="Arial"/>
          <w:color w:val="000000"/>
          <w:sz w:val="20"/>
          <w:szCs w:val="20"/>
          <w:lang w:val="fr-FR"/>
        </w:rPr>
        <w:t xml:space="preserve"> ! L'interface qui apportera les méthodes de mise à jour, d'ajout d'observateurs, etc. travaillera donc avec des objets de type Observateur.</w:t>
      </w:r>
    </w:p>
    <w:p w:rsidR="00377987" w:rsidRPr="00594080" w:rsidRDefault="00594080" w:rsidP="00264AB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w:t>
      </w:r>
      <w:r w:rsidRPr="00594080">
        <w:rPr>
          <w:rFonts w:ascii="Arial" w:hAnsi="Arial" w:cs="Arial"/>
          <w:color w:val="000000"/>
          <w:sz w:val="20"/>
          <w:szCs w:val="20"/>
          <w:lang w:val="fr-FR"/>
        </w:rPr>
        <w:t>e couplage ne s'effectue plus directement, il s'opère par le biais de ces interfaces. Ici, il faut que nos deux interfaces soient couplées pour que le système fonctionne.</w:t>
      </w:r>
    </w:p>
    <w:p w:rsidR="006677D3" w:rsidRDefault="006677D3" w:rsidP="00264AB5">
      <w:pPr>
        <w:pStyle w:val="NormalWeb"/>
        <w:shd w:val="clear" w:color="auto" w:fill="FFFFFF"/>
        <w:spacing w:before="0" w:beforeAutospacing="0" w:after="75" w:afterAutospacing="0" w:line="276" w:lineRule="auto"/>
        <w:ind w:left="720"/>
        <w:rPr>
          <w:rFonts w:ascii="Arial" w:hAnsi="Arial" w:cs="Arial"/>
          <w:color w:val="000000"/>
          <w:sz w:val="20"/>
          <w:szCs w:val="20"/>
          <w:lang w:val="fr-FR"/>
        </w:rPr>
      </w:pPr>
    </w:p>
    <w:p w:rsidR="00680090" w:rsidRPr="00680090" w:rsidRDefault="00680090" w:rsidP="00680090">
      <w:pPr>
        <w:shd w:val="clear" w:color="auto" w:fill="FFFFFF"/>
        <w:spacing w:after="0"/>
        <w:ind w:left="720"/>
        <w:rPr>
          <w:rFonts w:ascii="Arial" w:eastAsia="Times New Roman" w:hAnsi="Arial" w:cs="Arial"/>
          <w:sz w:val="20"/>
          <w:szCs w:val="20"/>
        </w:rPr>
      </w:pPr>
      <w:r w:rsidRPr="00680090">
        <w:rPr>
          <w:rFonts w:ascii="Arial" w:eastAsia="Times New Roman" w:hAnsi="Arial" w:cs="Arial"/>
          <w:sz w:val="20"/>
          <w:szCs w:val="20"/>
        </w:rPr>
        <w:lastRenderedPageBreak/>
        <w:t>Voici comment fonctionnera l'application :</w:t>
      </w:r>
    </w:p>
    <w:p w:rsidR="00680090" w:rsidRPr="00680090" w:rsidRDefault="00680090" w:rsidP="00107EA9">
      <w:pPr>
        <w:numPr>
          <w:ilvl w:val="0"/>
          <w:numId w:val="62"/>
        </w:numPr>
        <w:shd w:val="clear" w:color="auto" w:fill="FFFFFF"/>
        <w:spacing w:after="0"/>
        <w:rPr>
          <w:rFonts w:ascii="Arial" w:eastAsia="Times New Roman" w:hAnsi="Arial" w:cs="Arial"/>
          <w:color w:val="000000"/>
          <w:sz w:val="20"/>
          <w:szCs w:val="20"/>
          <w:lang w:val="fr-FR"/>
        </w:rPr>
      </w:pPr>
      <w:r w:rsidRPr="00680090">
        <w:rPr>
          <w:rFonts w:ascii="Arial" w:eastAsia="Times New Roman" w:hAnsi="Arial" w:cs="Arial"/>
          <w:color w:val="000000"/>
          <w:sz w:val="20"/>
          <w:szCs w:val="20"/>
          <w:lang w:val="fr-FR"/>
        </w:rPr>
        <w:t>nous instancierons la classe </w:t>
      </w:r>
      <w:r w:rsidRPr="004E3D6A">
        <w:rPr>
          <w:rStyle w:val="IntenseEmphasis"/>
          <w:b/>
          <w:color w:val="FF0000"/>
          <w:lang w:val="fr-FR"/>
        </w:rPr>
        <w:t>Horloge</w:t>
      </w:r>
      <w:r w:rsidRPr="00680090">
        <w:rPr>
          <w:rFonts w:ascii="Arial" w:eastAsia="Times New Roman" w:hAnsi="Arial" w:cs="Arial"/>
          <w:color w:val="000000"/>
          <w:sz w:val="20"/>
          <w:szCs w:val="20"/>
          <w:lang w:val="fr-FR"/>
        </w:rPr>
        <w:t> dans notre classe </w:t>
      </w:r>
      <w:r w:rsidRPr="004E3D6A">
        <w:rPr>
          <w:rStyle w:val="IntenseEmphasis"/>
          <w:b/>
          <w:color w:val="FF0000"/>
          <w:lang w:val="fr-FR"/>
        </w:rPr>
        <w:t>Fenetre</w:t>
      </w:r>
      <w:r w:rsidRPr="00680090">
        <w:rPr>
          <w:rFonts w:ascii="Arial" w:eastAsia="Times New Roman" w:hAnsi="Arial" w:cs="Arial"/>
          <w:color w:val="000000"/>
          <w:sz w:val="20"/>
          <w:szCs w:val="20"/>
          <w:lang w:val="fr-FR"/>
        </w:rPr>
        <w:t> ;</w:t>
      </w:r>
    </w:p>
    <w:p w:rsidR="00680090" w:rsidRPr="00680090" w:rsidRDefault="00680090" w:rsidP="00107EA9">
      <w:pPr>
        <w:numPr>
          <w:ilvl w:val="0"/>
          <w:numId w:val="62"/>
        </w:numPr>
        <w:shd w:val="clear" w:color="auto" w:fill="FFFFFF"/>
        <w:spacing w:after="0"/>
        <w:rPr>
          <w:rFonts w:ascii="Arial" w:eastAsia="Times New Roman" w:hAnsi="Arial" w:cs="Arial"/>
          <w:color w:val="000000"/>
          <w:sz w:val="20"/>
          <w:szCs w:val="20"/>
          <w:lang w:val="fr-FR"/>
        </w:rPr>
      </w:pPr>
      <w:r w:rsidRPr="00680090">
        <w:rPr>
          <w:rFonts w:ascii="Arial" w:eastAsia="Times New Roman" w:hAnsi="Arial" w:cs="Arial"/>
          <w:color w:val="000000"/>
          <w:sz w:val="20"/>
          <w:szCs w:val="20"/>
          <w:lang w:val="fr-FR"/>
        </w:rPr>
        <w:t>cette dernière implémentera l'</w:t>
      </w:r>
      <w:r w:rsidRPr="004E3D6A">
        <w:rPr>
          <w:rStyle w:val="IntenseEmphasis"/>
          <w:b/>
          <w:color w:val="7030A0"/>
          <w:lang w:val="fr-FR"/>
        </w:rPr>
        <w:t>interface Observateur </w:t>
      </w:r>
      <w:r w:rsidRPr="00680090">
        <w:rPr>
          <w:rFonts w:ascii="Arial" w:eastAsia="Times New Roman" w:hAnsi="Arial" w:cs="Arial"/>
          <w:color w:val="000000"/>
          <w:sz w:val="20"/>
          <w:szCs w:val="20"/>
          <w:lang w:val="fr-FR"/>
        </w:rPr>
        <w:t>;</w:t>
      </w:r>
    </w:p>
    <w:p w:rsidR="00680090" w:rsidRPr="00680090" w:rsidRDefault="00680090" w:rsidP="00107EA9">
      <w:pPr>
        <w:numPr>
          <w:ilvl w:val="0"/>
          <w:numId w:val="62"/>
        </w:numPr>
        <w:shd w:val="clear" w:color="auto" w:fill="FFFFFF"/>
        <w:spacing w:after="0"/>
        <w:rPr>
          <w:rFonts w:ascii="Arial" w:eastAsia="Times New Roman" w:hAnsi="Arial" w:cs="Arial"/>
          <w:color w:val="000000"/>
          <w:sz w:val="20"/>
          <w:szCs w:val="20"/>
          <w:lang w:val="fr-FR"/>
        </w:rPr>
      </w:pPr>
      <w:r w:rsidRPr="00680090">
        <w:rPr>
          <w:rFonts w:ascii="Arial" w:eastAsia="Times New Roman" w:hAnsi="Arial" w:cs="Arial"/>
          <w:color w:val="000000"/>
          <w:sz w:val="20"/>
          <w:szCs w:val="20"/>
          <w:lang w:val="fr-FR"/>
        </w:rPr>
        <w:t>notre objet Horloge, implémentant l'</w:t>
      </w:r>
      <w:r w:rsidRPr="004E3D6A">
        <w:rPr>
          <w:rStyle w:val="IntenseEmphasis"/>
          <w:b/>
          <w:color w:val="7030A0"/>
          <w:lang w:val="fr-FR"/>
        </w:rPr>
        <w:t>interface Observable</w:t>
      </w:r>
      <w:r w:rsidRPr="00680090">
        <w:rPr>
          <w:rFonts w:ascii="Arial" w:eastAsia="Times New Roman" w:hAnsi="Arial" w:cs="Arial"/>
          <w:color w:val="000000"/>
          <w:sz w:val="20"/>
          <w:szCs w:val="20"/>
          <w:lang w:val="fr-FR"/>
        </w:rPr>
        <w:t>, préviendra les objets spécifiés de ses changements ;</w:t>
      </w:r>
    </w:p>
    <w:p w:rsidR="00680090" w:rsidRPr="00680090" w:rsidRDefault="00680090" w:rsidP="00107EA9">
      <w:pPr>
        <w:numPr>
          <w:ilvl w:val="0"/>
          <w:numId w:val="62"/>
        </w:numPr>
        <w:shd w:val="clear" w:color="auto" w:fill="FFFFFF"/>
        <w:spacing w:after="0"/>
        <w:rPr>
          <w:rFonts w:ascii="Arial" w:eastAsia="Times New Roman" w:hAnsi="Arial" w:cs="Arial"/>
          <w:color w:val="000000"/>
          <w:sz w:val="20"/>
          <w:szCs w:val="20"/>
          <w:lang w:val="fr-FR"/>
        </w:rPr>
      </w:pPr>
      <w:r w:rsidRPr="00680090">
        <w:rPr>
          <w:rFonts w:ascii="Arial" w:eastAsia="Times New Roman" w:hAnsi="Arial" w:cs="Arial"/>
          <w:color w:val="000000"/>
          <w:sz w:val="20"/>
          <w:szCs w:val="20"/>
          <w:lang w:val="fr-FR"/>
        </w:rPr>
        <w:t>nous informerons l'horloge que notre fenêtre l'observe ;</w:t>
      </w:r>
    </w:p>
    <w:p w:rsidR="00680090" w:rsidRPr="00680090" w:rsidRDefault="00680090" w:rsidP="00107EA9">
      <w:pPr>
        <w:numPr>
          <w:ilvl w:val="0"/>
          <w:numId w:val="62"/>
        </w:numPr>
        <w:shd w:val="clear" w:color="auto" w:fill="FFFFFF"/>
        <w:spacing w:after="0"/>
        <w:rPr>
          <w:rFonts w:ascii="Arial" w:eastAsia="Times New Roman" w:hAnsi="Arial" w:cs="Arial"/>
          <w:color w:val="000000"/>
          <w:sz w:val="20"/>
          <w:szCs w:val="20"/>
          <w:lang w:val="fr-FR"/>
        </w:rPr>
      </w:pPr>
      <w:r w:rsidRPr="00680090">
        <w:rPr>
          <w:rFonts w:ascii="Arial" w:eastAsia="Times New Roman" w:hAnsi="Arial" w:cs="Arial"/>
          <w:color w:val="000000"/>
          <w:sz w:val="20"/>
          <w:szCs w:val="20"/>
          <w:lang w:val="fr-FR"/>
        </w:rPr>
        <w:t>à partir de là, notre objet Horloge fera le reste : à chaque changement, nous appellerons la méthode mettant tous les observateurs à jour.</w:t>
      </w:r>
    </w:p>
    <w:p w:rsidR="00680090" w:rsidRDefault="00680090" w:rsidP="00264AB5">
      <w:pPr>
        <w:pStyle w:val="NormalWeb"/>
        <w:shd w:val="clear" w:color="auto" w:fill="FFFFFF"/>
        <w:spacing w:before="0" w:beforeAutospacing="0" w:after="75" w:afterAutospacing="0" w:line="276" w:lineRule="auto"/>
        <w:ind w:left="720"/>
        <w:rPr>
          <w:rFonts w:ascii="Arial" w:hAnsi="Arial" w:cs="Arial"/>
          <w:color w:val="000000"/>
          <w:sz w:val="20"/>
          <w:szCs w:val="20"/>
          <w:lang w:val="fr-FR"/>
        </w:rPr>
      </w:pPr>
    </w:p>
    <w:p w:rsidR="00E3629A" w:rsidRDefault="00E3629A" w:rsidP="00264AB5">
      <w:pPr>
        <w:pStyle w:val="NormalWeb"/>
        <w:shd w:val="clear" w:color="auto" w:fill="FFFFFF"/>
        <w:spacing w:before="0" w:beforeAutospacing="0" w:after="75"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Code source :</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Emphasis"/>
        </w:rPr>
      </w:pPr>
      <w:r w:rsidRPr="00E3629A">
        <w:rPr>
          <w:rStyle w:val="Emphasis"/>
        </w:rPr>
        <w:t xml:space="preserve">Observateur.java </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Emphasis"/>
          <w:rFonts w:ascii="Consolas" w:hAnsi="Consolas" w:cs="Arial"/>
          <w:i/>
          <w:color w:val="595959" w:themeColor="text1" w:themeTint="A6"/>
        </w:rPr>
      </w:pPr>
      <w:r w:rsidRPr="004E3D6A">
        <w:rPr>
          <w:rStyle w:val="IntenseEmphasis"/>
          <w:i/>
          <w:color w:val="595959" w:themeColor="text1" w:themeTint="A6"/>
          <w:lang w:val="fr-FR"/>
        </w:rPr>
        <w:t>package com.sdz.observer;</w:t>
      </w:r>
    </w:p>
    <w:p w:rsid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public </w:t>
      </w:r>
      <w:r w:rsidRPr="008E3A00">
        <w:rPr>
          <w:rStyle w:val="IntenseEmphasis"/>
          <w:b/>
          <w:color w:val="7030A0"/>
        </w:rPr>
        <w:t>interface</w:t>
      </w:r>
      <w:r w:rsidRPr="00E3629A">
        <w:rPr>
          <w:rStyle w:val="IntenseEmphasis"/>
        </w:rPr>
        <w:t xml:space="preserve"> </w:t>
      </w:r>
      <w:r w:rsidRPr="008E3A00">
        <w:rPr>
          <w:rStyle w:val="IntenseEmphasis"/>
          <w:b/>
          <w:color w:val="FF0000"/>
        </w:rPr>
        <w:t>Observateur</w:t>
      </w:r>
      <w:r w:rsidRPr="00E3629A">
        <w:rPr>
          <w:rStyle w:val="IntenseEmphasis"/>
        </w:rPr>
        <w:t xml:space="preserve"> </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public void update(String hour);</w:t>
      </w:r>
    </w:p>
    <w:p w:rsid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w:t>
      </w:r>
    </w:p>
    <w:p w:rsidR="00E3629A" w:rsidRPr="001369A3" w:rsidRDefault="00E3629A" w:rsidP="00E3629A">
      <w:pPr>
        <w:pStyle w:val="NormalWeb"/>
        <w:shd w:val="clear" w:color="auto" w:fill="FFFFFF" w:themeFill="background1"/>
        <w:spacing w:before="0" w:beforeAutospacing="0" w:after="0" w:afterAutospacing="0" w:line="276" w:lineRule="auto"/>
        <w:ind w:left="720"/>
        <w:rPr>
          <w:rStyle w:val="IntenseEmphasis"/>
          <w:sz w:val="10"/>
          <w:szCs w:val="10"/>
        </w:rPr>
      </w:pPr>
    </w:p>
    <w:p w:rsidR="00E3629A" w:rsidRDefault="00E3629A" w:rsidP="00E3629A">
      <w:pPr>
        <w:pStyle w:val="NormalWeb"/>
        <w:shd w:val="clear" w:color="auto" w:fill="D9D9D9" w:themeFill="background1" w:themeFillShade="D9"/>
        <w:spacing w:before="0" w:beforeAutospacing="0" w:after="0" w:afterAutospacing="0" w:line="276" w:lineRule="auto"/>
        <w:ind w:left="720"/>
        <w:rPr>
          <w:rStyle w:val="Emphasis"/>
          <w:lang w:val="en-US"/>
        </w:rPr>
      </w:pPr>
      <w:r w:rsidRPr="00E3629A">
        <w:rPr>
          <w:rStyle w:val="Emphasis"/>
          <w:lang w:val="en-US"/>
        </w:rPr>
        <w:t>Observer.java</w:t>
      </w:r>
    </w:p>
    <w:p w:rsidR="00E3629A" w:rsidRPr="00A1612A" w:rsidRDefault="00E3629A" w:rsidP="00E3629A">
      <w:pPr>
        <w:pStyle w:val="NormalWeb"/>
        <w:shd w:val="clear" w:color="auto" w:fill="D9D9D9" w:themeFill="background1" w:themeFillShade="D9"/>
        <w:spacing w:before="0" w:beforeAutospacing="0" w:after="0" w:afterAutospacing="0" w:line="276" w:lineRule="auto"/>
        <w:ind w:left="720"/>
        <w:rPr>
          <w:rStyle w:val="Emphasis"/>
          <w:rFonts w:ascii="Consolas" w:hAnsi="Consolas" w:cs="Arial"/>
          <w:i/>
          <w:color w:val="595959" w:themeColor="text1" w:themeTint="A6"/>
          <w:lang w:val="en-US"/>
        </w:rPr>
      </w:pPr>
      <w:r w:rsidRPr="00A1612A">
        <w:rPr>
          <w:rStyle w:val="IntenseEmphasis"/>
          <w:i/>
          <w:color w:val="595959" w:themeColor="text1" w:themeTint="A6"/>
        </w:rPr>
        <w:t>package com.sdz.observer;</w:t>
      </w:r>
    </w:p>
    <w:p w:rsid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public </w:t>
      </w:r>
      <w:r w:rsidRPr="008E3A00">
        <w:rPr>
          <w:rStyle w:val="IntenseEmphasis"/>
          <w:b/>
          <w:color w:val="7030A0"/>
        </w:rPr>
        <w:t>interface</w:t>
      </w:r>
      <w:r w:rsidRPr="00E3629A">
        <w:rPr>
          <w:rStyle w:val="IntenseEmphasis"/>
        </w:rPr>
        <w:t xml:space="preserve"> </w:t>
      </w:r>
      <w:r w:rsidRPr="008E3A00">
        <w:rPr>
          <w:rStyle w:val="IntenseEmphasis"/>
          <w:b/>
          <w:color w:val="FF0000"/>
        </w:rPr>
        <w:t>Observable</w:t>
      </w:r>
      <w:r w:rsidRPr="00E3629A">
        <w:rPr>
          <w:rStyle w:val="IntenseEmphasis"/>
        </w:rPr>
        <w:t xml:space="preserve"> </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public void addObservateur(Observateur obs);</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public void updateObservateur();</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public void delObservateur();</w:t>
      </w:r>
    </w:p>
    <w:p w:rsidR="00E3629A" w:rsidRPr="00A1612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w:t>
      </w:r>
    </w:p>
    <w:p w:rsidR="00E3629A" w:rsidRPr="00A1612A" w:rsidRDefault="00E3629A" w:rsidP="00E3629A">
      <w:pPr>
        <w:pStyle w:val="NormalWeb"/>
        <w:shd w:val="clear" w:color="auto" w:fill="FFFFFF" w:themeFill="background1"/>
        <w:spacing w:before="0" w:beforeAutospacing="0" w:after="0" w:afterAutospacing="0" w:line="276" w:lineRule="auto"/>
        <w:ind w:left="720"/>
        <w:rPr>
          <w:rStyle w:val="IntenseEmphasis"/>
          <w:sz w:val="10"/>
          <w:szCs w:val="10"/>
        </w:rPr>
      </w:pPr>
    </w:p>
    <w:p w:rsidR="00E3629A" w:rsidRPr="00A1612A" w:rsidRDefault="00E3629A" w:rsidP="00E3629A">
      <w:pPr>
        <w:pStyle w:val="NormalWeb"/>
        <w:shd w:val="clear" w:color="auto" w:fill="D9D9D9" w:themeFill="background1" w:themeFillShade="D9"/>
        <w:spacing w:before="0" w:beforeAutospacing="0" w:after="0" w:afterAutospacing="0" w:line="276" w:lineRule="auto"/>
        <w:ind w:left="720"/>
        <w:rPr>
          <w:rStyle w:val="Emphasis"/>
          <w:sz w:val="18"/>
          <w:szCs w:val="18"/>
          <w:lang w:val="en-US"/>
        </w:rPr>
      </w:pPr>
      <w:r w:rsidRPr="00A1612A">
        <w:rPr>
          <w:rStyle w:val="Emphasis"/>
          <w:sz w:val="18"/>
          <w:szCs w:val="18"/>
          <w:lang w:val="en-US"/>
        </w:rPr>
        <w:t>Horloge.java</w:t>
      </w:r>
    </w:p>
    <w:p w:rsidR="00E3629A" w:rsidRPr="00A1612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i/>
          <w:color w:val="595959" w:themeColor="text1" w:themeTint="A6"/>
          <w:sz w:val="18"/>
          <w:szCs w:val="18"/>
        </w:rPr>
      </w:pPr>
      <w:r w:rsidRPr="00A1612A">
        <w:rPr>
          <w:rStyle w:val="IntenseEmphasis"/>
          <w:i/>
          <w:color w:val="595959" w:themeColor="text1" w:themeTint="A6"/>
          <w:sz w:val="18"/>
          <w:szCs w:val="18"/>
        </w:rPr>
        <w:t>package com.sdz.model;</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import java.util.ArrayList;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import java.util.Calendar;</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import com.sdz.observer.Observable;</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import com.sdz.observer.Observateur;</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p>
    <w:p w:rsidR="008E3A00"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b/>
          <w:color w:val="FF0000"/>
          <w:sz w:val="18"/>
          <w:szCs w:val="18"/>
          <w:lang w:val="fr-FR"/>
        </w:rPr>
      </w:pPr>
      <w:r w:rsidRPr="004E3D6A">
        <w:rPr>
          <w:rStyle w:val="IntenseEmphasis"/>
          <w:sz w:val="18"/>
          <w:szCs w:val="18"/>
          <w:lang w:val="fr-FR"/>
        </w:rPr>
        <w:t xml:space="preserve">public class </w:t>
      </w:r>
      <w:r w:rsidRPr="004E3D6A">
        <w:rPr>
          <w:rStyle w:val="IntenseEmphasis"/>
          <w:b/>
          <w:color w:val="FF0000"/>
          <w:sz w:val="18"/>
          <w:szCs w:val="18"/>
          <w:lang w:val="fr-FR"/>
        </w:rPr>
        <w:t>Horloge</w:t>
      </w:r>
      <w:r w:rsidRPr="004E3D6A">
        <w:rPr>
          <w:rStyle w:val="IntenseEmphasis"/>
          <w:sz w:val="18"/>
          <w:szCs w:val="18"/>
          <w:lang w:val="fr-FR"/>
        </w:rPr>
        <w:t xml:space="preserve"> </w:t>
      </w:r>
      <w:r w:rsidRPr="004E3D6A">
        <w:rPr>
          <w:rStyle w:val="IntenseEmphasis"/>
          <w:b/>
          <w:color w:val="7030A0"/>
          <w:sz w:val="18"/>
          <w:szCs w:val="18"/>
          <w:lang w:val="fr-FR"/>
        </w:rPr>
        <w:t>implements</w:t>
      </w:r>
      <w:r w:rsidRPr="004E3D6A">
        <w:rPr>
          <w:rStyle w:val="IntenseEmphasis"/>
          <w:sz w:val="18"/>
          <w:szCs w:val="18"/>
          <w:lang w:val="fr-FR"/>
        </w:rPr>
        <w:t xml:space="preserve"> </w:t>
      </w:r>
      <w:r w:rsidRPr="004E3D6A">
        <w:rPr>
          <w:rStyle w:val="IntenseEmphasis"/>
          <w:b/>
          <w:color w:val="FF0000"/>
          <w:sz w:val="18"/>
          <w:szCs w:val="18"/>
          <w:lang w:val="fr-FR"/>
        </w:rPr>
        <w:t>Observable</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w:t>
      </w:r>
    </w:p>
    <w:p w:rsidR="00AF0465" w:rsidRPr="00AF0465" w:rsidRDefault="00E3629A" w:rsidP="00AF0465">
      <w:pPr>
        <w:pStyle w:val="NormalWeb"/>
        <w:shd w:val="clear" w:color="auto" w:fill="D9D9D9" w:themeFill="background1" w:themeFillShade="D9"/>
        <w:spacing w:before="0" w:beforeAutospacing="0" w:after="0" w:afterAutospacing="0" w:line="276" w:lineRule="auto"/>
        <w:ind w:left="720"/>
        <w:rPr>
          <w:rStyle w:val="Emphasis"/>
          <w:sz w:val="18"/>
          <w:szCs w:val="18"/>
        </w:rPr>
      </w:pPr>
      <w:r w:rsidRPr="004E3D6A">
        <w:rPr>
          <w:rStyle w:val="IntenseEmphasis"/>
          <w:sz w:val="18"/>
          <w:szCs w:val="18"/>
          <w:lang w:val="fr-FR"/>
        </w:rPr>
        <w:t xml:space="preserve">  private </w:t>
      </w:r>
      <w:r w:rsidRPr="004E3D6A">
        <w:rPr>
          <w:rStyle w:val="IntenseEmphasis"/>
          <w:b/>
          <w:color w:val="00B050"/>
          <w:sz w:val="18"/>
          <w:szCs w:val="18"/>
          <w:lang w:val="fr-FR"/>
        </w:rPr>
        <w:t>Calendar</w:t>
      </w:r>
      <w:r w:rsidRPr="004E3D6A">
        <w:rPr>
          <w:rStyle w:val="IntenseEmphasis"/>
          <w:sz w:val="18"/>
          <w:szCs w:val="18"/>
          <w:lang w:val="fr-FR"/>
        </w:rPr>
        <w:t xml:space="preserve"> cal;</w:t>
      </w:r>
      <w:r w:rsidR="00AF0465" w:rsidRPr="004E3D6A">
        <w:rPr>
          <w:rStyle w:val="IntenseEmphasis"/>
          <w:sz w:val="18"/>
          <w:szCs w:val="18"/>
          <w:lang w:val="fr-FR"/>
        </w:rPr>
        <w:t xml:space="preserve">  </w:t>
      </w:r>
      <w:r w:rsidR="00AF0465" w:rsidRPr="004E3D6A">
        <w:rPr>
          <w:rStyle w:val="IntenseEmphasis"/>
          <w:sz w:val="18"/>
          <w:szCs w:val="18"/>
          <w:lang w:val="fr-FR"/>
        </w:rPr>
        <w:tab/>
        <w:t xml:space="preserve">     </w:t>
      </w:r>
      <w:r w:rsidR="00AF0465" w:rsidRPr="00AF0465">
        <w:rPr>
          <w:rStyle w:val="Emphasis"/>
          <w:sz w:val="18"/>
          <w:szCs w:val="18"/>
        </w:rPr>
        <w:t>// on récupère l'instance d'un calendrier pour connaître l'heure actuelle</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E3D6A">
        <w:rPr>
          <w:rStyle w:val="IntenseEmphasis"/>
          <w:sz w:val="18"/>
          <w:szCs w:val="18"/>
          <w:lang w:val="fr-FR"/>
        </w:rPr>
        <w:t xml:space="preserve">  </w:t>
      </w:r>
      <w:r w:rsidRPr="00AF0465">
        <w:rPr>
          <w:rStyle w:val="IntenseEmphasis"/>
          <w:sz w:val="18"/>
          <w:szCs w:val="18"/>
        </w:rPr>
        <w:t xml:space="preserve">private String </w:t>
      </w:r>
      <w:r w:rsidRPr="006168A3">
        <w:rPr>
          <w:rStyle w:val="IntenseEmphasis"/>
          <w:b/>
          <w:color w:val="00B050"/>
          <w:sz w:val="18"/>
          <w:szCs w:val="18"/>
        </w:rPr>
        <w:t>hour</w:t>
      </w:r>
      <w:r w:rsidRPr="00AF0465">
        <w:rPr>
          <w:rStyle w:val="IntenseEmphasis"/>
          <w:sz w:val="18"/>
          <w:szCs w:val="18"/>
        </w:rPr>
        <w:t xml:space="preserve"> = "";</w:t>
      </w:r>
    </w:p>
    <w:p w:rsidR="00E3629A" w:rsidRPr="00A1612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1612A">
        <w:rPr>
          <w:rStyle w:val="IntenseEmphasis"/>
          <w:sz w:val="18"/>
          <w:szCs w:val="18"/>
        </w:rPr>
        <w:t xml:space="preserve">  private </w:t>
      </w:r>
      <w:r w:rsidRPr="00A1612A">
        <w:rPr>
          <w:rStyle w:val="IntenseEmphasis"/>
          <w:b/>
          <w:color w:val="C0504D" w:themeColor="accent2"/>
          <w:sz w:val="18"/>
          <w:szCs w:val="18"/>
        </w:rPr>
        <w:t>ArrayList&lt;Observateur&gt;</w:t>
      </w:r>
      <w:r w:rsidRPr="00A1612A">
        <w:rPr>
          <w:rStyle w:val="IntenseEmphasis"/>
          <w:sz w:val="18"/>
          <w:szCs w:val="18"/>
        </w:rPr>
        <w:t xml:space="preserve"> </w:t>
      </w:r>
      <w:r w:rsidRPr="00A1612A">
        <w:rPr>
          <w:rStyle w:val="IntenseEmphasis"/>
          <w:b/>
          <w:color w:val="00B050"/>
          <w:sz w:val="18"/>
          <w:szCs w:val="18"/>
        </w:rPr>
        <w:t>listObservateur</w:t>
      </w:r>
      <w:r w:rsidRPr="00A1612A">
        <w:rPr>
          <w:rStyle w:val="IntenseEmphasis"/>
          <w:sz w:val="18"/>
          <w:szCs w:val="18"/>
        </w:rPr>
        <w:t xml:space="preserve"> = new ArrayList&lt;Observateur&gt;();</w:t>
      </w:r>
    </w:p>
    <w:p w:rsidR="00E3629A" w:rsidRPr="00A1612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1612A">
        <w:rPr>
          <w:rStyle w:val="IntenseEmphasis"/>
          <w:sz w:val="18"/>
          <w:szCs w:val="18"/>
        </w:rPr>
        <w:t xml:space="preserve">    </w:t>
      </w:r>
    </w:p>
    <w:p w:rsidR="008E3A00"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1612A">
        <w:rPr>
          <w:rStyle w:val="IntenseEmphasis"/>
          <w:sz w:val="18"/>
          <w:szCs w:val="18"/>
        </w:rPr>
        <w:t xml:space="preserve">  </w:t>
      </w:r>
      <w:r w:rsidRPr="00AF0465">
        <w:rPr>
          <w:rStyle w:val="IntenseEmphasis"/>
          <w:sz w:val="18"/>
          <w:szCs w:val="18"/>
        </w:rPr>
        <w:t xml:space="preserve">public void </w:t>
      </w:r>
      <w:r w:rsidRPr="00300510">
        <w:rPr>
          <w:rStyle w:val="IntenseEmphasis"/>
          <w:b/>
          <w:color w:val="FF0000"/>
          <w:sz w:val="18"/>
          <w:szCs w:val="18"/>
        </w:rPr>
        <w:t>run()</w:t>
      </w:r>
      <w:r w:rsidRPr="00AF0465">
        <w:rPr>
          <w:rStyle w:val="IntenseEmphasis"/>
          <w:sz w:val="18"/>
          <w:szCs w:val="18"/>
        </w:rPr>
        <w:t xml:space="preserve"> </w:t>
      </w:r>
    </w:p>
    <w:p w:rsidR="00E3629A" w:rsidRPr="00AF0465" w:rsidRDefault="008E3A00"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 xml:space="preserve">  </w:t>
      </w:r>
      <w:r w:rsidR="00E3629A" w:rsidRPr="00AF0465">
        <w:rPr>
          <w:rStyle w:val="IntenseEmphasis"/>
          <w:sz w:val="18"/>
          <w:szCs w:val="18"/>
        </w:rPr>
        <w:t>{</w:t>
      </w:r>
    </w:p>
    <w:p w:rsidR="008E3A00"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while(true)</w:t>
      </w:r>
    </w:p>
    <w:p w:rsidR="00E3629A" w:rsidRPr="00AF0465" w:rsidRDefault="008E3A00"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 xml:space="preserve">    </w:t>
      </w:r>
      <w:r w:rsidR="00E3629A" w:rsidRPr="00AF0465">
        <w:rPr>
          <w:rStyle w:val="IntenseEmphasis"/>
          <w:sz w:val="18"/>
          <w:szCs w:val="18"/>
        </w:rPr>
        <w:t>{</w:t>
      </w:r>
    </w:p>
    <w:p w:rsidR="00E3629A" w:rsidRPr="00A1612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w:t>
      </w:r>
      <w:r w:rsidRPr="00A1612A">
        <w:rPr>
          <w:rStyle w:val="IntenseEmphasis"/>
          <w:sz w:val="18"/>
          <w:szCs w:val="18"/>
        </w:rPr>
        <w:t xml:space="preserve">this.cal = </w:t>
      </w:r>
      <w:r w:rsidRPr="00A1612A">
        <w:rPr>
          <w:rStyle w:val="IntenseEmphasis"/>
          <w:b/>
          <w:color w:val="7030A0"/>
          <w:sz w:val="18"/>
          <w:szCs w:val="18"/>
        </w:rPr>
        <w:t>Calendar.getInstance()</w:t>
      </w:r>
      <w:r w:rsidRPr="00A1612A">
        <w:rPr>
          <w:rStyle w:val="IntenseEmphasis"/>
          <w:sz w:val="18"/>
          <w:szCs w:val="18"/>
        </w:rPr>
        <w:t>;</w:t>
      </w:r>
    </w:p>
    <w:p w:rsidR="009235A3"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9235A3">
        <w:rPr>
          <w:rStyle w:val="IntenseEmphasis"/>
          <w:sz w:val="18"/>
          <w:szCs w:val="18"/>
        </w:rPr>
        <w:t xml:space="preserve">      this.</w:t>
      </w:r>
      <w:r w:rsidRPr="004B4F71">
        <w:rPr>
          <w:rStyle w:val="IntenseEmphasis"/>
          <w:b/>
          <w:color w:val="00B050"/>
          <w:sz w:val="18"/>
          <w:szCs w:val="18"/>
        </w:rPr>
        <w:t>hour</w:t>
      </w:r>
      <w:r w:rsidRPr="009235A3">
        <w:rPr>
          <w:rStyle w:val="IntenseEmphasis"/>
          <w:sz w:val="18"/>
          <w:szCs w:val="18"/>
        </w:rPr>
        <w:t xml:space="preserve"> =  </w:t>
      </w:r>
      <w:r w:rsidRPr="00AF0465">
        <w:rPr>
          <w:rStyle w:val="IntenseEmphasis"/>
          <w:sz w:val="18"/>
          <w:szCs w:val="18"/>
        </w:rPr>
        <w:t>this.cal</w:t>
      </w:r>
      <w:r w:rsidRPr="00ED69B5">
        <w:rPr>
          <w:rStyle w:val="IntenseEmphasis"/>
          <w:b/>
          <w:color w:val="E36C0A" w:themeColor="accent6" w:themeShade="BF"/>
          <w:sz w:val="18"/>
          <w:szCs w:val="18"/>
        </w:rPr>
        <w:t>.get</w:t>
      </w:r>
      <w:r w:rsidRPr="00AF0465">
        <w:rPr>
          <w:rStyle w:val="IntenseEmphasis"/>
          <w:sz w:val="18"/>
          <w:szCs w:val="18"/>
        </w:rPr>
        <w:t>(</w:t>
      </w:r>
      <w:r w:rsidRPr="00EF701A">
        <w:rPr>
          <w:rStyle w:val="IntenseEmphasis"/>
          <w:b/>
          <w:color w:val="7030A0"/>
          <w:sz w:val="18"/>
          <w:szCs w:val="18"/>
        </w:rPr>
        <w:t>Calendar</w:t>
      </w:r>
      <w:r w:rsidRPr="00AF0465">
        <w:rPr>
          <w:rStyle w:val="IntenseEmphasis"/>
          <w:sz w:val="18"/>
          <w:szCs w:val="18"/>
        </w:rPr>
        <w:t>.</w:t>
      </w:r>
      <w:r w:rsidRPr="00A10AF1">
        <w:rPr>
          <w:rStyle w:val="IntenseEmphasis"/>
          <w:b/>
          <w:color w:val="00B050"/>
          <w:sz w:val="18"/>
          <w:szCs w:val="18"/>
        </w:rPr>
        <w:t>HOUR_OF_DAY</w:t>
      </w:r>
      <w:r w:rsidRPr="00AF0465">
        <w:rPr>
          <w:rStyle w:val="IntenseEmphasis"/>
          <w:sz w:val="18"/>
          <w:szCs w:val="18"/>
        </w:rPr>
        <w:t>) + " : "</w:t>
      </w:r>
    </w:p>
    <w:p w:rsidR="009235A3" w:rsidRDefault="009235A3"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 xml:space="preserve">                   </w:t>
      </w:r>
      <w:r w:rsidRPr="00AF0465">
        <w:rPr>
          <w:rStyle w:val="IntenseEmphasis"/>
          <w:sz w:val="18"/>
          <w:szCs w:val="18"/>
        </w:rPr>
        <w:t>+ " : "</w:t>
      </w:r>
      <w:r>
        <w:rPr>
          <w:rStyle w:val="IntenseEmphasis"/>
          <w:sz w:val="18"/>
          <w:szCs w:val="18"/>
        </w:rPr>
        <w:t xml:space="preserve"> + </w:t>
      </w:r>
      <w:r w:rsidR="00E3629A" w:rsidRPr="009235A3">
        <w:rPr>
          <w:rStyle w:val="IntenseEmphasis"/>
          <w:sz w:val="18"/>
          <w:szCs w:val="18"/>
        </w:rPr>
        <w:t>(</w:t>
      </w:r>
      <w:r w:rsidRPr="009235A3">
        <w:rPr>
          <w:rStyle w:val="IntenseEmphasis"/>
          <w:sz w:val="18"/>
          <w:szCs w:val="18"/>
        </w:rPr>
        <w:t xml:space="preserve"> </w:t>
      </w:r>
      <w:r w:rsidR="004C51F5">
        <w:rPr>
          <w:rStyle w:val="IntenseEmphasis"/>
          <w:sz w:val="18"/>
          <w:szCs w:val="18"/>
        </w:rPr>
        <w:t>this.cal</w:t>
      </w:r>
      <w:r w:rsidR="004C51F5" w:rsidRPr="00ED69B5">
        <w:rPr>
          <w:rStyle w:val="IntenseEmphasis"/>
          <w:b/>
          <w:color w:val="E36C0A" w:themeColor="accent6" w:themeShade="BF"/>
          <w:sz w:val="18"/>
          <w:szCs w:val="18"/>
        </w:rPr>
        <w:t>.get</w:t>
      </w:r>
      <w:r w:rsidR="00E3629A" w:rsidRPr="009235A3">
        <w:rPr>
          <w:rStyle w:val="IntenseEmphasis"/>
          <w:sz w:val="18"/>
          <w:szCs w:val="18"/>
        </w:rPr>
        <w:t>(</w:t>
      </w:r>
      <w:r w:rsidR="00EF701A" w:rsidRPr="00EF701A">
        <w:rPr>
          <w:rStyle w:val="IntenseEmphasis"/>
          <w:b/>
          <w:color w:val="7030A0"/>
          <w:sz w:val="18"/>
          <w:szCs w:val="18"/>
        </w:rPr>
        <w:t>Calendar</w:t>
      </w:r>
      <w:r w:rsidR="00E3629A" w:rsidRPr="009235A3">
        <w:rPr>
          <w:rStyle w:val="IntenseEmphasis"/>
          <w:sz w:val="18"/>
          <w:szCs w:val="18"/>
        </w:rPr>
        <w:t>.</w:t>
      </w:r>
      <w:r w:rsidR="00E3629A" w:rsidRPr="00A10AF1">
        <w:rPr>
          <w:rStyle w:val="IntenseEmphasis"/>
          <w:b/>
          <w:color w:val="00B050"/>
          <w:sz w:val="18"/>
          <w:szCs w:val="18"/>
        </w:rPr>
        <w:t>MINUTE</w:t>
      </w:r>
      <w:r w:rsidR="00E3629A" w:rsidRPr="009235A3">
        <w:rPr>
          <w:rStyle w:val="IntenseEmphasis"/>
          <w:sz w:val="18"/>
          <w:szCs w:val="18"/>
        </w:rPr>
        <w:t>) &lt; 10</w:t>
      </w:r>
      <w:r w:rsidRPr="009235A3">
        <w:rPr>
          <w:rStyle w:val="IntenseEmphasis"/>
          <w:sz w:val="18"/>
          <w:szCs w:val="18"/>
        </w:rPr>
        <w:t xml:space="preserve"> </w:t>
      </w:r>
    </w:p>
    <w:p w:rsidR="00E3629A" w:rsidRPr="009235A3" w:rsidRDefault="009235A3"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ab/>
      </w:r>
      <w:r>
        <w:rPr>
          <w:rStyle w:val="IntenseEmphasis"/>
          <w:sz w:val="18"/>
          <w:szCs w:val="18"/>
        </w:rPr>
        <w:tab/>
      </w:r>
      <w:r>
        <w:rPr>
          <w:rStyle w:val="IntenseEmphasis"/>
          <w:sz w:val="18"/>
          <w:szCs w:val="18"/>
        </w:rPr>
        <w:tab/>
      </w:r>
      <w:r>
        <w:rPr>
          <w:rStyle w:val="IntenseEmphasis"/>
          <w:sz w:val="18"/>
          <w:szCs w:val="18"/>
        </w:rPr>
        <w:tab/>
      </w:r>
      <w:r w:rsidR="00B52B2D">
        <w:rPr>
          <w:rStyle w:val="IntenseEmphasis"/>
          <w:sz w:val="18"/>
          <w:szCs w:val="18"/>
        </w:rPr>
        <w:t xml:space="preserve">? </w:t>
      </w:r>
      <w:r w:rsidR="00E3629A" w:rsidRPr="009235A3">
        <w:rPr>
          <w:rStyle w:val="IntenseEmphasis"/>
          <w:sz w:val="18"/>
          <w:szCs w:val="18"/>
        </w:rPr>
        <w:t xml:space="preserve">"0" + </w:t>
      </w:r>
      <w:r w:rsidRPr="009235A3">
        <w:rPr>
          <w:rStyle w:val="IntenseEmphasis"/>
          <w:sz w:val="18"/>
          <w:szCs w:val="18"/>
        </w:rPr>
        <w:t>th</w:t>
      </w:r>
      <w:r w:rsidR="00E3629A" w:rsidRPr="009235A3">
        <w:rPr>
          <w:rStyle w:val="IntenseEmphasis"/>
          <w:sz w:val="18"/>
          <w:szCs w:val="18"/>
        </w:rPr>
        <w:t>is.cal.get(Calendar.MINUTE)</w:t>
      </w:r>
    </w:p>
    <w:p w:rsidR="00E3629A" w:rsidRPr="009235A3"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9235A3">
        <w:rPr>
          <w:rStyle w:val="IntenseEmphasis"/>
          <w:sz w:val="18"/>
          <w:szCs w:val="18"/>
        </w:rPr>
        <w:t xml:space="preserve">          </w:t>
      </w:r>
      <w:r w:rsidR="009235A3" w:rsidRPr="009235A3">
        <w:rPr>
          <w:rStyle w:val="IntenseEmphasis"/>
          <w:sz w:val="18"/>
          <w:szCs w:val="18"/>
        </w:rPr>
        <w:tab/>
      </w:r>
      <w:r w:rsidR="009235A3">
        <w:rPr>
          <w:rStyle w:val="IntenseEmphasis"/>
          <w:sz w:val="18"/>
          <w:szCs w:val="18"/>
        </w:rPr>
        <w:tab/>
      </w:r>
      <w:r w:rsidR="009235A3">
        <w:rPr>
          <w:rStyle w:val="IntenseEmphasis"/>
          <w:sz w:val="18"/>
          <w:szCs w:val="18"/>
        </w:rPr>
        <w:tab/>
      </w:r>
      <w:r w:rsidRPr="009235A3">
        <w:rPr>
          <w:rStyle w:val="IntenseEmphasis"/>
          <w:sz w:val="18"/>
          <w:szCs w:val="18"/>
        </w:rPr>
        <w:t>: this.cal.get(Calendar.MINUTE)</w:t>
      </w:r>
      <w:r w:rsidRPr="00AF0465">
        <w:rPr>
          <w:rStyle w:val="IntenseEmphasis"/>
          <w:sz w:val="18"/>
          <w:szCs w:val="18"/>
        </w:rPr>
        <w:t xml:space="preserve"> </w:t>
      </w:r>
      <w:r w:rsidRPr="009235A3">
        <w:rPr>
          <w:rStyle w:val="IntenseEmphasis"/>
          <w:sz w:val="18"/>
          <w:szCs w:val="18"/>
        </w:rPr>
        <w:t>)</w:t>
      </w:r>
    </w:p>
    <w:p w:rsidR="00E3629A" w:rsidRPr="00B52B2D"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9235A3">
        <w:rPr>
          <w:rStyle w:val="IntenseEmphasis"/>
          <w:sz w:val="18"/>
          <w:szCs w:val="18"/>
        </w:rPr>
        <w:t xml:space="preserve">        </w:t>
      </w:r>
      <w:r w:rsidR="009235A3">
        <w:rPr>
          <w:rStyle w:val="IntenseEmphasis"/>
          <w:sz w:val="18"/>
          <w:szCs w:val="18"/>
        </w:rPr>
        <w:tab/>
        <w:t xml:space="preserve">   </w:t>
      </w:r>
      <w:r w:rsidR="00B52B2D">
        <w:rPr>
          <w:rStyle w:val="IntenseEmphasis"/>
          <w:sz w:val="18"/>
          <w:szCs w:val="18"/>
        </w:rPr>
        <w:t xml:space="preserve">  </w:t>
      </w:r>
      <w:r w:rsidRPr="00B52B2D">
        <w:rPr>
          <w:rStyle w:val="IntenseEmphasis"/>
          <w:sz w:val="18"/>
          <w:szCs w:val="18"/>
        </w:rPr>
        <w:t xml:space="preserve">+ " : " </w:t>
      </w:r>
      <w:r w:rsidR="009235A3" w:rsidRPr="00B52B2D">
        <w:rPr>
          <w:rStyle w:val="IntenseEmphasis"/>
          <w:sz w:val="18"/>
          <w:szCs w:val="18"/>
        </w:rPr>
        <w:t>+</w:t>
      </w:r>
      <w:r w:rsidRPr="00B52B2D">
        <w:rPr>
          <w:rStyle w:val="IntenseEmphasis"/>
          <w:sz w:val="18"/>
          <w:szCs w:val="18"/>
        </w:rPr>
        <w:t xml:space="preserve"> (</w:t>
      </w:r>
      <w:r w:rsidR="00B52B2D" w:rsidRPr="00B52B2D">
        <w:rPr>
          <w:rStyle w:val="IntenseEmphasis"/>
          <w:sz w:val="18"/>
          <w:szCs w:val="18"/>
        </w:rPr>
        <w:t xml:space="preserve"> </w:t>
      </w:r>
      <w:r w:rsidRPr="00B52B2D">
        <w:rPr>
          <w:rStyle w:val="IntenseEmphasis"/>
          <w:sz w:val="18"/>
          <w:szCs w:val="18"/>
        </w:rPr>
        <w:t xml:space="preserve"> </w:t>
      </w:r>
      <w:r w:rsidR="00ED69B5">
        <w:rPr>
          <w:rStyle w:val="IntenseEmphasis"/>
          <w:sz w:val="18"/>
          <w:szCs w:val="18"/>
        </w:rPr>
        <w:t>this.cal</w:t>
      </w:r>
      <w:r w:rsidR="00ED69B5" w:rsidRPr="00ED69B5">
        <w:rPr>
          <w:rStyle w:val="IntenseEmphasis"/>
          <w:b/>
          <w:color w:val="E36C0A" w:themeColor="accent6" w:themeShade="BF"/>
          <w:sz w:val="18"/>
          <w:szCs w:val="18"/>
        </w:rPr>
        <w:t>.get</w:t>
      </w:r>
      <w:r w:rsidRPr="00B52B2D">
        <w:rPr>
          <w:rStyle w:val="IntenseEmphasis"/>
          <w:sz w:val="18"/>
          <w:szCs w:val="18"/>
        </w:rPr>
        <w:t>(</w:t>
      </w:r>
      <w:r w:rsidR="00EF701A" w:rsidRPr="00EF701A">
        <w:rPr>
          <w:rStyle w:val="IntenseEmphasis"/>
          <w:b/>
          <w:color w:val="7030A0"/>
          <w:sz w:val="18"/>
          <w:szCs w:val="18"/>
        </w:rPr>
        <w:t>Calendar</w:t>
      </w:r>
      <w:r w:rsidRPr="00B52B2D">
        <w:rPr>
          <w:rStyle w:val="IntenseEmphasis"/>
          <w:sz w:val="18"/>
          <w:szCs w:val="18"/>
        </w:rPr>
        <w:t>.</w:t>
      </w:r>
      <w:r w:rsidRPr="00A10AF1">
        <w:rPr>
          <w:rStyle w:val="IntenseEmphasis"/>
          <w:b/>
          <w:color w:val="00B050"/>
          <w:sz w:val="18"/>
          <w:szCs w:val="18"/>
        </w:rPr>
        <w:t>SECOND</w:t>
      </w:r>
      <w:r w:rsidRPr="00B52B2D">
        <w:rPr>
          <w:rStyle w:val="IntenseEmphasis"/>
          <w:sz w:val="18"/>
          <w:szCs w:val="18"/>
        </w:rPr>
        <w:t>)</w:t>
      </w:r>
      <w:r w:rsidR="00A10AF1">
        <w:rPr>
          <w:rStyle w:val="IntenseEmphasis"/>
          <w:sz w:val="18"/>
          <w:szCs w:val="18"/>
        </w:rPr>
        <w:t xml:space="preserve"> </w:t>
      </w:r>
      <w:r w:rsidRPr="00B52B2D">
        <w:rPr>
          <w:rStyle w:val="IntenseEmphasis"/>
          <w:sz w:val="18"/>
          <w:szCs w:val="18"/>
        </w:rPr>
        <w:t>&lt; 10</w:t>
      </w:r>
      <w:r w:rsidR="00A10AF1">
        <w:rPr>
          <w:rStyle w:val="IntenseEmphasis"/>
          <w:sz w:val="18"/>
          <w:szCs w:val="18"/>
        </w:rPr>
        <w:t xml:space="preserve"> </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B52B2D">
        <w:rPr>
          <w:rStyle w:val="IntenseEmphasis"/>
          <w:sz w:val="18"/>
          <w:szCs w:val="18"/>
        </w:rPr>
        <w:t xml:space="preserve">          </w:t>
      </w:r>
      <w:r w:rsidR="00933771">
        <w:rPr>
          <w:rStyle w:val="IntenseEmphasis"/>
          <w:sz w:val="18"/>
          <w:szCs w:val="18"/>
        </w:rPr>
        <w:tab/>
      </w:r>
      <w:r w:rsidR="00933771">
        <w:rPr>
          <w:rStyle w:val="IntenseEmphasis"/>
          <w:sz w:val="18"/>
          <w:szCs w:val="18"/>
        </w:rPr>
        <w:tab/>
      </w:r>
      <w:r w:rsidR="00933771">
        <w:rPr>
          <w:rStyle w:val="IntenseEmphasis"/>
          <w:sz w:val="18"/>
          <w:szCs w:val="18"/>
        </w:rPr>
        <w:tab/>
      </w:r>
      <w:r w:rsidRPr="00AF0465">
        <w:rPr>
          <w:rStyle w:val="IntenseEmphasis"/>
          <w:sz w:val="18"/>
          <w:szCs w:val="18"/>
        </w:rPr>
        <w:t>? "0"</w:t>
      </w:r>
      <w:r w:rsidR="00EB37E1">
        <w:rPr>
          <w:rStyle w:val="IntenseEmphasis"/>
          <w:sz w:val="18"/>
          <w:szCs w:val="18"/>
        </w:rPr>
        <w:t xml:space="preserve"> </w:t>
      </w:r>
      <w:r w:rsidRPr="00AF0465">
        <w:rPr>
          <w:rStyle w:val="IntenseEmphasis"/>
          <w:sz w:val="18"/>
          <w:szCs w:val="18"/>
        </w:rPr>
        <w:t>+</w:t>
      </w:r>
      <w:r w:rsidR="00EB37E1">
        <w:rPr>
          <w:rStyle w:val="IntenseEmphasis"/>
          <w:sz w:val="18"/>
          <w:szCs w:val="18"/>
        </w:rPr>
        <w:t xml:space="preserve"> </w:t>
      </w:r>
      <w:r w:rsidRPr="00AF0465">
        <w:rPr>
          <w:rStyle w:val="IntenseEmphasis"/>
          <w:sz w:val="18"/>
          <w:szCs w:val="18"/>
        </w:rPr>
        <w:t xml:space="preserve">this.cal.get(Calendar.SECOND) </w:t>
      </w:r>
    </w:p>
    <w:p w:rsidR="00E3629A" w:rsidRPr="004B4F71"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w:t>
      </w:r>
      <w:r w:rsidR="001369A3">
        <w:rPr>
          <w:rStyle w:val="IntenseEmphasis"/>
          <w:sz w:val="18"/>
          <w:szCs w:val="18"/>
        </w:rPr>
        <w:tab/>
      </w:r>
      <w:r w:rsidR="001369A3">
        <w:rPr>
          <w:rStyle w:val="IntenseEmphasis"/>
          <w:sz w:val="18"/>
          <w:szCs w:val="18"/>
        </w:rPr>
        <w:tab/>
      </w:r>
      <w:r w:rsidR="001369A3">
        <w:rPr>
          <w:rStyle w:val="IntenseEmphasis"/>
          <w:sz w:val="18"/>
          <w:szCs w:val="18"/>
        </w:rPr>
        <w:tab/>
      </w:r>
      <w:r w:rsidRPr="00AF0465">
        <w:rPr>
          <w:rStyle w:val="IntenseEmphasis"/>
          <w:sz w:val="18"/>
          <w:szCs w:val="18"/>
        </w:rPr>
        <w:t>: this.cal.get(Calendar.SECOND)</w:t>
      </w:r>
      <w:r w:rsidR="001369A3">
        <w:rPr>
          <w:rStyle w:val="IntenseEmphasis"/>
          <w:sz w:val="18"/>
          <w:szCs w:val="18"/>
        </w:rPr>
        <w:t xml:space="preserve"> </w:t>
      </w:r>
      <w:r w:rsidRPr="004B4F71">
        <w:rPr>
          <w:rStyle w:val="IntenseEmphasis"/>
          <w:sz w:val="18"/>
          <w:szCs w:val="18"/>
        </w:rPr>
        <w:t>);</w:t>
      </w:r>
    </w:p>
    <w:p w:rsidR="00E3629A" w:rsidRPr="00682262" w:rsidRDefault="00E3629A" w:rsidP="00E3629A">
      <w:pPr>
        <w:pStyle w:val="NormalWeb"/>
        <w:shd w:val="clear" w:color="auto" w:fill="D9D9D9" w:themeFill="background1" w:themeFillShade="D9"/>
        <w:spacing w:before="0" w:beforeAutospacing="0" w:after="0" w:afterAutospacing="0" w:line="276" w:lineRule="auto"/>
        <w:ind w:left="720"/>
        <w:rPr>
          <w:rStyle w:val="Emphasis"/>
        </w:rPr>
      </w:pPr>
      <w:r w:rsidRPr="00A1612A">
        <w:rPr>
          <w:rStyle w:val="IntenseEmphasis"/>
          <w:sz w:val="18"/>
          <w:szCs w:val="18"/>
        </w:rPr>
        <w:lastRenderedPageBreak/>
        <w:t xml:space="preserve">      </w:t>
      </w:r>
      <w:r w:rsidRPr="00682262">
        <w:rPr>
          <w:rStyle w:val="Emphasis"/>
        </w:rPr>
        <w:t>//</w:t>
      </w:r>
      <w:r w:rsidR="00682262">
        <w:rPr>
          <w:rStyle w:val="Emphasis"/>
        </w:rPr>
        <w:t xml:space="preserve"> o</w:t>
      </w:r>
      <w:r w:rsidRPr="00682262">
        <w:rPr>
          <w:rStyle w:val="Emphasis"/>
        </w:rPr>
        <w:t>n avertit les observateurs que l'heure a été mise à jour</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E3D6A">
        <w:rPr>
          <w:rStyle w:val="IntenseEmphasis"/>
          <w:sz w:val="18"/>
          <w:szCs w:val="18"/>
          <w:lang w:val="fr-FR"/>
        </w:rPr>
        <w:t xml:space="preserve">      </w:t>
      </w:r>
      <w:r w:rsidRPr="004D12A4">
        <w:rPr>
          <w:rStyle w:val="IntenseEmphasis"/>
          <w:b/>
          <w:color w:val="7030A0"/>
          <w:sz w:val="18"/>
          <w:szCs w:val="18"/>
        </w:rPr>
        <w:t>this</w:t>
      </w:r>
      <w:r w:rsidRPr="004D12A4">
        <w:rPr>
          <w:rStyle w:val="IntenseEmphasis"/>
          <w:b/>
          <w:color w:val="FF0000"/>
          <w:sz w:val="18"/>
          <w:szCs w:val="18"/>
        </w:rPr>
        <w:t>.updateObservateur()</w:t>
      </w:r>
      <w:r w:rsidRPr="00AF0465">
        <w:rPr>
          <w:rStyle w:val="IntenseEmphasis"/>
          <w:sz w:val="18"/>
          <w:szCs w:val="18"/>
        </w:rPr>
        <w:t>;</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w:t>
      </w:r>
    </w:p>
    <w:p w:rsidR="004D12A4"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try </w:t>
      </w:r>
    </w:p>
    <w:p w:rsidR="00E3629A" w:rsidRPr="00AF0465" w:rsidRDefault="004D12A4"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 xml:space="preserve">      </w:t>
      </w:r>
      <w:r w:rsidR="00E3629A" w:rsidRPr="00AF0465">
        <w:rPr>
          <w:rStyle w:val="IntenseEmphasis"/>
          <w:sz w:val="18"/>
          <w:szCs w:val="18"/>
        </w:rPr>
        <w:t>{</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Thread.sleep(1000);</w:t>
      </w:r>
    </w:p>
    <w:p w:rsidR="004D12A4"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 </w:t>
      </w:r>
    </w:p>
    <w:p w:rsidR="004D12A4" w:rsidRDefault="004D12A4"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 xml:space="preserve">      </w:t>
      </w:r>
      <w:r w:rsidR="00E3629A" w:rsidRPr="00AF0465">
        <w:rPr>
          <w:rStyle w:val="IntenseEmphasis"/>
          <w:sz w:val="18"/>
          <w:szCs w:val="18"/>
        </w:rPr>
        <w:t xml:space="preserve">catch (InterruptedException e) </w:t>
      </w:r>
    </w:p>
    <w:p w:rsidR="00E3629A" w:rsidRPr="00AF0465" w:rsidRDefault="004D12A4"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Pr>
          <w:rStyle w:val="IntenseEmphasis"/>
          <w:sz w:val="18"/>
          <w:szCs w:val="18"/>
        </w:rPr>
        <w:t xml:space="preserve">      </w:t>
      </w:r>
      <w:r w:rsidR="00E3629A" w:rsidRPr="00AF0465">
        <w:rPr>
          <w:rStyle w:val="IntenseEmphasis"/>
          <w:sz w:val="18"/>
          <w:szCs w:val="18"/>
        </w:rPr>
        <w:t>{</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e.printStackTrace();</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AF0465">
        <w:rPr>
          <w:rStyle w:val="IntenseEmphasis"/>
          <w:sz w:val="18"/>
          <w:szCs w:val="18"/>
        </w:rPr>
        <w:t xml:space="preserve">      </w:t>
      </w:r>
      <w:r w:rsidRPr="004E3D6A">
        <w:rPr>
          <w:rStyle w:val="IntenseEmphasis"/>
          <w:sz w:val="18"/>
          <w:szCs w:val="18"/>
          <w:lang w:val="fr-FR"/>
        </w:rPr>
        <w: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w:t>
      </w:r>
    </w:p>
    <w:p w:rsidR="00E3629A" w:rsidRPr="00FF4112" w:rsidRDefault="00E3629A" w:rsidP="00E3629A">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sz w:val="18"/>
          <w:szCs w:val="18"/>
          <w:lang w:val="fr-FR"/>
        </w:rPr>
        <w:t xml:space="preserve">  </w:t>
      </w:r>
    </w:p>
    <w:p w:rsidR="00FF4112"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public void </w:t>
      </w:r>
      <w:r w:rsidRPr="004E3D6A">
        <w:rPr>
          <w:rStyle w:val="IntenseEmphasis"/>
          <w:b/>
          <w:color w:val="E36C0A" w:themeColor="accent6" w:themeShade="BF"/>
          <w:sz w:val="18"/>
          <w:szCs w:val="18"/>
          <w:lang w:val="fr-FR"/>
        </w:rPr>
        <w:t>addObservateur</w:t>
      </w:r>
      <w:r w:rsidRPr="004E3D6A">
        <w:rPr>
          <w:rStyle w:val="IntenseEmphasis"/>
          <w:sz w:val="18"/>
          <w:szCs w:val="18"/>
          <w:lang w:val="fr-FR"/>
        </w:rPr>
        <w:t xml:space="preserve">(Observateur obs) </w:t>
      </w:r>
      <w:r w:rsidR="00FF4112" w:rsidRPr="004E3D6A">
        <w:rPr>
          <w:rStyle w:val="IntenseEmphasis"/>
          <w:sz w:val="18"/>
          <w:szCs w:val="18"/>
          <w:lang w:val="fr-FR"/>
        </w:rPr>
        <w:tab/>
      </w:r>
      <w:r w:rsidR="00FF4112" w:rsidRPr="00FF4112">
        <w:rPr>
          <w:rStyle w:val="Emphasis"/>
        </w:rPr>
        <w:t>//</w:t>
      </w:r>
      <w:r w:rsidR="00FF4112">
        <w:rPr>
          <w:rStyle w:val="Emphasis"/>
        </w:rPr>
        <w:t xml:space="preserve"> a</w:t>
      </w:r>
      <w:r w:rsidR="00FF4112" w:rsidRPr="00FF4112">
        <w:rPr>
          <w:rStyle w:val="Emphasis"/>
        </w:rPr>
        <w:t>joute un observateur à la liste</w:t>
      </w:r>
    </w:p>
    <w:p w:rsidR="00E3629A" w:rsidRPr="004E3D6A" w:rsidRDefault="00FF4112"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w:t>
      </w:r>
      <w:r w:rsidR="00E3629A" w:rsidRPr="004E3D6A">
        <w:rPr>
          <w:rStyle w:val="IntenseEmphasis"/>
          <w:sz w:val="18"/>
          <w:szCs w:val="18"/>
          <w:lang w:val="fr-FR"/>
        </w:rPr>
        <w: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this.listObservateur.add(obs);</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w:t>
      </w:r>
    </w:p>
    <w:p w:rsidR="00E3629A" w:rsidRPr="00FF4112" w:rsidRDefault="00E3629A" w:rsidP="00E3629A">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sz w:val="18"/>
          <w:szCs w:val="18"/>
          <w:lang w:val="fr-FR"/>
        </w:rPr>
        <w:t xml:space="preserve">  </w:t>
      </w:r>
    </w:p>
    <w:p w:rsidR="00FF4112"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public void </w:t>
      </w:r>
      <w:r w:rsidRPr="004E3D6A">
        <w:rPr>
          <w:rStyle w:val="IntenseEmphasis"/>
          <w:b/>
          <w:color w:val="E36C0A" w:themeColor="accent6" w:themeShade="BF"/>
          <w:sz w:val="18"/>
          <w:szCs w:val="18"/>
          <w:lang w:val="fr-FR"/>
        </w:rPr>
        <w:t>delObservateur</w:t>
      </w:r>
      <w:r w:rsidRPr="004E3D6A">
        <w:rPr>
          <w:rStyle w:val="IntenseEmphasis"/>
          <w:sz w:val="18"/>
          <w:szCs w:val="18"/>
          <w:lang w:val="fr-FR"/>
        </w:rPr>
        <w:t>()</w:t>
      </w:r>
      <w:r w:rsidR="00FF4112" w:rsidRPr="004E3D6A">
        <w:rPr>
          <w:rStyle w:val="IntenseEmphasis"/>
          <w:sz w:val="18"/>
          <w:szCs w:val="18"/>
          <w:lang w:val="fr-FR"/>
        </w:rPr>
        <w:tab/>
      </w:r>
      <w:r w:rsidR="00FF4112" w:rsidRPr="004E3D6A">
        <w:rPr>
          <w:rStyle w:val="IntenseEmphasis"/>
          <w:sz w:val="18"/>
          <w:szCs w:val="18"/>
          <w:lang w:val="fr-FR"/>
        </w:rPr>
        <w:tab/>
      </w:r>
      <w:r w:rsidR="00FF4112" w:rsidRPr="004E3D6A">
        <w:rPr>
          <w:rStyle w:val="IntenseEmphasis"/>
          <w:sz w:val="18"/>
          <w:szCs w:val="18"/>
          <w:lang w:val="fr-FR"/>
        </w:rPr>
        <w:tab/>
      </w:r>
      <w:r w:rsidR="00FF4112">
        <w:rPr>
          <w:rStyle w:val="Emphasis"/>
        </w:rPr>
        <w:t>// r</w:t>
      </w:r>
      <w:r w:rsidR="00FF4112" w:rsidRPr="00FF4112">
        <w:rPr>
          <w:rStyle w:val="Emphasis"/>
        </w:rPr>
        <w:t>etire tous les observateurs de la liste</w:t>
      </w:r>
    </w:p>
    <w:p w:rsidR="00E3629A" w:rsidRPr="004E3D6A" w:rsidRDefault="00FF4112"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w:t>
      </w:r>
      <w:r w:rsidR="00E3629A" w:rsidRPr="004E3D6A">
        <w:rPr>
          <w:rStyle w:val="IntenseEmphasis"/>
          <w:sz w:val="18"/>
          <w:szCs w:val="18"/>
          <w:lang w:val="fr-FR"/>
        </w:rPr>
        <w: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this.listObservateur = new ArrayList&lt;Observateur&gt;();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r w:rsidRPr="004E3D6A">
        <w:rPr>
          <w:rStyle w:val="IntenseEmphasis"/>
          <w:sz w:val="18"/>
          <w:szCs w:val="18"/>
          <w:lang w:val="fr-FR"/>
        </w:rPr>
        <w:t xml:space="preserve">  }</w:t>
      </w:r>
    </w:p>
    <w:p w:rsidR="00FF4112" w:rsidRPr="004E3D6A" w:rsidRDefault="00FF4112"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lang w:val="fr-FR"/>
        </w:rPr>
      </w:pPr>
    </w:p>
    <w:p w:rsidR="00FF4112" w:rsidRPr="00FF4112" w:rsidRDefault="00E3629A" w:rsidP="00FF4112">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sz w:val="18"/>
          <w:szCs w:val="18"/>
          <w:lang w:val="fr-FR"/>
        </w:rPr>
        <w:t xml:space="preserve">  public void </w:t>
      </w:r>
      <w:r w:rsidRPr="004E3D6A">
        <w:rPr>
          <w:rStyle w:val="IntenseEmphasis"/>
          <w:b/>
          <w:color w:val="E36C0A" w:themeColor="accent6" w:themeShade="BF"/>
          <w:sz w:val="18"/>
          <w:szCs w:val="18"/>
          <w:lang w:val="fr-FR"/>
        </w:rPr>
        <w:t>updateObservateur</w:t>
      </w:r>
      <w:r w:rsidRPr="004E3D6A">
        <w:rPr>
          <w:rStyle w:val="IntenseEmphasis"/>
          <w:sz w:val="18"/>
          <w:szCs w:val="18"/>
          <w:lang w:val="fr-FR"/>
        </w:rPr>
        <w:t>()</w:t>
      </w:r>
      <w:r w:rsidR="00FF4112" w:rsidRPr="00FF4112">
        <w:rPr>
          <w:rStyle w:val="Emphasis"/>
        </w:rPr>
        <w:t xml:space="preserve">  </w:t>
      </w:r>
      <w:r w:rsidR="0036145F">
        <w:rPr>
          <w:rStyle w:val="Emphasis"/>
        </w:rPr>
        <w:t xml:space="preserve">            // a</w:t>
      </w:r>
      <w:r w:rsidR="00FF4112" w:rsidRPr="00FF4112">
        <w:rPr>
          <w:rStyle w:val="Emphasis"/>
        </w:rPr>
        <w:t xml:space="preserve">vertit les observateurs que l'objet observable a changé </w:t>
      </w:r>
    </w:p>
    <w:p w:rsidR="00E3629A" w:rsidRPr="00AF0465" w:rsidRDefault="00FF4112"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4E3D6A">
        <w:rPr>
          <w:rStyle w:val="IntenseEmphasis"/>
          <w:sz w:val="18"/>
          <w:szCs w:val="18"/>
          <w:lang w:val="fr-FR"/>
        </w:rPr>
        <w:t xml:space="preserve">  </w:t>
      </w:r>
      <w:r w:rsidR="00E3629A" w:rsidRPr="00AF0465">
        <w:rPr>
          <w:rStyle w:val="IntenseEmphasis"/>
          <w:sz w:val="18"/>
          <w:szCs w:val="18"/>
        </w:rPr>
        <w:t>{</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for(Observateur obs : this.listObservateur )</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obs.</w:t>
      </w:r>
      <w:r w:rsidRPr="0049121E">
        <w:rPr>
          <w:rStyle w:val="IntenseEmphasis"/>
          <w:b/>
          <w:color w:val="FF0000"/>
          <w:sz w:val="18"/>
          <w:szCs w:val="18"/>
        </w:rPr>
        <w:t>update</w:t>
      </w:r>
      <w:r w:rsidRPr="00AF0465">
        <w:rPr>
          <w:rStyle w:val="IntenseEmphasis"/>
          <w:sz w:val="18"/>
          <w:szCs w:val="18"/>
        </w:rPr>
        <w:t>(this.hour);</w:t>
      </w:r>
    </w:p>
    <w:p w:rsidR="00E3629A" w:rsidRPr="00AF046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 xml:space="preserve">  }</w:t>
      </w:r>
    </w:p>
    <w:p w:rsid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AF0465">
        <w:rPr>
          <w:rStyle w:val="IntenseEmphasis"/>
          <w:sz w:val="18"/>
          <w:szCs w:val="18"/>
        </w:rPr>
        <w:t>}</w:t>
      </w:r>
    </w:p>
    <w:p w:rsidR="00D97E35" w:rsidRPr="00D97E35" w:rsidRDefault="00D97E35" w:rsidP="00D97E35">
      <w:pPr>
        <w:pStyle w:val="NormalWeb"/>
        <w:shd w:val="clear" w:color="auto" w:fill="FFFFFF" w:themeFill="background1"/>
        <w:spacing w:before="0" w:beforeAutospacing="0" w:after="0" w:afterAutospacing="0" w:line="276" w:lineRule="auto"/>
        <w:ind w:left="720"/>
        <w:rPr>
          <w:rStyle w:val="IntenseEmphasis"/>
          <w:sz w:val="10"/>
          <w:szCs w:val="10"/>
        </w:rPr>
      </w:pPr>
    </w:p>
    <w:p w:rsidR="00E3629A" w:rsidRPr="00D97E35" w:rsidRDefault="00E3629A" w:rsidP="00E3629A">
      <w:pPr>
        <w:pStyle w:val="NormalWeb"/>
        <w:shd w:val="clear" w:color="auto" w:fill="D9D9D9" w:themeFill="background1" w:themeFillShade="D9"/>
        <w:spacing w:before="0" w:beforeAutospacing="0" w:after="0" w:afterAutospacing="0" w:line="276" w:lineRule="auto"/>
        <w:ind w:left="720"/>
        <w:rPr>
          <w:rStyle w:val="Emphasis"/>
          <w:lang w:val="en-US"/>
        </w:rPr>
      </w:pPr>
      <w:r w:rsidRPr="00D97E35">
        <w:rPr>
          <w:rStyle w:val="Emphasis"/>
          <w:lang w:val="en-US"/>
        </w:rPr>
        <w:t>Fenetre.java</w:t>
      </w:r>
    </w:p>
    <w:p w:rsidR="00E3629A" w:rsidRPr="00D97E35" w:rsidRDefault="00E3629A" w:rsidP="00E3629A">
      <w:pPr>
        <w:pStyle w:val="NormalWeb"/>
        <w:shd w:val="clear" w:color="auto" w:fill="D9D9D9" w:themeFill="background1" w:themeFillShade="D9"/>
        <w:spacing w:before="0" w:beforeAutospacing="0" w:after="0" w:afterAutospacing="0" w:line="276" w:lineRule="auto"/>
        <w:ind w:left="720"/>
        <w:rPr>
          <w:rStyle w:val="IntenseEmphasis"/>
          <w:i/>
          <w:color w:val="595959" w:themeColor="text1" w:themeTint="A6"/>
        </w:rPr>
      </w:pPr>
      <w:r w:rsidRPr="00D97E35">
        <w:rPr>
          <w:rStyle w:val="IntenseEmphasis"/>
          <w:i/>
          <w:color w:val="595959" w:themeColor="text1" w:themeTint="A6"/>
        </w:rPr>
        <w:t>package com.sdz.vue;</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import java.awt.BorderLayout;</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import java.awt.Font;</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import javax.swing.JFrame;</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import javax.swing.JLabel;</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import com.sdz.model.Horloge;</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import com.sdz.observer.Observateur;</w:t>
      </w:r>
    </w:p>
    <w:p w:rsidR="00E3629A" w:rsidRPr="002240E4" w:rsidRDefault="00E3629A" w:rsidP="00E3629A">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5F3CBB"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public class Fenetre extends JFrame </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private JLabel label = new JLabel();</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private Horloge </w:t>
      </w:r>
      <w:r w:rsidR="00976B01" w:rsidRPr="00EB3487">
        <w:rPr>
          <w:rStyle w:val="IntenseEmphasis"/>
          <w:b/>
          <w:color w:val="00B050"/>
        </w:rPr>
        <w:t>horloge</w:t>
      </w:r>
      <w:r w:rsidRPr="00E3629A">
        <w:rPr>
          <w:rStyle w:val="IntenseEmphasis"/>
        </w:rPr>
        <w:t>;</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w:t>
      </w:r>
    </w:p>
    <w:p w:rsidR="005F3CBB"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public Fenetre()</w:t>
      </w:r>
    </w:p>
    <w:p w:rsidR="00E3629A" w:rsidRPr="00E3629A" w:rsidRDefault="005F3CBB" w:rsidP="00E3629A">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E3629A" w:rsidRPr="00E3629A">
        <w:rPr>
          <w:rStyle w:val="IntenseEmphasis"/>
        </w:rPr>
        <w:t>{</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w:t>
      </w:r>
      <w:r w:rsidR="005F3CBB">
        <w:rPr>
          <w:rStyle w:val="IntenseEmphasis"/>
        </w:rPr>
        <w:t xml:space="preserve"> </w:t>
      </w:r>
      <w:r w:rsidRPr="00E3629A">
        <w:rPr>
          <w:rStyle w:val="IntenseEmphasis"/>
        </w:rPr>
        <w:t xml:space="preserve"> this.setDefaultCloseOperation(JFrame.EXIT_ON_CLOSE);</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this.setLocationRelativeTo(null);</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this.setResizable(false);</w:t>
      </w: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this.setSize(200, 80);</w:t>
      </w:r>
    </w:p>
    <w:p w:rsidR="00E3629A" w:rsidRPr="00EB3487"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lastRenderedPageBreak/>
        <w:t xml:space="preserve">    </w:t>
      </w:r>
      <w:r w:rsidRPr="00EB3487">
        <w:rPr>
          <w:rStyle w:val="IntenseEmphasis"/>
        </w:rPr>
        <w:t>this.</w:t>
      </w:r>
      <w:r w:rsidR="00EB3487" w:rsidRPr="00EB3487">
        <w:rPr>
          <w:rStyle w:val="IntenseEmphasis"/>
          <w:b/>
          <w:color w:val="00B050"/>
        </w:rPr>
        <w:t>horloge</w:t>
      </w:r>
      <w:r w:rsidR="00EB3487" w:rsidRPr="00EB3487">
        <w:rPr>
          <w:rStyle w:val="IntenseEmphasis"/>
        </w:rPr>
        <w:t xml:space="preserve"> </w:t>
      </w:r>
      <w:r w:rsidRPr="00EB3487">
        <w:rPr>
          <w:rStyle w:val="IntenseEmphasis"/>
        </w:rPr>
        <w:t>= new Horloge();</w:t>
      </w:r>
      <w:r w:rsidR="002240E4" w:rsidRPr="00EB3487">
        <w:rPr>
          <w:rStyle w:val="IntenseEmphasis"/>
        </w:rPr>
        <w:tab/>
      </w:r>
      <w:r w:rsidR="002240E4" w:rsidRPr="00EB3487">
        <w:rPr>
          <w:rStyle w:val="IntenseEmphasis"/>
        </w:rPr>
        <w:tab/>
        <w:t xml:space="preserve">     </w:t>
      </w:r>
      <w:r w:rsidR="002240E4" w:rsidRPr="00EB3487">
        <w:rPr>
          <w:rStyle w:val="Emphasis"/>
          <w:lang w:val="en-US"/>
        </w:rPr>
        <w:t>// on initialise l'horloge</w:t>
      </w:r>
    </w:p>
    <w:p w:rsidR="002240E4" w:rsidRPr="002240E4" w:rsidRDefault="00E3629A" w:rsidP="002240E4">
      <w:pPr>
        <w:pStyle w:val="NormalWeb"/>
        <w:shd w:val="clear" w:color="auto" w:fill="D9D9D9" w:themeFill="background1" w:themeFillShade="D9"/>
        <w:spacing w:before="0" w:beforeAutospacing="0" w:after="0" w:afterAutospacing="0" w:line="276" w:lineRule="auto"/>
        <w:ind w:left="720"/>
        <w:rPr>
          <w:rStyle w:val="Emphasis"/>
        </w:rPr>
      </w:pPr>
      <w:r w:rsidRPr="00A1612A">
        <w:rPr>
          <w:rStyle w:val="IntenseEmphasis"/>
        </w:rPr>
        <w:t xml:space="preserve">    </w:t>
      </w:r>
      <w:r w:rsidRPr="004E3D6A">
        <w:rPr>
          <w:rStyle w:val="IntenseEmphasis"/>
          <w:lang w:val="fr-FR"/>
        </w:rPr>
        <w:t>this.</w:t>
      </w:r>
      <w:r w:rsidR="00EB3487" w:rsidRPr="004E3D6A">
        <w:rPr>
          <w:rStyle w:val="IntenseEmphasis"/>
          <w:b/>
          <w:color w:val="00B050"/>
          <w:lang w:val="fr-FR"/>
        </w:rPr>
        <w:t>horloge</w:t>
      </w:r>
      <w:r w:rsidRPr="004E3D6A">
        <w:rPr>
          <w:rStyle w:val="IntenseEmphasis"/>
          <w:b/>
          <w:color w:val="FF0000"/>
          <w:lang w:val="fr-FR"/>
        </w:rPr>
        <w:t>.addObservateur</w:t>
      </w:r>
      <w:r w:rsidRPr="004E3D6A">
        <w:rPr>
          <w:rStyle w:val="IntenseEmphasis"/>
          <w:lang w:val="fr-FR"/>
        </w:rPr>
        <w:t>(new Observateur()</w:t>
      </w:r>
      <w:r w:rsidR="002240E4" w:rsidRPr="004E3D6A">
        <w:rPr>
          <w:rStyle w:val="IntenseEmphasis"/>
          <w:lang w:val="fr-FR"/>
        </w:rPr>
        <w:t xml:space="preserve">  </w:t>
      </w:r>
      <w:r w:rsidR="002240E4" w:rsidRPr="002240E4">
        <w:rPr>
          <w:rStyle w:val="Emphasis"/>
        </w:rPr>
        <w:t>//</w:t>
      </w:r>
      <w:r w:rsidR="002240E4">
        <w:rPr>
          <w:rStyle w:val="Emphasis"/>
        </w:rPr>
        <w:t xml:space="preserve"> o</w:t>
      </w:r>
      <w:r w:rsidR="002240E4" w:rsidRPr="002240E4">
        <w:rPr>
          <w:rStyle w:val="Emphasis"/>
        </w:rPr>
        <w:t>n place un écouteur sur l'horloge</w:t>
      </w:r>
    </w:p>
    <w:p w:rsidR="00E3629A" w:rsidRPr="00A1612A" w:rsidRDefault="002240E4" w:rsidP="00E3629A">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00E3629A" w:rsidRPr="00A1612A">
        <w:rPr>
          <w:rStyle w:val="IntenseEmphasis"/>
        </w:rPr>
        <w:t>{</w:t>
      </w:r>
    </w:p>
    <w:p w:rsidR="008965F0" w:rsidRPr="00A1612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public void </w:t>
      </w:r>
      <w:r w:rsidRPr="00A1612A">
        <w:rPr>
          <w:rStyle w:val="IntenseEmphasis"/>
          <w:b/>
          <w:color w:val="FF0000"/>
        </w:rPr>
        <w:t>update</w:t>
      </w:r>
      <w:r w:rsidRPr="00A1612A">
        <w:rPr>
          <w:rStyle w:val="IntenseEmphasis"/>
        </w:rPr>
        <w:t xml:space="preserve">(String hour) </w:t>
      </w:r>
    </w:p>
    <w:p w:rsidR="00E3629A" w:rsidRPr="004E3D6A" w:rsidRDefault="008965F0"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1612A">
        <w:rPr>
          <w:rStyle w:val="IntenseEmphasis"/>
        </w:rPr>
        <w:t xml:space="preserve">      </w:t>
      </w:r>
      <w:r w:rsidR="00E3629A" w:rsidRPr="004E3D6A">
        <w:rPr>
          <w:rStyle w:val="IntenseEmphasis"/>
          <w:lang w:val="fr-FR"/>
        </w:rPr>
        <w: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label.setText(hour);</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E3629A" w:rsidRPr="008965F0" w:rsidRDefault="00E3629A" w:rsidP="00E3629A">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w:t>
      </w:r>
      <w:r w:rsidRPr="008965F0">
        <w:rPr>
          <w:rStyle w:val="Emphasis"/>
        </w:rPr>
        <w:t>//</w:t>
      </w:r>
      <w:r w:rsidR="008965F0">
        <w:rPr>
          <w:rStyle w:val="Emphasis"/>
        </w:rPr>
        <w:t xml:space="preserve"> o</w:t>
      </w:r>
      <w:r w:rsidRPr="008965F0">
        <w:rPr>
          <w:rStyle w:val="Emphasis"/>
        </w:rPr>
        <w:t>n initialise le JLabel</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Font police = new Font("DS-digital", Font.TYPE1_FONT, 30);</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this.label.setFont(police);</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this.label.setHorizontalAlignment(JLabel.CENTER);</w:t>
      </w:r>
    </w:p>
    <w:p w:rsidR="00956E5B" w:rsidRPr="004E3D6A" w:rsidRDefault="00956E5B"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this.getContentPane().add(this.label, BorderLayout.CENTER);     </w:t>
      </w:r>
    </w:p>
    <w:p w:rsid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E3629A">
        <w:rPr>
          <w:rStyle w:val="IntenseEmphasis"/>
        </w:rPr>
        <w:t>this.setVisible(true);</w:t>
      </w:r>
    </w:p>
    <w:p w:rsidR="007C4215" w:rsidRPr="00E3629A" w:rsidRDefault="007C4215" w:rsidP="00E3629A">
      <w:pPr>
        <w:pStyle w:val="NormalWeb"/>
        <w:shd w:val="clear" w:color="auto" w:fill="D9D9D9" w:themeFill="background1" w:themeFillShade="D9"/>
        <w:spacing w:before="0" w:beforeAutospacing="0" w:after="0" w:afterAutospacing="0" w:line="276" w:lineRule="auto"/>
        <w:ind w:left="720"/>
        <w:rPr>
          <w:rStyle w:val="IntenseEmphasis"/>
        </w:rPr>
      </w:pPr>
    </w:p>
    <w:p w:rsidR="00E3629A" w:rsidRPr="00E3629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rPr>
      </w:pPr>
      <w:r w:rsidRPr="00E3629A">
        <w:rPr>
          <w:rStyle w:val="IntenseEmphasis"/>
        </w:rPr>
        <w:t xml:space="preserve">    this.</w:t>
      </w:r>
      <w:r w:rsidRPr="00EB3487">
        <w:rPr>
          <w:rStyle w:val="IntenseEmphasis"/>
          <w:b/>
          <w:color w:val="00B050"/>
        </w:rPr>
        <w:t>horloge</w:t>
      </w:r>
      <w:r w:rsidRPr="00E3629A">
        <w:rPr>
          <w:rStyle w:val="IntenseEmphasis"/>
        </w:rPr>
        <w:t>.</w:t>
      </w:r>
      <w:r w:rsidRPr="00EB3487">
        <w:rPr>
          <w:rStyle w:val="IntenseEmphasis"/>
          <w:b/>
          <w:color w:val="FF0000"/>
        </w:rPr>
        <w:t>run()</w:t>
      </w:r>
      <w:r w:rsidRPr="00E3629A">
        <w:rPr>
          <w:rStyle w:val="IntenseEmphasis"/>
        </w:rPr>
        <w: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3629A">
        <w:rPr>
          <w:rStyle w:val="IntenseEmphasis"/>
        </w:rPr>
        <w:t xml:space="preserve">  </w:t>
      </w:r>
      <w:r w:rsidRPr="004E3D6A">
        <w:rPr>
          <w:rStyle w:val="IntenseEmphasis"/>
          <w:lang w:val="fr-FR"/>
        </w:rPr>
        <w: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E3629A" w:rsidRPr="00956E5B" w:rsidRDefault="00E3629A" w:rsidP="00E3629A">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w:t>
      </w:r>
      <w:r w:rsidR="00956E5B">
        <w:rPr>
          <w:rStyle w:val="Emphasis"/>
        </w:rPr>
        <w:t>// m</w:t>
      </w:r>
      <w:r w:rsidRPr="00956E5B">
        <w:rPr>
          <w:rStyle w:val="Emphasis"/>
        </w:rPr>
        <w:t>éthode main() lançant le programme</w:t>
      </w:r>
    </w:p>
    <w:p w:rsidR="00FC6BF2"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static void main(String[] args)</w:t>
      </w:r>
    </w:p>
    <w:p w:rsidR="00E3629A" w:rsidRPr="004E3D6A" w:rsidRDefault="00FC6BF2"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E3629A" w:rsidRPr="004E3D6A">
        <w:rPr>
          <w:rStyle w:val="IntenseEmphasis"/>
          <w:lang w:val="fr-FR"/>
        </w:rPr>
        <w:t>{</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Fenetre fen = new Fenetre();</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E3629A" w:rsidRPr="004E3D6A" w:rsidRDefault="00E3629A" w:rsidP="00E3629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E3629A" w:rsidRDefault="00E3629A" w:rsidP="00E3629A">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p>
    <w:p w:rsidR="00E3629A" w:rsidRPr="00907D8B" w:rsidRDefault="00907D8B" w:rsidP="00907D8B">
      <w:pPr>
        <w:pStyle w:val="NormalWeb"/>
        <w:shd w:val="clear" w:color="auto" w:fill="FFFFFF"/>
        <w:spacing w:before="0" w:beforeAutospacing="0" w:after="75" w:afterAutospacing="0" w:line="360" w:lineRule="auto"/>
        <w:ind w:left="720"/>
        <w:rPr>
          <w:rFonts w:ascii="Arial" w:hAnsi="Arial" w:cs="Arial"/>
          <w:color w:val="000000"/>
          <w:sz w:val="20"/>
          <w:szCs w:val="20"/>
          <w:lang w:val="fr-FR"/>
        </w:rPr>
      </w:pPr>
      <w:r>
        <w:rPr>
          <w:rFonts w:ascii="Arial" w:hAnsi="Arial" w:cs="Arial"/>
          <w:color w:val="000000"/>
          <w:sz w:val="20"/>
          <w:szCs w:val="20"/>
          <w:lang w:val="fr-FR"/>
        </w:rPr>
        <w:t>L</w:t>
      </w:r>
      <w:r w:rsidRPr="00907D8B">
        <w:rPr>
          <w:rFonts w:ascii="Arial" w:hAnsi="Arial" w:cs="Arial"/>
          <w:color w:val="000000"/>
          <w:sz w:val="20"/>
          <w:szCs w:val="20"/>
          <w:lang w:val="fr-FR"/>
        </w:rPr>
        <w:t xml:space="preserve">orsque l'heure change, la méthode </w:t>
      </w:r>
      <w:r w:rsidRPr="004E3D6A">
        <w:rPr>
          <w:rStyle w:val="IntenseEmphasis"/>
          <w:b/>
          <w:lang w:val="fr-FR"/>
        </w:rPr>
        <w:t>updateObservateur()</w:t>
      </w:r>
      <w:r w:rsidRPr="00907D8B">
        <w:rPr>
          <w:rFonts w:ascii="Arial" w:hAnsi="Arial" w:cs="Arial"/>
          <w:color w:val="000000"/>
          <w:sz w:val="20"/>
          <w:szCs w:val="20"/>
          <w:lang w:val="fr-FR"/>
        </w:rPr>
        <w:t xml:space="preserve"> est invoquée. Celle-ci parcourt la collection d'objets Observateur et appelle sa méthode </w:t>
      </w:r>
      <w:r w:rsidRPr="004E3D6A">
        <w:rPr>
          <w:rStyle w:val="IntenseEmphasis"/>
          <w:b/>
          <w:lang w:val="fr-FR"/>
        </w:rPr>
        <w:t>update(String hour)</w:t>
      </w:r>
      <w:r w:rsidRPr="00907D8B">
        <w:rPr>
          <w:rFonts w:ascii="Arial" w:hAnsi="Arial" w:cs="Arial"/>
          <w:color w:val="000000"/>
          <w:sz w:val="20"/>
          <w:szCs w:val="20"/>
          <w:lang w:val="fr-FR"/>
        </w:rPr>
        <w:t>. La méthode étant redéfinie dans notre classe Fenetre afin de mettre JLabel à jour, l'heure s'affiche !</w:t>
      </w:r>
    </w:p>
    <w:p w:rsidR="00EA43B8" w:rsidRPr="004E3D6A" w:rsidRDefault="00EA43B8"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19178E" w:rsidRPr="004E3D6A" w:rsidRDefault="0019178E"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639EB" w:rsidRPr="00710B41" w:rsidRDefault="00C639EB" w:rsidP="00C639EB">
      <w:pPr>
        <w:pStyle w:val="NormalWeb"/>
        <w:shd w:val="clear" w:color="auto" w:fill="FFFFFF"/>
        <w:spacing w:before="0" w:beforeAutospacing="0" w:after="75" w:afterAutospacing="0" w:line="360" w:lineRule="atLeast"/>
        <w:ind w:left="1440"/>
        <w:jc w:val="center"/>
        <w:rPr>
          <w:rFonts w:ascii="Arial" w:hAnsi="Arial" w:cs="Arial"/>
          <w:color w:val="000000"/>
          <w:sz w:val="20"/>
          <w:szCs w:val="20"/>
          <w:lang w:val="fr-FR"/>
        </w:rPr>
      </w:pPr>
    </w:p>
    <w:p w:rsidR="00C639EB" w:rsidRPr="00F408A8" w:rsidRDefault="00C639EB" w:rsidP="00C639EB">
      <w:pPr>
        <w:pStyle w:val="Heading1"/>
        <w:spacing w:after="0"/>
      </w:pPr>
      <w:bookmarkStart w:id="25" w:name="_Toc460410041"/>
      <w:r>
        <w:lastRenderedPageBreak/>
        <w:t>Exécuter des tâches simultanément</w:t>
      </w:r>
      <w:bookmarkEnd w:id="25"/>
      <w:r>
        <w:t xml:space="preserve"> </w:t>
      </w:r>
    </w:p>
    <w:p w:rsidR="00C639EB" w:rsidRDefault="00C639EB" w:rsidP="00B9239C">
      <w:pPr>
        <w:pStyle w:val="NormalWeb"/>
        <w:numPr>
          <w:ilvl w:val="0"/>
          <w:numId w:val="54"/>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U</w:t>
      </w:r>
      <w:r w:rsidRPr="00C639EB">
        <w:rPr>
          <w:rFonts w:ascii="Arial" w:hAnsi="Arial" w:cs="Arial"/>
          <w:color w:val="000000"/>
          <w:sz w:val="20"/>
          <w:szCs w:val="20"/>
          <w:lang w:val="fr-FR"/>
        </w:rPr>
        <w:t>n nouveau thread permet de créer une nouvelle pile d'exécution.</w:t>
      </w:r>
    </w:p>
    <w:p w:rsidR="000F7CE4" w:rsidRDefault="000F7CE4" w:rsidP="000F7CE4">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Les threads sont des fils d'exécution de notre programme. Lorsque nous en créons plusieurs, nous pouvons exécuter des tâches simultanément.</w:t>
      </w:r>
    </w:p>
    <w:p w:rsidR="007D4F81" w:rsidRDefault="007D4F81" w:rsidP="000F7CE4">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Il existe deux façons de créer un nouveau thread : </w:t>
      </w:r>
    </w:p>
    <w:p w:rsidR="007D4F81" w:rsidRDefault="001E7404" w:rsidP="00107EA9">
      <w:pPr>
        <w:pStyle w:val="NormalWeb"/>
        <w:numPr>
          <w:ilvl w:val="0"/>
          <w:numId w:val="63"/>
        </w:numPr>
        <w:shd w:val="clear" w:color="auto" w:fill="FFFFFF"/>
        <w:spacing w:before="6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créer</w:t>
      </w:r>
      <w:r w:rsidR="007D4F81">
        <w:rPr>
          <w:rFonts w:ascii="Arial" w:hAnsi="Arial" w:cs="Arial"/>
          <w:color w:val="000000"/>
          <w:sz w:val="20"/>
          <w:szCs w:val="20"/>
          <w:lang w:val="fr-FR"/>
        </w:rPr>
        <w:t xml:space="preserve"> un</w:t>
      </w:r>
      <w:r>
        <w:rPr>
          <w:rFonts w:ascii="Arial" w:hAnsi="Arial" w:cs="Arial"/>
          <w:color w:val="000000"/>
          <w:sz w:val="20"/>
          <w:szCs w:val="20"/>
          <w:lang w:val="fr-FR"/>
        </w:rPr>
        <w:t>e</w:t>
      </w:r>
      <w:r w:rsidR="007D4F81">
        <w:rPr>
          <w:rFonts w:ascii="Arial" w:hAnsi="Arial" w:cs="Arial"/>
          <w:color w:val="000000"/>
          <w:sz w:val="20"/>
          <w:szCs w:val="20"/>
          <w:lang w:val="fr-FR"/>
        </w:rPr>
        <w:t xml:space="preserve"> classe </w:t>
      </w:r>
      <w:r>
        <w:rPr>
          <w:rFonts w:ascii="Consolas" w:hAnsi="Consolas" w:cs="Arial"/>
          <w:b/>
          <w:color w:val="7030A0"/>
          <w:sz w:val="20"/>
          <w:szCs w:val="20"/>
          <w:lang w:val="fr-FR"/>
        </w:rPr>
        <w:t>héritant</w:t>
      </w:r>
      <w:r w:rsidR="007D4F81" w:rsidRPr="007D4F81">
        <w:rPr>
          <w:rFonts w:ascii="Consolas" w:hAnsi="Consolas" w:cs="Arial"/>
          <w:b/>
          <w:color w:val="7030A0"/>
          <w:sz w:val="20"/>
          <w:szCs w:val="20"/>
          <w:lang w:val="fr-FR"/>
        </w:rPr>
        <w:t xml:space="preserve"> de </w:t>
      </w:r>
      <w:r>
        <w:rPr>
          <w:rFonts w:ascii="Consolas" w:hAnsi="Consolas" w:cs="Arial"/>
          <w:b/>
          <w:color w:val="7030A0"/>
          <w:sz w:val="20"/>
          <w:szCs w:val="20"/>
          <w:lang w:val="fr-FR"/>
        </w:rPr>
        <w:t xml:space="preserve">la classe </w:t>
      </w:r>
      <w:r w:rsidR="007D4F81" w:rsidRPr="007D4F81">
        <w:rPr>
          <w:rFonts w:ascii="Consolas" w:hAnsi="Consolas" w:cs="Arial"/>
          <w:b/>
          <w:color w:val="7030A0"/>
          <w:sz w:val="20"/>
          <w:szCs w:val="20"/>
          <w:lang w:val="fr-FR"/>
        </w:rPr>
        <w:t>Thread</w:t>
      </w:r>
    </w:p>
    <w:p w:rsidR="007D4F81" w:rsidRPr="007D4F81" w:rsidRDefault="002E36CC" w:rsidP="00107EA9">
      <w:pPr>
        <w:pStyle w:val="NormalWeb"/>
        <w:numPr>
          <w:ilvl w:val="0"/>
          <w:numId w:val="63"/>
        </w:numPr>
        <w:shd w:val="clear" w:color="auto" w:fill="FFFFFF"/>
        <w:spacing w:before="6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créer une implémentation de</w:t>
      </w:r>
      <w:r w:rsidR="007D4F81" w:rsidRPr="007D4F81">
        <w:rPr>
          <w:rFonts w:ascii="Arial" w:hAnsi="Arial" w:cs="Arial"/>
          <w:color w:val="000000"/>
          <w:sz w:val="20"/>
          <w:szCs w:val="20"/>
          <w:lang w:val="fr-FR"/>
        </w:rPr>
        <w:t xml:space="preserve"> l'</w:t>
      </w:r>
      <w:r w:rsidR="007D4F81" w:rsidRPr="004E3D6A">
        <w:rPr>
          <w:rStyle w:val="IntenseEmphasis"/>
          <w:b/>
          <w:color w:val="7030A0"/>
          <w:lang w:val="fr-FR"/>
        </w:rPr>
        <w:t>interface</w:t>
      </w:r>
      <w:r w:rsidR="007D4F81" w:rsidRPr="007D4F81">
        <w:rPr>
          <w:rFonts w:ascii="Arial" w:hAnsi="Arial" w:cs="Arial"/>
          <w:color w:val="000000"/>
          <w:sz w:val="20"/>
          <w:szCs w:val="20"/>
          <w:lang w:val="fr-FR"/>
        </w:rPr>
        <w:t xml:space="preserve"> </w:t>
      </w:r>
      <w:r w:rsidR="007D4F81" w:rsidRPr="004E3D6A">
        <w:rPr>
          <w:rStyle w:val="IntenseEmphasis"/>
          <w:b/>
          <w:color w:val="7030A0"/>
          <w:lang w:val="fr-FR"/>
        </w:rPr>
        <w:t>Runnable</w:t>
      </w:r>
      <w:r w:rsidRPr="004E3D6A">
        <w:rPr>
          <w:rStyle w:val="IntenseEmphasis"/>
          <w:b/>
          <w:color w:val="7030A0"/>
          <w:lang w:val="fr-FR"/>
        </w:rPr>
        <w:t xml:space="preserve"> </w:t>
      </w:r>
      <w:r>
        <w:rPr>
          <w:rFonts w:ascii="Arial" w:hAnsi="Arial" w:cs="Arial"/>
          <w:color w:val="000000"/>
          <w:sz w:val="20"/>
          <w:szCs w:val="20"/>
          <w:lang w:val="fr-FR"/>
        </w:rPr>
        <w:t xml:space="preserve">et </w:t>
      </w:r>
      <w:r w:rsidRPr="004E3D6A">
        <w:rPr>
          <w:rStyle w:val="IntenseEmphasis"/>
          <w:b/>
          <w:color w:val="7030A0"/>
          <w:lang w:val="fr-FR"/>
        </w:rPr>
        <w:t>instancier un objet Thread</w:t>
      </w:r>
      <w:r>
        <w:rPr>
          <w:rFonts w:ascii="Arial" w:hAnsi="Arial" w:cs="Arial"/>
          <w:color w:val="000000"/>
          <w:sz w:val="20"/>
          <w:szCs w:val="20"/>
          <w:lang w:val="fr-FR"/>
        </w:rPr>
        <w:t xml:space="preserve"> avec l'implémentation de cette interface</w:t>
      </w:r>
    </w:p>
    <w:p w:rsidR="00AE2856" w:rsidRPr="00C639EB" w:rsidRDefault="00AE2856" w:rsidP="00AE2856">
      <w:pPr>
        <w:pStyle w:val="NormalWeb"/>
        <w:spacing w:before="120" w:beforeAutospacing="0" w:after="0" w:afterAutospacing="0" w:line="276" w:lineRule="auto"/>
        <w:ind w:left="720"/>
        <w:rPr>
          <w:rFonts w:ascii="Arial" w:hAnsi="Arial" w:cs="Arial"/>
          <w:color w:val="000000"/>
          <w:sz w:val="20"/>
          <w:szCs w:val="20"/>
          <w:lang w:val="fr-FR"/>
        </w:rPr>
      </w:pPr>
      <w:r w:rsidRPr="00C639EB">
        <w:rPr>
          <w:rFonts w:ascii="Arial" w:hAnsi="Arial" w:cs="Arial"/>
          <w:color w:val="000000"/>
          <w:sz w:val="20"/>
          <w:szCs w:val="20"/>
          <w:lang w:val="fr-FR"/>
        </w:rPr>
        <w:t>La classe </w:t>
      </w:r>
      <w:r w:rsidRPr="004E3D6A">
        <w:rPr>
          <w:rStyle w:val="IntenseEmphasis"/>
          <w:b/>
          <w:lang w:val="fr-FR"/>
        </w:rPr>
        <w:t>Thread</w:t>
      </w:r>
      <w:r w:rsidRPr="00C639EB">
        <w:rPr>
          <w:rFonts w:ascii="Arial" w:hAnsi="Arial" w:cs="Arial"/>
          <w:color w:val="000000"/>
          <w:sz w:val="20"/>
          <w:szCs w:val="20"/>
          <w:lang w:val="fr-FR"/>
        </w:rPr>
        <w:t> et l'interface </w:t>
      </w:r>
      <w:r w:rsidRPr="004E3D6A">
        <w:rPr>
          <w:rStyle w:val="IntenseEmphasis"/>
          <w:b/>
          <w:lang w:val="fr-FR"/>
        </w:rPr>
        <w:t>Runnable</w:t>
      </w:r>
      <w:r w:rsidRPr="00C639EB">
        <w:rPr>
          <w:rFonts w:ascii="Arial" w:hAnsi="Arial" w:cs="Arial"/>
          <w:color w:val="000000"/>
          <w:sz w:val="20"/>
          <w:szCs w:val="20"/>
          <w:lang w:val="fr-FR"/>
        </w:rPr>
        <w:t> se trouvent dans le package</w:t>
      </w:r>
      <w:r w:rsidRPr="004E3D6A">
        <w:rPr>
          <w:rStyle w:val="IntenseEmphasis"/>
          <w:b/>
          <w:lang w:val="fr-FR"/>
        </w:rPr>
        <w:t> java.lang</w:t>
      </w:r>
      <w:r w:rsidRPr="00C639EB">
        <w:rPr>
          <w:rFonts w:ascii="Arial" w:hAnsi="Arial" w:cs="Arial"/>
          <w:color w:val="000000"/>
          <w:sz w:val="20"/>
          <w:szCs w:val="20"/>
          <w:lang w:val="fr-FR"/>
        </w:rPr>
        <w:t xml:space="preserve">, aucun import </w:t>
      </w:r>
      <w:r>
        <w:rPr>
          <w:rFonts w:ascii="Arial" w:hAnsi="Arial" w:cs="Arial"/>
          <w:color w:val="000000"/>
          <w:sz w:val="20"/>
          <w:szCs w:val="20"/>
          <w:lang w:val="fr-FR"/>
        </w:rPr>
        <w:t>s</w:t>
      </w:r>
      <w:r w:rsidRPr="00C639EB">
        <w:rPr>
          <w:rFonts w:ascii="Arial" w:hAnsi="Arial" w:cs="Arial"/>
          <w:color w:val="000000"/>
          <w:sz w:val="20"/>
          <w:szCs w:val="20"/>
          <w:lang w:val="fr-FR"/>
        </w:rPr>
        <w:t>pécifique n'est donc nécessaire pour leur utilisation.</w:t>
      </w:r>
    </w:p>
    <w:p w:rsidR="000F7CE4" w:rsidRDefault="00741BD7" w:rsidP="00F02D15">
      <w:pPr>
        <w:pStyle w:val="NormalWeb"/>
        <w:shd w:val="clear" w:color="auto" w:fill="FFFFFF"/>
        <w:spacing w:before="18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La méthode </w:t>
      </w:r>
      <w:r w:rsidRPr="002F08E3">
        <w:rPr>
          <w:rFonts w:ascii="Arial" w:hAnsi="Arial" w:cs="Arial"/>
          <w:b/>
          <w:color w:val="FF0000"/>
          <w:sz w:val="20"/>
          <w:szCs w:val="20"/>
          <w:lang w:val="fr-FR"/>
        </w:rPr>
        <w:t>main est le thread principal</w:t>
      </w:r>
      <w:r>
        <w:rPr>
          <w:rFonts w:ascii="Arial" w:hAnsi="Arial" w:cs="Arial"/>
          <w:color w:val="000000"/>
          <w:sz w:val="20"/>
          <w:szCs w:val="20"/>
          <w:lang w:val="fr-FR"/>
        </w:rPr>
        <w:t xml:space="preserve"> de notre application :</w:t>
      </w:r>
    </w:p>
    <w:p w:rsidR="00741BD7" w:rsidRDefault="00741BD7" w:rsidP="009831BD">
      <w:pPr>
        <w:pStyle w:val="NormalWeb"/>
        <w:shd w:val="clear" w:color="auto" w:fill="D9D9D9" w:themeFill="background1" w:themeFillShade="D9"/>
        <w:spacing w:before="0" w:beforeAutospacing="0" w:after="0" w:afterAutospacing="0"/>
        <w:ind w:left="720"/>
        <w:rPr>
          <w:rStyle w:val="IntenseEmphasis"/>
        </w:rPr>
      </w:pPr>
      <w:r w:rsidRPr="00741BD7">
        <w:rPr>
          <w:rStyle w:val="IntenseEmphasis"/>
        </w:rPr>
        <w:t xml:space="preserve">public class Test </w:t>
      </w:r>
    </w:p>
    <w:p w:rsidR="00741BD7" w:rsidRPr="00741BD7" w:rsidRDefault="00741BD7" w:rsidP="009831BD">
      <w:pPr>
        <w:pStyle w:val="NormalWeb"/>
        <w:shd w:val="clear" w:color="auto" w:fill="D9D9D9" w:themeFill="background1" w:themeFillShade="D9"/>
        <w:spacing w:before="0" w:beforeAutospacing="0" w:after="0" w:afterAutospacing="0"/>
        <w:ind w:left="720"/>
        <w:rPr>
          <w:rStyle w:val="IntenseEmphasis"/>
        </w:rPr>
      </w:pPr>
      <w:r w:rsidRPr="00741BD7">
        <w:rPr>
          <w:rStyle w:val="IntenseEmphasis"/>
        </w:rPr>
        <w:t>{</w:t>
      </w:r>
    </w:p>
    <w:p w:rsidR="00741BD7" w:rsidRDefault="00741BD7" w:rsidP="009831BD">
      <w:pPr>
        <w:pStyle w:val="NormalWeb"/>
        <w:shd w:val="clear" w:color="auto" w:fill="D9D9D9" w:themeFill="background1" w:themeFillShade="D9"/>
        <w:spacing w:before="0" w:beforeAutospacing="0" w:after="0" w:afterAutospacing="0"/>
        <w:ind w:left="720"/>
        <w:rPr>
          <w:rStyle w:val="IntenseEmphasis"/>
        </w:rPr>
      </w:pPr>
      <w:r w:rsidRPr="00741BD7">
        <w:rPr>
          <w:rStyle w:val="IntenseEmphasis"/>
        </w:rPr>
        <w:t xml:space="preserve">  public static void main(String[] args) </w:t>
      </w:r>
    </w:p>
    <w:p w:rsidR="00741BD7" w:rsidRPr="00741BD7" w:rsidRDefault="00741BD7" w:rsidP="009831BD">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741BD7">
        <w:rPr>
          <w:rStyle w:val="IntenseEmphasis"/>
        </w:rPr>
        <w:t>{</w:t>
      </w:r>
    </w:p>
    <w:p w:rsidR="00741BD7" w:rsidRPr="00741BD7" w:rsidRDefault="00741BD7" w:rsidP="009831BD">
      <w:pPr>
        <w:pStyle w:val="NormalWeb"/>
        <w:shd w:val="clear" w:color="auto" w:fill="D9D9D9" w:themeFill="background1" w:themeFillShade="D9"/>
        <w:spacing w:before="0" w:beforeAutospacing="0" w:after="0" w:afterAutospacing="0"/>
        <w:ind w:left="720"/>
        <w:rPr>
          <w:rStyle w:val="IntenseEmphasis"/>
        </w:rPr>
      </w:pPr>
      <w:r w:rsidRPr="00015110">
        <w:rPr>
          <w:rStyle w:val="IntenseEmphasis"/>
        </w:rPr>
        <w:t xml:space="preserve">    System.out.println("</w:t>
      </w:r>
      <w:r w:rsidR="00015110" w:rsidRPr="00015110">
        <w:rPr>
          <w:rStyle w:val="IntenseEmphasis"/>
        </w:rPr>
        <w:t>T</w:t>
      </w:r>
      <w:r w:rsidRPr="00015110">
        <w:rPr>
          <w:rStyle w:val="IntenseEmphasis"/>
        </w:rPr>
        <w:t>hread principal"+</w:t>
      </w:r>
      <w:r w:rsidR="00015110">
        <w:rPr>
          <w:rStyle w:val="IntenseEmphasis"/>
        </w:rPr>
        <w:t xml:space="preserve"> </w:t>
      </w:r>
      <w:r w:rsidRPr="00DD738F">
        <w:rPr>
          <w:rStyle w:val="IntenseEmphasis"/>
          <w:b/>
          <w:color w:val="FF0000"/>
        </w:rPr>
        <w:t>Thread</w:t>
      </w:r>
      <w:r w:rsidRPr="00DD738F">
        <w:rPr>
          <w:rStyle w:val="IntenseEmphasis"/>
          <w:b/>
          <w:color w:val="E36C0A" w:themeColor="accent6" w:themeShade="BF"/>
        </w:rPr>
        <w:t>.currentThread()</w:t>
      </w:r>
      <w:r w:rsidRPr="00DD738F">
        <w:rPr>
          <w:rStyle w:val="IntenseEmphasis"/>
          <w:b/>
        </w:rPr>
        <w:t>.getName()</w:t>
      </w:r>
      <w:r w:rsidRPr="00741BD7">
        <w:rPr>
          <w:rStyle w:val="IntenseEmphasis"/>
        </w:rPr>
        <w:t>);</w:t>
      </w:r>
      <w:r>
        <w:rPr>
          <w:rStyle w:val="IntenseEmphasis"/>
        </w:rPr>
        <w:t xml:space="preserve">  </w:t>
      </w:r>
    </w:p>
    <w:p w:rsidR="00741BD7" w:rsidRPr="004E3D6A" w:rsidRDefault="00741BD7" w:rsidP="009831BD">
      <w:pPr>
        <w:pStyle w:val="NormalWeb"/>
        <w:shd w:val="clear" w:color="auto" w:fill="D9D9D9" w:themeFill="background1" w:themeFillShade="D9"/>
        <w:spacing w:before="0" w:beforeAutospacing="0" w:after="0" w:afterAutospacing="0"/>
        <w:ind w:left="720"/>
        <w:rPr>
          <w:rStyle w:val="IntenseEmphasis"/>
          <w:lang w:val="fr-FR"/>
        </w:rPr>
      </w:pPr>
      <w:r w:rsidRPr="00741BD7">
        <w:rPr>
          <w:rStyle w:val="IntenseEmphasis"/>
        </w:rPr>
        <w:t xml:space="preserve">  </w:t>
      </w:r>
      <w:r w:rsidRPr="004E3D6A">
        <w:rPr>
          <w:rStyle w:val="IntenseEmphasis"/>
          <w:lang w:val="fr-FR"/>
        </w:rPr>
        <w:t>}</w:t>
      </w:r>
    </w:p>
    <w:p w:rsidR="00741BD7" w:rsidRPr="004E3D6A" w:rsidRDefault="00741BD7" w:rsidP="009831BD">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lang w:val="fr-FR"/>
        </w:rPr>
        <w:t>}</w:t>
      </w:r>
    </w:p>
    <w:p w:rsidR="00741BD7" w:rsidRDefault="00543E89" w:rsidP="000F7CE4">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543E89">
        <w:rPr>
          <w:rFonts w:ascii="Arial" w:hAnsi="Arial" w:cs="Arial"/>
          <w:color w:val="000000"/>
          <w:sz w:val="20"/>
          <w:szCs w:val="20"/>
          <w:lang w:val="fr-FR"/>
        </w:rPr>
        <w:t xml:space="preserve">Une fois instancié, </w:t>
      </w:r>
      <w:r w:rsidRPr="00BB4EED">
        <w:rPr>
          <w:rFonts w:ascii="Arial" w:hAnsi="Arial" w:cs="Arial"/>
          <w:color w:val="000000"/>
          <w:sz w:val="20"/>
          <w:szCs w:val="20"/>
          <w:u w:val="single"/>
          <w:lang w:val="fr-FR"/>
        </w:rPr>
        <w:t>un thread attend son lancement</w:t>
      </w:r>
      <w:r w:rsidRPr="00543E89">
        <w:rPr>
          <w:rFonts w:ascii="Arial" w:hAnsi="Arial" w:cs="Arial"/>
          <w:color w:val="000000"/>
          <w:sz w:val="20"/>
          <w:szCs w:val="20"/>
          <w:lang w:val="fr-FR"/>
        </w:rPr>
        <w:t xml:space="preserve">. Dès que c'est fait, il invoque sa méthode </w:t>
      </w:r>
      <w:r w:rsidRPr="004E3D6A">
        <w:rPr>
          <w:rStyle w:val="IntenseEmphasis"/>
          <w:b/>
          <w:color w:val="FF0000"/>
          <w:lang w:val="fr-FR"/>
        </w:rPr>
        <w:t>run()</w:t>
      </w:r>
      <w:r w:rsidRPr="00543E89">
        <w:rPr>
          <w:rFonts w:ascii="Arial" w:hAnsi="Arial" w:cs="Arial"/>
          <w:color w:val="000000"/>
          <w:sz w:val="20"/>
          <w:szCs w:val="20"/>
          <w:lang w:val="fr-FR"/>
        </w:rPr>
        <w:t xml:space="preserve"> qui va lui permettre de connaître les tâches qu'il a à effectuer.</w:t>
      </w:r>
    </w:p>
    <w:p w:rsidR="002051F4" w:rsidRPr="00ED3D01" w:rsidRDefault="002051F4" w:rsidP="0093670F">
      <w:pPr>
        <w:pStyle w:val="NormalWeb"/>
        <w:spacing w:before="120" w:beforeAutospacing="0" w:after="0" w:afterAutospacing="0" w:line="276" w:lineRule="auto"/>
        <w:ind w:left="720"/>
        <w:rPr>
          <w:rFonts w:ascii="Arial" w:hAnsi="Arial" w:cs="Arial"/>
          <w:color w:val="000000"/>
          <w:sz w:val="20"/>
          <w:szCs w:val="20"/>
          <w:lang w:val="fr-FR"/>
        </w:rPr>
      </w:pPr>
      <w:r w:rsidRPr="00C639EB">
        <w:rPr>
          <w:rFonts w:ascii="Arial" w:hAnsi="Arial" w:cs="Arial"/>
          <w:color w:val="000000"/>
          <w:sz w:val="20"/>
          <w:szCs w:val="20"/>
          <w:lang w:val="fr-FR"/>
        </w:rPr>
        <w:t xml:space="preserve">Les opérations </w:t>
      </w:r>
      <w:r w:rsidR="006711C8">
        <w:rPr>
          <w:rFonts w:ascii="Arial" w:hAnsi="Arial" w:cs="Arial"/>
          <w:color w:val="000000"/>
          <w:sz w:val="20"/>
          <w:szCs w:val="20"/>
          <w:lang w:val="fr-FR"/>
        </w:rPr>
        <w:t>à</w:t>
      </w:r>
      <w:r w:rsidRPr="00C639EB">
        <w:rPr>
          <w:rFonts w:ascii="Arial" w:hAnsi="Arial" w:cs="Arial"/>
          <w:color w:val="000000"/>
          <w:sz w:val="20"/>
          <w:szCs w:val="20"/>
          <w:lang w:val="fr-FR"/>
        </w:rPr>
        <w:t xml:space="preserve"> effectuer dans une autre pile d'exécution sont à placer dans la méthode </w:t>
      </w:r>
      <w:r w:rsidRPr="004E3D6A">
        <w:rPr>
          <w:rStyle w:val="IntenseEmphasis"/>
          <w:b/>
          <w:lang w:val="fr-FR"/>
        </w:rPr>
        <w:t>run()</w:t>
      </w:r>
      <w:r w:rsidR="006711C8">
        <w:rPr>
          <w:rFonts w:ascii="Arial" w:hAnsi="Arial" w:cs="Arial"/>
          <w:color w:val="000000"/>
          <w:sz w:val="20"/>
          <w:szCs w:val="20"/>
          <w:lang w:val="fr-FR"/>
        </w:rPr>
        <w:t xml:space="preserve">, </w:t>
      </w:r>
      <w:r w:rsidRPr="00C639EB">
        <w:rPr>
          <w:rFonts w:ascii="Arial" w:hAnsi="Arial" w:cs="Arial"/>
          <w:color w:val="000000"/>
          <w:sz w:val="20"/>
          <w:szCs w:val="20"/>
          <w:lang w:val="fr-FR"/>
        </w:rPr>
        <w:t xml:space="preserve">qu'il s'agisse d'une classe héritant de Thread ou d'une implémentation </w:t>
      </w:r>
      <w:r>
        <w:rPr>
          <w:rFonts w:ascii="Arial" w:hAnsi="Arial" w:cs="Arial"/>
          <w:color w:val="000000"/>
          <w:sz w:val="20"/>
          <w:szCs w:val="20"/>
          <w:lang w:val="fr-FR"/>
        </w:rPr>
        <w:t>R</w:t>
      </w:r>
      <w:r w:rsidRPr="00C639EB">
        <w:rPr>
          <w:rFonts w:ascii="Arial" w:hAnsi="Arial" w:cs="Arial"/>
          <w:color w:val="000000"/>
          <w:sz w:val="20"/>
          <w:szCs w:val="20"/>
          <w:lang w:val="fr-FR"/>
        </w:rPr>
        <w:t>unnable.</w:t>
      </w:r>
    </w:p>
    <w:p w:rsidR="00870317" w:rsidRDefault="00870317" w:rsidP="004A3855">
      <w:pPr>
        <w:pStyle w:val="NormalWeb"/>
        <w:numPr>
          <w:ilvl w:val="0"/>
          <w:numId w:val="38"/>
        </w:numPr>
        <w:shd w:val="clear" w:color="auto" w:fill="FFFFFF"/>
        <w:spacing w:before="180" w:beforeAutospacing="0" w:after="60" w:afterAutospacing="0" w:line="276" w:lineRule="auto"/>
        <w:rPr>
          <w:rFonts w:ascii="Arial" w:hAnsi="Arial" w:cs="Arial"/>
          <w:color w:val="000000"/>
          <w:sz w:val="20"/>
          <w:szCs w:val="20"/>
          <w:lang w:val="fr-FR"/>
        </w:rPr>
      </w:pPr>
      <w:r w:rsidRPr="00E42760">
        <w:rPr>
          <w:rFonts w:ascii="Arial" w:hAnsi="Arial" w:cs="Arial"/>
          <w:b/>
          <w:color w:val="000000"/>
          <w:sz w:val="20"/>
          <w:szCs w:val="20"/>
          <w:u w:val="single"/>
          <w:lang w:val="fr-FR"/>
        </w:rPr>
        <w:t>Exemple</w:t>
      </w:r>
      <w:r>
        <w:rPr>
          <w:rFonts w:ascii="Arial" w:hAnsi="Arial" w:cs="Arial"/>
          <w:color w:val="000000"/>
          <w:sz w:val="20"/>
          <w:szCs w:val="20"/>
          <w:lang w:val="fr-FR"/>
        </w:rPr>
        <w:t xml:space="preserve"> des threads crées avec l'</w:t>
      </w:r>
      <w:r w:rsidR="00E42760">
        <w:rPr>
          <w:rFonts w:ascii="Arial" w:hAnsi="Arial" w:cs="Arial"/>
          <w:color w:val="000000"/>
          <w:sz w:val="20"/>
          <w:szCs w:val="20"/>
          <w:lang w:val="fr-FR"/>
        </w:rPr>
        <w:t>héritage</w:t>
      </w:r>
    </w:p>
    <w:p w:rsidR="00E42760" w:rsidRDefault="00F02D15" w:rsidP="00E42760">
      <w:pPr>
        <w:pStyle w:val="NormalWeb"/>
        <w:shd w:val="clear" w:color="auto" w:fill="D9D9D9" w:themeFill="background1" w:themeFillShade="D9"/>
        <w:spacing w:before="0" w:beforeAutospacing="0" w:after="0" w:afterAutospacing="0" w:line="276" w:lineRule="auto"/>
        <w:ind w:left="720"/>
        <w:rPr>
          <w:rStyle w:val="IntenseEmphasis"/>
        </w:rPr>
      </w:pPr>
      <w:r>
        <w:rPr>
          <w:rFonts w:ascii="Consolas" w:hAnsi="Consolas" w:cs="Arial"/>
          <w:noProof/>
          <w:sz w:val="20"/>
          <w:szCs w:val="20"/>
        </w:rPr>
        <w:drawing>
          <wp:anchor distT="0" distB="0" distL="114300" distR="114300" simplePos="0" relativeHeight="251662336" behindDoc="0" locked="0" layoutInCell="1" allowOverlap="1">
            <wp:simplePos x="0" y="0"/>
            <wp:positionH relativeFrom="column">
              <wp:posOffset>4724400</wp:posOffset>
            </wp:positionH>
            <wp:positionV relativeFrom="paragraph">
              <wp:posOffset>71120</wp:posOffset>
            </wp:positionV>
            <wp:extent cx="552450" cy="3800475"/>
            <wp:effectExtent l="19050" t="0" r="0" b="0"/>
            <wp:wrapNone/>
            <wp:docPr id="45" name="Picture 17" descr="Essai de plusieurs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sai de plusieurs Thread"/>
                    <pic:cNvPicPr>
                      <a:picLocks noChangeAspect="1" noChangeArrowheads="1"/>
                    </pic:cNvPicPr>
                  </pic:nvPicPr>
                  <pic:blipFill>
                    <a:blip r:embed="rId53"/>
                    <a:srcRect/>
                    <a:stretch>
                      <a:fillRect/>
                    </a:stretch>
                  </pic:blipFill>
                  <pic:spPr bwMode="auto">
                    <a:xfrm>
                      <a:off x="0" y="0"/>
                      <a:ext cx="552450" cy="3800475"/>
                    </a:xfrm>
                    <a:prstGeom prst="rect">
                      <a:avLst/>
                    </a:prstGeom>
                    <a:noFill/>
                    <a:ln w="9525">
                      <a:noFill/>
                      <a:miter lim="800000"/>
                      <a:headEnd/>
                      <a:tailEnd/>
                    </a:ln>
                  </pic:spPr>
                </pic:pic>
              </a:graphicData>
            </a:graphic>
          </wp:anchor>
        </w:drawing>
      </w:r>
      <w:r w:rsidR="00870317" w:rsidRPr="00E42760">
        <w:rPr>
          <w:rStyle w:val="IntenseEmphasis"/>
        </w:rPr>
        <w:t xml:space="preserve">public class </w:t>
      </w:r>
      <w:r w:rsidR="00870317" w:rsidRPr="00B16F43">
        <w:rPr>
          <w:rStyle w:val="IntenseEmphasis"/>
          <w:b/>
          <w:color w:val="00B050"/>
        </w:rPr>
        <w:t>TestThread</w:t>
      </w:r>
      <w:r w:rsidR="00870317" w:rsidRPr="00E42760">
        <w:rPr>
          <w:rStyle w:val="IntenseEmphasis"/>
        </w:rPr>
        <w:t xml:space="preserve"> </w:t>
      </w:r>
      <w:r w:rsidR="00870317" w:rsidRPr="00E42760">
        <w:rPr>
          <w:rStyle w:val="IntenseEmphasis"/>
          <w:b/>
          <w:color w:val="FF0000"/>
        </w:rPr>
        <w:t>extends Thread</w:t>
      </w:r>
      <w:r w:rsidR="00870317" w:rsidRPr="00E42760">
        <w:rPr>
          <w:rStyle w:val="IntenseEmphasis"/>
        </w:rPr>
        <w:t xml:space="preserve"> </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w:t>
      </w:r>
    </w:p>
    <w:p w:rsidR="00736A3B"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public TestThread(String name)</w:t>
      </w:r>
    </w:p>
    <w:p w:rsidR="00870317" w:rsidRPr="00E42760" w:rsidRDefault="00736A3B" w:rsidP="00E4276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70317" w:rsidRPr="00E42760">
        <w:rPr>
          <w:rStyle w:val="IntenseEmphasis"/>
        </w:rPr>
        <w:t>{</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w:t>
      </w:r>
      <w:r w:rsidR="00C44666">
        <w:rPr>
          <w:rStyle w:val="IntenseEmphasis"/>
        </w:rPr>
        <w:t xml:space="preserve"> </w:t>
      </w:r>
      <w:r w:rsidRPr="00E42760">
        <w:rPr>
          <w:rStyle w:val="IntenseEmphasis"/>
        </w:rPr>
        <w:t>super(name);</w:t>
      </w:r>
    </w:p>
    <w:p w:rsidR="00870317"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w:t>
      </w:r>
    </w:p>
    <w:p w:rsidR="00736A3B" w:rsidRPr="00F02D15" w:rsidRDefault="00736A3B" w:rsidP="00E42760">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736A3B"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public void </w:t>
      </w:r>
      <w:r w:rsidRPr="00E773EE">
        <w:rPr>
          <w:rStyle w:val="IntenseEmphasis"/>
          <w:b/>
          <w:color w:val="FF0000"/>
        </w:rPr>
        <w:t>run()</w:t>
      </w:r>
    </w:p>
    <w:p w:rsidR="00870317" w:rsidRPr="00E42760" w:rsidRDefault="00736A3B" w:rsidP="00E4276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70317" w:rsidRPr="00E42760">
        <w:rPr>
          <w:rStyle w:val="IntenseEmphasis"/>
        </w:rPr>
        <w:t>{</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w:t>
      </w:r>
      <w:r w:rsidR="00C44666">
        <w:rPr>
          <w:rStyle w:val="IntenseEmphasis"/>
        </w:rPr>
        <w:t xml:space="preserve"> </w:t>
      </w:r>
      <w:r w:rsidRPr="00E42760">
        <w:rPr>
          <w:rStyle w:val="IntenseEmphasis"/>
        </w:rPr>
        <w:t>for(int i = 0; i &lt; 10; i++)</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w:t>
      </w:r>
      <w:r w:rsidR="00C44666">
        <w:rPr>
          <w:rStyle w:val="IntenseEmphasis"/>
        </w:rPr>
        <w:t xml:space="preserve">  </w:t>
      </w:r>
      <w:r w:rsidRPr="00E42760">
        <w:rPr>
          <w:rStyle w:val="IntenseEmphasis"/>
        </w:rPr>
        <w:t>System.out.println(</w:t>
      </w:r>
      <w:r w:rsidRPr="007F3257">
        <w:rPr>
          <w:rStyle w:val="IntenseEmphasis"/>
          <w:b/>
          <w:color w:val="7030A0"/>
        </w:rPr>
        <w:t>this</w:t>
      </w:r>
      <w:r w:rsidRPr="007F3257">
        <w:rPr>
          <w:rStyle w:val="IntenseEmphasis"/>
          <w:b/>
          <w:color w:val="E36C0A" w:themeColor="accent6" w:themeShade="BF"/>
        </w:rPr>
        <w:t>.getName()</w:t>
      </w:r>
      <w:r w:rsidRPr="00E42760">
        <w:rPr>
          <w:rStyle w:val="IntenseEmphasis"/>
        </w:rPr>
        <w:t>);</w:t>
      </w:r>
    </w:p>
    <w:p w:rsidR="00870317" w:rsidRPr="00A1612A"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w:t>
      </w:r>
      <w:r w:rsidRPr="00A1612A">
        <w:rPr>
          <w:rStyle w:val="IntenseEmphasis"/>
        </w:rPr>
        <w:t xml:space="preserve">}       </w:t>
      </w:r>
    </w:p>
    <w:p w:rsidR="00870317" w:rsidRPr="00A1612A"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w:t>
      </w:r>
    </w:p>
    <w:p w:rsidR="00736A3B" w:rsidRPr="00A1612A" w:rsidRDefault="00736A3B" w:rsidP="00736A3B">
      <w:pPr>
        <w:pStyle w:val="NormalWeb"/>
        <w:shd w:val="clear" w:color="auto" w:fill="FFFFFF" w:themeFill="background1"/>
        <w:spacing w:before="0" w:beforeAutospacing="0" w:after="0" w:afterAutospacing="0" w:line="276" w:lineRule="auto"/>
        <w:ind w:left="720"/>
        <w:rPr>
          <w:rStyle w:val="IntenseEmphasis"/>
          <w:sz w:val="10"/>
          <w:szCs w:val="10"/>
        </w:rPr>
      </w:pP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public class Test{</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public static void main(String[] args){</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w:t>
      </w:r>
      <w:r w:rsidR="00B16F43" w:rsidRPr="00B16F43">
        <w:rPr>
          <w:rStyle w:val="IntenseEmphasis"/>
          <w:b/>
          <w:color w:val="00B050"/>
        </w:rPr>
        <w:t>TestThread</w:t>
      </w:r>
      <w:r w:rsidR="00B16F43" w:rsidRPr="00E42760">
        <w:rPr>
          <w:rStyle w:val="IntenseEmphasis"/>
        </w:rPr>
        <w:t xml:space="preserve"> </w:t>
      </w:r>
      <w:r w:rsidRPr="00E42760">
        <w:rPr>
          <w:rStyle w:val="IntenseEmphasis"/>
        </w:rPr>
        <w:t>t</w:t>
      </w:r>
      <w:r w:rsidR="00FB5F24">
        <w:rPr>
          <w:rStyle w:val="IntenseEmphasis"/>
        </w:rPr>
        <w:t>1</w:t>
      </w:r>
      <w:r w:rsidRPr="00E42760">
        <w:rPr>
          <w:rStyle w:val="IntenseEmphasis"/>
        </w:rPr>
        <w:t xml:space="preserve"> = new TestThread("A");</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w:t>
      </w:r>
      <w:r w:rsidR="00B16F43" w:rsidRPr="00B16F43">
        <w:rPr>
          <w:rStyle w:val="IntenseEmphasis"/>
          <w:b/>
          <w:color w:val="00B050"/>
        </w:rPr>
        <w:t>TestThread</w:t>
      </w:r>
      <w:r w:rsidR="00B16F43" w:rsidRPr="00E42760">
        <w:rPr>
          <w:rStyle w:val="IntenseEmphasis"/>
        </w:rPr>
        <w:t xml:space="preserve"> </w:t>
      </w:r>
      <w:r w:rsidRPr="00E42760">
        <w:rPr>
          <w:rStyle w:val="IntenseEmphasis"/>
        </w:rPr>
        <w:t>t2 = new TestThread("  B");</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t</w:t>
      </w:r>
      <w:r w:rsidR="00FB5F24">
        <w:rPr>
          <w:rStyle w:val="IntenseEmphasis"/>
        </w:rPr>
        <w:t>1</w:t>
      </w:r>
      <w:r w:rsidRPr="006C0356">
        <w:rPr>
          <w:rStyle w:val="IntenseEmphasis"/>
          <w:b/>
          <w:color w:val="E36C0A" w:themeColor="accent6" w:themeShade="BF"/>
        </w:rPr>
        <w:t>.start()</w:t>
      </w:r>
      <w:r w:rsidRPr="00E42760">
        <w:rPr>
          <w:rStyle w:val="IntenseEmphasis"/>
        </w:rPr>
        <w:t>;</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t2</w:t>
      </w:r>
      <w:r w:rsidRPr="006C0356">
        <w:rPr>
          <w:rStyle w:val="IntenseEmphasis"/>
          <w:b/>
          <w:color w:val="E36C0A" w:themeColor="accent6" w:themeShade="BF"/>
        </w:rPr>
        <w:t>.start()</w:t>
      </w:r>
      <w:r w:rsidRPr="00E42760">
        <w:rPr>
          <w:rStyle w:val="IntenseEmphasis"/>
        </w:rPr>
        <w:t>;</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 xml:space="preserve">  }</w:t>
      </w:r>
    </w:p>
    <w:p w:rsidR="00870317" w:rsidRPr="00E42760" w:rsidRDefault="00870317" w:rsidP="00E42760">
      <w:pPr>
        <w:pStyle w:val="NormalWeb"/>
        <w:shd w:val="clear" w:color="auto" w:fill="D9D9D9" w:themeFill="background1" w:themeFillShade="D9"/>
        <w:spacing w:before="0" w:beforeAutospacing="0" w:after="0" w:afterAutospacing="0" w:line="276" w:lineRule="auto"/>
        <w:ind w:left="720"/>
        <w:rPr>
          <w:rStyle w:val="IntenseEmphasis"/>
        </w:rPr>
      </w:pPr>
      <w:r w:rsidRPr="00E42760">
        <w:rPr>
          <w:rStyle w:val="IntenseEmphasis"/>
        </w:rPr>
        <w:t>}</w:t>
      </w:r>
    </w:p>
    <w:p w:rsidR="00C639EB" w:rsidRDefault="00C639EB" w:rsidP="008D42A8">
      <w:pPr>
        <w:pStyle w:val="NormalWeb"/>
        <w:numPr>
          <w:ilvl w:val="0"/>
          <w:numId w:val="54"/>
        </w:numPr>
        <w:spacing w:before="120" w:beforeAutospacing="0" w:after="0" w:afterAutospacing="0" w:line="276" w:lineRule="auto"/>
        <w:jc w:val="both"/>
        <w:rPr>
          <w:rFonts w:ascii="Arial" w:hAnsi="Arial" w:cs="Arial"/>
          <w:color w:val="000000"/>
          <w:sz w:val="20"/>
          <w:szCs w:val="20"/>
          <w:lang w:val="fr-FR"/>
        </w:rPr>
      </w:pPr>
      <w:r w:rsidRPr="00806D3B">
        <w:rPr>
          <w:rFonts w:ascii="Arial" w:hAnsi="Arial" w:cs="Arial"/>
          <w:color w:val="000000"/>
          <w:sz w:val="20"/>
          <w:szCs w:val="20"/>
          <w:lang w:val="fr-FR"/>
        </w:rPr>
        <w:lastRenderedPageBreak/>
        <w:t>Un thread se lance lorsqu'on invoque la méthode </w:t>
      </w:r>
      <w:r w:rsidRPr="004E3D6A">
        <w:rPr>
          <w:rStyle w:val="IntenseEmphasis"/>
          <w:b/>
          <w:color w:val="E36C0A" w:themeColor="accent6" w:themeShade="BF"/>
          <w:lang w:val="fr-FR"/>
        </w:rPr>
        <w:t>start()</w:t>
      </w:r>
      <w:r w:rsidRPr="00806D3B">
        <w:rPr>
          <w:rFonts w:ascii="Arial" w:hAnsi="Arial" w:cs="Arial"/>
          <w:color w:val="000000"/>
          <w:sz w:val="20"/>
          <w:szCs w:val="20"/>
          <w:lang w:val="fr-FR"/>
        </w:rPr>
        <w:t>.</w:t>
      </w:r>
      <w:r w:rsidR="00806D3B">
        <w:rPr>
          <w:rFonts w:ascii="Arial" w:hAnsi="Arial" w:cs="Arial"/>
          <w:color w:val="000000"/>
          <w:sz w:val="20"/>
          <w:szCs w:val="20"/>
          <w:lang w:val="fr-FR"/>
        </w:rPr>
        <w:t xml:space="preserve"> </w:t>
      </w:r>
      <w:r w:rsidRPr="00806D3B">
        <w:rPr>
          <w:rFonts w:ascii="Arial" w:hAnsi="Arial" w:cs="Arial"/>
          <w:color w:val="000000"/>
          <w:sz w:val="20"/>
          <w:szCs w:val="20"/>
          <w:lang w:val="fr-FR"/>
        </w:rPr>
        <w:t>Cette dernière invoque automatiquement la méthode </w:t>
      </w:r>
      <w:r w:rsidRPr="004E3D6A">
        <w:rPr>
          <w:rStyle w:val="IntenseEmphasis"/>
          <w:b/>
          <w:color w:val="E36C0A" w:themeColor="accent6" w:themeShade="BF"/>
          <w:lang w:val="fr-FR"/>
        </w:rPr>
        <w:t>run()</w:t>
      </w:r>
      <w:r w:rsidRPr="00806D3B">
        <w:rPr>
          <w:rFonts w:ascii="Arial" w:hAnsi="Arial" w:cs="Arial"/>
          <w:color w:val="000000"/>
          <w:sz w:val="20"/>
          <w:szCs w:val="20"/>
          <w:lang w:val="fr-FR"/>
        </w:rPr>
        <w:t>.</w:t>
      </w:r>
    </w:p>
    <w:p w:rsidR="008D42A8" w:rsidRPr="008D42A8" w:rsidRDefault="008D42A8" w:rsidP="00987F01">
      <w:pPr>
        <w:pStyle w:val="NormalWeb"/>
        <w:numPr>
          <w:ilvl w:val="0"/>
          <w:numId w:val="38"/>
        </w:numPr>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L</w:t>
      </w:r>
      <w:r w:rsidRPr="008D42A8">
        <w:rPr>
          <w:rFonts w:ascii="Arial" w:hAnsi="Arial" w:cs="Arial"/>
          <w:color w:val="000000"/>
          <w:sz w:val="20"/>
          <w:szCs w:val="20"/>
          <w:lang w:val="fr-FR"/>
        </w:rPr>
        <w:t>'</w:t>
      </w:r>
      <w:r w:rsidRPr="00651185">
        <w:rPr>
          <w:rFonts w:ascii="Arial" w:hAnsi="Arial" w:cs="Arial"/>
          <w:b/>
          <w:color w:val="0070C0"/>
          <w:sz w:val="20"/>
          <w:szCs w:val="20"/>
          <w:lang w:val="fr-FR"/>
        </w:rPr>
        <w:t>ordre d'exécution est souvent aléatoire</w:t>
      </w:r>
      <w:r w:rsidRPr="008D42A8">
        <w:rPr>
          <w:rFonts w:ascii="Arial" w:hAnsi="Arial" w:cs="Arial"/>
          <w:color w:val="000000"/>
          <w:sz w:val="20"/>
          <w:szCs w:val="20"/>
          <w:lang w:val="fr-FR"/>
        </w:rPr>
        <w:t xml:space="preserve">, car Java utilise un </w:t>
      </w:r>
      <w:r w:rsidRPr="00443BC4">
        <w:rPr>
          <w:rFonts w:ascii="Arial" w:hAnsi="Arial" w:cs="Arial"/>
          <w:b/>
          <w:color w:val="0070C0"/>
          <w:sz w:val="20"/>
          <w:szCs w:val="20"/>
          <w:lang w:val="fr-FR"/>
        </w:rPr>
        <w:t>ordonnanceur</w:t>
      </w:r>
      <w:r w:rsidRPr="008D42A8">
        <w:rPr>
          <w:rFonts w:ascii="Arial" w:hAnsi="Arial" w:cs="Arial"/>
          <w:color w:val="000000"/>
          <w:sz w:val="20"/>
          <w:szCs w:val="20"/>
          <w:lang w:val="fr-FR"/>
        </w:rPr>
        <w:t xml:space="preserve">. </w:t>
      </w:r>
      <w:r w:rsidR="00F06131">
        <w:rPr>
          <w:rFonts w:ascii="Arial" w:hAnsi="Arial" w:cs="Arial"/>
          <w:color w:val="000000"/>
          <w:sz w:val="20"/>
          <w:szCs w:val="20"/>
          <w:lang w:val="fr-FR"/>
        </w:rPr>
        <w:t>S</w:t>
      </w:r>
      <w:r w:rsidRPr="008D42A8">
        <w:rPr>
          <w:rFonts w:ascii="Arial" w:hAnsi="Arial" w:cs="Arial"/>
          <w:color w:val="000000"/>
          <w:sz w:val="20"/>
          <w:szCs w:val="20"/>
          <w:lang w:val="fr-FR"/>
        </w:rPr>
        <w:t xml:space="preserve">i vous utilisez plusieurs threads dans une application, ceux-ci ne s'exécutent pas toujours en même temps ! En fait, l'ordonnanceur gère les threads de façon aléatoire : il va en faire tourner un pendant un certain temps, puis un autre, puis revenir au premier, etc., jusqu'à ce qu'ils soient terminés. Lorsque l'ordonnanceur passe d'un thread à un autre, </w:t>
      </w:r>
      <w:r w:rsidRPr="00987F01">
        <w:rPr>
          <w:rFonts w:ascii="Arial" w:hAnsi="Arial" w:cs="Arial"/>
          <w:color w:val="000000"/>
          <w:sz w:val="20"/>
          <w:szCs w:val="20"/>
          <w:u w:val="single"/>
          <w:lang w:val="fr-FR"/>
        </w:rPr>
        <w:t>le thread interrompu est mis en sommeil</w:t>
      </w:r>
      <w:r w:rsidRPr="008D42A8">
        <w:rPr>
          <w:rFonts w:ascii="Arial" w:hAnsi="Arial" w:cs="Arial"/>
          <w:color w:val="000000"/>
          <w:sz w:val="20"/>
          <w:szCs w:val="20"/>
          <w:lang w:val="fr-FR"/>
        </w:rPr>
        <w:t xml:space="preserve"> tandis que </w:t>
      </w:r>
      <w:r w:rsidRPr="00987F01">
        <w:rPr>
          <w:rFonts w:ascii="Arial" w:hAnsi="Arial" w:cs="Arial"/>
          <w:color w:val="000000"/>
          <w:sz w:val="20"/>
          <w:szCs w:val="20"/>
          <w:u w:val="single"/>
          <w:lang w:val="fr-FR"/>
        </w:rPr>
        <w:t>l'autre est en éveil</w:t>
      </w:r>
      <w:r w:rsidRPr="008D42A8">
        <w:rPr>
          <w:rFonts w:ascii="Arial" w:hAnsi="Arial" w:cs="Arial"/>
          <w:color w:val="000000"/>
          <w:sz w:val="20"/>
          <w:szCs w:val="20"/>
          <w:lang w:val="fr-FR"/>
        </w:rPr>
        <w:t>.</w:t>
      </w:r>
    </w:p>
    <w:p w:rsidR="008D42A8" w:rsidRDefault="00B259A6" w:rsidP="008D42A8">
      <w:pPr>
        <w:pStyle w:val="NormalWeb"/>
        <w:spacing w:before="120" w:beforeAutospacing="0" w:after="0" w:afterAutospacing="0" w:line="276" w:lineRule="auto"/>
        <w:ind w:left="720"/>
        <w:rPr>
          <w:rFonts w:ascii="Arial" w:hAnsi="Arial" w:cs="Arial"/>
          <w:color w:val="000000"/>
          <w:sz w:val="20"/>
          <w:szCs w:val="20"/>
          <w:lang w:val="fr-FR"/>
        </w:rPr>
      </w:pPr>
      <w:r w:rsidRPr="00B259A6">
        <w:rPr>
          <w:rFonts w:ascii="Arial" w:hAnsi="Arial" w:cs="Arial"/>
          <w:b/>
          <w:color w:val="000000"/>
          <w:sz w:val="20"/>
          <w:szCs w:val="20"/>
          <w:u w:val="single"/>
          <w:lang w:val="fr-FR"/>
        </w:rPr>
        <w:t>Notez</w:t>
      </w:r>
      <w:r w:rsidRPr="00B259A6">
        <w:rPr>
          <w:rFonts w:ascii="Arial" w:hAnsi="Arial" w:cs="Arial"/>
          <w:color w:val="000000"/>
          <w:sz w:val="20"/>
          <w:szCs w:val="20"/>
          <w:lang w:val="fr-FR"/>
        </w:rPr>
        <w:t xml:space="preserve"> qu'avec les </w:t>
      </w:r>
      <w:r w:rsidRPr="00B259A6">
        <w:rPr>
          <w:rFonts w:ascii="Arial" w:hAnsi="Arial" w:cs="Arial"/>
          <w:b/>
          <w:color w:val="000000"/>
          <w:sz w:val="20"/>
          <w:szCs w:val="20"/>
          <w:lang w:val="fr-FR"/>
        </w:rPr>
        <w:t>processeurs</w:t>
      </w:r>
      <w:r w:rsidRPr="00B259A6">
        <w:rPr>
          <w:rFonts w:ascii="Arial" w:hAnsi="Arial" w:cs="Arial"/>
          <w:color w:val="000000"/>
          <w:sz w:val="20"/>
          <w:szCs w:val="20"/>
          <w:lang w:val="fr-FR"/>
        </w:rPr>
        <w:t xml:space="preserve"> </w:t>
      </w:r>
      <w:r w:rsidRPr="00B259A6">
        <w:rPr>
          <w:rFonts w:ascii="Arial" w:hAnsi="Arial" w:cs="Arial"/>
          <w:b/>
          <w:color w:val="000000"/>
          <w:sz w:val="20"/>
          <w:szCs w:val="20"/>
          <w:lang w:val="fr-FR"/>
        </w:rPr>
        <w:t>multi-coeurs</w:t>
      </w:r>
      <w:r w:rsidRPr="00B259A6">
        <w:rPr>
          <w:rFonts w:ascii="Arial" w:hAnsi="Arial" w:cs="Arial"/>
          <w:color w:val="000000"/>
          <w:sz w:val="20"/>
          <w:szCs w:val="20"/>
          <w:lang w:val="fr-FR"/>
        </w:rPr>
        <w:t xml:space="preserve"> aujourd'hui, il est désormais possible d'exécuter deux tâches exactement en même temps. Tout dépend donc de votre ordinateur.</w:t>
      </w:r>
    </w:p>
    <w:p w:rsidR="001F36CB" w:rsidRPr="00A766CD" w:rsidRDefault="001F36CB" w:rsidP="001F36CB">
      <w:pPr>
        <w:pStyle w:val="NormalWeb"/>
        <w:numPr>
          <w:ilvl w:val="0"/>
          <w:numId w:val="54"/>
        </w:numPr>
        <w:spacing w:before="120" w:beforeAutospacing="0" w:after="0" w:afterAutospacing="0" w:line="276" w:lineRule="auto"/>
        <w:rPr>
          <w:rFonts w:ascii="Arial" w:hAnsi="Arial" w:cs="Arial"/>
          <w:color w:val="000000"/>
          <w:sz w:val="20"/>
          <w:szCs w:val="20"/>
          <w:lang w:val="fr-FR"/>
        </w:rPr>
      </w:pPr>
      <w:r w:rsidRPr="00BC1475">
        <w:rPr>
          <w:rFonts w:ascii="Arial" w:hAnsi="Arial" w:cs="Arial"/>
          <w:color w:val="000000"/>
          <w:sz w:val="20"/>
          <w:szCs w:val="20"/>
          <w:lang w:val="fr-FR"/>
        </w:rPr>
        <w:t xml:space="preserve">Les </w:t>
      </w:r>
      <w:r w:rsidRPr="00A766CD">
        <w:rPr>
          <w:rFonts w:ascii="Arial" w:hAnsi="Arial" w:cs="Arial"/>
          <w:color w:val="000000"/>
          <w:sz w:val="20"/>
          <w:szCs w:val="20"/>
          <w:lang w:val="fr-FR"/>
        </w:rPr>
        <w:t xml:space="preserve">threads peuvent présenter </w:t>
      </w:r>
      <w:r w:rsidRPr="0081663F">
        <w:rPr>
          <w:rFonts w:ascii="Arial" w:hAnsi="Arial" w:cs="Arial"/>
          <w:b/>
          <w:color w:val="FF0000"/>
          <w:sz w:val="20"/>
          <w:szCs w:val="20"/>
          <w:lang w:val="fr-FR"/>
        </w:rPr>
        <w:t>plusieurs états</w:t>
      </w:r>
      <w:r w:rsidRPr="00A766CD">
        <w:rPr>
          <w:rFonts w:ascii="Arial" w:hAnsi="Arial" w:cs="Arial"/>
          <w:color w:val="000000"/>
          <w:sz w:val="20"/>
          <w:szCs w:val="20"/>
          <w:lang w:val="fr-FR"/>
        </w:rPr>
        <w:t xml:space="preserve">: </w:t>
      </w:r>
    </w:p>
    <w:p w:rsidR="001F36CB" w:rsidRPr="00A766CD" w:rsidRDefault="001F36CB" w:rsidP="001F36CB">
      <w:pPr>
        <w:pStyle w:val="NormalWeb"/>
        <w:numPr>
          <w:ilvl w:val="1"/>
          <w:numId w:val="54"/>
        </w:numPr>
        <w:spacing w:before="60" w:beforeAutospacing="0" w:after="0" w:afterAutospacing="0" w:line="276" w:lineRule="auto"/>
        <w:rPr>
          <w:rFonts w:ascii="Arial" w:hAnsi="Arial" w:cs="Arial"/>
          <w:color w:val="000000"/>
          <w:sz w:val="20"/>
          <w:szCs w:val="20"/>
          <w:lang w:val="fr-FR"/>
        </w:rPr>
      </w:pPr>
      <w:r w:rsidRPr="00A766CD">
        <w:rPr>
          <w:rFonts w:ascii="Arial" w:hAnsi="Arial" w:cs="Arial"/>
          <w:b/>
          <w:color w:val="0070C0"/>
          <w:sz w:val="20"/>
          <w:szCs w:val="20"/>
          <w:lang w:val="fr-FR"/>
        </w:rPr>
        <w:t>NEW</w:t>
      </w:r>
      <w:r w:rsidRPr="00A766CD">
        <w:rPr>
          <w:rFonts w:ascii="Arial" w:hAnsi="Arial" w:cs="Arial"/>
          <w:color w:val="000000"/>
          <w:sz w:val="20"/>
          <w:szCs w:val="20"/>
          <w:lang w:val="fr-FR"/>
        </w:rPr>
        <w:t xml:space="preserve"> : lors de sa création</w:t>
      </w:r>
    </w:p>
    <w:p w:rsidR="001F36CB" w:rsidRPr="00A766CD" w:rsidRDefault="001F36CB" w:rsidP="001F36CB">
      <w:pPr>
        <w:pStyle w:val="NormalWeb"/>
        <w:numPr>
          <w:ilvl w:val="1"/>
          <w:numId w:val="54"/>
        </w:numPr>
        <w:spacing w:before="60" w:beforeAutospacing="0" w:after="0" w:afterAutospacing="0" w:line="276" w:lineRule="auto"/>
        <w:rPr>
          <w:rFonts w:ascii="Arial" w:hAnsi="Arial" w:cs="Arial"/>
          <w:color w:val="000000"/>
          <w:sz w:val="20"/>
          <w:szCs w:val="20"/>
          <w:lang w:val="fr-FR"/>
        </w:rPr>
      </w:pPr>
      <w:r w:rsidRPr="00A766CD">
        <w:rPr>
          <w:rFonts w:ascii="Arial" w:hAnsi="Arial" w:cs="Arial"/>
          <w:b/>
          <w:color w:val="0070C0"/>
          <w:sz w:val="20"/>
          <w:szCs w:val="20"/>
          <w:lang w:val="fr-FR"/>
        </w:rPr>
        <w:t>RUNNABLE</w:t>
      </w:r>
      <w:r w:rsidRPr="00A766CD">
        <w:rPr>
          <w:rFonts w:ascii="Arial" w:hAnsi="Arial" w:cs="Arial"/>
          <w:color w:val="000000"/>
          <w:sz w:val="20"/>
          <w:szCs w:val="20"/>
          <w:lang w:val="fr-FR"/>
        </w:rPr>
        <w:t xml:space="preserve"> : lorsqu'on invoque la méthode </w:t>
      </w:r>
      <w:r w:rsidRPr="00811C7B">
        <w:rPr>
          <w:rFonts w:ascii="Arial" w:hAnsi="Arial" w:cs="Arial"/>
          <w:b/>
          <w:color w:val="000000"/>
          <w:sz w:val="20"/>
          <w:szCs w:val="20"/>
          <w:lang w:val="fr-FR"/>
        </w:rPr>
        <w:t>start()</w:t>
      </w:r>
      <w:r w:rsidRPr="00A766CD">
        <w:rPr>
          <w:rFonts w:ascii="Arial" w:hAnsi="Arial" w:cs="Arial"/>
          <w:color w:val="000000"/>
          <w:sz w:val="20"/>
          <w:szCs w:val="20"/>
          <w:lang w:val="fr-FR"/>
        </w:rPr>
        <w:t>; le thread est prêt à travailler</w:t>
      </w:r>
    </w:p>
    <w:p w:rsidR="001F36CB" w:rsidRPr="00A766CD" w:rsidRDefault="001F36CB" w:rsidP="001F36CB">
      <w:pPr>
        <w:pStyle w:val="NormalWeb"/>
        <w:numPr>
          <w:ilvl w:val="1"/>
          <w:numId w:val="54"/>
        </w:numPr>
        <w:spacing w:before="60" w:beforeAutospacing="0" w:after="0" w:afterAutospacing="0" w:line="276" w:lineRule="auto"/>
        <w:rPr>
          <w:rFonts w:ascii="Arial" w:hAnsi="Arial" w:cs="Arial"/>
          <w:color w:val="000000"/>
          <w:sz w:val="20"/>
          <w:szCs w:val="20"/>
          <w:lang w:val="fr-FR"/>
        </w:rPr>
      </w:pPr>
      <w:r w:rsidRPr="00A766CD">
        <w:rPr>
          <w:rFonts w:ascii="Arial" w:hAnsi="Arial" w:cs="Arial"/>
          <w:b/>
          <w:color w:val="0070C0"/>
          <w:sz w:val="20"/>
          <w:szCs w:val="20"/>
          <w:lang w:val="fr-FR"/>
        </w:rPr>
        <w:t>BLOCKED</w:t>
      </w:r>
      <w:r w:rsidRPr="00A766CD">
        <w:rPr>
          <w:rFonts w:ascii="Arial" w:hAnsi="Arial" w:cs="Arial"/>
          <w:color w:val="000000"/>
          <w:sz w:val="20"/>
          <w:szCs w:val="20"/>
          <w:lang w:val="fr-FR"/>
        </w:rPr>
        <w:t xml:space="preserve"> :</w:t>
      </w:r>
      <w:r w:rsidR="00A766CD" w:rsidRPr="00A766CD">
        <w:rPr>
          <w:rFonts w:ascii="Arial" w:hAnsi="Arial" w:cs="Arial"/>
          <w:color w:val="000000"/>
          <w:sz w:val="20"/>
          <w:szCs w:val="20"/>
          <w:lang w:val="fr-FR"/>
        </w:rPr>
        <w:t xml:space="preserve"> lorsque l'ordonnanceur place un thread en sommeil pour en utiliser un autre</w:t>
      </w:r>
    </w:p>
    <w:p w:rsidR="001F36CB" w:rsidRPr="00A766CD" w:rsidRDefault="001F36CB" w:rsidP="001F36CB">
      <w:pPr>
        <w:pStyle w:val="NormalWeb"/>
        <w:numPr>
          <w:ilvl w:val="1"/>
          <w:numId w:val="54"/>
        </w:numPr>
        <w:spacing w:before="60" w:beforeAutospacing="0" w:after="0" w:afterAutospacing="0" w:line="276" w:lineRule="auto"/>
        <w:rPr>
          <w:rFonts w:ascii="Arial" w:hAnsi="Arial" w:cs="Arial"/>
          <w:color w:val="000000"/>
          <w:sz w:val="20"/>
          <w:szCs w:val="20"/>
          <w:lang w:val="fr-FR"/>
        </w:rPr>
      </w:pPr>
      <w:r w:rsidRPr="00A766CD">
        <w:rPr>
          <w:rFonts w:ascii="Arial" w:hAnsi="Arial" w:cs="Arial"/>
          <w:b/>
          <w:color w:val="0070C0"/>
          <w:sz w:val="20"/>
          <w:szCs w:val="20"/>
          <w:lang w:val="fr-FR"/>
        </w:rPr>
        <w:t>WAITING</w:t>
      </w:r>
      <w:r w:rsidRPr="00A766CD">
        <w:rPr>
          <w:rFonts w:ascii="Arial" w:hAnsi="Arial" w:cs="Arial"/>
          <w:color w:val="000000"/>
          <w:sz w:val="20"/>
          <w:szCs w:val="20"/>
          <w:lang w:val="fr-FR"/>
        </w:rPr>
        <w:t xml:space="preserve"> :</w:t>
      </w:r>
      <w:r w:rsidR="00122C62" w:rsidRPr="00A766CD">
        <w:rPr>
          <w:rFonts w:ascii="Arial" w:hAnsi="Arial" w:cs="Arial"/>
          <w:color w:val="000000"/>
          <w:sz w:val="20"/>
          <w:szCs w:val="20"/>
          <w:lang w:val="fr-FR"/>
        </w:rPr>
        <w:t xml:space="preserve"> lorsque le thread est en attente </w:t>
      </w:r>
      <w:r w:rsidR="006F2612" w:rsidRPr="00A766CD">
        <w:rPr>
          <w:rFonts w:ascii="Arial" w:hAnsi="Arial" w:cs="Arial"/>
          <w:color w:val="000000"/>
          <w:sz w:val="20"/>
          <w:szCs w:val="20"/>
          <w:lang w:val="fr-FR"/>
        </w:rPr>
        <w:t>indéfinie</w:t>
      </w:r>
    </w:p>
    <w:p w:rsidR="001F36CB" w:rsidRPr="00A766CD" w:rsidRDefault="001F36CB" w:rsidP="001F36CB">
      <w:pPr>
        <w:pStyle w:val="NormalWeb"/>
        <w:numPr>
          <w:ilvl w:val="1"/>
          <w:numId w:val="54"/>
        </w:numPr>
        <w:spacing w:before="60" w:beforeAutospacing="0" w:after="0" w:afterAutospacing="0" w:line="276" w:lineRule="auto"/>
        <w:rPr>
          <w:rFonts w:ascii="Arial" w:hAnsi="Arial" w:cs="Arial"/>
          <w:color w:val="000000"/>
          <w:sz w:val="20"/>
          <w:szCs w:val="20"/>
          <w:lang w:val="fr-FR"/>
        </w:rPr>
      </w:pPr>
      <w:r w:rsidRPr="00A766CD">
        <w:rPr>
          <w:rFonts w:ascii="Arial" w:hAnsi="Arial" w:cs="Arial"/>
          <w:b/>
          <w:color w:val="0070C0"/>
          <w:sz w:val="20"/>
          <w:szCs w:val="20"/>
          <w:lang w:val="fr-FR"/>
        </w:rPr>
        <w:t>TIMED_WAITING</w:t>
      </w:r>
      <w:r w:rsidRPr="00A766CD">
        <w:rPr>
          <w:rFonts w:ascii="Arial" w:hAnsi="Arial" w:cs="Arial"/>
          <w:color w:val="000000"/>
          <w:sz w:val="20"/>
          <w:szCs w:val="20"/>
          <w:lang w:val="fr-FR"/>
        </w:rPr>
        <w:t xml:space="preserve"> : </w:t>
      </w:r>
      <w:r w:rsidR="00122C62" w:rsidRPr="00A766CD">
        <w:rPr>
          <w:rFonts w:ascii="Arial" w:hAnsi="Arial" w:cs="Arial"/>
          <w:color w:val="000000"/>
          <w:sz w:val="20"/>
          <w:szCs w:val="20"/>
          <w:lang w:val="fr-FR"/>
        </w:rPr>
        <w:t xml:space="preserve">lorsque le thread est en pause (ex : à cause de la méthode </w:t>
      </w:r>
      <w:r w:rsidR="00122C62" w:rsidRPr="00A766CD">
        <w:rPr>
          <w:rFonts w:ascii="Arial" w:hAnsi="Arial" w:cs="Arial"/>
          <w:b/>
          <w:color w:val="000000"/>
          <w:sz w:val="20"/>
          <w:szCs w:val="20"/>
          <w:lang w:val="fr-FR"/>
        </w:rPr>
        <w:t>sleep()</w:t>
      </w:r>
      <w:r w:rsidR="00122C62" w:rsidRPr="00A766CD">
        <w:rPr>
          <w:rFonts w:ascii="Arial" w:hAnsi="Arial" w:cs="Arial"/>
          <w:color w:val="000000"/>
          <w:sz w:val="20"/>
          <w:szCs w:val="20"/>
          <w:lang w:val="fr-FR"/>
        </w:rPr>
        <w:t xml:space="preserve"> )</w:t>
      </w:r>
    </w:p>
    <w:p w:rsidR="001F36CB" w:rsidRPr="004E3D6A" w:rsidRDefault="001F36CB" w:rsidP="001F36CB">
      <w:pPr>
        <w:pStyle w:val="NormalWeb"/>
        <w:numPr>
          <w:ilvl w:val="1"/>
          <w:numId w:val="54"/>
        </w:numPr>
        <w:spacing w:before="60" w:beforeAutospacing="0" w:after="0" w:afterAutospacing="0" w:line="276" w:lineRule="auto"/>
        <w:rPr>
          <w:rStyle w:val="IntenseEmphasis"/>
          <w:b/>
          <w:lang w:val="fr-FR"/>
        </w:rPr>
      </w:pPr>
      <w:r w:rsidRPr="00A766CD">
        <w:rPr>
          <w:rFonts w:ascii="Arial" w:hAnsi="Arial" w:cs="Arial"/>
          <w:b/>
          <w:color w:val="0070C0"/>
          <w:sz w:val="20"/>
          <w:szCs w:val="20"/>
          <w:lang w:val="fr-FR"/>
        </w:rPr>
        <w:t>TERMINATED</w:t>
      </w:r>
      <w:r w:rsidRPr="00A766CD">
        <w:rPr>
          <w:rFonts w:ascii="Arial" w:hAnsi="Arial" w:cs="Arial"/>
          <w:color w:val="000000"/>
          <w:sz w:val="20"/>
          <w:szCs w:val="20"/>
          <w:lang w:val="fr-FR"/>
        </w:rPr>
        <w:t xml:space="preserve"> : lorsque</w:t>
      </w:r>
      <w:r w:rsidRPr="001F36CB">
        <w:rPr>
          <w:rFonts w:ascii="Arial" w:hAnsi="Arial" w:cs="Arial"/>
          <w:color w:val="000000"/>
          <w:sz w:val="20"/>
          <w:szCs w:val="20"/>
          <w:lang w:val="fr-FR"/>
        </w:rPr>
        <w:t xml:space="preserve"> le thread a effectué toutes ses t</w:t>
      </w:r>
      <w:r>
        <w:rPr>
          <w:rFonts w:ascii="Arial" w:hAnsi="Arial" w:cs="Arial"/>
          <w:color w:val="000000"/>
          <w:sz w:val="20"/>
          <w:szCs w:val="20"/>
          <w:lang w:val="fr-FR"/>
        </w:rPr>
        <w:t>â</w:t>
      </w:r>
      <w:r w:rsidRPr="001F36CB">
        <w:rPr>
          <w:rFonts w:ascii="Arial" w:hAnsi="Arial" w:cs="Arial"/>
          <w:color w:val="000000"/>
          <w:sz w:val="20"/>
          <w:szCs w:val="20"/>
          <w:lang w:val="fr-FR"/>
        </w:rPr>
        <w:t>ches; on dit aussi qu'il est "</w:t>
      </w:r>
      <w:r w:rsidRPr="00A80CF4">
        <w:rPr>
          <w:rFonts w:ascii="Arial" w:hAnsi="Arial" w:cs="Arial"/>
          <w:color w:val="000000"/>
          <w:sz w:val="20"/>
          <w:szCs w:val="20"/>
          <w:u w:val="single"/>
          <w:lang w:val="fr-FR"/>
        </w:rPr>
        <w:t>mort</w:t>
      </w:r>
      <w:r w:rsidRPr="001F36CB">
        <w:rPr>
          <w:rFonts w:ascii="Arial" w:hAnsi="Arial" w:cs="Arial"/>
          <w:color w:val="000000"/>
          <w:sz w:val="20"/>
          <w:szCs w:val="20"/>
          <w:lang w:val="fr-FR"/>
        </w:rPr>
        <w:t xml:space="preserve">". </w:t>
      </w:r>
      <w:r>
        <w:rPr>
          <w:rFonts w:ascii="Arial" w:hAnsi="Arial" w:cs="Arial"/>
          <w:color w:val="000000"/>
          <w:sz w:val="20"/>
          <w:szCs w:val="20"/>
          <w:lang w:val="fr-FR"/>
        </w:rPr>
        <w:t xml:space="preserve">Il ne pleut plus être relancé avec la méthode </w:t>
      </w:r>
      <w:r w:rsidRPr="004E3D6A">
        <w:rPr>
          <w:rStyle w:val="IntenseEmphasis"/>
          <w:b/>
          <w:lang w:val="fr-FR"/>
        </w:rPr>
        <w:t>start()</w:t>
      </w:r>
    </w:p>
    <w:p w:rsidR="002F3703" w:rsidRDefault="002F3703" w:rsidP="00C144AF">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w:t>
      </w:r>
      <w:r w:rsidRPr="002F3703">
        <w:rPr>
          <w:rFonts w:ascii="Arial" w:hAnsi="Arial" w:cs="Arial"/>
          <w:color w:val="000000"/>
          <w:sz w:val="20"/>
          <w:szCs w:val="20"/>
          <w:lang w:val="fr-FR"/>
        </w:rPr>
        <w:t xml:space="preserve">e thread principal crée un second thread qui se lance et construit une pile dont la base est sa méthode </w:t>
      </w:r>
      <w:r w:rsidRPr="004E3D6A">
        <w:rPr>
          <w:rStyle w:val="IntenseEmphasis"/>
          <w:b/>
          <w:color w:val="7030A0"/>
          <w:lang w:val="fr-FR"/>
        </w:rPr>
        <w:t>run()</w:t>
      </w:r>
      <w:r w:rsidR="00DF262A">
        <w:rPr>
          <w:rFonts w:ascii="Arial" w:hAnsi="Arial" w:cs="Arial"/>
          <w:color w:val="000000"/>
          <w:sz w:val="20"/>
          <w:szCs w:val="20"/>
          <w:lang w:val="fr-FR"/>
        </w:rPr>
        <w:t xml:space="preserve">; </w:t>
      </w:r>
      <w:r w:rsidRPr="002F3703">
        <w:rPr>
          <w:rFonts w:ascii="Arial" w:hAnsi="Arial" w:cs="Arial"/>
          <w:color w:val="000000"/>
          <w:sz w:val="20"/>
          <w:szCs w:val="20"/>
          <w:lang w:val="fr-FR"/>
        </w:rPr>
        <w:t>celle-ci appelle une méthode, l'empile, effectue toutes les opérations demandées,</w:t>
      </w:r>
      <w:r w:rsidR="00C144AF">
        <w:rPr>
          <w:rFonts w:ascii="Arial" w:hAnsi="Arial" w:cs="Arial"/>
          <w:color w:val="000000"/>
          <w:sz w:val="20"/>
          <w:szCs w:val="20"/>
          <w:lang w:val="fr-FR"/>
        </w:rPr>
        <w:t xml:space="preserve"> </w:t>
      </w:r>
      <w:r w:rsidRPr="002F3703">
        <w:rPr>
          <w:rFonts w:ascii="Arial" w:hAnsi="Arial" w:cs="Arial"/>
          <w:color w:val="000000"/>
          <w:sz w:val="20"/>
          <w:szCs w:val="20"/>
          <w:lang w:val="fr-FR"/>
        </w:rPr>
        <w:t xml:space="preserve">et une fois qu'elle a terminé, elle dépile cette dernière. La méthode </w:t>
      </w:r>
      <w:r w:rsidRPr="004E3D6A">
        <w:rPr>
          <w:rStyle w:val="IntenseEmphasis"/>
          <w:b/>
          <w:color w:val="7030A0"/>
          <w:lang w:val="fr-FR"/>
        </w:rPr>
        <w:t>run()</w:t>
      </w:r>
      <w:r w:rsidRPr="002F3703">
        <w:rPr>
          <w:rFonts w:ascii="Arial" w:hAnsi="Arial" w:cs="Arial"/>
          <w:color w:val="000000"/>
          <w:sz w:val="20"/>
          <w:szCs w:val="20"/>
          <w:lang w:val="fr-FR"/>
        </w:rPr>
        <w:t xml:space="preserve"> prend fin, </w:t>
      </w:r>
      <w:r w:rsidRPr="00CD4461">
        <w:rPr>
          <w:rFonts w:ascii="Arial" w:hAnsi="Arial" w:cs="Arial"/>
          <w:b/>
          <w:color w:val="FF0000"/>
          <w:sz w:val="20"/>
          <w:szCs w:val="20"/>
          <w:lang w:val="fr-FR"/>
        </w:rPr>
        <w:t>la pile est alors détruite</w:t>
      </w:r>
      <w:r w:rsidRPr="002F3703">
        <w:rPr>
          <w:rFonts w:ascii="Arial" w:hAnsi="Arial" w:cs="Arial"/>
          <w:color w:val="000000"/>
          <w:sz w:val="20"/>
          <w:szCs w:val="20"/>
          <w:lang w:val="fr-FR"/>
        </w:rPr>
        <w:t>.</w:t>
      </w:r>
    </w:p>
    <w:p w:rsidR="002F3703" w:rsidRDefault="00BC1475" w:rsidP="008D42A8">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Pour récupérer l'état d'un thread faut utiliser la méthode </w:t>
      </w:r>
      <w:r w:rsidRPr="004E3D6A">
        <w:rPr>
          <w:rStyle w:val="IntenseEmphasis"/>
          <w:b/>
          <w:color w:val="E36C0A" w:themeColor="accent6" w:themeShade="BF"/>
          <w:lang w:val="fr-FR"/>
        </w:rPr>
        <w:t>getState()</w:t>
      </w:r>
      <w:r>
        <w:rPr>
          <w:rFonts w:ascii="Arial" w:hAnsi="Arial" w:cs="Arial"/>
          <w:color w:val="000000"/>
          <w:sz w:val="20"/>
          <w:szCs w:val="20"/>
          <w:lang w:val="fr-FR"/>
        </w:rPr>
        <w:t>.</w:t>
      </w:r>
    </w:p>
    <w:p w:rsidR="00676045" w:rsidRDefault="00676045" w:rsidP="008F404C">
      <w:pPr>
        <w:pStyle w:val="NormalWeb"/>
        <w:numPr>
          <w:ilvl w:val="0"/>
          <w:numId w:val="54"/>
        </w:numPr>
        <w:spacing w:before="360" w:beforeAutospacing="0" w:after="0" w:afterAutospacing="0" w:line="276" w:lineRule="auto"/>
        <w:rPr>
          <w:rFonts w:ascii="Arial" w:hAnsi="Arial" w:cs="Arial"/>
          <w:color w:val="000000"/>
          <w:sz w:val="20"/>
          <w:szCs w:val="20"/>
          <w:lang w:val="fr-FR"/>
        </w:rPr>
      </w:pPr>
      <w:r w:rsidRPr="008F404C">
        <w:rPr>
          <w:rFonts w:ascii="Arial" w:hAnsi="Arial" w:cs="Arial"/>
          <w:b/>
          <w:color w:val="000000"/>
          <w:sz w:val="20"/>
          <w:szCs w:val="20"/>
          <w:u w:val="single"/>
          <w:lang w:val="fr-FR"/>
        </w:rPr>
        <w:t>Exemple</w:t>
      </w:r>
      <w:r>
        <w:rPr>
          <w:rFonts w:ascii="Arial" w:hAnsi="Arial" w:cs="Arial"/>
          <w:color w:val="000000"/>
          <w:sz w:val="20"/>
          <w:szCs w:val="20"/>
          <w:lang w:val="fr-FR"/>
        </w:rPr>
        <w:t xml:space="preserve"> de threads utilisant l'interface Runnable</w:t>
      </w:r>
    </w:p>
    <w:p w:rsidR="00676045" w:rsidRDefault="009D0FB6" w:rsidP="00676045">
      <w:pPr>
        <w:pStyle w:val="NormalWeb"/>
        <w:spacing w:before="120" w:beforeAutospacing="0" w:after="0" w:afterAutospacing="0" w:line="276" w:lineRule="auto"/>
        <w:ind w:left="720"/>
        <w:rPr>
          <w:rFonts w:ascii="Arial" w:hAnsi="Arial" w:cs="Arial"/>
          <w:color w:val="000000"/>
          <w:sz w:val="20"/>
          <w:szCs w:val="20"/>
          <w:lang w:val="fr-FR"/>
        </w:rPr>
      </w:pPr>
      <w:r>
        <w:rPr>
          <w:noProof/>
        </w:rPr>
        <w:drawing>
          <wp:inline distT="0" distB="0" distL="0" distR="0">
            <wp:extent cx="5286375" cy="2295525"/>
            <wp:effectExtent l="19050" t="0" r="0" b="0"/>
            <wp:docPr id="47" name="Picture 20" descr="Thread et compte en b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read et compte en banque"/>
                    <pic:cNvPicPr>
                      <a:picLocks noChangeAspect="1" noChangeArrowheads="1"/>
                    </pic:cNvPicPr>
                  </pic:nvPicPr>
                  <pic:blipFill>
                    <a:blip r:embed="rId54"/>
                    <a:srcRect/>
                    <a:stretch>
                      <a:fillRect/>
                    </a:stretch>
                  </pic:blipFill>
                  <pic:spPr bwMode="auto">
                    <a:xfrm>
                      <a:off x="0" y="0"/>
                      <a:ext cx="5286375" cy="2295525"/>
                    </a:xfrm>
                    <a:prstGeom prst="rect">
                      <a:avLst/>
                    </a:prstGeom>
                    <a:noFill/>
                    <a:ln w="9525">
                      <a:noFill/>
                      <a:miter lim="800000"/>
                      <a:headEnd/>
                      <a:tailEnd/>
                    </a:ln>
                  </pic:spPr>
                </pic:pic>
              </a:graphicData>
            </a:graphic>
          </wp:inline>
        </w:drawing>
      </w:r>
    </w:p>
    <w:p w:rsidR="009D0FB6" w:rsidRDefault="0090012E" w:rsidP="00676045">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Créer un objet </w:t>
      </w:r>
      <w:r w:rsidRPr="004E3D6A">
        <w:rPr>
          <w:rStyle w:val="IntenseEmphasis"/>
          <w:lang w:val="fr-FR"/>
        </w:rPr>
        <w:t>CompteEnBanque</w:t>
      </w:r>
      <w:r>
        <w:rPr>
          <w:rFonts w:ascii="Arial" w:hAnsi="Arial" w:cs="Arial"/>
          <w:color w:val="000000"/>
          <w:sz w:val="20"/>
          <w:szCs w:val="20"/>
          <w:lang w:val="fr-FR"/>
        </w:rPr>
        <w:t xml:space="preserve"> contenant une somme d'argent par défaut, une méthode pour retirer de l'argent et une méthode retournant le solde.</w:t>
      </w:r>
      <w:r w:rsidR="00661EAA">
        <w:rPr>
          <w:rFonts w:ascii="Arial" w:hAnsi="Arial" w:cs="Arial"/>
          <w:color w:val="000000"/>
          <w:sz w:val="20"/>
          <w:szCs w:val="20"/>
          <w:lang w:val="fr-FR"/>
        </w:rPr>
        <w:t xml:space="preserve"> Avant de retirer de l'argent il faut verifier que nous ne sommes pas à découvert. </w:t>
      </w:r>
    </w:p>
    <w:p w:rsidR="00661EAA" w:rsidRDefault="00661EAA" w:rsidP="00676045">
      <w:pPr>
        <w:pStyle w:val="NormalWeb"/>
        <w:spacing w:before="120" w:beforeAutospacing="0" w:after="0" w:afterAutospacing="0" w:line="276" w:lineRule="auto"/>
        <w:ind w:left="720"/>
        <w:rPr>
          <w:rFonts w:ascii="Arial" w:hAnsi="Arial" w:cs="Arial"/>
          <w:color w:val="000000"/>
          <w:sz w:val="20"/>
          <w:szCs w:val="20"/>
          <w:lang w:val="fr-FR"/>
        </w:rPr>
      </w:pPr>
    </w:p>
    <w:p w:rsidR="00661EAA" w:rsidRDefault="00661EAA" w:rsidP="00676045">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lastRenderedPageBreak/>
        <w:t>Codes source:</w:t>
      </w:r>
    </w:p>
    <w:p w:rsidR="00661EAA" w:rsidRPr="00661EAA" w:rsidRDefault="00661EAA" w:rsidP="00661EAA">
      <w:pPr>
        <w:pStyle w:val="NormalWeb"/>
        <w:shd w:val="clear" w:color="auto" w:fill="D9D9D9" w:themeFill="background1" w:themeFillShade="D9"/>
        <w:spacing w:before="0" w:beforeAutospacing="0" w:after="0" w:afterAutospacing="0" w:line="276" w:lineRule="auto"/>
        <w:ind w:left="720"/>
        <w:rPr>
          <w:rStyle w:val="Emphasis"/>
        </w:rPr>
      </w:pPr>
      <w:r w:rsidRPr="00661EAA">
        <w:rPr>
          <w:rStyle w:val="Emphasis"/>
        </w:rPr>
        <w:t>RunImpl.java</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class </w:t>
      </w:r>
      <w:r w:rsidRPr="004E3D6A">
        <w:rPr>
          <w:rStyle w:val="IntenseEmphasis"/>
          <w:b/>
          <w:color w:val="0070C0"/>
          <w:lang w:val="fr-FR"/>
        </w:rPr>
        <w:t>RunImpl</w:t>
      </w:r>
      <w:r w:rsidRPr="004E3D6A">
        <w:rPr>
          <w:rStyle w:val="IntenseEmphasis"/>
          <w:lang w:val="fr-FR"/>
        </w:rPr>
        <w:t xml:space="preserve"> </w:t>
      </w:r>
      <w:r w:rsidRPr="004E3D6A">
        <w:rPr>
          <w:rStyle w:val="IntenseEmphasis"/>
          <w:b/>
          <w:color w:val="FF0000"/>
          <w:lang w:val="fr-FR"/>
        </w:rPr>
        <w:t>implements Runnable</w:t>
      </w:r>
      <w:r w:rsidRPr="004E3D6A">
        <w:rPr>
          <w:rStyle w:val="IntenseEmphasis"/>
          <w:lang w:val="fr-FR"/>
        </w:rPr>
        <w:t xml:space="preserve">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4E3D6A">
        <w:rPr>
          <w:rStyle w:val="IntenseEmphasis"/>
          <w:b/>
          <w:color w:val="4F81BD" w:themeColor="accent1"/>
          <w:lang w:val="fr-FR"/>
        </w:rPr>
        <w:t>private CompteEnBanque</w:t>
      </w:r>
      <w:r w:rsidRPr="004E3D6A">
        <w:rPr>
          <w:rStyle w:val="IntenseEmphasis"/>
          <w:lang w:val="fr-FR"/>
        </w:rPr>
        <w:t xml:space="preserve"> </w:t>
      </w:r>
      <w:r w:rsidRPr="004E3D6A">
        <w:rPr>
          <w:rStyle w:val="IntenseEmphasis"/>
          <w:b/>
          <w:color w:val="00B050"/>
          <w:lang w:val="fr-FR"/>
        </w:rPr>
        <w:t>cb</w:t>
      </w:r>
      <w:r w:rsidRPr="004E3D6A">
        <w:rPr>
          <w:rStyle w:val="IntenseEmphasis"/>
          <w:lang w:val="fr-FR"/>
        </w:rPr>
        <w:t>;</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sz w:val="16"/>
          <w:szCs w:val="16"/>
          <w:lang w:val="fr-FR"/>
        </w:rPr>
      </w:pP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w:t>
      </w:r>
      <w:r w:rsidRPr="004E3D6A">
        <w:rPr>
          <w:rStyle w:val="IntenseEmphasis"/>
          <w:b/>
          <w:color w:val="0070C0"/>
          <w:lang w:val="fr-FR"/>
        </w:rPr>
        <w:t>RunImpl</w:t>
      </w:r>
      <w:r w:rsidRPr="004E3D6A">
        <w:rPr>
          <w:rStyle w:val="IntenseEmphasis"/>
          <w:lang w:val="fr-FR"/>
        </w:rPr>
        <w:t>(CompteEnBanque cb)</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F32E23" w:rsidRPr="004E3D6A">
        <w:rPr>
          <w:rStyle w:val="IntenseEmphasis"/>
          <w:lang w:val="fr-FR"/>
        </w:rPr>
        <w:t xml:space="preserve">  </w:t>
      </w:r>
      <w:r w:rsidRPr="004E3D6A">
        <w:rPr>
          <w:rStyle w:val="IntenseEmphasis"/>
          <w:lang w:val="fr-FR"/>
        </w:rPr>
        <w:t>{ this.</w:t>
      </w:r>
      <w:r w:rsidR="007C5181" w:rsidRPr="004E3D6A">
        <w:rPr>
          <w:rStyle w:val="IntenseEmphasis"/>
          <w:b/>
          <w:color w:val="00B050"/>
          <w:lang w:val="fr-FR"/>
        </w:rPr>
        <w:t>cb</w:t>
      </w:r>
      <w:r w:rsidR="007C5181" w:rsidRPr="004E3D6A">
        <w:rPr>
          <w:rStyle w:val="IntenseEmphasis"/>
          <w:lang w:val="fr-FR"/>
        </w:rPr>
        <w:t xml:space="preserve"> </w:t>
      </w:r>
      <w:r w:rsidRPr="004E3D6A">
        <w:rPr>
          <w:rStyle w:val="IntenseEmphasis"/>
          <w:lang w:val="fr-FR"/>
        </w:rPr>
        <w:t>= cb;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sz w:val="16"/>
          <w:szCs w:val="16"/>
          <w:lang w:val="fr-FR"/>
        </w:rPr>
      </w:pP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void </w:t>
      </w:r>
      <w:r w:rsidRPr="004E3D6A">
        <w:rPr>
          <w:rStyle w:val="IntenseEmphasis"/>
          <w:b/>
          <w:color w:val="FF0000"/>
          <w:lang w:val="fr-FR"/>
        </w:rPr>
        <w:t>run()</w:t>
      </w:r>
      <w:r w:rsidRPr="004E3D6A">
        <w:rPr>
          <w:rStyle w:val="IntenseEmphasis"/>
          <w:lang w:val="fr-FR"/>
        </w:rPr>
        <w:t xml:space="preserve"> </w:t>
      </w:r>
    </w:p>
    <w:p w:rsidR="00661EAA" w:rsidRPr="00A1612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A1612A">
        <w:rPr>
          <w:rStyle w:val="IntenseEmphasis"/>
        </w:rPr>
        <w:t>{</w:t>
      </w:r>
    </w:p>
    <w:p w:rsidR="00661EA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Pr="00661EAA">
        <w:rPr>
          <w:rStyle w:val="IntenseEmphasis"/>
        </w:rPr>
        <w:t>for</w:t>
      </w:r>
      <w:r w:rsidR="00F63414">
        <w:rPr>
          <w:rStyle w:val="IntenseEmphasis"/>
        </w:rPr>
        <w:t xml:space="preserve"> </w:t>
      </w:r>
      <w:r w:rsidRPr="00661EAA">
        <w:rPr>
          <w:rStyle w:val="IntenseEmphasis"/>
        </w:rPr>
        <w:t>(</w:t>
      </w:r>
      <w:r w:rsidR="00F63414">
        <w:rPr>
          <w:rStyle w:val="IntenseEmphasis"/>
        </w:rPr>
        <w:t xml:space="preserve"> </w:t>
      </w:r>
      <w:r w:rsidRPr="00661EAA">
        <w:rPr>
          <w:rStyle w:val="IntenseEmphasis"/>
        </w:rPr>
        <w:t>int i = 0; i &lt; 25; i++</w:t>
      </w:r>
      <w:r w:rsidR="00F63414">
        <w:rPr>
          <w:rStyle w:val="IntenseEmphasis"/>
        </w:rPr>
        <w:t xml:space="preserve"> </w:t>
      </w:r>
      <w:r w:rsidRPr="00661EAA">
        <w:rPr>
          <w:rStyle w:val="IntenseEmphasis"/>
        </w:rPr>
        <w:t>)</w:t>
      </w:r>
    </w:p>
    <w:p w:rsidR="00661EAA" w:rsidRPr="00661EA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661EAA">
        <w:rPr>
          <w:rStyle w:val="IntenseEmphasis"/>
        </w:rPr>
        <w:t>{</w:t>
      </w:r>
    </w:p>
    <w:p w:rsidR="00661EA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661EAA">
        <w:rPr>
          <w:rStyle w:val="IntenseEmphasis"/>
        </w:rPr>
        <w:t xml:space="preserve">      if</w:t>
      </w:r>
      <w:r w:rsidR="007C5181">
        <w:rPr>
          <w:rStyle w:val="IntenseEmphasis"/>
        </w:rPr>
        <w:t xml:space="preserve"> </w:t>
      </w:r>
      <w:r w:rsidRPr="00661EAA">
        <w:rPr>
          <w:rStyle w:val="IntenseEmphasis"/>
        </w:rPr>
        <w:t>(</w:t>
      </w:r>
      <w:r w:rsidR="007C5181">
        <w:rPr>
          <w:rStyle w:val="IntenseEmphasis"/>
        </w:rPr>
        <w:t xml:space="preserve"> </w:t>
      </w:r>
      <w:r w:rsidR="007C5181" w:rsidRPr="007C5181">
        <w:rPr>
          <w:rStyle w:val="IntenseEmphasis"/>
          <w:b/>
          <w:color w:val="00B050"/>
        </w:rPr>
        <w:t>cb</w:t>
      </w:r>
      <w:r w:rsidRPr="00661EAA">
        <w:rPr>
          <w:rStyle w:val="IntenseEmphasis"/>
        </w:rPr>
        <w:t>.getSolde() &gt; 0</w:t>
      </w:r>
      <w:r w:rsidR="007C5181">
        <w:rPr>
          <w:rStyle w:val="IntenseEmphasis"/>
        </w:rPr>
        <w:t xml:space="preserve"> </w:t>
      </w:r>
      <w:r w:rsidRPr="00661EAA">
        <w:rPr>
          <w:rStyle w:val="IntenseEmphasis"/>
        </w:rPr>
        <w:t>)</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Pr="004E3D6A">
        <w:rPr>
          <w:rStyle w:val="IntenseEmphasis"/>
          <w:lang w:val="fr-FR"/>
        </w:rPr>
        <w:t>{</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7C5181" w:rsidRPr="004E3D6A">
        <w:rPr>
          <w:rStyle w:val="IntenseEmphasis"/>
          <w:b/>
          <w:color w:val="00B050"/>
          <w:lang w:val="fr-FR"/>
        </w:rPr>
        <w:t>cb</w:t>
      </w:r>
      <w:r w:rsidRPr="004E3D6A">
        <w:rPr>
          <w:rStyle w:val="IntenseEmphasis"/>
          <w:lang w:val="fr-FR"/>
        </w:rPr>
        <w:t>.retraitArgent(2);</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System.out.println("Retrait effectué");</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661EAA" w:rsidRPr="004E3D6A" w:rsidRDefault="00661EAA" w:rsidP="00BD672B">
      <w:pPr>
        <w:pStyle w:val="NormalWeb"/>
        <w:shd w:val="clear" w:color="auto" w:fill="FFFFFF" w:themeFill="background1"/>
        <w:spacing w:before="0" w:beforeAutospacing="0" w:after="0" w:afterAutospacing="0" w:line="276" w:lineRule="auto"/>
        <w:ind w:left="720"/>
        <w:rPr>
          <w:rStyle w:val="IntenseEmphasis"/>
          <w:sz w:val="10"/>
          <w:szCs w:val="10"/>
          <w:lang w:val="fr-FR"/>
        </w:rPr>
      </w:pPr>
    </w:p>
    <w:p w:rsidR="00661EAA" w:rsidRPr="00A1612A" w:rsidRDefault="00661EAA" w:rsidP="00661EAA">
      <w:pPr>
        <w:pStyle w:val="NormalWeb"/>
        <w:shd w:val="clear" w:color="auto" w:fill="D9D9D9" w:themeFill="background1" w:themeFillShade="D9"/>
        <w:spacing w:before="0" w:beforeAutospacing="0" w:after="0" w:afterAutospacing="0" w:line="276" w:lineRule="auto"/>
        <w:ind w:left="720"/>
        <w:rPr>
          <w:rStyle w:val="Emphasis"/>
        </w:rPr>
      </w:pPr>
      <w:r w:rsidRPr="00A1612A">
        <w:rPr>
          <w:rStyle w:val="Emphasis"/>
        </w:rPr>
        <w:t>CompteEnBanque.java</w:t>
      </w:r>
    </w:p>
    <w:p w:rsidR="00BD672B"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class </w:t>
      </w:r>
      <w:r w:rsidRPr="004E3D6A">
        <w:rPr>
          <w:rStyle w:val="IntenseEmphasis"/>
          <w:b/>
          <w:color w:val="0070C0"/>
          <w:lang w:val="fr-FR"/>
        </w:rPr>
        <w:t>CompteEnBanque</w:t>
      </w:r>
      <w:r w:rsidRPr="004E3D6A">
        <w:rPr>
          <w:rStyle w:val="IntenseEmphasis"/>
          <w:lang w:val="fr-FR"/>
        </w:rPr>
        <w:t xml:space="preserve">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private int solde = 100;</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sz w:val="10"/>
          <w:szCs w:val="10"/>
          <w:lang w:val="fr-FR"/>
        </w:rPr>
      </w:pPr>
    </w:p>
    <w:p w:rsidR="00BD672B"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int </w:t>
      </w:r>
      <w:r w:rsidRPr="004E3D6A">
        <w:rPr>
          <w:rStyle w:val="IntenseEmphasis"/>
          <w:b/>
          <w:color w:val="E36C0A" w:themeColor="accent6" w:themeShade="BF"/>
          <w:lang w:val="fr-FR"/>
        </w:rPr>
        <w:t>getSolde()</w:t>
      </w:r>
    </w:p>
    <w:p w:rsidR="00661EAA" w:rsidRPr="004E3D6A" w:rsidRDefault="00BD672B"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661EAA" w:rsidRPr="004E3D6A">
        <w:rPr>
          <w:rStyle w:val="IntenseEmphasis"/>
          <w:lang w:val="fr-FR"/>
        </w:rPr>
        <w:t>{</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if(this.solde &lt; 0)</w:t>
      </w:r>
      <w:r w:rsidR="00415B58" w:rsidRPr="004E3D6A">
        <w:rPr>
          <w:rStyle w:val="IntenseEmphasis"/>
          <w:lang w:val="fr-FR"/>
        </w:rPr>
        <w:t xml:space="preserve"> </w:t>
      </w:r>
      <w:r w:rsidRPr="004E3D6A">
        <w:rPr>
          <w:rStyle w:val="IntenseEmphasis"/>
          <w:lang w:val="fr-FR"/>
        </w:rPr>
        <w:t>System.out.println("Vous êtes à découvert !");</w:t>
      </w:r>
    </w:p>
    <w:p w:rsidR="00661EAA" w:rsidRPr="004E3D6A" w:rsidRDefault="00F932B5"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Pr>
          <w:rFonts w:ascii="Consolas" w:hAnsi="Consolas" w:cs="Arial"/>
          <w:noProof/>
          <w:sz w:val="20"/>
          <w:szCs w:val="20"/>
        </w:rPr>
        <w:drawing>
          <wp:anchor distT="0" distB="0" distL="114300" distR="114300" simplePos="0" relativeHeight="251663360" behindDoc="0" locked="0" layoutInCell="1" allowOverlap="1">
            <wp:simplePos x="0" y="0"/>
            <wp:positionH relativeFrom="column">
              <wp:posOffset>4086225</wp:posOffset>
            </wp:positionH>
            <wp:positionV relativeFrom="paragraph">
              <wp:posOffset>155575</wp:posOffset>
            </wp:positionV>
            <wp:extent cx="1743075" cy="3000375"/>
            <wp:effectExtent l="19050" t="0" r="9525" b="0"/>
            <wp:wrapNone/>
            <wp:docPr id="50" name="Picture 23" descr="Premier test de retrait d'a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mier test de retrait d'argent"/>
                    <pic:cNvPicPr>
                      <a:picLocks noChangeAspect="1" noChangeArrowheads="1"/>
                    </pic:cNvPicPr>
                  </pic:nvPicPr>
                  <pic:blipFill>
                    <a:blip r:embed="rId55"/>
                    <a:srcRect/>
                    <a:stretch>
                      <a:fillRect/>
                    </a:stretch>
                  </pic:blipFill>
                  <pic:spPr bwMode="auto">
                    <a:xfrm>
                      <a:off x="0" y="0"/>
                      <a:ext cx="1743075" cy="3000375"/>
                    </a:xfrm>
                    <a:prstGeom prst="rect">
                      <a:avLst/>
                    </a:prstGeom>
                    <a:noFill/>
                    <a:ln w="9525">
                      <a:noFill/>
                      <a:miter lim="800000"/>
                      <a:headEnd/>
                      <a:tailEnd/>
                    </a:ln>
                  </pic:spPr>
                </pic:pic>
              </a:graphicData>
            </a:graphic>
          </wp:anchor>
        </w:drawing>
      </w:r>
      <w:r w:rsidR="00661EAA" w:rsidRPr="004E3D6A">
        <w:rPr>
          <w:rStyle w:val="IntenseEmphasis"/>
          <w:lang w:val="fr-FR"/>
        </w:rPr>
        <w:t xml:space="preserve">    return this.solde;</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sz w:val="10"/>
          <w:szCs w:val="10"/>
          <w:lang w:val="fr-FR"/>
        </w:rPr>
      </w:pPr>
    </w:p>
    <w:p w:rsidR="00BD672B"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void </w:t>
      </w:r>
      <w:r w:rsidRPr="004E3D6A">
        <w:rPr>
          <w:rStyle w:val="IntenseEmphasis"/>
          <w:b/>
          <w:color w:val="E36C0A" w:themeColor="accent6" w:themeShade="BF"/>
          <w:lang w:val="fr-FR"/>
        </w:rPr>
        <w:t>retraitArgent</w:t>
      </w:r>
      <w:r w:rsidRPr="004E3D6A">
        <w:rPr>
          <w:rStyle w:val="IntenseEmphasis"/>
          <w:lang w:val="fr-FR"/>
        </w:rPr>
        <w:t>(int retrait)</w:t>
      </w:r>
    </w:p>
    <w:p w:rsidR="00661EAA" w:rsidRPr="004E3D6A" w:rsidRDefault="00BD672B"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661EAA" w:rsidRPr="004E3D6A">
        <w:rPr>
          <w:rStyle w:val="IntenseEmphasis"/>
          <w:lang w:val="fr-FR"/>
        </w:rPr>
        <w:t>{</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solde = solde - retrait;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System.out.println("Solde = " + solde);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661EAA"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BD672B" w:rsidRPr="004E3D6A" w:rsidRDefault="00BD672B" w:rsidP="00BD672B">
      <w:pPr>
        <w:pStyle w:val="NormalWeb"/>
        <w:shd w:val="clear" w:color="auto" w:fill="FFFFFF" w:themeFill="background1"/>
        <w:spacing w:before="0" w:beforeAutospacing="0" w:after="0" w:afterAutospacing="0" w:line="276" w:lineRule="auto"/>
        <w:ind w:left="720"/>
        <w:rPr>
          <w:rStyle w:val="IntenseEmphasis"/>
          <w:sz w:val="10"/>
          <w:szCs w:val="10"/>
          <w:lang w:val="fr-FR"/>
        </w:rPr>
      </w:pPr>
    </w:p>
    <w:p w:rsidR="00661EAA" w:rsidRPr="00F32E23" w:rsidRDefault="00661EAA" w:rsidP="00661EAA">
      <w:pPr>
        <w:pStyle w:val="NormalWeb"/>
        <w:shd w:val="clear" w:color="auto" w:fill="D9D9D9" w:themeFill="background1" w:themeFillShade="D9"/>
        <w:spacing w:before="0" w:beforeAutospacing="0" w:after="0" w:afterAutospacing="0" w:line="276" w:lineRule="auto"/>
        <w:ind w:left="720"/>
        <w:rPr>
          <w:rStyle w:val="Emphasis"/>
        </w:rPr>
      </w:pPr>
      <w:r w:rsidRPr="00F32E23">
        <w:rPr>
          <w:rStyle w:val="Emphasis"/>
        </w:rPr>
        <w:t>Test.java</w:t>
      </w:r>
    </w:p>
    <w:p w:rsidR="00F32E23" w:rsidRPr="004E3D6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class Test </w:t>
      </w:r>
    </w:p>
    <w:p w:rsidR="00661EAA" w:rsidRPr="00A1612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w:t>
      </w:r>
    </w:p>
    <w:p w:rsidR="00F32E23"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Pr="00661EAA">
        <w:rPr>
          <w:rStyle w:val="IntenseEmphasis"/>
        </w:rPr>
        <w:t xml:space="preserve">public static void main(String[] args) </w:t>
      </w:r>
    </w:p>
    <w:p w:rsidR="00661EAA" w:rsidRPr="00661EAA" w:rsidRDefault="00F32E23" w:rsidP="00661EAA">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661EAA" w:rsidRPr="00661EAA">
        <w:rPr>
          <w:rStyle w:val="IntenseEmphasis"/>
        </w:rPr>
        <w:t>{</w:t>
      </w:r>
    </w:p>
    <w:p w:rsidR="00661EAA" w:rsidRPr="00661EA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661EAA">
        <w:rPr>
          <w:rStyle w:val="IntenseEmphasis"/>
        </w:rPr>
        <w:t xml:space="preserve">    </w:t>
      </w:r>
      <w:r w:rsidRPr="00B918E1">
        <w:rPr>
          <w:rStyle w:val="IntenseEmphasis"/>
          <w:b/>
          <w:color w:val="0070C0"/>
        </w:rPr>
        <w:t>CompteEnBanque</w:t>
      </w:r>
      <w:r w:rsidRPr="00661EAA">
        <w:rPr>
          <w:rStyle w:val="IntenseEmphasis"/>
        </w:rPr>
        <w:t xml:space="preserve"> </w:t>
      </w:r>
      <w:r w:rsidRPr="00B918E1">
        <w:rPr>
          <w:rStyle w:val="IntenseEmphasis"/>
          <w:b/>
          <w:color w:val="00B050"/>
        </w:rPr>
        <w:t>cb</w:t>
      </w:r>
      <w:r w:rsidRPr="00661EAA">
        <w:rPr>
          <w:rStyle w:val="IntenseEmphasis"/>
        </w:rPr>
        <w:t xml:space="preserve"> = new </w:t>
      </w:r>
      <w:r w:rsidRPr="00B918E1">
        <w:rPr>
          <w:rStyle w:val="IntenseEmphasis"/>
          <w:b/>
          <w:color w:val="0070C0"/>
        </w:rPr>
        <w:t>CompteEnBanque</w:t>
      </w:r>
      <w:r w:rsidRPr="00661EAA">
        <w:rPr>
          <w:rStyle w:val="IntenseEmphasis"/>
        </w:rPr>
        <w:t>();</w:t>
      </w:r>
    </w:p>
    <w:p w:rsidR="00661EAA" w:rsidRPr="00661EA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661EAA">
        <w:rPr>
          <w:rStyle w:val="IntenseEmphasis"/>
        </w:rPr>
        <w:t xml:space="preserve">    </w:t>
      </w:r>
      <w:r w:rsidRPr="00B918E1">
        <w:rPr>
          <w:rStyle w:val="IntenseEmphasis"/>
          <w:b/>
          <w:color w:val="FF0000"/>
        </w:rPr>
        <w:t>Thread</w:t>
      </w:r>
      <w:r w:rsidRPr="00661EAA">
        <w:rPr>
          <w:rStyle w:val="IntenseEmphasis"/>
        </w:rPr>
        <w:t xml:space="preserve"> t = </w:t>
      </w:r>
      <w:r w:rsidRPr="00B918E1">
        <w:rPr>
          <w:rStyle w:val="IntenseEmphasis"/>
          <w:b/>
          <w:color w:val="FF0000"/>
        </w:rPr>
        <w:t>new Thread(new RunImpl(</w:t>
      </w:r>
      <w:r w:rsidR="00B918E1" w:rsidRPr="00B918E1">
        <w:rPr>
          <w:rStyle w:val="IntenseEmphasis"/>
          <w:b/>
          <w:color w:val="00B050"/>
        </w:rPr>
        <w:t>cb</w:t>
      </w:r>
      <w:r w:rsidRPr="00B918E1">
        <w:rPr>
          <w:rStyle w:val="IntenseEmphasis"/>
          <w:b/>
          <w:color w:val="FF0000"/>
        </w:rPr>
        <w:t>))</w:t>
      </w:r>
      <w:r w:rsidRPr="00661EAA">
        <w:rPr>
          <w:rStyle w:val="IntenseEmphasis"/>
        </w:rPr>
        <w:t>;</w:t>
      </w:r>
    </w:p>
    <w:p w:rsidR="00661EAA" w:rsidRPr="00661EA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661EAA">
        <w:rPr>
          <w:rStyle w:val="IntenseEmphasis"/>
        </w:rPr>
        <w:t xml:space="preserve">    t</w:t>
      </w:r>
      <w:r w:rsidRPr="007816E2">
        <w:rPr>
          <w:rStyle w:val="IntenseEmphasis"/>
          <w:b/>
          <w:color w:val="E36C0A" w:themeColor="accent6" w:themeShade="BF"/>
        </w:rPr>
        <w:t>.start()</w:t>
      </w:r>
      <w:r w:rsidRPr="00661EAA">
        <w:rPr>
          <w:rStyle w:val="IntenseEmphasis"/>
        </w:rPr>
        <w:t>;</w:t>
      </w:r>
    </w:p>
    <w:p w:rsidR="00661EAA" w:rsidRPr="00661EA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661EAA">
        <w:rPr>
          <w:rStyle w:val="IntenseEmphasis"/>
        </w:rPr>
        <w:t xml:space="preserve">  }</w:t>
      </w:r>
    </w:p>
    <w:p w:rsidR="00661EAA" w:rsidRPr="00661EAA" w:rsidRDefault="00661EAA" w:rsidP="00661EAA">
      <w:pPr>
        <w:pStyle w:val="NormalWeb"/>
        <w:shd w:val="clear" w:color="auto" w:fill="D9D9D9" w:themeFill="background1" w:themeFillShade="D9"/>
        <w:spacing w:before="0" w:beforeAutospacing="0" w:after="0" w:afterAutospacing="0" w:line="276" w:lineRule="auto"/>
        <w:ind w:left="720"/>
        <w:rPr>
          <w:rStyle w:val="IntenseEmphasis"/>
        </w:rPr>
      </w:pPr>
      <w:r w:rsidRPr="00661EAA">
        <w:rPr>
          <w:rStyle w:val="IntenseEmphasis"/>
        </w:rPr>
        <w:t>}</w:t>
      </w:r>
    </w:p>
    <w:p w:rsidR="000869A2" w:rsidRDefault="000869A2" w:rsidP="003A6288">
      <w:pPr>
        <w:pStyle w:val="NormalWeb"/>
        <w:numPr>
          <w:ilvl w:val="0"/>
          <w:numId w:val="54"/>
        </w:numPr>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lastRenderedPageBreak/>
        <w:t xml:space="preserve">Pour </w:t>
      </w:r>
      <w:r w:rsidRPr="003A6288">
        <w:rPr>
          <w:rFonts w:ascii="Arial" w:hAnsi="Arial" w:cs="Arial"/>
          <w:b/>
          <w:color w:val="FF0000"/>
          <w:sz w:val="20"/>
          <w:szCs w:val="20"/>
          <w:lang w:val="fr-FR"/>
        </w:rPr>
        <w:t>synchroniser des threads</w:t>
      </w:r>
      <w:r>
        <w:rPr>
          <w:rFonts w:ascii="Arial" w:hAnsi="Arial" w:cs="Arial"/>
          <w:color w:val="000000"/>
          <w:sz w:val="20"/>
          <w:szCs w:val="20"/>
          <w:lang w:val="fr-FR"/>
        </w:rPr>
        <w:t xml:space="preserve"> il faut indiquer à la JVM qu'un thread est en train d'utiliser des données qu'un autre thread est susceptible d'altérer. </w:t>
      </w:r>
      <w:r w:rsidR="003A6288" w:rsidRPr="003A6288">
        <w:rPr>
          <w:rFonts w:ascii="Arial" w:hAnsi="Arial" w:cs="Arial"/>
          <w:color w:val="000000"/>
          <w:sz w:val="20"/>
          <w:szCs w:val="20"/>
          <w:lang w:val="fr-FR"/>
        </w:rPr>
        <w:t xml:space="preserve">Ainsi, lorsque </w:t>
      </w:r>
      <w:r w:rsidR="003A6288" w:rsidRPr="00462B97">
        <w:rPr>
          <w:rFonts w:ascii="Arial" w:hAnsi="Arial" w:cs="Arial"/>
          <w:color w:val="000000"/>
          <w:sz w:val="20"/>
          <w:szCs w:val="20"/>
          <w:lang w:val="fr-FR"/>
        </w:rPr>
        <w:t>l'</w:t>
      </w:r>
      <w:r w:rsidR="003A6288" w:rsidRPr="00462B97">
        <w:rPr>
          <w:rFonts w:ascii="Arial" w:hAnsi="Arial" w:cs="Arial"/>
          <w:b/>
          <w:color w:val="0070C0"/>
          <w:sz w:val="20"/>
          <w:szCs w:val="20"/>
          <w:u w:val="single"/>
          <w:lang w:val="fr-FR"/>
        </w:rPr>
        <w:t>ordonnanceur</w:t>
      </w:r>
      <w:r w:rsidR="003A6288" w:rsidRPr="003A6288">
        <w:rPr>
          <w:rFonts w:ascii="Arial" w:hAnsi="Arial" w:cs="Arial"/>
          <w:color w:val="000000"/>
          <w:sz w:val="20"/>
          <w:szCs w:val="20"/>
          <w:lang w:val="fr-FR"/>
        </w:rPr>
        <w:t xml:space="preserve"> met en sommeil un thread qui traitait des données utilisables par un autre thread, </w:t>
      </w:r>
      <w:r w:rsidR="003A6288" w:rsidRPr="00B8693E">
        <w:rPr>
          <w:rFonts w:ascii="Arial" w:hAnsi="Arial" w:cs="Arial"/>
          <w:b/>
          <w:color w:val="0070C0"/>
          <w:sz w:val="20"/>
          <w:szCs w:val="20"/>
          <w:lang w:val="fr-FR"/>
        </w:rPr>
        <w:t>ce premier thread</w:t>
      </w:r>
      <w:r w:rsidR="003A6288" w:rsidRPr="003A6288">
        <w:rPr>
          <w:rFonts w:ascii="Arial" w:hAnsi="Arial" w:cs="Arial"/>
          <w:color w:val="000000"/>
          <w:sz w:val="20"/>
          <w:szCs w:val="20"/>
          <w:lang w:val="fr-FR"/>
        </w:rPr>
        <w:t xml:space="preserve"> </w:t>
      </w:r>
      <w:r w:rsidR="003A6288" w:rsidRPr="00B8693E">
        <w:rPr>
          <w:rFonts w:ascii="Arial" w:hAnsi="Arial" w:cs="Arial"/>
          <w:b/>
          <w:color w:val="0070C0"/>
          <w:sz w:val="20"/>
          <w:szCs w:val="20"/>
          <w:lang w:val="fr-FR"/>
        </w:rPr>
        <w:t>garde la priorité</w:t>
      </w:r>
      <w:r w:rsidR="003A6288" w:rsidRPr="003A6288">
        <w:rPr>
          <w:rFonts w:ascii="Arial" w:hAnsi="Arial" w:cs="Arial"/>
          <w:color w:val="000000"/>
          <w:sz w:val="20"/>
          <w:szCs w:val="20"/>
          <w:lang w:val="fr-FR"/>
        </w:rPr>
        <w:t xml:space="preserve"> </w:t>
      </w:r>
      <w:r w:rsidR="003A6288" w:rsidRPr="00B8693E">
        <w:rPr>
          <w:rFonts w:ascii="Arial" w:hAnsi="Arial" w:cs="Arial"/>
          <w:b/>
          <w:color w:val="0070C0"/>
          <w:sz w:val="20"/>
          <w:szCs w:val="20"/>
          <w:lang w:val="fr-FR"/>
        </w:rPr>
        <w:t>sur les données</w:t>
      </w:r>
      <w:r w:rsidR="003A6288" w:rsidRPr="003A6288">
        <w:rPr>
          <w:rFonts w:ascii="Arial" w:hAnsi="Arial" w:cs="Arial"/>
          <w:color w:val="000000"/>
          <w:sz w:val="20"/>
          <w:szCs w:val="20"/>
          <w:lang w:val="fr-FR"/>
        </w:rPr>
        <w:t xml:space="preserve"> et tant qu'il n'a pas terminé son travail, les autres threads n'ont pas la possibilité d'y toucher.</w:t>
      </w:r>
    </w:p>
    <w:p w:rsidR="00C639EB" w:rsidRDefault="00C639EB" w:rsidP="008C46EF">
      <w:pPr>
        <w:pStyle w:val="NormalWeb"/>
        <w:spacing w:before="120" w:beforeAutospacing="0" w:after="0" w:afterAutospacing="0" w:line="276" w:lineRule="auto"/>
        <w:ind w:left="720"/>
        <w:rPr>
          <w:rFonts w:ascii="Arial" w:hAnsi="Arial" w:cs="Arial"/>
          <w:color w:val="000000"/>
          <w:sz w:val="20"/>
          <w:szCs w:val="20"/>
          <w:lang w:val="fr-FR"/>
        </w:rPr>
      </w:pPr>
      <w:r w:rsidRPr="00C639EB">
        <w:rPr>
          <w:rFonts w:ascii="Arial" w:hAnsi="Arial" w:cs="Arial"/>
          <w:color w:val="000000"/>
          <w:sz w:val="20"/>
          <w:szCs w:val="20"/>
          <w:lang w:val="fr-FR"/>
        </w:rPr>
        <w:t>Pour protéger l'intégrité des données accessibles à plusieurs threads, utilisez le mot clé</w:t>
      </w:r>
      <w:r w:rsidR="008C46EF">
        <w:rPr>
          <w:rFonts w:ascii="Arial" w:hAnsi="Arial" w:cs="Arial"/>
          <w:color w:val="000000"/>
          <w:sz w:val="20"/>
          <w:szCs w:val="20"/>
          <w:lang w:val="fr-FR"/>
        </w:rPr>
        <w:t xml:space="preserve"> </w:t>
      </w:r>
      <w:r w:rsidRPr="004E3D6A">
        <w:rPr>
          <w:rStyle w:val="IntenseEmphasis"/>
          <w:b/>
          <w:color w:val="7030A0"/>
          <w:lang w:val="fr-FR"/>
        </w:rPr>
        <w:t>synchronized</w:t>
      </w:r>
      <w:r w:rsidR="008C46EF">
        <w:rPr>
          <w:rFonts w:ascii="Arial" w:hAnsi="Arial" w:cs="Arial"/>
          <w:color w:val="000000"/>
          <w:sz w:val="20"/>
          <w:szCs w:val="20"/>
          <w:lang w:val="fr-FR"/>
        </w:rPr>
        <w:t xml:space="preserve"> </w:t>
      </w:r>
      <w:r w:rsidRPr="00C639EB">
        <w:rPr>
          <w:rFonts w:ascii="Arial" w:hAnsi="Arial" w:cs="Arial"/>
          <w:color w:val="000000"/>
          <w:sz w:val="20"/>
          <w:szCs w:val="20"/>
          <w:lang w:val="fr-FR"/>
        </w:rPr>
        <w:t xml:space="preserve">dans la </w:t>
      </w:r>
      <w:r w:rsidRPr="008C46EF">
        <w:rPr>
          <w:rFonts w:ascii="Arial" w:hAnsi="Arial" w:cs="Arial"/>
          <w:b/>
          <w:color w:val="000000"/>
          <w:sz w:val="20"/>
          <w:szCs w:val="20"/>
          <w:lang w:val="fr-FR"/>
        </w:rPr>
        <w:t>déclaration de vos méthodes</w:t>
      </w:r>
      <w:r w:rsidRPr="00C639EB">
        <w:rPr>
          <w:rFonts w:ascii="Arial" w:hAnsi="Arial" w:cs="Arial"/>
          <w:color w:val="000000"/>
          <w:sz w:val="20"/>
          <w:szCs w:val="20"/>
          <w:lang w:val="fr-FR"/>
        </w:rPr>
        <w:t>.</w:t>
      </w:r>
    </w:p>
    <w:p w:rsidR="008C46EF" w:rsidRDefault="008C46EF" w:rsidP="008C0C4D">
      <w:pPr>
        <w:pStyle w:val="NormalWeb"/>
        <w:spacing w:before="12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Exemple : méthode </w:t>
      </w:r>
      <w:r w:rsidRPr="004E3D6A">
        <w:rPr>
          <w:rStyle w:val="IntenseEmphasis"/>
          <w:lang w:val="fr-FR"/>
        </w:rPr>
        <w:t xml:space="preserve">retraitArgent() </w:t>
      </w:r>
      <w:r>
        <w:rPr>
          <w:rFonts w:ascii="Arial" w:hAnsi="Arial" w:cs="Arial"/>
          <w:color w:val="000000"/>
          <w:sz w:val="20"/>
          <w:szCs w:val="20"/>
          <w:lang w:val="fr-FR"/>
        </w:rPr>
        <w:t xml:space="preserve">synchronisée </w:t>
      </w:r>
    </w:p>
    <w:p w:rsidR="00D55118" w:rsidRPr="004E3D6A" w:rsidRDefault="008C46EF" w:rsidP="00D5511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class CompteEnBanque </w:t>
      </w:r>
    </w:p>
    <w:p w:rsidR="008C46EF" w:rsidRPr="004E3D6A" w:rsidRDefault="008C46EF" w:rsidP="00D5511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8C46EF" w:rsidRPr="004E3D6A" w:rsidRDefault="00D55118" w:rsidP="00D5511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D55118" w:rsidRPr="004E3D6A" w:rsidRDefault="008C46EF" w:rsidP="00D5511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w:t>
      </w:r>
      <w:r w:rsidRPr="004E3D6A">
        <w:rPr>
          <w:rStyle w:val="IntenseEmphasis"/>
          <w:b/>
          <w:color w:val="7030A0"/>
          <w:lang w:val="fr-FR"/>
        </w:rPr>
        <w:t>synchronized</w:t>
      </w:r>
      <w:r w:rsidRPr="004E3D6A">
        <w:rPr>
          <w:rStyle w:val="IntenseEmphasis"/>
          <w:lang w:val="fr-FR"/>
        </w:rPr>
        <w:t xml:space="preserve"> void </w:t>
      </w:r>
      <w:r w:rsidRPr="004E3D6A">
        <w:rPr>
          <w:rStyle w:val="IntenseEmphasis"/>
          <w:b/>
          <w:color w:val="E36C0A" w:themeColor="accent6" w:themeShade="BF"/>
          <w:lang w:val="fr-FR"/>
        </w:rPr>
        <w:t>retraitArgent</w:t>
      </w:r>
      <w:r w:rsidRPr="004E3D6A">
        <w:rPr>
          <w:rStyle w:val="IntenseEmphasis"/>
          <w:lang w:val="fr-FR"/>
        </w:rPr>
        <w:t>(int retrait)</w:t>
      </w:r>
    </w:p>
    <w:p w:rsidR="008C46EF" w:rsidRPr="004E3D6A" w:rsidRDefault="00D55118" w:rsidP="00D5511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8C46EF" w:rsidRPr="004E3D6A">
        <w:rPr>
          <w:rStyle w:val="IntenseEmphasis"/>
          <w:lang w:val="fr-FR"/>
        </w:rPr>
        <w:t>{</w:t>
      </w:r>
    </w:p>
    <w:p w:rsidR="008C46EF" w:rsidRPr="004E3D6A" w:rsidRDefault="008C46EF" w:rsidP="00D5511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solde = solde - retrait;</w:t>
      </w:r>
    </w:p>
    <w:p w:rsidR="008C46EF" w:rsidRPr="00A1612A" w:rsidRDefault="008C46EF" w:rsidP="00D55118">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A1612A">
        <w:rPr>
          <w:rStyle w:val="IntenseEmphasis"/>
        </w:rPr>
        <w:t>System.out.println("Solde = " + solde);</w:t>
      </w:r>
    </w:p>
    <w:p w:rsidR="008C46EF" w:rsidRPr="00D55118" w:rsidRDefault="008C46EF" w:rsidP="00D55118">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Pr="00D55118">
        <w:rPr>
          <w:rStyle w:val="IntenseEmphasis"/>
        </w:rPr>
        <w:t>}</w:t>
      </w:r>
    </w:p>
    <w:p w:rsidR="008C46EF" w:rsidRPr="00D55118" w:rsidRDefault="008C46EF" w:rsidP="00D55118">
      <w:pPr>
        <w:pStyle w:val="NormalWeb"/>
        <w:shd w:val="clear" w:color="auto" w:fill="D9D9D9" w:themeFill="background1" w:themeFillShade="D9"/>
        <w:spacing w:before="0" w:beforeAutospacing="0" w:after="0" w:afterAutospacing="0" w:line="276" w:lineRule="auto"/>
        <w:ind w:left="720"/>
        <w:rPr>
          <w:rStyle w:val="IntenseEmphasis"/>
        </w:rPr>
      </w:pPr>
      <w:r w:rsidRPr="00D55118">
        <w:rPr>
          <w:rStyle w:val="IntenseEmphasis"/>
        </w:rPr>
        <w:t>}</w:t>
      </w:r>
    </w:p>
    <w:p w:rsidR="008C46EF" w:rsidRDefault="008C46EF" w:rsidP="00D55118">
      <w:pPr>
        <w:pStyle w:val="NormalWeb"/>
        <w:spacing w:before="0" w:beforeAutospacing="0" w:after="0" w:afterAutospacing="0" w:line="276" w:lineRule="auto"/>
        <w:ind w:left="720"/>
        <w:rPr>
          <w:rFonts w:ascii="Arial" w:hAnsi="Arial" w:cs="Arial"/>
          <w:color w:val="000000"/>
          <w:sz w:val="20"/>
          <w:szCs w:val="20"/>
        </w:rPr>
      </w:pPr>
    </w:p>
    <w:p w:rsidR="008C46EF" w:rsidRDefault="0071035A" w:rsidP="0071035A">
      <w:pPr>
        <w:pStyle w:val="NormalWeb"/>
        <w:numPr>
          <w:ilvl w:val="0"/>
          <w:numId w:val="38"/>
        </w:numPr>
        <w:spacing w:before="120" w:beforeAutospacing="0" w:after="0" w:afterAutospacing="0" w:line="276" w:lineRule="auto"/>
        <w:rPr>
          <w:rFonts w:ascii="Arial" w:hAnsi="Arial" w:cs="Arial"/>
          <w:color w:val="000000"/>
          <w:sz w:val="20"/>
          <w:szCs w:val="20"/>
          <w:lang w:val="fr-FR"/>
        </w:rPr>
      </w:pPr>
      <w:r w:rsidRPr="0071035A">
        <w:rPr>
          <w:rFonts w:ascii="Arial" w:hAnsi="Arial" w:cs="Arial"/>
          <w:color w:val="000000"/>
          <w:sz w:val="20"/>
          <w:szCs w:val="20"/>
          <w:lang w:val="fr-FR"/>
        </w:rPr>
        <w:t xml:space="preserve">Contrôler l'animation graphique rond qui bouge + bouton avec des threads </w:t>
      </w:r>
    </w:p>
    <w:p w:rsidR="0071035A" w:rsidRDefault="00535784" w:rsidP="00DE6FAD">
      <w:pPr>
        <w:pStyle w:val="NormalWeb"/>
        <w:spacing w:before="240" w:beforeAutospacing="0" w:after="80" w:afterAutospacing="0" w:line="276" w:lineRule="auto"/>
        <w:ind w:left="720"/>
        <w:rPr>
          <w:rFonts w:ascii="Arial" w:hAnsi="Arial" w:cs="Arial"/>
          <w:color w:val="000000"/>
          <w:sz w:val="20"/>
          <w:szCs w:val="20"/>
          <w:lang w:val="fr-FR"/>
        </w:rPr>
      </w:pPr>
      <w:r w:rsidRPr="00CD72FA">
        <w:rPr>
          <w:rFonts w:ascii="Arial" w:hAnsi="Arial" w:cs="Arial"/>
          <w:b/>
          <w:color w:val="000000"/>
          <w:sz w:val="20"/>
          <w:szCs w:val="20"/>
          <w:u w:val="single"/>
          <w:lang w:val="fr-FR"/>
        </w:rPr>
        <w:t>Solution</w:t>
      </w:r>
      <w:r>
        <w:rPr>
          <w:rFonts w:ascii="Arial" w:hAnsi="Arial" w:cs="Arial"/>
          <w:color w:val="000000"/>
          <w:sz w:val="20"/>
          <w:szCs w:val="20"/>
          <w:lang w:val="fr-FR"/>
        </w:rPr>
        <w:t xml:space="preserve"> : créer un nouveau thread lorsqu'on clique sur le bouton </w:t>
      </w:r>
      <w:r w:rsidRPr="004E3D6A">
        <w:rPr>
          <w:rStyle w:val="IntenseEmphasis"/>
          <w:b/>
          <w:color w:val="0070C0"/>
          <w:lang w:val="fr-FR"/>
        </w:rPr>
        <w:t>Go</w:t>
      </w:r>
      <w:r>
        <w:rPr>
          <w:rFonts w:ascii="Arial" w:hAnsi="Arial" w:cs="Arial"/>
          <w:color w:val="000000"/>
          <w:sz w:val="20"/>
          <w:szCs w:val="20"/>
          <w:lang w:val="fr-FR"/>
        </w:rPr>
        <w:t xml:space="preserve"> en lui passant </w:t>
      </w:r>
      <w:r w:rsidR="00CD72FA">
        <w:rPr>
          <w:rFonts w:ascii="Arial" w:hAnsi="Arial" w:cs="Arial"/>
          <w:color w:val="000000"/>
          <w:sz w:val="20"/>
          <w:szCs w:val="20"/>
          <w:lang w:val="fr-FR"/>
        </w:rPr>
        <w:t xml:space="preserve">en paramètre </w:t>
      </w:r>
      <w:r>
        <w:rPr>
          <w:rFonts w:ascii="Arial" w:hAnsi="Arial" w:cs="Arial"/>
          <w:color w:val="000000"/>
          <w:sz w:val="20"/>
          <w:szCs w:val="20"/>
          <w:lang w:val="fr-FR"/>
        </w:rPr>
        <w:t>une implémentation de Runnable</w:t>
      </w:r>
      <w:r w:rsidR="00CD72FA">
        <w:rPr>
          <w:rFonts w:ascii="Arial" w:hAnsi="Arial" w:cs="Arial"/>
          <w:color w:val="000000"/>
          <w:sz w:val="20"/>
          <w:szCs w:val="20"/>
          <w:lang w:val="fr-FR"/>
        </w:rPr>
        <w:t>,</w:t>
      </w:r>
      <w:r>
        <w:rPr>
          <w:rFonts w:ascii="Arial" w:hAnsi="Arial" w:cs="Arial"/>
          <w:color w:val="000000"/>
          <w:sz w:val="20"/>
          <w:szCs w:val="20"/>
          <w:lang w:val="fr-FR"/>
        </w:rPr>
        <w:t xml:space="preserve"> qui, elle, va appeler la méthode </w:t>
      </w:r>
      <w:r w:rsidRPr="004E3D6A">
        <w:rPr>
          <w:rStyle w:val="IntenseEmphasis"/>
          <w:b/>
          <w:color w:val="E36C0A" w:themeColor="accent6" w:themeShade="BF"/>
          <w:lang w:val="fr-FR"/>
        </w:rPr>
        <w:t>go()</w:t>
      </w:r>
    </w:p>
    <w:p w:rsidR="00C41A80" w:rsidRPr="004E3D6A" w:rsidRDefault="00C41A80"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java.awt.Font;</w:t>
      </w:r>
    </w:p>
    <w:p w:rsidR="00C41A80" w:rsidRPr="004E3D6A" w:rsidRDefault="00C41A80"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java.awt.Color;</w:t>
      </w:r>
    </w:p>
    <w:p w:rsidR="00C41A80" w:rsidRPr="004E3D6A" w:rsidRDefault="00C41A80"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java.awt.Dimension;</w:t>
      </w:r>
    </w:p>
    <w:p w:rsidR="00491BE9" w:rsidRPr="004E3D6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java.awt.BorderLayout;</w:t>
      </w:r>
    </w:p>
    <w:p w:rsidR="00491BE9" w:rsidRPr="004E3D6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java.awt.event.ActionEvent;</w:t>
      </w:r>
    </w:p>
    <w:p w:rsidR="00491BE9" w:rsidRPr="004E3D6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java.awt.event.ActionListener;</w:t>
      </w:r>
    </w:p>
    <w:p w:rsidR="00491BE9" w:rsidRPr="004E3D6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javax.swing.JButton;</w:t>
      </w:r>
    </w:p>
    <w:p w:rsidR="00491BE9" w:rsidRPr="004E3D6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javax.swing.JFrame;</w:t>
      </w:r>
    </w:p>
    <w:p w:rsidR="00491BE9" w:rsidRPr="004E3D6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javax.swing.JLabel;</w:t>
      </w:r>
    </w:p>
    <w:p w:rsidR="00491BE9" w:rsidRPr="004E3D6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javax.swing.JPanel;</w:t>
      </w:r>
    </w:p>
    <w:p w:rsidR="00491BE9" w:rsidRPr="004E3D6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public class Fenetre extends JFrame</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w:t>
      </w:r>
    </w:p>
    <w:p w:rsidR="00491BE9" w:rsidRPr="00C8693D"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w:t>
      </w:r>
      <w:r w:rsidR="00180CCA" w:rsidRPr="00C8693D">
        <w:rPr>
          <w:rStyle w:val="IntenseEmphasis"/>
        </w:rPr>
        <w:t>...</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8693D">
        <w:rPr>
          <w:rStyle w:val="IntenseEmphasis"/>
        </w:rPr>
        <w:t xml:space="preserve">  </w:t>
      </w:r>
      <w:r w:rsidRPr="00C41A80">
        <w:rPr>
          <w:rStyle w:val="IntenseEmphasis"/>
        </w:rPr>
        <w:t>private JButton bouton</w:t>
      </w:r>
      <w:r w:rsidR="00D045B5">
        <w:rPr>
          <w:rStyle w:val="IntenseEmphasis"/>
        </w:rPr>
        <w:t>1</w:t>
      </w:r>
      <w:r w:rsidRPr="00C41A80">
        <w:rPr>
          <w:rStyle w:val="IntenseEmphasis"/>
        </w:rPr>
        <w:t xml:space="preserve"> = new JButton("Go");</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private JButton bouton2 = new JButton("Stop");</w:t>
      </w:r>
    </w:p>
    <w:p w:rsidR="00180CCA" w:rsidRDefault="00491BE9" w:rsidP="00180CCA">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w:t>
      </w:r>
      <w:r w:rsidR="00180CCA">
        <w:rPr>
          <w:rStyle w:val="IntenseEmphasis"/>
        </w:rPr>
        <w:t>...</w:t>
      </w:r>
    </w:p>
    <w:p w:rsidR="00491BE9" w:rsidRPr="00C41A80" w:rsidRDefault="00180CCA" w:rsidP="00180CCA">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C41A80">
        <w:rPr>
          <w:rStyle w:val="IntenseEmphasis"/>
        </w:rPr>
        <w:t>private Thread t;</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p>
    <w:p w:rsidR="003252E9"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public Fenetre()</w:t>
      </w:r>
      <w:r w:rsidR="00180CCA">
        <w:rPr>
          <w:rStyle w:val="IntenseEmphasis"/>
        </w:rPr>
        <w:t xml:space="preserve">  </w:t>
      </w:r>
    </w:p>
    <w:p w:rsidR="00491BE9" w:rsidRPr="00180CCA" w:rsidRDefault="003252E9" w:rsidP="00C41A8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C41A80">
        <w:rPr>
          <w:rStyle w:val="IntenseEmphasis"/>
        </w:rPr>
        <w:t>{</w:t>
      </w:r>
      <w:r w:rsidR="00180CCA">
        <w:rPr>
          <w:rStyle w:val="IntenseEmphasis"/>
        </w:rPr>
        <w:t xml:space="preserve"> ... </w:t>
      </w:r>
      <w:r w:rsidR="00491BE9" w:rsidRPr="00180CCA">
        <w:rPr>
          <w:rStyle w:val="IntenseEmphasis"/>
        </w:rPr>
        <w:t>}</w:t>
      </w:r>
    </w:p>
    <w:p w:rsidR="00491BE9" w:rsidRPr="00180CC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p>
    <w:p w:rsidR="003252E9"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180CCA">
        <w:rPr>
          <w:rStyle w:val="IntenseEmphasis"/>
        </w:rPr>
        <w:t xml:space="preserve">  private void go()</w:t>
      </w:r>
      <w:r w:rsidR="00180CCA" w:rsidRPr="00180CCA">
        <w:rPr>
          <w:rStyle w:val="IntenseEmphasis"/>
        </w:rPr>
        <w:t xml:space="preserve"> </w:t>
      </w:r>
    </w:p>
    <w:p w:rsidR="00491BE9" w:rsidRPr="00C41A80" w:rsidRDefault="003252E9" w:rsidP="00C41A8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180CCA">
        <w:rPr>
          <w:rStyle w:val="IntenseEmphasis"/>
        </w:rPr>
        <w:t>{</w:t>
      </w:r>
      <w:r w:rsidR="00180CCA">
        <w:rPr>
          <w:rStyle w:val="IntenseEmphasis"/>
        </w:rPr>
        <w:t xml:space="preserve"> ... </w:t>
      </w:r>
      <w:r w:rsidR="00491BE9" w:rsidRPr="00C41A80">
        <w:rPr>
          <w:rStyle w:val="IntenseEmphasis"/>
        </w:rPr>
        <w:t>}</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p>
    <w:p w:rsidR="00CE4A2B"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class </w:t>
      </w:r>
      <w:r w:rsidRPr="00CE4A2B">
        <w:rPr>
          <w:rStyle w:val="IntenseEmphasis"/>
          <w:b/>
        </w:rPr>
        <w:t>Bouton</w:t>
      </w:r>
      <w:r w:rsidR="00812C91">
        <w:rPr>
          <w:rStyle w:val="IntenseEmphasis"/>
          <w:b/>
        </w:rPr>
        <w:t>1</w:t>
      </w:r>
      <w:r w:rsidRPr="00CE4A2B">
        <w:rPr>
          <w:rStyle w:val="IntenseEmphasis"/>
          <w:b/>
        </w:rPr>
        <w:t>Listener</w:t>
      </w:r>
      <w:r w:rsidRPr="00C41A80">
        <w:rPr>
          <w:rStyle w:val="IntenseEmphasis"/>
        </w:rPr>
        <w:t xml:space="preserve"> </w:t>
      </w:r>
      <w:r w:rsidRPr="00CE4A2B">
        <w:rPr>
          <w:rStyle w:val="IntenseEmphasis"/>
          <w:b/>
          <w:color w:val="7030A0"/>
        </w:rPr>
        <w:t>implements ActionListener</w:t>
      </w:r>
    </w:p>
    <w:p w:rsidR="00491BE9" w:rsidRPr="00C41A80" w:rsidRDefault="00CE4A2B" w:rsidP="00C41A8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C41A80">
        <w:rPr>
          <w:rStyle w:val="IntenseEmphasis"/>
        </w:rPr>
        <w:t>{</w:t>
      </w:r>
    </w:p>
    <w:p w:rsidR="00CE4A2B"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public void </w:t>
      </w:r>
      <w:r w:rsidRPr="00812C91">
        <w:rPr>
          <w:rStyle w:val="IntenseEmphasis"/>
          <w:b/>
          <w:color w:val="7030A0"/>
        </w:rPr>
        <w:t>actionPerformed</w:t>
      </w:r>
      <w:r w:rsidRPr="00C41A80">
        <w:rPr>
          <w:rStyle w:val="IntenseEmphasis"/>
        </w:rPr>
        <w:t xml:space="preserve">(ActionEvent arg0) </w:t>
      </w:r>
    </w:p>
    <w:p w:rsidR="00491BE9" w:rsidRPr="00C41A80" w:rsidRDefault="00CE4A2B" w:rsidP="00C41A8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C41A80">
        <w:rPr>
          <w:rStyle w:val="IntenseEmphasis"/>
        </w:rPr>
        <w:t>{</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animated = true;</w:t>
      </w:r>
    </w:p>
    <w:p w:rsidR="00491BE9" w:rsidRPr="00CE4A2B" w:rsidRDefault="00491BE9" w:rsidP="00C41A80">
      <w:pPr>
        <w:pStyle w:val="NormalWeb"/>
        <w:shd w:val="clear" w:color="auto" w:fill="D9D9D9" w:themeFill="background1" w:themeFillShade="D9"/>
        <w:spacing w:before="0" w:beforeAutospacing="0" w:after="0" w:afterAutospacing="0" w:line="276" w:lineRule="auto"/>
        <w:ind w:left="720"/>
        <w:rPr>
          <w:rStyle w:val="IntenseEmphasis"/>
          <w:b/>
          <w:color w:val="FF0000"/>
        </w:rPr>
      </w:pPr>
      <w:r w:rsidRPr="00C41A80">
        <w:rPr>
          <w:rStyle w:val="IntenseEmphasis"/>
        </w:rPr>
        <w:t xml:space="preserve">      </w:t>
      </w:r>
      <w:r w:rsidRPr="007D072F">
        <w:rPr>
          <w:rStyle w:val="IntenseEmphasis"/>
          <w:b/>
          <w:color w:val="00B050"/>
        </w:rPr>
        <w:t xml:space="preserve">t </w:t>
      </w:r>
      <w:r w:rsidR="000E7BF5">
        <w:rPr>
          <w:rStyle w:val="IntenseEmphasis"/>
          <w:color w:val="000000" w:themeColor="text1"/>
        </w:rPr>
        <w:t>= n</w:t>
      </w:r>
      <w:r w:rsidR="000E7BF5" w:rsidRPr="000E7BF5">
        <w:rPr>
          <w:rStyle w:val="IntenseEmphasis"/>
          <w:color w:val="000000" w:themeColor="text1"/>
        </w:rPr>
        <w:t>ew</w:t>
      </w:r>
      <w:r w:rsidR="000E7BF5" w:rsidRPr="00CE4A2B">
        <w:rPr>
          <w:rStyle w:val="IntenseEmphasis"/>
          <w:b/>
          <w:color w:val="FF0000"/>
        </w:rPr>
        <w:t xml:space="preserve"> </w:t>
      </w:r>
      <w:r w:rsidRPr="00CE4A2B">
        <w:rPr>
          <w:rStyle w:val="IntenseEmphasis"/>
          <w:b/>
          <w:color w:val="FF0000"/>
        </w:rPr>
        <w:t>Thread(</w:t>
      </w:r>
      <w:r w:rsidRPr="000E7BF5">
        <w:rPr>
          <w:rStyle w:val="IntenseEmphasis"/>
          <w:color w:val="000000" w:themeColor="text1"/>
        </w:rPr>
        <w:t>new</w:t>
      </w:r>
      <w:r w:rsidRPr="00CE4A2B">
        <w:rPr>
          <w:rStyle w:val="IntenseEmphasis"/>
          <w:b/>
          <w:color w:val="FF0000"/>
        </w:rPr>
        <w:t xml:space="preserve"> </w:t>
      </w:r>
      <w:r w:rsidRPr="000E7BF5">
        <w:rPr>
          <w:rStyle w:val="IntenseEmphasis"/>
          <w:b/>
          <w:color w:val="E36C0A" w:themeColor="accent6" w:themeShade="BF"/>
        </w:rPr>
        <w:t>PlayAnimation()</w:t>
      </w:r>
      <w:r w:rsidRPr="00CE4A2B">
        <w:rPr>
          <w:rStyle w:val="IntenseEmphasis"/>
          <w:b/>
          <w:color w:val="FF0000"/>
        </w:rPr>
        <w:t>)</w:t>
      </w:r>
      <w:r w:rsidRPr="00F22E6E">
        <w:rPr>
          <w:rStyle w:val="IntenseEmphasis"/>
          <w:color w:val="000000" w:themeColor="text1"/>
        </w:rPr>
        <w:t>;</w:t>
      </w:r>
    </w:p>
    <w:p w:rsidR="00491BE9" w:rsidRPr="00CE4A2B" w:rsidRDefault="00491BE9" w:rsidP="00C41A80">
      <w:pPr>
        <w:pStyle w:val="NormalWeb"/>
        <w:shd w:val="clear" w:color="auto" w:fill="D9D9D9" w:themeFill="background1" w:themeFillShade="D9"/>
        <w:spacing w:before="0" w:beforeAutospacing="0" w:after="0" w:afterAutospacing="0" w:line="276" w:lineRule="auto"/>
        <w:ind w:left="720"/>
        <w:rPr>
          <w:rStyle w:val="IntenseEmphasis"/>
          <w:b/>
          <w:color w:val="FF0000"/>
        </w:rPr>
      </w:pPr>
      <w:r w:rsidRPr="00C41A80">
        <w:rPr>
          <w:rStyle w:val="IntenseEmphasis"/>
        </w:rPr>
        <w:t xml:space="preserve">      </w:t>
      </w:r>
      <w:r w:rsidRPr="007D072F">
        <w:rPr>
          <w:rStyle w:val="IntenseEmphasis"/>
          <w:b/>
          <w:color w:val="00B050"/>
        </w:rPr>
        <w:t>t</w:t>
      </w:r>
      <w:r w:rsidRPr="00CE4A2B">
        <w:rPr>
          <w:rStyle w:val="IntenseEmphasis"/>
          <w:b/>
          <w:color w:val="FF0000"/>
        </w:rPr>
        <w:t>.start();</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bouton</w:t>
      </w:r>
      <w:r w:rsidR="00D045B5">
        <w:rPr>
          <w:rStyle w:val="IntenseEmphasis"/>
        </w:rPr>
        <w:t>1</w:t>
      </w:r>
      <w:r w:rsidRPr="00C41A80">
        <w:rPr>
          <w:rStyle w:val="IntenseEmphasis"/>
        </w:rPr>
        <w:t>.setEnabled(false);</w:t>
      </w:r>
    </w:p>
    <w:p w:rsidR="00491BE9" w:rsidRPr="00A1612A"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w:t>
      </w:r>
      <w:r w:rsidRPr="00A1612A">
        <w:rPr>
          <w:rStyle w:val="IntenseEmphasis"/>
        </w:rPr>
        <w:t>bouton2.setEnabled(true);</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p>
    <w:p w:rsidR="00C8693D"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class </w:t>
      </w:r>
      <w:r w:rsidRPr="00812C91">
        <w:rPr>
          <w:rStyle w:val="IntenseEmphasis"/>
          <w:b/>
        </w:rPr>
        <w:t>Bouton2Listener</w:t>
      </w:r>
      <w:r w:rsidRPr="00C41A80">
        <w:rPr>
          <w:rStyle w:val="IntenseEmphasis"/>
        </w:rPr>
        <w:t xml:space="preserve"> </w:t>
      </w:r>
      <w:r w:rsidRPr="00812C91">
        <w:rPr>
          <w:rStyle w:val="IntenseEmphasis"/>
          <w:b/>
          <w:color w:val="7030A0"/>
        </w:rPr>
        <w:t>implements ActionListener</w:t>
      </w:r>
    </w:p>
    <w:p w:rsidR="00491BE9" w:rsidRPr="00C41A80" w:rsidRDefault="00C8693D" w:rsidP="00C41A8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C41A80">
        <w:rPr>
          <w:rStyle w:val="IntenseEmphasis"/>
        </w:rPr>
        <w:t>{</w:t>
      </w:r>
    </w:p>
    <w:p w:rsidR="00C8693D"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public void </w:t>
      </w:r>
      <w:r w:rsidRPr="00812C91">
        <w:rPr>
          <w:rStyle w:val="IntenseEmphasis"/>
          <w:b/>
          <w:color w:val="7030A0"/>
        </w:rPr>
        <w:t>actionPerformed</w:t>
      </w:r>
      <w:r w:rsidRPr="00C41A80">
        <w:rPr>
          <w:rStyle w:val="IntenseEmphasis"/>
        </w:rPr>
        <w:t xml:space="preserve">(ActionEvent e) </w:t>
      </w:r>
    </w:p>
    <w:p w:rsidR="00491BE9" w:rsidRPr="00C41A80" w:rsidRDefault="00C8693D" w:rsidP="00C41A8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C41A80">
        <w:rPr>
          <w:rStyle w:val="IntenseEmphasis"/>
        </w:rPr>
        <w:t>{</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animated = false;       </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bouton</w:t>
      </w:r>
      <w:r w:rsidR="002E724A">
        <w:rPr>
          <w:rStyle w:val="IntenseEmphasis"/>
        </w:rPr>
        <w:t>1</w:t>
      </w:r>
      <w:r w:rsidRPr="00C41A80">
        <w:rPr>
          <w:rStyle w:val="IntenseEmphasis"/>
        </w:rPr>
        <w:t>.setEnabled(true);</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bouton2.setEnabled(false);</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       </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p>
    <w:p w:rsidR="00BF5B83"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class </w:t>
      </w:r>
      <w:r w:rsidRPr="000E7BF5">
        <w:rPr>
          <w:rStyle w:val="IntenseEmphasis"/>
          <w:b/>
          <w:color w:val="E36C0A" w:themeColor="accent6" w:themeShade="BF"/>
        </w:rPr>
        <w:t>PlayAnimation</w:t>
      </w:r>
      <w:r w:rsidRPr="00C41A80">
        <w:rPr>
          <w:rStyle w:val="IntenseEmphasis"/>
        </w:rPr>
        <w:t xml:space="preserve"> </w:t>
      </w:r>
      <w:r w:rsidRPr="00346307">
        <w:rPr>
          <w:rStyle w:val="IntenseEmphasis"/>
          <w:b/>
          <w:color w:val="FF0000"/>
        </w:rPr>
        <w:t>implements Runnable</w:t>
      </w:r>
    </w:p>
    <w:p w:rsidR="00491BE9" w:rsidRPr="00C41A80" w:rsidRDefault="00BF5B83" w:rsidP="00C41A8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C41A80">
        <w:rPr>
          <w:rStyle w:val="IntenseEmphasis"/>
        </w:rPr>
        <w:t>{</w:t>
      </w:r>
    </w:p>
    <w:p w:rsidR="00BF5B83"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public void </w:t>
      </w:r>
      <w:r w:rsidRPr="00346307">
        <w:rPr>
          <w:rStyle w:val="IntenseEmphasis"/>
          <w:b/>
          <w:color w:val="FF0000"/>
        </w:rPr>
        <w:t>run()</w:t>
      </w:r>
      <w:r w:rsidRPr="00C41A80">
        <w:rPr>
          <w:rStyle w:val="IntenseEmphasis"/>
        </w:rPr>
        <w:t xml:space="preserve"> </w:t>
      </w:r>
    </w:p>
    <w:p w:rsidR="00491BE9" w:rsidRPr="00C41A80" w:rsidRDefault="00BF5B83" w:rsidP="00C41A8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1BE9" w:rsidRPr="00C41A80">
        <w:rPr>
          <w:rStyle w:val="IntenseEmphasis"/>
        </w:rPr>
        <w:t>{</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go</w:t>
      </w:r>
      <w:r w:rsidR="00DE7ACD">
        <w:rPr>
          <w:rStyle w:val="IntenseEmphasis"/>
        </w:rPr>
        <w:t>Rebondi</w:t>
      </w:r>
      <w:r w:rsidRPr="00C41A80">
        <w:rPr>
          <w:rStyle w:val="IntenseEmphasis"/>
        </w:rPr>
        <w:t xml:space="preserve">();                   </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               </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 xml:space="preserve">  }       </w:t>
      </w:r>
    </w:p>
    <w:p w:rsidR="00491BE9" w:rsidRPr="00C41A80" w:rsidRDefault="00491BE9" w:rsidP="00C41A80">
      <w:pPr>
        <w:pStyle w:val="NormalWeb"/>
        <w:shd w:val="clear" w:color="auto" w:fill="D9D9D9" w:themeFill="background1" w:themeFillShade="D9"/>
        <w:spacing w:before="0" w:beforeAutospacing="0" w:after="0" w:afterAutospacing="0" w:line="276" w:lineRule="auto"/>
        <w:ind w:left="720"/>
        <w:rPr>
          <w:rStyle w:val="IntenseEmphasis"/>
        </w:rPr>
      </w:pPr>
      <w:r w:rsidRPr="00C41A80">
        <w:rPr>
          <w:rStyle w:val="IntenseEmphasis"/>
        </w:rPr>
        <w:t>}</w:t>
      </w:r>
    </w:p>
    <w:p w:rsidR="0071035A" w:rsidRDefault="00C84ED2" w:rsidP="003B11BD">
      <w:pPr>
        <w:pStyle w:val="NormalWeb"/>
        <w:numPr>
          <w:ilvl w:val="0"/>
          <w:numId w:val="38"/>
        </w:numPr>
        <w:spacing w:before="36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Depuis Java 7 : le </w:t>
      </w:r>
      <w:r w:rsidRPr="003B11BD">
        <w:rPr>
          <w:rFonts w:ascii="Arial" w:hAnsi="Arial" w:cs="Arial"/>
          <w:b/>
          <w:color w:val="FF0000"/>
          <w:sz w:val="20"/>
          <w:szCs w:val="20"/>
          <w:lang w:val="fr-FR"/>
        </w:rPr>
        <w:t>pattern Fork / Join</w:t>
      </w:r>
    </w:p>
    <w:p w:rsidR="000A06CC" w:rsidRDefault="000B5BBD" w:rsidP="00C01A78">
      <w:pPr>
        <w:pStyle w:val="NormalWeb"/>
        <w:spacing w:before="120" w:beforeAutospacing="0" w:after="0" w:afterAutospacing="0" w:line="276" w:lineRule="auto"/>
        <w:ind w:left="720"/>
        <w:rPr>
          <w:rFonts w:ascii="Arial" w:hAnsi="Arial" w:cs="Arial"/>
          <w:color w:val="000000"/>
          <w:sz w:val="20"/>
          <w:szCs w:val="20"/>
          <w:lang w:val="fr-FR"/>
        </w:rPr>
      </w:pPr>
      <w:r w:rsidRPr="000B5BBD">
        <w:rPr>
          <w:rFonts w:ascii="Arial" w:hAnsi="Arial" w:cs="Arial"/>
          <w:color w:val="000000"/>
          <w:sz w:val="20"/>
          <w:szCs w:val="20"/>
          <w:lang w:val="fr-FR"/>
        </w:rPr>
        <w:t xml:space="preserve">La version 7 de Java met à disposition des développeurs plusieurs classes qui permettent de mettre en application ce qu'on appelle « le pattern Fork/Join ». </w:t>
      </w:r>
    </w:p>
    <w:p w:rsidR="00C01A78" w:rsidRDefault="000B5BBD" w:rsidP="00C01A78">
      <w:pPr>
        <w:pStyle w:val="NormalWeb"/>
        <w:spacing w:before="120" w:beforeAutospacing="0" w:after="0" w:afterAutospacing="0" w:line="276" w:lineRule="auto"/>
        <w:ind w:left="720"/>
        <w:jc w:val="both"/>
        <w:rPr>
          <w:rFonts w:ascii="Arial" w:hAnsi="Arial" w:cs="Arial"/>
          <w:color w:val="000000"/>
          <w:sz w:val="20"/>
          <w:szCs w:val="20"/>
          <w:lang w:val="fr-FR"/>
        </w:rPr>
      </w:pPr>
      <w:r w:rsidRPr="000B5BBD">
        <w:rPr>
          <w:rFonts w:ascii="Arial" w:hAnsi="Arial" w:cs="Arial"/>
          <w:color w:val="000000"/>
          <w:sz w:val="20"/>
          <w:szCs w:val="20"/>
          <w:lang w:val="fr-FR"/>
        </w:rPr>
        <w:t xml:space="preserve">Ce dernier n'est rien de plus que la mise en application </w:t>
      </w:r>
      <w:r w:rsidR="00EF452C">
        <w:rPr>
          <w:rFonts w:ascii="Arial" w:hAnsi="Arial" w:cs="Arial"/>
          <w:color w:val="000000"/>
          <w:sz w:val="20"/>
          <w:szCs w:val="20"/>
          <w:lang w:val="fr-FR"/>
        </w:rPr>
        <w:t>de la technique</w:t>
      </w:r>
      <w:r w:rsidRPr="000B5BBD">
        <w:rPr>
          <w:rFonts w:ascii="Arial" w:hAnsi="Arial" w:cs="Arial"/>
          <w:color w:val="000000"/>
          <w:sz w:val="20"/>
          <w:szCs w:val="20"/>
          <w:lang w:val="fr-FR"/>
        </w:rPr>
        <w:t xml:space="preserve"> </w:t>
      </w:r>
      <w:r w:rsidR="00EF452C">
        <w:rPr>
          <w:rFonts w:ascii="Arial" w:hAnsi="Arial" w:cs="Arial"/>
          <w:color w:val="000000"/>
          <w:sz w:val="20"/>
          <w:szCs w:val="20"/>
          <w:lang w:val="fr-FR"/>
        </w:rPr>
        <w:t>"</w:t>
      </w:r>
      <w:r w:rsidRPr="004E3D6A">
        <w:rPr>
          <w:rStyle w:val="IntenseEmphasis"/>
          <w:lang w:val="fr-FR"/>
        </w:rPr>
        <w:t>divi</w:t>
      </w:r>
      <w:r w:rsidR="00EF452C" w:rsidRPr="004E3D6A">
        <w:rPr>
          <w:rStyle w:val="IntenseEmphasis"/>
          <w:lang w:val="fr-FR"/>
        </w:rPr>
        <w:t>de-et-impera</w:t>
      </w:r>
      <w:r w:rsidR="00EF452C">
        <w:rPr>
          <w:rFonts w:ascii="Arial" w:hAnsi="Arial" w:cs="Arial"/>
          <w:color w:val="000000"/>
          <w:sz w:val="20"/>
          <w:szCs w:val="20"/>
          <w:lang w:val="fr-FR"/>
        </w:rPr>
        <w:t>"</w:t>
      </w:r>
      <w:r w:rsidRPr="000B5BBD">
        <w:rPr>
          <w:rFonts w:ascii="Arial" w:hAnsi="Arial" w:cs="Arial"/>
          <w:color w:val="000000"/>
          <w:sz w:val="20"/>
          <w:szCs w:val="20"/>
          <w:lang w:val="fr-FR"/>
        </w:rPr>
        <w:t xml:space="preserve"> ! </w:t>
      </w:r>
    </w:p>
    <w:p w:rsidR="00633E60" w:rsidRDefault="000B5BBD" w:rsidP="00633E60">
      <w:pPr>
        <w:pStyle w:val="NormalWeb"/>
        <w:spacing w:before="120" w:beforeAutospacing="0" w:after="0" w:afterAutospacing="0" w:line="276" w:lineRule="auto"/>
        <w:ind w:left="720"/>
        <w:jc w:val="both"/>
        <w:rPr>
          <w:rFonts w:ascii="Arial" w:hAnsi="Arial" w:cs="Arial"/>
          <w:color w:val="000000"/>
          <w:sz w:val="20"/>
          <w:szCs w:val="20"/>
          <w:lang w:val="fr-FR"/>
        </w:rPr>
      </w:pPr>
      <w:r w:rsidRPr="000B5BBD">
        <w:rPr>
          <w:rFonts w:ascii="Arial" w:hAnsi="Arial" w:cs="Arial"/>
          <w:color w:val="000000"/>
          <w:sz w:val="20"/>
          <w:szCs w:val="20"/>
          <w:lang w:val="fr-FR"/>
        </w:rPr>
        <w:t xml:space="preserve">Dans certains cas, il serait bon de pouvoir </w:t>
      </w:r>
      <w:r w:rsidRPr="00852D3E">
        <w:rPr>
          <w:rFonts w:ascii="Arial" w:hAnsi="Arial" w:cs="Arial"/>
          <w:b/>
          <w:color w:val="0070C0"/>
          <w:sz w:val="20"/>
          <w:szCs w:val="20"/>
          <w:lang w:val="fr-FR"/>
        </w:rPr>
        <w:t>découper une tâche en plusieurs sous-tâches</w:t>
      </w:r>
      <w:r w:rsidRPr="000B5BBD">
        <w:rPr>
          <w:rFonts w:ascii="Arial" w:hAnsi="Arial" w:cs="Arial"/>
          <w:color w:val="000000"/>
          <w:sz w:val="20"/>
          <w:szCs w:val="20"/>
          <w:lang w:val="fr-FR"/>
        </w:rPr>
        <w:t xml:space="preserve">, faire en sorte que ces sous-tâches </w:t>
      </w:r>
      <w:r w:rsidRPr="00633E60">
        <w:rPr>
          <w:rFonts w:ascii="Arial" w:hAnsi="Arial" w:cs="Arial"/>
          <w:b/>
          <w:color w:val="0070C0"/>
          <w:sz w:val="20"/>
          <w:szCs w:val="20"/>
          <w:lang w:val="fr-FR"/>
        </w:rPr>
        <w:t>s'exécutent en parallèle</w:t>
      </w:r>
      <w:r w:rsidRPr="000B5BBD">
        <w:rPr>
          <w:rFonts w:ascii="Arial" w:hAnsi="Arial" w:cs="Arial"/>
          <w:color w:val="000000"/>
          <w:sz w:val="20"/>
          <w:szCs w:val="20"/>
          <w:lang w:val="fr-FR"/>
        </w:rPr>
        <w:t xml:space="preserve"> et pouvoir récupérer le résultat de tout ceci une fois que tout est terminé. C'est exactement ce qu'il est possible de faire avec ces nouvelles classes. </w:t>
      </w:r>
    </w:p>
    <w:p w:rsidR="000B5BBD" w:rsidRPr="000B5BBD" w:rsidRDefault="000B5BBD" w:rsidP="00633E60">
      <w:pPr>
        <w:pStyle w:val="NormalWeb"/>
        <w:spacing w:before="120" w:beforeAutospacing="0" w:after="0" w:afterAutospacing="0" w:line="276" w:lineRule="auto"/>
        <w:ind w:left="720"/>
        <w:jc w:val="both"/>
        <w:rPr>
          <w:rFonts w:ascii="Arial" w:hAnsi="Arial" w:cs="Arial"/>
          <w:color w:val="000000"/>
          <w:sz w:val="20"/>
          <w:szCs w:val="20"/>
          <w:lang w:val="fr-FR"/>
        </w:rPr>
      </w:pPr>
      <w:r w:rsidRPr="000B5BBD">
        <w:rPr>
          <w:rFonts w:ascii="Arial" w:hAnsi="Arial" w:cs="Arial"/>
          <w:color w:val="000000"/>
          <w:sz w:val="20"/>
          <w:szCs w:val="20"/>
          <w:lang w:val="fr-FR"/>
        </w:rPr>
        <w:t xml:space="preserve">Avant de commencer il faut préciser qu'il y a un certain nombre de </w:t>
      </w:r>
      <w:r w:rsidRPr="0080339C">
        <w:rPr>
          <w:rFonts w:ascii="Arial" w:hAnsi="Arial" w:cs="Arial"/>
          <w:b/>
          <w:color w:val="FF0000"/>
          <w:sz w:val="20"/>
          <w:szCs w:val="20"/>
          <w:lang w:val="fr-FR"/>
        </w:rPr>
        <w:t>prérequis</w:t>
      </w:r>
      <w:r w:rsidRPr="000B5BBD">
        <w:rPr>
          <w:rFonts w:ascii="Arial" w:hAnsi="Arial" w:cs="Arial"/>
          <w:color w:val="000000"/>
          <w:sz w:val="20"/>
          <w:szCs w:val="20"/>
          <w:lang w:val="fr-FR"/>
        </w:rPr>
        <w:t xml:space="preserve"> à cela :</w:t>
      </w:r>
    </w:p>
    <w:p w:rsidR="000B5BBD" w:rsidRPr="000B5BBD" w:rsidRDefault="000B5BBD" w:rsidP="00107EA9">
      <w:pPr>
        <w:pStyle w:val="NormalWeb"/>
        <w:numPr>
          <w:ilvl w:val="0"/>
          <w:numId w:val="64"/>
        </w:numPr>
        <w:spacing w:before="60" w:beforeAutospacing="0" w:after="0" w:afterAutospacing="0" w:line="276" w:lineRule="auto"/>
        <w:rPr>
          <w:rFonts w:ascii="Arial" w:hAnsi="Arial" w:cs="Arial"/>
          <w:color w:val="000000"/>
          <w:sz w:val="20"/>
          <w:szCs w:val="20"/>
          <w:lang w:val="fr-FR"/>
        </w:rPr>
      </w:pPr>
      <w:r w:rsidRPr="000B5BBD">
        <w:rPr>
          <w:rFonts w:ascii="Arial" w:hAnsi="Arial" w:cs="Arial"/>
          <w:color w:val="000000"/>
          <w:sz w:val="20"/>
          <w:szCs w:val="20"/>
          <w:lang w:val="fr-FR"/>
        </w:rPr>
        <w:t xml:space="preserve">la machine qui exécutera la tâche devra posséder un processeur à </w:t>
      </w:r>
      <w:r w:rsidRPr="0080339C">
        <w:rPr>
          <w:rFonts w:ascii="Arial" w:hAnsi="Arial" w:cs="Arial"/>
          <w:b/>
          <w:color w:val="000000"/>
          <w:sz w:val="20"/>
          <w:szCs w:val="20"/>
          <w:lang w:val="fr-FR"/>
        </w:rPr>
        <w:t>plusieurs cœurs</w:t>
      </w:r>
      <w:r w:rsidRPr="000B5BBD">
        <w:rPr>
          <w:rFonts w:ascii="Arial" w:hAnsi="Arial" w:cs="Arial"/>
          <w:color w:val="000000"/>
          <w:sz w:val="20"/>
          <w:szCs w:val="20"/>
          <w:lang w:val="fr-FR"/>
        </w:rPr>
        <w:t xml:space="preserve"> </w:t>
      </w:r>
    </w:p>
    <w:p w:rsidR="000B5BBD" w:rsidRPr="000B5BBD" w:rsidRDefault="000B5BBD" w:rsidP="00107EA9">
      <w:pPr>
        <w:pStyle w:val="NormalWeb"/>
        <w:numPr>
          <w:ilvl w:val="0"/>
          <w:numId w:val="64"/>
        </w:numPr>
        <w:spacing w:before="60" w:beforeAutospacing="0" w:after="0" w:afterAutospacing="0" w:line="276" w:lineRule="auto"/>
        <w:rPr>
          <w:rFonts w:ascii="Arial" w:hAnsi="Arial" w:cs="Arial"/>
          <w:color w:val="000000"/>
          <w:sz w:val="20"/>
          <w:szCs w:val="20"/>
          <w:lang w:val="fr-FR"/>
        </w:rPr>
      </w:pPr>
      <w:r w:rsidRPr="000B5BBD">
        <w:rPr>
          <w:rFonts w:ascii="Arial" w:hAnsi="Arial" w:cs="Arial"/>
          <w:color w:val="000000"/>
          <w:sz w:val="20"/>
          <w:szCs w:val="20"/>
          <w:lang w:val="fr-FR"/>
        </w:rPr>
        <w:t xml:space="preserve">la tâche doit pouvoir être </w:t>
      </w:r>
      <w:r w:rsidRPr="0080339C">
        <w:rPr>
          <w:rFonts w:ascii="Arial" w:hAnsi="Arial" w:cs="Arial"/>
          <w:b/>
          <w:color w:val="000000"/>
          <w:sz w:val="20"/>
          <w:szCs w:val="20"/>
          <w:lang w:val="fr-FR"/>
        </w:rPr>
        <w:t>découpée en plusieurs sous-tâches</w:t>
      </w:r>
      <w:r w:rsidRPr="000B5BBD">
        <w:rPr>
          <w:rFonts w:ascii="Arial" w:hAnsi="Arial" w:cs="Arial"/>
          <w:color w:val="000000"/>
          <w:sz w:val="20"/>
          <w:szCs w:val="20"/>
          <w:lang w:val="fr-FR"/>
        </w:rPr>
        <w:t xml:space="preserve"> ;</w:t>
      </w:r>
    </w:p>
    <w:p w:rsidR="000B5BBD" w:rsidRPr="000B5BBD" w:rsidRDefault="000B5BBD" w:rsidP="00107EA9">
      <w:pPr>
        <w:pStyle w:val="NormalWeb"/>
        <w:numPr>
          <w:ilvl w:val="0"/>
          <w:numId w:val="64"/>
        </w:numPr>
        <w:shd w:val="clear" w:color="auto" w:fill="FFFFFF" w:themeFill="background1"/>
        <w:spacing w:before="60" w:beforeAutospacing="0" w:after="0" w:afterAutospacing="0" w:line="276" w:lineRule="auto"/>
        <w:rPr>
          <w:rFonts w:ascii="Arial" w:hAnsi="Arial" w:cs="Arial"/>
          <w:color w:val="000000"/>
          <w:sz w:val="20"/>
          <w:szCs w:val="20"/>
          <w:lang w:val="fr-FR"/>
        </w:rPr>
      </w:pPr>
      <w:r w:rsidRPr="000B5BBD">
        <w:rPr>
          <w:rFonts w:ascii="Arial" w:hAnsi="Arial" w:cs="Arial"/>
          <w:color w:val="000000"/>
          <w:sz w:val="20"/>
          <w:szCs w:val="20"/>
          <w:lang w:val="fr-FR"/>
        </w:rPr>
        <w:t xml:space="preserve">s'assurer qu'il y a un réel </w:t>
      </w:r>
      <w:r w:rsidRPr="0080339C">
        <w:rPr>
          <w:rFonts w:ascii="Arial" w:hAnsi="Arial" w:cs="Arial"/>
          <w:b/>
          <w:color w:val="000000"/>
          <w:sz w:val="20"/>
          <w:szCs w:val="20"/>
          <w:lang w:val="fr-FR"/>
        </w:rPr>
        <w:t>gain de performance</w:t>
      </w:r>
      <w:r w:rsidRPr="000B5BBD">
        <w:rPr>
          <w:rFonts w:ascii="Arial" w:hAnsi="Arial" w:cs="Arial"/>
          <w:color w:val="000000"/>
          <w:sz w:val="20"/>
          <w:szCs w:val="20"/>
          <w:lang w:val="fr-FR"/>
        </w:rPr>
        <w:t xml:space="preserve"> ! Dans certains cas, découper une tâche rend le traitement plus long.</w:t>
      </w:r>
    </w:p>
    <w:p w:rsidR="00F36576" w:rsidRDefault="00F36576" w:rsidP="00F36576">
      <w:pPr>
        <w:pStyle w:val="NormalWeb"/>
        <w:shd w:val="clear" w:color="auto" w:fill="FFFFFF" w:themeFill="background1"/>
        <w:spacing w:before="0" w:beforeAutospacing="0" w:after="120" w:afterAutospacing="0" w:line="276" w:lineRule="auto"/>
        <w:ind w:left="720"/>
        <w:rPr>
          <w:rFonts w:ascii="Arial" w:hAnsi="Arial" w:cs="Arial"/>
          <w:b/>
          <w:color w:val="000000"/>
          <w:sz w:val="20"/>
          <w:szCs w:val="20"/>
          <w:u w:val="single"/>
          <w:shd w:val="clear" w:color="auto" w:fill="FFFFFF" w:themeFill="background1"/>
          <w:lang w:val="fr-FR"/>
        </w:rPr>
      </w:pPr>
      <w:r w:rsidRPr="00F36576">
        <w:rPr>
          <w:rFonts w:ascii="Arial" w:hAnsi="Arial" w:cs="Arial"/>
          <w:b/>
          <w:color w:val="000000"/>
          <w:sz w:val="20"/>
          <w:szCs w:val="20"/>
          <w:u w:val="single"/>
          <w:shd w:val="clear" w:color="auto" w:fill="FFFFFF" w:themeFill="background1"/>
          <w:lang w:val="fr-FR"/>
        </w:rPr>
        <w:lastRenderedPageBreak/>
        <w:t>Exemple</w:t>
      </w:r>
      <w:r w:rsidRPr="00F36576">
        <w:rPr>
          <w:rFonts w:ascii="Arial" w:hAnsi="Arial" w:cs="Arial"/>
          <w:color w:val="000000"/>
          <w:sz w:val="20"/>
          <w:szCs w:val="20"/>
          <w:shd w:val="clear" w:color="auto" w:fill="FFFFFF" w:themeFill="background1"/>
          <w:lang w:val="fr-FR"/>
        </w:rPr>
        <w:t xml:space="preserve"> : recherche de fichiers (simplifiée au maximum pour ne pas surcharger le code).</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Emphasis"/>
        </w:rPr>
      </w:pPr>
      <w:r w:rsidRPr="00F36576">
        <w:rPr>
          <w:rStyle w:val="Emphasis"/>
        </w:rPr>
        <w:t>ScanException.java</w:t>
      </w:r>
    </w:p>
    <w:p w:rsidR="00F36576"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public class </w:t>
      </w:r>
      <w:r w:rsidRPr="004E3D6A">
        <w:rPr>
          <w:rStyle w:val="IntenseEmphasis"/>
          <w:b/>
          <w:color w:val="FF0000"/>
          <w:lang w:val="fr-FR"/>
        </w:rPr>
        <w:t>ScanException</w:t>
      </w:r>
      <w:r w:rsidRPr="004E3D6A">
        <w:rPr>
          <w:rStyle w:val="IntenseEmphasis"/>
          <w:lang w:val="fr-FR"/>
        </w:rPr>
        <w:t xml:space="preserve"> </w:t>
      </w:r>
      <w:r w:rsidRPr="004E3D6A">
        <w:rPr>
          <w:rStyle w:val="IntenseEmphasis"/>
          <w:b/>
          <w:color w:val="7030A0"/>
          <w:lang w:val="fr-FR"/>
        </w:rPr>
        <w:t>extends Exception</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0F3230"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w:t>
      </w:r>
      <w:r w:rsidRPr="004E3D6A">
        <w:rPr>
          <w:rStyle w:val="IntenseEmphasis"/>
          <w:b/>
          <w:lang w:val="fr-FR"/>
        </w:rPr>
        <w:t>ScanException</w:t>
      </w:r>
      <w:r w:rsidRPr="004E3D6A">
        <w:rPr>
          <w:rStyle w:val="IntenseEmphasis"/>
          <w:lang w:val="fr-FR"/>
        </w:rPr>
        <w:t>(String message)</w:t>
      </w:r>
    </w:p>
    <w:p w:rsidR="000B5BBD" w:rsidRPr="004E3D6A" w:rsidRDefault="000F3230"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0B5BBD" w:rsidRPr="004E3D6A">
        <w:rPr>
          <w:rStyle w:val="IntenseEmphasis"/>
          <w:lang w:val="fr-FR"/>
        </w:rPr>
        <w:t>{</w:t>
      </w:r>
      <w:r w:rsidRPr="004E3D6A">
        <w:rPr>
          <w:rStyle w:val="IntenseEmphasis"/>
          <w:lang w:val="fr-FR"/>
        </w:rPr>
        <w:t xml:space="preserve"> </w:t>
      </w:r>
      <w:r w:rsidR="000B5BBD" w:rsidRPr="004E3D6A">
        <w:rPr>
          <w:rStyle w:val="IntenseEmphasis"/>
          <w:lang w:val="fr-FR"/>
        </w:rPr>
        <w:t>super(message);</w:t>
      </w:r>
      <w:r w:rsidRPr="004E3D6A">
        <w:rPr>
          <w:rStyle w:val="IntenseEmphasis"/>
          <w:lang w:val="fr-FR"/>
        </w:rPr>
        <w:t xml:space="preserve"> </w:t>
      </w:r>
      <w:r w:rsidR="000B5BBD" w:rsidRPr="004E3D6A">
        <w:rPr>
          <w:rStyle w:val="IntenseEmphasis"/>
          <w:lang w:val="fr-FR"/>
        </w:rPr>
        <w:t>}</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F36576" w:rsidRPr="004E3D6A" w:rsidRDefault="00F36576" w:rsidP="00F36576">
      <w:pPr>
        <w:pStyle w:val="NormalWeb"/>
        <w:shd w:val="clear" w:color="auto" w:fill="FFFFFF" w:themeFill="background1"/>
        <w:spacing w:before="0" w:beforeAutospacing="0" w:after="0" w:afterAutospacing="0" w:line="276" w:lineRule="auto"/>
        <w:ind w:left="720"/>
        <w:rPr>
          <w:rStyle w:val="IntenseEmphasis"/>
          <w:sz w:val="10"/>
          <w:szCs w:val="10"/>
          <w:lang w:val="fr-FR"/>
        </w:rPr>
      </w:pP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Emphasis"/>
        </w:rPr>
      </w:pPr>
      <w:r w:rsidRPr="00F36576">
        <w:rPr>
          <w:rStyle w:val="Emphasis"/>
        </w:rPr>
        <w:t>FolderScanner.java</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java.io.IOException;</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java.nio.file.DirectoryStream;</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java.nio.file.Files;</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import java.nio.file.Path;</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p>
    <w:p w:rsidR="0038651D"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public class </w:t>
      </w:r>
      <w:r w:rsidRPr="0038651D">
        <w:rPr>
          <w:rStyle w:val="IntenseEmphasis"/>
          <w:b/>
          <w:color w:val="FF0000"/>
        </w:rPr>
        <w:t>FolderScanner</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private Path </w:t>
      </w:r>
      <w:r w:rsidRPr="000F16E2">
        <w:rPr>
          <w:rStyle w:val="IntenseEmphasis"/>
          <w:b/>
          <w:color w:val="00B050"/>
        </w:rPr>
        <w:t>path</w:t>
      </w:r>
      <w:r w:rsidRPr="00F36576">
        <w:rPr>
          <w:rStyle w:val="IntenseEmphasis"/>
        </w:rPr>
        <w:t xml:space="preserve"> = null;</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private String </w:t>
      </w:r>
      <w:r w:rsidRPr="000F16E2">
        <w:rPr>
          <w:rStyle w:val="IntenseEmphasis"/>
          <w:b/>
          <w:color w:val="00B050"/>
        </w:rPr>
        <w:t>filter</w:t>
      </w:r>
      <w:r w:rsidRPr="00F36576">
        <w:rPr>
          <w:rStyle w:val="IntenseEmphasis"/>
        </w:rPr>
        <w:t xml:space="preserve"> = "*";</w:t>
      </w:r>
      <w:r w:rsidR="000F16E2">
        <w:rPr>
          <w:rStyle w:val="IntenseEmphasis"/>
        </w:rPr>
        <w:t xml:space="preserve"> </w:t>
      </w:r>
      <w:r w:rsidR="000F16E2">
        <w:rPr>
          <w:rStyle w:val="IntenseEmphasis"/>
        </w:rPr>
        <w:tab/>
      </w:r>
      <w:r w:rsidR="000F16E2">
        <w:rPr>
          <w:rStyle w:val="IntenseEmphasis"/>
        </w:rPr>
        <w:tab/>
      </w:r>
      <w:r w:rsidR="000F16E2">
        <w:rPr>
          <w:rStyle w:val="IntenseEmphasis"/>
        </w:rPr>
        <w:tab/>
      </w:r>
      <w:r w:rsidR="000F16E2">
        <w:rPr>
          <w:rStyle w:val="IntenseEmphasis"/>
        </w:rPr>
        <w:tab/>
      </w:r>
      <w:r w:rsidR="000F16E2">
        <w:rPr>
          <w:rStyle w:val="IntenseEmphasis"/>
        </w:rPr>
        <w:tab/>
      </w:r>
      <w:r w:rsidR="000F16E2">
        <w:rPr>
          <w:rStyle w:val="IntenseEmphasis"/>
        </w:rPr>
        <w:tab/>
      </w:r>
      <w:r w:rsidR="000F16E2" w:rsidRPr="000F16E2">
        <w:rPr>
          <w:rStyle w:val="Emphasis"/>
          <w:lang w:val="en-US"/>
        </w:rPr>
        <w:t>// extension</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private long </w:t>
      </w:r>
      <w:r w:rsidRPr="000F16E2">
        <w:rPr>
          <w:rStyle w:val="IntenseEmphasis"/>
          <w:b/>
          <w:color w:val="00B050"/>
        </w:rPr>
        <w:t>result</w:t>
      </w:r>
      <w:r w:rsidRPr="00F36576">
        <w:rPr>
          <w:rStyle w:val="IntenseEmphasis"/>
        </w:rPr>
        <w:t xml:space="preserve"> = 0;</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p>
    <w:p w:rsidR="000B5BBD" w:rsidRDefault="000B5BBD" w:rsidP="000F16E2">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public </w:t>
      </w:r>
      <w:r w:rsidRPr="00B414BE">
        <w:rPr>
          <w:rStyle w:val="IntenseEmphasis"/>
          <w:b/>
        </w:rPr>
        <w:t>FolderScanner</w:t>
      </w:r>
      <w:r w:rsidRPr="00F36576">
        <w:rPr>
          <w:rStyle w:val="IntenseEmphasis"/>
        </w:rPr>
        <w:t>()</w:t>
      </w:r>
      <w:r w:rsidR="0038651D">
        <w:rPr>
          <w:rStyle w:val="IntenseEmphasis"/>
        </w:rPr>
        <w:t xml:space="preserve"> </w:t>
      </w:r>
      <w:r w:rsidR="000F16E2">
        <w:rPr>
          <w:rStyle w:val="IntenseEmphasis"/>
        </w:rPr>
        <w:t>{}</w:t>
      </w:r>
    </w:p>
    <w:p w:rsidR="0038651D" w:rsidRPr="00F36576" w:rsidRDefault="0038651D" w:rsidP="00F36576">
      <w:pPr>
        <w:pStyle w:val="NormalWeb"/>
        <w:shd w:val="clear" w:color="auto" w:fill="D9D9D9" w:themeFill="background1" w:themeFillShade="D9"/>
        <w:spacing w:before="0" w:beforeAutospacing="0" w:after="0" w:afterAutospacing="0" w:line="276" w:lineRule="auto"/>
        <w:ind w:left="720"/>
        <w:rPr>
          <w:rStyle w:val="IntenseEmphasis"/>
        </w:rPr>
      </w:pPr>
    </w:p>
    <w:p w:rsidR="0038651D"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public </w:t>
      </w:r>
      <w:r w:rsidRPr="00B414BE">
        <w:rPr>
          <w:rStyle w:val="IntenseEmphasis"/>
          <w:b/>
        </w:rPr>
        <w:t>FolderScanner</w:t>
      </w:r>
      <w:r w:rsidRPr="00F36576">
        <w:rPr>
          <w:rStyle w:val="IntenseEmphasis"/>
        </w:rPr>
        <w:t>(Path p, String f)</w:t>
      </w:r>
    </w:p>
    <w:p w:rsidR="000B5BBD" w:rsidRPr="000F16E2" w:rsidRDefault="0038651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0F16E2">
        <w:rPr>
          <w:rStyle w:val="IntenseEmphasis"/>
        </w:rPr>
        <w:t xml:space="preserve">  </w:t>
      </w:r>
      <w:r w:rsidR="000B5BBD" w:rsidRPr="000F16E2">
        <w:rPr>
          <w:rStyle w:val="IntenseEmphasis"/>
        </w:rPr>
        <w:t>{</w:t>
      </w:r>
    </w:p>
    <w:p w:rsidR="000B5BBD" w:rsidRPr="000F16E2"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0F16E2">
        <w:rPr>
          <w:rStyle w:val="IntenseEmphasis"/>
        </w:rPr>
        <w:t xml:space="preserve">    </w:t>
      </w:r>
      <w:r w:rsidRPr="00FA4697">
        <w:rPr>
          <w:rStyle w:val="IntenseEmphasis"/>
          <w:b/>
          <w:color w:val="00B050"/>
        </w:rPr>
        <w:t>path</w:t>
      </w:r>
      <w:r w:rsidRPr="000F16E2">
        <w:rPr>
          <w:rStyle w:val="IntenseEmphasis"/>
        </w:rPr>
        <w:t xml:space="preserve"> = p;</w:t>
      </w:r>
    </w:p>
    <w:p w:rsidR="000B5BBD" w:rsidRPr="00A1612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0F16E2">
        <w:rPr>
          <w:rStyle w:val="IntenseEmphasis"/>
        </w:rPr>
        <w:t xml:space="preserve">    </w:t>
      </w:r>
      <w:r w:rsidRPr="00A1612A">
        <w:rPr>
          <w:rStyle w:val="IntenseEmphasis"/>
          <w:b/>
          <w:color w:val="00B050"/>
        </w:rPr>
        <w:t>filter</w:t>
      </w:r>
      <w:r w:rsidRPr="00A1612A">
        <w:rPr>
          <w:rStyle w:val="IntenseEmphasis"/>
        </w:rPr>
        <w:t xml:space="preserve"> = f;</w:t>
      </w:r>
    </w:p>
    <w:p w:rsidR="000B5BBD" w:rsidRPr="00A1612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p>
    <w:p w:rsidR="000B5BBD" w:rsidRPr="00A1612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p>
    <w:p w:rsidR="0038651D" w:rsidRPr="00CF2790" w:rsidRDefault="000B5BBD" w:rsidP="00F36576">
      <w:pPr>
        <w:pStyle w:val="NormalWeb"/>
        <w:shd w:val="clear" w:color="auto" w:fill="D9D9D9" w:themeFill="background1" w:themeFillShade="D9"/>
        <w:spacing w:before="0" w:beforeAutospacing="0" w:after="0" w:afterAutospacing="0" w:line="276" w:lineRule="auto"/>
        <w:ind w:left="720"/>
        <w:rPr>
          <w:rStyle w:val="IntenseEmphasis"/>
          <w:b/>
          <w:color w:val="7030A0"/>
        </w:rPr>
      </w:pPr>
      <w:r w:rsidRPr="00F36576">
        <w:rPr>
          <w:rStyle w:val="IntenseEmphasis"/>
        </w:rPr>
        <w:t xml:space="preserve">  public long </w:t>
      </w:r>
      <w:r w:rsidRPr="00CF2790">
        <w:rPr>
          <w:rStyle w:val="IntenseEmphasis"/>
          <w:b/>
          <w:color w:val="E36C0A" w:themeColor="accent6" w:themeShade="BF"/>
        </w:rPr>
        <w:t>sequentialScan()</w:t>
      </w:r>
      <w:r w:rsidRPr="00F36576">
        <w:rPr>
          <w:rStyle w:val="IntenseEmphasis"/>
        </w:rPr>
        <w:t xml:space="preserve"> </w:t>
      </w:r>
      <w:r w:rsidRPr="00CF2790">
        <w:rPr>
          <w:rStyle w:val="IntenseEmphasis"/>
          <w:b/>
          <w:color w:val="7030A0"/>
        </w:rPr>
        <w:t>throws ScanException</w:t>
      </w:r>
    </w:p>
    <w:p w:rsidR="000B5BBD" w:rsidRPr="004E3D6A" w:rsidRDefault="0038651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1612A">
        <w:rPr>
          <w:rStyle w:val="IntenseEmphasis"/>
        </w:rPr>
        <w:t xml:space="preserve">  </w:t>
      </w:r>
      <w:r w:rsidR="000B5BBD" w:rsidRPr="004E3D6A">
        <w:rPr>
          <w:rStyle w:val="IntenseEmphasis"/>
          <w:lang w:val="fr-FR"/>
        </w:rPr>
        <w:t>{</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Fonts w:asciiTheme="minorHAnsi" w:hAnsiTheme="minorHAnsi" w:cstheme="minorHAnsi"/>
          <w:color w:val="7F7F7F" w:themeColor="text1" w:themeTint="80"/>
          <w:lang w:val="fr-FR"/>
        </w:rPr>
      </w:pPr>
      <w:r w:rsidRPr="004E3D6A">
        <w:rPr>
          <w:rStyle w:val="IntenseEmphasis"/>
          <w:lang w:val="fr-FR"/>
        </w:rPr>
        <w:t xml:space="preserve">    if</w:t>
      </w:r>
      <w:r w:rsidR="005855A1" w:rsidRPr="004E3D6A">
        <w:rPr>
          <w:rStyle w:val="IntenseEmphasis"/>
          <w:lang w:val="fr-FR"/>
        </w:rPr>
        <w:t xml:space="preserve"> </w:t>
      </w:r>
      <w:r w:rsidRPr="004E3D6A">
        <w:rPr>
          <w:rStyle w:val="IntenseEmphasis"/>
          <w:lang w:val="fr-FR"/>
        </w:rPr>
        <w:t>(</w:t>
      </w:r>
      <w:r w:rsidR="005855A1" w:rsidRPr="004E3D6A">
        <w:rPr>
          <w:rStyle w:val="IntenseEmphasis"/>
          <w:lang w:val="fr-FR"/>
        </w:rPr>
        <w:t xml:space="preserve"> </w:t>
      </w:r>
      <w:r w:rsidRPr="004E3D6A">
        <w:rPr>
          <w:rStyle w:val="IntenseEmphasis"/>
          <w:b/>
          <w:color w:val="00B050"/>
          <w:lang w:val="fr-FR"/>
        </w:rPr>
        <w:t>path</w:t>
      </w:r>
      <w:r w:rsidRPr="004E3D6A">
        <w:rPr>
          <w:rStyle w:val="IntenseEmphasis"/>
          <w:lang w:val="fr-FR"/>
        </w:rPr>
        <w:t xml:space="preserve"> == null || </w:t>
      </w:r>
      <w:r w:rsidRPr="004E3D6A">
        <w:rPr>
          <w:rStyle w:val="IntenseEmphasis"/>
          <w:b/>
          <w:color w:val="00B050"/>
          <w:lang w:val="fr-FR"/>
        </w:rPr>
        <w:t>path</w:t>
      </w:r>
      <w:r w:rsidRPr="004E3D6A">
        <w:rPr>
          <w:rStyle w:val="IntenseEmphasis"/>
          <w:lang w:val="fr-FR"/>
        </w:rPr>
        <w:t>.equals("")</w:t>
      </w:r>
      <w:r w:rsidR="005855A1" w:rsidRPr="004E3D6A">
        <w:rPr>
          <w:rStyle w:val="IntenseEmphasis"/>
          <w:lang w:val="fr-FR"/>
        </w:rPr>
        <w:t xml:space="preserve"> </w:t>
      </w:r>
      <w:r w:rsidRPr="004E3D6A">
        <w:rPr>
          <w:rStyle w:val="IntenseEmphasis"/>
          <w:lang w:val="fr-FR"/>
        </w:rPr>
        <w:t>)</w:t>
      </w:r>
      <w:r w:rsidR="003A6380" w:rsidRPr="003A6380">
        <w:rPr>
          <w:rStyle w:val="Emphasis"/>
        </w:rPr>
        <w:t xml:space="preserve"> </w:t>
      </w:r>
      <w:r w:rsidR="003A6380">
        <w:rPr>
          <w:rStyle w:val="Emphasis"/>
        </w:rPr>
        <w:t xml:space="preserve">         // s</w:t>
      </w:r>
      <w:r w:rsidR="003A6380" w:rsidRPr="005855A1">
        <w:rPr>
          <w:rStyle w:val="Emphasis"/>
        </w:rPr>
        <w:t>i le chemin n'est pas valide</w:t>
      </w:r>
      <w:r w:rsidR="003A6380">
        <w:rPr>
          <w:rStyle w:val="Emphasis"/>
        </w:rPr>
        <w:t xml:space="preserve"> =&gt; </w:t>
      </w:r>
      <w:r w:rsidR="003A6380" w:rsidRPr="005855A1">
        <w:rPr>
          <w:rStyle w:val="Emphasis"/>
        </w:rPr>
        <w:t>exception</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4E3D6A">
        <w:rPr>
          <w:rStyle w:val="IntenseEmphasis"/>
          <w:b/>
          <w:color w:val="7030A0"/>
          <w:lang w:val="fr-FR"/>
        </w:rPr>
        <w:t>throw new</w:t>
      </w:r>
      <w:r w:rsidRPr="004E3D6A">
        <w:rPr>
          <w:rStyle w:val="IntenseEmphasis"/>
          <w:lang w:val="fr-FR"/>
        </w:rPr>
        <w:t xml:space="preserve"> </w:t>
      </w:r>
      <w:r w:rsidRPr="004E3D6A">
        <w:rPr>
          <w:rStyle w:val="IntenseEmphasis"/>
          <w:b/>
          <w:color w:val="00B050"/>
          <w:lang w:val="fr-FR"/>
        </w:rPr>
        <w:t>ScanException</w:t>
      </w:r>
      <w:r w:rsidRPr="004E3D6A">
        <w:rPr>
          <w:rStyle w:val="IntenseEmphasis"/>
          <w:lang w:val="fr-FR"/>
        </w:rPr>
        <w:t>("Chemin à scanner non valide (vide ou null) !");</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5855A1"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System.out.print("Scan du dossier : " + </w:t>
      </w:r>
      <w:r w:rsidRPr="004E3D6A">
        <w:rPr>
          <w:rStyle w:val="IntenseEmphasis"/>
          <w:b/>
          <w:color w:val="00B050"/>
          <w:lang w:val="fr-FR"/>
        </w:rPr>
        <w:t>path</w:t>
      </w:r>
      <w:r w:rsidR="00F3708B" w:rsidRPr="004E3D6A">
        <w:rPr>
          <w:rStyle w:val="IntenseEmphasis"/>
          <w:lang w:val="fr-FR"/>
        </w:rPr>
        <w:t xml:space="preserve"> + " "</w:t>
      </w:r>
      <w:r w:rsidR="005855A1" w:rsidRPr="004E3D6A">
        <w:rPr>
          <w:rStyle w:val="IntenseEmphasis"/>
          <w:lang w:val="fr-FR"/>
        </w:rPr>
        <w:t>);</w:t>
      </w:r>
      <w:r w:rsidRPr="004E3D6A">
        <w:rPr>
          <w:rStyle w:val="IntenseEmphasis"/>
          <w:lang w:val="fr-FR"/>
        </w:rPr>
        <w:t xml:space="preserve"> </w:t>
      </w:r>
    </w:p>
    <w:p w:rsidR="000B5BBD" w:rsidRPr="004E3D6A" w:rsidRDefault="005855A1"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System.out.println("</w:t>
      </w:r>
      <w:r w:rsidR="000B5BBD" w:rsidRPr="004E3D6A">
        <w:rPr>
          <w:rStyle w:val="IntenseEmphasis"/>
          <w:lang w:val="fr-FR"/>
        </w:rPr>
        <w:t xml:space="preserve">à la recherche des fichiers </w:t>
      </w:r>
      <w:r w:rsidRPr="004E3D6A">
        <w:rPr>
          <w:rStyle w:val="IntenseEmphasis"/>
          <w:lang w:val="fr-FR"/>
        </w:rPr>
        <w:t>avec ext</w:t>
      </w:r>
      <w:r w:rsidR="000B5BBD" w:rsidRPr="004E3D6A">
        <w:rPr>
          <w:rStyle w:val="IntenseEmphasis"/>
          <w:lang w:val="fr-FR"/>
        </w:rPr>
        <w:t xml:space="preserve"> " + this.</w:t>
      </w:r>
      <w:r w:rsidR="000B5BBD" w:rsidRPr="004E3D6A">
        <w:rPr>
          <w:rStyle w:val="IntenseEmphasis"/>
          <w:b/>
          <w:color w:val="00B050"/>
          <w:lang w:val="fr-FR"/>
        </w:rPr>
        <w:t>filter</w:t>
      </w:r>
      <w:r w:rsidR="000B5BBD" w:rsidRPr="004E3D6A">
        <w:rPr>
          <w:rStyle w:val="IntenseEmphasis"/>
          <w:lang w:val="fr-FR"/>
        </w:rPr>
        <w:t>);</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0B5BBD" w:rsidRPr="00A32FE9" w:rsidRDefault="000B5BBD" w:rsidP="00F36576">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w:t>
      </w:r>
      <w:r w:rsidRPr="00A32FE9">
        <w:rPr>
          <w:rStyle w:val="Emphasis"/>
        </w:rPr>
        <w:t>//</w:t>
      </w:r>
      <w:r w:rsidR="00A32FE9">
        <w:rPr>
          <w:rStyle w:val="Emphasis"/>
        </w:rPr>
        <w:t xml:space="preserve"> o</w:t>
      </w:r>
      <w:r w:rsidRPr="00A32FE9">
        <w:rPr>
          <w:rStyle w:val="Emphasis"/>
        </w:rPr>
        <w:t>n liste le contenu du répertoire pour traiter les sous-dossiers</w:t>
      </w:r>
    </w:p>
    <w:p w:rsidR="00A32FE9"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F36576">
        <w:rPr>
          <w:rStyle w:val="IntenseEmphasis"/>
        </w:rPr>
        <w:t>try</w:t>
      </w:r>
      <w:r w:rsidR="00A32FE9">
        <w:rPr>
          <w:rStyle w:val="IntenseEmphasis"/>
        </w:rPr>
        <w:t xml:space="preserve"> </w:t>
      </w:r>
      <w:r w:rsidRPr="00F36576">
        <w:rPr>
          <w:rStyle w:val="IntenseEmphasis"/>
        </w:rPr>
        <w:t>(</w:t>
      </w:r>
      <w:r w:rsidR="00A32FE9">
        <w:rPr>
          <w:rStyle w:val="IntenseEmphasis"/>
        </w:rPr>
        <w:t xml:space="preserve"> </w:t>
      </w:r>
      <w:r w:rsidRPr="001733E4">
        <w:rPr>
          <w:rStyle w:val="IntenseEmphasis"/>
          <w:b/>
          <w:color w:val="7030A0"/>
        </w:rPr>
        <w:t>DirectoryStream</w:t>
      </w:r>
      <w:r w:rsidRPr="00F36576">
        <w:rPr>
          <w:rStyle w:val="IntenseEmphasis"/>
        </w:rPr>
        <w:t xml:space="preserve">&lt;Path&gt; </w:t>
      </w:r>
      <w:r w:rsidRPr="00D13665">
        <w:rPr>
          <w:rStyle w:val="IntenseEmphasis"/>
          <w:b/>
          <w:color w:val="C0504D" w:themeColor="accent2"/>
        </w:rPr>
        <w:t>listing</w:t>
      </w:r>
      <w:r w:rsidRPr="00F36576">
        <w:rPr>
          <w:rStyle w:val="IntenseEmphasis"/>
        </w:rPr>
        <w:t xml:space="preserve"> = </w:t>
      </w:r>
      <w:r w:rsidRPr="001733E4">
        <w:rPr>
          <w:rStyle w:val="IntenseEmphasis"/>
          <w:b/>
          <w:color w:val="7030A0"/>
        </w:rPr>
        <w:t>Files</w:t>
      </w:r>
      <w:r w:rsidRPr="001733E4">
        <w:rPr>
          <w:rStyle w:val="IntenseEmphasis"/>
          <w:b/>
          <w:color w:val="E36C0A" w:themeColor="accent6" w:themeShade="BF"/>
        </w:rPr>
        <w:t>.newDirectoryStream</w:t>
      </w:r>
      <w:r w:rsidRPr="00F36576">
        <w:rPr>
          <w:rStyle w:val="IntenseEmphasis"/>
        </w:rPr>
        <w:t>(</w:t>
      </w:r>
      <w:r w:rsidRPr="001733E4">
        <w:rPr>
          <w:rStyle w:val="IntenseEmphasis"/>
          <w:b/>
          <w:color w:val="00B050"/>
        </w:rPr>
        <w:t>path</w:t>
      </w:r>
      <w:r w:rsidRPr="00F36576">
        <w:rPr>
          <w:rStyle w:val="IntenseEmphasis"/>
        </w:rPr>
        <w:t>)</w:t>
      </w:r>
      <w:r w:rsidR="00A32FE9">
        <w:rPr>
          <w:rStyle w:val="IntenseEmphasis"/>
        </w:rPr>
        <w:t xml:space="preserve"> </w:t>
      </w:r>
      <w:r w:rsidRPr="00F36576">
        <w:rPr>
          <w:rStyle w:val="IntenseEmphasis"/>
        </w:rPr>
        <w:t>)</w:t>
      </w:r>
    </w:p>
    <w:p w:rsidR="000B5BBD" w:rsidRPr="00A1612A" w:rsidRDefault="00A32FE9" w:rsidP="00F3657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A1612A">
        <w:rPr>
          <w:rStyle w:val="IntenseEmphasis"/>
        </w:rPr>
        <w:t xml:space="preserve">{          </w:t>
      </w:r>
    </w:p>
    <w:p w:rsidR="00832208" w:rsidRPr="00A1612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for</w:t>
      </w:r>
      <w:r w:rsidR="00832208" w:rsidRPr="00A1612A">
        <w:rPr>
          <w:rStyle w:val="IntenseEmphasis"/>
        </w:rPr>
        <w:t xml:space="preserve"> </w:t>
      </w:r>
      <w:r w:rsidRPr="00A1612A">
        <w:rPr>
          <w:rStyle w:val="IntenseEmphasis"/>
        </w:rPr>
        <w:t>(</w:t>
      </w:r>
      <w:r w:rsidR="00832208" w:rsidRPr="00A1612A">
        <w:rPr>
          <w:rStyle w:val="IntenseEmphasis"/>
        </w:rPr>
        <w:t xml:space="preserve"> </w:t>
      </w:r>
      <w:r w:rsidRPr="00A1612A">
        <w:rPr>
          <w:rStyle w:val="IntenseEmphasis"/>
        </w:rPr>
        <w:t xml:space="preserve">Path nom : </w:t>
      </w:r>
      <w:r w:rsidR="00D13665" w:rsidRPr="00A1612A">
        <w:rPr>
          <w:rStyle w:val="IntenseEmphasis"/>
          <w:b/>
          <w:color w:val="C0504D" w:themeColor="accent2"/>
        </w:rPr>
        <w:t>listing</w:t>
      </w:r>
      <w:r w:rsidR="008737D2" w:rsidRPr="00A1612A">
        <w:rPr>
          <w:rStyle w:val="IntenseEmphasis"/>
          <w:b/>
          <w:color w:val="C0504D" w:themeColor="accent2"/>
        </w:rPr>
        <w:t xml:space="preserve"> </w:t>
      </w:r>
      <w:r w:rsidRPr="00A1612A">
        <w:rPr>
          <w:rStyle w:val="IntenseEmphasis"/>
        </w:rPr>
        <w:t>)</w:t>
      </w:r>
    </w:p>
    <w:p w:rsidR="000B5BBD" w:rsidRPr="00A1612A" w:rsidRDefault="00832208" w:rsidP="00906130">
      <w:pPr>
        <w:pStyle w:val="NormalWeb"/>
        <w:shd w:val="clear" w:color="auto" w:fill="D9D9D9" w:themeFill="background1" w:themeFillShade="D9"/>
        <w:spacing w:before="0" w:beforeAutospacing="0" w:after="0" w:afterAutospacing="0" w:line="276" w:lineRule="auto"/>
        <w:ind w:left="720"/>
        <w:rPr>
          <w:rStyle w:val="Emphasis"/>
          <w:lang w:val="en-US"/>
        </w:rPr>
      </w:pPr>
      <w:r w:rsidRPr="00A1612A">
        <w:rPr>
          <w:rStyle w:val="IntenseEmphasis"/>
        </w:rPr>
        <w:t xml:space="preserve">        </w:t>
      </w:r>
      <w:r w:rsidR="000B5BBD" w:rsidRPr="00A1612A">
        <w:rPr>
          <w:rStyle w:val="IntenseEmphasis"/>
        </w:rPr>
        <w:t>{</w:t>
      </w:r>
    </w:p>
    <w:p w:rsidR="00832208"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196AFD">
        <w:rPr>
          <w:rStyle w:val="IntenseEmphasis"/>
        </w:rPr>
        <w:t xml:space="preserve">          </w:t>
      </w:r>
      <w:r w:rsidR="00196AFD" w:rsidRPr="00196AFD">
        <w:rPr>
          <w:rStyle w:val="IntenseEmphasis"/>
        </w:rPr>
        <w:t xml:space="preserve"> </w:t>
      </w:r>
      <w:r w:rsidRPr="00F36576">
        <w:rPr>
          <w:rStyle w:val="IntenseEmphasis"/>
        </w:rPr>
        <w:t>if</w:t>
      </w:r>
      <w:r w:rsidR="00906130">
        <w:rPr>
          <w:rStyle w:val="IntenseEmphasis"/>
        </w:rPr>
        <w:t xml:space="preserve"> </w:t>
      </w:r>
      <w:r w:rsidRPr="00F36576">
        <w:rPr>
          <w:rStyle w:val="IntenseEmphasis"/>
        </w:rPr>
        <w:t>(</w:t>
      </w:r>
      <w:r w:rsidR="00906130">
        <w:rPr>
          <w:rStyle w:val="IntenseEmphasis"/>
        </w:rPr>
        <w:t xml:space="preserve"> </w:t>
      </w:r>
      <w:r w:rsidRPr="00F36576">
        <w:rPr>
          <w:rStyle w:val="IntenseEmphasis"/>
        </w:rPr>
        <w:t>Files.isDirectory(nom.toAbsolutePath())</w:t>
      </w:r>
      <w:r w:rsidR="00906130">
        <w:rPr>
          <w:rStyle w:val="IntenseEmphasis"/>
        </w:rPr>
        <w:t xml:space="preserve"> </w:t>
      </w:r>
      <w:r w:rsidRPr="00F36576">
        <w:rPr>
          <w:rStyle w:val="IntenseEmphasis"/>
        </w:rPr>
        <w:t>)</w:t>
      </w:r>
      <w:r w:rsidR="00906130">
        <w:rPr>
          <w:rStyle w:val="IntenseEmphasis"/>
        </w:rPr>
        <w:t xml:space="preserve">   </w:t>
      </w:r>
      <w:r w:rsidR="00906130">
        <w:rPr>
          <w:rStyle w:val="IntenseEmphasis"/>
        </w:rPr>
        <w:tab/>
        <w:t xml:space="preserve">     </w:t>
      </w:r>
      <w:r w:rsidR="00906130" w:rsidRPr="00906130">
        <w:rPr>
          <w:rStyle w:val="Emphasis"/>
          <w:lang w:val="en-US"/>
        </w:rPr>
        <w:t>// dossier</w:t>
      </w:r>
    </w:p>
    <w:p w:rsidR="000B5BBD" w:rsidRPr="00F36576" w:rsidRDefault="00832208" w:rsidP="00F3657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196AFD">
        <w:rPr>
          <w:rStyle w:val="IntenseEmphasis"/>
        </w:rPr>
        <w:t xml:space="preserve">  </w:t>
      </w:r>
      <w:r w:rsidR="000B5BBD" w:rsidRPr="00F36576">
        <w:rPr>
          <w:rStyle w:val="IntenseEmphasis"/>
        </w:rPr>
        <w:t>{</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r w:rsidR="00196AFD">
        <w:rPr>
          <w:rStyle w:val="IntenseEmphasis"/>
        </w:rPr>
        <w:t xml:space="preserve">  </w:t>
      </w:r>
      <w:r w:rsidRPr="007A0868">
        <w:rPr>
          <w:rStyle w:val="IntenseEmphasis"/>
          <w:b/>
          <w:color w:val="FF0000"/>
        </w:rPr>
        <w:t>FolderScanner</w:t>
      </w:r>
      <w:r w:rsidRPr="00F36576">
        <w:rPr>
          <w:rStyle w:val="IntenseEmphasis"/>
        </w:rPr>
        <w:t xml:space="preserve"> f = new FolderScanner(</w:t>
      </w:r>
      <w:r w:rsidRPr="00196AFD">
        <w:rPr>
          <w:rStyle w:val="IntenseEmphasis"/>
          <w:sz w:val="16"/>
          <w:szCs w:val="16"/>
        </w:rPr>
        <w:t>nom.toAbsolutePath(), this.filter</w:t>
      </w:r>
      <w:r w:rsidRPr="00F36576">
        <w:rPr>
          <w:rStyle w:val="IntenseEmphasis"/>
        </w:rPr>
        <w:t>);</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r w:rsidR="00196AFD">
        <w:rPr>
          <w:rStyle w:val="IntenseEmphasis"/>
        </w:rPr>
        <w:t xml:space="preserve">  </w:t>
      </w:r>
      <w:r w:rsidRPr="00F36576">
        <w:rPr>
          <w:rStyle w:val="IntenseEmphasis"/>
        </w:rPr>
        <w:t xml:space="preserve"> </w:t>
      </w:r>
      <w:r w:rsidRPr="00CB7D1E">
        <w:rPr>
          <w:rStyle w:val="IntenseEmphasis"/>
          <w:b/>
          <w:color w:val="00B050"/>
        </w:rPr>
        <w:t>result</w:t>
      </w:r>
      <w:r w:rsidRPr="00F36576">
        <w:rPr>
          <w:rStyle w:val="IntenseEmphasis"/>
        </w:rPr>
        <w:t xml:space="preserve"> += f</w:t>
      </w:r>
      <w:r w:rsidRPr="00CA633A">
        <w:rPr>
          <w:rStyle w:val="IntenseEmphasis"/>
          <w:b/>
          <w:color w:val="E36C0A" w:themeColor="accent6" w:themeShade="BF"/>
        </w:rPr>
        <w:t>.</w:t>
      </w:r>
      <w:r w:rsidRPr="007A0868">
        <w:rPr>
          <w:rStyle w:val="IntenseEmphasis"/>
          <w:b/>
          <w:color w:val="E36C0A" w:themeColor="accent6" w:themeShade="BF"/>
        </w:rPr>
        <w:t>sequentialScan()</w:t>
      </w:r>
      <w:r w:rsidRPr="00F36576">
        <w:rPr>
          <w:rStyle w:val="IntenseEmphasis"/>
        </w:rPr>
        <w:t>;</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r w:rsidR="00196AFD">
        <w:rPr>
          <w:rStyle w:val="IntenseEmphasis"/>
        </w:rPr>
        <w:t xml:space="preserve"> </w:t>
      </w:r>
      <w:r w:rsidRPr="00F36576">
        <w:rPr>
          <w:rStyle w:val="IntenseEmphasis"/>
        </w:rPr>
        <w:t>}</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r w:rsidR="00384FE3">
        <w:rPr>
          <w:rStyle w:val="IntenseEmphasis"/>
        </w:rPr>
        <w:t>}</w:t>
      </w:r>
      <w:r w:rsidRPr="00F36576">
        <w:rPr>
          <w:rStyle w:val="IntenseEmphasis"/>
        </w:rPr>
        <w:t xml:space="preserve"> catch (IOException e) { e.printStackTrace();}      </w:t>
      </w:r>
    </w:p>
    <w:p w:rsidR="000B5BBD" w:rsidRPr="00245BB7" w:rsidRDefault="000B5BBD" w:rsidP="00F36576">
      <w:pPr>
        <w:pStyle w:val="NormalWeb"/>
        <w:shd w:val="clear" w:color="auto" w:fill="D9D9D9" w:themeFill="background1" w:themeFillShade="D9"/>
        <w:spacing w:before="0" w:beforeAutospacing="0" w:after="0" w:afterAutospacing="0" w:line="276" w:lineRule="auto"/>
        <w:ind w:left="720"/>
        <w:rPr>
          <w:rStyle w:val="Emphasis"/>
        </w:rPr>
      </w:pPr>
      <w:r w:rsidRPr="00384FE3">
        <w:rPr>
          <w:rStyle w:val="IntenseEmphasis"/>
        </w:rPr>
        <w:lastRenderedPageBreak/>
        <w:t xml:space="preserve">      </w:t>
      </w:r>
      <w:r w:rsidR="00384FE3">
        <w:rPr>
          <w:rStyle w:val="Emphasis"/>
        </w:rPr>
        <w:t xml:space="preserve">// </w:t>
      </w:r>
      <w:r w:rsidRPr="00245BB7">
        <w:rPr>
          <w:rStyle w:val="Emphasis"/>
        </w:rPr>
        <w:t>on filtre le contenu de ce même dossier sur le filtre défini</w:t>
      </w:r>
    </w:p>
    <w:p w:rsidR="00384FE3"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F36576">
        <w:rPr>
          <w:rStyle w:val="IntenseEmphasis"/>
        </w:rPr>
        <w:t>try</w:t>
      </w:r>
      <w:r w:rsidR="00384FE3">
        <w:rPr>
          <w:rStyle w:val="IntenseEmphasis"/>
        </w:rPr>
        <w:t xml:space="preserve"> </w:t>
      </w:r>
      <w:r w:rsidRPr="00F36576">
        <w:rPr>
          <w:rStyle w:val="IntenseEmphasis"/>
        </w:rPr>
        <w:t>(</w:t>
      </w:r>
      <w:r w:rsidR="0098644E">
        <w:rPr>
          <w:rStyle w:val="IntenseEmphasis"/>
        </w:rPr>
        <w:t xml:space="preserve"> </w:t>
      </w:r>
      <w:r w:rsidR="0098644E" w:rsidRPr="00DF1CE2">
        <w:rPr>
          <w:rStyle w:val="IntenseEmphasis"/>
          <w:b/>
          <w:color w:val="7030A0"/>
          <w:sz w:val="16"/>
          <w:szCs w:val="16"/>
        </w:rPr>
        <w:t>DirectoryStream</w:t>
      </w:r>
      <w:r w:rsidR="0098644E" w:rsidRPr="00384FE3">
        <w:rPr>
          <w:rStyle w:val="IntenseEmphasis"/>
          <w:sz w:val="16"/>
          <w:szCs w:val="16"/>
        </w:rPr>
        <w:t xml:space="preserve"> </w:t>
      </w:r>
      <w:r w:rsidRPr="00384FE3">
        <w:rPr>
          <w:rStyle w:val="IntenseEmphasis"/>
          <w:sz w:val="16"/>
          <w:szCs w:val="16"/>
        </w:rPr>
        <w:t xml:space="preserve">&lt;Path&gt; </w:t>
      </w:r>
      <w:r w:rsidRPr="00384FE3">
        <w:rPr>
          <w:rStyle w:val="IntenseEmphasis"/>
          <w:b/>
          <w:color w:val="C0504D" w:themeColor="accent2"/>
          <w:sz w:val="16"/>
          <w:szCs w:val="16"/>
        </w:rPr>
        <w:t>listing</w:t>
      </w:r>
      <w:r w:rsidRPr="00384FE3">
        <w:rPr>
          <w:rStyle w:val="IntenseEmphasis"/>
          <w:sz w:val="16"/>
          <w:szCs w:val="16"/>
        </w:rPr>
        <w:t xml:space="preserve"> = </w:t>
      </w:r>
      <w:r w:rsidRPr="00DF1CE2">
        <w:rPr>
          <w:rStyle w:val="IntenseEmphasis"/>
          <w:b/>
          <w:color w:val="7030A0"/>
          <w:sz w:val="16"/>
          <w:szCs w:val="16"/>
        </w:rPr>
        <w:t>Files</w:t>
      </w:r>
      <w:r w:rsidRPr="00DF1CE2">
        <w:rPr>
          <w:rStyle w:val="IntenseEmphasis"/>
          <w:b/>
          <w:color w:val="E36C0A" w:themeColor="accent6" w:themeShade="BF"/>
          <w:sz w:val="16"/>
          <w:szCs w:val="16"/>
        </w:rPr>
        <w:t>.newDirectoryStream</w:t>
      </w:r>
      <w:r w:rsidRPr="00384FE3">
        <w:rPr>
          <w:rStyle w:val="IntenseEmphasis"/>
          <w:sz w:val="16"/>
          <w:szCs w:val="16"/>
        </w:rPr>
        <w:t>(</w:t>
      </w:r>
      <w:r w:rsidRPr="00DF1CE2">
        <w:rPr>
          <w:rStyle w:val="IntenseEmphasis"/>
          <w:b/>
          <w:color w:val="00B050"/>
          <w:sz w:val="16"/>
          <w:szCs w:val="16"/>
        </w:rPr>
        <w:t>path</w:t>
      </w:r>
      <w:r w:rsidRPr="00384FE3">
        <w:rPr>
          <w:rStyle w:val="IntenseEmphasis"/>
          <w:sz w:val="16"/>
          <w:szCs w:val="16"/>
        </w:rPr>
        <w:t>,</w:t>
      </w:r>
      <w:r w:rsidR="005E2B75">
        <w:rPr>
          <w:rStyle w:val="IntenseEmphasis"/>
          <w:sz w:val="16"/>
          <w:szCs w:val="16"/>
        </w:rPr>
        <w:t xml:space="preserve"> </w:t>
      </w:r>
      <w:r w:rsidRPr="00DF1CE2">
        <w:rPr>
          <w:rStyle w:val="IntenseEmphasis"/>
          <w:b/>
          <w:color w:val="00B050"/>
          <w:sz w:val="16"/>
          <w:szCs w:val="16"/>
        </w:rPr>
        <w:t>filter</w:t>
      </w:r>
      <w:r w:rsidRPr="00384FE3">
        <w:rPr>
          <w:rStyle w:val="IntenseEmphasis"/>
          <w:sz w:val="16"/>
          <w:szCs w:val="16"/>
        </w:rPr>
        <w:t>)</w:t>
      </w:r>
      <w:r w:rsidR="00384FE3">
        <w:rPr>
          <w:rStyle w:val="IntenseEmphasis"/>
        </w:rPr>
        <w:t xml:space="preserve"> </w:t>
      </w:r>
      <w:r w:rsidRPr="00F36576">
        <w:rPr>
          <w:rStyle w:val="IntenseEmphasis"/>
        </w:rPr>
        <w:t>)</w:t>
      </w:r>
    </w:p>
    <w:p w:rsidR="000B5BBD" w:rsidRPr="00F36576" w:rsidRDefault="00384FE3" w:rsidP="00F3657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F36576">
        <w:rPr>
          <w:rStyle w:val="IntenseEmphasis"/>
        </w:rPr>
        <w:t>{</w:t>
      </w:r>
    </w:p>
    <w:p w:rsidR="00384FE3" w:rsidRPr="00384FE3"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r w:rsidRPr="00384FE3">
        <w:rPr>
          <w:rStyle w:val="IntenseEmphasis"/>
        </w:rPr>
        <w:t>for</w:t>
      </w:r>
      <w:r w:rsidR="00384FE3" w:rsidRPr="00384FE3">
        <w:rPr>
          <w:rStyle w:val="IntenseEmphasis"/>
        </w:rPr>
        <w:t xml:space="preserve"> </w:t>
      </w:r>
      <w:r w:rsidRPr="00384FE3">
        <w:rPr>
          <w:rStyle w:val="IntenseEmphasis"/>
        </w:rPr>
        <w:t>(</w:t>
      </w:r>
      <w:r w:rsidR="00384FE3" w:rsidRPr="00384FE3">
        <w:rPr>
          <w:rStyle w:val="IntenseEmphasis"/>
        </w:rPr>
        <w:t xml:space="preserve"> </w:t>
      </w:r>
      <w:r w:rsidRPr="00384FE3">
        <w:rPr>
          <w:rStyle w:val="IntenseEmphasis"/>
        </w:rPr>
        <w:t xml:space="preserve">Path nom : </w:t>
      </w:r>
      <w:r w:rsidR="00384FE3" w:rsidRPr="00384FE3">
        <w:rPr>
          <w:rStyle w:val="IntenseEmphasis"/>
          <w:b/>
          <w:color w:val="C0504D" w:themeColor="accent2"/>
          <w:sz w:val="16"/>
          <w:szCs w:val="16"/>
        </w:rPr>
        <w:t>listing</w:t>
      </w:r>
      <w:r w:rsidR="00384FE3">
        <w:rPr>
          <w:rStyle w:val="IntenseEmphasis"/>
          <w:b/>
          <w:color w:val="C0504D" w:themeColor="accent2"/>
          <w:sz w:val="16"/>
          <w:szCs w:val="16"/>
        </w:rPr>
        <w:t xml:space="preserve"> </w:t>
      </w:r>
      <w:r w:rsidRPr="00384FE3">
        <w:rPr>
          <w:rStyle w:val="IntenseEmphasis"/>
        </w:rPr>
        <w:t>)</w:t>
      </w:r>
    </w:p>
    <w:p w:rsidR="000B5BBD" w:rsidRPr="00F36576" w:rsidRDefault="00384FE3" w:rsidP="00384FE3">
      <w:pPr>
        <w:pStyle w:val="NormalWeb"/>
        <w:shd w:val="clear" w:color="auto" w:fill="D9D9D9" w:themeFill="background1" w:themeFillShade="D9"/>
        <w:spacing w:before="0" w:beforeAutospacing="0" w:after="0" w:afterAutospacing="0" w:line="276" w:lineRule="auto"/>
        <w:ind w:left="720"/>
        <w:rPr>
          <w:rStyle w:val="IntenseEmphasis"/>
        </w:rPr>
      </w:pPr>
      <w:r w:rsidRPr="00384FE3">
        <w:rPr>
          <w:rStyle w:val="IntenseEmphasis"/>
        </w:rPr>
        <w:t xml:space="preserve">         </w:t>
      </w:r>
      <w:r w:rsidR="000B5BBD" w:rsidRPr="00384FE3">
        <w:rPr>
          <w:rStyle w:val="IntenseEmphasis"/>
        </w:rPr>
        <w:t xml:space="preserve">   </w:t>
      </w:r>
      <w:r w:rsidR="000B5BBD" w:rsidRPr="00857C31">
        <w:rPr>
          <w:rStyle w:val="IntenseEmphasis"/>
          <w:b/>
          <w:color w:val="00B050"/>
        </w:rPr>
        <w:t>result</w:t>
      </w:r>
      <w:r w:rsidR="000B5BBD" w:rsidRPr="00F36576">
        <w:rPr>
          <w:rStyle w:val="IntenseEmphasis"/>
        </w:rPr>
        <w:t>++;</w:t>
      </w:r>
    </w:p>
    <w:p w:rsidR="00384FE3"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 </w:t>
      </w:r>
    </w:p>
    <w:p w:rsidR="000B5BBD" w:rsidRPr="00F36576" w:rsidRDefault="00384FE3" w:rsidP="00F3657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F36576">
        <w:rPr>
          <w:rStyle w:val="IntenseEmphasis"/>
        </w:rPr>
        <w:t>catch (IOException e) { e.printStackTrace(); }</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return </w:t>
      </w:r>
      <w:r w:rsidR="000862B6" w:rsidRPr="000F16E2">
        <w:rPr>
          <w:rStyle w:val="IntenseEmphasis"/>
          <w:b/>
          <w:color w:val="00B050"/>
        </w:rPr>
        <w:t>result</w:t>
      </w:r>
      <w:r w:rsidRPr="00F36576">
        <w:rPr>
          <w:rStyle w:val="IntenseEmphasis"/>
        </w:rPr>
        <w:t>;</w:t>
      </w:r>
    </w:p>
    <w:p w:rsidR="000B5BBD" w:rsidRPr="00A1612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384FE3">
        <w:rPr>
          <w:rStyle w:val="IntenseEmphasis"/>
        </w:rPr>
        <w:t xml:space="preserve">  </w:t>
      </w:r>
      <w:r w:rsidRPr="00A1612A">
        <w:rPr>
          <w:rStyle w:val="IntenseEmphasis"/>
        </w:rPr>
        <w:t>}</w:t>
      </w:r>
    </w:p>
    <w:p w:rsidR="000B5BBD" w:rsidRPr="00A1612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w:t>
      </w:r>
    </w:p>
    <w:p w:rsidR="00245BB7" w:rsidRPr="00A1612A" w:rsidRDefault="00245BB7" w:rsidP="00245BB7">
      <w:pPr>
        <w:pStyle w:val="NormalWeb"/>
        <w:shd w:val="clear" w:color="auto" w:fill="FFFFFF" w:themeFill="background1"/>
        <w:spacing w:before="0" w:beforeAutospacing="0" w:after="0" w:afterAutospacing="0" w:line="276" w:lineRule="auto"/>
        <w:ind w:left="720"/>
        <w:rPr>
          <w:rStyle w:val="IntenseEmphasis"/>
        </w:rPr>
      </w:pPr>
    </w:p>
    <w:p w:rsidR="000B5BBD" w:rsidRPr="00A1612A" w:rsidRDefault="000B5BBD" w:rsidP="00F36576">
      <w:pPr>
        <w:pStyle w:val="NormalWeb"/>
        <w:shd w:val="clear" w:color="auto" w:fill="D9D9D9" w:themeFill="background1" w:themeFillShade="D9"/>
        <w:spacing w:before="0" w:beforeAutospacing="0" w:after="0" w:afterAutospacing="0" w:line="276" w:lineRule="auto"/>
        <w:ind w:left="720"/>
        <w:rPr>
          <w:rStyle w:val="Emphasis"/>
          <w:lang w:val="en-US"/>
        </w:rPr>
      </w:pPr>
      <w:r w:rsidRPr="00A1612A">
        <w:rPr>
          <w:rStyle w:val="Emphasis"/>
          <w:lang w:val="en-US"/>
        </w:rPr>
        <w:t>Main.java</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import java.nio.file.Path;</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import java.nio.file.Paths;</w:t>
      </w:r>
    </w:p>
    <w:p w:rsidR="00245BB7" w:rsidRDefault="00245BB7" w:rsidP="00F36576">
      <w:pPr>
        <w:pStyle w:val="NormalWeb"/>
        <w:shd w:val="clear" w:color="auto" w:fill="D9D9D9" w:themeFill="background1" w:themeFillShade="D9"/>
        <w:spacing w:before="0" w:beforeAutospacing="0" w:after="0" w:afterAutospacing="0" w:line="276" w:lineRule="auto"/>
        <w:ind w:left="720"/>
        <w:rPr>
          <w:rStyle w:val="IntenseEmphasis"/>
        </w:rPr>
      </w:pPr>
    </w:p>
    <w:p w:rsidR="00245BB7"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public class Main </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w:t>
      </w:r>
    </w:p>
    <w:p w:rsidR="00245BB7"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public static void main(String[] args) </w:t>
      </w:r>
    </w:p>
    <w:p w:rsidR="000B5BBD" w:rsidRPr="004E3D6A" w:rsidRDefault="00245BB7"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000B5BBD" w:rsidRPr="004E3D6A">
        <w:rPr>
          <w:rStyle w:val="IntenseEmphasis"/>
          <w:lang w:val="fr-FR"/>
        </w:rPr>
        <w:t>{</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Path chemin = Paths.get("E:\\Mes Documents");</w:t>
      </w:r>
    </w:p>
    <w:p w:rsidR="000B5BBD"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F36576">
        <w:rPr>
          <w:rStyle w:val="IntenseEmphasis"/>
        </w:rPr>
        <w:t>String filtre = "*.psd";</w:t>
      </w:r>
    </w:p>
    <w:p w:rsidR="00913EBF" w:rsidRPr="00F36576" w:rsidRDefault="00913EBF" w:rsidP="00F36576">
      <w:pPr>
        <w:pStyle w:val="NormalWeb"/>
        <w:shd w:val="clear" w:color="auto" w:fill="D9D9D9" w:themeFill="background1" w:themeFillShade="D9"/>
        <w:spacing w:before="0" w:beforeAutospacing="0" w:after="0" w:afterAutospacing="0" w:line="276" w:lineRule="auto"/>
        <w:ind w:left="720"/>
        <w:rPr>
          <w:rStyle w:val="IntenseEmphasis"/>
        </w:rPr>
      </w:pP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w:t>
      </w:r>
      <w:r w:rsidRPr="00913EBF">
        <w:rPr>
          <w:rStyle w:val="IntenseEmphasis"/>
          <w:b/>
          <w:color w:val="FF0000"/>
        </w:rPr>
        <w:t>FolderScanner</w:t>
      </w:r>
      <w:r w:rsidRPr="00F36576">
        <w:rPr>
          <w:rStyle w:val="IntenseEmphasis"/>
        </w:rPr>
        <w:t xml:space="preserve"> fs = new </w:t>
      </w:r>
      <w:r w:rsidRPr="00913EBF">
        <w:rPr>
          <w:rStyle w:val="IntenseEmphasis"/>
          <w:b/>
          <w:color w:val="FF0000"/>
        </w:rPr>
        <w:t>FolderScanner</w:t>
      </w:r>
      <w:r w:rsidRPr="00F36576">
        <w:rPr>
          <w:rStyle w:val="IntenseEmphasis"/>
        </w:rPr>
        <w:t>(chemin, filtre);</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p>
    <w:p w:rsidR="009B39E2"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try </w:t>
      </w:r>
    </w:p>
    <w:p w:rsidR="000B5BBD" w:rsidRPr="00F36576" w:rsidRDefault="009B39E2" w:rsidP="00F3657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F36576">
        <w:rPr>
          <w:rStyle w:val="IntenseEmphasis"/>
        </w:rPr>
        <w:t>{</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Long start = System.currentTimeMillis();</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Long resultat = fs.sequentialScan();</w:t>
      </w:r>
    </w:p>
    <w:p w:rsidR="000B5BBD" w:rsidRPr="00F36576"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F36576">
        <w:rPr>
          <w:rStyle w:val="IntenseEmphasis"/>
        </w:rPr>
        <w:t xml:space="preserve">      Long end = System.currentTimeMillis();</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1612A">
        <w:rPr>
          <w:rStyle w:val="IntenseEmphasis"/>
        </w:rPr>
        <w:t xml:space="preserve">      </w:t>
      </w:r>
      <w:r w:rsidRPr="004E3D6A">
        <w:rPr>
          <w:rStyle w:val="IntenseEmphasis"/>
          <w:lang w:val="fr-FR"/>
        </w:rPr>
        <w:t>System.out.println("Il y a " + resultat + " fichier(s) ext " + filtre);</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System.out.println("Temps de traitement : " + (end - start));</w:t>
      </w:r>
    </w:p>
    <w:p w:rsidR="0004086B" w:rsidRDefault="000B5BBD" w:rsidP="00F36576">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F36576">
        <w:rPr>
          <w:rStyle w:val="IntenseEmphasis"/>
        </w:rPr>
        <w:t xml:space="preserve">} </w:t>
      </w:r>
    </w:p>
    <w:p w:rsidR="000B5BBD" w:rsidRPr="00F36576" w:rsidRDefault="0004086B" w:rsidP="00F3657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F36576">
        <w:rPr>
          <w:rStyle w:val="IntenseEmphasis"/>
        </w:rPr>
        <w:t>catch (ScanException e) { e.printStackTrace(); }</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F36576">
        <w:rPr>
          <w:rStyle w:val="IntenseEmphasis"/>
        </w:rPr>
        <w:t xml:space="preserve">  </w:t>
      </w:r>
      <w:r w:rsidRPr="004E3D6A">
        <w:rPr>
          <w:rStyle w:val="IntenseEmphasis"/>
          <w:lang w:val="fr-FR"/>
        </w:rPr>
        <w:t>}</w:t>
      </w:r>
    </w:p>
    <w:p w:rsidR="000B5BBD" w:rsidRPr="004E3D6A" w:rsidRDefault="000B5BBD" w:rsidP="00F36576">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0B5BBD" w:rsidRPr="000B5BBD" w:rsidRDefault="000B5BBD" w:rsidP="00221272">
      <w:pPr>
        <w:pStyle w:val="NormalWeb"/>
        <w:spacing w:before="240" w:beforeAutospacing="0" w:after="0" w:afterAutospacing="0" w:line="276" w:lineRule="auto"/>
        <w:ind w:left="720"/>
        <w:rPr>
          <w:rFonts w:ascii="Arial" w:hAnsi="Arial" w:cs="Arial"/>
          <w:color w:val="000000"/>
          <w:sz w:val="20"/>
          <w:szCs w:val="20"/>
          <w:lang w:val="fr-FR"/>
        </w:rPr>
      </w:pPr>
      <w:r w:rsidRPr="000B5BBD">
        <w:rPr>
          <w:rFonts w:ascii="Arial" w:hAnsi="Arial" w:cs="Arial"/>
          <w:color w:val="000000"/>
          <w:sz w:val="20"/>
          <w:szCs w:val="20"/>
          <w:lang w:val="fr-FR"/>
        </w:rPr>
        <w:t xml:space="preserve">Lorsque </w:t>
      </w:r>
      <w:r w:rsidR="00823EC1">
        <w:rPr>
          <w:rFonts w:ascii="Arial" w:hAnsi="Arial" w:cs="Arial"/>
          <w:color w:val="000000"/>
          <w:sz w:val="20"/>
          <w:szCs w:val="20"/>
          <w:lang w:val="fr-FR"/>
        </w:rPr>
        <w:t>j</w:t>
      </w:r>
      <w:r w:rsidRPr="000B5BBD">
        <w:rPr>
          <w:rFonts w:ascii="Arial" w:hAnsi="Arial" w:cs="Arial"/>
          <w:color w:val="000000"/>
          <w:sz w:val="20"/>
          <w:szCs w:val="20"/>
          <w:lang w:val="fr-FR"/>
        </w:rPr>
        <w:t>e lance ce code le temps de traitement est vraiment long</w:t>
      </w:r>
    </w:p>
    <w:p w:rsidR="000B5BBD" w:rsidRPr="000B5BBD" w:rsidRDefault="000B5BBD" w:rsidP="00A50AA5">
      <w:pPr>
        <w:pStyle w:val="NormalWeb"/>
        <w:spacing w:before="60" w:beforeAutospacing="0" w:after="60" w:afterAutospacing="0" w:line="276" w:lineRule="auto"/>
        <w:ind w:left="720"/>
        <w:rPr>
          <w:rFonts w:ascii="Arial" w:hAnsi="Arial" w:cs="Arial"/>
          <w:color w:val="000000"/>
          <w:sz w:val="20"/>
          <w:szCs w:val="20"/>
          <w:lang w:val="fr-FR"/>
        </w:rPr>
      </w:pPr>
      <w:r w:rsidRPr="000B5BBD">
        <w:rPr>
          <w:rFonts w:ascii="Arial" w:hAnsi="Arial" w:cs="Arial"/>
          <w:noProof/>
          <w:color w:val="000000"/>
          <w:sz w:val="20"/>
          <w:szCs w:val="20"/>
        </w:rPr>
        <w:drawing>
          <wp:inline distT="0" distB="0" distL="0" distR="0">
            <wp:extent cx="5438775" cy="725170"/>
            <wp:effectExtent l="19050" t="0" r="0" b="0"/>
            <wp:docPr id="57" name="r-2183786" descr="Le temps de traitement du code est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786" descr="Le temps de traitement du code est long"/>
                    <pic:cNvPicPr>
                      <a:picLocks noChangeAspect="1" noChangeArrowheads="1"/>
                    </pic:cNvPicPr>
                  </pic:nvPicPr>
                  <pic:blipFill>
                    <a:blip r:embed="rId56"/>
                    <a:srcRect/>
                    <a:stretch>
                      <a:fillRect/>
                    </a:stretch>
                  </pic:blipFill>
                  <pic:spPr bwMode="auto">
                    <a:xfrm>
                      <a:off x="0" y="0"/>
                      <a:ext cx="5469854" cy="729314"/>
                    </a:xfrm>
                    <a:prstGeom prst="rect">
                      <a:avLst/>
                    </a:prstGeom>
                    <a:noFill/>
                    <a:ln w="9525">
                      <a:noFill/>
                      <a:miter lim="800000"/>
                      <a:headEnd/>
                      <a:tailEnd/>
                    </a:ln>
                  </pic:spPr>
                </pic:pic>
              </a:graphicData>
            </a:graphic>
          </wp:inline>
        </w:drawing>
      </w:r>
    </w:p>
    <w:p w:rsidR="004C7D53" w:rsidRDefault="000C44CD" w:rsidP="00221272">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Il</w:t>
      </w:r>
      <w:r w:rsidR="000B5BBD" w:rsidRPr="000B5BBD">
        <w:rPr>
          <w:rFonts w:ascii="Arial" w:hAnsi="Arial" w:cs="Arial"/>
          <w:color w:val="000000"/>
          <w:sz w:val="20"/>
          <w:szCs w:val="20"/>
          <w:lang w:val="fr-FR"/>
        </w:rPr>
        <w:t xml:space="preserve"> est possible de </w:t>
      </w:r>
      <w:r w:rsidR="000B5BBD" w:rsidRPr="000C44CD">
        <w:rPr>
          <w:rFonts w:ascii="Arial" w:hAnsi="Arial" w:cs="Arial"/>
          <w:b/>
          <w:color w:val="000000"/>
          <w:sz w:val="20"/>
          <w:szCs w:val="20"/>
          <w:lang w:val="fr-FR"/>
        </w:rPr>
        <w:t>découper le scan de chaque dossier dans une sous-tâche</w:t>
      </w:r>
      <w:r w:rsidR="000B5BBD" w:rsidRPr="000B5BBD">
        <w:rPr>
          <w:rFonts w:ascii="Arial" w:hAnsi="Arial" w:cs="Arial"/>
          <w:color w:val="000000"/>
          <w:sz w:val="20"/>
          <w:szCs w:val="20"/>
          <w:lang w:val="fr-FR"/>
        </w:rPr>
        <w:t>. Pour ce faire, nous devons faire hériter notre classe </w:t>
      </w:r>
      <w:r w:rsidR="000B5BBD" w:rsidRPr="004E3D6A">
        <w:rPr>
          <w:rStyle w:val="IntenseEmphasis"/>
          <w:b/>
          <w:color w:val="FF0000"/>
          <w:lang w:val="fr-FR"/>
        </w:rPr>
        <w:t>FolderScanner</w:t>
      </w:r>
      <w:r w:rsidR="004C7D53">
        <w:rPr>
          <w:rFonts w:ascii="Arial" w:hAnsi="Arial" w:cs="Arial"/>
          <w:color w:val="000000"/>
          <w:sz w:val="20"/>
          <w:szCs w:val="20"/>
          <w:lang w:val="fr-FR"/>
        </w:rPr>
        <w:t xml:space="preserve"> </w:t>
      </w:r>
      <w:r w:rsidR="000B5BBD" w:rsidRPr="000B5BBD">
        <w:rPr>
          <w:rFonts w:ascii="Arial" w:hAnsi="Arial" w:cs="Arial"/>
          <w:color w:val="000000"/>
          <w:sz w:val="20"/>
          <w:szCs w:val="20"/>
          <w:lang w:val="fr-FR"/>
        </w:rPr>
        <w:t xml:space="preserve">d'une des classes permettant ce découpage. </w:t>
      </w:r>
    </w:p>
    <w:p w:rsidR="00221272" w:rsidRDefault="00221272" w:rsidP="000C44CD">
      <w:pPr>
        <w:pStyle w:val="NormalWeb"/>
        <w:spacing w:before="0" w:beforeAutospacing="0" w:after="0" w:afterAutospacing="0" w:line="276" w:lineRule="auto"/>
        <w:ind w:left="720"/>
        <w:jc w:val="both"/>
        <w:rPr>
          <w:rFonts w:ascii="Arial" w:hAnsi="Arial" w:cs="Arial"/>
          <w:color w:val="000000"/>
          <w:sz w:val="20"/>
          <w:szCs w:val="20"/>
          <w:lang w:val="fr-FR"/>
        </w:rPr>
      </w:pPr>
    </w:p>
    <w:p w:rsidR="000B5BBD" w:rsidRPr="000B5BBD" w:rsidRDefault="000B5BBD" w:rsidP="000C44CD">
      <w:pPr>
        <w:pStyle w:val="NormalWeb"/>
        <w:spacing w:before="0" w:beforeAutospacing="0" w:after="0" w:afterAutospacing="0" w:line="276" w:lineRule="auto"/>
        <w:ind w:left="720"/>
        <w:jc w:val="both"/>
        <w:rPr>
          <w:rFonts w:ascii="Arial" w:hAnsi="Arial" w:cs="Arial"/>
          <w:color w:val="000000"/>
          <w:sz w:val="20"/>
          <w:szCs w:val="20"/>
          <w:lang w:val="fr-FR"/>
        </w:rPr>
      </w:pPr>
      <w:r w:rsidRPr="000B5BBD">
        <w:rPr>
          <w:rFonts w:ascii="Arial" w:hAnsi="Arial" w:cs="Arial"/>
          <w:color w:val="000000"/>
          <w:sz w:val="20"/>
          <w:szCs w:val="20"/>
          <w:lang w:val="fr-FR"/>
        </w:rPr>
        <w:lastRenderedPageBreak/>
        <w:t>La plateforme Java 7 nous met à disposition deux classes qui héritent de la classe abstraite </w:t>
      </w:r>
      <w:r w:rsidRPr="004E3D6A">
        <w:rPr>
          <w:rStyle w:val="IntenseEmphasis"/>
          <w:b/>
          <w:color w:val="7030A0"/>
          <w:lang w:val="fr-FR"/>
        </w:rPr>
        <w:t>ForkJoinTask&lt;V&gt;</w:t>
      </w:r>
      <w:r w:rsidRPr="000B5BBD">
        <w:rPr>
          <w:rFonts w:ascii="Arial" w:hAnsi="Arial" w:cs="Arial"/>
          <w:color w:val="000000"/>
          <w:sz w:val="20"/>
          <w:szCs w:val="20"/>
          <w:lang w:val="fr-FR"/>
        </w:rPr>
        <w:t> :</w:t>
      </w:r>
    </w:p>
    <w:p w:rsidR="000B5BBD" w:rsidRPr="000B5BBD" w:rsidRDefault="000B5BBD" w:rsidP="00107EA9">
      <w:pPr>
        <w:pStyle w:val="NormalWeb"/>
        <w:numPr>
          <w:ilvl w:val="0"/>
          <w:numId w:val="65"/>
        </w:numPr>
        <w:spacing w:before="60" w:beforeAutospacing="0" w:after="0" w:afterAutospacing="0" w:line="276" w:lineRule="auto"/>
        <w:rPr>
          <w:rFonts w:ascii="Arial" w:hAnsi="Arial" w:cs="Arial"/>
          <w:color w:val="000000"/>
          <w:sz w:val="20"/>
          <w:szCs w:val="20"/>
        </w:rPr>
      </w:pPr>
      <w:r w:rsidRPr="004C7D53">
        <w:rPr>
          <w:rFonts w:ascii="Arial" w:hAnsi="Arial" w:cs="Arial"/>
          <w:b/>
          <w:color w:val="000000"/>
          <w:sz w:val="20"/>
          <w:szCs w:val="20"/>
          <w:lang w:val="fr-FR"/>
        </w:rPr>
        <w:t>RecursiveAction</w:t>
      </w:r>
      <w:r w:rsidRPr="000B5BBD">
        <w:rPr>
          <w:rFonts w:ascii="Arial" w:hAnsi="Arial" w:cs="Arial"/>
          <w:color w:val="000000"/>
          <w:sz w:val="20"/>
          <w:szCs w:val="20"/>
          <w:lang w:val="fr-FR"/>
        </w:rPr>
        <w:t xml:space="preserve"> : classe permettant de découper une tâche ne renvoyant aucune valeur particulière. </w:t>
      </w:r>
      <w:r w:rsidRPr="000B5BBD">
        <w:rPr>
          <w:rFonts w:ascii="Arial" w:hAnsi="Arial" w:cs="Arial"/>
          <w:color w:val="000000"/>
          <w:sz w:val="20"/>
          <w:szCs w:val="20"/>
        </w:rPr>
        <w:t>Elle hérite de ForkJoinTask&lt;Void&gt; ;</w:t>
      </w:r>
    </w:p>
    <w:p w:rsidR="000B5BBD" w:rsidRPr="000B5BBD" w:rsidRDefault="000B5BBD" w:rsidP="00107EA9">
      <w:pPr>
        <w:pStyle w:val="NormalWeb"/>
        <w:numPr>
          <w:ilvl w:val="0"/>
          <w:numId w:val="65"/>
        </w:numPr>
        <w:spacing w:before="60" w:beforeAutospacing="0" w:after="0" w:afterAutospacing="0" w:line="276" w:lineRule="auto"/>
        <w:rPr>
          <w:rFonts w:ascii="Arial" w:hAnsi="Arial" w:cs="Arial"/>
          <w:color w:val="000000"/>
          <w:sz w:val="20"/>
          <w:szCs w:val="20"/>
          <w:lang w:val="fr-FR"/>
        </w:rPr>
      </w:pPr>
      <w:r w:rsidRPr="004C7D53">
        <w:rPr>
          <w:rFonts w:ascii="Arial" w:hAnsi="Arial" w:cs="Arial"/>
          <w:b/>
          <w:color w:val="000000"/>
          <w:sz w:val="20"/>
          <w:szCs w:val="20"/>
          <w:lang w:val="fr-FR"/>
        </w:rPr>
        <w:t>RecursiveTask&lt;V&gt;</w:t>
      </w:r>
      <w:r w:rsidRPr="000B5BBD">
        <w:rPr>
          <w:rFonts w:ascii="Arial" w:hAnsi="Arial" w:cs="Arial"/>
          <w:color w:val="000000"/>
          <w:sz w:val="20"/>
          <w:szCs w:val="20"/>
          <w:lang w:val="fr-FR"/>
        </w:rPr>
        <w:t> : identique à la classe précédente mais retourne une valeur, de type &lt;V&gt;, en fin de traitement. C'est cette classe que nous allons utiliser pour pouvoir nous retourner le nombre de fichiers trouvés.</w:t>
      </w:r>
    </w:p>
    <w:p w:rsidR="000B5BBD" w:rsidRPr="000B5BBD" w:rsidRDefault="000B5BBD" w:rsidP="00277E7C">
      <w:pPr>
        <w:pStyle w:val="NormalWeb"/>
        <w:spacing w:before="120" w:beforeAutospacing="0" w:after="0" w:afterAutospacing="0" w:line="276" w:lineRule="auto"/>
        <w:ind w:left="720"/>
        <w:jc w:val="both"/>
        <w:rPr>
          <w:rFonts w:ascii="Arial" w:hAnsi="Arial" w:cs="Arial"/>
          <w:color w:val="000000"/>
          <w:sz w:val="20"/>
          <w:szCs w:val="20"/>
          <w:lang w:val="fr-FR"/>
        </w:rPr>
      </w:pPr>
      <w:r w:rsidRPr="000B5BBD">
        <w:rPr>
          <w:rFonts w:ascii="Arial" w:hAnsi="Arial" w:cs="Arial"/>
          <w:color w:val="000000"/>
          <w:sz w:val="20"/>
          <w:szCs w:val="20"/>
          <w:lang w:val="fr-FR"/>
        </w:rPr>
        <w:t>Nous allons devoir utiliser, en plus de l'objet de découpage, un objet qui aura pour rôle de superviser l'exécution des tâches et sous-tâches afin de pouvoir fusionner les threads en fin de traitement : </w:t>
      </w:r>
      <w:r w:rsidRPr="004E3D6A">
        <w:rPr>
          <w:rStyle w:val="IntenseEmphasis"/>
          <w:b/>
          <w:color w:val="7030A0"/>
          <w:lang w:val="fr-FR"/>
        </w:rPr>
        <w:t>ForkJoinPool</w:t>
      </w:r>
      <w:r w:rsidRPr="000B5BBD">
        <w:rPr>
          <w:rFonts w:ascii="Arial" w:hAnsi="Arial" w:cs="Arial"/>
          <w:color w:val="000000"/>
          <w:sz w:val="20"/>
          <w:szCs w:val="20"/>
          <w:lang w:val="fr-FR"/>
        </w:rPr>
        <w:t>.</w:t>
      </w:r>
    </w:p>
    <w:p w:rsidR="000B5BBD" w:rsidRPr="000B5BBD" w:rsidRDefault="000B5BBD" w:rsidP="00277E7C">
      <w:pPr>
        <w:pStyle w:val="NormalWeb"/>
        <w:spacing w:before="120" w:beforeAutospacing="0" w:after="0" w:afterAutospacing="0" w:line="276" w:lineRule="auto"/>
        <w:ind w:left="720"/>
        <w:rPr>
          <w:rFonts w:ascii="Arial" w:hAnsi="Arial" w:cs="Arial"/>
          <w:color w:val="000000"/>
          <w:sz w:val="20"/>
          <w:szCs w:val="20"/>
          <w:lang w:val="fr-FR"/>
        </w:rPr>
      </w:pPr>
      <w:r w:rsidRPr="000B5BBD">
        <w:rPr>
          <w:rFonts w:ascii="Arial" w:hAnsi="Arial" w:cs="Arial"/>
          <w:color w:val="000000"/>
          <w:sz w:val="20"/>
          <w:szCs w:val="20"/>
          <w:lang w:val="fr-FR"/>
        </w:rPr>
        <w:t>Avant de vous présenter le code complet, voici comment ça fonctionne. Les objets qui permettent le découpage en sous-tâches fournissent trois méthodes qui permettent cette gestion :</w:t>
      </w:r>
    </w:p>
    <w:p w:rsidR="000B5BBD" w:rsidRPr="000B5BBD" w:rsidRDefault="000B5BBD" w:rsidP="00107EA9">
      <w:pPr>
        <w:pStyle w:val="NormalWeb"/>
        <w:numPr>
          <w:ilvl w:val="0"/>
          <w:numId w:val="66"/>
        </w:numPr>
        <w:spacing w:before="120" w:beforeAutospacing="0" w:after="0" w:afterAutospacing="0" w:line="276" w:lineRule="auto"/>
        <w:rPr>
          <w:rFonts w:ascii="Arial" w:hAnsi="Arial" w:cs="Arial"/>
          <w:color w:val="000000"/>
          <w:sz w:val="20"/>
          <w:szCs w:val="20"/>
          <w:lang w:val="fr-FR"/>
        </w:rPr>
      </w:pPr>
      <w:r w:rsidRPr="00277E7C">
        <w:rPr>
          <w:rFonts w:ascii="Arial" w:hAnsi="Arial" w:cs="Arial"/>
          <w:b/>
          <w:color w:val="000000"/>
          <w:sz w:val="20"/>
          <w:szCs w:val="20"/>
          <w:lang w:val="fr-FR"/>
        </w:rPr>
        <w:t>compute()</w:t>
      </w:r>
      <w:r w:rsidRPr="000B5BBD">
        <w:rPr>
          <w:rFonts w:ascii="Arial" w:hAnsi="Arial" w:cs="Arial"/>
          <w:color w:val="000000"/>
          <w:sz w:val="20"/>
          <w:szCs w:val="20"/>
          <w:lang w:val="fr-FR"/>
        </w:rPr>
        <w:t> : méthode abstraite à redéfinir dans l'objet héritant afin de définir le traitement à effectuer ;</w:t>
      </w:r>
    </w:p>
    <w:p w:rsidR="000B5BBD" w:rsidRPr="000B5BBD" w:rsidRDefault="000B5BBD" w:rsidP="00107EA9">
      <w:pPr>
        <w:pStyle w:val="NormalWeb"/>
        <w:numPr>
          <w:ilvl w:val="0"/>
          <w:numId w:val="66"/>
        </w:numPr>
        <w:spacing w:before="120" w:beforeAutospacing="0" w:after="0" w:afterAutospacing="0" w:line="276" w:lineRule="auto"/>
        <w:rPr>
          <w:rFonts w:ascii="Arial" w:hAnsi="Arial" w:cs="Arial"/>
          <w:color w:val="000000"/>
          <w:sz w:val="20"/>
          <w:szCs w:val="20"/>
          <w:lang w:val="fr-FR"/>
        </w:rPr>
      </w:pPr>
      <w:r w:rsidRPr="00277E7C">
        <w:rPr>
          <w:rFonts w:ascii="Arial" w:hAnsi="Arial" w:cs="Arial"/>
          <w:b/>
          <w:color w:val="000000"/>
          <w:sz w:val="20"/>
          <w:szCs w:val="20"/>
          <w:lang w:val="fr-FR"/>
        </w:rPr>
        <w:t>fork()</w:t>
      </w:r>
      <w:r w:rsidRPr="000B5BBD">
        <w:rPr>
          <w:rFonts w:ascii="Arial" w:hAnsi="Arial" w:cs="Arial"/>
          <w:color w:val="000000"/>
          <w:sz w:val="20"/>
          <w:szCs w:val="20"/>
          <w:lang w:val="fr-FR"/>
        </w:rPr>
        <w:t> : méthode qui crée un nouveau thread dans le pool de thread (ForkJoinPool) ;</w:t>
      </w:r>
    </w:p>
    <w:p w:rsidR="000B5BBD" w:rsidRPr="000B5BBD" w:rsidRDefault="000B5BBD" w:rsidP="00107EA9">
      <w:pPr>
        <w:pStyle w:val="NormalWeb"/>
        <w:numPr>
          <w:ilvl w:val="0"/>
          <w:numId w:val="66"/>
        </w:numPr>
        <w:spacing w:before="120" w:beforeAutospacing="0" w:after="0" w:afterAutospacing="0" w:line="276" w:lineRule="auto"/>
        <w:rPr>
          <w:rFonts w:ascii="Arial" w:hAnsi="Arial" w:cs="Arial"/>
          <w:color w:val="000000"/>
          <w:sz w:val="20"/>
          <w:szCs w:val="20"/>
          <w:lang w:val="fr-FR"/>
        </w:rPr>
      </w:pPr>
      <w:r w:rsidRPr="00277E7C">
        <w:rPr>
          <w:rFonts w:ascii="Arial" w:hAnsi="Arial" w:cs="Arial"/>
          <w:b/>
          <w:color w:val="000000"/>
          <w:sz w:val="20"/>
          <w:szCs w:val="20"/>
          <w:lang w:val="fr-FR"/>
        </w:rPr>
        <w:t>join()</w:t>
      </w:r>
      <w:r w:rsidRPr="000B5BBD">
        <w:rPr>
          <w:rFonts w:ascii="Arial" w:hAnsi="Arial" w:cs="Arial"/>
          <w:color w:val="000000"/>
          <w:sz w:val="20"/>
          <w:szCs w:val="20"/>
          <w:lang w:val="fr-FR"/>
        </w:rPr>
        <w:t> : méthode qui permet de récupérer le résultat de la méthode compute().</w:t>
      </w:r>
    </w:p>
    <w:p w:rsidR="000B5BBD" w:rsidRPr="000B5BBD" w:rsidRDefault="000B5BBD" w:rsidP="00277E7C">
      <w:pPr>
        <w:pStyle w:val="NormalWeb"/>
        <w:spacing w:before="120" w:beforeAutospacing="0" w:after="0" w:afterAutospacing="0" w:line="276" w:lineRule="auto"/>
        <w:ind w:left="720"/>
        <w:rPr>
          <w:rFonts w:ascii="Arial" w:hAnsi="Arial" w:cs="Arial"/>
          <w:color w:val="000000"/>
          <w:sz w:val="20"/>
          <w:szCs w:val="20"/>
          <w:lang w:val="fr-FR"/>
        </w:rPr>
      </w:pPr>
      <w:r w:rsidRPr="000B5BBD">
        <w:rPr>
          <w:rFonts w:ascii="Arial" w:hAnsi="Arial" w:cs="Arial"/>
          <w:color w:val="000000"/>
          <w:sz w:val="20"/>
          <w:szCs w:val="20"/>
          <w:lang w:val="fr-FR"/>
        </w:rPr>
        <w:t>Ces classes nécessitent que vous redéfinissiez la méthode compute() afin de définir ce qu'il y a à faire. La figure suivante est un schéma représentant la façon dont les choses se passent.</w:t>
      </w:r>
    </w:p>
    <w:p w:rsidR="00277E7C" w:rsidRDefault="000B5BBD" w:rsidP="00277E7C">
      <w:pPr>
        <w:pStyle w:val="NormalWeb"/>
        <w:spacing w:before="120" w:line="276" w:lineRule="auto"/>
        <w:ind w:left="720"/>
        <w:jc w:val="center"/>
        <w:rPr>
          <w:rFonts w:ascii="Arial" w:hAnsi="Arial" w:cs="Arial"/>
          <w:color w:val="000000"/>
          <w:sz w:val="20"/>
          <w:szCs w:val="20"/>
          <w:lang w:val="fr-FR"/>
        </w:rPr>
      </w:pPr>
      <w:r w:rsidRPr="000B5BBD">
        <w:rPr>
          <w:rFonts w:ascii="Arial" w:hAnsi="Arial" w:cs="Arial"/>
          <w:noProof/>
          <w:color w:val="000000"/>
          <w:sz w:val="20"/>
          <w:szCs w:val="20"/>
        </w:rPr>
        <w:drawing>
          <wp:inline distT="0" distB="0" distL="0" distR="0">
            <wp:extent cx="3800475" cy="2674108"/>
            <wp:effectExtent l="19050" t="0" r="9525" b="0"/>
            <wp:docPr id="58" name="r-2183805" descr="Plusieurs sous-tâches s'exécu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05" descr="Plusieurs sous-tâches s'exécutent"/>
                    <pic:cNvPicPr>
                      <a:picLocks noChangeAspect="1" noChangeArrowheads="1"/>
                    </pic:cNvPicPr>
                  </pic:nvPicPr>
                  <pic:blipFill>
                    <a:blip r:embed="rId57"/>
                    <a:srcRect/>
                    <a:stretch>
                      <a:fillRect/>
                    </a:stretch>
                  </pic:blipFill>
                  <pic:spPr bwMode="auto">
                    <a:xfrm>
                      <a:off x="0" y="0"/>
                      <a:ext cx="3800475" cy="2674108"/>
                    </a:xfrm>
                    <a:prstGeom prst="rect">
                      <a:avLst/>
                    </a:prstGeom>
                    <a:noFill/>
                    <a:ln w="9525">
                      <a:noFill/>
                      <a:miter lim="800000"/>
                      <a:headEnd/>
                      <a:tailEnd/>
                    </a:ln>
                  </pic:spPr>
                </pic:pic>
              </a:graphicData>
            </a:graphic>
          </wp:inline>
        </w:drawing>
      </w:r>
    </w:p>
    <w:p w:rsidR="000B5BBD" w:rsidRPr="000B5BBD" w:rsidRDefault="000B5BBD" w:rsidP="00277E7C">
      <w:pPr>
        <w:pStyle w:val="NormalWeb"/>
        <w:spacing w:after="0" w:afterAutospacing="0" w:line="276" w:lineRule="auto"/>
        <w:ind w:left="720"/>
        <w:rPr>
          <w:rFonts w:ascii="Arial" w:hAnsi="Arial" w:cs="Arial"/>
          <w:color w:val="000000"/>
          <w:sz w:val="20"/>
          <w:szCs w:val="20"/>
          <w:lang w:val="fr-FR"/>
        </w:rPr>
      </w:pPr>
      <w:r w:rsidRPr="000B5BBD">
        <w:rPr>
          <w:rFonts w:ascii="Arial" w:hAnsi="Arial" w:cs="Arial"/>
          <w:color w:val="000000"/>
          <w:sz w:val="20"/>
          <w:szCs w:val="20"/>
          <w:lang w:val="fr-FR"/>
        </w:rPr>
        <w:t>Concrètement, avec notre exemple, voici ce qu'il va se passer :</w:t>
      </w:r>
    </w:p>
    <w:p w:rsidR="000B5BBD" w:rsidRPr="000B5BBD" w:rsidRDefault="000B5BBD" w:rsidP="00107EA9">
      <w:pPr>
        <w:pStyle w:val="NormalWeb"/>
        <w:numPr>
          <w:ilvl w:val="0"/>
          <w:numId w:val="67"/>
        </w:numPr>
        <w:spacing w:before="0" w:beforeAutospacing="0" w:after="0" w:line="276" w:lineRule="auto"/>
        <w:rPr>
          <w:rFonts w:ascii="Arial" w:hAnsi="Arial" w:cs="Arial"/>
          <w:color w:val="000000"/>
          <w:sz w:val="20"/>
          <w:szCs w:val="20"/>
          <w:lang w:val="fr-FR"/>
        </w:rPr>
      </w:pPr>
      <w:r w:rsidRPr="000B5BBD">
        <w:rPr>
          <w:rFonts w:ascii="Arial" w:hAnsi="Arial" w:cs="Arial"/>
          <w:color w:val="000000"/>
          <w:sz w:val="20"/>
          <w:szCs w:val="20"/>
          <w:lang w:val="fr-FR"/>
        </w:rPr>
        <w:t>nous allons lancer le scan de notre dossier ;</w:t>
      </w:r>
    </w:p>
    <w:p w:rsidR="000B5BBD" w:rsidRPr="000B5BBD" w:rsidRDefault="000B5BBD" w:rsidP="00107EA9">
      <w:pPr>
        <w:pStyle w:val="NormalWeb"/>
        <w:numPr>
          <w:ilvl w:val="0"/>
          <w:numId w:val="67"/>
        </w:numPr>
        <w:spacing w:before="0" w:beforeAutospacing="0" w:after="0" w:line="276" w:lineRule="auto"/>
        <w:rPr>
          <w:rFonts w:ascii="Arial" w:hAnsi="Arial" w:cs="Arial"/>
          <w:color w:val="000000"/>
          <w:sz w:val="20"/>
          <w:szCs w:val="20"/>
          <w:lang w:val="fr-FR"/>
        </w:rPr>
      </w:pPr>
      <w:r w:rsidRPr="000B5BBD">
        <w:rPr>
          <w:rFonts w:ascii="Arial" w:hAnsi="Arial" w:cs="Arial"/>
          <w:color w:val="000000"/>
          <w:sz w:val="20"/>
          <w:szCs w:val="20"/>
          <w:lang w:val="fr-FR"/>
        </w:rPr>
        <w:t>notre objet qui sert à scanner le contenu va vérifier le contenu pour voir s'il n'y a pas de sous-dossiers ;</w:t>
      </w:r>
    </w:p>
    <w:p w:rsidR="000B5BBD" w:rsidRPr="000B5BBD" w:rsidRDefault="000B5BBD" w:rsidP="00107EA9">
      <w:pPr>
        <w:pStyle w:val="NormalWeb"/>
        <w:numPr>
          <w:ilvl w:val="0"/>
          <w:numId w:val="67"/>
        </w:numPr>
        <w:spacing w:before="0" w:beforeAutospacing="0" w:after="0" w:line="276" w:lineRule="auto"/>
        <w:rPr>
          <w:rFonts w:ascii="Arial" w:hAnsi="Arial" w:cs="Arial"/>
          <w:color w:val="000000"/>
          <w:sz w:val="20"/>
          <w:szCs w:val="20"/>
          <w:lang w:val="fr-FR"/>
        </w:rPr>
      </w:pPr>
      <w:r w:rsidRPr="000B5BBD">
        <w:rPr>
          <w:rFonts w:ascii="Arial" w:hAnsi="Arial" w:cs="Arial"/>
          <w:color w:val="000000"/>
          <w:sz w:val="20"/>
          <w:szCs w:val="20"/>
          <w:lang w:val="fr-FR"/>
        </w:rPr>
        <w:t>pour chaque sous-dossier, nous allons créer une nouvelle tâche et la lancer ;</w:t>
      </w:r>
    </w:p>
    <w:p w:rsidR="000B5BBD" w:rsidRPr="000B5BBD" w:rsidRDefault="000B5BBD" w:rsidP="00107EA9">
      <w:pPr>
        <w:pStyle w:val="NormalWeb"/>
        <w:numPr>
          <w:ilvl w:val="0"/>
          <w:numId w:val="67"/>
        </w:numPr>
        <w:spacing w:before="0" w:beforeAutospacing="0" w:after="0" w:line="276" w:lineRule="auto"/>
        <w:rPr>
          <w:rFonts w:ascii="Arial" w:hAnsi="Arial" w:cs="Arial"/>
          <w:color w:val="000000"/>
          <w:sz w:val="20"/>
          <w:szCs w:val="20"/>
          <w:lang w:val="fr-FR"/>
        </w:rPr>
      </w:pPr>
      <w:r w:rsidRPr="000B5BBD">
        <w:rPr>
          <w:rFonts w:ascii="Arial" w:hAnsi="Arial" w:cs="Arial"/>
          <w:color w:val="000000"/>
          <w:sz w:val="20"/>
          <w:szCs w:val="20"/>
          <w:lang w:val="fr-FR"/>
        </w:rPr>
        <w:t>nous allons compter le nombre de fichiers qui correspond à nos critères dans le dossier en cours de scan ;</w:t>
      </w:r>
    </w:p>
    <w:p w:rsidR="000B5BBD" w:rsidRPr="000B5BBD" w:rsidRDefault="000B5BBD" w:rsidP="00107EA9">
      <w:pPr>
        <w:pStyle w:val="NormalWeb"/>
        <w:numPr>
          <w:ilvl w:val="0"/>
          <w:numId w:val="67"/>
        </w:numPr>
        <w:spacing w:before="0" w:beforeAutospacing="0" w:after="0" w:line="276" w:lineRule="auto"/>
        <w:rPr>
          <w:rFonts w:ascii="Arial" w:hAnsi="Arial" w:cs="Arial"/>
          <w:color w:val="000000"/>
          <w:sz w:val="20"/>
          <w:szCs w:val="20"/>
          <w:lang w:val="fr-FR"/>
        </w:rPr>
      </w:pPr>
      <w:r w:rsidRPr="000B5BBD">
        <w:rPr>
          <w:rFonts w:ascii="Arial" w:hAnsi="Arial" w:cs="Arial"/>
          <w:color w:val="000000"/>
          <w:sz w:val="20"/>
          <w:szCs w:val="20"/>
          <w:lang w:val="fr-FR"/>
        </w:rPr>
        <w:t>nous allons récupérer le nombre de fichiers trouvés par les exécutions en tâche de fond ;</w:t>
      </w:r>
    </w:p>
    <w:p w:rsidR="000B5BBD" w:rsidRPr="000B5BBD" w:rsidRDefault="000B5BBD" w:rsidP="00107EA9">
      <w:pPr>
        <w:pStyle w:val="NormalWeb"/>
        <w:numPr>
          <w:ilvl w:val="0"/>
          <w:numId w:val="67"/>
        </w:numPr>
        <w:spacing w:before="0" w:beforeAutospacing="0" w:after="0" w:line="276" w:lineRule="auto"/>
        <w:rPr>
          <w:rFonts w:ascii="Arial" w:hAnsi="Arial" w:cs="Arial"/>
          <w:color w:val="000000"/>
          <w:sz w:val="20"/>
          <w:szCs w:val="20"/>
          <w:lang w:val="fr-FR"/>
        </w:rPr>
      </w:pPr>
      <w:r w:rsidRPr="000B5BBD">
        <w:rPr>
          <w:rFonts w:ascii="Arial" w:hAnsi="Arial" w:cs="Arial"/>
          <w:color w:val="000000"/>
          <w:sz w:val="20"/>
          <w:szCs w:val="20"/>
          <w:lang w:val="fr-FR"/>
        </w:rPr>
        <w:t>nous allons retourner le résultat final.</w:t>
      </w:r>
    </w:p>
    <w:p w:rsidR="000B5BBD" w:rsidRPr="00A1612A" w:rsidRDefault="00277E7C" w:rsidP="00277E7C">
      <w:pPr>
        <w:pStyle w:val="NormalWeb"/>
        <w:spacing w:after="60" w:afterAutospacing="0" w:line="276" w:lineRule="auto"/>
        <w:ind w:left="720"/>
        <w:rPr>
          <w:rFonts w:ascii="Arial" w:hAnsi="Arial" w:cs="Arial"/>
          <w:color w:val="000000"/>
          <w:sz w:val="20"/>
          <w:szCs w:val="20"/>
        </w:rPr>
      </w:pPr>
      <w:r w:rsidRPr="00A1612A">
        <w:rPr>
          <w:rFonts w:ascii="Arial" w:hAnsi="Arial" w:cs="Arial"/>
          <w:color w:val="000000"/>
          <w:sz w:val="20"/>
          <w:szCs w:val="20"/>
        </w:rPr>
        <w:lastRenderedPageBreak/>
        <w:t>Code source</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Emphasis"/>
          <w:lang w:val="en-US"/>
        </w:rPr>
      </w:pPr>
      <w:r w:rsidRPr="00277E7C">
        <w:rPr>
          <w:rStyle w:val="Emphasis"/>
          <w:lang w:val="en-US"/>
        </w:rPr>
        <w:t>FolderScanner.java</w:t>
      </w:r>
    </w:p>
    <w:p w:rsidR="00277E7C"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b/>
          <w:color w:val="7030A0"/>
        </w:rPr>
      </w:pPr>
      <w:r w:rsidRPr="00277E7C">
        <w:rPr>
          <w:rStyle w:val="IntenseEmphasis"/>
        </w:rPr>
        <w:t xml:space="preserve">public class </w:t>
      </w:r>
      <w:r w:rsidRPr="00022FD0">
        <w:rPr>
          <w:rStyle w:val="IntenseEmphasis"/>
          <w:b/>
          <w:color w:val="FF0000"/>
        </w:rPr>
        <w:t>FolderScanner</w:t>
      </w:r>
      <w:r w:rsidRPr="00277E7C">
        <w:rPr>
          <w:rStyle w:val="IntenseEmphasis"/>
        </w:rPr>
        <w:t xml:space="preserve"> </w:t>
      </w:r>
      <w:r w:rsidRPr="00277E7C">
        <w:rPr>
          <w:rStyle w:val="IntenseEmphasis"/>
          <w:b/>
          <w:color w:val="7030A0"/>
        </w:rPr>
        <w:t>extends RecursiveTask&lt;Long&gt;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private Path path = null;</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private String filter = "*";</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private long result = 0;</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p>
    <w:p w:rsidR="000B5BBD"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public </w:t>
      </w:r>
      <w:r w:rsidRPr="00022FD0">
        <w:rPr>
          <w:rStyle w:val="IntenseEmphasis"/>
          <w:b/>
        </w:rPr>
        <w:t>FolderScanner</w:t>
      </w:r>
      <w:r w:rsidRPr="00277E7C">
        <w:rPr>
          <w:rStyle w:val="IntenseEmphasis"/>
        </w:rPr>
        <w:t>()</w:t>
      </w:r>
      <w:r w:rsidR="00277E7C">
        <w:rPr>
          <w:rStyle w:val="IntenseEmphasis"/>
        </w:rPr>
        <w:t xml:space="preserve"> </w:t>
      </w:r>
      <w:r w:rsidRPr="00277E7C">
        <w:rPr>
          <w:rStyle w:val="IntenseEmphasis"/>
        </w:rPr>
        <w:t>{ }</w:t>
      </w:r>
    </w:p>
    <w:p w:rsidR="00277E7C" w:rsidRPr="00277E7C" w:rsidRDefault="00277E7C" w:rsidP="00277E7C">
      <w:pPr>
        <w:pStyle w:val="NormalWeb"/>
        <w:shd w:val="clear" w:color="auto" w:fill="D9D9D9" w:themeFill="background1" w:themeFillShade="D9"/>
        <w:spacing w:before="0" w:beforeAutospacing="0" w:after="0" w:afterAutospacing="0" w:line="276" w:lineRule="auto"/>
        <w:ind w:left="720"/>
        <w:rPr>
          <w:rStyle w:val="IntenseEmphasis"/>
        </w:rPr>
      </w:pPr>
    </w:p>
    <w:p w:rsid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public </w:t>
      </w:r>
      <w:r w:rsidRPr="00022FD0">
        <w:rPr>
          <w:rStyle w:val="IntenseEmphasis"/>
          <w:b/>
        </w:rPr>
        <w:t>FolderScanner</w:t>
      </w:r>
      <w:r w:rsidRPr="00277E7C">
        <w:rPr>
          <w:rStyle w:val="IntenseEmphasis"/>
        </w:rPr>
        <w:t>(Path p, String f)</w:t>
      </w:r>
    </w:p>
    <w:p w:rsidR="000B5BBD" w:rsidRPr="00277E7C" w:rsidRDefault="00277E7C" w:rsidP="00277E7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277E7C">
        <w:rPr>
          <w:rStyle w:val="IntenseEmphasis"/>
        </w:rPr>
        <w:t>{</w:t>
      </w:r>
    </w:p>
    <w:p w:rsidR="000B5BBD"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Pr="00A1612A">
        <w:rPr>
          <w:rStyle w:val="IntenseEmphasis"/>
        </w:rPr>
        <w:t>path = p;</w:t>
      </w:r>
    </w:p>
    <w:p w:rsidR="000B5BBD"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filter = f;</w:t>
      </w:r>
    </w:p>
    <w:p w:rsidR="000B5BBD"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  </w:t>
      </w:r>
    </w:p>
    <w:p w:rsidR="000B5BBD"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p>
    <w:p w:rsidR="000B5BBD" w:rsidRPr="00A1612A" w:rsidRDefault="000B5BBD" w:rsidP="0020720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public long </w:t>
      </w:r>
      <w:r w:rsidRPr="00022FD0">
        <w:rPr>
          <w:rStyle w:val="IntenseEmphasis"/>
          <w:b/>
          <w:color w:val="E36C0A" w:themeColor="accent6" w:themeShade="BF"/>
        </w:rPr>
        <w:t>sequentialScan</w:t>
      </w:r>
      <w:r w:rsidRPr="00277E7C">
        <w:rPr>
          <w:rStyle w:val="IntenseEmphasis"/>
        </w:rPr>
        <w:t>() throws ScanException</w:t>
      </w:r>
      <w:r w:rsidR="0020720C">
        <w:rPr>
          <w:rStyle w:val="IntenseEmphasis"/>
        </w:rPr>
        <w:t xml:space="preserve"> { ... }</w:t>
      </w:r>
    </w:p>
    <w:p w:rsidR="0020720C" w:rsidRPr="00A1612A" w:rsidRDefault="0020720C" w:rsidP="00277E7C">
      <w:pPr>
        <w:pStyle w:val="NormalWeb"/>
        <w:shd w:val="clear" w:color="auto" w:fill="D9D9D9" w:themeFill="background1" w:themeFillShade="D9"/>
        <w:spacing w:before="0" w:beforeAutospacing="0" w:after="0" w:afterAutospacing="0" w:line="276" w:lineRule="auto"/>
        <w:ind w:left="720"/>
        <w:rPr>
          <w:rStyle w:val="IntenseEmphasis"/>
        </w:rPr>
      </w:pPr>
    </w:p>
    <w:p w:rsidR="0020720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0720C">
        <w:rPr>
          <w:rStyle w:val="IntenseEmphasis"/>
        </w:rPr>
        <w:t xml:space="preserve">  </w:t>
      </w:r>
      <w:r w:rsidRPr="00277E7C">
        <w:rPr>
          <w:rStyle w:val="IntenseEmphasis"/>
        </w:rPr>
        <w:t xml:space="preserve">public long </w:t>
      </w:r>
      <w:r w:rsidRPr="00022FD0">
        <w:rPr>
          <w:rStyle w:val="IntenseEmphasis"/>
          <w:b/>
          <w:color w:val="E36C0A" w:themeColor="accent6" w:themeShade="BF"/>
        </w:rPr>
        <w:t>parallelScan</w:t>
      </w:r>
      <w:r w:rsidRPr="00277E7C">
        <w:rPr>
          <w:rStyle w:val="IntenseEmphasis"/>
        </w:rPr>
        <w:t>() throws ScanException</w:t>
      </w:r>
    </w:p>
    <w:p w:rsidR="000B5BBD" w:rsidRPr="00A1612A" w:rsidRDefault="0020720C" w:rsidP="00277E7C">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000B5BBD" w:rsidRPr="00A1612A">
        <w:rPr>
          <w:rStyle w:val="IntenseEmphasis"/>
        </w:rPr>
        <w:t>{</w:t>
      </w:r>
    </w:p>
    <w:p w:rsidR="000B5BBD" w:rsidRPr="00CB0C76" w:rsidRDefault="000B5BBD" w:rsidP="00277E7C">
      <w:pPr>
        <w:pStyle w:val="NormalWeb"/>
        <w:shd w:val="clear" w:color="auto" w:fill="D9D9D9" w:themeFill="background1" w:themeFillShade="D9"/>
        <w:spacing w:before="0" w:beforeAutospacing="0" w:after="0" w:afterAutospacing="0" w:line="276" w:lineRule="auto"/>
        <w:ind w:left="720"/>
        <w:rPr>
          <w:rStyle w:val="Emphasis"/>
        </w:rPr>
      </w:pPr>
      <w:r w:rsidRPr="00A1612A">
        <w:rPr>
          <w:rStyle w:val="IntenseEmphasis"/>
        </w:rPr>
        <w:t xml:space="preserve">    </w:t>
      </w:r>
      <w:r w:rsidRPr="00CB0C76">
        <w:rPr>
          <w:rStyle w:val="Emphasis"/>
        </w:rPr>
        <w:t>//</w:t>
      </w:r>
      <w:r w:rsidR="00CB0C76">
        <w:rPr>
          <w:rStyle w:val="Emphasis"/>
        </w:rPr>
        <w:t xml:space="preserve"> L</w:t>
      </w:r>
      <w:r w:rsidRPr="00CB0C76">
        <w:rPr>
          <w:rStyle w:val="Emphasis"/>
        </w:rPr>
        <w:t>ist d'objet qui contiendra les sous-tâches créées et lancées</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90549A">
        <w:rPr>
          <w:rStyle w:val="IntenseEmphasis"/>
          <w:b/>
          <w:color w:val="FF0000"/>
        </w:rPr>
        <w:t>List&lt;FolderScanner&gt;</w:t>
      </w:r>
      <w:r w:rsidRPr="00277E7C">
        <w:rPr>
          <w:rStyle w:val="IntenseEmphasis"/>
        </w:rPr>
        <w:t xml:space="preserve"> </w:t>
      </w:r>
      <w:r w:rsidRPr="00656655">
        <w:rPr>
          <w:rStyle w:val="IntenseEmphasis"/>
          <w:b/>
          <w:color w:val="00B050"/>
        </w:rPr>
        <w:t>list</w:t>
      </w:r>
      <w:r w:rsidRPr="00277E7C">
        <w:rPr>
          <w:rStyle w:val="IntenseEmphasis"/>
        </w:rPr>
        <w:t xml:space="preserve"> = new ArrayList&lt;&gt;();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CB0C76">
        <w:rPr>
          <w:rStyle w:val="IntenseEmphasis"/>
        </w:rPr>
        <w:t xml:space="preserve">    </w:t>
      </w:r>
      <w:r w:rsidRPr="00277E7C">
        <w:rPr>
          <w:rStyle w:val="IntenseEmphasis"/>
        </w:rPr>
        <w:t>if</w:t>
      </w:r>
      <w:r w:rsidR="00CB0C76">
        <w:rPr>
          <w:rStyle w:val="IntenseEmphasis"/>
        </w:rPr>
        <w:t xml:space="preserve"> </w:t>
      </w:r>
      <w:r w:rsidRPr="00277E7C">
        <w:rPr>
          <w:rStyle w:val="IntenseEmphasis"/>
        </w:rPr>
        <w:t>(path == null || path.equals("")</w:t>
      </w:r>
      <w:r w:rsidR="00CB0C76">
        <w:rPr>
          <w:rStyle w:val="IntenseEmphasis"/>
        </w:rPr>
        <w:t xml:space="preserve"> </w:t>
      </w:r>
      <w:r w:rsidRPr="00277E7C">
        <w:rPr>
          <w:rStyle w:val="IntenseEmphasis"/>
        </w:rPr>
        <w:t>)</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1612A">
        <w:rPr>
          <w:rStyle w:val="IntenseEmphasis"/>
        </w:rPr>
        <w:t xml:space="preserve">      </w:t>
      </w:r>
      <w:r w:rsidRPr="004E3D6A">
        <w:rPr>
          <w:rStyle w:val="IntenseEmphasis"/>
          <w:lang w:val="fr-FR"/>
        </w:rPr>
        <w:t>throw new ScanException("Chemin à scanner non valide (vide ou null) !");</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CB0C76"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System.out.print("Scan du dossier : " + path + "</w:t>
      </w:r>
      <w:r w:rsidR="00CB0C76" w:rsidRPr="004E3D6A">
        <w:rPr>
          <w:rStyle w:val="IntenseEmphasis"/>
          <w:lang w:val="fr-FR"/>
        </w:rPr>
        <w:t xml:space="preserve"> ");</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CB0C76" w:rsidRPr="004E3D6A">
        <w:rPr>
          <w:rStyle w:val="IntenseEmphasis"/>
          <w:lang w:val="fr-FR"/>
        </w:rPr>
        <w:t xml:space="preserve">   System.out.println("à</w:t>
      </w:r>
      <w:r w:rsidRPr="004E3D6A">
        <w:rPr>
          <w:rStyle w:val="IntenseEmphasis"/>
          <w:lang w:val="fr-FR"/>
        </w:rPr>
        <w:t xml:space="preserve"> la recherche des fichiers </w:t>
      </w:r>
      <w:r w:rsidR="00CB0C76" w:rsidRPr="004E3D6A">
        <w:rPr>
          <w:rStyle w:val="IntenseEmphasis"/>
          <w:lang w:val="fr-FR"/>
        </w:rPr>
        <w:t xml:space="preserve">avec </w:t>
      </w:r>
      <w:r w:rsidRPr="004E3D6A">
        <w:rPr>
          <w:rStyle w:val="IntenseEmphasis"/>
          <w:lang w:val="fr-FR"/>
        </w:rPr>
        <w:t>ext</w:t>
      </w:r>
      <w:r w:rsidR="00CB0C76" w:rsidRPr="004E3D6A">
        <w:rPr>
          <w:rStyle w:val="IntenseEmphasis"/>
          <w:lang w:val="fr-FR"/>
        </w:rPr>
        <w:t xml:space="preserve"> </w:t>
      </w:r>
      <w:r w:rsidRPr="004E3D6A">
        <w:rPr>
          <w:rStyle w:val="IntenseEmphasis"/>
          <w:lang w:val="fr-FR"/>
        </w:rPr>
        <w:t>" + this.filter);</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CB0C76"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DF3683">
        <w:rPr>
          <w:rStyle w:val="IntenseEmphasis"/>
          <w:b/>
          <w:color w:val="7030A0"/>
        </w:rPr>
        <w:t>try</w:t>
      </w:r>
      <w:r w:rsidR="00CB0C76" w:rsidRPr="00CB0C76">
        <w:rPr>
          <w:rStyle w:val="IntenseEmphasis"/>
        </w:rPr>
        <w:t xml:space="preserve"> </w:t>
      </w:r>
      <w:r w:rsidRPr="00CB0C76">
        <w:rPr>
          <w:rStyle w:val="IntenseEmphasis"/>
        </w:rPr>
        <w:t>(</w:t>
      </w:r>
      <w:r w:rsidR="00CB0C76">
        <w:rPr>
          <w:rStyle w:val="IntenseEmphasis"/>
        </w:rPr>
        <w:t xml:space="preserve"> </w:t>
      </w:r>
      <w:r w:rsidRPr="00CB0C76">
        <w:rPr>
          <w:rStyle w:val="IntenseEmphasis"/>
        </w:rPr>
        <w:t xml:space="preserve">DirectoryStream&lt;Path&gt; </w:t>
      </w:r>
      <w:r w:rsidRPr="00DF3683">
        <w:rPr>
          <w:rStyle w:val="IntenseEmphasis"/>
          <w:b/>
          <w:color w:val="C0504D" w:themeColor="accent2"/>
        </w:rPr>
        <w:t>listing</w:t>
      </w:r>
      <w:r w:rsidRPr="00CB0C76">
        <w:rPr>
          <w:rStyle w:val="IntenseEmphasis"/>
        </w:rPr>
        <w:t xml:space="preserve"> = Files.newDirectoryStream(p</w:t>
      </w:r>
      <w:r w:rsidRPr="00277E7C">
        <w:rPr>
          <w:rStyle w:val="IntenseEmphasis"/>
        </w:rPr>
        <w:t>ath)</w:t>
      </w:r>
      <w:r w:rsidR="00CB0C76">
        <w:rPr>
          <w:rStyle w:val="IntenseEmphasis"/>
        </w:rPr>
        <w:t xml:space="preserve"> </w:t>
      </w:r>
      <w:r w:rsidRPr="00277E7C">
        <w:rPr>
          <w:rStyle w:val="IntenseEmphasis"/>
        </w:rPr>
        <w:t>)</w:t>
      </w:r>
    </w:p>
    <w:p w:rsidR="000B5BBD" w:rsidRPr="00277E7C" w:rsidRDefault="00CB0C76" w:rsidP="00277E7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277E7C">
        <w:rPr>
          <w:rStyle w:val="IntenseEmphasis"/>
        </w:rPr>
        <w:t>{</w:t>
      </w:r>
    </w:p>
    <w:p w:rsidR="00CB0C76" w:rsidRPr="00CB0C76"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Pr="00CB0C76">
        <w:rPr>
          <w:rStyle w:val="IntenseEmphasis"/>
        </w:rPr>
        <w:t xml:space="preserve">    for</w:t>
      </w:r>
      <w:r w:rsidR="00CB0C76" w:rsidRPr="00CB0C76">
        <w:rPr>
          <w:rStyle w:val="IntenseEmphasis"/>
        </w:rPr>
        <w:t xml:space="preserve"> </w:t>
      </w:r>
      <w:r w:rsidRPr="00CB0C76">
        <w:rPr>
          <w:rStyle w:val="IntenseEmphasis"/>
        </w:rPr>
        <w:t>(</w:t>
      </w:r>
      <w:r w:rsidR="00CB0C76" w:rsidRPr="00CB0C76">
        <w:rPr>
          <w:rStyle w:val="IntenseEmphasis"/>
        </w:rPr>
        <w:t xml:space="preserve"> </w:t>
      </w:r>
      <w:r w:rsidRPr="00CB0C76">
        <w:rPr>
          <w:rStyle w:val="IntenseEmphasis"/>
        </w:rPr>
        <w:t xml:space="preserve">Path </w:t>
      </w:r>
      <w:r w:rsidRPr="00066AB5">
        <w:rPr>
          <w:rStyle w:val="IntenseEmphasis"/>
          <w:b/>
          <w:color w:val="76923C" w:themeColor="accent3" w:themeShade="BF"/>
        </w:rPr>
        <w:t>nom</w:t>
      </w:r>
      <w:r w:rsidRPr="00CB0C76">
        <w:rPr>
          <w:rStyle w:val="IntenseEmphasis"/>
        </w:rPr>
        <w:t xml:space="preserve"> : </w:t>
      </w:r>
      <w:r w:rsidRPr="00DF3683">
        <w:rPr>
          <w:rStyle w:val="IntenseEmphasis"/>
          <w:b/>
          <w:color w:val="C0504D" w:themeColor="accent2"/>
        </w:rPr>
        <w:t>listing</w:t>
      </w:r>
      <w:r w:rsidR="00CB0C76" w:rsidRPr="00CB0C76">
        <w:rPr>
          <w:rStyle w:val="IntenseEmphasis"/>
        </w:rPr>
        <w:t xml:space="preserve"> </w:t>
      </w:r>
      <w:r w:rsidRPr="00CB0C76">
        <w:rPr>
          <w:rStyle w:val="IntenseEmphasis"/>
        </w:rPr>
        <w:t>)</w:t>
      </w:r>
    </w:p>
    <w:p w:rsidR="000B5BBD" w:rsidRPr="00CB0C76" w:rsidRDefault="00CB0C76" w:rsidP="00277E7C">
      <w:pPr>
        <w:pStyle w:val="NormalWeb"/>
        <w:shd w:val="clear" w:color="auto" w:fill="D9D9D9" w:themeFill="background1" w:themeFillShade="D9"/>
        <w:spacing w:before="0" w:beforeAutospacing="0" w:after="0" w:afterAutospacing="0" w:line="276" w:lineRule="auto"/>
        <w:ind w:left="720"/>
        <w:rPr>
          <w:rStyle w:val="IntenseEmphasis"/>
        </w:rPr>
      </w:pPr>
      <w:r w:rsidRPr="00CB0C76">
        <w:rPr>
          <w:rStyle w:val="IntenseEmphasis"/>
        </w:rPr>
        <w:t xml:space="preserve">        </w:t>
      </w:r>
      <w:r w:rsidR="000B5BBD" w:rsidRPr="00CB0C76">
        <w:rPr>
          <w:rStyle w:val="IntenseEmphasis"/>
        </w:rPr>
        <w:t>{</w:t>
      </w:r>
    </w:p>
    <w:p w:rsidR="00CB0C76"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CB0C76">
        <w:rPr>
          <w:rStyle w:val="IntenseEmphasis"/>
        </w:rPr>
        <w:t xml:space="preserve">           </w:t>
      </w:r>
      <w:r w:rsidR="00CB0C76" w:rsidRPr="00CB0C76">
        <w:rPr>
          <w:rStyle w:val="IntenseEmphasis"/>
        </w:rPr>
        <w:t xml:space="preserve"> </w:t>
      </w:r>
      <w:r w:rsidRPr="00277E7C">
        <w:rPr>
          <w:rStyle w:val="IntenseEmphasis"/>
        </w:rPr>
        <w:t>if</w:t>
      </w:r>
      <w:r w:rsidR="00CB0C76">
        <w:rPr>
          <w:rStyle w:val="IntenseEmphasis"/>
        </w:rPr>
        <w:t xml:space="preserve"> </w:t>
      </w:r>
      <w:r w:rsidRPr="00277E7C">
        <w:rPr>
          <w:rStyle w:val="IntenseEmphasis"/>
        </w:rPr>
        <w:t>(</w:t>
      </w:r>
      <w:r w:rsidR="00CB0C76">
        <w:rPr>
          <w:rStyle w:val="IntenseEmphasis"/>
        </w:rPr>
        <w:t xml:space="preserve"> </w:t>
      </w:r>
      <w:r w:rsidRPr="00277E7C">
        <w:rPr>
          <w:rStyle w:val="IntenseEmphasis"/>
        </w:rPr>
        <w:t>Files.isDirectory(nom.toAbsolutePath())</w:t>
      </w:r>
      <w:r w:rsidR="00CB0C76">
        <w:rPr>
          <w:rStyle w:val="IntenseEmphasis"/>
        </w:rPr>
        <w:t xml:space="preserve"> </w:t>
      </w:r>
      <w:r w:rsidRPr="00277E7C">
        <w:rPr>
          <w:rStyle w:val="IntenseEmphasis"/>
        </w:rPr>
        <w:t>)</w:t>
      </w:r>
    </w:p>
    <w:p w:rsidR="000B5BBD" w:rsidRPr="004E3D6A" w:rsidRDefault="00CB0C76"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1612A">
        <w:rPr>
          <w:rStyle w:val="IntenseEmphasis"/>
        </w:rPr>
        <w:t xml:space="preserve">            </w:t>
      </w:r>
      <w:r w:rsidR="000B5BBD" w:rsidRPr="004E3D6A">
        <w:rPr>
          <w:rStyle w:val="IntenseEmphasis"/>
          <w:lang w:val="fr-FR"/>
        </w:rPr>
        <w:t>{</w:t>
      </w:r>
    </w:p>
    <w:p w:rsidR="000B5BBD" w:rsidRPr="00CB0C76" w:rsidRDefault="000B5BBD" w:rsidP="00277E7C">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 xml:space="preserve">          </w:t>
      </w:r>
      <w:r w:rsidR="00CB0C76" w:rsidRPr="004E3D6A">
        <w:rPr>
          <w:rStyle w:val="IntenseEmphasis"/>
          <w:lang w:val="fr-FR"/>
        </w:rPr>
        <w:t xml:space="preserve">     </w:t>
      </w:r>
      <w:r w:rsidRPr="00CB0C76">
        <w:rPr>
          <w:rStyle w:val="Emphasis"/>
        </w:rPr>
        <w:t>// cré</w:t>
      </w:r>
      <w:r w:rsidR="00CB0C76">
        <w:rPr>
          <w:rStyle w:val="Emphasis"/>
        </w:rPr>
        <w:t>er</w:t>
      </w:r>
      <w:r w:rsidRPr="00CB0C76">
        <w:rPr>
          <w:rStyle w:val="Emphasis"/>
        </w:rPr>
        <w:t xml:space="preserve"> un nouvel objet FolderScanner</w:t>
      </w:r>
      <w:r w:rsidR="00CB0C76">
        <w:rPr>
          <w:rStyle w:val="Emphasis"/>
        </w:rPr>
        <w:t xml:space="preserve"> q</w:t>
      </w:r>
      <w:r w:rsidRPr="00CB0C76">
        <w:rPr>
          <w:rStyle w:val="Emphasis"/>
        </w:rPr>
        <w:t>ui se chargera de scanner ce dossier</w:t>
      </w:r>
    </w:p>
    <w:p w:rsidR="000B5BBD" w:rsidRPr="00CB0C76" w:rsidRDefault="000B5BBD" w:rsidP="00277E7C">
      <w:pPr>
        <w:pStyle w:val="NormalWeb"/>
        <w:shd w:val="clear" w:color="auto" w:fill="D9D9D9" w:themeFill="background1" w:themeFillShade="D9"/>
        <w:spacing w:before="0" w:beforeAutospacing="0" w:after="0" w:afterAutospacing="0" w:line="276" w:lineRule="auto"/>
        <w:ind w:left="720"/>
        <w:rPr>
          <w:rStyle w:val="IntenseEmphasis"/>
          <w:sz w:val="16"/>
          <w:szCs w:val="16"/>
        </w:rPr>
      </w:pPr>
      <w:r w:rsidRPr="004E3D6A">
        <w:rPr>
          <w:rStyle w:val="IntenseEmphasis"/>
          <w:lang w:val="fr-FR"/>
        </w:rPr>
        <w:t xml:space="preserve">          </w:t>
      </w:r>
      <w:r w:rsidR="00CB0C76" w:rsidRPr="004E3D6A">
        <w:rPr>
          <w:rStyle w:val="IntenseEmphasis"/>
          <w:lang w:val="fr-FR"/>
        </w:rPr>
        <w:t xml:space="preserve">     </w:t>
      </w:r>
      <w:r w:rsidRPr="00CB0C76">
        <w:rPr>
          <w:rStyle w:val="IntenseEmphasis"/>
          <w:sz w:val="16"/>
          <w:szCs w:val="16"/>
        </w:rPr>
        <w:t>FolderScanner f = new FolderScanner(</w:t>
      </w:r>
      <w:r w:rsidR="00066AB5" w:rsidRPr="0090549A">
        <w:rPr>
          <w:rStyle w:val="IntenseEmphasis"/>
          <w:b/>
          <w:color w:val="76923C" w:themeColor="accent3" w:themeShade="BF"/>
          <w:sz w:val="16"/>
          <w:szCs w:val="16"/>
        </w:rPr>
        <w:t>nom</w:t>
      </w:r>
      <w:r w:rsidRPr="00CB0C76">
        <w:rPr>
          <w:rStyle w:val="IntenseEmphasis"/>
          <w:sz w:val="16"/>
          <w:szCs w:val="16"/>
        </w:rPr>
        <w:t>.toAbsolutePath(),</w:t>
      </w:r>
      <w:r w:rsidR="008E1904">
        <w:rPr>
          <w:rStyle w:val="IntenseEmphasis"/>
          <w:sz w:val="16"/>
          <w:szCs w:val="16"/>
        </w:rPr>
        <w:t xml:space="preserve"> </w:t>
      </w:r>
      <w:r w:rsidRPr="0090549A">
        <w:rPr>
          <w:rStyle w:val="IntenseEmphasis"/>
          <w:b/>
          <w:color w:val="00B050"/>
          <w:sz w:val="16"/>
          <w:szCs w:val="16"/>
        </w:rPr>
        <w:t>filter</w:t>
      </w:r>
      <w:r w:rsidRPr="00CB0C76">
        <w:rPr>
          <w:rStyle w:val="IntenseEmphasis"/>
          <w:sz w:val="16"/>
          <w:szCs w:val="16"/>
        </w:rPr>
        <w:t>);</w:t>
      </w:r>
    </w:p>
    <w:p w:rsidR="00656655" w:rsidRPr="00066AB5"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066AB5">
        <w:rPr>
          <w:rStyle w:val="IntenseEmphasis"/>
        </w:rPr>
        <w:t xml:space="preserve">          </w:t>
      </w:r>
      <w:r w:rsidR="00CB0C76" w:rsidRPr="00066AB5">
        <w:rPr>
          <w:rStyle w:val="IntenseEmphasis"/>
        </w:rPr>
        <w:t xml:space="preserve">     </w:t>
      </w:r>
    </w:p>
    <w:p w:rsidR="000B5BBD" w:rsidRPr="00CB0C76" w:rsidRDefault="00656655" w:rsidP="00277E7C">
      <w:pPr>
        <w:pStyle w:val="NormalWeb"/>
        <w:shd w:val="clear" w:color="auto" w:fill="D9D9D9" w:themeFill="background1" w:themeFillShade="D9"/>
        <w:spacing w:before="0" w:beforeAutospacing="0" w:after="0" w:afterAutospacing="0" w:line="276" w:lineRule="auto"/>
        <w:ind w:left="720"/>
        <w:rPr>
          <w:rStyle w:val="Emphasis"/>
        </w:rPr>
      </w:pPr>
      <w:r w:rsidRPr="00066AB5">
        <w:rPr>
          <w:rStyle w:val="IntenseEmphasis"/>
        </w:rPr>
        <w:tab/>
      </w:r>
      <w:r w:rsidRPr="00066AB5">
        <w:rPr>
          <w:rStyle w:val="IntenseEmphasis"/>
        </w:rPr>
        <w:tab/>
        <w:t xml:space="preserve">  </w:t>
      </w:r>
      <w:r w:rsidR="000B5BBD" w:rsidRPr="00CB0C76">
        <w:rPr>
          <w:rStyle w:val="Emphasis"/>
        </w:rPr>
        <w:t>//</w:t>
      </w:r>
      <w:r w:rsidR="00CB0C76">
        <w:rPr>
          <w:rStyle w:val="Emphasis"/>
        </w:rPr>
        <w:t xml:space="preserve"> n</w:t>
      </w:r>
      <w:r w:rsidR="000B5BBD" w:rsidRPr="00CB0C76">
        <w:rPr>
          <w:rStyle w:val="Emphasis"/>
        </w:rPr>
        <w:t>ous l'ajoutons à la liste des tâches en cours pour récupérer le résultat plus tard</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CB0C76" w:rsidRPr="004E3D6A">
        <w:rPr>
          <w:rStyle w:val="IntenseEmphasis"/>
          <w:lang w:val="fr-FR"/>
        </w:rPr>
        <w:t xml:space="preserve">     </w:t>
      </w:r>
      <w:r w:rsidR="00656655" w:rsidRPr="004E3D6A">
        <w:rPr>
          <w:rStyle w:val="IntenseEmphasis"/>
          <w:b/>
          <w:color w:val="00B050"/>
          <w:lang w:val="fr-FR"/>
        </w:rPr>
        <w:t>list</w:t>
      </w:r>
      <w:r w:rsidRPr="004E3D6A">
        <w:rPr>
          <w:rStyle w:val="IntenseEmphasis"/>
          <w:b/>
          <w:color w:val="E36C0A" w:themeColor="accent6" w:themeShade="BF"/>
          <w:lang w:val="fr-FR"/>
        </w:rPr>
        <w:t>.add</w:t>
      </w:r>
      <w:r w:rsidRPr="004E3D6A">
        <w:rPr>
          <w:rStyle w:val="IntenseEmphasis"/>
          <w:lang w:val="fr-FR"/>
        </w:rPr>
        <w:t>(f);</w:t>
      </w:r>
    </w:p>
    <w:p w:rsidR="00656655"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00CB0C76" w:rsidRPr="004E3D6A">
        <w:rPr>
          <w:rStyle w:val="IntenseEmphasis"/>
          <w:lang w:val="fr-FR"/>
        </w:rPr>
        <w:t xml:space="preserve">     </w:t>
      </w:r>
    </w:p>
    <w:p w:rsidR="000B5BBD" w:rsidRPr="00CB0C76" w:rsidRDefault="00656655" w:rsidP="00277E7C">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lang w:val="fr-FR"/>
        </w:rPr>
        <w:tab/>
        <w:t xml:space="preserve">        </w:t>
      </w:r>
      <w:r w:rsidR="000B5BBD" w:rsidRPr="00CB0C76">
        <w:rPr>
          <w:rStyle w:val="Emphasis"/>
        </w:rPr>
        <w:t>//</w:t>
      </w:r>
      <w:r w:rsidR="00CB0C76">
        <w:rPr>
          <w:rStyle w:val="Emphasis"/>
        </w:rPr>
        <w:t xml:space="preserve"> c</w:t>
      </w:r>
      <w:r w:rsidR="000B5BBD" w:rsidRPr="00CB0C76">
        <w:rPr>
          <w:rStyle w:val="Emphasis"/>
        </w:rPr>
        <w:t>'est cette instruction qui lance l'action en tâche de fond</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00CB0C76" w:rsidRPr="004E3D6A">
        <w:rPr>
          <w:rStyle w:val="IntenseEmphasis"/>
          <w:lang w:val="fr-FR"/>
        </w:rPr>
        <w:t xml:space="preserve">     </w:t>
      </w:r>
      <w:r w:rsidRPr="00656655">
        <w:rPr>
          <w:rStyle w:val="IntenseEmphasis"/>
          <w:b/>
          <w:color w:val="FF0000"/>
        </w:rPr>
        <w:t>f.fork()</w:t>
      </w:r>
      <w:r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00CB0C76">
        <w:rPr>
          <w:rStyle w:val="IntenseEmphasis"/>
        </w:rPr>
        <w:t xml:space="preserve">    </w:t>
      </w:r>
      <w:r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00CB0C76">
        <w:rPr>
          <w:rStyle w:val="IntenseEmphasis"/>
        </w:rPr>
        <w:t xml:space="preserve">   </w:t>
      </w:r>
      <w:r w:rsidRPr="00277E7C">
        <w:rPr>
          <w:rStyle w:val="IntenseEmphasis"/>
        </w:rPr>
        <w:t>}</w:t>
      </w:r>
    </w:p>
    <w:p w:rsidR="000B5BBD" w:rsidRPr="00656655"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 </w:t>
      </w:r>
      <w:r w:rsidRPr="00DF3683">
        <w:rPr>
          <w:rStyle w:val="IntenseEmphasis"/>
          <w:b/>
          <w:color w:val="7030A0"/>
        </w:rPr>
        <w:t>catch</w:t>
      </w:r>
      <w:r w:rsidRPr="00277E7C">
        <w:rPr>
          <w:rStyle w:val="IntenseEmphasis"/>
        </w:rPr>
        <w:t xml:space="preserve"> (IOException e) { </w:t>
      </w:r>
      <w:r w:rsidRPr="00656655">
        <w:rPr>
          <w:rStyle w:val="IntenseEmphasis"/>
        </w:rPr>
        <w:t>e.printStackTrace(); }</w:t>
      </w:r>
    </w:p>
    <w:p w:rsidR="000B5BBD" w:rsidRPr="00656655"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656655">
        <w:rPr>
          <w:rStyle w:val="IntenseEmphasis"/>
        </w:rPr>
        <w:t xml:space="preserve">    </w:t>
      </w:r>
    </w:p>
    <w:p w:rsidR="000B5BBD" w:rsidRPr="00DF3683" w:rsidRDefault="000B5BBD" w:rsidP="00277E7C">
      <w:pPr>
        <w:pStyle w:val="NormalWeb"/>
        <w:shd w:val="clear" w:color="auto" w:fill="D9D9D9" w:themeFill="background1" w:themeFillShade="D9"/>
        <w:spacing w:before="0" w:beforeAutospacing="0" w:after="0" w:afterAutospacing="0" w:line="276" w:lineRule="auto"/>
        <w:ind w:left="720"/>
        <w:rPr>
          <w:rStyle w:val="Emphasis"/>
        </w:rPr>
      </w:pPr>
      <w:r w:rsidRPr="00A1612A">
        <w:rPr>
          <w:rStyle w:val="IntenseEmphasis"/>
        </w:rPr>
        <w:lastRenderedPageBreak/>
        <w:t xml:space="preserve">    </w:t>
      </w:r>
      <w:r w:rsidRPr="00DF3683">
        <w:rPr>
          <w:rStyle w:val="Emphasis"/>
        </w:rPr>
        <w:t>//</w:t>
      </w:r>
      <w:r w:rsidR="00DF3683">
        <w:rPr>
          <w:rStyle w:val="Emphasis"/>
        </w:rPr>
        <w:t xml:space="preserve"> o</w:t>
      </w:r>
      <w:r w:rsidRPr="00DF3683">
        <w:rPr>
          <w:rStyle w:val="Emphasis"/>
        </w:rPr>
        <w:t>n compte maintenant les fichiers, correspondant au filtre, présents dans ce dossier</w:t>
      </w:r>
    </w:p>
    <w:p w:rsidR="00DF3683"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DF3683">
        <w:rPr>
          <w:rStyle w:val="IntenseEmphasis"/>
          <w:b/>
          <w:color w:val="7030A0"/>
        </w:rPr>
        <w:t>try</w:t>
      </w:r>
      <w:r w:rsidR="00DF3683">
        <w:rPr>
          <w:rStyle w:val="IntenseEmphasis"/>
        </w:rPr>
        <w:t xml:space="preserve"> </w:t>
      </w:r>
      <w:r w:rsidRPr="00277E7C">
        <w:rPr>
          <w:rStyle w:val="IntenseEmphasis"/>
        </w:rPr>
        <w:t>(</w:t>
      </w:r>
      <w:r w:rsidR="00DF3683">
        <w:rPr>
          <w:rStyle w:val="IntenseEmphasis"/>
        </w:rPr>
        <w:t xml:space="preserve"> </w:t>
      </w:r>
      <w:r w:rsidRPr="00DF3683">
        <w:rPr>
          <w:rStyle w:val="IntenseEmphasis"/>
          <w:sz w:val="16"/>
          <w:szCs w:val="16"/>
        </w:rPr>
        <w:t xml:space="preserve">DirectoryStream&lt;Path&gt; </w:t>
      </w:r>
      <w:r w:rsidRPr="0030780A">
        <w:rPr>
          <w:rStyle w:val="IntenseEmphasis"/>
          <w:b/>
          <w:color w:val="C0504D" w:themeColor="accent2"/>
          <w:sz w:val="16"/>
          <w:szCs w:val="16"/>
        </w:rPr>
        <w:t>listing</w:t>
      </w:r>
      <w:r w:rsidRPr="00DF3683">
        <w:rPr>
          <w:rStyle w:val="IntenseEmphasis"/>
          <w:sz w:val="16"/>
          <w:szCs w:val="16"/>
        </w:rPr>
        <w:t xml:space="preserve"> = Files.newDirectoryStream(path, this.filter)</w:t>
      </w:r>
      <w:r w:rsidR="00DF3683">
        <w:rPr>
          <w:rStyle w:val="IntenseEmphasis"/>
        </w:rPr>
        <w:t xml:space="preserve"> </w:t>
      </w:r>
      <w:r w:rsidRPr="00277E7C">
        <w:rPr>
          <w:rStyle w:val="IntenseEmphasis"/>
        </w:rPr>
        <w:t>)</w:t>
      </w:r>
    </w:p>
    <w:p w:rsidR="000B5BBD" w:rsidRPr="00277E7C" w:rsidRDefault="00DF3683" w:rsidP="00277E7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277E7C">
        <w:rPr>
          <w:rStyle w:val="IntenseEmphasis"/>
        </w:rPr>
        <w:t>{</w:t>
      </w:r>
    </w:p>
    <w:p w:rsidR="00DF3683" w:rsidRPr="00277E7C" w:rsidRDefault="000B5BBD" w:rsidP="00DF3683">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for</w:t>
      </w:r>
      <w:r w:rsidR="00A47ED8">
        <w:rPr>
          <w:rStyle w:val="IntenseEmphasis"/>
        </w:rPr>
        <w:t xml:space="preserve"> </w:t>
      </w:r>
      <w:r w:rsidRPr="00277E7C">
        <w:rPr>
          <w:rStyle w:val="IntenseEmphasis"/>
        </w:rPr>
        <w:t>(</w:t>
      </w:r>
      <w:r w:rsidR="00A47ED8">
        <w:rPr>
          <w:rStyle w:val="IntenseEmphasis"/>
        </w:rPr>
        <w:t xml:space="preserve"> </w:t>
      </w:r>
      <w:r w:rsidRPr="00277E7C">
        <w:rPr>
          <w:rStyle w:val="IntenseEmphasis"/>
        </w:rPr>
        <w:t xml:space="preserve">Path nom : </w:t>
      </w:r>
      <w:r w:rsidRPr="0030780A">
        <w:rPr>
          <w:rStyle w:val="IntenseEmphasis"/>
          <w:b/>
          <w:color w:val="C0504D" w:themeColor="accent2"/>
        </w:rPr>
        <w:t>listing</w:t>
      </w:r>
      <w:r w:rsidR="00A47ED8">
        <w:rPr>
          <w:rStyle w:val="IntenseEmphasis"/>
        </w:rPr>
        <w:t xml:space="preserve"> </w:t>
      </w:r>
      <w:r w:rsidRPr="00277E7C">
        <w:rPr>
          <w:rStyle w:val="IntenseEmphasis"/>
        </w:rPr>
        <w:t>)</w:t>
      </w:r>
    </w:p>
    <w:p w:rsidR="000B5BBD" w:rsidRPr="00277E7C" w:rsidRDefault="00DF3683" w:rsidP="00DF3683">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ab/>
      </w:r>
      <w:r w:rsidR="000B5BBD" w:rsidRPr="00277E7C">
        <w:rPr>
          <w:rStyle w:val="IntenseEmphasis"/>
        </w:rPr>
        <w:t xml:space="preserve">   </w:t>
      </w:r>
      <w:r w:rsidR="000B5BBD" w:rsidRPr="00B90B9B">
        <w:rPr>
          <w:rStyle w:val="IntenseEmphasis"/>
          <w:b/>
          <w:color w:val="00B050"/>
        </w:rPr>
        <w:t>result</w:t>
      </w:r>
      <w:r w:rsidR="000B5BBD" w:rsidRPr="00277E7C">
        <w:rPr>
          <w:rStyle w:val="IntenseEmphasis"/>
        </w:rPr>
        <w:t>++;</w:t>
      </w:r>
    </w:p>
    <w:p w:rsidR="000B5BBD" w:rsidRPr="00DF3683"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 </w:t>
      </w:r>
      <w:r w:rsidRPr="00DF3683">
        <w:rPr>
          <w:rStyle w:val="IntenseEmphasis"/>
          <w:b/>
          <w:color w:val="7030A0"/>
        </w:rPr>
        <w:t>catch</w:t>
      </w:r>
      <w:r w:rsidRPr="00277E7C">
        <w:rPr>
          <w:rStyle w:val="IntenseEmphasis"/>
        </w:rPr>
        <w:t xml:space="preserve"> (IOException e) { e.printStackTrace(); </w:t>
      </w:r>
      <w:r w:rsidRPr="00DF3683">
        <w:rPr>
          <w:rStyle w:val="IntenseEmphasis"/>
        </w:rPr>
        <w:t>}</w:t>
      </w:r>
    </w:p>
    <w:p w:rsidR="000B5BBD" w:rsidRPr="00DF3683"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DF3683">
        <w:rPr>
          <w:rStyle w:val="IntenseEmphasis"/>
        </w:rPr>
        <w:t xml:space="preserve">    </w:t>
      </w:r>
    </w:p>
    <w:p w:rsidR="000B5BBD" w:rsidRPr="00DF3683" w:rsidRDefault="000B5BBD" w:rsidP="00277E7C">
      <w:pPr>
        <w:pStyle w:val="NormalWeb"/>
        <w:shd w:val="clear" w:color="auto" w:fill="D9D9D9" w:themeFill="background1" w:themeFillShade="D9"/>
        <w:spacing w:before="0" w:beforeAutospacing="0" w:after="0" w:afterAutospacing="0" w:line="276" w:lineRule="auto"/>
        <w:ind w:left="720"/>
        <w:rPr>
          <w:rStyle w:val="Emphasis"/>
        </w:rPr>
      </w:pPr>
      <w:r w:rsidRPr="00A1612A">
        <w:rPr>
          <w:rStyle w:val="Emphasis"/>
          <w:lang w:val="en-US"/>
        </w:rPr>
        <w:t xml:space="preserve">    </w:t>
      </w:r>
      <w:r w:rsidR="008B150B" w:rsidRPr="00A1612A">
        <w:rPr>
          <w:rStyle w:val="Emphasis"/>
          <w:lang w:val="en-US"/>
        </w:rPr>
        <w:t xml:space="preserve">      </w:t>
      </w:r>
      <w:r w:rsidRPr="00DF3683">
        <w:rPr>
          <w:rStyle w:val="Emphasis"/>
        </w:rPr>
        <w:t>//</w:t>
      </w:r>
      <w:r w:rsidR="008B150B">
        <w:rPr>
          <w:rStyle w:val="Emphasis"/>
        </w:rPr>
        <w:t xml:space="preserve"> </w:t>
      </w:r>
      <w:r w:rsidRPr="00DF3683">
        <w:rPr>
          <w:rStyle w:val="Emphasis"/>
        </w:rPr>
        <w:t>enfin, nous récupérons le résultat de toutes les tâches de fond</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277E7C">
        <w:rPr>
          <w:rStyle w:val="IntenseEmphasis"/>
        </w:rPr>
        <w:t>for</w:t>
      </w:r>
      <w:r w:rsidR="008B150B">
        <w:rPr>
          <w:rStyle w:val="IntenseEmphasis"/>
        </w:rPr>
        <w:t xml:space="preserve"> </w:t>
      </w:r>
      <w:r w:rsidRPr="00277E7C">
        <w:rPr>
          <w:rStyle w:val="IntenseEmphasis"/>
        </w:rPr>
        <w:t>(</w:t>
      </w:r>
      <w:r w:rsidR="008B150B">
        <w:rPr>
          <w:rStyle w:val="IntenseEmphasis"/>
        </w:rPr>
        <w:t xml:space="preserve"> </w:t>
      </w:r>
      <w:r w:rsidRPr="00277E7C">
        <w:rPr>
          <w:rStyle w:val="IntenseEmphasis"/>
        </w:rPr>
        <w:t xml:space="preserve">FolderScanner f : </w:t>
      </w:r>
      <w:r w:rsidRPr="008B150B">
        <w:rPr>
          <w:rStyle w:val="IntenseEmphasis"/>
          <w:b/>
          <w:color w:val="00B050"/>
        </w:rPr>
        <w:t>list</w:t>
      </w:r>
      <w:r w:rsidR="008B150B">
        <w:rPr>
          <w:rStyle w:val="IntenseEmphasis"/>
          <w:b/>
          <w:color w:val="00B050"/>
        </w:rPr>
        <w:t xml:space="preserve"> </w:t>
      </w:r>
      <w:r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result += </w:t>
      </w:r>
      <w:r w:rsidRPr="008B150B">
        <w:rPr>
          <w:rStyle w:val="IntenseEmphasis"/>
          <w:b/>
          <w:color w:val="FF0000"/>
        </w:rPr>
        <w:t>f.join()</w:t>
      </w:r>
      <w:r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p>
    <w:p w:rsidR="000B5BBD" w:rsidRPr="008B150B" w:rsidRDefault="000B5BBD" w:rsidP="00277E7C">
      <w:pPr>
        <w:pStyle w:val="NormalWeb"/>
        <w:shd w:val="clear" w:color="auto" w:fill="D9D9D9" w:themeFill="background1" w:themeFillShade="D9"/>
        <w:spacing w:before="0" w:beforeAutospacing="0" w:after="0" w:afterAutospacing="0" w:line="276" w:lineRule="auto"/>
        <w:ind w:left="720"/>
        <w:rPr>
          <w:rStyle w:val="Emphasis"/>
        </w:rPr>
      </w:pPr>
      <w:r w:rsidRPr="00277E7C">
        <w:rPr>
          <w:rStyle w:val="IntenseEmphasis"/>
        </w:rPr>
        <w:t xml:space="preserve">    </w:t>
      </w:r>
      <w:r w:rsidRPr="008B150B">
        <w:rPr>
          <w:rStyle w:val="Emphasis"/>
        </w:rPr>
        <w:t>//</w:t>
      </w:r>
      <w:r w:rsidR="008B150B">
        <w:rPr>
          <w:rStyle w:val="Emphasis"/>
        </w:rPr>
        <w:t xml:space="preserve"> n</w:t>
      </w:r>
      <w:r w:rsidRPr="008B150B">
        <w:rPr>
          <w:rStyle w:val="Emphasis"/>
        </w:rPr>
        <w:t>ous renvoyons le résultat final</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return </w:t>
      </w:r>
      <w:r w:rsidRPr="004E3D6A">
        <w:rPr>
          <w:rStyle w:val="IntenseEmphasis"/>
          <w:b/>
          <w:color w:val="00B050"/>
          <w:lang w:val="fr-FR"/>
        </w:rPr>
        <w:t>result</w:t>
      </w:r>
      <w:r w:rsidRPr="004E3D6A">
        <w:rPr>
          <w:rStyle w:val="IntenseEmphasis"/>
          <w:lang w:val="fr-FR"/>
        </w:rPr>
        <w:t xml:space="preserve">;    </w:t>
      </w:r>
    </w:p>
    <w:p w:rsidR="000B5BBD"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A1612A">
        <w:rPr>
          <w:rStyle w:val="IntenseEmphasis"/>
        </w:rPr>
        <w:t>}</w:t>
      </w:r>
    </w:p>
    <w:p w:rsidR="000B5BBD"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p>
    <w:p w:rsidR="00286D42"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protected Long </w:t>
      </w:r>
      <w:r w:rsidRPr="00670784">
        <w:rPr>
          <w:rStyle w:val="IntenseEmphasis"/>
          <w:b/>
          <w:color w:val="E36C0A" w:themeColor="accent6" w:themeShade="BF"/>
        </w:rPr>
        <w:t>compute()</w:t>
      </w:r>
      <w:r w:rsidRPr="00277E7C">
        <w:rPr>
          <w:rStyle w:val="IntenseEmphasis"/>
        </w:rPr>
        <w:t xml:space="preserve"> </w:t>
      </w:r>
    </w:p>
    <w:p w:rsidR="000B5BBD" w:rsidRPr="00277E7C" w:rsidRDefault="00286D42" w:rsidP="00277E7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002B501D">
        <w:rPr>
          <w:rStyle w:val="IntenseEmphasis"/>
        </w:rPr>
        <w:t xml:space="preserve"> </w:t>
      </w:r>
      <w:r w:rsidRPr="00277E7C">
        <w:rPr>
          <w:rStyle w:val="IntenseEmphasis"/>
        </w:rPr>
        <w:t xml:space="preserve">  long </w:t>
      </w:r>
      <w:r w:rsidRPr="00670784">
        <w:rPr>
          <w:rStyle w:val="IntenseEmphasis"/>
          <w:b/>
          <w:color w:val="00B050"/>
        </w:rPr>
        <w:t>resultat</w:t>
      </w:r>
      <w:r w:rsidRPr="00277E7C">
        <w:rPr>
          <w:rStyle w:val="IntenseEmphasis"/>
        </w:rPr>
        <w:t xml:space="preserve"> = 0;</w:t>
      </w:r>
    </w:p>
    <w:p w:rsidR="002B501D"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002B501D">
        <w:rPr>
          <w:rStyle w:val="IntenseEmphasis"/>
        </w:rPr>
        <w:t xml:space="preserve"> </w:t>
      </w:r>
      <w:r w:rsidRPr="00277E7C">
        <w:rPr>
          <w:rStyle w:val="IntenseEmphasis"/>
        </w:rPr>
        <w:t xml:space="preserve"> try </w:t>
      </w:r>
    </w:p>
    <w:p w:rsidR="000B5BBD" w:rsidRPr="00277E7C" w:rsidRDefault="002B501D" w:rsidP="00277E7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002B501D">
        <w:rPr>
          <w:rStyle w:val="IntenseEmphasis"/>
        </w:rPr>
        <w:t xml:space="preserve"> </w:t>
      </w:r>
      <w:r w:rsidRPr="00277E7C">
        <w:rPr>
          <w:rStyle w:val="IntenseEmphasis"/>
        </w:rPr>
        <w:t xml:space="preserve">  </w:t>
      </w:r>
      <w:r w:rsidRPr="00670784">
        <w:rPr>
          <w:rStyle w:val="IntenseEmphasis"/>
          <w:b/>
          <w:color w:val="00B050"/>
        </w:rPr>
        <w:t>resultat</w:t>
      </w:r>
      <w:r w:rsidRPr="00277E7C">
        <w:rPr>
          <w:rStyle w:val="IntenseEmphasis"/>
        </w:rPr>
        <w:t xml:space="preserve"> = </w:t>
      </w:r>
      <w:r w:rsidRPr="00670784">
        <w:rPr>
          <w:rStyle w:val="IntenseEmphasis"/>
          <w:b/>
          <w:color w:val="7030A0"/>
        </w:rPr>
        <w:t>this</w:t>
      </w:r>
      <w:r w:rsidRPr="00670784">
        <w:rPr>
          <w:rStyle w:val="IntenseEmphasis"/>
          <w:b/>
          <w:color w:val="E36C0A" w:themeColor="accent6" w:themeShade="BF"/>
        </w:rPr>
        <w:t>.parallelScan()</w:t>
      </w:r>
      <w:r w:rsidRPr="00277E7C">
        <w:rPr>
          <w:rStyle w:val="IntenseEmphasis"/>
        </w:rPr>
        <w:t>;</w:t>
      </w:r>
    </w:p>
    <w:p w:rsidR="00670784"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002B501D">
        <w:rPr>
          <w:rStyle w:val="IntenseEmphasis"/>
        </w:rPr>
        <w:t xml:space="preserve"> </w:t>
      </w:r>
      <w:r w:rsidRPr="00277E7C">
        <w:rPr>
          <w:rStyle w:val="IntenseEmphasis"/>
        </w:rPr>
        <w:t xml:space="preserve">} </w:t>
      </w:r>
    </w:p>
    <w:p w:rsidR="002B501D" w:rsidRPr="00277E7C" w:rsidRDefault="00670784" w:rsidP="00277E7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277E7C">
        <w:rPr>
          <w:rStyle w:val="IntenseEmphasis"/>
        </w:rPr>
        <w:t>catch (ScanException e) { e.printStackTrace(); }</w:t>
      </w:r>
    </w:p>
    <w:p w:rsidR="000B5BBD" w:rsidRPr="00277E7C" w:rsidRDefault="002B501D" w:rsidP="00277E7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5BBD" w:rsidRPr="00277E7C">
        <w:rPr>
          <w:rStyle w:val="IntenseEmphasis"/>
        </w:rPr>
        <w:t xml:space="preserve">    return </w:t>
      </w:r>
      <w:r w:rsidR="000B5BBD" w:rsidRPr="00670784">
        <w:rPr>
          <w:rStyle w:val="IntenseEmphasis"/>
          <w:b/>
          <w:color w:val="00B050"/>
        </w:rPr>
        <w:t>resultat</w:t>
      </w:r>
      <w:r w:rsidR="000B5BBD"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public long </w:t>
      </w:r>
      <w:r w:rsidRPr="00670784">
        <w:rPr>
          <w:rStyle w:val="IntenseEmphasis"/>
          <w:b/>
          <w:color w:val="E36C0A" w:themeColor="accent6" w:themeShade="BF"/>
        </w:rPr>
        <w:t>getResultat()</w:t>
      </w:r>
      <w:r w:rsidR="000B03CD">
        <w:rPr>
          <w:rStyle w:val="IntenseEmphasis"/>
        </w:rPr>
        <w:t xml:space="preserve"> </w:t>
      </w:r>
      <w:r w:rsidRPr="00277E7C">
        <w:rPr>
          <w:rStyle w:val="IntenseEmphasis"/>
        </w:rPr>
        <w:t>{ return this.result; }</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670784" w:rsidRPr="004E3D6A" w:rsidRDefault="00670784" w:rsidP="00670784">
      <w:pPr>
        <w:pStyle w:val="NormalWeb"/>
        <w:shd w:val="clear" w:color="auto" w:fill="FFFFFF" w:themeFill="background1"/>
        <w:spacing w:before="0" w:beforeAutospacing="0" w:after="0" w:afterAutospacing="0" w:line="276" w:lineRule="auto"/>
        <w:ind w:left="720"/>
        <w:rPr>
          <w:rStyle w:val="IntenseEmphasis"/>
          <w:lang w:val="fr-FR"/>
        </w:rPr>
      </w:pPr>
    </w:p>
    <w:p w:rsidR="000B5BBD" w:rsidRPr="002B2D7D" w:rsidRDefault="002B2D7D" w:rsidP="00277E7C">
      <w:pPr>
        <w:pStyle w:val="NormalWeb"/>
        <w:shd w:val="clear" w:color="auto" w:fill="D9D9D9" w:themeFill="background1" w:themeFillShade="D9"/>
        <w:spacing w:before="0" w:beforeAutospacing="0" w:after="0" w:afterAutospacing="0" w:line="276" w:lineRule="auto"/>
        <w:ind w:left="720"/>
        <w:rPr>
          <w:rStyle w:val="Emphasis"/>
        </w:rPr>
      </w:pPr>
      <w:r>
        <w:rPr>
          <w:rStyle w:val="Emphasis"/>
        </w:rPr>
        <w:t>classe de test</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java.nio.file.Path;</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java.nio.file.Paths;</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import java.util.concurrent.ForkJoinPool;</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2B2D7D"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public class Main </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w:t>
      </w:r>
    </w:p>
    <w:p w:rsidR="002B2D7D"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public static void main(String[] args) </w:t>
      </w:r>
    </w:p>
    <w:p w:rsidR="000B5BBD" w:rsidRPr="004E3D6A" w:rsidRDefault="002B2D7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000B5BBD" w:rsidRPr="004E3D6A">
        <w:rPr>
          <w:rStyle w:val="IntenseEmphasis"/>
          <w:lang w:val="fr-FR"/>
        </w:rPr>
        <w:t>{</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Path chemin = Paths.get("E:\\Mes Documents");</w:t>
      </w:r>
    </w:p>
    <w:p w:rsidR="000B5BBD"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A1612A">
        <w:rPr>
          <w:rStyle w:val="IntenseEmphasis"/>
        </w:rPr>
        <w:t>String filtre = "*.psd";</w:t>
      </w:r>
    </w:p>
    <w:p w:rsidR="000B5BBD" w:rsidRPr="00A1612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p>
    <w:p w:rsidR="000B5BBD"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B2D7D">
        <w:rPr>
          <w:rStyle w:val="IntenseEmphasis"/>
        </w:rPr>
        <w:t xml:space="preserve">    </w:t>
      </w:r>
      <w:r w:rsidRPr="002B2D7D">
        <w:rPr>
          <w:rStyle w:val="IntenseEmphasis"/>
          <w:b/>
          <w:color w:val="FF0000"/>
        </w:rPr>
        <w:t>FolderScanner</w:t>
      </w:r>
      <w:r w:rsidRPr="00277E7C">
        <w:rPr>
          <w:rStyle w:val="IntenseEmphasis"/>
        </w:rPr>
        <w:t xml:space="preserve"> fs = new </w:t>
      </w:r>
      <w:r w:rsidRPr="002B2D7D">
        <w:rPr>
          <w:rStyle w:val="IntenseEmphasis"/>
          <w:b/>
          <w:color w:val="FF0000"/>
        </w:rPr>
        <w:t>FolderScanner</w:t>
      </w:r>
      <w:r w:rsidRPr="00277E7C">
        <w:rPr>
          <w:rStyle w:val="IntenseEmphasis"/>
        </w:rPr>
        <w:t>(chemin, filtre);</w:t>
      </w:r>
    </w:p>
    <w:p w:rsidR="002B2D7D" w:rsidRPr="00277E7C" w:rsidRDefault="002B2D7D" w:rsidP="00277E7C">
      <w:pPr>
        <w:pStyle w:val="NormalWeb"/>
        <w:shd w:val="clear" w:color="auto" w:fill="D9D9D9" w:themeFill="background1" w:themeFillShade="D9"/>
        <w:spacing w:before="0" w:beforeAutospacing="0" w:after="0" w:afterAutospacing="0" w:line="276" w:lineRule="auto"/>
        <w:ind w:left="720"/>
        <w:rPr>
          <w:rStyle w:val="IntenseEmphasis"/>
        </w:rPr>
      </w:pPr>
    </w:p>
    <w:p w:rsidR="000B5BBD" w:rsidRPr="00A1612A" w:rsidRDefault="000B5BBD" w:rsidP="002B2D7D">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002B2D7D">
        <w:rPr>
          <w:rStyle w:val="IntenseEmphasis"/>
        </w:rPr>
        <w:t xml:space="preserve"> </w:t>
      </w:r>
      <w:r w:rsidRPr="00A1612A">
        <w:rPr>
          <w:rStyle w:val="IntenseEmphasis"/>
        </w:rPr>
        <w:t xml:space="preserve"> int </w:t>
      </w:r>
      <w:r w:rsidRPr="00A1612A">
        <w:rPr>
          <w:rStyle w:val="IntenseEmphasis"/>
          <w:b/>
          <w:color w:val="00B050"/>
        </w:rPr>
        <w:t>processeurs</w:t>
      </w:r>
      <w:r w:rsidRPr="00A1612A">
        <w:rPr>
          <w:rStyle w:val="IntenseEmphasis"/>
        </w:rPr>
        <w:t xml:space="preserve"> = </w:t>
      </w:r>
      <w:r w:rsidRPr="00A1612A">
        <w:rPr>
          <w:rStyle w:val="IntenseEmphasis"/>
          <w:b/>
          <w:color w:val="7030A0"/>
        </w:rPr>
        <w:t>Runtime.getRuntime().availableProcessors()</w:t>
      </w:r>
      <w:r w:rsidRPr="00A1612A">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B2D7D">
        <w:rPr>
          <w:rStyle w:val="IntenseEmphasis"/>
        </w:rPr>
        <w:t xml:space="preserve">    </w:t>
      </w:r>
      <w:r w:rsidRPr="002B2D7D">
        <w:rPr>
          <w:rStyle w:val="IntenseEmphasis"/>
          <w:b/>
          <w:color w:val="FF0000"/>
        </w:rPr>
        <w:t>ForkJoinPool</w:t>
      </w:r>
      <w:r w:rsidRPr="00277E7C">
        <w:rPr>
          <w:rStyle w:val="IntenseEmphasis"/>
        </w:rPr>
        <w:t xml:space="preserve"> </w:t>
      </w:r>
      <w:r w:rsidRPr="002B2D7D">
        <w:rPr>
          <w:rStyle w:val="IntenseEmphasis"/>
          <w:b/>
          <w:color w:val="00B050"/>
        </w:rPr>
        <w:t>pool</w:t>
      </w:r>
      <w:r w:rsidRPr="00277E7C">
        <w:rPr>
          <w:rStyle w:val="IntenseEmphasis"/>
        </w:rPr>
        <w:t xml:space="preserve"> = new </w:t>
      </w:r>
      <w:r w:rsidRPr="002B2D7D">
        <w:rPr>
          <w:rStyle w:val="IntenseEmphasis"/>
          <w:b/>
          <w:color w:val="FF0000"/>
        </w:rPr>
        <w:t>ForkJoinPool</w:t>
      </w:r>
      <w:r w:rsidRPr="00277E7C">
        <w:rPr>
          <w:rStyle w:val="IntenseEmphasis"/>
        </w:rPr>
        <w:t>(</w:t>
      </w:r>
      <w:r w:rsidRPr="002B2D7D">
        <w:rPr>
          <w:rStyle w:val="IntenseEmphasis"/>
          <w:b/>
          <w:color w:val="00B050"/>
        </w:rPr>
        <w:t>processeurs</w:t>
      </w:r>
      <w:r w:rsidRPr="00277E7C">
        <w:rPr>
          <w:rStyle w:val="IntenseEmphasis"/>
        </w:rPr>
        <w:t>);</w:t>
      </w:r>
    </w:p>
    <w:p w:rsidR="000B5BBD" w:rsidRPr="00A1612A" w:rsidRDefault="000B5BBD" w:rsidP="002B2D7D">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t xml:space="preserve">    </w:t>
      </w:r>
      <w:r w:rsidRPr="00A1612A">
        <w:rPr>
          <w:rStyle w:val="IntenseEmphasis"/>
        </w:rPr>
        <w:t>Long start = System.currentTimeMillis();</w:t>
      </w:r>
    </w:p>
    <w:p w:rsidR="002B2D7D"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A10663">
        <w:rPr>
          <w:rStyle w:val="IntenseEmphasis"/>
        </w:rPr>
        <w:t xml:space="preserve">    </w:t>
      </w:r>
      <w:r w:rsidRPr="002B2D7D">
        <w:rPr>
          <w:rStyle w:val="IntenseEmphasis"/>
          <w:b/>
          <w:color w:val="00B050"/>
        </w:rPr>
        <w:t>pool</w:t>
      </w:r>
      <w:r w:rsidRPr="002B2D7D">
        <w:rPr>
          <w:rStyle w:val="IntenseEmphasis"/>
          <w:b/>
          <w:color w:val="FF0000"/>
        </w:rPr>
        <w:t>.invoke(fs)</w:t>
      </w:r>
      <w:r w:rsidRPr="00277E7C">
        <w:rPr>
          <w:rStyle w:val="IntenseEmphasis"/>
        </w:rPr>
        <w:t>;</w:t>
      </w:r>
    </w:p>
    <w:p w:rsidR="000B5BBD" w:rsidRPr="00277E7C" w:rsidRDefault="000B5BBD" w:rsidP="00277E7C">
      <w:pPr>
        <w:pStyle w:val="NormalWeb"/>
        <w:shd w:val="clear" w:color="auto" w:fill="D9D9D9" w:themeFill="background1" w:themeFillShade="D9"/>
        <w:spacing w:before="0" w:beforeAutospacing="0" w:after="0" w:afterAutospacing="0" w:line="276" w:lineRule="auto"/>
        <w:ind w:left="720"/>
        <w:rPr>
          <w:rStyle w:val="IntenseEmphasis"/>
        </w:rPr>
      </w:pPr>
      <w:r w:rsidRPr="00277E7C">
        <w:rPr>
          <w:rStyle w:val="IntenseEmphasis"/>
        </w:rPr>
        <w:lastRenderedPageBreak/>
        <w:t xml:space="preserve">    Long end = System.currentTimeMillis();</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10663">
        <w:rPr>
          <w:rStyle w:val="IntenseEmphasis"/>
        </w:rPr>
        <w:t xml:space="preserve">    </w:t>
      </w:r>
      <w:r w:rsidRPr="004E3D6A">
        <w:rPr>
          <w:rStyle w:val="IntenseEmphasis"/>
          <w:lang w:val="fr-FR"/>
        </w:rPr>
        <w:t>System.out.println("Il y a " + fs.getResultat() +</w:t>
      </w:r>
      <w:r w:rsidR="000B2C90" w:rsidRPr="004E3D6A">
        <w:rPr>
          <w:rStyle w:val="IntenseEmphasis"/>
          <w:lang w:val="fr-FR"/>
        </w:rPr>
        <w:t xml:space="preserve">" fichier(s) </w:t>
      </w:r>
      <w:r w:rsidRPr="004E3D6A">
        <w:rPr>
          <w:rStyle w:val="IntenseEmphasis"/>
          <w:lang w:val="fr-FR"/>
        </w:rPr>
        <w:t>" + filtre);</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System.out.println("Temps de traitement : " + (end - start));    </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0B5BBD" w:rsidRPr="004E3D6A" w:rsidRDefault="000B5BBD" w:rsidP="00277E7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D851F8" w:rsidRDefault="000B5BBD" w:rsidP="00D851F8">
      <w:pPr>
        <w:pStyle w:val="NormalWeb"/>
        <w:spacing w:before="120" w:beforeAutospacing="0" w:after="0" w:afterAutospacing="0" w:line="276" w:lineRule="auto"/>
        <w:ind w:left="720"/>
        <w:jc w:val="both"/>
        <w:rPr>
          <w:rFonts w:ascii="Arial" w:hAnsi="Arial" w:cs="Arial"/>
          <w:color w:val="000000"/>
          <w:sz w:val="20"/>
          <w:szCs w:val="20"/>
          <w:lang w:val="fr-FR"/>
        </w:rPr>
      </w:pPr>
      <w:r w:rsidRPr="000B5BBD">
        <w:rPr>
          <w:rFonts w:ascii="Arial" w:hAnsi="Arial" w:cs="Arial"/>
          <w:color w:val="000000"/>
          <w:sz w:val="20"/>
          <w:szCs w:val="20"/>
          <w:lang w:val="fr-FR"/>
        </w:rPr>
        <w:t xml:space="preserve">Pour vous donner un ordre d'idée, le scan en mode </w:t>
      </w:r>
      <w:r w:rsidRPr="00A10663">
        <w:rPr>
          <w:rFonts w:ascii="Arial" w:hAnsi="Arial" w:cs="Arial"/>
          <w:b/>
          <w:color w:val="000000"/>
          <w:sz w:val="20"/>
          <w:szCs w:val="20"/>
          <w:lang w:val="fr-FR"/>
        </w:rPr>
        <w:t>mono thread</w:t>
      </w:r>
      <w:r w:rsidRPr="000B5BBD">
        <w:rPr>
          <w:rFonts w:ascii="Arial" w:hAnsi="Arial" w:cs="Arial"/>
          <w:color w:val="000000"/>
          <w:sz w:val="20"/>
          <w:szCs w:val="20"/>
          <w:lang w:val="fr-FR"/>
        </w:rPr>
        <w:t xml:space="preserve"> de mon </w:t>
      </w:r>
      <w:r w:rsidR="00A10663">
        <w:rPr>
          <w:rFonts w:ascii="Arial" w:hAnsi="Arial" w:cs="Arial"/>
          <w:color w:val="000000"/>
          <w:sz w:val="20"/>
          <w:szCs w:val="20"/>
          <w:lang w:val="fr-FR"/>
        </w:rPr>
        <w:t>d</w:t>
      </w:r>
      <w:r w:rsidRPr="000B5BBD">
        <w:rPr>
          <w:rFonts w:ascii="Arial" w:hAnsi="Arial" w:cs="Arial"/>
          <w:color w:val="000000"/>
          <w:sz w:val="20"/>
          <w:szCs w:val="20"/>
          <w:lang w:val="fr-FR"/>
        </w:rPr>
        <w:t>ossier</w:t>
      </w:r>
      <w:r w:rsidR="00A10663">
        <w:rPr>
          <w:rFonts w:ascii="Arial" w:hAnsi="Arial" w:cs="Arial"/>
          <w:color w:val="000000"/>
          <w:sz w:val="20"/>
          <w:szCs w:val="20"/>
          <w:lang w:val="fr-FR"/>
        </w:rPr>
        <w:t xml:space="preserve"> </w:t>
      </w:r>
      <w:r w:rsidRPr="000B5BBD">
        <w:rPr>
          <w:rFonts w:ascii="Arial" w:hAnsi="Arial" w:cs="Arial"/>
          <w:color w:val="000000"/>
          <w:sz w:val="20"/>
          <w:szCs w:val="20"/>
          <w:lang w:val="fr-FR"/>
        </w:rPr>
        <w:t>Mes</w:t>
      </w:r>
      <w:r w:rsidR="00A10663">
        <w:rPr>
          <w:rFonts w:ascii="Arial" w:hAnsi="Arial" w:cs="Arial"/>
          <w:color w:val="000000"/>
          <w:sz w:val="20"/>
          <w:szCs w:val="20"/>
          <w:lang w:val="fr-FR"/>
        </w:rPr>
        <w:t xml:space="preserve"> </w:t>
      </w:r>
      <w:r w:rsidRPr="000B5BBD">
        <w:rPr>
          <w:rFonts w:ascii="Arial" w:hAnsi="Arial" w:cs="Arial"/>
          <w:color w:val="000000"/>
          <w:sz w:val="20"/>
          <w:szCs w:val="20"/>
          <w:lang w:val="fr-FR"/>
        </w:rPr>
        <w:t>Documents</w:t>
      </w:r>
      <w:r w:rsidR="00A10663">
        <w:rPr>
          <w:rFonts w:ascii="Arial" w:hAnsi="Arial" w:cs="Arial"/>
          <w:color w:val="000000"/>
          <w:sz w:val="20"/>
          <w:szCs w:val="20"/>
          <w:lang w:val="fr-FR"/>
        </w:rPr>
        <w:t xml:space="preserve"> </w:t>
      </w:r>
      <w:r w:rsidRPr="000B5BBD">
        <w:rPr>
          <w:rFonts w:ascii="Arial" w:hAnsi="Arial" w:cs="Arial"/>
          <w:color w:val="000000"/>
          <w:sz w:val="20"/>
          <w:szCs w:val="20"/>
          <w:lang w:val="fr-FR"/>
        </w:rPr>
        <w:t xml:space="preserve">prend en moyenne </w:t>
      </w:r>
      <w:r w:rsidRPr="00A10663">
        <w:rPr>
          <w:rFonts w:ascii="Arial" w:hAnsi="Arial" w:cs="Arial"/>
          <w:color w:val="000000"/>
          <w:sz w:val="20"/>
          <w:szCs w:val="20"/>
          <w:u w:val="single"/>
          <w:lang w:val="fr-FR"/>
        </w:rPr>
        <w:t>2 minutes</w:t>
      </w:r>
      <w:r w:rsidRPr="000B5BBD">
        <w:rPr>
          <w:rFonts w:ascii="Arial" w:hAnsi="Arial" w:cs="Arial"/>
          <w:color w:val="000000"/>
          <w:sz w:val="20"/>
          <w:szCs w:val="20"/>
          <w:lang w:val="fr-FR"/>
        </w:rPr>
        <w:t xml:space="preserve"> alors que le temps moyen en </w:t>
      </w:r>
      <w:r w:rsidRPr="00A10663">
        <w:rPr>
          <w:rFonts w:ascii="Arial" w:hAnsi="Arial" w:cs="Arial"/>
          <w:b/>
          <w:color w:val="000000"/>
          <w:sz w:val="20"/>
          <w:szCs w:val="20"/>
          <w:lang w:val="fr-FR"/>
        </w:rPr>
        <w:t>mode Fork/Join</w:t>
      </w:r>
      <w:r w:rsidRPr="000B5BBD">
        <w:rPr>
          <w:rFonts w:ascii="Arial" w:hAnsi="Arial" w:cs="Arial"/>
          <w:color w:val="000000"/>
          <w:sz w:val="20"/>
          <w:szCs w:val="20"/>
          <w:lang w:val="fr-FR"/>
        </w:rPr>
        <w:t xml:space="preserve"> est</w:t>
      </w:r>
      <w:r w:rsidR="00A10663">
        <w:rPr>
          <w:rFonts w:ascii="Arial" w:hAnsi="Arial" w:cs="Arial"/>
          <w:color w:val="000000"/>
          <w:sz w:val="20"/>
          <w:szCs w:val="20"/>
          <w:lang w:val="fr-FR"/>
        </w:rPr>
        <w:t xml:space="preserve"> </w:t>
      </w:r>
      <w:r w:rsidRPr="000B5BBD">
        <w:rPr>
          <w:rFonts w:ascii="Arial" w:hAnsi="Arial" w:cs="Arial"/>
          <w:color w:val="000000"/>
          <w:sz w:val="20"/>
          <w:szCs w:val="20"/>
          <w:lang w:val="fr-FR"/>
        </w:rPr>
        <w:t>d'environ</w:t>
      </w:r>
      <w:r w:rsidR="00A10663">
        <w:rPr>
          <w:rFonts w:ascii="Arial" w:hAnsi="Arial" w:cs="Arial"/>
          <w:color w:val="000000"/>
          <w:sz w:val="20"/>
          <w:szCs w:val="20"/>
          <w:lang w:val="fr-FR"/>
        </w:rPr>
        <w:t xml:space="preserve"> </w:t>
      </w:r>
      <w:r w:rsidRPr="00A10663">
        <w:rPr>
          <w:rFonts w:ascii="Arial" w:hAnsi="Arial" w:cs="Arial"/>
          <w:color w:val="000000"/>
          <w:sz w:val="20"/>
          <w:szCs w:val="20"/>
          <w:u w:val="single"/>
          <w:lang w:val="fr-FR"/>
        </w:rPr>
        <w:t>10 secondes</w:t>
      </w:r>
      <w:r w:rsidRPr="000B5BBD">
        <w:rPr>
          <w:rFonts w:ascii="Arial" w:hAnsi="Arial" w:cs="Arial"/>
          <w:color w:val="000000"/>
          <w:sz w:val="20"/>
          <w:szCs w:val="20"/>
          <w:lang w:val="fr-FR"/>
        </w:rPr>
        <w:t xml:space="preserve"> ! </w:t>
      </w:r>
    </w:p>
    <w:p w:rsidR="0019178E" w:rsidRPr="004E3D6A" w:rsidRDefault="000B5BBD" w:rsidP="00DC24FC">
      <w:pPr>
        <w:pStyle w:val="NormalWeb"/>
        <w:spacing w:before="120" w:beforeAutospacing="0" w:after="0" w:afterAutospacing="0" w:line="276" w:lineRule="auto"/>
        <w:ind w:left="720"/>
        <w:jc w:val="both"/>
        <w:rPr>
          <w:rStyle w:val="IntenseEmphasis"/>
          <w:rFonts w:ascii="Arial" w:hAnsi="Arial"/>
          <w:lang w:val="fr-FR"/>
        </w:rPr>
      </w:pPr>
      <w:r w:rsidRPr="000B5BBD">
        <w:rPr>
          <w:rFonts w:ascii="Arial" w:hAnsi="Arial" w:cs="Arial"/>
          <w:color w:val="000000"/>
          <w:sz w:val="20"/>
          <w:szCs w:val="20"/>
          <w:lang w:val="fr-FR"/>
        </w:rPr>
        <w:t xml:space="preserve">Dans cet exemple nous avons créé dynamiquement autant de threads que nécessaires pour traiter nos tâches. Vous n'aurez peut-être pas besoin de faire ceci pour des problèmes où seulement 2 ou 3 sous-tâches suffisent, surtout si vous le savez à l'avance. L'idée maîtresse revient à </w:t>
      </w:r>
      <w:r w:rsidRPr="00D851F8">
        <w:rPr>
          <w:rFonts w:ascii="Arial" w:hAnsi="Arial" w:cs="Arial"/>
          <w:b/>
          <w:color w:val="0070C0"/>
          <w:sz w:val="20"/>
          <w:szCs w:val="20"/>
          <w:lang w:val="fr-FR"/>
        </w:rPr>
        <w:t>définir un seuil</w:t>
      </w:r>
      <w:r w:rsidRPr="000B5BBD">
        <w:rPr>
          <w:rFonts w:ascii="Arial" w:hAnsi="Arial" w:cs="Arial"/>
          <w:color w:val="000000"/>
          <w:sz w:val="20"/>
          <w:szCs w:val="20"/>
          <w:lang w:val="fr-FR"/>
        </w:rPr>
        <w:t xml:space="preserve"> au delà duquel </w:t>
      </w:r>
      <w:r w:rsidRPr="00D851F8">
        <w:rPr>
          <w:rFonts w:ascii="Arial" w:hAnsi="Arial" w:cs="Arial"/>
          <w:b/>
          <w:color w:val="0070C0"/>
          <w:sz w:val="20"/>
          <w:szCs w:val="20"/>
          <w:lang w:val="fr-FR"/>
        </w:rPr>
        <w:t>le traitement se fera en mode Fork/join</w:t>
      </w:r>
      <w:r w:rsidRPr="000B5BBD">
        <w:rPr>
          <w:rFonts w:ascii="Arial" w:hAnsi="Arial" w:cs="Arial"/>
          <w:color w:val="000000"/>
          <w:sz w:val="20"/>
          <w:szCs w:val="20"/>
          <w:lang w:val="fr-FR"/>
        </w:rPr>
        <w:t>, sinon, il se fera dans un seul thread (</w:t>
      </w:r>
      <w:r w:rsidR="00DC24FC">
        <w:rPr>
          <w:rFonts w:ascii="Arial" w:hAnsi="Arial" w:cs="Arial"/>
          <w:color w:val="000000"/>
          <w:sz w:val="20"/>
          <w:szCs w:val="20"/>
          <w:lang w:val="fr-FR"/>
        </w:rPr>
        <w:t>il</w:t>
      </w:r>
      <w:r w:rsidRPr="000B5BBD">
        <w:rPr>
          <w:rFonts w:ascii="Arial" w:hAnsi="Arial" w:cs="Arial"/>
          <w:color w:val="000000"/>
          <w:sz w:val="20"/>
          <w:szCs w:val="20"/>
          <w:lang w:val="fr-FR"/>
        </w:rPr>
        <w:t xml:space="preserve"> se peut que ce mode de fonctionnement soit plus lent et consommateur qu'en mode normal). </w:t>
      </w:r>
    </w:p>
    <w:p w:rsidR="00C639EB" w:rsidRPr="004E3D6A" w:rsidRDefault="00C639EB"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4E3D6A" w:rsidRDefault="00C87997" w:rsidP="00907D8B">
      <w:pPr>
        <w:pStyle w:val="ListParagraph"/>
        <w:shd w:val="clear" w:color="auto" w:fill="FFFFFF" w:themeFill="background1"/>
        <w:spacing w:before="120" w:after="0"/>
        <w:ind w:left="0"/>
        <w:contextualSpacing w:val="0"/>
        <w:jc w:val="both"/>
        <w:rPr>
          <w:rStyle w:val="IntenseEmphasis"/>
          <w:rFonts w:ascii="Arial" w:hAnsi="Arial"/>
          <w:lang w:val="fr-FR"/>
        </w:rPr>
      </w:pPr>
    </w:p>
    <w:p w:rsidR="00C87997" w:rsidRPr="00710B41" w:rsidRDefault="00C87997" w:rsidP="00C87997">
      <w:pPr>
        <w:pStyle w:val="NormalWeb"/>
        <w:shd w:val="clear" w:color="auto" w:fill="FFFFFF"/>
        <w:spacing w:before="0" w:beforeAutospacing="0" w:after="75" w:afterAutospacing="0" w:line="360" w:lineRule="atLeast"/>
        <w:ind w:left="1440"/>
        <w:jc w:val="center"/>
        <w:rPr>
          <w:rFonts w:ascii="Arial" w:hAnsi="Arial" w:cs="Arial"/>
          <w:color w:val="000000"/>
          <w:sz w:val="20"/>
          <w:szCs w:val="20"/>
          <w:lang w:val="fr-FR"/>
        </w:rPr>
      </w:pPr>
    </w:p>
    <w:p w:rsidR="00C87997" w:rsidRPr="00F408A8" w:rsidRDefault="00C87997" w:rsidP="00C87997">
      <w:pPr>
        <w:pStyle w:val="Heading1"/>
        <w:spacing w:after="0"/>
      </w:pPr>
      <w:bookmarkStart w:id="26" w:name="_Toc460410042"/>
      <w:r>
        <w:lastRenderedPageBreak/>
        <w:t>Les champs de formulaire</w:t>
      </w:r>
      <w:bookmarkEnd w:id="26"/>
      <w:r>
        <w:t xml:space="preserve"> </w:t>
      </w:r>
    </w:p>
    <w:p w:rsidR="00B62DB1" w:rsidRDefault="00FB2ABF" w:rsidP="008B4A6C">
      <w:pPr>
        <w:pStyle w:val="NormalWeb"/>
        <w:numPr>
          <w:ilvl w:val="0"/>
          <w:numId w:val="54"/>
        </w:numPr>
        <w:shd w:val="clear" w:color="auto" w:fill="FFFFFF"/>
        <w:spacing w:before="240" w:beforeAutospacing="0" w:after="60" w:afterAutospacing="0" w:line="276" w:lineRule="auto"/>
        <w:rPr>
          <w:rFonts w:ascii="Arial" w:hAnsi="Arial" w:cs="Arial"/>
          <w:color w:val="000000"/>
          <w:sz w:val="20"/>
          <w:szCs w:val="20"/>
          <w:lang w:val="fr-FR"/>
        </w:rPr>
      </w:pPr>
      <w:r w:rsidRPr="00FB2ABF">
        <w:rPr>
          <w:rFonts w:ascii="Arial" w:hAnsi="Arial" w:cs="Arial"/>
          <w:color w:val="000000"/>
          <w:sz w:val="20"/>
          <w:szCs w:val="20"/>
          <w:lang w:val="fr-FR"/>
        </w:rPr>
        <w:t>L'objet </w:t>
      </w:r>
      <w:r w:rsidRPr="004E3D6A">
        <w:rPr>
          <w:rStyle w:val="IntenseEmphasis"/>
          <w:b/>
          <w:color w:val="FF0000"/>
          <w:lang w:val="fr-FR"/>
        </w:rPr>
        <w:t>JComboBox</w:t>
      </w:r>
      <w:r w:rsidRPr="00FB2ABF">
        <w:rPr>
          <w:rFonts w:ascii="Arial" w:hAnsi="Arial" w:cs="Arial"/>
          <w:color w:val="000000"/>
          <w:sz w:val="20"/>
          <w:szCs w:val="20"/>
          <w:lang w:val="fr-FR"/>
        </w:rPr>
        <w:t> </w:t>
      </w:r>
      <w:r w:rsidR="00ED1266">
        <w:rPr>
          <w:rFonts w:ascii="Arial" w:hAnsi="Arial" w:cs="Arial"/>
          <w:color w:val="000000"/>
          <w:sz w:val="20"/>
          <w:szCs w:val="20"/>
          <w:lang w:val="fr-FR"/>
        </w:rPr>
        <w:t>:</w:t>
      </w:r>
      <w:r w:rsidR="00B62DB1">
        <w:rPr>
          <w:rFonts w:ascii="Arial" w:hAnsi="Arial" w:cs="Arial"/>
          <w:color w:val="000000"/>
          <w:sz w:val="20"/>
          <w:szCs w:val="20"/>
          <w:lang w:val="fr-FR"/>
        </w:rPr>
        <w:t xml:space="preserve"> une liste de type drop-down qui permet la </w:t>
      </w:r>
      <w:r w:rsidR="00563DDD">
        <w:rPr>
          <w:rFonts w:ascii="Arial" w:hAnsi="Arial" w:cs="Arial"/>
          <w:color w:val="000000"/>
          <w:sz w:val="20"/>
          <w:szCs w:val="20"/>
          <w:lang w:val="fr-FR"/>
        </w:rPr>
        <w:t>sélection</w:t>
      </w:r>
      <w:r w:rsidR="00B62DB1">
        <w:rPr>
          <w:rFonts w:ascii="Arial" w:hAnsi="Arial" w:cs="Arial"/>
          <w:color w:val="000000"/>
          <w:sz w:val="20"/>
          <w:szCs w:val="20"/>
          <w:lang w:val="fr-FR"/>
        </w:rPr>
        <w:t xml:space="preserve"> d'un seul élément</w:t>
      </w:r>
    </w:p>
    <w:p w:rsidR="00FF40D1" w:rsidRDefault="00A1612A" w:rsidP="00A1612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public class </w:t>
      </w:r>
      <w:r w:rsidRPr="00337F7F">
        <w:rPr>
          <w:rStyle w:val="IntenseEmphasis"/>
          <w:b/>
          <w:color w:val="FF0000"/>
        </w:rPr>
        <w:t>Fenetre</w:t>
      </w:r>
      <w:r w:rsidRPr="00A1612A">
        <w:rPr>
          <w:rStyle w:val="IntenseEmphasis"/>
        </w:rPr>
        <w:t xml:space="preserve"> </w:t>
      </w:r>
      <w:r w:rsidRPr="00337F7F">
        <w:rPr>
          <w:rStyle w:val="IntenseEmphasis"/>
          <w:b/>
          <w:color w:val="7030A0"/>
        </w:rPr>
        <w:t>extends JFrame</w:t>
      </w:r>
      <w:r w:rsidRPr="00A1612A">
        <w:rPr>
          <w:rStyle w:val="IntenseEmphasis"/>
        </w:rPr>
        <w:t xml:space="preserve"> </w:t>
      </w:r>
    </w:p>
    <w:p w:rsidR="00A1612A" w:rsidRPr="00A1612A" w:rsidRDefault="00A1612A" w:rsidP="00A1612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w:t>
      </w:r>
    </w:p>
    <w:p w:rsidR="00337F7F" w:rsidRPr="00A1612A" w:rsidRDefault="00A1612A" w:rsidP="00337F7F">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private JPanel </w:t>
      </w:r>
      <w:r w:rsidRPr="00337F7F">
        <w:rPr>
          <w:rStyle w:val="IntenseEmphasis"/>
          <w:b/>
          <w:color w:val="00B050"/>
        </w:rPr>
        <w:t>container</w:t>
      </w:r>
      <w:r w:rsidRPr="00A1612A">
        <w:rPr>
          <w:rStyle w:val="IntenseEmphasis"/>
        </w:rPr>
        <w:t xml:space="preserve"> = new JPanel();</w:t>
      </w:r>
    </w:p>
    <w:p w:rsidR="00A1612A" w:rsidRPr="004E3D6A" w:rsidRDefault="00337F7F" w:rsidP="00337F7F">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1612A">
        <w:rPr>
          <w:rStyle w:val="IntenseEmphasis"/>
        </w:rPr>
        <w:t xml:space="preserve">  </w:t>
      </w:r>
      <w:r w:rsidRPr="004E3D6A">
        <w:rPr>
          <w:rStyle w:val="IntenseEmphasis"/>
          <w:lang w:val="fr-FR"/>
        </w:rPr>
        <w:t xml:space="preserve">private JLabel </w:t>
      </w:r>
      <w:r w:rsidRPr="004E3D6A">
        <w:rPr>
          <w:rStyle w:val="IntenseEmphasis"/>
          <w:b/>
          <w:color w:val="00B050"/>
          <w:lang w:val="fr-FR"/>
        </w:rPr>
        <w:t>label</w:t>
      </w:r>
      <w:r w:rsidRPr="004E3D6A">
        <w:rPr>
          <w:rStyle w:val="IntenseEmphasis"/>
          <w:lang w:val="fr-FR"/>
        </w:rPr>
        <w:t xml:space="preserve"> = new JLabel("Une ComboBox");</w:t>
      </w:r>
    </w:p>
    <w:p w:rsidR="00A1612A" w:rsidRPr="00A1612A" w:rsidRDefault="00A1612A" w:rsidP="00337F7F">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A1612A">
        <w:rPr>
          <w:rStyle w:val="IntenseEmphasis"/>
        </w:rPr>
        <w:t xml:space="preserve">private JComboBox </w:t>
      </w:r>
      <w:r w:rsidRPr="00337F7F">
        <w:rPr>
          <w:rStyle w:val="IntenseEmphasis"/>
          <w:b/>
          <w:color w:val="00B050"/>
        </w:rPr>
        <w:t>combo</w:t>
      </w:r>
      <w:r w:rsidRPr="00A1612A">
        <w:rPr>
          <w:rStyle w:val="IntenseEmphasis"/>
        </w:rPr>
        <w:t xml:space="preserve"> = new JComboBox();</w:t>
      </w:r>
    </w:p>
    <w:p w:rsidR="00A1612A" w:rsidRPr="00A1612A" w:rsidRDefault="00A1612A" w:rsidP="00A1612A">
      <w:pPr>
        <w:pStyle w:val="NormalWeb"/>
        <w:shd w:val="clear" w:color="auto" w:fill="D9D9D9" w:themeFill="background1" w:themeFillShade="D9"/>
        <w:spacing w:before="0" w:beforeAutospacing="0" w:after="0" w:afterAutospacing="0" w:line="276" w:lineRule="auto"/>
        <w:ind w:left="720"/>
        <w:rPr>
          <w:rStyle w:val="IntenseEmphasis"/>
        </w:rPr>
      </w:pPr>
    </w:p>
    <w:p w:rsidR="00337F7F" w:rsidRDefault="00A1612A" w:rsidP="00A1612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public </w:t>
      </w:r>
      <w:r w:rsidRPr="00FF44A9">
        <w:rPr>
          <w:rStyle w:val="IntenseEmphasis"/>
          <w:b/>
        </w:rPr>
        <w:t>Fenetre()</w:t>
      </w:r>
    </w:p>
    <w:p w:rsidR="00A1612A" w:rsidRPr="00A1612A" w:rsidRDefault="00337F7F" w:rsidP="00A1612A">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A1612A" w:rsidRPr="00A1612A">
        <w:rPr>
          <w:rStyle w:val="IntenseEmphasis"/>
        </w:rPr>
        <w:t>{</w:t>
      </w:r>
    </w:p>
    <w:p w:rsidR="00A1612A" w:rsidRPr="00E11ED7" w:rsidRDefault="00A1612A" w:rsidP="00006504">
      <w:pPr>
        <w:pStyle w:val="NormalWeb"/>
        <w:shd w:val="clear" w:color="auto" w:fill="D9D9D9" w:themeFill="background1" w:themeFillShade="D9"/>
        <w:spacing w:before="0" w:beforeAutospacing="0" w:after="0" w:afterAutospacing="0" w:line="276" w:lineRule="auto"/>
        <w:ind w:left="720"/>
        <w:rPr>
          <w:rStyle w:val="IntenseEmphasis"/>
          <w:color w:val="000000" w:themeColor="text1"/>
        </w:rPr>
      </w:pPr>
      <w:r w:rsidRPr="00563DDD">
        <w:rPr>
          <w:rStyle w:val="IntenseEmphasis"/>
          <w:b/>
        </w:rPr>
        <w:t xml:space="preserve">    </w:t>
      </w:r>
      <w:r w:rsidR="00006504" w:rsidRPr="00E11ED7">
        <w:rPr>
          <w:rStyle w:val="IntenseEmphasis"/>
          <w:color w:val="000000" w:themeColor="text1"/>
        </w:rPr>
        <w:t>...</w:t>
      </w:r>
    </w:p>
    <w:p w:rsidR="00E11ED7" w:rsidRDefault="00FF44A9" w:rsidP="00E11ED7">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Pr="00FF44A9">
        <w:rPr>
          <w:rStyle w:val="IntenseEmphasis"/>
          <w:b/>
          <w:color w:val="00B050"/>
        </w:rPr>
        <w:t>combo</w:t>
      </w:r>
      <w:r w:rsidRPr="00A1612A">
        <w:rPr>
          <w:rStyle w:val="IntenseEmphasis"/>
        </w:rPr>
        <w:t>.</w:t>
      </w:r>
      <w:r w:rsidRPr="00E11ED7">
        <w:rPr>
          <w:rStyle w:val="IntenseEmphasis"/>
          <w:b/>
          <w:color w:val="E36C0A" w:themeColor="accent6" w:themeShade="BF"/>
        </w:rPr>
        <w:t>setPreferredSize</w:t>
      </w:r>
      <w:r w:rsidRPr="00A1612A">
        <w:rPr>
          <w:rStyle w:val="IntenseEmphasis"/>
        </w:rPr>
        <w:t>(new Dimension(100, 20));</w:t>
      </w:r>
    </w:p>
    <w:p w:rsidR="0003520D" w:rsidRDefault="00E11ED7" w:rsidP="00E11ED7">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E11ED7">
        <w:rPr>
          <w:rStyle w:val="IntenseEmphasis"/>
          <w:b/>
          <w:color w:val="00B050"/>
        </w:rPr>
        <w:t>combo</w:t>
      </w:r>
      <w:r w:rsidRPr="00E11ED7">
        <w:rPr>
          <w:rStyle w:val="IntenseEmphasis"/>
        </w:rPr>
        <w:t>.</w:t>
      </w:r>
      <w:r w:rsidRPr="00E11ED7">
        <w:rPr>
          <w:rStyle w:val="IntenseEmphasis"/>
          <w:b/>
          <w:color w:val="E36C0A" w:themeColor="accent6" w:themeShade="BF"/>
        </w:rPr>
        <w:t>setForeground</w:t>
      </w:r>
      <w:r w:rsidRPr="00E11ED7">
        <w:rPr>
          <w:rStyle w:val="IntenseEmphasis"/>
        </w:rPr>
        <w:t>(Color.blue);</w:t>
      </w:r>
    </w:p>
    <w:p w:rsidR="00855320" w:rsidRDefault="00855320" w:rsidP="00E11ED7">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FF44A9">
        <w:rPr>
          <w:rStyle w:val="IntenseEmphasis"/>
          <w:b/>
          <w:color w:val="00B050"/>
        </w:rPr>
        <w:t>combo</w:t>
      </w:r>
      <w:r>
        <w:rPr>
          <w:rStyle w:val="IntenseEmphasis"/>
        </w:rPr>
        <w:t>.</w:t>
      </w:r>
      <w:r w:rsidRPr="00E11ED7">
        <w:rPr>
          <w:rStyle w:val="IntenseEmphasis"/>
          <w:b/>
          <w:color w:val="E36C0A" w:themeColor="accent6" w:themeShade="BF"/>
        </w:rPr>
        <w:t>addItem</w:t>
      </w:r>
      <w:r>
        <w:rPr>
          <w:rStyle w:val="IntenseEmphasis"/>
        </w:rPr>
        <w:t>("Option 1");</w:t>
      </w:r>
    </w:p>
    <w:p w:rsidR="00855320" w:rsidRDefault="00855320" w:rsidP="00E11ED7">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FF44A9">
        <w:rPr>
          <w:rStyle w:val="IntenseEmphasis"/>
          <w:b/>
          <w:color w:val="00B050"/>
        </w:rPr>
        <w:t>combo</w:t>
      </w:r>
      <w:r>
        <w:rPr>
          <w:rStyle w:val="IntenseEmphasis"/>
        </w:rPr>
        <w:t>.</w:t>
      </w:r>
      <w:r w:rsidRPr="00E11ED7">
        <w:rPr>
          <w:rStyle w:val="IntenseEmphasis"/>
          <w:b/>
          <w:color w:val="E36C0A" w:themeColor="accent6" w:themeShade="BF"/>
        </w:rPr>
        <w:t>addItem</w:t>
      </w:r>
      <w:r>
        <w:rPr>
          <w:rStyle w:val="IntenseEmphasis"/>
        </w:rPr>
        <w:t>("Option 2");</w:t>
      </w:r>
    </w:p>
    <w:p w:rsidR="00855320" w:rsidRDefault="00855320" w:rsidP="00E11ED7">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FF44A9">
        <w:rPr>
          <w:rStyle w:val="IntenseEmphasis"/>
          <w:b/>
          <w:color w:val="00B050"/>
        </w:rPr>
        <w:t>combo</w:t>
      </w:r>
      <w:r>
        <w:rPr>
          <w:rStyle w:val="IntenseEmphasis"/>
        </w:rPr>
        <w:t>.</w:t>
      </w:r>
      <w:r w:rsidRPr="00E11ED7">
        <w:rPr>
          <w:rStyle w:val="IntenseEmphasis"/>
          <w:b/>
          <w:color w:val="E36C0A" w:themeColor="accent6" w:themeShade="BF"/>
        </w:rPr>
        <w:t>addItem</w:t>
      </w:r>
      <w:r>
        <w:rPr>
          <w:rStyle w:val="IntenseEmphasis"/>
        </w:rPr>
        <w:t>("Option 3");</w:t>
      </w:r>
    </w:p>
    <w:p w:rsidR="00E11ED7" w:rsidRDefault="00855320" w:rsidP="00E11ED7">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FF44A9">
        <w:rPr>
          <w:rStyle w:val="IntenseEmphasis"/>
          <w:b/>
          <w:color w:val="00B050"/>
        </w:rPr>
        <w:t>combo</w:t>
      </w:r>
      <w:r>
        <w:rPr>
          <w:rStyle w:val="IntenseEmphasis"/>
        </w:rPr>
        <w:t>.</w:t>
      </w:r>
      <w:r w:rsidRPr="00E11ED7">
        <w:rPr>
          <w:rStyle w:val="IntenseEmphasis"/>
          <w:b/>
          <w:color w:val="E36C0A" w:themeColor="accent6" w:themeShade="BF"/>
        </w:rPr>
        <w:t>addItem</w:t>
      </w:r>
      <w:r>
        <w:rPr>
          <w:rStyle w:val="IntenseEmphasis"/>
        </w:rPr>
        <w:t>("Option 4");</w:t>
      </w:r>
    </w:p>
    <w:p w:rsidR="00EF1181" w:rsidRDefault="00E11ED7" w:rsidP="00EF118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FF44A9">
        <w:rPr>
          <w:rStyle w:val="IntenseEmphasis"/>
          <w:b/>
          <w:color w:val="00B050"/>
        </w:rPr>
        <w:t>combo</w:t>
      </w:r>
      <w:r>
        <w:rPr>
          <w:rStyle w:val="IntenseEmphasis"/>
        </w:rPr>
        <w:t>.</w:t>
      </w:r>
      <w:r w:rsidRPr="00E11ED7">
        <w:rPr>
          <w:rStyle w:val="IntenseEmphasis"/>
          <w:b/>
          <w:color w:val="FF0000"/>
        </w:rPr>
        <w:t>addItemListener</w:t>
      </w:r>
      <w:r>
        <w:rPr>
          <w:rStyle w:val="IntenseEmphasis"/>
        </w:rPr>
        <w:t xml:space="preserve">(new </w:t>
      </w:r>
      <w:r w:rsidRPr="00E11ED7">
        <w:rPr>
          <w:rStyle w:val="IntenseEmphasis"/>
          <w:b/>
          <w:color w:val="0070C0"/>
        </w:rPr>
        <w:t>ItemState()</w:t>
      </w:r>
      <w:r>
        <w:rPr>
          <w:rStyle w:val="IntenseEmphasis"/>
        </w:rPr>
        <w:t>);</w:t>
      </w:r>
    </w:p>
    <w:p w:rsidR="00EF1181" w:rsidRDefault="00EF1181" w:rsidP="00EF118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FF44A9">
        <w:rPr>
          <w:rStyle w:val="IntenseEmphasis"/>
          <w:b/>
          <w:color w:val="00B050"/>
        </w:rPr>
        <w:t>combo</w:t>
      </w:r>
      <w:r>
        <w:rPr>
          <w:rStyle w:val="IntenseEmphasis"/>
        </w:rPr>
        <w:t>.</w:t>
      </w:r>
      <w:r w:rsidRPr="00E11ED7">
        <w:rPr>
          <w:rStyle w:val="IntenseEmphasis"/>
          <w:b/>
          <w:color w:val="FF0000"/>
        </w:rPr>
        <w:t>add</w:t>
      </w:r>
      <w:r>
        <w:rPr>
          <w:rStyle w:val="IntenseEmphasis"/>
          <w:b/>
          <w:color w:val="FF0000"/>
        </w:rPr>
        <w:t>Action</w:t>
      </w:r>
      <w:r w:rsidRPr="00E11ED7">
        <w:rPr>
          <w:rStyle w:val="IntenseEmphasis"/>
          <w:b/>
          <w:color w:val="FF0000"/>
        </w:rPr>
        <w:t>Listener</w:t>
      </w:r>
      <w:r>
        <w:rPr>
          <w:rStyle w:val="IntenseEmphasis"/>
        </w:rPr>
        <w:t xml:space="preserve">(new </w:t>
      </w:r>
      <w:r w:rsidRPr="00FE5AF9">
        <w:rPr>
          <w:rStyle w:val="IntenseEmphasis"/>
          <w:b/>
          <w:color w:val="0070C0"/>
        </w:rPr>
        <w:t>ItemAction</w:t>
      </w:r>
      <w:r w:rsidRPr="00E11ED7">
        <w:rPr>
          <w:rStyle w:val="IntenseEmphasis"/>
          <w:b/>
          <w:color w:val="0070C0"/>
        </w:rPr>
        <w:t>()</w:t>
      </w:r>
      <w:r>
        <w:rPr>
          <w:rStyle w:val="IntenseEmphasis"/>
        </w:rPr>
        <w:t>);</w:t>
      </w:r>
    </w:p>
    <w:p w:rsidR="00E11ED7" w:rsidRDefault="00E11ED7" w:rsidP="00E11ED7">
      <w:pPr>
        <w:pStyle w:val="NormalWeb"/>
        <w:shd w:val="clear" w:color="auto" w:fill="D9D9D9" w:themeFill="background1" w:themeFillShade="D9"/>
        <w:spacing w:before="0" w:beforeAutospacing="0" w:after="0" w:afterAutospacing="0" w:line="276" w:lineRule="auto"/>
        <w:ind w:left="720"/>
        <w:rPr>
          <w:rStyle w:val="IntenseEmphasis"/>
        </w:rPr>
      </w:pPr>
    </w:p>
    <w:p w:rsidR="00FF44A9" w:rsidRPr="00A1612A" w:rsidRDefault="0003520D" w:rsidP="00E11ED7">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JPanel top = new JPanel();</w:t>
      </w:r>
    </w:p>
    <w:p w:rsidR="00FF44A9" w:rsidRPr="00A1612A" w:rsidRDefault="00FF44A9" w:rsidP="00FF44A9">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top.add(label);</w:t>
      </w:r>
    </w:p>
    <w:p w:rsidR="00FF44A9" w:rsidRDefault="00FF44A9" w:rsidP="00FF44A9">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top.add(</w:t>
      </w:r>
      <w:r w:rsidRPr="00247132">
        <w:rPr>
          <w:rStyle w:val="IntenseEmphasis"/>
          <w:b/>
          <w:color w:val="00B050"/>
        </w:rPr>
        <w:t>combo</w:t>
      </w:r>
      <w:r w:rsidRPr="00A1612A">
        <w:rPr>
          <w:rStyle w:val="IntenseEmphasis"/>
        </w:rPr>
        <w:t>);</w:t>
      </w:r>
    </w:p>
    <w:p w:rsidR="0003520D" w:rsidRPr="00E51327" w:rsidRDefault="0003520D" w:rsidP="0003520D">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03520D" w:rsidRPr="00A1612A" w:rsidRDefault="0003520D" w:rsidP="0003520D">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Pr="00FF44A9">
        <w:rPr>
          <w:rStyle w:val="IntenseEmphasis"/>
          <w:b/>
          <w:color w:val="00B050"/>
        </w:rPr>
        <w:t>container</w:t>
      </w:r>
      <w:r w:rsidRPr="00A1612A">
        <w:rPr>
          <w:rStyle w:val="IntenseEmphasis"/>
        </w:rPr>
        <w:t>.setBackground(Color.white);</w:t>
      </w:r>
    </w:p>
    <w:p w:rsidR="00247132" w:rsidRDefault="0003520D" w:rsidP="00A1612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Pr="00FF44A9">
        <w:rPr>
          <w:rStyle w:val="IntenseEmphasis"/>
          <w:b/>
          <w:color w:val="00B050"/>
        </w:rPr>
        <w:t>container</w:t>
      </w:r>
      <w:r w:rsidRPr="00A1612A">
        <w:rPr>
          <w:rStyle w:val="IntenseEmphasis"/>
        </w:rPr>
        <w:t>.setLayout(new BorderLayout());</w:t>
      </w:r>
    </w:p>
    <w:p w:rsidR="00A1612A" w:rsidRDefault="00A1612A" w:rsidP="00A1612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00FF44A9" w:rsidRPr="00FF44A9">
        <w:rPr>
          <w:rStyle w:val="IntenseEmphasis"/>
          <w:b/>
          <w:color w:val="00B050"/>
        </w:rPr>
        <w:t>container</w:t>
      </w:r>
      <w:r w:rsidRPr="00A1612A">
        <w:rPr>
          <w:rStyle w:val="IntenseEmphasis"/>
        </w:rPr>
        <w:t>.add(top, BorderLayout.NORTH);</w:t>
      </w:r>
    </w:p>
    <w:p w:rsidR="008965FD" w:rsidRPr="001B5E4E" w:rsidRDefault="008965FD" w:rsidP="00A1612A">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FF44A9" w:rsidRPr="00A1612A" w:rsidRDefault="00A1612A" w:rsidP="00A1612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00FF6270" w:rsidRPr="00FF6270">
        <w:rPr>
          <w:rStyle w:val="IntenseEmphasis"/>
          <w:b/>
          <w:color w:val="7030A0"/>
        </w:rPr>
        <w:t>this</w:t>
      </w:r>
      <w:r w:rsidRPr="00A1612A">
        <w:rPr>
          <w:rStyle w:val="IntenseEmphasis"/>
        </w:rPr>
        <w:t>.setContentPane(</w:t>
      </w:r>
      <w:r w:rsidR="00FF44A9" w:rsidRPr="00FF44A9">
        <w:rPr>
          <w:rStyle w:val="IntenseEmphasis"/>
          <w:b/>
          <w:color w:val="00B050"/>
        </w:rPr>
        <w:t>container</w:t>
      </w:r>
      <w:r w:rsidRPr="00A1612A">
        <w:rPr>
          <w:rStyle w:val="IntenseEmphasis"/>
        </w:rPr>
        <w:t>);</w:t>
      </w:r>
    </w:p>
    <w:p w:rsidR="00A1612A" w:rsidRPr="00A1612A" w:rsidRDefault="00A1612A" w:rsidP="00A1612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r w:rsidRPr="00FF6270">
        <w:rPr>
          <w:rStyle w:val="IntenseEmphasis"/>
          <w:b/>
          <w:color w:val="7030A0"/>
        </w:rPr>
        <w:t>this</w:t>
      </w:r>
      <w:r w:rsidRPr="00A1612A">
        <w:rPr>
          <w:rStyle w:val="IntenseEmphasis"/>
        </w:rPr>
        <w:t xml:space="preserve">.setVisible(true);            </w:t>
      </w:r>
    </w:p>
    <w:p w:rsidR="00A1612A" w:rsidRDefault="00A1612A" w:rsidP="00A1612A">
      <w:pPr>
        <w:pStyle w:val="NormalWeb"/>
        <w:shd w:val="clear" w:color="auto" w:fill="D9D9D9" w:themeFill="background1" w:themeFillShade="D9"/>
        <w:spacing w:before="0" w:beforeAutospacing="0" w:after="0" w:afterAutospacing="0" w:line="276" w:lineRule="auto"/>
        <w:ind w:left="720"/>
        <w:rPr>
          <w:rStyle w:val="IntenseEmphasis"/>
        </w:rPr>
      </w:pPr>
      <w:r w:rsidRPr="00A1612A">
        <w:rPr>
          <w:rStyle w:val="IntenseEmphasis"/>
        </w:rPr>
        <w:t xml:space="preserve">  }</w:t>
      </w:r>
    </w:p>
    <w:p w:rsidR="000018C9" w:rsidRDefault="000018C9" w:rsidP="00A1612A">
      <w:pPr>
        <w:pStyle w:val="NormalWeb"/>
        <w:shd w:val="clear" w:color="auto" w:fill="D9D9D9" w:themeFill="background1" w:themeFillShade="D9"/>
        <w:spacing w:before="0" w:beforeAutospacing="0" w:after="0" w:afterAutospacing="0" w:line="276" w:lineRule="auto"/>
        <w:ind w:left="720"/>
        <w:rPr>
          <w:rStyle w:val="IntenseEmphasis"/>
        </w:rPr>
      </w:pPr>
    </w:p>
    <w:p w:rsidR="000018C9" w:rsidRPr="004E3D6A" w:rsidRDefault="000018C9" w:rsidP="000018C9">
      <w:pPr>
        <w:pStyle w:val="NormalWeb"/>
        <w:shd w:val="clear" w:color="auto" w:fill="D9D9D9" w:themeFill="background1" w:themeFillShade="D9"/>
        <w:spacing w:before="0" w:beforeAutospacing="0" w:after="0" w:afterAutospacing="0" w:line="276" w:lineRule="auto"/>
        <w:ind w:left="720"/>
        <w:rPr>
          <w:rStyle w:val="Emphasis"/>
          <w:lang w:val="en-US"/>
        </w:rPr>
      </w:pPr>
      <w:r w:rsidRPr="000018C9">
        <w:rPr>
          <w:rStyle w:val="IntenseEmphasis"/>
        </w:rPr>
        <w:t xml:space="preserve">  </w:t>
      </w:r>
      <w:r w:rsidRPr="004E3D6A">
        <w:rPr>
          <w:rStyle w:val="Emphasis"/>
          <w:lang w:val="en-US"/>
        </w:rPr>
        <w:t>// classe interne implémentant l'interface ItemListener</w:t>
      </w:r>
    </w:p>
    <w:p w:rsidR="000018C9" w:rsidRDefault="000018C9" w:rsidP="000018C9">
      <w:pPr>
        <w:pStyle w:val="NormalWeb"/>
        <w:shd w:val="clear" w:color="auto" w:fill="D9D9D9" w:themeFill="background1" w:themeFillShade="D9"/>
        <w:spacing w:before="0" w:beforeAutospacing="0" w:after="0" w:afterAutospacing="0" w:line="276" w:lineRule="auto"/>
        <w:ind w:left="720"/>
        <w:rPr>
          <w:rStyle w:val="IntenseEmphasis"/>
        </w:rPr>
      </w:pPr>
      <w:r w:rsidRPr="000018C9">
        <w:rPr>
          <w:rStyle w:val="IntenseEmphasis"/>
        </w:rPr>
        <w:t xml:space="preserve">  class </w:t>
      </w:r>
      <w:r w:rsidRPr="00E11ED7">
        <w:rPr>
          <w:rStyle w:val="IntenseEmphasis"/>
          <w:b/>
          <w:color w:val="0070C0"/>
        </w:rPr>
        <w:t>ItemState</w:t>
      </w:r>
      <w:r w:rsidRPr="000018C9">
        <w:rPr>
          <w:rStyle w:val="IntenseEmphasis"/>
        </w:rPr>
        <w:t xml:space="preserve"> </w:t>
      </w:r>
      <w:r w:rsidRPr="000018C9">
        <w:rPr>
          <w:rStyle w:val="IntenseEmphasis"/>
          <w:b/>
          <w:color w:val="FF0000"/>
        </w:rPr>
        <w:t>implements ItemListener</w:t>
      </w:r>
    </w:p>
    <w:p w:rsidR="000018C9" w:rsidRPr="000018C9" w:rsidRDefault="000018C9" w:rsidP="000018C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0018C9">
        <w:rPr>
          <w:rStyle w:val="IntenseEmphasis"/>
        </w:rPr>
        <w:t>{</w:t>
      </w:r>
    </w:p>
    <w:p w:rsidR="000018C9" w:rsidRDefault="000018C9" w:rsidP="000018C9">
      <w:pPr>
        <w:pStyle w:val="NormalWeb"/>
        <w:shd w:val="clear" w:color="auto" w:fill="D9D9D9" w:themeFill="background1" w:themeFillShade="D9"/>
        <w:spacing w:before="0" w:beforeAutospacing="0" w:after="0" w:afterAutospacing="0" w:line="276" w:lineRule="auto"/>
        <w:ind w:left="720"/>
        <w:rPr>
          <w:rStyle w:val="IntenseEmphasis"/>
        </w:rPr>
      </w:pPr>
      <w:r w:rsidRPr="000018C9">
        <w:rPr>
          <w:rStyle w:val="IntenseEmphasis"/>
        </w:rPr>
        <w:t xml:space="preserve">    public void </w:t>
      </w:r>
      <w:r w:rsidRPr="00115483">
        <w:rPr>
          <w:rStyle w:val="IntenseEmphasis"/>
          <w:b/>
          <w:color w:val="FF0000"/>
        </w:rPr>
        <w:t>itemStateChanged</w:t>
      </w:r>
      <w:r w:rsidRPr="000018C9">
        <w:rPr>
          <w:rStyle w:val="IntenseEmphasis"/>
        </w:rPr>
        <w:t xml:space="preserve">(ItemEvent e) </w:t>
      </w:r>
    </w:p>
    <w:p w:rsidR="000018C9" w:rsidRPr="000018C9" w:rsidRDefault="000018C9" w:rsidP="000018C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FE5AF9">
        <w:rPr>
          <w:rStyle w:val="IntenseEmphasis"/>
        </w:rPr>
        <w:t xml:space="preserve">  </w:t>
      </w:r>
      <w:r w:rsidRPr="000018C9">
        <w:rPr>
          <w:rStyle w:val="IntenseEmphasis"/>
        </w:rPr>
        <w:t>{</w:t>
      </w:r>
      <w:r w:rsidR="00FE5AF9">
        <w:rPr>
          <w:rStyle w:val="IntenseEmphasis"/>
        </w:rPr>
        <w:t xml:space="preserve"> </w:t>
      </w:r>
      <w:r w:rsidRPr="000018C9">
        <w:rPr>
          <w:rStyle w:val="IntenseEmphasis"/>
        </w:rPr>
        <w:t xml:space="preserve">System.out.println("événement déclenché sur : " + e.getItem()); }               </w:t>
      </w:r>
    </w:p>
    <w:p w:rsidR="000018C9" w:rsidRDefault="000018C9" w:rsidP="00FE5AF9">
      <w:pPr>
        <w:pStyle w:val="NormalWeb"/>
        <w:shd w:val="clear" w:color="auto" w:fill="D9D9D9" w:themeFill="background1" w:themeFillShade="D9"/>
        <w:spacing w:before="0" w:beforeAutospacing="0" w:after="0" w:afterAutospacing="0" w:line="276" w:lineRule="auto"/>
        <w:ind w:left="720"/>
        <w:rPr>
          <w:rStyle w:val="IntenseEmphasis"/>
        </w:rPr>
      </w:pPr>
      <w:r w:rsidRPr="000018C9">
        <w:rPr>
          <w:rStyle w:val="IntenseEmphasis"/>
        </w:rPr>
        <w:t xml:space="preserve">  }</w:t>
      </w:r>
    </w:p>
    <w:p w:rsidR="00FE5AF9" w:rsidRDefault="00FE5AF9" w:rsidP="00FE5AF9">
      <w:pPr>
        <w:pStyle w:val="NormalWeb"/>
        <w:shd w:val="clear" w:color="auto" w:fill="D9D9D9" w:themeFill="background1" w:themeFillShade="D9"/>
        <w:spacing w:before="0" w:beforeAutospacing="0" w:after="0" w:afterAutospacing="0" w:line="276" w:lineRule="auto"/>
        <w:ind w:left="720"/>
        <w:rPr>
          <w:rStyle w:val="IntenseEmphasis"/>
        </w:rPr>
      </w:pPr>
    </w:p>
    <w:p w:rsidR="00FE5AF9" w:rsidRDefault="00FE5AF9" w:rsidP="00FE5AF9">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FE5AF9">
        <w:rPr>
          <w:rStyle w:val="IntenseEmphasis"/>
        </w:rPr>
        <w:t xml:space="preserve">class </w:t>
      </w:r>
      <w:r w:rsidRPr="00FE5AF9">
        <w:rPr>
          <w:rStyle w:val="IntenseEmphasis"/>
          <w:b/>
          <w:color w:val="0070C0"/>
        </w:rPr>
        <w:t>ItemAction</w:t>
      </w:r>
      <w:r w:rsidRPr="00FE5AF9">
        <w:rPr>
          <w:rStyle w:val="IntenseEmphasis"/>
        </w:rPr>
        <w:t xml:space="preserve"> </w:t>
      </w:r>
      <w:r w:rsidRPr="00FE5AF9">
        <w:rPr>
          <w:rStyle w:val="IntenseEmphasis"/>
          <w:b/>
          <w:color w:val="FF0000"/>
        </w:rPr>
        <w:t>implements ActionListener</w:t>
      </w:r>
    </w:p>
    <w:p w:rsidR="00FE5AF9" w:rsidRPr="00FE5AF9" w:rsidRDefault="00FE5AF9" w:rsidP="00FE5AF9">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FE5AF9">
        <w:rPr>
          <w:rStyle w:val="IntenseEmphasis"/>
        </w:rPr>
        <w:t>{</w:t>
      </w:r>
    </w:p>
    <w:p w:rsidR="00FE5AF9" w:rsidRPr="00FE5AF9" w:rsidRDefault="00FE5AF9" w:rsidP="00FE5AF9">
      <w:pPr>
        <w:pStyle w:val="NormalWeb"/>
        <w:shd w:val="clear" w:color="auto" w:fill="D9D9D9" w:themeFill="background1" w:themeFillShade="D9"/>
        <w:spacing w:before="0" w:beforeAutospacing="0" w:after="0" w:afterAutospacing="0"/>
        <w:ind w:left="720"/>
        <w:rPr>
          <w:rStyle w:val="IntenseEmphasis"/>
        </w:rPr>
      </w:pPr>
      <w:r w:rsidRPr="00FE5AF9">
        <w:rPr>
          <w:rStyle w:val="IntenseEmphasis"/>
        </w:rPr>
        <w:t xml:space="preserve">    public void </w:t>
      </w:r>
      <w:r w:rsidRPr="00FE5AF9">
        <w:rPr>
          <w:rStyle w:val="IntenseEmphasis"/>
          <w:b/>
          <w:color w:val="FF0000"/>
        </w:rPr>
        <w:t>actionPerformed</w:t>
      </w:r>
      <w:r>
        <w:rPr>
          <w:rStyle w:val="IntenseEmphasis"/>
        </w:rPr>
        <w:t xml:space="preserve">(ActionEvent e) </w:t>
      </w:r>
    </w:p>
    <w:p w:rsidR="00FE5AF9" w:rsidRPr="00FE5AF9" w:rsidRDefault="00FE5AF9" w:rsidP="00FE5AF9">
      <w:pPr>
        <w:pStyle w:val="NormalWeb"/>
        <w:shd w:val="clear" w:color="auto" w:fill="D9D9D9" w:themeFill="background1" w:themeFillShade="D9"/>
        <w:spacing w:before="0" w:beforeAutospacing="0" w:after="0" w:afterAutospacing="0"/>
        <w:ind w:left="720"/>
        <w:rPr>
          <w:rStyle w:val="IntenseEmphasis"/>
        </w:rPr>
      </w:pPr>
      <w:r w:rsidRPr="00FE5AF9">
        <w:rPr>
          <w:rStyle w:val="IntenseEmphasis"/>
        </w:rPr>
        <w:t xml:space="preserve">      </w:t>
      </w:r>
      <w:r>
        <w:rPr>
          <w:rStyle w:val="IntenseEmphasis"/>
        </w:rPr>
        <w:t xml:space="preserve">{ </w:t>
      </w:r>
      <w:r w:rsidRPr="00FE5AF9">
        <w:rPr>
          <w:rStyle w:val="IntenseEmphasis"/>
        </w:rPr>
        <w:t xml:space="preserve">System.out.println("ActionListener : " + </w:t>
      </w:r>
      <w:r w:rsidRPr="00F76DB7">
        <w:rPr>
          <w:rStyle w:val="IntenseEmphasis"/>
          <w:b/>
          <w:color w:val="00B050"/>
        </w:rPr>
        <w:t>combo</w:t>
      </w:r>
      <w:r w:rsidRPr="00F76DB7">
        <w:rPr>
          <w:rStyle w:val="IntenseEmphasis"/>
          <w:b/>
          <w:color w:val="E36C0A" w:themeColor="accent6" w:themeShade="BF"/>
        </w:rPr>
        <w:t>.getSelectedItem()</w:t>
      </w:r>
      <w:r w:rsidRPr="00FE5AF9">
        <w:rPr>
          <w:rStyle w:val="IntenseEmphasis"/>
        </w:rPr>
        <w:t xml:space="preserve">); }               </w:t>
      </w:r>
    </w:p>
    <w:p w:rsidR="00FE5AF9" w:rsidRPr="004E3D6A" w:rsidRDefault="00FE5AF9" w:rsidP="00FE5AF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FE5AF9">
        <w:rPr>
          <w:rStyle w:val="IntenseEmphasis"/>
        </w:rPr>
        <w:t xml:space="preserve">  </w:t>
      </w:r>
      <w:r w:rsidRPr="004E3D6A">
        <w:rPr>
          <w:rStyle w:val="IntenseEmphasis"/>
          <w:lang w:val="fr-FR"/>
        </w:rPr>
        <w:t>}</w:t>
      </w:r>
    </w:p>
    <w:p w:rsidR="00FB2ABF" w:rsidRPr="004E3D6A" w:rsidRDefault="00A1612A" w:rsidP="000018C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w:t>
      </w:r>
    </w:p>
    <w:p w:rsidR="00DC5D65" w:rsidRDefault="00DC5D65" w:rsidP="00DC5D65">
      <w:pPr>
        <w:pStyle w:val="NormalWeb"/>
        <w:spacing w:before="120" w:beforeAutospacing="0" w:after="0" w:afterAutospacing="0" w:line="276" w:lineRule="auto"/>
        <w:ind w:left="720"/>
        <w:rPr>
          <w:rFonts w:ascii="Arial" w:hAnsi="Arial" w:cs="Arial"/>
          <w:color w:val="000000"/>
          <w:sz w:val="20"/>
          <w:szCs w:val="20"/>
          <w:lang w:val="fr-FR"/>
        </w:rPr>
      </w:pPr>
      <w:r w:rsidRPr="00FB2ABF">
        <w:rPr>
          <w:rFonts w:ascii="Arial" w:hAnsi="Arial" w:cs="Arial"/>
          <w:color w:val="000000"/>
          <w:sz w:val="20"/>
          <w:szCs w:val="20"/>
          <w:lang w:val="fr-FR"/>
        </w:rPr>
        <w:t>Vous pouvez ajouter des éléments dans une liste avec la méthode </w:t>
      </w:r>
      <w:r w:rsidRPr="004E3D6A">
        <w:rPr>
          <w:rStyle w:val="IntenseEmphasis"/>
          <w:b/>
          <w:color w:val="7030A0"/>
          <w:lang w:val="fr-FR"/>
        </w:rPr>
        <w:t>addItem(Object obj)</w:t>
      </w:r>
      <w:r w:rsidRPr="00FB2ABF">
        <w:rPr>
          <w:rFonts w:ascii="Arial" w:hAnsi="Arial" w:cs="Arial"/>
          <w:color w:val="000000"/>
          <w:sz w:val="20"/>
          <w:szCs w:val="20"/>
          <w:lang w:val="fr-FR"/>
        </w:rPr>
        <w:t>.</w:t>
      </w:r>
    </w:p>
    <w:p w:rsidR="001B37AC" w:rsidRDefault="001B37AC" w:rsidP="00DC5D65">
      <w:pPr>
        <w:pStyle w:val="NormalWeb"/>
        <w:spacing w:before="120" w:beforeAutospacing="0" w:after="0" w:afterAutospacing="0" w:line="276" w:lineRule="auto"/>
        <w:ind w:left="720"/>
        <w:rPr>
          <w:rFonts w:ascii="Arial" w:hAnsi="Arial" w:cs="Arial"/>
          <w:color w:val="000000"/>
          <w:sz w:val="20"/>
          <w:szCs w:val="20"/>
          <w:lang w:val="fr-FR"/>
        </w:rPr>
      </w:pPr>
    </w:p>
    <w:p w:rsidR="00DC5D65" w:rsidRDefault="00DC5D65" w:rsidP="00DC5D65">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lastRenderedPageBreak/>
        <w:t>V</w:t>
      </w:r>
      <w:r w:rsidRPr="00FB2ABF">
        <w:rPr>
          <w:rFonts w:ascii="Arial" w:hAnsi="Arial" w:cs="Arial"/>
          <w:color w:val="000000"/>
          <w:sz w:val="20"/>
          <w:szCs w:val="20"/>
          <w:lang w:val="fr-FR"/>
        </w:rPr>
        <w:t>ous pouvez aussi instancier une liste avec un tableau de données.</w:t>
      </w:r>
    </w:p>
    <w:p w:rsidR="00DC5D65" w:rsidRPr="00DC5D65" w:rsidRDefault="00DC5D65" w:rsidP="00DC5D65">
      <w:pPr>
        <w:pStyle w:val="NormalWeb"/>
        <w:shd w:val="clear" w:color="auto" w:fill="D9D9D9" w:themeFill="background1" w:themeFillShade="D9"/>
        <w:spacing w:before="0" w:beforeAutospacing="0" w:after="0" w:afterAutospacing="0" w:line="276" w:lineRule="auto"/>
        <w:ind w:left="720"/>
        <w:rPr>
          <w:rStyle w:val="IntenseEmphasis"/>
        </w:rPr>
      </w:pPr>
      <w:r w:rsidRPr="00DC5D65">
        <w:rPr>
          <w:rStyle w:val="IntenseEmphasis"/>
        </w:rPr>
        <w:t>String[]</w:t>
      </w:r>
      <w:r w:rsidR="008F0244">
        <w:rPr>
          <w:rStyle w:val="IntenseEmphasis"/>
        </w:rPr>
        <w:t xml:space="preserve"> </w:t>
      </w:r>
      <w:r w:rsidR="008F0244" w:rsidRPr="008F0244">
        <w:rPr>
          <w:rStyle w:val="IntenseEmphasis"/>
          <w:b/>
          <w:color w:val="00B050"/>
        </w:rPr>
        <w:t>tab</w:t>
      </w:r>
      <w:r w:rsidR="008F0244" w:rsidRPr="00DC5D65">
        <w:rPr>
          <w:rStyle w:val="IntenseEmphasis"/>
        </w:rPr>
        <w:t xml:space="preserve"> </w:t>
      </w:r>
      <w:r w:rsidRPr="00DC5D65">
        <w:rPr>
          <w:rStyle w:val="IntenseEmphasis"/>
        </w:rPr>
        <w:t>= {"Option 1", "Option 2", "Option 3", "Option 4"};</w:t>
      </w:r>
    </w:p>
    <w:p w:rsidR="00DC5D65" w:rsidRPr="00DC5D65" w:rsidRDefault="00DC5D65" w:rsidP="00DC5D65">
      <w:pPr>
        <w:pStyle w:val="NormalWeb"/>
        <w:shd w:val="clear" w:color="auto" w:fill="D9D9D9" w:themeFill="background1" w:themeFillShade="D9"/>
        <w:spacing w:before="0" w:beforeAutospacing="0" w:after="0" w:afterAutospacing="0" w:line="276" w:lineRule="auto"/>
        <w:ind w:left="720"/>
        <w:rPr>
          <w:rStyle w:val="IntenseEmphasis"/>
        </w:rPr>
      </w:pPr>
      <w:r w:rsidRPr="00DC5D65">
        <w:rPr>
          <w:rStyle w:val="IntenseEmphasis"/>
        </w:rPr>
        <w:t xml:space="preserve">combo = new </w:t>
      </w:r>
      <w:r w:rsidRPr="008F0244">
        <w:rPr>
          <w:rStyle w:val="IntenseEmphasis"/>
          <w:b/>
          <w:color w:val="FF0000"/>
        </w:rPr>
        <w:t>JComboBox</w:t>
      </w:r>
      <w:r w:rsidRPr="00DC5D65">
        <w:rPr>
          <w:rStyle w:val="IntenseEmphasis"/>
        </w:rPr>
        <w:t>(</w:t>
      </w:r>
      <w:r w:rsidRPr="008F0244">
        <w:rPr>
          <w:rStyle w:val="IntenseEmphasis"/>
          <w:b/>
          <w:color w:val="00B050"/>
        </w:rPr>
        <w:t>tab</w:t>
      </w:r>
      <w:r w:rsidRPr="00DC5D65">
        <w:rPr>
          <w:rStyle w:val="IntenseEmphasis"/>
        </w:rPr>
        <w:t>);</w:t>
      </w:r>
    </w:p>
    <w:p w:rsidR="00FA62D6" w:rsidRPr="00FA62D6" w:rsidRDefault="00FA62D6" w:rsidP="009C26C3">
      <w:pPr>
        <w:pStyle w:val="NormalWeb"/>
        <w:spacing w:before="120" w:beforeAutospacing="0" w:after="0" w:afterAutospacing="0" w:line="276" w:lineRule="auto"/>
        <w:ind w:left="720"/>
        <w:rPr>
          <w:rFonts w:ascii="Arial" w:hAnsi="Arial" w:cs="Arial"/>
          <w:color w:val="000000"/>
          <w:sz w:val="20"/>
          <w:szCs w:val="20"/>
          <w:lang w:val="fr-FR"/>
        </w:rPr>
      </w:pPr>
      <w:r w:rsidRPr="00FA62D6">
        <w:rPr>
          <w:rFonts w:ascii="Arial" w:hAnsi="Arial" w:cs="Arial"/>
          <w:color w:val="000000"/>
          <w:sz w:val="20"/>
          <w:szCs w:val="20"/>
          <w:lang w:val="fr-FR"/>
        </w:rPr>
        <w:t>Vous pouvez assigner un choix par défaut avec la méthode </w:t>
      </w:r>
      <w:r w:rsidRPr="001D6533">
        <w:rPr>
          <w:rStyle w:val="IntenseEmphasis"/>
          <w:b/>
          <w:color w:val="7030A0"/>
          <w:lang w:val="fr-FR"/>
        </w:rPr>
        <w:t>setSelectedIndex(int index)</w:t>
      </w:r>
      <w:r w:rsidRPr="00FA62D6">
        <w:rPr>
          <w:rFonts w:ascii="Arial" w:hAnsi="Arial" w:cs="Arial"/>
          <w:color w:val="000000"/>
          <w:sz w:val="20"/>
          <w:szCs w:val="20"/>
          <w:lang w:val="fr-FR"/>
        </w:rPr>
        <w:t>. Vous avez aussi la possibilité de changer la couleur du texte, la couleur de fond ou la police.</w:t>
      </w:r>
    </w:p>
    <w:p w:rsidR="009C26C3" w:rsidRDefault="00FA62D6" w:rsidP="009C26C3">
      <w:pPr>
        <w:pStyle w:val="NormalWeb"/>
        <w:spacing w:before="120" w:beforeAutospacing="0" w:after="0" w:afterAutospacing="0" w:line="276" w:lineRule="auto"/>
        <w:ind w:left="720"/>
        <w:rPr>
          <w:rFonts w:ascii="Arial" w:hAnsi="Arial" w:cs="Arial"/>
          <w:color w:val="000000"/>
          <w:sz w:val="20"/>
          <w:szCs w:val="20"/>
          <w:lang w:val="fr-FR"/>
        </w:rPr>
      </w:pPr>
      <w:r w:rsidRPr="00FA62D6">
        <w:rPr>
          <w:rFonts w:ascii="Arial" w:hAnsi="Arial" w:cs="Arial"/>
          <w:color w:val="000000"/>
          <w:sz w:val="20"/>
          <w:szCs w:val="20"/>
          <w:lang w:val="fr-FR"/>
        </w:rPr>
        <w:t>Depuis Java 7, l'objet </w:t>
      </w:r>
      <w:r w:rsidRPr="009C26C3">
        <w:rPr>
          <w:rStyle w:val="IntenseEmphasis"/>
          <w:b/>
          <w:color w:val="FF0000"/>
          <w:lang w:val="fr-FR"/>
        </w:rPr>
        <w:t>JComboBox</w:t>
      </w:r>
      <w:r w:rsidRPr="00FA62D6">
        <w:rPr>
          <w:rFonts w:ascii="Arial" w:hAnsi="Arial" w:cs="Arial"/>
          <w:color w:val="000000"/>
          <w:sz w:val="20"/>
          <w:szCs w:val="20"/>
          <w:lang w:val="fr-FR"/>
        </w:rPr>
        <w:t xml:space="preserve"> peut être </w:t>
      </w:r>
      <w:r w:rsidRPr="009C26C3">
        <w:rPr>
          <w:rFonts w:ascii="Arial" w:hAnsi="Arial" w:cs="Arial"/>
          <w:color w:val="000000"/>
          <w:sz w:val="20"/>
          <w:szCs w:val="20"/>
          <w:u w:val="single"/>
          <w:lang w:val="fr-FR"/>
        </w:rPr>
        <w:t>paramétré avec un type générique</w:t>
      </w:r>
      <w:r w:rsidRPr="00FA62D6">
        <w:rPr>
          <w:rFonts w:ascii="Arial" w:hAnsi="Arial" w:cs="Arial"/>
          <w:color w:val="000000"/>
          <w:sz w:val="20"/>
          <w:szCs w:val="20"/>
          <w:lang w:val="fr-FR"/>
        </w:rPr>
        <w:t>, comme ceci :</w:t>
      </w:r>
      <w:r w:rsidR="009C26C3">
        <w:rPr>
          <w:rFonts w:ascii="Arial" w:hAnsi="Arial" w:cs="Arial"/>
          <w:color w:val="000000"/>
          <w:sz w:val="20"/>
          <w:szCs w:val="20"/>
          <w:lang w:val="fr-FR"/>
        </w:rPr>
        <w:t xml:space="preserve"> </w:t>
      </w:r>
    </w:p>
    <w:p w:rsidR="009C26C3" w:rsidRPr="009C26C3" w:rsidRDefault="00FA62D6" w:rsidP="009C26C3">
      <w:pPr>
        <w:pStyle w:val="NormalWeb"/>
        <w:shd w:val="clear" w:color="auto" w:fill="D9D9D9" w:themeFill="background1" w:themeFillShade="D9"/>
        <w:spacing w:before="60" w:beforeAutospacing="0" w:after="0" w:afterAutospacing="0" w:line="276" w:lineRule="auto"/>
        <w:ind w:left="720"/>
        <w:rPr>
          <w:rFonts w:ascii="Arial" w:hAnsi="Arial" w:cs="Arial"/>
          <w:color w:val="000000"/>
          <w:sz w:val="20"/>
          <w:szCs w:val="20"/>
        </w:rPr>
      </w:pPr>
      <w:r w:rsidRPr="009C26C3">
        <w:rPr>
          <w:rStyle w:val="IntenseEmphasis"/>
          <w:b/>
          <w:color w:val="7030A0"/>
        </w:rPr>
        <w:t>JComboBox&lt;String&gt; combo = new JComboBox&lt;String&gt;()</w:t>
      </w:r>
      <w:r w:rsidRPr="009C26C3">
        <w:rPr>
          <w:rFonts w:ascii="Arial" w:hAnsi="Arial" w:cs="Arial"/>
          <w:color w:val="000000"/>
          <w:sz w:val="20"/>
          <w:szCs w:val="20"/>
        </w:rPr>
        <w:t>; </w:t>
      </w:r>
    </w:p>
    <w:p w:rsidR="00FA62D6" w:rsidRPr="00FA62D6" w:rsidRDefault="00FA62D6" w:rsidP="009C26C3">
      <w:pPr>
        <w:pStyle w:val="NormalWeb"/>
        <w:spacing w:before="60" w:beforeAutospacing="0" w:after="0" w:afterAutospacing="0" w:line="276" w:lineRule="auto"/>
        <w:ind w:left="720"/>
        <w:rPr>
          <w:rFonts w:ascii="Arial" w:hAnsi="Arial" w:cs="Arial"/>
          <w:color w:val="000000"/>
          <w:sz w:val="20"/>
          <w:szCs w:val="20"/>
          <w:lang w:val="fr-FR"/>
        </w:rPr>
      </w:pPr>
      <w:r w:rsidRPr="00FA62D6">
        <w:rPr>
          <w:rFonts w:ascii="Arial" w:hAnsi="Arial" w:cs="Arial"/>
          <w:color w:val="000000"/>
          <w:sz w:val="20"/>
          <w:szCs w:val="20"/>
          <w:lang w:val="fr-FR"/>
        </w:rPr>
        <w:t>ce qui permet de mieux gérer le contenu de</w:t>
      </w:r>
      <w:r w:rsidR="007D76CE">
        <w:rPr>
          <w:rFonts w:ascii="Arial" w:hAnsi="Arial" w:cs="Arial"/>
          <w:color w:val="000000"/>
          <w:sz w:val="20"/>
          <w:szCs w:val="20"/>
          <w:lang w:val="fr-FR"/>
        </w:rPr>
        <w:t>s</w:t>
      </w:r>
      <w:r w:rsidRPr="00FA62D6">
        <w:rPr>
          <w:rFonts w:ascii="Arial" w:hAnsi="Arial" w:cs="Arial"/>
          <w:color w:val="000000"/>
          <w:sz w:val="20"/>
          <w:szCs w:val="20"/>
          <w:lang w:val="fr-FR"/>
        </w:rPr>
        <w:t xml:space="preserve"> listes et ainsi mieux récupérer le</w:t>
      </w:r>
      <w:r w:rsidR="007D76CE">
        <w:rPr>
          <w:rFonts w:ascii="Arial" w:hAnsi="Arial" w:cs="Arial"/>
          <w:color w:val="000000"/>
          <w:sz w:val="20"/>
          <w:szCs w:val="20"/>
          <w:lang w:val="fr-FR"/>
        </w:rPr>
        <w:t>ur</w:t>
      </w:r>
      <w:r w:rsidRPr="00FA62D6">
        <w:rPr>
          <w:rFonts w:ascii="Arial" w:hAnsi="Arial" w:cs="Arial"/>
          <w:color w:val="000000"/>
          <w:sz w:val="20"/>
          <w:szCs w:val="20"/>
          <w:lang w:val="fr-FR"/>
        </w:rPr>
        <w:t>s valeurs.</w:t>
      </w:r>
    </w:p>
    <w:p w:rsidR="00BC200A" w:rsidRDefault="00613E2C" w:rsidP="001A42B0">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Pour communiquer avec un </w:t>
      </w:r>
      <w:r w:rsidRPr="004E3D6A">
        <w:rPr>
          <w:rStyle w:val="IntenseEmphasis"/>
          <w:lang w:val="fr-FR"/>
        </w:rPr>
        <w:t>JComboBox</w:t>
      </w:r>
      <w:r>
        <w:rPr>
          <w:rFonts w:ascii="Arial" w:hAnsi="Arial" w:cs="Arial"/>
          <w:color w:val="000000"/>
          <w:sz w:val="20"/>
          <w:szCs w:val="20"/>
          <w:lang w:val="fr-FR"/>
        </w:rPr>
        <w:t xml:space="preserve"> il faudra implémenter </w:t>
      </w:r>
      <w:r w:rsidRPr="001A42B0">
        <w:rPr>
          <w:rFonts w:ascii="Arial" w:hAnsi="Arial" w:cs="Arial"/>
          <w:b/>
          <w:color w:val="7030A0"/>
          <w:sz w:val="20"/>
          <w:szCs w:val="20"/>
          <w:lang w:val="fr-FR"/>
        </w:rPr>
        <w:t>l</w:t>
      </w:r>
      <w:r w:rsidR="00FB2ABF" w:rsidRPr="001A42B0">
        <w:rPr>
          <w:rFonts w:ascii="Arial" w:hAnsi="Arial" w:cs="Arial"/>
          <w:b/>
          <w:color w:val="7030A0"/>
          <w:sz w:val="20"/>
          <w:szCs w:val="20"/>
          <w:lang w:val="fr-FR"/>
        </w:rPr>
        <w:t>'interface</w:t>
      </w:r>
      <w:r w:rsidR="00FB2ABF" w:rsidRPr="00FB2ABF">
        <w:rPr>
          <w:rFonts w:ascii="Arial" w:hAnsi="Arial" w:cs="Arial"/>
          <w:color w:val="000000"/>
          <w:sz w:val="20"/>
          <w:szCs w:val="20"/>
          <w:lang w:val="fr-FR"/>
        </w:rPr>
        <w:t> </w:t>
      </w:r>
      <w:r w:rsidR="00FB2ABF" w:rsidRPr="004E3D6A">
        <w:rPr>
          <w:rStyle w:val="IntenseEmphasis"/>
          <w:b/>
          <w:color w:val="FF0000"/>
          <w:lang w:val="fr-FR"/>
        </w:rPr>
        <w:t>ItemListener</w:t>
      </w:r>
      <w:r w:rsidR="00411034">
        <w:rPr>
          <w:rFonts w:ascii="Arial" w:hAnsi="Arial" w:cs="Arial"/>
          <w:color w:val="000000"/>
          <w:sz w:val="20"/>
          <w:szCs w:val="20"/>
          <w:lang w:val="fr-FR"/>
        </w:rPr>
        <w:t>.</w:t>
      </w:r>
      <w:r>
        <w:rPr>
          <w:rFonts w:ascii="Arial" w:hAnsi="Arial" w:cs="Arial"/>
          <w:color w:val="000000"/>
          <w:sz w:val="20"/>
          <w:szCs w:val="20"/>
          <w:lang w:val="fr-FR"/>
        </w:rPr>
        <w:t xml:space="preserve"> </w:t>
      </w:r>
      <w:r w:rsidR="00411034">
        <w:rPr>
          <w:rFonts w:ascii="Arial" w:hAnsi="Arial" w:cs="Arial"/>
          <w:color w:val="000000"/>
          <w:sz w:val="20"/>
          <w:szCs w:val="20"/>
          <w:lang w:val="fr-FR"/>
        </w:rPr>
        <w:t>Elle est appelée automatiquement lorsqu'un élément a changé d'état</w:t>
      </w:r>
      <w:r w:rsidR="006B0394">
        <w:rPr>
          <w:rFonts w:ascii="Arial" w:hAnsi="Arial" w:cs="Arial"/>
          <w:color w:val="000000"/>
          <w:sz w:val="20"/>
          <w:szCs w:val="20"/>
          <w:lang w:val="fr-FR"/>
        </w:rPr>
        <w:t>.</w:t>
      </w:r>
      <w:r w:rsidR="00BC200A">
        <w:rPr>
          <w:rFonts w:ascii="Arial" w:hAnsi="Arial" w:cs="Arial"/>
          <w:color w:val="000000"/>
          <w:sz w:val="20"/>
          <w:szCs w:val="20"/>
          <w:lang w:val="fr-FR"/>
        </w:rPr>
        <w:t xml:space="preserve"> L</w:t>
      </w:r>
      <w:r w:rsidR="00BC200A" w:rsidRPr="00BC200A">
        <w:rPr>
          <w:rFonts w:ascii="Arial" w:hAnsi="Arial" w:cs="Arial"/>
          <w:color w:val="000000"/>
          <w:sz w:val="20"/>
          <w:szCs w:val="20"/>
          <w:lang w:val="fr-FR"/>
        </w:rPr>
        <w:t xml:space="preserve">orsque nous cliquons sur une autre option, notre objet commence par modifier l'état de l'option précédente (l'état passe en </w:t>
      </w:r>
      <w:r w:rsidR="00BC200A" w:rsidRPr="00BC200A">
        <w:rPr>
          <w:rStyle w:val="IntenseEmphasis"/>
          <w:lang w:val="fr-FR"/>
        </w:rPr>
        <w:t>DESELECTED</w:t>
      </w:r>
      <w:r w:rsidR="00BC200A" w:rsidRPr="00BC200A">
        <w:rPr>
          <w:rFonts w:ascii="Arial" w:hAnsi="Arial" w:cs="Arial"/>
          <w:color w:val="000000"/>
          <w:sz w:val="20"/>
          <w:szCs w:val="20"/>
          <w:lang w:val="fr-FR"/>
        </w:rPr>
        <w:t xml:space="preserve">) avant de changer celui de l'option choisie (celle-ci passe à l'état </w:t>
      </w:r>
      <w:r w:rsidR="00BC200A" w:rsidRPr="00BC200A">
        <w:rPr>
          <w:rStyle w:val="IntenseEmphasis"/>
          <w:lang w:val="fr-FR"/>
        </w:rPr>
        <w:t>SELECTED</w:t>
      </w:r>
      <w:r w:rsidR="00BC200A" w:rsidRPr="00BC200A">
        <w:rPr>
          <w:rFonts w:ascii="Arial" w:hAnsi="Arial" w:cs="Arial"/>
          <w:color w:val="000000"/>
          <w:sz w:val="20"/>
          <w:szCs w:val="20"/>
          <w:lang w:val="fr-FR"/>
        </w:rPr>
        <w:t xml:space="preserve">). </w:t>
      </w:r>
    </w:p>
    <w:p w:rsidR="00FB2ABF" w:rsidRPr="00FB2ABF" w:rsidRDefault="00441924" w:rsidP="008B0FE4">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Nous pouvons aussi</w:t>
      </w:r>
      <w:r w:rsidR="00BC200A" w:rsidRPr="00BC200A">
        <w:rPr>
          <w:rFonts w:ascii="Arial" w:hAnsi="Arial" w:cs="Arial"/>
          <w:color w:val="000000"/>
          <w:sz w:val="20"/>
          <w:szCs w:val="20"/>
          <w:lang w:val="fr-FR"/>
        </w:rPr>
        <w:t xml:space="preserve"> utiliser </w:t>
      </w:r>
      <w:r w:rsidR="00BC200A" w:rsidRPr="001A42B0">
        <w:rPr>
          <w:rFonts w:ascii="Arial" w:hAnsi="Arial" w:cs="Arial"/>
          <w:b/>
          <w:color w:val="7030A0"/>
          <w:sz w:val="20"/>
          <w:szCs w:val="20"/>
          <w:lang w:val="fr-FR"/>
        </w:rPr>
        <w:t>l'interface</w:t>
      </w:r>
      <w:r w:rsidR="00BC200A" w:rsidRPr="00BC200A">
        <w:rPr>
          <w:rFonts w:ascii="Arial" w:hAnsi="Arial" w:cs="Arial"/>
          <w:color w:val="000000"/>
          <w:sz w:val="20"/>
          <w:szCs w:val="20"/>
          <w:lang w:val="fr-FR"/>
        </w:rPr>
        <w:t xml:space="preserve"> </w:t>
      </w:r>
      <w:r w:rsidR="00BC200A" w:rsidRPr="002D0B95">
        <w:rPr>
          <w:rStyle w:val="IntenseEmphasis"/>
          <w:b/>
          <w:color w:val="FF0000"/>
          <w:lang w:val="fr-FR"/>
        </w:rPr>
        <w:t>ActionListener</w:t>
      </w:r>
      <w:r w:rsidR="00BC200A" w:rsidRPr="00BC200A">
        <w:rPr>
          <w:rFonts w:ascii="Arial" w:hAnsi="Arial" w:cs="Arial"/>
          <w:color w:val="000000"/>
          <w:sz w:val="20"/>
          <w:szCs w:val="20"/>
          <w:lang w:val="fr-FR"/>
        </w:rPr>
        <w:t xml:space="preserve"> </w:t>
      </w:r>
      <w:r>
        <w:rPr>
          <w:rFonts w:ascii="Arial" w:hAnsi="Arial" w:cs="Arial"/>
          <w:color w:val="000000"/>
          <w:sz w:val="20"/>
          <w:szCs w:val="20"/>
          <w:lang w:val="fr-FR"/>
        </w:rPr>
        <w:t>pour</w:t>
      </w:r>
      <w:r w:rsidR="00BC200A" w:rsidRPr="00BC200A">
        <w:rPr>
          <w:rFonts w:ascii="Arial" w:hAnsi="Arial" w:cs="Arial"/>
          <w:color w:val="000000"/>
          <w:sz w:val="20"/>
          <w:szCs w:val="20"/>
          <w:lang w:val="fr-FR"/>
        </w:rPr>
        <w:t xml:space="preserve"> récupérer l'option sélectionnée.</w:t>
      </w:r>
      <w:r w:rsidR="002D0B95">
        <w:rPr>
          <w:rFonts w:ascii="Arial" w:hAnsi="Arial" w:cs="Arial"/>
          <w:color w:val="000000"/>
          <w:sz w:val="20"/>
          <w:szCs w:val="20"/>
          <w:lang w:val="fr-FR"/>
        </w:rPr>
        <w:t xml:space="preserve"> </w:t>
      </w:r>
      <w:r w:rsidR="00FB2ABF" w:rsidRPr="00FB2ABF">
        <w:rPr>
          <w:rFonts w:ascii="Arial" w:hAnsi="Arial" w:cs="Arial"/>
          <w:color w:val="000000"/>
          <w:sz w:val="20"/>
          <w:szCs w:val="20"/>
          <w:lang w:val="fr-FR"/>
        </w:rPr>
        <w:t>La méthode </w:t>
      </w:r>
      <w:r w:rsidR="00FB2ABF" w:rsidRPr="004E3D6A">
        <w:rPr>
          <w:rStyle w:val="IntenseEmphasis"/>
          <w:b/>
          <w:color w:val="E36C0A" w:themeColor="accent6" w:themeShade="BF"/>
          <w:lang w:val="fr-FR"/>
        </w:rPr>
        <w:t>getSelectedItem()</w:t>
      </w:r>
      <w:r w:rsidR="00FB2ABF" w:rsidRPr="00FB2ABF">
        <w:rPr>
          <w:rFonts w:ascii="Arial" w:hAnsi="Arial" w:cs="Arial"/>
          <w:color w:val="000000"/>
          <w:sz w:val="20"/>
          <w:szCs w:val="20"/>
          <w:lang w:val="fr-FR"/>
        </w:rPr>
        <w:t xml:space="preserve"> retourne une variable de type Object : pensez donc à effectuer un </w:t>
      </w:r>
      <w:r w:rsidR="00FB2ABF" w:rsidRPr="00F8499A">
        <w:rPr>
          <w:rFonts w:ascii="Arial" w:hAnsi="Arial" w:cs="Arial"/>
          <w:i/>
          <w:color w:val="000000"/>
          <w:sz w:val="20"/>
          <w:szCs w:val="20"/>
          <w:lang w:val="fr-FR"/>
        </w:rPr>
        <w:t>cast</w:t>
      </w:r>
      <w:r w:rsidR="00FB2ABF" w:rsidRPr="00FB2ABF">
        <w:rPr>
          <w:rFonts w:ascii="Arial" w:hAnsi="Arial" w:cs="Arial"/>
          <w:color w:val="000000"/>
          <w:sz w:val="20"/>
          <w:szCs w:val="20"/>
          <w:lang w:val="fr-FR"/>
        </w:rPr>
        <w:t>, ou à utiliser la méthode </w:t>
      </w:r>
      <w:r w:rsidR="00FB2ABF" w:rsidRPr="00F8499A">
        <w:rPr>
          <w:rFonts w:ascii="Arial" w:hAnsi="Arial" w:cs="Arial"/>
          <w:i/>
          <w:color w:val="000000"/>
          <w:sz w:val="20"/>
          <w:szCs w:val="20"/>
          <w:lang w:val="fr-FR"/>
        </w:rPr>
        <w:t>toString()</w:t>
      </w:r>
      <w:r w:rsidR="00FB2ABF" w:rsidRPr="00FB2ABF">
        <w:rPr>
          <w:rFonts w:ascii="Arial" w:hAnsi="Arial" w:cs="Arial"/>
          <w:color w:val="000000"/>
          <w:sz w:val="20"/>
          <w:szCs w:val="20"/>
          <w:lang w:val="fr-FR"/>
        </w:rPr>
        <w:t xml:space="preserve"> si les éléments </w:t>
      </w:r>
      <w:r w:rsidR="00234251">
        <w:rPr>
          <w:rFonts w:ascii="Arial" w:hAnsi="Arial" w:cs="Arial"/>
          <w:color w:val="000000"/>
          <w:sz w:val="20"/>
          <w:szCs w:val="20"/>
          <w:lang w:val="fr-FR"/>
        </w:rPr>
        <w:t xml:space="preserve">ne </w:t>
      </w:r>
      <w:r w:rsidR="00FB2ABF" w:rsidRPr="00FB2ABF">
        <w:rPr>
          <w:rFonts w:ascii="Arial" w:hAnsi="Arial" w:cs="Arial"/>
          <w:color w:val="000000"/>
          <w:sz w:val="20"/>
          <w:szCs w:val="20"/>
          <w:lang w:val="fr-FR"/>
        </w:rPr>
        <w:t>sont</w:t>
      </w:r>
      <w:r w:rsidR="00234251">
        <w:rPr>
          <w:rFonts w:ascii="Arial" w:hAnsi="Arial" w:cs="Arial"/>
          <w:color w:val="000000"/>
          <w:sz w:val="20"/>
          <w:szCs w:val="20"/>
          <w:lang w:val="fr-FR"/>
        </w:rPr>
        <w:t xml:space="preserve"> pas </w:t>
      </w:r>
      <w:r w:rsidR="00FB2ABF" w:rsidRPr="00FB2ABF">
        <w:rPr>
          <w:rFonts w:ascii="Arial" w:hAnsi="Arial" w:cs="Arial"/>
          <w:color w:val="000000"/>
          <w:sz w:val="20"/>
          <w:szCs w:val="20"/>
          <w:lang w:val="fr-FR"/>
        </w:rPr>
        <w:t xml:space="preserve">des </w:t>
      </w:r>
      <w:r>
        <w:rPr>
          <w:rFonts w:ascii="Arial" w:hAnsi="Arial" w:cs="Arial"/>
          <w:color w:val="000000"/>
          <w:sz w:val="20"/>
          <w:szCs w:val="20"/>
          <w:lang w:val="fr-FR"/>
        </w:rPr>
        <w:t>Strings</w:t>
      </w:r>
      <w:r w:rsidR="00FB2ABF" w:rsidRPr="00FB2ABF">
        <w:rPr>
          <w:rFonts w:ascii="Arial" w:hAnsi="Arial" w:cs="Arial"/>
          <w:color w:val="000000"/>
          <w:sz w:val="20"/>
          <w:szCs w:val="20"/>
          <w:lang w:val="fr-FR"/>
        </w:rPr>
        <w:t>.</w:t>
      </w:r>
    </w:p>
    <w:p w:rsidR="00A076AD" w:rsidRDefault="00FB2ABF" w:rsidP="00181F8F">
      <w:pPr>
        <w:pStyle w:val="NormalWeb"/>
        <w:numPr>
          <w:ilvl w:val="0"/>
          <w:numId w:val="54"/>
        </w:numPr>
        <w:spacing w:before="240" w:beforeAutospacing="0" w:after="80" w:afterAutospacing="0" w:line="276" w:lineRule="auto"/>
        <w:rPr>
          <w:rFonts w:ascii="Arial" w:hAnsi="Arial" w:cs="Arial"/>
          <w:color w:val="000000"/>
          <w:sz w:val="20"/>
          <w:szCs w:val="20"/>
          <w:lang w:val="fr-FR"/>
        </w:rPr>
      </w:pPr>
      <w:r w:rsidRPr="00FB2ABF">
        <w:rPr>
          <w:rFonts w:ascii="Arial" w:hAnsi="Arial" w:cs="Arial"/>
          <w:color w:val="000000"/>
          <w:sz w:val="20"/>
          <w:szCs w:val="20"/>
          <w:lang w:val="fr-FR"/>
        </w:rPr>
        <w:t>Les objets </w:t>
      </w:r>
      <w:r w:rsidRPr="004C10FC">
        <w:rPr>
          <w:rFonts w:ascii="Arial" w:hAnsi="Arial" w:cs="Arial"/>
          <w:b/>
          <w:color w:val="FF0000"/>
          <w:sz w:val="20"/>
          <w:szCs w:val="20"/>
          <w:lang w:val="fr-FR"/>
        </w:rPr>
        <w:t>JCheckBox</w:t>
      </w:r>
      <w:r w:rsidR="00A076AD">
        <w:rPr>
          <w:rFonts w:ascii="Arial" w:hAnsi="Arial" w:cs="Arial"/>
          <w:color w:val="000000"/>
          <w:sz w:val="20"/>
          <w:szCs w:val="20"/>
          <w:lang w:val="fr-FR"/>
        </w:rPr>
        <w:t xml:space="preserve"> : cases à cocher</w:t>
      </w:r>
    </w:p>
    <w:p w:rsidR="00FD026E" w:rsidRPr="00FD026E" w:rsidRDefault="00FD026E" w:rsidP="00247EBD">
      <w:pPr>
        <w:pStyle w:val="NormalWeb"/>
        <w:shd w:val="clear" w:color="auto" w:fill="D9D9D9" w:themeFill="background1" w:themeFillShade="D9"/>
        <w:spacing w:before="0" w:beforeAutospacing="0" w:after="0" w:afterAutospacing="0"/>
        <w:ind w:left="720"/>
        <w:rPr>
          <w:rStyle w:val="IntenseEmphasis"/>
        </w:rPr>
      </w:pPr>
      <w:r w:rsidRPr="00FD026E">
        <w:rPr>
          <w:rStyle w:val="IntenseEmphasis"/>
        </w:rPr>
        <w:t>import javax.swing.JCheckBox;</w:t>
      </w:r>
    </w:p>
    <w:p w:rsid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public class </w:t>
      </w:r>
      <w:r w:rsidRPr="005508FD">
        <w:rPr>
          <w:rStyle w:val="IntenseEmphasis"/>
          <w:b/>
        </w:rPr>
        <w:t>Fenetre</w:t>
      </w:r>
      <w:r w:rsidRPr="00222C4C">
        <w:rPr>
          <w:rStyle w:val="IntenseEmphasis"/>
        </w:rPr>
        <w:t xml:space="preserve"> </w:t>
      </w:r>
      <w:r w:rsidRPr="005508FD">
        <w:rPr>
          <w:rStyle w:val="IntenseEmphasis"/>
          <w:b/>
        </w:rPr>
        <w:t>extends JFrame</w:t>
      </w:r>
      <w:r w:rsidRPr="00222C4C">
        <w:rPr>
          <w:rStyle w:val="IntenseEmphasis"/>
        </w:rPr>
        <w:t xml:space="preserve"> </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private JPanel </w:t>
      </w:r>
      <w:r w:rsidRPr="00222C4C">
        <w:rPr>
          <w:rStyle w:val="IntenseEmphasis"/>
          <w:b/>
          <w:color w:val="00B050"/>
        </w:rPr>
        <w:t>container</w:t>
      </w:r>
      <w:r w:rsidRPr="00222C4C">
        <w:rPr>
          <w:rStyle w:val="IntenseEmphasis"/>
        </w:rPr>
        <w:t xml:space="preserve"> = new JPanel();</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private </w:t>
      </w:r>
      <w:r w:rsidRPr="00222C4C">
        <w:rPr>
          <w:rStyle w:val="IntenseEmphasis"/>
          <w:b/>
          <w:color w:val="FF0000"/>
        </w:rPr>
        <w:t>JCheckBox</w:t>
      </w:r>
      <w:r w:rsidRPr="00222C4C">
        <w:rPr>
          <w:rStyle w:val="IntenseEmphasis"/>
        </w:rPr>
        <w:t xml:space="preserve"> </w:t>
      </w:r>
      <w:r w:rsidRPr="00222C4C">
        <w:rPr>
          <w:rStyle w:val="IntenseEmphasis"/>
          <w:b/>
          <w:color w:val="00B050"/>
        </w:rPr>
        <w:t>check1</w:t>
      </w:r>
      <w:r w:rsidRPr="00222C4C">
        <w:rPr>
          <w:rStyle w:val="IntenseEmphasis"/>
        </w:rPr>
        <w:t xml:space="preserve"> = new </w:t>
      </w:r>
      <w:r w:rsidRPr="00222C4C">
        <w:rPr>
          <w:rStyle w:val="IntenseEmphasis"/>
          <w:b/>
          <w:color w:val="FF0000"/>
        </w:rPr>
        <w:t>JCheckBox</w:t>
      </w:r>
      <w:r w:rsidRPr="00222C4C">
        <w:rPr>
          <w:rStyle w:val="IntenseEmphasis"/>
        </w:rPr>
        <w:t>("Case 1");</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private </w:t>
      </w:r>
      <w:r w:rsidRPr="00222C4C">
        <w:rPr>
          <w:rStyle w:val="IntenseEmphasis"/>
          <w:b/>
          <w:color w:val="FF0000"/>
        </w:rPr>
        <w:t>JCheckBox</w:t>
      </w:r>
      <w:r w:rsidRPr="00222C4C">
        <w:rPr>
          <w:rStyle w:val="IntenseEmphasis"/>
        </w:rPr>
        <w:t xml:space="preserve"> </w:t>
      </w:r>
      <w:r w:rsidRPr="00222C4C">
        <w:rPr>
          <w:rStyle w:val="IntenseEmphasis"/>
          <w:b/>
          <w:color w:val="00B050"/>
        </w:rPr>
        <w:t>check2</w:t>
      </w:r>
      <w:r w:rsidRPr="00222C4C">
        <w:rPr>
          <w:rStyle w:val="IntenseEmphasis"/>
        </w:rPr>
        <w:t xml:space="preserve"> = new </w:t>
      </w:r>
      <w:r w:rsidRPr="00222C4C">
        <w:rPr>
          <w:rStyle w:val="IntenseEmphasis"/>
          <w:b/>
          <w:color w:val="FF0000"/>
        </w:rPr>
        <w:t>JCheckBox</w:t>
      </w:r>
      <w:r w:rsidRPr="00222C4C">
        <w:rPr>
          <w:rStyle w:val="IntenseEmphasis"/>
        </w:rPr>
        <w:t>("Case 2");</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w:t>
      </w:r>
    </w:p>
    <w:p w:rsid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public Fenetre()</w:t>
      </w:r>
    </w:p>
    <w:p w:rsidR="00222C4C" w:rsidRPr="005557DF" w:rsidRDefault="00222C4C" w:rsidP="00247EBD">
      <w:pPr>
        <w:pStyle w:val="NormalWeb"/>
        <w:shd w:val="clear" w:color="auto" w:fill="D9D9D9" w:themeFill="background1" w:themeFillShade="D9"/>
        <w:spacing w:before="0" w:beforeAutospacing="0" w:after="0" w:afterAutospacing="0"/>
        <w:ind w:left="720"/>
        <w:rPr>
          <w:rStyle w:val="IntenseEmphasis"/>
          <w:sz w:val="18"/>
          <w:szCs w:val="18"/>
        </w:rPr>
      </w:pPr>
      <w:r>
        <w:rPr>
          <w:rStyle w:val="IntenseEmphasis"/>
        </w:rPr>
        <w:t xml:space="preserve">  </w:t>
      </w:r>
      <w:r w:rsidRPr="00222C4C">
        <w:rPr>
          <w:rStyle w:val="IntenseEmphasis"/>
        </w:rPr>
        <w:t>{</w:t>
      </w:r>
    </w:p>
    <w:p w:rsidR="00222C4C" w:rsidRPr="005557DF" w:rsidRDefault="00222C4C" w:rsidP="00247EBD">
      <w:pPr>
        <w:pStyle w:val="NormalWeb"/>
        <w:shd w:val="clear" w:color="auto" w:fill="D9D9D9" w:themeFill="background1" w:themeFillShade="D9"/>
        <w:spacing w:before="0" w:beforeAutospacing="0" w:after="0" w:afterAutospacing="0"/>
        <w:ind w:left="720"/>
        <w:rPr>
          <w:rStyle w:val="IntenseEmphasis"/>
          <w:sz w:val="18"/>
          <w:szCs w:val="18"/>
        </w:rPr>
      </w:pPr>
      <w:r w:rsidRPr="005557DF">
        <w:rPr>
          <w:rStyle w:val="IntenseEmphasis"/>
          <w:sz w:val="18"/>
          <w:szCs w:val="18"/>
        </w:rPr>
        <w:t xml:space="preserve">    ...</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JPanel top = new JPanel();</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w:t>
      </w:r>
      <w:r w:rsidRPr="00222C4C">
        <w:rPr>
          <w:rStyle w:val="IntenseEmphasis"/>
          <w:b/>
          <w:color w:val="00B050"/>
        </w:rPr>
        <w:t>check1</w:t>
      </w:r>
      <w:r w:rsidRPr="00222C4C">
        <w:rPr>
          <w:rStyle w:val="IntenseEmphasis"/>
          <w:b/>
          <w:color w:val="E36C0A" w:themeColor="accent6" w:themeShade="BF"/>
        </w:rPr>
        <w:t>.addActionListener</w:t>
      </w:r>
      <w:r w:rsidRPr="00222C4C">
        <w:rPr>
          <w:rStyle w:val="IntenseEmphasis"/>
        </w:rPr>
        <w:t xml:space="preserve">(new </w:t>
      </w:r>
      <w:r w:rsidRPr="00222C4C">
        <w:rPr>
          <w:rStyle w:val="IntenseEmphasis"/>
          <w:b/>
          <w:color w:val="C0504D" w:themeColor="accent2"/>
        </w:rPr>
        <w:t>StateListener</w:t>
      </w:r>
      <w:r w:rsidRPr="00222C4C">
        <w:rPr>
          <w:rStyle w:val="IntenseEmphasis"/>
        </w:rPr>
        <w:t>());</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w:t>
      </w:r>
      <w:r w:rsidRPr="00222C4C">
        <w:rPr>
          <w:rStyle w:val="IntenseEmphasis"/>
          <w:b/>
          <w:color w:val="00B050"/>
        </w:rPr>
        <w:t>check2</w:t>
      </w:r>
      <w:r w:rsidRPr="00222C4C">
        <w:rPr>
          <w:rStyle w:val="IntenseEmphasis"/>
          <w:b/>
          <w:color w:val="E36C0A" w:themeColor="accent6" w:themeShade="BF"/>
        </w:rPr>
        <w:t>.addActionListener</w:t>
      </w:r>
      <w:r w:rsidRPr="00222C4C">
        <w:rPr>
          <w:rStyle w:val="IntenseEmphasis"/>
        </w:rPr>
        <w:t xml:space="preserve">(new </w:t>
      </w:r>
      <w:r w:rsidRPr="00222C4C">
        <w:rPr>
          <w:rStyle w:val="IntenseEmphasis"/>
          <w:b/>
          <w:color w:val="C0504D" w:themeColor="accent2"/>
        </w:rPr>
        <w:t>StateListener</w:t>
      </w:r>
      <w:r w:rsidRPr="00222C4C">
        <w:rPr>
          <w:rStyle w:val="IntenseEmphasis"/>
        </w:rPr>
        <w:t>());</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top.add(check1);</w:t>
      </w:r>
    </w:p>
    <w:p w:rsid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top.add(check2); </w:t>
      </w:r>
    </w:p>
    <w:p w:rsidR="00222C4C" w:rsidRPr="005557DF" w:rsidRDefault="00222C4C" w:rsidP="00247EBD">
      <w:pPr>
        <w:pStyle w:val="NormalWeb"/>
        <w:shd w:val="clear" w:color="auto" w:fill="D9D9D9" w:themeFill="background1" w:themeFillShade="D9"/>
        <w:spacing w:before="0" w:beforeAutospacing="0" w:after="0" w:afterAutospacing="0"/>
        <w:ind w:left="720"/>
        <w:rPr>
          <w:rStyle w:val="IntenseEmphasis"/>
          <w:sz w:val="10"/>
          <w:szCs w:val="10"/>
        </w:rPr>
      </w:pP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222C4C">
        <w:rPr>
          <w:rStyle w:val="IntenseEmphasis"/>
          <w:b/>
          <w:color w:val="00B050"/>
        </w:rPr>
        <w:t>container</w:t>
      </w:r>
      <w:r w:rsidRPr="00222C4C">
        <w:rPr>
          <w:rStyle w:val="IntenseEmphasis"/>
        </w:rPr>
        <w:t>.setBackground(Color.white);</w:t>
      </w:r>
    </w:p>
    <w:p w:rsid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w:t>
      </w:r>
      <w:r w:rsidRPr="00222C4C">
        <w:rPr>
          <w:rStyle w:val="IntenseEmphasis"/>
          <w:b/>
          <w:color w:val="00B050"/>
        </w:rPr>
        <w:t>container</w:t>
      </w:r>
      <w:r w:rsidRPr="00222C4C">
        <w:rPr>
          <w:rStyle w:val="IntenseEmphasis"/>
        </w:rPr>
        <w:t>.setLayout(new BorderLayout());</w:t>
      </w:r>
    </w:p>
    <w:p w:rsid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w:t>
      </w:r>
      <w:r w:rsidRPr="00222C4C">
        <w:rPr>
          <w:rStyle w:val="IntenseEmphasis"/>
          <w:b/>
          <w:color w:val="00B050"/>
        </w:rPr>
        <w:t>container</w:t>
      </w:r>
      <w:r w:rsidRPr="00222C4C">
        <w:rPr>
          <w:rStyle w:val="IntenseEmphasis"/>
        </w:rPr>
        <w:t>.add(top, BorderLayout.NORTH);</w:t>
      </w:r>
    </w:p>
    <w:p w:rsidR="00222C4C" w:rsidRPr="005557DF" w:rsidRDefault="00222C4C" w:rsidP="00247EBD">
      <w:pPr>
        <w:pStyle w:val="NormalWeb"/>
        <w:shd w:val="clear" w:color="auto" w:fill="D9D9D9" w:themeFill="background1" w:themeFillShade="D9"/>
        <w:spacing w:before="0" w:beforeAutospacing="0" w:after="0" w:afterAutospacing="0"/>
        <w:ind w:left="720"/>
        <w:rPr>
          <w:rStyle w:val="IntenseEmphasis"/>
          <w:sz w:val="10"/>
          <w:szCs w:val="10"/>
        </w:rPr>
      </w:pP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this.setContentPane(</w:t>
      </w:r>
      <w:r w:rsidRPr="00222C4C">
        <w:rPr>
          <w:rStyle w:val="IntenseEmphasis"/>
          <w:b/>
          <w:color w:val="00B050"/>
        </w:rPr>
        <w:t>container</w:t>
      </w:r>
      <w:r w:rsidRPr="00222C4C">
        <w:rPr>
          <w:rStyle w:val="IntenseEmphasis"/>
        </w:rPr>
        <w:t>);</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this.setVisible(true);        </w:t>
      </w:r>
    </w:p>
    <w:p w:rsidR="00222C4C"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     </w:t>
      </w:r>
    </w:p>
    <w:p w:rsid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w:t>
      </w:r>
    </w:p>
    <w:p w:rsidR="00AA1C7C" w:rsidRDefault="00576D59" w:rsidP="00247EBD">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2950AC">
        <w:rPr>
          <w:rStyle w:val="IntenseEmphasis"/>
        </w:rPr>
        <w:t xml:space="preserve"> </w:t>
      </w:r>
      <w:r w:rsidR="00222C4C" w:rsidRPr="00222C4C">
        <w:rPr>
          <w:rStyle w:val="IntenseEmphasis"/>
        </w:rPr>
        <w:t xml:space="preserve">class </w:t>
      </w:r>
      <w:r w:rsidR="00222C4C" w:rsidRPr="00AA1C7C">
        <w:rPr>
          <w:rStyle w:val="IntenseEmphasis"/>
          <w:b/>
          <w:color w:val="C0504D" w:themeColor="accent2"/>
        </w:rPr>
        <w:t>StateListener</w:t>
      </w:r>
      <w:r w:rsidR="00222C4C" w:rsidRPr="00222C4C">
        <w:rPr>
          <w:rStyle w:val="IntenseEmphasis"/>
        </w:rPr>
        <w:t xml:space="preserve"> </w:t>
      </w:r>
      <w:r w:rsidR="00222C4C" w:rsidRPr="00AA1C7C">
        <w:rPr>
          <w:rStyle w:val="IntenseEmphasis"/>
          <w:b/>
          <w:color w:val="7030A0"/>
        </w:rPr>
        <w:t>implements ActionListener</w:t>
      </w:r>
    </w:p>
    <w:p w:rsidR="00222C4C" w:rsidRPr="00222C4C" w:rsidRDefault="00AA1C7C" w:rsidP="00247EBD">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222C4C" w:rsidRPr="00222C4C">
        <w:rPr>
          <w:rStyle w:val="IntenseEmphasis"/>
        </w:rPr>
        <w:t>{</w:t>
      </w:r>
    </w:p>
    <w:p w:rsidR="00AA1C7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w:t>
      </w:r>
      <w:r w:rsidR="00AA1C7C">
        <w:rPr>
          <w:rStyle w:val="IntenseEmphasis"/>
        </w:rPr>
        <w:t xml:space="preserve"> </w:t>
      </w:r>
      <w:r w:rsidRPr="00222C4C">
        <w:rPr>
          <w:rStyle w:val="IntenseEmphasis"/>
        </w:rPr>
        <w:t xml:space="preserve">public void </w:t>
      </w:r>
      <w:r w:rsidRPr="00AA1C7C">
        <w:rPr>
          <w:rStyle w:val="IntenseEmphasis"/>
          <w:b/>
          <w:color w:val="7030A0"/>
        </w:rPr>
        <w:t>actionPerformed</w:t>
      </w:r>
      <w:r w:rsidRPr="00222C4C">
        <w:rPr>
          <w:rStyle w:val="IntenseEmphasis"/>
        </w:rPr>
        <w:t xml:space="preserve">(ActionEvent e) </w:t>
      </w:r>
    </w:p>
    <w:p w:rsidR="00222C4C" w:rsidRPr="00222C4C" w:rsidRDefault="00AA1C7C" w:rsidP="00247EBD">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222C4C" w:rsidRPr="00222C4C">
        <w:rPr>
          <w:rStyle w:val="IntenseEmphasis"/>
        </w:rPr>
        <w:t>{</w:t>
      </w:r>
    </w:p>
    <w:p w:rsidR="00AA1C7C" w:rsidRDefault="00222C4C" w:rsidP="00247EBD">
      <w:pPr>
        <w:pStyle w:val="NormalWeb"/>
        <w:shd w:val="clear" w:color="auto" w:fill="D9D9D9" w:themeFill="background1" w:themeFillShade="D9"/>
        <w:spacing w:before="0" w:beforeAutospacing="0" w:after="0" w:afterAutospacing="0"/>
        <w:ind w:left="720"/>
        <w:rPr>
          <w:rStyle w:val="IntenseEmphasis"/>
        </w:rPr>
      </w:pPr>
      <w:r w:rsidRPr="00222C4C">
        <w:rPr>
          <w:rStyle w:val="IntenseEmphasis"/>
        </w:rPr>
        <w:t xml:space="preserve">      </w:t>
      </w:r>
      <w:r w:rsidR="00AA1C7C">
        <w:rPr>
          <w:rStyle w:val="IntenseEmphasis"/>
        </w:rPr>
        <w:t xml:space="preserve"> </w:t>
      </w:r>
      <w:r w:rsidRPr="00222C4C">
        <w:rPr>
          <w:rStyle w:val="IntenseEmphasis"/>
        </w:rPr>
        <w:t>System.out.println("source : " + ((</w:t>
      </w:r>
      <w:r w:rsidRPr="00AA1C7C">
        <w:rPr>
          <w:rStyle w:val="IntenseEmphasis"/>
          <w:b/>
          <w:color w:val="FF0000"/>
        </w:rPr>
        <w:t>JCheckBox</w:t>
      </w:r>
      <w:r w:rsidRPr="00222C4C">
        <w:rPr>
          <w:rStyle w:val="IntenseEmphasis"/>
        </w:rPr>
        <w:t>)e</w:t>
      </w:r>
      <w:r w:rsidRPr="005557DF">
        <w:rPr>
          <w:rStyle w:val="IntenseEmphasis"/>
          <w:b/>
          <w:color w:val="7030A0"/>
        </w:rPr>
        <w:t>.getSource()</w:t>
      </w:r>
      <w:r w:rsidRPr="005557DF">
        <w:rPr>
          <w:rStyle w:val="IntenseEmphasis"/>
          <w:color w:val="7030A0"/>
        </w:rPr>
        <w:t>)</w:t>
      </w:r>
      <w:r w:rsidRPr="005557DF">
        <w:rPr>
          <w:rStyle w:val="IntenseEmphasis"/>
          <w:b/>
          <w:color w:val="7030A0"/>
        </w:rPr>
        <w:t>.</w:t>
      </w:r>
      <w:r w:rsidRPr="00AA1C7C">
        <w:rPr>
          <w:rStyle w:val="IntenseEmphasis"/>
          <w:b/>
          <w:color w:val="E36C0A" w:themeColor="accent6" w:themeShade="BF"/>
        </w:rPr>
        <w:t>getText()</w:t>
      </w:r>
      <w:r w:rsidR="00AA1C7C">
        <w:rPr>
          <w:rStyle w:val="IntenseEmphasis"/>
        </w:rPr>
        <w:t>);</w:t>
      </w:r>
    </w:p>
    <w:p w:rsidR="00222C4C" w:rsidRPr="004E3D6A" w:rsidRDefault="00AA1C7C" w:rsidP="00247EBD">
      <w:pPr>
        <w:pStyle w:val="NormalWeb"/>
        <w:shd w:val="clear" w:color="auto" w:fill="D9D9D9" w:themeFill="background1" w:themeFillShade="D9"/>
        <w:spacing w:before="0" w:beforeAutospacing="0" w:after="0" w:afterAutospacing="0"/>
        <w:ind w:left="720"/>
        <w:rPr>
          <w:rStyle w:val="IntenseEmphasis"/>
        </w:rPr>
      </w:pPr>
      <w:r>
        <w:rPr>
          <w:rStyle w:val="IntenseEmphasis"/>
        </w:rPr>
        <w:tab/>
      </w:r>
      <w:r w:rsidRPr="004E3D6A">
        <w:rPr>
          <w:rStyle w:val="IntenseEmphasis"/>
        </w:rPr>
        <w:t>System.out.println(</w:t>
      </w:r>
      <w:r w:rsidR="00222C4C" w:rsidRPr="004E3D6A">
        <w:rPr>
          <w:rStyle w:val="IntenseEmphasis"/>
        </w:rPr>
        <w:t>"état : " + ((</w:t>
      </w:r>
      <w:r w:rsidR="00222C4C" w:rsidRPr="004E3D6A">
        <w:rPr>
          <w:rStyle w:val="IntenseEmphasis"/>
          <w:b/>
          <w:color w:val="FF0000"/>
        </w:rPr>
        <w:t>JCheckBox</w:t>
      </w:r>
      <w:r w:rsidR="00222C4C" w:rsidRPr="004E3D6A">
        <w:rPr>
          <w:rStyle w:val="IntenseEmphasis"/>
        </w:rPr>
        <w:t>)e</w:t>
      </w:r>
      <w:r w:rsidR="00222C4C" w:rsidRPr="004E3D6A">
        <w:rPr>
          <w:rStyle w:val="IntenseEmphasis"/>
          <w:b/>
          <w:color w:val="7030A0"/>
        </w:rPr>
        <w:t>.getSource()</w:t>
      </w:r>
      <w:r w:rsidR="00222C4C" w:rsidRPr="004E3D6A">
        <w:rPr>
          <w:rStyle w:val="IntenseEmphasis"/>
          <w:color w:val="7030A0"/>
        </w:rPr>
        <w:t>)</w:t>
      </w:r>
      <w:r w:rsidR="00222C4C" w:rsidRPr="004E3D6A">
        <w:rPr>
          <w:rStyle w:val="IntenseEmphasis"/>
          <w:b/>
          <w:color w:val="7030A0"/>
        </w:rPr>
        <w:t>.</w:t>
      </w:r>
      <w:r w:rsidR="00222C4C" w:rsidRPr="004E3D6A">
        <w:rPr>
          <w:rStyle w:val="IntenseEmphasis"/>
          <w:b/>
          <w:color w:val="E36C0A" w:themeColor="accent6" w:themeShade="BF"/>
        </w:rPr>
        <w:t>isSelected()</w:t>
      </w:r>
      <w:r w:rsidR="00222C4C" w:rsidRPr="004E3D6A">
        <w:rPr>
          <w:rStyle w:val="IntenseEmphasis"/>
        </w:rPr>
        <w:t>);</w:t>
      </w:r>
    </w:p>
    <w:p w:rsidR="00222C4C" w:rsidRPr="004E3D6A" w:rsidRDefault="00222C4C" w:rsidP="00247EBD">
      <w:pPr>
        <w:pStyle w:val="NormalWeb"/>
        <w:shd w:val="clear" w:color="auto" w:fill="D9D9D9" w:themeFill="background1" w:themeFillShade="D9"/>
        <w:spacing w:before="0" w:beforeAutospacing="0" w:after="0" w:afterAutospacing="0"/>
        <w:ind w:left="720"/>
        <w:rPr>
          <w:rStyle w:val="IntenseEmphasis"/>
        </w:rPr>
      </w:pPr>
      <w:r w:rsidRPr="004E3D6A">
        <w:rPr>
          <w:rStyle w:val="IntenseEmphasis"/>
        </w:rPr>
        <w:t xml:space="preserve">    </w:t>
      </w:r>
      <w:r w:rsidR="002950AC" w:rsidRPr="004E3D6A">
        <w:rPr>
          <w:rStyle w:val="IntenseEmphasis"/>
        </w:rPr>
        <w:t xml:space="preserve"> </w:t>
      </w:r>
      <w:r w:rsidRPr="004E3D6A">
        <w:rPr>
          <w:rStyle w:val="IntenseEmphasis"/>
        </w:rPr>
        <w:t>}</w:t>
      </w:r>
    </w:p>
    <w:p w:rsidR="00222C4C" w:rsidRPr="004E3D6A" w:rsidRDefault="00222C4C" w:rsidP="00247EBD">
      <w:pPr>
        <w:pStyle w:val="NormalWeb"/>
        <w:shd w:val="clear" w:color="auto" w:fill="D9D9D9" w:themeFill="background1" w:themeFillShade="D9"/>
        <w:spacing w:before="0" w:beforeAutospacing="0" w:after="0" w:afterAutospacing="0"/>
        <w:ind w:left="720"/>
        <w:rPr>
          <w:rStyle w:val="IntenseEmphasis"/>
        </w:rPr>
      </w:pPr>
      <w:r w:rsidRPr="004E3D6A">
        <w:rPr>
          <w:rStyle w:val="IntenseEmphasis"/>
        </w:rPr>
        <w:t xml:space="preserve">  </w:t>
      </w:r>
      <w:r w:rsidR="002950AC" w:rsidRPr="004E3D6A">
        <w:rPr>
          <w:rStyle w:val="IntenseEmphasis"/>
        </w:rPr>
        <w:t xml:space="preserve"> </w:t>
      </w:r>
      <w:r w:rsidRPr="004E3D6A">
        <w:rPr>
          <w:rStyle w:val="IntenseEmphasis"/>
        </w:rPr>
        <w:t>}</w:t>
      </w:r>
    </w:p>
    <w:p w:rsidR="00A076AD" w:rsidRPr="00222C4C" w:rsidRDefault="00222C4C" w:rsidP="00247EBD">
      <w:pPr>
        <w:pStyle w:val="NormalWeb"/>
        <w:shd w:val="clear" w:color="auto" w:fill="D9D9D9" w:themeFill="background1" w:themeFillShade="D9"/>
        <w:spacing w:before="0" w:beforeAutospacing="0" w:after="0" w:afterAutospacing="0"/>
        <w:ind w:left="720"/>
        <w:rPr>
          <w:rStyle w:val="IntenseEmphasis"/>
        </w:rPr>
      </w:pPr>
      <w:r w:rsidRPr="004E3D6A">
        <w:rPr>
          <w:rStyle w:val="IntenseEmphasis"/>
        </w:rPr>
        <w:t>}</w:t>
      </w:r>
    </w:p>
    <w:p w:rsidR="00222C4C" w:rsidRPr="004E3D6A" w:rsidRDefault="00222C4C" w:rsidP="00222C4C">
      <w:pPr>
        <w:pStyle w:val="NormalWeb"/>
        <w:spacing w:before="0" w:beforeAutospacing="0" w:after="0" w:afterAutospacing="0" w:line="276" w:lineRule="auto"/>
        <w:ind w:left="720"/>
        <w:rPr>
          <w:rFonts w:ascii="Arial" w:hAnsi="Arial" w:cs="Arial"/>
          <w:color w:val="000000"/>
          <w:sz w:val="20"/>
          <w:szCs w:val="20"/>
        </w:rPr>
      </w:pPr>
    </w:p>
    <w:p w:rsidR="00222C4C" w:rsidRPr="004E3D6A" w:rsidRDefault="00222C4C" w:rsidP="00A076AD">
      <w:pPr>
        <w:pStyle w:val="NormalWeb"/>
        <w:spacing w:before="120" w:beforeAutospacing="0" w:after="0" w:afterAutospacing="0" w:line="276" w:lineRule="auto"/>
        <w:ind w:left="720"/>
        <w:rPr>
          <w:rFonts w:ascii="Arial" w:hAnsi="Arial" w:cs="Arial"/>
          <w:color w:val="000000"/>
          <w:sz w:val="20"/>
          <w:szCs w:val="20"/>
        </w:rPr>
      </w:pPr>
    </w:p>
    <w:p w:rsidR="00E213D9" w:rsidRPr="00FB2ABF" w:rsidRDefault="00E213D9" w:rsidP="00E213D9">
      <w:pPr>
        <w:pStyle w:val="NormalWeb"/>
        <w:spacing w:before="240" w:beforeAutospacing="0" w:after="0" w:afterAutospacing="0" w:line="276" w:lineRule="auto"/>
        <w:ind w:left="720"/>
        <w:jc w:val="both"/>
        <w:rPr>
          <w:rFonts w:ascii="Arial" w:hAnsi="Arial" w:cs="Arial"/>
          <w:color w:val="000000"/>
          <w:sz w:val="20"/>
          <w:szCs w:val="20"/>
          <w:lang w:val="fr-FR"/>
        </w:rPr>
      </w:pPr>
      <w:r w:rsidRPr="00FB2ABF">
        <w:rPr>
          <w:rFonts w:ascii="Arial" w:hAnsi="Arial" w:cs="Arial"/>
          <w:color w:val="000000"/>
          <w:sz w:val="20"/>
          <w:szCs w:val="20"/>
          <w:lang w:val="fr-FR"/>
        </w:rPr>
        <w:t>Vous pouvez déterminer si l'un de ces composants est sélectionné grâce à la méthode</w:t>
      </w:r>
      <w:r>
        <w:rPr>
          <w:rFonts w:ascii="Arial" w:hAnsi="Arial" w:cs="Arial"/>
          <w:color w:val="000000"/>
          <w:sz w:val="20"/>
          <w:szCs w:val="20"/>
          <w:lang w:val="fr-FR"/>
        </w:rPr>
        <w:t xml:space="preserve"> </w:t>
      </w:r>
      <w:r w:rsidRPr="004E3D6A">
        <w:rPr>
          <w:rStyle w:val="IntenseEmphasis"/>
          <w:b/>
          <w:color w:val="E36C0A" w:themeColor="accent6" w:themeShade="BF"/>
          <w:lang w:val="fr-FR"/>
        </w:rPr>
        <w:t>isSelected()</w:t>
      </w:r>
      <w:r w:rsidRPr="00FB2ABF">
        <w:rPr>
          <w:rFonts w:ascii="Arial" w:hAnsi="Arial" w:cs="Arial"/>
          <w:color w:val="000000"/>
          <w:sz w:val="20"/>
          <w:szCs w:val="20"/>
          <w:lang w:val="fr-FR"/>
        </w:rPr>
        <w:t>. Cette méthode retourne true si l'objet est sélectionné, false dans le cas contraire.</w:t>
      </w:r>
    </w:p>
    <w:p w:rsidR="00A076AD" w:rsidRDefault="00A076AD" w:rsidP="00E213D9">
      <w:pPr>
        <w:pStyle w:val="NormalWeb"/>
        <w:numPr>
          <w:ilvl w:val="0"/>
          <w:numId w:val="54"/>
        </w:numPr>
        <w:spacing w:before="24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Les objets</w:t>
      </w:r>
      <w:r w:rsidR="00FB2ABF" w:rsidRPr="00FB2ABF">
        <w:rPr>
          <w:rFonts w:ascii="Arial" w:hAnsi="Arial" w:cs="Arial"/>
          <w:color w:val="000000"/>
          <w:sz w:val="20"/>
          <w:szCs w:val="20"/>
          <w:lang w:val="fr-FR"/>
        </w:rPr>
        <w:t> </w:t>
      </w:r>
      <w:r w:rsidR="00FB2ABF" w:rsidRPr="00CF62DA">
        <w:rPr>
          <w:rFonts w:ascii="Arial" w:hAnsi="Arial" w:cs="Arial"/>
          <w:b/>
          <w:color w:val="FF0000"/>
          <w:sz w:val="20"/>
          <w:szCs w:val="20"/>
          <w:lang w:val="fr-FR"/>
        </w:rPr>
        <w:t>JRadioButton</w:t>
      </w:r>
      <w:r w:rsidR="00FB2ABF" w:rsidRPr="00FB2ABF">
        <w:rPr>
          <w:rFonts w:ascii="Arial" w:hAnsi="Arial" w:cs="Arial"/>
          <w:color w:val="000000"/>
          <w:sz w:val="20"/>
          <w:szCs w:val="20"/>
          <w:lang w:val="fr-FR"/>
        </w:rPr>
        <w:t> </w:t>
      </w:r>
      <w:r w:rsidR="001E7752">
        <w:rPr>
          <w:rFonts w:ascii="Arial" w:hAnsi="Arial" w:cs="Arial"/>
          <w:color w:val="000000"/>
          <w:sz w:val="20"/>
          <w:szCs w:val="20"/>
          <w:lang w:val="fr-FR"/>
        </w:rPr>
        <w:t>: proposer</w:t>
      </w:r>
      <w:r w:rsidR="00CF62DA">
        <w:rPr>
          <w:rFonts w:ascii="Arial" w:hAnsi="Arial" w:cs="Arial"/>
          <w:color w:val="000000"/>
          <w:sz w:val="20"/>
          <w:szCs w:val="20"/>
          <w:lang w:val="fr-FR"/>
        </w:rPr>
        <w:t xml:space="preserve"> au moins deux choix, mais ne permettant d'en </w:t>
      </w:r>
      <w:r w:rsidR="001E7752">
        <w:rPr>
          <w:rFonts w:ascii="Arial" w:hAnsi="Arial" w:cs="Arial"/>
          <w:color w:val="000000"/>
          <w:sz w:val="20"/>
          <w:szCs w:val="20"/>
          <w:lang w:val="fr-FR"/>
        </w:rPr>
        <w:t>sélectionner</w:t>
      </w:r>
      <w:r w:rsidR="00CF62DA">
        <w:rPr>
          <w:rFonts w:ascii="Arial" w:hAnsi="Arial" w:cs="Arial"/>
          <w:color w:val="000000"/>
          <w:sz w:val="20"/>
          <w:szCs w:val="20"/>
          <w:lang w:val="fr-FR"/>
        </w:rPr>
        <w:t xml:space="preserve"> qu'un à la fois </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import javax.swing.JRadioButton;</w:t>
      </w:r>
    </w:p>
    <w:p w:rsidR="005508FD"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public class </w:t>
      </w:r>
      <w:r w:rsidRPr="005508FD">
        <w:rPr>
          <w:rStyle w:val="IntenseEmphasis"/>
          <w:b/>
        </w:rPr>
        <w:t>Fenetre extends JFrame</w:t>
      </w:r>
      <w:r w:rsidRPr="00FD026E">
        <w:rPr>
          <w:rStyle w:val="IntenseEmphasis"/>
        </w:rPr>
        <w:t xml:space="preserve"> </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private JPanel container = new JPanel();</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private </w:t>
      </w:r>
      <w:r w:rsidRPr="005508FD">
        <w:rPr>
          <w:rStyle w:val="IntenseEmphasis"/>
          <w:b/>
          <w:color w:val="FF0000"/>
        </w:rPr>
        <w:t>JRadioButton</w:t>
      </w:r>
      <w:r w:rsidRPr="00FD026E">
        <w:rPr>
          <w:rStyle w:val="IntenseEmphasis"/>
        </w:rPr>
        <w:t xml:space="preserve"> </w:t>
      </w:r>
      <w:r w:rsidRPr="008B4EDF">
        <w:rPr>
          <w:rStyle w:val="IntenseEmphasis"/>
          <w:b/>
          <w:color w:val="00B050"/>
        </w:rPr>
        <w:t>jr1</w:t>
      </w:r>
      <w:r w:rsidRPr="00FD026E">
        <w:rPr>
          <w:rStyle w:val="IntenseEmphasis"/>
        </w:rPr>
        <w:t xml:space="preserve"> = new </w:t>
      </w:r>
      <w:r w:rsidRPr="005508FD">
        <w:rPr>
          <w:rStyle w:val="IntenseEmphasis"/>
          <w:b/>
          <w:color w:val="FF0000"/>
        </w:rPr>
        <w:t>JRadioButton</w:t>
      </w:r>
      <w:r w:rsidRPr="00FD026E">
        <w:rPr>
          <w:rStyle w:val="IntenseEmphasis"/>
        </w:rPr>
        <w:t>("Radio 1");</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private </w:t>
      </w:r>
      <w:r w:rsidRPr="00A77F30">
        <w:rPr>
          <w:rStyle w:val="IntenseEmphasis"/>
          <w:b/>
          <w:color w:val="FF0000"/>
        </w:rPr>
        <w:t>JRadioButton</w:t>
      </w:r>
      <w:r w:rsidRPr="00FD026E">
        <w:rPr>
          <w:rStyle w:val="IntenseEmphasis"/>
        </w:rPr>
        <w:t xml:space="preserve"> </w:t>
      </w:r>
      <w:r w:rsidRPr="008B4EDF">
        <w:rPr>
          <w:rStyle w:val="IntenseEmphasis"/>
          <w:b/>
          <w:color w:val="00B050"/>
        </w:rPr>
        <w:t>jr2</w:t>
      </w:r>
      <w:r w:rsidRPr="00FD026E">
        <w:rPr>
          <w:rStyle w:val="IntenseEmphasis"/>
        </w:rPr>
        <w:t xml:space="preserve"> = new </w:t>
      </w:r>
      <w:r w:rsidRPr="005508FD">
        <w:rPr>
          <w:rStyle w:val="IntenseEmphasis"/>
          <w:b/>
          <w:color w:val="FF0000"/>
        </w:rPr>
        <w:t>JRadioButton</w:t>
      </w:r>
      <w:r w:rsidRPr="00FD026E">
        <w:rPr>
          <w:rStyle w:val="IntenseEmphasis"/>
        </w:rPr>
        <w:t>("Radio 2");</w:t>
      </w:r>
    </w:p>
    <w:p w:rsidR="00DF7731" w:rsidRPr="00FD026E" w:rsidRDefault="00A97069" w:rsidP="00FD026E">
      <w:pPr>
        <w:pStyle w:val="NormalWeb"/>
        <w:shd w:val="clear" w:color="auto" w:fill="D9D9D9" w:themeFill="background1" w:themeFillShade="D9"/>
        <w:spacing w:before="0" w:beforeAutospacing="0" w:after="0" w:afterAutospacing="0" w:line="276" w:lineRule="auto"/>
        <w:ind w:left="720"/>
        <w:rPr>
          <w:rStyle w:val="IntenseEmphasis"/>
        </w:rPr>
      </w:pPr>
      <w:r>
        <w:rPr>
          <w:rFonts w:ascii="Consolas" w:hAnsi="Consolas" w:cs="Arial"/>
          <w:noProof/>
          <w:sz w:val="20"/>
          <w:szCs w:val="20"/>
        </w:rPr>
        <w:drawing>
          <wp:anchor distT="0" distB="0" distL="114300" distR="114300" simplePos="0" relativeHeight="251665408" behindDoc="0" locked="0" layoutInCell="1" allowOverlap="1">
            <wp:simplePos x="0" y="0"/>
            <wp:positionH relativeFrom="column">
              <wp:posOffset>3076575</wp:posOffset>
            </wp:positionH>
            <wp:positionV relativeFrom="paragraph">
              <wp:posOffset>92075</wp:posOffset>
            </wp:positionV>
            <wp:extent cx="2705100" cy="685800"/>
            <wp:effectExtent l="19050" t="0" r="0" b="0"/>
            <wp:wrapNone/>
            <wp:docPr id="53" name="Picture 13" descr="Test des boutons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 des boutons radio"/>
                    <pic:cNvPicPr>
                      <a:picLocks noChangeAspect="1" noChangeArrowheads="1"/>
                    </pic:cNvPicPr>
                  </pic:nvPicPr>
                  <pic:blipFill>
                    <a:blip r:embed="rId58"/>
                    <a:srcRect/>
                    <a:stretch>
                      <a:fillRect/>
                    </a:stretch>
                  </pic:blipFill>
                  <pic:spPr bwMode="auto">
                    <a:xfrm>
                      <a:off x="0" y="0"/>
                      <a:ext cx="2705100" cy="685800"/>
                    </a:xfrm>
                    <a:prstGeom prst="rect">
                      <a:avLst/>
                    </a:prstGeom>
                    <a:noFill/>
                    <a:ln w="9525">
                      <a:noFill/>
                      <a:miter lim="800000"/>
                      <a:headEnd/>
                      <a:tailEnd/>
                    </a:ln>
                  </pic:spPr>
                </pic:pic>
              </a:graphicData>
            </a:graphic>
          </wp:anchor>
        </w:drawing>
      </w:r>
    </w:p>
    <w:p w:rsidR="005508FD" w:rsidRDefault="00DF7731" w:rsidP="00FD026E">
      <w:pPr>
        <w:pStyle w:val="NormalWeb"/>
        <w:shd w:val="clear" w:color="auto" w:fill="D9D9D9" w:themeFill="background1" w:themeFillShade="D9"/>
        <w:spacing w:before="0" w:beforeAutospacing="0" w:after="0" w:afterAutospacing="0" w:line="276" w:lineRule="auto"/>
        <w:ind w:left="720"/>
        <w:rPr>
          <w:rStyle w:val="IntenseEmphasis"/>
          <w:b/>
        </w:rPr>
      </w:pPr>
      <w:r w:rsidRPr="00FD026E">
        <w:rPr>
          <w:rStyle w:val="IntenseEmphasis"/>
        </w:rPr>
        <w:t xml:space="preserve">  public </w:t>
      </w:r>
      <w:r w:rsidRPr="005508FD">
        <w:rPr>
          <w:rStyle w:val="IntenseEmphasis"/>
          <w:b/>
        </w:rPr>
        <w:t>Fenetre()</w:t>
      </w:r>
    </w:p>
    <w:p w:rsidR="00DF7731" w:rsidRPr="00FD026E" w:rsidRDefault="005508FD" w:rsidP="00FD026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b/>
        </w:rPr>
        <w:t xml:space="preserve">  </w:t>
      </w:r>
      <w:r w:rsidR="00DF7731" w:rsidRPr="005508FD">
        <w:rPr>
          <w:rStyle w:val="IntenseEmphasis"/>
        </w:rPr>
        <w:t>{</w:t>
      </w:r>
    </w:p>
    <w:p w:rsidR="00A77F30" w:rsidRPr="00FD026E" w:rsidRDefault="00DF7731" w:rsidP="00A77F30">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w:t>
      </w:r>
      <w:r w:rsidR="00A77F30">
        <w:rPr>
          <w:rStyle w:val="IntenseEmphasis"/>
        </w:rPr>
        <w:t>...</w:t>
      </w:r>
      <w:r w:rsidRPr="00FD026E">
        <w:rPr>
          <w:rStyle w:val="IntenseEmphasis"/>
        </w:rPr>
        <w:t xml:space="preserve">    </w:t>
      </w:r>
    </w:p>
    <w:p w:rsidR="00DF7731" w:rsidRPr="00FD026E" w:rsidRDefault="00A77F30" w:rsidP="00FD026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DF7731" w:rsidRPr="00FD026E">
        <w:rPr>
          <w:rStyle w:val="IntenseEmphasis"/>
        </w:rPr>
        <w:t>JPanel top = new JPanel();</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w:t>
      </w:r>
      <w:r w:rsidRPr="008B4EDF">
        <w:rPr>
          <w:rStyle w:val="IntenseEmphasis"/>
          <w:b/>
          <w:color w:val="00B050"/>
        </w:rPr>
        <w:t>jr1</w:t>
      </w:r>
      <w:r w:rsidRPr="00FD026E">
        <w:rPr>
          <w:rStyle w:val="IntenseEmphasis"/>
        </w:rPr>
        <w:t>.</w:t>
      </w:r>
      <w:r w:rsidRPr="008B4EDF">
        <w:rPr>
          <w:rStyle w:val="IntenseEmphasis"/>
          <w:b/>
          <w:color w:val="E36C0A" w:themeColor="accent6" w:themeShade="BF"/>
        </w:rPr>
        <w:t>addActionListener</w:t>
      </w:r>
      <w:r w:rsidRPr="00FD026E">
        <w:rPr>
          <w:rStyle w:val="IntenseEmphasis"/>
        </w:rPr>
        <w:t xml:space="preserve">(new </w:t>
      </w:r>
      <w:r w:rsidRPr="008B4EDF">
        <w:rPr>
          <w:rStyle w:val="IntenseEmphasis"/>
          <w:b/>
          <w:color w:val="FF0000"/>
        </w:rPr>
        <w:t>StateListener</w:t>
      </w:r>
      <w:r w:rsidRPr="00FD026E">
        <w:rPr>
          <w:rStyle w:val="IntenseEmphasis"/>
        </w:rPr>
        <w:t>());</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w:t>
      </w:r>
      <w:r w:rsidRPr="008B4EDF">
        <w:rPr>
          <w:rStyle w:val="IntenseEmphasis"/>
          <w:b/>
          <w:color w:val="00B050"/>
        </w:rPr>
        <w:t>jr2</w:t>
      </w:r>
      <w:r w:rsidRPr="00FD026E">
        <w:rPr>
          <w:rStyle w:val="IntenseEmphasis"/>
        </w:rPr>
        <w:t>.</w:t>
      </w:r>
      <w:r w:rsidRPr="008B4EDF">
        <w:rPr>
          <w:rStyle w:val="IntenseEmphasis"/>
          <w:b/>
          <w:color w:val="E36C0A" w:themeColor="accent6" w:themeShade="BF"/>
        </w:rPr>
        <w:t>addActionListener</w:t>
      </w:r>
      <w:r w:rsidRPr="00FD026E">
        <w:rPr>
          <w:rStyle w:val="IntenseEmphasis"/>
        </w:rPr>
        <w:t xml:space="preserve">(new </w:t>
      </w:r>
      <w:r w:rsidRPr="008B4EDF">
        <w:rPr>
          <w:rStyle w:val="IntenseEmphasis"/>
          <w:b/>
          <w:color w:val="FF0000"/>
        </w:rPr>
        <w:t>StateListener</w:t>
      </w:r>
      <w:r w:rsidRPr="00FD026E">
        <w:rPr>
          <w:rStyle w:val="IntenseEmphasis"/>
        </w:rPr>
        <w:t>());</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top.add(</w:t>
      </w:r>
      <w:r w:rsidRPr="008B4EDF">
        <w:rPr>
          <w:rStyle w:val="IntenseEmphasis"/>
          <w:b/>
          <w:color w:val="00B050"/>
        </w:rPr>
        <w:t>jr1</w:t>
      </w:r>
      <w:r w:rsidRPr="00FD026E">
        <w:rPr>
          <w:rStyle w:val="IntenseEmphasis"/>
        </w:rPr>
        <w:t>);</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top.add(</w:t>
      </w:r>
      <w:r w:rsidRPr="008B4EDF">
        <w:rPr>
          <w:rStyle w:val="IntenseEmphasis"/>
          <w:b/>
          <w:color w:val="00B050"/>
        </w:rPr>
        <w:t>jr2</w:t>
      </w:r>
      <w:r w:rsidRPr="00FD026E">
        <w:rPr>
          <w:rStyle w:val="IntenseEmphasis"/>
        </w:rPr>
        <w:t>);</w:t>
      </w:r>
    </w:p>
    <w:p w:rsidR="00A77F30" w:rsidRDefault="00DF7731" w:rsidP="008B4EDF">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w:t>
      </w:r>
    </w:p>
    <w:p w:rsidR="00A77F30" w:rsidRPr="00FD026E" w:rsidRDefault="00A77F30" w:rsidP="00A77F3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8B4EDF">
        <w:rPr>
          <w:rStyle w:val="IntenseEmphasis"/>
          <w:b/>
          <w:color w:val="00B050"/>
        </w:rPr>
        <w:t>container</w:t>
      </w:r>
      <w:r w:rsidRPr="00FD026E">
        <w:rPr>
          <w:rStyle w:val="IntenseEmphasis"/>
        </w:rPr>
        <w:t>.setBackground(Color.white);</w:t>
      </w:r>
    </w:p>
    <w:p w:rsidR="008B4EDF" w:rsidRDefault="00A77F30" w:rsidP="008B4EDF">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w:t>
      </w:r>
      <w:r w:rsidRPr="008B4EDF">
        <w:rPr>
          <w:rStyle w:val="IntenseEmphasis"/>
          <w:b/>
          <w:color w:val="00B050"/>
        </w:rPr>
        <w:t>container</w:t>
      </w:r>
      <w:r w:rsidRPr="00FD026E">
        <w:rPr>
          <w:rStyle w:val="IntenseEmphasis"/>
        </w:rPr>
        <w:t>.setLayout(new BorderLayout());</w:t>
      </w:r>
    </w:p>
    <w:p w:rsidR="00A77F30" w:rsidRPr="00FD026E" w:rsidRDefault="008B4EDF" w:rsidP="008B4EDF">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8B4EDF">
        <w:rPr>
          <w:rStyle w:val="IntenseEmphasis"/>
          <w:b/>
          <w:color w:val="00B050"/>
        </w:rPr>
        <w:t>container</w:t>
      </w:r>
      <w:r w:rsidRPr="00FD026E">
        <w:rPr>
          <w:rStyle w:val="IntenseEmphasis"/>
        </w:rPr>
        <w:t>.add(top, BorderLayout.NORTH);</w:t>
      </w:r>
    </w:p>
    <w:p w:rsidR="00DF7731" w:rsidRPr="00FD026E" w:rsidRDefault="00A77F30" w:rsidP="00A77F30">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this.setContentPane(</w:t>
      </w:r>
      <w:r w:rsidRPr="008B4EDF">
        <w:rPr>
          <w:rStyle w:val="IntenseEmphasis"/>
          <w:b/>
          <w:color w:val="00B050"/>
        </w:rPr>
        <w:t>container</w:t>
      </w:r>
      <w:r w:rsidRPr="00FD026E">
        <w:rPr>
          <w:rStyle w:val="IntenseEmphasis"/>
        </w:rPr>
        <w:t>);</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this.setVisible(true);            </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       </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w:t>
      </w:r>
    </w:p>
    <w:p w:rsidR="008B4EDF"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class </w:t>
      </w:r>
      <w:r w:rsidRPr="008B4EDF">
        <w:rPr>
          <w:rStyle w:val="IntenseEmphasis"/>
          <w:b/>
          <w:color w:val="FF0000"/>
        </w:rPr>
        <w:t>StateListener</w:t>
      </w:r>
      <w:r w:rsidRPr="00FD026E">
        <w:rPr>
          <w:rStyle w:val="IntenseEmphasis"/>
        </w:rPr>
        <w:t xml:space="preserve"> </w:t>
      </w:r>
      <w:r w:rsidRPr="008B4EDF">
        <w:rPr>
          <w:rStyle w:val="IntenseEmphasis"/>
          <w:b/>
          <w:color w:val="7030A0"/>
        </w:rPr>
        <w:t>implements ActionListener</w:t>
      </w:r>
    </w:p>
    <w:p w:rsidR="00DF7731" w:rsidRPr="00FD026E" w:rsidRDefault="008B4EDF" w:rsidP="00FD026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DF7731" w:rsidRPr="00FD026E">
        <w:rPr>
          <w:rStyle w:val="IntenseEmphasis"/>
        </w:rPr>
        <w:t>{</w:t>
      </w:r>
    </w:p>
    <w:p w:rsidR="008B4EDF"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public void </w:t>
      </w:r>
      <w:r w:rsidRPr="008B4EDF">
        <w:rPr>
          <w:rStyle w:val="IntenseEmphasis"/>
          <w:b/>
          <w:color w:val="7030A0"/>
        </w:rPr>
        <w:t>actionPerformed</w:t>
      </w:r>
      <w:r w:rsidRPr="00FD026E">
        <w:rPr>
          <w:rStyle w:val="IntenseEmphasis"/>
        </w:rPr>
        <w:t xml:space="preserve">(ActionEvent e) </w:t>
      </w:r>
    </w:p>
    <w:p w:rsidR="00DF7731" w:rsidRPr="00FD026E" w:rsidRDefault="008B4EDF" w:rsidP="00FD026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DF7731" w:rsidRPr="00FD026E">
        <w:rPr>
          <w:rStyle w:val="IntenseEmphasis"/>
        </w:rPr>
        <w:t>{</w:t>
      </w:r>
    </w:p>
    <w:p w:rsidR="008B4EDF" w:rsidRPr="008B4EDF"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FD026E">
        <w:rPr>
          <w:rStyle w:val="IntenseEmphasis"/>
        </w:rPr>
        <w:t xml:space="preserve">      </w:t>
      </w:r>
      <w:r w:rsidRPr="008B4EDF">
        <w:rPr>
          <w:rStyle w:val="IntenseEmphasis"/>
        </w:rPr>
        <w:t>System.out.println("</w:t>
      </w:r>
      <w:r w:rsidR="008B4EDF" w:rsidRPr="008B4EDF">
        <w:rPr>
          <w:rStyle w:val="IntenseEmphasis"/>
        </w:rPr>
        <w:t>S</w:t>
      </w:r>
      <w:r w:rsidRPr="008B4EDF">
        <w:rPr>
          <w:rStyle w:val="IntenseEmphasis"/>
        </w:rPr>
        <w:t>ource : "</w:t>
      </w:r>
      <w:r w:rsidR="008B4EDF">
        <w:rPr>
          <w:rStyle w:val="IntenseEmphasis"/>
        </w:rPr>
        <w:t xml:space="preserve"> </w:t>
      </w:r>
      <w:r w:rsidRPr="008B4EDF">
        <w:rPr>
          <w:rStyle w:val="IntenseEmphasis"/>
        </w:rPr>
        <w:t>+</w:t>
      </w:r>
      <w:r w:rsidR="008B4EDF">
        <w:rPr>
          <w:rStyle w:val="IntenseEmphasis"/>
        </w:rPr>
        <w:t xml:space="preserve"> </w:t>
      </w:r>
      <w:r w:rsidRPr="008B4EDF">
        <w:rPr>
          <w:rStyle w:val="IntenseEmphasis"/>
          <w:sz w:val="18"/>
          <w:szCs w:val="18"/>
        </w:rPr>
        <w:t>((</w:t>
      </w:r>
      <w:r w:rsidRPr="009179BA">
        <w:rPr>
          <w:rStyle w:val="IntenseEmphasis"/>
          <w:color w:val="FF0000"/>
          <w:sz w:val="18"/>
          <w:szCs w:val="18"/>
        </w:rPr>
        <w:t>JRadioButton</w:t>
      </w:r>
      <w:r w:rsidRPr="008B4EDF">
        <w:rPr>
          <w:rStyle w:val="IntenseEmphasis"/>
          <w:sz w:val="18"/>
          <w:szCs w:val="18"/>
        </w:rPr>
        <w:t>)e.</w:t>
      </w:r>
      <w:r w:rsidRPr="009179BA">
        <w:rPr>
          <w:rStyle w:val="IntenseEmphasis"/>
          <w:color w:val="7030A0"/>
          <w:sz w:val="18"/>
          <w:szCs w:val="18"/>
        </w:rPr>
        <w:t>getSource</w:t>
      </w:r>
      <w:r w:rsidRPr="008B4EDF">
        <w:rPr>
          <w:rStyle w:val="IntenseEmphasis"/>
          <w:sz w:val="18"/>
          <w:szCs w:val="18"/>
        </w:rPr>
        <w:t>()).</w:t>
      </w:r>
      <w:r w:rsidRPr="009179BA">
        <w:rPr>
          <w:rStyle w:val="IntenseEmphasis"/>
          <w:b/>
          <w:color w:val="E36C0A" w:themeColor="accent6" w:themeShade="BF"/>
          <w:sz w:val="18"/>
          <w:szCs w:val="18"/>
        </w:rPr>
        <w:t>getText()</w:t>
      </w:r>
      <w:r w:rsidR="008B4EDF" w:rsidRPr="008B4EDF">
        <w:rPr>
          <w:rStyle w:val="IntenseEmphasis"/>
          <w:sz w:val="18"/>
          <w:szCs w:val="18"/>
        </w:rPr>
        <w:t>)</w:t>
      </w:r>
      <w:r w:rsidR="008B4EDF" w:rsidRPr="008B4EDF">
        <w:rPr>
          <w:rStyle w:val="IntenseEmphasis"/>
        </w:rPr>
        <w:t>;</w:t>
      </w:r>
    </w:p>
    <w:p w:rsidR="00DF7731" w:rsidRPr="008B4EDF" w:rsidRDefault="00DF7731" w:rsidP="00FD026E">
      <w:pPr>
        <w:pStyle w:val="NormalWeb"/>
        <w:shd w:val="clear" w:color="auto" w:fill="D9D9D9" w:themeFill="background1" w:themeFillShade="D9"/>
        <w:spacing w:before="0" w:beforeAutospacing="0" w:after="0" w:afterAutospacing="0" w:line="276" w:lineRule="auto"/>
        <w:ind w:left="720"/>
        <w:rPr>
          <w:rStyle w:val="IntenseEmphasis"/>
        </w:rPr>
      </w:pPr>
      <w:r w:rsidRPr="008B4EDF">
        <w:rPr>
          <w:rStyle w:val="IntenseEmphasis"/>
        </w:rPr>
        <w:t xml:space="preserve"> </w:t>
      </w:r>
      <w:r w:rsidR="008B4EDF" w:rsidRPr="008B4EDF">
        <w:rPr>
          <w:rStyle w:val="IntenseEmphasis"/>
        </w:rPr>
        <w:t xml:space="preserve">     System.out.println("</w:t>
      </w:r>
      <w:r w:rsidR="008B4EDF">
        <w:rPr>
          <w:rStyle w:val="IntenseEmphasis"/>
        </w:rPr>
        <w:t xml:space="preserve">Etat </w:t>
      </w:r>
      <w:r w:rsidR="008B4EDF" w:rsidRPr="008B4EDF">
        <w:rPr>
          <w:rStyle w:val="IntenseEmphasis"/>
        </w:rPr>
        <w:t>: "</w:t>
      </w:r>
      <w:r w:rsidR="008B4EDF">
        <w:rPr>
          <w:rStyle w:val="IntenseEmphasis"/>
        </w:rPr>
        <w:t xml:space="preserve"> </w:t>
      </w:r>
      <w:r w:rsidR="008B4EDF" w:rsidRPr="008B4EDF">
        <w:rPr>
          <w:rStyle w:val="IntenseEmphasis"/>
        </w:rPr>
        <w:t>+</w:t>
      </w:r>
      <w:r w:rsidR="008B4EDF">
        <w:rPr>
          <w:rStyle w:val="IntenseEmphasis"/>
        </w:rPr>
        <w:t xml:space="preserve"> </w:t>
      </w:r>
      <w:r w:rsidR="008B4EDF" w:rsidRPr="008B4EDF">
        <w:rPr>
          <w:rStyle w:val="IntenseEmphasis"/>
          <w:sz w:val="18"/>
          <w:szCs w:val="18"/>
        </w:rPr>
        <w:t>((</w:t>
      </w:r>
      <w:r w:rsidRPr="009179BA">
        <w:rPr>
          <w:rStyle w:val="IntenseEmphasis"/>
          <w:color w:val="FF0000"/>
          <w:sz w:val="18"/>
          <w:szCs w:val="18"/>
        </w:rPr>
        <w:t>JRadioButton</w:t>
      </w:r>
      <w:r w:rsidRPr="008B4EDF">
        <w:rPr>
          <w:rStyle w:val="IntenseEmphasis"/>
          <w:sz w:val="18"/>
          <w:szCs w:val="18"/>
        </w:rPr>
        <w:t>)e.</w:t>
      </w:r>
      <w:r w:rsidRPr="009179BA">
        <w:rPr>
          <w:rStyle w:val="IntenseEmphasis"/>
          <w:color w:val="7030A0"/>
          <w:sz w:val="18"/>
          <w:szCs w:val="18"/>
        </w:rPr>
        <w:t>getSource</w:t>
      </w:r>
      <w:r w:rsidRPr="008B4EDF">
        <w:rPr>
          <w:rStyle w:val="IntenseEmphasis"/>
          <w:sz w:val="18"/>
          <w:szCs w:val="18"/>
        </w:rPr>
        <w:t>()).</w:t>
      </w:r>
      <w:r w:rsidRPr="009179BA">
        <w:rPr>
          <w:rStyle w:val="IntenseEmphasis"/>
          <w:b/>
          <w:color w:val="E36C0A" w:themeColor="accent6" w:themeShade="BF"/>
          <w:sz w:val="18"/>
          <w:szCs w:val="18"/>
        </w:rPr>
        <w:t>isSelected()</w:t>
      </w:r>
      <w:r w:rsidRPr="008B4EDF">
        <w:rPr>
          <w:rStyle w:val="IntenseEmphasis"/>
        </w:rPr>
        <w:t>);</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8B4EDF">
        <w:rPr>
          <w:rStyle w:val="IntenseEmphasis"/>
        </w:rPr>
        <w:t xml:space="preserve">    </w:t>
      </w:r>
      <w:r w:rsidRPr="00FD026E">
        <w:rPr>
          <w:rStyle w:val="IntenseEmphasis"/>
          <w:lang w:val="fr-FR"/>
        </w:rPr>
        <w:t>}</w:t>
      </w:r>
    </w:p>
    <w:p w:rsidR="00DF7731" w:rsidRPr="00FD026E" w:rsidRDefault="00DF7731" w:rsidP="00FD026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FD026E">
        <w:rPr>
          <w:rStyle w:val="IntenseEmphasis"/>
          <w:lang w:val="fr-FR"/>
        </w:rPr>
        <w:t xml:space="preserve">  }</w:t>
      </w:r>
    </w:p>
    <w:p w:rsidR="00CF62DA" w:rsidRPr="004E3D6A" w:rsidRDefault="00DF7731" w:rsidP="00FD026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FD026E">
        <w:rPr>
          <w:rStyle w:val="IntenseEmphasis"/>
          <w:lang w:val="fr-FR"/>
        </w:rPr>
        <w:t>}</w:t>
      </w:r>
    </w:p>
    <w:p w:rsidR="00DD23F5" w:rsidRDefault="00DD23F5" w:rsidP="00894732">
      <w:pPr>
        <w:pStyle w:val="NormalWeb"/>
        <w:spacing w:before="120" w:beforeAutospacing="0" w:after="60" w:afterAutospacing="0" w:line="276" w:lineRule="auto"/>
        <w:ind w:left="720"/>
        <w:jc w:val="both"/>
        <w:rPr>
          <w:rFonts w:ascii="Arial" w:hAnsi="Arial" w:cs="Arial"/>
          <w:color w:val="000000"/>
          <w:sz w:val="20"/>
          <w:szCs w:val="20"/>
          <w:lang w:val="fr-FR"/>
        </w:rPr>
      </w:pPr>
      <w:r w:rsidRPr="00DD23F5">
        <w:rPr>
          <w:rFonts w:ascii="Arial" w:hAnsi="Arial" w:cs="Arial"/>
          <w:color w:val="000000"/>
          <w:sz w:val="20"/>
          <w:szCs w:val="20"/>
          <w:lang w:val="fr-FR"/>
        </w:rPr>
        <w:t xml:space="preserve">Le problème, ici, c'est que nous pouvons sélectionner les deux options (alors que ce n'est normalement pas possible). Pour qu'un seul bouton radio soit sélectionné à la fois, nous devons définir un </w:t>
      </w:r>
      <w:r w:rsidRPr="00DD23F5">
        <w:rPr>
          <w:rFonts w:ascii="Arial" w:hAnsi="Arial" w:cs="Arial"/>
          <w:b/>
          <w:color w:val="000000"/>
          <w:sz w:val="20"/>
          <w:szCs w:val="20"/>
          <w:lang w:val="fr-FR"/>
        </w:rPr>
        <w:t>groupe de boutons</w:t>
      </w:r>
      <w:r w:rsidRPr="00DD23F5">
        <w:rPr>
          <w:rFonts w:ascii="Arial" w:hAnsi="Arial" w:cs="Arial"/>
          <w:color w:val="000000"/>
          <w:sz w:val="20"/>
          <w:szCs w:val="20"/>
          <w:lang w:val="fr-FR"/>
        </w:rPr>
        <w:t xml:space="preserve"> à l'aide de </w:t>
      </w:r>
      <w:r w:rsidRPr="00DD23F5">
        <w:rPr>
          <w:rFonts w:ascii="Arial" w:hAnsi="Arial" w:cs="Arial"/>
          <w:b/>
          <w:color w:val="FF0000"/>
          <w:sz w:val="20"/>
          <w:szCs w:val="20"/>
          <w:lang w:val="fr-FR"/>
        </w:rPr>
        <w:t>ButtonGroup</w:t>
      </w:r>
      <w:r w:rsidRPr="00DD23F5">
        <w:rPr>
          <w:rFonts w:ascii="Arial" w:hAnsi="Arial" w:cs="Arial"/>
          <w:color w:val="000000"/>
          <w:sz w:val="20"/>
          <w:szCs w:val="20"/>
          <w:lang w:val="fr-FR"/>
        </w:rPr>
        <w:t>. Nous y ajouterons nos boutons radio, et seule une option pourra alors être sélectionnée.</w:t>
      </w:r>
    </w:p>
    <w:p w:rsidR="00BA26B8" w:rsidRPr="00BA26B8" w:rsidRDefault="00BA26B8" w:rsidP="00C47E31">
      <w:pPr>
        <w:pStyle w:val="NoSpacing"/>
        <w:shd w:val="clear" w:color="auto" w:fill="D9D9D9" w:themeFill="background1" w:themeFillShade="D9"/>
        <w:spacing w:line="276" w:lineRule="auto"/>
        <w:ind w:left="720"/>
        <w:rPr>
          <w:rStyle w:val="IntenseEmphasis"/>
        </w:rPr>
      </w:pPr>
      <w:r w:rsidRPr="00282AF9">
        <w:rPr>
          <w:rStyle w:val="IntenseEmphasis"/>
          <w:b/>
          <w:color w:val="FF0000"/>
        </w:rPr>
        <w:t>ButtonGroup</w:t>
      </w:r>
      <w:r w:rsidRPr="00BA26B8">
        <w:rPr>
          <w:rStyle w:val="IntenseEmphasis"/>
        </w:rPr>
        <w:t xml:space="preserve"> bg = new </w:t>
      </w:r>
      <w:r w:rsidRPr="00282AF9">
        <w:rPr>
          <w:rStyle w:val="IntenseEmphasis"/>
          <w:b/>
          <w:color w:val="FF0000"/>
        </w:rPr>
        <w:t>ButtonGroup</w:t>
      </w:r>
      <w:r w:rsidRPr="00BA26B8">
        <w:rPr>
          <w:rStyle w:val="IntenseEmphasis"/>
        </w:rPr>
        <w:t>();</w:t>
      </w:r>
    </w:p>
    <w:p w:rsidR="00BA26B8" w:rsidRPr="00BA26B8" w:rsidRDefault="00BA26B8" w:rsidP="00C47E31">
      <w:pPr>
        <w:pStyle w:val="NoSpacing"/>
        <w:shd w:val="clear" w:color="auto" w:fill="D9D9D9" w:themeFill="background1" w:themeFillShade="D9"/>
        <w:spacing w:line="276" w:lineRule="auto"/>
        <w:ind w:left="720"/>
        <w:rPr>
          <w:rStyle w:val="IntenseEmphasis"/>
        </w:rPr>
      </w:pPr>
      <w:r w:rsidRPr="00BA26B8">
        <w:rPr>
          <w:rStyle w:val="IntenseEmphasis"/>
        </w:rPr>
        <w:t>bg.</w:t>
      </w:r>
      <w:r w:rsidRPr="00282AF9">
        <w:rPr>
          <w:rStyle w:val="IntenseEmphasis"/>
          <w:b/>
          <w:color w:val="E36C0A" w:themeColor="accent6" w:themeShade="BF"/>
        </w:rPr>
        <w:t>add</w:t>
      </w:r>
      <w:r w:rsidRPr="00BA26B8">
        <w:rPr>
          <w:rStyle w:val="IntenseEmphasis"/>
        </w:rPr>
        <w:t>(jr1);</w:t>
      </w:r>
    </w:p>
    <w:p w:rsidR="00BA26B8" w:rsidRPr="00BA26B8" w:rsidRDefault="00BA26B8" w:rsidP="00C47E31">
      <w:pPr>
        <w:pStyle w:val="NoSpacing"/>
        <w:shd w:val="clear" w:color="auto" w:fill="D9D9D9" w:themeFill="background1" w:themeFillShade="D9"/>
        <w:spacing w:line="276" w:lineRule="auto"/>
        <w:ind w:left="720"/>
        <w:rPr>
          <w:rStyle w:val="IntenseEmphasis"/>
        </w:rPr>
      </w:pPr>
      <w:r w:rsidRPr="00BA26B8">
        <w:rPr>
          <w:rStyle w:val="IntenseEmphasis"/>
        </w:rPr>
        <w:t>bg.</w:t>
      </w:r>
      <w:r w:rsidRPr="00282AF9">
        <w:rPr>
          <w:rStyle w:val="IntenseEmphasis"/>
          <w:b/>
          <w:color w:val="E36C0A" w:themeColor="accent6" w:themeShade="BF"/>
        </w:rPr>
        <w:t>add</w:t>
      </w:r>
      <w:r w:rsidRPr="00BA26B8">
        <w:rPr>
          <w:rStyle w:val="IntenseEmphasis"/>
        </w:rPr>
        <w:t>(jr2);</w:t>
      </w:r>
    </w:p>
    <w:p w:rsidR="00E213D9" w:rsidRDefault="00E213D9" w:rsidP="00E213D9">
      <w:pPr>
        <w:pStyle w:val="NormalWeb"/>
        <w:numPr>
          <w:ilvl w:val="0"/>
          <w:numId w:val="54"/>
        </w:numPr>
        <w:spacing w:before="24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lastRenderedPageBreak/>
        <w:t>Les objets</w:t>
      </w:r>
      <w:r w:rsidRPr="00FB2ABF">
        <w:rPr>
          <w:rFonts w:ascii="Arial" w:hAnsi="Arial" w:cs="Arial"/>
          <w:color w:val="000000"/>
          <w:sz w:val="20"/>
          <w:szCs w:val="20"/>
          <w:lang w:val="fr-FR"/>
        </w:rPr>
        <w:t> </w:t>
      </w:r>
      <w:r w:rsidRPr="00E213D9">
        <w:rPr>
          <w:rFonts w:ascii="Arial" w:hAnsi="Arial" w:cs="Arial"/>
          <w:b/>
          <w:color w:val="FF0000"/>
          <w:sz w:val="20"/>
          <w:szCs w:val="20"/>
          <w:lang w:val="fr-FR"/>
        </w:rPr>
        <w:t>JTextField</w:t>
      </w:r>
      <w:r w:rsidRPr="00FB2ABF">
        <w:rPr>
          <w:rFonts w:ascii="Arial" w:hAnsi="Arial" w:cs="Arial"/>
          <w:color w:val="000000"/>
          <w:sz w:val="20"/>
          <w:szCs w:val="20"/>
          <w:lang w:val="fr-FR"/>
        </w:rPr>
        <w:t> </w:t>
      </w:r>
      <w:r w:rsidR="00DF7C62">
        <w:rPr>
          <w:rFonts w:ascii="Arial" w:hAnsi="Arial" w:cs="Arial"/>
          <w:color w:val="000000"/>
          <w:sz w:val="20"/>
          <w:szCs w:val="20"/>
          <w:lang w:val="fr-FR"/>
        </w:rPr>
        <w:t>: les champs de texte</w:t>
      </w:r>
    </w:p>
    <w:p w:rsidR="00F95384" w:rsidRPr="00FB2ABF" w:rsidRDefault="00E213D9" w:rsidP="00F95384">
      <w:pPr>
        <w:pStyle w:val="NormalWeb"/>
        <w:spacing w:before="120" w:beforeAutospacing="0" w:after="12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Par default, ils </w:t>
      </w:r>
      <w:r w:rsidRPr="00FB2ABF">
        <w:rPr>
          <w:rFonts w:ascii="Arial" w:hAnsi="Arial" w:cs="Arial"/>
          <w:color w:val="000000"/>
          <w:sz w:val="20"/>
          <w:szCs w:val="20"/>
          <w:lang w:val="fr-FR"/>
        </w:rPr>
        <w:t>accepte</w:t>
      </w:r>
      <w:r>
        <w:rPr>
          <w:rFonts w:ascii="Arial" w:hAnsi="Arial" w:cs="Arial"/>
          <w:color w:val="000000"/>
          <w:sz w:val="20"/>
          <w:szCs w:val="20"/>
          <w:lang w:val="fr-FR"/>
        </w:rPr>
        <w:t>nt</w:t>
      </w:r>
      <w:r w:rsidRPr="00FB2ABF">
        <w:rPr>
          <w:rFonts w:ascii="Arial" w:hAnsi="Arial" w:cs="Arial"/>
          <w:color w:val="000000"/>
          <w:sz w:val="20"/>
          <w:szCs w:val="20"/>
          <w:lang w:val="fr-FR"/>
        </w:rPr>
        <w:t xml:space="preserve"> tous les types de caractères.</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import javax.swing.JTextField;</w:t>
      </w:r>
    </w:p>
    <w:p w:rsid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public class </w:t>
      </w:r>
      <w:r w:rsidRPr="00673AA7">
        <w:rPr>
          <w:rStyle w:val="IntenseEmphasis"/>
          <w:b/>
        </w:rPr>
        <w:t>Fenetre extends JFrame</w:t>
      </w:r>
      <w:r w:rsidRPr="00673AA7">
        <w:rPr>
          <w:rStyle w:val="IntenseEmphasis"/>
        </w:rPr>
        <w:t xml:space="preserve"> </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w:t>
      </w:r>
    </w:p>
    <w:p w:rsid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private JPanel container = new JPanel();</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private JLabel label = new JLabel("Un JTextField");</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private </w:t>
      </w:r>
      <w:r w:rsidRPr="00673AA7">
        <w:rPr>
          <w:rStyle w:val="IntenseEmphasis"/>
          <w:b/>
          <w:color w:val="FF0000"/>
        </w:rPr>
        <w:t>JTextField</w:t>
      </w:r>
      <w:r w:rsidRPr="00673AA7">
        <w:rPr>
          <w:rStyle w:val="IntenseEmphasis"/>
        </w:rPr>
        <w:t xml:space="preserve"> </w:t>
      </w:r>
      <w:r w:rsidR="00CF0AA6" w:rsidRPr="00CF0AA6">
        <w:rPr>
          <w:rStyle w:val="IntenseEmphasis"/>
          <w:b/>
          <w:color w:val="00B050"/>
        </w:rPr>
        <w:t>jtf</w:t>
      </w:r>
      <w:r w:rsidR="00CF0AA6" w:rsidRPr="00673AA7">
        <w:rPr>
          <w:rStyle w:val="IntenseEmphasis"/>
        </w:rPr>
        <w:t xml:space="preserve"> </w:t>
      </w:r>
      <w:r w:rsidRPr="00673AA7">
        <w:rPr>
          <w:rStyle w:val="IntenseEmphasis"/>
        </w:rPr>
        <w:t xml:space="preserve">= new </w:t>
      </w:r>
      <w:r w:rsidRPr="00673AA7">
        <w:rPr>
          <w:rStyle w:val="IntenseEmphasis"/>
          <w:b/>
        </w:rPr>
        <w:t>JTextField</w:t>
      </w:r>
      <w:r w:rsidRPr="00673AA7">
        <w:rPr>
          <w:rStyle w:val="IntenseEmphasis"/>
        </w:rPr>
        <w:t>("Valeur par défaut");</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p>
    <w:p w:rsidR="00CF0AA6"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public </w:t>
      </w:r>
      <w:r w:rsidRPr="00CF0AA6">
        <w:rPr>
          <w:rStyle w:val="IntenseEmphasis"/>
          <w:b/>
        </w:rPr>
        <w:t>Fenetre()</w:t>
      </w:r>
    </w:p>
    <w:p w:rsidR="00673AA7" w:rsidRPr="00673AA7" w:rsidRDefault="00CF0AA6" w:rsidP="00673AA7">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673AA7" w:rsidRPr="00673AA7">
        <w:rPr>
          <w:rStyle w:val="IntenseEmphasis"/>
        </w:rPr>
        <w:t>{</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w:t>
      </w:r>
      <w:r w:rsidR="00CF0AA6">
        <w:rPr>
          <w:rStyle w:val="IntenseEmphasis"/>
        </w:rPr>
        <w:t>J</w:t>
      </w:r>
      <w:r w:rsidRPr="00673AA7">
        <w:rPr>
          <w:rStyle w:val="IntenseEmphasis"/>
        </w:rPr>
        <w:t>Panel top = new JPanel();</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lang w:val="fr-FR"/>
        </w:rPr>
      </w:pPr>
      <w:r w:rsidRPr="00673AA7">
        <w:rPr>
          <w:rStyle w:val="IntenseEmphasis"/>
        </w:rPr>
        <w:t xml:space="preserve">    </w:t>
      </w:r>
      <w:r w:rsidRPr="00673AA7">
        <w:rPr>
          <w:rStyle w:val="IntenseEmphasis"/>
          <w:lang w:val="fr-FR"/>
        </w:rPr>
        <w:t>Font police = new Font("Arial", Font.BOLD, 14);</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lang w:val="fr-FR"/>
        </w:rPr>
        <w:t xml:space="preserve">    </w:t>
      </w:r>
      <w:r w:rsidRPr="00CF0AA6">
        <w:rPr>
          <w:rStyle w:val="IntenseEmphasis"/>
          <w:b/>
          <w:color w:val="00B050"/>
        </w:rPr>
        <w:t>jtf</w:t>
      </w:r>
      <w:r w:rsidRPr="00673AA7">
        <w:rPr>
          <w:rStyle w:val="IntenseEmphasis"/>
        </w:rPr>
        <w:t>.</w:t>
      </w:r>
      <w:r w:rsidRPr="00CF0AA6">
        <w:rPr>
          <w:rStyle w:val="IntenseEmphasis"/>
          <w:b/>
          <w:color w:val="E36C0A" w:themeColor="accent6" w:themeShade="BF"/>
        </w:rPr>
        <w:t>setFont</w:t>
      </w:r>
      <w:r w:rsidRPr="00673AA7">
        <w:rPr>
          <w:rStyle w:val="IntenseEmphasis"/>
        </w:rPr>
        <w:t>(police);</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w:t>
      </w:r>
      <w:r w:rsidR="00CF0AA6" w:rsidRPr="00CF0AA6">
        <w:rPr>
          <w:rStyle w:val="IntenseEmphasis"/>
          <w:b/>
          <w:color w:val="00B050"/>
        </w:rPr>
        <w:t>jtf</w:t>
      </w:r>
      <w:r w:rsidRPr="00673AA7">
        <w:rPr>
          <w:rStyle w:val="IntenseEmphasis"/>
        </w:rPr>
        <w:t>.</w:t>
      </w:r>
      <w:r w:rsidRPr="00CF0AA6">
        <w:rPr>
          <w:rStyle w:val="IntenseEmphasis"/>
          <w:b/>
          <w:color w:val="E36C0A" w:themeColor="accent6" w:themeShade="BF"/>
        </w:rPr>
        <w:t>setPreferredSize</w:t>
      </w:r>
      <w:r w:rsidRPr="00673AA7">
        <w:rPr>
          <w:rStyle w:val="IntenseEmphasis"/>
        </w:rPr>
        <w:t>(new Dimension(150, 30));</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w:t>
      </w:r>
      <w:r w:rsidR="00CF0AA6" w:rsidRPr="00CF0AA6">
        <w:rPr>
          <w:rStyle w:val="IntenseEmphasis"/>
          <w:b/>
          <w:color w:val="00B050"/>
        </w:rPr>
        <w:t>jtf</w:t>
      </w:r>
      <w:r w:rsidRPr="00673AA7">
        <w:rPr>
          <w:rStyle w:val="IntenseEmphasis"/>
        </w:rPr>
        <w:t>.</w:t>
      </w:r>
      <w:r w:rsidRPr="00CF0AA6">
        <w:rPr>
          <w:rStyle w:val="IntenseEmphasis"/>
          <w:b/>
          <w:color w:val="E36C0A" w:themeColor="accent6" w:themeShade="BF"/>
        </w:rPr>
        <w:t>setForeground</w:t>
      </w:r>
      <w:r w:rsidRPr="00673AA7">
        <w:rPr>
          <w:rStyle w:val="IntenseEmphasis"/>
        </w:rPr>
        <w:t>(Color.BLUE);</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top.add(label);</w:t>
      </w:r>
    </w:p>
    <w:p w:rsid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top.add(</w:t>
      </w:r>
      <w:r w:rsidR="00CF0AA6" w:rsidRPr="00CF0AA6">
        <w:rPr>
          <w:rStyle w:val="IntenseEmphasis"/>
          <w:b/>
          <w:color w:val="00B050"/>
        </w:rPr>
        <w:t>jtf</w:t>
      </w:r>
      <w:r w:rsidRPr="00673AA7">
        <w:rPr>
          <w:rStyle w:val="IntenseEmphasis"/>
        </w:rPr>
        <w:t>);</w:t>
      </w:r>
    </w:p>
    <w:p w:rsidR="00CF0AA6" w:rsidRDefault="00CF0AA6" w:rsidP="00CF0AA6">
      <w:pPr>
        <w:pStyle w:val="NormalWeb"/>
        <w:shd w:val="clear" w:color="auto" w:fill="D9D9D9" w:themeFill="background1" w:themeFillShade="D9"/>
        <w:spacing w:before="0" w:beforeAutospacing="0" w:after="0" w:afterAutospacing="0" w:line="276" w:lineRule="auto"/>
        <w:ind w:left="720"/>
        <w:rPr>
          <w:rStyle w:val="IntenseEmphasis"/>
        </w:rPr>
      </w:pPr>
    </w:p>
    <w:p w:rsidR="00CF0AA6" w:rsidRPr="00673AA7" w:rsidRDefault="00CF0AA6" w:rsidP="00CF0AA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673AA7">
        <w:rPr>
          <w:rStyle w:val="IntenseEmphasis"/>
        </w:rPr>
        <w:t>container.setBackground(Color.white);</w:t>
      </w:r>
    </w:p>
    <w:p w:rsidR="00CF0AA6" w:rsidRPr="00673AA7" w:rsidRDefault="00CF0AA6"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container</w:t>
      </w:r>
      <w:r>
        <w:rPr>
          <w:rStyle w:val="IntenseEmphasis"/>
        </w:rPr>
        <w:t>.setLayout(new BorderLayout());</w:t>
      </w:r>
    </w:p>
    <w:p w:rsidR="00673AA7" w:rsidRDefault="00F95384" w:rsidP="00673AA7">
      <w:pPr>
        <w:pStyle w:val="NormalWeb"/>
        <w:shd w:val="clear" w:color="auto" w:fill="D9D9D9" w:themeFill="background1" w:themeFillShade="D9"/>
        <w:spacing w:before="0" w:beforeAutospacing="0" w:after="0" w:afterAutospacing="0" w:line="276" w:lineRule="auto"/>
        <w:ind w:left="720"/>
        <w:rPr>
          <w:rStyle w:val="IntenseEmphasis"/>
        </w:rPr>
      </w:pPr>
      <w:r>
        <w:rPr>
          <w:rFonts w:ascii="Consolas" w:hAnsi="Consolas" w:cs="Arial"/>
          <w:noProof/>
          <w:sz w:val="20"/>
          <w:szCs w:val="20"/>
        </w:rPr>
        <w:drawing>
          <wp:anchor distT="0" distB="0" distL="114300" distR="114300" simplePos="0" relativeHeight="251666432" behindDoc="0" locked="0" layoutInCell="1" allowOverlap="1">
            <wp:simplePos x="0" y="0"/>
            <wp:positionH relativeFrom="column">
              <wp:posOffset>4248150</wp:posOffset>
            </wp:positionH>
            <wp:positionV relativeFrom="paragraph">
              <wp:posOffset>124460</wp:posOffset>
            </wp:positionV>
            <wp:extent cx="1581150" cy="733425"/>
            <wp:effectExtent l="19050" t="0" r="0" b="0"/>
            <wp:wrapNone/>
            <wp:docPr id="54" name="Picture 4" descr="Exemple de champ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mple de champ de texte"/>
                    <pic:cNvPicPr>
                      <a:picLocks noChangeAspect="1" noChangeArrowheads="1"/>
                    </pic:cNvPicPr>
                  </pic:nvPicPr>
                  <pic:blipFill>
                    <a:blip r:embed="rId59"/>
                    <a:srcRect/>
                    <a:stretch>
                      <a:fillRect/>
                    </a:stretch>
                  </pic:blipFill>
                  <pic:spPr bwMode="auto">
                    <a:xfrm>
                      <a:off x="0" y="0"/>
                      <a:ext cx="1581150" cy="733425"/>
                    </a:xfrm>
                    <a:prstGeom prst="rect">
                      <a:avLst/>
                    </a:prstGeom>
                    <a:noFill/>
                    <a:ln w="9525">
                      <a:noFill/>
                      <a:miter lim="800000"/>
                      <a:headEnd/>
                      <a:tailEnd/>
                    </a:ln>
                  </pic:spPr>
                </pic:pic>
              </a:graphicData>
            </a:graphic>
          </wp:anchor>
        </w:drawing>
      </w:r>
      <w:r w:rsidR="00673AA7" w:rsidRPr="00673AA7">
        <w:rPr>
          <w:rStyle w:val="IntenseEmphasis"/>
        </w:rPr>
        <w:t xml:space="preserve">    container.add(top, BorderLayout.NORTH);</w:t>
      </w:r>
    </w:p>
    <w:p w:rsidR="00CF0AA6" w:rsidRPr="00673AA7" w:rsidRDefault="00CF0AA6" w:rsidP="00673AA7">
      <w:pPr>
        <w:pStyle w:val="NormalWeb"/>
        <w:shd w:val="clear" w:color="auto" w:fill="D9D9D9" w:themeFill="background1" w:themeFillShade="D9"/>
        <w:spacing w:before="0" w:beforeAutospacing="0" w:after="0" w:afterAutospacing="0" w:line="276" w:lineRule="auto"/>
        <w:ind w:left="720"/>
        <w:rPr>
          <w:rStyle w:val="IntenseEmphasis"/>
        </w:rPr>
      </w:pP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this.setContentPane(container);</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rPr>
        <w:t xml:space="preserve">    this.setVisible(true);            </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lang w:val="fr-FR"/>
        </w:rPr>
      </w:pPr>
      <w:r w:rsidRPr="00673AA7">
        <w:rPr>
          <w:rStyle w:val="IntenseEmphasis"/>
        </w:rPr>
        <w:t xml:space="preserve">  </w:t>
      </w:r>
      <w:r w:rsidRPr="00673AA7">
        <w:rPr>
          <w:rStyle w:val="IntenseEmphasis"/>
          <w:lang w:val="fr-FR"/>
        </w:rPr>
        <w:t>}</w:t>
      </w:r>
    </w:p>
    <w:p w:rsidR="00673AA7" w:rsidRPr="00673AA7" w:rsidRDefault="00673AA7" w:rsidP="00673AA7">
      <w:pPr>
        <w:pStyle w:val="NormalWeb"/>
        <w:shd w:val="clear" w:color="auto" w:fill="D9D9D9" w:themeFill="background1" w:themeFillShade="D9"/>
        <w:spacing w:before="0" w:beforeAutospacing="0" w:after="0" w:afterAutospacing="0" w:line="276" w:lineRule="auto"/>
        <w:ind w:left="720"/>
        <w:rPr>
          <w:rStyle w:val="IntenseEmphasis"/>
        </w:rPr>
      </w:pPr>
      <w:r w:rsidRPr="00673AA7">
        <w:rPr>
          <w:rStyle w:val="IntenseEmphasis"/>
          <w:lang w:val="fr-FR"/>
        </w:rPr>
        <w:t>}</w:t>
      </w:r>
    </w:p>
    <w:p w:rsidR="00673AA7" w:rsidRDefault="00673AA7" w:rsidP="00673AA7">
      <w:pPr>
        <w:pStyle w:val="NormalWeb"/>
        <w:spacing w:before="0" w:beforeAutospacing="0" w:after="0" w:afterAutospacing="0" w:line="276" w:lineRule="auto"/>
        <w:ind w:left="720"/>
        <w:rPr>
          <w:rFonts w:ascii="Arial" w:hAnsi="Arial" w:cs="Arial"/>
          <w:color w:val="000000"/>
          <w:sz w:val="20"/>
          <w:szCs w:val="20"/>
          <w:lang w:val="fr-FR"/>
        </w:rPr>
      </w:pPr>
    </w:p>
    <w:p w:rsidR="003F3164" w:rsidRPr="00FB2ABF" w:rsidRDefault="003F3164" w:rsidP="003F3164">
      <w:pPr>
        <w:pStyle w:val="NormalWeb"/>
        <w:numPr>
          <w:ilvl w:val="0"/>
          <w:numId w:val="54"/>
        </w:numPr>
        <w:spacing w:before="120" w:beforeAutospacing="0" w:after="0" w:afterAutospacing="0" w:line="276" w:lineRule="auto"/>
        <w:rPr>
          <w:rFonts w:ascii="Arial" w:hAnsi="Arial" w:cs="Arial"/>
          <w:color w:val="000000"/>
          <w:sz w:val="20"/>
          <w:szCs w:val="20"/>
          <w:lang w:val="fr-FR"/>
        </w:rPr>
      </w:pPr>
      <w:r w:rsidRPr="00FB2ABF">
        <w:rPr>
          <w:rFonts w:ascii="Arial" w:hAnsi="Arial" w:cs="Arial"/>
          <w:color w:val="000000"/>
          <w:sz w:val="20"/>
          <w:szCs w:val="20"/>
          <w:lang w:val="fr-FR"/>
        </w:rPr>
        <w:t>Un </w:t>
      </w:r>
      <w:r w:rsidRPr="003F3164">
        <w:rPr>
          <w:rFonts w:ascii="Arial" w:hAnsi="Arial" w:cs="Arial"/>
          <w:b/>
          <w:color w:val="FF0000"/>
          <w:sz w:val="20"/>
          <w:szCs w:val="20"/>
          <w:lang w:val="fr-FR"/>
        </w:rPr>
        <w:t>JFormattedTextField</w:t>
      </w:r>
      <w:r w:rsidRPr="00FB2ABF">
        <w:rPr>
          <w:rFonts w:ascii="Arial" w:hAnsi="Arial" w:cs="Arial"/>
          <w:color w:val="000000"/>
          <w:sz w:val="20"/>
          <w:szCs w:val="20"/>
          <w:lang w:val="fr-FR"/>
        </w:rPr>
        <w:t> </w:t>
      </w:r>
      <w:r w:rsidR="006748B1">
        <w:rPr>
          <w:rFonts w:ascii="Arial" w:hAnsi="Arial" w:cs="Arial"/>
          <w:color w:val="000000"/>
          <w:sz w:val="20"/>
          <w:szCs w:val="20"/>
          <w:lang w:val="fr-FR"/>
        </w:rPr>
        <w:t>représente</w:t>
      </w:r>
      <w:r>
        <w:rPr>
          <w:rFonts w:ascii="Arial" w:hAnsi="Arial" w:cs="Arial"/>
          <w:color w:val="000000"/>
          <w:sz w:val="20"/>
          <w:szCs w:val="20"/>
          <w:lang w:val="fr-FR"/>
        </w:rPr>
        <w:t xml:space="preserve"> un </w:t>
      </w:r>
      <w:r w:rsidRPr="00FB2ABF">
        <w:rPr>
          <w:rFonts w:ascii="Arial" w:hAnsi="Arial" w:cs="Arial"/>
          <w:color w:val="000000"/>
          <w:sz w:val="20"/>
          <w:szCs w:val="20"/>
          <w:lang w:val="fr-FR"/>
        </w:rPr>
        <w:t>JTextField plus restrictif.</w:t>
      </w:r>
    </w:p>
    <w:p w:rsidR="003F3164" w:rsidRDefault="00F56B48" w:rsidP="00CF3A8C">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C</w:t>
      </w:r>
      <w:r w:rsidRPr="00F56B48">
        <w:rPr>
          <w:rFonts w:ascii="Arial" w:hAnsi="Arial" w:cs="Arial"/>
          <w:color w:val="000000"/>
          <w:sz w:val="20"/>
          <w:szCs w:val="20"/>
          <w:lang w:val="fr-FR"/>
        </w:rPr>
        <w:t>et objet permet de créer un JTextField formaté pour recevoir un certain type de données saisies (date, pourcentage etc.).</w:t>
      </w:r>
      <w:r w:rsidR="00CF3A8C">
        <w:rPr>
          <w:rFonts w:ascii="Arial" w:hAnsi="Arial" w:cs="Arial"/>
          <w:color w:val="000000"/>
          <w:sz w:val="20"/>
          <w:szCs w:val="20"/>
          <w:lang w:val="fr-FR"/>
        </w:rPr>
        <w:t xml:space="preserve"> Ainsi, </w:t>
      </w:r>
      <w:r w:rsidR="00CF3A8C" w:rsidRPr="00CF3A8C">
        <w:rPr>
          <w:rFonts w:ascii="Arial" w:hAnsi="Arial" w:cs="Arial"/>
          <w:color w:val="000000"/>
          <w:sz w:val="20"/>
          <w:szCs w:val="20"/>
          <w:lang w:val="fr-FR"/>
        </w:rPr>
        <w:t>nous pourrons éviter beaucoup de contrôles et de casts sur le contenu de nos zones de texte.</w:t>
      </w:r>
    </w:p>
    <w:p w:rsidR="002D0AA5" w:rsidRPr="002D0AA5" w:rsidRDefault="002D0AA5" w:rsidP="002D0AA5">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Cet objet retourne une valeur uniquement si celle-ci correspond à ce que vous avez autorisé. </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public class </w:t>
      </w:r>
      <w:r w:rsidRPr="004F689C">
        <w:rPr>
          <w:rStyle w:val="IntenseEmphasis"/>
          <w:b/>
        </w:rPr>
        <w:t>Fenetre</w:t>
      </w:r>
      <w:r w:rsidRPr="00204F8B">
        <w:rPr>
          <w:rStyle w:val="IntenseEmphasis"/>
        </w:rPr>
        <w:t xml:space="preserve"> </w:t>
      </w:r>
      <w:r w:rsidRPr="004F689C">
        <w:rPr>
          <w:rStyle w:val="IntenseEmphasis"/>
          <w:b/>
        </w:rPr>
        <w:t>extends JFrame</w:t>
      </w:r>
      <w:r w:rsidRPr="00204F8B">
        <w:rPr>
          <w:rStyle w:val="IntenseEmphasis"/>
        </w:rPr>
        <w:t xml:space="preserve"> </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w:t>
      </w:r>
    </w:p>
    <w:p w:rsidR="00797A7A" w:rsidRPr="004F689C"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private JPanel container = new JPanel();</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private </w:t>
      </w:r>
      <w:r w:rsidRPr="00B41FD4">
        <w:rPr>
          <w:rStyle w:val="IntenseEmphasis"/>
          <w:b/>
          <w:color w:val="FF0000"/>
        </w:rPr>
        <w:t>JFormattedTextField</w:t>
      </w:r>
      <w:r w:rsidRPr="00204F8B">
        <w:rPr>
          <w:rStyle w:val="IntenseEmphasis"/>
        </w:rPr>
        <w:t xml:space="preserve"> </w:t>
      </w:r>
      <w:r w:rsidR="00076731" w:rsidRPr="00076731">
        <w:rPr>
          <w:rStyle w:val="IntenseEmphasis"/>
          <w:b/>
          <w:color w:val="00B050"/>
        </w:rPr>
        <w:t>jtf</w:t>
      </w:r>
      <w:r w:rsidR="00076731">
        <w:rPr>
          <w:rStyle w:val="IntenseEmphasis"/>
          <w:b/>
          <w:color w:val="00B050"/>
        </w:rPr>
        <w:t>1</w:t>
      </w:r>
      <w:r w:rsidR="00076731" w:rsidRPr="00204F8B">
        <w:rPr>
          <w:rStyle w:val="IntenseEmphasis"/>
        </w:rPr>
        <w:t xml:space="preserve"> </w:t>
      </w:r>
      <w:r w:rsidRPr="00204F8B">
        <w:rPr>
          <w:rStyle w:val="IntenseEmphasis"/>
        </w:rPr>
        <w:t>= new JFormattedTextField</w:t>
      </w:r>
      <w:r>
        <w:rPr>
          <w:rStyle w:val="IntenseEmphasis"/>
        </w:rPr>
        <w:t xml:space="preserve"> </w:t>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Pr="00204F8B">
        <w:rPr>
          <w:rStyle w:val="IntenseEmphasis"/>
        </w:rPr>
        <w:t>(</w:t>
      </w:r>
      <w:r w:rsidRPr="00B41FD4">
        <w:rPr>
          <w:rStyle w:val="IntenseEmphasis"/>
          <w:b/>
          <w:color w:val="7030A0"/>
        </w:rPr>
        <w:t>NumberFormat.getIntegerInstance()</w:t>
      </w:r>
      <w:r w:rsidRPr="00204F8B">
        <w:rPr>
          <w:rStyle w:val="IntenseEmphasis"/>
        </w:rPr>
        <w:t>);</w:t>
      </w:r>
    </w:p>
    <w:p w:rsidR="00797A7A"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private </w:t>
      </w:r>
      <w:r w:rsidRPr="00B41FD4">
        <w:rPr>
          <w:rStyle w:val="IntenseEmphasis"/>
          <w:b/>
          <w:color w:val="FF0000"/>
        </w:rPr>
        <w:t>JFormattedTextField</w:t>
      </w:r>
      <w:r w:rsidRPr="00204F8B">
        <w:rPr>
          <w:rStyle w:val="IntenseEmphasis"/>
        </w:rPr>
        <w:t xml:space="preserve"> </w:t>
      </w:r>
      <w:r w:rsidR="00076731" w:rsidRPr="00076731">
        <w:rPr>
          <w:rStyle w:val="IntenseEmphasis"/>
          <w:b/>
          <w:color w:val="00B050"/>
        </w:rPr>
        <w:t>jtf</w:t>
      </w:r>
      <w:r w:rsidR="00076731">
        <w:rPr>
          <w:rStyle w:val="IntenseEmphasis"/>
          <w:b/>
          <w:color w:val="00B050"/>
        </w:rPr>
        <w:t xml:space="preserve">2 </w:t>
      </w:r>
      <w:r w:rsidRPr="00204F8B">
        <w:rPr>
          <w:rStyle w:val="IntenseEmphasis"/>
        </w:rPr>
        <w:t>= new JFormattedTextField</w:t>
      </w:r>
      <w:r>
        <w:rPr>
          <w:rStyle w:val="IntenseEmphasis"/>
        </w:rPr>
        <w:t xml:space="preserve"> </w:t>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Pr="00204F8B">
        <w:rPr>
          <w:rStyle w:val="IntenseEmphasis"/>
        </w:rPr>
        <w:t>(</w:t>
      </w:r>
      <w:r w:rsidRPr="00B41FD4">
        <w:rPr>
          <w:rStyle w:val="IntenseEmphasis"/>
          <w:b/>
          <w:color w:val="7030A0"/>
        </w:rPr>
        <w:t>NumberFormat.getPercentInstance()</w:t>
      </w:r>
      <w:r w:rsidRPr="00204F8B">
        <w:rPr>
          <w:rStyle w:val="IntenseEmphasis"/>
        </w:rPr>
        <w:t>);</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private JLabel label = new JLabel("Un JTextField");</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private JButton b = new JButton ("OK");</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p>
    <w:p w:rsid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public </w:t>
      </w:r>
      <w:r w:rsidRPr="004F689C">
        <w:rPr>
          <w:rStyle w:val="IntenseEmphasis"/>
          <w:b/>
        </w:rPr>
        <w:t>Fenetre()</w:t>
      </w:r>
    </w:p>
    <w:p w:rsidR="00204F8B" w:rsidRPr="00204F8B" w:rsidRDefault="00204F8B" w:rsidP="0060209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204F8B">
        <w:rPr>
          <w:rStyle w:val="IntenseEmphasis"/>
        </w:rPr>
        <w:t>{</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JPanel top = new JPanel();        </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204F8B">
        <w:rPr>
          <w:rStyle w:val="IntenseEmphasis"/>
        </w:rPr>
        <w:lastRenderedPageBreak/>
        <w:t xml:space="preserve">    </w:t>
      </w:r>
      <w:r w:rsidRPr="00204F8B">
        <w:rPr>
          <w:rStyle w:val="IntenseEmphasis"/>
          <w:lang w:val="fr-FR"/>
        </w:rPr>
        <w:t>Font police = new Font("Arial", Font.BOLD, 14);</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076731">
        <w:rPr>
          <w:rStyle w:val="IntenseEmphasis"/>
          <w:b/>
          <w:color w:val="00B050"/>
        </w:rPr>
        <w:t>jtf</w:t>
      </w:r>
      <w:r w:rsidR="005A445B">
        <w:rPr>
          <w:rStyle w:val="IntenseEmphasis"/>
          <w:b/>
          <w:color w:val="00B050"/>
        </w:rPr>
        <w:t>1</w:t>
      </w:r>
      <w:r w:rsidRPr="00204F8B">
        <w:rPr>
          <w:rStyle w:val="IntenseEmphasis"/>
        </w:rPr>
        <w:t>.setFont(police);</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w:t>
      </w:r>
      <w:r w:rsidR="00076731" w:rsidRPr="00076731">
        <w:rPr>
          <w:rStyle w:val="IntenseEmphasis"/>
          <w:b/>
          <w:color w:val="00B050"/>
        </w:rPr>
        <w:t>jtf</w:t>
      </w:r>
      <w:r w:rsidR="005A445B">
        <w:rPr>
          <w:rStyle w:val="IntenseEmphasis"/>
          <w:b/>
          <w:color w:val="00B050"/>
        </w:rPr>
        <w:t>1</w:t>
      </w:r>
      <w:r w:rsidRPr="00204F8B">
        <w:rPr>
          <w:rStyle w:val="IntenseEmphasis"/>
        </w:rPr>
        <w:t>.setPreferredSize(new Dimension(150, 30));</w:t>
      </w:r>
    </w:p>
    <w:p w:rsidR="00204F8B" w:rsidRPr="00076731"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w:t>
      </w:r>
      <w:r w:rsidR="00076731" w:rsidRPr="00076731">
        <w:rPr>
          <w:rStyle w:val="IntenseEmphasis"/>
          <w:b/>
          <w:color w:val="00B050"/>
        </w:rPr>
        <w:t>jtf</w:t>
      </w:r>
      <w:r w:rsidR="005A445B">
        <w:rPr>
          <w:rStyle w:val="IntenseEmphasis"/>
          <w:b/>
          <w:color w:val="00B050"/>
        </w:rPr>
        <w:t>1</w:t>
      </w:r>
      <w:r w:rsidRPr="00076731">
        <w:rPr>
          <w:rStyle w:val="IntenseEmphasis"/>
        </w:rPr>
        <w:t>.setForeground(Color.BLUE);</w:t>
      </w:r>
    </w:p>
    <w:p w:rsid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w:t>
      </w:r>
      <w:r w:rsidR="00076731" w:rsidRPr="00076731">
        <w:rPr>
          <w:rStyle w:val="IntenseEmphasis"/>
          <w:b/>
          <w:color w:val="00B050"/>
        </w:rPr>
        <w:t>jtf</w:t>
      </w:r>
      <w:r w:rsidR="005A445B">
        <w:rPr>
          <w:rStyle w:val="IntenseEmphasis"/>
          <w:b/>
          <w:color w:val="00B050"/>
        </w:rPr>
        <w:t>2</w:t>
      </w:r>
      <w:r w:rsidRPr="00204F8B">
        <w:rPr>
          <w:rStyle w:val="IntenseEmphasis"/>
        </w:rPr>
        <w:t>.setPreferredSize(new Dimension(150, 30));</w:t>
      </w:r>
    </w:p>
    <w:p w:rsidR="005A445B" w:rsidRPr="00204F8B" w:rsidRDefault="005A445B" w:rsidP="00204F8B">
      <w:pPr>
        <w:pStyle w:val="NormalWeb"/>
        <w:shd w:val="clear" w:color="auto" w:fill="D9D9D9" w:themeFill="background1" w:themeFillShade="D9"/>
        <w:spacing w:before="0" w:beforeAutospacing="0" w:after="0" w:afterAutospacing="0" w:line="276" w:lineRule="auto"/>
        <w:ind w:left="720"/>
        <w:rPr>
          <w:rStyle w:val="IntenseEmphasis"/>
        </w:rPr>
      </w:pP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b.addActionListener(new BoutonListener());</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top.add(label);</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top.add(</w:t>
      </w:r>
      <w:r w:rsidRPr="005A445B">
        <w:rPr>
          <w:rStyle w:val="IntenseEmphasis"/>
          <w:b/>
          <w:color w:val="00B050"/>
        </w:rPr>
        <w:t>jtf</w:t>
      </w:r>
      <w:r w:rsidR="005A445B" w:rsidRPr="005A445B">
        <w:rPr>
          <w:rStyle w:val="IntenseEmphasis"/>
          <w:b/>
          <w:color w:val="00B050"/>
        </w:rPr>
        <w:t>1</w:t>
      </w:r>
      <w:r w:rsidRPr="00204F8B">
        <w:rPr>
          <w:rStyle w:val="IntenseEmphasis"/>
        </w:rPr>
        <w:t>);</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top.add(</w:t>
      </w:r>
      <w:r w:rsidRPr="005A445B">
        <w:rPr>
          <w:rStyle w:val="IntenseEmphasis"/>
          <w:b/>
          <w:color w:val="00B050"/>
        </w:rPr>
        <w:t>jtf2</w:t>
      </w:r>
      <w:r w:rsidRPr="00204F8B">
        <w:rPr>
          <w:rStyle w:val="IntenseEmphasis"/>
        </w:rPr>
        <w:t>);</w:t>
      </w:r>
    </w:p>
    <w:p w:rsid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top.add(b);</w:t>
      </w:r>
    </w:p>
    <w:p w:rsidR="00602096" w:rsidRDefault="00602096" w:rsidP="00602096">
      <w:pPr>
        <w:pStyle w:val="NormalWeb"/>
        <w:shd w:val="clear" w:color="auto" w:fill="D9D9D9" w:themeFill="background1" w:themeFillShade="D9"/>
        <w:spacing w:before="0" w:beforeAutospacing="0" w:after="0" w:afterAutospacing="0" w:line="276" w:lineRule="auto"/>
        <w:ind w:left="720"/>
        <w:rPr>
          <w:rStyle w:val="IntenseEmphasis"/>
        </w:rPr>
      </w:pPr>
    </w:p>
    <w:p w:rsidR="00602096" w:rsidRPr="00204F8B" w:rsidRDefault="00602096" w:rsidP="00602096">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204F8B">
        <w:rPr>
          <w:rStyle w:val="IntenseEmphasis"/>
        </w:rPr>
        <w:t>container.setBackground(Color.white);</w:t>
      </w:r>
    </w:p>
    <w:p w:rsidR="00602096" w:rsidRPr="00204F8B" w:rsidRDefault="00602096" w:rsidP="00602096">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container.setLayout(new BorderLayout());</w:t>
      </w:r>
    </w:p>
    <w:p w:rsidR="00602096" w:rsidRPr="00204F8B" w:rsidRDefault="00602096" w:rsidP="00204F8B">
      <w:pPr>
        <w:pStyle w:val="NormalWeb"/>
        <w:shd w:val="clear" w:color="auto" w:fill="D9D9D9" w:themeFill="background1" w:themeFillShade="D9"/>
        <w:spacing w:before="0" w:beforeAutospacing="0" w:after="0" w:afterAutospacing="0" w:line="276" w:lineRule="auto"/>
        <w:ind w:left="720"/>
        <w:rPr>
          <w:rStyle w:val="IntenseEmphasis"/>
        </w:rPr>
      </w:pP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this.setContentPane(top);</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this.setVisible(true);            </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       </w:t>
      </w:r>
    </w:p>
    <w:p w:rsidR="00204F8B" w:rsidRPr="003D67E3" w:rsidRDefault="00204F8B" w:rsidP="00204F8B">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class </w:t>
      </w:r>
      <w:r w:rsidRPr="003D67E3">
        <w:rPr>
          <w:rStyle w:val="IntenseEmphasis"/>
          <w:b/>
        </w:rPr>
        <w:t>BoutonListener</w:t>
      </w:r>
      <w:r w:rsidRPr="00204F8B">
        <w:rPr>
          <w:rStyle w:val="IntenseEmphasis"/>
        </w:rPr>
        <w:t xml:space="preserve"> implements </w:t>
      </w:r>
      <w:r w:rsidRPr="003D67E3">
        <w:rPr>
          <w:rStyle w:val="IntenseEmphasis"/>
          <w:b/>
        </w:rPr>
        <w:t>ActionListener</w:t>
      </w:r>
      <w:r w:rsidRPr="00204F8B">
        <w:rPr>
          <w:rStyle w:val="IntenseEmphasis"/>
        </w:rPr>
        <w:t>{</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public void actionPerformed(ActionEvent e) {</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System.out.println("TEXT : </w:t>
      </w:r>
      <w:r w:rsidR="001C0FCA" w:rsidRPr="00076731">
        <w:rPr>
          <w:rStyle w:val="IntenseEmphasis"/>
          <w:b/>
          <w:color w:val="00B050"/>
        </w:rPr>
        <w:t>jtf</w:t>
      </w:r>
      <w:r w:rsidR="001C0FCA">
        <w:rPr>
          <w:rStyle w:val="IntenseEmphasis"/>
          <w:b/>
          <w:color w:val="00B050"/>
        </w:rPr>
        <w:t>1</w:t>
      </w:r>
      <w:r w:rsidRPr="00204F8B">
        <w:rPr>
          <w:rStyle w:val="IntenseEmphasis"/>
        </w:rPr>
        <w:t xml:space="preserve">" + </w:t>
      </w:r>
      <w:r w:rsidR="001C0FCA" w:rsidRPr="00076731">
        <w:rPr>
          <w:rStyle w:val="IntenseEmphasis"/>
          <w:b/>
          <w:color w:val="00B050"/>
        </w:rPr>
        <w:t>jtf</w:t>
      </w:r>
      <w:r w:rsidR="001C0FCA">
        <w:rPr>
          <w:rStyle w:val="IntenseEmphasis"/>
          <w:b/>
          <w:color w:val="00B050"/>
        </w:rPr>
        <w:t>1</w:t>
      </w:r>
      <w:r w:rsidRPr="00204F8B">
        <w:rPr>
          <w:rStyle w:val="IntenseEmphasis"/>
        </w:rPr>
        <w:t>.</w:t>
      </w:r>
      <w:r w:rsidRPr="00A96281">
        <w:rPr>
          <w:rStyle w:val="IntenseEmphasis"/>
          <w:b/>
          <w:color w:val="E36C0A" w:themeColor="accent6" w:themeShade="BF"/>
        </w:rPr>
        <w:t>getText</w:t>
      </w:r>
      <w:r w:rsidRPr="00204F8B">
        <w:rPr>
          <w:rStyle w:val="IntenseEmphasis"/>
        </w:rPr>
        <w:t>());</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rPr>
        <w:t xml:space="preserve">      System.out.println("TEXT : </w:t>
      </w:r>
      <w:r w:rsidR="001C0FCA" w:rsidRPr="00076731">
        <w:rPr>
          <w:rStyle w:val="IntenseEmphasis"/>
          <w:b/>
          <w:color w:val="00B050"/>
        </w:rPr>
        <w:t>jtf</w:t>
      </w:r>
      <w:r w:rsidR="001C0FCA">
        <w:rPr>
          <w:rStyle w:val="IntenseEmphasis"/>
          <w:b/>
          <w:color w:val="00B050"/>
        </w:rPr>
        <w:t>2</w:t>
      </w:r>
      <w:r w:rsidRPr="00204F8B">
        <w:rPr>
          <w:rStyle w:val="IntenseEmphasis"/>
        </w:rPr>
        <w:t xml:space="preserve">" + </w:t>
      </w:r>
      <w:r w:rsidR="001C0FCA" w:rsidRPr="00076731">
        <w:rPr>
          <w:rStyle w:val="IntenseEmphasis"/>
          <w:b/>
          <w:color w:val="00B050"/>
        </w:rPr>
        <w:t>jtf</w:t>
      </w:r>
      <w:r w:rsidR="001C0FCA">
        <w:rPr>
          <w:rStyle w:val="IntenseEmphasis"/>
          <w:b/>
          <w:color w:val="00B050"/>
        </w:rPr>
        <w:t>2</w:t>
      </w:r>
      <w:r w:rsidRPr="00204F8B">
        <w:rPr>
          <w:rStyle w:val="IntenseEmphasis"/>
        </w:rPr>
        <w:t>.</w:t>
      </w:r>
      <w:r w:rsidRPr="00A96281">
        <w:rPr>
          <w:rStyle w:val="IntenseEmphasis"/>
          <w:b/>
          <w:color w:val="E36C0A" w:themeColor="accent6" w:themeShade="BF"/>
        </w:rPr>
        <w:t>getText</w:t>
      </w:r>
      <w:r w:rsidRPr="00204F8B">
        <w:rPr>
          <w:rStyle w:val="IntenseEmphasis"/>
        </w:rPr>
        <w:t>());</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204F8B">
        <w:rPr>
          <w:rStyle w:val="IntenseEmphasis"/>
        </w:rPr>
        <w:t xml:space="preserve">    </w:t>
      </w:r>
      <w:r w:rsidRPr="00204F8B">
        <w:rPr>
          <w:rStyle w:val="IntenseEmphasis"/>
          <w:lang w:val="fr-FR"/>
        </w:rPr>
        <w:t>}</w:t>
      </w:r>
    </w:p>
    <w:p w:rsidR="00204F8B"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204F8B">
        <w:rPr>
          <w:rStyle w:val="IntenseEmphasis"/>
          <w:lang w:val="fr-FR"/>
        </w:rPr>
        <w:t xml:space="preserve">  }</w:t>
      </w:r>
    </w:p>
    <w:p w:rsidR="00F56B48" w:rsidRPr="00204F8B" w:rsidRDefault="00204F8B" w:rsidP="00204F8B">
      <w:pPr>
        <w:pStyle w:val="NormalWeb"/>
        <w:shd w:val="clear" w:color="auto" w:fill="D9D9D9" w:themeFill="background1" w:themeFillShade="D9"/>
        <w:spacing w:before="0" w:beforeAutospacing="0" w:after="0" w:afterAutospacing="0" w:line="276" w:lineRule="auto"/>
        <w:ind w:left="720"/>
        <w:rPr>
          <w:rStyle w:val="IntenseEmphasis"/>
        </w:rPr>
      </w:pPr>
      <w:r w:rsidRPr="00204F8B">
        <w:rPr>
          <w:rStyle w:val="IntenseEmphasis"/>
          <w:lang w:val="fr-FR"/>
        </w:rPr>
        <w:t>}</w:t>
      </w:r>
    </w:p>
    <w:p w:rsidR="00CA1C68" w:rsidRPr="003D67E3" w:rsidRDefault="00CA1C68" w:rsidP="00204F8B">
      <w:pPr>
        <w:pStyle w:val="NormalWeb"/>
        <w:spacing w:before="0" w:beforeAutospacing="0" w:after="0" w:afterAutospacing="0" w:line="276" w:lineRule="auto"/>
        <w:ind w:left="720"/>
        <w:rPr>
          <w:rFonts w:ascii="Arial" w:hAnsi="Arial" w:cs="Arial"/>
          <w:color w:val="000000"/>
          <w:sz w:val="10"/>
          <w:szCs w:val="10"/>
          <w:lang w:val="fr-FR"/>
        </w:rPr>
      </w:pPr>
    </w:p>
    <w:p w:rsidR="00204F8B" w:rsidRDefault="00CA1C68" w:rsidP="005D4FC5">
      <w:pPr>
        <w:pStyle w:val="NormalWeb"/>
        <w:spacing w:before="0" w:beforeAutospacing="0" w:after="0" w:afterAutospacing="0" w:line="276" w:lineRule="auto"/>
        <w:ind w:left="720"/>
        <w:jc w:val="center"/>
        <w:rPr>
          <w:rFonts w:ascii="Arial" w:hAnsi="Arial" w:cs="Arial"/>
          <w:color w:val="000000"/>
          <w:sz w:val="20"/>
          <w:szCs w:val="20"/>
          <w:lang w:val="fr-FR"/>
        </w:rPr>
      </w:pPr>
      <w:r>
        <w:rPr>
          <w:noProof/>
        </w:rPr>
        <w:drawing>
          <wp:inline distT="0" distB="0" distL="0" distR="0">
            <wp:extent cx="2247900" cy="1138739"/>
            <wp:effectExtent l="19050" t="0" r="0" b="0"/>
            <wp:docPr id="51" name="Picture 7" descr="Exemple valide à gauche et invalide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emple valide à gauche et invalide à droite"/>
                    <pic:cNvPicPr>
                      <a:picLocks noChangeAspect="1" noChangeArrowheads="1"/>
                    </pic:cNvPicPr>
                  </pic:nvPicPr>
                  <pic:blipFill>
                    <a:blip r:embed="rId60"/>
                    <a:srcRect/>
                    <a:stretch>
                      <a:fillRect/>
                    </a:stretch>
                  </pic:blipFill>
                  <pic:spPr bwMode="auto">
                    <a:xfrm>
                      <a:off x="0" y="0"/>
                      <a:ext cx="2247900" cy="1138739"/>
                    </a:xfrm>
                    <a:prstGeom prst="rect">
                      <a:avLst/>
                    </a:prstGeom>
                    <a:noFill/>
                    <a:ln w="9525">
                      <a:noFill/>
                      <a:miter lim="800000"/>
                      <a:headEnd/>
                      <a:tailEnd/>
                    </a:ln>
                  </pic:spPr>
                </pic:pic>
              </a:graphicData>
            </a:graphic>
          </wp:inline>
        </w:drawing>
      </w:r>
    </w:p>
    <w:p w:rsidR="00CA1C68" w:rsidRDefault="00CA1C68" w:rsidP="00CA1C68">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Cet objet met automatiquement la saisie en forme lorsqu'elle est valide : il espace les nombres tous les trois chiffres afin d'en faciliter la lecture.</w:t>
      </w:r>
    </w:p>
    <w:p w:rsidR="00CA1C68" w:rsidRDefault="00CA1C68" w:rsidP="00CA1C68">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Voici ce que vous pouvez utiliser dans ce champ :</w:t>
      </w:r>
    </w:p>
    <w:p w:rsidR="00CA1C68" w:rsidRDefault="00CA1C68" w:rsidP="005D4FC5">
      <w:pPr>
        <w:pStyle w:val="NormalWeb"/>
        <w:numPr>
          <w:ilvl w:val="0"/>
          <w:numId w:val="68"/>
        </w:numPr>
        <w:spacing w:before="60" w:beforeAutospacing="0" w:after="0" w:afterAutospacing="0" w:line="276" w:lineRule="auto"/>
        <w:rPr>
          <w:rFonts w:ascii="Arial" w:hAnsi="Arial" w:cs="Arial"/>
          <w:color w:val="000000"/>
          <w:sz w:val="20"/>
          <w:szCs w:val="20"/>
          <w:lang w:val="fr-FR"/>
        </w:rPr>
      </w:pPr>
      <w:r w:rsidRPr="00CA1C68">
        <w:rPr>
          <w:rFonts w:ascii="Arial" w:hAnsi="Arial" w:cs="Arial"/>
          <w:b/>
          <w:color w:val="7030A0"/>
          <w:sz w:val="20"/>
          <w:szCs w:val="20"/>
          <w:lang w:val="fr-FR"/>
        </w:rPr>
        <w:t>NumberFormat</w:t>
      </w:r>
      <w:r>
        <w:rPr>
          <w:rFonts w:ascii="Arial" w:hAnsi="Arial" w:cs="Arial"/>
          <w:color w:val="000000"/>
          <w:sz w:val="20"/>
          <w:szCs w:val="20"/>
          <w:lang w:val="fr-FR"/>
        </w:rPr>
        <w:t xml:space="preserve"> : getIntegerInstance(), getPercentInstance(), getNumberInstance()</w:t>
      </w:r>
    </w:p>
    <w:p w:rsidR="00CA1C68" w:rsidRDefault="00CA1C68" w:rsidP="005D4FC5">
      <w:pPr>
        <w:pStyle w:val="NormalWeb"/>
        <w:numPr>
          <w:ilvl w:val="0"/>
          <w:numId w:val="68"/>
        </w:numPr>
        <w:spacing w:before="60" w:beforeAutospacing="0" w:after="0" w:afterAutospacing="0" w:line="276" w:lineRule="auto"/>
        <w:rPr>
          <w:rFonts w:ascii="Arial" w:hAnsi="Arial" w:cs="Arial"/>
          <w:color w:val="000000"/>
          <w:sz w:val="20"/>
          <w:szCs w:val="20"/>
          <w:lang w:val="fr-FR"/>
        </w:rPr>
      </w:pPr>
      <w:r w:rsidRPr="00CA1C68">
        <w:rPr>
          <w:rFonts w:ascii="Arial" w:hAnsi="Arial" w:cs="Arial"/>
          <w:b/>
          <w:color w:val="7030A0"/>
          <w:sz w:val="20"/>
          <w:szCs w:val="20"/>
          <w:lang w:val="fr-FR"/>
        </w:rPr>
        <w:t>DateFormat</w:t>
      </w:r>
      <w:r>
        <w:rPr>
          <w:rFonts w:ascii="Arial" w:hAnsi="Arial" w:cs="Arial"/>
          <w:color w:val="000000"/>
          <w:sz w:val="20"/>
          <w:szCs w:val="20"/>
          <w:lang w:val="fr-FR"/>
        </w:rPr>
        <w:t xml:space="preserve"> : getTimeInstance(), getDateInstance()</w:t>
      </w:r>
    </w:p>
    <w:p w:rsidR="00CA1C68" w:rsidRDefault="00CA1C68" w:rsidP="005D4FC5">
      <w:pPr>
        <w:pStyle w:val="NormalWeb"/>
        <w:numPr>
          <w:ilvl w:val="0"/>
          <w:numId w:val="68"/>
        </w:numPr>
        <w:spacing w:before="60" w:beforeAutospacing="0" w:after="0" w:afterAutospacing="0" w:line="276" w:lineRule="auto"/>
        <w:rPr>
          <w:rFonts w:ascii="Arial" w:hAnsi="Arial" w:cs="Arial"/>
          <w:b/>
          <w:color w:val="7030A0"/>
          <w:sz w:val="20"/>
          <w:szCs w:val="20"/>
          <w:lang w:val="fr-FR"/>
        </w:rPr>
      </w:pPr>
      <w:r w:rsidRPr="00CA1C68">
        <w:rPr>
          <w:rFonts w:ascii="Arial" w:hAnsi="Arial" w:cs="Arial"/>
          <w:b/>
          <w:color w:val="7030A0"/>
          <w:sz w:val="20"/>
          <w:szCs w:val="20"/>
          <w:lang w:val="fr-FR"/>
        </w:rPr>
        <w:t xml:space="preserve">MessageFormat </w:t>
      </w:r>
    </w:p>
    <w:p w:rsidR="005D4FC5" w:rsidRDefault="005D4FC5" w:rsidP="005D4FC5">
      <w:pPr>
        <w:pStyle w:val="NormalWeb"/>
        <w:numPr>
          <w:ilvl w:val="0"/>
          <w:numId w:val="68"/>
        </w:numPr>
        <w:spacing w:before="60" w:beforeAutospacing="0" w:after="0" w:afterAutospacing="0" w:line="276" w:lineRule="auto"/>
        <w:rPr>
          <w:rFonts w:ascii="Arial" w:hAnsi="Arial" w:cs="Arial"/>
          <w:b/>
          <w:color w:val="7030A0"/>
          <w:sz w:val="20"/>
          <w:szCs w:val="20"/>
          <w:lang w:val="fr-FR"/>
        </w:rPr>
      </w:pPr>
      <w:r>
        <w:rPr>
          <w:rFonts w:ascii="Arial" w:hAnsi="Arial" w:cs="Arial"/>
          <w:b/>
          <w:color w:val="7030A0"/>
          <w:sz w:val="20"/>
          <w:szCs w:val="20"/>
          <w:lang w:val="fr-FR"/>
        </w:rPr>
        <w:t>MaskFormatter</w:t>
      </w:r>
    </w:p>
    <w:p w:rsidR="005D4FC5" w:rsidRPr="008A6236" w:rsidRDefault="005D4FC5" w:rsidP="005D4FC5">
      <w:pPr>
        <w:pStyle w:val="NormalWeb"/>
        <w:spacing w:before="60" w:beforeAutospacing="0" w:after="0" w:afterAutospacing="0" w:line="276" w:lineRule="auto"/>
        <w:ind w:left="1440"/>
        <w:rPr>
          <w:rFonts w:ascii="Arial" w:hAnsi="Arial" w:cs="Arial"/>
          <w:b/>
          <w:color w:val="7030A0"/>
          <w:sz w:val="10"/>
          <w:szCs w:val="10"/>
          <w:lang w:val="fr-FR"/>
        </w:rPr>
      </w:pPr>
    </w:p>
    <w:p w:rsidR="005D4FC5" w:rsidRPr="005D4FC5" w:rsidRDefault="005D4FC5" w:rsidP="005D4FC5">
      <w:pPr>
        <w:pStyle w:val="NormalWeb"/>
        <w:shd w:val="clear" w:color="auto" w:fill="D9D9D9" w:themeFill="background1" w:themeFillShade="D9"/>
        <w:spacing w:before="0" w:beforeAutospacing="0" w:after="0" w:afterAutospacing="0" w:line="276" w:lineRule="auto"/>
        <w:ind w:left="720"/>
        <w:rPr>
          <w:rStyle w:val="IntenseEmphasis"/>
        </w:rPr>
      </w:pPr>
      <w:r w:rsidRPr="005D4FC5">
        <w:rPr>
          <w:rStyle w:val="IntenseEmphasis"/>
        </w:rPr>
        <w:t>try{</w:t>
      </w:r>
    </w:p>
    <w:p w:rsidR="005D4FC5" w:rsidRPr="005D4FC5" w:rsidRDefault="005D4FC5" w:rsidP="005D4FC5">
      <w:pPr>
        <w:pStyle w:val="NormalWeb"/>
        <w:shd w:val="clear" w:color="auto" w:fill="D9D9D9" w:themeFill="background1" w:themeFillShade="D9"/>
        <w:spacing w:before="0" w:beforeAutospacing="0" w:after="0" w:afterAutospacing="0" w:line="276" w:lineRule="auto"/>
        <w:ind w:left="720"/>
        <w:rPr>
          <w:rStyle w:val="IntenseEmphasis"/>
        </w:rPr>
      </w:pPr>
      <w:r w:rsidRPr="005D4FC5">
        <w:rPr>
          <w:rStyle w:val="IntenseEmphasis"/>
        </w:rPr>
        <w:t xml:space="preserve">  </w:t>
      </w:r>
      <w:r w:rsidRPr="005D4FC5">
        <w:rPr>
          <w:rStyle w:val="IntenseEmphasis"/>
          <w:b/>
          <w:color w:val="7030A0"/>
        </w:rPr>
        <w:t>MaskFormatter</w:t>
      </w:r>
      <w:r w:rsidRPr="005D4FC5">
        <w:rPr>
          <w:rStyle w:val="IntenseEmphasis"/>
        </w:rPr>
        <w:t xml:space="preserve"> tel = new </w:t>
      </w:r>
      <w:r w:rsidRPr="005D4FC5">
        <w:rPr>
          <w:rStyle w:val="IntenseEmphasis"/>
          <w:b/>
          <w:color w:val="7030A0"/>
        </w:rPr>
        <w:t>MaskFormatter</w:t>
      </w:r>
      <w:r w:rsidRPr="005D4FC5">
        <w:rPr>
          <w:rStyle w:val="IntenseEmphasis"/>
        </w:rPr>
        <w:t>("## ## ## ## ##");</w:t>
      </w:r>
    </w:p>
    <w:p w:rsidR="005D4FC5" w:rsidRPr="005D4FC5" w:rsidRDefault="005D4FC5" w:rsidP="005D4FC5">
      <w:pPr>
        <w:pStyle w:val="NormalWeb"/>
        <w:shd w:val="clear" w:color="auto" w:fill="D9D9D9" w:themeFill="background1" w:themeFillShade="D9"/>
        <w:spacing w:before="0" w:beforeAutospacing="0" w:after="0" w:afterAutospacing="0" w:line="276" w:lineRule="auto"/>
        <w:ind w:left="720"/>
        <w:rPr>
          <w:rStyle w:val="IntenseEmphasis"/>
        </w:rPr>
      </w:pPr>
      <w:r w:rsidRPr="005D4FC5">
        <w:rPr>
          <w:rStyle w:val="IntenseEmphasis"/>
        </w:rPr>
        <w:t xml:space="preserve">  </w:t>
      </w:r>
      <w:r w:rsidRPr="005D4FC5">
        <w:rPr>
          <w:rStyle w:val="IntenseEmphasis"/>
          <w:b/>
          <w:color w:val="7030A0"/>
        </w:rPr>
        <w:t>MaskFormatter</w:t>
      </w:r>
      <w:r w:rsidRPr="005D4FC5">
        <w:rPr>
          <w:rStyle w:val="IntenseEmphasis"/>
        </w:rPr>
        <w:t xml:space="preserve"> tel2 = new </w:t>
      </w:r>
      <w:r w:rsidRPr="005D4FC5">
        <w:rPr>
          <w:rStyle w:val="IntenseEmphasis"/>
          <w:b/>
          <w:color w:val="7030A0"/>
        </w:rPr>
        <w:t>MaskFormatter</w:t>
      </w:r>
      <w:r w:rsidRPr="005D4FC5">
        <w:rPr>
          <w:rStyle w:val="IntenseEmphasis"/>
        </w:rPr>
        <w:t>("##-##-##-##-##");</w:t>
      </w:r>
    </w:p>
    <w:p w:rsidR="005D4FC5" w:rsidRPr="005D4FC5" w:rsidRDefault="005D4FC5" w:rsidP="005D4FC5">
      <w:pPr>
        <w:pStyle w:val="NormalWeb"/>
        <w:shd w:val="clear" w:color="auto" w:fill="D9D9D9" w:themeFill="background1" w:themeFillShade="D9"/>
        <w:spacing w:before="0" w:beforeAutospacing="0" w:after="0" w:afterAutospacing="0" w:line="276" w:lineRule="auto"/>
        <w:ind w:left="720"/>
        <w:rPr>
          <w:rStyle w:val="IntenseEmphasis"/>
        </w:rPr>
      </w:pPr>
      <w:r w:rsidRPr="005D4FC5">
        <w:rPr>
          <w:rStyle w:val="IntenseEmphasis"/>
        </w:rPr>
        <w:t xml:space="preserve">  </w:t>
      </w:r>
      <w:r w:rsidRPr="005D4FC5">
        <w:rPr>
          <w:rStyle w:val="IntenseEmphasis"/>
          <w:b/>
          <w:color w:val="FF0000"/>
        </w:rPr>
        <w:t>JFormattedTextField</w:t>
      </w:r>
      <w:r w:rsidRPr="005D4FC5">
        <w:rPr>
          <w:rStyle w:val="IntenseEmphasis"/>
        </w:rPr>
        <w:t xml:space="preserve"> jtf = new JFormattedTextField(tel2);</w:t>
      </w:r>
    </w:p>
    <w:p w:rsidR="008A6236" w:rsidRDefault="005D4FC5" w:rsidP="005D4FC5">
      <w:pPr>
        <w:pStyle w:val="NormalWeb"/>
        <w:shd w:val="clear" w:color="auto" w:fill="D9D9D9" w:themeFill="background1" w:themeFillShade="D9"/>
        <w:spacing w:before="0" w:beforeAutospacing="0" w:after="0" w:afterAutospacing="0" w:line="276" w:lineRule="auto"/>
        <w:ind w:left="720"/>
        <w:rPr>
          <w:rStyle w:val="IntenseEmphasis"/>
        </w:rPr>
      </w:pPr>
      <w:r w:rsidRPr="005D4FC5">
        <w:rPr>
          <w:rStyle w:val="IntenseEmphasis"/>
        </w:rPr>
        <w:t>}</w:t>
      </w:r>
      <w:r>
        <w:rPr>
          <w:rStyle w:val="IntenseEmphasis"/>
        </w:rPr>
        <w:t xml:space="preserve"> </w:t>
      </w:r>
    </w:p>
    <w:p w:rsidR="00CA1C68" w:rsidRPr="005D4FC5" w:rsidRDefault="005D4FC5" w:rsidP="005D4FC5">
      <w:pPr>
        <w:pStyle w:val="NormalWeb"/>
        <w:shd w:val="clear" w:color="auto" w:fill="D9D9D9" w:themeFill="background1" w:themeFillShade="D9"/>
        <w:spacing w:before="0" w:beforeAutospacing="0" w:after="0" w:afterAutospacing="0" w:line="276" w:lineRule="auto"/>
        <w:ind w:left="720"/>
        <w:rPr>
          <w:rStyle w:val="IntenseEmphasis"/>
        </w:rPr>
      </w:pPr>
      <w:r w:rsidRPr="005D4FC5">
        <w:rPr>
          <w:rStyle w:val="IntenseEmphasis"/>
        </w:rPr>
        <w:t>catch(ParseException e)</w:t>
      </w:r>
      <w:r>
        <w:rPr>
          <w:rStyle w:val="IntenseEmphasis"/>
        </w:rPr>
        <w:t xml:space="preserve"> </w:t>
      </w:r>
      <w:r w:rsidRPr="005D4FC5">
        <w:rPr>
          <w:rStyle w:val="IntenseEmphasis"/>
        </w:rPr>
        <w:t>{</w:t>
      </w:r>
      <w:r w:rsidR="00D00536">
        <w:rPr>
          <w:rStyle w:val="IntenseEmphasis"/>
        </w:rPr>
        <w:t xml:space="preserve"> </w:t>
      </w:r>
      <w:r w:rsidRPr="005D4FC5">
        <w:rPr>
          <w:rStyle w:val="IntenseEmphasis"/>
        </w:rPr>
        <w:t>e.printStackTrace();</w:t>
      </w:r>
      <w:r w:rsidR="00D00536">
        <w:rPr>
          <w:rStyle w:val="IntenseEmphasis"/>
        </w:rPr>
        <w:t xml:space="preserve"> </w:t>
      </w:r>
      <w:r w:rsidRPr="005D4FC5">
        <w:rPr>
          <w:rStyle w:val="IntenseEmphasis"/>
        </w:rPr>
        <w:t>}</w:t>
      </w:r>
    </w:p>
    <w:p w:rsidR="00D43370" w:rsidRDefault="00D43370" w:rsidP="002A71D0">
      <w:pPr>
        <w:pStyle w:val="NormalWeb"/>
        <w:numPr>
          <w:ilvl w:val="0"/>
          <w:numId w:val="54"/>
        </w:numPr>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lastRenderedPageBreak/>
        <w:t>Pour</w:t>
      </w:r>
      <w:r w:rsidRPr="00FB2ABF">
        <w:rPr>
          <w:rFonts w:ascii="Arial" w:hAnsi="Arial" w:cs="Arial"/>
          <w:color w:val="000000"/>
          <w:sz w:val="20"/>
          <w:szCs w:val="20"/>
          <w:lang w:val="fr-FR"/>
        </w:rPr>
        <w:t xml:space="preserve"> contrôler les </w:t>
      </w:r>
      <w:r w:rsidRPr="00D43370">
        <w:rPr>
          <w:rFonts w:ascii="Arial" w:hAnsi="Arial" w:cs="Arial"/>
          <w:b/>
          <w:color w:val="000000"/>
          <w:sz w:val="20"/>
          <w:szCs w:val="20"/>
          <w:lang w:val="fr-FR"/>
        </w:rPr>
        <w:t>événements clavier</w:t>
      </w:r>
      <w:r w:rsidRPr="00FB2ABF">
        <w:rPr>
          <w:rFonts w:ascii="Arial" w:hAnsi="Arial" w:cs="Arial"/>
          <w:color w:val="000000"/>
          <w:sz w:val="20"/>
          <w:szCs w:val="20"/>
          <w:lang w:val="fr-FR"/>
        </w:rPr>
        <w:t xml:space="preserve"> utilis</w:t>
      </w:r>
      <w:r>
        <w:rPr>
          <w:rFonts w:ascii="Arial" w:hAnsi="Arial" w:cs="Arial"/>
          <w:color w:val="000000"/>
          <w:sz w:val="20"/>
          <w:szCs w:val="20"/>
          <w:lang w:val="fr-FR"/>
        </w:rPr>
        <w:t>er</w:t>
      </w:r>
      <w:r w:rsidRPr="00FB2ABF">
        <w:rPr>
          <w:rFonts w:ascii="Arial" w:hAnsi="Arial" w:cs="Arial"/>
          <w:color w:val="000000"/>
          <w:sz w:val="20"/>
          <w:szCs w:val="20"/>
          <w:lang w:val="fr-FR"/>
        </w:rPr>
        <w:t xml:space="preserve"> une implémentation de </w:t>
      </w:r>
      <w:r>
        <w:rPr>
          <w:rFonts w:ascii="Arial" w:hAnsi="Arial" w:cs="Arial"/>
          <w:color w:val="000000"/>
          <w:sz w:val="20"/>
          <w:szCs w:val="20"/>
          <w:lang w:val="fr-FR"/>
        </w:rPr>
        <w:t>l</w:t>
      </w:r>
      <w:r w:rsidRPr="00D43370">
        <w:rPr>
          <w:rFonts w:ascii="Arial" w:hAnsi="Arial" w:cs="Arial"/>
          <w:b/>
          <w:color w:val="7030A0"/>
          <w:sz w:val="20"/>
          <w:szCs w:val="20"/>
          <w:lang w:val="fr-FR"/>
        </w:rPr>
        <w:t>'interface</w:t>
      </w:r>
      <w:r w:rsidRPr="00FB2ABF">
        <w:rPr>
          <w:rFonts w:ascii="Arial" w:hAnsi="Arial" w:cs="Arial"/>
          <w:color w:val="000000"/>
          <w:sz w:val="20"/>
          <w:szCs w:val="20"/>
          <w:lang w:val="fr-FR"/>
        </w:rPr>
        <w:t> </w:t>
      </w:r>
      <w:r w:rsidRPr="00D43370">
        <w:rPr>
          <w:rFonts w:ascii="Arial" w:hAnsi="Arial" w:cs="Arial"/>
          <w:b/>
          <w:color w:val="FF0000"/>
          <w:sz w:val="20"/>
          <w:szCs w:val="20"/>
          <w:lang w:val="fr-FR"/>
        </w:rPr>
        <w:t>KeyListener</w:t>
      </w:r>
    </w:p>
    <w:p w:rsidR="002A71D0" w:rsidRDefault="00AC5209" w:rsidP="002A71D0">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E</w:t>
      </w:r>
      <w:r w:rsidRPr="00AC5209">
        <w:rPr>
          <w:rFonts w:ascii="Arial" w:hAnsi="Arial" w:cs="Arial"/>
          <w:color w:val="000000"/>
          <w:sz w:val="20"/>
          <w:szCs w:val="20"/>
          <w:lang w:val="fr-FR"/>
        </w:rPr>
        <w:t>lle nous permet d'intercepter les événements clavier lorsque l'on :</w:t>
      </w:r>
      <w:r>
        <w:rPr>
          <w:rFonts w:ascii="Arial" w:hAnsi="Arial" w:cs="Arial"/>
          <w:color w:val="000000"/>
          <w:sz w:val="20"/>
          <w:szCs w:val="20"/>
          <w:lang w:val="fr-FR"/>
        </w:rPr>
        <w:t xml:space="preserve"> </w:t>
      </w:r>
    </w:p>
    <w:p w:rsidR="002A71D0" w:rsidRDefault="00AC5209" w:rsidP="00BE7750">
      <w:pPr>
        <w:pStyle w:val="NormalWeb"/>
        <w:numPr>
          <w:ilvl w:val="0"/>
          <w:numId w:val="69"/>
        </w:numPr>
        <w:spacing w:before="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presse une touche</w:t>
      </w:r>
      <w:r w:rsidR="00A607CB">
        <w:rPr>
          <w:rFonts w:ascii="Arial" w:hAnsi="Arial" w:cs="Arial"/>
          <w:color w:val="000000"/>
          <w:sz w:val="20"/>
          <w:szCs w:val="20"/>
          <w:lang w:val="fr-FR"/>
        </w:rPr>
        <w:t xml:space="preserve"> </w:t>
      </w:r>
      <w:r w:rsidR="001B1C61">
        <w:rPr>
          <w:rFonts w:ascii="Arial" w:hAnsi="Arial" w:cs="Arial"/>
          <w:color w:val="000000"/>
          <w:sz w:val="20"/>
          <w:szCs w:val="20"/>
          <w:lang w:val="fr-FR"/>
        </w:rPr>
        <w:t xml:space="preserve">: </w:t>
      </w:r>
      <w:r w:rsidR="00A607CB" w:rsidRPr="00A607CB">
        <w:rPr>
          <w:rStyle w:val="IntenseEmphasis"/>
          <w:b/>
          <w:color w:val="7030A0"/>
        </w:rPr>
        <w:t>keyPressed(</w:t>
      </w:r>
      <w:r w:rsidR="001B1C61" w:rsidRPr="001B1C61">
        <w:rPr>
          <w:rStyle w:val="IntenseEmphasis"/>
          <w:color w:val="000000" w:themeColor="text1"/>
        </w:rPr>
        <w:t>KeyEvent</w:t>
      </w:r>
      <w:r w:rsidR="001B1C61">
        <w:rPr>
          <w:rStyle w:val="IntenseEmphasis"/>
          <w:b/>
          <w:color w:val="7030A0"/>
        </w:rPr>
        <w:t xml:space="preserve"> </w:t>
      </w:r>
      <w:r w:rsidR="001B1C61" w:rsidRPr="001B1C61">
        <w:rPr>
          <w:rStyle w:val="IntenseEmphasis"/>
          <w:color w:val="000000" w:themeColor="text1"/>
        </w:rPr>
        <w:t>event</w:t>
      </w:r>
      <w:r w:rsidR="00A607CB" w:rsidRPr="00A607CB">
        <w:rPr>
          <w:rStyle w:val="IntenseEmphasis"/>
          <w:b/>
          <w:color w:val="7030A0"/>
        </w:rPr>
        <w:t>)</w:t>
      </w:r>
      <w:r>
        <w:rPr>
          <w:rFonts w:ascii="Arial" w:hAnsi="Arial" w:cs="Arial"/>
          <w:color w:val="000000"/>
          <w:sz w:val="20"/>
          <w:szCs w:val="20"/>
          <w:lang w:val="fr-FR"/>
        </w:rPr>
        <w:t xml:space="preserve"> </w:t>
      </w:r>
    </w:p>
    <w:p w:rsidR="002A71D0" w:rsidRPr="001B1C61" w:rsidRDefault="00AC5209" w:rsidP="00BE7750">
      <w:pPr>
        <w:pStyle w:val="NormalWeb"/>
        <w:numPr>
          <w:ilvl w:val="0"/>
          <w:numId w:val="69"/>
        </w:numPr>
        <w:spacing w:before="0" w:beforeAutospacing="0" w:after="0" w:afterAutospacing="0" w:line="276" w:lineRule="auto"/>
        <w:jc w:val="both"/>
        <w:rPr>
          <w:rFonts w:ascii="Arial" w:hAnsi="Arial" w:cs="Arial"/>
          <w:color w:val="000000"/>
          <w:sz w:val="20"/>
          <w:szCs w:val="20"/>
        </w:rPr>
      </w:pPr>
      <w:r w:rsidRPr="001B1C61">
        <w:rPr>
          <w:rFonts w:ascii="Arial" w:hAnsi="Arial" w:cs="Arial"/>
          <w:color w:val="000000"/>
          <w:sz w:val="20"/>
          <w:szCs w:val="20"/>
        </w:rPr>
        <w:t xml:space="preserve">relâche une touche </w:t>
      </w:r>
      <w:r w:rsidR="001B1C61">
        <w:rPr>
          <w:rFonts w:ascii="Arial" w:hAnsi="Arial" w:cs="Arial"/>
          <w:color w:val="000000"/>
          <w:sz w:val="20"/>
          <w:szCs w:val="20"/>
        </w:rPr>
        <w:t xml:space="preserve">: </w:t>
      </w:r>
      <w:r w:rsidR="00A607CB" w:rsidRPr="001B1C61">
        <w:rPr>
          <w:rStyle w:val="IntenseEmphasis"/>
          <w:b/>
          <w:color w:val="7030A0"/>
        </w:rPr>
        <w:t>keyReleased(</w:t>
      </w:r>
      <w:r w:rsidR="001B1C61" w:rsidRPr="001B1C61">
        <w:rPr>
          <w:rStyle w:val="IntenseEmphasis"/>
          <w:color w:val="000000" w:themeColor="text1"/>
        </w:rPr>
        <w:t>KeyEvent</w:t>
      </w:r>
      <w:r w:rsidR="001B1C61" w:rsidRPr="001B1C61">
        <w:rPr>
          <w:rStyle w:val="IntenseEmphasis"/>
          <w:b/>
          <w:color w:val="7030A0"/>
        </w:rPr>
        <w:t xml:space="preserve"> </w:t>
      </w:r>
      <w:r w:rsidR="001B1C61" w:rsidRPr="001B1C61">
        <w:rPr>
          <w:rStyle w:val="IntenseEmphasis"/>
          <w:color w:val="000000" w:themeColor="text1"/>
        </w:rPr>
        <w:t>event</w:t>
      </w:r>
      <w:r w:rsidR="00A607CB" w:rsidRPr="001B1C61">
        <w:rPr>
          <w:rStyle w:val="IntenseEmphasis"/>
          <w:b/>
          <w:color w:val="7030A0"/>
        </w:rPr>
        <w:t>)</w:t>
      </w:r>
    </w:p>
    <w:p w:rsidR="00D43370" w:rsidRPr="002A71D0" w:rsidRDefault="002A71D0" w:rsidP="00BE7750">
      <w:pPr>
        <w:pStyle w:val="NormalWeb"/>
        <w:numPr>
          <w:ilvl w:val="0"/>
          <w:numId w:val="69"/>
        </w:numPr>
        <w:spacing w:before="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tape sur une touche </w:t>
      </w:r>
      <w:r w:rsidR="001B1C61">
        <w:rPr>
          <w:rFonts w:ascii="Arial" w:hAnsi="Arial" w:cs="Arial"/>
          <w:color w:val="000000"/>
          <w:sz w:val="20"/>
          <w:szCs w:val="20"/>
          <w:lang w:val="fr-FR"/>
        </w:rPr>
        <w:t xml:space="preserve">: </w:t>
      </w:r>
      <w:r w:rsidRPr="004E3D6A">
        <w:rPr>
          <w:rStyle w:val="IntenseEmphasis"/>
          <w:b/>
          <w:color w:val="7030A0"/>
          <w:lang w:val="fr-FR"/>
        </w:rPr>
        <w:t>keyTyped(</w:t>
      </w:r>
      <w:r w:rsidR="001B1C61" w:rsidRPr="004E3D6A">
        <w:rPr>
          <w:rStyle w:val="IntenseEmphasis"/>
          <w:color w:val="000000" w:themeColor="text1"/>
          <w:lang w:val="fr-FR"/>
        </w:rPr>
        <w:t>KeyEvent</w:t>
      </w:r>
      <w:r w:rsidR="001B1C61" w:rsidRPr="004E3D6A">
        <w:rPr>
          <w:rStyle w:val="IntenseEmphasis"/>
          <w:b/>
          <w:color w:val="7030A0"/>
          <w:lang w:val="fr-FR"/>
        </w:rPr>
        <w:t xml:space="preserve"> </w:t>
      </w:r>
      <w:r w:rsidR="001B1C61" w:rsidRPr="004E3D6A">
        <w:rPr>
          <w:rStyle w:val="IntenseEmphasis"/>
          <w:color w:val="000000" w:themeColor="text1"/>
          <w:lang w:val="fr-FR"/>
        </w:rPr>
        <w:t>event</w:t>
      </w:r>
      <w:r w:rsidRPr="004E3D6A">
        <w:rPr>
          <w:rStyle w:val="IntenseEmphasis"/>
          <w:b/>
          <w:color w:val="7030A0"/>
          <w:lang w:val="fr-FR"/>
        </w:rPr>
        <w:t>)</w:t>
      </w:r>
    </w:p>
    <w:p w:rsidR="00033AC6" w:rsidRDefault="00033AC6" w:rsidP="00033AC6">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L</w:t>
      </w:r>
      <w:r w:rsidRPr="00033AC6">
        <w:rPr>
          <w:rFonts w:ascii="Arial" w:hAnsi="Arial" w:cs="Arial"/>
          <w:color w:val="000000"/>
          <w:sz w:val="20"/>
          <w:szCs w:val="20"/>
          <w:lang w:val="fr-FR"/>
        </w:rPr>
        <w:t xml:space="preserve">'objet </w:t>
      </w:r>
      <w:r w:rsidRPr="00033AC6">
        <w:rPr>
          <w:rStyle w:val="IntenseEmphasis"/>
          <w:b/>
          <w:color w:val="7030A0"/>
          <w:lang w:val="fr-FR"/>
        </w:rPr>
        <w:t>KeyEvent</w:t>
      </w:r>
      <w:r w:rsidRPr="00033AC6">
        <w:rPr>
          <w:rFonts w:ascii="Arial" w:hAnsi="Arial" w:cs="Arial"/>
          <w:color w:val="000000"/>
          <w:sz w:val="20"/>
          <w:szCs w:val="20"/>
          <w:lang w:val="fr-FR"/>
        </w:rPr>
        <w:t xml:space="preserve"> nous permettra d'obtenir des informations sur les touches qui ont été utilisées. Parmi celles-ci, nous utiliserons :</w:t>
      </w:r>
    </w:p>
    <w:p w:rsidR="00033AC6" w:rsidRDefault="00033AC6" w:rsidP="00033AC6">
      <w:pPr>
        <w:pStyle w:val="NormalWeb"/>
        <w:numPr>
          <w:ilvl w:val="0"/>
          <w:numId w:val="70"/>
        </w:numPr>
        <w:spacing w:before="60" w:beforeAutospacing="0" w:after="0" w:afterAutospacing="0" w:line="276" w:lineRule="auto"/>
        <w:rPr>
          <w:rFonts w:ascii="Arial" w:hAnsi="Arial" w:cs="Arial"/>
          <w:color w:val="000000"/>
          <w:sz w:val="20"/>
          <w:szCs w:val="20"/>
          <w:lang w:val="fr-FR"/>
        </w:rPr>
      </w:pPr>
      <w:r w:rsidRPr="00033AC6">
        <w:rPr>
          <w:rFonts w:ascii="Arial" w:hAnsi="Arial" w:cs="Arial"/>
          <w:b/>
          <w:color w:val="E36C0A" w:themeColor="accent6" w:themeShade="BF"/>
          <w:sz w:val="20"/>
          <w:szCs w:val="20"/>
          <w:lang w:val="fr-FR"/>
        </w:rPr>
        <w:t>getKeyCode()</w:t>
      </w:r>
      <w:r w:rsidRPr="00033AC6">
        <w:rPr>
          <w:rFonts w:ascii="Arial" w:hAnsi="Arial" w:cs="Arial"/>
          <w:color w:val="000000"/>
          <w:sz w:val="20"/>
          <w:szCs w:val="20"/>
          <w:lang w:val="fr-FR"/>
        </w:rPr>
        <w:t xml:space="preserve"> : retourne le code de la touche ;</w:t>
      </w:r>
    </w:p>
    <w:p w:rsidR="00873F40" w:rsidRDefault="00033AC6" w:rsidP="00033AC6">
      <w:pPr>
        <w:pStyle w:val="NormalWeb"/>
        <w:numPr>
          <w:ilvl w:val="0"/>
          <w:numId w:val="70"/>
        </w:numPr>
        <w:spacing w:before="0" w:beforeAutospacing="0" w:after="0" w:afterAutospacing="0" w:line="276" w:lineRule="auto"/>
        <w:rPr>
          <w:rFonts w:ascii="Arial" w:hAnsi="Arial" w:cs="Arial"/>
          <w:color w:val="000000"/>
          <w:sz w:val="20"/>
          <w:szCs w:val="20"/>
          <w:lang w:val="fr-FR"/>
        </w:rPr>
      </w:pPr>
      <w:r w:rsidRPr="00033AC6">
        <w:rPr>
          <w:rFonts w:ascii="Arial" w:hAnsi="Arial" w:cs="Arial"/>
          <w:b/>
          <w:color w:val="E36C0A" w:themeColor="accent6" w:themeShade="BF"/>
          <w:sz w:val="20"/>
          <w:szCs w:val="20"/>
          <w:lang w:val="fr-FR"/>
        </w:rPr>
        <w:t>getKeyChar()</w:t>
      </w:r>
      <w:r w:rsidRPr="00033AC6">
        <w:rPr>
          <w:rFonts w:ascii="Arial" w:hAnsi="Arial" w:cs="Arial"/>
          <w:color w:val="000000"/>
          <w:sz w:val="20"/>
          <w:szCs w:val="20"/>
          <w:lang w:val="fr-FR"/>
        </w:rPr>
        <w:t xml:space="preserve"> : retourne le caractère correspondant à la touche.</w:t>
      </w:r>
    </w:p>
    <w:p w:rsidR="00170C31" w:rsidRDefault="00170C31" w:rsidP="00BE7750">
      <w:pPr>
        <w:pStyle w:val="NormalWeb"/>
        <w:spacing w:before="24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Exemple code source :</w:t>
      </w:r>
    </w:p>
    <w:p w:rsidR="00170C31" w:rsidRPr="004E3D6A" w:rsidRDefault="00170C31" w:rsidP="00170C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public Fenetre()</w:t>
      </w:r>
    </w:p>
    <w:p w:rsid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Pr>
          <w:rStyle w:val="IntenseEmphasis"/>
        </w:rPr>
        <w:t>{</w:t>
      </w:r>
    </w:p>
    <w:p w:rsid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p>
    <w:p w:rsidR="00170C31" w:rsidRP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170C31">
        <w:rPr>
          <w:rStyle w:val="IntenseEmphasis"/>
        </w:rPr>
        <w:t>jtf.</w:t>
      </w:r>
      <w:r w:rsidRPr="00170C31">
        <w:rPr>
          <w:rStyle w:val="IntenseEmphasis"/>
          <w:b/>
          <w:color w:val="E36C0A" w:themeColor="accent6" w:themeShade="BF"/>
        </w:rPr>
        <w:t>addKeyListener</w:t>
      </w:r>
      <w:r w:rsidRPr="00170C31">
        <w:rPr>
          <w:rStyle w:val="IntenseEmphasis"/>
        </w:rPr>
        <w:t xml:space="preserve">(new </w:t>
      </w:r>
      <w:r w:rsidRPr="00170C31">
        <w:rPr>
          <w:rStyle w:val="IntenseEmphasis"/>
          <w:b/>
          <w:color w:val="FF0000"/>
        </w:rPr>
        <w:t>ClavierListener</w:t>
      </w:r>
      <w:r w:rsidRPr="00170C31">
        <w:rPr>
          <w:rStyle w:val="IntenseEmphasis"/>
        </w:rPr>
        <w:t>());</w:t>
      </w:r>
    </w:p>
    <w:p w:rsid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p>
    <w:p w:rsidR="00501B78" w:rsidRDefault="00501B78" w:rsidP="00501B78">
      <w:pPr>
        <w:pStyle w:val="NormalWeb"/>
        <w:shd w:val="clear" w:color="auto" w:fill="D9D9D9" w:themeFill="background1" w:themeFillShade="D9"/>
        <w:spacing w:before="0" w:beforeAutospacing="0" w:after="0" w:afterAutospacing="0" w:line="276" w:lineRule="auto"/>
        <w:ind w:left="720"/>
        <w:rPr>
          <w:rStyle w:val="IntenseEmphasis"/>
        </w:rPr>
      </w:pPr>
    </w:p>
    <w:p w:rsidR="00501B78" w:rsidRDefault="00501B78" w:rsidP="00501B7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501B78">
        <w:rPr>
          <w:rStyle w:val="IntenseEmphasis"/>
        </w:rPr>
        <w:t>private void pause()</w:t>
      </w:r>
    </w:p>
    <w:p w:rsidR="00501B78" w:rsidRPr="00501B78" w:rsidRDefault="00501B78" w:rsidP="00501B7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501B78">
        <w:rPr>
          <w:rStyle w:val="IntenseEmphasis"/>
        </w:rPr>
        <w:t>{</w:t>
      </w:r>
    </w:p>
    <w:p w:rsidR="00512AF5" w:rsidRDefault="00501B78" w:rsidP="00501B78">
      <w:pPr>
        <w:pStyle w:val="NormalWeb"/>
        <w:shd w:val="clear" w:color="auto" w:fill="D9D9D9" w:themeFill="background1" w:themeFillShade="D9"/>
        <w:spacing w:before="0" w:beforeAutospacing="0" w:after="0" w:afterAutospacing="0" w:line="276" w:lineRule="auto"/>
        <w:ind w:left="720"/>
        <w:rPr>
          <w:rStyle w:val="IntenseEmphasis"/>
        </w:rPr>
      </w:pPr>
      <w:r w:rsidRPr="00501B78">
        <w:rPr>
          <w:rStyle w:val="IntenseEmphasis"/>
        </w:rPr>
        <w:t xml:space="preserve">    try { Thread.sleep(1000); } </w:t>
      </w:r>
    </w:p>
    <w:p w:rsidR="00501B78" w:rsidRPr="00501B78" w:rsidRDefault="00512AF5" w:rsidP="00501B7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501B78" w:rsidRPr="00501B78">
        <w:rPr>
          <w:rStyle w:val="IntenseEmphasis"/>
        </w:rPr>
        <w:t>catch (InterruptedException e) { e.printStackTrace();</w:t>
      </w:r>
      <w:r w:rsidR="00501B78">
        <w:rPr>
          <w:rStyle w:val="IntenseEmphasis"/>
        </w:rPr>
        <w:t xml:space="preserve"> </w:t>
      </w:r>
      <w:r w:rsidR="00501B78" w:rsidRPr="00501B78">
        <w:rPr>
          <w:rStyle w:val="IntenseEmphasis"/>
        </w:rPr>
        <w:t>}</w:t>
      </w:r>
    </w:p>
    <w:p w:rsidR="00170C31" w:rsidRDefault="00501B78" w:rsidP="00501B78">
      <w:pPr>
        <w:pStyle w:val="NormalWeb"/>
        <w:shd w:val="clear" w:color="auto" w:fill="D9D9D9" w:themeFill="background1" w:themeFillShade="D9"/>
        <w:spacing w:before="0" w:beforeAutospacing="0" w:after="0" w:afterAutospacing="0" w:line="276" w:lineRule="auto"/>
        <w:ind w:left="720"/>
        <w:rPr>
          <w:rStyle w:val="IntenseEmphasis"/>
        </w:rPr>
      </w:pPr>
      <w:r w:rsidRPr="00501B78">
        <w:rPr>
          <w:rStyle w:val="IntenseEmphasis"/>
        </w:rPr>
        <w:t xml:space="preserve">  }</w:t>
      </w:r>
    </w:p>
    <w:p w:rsidR="00501B78" w:rsidRDefault="00501B78" w:rsidP="00501B78">
      <w:pPr>
        <w:pStyle w:val="NormalWeb"/>
        <w:shd w:val="clear" w:color="auto" w:fill="D9D9D9" w:themeFill="background1" w:themeFillShade="D9"/>
        <w:spacing w:before="0" w:beforeAutospacing="0" w:after="0" w:afterAutospacing="0" w:line="276" w:lineRule="auto"/>
        <w:ind w:left="720"/>
        <w:rPr>
          <w:rStyle w:val="IntenseEmphasis"/>
        </w:rPr>
      </w:pPr>
    </w:p>
    <w:p w:rsid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170C31">
        <w:rPr>
          <w:rStyle w:val="IntenseEmphasis"/>
        </w:rPr>
        <w:t xml:space="preserve">class </w:t>
      </w:r>
      <w:r w:rsidRPr="00170C31">
        <w:rPr>
          <w:rStyle w:val="IntenseEmphasis"/>
          <w:b/>
          <w:color w:val="FF0000"/>
        </w:rPr>
        <w:t>ClavierListener</w:t>
      </w:r>
      <w:r w:rsidRPr="00170C31">
        <w:rPr>
          <w:rStyle w:val="IntenseEmphasis"/>
        </w:rPr>
        <w:t xml:space="preserve"> </w:t>
      </w:r>
      <w:r w:rsidRPr="00170C31">
        <w:rPr>
          <w:rStyle w:val="IntenseEmphasis"/>
          <w:b/>
          <w:color w:val="7030A0"/>
        </w:rPr>
        <w:t>implements KeyListener</w:t>
      </w:r>
    </w:p>
    <w:p w:rsidR="00170C31" w:rsidRP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170C31">
        <w:rPr>
          <w:rStyle w:val="IntenseEmphasis"/>
        </w:rPr>
        <w:t>{</w:t>
      </w:r>
    </w:p>
    <w:p w:rsid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sidRPr="00170C31">
        <w:rPr>
          <w:rStyle w:val="IntenseEmphasis"/>
        </w:rPr>
        <w:t xml:space="preserve">    </w:t>
      </w:r>
      <w:r>
        <w:rPr>
          <w:rStyle w:val="IntenseEmphasis"/>
        </w:rPr>
        <w:t xml:space="preserve">  </w:t>
      </w:r>
      <w:r w:rsidRPr="00170C31">
        <w:rPr>
          <w:rStyle w:val="IntenseEmphasis"/>
        </w:rPr>
        <w:t xml:space="preserve">public void keyPressed(KeyEvent event) </w:t>
      </w:r>
    </w:p>
    <w:p w:rsidR="00170C31" w:rsidRP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rPr>
        <w:t xml:space="preserve">      </w:t>
      </w:r>
      <w:r w:rsidRPr="00170C31">
        <w:rPr>
          <w:rStyle w:val="IntenseEmphasis"/>
          <w:lang w:val="fr-FR"/>
        </w:rPr>
        <w:t>{</w:t>
      </w:r>
    </w:p>
    <w:p w:rsidR="00170C31" w:rsidRPr="004E3D6A" w:rsidRDefault="00170C31" w:rsidP="00170C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170C31">
        <w:rPr>
          <w:rStyle w:val="IntenseEmphasis"/>
          <w:lang w:val="fr-FR"/>
        </w:rPr>
        <w:t>System.out.println("Code touche pressée : " + event.</w:t>
      </w:r>
      <w:r w:rsidRPr="00BE7750">
        <w:rPr>
          <w:rStyle w:val="IntenseEmphasis"/>
          <w:b/>
          <w:color w:val="E36C0A" w:themeColor="accent6" w:themeShade="BF"/>
          <w:lang w:val="fr-FR"/>
        </w:rPr>
        <w:t>getKeyCode()</w:t>
      </w:r>
      <w:r w:rsidRPr="004E3D6A">
        <w:rPr>
          <w:rStyle w:val="IntenseEmphasis"/>
          <w:lang w:val="fr-FR"/>
        </w:rPr>
        <w:t>);</w:t>
      </w:r>
    </w:p>
    <w:p w:rsidR="00170C31" w:rsidRP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170C31">
        <w:rPr>
          <w:rStyle w:val="IntenseEmphasis"/>
          <w:lang w:val="fr-FR"/>
        </w:rPr>
        <w:t>System.out.println("</w:t>
      </w:r>
      <w:r w:rsidRPr="004E3D6A">
        <w:rPr>
          <w:rStyle w:val="IntenseEmphasis"/>
          <w:lang w:val="fr-FR"/>
        </w:rPr>
        <w:t>C</w:t>
      </w:r>
      <w:r w:rsidRPr="00170C31">
        <w:rPr>
          <w:rStyle w:val="IntenseEmphasis"/>
          <w:lang w:val="fr-FR"/>
        </w:rPr>
        <w:t>aractère pressée : " + event.</w:t>
      </w:r>
      <w:r w:rsidRPr="00BE7750">
        <w:rPr>
          <w:rStyle w:val="IntenseEmphasis"/>
          <w:b/>
          <w:color w:val="E36C0A" w:themeColor="accent6" w:themeShade="BF"/>
          <w:lang w:val="fr-FR"/>
        </w:rPr>
        <w:t>getKeyChar</w:t>
      </w:r>
      <w:r w:rsidRPr="00170C31">
        <w:rPr>
          <w:rStyle w:val="IntenseEmphasis"/>
          <w:lang w:val="fr-FR"/>
        </w:rPr>
        <w:t>());</w:t>
      </w:r>
    </w:p>
    <w:p w:rsidR="00170C31" w:rsidRP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sidRPr="00170C31">
        <w:rPr>
          <w:rStyle w:val="IntenseEmphasis"/>
          <w:lang w:val="fr-FR"/>
        </w:rPr>
        <w:t xml:space="preserve">      </w:t>
      </w:r>
      <w:r w:rsidRPr="004E3D6A">
        <w:rPr>
          <w:rStyle w:val="IntenseEmphasis"/>
          <w:lang w:val="fr-FR"/>
        </w:rPr>
        <w:t xml:space="preserve">   </w:t>
      </w:r>
      <w:r w:rsidRPr="00170C31">
        <w:rPr>
          <w:rStyle w:val="IntenseEmphasis"/>
        </w:rPr>
        <w:t>pause();</w:t>
      </w:r>
    </w:p>
    <w:p w:rsidR="00170C31" w:rsidRP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sidRPr="00170C31">
        <w:rPr>
          <w:rStyle w:val="IntenseEmphasis"/>
        </w:rPr>
        <w:t xml:space="preserve">    }</w:t>
      </w:r>
    </w:p>
    <w:p w:rsidR="00170C31" w:rsidRPr="00170C31"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p>
    <w:p w:rsidR="00BE7750" w:rsidRDefault="00170C31" w:rsidP="00BE7750">
      <w:pPr>
        <w:pStyle w:val="NormalWeb"/>
        <w:shd w:val="clear" w:color="auto" w:fill="D9D9D9" w:themeFill="background1" w:themeFillShade="D9"/>
        <w:spacing w:before="0" w:beforeAutospacing="0" w:after="0" w:afterAutospacing="0" w:line="276" w:lineRule="auto"/>
        <w:ind w:left="720"/>
        <w:rPr>
          <w:rStyle w:val="IntenseEmphasis"/>
        </w:rPr>
      </w:pPr>
      <w:r w:rsidRPr="00170C31">
        <w:rPr>
          <w:rStyle w:val="IntenseEmphasis"/>
        </w:rPr>
        <w:t xml:space="preserve">    public void keyReleased(KeyEvent event) </w:t>
      </w:r>
    </w:p>
    <w:p w:rsidR="00BE7750" w:rsidRPr="00170C31" w:rsidRDefault="00BE7750" w:rsidP="00BE775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rPr>
        <w:t xml:space="preserve">    </w:t>
      </w:r>
      <w:r w:rsidR="00170C31" w:rsidRPr="00BE7750">
        <w:rPr>
          <w:rStyle w:val="IntenseEmphasis"/>
          <w:lang w:val="fr-FR"/>
        </w:rPr>
        <w:t>{</w:t>
      </w:r>
    </w:p>
    <w:p w:rsidR="00BE7750" w:rsidRPr="004E3D6A" w:rsidRDefault="00BE7750" w:rsidP="00BE775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170C31">
        <w:rPr>
          <w:rStyle w:val="IntenseEmphasis"/>
          <w:lang w:val="fr-FR"/>
        </w:rPr>
        <w:t xml:space="preserve">System.out.println("Code touche </w:t>
      </w:r>
      <w:r w:rsidRPr="004E3D6A">
        <w:rPr>
          <w:rStyle w:val="IntenseEmphasis"/>
          <w:lang w:val="fr-FR"/>
        </w:rPr>
        <w:t>relâchée</w:t>
      </w:r>
      <w:r w:rsidRPr="00170C31">
        <w:rPr>
          <w:rStyle w:val="IntenseEmphasis"/>
          <w:lang w:val="fr-FR"/>
        </w:rPr>
        <w:t xml:space="preserve"> : " + event.</w:t>
      </w:r>
      <w:r w:rsidRPr="00BE7750">
        <w:rPr>
          <w:rStyle w:val="IntenseEmphasis"/>
          <w:b/>
          <w:color w:val="E36C0A" w:themeColor="accent6" w:themeShade="BF"/>
          <w:lang w:val="fr-FR"/>
        </w:rPr>
        <w:t>getKeyCode()</w:t>
      </w:r>
      <w:r w:rsidRPr="004E3D6A">
        <w:rPr>
          <w:rStyle w:val="IntenseEmphasis"/>
          <w:lang w:val="fr-FR"/>
        </w:rPr>
        <w:t>);</w:t>
      </w:r>
    </w:p>
    <w:p w:rsidR="00BE7750" w:rsidRPr="00170C31" w:rsidRDefault="00BE7750" w:rsidP="00BE7750">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170C31">
        <w:rPr>
          <w:rStyle w:val="IntenseEmphasis"/>
          <w:lang w:val="fr-FR"/>
        </w:rPr>
        <w:t>System.out.println("</w:t>
      </w:r>
      <w:r w:rsidRPr="004E3D6A">
        <w:rPr>
          <w:rStyle w:val="IntenseEmphasis"/>
          <w:lang w:val="fr-FR"/>
        </w:rPr>
        <w:t>C</w:t>
      </w:r>
      <w:r w:rsidRPr="00170C31">
        <w:rPr>
          <w:rStyle w:val="IntenseEmphasis"/>
          <w:lang w:val="fr-FR"/>
        </w:rPr>
        <w:t xml:space="preserve">aractère </w:t>
      </w:r>
      <w:r w:rsidRPr="004E3D6A">
        <w:rPr>
          <w:rStyle w:val="IntenseEmphasis"/>
          <w:lang w:val="fr-FR"/>
        </w:rPr>
        <w:t>relâchée</w:t>
      </w:r>
      <w:r w:rsidR="00286387" w:rsidRPr="004E3D6A">
        <w:rPr>
          <w:rStyle w:val="IntenseEmphasis"/>
          <w:lang w:val="fr-FR"/>
        </w:rPr>
        <w:t xml:space="preserve"> </w:t>
      </w:r>
      <w:r w:rsidRPr="00170C31">
        <w:rPr>
          <w:rStyle w:val="IntenseEmphasis"/>
          <w:lang w:val="fr-FR"/>
        </w:rPr>
        <w:t>: " + event.</w:t>
      </w:r>
      <w:r w:rsidRPr="00BE7750">
        <w:rPr>
          <w:rStyle w:val="IntenseEmphasis"/>
          <w:b/>
          <w:color w:val="E36C0A" w:themeColor="accent6" w:themeShade="BF"/>
          <w:lang w:val="fr-FR"/>
        </w:rPr>
        <w:t>getKeyChar</w:t>
      </w:r>
      <w:r w:rsidRPr="00170C31">
        <w:rPr>
          <w:rStyle w:val="IntenseEmphasis"/>
          <w:lang w:val="fr-FR"/>
        </w:rPr>
        <w:t>());</w:t>
      </w:r>
    </w:p>
    <w:p w:rsidR="00BE7750" w:rsidRPr="004E3D6A" w:rsidRDefault="00BE7750" w:rsidP="00BE7750">
      <w:pPr>
        <w:pStyle w:val="NormalWeb"/>
        <w:shd w:val="clear" w:color="auto" w:fill="D9D9D9" w:themeFill="background1" w:themeFillShade="D9"/>
        <w:spacing w:before="0" w:beforeAutospacing="0" w:after="0" w:afterAutospacing="0" w:line="276" w:lineRule="auto"/>
        <w:ind w:left="720"/>
        <w:rPr>
          <w:rStyle w:val="IntenseEmphasis"/>
        </w:rPr>
      </w:pPr>
      <w:r w:rsidRPr="00170C31">
        <w:rPr>
          <w:rStyle w:val="IntenseEmphasis"/>
          <w:lang w:val="fr-FR"/>
        </w:rPr>
        <w:t xml:space="preserve">      </w:t>
      </w:r>
      <w:r w:rsidRPr="004E3D6A">
        <w:rPr>
          <w:rStyle w:val="IntenseEmphasis"/>
          <w:lang w:val="fr-FR"/>
        </w:rPr>
        <w:t xml:space="preserve">   </w:t>
      </w:r>
      <w:r w:rsidRPr="004E3D6A">
        <w:rPr>
          <w:rStyle w:val="IntenseEmphasis"/>
        </w:rPr>
        <w:t>pause();</w:t>
      </w:r>
    </w:p>
    <w:p w:rsidR="00170C31" w:rsidRPr="004E3D6A" w:rsidRDefault="00170C31" w:rsidP="00BE7750">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rPr>
        <w:t xml:space="preserve">    }</w:t>
      </w:r>
    </w:p>
    <w:p w:rsidR="00170C31" w:rsidRPr="004E3D6A"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p>
    <w:p w:rsidR="00BE7750" w:rsidRDefault="00170C31" w:rsidP="00170C31">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rPr>
        <w:t xml:space="preserve">    </w:t>
      </w:r>
      <w:r w:rsidRPr="00170C31">
        <w:rPr>
          <w:rStyle w:val="IntenseEmphasis"/>
        </w:rPr>
        <w:t xml:space="preserve">public void keyTyped(KeyEvent event) </w:t>
      </w:r>
    </w:p>
    <w:p w:rsidR="00E741DE" w:rsidRPr="00170C31" w:rsidRDefault="00BE7750" w:rsidP="00E741DE">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00170C31" w:rsidRPr="004E3D6A">
        <w:rPr>
          <w:rStyle w:val="IntenseEmphasis"/>
          <w:lang w:val="fr-FR"/>
        </w:rPr>
        <w:t>{</w:t>
      </w:r>
    </w:p>
    <w:p w:rsidR="00E741DE" w:rsidRPr="004E3D6A" w:rsidRDefault="00E741DE" w:rsidP="00E741D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170C31">
        <w:rPr>
          <w:rStyle w:val="IntenseEmphasis"/>
          <w:lang w:val="fr-FR"/>
        </w:rPr>
        <w:t xml:space="preserve">System.out.println("Code touche </w:t>
      </w:r>
      <w:r w:rsidRPr="004E3D6A">
        <w:rPr>
          <w:rStyle w:val="IntenseEmphasis"/>
          <w:lang w:val="fr-FR"/>
        </w:rPr>
        <w:t>tapé</w:t>
      </w:r>
      <w:r w:rsidRPr="00170C31">
        <w:rPr>
          <w:rStyle w:val="IntenseEmphasis"/>
          <w:lang w:val="fr-FR"/>
        </w:rPr>
        <w:t xml:space="preserve"> : " + event.</w:t>
      </w:r>
      <w:r w:rsidRPr="00BE7750">
        <w:rPr>
          <w:rStyle w:val="IntenseEmphasis"/>
          <w:b/>
          <w:color w:val="E36C0A" w:themeColor="accent6" w:themeShade="BF"/>
          <w:lang w:val="fr-FR"/>
        </w:rPr>
        <w:t>getKeyCode()</w:t>
      </w:r>
      <w:r w:rsidRPr="004E3D6A">
        <w:rPr>
          <w:rStyle w:val="IntenseEmphasis"/>
          <w:lang w:val="fr-FR"/>
        </w:rPr>
        <w:t>);</w:t>
      </w:r>
    </w:p>
    <w:p w:rsidR="00E741DE" w:rsidRPr="00170C31" w:rsidRDefault="00E741DE" w:rsidP="00E741D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r w:rsidRPr="00170C31">
        <w:rPr>
          <w:rStyle w:val="IntenseEmphasis"/>
          <w:lang w:val="fr-FR"/>
        </w:rPr>
        <w:t>System.out.println("</w:t>
      </w:r>
      <w:r w:rsidRPr="004E3D6A">
        <w:rPr>
          <w:rStyle w:val="IntenseEmphasis"/>
          <w:lang w:val="fr-FR"/>
        </w:rPr>
        <w:t>C</w:t>
      </w:r>
      <w:r w:rsidRPr="00170C31">
        <w:rPr>
          <w:rStyle w:val="IntenseEmphasis"/>
          <w:lang w:val="fr-FR"/>
        </w:rPr>
        <w:t xml:space="preserve">aractère </w:t>
      </w:r>
      <w:r w:rsidRPr="004E3D6A">
        <w:rPr>
          <w:rStyle w:val="IntenseEmphasis"/>
          <w:lang w:val="fr-FR"/>
        </w:rPr>
        <w:t>tapé</w:t>
      </w:r>
      <w:r w:rsidR="00286387" w:rsidRPr="004E3D6A">
        <w:rPr>
          <w:rStyle w:val="IntenseEmphasis"/>
          <w:lang w:val="fr-FR"/>
        </w:rPr>
        <w:t xml:space="preserve"> </w:t>
      </w:r>
      <w:r w:rsidRPr="00170C31">
        <w:rPr>
          <w:rStyle w:val="IntenseEmphasis"/>
          <w:lang w:val="fr-FR"/>
        </w:rPr>
        <w:t>: " + event.</w:t>
      </w:r>
      <w:r w:rsidRPr="00BE7750">
        <w:rPr>
          <w:rStyle w:val="IntenseEmphasis"/>
          <w:b/>
          <w:color w:val="E36C0A" w:themeColor="accent6" w:themeShade="BF"/>
          <w:lang w:val="fr-FR"/>
        </w:rPr>
        <w:t>getKeyChar</w:t>
      </w:r>
      <w:r w:rsidRPr="00170C31">
        <w:rPr>
          <w:rStyle w:val="IntenseEmphasis"/>
          <w:lang w:val="fr-FR"/>
        </w:rPr>
        <w:t>());</w:t>
      </w:r>
    </w:p>
    <w:p w:rsidR="00E741DE" w:rsidRPr="00F374CC" w:rsidRDefault="00E741DE" w:rsidP="00E741D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170C31">
        <w:rPr>
          <w:rStyle w:val="IntenseEmphasis"/>
          <w:lang w:val="fr-FR"/>
        </w:rPr>
        <w:t xml:space="preserve">      </w:t>
      </w:r>
      <w:r w:rsidRPr="004E3D6A">
        <w:rPr>
          <w:rStyle w:val="IntenseEmphasis"/>
          <w:lang w:val="fr-FR"/>
        </w:rPr>
        <w:t xml:space="preserve">   </w:t>
      </w:r>
      <w:r w:rsidRPr="00F374CC">
        <w:rPr>
          <w:rStyle w:val="IntenseEmphasis"/>
          <w:lang w:val="fr-FR"/>
        </w:rPr>
        <w:t>pause();</w:t>
      </w:r>
    </w:p>
    <w:p w:rsidR="00170C31" w:rsidRPr="00170C31" w:rsidRDefault="00170C31" w:rsidP="00E741D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170C31">
        <w:rPr>
          <w:rStyle w:val="IntenseEmphasis"/>
          <w:lang w:val="fr-FR"/>
        </w:rPr>
        <w:t xml:space="preserve">    }   </w:t>
      </w:r>
      <w:r w:rsidRPr="00170C31">
        <w:rPr>
          <w:rStyle w:val="IntenseEmphasis"/>
          <w:lang w:val="fr-FR"/>
        </w:rPr>
        <w:tab/>
      </w:r>
    </w:p>
    <w:p w:rsidR="00170C31" w:rsidRPr="004E3D6A" w:rsidRDefault="00170C31" w:rsidP="00170C3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170C31">
        <w:rPr>
          <w:rStyle w:val="IntenseEmphasis"/>
          <w:lang w:val="fr-FR"/>
        </w:rPr>
        <w:t xml:space="preserve">  }</w:t>
      </w:r>
    </w:p>
    <w:p w:rsidR="00F374CC" w:rsidRDefault="00F374CC" w:rsidP="00F374CC">
      <w:pPr>
        <w:pStyle w:val="NormalWeb"/>
        <w:spacing w:before="120" w:beforeAutospacing="0" w:after="0" w:afterAutospacing="0" w:line="276" w:lineRule="auto"/>
        <w:jc w:val="center"/>
        <w:rPr>
          <w:rFonts w:ascii="Arial" w:hAnsi="Arial" w:cs="Arial"/>
          <w:color w:val="000000"/>
          <w:sz w:val="20"/>
          <w:szCs w:val="20"/>
          <w:lang w:val="fr-FR"/>
        </w:rPr>
      </w:pPr>
      <w:r>
        <w:rPr>
          <w:noProof/>
        </w:rPr>
        <w:lastRenderedPageBreak/>
        <w:drawing>
          <wp:inline distT="0" distB="0" distL="0" distR="0">
            <wp:extent cx="4076700" cy="3343275"/>
            <wp:effectExtent l="19050" t="0" r="0" b="0"/>
            <wp:docPr id="52" name="Picture 10" descr="Premier test de l'interface Key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mier test de l'interface KeyListener"/>
                    <pic:cNvPicPr>
                      <a:picLocks noChangeAspect="1" noChangeArrowheads="1"/>
                    </pic:cNvPicPr>
                  </pic:nvPicPr>
                  <pic:blipFill>
                    <a:blip r:embed="rId61"/>
                    <a:srcRect/>
                    <a:stretch>
                      <a:fillRect/>
                    </a:stretch>
                  </pic:blipFill>
                  <pic:spPr bwMode="auto">
                    <a:xfrm>
                      <a:off x="0" y="0"/>
                      <a:ext cx="4076700" cy="3343275"/>
                    </a:xfrm>
                    <a:prstGeom prst="rect">
                      <a:avLst/>
                    </a:prstGeom>
                    <a:noFill/>
                    <a:ln w="9525">
                      <a:noFill/>
                      <a:miter lim="800000"/>
                      <a:headEnd/>
                      <a:tailEnd/>
                    </a:ln>
                  </pic:spPr>
                </pic:pic>
              </a:graphicData>
            </a:graphic>
          </wp:inline>
        </w:drawing>
      </w:r>
    </w:p>
    <w:p w:rsidR="00F374CC" w:rsidRPr="00033AC6" w:rsidRDefault="00F374CC" w:rsidP="00033AC6">
      <w:pPr>
        <w:pStyle w:val="NormalWeb"/>
        <w:spacing w:before="120" w:beforeAutospacing="0" w:after="0" w:afterAutospacing="0" w:line="276" w:lineRule="auto"/>
        <w:rPr>
          <w:rFonts w:ascii="Arial" w:hAnsi="Arial" w:cs="Arial"/>
          <w:color w:val="000000"/>
          <w:sz w:val="20"/>
          <w:szCs w:val="20"/>
          <w:lang w:val="fr-FR"/>
        </w:rPr>
      </w:pPr>
    </w:p>
    <w:p w:rsidR="00F374CC" w:rsidRPr="00F374CC" w:rsidRDefault="00F374CC" w:rsidP="00F374CC">
      <w:pPr>
        <w:pStyle w:val="NormalWeb"/>
        <w:spacing w:before="0" w:beforeAutospacing="0" w:after="0" w:afterAutospacing="0" w:line="276" w:lineRule="auto"/>
        <w:ind w:left="720"/>
        <w:jc w:val="both"/>
        <w:rPr>
          <w:rFonts w:ascii="Arial" w:hAnsi="Arial" w:cs="Arial"/>
          <w:sz w:val="20"/>
          <w:szCs w:val="20"/>
          <w:shd w:val="clear" w:color="auto" w:fill="FFFFFF"/>
          <w:lang w:val="fr-FR"/>
        </w:rPr>
      </w:pPr>
      <w:r w:rsidRPr="00F374CC">
        <w:rPr>
          <w:rFonts w:ascii="Arial" w:hAnsi="Arial" w:cs="Arial"/>
          <w:sz w:val="20"/>
          <w:szCs w:val="20"/>
          <w:shd w:val="clear" w:color="auto" w:fill="FFFFFF"/>
          <w:lang w:val="fr-FR"/>
        </w:rPr>
        <w:t xml:space="preserve">Vous pouvez maintenant vous rendre compte de </w:t>
      </w:r>
      <w:r w:rsidRPr="00F374CC">
        <w:rPr>
          <w:rFonts w:ascii="Arial" w:hAnsi="Arial" w:cs="Arial"/>
          <w:b/>
          <w:sz w:val="20"/>
          <w:szCs w:val="20"/>
          <w:shd w:val="clear" w:color="auto" w:fill="FFFFFF"/>
          <w:lang w:val="fr-FR"/>
        </w:rPr>
        <w:t>l'ordre dans lequel les événements du clavier sont gérés</w:t>
      </w:r>
      <w:r w:rsidRPr="00F374CC">
        <w:rPr>
          <w:rFonts w:ascii="Arial" w:hAnsi="Arial" w:cs="Arial"/>
          <w:sz w:val="20"/>
          <w:szCs w:val="20"/>
          <w:shd w:val="clear" w:color="auto" w:fill="FFFFFF"/>
          <w:lang w:val="fr-FR"/>
        </w:rPr>
        <w:t xml:space="preserve"> : en premier, lorsqu'on </w:t>
      </w:r>
      <w:r w:rsidRPr="00F374CC">
        <w:rPr>
          <w:rFonts w:ascii="Arial" w:hAnsi="Arial" w:cs="Arial"/>
          <w:b/>
          <w:sz w:val="20"/>
          <w:szCs w:val="20"/>
          <w:shd w:val="clear" w:color="auto" w:fill="FFFFFF"/>
          <w:lang w:val="fr-FR"/>
        </w:rPr>
        <w:t>presse</w:t>
      </w:r>
      <w:r w:rsidRPr="00F374CC">
        <w:rPr>
          <w:rFonts w:ascii="Arial" w:hAnsi="Arial" w:cs="Arial"/>
          <w:sz w:val="20"/>
          <w:szCs w:val="20"/>
          <w:shd w:val="clear" w:color="auto" w:fill="FFFFFF"/>
          <w:lang w:val="fr-FR"/>
        </w:rPr>
        <w:t xml:space="preserve"> la touche, en deuxième, lorsqu'elle est </w:t>
      </w:r>
      <w:r w:rsidRPr="00F374CC">
        <w:rPr>
          <w:rFonts w:ascii="Arial" w:hAnsi="Arial" w:cs="Arial"/>
          <w:b/>
          <w:sz w:val="20"/>
          <w:szCs w:val="20"/>
          <w:shd w:val="clear" w:color="auto" w:fill="FFFFFF"/>
          <w:lang w:val="fr-FR"/>
        </w:rPr>
        <w:t>tapée</w:t>
      </w:r>
      <w:r w:rsidRPr="00F374CC">
        <w:rPr>
          <w:rFonts w:ascii="Arial" w:hAnsi="Arial" w:cs="Arial"/>
          <w:sz w:val="20"/>
          <w:szCs w:val="20"/>
          <w:shd w:val="clear" w:color="auto" w:fill="FFFFFF"/>
          <w:lang w:val="fr-FR"/>
        </w:rPr>
        <w:t xml:space="preserve">, et enfin, lorsqu'elle est </w:t>
      </w:r>
      <w:r w:rsidRPr="00F374CC">
        <w:rPr>
          <w:rFonts w:ascii="Arial" w:hAnsi="Arial" w:cs="Arial"/>
          <w:b/>
          <w:sz w:val="20"/>
          <w:szCs w:val="20"/>
          <w:shd w:val="clear" w:color="auto" w:fill="FFFFFF"/>
          <w:lang w:val="fr-FR"/>
        </w:rPr>
        <w:t>relâchée</w:t>
      </w:r>
      <w:r w:rsidRPr="00F374CC">
        <w:rPr>
          <w:rFonts w:ascii="Arial" w:hAnsi="Arial" w:cs="Arial"/>
          <w:sz w:val="20"/>
          <w:szCs w:val="20"/>
          <w:shd w:val="clear" w:color="auto" w:fill="FFFFFF"/>
          <w:lang w:val="fr-FR"/>
        </w:rPr>
        <w:t>.</w:t>
      </w:r>
    </w:p>
    <w:p w:rsidR="00C87997" w:rsidRPr="004E3D6A" w:rsidRDefault="00C87997"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Pr="004E3D6A" w:rsidRDefault="004F72F9" w:rsidP="004F72F9">
      <w:pPr>
        <w:pStyle w:val="NormalWeb"/>
        <w:shd w:val="clear" w:color="auto" w:fill="FFFFFF"/>
        <w:spacing w:before="0" w:beforeAutospacing="0" w:after="0" w:afterAutospacing="0"/>
        <w:ind w:left="720"/>
        <w:rPr>
          <w:rStyle w:val="IntenseEmphasis"/>
          <w:rFonts w:ascii="Arial" w:hAnsi="Arial"/>
          <w:lang w:val="fr-FR"/>
        </w:rPr>
      </w:pPr>
    </w:p>
    <w:p w:rsidR="004F72F9" w:rsidRPr="00F408A8" w:rsidRDefault="004F72F9" w:rsidP="004F72F9">
      <w:pPr>
        <w:pStyle w:val="Heading1"/>
        <w:spacing w:after="0"/>
      </w:pPr>
      <w:bookmarkStart w:id="27" w:name="_Toc460410043"/>
      <w:r>
        <w:lastRenderedPageBreak/>
        <w:t xml:space="preserve">Les </w:t>
      </w:r>
      <w:r w:rsidR="00C63B0A">
        <w:t>menus et boîtes de dialogue</w:t>
      </w:r>
      <w:bookmarkEnd w:id="27"/>
      <w:r>
        <w:t xml:space="preserve"> </w:t>
      </w:r>
    </w:p>
    <w:p w:rsidR="00EE5E69" w:rsidRDefault="00291832" w:rsidP="00C255F1">
      <w:pPr>
        <w:pStyle w:val="NormalWeb"/>
        <w:numPr>
          <w:ilvl w:val="0"/>
          <w:numId w:val="71"/>
        </w:numPr>
        <w:spacing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Les </w:t>
      </w:r>
      <w:r w:rsidRPr="00C17EBE">
        <w:rPr>
          <w:rFonts w:ascii="Arial" w:hAnsi="Arial" w:cs="Arial"/>
          <w:b/>
          <w:color w:val="FF0000"/>
          <w:sz w:val="20"/>
          <w:szCs w:val="20"/>
          <w:lang w:val="fr-FR"/>
        </w:rPr>
        <w:t>boî</w:t>
      </w:r>
      <w:r w:rsidR="009D454B" w:rsidRPr="00C17EBE">
        <w:rPr>
          <w:rFonts w:ascii="Arial" w:hAnsi="Arial" w:cs="Arial"/>
          <w:b/>
          <w:color w:val="FF0000"/>
          <w:sz w:val="20"/>
          <w:szCs w:val="20"/>
          <w:lang w:val="fr-FR"/>
        </w:rPr>
        <w:t>te</w:t>
      </w:r>
      <w:r w:rsidRPr="00C17EBE">
        <w:rPr>
          <w:rFonts w:ascii="Arial" w:hAnsi="Arial" w:cs="Arial"/>
          <w:b/>
          <w:color w:val="FF0000"/>
          <w:sz w:val="20"/>
          <w:szCs w:val="20"/>
          <w:lang w:val="fr-FR"/>
        </w:rPr>
        <w:t>s</w:t>
      </w:r>
      <w:r w:rsidR="009D454B" w:rsidRPr="00C17EBE">
        <w:rPr>
          <w:rFonts w:ascii="Arial" w:hAnsi="Arial" w:cs="Arial"/>
          <w:b/>
          <w:color w:val="FF0000"/>
          <w:sz w:val="20"/>
          <w:szCs w:val="20"/>
          <w:lang w:val="fr-FR"/>
        </w:rPr>
        <w:t xml:space="preserve"> de dialogue</w:t>
      </w:r>
      <w:r w:rsidR="009D454B">
        <w:rPr>
          <w:rFonts w:ascii="Arial" w:hAnsi="Arial" w:cs="Arial"/>
          <w:color w:val="000000"/>
          <w:sz w:val="20"/>
          <w:szCs w:val="20"/>
          <w:lang w:val="fr-FR"/>
        </w:rPr>
        <w:t xml:space="preserve"> </w:t>
      </w:r>
    </w:p>
    <w:p w:rsidR="009D454B" w:rsidRPr="009D454B" w:rsidRDefault="00EE5E69" w:rsidP="00C17EBE">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U</w:t>
      </w:r>
      <w:r w:rsidR="009D454B">
        <w:rPr>
          <w:rFonts w:ascii="Arial" w:hAnsi="Arial" w:cs="Arial"/>
          <w:color w:val="000000"/>
          <w:sz w:val="20"/>
          <w:szCs w:val="20"/>
          <w:lang w:val="fr-FR"/>
        </w:rPr>
        <w:t xml:space="preserve">ne </w:t>
      </w:r>
      <w:r w:rsidR="009D454B" w:rsidRPr="00C17EBE">
        <w:rPr>
          <w:rFonts w:ascii="Arial" w:hAnsi="Arial" w:cs="Arial"/>
          <w:color w:val="000000"/>
          <w:sz w:val="20"/>
          <w:szCs w:val="20"/>
          <w:u w:val="single"/>
          <w:lang w:val="fr-FR"/>
        </w:rPr>
        <w:t>petite fenêtre</w:t>
      </w:r>
      <w:r w:rsidR="009D454B">
        <w:rPr>
          <w:rFonts w:ascii="Arial" w:hAnsi="Arial" w:cs="Arial"/>
          <w:color w:val="000000"/>
          <w:sz w:val="20"/>
          <w:szCs w:val="20"/>
          <w:lang w:val="fr-FR"/>
        </w:rPr>
        <w:t xml:space="preserve"> </w:t>
      </w:r>
      <w:r w:rsidR="009D454B" w:rsidRPr="009D454B">
        <w:rPr>
          <w:rFonts w:ascii="Arial" w:hAnsi="Arial" w:cs="Arial"/>
          <w:color w:val="000000"/>
          <w:sz w:val="20"/>
          <w:szCs w:val="20"/>
          <w:lang w:val="fr-FR"/>
        </w:rPr>
        <w:t>pouvant servir à plusieurs choses :</w:t>
      </w:r>
    </w:p>
    <w:p w:rsidR="009D454B" w:rsidRPr="009D454B" w:rsidRDefault="009D454B" w:rsidP="00C255F1">
      <w:pPr>
        <w:pStyle w:val="NormalWeb"/>
        <w:numPr>
          <w:ilvl w:val="1"/>
          <w:numId w:val="71"/>
        </w:numPr>
        <w:spacing w:before="0" w:beforeAutospacing="0" w:after="0" w:line="276" w:lineRule="auto"/>
        <w:ind w:left="1440"/>
        <w:rPr>
          <w:rFonts w:ascii="Arial" w:hAnsi="Arial" w:cs="Arial"/>
          <w:color w:val="000000"/>
          <w:sz w:val="20"/>
          <w:szCs w:val="20"/>
          <w:lang w:val="fr-FR"/>
        </w:rPr>
      </w:pPr>
      <w:r w:rsidRPr="009D454B">
        <w:rPr>
          <w:rFonts w:ascii="Arial" w:hAnsi="Arial" w:cs="Arial"/>
          <w:color w:val="000000"/>
          <w:sz w:val="20"/>
          <w:szCs w:val="20"/>
          <w:lang w:val="fr-FR"/>
        </w:rPr>
        <w:t>afficher une information (message d'erreur, d'avertissement…) ;</w:t>
      </w:r>
    </w:p>
    <w:p w:rsidR="009D454B" w:rsidRPr="009D454B" w:rsidRDefault="009D454B" w:rsidP="00C255F1">
      <w:pPr>
        <w:pStyle w:val="NormalWeb"/>
        <w:numPr>
          <w:ilvl w:val="1"/>
          <w:numId w:val="71"/>
        </w:numPr>
        <w:spacing w:before="120" w:after="0" w:line="276" w:lineRule="auto"/>
        <w:ind w:left="1440"/>
        <w:rPr>
          <w:rFonts w:ascii="Arial" w:hAnsi="Arial" w:cs="Arial"/>
          <w:color w:val="000000"/>
          <w:sz w:val="20"/>
          <w:szCs w:val="20"/>
          <w:lang w:val="fr-FR"/>
        </w:rPr>
      </w:pPr>
      <w:r w:rsidRPr="009D454B">
        <w:rPr>
          <w:rFonts w:ascii="Arial" w:hAnsi="Arial" w:cs="Arial"/>
          <w:color w:val="000000"/>
          <w:sz w:val="20"/>
          <w:szCs w:val="20"/>
          <w:lang w:val="fr-FR"/>
        </w:rPr>
        <w:t>demander une validation, une réfutation ou une annulation ;</w:t>
      </w:r>
    </w:p>
    <w:p w:rsidR="009D454B" w:rsidRPr="009D454B" w:rsidRDefault="009D454B" w:rsidP="00C255F1">
      <w:pPr>
        <w:pStyle w:val="NormalWeb"/>
        <w:numPr>
          <w:ilvl w:val="1"/>
          <w:numId w:val="71"/>
        </w:numPr>
        <w:spacing w:before="120" w:after="0" w:line="276" w:lineRule="auto"/>
        <w:ind w:left="1440"/>
        <w:rPr>
          <w:rFonts w:ascii="Arial" w:hAnsi="Arial" w:cs="Arial"/>
          <w:color w:val="000000"/>
          <w:sz w:val="20"/>
          <w:szCs w:val="20"/>
          <w:lang w:val="fr-FR"/>
        </w:rPr>
      </w:pPr>
      <w:r w:rsidRPr="009D454B">
        <w:rPr>
          <w:rFonts w:ascii="Arial" w:hAnsi="Arial" w:cs="Arial"/>
          <w:color w:val="000000"/>
          <w:sz w:val="20"/>
          <w:szCs w:val="20"/>
          <w:lang w:val="fr-FR"/>
        </w:rPr>
        <w:t>demander à l'utilisateur de saisir une information dont le système a besoin ;</w:t>
      </w:r>
    </w:p>
    <w:p w:rsidR="009D454B" w:rsidRPr="009D454B" w:rsidRDefault="009D454B" w:rsidP="00C255F1">
      <w:pPr>
        <w:pStyle w:val="NormalWeb"/>
        <w:numPr>
          <w:ilvl w:val="1"/>
          <w:numId w:val="71"/>
        </w:numPr>
        <w:spacing w:before="120" w:after="0" w:line="276" w:lineRule="auto"/>
        <w:ind w:left="1440"/>
        <w:rPr>
          <w:rFonts w:ascii="Arial" w:hAnsi="Arial" w:cs="Arial"/>
          <w:color w:val="000000"/>
          <w:sz w:val="20"/>
          <w:szCs w:val="20"/>
        </w:rPr>
      </w:pPr>
      <w:r w:rsidRPr="009D454B">
        <w:rPr>
          <w:rFonts w:ascii="Arial" w:hAnsi="Arial" w:cs="Arial"/>
          <w:color w:val="000000"/>
          <w:sz w:val="20"/>
          <w:szCs w:val="20"/>
        </w:rPr>
        <w:t>etc.</w:t>
      </w:r>
    </w:p>
    <w:p w:rsidR="004F72F9" w:rsidRDefault="00AD2244" w:rsidP="00AD2244">
      <w:pPr>
        <w:pStyle w:val="NormalWeb"/>
        <w:shd w:val="clear" w:color="auto" w:fill="FFFFFF"/>
        <w:spacing w:before="120" w:beforeAutospacing="0" w:after="0" w:afterAutospacing="0" w:line="276" w:lineRule="auto"/>
        <w:ind w:left="720"/>
        <w:jc w:val="both"/>
        <w:rPr>
          <w:rFonts w:ascii="Arial" w:hAnsi="Arial" w:cs="Arial"/>
          <w:sz w:val="20"/>
          <w:szCs w:val="20"/>
          <w:lang w:val="fr-FR"/>
        </w:rPr>
      </w:pPr>
      <w:r>
        <w:rPr>
          <w:rFonts w:ascii="Arial" w:hAnsi="Arial" w:cs="Arial"/>
          <w:sz w:val="20"/>
          <w:szCs w:val="20"/>
          <w:lang w:val="fr-FR"/>
        </w:rPr>
        <w:t>E</w:t>
      </w:r>
      <w:r w:rsidRPr="00AD2244">
        <w:rPr>
          <w:rFonts w:ascii="Arial" w:hAnsi="Arial" w:cs="Arial"/>
          <w:sz w:val="20"/>
          <w:szCs w:val="20"/>
          <w:lang w:val="fr-FR"/>
        </w:rPr>
        <w:t xml:space="preserve">lles peuvent servir à beaucoup de choses. Il faut toutefois les utiliser avec parcimonie : il est assez pénible pour l'utilisateur qu'une application ouvre une boîte de dialogue à chaque notification, car </w:t>
      </w:r>
      <w:r w:rsidRPr="00AD2244">
        <w:rPr>
          <w:rFonts w:ascii="Arial" w:hAnsi="Arial" w:cs="Arial"/>
          <w:sz w:val="20"/>
          <w:szCs w:val="20"/>
          <w:u w:val="single"/>
          <w:lang w:val="fr-FR"/>
        </w:rPr>
        <w:t>toute boîte ouverte doit être fermée</w:t>
      </w:r>
      <w:r w:rsidRPr="00AD2244">
        <w:rPr>
          <w:rFonts w:ascii="Arial" w:hAnsi="Arial" w:cs="Arial"/>
          <w:sz w:val="20"/>
          <w:szCs w:val="20"/>
          <w:lang w:val="fr-FR"/>
        </w:rPr>
        <w:t xml:space="preserve"> !</w:t>
      </w:r>
    </w:p>
    <w:p w:rsidR="00E02DA4" w:rsidRPr="00AA0ACD" w:rsidRDefault="00AA0ACD" w:rsidP="00AD2244">
      <w:pPr>
        <w:pStyle w:val="NormalWeb"/>
        <w:shd w:val="clear" w:color="auto" w:fill="FFFFFF"/>
        <w:spacing w:before="120" w:beforeAutospacing="0" w:after="0" w:afterAutospacing="0" w:line="276" w:lineRule="auto"/>
        <w:ind w:left="720"/>
        <w:jc w:val="both"/>
        <w:rPr>
          <w:rFonts w:ascii="Arial" w:hAnsi="Arial" w:cs="Arial"/>
          <w:sz w:val="20"/>
          <w:szCs w:val="20"/>
          <w:lang w:val="fr-FR"/>
        </w:rPr>
      </w:pPr>
      <w:r>
        <w:rPr>
          <w:rFonts w:ascii="Arial" w:hAnsi="Arial" w:cs="Arial"/>
          <w:sz w:val="20"/>
          <w:szCs w:val="20"/>
          <w:lang w:val="fr-FR"/>
        </w:rPr>
        <w:t>L</w:t>
      </w:r>
      <w:r w:rsidRPr="00AA0ACD">
        <w:rPr>
          <w:rFonts w:ascii="Arial" w:hAnsi="Arial" w:cs="Arial"/>
          <w:sz w:val="20"/>
          <w:szCs w:val="20"/>
          <w:lang w:val="fr-FR"/>
        </w:rPr>
        <w:t xml:space="preserve">es boîtes de dialogue sont dites </w:t>
      </w:r>
      <w:r w:rsidRPr="00AA0ACD">
        <w:rPr>
          <w:rFonts w:ascii="Arial" w:hAnsi="Arial" w:cs="Arial"/>
          <w:b/>
          <w:color w:val="0070C0"/>
          <w:sz w:val="20"/>
          <w:szCs w:val="20"/>
          <w:lang w:val="fr-FR"/>
        </w:rPr>
        <w:t>modales</w:t>
      </w:r>
      <w:r w:rsidRPr="00AA0ACD">
        <w:rPr>
          <w:rFonts w:ascii="Arial" w:hAnsi="Arial" w:cs="Arial"/>
          <w:sz w:val="20"/>
          <w:szCs w:val="20"/>
          <w:lang w:val="fr-FR"/>
        </w:rPr>
        <w:t xml:space="preserve">. Cela signifie que lorsqu'une boîte fait son apparition, celle-ci </w:t>
      </w:r>
      <w:r w:rsidRPr="00F52B72">
        <w:rPr>
          <w:rFonts w:ascii="Arial" w:hAnsi="Arial" w:cs="Arial"/>
          <w:sz w:val="20"/>
          <w:szCs w:val="20"/>
          <w:u w:val="single"/>
          <w:lang w:val="fr-FR"/>
        </w:rPr>
        <w:t>bloque toute interaction avec un autre composant</w:t>
      </w:r>
      <w:r w:rsidRPr="00AA0ACD">
        <w:rPr>
          <w:rFonts w:ascii="Arial" w:hAnsi="Arial" w:cs="Arial"/>
          <w:sz w:val="20"/>
          <w:szCs w:val="20"/>
          <w:lang w:val="fr-FR"/>
        </w:rPr>
        <w:t>, et ceci tant que l'utilisateur n'a pas mis fin au dialogue !</w:t>
      </w:r>
    </w:p>
    <w:p w:rsidR="00E02DA4" w:rsidRDefault="00E02DA4" w:rsidP="00AD2244">
      <w:pPr>
        <w:pStyle w:val="NormalWeb"/>
        <w:shd w:val="clear" w:color="auto" w:fill="FFFFFF"/>
        <w:spacing w:before="120" w:beforeAutospacing="0" w:after="0" w:afterAutospacing="0" w:line="276" w:lineRule="auto"/>
        <w:ind w:left="720"/>
        <w:jc w:val="both"/>
        <w:rPr>
          <w:rFonts w:ascii="Arial" w:hAnsi="Arial" w:cs="Arial"/>
          <w:sz w:val="20"/>
          <w:szCs w:val="20"/>
          <w:lang w:val="fr-FR"/>
        </w:rPr>
      </w:pPr>
      <w:r>
        <w:rPr>
          <w:rFonts w:ascii="Arial" w:hAnsi="Arial" w:cs="Arial"/>
          <w:sz w:val="20"/>
          <w:szCs w:val="20"/>
          <w:lang w:val="fr-FR"/>
        </w:rPr>
        <w:t>Exemple de boites informatives :</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B04477">
        <w:rPr>
          <w:rStyle w:val="IntenseEmphasis"/>
          <w:b/>
          <w:color w:val="FF0000"/>
          <w:lang w:val="fr-FR"/>
        </w:rPr>
        <w:t>JOptionPane</w:t>
      </w:r>
      <w:r w:rsidRPr="00E02DA4">
        <w:rPr>
          <w:rStyle w:val="IntenseEmphasis"/>
          <w:lang w:val="fr-FR"/>
        </w:rPr>
        <w:t xml:space="preserve"> jop1, jop2, jop3;</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E02DA4">
        <w:rPr>
          <w:rStyle w:val="IntenseEmphasis"/>
          <w:lang w:val="fr-FR"/>
        </w:rPr>
        <w:t xml:space="preserve"> </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jc w:val="both"/>
        <w:rPr>
          <w:rStyle w:val="Emphasis"/>
        </w:rPr>
      </w:pPr>
      <w:r w:rsidRPr="00E02DA4">
        <w:rPr>
          <w:rStyle w:val="Emphasis"/>
        </w:rPr>
        <w:t>//</w:t>
      </w:r>
      <w:r>
        <w:rPr>
          <w:rStyle w:val="Emphasis"/>
        </w:rPr>
        <w:t xml:space="preserve"> b</w:t>
      </w:r>
      <w:r w:rsidRPr="00E02DA4">
        <w:rPr>
          <w:rStyle w:val="Emphasis"/>
        </w:rPr>
        <w:t>oîte du message d'information</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02DA4">
        <w:rPr>
          <w:rStyle w:val="IntenseEmphasis"/>
          <w:lang w:val="fr-FR"/>
        </w:rPr>
        <w:t>jop1 = new JOptionPane();</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02DA4">
        <w:rPr>
          <w:rStyle w:val="IntenseEmphasis"/>
          <w:lang w:val="fr-FR"/>
        </w:rPr>
        <w:t>jop1.</w:t>
      </w:r>
      <w:r w:rsidRPr="00B04477">
        <w:rPr>
          <w:rStyle w:val="IntenseEmphasis"/>
          <w:b/>
          <w:color w:val="E36C0A" w:themeColor="accent6" w:themeShade="BF"/>
          <w:lang w:val="fr-FR"/>
        </w:rPr>
        <w:t>showMessageDialog</w:t>
      </w:r>
      <w:r w:rsidRPr="00E02DA4">
        <w:rPr>
          <w:rStyle w:val="IntenseEmphasis"/>
          <w:lang w:val="fr-FR"/>
        </w:rPr>
        <w:t xml:space="preserve">(null, "Message informatif", "Information", </w:t>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3D423E" w:rsidRPr="00B04477">
        <w:rPr>
          <w:rStyle w:val="IntenseEmphasis"/>
          <w:b/>
          <w:color w:val="FF0000"/>
          <w:lang w:val="fr-FR"/>
        </w:rPr>
        <w:t>JOptionPane</w:t>
      </w:r>
      <w:r w:rsidRPr="00E02DA4">
        <w:rPr>
          <w:rStyle w:val="IntenseEmphasis"/>
          <w:lang w:val="fr-FR"/>
        </w:rPr>
        <w:t>.</w:t>
      </w:r>
      <w:r w:rsidRPr="00B04477">
        <w:rPr>
          <w:rStyle w:val="IntenseEmphasis"/>
          <w:b/>
          <w:color w:val="7030A0"/>
          <w:lang w:val="fr-FR"/>
        </w:rPr>
        <w:t>INFORMATION_MESSAGE</w:t>
      </w:r>
      <w:r w:rsidRPr="00E02DA4">
        <w:rPr>
          <w:rStyle w:val="IntenseEmphasis"/>
          <w:lang w:val="fr-FR"/>
        </w:rPr>
        <w:t>);</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rPr>
          <w:rStyle w:val="Emphasis"/>
        </w:rPr>
      </w:pPr>
      <w:r>
        <w:rPr>
          <w:rStyle w:val="Emphasis"/>
        </w:rPr>
        <w:t>// b</w:t>
      </w:r>
      <w:r w:rsidRPr="00E02DA4">
        <w:rPr>
          <w:rStyle w:val="Emphasis"/>
        </w:rPr>
        <w:t>oîte du message préventif</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02DA4">
        <w:rPr>
          <w:rStyle w:val="IntenseEmphasis"/>
          <w:lang w:val="fr-FR"/>
        </w:rPr>
        <w:t>jop2 = new JOptionPane();</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02DA4">
        <w:rPr>
          <w:rStyle w:val="IntenseEmphasis"/>
          <w:lang w:val="fr-FR"/>
        </w:rPr>
        <w:t>jop2.</w:t>
      </w:r>
      <w:r w:rsidRPr="00B04477">
        <w:rPr>
          <w:rStyle w:val="IntenseEmphasis"/>
          <w:b/>
          <w:color w:val="E36C0A" w:themeColor="accent6" w:themeShade="BF"/>
          <w:lang w:val="fr-FR"/>
        </w:rPr>
        <w:t>showMessageDialog</w:t>
      </w:r>
      <w:r w:rsidRPr="00E02DA4">
        <w:rPr>
          <w:rStyle w:val="IntenseEmphasis"/>
          <w:lang w:val="fr-FR"/>
        </w:rPr>
        <w:t xml:space="preserve">(null, "Message préventif", "Attention", </w:t>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B04477" w:rsidRPr="004E3D6A">
        <w:rPr>
          <w:rStyle w:val="IntenseEmphasis"/>
          <w:lang w:val="fr-FR"/>
        </w:rPr>
        <w:tab/>
      </w:r>
      <w:r w:rsidR="003D423E" w:rsidRPr="00B04477">
        <w:rPr>
          <w:rStyle w:val="IntenseEmphasis"/>
          <w:b/>
          <w:color w:val="FF0000"/>
          <w:lang w:val="fr-FR"/>
        </w:rPr>
        <w:t>JOptionPane</w:t>
      </w:r>
      <w:r w:rsidRPr="00E02DA4">
        <w:rPr>
          <w:rStyle w:val="IntenseEmphasis"/>
          <w:lang w:val="fr-FR"/>
        </w:rPr>
        <w:t>.</w:t>
      </w:r>
      <w:r w:rsidRPr="00B04477">
        <w:rPr>
          <w:rStyle w:val="IntenseEmphasis"/>
          <w:b/>
          <w:color w:val="7030A0"/>
          <w:lang w:val="fr-FR"/>
        </w:rPr>
        <w:t>WARNING_MESSAGE</w:t>
      </w:r>
      <w:r w:rsidRPr="00E02DA4">
        <w:rPr>
          <w:rStyle w:val="IntenseEmphasis"/>
          <w:lang w:val="fr-FR"/>
        </w:rPr>
        <w:t>);</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rPr>
          <w:rStyle w:val="Emphasis"/>
        </w:rPr>
      </w:pPr>
      <w:r w:rsidRPr="00E02DA4">
        <w:rPr>
          <w:rStyle w:val="Emphasis"/>
        </w:rPr>
        <w:t>//</w:t>
      </w:r>
      <w:r>
        <w:rPr>
          <w:rStyle w:val="Emphasis"/>
        </w:rPr>
        <w:t xml:space="preserve"> b</w:t>
      </w:r>
      <w:r w:rsidRPr="00E02DA4">
        <w:rPr>
          <w:rStyle w:val="Emphasis"/>
        </w:rPr>
        <w:t>oîte du message d'erreur</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02DA4">
        <w:rPr>
          <w:rStyle w:val="IntenseEmphasis"/>
          <w:lang w:val="fr-FR"/>
        </w:rPr>
        <w:t>jop3 = new JOptionPane();</w:t>
      </w:r>
    </w:p>
    <w:p w:rsidR="00E02DA4" w:rsidRPr="00E02DA4" w:rsidRDefault="00E02DA4" w:rsidP="00E02DA4">
      <w:pPr>
        <w:pStyle w:val="NormalWeb"/>
        <w:shd w:val="clear" w:color="auto" w:fill="D9D9D9" w:themeFill="background1" w:themeFillShade="D9"/>
        <w:spacing w:before="0" w:beforeAutospacing="0" w:after="0" w:afterAutospacing="0" w:line="276" w:lineRule="auto"/>
        <w:ind w:left="720"/>
        <w:rPr>
          <w:rStyle w:val="IntenseEmphasis"/>
        </w:rPr>
      </w:pPr>
      <w:r w:rsidRPr="00E02DA4">
        <w:rPr>
          <w:rStyle w:val="IntenseEmphasis"/>
          <w:lang w:val="fr-FR"/>
        </w:rPr>
        <w:t>jop3.</w:t>
      </w:r>
      <w:r w:rsidR="008819F3" w:rsidRPr="008819F3">
        <w:rPr>
          <w:rStyle w:val="IntenseEmphasis"/>
          <w:b/>
          <w:color w:val="E36C0A" w:themeColor="accent6" w:themeShade="BF"/>
        </w:rPr>
        <w:t xml:space="preserve"> </w:t>
      </w:r>
      <w:r w:rsidR="008819F3" w:rsidRPr="00B04477">
        <w:rPr>
          <w:rStyle w:val="IntenseEmphasis"/>
          <w:b/>
          <w:color w:val="E36C0A" w:themeColor="accent6" w:themeShade="BF"/>
          <w:lang w:val="fr-FR"/>
        </w:rPr>
        <w:t>showMessageDialog</w:t>
      </w:r>
      <w:r w:rsidRPr="00E02DA4">
        <w:rPr>
          <w:rStyle w:val="IntenseEmphasis"/>
          <w:lang w:val="fr-FR"/>
        </w:rPr>
        <w:t xml:space="preserve">(null, "Message d'erreur", "Erreur", </w:t>
      </w:r>
      <w:r w:rsidR="00B04477">
        <w:rPr>
          <w:rStyle w:val="IntenseEmphasis"/>
        </w:rPr>
        <w:tab/>
      </w:r>
      <w:r w:rsidR="00B04477">
        <w:rPr>
          <w:rStyle w:val="IntenseEmphasis"/>
        </w:rPr>
        <w:tab/>
      </w:r>
      <w:r w:rsidR="00B04477">
        <w:rPr>
          <w:rStyle w:val="IntenseEmphasis"/>
        </w:rPr>
        <w:tab/>
      </w:r>
      <w:r w:rsidR="00B04477">
        <w:rPr>
          <w:rStyle w:val="IntenseEmphasis"/>
        </w:rPr>
        <w:tab/>
      </w:r>
      <w:r w:rsidR="00B04477">
        <w:rPr>
          <w:rStyle w:val="IntenseEmphasis"/>
        </w:rPr>
        <w:tab/>
      </w:r>
      <w:r w:rsidR="00B04477">
        <w:rPr>
          <w:rStyle w:val="IntenseEmphasis"/>
        </w:rPr>
        <w:tab/>
      </w:r>
      <w:r w:rsidR="00B04477">
        <w:rPr>
          <w:rStyle w:val="IntenseEmphasis"/>
        </w:rPr>
        <w:tab/>
      </w:r>
      <w:r w:rsidR="00B04477">
        <w:rPr>
          <w:rStyle w:val="IntenseEmphasis"/>
        </w:rPr>
        <w:tab/>
      </w:r>
      <w:r w:rsidR="00B04477">
        <w:rPr>
          <w:rStyle w:val="IntenseEmphasis"/>
        </w:rPr>
        <w:tab/>
      </w:r>
      <w:r w:rsidR="003D423E" w:rsidRPr="00B04477">
        <w:rPr>
          <w:rStyle w:val="IntenseEmphasis"/>
          <w:b/>
          <w:color w:val="FF0000"/>
          <w:lang w:val="fr-FR"/>
        </w:rPr>
        <w:t>JOptionPane</w:t>
      </w:r>
      <w:r w:rsidRPr="00E02DA4">
        <w:rPr>
          <w:rStyle w:val="IntenseEmphasis"/>
          <w:lang w:val="fr-FR"/>
        </w:rPr>
        <w:t>.</w:t>
      </w:r>
      <w:r w:rsidRPr="00B04477">
        <w:rPr>
          <w:rStyle w:val="IntenseEmphasis"/>
          <w:b/>
          <w:color w:val="7030A0"/>
          <w:lang w:val="fr-FR"/>
        </w:rPr>
        <w:t>ERROR_MESSAGE</w:t>
      </w:r>
      <w:r w:rsidRPr="00E02DA4">
        <w:rPr>
          <w:rStyle w:val="IntenseEmphasis"/>
          <w:lang w:val="fr-FR"/>
        </w:rPr>
        <w:t>);</w:t>
      </w:r>
    </w:p>
    <w:p w:rsidR="00E02DA4" w:rsidRDefault="00E02DA4" w:rsidP="00E02DA4">
      <w:pPr>
        <w:pStyle w:val="NormalWeb"/>
        <w:shd w:val="clear" w:color="auto" w:fill="FFFFFF"/>
        <w:spacing w:before="0" w:beforeAutospacing="0" w:after="0" w:afterAutospacing="0" w:line="276" w:lineRule="auto"/>
        <w:ind w:left="720"/>
        <w:jc w:val="both"/>
        <w:rPr>
          <w:rFonts w:ascii="Arial" w:hAnsi="Arial" w:cs="Arial"/>
          <w:sz w:val="20"/>
          <w:szCs w:val="20"/>
          <w:lang w:val="fr-FR"/>
        </w:rPr>
      </w:pPr>
    </w:p>
    <w:p w:rsidR="000A1176" w:rsidRDefault="000A1176" w:rsidP="00AD2244">
      <w:pPr>
        <w:pStyle w:val="NormalWeb"/>
        <w:shd w:val="clear" w:color="auto" w:fill="FFFFFF"/>
        <w:spacing w:before="120" w:beforeAutospacing="0" w:after="0" w:afterAutospacing="0" w:line="276" w:lineRule="auto"/>
        <w:ind w:left="720"/>
        <w:jc w:val="both"/>
        <w:rPr>
          <w:rFonts w:ascii="Arial" w:hAnsi="Arial" w:cs="Arial"/>
          <w:sz w:val="20"/>
          <w:szCs w:val="20"/>
          <w:lang w:val="fr-FR"/>
        </w:rPr>
      </w:pPr>
      <w:r>
        <w:rPr>
          <w:noProof/>
        </w:rPr>
        <w:drawing>
          <wp:inline distT="0" distB="0" distL="0" distR="0">
            <wp:extent cx="5181600" cy="822147"/>
            <wp:effectExtent l="19050" t="0" r="0" b="0"/>
            <wp:docPr id="55" name="Picture 16" descr="Exemples de boîtes 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emples de boîtes de dialogue"/>
                    <pic:cNvPicPr>
                      <a:picLocks noChangeAspect="1" noChangeArrowheads="1"/>
                    </pic:cNvPicPr>
                  </pic:nvPicPr>
                  <pic:blipFill>
                    <a:blip r:embed="rId62"/>
                    <a:srcRect/>
                    <a:stretch>
                      <a:fillRect/>
                    </a:stretch>
                  </pic:blipFill>
                  <pic:spPr bwMode="auto">
                    <a:xfrm>
                      <a:off x="0" y="0"/>
                      <a:ext cx="5182020" cy="822214"/>
                    </a:xfrm>
                    <a:prstGeom prst="rect">
                      <a:avLst/>
                    </a:prstGeom>
                    <a:noFill/>
                    <a:ln w="9525">
                      <a:noFill/>
                      <a:miter lim="800000"/>
                      <a:headEnd/>
                      <a:tailEnd/>
                    </a:ln>
                  </pic:spPr>
                </pic:pic>
              </a:graphicData>
            </a:graphic>
          </wp:inline>
        </w:drawing>
      </w:r>
    </w:p>
    <w:p w:rsidR="003E6420" w:rsidRDefault="003E6420" w:rsidP="003E6420">
      <w:pPr>
        <w:pStyle w:val="NormalWeb"/>
        <w:shd w:val="clear" w:color="auto" w:fill="FFFFFF"/>
        <w:spacing w:before="120" w:beforeAutospacing="0" w:after="0" w:afterAutospacing="0"/>
        <w:ind w:left="720"/>
        <w:rPr>
          <w:rStyle w:val="IntenseEmphasis"/>
          <w:color w:val="7030A0"/>
        </w:rPr>
      </w:pPr>
      <w:r>
        <w:rPr>
          <w:rFonts w:ascii="Arial" w:hAnsi="Arial" w:cs="Arial"/>
          <w:sz w:val="20"/>
          <w:szCs w:val="20"/>
          <w:lang w:val="fr-FR"/>
        </w:rPr>
        <w:t xml:space="preserve">Types de boîtes possibles : </w:t>
      </w:r>
      <w:r w:rsidRPr="003E6420">
        <w:rPr>
          <w:rStyle w:val="IntenseEmphasis"/>
          <w:color w:val="7030A0"/>
        </w:rPr>
        <w:t xml:space="preserve">INFORMATION_MESSAGE, WARNING_MESSAGE, ERROR_MESSAGE, </w:t>
      </w:r>
      <w:r>
        <w:rPr>
          <w:rStyle w:val="IntenseEmphasis"/>
          <w:color w:val="7030A0"/>
        </w:rPr>
        <w:t xml:space="preserve">           </w:t>
      </w:r>
    </w:p>
    <w:p w:rsidR="000A1176" w:rsidRPr="003E6420" w:rsidRDefault="003E6420" w:rsidP="003E6420">
      <w:pPr>
        <w:pStyle w:val="NormalWeb"/>
        <w:shd w:val="clear" w:color="auto" w:fill="FFFFFF"/>
        <w:spacing w:before="0" w:beforeAutospacing="0" w:after="0" w:afterAutospacing="0" w:line="276" w:lineRule="auto"/>
        <w:ind w:left="720"/>
        <w:rPr>
          <w:rFonts w:ascii="Arial" w:hAnsi="Arial" w:cs="Arial"/>
          <w:sz w:val="20"/>
          <w:szCs w:val="20"/>
        </w:rPr>
      </w:pPr>
      <w:r>
        <w:rPr>
          <w:rStyle w:val="IntenseEmphasis"/>
          <w:color w:val="7030A0"/>
        </w:rPr>
        <w:t xml:space="preserve">                       </w:t>
      </w:r>
      <w:r w:rsidRPr="003E6420">
        <w:rPr>
          <w:rStyle w:val="IntenseEmphasis"/>
          <w:color w:val="7030A0"/>
        </w:rPr>
        <w:t>PLAIN_MESSAGE, QUESTION_MESSAGE</w:t>
      </w:r>
    </w:p>
    <w:p w:rsidR="009D454B" w:rsidRDefault="004B5536" w:rsidP="00C255F1">
      <w:pPr>
        <w:pStyle w:val="NormalWeb"/>
        <w:numPr>
          <w:ilvl w:val="0"/>
          <w:numId w:val="71"/>
        </w:numPr>
        <w:shd w:val="clear" w:color="auto" w:fill="FFFFFF"/>
        <w:spacing w:before="120" w:beforeAutospacing="0" w:after="0" w:afterAutospacing="0" w:line="276" w:lineRule="auto"/>
        <w:ind w:left="720"/>
        <w:rPr>
          <w:rStyle w:val="IntenseEmphasis"/>
          <w:rFonts w:ascii="Arial" w:hAnsi="Arial"/>
        </w:rPr>
      </w:pPr>
      <w:r>
        <w:rPr>
          <w:rStyle w:val="IntenseEmphasis"/>
          <w:rFonts w:ascii="Arial" w:hAnsi="Arial"/>
        </w:rPr>
        <w:t xml:space="preserve">Les </w:t>
      </w:r>
      <w:r w:rsidRPr="006C068B">
        <w:rPr>
          <w:rStyle w:val="IntenseEmphasis"/>
          <w:rFonts w:ascii="Arial" w:hAnsi="Arial"/>
          <w:b/>
          <w:color w:val="FF0000"/>
        </w:rPr>
        <w:t>boî</w:t>
      </w:r>
      <w:r w:rsidR="00E94809" w:rsidRPr="006C068B">
        <w:rPr>
          <w:rStyle w:val="IntenseEmphasis"/>
          <w:rFonts w:ascii="Arial" w:hAnsi="Arial"/>
          <w:b/>
          <w:color w:val="FF0000"/>
        </w:rPr>
        <w:t>tes de confirmation</w:t>
      </w:r>
      <w:r w:rsidR="00E94809">
        <w:rPr>
          <w:rStyle w:val="IntenseEmphasis"/>
          <w:rFonts w:ascii="Arial" w:hAnsi="Arial"/>
        </w:rPr>
        <w:t xml:space="preserve"> </w:t>
      </w:r>
    </w:p>
    <w:p w:rsidR="0037403A" w:rsidRPr="00EE2D90" w:rsidRDefault="00E94809" w:rsidP="00671476">
      <w:pPr>
        <w:pStyle w:val="NormalWeb"/>
        <w:shd w:val="clear" w:color="auto" w:fill="FFFFFF"/>
        <w:spacing w:before="120" w:beforeAutospacing="0" w:after="0" w:afterAutospacing="0" w:line="276" w:lineRule="auto"/>
        <w:ind w:left="720"/>
        <w:jc w:val="both"/>
        <w:rPr>
          <w:rStyle w:val="IntenseEmphasis"/>
          <w:rFonts w:ascii="Arial" w:hAnsi="Arial"/>
          <w:lang w:val="fr-FR"/>
        </w:rPr>
      </w:pPr>
      <w:r w:rsidRPr="00EE2D90">
        <w:rPr>
          <w:rStyle w:val="IntenseEmphasis"/>
          <w:rFonts w:ascii="Arial" w:hAnsi="Arial"/>
          <w:lang w:val="fr-FR"/>
        </w:rPr>
        <w:t>Ceux-ci permette</w:t>
      </w:r>
      <w:r w:rsidR="008C4F52" w:rsidRPr="00EE2D90">
        <w:rPr>
          <w:rStyle w:val="IntenseEmphasis"/>
          <w:rFonts w:ascii="Arial" w:hAnsi="Arial"/>
          <w:lang w:val="fr-FR"/>
        </w:rPr>
        <w:t>nt</w:t>
      </w:r>
      <w:r w:rsidRPr="00EE2D90">
        <w:rPr>
          <w:rStyle w:val="IntenseEmphasis"/>
          <w:rFonts w:ascii="Arial" w:hAnsi="Arial"/>
          <w:lang w:val="fr-FR"/>
        </w:rPr>
        <w:t xml:space="preserve"> de </w:t>
      </w:r>
      <w:r w:rsidRPr="00EE2D90">
        <w:rPr>
          <w:rStyle w:val="IntenseEmphasis"/>
          <w:rFonts w:ascii="Arial" w:hAnsi="Arial"/>
          <w:b/>
          <w:lang w:val="fr-FR"/>
        </w:rPr>
        <w:t>valider</w:t>
      </w:r>
      <w:r w:rsidRPr="00EE2D90">
        <w:rPr>
          <w:rStyle w:val="IntenseEmphasis"/>
          <w:rFonts w:ascii="Arial" w:hAnsi="Arial"/>
          <w:lang w:val="fr-FR"/>
        </w:rPr>
        <w:t>, d'</w:t>
      </w:r>
      <w:r w:rsidRPr="00EE2D90">
        <w:rPr>
          <w:rStyle w:val="IntenseEmphasis"/>
          <w:rFonts w:ascii="Arial" w:hAnsi="Arial"/>
          <w:b/>
          <w:lang w:val="fr-FR"/>
        </w:rPr>
        <w:t>invalider</w:t>
      </w:r>
      <w:r w:rsidRPr="00EE2D90">
        <w:rPr>
          <w:rStyle w:val="IntenseEmphasis"/>
          <w:rFonts w:ascii="Arial" w:hAnsi="Arial"/>
          <w:lang w:val="fr-FR"/>
        </w:rPr>
        <w:t xml:space="preserve"> ou d'</w:t>
      </w:r>
      <w:r w:rsidRPr="00EE2D90">
        <w:rPr>
          <w:rStyle w:val="IntenseEmphasis"/>
          <w:rFonts w:ascii="Arial" w:hAnsi="Arial"/>
          <w:b/>
          <w:lang w:val="fr-FR"/>
        </w:rPr>
        <w:t>annuler</w:t>
      </w:r>
      <w:r w:rsidRPr="00EE2D90">
        <w:rPr>
          <w:rStyle w:val="IntenseEmphasis"/>
          <w:rFonts w:ascii="Arial" w:hAnsi="Arial"/>
          <w:lang w:val="fr-FR"/>
        </w:rPr>
        <w:t xml:space="preserve"> une décision. </w:t>
      </w:r>
    </w:p>
    <w:p w:rsidR="00E94809" w:rsidRPr="004E3D6A" w:rsidRDefault="00E94809" w:rsidP="00671476">
      <w:pPr>
        <w:pStyle w:val="NormalWeb"/>
        <w:shd w:val="clear" w:color="auto" w:fill="FFFFFF"/>
        <w:spacing w:before="120" w:beforeAutospacing="0" w:after="0" w:afterAutospacing="0" w:line="276" w:lineRule="auto"/>
        <w:ind w:left="720"/>
        <w:jc w:val="both"/>
        <w:rPr>
          <w:rStyle w:val="IntenseEmphasis"/>
          <w:rFonts w:ascii="Arial" w:hAnsi="Arial"/>
          <w:lang w:val="fr-FR"/>
        </w:rPr>
      </w:pPr>
      <w:r w:rsidRPr="004E3D6A">
        <w:rPr>
          <w:rStyle w:val="IntenseEmphasis"/>
          <w:rFonts w:ascii="Arial" w:hAnsi="Arial"/>
          <w:lang w:val="fr-FR"/>
        </w:rPr>
        <w:t xml:space="preserve">Nous utiliserons toujours l'objet </w:t>
      </w:r>
      <w:r w:rsidRPr="004E3D6A">
        <w:rPr>
          <w:rStyle w:val="IntenseEmphasis"/>
          <w:rFonts w:ascii="Arial" w:hAnsi="Arial"/>
          <w:b/>
          <w:color w:val="FF0000"/>
          <w:lang w:val="fr-FR"/>
        </w:rPr>
        <w:t>JOptionPane</w:t>
      </w:r>
      <w:r w:rsidRPr="004E3D6A">
        <w:rPr>
          <w:rStyle w:val="IntenseEmphasis"/>
          <w:rFonts w:ascii="Arial" w:hAnsi="Arial"/>
          <w:lang w:val="fr-FR"/>
        </w:rPr>
        <w:t xml:space="preserve">, mais ce sera cette fois avec la méthode </w:t>
      </w:r>
      <w:r w:rsidRPr="004E3D6A">
        <w:rPr>
          <w:rStyle w:val="IntenseEmphasis"/>
          <w:rFonts w:ascii="Arial" w:hAnsi="Arial"/>
          <w:b/>
          <w:color w:val="E36C0A" w:themeColor="accent6" w:themeShade="BF"/>
          <w:lang w:val="fr-FR"/>
        </w:rPr>
        <w:t>showConfirmDialog()</w:t>
      </w:r>
      <w:r w:rsidRPr="004E3D6A">
        <w:rPr>
          <w:rStyle w:val="IntenseEmphasis"/>
          <w:rFonts w:ascii="Arial" w:hAnsi="Arial"/>
          <w:lang w:val="fr-FR"/>
        </w:rPr>
        <w:t>, une méthode qui retourne un entier correspondant à l'option que vous aurez choisie dans cette boîte :</w:t>
      </w:r>
      <w:r w:rsidR="00671476" w:rsidRPr="004E3D6A">
        <w:rPr>
          <w:rStyle w:val="IntenseEmphasis"/>
          <w:rFonts w:ascii="Arial" w:hAnsi="Arial"/>
          <w:lang w:val="fr-FR"/>
        </w:rPr>
        <w:t xml:space="preserve"> </w:t>
      </w:r>
      <w:r w:rsidRPr="004E3D6A">
        <w:rPr>
          <w:rStyle w:val="IntenseEmphasis"/>
          <w:rFonts w:ascii="Arial" w:hAnsi="Arial"/>
          <w:lang w:val="fr-FR"/>
        </w:rPr>
        <w:t>Yes</w:t>
      </w:r>
      <w:r w:rsidR="00671476" w:rsidRPr="004E3D6A">
        <w:rPr>
          <w:rStyle w:val="IntenseEmphasis"/>
          <w:rFonts w:ascii="Arial" w:hAnsi="Arial"/>
          <w:lang w:val="fr-FR"/>
        </w:rPr>
        <w:t xml:space="preserve">, No ou </w:t>
      </w:r>
      <w:r w:rsidRPr="004E3D6A">
        <w:rPr>
          <w:rStyle w:val="IntenseEmphasis"/>
          <w:rFonts w:ascii="Arial" w:hAnsi="Arial"/>
          <w:lang w:val="fr-FR"/>
        </w:rPr>
        <w:t>Cancel.</w:t>
      </w:r>
    </w:p>
    <w:p w:rsidR="0037403A" w:rsidRPr="004E3D6A" w:rsidRDefault="0037403A" w:rsidP="00671476">
      <w:pPr>
        <w:pStyle w:val="NormalWeb"/>
        <w:shd w:val="clear" w:color="auto" w:fill="FFFFFF"/>
        <w:spacing w:before="120" w:beforeAutospacing="0" w:after="0" w:afterAutospacing="0" w:line="276" w:lineRule="auto"/>
        <w:ind w:left="720"/>
        <w:jc w:val="both"/>
        <w:rPr>
          <w:rStyle w:val="IntenseEmphasis"/>
          <w:rFonts w:ascii="Arial" w:hAnsi="Arial"/>
          <w:lang w:val="fr-FR"/>
        </w:rPr>
      </w:pPr>
    </w:p>
    <w:p w:rsidR="0037403A" w:rsidRPr="004E3D6A" w:rsidRDefault="0037403A" w:rsidP="002D056D">
      <w:pPr>
        <w:pStyle w:val="NormalWeb"/>
        <w:shd w:val="clear" w:color="auto" w:fill="FFFFFF"/>
        <w:spacing w:before="120" w:beforeAutospacing="0" w:after="120" w:afterAutospacing="0" w:line="276" w:lineRule="auto"/>
        <w:ind w:left="720"/>
        <w:jc w:val="both"/>
        <w:rPr>
          <w:rStyle w:val="IntenseEmphasis"/>
          <w:rFonts w:ascii="Arial" w:hAnsi="Arial"/>
          <w:lang w:val="fr-FR"/>
        </w:rPr>
      </w:pPr>
      <w:r w:rsidRPr="004E3D6A">
        <w:rPr>
          <w:rStyle w:val="IntenseEmphasis"/>
          <w:rFonts w:ascii="Arial" w:hAnsi="Arial"/>
          <w:b/>
          <w:u w:val="single"/>
          <w:lang w:val="fr-FR"/>
        </w:rPr>
        <w:lastRenderedPageBreak/>
        <w:t>Exemple</w:t>
      </w:r>
      <w:r w:rsidRPr="004E3D6A">
        <w:rPr>
          <w:rStyle w:val="IntenseEmphasis"/>
          <w:rFonts w:ascii="Arial" w:hAnsi="Arial"/>
          <w:lang w:val="fr-FR"/>
        </w:rPr>
        <w:t xml:space="preserve"> : utiliser une boîte de confirmation lorsque nous cliquons sur l'un des boutons contrôlant l'animation (Go ou Stop) </w:t>
      </w:r>
    </w:p>
    <w:p w:rsidR="001F53F1" w:rsidRPr="001F53F1" w:rsidRDefault="00D5710B" w:rsidP="002B78C9">
      <w:pPr>
        <w:pStyle w:val="NormalWeb"/>
        <w:shd w:val="clear" w:color="auto" w:fill="D9D9D9" w:themeFill="background1" w:themeFillShade="D9"/>
        <w:spacing w:before="0" w:beforeAutospacing="0" w:after="0" w:afterAutospacing="0"/>
        <w:ind w:left="720"/>
        <w:jc w:val="both"/>
        <w:rPr>
          <w:rStyle w:val="Emphasis"/>
          <w:lang w:val="en-US"/>
        </w:rPr>
      </w:pPr>
      <w:r w:rsidRPr="004E3D6A">
        <w:rPr>
          <w:rStyle w:val="IntenseEmphasis"/>
          <w:lang w:val="fr-FR"/>
        </w:rPr>
        <w:t xml:space="preserve">  </w:t>
      </w:r>
      <w:r w:rsidR="001F53F1" w:rsidRPr="001F53F1">
        <w:rPr>
          <w:rStyle w:val="IntenseEmphasis"/>
        </w:rPr>
        <w:t xml:space="preserve">public class </w:t>
      </w:r>
      <w:r w:rsidR="001F53F1" w:rsidRPr="001F53F1">
        <w:rPr>
          <w:rStyle w:val="IntenseEmphasis"/>
          <w:b/>
        </w:rPr>
        <w:t>Bouton1Listener</w:t>
      </w:r>
      <w:r w:rsidR="001F53F1" w:rsidRPr="001F53F1">
        <w:rPr>
          <w:rStyle w:val="IntenseEmphasis"/>
        </w:rPr>
        <w:t xml:space="preserve"> </w:t>
      </w:r>
      <w:r w:rsidR="001F53F1" w:rsidRPr="001F53F1">
        <w:rPr>
          <w:rStyle w:val="IntenseEmphasis"/>
          <w:b/>
          <w:color w:val="7030A0"/>
        </w:rPr>
        <w:t>implements ActionListener</w:t>
      </w:r>
      <w:r w:rsidR="001F53F1">
        <w:rPr>
          <w:rStyle w:val="IntenseEmphasis"/>
        </w:rPr>
        <w:t xml:space="preserve">    </w:t>
      </w:r>
      <w:r w:rsidR="001F53F1" w:rsidRPr="001F53F1">
        <w:rPr>
          <w:rStyle w:val="Emphasis"/>
          <w:lang w:val="en-US"/>
        </w:rPr>
        <w:t>// Go button</w:t>
      </w:r>
    </w:p>
    <w:p w:rsidR="001F53F1" w:rsidRPr="001F53F1" w:rsidRDefault="00D5710B" w:rsidP="002B78C9">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1F53F1" w:rsidRPr="001F53F1">
        <w:rPr>
          <w:rStyle w:val="IntenseEmphasis"/>
        </w:rPr>
        <w:t>{</w:t>
      </w:r>
    </w:p>
    <w:p w:rsid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public void </w:t>
      </w:r>
      <w:r w:rsidRPr="001F53F1">
        <w:rPr>
          <w:rStyle w:val="IntenseEmphasis"/>
          <w:b/>
          <w:color w:val="7030A0"/>
        </w:rPr>
        <w:t>actionPerformed</w:t>
      </w:r>
      <w:r w:rsidRPr="001F53F1">
        <w:rPr>
          <w:rStyle w:val="IntenseEmphasis"/>
        </w:rPr>
        <w:t xml:space="preserve">(ActionEvent arg0) </w:t>
      </w:r>
    </w:p>
    <w:p w:rsidR="001F53F1" w:rsidRPr="004E3D6A"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Pr>
          <w:rStyle w:val="IntenseEmphasis"/>
        </w:rPr>
        <w:t xml:space="preserve">    </w:t>
      </w:r>
      <w:r w:rsidRPr="004E3D6A">
        <w:rPr>
          <w:rStyle w:val="IntenseEmphasis"/>
          <w:lang w:val="fr-FR"/>
        </w:rPr>
        <w:t xml:space="preserve">{    </w:t>
      </w:r>
      <w:r w:rsidRPr="004E3D6A">
        <w:rPr>
          <w:rStyle w:val="IntenseEmphasis"/>
          <w:lang w:val="fr-FR"/>
        </w:rPr>
        <w:tab/>
      </w:r>
    </w:p>
    <w:p w:rsidR="001F53F1" w:rsidRPr="004E3D6A"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Pr="004E3D6A">
        <w:rPr>
          <w:rStyle w:val="IntenseEmphasis"/>
          <w:b/>
          <w:color w:val="FF0000"/>
          <w:lang w:val="fr-FR"/>
        </w:rPr>
        <w:t>JOptionPane</w:t>
      </w:r>
      <w:r w:rsidRPr="004E3D6A">
        <w:rPr>
          <w:rStyle w:val="IntenseEmphasis"/>
          <w:lang w:val="fr-FR"/>
        </w:rPr>
        <w:t xml:space="preserve"> jop = new JOptionPane();    </w:t>
      </w:r>
      <w:r w:rsidRPr="004E3D6A">
        <w:rPr>
          <w:rStyle w:val="IntenseEmphasis"/>
          <w:lang w:val="fr-FR"/>
        </w:rPr>
        <w:tab/>
      </w:r>
    </w:p>
    <w:p w:rsidR="001F53F1" w:rsidRPr="004E3D6A"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Pr="004E3D6A">
        <w:rPr>
          <w:rStyle w:val="IntenseEmphasis"/>
          <w:b/>
          <w:color w:val="0070C0"/>
          <w:lang w:val="fr-FR"/>
        </w:rPr>
        <w:t>int</w:t>
      </w:r>
      <w:r w:rsidRPr="004E3D6A">
        <w:rPr>
          <w:rStyle w:val="IntenseEmphasis"/>
          <w:lang w:val="fr-FR"/>
        </w:rPr>
        <w:t xml:space="preserve"> option = jop.</w:t>
      </w:r>
      <w:r w:rsidRPr="004E3D6A">
        <w:rPr>
          <w:rStyle w:val="IntenseEmphasis"/>
          <w:b/>
          <w:color w:val="E36C0A" w:themeColor="accent6" w:themeShade="BF"/>
          <w:lang w:val="fr-FR"/>
        </w:rPr>
        <w:t>showConfirmDialog</w:t>
      </w:r>
      <w:r w:rsidRPr="004E3D6A">
        <w:rPr>
          <w:rStyle w:val="IntenseEmphasis"/>
          <w:lang w:val="fr-FR"/>
        </w:rPr>
        <w:t xml:space="preserve">(null, </w:t>
      </w:r>
    </w:p>
    <w:p w:rsidR="001F53F1" w:rsidRPr="00C727F4"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Pr="004E3D6A">
        <w:rPr>
          <w:rStyle w:val="IntenseEmphasis"/>
          <w:lang w:val="fr-FR"/>
        </w:rPr>
        <w:tab/>
      </w:r>
      <w:r w:rsidRPr="004E3D6A">
        <w:rPr>
          <w:rStyle w:val="IntenseEmphasis"/>
          <w:lang w:val="fr-FR"/>
        </w:rPr>
        <w:tab/>
      </w:r>
      <w:r w:rsidRPr="004E3D6A">
        <w:rPr>
          <w:rStyle w:val="IntenseEmphasis"/>
          <w:lang w:val="fr-FR"/>
        </w:rPr>
        <w:tab/>
      </w:r>
      <w:r w:rsidRPr="00C727F4">
        <w:rPr>
          <w:rStyle w:val="IntenseEmphasis"/>
          <w:lang w:val="fr-FR"/>
        </w:rPr>
        <w:t xml:space="preserve">"Voulez-vous lancer l'animation ?", </w:t>
      </w:r>
      <w:r w:rsidR="00C727F4" w:rsidRPr="00C727F4">
        <w:rPr>
          <w:rStyle w:val="Emphasis"/>
        </w:rPr>
        <w:t>// message</w:t>
      </w:r>
      <w:r w:rsidR="00C727F4">
        <w:rPr>
          <w:rStyle w:val="Emphasis"/>
        </w:rPr>
        <w:t xml:space="preserve"> à afficher</w:t>
      </w:r>
    </w:p>
    <w:p w:rsidR="001F53F1" w:rsidRPr="00C727F4"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C727F4">
        <w:rPr>
          <w:rStyle w:val="IntenseEmphasis"/>
          <w:lang w:val="fr-FR"/>
        </w:rPr>
        <w:t xml:space="preserve">        </w:t>
      </w:r>
      <w:r w:rsidRPr="00C727F4">
        <w:rPr>
          <w:rStyle w:val="IntenseEmphasis"/>
          <w:lang w:val="fr-FR"/>
        </w:rPr>
        <w:tab/>
      </w:r>
      <w:r w:rsidRPr="00C727F4">
        <w:rPr>
          <w:rStyle w:val="IntenseEmphasis"/>
          <w:lang w:val="fr-FR"/>
        </w:rPr>
        <w:tab/>
      </w:r>
      <w:r w:rsidRPr="00C727F4">
        <w:rPr>
          <w:rStyle w:val="IntenseEmphasis"/>
          <w:lang w:val="fr-FR"/>
        </w:rPr>
        <w:tab/>
        <w:t xml:space="preserve">"Lancement de l'animation", </w:t>
      </w:r>
      <w:r w:rsidR="00C727F4" w:rsidRPr="00C727F4">
        <w:rPr>
          <w:rStyle w:val="IntenseEmphasis"/>
          <w:lang w:val="fr-FR"/>
        </w:rPr>
        <w:tab/>
        <w:t xml:space="preserve">   </w:t>
      </w:r>
      <w:r w:rsidR="00C727F4" w:rsidRPr="00C727F4">
        <w:rPr>
          <w:rStyle w:val="Emphasis"/>
        </w:rPr>
        <w:t>// titre</w:t>
      </w:r>
      <w:r w:rsidR="00C727F4">
        <w:rPr>
          <w:rStyle w:val="Emphasis"/>
        </w:rPr>
        <w:t xml:space="preserve"> de la boîte</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C727F4">
        <w:rPr>
          <w:rStyle w:val="IntenseEmphasis"/>
          <w:lang w:val="fr-FR"/>
        </w:rPr>
        <w:t xml:space="preserve">        </w:t>
      </w:r>
      <w:r w:rsidRPr="00C727F4">
        <w:rPr>
          <w:rStyle w:val="IntenseEmphasis"/>
          <w:lang w:val="fr-FR"/>
        </w:rPr>
        <w:tab/>
      </w:r>
      <w:r w:rsidRPr="00C727F4">
        <w:rPr>
          <w:rStyle w:val="IntenseEmphasis"/>
          <w:lang w:val="fr-FR"/>
        </w:rPr>
        <w:tab/>
      </w:r>
      <w:r w:rsidRPr="00C727F4">
        <w:rPr>
          <w:rStyle w:val="IntenseEmphasis"/>
          <w:lang w:val="fr-FR"/>
        </w:rPr>
        <w:tab/>
      </w:r>
      <w:r w:rsidRPr="00C727F4">
        <w:rPr>
          <w:rStyle w:val="IntenseEmphasis"/>
          <w:b/>
          <w:color w:val="FF0000"/>
        </w:rPr>
        <w:t>JOptionPane</w:t>
      </w:r>
      <w:r w:rsidRPr="001F53F1">
        <w:rPr>
          <w:rStyle w:val="IntenseEmphasis"/>
        </w:rPr>
        <w:t>.</w:t>
      </w:r>
      <w:r w:rsidRPr="00C727F4">
        <w:rPr>
          <w:rStyle w:val="IntenseEmphasis"/>
          <w:b/>
          <w:color w:val="7030A0"/>
        </w:rPr>
        <w:t>YES_NO_OPTION</w:t>
      </w:r>
      <w:r w:rsidRPr="001F53F1">
        <w:rPr>
          <w:rStyle w:val="IntenseEmphasis"/>
        </w:rPr>
        <w:t xml:space="preserve">, </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r>
        <w:rPr>
          <w:rStyle w:val="IntenseEmphasis"/>
        </w:rPr>
        <w:tab/>
      </w:r>
      <w:r>
        <w:rPr>
          <w:rStyle w:val="IntenseEmphasis"/>
        </w:rPr>
        <w:tab/>
      </w:r>
      <w:r>
        <w:rPr>
          <w:rStyle w:val="IntenseEmphasis"/>
        </w:rPr>
        <w:tab/>
      </w:r>
      <w:r w:rsidR="00C727F4" w:rsidRPr="00C727F4">
        <w:rPr>
          <w:rStyle w:val="IntenseEmphasis"/>
          <w:b/>
          <w:color w:val="FF0000"/>
        </w:rPr>
        <w:t>JOptionPane</w:t>
      </w:r>
      <w:r w:rsidRPr="001F53F1">
        <w:rPr>
          <w:rStyle w:val="IntenseEmphasis"/>
        </w:rPr>
        <w:t>.</w:t>
      </w:r>
      <w:r w:rsidRPr="00C727F4">
        <w:rPr>
          <w:rStyle w:val="IntenseEmphasis"/>
          <w:b/>
          <w:color w:val="7030A0"/>
        </w:rPr>
        <w:t>QUESTION_MESSAGE</w:t>
      </w:r>
      <w:r w:rsidRPr="001F53F1">
        <w:rPr>
          <w:rStyle w:val="IntenseEmphasis"/>
        </w:rPr>
        <w:t>);</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p>
    <w:p w:rsidR="00C07136"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if</w:t>
      </w:r>
      <w:r w:rsidR="00C07136">
        <w:rPr>
          <w:rStyle w:val="IntenseEmphasis"/>
        </w:rPr>
        <w:t xml:space="preserve"> </w:t>
      </w:r>
      <w:r w:rsidRPr="001F53F1">
        <w:rPr>
          <w:rStyle w:val="IntenseEmphasis"/>
        </w:rPr>
        <w:t>(</w:t>
      </w:r>
      <w:r w:rsidR="00C07136">
        <w:rPr>
          <w:rStyle w:val="IntenseEmphasis"/>
        </w:rPr>
        <w:t xml:space="preserve"> </w:t>
      </w:r>
      <w:r w:rsidRPr="001F53F1">
        <w:rPr>
          <w:rStyle w:val="IntenseEmphasis"/>
        </w:rPr>
        <w:t xml:space="preserve">option == </w:t>
      </w:r>
      <w:r w:rsidRPr="001D2EE4">
        <w:rPr>
          <w:rStyle w:val="IntenseEmphasis"/>
          <w:b/>
          <w:color w:val="FF0000"/>
        </w:rPr>
        <w:t>JOptionPane</w:t>
      </w:r>
      <w:r w:rsidRPr="001F53F1">
        <w:rPr>
          <w:rStyle w:val="IntenseEmphasis"/>
        </w:rPr>
        <w:t>.</w:t>
      </w:r>
      <w:r w:rsidRPr="001D2EE4">
        <w:rPr>
          <w:rStyle w:val="IntenseEmphasis"/>
          <w:b/>
          <w:color w:val="7030A0"/>
        </w:rPr>
        <w:t>OK_OPTION</w:t>
      </w:r>
      <w:r w:rsidR="00C07136">
        <w:rPr>
          <w:rStyle w:val="IntenseEmphasis"/>
        </w:rPr>
        <w:t xml:space="preserve"> </w:t>
      </w:r>
      <w:r w:rsidRPr="001F53F1">
        <w:rPr>
          <w:rStyle w:val="IntenseEmphasis"/>
        </w:rPr>
        <w:t>)</w:t>
      </w:r>
      <w:r w:rsidR="00C07136">
        <w:rPr>
          <w:rStyle w:val="IntenseEmphasis"/>
        </w:rPr>
        <w:t xml:space="preserve"> </w:t>
      </w:r>
    </w:p>
    <w:p w:rsidR="001F53F1" w:rsidRPr="001F53F1" w:rsidRDefault="00C07136" w:rsidP="002B78C9">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1F53F1" w:rsidRPr="001F53F1">
        <w:rPr>
          <w:rStyle w:val="IntenseEmphasis"/>
        </w:rPr>
        <w:t>{</w:t>
      </w:r>
    </w:p>
    <w:p w:rsidR="001F53F1" w:rsidRPr="001F53F1" w:rsidRDefault="001F53F1" w:rsidP="00B91A86">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r w:rsidR="00B91A86">
        <w:rPr>
          <w:rStyle w:val="IntenseEmphasis"/>
        </w:rPr>
        <w:t>...</w:t>
      </w:r>
      <w:r w:rsidRPr="001F53F1">
        <w:rPr>
          <w:rStyle w:val="IntenseEmphasis"/>
        </w:rPr>
        <w:t xml:space="preserve">    </w:t>
      </w:r>
      <w:r w:rsidRPr="001F53F1">
        <w:rPr>
          <w:rStyle w:val="IntenseEmphasis"/>
        </w:rPr>
        <w:tab/>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    </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p>
    <w:p w:rsidR="00EC64ED"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class </w:t>
      </w:r>
      <w:r w:rsidRPr="00EC64ED">
        <w:rPr>
          <w:rStyle w:val="IntenseEmphasis"/>
          <w:b/>
        </w:rPr>
        <w:t>Bouton2Listener</w:t>
      </w:r>
      <w:r w:rsidRPr="001F53F1">
        <w:rPr>
          <w:rStyle w:val="IntenseEmphasis"/>
        </w:rPr>
        <w:t xml:space="preserve">  </w:t>
      </w:r>
      <w:r w:rsidRPr="00EC64ED">
        <w:rPr>
          <w:rStyle w:val="IntenseEmphasis"/>
          <w:b/>
          <w:color w:val="7030A0"/>
        </w:rPr>
        <w:t>implements ActionListener</w:t>
      </w:r>
    </w:p>
    <w:p w:rsidR="001F53F1" w:rsidRPr="001F53F1" w:rsidRDefault="00EC64ED" w:rsidP="002B78C9">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1F53F1" w:rsidRPr="001F53F1">
        <w:rPr>
          <w:rStyle w:val="IntenseEmphasis"/>
        </w:rPr>
        <w:t>{</w:t>
      </w:r>
    </w:p>
    <w:p w:rsidR="00EC64ED"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public void </w:t>
      </w:r>
      <w:r w:rsidRPr="00EC64ED">
        <w:rPr>
          <w:rStyle w:val="IntenseEmphasis"/>
          <w:b/>
          <w:color w:val="7030A0"/>
        </w:rPr>
        <w:t>actionPerformed</w:t>
      </w:r>
      <w:r w:rsidRPr="001F53F1">
        <w:rPr>
          <w:rStyle w:val="IntenseEmphasis"/>
        </w:rPr>
        <w:t xml:space="preserve">(ActionEvent e) </w:t>
      </w:r>
    </w:p>
    <w:p w:rsidR="001F53F1" w:rsidRPr="004E3D6A" w:rsidRDefault="00EC64ED" w:rsidP="002B78C9">
      <w:pPr>
        <w:pStyle w:val="NormalWeb"/>
        <w:shd w:val="clear" w:color="auto" w:fill="D9D9D9" w:themeFill="background1" w:themeFillShade="D9"/>
        <w:spacing w:before="0" w:beforeAutospacing="0" w:after="0" w:afterAutospacing="0"/>
        <w:ind w:left="720"/>
        <w:jc w:val="both"/>
        <w:rPr>
          <w:rStyle w:val="IntenseEmphasis"/>
          <w:lang w:val="fr-FR"/>
        </w:rPr>
      </w:pPr>
      <w:r>
        <w:rPr>
          <w:rStyle w:val="IntenseEmphasis"/>
        </w:rPr>
        <w:t xml:space="preserve">    </w:t>
      </w:r>
      <w:r w:rsidR="001F53F1" w:rsidRPr="004E3D6A">
        <w:rPr>
          <w:rStyle w:val="IntenseEmphasis"/>
          <w:lang w:val="fr-FR"/>
        </w:rPr>
        <w:t>{</w:t>
      </w:r>
    </w:p>
    <w:p w:rsidR="001F53F1" w:rsidRPr="004E3D6A"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Pr="004E3D6A">
        <w:rPr>
          <w:rStyle w:val="IntenseEmphasis"/>
          <w:b/>
          <w:color w:val="FF0000"/>
          <w:lang w:val="fr-FR"/>
        </w:rPr>
        <w:t>JOptionPane</w:t>
      </w:r>
      <w:r w:rsidRPr="004E3D6A">
        <w:rPr>
          <w:rStyle w:val="IntenseEmphasis"/>
          <w:lang w:val="fr-FR"/>
        </w:rPr>
        <w:t xml:space="preserve"> jop = new JOptionPane();    </w:t>
      </w:r>
      <w:r w:rsidRPr="004E3D6A">
        <w:rPr>
          <w:rStyle w:val="IntenseEmphasis"/>
          <w:lang w:val="fr-FR"/>
        </w:rPr>
        <w:tab/>
      </w:r>
    </w:p>
    <w:p w:rsidR="001F53F1" w:rsidRPr="004E3D6A"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Pr="004E3D6A">
        <w:rPr>
          <w:rStyle w:val="IntenseEmphasis"/>
          <w:b/>
          <w:color w:val="0070C0"/>
          <w:lang w:val="fr-FR"/>
        </w:rPr>
        <w:t>int</w:t>
      </w:r>
      <w:r w:rsidRPr="004E3D6A">
        <w:rPr>
          <w:rStyle w:val="IntenseEmphasis"/>
          <w:lang w:val="fr-FR"/>
        </w:rPr>
        <w:t xml:space="preserve"> option = jop.</w:t>
      </w:r>
      <w:r w:rsidRPr="004E3D6A">
        <w:rPr>
          <w:rStyle w:val="IntenseEmphasis"/>
          <w:b/>
          <w:color w:val="E36C0A" w:themeColor="accent6" w:themeShade="BF"/>
          <w:lang w:val="fr-FR"/>
        </w:rPr>
        <w:t>showConfirmDialog</w:t>
      </w:r>
      <w:r w:rsidRPr="004E3D6A">
        <w:rPr>
          <w:rStyle w:val="IntenseEmphasis"/>
          <w:lang w:val="fr-FR"/>
        </w:rPr>
        <w:t xml:space="preserve">(null, </w:t>
      </w:r>
    </w:p>
    <w:p w:rsidR="001F53F1" w:rsidRPr="004E3D6A"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00EC64ED" w:rsidRPr="004E3D6A">
        <w:rPr>
          <w:rStyle w:val="IntenseEmphasis"/>
          <w:lang w:val="fr-FR"/>
        </w:rPr>
        <w:tab/>
      </w:r>
      <w:r w:rsidR="00EC64ED" w:rsidRPr="004E3D6A">
        <w:rPr>
          <w:rStyle w:val="IntenseEmphasis"/>
          <w:lang w:val="fr-FR"/>
        </w:rPr>
        <w:tab/>
      </w:r>
      <w:r w:rsidR="00EC64ED" w:rsidRPr="004E3D6A">
        <w:rPr>
          <w:rStyle w:val="IntenseEmphasis"/>
          <w:lang w:val="fr-FR"/>
        </w:rPr>
        <w:tab/>
      </w:r>
      <w:r w:rsidRPr="004E3D6A">
        <w:rPr>
          <w:rStyle w:val="IntenseEmphasis"/>
          <w:lang w:val="fr-FR"/>
        </w:rPr>
        <w:t>"Voulez-vous arrêter l'animation ?",</w:t>
      </w:r>
    </w:p>
    <w:p w:rsidR="001F53F1" w:rsidRPr="004E3D6A"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00EC64ED" w:rsidRPr="004E3D6A">
        <w:rPr>
          <w:rStyle w:val="IntenseEmphasis"/>
          <w:lang w:val="fr-FR"/>
        </w:rPr>
        <w:tab/>
      </w:r>
      <w:r w:rsidR="00EC64ED" w:rsidRPr="004E3D6A">
        <w:rPr>
          <w:rStyle w:val="IntenseEmphasis"/>
          <w:lang w:val="fr-FR"/>
        </w:rPr>
        <w:tab/>
      </w:r>
      <w:r w:rsidR="00EC64ED" w:rsidRPr="004E3D6A">
        <w:rPr>
          <w:rStyle w:val="IntenseEmphasis"/>
          <w:lang w:val="fr-FR"/>
        </w:rPr>
        <w:tab/>
      </w:r>
      <w:r w:rsidRPr="004E3D6A">
        <w:rPr>
          <w:rStyle w:val="IntenseEmphasis"/>
          <w:lang w:val="fr-FR"/>
        </w:rPr>
        <w:t xml:space="preserve">"Arrêt de l'animation", </w:t>
      </w:r>
    </w:p>
    <w:p w:rsidR="001F53F1" w:rsidRPr="004E3D6A" w:rsidRDefault="001F53F1" w:rsidP="002B78C9">
      <w:pPr>
        <w:pStyle w:val="NormalWeb"/>
        <w:shd w:val="clear" w:color="auto" w:fill="D9D9D9" w:themeFill="background1" w:themeFillShade="D9"/>
        <w:spacing w:before="0" w:beforeAutospacing="0" w:after="0" w:afterAutospacing="0"/>
        <w:ind w:left="720"/>
        <w:jc w:val="both"/>
        <w:rPr>
          <w:rStyle w:val="IntenseEmphasis"/>
          <w:lang w:val="fr-FR"/>
        </w:rPr>
      </w:pPr>
      <w:r w:rsidRPr="004E3D6A">
        <w:rPr>
          <w:rStyle w:val="IntenseEmphasis"/>
          <w:lang w:val="fr-FR"/>
        </w:rPr>
        <w:t xml:space="preserve">        </w:t>
      </w:r>
      <w:r w:rsidR="00EC64ED" w:rsidRPr="004E3D6A">
        <w:rPr>
          <w:rStyle w:val="IntenseEmphasis"/>
          <w:lang w:val="fr-FR"/>
        </w:rPr>
        <w:tab/>
      </w:r>
      <w:r w:rsidR="00EC64ED" w:rsidRPr="004E3D6A">
        <w:rPr>
          <w:rStyle w:val="IntenseEmphasis"/>
          <w:lang w:val="fr-FR"/>
        </w:rPr>
        <w:tab/>
      </w:r>
      <w:r w:rsidR="00EC64ED" w:rsidRPr="004E3D6A">
        <w:rPr>
          <w:rStyle w:val="IntenseEmphasis"/>
          <w:lang w:val="fr-FR"/>
        </w:rPr>
        <w:tab/>
      </w:r>
      <w:r w:rsidR="0097568A" w:rsidRPr="004E3D6A">
        <w:rPr>
          <w:rStyle w:val="IntenseEmphasis"/>
          <w:b/>
          <w:color w:val="FF0000"/>
          <w:lang w:val="fr-FR"/>
        </w:rPr>
        <w:t>JOptionPane</w:t>
      </w:r>
      <w:r w:rsidRPr="004E3D6A">
        <w:rPr>
          <w:rStyle w:val="IntenseEmphasis"/>
          <w:lang w:val="fr-FR"/>
        </w:rPr>
        <w:t>.</w:t>
      </w:r>
      <w:r w:rsidRPr="004E3D6A">
        <w:rPr>
          <w:rStyle w:val="IntenseEmphasis"/>
          <w:b/>
          <w:color w:val="7030A0"/>
          <w:lang w:val="fr-FR"/>
        </w:rPr>
        <w:t>YES_NO_CANCEL_OPTION</w:t>
      </w:r>
      <w:r w:rsidRPr="004E3D6A">
        <w:rPr>
          <w:rStyle w:val="IntenseEmphasis"/>
          <w:lang w:val="fr-FR"/>
        </w:rPr>
        <w:t xml:space="preserve">, </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4E3D6A">
        <w:rPr>
          <w:rStyle w:val="IntenseEmphasis"/>
          <w:lang w:val="fr-FR"/>
        </w:rPr>
        <w:t xml:space="preserve">        </w:t>
      </w:r>
      <w:r w:rsidR="00EC64ED" w:rsidRPr="004E3D6A">
        <w:rPr>
          <w:rStyle w:val="IntenseEmphasis"/>
          <w:lang w:val="fr-FR"/>
        </w:rPr>
        <w:tab/>
      </w:r>
      <w:r w:rsidR="00EC64ED" w:rsidRPr="004E3D6A">
        <w:rPr>
          <w:rStyle w:val="IntenseEmphasis"/>
          <w:lang w:val="fr-FR"/>
        </w:rPr>
        <w:tab/>
      </w:r>
      <w:r w:rsidR="00EC64ED" w:rsidRPr="004E3D6A">
        <w:rPr>
          <w:rStyle w:val="IntenseEmphasis"/>
          <w:lang w:val="fr-FR"/>
        </w:rPr>
        <w:tab/>
      </w:r>
      <w:r w:rsidR="0097568A" w:rsidRPr="00C727F4">
        <w:rPr>
          <w:rStyle w:val="IntenseEmphasis"/>
          <w:b/>
          <w:color w:val="FF0000"/>
        </w:rPr>
        <w:t>JOptionPane</w:t>
      </w:r>
      <w:r w:rsidRPr="001F53F1">
        <w:rPr>
          <w:rStyle w:val="IntenseEmphasis"/>
        </w:rPr>
        <w:t>.</w:t>
      </w:r>
      <w:r w:rsidRPr="0097568A">
        <w:rPr>
          <w:rStyle w:val="IntenseEmphasis"/>
          <w:b/>
          <w:color w:val="7030A0"/>
        </w:rPr>
        <w:t>QUESTION_MESSAGE</w:t>
      </w:r>
      <w:r w:rsidRPr="001F53F1">
        <w:rPr>
          <w:rStyle w:val="IntenseEmphasis"/>
        </w:rPr>
        <w:t>);</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if</w:t>
      </w:r>
      <w:r w:rsidR="00EC64ED">
        <w:rPr>
          <w:rStyle w:val="IntenseEmphasis"/>
        </w:rPr>
        <w:t xml:space="preserve"> </w:t>
      </w:r>
      <w:r w:rsidRPr="001F53F1">
        <w:rPr>
          <w:rStyle w:val="IntenseEmphasis"/>
        </w:rPr>
        <w:t>(</w:t>
      </w:r>
      <w:r w:rsidR="00EC64ED">
        <w:rPr>
          <w:rStyle w:val="IntenseEmphasis"/>
        </w:rPr>
        <w:t xml:space="preserve"> </w:t>
      </w:r>
      <w:r w:rsidRPr="001F53F1">
        <w:rPr>
          <w:rStyle w:val="IntenseEmphasis"/>
        </w:rPr>
        <w:t xml:space="preserve">option != </w:t>
      </w:r>
      <w:r w:rsidR="0097568A" w:rsidRPr="00C727F4">
        <w:rPr>
          <w:rStyle w:val="IntenseEmphasis"/>
          <w:b/>
          <w:color w:val="FF0000"/>
        </w:rPr>
        <w:t>JOptionPane</w:t>
      </w:r>
      <w:r w:rsidRPr="001F53F1">
        <w:rPr>
          <w:rStyle w:val="IntenseEmphasis"/>
        </w:rPr>
        <w:t>.</w:t>
      </w:r>
      <w:r w:rsidRPr="0097568A">
        <w:rPr>
          <w:rStyle w:val="IntenseEmphasis"/>
          <w:b/>
          <w:color w:val="7030A0"/>
        </w:rPr>
        <w:t>NO_OPTION</w:t>
      </w:r>
      <w:r w:rsidRPr="001F53F1">
        <w:rPr>
          <w:rStyle w:val="IntenseEmphasis"/>
        </w:rPr>
        <w:t xml:space="preserve"> &amp;&amp; </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r w:rsidR="00EC64ED">
        <w:rPr>
          <w:rStyle w:val="IntenseEmphasis"/>
        </w:rPr>
        <w:tab/>
      </w:r>
      <w:r w:rsidR="00EC64ED">
        <w:rPr>
          <w:rStyle w:val="IntenseEmphasis"/>
        </w:rPr>
        <w:tab/>
        <w:t>o</w:t>
      </w:r>
      <w:r w:rsidRPr="001F53F1">
        <w:rPr>
          <w:rStyle w:val="IntenseEmphasis"/>
        </w:rPr>
        <w:t xml:space="preserve">ption != </w:t>
      </w:r>
      <w:r w:rsidR="0097568A" w:rsidRPr="00C727F4">
        <w:rPr>
          <w:rStyle w:val="IntenseEmphasis"/>
          <w:b/>
          <w:color w:val="FF0000"/>
        </w:rPr>
        <w:t>JOptionPane</w:t>
      </w:r>
      <w:r w:rsidRPr="001F53F1">
        <w:rPr>
          <w:rStyle w:val="IntenseEmphasis"/>
        </w:rPr>
        <w:t>.</w:t>
      </w:r>
      <w:r w:rsidRPr="0097568A">
        <w:rPr>
          <w:rStyle w:val="IntenseEmphasis"/>
          <w:b/>
          <w:color w:val="7030A0"/>
        </w:rPr>
        <w:t>CANCEL_OPTION</w:t>
      </w:r>
      <w:r w:rsidRPr="001F53F1">
        <w:rPr>
          <w:rStyle w:val="IntenseEmphasis"/>
        </w:rPr>
        <w:t xml:space="preserve"> &amp;&amp; </w:t>
      </w:r>
    </w:p>
    <w:p w:rsidR="0097568A"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r w:rsidR="00EC64ED">
        <w:rPr>
          <w:rStyle w:val="IntenseEmphasis"/>
        </w:rPr>
        <w:tab/>
      </w:r>
      <w:r w:rsidR="00EC64ED">
        <w:rPr>
          <w:rStyle w:val="IntenseEmphasis"/>
        </w:rPr>
        <w:tab/>
      </w:r>
      <w:r w:rsidRPr="001F53F1">
        <w:rPr>
          <w:rStyle w:val="IntenseEmphasis"/>
        </w:rPr>
        <w:t xml:space="preserve">option != </w:t>
      </w:r>
      <w:r w:rsidR="0097568A" w:rsidRPr="00C727F4">
        <w:rPr>
          <w:rStyle w:val="IntenseEmphasis"/>
          <w:b/>
          <w:color w:val="FF0000"/>
        </w:rPr>
        <w:t>JOptionPane</w:t>
      </w:r>
      <w:r w:rsidRPr="001F53F1">
        <w:rPr>
          <w:rStyle w:val="IntenseEmphasis"/>
        </w:rPr>
        <w:t>.</w:t>
      </w:r>
      <w:r w:rsidRPr="0097568A">
        <w:rPr>
          <w:rStyle w:val="IntenseEmphasis"/>
          <w:b/>
          <w:color w:val="7030A0"/>
        </w:rPr>
        <w:t>CLOSED_OPTION</w:t>
      </w:r>
      <w:r w:rsidRPr="001F53F1">
        <w:rPr>
          <w:rStyle w:val="IntenseEmphasis"/>
        </w:rPr>
        <w:t>)</w:t>
      </w:r>
    </w:p>
    <w:p w:rsidR="001F53F1" w:rsidRPr="001F53F1" w:rsidRDefault="0097568A" w:rsidP="002B78C9">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1F53F1" w:rsidRPr="001F53F1">
        <w:rPr>
          <w:rStyle w:val="IntenseEmphasis"/>
        </w:rPr>
        <w:t>{</w:t>
      </w:r>
    </w:p>
    <w:p w:rsidR="001F53F1" w:rsidRPr="001F53F1" w:rsidRDefault="001F53F1" w:rsidP="00B91A86">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r w:rsidR="00B91A86">
        <w:rPr>
          <w:rStyle w:val="IntenseEmphasis"/>
        </w:rPr>
        <w:t>...</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    </w:t>
      </w:r>
    </w:p>
    <w:p w:rsidR="001F53F1" w:rsidRPr="001F53F1" w:rsidRDefault="001F53F1" w:rsidP="002B78C9">
      <w:pPr>
        <w:pStyle w:val="NormalWeb"/>
        <w:shd w:val="clear" w:color="auto" w:fill="D9D9D9" w:themeFill="background1" w:themeFillShade="D9"/>
        <w:spacing w:before="0" w:beforeAutospacing="0" w:after="0" w:afterAutospacing="0"/>
        <w:ind w:left="720"/>
        <w:jc w:val="both"/>
        <w:rPr>
          <w:rStyle w:val="IntenseEmphasis"/>
        </w:rPr>
      </w:pPr>
      <w:r w:rsidRPr="001F53F1">
        <w:rPr>
          <w:rStyle w:val="IntenseEmphasis"/>
        </w:rPr>
        <w:t xml:space="preserve">  }</w:t>
      </w:r>
      <w:r w:rsidRPr="001F53F1">
        <w:rPr>
          <w:rStyle w:val="IntenseEmphasis"/>
        </w:rPr>
        <w:tab/>
      </w:r>
    </w:p>
    <w:p w:rsidR="008A739D" w:rsidRDefault="008A739D" w:rsidP="008A739D">
      <w:pPr>
        <w:pStyle w:val="NormalWeb"/>
        <w:shd w:val="clear" w:color="auto" w:fill="FFFFFF"/>
        <w:spacing w:before="0" w:beforeAutospacing="0" w:after="0" w:afterAutospacing="0" w:line="276" w:lineRule="auto"/>
        <w:ind w:left="720"/>
        <w:jc w:val="center"/>
        <w:rPr>
          <w:rStyle w:val="IntenseEmphasis"/>
          <w:rFonts w:ascii="Arial" w:hAnsi="Arial"/>
          <w:lang w:val="fr-FR"/>
        </w:rPr>
      </w:pPr>
      <w:r>
        <w:rPr>
          <w:noProof/>
        </w:rPr>
        <w:drawing>
          <wp:inline distT="0" distB="0" distL="0" distR="0">
            <wp:extent cx="3280321" cy="1666875"/>
            <wp:effectExtent l="19050" t="0" r="0" b="0"/>
            <wp:docPr id="60" name="Picture 19" descr="JOptionPane avec notre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OptionPane avec notre animation"/>
                    <pic:cNvPicPr>
                      <a:picLocks noChangeAspect="1" noChangeArrowheads="1"/>
                    </pic:cNvPicPr>
                  </pic:nvPicPr>
                  <pic:blipFill>
                    <a:blip r:embed="rId63"/>
                    <a:srcRect/>
                    <a:stretch>
                      <a:fillRect/>
                    </a:stretch>
                  </pic:blipFill>
                  <pic:spPr bwMode="auto">
                    <a:xfrm>
                      <a:off x="0" y="0"/>
                      <a:ext cx="3280321" cy="1666875"/>
                    </a:xfrm>
                    <a:prstGeom prst="rect">
                      <a:avLst/>
                    </a:prstGeom>
                    <a:noFill/>
                    <a:ln w="9525">
                      <a:noFill/>
                      <a:miter lim="800000"/>
                      <a:headEnd/>
                      <a:tailEnd/>
                    </a:ln>
                  </pic:spPr>
                </pic:pic>
              </a:graphicData>
            </a:graphic>
          </wp:inline>
        </w:drawing>
      </w:r>
    </w:p>
    <w:p w:rsidR="001F53F1" w:rsidRPr="002B78C9" w:rsidRDefault="002B78C9" w:rsidP="008A739D">
      <w:pPr>
        <w:pStyle w:val="NormalWeb"/>
        <w:shd w:val="clear" w:color="auto" w:fill="FFFFFF"/>
        <w:spacing w:before="0" w:beforeAutospacing="0" w:after="0" w:afterAutospacing="0" w:line="276" w:lineRule="auto"/>
        <w:ind w:left="720"/>
        <w:jc w:val="both"/>
        <w:rPr>
          <w:rStyle w:val="IntenseEmphasis"/>
          <w:rFonts w:ascii="Arial" w:hAnsi="Arial"/>
          <w:lang w:val="fr-FR"/>
        </w:rPr>
      </w:pPr>
      <w:r>
        <w:rPr>
          <w:rStyle w:val="IntenseEmphasis"/>
          <w:rFonts w:ascii="Arial" w:hAnsi="Arial"/>
          <w:lang w:val="fr-FR"/>
        </w:rPr>
        <w:t>N</w:t>
      </w:r>
      <w:r w:rsidRPr="002B78C9">
        <w:rPr>
          <w:rStyle w:val="IntenseEmphasis"/>
          <w:rFonts w:ascii="Arial" w:hAnsi="Arial"/>
          <w:lang w:val="fr-FR"/>
        </w:rPr>
        <w:t xml:space="preserve">ous affectons le résultat que renvoie la méthode </w:t>
      </w:r>
      <w:r w:rsidRPr="002B78C9">
        <w:rPr>
          <w:rStyle w:val="IntenseEmphasis"/>
          <w:b/>
          <w:color w:val="E36C0A" w:themeColor="accent6" w:themeShade="BF"/>
          <w:lang w:val="fr-FR"/>
        </w:rPr>
        <w:t>showConfirmDial</w:t>
      </w:r>
      <w:r w:rsidRPr="008A739D">
        <w:rPr>
          <w:rStyle w:val="IntenseEmphasis"/>
          <w:b/>
          <w:color w:val="E36C0A" w:themeColor="accent6" w:themeShade="BF"/>
          <w:lang w:val="fr-FR"/>
        </w:rPr>
        <w:t>og()</w:t>
      </w:r>
      <w:r>
        <w:rPr>
          <w:rStyle w:val="IntenseEmphasis"/>
          <w:rFonts w:ascii="Arial" w:hAnsi="Arial"/>
          <w:lang w:val="fr-FR"/>
        </w:rPr>
        <w:t xml:space="preserve"> à une variable de type </w:t>
      </w:r>
      <w:r w:rsidRPr="002B78C9">
        <w:rPr>
          <w:rStyle w:val="IntenseEmphasis"/>
          <w:rFonts w:ascii="Arial" w:hAnsi="Arial"/>
          <w:b/>
          <w:color w:val="0070C0"/>
          <w:lang w:val="fr-FR"/>
        </w:rPr>
        <w:t>int</w:t>
      </w:r>
      <w:r>
        <w:rPr>
          <w:rStyle w:val="IntenseEmphasis"/>
          <w:rFonts w:ascii="Arial" w:hAnsi="Arial"/>
          <w:lang w:val="fr-FR"/>
        </w:rPr>
        <w:t>. N</w:t>
      </w:r>
      <w:r w:rsidRPr="002B78C9">
        <w:rPr>
          <w:rStyle w:val="IntenseEmphasis"/>
          <w:rFonts w:ascii="Arial" w:hAnsi="Arial"/>
          <w:lang w:val="fr-FR"/>
        </w:rPr>
        <w:t>ous nous servons de cette variable afin de savoir quel bouton a été cliqué (oui ou non).</w:t>
      </w:r>
    </w:p>
    <w:p w:rsidR="001F53F1" w:rsidRPr="00E94809" w:rsidRDefault="001F53F1" w:rsidP="008A739D">
      <w:pPr>
        <w:pStyle w:val="NormalWeb"/>
        <w:shd w:val="clear" w:color="auto" w:fill="FFFFFF"/>
        <w:spacing w:before="0" w:beforeAutospacing="0" w:after="0" w:afterAutospacing="0" w:line="276" w:lineRule="auto"/>
        <w:ind w:left="720"/>
        <w:jc w:val="center"/>
        <w:rPr>
          <w:rStyle w:val="IntenseEmphasis"/>
          <w:rFonts w:ascii="Arial" w:hAnsi="Arial"/>
          <w:lang w:val="fr-FR"/>
        </w:rPr>
      </w:pPr>
    </w:p>
    <w:p w:rsidR="00EE2D90" w:rsidRDefault="00EE2D90" w:rsidP="00C255F1">
      <w:pPr>
        <w:pStyle w:val="NormalWeb"/>
        <w:numPr>
          <w:ilvl w:val="0"/>
          <w:numId w:val="71"/>
        </w:numPr>
        <w:shd w:val="clear" w:color="auto" w:fill="FFFFFF"/>
        <w:spacing w:before="120" w:beforeAutospacing="0" w:after="0" w:afterAutospacing="0" w:line="276" w:lineRule="auto"/>
        <w:ind w:left="720"/>
        <w:rPr>
          <w:rStyle w:val="IntenseEmphasis"/>
          <w:rFonts w:ascii="Arial" w:hAnsi="Arial"/>
        </w:rPr>
      </w:pPr>
      <w:r>
        <w:rPr>
          <w:rStyle w:val="IntenseEmphasis"/>
          <w:rFonts w:ascii="Arial" w:hAnsi="Arial"/>
        </w:rPr>
        <w:lastRenderedPageBreak/>
        <w:t xml:space="preserve">Les </w:t>
      </w:r>
      <w:r w:rsidRPr="006C068B">
        <w:rPr>
          <w:rStyle w:val="IntenseEmphasis"/>
          <w:rFonts w:ascii="Arial" w:hAnsi="Arial"/>
          <w:b/>
          <w:color w:val="FF0000"/>
        </w:rPr>
        <w:t xml:space="preserve">boîtes de </w:t>
      </w:r>
      <w:r>
        <w:rPr>
          <w:rStyle w:val="IntenseEmphasis"/>
          <w:rFonts w:ascii="Arial" w:hAnsi="Arial"/>
          <w:b/>
          <w:color w:val="FF0000"/>
        </w:rPr>
        <w:t>saisie</w:t>
      </w:r>
      <w:r>
        <w:rPr>
          <w:rStyle w:val="IntenseEmphasis"/>
          <w:rFonts w:ascii="Arial" w:hAnsi="Arial"/>
        </w:rPr>
        <w:t xml:space="preserve"> </w:t>
      </w:r>
    </w:p>
    <w:p w:rsidR="00E94809" w:rsidRDefault="00EE2D90" w:rsidP="007853DF">
      <w:pPr>
        <w:pStyle w:val="NormalWeb"/>
        <w:shd w:val="clear" w:color="auto" w:fill="FFFFFF"/>
        <w:spacing w:before="120" w:beforeAutospacing="0" w:after="120" w:afterAutospacing="0" w:line="276" w:lineRule="auto"/>
        <w:ind w:left="720"/>
        <w:rPr>
          <w:rStyle w:val="IntenseEmphasis"/>
          <w:rFonts w:ascii="Arial" w:hAnsi="Arial"/>
          <w:lang w:val="fr-FR"/>
        </w:rPr>
      </w:pPr>
      <w:r w:rsidRPr="00EE2D90">
        <w:rPr>
          <w:rStyle w:val="IntenseEmphasis"/>
          <w:rFonts w:ascii="Arial" w:hAnsi="Arial"/>
          <w:lang w:val="fr-FR"/>
        </w:rPr>
        <w:t>Ceux-ci permettent de</w:t>
      </w:r>
      <w:r w:rsidR="00F376A8">
        <w:rPr>
          <w:rStyle w:val="IntenseEmphasis"/>
          <w:rFonts w:ascii="Arial" w:hAnsi="Arial"/>
          <w:lang w:val="fr-FR"/>
        </w:rPr>
        <w:t xml:space="preserve"> saisir du texte ou de faire un choix dans une liste deroulante</w:t>
      </w:r>
    </w:p>
    <w:p w:rsidR="007853DF" w:rsidRPr="007853DF" w:rsidRDefault="007853DF" w:rsidP="007853DF">
      <w:pPr>
        <w:pStyle w:val="NormalWeb"/>
        <w:shd w:val="clear" w:color="auto" w:fill="D9D9D9" w:themeFill="background1" w:themeFillShade="D9"/>
        <w:spacing w:before="0" w:beforeAutospacing="0" w:after="0" w:afterAutospacing="0" w:line="276" w:lineRule="auto"/>
        <w:ind w:left="720"/>
        <w:rPr>
          <w:rStyle w:val="IntenseEmphasis"/>
        </w:rPr>
      </w:pPr>
      <w:r w:rsidRPr="007853DF">
        <w:rPr>
          <w:rStyle w:val="IntenseEmphasis"/>
        </w:rPr>
        <w:t>import javax.swing.</w:t>
      </w:r>
      <w:r w:rsidRPr="007853DF">
        <w:rPr>
          <w:rStyle w:val="IntenseEmphasis"/>
          <w:b/>
          <w:color w:val="FF0000"/>
        </w:rPr>
        <w:t>JOptionPane</w:t>
      </w:r>
      <w:r w:rsidRPr="007853DF">
        <w:rPr>
          <w:rStyle w:val="IntenseEmphasis"/>
        </w:rPr>
        <w:t>;</w:t>
      </w:r>
    </w:p>
    <w:p w:rsidR="007853DF" w:rsidRPr="007853DF" w:rsidRDefault="007853DF" w:rsidP="007853DF">
      <w:pPr>
        <w:pStyle w:val="NormalWeb"/>
        <w:shd w:val="clear" w:color="auto" w:fill="D9D9D9" w:themeFill="background1" w:themeFillShade="D9"/>
        <w:spacing w:before="0" w:beforeAutospacing="0" w:after="0" w:afterAutospacing="0" w:line="276" w:lineRule="auto"/>
        <w:ind w:left="720"/>
        <w:rPr>
          <w:rStyle w:val="IntenseEmphasis"/>
        </w:rPr>
      </w:pPr>
    </w:p>
    <w:p w:rsidR="007853DF" w:rsidRDefault="007853DF" w:rsidP="007853DF">
      <w:pPr>
        <w:pStyle w:val="NormalWeb"/>
        <w:shd w:val="clear" w:color="auto" w:fill="D9D9D9" w:themeFill="background1" w:themeFillShade="D9"/>
        <w:spacing w:before="0" w:beforeAutospacing="0" w:after="0" w:afterAutospacing="0" w:line="276" w:lineRule="auto"/>
        <w:ind w:left="720"/>
        <w:rPr>
          <w:rStyle w:val="IntenseEmphasis"/>
        </w:rPr>
      </w:pPr>
      <w:r w:rsidRPr="007853DF">
        <w:rPr>
          <w:rStyle w:val="IntenseEmphasis"/>
        </w:rPr>
        <w:t xml:space="preserve">public class Test </w:t>
      </w:r>
    </w:p>
    <w:p w:rsidR="007853DF" w:rsidRPr="007853DF" w:rsidRDefault="007853DF" w:rsidP="007853DF">
      <w:pPr>
        <w:pStyle w:val="NormalWeb"/>
        <w:shd w:val="clear" w:color="auto" w:fill="D9D9D9" w:themeFill="background1" w:themeFillShade="D9"/>
        <w:spacing w:before="0" w:beforeAutospacing="0" w:after="0" w:afterAutospacing="0" w:line="276" w:lineRule="auto"/>
        <w:ind w:left="720"/>
        <w:rPr>
          <w:rStyle w:val="IntenseEmphasis"/>
        </w:rPr>
      </w:pPr>
      <w:r w:rsidRPr="007853DF">
        <w:rPr>
          <w:rStyle w:val="IntenseEmphasis"/>
        </w:rPr>
        <w:t>{</w:t>
      </w:r>
    </w:p>
    <w:p w:rsidR="007853DF" w:rsidRDefault="007853DF" w:rsidP="007853DF">
      <w:pPr>
        <w:pStyle w:val="NormalWeb"/>
        <w:shd w:val="clear" w:color="auto" w:fill="D9D9D9" w:themeFill="background1" w:themeFillShade="D9"/>
        <w:spacing w:before="0" w:beforeAutospacing="0" w:after="0" w:afterAutospacing="0" w:line="276" w:lineRule="auto"/>
        <w:ind w:left="720"/>
        <w:rPr>
          <w:rStyle w:val="IntenseEmphasis"/>
        </w:rPr>
      </w:pPr>
      <w:r w:rsidRPr="007853DF">
        <w:rPr>
          <w:rStyle w:val="IntenseEmphasis"/>
        </w:rPr>
        <w:t xml:space="preserve">  public static void main(String[] args) </w:t>
      </w:r>
    </w:p>
    <w:p w:rsidR="007853DF" w:rsidRPr="007853DF" w:rsidRDefault="007853DF" w:rsidP="007853DF">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7853DF">
        <w:rPr>
          <w:rStyle w:val="IntenseEmphasis"/>
        </w:rPr>
        <w:t>{</w:t>
      </w:r>
    </w:p>
    <w:p w:rsidR="007853DF" w:rsidRDefault="007853DF" w:rsidP="007853DF">
      <w:pPr>
        <w:pStyle w:val="NormalWeb"/>
        <w:shd w:val="clear" w:color="auto" w:fill="D9D9D9" w:themeFill="background1" w:themeFillShade="D9"/>
        <w:spacing w:before="0" w:beforeAutospacing="0" w:after="0" w:afterAutospacing="0" w:line="276" w:lineRule="auto"/>
        <w:ind w:left="720"/>
        <w:rPr>
          <w:rStyle w:val="IntenseEmphasis"/>
        </w:rPr>
      </w:pPr>
      <w:r w:rsidRPr="007853DF">
        <w:rPr>
          <w:rStyle w:val="IntenseEmphasis"/>
        </w:rPr>
        <w:t xml:space="preserve">    </w:t>
      </w:r>
      <w:r w:rsidRPr="007853DF">
        <w:rPr>
          <w:rStyle w:val="IntenseEmphasis"/>
          <w:b/>
          <w:color w:val="FF0000"/>
        </w:rPr>
        <w:t>JOptionPane</w:t>
      </w:r>
      <w:r w:rsidRPr="007853DF">
        <w:rPr>
          <w:rStyle w:val="IntenseEmphasis"/>
        </w:rPr>
        <w:t xml:space="preserve"> </w:t>
      </w:r>
      <w:r w:rsidRPr="00747142">
        <w:rPr>
          <w:rStyle w:val="IntenseEmphasis"/>
          <w:b/>
          <w:color w:val="00B050"/>
        </w:rPr>
        <w:t>jop</w:t>
      </w:r>
      <w:r w:rsidR="00747142">
        <w:rPr>
          <w:rStyle w:val="IntenseEmphasis"/>
          <w:b/>
          <w:color w:val="00B050"/>
        </w:rPr>
        <w:t>1</w:t>
      </w:r>
      <w:r w:rsidRPr="007853DF">
        <w:rPr>
          <w:rStyle w:val="IntenseEmphasis"/>
        </w:rPr>
        <w:t xml:space="preserve"> = new </w:t>
      </w:r>
      <w:r w:rsidR="008B510A" w:rsidRPr="007853DF">
        <w:rPr>
          <w:rStyle w:val="IntenseEmphasis"/>
          <w:b/>
          <w:color w:val="FF0000"/>
        </w:rPr>
        <w:t>JOptionPane</w:t>
      </w:r>
      <w:r w:rsidRPr="007853DF">
        <w:rPr>
          <w:rStyle w:val="IntenseEmphasis"/>
        </w:rPr>
        <w:t>(),</w:t>
      </w:r>
      <w:r w:rsidR="00747142">
        <w:rPr>
          <w:rStyle w:val="IntenseEmphasis"/>
        </w:rPr>
        <w:t xml:space="preserve"> </w:t>
      </w:r>
      <w:r w:rsidR="00747142" w:rsidRPr="00747142">
        <w:rPr>
          <w:rStyle w:val="IntenseEmphasis"/>
          <w:b/>
          <w:color w:val="00B050"/>
        </w:rPr>
        <w:t>jop</w:t>
      </w:r>
      <w:r w:rsidR="00747142">
        <w:rPr>
          <w:rStyle w:val="IntenseEmphasis"/>
          <w:b/>
          <w:color w:val="00B050"/>
        </w:rPr>
        <w:t>2</w:t>
      </w:r>
      <w:r w:rsidR="00747142">
        <w:rPr>
          <w:rStyle w:val="IntenseEmphasis"/>
        </w:rPr>
        <w:t xml:space="preserve"> </w:t>
      </w:r>
      <w:r w:rsidRPr="007853DF">
        <w:rPr>
          <w:rStyle w:val="IntenseEmphasis"/>
        </w:rPr>
        <w:t xml:space="preserve">= new </w:t>
      </w:r>
      <w:r w:rsidR="008B510A" w:rsidRPr="007853DF">
        <w:rPr>
          <w:rStyle w:val="IntenseEmphasis"/>
          <w:b/>
          <w:color w:val="FF0000"/>
        </w:rPr>
        <w:t>JOptionPane</w:t>
      </w:r>
      <w:r w:rsidRPr="007853DF">
        <w:rPr>
          <w:rStyle w:val="IntenseEmphasis"/>
        </w:rPr>
        <w:t>();</w:t>
      </w:r>
    </w:p>
    <w:p w:rsidR="002E18A4" w:rsidRPr="007853DF" w:rsidRDefault="002E18A4" w:rsidP="007853DF">
      <w:pPr>
        <w:pStyle w:val="NormalWeb"/>
        <w:shd w:val="clear" w:color="auto" w:fill="D9D9D9" w:themeFill="background1" w:themeFillShade="D9"/>
        <w:spacing w:before="0" w:beforeAutospacing="0" w:after="0" w:afterAutospacing="0" w:line="276" w:lineRule="auto"/>
        <w:ind w:left="720"/>
        <w:rPr>
          <w:rStyle w:val="IntenseEmphasis"/>
        </w:rPr>
      </w:pPr>
    </w:p>
    <w:p w:rsidR="00782EE3" w:rsidRPr="00747142" w:rsidRDefault="007853DF" w:rsidP="007853DF">
      <w:pPr>
        <w:pStyle w:val="NormalWeb"/>
        <w:shd w:val="clear" w:color="auto" w:fill="D9D9D9" w:themeFill="background1" w:themeFillShade="D9"/>
        <w:spacing w:before="0" w:beforeAutospacing="0" w:after="0" w:afterAutospacing="0" w:line="276" w:lineRule="auto"/>
        <w:ind w:left="720"/>
        <w:rPr>
          <w:rStyle w:val="IntenseEmphasis"/>
        </w:rPr>
      </w:pPr>
      <w:r w:rsidRPr="007853DF">
        <w:rPr>
          <w:rStyle w:val="IntenseEmphasis"/>
        </w:rPr>
        <w:t xml:space="preserve">    </w:t>
      </w:r>
      <w:r w:rsidRPr="00747142">
        <w:rPr>
          <w:rStyle w:val="IntenseEmphasis"/>
        </w:rPr>
        <w:t xml:space="preserve">String </w:t>
      </w:r>
      <w:r w:rsidRPr="00B13F93">
        <w:rPr>
          <w:rStyle w:val="IntenseEmphasis"/>
          <w:b/>
          <w:color w:val="C0504D" w:themeColor="accent2"/>
        </w:rPr>
        <w:t>nom</w:t>
      </w:r>
      <w:r w:rsidRPr="00747142">
        <w:rPr>
          <w:rStyle w:val="IntenseEmphasis"/>
        </w:rPr>
        <w:t xml:space="preserve"> = </w:t>
      </w:r>
      <w:r w:rsidR="00747142" w:rsidRPr="00747142">
        <w:rPr>
          <w:rStyle w:val="IntenseEmphasis"/>
          <w:b/>
          <w:color w:val="00B050"/>
        </w:rPr>
        <w:t>jop</w:t>
      </w:r>
      <w:r w:rsidR="00747142">
        <w:rPr>
          <w:rStyle w:val="IntenseEmphasis"/>
          <w:b/>
          <w:color w:val="00B050"/>
        </w:rPr>
        <w:t>1</w:t>
      </w:r>
      <w:r w:rsidRPr="00747142">
        <w:rPr>
          <w:rStyle w:val="IntenseEmphasis"/>
        </w:rPr>
        <w:t>.</w:t>
      </w:r>
      <w:r w:rsidRPr="00B13F93">
        <w:rPr>
          <w:rStyle w:val="IntenseEmphasis"/>
          <w:b/>
          <w:color w:val="E36C0A" w:themeColor="accent6" w:themeShade="BF"/>
        </w:rPr>
        <w:t>showInputDialog</w:t>
      </w:r>
      <w:r w:rsidRPr="00747142">
        <w:rPr>
          <w:rStyle w:val="IntenseEmphasis"/>
        </w:rPr>
        <w:t xml:space="preserve">(null, </w:t>
      </w:r>
    </w:p>
    <w:p w:rsidR="00782EE3" w:rsidRDefault="00782EE3"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r w:rsidRPr="00747142">
        <w:rPr>
          <w:rStyle w:val="IntenseEmphasis"/>
        </w:rPr>
        <w:tab/>
      </w:r>
      <w:r w:rsidRPr="00747142">
        <w:rPr>
          <w:rStyle w:val="IntenseEmphasis"/>
        </w:rPr>
        <w:tab/>
      </w:r>
      <w:r w:rsidRPr="00747142">
        <w:rPr>
          <w:rStyle w:val="IntenseEmphasis"/>
        </w:rPr>
        <w:tab/>
      </w:r>
      <w:r w:rsidRPr="00747142">
        <w:rPr>
          <w:rStyle w:val="IntenseEmphasis"/>
        </w:rPr>
        <w:tab/>
      </w:r>
      <w:r w:rsidR="001F708B">
        <w:rPr>
          <w:rStyle w:val="IntenseEmphasis"/>
        </w:rPr>
        <w:tab/>
      </w:r>
      <w:r w:rsidR="007853DF" w:rsidRPr="007853DF">
        <w:rPr>
          <w:rStyle w:val="IntenseEmphasis"/>
          <w:lang w:val="fr-FR"/>
        </w:rPr>
        <w:t xml:space="preserve">"Veuillez décliner votre identité !", </w:t>
      </w:r>
    </w:p>
    <w:p w:rsidR="00782EE3" w:rsidRDefault="00782EE3"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lang w:val="fr-FR"/>
        </w:rPr>
        <w:tab/>
      </w:r>
      <w:r>
        <w:rPr>
          <w:rStyle w:val="IntenseEmphasis"/>
          <w:lang w:val="fr-FR"/>
        </w:rPr>
        <w:tab/>
      </w:r>
      <w:r>
        <w:rPr>
          <w:rStyle w:val="IntenseEmphasis"/>
          <w:lang w:val="fr-FR"/>
        </w:rPr>
        <w:tab/>
      </w:r>
      <w:r>
        <w:rPr>
          <w:rStyle w:val="IntenseEmphasis"/>
          <w:lang w:val="fr-FR"/>
        </w:rPr>
        <w:tab/>
      </w:r>
      <w:r w:rsidR="001F708B">
        <w:rPr>
          <w:rStyle w:val="IntenseEmphasis"/>
          <w:lang w:val="fr-FR"/>
        </w:rPr>
        <w:tab/>
      </w:r>
      <w:r w:rsidR="007853DF" w:rsidRPr="007853DF">
        <w:rPr>
          <w:rStyle w:val="IntenseEmphasis"/>
          <w:lang w:val="fr-FR"/>
        </w:rPr>
        <w:t>"Gendarmerie nationale !",</w:t>
      </w:r>
    </w:p>
    <w:p w:rsidR="007853DF" w:rsidRDefault="00782EE3"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lang w:val="fr-FR"/>
        </w:rPr>
        <w:tab/>
      </w:r>
      <w:r>
        <w:rPr>
          <w:rStyle w:val="IntenseEmphasis"/>
          <w:lang w:val="fr-FR"/>
        </w:rPr>
        <w:tab/>
      </w:r>
      <w:r>
        <w:rPr>
          <w:rStyle w:val="IntenseEmphasis"/>
          <w:lang w:val="fr-FR"/>
        </w:rPr>
        <w:tab/>
      </w:r>
      <w:r>
        <w:rPr>
          <w:rStyle w:val="IntenseEmphasis"/>
          <w:lang w:val="fr-FR"/>
        </w:rPr>
        <w:tab/>
      </w:r>
      <w:r w:rsidR="001F708B">
        <w:rPr>
          <w:rStyle w:val="IntenseEmphasis"/>
          <w:lang w:val="fr-FR"/>
        </w:rPr>
        <w:tab/>
      </w:r>
      <w:r w:rsidR="0037075D" w:rsidRPr="004E3D6A">
        <w:rPr>
          <w:rStyle w:val="IntenseEmphasis"/>
          <w:b/>
          <w:color w:val="FF0000"/>
          <w:lang w:val="fr-FR"/>
        </w:rPr>
        <w:t>JOptionPane</w:t>
      </w:r>
      <w:r w:rsidR="007853DF" w:rsidRPr="007853DF">
        <w:rPr>
          <w:rStyle w:val="IntenseEmphasis"/>
          <w:lang w:val="fr-FR"/>
        </w:rPr>
        <w:t>.</w:t>
      </w:r>
      <w:r w:rsidR="007853DF" w:rsidRPr="005D1A43">
        <w:rPr>
          <w:rStyle w:val="IntenseEmphasis"/>
          <w:b/>
          <w:color w:val="7030A0"/>
          <w:lang w:val="fr-FR"/>
        </w:rPr>
        <w:t>QUESTION_MESSAGE</w:t>
      </w:r>
      <w:r w:rsidR="007853DF" w:rsidRPr="007853DF">
        <w:rPr>
          <w:rStyle w:val="IntenseEmphasis"/>
          <w:lang w:val="fr-FR"/>
        </w:rPr>
        <w:t>);</w:t>
      </w:r>
    </w:p>
    <w:p w:rsidR="00782EE3" w:rsidRPr="007853DF" w:rsidRDefault="00782EE3"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DB556D" w:rsidRDefault="007853DF"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r w:rsidRPr="007853DF">
        <w:rPr>
          <w:rStyle w:val="IntenseEmphasis"/>
          <w:lang w:val="fr-FR"/>
        </w:rPr>
        <w:t xml:space="preserve">    </w:t>
      </w:r>
      <w:r w:rsidR="00747142" w:rsidRPr="00747142">
        <w:rPr>
          <w:rStyle w:val="IntenseEmphasis"/>
          <w:b/>
          <w:color w:val="00B050"/>
          <w:lang w:val="fr-FR"/>
        </w:rPr>
        <w:t>jop2</w:t>
      </w:r>
      <w:r w:rsidRPr="007853DF">
        <w:rPr>
          <w:rStyle w:val="IntenseEmphasis"/>
          <w:lang w:val="fr-FR"/>
        </w:rPr>
        <w:t>.</w:t>
      </w:r>
      <w:r w:rsidRPr="00B13F93">
        <w:rPr>
          <w:rStyle w:val="IntenseEmphasis"/>
          <w:b/>
          <w:color w:val="E36C0A" w:themeColor="accent6" w:themeShade="BF"/>
          <w:lang w:val="fr-FR"/>
        </w:rPr>
        <w:t>showMessageDialog</w:t>
      </w:r>
      <w:r w:rsidRPr="007853DF">
        <w:rPr>
          <w:rStyle w:val="IntenseEmphasis"/>
          <w:lang w:val="fr-FR"/>
        </w:rPr>
        <w:t xml:space="preserve">(null, "Votre nom est " + </w:t>
      </w:r>
      <w:r w:rsidR="00B13F93" w:rsidRPr="00B13F93">
        <w:rPr>
          <w:rStyle w:val="IntenseEmphasis"/>
          <w:b/>
          <w:color w:val="C0504D" w:themeColor="accent2"/>
          <w:lang w:val="fr-FR"/>
        </w:rPr>
        <w:t>nom</w:t>
      </w:r>
      <w:r w:rsidRPr="007853DF">
        <w:rPr>
          <w:rStyle w:val="IntenseEmphasis"/>
          <w:lang w:val="fr-FR"/>
        </w:rPr>
        <w:t xml:space="preserve">, </w:t>
      </w:r>
    </w:p>
    <w:p w:rsidR="00DB556D" w:rsidRDefault="00DB556D"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lang w:val="fr-FR"/>
        </w:rPr>
        <w:tab/>
      </w:r>
      <w:r>
        <w:rPr>
          <w:rStyle w:val="IntenseEmphasis"/>
          <w:lang w:val="fr-FR"/>
        </w:rPr>
        <w:tab/>
      </w:r>
      <w:r>
        <w:rPr>
          <w:rStyle w:val="IntenseEmphasis"/>
          <w:lang w:val="fr-FR"/>
        </w:rPr>
        <w:tab/>
      </w:r>
      <w:r>
        <w:rPr>
          <w:rStyle w:val="IntenseEmphasis"/>
          <w:lang w:val="fr-FR"/>
        </w:rPr>
        <w:tab/>
      </w:r>
      <w:r>
        <w:rPr>
          <w:rStyle w:val="IntenseEmphasis"/>
          <w:lang w:val="fr-FR"/>
        </w:rPr>
        <w:tab/>
        <w:t>"Identité</w:t>
      </w:r>
      <w:r w:rsidR="003027C3">
        <w:rPr>
          <w:rStyle w:val="IntenseEmphasis"/>
          <w:lang w:val="fr-FR"/>
        </w:rPr>
        <w:t>",</w:t>
      </w:r>
    </w:p>
    <w:p w:rsidR="007853DF" w:rsidRPr="007853DF" w:rsidRDefault="00747142"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lang w:val="fr-FR"/>
        </w:rPr>
        <w:tab/>
      </w:r>
      <w:r w:rsidR="00DB556D">
        <w:rPr>
          <w:rStyle w:val="IntenseEmphasis"/>
          <w:lang w:val="fr-FR"/>
        </w:rPr>
        <w:tab/>
      </w:r>
      <w:r w:rsidR="00DB556D">
        <w:rPr>
          <w:rStyle w:val="IntenseEmphasis"/>
          <w:lang w:val="fr-FR"/>
        </w:rPr>
        <w:tab/>
      </w:r>
      <w:r w:rsidR="00DB556D">
        <w:rPr>
          <w:rStyle w:val="IntenseEmphasis"/>
          <w:lang w:val="fr-FR"/>
        </w:rPr>
        <w:tab/>
      </w:r>
      <w:r w:rsidR="00DB556D">
        <w:rPr>
          <w:rStyle w:val="IntenseEmphasis"/>
          <w:lang w:val="fr-FR"/>
        </w:rPr>
        <w:tab/>
      </w:r>
      <w:r w:rsidR="0037075D" w:rsidRPr="007853DF">
        <w:rPr>
          <w:rStyle w:val="IntenseEmphasis"/>
          <w:b/>
          <w:color w:val="FF0000"/>
        </w:rPr>
        <w:t>JOptionPane</w:t>
      </w:r>
      <w:r w:rsidR="007853DF" w:rsidRPr="007853DF">
        <w:rPr>
          <w:rStyle w:val="IntenseEmphasis"/>
          <w:lang w:val="fr-FR"/>
        </w:rPr>
        <w:t>.</w:t>
      </w:r>
      <w:r w:rsidR="007853DF" w:rsidRPr="0037075D">
        <w:rPr>
          <w:rStyle w:val="IntenseEmphasis"/>
          <w:b/>
          <w:color w:val="7030A0"/>
          <w:lang w:val="fr-FR"/>
        </w:rPr>
        <w:t>INFORMATION_MESSAGE</w:t>
      </w:r>
      <w:r w:rsidR="007853DF" w:rsidRPr="007853DF">
        <w:rPr>
          <w:rStyle w:val="IntenseEmphasis"/>
          <w:lang w:val="fr-FR"/>
        </w:rPr>
        <w:t>);</w:t>
      </w:r>
    </w:p>
    <w:p w:rsidR="007853DF" w:rsidRPr="007853DF" w:rsidRDefault="007853DF"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r w:rsidRPr="007853DF">
        <w:rPr>
          <w:rStyle w:val="IntenseEmphasis"/>
          <w:lang w:val="fr-FR"/>
        </w:rPr>
        <w:t xml:space="preserve">  }</w:t>
      </w:r>
    </w:p>
    <w:p w:rsidR="007853DF" w:rsidRPr="00B13F93" w:rsidRDefault="007853DF" w:rsidP="007853DF">
      <w:pPr>
        <w:pStyle w:val="NormalWeb"/>
        <w:shd w:val="clear" w:color="auto" w:fill="D9D9D9" w:themeFill="background1" w:themeFillShade="D9"/>
        <w:spacing w:before="0" w:beforeAutospacing="0" w:after="0" w:afterAutospacing="0" w:line="276" w:lineRule="auto"/>
        <w:ind w:left="720"/>
        <w:rPr>
          <w:rStyle w:val="IntenseEmphasis"/>
          <w:lang w:val="fr-FR"/>
        </w:rPr>
      </w:pPr>
      <w:r w:rsidRPr="007853DF">
        <w:rPr>
          <w:rStyle w:val="IntenseEmphasis"/>
          <w:lang w:val="fr-FR"/>
        </w:rPr>
        <w:t>}</w:t>
      </w:r>
    </w:p>
    <w:p w:rsidR="007853DF" w:rsidRDefault="00562706" w:rsidP="00725149">
      <w:pPr>
        <w:pStyle w:val="NormalWeb"/>
        <w:shd w:val="clear" w:color="auto" w:fill="FFFFFF"/>
        <w:spacing w:before="120" w:beforeAutospacing="0" w:after="0" w:afterAutospacing="0" w:line="276" w:lineRule="auto"/>
        <w:ind w:left="720"/>
        <w:jc w:val="center"/>
        <w:rPr>
          <w:rStyle w:val="IntenseEmphasis"/>
          <w:rFonts w:ascii="Arial" w:hAnsi="Arial"/>
          <w:lang w:val="fr-FR"/>
        </w:rPr>
      </w:pPr>
      <w:r>
        <w:rPr>
          <w:noProof/>
        </w:rPr>
        <w:drawing>
          <wp:inline distT="0" distB="0" distL="0" distR="0">
            <wp:extent cx="5105400" cy="1218432"/>
            <wp:effectExtent l="19050" t="0" r="0" b="0"/>
            <wp:docPr id="61" name="Picture 22" descr="Exemples de boîtes de sai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mples de boîtes de saisie"/>
                    <pic:cNvPicPr>
                      <a:picLocks noChangeAspect="1" noChangeArrowheads="1"/>
                    </pic:cNvPicPr>
                  </pic:nvPicPr>
                  <pic:blipFill>
                    <a:blip r:embed="rId64"/>
                    <a:srcRect/>
                    <a:stretch>
                      <a:fillRect/>
                    </a:stretch>
                  </pic:blipFill>
                  <pic:spPr bwMode="auto">
                    <a:xfrm>
                      <a:off x="0" y="0"/>
                      <a:ext cx="5105400" cy="1218432"/>
                    </a:xfrm>
                    <a:prstGeom prst="rect">
                      <a:avLst/>
                    </a:prstGeom>
                    <a:noFill/>
                    <a:ln w="9525">
                      <a:noFill/>
                      <a:miter lim="800000"/>
                      <a:headEnd/>
                      <a:tailEnd/>
                    </a:ln>
                  </pic:spPr>
                </pic:pic>
              </a:graphicData>
            </a:graphic>
          </wp:inline>
        </w:drawing>
      </w:r>
    </w:p>
    <w:p w:rsidR="00562706" w:rsidRDefault="00E10A69" w:rsidP="00EE2D90">
      <w:pPr>
        <w:pStyle w:val="NormalWeb"/>
        <w:shd w:val="clear" w:color="auto" w:fill="FFFFFF"/>
        <w:spacing w:before="120" w:beforeAutospacing="0" w:after="0" w:afterAutospacing="0" w:line="276" w:lineRule="auto"/>
        <w:ind w:left="720"/>
        <w:rPr>
          <w:rStyle w:val="IntenseEmphasis"/>
          <w:rFonts w:ascii="Arial" w:hAnsi="Arial"/>
          <w:lang w:val="fr-FR"/>
        </w:rPr>
      </w:pPr>
      <w:r>
        <w:rPr>
          <w:rStyle w:val="IntenseEmphasis"/>
          <w:rFonts w:ascii="Arial" w:hAnsi="Arial"/>
          <w:lang w:val="fr-FR"/>
        </w:rPr>
        <w:t>Avec une liste</w:t>
      </w:r>
    </w:p>
    <w:p w:rsidR="00E10A69" w:rsidRDefault="00E10A69" w:rsidP="00E10A6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10A69">
        <w:rPr>
          <w:rStyle w:val="IntenseEmphasis"/>
          <w:lang w:val="fr-FR"/>
        </w:rPr>
        <w:t xml:space="preserve">String[] </w:t>
      </w:r>
      <w:r w:rsidRPr="00E10A69">
        <w:rPr>
          <w:rStyle w:val="IntenseEmphasis"/>
          <w:b/>
          <w:color w:val="00B050"/>
          <w:lang w:val="fr-FR"/>
        </w:rPr>
        <w:t>sexe</w:t>
      </w:r>
      <w:r w:rsidRPr="00E10A69">
        <w:rPr>
          <w:rStyle w:val="IntenseEmphasis"/>
          <w:lang w:val="fr-FR"/>
        </w:rPr>
        <w:t xml:space="preserve"> = {"masculin", "féminin", "indéterminé"};</w:t>
      </w:r>
    </w:p>
    <w:p w:rsidR="00E10A69" w:rsidRPr="00A62DB0" w:rsidRDefault="00E10A69" w:rsidP="00E10A69">
      <w:pPr>
        <w:pStyle w:val="NormalWeb"/>
        <w:shd w:val="clear" w:color="auto" w:fill="D9D9D9" w:themeFill="background1" w:themeFillShade="D9"/>
        <w:spacing w:before="0" w:beforeAutospacing="0" w:after="0" w:afterAutospacing="0" w:line="276" w:lineRule="auto"/>
        <w:ind w:left="720"/>
        <w:rPr>
          <w:rStyle w:val="IntenseEmphasis"/>
        </w:rPr>
      </w:pPr>
      <w:r w:rsidRPr="00A62DB0">
        <w:rPr>
          <w:rStyle w:val="IntenseEmphasis"/>
        </w:rPr>
        <w:t xml:space="preserve">String nom = </w:t>
      </w:r>
      <w:r w:rsidRPr="00A62DB0">
        <w:rPr>
          <w:rStyle w:val="IntenseEmphasis"/>
          <w:b/>
          <w:color w:val="7030A0"/>
        </w:rPr>
        <w:t>(String)</w:t>
      </w:r>
      <w:r w:rsidR="0063352F" w:rsidRPr="00A62DB0">
        <w:rPr>
          <w:rStyle w:val="IntenseEmphasis"/>
          <w:b/>
          <w:color w:val="7030A0"/>
        </w:rPr>
        <w:t xml:space="preserve"> </w:t>
      </w:r>
      <w:r w:rsidRPr="00A62DB0">
        <w:rPr>
          <w:rStyle w:val="IntenseEmphasis"/>
        </w:rPr>
        <w:t>jop.</w:t>
      </w:r>
      <w:r w:rsidRPr="00A62DB0">
        <w:rPr>
          <w:rStyle w:val="IntenseEmphasis"/>
          <w:b/>
          <w:color w:val="E36C0A" w:themeColor="accent6" w:themeShade="BF"/>
        </w:rPr>
        <w:t>showInputDialog</w:t>
      </w:r>
      <w:r w:rsidRPr="00A62DB0">
        <w:rPr>
          <w:rStyle w:val="IntenseEmphasis"/>
        </w:rPr>
        <w:t xml:space="preserve">(null, </w:t>
      </w:r>
    </w:p>
    <w:p w:rsidR="00E10A69" w:rsidRPr="00E10A69" w:rsidRDefault="00E10A69" w:rsidP="00E10A6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62DB0">
        <w:rPr>
          <w:rStyle w:val="IntenseEmphasis"/>
        </w:rPr>
        <w:t xml:space="preserve">      </w:t>
      </w:r>
      <w:r w:rsidRPr="00A62DB0">
        <w:rPr>
          <w:rStyle w:val="IntenseEmphasis"/>
        </w:rPr>
        <w:tab/>
      </w:r>
      <w:r w:rsidRPr="00A62DB0">
        <w:rPr>
          <w:rStyle w:val="IntenseEmphasis"/>
        </w:rPr>
        <w:tab/>
      </w:r>
      <w:r w:rsidRPr="00A62DB0">
        <w:rPr>
          <w:rStyle w:val="IntenseEmphasis"/>
        </w:rPr>
        <w:tab/>
      </w:r>
      <w:r w:rsidR="0063352F" w:rsidRPr="00A62DB0">
        <w:rPr>
          <w:rStyle w:val="IntenseEmphasis"/>
        </w:rPr>
        <w:tab/>
      </w:r>
      <w:r w:rsidRPr="00E10A69">
        <w:rPr>
          <w:rStyle w:val="IntenseEmphasis"/>
          <w:lang w:val="fr-FR"/>
        </w:rPr>
        <w:t>"Veuillez indiquer votre sexe !",</w:t>
      </w:r>
    </w:p>
    <w:p w:rsidR="00E10A69" w:rsidRPr="00E10A69" w:rsidRDefault="00E10A69" w:rsidP="00E10A6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10A69">
        <w:rPr>
          <w:rStyle w:val="IntenseEmphasis"/>
          <w:lang w:val="fr-FR"/>
        </w:rPr>
        <w:t xml:space="preserve">      </w:t>
      </w:r>
      <w:r>
        <w:rPr>
          <w:rStyle w:val="IntenseEmphasis"/>
          <w:lang w:val="fr-FR"/>
        </w:rPr>
        <w:tab/>
      </w:r>
      <w:r>
        <w:rPr>
          <w:rStyle w:val="IntenseEmphasis"/>
          <w:lang w:val="fr-FR"/>
        </w:rPr>
        <w:tab/>
      </w:r>
      <w:r>
        <w:rPr>
          <w:rStyle w:val="IntenseEmphasis"/>
          <w:lang w:val="fr-FR"/>
        </w:rPr>
        <w:tab/>
      </w:r>
      <w:r w:rsidR="0063352F">
        <w:rPr>
          <w:rStyle w:val="IntenseEmphasis"/>
          <w:lang w:val="fr-FR"/>
        </w:rPr>
        <w:tab/>
      </w:r>
      <w:r w:rsidRPr="00E10A69">
        <w:rPr>
          <w:rStyle w:val="IntenseEmphasis"/>
          <w:lang w:val="fr-FR"/>
        </w:rPr>
        <w:t>"Gendarmerie nationale !",</w:t>
      </w:r>
    </w:p>
    <w:p w:rsidR="00E10A69" w:rsidRPr="00E10A69" w:rsidRDefault="00E10A69" w:rsidP="00E10A6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10A69">
        <w:rPr>
          <w:rStyle w:val="IntenseEmphasis"/>
          <w:lang w:val="fr-FR"/>
        </w:rPr>
        <w:t xml:space="preserve">      </w:t>
      </w:r>
      <w:r>
        <w:rPr>
          <w:rStyle w:val="IntenseEmphasis"/>
          <w:lang w:val="fr-FR"/>
        </w:rPr>
        <w:tab/>
      </w:r>
      <w:r>
        <w:rPr>
          <w:rStyle w:val="IntenseEmphasis"/>
          <w:lang w:val="fr-FR"/>
        </w:rPr>
        <w:tab/>
      </w:r>
      <w:r>
        <w:rPr>
          <w:rStyle w:val="IntenseEmphasis"/>
          <w:lang w:val="fr-FR"/>
        </w:rPr>
        <w:tab/>
      </w:r>
      <w:r w:rsidR="0063352F">
        <w:rPr>
          <w:rStyle w:val="IntenseEmphasis"/>
          <w:lang w:val="fr-FR"/>
        </w:rPr>
        <w:tab/>
      </w:r>
      <w:r w:rsidR="005D1A43" w:rsidRPr="004E3D6A">
        <w:rPr>
          <w:rStyle w:val="IntenseEmphasis"/>
          <w:b/>
          <w:color w:val="FF0000"/>
          <w:lang w:val="fr-FR"/>
        </w:rPr>
        <w:t>JOptionPane</w:t>
      </w:r>
      <w:r w:rsidRPr="00E10A69">
        <w:rPr>
          <w:rStyle w:val="IntenseEmphasis"/>
          <w:lang w:val="fr-FR"/>
        </w:rPr>
        <w:t>.</w:t>
      </w:r>
      <w:r w:rsidRPr="005D1A43">
        <w:rPr>
          <w:rStyle w:val="IntenseEmphasis"/>
          <w:b/>
          <w:color w:val="7030A0"/>
          <w:lang w:val="fr-FR"/>
        </w:rPr>
        <w:t>QUESTION_MESSAGE</w:t>
      </w:r>
      <w:r w:rsidRPr="00E10A69">
        <w:rPr>
          <w:rStyle w:val="IntenseEmphasis"/>
          <w:lang w:val="fr-FR"/>
        </w:rPr>
        <w:t>,</w:t>
      </w:r>
    </w:p>
    <w:p w:rsidR="00E10A69" w:rsidRPr="00E10A69" w:rsidRDefault="00E10A69" w:rsidP="00E10A6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10A69">
        <w:rPr>
          <w:rStyle w:val="IntenseEmphasis"/>
          <w:lang w:val="fr-FR"/>
        </w:rPr>
        <w:t xml:space="preserve">      </w:t>
      </w:r>
      <w:r>
        <w:rPr>
          <w:rStyle w:val="IntenseEmphasis"/>
          <w:lang w:val="fr-FR"/>
        </w:rPr>
        <w:tab/>
      </w:r>
      <w:r>
        <w:rPr>
          <w:rStyle w:val="IntenseEmphasis"/>
          <w:lang w:val="fr-FR"/>
        </w:rPr>
        <w:tab/>
      </w:r>
      <w:r>
        <w:rPr>
          <w:rStyle w:val="IntenseEmphasis"/>
          <w:lang w:val="fr-FR"/>
        </w:rPr>
        <w:tab/>
      </w:r>
      <w:r w:rsidR="0063352F">
        <w:rPr>
          <w:rStyle w:val="IntenseEmphasis"/>
          <w:lang w:val="fr-FR"/>
        </w:rPr>
        <w:tab/>
      </w:r>
      <w:r w:rsidRPr="00E10A69">
        <w:rPr>
          <w:rStyle w:val="IntenseEmphasis"/>
          <w:lang w:val="fr-FR"/>
        </w:rPr>
        <w:t>null,</w:t>
      </w:r>
    </w:p>
    <w:p w:rsidR="00E10A69" w:rsidRPr="00E10A69" w:rsidRDefault="00E10A69" w:rsidP="00E10A6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E10A69">
        <w:rPr>
          <w:rStyle w:val="IntenseEmphasis"/>
          <w:lang w:val="fr-FR"/>
        </w:rPr>
        <w:t xml:space="preserve">      </w:t>
      </w:r>
      <w:r>
        <w:rPr>
          <w:rStyle w:val="IntenseEmphasis"/>
          <w:lang w:val="fr-FR"/>
        </w:rPr>
        <w:tab/>
      </w:r>
      <w:r>
        <w:rPr>
          <w:rStyle w:val="IntenseEmphasis"/>
          <w:lang w:val="fr-FR"/>
        </w:rPr>
        <w:tab/>
      </w:r>
      <w:r>
        <w:rPr>
          <w:rStyle w:val="IntenseEmphasis"/>
          <w:lang w:val="fr-FR"/>
        </w:rPr>
        <w:tab/>
      </w:r>
      <w:r w:rsidR="0063352F">
        <w:rPr>
          <w:rStyle w:val="IntenseEmphasis"/>
          <w:lang w:val="fr-FR"/>
        </w:rPr>
        <w:tab/>
      </w:r>
      <w:r w:rsidRPr="00E10A69">
        <w:rPr>
          <w:rStyle w:val="IntenseEmphasis"/>
          <w:b/>
          <w:color w:val="00B050"/>
          <w:lang w:val="fr-FR"/>
        </w:rPr>
        <w:t>sexe</w:t>
      </w:r>
      <w:r w:rsidRPr="00E10A69">
        <w:rPr>
          <w:rStyle w:val="IntenseEmphasis"/>
          <w:lang w:val="fr-FR"/>
        </w:rPr>
        <w:t>,</w:t>
      </w:r>
    </w:p>
    <w:p w:rsidR="00E10A69" w:rsidRPr="00E10A69" w:rsidRDefault="00E10A69" w:rsidP="00E10A69">
      <w:pPr>
        <w:pStyle w:val="NormalWeb"/>
        <w:shd w:val="clear" w:color="auto" w:fill="D9D9D9" w:themeFill="background1" w:themeFillShade="D9"/>
        <w:spacing w:before="0" w:beforeAutospacing="0" w:after="0" w:afterAutospacing="0" w:line="276" w:lineRule="auto"/>
        <w:ind w:left="720"/>
        <w:rPr>
          <w:rStyle w:val="IntenseEmphasis"/>
        </w:rPr>
      </w:pPr>
      <w:r w:rsidRPr="00E10A69">
        <w:rPr>
          <w:rStyle w:val="IntenseEmphasis"/>
          <w:lang w:val="fr-FR"/>
        </w:rPr>
        <w:t xml:space="preserve">      </w:t>
      </w:r>
      <w:r>
        <w:rPr>
          <w:rStyle w:val="IntenseEmphasis"/>
          <w:lang w:val="fr-FR"/>
        </w:rPr>
        <w:tab/>
      </w:r>
      <w:r>
        <w:rPr>
          <w:rStyle w:val="IntenseEmphasis"/>
          <w:lang w:val="fr-FR"/>
        </w:rPr>
        <w:tab/>
      </w:r>
      <w:r>
        <w:rPr>
          <w:rStyle w:val="IntenseEmphasis"/>
          <w:lang w:val="fr-FR"/>
        </w:rPr>
        <w:tab/>
      </w:r>
      <w:r w:rsidR="0063352F">
        <w:rPr>
          <w:rStyle w:val="IntenseEmphasis"/>
          <w:lang w:val="fr-FR"/>
        </w:rPr>
        <w:tab/>
      </w:r>
      <w:r w:rsidRPr="00E10A69">
        <w:rPr>
          <w:rStyle w:val="IntenseEmphasis"/>
          <w:b/>
          <w:color w:val="00B050"/>
          <w:lang w:val="fr-FR"/>
        </w:rPr>
        <w:t>sexe[2]</w:t>
      </w:r>
      <w:r w:rsidRPr="00E10A69">
        <w:rPr>
          <w:rStyle w:val="IntenseEmphasis"/>
          <w:lang w:val="fr-FR"/>
        </w:rPr>
        <w:t>);</w:t>
      </w:r>
    </w:p>
    <w:p w:rsidR="00E10A69" w:rsidRDefault="0063352F" w:rsidP="00E10A69">
      <w:pPr>
        <w:pStyle w:val="NormalWeb"/>
        <w:shd w:val="clear" w:color="auto" w:fill="FFFFFF"/>
        <w:spacing w:before="0" w:beforeAutospacing="0" w:after="0" w:afterAutospacing="0" w:line="276" w:lineRule="auto"/>
        <w:ind w:left="720"/>
        <w:rPr>
          <w:rStyle w:val="IntenseEmphasis"/>
          <w:rFonts w:ascii="Arial" w:hAnsi="Arial"/>
          <w:lang w:val="fr-FR"/>
        </w:rPr>
      </w:pPr>
      <w:r>
        <w:rPr>
          <w:noProof/>
        </w:rPr>
        <w:drawing>
          <wp:inline distT="0" distB="0" distL="0" distR="0">
            <wp:extent cx="5391150" cy="1419225"/>
            <wp:effectExtent l="19050" t="0" r="0" b="0"/>
            <wp:docPr id="62" name="Picture 25" descr="Liste dans une boîte 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ste dans une boîte de dialogue"/>
                    <pic:cNvPicPr>
                      <a:picLocks noChangeAspect="1" noChangeArrowheads="1"/>
                    </pic:cNvPicPr>
                  </pic:nvPicPr>
                  <pic:blipFill>
                    <a:blip r:embed="rId65"/>
                    <a:srcRect/>
                    <a:stretch>
                      <a:fillRect/>
                    </a:stretch>
                  </pic:blipFill>
                  <pic:spPr bwMode="auto">
                    <a:xfrm>
                      <a:off x="0" y="0"/>
                      <a:ext cx="5391150" cy="1419225"/>
                    </a:xfrm>
                    <a:prstGeom prst="rect">
                      <a:avLst/>
                    </a:prstGeom>
                    <a:noFill/>
                    <a:ln w="9525">
                      <a:noFill/>
                      <a:miter lim="800000"/>
                      <a:headEnd/>
                      <a:tailEnd/>
                    </a:ln>
                  </pic:spPr>
                </pic:pic>
              </a:graphicData>
            </a:graphic>
          </wp:inline>
        </w:drawing>
      </w:r>
    </w:p>
    <w:p w:rsidR="00E10A69" w:rsidRDefault="00E10A69" w:rsidP="00EE2D90">
      <w:pPr>
        <w:pStyle w:val="NormalWeb"/>
        <w:shd w:val="clear" w:color="auto" w:fill="FFFFFF"/>
        <w:spacing w:before="120" w:beforeAutospacing="0" w:after="0" w:afterAutospacing="0" w:line="276" w:lineRule="auto"/>
        <w:ind w:left="720"/>
        <w:rPr>
          <w:rStyle w:val="IntenseEmphasis"/>
          <w:rFonts w:ascii="Arial" w:hAnsi="Arial"/>
          <w:lang w:val="fr-FR"/>
        </w:rPr>
      </w:pPr>
    </w:p>
    <w:p w:rsidR="00A62DB0" w:rsidRDefault="00A62DB0" w:rsidP="00C255F1">
      <w:pPr>
        <w:pStyle w:val="NormalWeb"/>
        <w:numPr>
          <w:ilvl w:val="0"/>
          <w:numId w:val="71"/>
        </w:numPr>
        <w:shd w:val="clear" w:color="auto" w:fill="FFFFFF"/>
        <w:spacing w:before="120" w:beforeAutospacing="0" w:after="120" w:afterAutospacing="0" w:line="276" w:lineRule="auto"/>
        <w:ind w:left="720"/>
        <w:rPr>
          <w:rStyle w:val="IntenseEmphasis"/>
          <w:rFonts w:ascii="Arial" w:hAnsi="Arial"/>
          <w:lang w:val="fr-FR"/>
        </w:rPr>
      </w:pPr>
      <w:r w:rsidRPr="00D55FDE">
        <w:rPr>
          <w:rStyle w:val="IntenseEmphasis"/>
          <w:rFonts w:ascii="Arial" w:hAnsi="Arial"/>
          <w:lang w:val="fr-FR"/>
        </w:rPr>
        <w:lastRenderedPageBreak/>
        <w:t xml:space="preserve">Les </w:t>
      </w:r>
      <w:r w:rsidRPr="00D55FDE">
        <w:rPr>
          <w:rStyle w:val="IntenseEmphasis"/>
          <w:rFonts w:ascii="Arial" w:hAnsi="Arial"/>
          <w:b/>
          <w:color w:val="FF0000"/>
          <w:lang w:val="fr-FR"/>
        </w:rPr>
        <w:t>boîtes de dialogue personnalisées</w:t>
      </w:r>
      <w:r w:rsidRPr="00D55FDE">
        <w:rPr>
          <w:rStyle w:val="IntenseEmphasis"/>
          <w:rFonts w:ascii="Arial" w:hAnsi="Arial"/>
          <w:lang w:val="fr-FR"/>
        </w:rPr>
        <w:t xml:space="preserve"> </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IntenseEmphasis"/>
          <w:lang w:val="fr-FR"/>
        </w:rPr>
      </w:pPr>
      <w:r w:rsidRPr="00D55FDE">
        <w:rPr>
          <w:rStyle w:val="IntenseEmphasis"/>
          <w:lang w:val="fr-FR"/>
        </w:rPr>
        <w:t>import javax.swing.JDialog;</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IntenseEmphasis"/>
          <w:lang w:val="fr-FR"/>
        </w:rPr>
      </w:pPr>
      <w:r w:rsidRPr="00D55FDE">
        <w:rPr>
          <w:rStyle w:val="IntenseEmphasis"/>
          <w:lang w:val="fr-FR"/>
        </w:rPr>
        <w:t>import javax.swing.JFrame;</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IntenseEmphasis"/>
          <w:lang w:val="fr-FR"/>
        </w:rPr>
      </w:pPr>
    </w:p>
    <w:p w:rsidR="00D55FDE" w:rsidRDefault="00D55FDE" w:rsidP="007251C9">
      <w:pPr>
        <w:pStyle w:val="NormalWeb"/>
        <w:shd w:val="clear" w:color="auto" w:fill="D9D9D9" w:themeFill="background1" w:themeFillShade="D9"/>
        <w:spacing w:before="0" w:beforeAutospacing="0" w:after="0" w:afterAutospacing="0"/>
        <w:ind w:left="720"/>
        <w:rPr>
          <w:rStyle w:val="IntenseEmphasis"/>
          <w:lang w:val="fr-FR"/>
        </w:rPr>
      </w:pPr>
      <w:r w:rsidRPr="00D55FDE">
        <w:rPr>
          <w:rStyle w:val="IntenseEmphasis"/>
          <w:lang w:val="fr-FR"/>
        </w:rPr>
        <w:t xml:space="preserve">public class </w:t>
      </w:r>
      <w:r w:rsidRPr="00857EDE">
        <w:rPr>
          <w:rStyle w:val="IntenseEmphasis"/>
          <w:b/>
          <w:color w:val="0070C0"/>
          <w:lang w:val="fr-FR"/>
        </w:rPr>
        <w:t>ZDialog</w:t>
      </w:r>
      <w:r w:rsidRPr="00D55FDE">
        <w:rPr>
          <w:rStyle w:val="IntenseEmphasis"/>
          <w:lang w:val="fr-FR"/>
        </w:rPr>
        <w:t xml:space="preserve"> </w:t>
      </w:r>
      <w:r w:rsidRPr="00D55FDE">
        <w:rPr>
          <w:rStyle w:val="IntenseEmphasis"/>
          <w:b/>
          <w:color w:val="FF0000"/>
          <w:lang w:val="fr-FR"/>
        </w:rPr>
        <w:t>extends JDialog</w:t>
      </w:r>
      <w:r w:rsidRPr="00D55FDE">
        <w:rPr>
          <w:rStyle w:val="IntenseEmphasis"/>
          <w:lang w:val="fr-FR"/>
        </w:rPr>
        <w:t xml:space="preserve"> </w:t>
      </w:r>
    </w:p>
    <w:p w:rsidR="00D55FDE" w:rsidRDefault="00D55FDE" w:rsidP="007251C9">
      <w:pPr>
        <w:pStyle w:val="NormalWeb"/>
        <w:shd w:val="clear" w:color="auto" w:fill="D9D9D9" w:themeFill="background1" w:themeFillShade="D9"/>
        <w:spacing w:before="0" w:beforeAutospacing="0" w:after="0" w:afterAutospacing="0"/>
        <w:ind w:left="720"/>
        <w:rPr>
          <w:rStyle w:val="IntenseEmphasis"/>
          <w:lang w:val="fr-FR"/>
        </w:rPr>
      </w:pPr>
      <w:r w:rsidRPr="00D55FDE">
        <w:rPr>
          <w:rStyle w:val="IntenseEmphasis"/>
          <w:lang w:val="fr-FR"/>
        </w:rPr>
        <w:t>{</w:t>
      </w:r>
    </w:p>
    <w:p w:rsidR="00C71D4D" w:rsidRDefault="00C71D4D" w:rsidP="007251C9">
      <w:pPr>
        <w:pStyle w:val="NormalWeb"/>
        <w:shd w:val="clear" w:color="auto" w:fill="D9D9D9" w:themeFill="background1" w:themeFillShade="D9"/>
        <w:spacing w:before="0" w:beforeAutospacing="0" w:after="0" w:afterAutospacing="0"/>
        <w:ind w:left="720"/>
        <w:rPr>
          <w:rStyle w:val="IntenseEmphasis"/>
          <w:lang w:val="fr-FR"/>
        </w:rPr>
      </w:pPr>
      <w:r>
        <w:rPr>
          <w:rStyle w:val="IntenseEmphasis"/>
          <w:lang w:val="fr-FR"/>
        </w:rPr>
        <w:t xml:space="preserve">  private </w:t>
      </w:r>
      <w:r w:rsidRPr="007251C9">
        <w:rPr>
          <w:rStyle w:val="IntenseEmphasis"/>
          <w:b/>
          <w:color w:val="0070C0"/>
          <w:lang w:val="fr-FR"/>
        </w:rPr>
        <w:t>ZDialogInfo</w:t>
      </w:r>
      <w:r>
        <w:rPr>
          <w:rStyle w:val="IntenseEmphasis"/>
          <w:lang w:val="fr-FR"/>
        </w:rPr>
        <w:t xml:space="preserve"> zInfo = new ZDialogInfo();</w:t>
      </w:r>
    </w:p>
    <w:p w:rsidR="00C71D4D" w:rsidRPr="00C71D4D" w:rsidRDefault="00C71D4D" w:rsidP="007251C9">
      <w:pPr>
        <w:pStyle w:val="NormalWeb"/>
        <w:shd w:val="clear" w:color="auto" w:fill="D9D9D9" w:themeFill="background1" w:themeFillShade="D9"/>
        <w:spacing w:before="0" w:beforeAutospacing="0" w:after="0" w:afterAutospacing="0"/>
        <w:ind w:left="720"/>
        <w:rPr>
          <w:rStyle w:val="IntenseEmphasis"/>
          <w:lang w:val="fr-FR"/>
        </w:rPr>
      </w:pPr>
      <w:r>
        <w:rPr>
          <w:rStyle w:val="IntenseEmphasis"/>
          <w:lang w:val="fr-FR"/>
        </w:rPr>
        <w:t xml:space="preserve">  </w:t>
      </w:r>
      <w:r w:rsidRPr="00C71D4D">
        <w:rPr>
          <w:rStyle w:val="IntenseEmphasis"/>
          <w:lang w:val="fr-FR"/>
        </w:rPr>
        <w:t>private boolean sendData;</w:t>
      </w:r>
    </w:p>
    <w:p w:rsidR="00C71D4D" w:rsidRPr="00C71D4D" w:rsidRDefault="00C71D4D" w:rsidP="007251C9">
      <w:pPr>
        <w:pStyle w:val="NormalWeb"/>
        <w:shd w:val="clear" w:color="auto" w:fill="D9D9D9" w:themeFill="background1" w:themeFillShade="D9"/>
        <w:spacing w:before="0" w:beforeAutospacing="0" w:after="0" w:afterAutospacing="0"/>
        <w:ind w:left="720"/>
        <w:rPr>
          <w:rStyle w:val="IntenseEmphasis"/>
          <w:lang w:val="fr-FR"/>
        </w:rPr>
      </w:pPr>
      <w:r w:rsidRPr="00C71D4D">
        <w:rPr>
          <w:rStyle w:val="IntenseEmphasis"/>
          <w:lang w:val="fr-FR"/>
        </w:rPr>
        <w:t xml:space="preserve">  private JLabel nomLabel, sexeLabel, cheveuxLabel, ageLabel, </w:t>
      </w:r>
      <w:r>
        <w:rPr>
          <w:rStyle w:val="IntenseEmphasis"/>
          <w:lang w:val="fr-FR"/>
        </w:rPr>
        <w:tab/>
      </w:r>
      <w:r>
        <w:rPr>
          <w:rStyle w:val="IntenseEmphasis"/>
          <w:lang w:val="fr-FR"/>
        </w:rPr>
        <w:tab/>
      </w:r>
      <w:r>
        <w:rPr>
          <w:rStyle w:val="IntenseEmphasis"/>
          <w:lang w:val="fr-FR"/>
        </w:rPr>
        <w:tab/>
      </w:r>
      <w:r>
        <w:rPr>
          <w:rStyle w:val="IntenseEmphasis"/>
          <w:lang w:val="fr-FR"/>
        </w:rPr>
        <w:tab/>
        <w:t xml:space="preserve">   </w:t>
      </w:r>
      <w:r w:rsidR="00D73DFC">
        <w:rPr>
          <w:rStyle w:val="IntenseEmphasis"/>
          <w:lang w:val="fr-FR"/>
        </w:rPr>
        <w:t xml:space="preserve"> </w:t>
      </w:r>
      <w:r w:rsidRPr="00C71D4D">
        <w:rPr>
          <w:rStyle w:val="IntenseEmphasis"/>
          <w:lang w:val="fr-FR"/>
        </w:rPr>
        <w:t>tailleLabel,taille2Label, icon;</w:t>
      </w:r>
    </w:p>
    <w:p w:rsidR="00C71D4D" w:rsidRPr="00C71D4D" w:rsidRDefault="00C71D4D" w:rsidP="007251C9">
      <w:pPr>
        <w:pStyle w:val="NormalWeb"/>
        <w:shd w:val="clear" w:color="auto" w:fill="D9D9D9" w:themeFill="background1" w:themeFillShade="D9"/>
        <w:spacing w:before="0" w:beforeAutospacing="0" w:after="0" w:afterAutospacing="0"/>
        <w:ind w:left="720"/>
        <w:rPr>
          <w:rStyle w:val="IntenseEmphasis"/>
          <w:lang w:val="fr-FR"/>
        </w:rPr>
      </w:pPr>
      <w:r w:rsidRPr="00C71D4D">
        <w:rPr>
          <w:rStyle w:val="IntenseEmphasis"/>
          <w:lang w:val="fr-FR"/>
        </w:rPr>
        <w:t xml:space="preserve">  private JRadioButton tranche1, tranche2, tranche3, tranche4;</w:t>
      </w:r>
    </w:p>
    <w:p w:rsidR="00C71D4D" w:rsidRPr="00C71D4D" w:rsidRDefault="00C71D4D" w:rsidP="007251C9">
      <w:pPr>
        <w:pStyle w:val="NormalWeb"/>
        <w:shd w:val="clear" w:color="auto" w:fill="D9D9D9" w:themeFill="background1" w:themeFillShade="D9"/>
        <w:spacing w:before="0" w:beforeAutospacing="0" w:after="0" w:afterAutospacing="0"/>
        <w:ind w:left="720"/>
        <w:rPr>
          <w:rStyle w:val="IntenseEmphasis"/>
          <w:lang w:val="fr-FR"/>
        </w:rPr>
      </w:pPr>
      <w:r w:rsidRPr="00C71D4D">
        <w:rPr>
          <w:rStyle w:val="IntenseEmphasis"/>
          <w:lang w:val="fr-FR"/>
        </w:rPr>
        <w:t xml:space="preserve">  private JComboBox sexe, cheveux;</w:t>
      </w:r>
    </w:p>
    <w:p w:rsidR="00C71D4D" w:rsidRPr="004E3D6A" w:rsidRDefault="00C71D4D" w:rsidP="007251C9">
      <w:pPr>
        <w:pStyle w:val="NormalWeb"/>
        <w:shd w:val="clear" w:color="auto" w:fill="D9D9D9" w:themeFill="background1" w:themeFillShade="D9"/>
        <w:spacing w:before="0" w:beforeAutospacing="0" w:after="0" w:afterAutospacing="0"/>
        <w:ind w:left="720"/>
        <w:rPr>
          <w:rStyle w:val="IntenseEmphasis"/>
        </w:rPr>
      </w:pPr>
      <w:r w:rsidRPr="00C71D4D">
        <w:rPr>
          <w:rStyle w:val="IntenseEmphasis"/>
          <w:lang w:val="fr-FR"/>
        </w:rPr>
        <w:t xml:space="preserve">  </w:t>
      </w:r>
      <w:r w:rsidRPr="004E3D6A">
        <w:rPr>
          <w:rStyle w:val="IntenseEmphasis"/>
        </w:rPr>
        <w:t>private JTextField nom, taille;</w:t>
      </w:r>
    </w:p>
    <w:p w:rsidR="00C71D4D" w:rsidRPr="004E3D6A" w:rsidRDefault="00C71D4D" w:rsidP="007251C9">
      <w:pPr>
        <w:pStyle w:val="NormalWeb"/>
        <w:shd w:val="clear" w:color="auto" w:fill="D9D9D9" w:themeFill="background1" w:themeFillShade="D9"/>
        <w:spacing w:before="0" w:beforeAutospacing="0" w:after="0" w:afterAutospacing="0"/>
        <w:ind w:left="720"/>
        <w:rPr>
          <w:rStyle w:val="IntenseEmphasis"/>
        </w:rPr>
      </w:pPr>
    </w:p>
    <w:p w:rsidR="00D55FDE" w:rsidRDefault="00D55FDE" w:rsidP="007251C9">
      <w:pPr>
        <w:pStyle w:val="NormalWeb"/>
        <w:shd w:val="clear" w:color="auto" w:fill="D9D9D9" w:themeFill="background1" w:themeFillShade="D9"/>
        <w:spacing w:before="0" w:beforeAutospacing="0" w:after="0" w:afterAutospacing="0"/>
        <w:ind w:left="720"/>
        <w:rPr>
          <w:rStyle w:val="IntenseEmphasis"/>
        </w:rPr>
      </w:pPr>
      <w:r w:rsidRPr="004E3D6A">
        <w:rPr>
          <w:rStyle w:val="IntenseEmphasis"/>
        </w:rPr>
        <w:t xml:space="preserve">  </w:t>
      </w:r>
      <w:r w:rsidRPr="00D55FDE">
        <w:rPr>
          <w:rStyle w:val="IntenseEmphasis"/>
        </w:rPr>
        <w:t xml:space="preserve">public </w:t>
      </w:r>
      <w:r w:rsidRPr="00857EDE">
        <w:rPr>
          <w:rStyle w:val="IntenseEmphasis"/>
          <w:b/>
          <w:color w:val="0070C0"/>
        </w:rPr>
        <w:t>ZDialog</w:t>
      </w:r>
      <w:r w:rsidRPr="00D55FDE">
        <w:rPr>
          <w:rStyle w:val="IntenseEmphasis"/>
        </w:rPr>
        <w:t>(JFrame parent, String title, boolean modal)</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Emphasis"/>
          <w:rFonts w:ascii="Consolas" w:hAnsi="Consolas" w:cs="Arial"/>
          <w:color w:val="auto"/>
        </w:rPr>
      </w:pPr>
      <w:r w:rsidRPr="004E3D6A">
        <w:rPr>
          <w:rStyle w:val="IntenseEmphasis"/>
        </w:rPr>
        <w:t xml:space="preserve">  </w:t>
      </w:r>
      <w:r w:rsidRPr="00D55FDE">
        <w:rPr>
          <w:rStyle w:val="IntenseEmphasis"/>
          <w:lang w:val="fr-FR"/>
        </w:rPr>
        <w:t xml:space="preserve">{  </w:t>
      </w:r>
      <w:r w:rsidRPr="00D55FDE">
        <w:rPr>
          <w:rStyle w:val="Emphasis"/>
        </w:rPr>
        <w:t xml:space="preserve">  </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IntenseEmphasis"/>
          <w:lang w:val="fr-FR"/>
        </w:rPr>
      </w:pPr>
      <w:r w:rsidRPr="00D55FDE">
        <w:rPr>
          <w:rStyle w:val="IntenseEmphasis"/>
          <w:lang w:val="fr-FR"/>
        </w:rPr>
        <w:t xml:space="preserve">    </w:t>
      </w:r>
      <w:r w:rsidRPr="0084513D">
        <w:rPr>
          <w:rStyle w:val="IntenseEmphasis"/>
          <w:b/>
          <w:color w:val="7030A0"/>
          <w:lang w:val="fr-FR"/>
        </w:rPr>
        <w:t>super</w:t>
      </w:r>
      <w:r w:rsidRPr="00D55FDE">
        <w:rPr>
          <w:rStyle w:val="IntenseEmphasis"/>
          <w:lang w:val="fr-FR"/>
        </w:rPr>
        <w:t>(parent, title, modal);</w:t>
      </w:r>
      <w:r w:rsidRPr="00D55FDE">
        <w:rPr>
          <w:rStyle w:val="Emphasis"/>
        </w:rPr>
        <w:t xml:space="preserve"> </w:t>
      </w:r>
      <w:r>
        <w:rPr>
          <w:rStyle w:val="Emphasis"/>
        </w:rPr>
        <w:tab/>
        <w:t xml:space="preserve"> </w:t>
      </w:r>
      <w:r w:rsidR="00D90F00">
        <w:rPr>
          <w:rStyle w:val="Emphasis"/>
        </w:rPr>
        <w:t xml:space="preserve">           </w:t>
      </w:r>
      <w:r>
        <w:rPr>
          <w:rStyle w:val="Emphasis"/>
        </w:rPr>
        <w:t xml:space="preserve">  </w:t>
      </w:r>
      <w:r w:rsidRPr="00D55FDE">
        <w:rPr>
          <w:rStyle w:val="Emphasis"/>
        </w:rPr>
        <w:t>//</w:t>
      </w:r>
      <w:r>
        <w:rPr>
          <w:rStyle w:val="Emphasis"/>
        </w:rPr>
        <w:t xml:space="preserve"> o</w:t>
      </w:r>
      <w:r w:rsidRPr="00D55FDE">
        <w:rPr>
          <w:rStyle w:val="Emphasis"/>
        </w:rPr>
        <w:t>n appelle le construteur de JDialog correspondant</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IntenseEmphasis"/>
          <w:lang w:val="fr-FR"/>
        </w:rPr>
      </w:pPr>
      <w:r w:rsidRPr="00D55FDE">
        <w:rPr>
          <w:rStyle w:val="IntenseEmphasis"/>
          <w:lang w:val="fr-FR"/>
        </w:rPr>
        <w:t xml:space="preserve">    </w:t>
      </w:r>
      <w:r w:rsidRPr="0084513D">
        <w:rPr>
          <w:rStyle w:val="IntenseEmphasis"/>
          <w:b/>
          <w:color w:val="7030A0"/>
          <w:lang w:val="fr-FR"/>
        </w:rPr>
        <w:t>this</w:t>
      </w:r>
      <w:r w:rsidRPr="00D55FDE">
        <w:rPr>
          <w:rStyle w:val="IntenseEmphasis"/>
          <w:lang w:val="fr-FR"/>
        </w:rPr>
        <w:t>.</w:t>
      </w:r>
      <w:r w:rsidRPr="0084513D">
        <w:rPr>
          <w:rStyle w:val="IntenseEmphasis"/>
          <w:b/>
          <w:color w:val="E36C0A" w:themeColor="accent6" w:themeShade="BF"/>
          <w:lang w:val="fr-FR"/>
        </w:rPr>
        <w:t>setSize</w:t>
      </w:r>
      <w:r w:rsidRPr="00D55FDE">
        <w:rPr>
          <w:rStyle w:val="IntenseEmphasis"/>
          <w:lang w:val="fr-FR"/>
        </w:rPr>
        <w:t>(</w:t>
      </w:r>
      <w:r w:rsidR="00A85EC0">
        <w:rPr>
          <w:rStyle w:val="IntenseEmphasis"/>
          <w:lang w:val="fr-FR"/>
        </w:rPr>
        <w:t>550</w:t>
      </w:r>
      <w:r w:rsidRPr="00D55FDE">
        <w:rPr>
          <w:rStyle w:val="IntenseEmphasis"/>
          <w:lang w:val="fr-FR"/>
        </w:rPr>
        <w:t xml:space="preserve">, </w:t>
      </w:r>
      <w:r w:rsidR="00A85EC0">
        <w:rPr>
          <w:rStyle w:val="IntenseEmphasis"/>
          <w:lang w:val="fr-FR"/>
        </w:rPr>
        <w:t>270</w:t>
      </w:r>
      <w:r w:rsidRPr="00D55FDE">
        <w:rPr>
          <w:rStyle w:val="IntenseEmphasis"/>
          <w:lang w:val="fr-FR"/>
        </w:rPr>
        <w:t xml:space="preserve">); </w:t>
      </w:r>
      <w:r>
        <w:rPr>
          <w:rStyle w:val="IntenseEmphasis"/>
          <w:lang w:val="fr-FR"/>
        </w:rPr>
        <w:tab/>
      </w:r>
      <w:r>
        <w:rPr>
          <w:rStyle w:val="IntenseEmphasis"/>
          <w:lang w:val="fr-FR"/>
        </w:rPr>
        <w:tab/>
      </w:r>
      <w:r>
        <w:rPr>
          <w:rStyle w:val="IntenseEmphasis"/>
          <w:lang w:val="fr-FR"/>
        </w:rPr>
        <w:tab/>
      </w:r>
      <w:r w:rsidRPr="00D55FDE">
        <w:rPr>
          <w:rStyle w:val="Emphasis"/>
        </w:rPr>
        <w:t>//</w:t>
      </w:r>
      <w:r>
        <w:rPr>
          <w:rStyle w:val="Emphasis"/>
        </w:rPr>
        <w:t xml:space="preserve"> o</w:t>
      </w:r>
      <w:r w:rsidRPr="00D55FDE">
        <w:rPr>
          <w:rStyle w:val="Emphasis"/>
        </w:rPr>
        <w:t>n spécifie une taille</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IntenseEmphasis"/>
          <w:rFonts w:asciiTheme="minorHAnsi" w:hAnsiTheme="minorHAnsi" w:cstheme="minorHAnsi"/>
          <w:color w:val="7F7F7F" w:themeColor="text1" w:themeTint="80"/>
          <w:lang w:val="fr-FR"/>
        </w:rPr>
      </w:pPr>
      <w:r w:rsidRPr="00D55FDE">
        <w:rPr>
          <w:rStyle w:val="IntenseEmphasis"/>
          <w:lang w:val="fr-FR"/>
        </w:rPr>
        <w:t xml:space="preserve">    </w:t>
      </w:r>
      <w:r w:rsidR="0084513D" w:rsidRPr="0084513D">
        <w:rPr>
          <w:rStyle w:val="IntenseEmphasis"/>
          <w:b/>
          <w:color w:val="7030A0"/>
          <w:lang w:val="fr-FR"/>
        </w:rPr>
        <w:t>this</w:t>
      </w:r>
      <w:r w:rsidRPr="00D55FDE">
        <w:rPr>
          <w:rStyle w:val="IntenseEmphasis"/>
          <w:lang w:val="fr-FR"/>
        </w:rPr>
        <w:t>.</w:t>
      </w:r>
      <w:r w:rsidRPr="0084513D">
        <w:rPr>
          <w:rStyle w:val="IntenseEmphasis"/>
          <w:b/>
          <w:color w:val="E36C0A" w:themeColor="accent6" w:themeShade="BF"/>
          <w:lang w:val="fr-FR"/>
        </w:rPr>
        <w:t>setLocationRelativeTo</w:t>
      </w:r>
      <w:r w:rsidRPr="00D55FDE">
        <w:rPr>
          <w:rStyle w:val="IntenseEmphasis"/>
          <w:lang w:val="fr-FR"/>
        </w:rPr>
        <w:t xml:space="preserve">(null); </w:t>
      </w:r>
      <w:r>
        <w:rPr>
          <w:rStyle w:val="IntenseEmphasis"/>
          <w:lang w:val="fr-FR"/>
        </w:rPr>
        <w:tab/>
      </w:r>
      <w:r>
        <w:rPr>
          <w:rStyle w:val="IntenseEmphasis"/>
          <w:lang w:val="fr-FR"/>
        </w:rPr>
        <w:tab/>
      </w:r>
      <w:r w:rsidRPr="00D55FDE">
        <w:rPr>
          <w:rStyle w:val="Emphasis"/>
        </w:rPr>
        <w:t>//</w:t>
      </w:r>
      <w:r>
        <w:rPr>
          <w:rStyle w:val="Emphasis"/>
        </w:rPr>
        <w:t xml:space="preserve"> l</w:t>
      </w:r>
      <w:r w:rsidRPr="00D55FDE">
        <w:rPr>
          <w:rStyle w:val="Emphasis"/>
        </w:rPr>
        <w:t>a position</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IntenseEmphasis"/>
          <w:lang w:val="fr-FR"/>
        </w:rPr>
      </w:pPr>
      <w:r w:rsidRPr="00D55FDE">
        <w:rPr>
          <w:rStyle w:val="IntenseEmphasis"/>
          <w:lang w:val="fr-FR"/>
        </w:rPr>
        <w:t xml:space="preserve">    </w:t>
      </w:r>
      <w:r w:rsidR="0084513D" w:rsidRPr="0084513D">
        <w:rPr>
          <w:rStyle w:val="IntenseEmphasis"/>
          <w:b/>
          <w:color w:val="7030A0"/>
          <w:lang w:val="fr-FR"/>
        </w:rPr>
        <w:t>this</w:t>
      </w:r>
      <w:r w:rsidRPr="00D55FDE">
        <w:rPr>
          <w:rStyle w:val="IntenseEmphasis"/>
          <w:lang w:val="fr-FR"/>
        </w:rPr>
        <w:t>.</w:t>
      </w:r>
      <w:r w:rsidRPr="0084513D">
        <w:rPr>
          <w:rStyle w:val="IntenseEmphasis"/>
          <w:b/>
          <w:color w:val="E36C0A" w:themeColor="accent6" w:themeShade="BF"/>
          <w:lang w:val="fr-FR"/>
        </w:rPr>
        <w:t>setResizable</w:t>
      </w:r>
      <w:r w:rsidRPr="00D55FDE">
        <w:rPr>
          <w:rStyle w:val="IntenseEmphasis"/>
          <w:lang w:val="fr-FR"/>
        </w:rPr>
        <w:t xml:space="preserve">(false);   </w:t>
      </w:r>
      <w:r>
        <w:rPr>
          <w:rStyle w:val="IntenseEmphasis"/>
          <w:lang w:val="fr-FR"/>
        </w:rPr>
        <w:tab/>
      </w:r>
      <w:r>
        <w:rPr>
          <w:rStyle w:val="IntenseEmphasis"/>
          <w:lang w:val="fr-FR"/>
        </w:rPr>
        <w:tab/>
      </w:r>
      <w:r>
        <w:rPr>
          <w:rStyle w:val="IntenseEmphasis"/>
          <w:lang w:val="fr-FR"/>
        </w:rPr>
        <w:tab/>
      </w:r>
      <w:r w:rsidRPr="00D55FDE">
        <w:rPr>
          <w:rStyle w:val="Emphasis"/>
        </w:rPr>
        <w:t>//</w:t>
      </w:r>
      <w:r>
        <w:rPr>
          <w:rStyle w:val="Emphasis"/>
        </w:rPr>
        <w:t xml:space="preserve"> </w:t>
      </w:r>
      <w:r w:rsidRPr="00D55FDE">
        <w:rPr>
          <w:rStyle w:val="Emphasis"/>
        </w:rPr>
        <w:t>pas être redimensionnable</w:t>
      </w:r>
    </w:p>
    <w:p w:rsidR="00D55FDE" w:rsidRDefault="00D55FDE" w:rsidP="007251C9">
      <w:pPr>
        <w:pStyle w:val="NormalWeb"/>
        <w:shd w:val="clear" w:color="auto" w:fill="D9D9D9" w:themeFill="background1" w:themeFillShade="D9"/>
        <w:spacing w:before="0" w:beforeAutospacing="0" w:after="0" w:afterAutospacing="0"/>
        <w:ind w:left="720"/>
        <w:rPr>
          <w:rStyle w:val="Emphasis"/>
        </w:rPr>
      </w:pPr>
      <w:r w:rsidRPr="00D55FDE">
        <w:rPr>
          <w:rStyle w:val="IntenseEmphasis"/>
          <w:lang w:val="fr-FR"/>
        </w:rPr>
        <w:t xml:space="preserve">    </w:t>
      </w:r>
      <w:r w:rsidR="0084513D" w:rsidRPr="0084513D">
        <w:rPr>
          <w:rStyle w:val="IntenseEmphasis"/>
          <w:b/>
          <w:color w:val="7030A0"/>
          <w:lang w:val="fr-FR"/>
        </w:rPr>
        <w:t>this</w:t>
      </w:r>
      <w:r w:rsidRPr="00D55FDE">
        <w:rPr>
          <w:rStyle w:val="IntenseEmphasis"/>
          <w:lang w:val="fr-FR"/>
        </w:rPr>
        <w:t>.</w:t>
      </w:r>
      <w:r w:rsidRPr="0084513D">
        <w:rPr>
          <w:rStyle w:val="IntenseEmphasis"/>
          <w:b/>
          <w:color w:val="E36C0A" w:themeColor="accent6" w:themeShade="BF"/>
          <w:lang w:val="fr-FR"/>
        </w:rPr>
        <w:t>setVisible</w:t>
      </w:r>
      <w:r w:rsidRPr="00D55FDE">
        <w:rPr>
          <w:rStyle w:val="IntenseEmphasis"/>
          <w:lang w:val="fr-FR"/>
        </w:rPr>
        <w:t xml:space="preserve">(true);    </w:t>
      </w:r>
      <w:r>
        <w:rPr>
          <w:rStyle w:val="IntenseEmphasis"/>
          <w:lang w:val="fr-FR"/>
        </w:rPr>
        <w:tab/>
      </w:r>
      <w:r>
        <w:rPr>
          <w:rStyle w:val="IntenseEmphasis"/>
          <w:lang w:val="fr-FR"/>
        </w:rPr>
        <w:tab/>
      </w:r>
      <w:r>
        <w:rPr>
          <w:rStyle w:val="IntenseEmphasis"/>
          <w:lang w:val="fr-FR"/>
        </w:rPr>
        <w:tab/>
      </w:r>
      <w:r w:rsidRPr="00D55FDE">
        <w:rPr>
          <w:rStyle w:val="Emphasis"/>
        </w:rPr>
        <w:t>//</w:t>
      </w:r>
      <w:r>
        <w:rPr>
          <w:rStyle w:val="Emphasis"/>
        </w:rPr>
        <w:t xml:space="preserve"> e</w:t>
      </w:r>
      <w:r w:rsidRPr="00D55FDE">
        <w:rPr>
          <w:rStyle w:val="Emphasis"/>
        </w:rPr>
        <w:t>nfin on l'affiche</w:t>
      </w:r>
    </w:p>
    <w:p w:rsidR="00D3060B" w:rsidRPr="004E3D6A" w:rsidRDefault="00D3060B" w:rsidP="007251C9">
      <w:pPr>
        <w:pStyle w:val="NormalWeb"/>
        <w:shd w:val="clear" w:color="auto" w:fill="D9D9D9" w:themeFill="background1" w:themeFillShade="D9"/>
        <w:spacing w:before="0" w:beforeAutospacing="0" w:after="0" w:afterAutospacing="0"/>
        <w:ind w:left="720"/>
        <w:rPr>
          <w:rStyle w:val="IntenseEmphasis"/>
          <w:b/>
          <w:color w:val="0070C0"/>
        </w:rPr>
      </w:pPr>
      <w:r>
        <w:rPr>
          <w:rStyle w:val="Emphasis"/>
        </w:rPr>
        <w:t xml:space="preserve">          </w:t>
      </w:r>
      <w:r w:rsidRPr="00D3060B">
        <w:rPr>
          <w:rStyle w:val="IntenseEmphasis"/>
          <w:b/>
          <w:color w:val="0070C0"/>
        </w:rPr>
        <w:t>initComponent();</w:t>
      </w:r>
    </w:p>
    <w:p w:rsidR="00D55FDE" w:rsidRDefault="00D55FDE" w:rsidP="007251C9">
      <w:pPr>
        <w:pStyle w:val="NormalWeb"/>
        <w:shd w:val="clear" w:color="auto" w:fill="D9D9D9" w:themeFill="background1" w:themeFillShade="D9"/>
        <w:spacing w:before="0" w:beforeAutospacing="0" w:after="0" w:afterAutospacing="0"/>
        <w:ind w:left="720"/>
        <w:rPr>
          <w:rStyle w:val="IntenseEmphasis"/>
        </w:rPr>
      </w:pPr>
      <w:r w:rsidRPr="004E3D6A">
        <w:rPr>
          <w:rStyle w:val="IntenseEmphasis"/>
        </w:rPr>
        <w:t xml:space="preserve">  </w:t>
      </w:r>
      <w:r w:rsidRPr="00107F39">
        <w:rPr>
          <w:rStyle w:val="IntenseEmphasis"/>
        </w:rPr>
        <w:t>}</w:t>
      </w:r>
    </w:p>
    <w:p w:rsidR="00D3060B" w:rsidRPr="00107F39" w:rsidRDefault="00D3060B" w:rsidP="007251C9">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p>
    <w:p w:rsidR="00D55FDE" w:rsidRPr="00D55FDE" w:rsidRDefault="00D55FDE" w:rsidP="007251C9">
      <w:pPr>
        <w:pStyle w:val="NormalWeb"/>
        <w:shd w:val="clear" w:color="auto" w:fill="D9D9D9" w:themeFill="background1" w:themeFillShade="D9"/>
        <w:spacing w:before="0" w:beforeAutospacing="0" w:after="0" w:afterAutospacing="0"/>
        <w:ind w:left="720"/>
        <w:rPr>
          <w:rStyle w:val="IntenseEmphasis"/>
        </w:rPr>
      </w:pPr>
      <w:r w:rsidRPr="00107F39">
        <w:rPr>
          <w:rStyle w:val="IntenseEmphasis"/>
        </w:rPr>
        <w:t>}</w:t>
      </w:r>
    </w:p>
    <w:p w:rsidR="00D55FDE" w:rsidRPr="00107F39" w:rsidRDefault="00107F39" w:rsidP="007251C9">
      <w:pPr>
        <w:pStyle w:val="NormalWeb"/>
        <w:shd w:val="clear" w:color="auto" w:fill="FFFFFF"/>
        <w:spacing w:before="120" w:beforeAutospacing="0" w:after="0" w:afterAutospacing="0"/>
        <w:ind w:left="720"/>
        <w:rPr>
          <w:rStyle w:val="IntenseEmphasis"/>
          <w:rFonts w:ascii="Arial" w:hAnsi="Arial"/>
        </w:rPr>
      </w:pPr>
      <w:r w:rsidRPr="00107F39">
        <w:rPr>
          <w:rStyle w:val="IntenseEmphasis"/>
          <w:rFonts w:ascii="Arial" w:hAnsi="Arial"/>
        </w:rPr>
        <w:t>Test :</w:t>
      </w:r>
    </w:p>
    <w:p w:rsidR="00107F39" w:rsidRDefault="00107F39" w:rsidP="007251C9">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107F39">
        <w:rPr>
          <w:rStyle w:val="IntenseEmphasis"/>
        </w:rPr>
        <w:t>bouton.addActionListener(new ActionListener()</w:t>
      </w:r>
    </w:p>
    <w:p w:rsidR="00107F39" w:rsidRPr="00107F39" w:rsidRDefault="00107F39" w:rsidP="007251C9">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107F39">
        <w:rPr>
          <w:rStyle w:val="IntenseEmphasis"/>
        </w:rPr>
        <w:t>{</w:t>
      </w:r>
    </w:p>
    <w:p w:rsidR="00107F39" w:rsidRDefault="00107F39" w:rsidP="007251C9">
      <w:pPr>
        <w:pStyle w:val="NormalWeb"/>
        <w:shd w:val="clear" w:color="auto" w:fill="D9D9D9" w:themeFill="background1" w:themeFillShade="D9"/>
        <w:spacing w:before="0" w:beforeAutospacing="0" w:after="0" w:afterAutospacing="0"/>
        <w:ind w:left="720"/>
        <w:rPr>
          <w:rStyle w:val="IntenseEmphasis"/>
        </w:rPr>
      </w:pPr>
      <w:r w:rsidRPr="00107F39">
        <w:rPr>
          <w:rStyle w:val="IntenseEmphasis"/>
        </w:rPr>
        <w:t xml:space="preserve">      public void actionPerformed(ActionEvent arg0) </w:t>
      </w:r>
    </w:p>
    <w:p w:rsidR="00107F39" w:rsidRPr="004E3D6A" w:rsidRDefault="00107F39" w:rsidP="007251C9">
      <w:pPr>
        <w:pStyle w:val="NormalWeb"/>
        <w:shd w:val="clear" w:color="auto" w:fill="D9D9D9" w:themeFill="background1" w:themeFillShade="D9"/>
        <w:spacing w:before="0" w:beforeAutospacing="0" w:after="0" w:afterAutospacing="0"/>
        <w:ind w:left="720"/>
        <w:rPr>
          <w:rStyle w:val="IntenseEmphasis"/>
          <w:lang w:val="fr-FR"/>
        </w:rPr>
      </w:pPr>
      <w:r>
        <w:rPr>
          <w:rStyle w:val="IntenseEmphasis"/>
        </w:rPr>
        <w:t xml:space="preserve">      </w:t>
      </w:r>
      <w:r w:rsidRPr="004E3D6A">
        <w:rPr>
          <w:rStyle w:val="IntenseEmphasis"/>
          <w:lang w:val="fr-FR"/>
        </w:rPr>
        <w:t>{</w:t>
      </w:r>
    </w:p>
    <w:p w:rsidR="00107F39" w:rsidRPr="004E3D6A" w:rsidRDefault="00713AEE" w:rsidP="007251C9">
      <w:pPr>
        <w:pStyle w:val="NormalWeb"/>
        <w:shd w:val="clear" w:color="auto" w:fill="D9D9D9" w:themeFill="background1" w:themeFillShade="D9"/>
        <w:spacing w:before="0" w:beforeAutospacing="0" w:after="0" w:afterAutospacing="0"/>
        <w:ind w:left="720"/>
        <w:rPr>
          <w:rStyle w:val="IntenseEmphasis"/>
          <w:b/>
          <w:color w:val="0070C0"/>
          <w:lang w:val="fr-FR"/>
        </w:rPr>
      </w:pPr>
      <w:r w:rsidRPr="004E3D6A">
        <w:rPr>
          <w:rStyle w:val="IntenseEmphasis"/>
          <w:b/>
          <w:color w:val="0070C0"/>
          <w:lang w:val="fr-FR"/>
        </w:rPr>
        <w:t xml:space="preserve">         </w:t>
      </w:r>
      <w:r w:rsidR="00107F39" w:rsidRPr="004E3D6A">
        <w:rPr>
          <w:rStyle w:val="IntenseEmphasis"/>
          <w:b/>
          <w:color w:val="0070C0"/>
          <w:lang w:val="fr-FR"/>
        </w:rPr>
        <w:t xml:space="preserve">ZDialog </w:t>
      </w:r>
      <w:r w:rsidR="00107F39" w:rsidRPr="004E3D6A">
        <w:rPr>
          <w:rStyle w:val="IntenseEmphasis"/>
          <w:b/>
          <w:color w:val="00B050"/>
          <w:lang w:val="fr-FR"/>
        </w:rPr>
        <w:t>zd</w:t>
      </w:r>
      <w:r w:rsidR="00107F39" w:rsidRPr="004E3D6A">
        <w:rPr>
          <w:rStyle w:val="IntenseEmphasis"/>
          <w:b/>
          <w:color w:val="0070C0"/>
          <w:lang w:val="fr-FR"/>
        </w:rPr>
        <w:t xml:space="preserve"> = new ZDialog(null, "Coucou les ZérOs", true);</w:t>
      </w:r>
    </w:p>
    <w:p w:rsidR="00713AEE" w:rsidRPr="004E3D6A" w:rsidRDefault="00713AEE" w:rsidP="007251C9">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lang w:val="fr-FR"/>
        </w:rPr>
        <w:t xml:space="preserve">         </w:t>
      </w:r>
      <w:r w:rsidRPr="004E3D6A">
        <w:rPr>
          <w:rStyle w:val="IntenseEmphasis"/>
          <w:b/>
          <w:color w:val="0070C0"/>
          <w:lang w:val="fr-FR"/>
        </w:rPr>
        <w:t>ZDialogInfo</w:t>
      </w:r>
      <w:r w:rsidRPr="004E3D6A">
        <w:rPr>
          <w:rStyle w:val="IntenseEmphasis"/>
          <w:lang w:val="fr-FR"/>
        </w:rPr>
        <w:t xml:space="preserve"> zInfo = </w:t>
      </w:r>
      <w:r w:rsidR="00C671F0" w:rsidRPr="004E3D6A">
        <w:rPr>
          <w:rStyle w:val="IntenseEmphasis"/>
          <w:b/>
          <w:color w:val="00B050"/>
          <w:lang w:val="fr-FR"/>
        </w:rPr>
        <w:t>zd</w:t>
      </w:r>
      <w:r w:rsidRPr="004E3D6A">
        <w:rPr>
          <w:rStyle w:val="IntenseEmphasis"/>
          <w:lang w:val="fr-FR"/>
        </w:rPr>
        <w:t xml:space="preserve">.showZDialog(); </w:t>
      </w:r>
    </w:p>
    <w:p w:rsidR="00713AEE" w:rsidRPr="004E3D6A" w:rsidRDefault="00713AEE" w:rsidP="007251C9">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lang w:val="fr-FR"/>
        </w:rPr>
        <w:t xml:space="preserve">         </w:t>
      </w:r>
      <w:r w:rsidRPr="004E3D6A">
        <w:rPr>
          <w:rStyle w:val="IntenseEmphasis"/>
          <w:b/>
          <w:color w:val="FF0000"/>
          <w:lang w:val="fr-FR"/>
        </w:rPr>
        <w:t>JOptionPane</w:t>
      </w:r>
      <w:r w:rsidRPr="004E3D6A">
        <w:rPr>
          <w:rStyle w:val="IntenseEmphasis"/>
          <w:lang w:val="fr-FR"/>
        </w:rPr>
        <w:t xml:space="preserve"> jop = new </w:t>
      </w:r>
      <w:r w:rsidRPr="004E3D6A">
        <w:rPr>
          <w:rStyle w:val="IntenseEmphasis"/>
          <w:b/>
          <w:color w:val="FF0000"/>
          <w:lang w:val="fr-FR"/>
        </w:rPr>
        <w:t>JOptionPane</w:t>
      </w:r>
      <w:r w:rsidRPr="004E3D6A">
        <w:rPr>
          <w:rStyle w:val="IntenseEmphasis"/>
          <w:lang w:val="fr-FR"/>
        </w:rPr>
        <w:t xml:space="preserve"> ();</w:t>
      </w:r>
    </w:p>
    <w:p w:rsidR="00713AEE" w:rsidRPr="004E3D6A" w:rsidRDefault="00713AEE" w:rsidP="007251C9">
      <w:pPr>
        <w:pStyle w:val="NormalWeb"/>
        <w:shd w:val="clear" w:color="auto" w:fill="D9D9D9" w:themeFill="background1" w:themeFillShade="D9"/>
        <w:spacing w:before="0" w:beforeAutospacing="0" w:after="0" w:afterAutospacing="0"/>
        <w:ind w:left="720"/>
        <w:rPr>
          <w:rStyle w:val="IntenseEmphasis"/>
        </w:rPr>
      </w:pPr>
      <w:r w:rsidRPr="004E3D6A">
        <w:rPr>
          <w:rStyle w:val="IntenseEmphasis"/>
          <w:lang w:val="fr-FR"/>
        </w:rPr>
        <w:t xml:space="preserve">         </w:t>
      </w:r>
      <w:r w:rsidRPr="004E3D6A">
        <w:rPr>
          <w:rStyle w:val="IntenseEmphasis"/>
        </w:rPr>
        <w:t>jop.</w:t>
      </w:r>
      <w:r w:rsidRPr="004E3D6A">
        <w:rPr>
          <w:rStyle w:val="IntenseEmphasis"/>
          <w:b/>
          <w:color w:val="E36C0A" w:themeColor="accent6" w:themeShade="BF"/>
        </w:rPr>
        <w:t>showMessageDialog</w:t>
      </w:r>
      <w:r w:rsidRPr="004E3D6A">
        <w:rPr>
          <w:rStyle w:val="IntenseEmphasis"/>
        </w:rPr>
        <w:t xml:space="preserve">(null, zInfo.toString(), </w:t>
      </w:r>
    </w:p>
    <w:p w:rsidR="00713AEE" w:rsidRPr="00713AEE" w:rsidRDefault="00713AEE" w:rsidP="007251C9">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rPr>
        <w:tab/>
      </w:r>
      <w:r w:rsidRPr="004E3D6A">
        <w:rPr>
          <w:rStyle w:val="IntenseEmphasis"/>
        </w:rPr>
        <w:tab/>
        <w:t xml:space="preserve">     </w:t>
      </w:r>
      <w:r w:rsidRPr="00713AEE">
        <w:rPr>
          <w:rStyle w:val="IntenseEmphasis"/>
          <w:lang w:val="fr-FR"/>
        </w:rPr>
        <w:t>"Informations personnage", JOptionPane.INFORMATION_MESSAGE);</w:t>
      </w:r>
    </w:p>
    <w:p w:rsidR="00107F39" w:rsidRPr="00107F39" w:rsidRDefault="00107F39" w:rsidP="007251C9">
      <w:pPr>
        <w:pStyle w:val="NormalWeb"/>
        <w:shd w:val="clear" w:color="auto" w:fill="D9D9D9" w:themeFill="background1" w:themeFillShade="D9"/>
        <w:spacing w:before="0" w:beforeAutospacing="0" w:after="0" w:afterAutospacing="0"/>
        <w:ind w:left="720"/>
        <w:rPr>
          <w:rStyle w:val="IntenseEmphasis"/>
          <w:lang w:val="fr-FR"/>
        </w:rPr>
      </w:pPr>
      <w:r w:rsidRPr="00107F39">
        <w:rPr>
          <w:rStyle w:val="IntenseEmphasis"/>
          <w:lang w:val="fr-FR"/>
        </w:rPr>
        <w:t xml:space="preserve">      }</w:t>
      </w:r>
    </w:p>
    <w:p w:rsidR="00107F39" w:rsidRPr="00713AEE" w:rsidRDefault="00107F39" w:rsidP="007251C9">
      <w:pPr>
        <w:pStyle w:val="NormalWeb"/>
        <w:shd w:val="clear" w:color="auto" w:fill="D9D9D9" w:themeFill="background1" w:themeFillShade="D9"/>
        <w:spacing w:before="0" w:beforeAutospacing="0" w:after="0" w:afterAutospacing="0"/>
        <w:ind w:left="720"/>
        <w:rPr>
          <w:rStyle w:val="IntenseEmphasis"/>
          <w:lang w:val="fr-FR"/>
        </w:rPr>
      </w:pPr>
      <w:r>
        <w:rPr>
          <w:rStyle w:val="IntenseEmphasis"/>
          <w:lang w:val="fr-FR"/>
        </w:rPr>
        <w:t xml:space="preserve">   </w:t>
      </w:r>
      <w:r w:rsidRPr="00107F39">
        <w:rPr>
          <w:rStyle w:val="IntenseEmphasis"/>
          <w:lang w:val="fr-FR"/>
        </w:rPr>
        <w:t>});</w:t>
      </w:r>
    </w:p>
    <w:p w:rsidR="00D55FDE" w:rsidRPr="00D55FDE" w:rsidRDefault="00D3060B" w:rsidP="00D3060B">
      <w:pPr>
        <w:pStyle w:val="NormalWeb"/>
        <w:shd w:val="clear" w:color="auto" w:fill="FFFFFF"/>
        <w:spacing w:before="120" w:beforeAutospacing="0" w:after="0" w:afterAutospacing="0" w:line="276" w:lineRule="auto"/>
        <w:ind w:left="720"/>
        <w:jc w:val="center"/>
        <w:rPr>
          <w:rStyle w:val="IntenseEmphasis"/>
          <w:rFonts w:ascii="Arial" w:hAnsi="Arial"/>
          <w:lang w:val="fr-FR"/>
        </w:rPr>
      </w:pPr>
      <w:r>
        <w:rPr>
          <w:noProof/>
        </w:rPr>
        <w:drawing>
          <wp:inline distT="0" distB="0" distL="0" distR="0">
            <wp:extent cx="2686050" cy="2263956"/>
            <wp:effectExtent l="19050" t="0" r="0" b="0"/>
            <wp:docPr id="64" name="Picture 31" descr="Différentes copies d'écran d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fférentes copies d'écran de test"/>
                    <pic:cNvPicPr>
                      <a:picLocks noChangeAspect="1" noChangeArrowheads="1"/>
                    </pic:cNvPicPr>
                  </pic:nvPicPr>
                  <pic:blipFill>
                    <a:blip r:embed="rId66"/>
                    <a:srcRect/>
                    <a:stretch>
                      <a:fillRect/>
                    </a:stretch>
                  </pic:blipFill>
                  <pic:spPr bwMode="auto">
                    <a:xfrm>
                      <a:off x="0" y="0"/>
                      <a:ext cx="2686050" cy="2263956"/>
                    </a:xfrm>
                    <a:prstGeom prst="rect">
                      <a:avLst/>
                    </a:prstGeom>
                    <a:noFill/>
                    <a:ln w="9525">
                      <a:noFill/>
                      <a:miter lim="800000"/>
                      <a:headEnd/>
                      <a:tailEnd/>
                    </a:ln>
                  </pic:spPr>
                </pic:pic>
              </a:graphicData>
            </a:graphic>
          </wp:inline>
        </w:drawing>
      </w:r>
    </w:p>
    <w:p w:rsidR="00EE2D90" w:rsidRDefault="004930B8" w:rsidP="00C255F1">
      <w:pPr>
        <w:pStyle w:val="NormalWeb"/>
        <w:numPr>
          <w:ilvl w:val="0"/>
          <w:numId w:val="71"/>
        </w:numPr>
        <w:shd w:val="clear" w:color="auto" w:fill="FFFFFF"/>
        <w:spacing w:before="120" w:beforeAutospacing="0" w:after="0" w:afterAutospacing="0" w:line="276" w:lineRule="auto"/>
        <w:ind w:left="720"/>
        <w:rPr>
          <w:rStyle w:val="IntenseEmphasis"/>
          <w:rFonts w:ascii="Arial" w:hAnsi="Arial"/>
          <w:lang w:val="fr-FR"/>
        </w:rPr>
      </w:pPr>
      <w:r>
        <w:rPr>
          <w:rStyle w:val="IntenseEmphasis"/>
          <w:rFonts w:ascii="Arial" w:hAnsi="Arial"/>
          <w:lang w:val="fr-FR"/>
        </w:rPr>
        <w:lastRenderedPageBreak/>
        <w:t xml:space="preserve">Les </w:t>
      </w:r>
      <w:r w:rsidRPr="004930B8">
        <w:rPr>
          <w:rStyle w:val="IntenseEmphasis"/>
          <w:rFonts w:ascii="Arial" w:hAnsi="Arial"/>
          <w:b/>
          <w:color w:val="FF0000"/>
          <w:lang w:val="fr-FR"/>
        </w:rPr>
        <w:t>menus</w:t>
      </w:r>
    </w:p>
    <w:p w:rsidR="00936EED" w:rsidRPr="00936EED" w:rsidRDefault="00936EED" w:rsidP="00936EED">
      <w:pPr>
        <w:shd w:val="clear" w:color="auto" w:fill="FFFFFF"/>
        <w:spacing w:after="75" w:line="360" w:lineRule="atLeast"/>
        <w:ind w:left="720"/>
        <w:rPr>
          <w:rFonts w:ascii="Arial" w:eastAsia="Times New Roman" w:hAnsi="Arial" w:cs="Arial"/>
          <w:color w:val="000000"/>
          <w:sz w:val="20"/>
          <w:szCs w:val="20"/>
          <w:lang w:val="fr-FR"/>
        </w:rPr>
      </w:pPr>
      <w:r w:rsidRPr="00936EED">
        <w:rPr>
          <w:rFonts w:ascii="Arial" w:eastAsia="Times New Roman" w:hAnsi="Arial" w:cs="Arial"/>
          <w:color w:val="000000"/>
          <w:sz w:val="20"/>
          <w:szCs w:val="20"/>
          <w:lang w:val="fr-FR"/>
        </w:rPr>
        <w:t>L'objet servant à insérer une barre de menus sur vos IHM swing est un </w:t>
      </w:r>
      <w:r w:rsidRPr="00936EED">
        <w:rPr>
          <w:rStyle w:val="IntenseEmphasis"/>
          <w:b/>
          <w:color w:val="FF0000"/>
          <w:lang w:val="fr-FR"/>
        </w:rPr>
        <w:t>JMenuBar</w:t>
      </w:r>
      <w:r w:rsidRPr="00936EED">
        <w:rPr>
          <w:rFonts w:ascii="Arial" w:eastAsia="Times New Roman" w:hAnsi="Arial" w:cs="Arial"/>
          <w:color w:val="000000"/>
          <w:sz w:val="20"/>
          <w:szCs w:val="20"/>
          <w:lang w:val="fr-FR"/>
        </w:rPr>
        <w:t>.</w:t>
      </w:r>
    </w:p>
    <w:p w:rsidR="00936EED" w:rsidRPr="00936EED" w:rsidRDefault="00936EED" w:rsidP="00936EED">
      <w:pPr>
        <w:shd w:val="clear" w:color="auto" w:fill="FFFFFF"/>
        <w:spacing w:after="75" w:line="360" w:lineRule="atLeast"/>
        <w:ind w:left="720"/>
        <w:rPr>
          <w:rFonts w:ascii="Arial" w:eastAsia="Times New Roman" w:hAnsi="Arial" w:cs="Arial"/>
          <w:color w:val="000000"/>
          <w:sz w:val="20"/>
          <w:szCs w:val="20"/>
          <w:lang w:val="fr-FR"/>
        </w:rPr>
      </w:pPr>
      <w:r w:rsidRPr="00936EED">
        <w:rPr>
          <w:rFonts w:ascii="Arial" w:eastAsia="Times New Roman" w:hAnsi="Arial" w:cs="Arial"/>
          <w:color w:val="000000"/>
          <w:sz w:val="20"/>
          <w:szCs w:val="20"/>
          <w:lang w:val="fr-FR"/>
        </w:rPr>
        <w:t>Dans cet objet, vous pouvez mettre des objets </w:t>
      </w:r>
      <w:r w:rsidRPr="00936EED">
        <w:rPr>
          <w:rStyle w:val="IntenseEmphasis"/>
          <w:b/>
          <w:color w:val="FF0000"/>
          <w:lang w:val="fr-FR"/>
        </w:rPr>
        <w:t>JMenu</w:t>
      </w:r>
      <w:r w:rsidRPr="00936EED">
        <w:rPr>
          <w:rFonts w:ascii="Arial" w:eastAsia="Times New Roman" w:hAnsi="Arial" w:cs="Arial"/>
          <w:color w:val="000000"/>
          <w:sz w:val="20"/>
          <w:szCs w:val="20"/>
          <w:lang w:val="fr-FR"/>
        </w:rPr>
        <w:t> afin de créer un menu déroulant.</w:t>
      </w:r>
      <w:r>
        <w:rPr>
          <w:rFonts w:ascii="Arial" w:eastAsia="Times New Roman" w:hAnsi="Arial" w:cs="Arial"/>
          <w:color w:val="000000"/>
          <w:sz w:val="20"/>
          <w:szCs w:val="20"/>
          <w:lang w:val="fr-FR"/>
        </w:rPr>
        <w:t xml:space="preserve"> Celui-ci </w:t>
      </w:r>
      <w:r w:rsidRPr="00936EED">
        <w:rPr>
          <w:rFonts w:ascii="Arial" w:eastAsia="Times New Roman" w:hAnsi="Arial" w:cs="Arial"/>
          <w:color w:val="000000"/>
          <w:sz w:val="20"/>
          <w:szCs w:val="20"/>
          <w:lang w:val="fr-FR"/>
        </w:rPr>
        <w:t>accepte des objets </w:t>
      </w:r>
      <w:r w:rsidRPr="00323248">
        <w:rPr>
          <w:rStyle w:val="IntenseEmphasis"/>
          <w:b/>
          <w:color w:val="0070C0"/>
          <w:lang w:val="fr-FR"/>
        </w:rPr>
        <w:t>JMenu</w:t>
      </w:r>
      <w:r w:rsidRPr="00936EED">
        <w:rPr>
          <w:rFonts w:ascii="Arial" w:eastAsia="Times New Roman" w:hAnsi="Arial" w:cs="Arial"/>
          <w:color w:val="000000"/>
          <w:sz w:val="20"/>
          <w:szCs w:val="20"/>
          <w:lang w:val="fr-FR"/>
        </w:rPr>
        <w:t xml:space="preserve">, </w:t>
      </w:r>
      <w:r w:rsidRPr="00323248">
        <w:rPr>
          <w:rStyle w:val="IntenseEmphasis"/>
          <w:b/>
          <w:color w:val="0070C0"/>
          <w:lang w:val="fr-FR"/>
        </w:rPr>
        <w:t>JMenuItem</w:t>
      </w:r>
      <w:r w:rsidRPr="00936EED">
        <w:rPr>
          <w:rFonts w:ascii="Arial" w:eastAsia="Times New Roman" w:hAnsi="Arial" w:cs="Arial"/>
          <w:color w:val="000000"/>
          <w:sz w:val="20"/>
          <w:szCs w:val="20"/>
          <w:lang w:val="fr-FR"/>
        </w:rPr>
        <w:t xml:space="preserve">, </w:t>
      </w:r>
      <w:r w:rsidRPr="00323248">
        <w:rPr>
          <w:rStyle w:val="IntenseEmphasis"/>
          <w:b/>
          <w:color w:val="0070C0"/>
          <w:lang w:val="fr-FR"/>
        </w:rPr>
        <w:t>JCheckBoxMenuItem</w:t>
      </w:r>
      <w:r w:rsidRPr="00936EED">
        <w:rPr>
          <w:rFonts w:ascii="Arial" w:eastAsia="Times New Roman" w:hAnsi="Arial" w:cs="Arial"/>
          <w:color w:val="000000"/>
          <w:sz w:val="20"/>
          <w:szCs w:val="20"/>
          <w:lang w:val="fr-FR"/>
        </w:rPr>
        <w:t> et</w:t>
      </w:r>
      <w:r w:rsidR="00323248">
        <w:rPr>
          <w:rFonts w:ascii="Arial" w:eastAsia="Times New Roman" w:hAnsi="Arial" w:cs="Arial"/>
          <w:color w:val="000000"/>
          <w:sz w:val="20"/>
          <w:szCs w:val="20"/>
          <w:lang w:val="fr-FR"/>
        </w:rPr>
        <w:t xml:space="preserve"> </w:t>
      </w:r>
      <w:r w:rsidRPr="00323248">
        <w:rPr>
          <w:rStyle w:val="IntenseEmphasis"/>
          <w:b/>
          <w:color w:val="0070C0"/>
          <w:lang w:val="fr-FR"/>
        </w:rPr>
        <w:t>JRadioButtonMenuItem</w:t>
      </w:r>
      <w:r w:rsidRPr="00936EED">
        <w:rPr>
          <w:rFonts w:ascii="Arial" w:eastAsia="Times New Roman" w:hAnsi="Arial" w:cs="Arial"/>
          <w:color w:val="000000"/>
          <w:sz w:val="20"/>
          <w:szCs w:val="20"/>
          <w:lang w:val="fr-FR"/>
        </w:rPr>
        <w:t>.</w:t>
      </w:r>
    </w:p>
    <w:p w:rsidR="00F40957" w:rsidRDefault="004930B8" w:rsidP="00F40957">
      <w:pPr>
        <w:pStyle w:val="NormalWeb"/>
        <w:spacing w:before="120" w:after="0" w:line="276" w:lineRule="auto"/>
        <w:ind w:left="720"/>
        <w:jc w:val="both"/>
        <w:rPr>
          <w:rFonts w:ascii="Arial" w:hAnsi="Arial" w:cs="Arial"/>
          <w:sz w:val="20"/>
          <w:szCs w:val="20"/>
          <w:lang w:val="fr-FR"/>
        </w:rPr>
      </w:pPr>
      <w:r w:rsidRPr="004930B8">
        <w:rPr>
          <w:rFonts w:ascii="Arial" w:hAnsi="Arial" w:cs="Arial"/>
          <w:sz w:val="20"/>
          <w:szCs w:val="20"/>
          <w:lang w:val="fr-FR"/>
        </w:rPr>
        <w:t>Afin de permettre des interactions avec nos futurs menus, nous allons devoir implémenter l'interface</w:t>
      </w:r>
      <w:r w:rsidR="00901326">
        <w:rPr>
          <w:rFonts w:ascii="Arial" w:hAnsi="Arial" w:cs="Arial"/>
          <w:sz w:val="20"/>
          <w:szCs w:val="20"/>
          <w:lang w:val="fr-FR"/>
        </w:rPr>
        <w:t xml:space="preserve"> </w:t>
      </w:r>
      <w:r w:rsidRPr="00901326">
        <w:rPr>
          <w:rStyle w:val="IntenseEmphasis"/>
          <w:b/>
          <w:color w:val="7030A0"/>
          <w:lang w:val="fr-FR"/>
        </w:rPr>
        <w:t>ActionListener</w:t>
      </w:r>
      <w:r w:rsidRPr="004930B8">
        <w:rPr>
          <w:rFonts w:ascii="Arial" w:hAnsi="Arial" w:cs="Arial"/>
          <w:sz w:val="20"/>
          <w:szCs w:val="20"/>
          <w:lang w:val="fr-FR"/>
        </w:rPr>
        <w:t>. Ces implémentations serviront à écouter les objets</w:t>
      </w:r>
      <w:r w:rsidR="00901326">
        <w:rPr>
          <w:rFonts w:ascii="Arial" w:hAnsi="Arial" w:cs="Arial"/>
          <w:sz w:val="20"/>
          <w:szCs w:val="20"/>
          <w:lang w:val="fr-FR"/>
        </w:rPr>
        <w:t xml:space="preserve"> </w:t>
      </w:r>
      <w:r w:rsidRPr="00901326">
        <w:rPr>
          <w:rStyle w:val="IntenseEmphasis"/>
          <w:b/>
          <w:color w:val="0070C0"/>
          <w:lang w:val="fr-FR"/>
        </w:rPr>
        <w:t>JMenuItem</w:t>
      </w:r>
      <w:r w:rsidRPr="004930B8">
        <w:rPr>
          <w:rFonts w:ascii="Arial" w:hAnsi="Arial" w:cs="Arial"/>
          <w:sz w:val="20"/>
          <w:szCs w:val="20"/>
          <w:lang w:val="fr-FR"/>
        </w:rPr>
        <w:t> : ce sont ces objets qui déclencheront l'une ou l'autre opération. Les </w:t>
      </w:r>
      <w:r w:rsidRPr="00901326">
        <w:rPr>
          <w:rStyle w:val="IntenseEmphasis"/>
          <w:b/>
          <w:color w:val="0070C0"/>
          <w:lang w:val="fr-FR"/>
        </w:rPr>
        <w:t>JMenu</w:t>
      </w:r>
      <w:r w:rsidRPr="004930B8">
        <w:rPr>
          <w:rFonts w:ascii="Arial" w:hAnsi="Arial" w:cs="Arial"/>
          <w:sz w:val="20"/>
          <w:szCs w:val="20"/>
          <w:lang w:val="fr-FR"/>
        </w:rPr>
        <w:t>, eux, se comportent automatiquement : si on clique sur un titre de menu, celui-ci se déroule tout seul et, dans le cas où nous avons un tel objet présent dans un autre </w:t>
      </w:r>
      <w:r w:rsidR="00901326" w:rsidRPr="00901326">
        <w:rPr>
          <w:rStyle w:val="IntenseEmphasis"/>
          <w:b/>
          <w:color w:val="0070C0"/>
          <w:lang w:val="fr-FR"/>
        </w:rPr>
        <w:t>JMenu</w:t>
      </w:r>
      <w:r w:rsidRPr="004930B8">
        <w:rPr>
          <w:rFonts w:ascii="Arial" w:hAnsi="Arial" w:cs="Arial"/>
          <w:sz w:val="20"/>
          <w:szCs w:val="20"/>
          <w:lang w:val="fr-FR"/>
        </w:rPr>
        <w:t>, une autre liste se déroulera toute seule !</w:t>
      </w:r>
    </w:p>
    <w:p w:rsidR="004930B8" w:rsidRPr="004930B8" w:rsidRDefault="00F40957" w:rsidP="00F40957">
      <w:pPr>
        <w:pStyle w:val="NormalWeb"/>
        <w:spacing w:before="120" w:beforeAutospacing="0" w:after="0" w:afterAutospacing="0" w:line="276" w:lineRule="auto"/>
        <w:ind w:left="720"/>
        <w:jc w:val="both"/>
        <w:rPr>
          <w:rFonts w:ascii="Arial" w:hAnsi="Arial" w:cs="Arial"/>
          <w:sz w:val="20"/>
          <w:szCs w:val="20"/>
          <w:lang w:val="fr-FR"/>
        </w:rPr>
      </w:pPr>
      <w:r>
        <w:rPr>
          <w:rFonts w:ascii="Arial" w:hAnsi="Arial" w:cs="Arial"/>
          <w:sz w:val="20"/>
          <w:szCs w:val="20"/>
          <w:lang w:val="fr-FR"/>
        </w:rPr>
        <w:t>Code source :</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java.awt.event.ActionEvent;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java.awt.event.ActionListener;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javax.swing.ButtonGroup;</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javax.swing.JCheckBoxMenuItem;</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javax.swing.JFrame;</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javax.swing.JMenu;</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javax.swing.JMenuBar;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javax.swing.JMenuItem;</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import javax.swing.JRadioButtonMenuItem;</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public class </w:t>
      </w:r>
      <w:r w:rsidRPr="0085214F">
        <w:rPr>
          <w:rStyle w:val="IntenseEmphasis"/>
          <w:b/>
        </w:rPr>
        <w:t>ZFenetre</w:t>
      </w:r>
      <w:r w:rsidRPr="004930B8">
        <w:rPr>
          <w:rStyle w:val="IntenseEmphasis"/>
        </w:rPr>
        <w:t xml:space="preserve"> </w:t>
      </w:r>
      <w:r w:rsidRPr="0085214F">
        <w:rPr>
          <w:rStyle w:val="IntenseEmphasis"/>
          <w:b/>
          <w:color w:val="7030A0"/>
        </w:rPr>
        <w:t>extends JFrame</w:t>
      </w:r>
      <w:r w:rsidRPr="004930B8">
        <w:rPr>
          <w:rStyle w:val="IntenseEmphasis"/>
        </w:rPr>
        <w:t xml:space="preserve"> </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Pr="0085214F">
        <w:rPr>
          <w:rStyle w:val="IntenseEmphasis"/>
          <w:b/>
          <w:color w:val="FF0000"/>
        </w:rPr>
        <w:t>JMenuBar</w:t>
      </w:r>
      <w:r w:rsidRPr="004930B8">
        <w:rPr>
          <w:rStyle w:val="IntenseEmphasis"/>
        </w:rPr>
        <w:t xml:space="preserve"> </w:t>
      </w:r>
      <w:r w:rsidR="00B94CEE" w:rsidRPr="00B94CEE">
        <w:rPr>
          <w:rStyle w:val="IntenseEmphasis"/>
          <w:b/>
          <w:color w:val="C0504D" w:themeColor="accent2"/>
        </w:rPr>
        <w:t>menuBar</w:t>
      </w:r>
      <w:r w:rsidR="00B94CEE" w:rsidRPr="004930B8">
        <w:rPr>
          <w:rStyle w:val="IntenseEmphasis"/>
        </w:rPr>
        <w:t xml:space="preserve"> </w:t>
      </w:r>
      <w:r w:rsidRPr="004930B8">
        <w:rPr>
          <w:rStyle w:val="IntenseEmphasis"/>
        </w:rPr>
        <w:t>= new JMenuBar();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rPr>
        <w:t xml:space="preserve">  </w:t>
      </w:r>
      <w:r w:rsidRPr="004930B8">
        <w:rPr>
          <w:rStyle w:val="IntenseEmphasis"/>
          <w:lang w:val="fr-FR"/>
        </w:rPr>
        <w:t xml:space="preserve">private </w:t>
      </w:r>
      <w:r w:rsidRPr="0085214F">
        <w:rPr>
          <w:rStyle w:val="IntenseEmphasis"/>
          <w:b/>
          <w:color w:val="FF0000"/>
          <w:lang w:val="fr-FR"/>
        </w:rPr>
        <w:t>JMenu</w:t>
      </w:r>
      <w:r w:rsidRPr="004930B8">
        <w:rPr>
          <w:rStyle w:val="IntenseEmphasis"/>
          <w:lang w:val="fr-FR"/>
        </w:rPr>
        <w:t xml:space="preserve"> test1 = new JMenu("Fichier");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 xml:space="preserve">  private </w:t>
      </w:r>
      <w:r w:rsidR="0085214F" w:rsidRPr="0085214F">
        <w:rPr>
          <w:rStyle w:val="IntenseEmphasis"/>
          <w:b/>
          <w:color w:val="FF0000"/>
          <w:lang w:val="fr-FR"/>
        </w:rPr>
        <w:t>JMenu</w:t>
      </w:r>
      <w:r w:rsidR="0085214F" w:rsidRPr="004930B8">
        <w:rPr>
          <w:rStyle w:val="IntenseEmphasis"/>
          <w:lang w:val="fr-FR"/>
        </w:rPr>
        <w:t xml:space="preserve"> </w:t>
      </w:r>
      <w:r w:rsidRPr="004930B8">
        <w:rPr>
          <w:rStyle w:val="IntenseEmphasis"/>
          <w:lang w:val="fr-FR"/>
        </w:rPr>
        <w:t>test1_2 = new JMenu("Sous ficher");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4930B8">
        <w:rPr>
          <w:rStyle w:val="IntenseEmphasis"/>
        </w:rPr>
        <w:t xml:space="preserve">private </w:t>
      </w:r>
      <w:r w:rsidR="0085214F" w:rsidRPr="0085214F">
        <w:rPr>
          <w:rStyle w:val="IntenseEmphasis"/>
          <w:b/>
          <w:color w:val="FF0000"/>
        </w:rPr>
        <w:t>JMenu</w:t>
      </w:r>
      <w:r w:rsidR="0085214F" w:rsidRPr="0085214F">
        <w:rPr>
          <w:rStyle w:val="IntenseEmphasis"/>
        </w:rPr>
        <w:t xml:space="preserve"> </w:t>
      </w:r>
      <w:r w:rsidRPr="004930B8">
        <w:rPr>
          <w:rStyle w:val="IntenseEmphasis"/>
        </w:rPr>
        <w:t>test2 = new JMenu("Edition");</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Pr="0085214F">
        <w:rPr>
          <w:rStyle w:val="IntenseEmphasis"/>
          <w:b/>
          <w:color w:val="FF0000"/>
        </w:rPr>
        <w:t>JMenuItem</w:t>
      </w:r>
      <w:r w:rsidRPr="004930B8">
        <w:rPr>
          <w:rStyle w:val="IntenseEmphasis"/>
        </w:rPr>
        <w:t xml:space="preserve"> item1 = new JMenuItem("Ouvrir");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0085214F" w:rsidRPr="0085214F">
        <w:rPr>
          <w:rStyle w:val="IntenseEmphasis"/>
          <w:b/>
          <w:color w:val="FF0000"/>
        </w:rPr>
        <w:t>JMenuItem</w:t>
      </w:r>
      <w:r w:rsidR="0085214F" w:rsidRPr="004930B8">
        <w:rPr>
          <w:rStyle w:val="IntenseEmphasis"/>
        </w:rPr>
        <w:t xml:space="preserve"> </w:t>
      </w:r>
      <w:r w:rsidRPr="004930B8">
        <w:rPr>
          <w:rStyle w:val="IntenseEmphasis"/>
        </w:rPr>
        <w:t>item2 = new JMenuItem("Fermer");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0085214F" w:rsidRPr="0085214F">
        <w:rPr>
          <w:rStyle w:val="IntenseEmphasis"/>
          <w:b/>
          <w:color w:val="FF0000"/>
        </w:rPr>
        <w:t>JMenuItem</w:t>
      </w:r>
      <w:r w:rsidR="0085214F" w:rsidRPr="004930B8">
        <w:rPr>
          <w:rStyle w:val="IntenseEmphasis"/>
        </w:rPr>
        <w:t xml:space="preserve"> </w:t>
      </w:r>
      <w:r w:rsidRPr="004930B8">
        <w:rPr>
          <w:rStyle w:val="IntenseEmphasis"/>
        </w:rPr>
        <w:t>item3 = new JMenuItem("Lancer");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0085214F" w:rsidRPr="0085214F">
        <w:rPr>
          <w:rStyle w:val="IntenseEmphasis"/>
          <w:b/>
          <w:color w:val="FF0000"/>
        </w:rPr>
        <w:t>JMenuItem</w:t>
      </w:r>
      <w:r w:rsidR="0085214F" w:rsidRPr="004930B8">
        <w:rPr>
          <w:rStyle w:val="IntenseEmphasis"/>
        </w:rPr>
        <w:t xml:space="preserve"> </w:t>
      </w:r>
      <w:r w:rsidRPr="004930B8">
        <w:rPr>
          <w:rStyle w:val="IntenseEmphasis"/>
        </w:rPr>
        <w:t>item4 = new JMenuItem("Arrêter");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Pr="00B94CEE">
        <w:rPr>
          <w:rStyle w:val="IntenseEmphasis"/>
          <w:b/>
          <w:color w:val="4F81BD" w:themeColor="accent1"/>
        </w:rPr>
        <w:t>JCheckBoxMenuItem</w:t>
      </w:r>
      <w:r w:rsidRPr="004930B8">
        <w:rPr>
          <w:rStyle w:val="IntenseEmphasis"/>
        </w:rPr>
        <w:t xml:space="preserve"> jcmi1 = new JCheckBoxMenuItem("Choix 1");</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Pr="00B94CEE">
        <w:rPr>
          <w:rStyle w:val="IntenseEmphasis"/>
          <w:b/>
          <w:color w:val="4F81BD" w:themeColor="accent1"/>
        </w:rPr>
        <w:t>JCheckBoxMenuItem</w:t>
      </w:r>
      <w:r w:rsidRPr="004930B8">
        <w:rPr>
          <w:rStyle w:val="IntenseEmphasis"/>
        </w:rPr>
        <w:t xml:space="preserve"> jcmi2 = new JCheckBoxMenuItem("Choix 2");</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Pr="00B94CEE">
        <w:rPr>
          <w:rStyle w:val="IntenseEmphasis"/>
          <w:b/>
          <w:color w:val="4F81BD" w:themeColor="accent1"/>
        </w:rPr>
        <w:t>JRadioButtonMenuItem</w:t>
      </w:r>
      <w:r w:rsidRPr="004930B8">
        <w:rPr>
          <w:rStyle w:val="IntenseEmphasis"/>
        </w:rPr>
        <w:t xml:space="preserve"> jrmi1 = new JRadioButtonMenuItem("Radio 1");</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private </w:t>
      </w:r>
      <w:r w:rsidRPr="00B94CEE">
        <w:rPr>
          <w:rStyle w:val="IntenseEmphasis"/>
          <w:b/>
          <w:color w:val="4F81BD" w:themeColor="accent1"/>
        </w:rPr>
        <w:t>JRadioButtonMenuItem</w:t>
      </w:r>
      <w:r w:rsidRPr="004930B8">
        <w:rPr>
          <w:rStyle w:val="IntenseEmphasis"/>
        </w:rPr>
        <w:t xml:space="preserve"> jrmi2 = new JRadioButtonMenuItem("Radio 2");</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public static void </w:t>
      </w:r>
      <w:r w:rsidRPr="0085214F">
        <w:rPr>
          <w:rStyle w:val="IntenseEmphasis"/>
          <w:b/>
          <w:u w:val="single"/>
        </w:rPr>
        <w:t>main</w:t>
      </w:r>
      <w:r w:rsidRPr="004930B8">
        <w:rPr>
          <w:rStyle w:val="IntenseEmphasis"/>
        </w:rPr>
        <w:t>(String[] args)</w:t>
      </w:r>
    </w:p>
    <w:p w:rsidR="004930B8" w:rsidRPr="004930B8" w:rsidRDefault="0085214F" w:rsidP="004930B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30B8" w:rsidRPr="004930B8">
        <w:rPr>
          <w:rStyle w:val="IntenseEmphasis"/>
        </w:rPr>
        <w: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ZFenetre zFen = new ZFenetre();</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w:t>
      </w:r>
    </w:p>
    <w:p w:rsid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85214F" w:rsidRDefault="0085214F"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AB090B" w:rsidRPr="004930B8" w:rsidRDefault="00AB090B"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lastRenderedPageBreak/>
        <w:t xml:space="preserve">  public </w:t>
      </w:r>
      <w:r w:rsidRPr="0085214F">
        <w:rPr>
          <w:rStyle w:val="IntenseEmphasis"/>
          <w:b/>
        </w:rPr>
        <w:t>ZFenetre()</w:t>
      </w:r>
    </w:p>
    <w:p w:rsidR="004930B8" w:rsidRPr="004930B8" w:rsidRDefault="0085214F" w:rsidP="004930B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30B8" w:rsidRPr="004930B8">
        <w:rPr>
          <w:rStyle w:val="IntenseEmphasis"/>
        </w:rPr>
        <w: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this.setSize(400, 200);</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this.setDefaultCloseOperation(JFrame.EXIT_ON_CLOSE);</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rPr>
        <w:t xml:space="preserve">    </w:t>
      </w:r>
      <w:r w:rsidRPr="004930B8">
        <w:rPr>
          <w:rStyle w:val="IntenseEmphasis"/>
          <w:lang w:val="fr-FR"/>
        </w:rPr>
        <w:t>this.setLocationRelativeTo(null);</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Emphasis"/>
        </w:rPr>
      </w:pPr>
      <w:r w:rsidRPr="004930B8">
        <w:rPr>
          <w:rStyle w:val="IntenseEmphasis"/>
          <w:lang w:val="fr-FR"/>
        </w:rPr>
        <w:t xml:space="preserve">    </w:t>
      </w:r>
      <w:r w:rsidRPr="0085214F">
        <w:rPr>
          <w:rStyle w:val="Emphasis"/>
        </w:rPr>
        <w:t>//</w:t>
      </w:r>
      <w:r w:rsidR="0085214F">
        <w:rPr>
          <w:rStyle w:val="Emphasis"/>
        </w:rPr>
        <w:t xml:space="preserve"> o</w:t>
      </w:r>
      <w:r w:rsidRPr="0085214F">
        <w:rPr>
          <w:rStyle w:val="Emphasis"/>
        </w:rPr>
        <w:t xml:space="preserve">n initialise nos menus      </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 xml:space="preserve">    this.</w:t>
      </w:r>
      <w:r w:rsidRPr="0085214F">
        <w:rPr>
          <w:rStyle w:val="IntenseEmphasis"/>
          <w:b/>
          <w:color w:val="00B050"/>
          <w:lang w:val="fr-FR"/>
        </w:rPr>
        <w:t>test1</w:t>
      </w:r>
      <w:r w:rsidRPr="004930B8">
        <w:rPr>
          <w:rStyle w:val="IntenseEmphasis"/>
          <w:lang w:val="fr-FR"/>
        </w:rPr>
        <w:t>.</w:t>
      </w:r>
      <w:r w:rsidRPr="0085214F">
        <w:rPr>
          <w:rStyle w:val="IntenseEmphasis"/>
          <w:b/>
          <w:color w:val="E36C0A" w:themeColor="accent6" w:themeShade="BF"/>
          <w:lang w:val="fr-FR"/>
        </w:rPr>
        <w:t>add</w:t>
      </w:r>
      <w:r w:rsidRPr="004930B8">
        <w:rPr>
          <w:rStyle w:val="IntenseEmphasis"/>
          <w:lang w:val="fr-FR"/>
        </w:rPr>
        <w:t>(item1);</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Emphasis"/>
        </w:rPr>
      </w:pPr>
      <w:r w:rsidRPr="004930B8">
        <w:rPr>
          <w:rStyle w:val="IntenseEmphasis"/>
          <w:lang w:val="fr-FR"/>
        </w:rPr>
        <w:t xml:space="preserve">    </w:t>
      </w:r>
      <w:r w:rsidRPr="0085214F">
        <w:rPr>
          <w:rStyle w:val="Emphasis"/>
        </w:rPr>
        <w:t>//</w:t>
      </w:r>
      <w:r w:rsidR="0085214F">
        <w:rPr>
          <w:rStyle w:val="Emphasis"/>
        </w:rPr>
        <w:t xml:space="preserve"> o</w:t>
      </w:r>
      <w:r w:rsidRPr="0085214F">
        <w:rPr>
          <w:rStyle w:val="Emphasis"/>
        </w:rPr>
        <w:t>n ajoute les éléments dans notre sous-menu</w:t>
      </w:r>
    </w:p>
    <w:p w:rsidR="004930B8" w:rsidRPr="004E3D6A"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C4151A">
        <w:rPr>
          <w:rStyle w:val="IntenseEmphasis"/>
          <w:lang w:val="fr-FR"/>
        </w:rPr>
        <w:t xml:space="preserve">    </w:t>
      </w:r>
      <w:r w:rsidRPr="004E3D6A">
        <w:rPr>
          <w:rStyle w:val="IntenseEmphasis"/>
        </w:rPr>
        <w:t>this.</w:t>
      </w:r>
      <w:r w:rsidR="0085214F" w:rsidRPr="004E3D6A">
        <w:rPr>
          <w:rStyle w:val="IntenseEmphasis"/>
          <w:b/>
          <w:color w:val="00B050"/>
        </w:rPr>
        <w:t>test1</w:t>
      </w:r>
      <w:r w:rsidR="0085214F" w:rsidRPr="004E3D6A">
        <w:rPr>
          <w:rStyle w:val="IntenseEmphasis"/>
          <w:b/>
          <w:color w:val="0070C0"/>
        </w:rPr>
        <w:t>_2</w:t>
      </w:r>
      <w:r w:rsidRPr="004E3D6A">
        <w:rPr>
          <w:rStyle w:val="IntenseEmphasis"/>
        </w:rPr>
        <w:t>.</w:t>
      </w:r>
      <w:r w:rsidRPr="004E3D6A">
        <w:rPr>
          <w:rStyle w:val="IntenseEmphasis"/>
          <w:b/>
          <w:color w:val="E36C0A" w:themeColor="accent6" w:themeShade="BF"/>
        </w:rPr>
        <w:t>add</w:t>
      </w:r>
      <w:r w:rsidRPr="004E3D6A">
        <w:rPr>
          <w:rStyle w:val="IntenseEmphasis"/>
        </w:rPr>
        <w:t>(jcmi1);</w:t>
      </w:r>
    </w:p>
    <w:p w:rsidR="004930B8" w:rsidRPr="004E3D6A"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rPr>
        <w:t xml:space="preserve">    this.</w:t>
      </w:r>
      <w:r w:rsidR="0085214F" w:rsidRPr="004E3D6A">
        <w:rPr>
          <w:rStyle w:val="IntenseEmphasis"/>
          <w:b/>
          <w:color w:val="00B050"/>
        </w:rPr>
        <w:t>test1</w:t>
      </w:r>
      <w:r w:rsidR="0085214F" w:rsidRPr="004E3D6A">
        <w:rPr>
          <w:rStyle w:val="IntenseEmphasis"/>
          <w:b/>
          <w:color w:val="0070C0"/>
        </w:rPr>
        <w:t>_2</w:t>
      </w:r>
      <w:r w:rsidRPr="004E3D6A">
        <w:rPr>
          <w:rStyle w:val="IntenseEmphasis"/>
        </w:rPr>
        <w:t>.</w:t>
      </w:r>
      <w:r w:rsidRPr="004E3D6A">
        <w:rPr>
          <w:rStyle w:val="IntenseEmphasis"/>
          <w:b/>
          <w:color w:val="E36C0A" w:themeColor="accent6" w:themeShade="BF"/>
        </w:rPr>
        <w:t>add</w:t>
      </w:r>
      <w:r w:rsidRPr="004E3D6A">
        <w:rPr>
          <w:rStyle w:val="IntenseEmphasis"/>
        </w:rPr>
        <w:t>(jcmi2);</w:t>
      </w:r>
    </w:p>
    <w:p w:rsidR="00C4151A" w:rsidRPr="0085214F" w:rsidRDefault="004930B8" w:rsidP="00C4151A">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rPr>
        <w:t xml:space="preserve">    </w:t>
      </w:r>
      <w:r w:rsidRPr="004930B8">
        <w:rPr>
          <w:rStyle w:val="IntenseEmphasis"/>
          <w:lang w:val="fr-FR"/>
        </w:rPr>
        <w:t>this.</w:t>
      </w:r>
      <w:r w:rsidR="0085214F" w:rsidRPr="0085214F">
        <w:rPr>
          <w:rStyle w:val="IntenseEmphasis"/>
          <w:b/>
          <w:color w:val="00B050"/>
          <w:lang w:val="fr-FR"/>
        </w:rPr>
        <w:t>test1</w:t>
      </w:r>
      <w:r w:rsidRPr="0085214F">
        <w:rPr>
          <w:rStyle w:val="IntenseEmphasis"/>
          <w:b/>
          <w:color w:val="0070C0"/>
          <w:lang w:val="fr-FR"/>
        </w:rPr>
        <w:t>_2</w:t>
      </w:r>
      <w:r w:rsidRPr="004930B8">
        <w:rPr>
          <w:rStyle w:val="IntenseEmphasis"/>
          <w:lang w:val="fr-FR"/>
        </w:rPr>
        <w:t>.</w:t>
      </w:r>
      <w:r w:rsidRPr="0085214F">
        <w:rPr>
          <w:rStyle w:val="IntenseEmphasis"/>
          <w:b/>
          <w:color w:val="E36C0A" w:themeColor="accent6" w:themeShade="BF"/>
          <w:lang w:val="fr-FR"/>
        </w:rPr>
        <w:t>addSeparator</w:t>
      </w:r>
      <w:r w:rsidRPr="004930B8">
        <w:rPr>
          <w:rStyle w:val="IntenseEmphasis"/>
          <w:lang w:val="fr-FR"/>
        </w:rPr>
        <w:t>();</w:t>
      </w:r>
      <w:r w:rsidR="00C4151A" w:rsidRPr="00C4151A">
        <w:rPr>
          <w:rStyle w:val="IntenseEmphasis"/>
          <w:lang w:val="fr-FR"/>
        </w:rPr>
        <w:t xml:space="preserve">    </w:t>
      </w:r>
      <w:r w:rsidR="00C4151A" w:rsidRPr="00C4151A">
        <w:rPr>
          <w:rStyle w:val="IntenseEmphasis"/>
          <w:lang w:val="fr-FR"/>
        </w:rPr>
        <w:tab/>
      </w:r>
      <w:r w:rsidR="00C4151A">
        <w:rPr>
          <w:rStyle w:val="IntenseEmphasis"/>
          <w:lang w:val="fr-FR"/>
        </w:rPr>
        <w:tab/>
      </w:r>
      <w:r w:rsidR="00C4151A">
        <w:rPr>
          <w:rStyle w:val="Emphasis"/>
        </w:rPr>
        <w:t>// a</w:t>
      </w:r>
      <w:r w:rsidR="00C4151A" w:rsidRPr="0085214F">
        <w:rPr>
          <w:rStyle w:val="Emphasis"/>
        </w:rPr>
        <w:t>jout d'un séparateur</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Emphasis"/>
        </w:rPr>
      </w:pPr>
      <w:r w:rsidRPr="004930B8">
        <w:rPr>
          <w:rStyle w:val="IntenseEmphasis"/>
          <w:lang w:val="fr-FR"/>
        </w:rPr>
        <w:t xml:space="preserve">   </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 xml:space="preserve">    </w:t>
      </w:r>
      <w:r w:rsidRPr="0085214F">
        <w:rPr>
          <w:rStyle w:val="IntenseEmphasis"/>
          <w:lang w:val="fr-FR"/>
        </w:rPr>
        <w:t>ButtonGroup bg = new ButtonGroup();</w:t>
      </w:r>
      <w:r w:rsidR="0085214F" w:rsidRPr="0085214F">
        <w:rPr>
          <w:rStyle w:val="IntenseEmphasis"/>
          <w:lang w:val="fr-FR"/>
        </w:rPr>
        <w:tab/>
      </w:r>
      <w:r w:rsidR="0085214F">
        <w:rPr>
          <w:rStyle w:val="IntenseEmphasis"/>
          <w:lang w:val="fr-FR"/>
        </w:rPr>
        <w:tab/>
      </w:r>
      <w:r w:rsidR="0085214F" w:rsidRPr="0085214F">
        <w:rPr>
          <w:rStyle w:val="Emphasis"/>
        </w:rPr>
        <w:t>//</w:t>
      </w:r>
      <w:r w:rsidR="0085214F">
        <w:rPr>
          <w:rStyle w:val="Emphasis"/>
        </w:rPr>
        <w:t xml:space="preserve"> o</w:t>
      </w:r>
      <w:r w:rsidR="0085214F" w:rsidRPr="0085214F">
        <w:rPr>
          <w:rStyle w:val="Emphasis"/>
        </w:rPr>
        <w:t>n met nos radios dans un ButtonGroup</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85214F">
        <w:rPr>
          <w:rStyle w:val="IntenseEmphasis"/>
          <w:lang w:val="fr-FR"/>
        </w:rPr>
        <w:t xml:space="preserve">    bg.add(</w:t>
      </w:r>
      <w:r w:rsidRPr="005B184A">
        <w:rPr>
          <w:rStyle w:val="IntenseEmphasis"/>
          <w:b/>
          <w:color w:val="C0504D" w:themeColor="accent2"/>
          <w:lang w:val="fr-FR"/>
        </w:rPr>
        <w:t>jrmi1</w:t>
      </w:r>
      <w:r w:rsidRPr="0085214F">
        <w:rPr>
          <w:rStyle w:val="IntenseEmphasis"/>
          <w:lang w:val="fr-FR"/>
        </w:rPr>
        <w:t>);</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Emphasis"/>
          <w:rFonts w:ascii="Consolas" w:hAnsi="Consolas" w:cs="Arial"/>
          <w:color w:val="auto"/>
        </w:rPr>
      </w:pPr>
      <w:r w:rsidRPr="0085214F">
        <w:rPr>
          <w:rStyle w:val="IntenseEmphasis"/>
          <w:lang w:val="fr-FR"/>
        </w:rPr>
        <w:t xml:space="preserve">    </w:t>
      </w:r>
      <w:r w:rsidRPr="004930B8">
        <w:rPr>
          <w:rStyle w:val="IntenseEmphasis"/>
          <w:lang w:val="fr-FR"/>
        </w:rPr>
        <w:t>bg.add(</w:t>
      </w:r>
      <w:r w:rsidRPr="005B184A">
        <w:rPr>
          <w:rStyle w:val="IntenseEmphasis"/>
          <w:b/>
          <w:color w:val="C0504D" w:themeColor="accent2"/>
          <w:lang w:val="fr-FR"/>
        </w:rPr>
        <w:t>jrmi1</w:t>
      </w:r>
      <w:r w:rsidRPr="004930B8">
        <w:rPr>
          <w:rStyle w:val="IntenseEmphasis"/>
          <w:lang w:val="fr-FR"/>
        </w:rPr>
        <w:t xml:space="preserve">);    </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 xml:space="preserve">    </w:t>
      </w:r>
      <w:r w:rsidRPr="005B184A">
        <w:rPr>
          <w:rStyle w:val="IntenseEmphasis"/>
          <w:b/>
          <w:color w:val="C0504D" w:themeColor="accent2"/>
          <w:lang w:val="fr-FR"/>
        </w:rPr>
        <w:t>jrmi1</w:t>
      </w:r>
      <w:r w:rsidRPr="0085214F">
        <w:rPr>
          <w:rStyle w:val="IntenseEmphasis"/>
          <w:lang w:val="fr-FR"/>
        </w:rPr>
        <w:t>.setSelected(true);</w:t>
      </w:r>
      <w:r w:rsidR="0085214F" w:rsidRPr="0085214F">
        <w:rPr>
          <w:rStyle w:val="Emphasis"/>
        </w:rPr>
        <w:t xml:space="preserve"> </w:t>
      </w:r>
      <w:r w:rsidR="0085214F">
        <w:rPr>
          <w:rStyle w:val="Emphasis"/>
        </w:rPr>
        <w:tab/>
      </w:r>
      <w:r w:rsidR="0085214F">
        <w:rPr>
          <w:rStyle w:val="Emphasis"/>
        </w:rPr>
        <w:tab/>
      </w:r>
      <w:r w:rsidR="0085214F">
        <w:rPr>
          <w:rStyle w:val="Emphasis"/>
        </w:rPr>
        <w:tab/>
      </w:r>
      <w:r w:rsidR="0085214F" w:rsidRPr="0085214F">
        <w:rPr>
          <w:rStyle w:val="Emphasis"/>
        </w:rPr>
        <w:t>//</w:t>
      </w:r>
      <w:r w:rsidR="0085214F">
        <w:rPr>
          <w:rStyle w:val="Emphasis"/>
        </w:rPr>
        <w:t xml:space="preserve"> o</w:t>
      </w:r>
      <w:r w:rsidR="0085214F" w:rsidRPr="0085214F">
        <w:rPr>
          <w:rStyle w:val="Emphasis"/>
        </w:rPr>
        <w:t>n présélectionne la première radio</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C4151A">
        <w:rPr>
          <w:rStyle w:val="IntenseEmphasis"/>
          <w:lang w:val="fr-FR"/>
        </w:rPr>
        <w:t xml:space="preserve">    </w:t>
      </w:r>
      <w:r w:rsidRPr="004E3D6A">
        <w:rPr>
          <w:rStyle w:val="IntenseEmphasis"/>
        </w:rPr>
        <w:t>this.</w:t>
      </w:r>
      <w:r w:rsidR="0085214F" w:rsidRPr="004E3D6A">
        <w:rPr>
          <w:rStyle w:val="IntenseEmphasis"/>
          <w:b/>
          <w:color w:val="00B050"/>
        </w:rPr>
        <w:t>test1</w:t>
      </w:r>
      <w:r w:rsidR="0085214F" w:rsidRPr="004E3D6A">
        <w:rPr>
          <w:rStyle w:val="IntenseEmphasis"/>
          <w:b/>
          <w:color w:val="0070C0"/>
        </w:rPr>
        <w:t>_2</w:t>
      </w:r>
      <w:r w:rsidRPr="004E3D6A">
        <w:rPr>
          <w:rStyle w:val="IntenseEmphasis"/>
        </w:rPr>
        <w:t>.</w:t>
      </w:r>
      <w:r w:rsidRPr="004930B8">
        <w:rPr>
          <w:rStyle w:val="IntenseEmphasis"/>
        </w:rPr>
        <w:t>add(</w:t>
      </w:r>
      <w:r w:rsidRPr="005B184A">
        <w:rPr>
          <w:rStyle w:val="IntenseEmphasis"/>
          <w:b/>
          <w:color w:val="C0504D" w:themeColor="accent2"/>
        </w:rPr>
        <w:t>jrmi1</w:t>
      </w:r>
      <w:r w:rsidRPr="004930B8">
        <w:rPr>
          <w:rStyle w:val="IntenseEmphasis"/>
        </w:rPr>
        <w:t>);</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w:t>
      </w:r>
      <w:r w:rsidRPr="0085214F">
        <w:rPr>
          <w:rStyle w:val="IntenseEmphasis"/>
        </w:rPr>
        <w:t>this.</w:t>
      </w:r>
      <w:r w:rsidR="0085214F" w:rsidRPr="0085214F">
        <w:rPr>
          <w:rStyle w:val="IntenseEmphasis"/>
          <w:b/>
          <w:color w:val="00B050"/>
        </w:rPr>
        <w:t>test1</w:t>
      </w:r>
      <w:r w:rsidR="0085214F" w:rsidRPr="004E3D6A">
        <w:rPr>
          <w:rStyle w:val="IntenseEmphasis"/>
          <w:b/>
          <w:color w:val="0070C0"/>
        </w:rPr>
        <w:t>_2</w:t>
      </w:r>
      <w:r w:rsidRPr="0085214F">
        <w:rPr>
          <w:rStyle w:val="IntenseEmphasis"/>
        </w:rPr>
        <w:t>.add(</w:t>
      </w:r>
      <w:r w:rsidRPr="005B184A">
        <w:rPr>
          <w:rStyle w:val="IntenseEmphasis"/>
          <w:b/>
          <w:color w:val="C0504D" w:themeColor="accent2"/>
        </w:rPr>
        <w:t>jrmi2</w:t>
      </w:r>
      <w:r w:rsidRPr="0085214F">
        <w:rPr>
          <w:rStyle w:val="IntenseEmphasis"/>
        </w:rPr>
        <w:t>);</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Emphasis"/>
        </w:rPr>
      </w:pPr>
      <w:r w:rsidRPr="0085214F">
        <w:rPr>
          <w:rStyle w:val="IntenseEmphasis"/>
        </w:rPr>
        <w:t xml:space="preserve">    </w:t>
      </w:r>
      <w:r w:rsidRPr="0085214F">
        <w:rPr>
          <w:rStyle w:val="Emphasis"/>
        </w:rPr>
        <w:t>//Ajout du sous-menu dans notre menu</w:t>
      </w:r>
    </w:p>
    <w:p w:rsidR="004930B8" w:rsidRPr="005B184A" w:rsidRDefault="004930B8" w:rsidP="004930B8">
      <w:pPr>
        <w:pStyle w:val="NormalWeb"/>
        <w:shd w:val="clear" w:color="auto" w:fill="D9D9D9" w:themeFill="background1" w:themeFillShade="D9"/>
        <w:spacing w:before="0" w:beforeAutospacing="0" w:after="0" w:afterAutospacing="0" w:line="276" w:lineRule="auto"/>
        <w:ind w:left="720"/>
        <w:rPr>
          <w:rStyle w:val="Emphasis"/>
          <w:rFonts w:ascii="Consolas" w:hAnsi="Consolas" w:cs="Arial"/>
          <w:color w:val="auto"/>
          <w:lang w:val="en-US"/>
        </w:rPr>
      </w:pPr>
      <w:r w:rsidRPr="004E3D6A">
        <w:rPr>
          <w:rStyle w:val="IntenseEmphasis"/>
          <w:lang w:val="fr-FR"/>
        </w:rPr>
        <w:t xml:space="preserve">    </w:t>
      </w:r>
      <w:r w:rsidRPr="004930B8">
        <w:rPr>
          <w:rStyle w:val="IntenseEmphasis"/>
        </w:rPr>
        <w:t>this.</w:t>
      </w:r>
      <w:r w:rsidR="00C4151A" w:rsidRPr="00C4151A">
        <w:rPr>
          <w:rStyle w:val="IntenseEmphasis"/>
          <w:b/>
          <w:color w:val="00B050"/>
        </w:rPr>
        <w:t>test1</w:t>
      </w:r>
      <w:r w:rsidRPr="004930B8">
        <w:rPr>
          <w:rStyle w:val="IntenseEmphasis"/>
        </w:rPr>
        <w:t xml:space="preserve">.add(this.test1_2);    </w:t>
      </w:r>
    </w:p>
    <w:p w:rsidR="004930B8" w:rsidRDefault="004930B8" w:rsidP="004930B8">
      <w:pPr>
        <w:pStyle w:val="NormalWeb"/>
        <w:shd w:val="clear" w:color="auto" w:fill="D9D9D9" w:themeFill="background1" w:themeFillShade="D9"/>
        <w:spacing w:before="0" w:beforeAutospacing="0" w:after="0" w:afterAutospacing="0" w:line="276" w:lineRule="auto"/>
        <w:ind w:left="720"/>
        <w:rPr>
          <w:rStyle w:val="Emphasis"/>
        </w:rPr>
      </w:pPr>
      <w:r w:rsidRPr="005B184A">
        <w:rPr>
          <w:rStyle w:val="IntenseEmphasis"/>
        </w:rPr>
        <w:t xml:space="preserve">    </w:t>
      </w:r>
      <w:r w:rsidRPr="004930B8">
        <w:rPr>
          <w:rStyle w:val="IntenseEmphasis"/>
          <w:lang w:val="fr-FR"/>
        </w:rPr>
        <w:t>this.</w:t>
      </w:r>
      <w:r w:rsidRPr="00893997">
        <w:rPr>
          <w:rStyle w:val="IntenseEmphasis"/>
          <w:b/>
          <w:color w:val="00B050"/>
          <w:lang w:val="fr-FR"/>
        </w:rPr>
        <w:t>test1</w:t>
      </w:r>
      <w:r w:rsidRPr="004930B8">
        <w:rPr>
          <w:rStyle w:val="IntenseEmphasis"/>
          <w:lang w:val="fr-FR"/>
        </w:rPr>
        <w:t>.addSeparator();</w:t>
      </w:r>
      <w:r w:rsidR="00C4151A">
        <w:rPr>
          <w:rStyle w:val="IntenseEmphasis"/>
          <w:lang w:val="fr-FR"/>
        </w:rPr>
        <w:tab/>
      </w:r>
      <w:r w:rsidR="00C4151A">
        <w:rPr>
          <w:rStyle w:val="IntenseEmphasis"/>
          <w:lang w:val="fr-FR"/>
        </w:rPr>
        <w:tab/>
      </w:r>
      <w:r w:rsidR="00C4151A">
        <w:rPr>
          <w:rStyle w:val="IntenseEmphasis"/>
          <w:lang w:val="fr-FR"/>
        </w:rPr>
        <w:tab/>
      </w:r>
      <w:r w:rsidR="00C4151A" w:rsidRPr="0085214F">
        <w:rPr>
          <w:rStyle w:val="Emphasis"/>
        </w:rPr>
        <w:t>//</w:t>
      </w:r>
      <w:r w:rsidR="00C4151A">
        <w:rPr>
          <w:rStyle w:val="Emphasis"/>
        </w:rPr>
        <w:t xml:space="preserve"> a</w:t>
      </w:r>
      <w:r w:rsidR="00C4151A" w:rsidRPr="0085214F">
        <w:rPr>
          <w:rStyle w:val="Emphasis"/>
        </w:rPr>
        <w:t>jout d'un séparateur</w:t>
      </w:r>
    </w:p>
    <w:p w:rsidR="005B184A" w:rsidRPr="004930B8" w:rsidRDefault="005B184A"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lang w:val="fr-FR"/>
        </w:rPr>
        <w:t xml:space="preserve">    </w:t>
      </w:r>
      <w:r w:rsidRPr="005B184A">
        <w:rPr>
          <w:rStyle w:val="IntenseEmphasis"/>
          <w:b/>
          <w:color w:val="00B050"/>
        </w:rPr>
        <w:t>item2</w:t>
      </w:r>
      <w:r w:rsidRPr="004930B8">
        <w:rPr>
          <w:rStyle w:val="IntenseEmphasis"/>
        </w:rPr>
        <w:t>.</w:t>
      </w:r>
      <w:r w:rsidRPr="005B184A">
        <w:rPr>
          <w:rStyle w:val="IntenseEmphasis"/>
          <w:b/>
        </w:rPr>
        <w:t>addActionListener</w:t>
      </w:r>
      <w:r w:rsidRPr="004930B8">
        <w:rPr>
          <w:rStyle w:val="IntenseEmphasis"/>
        </w:rPr>
        <w:t>(new ActionListener()</w:t>
      </w:r>
    </w:p>
    <w:p w:rsidR="004930B8" w:rsidRPr="004930B8" w:rsidRDefault="0085214F" w:rsidP="004930B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30B8" w:rsidRPr="004930B8">
        <w:rPr>
          <w:rStyle w:val="IntenseEmphasis"/>
        </w:rPr>
        <w:t>{</w:t>
      </w:r>
    </w:p>
    <w:p w:rsidR="0085214F"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public void </w:t>
      </w:r>
      <w:r w:rsidRPr="005B184A">
        <w:rPr>
          <w:rStyle w:val="IntenseEmphasis"/>
          <w:b/>
        </w:rPr>
        <w:t>actionPerformed</w:t>
      </w:r>
      <w:r w:rsidRPr="004930B8">
        <w:rPr>
          <w:rStyle w:val="IntenseEmphasis"/>
        </w:rPr>
        <w:t xml:space="preserve">(ActionEvent arg0) </w:t>
      </w:r>
    </w:p>
    <w:p w:rsidR="004930B8" w:rsidRPr="004930B8" w:rsidRDefault="0085214F" w:rsidP="004930B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930B8" w:rsidRPr="004930B8">
        <w:rPr>
          <w:rStyle w:val="IntenseEmphasis"/>
        </w:rPr>
        <w: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System.exit(0);</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        </w:t>
      </w:r>
    </w:p>
    <w:p w:rsid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w:t>
      </w:r>
    </w:p>
    <w:p w:rsidR="005B184A" w:rsidRPr="004930B8" w:rsidRDefault="005B184A"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this.</w:t>
      </w:r>
      <w:r w:rsidRPr="005B184A">
        <w:rPr>
          <w:rStyle w:val="IntenseEmphasis"/>
          <w:b/>
          <w:color w:val="00B050"/>
        </w:rPr>
        <w:t>test1</w:t>
      </w:r>
      <w:r w:rsidRPr="004930B8">
        <w:rPr>
          <w:rStyle w:val="IntenseEmphasis"/>
        </w:rPr>
        <w:t xml:space="preserve">.add(item2);  </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this.</w:t>
      </w:r>
      <w:r w:rsidR="005B184A" w:rsidRPr="005B184A">
        <w:rPr>
          <w:rStyle w:val="IntenseEmphasis"/>
          <w:b/>
          <w:color w:val="00B050"/>
        </w:rPr>
        <w:t>test</w:t>
      </w:r>
      <w:r w:rsidR="005B184A">
        <w:rPr>
          <w:rStyle w:val="IntenseEmphasis"/>
          <w:b/>
          <w:color w:val="00B050"/>
        </w:rPr>
        <w:t>2</w:t>
      </w:r>
      <w:r w:rsidRPr="004930B8">
        <w:rPr>
          <w:rStyle w:val="IntenseEmphasis"/>
        </w:rPr>
        <w:t>.add(item3);</w:t>
      </w:r>
    </w:p>
    <w:p w:rsidR="004930B8" w:rsidRPr="004E3D6A"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rPr>
        <w:t xml:space="preserve">    this.</w:t>
      </w:r>
      <w:r w:rsidR="005B184A" w:rsidRPr="004E3D6A">
        <w:rPr>
          <w:rStyle w:val="IntenseEmphasis"/>
          <w:b/>
          <w:color w:val="00B050"/>
        </w:rPr>
        <w:t>test2</w:t>
      </w:r>
      <w:r w:rsidRPr="004E3D6A">
        <w:rPr>
          <w:rStyle w:val="IntenseEmphasis"/>
        </w:rPr>
        <w:t>.add(item4);</w:t>
      </w:r>
    </w:p>
    <w:p w:rsidR="004930B8" w:rsidRPr="004E3D6A"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Emphasis"/>
        </w:rPr>
      </w:pPr>
      <w:r w:rsidRPr="004E3D6A">
        <w:rPr>
          <w:rStyle w:val="IntenseEmphasis"/>
        </w:rPr>
        <w:t xml:space="preserve">    </w:t>
      </w:r>
      <w:r w:rsidRPr="0085214F">
        <w:rPr>
          <w:rStyle w:val="Emphasis"/>
        </w:rPr>
        <w:t>//</w:t>
      </w:r>
      <w:r w:rsidR="001E02FF">
        <w:rPr>
          <w:rStyle w:val="Emphasis"/>
        </w:rPr>
        <w:t xml:space="preserve"> l</w:t>
      </w:r>
      <w:r w:rsidRPr="0085214F">
        <w:rPr>
          <w:rStyle w:val="Emphasis"/>
        </w:rPr>
        <w:t>'ordre d'ajout va déterminer l'ordre d'apparition dans le menu de gauche à droite</w:t>
      </w:r>
    </w:p>
    <w:p w:rsidR="004930B8" w:rsidRPr="0085214F" w:rsidRDefault="004930B8" w:rsidP="004930B8">
      <w:pPr>
        <w:pStyle w:val="NormalWeb"/>
        <w:shd w:val="clear" w:color="auto" w:fill="D9D9D9" w:themeFill="background1" w:themeFillShade="D9"/>
        <w:spacing w:before="0" w:beforeAutospacing="0" w:after="0" w:afterAutospacing="0" w:line="276" w:lineRule="auto"/>
        <w:ind w:left="720"/>
        <w:rPr>
          <w:rStyle w:val="Emphasis"/>
        </w:rPr>
      </w:pPr>
      <w:r w:rsidRPr="0085214F">
        <w:rPr>
          <w:rStyle w:val="Emphasis"/>
        </w:rPr>
        <w:t xml:space="preserve">    </w:t>
      </w:r>
      <w:r w:rsidR="001E02FF">
        <w:rPr>
          <w:rStyle w:val="Emphasis"/>
        </w:rPr>
        <w:t xml:space="preserve">     </w:t>
      </w:r>
      <w:r w:rsidRPr="0085214F">
        <w:rPr>
          <w:rStyle w:val="Emphasis"/>
        </w:rPr>
        <w:t>//</w:t>
      </w:r>
      <w:r w:rsidR="001E02FF">
        <w:rPr>
          <w:rStyle w:val="Emphasis"/>
        </w:rPr>
        <w:t xml:space="preserve"> l</w:t>
      </w:r>
      <w:r w:rsidRPr="0085214F">
        <w:rPr>
          <w:rStyle w:val="Emphasis"/>
        </w:rPr>
        <w:t>e premier ajouté sera tout à gauche de la barre de menu et inversement pour le dernier</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lang w:val="fr-FR"/>
        </w:rPr>
        <w:t xml:space="preserve">    </w:t>
      </w:r>
      <w:r w:rsidRPr="004930B8">
        <w:rPr>
          <w:rStyle w:val="IntenseEmphasis"/>
        </w:rPr>
        <w:t>this.</w:t>
      </w:r>
      <w:r w:rsidRPr="00B94CEE">
        <w:rPr>
          <w:rStyle w:val="IntenseEmphasis"/>
          <w:b/>
          <w:color w:val="C0504D" w:themeColor="accent2"/>
        </w:rPr>
        <w:t>menuBar</w:t>
      </w:r>
      <w:r w:rsidRPr="004930B8">
        <w:rPr>
          <w:rStyle w:val="IntenseEmphasis"/>
        </w:rPr>
        <w:t>.add(</w:t>
      </w:r>
      <w:r w:rsidRPr="00893997">
        <w:rPr>
          <w:rStyle w:val="IntenseEmphasis"/>
          <w:b/>
          <w:color w:val="00B050"/>
        </w:rPr>
        <w:t>test1</w:t>
      </w:r>
      <w:r w:rsidRPr="004930B8">
        <w:rPr>
          <w:rStyle w:val="IntenseEmphasis"/>
        </w:rPr>
        <w: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this.</w:t>
      </w:r>
      <w:r w:rsidRPr="00B94CEE">
        <w:rPr>
          <w:rStyle w:val="IntenseEmphasis"/>
          <w:b/>
          <w:color w:val="C0504D" w:themeColor="accent2"/>
        </w:rPr>
        <w:t>menuBar</w:t>
      </w:r>
      <w:r w:rsidRPr="004930B8">
        <w:rPr>
          <w:rStyle w:val="IntenseEmphasis"/>
        </w:rPr>
        <w:t>.add(</w:t>
      </w:r>
      <w:r w:rsidRPr="00893997">
        <w:rPr>
          <w:rStyle w:val="IntenseEmphasis"/>
          <w:b/>
          <w:color w:val="00B050"/>
        </w:rPr>
        <w:t>test2</w:t>
      </w:r>
      <w:r w:rsidRPr="004930B8">
        <w:rPr>
          <w:rStyle w:val="IntenseEmphasis"/>
        </w:rPr>
        <w: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this.setJMenuBar(</w:t>
      </w:r>
      <w:r w:rsidRPr="00B94CEE">
        <w:rPr>
          <w:rStyle w:val="IntenseEmphasis"/>
          <w:b/>
          <w:color w:val="C0504D" w:themeColor="accent2"/>
        </w:rPr>
        <w:t>menuBar</w:t>
      </w:r>
      <w:r w:rsidRPr="004930B8">
        <w:rPr>
          <w:rStyle w:val="IntenseEmphasis"/>
        </w:rPr>
        <w: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rPr>
      </w:pPr>
      <w:r w:rsidRPr="004930B8">
        <w:rPr>
          <w:rStyle w:val="IntenseEmphasis"/>
        </w:rPr>
        <w:t xml:space="preserve">    this.setVisible(true);</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rPr>
        <w:t xml:space="preserve">  </w:t>
      </w:r>
      <w:r w:rsidRPr="004930B8">
        <w:rPr>
          <w:rStyle w:val="IntenseEmphasis"/>
          <w:lang w:val="fr-FR"/>
        </w:rPr>
        <w:t>}</w:t>
      </w:r>
    </w:p>
    <w:p w:rsidR="004930B8" w:rsidRPr="004930B8" w:rsidRDefault="004930B8" w:rsidP="004930B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930B8">
        <w:rPr>
          <w:rStyle w:val="IntenseEmphasis"/>
          <w:lang w:val="fr-FR"/>
        </w:rPr>
        <w:t>}</w:t>
      </w:r>
    </w:p>
    <w:p w:rsidR="004930B8" w:rsidRPr="004930B8" w:rsidRDefault="004930B8" w:rsidP="004930B8">
      <w:pPr>
        <w:pStyle w:val="NormalWeb"/>
        <w:spacing w:before="120" w:after="0" w:line="276" w:lineRule="auto"/>
        <w:ind w:left="720"/>
        <w:rPr>
          <w:rFonts w:ascii="Arial" w:hAnsi="Arial" w:cs="Arial"/>
          <w:sz w:val="20"/>
          <w:szCs w:val="20"/>
          <w:lang w:val="fr-FR"/>
        </w:rPr>
      </w:pPr>
      <w:r w:rsidRPr="004930B8">
        <w:rPr>
          <w:rFonts w:ascii="Arial" w:hAnsi="Arial" w:cs="Arial"/>
          <w:sz w:val="20"/>
          <w:szCs w:val="20"/>
          <w:lang w:val="fr-FR"/>
        </w:rPr>
        <w:lastRenderedPageBreak/>
        <w:t xml:space="preserve">L'action attachée au JMenutItemFermer permet de quitter l'application. </w:t>
      </w:r>
    </w:p>
    <w:p w:rsidR="004930B8" w:rsidRPr="002B78C9" w:rsidRDefault="004930B8" w:rsidP="004930B8">
      <w:pPr>
        <w:pStyle w:val="NormalWeb"/>
        <w:shd w:val="clear" w:color="auto" w:fill="FFFFFF"/>
        <w:spacing w:before="120" w:beforeAutospacing="0" w:after="0" w:afterAutospacing="0" w:line="276" w:lineRule="auto"/>
        <w:ind w:left="720"/>
        <w:rPr>
          <w:rStyle w:val="IntenseEmphasis"/>
          <w:rFonts w:ascii="Arial" w:hAnsi="Arial"/>
          <w:lang w:val="fr-FR"/>
        </w:rPr>
      </w:pPr>
      <w:r w:rsidRPr="004930B8">
        <w:rPr>
          <w:rFonts w:ascii="Arial" w:hAnsi="Arial" w:cs="Arial"/>
          <w:noProof/>
          <w:sz w:val="20"/>
          <w:szCs w:val="20"/>
        </w:rPr>
        <w:drawing>
          <wp:inline distT="0" distB="0" distL="0" distR="0">
            <wp:extent cx="3810000" cy="1905000"/>
            <wp:effectExtent l="19050" t="0" r="0" b="0"/>
            <wp:docPr id="66" name="r-2184334" descr="Premi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34" descr="Premier menu"/>
                    <pic:cNvPicPr>
                      <a:picLocks noChangeAspect="1" noChangeArrowheads="1"/>
                    </pic:cNvPicPr>
                  </pic:nvPicPr>
                  <pic:blipFill>
                    <a:blip r:embed="rId67"/>
                    <a:srcRect/>
                    <a:stretch>
                      <a:fillRect/>
                    </a:stretch>
                  </pic:blipFill>
                  <pic:spPr bwMode="auto">
                    <a:xfrm>
                      <a:off x="0" y="0"/>
                      <a:ext cx="3810000" cy="1905000"/>
                    </a:xfrm>
                    <a:prstGeom prst="rect">
                      <a:avLst/>
                    </a:prstGeom>
                    <a:noFill/>
                    <a:ln w="9525">
                      <a:noFill/>
                      <a:miter lim="800000"/>
                      <a:headEnd/>
                      <a:tailEnd/>
                    </a:ln>
                  </pic:spPr>
                </pic:pic>
              </a:graphicData>
            </a:graphic>
          </wp:inline>
        </w:drawing>
      </w:r>
      <w:r w:rsidRPr="002B78C9">
        <w:rPr>
          <w:rStyle w:val="IntenseEmphasis"/>
          <w:rFonts w:ascii="Arial" w:hAnsi="Arial"/>
          <w:lang w:val="fr-FR"/>
        </w:rPr>
        <w:t xml:space="preserve"> </w:t>
      </w:r>
    </w:p>
    <w:p w:rsidR="004F72F9" w:rsidRPr="002B78C9"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AB090B" w:rsidRPr="00AB090B" w:rsidRDefault="00AB090B" w:rsidP="00C255F1">
      <w:pPr>
        <w:pStyle w:val="ListParagraph"/>
        <w:numPr>
          <w:ilvl w:val="0"/>
          <w:numId w:val="71"/>
        </w:numPr>
        <w:shd w:val="clear" w:color="auto" w:fill="FFFFFF"/>
        <w:tabs>
          <w:tab w:val="left" w:pos="720"/>
        </w:tabs>
        <w:spacing w:after="75" w:line="360" w:lineRule="atLeast"/>
        <w:ind w:left="720"/>
        <w:jc w:val="both"/>
        <w:rPr>
          <w:rFonts w:ascii="Arial" w:eastAsia="Times New Roman" w:hAnsi="Arial" w:cs="Arial"/>
          <w:color w:val="000000"/>
          <w:sz w:val="20"/>
          <w:szCs w:val="20"/>
          <w:lang w:val="fr-FR"/>
        </w:rPr>
      </w:pPr>
      <w:r w:rsidRPr="00AB090B">
        <w:rPr>
          <w:rFonts w:ascii="Arial" w:eastAsia="Times New Roman" w:hAnsi="Arial" w:cs="Arial"/>
          <w:color w:val="000000"/>
          <w:sz w:val="20"/>
          <w:szCs w:val="20"/>
          <w:lang w:val="fr-FR"/>
        </w:rPr>
        <w:t xml:space="preserve">Afin d'interagir avec vos points de menu, vous pouvez utiliser une implémentation de l'interface </w:t>
      </w:r>
      <w:r w:rsidRPr="00AB090B">
        <w:rPr>
          <w:rStyle w:val="IntenseEmphasis"/>
          <w:b/>
          <w:color w:val="7030A0"/>
          <w:lang w:val="fr-FR"/>
        </w:rPr>
        <w:t>ActionListener</w:t>
      </w:r>
      <w:r w:rsidRPr="00AB090B">
        <w:rPr>
          <w:rFonts w:ascii="Arial" w:eastAsia="Times New Roman" w:hAnsi="Arial" w:cs="Arial"/>
          <w:color w:val="000000"/>
          <w:sz w:val="20"/>
          <w:szCs w:val="20"/>
          <w:lang w:val="fr-FR"/>
        </w:rPr>
        <w:t xml:space="preserve">. </w:t>
      </w:r>
    </w:p>
    <w:p w:rsidR="00AB090B" w:rsidRDefault="00AB090B" w:rsidP="00C255F1">
      <w:pPr>
        <w:pStyle w:val="ListParagraph"/>
        <w:numPr>
          <w:ilvl w:val="0"/>
          <w:numId w:val="72"/>
        </w:numPr>
        <w:shd w:val="clear" w:color="auto" w:fill="FFFFFF"/>
        <w:spacing w:after="75" w:line="360" w:lineRule="atLeast"/>
        <w:ind w:left="720"/>
        <w:jc w:val="both"/>
        <w:rPr>
          <w:rFonts w:ascii="Arial" w:eastAsia="Times New Roman" w:hAnsi="Arial" w:cs="Arial"/>
          <w:color w:val="000000"/>
          <w:sz w:val="20"/>
          <w:szCs w:val="20"/>
          <w:lang w:val="fr-FR"/>
        </w:rPr>
      </w:pPr>
      <w:r w:rsidRPr="00AB090B">
        <w:rPr>
          <w:rFonts w:ascii="Arial" w:eastAsia="Times New Roman" w:hAnsi="Arial" w:cs="Arial"/>
          <w:color w:val="000000"/>
          <w:sz w:val="20"/>
          <w:szCs w:val="20"/>
          <w:lang w:val="fr-FR"/>
        </w:rPr>
        <w:t>Pour faciliter l'accès aux menus de la barre de menus, vous pouvez ajouter des </w:t>
      </w:r>
      <w:r w:rsidRPr="00AB090B">
        <w:rPr>
          <w:rFonts w:ascii="Arial" w:eastAsia="Times New Roman" w:hAnsi="Arial" w:cs="Arial"/>
          <w:b/>
          <w:i/>
          <w:iCs/>
          <w:color w:val="E36C0A" w:themeColor="accent6" w:themeShade="BF"/>
          <w:sz w:val="20"/>
          <w:szCs w:val="20"/>
          <w:lang w:val="fr-FR"/>
        </w:rPr>
        <w:t>mnémoniques</w:t>
      </w:r>
      <w:r w:rsidRPr="00AB090B">
        <w:rPr>
          <w:rFonts w:ascii="Arial" w:eastAsia="Times New Roman" w:hAnsi="Arial" w:cs="Arial"/>
          <w:color w:val="000000"/>
          <w:sz w:val="20"/>
          <w:szCs w:val="20"/>
          <w:lang w:val="fr-FR"/>
        </w:rPr>
        <w:t xml:space="preserve"> à ceux-ci. </w:t>
      </w:r>
    </w:p>
    <w:p w:rsidR="00AB090B" w:rsidRDefault="00AB090B" w:rsidP="00C255F1">
      <w:pPr>
        <w:pStyle w:val="ListParagraph"/>
        <w:numPr>
          <w:ilvl w:val="0"/>
          <w:numId w:val="72"/>
        </w:numPr>
        <w:shd w:val="clear" w:color="auto" w:fill="FFFFFF"/>
        <w:spacing w:after="75" w:line="360" w:lineRule="atLeast"/>
        <w:ind w:left="720"/>
        <w:jc w:val="both"/>
        <w:rPr>
          <w:rFonts w:ascii="Arial" w:eastAsia="Times New Roman" w:hAnsi="Arial" w:cs="Arial"/>
          <w:color w:val="000000"/>
          <w:sz w:val="20"/>
          <w:szCs w:val="20"/>
          <w:lang w:val="fr-FR"/>
        </w:rPr>
      </w:pPr>
      <w:r w:rsidRPr="00AB090B">
        <w:rPr>
          <w:rFonts w:ascii="Arial" w:eastAsia="Times New Roman" w:hAnsi="Arial" w:cs="Arial"/>
          <w:color w:val="000000"/>
          <w:sz w:val="20"/>
          <w:szCs w:val="20"/>
          <w:lang w:val="fr-FR"/>
        </w:rPr>
        <w:t>L'ajout d'accélérateurs permet de déclencher des actions, le plus souvent par des combinaisons de touches.</w:t>
      </w:r>
    </w:p>
    <w:p w:rsidR="00AB090B" w:rsidRDefault="00AB090B" w:rsidP="00C255F1">
      <w:pPr>
        <w:pStyle w:val="ListParagraph"/>
        <w:numPr>
          <w:ilvl w:val="0"/>
          <w:numId w:val="72"/>
        </w:numPr>
        <w:shd w:val="clear" w:color="auto" w:fill="FFFFFF"/>
        <w:spacing w:after="75" w:line="360" w:lineRule="atLeast"/>
        <w:ind w:left="720"/>
        <w:jc w:val="both"/>
        <w:rPr>
          <w:rFonts w:ascii="Arial" w:eastAsia="Times New Roman" w:hAnsi="Arial" w:cs="Arial"/>
          <w:color w:val="000000"/>
          <w:sz w:val="20"/>
          <w:szCs w:val="20"/>
          <w:lang w:val="fr-FR"/>
        </w:rPr>
      </w:pPr>
      <w:r w:rsidRPr="00AB090B">
        <w:rPr>
          <w:rFonts w:ascii="Arial" w:eastAsia="Times New Roman" w:hAnsi="Arial" w:cs="Arial"/>
          <w:color w:val="000000"/>
          <w:sz w:val="20"/>
          <w:szCs w:val="20"/>
          <w:lang w:val="fr-FR"/>
        </w:rPr>
        <w:t>Afin de récupérer les codes des touches du clavier, vous devrez utiliser un objet </w:t>
      </w:r>
      <w:r w:rsidRPr="00AB090B">
        <w:rPr>
          <w:rStyle w:val="IntenseEmphasis"/>
          <w:b/>
          <w:color w:val="7030A0"/>
          <w:lang w:val="fr-FR"/>
        </w:rPr>
        <w:t>KeyStroke</w:t>
      </w:r>
      <w:r w:rsidRPr="00AB090B">
        <w:rPr>
          <w:rFonts w:ascii="Arial" w:eastAsia="Times New Roman" w:hAnsi="Arial" w:cs="Arial"/>
          <w:color w:val="000000"/>
          <w:sz w:val="20"/>
          <w:szCs w:val="20"/>
          <w:lang w:val="fr-FR"/>
        </w:rPr>
        <w:t> ainsi qu'un objet </w:t>
      </w:r>
      <w:r w:rsidRPr="00AB090B">
        <w:rPr>
          <w:rStyle w:val="IntenseEmphasis"/>
          <w:b/>
          <w:color w:val="7030A0"/>
          <w:lang w:val="fr-FR"/>
        </w:rPr>
        <w:t>KeyEvent</w:t>
      </w:r>
      <w:r w:rsidRPr="00AB090B">
        <w:rPr>
          <w:rFonts w:ascii="Arial" w:eastAsia="Times New Roman" w:hAnsi="Arial" w:cs="Arial"/>
          <w:color w:val="000000"/>
          <w:sz w:val="20"/>
          <w:szCs w:val="20"/>
          <w:lang w:val="fr-FR"/>
        </w:rPr>
        <w:t>.</w:t>
      </w:r>
    </w:p>
    <w:p w:rsidR="00AB090B" w:rsidRDefault="00AB090B" w:rsidP="00C255F1">
      <w:pPr>
        <w:pStyle w:val="ListParagraph"/>
        <w:numPr>
          <w:ilvl w:val="0"/>
          <w:numId w:val="72"/>
        </w:numPr>
        <w:shd w:val="clear" w:color="auto" w:fill="FFFFFF"/>
        <w:spacing w:after="75" w:line="360" w:lineRule="atLeast"/>
        <w:ind w:left="720"/>
        <w:jc w:val="both"/>
        <w:rPr>
          <w:rFonts w:ascii="Arial" w:eastAsia="Times New Roman" w:hAnsi="Arial" w:cs="Arial"/>
          <w:color w:val="000000"/>
          <w:sz w:val="20"/>
          <w:szCs w:val="20"/>
          <w:lang w:val="fr-FR"/>
        </w:rPr>
      </w:pPr>
      <w:r w:rsidRPr="00AB090B">
        <w:rPr>
          <w:rFonts w:ascii="Arial" w:eastAsia="Times New Roman" w:hAnsi="Arial" w:cs="Arial"/>
          <w:color w:val="000000"/>
          <w:sz w:val="20"/>
          <w:szCs w:val="20"/>
          <w:lang w:val="fr-FR"/>
        </w:rPr>
        <w:t>Un menu contextuel fonctionne comme un menu normal, à la différence qu'il s'agit d'un objet</w:t>
      </w:r>
      <w:r>
        <w:rPr>
          <w:rFonts w:ascii="Arial" w:eastAsia="Times New Roman" w:hAnsi="Arial" w:cs="Arial"/>
          <w:color w:val="000000"/>
          <w:sz w:val="20"/>
          <w:szCs w:val="20"/>
          <w:lang w:val="fr-FR"/>
        </w:rPr>
        <w:t xml:space="preserve"> </w:t>
      </w:r>
      <w:r w:rsidRPr="00AB090B">
        <w:rPr>
          <w:rStyle w:val="IntenseEmphasis"/>
          <w:b/>
          <w:color w:val="7030A0"/>
          <w:lang w:val="fr-FR"/>
        </w:rPr>
        <w:t>JPopupMenu</w:t>
      </w:r>
      <w:r w:rsidRPr="00AB090B">
        <w:rPr>
          <w:rFonts w:ascii="Arial" w:eastAsia="Times New Roman" w:hAnsi="Arial" w:cs="Arial"/>
          <w:color w:val="000000"/>
          <w:sz w:val="20"/>
          <w:szCs w:val="20"/>
          <w:lang w:val="fr-FR"/>
        </w:rPr>
        <w:t>. Vous devez toutefois spécifier le composant sur lequel doit s'afficher le menu contextuel.</w:t>
      </w:r>
    </w:p>
    <w:p w:rsidR="00AB090B" w:rsidRDefault="00AB090B" w:rsidP="00C255F1">
      <w:pPr>
        <w:pStyle w:val="ListParagraph"/>
        <w:numPr>
          <w:ilvl w:val="0"/>
          <w:numId w:val="72"/>
        </w:numPr>
        <w:shd w:val="clear" w:color="auto" w:fill="FFFFFF"/>
        <w:spacing w:after="75" w:line="360" w:lineRule="atLeast"/>
        <w:ind w:left="720"/>
        <w:jc w:val="both"/>
        <w:rPr>
          <w:rFonts w:ascii="Arial" w:eastAsia="Times New Roman" w:hAnsi="Arial" w:cs="Arial"/>
          <w:color w:val="000000"/>
          <w:sz w:val="20"/>
          <w:szCs w:val="20"/>
          <w:lang w:val="fr-FR"/>
        </w:rPr>
      </w:pPr>
      <w:r w:rsidRPr="00AB090B">
        <w:rPr>
          <w:rFonts w:ascii="Arial" w:eastAsia="Times New Roman" w:hAnsi="Arial" w:cs="Arial"/>
          <w:color w:val="000000"/>
          <w:sz w:val="20"/>
          <w:szCs w:val="20"/>
          <w:lang w:val="fr-FR"/>
        </w:rPr>
        <w:t>La détection du clic droit se fait grâce à la méthode </w:t>
      </w:r>
      <w:r w:rsidRPr="00AB090B">
        <w:rPr>
          <w:rStyle w:val="IntenseEmphasis"/>
          <w:b/>
          <w:color w:val="7030A0"/>
          <w:lang w:val="fr-FR"/>
        </w:rPr>
        <w:t>isPopupTrigger()</w:t>
      </w:r>
      <w:r w:rsidRPr="00AB090B">
        <w:rPr>
          <w:rFonts w:ascii="Arial" w:eastAsia="Times New Roman" w:hAnsi="Arial" w:cs="Arial"/>
          <w:color w:val="000000"/>
          <w:sz w:val="20"/>
          <w:szCs w:val="20"/>
          <w:lang w:val="fr-FR"/>
        </w:rPr>
        <w:t> de l'objet </w:t>
      </w:r>
      <w:r w:rsidRPr="00AB090B">
        <w:rPr>
          <w:rStyle w:val="IntenseEmphasis"/>
          <w:b/>
          <w:color w:val="7030A0"/>
          <w:lang w:val="fr-FR"/>
        </w:rPr>
        <w:t>MouseEvent</w:t>
      </w:r>
      <w:r w:rsidRPr="00AB090B">
        <w:rPr>
          <w:rFonts w:ascii="Arial" w:eastAsia="Times New Roman" w:hAnsi="Arial" w:cs="Arial"/>
          <w:color w:val="000000"/>
          <w:sz w:val="20"/>
          <w:szCs w:val="20"/>
          <w:lang w:val="fr-FR"/>
        </w:rPr>
        <w:t>.</w:t>
      </w:r>
    </w:p>
    <w:p w:rsidR="00AB090B" w:rsidRPr="00AB090B" w:rsidRDefault="00AB090B" w:rsidP="00C255F1">
      <w:pPr>
        <w:pStyle w:val="ListParagraph"/>
        <w:numPr>
          <w:ilvl w:val="0"/>
          <w:numId w:val="72"/>
        </w:numPr>
        <w:shd w:val="clear" w:color="auto" w:fill="FFFFFF"/>
        <w:spacing w:after="75" w:line="360" w:lineRule="atLeast"/>
        <w:ind w:left="720"/>
        <w:jc w:val="both"/>
        <w:rPr>
          <w:rFonts w:ascii="Arial" w:eastAsia="Times New Roman" w:hAnsi="Arial" w:cs="Arial"/>
          <w:color w:val="000000"/>
          <w:sz w:val="20"/>
          <w:szCs w:val="20"/>
          <w:lang w:val="fr-FR"/>
        </w:rPr>
      </w:pPr>
      <w:r w:rsidRPr="00AB090B">
        <w:rPr>
          <w:rFonts w:ascii="Arial" w:eastAsia="Times New Roman" w:hAnsi="Arial" w:cs="Arial"/>
          <w:color w:val="000000"/>
          <w:sz w:val="20"/>
          <w:szCs w:val="20"/>
          <w:lang w:val="fr-FR"/>
        </w:rPr>
        <w:t>L'ajout d'une barre d'outils nécessite l'utilisation de l'objet </w:t>
      </w:r>
      <w:r w:rsidRPr="00AB090B">
        <w:rPr>
          <w:rStyle w:val="IntenseEmphasis"/>
          <w:b/>
          <w:color w:val="7030A0"/>
          <w:lang w:val="fr-FR"/>
        </w:rPr>
        <w:t>JToolBar</w:t>
      </w:r>
      <w:r w:rsidRPr="00AB090B">
        <w:rPr>
          <w:rFonts w:ascii="Arial" w:eastAsia="Times New Roman" w:hAnsi="Arial" w:cs="Arial"/>
          <w:color w:val="000000"/>
          <w:sz w:val="21"/>
          <w:szCs w:val="21"/>
          <w:lang w:val="fr-FR"/>
        </w:rPr>
        <w:t>.</w:t>
      </w:r>
    </w:p>
    <w:p w:rsidR="004F72F9" w:rsidRPr="002B78C9"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4F72F9" w:rsidRDefault="004F72F9"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7919FC" w:rsidRPr="00F408A8" w:rsidRDefault="00B64EAB" w:rsidP="007919FC">
      <w:pPr>
        <w:pStyle w:val="Heading1"/>
        <w:spacing w:after="0"/>
      </w:pPr>
      <w:bookmarkStart w:id="28" w:name="_Toc460410044"/>
      <w:r>
        <w:lastRenderedPageBreak/>
        <w:t>Conteneurs, sliders et barres de progression</w:t>
      </w:r>
      <w:bookmarkEnd w:id="28"/>
      <w:r w:rsidR="007919FC">
        <w:t xml:space="preserve"> </w:t>
      </w:r>
    </w:p>
    <w:p w:rsidR="007919FC" w:rsidRDefault="00811D11" w:rsidP="00C255F1">
      <w:pPr>
        <w:pStyle w:val="NormalWeb"/>
        <w:numPr>
          <w:ilvl w:val="0"/>
          <w:numId w:val="71"/>
        </w:numPr>
        <w:spacing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Autres conteneurs</w:t>
      </w:r>
    </w:p>
    <w:p w:rsidR="00811D11" w:rsidRPr="001A084D" w:rsidRDefault="00811D11" w:rsidP="00C255F1">
      <w:pPr>
        <w:pStyle w:val="NormalWeb"/>
        <w:numPr>
          <w:ilvl w:val="0"/>
          <w:numId w:val="73"/>
        </w:numPr>
        <w:spacing w:before="240" w:beforeAutospacing="0" w:after="120" w:afterAutospacing="0" w:line="276" w:lineRule="auto"/>
        <w:ind w:left="1267"/>
        <w:rPr>
          <w:rFonts w:ascii="Arial" w:hAnsi="Arial" w:cs="Arial"/>
          <w:color w:val="000000"/>
          <w:sz w:val="20"/>
          <w:szCs w:val="20"/>
          <w:lang w:val="fr-FR"/>
        </w:rPr>
      </w:pPr>
      <w:r>
        <w:rPr>
          <w:rFonts w:ascii="Arial" w:hAnsi="Arial" w:cs="Arial"/>
          <w:color w:val="000000"/>
          <w:sz w:val="20"/>
          <w:szCs w:val="20"/>
          <w:lang w:val="fr-FR"/>
        </w:rPr>
        <w:t xml:space="preserve">L'objet </w:t>
      </w:r>
      <w:r w:rsidRPr="001A084D">
        <w:rPr>
          <w:rFonts w:ascii="Arial" w:hAnsi="Arial" w:cs="Arial"/>
          <w:b/>
          <w:color w:val="FF0000"/>
          <w:sz w:val="20"/>
          <w:szCs w:val="20"/>
          <w:lang w:val="fr-FR"/>
        </w:rPr>
        <w:t>JSplitPane</w:t>
      </w:r>
    </w:p>
    <w:p w:rsid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public class </w:t>
      </w:r>
      <w:r w:rsidRPr="00926D4E">
        <w:rPr>
          <w:rStyle w:val="IntenseEmphasis"/>
          <w:b/>
        </w:rPr>
        <w:t>Fenetre</w:t>
      </w:r>
      <w:r w:rsidRPr="001A084D">
        <w:rPr>
          <w:rStyle w:val="IntenseEmphasis"/>
        </w:rPr>
        <w:t xml:space="preserve"> extends JFrame </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r w:rsidRPr="001A084D">
        <w:rPr>
          <w:rStyle w:val="IntenseEmphasis"/>
          <w:lang w:val="fr-FR"/>
        </w:rPr>
        <w:t xml:space="preserve">  private </w:t>
      </w:r>
      <w:r w:rsidRPr="001A084D">
        <w:rPr>
          <w:rStyle w:val="IntenseEmphasis"/>
          <w:b/>
          <w:color w:val="FF0000"/>
          <w:lang w:val="fr-FR"/>
        </w:rPr>
        <w:t>JSplitPane</w:t>
      </w:r>
      <w:r w:rsidRPr="001A084D">
        <w:rPr>
          <w:rStyle w:val="IntenseEmphasis"/>
          <w:lang w:val="fr-FR"/>
        </w:rPr>
        <w:t xml:space="preserve"> </w:t>
      </w:r>
      <w:r w:rsidRPr="001A084D">
        <w:rPr>
          <w:rStyle w:val="IntenseEmphasis"/>
          <w:b/>
          <w:color w:val="00B050"/>
          <w:lang w:val="fr-FR"/>
        </w:rPr>
        <w:t>split</w:t>
      </w:r>
      <w:r w:rsidRPr="001A084D">
        <w:rPr>
          <w:rStyle w:val="IntenseEmphasis"/>
          <w:lang w:val="fr-FR"/>
        </w:rPr>
        <w:t>;</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p>
    <w:p w:rsid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lang w:val="fr-FR"/>
        </w:rPr>
        <w:t xml:space="preserve">  </w:t>
      </w:r>
      <w:r w:rsidRPr="001A084D">
        <w:rPr>
          <w:rStyle w:val="IntenseEmphasis"/>
        </w:rPr>
        <w:t xml:space="preserve">public </w:t>
      </w:r>
      <w:r w:rsidRPr="00926D4E">
        <w:rPr>
          <w:rStyle w:val="IntenseEmphasis"/>
          <w:b/>
        </w:rPr>
        <w:t>Fenetre()</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r w:rsidRPr="001A084D">
        <w:rPr>
          <w:rStyle w:val="IntenseEmphasis"/>
          <w:lang w:val="fr-FR"/>
        </w:rPr>
        <w:t xml:space="preserve">  {</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r w:rsidRPr="001A084D">
        <w:rPr>
          <w:rStyle w:val="IntenseEmphasis"/>
          <w:lang w:val="fr-FR"/>
        </w:rPr>
        <w:t xml:space="preserve">    ...</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p>
    <w:p w:rsidR="001A084D" w:rsidRPr="001A084D" w:rsidRDefault="001A084D" w:rsidP="00461AF1">
      <w:pPr>
        <w:pStyle w:val="NormalWeb"/>
        <w:shd w:val="clear" w:color="auto" w:fill="D9D9D9" w:themeFill="background1" w:themeFillShade="D9"/>
        <w:spacing w:before="0" w:beforeAutospacing="0" w:after="0" w:afterAutospacing="0"/>
        <w:ind w:left="1267"/>
        <w:rPr>
          <w:rStyle w:val="Emphasis"/>
        </w:rPr>
      </w:pPr>
      <w:r w:rsidRPr="001A084D">
        <w:rPr>
          <w:rStyle w:val="IntenseEmphasis"/>
          <w:lang w:val="fr-FR"/>
        </w:rPr>
        <w:t xml:space="preserve">    </w:t>
      </w:r>
      <w:r w:rsidRPr="001A084D">
        <w:rPr>
          <w:rStyle w:val="Emphasis"/>
        </w:rPr>
        <w:t>// on crée deux conteneurs de couleurs différentes</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4E3D6A">
        <w:rPr>
          <w:rStyle w:val="IntenseEmphasis"/>
          <w:lang w:val="fr-FR"/>
        </w:rPr>
        <w:t xml:space="preserve">    </w:t>
      </w:r>
      <w:r w:rsidRPr="001A084D">
        <w:rPr>
          <w:rStyle w:val="IntenseEmphasis"/>
        </w:rPr>
        <w:t>JPanel pan</w:t>
      </w:r>
      <w:r>
        <w:rPr>
          <w:rStyle w:val="IntenseEmphasis"/>
        </w:rPr>
        <w:t>1</w:t>
      </w:r>
      <w:r w:rsidRPr="001A084D">
        <w:rPr>
          <w:rStyle w:val="IntenseEmphasis"/>
        </w:rPr>
        <w:t xml:space="preserve"> = new JPanel();</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pan</w:t>
      </w:r>
      <w:r>
        <w:rPr>
          <w:rStyle w:val="IntenseEmphasis"/>
        </w:rPr>
        <w:t>1</w:t>
      </w:r>
      <w:r w:rsidRPr="001A084D">
        <w:rPr>
          <w:rStyle w:val="IntenseEmphasis"/>
        </w:rPr>
        <w:t>.setBackground(Color.blue);</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JPanel pan2 = new JPanel();</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pan2.setBackground(Color.red);</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Emphasis"/>
        </w:rPr>
      </w:pPr>
      <w:r w:rsidRPr="004E3D6A">
        <w:rPr>
          <w:rStyle w:val="IntenseEmphasis"/>
        </w:rPr>
        <w:t xml:space="preserve">    </w:t>
      </w:r>
      <w:r w:rsidRPr="001A084D">
        <w:rPr>
          <w:rStyle w:val="Emphasis"/>
        </w:rPr>
        <w:t>//</w:t>
      </w:r>
      <w:r>
        <w:rPr>
          <w:rStyle w:val="Emphasis"/>
        </w:rPr>
        <w:t xml:space="preserve"> o</w:t>
      </w:r>
      <w:r w:rsidRPr="001A084D">
        <w:rPr>
          <w:rStyle w:val="Emphasis"/>
        </w:rPr>
        <w:t>n construit enfin notre séparateur</w:t>
      </w:r>
    </w:p>
    <w:p w:rsidR="001A084D" w:rsidRPr="004E3D6A"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r w:rsidRPr="004E3D6A">
        <w:rPr>
          <w:rStyle w:val="IntenseEmphasis"/>
          <w:lang w:val="fr-FR"/>
        </w:rPr>
        <w:t xml:space="preserve">    </w:t>
      </w:r>
      <w:r w:rsidRPr="004E3D6A">
        <w:rPr>
          <w:rStyle w:val="IntenseEmphasis"/>
          <w:b/>
          <w:color w:val="00B050"/>
          <w:lang w:val="fr-FR"/>
        </w:rPr>
        <w:t>split</w:t>
      </w:r>
      <w:r w:rsidRPr="004E3D6A">
        <w:rPr>
          <w:rStyle w:val="IntenseEmphasis"/>
          <w:lang w:val="fr-FR"/>
        </w:rPr>
        <w:t xml:space="preserve"> = new </w:t>
      </w:r>
      <w:r w:rsidRPr="004E3D6A">
        <w:rPr>
          <w:rStyle w:val="IntenseEmphasis"/>
          <w:b/>
          <w:color w:val="FF0000"/>
          <w:lang w:val="fr-FR"/>
        </w:rPr>
        <w:t>JSplitPane</w:t>
      </w:r>
      <w:r w:rsidRPr="004E3D6A">
        <w:rPr>
          <w:rStyle w:val="IntenseEmphasis"/>
          <w:lang w:val="fr-FR"/>
        </w:rPr>
        <w:t>(</w:t>
      </w:r>
      <w:r w:rsidRPr="004E3D6A">
        <w:rPr>
          <w:rStyle w:val="IntenseEmphasis"/>
          <w:b/>
          <w:color w:val="FF0000"/>
          <w:lang w:val="fr-FR"/>
        </w:rPr>
        <w:t>JSplitPane</w:t>
      </w:r>
      <w:r w:rsidRPr="004E3D6A">
        <w:rPr>
          <w:rStyle w:val="IntenseEmphasis"/>
          <w:lang w:val="fr-FR"/>
        </w:rPr>
        <w:t>.</w:t>
      </w:r>
      <w:r w:rsidR="00154CCB" w:rsidRPr="004E3D6A">
        <w:rPr>
          <w:rStyle w:val="IntenseEmphasis"/>
          <w:b/>
          <w:color w:val="7030A0"/>
          <w:lang w:val="fr-FR"/>
        </w:rPr>
        <w:t>VERTICAL</w:t>
      </w:r>
      <w:r w:rsidRPr="004E3D6A">
        <w:rPr>
          <w:rStyle w:val="IntenseEmphasis"/>
          <w:b/>
          <w:color w:val="7030A0"/>
          <w:lang w:val="fr-FR"/>
        </w:rPr>
        <w:t>_SPLIT</w:t>
      </w:r>
      <w:r w:rsidRPr="004E3D6A">
        <w:rPr>
          <w:rStyle w:val="IntenseEmphasis"/>
          <w:lang w:val="fr-FR"/>
        </w:rPr>
        <w:t>, pan1, pan2);</w:t>
      </w:r>
    </w:p>
    <w:p w:rsidR="001A084D" w:rsidRPr="004E3D6A"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r w:rsidRPr="004E3D6A">
        <w:rPr>
          <w:rStyle w:val="IntenseEmphasis"/>
          <w:lang w:val="fr-FR"/>
        </w:rPr>
        <w:t xml:space="preserve">      </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Emphasis"/>
        </w:rPr>
      </w:pPr>
      <w:r w:rsidRPr="004E3D6A">
        <w:rPr>
          <w:rStyle w:val="IntenseEmphasis"/>
          <w:lang w:val="fr-FR"/>
        </w:rPr>
        <w:t xml:space="preserve">    </w:t>
      </w:r>
      <w:r w:rsidRPr="001A084D">
        <w:rPr>
          <w:rStyle w:val="Emphasis"/>
        </w:rPr>
        <w:t>//</w:t>
      </w:r>
      <w:r>
        <w:rPr>
          <w:rStyle w:val="Emphasis"/>
        </w:rPr>
        <w:t xml:space="preserve"> o</w:t>
      </w:r>
      <w:r w:rsidRPr="001A084D">
        <w:rPr>
          <w:rStyle w:val="Emphasis"/>
        </w:rPr>
        <w:t>n le passe ensuite au content pane de notre objet Fenetre</w:t>
      </w:r>
      <w:r>
        <w:rPr>
          <w:rStyle w:val="Emphasis"/>
        </w:rPr>
        <w:t xml:space="preserve">,  </w:t>
      </w:r>
      <w:r w:rsidRPr="001A084D">
        <w:rPr>
          <w:rStyle w:val="Emphasis"/>
        </w:rPr>
        <w:t>placé au centre</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lang w:val="fr-FR"/>
        </w:rPr>
        <w:t xml:space="preserve">    </w:t>
      </w:r>
      <w:r w:rsidRPr="001A084D">
        <w:rPr>
          <w:rStyle w:val="IntenseEmphasis"/>
        </w:rPr>
        <w:t>this.getContentPane().add(</w:t>
      </w:r>
      <w:r w:rsidRPr="0038304A">
        <w:rPr>
          <w:rStyle w:val="IntenseEmphasis"/>
          <w:b/>
          <w:color w:val="00B050"/>
        </w:rPr>
        <w:t>split</w:t>
      </w:r>
      <w:r w:rsidRPr="001A084D">
        <w:rPr>
          <w:rStyle w:val="IntenseEmphasis"/>
        </w:rPr>
        <w:t>, BorderLayout.CENTER);</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this.setVisible(true);</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w:t>
      </w:r>
    </w:p>
    <w:p w:rsidR="0038304A"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rPr>
        <w:t xml:space="preserve">  public static void main(String[] args)</w:t>
      </w:r>
    </w:p>
    <w:p w:rsidR="001A084D" w:rsidRPr="001A084D" w:rsidRDefault="0038304A" w:rsidP="00461AF1">
      <w:pPr>
        <w:pStyle w:val="NormalWeb"/>
        <w:shd w:val="clear" w:color="auto" w:fill="D9D9D9" w:themeFill="background1" w:themeFillShade="D9"/>
        <w:spacing w:before="0" w:beforeAutospacing="0" w:after="0" w:afterAutospacing="0"/>
        <w:ind w:left="1267"/>
        <w:rPr>
          <w:rStyle w:val="IntenseEmphasis"/>
        </w:rPr>
      </w:pPr>
      <w:r>
        <w:rPr>
          <w:rStyle w:val="IntenseEmphasis"/>
        </w:rPr>
        <w:t xml:space="preserve">  </w:t>
      </w:r>
      <w:r w:rsidR="001A084D" w:rsidRPr="001A084D">
        <w:rPr>
          <w:rStyle w:val="IntenseEmphasis"/>
        </w:rPr>
        <w:t>{</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r w:rsidRPr="001A084D">
        <w:rPr>
          <w:rStyle w:val="IntenseEmphasis"/>
        </w:rPr>
        <w:t xml:space="preserve">    </w:t>
      </w:r>
      <w:r w:rsidRPr="001A084D">
        <w:rPr>
          <w:rStyle w:val="IntenseEmphasis"/>
          <w:lang w:val="fr-FR"/>
        </w:rPr>
        <w:t>Fenetre fen = new Fenetre();</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lang w:val="fr-FR"/>
        </w:rPr>
      </w:pPr>
      <w:r w:rsidRPr="001A084D">
        <w:rPr>
          <w:rStyle w:val="IntenseEmphasis"/>
          <w:lang w:val="fr-FR"/>
        </w:rPr>
        <w:t xml:space="preserve">  }</w:t>
      </w:r>
    </w:p>
    <w:p w:rsidR="001A084D" w:rsidRPr="001A084D" w:rsidRDefault="001A084D" w:rsidP="00461AF1">
      <w:pPr>
        <w:pStyle w:val="NormalWeb"/>
        <w:shd w:val="clear" w:color="auto" w:fill="D9D9D9" w:themeFill="background1" w:themeFillShade="D9"/>
        <w:spacing w:before="0" w:beforeAutospacing="0" w:after="0" w:afterAutospacing="0"/>
        <w:ind w:left="1267"/>
        <w:rPr>
          <w:rStyle w:val="IntenseEmphasis"/>
        </w:rPr>
      </w:pPr>
      <w:r w:rsidRPr="001A084D">
        <w:rPr>
          <w:rStyle w:val="IntenseEmphasis"/>
          <w:lang w:val="fr-FR"/>
        </w:rPr>
        <w:t>}</w:t>
      </w:r>
    </w:p>
    <w:p w:rsidR="001A084D" w:rsidRDefault="00154CCB" w:rsidP="00461AF1">
      <w:pPr>
        <w:pStyle w:val="NormalWeb"/>
        <w:spacing w:before="60" w:beforeAutospacing="0" w:after="60" w:afterAutospacing="0" w:line="276" w:lineRule="auto"/>
        <w:ind w:left="1267"/>
        <w:jc w:val="center"/>
        <w:rPr>
          <w:rFonts w:ascii="Arial" w:hAnsi="Arial" w:cs="Arial"/>
          <w:color w:val="000000"/>
          <w:sz w:val="20"/>
          <w:szCs w:val="20"/>
          <w:lang w:val="fr-FR"/>
        </w:rPr>
      </w:pPr>
      <w:r>
        <w:rPr>
          <w:noProof/>
        </w:rPr>
        <w:drawing>
          <wp:inline distT="0" distB="0" distL="0" distR="0">
            <wp:extent cx="857250" cy="756397"/>
            <wp:effectExtent l="19050" t="0" r="0" b="0"/>
            <wp:docPr id="67" name="Picture 41" descr="Split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lit vertical"/>
                    <pic:cNvPicPr>
                      <a:picLocks noChangeAspect="1" noChangeArrowheads="1"/>
                    </pic:cNvPicPr>
                  </pic:nvPicPr>
                  <pic:blipFill>
                    <a:blip r:embed="rId68"/>
                    <a:srcRect/>
                    <a:stretch>
                      <a:fillRect/>
                    </a:stretch>
                  </pic:blipFill>
                  <pic:spPr bwMode="auto">
                    <a:xfrm>
                      <a:off x="0" y="0"/>
                      <a:ext cx="857250" cy="756397"/>
                    </a:xfrm>
                    <a:prstGeom prst="rect">
                      <a:avLst/>
                    </a:prstGeom>
                    <a:noFill/>
                    <a:ln w="9525">
                      <a:noFill/>
                      <a:miter lim="800000"/>
                      <a:headEnd/>
                      <a:tailEnd/>
                    </a:ln>
                  </pic:spPr>
                </pic:pic>
              </a:graphicData>
            </a:graphic>
          </wp:inline>
        </w:drawing>
      </w:r>
    </w:p>
    <w:p w:rsidR="00154CCB" w:rsidRDefault="00FE0543" w:rsidP="008F7C65">
      <w:pPr>
        <w:pStyle w:val="NormalWeb"/>
        <w:spacing w:before="120" w:beforeAutospacing="0" w:after="0" w:afterAutospacing="0" w:line="276" w:lineRule="auto"/>
        <w:ind w:left="1267"/>
        <w:jc w:val="both"/>
        <w:rPr>
          <w:rFonts w:ascii="Arial" w:hAnsi="Arial" w:cs="Arial"/>
          <w:color w:val="000000"/>
          <w:sz w:val="20"/>
          <w:szCs w:val="20"/>
          <w:lang w:val="fr-FR"/>
        </w:rPr>
      </w:pPr>
      <w:r>
        <w:rPr>
          <w:rFonts w:ascii="Arial" w:hAnsi="Arial" w:cs="Arial"/>
          <w:color w:val="000000"/>
          <w:sz w:val="20"/>
          <w:szCs w:val="20"/>
          <w:lang w:val="fr-FR"/>
        </w:rPr>
        <w:t xml:space="preserve">Pour une separation horizontale : </w:t>
      </w:r>
      <w:r w:rsidRPr="00FE0543">
        <w:rPr>
          <w:rStyle w:val="IntenseEmphasis"/>
          <w:b/>
          <w:color w:val="FF0000"/>
          <w:lang w:val="fr-FR"/>
        </w:rPr>
        <w:t>JSplitPane</w:t>
      </w:r>
      <w:r w:rsidRPr="00FE0543">
        <w:rPr>
          <w:rStyle w:val="IntenseEmphasis"/>
          <w:lang w:val="fr-FR"/>
        </w:rPr>
        <w:t>.</w:t>
      </w:r>
      <w:r w:rsidRPr="00FE0543">
        <w:rPr>
          <w:rStyle w:val="IntenseEmphasis"/>
          <w:b/>
          <w:color w:val="7030A0"/>
          <w:lang w:val="fr-FR"/>
        </w:rPr>
        <w:t>HORIZONTAL_SPLIT</w:t>
      </w:r>
    </w:p>
    <w:p w:rsidR="00FE0543" w:rsidRPr="00FE0543" w:rsidRDefault="00FE0543" w:rsidP="00FE0543">
      <w:pPr>
        <w:pStyle w:val="NormalWeb"/>
        <w:spacing w:before="120" w:beforeAutospacing="0" w:after="0" w:afterAutospacing="0" w:line="276" w:lineRule="auto"/>
        <w:ind w:left="1267"/>
        <w:jc w:val="both"/>
        <w:rPr>
          <w:rFonts w:ascii="Arial" w:hAnsi="Arial" w:cs="Arial"/>
          <w:color w:val="000000"/>
          <w:sz w:val="20"/>
          <w:szCs w:val="20"/>
          <w:lang w:val="fr-FR"/>
        </w:rPr>
      </w:pPr>
      <w:r>
        <w:rPr>
          <w:rFonts w:ascii="Arial" w:hAnsi="Arial" w:cs="Arial"/>
          <w:color w:val="000000"/>
          <w:sz w:val="20"/>
          <w:szCs w:val="20"/>
          <w:lang w:val="fr-FR"/>
        </w:rPr>
        <w:t>L</w:t>
      </w:r>
      <w:r w:rsidRPr="00FE0543">
        <w:rPr>
          <w:rFonts w:ascii="Arial" w:hAnsi="Arial" w:cs="Arial"/>
          <w:color w:val="000000"/>
          <w:sz w:val="20"/>
          <w:szCs w:val="20"/>
          <w:lang w:val="fr-FR"/>
        </w:rPr>
        <w:t xml:space="preserve">es deux autres paramètres ne sont pas nécessairement des </w:t>
      </w:r>
      <w:r w:rsidRPr="00FE0543">
        <w:rPr>
          <w:rStyle w:val="IntenseEmphasis"/>
          <w:lang w:val="fr-FR"/>
        </w:rPr>
        <w:t>JPanel</w:t>
      </w:r>
      <w:r>
        <w:rPr>
          <w:rFonts w:ascii="Arial" w:hAnsi="Arial" w:cs="Arial"/>
          <w:color w:val="000000"/>
          <w:sz w:val="20"/>
          <w:szCs w:val="20"/>
          <w:lang w:val="fr-FR"/>
        </w:rPr>
        <w:t>. V</w:t>
      </w:r>
      <w:r w:rsidRPr="00FE0543">
        <w:rPr>
          <w:rFonts w:ascii="Arial" w:hAnsi="Arial" w:cs="Arial"/>
          <w:color w:val="000000"/>
          <w:sz w:val="20"/>
          <w:szCs w:val="20"/>
          <w:lang w:val="fr-FR"/>
        </w:rPr>
        <w:t>ous pouvez utiliser n'importe quelle classe dérivant de JComponent (conteneur, bouton, case à cocher…)</w:t>
      </w:r>
    </w:p>
    <w:p w:rsidR="001A084D" w:rsidRDefault="00461AF1" w:rsidP="00C255F1">
      <w:pPr>
        <w:pStyle w:val="NormalWeb"/>
        <w:numPr>
          <w:ilvl w:val="0"/>
          <w:numId w:val="73"/>
        </w:numPr>
        <w:spacing w:before="240" w:beforeAutospacing="0" w:after="120" w:afterAutospacing="0" w:line="276" w:lineRule="auto"/>
        <w:ind w:left="1267"/>
        <w:rPr>
          <w:rFonts w:ascii="Arial" w:hAnsi="Arial" w:cs="Arial"/>
          <w:color w:val="000000"/>
          <w:sz w:val="20"/>
          <w:szCs w:val="20"/>
          <w:lang w:val="fr-FR"/>
        </w:rPr>
      </w:pPr>
      <w:r>
        <w:rPr>
          <w:rFonts w:ascii="Arial" w:hAnsi="Arial" w:cs="Arial"/>
          <w:color w:val="000000"/>
          <w:sz w:val="20"/>
          <w:szCs w:val="20"/>
          <w:lang w:val="fr-FR"/>
        </w:rPr>
        <w:t xml:space="preserve">L'objet </w:t>
      </w:r>
      <w:r w:rsidRPr="00926D4E">
        <w:rPr>
          <w:rFonts w:ascii="Arial" w:hAnsi="Arial" w:cs="Arial"/>
          <w:b/>
          <w:color w:val="FF0000"/>
          <w:sz w:val="20"/>
          <w:szCs w:val="20"/>
          <w:lang w:val="fr-FR"/>
        </w:rPr>
        <w:t>JScrollPane</w:t>
      </w:r>
    </w:p>
    <w:p w:rsidR="004B7879" w:rsidRDefault="004B7879" w:rsidP="008E2A46">
      <w:pPr>
        <w:pStyle w:val="NormalWeb"/>
        <w:shd w:val="clear" w:color="auto" w:fill="D9D9D9" w:themeFill="background1" w:themeFillShade="D9"/>
        <w:spacing w:before="0" w:beforeAutospacing="0" w:after="0" w:afterAutospacing="0" w:line="360" w:lineRule="auto"/>
        <w:ind w:left="1267"/>
        <w:rPr>
          <w:rStyle w:val="IntenseEmphasis"/>
        </w:rPr>
      </w:pPr>
      <w:r w:rsidRPr="004B7879">
        <w:rPr>
          <w:rStyle w:val="IntenseEmphasis"/>
        </w:rPr>
        <w:t xml:space="preserve">import javax.swing.JScrollPane; </w:t>
      </w:r>
    </w:p>
    <w:p w:rsidR="004D2CB9" w:rsidRDefault="004D2CB9" w:rsidP="005D7DAA">
      <w:pPr>
        <w:pStyle w:val="NormalWeb"/>
        <w:shd w:val="clear" w:color="auto" w:fill="D9D9D9" w:themeFill="background1" w:themeFillShade="D9"/>
        <w:spacing w:before="0" w:beforeAutospacing="0" w:after="0" w:afterAutospacing="0"/>
        <w:ind w:left="1267"/>
        <w:rPr>
          <w:rStyle w:val="IntenseEmphasis"/>
        </w:rPr>
      </w:pPr>
    </w:p>
    <w:p w:rsidR="00926D4E" w:rsidRDefault="00926D4E" w:rsidP="004B7879">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public class Fenetre extends JFrame </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w:t>
      </w:r>
    </w:p>
    <w:p w:rsid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  private JTextArea </w:t>
      </w:r>
      <w:r w:rsidRPr="00926D4E">
        <w:rPr>
          <w:rStyle w:val="IntenseEmphasis"/>
          <w:b/>
          <w:color w:val="00B050"/>
        </w:rPr>
        <w:t>textPane</w:t>
      </w:r>
      <w:r w:rsidRPr="00926D4E">
        <w:rPr>
          <w:rStyle w:val="IntenseEmphasis"/>
        </w:rPr>
        <w:t xml:space="preserve"> = new JTextArea();</w:t>
      </w:r>
    </w:p>
    <w:p w:rsidR="00926D4E" w:rsidRDefault="004B7879" w:rsidP="004B7879">
      <w:pPr>
        <w:pStyle w:val="NormalWeb"/>
        <w:shd w:val="clear" w:color="auto" w:fill="D9D9D9" w:themeFill="background1" w:themeFillShade="D9"/>
        <w:spacing w:before="0" w:beforeAutospacing="0" w:after="0" w:afterAutospacing="0" w:line="276" w:lineRule="auto"/>
        <w:ind w:left="1267"/>
        <w:rPr>
          <w:rStyle w:val="IntenseEmphasis"/>
        </w:rPr>
      </w:pPr>
      <w:r w:rsidRPr="004B7879">
        <w:rPr>
          <w:rStyle w:val="IntenseEmphasis"/>
        </w:rPr>
        <w:t xml:space="preserve">  private </w:t>
      </w:r>
      <w:r w:rsidRPr="004B7879">
        <w:rPr>
          <w:rStyle w:val="IntenseEmphasis"/>
          <w:b/>
          <w:color w:val="FF0000"/>
        </w:rPr>
        <w:t>JScrollPane</w:t>
      </w:r>
      <w:r w:rsidRPr="004B7879">
        <w:rPr>
          <w:rStyle w:val="IntenseEmphasis"/>
        </w:rPr>
        <w:t xml:space="preserve"> </w:t>
      </w:r>
      <w:r w:rsidRPr="004B7879">
        <w:rPr>
          <w:rStyle w:val="IntenseEmphasis"/>
          <w:b/>
          <w:color w:val="0070C0"/>
        </w:rPr>
        <w:t>scroll</w:t>
      </w:r>
      <w:r w:rsidRPr="004B7879">
        <w:rPr>
          <w:rStyle w:val="IntenseEmphasis"/>
        </w:rPr>
        <w:t xml:space="preserve"> = new </w:t>
      </w:r>
      <w:r w:rsidRPr="004B7879">
        <w:rPr>
          <w:rStyle w:val="IntenseEmphasis"/>
          <w:b/>
          <w:color w:val="FF0000"/>
        </w:rPr>
        <w:t>JScrollPane</w:t>
      </w:r>
      <w:r w:rsidRPr="004B7879">
        <w:rPr>
          <w:rStyle w:val="IntenseEmphasis"/>
        </w:rPr>
        <w:t>(textPane);</w:t>
      </w:r>
    </w:p>
    <w:p w:rsidR="004B7879" w:rsidRPr="00926D4E" w:rsidRDefault="004B7879" w:rsidP="004B7879">
      <w:pPr>
        <w:pStyle w:val="NormalWeb"/>
        <w:shd w:val="clear" w:color="auto" w:fill="D9D9D9" w:themeFill="background1" w:themeFillShade="D9"/>
        <w:spacing w:before="0" w:beforeAutospacing="0" w:after="0" w:afterAutospacing="0" w:line="276" w:lineRule="auto"/>
        <w:ind w:left="1267"/>
        <w:rPr>
          <w:rStyle w:val="IntenseEmphasis"/>
        </w:rPr>
      </w:pPr>
    </w:p>
    <w:p w:rsid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b/>
        </w:rPr>
      </w:pPr>
      <w:r>
        <w:rPr>
          <w:rStyle w:val="IntenseEmphasis"/>
        </w:rPr>
        <w:lastRenderedPageBreak/>
        <w:t xml:space="preserve"> </w:t>
      </w:r>
      <w:r w:rsidRPr="00926D4E">
        <w:rPr>
          <w:rStyle w:val="IntenseEmphasis"/>
        </w:rPr>
        <w:t xml:space="preserve"> public </w:t>
      </w:r>
      <w:r w:rsidRPr="00926D4E">
        <w:rPr>
          <w:rStyle w:val="IntenseEmphasis"/>
          <w:b/>
        </w:rPr>
        <w:t>Fenetre()</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Pr>
          <w:rStyle w:val="IntenseEmphasis"/>
        </w:rPr>
        <w:t xml:space="preserve">  </w:t>
      </w:r>
      <w:r w:rsidRPr="00926D4E">
        <w:rPr>
          <w:rStyle w:val="IntenseEmphasis"/>
        </w:rPr>
        <w:t>{</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    </w:t>
      </w:r>
      <w:r>
        <w:rPr>
          <w:rStyle w:val="IntenseEmphasis"/>
        </w:rPr>
        <w:t>...</w:t>
      </w:r>
      <w:r w:rsidRPr="00926D4E">
        <w:rPr>
          <w:rStyle w:val="IntenseEmphasis"/>
        </w:rPr>
        <w:t xml:space="preserve">      </w:t>
      </w:r>
    </w:p>
    <w:p w:rsid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    JButton </w:t>
      </w:r>
      <w:r w:rsidRPr="00926D4E">
        <w:rPr>
          <w:rStyle w:val="IntenseEmphasis"/>
          <w:b/>
          <w:color w:val="00B050"/>
        </w:rPr>
        <w:t>bouton</w:t>
      </w:r>
      <w:r w:rsidRPr="00926D4E">
        <w:rPr>
          <w:rStyle w:val="IntenseEmphasis"/>
        </w:rPr>
        <w:t xml:space="preserve"> =  new JButton("Bouton");</w:t>
      </w:r>
    </w:p>
    <w:p w:rsid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    </w:t>
      </w:r>
      <w:r w:rsidRPr="00926D4E">
        <w:rPr>
          <w:rStyle w:val="IntenseEmphasis"/>
          <w:b/>
          <w:color w:val="00B050"/>
        </w:rPr>
        <w:t>bouton</w:t>
      </w:r>
      <w:r w:rsidRPr="00926D4E">
        <w:rPr>
          <w:rStyle w:val="IntenseEmphasis"/>
        </w:rPr>
        <w:t>.</w:t>
      </w:r>
      <w:r w:rsidRPr="00926D4E">
        <w:rPr>
          <w:rStyle w:val="IntenseEmphasis"/>
          <w:b/>
          <w:color w:val="7030A0"/>
        </w:rPr>
        <w:t>addActionListener</w:t>
      </w:r>
      <w:r w:rsidRPr="00926D4E">
        <w:rPr>
          <w:rStyle w:val="IntenseEmphasis"/>
        </w:rPr>
        <w:t>(new ActionListener()</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Pr>
          <w:rStyle w:val="IntenseEmphasis"/>
        </w:rPr>
        <w:t xml:space="preserve">    </w:t>
      </w:r>
      <w:r w:rsidRPr="00926D4E">
        <w:rPr>
          <w:rStyle w:val="IntenseEmphasis"/>
        </w:rPr>
        <w:t>{</w:t>
      </w:r>
    </w:p>
    <w:p w:rsid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      public void </w:t>
      </w:r>
      <w:r w:rsidRPr="00926D4E">
        <w:rPr>
          <w:rStyle w:val="IntenseEmphasis"/>
          <w:b/>
          <w:color w:val="7030A0"/>
        </w:rPr>
        <w:t>actionPerformed</w:t>
      </w:r>
      <w:r w:rsidRPr="00926D4E">
        <w:rPr>
          <w:rStyle w:val="IntenseEmphasis"/>
        </w:rPr>
        <w:t>(ActionEvent e)</w:t>
      </w:r>
    </w:p>
    <w:p w:rsidR="00926D4E" w:rsidRPr="004E3D6A"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lang w:val="fr-FR"/>
        </w:rPr>
      </w:pPr>
      <w:r>
        <w:rPr>
          <w:rStyle w:val="IntenseEmphasis"/>
        </w:rPr>
        <w:t xml:space="preserve">      </w:t>
      </w:r>
      <w:r w:rsidRPr="004E3D6A">
        <w:rPr>
          <w:rStyle w:val="IntenseEmphasis"/>
          <w:lang w:val="fr-FR"/>
        </w:rPr>
        <w:t>{</w:t>
      </w:r>
    </w:p>
    <w:p w:rsidR="00926D4E" w:rsidRPr="004E3D6A" w:rsidRDefault="00926D4E" w:rsidP="005069DD">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4E3D6A">
        <w:rPr>
          <w:rStyle w:val="IntenseEmphasis"/>
          <w:lang w:val="fr-FR"/>
        </w:rPr>
        <w:t xml:space="preserve">        </w:t>
      </w:r>
      <w:r w:rsidRPr="00926D4E">
        <w:rPr>
          <w:rStyle w:val="IntenseEmphasis"/>
          <w:lang w:val="fr-FR"/>
        </w:rPr>
        <w:t>System.out.println("Texte écrit dans le JTextArea : ");</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4E3D6A">
        <w:rPr>
          <w:rStyle w:val="IntenseEmphasis"/>
          <w:lang w:val="fr-FR"/>
        </w:rPr>
        <w:t xml:space="preserve">        </w:t>
      </w:r>
      <w:r w:rsidRPr="00926D4E">
        <w:rPr>
          <w:rStyle w:val="IntenseEmphasis"/>
        </w:rPr>
        <w:t>System.out.println(</w:t>
      </w:r>
      <w:r w:rsidRPr="00926D4E">
        <w:rPr>
          <w:rStyle w:val="IntenseEmphasis"/>
          <w:b/>
          <w:color w:val="00B050"/>
        </w:rPr>
        <w:t>textPane</w:t>
      </w:r>
      <w:r w:rsidRPr="00926D4E">
        <w:rPr>
          <w:rStyle w:val="IntenseEmphasis"/>
        </w:rPr>
        <w:t xml:space="preserve">.getText());            </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926D4E">
        <w:rPr>
          <w:rStyle w:val="IntenseEmphasis"/>
        </w:rPr>
        <w:t xml:space="preserve">      </w:t>
      </w:r>
      <w:r w:rsidRPr="00926D4E">
        <w:rPr>
          <w:rStyle w:val="IntenseEmphasis"/>
          <w:lang w:val="fr-FR"/>
        </w:rPr>
        <w:t>}</w:t>
      </w:r>
    </w:p>
    <w:p w:rsid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926D4E">
        <w:rPr>
          <w:rStyle w:val="IntenseEmphasis"/>
          <w:lang w:val="fr-FR"/>
        </w:rPr>
        <w:t xml:space="preserve">    });</w:t>
      </w:r>
    </w:p>
    <w:p w:rsidR="004E7B52" w:rsidRDefault="004E7B52" w:rsidP="00926D4E">
      <w:pPr>
        <w:pStyle w:val="NormalWeb"/>
        <w:shd w:val="clear" w:color="auto" w:fill="D9D9D9" w:themeFill="background1" w:themeFillShade="D9"/>
        <w:spacing w:before="0" w:beforeAutospacing="0" w:after="0" w:afterAutospacing="0" w:line="276" w:lineRule="auto"/>
        <w:ind w:left="1267"/>
        <w:rPr>
          <w:rStyle w:val="IntenseEmphasis"/>
          <w:lang w:val="fr-FR"/>
        </w:rPr>
      </w:pPr>
    </w:p>
    <w:p w:rsidR="004E7B52" w:rsidRPr="004E7B52" w:rsidRDefault="004E7B52" w:rsidP="004E7B52">
      <w:pPr>
        <w:pStyle w:val="NormalWeb"/>
        <w:shd w:val="clear" w:color="auto" w:fill="D9D9D9" w:themeFill="background1" w:themeFillShade="D9"/>
        <w:spacing w:before="0" w:beforeAutospacing="0" w:after="0" w:afterAutospacing="0"/>
        <w:ind w:left="1267"/>
        <w:rPr>
          <w:rStyle w:val="Emphasis"/>
        </w:rPr>
      </w:pPr>
      <w:r>
        <w:rPr>
          <w:rStyle w:val="IntenseEmphasis"/>
          <w:lang w:val="fr-FR"/>
        </w:rPr>
        <w:tab/>
        <w:t xml:space="preserve">  </w:t>
      </w:r>
      <w:r w:rsidRPr="004E7B52">
        <w:rPr>
          <w:rStyle w:val="Emphasis"/>
        </w:rPr>
        <w:t>//On ajoute l'objet au content pane de notre fenêtre</w:t>
      </w:r>
    </w:p>
    <w:p w:rsidR="004E7B52" w:rsidRPr="004E3D6A" w:rsidRDefault="004E7B52" w:rsidP="004E7B52">
      <w:pPr>
        <w:pStyle w:val="NormalWeb"/>
        <w:shd w:val="clear" w:color="auto" w:fill="D9D9D9" w:themeFill="background1" w:themeFillShade="D9"/>
        <w:spacing w:before="0" w:beforeAutospacing="0" w:after="0" w:afterAutospacing="0"/>
        <w:ind w:left="1267"/>
        <w:rPr>
          <w:rStyle w:val="Emphasis"/>
          <w:lang w:val="en-US"/>
        </w:rPr>
      </w:pPr>
      <w:r w:rsidRPr="004E7B52">
        <w:rPr>
          <w:rStyle w:val="IntenseEmphasis"/>
          <w:lang w:val="fr-FR"/>
        </w:rPr>
        <w:t xml:space="preserve">    </w:t>
      </w:r>
      <w:r w:rsidRPr="004E7B52">
        <w:rPr>
          <w:rStyle w:val="IntenseEmphasis"/>
        </w:rPr>
        <w:t>this.</w:t>
      </w:r>
      <w:r w:rsidRPr="004E7B52">
        <w:rPr>
          <w:rStyle w:val="IntenseEmphasis"/>
          <w:b/>
          <w:color w:val="7030A0"/>
        </w:rPr>
        <w:t>getContentPane()</w:t>
      </w:r>
      <w:r w:rsidRPr="004E7B52">
        <w:rPr>
          <w:rStyle w:val="IntenseEmphasis"/>
        </w:rPr>
        <w:t>.add(</w:t>
      </w:r>
      <w:r w:rsidRPr="004E7B52">
        <w:rPr>
          <w:rStyle w:val="IntenseEmphasis"/>
          <w:b/>
          <w:color w:val="0070C0"/>
        </w:rPr>
        <w:t>scroll</w:t>
      </w:r>
      <w:r w:rsidRPr="004E7B52">
        <w:rPr>
          <w:rStyle w:val="IntenseEmphasis"/>
        </w:rPr>
        <w:t>, BorderLayout.CENTER);</w:t>
      </w:r>
    </w:p>
    <w:p w:rsidR="004E7B52" w:rsidRPr="004E7B52" w:rsidRDefault="004E7B52" w:rsidP="004E7B52">
      <w:pPr>
        <w:pStyle w:val="NormalWeb"/>
        <w:shd w:val="clear" w:color="auto" w:fill="D9D9D9" w:themeFill="background1" w:themeFillShade="D9"/>
        <w:spacing w:before="0" w:beforeAutospacing="0" w:after="0" w:afterAutospacing="0"/>
        <w:ind w:left="1267"/>
        <w:rPr>
          <w:rStyle w:val="IntenseEmphasis"/>
        </w:rPr>
      </w:pPr>
      <w:r w:rsidRPr="004E7B52">
        <w:rPr>
          <w:rStyle w:val="IntenseEmphasis"/>
        </w:rPr>
        <w:t xml:space="preserve">    this.</w:t>
      </w:r>
      <w:r w:rsidRPr="004E7B52">
        <w:rPr>
          <w:rStyle w:val="IntenseEmphasis"/>
          <w:b/>
          <w:color w:val="7030A0"/>
        </w:rPr>
        <w:t>getContentPane()</w:t>
      </w:r>
      <w:r w:rsidRPr="004E7B52">
        <w:rPr>
          <w:rStyle w:val="IntenseEmphasis"/>
        </w:rPr>
        <w:t>.add(bouton, BorderLayout.SOUTH);</w:t>
      </w:r>
    </w:p>
    <w:p w:rsidR="00926D4E" w:rsidRPr="004E3D6A" w:rsidRDefault="004E7B52" w:rsidP="004E7B52">
      <w:pPr>
        <w:pStyle w:val="NormalWeb"/>
        <w:shd w:val="clear" w:color="auto" w:fill="D9D9D9" w:themeFill="background1" w:themeFillShade="D9"/>
        <w:spacing w:before="0" w:beforeAutospacing="0" w:after="0" w:afterAutospacing="0" w:line="276" w:lineRule="auto"/>
        <w:ind w:left="1267"/>
        <w:rPr>
          <w:rStyle w:val="IntenseEmphasis"/>
        </w:rPr>
      </w:pPr>
      <w:r w:rsidRPr="004E7B52">
        <w:rPr>
          <w:rStyle w:val="IntenseEmphasis"/>
        </w:rPr>
        <w:t xml:space="preserve">    </w:t>
      </w:r>
      <w:r w:rsidRPr="004E3D6A">
        <w:rPr>
          <w:rStyle w:val="IntenseEmphasis"/>
        </w:rPr>
        <w:t>this.setVisible(true);</w:t>
      </w:r>
      <w:r w:rsidR="00926D4E" w:rsidRPr="004E3D6A">
        <w:rPr>
          <w:rStyle w:val="IntenseEmphasis"/>
        </w:rPr>
        <w:t xml:space="preserve">   </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  }</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   </w:t>
      </w:r>
    </w:p>
    <w:p w:rsidR="004E7B52"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rPr>
        <w:t xml:space="preserve">  public static void main(String[] args)</w:t>
      </w:r>
    </w:p>
    <w:p w:rsidR="00926D4E" w:rsidRPr="00926D4E" w:rsidRDefault="004E7B52" w:rsidP="00926D4E">
      <w:pPr>
        <w:pStyle w:val="NormalWeb"/>
        <w:shd w:val="clear" w:color="auto" w:fill="D9D9D9" w:themeFill="background1" w:themeFillShade="D9"/>
        <w:spacing w:before="0" w:beforeAutospacing="0" w:after="0" w:afterAutospacing="0" w:line="276" w:lineRule="auto"/>
        <w:ind w:left="1267"/>
        <w:rPr>
          <w:rStyle w:val="IntenseEmphasis"/>
        </w:rPr>
      </w:pPr>
      <w:r>
        <w:rPr>
          <w:rStyle w:val="IntenseEmphasis"/>
        </w:rPr>
        <w:t xml:space="preserve">  </w:t>
      </w:r>
      <w:r w:rsidR="00926D4E" w:rsidRPr="00926D4E">
        <w:rPr>
          <w:rStyle w:val="IntenseEmphasis"/>
        </w:rPr>
        <w:t>{</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926D4E">
        <w:rPr>
          <w:rStyle w:val="IntenseEmphasis"/>
        </w:rPr>
        <w:t xml:space="preserve">    </w:t>
      </w:r>
      <w:r w:rsidRPr="00926D4E">
        <w:rPr>
          <w:rStyle w:val="IntenseEmphasis"/>
          <w:lang w:val="fr-FR"/>
        </w:rPr>
        <w:t>Fenetre fen = new Fenetre();</w:t>
      </w:r>
    </w:p>
    <w:p w:rsidR="00926D4E"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926D4E">
        <w:rPr>
          <w:rStyle w:val="IntenseEmphasis"/>
          <w:lang w:val="fr-FR"/>
        </w:rPr>
        <w:t xml:space="preserve">  }   </w:t>
      </w:r>
    </w:p>
    <w:p w:rsidR="002A0392" w:rsidRPr="00926D4E" w:rsidRDefault="00926D4E" w:rsidP="00926D4E">
      <w:pPr>
        <w:pStyle w:val="NormalWeb"/>
        <w:shd w:val="clear" w:color="auto" w:fill="D9D9D9" w:themeFill="background1" w:themeFillShade="D9"/>
        <w:spacing w:before="0" w:beforeAutospacing="0" w:after="0" w:afterAutospacing="0" w:line="276" w:lineRule="auto"/>
        <w:ind w:left="1267"/>
        <w:rPr>
          <w:rStyle w:val="IntenseEmphasis"/>
        </w:rPr>
      </w:pPr>
      <w:r w:rsidRPr="00926D4E">
        <w:rPr>
          <w:rStyle w:val="IntenseEmphasis"/>
          <w:lang w:val="fr-FR"/>
        </w:rPr>
        <w:t>}</w:t>
      </w:r>
    </w:p>
    <w:p w:rsidR="00926D4E" w:rsidRPr="00C24E4B" w:rsidRDefault="00926D4E" w:rsidP="00926D4E">
      <w:pPr>
        <w:pStyle w:val="NormalWeb"/>
        <w:spacing w:before="120" w:beforeAutospacing="0" w:after="0" w:afterAutospacing="0" w:line="276" w:lineRule="auto"/>
        <w:ind w:left="1267"/>
        <w:rPr>
          <w:rFonts w:ascii="Arial" w:hAnsi="Arial" w:cs="Arial"/>
          <w:color w:val="000000"/>
          <w:sz w:val="10"/>
          <w:szCs w:val="10"/>
          <w:lang w:val="fr-FR"/>
        </w:rPr>
      </w:pPr>
    </w:p>
    <w:p w:rsidR="00926D4E" w:rsidRDefault="00C24E4B" w:rsidP="00C24E4B">
      <w:pPr>
        <w:pStyle w:val="NormalWeb"/>
        <w:spacing w:before="0" w:beforeAutospacing="0" w:after="0" w:afterAutospacing="0" w:line="276" w:lineRule="auto"/>
        <w:ind w:left="1267"/>
        <w:jc w:val="center"/>
        <w:rPr>
          <w:rFonts w:ascii="Arial" w:hAnsi="Arial" w:cs="Arial"/>
          <w:color w:val="000000"/>
          <w:sz w:val="20"/>
          <w:szCs w:val="20"/>
          <w:lang w:val="fr-FR"/>
        </w:rPr>
      </w:pPr>
      <w:r>
        <w:rPr>
          <w:noProof/>
        </w:rPr>
        <w:drawing>
          <wp:inline distT="0" distB="0" distL="0" distR="0">
            <wp:extent cx="1343025" cy="1343025"/>
            <wp:effectExtent l="19050" t="0" r="9525" b="0"/>
            <wp:docPr id="68" name="Picture 44" descr="Exemple de JScroll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emple de JScrollPane"/>
                    <pic:cNvPicPr>
                      <a:picLocks noChangeAspect="1" noChangeArrowheads="1"/>
                    </pic:cNvPicPr>
                  </pic:nvPicPr>
                  <pic:blipFill>
                    <a:blip r:embed="rId69"/>
                    <a:srcRect/>
                    <a:stretch>
                      <a:fillRect/>
                    </a:stretch>
                  </pic:blipFill>
                  <pic:spPr bwMode="auto">
                    <a:xfrm>
                      <a:off x="0" y="0"/>
                      <a:ext cx="1343025" cy="1343025"/>
                    </a:xfrm>
                    <a:prstGeom prst="rect">
                      <a:avLst/>
                    </a:prstGeom>
                    <a:noFill/>
                    <a:ln w="9525">
                      <a:noFill/>
                      <a:miter lim="800000"/>
                      <a:headEnd/>
                      <a:tailEnd/>
                    </a:ln>
                  </pic:spPr>
                </pic:pic>
              </a:graphicData>
            </a:graphic>
          </wp:inline>
        </w:drawing>
      </w:r>
    </w:p>
    <w:p w:rsidR="008F7C65" w:rsidRDefault="002A0392" w:rsidP="00C255F1">
      <w:pPr>
        <w:pStyle w:val="NormalWeb"/>
        <w:numPr>
          <w:ilvl w:val="0"/>
          <w:numId w:val="73"/>
        </w:numPr>
        <w:spacing w:before="120" w:beforeAutospacing="0" w:after="0" w:afterAutospacing="0" w:line="276" w:lineRule="auto"/>
        <w:ind w:left="1267"/>
        <w:rPr>
          <w:rFonts w:ascii="Arial" w:hAnsi="Arial" w:cs="Arial"/>
          <w:color w:val="000000"/>
          <w:sz w:val="20"/>
          <w:szCs w:val="20"/>
          <w:lang w:val="fr-FR"/>
        </w:rPr>
      </w:pPr>
      <w:r>
        <w:rPr>
          <w:rFonts w:ascii="Arial" w:hAnsi="Arial" w:cs="Arial"/>
          <w:color w:val="000000"/>
          <w:sz w:val="20"/>
          <w:szCs w:val="20"/>
          <w:lang w:val="fr-FR"/>
        </w:rPr>
        <w:t>L'o</w:t>
      </w:r>
      <w:r w:rsidR="00602B68">
        <w:rPr>
          <w:rFonts w:ascii="Arial" w:hAnsi="Arial" w:cs="Arial"/>
          <w:color w:val="000000"/>
          <w:sz w:val="20"/>
          <w:szCs w:val="20"/>
          <w:lang w:val="fr-FR"/>
        </w:rPr>
        <w:t>b</w:t>
      </w:r>
      <w:r>
        <w:rPr>
          <w:rFonts w:ascii="Arial" w:hAnsi="Arial" w:cs="Arial"/>
          <w:color w:val="000000"/>
          <w:sz w:val="20"/>
          <w:szCs w:val="20"/>
          <w:lang w:val="fr-FR"/>
        </w:rPr>
        <w:t xml:space="preserve">jet </w:t>
      </w:r>
      <w:r w:rsidRPr="00BA2B94">
        <w:rPr>
          <w:rFonts w:ascii="Arial" w:hAnsi="Arial" w:cs="Arial"/>
          <w:b/>
          <w:color w:val="FF0000"/>
          <w:sz w:val="20"/>
          <w:szCs w:val="20"/>
          <w:lang w:val="fr-FR"/>
        </w:rPr>
        <w:t>JTabbedPane</w:t>
      </w:r>
    </w:p>
    <w:p w:rsidR="00C24E4B" w:rsidRDefault="00B348FE" w:rsidP="003E230B">
      <w:pPr>
        <w:pStyle w:val="NormalWeb"/>
        <w:spacing w:before="120" w:beforeAutospacing="0" w:after="60" w:afterAutospacing="0" w:line="276" w:lineRule="auto"/>
        <w:ind w:left="1267"/>
        <w:rPr>
          <w:rFonts w:ascii="Arial" w:hAnsi="Arial" w:cs="Arial"/>
          <w:color w:val="000000"/>
          <w:sz w:val="20"/>
          <w:szCs w:val="20"/>
          <w:lang w:val="fr-FR"/>
        </w:rPr>
      </w:pPr>
      <w:r>
        <w:rPr>
          <w:rFonts w:ascii="Arial" w:hAnsi="Arial" w:cs="Arial"/>
          <w:color w:val="000000"/>
          <w:sz w:val="20"/>
          <w:szCs w:val="20"/>
          <w:lang w:val="fr-FR"/>
        </w:rPr>
        <w:t>Sert à créer des onglets (des "pages").</w:t>
      </w:r>
    </w:p>
    <w:p w:rsid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 xml:space="preserve">public class Fenetre extends JFrame </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 xml:space="preserve">  private </w:t>
      </w:r>
      <w:r w:rsidRPr="003E230B">
        <w:rPr>
          <w:rStyle w:val="IntenseEmphasis"/>
          <w:b/>
          <w:color w:val="FF0000"/>
        </w:rPr>
        <w:t>JTabbedPane</w:t>
      </w:r>
      <w:r w:rsidRPr="003E230B">
        <w:rPr>
          <w:rStyle w:val="IntenseEmphasis"/>
        </w:rPr>
        <w:t xml:space="preserve"> </w:t>
      </w:r>
      <w:r w:rsidRPr="002732FA">
        <w:rPr>
          <w:rStyle w:val="IntenseEmphasis"/>
          <w:b/>
          <w:color w:val="00B050"/>
        </w:rPr>
        <w:t>onglet</w:t>
      </w:r>
      <w:r w:rsidRPr="003E230B">
        <w:rPr>
          <w:rStyle w:val="IntenseEmphasis"/>
        </w:rPr>
        <w:t>;</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 xml:space="preserve">   </w:t>
      </w:r>
    </w:p>
    <w:p w:rsid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 xml:space="preserve">  public Fenetre()</w:t>
      </w:r>
    </w:p>
    <w:p w:rsidR="003E230B" w:rsidRPr="004E3D6A"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lang w:val="fr-FR"/>
        </w:rPr>
      </w:pPr>
      <w:r>
        <w:rPr>
          <w:rStyle w:val="IntenseEmphasis"/>
        </w:rPr>
        <w:t xml:space="preserve">  </w:t>
      </w:r>
      <w:r w:rsidRPr="004E3D6A">
        <w:rPr>
          <w:rStyle w:val="IntenseEmphasis"/>
          <w:lang w:val="fr-FR"/>
        </w:rPr>
        <w:t>{</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4E3D6A">
        <w:rPr>
          <w:rStyle w:val="IntenseEmphasis"/>
          <w:lang w:val="fr-FR"/>
        </w:rPr>
        <w:t xml:space="preserve">    </w:t>
      </w:r>
      <w:r w:rsidRPr="003E230B">
        <w:rPr>
          <w:rStyle w:val="IntenseEmphasis"/>
          <w:lang w:val="fr-FR"/>
        </w:rPr>
        <w:t xml:space="preserve">...      </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Emphasis"/>
        </w:rPr>
      </w:pPr>
      <w:r w:rsidRPr="003E230B">
        <w:rPr>
          <w:rStyle w:val="IntenseEmphasis"/>
          <w:lang w:val="fr-FR"/>
        </w:rPr>
        <w:t xml:space="preserve">    </w:t>
      </w:r>
      <w:r w:rsidRPr="003E230B">
        <w:rPr>
          <w:rStyle w:val="Emphasis"/>
        </w:rPr>
        <w:t>//</w:t>
      </w:r>
      <w:r w:rsidR="002732FA">
        <w:rPr>
          <w:rStyle w:val="Emphasis"/>
        </w:rPr>
        <w:t xml:space="preserve"> c</w:t>
      </w:r>
      <w:r w:rsidRPr="003E230B">
        <w:rPr>
          <w:rStyle w:val="Emphasis"/>
        </w:rPr>
        <w:t>réation de plusieurs Panneau</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3E230B">
        <w:rPr>
          <w:rStyle w:val="IntenseEmphasis"/>
          <w:lang w:val="fr-FR"/>
        </w:rPr>
        <w:t xml:space="preserve">    Panneau[] tPan = { new Panneau(Color.RED), new Panneau(Color.GREEN), </w:t>
      </w:r>
      <w:r>
        <w:rPr>
          <w:rStyle w:val="IntenseEmphasis"/>
          <w:lang w:val="fr-FR"/>
        </w:rPr>
        <w:tab/>
      </w:r>
      <w:r>
        <w:rPr>
          <w:rStyle w:val="IntenseEmphasis"/>
          <w:lang w:val="fr-FR"/>
        </w:rPr>
        <w:tab/>
      </w:r>
      <w:r>
        <w:rPr>
          <w:rStyle w:val="IntenseEmphasis"/>
          <w:lang w:val="fr-FR"/>
        </w:rPr>
        <w:tab/>
      </w:r>
      <w:r>
        <w:rPr>
          <w:rStyle w:val="IntenseEmphasis"/>
          <w:lang w:val="fr-FR"/>
        </w:rPr>
        <w:tab/>
      </w:r>
      <w:r>
        <w:rPr>
          <w:rStyle w:val="IntenseEmphasis"/>
          <w:lang w:val="fr-FR"/>
        </w:rPr>
        <w:tab/>
      </w:r>
      <w:r>
        <w:rPr>
          <w:rStyle w:val="IntenseEmphasis"/>
          <w:lang w:val="fr-FR"/>
        </w:rPr>
        <w:tab/>
      </w:r>
      <w:r>
        <w:rPr>
          <w:rStyle w:val="IntenseEmphasis"/>
          <w:lang w:val="fr-FR"/>
        </w:rPr>
        <w:tab/>
      </w:r>
      <w:r>
        <w:rPr>
          <w:rStyle w:val="IntenseEmphasis"/>
          <w:lang w:val="fr-FR"/>
        </w:rPr>
        <w:tab/>
      </w:r>
      <w:r w:rsidRPr="003E230B">
        <w:rPr>
          <w:rStyle w:val="IntenseEmphasis"/>
          <w:lang w:val="fr-FR"/>
        </w:rPr>
        <w:t>new Panneau(Color.BLUE)};</w:t>
      </w:r>
    </w:p>
    <w:p w:rsidR="003E230B" w:rsidRPr="002732FA" w:rsidRDefault="003E230B" w:rsidP="003E230B">
      <w:pPr>
        <w:pStyle w:val="NormalWeb"/>
        <w:shd w:val="clear" w:color="auto" w:fill="D9D9D9" w:themeFill="background1" w:themeFillShade="D9"/>
        <w:spacing w:before="0" w:beforeAutospacing="0" w:after="0" w:afterAutospacing="0" w:line="276" w:lineRule="auto"/>
        <w:ind w:left="1267"/>
        <w:rPr>
          <w:rStyle w:val="Emphasis"/>
        </w:rPr>
      </w:pPr>
      <w:r w:rsidRPr="003E230B">
        <w:rPr>
          <w:rStyle w:val="IntenseEmphasis"/>
          <w:lang w:val="fr-FR"/>
        </w:rPr>
        <w:t xml:space="preserve">    </w:t>
      </w:r>
      <w:r w:rsidRPr="002732FA">
        <w:rPr>
          <w:rStyle w:val="Emphasis"/>
        </w:rPr>
        <w:t>//</w:t>
      </w:r>
      <w:r w:rsidR="002732FA" w:rsidRPr="002732FA">
        <w:rPr>
          <w:rStyle w:val="Emphasis"/>
        </w:rPr>
        <w:t xml:space="preserve"> </w:t>
      </w:r>
      <w:r w:rsidRPr="002732FA">
        <w:rPr>
          <w:rStyle w:val="Emphasis"/>
        </w:rPr>
        <w:t>Création de notre conteneur d'onglets</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3E230B">
        <w:rPr>
          <w:rStyle w:val="IntenseEmphasis"/>
          <w:lang w:val="fr-FR"/>
        </w:rPr>
        <w:t xml:space="preserve">    </w:t>
      </w:r>
      <w:r w:rsidRPr="002732FA">
        <w:rPr>
          <w:rStyle w:val="IntenseEmphasis"/>
          <w:b/>
          <w:color w:val="00B050"/>
          <w:lang w:val="fr-FR"/>
        </w:rPr>
        <w:t>onglet</w:t>
      </w:r>
      <w:r w:rsidRPr="003E230B">
        <w:rPr>
          <w:rStyle w:val="IntenseEmphasis"/>
          <w:lang w:val="fr-FR"/>
        </w:rPr>
        <w:t xml:space="preserve"> = new </w:t>
      </w:r>
      <w:r w:rsidRPr="002732FA">
        <w:rPr>
          <w:rStyle w:val="IntenseEmphasis"/>
          <w:b/>
          <w:color w:val="FF0000"/>
          <w:lang w:val="fr-FR"/>
        </w:rPr>
        <w:t>JTabbedPane</w:t>
      </w:r>
      <w:r w:rsidRPr="003E230B">
        <w:rPr>
          <w:rStyle w:val="IntenseEmphasis"/>
          <w:lang w:val="fr-FR"/>
        </w:rPr>
        <w:t>();</w:t>
      </w:r>
    </w:p>
    <w:p w:rsidR="003E230B" w:rsidRPr="004E3D6A"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lang w:val="fr-FR"/>
        </w:rPr>
        <w:lastRenderedPageBreak/>
        <w:t xml:space="preserve">    </w:t>
      </w:r>
      <w:r w:rsidRPr="004E3D6A">
        <w:rPr>
          <w:rStyle w:val="IntenseEmphasis"/>
        </w:rPr>
        <w:t>int i = 0;</w:t>
      </w:r>
    </w:p>
    <w:p w:rsidR="00580B03" w:rsidRPr="00580B03"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580B03">
        <w:rPr>
          <w:rStyle w:val="IntenseEmphasis"/>
        </w:rPr>
        <w:t xml:space="preserve">    for</w:t>
      </w:r>
      <w:r w:rsidR="00580B03" w:rsidRPr="00580B03">
        <w:rPr>
          <w:rStyle w:val="IntenseEmphasis"/>
        </w:rPr>
        <w:t xml:space="preserve"> </w:t>
      </w:r>
      <w:r w:rsidRPr="00580B03">
        <w:rPr>
          <w:rStyle w:val="IntenseEmphasis"/>
        </w:rPr>
        <w:t>(</w:t>
      </w:r>
      <w:r w:rsidR="00580B03" w:rsidRPr="00580B03">
        <w:rPr>
          <w:rStyle w:val="IntenseEmphasis"/>
        </w:rPr>
        <w:t xml:space="preserve"> </w:t>
      </w:r>
      <w:r w:rsidRPr="00580B03">
        <w:rPr>
          <w:rStyle w:val="IntenseEmphasis"/>
        </w:rPr>
        <w:t xml:space="preserve">Panneau </w:t>
      </w:r>
      <w:r w:rsidRPr="00500A65">
        <w:rPr>
          <w:rStyle w:val="IntenseEmphasis"/>
          <w:b/>
          <w:color w:val="C0504D" w:themeColor="accent2"/>
        </w:rPr>
        <w:t>pan</w:t>
      </w:r>
      <w:r w:rsidRPr="00580B03">
        <w:rPr>
          <w:rStyle w:val="IntenseEmphasis"/>
        </w:rPr>
        <w:t xml:space="preserve"> : tPan</w:t>
      </w:r>
      <w:r w:rsidR="00580B03" w:rsidRPr="00580B03">
        <w:rPr>
          <w:rStyle w:val="IntenseEmphasis"/>
        </w:rPr>
        <w:t xml:space="preserve"> </w:t>
      </w:r>
      <w:r w:rsidRPr="00580B03">
        <w:rPr>
          <w:rStyle w:val="IntenseEmphasis"/>
        </w:rPr>
        <w:t>)</w:t>
      </w:r>
    </w:p>
    <w:p w:rsidR="003E230B" w:rsidRDefault="00580B03" w:rsidP="00580B03">
      <w:pPr>
        <w:pStyle w:val="NormalWeb"/>
        <w:shd w:val="clear" w:color="auto" w:fill="D9D9D9" w:themeFill="background1" w:themeFillShade="D9"/>
        <w:spacing w:before="0" w:beforeAutospacing="0" w:after="0" w:afterAutospacing="0" w:line="276" w:lineRule="auto"/>
        <w:ind w:left="1267"/>
        <w:rPr>
          <w:rStyle w:val="IntenseEmphasis"/>
        </w:rPr>
      </w:pPr>
      <w:r w:rsidRPr="00580B03">
        <w:rPr>
          <w:rStyle w:val="IntenseEmphasis"/>
        </w:rPr>
        <w:t xml:space="preserve">    </w:t>
      </w:r>
      <w:r w:rsidR="003E230B" w:rsidRPr="00580B03">
        <w:rPr>
          <w:rStyle w:val="IntenseEmphasis"/>
        </w:rPr>
        <w:t xml:space="preserve">  </w:t>
      </w:r>
      <w:r w:rsidR="003E230B" w:rsidRPr="00500A65">
        <w:rPr>
          <w:rStyle w:val="IntenseEmphasis"/>
          <w:b/>
          <w:color w:val="00B050"/>
        </w:rPr>
        <w:t>onglet</w:t>
      </w:r>
      <w:r w:rsidR="003E230B" w:rsidRPr="00580B03">
        <w:rPr>
          <w:rStyle w:val="IntenseEmphasis"/>
        </w:rPr>
        <w:t>.</w:t>
      </w:r>
      <w:r w:rsidR="003E230B" w:rsidRPr="00500A65">
        <w:rPr>
          <w:rStyle w:val="IntenseEmphasis"/>
          <w:b/>
          <w:color w:val="E36C0A" w:themeColor="accent6" w:themeShade="BF"/>
        </w:rPr>
        <w:t>add</w:t>
      </w:r>
      <w:r w:rsidR="003E230B" w:rsidRPr="00580B03">
        <w:rPr>
          <w:rStyle w:val="IntenseEmphasis"/>
        </w:rPr>
        <w:t>("Onglet n° "</w:t>
      </w:r>
      <w:r w:rsidR="00500A65">
        <w:rPr>
          <w:rStyle w:val="IntenseEmphasis"/>
        </w:rPr>
        <w:t xml:space="preserve"> </w:t>
      </w:r>
      <w:r w:rsidR="003E230B" w:rsidRPr="00580B03">
        <w:rPr>
          <w:rStyle w:val="IntenseEmphasis"/>
        </w:rPr>
        <w:t>+</w:t>
      </w:r>
      <w:r w:rsidR="00500A65">
        <w:rPr>
          <w:rStyle w:val="IntenseEmphasis"/>
        </w:rPr>
        <w:t xml:space="preserve"> </w:t>
      </w:r>
      <w:r w:rsidR="003E230B" w:rsidRPr="00580B03">
        <w:rPr>
          <w:rStyle w:val="IntenseEmphasis"/>
        </w:rPr>
        <w:t xml:space="preserve">(++i), </w:t>
      </w:r>
      <w:r w:rsidR="003E230B" w:rsidRPr="00500A65">
        <w:rPr>
          <w:rStyle w:val="IntenseEmphasis"/>
          <w:b/>
          <w:color w:val="C0504D" w:themeColor="accent2"/>
        </w:rPr>
        <w:t>pan</w:t>
      </w:r>
      <w:r w:rsidR="003E230B" w:rsidRPr="00580B03">
        <w:rPr>
          <w:rStyle w:val="IntenseEmphasis"/>
        </w:rPr>
        <w:t>);</w:t>
      </w:r>
    </w:p>
    <w:p w:rsidR="00580B03" w:rsidRPr="00500A65" w:rsidRDefault="00580B03" w:rsidP="00580B03">
      <w:pPr>
        <w:pStyle w:val="NormalWeb"/>
        <w:shd w:val="clear" w:color="auto" w:fill="D9D9D9" w:themeFill="background1" w:themeFillShade="D9"/>
        <w:spacing w:before="0" w:beforeAutospacing="0" w:after="0" w:afterAutospacing="0" w:line="276" w:lineRule="auto"/>
        <w:ind w:left="1267"/>
        <w:rPr>
          <w:rStyle w:val="IntenseEmphasis"/>
        </w:rPr>
      </w:pPr>
    </w:p>
    <w:p w:rsidR="003E230B" w:rsidRPr="00580B03" w:rsidRDefault="003E230B" w:rsidP="003E230B">
      <w:pPr>
        <w:pStyle w:val="NormalWeb"/>
        <w:shd w:val="clear" w:color="auto" w:fill="D9D9D9" w:themeFill="background1" w:themeFillShade="D9"/>
        <w:spacing w:before="0" w:beforeAutospacing="0" w:after="0" w:afterAutospacing="0" w:line="276" w:lineRule="auto"/>
        <w:ind w:left="1267"/>
        <w:rPr>
          <w:rStyle w:val="Emphasis"/>
        </w:rPr>
      </w:pPr>
      <w:r w:rsidRPr="00500A65">
        <w:rPr>
          <w:rStyle w:val="IntenseEmphasis"/>
        </w:rPr>
        <w:t xml:space="preserve">    </w:t>
      </w:r>
      <w:r w:rsidRPr="00580B03">
        <w:rPr>
          <w:rStyle w:val="Emphasis"/>
        </w:rPr>
        <w:t>//</w:t>
      </w:r>
      <w:r w:rsidR="00580B03">
        <w:rPr>
          <w:rStyle w:val="Emphasis"/>
        </w:rPr>
        <w:t xml:space="preserve"> o</w:t>
      </w:r>
      <w:r w:rsidRPr="00580B03">
        <w:rPr>
          <w:rStyle w:val="Emphasis"/>
        </w:rPr>
        <w:t>n passe ensuite les onglets au content pane</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lang w:val="fr-FR"/>
        </w:rPr>
        <w:t xml:space="preserve">    </w:t>
      </w:r>
      <w:r w:rsidRPr="003E230B">
        <w:rPr>
          <w:rStyle w:val="IntenseEmphasis"/>
        </w:rPr>
        <w:t>this.</w:t>
      </w:r>
      <w:r w:rsidRPr="00500A65">
        <w:rPr>
          <w:rStyle w:val="IntenseEmphasis"/>
          <w:b/>
          <w:color w:val="7030A0"/>
        </w:rPr>
        <w:t>getContentPane()</w:t>
      </w:r>
      <w:r w:rsidRPr="003E230B">
        <w:rPr>
          <w:rStyle w:val="IntenseEmphasis"/>
        </w:rPr>
        <w:t>.add(</w:t>
      </w:r>
      <w:r w:rsidR="00500A65" w:rsidRPr="00500A65">
        <w:rPr>
          <w:rStyle w:val="IntenseEmphasis"/>
          <w:b/>
          <w:color w:val="00B050"/>
        </w:rPr>
        <w:t>onglet</w:t>
      </w:r>
      <w:r w:rsidRPr="003E230B">
        <w:rPr>
          <w:rStyle w:val="IntenseEmphasis"/>
        </w:rPr>
        <w:t>);</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 xml:space="preserve">    this.setVisible(true);</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 xml:space="preserve">  }</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 xml:space="preserve">   </w:t>
      </w:r>
    </w:p>
    <w:p w:rsidR="00757B04"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rPr>
        <w:t xml:space="preserve">  public static void main(String[] args)</w:t>
      </w:r>
    </w:p>
    <w:p w:rsidR="003E230B" w:rsidRPr="003E230B" w:rsidRDefault="00757B04" w:rsidP="003E230B">
      <w:pPr>
        <w:pStyle w:val="NormalWeb"/>
        <w:shd w:val="clear" w:color="auto" w:fill="D9D9D9" w:themeFill="background1" w:themeFillShade="D9"/>
        <w:spacing w:before="0" w:beforeAutospacing="0" w:after="0" w:afterAutospacing="0" w:line="276" w:lineRule="auto"/>
        <w:ind w:left="1267"/>
        <w:rPr>
          <w:rStyle w:val="IntenseEmphasis"/>
        </w:rPr>
      </w:pPr>
      <w:r>
        <w:rPr>
          <w:rStyle w:val="IntenseEmphasis"/>
        </w:rPr>
        <w:t xml:space="preserve">  </w:t>
      </w:r>
      <w:r w:rsidR="003E230B" w:rsidRPr="003E230B">
        <w:rPr>
          <w:rStyle w:val="IntenseEmphasis"/>
        </w:rPr>
        <w:t>{</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3E230B">
        <w:rPr>
          <w:rStyle w:val="IntenseEmphasis"/>
        </w:rPr>
        <w:t xml:space="preserve">    </w:t>
      </w:r>
      <w:r w:rsidRPr="003E230B">
        <w:rPr>
          <w:rStyle w:val="IntenseEmphasis"/>
          <w:lang w:val="fr-FR"/>
        </w:rPr>
        <w:t>Fenetre fen = new Fenetre();</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lang w:val="fr-FR"/>
        </w:rPr>
      </w:pPr>
      <w:r w:rsidRPr="003E230B">
        <w:rPr>
          <w:rStyle w:val="IntenseEmphasis"/>
          <w:lang w:val="fr-FR"/>
        </w:rPr>
        <w:t xml:space="preserve">  }   </w:t>
      </w:r>
    </w:p>
    <w:p w:rsidR="003E230B" w:rsidRPr="003E230B" w:rsidRDefault="003E230B" w:rsidP="003E230B">
      <w:pPr>
        <w:pStyle w:val="NormalWeb"/>
        <w:shd w:val="clear" w:color="auto" w:fill="D9D9D9" w:themeFill="background1" w:themeFillShade="D9"/>
        <w:spacing w:before="0" w:beforeAutospacing="0" w:after="0" w:afterAutospacing="0" w:line="276" w:lineRule="auto"/>
        <w:ind w:left="1267"/>
        <w:rPr>
          <w:rStyle w:val="IntenseEmphasis"/>
        </w:rPr>
      </w:pPr>
      <w:r w:rsidRPr="003E230B">
        <w:rPr>
          <w:rStyle w:val="IntenseEmphasis"/>
          <w:lang w:val="fr-FR"/>
        </w:rPr>
        <w:t>}</w:t>
      </w:r>
    </w:p>
    <w:p w:rsidR="003E230B" w:rsidRDefault="003E230B" w:rsidP="00B64D5C">
      <w:pPr>
        <w:pStyle w:val="NormalWeb"/>
        <w:spacing w:before="0" w:beforeAutospacing="0" w:after="0" w:afterAutospacing="0" w:line="276" w:lineRule="auto"/>
        <w:ind w:left="1267"/>
        <w:rPr>
          <w:rFonts w:ascii="Arial" w:hAnsi="Arial" w:cs="Arial"/>
          <w:color w:val="000000"/>
          <w:sz w:val="20"/>
          <w:szCs w:val="20"/>
          <w:lang w:val="fr-FR"/>
        </w:rPr>
      </w:pPr>
    </w:p>
    <w:p w:rsidR="00AB2ABC" w:rsidRDefault="00AB2ABC" w:rsidP="00B64D5C">
      <w:pPr>
        <w:pStyle w:val="NormalWeb"/>
        <w:spacing w:before="0" w:beforeAutospacing="0" w:after="0" w:afterAutospacing="0" w:line="276" w:lineRule="auto"/>
        <w:ind w:left="1267"/>
        <w:rPr>
          <w:rFonts w:ascii="Arial" w:hAnsi="Arial" w:cs="Arial"/>
          <w:color w:val="000000"/>
          <w:sz w:val="20"/>
          <w:szCs w:val="20"/>
          <w:lang w:val="fr-FR"/>
        </w:rPr>
      </w:pPr>
      <w:r>
        <w:rPr>
          <w:noProof/>
        </w:rPr>
        <w:drawing>
          <wp:inline distT="0" distB="0" distL="0" distR="0">
            <wp:extent cx="4962525" cy="833704"/>
            <wp:effectExtent l="19050" t="0" r="9525" b="0"/>
            <wp:docPr id="69" name="Picture 47" descr="Plusieurs ong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usieurs onglets"/>
                    <pic:cNvPicPr>
                      <a:picLocks noChangeAspect="1" noChangeArrowheads="1"/>
                    </pic:cNvPicPr>
                  </pic:nvPicPr>
                  <pic:blipFill>
                    <a:blip r:embed="rId70"/>
                    <a:srcRect/>
                    <a:stretch>
                      <a:fillRect/>
                    </a:stretch>
                  </pic:blipFill>
                  <pic:spPr bwMode="auto">
                    <a:xfrm>
                      <a:off x="0" y="0"/>
                      <a:ext cx="4962525" cy="833704"/>
                    </a:xfrm>
                    <a:prstGeom prst="rect">
                      <a:avLst/>
                    </a:prstGeom>
                    <a:noFill/>
                    <a:ln w="9525">
                      <a:noFill/>
                      <a:miter lim="800000"/>
                      <a:headEnd/>
                      <a:tailEnd/>
                    </a:ln>
                  </pic:spPr>
                </pic:pic>
              </a:graphicData>
            </a:graphic>
          </wp:inline>
        </w:drawing>
      </w:r>
    </w:p>
    <w:p w:rsidR="0031068E" w:rsidRPr="0031068E" w:rsidRDefault="00602B68" w:rsidP="00C255F1">
      <w:pPr>
        <w:pStyle w:val="NormalWeb"/>
        <w:numPr>
          <w:ilvl w:val="0"/>
          <w:numId w:val="73"/>
        </w:numPr>
        <w:spacing w:before="240" w:beforeAutospacing="0" w:after="120" w:afterAutospacing="0" w:line="276" w:lineRule="auto"/>
        <w:ind w:left="1267"/>
        <w:rPr>
          <w:rFonts w:ascii="Arial" w:hAnsi="Arial" w:cs="Arial"/>
          <w:color w:val="000000"/>
          <w:sz w:val="20"/>
          <w:szCs w:val="20"/>
          <w:lang w:val="fr-FR"/>
        </w:rPr>
      </w:pPr>
      <w:r>
        <w:rPr>
          <w:rFonts w:ascii="Arial" w:hAnsi="Arial" w:cs="Arial"/>
          <w:color w:val="000000"/>
          <w:sz w:val="20"/>
          <w:szCs w:val="20"/>
          <w:lang w:val="fr-FR"/>
        </w:rPr>
        <w:t xml:space="preserve">L'objet </w:t>
      </w:r>
      <w:r w:rsidRPr="00B64D5C">
        <w:rPr>
          <w:rFonts w:ascii="Arial" w:hAnsi="Arial" w:cs="Arial"/>
          <w:b/>
          <w:color w:val="FF0000"/>
          <w:sz w:val="20"/>
          <w:szCs w:val="20"/>
          <w:lang w:val="fr-FR"/>
        </w:rPr>
        <w:t>JWindow</w:t>
      </w:r>
      <w:r w:rsidR="00B64D5C">
        <w:rPr>
          <w:rFonts w:ascii="Arial" w:hAnsi="Arial" w:cs="Arial"/>
          <w:color w:val="000000"/>
          <w:sz w:val="20"/>
          <w:szCs w:val="20"/>
          <w:lang w:val="fr-FR"/>
        </w:rPr>
        <w:t xml:space="preserve"> : une JFrame sans les contours permettant de réduire, fermer ou agrandis la fenêtre</w:t>
      </w:r>
    </w:p>
    <w:p w:rsidR="003C4BFF"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public class </w:t>
      </w:r>
      <w:r w:rsidRPr="003C4BFF">
        <w:rPr>
          <w:rStyle w:val="IntenseEmphasis"/>
          <w:b/>
        </w:rPr>
        <w:t>Window</w:t>
      </w:r>
      <w:r w:rsidRPr="0031068E">
        <w:rPr>
          <w:rStyle w:val="IntenseEmphasis"/>
        </w:rPr>
        <w:t xml:space="preserve"> extends </w:t>
      </w:r>
      <w:r w:rsidRPr="003C4BFF">
        <w:rPr>
          <w:rStyle w:val="IntenseEmphasis"/>
          <w:b/>
          <w:color w:val="FF0000"/>
        </w:rPr>
        <w:t>JWindow</w:t>
      </w:r>
    </w:p>
    <w:p w:rsidR="0031068E" w:rsidRPr="0031068E" w:rsidRDefault="0031068E" w:rsidP="003C4BFF">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public </w:t>
      </w:r>
      <w:r w:rsidRPr="003C4BFF">
        <w:rPr>
          <w:rStyle w:val="IntenseEmphasis"/>
          <w:b/>
        </w:rPr>
        <w:t>Window</w:t>
      </w:r>
      <w:r w:rsidRPr="0031068E">
        <w:rPr>
          <w:rStyle w:val="IntenseEmphasis"/>
        </w:rPr>
        <w:t xml:space="preserve">(){      </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setSize(220, 165);</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setLocationRelativeTo(null);      </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JPanel pan = new JPanel();</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JLabel img = new JLabel(new ImageIcon("planète.jpeg"));</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img.setVerticalAlignment(JLabel.CENTER);</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img.setHorizontalAlignment(JLabel.CENTER);      </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pan.setBorder(BorderFactory.createLineBorder(Color.blue));</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pan.add(img);</w:t>
      </w:r>
    </w:p>
    <w:p w:rsidR="0031068E"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getContentPane().add(pan);</w:t>
      </w:r>
    </w:p>
    <w:p w:rsidR="003C4BFF" w:rsidRPr="0031068E" w:rsidRDefault="0031068E" w:rsidP="003C4BFF">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w:t>
      </w:r>
      <w:r w:rsidRPr="004E3D6A">
        <w:rPr>
          <w:rStyle w:val="IntenseEmphasis"/>
        </w:rPr>
        <w:t>}</w:t>
      </w:r>
    </w:p>
    <w:p w:rsidR="003C4BFF" w:rsidRPr="0031068E" w:rsidRDefault="003C4BFF" w:rsidP="003C4BFF">
      <w:pPr>
        <w:pStyle w:val="NormalWeb"/>
        <w:shd w:val="clear" w:color="auto" w:fill="D9D9D9" w:themeFill="background1" w:themeFillShade="D9"/>
        <w:spacing w:before="0" w:beforeAutospacing="0" w:after="0" w:afterAutospacing="0" w:line="276" w:lineRule="auto"/>
        <w:ind w:left="1267"/>
        <w:rPr>
          <w:rStyle w:val="IntenseEmphasis"/>
        </w:rPr>
      </w:pPr>
    </w:p>
    <w:p w:rsidR="003C4BFF" w:rsidRDefault="003C4BFF" w:rsidP="003C4BFF">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public static void </w:t>
      </w:r>
      <w:r w:rsidRPr="009F4FF2">
        <w:rPr>
          <w:rStyle w:val="IntenseEmphasis"/>
          <w:b/>
          <w:u w:val="single"/>
        </w:rPr>
        <w:t>main</w:t>
      </w:r>
      <w:r w:rsidRPr="0031068E">
        <w:rPr>
          <w:rStyle w:val="IntenseEmphasis"/>
        </w:rPr>
        <w:t>(String[] args)</w:t>
      </w:r>
    </w:p>
    <w:p w:rsidR="003C4BFF" w:rsidRPr="0031068E" w:rsidRDefault="003C4BFF" w:rsidP="003C4BFF">
      <w:pPr>
        <w:pStyle w:val="NormalWeb"/>
        <w:shd w:val="clear" w:color="auto" w:fill="D9D9D9" w:themeFill="background1" w:themeFillShade="D9"/>
        <w:spacing w:before="0" w:beforeAutospacing="0" w:after="0" w:afterAutospacing="0" w:line="276" w:lineRule="auto"/>
        <w:ind w:left="1267"/>
        <w:rPr>
          <w:rStyle w:val="IntenseEmphasis"/>
        </w:rPr>
      </w:pPr>
      <w:r>
        <w:rPr>
          <w:rStyle w:val="IntenseEmphasis"/>
        </w:rPr>
        <w:t xml:space="preserve">  </w:t>
      </w:r>
      <w:r w:rsidRPr="0031068E">
        <w:rPr>
          <w:rStyle w:val="IntenseEmphasis"/>
        </w:rPr>
        <w:t>{</w:t>
      </w:r>
    </w:p>
    <w:p w:rsidR="003C4BFF" w:rsidRPr="0031068E" w:rsidRDefault="003C4BFF" w:rsidP="003C4BFF">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Window wind = new Window();</w:t>
      </w:r>
    </w:p>
    <w:p w:rsidR="003C4BFF" w:rsidRPr="0031068E" w:rsidRDefault="003C4BFF" w:rsidP="003C4BFF">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rPr>
        <w:t xml:space="preserve">    wind.setVisible(true);</w:t>
      </w:r>
    </w:p>
    <w:p w:rsidR="0031068E" w:rsidRPr="0031068E" w:rsidRDefault="001D043B" w:rsidP="0031068E">
      <w:pPr>
        <w:pStyle w:val="NormalWeb"/>
        <w:shd w:val="clear" w:color="auto" w:fill="D9D9D9" w:themeFill="background1" w:themeFillShade="D9"/>
        <w:spacing w:before="0" w:beforeAutospacing="0" w:after="0" w:afterAutospacing="0" w:line="276" w:lineRule="auto"/>
        <w:ind w:left="1267"/>
        <w:rPr>
          <w:rStyle w:val="IntenseEmphasis"/>
          <w:lang w:val="fr-FR"/>
        </w:rPr>
      </w:pPr>
      <w:r>
        <w:rPr>
          <w:rStyle w:val="IntenseEmphasis"/>
        </w:rPr>
        <w:t xml:space="preserve">  }</w:t>
      </w:r>
    </w:p>
    <w:p w:rsidR="00C24E4B" w:rsidRPr="0031068E" w:rsidRDefault="0031068E" w:rsidP="0031068E">
      <w:pPr>
        <w:pStyle w:val="NormalWeb"/>
        <w:shd w:val="clear" w:color="auto" w:fill="D9D9D9" w:themeFill="background1" w:themeFillShade="D9"/>
        <w:spacing w:before="0" w:beforeAutospacing="0" w:after="0" w:afterAutospacing="0" w:line="276" w:lineRule="auto"/>
        <w:ind w:left="1267"/>
        <w:rPr>
          <w:rStyle w:val="IntenseEmphasis"/>
        </w:rPr>
      </w:pPr>
      <w:r w:rsidRPr="0031068E">
        <w:rPr>
          <w:rStyle w:val="IntenseEmphasis"/>
          <w:lang w:val="fr-FR"/>
        </w:rPr>
        <w:t>}</w:t>
      </w:r>
    </w:p>
    <w:p w:rsidR="00645CF5" w:rsidRDefault="00645CF5" w:rsidP="00645CF5">
      <w:pPr>
        <w:pStyle w:val="NormalWeb"/>
        <w:spacing w:before="120" w:beforeAutospacing="0" w:after="0" w:afterAutospacing="0" w:line="276" w:lineRule="auto"/>
        <w:ind w:left="1267"/>
        <w:rPr>
          <w:rFonts w:ascii="Arial" w:hAnsi="Arial" w:cs="Arial"/>
          <w:color w:val="000000"/>
          <w:sz w:val="20"/>
          <w:szCs w:val="20"/>
          <w:lang w:val="fr-FR"/>
        </w:rPr>
      </w:pPr>
    </w:p>
    <w:p w:rsidR="00645CF5" w:rsidRDefault="00645CF5" w:rsidP="00645CF5">
      <w:pPr>
        <w:pStyle w:val="NormalWeb"/>
        <w:spacing w:before="120" w:beforeAutospacing="0" w:after="0" w:afterAutospacing="0" w:line="276" w:lineRule="auto"/>
        <w:ind w:left="1267"/>
        <w:rPr>
          <w:rFonts w:ascii="Arial" w:hAnsi="Arial" w:cs="Arial"/>
          <w:color w:val="000000"/>
          <w:sz w:val="20"/>
          <w:szCs w:val="20"/>
          <w:lang w:val="fr-FR"/>
        </w:rPr>
      </w:pPr>
    </w:p>
    <w:p w:rsidR="00602B68" w:rsidRDefault="00602B68" w:rsidP="00602B68">
      <w:pPr>
        <w:pStyle w:val="NormalWeb"/>
        <w:spacing w:before="120" w:beforeAutospacing="0" w:after="0" w:afterAutospacing="0" w:line="276" w:lineRule="auto"/>
        <w:ind w:left="1267"/>
        <w:rPr>
          <w:rFonts w:ascii="Arial" w:hAnsi="Arial" w:cs="Arial"/>
          <w:color w:val="000000"/>
          <w:sz w:val="20"/>
          <w:szCs w:val="20"/>
          <w:lang w:val="fr-FR"/>
        </w:rPr>
      </w:pPr>
    </w:p>
    <w:p w:rsidR="00811D11" w:rsidRDefault="00645CF5" w:rsidP="00C255F1">
      <w:pPr>
        <w:pStyle w:val="NormalWeb"/>
        <w:numPr>
          <w:ilvl w:val="0"/>
          <w:numId w:val="71"/>
        </w:numPr>
        <w:spacing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lastRenderedPageBreak/>
        <w:t xml:space="preserve">L'objet </w:t>
      </w:r>
      <w:r w:rsidRPr="00645CF5">
        <w:rPr>
          <w:rFonts w:ascii="Arial" w:hAnsi="Arial" w:cs="Arial"/>
          <w:b/>
          <w:color w:val="FF0000"/>
          <w:sz w:val="20"/>
          <w:szCs w:val="20"/>
          <w:lang w:val="fr-FR"/>
        </w:rPr>
        <w:t>JSlider</w:t>
      </w:r>
    </w:p>
    <w:p w:rsidR="00645CF5" w:rsidRDefault="00585FA2" w:rsidP="003914EE">
      <w:pPr>
        <w:pStyle w:val="NormalWeb"/>
        <w:spacing w:before="120" w:beforeAutospacing="0" w:after="8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Ce composant permet d'</w:t>
      </w:r>
      <w:r w:rsidRPr="00585FA2">
        <w:rPr>
          <w:rFonts w:ascii="Arial" w:hAnsi="Arial" w:cs="Arial"/>
          <w:b/>
          <w:color w:val="000000"/>
          <w:sz w:val="20"/>
          <w:szCs w:val="20"/>
          <w:lang w:val="fr-FR"/>
        </w:rPr>
        <w:t xml:space="preserve">utiliser un système de mesure </w:t>
      </w:r>
      <w:r>
        <w:rPr>
          <w:rFonts w:ascii="Arial" w:hAnsi="Arial" w:cs="Arial"/>
          <w:color w:val="000000"/>
          <w:sz w:val="20"/>
          <w:szCs w:val="20"/>
          <w:lang w:val="fr-FR"/>
        </w:rPr>
        <w:t>pour une application : redimensionner une image, choisir le tempo d'un morceau de musique, l'opacité d'une couleur, etc.</w:t>
      </w:r>
    </w:p>
    <w:p w:rsid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public class </w:t>
      </w:r>
      <w:r w:rsidR="00AF3F90">
        <w:rPr>
          <w:rStyle w:val="IntenseEmphasis"/>
        </w:rPr>
        <w:t>Fenetre</w:t>
      </w:r>
      <w:r w:rsidRPr="003914EE">
        <w:rPr>
          <w:rStyle w:val="IntenseEmphasis"/>
        </w:rPr>
        <w:t xml:space="preserve"> extends JFrame</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3914EE">
        <w:rPr>
          <w:rStyle w:val="IntenseEmphasis"/>
        </w:rPr>
        <w:t xml:space="preserve">  </w:t>
      </w:r>
      <w:r w:rsidRPr="003914EE">
        <w:rPr>
          <w:rStyle w:val="IntenseEmphasis"/>
          <w:lang w:val="fr-FR"/>
        </w:rPr>
        <w:t xml:space="preserve">private JLabel </w:t>
      </w:r>
      <w:r w:rsidRPr="007C230B">
        <w:rPr>
          <w:rStyle w:val="IntenseEmphasis"/>
          <w:b/>
          <w:color w:val="00B050"/>
          <w:lang w:val="fr-FR"/>
        </w:rPr>
        <w:t>label</w:t>
      </w:r>
      <w:r w:rsidRPr="003914EE">
        <w:rPr>
          <w:rStyle w:val="IntenseEmphasis"/>
          <w:lang w:val="fr-FR"/>
        </w:rPr>
        <w:t xml:space="preserve"> = new JLabel("Valeur actuelle : 30");   </w:t>
      </w:r>
    </w:p>
    <w:p w:rsid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3914EE">
        <w:rPr>
          <w:rStyle w:val="IntenseEmphasis"/>
          <w:lang w:val="fr-FR"/>
        </w:rPr>
        <w:t xml:space="preserve">  </w:t>
      </w:r>
    </w:p>
    <w:p w:rsid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Pr="003914EE">
        <w:rPr>
          <w:rStyle w:val="IntenseEmphasis"/>
        </w:rPr>
        <w:t xml:space="preserve">public </w:t>
      </w:r>
      <w:r w:rsidR="00AF3F90">
        <w:rPr>
          <w:rStyle w:val="IntenseEmphasis"/>
        </w:rPr>
        <w:t>Fenetre</w:t>
      </w:r>
      <w:r w:rsidR="00AF3F90" w:rsidRPr="003914EE">
        <w:rPr>
          <w:rStyle w:val="IntenseEmphasis"/>
        </w:rPr>
        <w:t xml:space="preserve"> </w:t>
      </w:r>
      <w:r w:rsidRPr="003914EE">
        <w:rPr>
          <w:rStyle w:val="IntenseEmphasis"/>
        </w:rPr>
        <w:t>()</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3914EE">
        <w:rPr>
          <w:rStyle w:val="IntenseEmphasis"/>
        </w:rPr>
        <w:t>{</w:t>
      </w:r>
    </w:p>
    <w:p w:rsidR="003914EE" w:rsidRPr="003914EE" w:rsidRDefault="003914EE" w:rsidP="00AF3F90">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AF3F90">
        <w:rPr>
          <w:rStyle w:val="IntenseEmphasis"/>
        </w:rPr>
        <w:t>...</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Pr="00AF3F90">
        <w:rPr>
          <w:rStyle w:val="IntenseEmphasis"/>
          <w:b/>
          <w:color w:val="FF0000"/>
        </w:rPr>
        <w:t>JSlider</w:t>
      </w:r>
      <w:r w:rsidRPr="003914EE">
        <w:rPr>
          <w:rStyle w:val="IntenseEmphasis"/>
        </w:rPr>
        <w:t xml:space="preserve"> </w:t>
      </w:r>
      <w:r w:rsidRPr="00AF3F90">
        <w:rPr>
          <w:rStyle w:val="IntenseEmphasis"/>
          <w:b/>
          <w:color w:val="00B050"/>
        </w:rPr>
        <w:t>slide</w:t>
      </w:r>
      <w:r w:rsidRPr="003914EE">
        <w:rPr>
          <w:rStyle w:val="IntenseEmphasis"/>
        </w:rPr>
        <w:t xml:space="preserve"> = new </w:t>
      </w:r>
      <w:r w:rsidRPr="00AF3F90">
        <w:rPr>
          <w:rStyle w:val="IntenseEmphasis"/>
          <w:b/>
          <w:color w:val="FF0000"/>
        </w:rPr>
        <w:t>JSlider</w:t>
      </w:r>
      <w:r w:rsidRPr="003914EE">
        <w:rPr>
          <w:rStyle w:val="IntenseEmphasis"/>
        </w:rPr>
        <w:t xml:space="preserve">();   </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2A6000" w:rsidRPr="00AF3F90">
        <w:rPr>
          <w:rStyle w:val="IntenseEmphasis"/>
          <w:b/>
          <w:color w:val="00B050"/>
        </w:rPr>
        <w:t>slide</w:t>
      </w:r>
      <w:r w:rsidRPr="003914EE">
        <w:rPr>
          <w:rStyle w:val="IntenseEmphasis"/>
        </w:rPr>
        <w:t>.</w:t>
      </w:r>
      <w:r w:rsidRPr="00BE7531">
        <w:rPr>
          <w:rStyle w:val="IntenseEmphasis"/>
          <w:b/>
          <w:color w:val="E36C0A" w:themeColor="accent6" w:themeShade="BF"/>
        </w:rPr>
        <w:t>setMaximum</w:t>
      </w:r>
      <w:r w:rsidRPr="003914EE">
        <w:rPr>
          <w:rStyle w:val="IntenseEmphasis"/>
        </w:rPr>
        <w:t>(100);</w:t>
      </w:r>
    </w:p>
    <w:p w:rsidR="003914EE" w:rsidRPr="002A6000"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2A6000" w:rsidRPr="00AF3F90">
        <w:rPr>
          <w:rStyle w:val="IntenseEmphasis"/>
          <w:b/>
          <w:color w:val="00B050"/>
        </w:rPr>
        <w:t>slide</w:t>
      </w:r>
      <w:r w:rsidRPr="002A6000">
        <w:rPr>
          <w:rStyle w:val="IntenseEmphasis"/>
        </w:rPr>
        <w:t>.</w:t>
      </w:r>
      <w:r w:rsidRPr="00BE7531">
        <w:rPr>
          <w:rStyle w:val="IntenseEmphasis"/>
          <w:b/>
          <w:color w:val="E36C0A" w:themeColor="accent6" w:themeShade="BF"/>
        </w:rPr>
        <w:t>setMinimum</w:t>
      </w:r>
      <w:r w:rsidRPr="002A6000">
        <w:rPr>
          <w:rStyle w:val="IntenseEmphasis"/>
        </w:rPr>
        <w:t>(0);</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2A6000" w:rsidRPr="00AF3F90">
        <w:rPr>
          <w:rStyle w:val="IntenseEmphasis"/>
          <w:b/>
          <w:color w:val="00B050"/>
        </w:rPr>
        <w:t>slide</w:t>
      </w:r>
      <w:r w:rsidRPr="003914EE">
        <w:rPr>
          <w:rStyle w:val="IntenseEmphasis"/>
        </w:rPr>
        <w:t>.</w:t>
      </w:r>
      <w:r w:rsidRPr="00BE7531">
        <w:rPr>
          <w:rStyle w:val="IntenseEmphasis"/>
          <w:b/>
          <w:color w:val="E36C0A" w:themeColor="accent6" w:themeShade="BF"/>
        </w:rPr>
        <w:t>setValue</w:t>
      </w:r>
      <w:r w:rsidRPr="003914EE">
        <w:rPr>
          <w:rStyle w:val="IntenseEmphasis"/>
        </w:rPr>
        <w:t>(30);</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2A6000" w:rsidRPr="00AF3F90">
        <w:rPr>
          <w:rStyle w:val="IntenseEmphasis"/>
          <w:b/>
          <w:color w:val="00B050"/>
        </w:rPr>
        <w:t>slide</w:t>
      </w:r>
      <w:r w:rsidRPr="003914EE">
        <w:rPr>
          <w:rStyle w:val="IntenseEmphasis"/>
        </w:rPr>
        <w:t>.</w:t>
      </w:r>
      <w:r w:rsidRPr="00BE7531">
        <w:rPr>
          <w:rStyle w:val="IntenseEmphasis"/>
          <w:b/>
          <w:color w:val="E36C0A" w:themeColor="accent6" w:themeShade="BF"/>
        </w:rPr>
        <w:t>setPaintTicks</w:t>
      </w:r>
      <w:r w:rsidRPr="003914EE">
        <w:rPr>
          <w:rStyle w:val="IntenseEmphasis"/>
        </w:rPr>
        <w:t>(true);</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2A6000" w:rsidRPr="00AF3F90">
        <w:rPr>
          <w:rStyle w:val="IntenseEmphasis"/>
          <w:b/>
          <w:color w:val="00B050"/>
        </w:rPr>
        <w:t>slide</w:t>
      </w:r>
      <w:r w:rsidRPr="003914EE">
        <w:rPr>
          <w:rStyle w:val="IntenseEmphasis"/>
        </w:rPr>
        <w:t>.</w:t>
      </w:r>
      <w:r w:rsidRPr="00BE7531">
        <w:rPr>
          <w:rStyle w:val="IntenseEmphasis"/>
          <w:b/>
          <w:color w:val="E36C0A" w:themeColor="accent6" w:themeShade="BF"/>
        </w:rPr>
        <w:t>setPaintLabels</w:t>
      </w:r>
      <w:r w:rsidRPr="003914EE">
        <w:rPr>
          <w:rStyle w:val="IntenseEmphasis"/>
        </w:rPr>
        <w:t>(true);</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2A6000" w:rsidRPr="00AF3F90">
        <w:rPr>
          <w:rStyle w:val="IntenseEmphasis"/>
          <w:b/>
          <w:color w:val="00B050"/>
        </w:rPr>
        <w:t>slide</w:t>
      </w:r>
      <w:r w:rsidRPr="003914EE">
        <w:rPr>
          <w:rStyle w:val="IntenseEmphasis"/>
        </w:rPr>
        <w:t>.</w:t>
      </w:r>
      <w:r w:rsidRPr="00BE7531">
        <w:rPr>
          <w:rStyle w:val="IntenseEmphasis"/>
          <w:b/>
          <w:color w:val="E36C0A" w:themeColor="accent6" w:themeShade="BF"/>
        </w:rPr>
        <w:t>setMinorTickSpacing</w:t>
      </w:r>
      <w:r w:rsidRPr="003914EE">
        <w:rPr>
          <w:rStyle w:val="IntenseEmphasis"/>
        </w:rPr>
        <w:t>(10);</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2A6000" w:rsidRPr="00AF3F90">
        <w:rPr>
          <w:rStyle w:val="IntenseEmphasis"/>
          <w:b/>
          <w:color w:val="00B050"/>
        </w:rPr>
        <w:t>slide</w:t>
      </w:r>
      <w:r w:rsidRPr="003914EE">
        <w:rPr>
          <w:rStyle w:val="IntenseEmphasis"/>
        </w:rPr>
        <w:t>.</w:t>
      </w:r>
      <w:r w:rsidRPr="00BE7531">
        <w:rPr>
          <w:rStyle w:val="IntenseEmphasis"/>
          <w:b/>
          <w:color w:val="E36C0A" w:themeColor="accent6" w:themeShade="BF"/>
        </w:rPr>
        <w:t>setMajorTickSpacing</w:t>
      </w:r>
      <w:r w:rsidRPr="003914EE">
        <w:rPr>
          <w:rStyle w:val="IntenseEmphasis"/>
        </w:rPr>
        <w:t>(20);</w:t>
      </w:r>
    </w:p>
    <w:p w:rsidR="002A6000"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2A6000" w:rsidRPr="00AF3F90">
        <w:rPr>
          <w:rStyle w:val="IntenseEmphasis"/>
          <w:b/>
          <w:color w:val="00B050"/>
        </w:rPr>
        <w:t>slide</w:t>
      </w:r>
      <w:r w:rsidRPr="003914EE">
        <w:rPr>
          <w:rStyle w:val="IntenseEmphasis"/>
        </w:rPr>
        <w:t>.</w:t>
      </w:r>
      <w:r w:rsidRPr="00BE7531">
        <w:rPr>
          <w:rStyle w:val="IntenseEmphasis"/>
          <w:b/>
          <w:color w:val="7030A0"/>
        </w:rPr>
        <w:t>addChangeListener</w:t>
      </w:r>
      <w:r w:rsidRPr="003914EE">
        <w:rPr>
          <w:rStyle w:val="IntenseEmphasis"/>
        </w:rPr>
        <w:t>(new ChangeListener()</w:t>
      </w:r>
    </w:p>
    <w:p w:rsidR="003914EE" w:rsidRPr="003914EE" w:rsidRDefault="002A6000" w:rsidP="003914E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3914EE" w:rsidRPr="003914EE">
        <w:rPr>
          <w:rStyle w:val="IntenseEmphasis"/>
        </w:rPr>
        <w:t>{</w:t>
      </w:r>
    </w:p>
    <w:p w:rsidR="002A6000"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public void </w:t>
      </w:r>
      <w:r w:rsidRPr="00BE7531">
        <w:rPr>
          <w:rStyle w:val="IntenseEmphasis"/>
          <w:b/>
          <w:color w:val="7030A0"/>
        </w:rPr>
        <w:t>stateChanged</w:t>
      </w:r>
      <w:r w:rsidRPr="003914EE">
        <w:rPr>
          <w:rStyle w:val="IntenseEmphasis"/>
        </w:rPr>
        <w:t>(ChangeEvent event)</w:t>
      </w:r>
    </w:p>
    <w:p w:rsidR="003914EE" w:rsidRPr="003914EE" w:rsidRDefault="002A6000" w:rsidP="003914E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3914EE" w:rsidRPr="003914EE">
        <w:rPr>
          <w:rStyle w:val="IntenseEmphasis"/>
        </w:rPr>
        <w:t>{</w:t>
      </w:r>
    </w:p>
    <w:p w:rsidR="003914EE" w:rsidRPr="004E3D6A"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Pr="004E3D6A">
        <w:rPr>
          <w:rStyle w:val="IntenseEmphasis"/>
        </w:rPr>
        <w:t>label.setText("Valeur</w:t>
      </w:r>
      <w:r w:rsidR="002A6000" w:rsidRPr="004E3D6A">
        <w:rPr>
          <w:rStyle w:val="IntenseEmphasis"/>
        </w:rPr>
        <w:t xml:space="preserve"> </w:t>
      </w:r>
      <w:r w:rsidRPr="004E3D6A">
        <w:rPr>
          <w:rStyle w:val="IntenseEmphasis"/>
        </w:rPr>
        <w:t>: " + ((JSlider)event.getSource()).getValue());</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rPr>
        <w:t xml:space="preserve">      </w:t>
      </w:r>
      <w:r w:rsidRPr="003914EE">
        <w:rPr>
          <w:rStyle w:val="IntenseEmphasis"/>
        </w:rPr>
        <w:t>}</w:t>
      </w:r>
    </w:p>
    <w:p w:rsidR="00BE7531"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  </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this.</w:t>
      </w:r>
      <w:r w:rsidRPr="00BE7531">
        <w:rPr>
          <w:rStyle w:val="IntenseEmphasis"/>
          <w:b/>
          <w:color w:val="7030A0"/>
        </w:rPr>
        <w:t>getContentPane()</w:t>
      </w:r>
      <w:r w:rsidRPr="003914EE">
        <w:rPr>
          <w:rStyle w:val="IntenseEmphasis"/>
        </w:rPr>
        <w:t>.add(</w:t>
      </w:r>
      <w:r w:rsidRPr="00BE7531">
        <w:rPr>
          <w:rStyle w:val="IntenseEmphasis"/>
          <w:b/>
          <w:color w:val="00B050"/>
        </w:rPr>
        <w:t>slide</w:t>
      </w:r>
      <w:r w:rsidRPr="003914EE">
        <w:rPr>
          <w:rStyle w:val="IntenseEmphasis"/>
        </w:rPr>
        <w:t>, BorderLayout.CENTER);</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this.</w:t>
      </w:r>
      <w:r w:rsidRPr="00BE7531">
        <w:rPr>
          <w:rStyle w:val="IntenseEmphasis"/>
          <w:b/>
          <w:color w:val="7030A0"/>
        </w:rPr>
        <w:t>getContentPane()</w:t>
      </w:r>
      <w:r w:rsidRPr="003914EE">
        <w:rPr>
          <w:rStyle w:val="IntenseEmphasis"/>
        </w:rPr>
        <w:t>.add(</w:t>
      </w:r>
      <w:r w:rsidR="00BE7531">
        <w:rPr>
          <w:rStyle w:val="IntenseEmphasis"/>
          <w:b/>
          <w:color w:val="00B050"/>
        </w:rPr>
        <w:t>label</w:t>
      </w:r>
      <w:r w:rsidRPr="003914EE">
        <w:rPr>
          <w:rStyle w:val="IntenseEmphasis"/>
        </w:rPr>
        <w:t xml:space="preserve">, BorderLayout.SOUTH);      </w:t>
      </w:r>
    </w:p>
    <w:p w:rsidR="00801F04"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p>
    <w:p w:rsidR="00801F04"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public static void </w:t>
      </w:r>
      <w:r w:rsidRPr="00801F04">
        <w:rPr>
          <w:rStyle w:val="IntenseEmphasis"/>
          <w:b/>
          <w:u w:val="single"/>
        </w:rPr>
        <w:t>main</w:t>
      </w:r>
      <w:r w:rsidRPr="003914EE">
        <w:rPr>
          <w:rStyle w:val="IntenseEmphasis"/>
        </w:rPr>
        <w:t>(String[] args)</w:t>
      </w:r>
    </w:p>
    <w:p w:rsidR="003914EE" w:rsidRPr="003914EE" w:rsidRDefault="00801F04" w:rsidP="003914EE">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3914EE" w:rsidRPr="003914EE">
        <w:rPr>
          <w:rStyle w:val="IntenseEmphasis"/>
        </w:rPr>
        <w:t>{</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AF3F90">
        <w:rPr>
          <w:rStyle w:val="IntenseEmphasis"/>
        </w:rPr>
        <w:t>Fenetre</w:t>
      </w:r>
      <w:r w:rsidR="00AF3F90" w:rsidRPr="003914EE">
        <w:rPr>
          <w:rStyle w:val="IntenseEmphasis"/>
        </w:rPr>
        <w:t xml:space="preserve"> </w:t>
      </w:r>
      <w:r w:rsidR="00AF3F90">
        <w:rPr>
          <w:rStyle w:val="IntenseEmphasis"/>
        </w:rPr>
        <w:t>f</w:t>
      </w:r>
      <w:r w:rsidRPr="003914EE">
        <w:rPr>
          <w:rStyle w:val="IntenseEmphasis"/>
        </w:rPr>
        <w:t xml:space="preserve"> = new </w:t>
      </w:r>
      <w:r w:rsidR="00AF3F90">
        <w:rPr>
          <w:rStyle w:val="IntenseEmphasis"/>
        </w:rPr>
        <w:t>Fenetre</w:t>
      </w:r>
      <w:r w:rsidR="00AF3F90" w:rsidRPr="003914EE">
        <w:rPr>
          <w:rStyle w:val="IntenseEmphasis"/>
        </w:rPr>
        <w:t xml:space="preserve"> </w:t>
      </w:r>
      <w:r w:rsidRPr="003914EE">
        <w:rPr>
          <w:rStyle w:val="IntenseEmphasis"/>
        </w:rPr>
        <w:t>();</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rPr>
        <w:t xml:space="preserve">    </w:t>
      </w:r>
      <w:r w:rsidR="00AF3F90">
        <w:rPr>
          <w:rStyle w:val="IntenseEmphasis"/>
        </w:rPr>
        <w:t>f</w:t>
      </w:r>
      <w:r w:rsidRPr="003914EE">
        <w:rPr>
          <w:rStyle w:val="IntenseEmphasis"/>
        </w:rPr>
        <w:t>.setVisible(true);</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lang w:val="fr-FR"/>
        </w:rPr>
      </w:pPr>
      <w:r w:rsidRPr="003914EE">
        <w:rPr>
          <w:rStyle w:val="IntenseEmphasis"/>
        </w:rPr>
        <w:t xml:space="preserve">  </w:t>
      </w:r>
      <w:r w:rsidRPr="003914EE">
        <w:rPr>
          <w:rStyle w:val="IntenseEmphasis"/>
          <w:lang w:val="fr-FR"/>
        </w:rPr>
        <w:t xml:space="preserve">}   </w:t>
      </w:r>
    </w:p>
    <w:p w:rsidR="003914EE" w:rsidRPr="003914EE" w:rsidRDefault="003914EE" w:rsidP="003914EE">
      <w:pPr>
        <w:pStyle w:val="NormalWeb"/>
        <w:shd w:val="clear" w:color="auto" w:fill="D9D9D9" w:themeFill="background1" w:themeFillShade="D9"/>
        <w:spacing w:before="0" w:beforeAutospacing="0" w:after="0" w:afterAutospacing="0" w:line="276" w:lineRule="auto"/>
        <w:ind w:left="720"/>
        <w:rPr>
          <w:rStyle w:val="IntenseEmphasis"/>
        </w:rPr>
      </w:pPr>
      <w:r w:rsidRPr="003914EE">
        <w:rPr>
          <w:rStyle w:val="IntenseEmphasis"/>
          <w:lang w:val="fr-FR"/>
        </w:rPr>
        <w:t>}</w:t>
      </w:r>
    </w:p>
    <w:p w:rsidR="003914EE" w:rsidRPr="00585FA2" w:rsidRDefault="003914EE" w:rsidP="003914EE">
      <w:pPr>
        <w:pStyle w:val="NormalWeb"/>
        <w:spacing w:after="0" w:afterAutospacing="0" w:line="276" w:lineRule="auto"/>
        <w:ind w:left="720"/>
        <w:jc w:val="center"/>
        <w:rPr>
          <w:rFonts w:ascii="Arial" w:hAnsi="Arial" w:cs="Arial"/>
          <w:color w:val="000000"/>
          <w:sz w:val="20"/>
          <w:szCs w:val="20"/>
          <w:lang w:val="fr-FR"/>
        </w:rPr>
      </w:pPr>
      <w:r>
        <w:rPr>
          <w:noProof/>
        </w:rPr>
        <w:drawing>
          <wp:inline distT="0" distB="0" distL="0" distR="0">
            <wp:extent cx="2381250" cy="1428750"/>
            <wp:effectExtent l="19050" t="0" r="0" b="0"/>
            <wp:docPr id="70" name="Picture 50" descr="Un J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n JSlider"/>
                    <pic:cNvPicPr>
                      <a:picLocks noChangeAspect="1" noChangeArrowheads="1"/>
                    </pic:cNvPicPr>
                  </pic:nvPicPr>
                  <pic:blipFill>
                    <a:blip r:embed="rId71"/>
                    <a:srcRect/>
                    <a:stretch>
                      <a:fillRect/>
                    </a:stretch>
                  </pic:blipFill>
                  <pic:spPr bwMode="auto">
                    <a:xfrm>
                      <a:off x="0" y="0"/>
                      <a:ext cx="2381250" cy="1428750"/>
                    </a:xfrm>
                    <a:prstGeom prst="rect">
                      <a:avLst/>
                    </a:prstGeom>
                    <a:noFill/>
                    <a:ln w="9525">
                      <a:noFill/>
                      <a:miter lim="800000"/>
                      <a:headEnd/>
                      <a:tailEnd/>
                    </a:ln>
                  </pic:spPr>
                </pic:pic>
              </a:graphicData>
            </a:graphic>
          </wp:inline>
        </w:drawing>
      </w:r>
    </w:p>
    <w:p w:rsidR="00645CF5" w:rsidRDefault="00645CF5" w:rsidP="00E53C55">
      <w:pPr>
        <w:pStyle w:val="NormalWeb"/>
        <w:spacing w:before="0" w:beforeAutospacing="0" w:after="0" w:afterAutospacing="0" w:line="276" w:lineRule="auto"/>
        <w:rPr>
          <w:rFonts w:ascii="Arial" w:hAnsi="Arial" w:cs="Arial"/>
          <w:color w:val="000000"/>
          <w:sz w:val="20"/>
          <w:szCs w:val="20"/>
          <w:lang w:val="fr-FR"/>
        </w:rPr>
      </w:pPr>
    </w:p>
    <w:p w:rsidR="00602B68" w:rsidRDefault="00602B68" w:rsidP="00C255F1">
      <w:pPr>
        <w:pStyle w:val="NormalWeb"/>
        <w:numPr>
          <w:ilvl w:val="0"/>
          <w:numId w:val="71"/>
        </w:numPr>
        <w:spacing w:before="0" w:beforeAutospacing="0" w:after="12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lastRenderedPageBreak/>
        <w:t xml:space="preserve">L'objet </w:t>
      </w:r>
      <w:r w:rsidRPr="0098021E">
        <w:rPr>
          <w:rFonts w:ascii="Arial" w:hAnsi="Arial" w:cs="Arial"/>
          <w:b/>
          <w:color w:val="FF0000"/>
          <w:sz w:val="20"/>
          <w:szCs w:val="20"/>
          <w:lang w:val="fr-FR"/>
        </w:rPr>
        <w:t>JProgressBar</w:t>
      </w:r>
    </w:p>
    <w:p w:rsidR="0098021E" w:rsidRDefault="0098021E" w:rsidP="00BC1A86">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public class </w:t>
      </w:r>
      <w:r>
        <w:rPr>
          <w:rStyle w:val="IntenseEmphasis"/>
        </w:rPr>
        <w:t>Fenetre</w:t>
      </w:r>
      <w:r w:rsidRPr="0098021E">
        <w:rPr>
          <w:rStyle w:val="IntenseEmphasis"/>
        </w:rPr>
        <w:t xml:space="preserve"> extends JFrame</w:t>
      </w:r>
    </w:p>
    <w:p w:rsidR="0098021E" w:rsidRPr="0098021E" w:rsidRDefault="00703BAE" w:rsidP="0059190E">
      <w:pPr>
        <w:pStyle w:val="NormalWeb"/>
        <w:shd w:val="clear" w:color="auto" w:fill="D9D9D9" w:themeFill="background1" w:themeFillShade="D9"/>
        <w:spacing w:before="0" w:beforeAutospacing="0" w:after="0" w:afterAutospacing="0"/>
        <w:ind w:left="720"/>
        <w:rPr>
          <w:rStyle w:val="IntenseEmphasis"/>
        </w:rPr>
      </w:pPr>
      <w:r>
        <w:rPr>
          <w:rFonts w:ascii="Consolas" w:hAnsi="Consolas" w:cs="Arial"/>
          <w:noProof/>
          <w:sz w:val="20"/>
          <w:szCs w:val="20"/>
        </w:rPr>
        <w:drawing>
          <wp:anchor distT="0" distB="0" distL="114300" distR="114300" simplePos="0" relativeHeight="251667456" behindDoc="0" locked="0" layoutInCell="1" allowOverlap="1">
            <wp:simplePos x="0" y="0"/>
            <wp:positionH relativeFrom="column">
              <wp:posOffset>2543175</wp:posOffset>
            </wp:positionH>
            <wp:positionV relativeFrom="paragraph">
              <wp:posOffset>122555</wp:posOffset>
            </wp:positionV>
            <wp:extent cx="3295650" cy="533400"/>
            <wp:effectExtent l="19050" t="0" r="0" b="0"/>
            <wp:wrapNone/>
            <wp:docPr id="71" name="Picture 53" descr="Une JProgress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ne JProgressBar"/>
                    <pic:cNvPicPr>
                      <a:picLocks noChangeAspect="1" noChangeArrowheads="1"/>
                    </pic:cNvPicPr>
                  </pic:nvPicPr>
                  <pic:blipFill>
                    <a:blip r:embed="rId72"/>
                    <a:srcRect/>
                    <a:stretch>
                      <a:fillRect/>
                    </a:stretch>
                  </pic:blipFill>
                  <pic:spPr bwMode="auto">
                    <a:xfrm>
                      <a:off x="0" y="0"/>
                      <a:ext cx="3295650" cy="533400"/>
                    </a:xfrm>
                    <a:prstGeom prst="rect">
                      <a:avLst/>
                    </a:prstGeom>
                    <a:noFill/>
                    <a:ln w="9525">
                      <a:noFill/>
                      <a:miter lim="800000"/>
                      <a:headEnd/>
                      <a:tailEnd/>
                    </a:ln>
                  </pic:spPr>
                </pic:pic>
              </a:graphicData>
            </a:graphic>
          </wp:anchor>
        </w:drawing>
      </w:r>
      <w:r w:rsidR="0098021E" w:rsidRPr="0098021E">
        <w:rPr>
          <w:rStyle w:val="IntenseEmphasis"/>
        </w:rPr>
        <w: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private Thread 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private </w:t>
      </w:r>
      <w:r w:rsidRPr="0098021E">
        <w:rPr>
          <w:rStyle w:val="IntenseEmphasis"/>
          <w:b/>
          <w:color w:val="FF0000"/>
        </w:rPr>
        <w:t>JProgressBar</w:t>
      </w:r>
      <w:r w:rsidRPr="0098021E">
        <w:rPr>
          <w:rStyle w:val="IntenseEmphasis"/>
        </w:rPr>
        <w:t xml:space="preserve"> </w:t>
      </w:r>
      <w:r w:rsidRPr="0098021E">
        <w:rPr>
          <w:rStyle w:val="IntenseEmphasis"/>
          <w:b/>
          <w:color w:val="00B050"/>
        </w:rPr>
        <w:t>bar</w:t>
      </w:r>
      <w:r w:rsidRPr="0098021E">
        <w:rPr>
          <w:rStyle w:val="IntenseEmphasis"/>
        </w:rPr>
        <w: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private JButton </w:t>
      </w:r>
      <w:r w:rsidRPr="00E70759">
        <w:rPr>
          <w:rStyle w:val="IntenseEmphasis"/>
          <w:b/>
          <w:color w:val="000000" w:themeColor="text1"/>
        </w:rPr>
        <w:t>launch</w:t>
      </w:r>
      <w:r w:rsidRPr="0098021E">
        <w:rPr>
          <w:rStyle w:val="IntenseEmphasis"/>
        </w:rPr>
        <w:t xml:space="preserve"> ;</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p>
    <w:p w:rsid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public </w:t>
      </w:r>
      <w:r>
        <w:rPr>
          <w:rStyle w:val="IntenseEmphasis"/>
        </w:rPr>
        <w:t>Fenetre</w:t>
      </w:r>
      <w:r w:rsidRPr="0098021E">
        <w:rPr>
          <w:rStyle w:val="IntenseEmphasis"/>
        </w:rPr>
        <w: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98021E">
        <w:rPr>
          <w:rStyle w:val="IntenseEmphasis"/>
        </w:rPr>
        <w:t xml:space="preserve">{      </w:t>
      </w:r>
    </w:p>
    <w:p w:rsidR="0098021E" w:rsidRPr="00CC0980" w:rsidRDefault="0098021E" w:rsidP="0059190E">
      <w:pPr>
        <w:pStyle w:val="NormalWeb"/>
        <w:shd w:val="clear" w:color="auto" w:fill="D9D9D9" w:themeFill="background1" w:themeFillShade="D9"/>
        <w:spacing w:before="0" w:beforeAutospacing="0" w:after="0" w:afterAutospacing="0"/>
        <w:ind w:left="720"/>
        <w:rPr>
          <w:rStyle w:val="IntenseEmphasis"/>
          <w:color w:val="7F7F7F" w:themeColor="text1" w:themeTint="80"/>
        </w:rPr>
      </w:pPr>
      <w:r w:rsidRPr="0098021E">
        <w:rPr>
          <w:rStyle w:val="IntenseEmphasis"/>
        </w:rPr>
        <w:t xml:space="preserve">    </w:t>
      </w:r>
      <w:r w:rsidRPr="00CC0980">
        <w:rPr>
          <w:rStyle w:val="IntenseEmphasis"/>
          <w:color w:val="7F7F7F" w:themeColor="text1" w:themeTint="80"/>
        </w:rPr>
        <w:t xml:space="preserve">...            </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6A6FE0">
        <w:rPr>
          <w:rStyle w:val="IntenseEmphasis"/>
          <w:b/>
        </w:rPr>
        <w:t>launch</w:t>
      </w:r>
      <w:r w:rsidRPr="0098021E">
        <w:rPr>
          <w:rStyle w:val="IntenseEmphasis"/>
        </w:rPr>
        <w:t xml:space="preserve"> = new JButton("Lancer");</w:t>
      </w:r>
    </w:p>
    <w:p w:rsidR="006A6FE0"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6A6FE0">
        <w:rPr>
          <w:rStyle w:val="IntenseEmphasis"/>
          <w:b/>
        </w:rPr>
        <w:t>launch</w:t>
      </w:r>
      <w:r w:rsidRPr="0098021E">
        <w:rPr>
          <w:rStyle w:val="IntenseEmphasis"/>
        </w:rPr>
        <w:t>.</w:t>
      </w:r>
      <w:r w:rsidRPr="006A6FE0">
        <w:rPr>
          <w:rStyle w:val="IntenseEmphasis"/>
          <w:b/>
          <w:color w:val="7030A0"/>
        </w:rPr>
        <w:t>addActionListener</w:t>
      </w:r>
      <w:r w:rsidRPr="0098021E">
        <w:rPr>
          <w:rStyle w:val="IntenseEmphasis"/>
        </w:rPr>
        <w:t>(new ActionListener()</w:t>
      </w:r>
    </w:p>
    <w:p w:rsidR="0098021E" w:rsidRPr="0098021E" w:rsidRDefault="006A6FE0" w:rsidP="0059190E">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98021E" w:rsidRPr="0098021E">
        <w:rPr>
          <w:rStyle w:val="IntenseEmphasis"/>
        </w:rPr>
        <w:t>{</w:t>
      </w:r>
    </w:p>
    <w:p w:rsidR="006A6FE0"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public void actionPerformed(ActionEvent event)</w:t>
      </w:r>
    </w:p>
    <w:p w:rsidR="0098021E" w:rsidRPr="0098021E" w:rsidRDefault="006A6FE0" w:rsidP="0059190E">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98021E" w:rsidRPr="0098021E">
        <w:rPr>
          <w:rStyle w:val="IntenseEmphasis"/>
        </w:rPr>
        <w: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 = new Thread(new </w:t>
      </w:r>
      <w:r w:rsidRPr="006A6FE0">
        <w:rPr>
          <w:rStyle w:val="IntenseEmphasis"/>
          <w:b/>
          <w:color w:val="C0504D" w:themeColor="accent2"/>
        </w:rPr>
        <w:t>Traitement</w:t>
      </w:r>
      <w:r w:rsidRPr="0098021E">
        <w:rPr>
          <w:rStyle w:val="IntenseEmphasis"/>
        </w:rPr>
        <w: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w:t>
      </w:r>
      <w:r w:rsidRPr="007548A3">
        <w:rPr>
          <w:rStyle w:val="IntenseEmphasis"/>
          <w:b/>
          <w:color w:val="E36C0A" w:themeColor="accent6" w:themeShade="BF"/>
        </w:rPr>
        <w:t>.start()</w:t>
      </w:r>
      <w:r w:rsidRPr="0098021E">
        <w:rPr>
          <w:rStyle w:val="IntenseEmphasis"/>
        </w:rPr>
        <w:t xml:space="preserve">;            </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p>
    <w:p w:rsidR="006A6FE0"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  </w:t>
      </w:r>
    </w:p>
    <w:p w:rsidR="005E3721" w:rsidRPr="00945E34" w:rsidRDefault="0098021E" w:rsidP="0059190E">
      <w:pPr>
        <w:pStyle w:val="NormalWeb"/>
        <w:shd w:val="clear" w:color="auto" w:fill="D9D9D9" w:themeFill="background1" w:themeFillShade="D9"/>
        <w:spacing w:before="0" w:beforeAutospacing="0" w:after="0" w:afterAutospacing="0"/>
        <w:ind w:left="720"/>
        <w:rPr>
          <w:rStyle w:val="IntenseEmphasis"/>
          <w:sz w:val="10"/>
          <w:szCs w:val="10"/>
        </w:rPr>
      </w:pPr>
      <w:r w:rsidRPr="00945E34">
        <w:rPr>
          <w:rStyle w:val="IntenseEmphasis"/>
          <w:sz w:val="10"/>
          <w:szCs w:val="10"/>
        </w:rPr>
        <w:t xml:space="preserve">    </w:t>
      </w:r>
    </w:p>
    <w:p w:rsidR="005E3721" w:rsidRPr="0098021E" w:rsidRDefault="005E3721"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D32C7B">
        <w:rPr>
          <w:rStyle w:val="IntenseEmphasis"/>
          <w:b/>
          <w:color w:val="00B050"/>
        </w:rPr>
        <w:t>bar</w:t>
      </w:r>
      <w:r w:rsidRPr="0098021E">
        <w:rPr>
          <w:rStyle w:val="IntenseEmphasis"/>
        </w:rPr>
        <w:t xml:space="preserve"> = new </w:t>
      </w:r>
      <w:r w:rsidRPr="00D32C7B">
        <w:rPr>
          <w:rStyle w:val="IntenseEmphasis"/>
          <w:b/>
          <w:color w:val="FF0000"/>
        </w:rPr>
        <w:t>JProgressBar</w:t>
      </w:r>
      <w:r w:rsidRPr="0098021E">
        <w:rPr>
          <w:rStyle w:val="IntenseEmphasis"/>
        </w:rPr>
        <w:t>();</w:t>
      </w:r>
    </w:p>
    <w:p w:rsidR="005E3721" w:rsidRPr="0098021E" w:rsidRDefault="005E3721"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D32C7B">
        <w:rPr>
          <w:rStyle w:val="IntenseEmphasis"/>
          <w:b/>
          <w:color w:val="00B050"/>
        </w:rPr>
        <w:t>bar</w:t>
      </w:r>
      <w:r w:rsidRPr="0098021E">
        <w:rPr>
          <w:rStyle w:val="IntenseEmphasis"/>
        </w:rPr>
        <w:t>.</w:t>
      </w:r>
      <w:r w:rsidRPr="00D32C7B">
        <w:rPr>
          <w:rStyle w:val="IntenseEmphasis"/>
          <w:b/>
          <w:color w:val="E36C0A" w:themeColor="accent6" w:themeShade="BF"/>
        </w:rPr>
        <w:t>setMaximum</w:t>
      </w:r>
      <w:r w:rsidRPr="0098021E">
        <w:rPr>
          <w:rStyle w:val="IntenseEmphasis"/>
        </w:rPr>
        <w:t>(500);</w:t>
      </w:r>
    </w:p>
    <w:p w:rsidR="005E3721" w:rsidRPr="0098021E" w:rsidRDefault="005E3721"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D32C7B">
        <w:rPr>
          <w:rStyle w:val="IntenseEmphasis"/>
          <w:b/>
          <w:color w:val="00B050"/>
        </w:rPr>
        <w:t>bar</w:t>
      </w:r>
      <w:r w:rsidRPr="0098021E">
        <w:rPr>
          <w:rStyle w:val="IntenseEmphasis"/>
        </w:rPr>
        <w:t>.</w:t>
      </w:r>
      <w:r w:rsidRPr="00D32C7B">
        <w:rPr>
          <w:rStyle w:val="IntenseEmphasis"/>
          <w:b/>
          <w:color w:val="E36C0A" w:themeColor="accent6" w:themeShade="BF"/>
        </w:rPr>
        <w:t>setMinimum</w:t>
      </w:r>
      <w:r w:rsidRPr="0098021E">
        <w:rPr>
          <w:rStyle w:val="IntenseEmphasis"/>
        </w:rPr>
        <w:t>(0);</w:t>
      </w:r>
    </w:p>
    <w:p w:rsidR="005E3721" w:rsidRPr="0098021E" w:rsidRDefault="005E3721"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D32C7B">
        <w:rPr>
          <w:rStyle w:val="IntenseEmphasis"/>
          <w:b/>
          <w:color w:val="00B050"/>
        </w:rPr>
        <w:t>bar</w:t>
      </w:r>
      <w:r w:rsidRPr="0098021E">
        <w:rPr>
          <w:rStyle w:val="IntenseEmphasis"/>
        </w:rPr>
        <w:t>.</w:t>
      </w:r>
      <w:r w:rsidRPr="00D32C7B">
        <w:rPr>
          <w:rStyle w:val="IntenseEmphasis"/>
          <w:b/>
          <w:color w:val="E36C0A" w:themeColor="accent6" w:themeShade="BF"/>
        </w:rPr>
        <w:t>setStringPainted</w:t>
      </w:r>
      <w:r w:rsidRPr="0098021E">
        <w:rPr>
          <w:rStyle w:val="IntenseEmphasis"/>
        </w:rPr>
        <w:t>(true);</w:t>
      </w:r>
    </w:p>
    <w:p w:rsidR="005E3721" w:rsidRPr="0098021E" w:rsidRDefault="005E3721"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p>
    <w:p w:rsidR="0098021E" w:rsidRPr="0098021E" w:rsidRDefault="005E3721"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this.</w:t>
      </w:r>
      <w:r w:rsidRPr="006A6FE0">
        <w:rPr>
          <w:rStyle w:val="IntenseEmphasis"/>
          <w:b/>
          <w:color w:val="7030A0"/>
        </w:rPr>
        <w:t>getContentPane()</w:t>
      </w:r>
      <w:r w:rsidRPr="0098021E">
        <w:rPr>
          <w:rStyle w:val="IntenseEmphasis"/>
        </w:rPr>
        <w:t>.add(</w:t>
      </w:r>
      <w:r w:rsidRPr="00D32C7B">
        <w:rPr>
          <w:rStyle w:val="IntenseEmphasis"/>
          <w:b/>
          <w:color w:val="00B050"/>
        </w:rPr>
        <w:t>bar</w:t>
      </w:r>
      <w:r w:rsidRPr="0098021E">
        <w:rPr>
          <w:rStyle w:val="IntenseEmphasis"/>
        </w:rPr>
        <w:t>, BorderLayout.CENTER);</w:t>
      </w:r>
    </w:p>
    <w:p w:rsidR="005E3721"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this.</w:t>
      </w:r>
      <w:r w:rsidRPr="006A6FE0">
        <w:rPr>
          <w:rStyle w:val="IntenseEmphasis"/>
          <w:b/>
          <w:color w:val="7030A0"/>
        </w:rPr>
        <w:t>getContentPane()</w:t>
      </w:r>
      <w:r w:rsidRPr="0098021E">
        <w:rPr>
          <w:rStyle w:val="IntenseEmphasis"/>
        </w:rPr>
        <w:t>.add(</w:t>
      </w:r>
      <w:r w:rsidRPr="003A1B66">
        <w:rPr>
          <w:rStyle w:val="IntenseEmphasis"/>
          <w:b/>
        </w:rPr>
        <w:t>launch</w:t>
      </w:r>
      <w:r w:rsidRPr="0098021E">
        <w:rPr>
          <w:rStyle w:val="IntenseEmphasis"/>
        </w:rPr>
        <w:t xml:space="preserve">, BorderLayout.SOUTH); </w:t>
      </w:r>
    </w:p>
    <w:p w:rsidR="005E3721" w:rsidRPr="00945E34" w:rsidRDefault="0098021E" w:rsidP="0059190E">
      <w:pPr>
        <w:pStyle w:val="NormalWeb"/>
        <w:shd w:val="clear" w:color="auto" w:fill="D9D9D9" w:themeFill="background1" w:themeFillShade="D9"/>
        <w:spacing w:before="0" w:beforeAutospacing="0" w:after="0" w:afterAutospacing="0"/>
        <w:ind w:left="720"/>
        <w:rPr>
          <w:rStyle w:val="IntenseEmphasis"/>
          <w:sz w:val="10"/>
          <w:szCs w:val="10"/>
        </w:rPr>
      </w:pPr>
      <w:r w:rsidRPr="00945E34">
        <w:rPr>
          <w:rStyle w:val="IntenseEmphasis"/>
          <w:sz w:val="10"/>
          <w:szCs w:val="10"/>
        </w:rPr>
        <w:t xml:space="preserve">  </w:t>
      </w:r>
    </w:p>
    <w:p w:rsidR="0098021E" w:rsidRPr="0098021E" w:rsidRDefault="005E3721"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 = new </w:t>
      </w:r>
      <w:r w:rsidRPr="00DF68CA">
        <w:rPr>
          <w:rStyle w:val="IntenseEmphasis"/>
          <w:b/>
        </w:rPr>
        <w:t>Thread</w:t>
      </w:r>
      <w:r w:rsidRPr="0098021E">
        <w:rPr>
          <w:rStyle w:val="IntenseEmphasis"/>
        </w:rPr>
        <w:t xml:space="preserve">(new </w:t>
      </w:r>
      <w:r w:rsidRPr="00DF68CA">
        <w:rPr>
          <w:rStyle w:val="IntenseEmphasis"/>
          <w:b/>
          <w:color w:val="C0504D" w:themeColor="accent2"/>
        </w:rPr>
        <w:t>Traitement</w:t>
      </w:r>
      <w:r w:rsidRPr="0098021E">
        <w:rPr>
          <w:rStyle w:val="IntenseEmphasis"/>
        </w:rPr>
        <w:t>());</w:t>
      </w:r>
      <w:r w:rsidR="0098021E" w:rsidRPr="0098021E">
        <w:rPr>
          <w:rStyle w:val="IntenseEmphasis"/>
        </w:rPr>
        <w:t xml:space="preserve">   </w:t>
      </w:r>
    </w:p>
    <w:p w:rsidR="006A6FE0"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w:t>
      </w:r>
      <w:r w:rsidRPr="006A6FE0">
        <w:rPr>
          <w:rStyle w:val="IntenseEmphasis"/>
          <w:b/>
          <w:color w:val="E36C0A" w:themeColor="accent6" w:themeShade="BF"/>
        </w:rPr>
        <w:t>start()</w:t>
      </w:r>
      <w:r w:rsidRPr="0098021E">
        <w:rPr>
          <w:rStyle w:val="IntenseEmphasis"/>
        </w:rPr>
        <w:t xml:space="preserve">; </w:t>
      </w:r>
    </w:p>
    <w:p w:rsidR="0098021E" w:rsidRPr="00945E34" w:rsidRDefault="0098021E" w:rsidP="0059190E">
      <w:pPr>
        <w:pStyle w:val="NormalWeb"/>
        <w:shd w:val="clear" w:color="auto" w:fill="D9D9D9" w:themeFill="background1" w:themeFillShade="D9"/>
        <w:spacing w:before="0" w:beforeAutospacing="0" w:after="0" w:afterAutospacing="0"/>
        <w:ind w:left="720"/>
        <w:rPr>
          <w:rStyle w:val="IntenseEmphasis"/>
          <w:sz w:val="10"/>
          <w:szCs w:val="10"/>
        </w:rPr>
      </w:pPr>
      <w:r w:rsidRPr="00945E34">
        <w:rPr>
          <w:rStyle w:val="IntenseEmphasis"/>
          <w:sz w:val="10"/>
          <w:szCs w:val="10"/>
        </w:rPr>
        <w:t xml:space="preserve">     </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this.setVisible(true);      </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p>
    <w:p w:rsidR="00DF68CA" w:rsidRDefault="0098021E" w:rsidP="0059190E">
      <w:pPr>
        <w:pStyle w:val="NormalWeb"/>
        <w:shd w:val="clear" w:color="auto" w:fill="D9D9D9" w:themeFill="background1" w:themeFillShade="D9"/>
        <w:spacing w:before="0" w:beforeAutospacing="0" w:after="0" w:afterAutospacing="0"/>
        <w:ind w:left="720"/>
        <w:rPr>
          <w:rStyle w:val="IntenseEmphasis"/>
          <w:b/>
          <w:color w:val="7030A0"/>
        </w:rPr>
      </w:pPr>
      <w:r w:rsidRPr="0098021E">
        <w:rPr>
          <w:rStyle w:val="IntenseEmphasis"/>
        </w:rPr>
        <w:t xml:space="preserve">  class </w:t>
      </w:r>
      <w:r w:rsidRPr="00DF68CA">
        <w:rPr>
          <w:rStyle w:val="IntenseEmphasis"/>
          <w:b/>
          <w:color w:val="C0504D" w:themeColor="accent2"/>
        </w:rPr>
        <w:t>Traitement</w:t>
      </w:r>
      <w:r w:rsidRPr="0098021E">
        <w:rPr>
          <w:rStyle w:val="IntenseEmphasis"/>
        </w:rPr>
        <w:t xml:space="preserve"> </w:t>
      </w:r>
      <w:r w:rsidRPr="00DF68CA">
        <w:rPr>
          <w:rStyle w:val="IntenseEmphasis"/>
          <w:b/>
          <w:color w:val="7030A0"/>
        </w:rPr>
        <w:t>implements Runnable</w:t>
      </w:r>
    </w:p>
    <w:p w:rsidR="0098021E" w:rsidRPr="0098021E" w:rsidRDefault="00DF68CA" w:rsidP="0059190E">
      <w:pPr>
        <w:pStyle w:val="NormalWeb"/>
        <w:shd w:val="clear" w:color="auto" w:fill="D9D9D9" w:themeFill="background1" w:themeFillShade="D9"/>
        <w:spacing w:before="0" w:beforeAutospacing="0" w:after="0" w:afterAutospacing="0"/>
        <w:ind w:left="720"/>
        <w:rPr>
          <w:rStyle w:val="IntenseEmphasis"/>
        </w:rPr>
      </w:pPr>
      <w:r>
        <w:rPr>
          <w:rStyle w:val="IntenseEmphasis"/>
          <w:b/>
          <w:color w:val="7030A0"/>
        </w:rPr>
        <w:t xml:space="preserve">  </w:t>
      </w:r>
      <w:r w:rsidR="0098021E" w:rsidRPr="0098021E">
        <w:rPr>
          <w:rStyle w:val="IntenseEmphasis"/>
        </w:rPr>
        <w:t xml:space="preserve">{   </w:t>
      </w:r>
    </w:p>
    <w:p w:rsidR="00DF68CA"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public void </w:t>
      </w:r>
      <w:r w:rsidRPr="00DF68CA">
        <w:rPr>
          <w:rStyle w:val="IntenseEmphasis"/>
          <w:b/>
          <w:color w:val="FF0000"/>
        </w:rPr>
        <w:t>run()</w:t>
      </w:r>
    </w:p>
    <w:p w:rsidR="0098021E" w:rsidRPr="0098021E" w:rsidRDefault="00DF68CA" w:rsidP="0059190E">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98021E" w:rsidRPr="0098021E">
        <w:rPr>
          <w:rStyle w:val="IntenseEmphasis"/>
        </w:rPr>
        <w: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E70759">
        <w:rPr>
          <w:rStyle w:val="IntenseEmphasis"/>
          <w:b/>
          <w:color w:val="000000" w:themeColor="text1"/>
        </w:rPr>
        <w:t>launch</w:t>
      </w:r>
      <w:r w:rsidRPr="0098021E">
        <w:rPr>
          <w:rStyle w:val="IntenseEmphasis"/>
        </w:rPr>
        <w:t xml:space="preserve">.setEnabled(false);         </w:t>
      </w:r>
    </w:p>
    <w:p w:rsidR="00DF68CA"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for</w:t>
      </w:r>
      <w:r w:rsidR="00DF68CA">
        <w:rPr>
          <w:rStyle w:val="IntenseEmphasis"/>
        </w:rPr>
        <w:t xml:space="preserve"> </w:t>
      </w:r>
      <w:r w:rsidRPr="0098021E">
        <w:rPr>
          <w:rStyle w:val="IntenseEmphasis"/>
        </w:rPr>
        <w:t>(</w:t>
      </w:r>
      <w:r w:rsidR="00DF68CA">
        <w:rPr>
          <w:rStyle w:val="IntenseEmphasis"/>
        </w:rPr>
        <w:t xml:space="preserve"> </w:t>
      </w:r>
      <w:r w:rsidRPr="0098021E">
        <w:rPr>
          <w:rStyle w:val="IntenseEmphasis"/>
        </w:rPr>
        <w:t>int val = 0; val &lt;= 500; val++</w:t>
      </w:r>
      <w:r w:rsidR="00DF68CA">
        <w:rPr>
          <w:rStyle w:val="IntenseEmphasis"/>
        </w:rPr>
        <w:t xml:space="preserve"> </w:t>
      </w:r>
      <w:r w:rsidRPr="0098021E">
        <w:rPr>
          <w:rStyle w:val="IntenseEmphasis"/>
        </w:rPr>
        <w:t>)</w:t>
      </w:r>
    </w:p>
    <w:p w:rsidR="0098021E" w:rsidRPr="0098021E" w:rsidRDefault="00DF68CA" w:rsidP="0059190E">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98021E" w:rsidRPr="0098021E">
        <w:rPr>
          <w:rStyle w:val="IntenseEmphasis"/>
        </w:rPr>
        <w: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E70759">
        <w:rPr>
          <w:rStyle w:val="IntenseEmphasis"/>
          <w:b/>
          <w:color w:val="00B050"/>
        </w:rPr>
        <w:t>bar</w:t>
      </w:r>
      <w:r w:rsidRPr="0098021E">
        <w:rPr>
          <w:rStyle w:val="IntenseEmphasis"/>
        </w:rPr>
        <w:t>.</w:t>
      </w:r>
      <w:r w:rsidRPr="006D5981">
        <w:rPr>
          <w:rStyle w:val="IntenseEmphasis"/>
          <w:b/>
          <w:color w:val="E36C0A" w:themeColor="accent6" w:themeShade="BF"/>
        </w:rPr>
        <w:t>setValue</w:t>
      </w:r>
      <w:r w:rsidRPr="0098021E">
        <w:rPr>
          <w:rStyle w:val="IntenseEmphasis"/>
        </w:rPr>
        <w:t>(val);</w:t>
      </w:r>
    </w:p>
    <w:p w:rsidR="00E70759"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try </w:t>
      </w:r>
    </w:p>
    <w:p w:rsidR="0098021E" w:rsidRPr="0098021E" w:rsidRDefault="00E70759" w:rsidP="0059190E">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98021E" w:rsidRPr="0098021E">
        <w:rPr>
          <w:rStyle w:val="IntenseEmphasis"/>
        </w:rPr>
        <w:t>{</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t.sleep(10);</w:t>
      </w:r>
    </w:p>
    <w:p w:rsidR="00E70759"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 </w:t>
      </w:r>
    </w:p>
    <w:p w:rsidR="0098021E" w:rsidRPr="0098021E" w:rsidRDefault="00E70759" w:rsidP="0059190E">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98021E" w:rsidRPr="0098021E">
        <w:rPr>
          <w:rStyle w:val="IntenseEmphasis"/>
        </w:rPr>
        <w:t xml:space="preserve">catch (InterruptedException e) </w:t>
      </w:r>
      <w:r>
        <w:rPr>
          <w:rStyle w:val="IntenseEmphasis"/>
        </w:rPr>
        <w:t>{</w:t>
      </w:r>
      <w:r w:rsidR="0098021E" w:rsidRPr="0098021E">
        <w:rPr>
          <w:rStyle w:val="IntenseEmphasis"/>
        </w:rPr>
        <w:t xml:space="preserve"> e.printStackTrace(); }</w:t>
      </w:r>
    </w:p>
    <w:p w:rsidR="00E70759"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r w:rsidRPr="00E70759">
        <w:rPr>
          <w:rStyle w:val="IntenseEmphasis"/>
          <w:b/>
          <w:color w:val="000000" w:themeColor="text1"/>
        </w:rPr>
        <w:t>launch</w:t>
      </w:r>
      <w:r w:rsidRPr="0098021E">
        <w:rPr>
          <w:rStyle w:val="IntenseEmphasis"/>
        </w:rPr>
        <w:t>.setEnabled(true);</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   </w:t>
      </w:r>
    </w:p>
    <w:p w:rsidR="0098021E" w:rsidRPr="0098021E"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w:t>
      </w:r>
    </w:p>
    <w:p w:rsidR="00BC1A86" w:rsidRDefault="0098021E" w:rsidP="0059190E">
      <w:pPr>
        <w:pStyle w:val="NormalWeb"/>
        <w:shd w:val="clear" w:color="auto" w:fill="D9D9D9" w:themeFill="background1" w:themeFillShade="D9"/>
        <w:spacing w:before="0" w:beforeAutospacing="0" w:after="0" w:afterAutospacing="0"/>
        <w:ind w:left="720"/>
        <w:rPr>
          <w:rStyle w:val="IntenseEmphasis"/>
        </w:rPr>
      </w:pPr>
      <w:r w:rsidRPr="0098021E">
        <w:rPr>
          <w:rStyle w:val="IntenseEmphasis"/>
        </w:rPr>
        <w:t xml:space="preserve">  public static void </w:t>
      </w:r>
      <w:r w:rsidRPr="00E53C55">
        <w:rPr>
          <w:rStyle w:val="IntenseEmphasis"/>
          <w:b/>
          <w:u w:val="single"/>
        </w:rPr>
        <w:t>main</w:t>
      </w:r>
      <w:r w:rsidRPr="0098021E">
        <w:rPr>
          <w:rStyle w:val="IntenseEmphasis"/>
        </w:rPr>
        <w:t>(String[] args)</w:t>
      </w:r>
    </w:p>
    <w:p w:rsidR="0098021E" w:rsidRPr="0098021E" w:rsidRDefault="00BC1A86" w:rsidP="0059190E">
      <w:pPr>
        <w:pStyle w:val="NormalWeb"/>
        <w:shd w:val="clear" w:color="auto" w:fill="D9D9D9" w:themeFill="background1" w:themeFillShade="D9"/>
        <w:spacing w:before="0" w:beforeAutospacing="0" w:after="0" w:afterAutospacing="0"/>
        <w:ind w:left="720"/>
        <w:rPr>
          <w:rStyle w:val="IntenseEmphasis"/>
          <w:lang w:val="fr-FR"/>
        </w:rPr>
      </w:pPr>
      <w:r>
        <w:rPr>
          <w:rStyle w:val="IntenseEmphasis"/>
        </w:rPr>
        <w:t xml:space="preserve">  </w:t>
      </w:r>
      <w:r w:rsidR="002F4D4E">
        <w:rPr>
          <w:rStyle w:val="IntenseEmphasis"/>
        </w:rPr>
        <w:t xml:space="preserve">  </w:t>
      </w:r>
      <w:r w:rsidR="0098021E" w:rsidRPr="004E3D6A">
        <w:rPr>
          <w:rStyle w:val="IntenseEmphasis"/>
          <w:lang w:val="fr-FR"/>
        </w:rPr>
        <w:t xml:space="preserve">{ </w:t>
      </w:r>
      <w:r w:rsidR="0098021E" w:rsidRPr="0098021E">
        <w:rPr>
          <w:rStyle w:val="IntenseEmphasis"/>
          <w:lang w:val="fr-FR"/>
        </w:rPr>
        <w:t>Progress p = new Progress();</w:t>
      </w:r>
      <w:r w:rsidR="002F4D4E">
        <w:rPr>
          <w:rStyle w:val="IntenseEmphasis"/>
          <w:lang w:val="fr-FR"/>
        </w:rPr>
        <w:t xml:space="preserve"> </w:t>
      </w:r>
      <w:r w:rsidR="0098021E" w:rsidRPr="0098021E">
        <w:rPr>
          <w:rStyle w:val="IntenseEmphasis"/>
          <w:lang w:val="fr-FR"/>
        </w:rPr>
        <w:t xml:space="preserve">}   </w:t>
      </w:r>
    </w:p>
    <w:p w:rsidR="0098021E" w:rsidRPr="004E3D6A" w:rsidRDefault="0098021E" w:rsidP="0059190E">
      <w:pPr>
        <w:pStyle w:val="NormalWeb"/>
        <w:shd w:val="clear" w:color="auto" w:fill="D9D9D9" w:themeFill="background1" w:themeFillShade="D9"/>
        <w:spacing w:before="0" w:beforeAutospacing="0" w:after="0" w:afterAutospacing="0"/>
        <w:ind w:left="720"/>
        <w:rPr>
          <w:rStyle w:val="IntenseEmphasis"/>
          <w:lang w:val="fr-FR"/>
        </w:rPr>
      </w:pPr>
      <w:r w:rsidRPr="0098021E">
        <w:rPr>
          <w:rStyle w:val="IntenseEmphasis"/>
          <w:lang w:val="fr-FR"/>
        </w:rPr>
        <w:t>}</w:t>
      </w:r>
    </w:p>
    <w:p w:rsidR="0098021E" w:rsidRDefault="0098021E" w:rsidP="0098021E">
      <w:pPr>
        <w:pStyle w:val="NormalWeb"/>
        <w:spacing w:before="0" w:beforeAutospacing="0" w:after="0" w:afterAutospacing="0" w:line="276" w:lineRule="auto"/>
        <w:ind w:left="720"/>
        <w:rPr>
          <w:rFonts w:ascii="Arial" w:hAnsi="Arial" w:cs="Arial"/>
          <w:color w:val="000000"/>
          <w:sz w:val="20"/>
          <w:szCs w:val="20"/>
          <w:lang w:val="fr-FR"/>
        </w:rPr>
      </w:pPr>
    </w:p>
    <w:p w:rsidR="00F432F7" w:rsidRDefault="00F432F7" w:rsidP="00F432F7">
      <w:pPr>
        <w:pStyle w:val="NormalWeb"/>
        <w:shd w:val="clear" w:color="auto" w:fill="FFFFFF"/>
        <w:spacing w:before="0" w:beforeAutospacing="0" w:after="0" w:afterAutospacing="0" w:line="276" w:lineRule="auto"/>
        <w:ind w:left="720"/>
        <w:rPr>
          <w:rStyle w:val="IntenseEmphasis"/>
          <w:rFonts w:ascii="Arial" w:hAnsi="Arial"/>
          <w:lang w:val="fr-FR"/>
        </w:rPr>
      </w:pPr>
    </w:p>
    <w:p w:rsidR="00F432F7" w:rsidRPr="00F408A8" w:rsidRDefault="00F432F7" w:rsidP="00F432F7">
      <w:pPr>
        <w:pStyle w:val="Heading1"/>
        <w:spacing w:after="0"/>
      </w:pPr>
      <w:bookmarkStart w:id="29" w:name="_Toc460410045"/>
      <w:r>
        <w:lastRenderedPageBreak/>
        <w:t xml:space="preserve">Les </w:t>
      </w:r>
      <w:r w:rsidR="00C42359">
        <w:t>interfaces des tableaux</w:t>
      </w:r>
      <w:bookmarkEnd w:id="29"/>
    </w:p>
    <w:p w:rsidR="00C42359" w:rsidRDefault="00C42359" w:rsidP="00C255F1">
      <w:pPr>
        <w:pStyle w:val="NormalWeb"/>
        <w:numPr>
          <w:ilvl w:val="0"/>
          <w:numId w:val="74"/>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Les </w:t>
      </w:r>
      <w:r w:rsidRPr="00D04940">
        <w:rPr>
          <w:rFonts w:ascii="Arial" w:hAnsi="Arial" w:cs="Arial"/>
          <w:b/>
          <w:color w:val="FF0000"/>
          <w:sz w:val="20"/>
          <w:szCs w:val="20"/>
          <w:lang w:val="fr-FR"/>
        </w:rPr>
        <w:t>tableaux</w:t>
      </w:r>
      <w:r>
        <w:rPr>
          <w:rFonts w:ascii="Arial" w:hAnsi="Arial" w:cs="Arial"/>
          <w:color w:val="000000"/>
          <w:sz w:val="20"/>
          <w:szCs w:val="20"/>
          <w:lang w:val="fr-FR"/>
        </w:rPr>
        <w:t xml:space="preserve"> sont des </w:t>
      </w:r>
      <w:r w:rsidRPr="00D04940">
        <w:rPr>
          <w:rFonts w:ascii="Arial" w:hAnsi="Arial" w:cs="Arial"/>
          <w:b/>
          <w:color w:val="000000"/>
          <w:sz w:val="20"/>
          <w:szCs w:val="20"/>
          <w:lang w:val="fr-FR"/>
        </w:rPr>
        <w:t>composants</w:t>
      </w:r>
      <w:r>
        <w:rPr>
          <w:rFonts w:ascii="Arial" w:hAnsi="Arial" w:cs="Arial"/>
          <w:color w:val="000000"/>
          <w:sz w:val="20"/>
          <w:szCs w:val="20"/>
          <w:lang w:val="fr-FR"/>
        </w:rPr>
        <w:t xml:space="preserve"> qui permettent d'afficher des données de façon </w:t>
      </w:r>
      <w:r w:rsidRPr="00D04940">
        <w:rPr>
          <w:rFonts w:ascii="Arial" w:hAnsi="Arial" w:cs="Arial"/>
          <w:b/>
          <w:color w:val="000000"/>
          <w:sz w:val="20"/>
          <w:szCs w:val="20"/>
          <w:lang w:val="fr-FR"/>
        </w:rPr>
        <w:t>structurée</w:t>
      </w:r>
    </w:p>
    <w:p w:rsidR="005D5543" w:rsidRDefault="005D5543" w:rsidP="0037659B">
      <w:pPr>
        <w:pStyle w:val="NormalWeb"/>
        <w:shd w:val="clear" w:color="auto" w:fill="FFFFFF"/>
        <w:spacing w:before="120" w:beforeAutospacing="0" w:after="80" w:afterAutospacing="0" w:line="276" w:lineRule="auto"/>
        <w:ind w:left="720"/>
        <w:rPr>
          <w:rFonts w:ascii="Arial" w:hAnsi="Arial" w:cs="Arial"/>
          <w:color w:val="000000"/>
          <w:sz w:val="20"/>
          <w:szCs w:val="20"/>
          <w:lang w:val="fr-FR"/>
        </w:rPr>
      </w:pPr>
      <w:r w:rsidRPr="005D5543">
        <w:rPr>
          <w:rFonts w:ascii="Arial" w:hAnsi="Arial" w:cs="Arial"/>
          <w:color w:val="000000"/>
          <w:sz w:val="20"/>
          <w:szCs w:val="20"/>
          <w:lang w:val="fr-FR"/>
        </w:rPr>
        <w:t>Pour utiliser le composant « tableau », vous devrez utiliser l'objet</w:t>
      </w:r>
      <w:r w:rsidRPr="005D5543">
        <w:rPr>
          <w:rStyle w:val="apple-converted-space"/>
          <w:rFonts w:ascii="Arial" w:hAnsi="Arial" w:cs="Arial"/>
          <w:color w:val="000000"/>
          <w:sz w:val="20"/>
          <w:szCs w:val="20"/>
          <w:lang w:val="fr-FR"/>
        </w:rPr>
        <w:t> </w:t>
      </w:r>
      <w:r w:rsidRPr="006E3BAD">
        <w:rPr>
          <w:rStyle w:val="HTMLCode"/>
          <w:rFonts w:ascii="Arial" w:hAnsi="Arial" w:cs="Arial"/>
          <w:b/>
          <w:color w:val="FF0000"/>
          <w:lang w:val="fr-FR"/>
        </w:rPr>
        <w:t>JTable</w:t>
      </w:r>
      <w:r w:rsidRPr="005D5543">
        <w:rPr>
          <w:rFonts w:ascii="Arial" w:hAnsi="Arial" w:cs="Arial"/>
          <w:color w:val="000000"/>
          <w:sz w:val="20"/>
          <w:szCs w:val="20"/>
          <w:lang w:val="fr-FR"/>
        </w:rPr>
        <w:t>.</w:t>
      </w:r>
    </w:p>
    <w:p w:rsid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public class Fenetre extends JFrame </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w:t>
      </w:r>
    </w:p>
    <w:p w:rsidR="00BE0A49"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public Fenetre()</w:t>
      </w:r>
    </w:p>
    <w:p w:rsidR="0037659B" w:rsidRPr="0037659B" w:rsidRDefault="00BE0A49" w:rsidP="00412F94">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37659B" w:rsidRPr="0037659B">
        <w:rPr>
          <w:rStyle w:val="IntenseEmphasis"/>
        </w:rPr>
        <w:t>{</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this.setLocationRelativeTo(null);</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this.setDefaultCloseOperation(JFrame.EXIT_ON_CLOSE);</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this.setTitle("JTable");</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this.setSize(300, 120);</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p>
    <w:p w:rsidR="0037659B" w:rsidRPr="000811DC" w:rsidRDefault="0037659B" w:rsidP="00412F94">
      <w:pPr>
        <w:pStyle w:val="NormalWeb"/>
        <w:shd w:val="clear" w:color="auto" w:fill="D9D9D9" w:themeFill="background1" w:themeFillShade="D9"/>
        <w:spacing w:before="0" w:beforeAutospacing="0" w:after="0" w:afterAutospacing="0"/>
        <w:ind w:left="720"/>
        <w:rPr>
          <w:rStyle w:val="Emphasis"/>
        </w:rPr>
      </w:pPr>
      <w:r w:rsidRPr="004E3D6A">
        <w:rPr>
          <w:rStyle w:val="IntenseEmphasis"/>
        </w:rPr>
        <w:t xml:space="preserve">    </w:t>
      </w:r>
      <w:r w:rsidR="000811DC">
        <w:rPr>
          <w:rStyle w:val="Emphasis"/>
        </w:rPr>
        <w:t>// l</w:t>
      </w:r>
      <w:r w:rsidRPr="000811DC">
        <w:rPr>
          <w:rStyle w:val="Emphasis"/>
        </w:rPr>
        <w:t>es données du tableau</w:t>
      </w:r>
    </w:p>
    <w:p w:rsidR="0037659B" w:rsidRPr="004E3D6A" w:rsidRDefault="0037659B" w:rsidP="00412F94">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lang w:val="fr-FR"/>
        </w:rPr>
        <w:t xml:space="preserve">    </w:t>
      </w:r>
      <w:r w:rsidRPr="004E3D6A">
        <w:rPr>
          <w:rStyle w:val="IntenseEmphasis"/>
          <w:b/>
          <w:lang w:val="fr-FR"/>
        </w:rPr>
        <w:t>Object</w:t>
      </w:r>
      <w:r w:rsidRPr="004E3D6A">
        <w:rPr>
          <w:rStyle w:val="IntenseEmphasis"/>
          <w:lang w:val="fr-FR"/>
        </w:rPr>
        <w:t xml:space="preserve">[][] </w:t>
      </w:r>
      <w:r w:rsidRPr="004E3D6A">
        <w:rPr>
          <w:rStyle w:val="IntenseEmphasis"/>
          <w:b/>
          <w:color w:val="00B050"/>
          <w:lang w:val="fr-FR"/>
        </w:rPr>
        <w:t>data</w:t>
      </w:r>
      <w:r w:rsidRPr="004E3D6A">
        <w:rPr>
          <w:rStyle w:val="IntenseEmphasis"/>
          <w:lang w:val="fr-FR"/>
        </w:rPr>
        <w:t xml:space="preserve"> = { </w:t>
      </w:r>
      <w:r w:rsidR="000811DC" w:rsidRPr="004E3D6A">
        <w:rPr>
          <w:rStyle w:val="IntenseEmphasis"/>
          <w:lang w:val="fr-FR"/>
        </w:rPr>
        <w:t xml:space="preserve">  </w:t>
      </w:r>
      <w:r w:rsidRPr="004E3D6A">
        <w:rPr>
          <w:rStyle w:val="IntenseEmphasis"/>
          <w:lang w:val="fr-FR"/>
        </w:rPr>
        <w:t>{"Cysboy", "28 ans", "1.80 m"},</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lang w:val="fr-FR"/>
        </w:rPr>
        <w:t xml:space="preserve">      </w:t>
      </w:r>
      <w:r w:rsidR="000811DC" w:rsidRPr="004E3D6A">
        <w:rPr>
          <w:rStyle w:val="IntenseEmphasis"/>
          <w:lang w:val="fr-FR"/>
        </w:rPr>
        <w:tab/>
      </w:r>
      <w:r w:rsidR="000811DC" w:rsidRPr="004E3D6A">
        <w:rPr>
          <w:rStyle w:val="IntenseEmphasis"/>
          <w:lang w:val="fr-FR"/>
        </w:rPr>
        <w:tab/>
      </w:r>
      <w:r w:rsidR="000811DC" w:rsidRPr="004E3D6A">
        <w:rPr>
          <w:rStyle w:val="IntenseEmphasis"/>
          <w:lang w:val="fr-FR"/>
        </w:rPr>
        <w:tab/>
      </w:r>
      <w:r w:rsidR="000811DC" w:rsidRPr="004E3D6A">
        <w:rPr>
          <w:rStyle w:val="IntenseEmphasis"/>
          <w:lang w:val="fr-FR"/>
        </w:rPr>
        <w:tab/>
      </w:r>
      <w:r w:rsidRPr="0037659B">
        <w:rPr>
          <w:rStyle w:val="IntenseEmphasis"/>
          <w:lang w:val="fr-FR"/>
        </w:rPr>
        <w:t>{"BZHHydde", "28 ans", "1.80 m"},</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lang w:val="fr-FR"/>
        </w:rPr>
      </w:pPr>
      <w:r w:rsidRPr="0037659B">
        <w:rPr>
          <w:rStyle w:val="IntenseEmphasis"/>
          <w:lang w:val="fr-FR"/>
        </w:rPr>
        <w:t xml:space="preserve">      </w:t>
      </w:r>
      <w:r w:rsidR="000811DC">
        <w:rPr>
          <w:rStyle w:val="IntenseEmphasis"/>
          <w:lang w:val="fr-FR"/>
        </w:rPr>
        <w:tab/>
      </w:r>
      <w:r w:rsidR="000811DC">
        <w:rPr>
          <w:rStyle w:val="IntenseEmphasis"/>
          <w:lang w:val="fr-FR"/>
        </w:rPr>
        <w:tab/>
      </w:r>
      <w:r w:rsidR="000811DC">
        <w:rPr>
          <w:rStyle w:val="IntenseEmphasis"/>
          <w:lang w:val="fr-FR"/>
        </w:rPr>
        <w:tab/>
      </w:r>
      <w:r w:rsidR="000811DC">
        <w:rPr>
          <w:rStyle w:val="IntenseEmphasis"/>
          <w:lang w:val="fr-FR"/>
        </w:rPr>
        <w:tab/>
      </w:r>
      <w:r w:rsidRPr="0037659B">
        <w:rPr>
          <w:rStyle w:val="IntenseEmphasis"/>
          <w:lang w:val="fr-FR"/>
        </w:rPr>
        <w:t>{"IamBow", "24 ans", "1.90 m"},</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lang w:val="fr-FR"/>
        </w:rPr>
      </w:pPr>
      <w:r w:rsidRPr="0037659B">
        <w:rPr>
          <w:rStyle w:val="IntenseEmphasis"/>
          <w:lang w:val="fr-FR"/>
        </w:rPr>
        <w:t xml:space="preserve">      </w:t>
      </w:r>
      <w:r w:rsidR="000811DC">
        <w:rPr>
          <w:rStyle w:val="IntenseEmphasis"/>
          <w:lang w:val="fr-FR"/>
        </w:rPr>
        <w:tab/>
      </w:r>
      <w:r w:rsidR="000811DC">
        <w:rPr>
          <w:rStyle w:val="IntenseEmphasis"/>
          <w:lang w:val="fr-FR"/>
        </w:rPr>
        <w:tab/>
      </w:r>
      <w:r w:rsidR="000811DC">
        <w:rPr>
          <w:rStyle w:val="IntenseEmphasis"/>
          <w:lang w:val="fr-FR"/>
        </w:rPr>
        <w:tab/>
      </w:r>
      <w:r w:rsidR="000811DC">
        <w:rPr>
          <w:rStyle w:val="IntenseEmphasis"/>
          <w:lang w:val="fr-FR"/>
        </w:rPr>
        <w:tab/>
      </w:r>
      <w:r w:rsidRPr="0037659B">
        <w:rPr>
          <w:rStyle w:val="IntenseEmphasis"/>
          <w:lang w:val="fr-FR"/>
        </w:rPr>
        <w:t>{"FunMan", "32 ans", "1.85 m"} };</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lang w:val="fr-FR"/>
        </w:rPr>
      </w:pPr>
    </w:p>
    <w:p w:rsidR="0037659B" w:rsidRPr="000811DC" w:rsidRDefault="0037659B" w:rsidP="00412F94">
      <w:pPr>
        <w:pStyle w:val="NormalWeb"/>
        <w:shd w:val="clear" w:color="auto" w:fill="D9D9D9" w:themeFill="background1" w:themeFillShade="D9"/>
        <w:spacing w:before="0" w:beforeAutospacing="0" w:after="0" w:afterAutospacing="0"/>
        <w:ind w:left="720"/>
        <w:rPr>
          <w:rStyle w:val="Emphasis"/>
        </w:rPr>
      </w:pPr>
      <w:r w:rsidRPr="0037659B">
        <w:rPr>
          <w:rStyle w:val="IntenseEmphasis"/>
          <w:lang w:val="fr-FR"/>
        </w:rPr>
        <w:t xml:space="preserve">    </w:t>
      </w:r>
      <w:r w:rsidRPr="000811DC">
        <w:rPr>
          <w:rStyle w:val="Emphasis"/>
        </w:rPr>
        <w:t>//</w:t>
      </w:r>
      <w:r w:rsidR="000811DC">
        <w:rPr>
          <w:rStyle w:val="Emphasis"/>
        </w:rPr>
        <w:t xml:space="preserve"> l</w:t>
      </w:r>
      <w:r w:rsidRPr="000811DC">
        <w:rPr>
          <w:rStyle w:val="Emphasis"/>
        </w:rPr>
        <w:t>es titres des colonnes</w:t>
      </w:r>
    </w:p>
    <w:p w:rsidR="0037659B" w:rsidRPr="004E3D6A"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lang w:val="fr-FR"/>
        </w:rPr>
        <w:t xml:space="preserve">    </w:t>
      </w:r>
      <w:r w:rsidRPr="004E3D6A">
        <w:rPr>
          <w:rStyle w:val="IntenseEmphasis"/>
        </w:rPr>
        <w:t xml:space="preserve">String  </w:t>
      </w:r>
      <w:r w:rsidRPr="004E3D6A">
        <w:rPr>
          <w:rStyle w:val="IntenseEmphasis"/>
          <w:b/>
          <w:color w:val="00B050"/>
        </w:rPr>
        <w:t>title</w:t>
      </w:r>
      <w:r w:rsidRPr="004E3D6A">
        <w:rPr>
          <w:rStyle w:val="IntenseEmphasis"/>
        </w:rPr>
        <w:t>[] = {"Pseudo", "Age", "Taille"};</w:t>
      </w:r>
    </w:p>
    <w:p w:rsidR="000811DC" w:rsidRPr="004E3D6A" w:rsidRDefault="000811DC" w:rsidP="00412F94">
      <w:pPr>
        <w:pStyle w:val="NormalWeb"/>
        <w:shd w:val="clear" w:color="auto" w:fill="D9D9D9" w:themeFill="background1" w:themeFillShade="D9"/>
        <w:spacing w:before="0" w:beforeAutospacing="0" w:after="0" w:afterAutospacing="0"/>
        <w:ind w:left="720"/>
        <w:rPr>
          <w:rStyle w:val="IntenseEmphasis"/>
        </w:rPr>
      </w:pP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4E3D6A">
        <w:rPr>
          <w:rStyle w:val="IntenseEmphasis"/>
        </w:rPr>
        <w:t xml:space="preserve">    </w:t>
      </w:r>
      <w:r w:rsidRPr="000811DC">
        <w:rPr>
          <w:rStyle w:val="IntenseEmphasis"/>
          <w:b/>
          <w:color w:val="FF0000"/>
        </w:rPr>
        <w:t>JTable</w:t>
      </w:r>
      <w:r w:rsidRPr="0037659B">
        <w:rPr>
          <w:rStyle w:val="IntenseEmphasis"/>
        </w:rPr>
        <w:t xml:space="preserve"> tableau = new </w:t>
      </w:r>
      <w:r w:rsidRPr="000811DC">
        <w:rPr>
          <w:rStyle w:val="IntenseEmphasis"/>
          <w:b/>
          <w:color w:val="FF0000"/>
        </w:rPr>
        <w:t>JTable</w:t>
      </w:r>
      <w:r w:rsidRPr="0037659B">
        <w:rPr>
          <w:rStyle w:val="IntenseEmphasis"/>
        </w:rPr>
        <w:t>(</w:t>
      </w:r>
      <w:r w:rsidRPr="000811DC">
        <w:rPr>
          <w:rStyle w:val="IntenseEmphasis"/>
          <w:b/>
          <w:color w:val="00B050"/>
        </w:rPr>
        <w:t>data</w:t>
      </w:r>
      <w:r w:rsidRPr="0037659B">
        <w:rPr>
          <w:rStyle w:val="IntenseEmphasis"/>
        </w:rPr>
        <w:t xml:space="preserve">, </w:t>
      </w:r>
      <w:r w:rsidRPr="000811DC">
        <w:rPr>
          <w:rStyle w:val="IntenseEmphasis"/>
          <w:b/>
          <w:color w:val="00B050"/>
        </w:rPr>
        <w:t>title</w:t>
      </w:r>
      <w:r w:rsidRPr="0037659B">
        <w:rPr>
          <w:rStyle w:val="IntenseEmphasis"/>
        </w:rPr>
        <w:t>);</w:t>
      </w:r>
    </w:p>
    <w:p w:rsidR="00144098" w:rsidRPr="004E3D6A" w:rsidRDefault="0037659B" w:rsidP="00412F94">
      <w:pPr>
        <w:pStyle w:val="NormalWeb"/>
        <w:shd w:val="clear" w:color="auto" w:fill="D9D9D9" w:themeFill="background1" w:themeFillShade="D9"/>
        <w:spacing w:before="0" w:beforeAutospacing="0" w:after="0" w:afterAutospacing="0"/>
        <w:ind w:left="720"/>
        <w:rPr>
          <w:rStyle w:val="IntenseEmphasis"/>
        </w:rPr>
      </w:pPr>
      <w:r w:rsidRPr="004E3D6A">
        <w:rPr>
          <w:rStyle w:val="IntenseEmphasis"/>
        </w:rPr>
        <w:t xml:space="preserve">    </w:t>
      </w:r>
    </w:p>
    <w:p w:rsidR="0037659B" w:rsidRPr="0037659B" w:rsidRDefault="00144098" w:rsidP="00412F94">
      <w:pPr>
        <w:pStyle w:val="NormalWeb"/>
        <w:shd w:val="clear" w:color="auto" w:fill="D9D9D9" w:themeFill="background1" w:themeFillShade="D9"/>
        <w:spacing w:before="0" w:beforeAutospacing="0" w:after="0" w:afterAutospacing="0"/>
        <w:ind w:left="720"/>
        <w:rPr>
          <w:rStyle w:val="IntenseEmphasis"/>
          <w:lang w:val="fr-FR"/>
        </w:rPr>
      </w:pPr>
      <w:r w:rsidRPr="004E3D6A">
        <w:rPr>
          <w:rStyle w:val="IntenseEmphasis"/>
        </w:rPr>
        <w:t xml:space="preserve">    </w:t>
      </w:r>
      <w:r w:rsidR="0037659B" w:rsidRPr="00C523AD">
        <w:rPr>
          <w:rStyle w:val="Emphasis"/>
        </w:rPr>
        <w:t>//</w:t>
      </w:r>
      <w:r w:rsidR="00C523AD">
        <w:rPr>
          <w:rStyle w:val="Emphasis"/>
        </w:rPr>
        <w:t xml:space="preserve"> </w:t>
      </w:r>
      <w:r w:rsidR="0037659B" w:rsidRPr="00C523AD">
        <w:rPr>
          <w:rStyle w:val="Emphasis"/>
        </w:rPr>
        <w:t>ajout</w:t>
      </w:r>
      <w:r w:rsidR="00C523AD">
        <w:rPr>
          <w:rStyle w:val="Emphasis"/>
        </w:rPr>
        <w:t>e</w:t>
      </w:r>
      <w:r w:rsidR="0037659B" w:rsidRPr="00C523AD">
        <w:rPr>
          <w:rStyle w:val="Emphasis"/>
        </w:rPr>
        <w:t xml:space="preserve"> </w:t>
      </w:r>
      <w:r w:rsidR="00C523AD">
        <w:rPr>
          <w:rStyle w:val="Emphasis"/>
        </w:rPr>
        <w:t>le</w:t>
      </w:r>
      <w:r w:rsidR="0037659B" w:rsidRPr="00C523AD">
        <w:rPr>
          <w:rStyle w:val="Emphasis"/>
        </w:rPr>
        <w:t xml:space="preserve"> tableau </w:t>
      </w:r>
      <w:r w:rsidR="00C523AD">
        <w:rPr>
          <w:rStyle w:val="Emphasis"/>
        </w:rPr>
        <w:t xml:space="preserve">au </w:t>
      </w:r>
      <w:r w:rsidR="0037659B" w:rsidRPr="00C523AD">
        <w:rPr>
          <w:rStyle w:val="Emphasis"/>
        </w:rPr>
        <w:t>contentPane dans un scroll</w:t>
      </w:r>
      <w:r w:rsidR="00C523AD">
        <w:rPr>
          <w:rStyle w:val="Emphasis"/>
        </w:rPr>
        <w:t>; s</w:t>
      </w:r>
      <w:r w:rsidR="0037659B" w:rsidRPr="00C523AD">
        <w:rPr>
          <w:rStyle w:val="Emphasis"/>
        </w:rPr>
        <w:t>inon les titres des colonnes ne s'afficheront pas</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lang w:val="fr-FR"/>
        </w:rPr>
        <w:t xml:space="preserve">    </w:t>
      </w:r>
      <w:r w:rsidRPr="0037659B">
        <w:rPr>
          <w:rStyle w:val="IntenseEmphasis"/>
        </w:rPr>
        <w:t>this.</w:t>
      </w:r>
      <w:r w:rsidRPr="00F51210">
        <w:rPr>
          <w:rStyle w:val="IntenseEmphasis"/>
          <w:b/>
          <w:color w:val="7030A0"/>
        </w:rPr>
        <w:t>getContentPane()</w:t>
      </w:r>
      <w:r w:rsidRPr="0037659B">
        <w:rPr>
          <w:rStyle w:val="IntenseEmphasis"/>
        </w:rPr>
        <w:t xml:space="preserve">.add(new </w:t>
      </w:r>
      <w:r w:rsidRPr="00F51210">
        <w:rPr>
          <w:rStyle w:val="IntenseEmphasis"/>
          <w:b/>
          <w:color w:val="7030A0"/>
        </w:rPr>
        <w:t>JScrollPane</w:t>
      </w:r>
      <w:r w:rsidRPr="0037659B">
        <w:rPr>
          <w:rStyle w:val="IntenseEmphasis"/>
        </w:rPr>
        <w:t>(tableau));</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   </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p>
    <w:p w:rsidR="00BE0A49"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public static void main(String[] args)</w:t>
      </w:r>
    </w:p>
    <w:p w:rsidR="0037659B" w:rsidRPr="0037659B" w:rsidRDefault="00BE0A49" w:rsidP="00412F94">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37659B" w:rsidRPr="0037659B">
        <w:rPr>
          <w:rStyle w:val="IntenseEmphasis"/>
        </w:rPr>
        <w:t>{</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Fenetre fen = new Fenetre();</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rPr>
        <w:t xml:space="preserve">    fen.setVisible(true);</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lang w:val="fr-FR"/>
        </w:rPr>
      </w:pPr>
      <w:r w:rsidRPr="0037659B">
        <w:rPr>
          <w:rStyle w:val="IntenseEmphasis"/>
        </w:rPr>
        <w:t xml:space="preserve">  </w:t>
      </w:r>
      <w:r w:rsidRPr="0037659B">
        <w:rPr>
          <w:rStyle w:val="IntenseEmphasis"/>
          <w:lang w:val="fr-FR"/>
        </w:rPr>
        <w:t xml:space="preserve">}   </w:t>
      </w:r>
    </w:p>
    <w:p w:rsidR="0037659B" w:rsidRPr="0037659B" w:rsidRDefault="0037659B" w:rsidP="00412F94">
      <w:pPr>
        <w:pStyle w:val="NormalWeb"/>
        <w:shd w:val="clear" w:color="auto" w:fill="D9D9D9" w:themeFill="background1" w:themeFillShade="D9"/>
        <w:spacing w:before="0" w:beforeAutospacing="0" w:after="0" w:afterAutospacing="0"/>
        <w:ind w:left="720"/>
        <w:rPr>
          <w:rStyle w:val="IntenseEmphasis"/>
        </w:rPr>
      </w:pPr>
      <w:r w:rsidRPr="0037659B">
        <w:rPr>
          <w:rStyle w:val="IntenseEmphasis"/>
          <w:lang w:val="fr-FR"/>
        </w:rPr>
        <w:t>}</w:t>
      </w:r>
    </w:p>
    <w:p w:rsidR="0037659B" w:rsidRDefault="0037659B" w:rsidP="0037659B">
      <w:pPr>
        <w:pStyle w:val="NormalWeb"/>
        <w:shd w:val="clear" w:color="auto" w:fill="FFFFFF"/>
        <w:spacing w:before="120" w:beforeAutospacing="0" w:after="0" w:afterAutospacing="0" w:line="276" w:lineRule="auto"/>
        <w:ind w:left="720"/>
        <w:jc w:val="center"/>
        <w:rPr>
          <w:rFonts w:ascii="Arial" w:hAnsi="Arial" w:cs="Arial"/>
          <w:color w:val="000000"/>
          <w:sz w:val="20"/>
          <w:szCs w:val="20"/>
          <w:lang w:val="fr-FR"/>
        </w:rPr>
      </w:pPr>
      <w:r w:rsidRPr="0037659B">
        <w:rPr>
          <w:rFonts w:ascii="Arial" w:hAnsi="Arial" w:cs="Arial"/>
          <w:noProof/>
          <w:color w:val="000000"/>
          <w:sz w:val="20"/>
          <w:szCs w:val="20"/>
        </w:rPr>
        <w:drawing>
          <wp:inline distT="0" distB="0" distL="0" distR="0">
            <wp:extent cx="2857500" cy="1143000"/>
            <wp:effectExtent l="19050" t="0" r="0" b="0"/>
            <wp:docPr id="73" name="Picture 56" descr="Exemple de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emple de tableau"/>
                    <pic:cNvPicPr>
                      <a:picLocks noChangeAspect="1" noChangeArrowheads="1"/>
                    </pic:cNvPicPr>
                  </pic:nvPicPr>
                  <pic:blipFill>
                    <a:blip r:embed="rId73"/>
                    <a:srcRect/>
                    <a:stretch>
                      <a:fillRect/>
                    </a:stretch>
                  </pic:blipFill>
                  <pic:spPr bwMode="auto">
                    <a:xfrm>
                      <a:off x="0" y="0"/>
                      <a:ext cx="2857500" cy="1143000"/>
                    </a:xfrm>
                    <a:prstGeom prst="rect">
                      <a:avLst/>
                    </a:prstGeom>
                    <a:noFill/>
                    <a:ln w="9525">
                      <a:noFill/>
                      <a:miter lim="800000"/>
                      <a:headEnd/>
                      <a:tailEnd/>
                    </a:ln>
                  </pic:spPr>
                </pic:pic>
              </a:graphicData>
            </a:graphic>
          </wp:inline>
        </w:drawing>
      </w:r>
    </w:p>
    <w:p w:rsidR="005D5543" w:rsidRDefault="005D5543" w:rsidP="00412F94">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5D5543">
        <w:rPr>
          <w:rFonts w:ascii="Arial" w:hAnsi="Arial" w:cs="Arial"/>
          <w:color w:val="000000"/>
          <w:sz w:val="20"/>
          <w:szCs w:val="20"/>
          <w:lang w:val="fr-FR"/>
        </w:rPr>
        <w:t xml:space="preserve">Celui-ci prend en </w:t>
      </w:r>
      <w:r w:rsidRPr="00412F94">
        <w:rPr>
          <w:rFonts w:ascii="Arial" w:hAnsi="Arial" w:cs="Arial"/>
          <w:b/>
          <w:color w:val="000000"/>
          <w:sz w:val="20"/>
          <w:szCs w:val="20"/>
          <w:lang w:val="fr-FR"/>
        </w:rPr>
        <w:t>paramètres</w:t>
      </w:r>
      <w:r w:rsidRPr="005D5543">
        <w:rPr>
          <w:rFonts w:ascii="Arial" w:hAnsi="Arial" w:cs="Arial"/>
          <w:color w:val="000000"/>
          <w:sz w:val="20"/>
          <w:szCs w:val="20"/>
          <w:lang w:val="fr-FR"/>
        </w:rPr>
        <w:t xml:space="preserve"> un </w:t>
      </w:r>
      <w:r w:rsidRPr="00412F94">
        <w:rPr>
          <w:rFonts w:ascii="Arial" w:hAnsi="Arial" w:cs="Arial"/>
          <w:color w:val="000000"/>
          <w:sz w:val="20"/>
          <w:szCs w:val="20"/>
          <w:u w:val="single"/>
          <w:lang w:val="fr-FR"/>
        </w:rPr>
        <w:t>tableau d'objets à deux dimensions</w:t>
      </w:r>
      <w:r w:rsidRPr="005D5543">
        <w:rPr>
          <w:rFonts w:ascii="Arial" w:hAnsi="Arial" w:cs="Arial"/>
          <w:color w:val="000000"/>
          <w:sz w:val="20"/>
          <w:szCs w:val="20"/>
          <w:lang w:val="fr-FR"/>
        </w:rPr>
        <w:t xml:space="preserve"> (un tableau de données) correspondant aux données à afficher, et un </w:t>
      </w:r>
      <w:r w:rsidRPr="00412F94">
        <w:rPr>
          <w:rFonts w:ascii="Arial" w:hAnsi="Arial" w:cs="Arial"/>
          <w:color w:val="000000"/>
          <w:sz w:val="20"/>
          <w:szCs w:val="20"/>
          <w:u w:val="single"/>
          <w:lang w:val="fr-FR"/>
        </w:rPr>
        <w:t>tableau de chaînes de caractères</w:t>
      </w:r>
      <w:r w:rsidRPr="005D5543">
        <w:rPr>
          <w:rFonts w:ascii="Arial" w:hAnsi="Arial" w:cs="Arial"/>
          <w:color w:val="000000"/>
          <w:sz w:val="20"/>
          <w:szCs w:val="20"/>
          <w:lang w:val="fr-FR"/>
        </w:rPr>
        <w:t xml:space="preserve"> qui, lui, affichera les titres des colonnes.</w:t>
      </w:r>
    </w:p>
    <w:p w:rsidR="008810A7" w:rsidRDefault="00255B7B" w:rsidP="008810A7">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Les titres des colonnes du</w:t>
      </w:r>
      <w:r w:rsidR="008810A7" w:rsidRPr="008810A7">
        <w:rPr>
          <w:rFonts w:ascii="Arial" w:hAnsi="Arial" w:cs="Arial"/>
          <w:color w:val="000000"/>
          <w:sz w:val="20"/>
          <w:szCs w:val="20"/>
          <w:lang w:val="fr-FR"/>
        </w:rPr>
        <w:t xml:space="preserve"> tableau peuvent être de type String ou de type Object, tandis que les données sont obligatoirement de type Object.</w:t>
      </w:r>
    </w:p>
    <w:p w:rsidR="00DD6BE6" w:rsidRDefault="00DD6BE6" w:rsidP="008810A7">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DD6BE6" w:rsidRDefault="00DD6BE6" w:rsidP="008810A7">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DD6BE6" w:rsidRPr="005D5543" w:rsidRDefault="00DD6BE6" w:rsidP="008810A7">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DD6BE6" w:rsidRDefault="00DD6BE6" w:rsidP="00C255F1">
      <w:pPr>
        <w:pStyle w:val="NormalWeb"/>
        <w:numPr>
          <w:ilvl w:val="0"/>
          <w:numId w:val="74"/>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lastRenderedPageBreak/>
        <w:t xml:space="preserve">Les </w:t>
      </w:r>
      <w:r w:rsidRPr="00DD6BE6">
        <w:rPr>
          <w:rFonts w:ascii="Arial" w:hAnsi="Arial" w:cs="Arial"/>
          <w:b/>
          <w:color w:val="FF0000"/>
          <w:sz w:val="20"/>
          <w:szCs w:val="20"/>
          <w:lang w:val="fr-FR"/>
        </w:rPr>
        <w:t>cellules</w:t>
      </w:r>
      <w:r>
        <w:rPr>
          <w:rFonts w:ascii="Arial" w:hAnsi="Arial" w:cs="Arial"/>
          <w:color w:val="000000"/>
          <w:sz w:val="20"/>
          <w:szCs w:val="20"/>
          <w:lang w:val="fr-FR"/>
        </w:rPr>
        <w:t xml:space="preserve"> </w:t>
      </w:r>
    </w:p>
    <w:p w:rsidR="00DD6BE6" w:rsidRDefault="00DD6BE6" w:rsidP="00DD6BE6">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Les tableaux sont composés de celules. Elles sont encadrées </w:t>
      </w:r>
      <w:r w:rsidRPr="00DD6BE6">
        <w:rPr>
          <w:rFonts w:ascii="Arial" w:hAnsi="Arial" w:cs="Arial"/>
          <w:color w:val="000000"/>
          <w:sz w:val="20"/>
          <w:szCs w:val="20"/>
          <w:lang w:val="fr-FR"/>
        </w:rPr>
        <w:t xml:space="preserve">de bordures noires et contiennent les données que vous avez mises dans le tableau d'Object et de String. Celles-ci peuvent être retrouvées par leurs coordonnées </w:t>
      </w:r>
      <w:r w:rsidRPr="00DD6BE6">
        <w:rPr>
          <w:rStyle w:val="IntenseEmphasis"/>
          <w:lang w:val="fr-FR"/>
        </w:rPr>
        <w:t>(x, y)</w:t>
      </w:r>
      <w:r w:rsidRPr="00DD6BE6">
        <w:rPr>
          <w:rFonts w:ascii="Arial" w:hAnsi="Arial" w:cs="Arial"/>
          <w:color w:val="000000"/>
          <w:sz w:val="20"/>
          <w:szCs w:val="20"/>
          <w:lang w:val="fr-FR"/>
        </w:rPr>
        <w:t xml:space="preserve"> où x correspond au numéro de la ligne et y au numéro de la colonne ! Une cellule est donc l'intersection d'une ligne et d'une colonne.</w:t>
      </w:r>
    </w:p>
    <w:p w:rsidR="00994533" w:rsidRDefault="00994533" w:rsidP="00994533">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DD6BE6">
        <w:rPr>
          <w:rFonts w:ascii="Arial" w:hAnsi="Arial" w:cs="Arial"/>
          <w:color w:val="000000"/>
          <w:sz w:val="20"/>
          <w:szCs w:val="20"/>
          <w:lang w:val="fr-FR"/>
        </w:rPr>
        <w:t xml:space="preserve">Afin de </w:t>
      </w:r>
      <w:r w:rsidRPr="00DD6BE6">
        <w:rPr>
          <w:rFonts w:ascii="Arial" w:hAnsi="Arial" w:cs="Arial"/>
          <w:b/>
          <w:color w:val="0070C0"/>
          <w:sz w:val="20"/>
          <w:szCs w:val="20"/>
          <w:lang w:val="fr-FR"/>
        </w:rPr>
        <w:t>modifier une cellule</w:t>
      </w:r>
      <w:r w:rsidRPr="00DD6BE6">
        <w:rPr>
          <w:rFonts w:ascii="Arial" w:hAnsi="Arial" w:cs="Arial"/>
          <w:color w:val="000000"/>
          <w:sz w:val="20"/>
          <w:szCs w:val="20"/>
          <w:lang w:val="fr-FR"/>
        </w:rPr>
        <w:t xml:space="preserve">, il faut récupérer la ligne et la colonne auxquelles elle appartient. </w:t>
      </w:r>
    </w:p>
    <w:p w:rsidR="00DD6BE6" w:rsidRDefault="00DD6BE6" w:rsidP="00B4323A">
      <w:pPr>
        <w:pStyle w:val="NormalWeb"/>
        <w:shd w:val="clear" w:color="auto" w:fill="FFFFFF"/>
        <w:spacing w:before="120" w:beforeAutospacing="0" w:after="60" w:afterAutospacing="0" w:line="276" w:lineRule="auto"/>
        <w:ind w:left="720"/>
        <w:jc w:val="both"/>
        <w:rPr>
          <w:rFonts w:ascii="Arial" w:hAnsi="Arial" w:cs="Arial"/>
          <w:color w:val="000000"/>
          <w:sz w:val="20"/>
          <w:szCs w:val="20"/>
          <w:lang w:val="fr-FR"/>
        </w:rPr>
      </w:pPr>
      <w:r w:rsidRPr="00C96805">
        <w:rPr>
          <w:rFonts w:ascii="Arial" w:hAnsi="Arial" w:cs="Arial"/>
          <w:color w:val="000000"/>
          <w:sz w:val="20"/>
          <w:szCs w:val="20"/>
          <w:u w:val="single"/>
          <w:lang w:val="fr-FR"/>
        </w:rPr>
        <w:t>Changer la taille d'une colonne et d'une ligne</w:t>
      </w:r>
      <w:r>
        <w:rPr>
          <w:rFonts w:ascii="Arial" w:hAnsi="Arial" w:cs="Arial"/>
          <w:color w:val="000000"/>
          <w:sz w:val="20"/>
          <w:szCs w:val="20"/>
          <w:lang w:val="fr-FR"/>
        </w:rPr>
        <w:t xml:space="preserve"> :</w:t>
      </w:r>
    </w:p>
    <w:p w:rsidR="00B4323A" w:rsidRDefault="00B4323A" w:rsidP="00BA4936">
      <w:pPr>
        <w:pStyle w:val="NormalWeb"/>
        <w:shd w:val="clear" w:color="auto" w:fill="D9D9D9" w:themeFill="background1" w:themeFillShade="D9"/>
        <w:spacing w:before="0" w:beforeAutospacing="0" w:after="0" w:afterAutospacing="0"/>
        <w:ind w:left="720"/>
        <w:jc w:val="both"/>
        <w:rPr>
          <w:rStyle w:val="IntenseEmphasis"/>
        </w:rPr>
      </w:pPr>
      <w:r w:rsidRPr="00B4323A">
        <w:rPr>
          <w:rStyle w:val="IntenseEmphasis"/>
        </w:rPr>
        <w:t xml:space="preserve">public void </w:t>
      </w:r>
      <w:r w:rsidRPr="00C96805">
        <w:rPr>
          <w:rStyle w:val="IntenseEmphasis"/>
          <w:b/>
          <w:color w:val="E36C0A" w:themeColor="accent6" w:themeShade="BF"/>
        </w:rPr>
        <w:t>changeSize</w:t>
      </w:r>
      <w:r w:rsidRPr="00B4323A">
        <w:rPr>
          <w:rStyle w:val="IntenseEmphasis"/>
        </w:rPr>
        <w:t>(int width, int height)</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IntenseEmphasis"/>
          <w:lang w:val="fr-FR"/>
        </w:rPr>
      </w:pPr>
      <w:r w:rsidRPr="00B4323A">
        <w:rPr>
          <w:rStyle w:val="IntenseEmphasis"/>
          <w:lang w:val="fr-FR"/>
        </w:rPr>
        <w:t>{</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Emphasis"/>
        </w:rPr>
      </w:pPr>
      <w:r w:rsidRPr="00B4323A">
        <w:rPr>
          <w:rStyle w:val="Emphasis"/>
        </w:rPr>
        <w:t xml:space="preserve">          // cré</w:t>
      </w:r>
      <w:r>
        <w:rPr>
          <w:rStyle w:val="Emphasis"/>
        </w:rPr>
        <w:t>er</w:t>
      </w:r>
      <w:r w:rsidRPr="00B4323A">
        <w:rPr>
          <w:rStyle w:val="Emphasis"/>
        </w:rPr>
        <w:t xml:space="preserve"> un objet TableCol</w:t>
      </w:r>
      <w:r>
        <w:rPr>
          <w:rStyle w:val="Emphasis"/>
        </w:rPr>
        <w:t>umn afin de travailler sur la</w:t>
      </w:r>
      <w:r w:rsidRPr="00B4323A">
        <w:rPr>
          <w:rStyle w:val="Emphasis"/>
        </w:rPr>
        <w:t xml:space="preserve"> colonne</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IntenseEmphasis"/>
        </w:rPr>
      </w:pPr>
      <w:r w:rsidRPr="00B4323A">
        <w:rPr>
          <w:rStyle w:val="IntenseEmphasis"/>
          <w:lang w:val="fr-FR"/>
        </w:rPr>
        <w:t xml:space="preserve">    </w:t>
      </w:r>
      <w:r w:rsidRPr="00C96805">
        <w:rPr>
          <w:rStyle w:val="IntenseEmphasis"/>
          <w:b/>
          <w:color w:val="FF0000"/>
        </w:rPr>
        <w:t>TableColumn</w:t>
      </w:r>
      <w:r w:rsidRPr="00B4323A">
        <w:rPr>
          <w:rStyle w:val="IntenseEmphasis"/>
        </w:rPr>
        <w:t xml:space="preserve"> col;</w:t>
      </w:r>
    </w:p>
    <w:p w:rsidR="00B4323A" w:rsidRDefault="00B4323A" w:rsidP="00BA4936">
      <w:pPr>
        <w:pStyle w:val="NormalWeb"/>
        <w:shd w:val="clear" w:color="auto" w:fill="D9D9D9" w:themeFill="background1" w:themeFillShade="D9"/>
        <w:spacing w:before="0" w:beforeAutospacing="0" w:after="0" w:afterAutospacing="0"/>
        <w:ind w:left="720"/>
        <w:jc w:val="both"/>
        <w:rPr>
          <w:rStyle w:val="IntenseEmphasis"/>
        </w:rPr>
      </w:pPr>
      <w:r w:rsidRPr="00B4323A">
        <w:rPr>
          <w:rStyle w:val="IntenseEmphasis"/>
        </w:rPr>
        <w:t xml:space="preserve">    for</w:t>
      </w:r>
      <w:r>
        <w:rPr>
          <w:rStyle w:val="IntenseEmphasis"/>
        </w:rPr>
        <w:t xml:space="preserve"> </w:t>
      </w:r>
      <w:r w:rsidRPr="00B4323A">
        <w:rPr>
          <w:rStyle w:val="IntenseEmphasis"/>
        </w:rPr>
        <w:t>(</w:t>
      </w:r>
      <w:r>
        <w:rPr>
          <w:rStyle w:val="IntenseEmphasis"/>
        </w:rPr>
        <w:t xml:space="preserve"> </w:t>
      </w:r>
      <w:r w:rsidRPr="00B4323A">
        <w:rPr>
          <w:rStyle w:val="IntenseEmphasis"/>
        </w:rPr>
        <w:t xml:space="preserve">int i = 0; i &lt; </w:t>
      </w:r>
      <w:r w:rsidRPr="00C96805">
        <w:rPr>
          <w:rStyle w:val="IntenseEmphasis"/>
          <w:b/>
          <w:color w:val="00B050"/>
        </w:rPr>
        <w:t>tableau</w:t>
      </w:r>
      <w:r w:rsidRPr="00B4323A">
        <w:rPr>
          <w:rStyle w:val="IntenseEmphasis"/>
        </w:rPr>
        <w:t>.</w:t>
      </w:r>
      <w:r w:rsidRPr="00C96805">
        <w:rPr>
          <w:rStyle w:val="IntenseEmphasis"/>
          <w:b/>
          <w:color w:val="E36C0A" w:themeColor="accent6" w:themeShade="BF"/>
        </w:rPr>
        <w:t>getColumnCount</w:t>
      </w:r>
      <w:r w:rsidRPr="00B4323A">
        <w:rPr>
          <w:rStyle w:val="IntenseEmphasis"/>
        </w:rPr>
        <w:t>(); i++)</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IntenseEmphasis"/>
          <w:lang w:val="fr-FR"/>
        </w:rPr>
      </w:pPr>
      <w:r>
        <w:rPr>
          <w:rStyle w:val="IntenseEmphasis"/>
        </w:rPr>
        <w:t xml:space="preserve">    </w:t>
      </w:r>
      <w:r w:rsidRPr="00B4323A">
        <w:rPr>
          <w:rStyle w:val="IntenseEmphasis"/>
          <w:lang w:val="fr-FR"/>
        </w:rPr>
        <w:t>{</w:t>
      </w:r>
    </w:p>
    <w:p w:rsidR="00B4323A" w:rsidRDefault="00B4323A" w:rsidP="00BA4936">
      <w:pPr>
        <w:pStyle w:val="NormalWeb"/>
        <w:shd w:val="clear" w:color="auto" w:fill="D9D9D9" w:themeFill="background1" w:themeFillShade="D9"/>
        <w:spacing w:before="0" w:beforeAutospacing="0" w:after="0" w:afterAutospacing="0"/>
        <w:ind w:left="720"/>
        <w:jc w:val="both"/>
        <w:rPr>
          <w:rStyle w:val="IntenseEmphasis"/>
          <w:lang w:val="fr-FR"/>
        </w:rPr>
      </w:pPr>
      <w:r w:rsidRPr="00B4323A">
        <w:rPr>
          <w:rStyle w:val="IntenseEmphasis"/>
          <w:lang w:val="fr-FR"/>
        </w:rPr>
        <w:t xml:space="preserve">      if</w:t>
      </w:r>
      <w:r>
        <w:rPr>
          <w:rStyle w:val="IntenseEmphasis"/>
          <w:lang w:val="fr-FR"/>
        </w:rPr>
        <w:t xml:space="preserve"> </w:t>
      </w:r>
      <w:r w:rsidRPr="00B4323A">
        <w:rPr>
          <w:rStyle w:val="IntenseEmphasis"/>
          <w:lang w:val="fr-FR"/>
        </w:rPr>
        <w:t>(</w:t>
      </w:r>
      <w:r>
        <w:rPr>
          <w:rStyle w:val="IntenseEmphasis"/>
          <w:lang w:val="fr-FR"/>
        </w:rPr>
        <w:t xml:space="preserve"> </w:t>
      </w:r>
      <w:r w:rsidRPr="00B4323A">
        <w:rPr>
          <w:rStyle w:val="IntenseEmphasis"/>
          <w:lang w:val="fr-FR"/>
        </w:rPr>
        <w:t>i == 1</w:t>
      </w:r>
      <w:r>
        <w:rPr>
          <w:rStyle w:val="IntenseEmphasis"/>
          <w:lang w:val="fr-FR"/>
        </w:rPr>
        <w:t xml:space="preserve"> </w:t>
      </w:r>
      <w:r w:rsidRPr="00B4323A">
        <w:rPr>
          <w:rStyle w:val="IntenseEmphasis"/>
          <w:lang w:val="fr-FR"/>
        </w:rPr>
        <w:t>)</w:t>
      </w:r>
      <w:r>
        <w:rPr>
          <w:rStyle w:val="IntenseEmphasis"/>
          <w:lang w:val="fr-FR"/>
        </w:rPr>
        <w:t xml:space="preserve"> </w:t>
      </w:r>
      <w:r w:rsidR="00561417">
        <w:rPr>
          <w:rStyle w:val="IntenseEmphasis"/>
          <w:lang w:val="fr-FR"/>
        </w:rPr>
        <w:tab/>
      </w:r>
      <w:r w:rsidR="00561417">
        <w:rPr>
          <w:rStyle w:val="IntenseEmphasis"/>
          <w:lang w:val="fr-FR"/>
        </w:rPr>
        <w:tab/>
      </w:r>
      <w:r w:rsidR="00561417">
        <w:rPr>
          <w:rStyle w:val="IntenseEmphasis"/>
          <w:lang w:val="fr-FR"/>
        </w:rPr>
        <w:tab/>
      </w:r>
      <w:r w:rsidR="00561417">
        <w:rPr>
          <w:rStyle w:val="IntenseEmphasis"/>
          <w:lang w:val="fr-FR"/>
        </w:rPr>
        <w:tab/>
      </w:r>
      <w:r w:rsidR="00561417">
        <w:rPr>
          <w:rStyle w:val="IntenseEmphasis"/>
          <w:lang w:val="fr-FR"/>
        </w:rPr>
        <w:tab/>
        <w:t xml:space="preserve"> </w:t>
      </w:r>
      <w:r w:rsidR="00561417">
        <w:rPr>
          <w:rStyle w:val="Emphasis"/>
        </w:rPr>
        <w:t>//</w:t>
      </w:r>
      <w:r w:rsidR="00561417" w:rsidRPr="00C96805">
        <w:rPr>
          <w:rStyle w:val="Emphasis"/>
        </w:rPr>
        <w:t xml:space="preserve"> affecte la taille de la </w:t>
      </w:r>
      <w:r w:rsidR="00561417">
        <w:rPr>
          <w:rStyle w:val="Emphasis"/>
        </w:rPr>
        <w:t>colonne 1</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IntenseEmphasis"/>
          <w:lang w:val="fr-FR"/>
        </w:rPr>
      </w:pPr>
      <w:r>
        <w:rPr>
          <w:rStyle w:val="IntenseEmphasis"/>
          <w:lang w:val="fr-FR"/>
        </w:rPr>
        <w:t xml:space="preserve">      </w:t>
      </w:r>
      <w:r w:rsidRPr="00B4323A">
        <w:rPr>
          <w:rStyle w:val="IntenseEmphasis"/>
          <w:lang w:val="fr-FR"/>
        </w:rPr>
        <w:t>{</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Emphasis"/>
        </w:rPr>
      </w:pPr>
      <w:r w:rsidRPr="00B4323A">
        <w:rPr>
          <w:rStyle w:val="IntenseEmphasis"/>
          <w:lang w:val="fr-FR"/>
        </w:rPr>
        <w:t xml:space="preserve">        col = </w:t>
      </w:r>
      <w:r w:rsidRPr="00C96805">
        <w:rPr>
          <w:rStyle w:val="IntenseEmphasis"/>
          <w:b/>
          <w:color w:val="00B050"/>
          <w:lang w:val="fr-FR"/>
        </w:rPr>
        <w:t>tableau</w:t>
      </w:r>
      <w:r w:rsidRPr="00B4323A">
        <w:rPr>
          <w:rStyle w:val="IntenseEmphasis"/>
          <w:lang w:val="fr-FR"/>
        </w:rPr>
        <w:t>.</w:t>
      </w:r>
      <w:r w:rsidRPr="00C96805">
        <w:rPr>
          <w:rStyle w:val="IntenseEmphasis"/>
          <w:b/>
          <w:color w:val="E36C0A" w:themeColor="accent6" w:themeShade="BF"/>
          <w:lang w:val="fr-FR"/>
        </w:rPr>
        <w:t>getColumnModel</w:t>
      </w:r>
      <w:r w:rsidRPr="00B4323A">
        <w:rPr>
          <w:rStyle w:val="IntenseEmphasis"/>
          <w:lang w:val="fr-FR"/>
        </w:rPr>
        <w:t>().</w:t>
      </w:r>
      <w:r w:rsidRPr="00C96805">
        <w:rPr>
          <w:rStyle w:val="IntenseEmphasis"/>
          <w:b/>
          <w:color w:val="E36C0A" w:themeColor="accent6" w:themeShade="BF"/>
          <w:lang w:val="fr-FR"/>
        </w:rPr>
        <w:t>getColumn</w:t>
      </w:r>
      <w:r w:rsidRPr="00B4323A">
        <w:rPr>
          <w:rStyle w:val="IntenseEmphasis"/>
          <w:lang w:val="fr-FR"/>
        </w:rPr>
        <w:t>(i);</w:t>
      </w:r>
      <w:r w:rsidRPr="00B4323A">
        <w:rPr>
          <w:rStyle w:val="Emphasis"/>
        </w:rPr>
        <w:t xml:space="preserve"> </w:t>
      </w:r>
      <w:r>
        <w:rPr>
          <w:rStyle w:val="Emphasis"/>
        </w:rPr>
        <w:t xml:space="preserve">     </w:t>
      </w:r>
      <w:r w:rsidRPr="00B4323A">
        <w:rPr>
          <w:rStyle w:val="Emphasis"/>
          <w:sz w:val="18"/>
          <w:szCs w:val="18"/>
        </w:rPr>
        <w:t>// récupère le modèle de la colonne</w:t>
      </w:r>
      <w:r w:rsidRPr="00B4323A">
        <w:rPr>
          <w:rStyle w:val="IntenseEmphasis"/>
          <w:sz w:val="18"/>
          <w:szCs w:val="18"/>
          <w:lang w:val="fr-FR"/>
        </w:rPr>
        <w:t xml:space="preserve">      </w:t>
      </w:r>
      <w:r w:rsidRPr="00B4323A">
        <w:rPr>
          <w:rStyle w:val="IntenseEmphasis"/>
          <w:lang w:val="fr-FR"/>
        </w:rPr>
        <w:t xml:space="preserve"> </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IntenseEmphasis"/>
          <w:sz w:val="18"/>
          <w:szCs w:val="18"/>
          <w:lang w:val="fr-FR"/>
        </w:rPr>
      </w:pPr>
      <w:r w:rsidRPr="00B4323A">
        <w:rPr>
          <w:rStyle w:val="IntenseEmphasis"/>
          <w:lang w:val="fr-FR"/>
        </w:rPr>
        <w:t xml:space="preserve">        col.</w:t>
      </w:r>
      <w:r w:rsidRPr="00C96805">
        <w:rPr>
          <w:rStyle w:val="IntenseEmphasis"/>
          <w:b/>
          <w:lang w:val="fr-FR"/>
        </w:rPr>
        <w:t>setPreferredWidth</w:t>
      </w:r>
      <w:r w:rsidRPr="00B4323A">
        <w:rPr>
          <w:rStyle w:val="IntenseEmphasis"/>
          <w:lang w:val="fr-FR"/>
        </w:rPr>
        <w:t>(width);</w:t>
      </w:r>
      <w:r w:rsidRPr="00B4323A">
        <w:rPr>
          <w:rStyle w:val="Emphasis"/>
        </w:rPr>
        <w:t xml:space="preserve"> </w:t>
      </w:r>
      <w:r>
        <w:rPr>
          <w:rStyle w:val="Emphasis"/>
        </w:rPr>
        <w:tab/>
      </w:r>
      <w:r>
        <w:rPr>
          <w:rStyle w:val="Emphasis"/>
        </w:rPr>
        <w:tab/>
      </w:r>
      <w:r>
        <w:rPr>
          <w:rStyle w:val="Emphasis"/>
        </w:rPr>
        <w:tab/>
        <w:t xml:space="preserve">     </w:t>
      </w:r>
      <w:r w:rsidRPr="00B4323A">
        <w:rPr>
          <w:rStyle w:val="Emphasis"/>
          <w:sz w:val="18"/>
          <w:szCs w:val="18"/>
        </w:rPr>
        <w:t>//  affecte la nouvelle valeur</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IntenseEmphasis"/>
        </w:rPr>
      </w:pPr>
      <w:r w:rsidRPr="00B4323A">
        <w:rPr>
          <w:rStyle w:val="IntenseEmphasis"/>
          <w:lang w:val="fr-FR"/>
        </w:rPr>
        <w:t xml:space="preserve">      </w:t>
      </w:r>
      <w:r w:rsidRPr="00B4323A">
        <w:rPr>
          <w:rStyle w:val="IntenseEmphasis"/>
        </w:rPr>
        <w:t>}</w:t>
      </w:r>
    </w:p>
    <w:p w:rsidR="00C96805" w:rsidRDefault="00B4323A" w:rsidP="00BA4936">
      <w:pPr>
        <w:pStyle w:val="NormalWeb"/>
        <w:shd w:val="clear" w:color="auto" w:fill="D9D9D9" w:themeFill="background1" w:themeFillShade="D9"/>
        <w:spacing w:before="0" w:beforeAutospacing="0" w:after="0" w:afterAutospacing="0"/>
        <w:ind w:left="720"/>
        <w:jc w:val="both"/>
        <w:rPr>
          <w:rStyle w:val="IntenseEmphasis"/>
        </w:rPr>
      </w:pPr>
      <w:r w:rsidRPr="00B4323A">
        <w:rPr>
          <w:rStyle w:val="IntenseEmphasis"/>
        </w:rPr>
        <w:t xml:space="preserve">    }  </w:t>
      </w:r>
    </w:p>
    <w:p w:rsidR="00B4323A" w:rsidRPr="00B4323A" w:rsidRDefault="00B4323A" w:rsidP="00BA4936">
      <w:pPr>
        <w:pStyle w:val="NormalWeb"/>
        <w:shd w:val="clear" w:color="auto" w:fill="D9D9D9" w:themeFill="background1" w:themeFillShade="D9"/>
        <w:spacing w:before="0" w:beforeAutospacing="0" w:after="0" w:afterAutospacing="0"/>
        <w:ind w:left="720"/>
        <w:jc w:val="both"/>
        <w:rPr>
          <w:rStyle w:val="IntenseEmphasis"/>
        </w:rPr>
      </w:pPr>
      <w:r w:rsidRPr="00B4323A">
        <w:rPr>
          <w:rStyle w:val="IntenseEmphasis"/>
        </w:rPr>
        <w:t xml:space="preserve">          </w:t>
      </w:r>
    </w:p>
    <w:p w:rsidR="00C96805" w:rsidRDefault="00B4323A" w:rsidP="00BA4936">
      <w:pPr>
        <w:pStyle w:val="NormalWeb"/>
        <w:shd w:val="clear" w:color="auto" w:fill="D9D9D9" w:themeFill="background1" w:themeFillShade="D9"/>
        <w:spacing w:before="0" w:beforeAutospacing="0" w:after="0" w:afterAutospacing="0"/>
        <w:ind w:left="720"/>
        <w:jc w:val="both"/>
        <w:rPr>
          <w:rStyle w:val="IntenseEmphasis"/>
        </w:rPr>
      </w:pPr>
      <w:r w:rsidRPr="00B4323A">
        <w:rPr>
          <w:rStyle w:val="IntenseEmphasis"/>
        </w:rPr>
        <w:t xml:space="preserve">    for</w:t>
      </w:r>
      <w:r w:rsidR="00C96805">
        <w:rPr>
          <w:rStyle w:val="IntenseEmphasis"/>
        </w:rPr>
        <w:t xml:space="preserve"> </w:t>
      </w:r>
      <w:r w:rsidRPr="00B4323A">
        <w:rPr>
          <w:rStyle w:val="IntenseEmphasis"/>
        </w:rPr>
        <w:t>(</w:t>
      </w:r>
      <w:r w:rsidR="00C96805">
        <w:rPr>
          <w:rStyle w:val="IntenseEmphasis"/>
        </w:rPr>
        <w:t xml:space="preserve"> </w:t>
      </w:r>
      <w:r w:rsidRPr="00B4323A">
        <w:rPr>
          <w:rStyle w:val="IntenseEmphasis"/>
        </w:rPr>
        <w:t>int i = 0; i &lt; tableau.getRowCount(); i++</w:t>
      </w:r>
      <w:r w:rsidR="00C96805">
        <w:rPr>
          <w:rStyle w:val="IntenseEmphasis"/>
        </w:rPr>
        <w:t xml:space="preserve"> </w:t>
      </w:r>
      <w:r w:rsidRPr="00B4323A">
        <w:rPr>
          <w:rStyle w:val="IntenseEmphasis"/>
        </w:rPr>
        <w:t>)</w:t>
      </w:r>
    </w:p>
    <w:p w:rsidR="00B4323A" w:rsidRPr="00C96805" w:rsidRDefault="00C96805" w:rsidP="00BA4936">
      <w:pPr>
        <w:pStyle w:val="NormalWeb"/>
        <w:shd w:val="clear" w:color="auto" w:fill="D9D9D9" w:themeFill="background1" w:themeFillShade="D9"/>
        <w:spacing w:before="0" w:beforeAutospacing="0" w:after="0" w:afterAutospacing="0"/>
        <w:ind w:left="720"/>
        <w:jc w:val="both"/>
        <w:rPr>
          <w:rStyle w:val="IntenseEmphasis"/>
          <w:lang w:val="fr-FR"/>
        </w:rPr>
      </w:pPr>
      <w:r>
        <w:rPr>
          <w:rStyle w:val="IntenseEmphasis"/>
        </w:rPr>
        <w:t xml:space="preserve">    </w:t>
      </w:r>
      <w:r w:rsidR="00B4323A" w:rsidRPr="00C96805">
        <w:rPr>
          <w:rStyle w:val="IntenseEmphasis"/>
          <w:lang w:val="fr-FR"/>
        </w:rPr>
        <w:t>{</w:t>
      </w:r>
    </w:p>
    <w:p w:rsidR="00B4323A" w:rsidRPr="00C96805" w:rsidRDefault="00B4323A" w:rsidP="00BA4936">
      <w:pPr>
        <w:pStyle w:val="NormalWeb"/>
        <w:shd w:val="clear" w:color="auto" w:fill="D9D9D9" w:themeFill="background1" w:themeFillShade="D9"/>
        <w:spacing w:before="0" w:beforeAutospacing="0" w:after="0" w:afterAutospacing="0"/>
        <w:ind w:left="720"/>
        <w:jc w:val="both"/>
        <w:rPr>
          <w:rStyle w:val="IntenseEmphasis"/>
          <w:rFonts w:asciiTheme="minorHAnsi" w:hAnsiTheme="minorHAnsi" w:cstheme="minorHAnsi"/>
          <w:color w:val="7F7F7F" w:themeColor="text1" w:themeTint="80"/>
          <w:lang w:val="fr-FR"/>
        </w:rPr>
      </w:pPr>
      <w:r w:rsidRPr="00C96805">
        <w:rPr>
          <w:rStyle w:val="IntenseEmphasis"/>
          <w:lang w:val="fr-FR"/>
        </w:rPr>
        <w:t xml:space="preserve">      if</w:t>
      </w:r>
      <w:r w:rsidR="0008310D">
        <w:rPr>
          <w:rStyle w:val="IntenseEmphasis"/>
          <w:lang w:val="fr-FR"/>
        </w:rPr>
        <w:t xml:space="preserve"> </w:t>
      </w:r>
      <w:r w:rsidRPr="00C96805">
        <w:rPr>
          <w:rStyle w:val="IntenseEmphasis"/>
          <w:lang w:val="fr-FR"/>
        </w:rPr>
        <w:t>(i == 1)</w:t>
      </w:r>
      <w:r w:rsidR="00C96805" w:rsidRPr="00C96805">
        <w:rPr>
          <w:rStyle w:val="Emphasis"/>
        </w:rPr>
        <w:t xml:space="preserve"> </w:t>
      </w:r>
      <w:r w:rsidR="00C96805">
        <w:rPr>
          <w:rStyle w:val="Emphasis"/>
        </w:rPr>
        <w:tab/>
      </w:r>
      <w:r w:rsidR="00C96805">
        <w:rPr>
          <w:rStyle w:val="Emphasis"/>
        </w:rPr>
        <w:tab/>
      </w:r>
      <w:r w:rsidR="00C96805">
        <w:rPr>
          <w:rStyle w:val="Emphasis"/>
        </w:rPr>
        <w:tab/>
      </w:r>
      <w:r w:rsidR="00C96805">
        <w:rPr>
          <w:rStyle w:val="Emphasis"/>
        </w:rPr>
        <w:tab/>
        <w:t xml:space="preserve">             </w:t>
      </w:r>
      <w:r w:rsidR="00A40B8E">
        <w:rPr>
          <w:rStyle w:val="Emphasis"/>
        </w:rPr>
        <w:tab/>
      </w:r>
      <w:r w:rsidR="00A40B8E">
        <w:rPr>
          <w:rStyle w:val="Emphasis"/>
        </w:rPr>
        <w:tab/>
      </w:r>
      <w:r w:rsidR="00C96805">
        <w:rPr>
          <w:rStyle w:val="Emphasis"/>
        </w:rPr>
        <w:t>//</w:t>
      </w:r>
      <w:r w:rsidR="00C96805" w:rsidRPr="00C96805">
        <w:rPr>
          <w:rStyle w:val="Emphasis"/>
        </w:rPr>
        <w:t xml:space="preserve"> affecte la taille de la li</w:t>
      </w:r>
      <w:r w:rsidR="00C96805">
        <w:rPr>
          <w:rStyle w:val="Emphasis"/>
        </w:rPr>
        <w:t xml:space="preserve">gne </w:t>
      </w:r>
      <w:r w:rsidR="00A40B8E">
        <w:rPr>
          <w:rStyle w:val="Emphasis"/>
        </w:rPr>
        <w:t>1</w:t>
      </w:r>
    </w:p>
    <w:p w:rsidR="00B4323A" w:rsidRPr="00C96805" w:rsidRDefault="00B4323A" w:rsidP="00BA4936">
      <w:pPr>
        <w:pStyle w:val="NormalWeb"/>
        <w:shd w:val="clear" w:color="auto" w:fill="D9D9D9" w:themeFill="background1" w:themeFillShade="D9"/>
        <w:spacing w:before="0" w:beforeAutospacing="0" w:after="0" w:afterAutospacing="0"/>
        <w:ind w:left="720"/>
        <w:jc w:val="both"/>
        <w:rPr>
          <w:rStyle w:val="IntenseEmphasis"/>
        </w:rPr>
      </w:pPr>
      <w:r w:rsidRPr="00C96805">
        <w:rPr>
          <w:rStyle w:val="IntenseEmphasis"/>
          <w:lang w:val="fr-FR"/>
        </w:rPr>
        <w:t xml:space="preserve">        </w:t>
      </w:r>
      <w:r w:rsidR="00C96805" w:rsidRPr="00C96805">
        <w:rPr>
          <w:rStyle w:val="IntenseEmphasis"/>
          <w:b/>
          <w:color w:val="00B050"/>
          <w:lang w:val="fr-FR"/>
        </w:rPr>
        <w:t>tableau</w:t>
      </w:r>
      <w:r w:rsidRPr="00B4323A">
        <w:rPr>
          <w:rStyle w:val="IntenseEmphasis"/>
        </w:rPr>
        <w:t>.</w:t>
      </w:r>
      <w:r w:rsidRPr="00C96805">
        <w:rPr>
          <w:rStyle w:val="IntenseEmphasis"/>
          <w:b/>
          <w:color w:val="E36C0A" w:themeColor="accent6" w:themeShade="BF"/>
        </w:rPr>
        <w:t>setRowHeight</w:t>
      </w:r>
      <w:r w:rsidRPr="00B4323A">
        <w:rPr>
          <w:rStyle w:val="IntenseEmphasis"/>
        </w:rPr>
        <w:t xml:space="preserve">(i, height);      </w:t>
      </w:r>
    </w:p>
    <w:p w:rsidR="00DD6BE6" w:rsidRDefault="00B4323A" w:rsidP="00BA4936">
      <w:pPr>
        <w:pStyle w:val="NormalWeb"/>
        <w:shd w:val="clear" w:color="auto" w:fill="D9D9D9" w:themeFill="background1" w:themeFillShade="D9"/>
        <w:spacing w:before="0" w:beforeAutospacing="0" w:after="0" w:afterAutospacing="0"/>
        <w:ind w:left="720"/>
        <w:jc w:val="both"/>
        <w:rPr>
          <w:rStyle w:val="IntenseEmphasis"/>
          <w:lang w:val="fr-FR"/>
        </w:rPr>
      </w:pPr>
      <w:r w:rsidRPr="00B4323A">
        <w:rPr>
          <w:rStyle w:val="IntenseEmphasis"/>
          <w:lang w:val="fr-FR"/>
        </w:rPr>
        <w:t xml:space="preserve">    }</w:t>
      </w:r>
    </w:p>
    <w:p w:rsidR="001D6F05" w:rsidRPr="00B4323A" w:rsidRDefault="001D6F05" w:rsidP="00BA4936">
      <w:pPr>
        <w:pStyle w:val="NormalWeb"/>
        <w:shd w:val="clear" w:color="auto" w:fill="D9D9D9" w:themeFill="background1" w:themeFillShade="D9"/>
        <w:spacing w:before="0" w:beforeAutospacing="0" w:after="0" w:afterAutospacing="0"/>
        <w:ind w:left="720"/>
        <w:jc w:val="both"/>
        <w:rPr>
          <w:rStyle w:val="IntenseEmphasis"/>
        </w:rPr>
      </w:pPr>
      <w:r>
        <w:rPr>
          <w:rStyle w:val="IntenseEmphasis"/>
          <w:lang w:val="fr-FR"/>
        </w:rPr>
        <w:t>}</w:t>
      </w:r>
    </w:p>
    <w:p w:rsidR="00DD6BE6" w:rsidRDefault="001D6F05" w:rsidP="00994533">
      <w:pPr>
        <w:pStyle w:val="NormalWeb"/>
        <w:shd w:val="clear" w:color="auto" w:fill="FFFFFF"/>
        <w:spacing w:before="120" w:beforeAutospacing="0" w:after="0" w:afterAutospacing="0" w:line="276" w:lineRule="auto"/>
        <w:ind w:left="720"/>
        <w:jc w:val="center"/>
        <w:rPr>
          <w:rFonts w:ascii="Arial" w:hAnsi="Arial" w:cs="Arial"/>
          <w:color w:val="000000"/>
          <w:sz w:val="20"/>
          <w:szCs w:val="20"/>
          <w:lang w:val="fr-FR"/>
        </w:rPr>
      </w:pPr>
      <w:r>
        <w:rPr>
          <w:noProof/>
        </w:rPr>
        <w:drawing>
          <wp:inline distT="0" distB="0" distL="0" distR="0">
            <wp:extent cx="3238343" cy="1304925"/>
            <wp:effectExtent l="19050" t="0" r="157" b="0"/>
            <wp:docPr id="74" name="Picture 59" descr="Changement de t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ngement de taille"/>
                    <pic:cNvPicPr>
                      <a:picLocks noChangeAspect="1" noChangeArrowheads="1"/>
                    </pic:cNvPicPr>
                  </pic:nvPicPr>
                  <pic:blipFill>
                    <a:blip r:embed="rId74"/>
                    <a:srcRect/>
                    <a:stretch>
                      <a:fillRect/>
                    </a:stretch>
                  </pic:blipFill>
                  <pic:spPr bwMode="auto">
                    <a:xfrm>
                      <a:off x="0" y="0"/>
                      <a:ext cx="3240418" cy="1305761"/>
                    </a:xfrm>
                    <a:prstGeom prst="rect">
                      <a:avLst/>
                    </a:prstGeom>
                    <a:noFill/>
                    <a:ln w="9525">
                      <a:noFill/>
                      <a:miter lim="800000"/>
                      <a:headEnd/>
                      <a:tailEnd/>
                    </a:ln>
                  </pic:spPr>
                </pic:pic>
              </a:graphicData>
            </a:graphic>
          </wp:inline>
        </w:drawing>
      </w:r>
      <w:r w:rsidR="00DD6BE6" w:rsidRPr="00DD6BE6">
        <w:rPr>
          <w:rFonts w:ascii="Arial" w:hAnsi="Arial" w:cs="Arial"/>
          <w:color w:val="000000"/>
          <w:sz w:val="20"/>
          <w:szCs w:val="20"/>
          <w:lang w:val="fr-FR"/>
        </w:rPr>
        <w:t xml:space="preserve"> </w:t>
      </w:r>
    </w:p>
    <w:p w:rsidR="005D5543" w:rsidRDefault="005D5543" w:rsidP="00C255F1">
      <w:pPr>
        <w:pStyle w:val="NormalWeb"/>
        <w:numPr>
          <w:ilvl w:val="0"/>
          <w:numId w:val="74"/>
        </w:numPr>
        <w:shd w:val="clear" w:color="auto" w:fill="FFFFFF"/>
        <w:spacing w:before="120" w:beforeAutospacing="0" w:after="80" w:afterAutospacing="0" w:line="276" w:lineRule="auto"/>
        <w:jc w:val="both"/>
        <w:rPr>
          <w:rFonts w:ascii="Arial" w:hAnsi="Arial" w:cs="Arial"/>
          <w:color w:val="000000"/>
          <w:sz w:val="20"/>
          <w:szCs w:val="20"/>
          <w:lang w:val="fr-FR"/>
        </w:rPr>
      </w:pPr>
      <w:r w:rsidRPr="005D5543">
        <w:rPr>
          <w:rFonts w:ascii="Arial" w:hAnsi="Arial" w:cs="Arial"/>
          <w:color w:val="000000"/>
          <w:sz w:val="20"/>
          <w:szCs w:val="20"/>
          <w:lang w:val="fr-FR"/>
        </w:rPr>
        <w:t>Afin de gérer vous-mêmes le contenu du tableau, vous pouvez utiliser un modèle de données (</w:t>
      </w:r>
      <w:r w:rsidR="00C347F8" w:rsidRPr="000A19F8">
        <w:rPr>
          <w:rStyle w:val="IntenseEmphasis"/>
          <w:b/>
          <w:color w:val="FF0000"/>
          <w:lang w:val="fr-FR"/>
        </w:rPr>
        <w:t>J</w:t>
      </w:r>
      <w:r w:rsidRPr="00C347F8">
        <w:rPr>
          <w:rStyle w:val="IntenseEmphasis"/>
          <w:b/>
          <w:color w:val="FF0000"/>
          <w:lang w:val="fr-FR"/>
        </w:rPr>
        <w:t>TableModel</w:t>
      </w:r>
      <w:r w:rsidRPr="005D5543">
        <w:rPr>
          <w:rFonts w:ascii="Arial" w:hAnsi="Arial" w:cs="Arial"/>
          <w:color w:val="000000"/>
          <w:sz w:val="20"/>
          <w:szCs w:val="20"/>
          <w:lang w:val="fr-FR"/>
        </w:rPr>
        <w:t>).</w:t>
      </w:r>
      <w:r w:rsidR="000A19F8">
        <w:rPr>
          <w:rFonts w:ascii="Arial" w:hAnsi="Arial" w:cs="Arial"/>
          <w:color w:val="000000"/>
          <w:sz w:val="20"/>
          <w:szCs w:val="20"/>
          <w:lang w:val="fr-FR"/>
        </w:rPr>
        <w:t xml:space="preserve"> Cet objet fait le lien entre votre tableau et vos données. C'est egalement lui qui stocke vos données. </w:t>
      </w:r>
    </w:p>
    <w:p w:rsidR="00C30D48" w:rsidRDefault="000B7BC1" w:rsidP="000B7BC1">
      <w:pPr>
        <w:pStyle w:val="NormalWeb"/>
        <w:shd w:val="clear" w:color="auto" w:fill="FFFFFF"/>
        <w:spacing w:before="120" w:beforeAutospacing="0" w:after="120" w:afterAutospacing="0" w:line="276" w:lineRule="auto"/>
        <w:ind w:left="720"/>
        <w:jc w:val="both"/>
        <w:rPr>
          <w:rFonts w:ascii="Arial" w:hAnsi="Arial" w:cs="Arial"/>
          <w:color w:val="000000"/>
          <w:sz w:val="20"/>
          <w:szCs w:val="20"/>
          <w:lang w:val="fr-FR"/>
        </w:rPr>
      </w:pPr>
      <w:r w:rsidRPr="000B7BC1">
        <w:rPr>
          <w:rFonts w:ascii="Arial" w:hAnsi="Arial" w:cs="Arial"/>
          <w:color w:val="000000"/>
          <w:sz w:val="20"/>
          <w:szCs w:val="20"/>
          <w:lang w:val="fr-FR"/>
        </w:rPr>
        <w:t xml:space="preserve">Pour etre plus flexiple, on peut créer son propre modèle qui va stocker les données du tableau, Il suffit de créer une classe </w:t>
      </w:r>
      <w:r w:rsidRPr="002D2077">
        <w:rPr>
          <w:rFonts w:ascii="Arial" w:hAnsi="Arial" w:cs="Arial"/>
          <w:b/>
          <w:color w:val="000000"/>
          <w:sz w:val="20"/>
          <w:szCs w:val="20"/>
          <w:lang w:val="fr-FR"/>
        </w:rPr>
        <w:t xml:space="preserve">héritant de </w:t>
      </w:r>
      <w:r w:rsidRPr="002D2077">
        <w:rPr>
          <w:rStyle w:val="IntenseEmphasis"/>
          <w:b/>
          <w:lang w:val="fr-FR"/>
        </w:rPr>
        <w:t>AbstractTableModel</w:t>
      </w:r>
      <w:r w:rsidRPr="000B7BC1">
        <w:rPr>
          <w:rFonts w:ascii="Arial" w:hAnsi="Arial" w:cs="Arial"/>
          <w:color w:val="000000"/>
          <w:sz w:val="20"/>
          <w:szCs w:val="20"/>
          <w:lang w:val="fr-FR"/>
        </w:rPr>
        <w:t>.</w:t>
      </w:r>
    </w:p>
    <w:p w:rsidR="00AB43A9" w:rsidRDefault="00AB43A9" w:rsidP="000B7BC1">
      <w:pPr>
        <w:pStyle w:val="NormalWeb"/>
        <w:shd w:val="clear" w:color="auto" w:fill="FFFFFF"/>
        <w:spacing w:before="120" w:beforeAutospacing="0" w:after="120" w:afterAutospacing="0" w:line="276" w:lineRule="auto"/>
        <w:ind w:left="720"/>
        <w:jc w:val="both"/>
        <w:rPr>
          <w:rFonts w:ascii="Arial" w:hAnsi="Arial" w:cs="Arial"/>
          <w:color w:val="000000"/>
          <w:sz w:val="20"/>
          <w:szCs w:val="20"/>
          <w:lang w:val="fr-FR"/>
        </w:rPr>
      </w:pPr>
      <w:r>
        <w:rPr>
          <w:noProof/>
        </w:rPr>
        <w:drawing>
          <wp:inline distT="0" distB="0" distL="0" distR="0">
            <wp:extent cx="5715000" cy="1333500"/>
            <wp:effectExtent l="19050" t="0" r="0" b="0"/>
            <wp:docPr id="77" name="Picture 68" descr="Affichage des titres de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ffichage des titres de colonnes"/>
                    <pic:cNvPicPr>
                      <a:picLocks noChangeAspect="1" noChangeArrowheads="1"/>
                    </pic:cNvPicPr>
                  </pic:nvPicPr>
                  <pic:blipFill>
                    <a:blip r:embed="rId75"/>
                    <a:srcRect/>
                    <a:stretch>
                      <a:fillRect/>
                    </a:stretch>
                  </pic:blipFill>
                  <pic:spPr bwMode="auto">
                    <a:xfrm>
                      <a:off x="0" y="0"/>
                      <a:ext cx="5715000" cy="1333500"/>
                    </a:xfrm>
                    <a:prstGeom prst="rect">
                      <a:avLst/>
                    </a:prstGeom>
                    <a:noFill/>
                    <a:ln w="9525">
                      <a:noFill/>
                      <a:miter lim="800000"/>
                      <a:headEnd/>
                      <a:tailEnd/>
                    </a:ln>
                  </pic:spPr>
                </pic:pic>
              </a:graphicData>
            </a:graphic>
          </wp:inline>
        </w:drawing>
      </w:r>
    </w:p>
    <w:p w:rsid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lastRenderedPageBreak/>
        <w:t xml:space="preserve">public class </w:t>
      </w:r>
      <w:r w:rsidRPr="000B7BC1">
        <w:rPr>
          <w:rStyle w:val="IntenseEmphasis"/>
          <w:b/>
        </w:rPr>
        <w:t>Fenetre</w:t>
      </w:r>
      <w:r w:rsidRPr="000B7BC1">
        <w:rPr>
          <w:rStyle w:val="IntenseEmphasis"/>
        </w:rPr>
        <w:t xml:space="preserve"> extends JFrame </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w:t>
      </w:r>
    </w:p>
    <w:p w:rsidR="000B7BC1" w:rsidRPr="004E3D6A"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w:t>
      </w:r>
      <w:r w:rsidRPr="004E3D6A">
        <w:rPr>
          <w:rStyle w:val="IntenseEmphasis"/>
        </w:rPr>
        <w:t xml:space="preserve">private </w:t>
      </w:r>
      <w:r w:rsidRPr="004E3D6A">
        <w:rPr>
          <w:rStyle w:val="IntenseEmphasis"/>
          <w:b/>
          <w:color w:val="FF0000"/>
        </w:rPr>
        <w:t>JTable</w:t>
      </w:r>
      <w:r w:rsidRPr="004E3D6A">
        <w:rPr>
          <w:rStyle w:val="IntenseEmphasis"/>
        </w:rPr>
        <w:t xml:space="preserve"> </w:t>
      </w:r>
      <w:r w:rsidRPr="004E3D6A">
        <w:rPr>
          <w:rStyle w:val="IntenseEmphasis"/>
          <w:b/>
          <w:color w:val="00B050"/>
        </w:rPr>
        <w:t>tableau</w:t>
      </w:r>
      <w:r w:rsidRPr="004E3D6A">
        <w:rPr>
          <w:rStyle w:val="IntenseEmphasis"/>
        </w:rPr>
        <w:t>;</w:t>
      </w:r>
    </w:p>
    <w:p w:rsidR="000B7BC1" w:rsidRPr="004E3D6A"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p>
    <w:p w:rsid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rPr>
        <w:t xml:space="preserve">  </w:t>
      </w:r>
      <w:r w:rsidRPr="000B7BC1">
        <w:rPr>
          <w:rStyle w:val="IntenseEmphasis"/>
        </w:rPr>
        <w:t xml:space="preserve">public </w:t>
      </w:r>
      <w:r w:rsidRPr="000B7BC1">
        <w:rPr>
          <w:rStyle w:val="IntenseEmphasis"/>
          <w:b/>
        </w:rPr>
        <w:t>Fenetre()</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0B7BC1">
        <w:rPr>
          <w:rStyle w:val="IntenseEmphasis"/>
        </w:rPr>
        <w:t>{</w:t>
      </w:r>
    </w:p>
    <w:p w:rsid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color w:val="595959" w:themeColor="text1" w:themeTint="A6"/>
        </w:rPr>
      </w:pPr>
      <w:r w:rsidRPr="000B7BC1">
        <w:rPr>
          <w:rStyle w:val="IntenseEmphasis"/>
        </w:rPr>
        <w:t xml:space="preserve">    </w:t>
      </w:r>
      <w:r w:rsidRPr="000B7BC1">
        <w:rPr>
          <w:rStyle w:val="IntenseEmphasis"/>
          <w:color w:val="595959" w:themeColor="text1" w:themeTint="A6"/>
        </w:rPr>
        <w:t>...</w:t>
      </w:r>
    </w:p>
    <w:p w:rsidR="00A83521" w:rsidRPr="000B7BC1" w:rsidRDefault="00A83521" w:rsidP="000B7BC1">
      <w:pPr>
        <w:pStyle w:val="NormalWeb"/>
        <w:shd w:val="clear" w:color="auto" w:fill="D9D9D9" w:themeFill="background1" w:themeFillShade="D9"/>
        <w:spacing w:before="0" w:beforeAutospacing="0" w:after="0" w:afterAutospacing="0" w:line="276" w:lineRule="auto"/>
        <w:ind w:left="720"/>
        <w:rPr>
          <w:rStyle w:val="IntenseEmphasis"/>
          <w:color w:val="595959" w:themeColor="text1" w:themeTint="A6"/>
        </w:rPr>
      </w:pP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Object[][] data = {   </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0B7BC1">
        <w:rPr>
          <w:rStyle w:val="IntenseEmphasis"/>
        </w:rPr>
        <w:t xml:space="preserve">      </w:t>
      </w:r>
      <w:r>
        <w:rPr>
          <w:rStyle w:val="IntenseEmphasis"/>
        </w:rPr>
        <w:tab/>
      </w:r>
      <w:r>
        <w:rPr>
          <w:rStyle w:val="IntenseEmphasis"/>
        </w:rPr>
        <w:tab/>
      </w:r>
      <w:r w:rsidRPr="000B7BC1">
        <w:rPr>
          <w:rStyle w:val="IntenseEmphasis"/>
          <w:sz w:val="18"/>
          <w:szCs w:val="18"/>
        </w:rPr>
        <w:t>{"Cysboy", new JButton("6boy"), new Double(1.80), new Boolean(true)},</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0B7BC1">
        <w:rPr>
          <w:rStyle w:val="IntenseEmphasis"/>
          <w:sz w:val="18"/>
          <w:szCs w:val="18"/>
        </w:rPr>
        <w:t xml:space="preserve">      </w:t>
      </w:r>
      <w:r>
        <w:rPr>
          <w:rStyle w:val="IntenseEmphasis"/>
          <w:sz w:val="18"/>
          <w:szCs w:val="18"/>
        </w:rPr>
        <w:tab/>
      </w:r>
      <w:r>
        <w:rPr>
          <w:rStyle w:val="IntenseEmphasis"/>
          <w:sz w:val="18"/>
          <w:szCs w:val="18"/>
        </w:rPr>
        <w:tab/>
      </w:r>
      <w:r w:rsidRPr="000B7BC1">
        <w:rPr>
          <w:rStyle w:val="IntenseEmphasis"/>
          <w:sz w:val="18"/>
          <w:szCs w:val="18"/>
        </w:rPr>
        <w:t>{"BZHHydde", new JButton("BZH"), new Double(1.78), new Boolean(false)},</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sz w:val="18"/>
          <w:szCs w:val="18"/>
        </w:rPr>
      </w:pPr>
      <w:r w:rsidRPr="000B7BC1">
        <w:rPr>
          <w:rStyle w:val="IntenseEmphasis"/>
          <w:sz w:val="18"/>
          <w:szCs w:val="18"/>
        </w:rPr>
        <w:t xml:space="preserve">      </w:t>
      </w:r>
      <w:r>
        <w:rPr>
          <w:rStyle w:val="IntenseEmphasis"/>
          <w:sz w:val="18"/>
          <w:szCs w:val="18"/>
        </w:rPr>
        <w:tab/>
      </w:r>
      <w:r>
        <w:rPr>
          <w:rStyle w:val="IntenseEmphasis"/>
          <w:sz w:val="18"/>
          <w:szCs w:val="18"/>
        </w:rPr>
        <w:tab/>
      </w:r>
      <w:r w:rsidRPr="000B7BC1">
        <w:rPr>
          <w:rStyle w:val="IntenseEmphasis"/>
          <w:sz w:val="18"/>
          <w:szCs w:val="18"/>
        </w:rPr>
        <w:t>{"IamBow", new JButton("BoW"), new Double(1.90), new Boolean(false)},</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sz w:val="18"/>
          <w:szCs w:val="18"/>
        </w:rPr>
        <w:t xml:space="preserve">      </w:t>
      </w:r>
      <w:r>
        <w:rPr>
          <w:rStyle w:val="IntenseEmphasis"/>
          <w:sz w:val="18"/>
          <w:szCs w:val="18"/>
        </w:rPr>
        <w:tab/>
      </w:r>
      <w:r>
        <w:rPr>
          <w:rStyle w:val="IntenseEmphasis"/>
          <w:sz w:val="18"/>
          <w:szCs w:val="18"/>
        </w:rPr>
        <w:tab/>
      </w:r>
      <w:r w:rsidRPr="000B7BC1">
        <w:rPr>
          <w:rStyle w:val="IntenseEmphasis"/>
          <w:sz w:val="18"/>
          <w:szCs w:val="18"/>
        </w:rPr>
        <w:t>{"FunMan", new JButton("Year"), new Double(1.85), new Boolean(true)}</w:t>
      </w:r>
      <w:r>
        <w:rPr>
          <w:rStyle w:val="IntenseEmphasis"/>
          <w:sz w:val="18"/>
          <w:szCs w:val="18"/>
        </w:rPr>
        <w:t xml:space="preserve"> </w:t>
      </w:r>
      <w:r w:rsidRPr="000B7BC1">
        <w:rPr>
          <w:rStyle w:val="IntenseEmphasis"/>
        </w:rPr>
        <w:t xml:space="preserve"> };</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String  title[] = {"Pseudo", "Age", "Taille", "OK ?"};</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w:t>
      </w:r>
      <w:r w:rsidRPr="00D92CFC">
        <w:rPr>
          <w:rStyle w:val="IntenseEmphasis"/>
          <w:b/>
          <w:color w:val="C0504D" w:themeColor="accent2"/>
        </w:rPr>
        <w:t>ZModel</w:t>
      </w:r>
      <w:r w:rsidRPr="000B7BC1">
        <w:rPr>
          <w:rStyle w:val="IntenseEmphasis"/>
        </w:rPr>
        <w:t xml:space="preserve"> </w:t>
      </w:r>
      <w:r w:rsidRPr="00D92CFC">
        <w:rPr>
          <w:rStyle w:val="IntenseEmphasis"/>
          <w:b/>
          <w:color w:val="00B050"/>
        </w:rPr>
        <w:t>model</w:t>
      </w:r>
      <w:r w:rsidRPr="000B7BC1">
        <w:rPr>
          <w:rStyle w:val="IntenseEmphasis"/>
        </w:rPr>
        <w:t xml:space="preserve"> = new </w:t>
      </w:r>
      <w:r w:rsidRPr="00D92CFC">
        <w:rPr>
          <w:rStyle w:val="IntenseEmphasis"/>
          <w:b/>
          <w:color w:val="C0504D" w:themeColor="accent2"/>
        </w:rPr>
        <w:t>ZModel</w:t>
      </w:r>
      <w:r w:rsidRPr="000B7BC1">
        <w:rPr>
          <w:rStyle w:val="IntenseEmphasis"/>
        </w:rPr>
        <w:t>(data, title);</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rPr>
        <w:t xml:space="preserve">    </w:t>
      </w:r>
      <w:r w:rsidRPr="000B7BC1">
        <w:rPr>
          <w:rStyle w:val="IntenseEmphasis"/>
          <w:lang w:val="fr-FR"/>
        </w:rPr>
        <w:t xml:space="preserve">System.out.println("Nombre de colonne : " + </w:t>
      </w:r>
      <w:r w:rsidR="00D92CFC" w:rsidRPr="00D92CFC">
        <w:rPr>
          <w:rStyle w:val="IntenseEmphasis"/>
          <w:b/>
          <w:color w:val="00B050"/>
          <w:lang w:val="fr-FR"/>
        </w:rPr>
        <w:t>model</w:t>
      </w:r>
      <w:r w:rsidRPr="000B7BC1">
        <w:rPr>
          <w:rStyle w:val="IntenseEmphasis"/>
          <w:lang w:val="fr-FR"/>
        </w:rPr>
        <w:t>.</w:t>
      </w:r>
      <w:r w:rsidRPr="00662519">
        <w:rPr>
          <w:rStyle w:val="IntenseEmphasis"/>
          <w:b/>
          <w:color w:val="E36C0A" w:themeColor="accent6" w:themeShade="BF"/>
          <w:lang w:val="fr-FR"/>
        </w:rPr>
        <w:t>getColumnCount</w:t>
      </w:r>
      <w:r w:rsidRPr="000B7BC1">
        <w:rPr>
          <w:rStyle w:val="IntenseEmphasis"/>
          <w:lang w:val="fr-FR"/>
        </w:rPr>
        <w:t>());</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0B7BC1">
        <w:rPr>
          <w:rStyle w:val="IntenseEmphasis"/>
          <w:lang w:val="fr-FR"/>
        </w:rPr>
        <w:t xml:space="preserve">    System.out.println("Nombre de ligne : " + </w:t>
      </w:r>
      <w:r w:rsidR="00D92CFC" w:rsidRPr="00D92CFC">
        <w:rPr>
          <w:rStyle w:val="IntenseEmphasis"/>
          <w:b/>
          <w:color w:val="00B050"/>
          <w:lang w:val="fr-FR"/>
        </w:rPr>
        <w:t>model</w:t>
      </w:r>
      <w:r w:rsidRPr="000B7BC1">
        <w:rPr>
          <w:rStyle w:val="IntenseEmphasis"/>
          <w:lang w:val="fr-FR"/>
        </w:rPr>
        <w:t>.</w:t>
      </w:r>
      <w:r w:rsidRPr="00662519">
        <w:rPr>
          <w:rStyle w:val="IntenseEmphasis"/>
          <w:b/>
          <w:color w:val="E36C0A" w:themeColor="accent6" w:themeShade="BF"/>
          <w:lang w:val="fr-FR"/>
        </w:rPr>
        <w:t>getRowCount</w:t>
      </w:r>
      <w:r w:rsidRPr="000B7BC1">
        <w:rPr>
          <w:rStyle w:val="IntenseEmphasis"/>
          <w:lang w:val="fr-FR"/>
        </w:rPr>
        <w:t>());</w:t>
      </w:r>
    </w:p>
    <w:p w:rsidR="00D92CFC" w:rsidRPr="004E3D6A" w:rsidRDefault="000B7BC1" w:rsidP="000B7BC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E3D6A">
        <w:rPr>
          <w:rStyle w:val="IntenseEmphasis"/>
          <w:lang w:val="fr-FR"/>
        </w:rPr>
        <w:t xml:space="preserve">    </w:t>
      </w:r>
    </w:p>
    <w:p w:rsidR="000B7BC1" w:rsidRPr="000B7BC1" w:rsidRDefault="00D92CFC" w:rsidP="000B7BC1">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lang w:val="fr-FR"/>
        </w:rPr>
        <w:t xml:space="preserve">    </w:t>
      </w:r>
      <w:r w:rsidR="000B7BC1" w:rsidRPr="000B7BC1">
        <w:rPr>
          <w:rStyle w:val="IntenseEmphasis"/>
        </w:rPr>
        <w:t>this.</w:t>
      </w:r>
      <w:r w:rsidR="000B7BC1" w:rsidRPr="00D92CFC">
        <w:rPr>
          <w:rStyle w:val="IntenseEmphasis"/>
          <w:b/>
          <w:color w:val="00B050"/>
        </w:rPr>
        <w:t>tableau</w:t>
      </w:r>
      <w:r w:rsidR="000B7BC1" w:rsidRPr="000B7BC1">
        <w:rPr>
          <w:rStyle w:val="IntenseEmphasis"/>
        </w:rPr>
        <w:t xml:space="preserve"> = new JTable(</w:t>
      </w:r>
      <w:r w:rsidRPr="00D92CFC">
        <w:rPr>
          <w:rStyle w:val="IntenseEmphasis"/>
          <w:b/>
          <w:color w:val="00B050"/>
        </w:rPr>
        <w:t>model</w:t>
      </w:r>
      <w:r w:rsidR="000B7BC1" w:rsidRPr="000B7BC1">
        <w:rPr>
          <w:rStyle w:val="IntenseEmphasis"/>
        </w:rPr>
        <w:t>);</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this.getContentPane().add(new </w:t>
      </w:r>
      <w:r w:rsidRPr="00D92CFC">
        <w:rPr>
          <w:rStyle w:val="IntenseEmphasis"/>
          <w:b/>
          <w:color w:val="FF0000"/>
        </w:rPr>
        <w:t>JScrollPane</w:t>
      </w:r>
      <w:r w:rsidRPr="000B7BC1">
        <w:rPr>
          <w:rStyle w:val="IntenseEmphasis"/>
        </w:rPr>
        <w:t>(</w:t>
      </w:r>
      <w:r w:rsidR="00D92CFC" w:rsidRPr="00D92CFC">
        <w:rPr>
          <w:rStyle w:val="IntenseEmphasis"/>
          <w:b/>
          <w:color w:val="00B050"/>
        </w:rPr>
        <w:t>tableau</w:t>
      </w:r>
      <w:r w:rsidRPr="000B7BC1">
        <w:rPr>
          <w:rStyle w:val="IntenseEmphasis"/>
        </w:rPr>
        <w:t xml:space="preserve">), BorderLayout.CENTER);      </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0B7BC1">
        <w:rPr>
          <w:rStyle w:val="IntenseEmphasis"/>
        </w:rPr>
        <w:t xml:space="preserve">  </w:t>
      </w:r>
      <w:r w:rsidRPr="000B7BC1">
        <w:rPr>
          <w:rStyle w:val="IntenseEmphasis"/>
          <w:lang w:val="fr-FR"/>
        </w:rPr>
        <w:t>}</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0B7BC1" w:rsidRPr="00D92CFC" w:rsidRDefault="000B7BC1" w:rsidP="000B7BC1">
      <w:pPr>
        <w:pStyle w:val="NormalWeb"/>
        <w:shd w:val="clear" w:color="auto" w:fill="D9D9D9" w:themeFill="background1" w:themeFillShade="D9"/>
        <w:spacing w:before="0" w:beforeAutospacing="0" w:after="0" w:afterAutospacing="0" w:line="276" w:lineRule="auto"/>
        <w:ind w:left="720"/>
        <w:rPr>
          <w:rStyle w:val="Emphasis"/>
        </w:rPr>
      </w:pPr>
      <w:r w:rsidRPr="000B7BC1">
        <w:rPr>
          <w:rStyle w:val="IntenseEmphasis"/>
          <w:lang w:val="fr-FR"/>
        </w:rPr>
        <w:t xml:space="preserve">  </w:t>
      </w:r>
      <w:r w:rsidRPr="00D92CFC">
        <w:rPr>
          <w:rStyle w:val="Emphasis"/>
        </w:rPr>
        <w:t>//</w:t>
      </w:r>
      <w:r w:rsidR="00D92CFC">
        <w:rPr>
          <w:rStyle w:val="Emphasis"/>
        </w:rPr>
        <w:t xml:space="preserve"> c</w:t>
      </w:r>
      <w:r w:rsidRPr="00D92CFC">
        <w:rPr>
          <w:rStyle w:val="Emphasis"/>
        </w:rPr>
        <w:t>lasse modèle personnalisée</w:t>
      </w:r>
    </w:p>
    <w:p w:rsidR="00D92CFC" w:rsidRDefault="000B7BC1" w:rsidP="000B7BC1">
      <w:pPr>
        <w:pStyle w:val="NormalWeb"/>
        <w:shd w:val="clear" w:color="auto" w:fill="D9D9D9" w:themeFill="background1" w:themeFillShade="D9"/>
        <w:spacing w:before="0" w:beforeAutospacing="0" w:after="0" w:afterAutospacing="0" w:line="276" w:lineRule="auto"/>
        <w:ind w:left="720"/>
        <w:rPr>
          <w:rStyle w:val="IntenseEmphasis"/>
          <w:b/>
          <w:color w:val="7030A0"/>
          <w:lang w:val="fr-FR"/>
        </w:rPr>
      </w:pPr>
      <w:r w:rsidRPr="000B7BC1">
        <w:rPr>
          <w:rStyle w:val="IntenseEmphasis"/>
          <w:lang w:val="fr-FR"/>
        </w:rPr>
        <w:t xml:space="preserve">  class </w:t>
      </w:r>
      <w:r w:rsidRPr="00D92CFC">
        <w:rPr>
          <w:rStyle w:val="IntenseEmphasis"/>
          <w:b/>
          <w:color w:val="C0504D" w:themeColor="accent2"/>
          <w:lang w:val="fr-FR"/>
        </w:rPr>
        <w:t>ZModel</w:t>
      </w:r>
      <w:r w:rsidRPr="000B7BC1">
        <w:rPr>
          <w:rStyle w:val="IntenseEmphasis"/>
          <w:lang w:val="fr-FR"/>
        </w:rPr>
        <w:t xml:space="preserve"> </w:t>
      </w:r>
      <w:r w:rsidRPr="00D92CFC">
        <w:rPr>
          <w:rStyle w:val="IntenseEmphasis"/>
          <w:b/>
          <w:color w:val="7030A0"/>
          <w:lang w:val="fr-FR"/>
        </w:rPr>
        <w:t>extends AbstractTableModel</w:t>
      </w:r>
    </w:p>
    <w:p w:rsidR="000B7BC1" w:rsidRPr="004E3D6A" w:rsidRDefault="00D92CFC" w:rsidP="000B7BC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b/>
          <w:color w:val="7030A0"/>
          <w:lang w:val="fr-FR"/>
        </w:rPr>
        <w:t xml:space="preserve">  </w:t>
      </w:r>
      <w:r w:rsidR="000B7BC1" w:rsidRPr="004E3D6A">
        <w:rPr>
          <w:rStyle w:val="IntenseEmphasis"/>
        </w:rPr>
        <w:t>{</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4E3D6A">
        <w:rPr>
          <w:rStyle w:val="IntenseEmphasis"/>
        </w:rPr>
        <w:t xml:space="preserve">    </w:t>
      </w:r>
      <w:r w:rsidRPr="000B7BC1">
        <w:rPr>
          <w:rStyle w:val="IntenseEmphasis"/>
        </w:rPr>
        <w:t xml:space="preserve">private Object[][] </w:t>
      </w:r>
      <w:r w:rsidRPr="00A83521">
        <w:rPr>
          <w:rStyle w:val="IntenseEmphasis"/>
          <w:color w:val="948A54" w:themeColor="background2" w:themeShade="80"/>
        </w:rPr>
        <w:t>data</w:t>
      </w:r>
      <w:r w:rsidRPr="000B7BC1">
        <w:rPr>
          <w:rStyle w:val="IntenseEmphasis"/>
        </w:rPr>
        <w:t>;</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private String[] </w:t>
      </w:r>
      <w:r w:rsidRPr="00A83521">
        <w:rPr>
          <w:rStyle w:val="IntenseEmphasis"/>
          <w:color w:val="948A54" w:themeColor="background2" w:themeShade="80"/>
        </w:rPr>
        <w:t>title</w:t>
      </w:r>
      <w:r w:rsidRPr="000B7BC1">
        <w:rPr>
          <w:rStyle w:val="IntenseEmphasis"/>
        </w:rPr>
        <w:t>;</w:t>
      </w:r>
    </w:p>
    <w:p w:rsidR="00662519" w:rsidRDefault="00662519" w:rsidP="000B7BC1">
      <w:pPr>
        <w:pStyle w:val="NormalWeb"/>
        <w:shd w:val="clear" w:color="auto" w:fill="D9D9D9" w:themeFill="background1" w:themeFillShade="D9"/>
        <w:spacing w:before="0" w:beforeAutospacing="0" w:after="0" w:afterAutospacing="0" w:line="276" w:lineRule="auto"/>
        <w:ind w:left="720"/>
        <w:rPr>
          <w:rStyle w:val="IntenseEmphasis"/>
        </w:rPr>
      </w:pPr>
    </w:p>
    <w:p w:rsidR="00662519"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public ZModel(Object[][] </w:t>
      </w:r>
      <w:r w:rsidRPr="00A83521">
        <w:rPr>
          <w:rStyle w:val="IntenseEmphasis"/>
          <w:color w:val="948A54" w:themeColor="background2" w:themeShade="80"/>
        </w:rPr>
        <w:t>data</w:t>
      </w:r>
      <w:r w:rsidRPr="000B7BC1">
        <w:rPr>
          <w:rStyle w:val="IntenseEmphasis"/>
        </w:rPr>
        <w:t xml:space="preserve">, String[] </w:t>
      </w:r>
      <w:r w:rsidRPr="00A83521">
        <w:rPr>
          <w:rStyle w:val="IntenseEmphasis"/>
          <w:color w:val="948A54" w:themeColor="background2" w:themeShade="80"/>
        </w:rPr>
        <w:t>title</w:t>
      </w:r>
      <w:r w:rsidRPr="000B7BC1">
        <w:rPr>
          <w:rStyle w:val="IntenseEmphasis"/>
        </w:rPr>
        <w:t>)</w:t>
      </w:r>
    </w:p>
    <w:p w:rsidR="000B7BC1" w:rsidRPr="000B7BC1" w:rsidRDefault="00662519" w:rsidP="000B7BC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7BC1" w:rsidRPr="000B7BC1">
        <w:rPr>
          <w:rStyle w:val="IntenseEmphasis"/>
        </w:rPr>
        <w:t>{</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this.</w:t>
      </w:r>
      <w:r w:rsidRPr="00A83521">
        <w:rPr>
          <w:rStyle w:val="IntenseEmphasis"/>
          <w:color w:val="948A54" w:themeColor="background2" w:themeShade="80"/>
        </w:rPr>
        <w:t>data</w:t>
      </w:r>
      <w:r w:rsidRPr="000B7BC1">
        <w:rPr>
          <w:rStyle w:val="IntenseEmphasis"/>
        </w:rPr>
        <w:t xml:space="preserve"> = data;</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this.</w:t>
      </w:r>
      <w:r w:rsidRPr="00A83521">
        <w:rPr>
          <w:rStyle w:val="IntenseEmphasis"/>
          <w:color w:val="948A54" w:themeColor="background2" w:themeShade="80"/>
        </w:rPr>
        <w:t>title</w:t>
      </w:r>
      <w:r w:rsidRPr="000B7BC1">
        <w:rPr>
          <w:rStyle w:val="IntenseEmphasis"/>
        </w:rPr>
        <w:t xml:space="preserve"> = title;</w:t>
      </w:r>
    </w:p>
    <w:p w:rsidR="000B7BC1" w:rsidRPr="004E3D6A"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w:t>
      </w:r>
      <w:r w:rsidRPr="004E3D6A">
        <w:rPr>
          <w:rStyle w:val="IntenseEmphasis"/>
        </w:rPr>
        <w:t>}</w:t>
      </w:r>
    </w:p>
    <w:p w:rsidR="000B7BC1" w:rsidRPr="004E3D6A"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p>
    <w:p w:rsidR="000B7BC1" w:rsidRPr="00662519"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662519">
        <w:rPr>
          <w:rStyle w:val="IntenseEmphasis"/>
        </w:rPr>
        <w:t xml:space="preserve">    public int </w:t>
      </w:r>
      <w:r w:rsidRPr="00662519">
        <w:rPr>
          <w:rStyle w:val="IntenseEmphasis"/>
          <w:b/>
          <w:color w:val="E36C0A" w:themeColor="accent6" w:themeShade="BF"/>
        </w:rPr>
        <w:t>getColumnCount</w:t>
      </w:r>
      <w:r w:rsidRPr="00662519">
        <w:rPr>
          <w:rStyle w:val="IntenseEmphasis"/>
        </w:rPr>
        <w:t xml:space="preserve">() </w:t>
      </w:r>
      <w:r w:rsidR="00CB6CB1">
        <w:rPr>
          <w:rStyle w:val="IntenseEmphasis"/>
        </w:rPr>
        <w:tab/>
      </w:r>
      <w:r w:rsidR="00CB6CB1">
        <w:rPr>
          <w:rStyle w:val="IntenseEmphasis"/>
        </w:rPr>
        <w:tab/>
      </w:r>
      <w:r w:rsidR="00CB6CB1">
        <w:rPr>
          <w:rStyle w:val="IntenseEmphasis"/>
        </w:rPr>
        <w:tab/>
        <w:t xml:space="preserve"> </w:t>
      </w:r>
      <w:r w:rsidRPr="00662519">
        <w:rPr>
          <w:rStyle w:val="IntenseEmphasis"/>
        </w:rPr>
        <w:t>{ return this.</w:t>
      </w:r>
      <w:r w:rsidRPr="00A83521">
        <w:rPr>
          <w:rStyle w:val="IntenseEmphasis"/>
          <w:color w:val="948A54" w:themeColor="background2" w:themeShade="80"/>
        </w:rPr>
        <w:t>title</w:t>
      </w:r>
      <w:r w:rsidRPr="00662519">
        <w:rPr>
          <w:rStyle w:val="IntenseEmphasis"/>
        </w:rPr>
        <w:t>.length; }</w:t>
      </w:r>
    </w:p>
    <w:p w:rsid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E677F6">
        <w:rPr>
          <w:rStyle w:val="IntenseEmphasis"/>
        </w:rPr>
        <w:t xml:space="preserve">    public int </w:t>
      </w:r>
      <w:r w:rsidRPr="00E677F6">
        <w:rPr>
          <w:rStyle w:val="IntenseEmphasis"/>
          <w:b/>
          <w:color w:val="E36C0A" w:themeColor="accent6" w:themeShade="BF"/>
        </w:rPr>
        <w:t>getRowCount</w:t>
      </w:r>
      <w:r w:rsidRPr="00E677F6">
        <w:rPr>
          <w:rStyle w:val="IntenseEmphasis"/>
        </w:rPr>
        <w:t xml:space="preserve">() </w:t>
      </w:r>
      <w:r w:rsidR="00662519" w:rsidRPr="00E677F6">
        <w:rPr>
          <w:rStyle w:val="IntenseEmphasis"/>
        </w:rPr>
        <w:t xml:space="preserve">   </w:t>
      </w:r>
      <w:r w:rsidR="00CB6CB1">
        <w:rPr>
          <w:rStyle w:val="IntenseEmphasis"/>
        </w:rPr>
        <w:tab/>
      </w:r>
      <w:r w:rsidR="00CB6CB1">
        <w:rPr>
          <w:rStyle w:val="IntenseEmphasis"/>
        </w:rPr>
        <w:tab/>
        <w:t xml:space="preserve">  </w:t>
      </w:r>
      <w:r w:rsidR="00CB6CB1">
        <w:rPr>
          <w:rStyle w:val="IntenseEmphasis"/>
        </w:rPr>
        <w:tab/>
        <w:t xml:space="preserve"> </w:t>
      </w:r>
      <w:r w:rsidRPr="00E677F6">
        <w:rPr>
          <w:rStyle w:val="IntenseEmphasis"/>
        </w:rPr>
        <w:t>{ return this.</w:t>
      </w:r>
      <w:r w:rsidRPr="00A83521">
        <w:rPr>
          <w:rStyle w:val="IntenseEmphasis"/>
          <w:color w:val="948A54" w:themeColor="background2" w:themeShade="80"/>
        </w:rPr>
        <w:t>data</w:t>
      </w:r>
      <w:r w:rsidRPr="00E677F6">
        <w:rPr>
          <w:rStyle w:val="IntenseEmphasis"/>
        </w:rPr>
        <w:t>.length; }</w:t>
      </w:r>
    </w:p>
    <w:p w:rsidR="00CB6CB1" w:rsidRDefault="00CB6CB1" w:rsidP="00CB6CB1">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CB6CB1">
        <w:rPr>
          <w:rStyle w:val="IntenseEmphasis"/>
        </w:rPr>
        <w:t xml:space="preserve">public String </w:t>
      </w:r>
      <w:r w:rsidRPr="00CB6CB1">
        <w:rPr>
          <w:rStyle w:val="IntenseEmphasis"/>
          <w:b/>
          <w:color w:val="E36C0A" w:themeColor="accent6" w:themeShade="BF"/>
        </w:rPr>
        <w:t>getColumnName</w:t>
      </w:r>
      <w:r w:rsidRPr="00CB6CB1">
        <w:rPr>
          <w:rStyle w:val="IntenseEmphasis"/>
        </w:rPr>
        <w:t>(int col)</w:t>
      </w:r>
      <w:r>
        <w:rPr>
          <w:rStyle w:val="IntenseEmphasis"/>
        </w:rPr>
        <w:t xml:space="preserve">      </w:t>
      </w:r>
      <w:r w:rsidRPr="00CB6CB1">
        <w:rPr>
          <w:rStyle w:val="IntenseEmphasis"/>
        </w:rPr>
        <w:t xml:space="preserve"> { return this.</w:t>
      </w:r>
      <w:r w:rsidR="007E4CB1" w:rsidRPr="00A83521">
        <w:rPr>
          <w:rStyle w:val="IntenseEmphasis"/>
          <w:color w:val="948A54" w:themeColor="background2" w:themeShade="80"/>
        </w:rPr>
        <w:t>title</w:t>
      </w:r>
      <w:r w:rsidRPr="00CB6CB1">
        <w:rPr>
          <w:rStyle w:val="IntenseEmphasis"/>
        </w:rPr>
        <w:t>[col];</w:t>
      </w:r>
      <w:r>
        <w:rPr>
          <w:rStyle w:val="IntenseEmphasis"/>
        </w:rPr>
        <w:t xml:space="preserve"> }   </w:t>
      </w:r>
    </w:p>
    <w:p w:rsidR="000B7BC1" w:rsidRPr="000B7BC1" w:rsidRDefault="000B7BC1" w:rsidP="00CB6CB1">
      <w:pPr>
        <w:pStyle w:val="NormalWeb"/>
        <w:shd w:val="clear" w:color="auto" w:fill="D9D9D9" w:themeFill="background1" w:themeFillShade="D9"/>
        <w:spacing w:before="0" w:beforeAutospacing="0" w:after="0" w:afterAutospacing="0"/>
        <w:ind w:left="720"/>
        <w:rPr>
          <w:rStyle w:val="IntenseEmphasis"/>
        </w:rPr>
      </w:pPr>
      <w:r w:rsidRPr="00E677F6">
        <w:rPr>
          <w:rStyle w:val="IntenseEmphasis"/>
        </w:rPr>
        <w:t xml:space="preserve">    </w:t>
      </w:r>
      <w:r w:rsidRPr="000B7BC1">
        <w:rPr>
          <w:rStyle w:val="IntenseEmphasis"/>
        </w:rPr>
        <w:t xml:space="preserve">public Object </w:t>
      </w:r>
      <w:r w:rsidRPr="00E677F6">
        <w:rPr>
          <w:rStyle w:val="IntenseEmphasis"/>
          <w:b/>
          <w:color w:val="E36C0A" w:themeColor="accent6" w:themeShade="BF"/>
        </w:rPr>
        <w:t>getValueAt</w:t>
      </w:r>
      <w:r w:rsidRPr="000B7BC1">
        <w:rPr>
          <w:rStyle w:val="IntenseEmphasis"/>
        </w:rPr>
        <w:t>(int row, int col) { return this.</w:t>
      </w:r>
      <w:r w:rsidRPr="00A83521">
        <w:rPr>
          <w:rStyle w:val="IntenseEmphasis"/>
          <w:color w:val="948A54" w:themeColor="background2" w:themeShade="80"/>
        </w:rPr>
        <w:t>data</w:t>
      </w:r>
      <w:r w:rsidRPr="000B7BC1">
        <w:rPr>
          <w:rStyle w:val="IntenseEmphasis"/>
        </w:rPr>
        <w:t xml:space="preserve">[row][col]; }            </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w:t>
      </w:r>
    </w:p>
    <w:p w:rsid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p>
    <w:p w:rsidR="00E677F6"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public static void </w:t>
      </w:r>
      <w:r w:rsidRPr="00E677F6">
        <w:rPr>
          <w:rStyle w:val="IntenseEmphasis"/>
          <w:b/>
          <w:u w:val="single"/>
        </w:rPr>
        <w:t>main</w:t>
      </w:r>
      <w:r w:rsidRPr="000B7BC1">
        <w:rPr>
          <w:rStyle w:val="IntenseEmphasis"/>
        </w:rPr>
        <w:t>(String[] args)</w:t>
      </w:r>
    </w:p>
    <w:p w:rsidR="000B7BC1" w:rsidRPr="000B7BC1" w:rsidRDefault="00E677F6" w:rsidP="000B7BC1">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0B7BC1" w:rsidRPr="000B7BC1">
        <w:rPr>
          <w:rStyle w:val="IntenseEmphasis"/>
        </w:rPr>
        <w:t>{</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Fenetre fen = new Fenetre();</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rPr>
        <w:t xml:space="preserve">    fen.setVisible(true);</w:t>
      </w:r>
    </w:p>
    <w:p w:rsidR="000B7BC1"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0B7BC1">
        <w:rPr>
          <w:rStyle w:val="IntenseEmphasis"/>
        </w:rPr>
        <w:t xml:space="preserve">  </w:t>
      </w:r>
      <w:r w:rsidRPr="000B7BC1">
        <w:rPr>
          <w:rStyle w:val="IntenseEmphasis"/>
          <w:lang w:val="fr-FR"/>
        </w:rPr>
        <w:t>}</w:t>
      </w:r>
    </w:p>
    <w:p w:rsidR="008431EF" w:rsidRPr="000B7BC1" w:rsidRDefault="000B7BC1" w:rsidP="000B7BC1">
      <w:pPr>
        <w:pStyle w:val="NormalWeb"/>
        <w:shd w:val="clear" w:color="auto" w:fill="D9D9D9" w:themeFill="background1" w:themeFillShade="D9"/>
        <w:spacing w:before="0" w:beforeAutospacing="0" w:after="0" w:afterAutospacing="0" w:line="276" w:lineRule="auto"/>
        <w:ind w:left="720"/>
        <w:rPr>
          <w:rStyle w:val="IntenseEmphasis"/>
        </w:rPr>
      </w:pPr>
      <w:r w:rsidRPr="000B7BC1">
        <w:rPr>
          <w:rStyle w:val="IntenseEmphasis"/>
          <w:lang w:val="fr-FR"/>
        </w:rPr>
        <w:t>}</w:t>
      </w:r>
    </w:p>
    <w:p w:rsidR="005D5543" w:rsidRPr="00B23C99" w:rsidRDefault="005D5543" w:rsidP="004E3D6A">
      <w:pPr>
        <w:pStyle w:val="NormalWeb"/>
        <w:numPr>
          <w:ilvl w:val="0"/>
          <w:numId w:val="74"/>
        </w:numPr>
        <w:shd w:val="clear" w:color="auto" w:fill="FFFFFF"/>
        <w:spacing w:before="120" w:beforeAutospacing="0" w:after="0" w:afterAutospacing="0" w:line="276" w:lineRule="auto"/>
        <w:jc w:val="both"/>
        <w:rPr>
          <w:rFonts w:ascii="Arial" w:hAnsi="Arial" w:cs="Arial"/>
          <w:color w:val="000000"/>
          <w:sz w:val="20"/>
          <w:szCs w:val="20"/>
          <w:lang w:val="fr-FR"/>
        </w:rPr>
      </w:pPr>
      <w:r w:rsidRPr="00B23C99">
        <w:rPr>
          <w:rFonts w:ascii="Arial" w:hAnsi="Arial" w:cs="Arial"/>
          <w:color w:val="000000"/>
          <w:sz w:val="20"/>
          <w:szCs w:val="20"/>
          <w:lang w:val="fr-FR"/>
        </w:rPr>
        <w:lastRenderedPageBreak/>
        <w:t xml:space="preserve">Pour ajouter ou retirer des </w:t>
      </w:r>
      <w:r w:rsidRPr="00B23C99">
        <w:rPr>
          <w:rFonts w:ascii="Arial" w:hAnsi="Arial" w:cs="Arial"/>
          <w:b/>
          <w:color w:val="000000"/>
          <w:sz w:val="20"/>
          <w:szCs w:val="20"/>
          <w:u w:val="single"/>
          <w:lang w:val="fr-FR"/>
        </w:rPr>
        <w:t>lignes</w:t>
      </w:r>
      <w:r w:rsidRPr="00B23C99">
        <w:rPr>
          <w:rFonts w:ascii="Arial" w:hAnsi="Arial" w:cs="Arial"/>
          <w:color w:val="000000"/>
          <w:sz w:val="20"/>
          <w:szCs w:val="20"/>
          <w:lang w:val="fr-FR"/>
        </w:rPr>
        <w:t xml:space="preserve"> à un tableau, il faut passer par un </w:t>
      </w:r>
      <w:r w:rsidRPr="00B23C99">
        <w:rPr>
          <w:rFonts w:ascii="Arial" w:hAnsi="Arial" w:cs="Arial"/>
          <w:b/>
          <w:color w:val="FF0000"/>
          <w:sz w:val="20"/>
          <w:szCs w:val="20"/>
          <w:lang w:val="fr-FR"/>
        </w:rPr>
        <w:t>modèle de données</w:t>
      </w:r>
      <w:r w:rsidRPr="00B23C99">
        <w:rPr>
          <w:rFonts w:ascii="Arial" w:hAnsi="Arial" w:cs="Arial"/>
          <w:color w:val="000000"/>
          <w:sz w:val="20"/>
          <w:szCs w:val="20"/>
          <w:lang w:val="fr-FR"/>
        </w:rPr>
        <w:t>. Ainsi, l'affichage est mis à jour automatiquement.</w:t>
      </w:r>
      <w:r w:rsidR="00B23C99" w:rsidRPr="00B23C99">
        <w:rPr>
          <w:rFonts w:ascii="Arial" w:hAnsi="Arial" w:cs="Arial"/>
          <w:color w:val="000000"/>
          <w:sz w:val="20"/>
          <w:szCs w:val="20"/>
          <w:lang w:val="fr-FR"/>
        </w:rPr>
        <w:t xml:space="preserve"> </w:t>
      </w:r>
      <w:r w:rsidRPr="00B23C99">
        <w:rPr>
          <w:rFonts w:ascii="Arial" w:hAnsi="Arial" w:cs="Arial"/>
          <w:color w:val="000000"/>
          <w:sz w:val="20"/>
          <w:szCs w:val="20"/>
          <w:lang w:val="fr-FR"/>
        </w:rPr>
        <w:t xml:space="preserve">Il en va de même pour l'ajout et la suppression de </w:t>
      </w:r>
      <w:r w:rsidRPr="00B23C99">
        <w:rPr>
          <w:rFonts w:ascii="Arial" w:hAnsi="Arial" w:cs="Arial"/>
          <w:b/>
          <w:color w:val="000000"/>
          <w:sz w:val="20"/>
          <w:szCs w:val="20"/>
          <w:u w:val="single"/>
          <w:lang w:val="fr-FR"/>
        </w:rPr>
        <w:t>colonnes</w:t>
      </w:r>
      <w:r w:rsidRPr="00B23C99">
        <w:rPr>
          <w:rFonts w:ascii="Arial" w:hAnsi="Arial" w:cs="Arial"/>
          <w:color w:val="000000"/>
          <w:sz w:val="20"/>
          <w:szCs w:val="20"/>
          <w:lang w:val="fr-FR"/>
        </w:rPr>
        <w:t>.</w:t>
      </w:r>
    </w:p>
    <w:p w:rsidR="005D5543" w:rsidRDefault="005D5543" w:rsidP="00C255F1">
      <w:pPr>
        <w:pStyle w:val="NormalWeb"/>
        <w:numPr>
          <w:ilvl w:val="0"/>
          <w:numId w:val="74"/>
        </w:numPr>
        <w:shd w:val="clear" w:color="auto" w:fill="FFFFFF"/>
        <w:spacing w:before="120" w:beforeAutospacing="0" w:after="0" w:afterAutospacing="0" w:line="276" w:lineRule="auto"/>
        <w:jc w:val="both"/>
        <w:rPr>
          <w:rFonts w:ascii="Arial" w:hAnsi="Arial" w:cs="Arial"/>
          <w:color w:val="000000"/>
          <w:sz w:val="20"/>
          <w:szCs w:val="20"/>
          <w:lang w:val="fr-FR"/>
        </w:rPr>
      </w:pPr>
      <w:r w:rsidRPr="005D5543">
        <w:rPr>
          <w:rFonts w:ascii="Arial" w:hAnsi="Arial" w:cs="Arial"/>
          <w:color w:val="000000"/>
          <w:sz w:val="20"/>
          <w:szCs w:val="20"/>
          <w:lang w:val="fr-FR"/>
        </w:rPr>
        <w:t>La gestion de l'affichage brut (hors édition) des cellules peut se gérer colonne par colonne à l'aide d'une classe dérivant de</w:t>
      </w:r>
      <w:r w:rsidRPr="005D5543">
        <w:rPr>
          <w:rStyle w:val="apple-converted-space"/>
          <w:rFonts w:ascii="Arial" w:hAnsi="Arial" w:cs="Arial"/>
          <w:color w:val="000000"/>
          <w:sz w:val="20"/>
          <w:szCs w:val="20"/>
          <w:lang w:val="fr-FR"/>
        </w:rPr>
        <w:t> </w:t>
      </w:r>
      <w:r w:rsidR="00AB5A65" w:rsidRPr="00AB5A65">
        <w:rPr>
          <w:rStyle w:val="apple-converted-space"/>
          <w:rFonts w:ascii="Arial" w:hAnsi="Arial" w:cs="Arial"/>
          <w:b/>
          <w:color w:val="FF0000"/>
          <w:sz w:val="20"/>
          <w:szCs w:val="20"/>
          <w:lang w:val="fr-FR"/>
        </w:rPr>
        <w:t>Default</w:t>
      </w:r>
      <w:r w:rsidRPr="000770D3">
        <w:rPr>
          <w:rStyle w:val="HTMLCode"/>
          <w:rFonts w:ascii="Arial" w:hAnsi="Arial" w:cs="Arial"/>
          <w:b/>
          <w:color w:val="FF0000"/>
          <w:lang w:val="fr-FR"/>
        </w:rPr>
        <w:t>TableCellRenderer</w:t>
      </w:r>
      <w:r w:rsidRPr="005D5543">
        <w:rPr>
          <w:rFonts w:ascii="Arial" w:hAnsi="Arial" w:cs="Arial"/>
          <w:color w:val="000000"/>
          <w:sz w:val="20"/>
          <w:szCs w:val="20"/>
          <w:lang w:val="fr-FR"/>
        </w:rPr>
        <w:t>.</w:t>
      </w:r>
    </w:p>
    <w:p w:rsidR="00AB5A65" w:rsidRDefault="0090709F" w:rsidP="00AB5A6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Le but est de définir une nouvelle façon de dessiner les composant dans les cellules. </w:t>
      </w:r>
    </w:p>
    <w:p w:rsidR="0090709F" w:rsidRDefault="0090709F" w:rsidP="00AB5A65">
      <w:pPr>
        <w:pStyle w:val="NormalWeb"/>
        <w:shd w:val="clear" w:color="auto" w:fill="FFFFFF"/>
        <w:spacing w:before="120" w:beforeAutospacing="0" w:after="0" w:afterAutospacing="0" w:line="276" w:lineRule="auto"/>
        <w:ind w:left="720"/>
        <w:jc w:val="both"/>
        <w:rPr>
          <w:rStyle w:val="IntenseEmphasis"/>
          <w:b/>
          <w:color w:val="E36C0A" w:themeColor="accent6" w:themeShade="BF"/>
          <w:lang w:val="fr-FR"/>
        </w:rPr>
      </w:pPr>
      <w:r>
        <w:rPr>
          <w:rFonts w:ascii="Arial" w:hAnsi="Arial" w:cs="Arial"/>
          <w:color w:val="000000"/>
          <w:sz w:val="20"/>
          <w:szCs w:val="20"/>
          <w:lang w:val="fr-FR"/>
        </w:rPr>
        <w:t xml:space="preserve">Nous alons donc dire à notre tableau que la valeur contenu dans une cellule donnée est un composant (bouton ou autre). Il suffit de créer une classe héritant de </w:t>
      </w:r>
      <w:r w:rsidRPr="009A74B7">
        <w:rPr>
          <w:rFonts w:ascii="Arial" w:hAnsi="Arial" w:cs="Arial"/>
          <w:b/>
          <w:color w:val="FF0000"/>
          <w:sz w:val="20"/>
          <w:szCs w:val="20"/>
          <w:lang w:val="fr-FR"/>
        </w:rPr>
        <w:t>DefaultTableCellRenderer</w:t>
      </w:r>
      <w:r>
        <w:rPr>
          <w:rFonts w:ascii="Arial" w:hAnsi="Arial" w:cs="Arial"/>
          <w:color w:val="000000"/>
          <w:sz w:val="20"/>
          <w:szCs w:val="20"/>
          <w:lang w:val="fr-FR"/>
        </w:rPr>
        <w:t xml:space="preserve"> et de redefinir la méthode </w:t>
      </w:r>
      <w:r w:rsidR="00913A2A" w:rsidRPr="00913A2A">
        <w:rPr>
          <w:rStyle w:val="IntenseEmphasis"/>
          <w:b/>
          <w:color w:val="E36C0A" w:themeColor="accent6" w:themeShade="BF"/>
          <w:lang w:val="fr-FR"/>
        </w:rPr>
        <w:t>getTableCellRendererComponent</w:t>
      </w:r>
    </w:p>
    <w:p w:rsidR="00913A2A" w:rsidRPr="00913A2A" w:rsidRDefault="00913A2A" w:rsidP="00AB5A6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p>
    <w:p w:rsidR="00AB5A65" w:rsidRDefault="00AB5A65" w:rsidP="00AB5A65">
      <w:pPr>
        <w:pStyle w:val="NormalWeb"/>
        <w:shd w:val="clear" w:color="auto" w:fill="D9D9D9" w:themeFill="background1" w:themeFillShade="D9"/>
        <w:spacing w:before="0" w:beforeAutospacing="0" w:after="0" w:afterAutospacing="0"/>
        <w:ind w:left="720"/>
        <w:rPr>
          <w:rStyle w:val="IntenseEmphasis"/>
        </w:rPr>
      </w:pPr>
      <w:r w:rsidRPr="00AB5A65">
        <w:rPr>
          <w:rStyle w:val="IntenseEmphasis"/>
        </w:rPr>
        <w:t xml:space="preserve">public class </w:t>
      </w:r>
      <w:r w:rsidRPr="00AB5A65">
        <w:rPr>
          <w:rStyle w:val="IntenseEmphasis"/>
          <w:b/>
        </w:rPr>
        <w:t>TableComponent</w:t>
      </w:r>
      <w:r w:rsidRPr="00AB5A65">
        <w:rPr>
          <w:rStyle w:val="IntenseEmphasis"/>
        </w:rPr>
        <w:t xml:space="preserve"> </w:t>
      </w:r>
      <w:r w:rsidRPr="00AB5A65">
        <w:rPr>
          <w:rStyle w:val="IntenseEmphasis"/>
          <w:b/>
          <w:color w:val="7030A0"/>
        </w:rPr>
        <w:t>extends DefaultTableCellRenderer</w:t>
      </w:r>
      <w:r w:rsidRPr="00AB5A65">
        <w:rPr>
          <w:rStyle w:val="IntenseEmphasis"/>
        </w:rPr>
        <w:t xml:space="preserve"> </w:t>
      </w:r>
    </w:p>
    <w:p w:rsidR="00AB5A65" w:rsidRPr="00AB5A65" w:rsidRDefault="00AB5A65" w:rsidP="00AB5A65">
      <w:pPr>
        <w:pStyle w:val="NormalWeb"/>
        <w:shd w:val="clear" w:color="auto" w:fill="D9D9D9" w:themeFill="background1" w:themeFillShade="D9"/>
        <w:spacing w:before="0" w:beforeAutospacing="0" w:after="0" w:afterAutospacing="0"/>
        <w:ind w:left="720"/>
        <w:rPr>
          <w:rStyle w:val="IntenseEmphasis"/>
        </w:rPr>
      </w:pPr>
      <w:r w:rsidRPr="00AB5A65">
        <w:rPr>
          <w:rStyle w:val="IntenseEmphasis"/>
        </w:rPr>
        <w:t>{</w:t>
      </w:r>
    </w:p>
    <w:p w:rsidR="00AB5A65" w:rsidRDefault="00AB5A65" w:rsidP="00AB5A65">
      <w:pPr>
        <w:pStyle w:val="NormalWeb"/>
        <w:shd w:val="clear" w:color="auto" w:fill="D9D9D9" w:themeFill="background1" w:themeFillShade="D9"/>
        <w:spacing w:before="0" w:beforeAutospacing="0" w:after="0" w:afterAutospacing="0"/>
        <w:ind w:left="720"/>
        <w:rPr>
          <w:rStyle w:val="IntenseEmphasis"/>
        </w:rPr>
      </w:pPr>
      <w:r w:rsidRPr="00AB5A65">
        <w:rPr>
          <w:rStyle w:val="IntenseEmphasis"/>
        </w:rPr>
        <w:t xml:space="preserve">  public Component </w:t>
      </w:r>
      <w:r w:rsidRPr="00AB5A65">
        <w:rPr>
          <w:rStyle w:val="IntenseEmphasis"/>
          <w:b/>
          <w:color w:val="E36C0A" w:themeColor="accent6" w:themeShade="BF"/>
        </w:rPr>
        <w:t>getTableCellRendererComponent</w:t>
      </w:r>
      <w:r w:rsidRPr="00AB5A65">
        <w:rPr>
          <w:rStyle w:val="IntenseEmphasis"/>
        </w:rPr>
        <w:t xml:space="preserve">(JTable table, </w:t>
      </w:r>
      <w:r w:rsidRPr="00801405">
        <w:rPr>
          <w:rStyle w:val="IntenseEmphasis"/>
          <w:b/>
          <w:color w:val="0070C0"/>
        </w:rPr>
        <w:t>Object value</w:t>
      </w:r>
      <w:r w:rsidRPr="00AB5A65">
        <w:rPr>
          <w:rStyle w:val="IntenseEmphasis"/>
        </w:rPr>
        <w:t xml:space="preserve">, </w:t>
      </w:r>
      <w:r w:rsidR="008B0046">
        <w:rPr>
          <w:rStyle w:val="IntenseEmphasis"/>
        </w:rPr>
        <w:tab/>
      </w:r>
      <w:r w:rsidR="008B0046">
        <w:rPr>
          <w:rStyle w:val="IntenseEmphasis"/>
        </w:rPr>
        <w:tab/>
      </w:r>
      <w:r w:rsidR="008B0046">
        <w:rPr>
          <w:rStyle w:val="IntenseEmphasis"/>
        </w:rPr>
        <w:tab/>
      </w:r>
      <w:r w:rsidR="008B0046">
        <w:rPr>
          <w:rStyle w:val="IntenseEmphasis"/>
        </w:rPr>
        <w:tab/>
      </w:r>
      <w:r w:rsidRPr="00AB5A65">
        <w:rPr>
          <w:rStyle w:val="IntenseEmphasis"/>
        </w:rPr>
        <w:t xml:space="preserve">boolean isSelected, boolean hasFocus, int row, int column) </w:t>
      </w:r>
    </w:p>
    <w:p w:rsidR="00AB5A65" w:rsidRPr="00AB5A65" w:rsidRDefault="00AB5A65" w:rsidP="00B12970">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AB5A65">
        <w:rPr>
          <w:rStyle w:val="IntenseEmphasis"/>
        </w:rPr>
        <w:t>{</w:t>
      </w:r>
    </w:p>
    <w:p w:rsidR="00AB5A65" w:rsidRPr="00AB5A65" w:rsidRDefault="00AB5A65" w:rsidP="00B12970">
      <w:pPr>
        <w:pStyle w:val="NormalWeb"/>
        <w:shd w:val="clear" w:color="auto" w:fill="D9D9D9" w:themeFill="background1" w:themeFillShade="D9"/>
        <w:spacing w:before="0" w:beforeAutospacing="0" w:after="0" w:afterAutospacing="0" w:line="276" w:lineRule="auto"/>
        <w:ind w:left="720"/>
        <w:rPr>
          <w:rStyle w:val="IntenseEmphasis"/>
        </w:rPr>
      </w:pPr>
      <w:r w:rsidRPr="00AB5A65">
        <w:rPr>
          <w:rStyle w:val="IntenseEmphasis"/>
        </w:rPr>
        <w:t xml:space="preserve">    if (</w:t>
      </w:r>
      <w:r w:rsidR="00801405">
        <w:rPr>
          <w:rStyle w:val="IntenseEmphasis"/>
        </w:rPr>
        <w:t xml:space="preserve"> </w:t>
      </w:r>
      <w:r w:rsidRPr="00801405">
        <w:rPr>
          <w:rStyle w:val="IntenseEmphasis"/>
          <w:b/>
          <w:color w:val="0070C0"/>
        </w:rPr>
        <w:t>value</w:t>
      </w:r>
      <w:r w:rsidRPr="00AB5A65">
        <w:rPr>
          <w:rStyle w:val="IntenseEmphasis"/>
        </w:rPr>
        <w:t xml:space="preserve"> instanceof </w:t>
      </w:r>
      <w:r w:rsidRPr="00F45974">
        <w:rPr>
          <w:rStyle w:val="IntenseEmphasis"/>
          <w:b/>
          <w:color w:val="7030A0"/>
        </w:rPr>
        <w:t>JButton</w:t>
      </w:r>
      <w:r w:rsidR="00801405">
        <w:rPr>
          <w:rStyle w:val="IntenseEmphasis"/>
          <w:b/>
          <w:color w:val="7030A0"/>
        </w:rPr>
        <w:t xml:space="preserve"> </w:t>
      </w:r>
      <w:r w:rsidRPr="00AB5A65">
        <w:rPr>
          <w:rStyle w:val="IntenseEmphasis"/>
        </w:rPr>
        <w:t>)</w:t>
      </w:r>
    </w:p>
    <w:p w:rsidR="00B12970" w:rsidRPr="00B12970" w:rsidRDefault="00AB5A65" w:rsidP="00B12970">
      <w:pPr>
        <w:pStyle w:val="NormalWeb"/>
        <w:shd w:val="clear" w:color="auto" w:fill="D9D9D9" w:themeFill="background1" w:themeFillShade="D9"/>
        <w:spacing w:before="0" w:beforeAutospacing="0" w:after="0" w:afterAutospacing="0" w:line="276" w:lineRule="auto"/>
        <w:ind w:left="720"/>
        <w:rPr>
          <w:rStyle w:val="IntenseEmphasis"/>
        </w:rPr>
      </w:pPr>
      <w:r w:rsidRPr="00AB5A65">
        <w:rPr>
          <w:rStyle w:val="IntenseEmphasis"/>
        </w:rPr>
        <w:t xml:space="preserve">    </w:t>
      </w:r>
      <w:r>
        <w:rPr>
          <w:rStyle w:val="IntenseEmphasis"/>
        </w:rPr>
        <w:t xml:space="preserve"> </w:t>
      </w:r>
      <w:r w:rsidRPr="00AB5A65">
        <w:rPr>
          <w:rStyle w:val="IntenseEmphasis"/>
        </w:rPr>
        <w:t xml:space="preserve">  return (</w:t>
      </w:r>
      <w:r w:rsidRPr="00F45974">
        <w:rPr>
          <w:rStyle w:val="IntenseEmphasis"/>
          <w:b/>
          <w:color w:val="7030A0"/>
        </w:rPr>
        <w:t>JButton</w:t>
      </w:r>
      <w:r w:rsidRPr="00AB5A65">
        <w:rPr>
          <w:rStyle w:val="IntenseEmphasis"/>
        </w:rPr>
        <w:t>) value;</w:t>
      </w:r>
      <w:r w:rsidR="00B12970" w:rsidRPr="00B12970">
        <w:t xml:space="preserve"> </w:t>
      </w:r>
    </w:p>
    <w:p w:rsidR="00B12970" w:rsidRPr="00B12970" w:rsidRDefault="00B12970" w:rsidP="00B12970">
      <w:pPr>
        <w:pStyle w:val="NormalWeb"/>
        <w:shd w:val="clear" w:color="auto" w:fill="D9D9D9" w:themeFill="background1" w:themeFillShade="D9"/>
        <w:spacing w:before="0" w:beforeAutospacing="0" w:after="0" w:afterAutospacing="0" w:line="276" w:lineRule="auto"/>
        <w:ind w:left="720"/>
        <w:rPr>
          <w:rStyle w:val="IntenseEmphasis"/>
        </w:rPr>
      </w:pPr>
      <w:r w:rsidRPr="00B12970">
        <w:rPr>
          <w:rStyle w:val="IntenseEmphasis"/>
        </w:rPr>
        <w:t xml:space="preserve">    else if</w:t>
      </w:r>
      <w:r>
        <w:rPr>
          <w:rStyle w:val="IntenseEmphasis"/>
        </w:rPr>
        <w:t xml:space="preserve"> </w:t>
      </w:r>
      <w:r w:rsidRPr="00B12970">
        <w:rPr>
          <w:rStyle w:val="IntenseEmphasis"/>
        </w:rPr>
        <w:t>(</w:t>
      </w:r>
      <w:r>
        <w:rPr>
          <w:rStyle w:val="IntenseEmphasis"/>
        </w:rPr>
        <w:t xml:space="preserve"> </w:t>
      </w:r>
      <w:r w:rsidRPr="00801405">
        <w:rPr>
          <w:rStyle w:val="IntenseEmphasis"/>
          <w:b/>
          <w:color w:val="0070C0"/>
        </w:rPr>
        <w:t>value</w:t>
      </w:r>
      <w:r w:rsidRPr="00AB5A65">
        <w:rPr>
          <w:rStyle w:val="IntenseEmphasis"/>
        </w:rPr>
        <w:t xml:space="preserve"> </w:t>
      </w:r>
      <w:r w:rsidRPr="00B12970">
        <w:rPr>
          <w:rStyle w:val="IntenseEmphasis"/>
        </w:rPr>
        <w:t xml:space="preserve">instanceof </w:t>
      </w:r>
      <w:r w:rsidRPr="00B12970">
        <w:rPr>
          <w:rStyle w:val="IntenseEmphasis"/>
          <w:b/>
          <w:color w:val="7030A0"/>
        </w:rPr>
        <w:t>JComboBox</w:t>
      </w:r>
      <w:r>
        <w:rPr>
          <w:rStyle w:val="IntenseEmphasis"/>
        </w:rPr>
        <w:t xml:space="preserve"> </w:t>
      </w:r>
      <w:r w:rsidRPr="00B12970">
        <w:rPr>
          <w:rStyle w:val="IntenseEmphasis"/>
        </w:rPr>
        <w:t>)</w:t>
      </w:r>
    </w:p>
    <w:p w:rsidR="00AB5A65" w:rsidRPr="00AB5A65" w:rsidRDefault="00B12970" w:rsidP="00B12970">
      <w:pPr>
        <w:pStyle w:val="NormalWeb"/>
        <w:shd w:val="clear" w:color="auto" w:fill="D9D9D9" w:themeFill="background1" w:themeFillShade="D9"/>
        <w:spacing w:before="0" w:beforeAutospacing="0" w:after="0" w:afterAutospacing="0" w:line="276" w:lineRule="auto"/>
        <w:ind w:left="720"/>
        <w:rPr>
          <w:rStyle w:val="IntenseEmphasis"/>
        </w:rPr>
      </w:pPr>
      <w:r w:rsidRPr="00B12970">
        <w:rPr>
          <w:rStyle w:val="IntenseEmphasis"/>
        </w:rPr>
        <w:t xml:space="preserve">      return (</w:t>
      </w:r>
      <w:r w:rsidRPr="00B12970">
        <w:rPr>
          <w:rStyle w:val="IntenseEmphasis"/>
          <w:b/>
          <w:color w:val="7030A0"/>
        </w:rPr>
        <w:t>JComboBox</w:t>
      </w:r>
      <w:r w:rsidRPr="00B12970">
        <w:rPr>
          <w:rStyle w:val="IntenseEmphasis"/>
        </w:rPr>
        <w:t>) value;</w:t>
      </w:r>
    </w:p>
    <w:p w:rsidR="00AB5A65" w:rsidRPr="00CA4645" w:rsidRDefault="00AB5A65" w:rsidP="00B12970">
      <w:pPr>
        <w:pStyle w:val="NormalWeb"/>
        <w:shd w:val="clear" w:color="auto" w:fill="D9D9D9" w:themeFill="background1" w:themeFillShade="D9"/>
        <w:spacing w:before="0" w:beforeAutospacing="0" w:after="0" w:afterAutospacing="0" w:line="276" w:lineRule="auto"/>
        <w:ind w:left="720"/>
        <w:rPr>
          <w:rStyle w:val="IntenseEmphasis"/>
        </w:rPr>
      </w:pPr>
      <w:r w:rsidRPr="00AB5A65">
        <w:rPr>
          <w:rStyle w:val="IntenseEmphasis"/>
        </w:rPr>
        <w:t xml:space="preserve">    </w:t>
      </w:r>
      <w:r w:rsidRPr="00CA4645">
        <w:rPr>
          <w:rStyle w:val="IntenseEmphasis"/>
        </w:rPr>
        <w:t>else</w:t>
      </w:r>
    </w:p>
    <w:p w:rsidR="00AB5A65" w:rsidRPr="00CA4645" w:rsidRDefault="00AB5A65" w:rsidP="00B12970">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 xml:space="preserve">       return this;</w:t>
      </w:r>
    </w:p>
    <w:p w:rsidR="00AB5A65" w:rsidRPr="00AB5A65" w:rsidRDefault="00AB5A65" w:rsidP="00AB5A65">
      <w:pPr>
        <w:pStyle w:val="NormalWeb"/>
        <w:shd w:val="clear" w:color="auto" w:fill="D9D9D9" w:themeFill="background1" w:themeFillShade="D9"/>
        <w:spacing w:before="0" w:beforeAutospacing="0" w:after="0" w:afterAutospacing="0"/>
        <w:ind w:left="720"/>
        <w:rPr>
          <w:rStyle w:val="IntenseEmphasis"/>
          <w:lang w:val="fr-FR"/>
        </w:rPr>
      </w:pPr>
      <w:r w:rsidRPr="00CA4645">
        <w:rPr>
          <w:rStyle w:val="IntenseEmphasis"/>
        </w:rPr>
        <w:t xml:space="preserve">  </w:t>
      </w:r>
      <w:r w:rsidRPr="00AB5A65">
        <w:rPr>
          <w:rStyle w:val="IntenseEmphasis"/>
          <w:lang w:val="fr-FR"/>
        </w:rPr>
        <w:t>}</w:t>
      </w:r>
    </w:p>
    <w:p w:rsidR="00AB5A65" w:rsidRDefault="00AB5A65" w:rsidP="00AB5A65">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B5A65">
        <w:rPr>
          <w:rStyle w:val="IntenseEmphasis"/>
          <w:lang w:val="fr-FR"/>
        </w:rPr>
        <w:t>}</w:t>
      </w:r>
    </w:p>
    <w:p w:rsidR="0041488F" w:rsidRDefault="0041488F" w:rsidP="00AB5A65">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41488F" w:rsidRPr="0041488F" w:rsidRDefault="0041488F" w:rsidP="00AB5A65">
      <w:pPr>
        <w:pStyle w:val="NormalWeb"/>
        <w:shd w:val="clear" w:color="auto" w:fill="D9D9D9" w:themeFill="background1" w:themeFillShade="D9"/>
        <w:spacing w:before="0" w:beforeAutospacing="0" w:after="0" w:afterAutospacing="0" w:line="276" w:lineRule="auto"/>
        <w:ind w:left="720"/>
        <w:rPr>
          <w:rStyle w:val="Emphasis"/>
        </w:rPr>
      </w:pPr>
      <w:r w:rsidRPr="0041488F">
        <w:rPr>
          <w:rStyle w:val="Emphasis"/>
        </w:rPr>
        <w:t xml:space="preserve">// dire à notre tableau qu'il doit utiliser ce redu de cellules </w:t>
      </w:r>
    </w:p>
    <w:p w:rsidR="0041488F" w:rsidRPr="0041488F" w:rsidRDefault="0041488F" w:rsidP="00AB5A65">
      <w:pPr>
        <w:pStyle w:val="NormalWeb"/>
        <w:shd w:val="clear" w:color="auto" w:fill="D9D9D9" w:themeFill="background1" w:themeFillShade="D9"/>
        <w:spacing w:before="0" w:beforeAutospacing="0" w:after="0" w:afterAutospacing="0" w:line="276" w:lineRule="auto"/>
        <w:ind w:left="720"/>
        <w:rPr>
          <w:rStyle w:val="IntenseEmphasis"/>
        </w:rPr>
      </w:pPr>
      <w:r w:rsidRPr="0041488F">
        <w:rPr>
          <w:rStyle w:val="IntenseEmphasis"/>
          <w:b/>
          <w:color w:val="7030A0"/>
        </w:rPr>
        <w:t>this</w:t>
      </w:r>
      <w:r w:rsidRPr="0041488F">
        <w:rPr>
          <w:rStyle w:val="IntenseEmphasis"/>
        </w:rPr>
        <w:t>.</w:t>
      </w:r>
      <w:r w:rsidRPr="0041488F">
        <w:rPr>
          <w:rStyle w:val="IntenseEmphasis"/>
          <w:b/>
          <w:color w:val="00B050"/>
        </w:rPr>
        <w:t>tableau</w:t>
      </w:r>
      <w:r w:rsidRPr="0041488F">
        <w:rPr>
          <w:rStyle w:val="IntenseEmphasis"/>
        </w:rPr>
        <w:t>.</w:t>
      </w:r>
      <w:r w:rsidRPr="0041488F">
        <w:rPr>
          <w:rStyle w:val="IntenseEmphasis"/>
          <w:b/>
          <w:color w:val="E36C0A" w:themeColor="accent6" w:themeShade="BF"/>
        </w:rPr>
        <w:t>setDefaultRenderer</w:t>
      </w:r>
      <w:r w:rsidRPr="0041488F">
        <w:rPr>
          <w:rStyle w:val="IntenseEmphasis"/>
        </w:rPr>
        <w:t>(</w:t>
      </w:r>
      <w:r w:rsidR="00B12970" w:rsidRPr="00F87835">
        <w:rPr>
          <w:rStyle w:val="IntenseEmphasis"/>
          <w:b/>
          <w:color w:val="C0504D" w:themeColor="accent2"/>
        </w:rPr>
        <w:t>JComponent</w:t>
      </w:r>
      <w:r w:rsidRPr="0041488F">
        <w:rPr>
          <w:rStyle w:val="IntenseEmphasis"/>
          <w:b/>
        </w:rPr>
        <w:t>.class</w:t>
      </w:r>
      <w:r w:rsidRPr="0041488F">
        <w:rPr>
          <w:rStyle w:val="IntenseEmphasis"/>
        </w:rPr>
        <w:t xml:space="preserve">, new </w:t>
      </w:r>
      <w:r w:rsidRPr="0041488F">
        <w:rPr>
          <w:rStyle w:val="IntenseEmphasis"/>
          <w:b/>
        </w:rPr>
        <w:t>TableComponent</w:t>
      </w:r>
      <w:r w:rsidRPr="0041488F">
        <w:rPr>
          <w:rStyle w:val="IntenseEmphasis"/>
        </w:rPr>
        <w:t>());</w:t>
      </w:r>
    </w:p>
    <w:p w:rsidR="00AB5A65" w:rsidRDefault="00AB5A65" w:rsidP="00AB5A65">
      <w:pPr>
        <w:pStyle w:val="NormalWeb"/>
        <w:shd w:val="clear" w:color="auto" w:fill="FFFFFF"/>
        <w:spacing w:before="0" w:beforeAutospacing="0" w:after="0" w:afterAutospacing="0" w:line="276" w:lineRule="auto"/>
        <w:ind w:left="720"/>
        <w:jc w:val="both"/>
        <w:rPr>
          <w:rFonts w:ascii="Arial" w:hAnsi="Arial" w:cs="Arial"/>
          <w:color w:val="000000"/>
          <w:sz w:val="20"/>
          <w:szCs w:val="20"/>
        </w:rPr>
      </w:pPr>
    </w:p>
    <w:p w:rsidR="00B12970" w:rsidRPr="0041488F" w:rsidRDefault="00B12970" w:rsidP="00AB5A65">
      <w:pPr>
        <w:pStyle w:val="NormalWeb"/>
        <w:shd w:val="clear" w:color="auto" w:fill="FFFFFF"/>
        <w:spacing w:before="0" w:beforeAutospacing="0" w:after="0" w:afterAutospacing="0" w:line="276" w:lineRule="auto"/>
        <w:ind w:left="720"/>
        <w:jc w:val="both"/>
        <w:rPr>
          <w:rFonts w:ascii="Arial" w:hAnsi="Arial" w:cs="Arial"/>
          <w:color w:val="000000"/>
          <w:sz w:val="20"/>
          <w:szCs w:val="20"/>
        </w:rPr>
      </w:pPr>
      <w:r>
        <w:rPr>
          <w:noProof/>
        </w:rPr>
        <w:drawing>
          <wp:inline distT="0" distB="0" distL="0" distR="0">
            <wp:extent cx="5715000" cy="1333500"/>
            <wp:effectExtent l="19050" t="0" r="0" b="0"/>
            <wp:docPr id="56" name="Picture 4" descr="Combos et boutons dans u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bos et boutons dans un tableau"/>
                    <pic:cNvPicPr>
                      <a:picLocks noChangeAspect="1" noChangeArrowheads="1"/>
                    </pic:cNvPicPr>
                  </pic:nvPicPr>
                  <pic:blipFill>
                    <a:blip r:embed="rId76"/>
                    <a:srcRect/>
                    <a:stretch>
                      <a:fillRect/>
                    </a:stretch>
                  </pic:blipFill>
                  <pic:spPr bwMode="auto">
                    <a:xfrm>
                      <a:off x="0" y="0"/>
                      <a:ext cx="5715000" cy="1333500"/>
                    </a:xfrm>
                    <a:prstGeom prst="rect">
                      <a:avLst/>
                    </a:prstGeom>
                    <a:noFill/>
                    <a:ln w="9525">
                      <a:noFill/>
                      <a:miter lim="800000"/>
                      <a:headEnd/>
                      <a:tailEnd/>
                    </a:ln>
                  </pic:spPr>
                </pic:pic>
              </a:graphicData>
            </a:graphic>
          </wp:inline>
        </w:drawing>
      </w:r>
    </w:p>
    <w:p w:rsidR="005D5543" w:rsidRDefault="005D5543" w:rsidP="006E0EAF">
      <w:pPr>
        <w:pStyle w:val="NormalWeb"/>
        <w:numPr>
          <w:ilvl w:val="0"/>
          <w:numId w:val="74"/>
        </w:numPr>
        <w:shd w:val="clear" w:color="auto" w:fill="FFFFFF"/>
        <w:spacing w:before="240" w:beforeAutospacing="0" w:after="120" w:afterAutospacing="0" w:line="276" w:lineRule="auto"/>
        <w:rPr>
          <w:rFonts w:ascii="Arial" w:hAnsi="Arial" w:cs="Arial"/>
          <w:color w:val="000000"/>
          <w:sz w:val="20"/>
          <w:szCs w:val="20"/>
          <w:lang w:val="fr-FR"/>
        </w:rPr>
      </w:pPr>
      <w:r w:rsidRPr="005D5543">
        <w:rPr>
          <w:rFonts w:ascii="Arial" w:hAnsi="Arial" w:cs="Arial"/>
          <w:color w:val="000000"/>
          <w:sz w:val="20"/>
          <w:szCs w:val="20"/>
          <w:lang w:val="fr-FR"/>
        </w:rPr>
        <w:t>La gestion de l'affichage brut lors de l'édition d'une cellule se gère colonne par colonne avec une classe dérivant de</w:t>
      </w:r>
      <w:r w:rsidRPr="005D5543">
        <w:rPr>
          <w:rStyle w:val="apple-converted-space"/>
          <w:rFonts w:ascii="Arial" w:hAnsi="Arial" w:cs="Arial"/>
          <w:color w:val="000000"/>
          <w:sz w:val="20"/>
          <w:szCs w:val="20"/>
          <w:lang w:val="fr-FR"/>
        </w:rPr>
        <w:t> </w:t>
      </w:r>
      <w:r w:rsidRPr="000770D3">
        <w:rPr>
          <w:rStyle w:val="HTMLCode"/>
          <w:rFonts w:ascii="Arial" w:hAnsi="Arial" w:cs="Arial"/>
          <w:b/>
          <w:color w:val="FF0000"/>
          <w:lang w:val="fr-FR"/>
        </w:rPr>
        <w:t>Default</w:t>
      </w:r>
      <w:r w:rsidR="004E3D6A">
        <w:rPr>
          <w:rStyle w:val="HTMLCode"/>
          <w:rFonts w:ascii="Arial" w:hAnsi="Arial" w:cs="Arial"/>
          <w:b/>
          <w:color w:val="FF0000"/>
          <w:lang w:val="fr-FR"/>
        </w:rPr>
        <w:t>Table</w:t>
      </w:r>
      <w:r w:rsidRPr="000770D3">
        <w:rPr>
          <w:rStyle w:val="HTMLCode"/>
          <w:rFonts w:ascii="Arial" w:hAnsi="Arial" w:cs="Arial"/>
          <w:b/>
          <w:color w:val="FF0000"/>
          <w:lang w:val="fr-FR"/>
        </w:rPr>
        <w:t>CellEditor</w:t>
      </w:r>
      <w:r w:rsidRPr="005D5543">
        <w:rPr>
          <w:rFonts w:ascii="Arial" w:hAnsi="Arial" w:cs="Arial"/>
          <w:color w:val="000000"/>
          <w:sz w:val="20"/>
          <w:szCs w:val="20"/>
          <w:lang w:val="fr-FR"/>
        </w:rPr>
        <w:t>.</w:t>
      </w:r>
    </w:p>
    <w:p w:rsid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public class </w:t>
      </w:r>
      <w:r w:rsidRPr="006E0EAF">
        <w:rPr>
          <w:rStyle w:val="IntenseEmphasis"/>
          <w:b/>
          <w:color w:val="C0504D" w:themeColor="accent2"/>
        </w:rPr>
        <w:t>ButtonEditor</w:t>
      </w:r>
      <w:r w:rsidRPr="006E0EAF">
        <w:rPr>
          <w:rStyle w:val="IntenseEmphasis"/>
        </w:rPr>
        <w:t xml:space="preserve"> </w:t>
      </w:r>
      <w:r w:rsidRPr="006E0EAF">
        <w:rPr>
          <w:rStyle w:val="IntenseEmphasis"/>
          <w:b/>
          <w:color w:val="7030A0"/>
        </w:rPr>
        <w:t>extends DefaultCellEditor</w:t>
      </w:r>
      <w:r w:rsidRPr="006E0EAF">
        <w:rPr>
          <w:rStyle w:val="IntenseEmphasis"/>
        </w:rPr>
        <w:t xml:space="preserve"> </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protected </w:t>
      </w:r>
      <w:r w:rsidRPr="006E0EAF">
        <w:rPr>
          <w:rStyle w:val="IntenseEmphasis"/>
          <w:b/>
        </w:rPr>
        <w:t>JButton</w:t>
      </w:r>
      <w:r w:rsidRPr="006E0EAF">
        <w:rPr>
          <w:rStyle w:val="IntenseEmphasis"/>
        </w:rPr>
        <w:t xml:space="preserve"> button;</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private boolean   isPushed;</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private </w:t>
      </w:r>
      <w:r w:rsidRPr="006E0EAF">
        <w:rPr>
          <w:rStyle w:val="IntenseEmphasis"/>
          <w:b/>
        </w:rPr>
        <w:t>ButtonListener</w:t>
      </w:r>
      <w:r w:rsidRPr="006E0EAF">
        <w:rPr>
          <w:rStyle w:val="IntenseEmphasis"/>
        </w:rPr>
        <w:t xml:space="preserve"> </w:t>
      </w:r>
      <w:r w:rsidRPr="00D85A08">
        <w:rPr>
          <w:rStyle w:val="IntenseEmphasis"/>
          <w:b/>
          <w:color w:val="00B050"/>
        </w:rPr>
        <w:t>bListener</w:t>
      </w:r>
      <w:r w:rsidRPr="006E0EAF">
        <w:rPr>
          <w:rStyle w:val="IntenseEmphasis"/>
        </w:rPr>
        <w:t xml:space="preserve"> = new ButtonListener();</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p>
    <w:p w:rsid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public </w:t>
      </w:r>
      <w:r w:rsidRPr="006E0EAF">
        <w:rPr>
          <w:rStyle w:val="IntenseEmphasis"/>
          <w:b/>
          <w:color w:val="C0504D" w:themeColor="accent2"/>
        </w:rPr>
        <w:t>ButtonEditor</w:t>
      </w:r>
      <w:r w:rsidRPr="006E0EAF">
        <w:rPr>
          <w:rStyle w:val="IntenseEmphasis"/>
        </w:rPr>
        <w:t xml:space="preserve">(JCheckBox checkBox) </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Pr="006E0EAF">
        <w:rPr>
          <w:rStyle w:val="IntenseEmphasis"/>
        </w:rPr>
        <w:t>{</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super(checkBox);</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button = new JButton();</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lastRenderedPageBreak/>
        <w:t xml:space="preserve">    button.setOpaque(true);</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button.addActionListener(bListener);</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p>
    <w:p w:rsidR="00363567"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public Component getTableCellEditorComponent(JTable table, Object value, </w:t>
      </w:r>
      <w:r w:rsidR="00363567">
        <w:rPr>
          <w:rStyle w:val="IntenseEmphasis"/>
        </w:rPr>
        <w:tab/>
      </w:r>
      <w:r w:rsidR="00363567">
        <w:rPr>
          <w:rStyle w:val="IntenseEmphasis"/>
        </w:rPr>
        <w:tab/>
      </w:r>
      <w:r w:rsidR="00363567">
        <w:rPr>
          <w:rStyle w:val="IntenseEmphasis"/>
        </w:rPr>
        <w:tab/>
      </w:r>
      <w:r w:rsidR="00363567">
        <w:rPr>
          <w:rStyle w:val="IntenseEmphasis"/>
        </w:rPr>
        <w:tab/>
      </w:r>
      <w:r w:rsidR="00363567">
        <w:rPr>
          <w:rStyle w:val="IntenseEmphasis"/>
        </w:rPr>
        <w:tab/>
      </w:r>
      <w:r w:rsidR="00363567">
        <w:rPr>
          <w:rStyle w:val="IntenseEmphasis"/>
        </w:rPr>
        <w:tab/>
      </w:r>
      <w:r w:rsidRPr="006E0EAF">
        <w:rPr>
          <w:rStyle w:val="IntenseEmphasis"/>
        </w:rPr>
        <w:t xml:space="preserve">boolean isSelected, int row, int column) </w:t>
      </w:r>
    </w:p>
    <w:p w:rsidR="006E0EAF" w:rsidRPr="00CA4645" w:rsidRDefault="00363567" w:rsidP="006E0EAF">
      <w:pPr>
        <w:pStyle w:val="NormalWeb"/>
        <w:shd w:val="clear" w:color="auto" w:fill="D9D9D9" w:themeFill="background1" w:themeFillShade="D9"/>
        <w:spacing w:before="0" w:beforeAutospacing="0" w:after="0" w:afterAutospacing="0"/>
        <w:ind w:left="720"/>
        <w:rPr>
          <w:rStyle w:val="Emphasis"/>
          <w:rFonts w:ascii="Consolas" w:hAnsi="Consolas" w:cs="Arial"/>
          <w:color w:val="auto"/>
        </w:rPr>
      </w:pPr>
      <w:r>
        <w:rPr>
          <w:rStyle w:val="IntenseEmphasis"/>
        </w:rPr>
        <w:t xml:space="preserve">  </w:t>
      </w:r>
      <w:r w:rsidR="006E0EAF" w:rsidRPr="00CA4645">
        <w:rPr>
          <w:rStyle w:val="IntenseEmphasis"/>
          <w:lang w:val="fr-FR"/>
        </w:rPr>
        <w:t xml:space="preserve">{     </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r w:rsidRPr="006E0EAF">
        <w:rPr>
          <w:rStyle w:val="IntenseEmphasis"/>
          <w:lang w:val="fr-FR"/>
        </w:rPr>
        <w:t xml:space="preserve">    </w:t>
      </w:r>
      <w:r w:rsidR="00D85A08" w:rsidRPr="00D85A08">
        <w:rPr>
          <w:rStyle w:val="IntenseEmphasis"/>
          <w:b/>
          <w:color w:val="00B050"/>
          <w:lang w:val="fr-FR"/>
        </w:rPr>
        <w:t>bListener</w:t>
      </w:r>
      <w:r w:rsidRPr="006E0EAF">
        <w:rPr>
          <w:rStyle w:val="IntenseEmphasis"/>
          <w:lang w:val="fr-FR"/>
        </w:rPr>
        <w:t>.setRow(row);</w:t>
      </w:r>
      <w:r w:rsidR="00363567" w:rsidRPr="00363567">
        <w:rPr>
          <w:rStyle w:val="Emphasis"/>
        </w:rPr>
        <w:t xml:space="preserve"> </w:t>
      </w:r>
      <w:r w:rsidR="00363567">
        <w:rPr>
          <w:rStyle w:val="Emphasis"/>
        </w:rPr>
        <w:tab/>
      </w:r>
      <w:r w:rsidR="00363567">
        <w:rPr>
          <w:rStyle w:val="Emphasis"/>
        </w:rPr>
        <w:tab/>
      </w:r>
      <w:r w:rsidR="00363567">
        <w:rPr>
          <w:rStyle w:val="Emphasis"/>
        </w:rPr>
        <w:tab/>
      </w:r>
      <w:r w:rsidR="00363567" w:rsidRPr="00363567">
        <w:rPr>
          <w:rStyle w:val="Emphasis"/>
        </w:rPr>
        <w:t>//</w:t>
      </w:r>
      <w:r w:rsidR="00363567">
        <w:rPr>
          <w:rStyle w:val="Emphasis"/>
        </w:rPr>
        <w:t xml:space="preserve"> o</w:t>
      </w:r>
      <w:r w:rsidR="00363567" w:rsidRPr="00363567">
        <w:rPr>
          <w:rStyle w:val="Emphasis"/>
        </w:rPr>
        <w:t>n affecte le numéro de ligne au listener</w:t>
      </w:r>
    </w:p>
    <w:p w:rsidR="006E0EAF" w:rsidRPr="00363567" w:rsidRDefault="006E0EAF" w:rsidP="006E0EAF">
      <w:pPr>
        <w:pStyle w:val="NormalWeb"/>
        <w:shd w:val="clear" w:color="auto" w:fill="D9D9D9" w:themeFill="background1" w:themeFillShade="D9"/>
        <w:spacing w:before="0" w:beforeAutospacing="0" w:after="0" w:afterAutospacing="0"/>
        <w:ind w:left="720"/>
        <w:rPr>
          <w:rStyle w:val="Emphasis"/>
        </w:rPr>
      </w:pPr>
      <w:r w:rsidRPr="006E0EAF">
        <w:rPr>
          <w:rStyle w:val="IntenseEmphasis"/>
          <w:lang w:val="fr-FR"/>
        </w:rPr>
        <w:t xml:space="preserve">    </w:t>
      </w:r>
      <w:r w:rsidR="00D85A08" w:rsidRPr="00D85A08">
        <w:rPr>
          <w:rStyle w:val="IntenseEmphasis"/>
          <w:b/>
          <w:color w:val="00B050"/>
          <w:lang w:val="fr-FR"/>
        </w:rPr>
        <w:t>bListener</w:t>
      </w:r>
      <w:r w:rsidRPr="006E0EAF">
        <w:rPr>
          <w:rStyle w:val="IntenseEmphasis"/>
          <w:lang w:val="fr-FR"/>
        </w:rPr>
        <w:t>.setColumn(column);</w:t>
      </w:r>
      <w:r w:rsidR="00363567" w:rsidRPr="00363567">
        <w:rPr>
          <w:rStyle w:val="Emphasis"/>
        </w:rPr>
        <w:t xml:space="preserve"> </w:t>
      </w:r>
      <w:r w:rsidR="00363567">
        <w:rPr>
          <w:rStyle w:val="Emphasis"/>
        </w:rPr>
        <w:tab/>
      </w:r>
      <w:r w:rsidR="00363567">
        <w:rPr>
          <w:rStyle w:val="Emphasis"/>
        </w:rPr>
        <w:tab/>
      </w:r>
      <w:r w:rsidR="00363567">
        <w:rPr>
          <w:rStyle w:val="Emphasis"/>
        </w:rPr>
        <w:tab/>
      </w:r>
      <w:r w:rsidR="00363567" w:rsidRPr="00363567">
        <w:rPr>
          <w:rStyle w:val="Emphasis"/>
        </w:rPr>
        <w:t>//</w:t>
      </w:r>
      <w:r w:rsidR="00363567">
        <w:rPr>
          <w:rStyle w:val="Emphasis"/>
        </w:rPr>
        <w:t xml:space="preserve"> i</w:t>
      </w:r>
      <w:r w:rsidR="00363567" w:rsidRPr="00363567">
        <w:rPr>
          <w:rStyle w:val="Emphasis"/>
        </w:rPr>
        <w:t>dem pour le numéro de colonne</w:t>
      </w:r>
      <w:r w:rsidRPr="006E0EAF">
        <w:rPr>
          <w:rStyle w:val="IntenseEmphasis"/>
          <w:lang w:val="fr-FR"/>
        </w:rPr>
        <w:t xml:space="preserve">    </w:t>
      </w:r>
    </w:p>
    <w:p w:rsidR="006E0EAF" w:rsidRPr="0018253A" w:rsidRDefault="006E0EAF" w:rsidP="006E0EAF">
      <w:pPr>
        <w:pStyle w:val="NormalWeb"/>
        <w:shd w:val="clear" w:color="auto" w:fill="D9D9D9" w:themeFill="background1" w:themeFillShade="D9"/>
        <w:spacing w:before="0" w:beforeAutospacing="0" w:after="0" w:afterAutospacing="0"/>
        <w:ind w:left="720"/>
        <w:rPr>
          <w:rStyle w:val="Emphasis"/>
          <w:rFonts w:ascii="Consolas" w:hAnsi="Consolas" w:cs="Arial"/>
          <w:color w:val="auto"/>
        </w:rPr>
      </w:pPr>
      <w:r w:rsidRPr="006E0EAF">
        <w:rPr>
          <w:rStyle w:val="IntenseEmphasis"/>
          <w:lang w:val="fr-FR"/>
        </w:rPr>
        <w:t xml:space="preserve">    </w:t>
      </w:r>
      <w:r w:rsidR="00D85A08" w:rsidRPr="00D85A08">
        <w:rPr>
          <w:rStyle w:val="IntenseEmphasis"/>
          <w:b/>
          <w:color w:val="00B050"/>
          <w:lang w:val="fr-FR"/>
        </w:rPr>
        <w:t>bListener</w:t>
      </w:r>
      <w:r w:rsidRPr="006E0EAF">
        <w:rPr>
          <w:rStyle w:val="IntenseEmphasis"/>
          <w:lang w:val="fr-FR"/>
        </w:rPr>
        <w:t>.setTable(table);</w:t>
      </w:r>
      <w:r w:rsidR="00BF2318" w:rsidRPr="00BF2318">
        <w:rPr>
          <w:rStyle w:val="Emphasis"/>
        </w:rPr>
        <w:t xml:space="preserve"> </w:t>
      </w:r>
      <w:r w:rsidR="00BF2318">
        <w:rPr>
          <w:rStyle w:val="Emphasis"/>
        </w:rPr>
        <w:t xml:space="preserve">       </w:t>
      </w:r>
      <w:r w:rsidR="00F63133">
        <w:rPr>
          <w:rStyle w:val="Emphasis"/>
        </w:rPr>
        <w:t xml:space="preserve">     </w:t>
      </w:r>
      <w:r w:rsidR="00BF2318" w:rsidRPr="00363567">
        <w:rPr>
          <w:rStyle w:val="Emphasis"/>
        </w:rPr>
        <w:t>//</w:t>
      </w:r>
      <w:r w:rsidR="00BF2318">
        <w:rPr>
          <w:rStyle w:val="Emphasis"/>
        </w:rPr>
        <w:t xml:space="preserve"> </w:t>
      </w:r>
      <w:r w:rsidR="00BF2318" w:rsidRPr="00363567">
        <w:rPr>
          <w:rStyle w:val="Emphasis"/>
        </w:rPr>
        <w:t xml:space="preserve">passe le tableau en </w:t>
      </w:r>
      <w:r w:rsidR="00BF2318">
        <w:rPr>
          <w:rStyle w:val="Emphasis"/>
        </w:rPr>
        <w:t>param</w:t>
      </w:r>
      <w:r w:rsidR="00BF2318" w:rsidRPr="00363567">
        <w:rPr>
          <w:rStyle w:val="Emphasis"/>
        </w:rPr>
        <w:t xml:space="preserve"> pour des actions potentielles</w:t>
      </w:r>
      <w:r w:rsidRPr="006E0EAF">
        <w:rPr>
          <w:rStyle w:val="IntenseEmphasis"/>
          <w:lang w:val="fr-FR"/>
        </w:rPr>
        <w:t xml:space="preserve">    </w:t>
      </w:r>
    </w:p>
    <w:p w:rsidR="006E0EAF" w:rsidRPr="0018253A" w:rsidRDefault="006E0EAF" w:rsidP="006E0EAF">
      <w:pPr>
        <w:pStyle w:val="NormalWeb"/>
        <w:shd w:val="clear" w:color="auto" w:fill="D9D9D9" w:themeFill="background1" w:themeFillShade="D9"/>
        <w:spacing w:before="0" w:beforeAutospacing="0" w:after="0" w:afterAutospacing="0"/>
        <w:ind w:left="720"/>
        <w:rPr>
          <w:rStyle w:val="Emphasis"/>
          <w:rFonts w:ascii="Consolas" w:hAnsi="Consolas" w:cs="Arial"/>
          <w:color w:val="auto"/>
        </w:rPr>
      </w:pPr>
      <w:r w:rsidRPr="006E0EAF">
        <w:rPr>
          <w:rStyle w:val="IntenseEmphasis"/>
          <w:lang w:val="fr-FR"/>
        </w:rPr>
        <w:t xml:space="preserve">    </w:t>
      </w:r>
      <w:r w:rsidRPr="0018253A">
        <w:rPr>
          <w:rStyle w:val="IntenseEmphasis"/>
          <w:lang w:val="fr-FR"/>
        </w:rPr>
        <w:t>button.setText( (value == null) ? "" : value.toString() );</w:t>
      </w:r>
      <w:r w:rsidR="0018253A" w:rsidRPr="0018253A">
        <w:rPr>
          <w:rStyle w:val="Emphasis"/>
        </w:rPr>
        <w:t xml:space="preserve"> </w:t>
      </w:r>
      <w:r w:rsidR="0018253A">
        <w:rPr>
          <w:rStyle w:val="Emphasis"/>
        </w:rPr>
        <w:t xml:space="preserve">  </w:t>
      </w:r>
      <w:r w:rsidR="0018253A" w:rsidRPr="00BF2318">
        <w:rPr>
          <w:rStyle w:val="Emphasis"/>
        </w:rPr>
        <w:t>//</w:t>
      </w:r>
      <w:r w:rsidR="0018253A">
        <w:rPr>
          <w:rStyle w:val="Emphasis"/>
        </w:rPr>
        <w:t xml:space="preserve"> réaffecte le libellé</w:t>
      </w:r>
      <w:r w:rsidRPr="0018253A">
        <w:rPr>
          <w:rStyle w:val="IntenseEmphasis"/>
          <w:lang w:val="fr-FR"/>
        </w:rPr>
        <w:t xml:space="preserve">    </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r w:rsidRPr="006E0EAF">
        <w:rPr>
          <w:rStyle w:val="IntenseEmphasis"/>
          <w:lang w:val="fr-FR"/>
        </w:rPr>
        <w:t xml:space="preserve">    return button;</w:t>
      </w:r>
      <w:r w:rsidR="0018253A" w:rsidRPr="0018253A">
        <w:rPr>
          <w:rStyle w:val="Emphasis"/>
        </w:rPr>
        <w:t xml:space="preserve"> </w:t>
      </w:r>
      <w:r w:rsidR="0018253A">
        <w:rPr>
          <w:rStyle w:val="Emphasis"/>
        </w:rPr>
        <w:tab/>
      </w:r>
      <w:r w:rsidR="0018253A">
        <w:rPr>
          <w:rStyle w:val="Emphasis"/>
        </w:rPr>
        <w:tab/>
      </w:r>
      <w:r w:rsidR="0018253A">
        <w:rPr>
          <w:rStyle w:val="Emphasis"/>
        </w:rPr>
        <w:tab/>
      </w:r>
      <w:r w:rsidR="0018253A">
        <w:rPr>
          <w:rStyle w:val="Emphasis"/>
        </w:rPr>
        <w:tab/>
      </w:r>
      <w:r w:rsidR="0018253A">
        <w:rPr>
          <w:rStyle w:val="Emphasis"/>
        </w:rPr>
        <w:tab/>
      </w:r>
      <w:r w:rsidR="0018253A">
        <w:rPr>
          <w:rStyle w:val="Emphasis"/>
        </w:rPr>
        <w:tab/>
      </w:r>
      <w:r w:rsidR="0018253A">
        <w:rPr>
          <w:rStyle w:val="Emphasis"/>
        </w:rPr>
        <w:tab/>
      </w:r>
      <w:r w:rsidR="00735CF9">
        <w:rPr>
          <w:rStyle w:val="Emphasis"/>
        </w:rPr>
        <w:t xml:space="preserve">          </w:t>
      </w:r>
      <w:r w:rsidR="0018253A" w:rsidRPr="00BF2318">
        <w:rPr>
          <w:rStyle w:val="Emphasis"/>
        </w:rPr>
        <w:t>//</w:t>
      </w:r>
      <w:r w:rsidR="0018253A">
        <w:rPr>
          <w:rStyle w:val="Emphasis"/>
        </w:rPr>
        <w:t xml:space="preserve"> </w:t>
      </w:r>
      <w:r w:rsidR="0018253A" w:rsidRPr="00BF2318">
        <w:rPr>
          <w:rStyle w:val="Emphasis"/>
        </w:rPr>
        <w:t>renvoie le bouton</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r w:rsidRPr="006E0EAF">
        <w:rPr>
          <w:rStyle w:val="IntenseEmphasis"/>
          <w:lang w:val="fr-FR"/>
        </w:rPr>
        <w:t xml:space="preserve">  }</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p>
    <w:p w:rsidR="006E0EAF" w:rsidRPr="00057323" w:rsidRDefault="006E0EAF" w:rsidP="006E0EAF">
      <w:pPr>
        <w:pStyle w:val="NormalWeb"/>
        <w:shd w:val="clear" w:color="auto" w:fill="D9D9D9" w:themeFill="background1" w:themeFillShade="D9"/>
        <w:spacing w:before="0" w:beforeAutospacing="0" w:after="0" w:afterAutospacing="0"/>
        <w:ind w:left="720"/>
        <w:rPr>
          <w:rStyle w:val="Emphasis"/>
        </w:rPr>
      </w:pPr>
      <w:r w:rsidRPr="006E0EAF">
        <w:rPr>
          <w:rStyle w:val="IntenseEmphasis"/>
          <w:lang w:val="fr-FR"/>
        </w:rPr>
        <w:t xml:space="preserve">  </w:t>
      </w:r>
      <w:r w:rsidRPr="00057323">
        <w:rPr>
          <w:rStyle w:val="Emphasis"/>
        </w:rPr>
        <w:t>//</w:t>
      </w:r>
      <w:r w:rsidR="00057323">
        <w:rPr>
          <w:rStyle w:val="Emphasis"/>
        </w:rPr>
        <w:t xml:space="preserve"> </w:t>
      </w:r>
      <w:r w:rsidRPr="00057323">
        <w:rPr>
          <w:rStyle w:val="Emphasis"/>
        </w:rPr>
        <w:t>listener pour le bouton</w:t>
      </w:r>
    </w:p>
    <w:p w:rsidR="000E56C7"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r w:rsidRPr="0018253A">
        <w:rPr>
          <w:rStyle w:val="IntenseEmphasis"/>
          <w:lang w:val="fr-FR"/>
        </w:rPr>
        <w:t xml:space="preserve">  class </w:t>
      </w:r>
      <w:r w:rsidRPr="00220F90">
        <w:rPr>
          <w:rStyle w:val="IntenseEmphasis"/>
          <w:b/>
          <w:color w:val="C0504D" w:themeColor="accent2"/>
          <w:lang w:val="fr-FR"/>
        </w:rPr>
        <w:t>ButtonListener</w:t>
      </w:r>
      <w:r w:rsidRPr="0018253A">
        <w:rPr>
          <w:rStyle w:val="IntenseEmphasis"/>
          <w:lang w:val="fr-FR"/>
        </w:rPr>
        <w:t xml:space="preserve"> </w:t>
      </w:r>
      <w:r w:rsidRPr="00220F90">
        <w:rPr>
          <w:rStyle w:val="IntenseEmphasis"/>
          <w:b/>
          <w:color w:val="7030A0"/>
          <w:lang w:val="fr-FR"/>
        </w:rPr>
        <w:t>implements ActionListener</w:t>
      </w:r>
    </w:p>
    <w:p w:rsidR="006E0EAF" w:rsidRPr="0018253A" w:rsidRDefault="000E56C7" w:rsidP="006E0EAF">
      <w:pPr>
        <w:pStyle w:val="NormalWeb"/>
        <w:shd w:val="clear" w:color="auto" w:fill="D9D9D9" w:themeFill="background1" w:themeFillShade="D9"/>
        <w:spacing w:before="0" w:beforeAutospacing="0" w:after="0" w:afterAutospacing="0"/>
        <w:ind w:left="720"/>
        <w:rPr>
          <w:rStyle w:val="IntenseEmphasis"/>
          <w:lang w:val="fr-FR"/>
        </w:rPr>
      </w:pPr>
      <w:r>
        <w:rPr>
          <w:rStyle w:val="IntenseEmphasis"/>
          <w:lang w:val="fr-FR"/>
        </w:rPr>
        <w:t xml:space="preserve">  </w:t>
      </w:r>
      <w:r w:rsidR="006E0EAF" w:rsidRPr="0018253A">
        <w:rPr>
          <w:rStyle w:val="IntenseEmphasis"/>
          <w:lang w:val="fr-FR"/>
        </w:rPr>
        <w:t>{</w:t>
      </w:r>
    </w:p>
    <w:p w:rsidR="006E0EAF" w:rsidRPr="0018253A"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r w:rsidRPr="0018253A">
        <w:rPr>
          <w:rStyle w:val="IntenseEmphasis"/>
          <w:lang w:val="fr-FR"/>
        </w:rPr>
        <w:t xml:space="preserve">    private int column, row;</w:t>
      </w:r>
    </w:p>
    <w:p w:rsidR="006E0EAF" w:rsidRPr="00CA4645"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r w:rsidRPr="0018253A">
        <w:rPr>
          <w:rStyle w:val="IntenseEmphasis"/>
          <w:lang w:val="fr-FR"/>
        </w:rPr>
        <w:t xml:space="preserve">    pri</w:t>
      </w:r>
      <w:r w:rsidRPr="00CA4645">
        <w:rPr>
          <w:rStyle w:val="IntenseEmphasis"/>
          <w:lang w:val="fr-FR"/>
        </w:rPr>
        <w:t>vate JTable table;</w:t>
      </w:r>
    </w:p>
    <w:p w:rsidR="006E0EAF" w:rsidRPr="00CA4645"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r w:rsidRPr="00CA4645">
        <w:rPr>
          <w:rStyle w:val="IntenseEmphasis"/>
          <w:lang w:val="fr-FR"/>
        </w:rPr>
        <w:t xml:space="preserve">    private int nbre = 0;</w:t>
      </w:r>
    </w:p>
    <w:p w:rsidR="006E0EAF" w:rsidRPr="00CA4645"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r w:rsidRPr="00CA4645">
        <w:rPr>
          <w:rStyle w:val="IntenseEmphasis"/>
          <w:lang w:val="fr-FR"/>
        </w:rPr>
        <w:t xml:space="preserve">    private JButton button;</w:t>
      </w:r>
    </w:p>
    <w:p w:rsidR="006E0EAF" w:rsidRPr="00CA4645" w:rsidRDefault="006E0EAF" w:rsidP="006E0EAF">
      <w:pPr>
        <w:pStyle w:val="NormalWeb"/>
        <w:shd w:val="clear" w:color="auto" w:fill="D9D9D9" w:themeFill="background1" w:themeFillShade="D9"/>
        <w:spacing w:before="0" w:beforeAutospacing="0" w:after="0" w:afterAutospacing="0"/>
        <w:ind w:left="720"/>
        <w:rPr>
          <w:rStyle w:val="IntenseEmphasis"/>
          <w:lang w:val="fr-FR"/>
        </w:rPr>
      </w:pP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CA4645">
        <w:rPr>
          <w:rStyle w:val="IntenseEmphasis"/>
          <w:lang w:val="fr-FR"/>
        </w:rPr>
        <w:t xml:space="preserve">    </w:t>
      </w:r>
      <w:r w:rsidRPr="006E0EAF">
        <w:rPr>
          <w:rStyle w:val="IntenseEmphasis"/>
        </w:rPr>
        <w:t>public void setColumn(int col){this.column = col;}</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public void setRow(int row){this.row = row;}</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public void setTable(JTable table){this.table = table;}</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public JButton getButton(){return this.button;}</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p>
    <w:p w:rsidR="00220F90"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public void actionPerformed(ActionEvent event) </w:t>
      </w:r>
    </w:p>
    <w:p w:rsidR="006E0EAF" w:rsidRPr="006E0EAF" w:rsidRDefault="00220F90" w:rsidP="006E0EAF">
      <w:pPr>
        <w:pStyle w:val="NormalWeb"/>
        <w:shd w:val="clear" w:color="auto" w:fill="D9D9D9" w:themeFill="background1" w:themeFillShade="D9"/>
        <w:spacing w:before="0" w:beforeAutospacing="0" w:after="0" w:afterAutospacing="0"/>
        <w:ind w:left="720"/>
        <w:rPr>
          <w:rStyle w:val="IntenseEmphasis"/>
        </w:rPr>
      </w:pPr>
      <w:r>
        <w:rPr>
          <w:rStyle w:val="IntenseEmphasis"/>
        </w:rPr>
        <w:t xml:space="preserve">   </w:t>
      </w:r>
      <w:r w:rsidR="006E0EAF" w:rsidRPr="006E0EAF">
        <w:rPr>
          <w:rStyle w:val="IntenseEmphasis"/>
        </w:rPr>
        <w:t>{</w:t>
      </w:r>
    </w:p>
    <w:p w:rsidR="006E0EAF" w:rsidRPr="00220F90"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w:t>
      </w:r>
      <w:r w:rsidRPr="00220F90">
        <w:rPr>
          <w:rStyle w:val="IntenseEmphasis"/>
        </w:rPr>
        <w:t>System.out.println("</w:t>
      </w:r>
      <w:r w:rsidR="00220F90" w:rsidRPr="00220F90">
        <w:rPr>
          <w:rStyle w:val="IntenseEmphasis"/>
        </w:rPr>
        <w:t>B</w:t>
      </w:r>
      <w:r w:rsidRPr="00220F90">
        <w:rPr>
          <w:rStyle w:val="IntenseEmphasis"/>
        </w:rPr>
        <w:t>outon :" + ((JButton)event.getSource()).getText());</w:t>
      </w:r>
    </w:p>
    <w:p w:rsidR="006E0EAF" w:rsidRPr="00E319CD" w:rsidRDefault="006E0EAF" w:rsidP="006E0EAF">
      <w:pPr>
        <w:pStyle w:val="NormalWeb"/>
        <w:shd w:val="clear" w:color="auto" w:fill="D9D9D9" w:themeFill="background1" w:themeFillShade="D9"/>
        <w:spacing w:before="0" w:beforeAutospacing="0" w:after="0" w:afterAutospacing="0"/>
        <w:ind w:left="720"/>
        <w:rPr>
          <w:rStyle w:val="Emphasis"/>
        </w:rPr>
      </w:pPr>
      <w:r w:rsidRPr="00CA4645">
        <w:rPr>
          <w:rStyle w:val="IntenseEmphasis"/>
        </w:rPr>
        <w:t xml:space="preserve">      </w:t>
      </w:r>
      <w:r w:rsidRPr="00E319CD">
        <w:rPr>
          <w:rStyle w:val="Emphasis"/>
        </w:rPr>
        <w:t>//</w:t>
      </w:r>
      <w:r w:rsidR="00E319CD">
        <w:rPr>
          <w:rStyle w:val="Emphasis"/>
        </w:rPr>
        <w:t xml:space="preserve"> o</w:t>
      </w:r>
      <w:r w:rsidRPr="00E319CD">
        <w:rPr>
          <w:rStyle w:val="Emphasis"/>
        </w:rPr>
        <w:t>n affecte un nouveau libellé à une celulle de la ligne</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lang w:val="fr-FR"/>
        </w:rPr>
        <w:t xml:space="preserve">      </w:t>
      </w:r>
      <w:r w:rsidRPr="006E0EAF">
        <w:rPr>
          <w:rStyle w:val="IntenseEmphasis"/>
        </w:rPr>
        <w:t xml:space="preserve">((AbstractTableModel)table.getModel()).setValueAt("New Value " + </w:t>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Pr="006E0EAF">
        <w:rPr>
          <w:rStyle w:val="IntenseEmphasis"/>
        </w:rPr>
        <w:t xml:space="preserve">(++nbre), this.row, (this.column -1));   </w:t>
      </w:r>
    </w:p>
    <w:p w:rsidR="006E0EAF" w:rsidRPr="00C94EC0" w:rsidRDefault="006E0EAF" w:rsidP="006E0EAF">
      <w:pPr>
        <w:pStyle w:val="NormalWeb"/>
        <w:shd w:val="clear" w:color="auto" w:fill="D9D9D9" w:themeFill="background1" w:themeFillShade="D9"/>
        <w:spacing w:before="0" w:beforeAutospacing="0" w:after="0" w:afterAutospacing="0"/>
        <w:ind w:left="720"/>
        <w:rPr>
          <w:rStyle w:val="Emphasis"/>
        </w:rPr>
      </w:pPr>
      <w:r w:rsidRPr="00C94EC0">
        <w:rPr>
          <w:rStyle w:val="IntenseEmphasis"/>
        </w:rPr>
        <w:t xml:space="preserve">      </w:t>
      </w:r>
      <w:r w:rsidRPr="00C94EC0">
        <w:rPr>
          <w:rStyle w:val="Emphasis"/>
        </w:rPr>
        <w:t>//</w:t>
      </w:r>
      <w:r w:rsidR="00C94EC0">
        <w:rPr>
          <w:rStyle w:val="Emphasis"/>
        </w:rPr>
        <w:t xml:space="preserve"> p</w:t>
      </w:r>
      <w:r w:rsidRPr="00C94EC0">
        <w:rPr>
          <w:rStyle w:val="Emphasis"/>
        </w:rPr>
        <w:t xml:space="preserve">ermet de dire à notre tableau qu'une valeur a changé à l'emplacement </w:t>
      </w:r>
      <w:r w:rsidR="00C94EC0">
        <w:rPr>
          <w:rStyle w:val="Emphasis"/>
        </w:rPr>
        <w:t>precisé</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lang w:val="fr-FR"/>
        </w:rPr>
        <w:t xml:space="preserve">      </w:t>
      </w:r>
      <w:r w:rsidRPr="006E0EAF">
        <w:rPr>
          <w:rStyle w:val="IntenseEmphasis"/>
        </w:rPr>
        <w:t xml:space="preserve">((AbstractTableModel)table.getModel()).fireTableCellUpdated(this.row, </w:t>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00C94EC0">
        <w:rPr>
          <w:rStyle w:val="IntenseEmphasis"/>
        </w:rPr>
        <w:tab/>
      </w:r>
      <w:r w:rsidRPr="006E0EAF">
        <w:rPr>
          <w:rStyle w:val="IntenseEmphasis"/>
        </w:rPr>
        <w:t>this.column - 1);</w:t>
      </w:r>
    </w:p>
    <w:p w:rsidR="006E0EAF" w:rsidRPr="006E0EAF"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this.button = ((JButton)event.getSource());</w:t>
      </w:r>
    </w:p>
    <w:p w:rsidR="006E0EAF" w:rsidRPr="00CA4645" w:rsidRDefault="006E0EAF" w:rsidP="006E0EAF">
      <w:pPr>
        <w:pStyle w:val="NormalWeb"/>
        <w:shd w:val="clear" w:color="auto" w:fill="D9D9D9" w:themeFill="background1" w:themeFillShade="D9"/>
        <w:spacing w:before="0" w:beforeAutospacing="0" w:after="0" w:afterAutospacing="0"/>
        <w:ind w:left="720"/>
        <w:rPr>
          <w:rStyle w:val="IntenseEmphasis"/>
        </w:rPr>
      </w:pPr>
      <w:r w:rsidRPr="006E0EAF">
        <w:rPr>
          <w:rStyle w:val="IntenseEmphasis"/>
        </w:rPr>
        <w:t xml:space="preserve">    </w:t>
      </w:r>
      <w:r w:rsidRPr="00CA4645">
        <w:rPr>
          <w:rStyle w:val="IntenseEmphasis"/>
        </w:rPr>
        <w:t>}</w:t>
      </w:r>
    </w:p>
    <w:p w:rsidR="006E0EAF" w:rsidRPr="00CA4645" w:rsidRDefault="006E0EAF" w:rsidP="006E0EAF">
      <w:pPr>
        <w:pStyle w:val="NormalWeb"/>
        <w:shd w:val="clear" w:color="auto" w:fill="D9D9D9" w:themeFill="background1" w:themeFillShade="D9"/>
        <w:spacing w:before="0" w:beforeAutospacing="0" w:after="0" w:afterAutospacing="0"/>
        <w:ind w:left="720"/>
        <w:rPr>
          <w:rStyle w:val="IntenseEmphasis"/>
        </w:rPr>
      </w:pPr>
      <w:r w:rsidRPr="00CA4645">
        <w:rPr>
          <w:rStyle w:val="IntenseEmphasis"/>
        </w:rPr>
        <w:t xml:space="preserve">  }</w:t>
      </w:r>
    </w:p>
    <w:p w:rsidR="004E3D6A" w:rsidRPr="00CA4645" w:rsidRDefault="006E0EAF" w:rsidP="006E0EAF">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w:t>
      </w:r>
    </w:p>
    <w:p w:rsidR="0082506C" w:rsidRPr="00CA4645" w:rsidRDefault="0082506C" w:rsidP="0016735F">
      <w:pPr>
        <w:pStyle w:val="NormalWeb"/>
        <w:shd w:val="clear" w:color="auto" w:fill="FFFFFF" w:themeFill="background1"/>
        <w:spacing w:before="0" w:beforeAutospacing="0" w:after="0" w:afterAutospacing="0" w:line="276" w:lineRule="auto"/>
        <w:ind w:left="720"/>
        <w:rPr>
          <w:rStyle w:val="IntenseEmphasis"/>
          <w:sz w:val="10"/>
          <w:szCs w:val="10"/>
        </w:rPr>
      </w:pPr>
    </w:p>
    <w:p w:rsidR="0016735F" w:rsidRPr="00CA4645" w:rsidRDefault="0016735F" w:rsidP="0082506C">
      <w:pPr>
        <w:pStyle w:val="NormalWeb"/>
        <w:shd w:val="clear" w:color="auto" w:fill="D9D9D9" w:themeFill="background1" w:themeFillShade="D9"/>
        <w:spacing w:before="0" w:beforeAutospacing="0" w:after="0" w:afterAutospacing="0" w:line="276" w:lineRule="auto"/>
        <w:ind w:left="720"/>
        <w:rPr>
          <w:rStyle w:val="Emphasis"/>
          <w:lang w:val="en-US"/>
        </w:rPr>
      </w:pPr>
      <w:r w:rsidRPr="00CA4645">
        <w:rPr>
          <w:rStyle w:val="Emphasis"/>
          <w:lang w:val="en-US"/>
        </w:rPr>
        <w:t>// classe Fenetre</w:t>
      </w:r>
    </w:p>
    <w:p w:rsidR="0082506C" w:rsidRPr="00CA4645" w:rsidRDefault="0082506C" w:rsidP="0082506C">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 xml:space="preserve">  public Fenetre() </w:t>
      </w:r>
    </w:p>
    <w:p w:rsidR="0082506C" w:rsidRPr="00CA4645" w:rsidRDefault="0082506C" w:rsidP="0082506C">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 xml:space="preserve">  {</w:t>
      </w:r>
    </w:p>
    <w:p w:rsidR="0082506C" w:rsidRPr="00CA4645" w:rsidRDefault="0082506C" w:rsidP="0082506C">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 xml:space="preserve">    ...</w:t>
      </w:r>
    </w:p>
    <w:p w:rsidR="0082506C" w:rsidRPr="0082506C" w:rsidRDefault="0082506C" w:rsidP="0082506C">
      <w:pPr>
        <w:pStyle w:val="NormalWeb"/>
        <w:shd w:val="clear" w:color="auto" w:fill="D9D9D9" w:themeFill="background1" w:themeFillShade="D9"/>
        <w:spacing w:before="0" w:beforeAutospacing="0" w:after="0" w:afterAutospacing="0"/>
        <w:ind w:left="720"/>
        <w:rPr>
          <w:rStyle w:val="IntenseEmphasis"/>
        </w:rPr>
      </w:pPr>
      <w:r w:rsidRPr="0082506C">
        <w:rPr>
          <w:rStyle w:val="IntenseEmphasis"/>
        </w:rPr>
        <w:t xml:space="preserve">    this.tableau.getColumn("Age").setCellRenderer(new ButtonRenderer());</w:t>
      </w:r>
    </w:p>
    <w:p w:rsidR="0082506C" w:rsidRDefault="0082506C" w:rsidP="0082506C">
      <w:pPr>
        <w:pStyle w:val="NormalWeb"/>
        <w:shd w:val="clear" w:color="auto" w:fill="D9D9D9" w:themeFill="background1" w:themeFillShade="D9"/>
        <w:spacing w:before="0" w:beforeAutospacing="0" w:after="0" w:afterAutospacing="0" w:line="276" w:lineRule="auto"/>
        <w:ind w:left="720"/>
        <w:rPr>
          <w:rStyle w:val="IntenseEmphasis"/>
        </w:rPr>
      </w:pPr>
      <w:r w:rsidRPr="0082506C">
        <w:rPr>
          <w:rStyle w:val="IntenseEmphasis"/>
        </w:rPr>
        <w:t xml:space="preserve">    this.tableau.getColumn("Age").setCellEditor(new </w:t>
      </w:r>
      <w:r w:rsidRPr="0082506C">
        <w:rPr>
          <w:rStyle w:val="IntenseEmphasis"/>
          <w:b/>
          <w:color w:val="C0504D" w:themeColor="accent2"/>
        </w:rPr>
        <w:t>ButtonEditor</w:t>
      </w:r>
      <w:r w:rsidRPr="0082506C">
        <w:rPr>
          <w:rStyle w:val="IntenseEmphasis"/>
        </w:rPr>
        <w:t xml:space="preserve">(new </w:t>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 xml:space="preserve">    </w:t>
      </w:r>
      <w:r w:rsidRPr="0082506C">
        <w:rPr>
          <w:rStyle w:val="IntenseEmphasis"/>
        </w:rPr>
        <w:t>JCheckBox()));</w:t>
      </w:r>
    </w:p>
    <w:p w:rsidR="0016735F" w:rsidRPr="00CA4645" w:rsidRDefault="0016735F" w:rsidP="0082506C">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 xml:space="preserve">  </w:t>
      </w:r>
      <w:r w:rsidRPr="00CA4645">
        <w:rPr>
          <w:rStyle w:val="IntenseEmphasis"/>
          <w:lang w:val="fr-FR"/>
        </w:rPr>
        <w:t>}</w:t>
      </w:r>
    </w:p>
    <w:p w:rsidR="004E3D6A" w:rsidRPr="00CA4645" w:rsidRDefault="004E3D6A" w:rsidP="006E0EAF">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p>
    <w:p w:rsidR="007919FC" w:rsidRPr="00CA4645" w:rsidRDefault="007919FC" w:rsidP="00D43370">
      <w:pPr>
        <w:pStyle w:val="NormalWeb"/>
        <w:shd w:val="clear" w:color="auto" w:fill="FFFFFF"/>
        <w:spacing w:before="120" w:beforeAutospacing="0" w:after="0" w:afterAutospacing="0" w:line="276" w:lineRule="auto"/>
        <w:ind w:left="720"/>
        <w:rPr>
          <w:rStyle w:val="IntenseEmphasis"/>
          <w:rFonts w:ascii="Arial" w:hAnsi="Arial"/>
          <w:lang w:val="fr-FR"/>
        </w:rPr>
      </w:pPr>
    </w:p>
    <w:p w:rsidR="00B4280A" w:rsidRPr="00CA4645" w:rsidRDefault="00B4280A" w:rsidP="00B4280A">
      <w:pPr>
        <w:pStyle w:val="NormalWeb"/>
        <w:shd w:val="clear" w:color="auto" w:fill="FFFFFF"/>
        <w:spacing w:before="0" w:beforeAutospacing="0" w:after="0" w:afterAutospacing="0" w:line="276" w:lineRule="auto"/>
        <w:ind w:left="720"/>
        <w:rPr>
          <w:rStyle w:val="IntenseEmphasis"/>
          <w:rFonts w:ascii="Arial" w:hAnsi="Arial"/>
          <w:lang w:val="fr-FR"/>
        </w:rPr>
      </w:pPr>
    </w:p>
    <w:p w:rsidR="00B4280A" w:rsidRPr="00F408A8" w:rsidRDefault="00B4280A" w:rsidP="00B4280A">
      <w:pPr>
        <w:pStyle w:val="Heading1"/>
        <w:spacing w:after="0"/>
      </w:pPr>
      <w:bookmarkStart w:id="30" w:name="_Toc460410046"/>
      <w:r>
        <w:lastRenderedPageBreak/>
        <w:t>Mieux structurer son code : Le pattern MVC</w:t>
      </w:r>
      <w:bookmarkEnd w:id="30"/>
    </w:p>
    <w:p w:rsidR="00B4280A" w:rsidRDefault="009D293E" w:rsidP="009D293E">
      <w:pPr>
        <w:pStyle w:val="NormalWeb"/>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Un design pattern qui impose de </w:t>
      </w:r>
      <w:r w:rsidRPr="009D293E">
        <w:rPr>
          <w:rFonts w:ascii="Arial" w:hAnsi="Arial" w:cs="Arial"/>
          <w:b/>
          <w:color w:val="000000"/>
          <w:sz w:val="20"/>
          <w:szCs w:val="20"/>
          <w:lang w:val="fr-FR"/>
        </w:rPr>
        <w:t>decouper son code en trois parties</w:t>
      </w:r>
      <w:r>
        <w:rPr>
          <w:rFonts w:ascii="Arial" w:hAnsi="Arial" w:cs="Arial"/>
          <w:color w:val="000000"/>
          <w:sz w:val="20"/>
          <w:szCs w:val="20"/>
          <w:lang w:val="fr-FR"/>
        </w:rPr>
        <w:t xml:space="preserve"> : </w:t>
      </w:r>
      <w:r w:rsidRPr="009D293E">
        <w:rPr>
          <w:rFonts w:ascii="Arial" w:hAnsi="Arial" w:cs="Arial"/>
          <w:b/>
          <w:color w:val="FF0000"/>
          <w:sz w:val="20"/>
          <w:szCs w:val="20"/>
          <w:lang w:val="fr-FR"/>
        </w:rPr>
        <w:t>modèle</w:t>
      </w:r>
      <w:r>
        <w:rPr>
          <w:rFonts w:ascii="Arial" w:hAnsi="Arial" w:cs="Arial"/>
          <w:color w:val="000000"/>
          <w:sz w:val="20"/>
          <w:szCs w:val="20"/>
          <w:lang w:val="fr-FR"/>
        </w:rPr>
        <w:t xml:space="preserve">, </w:t>
      </w:r>
      <w:r w:rsidRPr="009D293E">
        <w:rPr>
          <w:rFonts w:ascii="Arial" w:hAnsi="Arial" w:cs="Arial"/>
          <w:b/>
          <w:color w:val="FF0000"/>
          <w:sz w:val="20"/>
          <w:szCs w:val="20"/>
          <w:lang w:val="fr-FR"/>
        </w:rPr>
        <w:t>vue</w:t>
      </w:r>
      <w:r>
        <w:rPr>
          <w:rFonts w:ascii="Arial" w:hAnsi="Arial" w:cs="Arial"/>
          <w:color w:val="000000"/>
          <w:sz w:val="20"/>
          <w:szCs w:val="20"/>
          <w:lang w:val="fr-FR"/>
        </w:rPr>
        <w:t xml:space="preserve"> et </w:t>
      </w:r>
      <w:r w:rsidRPr="009D293E">
        <w:rPr>
          <w:rFonts w:ascii="Arial" w:hAnsi="Arial" w:cs="Arial"/>
          <w:b/>
          <w:color w:val="FF0000"/>
          <w:sz w:val="20"/>
          <w:szCs w:val="20"/>
          <w:lang w:val="fr-FR"/>
        </w:rPr>
        <w:t>controleur</w:t>
      </w:r>
      <w:r>
        <w:rPr>
          <w:rFonts w:ascii="Arial" w:hAnsi="Arial" w:cs="Arial"/>
          <w:color w:val="000000"/>
          <w:sz w:val="20"/>
          <w:szCs w:val="20"/>
          <w:lang w:val="fr-FR"/>
        </w:rPr>
        <w:t>.</w:t>
      </w:r>
    </w:p>
    <w:p w:rsidR="00CD1E6D" w:rsidRDefault="00CD1E6D" w:rsidP="009D293E">
      <w:pPr>
        <w:pStyle w:val="NormalWeb"/>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C'est un pattern composé, ce qui signifie qu'il est constitué d'au moins deux patterns. </w:t>
      </w:r>
    </w:p>
    <w:p w:rsidR="00492EED" w:rsidRDefault="00492EED" w:rsidP="009D293E">
      <w:pPr>
        <w:pStyle w:val="NormalWeb"/>
        <w:shd w:val="clear" w:color="auto" w:fill="FFFFFF"/>
        <w:spacing w:before="120" w:beforeAutospacing="0" w:after="0" w:afterAutospacing="0" w:line="276" w:lineRule="auto"/>
        <w:rPr>
          <w:rFonts w:ascii="Arial" w:hAnsi="Arial" w:cs="Arial"/>
          <w:color w:val="000000"/>
          <w:sz w:val="20"/>
          <w:szCs w:val="20"/>
          <w:lang w:val="fr-FR"/>
        </w:rPr>
      </w:pPr>
      <w:r>
        <w:rPr>
          <w:noProof/>
        </w:rPr>
        <w:drawing>
          <wp:inline distT="0" distB="0" distL="0" distR="0">
            <wp:extent cx="5400675" cy="3981450"/>
            <wp:effectExtent l="19050" t="0" r="9525" b="0"/>
            <wp:docPr id="59" name="Picture 7" descr="Schéma du patter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éma du pattern MVC"/>
                    <pic:cNvPicPr>
                      <a:picLocks noChangeAspect="1" noChangeArrowheads="1"/>
                    </pic:cNvPicPr>
                  </pic:nvPicPr>
                  <pic:blipFill>
                    <a:blip r:embed="rId77"/>
                    <a:srcRect/>
                    <a:stretch>
                      <a:fillRect/>
                    </a:stretch>
                  </pic:blipFill>
                  <pic:spPr bwMode="auto">
                    <a:xfrm>
                      <a:off x="0" y="0"/>
                      <a:ext cx="5400675" cy="3981450"/>
                    </a:xfrm>
                    <a:prstGeom prst="rect">
                      <a:avLst/>
                    </a:prstGeom>
                    <a:noFill/>
                    <a:ln w="9525">
                      <a:noFill/>
                      <a:miter lim="800000"/>
                      <a:headEnd/>
                      <a:tailEnd/>
                    </a:ln>
                  </pic:spPr>
                </pic:pic>
              </a:graphicData>
            </a:graphic>
          </wp:inline>
        </w:drawing>
      </w:r>
    </w:p>
    <w:p w:rsidR="00492EED" w:rsidRPr="00492EED" w:rsidRDefault="00492EED" w:rsidP="00492EED">
      <w:pPr>
        <w:pStyle w:val="NormalWeb"/>
        <w:spacing w:after="0" w:afterAutospacing="0" w:line="276" w:lineRule="auto"/>
        <w:rPr>
          <w:rFonts w:ascii="Arial" w:hAnsi="Arial" w:cs="Arial"/>
          <w:b/>
          <w:bCs/>
          <w:color w:val="FF0000"/>
          <w:sz w:val="20"/>
          <w:szCs w:val="20"/>
          <w:lang w:val="fr-FR"/>
        </w:rPr>
      </w:pPr>
      <w:r w:rsidRPr="00492EED">
        <w:rPr>
          <w:rFonts w:ascii="Arial" w:hAnsi="Arial" w:cs="Arial"/>
          <w:b/>
          <w:bCs/>
          <w:color w:val="FF0000"/>
          <w:sz w:val="20"/>
          <w:szCs w:val="20"/>
          <w:lang w:val="fr-FR"/>
        </w:rPr>
        <w:t>La vue</w:t>
      </w:r>
    </w:p>
    <w:p w:rsidR="00A62321" w:rsidRDefault="00492EED" w:rsidP="00492EED">
      <w:pPr>
        <w:pStyle w:val="NormalWeb"/>
        <w:spacing w:before="120" w:beforeAutospacing="0" w:after="0" w:afterAutospacing="0" w:line="276" w:lineRule="auto"/>
        <w:rPr>
          <w:rFonts w:ascii="Arial" w:hAnsi="Arial" w:cs="Arial"/>
          <w:color w:val="000000"/>
          <w:sz w:val="20"/>
          <w:szCs w:val="20"/>
          <w:lang w:val="fr-FR"/>
        </w:rPr>
      </w:pPr>
      <w:r w:rsidRPr="00492EED">
        <w:rPr>
          <w:rFonts w:ascii="Arial" w:hAnsi="Arial" w:cs="Arial"/>
          <w:color w:val="000000"/>
          <w:sz w:val="20"/>
          <w:szCs w:val="20"/>
          <w:lang w:val="fr-FR"/>
        </w:rPr>
        <w:t xml:space="preserve">Ce que l'on nomme « la vue » est en fait </w:t>
      </w:r>
      <w:r w:rsidRPr="00A9590B">
        <w:rPr>
          <w:rFonts w:ascii="Arial" w:hAnsi="Arial" w:cs="Arial"/>
          <w:b/>
          <w:color w:val="FF0000"/>
          <w:sz w:val="20"/>
          <w:szCs w:val="20"/>
          <w:lang w:val="fr-FR"/>
        </w:rPr>
        <w:t>une</w:t>
      </w:r>
      <w:r w:rsidRPr="00492EED">
        <w:rPr>
          <w:rFonts w:ascii="Arial" w:hAnsi="Arial" w:cs="Arial"/>
          <w:color w:val="000000"/>
          <w:sz w:val="20"/>
          <w:szCs w:val="20"/>
          <w:lang w:val="fr-FR"/>
        </w:rPr>
        <w:t xml:space="preserve"> </w:t>
      </w:r>
      <w:r w:rsidRPr="00492EED">
        <w:rPr>
          <w:rFonts w:ascii="Arial" w:hAnsi="Arial" w:cs="Arial"/>
          <w:b/>
          <w:color w:val="FF0000"/>
          <w:sz w:val="20"/>
          <w:szCs w:val="20"/>
          <w:lang w:val="fr-FR"/>
        </w:rPr>
        <w:t>IHM</w:t>
      </w:r>
      <w:r w:rsidRPr="00492EED">
        <w:rPr>
          <w:rFonts w:ascii="Arial" w:hAnsi="Arial" w:cs="Arial"/>
          <w:color w:val="000000"/>
          <w:sz w:val="20"/>
          <w:szCs w:val="20"/>
          <w:lang w:val="fr-FR"/>
        </w:rPr>
        <w:t xml:space="preserve">. Elle représente ce que l'utilisateur a sous les yeux. </w:t>
      </w:r>
    </w:p>
    <w:p w:rsidR="00492EED" w:rsidRPr="00C86F27" w:rsidRDefault="00492EED" w:rsidP="00492EED">
      <w:pPr>
        <w:pStyle w:val="NormalWeb"/>
        <w:spacing w:before="120" w:beforeAutospacing="0" w:after="0" w:afterAutospacing="0" w:line="276" w:lineRule="auto"/>
        <w:rPr>
          <w:rFonts w:ascii="Arial" w:hAnsi="Arial" w:cs="Arial"/>
          <w:color w:val="000000"/>
          <w:sz w:val="20"/>
          <w:szCs w:val="20"/>
          <w:lang w:val="fr-FR"/>
        </w:rPr>
      </w:pPr>
      <w:r w:rsidRPr="00C86F27">
        <w:rPr>
          <w:rFonts w:ascii="Arial" w:hAnsi="Arial" w:cs="Arial"/>
          <w:color w:val="000000"/>
          <w:sz w:val="20"/>
          <w:szCs w:val="20"/>
          <w:lang w:val="fr-FR"/>
        </w:rPr>
        <w:t>La vue peut donc être :</w:t>
      </w:r>
    </w:p>
    <w:p w:rsidR="00492EED" w:rsidRPr="00492EED" w:rsidRDefault="00492EED" w:rsidP="0005029C">
      <w:pPr>
        <w:pStyle w:val="NormalWeb"/>
        <w:numPr>
          <w:ilvl w:val="0"/>
          <w:numId w:val="75"/>
        </w:numPr>
        <w:spacing w:before="60" w:beforeAutospacing="0" w:after="0" w:afterAutospacing="0" w:line="276" w:lineRule="auto"/>
        <w:rPr>
          <w:rFonts w:ascii="Arial" w:hAnsi="Arial" w:cs="Arial"/>
          <w:color w:val="000000"/>
          <w:sz w:val="20"/>
          <w:szCs w:val="20"/>
          <w:lang w:val="fr-FR"/>
        </w:rPr>
      </w:pPr>
      <w:r w:rsidRPr="00492EED">
        <w:rPr>
          <w:rFonts w:ascii="Arial" w:hAnsi="Arial" w:cs="Arial"/>
          <w:color w:val="000000"/>
          <w:sz w:val="20"/>
          <w:szCs w:val="20"/>
          <w:lang w:val="fr-FR"/>
        </w:rPr>
        <w:t>une application graphique Swing, AWT, SWT pour Java</w:t>
      </w:r>
      <w:r w:rsidR="00487B85">
        <w:rPr>
          <w:rFonts w:ascii="Arial" w:hAnsi="Arial" w:cs="Arial"/>
          <w:color w:val="000000"/>
          <w:sz w:val="20"/>
          <w:szCs w:val="20"/>
          <w:lang w:val="fr-FR"/>
        </w:rPr>
        <w:t xml:space="preserve"> </w:t>
      </w:r>
      <w:r w:rsidRPr="00492EED">
        <w:rPr>
          <w:rFonts w:ascii="Arial" w:hAnsi="Arial" w:cs="Arial"/>
          <w:color w:val="000000"/>
          <w:sz w:val="20"/>
          <w:szCs w:val="20"/>
          <w:lang w:val="fr-FR"/>
        </w:rPr>
        <w:t>;</w:t>
      </w:r>
    </w:p>
    <w:p w:rsidR="00492EED" w:rsidRPr="00492EED" w:rsidRDefault="00492EED" w:rsidP="0005029C">
      <w:pPr>
        <w:pStyle w:val="NormalWeb"/>
        <w:numPr>
          <w:ilvl w:val="0"/>
          <w:numId w:val="75"/>
        </w:numPr>
        <w:spacing w:before="60" w:beforeAutospacing="0" w:after="0" w:afterAutospacing="0" w:line="276" w:lineRule="auto"/>
        <w:rPr>
          <w:rFonts w:ascii="Arial" w:hAnsi="Arial" w:cs="Arial"/>
          <w:color w:val="000000"/>
          <w:sz w:val="20"/>
          <w:szCs w:val="20"/>
        </w:rPr>
      </w:pPr>
      <w:r w:rsidRPr="00492EED">
        <w:rPr>
          <w:rFonts w:ascii="Arial" w:hAnsi="Arial" w:cs="Arial"/>
          <w:color w:val="000000"/>
          <w:sz w:val="20"/>
          <w:szCs w:val="20"/>
        </w:rPr>
        <w:t>une page web ;</w:t>
      </w:r>
    </w:p>
    <w:p w:rsidR="00492EED" w:rsidRPr="00492EED" w:rsidRDefault="00492EED" w:rsidP="0005029C">
      <w:pPr>
        <w:pStyle w:val="NormalWeb"/>
        <w:numPr>
          <w:ilvl w:val="0"/>
          <w:numId w:val="75"/>
        </w:numPr>
        <w:spacing w:before="60" w:beforeAutospacing="0" w:after="0" w:afterAutospacing="0" w:line="276" w:lineRule="auto"/>
        <w:rPr>
          <w:rFonts w:ascii="Arial" w:hAnsi="Arial" w:cs="Arial"/>
          <w:color w:val="000000"/>
          <w:sz w:val="20"/>
          <w:szCs w:val="20"/>
          <w:lang w:val="fr-FR"/>
        </w:rPr>
      </w:pPr>
      <w:r w:rsidRPr="00492EED">
        <w:rPr>
          <w:rFonts w:ascii="Arial" w:hAnsi="Arial" w:cs="Arial"/>
          <w:color w:val="000000"/>
          <w:sz w:val="20"/>
          <w:szCs w:val="20"/>
          <w:lang w:val="fr-FR"/>
        </w:rPr>
        <w:t>un terminal Linux ou une console Windows ;</w:t>
      </w:r>
    </w:p>
    <w:p w:rsidR="00492EED" w:rsidRPr="00492EED" w:rsidRDefault="00492EED" w:rsidP="0005029C">
      <w:pPr>
        <w:pStyle w:val="NormalWeb"/>
        <w:numPr>
          <w:ilvl w:val="0"/>
          <w:numId w:val="75"/>
        </w:numPr>
        <w:spacing w:before="60" w:beforeAutospacing="0" w:after="0" w:afterAutospacing="0" w:line="276" w:lineRule="auto"/>
        <w:rPr>
          <w:rFonts w:ascii="Arial" w:hAnsi="Arial" w:cs="Arial"/>
          <w:color w:val="000000"/>
          <w:sz w:val="20"/>
          <w:szCs w:val="20"/>
        </w:rPr>
      </w:pPr>
      <w:r w:rsidRPr="00492EED">
        <w:rPr>
          <w:rFonts w:ascii="Arial" w:hAnsi="Arial" w:cs="Arial"/>
          <w:color w:val="000000"/>
          <w:sz w:val="20"/>
          <w:szCs w:val="20"/>
        </w:rPr>
        <w:t>etc.</w:t>
      </w:r>
    </w:p>
    <w:p w:rsidR="00492EED" w:rsidRPr="0005029C" w:rsidRDefault="00492EED" w:rsidP="0005029C">
      <w:pPr>
        <w:pStyle w:val="NormalWeb"/>
        <w:spacing w:before="240" w:beforeAutospacing="0" w:after="0" w:afterAutospacing="0" w:line="276" w:lineRule="auto"/>
        <w:rPr>
          <w:rFonts w:ascii="Arial" w:hAnsi="Arial" w:cs="Arial"/>
          <w:b/>
          <w:bCs/>
          <w:color w:val="FF0000"/>
          <w:sz w:val="20"/>
          <w:szCs w:val="20"/>
        </w:rPr>
      </w:pPr>
      <w:r w:rsidRPr="0005029C">
        <w:rPr>
          <w:rFonts w:ascii="Arial" w:hAnsi="Arial" w:cs="Arial"/>
          <w:b/>
          <w:bCs/>
          <w:color w:val="FF0000"/>
          <w:sz w:val="20"/>
          <w:szCs w:val="20"/>
        </w:rPr>
        <w:t>Le modèle</w:t>
      </w:r>
    </w:p>
    <w:p w:rsidR="00263D38" w:rsidRDefault="00492EED" w:rsidP="00A9590B">
      <w:pPr>
        <w:pStyle w:val="NormalWeb"/>
        <w:spacing w:before="120" w:beforeAutospacing="0" w:after="0" w:afterAutospacing="0" w:line="276" w:lineRule="auto"/>
        <w:jc w:val="both"/>
        <w:rPr>
          <w:rFonts w:ascii="Arial" w:hAnsi="Arial" w:cs="Arial"/>
          <w:color w:val="000000"/>
          <w:sz w:val="20"/>
          <w:szCs w:val="20"/>
          <w:lang w:val="fr-FR"/>
        </w:rPr>
      </w:pPr>
      <w:r w:rsidRPr="00492EED">
        <w:rPr>
          <w:rFonts w:ascii="Arial" w:hAnsi="Arial" w:cs="Arial"/>
          <w:color w:val="000000"/>
          <w:sz w:val="20"/>
          <w:szCs w:val="20"/>
          <w:lang w:val="fr-FR"/>
        </w:rPr>
        <w:t xml:space="preserve">Le modèle peut être divers et varié. C'est là que se trouvent </w:t>
      </w:r>
      <w:r w:rsidRPr="00A9590B">
        <w:rPr>
          <w:rFonts w:ascii="Arial" w:hAnsi="Arial" w:cs="Arial"/>
          <w:b/>
          <w:color w:val="FF0000"/>
          <w:sz w:val="20"/>
          <w:szCs w:val="20"/>
          <w:lang w:val="fr-FR"/>
        </w:rPr>
        <w:t>les données</w:t>
      </w:r>
      <w:r w:rsidRPr="00492EED">
        <w:rPr>
          <w:rFonts w:ascii="Arial" w:hAnsi="Arial" w:cs="Arial"/>
          <w:color w:val="000000"/>
          <w:sz w:val="20"/>
          <w:szCs w:val="20"/>
          <w:lang w:val="fr-FR"/>
        </w:rPr>
        <w:t>. Il s'agit en général d'</w:t>
      </w:r>
      <w:r w:rsidRPr="00A9590B">
        <w:rPr>
          <w:rFonts w:ascii="Arial" w:hAnsi="Arial" w:cs="Arial"/>
          <w:b/>
          <w:color w:val="000000"/>
          <w:sz w:val="20"/>
          <w:szCs w:val="20"/>
          <w:lang w:val="fr-FR"/>
        </w:rPr>
        <w:t>un ou plusieurs objets</w:t>
      </w:r>
      <w:r w:rsidRPr="00492EED">
        <w:rPr>
          <w:rFonts w:ascii="Arial" w:hAnsi="Arial" w:cs="Arial"/>
          <w:color w:val="000000"/>
          <w:sz w:val="20"/>
          <w:szCs w:val="20"/>
          <w:lang w:val="fr-FR"/>
        </w:rPr>
        <w:t xml:space="preserve"> Java. Ces objets s'apparentent généralement à ce qu'on appelle souvent « la couche métier » de l'application et effectuent </w:t>
      </w:r>
      <w:r w:rsidRPr="00263D38">
        <w:rPr>
          <w:rFonts w:ascii="Arial" w:hAnsi="Arial" w:cs="Arial"/>
          <w:color w:val="000000"/>
          <w:sz w:val="20"/>
          <w:szCs w:val="20"/>
          <w:u w:val="single"/>
          <w:lang w:val="fr-FR"/>
        </w:rPr>
        <w:t>des traitements absolument transparents pour l'utilisateur</w:t>
      </w:r>
      <w:r w:rsidRPr="00492EED">
        <w:rPr>
          <w:rFonts w:ascii="Arial" w:hAnsi="Arial" w:cs="Arial"/>
          <w:color w:val="000000"/>
          <w:sz w:val="20"/>
          <w:szCs w:val="20"/>
          <w:lang w:val="fr-FR"/>
        </w:rPr>
        <w:t xml:space="preserve">. </w:t>
      </w:r>
    </w:p>
    <w:p w:rsidR="00492EED" w:rsidRPr="00263D38" w:rsidRDefault="00492EED" w:rsidP="00A9590B">
      <w:pPr>
        <w:pStyle w:val="NormalWeb"/>
        <w:spacing w:before="120" w:beforeAutospacing="0" w:after="0" w:afterAutospacing="0" w:line="276" w:lineRule="auto"/>
        <w:jc w:val="both"/>
        <w:rPr>
          <w:rFonts w:ascii="Arial" w:hAnsi="Arial" w:cs="Arial"/>
          <w:color w:val="000000"/>
          <w:sz w:val="20"/>
          <w:szCs w:val="20"/>
          <w:lang w:val="fr-FR"/>
        </w:rPr>
      </w:pPr>
      <w:r w:rsidRPr="00492EED">
        <w:rPr>
          <w:rFonts w:ascii="Arial" w:hAnsi="Arial" w:cs="Arial"/>
          <w:color w:val="000000"/>
          <w:sz w:val="20"/>
          <w:szCs w:val="20"/>
          <w:lang w:val="fr-FR"/>
        </w:rPr>
        <w:t xml:space="preserve">Par exemple, on peut citer des objets dont le rôle est de gérer une ou plusieurs tables d'une base de données. </w:t>
      </w:r>
      <w:r w:rsidRPr="00263D38">
        <w:rPr>
          <w:rFonts w:ascii="Arial" w:hAnsi="Arial" w:cs="Arial"/>
          <w:color w:val="000000"/>
          <w:sz w:val="20"/>
          <w:szCs w:val="20"/>
          <w:lang w:val="fr-FR"/>
        </w:rPr>
        <w:t>En trois mots, il s'agit du cœur du programme !</w:t>
      </w:r>
    </w:p>
    <w:p w:rsidR="00E0495F" w:rsidRDefault="00E0495F" w:rsidP="00492EED">
      <w:pPr>
        <w:pStyle w:val="NormalWeb"/>
        <w:spacing w:before="120" w:beforeAutospacing="0" w:after="0" w:afterAutospacing="0" w:line="276" w:lineRule="auto"/>
        <w:rPr>
          <w:rFonts w:ascii="Arial" w:hAnsi="Arial" w:cs="Arial"/>
          <w:b/>
          <w:bCs/>
          <w:color w:val="000000"/>
          <w:sz w:val="20"/>
          <w:szCs w:val="20"/>
          <w:lang w:val="fr-FR"/>
        </w:rPr>
      </w:pPr>
    </w:p>
    <w:p w:rsidR="00E0495F" w:rsidRDefault="00E0495F" w:rsidP="00492EED">
      <w:pPr>
        <w:pStyle w:val="NormalWeb"/>
        <w:spacing w:before="120" w:beforeAutospacing="0" w:after="0" w:afterAutospacing="0" w:line="276" w:lineRule="auto"/>
        <w:rPr>
          <w:rFonts w:ascii="Arial" w:hAnsi="Arial" w:cs="Arial"/>
          <w:b/>
          <w:bCs/>
          <w:color w:val="000000"/>
          <w:sz w:val="20"/>
          <w:szCs w:val="20"/>
          <w:lang w:val="fr-FR"/>
        </w:rPr>
      </w:pPr>
    </w:p>
    <w:p w:rsidR="00492EED" w:rsidRPr="00E0495F" w:rsidRDefault="00492EED" w:rsidP="00492EED">
      <w:pPr>
        <w:pStyle w:val="NormalWeb"/>
        <w:spacing w:before="120" w:beforeAutospacing="0" w:after="0" w:afterAutospacing="0" w:line="276" w:lineRule="auto"/>
        <w:rPr>
          <w:rFonts w:ascii="Arial" w:hAnsi="Arial" w:cs="Arial"/>
          <w:b/>
          <w:bCs/>
          <w:color w:val="FF0000"/>
          <w:sz w:val="20"/>
          <w:szCs w:val="20"/>
          <w:lang w:val="fr-FR"/>
        </w:rPr>
      </w:pPr>
      <w:r w:rsidRPr="00E0495F">
        <w:rPr>
          <w:rFonts w:ascii="Arial" w:hAnsi="Arial" w:cs="Arial"/>
          <w:b/>
          <w:bCs/>
          <w:color w:val="FF0000"/>
          <w:sz w:val="20"/>
          <w:szCs w:val="20"/>
          <w:lang w:val="fr-FR"/>
        </w:rPr>
        <w:lastRenderedPageBreak/>
        <w:t>Le contrôleur</w:t>
      </w:r>
    </w:p>
    <w:p w:rsidR="00492EED" w:rsidRPr="00492EED" w:rsidRDefault="00492EED" w:rsidP="00492EED">
      <w:pPr>
        <w:pStyle w:val="NormalWeb"/>
        <w:spacing w:before="120" w:beforeAutospacing="0" w:after="0" w:afterAutospacing="0" w:line="276" w:lineRule="auto"/>
        <w:rPr>
          <w:rFonts w:ascii="Arial" w:hAnsi="Arial" w:cs="Arial"/>
          <w:color w:val="000000"/>
          <w:sz w:val="20"/>
          <w:szCs w:val="20"/>
          <w:lang w:val="fr-FR"/>
        </w:rPr>
      </w:pPr>
      <w:r w:rsidRPr="00492EED">
        <w:rPr>
          <w:rFonts w:ascii="Arial" w:hAnsi="Arial" w:cs="Arial"/>
          <w:color w:val="000000"/>
          <w:sz w:val="20"/>
          <w:szCs w:val="20"/>
          <w:lang w:val="fr-FR"/>
        </w:rPr>
        <w:t xml:space="preserve">Cet </w:t>
      </w:r>
      <w:r w:rsidRPr="00E0495F">
        <w:rPr>
          <w:rFonts w:ascii="Arial" w:hAnsi="Arial" w:cs="Arial"/>
          <w:color w:val="000000"/>
          <w:sz w:val="20"/>
          <w:szCs w:val="20"/>
          <w:u w:val="single"/>
          <w:lang w:val="fr-FR"/>
        </w:rPr>
        <w:t>objet</w:t>
      </w:r>
      <w:r w:rsidRPr="00492EED">
        <w:rPr>
          <w:rFonts w:ascii="Arial" w:hAnsi="Arial" w:cs="Arial"/>
          <w:color w:val="000000"/>
          <w:sz w:val="20"/>
          <w:szCs w:val="20"/>
          <w:lang w:val="fr-FR"/>
        </w:rPr>
        <w:t xml:space="preserve">  permet de </w:t>
      </w:r>
      <w:r w:rsidRPr="00F74675">
        <w:rPr>
          <w:rFonts w:ascii="Arial" w:hAnsi="Arial" w:cs="Arial"/>
          <w:b/>
          <w:color w:val="FF0000"/>
          <w:sz w:val="20"/>
          <w:szCs w:val="20"/>
          <w:lang w:val="fr-FR"/>
        </w:rPr>
        <w:t>faire le lien entre la vue et le modèle</w:t>
      </w:r>
      <w:r w:rsidRPr="00492EED">
        <w:rPr>
          <w:rFonts w:ascii="Arial" w:hAnsi="Arial" w:cs="Arial"/>
          <w:color w:val="000000"/>
          <w:sz w:val="20"/>
          <w:szCs w:val="20"/>
          <w:lang w:val="fr-FR"/>
        </w:rPr>
        <w:t xml:space="preserve"> lorsqu'une </w:t>
      </w:r>
      <w:r w:rsidRPr="00F74675">
        <w:rPr>
          <w:rFonts w:ascii="Arial" w:hAnsi="Arial" w:cs="Arial"/>
          <w:color w:val="000000"/>
          <w:sz w:val="20"/>
          <w:szCs w:val="20"/>
          <w:u w:val="single"/>
          <w:lang w:val="fr-FR"/>
        </w:rPr>
        <w:t>action utilisateur</w:t>
      </w:r>
      <w:r w:rsidRPr="00492EED">
        <w:rPr>
          <w:rFonts w:ascii="Arial" w:hAnsi="Arial" w:cs="Arial"/>
          <w:color w:val="000000"/>
          <w:sz w:val="20"/>
          <w:szCs w:val="20"/>
          <w:lang w:val="fr-FR"/>
        </w:rPr>
        <w:t xml:space="preserve"> est intervenue sur la vue. C'est cet objet qui aura pour rôle de </w:t>
      </w:r>
      <w:r w:rsidRPr="00D04788">
        <w:rPr>
          <w:rFonts w:ascii="Arial" w:hAnsi="Arial" w:cs="Arial"/>
          <w:b/>
          <w:color w:val="000000"/>
          <w:sz w:val="20"/>
          <w:szCs w:val="20"/>
          <w:lang w:val="fr-FR"/>
        </w:rPr>
        <w:t>contrôler les données</w:t>
      </w:r>
      <w:r w:rsidRPr="00492EED">
        <w:rPr>
          <w:rFonts w:ascii="Arial" w:hAnsi="Arial" w:cs="Arial"/>
          <w:color w:val="000000"/>
          <w:sz w:val="20"/>
          <w:szCs w:val="20"/>
          <w:lang w:val="fr-FR"/>
        </w:rPr>
        <w:t>.</w:t>
      </w:r>
    </w:p>
    <w:p w:rsidR="00492EED" w:rsidRPr="00492EED" w:rsidRDefault="00492EED" w:rsidP="00984EC9">
      <w:pPr>
        <w:pStyle w:val="NormalWeb"/>
        <w:shd w:val="clear" w:color="auto" w:fill="FFFFFF"/>
        <w:spacing w:before="240" w:beforeAutospacing="0" w:after="0" w:afterAutospacing="0" w:line="276" w:lineRule="auto"/>
        <w:jc w:val="both"/>
        <w:rPr>
          <w:rFonts w:ascii="Arial" w:hAnsi="Arial" w:cs="Arial"/>
          <w:color w:val="000000"/>
          <w:sz w:val="20"/>
          <w:szCs w:val="20"/>
          <w:lang w:val="fr-FR"/>
        </w:rPr>
      </w:pPr>
      <w:r w:rsidRPr="00492EED">
        <w:rPr>
          <w:rFonts w:ascii="Arial" w:hAnsi="Arial" w:cs="Arial"/>
          <w:color w:val="000000"/>
          <w:sz w:val="20"/>
          <w:szCs w:val="20"/>
          <w:lang w:val="fr-FR"/>
        </w:rPr>
        <w:t xml:space="preserve">Afin de travailler sur un </w:t>
      </w:r>
      <w:r w:rsidRPr="00984EC9">
        <w:rPr>
          <w:rFonts w:ascii="Arial" w:hAnsi="Arial" w:cs="Arial"/>
          <w:color w:val="000000"/>
          <w:sz w:val="20"/>
          <w:szCs w:val="20"/>
          <w:u w:val="single"/>
          <w:lang w:val="fr-FR"/>
        </w:rPr>
        <w:t>exemple concret,</w:t>
      </w:r>
      <w:r w:rsidRPr="00492EED">
        <w:rPr>
          <w:rFonts w:ascii="Arial" w:hAnsi="Arial" w:cs="Arial"/>
          <w:color w:val="000000"/>
          <w:sz w:val="20"/>
          <w:szCs w:val="20"/>
          <w:lang w:val="fr-FR"/>
        </w:rPr>
        <w:t xml:space="preserve"> nous allons reprendre notre calculatrice issue d'un TP précédent.</w:t>
      </w:r>
      <w:r w:rsidR="00984EC9">
        <w:rPr>
          <w:rFonts w:ascii="Arial" w:hAnsi="Arial" w:cs="Arial"/>
          <w:color w:val="000000"/>
          <w:sz w:val="20"/>
          <w:szCs w:val="20"/>
          <w:lang w:val="fr-FR"/>
        </w:rPr>
        <w:t xml:space="preserve"> </w:t>
      </w:r>
      <w:r w:rsidRPr="00492EED">
        <w:rPr>
          <w:rFonts w:ascii="Arial" w:hAnsi="Arial" w:cs="Arial"/>
          <w:color w:val="000000"/>
          <w:sz w:val="20"/>
          <w:szCs w:val="20"/>
          <w:lang w:val="fr-FR"/>
        </w:rPr>
        <w:t>Dans une application structurée en MVC, voici ce qu'il peut se passer :</w:t>
      </w:r>
    </w:p>
    <w:p w:rsidR="00492EED" w:rsidRPr="00492EED" w:rsidRDefault="00492EED" w:rsidP="00476FF3">
      <w:pPr>
        <w:pStyle w:val="NormalWeb"/>
        <w:numPr>
          <w:ilvl w:val="0"/>
          <w:numId w:val="76"/>
        </w:numPr>
        <w:spacing w:before="60" w:beforeAutospacing="0" w:after="0" w:afterAutospacing="0" w:line="276" w:lineRule="auto"/>
        <w:jc w:val="both"/>
        <w:rPr>
          <w:rFonts w:ascii="Arial" w:hAnsi="Arial" w:cs="Arial"/>
          <w:color w:val="000000"/>
          <w:sz w:val="20"/>
          <w:szCs w:val="20"/>
          <w:lang w:val="fr-FR"/>
        </w:rPr>
      </w:pPr>
      <w:r w:rsidRPr="00492EED">
        <w:rPr>
          <w:rFonts w:ascii="Arial" w:hAnsi="Arial" w:cs="Arial"/>
          <w:color w:val="000000"/>
          <w:sz w:val="20"/>
          <w:szCs w:val="20"/>
          <w:lang w:val="fr-FR"/>
        </w:rPr>
        <w:t>l'utilisateur effectue une action sur votre calculatrice (un clic sur un bouton) ;</w:t>
      </w:r>
    </w:p>
    <w:p w:rsidR="00492EED" w:rsidRPr="00492EED" w:rsidRDefault="00492EED" w:rsidP="00476FF3">
      <w:pPr>
        <w:pStyle w:val="NormalWeb"/>
        <w:numPr>
          <w:ilvl w:val="0"/>
          <w:numId w:val="76"/>
        </w:numPr>
        <w:spacing w:before="60" w:beforeAutospacing="0" w:after="0" w:afterAutospacing="0" w:line="276" w:lineRule="auto"/>
        <w:jc w:val="both"/>
        <w:rPr>
          <w:rFonts w:ascii="Arial" w:hAnsi="Arial" w:cs="Arial"/>
          <w:color w:val="000000"/>
          <w:sz w:val="20"/>
          <w:szCs w:val="20"/>
          <w:lang w:val="fr-FR"/>
        </w:rPr>
      </w:pPr>
      <w:r w:rsidRPr="0080643A">
        <w:rPr>
          <w:rFonts w:ascii="Arial" w:hAnsi="Arial" w:cs="Arial"/>
          <w:color w:val="000000"/>
          <w:sz w:val="20"/>
          <w:szCs w:val="20"/>
          <w:u w:val="single"/>
          <w:lang w:val="fr-FR"/>
        </w:rPr>
        <w:t xml:space="preserve">l'action est captée par le </w:t>
      </w:r>
      <w:r w:rsidRPr="0000317F">
        <w:rPr>
          <w:rFonts w:ascii="Arial" w:hAnsi="Arial" w:cs="Arial"/>
          <w:b/>
          <w:color w:val="000000"/>
          <w:sz w:val="20"/>
          <w:szCs w:val="20"/>
          <w:u w:val="single"/>
          <w:lang w:val="fr-FR"/>
        </w:rPr>
        <w:t>contrôleur</w:t>
      </w:r>
      <w:r w:rsidRPr="00492EED">
        <w:rPr>
          <w:rFonts w:ascii="Arial" w:hAnsi="Arial" w:cs="Arial"/>
          <w:color w:val="000000"/>
          <w:sz w:val="20"/>
          <w:szCs w:val="20"/>
          <w:lang w:val="fr-FR"/>
        </w:rPr>
        <w:t xml:space="preserve">, qui va vérifier la cohérence des données et éventuellement les transformer afin que le modèle les comprenne. Le contrôleur peut aussi </w:t>
      </w:r>
      <w:r w:rsidRPr="0000317F">
        <w:rPr>
          <w:rFonts w:ascii="Arial" w:hAnsi="Arial" w:cs="Arial"/>
          <w:color w:val="000000"/>
          <w:sz w:val="20"/>
          <w:szCs w:val="20"/>
          <w:u w:val="single"/>
          <w:lang w:val="fr-FR"/>
        </w:rPr>
        <w:t>demander à la vue de changer</w:t>
      </w:r>
      <w:r w:rsidRPr="00492EED">
        <w:rPr>
          <w:rFonts w:ascii="Arial" w:hAnsi="Arial" w:cs="Arial"/>
          <w:color w:val="000000"/>
          <w:sz w:val="20"/>
          <w:szCs w:val="20"/>
          <w:lang w:val="fr-FR"/>
        </w:rPr>
        <w:t> ;</w:t>
      </w:r>
    </w:p>
    <w:p w:rsidR="00492EED" w:rsidRPr="00492EED" w:rsidRDefault="00492EED" w:rsidP="00476FF3">
      <w:pPr>
        <w:pStyle w:val="NormalWeb"/>
        <w:numPr>
          <w:ilvl w:val="0"/>
          <w:numId w:val="76"/>
        </w:numPr>
        <w:spacing w:before="60" w:beforeAutospacing="0" w:after="0" w:afterAutospacing="0" w:line="276" w:lineRule="auto"/>
        <w:jc w:val="both"/>
        <w:rPr>
          <w:rFonts w:ascii="Arial" w:hAnsi="Arial" w:cs="Arial"/>
          <w:color w:val="000000"/>
          <w:sz w:val="20"/>
          <w:szCs w:val="20"/>
          <w:lang w:val="fr-FR"/>
        </w:rPr>
      </w:pPr>
      <w:r w:rsidRPr="0000317F">
        <w:rPr>
          <w:rFonts w:ascii="Arial" w:hAnsi="Arial" w:cs="Arial"/>
          <w:color w:val="000000"/>
          <w:sz w:val="20"/>
          <w:szCs w:val="20"/>
          <w:u w:val="single"/>
          <w:lang w:val="fr-FR"/>
        </w:rPr>
        <w:t xml:space="preserve">le </w:t>
      </w:r>
      <w:r w:rsidRPr="0000317F">
        <w:rPr>
          <w:rFonts w:ascii="Arial" w:hAnsi="Arial" w:cs="Arial"/>
          <w:b/>
          <w:color w:val="000000"/>
          <w:sz w:val="20"/>
          <w:szCs w:val="20"/>
          <w:u w:val="single"/>
          <w:lang w:val="fr-FR"/>
        </w:rPr>
        <w:t>modèle</w:t>
      </w:r>
      <w:r w:rsidRPr="0000317F">
        <w:rPr>
          <w:rFonts w:ascii="Arial" w:hAnsi="Arial" w:cs="Arial"/>
          <w:color w:val="000000"/>
          <w:sz w:val="20"/>
          <w:szCs w:val="20"/>
          <w:u w:val="single"/>
          <w:lang w:val="fr-FR"/>
        </w:rPr>
        <w:t xml:space="preserve"> reçoit les données</w:t>
      </w:r>
      <w:r w:rsidRPr="00492EED">
        <w:rPr>
          <w:rFonts w:ascii="Arial" w:hAnsi="Arial" w:cs="Arial"/>
          <w:color w:val="000000"/>
          <w:sz w:val="20"/>
          <w:szCs w:val="20"/>
          <w:lang w:val="fr-FR"/>
        </w:rPr>
        <w:t xml:space="preserve"> et change d'état (une variable qui change, par exemple) ;</w:t>
      </w:r>
    </w:p>
    <w:p w:rsidR="00492EED" w:rsidRPr="00492EED" w:rsidRDefault="00492EED" w:rsidP="00476FF3">
      <w:pPr>
        <w:pStyle w:val="NormalWeb"/>
        <w:numPr>
          <w:ilvl w:val="0"/>
          <w:numId w:val="76"/>
        </w:numPr>
        <w:spacing w:before="60" w:beforeAutospacing="0" w:after="0" w:afterAutospacing="0" w:line="276" w:lineRule="auto"/>
        <w:jc w:val="both"/>
        <w:rPr>
          <w:rFonts w:ascii="Arial" w:hAnsi="Arial" w:cs="Arial"/>
          <w:color w:val="000000"/>
          <w:sz w:val="20"/>
          <w:szCs w:val="20"/>
          <w:lang w:val="fr-FR"/>
        </w:rPr>
      </w:pPr>
      <w:r w:rsidRPr="00492EED">
        <w:rPr>
          <w:rFonts w:ascii="Arial" w:hAnsi="Arial" w:cs="Arial"/>
          <w:color w:val="000000"/>
          <w:sz w:val="20"/>
          <w:szCs w:val="20"/>
          <w:lang w:val="fr-FR"/>
        </w:rPr>
        <w:t xml:space="preserve">le </w:t>
      </w:r>
      <w:r w:rsidRPr="0000317F">
        <w:rPr>
          <w:rFonts w:ascii="Arial" w:hAnsi="Arial" w:cs="Arial"/>
          <w:color w:val="000000"/>
          <w:sz w:val="20"/>
          <w:szCs w:val="20"/>
          <w:u w:val="single"/>
          <w:lang w:val="fr-FR"/>
        </w:rPr>
        <w:t xml:space="preserve">modèle notifie la </w:t>
      </w:r>
      <w:r w:rsidRPr="0000317F">
        <w:rPr>
          <w:rFonts w:ascii="Arial" w:hAnsi="Arial" w:cs="Arial"/>
          <w:b/>
          <w:color w:val="000000"/>
          <w:sz w:val="20"/>
          <w:szCs w:val="20"/>
          <w:u w:val="single"/>
          <w:lang w:val="fr-FR"/>
        </w:rPr>
        <w:t>vue</w:t>
      </w:r>
      <w:r w:rsidRPr="00492EED">
        <w:rPr>
          <w:rFonts w:ascii="Arial" w:hAnsi="Arial" w:cs="Arial"/>
          <w:color w:val="000000"/>
          <w:sz w:val="20"/>
          <w:szCs w:val="20"/>
          <w:lang w:val="fr-FR"/>
        </w:rPr>
        <w:t xml:space="preserve"> (ou les vues) qu'il faut </w:t>
      </w:r>
      <w:r w:rsidRPr="0000317F">
        <w:rPr>
          <w:rFonts w:ascii="Arial" w:hAnsi="Arial" w:cs="Arial"/>
          <w:color w:val="000000"/>
          <w:sz w:val="20"/>
          <w:szCs w:val="20"/>
          <w:u w:val="single"/>
          <w:lang w:val="fr-FR"/>
        </w:rPr>
        <w:t>se mettre à jour</w:t>
      </w:r>
      <w:r w:rsidRPr="00492EED">
        <w:rPr>
          <w:rFonts w:ascii="Arial" w:hAnsi="Arial" w:cs="Arial"/>
          <w:color w:val="000000"/>
          <w:sz w:val="20"/>
          <w:szCs w:val="20"/>
          <w:lang w:val="fr-FR"/>
        </w:rPr>
        <w:t> ;</w:t>
      </w:r>
    </w:p>
    <w:p w:rsidR="00492EED" w:rsidRPr="00492EED" w:rsidRDefault="00492EED" w:rsidP="00476FF3">
      <w:pPr>
        <w:pStyle w:val="NormalWeb"/>
        <w:numPr>
          <w:ilvl w:val="0"/>
          <w:numId w:val="76"/>
        </w:numPr>
        <w:spacing w:before="60" w:beforeAutospacing="0" w:after="0" w:afterAutospacing="0" w:line="276" w:lineRule="auto"/>
        <w:jc w:val="both"/>
        <w:rPr>
          <w:rFonts w:ascii="Arial" w:hAnsi="Arial" w:cs="Arial"/>
          <w:color w:val="000000"/>
          <w:sz w:val="20"/>
          <w:szCs w:val="20"/>
          <w:lang w:val="fr-FR"/>
        </w:rPr>
      </w:pPr>
      <w:r w:rsidRPr="00492EED">
        <w:rPr>
          <w:rFonts w:ascii="Arial" w:hAnsi="Arial" w:cs="Arial"/>
          <w:color w:val="000000"/>
          <w:sz w:val="20"/>
          <w:szCs w:val="20"/>
          <w:lang w:val="fr-FR"/>
        </w:rPr>
        <w:t>l'affichage dans la vue (ou les vues) est modifié en conséquence en allant chercher l'état du modèle.</w:t>
      </w:r>
    </w:p>
    <w:p w:rsidR="00DC1C30" w:rsidRDefault="00DC1C30" w:rsidP="00FC47FF">
      <w:pPr>
        <w:pStyle w:val="NormalWeb"/>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V</w:t>
      </w:r>
      <w:r w:rsidRPr="00DC1C30">
        <w:rPr>
          <w:rFonts w:ascii="Arial" w:hAnsi="Arial" w:cs="Arial"/>
          <w:color w:val="000000"/>
          <w:sz w:val="20"/>
          <w:szCs w:val="20"/>
          <w:lang w:val="fr-FR"/>
        </w:rPr>
        <w:t xml:space="preserve">ous pouvez isoler deux patterns dans cette architecture. </w:t>
      </w:r>
    </w:p>
    <w:p w:rsidR="002F5B52" w:rsidRDefault="00DC1C30" w:rsidP="00476FF3">
      <w:pPr>
        <w:pStyle w:val="NormalWeb"/>
        <w:numPr>
          <w:ilvl w:val="0"/>
          <w:numId w:val="71"/>
        </w:numPr>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2F5B52">
        <w:rPr>
          <w:rFonts w:ascii="Arial" w:hAnsi="Arial" w:cs="Arial"/>
          <w:color w:val="000000"/>
          <w:sz w:val="20"/>
          <w:szCs w:val="20"/>
          <w:lang w:val="fr-FR"/>
        </w:rPr>
        <w:t xml:space="preserve">Le </w:t>
      </w:r>
      <w:r w:rsidRPr="002F5B52">
        <w:rPr>
          <w:rFonts w:ascii="Arial" w:hAnsi="Arial" w:cs="Arial"/>
          <w:b/>
          <w:color w:val="7030A0"/>
          <w:sz w:val="20"/>
          <w:szCs w:val="20"/>
          <w:lang w:val="fr-FR"/>
        </w:rPr>
        <w:t>pattern observer</w:t>
      </w:r>
      <w:r w:rsidRPr="002F5B52">
        <w:rPr>
          <w:rFonts w:ascii="Arial" w:hAnsi="Arial" w:cs="Arial"/>
          <w:color w:val="000000"/>
          <w:sz w:val="20"/>
          <w:szCs w:val="20"/>
          <w:lang w:val="fr-FR"/>
        </w:rPr>
        <w:t xml:space="preserve"> se trouve au niveau du </w:t>
      </w:r>
      <w:r w:rsidRPr="002F5B52">
        <w:rPr>
          <w:rFonts w:ascii="Arial" w:hAnsi="Arial" w:cs="Arial"/>
          <w:b/>
          <w:color w:val="0070C0"/>
          <w:sz w:val="20"/>
          <w:szCs w:val="20"/>
          <w:lang w:val="fr-FR"/>
        </w:rPr>
        <w:t>modèle</w:t>
      </w:r>
      <w:r w:rsidRPr="002F5B52">
        <w:rPr>
          <w:rFonts w:ascii="Arial" w:hAnsi="Arial" w:cs="Arial"/>
          <w:color w:val="000000"/>
          <w:sz w:val="20"/>
          <w:szCs w:val="20"/>
          <w:lang w:val="fr-FR"/>
        </w:rPr>
        <w:t>.</w:t>
      </w:r>
      <w:r w:rsidR="00FC47FF" w:rsidRPr="002F5B52">
        <w:rPr>
          <w:rFonts w:ascii="Arial" w:hAnsi="Arial" w:cs="Arial"/>
          <w:color w:val="000000"/>
          <w:sz w:val="20"/>
          <w:szCs w:val="20"/>
          <w:lang w:val="fr-FR"/>
        </w:rPr>
        <w:t xml:space="preserve"> L</w:t>
      </w:r>
      <w:r w:rsidRPr="002F5B52">
        <w:rPr>
          <w:rFonts w:ascii="Arial" w:hAnsi="Arial" w:cs="Arial"/>
          <w:color w:val="000000"/>
          <w:sz w:val="20"/>
          <w:szCs w:val="20"/>
          <w:lang w:val="fr-FR"/>
        </w:rPr>
        <w:t xml:space="preserve">orsque celui-ci va changer d'état, tous les </w:t>
      </w:r>
      <w:r w:rsidRPr="002F5B52">
        <w:rPr>
          <w:rFonts w:ascii="Arial" w:hAnsi="Arial" w:cs="Arial"/>
          <w:color w:val="000000"/>
          <w:sz w:val="20"/>
          <w:szCs w:val="20"/>
          <w:u w:val="single"/>
          <w:lang w:val="fr-FR"/>
        </w:rPr>
        <w:t>objets qui l'observeront seront mis au courant automatiquement</w:t>
      </w:r>
      <w:r w:rsidRPr="002F5B52">
        <w:rPr>
          <w:rFonts w:ascii="Arial" w:hAnsi="Arial" w:cs="Arial"/>
          <w:color w:val="000000"/>
          <w:sz w:val="20"/>
          <w:szCs w:val="20"/>
          <w:lang w:val="fr-FR"/>
        </w:rPr>
        <w:t xml:space="preserve"> </w:t>
      </w:r>
      <w:r w:rsidR="00FC47FF" w:rsidRPr="002F5B52">
        <w:rPr>
          <w:rFonts w:ascii="Arial" w:hAnsi="Arial" w:cs="Arial"/>
          <w:color w:val="000000"/>
          <w:sz w:val="20"/>
          <w:szCs w:val="20"/>
          <w:lang w:val="fr-FR"/>
        </w:rPr>
        <w:t>(avec un couplage faible)</w:t>
      </w:r>
    </w:p>
    <w:p w:rsidR="00DC1C30" w:rsidRPr="002F5B52" w:rsidRDefault="00DC1C30" w:rsidP="00476FF3">
      <w:pPr>
        <w:pStyle w:val="NormalWeb"/>
        <w:numPr>
          <w:ilvl w:val="0"/>
          <w:numId w:val="71"/>
        </w:numPr>
        <w:shd w:val="clear" w:color="auto" w:fill="FFFFFF"/>
        <w:spacing w:before="60" w:beforeAutospacing="0" w:after="0" w:afterAutospacing="0" w:line="276" w:lineRule="auto"/>
        <w:ind w:left="720"/>
        <w:jc w:val="both"/>
        <w:rPr>
          <w:rFonts w:ascii="Arial" w:hAnsi="Arial" w:cs="Arial"/>
          <w:color w:val="000000"/>
          <w:sz w:val="20"/>
          <w:szCs w:val="20"/>
          <w:lang w:val="fr-FR"/>
        </w:rPr>
      </w:pPr>
      <w:r w:rsidRPr="002F5B52">
        <w:rPr>
          <w:rFonts w:ascii="Arial" w:hAnsi="Arial" w:cs="Arial"/>
          <w:color w:val="000000"/>
          <w:sz w:val="20"/>
          <w:szCs w:val="20"/>
          <w:lang w:val="fr-FR"/>
        </w:rPr>
        <w:t xml:space="preserve">Le deuxième est </w:t>
      </w:r>
      <w:r w:rsidR="002F5B52">
        <w:rPr>
          <w:rFonts w:ascii="Arial" w:hAnsi="Arial" w:cs="Arial"/>
          <w:color w:val="000000"/>
          <w:sz w:val="20"/>
          <w:szCs w:val="20"/>
          <w:lang w:val="fr-FR"/>
        </w:rPr>
        <w:t>le</w:t>
      </w:r>
      <w:r w:rsidRPr="002F5B52">
        <w:rPr>
          <w:rFonts w:ascii="Arial" w:hAnsi="Arial" w:cs="Arial"/>
          <w:color w:val="000000"/>
          <w:sz w:val="20"/>
          <w:szCs w:val="20"/>
          <w:lang w:val="fr-FR"/>
        </w:rPr>
        <w:t xml:space="preserve"> </w:t>
      </w:r>
      <w:r w:rsidRPr="002F5B52">
        <w:rPr>
          <w:rFonts w:ascii="Arial" w:hAnsi="Arial" w:cs="Arial"/>
          <w:b/>
          <w:color w:val="7030A0"/>
          <w:sz w:val="20"/>
          <w:szCs w:val="20"/>
          <w:lang w:val="fr-FR"/>
        </w:rPr>
        <w:t xml:space="preserve">pattern strategy </w:t>
      </w:r>
      <w:r w:rsidRPr="002F5B52">
        <w:rPr>
          <w:rFonts w:ascii="Arial" w:hAnsi="Arial" w:cs="Arial"/>
          <w:color w:val="000000"/>
          <w:sz w:val="20"/>
          <w:szCs w:val="20"/>
          <w:lang w:val="fr-FR"/>
        </w:rPr>
        <w:t xml:space="preserve">! Ce pattern est situé au niveau du </w:t>
      </w:r>
      <w:r w:rsidRPr="002F5B52">
        <w:rPr>
          <w:rFonts w:ascii="Arial" w:hAnsi="Arial" w:cs="Arial"/>
          <w:b/>
          <w:color w:val="0070C0"/>
          <w:sz w:val="20"/>
          <w:szCs w:val="20"/>
          <w:lang w:val="fr-FR"/>
        </w:rPr>
        <w:t>contrôleur</w:t>
      </w:r>
      <w:r w:rsidRPr="002F5B52">
        <w:rPr>
          <w:rFonts w:ascii="Arial" w:hAnsi="Arial" w:cs="Arial"/>
          <w:color w:val="000000"/>
          <w:sz w:val="20"/>
          <w:szCs w:val="20"/>
          <w:lang w:val="fr-FR"/>
        </w:rPr>
        <w:t xml:space="preserve">. On dit aussi que </w:t>
      </w:r>
      <w:r w:rsidR="00A46FCE">
        <w:rPr>
          <w:rFonts w:ascii="Arial" w:hAnsi="Arial" w:cs="Arial"/>
          <w:color w:val="000000"/>
          <w:sz w:val="20"/>
          <w:szCs w:val="20"/>
          <w:lang w:val="fr-FR"/>
        </w:rPr>
        <w:t xml:space="preserve">le contrôleur est la stratégie </w:t>
      </w:r>
      <w:r w:rsidRPr="002F5B52">
        <w:rPr>
          <w:rFonts w:ascii="Arial" w:hAnsi="Arial" w:cs="Arial"/>
          <w:color w:val="000000"/>
          <w:sz w:val="20"/>
          <w:szCs w:val="20"/>
          <w:lang w:val="fr-FR"/>
        </w:rPr>
        <w:t xml:space="preserve">de la vue. En fait, le contrôleur va </w:t>
      </w:r>
      <w:r w:rsidRPr="00180F82">
        <w:rPr>
          <w:rFonts w:ascii="Arial" w:hAnsi="Arial" w:cs="Arial"/>
          <w:color w:val="000000"/>
          <w:sz w:val="20"/>
          <w:szCs w:val="20"/>
          <w:u w:val="single"/>
          <w:lang w:val="fr-FR"/>
        </w:rPr>
        <w:t>transférer les données de l'utilisateur au modèle</w:t>
      </w:r>
      <w:r w:rsidRPr="002F5B52">
        <w:rPr>
          <w:rFonts w:ascii="Arial" w:hAnsi="Arial" w:cs="Arial"/>
          <w:color w:val="000000"/>
          <w:sz w:val="20"/>
          <w:szCs w:val="20"/>
          <w:lang w:val="fr-FR"/>
        </w:rPr>
        <w:t xml:space="preserve"> et il a tout à fait le droit de modifier le contenu.</w:t>
      </w:r>
    </w:p>
    <w:p w:rsidR="00476FF3" w:rsidRPr="00476FF3" w:rsidRDefault="00476FF3" w:rsidP="00476FF3">
      <w:pPr>
        <w:pStyle w:val="NormalWeb"/>
        <w:shd w:val="clear" w:color="auto" w:fill="FFFFFF"/>
        <w:spacing w:before="240" w:beforeAutospacing="0" w:after="0" w:afterAutospacing="0" w:line="276" w:lineRule="auto"/>
        <w:rPr>
          <w:rFonts w:ascii="Arial" w:hAnsi="Arial" w:cs="Arial"/>
          <w:b/>
          <w:color w:val="000000"/>
          <w:sz w:val="20"/>
          <w:szCs w:val="20"/>
          <w:u w:val="single"/>
          <w:lang w:val="fr-FR"/>
        </w:rPr>
      </w:pPr>
      <w:r w:rsidRPr="00476FF3">
        <w:rPr>
          <w:rFonts w:ascii="Arial" w:hAnsi="Arial" w:cs="Arial"/>
          <w:b/>
          <w:color w:val="000000"/>
          <w:sz w:val="20"/>
          <w:szCs w:val="20"/>
          <w:u w:val="single"/>
          <w:lang w:val="fr-FR"/>
        </w:rPr>
        <w:t>Exemple concret : calculatrice &amp; MVC</w:t>
      </w:r>
    </w:p>
    <w:p w:rsidR="00476FF3" w:rsidRPr="00476FF3" w:rsidRDefault="00476FF3" w:rsidP="00476FF3">
      <w:pPr>
        <w:pStyle w:val="NormalWeb"/>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 xml:space="preserve">Le </w:t>
      </w:r>
      <w:r w:rsidRPr="00476FF3">
        <w:rPr>
          <w:rFonts w:ascii="Arial" w:hAnsi="Arial" w:cs="Arial"/>
          <w:b/>
          <w:color w:val="FF0000"/>
          <w:sz w:val="20"/>
          <w:szCs w:val="20"/>
          <w:lang w:val="fr-FR"/>
        </w:rPr>
        <w:t>Modèle</w:t>
      </w:r>
      <w:r>
        <w:rPr>
          <w:rFonts w:ascii="Arial" w:hAnsi="Arial" w:cs="Arial"/>
          <w:color w:val="000000"/>
          <w:sz w:val="20"/>
          <w:szCs w:val="20"/>
          <w:lang w:val="fr-FR"/>
        </w:rPr>
        <w:t xml:space="preserve"> est l'objet qui sera chargé de stocker les </w:t>
      </w:r>
      <w:r w:rsidRPr="00476FF3">
        <w:rPr>
          <w:rFonts w:ascii="Arial" w:hAnsi="Arial" w:cs="Arial"/>
          <w:color w:val="0070C0"/>
          <w:sz w:val="20"/>
          <w:szCs w:val="20"/>
          <w:lang w:val="fr-FR"/>
        </w:rPr>
        <w:t>données nécessaires à un calcul</w:t>
      </w:r>
      <w:r>
        <w:rPr>
          <w:rFonts w:ascii="Arial" w:hAnsi="Arial" w:cs="Arial"/>
          <w:color w:val="000000"/>
          <w:sz w:val="20"/>
          <w:szCs w:val="20"/>
          <w:lang w:val="fr-FR"/>
        </w:rPr>
        <w:t xml:space="preserve"> (nombre et operateur) et d'avoir le résultat. </w:t>
      </w:r>
      <w:r w:rsidRPr="00476FF3">
        <w:rPr>
          <w:rFonts w:ascii="Arial" w:hAnsi="Arial" w:cs="Arial"/>
          <w:color w:val="000000"/>
          <w:sz w:val="20"/>
          <w:szCs w:val="20"/>
          <w:lang w:val="fr-FR"/>
        </w:rPr>
        <w:t xml:space="preserve"> Afin de prévoir un changement éventuel de modèle, nous créerons le notre à partir d'un </w:t>
      </w:r>
      <w:r w:rsidRPr="00476FF3">
        <w:rPr>
          <w:rFonts w:ascii="Arial" w:hAnsi="Arial" w:cs="Arial"/>
          <w:color w:val="000000"/>
          <w:sz w:val="20"/>
          <w:szCs w:val="20"/>
          <w:u w:val="single"/>
          <w:lang w:val="fr-FR"/>
        </w:rPr>
        <w:t>supertype de modèle</w:t>
      </w:r>
      <w:r w:rsidRPr="00476FF3">
        <w:rPr>
          <w:rFonts w:ascii="Arial" w:hAnsi="Arial" w:cs="Arial"/>
          <w:color w:val="000000"/>
          <w:sz w:val="20"/>
          <w:szCs w:val="20"/>
          <w:lang w:val="fr-FR"/>
        </w:rPr>
        <w:t xml:space="preserve"> : de cette manière, si un changement s'opère, nous pourrons utiliser les différentes classes filles de façon polymorphe.</w:t>
      </w:r>
    </w:p>
    <w:p w:rsidR="00476FF3" w:rsidRPr="00476FF3" w:rsidRDefault="00476FF3" w:rsidP="00476FF3">
      <w:pPr>
        <w:pStyle w:val="NormalWeb"/>
        <w:spacing w:after="0" w:afterAutospacing="0" w:line="276" w:lineRule="auto"/>
        <w:rPr>
          <w:rFonts w:ascii="Arial" w:hAnsi="Arial" w:cs="Arial"/>
          <w:color w:val="000000"/>
          <w:sz w:val="20"/>
          <w:szCs w:val="20"/>
          <w:lang w:val="fr-FR"/>
        </w:rPr>
      </w:pPr>
      <w:r w:rsidRPr="00476FF3">
        <w:rPr>
          <w:rFonts w:ascii="Arial" w:hAnsi="Arial" w:cs="Arial"/>
          <w:color w:val="000000"/>
          <w:sz w:val="20"/>
          <w:szCs w:val="20"/>
          <w:lang w:val="fr-FR"/>
        </w:rPr>
        <w:t>Pour réaliser des calculs simples, notre modèle devra :</w:t>
      </w:r>
    </w:p>
    <w:p w:rsidR="00476FF3" w:rsidRPr="00476FF3" w:rsidRDefault="00476FF3" w:rsidP="00476FF3">
      <w:pPr>
        <w:pStyle w:val="NormalWeb"/>
        <w:numPr>
          <w:ilvl w:val="0"/>
          <w:numId w:val="77"/>
        </w:numPr>
        <w:spacing w:before="0" w:beforeAutospacing="0" w:after="0" w:line="276" w:lineRule="auto"/>
        <w:rPr>
          <w:rFonts w:ascii="Arial" w:hAnsi="Arial" w:cs="Arial"/>
          <w:color w:val="000000"/>
          <w:sz w:val="20"/>
          <w:szCs w:val="20"/>
          <w:lang w:val="fr-FR"/>
        </w:rPr>
      </w:pPr>
      <w:r w:rsidRPr="00476FF3">
        <w:rPr>
          <w:rFonts w:ascii="Arial" w:hAnsi="Arial" w:cs="Arial"/>
          <w:color w:val="000000"/>
          <w:sz w:val="20"/>
          <w:szCs w:val="20"/>
          <w:lang w:val="fr-FR"/>
        </w:rPr>
        <w:t>récupérer et stocker au moins un nombre ;</w:t>
      </w:r>
    </w:p>
    <w:p w:rsidR="00476FF3" w:rsidRPr="00476FF3" w:rsidRDefault="00476FF3" w:rsidP="00476FF3">
      <w:pPr>
        <w:pStyle w:val="NormalWeb"/>
        <w:numPr>
          <w:ilvl w:val="0"/>
          <w:numId w:val="77"/>
        </w:numPr>
        <w:spacing w:before="120" w:after="0" w:line="276" w:lineRule="auto"/>
        <w:rPr>
          <w:rFonts w:ascii="Arial" w:hAnsi="Arial" w:cs="Arial"/>
          <w:color w:val="000000"/>
          <w:sz w:val="20"/>
          <w:szCs w:val="20"/>
        </w:rPr>
      </w:pPr>
      <w:r w:rsidRPr="00476FF3">
        <w:rPr>
          <w:rFonts w:ascii="Arial" w:hAnsi="Arial" w:cs="Arial"/>
          <w:color w:val="000000"/>
          <w:sz w:val="20"/>
          <w:szCs w:val="20"/>
        </w:rPr>
        <w:t>stocker l'opérateur de calcul ;</w:t>
      </w:r>
    </w:p>
    <w:p w:rsidR="00476FF3" w:rsidRPr="00476FF3" w:rsidRDefault="00476FF3" w:rsidP="00476FF3">
      <w:pPr>
        <w:pStyle w:val="NormalWeb"/>
        <w:numPr>
          <w:ilvl w:val="0"/>
          <w:numId w:val="77"/>
        </w:numPr>
        <w:spacing w:before="120" w:after="0" w:line="276" w:lineRule="auto"/>
        <w:rPr>
          <w:rFonts w:ascii="Arial" w:hAnsi="Arial" w:cs="Arial"/>
          <w:color w:val="000000"/>
          <w:sz w:val="20"/>
          <w:szCs w:val="20"/>
        </w:rPr>
      </w:pPr>
      <w:r w:rsidRPr="00476FF3">
        <w:rPr>
          <w:rFonts w:ascii="Arial" w:hAnsi="Arial" w:cs="Arial"/>
          <w:color w:val="000000"/>
          <w:sz w:val="20"/>
          <w:szCs w:val="20"/>
        </w:rPr>
        <w:t>calculer le résultat ;</w:t>
      </w:r>
    </w:p>
    <w:p w:rsidR="00476FF3" w:rsidRPr="00476FF3" w:rsidRDefault="00476FF3" w:rsidP="00476FF3">
      <w:pPr>
        <w:pStyle w:val="NormalWeb"/>
        <w:numPr>
          <w:ilvl w:val="0"/>
          <w:numId w:val="77"/>
        </w:numPr>
        <w:spacing w:before="120" w:after="0" w:line="276" w:lineRule="auto"/>
        <w:rPr>
          <w:rFonts w:ascii="Arial" w:hAnsi="Arial" w:cs="Arial"/>
          <w:color w:val="000000"/>
          <w:sz w:val="20"/>
          <w:szCs w:val="20"/>
        </w:rPr>
      </w:pPr>
      <w:r w:rsidRPr="00476FF3">
        <w:rPr>
          <w:rFonts w:ascii="Arial" w:hAnsi="Arial" w:cs="Arial"/>
          <w:color w:val="000000"/>
          <w:sz w:val="20"/>
          <w:szCs w:val="20"/>
        </w:rPr>
        <w:t>renvoyer le résultat ;</w:t>
      </w:r>
    </w:p>
    <w:p w:rsidR="00476FF3" w:rsidRPr="00476FF3" w:rsidRDefault="00476FF3" w:rsidP="00476FF3">
      <w:pPr>
        <w:pStyle w:val="NormalWeb"/>
        <w:numPr>
          <w:ilvl w:val="0"/>
          <w:numId w:val="77"/>
        </w:numPr>
        <w:spacing w:before="120" w:after="0" w:line="276" w:lineRule="auto"/>
        <w:rPr>
          <w:rFonts w:ascii="Arial" w:hAnsi="Arial" w:cs="Arial"/>
          <w:color w:val="000000"/>
          <w:sz w:val="20"/>
          <w:szCs w:val="20"/>
        </w:rPr>
      </w:pPr>
      <w:r w:rsidRPr="00476FF3">
        <w:rPr>
          <w:rFonts w:ascii="Arial" w:hAnsi="Arial" w:cs="Arial"/>
          <w:color w:val="000000"/>
          <w:sz w:val="20"/>
          <w:szCs w:val="20"/>
        </w:rPr>
        <w:t>tout remettre à zéro.</w:t>
      </w:r>
    </w:p>
    <w:p w:rsidR="00476FF3" w:rsidRDefault="00476FF3" w:rsidP="00476FF3">
      <w:pPr>
        <w:pStyle w:val="NormalWeb"/>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N</w:t>
      </w:r>
      <w:r w:rsidRPr="00476FF3">
        <w:rPr>
          <w:rFonts w:ascii="Arial" w:hAnsi="Arial" w:cs="Arial"/>
          <w:color w:val="000000"/>
          <w:sz w:val="20"/>
          <w:szCs w:val="20"/>
          <w:lang w:val="fr-FR"/>
        </w:rPr>
        <w:t xml:space="preserve">ous allons utiliser le </w:t>
      </w:r>
      <w:r w:rsidRPr="00476FF3">
        <w:rPr>
          <w:rFonts w:ascii="Arial" w:hAnsi="Arial" w:cs="Arial"/>
          <w:b/>
          <w:color w:val="000000"/>
          <w:sz w:val="20"/>
          <w:szCs w:val="20"/>
          <w:lang w:val="fr-FR"/>
        </w:rPr>
        <w:t>pattern observer</w:t>
      </w:r>
      <w:r w:rsidRPr="00476FF3">
        <w:rPr>
          <w:rFonts w:ascii="Arial" w:hAnsi="Arial" w:cs="Arial"/>
          <w:color w:val="000000"/>
          <w:sz w:val="20"/>
          <w:szCs w:val="20"/>
          <w:lang w:val="fr-FR"/>
        </w:rPr>
        <w:t xml:space="preserve"> afin de faire communiquer notre modèle avec d'autres objets. Il nous faudra donc une implémentation de ce pattern ; la voici, dans un package</w:t>
      </w:r>
      <w:r>
        <w:rPr>
          <w:rFonts w:ascii="Arial" w:hAnsi="Arial" w:cs="Arial"/>
          <w:color w:val="000000"/>
          <w:sz w:val="20"/>
          <w:szCs w:val="20"/>
          <w:lang w:val="fr-FR"/>
        </w:rPr>
        <w:t xml:space="preserve"> </w:t>
      </w:r>
      <w:r w:rsidRPr="00CE6B73">
        <w:rPr>
          <w:rStyle w:val="IntenseEmphasis"/>
          <w:b/>
          <w:color w:val="0070C0"/>
          <w:lang w:val="fr-FR"/>
        </w:rPr>
        <w:t>com.sdz.observer</w:t>
      </w:r>
      <w:r w:rsidRPr="00476FF3">
        <w:rPr>
          <w:rFonts w:ascii="Arial" w:hAnsi="Arial" w:cs="Arial"/>
          <w:color w:val="000000"/>
          <w:sz w:val="20"/>
          <w:szCs w:val="20"/>
          <w:lang w:val="fr-FR"/>
        </w:rPr>
        <w:t>.</w:t>
      </w:r>
    </w:p>
    <w:p w:rsidR="00476FF3" w:rsidRPr="00476FF3" w:rsidRDefault="00476FF3" w:rsidP="00476FF3">
      <w:pPr>
        <w:pStyle w:val="NormalWeb"/>
        <w:spacing w:before="120" w:beforeAutospacing="0" w:after="60" w:afterAutospacing="0" w:line="276" w:lineRule="auto"/>
        <w:rPr>
          <w:rFonts w:ascii="Arial" w:hAnsi="Arial" w:cs="Arial"/>
          <w:b/>
          <w:bCs/>
          <w:color w:val="000000"/>
          <w:sz w:val="20"/>
          <w:szCs w:val="20"/>
          <w:lang w:val="fr-FR"/>
        </w:rPr>
      </w:pPr>
      <w:r w:rsidRPr="00476FF3">
        <w:rPr>
          <w:rFonts w:ascii="Arial" w:hAnsi="Arial" w:cs="Arial"/>
          <w:b/>
          <w:bCs/>
          <w:color w:val="000000"/>
          <w:sz w:val="20"/>
          <w:szCs w:val="20"/>
          <w:lang w:val="fr-FR"/>
        </w:rPr>
        <w:t>Observable.java</w:t>
      </w:r>
    </w:p>
    <w:p w:rsidR="00476FF3" w:rsidRPr="00476FF3" w:rsidRDefault="00476FF3" w:rsidP="00D90F88">
      <w:pPr>
        <w:pStyle w:val="NormalWeb"/>
        <w:shd w:val="clear" w:color="auto" w:fill="D9D9D9" w:themeFill="background1" w:themeFillShade="D9"/>
        <w:spacing w:before="0" w:beforeAutospacing="0" w:after="0" w:afterAutospacing="0"/>
        <w:rPr>
          <w:rStyle w:val="IntenseEmphasis"/>
          <w:lang w:val="fr-FR"/>
        </w:rPr>
      </w:pPr>
      <w:r w:rsidRPr="00476FF3">
        <w:rPr>
          <w:rStyle w:val="IntenseEmphasis"/>
          <w:lang w:val="fr-FR"/>
        </w:rPr>
        <w:t>package com.sdz.</w:t>
      </w:r>
      <w:r w:rsidRPr="00CE6B73">
        <w:rPr>
          <w:rStyle w:val="IntenseEmphasis"/>
          <w:b/>
          <w:color w:val="0070C0"/>
          <w:lang w:val="fr-FR"/>
        </w:rPr>
        <w:t>observer</w:t>
      </w:r>
      <w:r w:rsidRPr="00476FF3">
        <w:rPr>
          <w:rStyle w:val="IntenseEmphasis"/>
          <w:lang w:val="fr-FR"/>
        </w:rPr>
        <w:t>;</w:t>
      </w:r>
    </w:p>
    <w:p w:rsidR="00476FF3" w:rsidRPr="00476FF3" w:rsidRDefault="00476FF3" w:rsidP="00D90F88">
      <w:pPr>
        <w:pStyle w:val="NormalWeb"/>
        <w:shd w:val="clear" w:color="auto" w:fill="D9D9D9" w:themeFill="background1" w:themeFillShade="D9"/>
        <w:spacing w:before="0" w:beforeAutospacing="0" w:after="0" w:afterAutospacing="0"/>
        <w:rPr>
          <w:rStyle w:val="IntenseEmphasis"/>
          <w:sz w:val="10"/>
          <w:szCs w:val="10"/>
          <w:lang w:val="fr-FR"/>
        </w:rPr>
      </w:pPr>
    </w:p>
    <w:p w:rsidR="00476FF3" w:rsidRDefault="00476FF3" w:rsidP="00D90F88">
      <w:pPr>
        <w:pStyle w:val="NormalWeb"/>
        <w:shd w:val="clear" w:color="auto" w:fill="D9D9D9" w:themeFill="background1" w:themeFillShade="D9"/>
        <w:spacing w:before="0" w:beforeAutospacing="0" w:after="0" w:afterAutospacing="0"/>
        <w:rPr>
          <w:rStyle w:val="IntenseEmphasis"/>
          <w:lang w:val="fr-FR"/>
        </w:rPr>
      </w:pPr>
      <w:r w:rsidRPr="00476FF3">
        <w:rPr>
          <w:rStyle w:val="IntenseEmphasis"/>
          <w:lang w:val="fr-FR"/>
        </w:rPr>
        <w:t xml:space="preserve">public </w:t>
      </w:r>
      <w:r w:rsidRPr="00476FF3">
        <w:rPr>
          <w:rStyle w:val="IntenseEmphasis"/>
          <w:b/>
          <w:color w:val="7030A0"/>
          <w:lang w:val="fr-FR"/>
        </w:rPr>
        <w:t>interface</w:t>
      </w:r>
      <w:r w:rsidRPr="00476FF3">
        <w:rPr>
          <w:rStyle w:val="IntenseEmphasis"/>
          <w:lang w:val="fr-FR"/>
        </w:rPr>
        <w:t xml:space="preserve"> </w:t>
      </w:r>
      <w:r w:rsidRPr="00476FF3">
        <w:rPr>
          <w:rStyle w:val="IntenseEmphasis"/>
          <w:b/>
          <w:color w:val="FF0000"/>
          <w:lang w:val="fr-FR"/>
        </w:rPr>
        <w:t>Observable</w:t>
      </w:r>
      <w:r w:rsidRPr="00476FF3">
        <w:rPr>
          <w:rStyle w:val="IntenseEmphasis"/>
          <w:lang w:val="fr-FR"/>
        </w:rPr>
        <w:t xml:space="preserve"> </w:t>
      </w:r>
    </w:p>
    <w:p w:rsidR="00476FF3" w:rsidRPr="00476FF3" w:rsidRDefault="00476FF3" w:rsidP="00D90F88">
      <w:pPr>
        <w:pStyle w:val="NormalWeb"/>
        <w:shd w:val="clear" w:color="auto" w:fill="D9D9D9" w:themeFill="background1" w:themeFillShade="D9"/>
        <w:spacing w:before="0" w:beforeAutospacing="0" w:after="0" w:afterAutospacing="0"/>
        <w:rPr>
          <w:rStyle w:val="IntenseEmphasis"/>
          <w:lang w:val="fr-FR"/>
        </w:rPr>
      </w:pPr>
      <w:r w:rsidRPr="00476FF3">
        <w:rPr>
          <w:rStyle w:val="IntenseEmphasis"/>
          <w:lang w:val="fr-FR"/>
        </w:rPr>
        <w:t>{</w:t>
      </w:r>
    </w:p>
    <w:p w:rsidR="00476FF3" w:rsidRPr="00476FF3" w:rsidRDefault="00476FF3" w:rsidP="00D90F88">
      <w:pPr>
        <w:pStyle w:val="NormalWeb"/>
        <w:shd w:val="clear" w:color="auto" w:fill="D9D9D9" w:themeFill="background1" w:themeFillShade="D9"/>
        <w:spacing w:before="0" w:beforeAutospacing="0" w:after="0" w:afterAutospacing="0"/>
        <w:rPr>
          <w:rStyle w:val="IntenseEmphasis"/>
          <w:lang w:val="fr-FR"/>
        </w:rPr>
      </w:pPr>
      <w:r w:rsidRPr="00476FF3">
        <w:rPr>
          <w:rStyle w:val="IntenseEmphasis"/>
          <w:lang w:val="fr-FR"/>
        </w:rPr>
        <w:t xml:space="preserve">  public void </w:t>
      </w:r>
      <w:r w:rsidRPr="00476FF3">
        <w:rPr>
          <w:rStyle w:val="IntenseEmphasis"/>
          <w:b/>
          <w:color w:val="E36C0A" w:themeColor="accent6" w:themeShade="BF"/>
          <w:lang w:val="fr-FR"/>
        </w:rPr>
        <w:t>addObserver</w:t>
      </w:r>
      <w:r w:rsidRPr="00476FF3">
        <w:rPr>
          <w:rStyle w:val="IntenseEmphasis"/>
          <w:lang w:val="fr-FR"/>
        </w:rPr>
        <w:t>(Observer obs);</w:t>
      </w:r>
    </w:p>
    <w:p w:rsidR="00476FF3" w:rsidRPr="00476FF3" w:rsidRDefault="00476FF3" w:rsidP="00D90F88">
      <w:pPr>
        <w:pStyle w:val="NormalWeb"/>
        <w:shd w:val="clear" w:color="auto" w:fill="D9D9D9" w:themeFill="background1" w:themeFillShade="D9"/>
        <w:spacing w:before="0" w:beforeAutospacing="0" w:after="0" w:afterAutospacing="0"/>
        <w:rPr>
          <w:rStyle w:val="IntenseEmphasis"/>
          <w:lang w:val="fr-FR"/>
        </w:rPr>
      </w:pPr>
      <w:r w:rsidRPr="00476FF3">
        <w:rPr>
          <w:rStyle w:val="IntenseEmphasis"/>
          <w:lang w:val="fr-FR"/>
        </w:rPr>
        <w:t xml:space="preserve">  public void </w:t>
      </w:r>
      <w:r w:rsidRPr="00476FF3">
        <w:rPr>
          <w:rStyle w:val="IntenseEmphasis"/>
          <w:b/>
          <w:color w:val="E36C0A" w:themeColor="accent6" w:themeShade="BF"/>
          <w:lang w:val="fr-FR"/>
        </w:rPr>
        <w:t>removeObserver</w:t>
      </w:r>
      <w:r w:rsidRPr="00476FF3">
        <w:rPr>
          <w:rStyle w:val="IntenseEmphasis"/>
          <w:lang w:val="fr-FR"/>
        </w:rPr>
        <w:t>();</w:t>
      </w:r>
    </w:p>
    <w:p w:rsidR="00476FF3" w:rsidRPr="00476FF3" w:rsidRDefault="00476FF3" w:rsidP="00D90F88">
      <w:pPr>
        <w:pStyle w:val="NormalWeb"/>
        <w:shd w:val="clear" w:color="auto" w:fill="D9D9D9" w:themeFill="background1" w:themeFillShade="D9"/>
        <w:spacing w:before="0" w:beforeAutospacing="0" w:after="0" w:afterAutospacing="0"/>
        <w:rPr>
          <w:rStyle w:val="IntenseEmphasis"/>
          <w:lang w:val="fr-FR"/>
        </w:rPr>
      </w:pPr>
      <w:r w:rsidRPr="00476FF3">
        <w:rPr>
          <w:rStyle w:val="IntenseEmphasis"/>
          <w:lang w:val="fr-FR"/>
        </w:rPr>
        <w:t xml:space="preserve">  public void </w:t>
      </w:r>
      <w:r w:rsidRPr="00476FF3">
        <w:rPr>
          <w:rStyle w:val="IntenseEmphasis"/>
          <w:b/>
          <w:color w:val="E36C0A" w:themeColor="accent6" w:themeShade="BF"/>
          <w:lang w:val="fr-FR"/>
        </w:rPr>
        <w:t>notifyObserver</w:t>
      </w:r>
      <w:r w:rsidRPr="00476FF3">
        <w:rPr>
          <w:rStyle w:val="IntenseEmphasis"/>
          <w:lang w:val="fr-FR"/>
        </w:rPr>
        <w:t>(String str);</w:t>
      </w:r>
    </w:p>
    <w:p w:rsidR="00476FF3" w:rsidRPr="00476FF3" w:rsidRDefault="00476FF3" w:rsidP="00D90F88">
      <w:pPr>
        <w:pStyle w:val="NormalWeb"/>
        <w:shd w:val="clear" w:color="auto" w:fill="D9D9D9" w:themeFill="background1" w:themeFillShade="D9"/>
        <w:spacing w:before="0" w:beforeAutospacing="0" w:after="0" w:afterAutospacing="0"/>
        <w:rPr>
          <w:rStyle w:val="IntenseEmphasis"/>
          <w:lang w:val="fr-FR"/>
        </w:rPr>
      </w:pPr>
      <w:r w:rsidRPr="00476FF3">
        <w:rPr>
          <w:rStyle w:val="IntenseEmphasis"/>
          <w:lang w:val="fr-FR"/>
        </w:rPr>
        <w:t>}</w:t>
      </w:r>
    </w:p>
    <w:p w:rsidR="00D90F88" w:rsidRDefault="00D90F88" w:rsidP="00476FF3">
      <w:pPr>
        <w:pStyle w:val="NormalWeb"/>
        <w:spacing w:before="0" w:beforeAutospacing="0" w:after="0" w:afterAutospacing="0" w:line="276" w:lineRule="auto"/>
        <w:rPr>
          <w:rFonts w:ascii="Arial" w:hAnsi="Arial" w:cs="Arial"/>
          <w:b/>
          <w:bCs/>
          <w:color w:val="000000"/>
          <w:sz w:val="20"/>
          <w:szCs w:val="20"/>
          <w:lang w:val="fr-FR"/>
        </w:rPr>
      </w:pPr>
    </w:p>
    <w:p w:rsidR="00476FF3" w:rsidRPr="00476FF3" w:rsidRDefault="00476FF3" w:rsidP="00476FF3">
      <w:pPr>
        <w:pStyle w:val="NormalWeb"/>
        <w:spacing w:before="0" w:beforeAutospacing="0" w:after="0" w:afterAutospacing="0" w:line="276" w:lineRule="auto"/>
        <w:rPr>
          <w:rFonts w:ascii="Arial" w:hAnsi="Arial" w:cs="Arial"/>
          <w:b/>
          <w:bCs/>
          <w:color w:val="000000"/>
          <w:sz w:val="20"/>
          <w:szCs w:val="20"/>
          <w:lang w:val="fr-FR"/>
        </w:rPr>
      </w:pPr>
      <w:r w:rsidRPr="00476FF3">
        <w:rPr>
          <w:rFonts w:ascii="Arial" w:hAnsi="Arial" w:cs="Arial"/>
          <w:b/>
          <w:bCs/>
          <w:color w:val="000000"/>
          <w:sz w:val="20"/>
          <w:szCs w:val="20"/>
          <w:lang w:val="fr-FR"/>
        </w:rPr>
        <w:lastRenderedPageBreak/>
        <w:t>Observer.java</w:t>
      </w:r>
    </w:p>
    <w:p w:rsidR="00476FF3" w:rsidRPr="00476FF3" w:rsidRDefault="00476FF3" w:rsidP="00476FF3">
      <w:pPr>
        <w:pStyle w:val="NormalWeb"/>
        <w:shd w:val="clear" w:color="auto" w:fill="D9D9D9" w:themeFill="background1" w:themeFillShade="D9"/>
        <w:spacing w:before="0" w:beforeAutospacing="0" w:after="0" w:afterAutospacing="0" w:line="276" w:lineRule="auto"/>
        <w:rPr>
          <w:rStyle w:val="IntenseEmphasis"/>
          <w:lang w:val="fr-FR"/>
        </w:rPr>
      </w:pPr>
      <w:r w:rsidRPr="00476FF3">
        <w:rPr>
          <w:rStyle w:val="IntenseEmphasis"/>
          <w:lang w:val="fr-FR"/>
        </w:rPr>
        <w:t>package com.sdz.</w:t>
      </w:r>
      <w:r w:rsidRPr="00CE6B73">
        <w:rPr>
          <w:rStyle w:val="IntenseEmphasis"/>
          <w:b/>
          <w:color w:val="0070C0"/>
          <w:lang w:val="fr-FR"/>
        </w:rPr>
        <w:t>observer</w:t>
      </w:r>
      <w:r w:rsidRPr="00476FF3">
        <w:rPr>
          <w:rStyle w:val="IntenseEmphasis"/>
          <w:lang w:val="fr-FR"/>
        </w:rPr>
        <w:t>;</w:t>
      </w:r>
    </w:p>
    <w:p w:rsidR="00476FF3" w:rsidRPr="00476FF3" w:rsidRDefault="00476FF3" w:rsidP="00476FF3">
      <w:pPr>
        <w:pStyle w:val="NormalWeb"/>
        <w:shd w:val="clear" w:color="auto" w:fill="D9D9D9" w:themeFill="background1" w:themeFillShade="D9"/>
        <w:spacing w:before="0" w:beforeAutospacing="0" w:after="0" w:afterAutospacing="0" w:line="276" w:lineRule="auto"/>
        <w:rPr>
          <w:rStyle w:val="IntenseEmphasis"/>
          <w:sz w:val="10"/>
          <w:szCs w:val="10"/>
          <w:lang w:val="fr-FR"/>
        </w:rPr>
      </w:pPr>
    </w:p>
    <w:p w:rsidR="00476FF3" w:rsidRDefault="00476FF3" w:rsidP="00476FF3">
      <w:pPr>
        <w:pStyle w:val="NormalWeb"/>
        <w:shd w:val="clear" w:color="auto" w:fill="D9D9D9" w:themeFill="background1" w:themeFillShade="D9"/>
        <w:spacing w:before="0" w:beforeAutospacing="0" w:after="0" w:afterAutospacing="0" w:line="276" w:lineRule="auto"/>
        <w:rPr>
          <w:rStyle w:val="IntenseEmphasis"/>
          <w:lang w:val="fr-FR"/>
        </w:rPr>
      </w:pPr>
      <w:r w:rsidRPr="00476FF3">
        <w:rPr>
          <w:rStyle w:val="IntenseEmphasis"/>
          <w:lang w:val="fr-FR"/>
        </w:rPr>
        <w:t xml:space="preserve">public </w:t>
      </w:r>
      <w:r w:rsidRPr="00476FF3">
        <w:rPr>
          <w:rStyle w:val="IntenseEmphasis"/>
          <w:b/>
          <w:color w:val="7030A0"/>
          <w:lang w:val="fr-FR"/>
        </w:rPr>
        <w:t>interface</w:t>
      </w:r>
      <w:r w:rsidRPr="00476FF3">
        <w:rPr>
          <w:rStyle w:val="IntenseEmphasis"/>
          <w:lang w:val="fr-FR"/>
        </w:rPr>
        <w:t xml:space="preserve"> </w:t>
      </w:r>
      <w:r w:rsidRPr="00476FF3">
        <w:rPr>
          <w:rStyle w:val="IntenseEmphasis"/>
          <w:b/>
          <w:color w:val="FF0000"/>
          <w:lang w:val="fr-FR"/>
        </w:rPr>
        <w:t>Observer</w:t>
      </w:r>
      <w:r w:rsidRPr="00476FF3">
        <w:rPr>
          <w:rStyle w:val="IntenseEmphasis"/>
          <w:lang w:val="fr-FR"/>
        </w:rPr>
        <w:t xml:space="preserve"> </w:t>
      </w:r>
    </w:p>
    <w:p w:rsidR="00476FF3" w:rsidRPr="00476FF3" w:rsidRDefault="00476FF3" w:rsidP="00476FF3">
      <w:pPr>
        <w:pStyle w:val="NormalWeb"/>
        <w:shd w:val="clear" w:color="auto" w:fill="D9D9D9" w:themeFill="background1" w:themeFillShade="D9"/>
        <w:spacing w:before="0" w:beforeAutospacing="0" w:after="0" w:afterAutospacing="0" w:line="276" w:lineRule="auto"/>
        <w:rPr>
          <w:rStyle w:val="IntenseEmphasis"/>
          <w:lang w:val="fr-FR"/>
        </w:rPr>
      </w:pPr>
      <w:r w:rsidRPr="00476FF3">
        <w:rPr>
          <w:rStyle w:val="IntenseEmphasis"/>
          <w:lang w:val="fr-FR"/>
        </w:rPr>
        <w:t>{</w:t>
      </w:r>
    </w:p>
    <w:p w:rsidR="00476FF3" w:rsidRPr="00476FF3" w:rsidRDefault="00476FF3" w:rsidP="00476FF3">
      <w:pPr>
        <w:pStyle w:val="NormalWeb"/>
        <w:shd w:val="clear" w:color="auto" w:fill="D9D9D9" w:themeFill="background1" w:themeFillShade="D9"/>
        <w:spacing w:before="0" w:beforeAutospacing="0" w:after="0" w:afterAutospacing="0" w:line="276" w:lineRule="auto"/>
        <w:rPr>
          <w:rStyle w:val="IntenseEmphasis"/>
          <w:lang w:val="fr-FR"/>
        </w:rPr>
      </w:pPr>
      <w:r w:rsidRPr="00476FF3">
        <w:rPr>
          <w:rStyle w:val="IntenseEmphasis"/>
          <w:lang w:val="fr-FR"/>
        </w:rPr>
        <w:t xml:space="preserve">  public void </w:t>
      </w:r>
      <w:r w:rsidRPr="00476FF3">
        <w:rPr>
          <w:rStyle w:val="IntenseEmphasis"/>
          <w:b/>
          <w:color w:val="E36C0A" w:themeColor="accent6" w:themeShade="BF"/>
          <w:lang w:val="fr-FR"/>
        </w:rPr>
        <w:t>update</w:t>
      </w:r>
      <w:r w:rsidRPr="00476FF3">
        <w:rPr>
          <w:rStyle w:val="IntenseEmphasis"/>
          <w:lang w:val="fr-FR"/>
        </w:rPr>
        <w:t>(String str);</w:t>
      </w:r>
    </w:p>
    <w:p w:rsidR="00476FF3" w:rsidRPr="00476FF3" w:rsidRDefault="00476FF3" w:rsidP="00476FF3">
      <w:pPr>
        <w:pStyle w:val="NormalWeb"/>
        <w:shd w:val="clear" w:color="auto" w:fill="D9D9D9" w:themeFill="background1" w:themeFillShade="D9"/>
        <w:spacing w:before="0" w:beforeAutospacing="0" w:after="0" w:afterAutospacing="0" w:line="276" w:lineRule="auto"/>
        <w:rPr>
          <w:rStyle w:val="IntenseEmphasis"/>
          <w:lang w:val="fr-FR"/>
        </w:rPr>
      </w:pPr>
      <w:r w:rsidRPr="00476FF3">
        <w:rPr>
          <w:rStyle w:val="IntenseEmphasis"/>
          <w:lang w:val="fr-FR"/>
        </w:rPr>
        <w:t>}</w:t>
      </w:r>
    </w:p>
    <w:p w:rsidR="00476FF3" w:rsidRDefault="00476FF3" w:rsidP="00696101">
      <w:pPr>
        <w:pStyle w:val="NormalWeb"/>
        <w:spacing w:before="120" w:beforeAutospacing="0" w:after="0" w:afterAutospacing="0" w:line="276" w:lineRule="auto"/>
        <w:jc w:val="both"/>
        <w:rPr>
          <w:rFonts w:ascii="Arial" w:hAnsi="Arial" w:cs="Arial"/>
          <w:color w:val="000000"/>
          <w:sz w:val="20"/>
          <w:szCs w:val="20"/>
          <w:lang w:val="fr-FR"/>
        </w:rPr>
      </w:pPr>
      <w:r w:rsidRPr="00476FF3">
        <w:rPr>
          <w:rFonts w:ascii="Arial" w:hAnsi="Arial" w:cs="Arial"/>
          <w:color w:val="000000"/>
          <w:sz w:val="20"/>
          <w:szCs w:val="20"/>
          <w:lang w:val="fr-FR"/>
        </w:rPr>
        <w:t xml:space="preserve">Notre classe abstraite devra donc implémenter ce pattern afin de centraliser les implémentations. </w:t>
      </w:r>
      <w:r w:rsidR="00696101">
        <w:rPr>
          <w:rFonts w:ascii="Arial" w:hAnsi="Arial" w:cs="Arial"/>
          <w:color w:val="000000"/>
          <w:sz w:val="20"/>
          <w:szCs w:val="20"/>
          <w:lang w:val="fr-FR"/>
        </w:rPr>
        <w:t xml:space="preserve"> P</w:t>
      </w:r>
      <w:r w:rsidRPr="00476FF3">
        <w:rPr>
          <w:rFonts w:ascii="Arial" w:hAnsi="Arial" w:cs="Arial"/>
          <w:color w:val="000000"/>
          <w:sz w:val="20"/>
          <w:szCs w:val="20"/>
          <w:lang w:val="fr-FR"/>
        </w:rPr>
        <w:t>uisque</w:t>
      </w:r>
      <w:r w:rsidR="00696101">
        <w:rPr>
          <w:rFonts w:ascii="Arial" w:hAnsi="Arial" w:cs="Arial"/>
          <w:color w:val="000000"/>
          <w:sz w:val="20"/>
          <w:szCs w:val="20"/>
          <w:lang w:val="fr-FR"/>
        </w:rPr>
        <w:t xml:space="preserve"> </w:t>
      </w:r>
      <w:r w:rsidRPr="00476FF3">
        <w:rPr>
          <w:rFonts w:ascii="Arial" w:hAnsi="Arial" w:cs="Arial"/>
          <w:color w:val="000000"/>
          <w:sz w:val="20"/>
          <w:szCs w:val="20"/>
          <w:lang w:val="fr-FR"/>
        </w:rPr>
        <w:t>notre supertype implémente le pattern observer, les classes héritant de cette dernière hériteront aussi des méthodes de ce pattern !</w:t>
      </w:r>
    </w:p>
    <w:p w:rsidR="00476FF3" w:rsidRPr="00696101" w:rsidRDefault="00476FF3" w:rsidP="00A537D4">
      <w:pPr>
        <w:pStyle w:val="NormalWeb"/>
        <w:spacing w:before="120" w:beforeAutospacing="0" w:after="120" w:afterAutospacing="0" w:line="276" w:lineRule="auto"/>
        <w:rPr>
          <w:rFonts w:ascii="Arial" w:hAnsi="Arial" w:cs="Arial"/>
          <w:b/>
          <w:color w:val="0070C0"/>
          <w:sz w:val="20"/>
          <w:szCs w:val="20"/>
          <w:lang w:val="fr-FR"/>
        </w:rPr>
      </w:pPr>
      <w:r w:rsidRPr="00476FF3">
        <w:rPr>
          <w:rFonts w:ascii="Arial" w:hAnsi="Arial" w:cs="Arial"/>
          <w:color w:val="000000"/>
          <w:sz w:val="20"/>
          <w:szCs w:val="20"/>
          <w:lang w:val="fr-FR"/>
        </w:rPr>
        <w:t xml:space="preserve">Voici donc le code de notre </w:t>
      </w:r>
      <w:r w:rsidRPr="00696101">
        <w:rPr>
          <w:rFonts w:ascii="Arial" w:hAnsi="Arial" w:cs="Arial"/>
          <w:b/>
          <w:color w:val="000000"/>
          <w:sz w:val="20"/>
          <w:szCs w:val="20"/>
          <w:lang w:val="fr-FR"/>
        </w:rPr>
        <w:t>classe abstraite</w:t>
      </w:r>
      <w:r w:rsidRPr="00476FF3">
        <w:rPr>
          <w:rFonts w:ascii="Arial" w:hAnsi="Arial" w:cs="Arial"/>
          <w:color w:val="000000"/>
          <w:sz w:val="20"/>
          <w:szCs w:val="20"/>
          <w:lang w:val="fr-FR"/>
        </w:rPr>
        <w:t xml:space="preserve"> que</w:t>
      </w:r>
      <w:r w:rsidR="00696101">
        <w:rPr>
          <w:rFonts w:ascii="Arial" w:hAnsi="Arial" w:cs="Arial"/>
          <w:color w:val="000000"/>
          <w:sz w:val="20"/>
          <w:szCs w:val="20"/>
          <w:lang w:val="fr-FR"/>
        </w:rPr>
        <w:t xml:space="preserve"> nous placerons dans le package </w:t>
      </w:r>
      <w:r w:rsidRPr="00696101">
        <w:rPr>
          <w:rFonts w:ascii="Arial" w:hAnsi="Arial" w:cs="Arial"/>
          <w:b/>
          <w:color w:val="0070C0"/>
          <w:sz w:val="20"/>
          <w:szCs w:val="20"/>
          <w:lang w:val="fr-FR"/>
        </w:rPr>
        <w:t>com.sdz.model</w:t>
      </w:r>
      <w:r w:rsidR="00696101" w:rsidRPr="00696101">
        <w:rPr>
          <w:rFonts w:ascii="Arial" w:hAnsi="Arial" w:cs="Arial"/>
          <w:b/>
          <w:color w:val="0070C0"/>
          <w:sz w:val="20"/>
          <w:szCs w:val="20"/>
          <w:lang w:val="fr-FR"/>
        </w:rPr>
        <w:t xml:space="preserve"> </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696101">
        <w:rPr>
          <w:rStyle w:val="IntenseEmphasis"/>
          <w:lang w:val="fr-FR"/>
        </w:rPr>
        <w:t xml:space="preserve">package </w:t>
      </w:r>
      <w:r w:rsidRPr="00696101">
        <w:rPr>
          <w:rStyle w:val="IntenseEmphasis"/>
          <w:b/>
          <w:color w:val="0070C0"/>
          <w:lang w:val="fr-FR"/>
        </w:rPr>
        <w:t>com.sdz.model</w:t>
      </w:r>
      <w:r w:rsidRPr="00696101">
        <w:rPr>
          <w:rStyle w:val="IntenseEmphasis"/>
          <w:lang w:val="fr-FR"/>
        </w:rPr>
        <w:t>;</w:t>
      </w:r>
    </w:p>
    <w:p w:rsidR="00476FF3" w:rsidRPr="00F31711" w:rsidRDefault="00476FF3" w:rsidP="00696101">
      <w:pPr>
        <w:pStyle w:val="NormalWeb"/>
        <w:shd w:val="clear" w:color="auto" w:fill="D9D9D9" w:themeFill="background1" w:themeFillShade="D9"/>
        <w:spacing w:before="0" w:beforeAutospacing="0" w:after="0" w:afterAutospacing="0" w:line="276" w:lineRule="auto"/>
        <w:rPr>
          <w:rStyle w:val="IntenseEmphasis"/>
          <w:sz w:val="10"/>
          <w:szCs w:val="10"/>
          <w:lang w:val="fr-FR"/>
        </w:rPr>
      </w:pP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696101">
        <w:rPr>
          <w:rStyle w:val="IntenseEmphasis"/>
          <w:lang w:val="fr-FR"/>
        </w:rPr>
        <w:t>import java.util.ArrayList;</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696101">
        <w:rPr>
          <w:rStyle w:val="IntenseEmphasis"/>
          <w:lang w:val="fr-FR"/>
        </w:rPr>
        <w:t>import com.sdz.observer.Observable;</w:t>
      </w:r>
    </w:p>
    <w:p w:rsidR="00476FF3" w:rsidRPr="00CA4645"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CA4645">
        <w:rPr>
          <w:rStyle w:val="IntenseEmphasis"/>
          <w:lang w:val="fr-FR"/>
        </w:rPr>
        <w:t>import com.sdz.observer.Observer;</w:t>
      </w:r>
    </w:p>
    <w:p w:rsidR="00476FF3" w:rsidRPr="00CA4645"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p>
    <w:p w:rsidR="00696101" w:rsidRPr="00CA4645" w:rsidRDefault="00476FF3" w:rsidP="00696101">
      <w:pPr>
        <w:pStyle w:val="NormalWeb"/>
        <w:shd w:val="clear" w:color="auto" w:fill="D9D9D9" w:themeFill="background1" w:themeFillShade="D9"/>
        <w:spacing w:before="0" w:beforeAutospacing="0" w:after="0" w:afterAutospacing="0" w:line="276" w:lineRule="auto"/>
        <w:rPr>
          <w:rStyle w:val="IntenseEmphasis"/>
          <w:b/>
          <w:color w:val="7030A0"/>
          <w:lang w:val="fr-FR"/>
        </w:rPr>
      </w:pPr>
      <w:r w:rsidRPr="00CA4645">
        <w:rPr>
          <w:rStyle w:val="IntenseEmphasis"/>
          <w:lang w:val="fr-FR"/>
        </w:rPr>
        <w:t xml:space="preserve">public </w:t>
      </w:r>
      <w:r w:rsidR="00696101" w:rsidRPr="00696101">
        <w:rPr>
          <w:rStyle w:val="IntenseEmphasis"/>
          <w:b/>
          <w:color w:val="7030A0"/>
          <w:lang w:val="fr-FR"/>
        </w:rPr>
        <w:t>abstract</w:t>
      </w:r>
      <w:r w:rsidR="00696101" w:rsidRPr="00696101">
        <w:rPr>
          <w:rStyle w:val="IntenseEmphasis"/>
          <w:lang w:val="fr-FR"/>
        </w:rPr>
        <w:t xml:space="preserve"> </w:t>
      </w:r>
      <w:r w:rsidRPr="00CA4645">
        <w:rPr>
          <w:rStyle w:val="IntenseEmphasis"/>
          <w:lang w:val="fr-FR"/>
        </w:rPr>
        <w:t xml:space="preserve">class </w:t>
      </w:r>
      <w:r w:rsidRPr="00CA4645">
        <w:rPr>
          <w:rStyle w:val="IntenseEmphasis"/>
          <w:b/>
          <w:color w:val="FF0000"/>
          <w:lang w:val="fr-FR"/>
        </w:rPr>
        <w:t>AbstractModel</w:t>
      </w:r>
      <w:r w:rsidRPr="00CA4645">
        <w:rPr>
          <w:rStyle w:val="IntenseEmphasis"/>
          <w:lang w:val="fr-FR"/>
        </w:rPr>
        <w:t xml:space="preserve"> </w:t>
      </w:r>
      <w:r w:rsidRPr="00CA4645">
        <w:rPr>
          <w:rStyle w:val="IntenseEmphasis"/>
          <w:b/>
          <w:color w:val="7030A0"/>
          <w:lang w:val="fr-FR"/>
        </w:rPr>
        <w:t>implements Observable</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rPr>
      </w:pPr>
      <w:r w:rsidRPr="00696101">
        <w:rPr>
          <w:rStyle w:val="IntenseEmphasis"/>
        </w:rPr>
        <w:t>{</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rPr>
      </w:pPr>
      <w:r w:rsidRPr="00696101">
        <w:rPr>
          <w:rStyle w:val="IntenseEmphasis"/>
        </w:rPr>
        <w:t xml:space="preserve">  protected double result = 0;   </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rPr>
      </w:pPr>
      <w:r w:rsidRPr="00696101">
        <w:rPr>
          <w:rStyle w:val="IntenseEmphasis"/>
        </w:rPr>
        <w:t xml:space="preserve">  protected String operateur = "", operande = "";</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696101">
        <w:rPr>
          <w:rStyle w:val="IntenseEmphasis"/>
        </w:rPr>
        <w:t xml:space="preserve">  </w:t>
      </w:r>
      <w:r w:rsidRPr="00696101">
        <w:rPr>
          <w:rStyle w:val="IntenseEmphasis"/>
          <w:lang w:val="fr-FR"/>
        </w:rPr>
        <w:t>private ArrayList&lt;</w:t>
      </w:r>
      <w:r w:rsidRPr="00696101">
        <w:rPr>
          <w:rStyle w:val="IntenseEmphasis"/>
          <w:b/>
          <w:color w:val="FF0000"/>
          <w:lang w:val="fr-FR"/>
        </w:rPr>
        <w:t>Observer</w:t>
      </w:r>
      <w:r w:rsidRPr="00696101">
        <w:rPr>
          <w:rStyle w:val="IntenseEmphasis"/>
          <w:lang w:val="fr-FR"/>
        </w:rPr>
        <w:t xml:space="preserve">&gt; </w:t>
      </w:r>
      <w:r w:rsidRPr="00696101">
        <w:rPr>
          <w:rStyle w:val="IntenseEmphasis"/>
          <w:b/>
          <w:color w:val="00B050"/>
          <w:lang w:val="fr-FR"/>
        </w:rPr>
        <w:t>listObserver</w:t>
      </w:r>
      <w:r w:rsidRPr="00696101">
        <w:rPr>
          <w:rStyle w:val="IntenseEmphasis"/>
          <w:lang w:val="fr-FR"/>
        </w:rPr>
        <w:t xml:space="preserve"> = new ArrayList&lt;Observer&gt;();   </w:t>
      </w:r>
    </w:p>
    <w:p w:rsidR="00696101"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696101">
        <w:rPr>
          <w:rStyle w:val="IntenseEmphasis"/>
          <w:lang w:val="fr-FR"/>
        </w:rPr>
        <w:t xml:space="preserve">    </w:t>
      </w:r>
    </w:p>
    <w:p w:rsidR="00696101" w:rsidRPr="00696101" w:rsidRDefault="00696101" w:rsidP="00696101">
      <w:pPr>
        <w:pStyle w:val="NormalWeb"/>
        <w:shd w:val="clear" w:color="auto" w:fill="D9D9D9" w:themeFill="background1" w:themeFillShade="D9"/>
        <w:spacing w:before="0" w:beforeAutospacing="0" w:after="0" w:afterAutospacing="0" w:line="276" w:lineRule="auto"/>
        <w:rPr>
          <w:rStyle w:val="Emphasis"/>
        </w:rPr>
      </w:pPr>
      <w:r>
        <w:rPr>
          <w:rStyle w:val="IntenseEmphasis"/>
          <w:lang w:val="fr-FR"/>
        </w:rPr>
        <w:t xml:space="preserve">  </w:t>
      </w:r>
      <w:r w:rsidR="00476FF3" w:rsidRPr="00696101">
        <w:rPr>
          <w:rStyle w:val="IntenseEmphasis"/>
          <w:lang w:val="fr-FR"/>
        </w:rPr>
        <w:t xml:space="preserve">public </w:t>
      </w:r>
      <w:r w:rsidR="00476FF3" w:rsidRPr="00696101">
        <w:rPr>
          <w:rStyle w:val="IntenseEmphasis"/>
          <w:b/>
          <w:color w:val="7030A0"/>
          <w:lang w:val="fr-FR"/>
        </w:rPr>
        <w:t>abstract</w:t>
      </w:r>
      <w:r w:rsidR="00476FF3" w:rsidRPr="00696101">
        <w:rPr>
          <w:rStyle w:val="IntenseEmphasis"/>
          <w:lang w:val="fr-FR"/>
        </w:rPr>
        <w:t xml:space="preserve"> void </w:t>
      </w:r>
      <w:r w:rsidR="00476FF3" w:rsidRPr="00696101">
        <w:rPr>
          <w:rStyle w:val="IntenseEmphasis"/>
          <w:b/>
          <w:color w:val="E36C0A" w:themeColor="accent6" w:themeShade="BF"/>
          <w:lang w:val="fr-FR"/>
        </w:rPr>
        <w:t>reset</w:t>
      </w:r>
      <w:r w:rsidR="00476FF3" w:rsidRPr="00696101">
        <w:rPr>
          <w:rStyle w:val="IntenseEmphasis"/>
          <w:lang w:val="fr-FR"/>
        </w:rPr>
        <w:t>();</w:t>
      </w:r>
      <w:r>
        <w:rPr>
          <w:rStyle w:val="IntenseEmphasis"/>
          <w:lang w:val="fr-FR"/>
        </w:rPr>
        <w:tab/>
      </w:r>
      <w:r>
        <w:rPr>
          <w:rStyle w:val="IntenseEmphasis"/>
          <w:lang w:val="fr-FR"/>
        </w:rPr>
        <w:tab/>
      </w:r>
      <w:r>
        <w:rPr>
          <w:rStyle w:val="IntenseEmphasis"/>
          <w:lang w:val="fr-FR"/>
        </w:rPr>
        <w:tab/>
      </w:r>
      <w:r>
        <w:rPr>
          <w:rStyle w:val="IntenseEmphasis"/>
          <w:lang w:val="fr-FR"/>
        </w:rPr>
        <w:tab/>
      </w:r>
      <w:r>
        <w:rPr>
          <w:rStyle w:val="IntenseEmphasis"/>
          <w:lang w:val="fr-FR"/>
        </w:rPr>
        <w:tab/>
      </w:r>
      <w:r w:rsidRPr="00696101">
        <w:rPr>
          <w:rStyle w:val="Emphasis"/>
        </w:rPr>
        <w:t>//</w:t>
      </w:r>
      <w:r>
        <w:rPr>
          <w:rStyle w:val="Emphasis"/>
        </w:rPr>
        <w:t xml:space="preserve"> e</w:t>
      </w:r>
      <w:r w:rsidRPr="00696101">
        <w:rPr>
          <w:rStyle w:val="Emphasis"/>
        </w:rPr>
        <w:t xml:space="preserve">fface </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696101">
        <w:rPr>
          <w:rStyle w:val="IntenseEmphasis"/>
          <w:lang w:val="fr-FR"/>
        </w:rPr>
        <w:t xml:space="preserve">  public </w:t>
      </w:r>
      <w:r w:rsidR="00696101" w:rsidRPr="00696101">
        <w:rPr>
          <w:rStyle w:val="IntenseEmphasis"/>
          <w:b/>
          <w:color w:val="7030A0"/>
          <w:lang w:val="fr-FR"/>
        </w:rPr>
        <w:t>abstract</w:t>
      </w:r>
      <w:r w:rsidR="00696101" w:rsidRPr="00696101">
        <w:rPr>
          <w:rStyle w:val="IntenseEmphasis"/>
          <w:lang w:val="fr-FR"/>
        </w:rPr>
        <w:t xml:space="preserve"> </w:t>
      </w:r>
      <w:r w:rsidRPr="00696101">
        <w:rPr>
          <w:rStyle w:val="IntenseEmphasis"/>
          <w:lang w:val="fr-FR"/>
        </w:rPr>
        <w:t xml:space="preserve">void </w:t>
      </w:r>
      <w:r w:rsidRPr="00696101">
        <w:rPr>
          <w:rStyle w:val="IntenseEmphasis"/>
          <w:b/>
          <w:color w:val="E36C0A" w:themeColor="accent6" w:themeShade="BF"/>
          <w:lang w:val="fr-FR"/>
        </w:rPr>
        <w:t>calcul</w:t>
      </w:r>
      <w:r w:rsidRPr="00696101">
        <w:rPr>
          <w:rStyle w:val="IntenseEmphasis"/>
          <w:lang w:val="fr-FR"/>
        </w:rPr>
        <w:t>();</w:t>
      </w:r>
      <w:r w:rsidR="00696101">
        <w:rPr>
          <w:rStyle w:val="IntenseEmphasis"/>
          <w:lang w:val="fr-FR"/>
        </w:rPr>
        <w:t xml:space="preserve">  </w:t>
      </w:r>
      <w:r w:rsidR="00696101">
        <w:rPr>
          <w:rStyle w:val="IntenseEmphasis"/>
          <w:lang w:val="fr-FR"/>
        </w:rPr>
        <w:tab/>
      </w:r>
      <w:r w:rsidR="00696101">
        <w:rPr>
          <w:rStyle w:val="IntenseEmphasis"/>
          <w:lang w:val="fr-FR"/>
        </w:rPr>
        <w:tab/>
      </w:r>
      <w:r w:rsidR="00696101">
        <w:rPr>
          <w:rStyle w:val="IntenseEmphasis"/>
          <w:lang w:val="fr-FR"/>
        </w:rPr>
        <w:tab/>
      </w:r>
      <w:r w:rsidR="00696101">
        <w:rPr>
          <w:rStyle w:val="IntenseEmphasis"/>
          <w:lang w:val="fr-FR"/>
        </w:rPr>
        <w:tab/>
      </w:r>
      <w:r w:rsidR="00696101">
        <w:rPr>
          <w:rStyle w:val="Emphasis"/>
        </w:rPr>
        <w:t>// e</w:t>
      </w:r>
      <w:r w:rsidR="00696101" w:rsidRPr="00696101">
        <w:rPr>
          <w:rStyle w:val="Emphasis"/>
        </w:rPr>
        <w:t>ffectue le calcul</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rFonts w:asciiTheme="minorHAnsi" w:hAnsiTheme="minorHAnsi" w:cstheme="minorHAnsi"/>
          <w:color w:val="7F7F7F" w:themeColor="text1" w:themeTint="80"/>
          <w:lang w:val="fr-FR"/>
        </w:rPr>
      </w:pPr>
      <w:r w:rsidRPr="00696101">
        <w:rPr>
          <w:rStyle w:val="IntenseEmphasis"/>
          <w:lang w:val="fr-FR"/>
        </w:rPr>
        <w:t xml:space="preserve">  public </w:t>
      </w:r>
      <w:r w:rsidR="00696101" w:rsidRPr="00696101">
        <w:rPr>
          <w:rStyle w:val="IntenseEmphasis"/>
          <w:b/>
          <w:color w:val="7030A0"/>
          <w:lang w:val="fr-FR"/>
        </w:rPr>
        <w:t>abstract</w:t>
      </w:r>
      <w:r w:rsidR="00696101" w:rsidRPr="00696101">
        <w:rPr>
          <w:rStyle w:val="IntenseEmphasis"/>
          <w:lang w:val="fr-FR"/>
        </w:rPr>
        <w:t xml:space="preserve"> </w:t>
      </w:r>
      <w:r w:rsidRPr="00696101">
        <w:rPr>
          <w:rStyle w:val="IntenseEmphasis"/>
          <w:lang w:val="fr-FR"/>
        </w:rPr>
        <w:t xml:space="preserve">void </w:t>
      </w:r>
      <w:r w:rsidRPr="00696101">
        <w:rPr>
          <w:rStyle w:val="IntenseEmphasis"/>
          <w:b/>
          <w:color w:val="E36C0A" w:themeColor="accent6" w:themeShade="BF"/>
          <w:lang w:val="fr-FR"/>
        </w:rPr>
        <w:t>getResultat</w:t>
      </w:r>
      <w:r w:rsidRPr="00696101">
        <w:rPr>
          <w:rStyle w:val="IntenseEmphasis"/>
          <w:lang w:val="fr-FR"/>
        </w:rPr>
        <w:t>();</w:t>
      </w:r>
      <w:r w:rsidR="00696101">
        <w:rPr>
          <w:rStyle w:val="IntenseEmphasis"/>
          <w:lang w:val="fr-FR"/>
        </w:rPr>
        <w:t xml:space="preserve">   </w:t>
      </w:r>
      <w:r w:rsidR="00696101">
        <w:rPr>
          <w:rStyle w:val="IntenseEmphasis"/>
          <w:lang w:val="fr-FR"/>
        </w:rPr>
        <w:tab/>
      </w:r>
      <w:r w:rsidR="00696101">
        <w:rPr>
          <w:rStyle w:val="IntenseEmphasis"/>
          <w:lang w:val="fr-FR"/>
        </w:rPr>
        <w:tab/>
      </w:r>
      <w:r w:rsidR="00696101">
        <w:rPr>
          <w:rStyle w:val="IntenseEmphasis"/>
          <w:lang w:val="fr-FR"/>
        </w:rPr>
        <w:tab/>
      </w:r>
      <w:r w:rsidR="00696101" w:rsidRPr="00696101">
        <w:rPr>
          <w:rStyle w:val="Emphasis"/>
        </w:rPr>
        <w:t>//</w:t>
      </w:r>
      <w:r w:rsidR="00696101">
        <w:rPr>
          <w:rStyle w:val="Emphasis"/>
        </w:rPr>
        <w:t xml:space="preserve"> a</w:t>
      </w:r>
      <w:r w:rsidR="00696101" w:rsidRPr="00696101">
        <w:rPr>
          <w:rStyle w:val="Emphasis"/>
        </w:rPr>
        <w:t>ffichage forcé du résultat</w:t>
      </w:r>
      <w:r w:rsidRPr="00696101">
        <w:rPr>
          <w:rStyle w:val="IntenseEmphasis"/>
          <w:lang w:val="fr-FR"/>
        </w:rPr>
        <w:t xml:space="preserve">  </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rFonts w:asciiTheme="minorHAnsi" w:hAnsiTheme="minorHAnsi" w:cstheme="minorHAnsi"/>
          <w:color w:val="7F7F7F" w:themeColor="text1" w:themeTint="80"/>
          <w:lang w:val="fr-FR"/>
        </w:rPr>
      </w:pPr>
      <w:r w:rsidRPr="00696101">
        <w:rPr>
          <w:rStyle w:val="IntenseEmphasis"/>
          <w:lang w:val="fr-FR"/>
        </w:rPr>
        <w:t xml:space="preserve">  public </w:t>
      </w:r>
      <w:r w:rsidR="00696101" w:rsidRPr="00696101">
        <w:rPr>
          <w:rStyle w:val="IntenseEmphasis"/>
          <w:b/>
          <w:color w:val="7030A0"/>
          <w:lang w:val="fr-FR"/>
        </w:rPr>
        <w:t>abstract</w:t>
      </w:r>
      <w:r w:rsidR="00696101" w:rsidRPr="00696101">
        <w:rPr>
          <w:rStyle w:val="IntenseEmphasis"/>
          <w:lang w:val="fr-FR"/>
        </w:rPr>
        <w:t xml:space="preserve"> </w:t>
      </w:r>
      <w:r w:rsidRPr="00696101">
        <w:rPr>
          <w:rStyle w:val="IntenseEmphasis"/>
          <w:lang w:val="fr-FR"/>
        </w:rPr>
        <w:t xml:space="preserve">void </w:t>
      </w:r>
      <w:r w:rsidRPr="00696101">
        <w:rPr>
          <w:rStyle w:val="IntenseEmphasis"/>
          <w:b/>
          <w:color w:val="E36C0A" w:themeColor="accent6" w:themeShade="BF"/>
          <w:lang w:val="fr-FR"/>
        </w:rPr>
        <w:t>setOperateur</w:t>
      </w:r>
      <w:r w:rsidRPr="00696101">
        <w:rPr>
          <w:rStyle w:val="IntenseEmphasis"/>
          <w:lang w:val="fr-FR"/>
        </w:rPr>
        <w:t>(String operateur);</w:t>
      </w:r>
      <w:r w:rsidR="00696101" w:rsidRPr="00696101">
        <w:rPr>
          <w:rStyle w:val="IntenseEmphasis"/>
          <w:lang w:val="fr-FR"/>
        </w:rPr>
        <w:t xml:space="preserve"> </w:t>
      </w:r>
      <w:r w:rsidR="00696101">
        <w:rPr>
          <w:rStyle w:val="IntenseEmphasis"/>
          <w:lang w:val="fr-FR"/>
        </w:rPr>
        <w:tab/>
      </w:r>
      <w:r w:rsidR="00696101" w:rsidRPr="00696101">
        <w:rPr>
          <w:rStyle w:val="Emphasis"/>
        </w:rPr>
        <w:t>//</w:t>
      </w:r>
      <w:r w:rsidR="00696101">
        <w:rPr>
          <w:rStyle w:val="Emphasis"/>
        </w:rPr>
        <w:t xml:space="preserve"> d</w:t>
      </w:r>
      <w:r w:rsidR="00696101" w:rsidRPr="00696101">
        <w:rPr>
          <w:rStyle w:val="Emphasis"/>
        </w:rPr>
        <w:t>éfinit l'opérateur de l'opération</w:t>
      </w:r>
      <w:r w:rsidRPr="00696101">
        <w:rPr>
          <w:rStyle w:val="IntenseEmphasis"/>
          <w:lang w:val="fr-FR"/>
        </w:rPr>
        <w:t xml:space="preserve">  </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Emphasis"/>
        </w:rPr>
      </w:pPr>
      <w:r w:rsidRPr="00696101">
        <w:rPr>
          <w:rStyle w:val="IntenseEmphasis"/>
          <w:lang w:val="fr-FR"/>
        </w:rPr>
        <w:t xml:space="preserve">  public </w:t>
      </w:r>
      <w:r w:rsidR="00696101" w:rsidRPr="00696101">
        <w:rPr>
          <w:rStyle w:val="IntenseEmphasis"/>
          <w:b/>
          <w:color w:val="7030A0"/>
          <w:lang w:val="fr-FR"/>
        </w:rPr>
        <w:t>abstract</w:t>
      </w:r>
      <w:r w:rsidR="00696101" w:rsidRPr="00696101">
        <w:rPr>
          <w:rStyle w:val="IntenseEmphasis"/>
          <w:lang w:val="fr-FR"/>
        </w:rPr>
        <w:t xml:space="preserve"> </w:t>
      </w:r>
      <w:r w:rsidRPr="00696101">
        <w:rPr>
          <w:rStyle w:val="IntenseEmphasis"/>
          <w:lang w:val="fr-FR"/>
        </w:rPr>
        <w:t xml:space="preserve">void </w:t>
      </w:r>
      <w:r w:rsidRPr="00696101">
        <w:rPr>
          <w:rStyle w:val="IntenseEmphasis"/>
          <w:b/>
          <w:color w:val="E36C0A" w:themeColor="accent6" w:themeShade="BF"/>
          <w:lang w:val="fr-FR"/>
        </w:rPr>
        <w:t>setNombre</w:t>
      </w:r>
      <w:r w:rsidRPr="00696101">
        <w:rPr>
          <w:rStyle w:val="IntenseEmphasis"/>
          <w:lang w:val="fr-FR"/>
        </w:rPr>
        <w:t>(String nbre) ;</w:t>
      </w:r>
      <w:r w:rsidR="00696101">
        <w:rPr>
          <w:rStyle w:val="IntenseEmphasis"/>
          <w:lang w:val="fr-FR"/>
        </w:rPr>
        <w:t xml:space="preserve"> </w:t>
      </w:r>
      <w:r w:rsidR="00696101" w:rsidRPr="00696101">
        <w:rPr>
          <w:rStyle w:val="IntenseEmphasis"/>
          <w:lang w:val="fr-FR"/>
        </w:rPr>
        <w:t xml:space="preserve"> </w:t>
      </w:r>
      <w:r w:rsidR="00696101">
        <w:rPr>
          <w:rStyle w:val="IntenseEmphasis"/>
          <w:lang w:val="fr-FR"/>
        </w:rPr>
        <w:t xml:space="preserve">  </w:t>
      </w:r>
      <w:r w:rsidR="00696101" w:rsidRPr="00696101">
        <w:rPr>
          <w:rStyle w:val="Emphasis"/>
        </w:rPr>
        <w:t>//</w:t>
      </w:r>
      <w:r w:rsidR="00696101">
        <w:rPr>
          <w:rStyle w:val="Emphasis"/>
        </w:rPr>
        <w:t xml:space="preserve"> d</w:t>
      </w:r>
      <w:r w:rsidR="00696101" w:rsidRPr="00696101">
        <w:rPr>
          <w:rStyle w:val="Emphasis"/>
        </w:rPr>
        <w:t xml:space="preserve">éfinit le nombre à utiliser pour l'opération </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696101">
        <w:rPr>
          <w:rStyle w:val="IntenseEmphasis"/>
          <w:lang w:val="fr-FR"/>
        </w:rPr>
        <w:t xml:space="preserve">  </w:t>
      </w:r>
    </w:p>
    <w:p w:rsidR="000D48E5" w:rsidRPr="00CA4645" w:rsidRDefault="00476FF3"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lang w:val="fr-FR"/>
        </w:rPr>
        <w:t xml:space="preserve">  </w:t>
      </w:r>
      <w:r w:rsidRPr="00CA4645">
        <w:rPr>
          <w:rStyle w:val="IntenseEmphasis"/>
        </w:rPr>
        <w:t xml:space="preserve">public void </w:t>
      </w:r>
      <w:r w:rsidRPr="00CA4645">
        <w:rPr>
          <w:rStyle w:val="IntenseEmphasis"/>
          <w:b/>
          <w:color w:val="E36C0A" w:themeColor="accent6" w:themeShade="BF"/>
        </w:rPr>
        <w:t>addObserver</w:t>
      </w:r>
      <w:r w:rsidRPr="00CA4645">
        <w:rPr>
          <w:rStyle w:val="IntenseEmphasis"/>
        </w:rPr>
        <w:t xml:space="preserve">(Observer obs) </w:t>
      </w:r>
      <w:r w:rsidR="00696101" w:rsidRPr="00CA4645">
        <w:rPr>
          <w:rStyle w:val="IntenseEmphasis"/>
        </w:rPr>
        <w:t xml:space="preserve"> </w:t>
      </w:r>
      <w:r w:rsidR="00696101" w:rsidRPr="00CA4645">
        <w:rPr>
          <w:rStyle w:val="IntenseEmphasis"/>
        </w:rPr>
        <w:tab/>
      </w:r>
      <w:r w:rsidR="00696101" w:rsidRPr="00CA4645">
        <w:rPr>
          <w:rStyle w:val="IntenseEmphasis"/>
        </w:rPr>
        <w:tab/>
      </w:r>
    </w:p>
    <w:p w:rsidR="00476FF3" w:rsidRPr="00696101" w:rsidRDefault="00696101" w:rsidP="00F31711">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w:t>
      </w:r>
      <w:r w:rsidR="00476FF3" w:rsidRPr="00696101">
        <w:rPr>
          <w:rStyle w:val="IntenseEmphasis"/>
        </w:rPr>
        <w:t>{</w:t>
      </w:r>
    </w:p>
    <w:p w:rsidR="00476FF3" w:rsidRPr="00696101" w:rsidRDefault="00476FF3"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this.listObserver.add(obs);</w:t>
      </w:r>
    </w:p>
    <w:p w:rsidR="000D48E5" w:rsidRDefault="00476FF3"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w:t>
      </w:r>
    </w:p>
    <w:p w:rsidR="000D48E5" w:rsidRPr="00696101" w:rsidRDefault="000D48E5" w:rsidP="00F31711">
      <w:pPr>
        <w:pStyle w:val="NormalWeb"/>
        <w:shd w:val="clear" w:color="auto" w:fill="D9D9D9" w:themeFill="background1" w:themeFillShade="D9"/>
        <w:spacing w:before="0" w:beforeAutospacing="0" w:after="0" w:afterAutospacing="0"/>
        <w:rPr>
          <w:rStyle w:val="IntenseEmphasis"/>
        </w:rPr>
      </w:pPr>
    </w:p>
    <w:p w:rsidR="000D48E5" w:rsidRDefault="000D48E5"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public void </w:t>
      </w:r>
      <w:r w:rsidRPr="000D48E5">
        <w:rPr>
          <w:rStyle w:val="IntenseEmphasis"/>
          <w:b/>
          <w:color w:val="E36C0A" w:themeColor="accent6" w:themeShade="BF"/>
        </w:rPr>
        <w:t>removeObserver</w:t>
      </w:r>
      <w:r w:rsidRPr="00696101">
        <w:rPr>
          <w:rStyle w:val="IntenseEmphasis"/>
        </w:rPr>
        <w:t xml:space="preserve">() </w:t>
      </w:r>
    </w:p>
    <w:p w:rsidR="000D48E5" w:rsidRPr="00696101" w:rsidRDefault="000D48E5" w:rsidP="00F31711">
      <w:pPr>
        <w:pStyle w:val="NormalWeb"/>
        <w:shd w:val="clear" w:color="auto" w:fill="D9D9D9" w:themeFill="background1" w:themeFillShade="D9"/>
        <w:spacing w:before="0" w:beforeAutospacing="0" w:after="0" w:afterAutospacing="0"/>
        <w:rPr>
          <w:rStyle w:val="IntenseEmphasis"/>
        </w:rPr>
      </w:pPr>
      <w:r>
        <w:rPr>
          <w:rStyle w:val="IntenseEmphasis"/>
        </w:rPr>
        <w:t xml:space="preserve">  </w:t>
      </w:r>
      <w:r w:rsidRPr="00696101">
        <w:rPr>
          <w:rStyle w:val="IntenseEmphasis"/>
        </w:rPr>
        <w:t>{</w:t>
      </w:r>
    </w:p>
    <w:p w:rsidR="000D48E5" w:rsidRPr="00696101" w:rsidRDefault="000D48E5"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listObserver = new ArrayList&lt;Observer&gt;();</w:t>
      </w:r>
    </w:p>
    <w:p w:rsidR="000D48E5" w:rsidRPr="00696101" w:rsidRDefault="000D48E5"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  </w:t>
      </w:r>
    </w:p>
    <w:p w:rsidR="00476FF3" w:rsidRPr="00696101" w:rsidRDefault="00476FF3" w:rsidP="00F31711">
      <w:pPr>
        <w:pStyle w:val="NormalWeb"/>
        <w:shd w:val="clear" w:color="auto" w:fill="D9D9D9" w:themeFill="background1" w:themeFillShade="D9"/>
        <w:spacing w:before="0" w:beforeAutospacing="0" w:after="0" w:afterAutospacing="0"/>
        <w:rPr>
          <w:rStyle w:val="IntenseEmphasis"/>
        </w:rPr>
      </w:pPr>
    </w:p>
    <w:p w:rsidR="000D48E5" w:rsidRDefault="00476FF3"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public void </w:t>
      </w:r>
      <w:r w:rsidRPr="000D48E5">
        <w:rPr>
          <w:rStyle w:val="IntenseEmphasis"/>
          <w:b/>
          <w:color w:val="E36C0A" w:themeColor="accent6" w:themeShade="BF"/>
        </w:rPr>
        <w:t>notifyObserver</w:t>
      </w:r>
      <w:r w:rsidRPr="00696101">
        <w:rPr>
          <w:rStyle w:val="IntenseEmphasis"/>
        </w:rPr>
        <w:t xml:space="preserve">(String str) </w:t>
      </w:r>
    </w:p>
    <w:p w:rsidR="00476FF3" w:rsidRPr="00696101" w:rsidRDefault="000D48E5" w:rsidP="00F31711">
      <w:pPr>
        <w:pStyle w:val="NormalWeb"/>
        <w:shd w:val="clear" w:color="auto" w:fill="D9D9D9" w:themeFill="background1" w:themeFillShade="D9"/>
        <w:spacing w:before="0" w:beforeAutospacing="0" w:after="0" w:afterAutospacing="0"/>
        <w:rPr>
          <w:rStyle w:val="IntenseEmphasis"/>
        </w:rPr>
      </w:pPr>
      <w:r>
        <w:rPr>
          <w:rStyle w:val="IntenseEmphasis"/>
        </w:rPr>
        <w:t xml:space="preserve">  </w:t>
      </w:r>
      <w:r w:rsidR="00476FF3" w:rsidRPr="00696101">
        <w:rPr>
          <w:rStyle w:val="IntenseEmphasis"/>
        </w:rPr>
        <w:t>{</w:t>
      </w:r>
    </w:p>
    <w:p w:rsidR="00476FF3" w:rsidRPr="00696101" w:rsidRDefault="00476FF3"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if</w:t>
      </w:r>
      <w:r w:rsidR="000D48E5">
        <w:rPr>
          <w:rStyle w:val="IntenseEmphasis"/>
        </w:rPr>
        <w:t xml:space="preserve"> </w:t>
      </w:r>
      <w:r w:rsidRPr="00696101">
        <w:rPr>
          <w:rStyle w:val="IntenseEmphasis"/>
        </w:rPr>
        <w:t>(</w:t>
      </w:r>
      <w:r w:rsidR="000D48E5">
        <w:rPr>
          <w:rStyle w:val="IntenseEmphasis"/>
        </w:rPr>
        <w:t xml:space="preserve"> </w:t>
      </w:r>
      <w:r w:rsidRPr="00696101">
        <w:rPr>
          <w:rStyle w:val="IntenseEmphasis"/>
        </w:rPr>
        <w:t>str.matches("^0[0-9]+")</w:t>
      </w:r>
      <w:r w:rsidR="000D48E5">
        <w:rPr>
          <w:rStyle w:val="IntenseEmphasis"/>
        </w:rPr>
        <w:t xml:space="preserve"> </w:t>
      </w:r>
      <w:r w:rsidRPr="00696101">
        <w:rPr>
          <w:rStyle w:val="IntenseEmphasis"/>
        </w:rPr>
        <w:t>)</w:t>
      </w:r>
    </w:p>
    <w:p w:rsidR="00476FF3" w:rsidRPr="00696101" w:rsidRDefault="00476FF3"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str = str.substring(1, str.length());</w:t>
      </w:r>
    </w:p>
    <w:p w:rsidR="00476FF3" w:rsidRPr="00696101" w:rsidRDefault="00476FF3" w:rsidP="00F31711">
      <w:pPr>
        <w:pStyle w:val="NormalWeb"/>
        <w:shd w:val="clear" w:color="auto" w:fill="D9D9D9" w:themeFill="background1" w:themeFillShade="D9"/>
        <w:spacing w:before="0" w:beforeAutospacing="0" w:after="0" w:afterAutospacing="0"/>
        <w:rPr>
          <w:rStyle w:val="IntenseEmphasis"/>
        </w:rPr>
      </w:pPr>
    </w:p>
    <w:p w:rsidR="00476FF3" w:rsidRPr="00696101" w:rsidRDefault="00476FF3"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for</w:t>
      </w:r>
      <w:r w:rsidR="000D48E5">
        <w:rPr>
          <w:rStyle w:val="IntenseEmphasis"/>
        </w:rPr>
        <w:t xml:space="preserve"> </w:t>
      </w:r>
      <w:r w:rsidRPr="00696101">
        <w:rPr>
          <w:rStyle w:val="IntenseEmphasis"/>
        </w:rPr>
        <w:t>(</w:t>
      </w:r>
      <w:r w:rsidR="000D48E5">
        <w:rPr>
          <w:rStyle w:val="IntenseEmphasis"/>
        </w:rPr>
        <w:t xml:space="preserve"> </w:t>
      </w:r>
      <w:r w:rsidRPr="00696101">
        <w:rPr>
          <w:rStyle w:val="IntenseEmphasis"/>
        </w:rPr>
        <w:t xml:space="preserve">Observer </w:t>
      </w:r>
      <w:r w:rsidRPr="000D48E5">
        <w:rPr>
          <w:rStyle w:val="IntenseEmphasis"/>
          <w:b/>
          <w:color w:val="00B050"/>
        </w:rPr>
        <w:t>obs</w:t>
      </w:r>
      <w:r w:rsidRPr="00696101">
        <w:rPr>
          <w:rStyle w:val="IntenseEmphasis"/>
        </w:rPr>
        <w:t xml:space="preserve"> : listObserver</w:t>
      </w:r>
      <w:r w:rsidR="000D48E5">
        <w:rPr>
          <w:rStyle w:val="IntenseEmphasis"/>
        </w:rPr>
        <w:t xml:space="preserve"> </w:t>
      </w:r>
      <w:r w:rsidRPr="00696101">
        <w:rPr>
          <w:rStyle w:val="IntenseEmphasis"/>
        </w:rPr>
        <w:t>)</w:t>
      </w:r>
    </w:p>
    <w:p w:rsidR="00476FF3" w:rsidRPr="00696101" w:rsidRDefault="00476FF3" w:rsidP="00F31711">
      <w:pPr>
        <w:pStyle w:val="NormalWeb"/>
        <w:shd w:val="clear" w:color="auto" w:fill="D9D9D9" w:themeFill="background1" w:themeFillShade="D9"/>
        <w:spacing w:before="0" w:beforeAutospacing="0" w:after="0" w:afterAutospacing="0"/>
        <w:rPr>
          <w:rStyle w:val="IntenseEmphasis"/>
        </w:rPr>
      </w:pPr>
      <w:r w:rsidRPr="00696101">
        <w:rPr>
          <w:rStyle w:val="IntenseEmphasis"/>
        </w:rPr>
        <w:t xml:space="preserve">      </w:t>
      </w:r>
      <w:r w:rsidRPr="000D48E5">
        <w:rPr>
          <w:rStyle w:val="IntenseEmphasis"/>
          <w:b/>
          <w:color w:val="00B050"/>
        </w:rPr>
        <w:t>obs</w:t>
      </w:r>
      <w:r w:rsidRPr="00696101">
        <w:rPr>
          <w:rStyle w:val="IntenseEmphasis"/>
        </w:rPr>
        <w:t>.</w:t>
      </w:r>
      <w:r w:rsidRPr="000D48E5">
        <w:rPr>
          <w:rStyle w:val="IntenseEmphasis"/>
          <w:b/>
          <w:color w:val="E36C0A" w:themeColor="accent6" w:themeShade="BF"/>
        </w:rPr>
        <w:t>update</w:t>
      </w:r>
      <w:r w:rsidRPr="00696101">
        <w:rPr>
          <w:rStyle w:val="IntenseEmphasis"/>
        </w:rPr>
        <w:t>(str);</w:t>
      </w:r>
    </w:p>
    <w:p w:rsidR="00476FF3" w:rsidRPr="00CA4645" w:rsidRDefault="00476FF3" w:rsidP="00F31711">
      <w:pPr>
        <w:pStyle w:val="NormalWeb"/>
        <w:shd w:val="clear" w:color="auto" w:fill="D9D9D9" w:themeFill="background1" w:themeFillShade="D9"/>
        <w:spacing w:before="0" w:beforeAutospacing="0" w:after="0" w:afterAutospacing="0"/>
        <w:rPr>
          <w:rStyle w:val="IntenseEmphasis"/>
          <w:lang w:val="fr-FR"/>
        </w:rPr>
      </w:pPr>
      <w:r w:rsidRPr="00696101">
        <w:rPr>
          <w:rStyle w:val="IntenseEmphasis"/>
        </w:rPr>
        <w:t xml:space="preserve">  </w:t>
      </w:r>
      <w:r w:rsidRPr="00CA4645">
        <w:rPr>
          <w:rStyle w:val="IntenseEmphasis"/>
          <w:lang w:val="fr-FR"/>
        </w:rPr>
        <w:t>}</w:t>
      </w:r>
    </w:p>
    <w:p w:rsidR="00476FF3" w:rsidRPr="00696101" w:rsidRDefault="00476FF3" w:rsidP="00696101">
      <w:pPr>
        <w:pStyle w:val="NormalWeb"/>
        <w:shd w:val="clear" w:color="auto" w:fill="D9D9D9" w:themeFill="background1" w:themeFillShade="D9"/>
        <w:spacing w:before="0" w:beforeAutospacing="0" w:after="0" w:afterAutospacing="0" w:line="276" w:lineRule="auto"/>
        <w:rPr>
          <w:rStyle w:val="IntenseEmphasis"/>
          <w:lang w:val="fr-FR"/>
        </w:rPr>
      </w:pPr>
      <w:r w:rsidRPr="00696101">
        <w:rPr>
          <w:rStyle w:val="IntenseEmphasis"/>
          <w:lang w:val="fr-FR"/>
        </w:rPr>
        <w:t>}</w:t>
      </w:r>
    </w:p>
    <w:p w:rsidR="00F31711" w:rsidRDefault="00F31711" w:rsidP="00476FF3">
      <w:pPr>
        <w:pStyle w:val="NormalWeb"/>
        <w:spacing w:before="0" w:beforeAutospacing="0" w:after="0" w:afterAutospacing="0" w:line="276" w:lineRule="auto"/>
        <w:rPr>
          <w:rFonts w:ascii="Arial" w:hAnsi="Arial" w:cs="Arial"/>
          <w:color w:val="000000"/>
          <w:sz w:val="20"/>
          <w:szCs w:val="20"/>
          <w:lang w:val="fr-FR"/>
        </w:rPr>
      </w:pPr>
    </w:p>
    <w:p w:rsidR="00F31711" w:rsidRDefault="00F31711" w:rsidP="00476FF3">
      <w:pPr>
        <w:pStyle w:val="NormalWeb"/>
        <w:spacing w:before="0" w:beforeAutospacing="0" w:after="0" w:afterAutospacing="0" w:line="276" w:lineRule="auto"/>
        <w:rPr>
          <w:rFonts w:ascii="Arial" w:hAnsi="Arial" w:cs="Arial"/>
          <w:color w:val="000000"/>
          <w:sz w:val="20"/>
          <w:szCs w:val="20"/>
          <w:lang w:val="fr-FR"/>
        </w:rPr>
      </w:pPr>
    </w:p>
    <w:p w:rsidR="00476FF3" w:rsidRPr="00476FF3" w:rsidRDefault="00476FF3" w:rsidP="00732A55">
      <w:pPr>
        <w:pStyle w:val="NormalWeb"/>
        <w:spacing w:before="0" w:beforeAutospacing="0" w:after="60" w:afterAutospacing="0" w:line="276" w:lineRule="auto"/>
        <w:rPr>
          <w:rFonts w:ascii="Arial" w:hAnsi="Arial" w:cs="Arial"/>
          <w:color w:val="000000"/>
          <w:sz w:val="20"/>
          <w:szCs w:val="20"/>
          <w:lang w:val="fr-FR"/>
        </w:rPr>
      </w:pPr>
      <w:r w:rsidRPr="00476FF3">
        <w:rPr>
          <w:rFonts w:ascii="Arial" w:hAnsi="Arial" w:cs="Arial"/>
          <w:color w:val="000000"/>
          <w:sz w:val="20"/>
          <w:szCs w:val="20"/>
          <w:lang w:val="fr-FR"/>
        </w:rPr>
        <w:lastRenderedPageBreak/>
        <w:t>Maintenant, nous allons créer une classe concrète héritant de</w:t>
      </w:r>
      <w:r w:rsidR="00F31711">
        <w:rPr>
          <w:rFonts w:ascii="Arial" w:hAnsi="Arial" w:cs="Arial"/>
          <w:color w:val="000000"/>
          <w:sz w:val="20"/>
          <w:szCs w:val="20"/>
          <w:lang w:val="fr-FR"/>
        </w:rPr>
        <w:t xml:space="preserve"> </w:t>
      </w:r>
      <w:r w:rsidRPr="00476FF3">
        <w:rPr>
          <w:rFonts w:ascii="Arial" w:hAnsi="Arial" w:cs="Arial"/>
          <w:color w:val="000000"/>
          <w:sz w:val="20"/>
          <w:szCs w:val="20"/>
          <w:lang w:val="fr-FR"/>
        </w:rPr>
        <w:t>AbstractModel.</w:t>
      </w:r>
    </w:p>
    <w:p w:rsidR="00F31711" w:rsidRDefault="00476FF3" w:rsidP="00D90F88">
      <w:pPr>
        <w:pStyle w:val="NormalWeb"/>
        <w:shd w:val="clear" w:color="auto" w:fill="D9D9D9" w:themeFill="background1" w:themeFillShade="D9"/>
        <w:spacing w:before="0" w:beforeAutospacing="0" w:after="0" w:afterAutospacing="0"/>
        <w:rPr>
          <w:rStyle w:val="IntenseEmphasis"/>
        </w:rPr>
      </w:pPr>
      <w:r w:rsidRPr="00753A5C">
        <w:rPr>
          <w:rStyle w:val="IntenseEmphasis"/>
        </w:rPr>
        <w:t xml:space="preserve">package </w:t>
      </w:r>
      <w:r w:rsidRPr="00753A5C">
        <w:rPr>
          <w:rStyle w:val="IntenseEmphasis"/>
          <w:b/>
          <w:color w:val="0070C0"/>
        </w:rPr>
        <w:t>com.sdz.model</w:t>
      </w:r>
      <w:r w:rsidRPr="00753A5C">
        <w:rPr>
          <w:rStyle w:val="IntenseEmphasis"/>
        </w:rPr>
        <w:t>;</w:t>
      </w:r>
    </w:p>
    <w:p w:rsidR="00E341C0" w:rsidRPr="00E341C0" w:rsidRDefault="00E341C0" w:rsidP="00D90F88">
      <w:pPr>
        <w:pStyle w:val="NormalWeb"/>
        <w:shd w:val="clear" w:color="auto" w:fill="D9D9D9" w:themeFill="background1" w:themeFillShade="D9"/>
        <w:spacing w:before="0" w:beforeAutospacing="0" w:after="0" w:afterAutospacing="0"/>
        <w:rPr>
          <w:rStyle w:val="IntenseEmphasis"/>
          <w:sz w:val="10"/>
          <w:szCs w:val="10"/>
        </w:rPr>
      </w:pPr>
    </w:p>
    <w:p w:rsidR="00F31711" w:rsidRDefault="00476FF3" w:rsidP="00D90F88">
      <w:pPr>
        <w:pStyle w:val="NormalWeb"/>
        <w:shd w:val="clear" w:color="auto" w:fill="D9D9D9" w:themeFill="background1" w:themeFillShade="D9"/>
        <w:spacing w:before="0" w:beforeAutospacing="0" w:after="0" w:afterAutospacing="0"/>
        <w:rPr>
          <w:rStyle w:val="IntenseEmphasis"/>
        </w:rPr>
      </w:pPr>
      <w:r w:rsidRPr="00753A5C">
        <w:rPr>
          <w:rStyle w:val="IntenseEmphasis"/>
          <w:color w:val="7030A0"/>
        </w:rPr>
        <w:t>import</w:t>
      </w:r>
      <w:r w:rsidRPr="00753A5C">
        <w:rPr>
          <w:rStyle w:val="IntenseEmphasis"/>
        </w:rPr>
        <w:t xml:space="preserve"> com.sdz.observer.Observable;</w:t>
      </w:r>
    </w:p>
    <w:p w:rsidR="00753A5C" w:rsidRPr="00753A5C" w:rsidRDefault="00753A5C" w:rsidP="00D90F88">
      <w:pPr>
        <w:pStyle w:val="NormalWeb"/>
        <w:shd w:val="clear" w:color="auto" w:fill="D9D9D9" w:themeFill="background1" w:themeFillShade="D9"/>
        <w:spacing w:before="0" w:beforeAutospacing="0" w:after="0" w:afterAutospacing="0"/>
        <w:rPr>
          <w:rStyle w:val="IntenseEmphasis"/>
          <w:sz w:val="10"/>
          <w:szCs w:val="10"/>
        </w:rPr>
      </w:pPr>
    </w:p>
    <w:p w:rsidR="00F31711" w:rsidRDefault="00476FF3" w:rsidP="00D90F88">
      <w:pPr>
        <w:pStyle w:val="NormalWeb"/>
        <w:shd w:val="clear" w:color="auto" w:fill="D9D9D9" w:themeFill="background1" w:themeFillShade="D9"/>
        <w:spacing w:before="0" w:beforeAutospacing="0" w:after="0" w:afterAutospacing="0"/>
        <w:rPr>
          <w:rStyle w:val="IntenseEmphasis"/>
        </w:rPr>
      </w:pPr>
      <w:r w:rsidRPr="00F31711">
        <w:rPr>
          <w:rStyle w:val="IntenseEmphasis"/>
        </w:rPr>
        <w:t xml:space="preserve">public class </w:t>
      </w:r>
      <w:r w:rsidRPr="00F31711">
        <w:rPr>
          <w:rStyle w:val="IntenseEmphasis"/>
          <w:b/>
          <w:color w:val="FF0000"/>
        </w:rPr>
        <w:t>Calculator</w:t>
      </w:r>
      <w:r w:rsidRPr="00F31711">
        <w:rPr>
          <w:rStyle w:val="IntenseEmphasis"/>
        </w:rPr>
        <w:t xml:space="preserve"> </w:t>
      </w:r>
      <w:r w:rsidRPr="00F31711">
        <w:rPr>
          <w:rStyle w:val="IntenseEmphasis"/>
          <w:b/>
          <w:color w:val="7030A0"/>
        </w:rPr>
        <w:t>extends AbstractModel</w:t>
      </w:r>
    </w:p>
    <w:p w:rsidR="00476FF3" w:rsidRPr="00753A5C"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p>
    <w:p w:rsidR="00F31711" w:rsidRPr="00F31711" w:rsidRDefault="00476FF3" w:rsidP="00D90F88">
      <w:pPr>
        <w:pStyle w:val="NormalWeb"/>
        <w:shd w:val="clear" w:color="auto" w:fill="D9D9D9" w:themeFill="background1" w:themeFillShade="D9"/>
        <w:spacing w:before="0" w:beforeAutospacing="0" w:after="0" w:afterAutospacing="0"/>
        <w:rPr>
          <w:rStyle w:val="IntenseEmphasis"/>
          <w:lang w:val="fr-FR"/>
        </w:rPr>
      </w:pPr>
      <w:r w:rsidRPr="00F31711">
        <w:rPr>
          <w:rStyle w:val="IntenseEmphasis"/>
          <w:lang w:val="fr-FR"/>
        </w:rPr>
        <w:t xml:space="preserve">  public void </w:t>
      </w:r>
      <w:r w:rsidRPr="00F31711">
        <w:rPr>
          <w:rStyle w:val="IntenseEmphasis"/>
          <w:b/>
          <w:color w:val="E36C0A" w:themeColor="accent6" w:themeShade="BF"/>
          <w:lang w:val="fr-FR"/>
        </w:rPr>
        <w:t>setOperateur</w:t>
      </w:r>
      <w:r w:rsidRPr="00F31711">
        <w:rPr>
          <w:rStyle w:val="IntenseEmphasis"/>
          <w:lang w:val="fr-FR"/>
        </w:rPr>
        <w:t>(String ope)</w:t>
      </w:r>
      <w:r w:rsidR="00F31711" w:rsidRPr="00F31711">
        <w:rPr>
          <w:rStyle w:val="IntenseEmphasis"/>
          <w:lang w:val="fr-FR"/>
        </w:rPr>
        <w:t xml:space="preserve"> </w:t>
      </w:r>
      <w:r w:rsidR="00F31711">
        <w:rPr>
          <w:rStyle w:val="IntenseEmphasis"/>
          <w:lang w:val="fr-FR"/>
        </w:rPr>
        <w:tab/>
      </w:r>
      <w:r w:rsidR="00F31711">
        <w:rPr>
          <w:rStyle w:val="IntenseEmphasis"/>
          <w:lang w:val="fr-FR"/>
        </w:rPr>
        <w:tab/>
      </w:r>
      <w:r w:rsidR="00F31711">
        <w:rPr>
          <w:rStyle w:val="IntenseEmphasis"/>
          <w:lang w:val="fr-FR"/>
        </w:rPr>
        <w:tab/>
      </w:r>
      <w:r w:rsidR="00F31711">
        <w:rPr>
          <w:rStyle w:val="IntenseEmphasis"/>
          <w:lang w:val="fr-FR"/>
        </w:rPr>
        <w:tab/>
      </w:r>
      <w:r w:rsidR="00F31711" w:rsidRPr="00B0232B">
        <w:rPr>
          <w:rStyle w:val="Emphasis"/>
          <w:b/>
        </w:rPr>
        <w:t>// définit l'opérateur</w:t>
      </w:r>
    </w:p>
    <w:p w:rsidR="00476FF3" w:rsidRPr="00753A5C" w:rsidRDefault="00F31711"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r w:rsidR="00476FF3" w:rsidRPr="00753A5C">
        <w:rPr>
          <w:rStyle w:val="IntenseEmphasis"/>
          <w:sz w:val="18"/>
          <w:szCs w:val="18"/>
          <w:lang w:val="fr-FR"/>
        </w:rPr>
        <w:t xml:space="preserve">{    </w:t>
      </w:r>
    </w:p>
    <w:p w:rsidR="00476FF3" w:rsidRPr="00F31711" w:rsidRDefault="00476FF3" w:rsidP="00D90F88">
      <w:pPr>
        <w:pStyle w:val="NormalWeb"/>
        <w:shd w:val="clear" w:color="auto" w:fill="D9D9D9" w:themeFill="background1" w:themeFillShade="D9"/>
        <w:spacing w:before="0" w:beforeAutospacing="0" w:after="0" w:afterAutospacing="0"/>
        <w:rPr>
          <w:rStyle w:val="Emphasis"/>
        </w:rPr>
      </w:pPr>
      <w:r w:rsidRPr="00F31711">
        <w:rPr>
          <w:rStyle w:val="IntenseEmphasis"/>
          <w:lang w:val="fr-FR"/>
        </w:rPr>
        <w:t xml:space="preserve">    </w:t>
      </w:r>
      <w:r w:rsidRPr="00B0232B">
        <w:rPr>
          <w:rStyle w:val="IntenseEmphasis"/>
          <w:color w:val="C0504D" w:themeColor="accent2"/>
          <w:lang w:val="fr-FR"/>
        </w:rPr>
        <w:t>calcul()</w:t>
      </w:r>
      <w:r w:rsidRPr="00F31711">
        <w:rPr>
          <w:rStyle w:val="IntenseEmphasis"/>
          <w:lang w:val="fr-FR"/>
        </w:rPr>
        <w:t>;</w:t>
      </w:r>
      <w:r w:rsidR="00F31711" w:rsidRPr="00F31711">
        <w:rPr>
          <w:rStyle w:val="IntenseEmphasis"/>
          <w:lang w:val="fr-FR"/>
        </w:rPr>
        <w:tab/>
      </w:r>
      <w:r w:rsidR="00F31711">
        <w:rPr>
          <w:rStyle w:val="IntenseEmphasis"/>
          <w:lang w:val="fr-FR"/>
        </w:rPr>
        <w:tab/>
      </w:r>
      <w:r w:rsidR="00F31711">
        <w:rPr>
          <w:rStyle w:val="IntenseEmphasis"/>
          <w:lang w:val="fr-FR"/>
        </w:rPr>
        <w:tab/>
      </w:r>
      <w:r w:rsidR="00F31711">
        <w:rPr>
          <w:rStyle w:val="IntenseEmphasis"/>
          <w:lang w:val="fr-FR"/>
        </w:rPr>
        <w:tab/>
      </w:r>
      <w:r w:rsidR="00F31711">
        <w:rPr>
          <w:rStyle w:val="IntenseEmphasis"/>
          <w:lang w:val="fr-FR"/>
        </w:rPr>
        <w:tab/>
      </w:r>
      <w:r w:rsidR="00F31711">
        <w:rPr>
          <w:rStyle w:val="IntenseEmphasis"/>
          <w:lang w:val="fr-FR"/>
        </w:rPr>
        <w:tab/>
      </w:r>
      <w:r w:rsidR="00F31711">
        <w:rPr>
          <w:rStyle w:val="IntenseEmphasis"/>
          <w:lang w:val="fr-FR"/>
        </w:rPr>
        <w:tab/>
      </w:r>
      <w:r w:rsidR="00F31711">
        <w:rPr>
          <w:rStyle w:val="IntenseEmphasis"/>
          <w:lang w:val="fr-FR"/>
        </w:rPr>
        <w:tab/>
      </w:r>
      <w:r w:rsidR="00F31711" w:rsidRPr="00F31711">
        <w:rPr>
          <w:rStyle w:val="Emphasis"/>
        </w:rPr>
        <w:t>// on lance le calcul</w:t>
      </w:r>
      <w:r w:rsidRPr="00F31711">
        <w:rPr>
          <w:rStyle w:val="IntenseEmphasis"/>
          <w:lang w:val="fr-FR"/>
        </w:rPr>
        <w:t xml:space="preserve">   </w:t>
      </w:r>
    </w:p>
    <w:p w:rsidR="00476FF3" w:rsidRPr="00F31711" w:rsidRDefault="00476FF3" w:rsidP="00D90F88">
      <w:pPr>
        <w:pStyle w:val="NormalWeb"/>
        <w:shd w:val="clear" w:color="auto" w:fill="D9D9D9" w:themeFill="background1" w:themeFillShade="D9"/>
        <w:spacing w:before="0" w:beforeAutospacing="0" w:after="0" w:afterAutospacing="0"/>
        <w:rPr>
          <w:rStyle w:val="IntenseEmphasis"/>
          <w:lang w:val="fr-FR"/>
        </w:rPr>
      </w:pPr>
      <w:r w:rsidRPr="00F31711">
        <w:rPr>
          <w:rStyle w:val="IntenseEmphasis"/>
          <w:lang w:val="fr-FR"/>
        </w:rPr>
        <w:t xml:space="preserve">    this.</w:t>
      </w:r>
      <w:r w:rsidRPr="00D356AD">
        <w:rPr>
          <w:rStyle w:val="IntenseEmphasis"/>
          <w:b/>
          <w:color w:val="00B050"/>
          <w:lang w:val="fr-FR"/>
        </w:rPr>
        <w:t>operateur</w:t>
      </w:r>
      <w:r w:rsidRPr="00F31711">
        <w:rPr>
          <w:rStyle w:val="IntenseEmphasis"/>
          <w:lang w:val="fr-FR"/>
        </w:rPr>
        <w:t xml:space="preserve"> = ope;</w:t>
      </w:r>
      <w:r w:rsidR="00F31711" w:rsidRPr="00F31711">
        <w:rPr>
          <w:rStyle w:val="Emphasis"/>
        </w:rPr>
        <w:t xml:space="preserve"> </w:t>
      </w:r>
      <w:r w:rsidR="00F31711">
        <w:rPr>
          <w:rStyle w:val="Emphasis"/>
        </w:rPr>
        <w:tab/>
      </w:r>
      <w:r w:rsidR="00F31711">
        <w:rPr>
          <w:rStyle w:val="Emphasis"/>
        </w:rPr>
        <w:tab/>
      </w:r>
      <w:r w:rsidR="00F31711">
        <w:rPr>
          <w:rStyle w:val="Emphasis"/>
        </w:rPr>
        <w:tab/>
      </w:r>
      <w:r w:rsidR="00F31711">
        <w:rPr>
          <w:rStyle w:val="Emphasis"/>
        </w:rPr>
        <w:tab/>
      </w:r>
      <w:r w:rsidR="00F31711">
        <w:rPr>
          <w:rStyle w:val="Emphasis"/>
        </w:rPr>
        <w:tab/>
      </w:r>
      <w:r w:rsidR="00F31711">
        <w:rPr>
          <w:rStyle w:val="Emphasis"/>
        </w:rPr>
        <w:tab/>
      </w:r>
      <w:r w:rsidR="00F31711" w:rsidRPr="00F31711">
        <w:rPr>
          <w:rStyle w:val="Emphasis"/>
        </w:rPr>
        <w:t>//</w:t>
      </w:r>
      <w:r w:rsidR="00F31711">
        <w:rPr>
          <w:rStyle w:val="Emphasis"/>
        </w:rPr>
        <w:t xml:space="preserve"> o</w:t>
      </w:r>
      <w:r w:rsidR="00F31711" w:rsidRPr="00F31711">
        <w:rPr>
          <w:rStyle w:val="Emphasis"/>
        </w:rPr>
        <w:t>n stocke l'opérateur</w:t>
      </w:r>
    </w:p>
    <w:p w:rsidR="00476FF3" w:rsidRPr="00F9295A" w:rsidRDefault="00476FF3" w:rsidP="00D90F88">
      <w:pPr>
        <w:pStyle w:val="NormalWeb"/>
        <w:shd w:val="clear" w:color="auto" w:fill="D9D9D9" w:themeFill="background1" w:themeFillShade="D9"/>
        <w:spacing w:before="0" w:beforeAutospacing="0" w:after="0" w:afterAutospacing="0"/>
        <w:rPr>
          <w:rStyle w:val="Emphasis"/>
        </w:rPr>
      </w:pPr>
      <w:r w:rsidRPr="00F31711">
        <w:rPr>
          <w:rStyle w:val="IntenseEmphasis"/>
          <w:lang w:val="fr-FR"/>
        </w:rPr>
        <w:t xml:space="preserve">    if</w:t>
      </w:r>
      <w:r w:rsidR="00F31711">
        <w:rPr>
          <w:rStyle w:val="IntenseEmphasis"/>
          <w:lang w:val="fr-FR"/>
        </w:rPr>
        <w:t xml:space="preserve"> </w:t>
      </w:r>
      <w:r w:rsidRPr="00F31711">
        <w:rPr>
          <w:rStyle w:val="IntenseEmphasis"/>
          <w:lang w:val="fr-FR"/>
        </w:rPr>
        <w:t>(</w:t>
      </w:r>
      <w:r w:rsidR="00F31711">
        <w:rPr>
          <w:rStyle w:val="IntenseEmphasis"/>
          <w:lang w:val="fr-FR"/>
        </w:rPr>
        <w:t xml:space="preserve"> </w:t>
      </w:r>
      <w:r w:rsidRPr="00F31711">
        <w:rPr>
          <w:rStyle w:val="IntenseEmphasis"/>
          <w:lang w:val="fr-FR"/>
        </w:rPr>
        <w:t>!</w:t>
      </w:r>
      <w:r w:rsidR="00F31711">
        <w:rPr>
          <w:rStyle w:val="IntenseEmphasis"/>
          <w:lang w:val="fr-FR"/>
        </w:rPr>
        <w:t xml:space="preserve"> </w:t>
      </w:r>
      <w:r w:rsidRPr="00F31711">
        <w:rPr>
          <w:rStyle w:val="IntenseEmphasis"/>
          <w:lang w:val="fr-FR"/>
        </w:rPr>
        <w:t>ope.equals("=")</w:t>
      </w:r>
      <w:r w:rsidR="00F31711">
        <w:rPr>
          <w:rStyle w:val="IntenseEmphasis"/>
          <w:lang w:val="fr-FR"/>
        </w:rPr>
        <w:t xml:space="preserve"> </w:t>
      </w:r>
      <w:r w:rsidRPr="00F31711">
        <w:rPr>
          <w:rStyle w:val="IntenseEmphasis"/>
          <w:lang w:val="fr-FR"/>
        </w:rPr>
        <w:t>)</w:t>
      </w:r>
      <w:r w:rsidR="00F31711">
        <w:rPr>
          <w:rStyle w:val="IntenseEmphasis"/>
          <w:lang w:val="fr-FR"/>
        </w:rPr>
        <w:tab/>
      </w:r>
      <w:r w:rsidR="00F31711">
        <w:rPr>
          <w:rStyle w:val="IntenseEmphasis"/>
          <w:lang w:val="fr-FR"/>
        </w:rPr>
        <w:tab/>
      </w:r>
      <w:r w:rsidR="00F31711">
        <w:rPr>
          <w:rStyle w:val="IntenseEmphasis"/>
          <w:lang w:val="fr-FR"/>
        </w:rPr>
        <w:tab/>
      </w:r>
      <w:r w:rsidR="00F31711">
        <w:rPr>
          <w:rStyle w:val="IntenseEmphasis"/>
          <w:lang w:val="fr-FR"/>
        </w:rPr>
        <w:tab/>
      </w:r>
      <w:r w:rsidR="00F31711">
        <w:rPr>
          <w:rStyle w:val="IntenseEmphasis"/>
          <w:lang w:val="fr-FR"/>
        </w:rPr>
        <w:tab/>
      </w:r>
      <w:r w:rsidR="00F31711" w:rsidRPr="00F31711">
        <w:rPr>
          <w:rStyle w:val="Emphasis"/>
        </w:rPr>
        <w:t>//</w:t>
      </w:r>
      <w:r w:rsidR="00F31711">
        <w:rPr>
          <w:rStyle w:val="Emphasis"/>
        </w:rPr>
        <w:t xml:space="preserve"> s</w:t>
      </w:r>
      <w:r w:rsidR="00F31711" w:rsidRPr="00F31711">
        <w:rPr>
          <w:rStyle w:val="Emphasis"/>
        </w:rPr>
        <w:t>i l'opérateur n'est pas =</w:t>
      </w:r>
      <w:r w:rsidRPr="00F31711">
        <w:rPr>
          <w:rStyle w:val="IntenseEmphasis"/>
          <w:lang w:val="fr-FR"/>
        </w:rPr>
        <w:t xml:space="preserve">      </w:t>
      </w:r>
    </w:p>
    <w:p w:rsidR="00476FF3" w:rsidRPr="00F31711" w:rsidRDefault="00476FF3" w:rsidP="00D90F88">
      <w:pPr>
        <w:pStyle w:val="NormalWeb"/>
        <w:shd w:val="clear" w:color="auto" w:fill="D9D9D9" w:themeFill="background1" w:themeFillShade="D9"/>
        <w:spacing w:before="0" w:beforeAutospacing="0" w:after="0" w:afterAutospacing="0"/>
        <w:rPr>
          <w:rStyle w:val="IntenseEmphasis"/>
          <w:lang w:val="fr-FR"/>
        </w:rPr>
      </w:pPr>
      <w:r w:rsidRPr="00F31711">
        <w:rPr>
          <w:rStyle w:val="IntenseEmphasis"/>
          <w:lang w:val="fr-FR"/>
        </w:rPr>
        <w:t xml:space="preserve">      this.</w:t>
      </w:r>
      <w:r w:rsidRPr="00D356AD">
        <w:rPr>
          <w:rStyle w:val="IntenseEmphasis"/>
          <w:b/>
          <w:color w:val="00B050"/>
          <w:lang w:val="fr-FR"/>
        </w:rPr>
        <w:t>operande</w:t>
      </w:r>
      <w:r w:rsidRPr="00F31711">
        <w:rPr>
          <w:rStyle w:val="IntenseEmphasis"/>
          <w:lang w:val="fr-FR"/>
        </w:rPr>
        <w:t xml:space="preserve"> = "";</w:t>
      </w:r>
      <w:r w:rsidR="00F9295A">
        <w:rPr>
          <w:rStyle w:val="IntenseEmphasis"/>
          <w:lang w:val="fr-FR"/>
        </w:rPr>
        <w:tab/>
      </w:r>
      <w:r w:rsidR="00F9295A">
        <w:rPr>
          <w:rStyle w:val="IntenseEmphasis"/>
          <w:lang w:val="fr-FR"/>
        </w:rPr>
        <w:tab/>
      </w:r>
      <w:r w:rsidR="00F9295A">
        <w:rPr>
          <w:rStyle w:val="IntenseEmphasis"/>
          <w:lang w:val="fr-FR"/>
        </w:rPr>
        <w:tab/>
      </w:r>
      <w:r w:rsidR="00F9295A">
        <w:rPr>
          <w:rStyle w:val="IntenseEmphasis"/>
          <w:lang w:val="fr-FR"/>
        </w:rPr>
        <w:tab/>
      </w:r>
      <w:r w:rsidR="00F9295A">
        <w:rPr>
          <w:rStyle w:val="IntenseEmphasis"/>
          <w:lang w:val="fr-FR"/>
        </w:rPr>
        <w:tab/>
      </w:r>
      <w:r w:rsidR="00F9295A">
        <w:rPr>
          <w:rStyle w:val="IntenseEmphasis"/>
          <w:lang w:val="fr-FR"/>
        </w:rPr>
        <w:tab/>
      </w:r>
      <w:r w:rsidR="00F9295A" w:rsidRPr="00F9295A">
        <w:rPr>
          <w:rStyle w:val="Emphasis"/>
        </w:rPr>
        <w:t>//</w:t>
      </w:r>
      <w:r w:rsidR="00F9295A">
        <w:rPr>
          <w:rStyle w:val="Emphasis"/>
        </w:rPr>
        <w:t xml:space="preserve"> o</w:t>
      </w:r>
      <w:r w:rsidR="00F9295A" w:rsidRPr="00F9295A">
        <w:rPr>
          <w:rStyle w:val="Emphasis"/>
        </w:rPr>
        <w:t>n réinitialise l'opérande</w:t>
      </w:r>
    </w:p>
    <w:p w:rsidR="00476FF3" w:rsidRPr="00753A5C"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p>
    <w:p w:rsidR="00476FF3" w:rsidRPr="00753A5C" w:rsidRDefault="00476FF3" w:rsidP="00D90F88">
      <w:pPr>
        <w:pStyle w:val="NormalWeb"/>
        <w:shd w:val="clear" w:color="auto" w:fill="D9D9D9" w:themeFill="background1" w:themeFillShade="D9"/>
        <w:spacing w:before="0" w:beforeAutospacing="0" w:after="0" w:afterAutospacing="0"/>
        <w:rPr>
          <w:rStyle w:val="Emphasis"/>
          <w:sz w:val="18"/>
          <w:szCs w:val="18"/>
        </w:rPr>
      </w:pPr>
      <w:r w:rsidRPr="00753A5C">
        <w:rPr>
          <w:rStyle w:val="IntenseEmphasis"/>
          <w:sz w:val="18"/>
          <w:szCs w:val="18"/>
          <w:lang w:val="fr-FR"/>
        </w:rPr>
        <w:t xml:space="preserve">  </w:t>
      </w:r>
    </w:p>
    <w:p w:rsidR="00B0232B" w:rsidRPr="00B0232B" w:rsidRDefault="00476FF3" w:rsidP="00D90F88">
      <w:pPr>
        <w:pStyle w:val="NormalWeb"/>
        <w:shd w:val="clear" w:color="auto" w:fill="D9D9D9" w:themeFill="background1" w:themeFillShade="D9"/>
        <w:spacing w:before="0" w:beforeAutospacing="0" w:after="0" w:afterAutospacing="0"/>
        <w:rPr>
          <w:rStyle w:val="IntenseEmphasis"/>
          <w:b/>
          <w:lang w:val="fr-FR"/>
        </w:rPr>
      </w:pPr>
      <w:r w:rsidRPr="00B0232B">
        <w:rPr>
          <w:rStyle w:val="IntenseEmphasis"/>
          <w:lang w:val="fr-FR"/>
        </w:rPr>
        <w:t xml:space="preserve">  public void </w:t>
      </w:r>
      <w:r w:rsidRPr="00B0232B">
        <w:rPr>
          <w:rStyle w:val="IntenseEmphasis"/>
          <w:b/>
          <w:color w:val="E36C0A" w:themeColor="accent6" w:themeShade="BF"/>
          <w:lang w:val="fr-FR"/>
        </w:rPr>
        <w:t>setNombre</w:t>
      </w:r>
      <w:r w:rsidRPr="00B0232B">
        <w:rPr>
          <w:rStyle w:val="IntenseEmphasis"/>
          <w:lang w:val="fr-FR"/>
        </w:rPr>
        <w:t>(String result)</w:t>
      </w:r>
      <w:r w:rsidR="00B0232B" w:rsidRPr="00B0232B">
        <w:rPr>
          <w:rStyle w:val="IntenseEmphasis"/>
          <w:lang w:val="fr-FR"/>
        </w:rPr>
        <w:t xml:space="preserve">  </w:t>
      </w:r>
      <w:r w:rsidR="00B0232B">
        <w:rPr>
          <w:rStyle w:val="IntenseEmphasis"/>
          <w:lang w:val="fr-FR"/>
        </w:rPr>
        <w:tab/>
      </w:r>
      <w:r w:rsidR="00B0232B">
        <w:rPr>
          <w:rStyle w:val="IntenseEmphasis"/>
          <w:lang w:val="fr-FR"/>
        </w:rPr>
        <w:tab/>
      </w:r>
      <w:r w:rsidR="00B0232B">
        <w:rPr>
          <w:rStyle w:val="IntenseEmphasis"/>
          <w:lang w:val="fr-FR"/>
        </w:rPr>
        <w:tab/>
      </w:r>
      <w:r w:rsidR="00B0232B" w:rsidRPr="00B0232B">
        <w:rPr>
          <w:rStyle w:val="Emphasis"/>
          <w:b/>
        </w:rPr>
        <w:t>// définit le nombre</w:t>
      </w:r>
    </w:p>
    <w:p w:rsidR="00476FF3" w:rsidRPr="00753A5C" w:rsidRDefault="00B0232B"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r w:rsidR="00476FF3" w:rsidRPr="00753A5C">
        <w:rPr>
          <w:rStyle w:val="IntenseEmphasis"/>
          <w:sz w:val="18"/>
          <w:szCs w:val="18"/>
          <w:lang w:val="fr-FR"/>
        </w:rPr>
        <w:t>{</w:t>
      </w:r>
    </w:p>
    <w:p w:rsidR="00476FF3" w:rsidRPr="00B0232B" w:rsidRDefault="00476FF3" w:rsidP="00D90F88">
      <w:pPr>
        <w:pStyle w:val="NormalWeb"/>
        <w:shd w:val="clear" w:color="auto" w:fill="D9D9D9" w:themeFill="background1" w:themeFillShade="D9"/>
        <w:spacing w:before="0" w:beforeAutospacing="0" w:after="0" w:afterAutospacing="0"/>
        <w:rPr>
          <w:rStyle w:val="Emphasis"/>
        </w:rPr>
      </w:pPr>
      <w:r w:rsidRPr="00B0232B">
        <w:rPr>
          <w:rStyle w:val="IntenseEmphasis"/>
          <w:lang w:val="fr-FR"/>
        </w:rPr>
        <w:t xml:space="preserve">    </w:t>
      </w:r>
      <w:r w:rsidRPr="00F31711">
        <w:rPr>
          <w:rStyle w:val="IntenseEmphasis"/>
          <w:lang w:val="fr-FR"/>
        </w:rPr>
        <w:t>this.</w:t>
      </w:r>
      <w:r w:rsidRPr="00D356AD">
        <w:rPr>
          <w:rStyle w:val="IntenseEmphasis"/>
          <w:b/>
          <w:color w:val="00B050"/>
          <w:lang w:val="fr-FR"/>
        </w:rPr>
        <w:t>operande</w:t>
      </w:r>
      <w:r w:rsidRPr="00F31711">
        <w:rPr>
          <w:rStyle w:val="IntenseEmphasis"/>
          <w:lang w:val="fr-FR"/>
        </w:rPr>
        <w:t xml:space="preserve"> += result;</w:t>
      </w:r>
      <w:r w:rsidR="00B0232B" w:rsidRPr="00B0232B">
        <w:rPr>
          <w:rStyle w:val="Emphasis"/>
        </w:rPr>
        <w:t xml:space="preserve"> </w:t>
      </w:r>
      <w:r w:rsidR="00B0232B">
        <w:rPr>
          <w:rStyle w:val="Emphasis"/>
        </w:rPr>
        <w:tab/>
      </w:r>
      <w:r w:rsidR="00B0232B">
        <w:rPr>
          <w:rStyle w:val="Emphasis"/>
        </w:rPr>
        <w:tab/>
      </w:r>
      <w:r w:rsidR="00B0232B">
        <w:rPr>
          <w:rStyle w:val="Emphasis"/>
        </w:rPr>
        <w:tab/>
      </w:r>
      <w:r w:rsidR="00B0232B">
        <w:rPr>
          <w:rStyle w:val="Emphasis"/>
        </w:rPr>
        <w:tab/>
      </w:r>
      <w:r w:rsidR="00B0232B">
        <w:rPr>
          <w:rStyle w:val="Emphasis"/>
        </w:rPr>
        <w:tab/>
      </w:r>
      <w:r w:rsidR="00B0232B" w:rsidRPr="00B0232B">
        <w:rPr>
          <w:rStyle w:val="Emphasis"/>
        </w:rPr>
        <w:t>//</w:t>
      </w:r>
      <w:r w:rsidR="00B0232B">
        <w:rPr>
          <w:rStyle w:val="Emphasis"/>
        </w:rPr>
        <w:t xml:space="preserve"> o</w:t>
      </w:r>
      <w:r w:rsidR="00B0232B" w:rsidRPr="00B0232B">
        <w:rPr>
          <w:rStyle w:val="Emphasis"/>
        </w:rPr>
        <w:t xml:space="preserve">n concatène le nombre </w:t>
      </w:r>
      <w:r w:rsidRPr="00F31711">
        <w:rPr>
          <w:rStyle w:val="IntenseEmphasis"/>
          <w:lang w:val="fr-FR"/>
        </w:rPr>
        <w:t xml:space="preserve">    </w:t>
      </w:r>
    </w:p>
    <w:p w:rsidR="00476FF3" w:rsidRPr="00B0232B" w:rsidRDefault="00476FF3" w:rsidP="00D90F88">
      <w:pPr>
        <w:pStyle w:val="NormalWeb"/>
        <w:shd w:val="clear" w:color="auto" w:fill="D9D9D9" w:themeFill="background1" w:themeFillShade="D9"/>
        <w:spacing w:before="0" w:beforeAutospacing="0" w:after="0" w:afterAutospacing="0"/>
        <w:rPr>
          <w:rStyle w:val="IntenseEmphasis"/>
          <w:lang w:val="fr-FR"/>
        </w:rPr>
      </w:pPr>
      <w:r w:rsidRPr="00B0232B">
        <w:rPr>
          <w:rStyle w:val="IntenseEmphasis"/>
          <w:lang w:val="fr-FR"/>
        </w:rPr>
        <w:t xml:space="preserve">    </w:t>
      </w:r>
      <w:r w:rsidRPr="00B0232B">
        <w:rPr>
          <w:rStyle w:val="IntenseEmphasis"/>
          <w:color w:val="C0504D" w:themeColor="accent2"/>
          <w:lang w:val="fr-FR"/>
        </w:rPr>
        <w:t>notifyObserver</w:t>
      </w:r>
      <w:r w:rsidRPr="00B0232B">
        <w:rPr>
          <w:rStyle w:val="IntenseEmphasis"/>
          <w:lang w:val="fr-FR"/>
        </w:rPr>
        <w:t>(this.</w:t>
      </w:r>
      <w:r w:rsidRPr="00D356AD">
        <w:rPr>
          <w:rStyle w:val="IntenseEmphasis"/>
          <w:b/>
          <w:color w:val="00B050"/>
          <w:lang w:val="fr-FR"/>
        </w:rPr>
        <w:t>operande</w:t>
      </w:r>
      <w:r w:rsidRPr="00B0232B">
        <w:rPr>
          <w:rStyle w:val="IntenseEmphasis"/>
          <w:lang w:val="fr-FR"/>
        </w:rPr>
        <w:t>);</w:t>
      </w:r>
      <w:r w:rsidR="00B0232B" w:rsidRPr="00B0232B">
        <w:rPr>
          <w:rStyle w:val="Emphasis"/>
        </w:rPr>
        <w:t xml:space="preserve"> </w:t>
      </w:r>
      <w:r w:rsidR="00B0232B" w:rsidRPr="00B0232B">
        <w:rPr>
          <w:rStyle w:val="Emphasis"/>
        </w:rPr>
        <w:tab/>
      </w:r>
      <w:r w:rsidR="00B0232B" w:rsidRPr="00B0232B">
        <w:rPr>
          <w:rStyle w:val="Emphasis"/>
        </w:rPr>
        <w:tab/>
      </w:r>
      <w:r w:rsidR="00B0232B" w:rsidRPr="00B0232B">
        <w:rPr>
          <w:rStyle w:val="Emphasis"/>
        </w:rPr>
        <w:tab/>
      </w:r>
      <w:r w:rsidR="00B0232B" w:rsidRPr="00B0232B">
        <w:rPr>
          <w:rStyle w:val="Emphasis"/>
        </w:rPr>
        <w:tab/>
        <w:t>// on met à jour</w:t>
      </w:r>
    </w:p>
    <w:p w:rsidR="00476FF3" w:rsidRPr="00CA4645"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r w:rsidRPr="00CA4645">
        <w:rPr>
          <w:rStyle w:val="IntenseEmphasis"/>
          <w:sz w:val="18"/>
          <w:szCs w:val="18"/>
          <w:lang w:val="fr-FR"/>
        </w:rPr>
        <w:t>}</w:t>
      </w:r>
    </w:p>
    <w:p w:rsidR="00476FF3" w:rsidRPr="00CA4645" w:rsidRDefault="00476FF3" w:rsidP="00D90F88">
      <w:pPr>
        <w:pStyle w:val="NormalWeb"/>
        <w:shd w:val="clear" w:color="auto" w:fill="D9D9D9" w:themeFill="background1" w:themeFillShade="D9"/>
        <w:spacing w:before="0" w:beforeAutospacing="0" w:after="0" w:afterAutospacing="0"/>
        <w:rPr>
          <w:rStyle w:val="Emphasis"/>
          <w:sz w:val="18"/>
          <w:szCs w:val="18"/>
        </w:rPr>
      </w:pPr>
      <w:r w:rsidRPr="00CA4645">
        <w:rPr>
          <w:rStyle w:val="IntenseEmphasis"/>
          <w:sz w:val="18"/>
          <w:szCs w:val="18"/>
          <w:lang w:val="fr-FR"/>
        </w:rPr>
        <w:t xml:space="preserve">  </w:t>
      </w:r>
    </w:p>
    <w:p w:rsidR="00B0232B" w:rsidRPr="00CA4645" w:rsidRDefault="00476FF3" w:rsidP="00D90F88">
      <w:pPr>
        <w:pStyle w:val="NormalWeb"/>
        <w:shd w:val="clear" w:color="auto" w:fill="D9D9D9" w:themeFill="background1" w:themeFillShade="D9"/>
        <w:spacing w:before="0" w:beforeAutospacing="0" w:after="0" w:afterAutospacing="0"/>
        <w:rPr>
          <w:rStyle w:val="IntenseEmphasis"/>
          <w:b/>
          <w:lang w:val="fr-FR"/>
        </w:rPr>
      </w:pPr>
      <w:r w:rsidRPr="00CA4645">
        <w:rPr>
          <w:rStyle w:val="IntenseEmphasis"/>
          <w:lang w:val="fr-FR"/>
        </w:rPr>
        <w:t xml:space="preserve">  public void </w:t>
      </w:r>
      <w:r w:rsidRPr="00CA4645">
        <w:rPr>
          <w:rStyle w:val="IntenseEmphasis"/>
          <w:b/>
          <w:color w:val="E36C0A" w:themeColor="accent6" w:themeShade="BF"/>
          <w:lang w:val="fr-FR"/>
        </w:rPr>
        <w:t>getResultat()</w:t>
      </w:r>
      <w:r w:rsidR="00B0232B" w:rsidRPr="00CA4645">
        <w:rPr>
          <w:rStyle w:val="IntenseEmphasis"/>
          <w:lang w:val="fr-FR"/>
        </w:rPr>
        <w:tab/>
      </w:r>
      <w:r w:rsidR="00B0232B" w:rsidRPr="00CA4645">
        <w:rPr>
          <w:rStyle w:val="IntenseEmphasis"/>
          <w:lang w:val="fr-FR"/>
        </w:rPr>
        <w:tab/>
      </w:r>
      <w:r w:rsidR="00B0232B" w:rsidRPr="00CA4645">
        <w:rPr>
          <w:rStyle w:val="IntenseEmphasis"/>
          <w:lang w:val="fr-FR"/>
        </w:rPr>
        <w:tab/>
      </w:r>
      <w:r w:rsidR="00B0232B" w:rsidRPr="00CA4645">
        <w:rPr>
          <w:rStyle w:val="IntenseEmphasis"/>
          <w:lang w:val="fr-FR"/>
        </w:rPr>
        <w:tab/>
      </w:r>
      <w:r w:rsidR="00B0232B" w:rsidRPr="00CA4645">
        <w:rPr>
          <w:rStyle w:val="IntenseEmphasis"/>
          <w:lang w:val="fr-FR"/>
        </w:rPr>
        <w:tab/>
      </w:r>
      <w:r w:rsidR="00B0232B" w:rsidRPr="00CA4645">
        <w:rPr>
          <w:rStyle w:val="Emphasis"/>
          <w:b/>
        </w:rPr>
        <w:t>// force le calcul</w:t>
      </w:r>
    </w:p>
    <w:p w:rsidR="00476FF3" w:rsidRPr="00CA4645" w:rsidRDefault="00B0232B" w:rsidP="00D90F88">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lang w:val="fr-FR"/>
        </w:rPr>
        <w:t xml:space="preserve">  </w:t>
      </w:r>
      <w:r w:rsidR="00654ECB" w:rsidRPr="00CA4645">
        <w:rPr>
          <w:rStyle w:val="IntenseEmphasis"/>
          <w:lang w:val="fr-FR"/>
        </w:rPr>
        <w:t xml:space="preserve">  </w:t>
      </w:r>
      <w:r w:rsidR="00476FF3" w:rsidRPr="00CA4645">
        <w:rPr>
          <w:rStyle w:val="IntenseEmphasis"/>
          <w:lang w:val="fr-FR"/>
        </w:rPr>
        <w:t xml:space="preserve">{ </w:t>
      </w:r>
      <w:r w:rsidR="00476FF3" w:rsidRPr="00CA4645">
        <w:rPr>
          <w:rStyle w:val="IntenseEmphasis"/>
          <w:color w:val="C0504D" w:themeColor="accent2"/>
          <w:lang w:val="fr-FR"/>
        </w:rPr>
        <w:t>calcul()</w:t>
      </w:r>
      <w:r w:rsidR="00476FF3" w:rsidRPr="00CA4645">
        <w:rPr>
          <w:rStyle w:val="IntenseEmphasis"/>
          <w:color w:val="000000" w:themeColor="text1"/>
          <w:lang w:val="fr-FR"/>
        </w:rPr>
        <w:t>;</w:t>
      </w:r>
      <w:r w:rsidR="00476FF3" w:rsidRPr="00CA4645">
        <w:rPr>
          <w:rStyle w:val="IntenseEmphasis"/>
          <w:lang w:val="fr-FR"/>
        </w:rPr>
        <w:t xml:space="preserve"> }</w:t>
      </w:r>
    </w:p>
    <w:p w:rsidR="00476FF3" w:rsidRPr="00CA4645" w:rsidRDefault="00476FF3" w:rsidP="00D90F88">
      <w:pPr>
        <w:pStyle w:val="NormalWeb"/>
        <w:shd w:val="clear" w:color="auto" w:fill="D9D9D9" w:themeFill="background1" w:themeFillShade="D9"/>
        <w:spacing w:before="0" w:beforeAutospacing="0" w:after="0" w:afterAutospacing="0"/>
        <w:rPr>
          <w:rStyle w:val="IntenseEmphasis"/>
          <w:sz w:val="16"/>
          <w:szCs w:val="16"/>
          <w:lang w:val="fr-FR"/>
        </w:rPr>
      </w:pPr>
      <w:r w:rsidRPr="00CA4645">
        <w:rPr>
          <w:rStyle w:val="IntenseEmphasis"/>
          <w:sz w:val="16"/>
          <w:szCs w:val="16"/>
          <w:lang w:val="fr-FR"/>
        </w:rPr>
        <w:t xml:space="preserve">  </w:t>
      </w:r>
    </w:p>
    <w:p w:rsidR="00B0232B" w:rsidRPr="00B0232B" w:rsidRDefault="00476FF3" w:rsidP="00D90F88">
      <w:pPr>
        <w:pStyle w:val="NormalWeb"/>
        <w:shd w:val="clear" w:color="auto" w:fill="D9D9D9" w:themeFill="background1" w:themeFillShade="D9"/>
        <w:spacing w:before="0" w:beforeAutospacing="0" w:after="0" w:afterAutospacing="0"/>
        <w:rPr>
          <w:rStyle w:val="Emphasis"/>
          <w:b/>
        </w:rPr>
      </w:pPr>
      <w:r w:rsidRPr="00B0232B">
        <w:rPr>
          <w:rStyle w:val="IntenseEmphasis"/>
          <w:lang w:val="fr-FR"/>
        </w:rPr>
        <w:t xml:space="preserve">  public void </w:t>
      </w:r>
      <w:r w:rsidRPr="00B0232B">
        <w:rPr>
          <w:rStyle w:val="IntenseEmphasis"/>
          <w:b/>
          <w:color w:val="E36C0A" w:themeColor="accent6" w:themeShade="BF"/>
          <w:lang w:val="fr-FR"/>
        </w:rPr>
        <w:t>reset()</w:t>
      </w:r>
      <w:r w:rsidR="00B0232B">
        <w:rPr>
          <w:rStyle w:val="IntenseEmphasis"/>
          <w:lang w:val="fr-FR"/>
        </w:rPr>
        <w:t xml:space="preserve">  </w:t>
      </w:r>
      <w:r w:rsidR="00B0232B">
        <w:rPr>
          <w:rStyle w:val="IntenseEmphasis"/>
          <w:lang w:val="fr-FR"/>
        </w:rPr>
        <w:tab/>
      </w:r>
      <w:r w:rsidR="00B0232B">
        <w:rPr>
          <w:rStyle w:val="IntenseEmphasis"/>
          <w:lang w:val="fr-FR"/>
        </w:rPr>
        <w:tab/>
      </w:r>
      <w:r w:rsidR="00B0232B">
        <w:rPr>
          <w:rStyle w:val="IntenseEmphasis"/>
          <w:lang w:val="fr-FR"/>
        </w:rPr>
        <w:tab/>
      </w:r>
      <w:r w:rsidR="00B0232B">
        <w:rPr>
          <w:rStyle w:val="IntenseEmphasis"/>
          <w:lang w:val="fr-FR"/>
        </w:rPr>
        <w:tab/>
      </w:r>
      <w:r w:rsidR="00B0232B">
        <w:rPr>
          <w:rStyle w:val="IntenseEmphasis"/>
          <w:lang w:val="fr-FR"/>
        </w:rPr>
        <w:tab/>
      </w:r>
      <w:r w:rsidR="00B0232B">
        <w:rPr>
          <w:rStyle w:val="IntenseEmphasis"/>
          <w:lang w:val="fr-FR"/>
        </w:rPr>
        <w:tab/>
      </w:r>
      <w:r w:rsidR="00B0232B" w:rsidRPr="00B0232B">
        <w:rPr>
          <w:rStyle w:val="Emphasis"/>
          <w:b/>
        </w:rPr>
        <w:t>// réinitialise tout</w:t>
      </w:r>
    </w:p>
    <w:p w:rsidR="00476FF3" w:rsidRPr="00753A5C" w:rsidRDefault="00B0232B"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r w:rsidR="00476FF3" w:rsidRPr="00753A5C">
        <w:rPr>
          <w:rStyle w:val="IntenseEmphasis"/>
          <w:sz w:val="18"/>
          <w:szCs w:val="18"/>
          <w:lang w:val="fr-FR"/>
        </w:rPr>
        <w:t>{</w:t>
      </w:r>
    </w:p>
    <w:p w:rsidR="00476FF3" w:rsidRPr="00B0232B" w:rsidRDefault="00476FF3" w:rsidP="00D90F88">
      <w:pPr>
        <w:pStyle w:val="NormalWeb"/>
        <w:shd w:val="clear" w:color="auto" w:fill="D9D9D9" w:themeFill="background1" w:themeFillShade="D9"/>
        <w:spacing w:before="0" w:beforeAutospacing="0" w:after="0" w:afterAutospacing="0"/>
        <w:rPr>
          <w:rStyle w:val="IntenseEmphasis"/>
          <w:lang w:val="fr-FR"/>
        </w:rPr>
      </w:pPr>
      <w:r w:rsidRPr="00B0232B">
        <w:rPr>
          <w:rStyle w:val="IntenseEmphasis"/>
          <w:lang w:val="fr-FR"/>
        </w:rPr>
        <w:t xml:space="preserve">    this.</w:t>
      </w:r>
      <w:r w:rsidRPr="00D356AD">
        <w:rPr>
          <w:rStyle w:val="IntenseEmphasis"/>
          <w:b/>
          <w:color w:val="00B050"/>
          <w:lang w:val="fr-FR"/>
        </w:rPr>
        <w:t>result</w:t>
      </w:r>
      <w:r w:rsidRPr="00B0232B">
        <w:rPr>
          <w:rStyle w:val="IntenseEmphasis"/>
          <w:lang w:val="fr-FR"/>
        </w:rPr>
        <w:t xml:space="preserve"> = 0;</w:t>
      </w:r>
    </w:p>
    <w:p w:rsidR="00476FF3" w:rsidRPr="00CA4645" w:rsidRDefault="00476FF3" w:rsidP="00D90F88">
      <w:pPr>
        <w:pStyle w:val="NormalWeb"/>
        <w:shd w:val="clear" w:color="auto" w:fill="D9D9D9" w:themeFill="background1" w:themeFillShade="D9"/>
        <w:spacing w:before="0" w:beforeAutospacing="0" w:after="0" w:afterAutospacing="0"/>
        <w:rPr>
          <w:rStyle w:val="IntenseEmphasis"/>
        </w:rPr>
      </w:pPr>
      <w:r w:rsidRPr="00B0232B">
        <w:rPr>
          <w:rStyle w:val="IntenseEmphasis"/>
          <w:lang w:val="fr-FR"/>
        </w:rPr>
        <w:t xml:space="preserve">    </w:t>
      </w:r>
      <w:r w:rsidRPr="00CA4645">
        <w:rPr>
          <w:rStyle w:val="IntenseEmphasis"/>
        </w:rPr>
        <w:t>this.</w:t>
      </w:r>
      <w:r w:rsidRPr="00CA4645">
        <w:rPr>
          <w:rStyle w:val="IntenseEmphasis"/>
          <w:b/>
          <w:color w:val="00B050"/>
        </w:rPr>
        <w:t>operande</w:t>
      </w:r>
      <w:r w:rsidRPr="00CA4645">
        <w:rPr>
          <w:rStyle w:val="IntenseEmphasis"/>
        </w:rPr>
        <w:t xml:space="preserve"> = "0";</w:t>
      </w:r>
    </w:p>
    <w:p w:rsidR="00476FF3" w:rsidRPr="00CA4645" w:rsidRDefault="00476FF3" w:rsidP="00D90F88">
      <w:pPr>
        <w:pStyle w:val="NormalWeb"/>
        <w:shd w:val="clear" w:color="auto" w:fill="D9D9D9" w:themeFill="background1" w:themeFillShade="D9"/>
        <w:spacing w:before="0" w:beforeAutospacing="0" w:after="0" w:afterAutospacing="0"/>
        <w:rPr>
          <w:rStyle w:val="Emphasis"/>
          <w:rFonts w:ascii="Consolas" w:hAnsi="Consolas" w:cs="Arial"/>
          <w:color w:val="auto"/>
          <w:lang w:val="en-US"/>
        </w:rPr>
      </w:pPr>
      <w:r w:rsidRPr="00CA4645">
        <w:rPr>
          <w:rStyle w:val="IntenseEmphasis"/>
        </w:rPr>
        <w:t xml:space="preserve">    this.</w:t>
      </w:r>
      <w:r w:rsidRPr="00CA4645">
        <w:rPr>
          <w:rStyle w:val="IntenseEmphasis"/>
          <w:b/>
          <w:color w:val="00B050"/>
        </w:rPr>
        <w:t>operateur</w:t>
      </w:r>
      <w:r w:rsidRPr="00CA4645">
        <w:rPr>
          <w:rStyle w:val="IntenseEmphasis"/>
        </w:rPr>
        <w:t xml:space="preserve"> = "";    </w:t>
      </w:r>
    </w:p>
    <w:p w:rsidR="00476FF3" w:rsidRPr="00CA4645" w:rsidRDefault="00476FF3" w:rsidP="00D90F88">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w:t>
      </w:r>
      <w:r w:rsidRPr="00CA4645">
        <w:rPr>
          <w:rStyle w:val="IntenseEmphasis"/>
          <w:color w:val="C0504D" w:themeColor="accent2"/>
        </w:rPr>
        <w:t>notifyObserver</w:t>
      </w:r>
      <w:r w:rsidRPr="00CA4645">
        <w:rPr>
          <w:rStyle w:val="IntenseEmphasis"/>
        </w:rPr>
        <w:t>(String.valueOf(this.</w:t>
      </w:r>
      <w:r w:rsidRPr="00CA4645">
        <w:rPr>
          <w:rStyle w:val="IntenseEmphasis"/>
          <w:b/>
          <w:color w:val="00B050"/>
        </w:rPr>
        <w:t>result</w:t>
      </w:r>
      <w:r w:rsidRPr="00CA4645">
        <w:rPr>
          <w:rStyle w:val="IntenseEmphasis"/>
        </w:rPr>
        <w:t>));</w:t>
      </w:r>
      <w:r w:rsidR="00B0232B" w:rsidRPr="00CA4645">
        <w:rPr>
          <w:rStyle w:val="Emphasis"/>
          <w:lang w:val="en-US"/>
        </w:rPr>
        <w:t xml:space="preserve"> </w:t>
      </w:r>
      <w:r w:rsidR="00B0232B" w:rsidRPr="00CA4645">
        <w:rPr>
          <w:rStyle w:val="Emphasis"/>
          <w:lang w:val="en-US"/>
        </w:rPr>
        <w:tab/>
      </w:r>
      <w:r w:rsidR="00B0232B" w:rsidRPr="00CA4645">
        <w:rPr>
          <w:rStyle w:val="Emphasis"/>
          <w:lang w:val="en-US"/>
        </w:rPr>
        <w:tab/>
        <w:t>// mise à jour</w:t>
      </w:r>
    </w:p>
    <w:p w:rsidR="00476FF3" w:rsidRPr="00753A5C"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CA4645">
        <w:rPr>
          <w:rStyle w:val="IntenseEmphasis"/>
          <w:sz w:val="18"/>
          <w:szCs w:val="18"/>
        </w:rPr>
        <w:t xml:space="preserve">  </w:t>
      </w:r>
      <w:r w:rsidRPr="00753A5C">
        <w:rPr>
          <w:rStyle w:val="IntenseEmphasis"/>
          <w:sz w:val="18"/>
          <w:szCs w:val="18"/>
          <w:lang w:val="fr-FR"/>
        </w:rPr>
        <w:t>}</w:t>
      </w:r>
    </w:p>
    <w:p w:rsidR="00476FF3" w:rsidRPr="00753A5C" w:rsidRDefault="00476FF3" w:rsidP="00D90F88">
      <w:pPr>
        <w:pStyle w:val="NormalWeb"/>
        <w:shd w:val="clear" w:color="auto" w:fill="D9D9D9" w:themeFill="background1" w:themeFillShade="D9"/>
        <w:spacing w:before="0" w:beforeAutospacing="0" w:after="0" w:afterAutospacing="0"/>
        <w:rPr>
          <w:rStyle w:val="IntenseEmphasis"/>
          <w:sz w:val="16"/>
          <w:szCs w:val="16"/>
          <w:lang w:val="fr-FR"/>
        </w:rPr>
      </w:pPr>
    </w:p>
    <w:p w:rsidR="00D356AD" w:rsidRPr="00D356AD" w:rsidRDefault="00476FF3" w:rsidP="00D90F88">
      <w:pPr>
        <w:pStyle w:val="NormalWeb"/>
        <w:shd w:val="clear" w:color="auto" w:fill="D9D9D9" w:themeFill="background1" w:themeFillShade="D9"/>
        <w:spacing w:before="0" w:beforeAutospacing="0" w:after="0" w:afterAutospacing="0"/>
        <w:rPr>
          <w:rStyle w:val="Emphasis"/>
          <w:b/>
        </w:rPr>
      </w:pPr>
      <w:r w:rsidRPr="00F31711">
        <w:rPr>
          <w:rStyle w:val="IntenseEmphasis"/>
          <w:lang w:val="fr-FR"/>
        </w:rPr>
        <w:t xml:space="preserve">  public void </w:t>
      </w:r>
      <w:r w:rsidRPr="00D356AD">
        <w:rPr>
          <w:rStyle w:val="IntenseEmphasis"/>
          <w:b/>
          <w:color w:val="E36C0A" w:themeColor="accent6" w:themeShade="BF"/>
          <w:lang w:val="fr-FR"/>
        </w:rPr>
        <w:t>calcul()</w:t>
      </w:r>
      <w:r w:rsidR="00D356AD">
        <w:rPr>
          <w:rStyle w:val="IntenseEmphasis"/>
          <w:lang w:val="fr-FR"/>
        </w:rPr>
        <w:t xml:space="preserve">  </w:t>
      </w:r>
      <w:r w:rsidR="00D356AD">
        <w:rPr>
          <w:rStyle w:val="IntenseEmphasis"/>
          <w:lang w:val="fr-FR"/>
        </w:rPr>
        <w:tab/>
      </w:r>
      <w:r w:rsidR="00D356AD">
        <w:rPr>
          <w:rStyle w:val="IntenseEmphasis"/>
          <w:lang w:val="fr-FR"/>
        </w:rPr>
        <w:tab/>
      </w:r>
      <w:r w:rsidR="00D356AD">
        <w:rPr>
          <w:rStyle w:val="IntenseEmphasis"/>
          <w:lang w:val="fr-FR"/>
        </w:rPr>
        <w:tab/>
      </w:r>
      <w:r w:rsidR="00D356AD">
        <w:rPr>
          <w:rStyle w:val="IntenseEmphasis"/>
          <w:lang w:val="fr-FR"/>
        </w:rPr>
        <w:tab/>
      </w:r>
      <w:r w:rsidR="00D356AD">
        <w:rPr>
          <w:rStyle w:val="IntenseEmphasis"/>
          <w:lang w:val="fr-FR"/>
        </w:rPr>
        <w:tab/>
      </w:r>
      <w:r w:rsidR="00D356AD">
        <w:rPr>
          <w:rStyle w:val="IntenseEmphasis"/>
          <w:lang w:val="fr-FR"/>
        </w:rPr>
        <w:tab/>
      </w:r>
      <w:r w:rsidR="00D356AD" w:rsidRPr="00D356AD">
        <w:rPr>
          <w:rStyle w:val="Emphasis"/>
          <w:b/>
        </w:rPr>
        <w:t>// calcul</w:t>
      </w:r>
    </w:p>
    <w:p w:rsidR="00476FF3" w:rsidRPr="00753A5C" w:rsidRDefault="00D356AD"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r w:rsidR="00476FF3" w:rsidRPr="00753A5C">
        <w:rPr>
          <w:rStyle w:val="IntenseEmphasis"/>
          <w:sz w:val="18"/>
          <w:szCs w:val="18"/>
          <w:lang w:val="fr-FR"/>
        </w:rPr>
        <w:t>{</w:t>
      </w:r>
    </w:p>
    <w:p w:rsidR="00D356AD" w:rsidRPr="00D356AD" w:rsidRDefault="00476FF3" w:rsidP="00D90F88">
      <w:pPr>
        <w:pStyle w:val="NormalWeb"/>
        <w:shd w:val="clear" w:color="auto" w:fill="D9D9D9" w:themeFill="background1" w:themeFillShade="D9"/>
        <w:spacing w:before="0" w:beforeAutospacing="0" w:after="0" w:afterAutospacing="0"/>
        <w:rPr>
          <w:rStyle w:val="IntenseEmphasis"/>
          <w:rFonts w:asciiTheme="minorHAnsi" w:hAnsiTheme="minorHAnsi" w:cstheme="minorHAnsi"/>
          <w:color w:val="7F7F7F" w:themeColor="text1" w:themeTint="80"/>
          <w:lang w:val="fr-FR"/>
        </w:rPr>
      </w:pPr>
      <w:r w:rsidRPr="00F31711">
        <w:rPr>
          <w:rStyle w:val="IntenseEmphasis"/>
          <w:lang w:val="fr-FR"/>
        </w:rPr>
        <w:t xml:space="preserve">    </w:t>
      </w:r>
      <w:r w:rsidR="00D356AD">
        <w:rPr>
          <w:rStyle w:val="IntenseEmphasis"/>
          <w:lang w:val="fr-FR"/>
        </w:rPr>
        <w:t>i</w:t>
      </w:r>
      <w:r w:rsidRPr="00B0232B">
        <w:rPr>
          <w:rStyle w:val="IntenseEmphasis"/>
          <w:lang w:val="fr-FR"/>
        </w:rPr>
        <w:t>f</w:t>
      </w:r>
      <w:r w:rsidR="00D356AD">
        <w:rPr>
          <w:rStyle w:val="IntenseEmphasis"/>
          <w:lang w:val="fr-FR"/>
        </w:rPr>
        <w:t xml:space="preserve"> </w:t>
      </w:r>
      <w:r w:rsidRPr="00B0232B">
        <w:rPr>
          <w:rStyle w:val="IntenseEmphasis"/>
          <w:lang w:val="fr-FR"/>
        </w:rPr>
        <w:t>(</w:t>
      </w:r>
      <w:r w:rsidR="00D356AD">
        <w:rPr>
          <w:rStyle w:val="IntenseEmphasis"/>
          <w:lang w:val="fr-FR"/>
        </w:rPr>
        <w:t xml:space="preserve"> </w:t>
      </w:r>
      <w:r w:rsidRPr="00B0232B">
        <w:rPr>
          <w:rStyle w:val="IntenseEmphasis"/>
          <w:lang w:val="fr-FR"/>
        </w:rPr>
        <w:t>this.</w:t>
      </w:r>
      <w:r w:rsidRPr="00D356AD">
        <w:rPr>
          <w:rStyle w:val="IntenseEmphasis"/>
          <w:b/>
          <w:color w:val="00B050"/>
          <w:lang w:val="fr-FR"/>
        </w:rPr>
        <w:t>operateur</w:t>
      </w:r>
      <w:r w:rsidRPr="00B0232B">
        <w:rPr>
          <w:rStyle w:val="IntenseEmphasis"/>
          <w:lang w:val="fr-FR"/>
        </w:rPr>
        <w:t>.e</w:t>
      </w:r>
      <w:r w:rsidRPr="00D356AD">
        <w:rPr>
          <w:rStyle w:val="IntenseEmphasis"/>
          <w:lang w:val="fr-FR"/>
        </w:rPr>
        <w:t>quals("")</w:t>
      </w:r>
      <w:r w:rsidR="00D356AD">
        <w:rPr>
          <w:rStyle w:val="IntenseEmphasis"/>
          <w:lang w:val="fr-FR"/>
        </w:rPr>
        <w:t xml:space="preserve"> </w:t>
      </w:r>
      <w:r w:rsidRPr="00D356AD">
        <w:rPr>
          <w:rStyle w:val="IntenseEmphasis"/>
          <w:lang w:val="fr-FR"/>
        </w:rPr>
        <w:t>)</w:t>
      </w:r>
      <w:r w:rsidR="00D356AD">
        <w:rPr>
          <w:rStyle w:val="IntenseEmphasis"/>
          <w:lang w:val="fr-FR"/>
        </w:rPr>
        <w:t xml:space="preserve"> </w:t>
      </w:r>
      <w:r w:rsidR="00D356AD">
        <w:rPr>
          <w:rStyle w:val="IntenseEmphasis"/>
          <w:lang w:val="fr-FR"/>
        </w:rPr>
        <w:tab/>
      </w:r>
      <w:r w:rsidR="00D356AD">
        <w:rPr>
          <w:rStyle w:val="IntenseEmphasis"/>
          <w:lang w:val="fr-FR"/>
        </w:rPr>
        <w:tab/>
      </w:r>
      <w:r w:rsidR="00D356AD" w:rsidRPr="00D356AD">
        <w:rPr>
          <w:rStyle w:val="Emphasis"/>
        </w:rPr>
        <w:t>//</w:t>
      </w:r>
      <w:r w:rsidR="00D356AD">
        <w:rPr>
          <w:rStyle w:val="Emphasis"/>
        </w:rPr>
        <w:t xml:space="preserve"> </w:t>
      </w:r>
      <w:r w:rsidR="00D356AD" w:rsidRPr="00D356AD">
        <w:rPr>
          <w:rStyle w:val="Emphasis"/>
        </w:rPr>
        <w:t>pas d'opérateur</w:t>
      </w:r>
      <w:r w:rsidR="00D356AD">
        <w:rPr>
          <w:rStyle w:val="Emphasis"/>
        </w:rPr>
        <w:t xml:space="preserve"> ? </w:t>
      </w:r>
      <w:r w:rsidR="00D356AD" w:rsidRPr="00D356AD">
        <w:rPr>
          <w:rStyle w:val="Emphasis"/>
        </w:rPr>
        <w:t xml:space="preserve"> le résultat est le nombre saisi</w:t>
      </w:r>
    </w:p>
    <w:p w:rsidR="00476FF3" w:rsidRPr="00CA4645" w:rsidRDefault="00D356AD" w:rsidP="00D90F88">
      <w:pPr>
        <w:pStyle w:val="NormalWeb"/>
        <w:shd w:val="clear" w:color="auto" w:fill="D9D9D9" w:themeFill="background1" w:themeFillShade="D9"/>
        <w:spacing w:before="0" w:beforeAutospacing="0" w:after="0" w:afterAutospacing="0"/>
        <w:rPr>
          <w:rStyle w:val="IntenseEmphasis"/>
        </w:rPr>
      </w:pPr>
      <w:r w:rsidRPr="00D356AD">
        <w:rPr>
          <w:rStyle w:val="IntenseEmphasis"/>
          <w:lang w:val="fr-FR"/>
        </w:rPr>
        <w:t xml:space="preserve">    </w:t>
      </w:r>
      <w:r w:rsidR="00476FF3" w:rsidRPr="00D356AD">
        <w:rPr>
          <w:rStyle w:val="IntenseEmphasis"/>
          <w:lang w:val="fr-FR"/>
        </w:rPr>
        <w:t xml:space="preserve">   </w:t>
      </w:r>
      <w:r w:rsidR="00476FF3" w:rsidRPr="00CA4645">
        <w:rPr>
          <w:rStyle w:val="IntenseEmphasis"/>
        </w:rPr>
        <w:t>this.</w:t>
      </w:r>
      <w:r w:rsidR="00476FF3" w:rsidRPr="00CA4645">
        <w:rPr>
          <w:rStyle w:val="IntenseEmphasis"/>
          <w:b/>
          <w:color w:val="00B050"/>
        </w:rPr>
        <w:t>result</w:t>
      </w:r>
      <w:r w:rsidR="00476FF3" w:rsidRPr="00CA4645">
        <w:rPr>
          <w:rStyle w:val="IntenseEmphasis"/>
        </w:rPr>
        <w:t xml:space="preserve"> = Double.parseDouble(this.operande);</w:t>
      </w:r>
    </w:p>
    <w:p w:rsidR="00D356AD" w:rsidRPr="00D356AD" w:rsidRDefault="00476FF3" w:rsidP="00D90F88">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rPr>
        <w:t xml:space="preserve">    </w:t>
      </w:r>
      <w:r w:rsidRPr="00D356AD">
        <w:rPr>
          <w:rStyle w:val="IntenseEmphasis"/>
          <w:lang w:val="fr-FR"/>
        </w:rPr>
        <w:t>else</w:t>
      </w:r>
    </w:p>
    <w:p w:rsidR="00476FF3" w:rsidRPr="00753A5C" w:rsidRDefault="00D356AD" w:rsidP="00D90F88">
      <w:pPr>
        <w:pStyle w:val="NormalWeb"/>
        <w:shd w:val="clear" w:color="auto" w:fill="D9D9D9" w:themeFill="background1" w:themeFillShade="D9"/>
        <w:spacing w:before="0" w:beforeAutospacing="0" w:after="0" w:afterAutospacing="0"/>
        <w:rPr>
          <w:rStyle w:val="Emphasis"/>
          <w:rFonts w:ascii="Consolas" w:hAnsi="Consolas" w:cs="Arial"/>
          <w:color w:val="auto"/>
          <w:sz w:val="18"/>
          <w:szCs w:val="18"/>
        </w:rPr>
      </w:pPr>
      <w:r w:rsidRPr="00753A5C">
        <w:rPr>
          <w:rStyle w:val="IntenseEmphasis"/>
          <w:sz w:val="18"/>
          <w:szCs w:val="18"/>
          <w:lang w:val="fr-FR"/>
        </w:rPr>
        <w:t xml:space="preserve">    </w:t>
      </w:r>
      <w:r w:rsidR="00476FF3" w:rsidRPr="00753A5C">
        <w:rPr>
          <w:rStyle w:val="IntenseEmphasis"/>
          <w:sz w:val="18"/>
          <w:szCs w:val="18"/>
          <w:lang w:val="fr-FR"/>
        </w:rPr>
        <w:t xml:space="preserve">{      </w:t>
      </w:r>
    </w:p>
    <w:p w:rsidR="00D356AD" w:rsidRPr="00D356AD" w:rsidRDefault="00476FF3" w:rsidP="00D90F88">
      <w:pPr>
        <w:pStyle w:val="NormalWeb"/>
        <w:shd w:val="clear" w:color="auto" w:fill="D9D9D9" w:themeFill="background1" w:themeFillShade="D9"/>
        <w:spacing w:before="0" w:beforeAutospacing="0" w:after="0" w:afterAutospacing="0"/>
        <w:rPr>
          <w:rStyle w:val="IntenseEmphasis"/>
          <w:lang w:val="fr-FR"/>
        </w:rPr>
      </w:pPr>
      <w:r w:rsidRPr="00F31711">
        <w:rPr>
          <w:rStyle w:val="IntenseEmphasis"/>
          <w:lang w:val="fr-FR"/>
        </w:rPr>
        <w:t xml:space="preserve">      </w:t>
      </w:r>
      <w:r w:rsidRPr="00D356AD">
        <w:rPr>
          <w:rStyle w:val="IntenseEmphasis"/>
          <w:lang w:val="fr-FR"/>
        </w:rPr>
        <w:t>if</w:t>
      </w:r>
      <w:r w:rsidR="00D356AD" w:rsidRPr="00D356AD">
        <w:rPr>
          <w:rStyle w:val="IntenseEmphasis"/>
          <w:lang w:val="fr-FR"/>
        </w:rPr>
        <w:t xml:space="preserve"> </w:t>
      </w:r>
      <w:r w:rsidRPr="00D356AD">
        <w:rPr>
          <w:rStyle w:val="IntenseEmphasis"/>
          <w:lang w:val="fr-FR"/>
        </w:rPr>
        <w:t>(</w:t>
      </w:r>
      <w:r w:rsidR="00D356AD" w:rsidRPr="00D356AD">
        <w:rPr>
          <w:rStyle w:val="IntenseEmphasis"/>
          <w:lang w:val="fr-FR"/>
        </w:rPr>
        <w:t xml:space="preserve"> </w:t>
      </w:r>
      <w:r w:rsidRPr="00D356AD">
        <w:rPr>
          <w:rStyle w:val="IntenseEmphasis"/>
          <w:lang w:val="fr-FR"/>
        </w:rPr>
        <w:t>!</w:t>
      </w:r>
      <w:r w:rsidR="00D356AD" w:rsidRPr="00D356AD">
        <w:rPr>
          <w:rStyle w:val="IntenseEmphasis"/>
          <w:lang w:val="fr-FR"/>
        </w:rPr>
        <w:t xml:space="preserve"> </w:t>
      </w:r>
      <w:r w:rsidRPr="00D356AD">
        <w:rPr>
          <w:rStyle w:val="IntenseEmphasis"/>
          <w:lang w:val="fr-FR"/>
        </w:rPr>
        <w:t>this.</w:t>
      </w:r>
      <w:r w:rsidRPr="001E3996">
        <w:rPr>
          <w:rStyle w:val="IntenseEmphasis"/>
          <w:b/>
          <w:color w:val="00B050"/>
          <w:lang w:val="fr-FR"/>
        </w:rPr>
        <w:t>operande</w:t>
      </w:r>
      <w:r w:rsidRPr="00D356AD">
        <w:rPr>
          <w:rStyle w:val="IntenseEmphasis"/>
          <w:lang w:val="fr-FR"/>
        </w:rPr>
        <w:t>.equals("")</w:t>
      </w:r>
      <w:r w:rsidR="00D356AD" w:rsidRPr="00D356AD">
        <w:rPr>
          <w:rStyle w:val="IntenseEmphasis"/>
          <w:lang w:val="fr-FR"/>
        </w:rPr>
        <w:t xml:space="preserve"> </w:t>
      </w:r>
      <w:r w:rsidRPr="00D356AD">
        <w:rPr>
          <w:rStyle w:val="IntenseEmphasis"/>
          <w:lang w:val="fr-FR"/>
        </w:rPr>
        <w:t>)</w:t>
      </w:r>
      <w:r w:rsidR="00D356AD" w:rsidRPr="00D356AD">
        <w:rPr>
          <w:rStyle w:val="Emphasis"/>
        </w:rPr>
        <w:t xml:space="preserve"> </w:t>
      </w:r>
      <w:r w:rsidR="00D356AD">
        <w:rPr>
          <w:rStyle w:val="Emphasis"/>
        </w:rPr>
        <w:t xml:space="preserve">         </w:t>
      </w:r>
      <w:r w:rsidR="001E3996">
        <w:rPr>
          <w:rStyle w:val="Emphasis"/>
        </w:rPr>
        <w:t xml:space="preserve"> </w:t>
      </w:r>
      <w:r w:rsidR="00D356AD" w:rsidRPr="00D356AD">
        <w:rPr>
          <w:rStyle w:val="Emphasis"/>
        </w:rPr>
        <w:t>//</w:t>
      </w:r>
      <w:r w:rsidR="00D356AD">
        <w:rPr>
          <w:rStyle w:val="Emphasis"/>
        </w:rPr>
        <w:t xml:space="preserve"> </w:t>
      </w:r>
      <w:r w:rsidR="00D356AD" w:rsidRPr="00D356AD">
        <w:rPr>
          <w:rStyle w:val="Emphasis"/>
        </w:rPr>
        <w:t>opérande pas vide</w:t>
      </w:r>
      <w:r w:rsidR="00D356AD">
        <w:rPr>
          <w:rStyle w:val="Emphasis"/>
        </w:rPr>
        <w:t xml:space="preserve"> ?</w:t>
      </w:r>
      <w:r w:rsidR="00D356AD" w:rsidRPr="00D356AD">
        <w:rPr>
          <w:rStyle w:val="Emphasis"/>
        </w:rPr>
        <w:t xml:space="preserve"> calcule avec l'opérateur de calcul</w:t>
      </w:r>
    </w:p>
    <w:p w:rsidR="00476FF3" w:rsidRPr="00CA4645" w:rsidRDefault="00D356AD" w:rsidP="00D90F88">
      <w:pPr>
        <w:pStyle w:val="NormalWeb"/>
        <w:shd w:val="clear" w:color="auto" w:fill="D9D9D9" w:themeFill="background1" w:themeFillShade="D9"/>
        <w:spacing w:before="0" w:beforeAutospacing="0" w:after="0" w:afterAutospacing="0"/>
        <w:rPr>
          <w:rStyle w:val="IntenseEmphasis"/>
          <w:sz w:val="18"/>
          <w:szCs w:val="18"/>
        </w:rPr>
      </w:pPr>
      <w:r w:rsidRPr="00753A5C">
        <w:rPr>
          <w:rStyle w:val="IntenseEmphasis"/>
          <w:sz w:val="18"/>
          <w:szCs w:val="18"/>
          <w:lang w:val="fr-FR"/>
        </w:rPr>
        <w:t xml:space="preserve">      </w:t>
      </w:r>
      <w:r w:rsidR="00476FF3" w:rsidRPr="00CA4645">
        <w:rPr>
          <w:rStyle w:val="IntenseEmphasis"/>
          <w:sz w:val="18"/>
          <w:szCs w:val="18"/>
        </w:rPr>
        <w:t>{</w:t>
      </w:r>
    </w:p>
    <w:p w:rsidR="00476FF3" w:rsidRPr="00F31711" w:rsidRDefault="00476FF3" w:rsidP="00D90F88">
      <w:pPr>
        <w:pStyle w:val="NormalWeb"/>
        <w:shd w:val="clear" w:color="auto" w:fill="D9D9D9" w:themeFill="background1" w:themeFillShade="D9"/>
        <w:spacing w:before="0" w:beforeAutospacing="0" w:after="0" w:afterAutospacing="0"/>
        <w:rPr>
          <w:rStyle w:val="IntenseEmphasis"/>
        </w:rPr>
      </w:pPr>
      <w:r w:rsidRPr="00D356AD">
        <w:rPr>
          <w:rStyle w:val="IntenseEmphasis"/>
        </w:rPr>
        <w:t xml:space="preserve">        </w:t>
      </w:r>
      <w:r w:rsidRPr="00F31711">
        <w:rPr>
          <w:rStyle w:val="IntenseEmphasis"/>
        </w:rPr>
        <w:t>if</w:t>
      </w:r>
      <w:r w:rsidR="00D356AD">
        <w:rPr>
          <w:rStyle w:val="IntenseEmphasis"/>
        </w:rPr>
        <w:t xml:space="preserve"> </w:t>
      </w:r>
      <w:r w:rsidRPr="00F31711">
        <w:rPr>
          <w:rStyle w:val="IntenseEmphasis"/>
        </w:rPr>
        <w:t>(</w:t>
      </w:r>
      <w:r w:rsidR="00D356AD">
        <w:rPr>
          <w:rStyle w:val="IntenseEmphasis"/>
        </w:rPr>
        <w:t xml:space="preserve"> </w:t>
      </w:r>
      <w:r w:rsidRPr="00F31711">
        <w:rPr>
          <w:rStyle w:val="IntenseEmphasis"/>
        </w:rPr>
        <w:t>this.operateur.equals("</w:t>
      </w:r>
      <w:r w:rsidRPr="00D356AD">
        <w:rPr>
          <w:rStyle w:val="IntenseEmphasis"/>
          <w:b/>
          <w:color w:val="E36C0A" w:themeColor="accent6" w:themeShade="BF"/>
        </w:rPr>
        <w:t>+</w:t>
      </w:r>
      <w:r w:rsidRPr="00F31711">
        <w:rPr>
          <w:rStyle w:val="IntenseEmphasis"/>
        </w:rPr>
        <w:t>")</w:t>
      </w:r>
      <w:r w:rsidR="00D356AD">
        <w:rPr>
          <w:rStyle w:val="IntenseEmphasis"/>
        </w:rPr>
        <w:t xml:space="preserve"> </w:t>
      </w:r>
      <w:r w:rsidRPr="00F31711">
        <w:rPr>
          <w:rStyle w:val="IntenseEmphasis"/>
        </w:rPr>
        <w:t>)</w:t>
      </w:r>
    </w:p>
    <w:p w:rsidR="00476FF3" w:rsidRPr="00F31711" w:rsidRDefault="00476FF3" w:rsidP="00D90F88">
      <w:pPr>
        <w:pStyle w:val="NormalWeb"/>
        <w:shd w:val="clear" w:color="auto" w:fill="D9D9D9" w:themeFill="background1" w:themeFillShade="D9"/>
        <w:spacing w:before="0" w:beforeAutospacing="0" w:after="0" w:afterAutospacing="0"/>
        <w:rPr>
          <w:rStyle w:val="IntenseEmphasis"/>
        </w:rPr>
      </w:pPr>
      <w:r w:rsidRPr="00F31711">
        <w:rPr>
          <w:rStyle w:val="IntenseEmphasis"/>
        </w:rPr>
        <w:t xml:space="preserve">          </w:t>
      </w:r>
      <w:r w:rsidR="00D356AD">
        <w:rPr>
          <w:rStyle w:val="IntenseEmphasis"/>
        </w:rPr>
        <w:t xml:space="preserve">  </w:t>
      </w:r>
      <w:r w:rsidRPr="00F31711">
        <w:rPr>
          <w:rStyle w:val="IntenseEmphasis"/>
        </w:rPr>
        <w:t>this.</w:t>
      </w:r>
      <w:r w:rsidRPr="001E3996">
        <w:rPr>
          <w:rStyle w:val="IntenseEmphasis"/>
          <w:color w:val="00B050"/>
        </w:rPr>
        <w:t>result</w:t>
      </w:r>
      <w:r w:rsidRPr="00F31711">
        <w:rPr>
          <w:rStyle w:val="IntenseEmphasis"/>
        </w:rPr>
        <w:t xml:space="preserve"> </w:t>
      </w:r>
      <w:r w:rsidRPr="00D356AD">
        <w:rPr>
          <w:rStyle w:val="IntenseEmphasis"/>
          <w:b/>
          <w:color w:val="E36C0A" w:themeColor="accent6" w:themeShade="BF"/>
        </w:rPr>
        <w:t>+=</w:t>
      </w:r>
      <w:r w:rsidRPr="00F31711">
        <w:rPr>
          <w:rStyle w:val="IntenseEmphasis"/>
        </w:rPr>
        <w:t xml:space="preserve"> Double.parseDouble(this.operande);</w:t>
      </w:r>
    </w:p>
    <w:p w:rsidR="00476FF3" w:rsidRPr="00F31711" w:rsidRDefault="00476FF3" w:rsidP="00D90F88">
      <w:pPr>
        <w:pStyle w:val="NormalWeb"/>
        <w:shd w:val="clear" w:color="auto" w:fill="D9D9D9" w:themeFill="background1" w:themeFillShade="D9"/>
        <w:spacing w:before="0" w:beforeAutospacing="0" w:after="0" w:afterAutospacing="0"/>
        <w:rPr>
          <w:rStyle w:val="IntenseEmphasis"/>
        </w:rPr>
      </w:pPr>
      <w:r w:rsidRPr="00F31711">
        <w:rPr>
          <w:rStyle w:val="IntenseEmphasis"/>
        </w:rPr>
        <w:t xml:space="preserve">        if</w:t>
      </w:r>
      <w:r w:rsidR="00D356AD">
        <w:rPr>
          <w:rStyle w:val="IntenseEmphasis"/>
        </w:rPr>
        <w:t xml:space="preserve"> </w:t>
      </w:r>
      <w:r w:rsidRPr="00F31711">
        <w:rPr>
          <w:rStyle w:val="IntenseEmphasis"/>
        </w:rPr>
        <w:t>(</w:t>
      </w:r>
      <w:r w:rsidR="00D356AD">
        <w:rPr>
          <w:rStyle w:val="IntenseEmphasis"/>
        </w:rPr>
        <w:t xml:space="preserve"> </w:t>
      </w:r>
      <w:r w:rsidRPr="00F31711">
        <w:rPr>
          <w:rStyle w:val="IntenseEmphasis"/>
        </w:rPr>
        <w:t>this.operateur.equals("</w:t>
      </w:r>
      <w:r w:rsidRPr="00D356AD">
        <w:rPr>
          <w:rStyle w:val="IntenseEmphasis"/>
          <w:b/>
          <w:color w:val="E36C0A" w:themeColor="accent6" w:themeShade="BF"/>
        </w:rPr>
        <w:t>-</w:t>
      </w:r>
      <w:r w:rsidRPr="00F31711">
        <w:rPr>
          <w:rStyle w:val="IntenseEmphasis"/>
        </w:rPr>
        <w:t>")</w:t>
      </w:r>
      <w:r w:rsidR="00D356AD">
        <w:rPr>
          <w:rStyle w:val="IntenseEmphasis"/>
        </w:rPr>
        <w:t xml:space="preserve"> </w:t>
      </w:r>
      <w:r w:rsidRPr="00F31711">
        <w:rPr>
          <w:rStyle w:val="IntenseEmphasis"/>
        </w:rPr>
        <w:t>)</w:t>
      </w:r>
    </w:p>
    <w:p w:rsidR="00476FF3" w:rsidRPr="00F31711" w:rsidRDefault="00476FF3" w:rsidP="00D90F88">
      <w:pPr>
        <w:pStyle w:val="NormalWeb"/>
        <w:shd w:val="clear" w:color="auto" w:fill="D9D9D9" w:themeFill="background1" w:themeFillShade="D9"/>
        <w:spacing w:before="0" w:beforeAutospacing="0" w:after="0" w:afterAutospacing="0"/>
        <w:rPr>
          <w:rStyle w:val="IntenseEmphasis"/>
        </w:rPr>
      </w:pPr>
      <w:r w:rsidRPr="00F31711">
        <w:rPr>
          <w:rStyle w:val="IntenseEmphasis"/>
        </w:rPr>
        <w:t xml:space="preserve">          </w:t>
      </w:r>
      <w:r w:rsidR="00D356AD">
        <w:rPr>
          <w:rStyle w:val="IntenseEmphasis"/>
        </w:rPr>
        <w:t xml:space="preserve">  </w:t>
      </w:r>
      <w:r w:rsidRPr="00F31711">
        <w:rPr>
          <w:rStyle w:val="IntenseEmphasis"/>
        </w:rPr>
        <w:t>this.</w:t>
      </w:r>
      <w:r w:rsidRPr="001E3996">
        <w:rPr>
          <w:rStyle w:val="IntenseEmphasis"/>
          <w:b/>
          <w:color w:val="00B050"/>
        </w:rPr>
        <w:t>result</w:t>
      </w:r>
      <w:r w:rsidRPr="00F31711">
        <w:rPr>
          <w:rStyle w:val="IntenseEmphasis"/>
        </w:rPr>
        <w:t xml:space="preserve"> </w:t>
      </w:r>
      <w:r w:rsidRPr="00D356AD">
        <w:rPr>
          <w:rStyle w:val="IntenseEmphasis"/>
          <w:b/>
          <w:color w:val="E36C0A" w:themeColor="accent6" w:themeShade="BF"/>
        </w:rPr>
        <w:t xml:space="preserve">-= </w:t>
      </w:r>
      <w:r w:rsidRPr="00F31711">
        <w:rPr>
          <w:rStyle w:val="IntenseEmphasis"/>
        </w:rPr>
        <w:t>Double.parseDouble(this.operande);</w:t>
      </w:r>
    </w:p>
    <w:p w:rsidR="00476FF3" w:rsidRPr="00F31711" w:rsidRDefault="00476FF3" w:rsidP="00D90F88">
      <w:pPr>
        <w:pStyle w:val="NormalWeb"/>
        <w:shd w:val="clear" w:color="auto" w:fill="D9D9D9" w:themeFill="background1" w:themeFillShade="D9"/>
        <w:spacing w:before="0" w:beforeAutospacing="0" w:after="0" w:afterAutospacing="0"/>
        <w:rPr>
          <w:rStyle w:val="IntenseEmphasis"/>
        </w:rPr>
      </w:pPr>
      <w:r w:rsidRPr="00F31711">
        <w:rPr>
          <w:rStyle w:val="IntenseEmphasis"/>
        </w:rPr>
        <w:t xml:space="preserve">        if</w:t>
      </w:r>
      <w:r w:rsidR="00D356AD">
        <w:rPr>
          <w:rStyle w:val="IntenseEmphasis"/>
        </w:rPr>
        <w:t xml:space="preserve"> </w:t>
      </w:r>
      <w:r w:rsidRPr="00F31711">
        <w:rPr>
          <w:rStyle w:val="IntenseEmphasis"/>
        </w:rPr>
        <w:t>(</w:t>
      </w:r>
      <w:r w:rsidR="00D356AD">
        <w:rPr>
          <w:rStyle w:val="IntenseEmphasis"/>
        </w:rPr>
        <w:t xml:space="preserve"> </w:t>
      </w:r>
      <w:r w:rsidRPr="00F31711">
        <w:rPr>
          <w:rStyle w:val="IntenseEmphasis"/>
        </w:rPr>
        <w:t>this.operateur.equals("</w:t>
      </w:r>
      <w:r w:rsidRPr="00D356AD">
        <w:rPr>
          <w:rStyle w:val="IntenseEmphasis"/>
          <w:b/>
          <w:color w:val="E36C0A" w:themeColor="accent6" w:themeShade="BF"/>
        </w:rPr>
        <w:t>*</w:t>
      </w:r>
      <w:r w:rsidRPr="00F31711">
        <w:rPr>
          <w:rStyle w:val="IntenseEmphasis"/>
        </w:rPr>
        <w:t>")</w:t>
      </w:r>
      <w:r w:rsidR="00D356AD">
        <w:rPr>
          <w:rStyle w:val="IntenseEmphasis"/>
        </w:rPr>
        <w:t xml:space="preserve"> </w:t>
      </w:r>
      <w:r w:rsidRPr="00F31711">
        <w:rPr>
          <w:rStyle w:val="IntenseEmphasis"/>
        </w:rPr>
        <w:t>)</w:t>
      </w:r>
    </w:p>
    <w:p w:rsidR="00476FF3" w:rsidRPr="00F31711" w:rsidRDefault="00476FF3" w:rsidP="00D90F88">
      <w:pPr>
        <w:pStyle w:val="NormalWeb"/>
        <w:shd w:val="clear" w:color="auto" w:fill="D9D9D9" w:themeFill="background1" w:themeFillShade="D9"/>
        <w:spacing w:before="0" w:beforeAutospacing="0" w:after="0" w:afterAutospacing="0"/>
        <w:rPr>
          <w:rStyle w:val="IntenseEmphasis"/>
        </w:rPr>
      </w:pPr>
      <w:r w:rsidRPr="00F31711">
        <w:rPr>
          <w:rStyle w:val="IntenseEmphasis"/>
        </w:rPr>
        <w:t xml:space="preserve">          </w:t>
      </w:r>
      <w:r w:rsidR="00D356AD">
        <w:rPr>
          <w:rStyle w:val="IntenseEmphasis"/>
        </w:rPr>
        <w:t xml:space="preserve">  </w:t>
      </w:r>
      <w:r w:rsidRPr="00F31711">
        <w:rPr>
          <w:rStyle w:val="IntenseEmphasis"/>
        </w:rPr>
        <w:t>this.</w:t>
      </w:r>
      <w:r w:rsidRPr="00BA4FA9">
        <w:rPr>
          <w:rStyle w:val="IntenseEmphasis"/>
          <w:b/>
          <w:color w:val="00B050"/>
        </w:rPr>
        <w:t>result</w:t>
      </w:r>
      <w:r w:rsidRPr="00F31711">
        <w:rPr>
          <w:rStyle w:val="IntenseEmphasis"/>
        </w:rPr>
        <w:t xml:space="preserve"> </w:t>
      </w:r>
      <w:r w:rsidRPr="00D356AD">
        <w:rPr>
          <w:rStyle w:val="IntenseEmphasis"/>
          <w:b/>
          <w:color w:val="E36C0A" w:themeColor="accent6" w:themeShade="BF"/>
        </w:rPr>
        <w:t xml:space="preserve">*= </w:t>
      </w:r>
      <w:r w:rsidRPr="00F31711">
        <w:rPr>
          <w:rStyle w:val="IntenseEmphasis"/>
        </w:rPr>
        <w:t xml:space="preserve">Double.parseDouble(this.operande);          </w:t>
      </w:r>
    </w:p>
    <w:p w:rsidR="00D356AD" w:rsidRDefault="00476FF3" w:rsidP="00D90F88">
      <w:pPr>
        <w:pStyle w:val="NormalWeb"/>
        <w:shd w:val="clear" w:color="auto" w:fill="D9D9D9" w:themeFill="background1" w:themeFillShade="D9"/>
        <w:spacing w:before="0" w:beforeAutospacing="0" w:after="0" w:afterAutospacing="0"/>
        <w:rPr>
          <w:rStyle w:val="IntenseEmphasis"/>
        </w:rPr>
      </w:pPr>
      <w:r w:rsidRPr="00F31711">
        <w:rPr>
          <w:rStyle w:val="IntenseEmphasis"/>
        </w:rPr>
        <w:t xml:space="preserve">        if</w:t>
      </w:r>
      <w:r w:rsidR="00D356AD">
        <w:rPr>
          <w:rStyle w:val="IntenseEmphasis"/>
        </w:rPr>
        <w:t xml:space="preserve"> </w:t>
      </w:r>
      <w:r w:rsidRPr="00F31711">
        <w:rPr>
          <w:rStyle w:val="IntenseEmphasis"/>
        </w:rPr>
        <w:t>(</w:t>
      </w:r>
      <w:r w:rsidR="00D356AD">
        <w:rPr>
          <w:rStyle w:val="IntenseEmphasis"/>
        </w:rPr>
        <w:t xml:space="preserve"> </w:t>
      </w:r>
      <w:r w:rsidRPr="00F31711">
        <w:rPr>
          <w:rStyle w:val="IntenseEmphasis"/>
        </w:rPr>
        <w:t>this.operateur.equals("</w:t>
      </w:r>
      <w:r w:rsidRPr="00D356AD">
        <w:rPr>
          <w:rStyle w:val="IntenseEmphasis"/>
          <w:b/>
          <w:color w:val="E36C0A" w:themeColor="accent6" w:themeShade="BF"/>
        </w:rPr>
        <w:t>/</w:t>
      </w:r>
      <w:r w:rsidRPr="00F31711">
        <w:rPr>
          <w:rStyle w:val="IntenseEmphasis"/>
        </w:rPr>
        <w:t>")</w:t>
      </w:r>
      <w:r w:rsidR="00D356AD">
        <w:rPr>
          <w:rStyle w:val="IntenseEmphasis"/>
        </w:rPr>
        <w:t xml:space="preserve"> </w:t>
      </w:r>
      <w:r w:rsidRPr="00F31711">
        <w:rPr>
          <w:rStyle w:val="IntenseEmphasis"/>
        </w:rPr>
        <w:t>)</w:t>
      </w:r>
    </w:p>
    <w:p w:rsidR="00476FF3" w:rsidRPr="00753A5C" w:rsidRDefault="00D356AD" w:rsidP="00D90F88">
      <w:pPr>
        <w:pStyle w:val="NormalWeb"/>
        <w:shd w:val="clear" w:color="auto" w:fill="D9D9D9" w:themeFill="background1" w:themeFillShade="D9"/>
        <w:spacing w:before="0" w:beforeAutospacing="0" w:after="0" w:afterAutospacing="0"/>
        <w:rPr>
          <w:rStyle w:val="IntenseEmphasis"/>
          <w:sz w:val="18"/>
          <w:szCs w:val="18"/>
        </w:rPr>
      </w:pPr>
      <w:r w:rsidRPr="00753A5C">
        <w:rPr>
          <w:rStyle w:val="IntenseEmphasis"/>
          <w:sz w:val="18"/>
          <w:szCs w:val="18"/>
        </w:rPr>
        <w:t xml:space="preserve">       </w:t>
      </w:r>
      <w:r w:rsidR="00753A5C">
        <w:rPr>
          <w:rStyle w:val="IntenseEmphasis"/>
          <w:sz w:val="18"/>
          <w:szCs w:val="18"/>
        </w:rPr>
        <w:t xml:space="preserve"> </w:t>
      </w:r>
      <w:r w:rsidRPr="00753A5C">
        <w:rPr>
          <w:rStyle w:val="IntenseEmphasis"/>
          <w:sz w:val="18"/>
          <w:szCs w:val="18"/>
        </w:rPr>
        <w:t xml:space="preserve"> </w:t>
      </w:r>
      <w:r w:rsidR="00476FF3" w:rsidRPr="00753A5C">
        <w:rPr>
          <w:rStyle w:val="IntenseEmphasis"/>
          <w:sz w:val="18"/>
          <w:szCs w:val="18"/>
        </w:rPr>
        <w:t>{</w:t>
      </w:r>
    </w:p>
    <w:p w:rsidR="00D90F88" w:rsidRDefault="00476FF3" w:rsidP="00D90F88">
      <w:pPr>
        <w:pStyle w:val="NormalWeb"/>
        <w:shd w:val="clear" w:color="auto" w:fill="D9D9D9" w:themeFill="background1" w:themeFillShade="D9"/>
        <w:spacing w:before="0" w:beforeAutospacing="0" w:after="0" w:afterAutospacing="0"/>
        <w:rPr>
          <w:rStyle w:val="IntenseEmphasis"/>
        </w:rPr>
      </w:pPr>
      <w:r w:rsidRPr="00F31711">
        <w:rPr>
          <w:rStyle w:val="IntenseEmphasis"/>
        </w:rPr>
        <w:t xml:space="preserve">          </w:t>
      </w:r>
      <w:r w:rsidR="00D90F88">
        <w:rPr>
          <w:rStyle w:val="IntenseEmphasis"/>
        </w:rPr>
        <w:t xml:space="preserve"> </w:t>
      </w:r>
      <w:r w:rsidRPr="00D356AD">
        <w:rPr>
          <w:rStyle w:val="IntenseEmphasis"/>
          <w:b/>
          <w:color w:val="7030A0"/>
        </w:rPr>
        <w:t>try</w:t>
      </w:r>
      <w:r w:rsidR="00D90F88">
        <w:rPr>
          <w:rStyle w:val="IntenseEmphasis"/>
          <w:b/>
          <w:color w:val="7030A0"/>
        </w:rPr>
        <w:t xml:space="preserve"> </w:t>
      </w:r>
      <w:r w:rsidRPr="00F31711">
        <w:rPr>
          <w:rStyle w:val="IntenseEmphasis"/>
        </w:rPr>
        <w:t>{ this.</w:t>
      </w:r>
      <w:r w:rsidRPr="00BA4FA9">
        <w:rPr>
          <w:rStyle w:val="IntenseEmphasis"/>
          <w:b/>
          <w:color w:val="00B050"/>
        </w:rPr>
        <w:t>result</w:t>
      </w:r>
      <w:r w:rsidRPr="00F31711">
        <w:rPr>
          <w:rStyle w:val="IntenseEmphasis"/>
        </w:rPr>
        <w:t xml:space="preserve"> </w:t>
      </w:r>
      <w:r w:rsidRPr="00D356AD">
        <w:rPr>
          <w:rStyle w:val="IntenseEmphasis"/>
          <w:b/>
          <w:color w:val="E36C0A" w:themeColor="accent6" w:themeShade="BF"/>
        </w:rPr>
        <w:t>/=</w:t>
      </w:r>
      <w:r w:rsidRPr="00F31711">
        <w:rPr>
          <w:rStyle w:val="IntenseEmphasis"/>
        </w:rPr>
        <w:t xml:space="preserve"> Double.parseDouble(this.operande);</w:t>
      </w:r>
      <w:r w:rsidR="00D90F88">
        <w:rPr>
          <w:rStyle w:val="IntenseEmphasis"/>
        </w:rPr>
        <w:t xml:space="preserve"> </w:t>
      </w:r>
      <w:r w:rsidRPr="00F31711">
        <w:rPr>
          <w:rStyle w:val="IntenseEmphasis"/>
        </w:rPr>
        <w:t>}</w:t>
      </w:r>
      <w:r w:rsidR="00D356AD">
        <w:rPr>
          <w:rStyle w:val="IntenseEmphasis"/>
        </w:rPr>
        <w:t xml:space="preserve"> </w:t>
      </w:r>
      <w:r w:rsidR="00D90F88">
        <w:rPr>
          <w:rStyle w:val="IntenseEmphasis"/>
        </w:rPr>
        <w:t xml:space="preserve">    </w:t>
      </w:r>
    </w:p>
    <w:p w:rsidR="00476FF3" w:rsidRPr="00D356AD" w:rsidRDefault="00D90F88" w:rsidP="00D90F88">
      <w:pPr>
        <w:pStyle w:val="NormalWeb"/>
        <w:shd w:val="clear" w:color="auto" w:fill="D9D9D9" w:themeFill="background1" w:themeFillShade="D9"/>
        <w:spacing w:before="0" w:beforeAutospacing="0" w:after="0" w:afterAutospacing="0"/>
        <w:rPr>
          <w:rStyle w:val="IntenseEmphasis"/>
        </w:rPr>
      </w:pPr>
      <w:r>
        <w:rPr>
          <w:rStyle w:val="IntenseEmphasis"/>
        </w:rPr>
        <w:t xml:space="preserve">           </w:t>
      </w:r>
      <w:r w:rsidR="00476FF3" w:rsidRPr="00D356AD">
        <w:rPr>
          <w:rStyle w:val="IntenseEmphasis"/>
          <w:b/>
          <w:color w:val="7030A0"/>
        </w:rPr>
        <w:t>catch</w:t>
      </w:r>
      <w:r w:rsidR="00476FF3" w:rsidRPr="00F31711">
        <w:rPr>
          <w:rStyle w:val="IntenseEmphasis"/>
        </w:rPr>
        <w:t>(ArithmeticException e)</w:t>
      </w:r>
      <w:r w:rsidR="00D356AD">
        <w:rPr>
          <w:rStyle w:val="IntenseEmphasis"/>
        </w:rPr>
        <w:t xml:space="preserve"> </w:t>
      </w:r>
      <w:r w:rsidR="00476FF3" w:rsidRPr="00F31711">
        <w:rPr>
          <w:rStyle w:val="IntenseEmphasis"/>
        </w:rPr>
        <w:t xml:space="preserve">{ this.result = 0; </w:t>
      </w:r>
      <w:r w:rsidR="00476FF3" w:rsidRPr="00D356AD">
        <w:rPr>
          <w:rStyle w:val="IntenseEmphasis"/>
        </w:rPr>
        <w:t>}</w:t>
      </w:r>
    </w:p>
    <w:p w:rsidR="00476FF3" w:rsidRPr="00753A5C"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rPr>
        <w:t xml:space="preserve">       </w:t>
      </w:r>
      <w:r w:rsidR="00753A5C">
        <w:rPr>
          <w:rStyle w:val="IntenseEmphasis"/>
          <w:sz w:val="18"/>
          <w:szCs w:val="18"/>
        </w:rPr>
        <w:t xml:space="preserve"> </w:t>
      </w:r>
      <w:r w:rsidRPr="00753A5C">
        <w:rPr>
          <w:rStyle w:val="IntenseEmphasis"/>
          <w:sz w:val="18"/>
          <w:szCs w:val="18"/>
        </w:rPr>
        <w:t xml:space="preserve"> </w:t>
      </w:r>
      <w:r w:rsidRPr="00753A5C">
        <w:rPr>
          <w:rStyle w:val="IntenseEmphasis"/>
          <w:sz w:val="18"/>
          <w:szCs w:val="18"/>
          <w:lang w:val="fr-FR"/>
        </w:rPr>
        <w:t>}</w:t>
      </w:r>
    </w:p>
    <w:p w:rsidR="00476FF3" w:rsidRPr="00753A5C"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p>
    <w:p w:rsidR="001E3996" w:rsidRPr="00753A5C"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p>
    <w:p w:rsidR="00476FF3" w:rsidRPr="00BA4FA9" w:rsidRDefault="00476FF3" w:rsidP="00D90F88">
      <w:pPr>
        <w:pStyle w:val="NormalWeb"/>
        <w:shd w:val="clear" w:color="auto" w:fill="D9D9D9" w:themeFill="background1" w:themeFillShade="D9"/>
        <w:spacing w:before="0" w:beforeAutospacing="0" w:after="0" w:afterAutospacing="0"/>
        <w:rPr>
          <w:rStyle w:val="Emphasis"/>
          <w:rFonts w:ascii="Consolas" w:hAnsi="Consolas" w:cs="Arial"/>
          <w:color w:val="auto"/>
        </w:rPr>
      </w:pPr>
      <w:r w:rsidRPr="00F31711">
        <w:rPr>
          <w:rStyle w:val="IntenseEmphasis"/>
          <w:lang w:val="fr-FR"/>
        </w:rPr>
        <w:t xml:space="preserve">    this.</w:t>
      </w:r>
      <w:r w:rsidRPr="001E3996">
        <w:rPr>
          <w:rStyle w:val="IntenseEmphasis"/>
          <w:b/>
          <w:color w:val="00B050"/>
          <w:lang w:val="fr-FR"/>
        </w:rPr>
        <w:t>operande</w:t>
      </w:r>
      <w:r w:rsidRPr="00F31711">
        <w:rPr>
          <w:rStyle w:val="IntenseEmphasis"/>
          <w:lang w:val="fr-FR"/>
        </w:rPr>
        <w:t xml:space="preserve"> = "";    </w:t>
      </w:r>
    </w:p>
    <w:p w:rsidR="00476FF3" w:rsidRPr="00BA4FA9" w:rsidRDefault="00476FF3" w:rsidP="00D90F88">
      <w:pPr>
        <w:pStyle w:val="NormalWeb"/>
        <w:shd w:val="clear" w:color="auto" w:fill="D9D9D9" w:themeFill="background1" w:themeFillShade="D9"/>
        <w:spacing w:before="0" w:beforeAutospacing="0" w:after="0" w:afterAutospacing="0"/>
        <w:rPr>
          <w:rStyle w:val="IntenseEmphasis"/>
          <w:lang w:val="fr-FR"/>
        </w:rPr>
      </w:pPr>
      <w:r w:rsidRPr="00BA4FA9">
        <w:rPr>
          <w:rStyle w:val="IntenseEmphasis"/>
          <w:lang w:val="fr-FR"/>
        </w:rPr>
        <w:t xml:space="preserve">    </w:t>
      </w:r>
      <w:r w:rsidRPr="00BA4FA9">
        <w:rPr>
          <w:rStyle w:val="IntenseEmphasis"/>
          <w:color w:val="C0504D" w:themeColor="accent2"/>
          <w:lang w:val="fr-FR"/>
        </w:rPr>
        <w:t>notifyObserver</w:t>
      </w:r>
      <w:r w:rsidRPr="00BA4FA9">
        <w:rPr>
          <w:rStyle w:val="IntenseEmphasis"/>
          <w:lang w:val="fr-FR"/>
        </w:rPr>
        <w:t>(String.valueOf(this.result));</w:t>
      </w:r>
      <w:r w:rsidR="00BA4FA9" w:rsidRPr="00BA4FA9">
        <w:rPr>
          <w:rStyle w:val="Emphasis"/>
        </w:rPr>
        <w:t xml:space="preserve"> </w:t>
      </w:r>
      <w:r w:rsidR="00BA4FA9">
        <w:rPr>
          <w:rStyle w:val="Emphasis"/>
        </w:rPr>
        <w:tab/>
      </w:r>
      <w:r w:rsidR="00BA4FA9">
        <w:rPr>
          <w:rStyle w:val="Emphasis"/>
        </w:rPr>
        <w:tab/>
      </w:r>
      <w:r w:rsidR="00BA4FA9" w:rsidRPr="00BA4FA9">
        <w:rPr>
          <w:rStyle w:val="Emphasis"/>
        </w:rPr>
        <w:t>//</w:t>
      </w:r>
      <w:r w:rsidR="00BA4FA9">
        <w:rPr>
          <w:rStyle w:val="Emphasis"/>
        </w:rPr>
        <w:t xml:space="preserve"> </w:t>
      </w:r>
      <w:r w:rsidR="00BA4FA9" w:rsidRPr="00BA4FA9">
        <w:rPr>
          <w:rStyle w:val="Emphasis"/>
        </w:rPr>
        <w:t>lance aussi la mise à jour !</w:t>
      </w:r>
    </w:p>
    <w:p w:rsidR="00476FF3" w:rsidRPr="00753A5C"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 xml:space="preserve">  }</w:t>
      </w:r>
    </w:p>
    <w:p w:rsidR="00476FF3" w:rsidRPr="00753A5C" w:rsidRDefault="00476FF3" w:rsidP="00D90F88">
      <w:pPr>
        <w:pStyle w:val="NormalWeb"/>
        <w:shd w:val="clear" w:color="auto" w:fill="D9D9D9" w:themeFill="background1" w:themeFillShade="D9"/>
        <w:spacing w:before="0" w:beforeAutospacing="0" w:after="0" w:afterAutospacing="0"/>
        <w:rPr>
          <w:rStyle w:val="IntenseEmphasis"/>
          <w:sz w:val="18"/>
          <w:szCs w:val="18"/>
          <w:lang w:val="fr-FR"/>
        </w:rPr>
      </w:pPr>
      <w:r w:rsidRPr="00753A5C">
        <w:rPr>
          <w:rStyle w:val="IntenseEmphasis"/>
          <w:sz w:val="18"/>
          <w:szCs w:val="18"/>
          <w:lang w:val="fr-FR"/>
        </w:rPr>
        <w:t>}</w:t>
      </w:r>
    </w:p>
    <w:p w:rsidR="00213F7E" w:rsidRDefault="00213F7E" w:rsidP="00213F7E">
      <w:pPr>
        <w:pStyle w:val="NormalWeb"/>
        <w:spacing w:before="120" w:beforeAutospacing="0" w:after="0" w:afterAutospacing="0" w:line="276" w:lineRule="auto"/>
        <w:rPr>
          <w:rFonts w:ascii="Arial" w:hAnsi="Arial" w:cs="Arial"/>
          <w:b/>
          <w:color w:val="FF0000"/>
          <w:sz w:val="20"/>
          <w:szCs w:val="20"/>
          <w:lang w:val="fr-FR"/>
        </w:rPr>
      </w:pPr>
      <w:r w:rsidRPr="00213F7E">
        <w:rPr>
          <w:rFonts w:ascii="Arial" w:hAnsi="Arial" w:cs="Arial"/>
          <w:b/>
          <w:color w:val="FF0000"/>
          <w:sz w:val="20"/>
          <w:szCs w:val="20"/>
          <w:lang w:val="fr-FR"/>
        </w:rPr>
        <w:lastRenderedPageBreak/>
        <w:t>Le contrôleur</w:t>
      </w:r>
    </w:p>
    <w:p w:rsidR="00597211" w:rsidRDefault="00213F7E" w:rsidP="00597211">
      <w:pPr>
        <w:pStyle w:val="NormalWeb"/>
        <w:spacing w:before="120" w:beforeAutospacing="0" w:after="0" w:afterAutospacing="0" w:line="276" w:lineRule="auto"/>
        <w:jc w:val="both"/>
        <w:rPr>
          <w:rFonts w:ascii="Arial" w:hAnsi="Arial" w:cs="Arial"/>
          <w:b/>
          <w:color w:val="FF0000"/>
          <w:sz w:val="20"/>
          <w:szCs w:val="20"/>
          <w:lang w:val="fr-FR"/>
        </w:rPr>
      </w:pPr>
      <w:r w:rsidRPr="00213F7E">
        <w:rPr>
          <w:rFonts w:ascii="Arial" w:hAnsi="Arial" w:cs="Arial"/>
          <w:color w:val="000000"/>
          <w:sz w:val="20"/>
          <w:szCs w:val="20"/>
          <w:lang w:val="fr-FR"/>
        </w:rPr>
        <w:t>Celui-ci sera chargé de faire le lien entre notre vue et notre modèle. Nous créerons aussi une classe abstraite afin de définir un supertype de variable pour utiliser, le cas échéant, des contrôleurs de façon polymorphe.</w:t>
      </w:r>
    </w:p>
    <w:p w:rsidR="00597211" w:rsidRDefault="00213F7E" w:rsidP="00597211">
      <w:pPr>
        <w:pStyle w:val="NormalWeb"/>
        <w:spacing w:before="120" w:beforeAutospacing="0" w:after="0" w:afterAutospacing="0" w:line="276" w:lineRule="auto"/>
        <w:jc w:val="both"/>
        <w:rPr>
          <w:rFonts w:ascii="Arial" w:hAnsi="Arial" w:cs="Arial"/>
          <w:color w:val="000000"/>
          <w:sz w:val="20"/>
          <w:szCs w:val="20"/>
          <w:lang w:val="fr-FR"/>
        </w:rPr>
      </w:pPr>
      <w:r w:rsidRPr="00213F7E">
        <w:rPr>
          <w:rFonts w:ascii="Arial" w:hAnsi="Arial" w:cs="Arial"/>
          <w:color w:val="000000"/>
          <w:sz w:val="20"/>
          <w:szCs w:val="20"/>
          <w:lang w:val="fr-FR"/>
        </w:rPr>
        <w:t xml:space="preserve">Que doit faire notre contrôleur? C'est lui qui va intercepter les actions de l'utilisateur, qui va modeler les données et les envoyer au modèle. </w:t>
      </w:r>
    </w:p>
    <w:p w:rsidR="00213F7E" w:rsidRPr="00597211" w:rsidRDefault="00213F7E" w:rsidP="00597211">
      <w:pPr>
        <w:pStyle w:val="NormalWeb"/>
        <w:spacing w:before="120" w:beforeAutospacing="0" w:after="0" w:afterAutospacing="0" w:line="276" w:lineRule="auto"/>
        <w:jc w:val="both"/>
        <w:rPr>
          <w:rFonts w:ascii="Arial" w:hAnsi="Arial" w:cs="Arial"/>
          <w:b/>
          <w:color w:val="FF0000"/>
          <w:sz w:val="20"/>
          <w:szCs w:val="20"/>
          <w:lang w:val="fr-FR"/>
        </w:rPr>
      </w:pPr>
      <w:r w:rsidRPr="00213F7E">
        <w:rPr>
          <w:rFonts w:ascii="Arial" w:hAnsi="Arial" w:cs="Arial"/>
          <w:color w:val="000000"/>
          <w:sz w:val="20"/>
          <w:szCs w:val="20"/>
        </w:rPr>
        <w:t>Il devra donc :</w:t>
      </w:r>
    </w:p>
    <w:p w:rsidR="00213F7E" w:rsidRPr="00213F7E" w:rsidRDefault="00213F7E" w:rsidP="00213F7E">
      <w:pPr>
        <w:pStyle w:val="NormalWeb"/>
        <w:numPr>
          <w:ilvl w:val="0"/>
          <w:numId w:val="78"/>
        </w:numPr>
        <w:spacing w:before="0" w:beforeAutospacing="0" w:after="0" w:afterAutospacing="0" w:line="276" w:lineRule="auto"/>
        <w:rPr>
          <w:rFonts w:ascii="Arial" w:hAnsi="Arial" w:cs="Arial"/>
          <w:color w:val="000000"/>
          <w:sz w:val="20"/>
          <w:szCs w:val="20"/>
          <w:lang w:val="fr-FR"/>
        </w:rPr>
      </w:pPr>
      <w:r w:rsidRPr="00213F7E">
        <w:rPr>
          <w:rFonts w:ascii="Arial" w:hAnsi="Arial" w:cs="Arial"/>
          <w:color w:val="000000"/>
          <w:sz w:val="20"/>
          <w:szCs w:val="20"/>
          <w:lang w:val="fr-FR"/>
        </w:rPr>
        <w:t>agir lors d'un clic sur un chiffre ;</w:t>
      </w:r>
    </w:p>
    <w:p w:rsidR="00213F7E" w:rsidRPr="00213F7E" w:rsidRDefault="00213F7E" w:rsidP="00213F7E">
      <w:pPr>
        <w:pStyle w:val="NormalWeb"/>
        <w:numPr>
          <w:ilvl w:val="0"/>
          <w:numId w:val="78"/>
        </w:numPr>
        <w:spacing w:before="0" w:beforeAutospacing="0" w:after="0" w:afterAutospacing="0" w:line="276" w:lineRule="auto"/>
        <w:rPr>
          <w:rFonts w:ascii="Arial" w:hAnsi="Arial" w:cs="Arial"/>
          <w:color w:val="000000"/>
          <w:sz w:val="20"/>
          <w:szCs w:val="20"/>
          <w:lang w:val="fr-FR"/>
        </w:rPr>
      </w:pPr>
      <w:r w:rsidRPr="00213F7E">
        <w:rPr>
          <w:rFonts w:ascii="Arial" w:hAnsi="Arial" w:cs="Arial"/>
          <w:color w:val="000000"/>
          <w:sz w:val="20"/>
          <w:szCs w:val="20"/>
          <w:lang w:val="fr-FR"/>
        </w:rPr>
        <w:t>agir lors d'un clic sur un opérateur ;</w:t>
      </w:r>
    </w:p>
    <w:p w:rsidR="00213F7E" w:rsidRPr="00213F7E" w:rsidRDefault="00213F7E" w:rsidP="00213F7E">
      <w:pPr>
        <w:pStyle w:val="NormalWeb"/>
        <w:numPr>
          <w:ilvl w:val="0"/>
          <w:numId w:val="78"/>
        </w:numPr>
        <w:spacing w:before="0" w:beforeAutospacing="0" w:after="0" w:afterAutospacing="0" w:line="276" w:lineRule="auto"/>
        <w:rPr>
          <w:rFonts w:ascii="Arial" w:hAnsi="Arial" w:cs="Arial"/>
          <w:color w:val="000000"/>
          <w:sz w:val="20"/>
          <w:szCs w:val="20"/>
          <w:lang w:val="fr-FR"/>
        </w:rPr>
      </w:pPr>
      <w:r w:rsidRPr="00213F7E">
        <w:rPr>
          <w:rFonts w:ascii="Arial" w:hAnsi="Arial" w:cs="Arial"/>
          <w:color w:val="000000"/>
          <w:sz w:val="20"/>
          <w:szCs w:val="20"/>
          <w:lang w:val="fr-FR"/>
        </w:rPr>
        <w:t>avertir le modèle pour qu'il se réinitialise dans le cas d'un clic sur le bouton reset ;</w:t>
      </w:r>
    </w:p>
    <w:p w:rsidR="00213F7E" w:rsidRPr="00213F7E" w:rsidRDefault="00213F7E" w:rsidP="00213F7E">
      <w:pPr>
        <w:pStyle w:val="NormalWeb"/>
        <w:numPr>
          <w:ilvl w:val="0"/>
          <w:numId w:val="78"/>
        </w:numPr>
        <w:spacing w:before="0" w:beforeAutospacing="0" w:after="0" w:afterAutospacing="0" w:line="276" w:lineRule="auto"/>
        <w:rPr>
          <w:rFonts w:ascii="Arial" w:hAnsi="Arial" w:cs="Arial"/>
          <w:color w:val="000000"/>
          <w:sz w:val="20"/>
          <w:szCs w:val="20"/>
        </w:rPr>
      </w:pPr>
      <w:r w:rsidRPr="00213F7E">
        <w:rPr>
          <w:rFonts w:ascii="Arial" w:hAnsi="Arial" w:cs="Arial"/>
          <w:color w:val="000000"/>
          <w:sz w:val="20"/>
          <w:szCs w:val="20"/>
        </w:rPr>
        <w:t>contrôler les données.</w:t>
      </w:r>
    </w:p>
    <w:p w:rsidR="0038265D" w:rsidRPr="00213F7E" w:rsidRDefault="0038265D" w:rsidP="002B585E">
      <w:pPr>
        <w:pStyle w:val="NormalWeb"/>
        <w:spacing w:before="120" w:beforeAutospacing="0" w:after="80" w:afterAutospacing="0" w:line="276" w:lineRule="auto"/>
        <w:rPr>
          <w:rFonts w:ascii="Arial" w:hAnsi="Arial" w:cs="Arial"/>
          <w:color w:val="000000"/>
          <w:sz w:val="20"/>
          <w:szCs w:val="20"/>
          <w:lang w:val="fr-FR"/>
        </w:rPr>
      </w:pPr>
      <w:r>
        <w:rPr>
          <w:rFonts w:ascii="Arial" w:hAnsi="Arial" w:cs="Arial"/>
          <w:color w:val="000000"/>
          <w:sz w:val="20"/>
          <w:szCs w:val="20"/>
          <w:lang w:val="fr-FR"/>
        </w:rPr>
        <w:t>P</w:t>
      </w:r>
      <w:r w:rsidR="00213F7E" w:rsidRPr="00213F7E">
        <w:rPr>
          <w:rFonts w:ascii="Arial" w:hAnsi="Arial" w:cs="Arial"/>
          <w:color w:val="000000"/>
          <w:sz w:val="20"/>
          <w:szCs w:val="20"/>
          <w:lang w:val="fr-FR"/>
        </w:rPr>
        <w:t xml:space="preserve">uisque </w:t>
      </w:r>
      <w:r>
        <w:rPr>
          <w:rFonts w:ascii="Arial" w:hAnsi="Arial" w:cs="Arial"/>
          <w:color w:val="000000"/>
          <w:sz w:val="20"/>
          <w:szCs w:val="20"/>
          <w:lang w:val="fr-FR"/>
        </w:rPr>
        <w:t>le</w:t>
      </w:r>
      <w:r w:rsidR="00213F7E" w:rsidRPr="00213F7E">
        <w:rPr>
          <w:rFonts w:ascii="Arial" w:hAnsi="Arial" w:cs="Arial"/>
          <w:color w:val="000000"/>
          <w:sz w:val="20"/>
          <w:szCs w:val="20"/>
          <w:lang w:val="fr-FR"/>
        </w:rPr>
        <w:t xml:space="preserve"> contrôleur doit interagir avec le modèle, il faudra qu'il possède une instance de notre modèle.</w:t>
      </w:r>
    </w:p>
    <w:p w:rsidR="00213F7E" w:rsidRPr="00CA4645" w:rsidRDefault="00213F7E" w:rsidP="00EB65DF">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package </w:t>
      </w:r>
      <w:r w:rsidRPr="00CA4645">
        <w:rPr>
          <w:rStyle w:val="IntenseEmphasis"/>
          <w:b/>
          <w:color w:val="0070C0"/>
        </w:rPr>
        <w:t>com.sdz.controler</w:t>
      </w:r>
      <w:r w:rsidRPr="00CA4645">
        <w:rPr>
          <w:rStyle w:val="IntenseEmphasis"/>
        </w:rPr>
        <w:t>;</w:t>
      </w:r>
    </w:p>
    <w:p w:rsidR="0038265D" w:rsidRPr="00CA4645" w:rsidRDefault="0038265D" w:rsidP="00EB65DF">
      <w:pPr>
        <w:pStyle w:val="NormalWeb"/>
        <w:shd w:val="clear" w:color="auto" w:fill="D9D9D9" w:themeFill="background1" w:themeFillShade="D9"/>
        <w:spacing w:before="0" w:beforeAutospacing="0" w:after="0" w:afterAutospacing="0"/>
        <w:rPr>
          <w:rStyle w:val="IntenseEmphasis"/>
          <w:sz w:val="10"/>
          <w:szCs w:val="10"/>
        </w:rPr>
      </w:pP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import java.util.ArrayList;</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import com.sdz.model.AbstractModel;</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p>
    <w:p w:rsid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 xml:space="preserve">public </w:t>
      </w:r>
      <w:r w:rsidRPr="0038265D">
        <w:rPr>
          <w:rStyle w:val="IntenseEmphasis"/>
          <w:b/>
          <w:color w:val="7030A0"/>
        </w:rPr>
        <w:t>abstract</w:t>
      </w:r>
      <w:r w:rsidRPr="0038265D">
        <w:rPr>
          <w:rStyle w:val="IntenseEmphasis"/>
        </w:rPr>
        <w:t xml:space="preserve"> class </w:t>
      </w:r>
      <w:r w:rsidRPr="0038265D">
        <w:rPr>
          <w:rStyle w:val="IntenseEmphasis"/>
          <w:b/>
          <w:color w:val="FF0000"/>
        </w:rPr>
        <w:t>AbstractControler</w:t>
      </w:r>
      <w:r w:rsidRPr="0038265D">
        <w:rPr>
          <w:rStyle w:val="IntenseEmphasis"/>
        </w:rPr>
        <w:t xml:space="preserve"> </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 xml:space="preserve">  protected </w:t>
      </w:r>
      <w:r w:rsidRPr="0038265D">
        <w:rPr>
          <w:rStyle w:val="IntenseEmphasis"/>
          <w:b/>
          <w:color w:val="C0504D" w:themeColor="accent2"/>
        </w:rPr>
        <w:t>AbstractModel</w:t>
      </w:r>
      <w:r w:rsidRPr="0038265D">
        <w:rPr>
          <w:rStyle w:val="IntenseEmphasis"/>
        </w:rPr>
        <w:t xml:space="preserve"> </w:t>
      </w:r>
      <w:r w:rsidRPr="0038265D">
        <w:rPr>
          <w:rStyle w:val="IntenseEmphasis"/>
          <w:b/>
          <w:color w:val="00B050"/>
        </w:rPr>
        <w:t>calc</w:t>
      </w:r>
      <w:r w:rsidRPr="0038265D">
        <w:rPr>
          <w:rStyle w:val="IntenseEmphasis"/>
        </w:rPr>
        <w:t>;</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 xml:space="preserve">  protected String </w:t>
      </w:r>
      <w:r w:rsidRPr="0038265D">
        <w:rPr>
          <w:rStyle w:val="IntenseEmphasis"/>
          <w:b/>
          <w:color w:val="00B050"/>
        </w:rPr>
        <w:t>operateur</w:t>
      </w:r>
      <w:r w:rsidRPr="0038265D">
        <w:rPr>
          <w:rStyle w:val="IntenseEmphasis"/>
        </w:rPr>
        <w:t xml:space="preserve"> = "", </w:t>
      </w:r>
      <w:r w:rsidRPr="0038265D">
        <w:rPr>
          <w:rStyle w:val="IntenseEmphasis"/>
          <w:b/>
          <w:color w:val="00B050"/>
        </w:rPr>
        <w:t>nbre</w:t>
      </w:r>
      <w:r w:rsidRPr="0038265D">
        <w:rPr>
          <w:rStyle w:val="IntenseEmphasis"/>
        </w:rPr>
        <w:t xml:space="preserve"> = "";</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 xml:space="preserve">  protected ArrayList&lt;String&gt; </w:t>
      </w:r>
      <w:r w:rsidRPr="0038265D">
        <w:rPr>
          <w:rStyle w:val="IntenseEmphasis"/>
          <w:b/>
          <w:color w:val="00B050"/>
        </w:rPr>
        <w:t>listOperateur</w:t>
      </w:r>
      <w:r w:rsidRPr="0038265D">
        <w:rPr>
          <w:rStyle w:val="IntenseEmphasis"/>
        </w:rPr>
        <w:t xml:space="preserve"> = new ArrayList&lt;String&gt;();</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p>
    <w:p w:rsid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 xml:space="preserve">  public </w:t>
      </w:r>
      <w:r w:rsidRPr="0038265D">
        <w:rPr>
          <w:rStyle w:val="IntenseEmphasis"/>
          <w:b/>
        </w:rPr>
        <w:t>AbstractControler</w:t>
      </w:r>
      <w:r w:rsidRPr="0038265D">
        <w:rPr>
          <w:rStyle w:val="IntenseEmphasis"/>
        </w:rPr>
        <w:t>(AbstractModel cal)</w:t>
      </w:r>
    </w:p>
    <w:p w:rsidR="00213F7E" w:rsidRPr="0038265D" w:rsidRDefault="0038265D" w:rsidP="00EB65DF">
      <w:pPr>
        <w:pStyle w:val="NormalWeb"/>
        <w:shd w:val="clear" w:color="auto" w:fill="D9D9D9" w:themeFill="background1" w:themeFillShade="D9"/>
        <w:spacing w:before="0" w:beforeAutospacing="0" w:after="0" w:afterAutospacing="0"/>
        <w:rPr>
          <w:rStyle w:val="IntenseEmphasis"/>
        </w:rPr>
      </w:pPr>
      <w:r>
        <w:rPr>
          <w:rStyle w:val="IntenseEmphasis"/>
        </w:rPr>
        <w:t xml:space="preserve">  </w:t>
      </w:r>
      <w:r w:rsidR="00213F7E" w:rsidRPr="0038265D">
        <w:rPr>
          <w:rStyle w:val="IntenseEmphasis"/>
        </w:rPr>
        <w:t>{</w:t>
      </w:r>
    </w:p>
    <w:p w:rsidR="00213F7E" w:rsidRPr="00DA7B28" w:rsidRDefault="00213F7E" w:rsidP="00EB65DF">
      <w:pPr>
        <w:pStyle w:val="NormalWeb"/>
        <w:shd w:val="clear" w:color="auto" w:fill="D9D9D9" w:themeFill="background1" w:themeFillShade="D9"/>
        <w:spacing w:before="0" w:beforeAutospacing="0" w:after="0" w:afterAutospacing="0"/>
        <w:rPr>
          <w:rStyle w:val="Emphasis"/>
          <w:lang w:val="en-US"/>
        </w:rPr>
      </w:pPr>
      <w:r w:rsidRPr="0038265D">
        <w:rPr>
          <w:rStyle w:val="IntenseEmphasis"/>
        </w:rPr>
        <w:t xml:space="preserve">    this.</w:t>
      </w:r>
      <w:r w:rsidRPr="0038265D">
        <w:rPr>
          <w:rStyle w:val="IntenseEmphasis"/>
          <w:b/>
          <w:color w:val="00B050"/>
        </w:rPr>
        <w:t>calc</w:t>
      </w:r>
      <w:r w:rsidRPr="0038265D">
        <w:rPr>
          <w:rStyle w:val="IntenseEmphasis"/>
        </w:rPr>
        <w:t xml:space="preserve"> = cal;</w:t>
      </w:r>
      <w:r w:rsidRPr="00DA7B28">
        <w:rPr>
          <w:rStyle w:val="IntenseEmphasis"/>
        </w:rPr>
        <w:t xml:space="preserve">    </w:t>
      </w:r>
    </w:p>
    <w:p w:rsidR="00213F7E" w:rsidRPr="001601E3" w:rsidRDefault="00213F7E" w:rsidP="00EB65DF">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rPr>
        <w:t xml:space="preserve">    </w:t>
      </w:r>
      <w:r w:rsidRPr="001601E3">
        <w:rPr>
          <w:rStyle w:val="IntenseEmphasis"/>
          <w:lang w:val="fr-FR"/>
        </w:rPr>
        <w:t>this.</w:t>
      </w:r>
      <w:r w:rsidRPr="001601E3">
        <w:rPr>
          <w:rStyle w:val="IntenseEmphasis"/>
          <w:b/>
          <w:color w:val="00B050"/>
          <w:lang w:val="fr-FR"/>
        </w:rPr>
        <w:t>listOperateur</w:t>
      </w:r>
      <w:r w:rsidRPr="001601E3">
        <w:rPr>
          <w:rStyle w:val="IntenseEmphasis"/>
          <w:lang w:val="fr-FR"/>
        </w:rPr>
        <w:t>.add("+");</w:t>
      </w:r>
      <w:r w:rsidR="00DA7B28" w:rsidRPr="001601E3">
        <w:rPr>
          <w:rStyle w:val="IntenseEmphasis"/>
          <w:lang w:val="fr-FR"/>
        </w:rPr>
        <w:t xml:space="preserve">   </w:t>
      </w:r>
      <w:r w:rsidR="00DA7B28" w:rsidRPr="001601E3">
        <w:rPr>
          <w:rStyle w:val="Emphasis"/>
        </w:rPr>
        <w:t>//définit la liste des opérateurs  afin de s'assurer qu'ils sont corrects</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1601E3">
        <w:rPr>
          <w:rStyle w:val="IntenseEmphasis"/>
          <w:lang w:val="fr-FR"/>
        </w:rPr>
        <w:t xml:space="preserve">    </w:t>
      </w:r>
      <w:r w:rsidRPr="0038265D">
        <w:rPr>
          <w:rStyle w:val="IntenseEmphasis"/>
        </w:rPr>
        <w:t>this.</w:t>
      </w:r>
      <w:r w:rsidR="0038265D" w:rsidRPr="0038265D">
        <w:rPr>
          <w:rStyle w:val="IntenseEmphasis"/>
          <w:b/>
          <w:color w:val="00B050"/>
        </w:rPr>
        <w:t>listOperateur</w:t>
      </w:r>
      <w:r w:rsidRPr="0038265D">
        <w:rPr>
          <w:rStyle w:val="IntenseEmphasis"/>
        </w:rPr>
        <w:t>.add("-");</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 xml:space="preserve">    this.</w:t>
      </w:r>
      <w:r w:rsidR="0038265D" w:rsidRPr="0038265D">
        <w:rPr>
          <w:rStyle w:val="IntenseEmphasis"/>
          <w:b/>
          <w:color w:val="00B050"/>
        </w:rPr>
        <w:t>listOperateur</w:t>
      </w:r>
      <w:r w:rsidRPr="0038265D">
        <w:rPr>
          <w:rStyle w:val="IntenseEmphasis"/>
        </w:rPr>
        <w:t>.add("*");</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 xml:space="preserve">    this.</w:t>
      </w:r>
      <w:r w:rsidR="0038265D" w:rsidRPr="0038265D">
        <w:rPr>
          <w:rStyle w:val="IntenseEmphasis"/>
          <w:b/>
          <w:color w:val="00B050"/>
        </w:rPr>
        <w:t>listOperateur</w:t>
      </w:r>
      <w:r w:rsidRPr="0038265D">
        <w:rPr>
          <w:rStyle w:val="IntenseEmphasis"/>
        </w:rPr>
        <w:t>.add("/");</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rPr>
      </w:pPr>
      <w:r w:rsidRPr="0038265D">
        <w:rPr>
          <w:rStyle w:val="IntenseEmphasis"/>
        </w:rPr>
        <w:t xml:space="preserve">    this.</w:t>
      </w:r>
      <w:r w:rsidR="0038265D" w:rsidRPr="0038265D">
        <w:rPr>
          <w:rStyle w:val="IntenseEmphasis"/>
          <w:b/>
          <w:color w:val="00B050"/>
        </w:rPr>
        <w:t>listOperateur</w:t>
      </w:r>
      <w:r w:rsidRPr="0038265D">
        <w:rPr>
          <w:rStyle w:val="IntenseEmphasis"/>
        </w:rPr>
        <w:t>.add("=");</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rPr>
        <w:t xml:space="preserve">   </w:t>
      </w:r>
      <w:r w:rsidRPr="0038265D">
        <w:rPr>
          <w:rStyle w:val="IntenseEmphasis"/>
          <w:lang w:val="fr-FR"/>
        </w:rPr>
        <w:t>}</w:t>
      </w:r>
    </w:p>
    <w:p w:rsidR="00213F7E" w:rsidRPr="001601E3" w:rsidRDefault="00213F7E" w:rsidP="00EB65DF">
      <w:pPr>
        <w:pStyle w:val="NormalWeb"/>
        <w:shd w:val="clear" w:color="auto" w:fill="D9D9D9" w:themeFill="background1" w:themeFillShade="D9"/>
        <w:spacing w:before="0" w:beforeAutospacing="0" w:after="0" w:afterAutospacing="0"/>
        <w:rPr>
          <w:rStyle w:val="Emphasis"/>
          <w:rFonts w:ascii="Consolas" w:hAnsi="Consolas" w:cs="Arial"/>
          <w:color w:val="auto"/>
        </w:rPr>
      </w:pPr>
      <w:r w:rsidRPr="0038265D">
        <w:rPr>
          <w:rStyle w:val="IntenseEmphasis"/>
          <w:lang w:val="fr-FR"/>
        </w:rPr>
        <w:t xml:space="preserve">     </w:t>
      </w:r>
    </w:p>
    <w:p w:rsidR="00DA7B28" w:rsidRPr="00DA7B28" w:rsidRDefault="00213F7E" w:rsidP="00EB65DF">
      <w:pPr>
        <w:pStyle w:val="NormalWeb"/>
        <w:shd w:val="clear" w:color="auto" w:fill="D9D9D9" w:themeFill="background1" w:themeFillShade="D9"/>
        <w:spacing w:before="0" w:beforeAutospacing="0" w:after="0" w:afterAutospacing="0"/>
        <w:rPr>
          <w:rStyle w:val="IntenseEmphasis"/>
          <w:lang w:val="fr-FR"/>
        </w:rPr>
      </w:pPr>
      <w:r w:rsidRPr="00DA7B28">
        <w:rPr>
          <w:rStyle w:val="IntenseEmphasis"/>
          <w:lang w:val="fr-FR"/>
        </w:rPr>
        <w:t xml:space="preserve">  public void </w:t>
      </w:r>
      <w:r w:rsidRPr="001601E3">
        <w:rPr>
          <w:rStyle w:val="IntenseEmphasis"/>
          <w:b/>
          <w:color w:val="E36C0A" w:themeColor="accent6" w:themeShade="BF"/>
          <w:lang w:val="fr-FR"/>
        </w:rPr>
        <w:t>setOperateur</w:t>
      </w:r>
      <w:r w:rsidRPr="00DA7B28">
        <w:rPr>
          <w:rStyle w:val="IntenseEmphasis"/>
          <w:lang w:val="fr-FR"/>
        </w:rPr>
        <w:t>(String ope)</w:t>
      </w:r>
      <w:r w:rsidR="00DA7B28" w:rsidRPr="00DA7B28">
        <w:rPr>
          <w:rStyle w:val="Emphasis"/>
        </w:rPr>
        <w:t xml:space="preserve"> </w:t>
      </w:r>
      <w:r w:rsidR="00DA7B28">
        <w:rPr>
          <w:rStyle w:val="Emphasis"/>
        </w:rPr>
        <w:tab/>
      </w:r>
      <w:r w:rsidR="00DA7B28">
        <w:rPr>
          <w:rStyle w:val="Emphasis"/>
        </w:rPr>
        <w:tab/>
      </w:r>
      <w:r w:rsidR="00DA7B28">
        <w:rPr>
          <w:rStyle w:val="Emphasis"/>
        </w:rPr>
        <w:tab/>
      </w:r>
      <w:r w:rsidR="00DA7B28">
        <w:rPr>
          <w:rStyle w:val="Emphasis"/>
        </w:rPr>
        <w:tab/>
      </w:r>
      <w:r w:rsidR="00DA7B28" w:rsidRPr="00DA7B28">
        <w:rPr>
          <w:rStyle w:val="Emphasis"/>
        </w:rPr>
        <w:t>//</w:t>
      </w:r>
      <w:r w:rsidR="00DA7B28">
        <w:rPr>
          <w:rStyle w:val="Emphasis"/>
        </w:rPr>
        <w:t xml:space="preserve"> d</w:t>
      </w:r>
      <w:r w:rsidR="00DA7B28" w:rsidRPr="00DA7B28">
        <w:rPr>
          <w:rStyle w:val="Emphasis"/>
        </w:rPr>
        <w:t>éfinit l'opérateur</w:t>
      </w:r>
    </w:p>
    <w:p w:rsidR="00213F7E" w:rsidRPr="0038265D" w:rsidRDefault="00DA7B28" w:rsidP="00EB65DF">
      <w:pPr>
        <w:pStyle w:val="NormalWeb"/>
        <w:shd w:val="clear" w:color="auto" w:fill="D9D9D9" w:themeFill="background1" w:themeFillShade="D9"/>
        <w:spacing w:before="0" w:beforeAutospacing="0" w:after="0" w:afterAutospacing="0"/>
        <w:rPr>
          <w:rStyle w:val="IntenseEmphasis"/>
          <w:lang w:val="fr-FR"/>
        </w:rPr>
      </w:pPr>
      <w:r w:rsidRPr="00DA7B28">
        <w:rPr>
          <w:rStyle w:val="IntenseEmphasis"/>
          <w:lang w:val="fr-FR"/>
        </w:rPr>
        <w:t xml:space="preserve">  </w:t>
      </w:r>
      <w:r w:rsidR="00213F7E" w:rsidRPr="0038265D">
        <w:rPr>
          <w:rStyle w:val="IntenseEmphasis"/>
          <w:lang w:val="fr-FR"/>
        </w:rPr>
        <w:t>{</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this.</w:t>
      </w:r>
      <w:r w:rsidRPr="001601E3">
        <w:rPr>
          <w:rStyle w:val="IntenseEmphasis"/>
          <w:b/>
          <w:color w:val="00B050"/>
          <w:lang w:val="fr-FR"/>
        </w:rPr>
        <w:t>operateur</w:t>
      </w:r>
      <w:r w:rsidRPr="0038265D">
        <w:rPr>
          <w:rStyle w:val="IntenseEmphasis"/>
          <w:lang w:val="fr-FR"/>
        </w:rPr>
        <w:t xml:space="preserve"> = ope;</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w:t>
      </w:r>
      <w:r w:rsidRPr="001601E3">
        <w:rPr>
          <w:rStyle w:val="IntenseEmphasis"/>
          <w:color w:val="C0504D" w:themeColor="accent2"/>
          <w:lang w:val="fr-FR"/>
        </w:rPr>
        <w:t>control()</w:t>
      </w:r>
      <w:r w:rsidRPr="0038265D">
        <w:rPr>
          <w:rStyle w:val="IntenseEmphasis"/>
          <w:lang w:val="fr-FR"/>
        </w:rPr>
        <w:t>;</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w:t>
      </w:r>
    </w:p>
    <w:p w:rsidR="001601E3" w:rsidRPr="001601E3" w:rsidRDefault="00213F7E" w:rsidP="00EB65DF">
      <w:pPr>
        <w:pStyle w:val="NormalWeb"/>
        <w:shd w:val="clear" w:color="auto" w:fill="D9D9D9" w:themeFill="background1" w:themeFillShade="D9"/>
        <w:spacing w:before="0" w:beforeAutospacing="0" w:after="0" w:afterAutospacing="0"/>
        <w:rPr>
          <w:rStyle w:val="Emphasis"/>
        </w:rPr>
      </w:pPr>
      <w:r w:rsidRPr="0038265D">
        <w:rPr>
          <w:rStyle w:val="IntenseEmphasis"/>
          <w:lang w:val="fr-FR"/>
        </w:rPr>
        <w:t xml:space="preserve">  public void </w:t>
      </w:r>
      <w:r w:rsidRPr="001601E3">
        <w:rPr>
          <w:rStyle w:val="IntenseEmphasis"/>
          <w:b/>
          <w:color w:val="E36C0A" w:themeColor="accent6" w:themeShade="BF"/>
          <w:lang w:val="fr-FR"/>
        </w:rPr>
        <w:t>setNombre</w:t>
      </w:r>
      <w:r w:rsidRPr="0038265D">
        <w:rPr>
          <w:rStyle w:val="IntenseEmphasis"/>
          <w:lang w:val="fr-FR"/>
        </w:rPr>
        <w:t>(String nombre)</w:t>
      </w:r>
      <w:r w:rsidR="001601E3" w:rsidRPr="001601E3">
        <w:rPr>
          <w:rStyle w:val="IntenseEmphasis"/>
          <w:lang w:val="fr-FR"/>
        </w:rPr>
        <w:t xml:space="preserve"> </w:t>
      </w:r>
      <w:r w:rsidR="001601E3">
        <w:rPr>
          <w:rStyle w:val="IntenseEmphasis"/>
          <w:lang w:val="fr-FR"/>
        </w:rPr>
        <w:tab/>
      </w:r>
      <w:r w:rsidR="001601E3">
        <w:rPr>
          <w:rStyle w:val="IntenseEmphasis"/>
          <w:lang w:val="fr-FR"/>
        </w:rPr>
        <w:tab/>
      </w:r>
      <w:r w:rsidR="001601E3">
        <w:rPr>
          <w:rStyle w:val="IntenseEmphasis"/>
          <w:lang w:val="fr-FR"/>
        </w:rPr>
        <w:tab/>
      </w:r>
      <w:r w:rsidR="001601E3">
        <w:rPr>
          <w:rStyle w:val="IntenseEmphasis"/>
          <w:lang w:val="fr-FR"/>
        </w:rPr>
        <w:tab/>
      </w:r>
      <w:r w:rsidR="001601E3" w:rsidRPr="001601E3">
        <w:rPr>
          <w:rStyle w:val="Emphasis"/>
        </w:rPr>
        <w:t>//</w:t>
      </w:r>
      <w:r w:rsidR="001601E3">
        <w:rPr>
          <w:rStyle w:val="Emphasis"/>
        </w:rPr>
        <w:t xml:space="preserve"> d</w:t>
      </w:r>
      <w:r w:rsidR="001601E3" w:rsidRPr="001601E3">
        <w:rPr>
          <w:rStyle w:val="Emphasis"/>
        </w:rPr>
        <w:t>éfinit le nombre</w:t>
      </w:r>
    </w:p>
    <w:p w:rsidR="00213F7E" w:rsidRPr="0038265D" w:rsidRDefault="001601E3" w:rsidP="00EB65DF">
      <w:pPr>
        <w:pStyle w:val="NormalWeb"/>
        <w:shd w:val="clear" w:color="auto" w:fill="D9D9D9" w:themeFill="background1" w:themeFillShade="D9"/>
        <w:spacing w:before="0" w:beforeAutospacing="0" w:after="0" w:afterAutospacing="0"/>
        <w:rPr>
          <w:rStyle w:val="IntenseEmphasis"/>
          <w:lang w:val="fr-FR"/>
        </w:rPr>
      </w:pPr>
      <w:r>
        <w:rPr>
          <w:rStyle w:val="IntenseEmphasis"/>
          <w:lang w:val="fr-FR"/>
        </w:rPr>
        <w:t xml:space="preserve">  </w:t>
      </w:r>
      <w:r w:rsidR="00213F7E" w:rsidRPr="0038265D">
        <w:rPr>
          <w:rStyle w:val="IntenseEmphasis"/>
          <w:lang w:val="fr-FR"/>
        </w:rPr>
        <w:t>{</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this.</w:t>
      </w:r>
      <w:r w:rsidRPr="009706A6">
        <w:rPr>
          <w:rStyle w:val="IntenseEmphasis"/>
          <w:b/>
          <w:color w:val="00B050"/>
          <w:lang w:val="fr-FR"/>
        </w:rPr>
        <w:t>nbre</w:t>
      </w:r>
      <w:r w:rsidRPr="0038265D">
        <w:rPr>
          <w:rStyle w:val="IntenseEmphasis"/>
          <w:lang w:val="fr-FR"/>
        </w:rPr>
        <w:t xml:space="preserve"> = nombre;</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w:t>
      </w:r>
      <w:r w:rsidRPr="009706A6">
        <w:rPr>
          <w:rStyle w:val="IntenseEmphasis"/>
          <w:color w:val="C0504D" w:themeColor="accent2"/>
          <w:lang w:val="fr-FR"/>
        </w:rPr>
        <w:t>control()</w:t>
      </w:r>
      <w:r w:rsidRPr="0038265D">
        <w:rPr>
          <w:rStyle w:val="IntenseEmphasis"/>
          <w:lang w:val="fr-FR"/>
        </w:rPr>
        <w:t>;</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w:t>
      </w:r>
    </w:p>
    <w:p w:rsidR="001601E3" w:rsidRPr="00CA4645"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 xml:space="preserve">  </w:t>
      </w:r>
      <w:r w:rsidRPr="00CA4645">
        <w:rPr>
          <w:rStyle w:val="IntenseEmphasis"/>
          <w:lang w:val="fr-FR"/>
        </w:rPr>
        <w:t xml:space="preserve">public void </w:t>
      </w:r>
      <w:r w:rsidRPr="00CA4645">
        <w:rPr>
          <w:rStyle w:val="IntenseEmphasis"/>
          <w:b/>
          <w:color w:val="E36C0A" w:themeColor="accent6" w:themeShade="BF"/>
          <w:lang w:val="fr-FR"/>
        </w:rPr>
        <w:t>reset()</w:t>
      </w:r>
      <w:r w:rsidR="001601E3" w:rsidRPr="00CA4645">
        <w:rPr>
          <w:rStyle w:val="IntenseEmphasis"/>
          <w:lang w:val="fr-FR"/>
        </w:rPr>
        <w:t xml:space="preserve">  </w:t>
      </w:r>
      <w:r w:rsidR="001601E3" w:rsidRPr="00CA4645">
        <w:rPr>
          <w:rStyle w:val="IntenseEmphasis"/>
          <w:lang w:val="fr-FR"/>
        </w:rPr>
        <w:tab/>
      </w:r>
      <w:r w:rsidR="001601E3" w:rsidRPr="00CA4645">
        <w:rPr>
          <w:rStyle w:val="IntenseEmphasis"/>
          <w:lang w:val="fr-FR"/>
        </w:rPr>
        <w:tab/>
      </w:r>
      <w:r w:rsidR="001601E3" w:rsidRPr="00CA4645">
        <w:rPr>
          <w:rStyle w:val="IntenseEmphasis"/>
          <w:lang w:val="fr-FR"/>
        </w:rPr>
        <w:tab/>
      </w:r>
      <w:r w:rsidR="001601E3" w:rsidRPr="00CA4645">
        <w:rPr>
          <w:rStyle w:val="IntenseEmphasis"/>
          <w:lang w:val="fr-FR"/>
        </w:rPr>
        <w:tab/>
      </w:r>
      <w:r w:rsidR="001601E3" w:rsidRPr="00CA4645">
        <w:rPr>
          <w:rStyle w:val="IntenseEmphasis"/>
          <w:lang w:val="fr-FR"/>
        </w:rPr>
        <w:tab/>
      </w:r>
      <w:r w:rsidR="001601E3" w:rsidRPr="00CA4645">
        <w:rPr>
          <w:rStyle w:val="IntenseEmphasis"/>
          <w:lang w:val="fr-FR"/>
        </w:rPr>
        <w:tab/>
      </w:r>
      <w:r w:rsidR="001601E3" w:rsidRPr="00CA4645">
        <w:rPr>
          <w:rStyle w:val="Emphasis"/>
        </w:rPr>
        <w:t>// efface</w:t>
      </w:r>
    </w:p>
    <w:p w:rsidR="00213F7E" w:rsidRPr="00CA4645" w:rsidRDefault="001601E3" w:rsidP="00EB65DF">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lang w:val="fr-FR"/>
        </w:rPr>
        <w:t xml:space="preserve">  </w:t>
      </w:r>
      <w:r w:rsidR="00A51017" w:rsidRPr="00CA4645">
        <w:rPr>
          <w:rStyle w:val="IntenseEmphasis"/>
          <w:lang w:val="fr-FR"/>
        </w:rPr>
        <w:t xml:space="preserve">  </w:t>
      </w:r>
      <w:r w:rsidR="00213F7E" w:rsidRPr="00CA4645">
        <w:rPr>
          <w:rStyle w:val="IntenseEmphasis"/>
          <w:lang w:val="fr-FR"/>
        </w:rPr>
        <w:t>{ this.</w:t>
      </w:r>
      <w:r w:rsidR="00213F7E" w:rsidRPr="00CA4645">
        <w:rPr>
          <w:rStyle w:val="IntenseEmphasis"/>
          <w:b/>
          <w:color w:val="00B050"/>
          <w:lang w:val="fr-FR"/>
        </w:rPr>
        <w:t>calc</w:t>
      </w:r>
      <w:r w:rsidR="00213F7E" w:rsidRPr="00CA4645">
        <w:rPr>
          <w:rStyle w:val="IntenseEmphasis"/>
          <w:lang w:val="fr-FR"/>
        </w:rPr>
        <w:t>.</w:t>
      </w:r>
      <w:r w:rsidR="00213F7E" w:rsidRPr="00CA4645">
        <w:rPr>
          <w:rStyle w:val="IntenseEmphasis"/>
          <w:color w:val="C0504D" w:themeColor="accent2"/>
          <w:lang w:val="fr-FR"/>
        </w:rPr>
        <w:t>reset()</w:t>
      </w:r>
      <w:r w:rsidR="00213F7E" w:rsidRPr="00CA4645">
        <w:rPr>
          <w:rStyle w:val="IntenseEmphasis"/>
          <w:lang w:val="fr-FR"/>
        </w:rPr>
        <w:t>;</w:t>
      </w:r>
      <w:r w:rsidR="00A51017" w:rsidRPr="00CA4645">
        <w:rPr>
          <w:rStyle w:val="IntenseEmphasis"/>
          <w:lang w:val="fr-FR"/>
        </w:rPr>
        <w:t xml:space="preserve"> </w:t>
      </w:r>
      <w:r w:rsidR="00213F7E" w:rsidRPr="00CA4645">
        <w:rPr>
          <w:rStyle w:val="IntenseEmphasis"/>
          <w:lang w:val="fr-FR"/>
        </w:rPr>
        <w:t xml:space="preserve">}   </w:t>
      </w:r>
    </w:p>
    <w:p w:rsidR="00213F7E" w:rsidRPr="00CA4645" w:rsidRDefault="00213F7E" w:rsidP="00EB65DF">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lang w:val="fr-FR"/>
        </w:rPr>
        <w:t xml:space="preserve">  </w:t>
      </w:r>
    </w:p>
    <w:p w:rsidR="00213F7E" w:rsidRPr="001601E3" w:rsidRDefault="00213F7E" w:rsidP="00EB65DF">
      <w:pPr>
        <w:pStyle w:val="NormalWeb"/>
        <w:shd w:val="clear" w:color="auto" w:fill="D9D9D9" w:themeFill="background1" w:themeFillShade="D9"/>
        <w:spacing w:before="0" w:beforeAutospacing="0" w:after="0" w:afterAutospacing="0"/>
        <w:rPr>
          <w:rStyle w:val="Emphasis"/>
        </w:rPr>
      </w:pPr>
      <w:r w:rsidRPr="00CA4645">
        <w:rPr>
          <w:rStyle w:val="IntenseEmphasis"/>
          <w:lang w:val="fr-FR"/>
        </w:rPr>
        <w:t xml:space="preserve">  </w:t>
      </w:r>
      <w:r w:rsidRPr="001601E3">
        <w:rPr>
          <w:rStyle w:val="IntenseEmphasis"/>
          <w:b/>
          <w:color w:val="7030A0"/>
          <w:lang w:val="fr-FR"/>
        </w:rPr>
        <w:t>abstract</w:t>
      </w:r>
      <w:r w:rsidRPr="0038265D">
        <w:rPr>
          <w:rStyle w:val="IntenseEmphasis"/>
          <w:lang w:val="fr-FR"/>
        </w:rPr>
        <w:t xml:space="preserve"> void </w:t>
      </w:r>
      <w:r w:rsidRPr="001601E3">
        <w:rPr>
          <w:rStyle w:val="IntenseEmphasis"/>
          <w:b/>
          <w:color w:val="C0504D" w:themeColor="accent2"/>
          <w:lang w:val="fr-FR"/>
        </w:rPr>
        <w:t>control()</w:t>
      </w:r>
      <w:r w:rsidRPr="0038265D">
        <w:rPr>
          <w:rStyle w:val="IntenseEmphasis"/>
          <w:lang w:val="fr-FR"/>
        </w:rPr>
        <w:t>;</w:t>
      </w:r>
      <w:r w:rsidR="001601E3">
        <w:rPr>
          <w:rStyle w:val="IntenseEmphasis"/>
          <w:lang w:val="fr-FR"/>
        </w:rPr>
        <w:t xml:space="preserve">   </w:t>
      </w:r>
      <w:r w:rsidR="001601E3">
        <w:rPr>
          <w:rStyle w:val="IntenseEmphasis"/>
          <w:lang w:val="fr-FR"/>
        </w:rPr>
        <w:tab/>
      </w:r>
      <w:r w:rsidR="001601E3">
        <w:rPr>
          <w:rStyle w:val="IntenseEmphasis"/>
          <w:lang w:val="fr-FR"/>
        </w:rPr>
        <w:tab/>
      </w:r>
      <w:r w:rsidR="001601E3">
        <w:rPr>
          <w:rStyle w:val="IntenseEmphasis"/>
          <w:lang w:val="fr-FR"/>
        </w:rPr>
        <w:tab/>
      </w:r>
      <w:r w:rsidR="001601E3">
        <w:rPr>
          <w:rStyle w:val="IntenseEmphasis"/>
          <w:lang w:val="fr-FR"/>
        </w:rPr>
        <w:tab/>
      </w:r>
      <w:r w:rsidR="001601E3">
        <w:rPr>
          <w:rStyle w:val="IntenseEmphasis"/>
          <w:lang w:val="fr-FR"/>
        </w:rPr>
        <w:tab/>
      </w:r>
      <w:r w:rsidR="001601E3" w:rsidRPr="001601E3">
        <w:rPr>
          <w:rStyle w:val="Emphasis"/>
        </w:rPr>
        <w:t>//</w:t>
      </w:r>
      <w:r w:rsidR="001601E3">
        <w:rPr>
          <w:rStyle w:val="Emphasis"/>
        </w:rPr>
        <w:t xml:space="preserve"> m</w:t>
      </w:r>
      <w:r w:rsidR="001601E3" w:rsidRPr="001601E3">
        <w:rPr>
          <w:rStyle w:val="Emphasis"/>
        </w:rPr>
        <w:t>éthode de contrôle</w:t>
      </w:r>
    </w:p>
    <w:p w:rsidR="00213F7E" w:rsidRPr="0038265D" w:rsidRDefault="00213F7E" w:rsidP="00EB65DF">
      <w:pPr>
        <w:pStyle w:val="NormalWeb"/>
        <w:shd w:val="clear" w:color="auto" w:fill="D9D9D9" w:themeFill="background1" w:themeFillShade="D9"/>
        <w:spacing w:before="0" w:beforeAutospacing="0" w:after="0" w:afterAutospacing="0"/>
        <w:rPr>
          <w:rStyle w:val="IntenseEmphasis"/>
          <w:lang w:val="fr-FR"/>
        </w:rPr>
      </w:pPr>
      <w:r w:rsidRPr="0038265D">
        <w:rPr>
          <w:rStyle w:val="IntenseEmphasis"/>
          <w:lang w:val="fr-FR"/>
        </w:rPr>
        <w:t>}</w:t>
      </w:r>
    </w:p>
    <w:p w:rsidR="009706A6" w:rsidRDefault="00213F7E" w:rsidP="009706A6">
      <w:pPr>
        <w:pStyle w:val="NormalWeb"/>
        <w:spacing w:before="120" w:beforeAutospacing="0" w:after="0" w:afterAutospacing="0" w:line="276" w:lineRule="auto"/>
        <w:jc w:val="both"/>
        <w:rPr>
          <w:rFonts w:ascii="Arial" w:hAnsi="Arial" w:cs="Arial"/>
          <w:color w:val="000000"/>
          <w:sz w:val="20"/>
          <w:szCs w:val="20"/>
          <w:lang w:val="fr-FR"/>
        </w:rPr>
      </w:pPr>
      <w:r w:rsidRPr="00213F7E">
        <w:rPr>
          <w:rFonts w:ascii="Arial" w:hAnsi="Arial" w:cs="Arial"/>
          <w:color w:val="000000"/>
          <w:sz w:val="20"/>
          <w:szCs w:val="20"/>
          <w:lang w:val="fr-FR"/>
        </w:rPr>
        <w:lastRenderedPageBreak/>
        <w:t>Nous avons défini les actions globales de notre objet de contrôle et vous constatez aussi qu'à chaque action dans notre contrôleur, celui-ci invoque la méthode </w:t>
      </w:r>
      <w:r w:rsidRPr="009706A6">
        <w:rPr>
          <w:rStyle w:val="IntenseEmphasis"/>
          <w:b/>
          <w:color w:val="C0504D" w:themeColor="accent2"/>
          <w:lang w:val="fr-FR"/>
        </w:rPr>
        <w:t>control()</w:t>
      </w:r>
      <w:r w:rsidRPr="00213F7E">
        <w:rPr>
          <w:rFonts w:ascii="Arial" w:hAnsi="Arial" w:cs="Arial"/>
          <w:color w:val="000000"/>
          <w:sz w:val="20"/>
          <w:szCs w:val="20"/>
          <w:lang w:val="fr-FR"/>
        </w:rPr>
        <w:t>. Celle-ci va vérifier les données et informer le modèle en conséquence.</w:t>
      </w:r>
    </w:p>
    <w:p w:rsidR="00213F7E" w:rsidRPr="00213F7E" w:rsidRDefault="00213F7E" w:rsidP="009706A6">
      <w:pPr>
        <w:pStyle w:val="NormalWeb"/>
        <w:spacing w:before="120" w:beforeAutospacing="0" w:after="80" w:afterAutospacing="0" w:line="276" w:lineRule="auto"/>
        <w:jc w:val="both"/>
        <w:rPr>
          <w:rFonts w:ascii="Arial" w:hAnsi="Arial" w:cs="Arial"/>
          <w:color w:val="000000"/>
          <w:sz w:val="20"/>
          <w:szCs w:val="20"/>
          <w:lang w:val="fr-FR"/>
        </w:rPr>
      </w:pPr>
      <w:r w:rsidRPr="00213F7E">
        <w:rPr>
          <w:rFonts w:ascii="Arial" w:hAnsi="Arial" w:cs="Arial"/>
          <w:color w:val="000000"/>
          <w:sz w:val="20"/>
          <w:szCs w:val="20"/>
          <w:lang w:val="fr-FR"/>
        </w:rPr>
        <w:t xml:space="preserve">Nous allons voir maintenant ce que doit effectuer notre instance concrète. </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package </w:t>
      </w:r>
      <w:r w:rsidRPr="009706A6">
        <w:rPr>
          <w:rStyle w:val="IntenseEmphasis"/>
          <w:b/>
          <w:color w:val="0070C0"/>
          <w:lang w:val="fr-FR"/>
        </w:rPr>
        <w:t>com.sdz.controler</w:t>
      </w:r>
      <w:r w:rsidRPr="009706A6">
        <w:rPr>
          <w:rStyle w:val="IntenseEmphasis"/>
          <w:lang w:val="fr-FR"/>
        </w:rPr>
        <w:t>;</w:t>
      </w:r>
    </w:p>
    <w:p w:rsidR="00213F7E" w:rsidRPr="00432D52" w:rsidRDefault="00213F7E" w:rsidP="00432D52">
      <w:pPr>
        <w:pStyle w:val="NormalWeb"/>
        <w:shd w:val="clear" w:color="auto" w:fill="D9D9D9" w:themeFill="background1" w:themeFillShade="D9"/>
        <w:spacing w:before="0" w:beforeAutospacing="0" w:after="0" w:afterAutospacing="0"/>
        <w:rPr>
          <w:rStyle w:val="IntenseEmphasis"/>
          <w:sz w:val="10"/>
          <w:szCs w:val="10"/>
          <w:lang w:val="fr-FR"/>
        </w:rPr>
      </w:pPr>
    </w:p>
    <w:p w:rsidR="00213F7E" w:rsidRPr="00CA4645" w:rsidRDefault="00213F7E" w:rsidP="00432D52">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lang w:val="fr-FR"/>
        </w:rPr>
        <w:t>import com.sdz.model.AbstractModel;</w:t>
      </w:r>
    </w:p>
    <w:p w:rsidR="00213F7E" w:rsidRPr="00CA4645" w:rsidRDefault="00213F7E" w:rsidP="00432D52">
      <w:pPr>
        <w:pStyle w:val="NormalWeb"/>
        <w:shd w:val="clear" w:color="auto" w:fill="D9D9D9" w:themeFill="background1" w:themeFillShade="D9"/>
        <w:spacing w:before="0" w:beforeAutospacing="0" w:after="0" w:afterAutospacing="0"/>
        <w:rPr>
          <w:rStyle w:val="IntenseEmphasis"/>
          <w:sz w:val="10"/>
          <w:szCs w:val="10"/>
          <w:lang w:val="fr-FR"/>
        </w:rPr>
      </w:pPr>
    </w:p>
    <w:p w:rsid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public class </w:t>
      </w:r>
      <w:r w:rsidRPr="009706A6">
        <w:rPr>
          <w:rStyle w:val="IntenseEmphasis"/>
          <w:b/>
          <w:color w:val="FF0000"/>
          <w:lang w:val="fr-FR"/>
        </w:rPr>
        <w:t>CalculetteControler</w:t>
      </w:r>
      <w:r w:rsidRPr="009706A6">
        <w:rPr>
          <w:rStyle w:val="IntenseEmphasis"/>
          <w:lang w:val="fr-FR"/>
        </w:rPr>
        <w:t xml:space="preserve"> </w:t>
      </w:r>
      <w:r w:rsidRPr="009706A6">
        <w:rPr>
          <w:rStyle w:val="IntenseEmphasis"/>
          <w:b/>
          <w:color w:val="7030A0"/>
          <w:lang w:val="fr-FR"/>
        </w:rPr>
        <w:t>extends AbstractControler</w:t>
      </w:r>
      <w:r w:rsidRPr="009706A6">
        <w:rPr>
          <w:rStyle w:val="IntenseEmphasis"/>
          <w:lang w:val="fr-FR"/>
        </w:rPr>
        <w:t xml:space="preserve"> </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w:t>
      </w:r>
    </w:p>
    <w:p w:rsid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public </w:t>
      </w:r>
      <w:r w:rsidRPr="009706A6">
        <w:rPr>
          <w:rStyle w:val="IntenseEmphasis"/>
          <w:b/>
          <w:lang w:val="fr-FR"/>
        </w:rPr>
        <w:t>CalculetteControler</w:t>
      </w:r>
      <w:r w:rsidRPr="009706A6">
        <w:rPr>
          <w:rStyle w:val="IntenseEmphasis"/>
          <w:lang w:val="fr-FR"/>
        </w:rPr>
        <w:t xml:space="preserve">(AbstractModel cal) </w:t>
      </w:r>
    </w:p>
    <w:p w:rsidR="00213F7E" w:rsidRPr="009706A6" w:rsidRDefault="009706A6" w:rsidP="00432D52">
      <w:pPr>
        <w:pStyle w:val="NormalWeb"/>
        <w:shd w:val="clear" w:color="auto" w:fill="D9D9D9" w:themeFill="background1" w:themeFillShade="D9"/>
        <w:spacing w:before="0" w:beforeAutospacing="0" w:after="0" w:afterAutospacing="0"/>
        <w:rPr>
          <w:rStyle w:val="IntenseEmphasis"/>
          <w:lang w:val="fr-FR"/>
        </w:rPr>
      </w:pPr>
      <w:r>
        <w:rPr>
          <w:rStyle w:val="IntenseEmphasis"/>
          <w:lang w:val="fr-FR"/>
        </w:rPr>
        <w:t xml:space="preserve">  </w:t>
      </w:r>
      <w:r w:rsidR="00213F7E" w:rsidRPr="009706A6">
        <w:rPr>
          <w:rStyle w:val="IntenseEmphasis"/>
          <w:lang w:val="fr-FR"/>
        </w:rPr>
        <w:t>{</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w:t>
      </w:r>
      <w:r w:rsidRPr="00432D52">
        <w:rPr>
          <w:rStyle w:val="IntenseEmphasis"/>
          <w:b/>
          <w:color w:val="E36C0A" w:themeColor="accent6" w:themeShade="BF"/>
          <w:lang w:val="fr-FR"/>
        </w:rPr>
        <w:t>super</w:t>
      </w:r>
      <w:r w:rsidRPr="009706A6">
        <w:rPr>
          <w:rStyle w:val="IntenseEmphasis"/>
          <w:lang w:val="fr-FR"/>
        </w:rPr>
        <w:t>(cal);</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w:t>
      </w:r>
    </w:p>
    <w:p w:rsidR="00213F7E" w:rsidRPr="003C5491" w:rsidRDefault="00213F7E" w:rsidP="00432D52">
      <w:pPr>
        <w:pStyle w:val="NormalWeb"/>
        <w:shd w:val="clear" w:color="auto" w:fill="D9D9D9" w:themeFill="background1" w:themeFillShade="D9"/>
        <w:spacing w:before="0" w:beforeAutospacing="0" w:after="0" w:afterAutospacing="0"/>
        <w:rPr>
          <w:rStyle w:val="IntenseEmphasis"/>
          <w:sz w:val="10"/>
          <w:szCs w:val="10"/>
          <w:lang w:val="fr-FR"/>
        </w:rPr>
      </w:pPr>
    </w:p>
    <w:p w:rsid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public void </w:t>
      </w:r>
      <w:r w:rsidRPr="00432D52">
        <w:rPr>
          <w:rStyle w:val="IntenseEmphasis"/>
          <w:b/>
          <w:color w:val="E36C0A" w:themeColor="accent6" w:themeShade="BF"/>
          <w:lang w:val="fr-FR"/>
        </w:rPr>
        <w:t>control()</w:t>
      </w:r>
      <w:r w:rsidR="00432D52">
        <w:rPr>
          <w:rStyle w:val="IntenseEmphasis"/>
          <w:b/>
          <w:color w:val="E36C0A" w:themeColor="accent6" w:themeShade="BF"/>
          <w:lang w:val="fr-FR"/>
        </w:rPr>
        <w:tab/>
      </w:r>
      <w:r w:rsidR="00432D52">
        <w:rPr>
          <w:rStyle w:val="IntenseEmphasis"/>
          <w:b/>
          <w:color w:val="E36C0A" w:themeColor="accent6" w:themeShade="BF"/>
          <w:lang w:val="fr-FR"/>
        </w:rPr>
        <w:tab/>
      </w:r>
      <w:r w:rsidR="00432D52">
        <w:rPr>
          <w:rStyle w:val="IntenseEmphasis"/>
          <w:b/>
          <w:color w:val="E36C0A" w:themeColor="accent6" w:themeShade="BF"/>
          <w:lang w:val="fr-FR"/>
        </w:rPr>
        <w:tab/>
        <w:t xml:space="preserve">   </w:t>
      </w:r>
      <w:r w:rsidR="00432D52" w:rsidRPr="009706A6">
        <w:rPr>
          <w:rStyle w:val="Emphasis"/>
        </w:rPr>
        <w:t>//</w:t>
      </w:r>
      <w:r w:rsidR="00432D52">
        <w:rPr>
          <w:rStyle w:val="Emphasis"/>
        </w:rPr>
        <w:t xml:space="preserve"> o</w:t>
      </w:r>
      <w:r w:rsidR="00432D52" w:rsidRPr="009706A6">
        <w:rPr>
          <w:rStyle w:val="Emphasis"/>
        </w:rPr>
        <w:t>n notifie le modèle d'une action si le contrôle est bon</w:t>
      </w:r>
    </w:p>
    <w:p w:rsidR="00213F7E" w:rsidRPr="00432D52" w:rsidRDefault="009706A6" w:rsidP="00432D52">
      <w:pPr>
        <w:pStyle w:val="NormalWeb"/>
        <w:shd w:val="clear" w:color="auto" w:fill="D9D9D9" w:themeFill="background1" w:themeFillShade="D9"/>
        <w:spacing w:before="0" w:beforeAutospacing="0" w:after="0" w:afterAutospacing="0"/>
        <w:rPr>
          <w:rStyle w:val="Emphasis"/>
          <w:rFonts w:ascii="Consolas" w:hAnsi="Consolas" w:cs="Arial"/>
          <w:color w:val="auto"/>
        </w:rPr>
      </w:pPr>
      <w:r>
        <w:rPr>
          <w:rStyle w:val="IntenseEmphasis"/>
          <w:lang w:val="fr-FR"/>
        </w:rPr>
        <w:t xml:space="preserve">  </w:t>
      </w:r>
      <w:r w:rsidR="00213F7E" w:rsidRPr="009706A6">
        <w:rPr>
          <w:rStyle w:val="IntenseEmphasis"/>
          <w:lang w:val="fr-FR"/>
        </w:rPr>
        <w:t xml:space="preserve">{           </w:t>
      </w:r>
    </w:p>
    <w:p w:rsidR="00432D52" w:rsidRPr="00432D52" w:rsidRDefault="00213F7E" w:rsidP="00432D52">
      <w:pPr>
        <w:pStyle w:val="NormalWeb"/>
        <w:shd w:val="clear" w:color="auto" w:fill="D9D9D9" w:themeFill="background1" w:themeFillShade="D9"/>
        <w:spacing w:before="0" w:beforeAutospacing="0" w:after="0" w:afterAutospacing="0"/>
        <w:rPr>
          <w:rStyle w:val="IntenseEmphasis"/>
          <w:lang w:val="fr-FR"/>
        </w:rPr>
      </w:pPr>
      <w:r w:rsidRPr="00432D52">
        <w:rPr>
          <w:rStyle w:val="IntenseEmphasis"/>
          <w:lang w:val="fr-FR"/>
        </w:rPr>
        <w:t xml:space="preserve">    if</w:t>
      </w:r>
      <w:r w:rsidR="00432D52" w:rsidRPr="00432D52">
        <w:rPr>
          <w:rStyle w:val="IntenseEmphasis"/>
          <w:lang w:val="fr-FR"/>
        </w:rPr>
        <w:t xml:space="preserve"> </w:t>
      </w:r>
      <w:r w:rsidRPr="00432D52">
        <w:rPr>
          <w:rStyle w:val="IntenseEmphasis"/>
          <w:lang w:val="fr-FR"/>
        </w:rPr>
        <w:t>(</w:t>
      </w:r>
      <w:r w:rsidR="00432D52" w:rsidRPr="00432D52">
        <w:rPr>
          <w:rStyle w:val="IntenseEmphasis"/>
          <w:lang w:val="fr-FR"/>
        </w:rPr>
        <w:t xml:space="preserve"> </w:t>
      </w:r>
      <w:r w:rsidRPr="00432D52">
        <w:rPr>
          <w:rStyle w:val="IntenseEmphasis"/>
          <w:lang w:val="fr-FR"/>
        </w:rPr>
        <w:t>this.</w:t>
      </w:r>
      <w:r w:rsidRPr="00911F0B">
        <w:rPr>
          <w:rStyle w:val="IntenseEmphasis"/>
          <w:b/>
          <w:color w:val="00B050"/>
          <w:lang w:val="fr-FR"/>
        </w:rPr>
        <w:t>listOperateur</w:t>
      </w:r>
      <w:r w:rsidRPr="00432D52">
        <w:rPr>
          <w:rStyle w:val="IntenseEmphasis"/>
          <w:lang w:val="fr-FR"/>
        </w:rPr>
        <w:t>.contains(this.</w:t>
      </w:r>
      <w:r w:rsidRPr="00491B61">
        <w:rPr>
          <w:rStyle w:val="IntenseEmphasis"/>
          <w:b/>
          <w:color w:val="00B050"/>
          <w:lang w:val="fr-FR"/>
        </w:rPr>
        <w:t>operateur</w:t>
      </w:r>
      <w:r w:rsidRPr="00432D52">
        <w:rPr>
          <w:rStyle w:val="IntenseEmphasis"/>
          <w:lang w:val="fr-FR"/>
        </w:rPr>
        <w:t>)</w:t>
      </w:r>
      <w:r w:rsidR="00432D52" w:rsidRPr="00432D52">
        <w:rPr>
          <w:rStyle w:val="IntenseEmphasis"/>
          <w:lang w:val="fr-FR"/>
        </w:rPr>
        <w:t xml:space="preserve"> </w:t>
      </w:r>
      <w:r w:rsidRPr="00432D52">
        <w:rPr>
          <w:rStyle w:val="IntenseEmphasis"/>
          <w:lang w:val="fr-FR"/>
        </w:rPr>
        <w:t>)</w:t>
      </w:r>
      <w:r w:rsidR="00432D52" w:rsidRPr="00432D52">
        <w:rPr>
          <w:rStyle w:val="Emphasis"/>
        </w:rPr>
        <w:t xml:space="preserve"> </w:t>
      </w:r>
      <w:r w:rsidR="00432D52">
        <w:rPr>
          <w:rStyle w:val="Emphasis"/>
        </w:rPr>
        <w:tab/>
      </w:r>
      <w:r w:rsidR="00432D52" w:rsidRPr="00432D52">
        <w:rPr>
          <w:rStyle w:val="Emphasis"/>
        </w:rPr>
        <w:t>//</w:t>
      </w:r>
      <w:r w:rsidR="00432D52">
        <w:rPr>
          <w:rStyle w:val="Emphasis"/>
        </w:rPr>
        <w:t xml:space="preserve"> s</w:t>
      </w:r>
      <w:r w:rsidR="00432D52" w:rsidRPr="00432D52">
        <w:rPr>
          <w:rStyle w:val="Emphasis"/>
        </w:rPr>
        <w:t>i l'opérateur est dans la liste</w:t>
      </w:r>
    </w:p>
    <w:p w:rsidR="00213F7E" w:rsidRPr="00432D52" w:rsidRDefault="00432D52" w:rsidP="00432D52">
      <w:pPr>
        <w:pStyle w:val="NormalWeb"/>
        <w:shd w:val="clear" w:color="auto" w:fill="D9D9D9" w:themeFill="background1" w:themeFillShade="D9"/>
        <w:spacing w:before="0" w:beforeAutospacing="0" w:after="0" w:afterAutospacing="0"/>
        <w:rPr>
          <w:rStyle w:val="IntenseEmphasis"/>
          <w:lang w:val="fr-FR"/>
        </w:rPr>
      </w:pPr>
      <w:r w:rsidRPr="00432D52">
        <w:rPr>
          <w:rStyle w:val="IntenseEmphasis"/>
          <w:lang w:val="fr-FR"/>
        </w:rPr>
        <w:t xml:space="preserve">    </w:t>
      </w:r>
      <w:r w:rsidR="00213F7E" w:rsidRPr="00432D52">
        <w:rPr>
          <w:rStyle w:val="IntenseEmphasis"/>
          <w:lang w:val="fr-FR"/>
        </w:rPr>
        <w:t>{</w:t>
      </w:r>
    </w:p>
    <w:p w:rsidR="00213F7E" w:rsidRPr="00432D52" w:rsidRDefault="00213F7E" w:rsidP="00432D52">
      <w:pPr>
        <w:pStyle w:val="NormalWeb"/>
        <w:shd w:val="clear" w:color="auto" w:fill="D9D9D9" w:themeFill="background1" w:themeFillShade="D9"/>
        <w:spacing w:before="0" w:beforeAutospacing="0" w:after="0" w:afterAutospacing="0"/>
        <w:rPr>
          <w:rStyle w:val="IntenseEmphasis"/>
          <w:rFonts w:asciiTheme="minorHAnsi" w:hAnsiTheme="minorHAnsi" w:cstheme="minorHAnsi"/>
          <w:color w:val="7F7F7F" w:themeColor="text1" w:themeTint="80"/>
          <w:lang w:val="fr-FR"/>
        </w:rPr>
      </w:pPr>
      <w:r w:rsidRPr="00432D52">
        <w:rPr>
          <w:rStyle w:val="IntenseEmphasis"/>
          <w:lang w:val="fr-FR"/>
        </w:rPr>
        <w:t xml:space="preserve">      </w:t>
      </w:r>
      <w:r w:rsidRPr="009706A6">
        <w:rPr>
          <w:rStyle w:val="IntenseEmphasis"/>
          <w:lang w:val="fr-FR"/>
        </w:rPr>
        <w:t>if</w:t>
      </w:r>
      <w:r w:rsidR="00432D52">
        <w:rPr>
          <w:rStyle w:val="IntenseEmphasis"/>
          <w:lang w:val="fr-FR"/>
        </w:rPr>
        <w:t xml:space="preserve"> </w:t>
      </w:r>
      <w:r w:rsidRPr="009706A6">
        <w:rPr>
          <w:rStyle w:val="IntenseEmphasis"/>
          <w:lang w:val="fr-FR"/>
        </w:rPr>
        <w:t>(</w:t>
      </w:r>
      <w:r w:rsidR="00432D52">
        <w:rPr>
          <w:rStyle w:val="IntenseEmphasis"/>
          <w:lang w:val="fr-FR"/>
        </w:rPr>
        <w:t xml:space="preserve"> </w:t>
      </w:r>
      <w:r w:rsidRPr="009706A6">
        <w:rPr>
          <w:rStyle w:val="IntenseEmphasis"/>
          <w:lang w:val="fr-FR"/>
        </w:rPr>
        <w:t>this.</w:t>
      </w:r>
      <w:r w:rsidRPr="00491B61">
        <w:rPr>
          <w:rStyle w:val="IntenseEmphasis"/>
          <w:b/>
          <w:color w:val="00B050"/>
          <w:lang w:val="fr-FR"/>
        </w:rPr>
        <w:t>operateur</w:t>
      </w:r>
      <w:r w:rsidRPr="009706A6">
        <w:rPr>
          <w:rStyle w:val="IntenseEmphasis"/>
          <w:lang w:val="fr-FR"/>
        </w:rPr>
        <w:t>.equals("=")</w:t>
      </w:r>
      <w:r w:rsidR="00432D52">
        <w:rPr>
          <w:rStyle w:val="IntenseEmphasis"/>
          <w:lang w:val="fr-FR"/>
        </w:rPr>
        <w:t xml:space="preserve"> </w:t>
      </w:r>
      <w:r w:rsidRPr="009706A6">
        <w:rPr>
          <w:rStyle w:val="IntenseEmphasis"/>
          <w:lang w:val="fr-FR"/>
        </w:rPr>
        <w:t>)</w:t>
      </w:r>
      <w:r w:rsidR="00432D52" w:rsidRPr="00432D52">
        <w:rPr>
          <w:rStyle w:val="Emphasis"/>
        </w:rPr>
        <w:t xml:space="preserve"> </w:t>
      </w:r>
      <w:r w:rsidR="00432D52">
        <w:rPr>
          <w:rStyle w:val="Emphasis"/>
        </w:rPr>
        <w:tab/>
        <w:t xml:space="preserve">            </w:t>
      </w:r>
      <w:r w:rsidR="00432D52" w:rsidRPr="00432D52">
        <w:rPr>
          <w:rStyle w:val="Emphasis"/>
        </w:rPr>
        <w:t>//</w:t>
      </w:r>
      <w:r w:rsidR="00432D52">
        <w:rPr>
          <w:rStyle w:val="Emphasis"/>
        </w:rPr>
        <w:t xml:space="preserve"> s</w:t>
      </w:r>
      <w:r w:rsidR="00432D52" w:rsidRPr="00432D52">
        <w:rPr>
          <w:rStyle w:val="Emphasis"/>
        </w:rPr>
        <w:t xml:space="preserve">i l'opérateur est = </w:t>
      </w:r>
    </w:p>
    <w:p w:rsidR="00213F7E" w:rsidRPr="00432D52" w:rsidRDefault="00213F7E" w:rsidP="00432D52">
      <w:pPr>
        <w:pStyle w:val="NormalWeb"/>
        <w:shd w:val="clear" w:color="auto" w:fill="D9D9D9" w:themeFill="background1" w:themeFillShade="D9"/>
        <w:spacing w:before="0" w:beforeAutospacing="0" w:after="0" w:afterAutospacing="0"/>
        <w:rPr>
          <w:rStyle w:val="IntenseEmphasis"/>
          <w:rFonts w:asciiTheme="minorHAnsi" w:hAnsiTheme="minorHAnsi" w:cstheme="minorHAnsi"/>
          <w:color w:val="7F7F7F" w:themeColor="text1" w:themeTint="80"/>
          <w:lang w:val="fr-FR"/>
        </w:rPr>
      </w:pPr>
      <w:r w:rsidRPr="009706A6">
        <w:rPr>
          <w:rStyle w:val="IntenseEmphasis"/>
          <w:lang w:val="fr-FR"/>
        </w:rPr>
        <w:t xml:space="preserve">        </w:t>
      </w:r>
      <w:r w:rsidR="00432D52">
        <w:rPr>
          <w:rStyle w:val="IntenseEmphasis"/>
          <w:lang w:val="fr-FR"/>
        </w:rPr>
        <w:t xml:space="preserve">  </w:t>
      </w:r>
      <w:r w:rsidRPr="009706A6">
        <w:rPr>
          <w:rStyle w:val="IntenseEmphasis"/>
          <w:lang w:val="fr-FR"/>
        </w:rPr>
        <w:t>this.</w:t>
      </w:r>
      <w:r w:rsidRPr="00491B61">
        <w:rPr>
          <w:rStyle w:val="IntenseEmphasis"/>
          <w:b/>
          <w:color w:val="00B050"/>
          <w:lang w:val="fr-FR"/>
        </w:rPr>
        <w:t>calc</w:t>
      </w:r>
      <w:r w:rsidRPr="009706A6">
        <w:rPr>
          <w:rStyle w:val="IntenseEmphasis"/>
          <w:lang w:val="fr-FR"/>
        </w:rPr>
        <w:t>.</w:t>
      </w:r>
      <w:r w:rsidRPr="00491B61">
        <w:rPr>
          <w:rStyle w:val="IntenseEmphasis"/>
          <w:color w:val="C0504D" w:themeColor="accent2"/>
          <w:lang w:val="fr-FR"/>
        </w:rPr>
        <w:t>getResultat()</w:t>
      </w:r>
      <w:r w:rsidRPr="009706A6">
        <w:rPr>
          <w:rStyle w:val="IntenseEmphasis"/>
          <w:lang w:val="fr-FR"/>
        </w:rPr>
        <w:t xml:space="preserve">; </w:t>
      </w:r>
      <w:r w:rsidR="00432D52">
        <w:rPr>
          <w:rStyle w:val="IntenseEmphasis"/>
          <w:lang w:val="fr-FR"/>
        </w:rPr>
        <w:tab/>
      </w:r>
      <w:r w:rsidR="00432D52">
        <w:rPr>
          <w:rStyle w:val="IntenseEmphasis"/>
          <w:lang w:val="fr-FR"/>
        </w:rPr>
        <w:tab/>
        <w:t xml:space="preserve">     </w:t>
      </w:r>
      <w:r w:rsidR="00432D52">
        <w:rPr>
          <w:rStyle w:val="Emphasis"/>
        </w:rPr>
        <w:t>// o</w:t>
      </w:r>
      <w:r w:rsidRPr="00432D52">
        <w:rPr>
          <w:rStyle w:val="Emphasis"/>
        </w:rPr>
        <w:t>n ordonne au modèle d'afficher le résultat</w:t>
      </w:r>
      <w:r w:rsidRPr="009706A6">
        <w:rPr>
          <w:rStyle w:val="IntenseEmphasis"/>
          <w:lang w:val="fr-FR"/>
        </w:rPr>
        <w:t xml:space="preserve">      </w:t>
      </w:r>
    </w:p>
    <w:p w:rsidR="00213F7E" w:rsidRPr="00432D52"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w:t>
      </w:r>
      <w:r w:rsidRPr="00432D52">
        <w:rPr>
          <w:rStyle w:val="IntenseEmphasis"/>
          <w:lang w:val="fr-FR"/>
        </w:rPr>
        <w:t>else</w:t>
      </w:r>
    </w:p>
    <w:p w:rsidR="00213F7E" w:rsidRPr="00432D52" w:rsidRDefault="00213F7E" w:rsidP="00432D52">
      <w:pPr>
        <w:pStyle w:val="NormalWeb"/>
        <w:shd w:val="clear" w:color="auto" w:fill="D9D9D9" w:themeFill="background1" w:themeFillShade="D9"/>
        <w:spacing w:before="0" w:beforeAutospacing="0" w:after="0" w:afterAutospacing="0"/>
        <w:rPr>
          <w:rStyle w:val="Emphasis"/>
        </w:rPr>
      </w:pPr>
      <w:r w:rsidRPr="00432D52">
        <w:rPr>
          <w:rStyle w:val="IntenseEmphasis"/>
          <w:lang w:val="fr-FR"/>
        </w:rPr>
        <w:t xml:space="preserve">        </w:t>
      </w:r>
      <w:r w:rsidR="00432D52">
        <w:rPr>
          <w:rStyle w:val="IntenseEmphasis"/>
          <w:lang w:val="fr-FR"/>
        </w:rPr>
        <w:t xml:space="preserve">  </w:t>
      </w:r>
      <w:r w:rsidRPr="00432D52">
        <w:rPr>
          <w:rStyle w:val="IntenseEmphasis"/>
          <w:lang w:val="fr-FR"/>
        </w:rPr>
        <w:t>this.</w:t>
      </w:r>
      <w:r w:rsidRPr="00491B61">
        <w:rPr>
          <w:rStyle w:val="IntenseEmphasis"/>
          <w:b/>
          <w:color w:val="00B050"/>
          <w:lang w:val="fr-FR"/>
        </w:rPr>
        <w:t>calc</w:t>
      </w:r>
      <w:r w:rsidRPr="00432D52">
        <w:rPr>
          <w:rStyle w:val="IntenseEmphasis"/>
          <w:lang w:val="fr-FR"/>
        </w:rPr>
        <w:t>.</w:t>
      </w:r>
      <w:r w:rsidRPr="00491B61">
        <w:rPr>
          <w:rStyle w:val="IntenseEmphasis"/>
          <w:color w:val="C0504D" w:themeColor="accent2"/>
          <w:lang w:val="fr-FR"/>
        </w:rPr>
        <w:t>setOperateur</w:t>
      </w:r>
      <w:r w:rsidRPr="00432D52">
        <w:rPr>
          <w:rStyle w:val="IntenseEmphasis"/>
          <w:lang w:val="fr-FR"/>
        </w:rPr>
        <w:t>(this.</w:t>
      </w:r>
      <w:r w:rsidRPr="00491B61">
        <w:rPr>
          <w:rStyle w:val="IntenseEmphasis"/>
          <w:b/>
          <w:color w:val="00B050"/>
          <w:lang w:val="fr-FR"/>
        </w:rPr>
        <w:t>operateur</w:t>
      </w:r>
      <w:r w:rsidRPr="00432D52">
        <w:rPr>
          <w:rStyle w:val="IntenseEmphasis"/>
          <w:lang w:val="fr-FR"/>
        </w:rPr>
        <w:t>);</w:t>
      </w:r>
      <w:r w:rsidR="00432D52" w:rsidRPr="00432D52">
        <w:rPr>
          <w:rStyle w:val="IntenseEmphasis"/>
          <w:lang w:val="fr-FR"/>
        </w:rPr>
        <w:t xml:space="preserve"> </w:t>
      </w:r>
      <w:r w:rsidR="00432D52">
        <w:rPr>
          <w:rStyle w:val="IntenseEmphasis"/>
          <w:lang w:val="fr-FR"/>
        </w:rPr>
        <w:t xml:space="preserve">   </w:t>
      </w:r>
      <w:r w:rsidR="00432D52" w:rsidRPr="00432D52">
        <w:rPr>
          <w:rStyle w:val="Emphasis"/>
        </w:rPr>
        <w:t>//</w:t>
      </w:r>
      <w:r w:rsidR="00432D52">
        <w:rPr>
          <w:rStyle w:val="Emphasis"/>
        </w:rPr>
        <w:t xml:space="preserve"> s</w:t>
      </w:r>
      <w:r w:rsidR="00432D52" w:rsidRPr="00432D52">
        <w:rPr>
          <w:rStyle w:val="Emphasis"/>
        </w:rPr>
        <w:t>inon, on passe l'opérateur au modèle</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432D52">
        <w:rPr>
          <w:rStyle w:val="IntenseEmphasis"/>
          <w:lang w:val="fr-FR"/>
        </w:rPr>
        <w:t xml:space="preserve">    </w:t>
      </w:r>
      <w:r w:rsidRPr="009706A6">
        <w:rPr>
          <w:rStyle w:val="IntenseEmphasis"/>
          <w:lang w:val="fr-FR"/>
        </w:rPr>
        <w:t>}</w:t>
      </w:r>
    </w:p>
    <w:p w:rsidR="00213F7E" w:rsidRPr="00AD3E75" w:rsidRDefault="00213F7E" w:rsidP="00432D52">
      <w:pPr>
        <w:pStyle w:val="NormalWeb"/>
        <w:shd w:val="clear" w:color="auto" w:fill="D9D9D9" w:themeFill="background1" w:themeFillShade="D9"/>
        <w:spacing w:before="0" w:beforeAutospacing="0" w:after="0" w:afterAutospacing="0"/>
        <w:rPr>
          <w:rStyle w:val="Emphasis"/>
        </w:rPr>
      </w:pPr>
      <w:r w:rsidRPr="009706A6">
        <w:rPr>
          <w:rStyle w:val="IntenseEmphasis"/>
          <w:lang w:val="fr-FR"/>
        </w:rPr>
        <w:t xml:space="preserve">    </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if</w:t>
      </w:r>
      <w:r w:rsidR="00911F0B">
        <w:rPr>
          <w:rStyle w:val="IntenseEmphasis"/>
          <w:lang w:val="fr-FR"/>
        </w:rPr>
        <w:t xml:space="preserve"> </w:t>
      </w:r>
      <w:r w:rsidRPr="009706A6">
        <w:rPr>
          <w:rStyle w:val="IntenseEmphasis"/>
          <w:lang w:val="fr-FR"/>
        </w:rPr>
        <w:t>(</w:t>
      </w:r>
      <w:r w:rsidR="00911F0B">
        <w:rPr>
          <w:rStyle w:val="IntenseEmphasis"/>
          <w:lang w:val="fr-FR"/>
        </w:rPr>
        <w:t xml:space="preserve"> </w:t>
      </w:r>
      <w:r w:rsidRPr="009706A6">
        <w:rPr>
          <w:rStyle w:val="IntenseEmphasis"/>
          <w:lang w:val="fr-FR"/>
        </w:rPr>
        <w:t>this.</w:t>
      </w:r>
      <w:r w:rsidRPr="00911F0B">
        <w:rPr>
          <w:rStyle w:val="IntenseEmphasis"/>
          <w:b/>
          <w:color w:val="00B050"/>
          <w:lang w:val="fr-FR"/>
        </w:rPr>
        <w:t>nbre</w:t>
      </w:r>
      <w:r w:rsidRPr="009706A6">
        <w:rPr>
          <w:rStyle w:val="IntenseEmphasis"/>
          <w:lang w:val="fr-FR"/>
        </w:rPr>
        <w:t>.matches("^[0-9.]+$")</w:t>
      </w:r>
      <w:r w:rsidR="00911F0B">
        <w:rPr>
          <w:rStyle w:val="IntenseEmphasis"/>
          <w:lang w:val="fr-FR"/>
        </w:rPr>
        <w:t xml:space="preserve"> </w:t>
      </w:r>
      <w:r w:rsidRPr="009706A6">
        <w:rPr>
          <w:rStyle w:val="IntenseEmphasis"/>
          <w:lang w:val="fr-FR"/>
        </w:rPr>
        <w:t>)</w:t>
      </w:r>
      <w:r w:rsidR="00AD3E75">
        <w:rPr>
          <w:rStyle w:val="Emphasis"/>
        </w:rPr>
        <w:tab/>
      </w:r>
      <w:r w:rsidR="00AD3E75">
        <w:rPr>
          <w:rStyle w:val="Emphasis"/>
        </w:rPr>
        <w:tab/>
      </w:r>
      <w:r w:rsidR="00AD3E75">
        <w:rPr>
          <w:rStyle w:val="Emphasis"/>
        </w:rPr>
        <w:tab/>
      </w:r>
      <w:r w:rsidR="00AD3E75" w:rsidRPr="00AD3E75">
        <w:rPr>
          <w:rStyle w:val="Emphasis"/>
        </w:rPr>
        <w:t>//</w:t>
      </w:r>
      <w:r w:rsidR="00AD3E75">
        <w:rPr>
          <w:rStyle w:val="Emphasis"/>
        </w:rPr>
        <w:t xml:space="preserve"> s</w:t>
      </w:r>
      <w:r w:rsidR="00AD3E75" w:rsidRPr="00AD3E75">
        <w:rPr>
          <w:rStyle w:val="Emphasis"/>
        </w:rPr>
        <w:t>i le nombre est conforme</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this.</w:t>
      </w:r>
      <w:r w:rsidRPr="00911F0B">
        <w:rPr>
          <w:rStyle w:val="IntenseEmphasis"/>
          <w:b/>
          <w:color w:val="00B050"/>
          <w:lang w:val="fr-FR"/>
        </w:rPr>
        <w:t>calc</w:t>
      </w:r>
      <w:r w:rsidRPr="009706A6">
        <w:rPr>
          <w:rStyle w:val="IntenseEmphasis"/>
          <w:lang w:val="fr-FR"/>
        </w:rPr>
        <w:t>.</w:t>
      </w:r>
      <w:r w:rsidRPr="00911F0B">
        <w:rPr>
          <w:rStyle w:val="IntenseEmphasis"/>
          <w:color w:val="C0504D" w:themeColor="accent2"/>
          <w:lang w:val="fr-FR"/>
        </w:rPr>
        <w:t>setNombre</w:t>
      </w:r>
      <w:r w:rsidRPr="009706A6">
        <w:rPr>
          <w:rStyle w:val="IntenseEmphasis"/>
          <w:lang w:val="fr-FR"/>
        </w:rPr>
        <w:t>(this.nbre);</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this.</w:t>
      </w:r>
      <w:r w:rsidRPr="00911F0B">
        <w:rPr>
          <w:rStyle w:val="IntenseEmphasis"/>
          <w:b/>
          <w:color w:val="00B050"/>
          <w:lang w:val="fr-FR"/>
        </w:rPr>
        <w:t>operateur</w:t>
      </w:r>
      <w:r w:rsidRPr="009706A6">
        <w:rPr>
          <w:rStyle w:val="IntenseEmphasis"/>
          <w:lang w:val="fr-FR"/>
        </w:rPr>
        <w:t xml:space="preserve"> = "";</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this.</w:t>
      </w:r>
      <w:r w:rsidRPr="00911F0B">
        <w:rPr>
          <w:rStyle w:val="IntenseEmphasis"/>
          <w:b/>
          <w:color w:val="00B050"/>
          <w:lang w:val="fr-FR"/>
        </w:rPr>
        <w:t>nbre</w:t>
      </w:r>
      <w:r w:rsidRPr="009706A6">
        <w:rPr>
          <w:rStyle w:val="IntenseEmphasis"/>
          <w:lang w:val="fr-FR"/>
        </w:rPr>
        <w:t xml:space="preserve"> = "";</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 xml:space="preserve">  }</w:t>
      </w:r>
    </w:p>
    <w:p w:rsidR="00213F7E" w:rsidRPr="009706A6" w:rsidRDefault="00213F7E" w:rsidP="00432D52">
      <w:pPr>
        <w:pStyle w:val="NormalWeb"/>
        <w:shd w:val="clear" w:color="auto" w:fill="D9D9D9" w:themeFill="background1" w:themeFillShade="D9"/>
        <w:spacing w:before="0" w:beforeAutospacing="0" w:after="0" w:afterAutospacing="0"/>
        <w:rPr>
          <w:rStyle w:val="IntenseEmphasis"/>
          <w:lang w:val="fr-FR"/>
        </w:rPr>
      </w:pPr>
      <w:r w:rsidRPr="009706A6">
        <w:rPr>
          <w:rStyle w:val="IntenseEmphasis"/>
          <w:lang w:val="fr-FR"/>
        </w:rPr>
        <w:t>}</w:t>
      </w:r>
    </w:p>
    <w:p w:rsidR="00213F7E" w:rsidRPr="00213F7E" w:rsidRDefault="002429FF" w:rsidP="002429FF">
      <w:pPr>
        <w:pStyle w:val="NormalWeb"/>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C</w:t>
      </w:r>
      <w:r w:rsidR="00213F7E" w:rsidRPr="00213F7E">
        <w:rPr>
          <w:rFonts w:ascii="Arial" w:hAnsi="Arial" w:cs="Arial"/>
          <w:color w:val="000000"/>
          <w:sz w:val="20"/>
          <w:szCs w:val="20"/>
          <w:lang w:val="fr-FR"/>
        </w:rPr>
        <w:t>ette classe redéfinit la méthode </w:t>
      </w:r>
      <w:r w:rsidR="00213F7E" w:rsidRPr="007A40E7">
        <w:rPr>
          <w:rStyle w:val="IntenseEmphasis"/>
          <w:b/>
          <w:color w:val="C0504D" w:themeColor="accent2"/>
          <w:lang w:val="fr-FR"/>
        </w:rPr>
        <w:t>control()</w:t>
      </w:r>
      <w:r w:rsidR="00213F7E" w:rsidRPr="00213F7E">
        <w:rPr>
          <w:rFonts w:ascii="Arial" w:hAnsi="Arial" w:cs="Arial"/>
          <w:color w:val="000000"/>
          <w:sz w:val="20"/>
          <w:szCs w:val="20"/>
          <w:lang w:val="fr-FR"/>
        </w:rPr>
        <w:t xml:space="preserve"> et permet d'indiquer les informations à envoyer à notre modèle. Celui-ci mis à jour, les données à afficher dans la vue seront envoyées via l'implémentation du pattern observer entre notre modèle et notre vue. </w:t>
      </w:r>
    </w:p>
    <w:p w:rsidR="00476FF3" w:rsidRDefault="00476FF3" w:rsidP="00476FF3">
      <w:pPr>
        <w:pStyle w:val="NormalWeb"/>
        <w:shd w:val="clear" w:color="auto" w:fill="FFFFFF"/>
        <w:spacing w:before="0" w:beforeAutospacing="0" w:after="0" w:afterAutospacing="0" w:line="276" w:lineRule="auto"/>
        <w:rPr>
          <w:rFonts w:ascii="Arial" w:hAnsi="Arial" w:cs="Arial"/>
          <w:color w:val="000000"/>
          <w:sz w:val="20"/>
          <w:szCs w:val="20"/>
          <w:lang w:val="fr-FR"/>
        </w:rPr>
      </w:pPr>
    </w:p>
    <w:p w:rsidR="00BA4FA9" w:rsidRPr="0063091B" w:rsidRDefault="0063091B" w:rsidP="00476FF3">
      <w:pPr>
        <w:pStyle w:val="NormalWeb"/>
        <w:shd w:val="clear" w:color="auto" w:fill="FFFFFF"/>
        <w:spacing w:before="0" w:beforeAutospacing="0" w:after="0" w:afterAutospacing="0" w:line="276" w:lineRule="auto"/>
        <w:rPr>
          <w:rFonts w:ascii="Arial" w:hAnsi="Arial" w:cs="Arial"/>
          <w:b/>
          <w:color w:val="FF0000"/>
          <w:sz w:val="20"/>
          <w:szCs w:val="20"/>
          <w:lang w:val="fr-FR"/>
        </w:rPr>
      </w:pPr>
      <w:r w:rsidRPr="0063091B">
        <w:rPr>
          <w:rFonts w:ascii="Arial" w:hAnsi="Arial" w:cs="Arial"/>
          <w:b/>
          <w:color w:val="FF0000"/>
          <w:sz w:val="20"/>
          <w:szCs w:val="20"/>
          <w:lang w:val="fr-FR"/>
        </w:rPr>
        <w:t>La vue</w:t>
      </w:r>
    </w:p>
    <w:p w:rsidR="0063091B" w:rsidRDefault="0063091B" w:rsidP="0063091B">
      <w:pPr>
        <w:pStyle w:val="NormalWeb"/>
        <w:shd w:val="clear" w:color="auto" w:fill="FFFFFF"/>
        <w:spacing w:before="120" w:beforeAutospacing="0" w:after="80" w:afterAutospacing="0" w:line="276" w:lineRule="auto"/>
        <w:rPr>
          <w:rFonts w:ascii="Arial" w:hAnsi="Arial" w:cs="Arial"/>
          <w:color w:val="000000"/>
          <w:sz w:val="20"/>
          <w:szCs w:val="20"/>
          <w:lang w:val="fr-FR"/>
        </w:rPr>
      </w:pPr>
      <w:r>
        <w:rPr>
          <w:rFonts w:ascii="Arial" w:hAnsi="Arial" w:cs="Arial"/>
          <w:color w:val="000000"/>
          <w:sz w:val="20"/>
          <w:szCs w:val="20"/>
          <w:lang w:val="fr-FR"/>
        </w:rPr>
        <w:t>Elle sera crée avec le package javax.swing. Elle sera stocké dans le package com.sdz.vue</w:t>
      </w:r>
    </w:p>
    <w:p w:rsid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package </w:t>
      </w:r>
      <w:r w:rsidRPr="0063091B">
        <w:rPr>
          <w:rStyle w:val="IntenseEmphasis"/>
          <w:b/>
          <w:color w:val="0070C0"/>
        </w:rPr>
        <w:t>com.sdz.vue</w:t>
      </w:r>
      <w:r w:rsidRPr="0063091B">
        <w:rPr>
          <w:rStyle w:val="IntenseEmphasis"/>
        </w:rPr>
        <w:t>;</w:t>
      </w:r>
    </w:p>
    <w:p w:rsidR="0063091B" w:rsidRPr="003C5491" w:rsidRDefault="0063091B" w:rsidP="0063091B">
      <w:pPr>
        <w:pStyle w:val="NormalWeb"/>
        <w:shd w:val="clear" w:color="auto" w:fill="D9D9D9" w:themeFill="background1" w:themeFillShade="D9"/>
        <w:spacing w:before="0" w:beforeAutospacing="0" w:after="0" w:afterAutospacing="0"/>
        <w:rPr>
          <w:rStyle w:val="IntenseEmphasis"/>
          <w:sz w:val="10"/>
          <w:szCs w:val="10"/>
        </w:rPr>
      </w:pPr>
    </w:p>
    <w:p w:rsid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public class </w:t>
      </w:r>
      <w:r w:rsidRPr="0063091B">
        <w:rPr>
          <w:rStyle w:val="IntenseEmphasis"/>
          <w:b/>
          <w:color w:val="FF0000"/>
        </w:rPr>
        <w:t>Calculette</w:t>
      </w:r>
      <w:r w:rsidRPr="0063091B">
        <w:rPr>
          <w:rStyle w:val="IntenseEmphasis"/>
        </w:rPr>
        <w:t xml:space="preserve"> </w:t>
      </w:r>
      <w:r w:rsidRPr="0063091B">
        <w:rPr>
          <w:rStyle w:val="IntenseEmphasis"/>
          <w:b/>
          <w:color w:val="7030A0"/>
        </w:rPr>
        <w:t xml:space="preserve">extends </w:t>
      </w:r>
      <w:r w:rsidRPr="0063091B">
        <w:rPr>
          <w:rStyle w:val="IntenseEmphasis"/>
          <w:b/>
          <w:color w:val="FF0000"/>
        </w:rPr>
        <w:t>JFrame</w:t>
      </w:r>
      <w:r w:rsidRPr="0063091B">
        <w:rPr>
          <w:rStyle w:val="IntenseEmphasis"/>
          <w:b/>
          <w:color w:val="7030A0"/>
        </w:rPr>
        <w:t xml:space="preserve"> implements </w:t>
      </w:r>
      <w:r w:rsidRPr="0063091B">
        <w:rPr>
          <w:rStyle w:val="IntenseEmphasis"/>
          <w:b/>
          <w:color w:val="FF0000"/>
        </w:rPr>
        <w:t>Observer</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private JPanel </w:t>
      </w:r>
      <w:r w:rsidRPr="0063091B">
        <w:rPr>
          <w:rStyle w:val="IntenseEmphasis"/>
          <w:b/>
          <w:color w:val="00B050"/>
        </w:rPr>
        <w:t>container</w:t>
      </w:r>
      <w:r w:rsidRPr="0063091B">
        <w:rPr>
          <w:rStyle w:val="IntenseEmphasis"/>
        </w:rPr>
        <w:t xml:space="preserve"> = new JPanel();</w:t>
      </w:r>
    </w:p>
    <w:p w:rsidR="0063091B" w:rsidRPr="00DB247D" w:rsidRDefault="0063091B" w:rsidP="0063091B">
      <w:pPr>
        <w:pStyle w:val="NormalWeb"/>
        <w:shd w:val="clear" w:color="auto" w:fill="D9D9D9" w:themeFill="background1" w:themeFillShade="D9"/>
        <w:spacing w:before="0" w:beforeAutospacing="0" w:after="0" w:afterAutospacing="0"/>
        <w:rPr>
          <w:rStyle w:val="IntenseEmphasis"/>
          <w:sz w:val="10"/>
          <w:szCs w:val="10"/>
        </w:rPr>
      </w:pPr>
      <w:r w:rsidRPr="00DB247D">
        <w:rPr>
          <w:rStyle w:val="IntenseEmphasis"/>
          <w:sz w:val="10"/>
          <w:szCs w:val="10"/>
        </w:rPr>
        <w:t xml:space="preserve">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String[] tab</w:t>
      </w:r>
      <w:r w:rsidR="00DB247D">
        <w:rPr>
          <w:rStyle w:val="IntenseEmphasis"/>
        </w:rPr>
        <w:t>S</w:t>
      </w:r>
      <w:r w:rsidRPr="0063091B">
        <w:rPr>
          <w:rStyle w:val="IntenseEmphasis"/>
        </w:rPr>
        <w:t xml:space="preserve">tring </w:t>
      </w:r>
      <w:r>
        <w:rPr>
          <w:rStyle w:val="IntenseEmphasis"/>
        </w:rPr>
        <w:t xml:space="preserve"> </w:t>
      </w:r>
      <w:r w:rsidRPr="0063091B">
        <w:rPr>
          <w:rStyle w:val="IntenseEmphasis"/>
        </w:rPr>
        <w:t xml:space="preserve">= </w:t>
      </w:r>
      <w:r w:rsidRPr="0063091B">
        <w:rPr>
          <w:rStyle w:val="IntenseEmphasis"/>
          <w:sz w:val="16"/>
          <w:szCs w:val="16"/>
        </w:rPr>
        <w:t>{"1","2","3","4","5","6","7","8","9","0",".","=","C","+","-","*","/"</w:t>
      </w:r>
      <w:r w:rsidRPr="0063091B">
        <w:rPr>
          <w:rStyle w:val="IntenseEmphasis"/>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JButton[] tab</w:t>
      </w:r>
      <w:r w:rsidR="00DB247D">
        <w:rPr>
          <w:rStyle w:val="IntenseEmphasis"/>
        </w:rPr>
        <w:t>B</w:t>
      </w:r>
      <w:r w:rsidRPr="0063091B">
        <w:rPr>
          <w:rStyle w:val="IntenseEmphasis"/>
        </w:rPr>
        <w:t xml:space="preserve">utton = new </w:t>
      </w:r>
      <w:r w:rsidRPr="00DB247D">
        <w:rPr>
          <w:rStyle w:val="IntenseEmphasis"/>
          <w:b/>
          <w:color w:val="7030A0"/>
        </w:rPr>
        <w:t>JButton</w:t>
      </w:r>
      <w:r w:rsidR="00283163">
        <w:rPr>
          <w:rStyle w:val="IntenseEmphasis"/>
        </w:rPr>
        <w:t>[tabS</w:t>
      </w:r>
      <w:r w:rsidRPr="0063091B">
        <w:rPr>
          <w:rStyle w:val="IntenseEmphasis"/>
        </w:rPr>
        <w:t>tring.length];</w:t>
      </w:r>
    </w:p>
    <w:p w:rsidR="0063091B" w:rsidRPr="00DB247D" w:rsidRDefault="0063091B" w:rsidP="0063091B">
      <w:pPr>
        <w:pStyle w:val="NormalWeb"/>
        <w:shd w:val="clear" w:color="auto" w:fill="D9D9D9" w:themeFill="background1" w:themeFillShade="D9"/>
        <w:spacing w:before="0" w:beforeAutospacing="0" w:after="0" w:afterAutospacing="0"/>
        <w:rPr>
          <w:rStyle w:val="IntenseEmphasis"/>
          <w:sz w:val="10"/>
          <w:szCs w:val="10"/>
        </w:rPr>
      </w:pPr>
      <w:r w:rsidRPr="00DB247D">
        <w:rPr>
          <w:rStyle w:val="IntenseEmphasis"/>
          <w:sz w:val="10"/>
          <w:szCs w:val="10"/>
        </w:rPr>
        <w:t xml:space="preserve">   </w:t>
      </w:r>
    </w:p>
    <w:p w:rsidR="005133AA" w:rsidRPr="00CA4645" w:rsidRDefault="0063091B" w:rsidP="005133AA">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private JLabel </w:t>
      </w:r>
      <w:r w:rsidRPr="005133AA">
        <w:rPr>
          <w:rStyle w:val="IntenseEmphasis"/>
          <w:b/>
          <w:color w:val="00B050"/>
        </w:rPr>
        <w:t>ecran</w:t>
      </w:r>
      <w:r w:rsidRPr="0063091B">
        <w:rPr>
          <w:rStyle w:val="IntenseEmphasis"/>
        </w:rPr>
        <w:t xml:space="preserve"> = new JLabel();</w:t>
      </w:r>
    </w:p>
    <w:p w:rsidR="005133AA" w:rsidRPr="0063091B" w:rsidRDefault="005133AA" w:rsidP="005133AA">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rPr>
        <w:t xml:space="preserve">  </w:t>
      </w:r>
      <w:r w:rsidRPr="0063091B">
        <w:rPr>
          <w:rStyle w:val="IntenseEmphasis"/>
          <w:lang w:val="fr-FR"/>
        </w:rPr>
        <w:t xml:space="preserve">private String </w:t>
      </w:r>
      <w:r w:rsidRPr="005133AA">
        <w:rPr>
          <w:rStyle w:val="IntenseEmphasis"/>
          <w:b/>
          <w:color w:val="00B050"/>
          <w:lang w:val="fr-FR"/>
        </w:rPr>
        <w:t>operateur</w:t>
      </w:r>
      <w:r w:rsidRPr="0063091B">
        <w:rPr>
          <w:rStyle w:val="IntenseEmphasis"/>
          <w:lang w:val="fr-FR"/>
        </w:rPr>
        <w:t xml:space="preserve"> =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lang w:val="fr-FR"/>
        </w:rPr>
        <w:t xml:space="preserve">  </w:t>
      </w:r>
      <w:r w:rsidRPr="0063091B">
        <w:rPr>
          <w:rStyle w:val="IntenseEmphasis"/>
          <w:lang w:val="fr-FR"/>
        </w:rPr>
        <w:t>private Dimension dim = new Dimension(50, 40);</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63091B">
        <w:rPr>
          <w:rStyle w:val="IntenseEmphasis"/>
          <w:lang w:val="fr-FR"/>
        </w:rPr>
        <w:t xml:space="preserve">  private Dimension dim2 = new Dimension(50, 31);</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63091B">
        <w:rPr>
          <w:rStyle w:val="IntenseEmphasis"/>
          <w:lang w:val="fr-FR"/>
        </w:rPr>
        <w:t xml:space="preserve">  private double chiffre1;</w:t>
      </w:r>
    </w:p>
    <w:p w:rsidR="0063091B" w:rsidRPr="00CA4645" w:rsidRDefault="0063091B" w:rsidP="005133AA">
      <w:pPr>
        <w:pStyle w:val="NormalWeb"/>
        <w:shd w:val="clear" w:color="auto" w:fill="D9D9D9" w:themeFill="background1" w:themeFillShade="D9"/>
        <w:spacing w:before="0" w:beforeAutospacing="0" w:after="0" w:afterAutospacing="0"/>
        <w:rPr>
          <w:rStyle w:val="IntenseEmphasis"/>
        </w:rPr>
      </w:pPr>
      <w:r w:rsidRPr="0063091B">
        <w:rPr>
          <w:rStyle w:val="IntenseEmphasis"/>
          <w:lang w:val="fr-FR"/>
        </w:rPr>
        <w:t xml:space="preserve">  </w:t>
      </w:r>
      <w:r w:rsidRPr="00CA4645">
        <w:rPr>
          <w:rStyle w:val="IntenseEmphasis"/>
        </w:rPr>
        <w:t>private boolean clicOperateur = false, update = false;</w:t>
      </w:r>
    </w:p>
    <w:p w:rsidR="00DB247D" w:rsidRPr="00DB247D" w:rsidRDefault="0063091B" w:rsidP="00DB247D">
      <w:pPr>
        <w:pStyle w:val="NormalWeb"/>
        <w:shd w:val="clear" w:color="auto" w:fill="D9D9D9" w:themeFill="background1" w:themeFillShade="D9"/>
        <w:spacing w:before="0" w:beforeAutospacing="0" w:after="0" w:afterAutospacing="0"/>
        <w:rPr>
          <w:rStyle w:val="Emphasis"/>
        </w:rPr>
      </w:pPr>
      <w:r w:rsidRPr="00CA4645">
        <w:rPr>
          <w:rStyle w:val="IntenseEmphasis"/>
        </w:rPr>
        <w:t xml:space="preserve">  </w:t>
      </w:r>
      <w:r w:rsidRPr="00DB247D">
        <w:rPr>
          <w:rStyle w:val="IntenseEmphasis"/>
          <w:lang w:val="fr-FR"/>
        </w:rPr>
        <w:t xml:space="preserve">private </w:t>
      </w:r>
      <w:r w:rsidRPr="005133AA">
        <w:rPr>
          <w:rStyle w:val="IntenseEmphasis"/>
          <w:b/>
          <w:color w:val="7030A0"/>
          <w:lang w:val="fr-FR"/>
        </w:rPr>
        <w:t>AbstractControler</w:t>
      </w:r>
      <w:r w:rsidRPr="00DB247D">
        <w:rPr>
          <w:rStyle w:val="IntenseEmphasis"/>
          <w:lang w:val="fr-FR"/>
        </w:rPr>
        <w:t xml:space="preserve"> </w:t>
      </w:r>
      <w:r w:rsidRPr="005133AA">
        <w:rPr>
          <w:rStyle w:val="IntenseEmphasis"/>
          <w:b/>
          <w:color w:val="00B050"/>
          <w:lang w:val="fr-FR"/>
        </w:rPr>
        <w:t>controler</w:t>
      </w:r>
      <w:r w:rsidRPr="00DB247D">
        <w:rPr>
          <w:rStyle w:val="IntenseEmphasis"/>
          <w:lang w:val="fr-FR"/>
        </w:rPr>
        <w:t>;</w:t>
      </w:r>
      <w:r w:rsidR="00DB247D" w:rsidRPr="00DB247D">
        <w:rPr>
          <w:rStyle w:val="Emphasis"/>
        </w:rPr>
        <w:t xml:space="preserve"> </w:t>
      </w:r>
      <w:r w:rsidR="00DB247D">
        <w:rPr>
          <w:rStyle w:val="Emphasis"/>
        </w:rPr>
        <w:tab/>
      </w:r>
      <w:r w:rsidR="00DB247D">
        <w:rPr>
          <w:rStyle w:val="Emphasis"/>
        </w:rPr>
        <w:tab/>
      </w:r>
      <w:r w:rsidR="00DB247D">
        <w:rPr>
          <w:rStyle w:val="Emphasis"/>
        </w:rPr>
        <w:tab/>
      </w:r>
      <w:r w:rsidR="003C5491">
        <w:rPr>
          <w:rStyle w:val="Emphasis"/>
        </w:rPr>
        <w:t xml:space="preserve">          </w:t>
      </w:r>
      <w:r w:rsidR="00DB247D" w:rsidRPr="00DB247D">
        <w:rPr>
          <w:rStyle w:val="Emphasis"/>
        </w:rPr>
        <w:t>//</w:t>
      </w:r>
      <w:r w:rsidR="00DB247D">
        <w:rPr>
          <w:rStyle w:val="Emphasis"/>
        </w:rPr>
        <w:t xml:space="preserve"> l</w:t>
      </w:r>
      <w:r w:rsidR="00DB247D" w:rsidRPr="00DB247D">
        <w:rPr>
          <w:rStyle w:val="Emphasis"/>
        </w:rPr>
        <w:t>'instance de notre objet contrôleur</w:t>
      </w:r>
    </w:p>
    <w:p w:rsidR="00DB247D" w:rsidRDefault="0063091B" w:rsidP="0063091B">
      <w:pPr>
        <w:pStyle w:val="NormalWeb"/>
        <w:shd w:val="clear" w:color="auto" w:fill="D9D9D9" w:themeFill="background1" w:themeFillShade="D9"/>
        <w:spacing w:before="0" w:beforeAutospacing="0" w:after="0" w:afterAutospacing="0"/>
        <w:rPr>
          <w:rStyle w:val="IntenseEmphasis"/>
        </w:rPr>
      </w:pPr>
      <w:r w:rsidRPr="00DB247D">
        <w:rPr>
          <w:rStyle w:val="IntenseEmphasis"/>
          <w:lang w:val="fr-FR"/>
        </w:rPr>
        <w:lastRenderedPageBreak/>
        <w:t xml:space="preserve">  </w:t>
      </w:r>
      <w:r w:rsidRPr="0063091B">
        <w:rPr>
          <w:rStyle w:val="IntenseEmphasis"/>
        </w:rPr>
        <w:t xml:space="preserve">public </w:t>
      </w:r>
      <w:r w:rsidRPr="00DB247D">
        <w:rPr>
          <w:rStyle w:val="IntenseEmphasis"/>
          <w:b/>
          <w:color w:val="FF0000"/>
        </w:rPr>
        <w:t>Calculette</w:t>
      </w:r>
      <w:r w:rsidRPr="0063091B">
        <w:rPr>
          <w:rStyle w:val="IntenseEmphasis"/>
        </w:rPr>
        <w:t>(</w:t>
      </w:r>
      <w:r w:rsidRPr="00DB247D">
        <w:rPr>
          <w:rStyle w:val="IntenseEmphasis"/>
          <w:b/>
          <w:color w:val="7030A0"/>
        </w:rPr>
        <w:t>AbstractControler</w:t>
      </w:r>
      <w:r w:rsidRPr="0063091B">
        <w:rPr>
          <w:rStyle w:val="IntenseEmphasis"/>
        </w:rPr>
        <w:t xml:space="preserve"> </w:t>
      </w:r>
      <w:r w:rsidRPr="00DB247D">
        <w:rPr>
          <w:rStyle w:val="IntenseEmphasis"/>
          <w:b/>
          <w:color w:val="00B050"/>
        </w:rPr>
        <w:t>controler</w:t>
      </w:r>
      <w:r w:rsidRPr="0063091B">
        <w:rPr>
          <w:rStyle w:val="IntenseEmphasis"/>
        </w:rPr>
        <w:t>)</w:t>
      </w:r>
    </w:p>
    <w:p w:rsidR="0063091B" w:rsidRPr="0063091B" w:rsidRDefault="00DB247D" w:rsidP="0063091B">
      <w:pPr>
        <w:pStyle w:val="NormalWeb"/>
        <w:shd w:val="clear" w:color="auto" w:fill="D9D9D9" w:themeFill="background1" w:themeFillShade="D9"/>
        <w:spacing w:before="0" w:beforeAutospacing="0" w:after="0" w:afterAutospacing="0"/>
        <w:rPr>
          <w:rStyle w:val="IntenseEmphasis"/>
        </w:rPr>
      </w:pPr>
      <w:r>
        <w:rPr>
          <w:rStyle w:val="IntenseEmphasis"/>
        </w:rPr>
        <w:t xml:space="preserve">  </w:t>
      </w:r>
      <w:r w:rsidR="0063091B" w:rsidRPr="0063091B">
        <w:rPr>
          <w:rStyle w:val="IntenseEmphasis"/>
        </w:rPr>
        <w:t xml:space="preserve">{                </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DB247D">
        <w:rPr>
          <w:rStyle w:val="IntenseEmphasis"/>
          <w:b/>
          <w:color w:val="7030A0"/>
        </w:rPr>
        <w:t>this</w:t>
      </w:r>
      <w:r w:rsidRPr="0063091B">
        <w:rPr>
          <w:rStyle w:val="IntenseEmphasis"/>
        </w:rPr>
        <w:t>.setSize(240, 260);</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DB247D" w:rsidRPr="00DB247D">
        <w:rPr>
          <w:rStyle w:val="IntenseEmphasis"/>
          <w:b/>
          <w:color w:val="7030A0"/>
        </w:rPr>
        <w:t>this</w:t>
      </w:r>
      <w:r w:rsidRPr="0063091B">
        <w:rPr>
          <w:rStyle w:val="IntenseEmphasis"/>
        </w:rPr>
        <w:t>.setTitle("Calculette");</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DB247D" w:rsidRPr="00DB247D">
        <w:rPr>
          <w:rStyle w:val="IntenseEmphasis"/>
          <w:b/>
          <w:color w:val="7030A0"/>
        </w:rPr>
        <w:t>this</w:t>
      </w:r>
      <w:r w:rsidRPr="0063091B">
        <w:rPr>
          <w:rStyle w:val="IntenseEmphasis"/>
        </w:rPr>
        <w:t>.setDefaultCloseOperation(JFrame.EXIT_ON_CLOSE);</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DB247D" w:rsidRPr="00DB247D">
        <w:rPr>
          <w:rStyle w:val="IntenseEmphasis"/>
          <w:b/>
          <w:color w:val="7030A0"/>
        </w:rPr>
        <w:t>this</w:t>
      </w:r>
      <w:r w:rsidRPr="0063091B">
        <w:rPr>
          <w:rStyle w:val="IntenseEmphasis"/>
        </w:rPr>
        <w:t>.setLocationRelativeTo(null);</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DB247D" w:rsidRPr="00DB247D">
        <w:rPr>
          <w:rStyle w:val="IntenseEmphasis"/>
          <w:b/>
          <w:color w:val="7030A0"/>
        </w:rPr>
        <w:t>this</w:t>
      </w:r>
      <w:r w:rsidRPr="0063091B">
        <w:rPr>
          <w:rStyle w:val="IntenseEmphasis"/>
        </w:rPr>
        <w:t>.setResizable(false);</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DB247D">
        <w:rPr>
          <w:rStyle w:val="IntenseEmphasis"/>
          <w:color w:val="C0504D" w:themeColor="accent2"/>
        </w:rPr>
        <w:t>initComposant()</w:t>
      </w:r>
      <w:r w:rsidRPr="0063091B">
        <w:rPr>
          <w:rStyle w:val="IntenseEmphasis"/>
        </w:rPr>
        <w:t xml:space="preserve">;                </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DB247D" w:rsidRPr="00DB247D">
        <w:rPr>
          <w:rStyle w:val="IntenseEmphasis"/>
          <w:b/>
          <w:color w:val="7030A0"/>
        </w:rPr>
        <w:t>this</w:t>
      </w:r>
      <w:r w:rsidRPr="0063091B">
        <w:rPr>
          <w:rStyle w:val="IntenseEmphasis"/>
        </w:rPr>
        <w:t>.</w:t>
      </w:r>
      <w:r w:rsidRPr="00DB247D">
        <w:rPr>
          <w:rStyle w:val="IntenseEmphasis"/>
          <w:b/>
          <w:color w:val="00B050"/>
        </w:rPr>
        <w:t>controler</w:t>
      </w:r>
      <w:r w:rsidRPr="0063091B">
        <w:rPr>
          <w:rStyle w:val="IntenseEmphasis"/>
        </w:rPr>
        <w:t xml:space="preserve"> = controler;                </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DB247D" w:rsidRPr="00DB247D">
        <w:rPr>
          <w:rStyle w:val="IntenseEmphasis"/>
          <w:b/>
          <w:color w:val="7030A0"/>
        </w:rPr>
        <w:t>this</w:t>
      </w:r>
      <w:r w:rsidRPr="0063091B">
        <w:rPr>
          <w:rStyle w:val="IntenseEmphasis"/>
        </w:rPr>
        <w:t>.setContentPane(</w:t>
      </w:r>
      <w:r w:rsidRPr="00DB247D">
        <w:rPr>
          <w:rStyle w:val="IntenseEmphasis"/>
          <w:b/>
          <w:color w:val="00B050"/>
        </w:rPr>
        <w:t>container</w:t>
      </w:r>
      <w:r w:rsidRPr="0063091B">
        <w:rPr>
          <w:rStyle w:val="IntenseEmphasis"/>
        </w:rPr>
        <w:t>);</w:t>
      </w:r>
    </w:p>
    <w:p w:rsidR="0063091B" w:rsidRPr="0063091B" w:rsidRDefault="0063091B" w:rsidP="003C549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DB247D" w:rsidRPr="00DB247D">
        <w:rPr>
          <w:rStyle w:val="IntenseEmphasis"/>
          <w:b/>
          <w:color w:val="7030A0"/>
        </w:rPr>
        <w:t>this</w:t>
      </w:r>
      <w:r w:rsidRPr="0063091B">
        <w:rPr>
          <w:rStyle w:val="IntenseEmphasis"/>
        </w:rPr>
        <w:t>.setVisible(true);</w:t>
      </w:r>
    </w:p>
    <w:p w:rsidR="0063091B" w:rsidRPr="00CA4645"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CA4645">
        <w:rPr>
          <w:rStyle w:val="IntenseEmphasis"/>
        </w:rPr>
        <w:t>}</w:t>
      </w:r>
    </w:p>
    <w:p w:rsidR="0063091B" w:rsidRPr="00CA4645" w:rsidRDefault="0063091B" w:rsidP="0063091B">
      <w:pPr>
        <w:pStyle w:val="NormalWeb"/>
        <w:shd w:val="clear" w:color="auto" w:fill="D9D9D9" w:themeFill="background1" w:themeFillShade="D9"/>
        <w:spacing w:before="0" w:beforeAutospacing="0" w:after="0" w:afterAutospacing="0"/>
        <w:rPr>
          <w:rStyle w:val="IntenseEmphasis"/>
        </w:rPr>
      </w:pPr>
    </w:p>
    <w:p w:rsidR="00DB247D" w:rsidRPr="00CA4645" w:rsidRDefault="0063091B"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private void </w:t>
      </w:r>
      <w:r w:rsidRPr="00CA4645">
        <w:rPr>
          <w:rStyle w:val="IntenseEmphasis"/>
          <w:color w:val="C0504D" w:themeColor="accent2"/>
        </w:rPr>
        <w:t>initComposant()</w:t>
      </w:r>
    </w:p>
    <w:p w:rsidR="0063091B" w:rsidRPr="00CA4645" w:rsidRDefault="00DB247D"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w:t>
      </w:r>
      <w:r w:rsidR="0063091B" w:rsidRPr="00CA4645">
        <w:rPr>
          <w:rStyle w:val="IntenseEmphasis"/>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5133AA">
        <w:rPr>
          <w:rStyle w:val="IntenseEmphasis"/>
          <w:b/>
          <w:color w:val="7030A0"/>
        </w:rPr>
        <w:t>JPanel</w:t>
      </w:r>
      <w:r w:rsidRPr="0063091B">
        <w:rPr>
          <w:rStyle w:val="IntenseEmphasis"/>
        </w:rPr>
        <w:t xml:space="preserve"> </w:t>
      </w:r>
      <w:r w:rsidR="00B824F7" w:rsidRPr="00B824F7">
        <w:rPr>
          <w:rStyle w:val="IntenseEmphasis"/>
          <w:b/>
        </w:rPr>
        <w:t>panO</w:t>
      </w:r>
      <w:r w:rsidR="00B824F7" w:rsidRPr="005133AA">
        <w:rPr>
          <w:rStyle w:val="IntenseEmphasis"/>
          <w:b/>
          <w:color w:val="000000" w:themeColor="text1"/>
        </w:rPr>
        <w:t>perateur</w:t>
      </w:r>
      <w:r w:rsidR="00B824F7" w:rsidRPr="0063091B">
        <w:rPr>
          <w:rStyle w:val="IntenseEmphasis"/>
        </w:rPr>
        <w:t xml:space="preserve"> </w:t>
      </w:r>
      <w:r w:rsidRPr="0063091B">
        <w:rPr>
          <w:rStyle w:val="IntenseEmphasis"/>
        </w:rPr>
        <w:t xml:space="preserve">= new JPanel();        </w:t>
      </w:r>
    </w:p>
    <w:p w:rsidR="005133AA" w:rsidRPr="00912200"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B824F7" w:rsidRPr="00B824F7">
        <w:rPr>
          <w:rStyle w:val="IntenseEmphasis"/>
          <w:b/>
        </w:rPr>
        <w:t>panO</w:t>
      </w:r>
      <w:r w:rsidRPr="005133AA">
        <w:rPr>
          <w:rStyle w:val="IntenseEmphasis"/>
          <w:b/>
          <w:color w:val="000000" w:themeColor="text1"/>
        </w:rPr>
        <w:t>perateur</w:t>
      </w:r>
      <w:r w:rsidRPr="0063091B">
        <w:rPr>
          <w:rStyle w:val="IntenseEmphasis"/>
        </w:rPr>
        <w:t>.setPreferredSize(new Dimension(55, 225));</w:t>
      </w:r>
      <w:r w:rsidRPr="003C5491">
        <w:rPr>
          <w:rStyle w:val="IntenseEmphasis"/>
          <w:sz w:val="10"/>
          <w:szCs w:val="10"/>
        </w:rPr>
        <w:t xml:space="preserve">    </w:t>
      </w:r>
    </w:p>
    <w:p w:rsidR="0063091B" w:rsidRPr="0063091B" w:rsidRDefault="005133AA" w:rsidP="0063091B">
      <w:pPr>
        <w:pStyle w:val="NormalWeb"/>
        <w:shd w:val="clear" w:color="auto" w:fill="D9D9D9" w:themeFill="background1" w:themeFillShade="D9"/>
        <w:spacing w:before="0" w:beforeAutospacing="0" w:after="0" w:afterAutospacing="0"/>
        <w:rPr>
          <w:rStyle w:val="IntenseEmphasis"/>
        </w:rPr>
      </w:pPr>
      <w:r>
        <w:rPr>
          <w:rStyle w:val="IntenseEmphasis"/>
        </w:rPr>
        <w:t xml:space="preserve">    </w:t>
      </w:r>
      <w:r w:rsidRPr="005133AA">
        <w:rPr>
          <w:rStyle w:val="IntenseEmphasis"/>
          <w:b/>
          <w:color w:val="7030A0"/>
        </w:rPr>
        <w:t>JPanel</w:t>
      </w:r>
      <w:r w:rsidRPr="0063091B">
        <w:rPr>
          <w:rStyle w:val="IntenseEmphasis"/>
        </w:rPr>
        <w:t xml:space="preserve"> </w:t>
      </w:r>
      <w:r w:rsidR="00B824F7" w:rsidRPr="00B824F7">
        <w:rPr>
          <w:rStyle w:val="IntenseEmphasis"/>
          <w:b/>
        </w:rPr>
        <w:t>panChiffre</w:t>
      </w:r>
      <w:r w:rsidR="00B824F7" w:rsidRPr="0063091B">
        <w:rPr>
          <w:rStyle w:val="IntenseEmphasis"/>
        </w:rPr>
        <w:t xml:space="preserve"> </w:t>
      </w:r>
      <w:r w:rsidR="0063091B" w:rsidRPr="0063091B">
        <w:rPr>
          <w:rStyle w:val="IntenseEmphasis"/>
        </w:rPr>
        <w:t>= new JPanel();</w:t>
      </w:r>
    </w:p>
    <w:p w:rsidR="005133AA" w:rsidRPr="00912200"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B824F7" w:rsidRPr="00B824F7">
        <w:rPr>
          <w:rStyle w:val="IntenseEmphasis"/>
          <w:b/>
        </w:rPr>
        <w:t>panChiffre</w:t>
      </w:r>
      <w:r w:rsidRPr="0063091B">
        <w:rPr>
          <w:rStyle w:val="IntenseEmphasis"/>
        </w:rPr>
        <w:t>.setPreferredSize(new Dimension(165, 225));</w:t>
      </w:r>
      <w:r w:rsidRPr="003C5491">
        <w:rPr>
          <w:rStyle w:val="IntenseEmphasis"/>
          <w:sz w:val="10"/>
          <w:szCs w:val="10"/>
        </w:rPr>
        <w:t xml:space="preserve">    </w:t>
      </w:r>
    </w:p>
    <w:p w:rsidR="0063091B" w:rsidRPr="0063091B" w:rsidRDefault="005133AA" w:rsidP="0063091B">
      <w:pPr>
        <w:pStyle w:val="NormalWeb"/>
        <w:shd w:val="clear" w:color="auto" w:fill="D9D9D9" w:themeFill="background1" w:themeFillShade="D9"/>
        <w:spacing w:before="0" w:beforeAutospacing="0" w:after="0" w:afterAutospacing="0"/>
        <w:rPr>
          <w:rStyle w:val="IntenseEmphasis"/>
        </w:rPr>
      </w:pPr>
      <w:r>
        <w:rPr>
          <w:rStyle w:val="IntenseEmphasis"/>
        </w:rPr>
        <w:t xml:space="preserve">    </w:t>
      </w:r>
      <w:r w:rsidRPr="005133AA">
        <w:rPr>
          <w:rStyle w:val="IntenseEmphasis"/>
          <w:b/>
          <w:color w:val="7030A0"/>
        </w:rPr>
        <w:t>JPanel</w:t>
      </w:r>
      <w:r w:rsidRPr="0063091B">
        <w:rPr>
          <w:rStyle w:val="IntenseEmphasis"/>
        </w:rPr>
        <w:t xml:space="preserve"> </w:t>
      </w:r>
      <w:r w:rsidR="0063091B" w:rsidRPr="005133AA">
        <w:rPr>
          <w:rStyle w:val="IntenseEmphasis"/>
          <w:b/>
        </w:rPr>
        <w:t>panEcran</w:t>
      </w:r>
      <w:r w:rsidR="0063091B" w:rsidRPr="0063091B">
        <w:rPr>
          <w:rStyle w:val="IntenseEmphasis"/>
        </w:rPr>
        <w:t xml:space="preserve"> = new JPanel();</w:t>
      </w:r>
    </w:p>
    <w:p w:rsidR="0063091B" w:rsidRPr="00CA4645"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CA4645">
        <w:rPr>
          <w:rStyle w:val="IntenseEmphasis"/>
          <w:b/>
        </w:rPr>
        <w:t>panEcran</w:t>
      </w:r>
      <w:r w:rsidRPr="00CA4645">
        <w:rPr>
          <w:rStyle w:val="IntenseEmphasis"/>
        </w:rPr>
        <w:t>.setPreferredSize(new Dimension(220, 30));</w:t>
      </w:r>
    </w:p>
    <w:p w:rsidR="00D4131B" w:rsidRPr="00CA4645" w:rsidRDefault="00D4131B" w:rsidP="00D4131B">
      <w:pPr>
        <w:pStyle w:val="NormalWeb"/>
        <w:shd w:val="clear" w:color="auto" w:fill="D9D9D9" w:themeFill="background1" w:themeFillShade="D9"/>
        <w:spacing w:before="0" w:beforeAutospacing="0" w:after="0" w:afterAutospacing="0"/>
        <w:rPr>
          <w:rStyle w:val="IntenseEmphasis"/>
        </w:rPr>
      </w:pPr>
    </w:p>
    <w:p w:rsidR="00B1487B" w:rsidRPr="00CA4645" w:rsidRDefault="00D4131B" w:rsidP="00B1487B">
      <w:pPr>
        <w:pStyle w:val="NormalWeb"/>
        <w:shd w:val="clear" w:color="auto" w:fill="D9D9D9" w:themeFill="background1" w:themeFillShade="D9"/>
        <w:spacing w:before="0" w:beforeAutospacing="0" w:after="0" w:afterAutospacing="0"/>
        <w:rPr>
          <w:rStyle w:val="Emphasis"/>
          <w:lang w:val="en-US"/>
        </w:rPr>
      </w:pPr>
      <w:r w:rsidRPr="00CA4645">
        <w:rPr>
          <w:rStyle w:val="IntenseEmphasis"/>
        </w:rPr>
        <w:t xml:space="preserve">   </w:t>
      </w:r>
      <w:r w:rsidR="00B1487B" w:rsidRPr="00CA4645">
        <w:rPr>
          <w:rStyle w:val="IntenseEmphasis"/>
        </w:rPr>
        <w:t xml:space="preserve"> </w:t>
      </w:r>
      <w:r w:rsidRPr="00CA4645">
        <w:rPr>
          <w:rStyle w:val="IntenseEmphasis"/>
          <w:b/>
          <w:color w:val="C0504D" w:themeColor="accent2"/>
        </w:rPr>
        <w:t>OperateurListener</w:t>
      </w:r>
      <w:r w:rsidRPr="00CA4645">
        <w:rPr>
          <w:rStyle w:val="IntenseEmphasis"/>
        </w:rPr>
        <w:t xml:space="preserve"> </w:t>
      </w:r>
      <w:r w:rsidRPr="00CA4645">
        <w:rPr>
          <w:rStyle w:val="IntenseEmphasis"/>
          <w:b/>
          <w:color w:val="00B050"/>
        </w:rPr>
        <w:t>opeListener</w:t>
      </w:r>
      <w:r w:rsidRPr="00CA4645">
        <w:rPr>
          <w:rStyle w:val="IntenseEmphasis"/>
        </w:rPr>
        <w:t xml:space="preserve"> = new OperateurListener();</w:t>
      </w:r>
      <w:r w:rsidR="00B1487B" w:rsidRPr="00CA4645">
        <w:rPr>
          <w:rStyle w:val="IntenseEmphasis"/>
        </w:rPr>
        <w:t xml:space="preserve"> </w:t>
      </w:r>
      <w:r w:rsidR="00B1487B" w:rsidRPr="00CA4645">
        <w:rPr>
          <w:rStyle w:val="Emphasis"/>
          <w:sz w:val="16"/>
          <w:szCs w:val="16"/>
          <w:lang w:val="en-US"/>
        </w:rPr>
        <w:t>// même listener pour les opérateurs</w:t>
      </w:r>
    </w:p>
    <w:p w:rsidR="00D4131B" w:rsidRPr="00CA4645" w:rsidRDefault="00D4131B"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w:t>
      </w:r>
      <w:r w:rsidRPr="0063091B">
        <w:rPr>
          <w:rStyle w:val="IntenseEmphasis"/>
        </w:rPr>
        <w:t>for</w:t>
      </w:r>
      <w:r w:rsidR="00393962">
        <w:rPr>
          <w:rStyle w:val="IntenseEmphasis"/>
        </w:rPr>
        <w:t xml:space="preserve"> </w:t>
      </w:r>
      <w:r w:rsidRPr="0063091B">
        <w:rPr>
          <w:rStyle w:val="IntenseEmphasis"/>
        </w:rPr>
        <w:t>(</w:t>
      </w:r>
      <w:r w:rsidR="00393962">
        <w:rPr>
          <w:rStyle w:val="IntenseEmphasis"/>
        </w:rPr>
        <w:t xml:space="preserve"> </w:t>
      </w:r>
      <w:r w:rsidRPr="0063091B">
        <w:rPr>
          <w:rStyle w:val="IntenseEmphasis"/>
        </w:rPr>
        <w:t>int i = 0; i &lt; tab</w:t>
      </w:r>
      <w:r w:rsidR="00393962">
        <w:rPr>
          <w:rStyle w:val="IntenseEmphasis"/>
        </w:rPr>
        <w:t>S</w:t>
      </w:r>
      <w:r w:rsidRPr="0063091B">
        <w:rPr>
          <w:rStyle w:val="IntenseEmphasis"/>
        </w:rPr>
        <w:t>tring.length; i++</w:t>
      </w:r>
      <w:r w:rsidR="00393962">
        <w:rPr>
          <w:rStyle w:val="IntenseEmphasis"/>
        </w:rPr>
        <w:t xml:space="preserve"> </w:t>
      </w:r>
      <w:r w:rsidRPr="0063091B">
        <w:rPr>
          <w:rStyle w:val="IntenseEmphasis"/>
        </w:rPr>
        <w:t>)</w:t>
      </w:r>
    </w:p>
    <w:p w:rsidR="0063091B" w:rsidRPr="008A578B" w:rsidRDefault="0063091B" w:rsidP="0063091B">
      <w:pPr>
        <w:pStyle w:val="NormalWeb"/>
        <w:shd w:val="clear" w:color="auto" w:fill="D9D9D9" w:themeFill="background1" w:themeFillShade="D9"/>
        <w:spacing w:before="0" w:beforeAutospacing="0" w:after="0" w:afterAutospacing="0"/>
        <w:rPr>
          <w:rStyle w:val="IntenseEmphasis"/>
          <w:sz w:val="16"/>
          <w:szCs w:val="16"/>
        </w:rPr>
      </w:pPr>
      <w:r w:rsidRPr="008A578B">
        <w:rPr>
          <w:rStyle w:val="IntenseEmphasis"/>
          <w:sz w:val="16"/>
          <w:szCs w:val="16"/>
        </w:rPr>
        <w:t xml:space="preserve">   </w:t>
      </w:r>
      <w:r w:rsidR="008A578B">
        <w:rPr>
          <w:rStyle w:val="IntenseEmphasis"/>
          <w:sz w:val="16"/>
          <w:szCs w:val="16"/>
        </w:rPr>
        <w:t xml:space="preserve"> </w:t>
      </w:r>
      <w:r w:rsidRPr="008A578B">
        <w:rPr>
          <w:rStyle w:val="IntenseEmphasis"/>
          <w:sz w:val="16"/>
          <w:szCs w:val="16"/>
        </w:rPr>
        <w:t xml:space="preserve">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393962">
        <w:rPr>
          <w:rStyle w:val="IntenseEmphasis"/>
        </w:rPr>
        <w:t>B</w:t>
      </w:r>
      <w:r w:rsidRPr="0063091B">
        <w:rPr>
          <w:rStyle w:val="IntenseEmphasis"/>
        </w:rPr>
        <w:t>utton[i] = new JButton(tab</w:t>
      </w:r>
      <w:r w:rsidR="00393962">
        <w:rPr>
          <w:rStyle w:val="IntenseEmphasis"/>
        </w:rPr>
        <w:t>S</w:t>
      </w:r>
      <w:r w:rsidRPr="0063091B">
        <w:rPr>
          <w:rStyle w:val="IntenseEmphasis"/>
        </w:rPr>
        <w:t>tring[i]);</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393962">
        <w:rPr>
          <w:rStyle w:val="IntenseEmphasis"/>
        </w:rPr>
        <w:t>B</w:t>
      </w:r>
      <w:r w:rsidRPr="0063091B">
        <w:rPr>
          <w:rStyle w:val="IntenseEmphasis"/>
        </w:rPr>
        <w:t>utton[i].setPreferredSize(dim);</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p>
    <w:p w:rsidR="0078286D" w:rsidRPr="007E0521" w:rsidRDefault="0063091B" w:rsidP="0063091B">
      <w:pPr>
        <w:pStyle w:val="NormalWeb"/>
        <w:shd w:val="clear" w:color="auto" w:fill="D9D9D9" w:themeFill="background1" w:themeFillShade="D9"/>
        <w:spacing w:before="0" w:beforeAutospacing="0" w:after="0" w:afterAutospacing="0"/>
        <w:rPr>
          <w:rStyle w:val="IntenseEmphasis"/>
          <w:b/>
          <w:color w:val="7030A0"/>
          <w:sz w:val="16"/>
          <w:szCs w:val="16"/>
        </w:rPr>
      </w:pPr>
      <w:r w:rsidRPr="007E0521">
        <w:rPr>
          <w:rStyle w:val="IntenseEmphasis"/>
          <w:sz w:val="16"/>
          <w:szCs w:val="16"/>
        </w:rPr>
        <w:t xml:space="preserve">      </w:t>
      </w:r>
      <w:r w:rsidR="007E0521" w:rsidRPr="007E0521">
        <w:rPr>
          <w:rStyle w:val="IntenseEmphasis"/>
          <w:b/>
          <w:color w:val="7030A0"/>
          <w:sz w:val="16"/>
          <w:szCs w:val="16"/>
        </w:rPr>
        <w:t xml:space="preserve"> </w:t>
      </w:r>
      <w:r w:rsidR="000D60A9">
        <w:rPr>
          <w:rStyle w:val="IntenseEmphasis"/>
          <w:b/>
          <w:color w:val="7030A0"/>
          <w:sz w:val="16"/>
          <w:szCs w:val="16"/>
        </w:rPr>
        <w:t xml:space="preserve"> </w:t>
      </w:r>
      <w:r w:rsidRPr="001437A2">
        <w:rPr>
          <w:rStyle w:val="IntenseEmphasis"/>
          <w:b/>
          <w:color w:val="7030A0"/>
        </w:rPr>
        <w:t>switch</w:t>
      </w:r>
      <w:r w:rsidRPr="0063091B">
        <w:rPr>
          <w:rStyle w:val="IntenseEmphasis"/>
        </w:rPr>
        <w:t>(i)</w:t>
      </w:r>
    </w:p>
    <w:p w:rsidR="0063091B" w:rsidRPr="008A578B" w:rsidRDefault="0078286D" w:rsidP="0063091B">
      <w:pPr>
        <w:pStyle w:val="NormalWeb"/>
        <w:shd w:val="clear" w:color="auto" w:fill="D9D9D9" w:themeFill="background1" w:themeFillShade="D9"/>
        <w:spacing w:before="0" w:beforeAutospacing="0" w:after="0" w:afterAutospacing="0"/>
        <w:rPr>
          <w:rStyle w:val="IntenseEmphasis"/>
          <w:sz w:val="16"/>
          <w:szCs w:val="16"/>
        </w:rPr>
      </w:pPr>
      <w:r w:rsidRPr="008A578B">
        <w:rPr>
          <w:rStyle w:val="IntenseEmphasis"/>
          <w:sz w:val="16"/>
          <w:szCs w:val="16"/>
        </w:rPr>
        <w:t xml:space="preserve">     </w:t>
      </w:r>
      <w:r w:rsidR="008A578B">
        <w:rPr>
          <w:rStyle w:val="IntenseEmphasis"/>
          <w:sz w:val="16"/>
          <w:szCs w:val="16"/>
        </w:rPr>
        <w:t xml:space="preserve"> </w:t>
      </w:r>
      <w:r w:rsidRPr="008A578B">
        <w:rPr>
          <w:rStyle w:val="IntenseEmphasis"/>
          <w:sz w:val="16"/>
          <w:szCs w:val="16"/>
        </w:rPr>
        <w:t xml:space="preserve"> </w:t>
      </w:r>
      <w:r w:rsidR="000D60A9">
        <w:rPr>
          <w:rStyle w:val="IntenseEmphasis"/>
          <w:sz w:val="16"/>
          <w:szCs w:val="16"/>
        </w:rPr>
        <w:t xml:space="preserve"> </w:t>
      </w:r>
      <w:r w:rsidR="0063091B" w:rsidRPr="008A578B">
        <w:rPr>
          <w:rStyle w:val="IntenseEmphasis"/>
          <w:sz w:val="16"/>
          <w:szCs w:val="16"/>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1437A2">
        <w:rPr>
          <w:rStyle w:val="IntenseEmphasis"/>
          <w:b/>
          <w:color w:val="7030A0"/>
        </w:rPr>
        <w:t>case</w:t>
      </w:r>
      <w:r w:rsidRPr="0063091B">
        <w:rPr>
          <w:rStyle w:val="IntenseEmphasis"/>
        </w:rPr>
        <w:t xml:space="preserve"> 11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78286D">
        <w:rPr>
          <w:rStyle w:val="IntenseEmphasis"/>
        </w:rPr>
        <w:t>B</w:t>
      </w:r>
      <w:r w:rsidRPr="0063091B">
        <w:rPr>
          <w:rStyle w:val="IntenseEmphasis"/>
        </w:rPr>
        <w:t>utton[i].addActionListener(</w:t>
      </w:r>
      <w:r w:rsidRPr="00912200">
        <w:rPr>
          <w:rStyle w:val="IntenseEmphasis"/>
          <w:b/>
          <w:color w:val="00B050"/>
        </w:rPr>
        <w:t>opeListener</w:t>
      </w:r>
      <w:r w:rsidRPr="0063091B">
        <w:rPr>
          <w:rStyle w:val="IntenseEmphasis"/>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B824F7" w:rsidRPr="00B824F7">
        <w:rPr>
          <w:rStyle w:val="IntenseEmphasis"/>
          <w:b/>
        </w:rPr>
        <w:t>panC</w:t>
      </w:r>
      <w:r w:rsidRPr="00B824F7">
        <w:rPr>
          <w:rStyle w:val="IntenseEmphasis"/>
          <w:b/>
        </w:rPr>
        <w:t>hiffre</w:t>
      </w:r>
      <w:r w:rsidRPr="0063091B">
        <w:rPr>
          <w:rStyle w:val="IntenseEmphasis"/>
        </w:rPr>
        <w:t>.add(tab</w:t>
      </w:r>
      <w:r w:rsidR="0078286D">
        <w:rPr>
          <w:rStyle w:val="IntenseEmphasis"/>
        </w:rPr>
        <w:t>B</w:t>
      </w:r>
      <w:r w:rsidRPr="0063091B">
        <w:rPr>
          <w:rStyle w:val="IntenseEmphasis"/>
        </w:rPr>
        <w:t>utton[i]);</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break;</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1437A2">
        <w:rPr>
          <w:rStyle w:val="IntenseEmphasis"/>
          <w:b/>
          <w:color w:val="7030A0"/>
        </w:rPr>
        <w:t>case</w:t>
      </w:r>
      <w:r w:rsidRPr="0063091B">
        <w:rPr>
          <w:rStyle w:val="IntenseEmphasis"/>
        </w:rPr>
        <w:t xml:space="preserve"> 12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78286D">
        <w:rPr>
          <w:rStyle w:val="IntenseEmphasis"/>
        </w:rPr>
        <w:t>B</w:t>
      </w:r>
      <w:r w:rsidRPr="0063091B">
        <w:rPr>
          <w:rStyle w:val="IntenseEmphasis"/>
        </w:rPr>
        <w:t>utton[i].setForeground(Color.red);</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78286D">
        <w:rPr>
          <w:rStyle w:val="IntenseEmphasis"/>
        </w:rPr>
        <w:t>B</w:t>
      </w:r>
      <w:r w:rsidRPr="0063091B">
        <w:rPr>
          <w:rStyle w:val="IntenseEmphasis"/>
        </w:rPr>
        <w:t>utton[i].addActionListener(</w:t>
      </w:r>
      <w:r w:rsidRPr="00B5030C">
        <w:rPr>
          <w:rStyle w:val="IntenseEmphasis"/>
          <w:color w:val="7030A0"/>
        </w:rPr>
        <w:t>new ResetListener()</w:t>
      </w:r>
      <w:r w:rsidRPr="0063091B">
        <w:rPr>
          <w:rStyle w:val="IntenseEmphasis"/>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78286D">
        <w:rPr>
          <w:rStyle w:val="IntenseEmphasis"/>
        </w:rPr>
        <w:t>B</w:t>
      </w:r>
      <w:r w:rsidRPr="0063091B">
        <w:rPr>
          <w:rStyle w:val="IntenseEmphasis"/>
        </w:rPr>
        <w:t>utton[i].setPreferredSize(dim2);</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AF64B1" w:rsidRPr="00AF64B1">
        <w:rPr>
          <w:rStyle w:val="IntenseEmphasis"/>
          <w:b/>
        </w:rPr>
        <w:t>panO</w:t>
      </w:r>
      <w:r w:rsidRPr="00AF64B1">
        <w:rPr>
          <w:rStyle w:val="IntenseEmphasis"/>
          <w:b/>
        </w:rPr>
        <w:t>perateur</w:t>
      </w:r>
      <w:r w:rsidRPr="0063091B">
        <w:rPr>
          <w:rStyle w:val="IntenseEmphasis"/>
        </w:rPr>
        <w:t>.add(tab</w:t>
      </w:r>
      <w:r w:rsidR="0078286D">
        <w:rPr>
          <w:rStyle w:val="IntenseEmphasis"/>
        </w:rPr>
        <w:t>B</w:t>
      </w:r>
      <w:r w:rsidRPr="0063091B">
        <w:rPr>
          <w:rStyle w:val="IntenseEmphasis"/>
        </w:rPr>
        <w:t>utton[i]);</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break;</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1437A2" w:rsidRPr="001437A2">
        <w:rPr>
          <w:rStyle w:val="IntenseEmphasis"/>
          <w:b/>
          <w:color w:val="7030A0"/>
        </w:rPr>
        <w:t>case</w:t>
      </w:r>
      <w:r w:rsidR="001437A2" w:rsidRPr="0063091B">
        <w:rPr>
          <w:rStyle w:val="IntenseEmphasis"/>
        </w:rPr>
        <w:t xml:space="preserve"> </w:t>
      </w:r>
      <w:r w:rsidRPr="0063091B">
        <w:rPr>
          <w:rStyle w:val="IntenseEmphasis"/>
        </w:rPr>
        <w:t>13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1437A2" w:rsidRPr="001437A2">
        <w:rPr>
          <w:rStyle w:val="IntenseEmphasis"/>
          <w:b/>
          <w:color w:val="7030A0"/>
        </w:rPr>
        <w:t>case</w:t>
      </w:r>
      <w:r w:rsidR="001437A2" w:rsidRPr="0063091B">
        <w:rPr>
          <w:rStyle w:val="IntenseEmphasis"/>
        </w:rPr>
        <w:t xml:space="preserve"> </w:t>
      </w:r>
      <w:r w:rsidRPr="0063091B">
        <w:rPr>
          <w:rStyle w:val="IntenseEmphasis"/>
        </w:rPr>
        <w:t>14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1437A2" w:rsidRPr="001437A2">
        <w:rPr>
          <w:rStyle w:val="IntenseEmphasis"/>
          <w:b/>
          <w:color w:val="7030A0"/>
        </w:rPr>
        <w:t>case</w:t>
      </w:r>
      <w:r w:rsidR="001437A2" w:rsidRPr="0063091B">
        <w:rPr>
          <w:rStyle w:val="IntenseEmphasis"/>
        </w:rPr>
        <w:t xml:space="preserve"> </w:t>
      </w:r>
      <w:r w:rsidRPr="0063091B">
        <w:rPr>
          <w:rStyle w:val="IntenseEmphasis"/>
        </w:rPr>
        <w:t>15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1437A2" w:rsidRPr="001437A2">
        <w:rPr>
          <w:rStyle w:val="IntenseEmphasis"/>
          <w:b/>
          <w:color w:val="7030A0"/>
        </w:rPr>
        <w:t>case</w:t>
      </w:r>
      <w:r w:rsidR="001437A2" w:rsidRPr="0063091B">
        <w:rPr>
          <w:rStyle w:val="IntenseEmphasis"/>
        </w:rPr>
        <w:t xml:space="preserve"> </w:t>
      </w:r>
      <w:r w:rsidRPr="0063091B">
        <w:rPr>
          <w:rStyle w:val="IntenseEmphasis"/>
        </w:rPr>
        <w:t>16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AF64B1">
        <w:rPr>
          <w:rStyle w:val="IntenseEmphasis"/>
        </w:rPr>
        <w:t>B</w:t>
      </w:r>
      <w:r w:rsidRPr="0063091B">
        <w:rPr>
          <w:rStyle w:val="IntenseEmphasis"/>
        </w:rPr>
        <w:t>utton[i].setForeground(Color.red);</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AF64B1">
        <w:rPr>
          <w:rStyle w:val="IntenseEmphasis"/>
        </w:rPr>
        <w:t>B</w:t>
      </w:r>
      <w:r w:rsidRPr="0063091B">
        <w:rPr>
          <w:rStyle w:val="IntenseEmphasis"/>
        </w:rPr>
        <w:t>utton[i].addActionListener(</w:t>
      </w:r>
      <w:r w:rsidRPr="00912200">
        <w:rPr>
          <w:rStyle w:val="IntenseEmphasis"/>
          <w:b/>
          <w:color w:val="00B050"/>
        </w:rPr>
        <w:t>opeListener</w:t>
      </w:r>
      <w:r w:rsidRPr="0063091B">
        <w:rPr>
          <w:rStyle w:val="IntenseEmphasis"/>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sidR="00AF64B1">
        <w:rPr>
          <w:rStyle w:val="IntenseEmphasis"/>
        </w:rPr>
        <w:t>B</w:t>
      </w:r>
      <w:r w:rsidRPr="0063091B">
        <w:rPr>
          <w:rStyle w:val="IntenseEmphasis"/>
        </w:rPr>
        <w:t>utton[i].setPreferredSize(dim2);</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AF64B1" w:rsidRPr="00AF64B1">
        <w:rPr>
          <w:rStyle w:val="IntenseEmphasis"/>
          <w:b/>
        </w:rPr>
        <w:t>panO</w:t>
      </w:r>
      <w:r w:rsidRPr="00AF64B1">
        <w:rPr>
          <w:rStyle w:val="IntenseEmphasis"/>
          <w:b/>
        </w:rPr>
        <w:t>perateur</w:t>
      </w:r>
      <w:r w:rsidR="008333D3">
        <w:rPr>
          <w:rStyle w:val="IntenseEmphasis"/>
        </w:rPr>
        <w:t>.add(tabB</w:t>
      </w:r>
      <w:r w:rsidRPr="0063091B">
        <w:rPr>
          <w:rStyle w:val="IntenseEmphasis"/>
        </w:rPr>
        <w:t>utton[i]);</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break;</w:t>
      </w:r>
    </w:p>
    <w:p w:rsidR="00AF64B1" w:rsidRPr="0063091B" w:rsidRDefault="0063091B" w:rsidP="00AF64B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1437A2">
        <w:rPr>
          <w:rStyle w:val="IntenseEmphasis"/>
          <w:b/>
          <w:color w:val="7030A0"/>
        </w:rPr>
        <w:t>default</w:t>
      </w:r>
      <w:r w:rsidRPr="0063091B">
        <w:rPr>
          <w:rStyle w:val="IntenseEmphasis"/>
        </w:rPr>
        <w:t xml:space="preserve"> :</w:t>
      </w:r>
      <w:r w:rsidR="00AF64B1" w:rsidRPr="00AF64B1">
        <w:rPr>
          <w:rStyle w:val="IntenseEmphasis"/>
        </w:rPr>
        <w:t xml:space="preserve"> </w:t>
      </w:r>
    </w:p>
    <w:p w:rsidR="0063091B" w:rsidRPr="0063091B" w:rsidRDefault="00AF64B1"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tab</w:t>
      </w:r>
      <w:r>
        <w:rPr>
          <w:rStyle w:val="IntenseEmphasis"/>
        </w:rPr>
        <w:t>B</w:t>
      </w:r>
      <w:r w:rsidRPr="0063091B">
        <w:rPr>
          <w:rStyle w:val="IntenseEmphasis"/>
        </w:rPr>
        <w:t>utton[i].addActionListen</w:t>
      </w:r>
      <w:r>
        <w:rPr>
          <w:rStyle w:val="IntenseEmphasis"/>
        </w:rPr>
        <w:t>er(</w:t>
      </w:r>
      <w:r w:rsidRPr="00B5030C">
        <w:rPr>
          <w:rStyle w:val="IntenseEmphasis"/>
          <w:color w:val="7030A0"/>
        </w:rPr>
        <w:t>new ChiffreListener()</w:t>
      </w:r>
      <w:r>
        <w:rPr>
          <w:rStyle w:val="IntenseEmphasis"/>
        </w:rPr>
        <w:t>);</w:t>
      </w:r>
    </w:p>
    <w:p w:rsidR="0063091B" w:rsidRPr="0063091B" w:rsidRDefault="0063091B" w:rsidP="00AF64B1">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AF64B1" w:rsidRPr="00AF64B1">
        <w:rPr>
          <w:rStyle w:val="IntenseEmphasis"/>
          <w:b/>
        </w:rPr>
        <w:t>panC</w:t>
      </w:r>
      <w:r w:rsidRPr="00AF64B1">
        <w:rPr>
          <w:rStyle w:val="IntenseEmphasis"/>
          <w:b/>
        </w:rPr>
        <w:t>hiffre</w:t>
      </w:r>
      <w:r w:rsidRPr="0063091B">
        <w:rPr>
          <w:rStyle w:val="IntenseEmphasis"/>
        </w:rPr>
        <w:t>.add(tab</w:t>
      </w:r>
      <w:r w:rsidR="00AF64B1">
        <w:rPr>
          <w:rStyle w:val="IntenseEmphasis"/>
        </w:rPr>
        <w:t>B</w:t>
      </w:r>
      <w:r w:rsidRPr="0063091B">
        <w:rPr>
          <w:rStyle w:val="IntenseEmphasis"/>
        </w:rPr>
        <w:t>utton[i]);</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break;                       </w:t>
      </w:r>
    </w:p>
    <w:p w:rsidR="0063091B" w:rsidRPr="00CA4645" w:rsidRDefault="0063091B" w:rsidP="0063091B">
      <w:pPr>
        <w:pStyle w:val="NormalWeb"/>
        <w:shd w:val="clear" w:color="auto" w:fill="D9D9D9" w:themeFill="background1" w:themeFillShade="D9"/>
        <w:spacing w:before="0" w:beforeAutospacing="0" w:after="0" w:afterAutospacing="0"/>
        <w:rPr>
          <w:rStyle w:val="IntenseEmphasis"/>
          <w:sz w:val="16"/>
          <w:szCs w:val="16"/>
          <w:lang w:val="fr-FR"/>
        </w:rPr>
      </w:pPr>
      <w:r w:rsidRPr="008A578B">
        <w:rPr>
          <w:rStyle w:val="IntenseEmphasis"/>
          <w:sz w:val="16"/>
          <w:szCs w:val="16"/>
        </w:rPr>
        <w:t xml:space="preserve">      </w:t>
      </w:r>
      <w:r w:rsidRPr="00CA4645">
        <w:rPr>
          <w:rStyle w:val="IntenseEmphasis"/>
          <w:sz w:val="16"/>
          <w:szCs w:val="16"/>
          <w:lang w:val="fr-FR"/>
        </w:rPr>
        <w:t xml:space="preserve">}                    </w:t>
      </w:r>
    </w:p>
    <w:p w:rsidR="004D1393" w:rsidRPr="00CA4645" w:rsidRDefault="0063091B" w:rsidP="0063091B">
      <w:pPr>
        <w:pStyle w:val="NormalWeb"/>
        <w:shd w:val="clear" w:color="auto" w:fill="D9D9D9" w:themeFill="background1" w:themeFillShade="D9"/>
        <w:spacing w:before="0" w:beforeAutospacing="0" w:after="0" w:afterAutospacing="0"/>
        <w:rPr>
          <w:rStyle w:val="IntenseEmphasis"/>
          <w:sz w:val="16"/>
          <w:szCs w:val="16"/>
          <w:lang w:val="fr-FR"/>
        </w:rPr>
      </w:pPr>
      <w:r w:rsidRPr="00CA4645">
        <w:rPr>
          <w:rStyle w:val="IntenseEmphasis"/>
          <w:sz w:val="16"/>
          <w:szCs w:val="16"/>
          <w:lang w:val="fr-FR"/>
        </w:rPr>
        <w:t xml:space="preserve">    }           </w:t>
      </w:r>
    </w:p>
    <w:p w:rsidR="009056FE" w:rsidRDefault="009056FE" w:rsidP="004D1393">
      <w:pPr>
        <w:pStyle w:val="NormalWeb"/>
        <w:shd w:val="clear" w:color="auto" w:fill="D9D9D9" w:themeFill="background1" w:themeFillShade="D9"/>
        <w:spacing w:before="0" w:beforeAutospacing="0" w:after="0" w:afterAutospacing="0"/>
        <w:rPr>
          <w:rStyle w:val="IntenseEmphasis"/>
          <w:lang w:val="fr-FR"/>
        </w:rPr>
      </w:pPr>
    </w:p>
    <w:p w:rsidR="004D1393" w:rsidRPr="0063091B" w:rsidRDefault="004D1393" w:rsidP="004D1393">
      <w:pPr>
        <w:pStyle w:val="NormalWeb"/>
        <w:shd w:val="clear" w:color="auto" w:fill="D9D9D9" w:themeFill="background1" w:themeFillShade="D9"/>
        <w:spacing w:before="0" w:beforeAutospacing="0" w:after="0" w:afterAutospacing="0"/>
        <w:rPr>
          <w:rStyle w:val="IntenseEmphasis"/>
          <w:lang w:val="fr-FR"/>
        </w:rPr>
      </w:pPr>
      <w:r w:rsidRPr="0063091B">
        <w:rPr>
          <w:rStyle w:val="IntenseEmphasis"/>
          <w:lang w:val="fr-FR"/>
        </w:rPr>
        <w:t xml:space="preserve">    Font police = new Font("Arial", Font.BOLD, 20);</w:t>
      </w:r>
    </w:p>
    <w:p w:rsidR="004D1393" w:rsidRPr="0063091B" w:rsidRDefault="004D1393" w:rsidP="004D1393">
      <w:pPr>
        <w:pStyle w:val="NormalWeb"/>
        <w:shd w:val="clear" w:color="auto" w:fill="D9D9D9" w:themeFill="background1" w:themeFillShade="D9"/>
        <w:spacing w:before="0" w:beforeAutospacing="0" w:after="0" w:afterAutospacing="0"/>
        <w:rPr>
          <w:rStyle w:val="IntenseEmphasis"/>
        </w:rPr>
      </w:pPr>
      <w:r w:rsidRPr="0063091B">
        <w:rPr>
          <w:rStyle w:val="IntenseEmphasis"/>
          <w:lang w:val="fr-FR"/>
        </w:rPr>
        <w:t xml:space="preserve">    </w:t>
      </w:r>
      <w:r w:rsidRPr="005133AA">
        <w:rPr>
          <w:rStyle w:val="IntenseEmphasis"/>
          <w:b/>
          <w:color w:val="00B050"/>
        </w:rPr>
        <w:t>ecran</w:t>
      </w:r>
      <w:r w:rsidRPr="0063091B">
        <w:rPr>
          <w:rStyle w:val="IntenseEmphasis"/>
        </w:rPr>
        <w:t xml:space="preserve"> = new JLabel("0");</w:t>
      </w:r>
    </w:p>
    <w:p w:rsidR="004D1393" w:rsidRPr="0063091B" w:rsidRDefault="004D1393" w:rsidP="004D1393">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5133AA">
        <w:rPr>
          <w:rStyle w:val="IntenseEmphasis"/>
          <w:b/>
          <w:color w:val="00B050"/>
        </w:rPr>
        <w:t>ecran</w:t>
      </w:r>
      <w:r w:rsidRPr="0063091B">
        <w:rPr>
          <w:rStyle w:val="IntenseEmphasis"/>
        </w:rPr>
        <w:t>.setFont(police);</w:t>
      </w:r>
    </w:p>
    <w:p w:rsidR="004D1393" w:rsidRPr="0063091B" w:rsidRDefault="004D1393" w:rsidP="004D1393">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5133AA">
        <w:rPr>
          <w:rStyle w:val="IntenseEmphasis"/>
          <w:b/>
          <w:color w:val="00B050"/>
        </w:rPr>
        <w:t>ecran</w:t>
      </w:r>
      <w:r w:rsidRPr="0063091B">
        <w:rPr>
          <w:rStyle w:val="IntenseEmphasis"/>
        </w:rPr>
        <w:t>.setHorizontalAlignment(JLabel.RIGHT);</w:t>
      </w:r>
    </w:p>
    <w:p w:rsidR="004D1393" w:rsidRPr="0063091B" w:rsidRDefault="004D1393" w:rsidP="004D1393">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5133AA">
        <w:rPr>
          <w:rStyle w:val="IntenseEmphasis"/>
          <w:b/>
          <w:color w:val="00B050"/>
        </w:rPr>
        <w:t>ecran</w:t>
      </w:r>
      <w:r w:rsidRPr="0063091B">
        <w:rPr>
          <w:rStyle w:val="IntenseEmphasis"/>
        </w:rPr>
        <w:t>.setPreferredSize(new Dimension(220, 20));</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1437A2">
        <w:rPr>
          <w:rStyle w:val="IntenseEmphasis"/>
          <w:b/>
        </w:rPr>
        <w:t>panEcran</w:t>
      </w:r>
      <w:r w:rsidRPr="0063091B">
        <w:rPr>
          <w:rStyle w:val="IntenseEmphasis"/>
        </w:rPr>
        <w:t>.add(ecran);</w:t>
      </w:r>
    </w:p>
    <w:p w:rsid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1437A2">
        <w:rPr>
          <w:rStyle w:val="IntenseEmphasis"/>
          <w:b/>
        </w:rPr>
        <w:t>panEcran</w:t>
      </w:r>
      <w:r w:rsidRPr="0063091B">
        <w:rPr>
          <w:rStyle w:val="IntenseEmphasis"/>
        </w:rPr>
        <w:t>.setBorder(BorderFactory.createLineBorder(Color.black));</w:t>
      </w:r>
    </w:p>
    <w:p w:rsidR="001437A2" w:rsidRPr="0063091B" w:rsidRDefault="001437A2" w:rsidP="0063091B">
      <w:pPr>
        <w:pStyle w:val="NormalWeb"/>
        <w:shd w:val="clear" w:color="auto" w:fill="D9D9D9" w:themeFill="background1" w:themeFillShade="D9"/>
        <w:spacing w:before="0" w:beforeAutospacing="0" w:after="0" w:afterAutospacing="0"/>
        <w:rPr>
          <w:rStyle w:val="IntenseEmphasis"/>
        </w:rPr>
      </w:pP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912200">
        <w:rPr>
          <w:rStyle w:val="IntenseEmphasis"/>
          <w:b/>
          <w:color w:val="00B050"/>
        </w:rPr>
        <w:t>container</w:t>
      </w:r>
      <w:r w:rsidRPr="0063091B">
        <w:rPr>
          <w:rStyle w:val="IntenseEmphasis"/>
        </w:rPr>
        <w:t>.add(</w:t>
      </w:r>
      <w:r w:rsidRPr="001437A2">
        <w:rPr>
          <w:rStyle w:val="IntenseEmphasis"/>
          <w:b/>
        </w:rPr>
        <w:t>panEcran</w:t>
      </w:r>
      <w:r w:rsidRPr="0063091B">
        <w:rPr>
          <w:rStyle w:val="IntenseEmphasis"/>
        </w:rPr>
        <w:t>, BorderLayout.NORTH);</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4D1393">
        <w:rPr>
          <w:rStyle w:val="IntenseEmphasis"/>
        </w:rPr>
        <w:t xml:space="preserve">    </w:t>
      </w:r>
      <w:r w:rsidRPr="00912200">
        <w:rPr>
          <w:rStyle w:val="IntenseEmphasis"/>
          <w:b/>
          <w:color w:val="00B050"/>
          <w:lang w:val="fr-FR"/>
        </w:rPr>
        <w:t>container</w:t>
      </w:r>
      <w:r w:rsidRPr="0063091B">
        <w:rPr>
          <w:rStyle w:val="IntenseEmphasis"/>
          <w:lang w:val="fr-FR"/>
        </w:rPr>
        <w:t>.add(</w:t>
      </w:r>
      <w:r w:rsidR="001437A2" w:rsidRPr="001437A2">
        <w:rPr>
          <w:rStyle w:val="IntenseEmphasis"/>
          <w:b/>
          <w:lang w:val="fr-FR"/>
        </w:rPr>
        <w:t>panC</w:t>
      </w:r>
      <w:r w:rsidRPr="001437A2">
        <w:rPr>
          <w:rStyle w:val="IntenseEmphasis"/>
          <w:b/>
          <w:lang w:val="fr-FR"/>
        </w:rPr>
        <w:t>hiffre</w:t>
      </w:r>
      <w:r w:rsidRPr="0063091B">
        <w:rPr>
          <w:rStyle w:val="IntenseEmphasis"/>
          <w:lang w:val="fr-FR"/>
        </w:rPr>
        <w:t>, BorderLayout.CENTER);</w:t>
      </w:r>
    </w:p>
    <w:p w:rsidR="00F5021F" w:rsidRDefault="0063091B"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lang w:val="fr-FR"/>
        </w:rPr>
        <w:t xml:space="preserve">    </w:t>
      </w:r>
      <w:r w:rsidRPr="00912200">
        <w:rPr>
          <w:rStyle w:val="IntenseEmphasis"/>
          <w:b/>
          <w:color w:val="00B050"/>
        </w:rPr>
        <w:t>container</w:t>
      </w:r>
      <w:r w:rsidRPr="0063091B">
        <w:rPr>
          <w:rStyle w:val="IntenseEmphasis"/>
        </w:rPr>
        <w:t>.add(</w:t>
      </w:r>
      <w:r w:rsidR="001437A2" w:rsidRPr="001437A2">
        <w:rPr>
          <w:rStyle w:val="IntenseEmphasis"/>
          <w:b/>
        </w:rPr>
        <w:t>panO</w:t>
      </w:r>
      <w:r w:rsidRPr="001437A2">
        <w:rPr>
          <w:rStyle w:val="IntenseEmphasis"/>
          <w:b/>
        </w:rPr>
        <w:t>perateur</w:t>
      </w:r>
      <w:r w:rsidRPr="0063091B">
        <w:rPr>
          <w:rStyle w:val="IntenseEmphasis"/>
        </w:rPr>
        <w:t xml:space="preserve">, BorderLayout.EAST);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63091B">
        <w:rPr>
          <w:rStyle w:val="IntenseEmphasis"/>
        </w:rPr>
        <w:t xml:space="preserve">  </w:t>
      </w:r>
      <w:r w:rsidRPr="0063091B">
        <w:rPr>
          <w:rStyle w:val="IntenseEmphasis"/>
          <w:lang w:val="fr-FR"/>
        </w:rPr>
        <w:t xml:space="preserve">}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p>
    <w:p w:rsidR="0063091B" w:rsidRPr="00E73E98" w:rsidRDefault="0063091B" w:rsidP="0063091B">
      <w:pPr>
        <w:pStyle w:val="NormalWeb"/>
        <w:shd w:val="clear" w:color="auto" w:fill="D9D9D9" w:themeFill="background1" w:themeFillShade="D9"/>
        <w:spacing w:before="0" w:beforeAutospacing="0" w:after="0" w:afterAutospacing="0"/>
        <w:rPr>
          <w:rStyle w:val="Emphasis"/>
        </w:rPr>
      </w:pPr>
      <w:r w:rsidRPr="0063091B">
        <w:rPr>
          <w:rStyle w:val="IntenseEmphasis"/>
          <w:lang w:val="fr-FR"/>
        </w:rPr>
        <w:t xml:space="preserve">  </w:t>
      </w:r>
      <w:r w:rsidRPr="00E73E98">
        <w:rPr>
          <w:rStyle w:val="Emphasis"/>
        </w:rPr>
        <w:t>//</w:t>
      </w:r>
      <w:r w:rsidR="00E73E98">
        <w:rPr>
          <w:rStyle w:val="Emphasis"/>
        </w:rPr>
        <w:t xml:space="preserve"> l</w:t>
      </w:r>
      <w:r w:rsidRPr="00E73E98">
        <w:rPr>
          <w:rStyle w:val="Emphasis"/>
        </w:rPr>
        <w:t>es listeners pour nos boutons</w:t>
      </w:r>
    </w:p>
    <w:p w:rsidR="00E73E98" w:rsidRDefault="0063091B" w:rsidP="0063091B">
      <w:pPr>
        <w:pStyle w:val="NormalWeb"/>
        <w:shd w:val="clear" w:color="auto" w:fill="D9D9D9" w:themeFill="background1" w:themeFillShade="D9"/>
        <w:spacing w:before="0" w:beforeAutospacing="0" w:after="0" w:afterAutospacing="0"/>
        <w:rPr>
          <w:rStyle w:val="IntenseEmphasis"/>
          <w:b/>
          <w:color w:val="7030A0"/>
          <w:lang w:val="fr-FR"/>
        </w:rPr>
      </w:pPr>
      <w:r w:rsidRPr="0063091B">
        <w:rPr>
          <w:rStyle w:val="IntenseEmphasis"/>
          <w:lang w:val="fr-FR"/>
        </w:rPr>
        <w:t xml:space="preserve">  class </w:t>
      </w:r>
      <w:r w:rsidRPr="005133AA">
        <w:rPr>
          <w:rStyle w:val="IntenseEmphasis"/>
          <w:b/>
          <w:color w:val="C0504D" w:themeColor="accent2"/>
          <w:lang w:val="fr-FR"/>
        </w:rPr>
        <w:t>ChiffreListener</w:t>
      </w:r>
      <w:r w:rsidRPr="0063091B">
        <w:rPr>
          <w:rStyle w:val="IntenseEmphasis"/>
          <w:lang w:val="fr-FR"/>
        </w:rPr>
        <w:t xml:space="preserve"> </w:t>
      </w:r>
      <w:r w:rsidRPr="005133AA">
        <w:rPr>
          <w:rStyle w:val="IntenseEmphasis"/>
          <w:b/>
          <w:color w:val="7030A0"/>
          <w:lang w:val="fr-FR"/>
        </w:rPr>
        <w:t>implements ActionListener</w:t>
      </w:r>
    </w:p>
    <w:p w:rsidR="0063091B" w:rsidRPr="00CA4645" w:rsidRDefault="00E73E98" w:rsidP="0063091B">
      <w:pPr>
        <w:pStyle w:val="NormalWeb"/>
        <w:shd w:val="clear" w:color="auto" w:fill="D9D9D9" w:themeFill="background1" w:themeFillShade="D9"/>
        <w:spacing w:before="0" w:beforeAutospacing="0" w:after="0" w:afterAutospacing="0"/>
        <w:rPr>
          <w:rStyle w:val="IntenseEmphasis"/>
        </w:rPr>
      </w:pPr>
      <w:r>
        <w:rPr>
          <w:rStyle w:val="IntenseEmphasis"/>
          <w:b/>
          <w:color w:val="7030A0"/>
          <w:lang w:val="fr-FR"/>
        </w:rPr>
        <w:t xml:space="preserve">  </w:t>
      </w:r>
      <w:r w:rsidR="0063091B" w:rsidRPr="00CA4645">
        <w:rPr>
          <w:rStyle w:val="IntenseEmphasis"/>
        </w:rPr>
        <w:t xml:space="preserve">{ </w:t>
      </w:r>
    </w:p>
    <w:p w:rsidR="00E73E98" w:rsidRDefault="0063091B"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w:t>
      </w:r>
      <w:r w:rsidRPr="0063091B">
        <w:rPr>
          <w:rStyle w:val="IntenseEmphasis"/>
        </w:rPr>
        <w:t xml:space="preserve">public void </w:t>
      </w:r>
      <w:r w:rsidRPr="00393962">
        <w:rPr>
          <w:rStyle w:val="IntenseEmphasis"/>
          <w:b/>
          <w:color w:val="7030A0"/>
        </w:rPr>
        <w:t>actionPerformed</w:t>
      </w:r>
      <w:r w:rsidRPr="0063091B">
        <w:rPr>
          <w:rStyle w:val="IntenseEmphasis"/>
        </w:rPr>
        <w:t xml:space="preserve">(ActionEvent e) </w:t>
      </w:r>
    </w:p>
    <w:p w:rsidR="0063091B" w:rsidRPr="00E73E98" w:rsidRDefault="00E73E98" w:rsidP="0063091B">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rPr>
        <w:t xml:space="preserve">    </w:t>
      </w:r>
      <w:r w:rsidR="0063091B" w:rsidRPr="00E73E98">
        <w:rPr>
          <w:rStyle w:val="IntenseEmphasis"/>
          <w:lang w:val="fr-FR"/>
        </w:rPr>
        <w:t>{</w:t>
      </w:r>
    </w:p>
    <w:p w:rsidR="00E73E98" w:rsidRPr="00E73E98" w:rsidRDefault="0063091B" w:rsidP="00E73E98">
      <w:pPr>
        <w:pStyle w:val="NormalWeb"/>
        <w:shd w:val="clear" w:color="auto" w:fill="D9D9D9" w:themeFill="background1" w:themeFillShade="D9"/>
        <w:spacing w:before="0" w:beforeAutospacing="0" w:after="0" w:afterAutospacing="0"/>
        <w:rPr>
          <w:rStyle w:val="Emphasis"/>
        </w:rPr>
      </w:pPr>
      <w:r w:rsidRPr="00E73E98">
        <w:rPr>
          <w:rStyle w:val="IntenseEmphasis"/>
          <w:lang w:val="fr-FR"/>
        </w:rPr>
        <w:t xml:space="preserve">      String str = ((JButton)e.getSource()).getText();</w:t>
      </w:r>
      <w:r w:rsidR="00E73E98">
        <w:rPr>
          <w:rStyle w:val="IntenseEmphasis"/>
          <w:lang w:val="fr-FR"/>
        </w:rPr>
        <w:t xml:space="preserve">  </w:t>
      </w:r>
      <w:r w:rsidR="00E73E98" w:rsidRPr="00E73E98">
        <w:rPr>
          <w:rStyle w:val="Emphasis"/>
        </w:rPr>
        <w:t>//affiche le chiffre en plus dans le label</w:t>
      </w:r>
    </w:p>
    <w:p w:rsidR="0063091B" w:rsidRPr="00E73E98" w:rsidRDefault="0063091B" w:rsidP="0063091B">
      <w:pPr>
        <w:pStyle w:val="NormalWeb"/>
        <w:shd w:val="clear" w:color="auto" w:fill="D9D9D9" w:themeFill="background1" w:themeFillShade="D9"/>
        <w:spacing w:before="0" w:beforeAutospacing="0" w:after="0" w:afterAutospacing="0"/>
        <w:rPr>
          <w:rStyle w:val="IntenseEmphasis"/>
          <w:lang w:val="fr-FR"/>
        </w:rPr>
      </w:pP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lang w:val="fr-FR"/>
        </w:rPr>
        <w:t xml:space="preserve">      </w:t>
      </w:r>
      <w:r w:rsidRPr="0063091B">
        <w:rPr>
          <w:rStyle w:val="IntenseEmphasis"/>
        </w:rPr>
        <w:t>if</w:t>
      </w:r>
      <w:r w:rsidR="00F100CA">
        <w:rPr>
          <w:rStyle w:val="IntenseEmphasis"/>
        </w:rPr>
        <w:t xml:space="preserve"> </w:t>
      </w:r>
      <w:r w:rsidRPr="0063091B">
        <w:rPr>
          <w:rStyle w:val="IntenseEmphasis"/>
        </w:rPr>
        <w:t>(</w:t>
      </w:r>
      <w:r w:rsidR="00F100CA">
        <w:rPr>
          <w:rStyle w:val="IntenseEmphasis"/>
        </w:rPr>
        <w:t xml:space="preserve"> </w:t>
      </w:r>
      <w:r w:rsidRPr="0063091B">
        <w:rPr>
          <w:rStyle w:val="IntenseEmphasis"/>
        </w:rPr>
        <w:t>!</w:t>
      </w:r>
      <w:r w:rsidR="00F100CA">
        <w:rPr>
          <w:rStyle w:val="IntenseEmphasis"/>
        </w:rPr>
        <w:t xml:space="preserve"> </w:t>
      </w:r>
      <w:r w:rsidRPr="0063091B">
        <w:rPr>
          <w:rStyle w:val="IntenseEmphasis"/>
        </w:rPr>
        <w:t>ecran.getText().equals("0")</w:t>
      </w:r>
      <w:r w:rsidR="00F100CA">
        <w:rPr>
          <w:rStyle w:val="IntenseEmphasis"/>
        </w:rPr>
        <w:t xml:space="preserve"> </w:t>
      </w:r>
      <w:r w:rsidRPr="0063091B">
        <w:rPr>
          <w:rStyle w:val="IntenseEmphasis"/>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00F100CA">
        <w:rPr>
          <w:rStyle w:val="IntenseEmphasis"/>
        </w:rPr>
        <w:t xml:space="preserve">  </w:t>
      </w:r>
      <w:r w:rsidRPr="0063091B">
        <w:rPr>
          <w:rStyle w:val="IntenseEmphasis"/>
        </w:rPr>
        <w:t>str = ecran.getText() + str;</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p>
    <w:p w:rsidR="0063091B" w:rsidRPr="00CA4645"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r w:rsidRPr="00CA4645">
        <w:rPr>
          <w:rStyle w:val="IntenseEmphasis"/>
        </w:rPr>
        <w:t>controler.setNombre(((JButton)e.getSource()).getText());</w:t>
      </w:r>
    </w:p>
    <w:p w:rsidR="0063091B" w:rsidRPr="00CA4645" w:rsidRDefault="0063091B"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                </w:t>
      </w:r>
    </w:p>
    <w:p w:rsidR="0063091B" w:rsidRPr="00CA4645" w:rsidRDefault="0063091B" w:rsidP="0063091B">
      <w:pPr>
        <w:pStyle w:val="NormalWeb"/>
        <w:shd w:val="clear" w:color="auto" w:fill="D9D9D9" w:themeFill="background1" w:themeFillShade="D9"/>
        <w:spacing w:before="0" w:beforeAutospacing="0" w:after="0" w:afterAutospacing="0"/>
        <w:rPr>
          <w:rStyle w:val="IntenseEmphasis"/>
        </w:rPr>
      </w:pPr>
      <w:r w:rsidRPr="00CA4645">
        <w:rPr>
          <w:rStyle w:val="IntenseEmphasis"/>
        </w:rPr>
        <w:t xml:space="preserve">  }</w:t>
      </w:r>
    </w:p>
    <w:p w:rsidR="0063091B" w:rsidRPr="00CA4645" w:rsidRDefault="0063091B" w:rsidP="0063091B">
      <w:pPr>
        <w:pStyle w:val="NormalWeb"/>
        <w:shd w:val="clear" w:color="auto" w:fill="D9D9D9" w:themeFill="background1" w:themeFillShade="D9"/>
        <w:spacing w:before="0" w:beforeAutospacing="0" w:after="0" w:afterAutospacing="0"/>
        <w:rPr>
          <w:rStyle w:val="IntenseEmphasis"/>
        </w:rPr>
      </w:pPr>
    </w:p>
    <w:p w:rsidR="005133AA" w:rsidRDefault="0063091B" w:rsidP="0063091B">
      <w:pPr>
        <w:pStyle w:val="NormalWeb"/>
        <w:shd w:val="clear" w:color="auto" w:fill="D9D9D9" w:themeFill="background1" w:themeFillShade="D9"/>
        <w:spacing w:before="0" w:beforeAutospacing="0" w:after="0" w:afterAutospacing="0"/>
        <w:rPr>
          <w:rStyle w:val="IntenseEmphasis"/>
          <w:b/>
          <w:color w:val="7030A0"/>
        </w:rPr>
      </w:pPr>
      <w:r w:rsidRPr="0063091B">
        <w:rPr>
          <w:rStyle w:val="IntenseEmphasis"/>
        </w:rPr>
        <w:t xml:space="preserve">  class </w:t>
      </w:r>
      <w:r w:rsidRPr="005133AA">
        <w:rPr>
          <w:rStyle w:val="IntenseEmphasis"/>
          <w:b/>
          <w:color w:val="C0504D" w:themeColor="accent2"/>
        </w:rPr>
        <w:t>OperateurListener</w:t>
      </w:r>
      <w:r w:rsidRPr="0063091B">
        <w:rPr>
          <w:rStyle w:val="IntenseEmphasis"/>
        </w:rPr>
        <w:t xml:space="preserve"> </w:t>
      </w:r>
      <w:r w:rsidRPr="005133AA">
        <w:rPr>
          <w:rStyle w:val="IntenseEmphasis"/>
          <w:b/>
          <w:color w:val="7030A0"/>
        </w:rPr>
        <w:t>implements ActionListener</w:t>
      </w:r>
    </w:p>
    <w:p w:rsidR="0063091B" w:rsidRPr="0063091B" w:rsidRDefault="005133AA" w:rsidP="0063091B">
      <w:pPr>
        <w:pStyle w:val="NormalWeb"/>
        <w:shd w:val="clear" w:color="auto" w:fill="D9D9D9" w:themeFill="background1" w:themeFillShade="D9"/>
        <w:spacing w:before="0" w:beforeAutospacing="0" w:after="0" w:afterAutospacing="0"/>
        <w:rPr>
          <w:rStyle w:val="IntenseEmphasis"/>
        </w:rPr>
      </w:pPr>
      <w:r>
        <w:rPr>
          <w:rStyle w:val="IntenseEmphasis"/>
          <w:b/>
          <w:color w:val="7030A0"/>
        </w:rPr>
        <w:t xml:space="preserve">  </w:t>
      </w:r>
      <w:r w:rsidR="0063091B" w:rsidRPr="0063091B">
        <w:rPr>
          <w:rStyle w:val="IntenseEmphasis"/>
        </w:rPr>
        <w:t>{</w:t>
      </w:r>
    </w:p>
    <w:p w:rsidR="005133AA"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public void </w:t>
      </w:r>
      <w:r w:rsidRPr="00393962">
        <w:rPr>
          <w:rStyle w:val="IntenseEmphasis"/>
          <w:b/>
          <w:color w:val="7030A0"/>
        </w:rPr>
        <w:t>actionPerformed</w:t>
      </w:r>
      <w:r w:rsidRPr="0063091B">
        <w:rPr>
          <w:rStyle w:val="IntenseEmphasis"/>
        </w:rPr>
        <w:t xml:space="preserve">(ActionEvent e) </w:t>
      </w:r>
    </w:p>
    <w:p w:rsidR="0063091B" w:rsidRPr="0063091B" w:rsidRDefault="005133AA" w:rsidP="0063091B">
      <w:pPr>
        <w:pStyle w:val="NormalWeb"/>
        <w:shd w:val="clear" w:color="auto" w:fill="D9D9D9" w:themeFill="background1" w:themeFillShade="D9"/>
        <w:spacing w:before="0" w:beforeAutospacing="0" w:after="0" w:afterAutospacing="0"/>
        <w:rPr>
          <w:rStyle w:val="IntenseEmphasis"/>
        </w:rPr>
      </w:pPr>
      <w:r>
        <w:rPr>
          <w:rStyle w:val="IntenseEmphasis"/>
        </w:rPr>
        <w:t xml:space="preserve">    </w:t>
      </w:r>
      <w:r w:rsidR="0063091B" w:rsidRPr="0063091B">
        <w:rPr>
          <w:rStyle w:val="IntenseEmphasis"/>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controler.setOperateur(((JButton)e.getSource()).getText());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w:t>
      </w:r>
    </w:p>
    <w:p w:rsidR="005133AA" w:rsidRDefault="0063091B" w:rsidP="0063091B">
      <w:pPr>
        <w:pStyle w:val="NormalWeb"/>
        <w:shd w:val="clear" w:color="auto" w:fill="D9D9D9" w:themeFill="background1" w:themeFillShade="D9"/>
        <w:spacing w:before="0" w:beforeAutospacing="0" w:after="0" w:afterAutospacing="0"/>
        <w:rPr>
          <w:rStyle w:val="IntenseEmphasis"/>
          <w:b/>
          <w:color w:val="7030A0"/>
        </w:rPr>
      </w:pPr>
      <w:r w:rsidRPr="0063091B">
        <w:rPr>
          <w:rStyle w:val="IntenseEmphasis"/>
        </w:rPr>
        <w:t xml:space="preserve">  class </w:t>
      </w:r>
      <w:r w:rsidRPr="005133AA">
        <w:rPr>
          <w:rStyle w:val="IntenseEmphasis"/>
          <w:b/>
          <w:color w:val="C0504D" w:themeColor="accent2"/>
        </w:rPr>
        <w:t>ResetListener</w:t>
      </w:r>
      <w:r w:rsidRPr="0063091B">
        <w:rPr>
          <w:rStyle w:val="IntenseEmphasis"/>
        </w:rPr>
        <w:t xml:space="preserve"> </w:t>
      </w:r>
      <w:r w:rsidRPr="005133AA">
        <w:rPr>
          <w:rStyle w:val="IntenseEmphasis"/>
          <w:b/>
          <w:color w:val="7030A0"/>
        </w:rPr>
        <w:t>implements ActionListener</w:t>
      </w:r>
    </w:p>
    <w:p w:rsidR="0063091B" w:rsidRPr="0063091B" w:rsidRDefault="005133AA" w:rsidP="0063091B">
      <w:pPr>
        <w:pStyle w:val="NormalWeb"/>
        <w:shd w:val="clear" w:color="auto" w:fill="D9D9D9" w:themeFill="background1" w:themeFillShade="D9"/>
        <w:spacing w:before="0" w:beforeAutospacing="0" w:after="0" w:afterAutospacing="0"/>
        <w:rPr>
          <w:rStyle w:val="IntenseEmphasis"/>
        </w:rPr>
      </w:pPr>
      <w:r>
        <w:rPr>
          <w:rStyle w:val="IntenseEmphasis"/>
          <w:b/>
          <w:color w:val="7030A0"/>
        </w:rPr>
        <w:t xml:space="preserve">  </w:t>
      </w:r>
      <w:r w:rsidR="0063091B" w:rsidRPr="0063091B">
        <w:rPr>
          <w:rStyle w:val="IntenseEmphasis"/>
        </w:rPr>
        <w:t>{</w:t>
      </w:r>
    </w:p>
    <w:p w:rsidR="005133AA"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rPr>
        <w:t xml:space="preserve">    public void </w:t>
      </w:r>
      <w:r w:rsidRPr="00393962">
        <w:rPr>
          <w:rStyle w:val="IntenseEmphasis"/>
          <w:b/>
          <w:color w:val="7030A0"/>
        </w:rPr>
        <w:t>actionPerformed</w:t>
      </w:r>
      <w:r w:rsidRPr="0063091B">
        <w:rPr>
          <w:rStyle w:val="IntenseEmphasis"/>
        </w:rPr>
        <w:t xml:space="preserve">(ActionEvent arg0) </w:t>
      </w:r>
    </w:p>
    <w:p w:rsidR="0063091B" w:rsidRPr="00CA4645" w:rsidRDefault="005133AA" w:rsidP="0063091B">
      <w:pPr>
        <w:pStyle w:val="NormalWeb"/>
        <w:shd w:val="clear" w:color="auto" w:fill="D9D9D9" w:themeFill="background1" w:themeFillShade="D9"/>
        <w:spacing w:before="0" w:beforeAutospacing="0" w:after="0" w:afterAutospacing="0"/>
        <w:rPr>
          <w:rStyle w:val="IntenseEmphasis"/>
          <w:lang w:val="fr-FR"/>
        </w:rPr>
      </w:pPr>
      <w:r>
        <w:rPr>
          <w:rStyle w:val="IntenseEmphasis"/>
        </w:rPr>
        <w:t xml:space="preserve">    </w:t>
      </w:r>
      <w:r w:rsidR="0063091B" w:rsidRPr="00CA4645">
        <w:rPr>
          <w:rStyle w:val="IntenseEmphasis"/>
          <w:lang w:val="fr-FR"/>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lang w:val="fr-FR"/>
        </w:rPr>
        <w:t xml:space="preserve">      </w:t>
      </w:r>
      <w:r w:rsidRPr="0063091B">
        <w:rPr>
          <w:rStyle w:val="IntenseEmphasis"/>
          <w:lang w:val="fr-FR"/>
        </w:rPr>
        <w:t>controler.reset();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63091B">
        <w:rPr>
          <w:rStyle w:val="IntenseEmphasis"/>
          <w:lang w:val="fr-FR"/>
        </w:rPr>
        <w:t xml:space="preserve">    }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63091B">
        <w:rPr>
          <w:rStyle w:val="IntenseEmphasis"/>
          <w:lang w:val="fr-FR"/>
        </w:rPr>
        <w:t xml:space="preserve">  }</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63091B">
        <w:rPr>
          <w:rStyle w:val="IntenseEmphasis"/>
          <w:lang w:val="fr-FR"/>
        </w:rPr>
        <w:t xml:space="preserve">   </w:t>
      </w:r>
    </w:p>
    <w:p w:rsidR="0063091B" w:rsidRPr="005133AA" w:rsidRDefault="0063091B" w:rsidP="0063091B">
      <w:pPr>
        <w:pStyle w:val="NormalWeb"/>
        <w:shd w:val="clear" w:color="auto" w:fill="D9D9D9" w:themeFill="background1" w:themeFillShade="D9"/>
        <w:spacing w:before="0" w:beforeAutospacing="0" w:after="0" w:afterAutospacing="0"/>
        <w:rPr>
          <w:rStyle w:val="Emphasis"/>
        </w:rPr>
      </w:pPr>
      <w:r w:rsidRPr="0063091B">
        <w:rPr>
          <w:rStyle w:val="IntenseEmphasis"/>
          <w:lang w:val="fr-FR"/>
        </w:rPr>
        <w:t xml:space="preserve">  </w:t>
      </w:r>
      <w:r w:rsidR="005133AA">
        <w:rPr>
          <w:rStyle w:val="Emphasis"/>
        </w:rPr>
        <w:t>// i</w:t>
      </w:r>
      <w:r w:rsidRPr="005133AA">
        <w:rPr>
          <w:rStyle w:val="Emphasis"/>
        </w:rPr>
        <w:t>mplémentation du pattern observer</w:t>
      </w:r>
    </w:p>
    <w:p w:rsidR="005133AA" w:rsidRDefault="0063091B" w:rsidP="0063091B">
      <w:pPr>
        <w:pStyle w:val="NormalWeb"/>
        <w:shd w:val="clear" w:color="auto" w:fill="D9D9D9" w:themeFill="background1" w:themeFillShade="D9"/>
        <w:spacing w:before="0" w:beforeAutospacing="0" w:after="0" w:afterAutospacing="0"/>
        <w:rPr>
          <w:rStyle w:val="IntenseEmphasis"/>
        </w:rPr>
      </w:pPr>
      <w:r w:rsidRPr="0063091B">
        <w:rPr>
          <w:rStyle w:val="IntenseEmphasis"/>
          <w:lang w:val="fr-FR"/>
        </w:rPr>
        <w:t xml:space="preserve">  </w:t>
      </w:r>
      <w:r w:rsidRPr="0063091B">
        <w:rPr>
          <w:rStyle w:val="IntenseEmphasis"/>
        </w:rPr>
        <w:t xml:space="preserve">public void </w:t>
      </w:r>
      <w:r w:rsidRPr="005133AA">
        <w:rPr>
          <w:rStyle w:val="IntenseEmphasis"/>
          <w:b/>
          <w:color w:val="C0504D" w:themeColor="accent2"/>
        </w:rPr>
        <w:t>update</w:t>
      </w:r>
      <w:r w:rsidRPr="0063091B">
        <w:rPr>
          <w:rStyle w:val="IntenseEmphasis"/>
        </w:rPr>
        <w:t xml:space="preserve">(String str) </w:t>
      </w:r>
    </w:p>
    <w:p w:rsidR="0063091B" w:rsidRPr="009056FE" w:rsidRDefault="005133AA" w:rsidP="0063091B">
      <w:pPr>
        <w:pStyle w:val="NormalWeb"/>
        <w:shd w:val="clear" w:color="auto" w:fill="D9D9D9" w:themeFill="background1" w:themeFillShade="D9"/>
        <w:spacing w:before="0" w:beforeAutospacing="0" w:after="0" w:afterAutospacing="0"/>
        <w:rPr>
          <w:rStyle w:val="IntenseEmphasis"/>
          <w:lang w:val="fr-FR"/>
        </w:rPr>
      </w:pPr>
      <w:r w:rsidRPr="00CA4645">
        <w:rPr>
          <w:rStyle w:val="IntenseEmphasis"/>
        </w:rPr>
        <w:t xml:space="preserve">  </w:t>
      </w:r>
      <w:r w:rsidR="0063091B" w:rsidRPr="009056FE">
        <w:rPr>
          <w:rStyle w:val="IntenseEmphasis"/>
          <w:lang w:val="fr-FR"/>
        </w:rPr>
        <w:t>{</w:t>
      </w:r>
    </w:p>
    <w:p w:rsidR="0063091B" w:rsidRP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9056FE">
        <w:rPr>
          <w:rStyle w:val="IntenseEmphasis"/>
          <w:lang w:val="fr-FR"/>
        </w:rPr>
        <w:t xml:space="preserve">    </w:t>
      </w:r>
      <w:r w:rsidRPr="0063091B">
        <w:rPr>
          <w:rStyle w:val="IntenseEmphasis"/>
          <w:lang w:val="fr-FR"/>
        </w:rPr>
        <w:t>ecran.setText(str);</w:t>
      </w:r>
    </w:p>
    <w:p w:rsidR="0063091B" w:rsidRDefault="0063091B" w:rsidP="0063091B">
      <w:pPr>
        <w:pStyle w:val="NormalWeb"/>
        <w:shd w:val="clear" w:color="auto" w:fill="D9D9D9" w:themeFill="background1" w:themeFillShade="D9"/>
        <w:spacing w:before="0" w:beforeAutospacing="0" w:after="0" w:afterAutospacing="0"/>
        <w:rPr>
          <w:rStyle w:val="IntenseEmphasis"/>
          <w:lang w:val="fr-FR"/>
        </w:rPr>
      </w:pPr>
      <w:r w:rsidRPr="0063091B">
        <w:rPr>
          <w:rStyle w:val="IntenseEmphasis"/>
          <w:lang w:val="fr-FR"/>
        </w:rPr>
        <w:t xml:space="preserve">  }  </w:t>
      </w:r>
    </w:p>
    <w:p w:rsidR="00DB247D" w:rsidRPr="0063091B" w:rsidRDefault="00DB247D" w:rsidP="0063091B">
      <w:pPr>
        <w:pStyle w:val="NormalWeb"/>
        <w:shd w:val="clear" w:color="auto" w:fill="D9D9D9" w:themeFill="background1" w:themeFillShade="D9"/>
        <w:spacing w:before="0" w:beforeAutospacing="0" w:after="0" w:afterAutospacing="0"/>
        <w:rPr>
          <w:rStyle w:val="IntenseEmphasis"/>
          <w:lang w:val="fr-FR"/>
        </w:rPr>
      </w:pPr>
      <w:r>
        <w:rPr>
          <w:rStyle w:val="IntenseEmphasis"/>
          <w:lang w:val="fr-FR"/>
        </w:rPr>
        <w:t>}</w:t>
      </w:r>
    </w:p>
    <w:p w:rsidR="009056FE" w:rsidRPr="009056FE" w:rsidRDefault="009056FE" w:rsidP="009056FE">
      <w:pPr>
        <w:pStyle w:val="NormalWeb"/>
        <w:spacing w:after="0" w:line="276" w:lineRule="auto"/>
        <w:rPr>
          <w:rFonts w:ascii="Arial" w:hAnsi="Arial" w:cs="Arial"/>
          <w:color w:val="000000"/>
          <w:sz w:val="20"/>
          <w:szCs w:val="20"/>
          <w:lang w:val="fr-FR"/>
        </w:rPr>
      </w:pPr>
      <w:r w:rsidRPr="009056FE">
        <w:rPr>
          <w:rFonts w:ascii="Arial" w:hAnsi="Arial" w:cs="Arial"/>
          <w:color w:val="000000"/>
          <w:sz w:val="20"/>
          <w:szCs w:val="20"/>
          <w:lang w:val="fr-FR"/>
        </w:rPr>
        <w:t xml:space="preserve">Vous constaterez que </w:t>
      </w:r>
      <w:r w:rsidRPr="009056FE">
        <w:rPr>
          <w:rFonts w:ascii="Arial" w:hAnsi="Arial" w:cs="Arial"/>
          <w:b/>
          <w:color w:val="000000"/>
          <w:sz w:val="20"/>
          <w:szCs w:val="20"/>
          <w:lang w:val="fr-FR"/>
        </w:rPr>
        <w:t>la vue contient le contrôleur</w:t>
      </w:r>
      <w:r w:rsidRPr="009056FE">
        <w:rPr>
          <w:rFonts w:ascii="Arial" w:hAnsi="Arial" w:cs="Arial"/>
          <w:color w:val="000000"/>
          <w:sz w:val="20"/>
          <w:szCs w:val="20"/>
          <w:lang w:val="fr-FR"/>
        </w:rPr>
        <w:t xml:space="preserve"> (juste avant le constructeur de la classe).</w:t>
      </w:r>
    </w:p>
    <w:p w:rsidR="009056FE" w:rsidRPr="009056FE" w:rsidRDefault="009056FE" w:rsidP="009056FE">
      <w:pPr>
        <w:pStyle w:val="NormalWeb"/>
        <w:spacing w:before="0" w:beforeAutospacing="0" w:after="0" w:afterAutospacing="0" w:line="276" w:lineRule="auto"/>
        <w:rPr>
          <w:rFonts w:ascii="Arial" w:hAnsi="Arial" w:cs="Arial"/>
          <w:color w:val="000000"/>
          <w:sz w:val="20"/>
          <w:szCs w:val="20"/>
          <w:lang w:val="fr-FR"/>
        </w:rPr>
      </w:pPr>
      <w:r w:rsidRPr="009056FE">
        <w:rPr>
          <w:rFonts w:ascii="Arial" w:hAnsi="Arial" w:cs="Arial"/>
          <w:color w:val="000000"/>
          <w:sz w:val="20"/>
          <w:szCs w:val="20"/>
          <w:lang w:val="fr-FR"/>
        </w:rPr>
        <w:lastRenderedPageBreak/>
        <w:t>Il ne nous manque plus qu'une classe de test afin d'observer le résultat. Elle crée les trois composants qui vont dialoguer entre eux : le modèle (données), la vue (fenêtre) et le contrôleur qui lie les deux.</w:t>
      </w:r>
      <w:r w:rsidRPr="009056FE">
        <w:rPr>
          <w:rFonts w:ascii="Arial" w:hAnsi="Arial" w:cs="Arial"/>
          <w:color w:val="000000"/>
          <w:sz w:val="20"/>
          <w:szCs w:val="20"/>
          <w:lang w:val="fr-FR"/>
        </w:rPr>
        <w:br/>
      </w:r>
    </w:p>
    <w:p w:rsidR="009056FE" w:rsidRPr="009056FE" w:rsidRDefault="009056FE" w:rsidP="009056FE">
      <w:pPr>
        <w:pStyle w:val="NormalWeb"/>
        <w:shd w:val="clear" w:color="auto" w:fill="D9D9D9" w:themeFill="background1" w:themeFillShade="D9"/>
        <w:spacing w:before="0" w:beforeAutospacing="0" w:after="0" w:afterAutospacing="0" w:line="276" w:lineRule="auto"/>
        <w:rPr>
          <w:rStyle w:val="IntenseEmphasis"/>
          <w:lang w:val="fr-FR"/>
        </w:rPr>
      </w:pPr>
      <w:r w:rsidRPr="009056FE">
        <w:rPr>
          <w:rStyle w:val="IntenseEmphasis"/>
          <w:lang w:val="fr-FR"/>
        </w:rPr>
        <w:t>import com.sdz.controler.*;</w:t>
      </w:r>
    </w:p>
    <w:p w:rsidR="009056FE" w:rsidRPr="009056FE" w:rsidRDefault="009056FE" w:rsidP="009056FE">
      <w:pPr>
        <w:pStyle w:val="NormalWeb"/>
        <w:shd w:val="clear" w:color="auto" w:fill="D9D9D9" w:themeFill="background1" w:themeFillShade="D9"/>
        <w:spacing w:before="0" w:beforeAutospacing="0" w:after="0" w:afterAutospacing="0" w:line="276" w:lineRule="auto"/>
        <w:rPr>
          <w:rStyle w:val="IntenseEmphasis"/>
          <w:lang w:val="fr-FR"/>
        </w:rPr>
      </w:pPr>
      <w:r w:rsidRPr="009056FE">
        <w:rPr>
          <w:rStyle w:val="IntenseEmphasis"/>
          <w:lang w:val="fr-FR"/>
        </w:rPr>
        <w:t>import com.sdz.model.*;</w:t>
      </w:r>
    </w:p>
    <w:p w:rsidR="009056FE" w:rsidRPr="009056FE" w:rsidRDefault="009056FE" w:rsidP="009056FE">
      <w:pPr>
        <w:pStyle w:val="NormalWeb"/>
        <w:shd w:val="clear" w:color="auto" w:fill="D9D9D9" w:themeFill="background1" w:themeFillShade="D9"/>
        <w:spacing w:before="0" w:beforeAutospacing="0" w:after="0" w:afterAutospacing="0" w:line="276" w:lineRule="auto"/>
        <w:rPr>
          <w:rStyle w:val="IntenseEmphasis"/>
          <w:lang w:val="fr-FR"/>
        </w:rPr>
      </w:pPr>
      <w:r w:rsidRPr="009056FE">
        <w:rPr>
          <w:rStyle w:val="IntenseEmphasis"/>
          <w:lang w:val="fr-FR"/>
        </w:rPr>
        <w:t>import com.sdz.vue.Calculette;</w:t>
      </w:r>
    </w:p>
    <w:p w:rsidR="009056FE" w:rsidRPr="009056FE" w:rsidRDefault="009056FE" w:rsidP="009056FE">
      <w:pPr>
        <w:pStyle w:val="NormalWeb"/>
        <w:shd w:val="clear" w:color="auto" w:fill="D9D9D9" w:themeFill="background1" w:themeFillShade="D9"/>
        <w:spacing w:before="0" w:beforeAutospacing="0" w:after="0" w:afterAutospacing="0" w:line="276" w:lineRule="auto"/>
        <w:rPr>
          <w:rStyle w:val="IntenseEmphasis"/>
          <w:lang w:val="fr-FR"/>
        </w:rPr>
      </w:pPr>
    </w:p>
    <w:p w:rsidR="00EC423D" w:rsidRDefault="009056FE" w:rsidP="009056FE">
      <w:pPr>
        <w:pStyle w:val="NormalWeb"/>
        <w:shd w:val="clear" w:color="auto" w:fill="D9D9D9" w:themeFill="background1" w:themeFillShade="D9"/>
        <w:spacing w:before="0" w:beforeAutospacing="0" w:after="0" w:afterAutospacing="0" w:line="276" w:lineRule="auto"/>
        <w:rPr>
          <w:rStyle w:val="IntenseEmphasis"/>
        </w:rPr>
      </w:pPr>
      <w:r w:rsidRPr="009056FE">
        <w:rPr>
          <w:rStyle w:val="IntenseEmphasis"/>
        </w:rPr>
        <w:t xml:space="preserve">public class Main </w:t>
      </w:r>
    </w:p>
    <w:p w:rsidR="009056FE" w:rsidRPr="009056FE" w:rsidRDefault="009056FE" w:rsidP="009056FE">
      <w:pPr>
        <w:pStyle w:val="NormalWeb"/>
        <w:shd w:val="clear" w:color="auto" w:fill="D9D9D9" w:themeFill="background1" w:themeFillShade="D9"/>
        <w:spacing w:before="0" w:beforeAutospacing="0" w:after="0" w:afterAutospacing="0" w:line="276" w:lineRule="auto"/>
        <w:rPr>
          <w:rStyle w:val="IntenseEmphasis"/>
        </w:rPr>
      </w:pPr>
      <w:r w:rsidRPr="009056FE">
        <w:rPr>
          <w:rStyle w:val="IntenseEmphasis"/>
        </w:rPr>
        <w:t>{</w:t>
      </w:r>
    </w:p>
    <w:p w:rsidR="00EC423D" w:rsidRDefault="009056FE" w:rsidP="009056FE">
      <w:pPr>
        <w:pStyle w:val="NormalWeb"/>
        <w:shd w:val="clear" w:color="auto" w:fill="D9D9D9" w:themeFill="background1" w:themeFillShade="D9"/>
        <w:spacing w:before="0" w:beforeAutospacing="0" w:after="0" w:afterAutospacing="0" w:line="276" w:lineRule="auto"/>
        <w:rPr>
          <w:rStyle w:val="IntenseEmphasis"/>
        </w:rPr>
      </w:pPr>
      <w:r w:rsidRPr="009056FE">
        <w:rPr>
          <w:rStyle w:val="IntenseEmphasis"/>
        </w:rPr>
        <w:t xml:space="preserve">  public static void main(String[] args) </w:t>
      </w:r>
    </w:p>
    <w:p w:rsidR="009056FE" w:rsidRPr="00EC423D" w:rsidRDefault="00EC423D" w:rsidP="009056FE">
      <w:pPr>
        <w:pStyle w:val="NormalWeb"/>
        <w:shd w:val="clear" w:color="auto" w:fill="D9D9D9" w:themeFill="background1" w:themeFillShade="D9"/>
        <w:spacing w:before="0" w:beforeAutospacing="0" w:after="0" w:afterAutospacing="0" w:line="276" w:lineRule="auto"/>
        <w:rPr>
          <w:rStyle w:val="IntenseEmphasis"/>
          <w:lang w:val="fr-FR"/>
        </w:rPr>
      </w:pPr>
      <w:r w:rsidRPr="00CA4645">
        <w:rPr>
          <w:rStyle w:val="IntenseEmphasis"/>
        </w:rPr>
        <w:t xml:space="preserve">  </w:t>
      </w:r>
      <w:r w:rsidR="009056FE" w:rsidRPr="00EC423D">
        <w:rPr>
          <w:rStyle w:val="IntenseEmphasis"/>
          <w:lang w:val="fr-FR"/>
        </w:rPr>
        <w:t>{</w:t>
      </w:r>
    </w:p>
    <w:p w:rsidR="009056FE" w:rsidRPr="00EC423D" w:rsidRDefault="009056FE" w:rsidP="009056FE">
      <w:pPr>
        <w:pStyle w:val="NormalWeb"/>
        <w:shd w:val="clear" w:color="auto" w:fill="D9D9D9" w:themeFill="background1" w:themeFillShade="D9"/>
        <w:spacing w:before="0" w:beforeAutospacing="0" w:after="0" w:afterAutospacing="0" w:line="276" w:lineRule="auto"/>
        <w:rPr>
          <w:rStyle w:val="Emphasis"/>
        </w:rPr>
      </w:pPr>
      <w:r w:rsidRPr="00EC423D">
        <w:rPr>
          <w:rStyle w:val="IntenseEmphasis"/>
          <w:lang w:val="fr-FR"/>
        </w:rPr>
        <w:t xml:space="preserve">    </w:t>
      </w:r>
      <w:r w:rsidRPr="00EC423D">
        <w:rPr>
          <w:rStyle w:val="IntenseEmphasis"/>
          <w:b/>
          <w:color w:val="FF0000"/>
          <w:lang w:val="fr-FR"/>
        </w:rPr>
        <w:t>AbstractModel</w:t>
      </w:r>
      <w:r w:rsidRPr="009056FE">
        <w:rPr>
          <w:rStyle w:val="IntenseEmphasis"/>
          <w:lang w:val="fr-FR"/>
        </w:rPr>
        <w:t xml:space="preserve"> </w:t>
      </w:r>
      <w:r w:rsidRPr="00EC423D">
        <w:rPr>
          <w:rStyle w:val="IntenseEmphasis"/>
          <w:b/>
          <w:color w:val="00B050"/>
          <w:lang w:val="fr-FR"/>
        </w:rPr>
        <w:t>calc</w:t>
      </w:r>
      <w:r w:rsidRPr="009056FE">
        <w:rPr>
          <w:rStyle w:val="IntenseEmphasis"/>
          <w:lang w:val="fr-FR"/>
        </w:rPr>
        <w:t xml:space="preserve"> = new </w:t>
      </w:r>
      <w:r w:rsidRPr="00EC423D">
        <w:rPr>
          <w:rStyle w:val="IntenseEmphasis"/>
          <w:b/>
          <w:color w:val="FF0000"/>
          <w:lang w:val="fr-FR"/>
        </w:rPr>
        <w:t>Calculator()</w:t>
      </w:r>
      <w:r w:rsidRPr="009056FE">
        <w:rPr>
          <w:rStyle w:val="IntenseEmphasis"/>
          <w:lang w:val="fr-FR"/>
        </w:rPr>
        <w:t>;</w:t>
      </w:r>
      <w:r w:rsidR="00EC423D">
        <w:rPr>
          <w:rStyle w:val="IntenseEmphasis"/>
          <w:lang w:val="fr-FR"/>
        </w:rPr>
        <w:t xml:space="preserve"> </w:t>
      </w:r>
      <w:r w:rsidR="00EC423D">
        <w:rPr>
          <w:rStyle w:val="IntenseEmphasis"/>
          <w:lang w:val="fr-FR"/>
        </w:rPr>
        <w:tab/>
      </w:r>
      <w:r w:rsidR="00EC423D">
        <w:rPr>
          <w:rStyle w:val="IntenseEmphasis"/>
          <w:lang w:val="fr-FR"/>
        </w:rPr>
        <w:tab/>
      </w:r>
      <w:r w:rsidR="00EC423D">
        <w:rPr>
          <w:rStyle w:val="IntenseEmphasis"/>
          <w:lang w:val="fr-FR"/>
        </w:rPr>
        <w:tab/>
      </w:r>
      <w:r w:rsidR="00EC423D">
        <w:rPr>
          <w:rStyle w:val="IntenseEmphasis"/>
          <w:lang w:val="fr-FR"/>
        </w:rPr>
        <w:tab/>
      </w:r>
      <w:r w:rsidR="00EC423D">
        <w:rPr>
          <w:rStyle w:val="IntenseEmphasis"/>
          <w:lang w:val="fr-FR"/>
        </w:rPr>
        <w:tab/>
      </w:r>
      <w:r w:rsidR="00EC423D" w:rsidRPr="00EC423D">
        <w:rPr>
          <w:rStyle w:val="Emphasis"/>
        </w:rPr>
        <w:t>//modèle</w:t>
      </w:r>
      <w:r w:rsidRPr="009056FE">
        <w:rPr>
          <w:rStyle w:val="IntenseEmphasis"/>
          <w:lang w:val="fr-FR"/>
        </w:rPr>
        <w:t xml:space="preserve">   </w:t>
      </w:r>
    </w:p>
    <w:p w:rsidR="009056FE" w:rsidRPr="009056FE" w:rsidRDefault="009056FE" w:rsidP="009056FE">
      <w:pPr>
        <w:pStyle w:val="NormalWeb"/>
        <w:shd w:val="clear" w:color="auto" w:fill="D9D9D9" w:themeFill="background1" w:themeFillShade="D9"/>
        <w:spacing w:before="0" w:beforeAutospacing="0" w:after="0" w:afterAutospacing="0" w:line="276" w:lineRule="auto"/>
        <w:rPr>
          <w:rStyle w:val="IntenseEmphasis"/>
          <w:lang w:val="fr-FR"/>
        </w:rPr>
      </w:pPr>
      <w:r w:rsidRPr="009056FE">
        <w:rPr>
          <w:rStyle w:val="IntenseEmphasis"/>
          <w:lang w:val="fr-FR"/>
        </w:rPr>
        <w:t xml:space="preserve">    </w:t>
      </w:r>
      <w:r w:rsidRPr="00EC423D">
        <w:rPr>
          <w:rStyle w:val="IntenseEmphasis"/>
          <w:b/>
          <w:color w:val="FF0000"/>
          <w:lang w:val="fr-FR"/>
        </w:rPr>
        <w:t>AbstractControler</w:t>
      </w:r>
      <w:r w:rsidRPr="009056FE">
        <w:rPr>
          <w:rStyle w:val="IntenseEmphasis"/>
          <w:lang w:val="fr-FR"/>
        </w:rPr>
        <w:t xml:space="preserve"> </w:t>
      </w:r>
      <w:r w:rsidRPr="00EC423D">
        <w:rPr>
          <w:rStyle w:val="IntenseEmphasis"/>
          <w:b/>
          <w:color w:val="0070C0"/>
          <w:lang w:val="fr-FR"/>
        </w:rPr>
        <w:t>controler</w:t>
      </w:r>
      <w:r w:rsidRPr="009056FE">
        <w:rPr>
          <w:rStyle w:val="IntenseEmphasis"/>
          <w:lang w:val="fr-FR"/>
        </w:rPr>
        <w:t xml:space="preserve"> = new </w:t>
      </w:r>
      <w:r w:rsidRPr="00EC423D">
        <w:rPr>
          <w:rStyle w:val="IntenseEmphasis"/>
          <w:b/>
          <w:color w:val="FF0000"/>
          <w:lang w:val="fr-FR"/>
        </w:rPr>
        <w:t>CalculetteControler</w:t>
      </w:r>
      <w:r w:rsidRPr="009056FE">
        <w:rPr>
          <w:rStyle w:val="IntenseEmphasis"/>
          <w:lang w:val="fr-FR"/>
        </w:rPr>
        <w:t>(</w:t>
      </w:r>
      <w:r w:rsidRPr="00EC423D">
        <w:rPr>
          <w:rStyle w:val="IntenseEmphasis"/>
          <w:b/>
          <w:color w:val="00B050"/>
          <w:lang w:val="fr-FR"/>
        </w:rPr>
        <w:t>calc</w:t>
      </w:r>
      <w:r w:rsidRPr="009056FE">
        <w:rPr>
          <w:rStyle w:val="IntenseEmphasis"/>
          <w:lang w:val="fr-FR"/>
        </w:rPr>
        <w:t>);</w:t>
      </w:r>
      <w:r w:rsidR="00EC423D" w:rsidRPr="00EC423D">
        <w:rPr>
          <w:rStyle w:val="Emphasis"/>
        </w:rPr>
        <w:t xml:space="preserve"> </w:t>
      </w:r>
      <w:r w:rsidR="00EC423D">
        <w:rPr>
          <w:rStyle w:val="Emphasis"/>
        </w:rPr>
        <w:tab/>
      </w:r>
      <w:r w:rsidR="00EC423D">
        <w:rPr>
          <w:rStyle w:val="Emphasis"/>
        </w:rPr>
        <w:tab/>
      </w:r>
      <w:r w:rsidR="00EC423D" w:rsidRPr="00EC423D">
        <w:rPr>
          <w:rStyle w:val="Emphasis"/>
        </w:rPr>
        <w:t>// contrôleur</w:t>
      </w:r>
    </w:p>
    <w:p w:rsidR="009056FE" w:rsidRPr="00EC423D" w:rsidRDefault="009056FE" w:rsidP="009056FE">
      <w:pPr>
        <w:pStyle w:val="NormalWeb"/>
        <w:shd w:val="clear" w:color="auto" w:fill="D9D9D9" w:themeFill="background1" w:themeFillShade="D9"/>
        <w:spacing w:before="0" w:beforeAutospacing="0" w:after="0" w:afterAutospacing="0" w:line="276" w:lineRule="auto"/>
        <w:rPr>
          <w:rStyle w:val="IntenseEmphasis"/>
          <w:rFonts w:asciiTheme="minorHAnsi" w:hAnsiTheme="minorHAnsi" w:cstheme="minorHAnsi"/>
          <w:color w:val="7F7F7F" w:themeColor="text1" w:themeTint="80"/>
          <w:lang w:val="fr-FR"/>
        </w:rPr>
      </w:pPr>
      <w:r w:rsidRPr="009056FE">
        <w:rPr>
          <w:rStyle w:val="IntenseEmphasis"/>
          <w:lang w:val="fr-FR"/>
        </w:rPr>
        <w:t xml:space="preserve">    </w:t>
      </w:r>
      <w:r w:rsidRPr="00EC423D">
        <w:rPr>
          <w:rStyle w:val="IntenseEmphasis"/>
          <w:b/>
          <w:color w:val="FF0000"/>
          <w:lang w:val="fr-FR"/>
        </w:rPr>
        <w:t>Calculette</w:t>
      </w:r>
      <w:r w:rsidRPr="009056FE">
        <w:rPr>
          <w:rStyle w:val="IntenseEmphasis"/>
          <w:lang w:val="fr-FR"/>
        </w:rPr>
        <w:t xml:space="preserve"> </w:t>
      </w:r>
      <w:r w:rsidRPr="0059164F">
        <w:rPr>
          <w:rStyle w:val="IntenseEmphasis"/>
          <w:b/>
          <w:lang w:val="fr-FR"/>
        </w:rPr>
        <w:t>calculette</w:t>
      </w:r>
      <w:r w:rsidRPr="009056FE">
        <w:rPr>
          <w:rStyle w:val="IntenseEmphasis"/>
          <w:lang w:val="fr-FR"/>
        </w:rPr>
        <w:t xml:space="preserve"> = new </w:t>
      </w:r>
      <w:r w:rsidRPr="00EC423D">
        <w:rPr>
          <w:rStyle w:val="IntenseEmphasis"/>
          <w:b/>
          <w:color w:val="FF0000"/>
          <w:lang w:val="fr-FR"/>
        </w:rPr>
        <w:t>Calculette</w:t>
      </w:r>
      <w:r w:rsidRPr="009056FE">
        <w:rPr>
          <w:rStyle w:val="IntenseEmphasis"/>
          <w:lang w:val="fr-FR"/>
        </w:rPr>
        <w:t>(</w:t>
      </w:r>
      <w:r w:rsidRPr="00EC423D">
        <w:rPr>
          <w:rStyle w:val="IntenseEmphasis"/>
          <w:b/>
          <w:color w:val="0070C0"/>
          <w:lang w:val="fr-FR"/>
        </w:rPr>
        <w:t>controler</w:t>
      </w:r>
      <w:r w:rsidRPr="009056FE">
        <w:rPr>
          <w:rStyle w:val="IntenseEmphasis"/>
          <w:lang w:val="fr-FR"/>
        </w:rPr>
        <w:t>);</w:t>
      </w:r>
      <w:r w:rsidR="00EC423D" w:rsidRPr="00EC423D">
        <w:rPr>
          <w:rStyle w:val="Emphasis"/>
        </w:rPr>
        <w:t xml:space="preserve"> </w:t>
      </w:r>
      <w:r w:rsidR="00EC423D">
        <w:rPr>
          <w:rStyle w:val="Emphasis"/>
        </w:rPr>
        <w:t xml:space="preserve">    </w:t>
      </w:r>
      <w:r w:rsidR="00EC423D" w:rsidRPr="00EC423D">
        <w:rPr>
          <w:rStyle w:val="Emphasis"/>
        </w:rPr>
        <w:t>// fenê</w:t>
      </w:r>
      <w:r w:rsidR="00EC423D">
        <w:rPr>
          <w:rStyle w:val="Emphasis"/>
        </w:rPr>
        <w:t>tre avec le contrôleur en param</w:t>
      </w:r>
    </w:p>
    <w:p w:rsidR="009056FE" w:rsidRPr="00EC423D" w:rsidRDefault="009056FE" w:rsidP="009056FE">
      <w:pPr>
        <w:pStyle w:val="NormalWeb"/>
        <w:shd w:val="clear" w:color="auto" w:fill="D9D9D9" w:themeFill="background1" w:themeFillShade="D9"/>
        <w:spacing w:before="0" w:beforeAutospacing="0" w:after="0" w:afterAutospacing="0" w:line="276" w:lineRule="auto"/>
        <w:rPr>
          <w:rStyle w:val="IntenseEmphasis"/>
          <w:rFonts w:asciiTheme="minorHAnsi" w:hAnsiTheme="minorHAnsi" w:cstheme="minorHAnsi"/>
          <w:color w:val="7F7F7F" w:themeColor="text1" w:themeTint="80"/>
          <w:lang w:val="fr-FR"/>
        </w:rPr>
      </w:pPr>
      <w:r w:rsidRPr="009056FE">
        <w:rPr>
          <w:rStyle w:val="IntenseEmphasis"/>
          <w:lang w:val="fr-FR"/>
        </w:rPr>
        <w:t xml:space="preserve">    </w:t>
      </w:r>
      <w:r w:rsidRPr="00EC423D">
        <w:rPr>
          <w:rStyle w:val="IntenseEmphasis"/>
          <w:b/>
          <w:color w:val="00B050"/>
          <w:lang w:val="fr-FR"/>
        </w:rPr>
        <w:t>calc</w:t>
      </w:r>
      <w:r w:rsidRPr="00EC423D">
        <w:rPr>
          <w:rStyle w:val="IntenseEmphasis"/>
          <w:lang w:val="fr-FR"/>
        </w:rPr>
        <w:t>.</w:t>
      </w:r>
      <w:r w:rsidRPr="00EC423D">
        <w:rPr>
          <w:rStyle w:val="IntenseEmphasis"/>
          <w:b/>
          <w:color w:val="E36C0A" w:themeColor="accent6" w:themeShade="BF"/>
          <w:lang w:val="fr-FR"/>
        </w:rPr>
        <w:t>addObserver</w:t>
      </w:r>
      <w:r w:rsidRPr="00EC423D">
        <w:rPr>
          <w:rStyle w:val="IntenseEmphasis"/>
          <w:lang w:val="fr-FR"/>
        </w:rPr>
        <w:t>(</w:t>
      </w:r>
      <w:r w:rsidRPr="0059164F">
        <w:rPr>
          <w:rStyle w:val="IntenseEmphasis"/>
          <w:b/>
          <w:lang w:val="fr-FR"/>
        </w:rPr>
        <w:t>calculette</w:t>
      </w:r>
      <w:r w:rsidRPr="00EC423D">
        <w:rPr>
          <w:rStyle w:val="IntenseEmphasis"/>
          <w:lang w:val="fr-FR"/>
        </w:rPr>
        <w:t>);</w:t>
      </w:r>
      <w:r w:rsidR="00EC423D" w:rsidRPr="00EC423D">
        <w:rPr>
          <w:rStyle w:val="Emphasis"/>
        </w:rPr>
        <w:t xml:space="preserve"> </w:t>
      </w:r>
      <w:r w:rsidR="00EC423D">
        <w:rPr>
          <w:rStyle w:val="Emphasis"/>
        </w:rPr>
        <w:t xml:space="preserve">                                    // a</w:t>
      </w:r>
      <w:r w:rsidR="00EC423D" w:rsidRPr="00EC423D">
        <w:rPr>
          <w:rStyle w:val="Emphasis"/>
        </w:rPr>
        <w:t xml:space="preserve">jout </w:t>
      </w:r>
      <w:r w:rsidR="00EC423D">
        <w:rPr>
          <w:rStyle w:val="Emphasis"/>
        </w:rPr>
        <w:t xml:space="preserve">de la fenêtre comme observer du </w:t>
      </w:r>
      <w:r w:rsidR="00EC423D" w:rsidRPr="00EC423D">
        <w:rPr>
          <w:rStyle w:val="Emphasis"/>
        </w:rPr>
        <w:t>modèle</w:t>
      </w:r>
    </w:p>
    <w:p w:rsidR="009056FE" w:rsidRPr="00D36D35" w:rsidRDefault="009056FE" w:rsidP="009056FE">
      <w:pPr>
        <w:pStyle w:val="NormalWeb"/>
        <w:shd w:val="clear" w:color="auto" w:fill="D9D9D9" w:themeFill="background1" w:themeFillShade="D9"/>
        <w:spacing w:before="0" w:beforeAutospacing="0" w:after="0" w:afterAutospacing="0" w:line="276" w:lineRule="auto"/>
        <w:rPr>
          <w:rStyle w:val="IntenseEmphasis"/>
          <w:lang w:val="fr-FR"/>
        </w:rPr>
      </w:pPr>
      <w:r w:rsidRPr="00EC423D">
        <w:rPr>
          <w:rStyle w:val="IntenseEmphasis"/>
          <w:lang w:val="fr-FR"/>
        </w:rPr>
        <w:t xml:space="preserve">  </w:t>
      </w:r>
      <w:r w:rsidRPr="00D36D35">
        <w:rPr>
          <w:rStyle w:val="IntenseEmphasis"/>
          <w:lang w:val="fr-FR"/>
        </w:rPr>
        <w:t>}</w:t>
      </w:r>
    </w:p>
    <w:p w:rsidR="009056FE" w:rsidRPr="00D36D35" w:rsidRDefault="009056FE" w:rsidP="009056FE">
      <w:pPr>
        <w:pStyle w:val="NormalWeb"/>
        <w:shd w:val="clear" w:color="auto" w:fill="D9D9D9" w:themeFill="background1" w:themeFillShade="D9"/>
        <w:spacing w:before="0" w:beforeAutospacing="0" w:after="0" w:afterAutospacing="0" w:line="276" w:lineRule="auto"/>
        <w:rPr>
          <w:rFonts w:ascii="Arial" w:hAnsi="Arial" w:cs="Arial"/>
          <w:color w:val="000000"/>
          <w:sz w:val="20"/>
          <w:szCs w:val="20"/>
          <w:lang w:val="fr-FR"/>
        </w:rPr>
      </w:pPr>
      <w:r w:rsidRPr="00D36D35">
        <w:rPr>
          <w:rStyle w:val="IntenseEmphasis"/>
          <w:lang w:val="fr-FR"/>
        </w:rPr>
        <w:t>}</w:t>
      </w:r>
    </w:p>
    <w:p w:rsidR="0063091B" w:rsidRPr="0063091B" w:rsidRDefault="0063091B" w:rsidP="0063091B">
      <w:pPr>
        <w:pStyle w:val="NormalWeb"/>
        <w:shd w:val="clear" w:color="auto" w:fill="FFFFFF"/>
        <w:spacing w:before="0" w:beforeAutospacing="0" w:after="0" w:afterAutospacing="0" w:line="276" w:lineRule="auto"/>
        <w:rPr>
          <w:rFonts w:ascii="Arial" w:hAnsi="Arial" w:cs="Arial"/>
          <w:color w:val="000000"/>
          <w:sz w:val="20"/>
          <w:szCs w:val="20"/>
          <w:lang w:val="fr-FR"/>
        </w:rPr>
      </w:pPr>
    </w:p>
    <w:p w:rsidR="00D36D35" w:rsidRPr="00D36D35" w:rsidRDefault="00D36D35" w:rsidP="00D36D35">
      <w:pPr>
        <w:shd w:val="clear" w:color="auto" w:fill="FFFFFF"/>
        <w:spacing w:before="120" w:after="0"/>
        <w:rPr>
          <w:rFonts w:ascii="Arial" w:eastAsia="Times New Roman" w:hAnsi="Arial" w:cs="Arial"/>
          <w:sz w:val="20"/>
          <w:szCs w:val="20"/>
          <w:lang w:val="fr-FR"/>
        </w:rPr>
      </w:pPr>
      <w:r w:rsidRPr="00D36D35">
        <w:rPr>
          <w:rFonts w:ascii="Arial" w:eastAsia="Times New Roman" w:hAnsi="Arial" w:cs="Arial"/>
          <w:sz w:val="20"/>
          <w:szCs w:val="20"/>
          <w:lang w:val="fr-FR"/>
        </w:rPr>
        <w:t>Lorsque nous cliquons sur un chiffre :</w:t>
      </w:r>
    </w:p>
    <w:p w:rsidR="00D36D35" w:rsidRPr="00D36D35" w:rsidRDefault="00D90BB9" w:rsidP="00D36D35">
      <w:pPr>
        <w:numPr>
          <w:ilvl w:val="0"/>
          <w:numId w:val="79"/>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l</w:t>
      </w:r>
      <w:r w:rsidR="00D36D35" w:rsidRPr="00D36D35">
        <w:rPr>
          <w:rFonts w:ascii="Arial" w:eastAsia="Times New Roman" w:hAnsi="Arial" w:cs="Arial"/>
          <w:color w:val="000000"/>
          <w:sz w:val="20"/>
          <w:szCs w:val="20"/>
          <w:lang w:val="fr-FR"/>
        </w:rPr>
        <w:t>'action est envoyée au contrôleur.</w:t>
      </w:r>
    </w:p>
    <w:p w:rsidR="00D36D35" w:rsidRPr="00D36D35" w:rsidRDefault="00D90BB9" w:rsidP="00D36D35">
      <w:pPr>
        <w:numPr>
          <w:ilvl w:val="0"/>
          <w:numId w:val="79"/>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c</w:t>
      </w:r>
      <w:r w:rsidR="00D36D35" w:rsidRPr="00D36D35">
        <w:rPr>
          <w:rFonts w:ascii="Arial" w:eastAsia="Times New Roman" w:hAnsi="Arial" w:cs="Arial"/>
          <w:color w:val="000000"/>
          <w:sz w:val="20"/>
          <w:szCs w:val="20"/>
          <w:lang w:val="fr-FR"/>
        </w:rPr>
        <w:t>elui-ci vérifie si le chiffre est conforme.</w:t>
      </w:r>
    </w:p>
    <w:p w:rsidR="00D36D35" w:rsidRPr="00D36D35" w:rsidRDefault="00D90BB9" w:rsidP="00D36D35">
      <w:pPr>
        <w:numPr>
          <w:ilvl w:val="0"/>
          <w:numId w:val="79"/>
        </w:numPr>
        <w:shd w:val="clear" w:color="auto" w:fill="FFFFFF"/>
        <w:spacing w:before="60" w:after="0"/>
        <w:rPr>
          <w:rFonts w:ascii="Arial" w:eastAsia="Times New Roman" w:hAnsi="Arial" w:cs="Arial"/>
          <w:color w:val="000000"/>
          <w:sz w:val="20"/>
          <w:szCs w:val="20"/>
        </w:rPr>
      </w:pPr>
      <w:r>
        <w:rPr>
          <w:rFonts w:ascii="Arial" w:eastAsia="Times New Roman" w:hAnsi="Arial" w:cs="Arial"/>
          <w:color w:val="000000"/>
          <w:sz w:val="20"/>
          <w:szCs w:val="20"/>
        </w:rPr>
        <w:t>i</w:t>
      </w:r>
      <w:r w:rsidR="00D36D35" w:rsidRPr="00D36D35">
        <w:rPr>
          <w:rFonts w:ascii="Arial" w:eastAsia="Times New Roman" w:hAnsi="Arial" w:cs="Arial"/>
          <w:color w:val="000000"/>
          <w:sz w:val="20"/>
          <w:szCs w:val="20"/>
        </w:rPr>
        <w:t>l informe le modèle.</w:t>
      </w:r>
    </w:p>
    <w:p w:rsidR="00D36D35" w:rsidRPr="00D36D35" w:rsidRDefault="00D90BB9" w:rsidP="00D36D35">
      <w:pPr>
        <w:numPr>
          <w:ilvl w:val="0"/>
          <w:numId w:val="79"/>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c</w:t>
      </w:r>
      <w:r w:rsidR="00D36D35" w:rsidRPr="00D36D35">
        <w:rPr>
          <w:rFonts w:ascii="Arial" w:eastAsia="Times New Roman" w:hAnsi="Arial" w:cs="Arial"/>
          <w:color w:val="000000"/>
          <w:sz w:val="20"/>
          <w:szCs w:val="20"/>
          <w:lang w:val="fr-FR"/>
        </w:rPr>
        <w:t>e dernier est mis à jour et informe la vue de ses changements.</w:t>
      </w:r>
    </w:p>
    <w:p w:rsidR="00D36D35" w:rsidRPr="00D36D35" w:rsidRDefault="00D90BB9" w:rsidP="00D36D35">
      <w:pPr>
        <w:numPr>
          <w:ilvl w:val="0"/>
          <w:numId w:val="79"/>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l</w:t>
      </w:r>
      <w:r w:rsidR="00D36D35" w:rsidRPr="00D36D35">
        <w:rPr>
          <w:rFonts w:ascii="Arial" w:eastAsia="Times New Roman" w:hAnsi="Arial" w:cs="Arial"/>
          <w:color w:val="000000"/>
          <w:sz w:val="20"/>
          <w:szCs w:val="20"/>
          <w:lang w:val="fr-FR"/>
        </w:rPr>
        <w:t>a vue rafraîchit son affichage.</w:t>
      </w:r>
    </w:p>
    <w:p w:rsidR="00D36D35" w:rsidRPr="00D36D35" w:rsidRDefault="00D36D35" w:rsidP="00D36D35">
      <w:pPr>
        <w:shd w:val="clear" w:color="auto" w:fill="FFFFFF"/>
        <w:spacing w:before="240" w:after="0"/>
        <w:rPr>
          <w:rFonts w:ascii="Arial" w:eastAsia="Times New Roman" w:hAnsi="Arial" w:cs="Arial"/>
          <w:sz w:val="20"/>
          <w:szCs w:val="20"/>
          <w:lang w:val="fr-FR"/>
        </w:rPr>
      </w:pPr>
      <w:r w:rsidRPr="00D36D35">
        <w:rPr>
          <w:rFonts w:ascii="Arial" w:eastAsia="Times New Roman" w:hAnsi="Arial" w:cs="Arial"/>
          <w:sz w:val="20"/>
          <w:szCs w:val="20"/>
          <w:lang w:val="fr-FR"/>
        </w:rPr>
        <w:t>Lorsque nous cliquons sur un opérateur :</w:t>
      </w:r>
    </w:p>
    <w:p w:rsidR="00D36D35" w:rsidRPr="00D36D35" w:rsidRDefault="00D90BB9" w:rsidP="00D36D35">
      <w:pPr>
        <w:numPr>
          <w:ilvl w:val="0"/>
          <w:numId w:val="8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l</w:t>
      </w:r>
      <w:r w:rsidR="00D36D35" w:rsidRPr="00D36D35">
        <w:rPr>
          <w:rFonts w:ascii="Arial" w:eastAsia="Times New Roman" w:hAnsi="Arial" w:cs="Arial"/>
          <w:color w:val="000000"/>
          <w:sz w:val="20"/>
          <w:szCs w:val="20"/>
          <w:lang w:val="fr-FR"/>
        </w:rPr>
        <w:t>'action est toujours envoyée au contrôleur.</w:t>
      </w:r>
    </w:p>
    <w:p w:rsidR="00D36D35" w:rsidRPr="00D36D35" w:rsidRDefault="00D90BB9" w:rsidP="00D36D35">
      <w:pPr>
        <w:numPr>
          <w:ilvl w:val="0"/>
          <w:numId w:val="8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c</w:t>
      </w:r>
      <w:r w:rsidR="00D36D35" w:rsidRPr="00D36D35">
        <w:rPr>
          <w:rFonts w:ascii="Arial" w:eastAsia="Times New Roman" w:hAnsi="Arial" w:cs="Arial"/>
          <w:color w:val="000000"/>
          <w:sz w:val="20"/>
          <w:szCs w:val="20"/>
          <w:lang w:val="fr-FR"/>
        </w:rPr>
        <w:t>elui-ci vérifie si l'opérateur envoyé est dans sa liste.</w:t>
      </w:r>
    </w:p>
    <w:p w:rsidR="00D36D35" w:rsidRPr="00D36D35" w:rsidRDefault="00D90BB9" w:rsidP="00D36D35">
      <w:pPr>
        <w:numPr>
          <w:ilvl w:val="0"/>
          <w:numId w:val="8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l</w:t>
      </w:r>
      <w:r w:rsidR="00D36D35" w:rsidRPr="00D36D35">
        <w:rPr>
          <w:rFonts w:ascii="Arial" w:eastAsia="Times New Roman" w:hAnsi="Arial" w:cs="Arial"/>
          <w:color w:val="000000"/>
          <w:sz w:val="20"/>
          <w:szCs w:val="20"/>
          <w:lang w:val="fr-FR"/>
        </w:rPr>
        <w:t>e cas échéant, il informe le modèle.</w:t>
      </w:r>
    </w:p>
    <w:p w:rsidR="00D36D35" w:rsidRPr="00D36D35" w:rsidRDefault="00D90BB9" w:rsidP="00D36D35">
      <w:pPr>
        <w:numPr>
          <w:ilvl w:val="0"/>
          <w:numId w:val="8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c</w:t>
      </w:r>
      <w:r w:rsidR="00D36D35" w:rsidRPr="00D36D35">
        <w:rPr>
          <w:rFonts w:ascii="Arial" w:eastAsia="Times New Roman" w:hAnsi="Arial" w:cs="Arial"/>
          <w:color w:val="000000"/>
          <w:sz w:val="20"/>
          <w:szCs w:val="20"/>
          <w:lang w:val="fr-FR"/>
        </w:rPr>
        <w:t>e dernier agit en conséquence et informe la vue de son changement.</w:t>
      </w:r>
    </w:p>
    <w:p w:rsidR="00D36D35" w:rsidRPr="00D36D35" w:rsidRDefault="00D90BB9" w:rsidP="00D36D35">
      <w:pPr>
        <w:numPr>
          <w:ilvl w:val="0"/>
          <w:numId w:val="80"/>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l</w:t>
      </w:r>
      <w:r w:rsidR="00D36D35" w:rsidRPr="00D36D35">
        <w:rPr>
          <w:rFonts w:ascii="Arial" w:eastAsia="Times New Roman" w:hAnsi="Arial" w:cs="Arial"/>
          <w:color w:val="000000"/>
          <w:sz w:val="20"/>
          <w:szCs w:val="20"/>
          <w:lang w:val="fr-FR"/>
        </w:rPr>
        <w:t>a vue est mise à jour.</w:t>
      </w:r>
    </w:p>
    <w:p w:rsidR="00D36D35" w:rsidRPr="00D36D35" w:rsidRDefault="00D36D35" w:rsidP="00D36D35">
      <w:pPr>
        <w:shd w:val="clear" w:color="auto" w:fill="FFFFFF"/>
        <w:spacing w:before="240" w:after="0"/>
        <w:rPr>
          <w:rFonts w:ascii="Arial" w:eastAsia="Times New Roman" w:hAnsi="Arial" w:cs="Arial"/>
          <w:sz w:val="20"/>
          <w:szCs w:val="20"/>
          <w:lang w:val="fr-FR"/>
        </w:rPr>
      </w:pPr>
      <w:r w:rsidRPr="00D36D35">
        <w:rPr>
          <w:rFonts w:ascii="Arial" w:eastAsia="Times New Roman" w:hAnsi="Arial" w:cs="Arial"/>
          <w:sz w:val="20"/>
          <w:szCs w:val="20"/>
          <w:lang w:val="fr-FR"/>
        </w:rPr>
        <w:t>Il se passera la même chose lorsque nous cliquerons sur le bouton reset.</w:t>
      </w:r>
    </w:p>
    <w:p w:rsidR="00476FF3" w:rsidRPr="00476FF3" w:rsidRDefault="00476FF3" w:rsidP="00476FF3">
      <w:pPr>
        <w:pStyle w:val="NormalWeb"/>
        <w:shd w:val="clear" w:color="auto" w:fill="FFFFFF"/>
        <w:spacing w:before="0" w:beforeAutospacing="0" w:after="0" w:afterAutospacing="0" w:line="276" w:lineRule="auto"/>
        <w:rPr>
          <w:rFonts w:ascii="Arial" w:hAnsi="Arial" w:cs="Arial"/>
          <w:color w:val="000000"/>
          <w:sz w:val="20"/>
          <w:szCs w:val="20"/>
          <w:lang w:val="fr-FR"/>
        </w:rPr>
      </w:pPr>
    </w:p>
    <w:p w:rsidR="009D293E" w:rsidRDefault="009D293E"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Default="00B71AA6" w:rsidP="00476FF3">
      <w:pPr>
        <w:pStyle w:val="NormalWeb"/>
        <w:shd w:val="clear" w:color="auto" w:fill="FFFFFF"/>
        <w:spacing w:before="0" w:beforeAutospacing="0" w:after="0" w:afterAutospacing="0" w:line="276" w:lineRule="auto"/>
        <w:ind w:left="720"/>
        <w:rPr>
          <w:rStyle w:val="IntenseEmphasis"/>
          <w:rFonts w:ascii="Arial" w:hAnsi="Arial"/>
          <w:lang w:val="fr-FR"/>
        </w:rPr>
      </w:pPr>
    </w:p>
    <w:p w:rsidR="00B71AA6" w:rsidRPr="00F408A8" w:rsidRDefault="003B26D7" w:rsidP="00B71AA6">
      <w:pPr>
        <w:pStyle w:val="Heading1"/>
        <w:spacing w:after="0"/>
      </w:pPr>
      <w:bookmarkStart w:id="31" w:name="_Toc460410047"/>
      <w:r>
        <w:lastRenderedPageBreak/>
        <w:t>Le drag'n drop</w:t>
      </w:r>
      <w:bookmarkEnd w:id="31"/>
    </w:p>
    <w:p w:rsidR="005A283B" w:rsidRDefault="005A283B" w:rsidP="005A283B">
      <w:pPr>
        <w:pStyle w:val="NormalWeb"/>
        <w:shd w:val="clear" w:color="auto" w:fill="FFFFFF"/>
        <w:spacing w:before="120" w:beforeAutospacing="0" w:after="0" w:afterAutospacing="0" w:line="276" w:lineRule="auto"/>
        <w:jc w:val="both"/>
        <w:rPr>
          <w:rFonts w:ascii="Arial" w:hAnsi="Arial" w:cs="Arial"/>
          <w:color w:val="000000"/>
          <w:sz w:val="20"/>
          <w:szCs w:val="20"/>
          <w:lang w:val="fr-FR"/>
        </w:rPr>
      </w:pPr>
      <w:r>
        <w:rPr>
          <w:rFonts w:ascii="Arial" w:hAnsi="Arial" w:cs="Arial"/>
          <w:color w:val="000000"/>
          <w:sz w:val="20"/>
          <w:szCs w:val="20"/>
          <w:lang w:val="fr-FR"/>
        </w:rPr>
        <w:t>L</w:t>
      </w:r>
      <w:r w:rsidRPr="005A283B">
        <w:rPr>
          <w:rFonts w:ascii="Arial" w:hAnsi="Arial" w:cs="Arial"/>
          <w:color w:val="000000"/>
          <w:sz w:val="20"/>
          <w:szCs w:val="20"/>
          <w:lang w:val="fr-FR"/>
        </w:rPr>
        <w:t xml:space="preserve">e Drag'n Drop - traduit par « Glisser-Déposer » - revient à sélectionner un élément graphique d'un clic gauche, à le déplacer grâce à la souris tout en maintenant le bouton enfoncé et à le déposer à l'endroit voulu en relâchant le bouton. </w:t>
      </w:r>
    </w:p>
    <w:p w:rsidR="00B71AA6" w:rsidRDefault="005A283B" w:rsidP="00314269">
      <w:pPr>
        <w:pStyle w:val="NormalWeb"/>
        <w:shd w:val="clear" w:color="auto" w:fill="FFFFFF"/>
        <w:spacing w:before="120" w:beforeAutospacing="0" w:after="0" w:afterAutospacing="0" w:line="276" w:lineRule="auto"/>
        <w:jc w:val="both"/>
        <w:rPr>
          <w:rStyle w:val="IntenseEmphasis"/>
          <w:b/>
          <w:lang w:val="fr-FR"/>
        </w:rPr>
      </w:pPr>
      <w:r>
        <w:rPr>
          <w:rFonts w:ascii="Arial" w:hAnsi="Arial" w:cs="Arial"/>
          <w:color w:val="000000"/>
          <w:sz w:val="20"/>
          <w:szCs w:val="20"/>
          <w:lang w:val="fr-FR"/>
        </w:rPr>
        <w:t>E</w:t>
      </w:r>
      <w:r w:rsidRPr="005A283B">
        <w:rPr>
          <w:rFonts w:ascii="Arial" w:hAnsi="Arial" w:cs="Arial"/>
          <w:color w:val="000000"/>
          <w:sz w:val="20"/>
          <w:szCs w:val="20"/>
          <w:lang w:val="fr-FR"/>
        </w:rPr>
        <w:t>n Java, cette notion est arrivée avec JDK 1.2, dans le système graphique</w:t>
      </w:r>
      <w:r w:rsidR="00FF751C">
        <w:rPr>
          <w:rFonts w:ascii="Arial" w:hAnsi="Arial" w:cs="Arial"/>
          <w:color w:val="000000"/>
          <w:sz w:val="20"/>
          <w:szCs w:val="20"/>
          <w:lang w:val="fr-FR"/>
        </w:rPr>
        <w:t xml:space="preserve"> </w:t>
      </w:r>
      <w:r w:rsidRPr="00FF751C">
        <w:rPr>
          <w:rStyle w:val="IntenseEmphasis"/>
          <w:b/>
          <w:lang w:val="fr-FR"/>
        </w:rPr>
        <w:t>awt</w:t>
      </w:r>
      <w:r w:rsidRPr="005A283B">
        <w:rPr>
          <w:rFonts w:ascii="Arial" w:hAnsi="Arial" w:cs="Arial"/>
          <w:color w:val="000000"/>
          <w:sz w:val="20"/>
          <w:szCs w:val="20"/>
          <w:lang w:val="fr-FR"/>
        </w:rPr>
        <w:t xml:space="preserve">. </w:t>
      </w:r>
      <w:r w:rsidR="00314269">
        <w:rPr>
          <w:rFonts w:ascii="Arial" w:hAnsi="Arial" w:cs="Arial"/>
          <w:color w:val="000000"/>
          <w:sz w:val="20"/>
          <w:szCs w:val="20"/>
          <w:lang w:val="fr-FR"/>
        </w:rPr>
        <w:t>C</w:t>
      </w:r>
      <w:r w:rsidRPr="005A283B">
        <w:rPr>
          <w:rFonts w:ascii="Arial" w:hAnsi="Arial" w:cs="Arial"/>
          <w:color w:val="000000"/>
          <w:sz w:val="20"/>
          <w:szCs w:val="20"/>
          <w:lang w:val="fr-FR"/>
        </w:rPr>
        <w:t>e système est fondu et simplifié avec</w:t>
      </w:r>
      <w:r w:rsidR="00FF751C">
        <w:rPr>
          <w:rFonts w:ascii="Arial" w:hAnsi="Arial" w:cs="Arial"/>
          <w:color w:val="000000"/>
          <w:sz w:val="20"/>
          <w:szCs w:val="20"/>
          <w:lang w:val="fr-FR"/>
        </w:rPr>
        <w:t xml:space="preserve"> </w:t>
      </w:r>
      <w:r w:rsidR="00FF751C">
        <w:rPr>
          <w:rStyle w:val="IntenseEmphasis"/>
          <w:b/>
          <w:lang w:val="fr-FR"/>
        </w:rPr>
        <w:t>sw</w:t>
      </w:r>
      <w:r w:rsidRPr="00FF751C">
        <w:rPr>
          <w:rStyle w:val="IntenseEmphasis"/>
          <w:b/>
          <w:lang w:val="fr-FR"/>
        </w:rPr>
        <w:t>ing</w:t>
      </w:r>
    </w:p>
    <w:p w:rsidR="00314269" w:rsidRPr="00314269" w:rsidRDefault="00314269" w:rsidP="00D81E14">
      <w:pPr>
        <w:pStyle w:val="NormalWeb"/>
        <w:shd w:val="clear" w:color="auto" w:fill="FFFFFF"/>
        <w:spacing w:before="240" w:beforeAutospacing="0" w:after="0" w:afterAutospacing="0" w:line="276" w:lineRule="auto"/>
        <w:jc w:val="both"/>
        <w:rPr>
          <w:rStyle w:val="IntenseEmphasis"/>
          <w:rFonts w:ascii="Arial" w:hAnsi="Arial"/>
          <w:b/>
          <w:color w:val="FF0000"/>
          <w:lang w:val="fr-FR"/>
        </w:rPr>
      </w:pPr>
      <w:r w:rsidRPr="00314269">
        <w:rPr>
          <w:rStyle w:val="IntenseEmphasis"/>
          <w:rFonts w:ascii="Arial" w:hAnsi="Arial"/>
          <w:b/>
          <w:color w:val="FF0000"/>
          <w:lang w:val="fr-FR"/>
        </w:rPr>
        <w:t>Le Drag'n Drop avec swing</w:t>
      </w:r>
    </w:p>
    <w:p w:rsidR="00314269" w:rsidRPr="00314269" w:rsidRDefault="00314269" w:rsidP="00716830">
      <w:pPr>
        <w:pStyle w:val="NormalWeb"/>
        <w:spacing w:before="120" w:beforeAutospacing="0" w:after="60" w:afterAutospacing="0" w:line="276" w:lineRule="auto"/>
        <w:jc w:val="both"/>
        <w:rPr>
          <w:rFonts w:ascii="Arial" w:hAnsi="Arial" w:cs="Arial"/>
          <w:sz w:val="20"/>
          <w:szCs w:val="20"/>
          <w:lang w:val="fr-FR"/>
        </w:rPr>
      </w:pPr>
      <w:r>
        <w:rPr>
          <w:rFonts w:ascii="Arial" w:hAnsi="Arial" w:cs="Arial"/>
          <w:sz w:val="20"/>
          <w:szCs w:val="20"/>
          <w:lang w:val="fr-FR"/>
        </w:rPr>
        <w:t>Pour activer le drag'n drop il faut a</w:t>
      </w:r>
      <w:r w:rsidRPr="00314269">
        <w:rPr>
          <w:rFonts w:ascii="Arial" w:hAnsi="Arial" w:cs="Arial"/>
          <w:sz w:val="20"/>
          <w:szCs w:val="20"/>
          <w:lang w:val="fr-FR"/>
        </w:rPr>
        <w:t>ctiver cette fonctionnalité dans les composants concernés.</w:t>
      </w:r>
    </w:p>
    <w:p w:rsid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public class </w:t>
      </w:r>
      <w:r w:rsidRPr="00F25BAE">
        <w:rPr>
          <w:rStyle w:val="IntenseEmphasis"/>
          <w:b/>
        </w:rPr>
        <w:t>TestSwing</w:t>
      </w:r>
      <w:r w:rsidRPr="00314269">
        <w:rPr>
          <w:rStyle w:val="IntenseEmphasis"/>
        </w:rPr>
        <w:t xml:space="preserve"> </w:t>
      </w:r>
      <w:r w:rsidRPr="00F25BAE">
        <w:rPr>
          <w:rStyle w:val="IntenseEmphasis"/>
          <w:b/>
          <w:color w:val="7030A0"/>
        </w:rPr>
        <w:t>extends JFrame</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w:t>
      </w:r>
    </w:p>
    <w:p w:rsid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public </w:t>
      </w:r>
      <w:r w:rsidRPr="00F25BAE">
        <w:rPr>
          <w:rStyle w:val="IntenseEmphasis"/>
          <w:b/>
        </w:rPr>
        <w:t>TestSwing</w:t>
      </w:r>
      <w:r w:rsidRPr="00314269">
        <w:rPr>
          <w:rStyle w:val="IntenseEmphasis"/>
        </w:rPr>
        <w:t>()</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Pr>
          <w:rStyle w:val="IntenseEmphasis"/>
        </w:rPr>
        <w:t xml:space="preserve">  </w:t>
      </w:r>
      <w:r w:rsidRPr="00314269">
        <w:rPr>
          <w:rStyle w:val="IntenseEmphasis"/>
        </w:rPr>
        <w:t>{</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super("Test de Drag'n Drop");</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00FD4311" w:rsidRPr="00FD4311">
        <w:rPr>
          <w:rStyle w:val="IntenseEmphasis"/>
          <w:b/>
          <w:color w:val="7030A0"/>
        </w:rPr>
        <w:t>this</w:t>
      </w:r>
      <w:r w:rsidR="00FD4311">
        <w:rPr>
          <w:rStyle w:val="IntenseEmphasis"/>
        </w:rPr>
        <w:t>.</w:t>
      </w:r>
      <w:r w:rsidRPr="00314269">
        <w:rPr>
          <w:rStyle w:val="IntenseEmphasis"/>
        </w:rPr>
        <w:t>setSize(300, 200);</w:t>
      </w:r>
    </w:p>
    <w:p w:rsidR="00314269" w:rsidRPr="00CA4645"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CA4645">
        <w:rPr>
          <w:rStyle w:val="IntenseEmphasis"/>
        </w:rPr>
        <w:t xml:space="preserve">     </w:t>
      </w:r>
    </w:p>
    <w:p w:rsidR="00314269" w:rsidRPr="00F25BAE" w:rsidRDefault="00314269" w:rsidP="00D81E14">
      <w:pPr>
        <w:pStyle w:val="NormalWeb"/>
        <w:shd w:val="clear" w:color="auto" w:fill="D9D9D9" w:themeFill="background1" w:themeFillShade="D9"/>
        <w:spacing w:before="0" w:beforeAutospacing="0" w:after="0" w:afterAutospacing="0" w:line="264" w:lineRule="auto"/>
        <w:jc w:val="both"/>
        <w:rPr>
          <w:rStyle w:val="Emphasis"/>
        </w:rPr>
      </w:pPr>
      <w:r w:rsidRPr="00CA4645">
        <w:rPr>
          <w:rStyle w:val="IntenseEmphasis"/>
        </w:rPr>
        <w:t xml:space="preserve">    </w:t>
      </w:r>
      <w:r w:rsidRPr="00F25BAE">
        <w:rPr>
          <w:rStyle w:val="Emphasis"/>
        </w:rPr>
        <w:t>//</w:t>
      </w:r>
      <w:r w:rsidR="00F25BAE">
        <w:rPr>
          <w:rStyle w:val="Emphasis"/>
        </w:rPr>
        <w:t xml:space="preserve"> une</w:t>
      </w:r>
      <w:r w:rsidRPr="00F25BAE">
        <w:rPr>
          <w:rStyle w:val="Emphasis"/>
        </w:rPr>
        <w:t xml:space="preserve"> textearea avec son contenu déplaçable</w:t>
      </w:r>
    </w:p>
    <w:p w:rsidR="00314269" w:rsidRPr="00314269" w:rsidRDefault="00C971C3" w:rsidP="00D81E14">
      <w:pPr>
        <w:pStyle w:val="NormalWeb"/>
        <w:shd w:val="clear" w:color="auto" w:fill="D9D9D9" w:themeFill="background1" w:themeFillShade="D9"/>
        <w:spacing w:before="0" w:beforeAutospacing="0" w:after="0" w:afterAutospacing="0" w:line="264" w:lineRule="auto"/>
        <w:jc w:val="both"/>
        <w:rPr>
          <w:rStyle w:val="IntenseEmphasis"/>
          <w:lang w:val="fr-FR"/>
        </w:rPr>
      </w:pPr>
      <w:r>
        <w:rPr>
          <w:rFonts w:ascii="Consolas" w:hAnsi="Consolas" w:cs="Arial"/>
          <w:noProof/>
          <w:sz w:val="20"/>
          <w:szCs w:val="20"/>
        </w:rPr>
        <w:drawing>
          <wp:anchor distT="0" distB="0" distL="114300" distR="114300" simplePos="0" relativeHeight="251668480" behindDoc="0" locked="0" layoutInCell="1" allowOverlap="1">
            <wp:simplePos x="0" y="0"/>
            <wp:positionH relativeFrom="column">
              <wp:posOffset>4362450</wp:posOffset>
            </wp:positionH>
            <wp:positionV relativeFrom="paragraph">
              <wp:posOffset>149860</wp:posOffset>
            </wp:positionV>
            <wp:extent cx="1524000" cy="1066800"/>
            <wp:effectExtent l="19050" t="0" r="0" b="0"/>
            <wp:wrapNone/>
            <wp:docPr id="63" name="Picture 10" descr="Lancement du pr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ncement du programme"/>
                    <pic:cNvPicPr>
                      <a:picLocks noChangeAspect="1" noChangeArrowheads="1"/>
                    </pic:cNvPicPr>
                  </pic:nvPicPr>
                  <pic:blipFill>
                    <a:blip r:embed="rId78"/>
                    <a:srcRect/>
                    <a:stretch>
                      <a:fillRect/>
                    </a:stretch>
                  </pic:blipFill>
                  <pic:spPr bwMode="auto">
                    <a:xfrm>
                      <a:off x="0" y="0"/>
                      <a:ext cx="1524000" cy="1066800"/>
                    </a:xfrm>
                    <a:prstGeom prst="rect">
                      <a:avLst/>
                    </a:prstGeom>
                    <a:noFill/>
                    <a:ln w="9525">
                      <a:noFill/>
                      <a:miter lim="800000"/>
                      <a:headEnd/>
                      <a:tailEnd/>
                    </a:ln>
                  </pic:spPr>
                </pic:pic>
              </a:graphicData>
            </a:graphic>
          </wp:anchor>
        </w:drawing>
      </w:r>
      <w:r w:rsidR="00314269" w:rsidRPr="00314269">
        <w:rPr>
          <w:rStyle w:val="IntenseEmphasis"/>
          <w:lang w:val="fr-FR"/>
        </w:rPr>
        <w:t xml:space="preserve">    JTextArea </w:t>
      </w:r>
      <w:r w:rsidR="00314269" w:rsidRPr="00F25BAE">
        <w:rPr>
          <w:rStyle w:val="IntenseEmphasis"/>
          <w:b/>
          <w:color w:val="00B050"/>
          <w:lang w:val="fr-FR"/>
        </w:rPr>
        <w:t>label</w:t>
      </w:r>
      <w:r w:rsidR="00314269" w:rsidRPr="00314269">
        <w:rPr>
          <w:rStyle w:val="IntenseEmphasis"/>
          <w:lang w:val="fr-FR"/>
        </w:rPr>
        <w:t xml:space="preserve"> = new JTextArea("Texte déplaçable !");</w:t>
      </w:r>
    </w:p>
    <w:p w:rsidR="00314269" w:rsidRPr="00F25BAE"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C971C3">
        <w:rPr>
          <w:rStyle w:val="IntenseEmphasis"/>
          <w:lang w:val="fr-FR"/>
        </w:rPr>
        <w:t xml:space="preserve">    </w:t>
      </w:r>
      <w:r w:rsidR="00F25BAE" w:rsidRPr="00F25BAE">
        <w:rPr>
          <w:rStyle w:val="IntenseEmphasis"/>
          <w:b/>
          <w:color w:val="00B050"/>
        </w:rPr>
        <w:t>label</w:t>
      </w:r>
      <w:r w:rsidRPr="00F25BAE">
        <w:rPr>
          <w:rStyle w:val="IntenseEmphasis"/>
        </w:rPr>
        <w:t>.setPreferredSize(new Dimension(300, 130));</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F25BAE">
        <w:rPr>
          <w:rStyle w:val="IntenseEmphasis"/>
        </w:rPr>
        <w:t xml:space="preserve">    </w:t>
      </w:r>
      <w:r w:rsidR="00F25BAE" w:rsidRPr="00F25BAE">
        <w:rPr>
          <w:rStyle w:val="IntenseEmphasis"/>
          <w:b/>
          <w:color w:val="00B050"/>
        </w:rPr>
        <w:t>label</w:t>
      </w:r>
      <w:r w:rsidRPr="00314269">
        <w:rPr>
          <w:rStyle w:val="IntenseEmphasis"/>
        </w:rPr>
        <w:t>.</w:t>
      </w:r>
      <w:r w:rsidRPr="00F25BAE">
        <w:rPr>
          <w:rStyle w:val="IntenseEmphasis"/>
          <w:b/>
          <w:color w:val="FF0000"/>
        </w:rPr>
        <w:t>setDragEnabled(true)</w:t>
      </w:r>
      <w:r w:rsidRPr="00314269">
        <w:rPr>
          <w:rStyle w:val="IntenseEmphasis"/>
        </w:rPr>
        <w:t>;</w:t>
      </w:r>
    </w:p>
    <w:p w:rsidR="00F25BAE" w:rsidRPr="00CA4645"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p>
    <w:p w:rsidR="00F25BAE" w:rsidRPr="00F25BAE" w:rsidRDefault="00F25BAE" w:rsidP="00D81E14">
      <w:pPr>
        <w:pStyle w:val="NormalWeb"/>
        <w:shd w:val="clear" w:color="auto" w:fill="D9D9D9" w:themeFill="background1" w:themeFillShade="D9"/>
        <w:spacing w:before="0" w:beforeAutospacing="0" w:after="0" w:afterAutospacing="0" w:line="264" w:lineRule="auto"/>
        <w:jc w:val="both"/>
        <w:rPr>
          <w:rStyle w:val="IntenseEmphasis"/>
          <w:rFonts w:asciiTheme="minorHAnsi" w:hAnsiTheme="minorHAnsi" w:cstheme="minorHAnsi"/>
          <w:color w:val="7F7F7F" w:themeColor="text1" w:themeTint="80"/>
          <w:lang w:val="fr-FR"/>
        </w:rPr>
      </w:pPr>
      <w:r w:rsidRPr="00CA4645">
        <w:rPr>
          <w:rStyle w:val="IntenseEmphasis"/>
        </w:rPr>
        <w:t xml:space="preserve">    </w:t>
      </w:r>
      <w:r w:rsidRPr="00F25BAE">
        <w:rPr>
          <w:rStyle w:val="Emphasis"/>
        </w:rPr>
        <w:t>//</w:t>
      </w:r>
      <w:r>
        <w:rPr>
          <w:rStyle w:val="Emphasis"/>
        </w:rPr>
        <w:t xml:space="preserve"> un</w:t>
      </w:r>
      <w:r w:rsidRPr="00F25BAE">
        <w:rPr>
          <w:rStyle w:val="Emphasis"/>
        </w:rPr>
        <w:t xml:space="preserve"> text</w:t>
      </w:r>
      <w:r>
        <w:rPr>
          <w:rStyle w:val="Emphasis"/>
        </w:rPr>
        <w:t xml:space="preserve">field </w:t>
      </w:r>
      <w:r w:rsidRPr="00F25BAE">
        <w:rPr>
          <w:rStyle w:val="Emphasis"/>
        </w:rPr>
        <w:t>avec son contenu déplaçable</w:t>
      </w:r>
    </w:p>
    <w:p w:rsidR="00F25BAE"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F25BAE">
        <w:rPr>
          <w:rStyle w:val="IntenseEmphasis"/>
          <w:lang w:val="fr-FR"/>
        </w:rPr>
        <w:t xml:space="preserve">  </w:t>
      </w:r>
      <w:r w:rsidR="00F25BAE" w:rsidRPr="00F25BAE">
        <w:rPr>
          <w:rStyle w:val="IntenseEmphasis"/>
          <w:lang w:val="fr-FR"/>
        </w:rPr>
        <w:t xml:space="preserve">  </w:t>
      </w:r>
      <w:r w:rsidR="00F25BAE">
        <w:rPr>
          <w:rStyle w:val="IntenseEmphasis"/>
        </w:rPr>
        <w:t>J</w:t>
      </w:r>
      <w:r w:rsidR="00F25BAE" w:rsidRPr="00314269">
        <w:rPr>
          <w:rStyle w:val="IntenseEmphasis"/>
        </w:rPr>
        <w:t xml:space="preserve">TextField </w:t>
      </w:r>
      <w:r w:rsidR="00F25BAE" w:rsidRPr="00536F1B">
        <w:rPr>
          <w:rStyle w:val="IntenseEmphasis"/>
          <w:b/>
          <w:color w:val="00B050"/>
        </w:rPr>
        <w:t>text</w:t>
      </w:r>
      <w:r w:rsidR="00F25BAE" w:rsidRPr="00314269">
        <w:rPr>
          <w:rStyle w:val="IntenseEmphasis"/>
        </w:rPr>
        <w:t xml:space="preserve"> = new JTextField();</w:t>
      </w:r>
    </w:p>
    <w:p w:rsidR="00F25BAE" w:rsidRPr="00314269" w:rsidRDefault="00F25BAE"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Pr="00536F1B">
        <w:rPr>
          <w:rStyle w:val="IntenseEmphasis"/>
          <w:b/>
          <w:color w:val="00B050"/>
        </w:rPr>
        <w:t>text</w:t>
      </w:r>
      <w:r w:rsidRPr="00536F1B">
        <w:rPr>
          <w:rStyle w:val="IntenseEmphasis"/>
          <w:b/>
          <w:color w:val="FF0000"/>
        </w:rPr>
        <w:t>.setDragEnabled(true)</w:t>
      </w:r>
      <w:r w:rsidRPr="00314269">
        <w:rPr>
          <w:rStyle w:val="IntenseEmphasis"/>
        </w:rPr>
        <w:t>;</w:t>
      </w:r>
    </w:p>
    <w:p w:rsidR="00F25BAE" w:rsidRPr="00CA4645" w:rsidRDefault="00F25BAE" w:rsidP="00D81E14">
      <w:pPr>
        <w:pStyle w:val="NormalWeb"/>
        <w:shd w:val="clear" w:color="auto" w:fill="D9D9D9" w:themeFill="background1" w:themeFillShade="D9"/>
        <w:spacing w:before="0" w:beforeAutospacing="0" w:after="0" w:afterAutospacing="0" w:line="264" w:lineRule="auto"/>
        <w:jc w:val="both"/>
        <w:rPr>
          <w:rStyle w:val="IntenseEmphasis"/>
        </w:rPr>
      </w:pPr>
    </w:p>
    <w:p w:rsidR="00F25BAE" w:rsidRPr="00F25BAE" w:rsidRDefault="00C971C3" w:rsidP="00D81E14">
      <w:pPr>
        <w:pStyle w:val="NormalWeb"/>
        <w:shd w:val="clear" w:color="auto" w:fill="D9D9D9" w:themeFill="background1" w:themeFillShade="D9"/>
        <w:spacing w:before="0" w:beforeAutospacing="0" w:after="0" w:afterAutospacing="0" w:line="264" w:lineRule="auto"/>
        <w:jc w:val="both"/>
        <w:rPr>
          <w:rStyle w:val="IntenseEmphasis"/>
          <w:rFonts w:asciiTheme="minorHAnsi" w:hAnsiTheme="minorHAnsi" w:cstheme="minorHAnsi"/>
          <w:color w:val="7F7F7F" w:themeColor="text1" w:themeTint="80"/>
          <w:lang w:val="fr-FR"/>
        </w:rPr>
      </w:pPr>
      <w:r>
        <w:rPr>
          <w:rFonts w:ascii="Consolas" w:hAnsi="Consolas" w:cs="Arial"/>
          <w:noProof/>
          <w:sz w:val="20"/>
          <w:szCs w:val="20"/>
        </w:rPr>
        <w:drawing>
          <wp:anchor distT="0" distB="0" distL="114300" distR="114300" simplePos="0" relativeHeight="251669504" behindDoc="0" locked="0" layoutInCell="1" allowOverlap="1">
            <wp:simplePos x="0" y="0"/>
            <wp:positionH relativeFrom="column">
              <wp:posOffset>4362450</wp:posOffset>
            </wp:positionH>
            <wp:positionV relativeFrom="paragraph">
              <wp:posOffset>5715</wp:posOffset>
            </wp:positionV>
            <wp:extent cx="1514475" cy="1057275"/>
            <wp:effectExtent l="19050" t="0" r="9525" b="0"/>
            <wp:wrapNone/>
            <wp:docPr id="65" name="Picture 13" descr="Texte cliqué-glis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e cliqué-glissé"/>
                    <pic:cNvPicPr>
                      <a:picLocks noChangeAspect="1" noChangeArrowheads="1"/>
                    </pic:cNvPicPr>
                  </pic:nvPicPr>
                  <pic:blipFill>
                    <a:blip r:embed="rId79"/>
                    <a:srcRect/>
                    <a:stretch>
                      <a:fillRect/>
                    </a:stretch>
                  </pic:blipFill>
                  <pic:spPr bwMode="auto">
                    <a:xfrm>
                      <a:off x="0" y="0"/>
                      <a:ext cx="1514475" cy="1057275"/>
                    </a:xfrm>
                    <a:prstGeom prst="rect">
                      <a:avLst/>
                    </a:prstGeom>
                    <a:noFill/>
                    <a:ln w="9525">
                      <a:noFill/>
                      <a:miter lim="800000"/>
                      <a:headEnd/>
                      <a:tailEnd/>
                    </a:ln>
                  </pic:spPr>
                </pic:pic>
              </a:graphicData>
            </a:graphic>
          </wp:anchor>
        </w:drawing>
      </w:r>
      <w:r w:rsidR="00F25BAE" w:rsidRPr="00E96E35">
        <w:rPr>
          <w:rStyle w:val="IntenseEmphasis"/>
          <w:lang w:val="fr-FR"/>
        </w:rPr>
        <w:t xml:space="preserve">    </w:t>
      </w:r>
      <w:r w:rsidR="00F25BAE" w:rsidRPr="00F25BAE">
        <w:rPr>
          <w:rStyle w:val="Emphasis"/>
        </w:rPr>
        <w:t>//</w:t>
      </w:r>
      <w:r w:rsidR="00F25BAE">
        <w:rPr>
          <w:rStyle w:val="Emphasis"/>
        </w:rPr>
        <w:t xml:space="preserve"> un</w:t>
      </w:r>
      <w:r w:rsidR="00F25BAE" w:rsidRPr="00F25BAE">
        <w:rPr>
          <w:rStyle w:val="Emphasis"/>
        </w:rPr>
        <w:t xml:space="preserve"> text</w:t>
      </w:r>
      <w:r w:rsidR="00F25BAE">
        <w:rPr>
          <w:rStyle w:val="Emphasis"/>
        </w:rPr>
        <w:t>field sans</w:t>
      </w:r>
      <w:r w:rsidR="00F25BAE" w:rsidRPr="00F25BAE">
        <w:rPr>
          <w:rStyle w:val="Emphasis"/>
        </w:rPr>
        <w:t xml:space="preserve"> son contenu déplaçable</w:t>
      </w:r>
    </w:p>
    <w:p w:rsidR="00F25BAE" w:rsidRPr="00314269" w:rsidRDefault="00F25BAE" w:rsidP="00D81E14">
      <w:pPr>
        <w:pStyle w:val="NormalWeb"/>
        <w:shd w:val="clear" w:color="auto" w:fill="D9D9D9" w:themeFill="background1" w:themeFillShade="D9"/>
        <w:spacing w:before="0" w:beforeAutospacing="0" w:after="0" w:afterAutospacing="0" w:line="264" w:lineRule="auto"/>
        <w:jc w:val="both"/>
        <w:rPr>
          <w:rStyle w:val="IntenseEmphasis"/>
        </w:rPr>
      </w:pPr>
      <w:r w:rsidRPr="00F25BAE">
        <w:rPr>
          <w:rStyle w:val="IntenseEmphasis"/>
          <w:lang w:val="fr-FR"/>
        </w:rPr>
        <w:t xml:space="preserve">    </w:t>
      </w:r>
      <w:r w:rsidRPr="00314269">
        <w:rPr>
          <w:rStyle w:val="IntenseEmphasis"/>
        </w:rPr>
        <w:t>JTextField text2 = new JTextField();</w:t>
      </w:r>
    </w:p>
    <w:p w:rsidR="00F25BAE" w:rsidRPr="00314269" w:rsidRDefault="00F25BAE" w:rsidP="00D81E14">
      <w:pPr>
        <w:pStyle w:val="NormalWeb"/>
        <w:shd w:val="clear" w:color="auto" w:fill="D9D9D9" w:themeFill="background1" w:themeFillShade="D9"/>
        <w:spacing w:before="0" w:beforeAutospacing="0" w:after="0" w:afterAutospacing="0" w:line="264" w:lineRule="auto"/>
        <w:jc w:val="both"/>
        <w:rPr>
          <w:rStyle w:val="IntenseEmphasis"/>
        </w:rPr>
      </w:pPr>
    </w:p>
    <w:p w:rsidR="00F25BAE" w:rsidRPr="00314269" w:rsidRDefault="00F25BAE"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JPanel </w:t>
      </w:r>
      <w:r w:rsidRPr="00F25BAE">
        <w:rPr>
          <w:rStyle w:val="IntenseEmphasis"/>
          <w:b/>
          <w:color w:val="0070C0"/>
        </w:rPr>
        <w:t>pan</w:t>
      </w:r>
      <w:r w:rsidR="00536F1B">
        <w:rPr>
          <w:rStyle w:val="IntenseEmphasis"/>
          <w:b/>
          <w:color w:val="0070C0"/>
        </w:rPr>
        <w:t>1</w:t>
      </w:r>
      <w:r w:rsidRPr="00314269">
        <w:rPr>
          <w:rStyle w:val="IntenseEmphasis"/>
        </w:rPr>
        <w:t xml:space="preserve"> = new JPanel();</w:t>
      </w:r>
    </w:p>
    <w:p w:rsidR="00F25BAE" w:rsidRPr="00314269" w:rsidRDefault="00F25BAE"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Pr="00F25BAE">
        <w:rPr>
          <w:rStyle w:val="IntenseEmphasis"/>
          <w:b/>
          <w:color w:val="0070C0"/>
        </w:rPr>
        <w:t>pan</w:t>
      </w:r>
      <w:r w:rsidR="00536F1B">
        <w:rPr>
          <w:rStyle w:val="IntenseEmphasis"/>
          <w:b/>
          <w:color w:val="0070C0"/>
        </w:rPr>
        <w:t>1</w:t>
      </w:r>
      <w:r w:rsidRPr="00314269">
        <w:rPr>
          <w:rStyle w:val="IntenseEmphasis"/>
        </w:rPr>
        <w:t>.setBackground(Color.white);</w:t>
      </w:r>
    </w:p>
    <w:p w:rsidR="00314269" w:rsidRPr="00F25BAE" w:rsidRDefault="00F25BAE"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Pr="00F25BAE">
        <w:rPr>
          <w:rStyle w:val="IntenseEmphasis"/>
          <w:b/>
          <w:color w:val="0070C0"/>
        </w:rPr>
        <w:t>pan</w:t>
      </w:r>
      <w:r w:rsidR="00536F1B">
        <w:rPr>
          <w:rStyle w:val="IntenseEmphasis"/>
          <w:b/>
          <w:color w:val="0070C0"/>
        </w:rPr>
        <w:t>1</w:t>
      </w:r>
      <w:r w:rsidRPr="00F25BAE">
        <w:rPr>
          <w:rStyle w:val="IntenseEmphasis"/>
        </w:rPr>
        <w:t>.setLayout(new BorderLayout());</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00F25BAE" w:rsidRPr="00F25BAE">
        <w:rPr>
          <w:rStyle w:val="IntenseEmphasis"/>
          <w:b/>
          <w:color w:val="0070C0"/>
        </w:rPr>
        <w:t>pan</w:t>
      </w:r>
      <w:r w:rsidR="00536F1B">
        <w:rPr>
          <w:rStyle w:val="IntenseEmphasis"/>
          <w:b/>
          <w:color w:val="0070C0"/>
        </w:rPr>
        <w:t>1</w:t>
      </w:r>
      <w:r w:rsidRPr="00314269">
        <w:rPr>
          <w:rStyle w:val="IntenseEmphasis"/>
        </w:rPr>
        <w:t>.add(new JScrollPane(label), BorderLayout.NORTH);</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JPanel </w:t>
      </w:r>
      <w:r w:rsidR="00536F1B" w:rsidRPr="00F25BAE">
        <w:rPr>
          <w:rStyle w:val="IntenseEmphasis"/>
          <w:b/>
          <w:color w:val="0070C0"/>
        </w:rPr>
        <w:t>pan</w:t>
      </w:r>
      <w:r w:rsidR="00536F1B">
        <w:rPr>
          <w:rStyle w:val="IntenseEmphasis"/>
          <w:b/>
          <w:color w:val="0070C0"/>
        </w:rPr>
        <w:t>2</w:t>
      </w:r>
      <w:r w:rsidRPr="00314269">
        <w:rPr>
          <w:rStyle w:val="IntenseEmphasis"/>
        </w:rPr>
        <w:t>= new JPanel();</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00536F1B" w:rsidRPr="00F25BAE">
        <w:rPr>
          <w:rStyle w:val="IntenseEmphasis"/>
          <w:b/>
          <w:color w:val="0070C0"/>
        </w:rPr>
        <w:t>pan</w:t>
      </w:r>
      <w:r w:rsidR="00536F1B">
        <w:rPr>
          <w:rStyle w:val="IntenseEmphasis"/>
          <w:b/>
          <w:color w:val="0070C0"/>
        </w:rPr>
        <w:t>2</w:t>
      </w:r>
      <w:r w:rsidRPr="00314269">
        <w:rPr>
          <w:rStyle w:val="IntenseEmphasis"/>
        </w:rPr>
        <w:t>.setBackground(Color.white);</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00536F1B" w:rsidRPr="00F25BAE">
        <w:rPr>
          <w:rStyle w:val="IntenseEmphasis"/>
          <w:b/>
          <w:color w:val="0070C0"/>
        </w:rPr>
        <w:t>pan</w:t>
      </w:r>
      <w:r w:rsidR="00536F1B">
        <w:rPr>
          <w:rStyle w:val="IntenseEmphasis"/>
          <w:b/>
          <w:color w:val="0070C0"/>
        </w:rPr>
        <w:t>2</w:t>
      </w:r>
      <w:r w:rsidRPr="00314269">
        <w:rPr>
          <w:rStyle w:val="IntenseEmphasis"/>
        </w:rPr>
        <w:t xml:space="preserve">.setLayout(new BorderLayout());     </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00536F1B" w:rsidRPr="00F25BAE">
        <w:rPr>
          <w:rStyle w:val="IntenseEmphasis"/>
          <w:b/>
          <w:color w:val="0070C0"/>
        </w:rPr>
        <w:t>pan</w:t>
      </w:r>
      <w:r w:rsidR="00536F1B">
        <w:rPr>
          <w:rStyle w:val="IntenseEmphasis"/>
          <w:b/>
          <w:color w:val="0070C0"/>
        </w:rPr>
        <w:t>2</w:t>
      </w:r>
      <w:r w:rsidRPr="00314269">
        <w:rPr>
          <w:rStyle w:val="IntenseEmphasis"/>
        </w:rPr>
        <w:t>.add(text2, BorderLayout.SOUTH);</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00536F1B" w:rsidRPr="00F25BAE">
        <w:rPr>
          <w:rStyle w:val="IntenseEmphasis"/>
          <w:b/>
          <w:color w:val="0070C0"/>
        </w:rPr>
        <w:t>pan</w:t>
      </w:r>
      <w:r w:rsidR="00536F1B">
        <w:rPr>
          <w:rStyle w:val="IntenseEmphasis"/>
          <w:b/>
          <w:color w:val="0070C0"/>
        </w:rPr>
        <w:t>2</w:t>
      </w:r>
      <w:r w:rsidRPr="00314269">
        <w:rPr>
          <w:rStyle w:val="IntenseEmphasis"/>
        </w:rPr>
        <w:t>.add(text, BorderLayout.NORTH);</w:t>
      </w:r>
      <w:r w:rsidR="00C971C3" w:rsidRPr="00C971C3">
        <w:t xml:space="preserve"> </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p>
    <w:p w:rsid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Pr="00536F1B">
        <w:rPr>
          <w:rStyle w:val="IntenseEmphasis"/>
          <w:b/>
          <w:color w:val="0070C0"/>
        </w:rPr>
        <w:t>pan</w:t>
      </w:r>
      <w:r w:rsidR="00536F1B" w:rsidRPr="00536F1B">
        <w:rPr>
          <w:rStyle w:val="IntenseEmphasis"/>
          <w:b/>
          <w:color w:val="0070C0"/>
        </w:rPr>
        <w:t>1</w:t>
      </w:r>
      <w:r w:rsidRPr="00314269">
        <w:rPr>
          <w:rStyle w:val="IntenseEmphasis"/>
        </w:rPr>
        <w:t>.add(</w:t>
      </w:r>
      <w:r w:rsidRPr="00536F1B">
        <w:rPr>
          <w:rStyle w:val="IntenseEmphasis"/>
          <w:b/>
          <w:color w:val="0070C0"/>
        </w:rPr>
        <w:t>pan2</w:t>
      </w:r>
      <w:r w:rsidRPr="00314269">
        <w:rPr>
          <w:rStyle w:val="IntenseEmphasis"/>
        </w:rPr>
        <w:t>, BorderLayout.SOUTH);</w:t>
      </w:r>
    </w:p>
    <w:p w:rsidR="00FD4311" w:rsidRPr="00314269" w:rsidRDefault="00FD4311" w:rsidP="00D81E14">
      <w:pPr>
        <w:pStyle w:val="NormalWeb"/>
        <w:shd w:val="clear" w:color="auto" w:fill="D9D9D9" w:themeFill="background1" w:themeFillShade="D9"/>
        <w:spacing w:before="0" w:beforeAutospacing="0" w:after="0" w:afterAutospacing="0" w:line="264" w:lineRule="auto"/>
        <w:jc w:val="both"/>
        <w:rPr>
          <w:rStyle w:val="IntenseEmphasis"/>
        </w:rPr>
      </w:pP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00536F1B" w:rsidRPr="00FD4311">
        <w:rPr>
          <w:rStyle w:val="IntenseEmphasis"/>
          <w:b/>
          <w:color w:val="7030A0"/>
        </w:rPr>
        <w:t>this</w:t>
      </w:r>
      <w:r w:rsidR="00536F1B">
        <w:rPr>
          <w:rStyle w:val="IntenseEmphasis"/>
        </w:rPr>
        <w:t>.</w:t>
      </w:r>
      <w:r w:rsidRPr="00314269">
        <w:rPr>
          <w:rStyle w:val="IntenseEmphasis"/>
        </w:rPr>
        <w:t>add(</w:t>
      </w:r>
      <w:r w:rsidRPr="00536F1B">
        <w:rPr>
          <w:rStyle w:val="IntenseEmphasis"/>
          <w:b/>
          <w:color w:val="0070C0"/>
        </w:rPr>
        <w:t>pan</w:t>
      </w:r>
      <w:r w:rsidR="00536F1B" w:rsidRPr="00536F1B">
        <w:rPr>
          <w:rStyle w:val="IntenseEmphasis"/>
          <w:b/>
          <w:color w:val="0070C0"/>
        </w:rPr>
        <w:t>1</w:t>
      </w:r>
      <w:r w:rsidRPr="00314269">
        <w:rPr>
          <w:rStyle w:val="IntenseEmphasis"/>
        </w:rPr>
        <w:t xml:space="preserve">, BorderLayout.CENTER);      </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r w:rsidR="00FD4311" w:rsidRPr="00FD4311">
        <w:rPr>
          <w:rStyle w:val="IntenseEmphasis"/>
          <w:b/>
          <w:color w:val="7030A0"/>
        </w:rPr>
        <w:t>this</w:t>
      </w:r>
      <w:r w:rsidR="00FD4311">
        <w:rPr>
          <w:rStyle w:val="IntenseEmphasis"/>
        </w:rPr>
        <w:t>.</w:t>
      </w:r>
      <w:r w:rsidRPr="00314269">
        <w:rPr>
          <w:rStyle w:val="IntenseEmphasis"/>
        </w:rPr>
        <w:t>setVisible(true);</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w:t>
      </w:r>
    </w:p>
    <w:p w:rsidR="00314269" w:rsidRPr="0031426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p>
    <w:p w:rsidR="00A922F9" w:rsidRDefault="00314269" w:rsidP="00D81E14">
      <w:pPr>
        <w:pStyle w:val="NormalWeb"/>
        <w:shd w:val="clear" w:color="auto" w:fill="D9D9D9" w:themeFill="background1" w:themeFillShade="D9"/>
        <w:spacing w:before="0" w:beforeAutospacing="0" w:after="0" w:afterAutospacing="0" w:line="264" w:lineRule="auto"/>
        <w:jc w:val="both"/>
        <w:rPr>
          <w:rStyle w:val="IntenseEmphasis"/>
        </w:rPr>
      </w:pPr>
      <w:r w:rsidRPr="00314269">
        <w:rPr>
          <w:rStyle w:val="IntenseEmphasis"/>
        </w:rPr>
        <w:t xml:space="preserve">  public static void main(String[] args)</w:t>
      </w:r>
    </w:p>
    <w:p w:rsidR="00A922F9" w:rsidRPr="00F56836" w:rsidRDefault="00A922F9" w:rsidP="00D81E14">
      <w:pPr>
        <w:pStyle w:val="NormalWeb"/>
        <w:shd w:val="clear" w:color="auto" w:fill="D9D9D9" w:themeFill="background1" w:themeFillShade="D9"/>
        <w:spacing w:before="0" w:beforeAutospacing="0" w:after="0" w:afterAutospacing="0" w:line="264" w:lineRule="auto"/>
        <w:jc w:val="both"/>
        <w:rPr>
          <w:rStyle w:val="IntenseEmphasis"/>
          <w:lang w:val="fr-FR"/>
        </w:rPr>
      </w:pPr>
      <w:r w:rsidRPr="00CA4645">
        <w:rPr>
          <w:rStyle w:val="IntenseEmphasis"/>
        </w:rPr>
        <w:t xml:space="preserve">    </w:t>
      </w:r>
      <w:r w:rsidR="00314269" w:rsidRPr="00F56836">
        <w:rPr>
          <w:rStyle w:val="IntenseEmphasis"/>
          <w:lang w:val="fr-FR"/>
        </w:rPr>
        <w:t>{</w:t>
      </w:r>
      <w:r w:rsidRPr="00F56836">
        <w:rPr>
          <w:rStyle w:val="IntenseEmphasis"/>
          <w:lang w:val="fr-FR"/>
        </w:rPr>
        <w:t xml:space="preserve"> </w:t>
      </w:r>
      <w:r w:rsidR="00314269" w:rsidRPr="00F56836">
        <w:rPr>
          <w:rStyle w:val="IntenseEmphasis"/>
          <w:lang w:val="fr-FR"/>
        </w:rPr>
        <w:t>new Test1();</w:t>
      </w:r>
      <w:r w:rsidRPr="00F56836">
        <w:rPr>
          <w:rStyle w:val="IntenseEmphasis"/>
          <w:lang w:val="fr-FR"/>
        </w:rPr>
        <w:t xml:space="preserve"> </w:t>
      </w:r>
      <w:r w:rsidR="00314269" w:rsidRPr="00F56836">
        <w:rPr>
          <w:rStyle w:val="IntenseEmphasis"/>
          <w:lang w:val="fr-FR"/>
        </w:rPr>
        <w:t xml:space="preserve">}  </w:t>
      </w:r>
    </w:p>
    <w:p w:rsidR="00314269" w:rsidRPr="00F56836" w:rsidRDefault="00314269" w:rsidP="00D81E14">
      <w:pPr>
        <w:pStyle w:val="NormalWeb"/>
        <w:shd w:val="clear" w:color="auto" w:fill="D9D9D9" w:themeFill="background1" w:themeFillShade="D9"/>
        <w:spacing w:before="0" w:beforeAutospacing="0" w:after="0" w:afterAutospacing="0" w:line="264" w:lineRule="auto"/>
        <w:jc w:val="both"/>
        <w:rPr>
          <w:rStyle w:val="IntenseEmphasis"/>
          <w:lang w:val="fr-FR"/>
        </w:rPr>
      </w:pPr>
      <w:r w:rsidRPr="00F56836">
        <w:rPr>
          <w:rStyle w:val="IntenseEmphasis"/>
          <w:lang w:val="fr-FR"/>
        </w:rPr>
        <w:t>}</w:t>
      </w:r>
    </w:p>
    <w:p w:rsidR="00F56836" w:rsidRDefault="00F56836" w:rsidP="00F56836">
      <w:pPr>
        <w:shd w:val="clear" w:color="auto" w:fill="FFFFFF"/>
        <w:spacing w:before="120" w:after="0"/>
        <w:rPr>
          <w:rFonts w:ascii="Arial" w:eastAsia="Times New Roman" w:hAnsi="Arial" w:cs="Arial"/>
          <w:sz w:val="20"/>
          <w:szCs w:val="20"/>
          <w:lang w:val="fr-FR"/>
        </w:rPr>
      </w:pPr>
      <w:r w:rsidRPr="00F56836">
        <w:rPr>
          <w:rFonts w:ascii="Arial" w:eastAsia="Times New Roman" w:hAnsi="Arial" w:cs="Arial"/>
          <w:sz w:val="20"/>
          <w:szCs w:val="20"/>
          <w:lang w:val="fr-FR"/>
        </w:rPr>
        <w:lastRenderedPageBreak/>
        <w:t xml:space="preserve">Par défaut, le drag'n drop n'est disponible que pour certains composants. </w:t>
      </w:r>
    </w:p>
    <w:p w:rsidR="00F56836" w:rsidRDefault="00F56836" w:rsidP="00F56836">
      <w:pPr>
        <w:shd w:val="clear" w:color="auto" w:fill="FFFFFF"/>
        <w:spacing w:before="120" w:after="0"/>
        <w:jc w:val="both"/>
        <w:rPr>
          <w:rFonts w:ascii="Arial" w:eastAsia="Times New Roman" w:hAnsi="Arial" w:cs="Arial"/>
          <w:sz w:val="20"/>
          <w:szCs w:val="20"/>
          <w:lang w:val="fr-FR"/>
        </w:rPr>
      </w:pPr>
      <w:r>
        <w:rPr>
          <w:rFonts w:ascii="Arial" w:eastAsia="Times New Roman" w:hAnsi="Arial" w:cs="Arial"/>
          <w:sz w:val="20"/>
          <w:szCs w:val="20"/>
          <w:lang w:val="fr-FR"/>
        </w:rPr>
        <w:t>I</w:t>
      </w:r>
      <w:r w:rsidRPr="00F56836">
        <w:rPr>
          <w:rFonts w:ascii="Arial" w:eastAsia="Times New Roman" w:hAnsi="Arial" w:cs="Arial"/>
          <w:sz w:val="20"/>
          <w:szCs w:val="20"/>
          <w:lang w:val="fr-FR"/>
        </w:rPr>
        <w:t xml:space="preserve">l ne faut pas confondre l'action « drag » et l'option « drop ». Certains composants autorisent les deux alors que d'autres n'autorisent que le drag. </w:t>
      </w:r>
    </w:p>
    <w:p w:rsidR="00F56836" w:rsidRPr="00F56836" w:rsidRDefault="00F56836" w:rsidP="00F56836">
      <w:pPr>
        <w:shd w:val="clear" w:color="auto" w:fill="FFFFFF"/>
        <w:spacing w:before="120" w:after="0"/>
        <w:jc w:val="both"/>
        <w:rPr>
          <w:rFonts w:ascii="Arial" w:eastAsia="Times New Roman" w:hAnsi="Arial" w:cs="Arial"/>
          <w:sz w:val="20"/>
          <w:szCs w:val="20"/>
          <w:lang w:val="fr-FR"/>
        </w:rPr>
      </w:pPr>
      <w:r w:rsidRPr="00F56836">
        <w:rPr>
          <w:rFonts w:ascii="Arial" w:eastAsia="Times New Roman" w:hAnsi="Arial" w:cs="Arial"/>
          <w:sz w:val="20"/>
          <w:szCs w:val="20"/>
          <w:lang w:val="fr-FR"/>
        </w:rPr>
        <w:t>Voici un tableau récapitulatif des actions autorisées par composant :</w:t>
      </w:r>
    </w:p>
    <w:tbl>
      <w:tblPr>
        <w:tblW w:w="0" w:type="auto"/>
        <w:tblCellSpacing w:w="15" w:type="dxa"/>
        <w:shd w:val="clear" w:color="auto" w:fill="FFFFFF"/>
        <w:tblCellMar>
          <w:top w:w="15" w:type="dxa"/>
          <w:left w:w="15" w:type="dxa"/>
          <w:bottom w:w="15" w:type="dxa"/>
          <w:right w:w="15" w:type="dxa"/>
        </w:tblCellMar>
        <w:tblLook w:val="04A0"/>
      </w:tblPr>
      <w:tblGrid>
        <w:gridCol w:w="2110"/>
        <w:gridCol w:w="617"/>
        <w:gridCol w:w="632"/>
      </w:tblGrid>
      <w:tr w:rsidR="00F56836" w:rsidRPr="00F56836" w:rsidTr="000C62FD">
        <w:trPr>
          <w:tblCellSpacing w:w="15" w:type="dxa"/>
        </w:trPr>
        <w:tc>
          <w:tcPr>
            <w:tcW w:w="0" w:type="auto"/>
            <w:shd w:val="clear" w:color="auto" w:fill="B8CCE4" w:themeFill="accent1" w:themeFillTint="66"/>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Composant</w:t>
            </w:r>
          </w:p>
        </w:tc>
        <w:tc>
          <w:tcPr>
            <w:tcW w:w="0" w:type="auto"/>
            <w:shd w:val="clear" w:color="auto" w:fill="B8CCE4" w:themeFill="accent1" w:themeFillTint="66"/>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Drag</w:t>
            </w:r>
          </w:p>
        </w:tc>
        <w:tc>
          <w:tcPr>
            <w:tcW w:w="0" w:type="auto"/>
            <w:shd w:val="clear" w:color="auto" w:fill="B8CCE4" w:themeFill="accent1" w:themeFillTint="66"/>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Drop</w:t>
            </w:r>
          </w:p>
        </w:tc>
      </w:tr>
      <w:tr w:rsidR="00F56836" w:rsidRPr="00F56836" w:rsidTr="00653F0F">
        <w:trPr>
          <w:tblCellSpacing w:w="15" w:type="dxa"/>
        </w:trPr>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JEditorPane</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r>
      <w:tr w:rsidR="00F56836" w:rsidRPr="00F56836" w:rsidTr="00653F0F">
        <w:trPr>
          <w:trHeight w:val="252"/>
          <w:tblCellSpacing w:w="15" w:type="dxa"/>
        </w:trPr>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JColorChooser</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r>
      <w:tr w:rsidR="00F56836" w:rsidRPr="00F56836" w:rsidTr="00653F0F">
        <w:trPr>
          <w:trHeight w:val="162"/>
          <w:tblCellSpacing w:w="15" w:type="dxa"/>
        </w:trPr>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JFileChooser</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w:t>
            </w:r>
          </w:p>
        </w:tc>
      </w:tr>
      <w:tr w:rsidR="00F56836" w:rsidRPr="00F56836" w:rsidTr="00653F0F">
        <w:trPr>
          <w:tblCellSpacing w:w="15" w:type="dxa"/>
        </w:trPr>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JTextPane</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r>
      <w:tr w:rsidR="00F56836" w:rsidRPr="00F56836" w:rsidTr="00653F0F">
        <w:trPr>
          <w:tblCellSpacing w:w="15" w:type="dxa"/>
        </w:trPr>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JTextField</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r>
      <w:tr w:rsidR="00F56836" w:rsidRPr="00F56836" w:rsidTr="00653F0F">
        <w:trPr>
          <w:tblCellSpacing w:w="15" w:type="dxa"/>
        </w:trPr>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JTextArea</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r>
      <w:tr w:rsidR="00F56836" w:rsidRPr="00F56836" w:rsidTr="00653F0F">
        <w:trPr>
          <w:tblCellSpacing w:w="15" w:type="dxa"/>
        </w:trPr>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JFormattedTextField</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r>
      <w:tr w:rsidR="00F56836" w:rsidRPr="00F56836" w:rsidTr="00653F0F">
        <w:trPr>
          <w:tblCellSpacing w:w="15" w:type="dxa"/>
        </w:trPr>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JPasswordTextField</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r>
      <w:tr w:rsidR="00F56836" w:rsidRPr="00F56836" w:rsidTr="00653F0F">
        <w:trPr>
          <w:tblCellSpacing w:w="15" w:type="dxa"/>
        </w:trPr>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JLabel</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w:t>
            </w:r>
          </w:p>
        </w:tc>
      </w:tr>
      <w:tr w:rsidR="00F56836" w:rsidRPr="00F56836" w:rsidTr="00653F0F">
        <w:trPr>
          <w:tblCellSpacing w:w="15" w:type="dxa"/>
        </w:trPr>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JTable</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w:t>
            </w:r>
          </w:p>
        </w:tc>
      </w:tr>
      <w:tr w:rsidR="00F56836" w:rsidRPr="00F56836" w:rsidTr="00653F0F">
        <w:trPr>
          <w:tblCellSpacing w:w="15" w:type="dxa"/>
        </w:trPr>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JTree</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ECECEC"/>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w:t>
            </w:r>
          </w:p>
        </w:tc>
      </w:tr>
      <w:tr w:rsidR="00F56836" w:rsidRPr="00F56836" w:rsidTr="00653F0F">
        <w:trPr>
          <w:tblCellSpacing w:w="15" w:type="dxa"/>
        </w:trPr>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D54C41">
              <w:rPr>
                <w:rFonts w:ascii="Courier New" w:eastAsia="Times New Roman" w:hAnsi="Courier New" w:cs="Courier New"/>
                <w:color w:val="000000"/>
                <w:sz w:val="16"/>
                <w:szCs w:val="16"/>
              </w:rPr>
              <w:t>JList</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X</w:t>
            </w:r>
          </w:p>
        </w:tc>
        <w:tc>
          <w:tcPr>
            <w:tcW w:w="0" w:type="auto"/>
            <w:shd w:val="clear" w:color="auto" w:fill="FBFBFB"/>
            <w:tcMar>
              <w:top w:w="120" w:type="dxa"/>
              <w:left w:w="120" w:type="dxa"/>
              <w:bottom w:w="120" w:type="dxa"/>
              <w:right w:w="120" w:type="dxa"/>
            </w:tcMar>
            <w:hideMark/>
          </w:tcPr>
          <w:p w:rsidR="00F56836" w:rsidRPr="00F56836" w:rsidRDefault="00F56836" w:rsidP="00653F0F">
            <w:pPr>
              <w:spacing w:after="0" w:line="240" w:lineRule="auto"/>
              <w:rPr>
                <w:rFonts w:ascii="Arial" w:eastAsia="Times New Roman" w:hAnsi="Arial" w:cs="Arial"/>
                <w:color w:val="000000"/>
                <w:sz w:val="16"/>
                <w:szCs w:val="16"/>
              </w:rPr>
            </w:pPr>
            <w:r w:rsidRPr="00F56836">
              <w:rPr>
                <w:rFonts w:ascii="Arial" w:eastAsia="Times New Roman" w:hAnsi="Arial" w:cs="Arial"/>
                <w:color w:val="000000"/>
                <w:sz w:val="16"/>
                <w:szCs w:val="16"/>
              </w:rPr>
              <w:t>.</w:t>
            </w:r>
          </w:p>
        </w:tc>
      </w:tr>
    </w:tbl>
    <w:p w:rsidR="00314269" w:rsidRPr="00D54C41" w:rsidRDefault="00314269" w:rsidP="00314269">
      <w:pPr>
        <w:pStyle w:val="NormalWeb"/>
        <w:shd w:val="clear" w:color="auto" w:fill="FFFFFF"/>
        <w:spacing w:before="0" w:beforeAutospacing="0" w:after="0" w:afterAutospacing="0" w:line="276" w:lineRule="auto"/>
        <w:jc w:val="both"/>
        <w:rPr>
          <w:rStyle w:val="IntenseEmphasis"/>
          <w:rFonts w:ascii="Arial" w:hAnsi="Arial"/>
          <w:sz w:val="10"/>
          <w:szCs w:val="10"/>
          <w:lang w:val="fr-FR"/>
        </w:rPr>
      </w:pPr>
    </w:p>
    <w:p w:rsidR="002E5424" w:rsidRDefault="002E5424" w:rsidP="00F82633">
      <w:pPr>
        <w:shd w:val="clear" w:color="auto" w:fill="FFFFFF"/>
        <w:spacing w:before="120" w:after="0"/>
        <w:jc w:val="both"/>
        <w:rPr>
          <w:rFonts w:ascii="Arial" w:eastAsia="Times New Roman" w:hAnsi="Arial" w:cs="Arial"/>
          <w:color w:val="000000"/>
          <w:sz w:val="20"/>
          <w:szCs w:val="20"/>
          <w:lang w:val="fr-FR"/>
        </w:rPr>
      </w:pPr>
      <w:r>
        <w:rPr>
          <w:rFonts w:ascii="Arial" w:eastAsia="Times New Roman" w:hAnsi="Arial" w:cs="Arial"/>
          <w:sz w:val="20"/>
          <w:szCs w:val="20"/>
          <w:lang w:val="fr-FR"/>
        </w:rPr>
        <w:t>I</w:t>
      </w:r>
      <w:r w:rsidRPr="002E5424">
        <w:rPr>
          <w:rFonts w:ascii="Arial" w:eastAsia="Times New Roman" w:hAnsi="Arial" w:cs="Arial"/>
          <w:sz w:val="20"/>
          <w:szCs w:val="20"/>
          <w:lang w:val="fr-FR"/>
        </w:rPr>
        <w:t>l faut gard</w:t>
      </w:r>
      <w:r>
        <w:rPr>
          <w:rFonts w:ascii="Arial" w:eastAsia="Times New Roman" w:hAnsi="Arial" w:cs="Arial"/>
          <w:sz w:val="20"/>
          <w:szCs w:val="20"/>
          <w:lang w:val="fr-FR"/>
        </w:rPr>
        <w:t>er</w:t>
      </w:r>
      <w:r w:rsidRPr="002E5424">
        <w:rPr>
          <w:rFonts w:ascii="Arial" w:eastAsia="Times New Roman" w:hAnsi="Arial" w:cs="Arial"/>
          <w:sz w:val="20"/>
          <w:szCs w:val="20"/>
          <w:lang w:val="fr-FR"/>
        </w:rPr>
        <w:t xml:space="preserve"> en mémoire que lorsqu'on parle de « drag », il y a deux notions implicites à prendre en compte : le « drag déplacement » et le « drag copie ».</w:t>
      </w:r>
      <w:r w:rsidRPr="002E5424">
        <w:rPr>
          <w:rFonts w:ascii="Arial" w:eastAsia="Times New Roman" w:hAnsi="Arial" w:cs="Arial"/>
          <w:color w:val="000000"/>
          <w:sz w:val="20"/>
          <w:szCs w:val="20"/>
          <w:lang w:val="fr-FR"/>
        </w:rPr>
        <w:t>.</w:t>
      </w:r>
      <w:r w:rsidR="00F82633" w:rsidRPr="00F82633">
        <w:rPr>
          <w:lang w:val="fr-FR"/>
        </w:rPr>
        <w:t xml:space="preserve"> </w:t>
      </w:r>
      <w:r w:rsidR="00F82633">
        <w:rPr>
          <w:lang w:val="fr-FR"/>
        </w:rPr>
        <w:t xml:space="preserve"> </w:t>
      </w:r>
      <w:r w:rsidR="00F82633" w:rsidRPr="00F82633">
        <w:rPr>
          <w:rFonts w:ascii="Arial" w:eastAsia="Times New Roman" w:hAnsi="Arial" w:cs="Arial"/>
          <w:color w:val="000000"/>
          <w:sz w:val="20"/>
          <w:szCs w:val="20"/>
          <w:lang w:val="fr-FR"/>
        </w:rPr>
        <w:t xml:space="preserve">L'action « drag déplacement » indique les composants autorisant, par défaut, l'action de type couper/coller, l'action « drag copie » indique que les composants autorisent les actions de type copier/coller. </w:t>
      </w:r>
    </w:p>
    <w:p w:rsidR="00F82633" w:rsidRPr="002E5424" w:rsidRDefault="00F82633" w:rsidP="00F82633">
      <w:pPr>
        <w:shd w:val="clear" w:color="auto" w:fill="FFFFFF"/>
        <w:spacing w:before="120" w:after="0"/>
        <w:jc w:val="both"/>
        <w:rPr>
          <w:rFonts w:ascii="Arial" w:eastAsia="Times New Roman" w:hAnsi="Arial" w:cs="Arial"/>
          <w:color w:val="000000"/>
          <w:sz w:val="10"/>
          <w:szCs w:val="10"/>
          <w:lang w:val="fr-FR"/>
        </w:rPr>
      </w:pPr>
    </w:p>
    <w:p w:rsidR="002E5424" w:rsidRDefault="00F82633" w:rsidP="00F82633">
      <w:pPr>
        <w:pStyle w:val="NormalWeb"/>
        <w:shd w:val="clear" w:color="auto" w:fill="FFFFFF"/>
        <w:spacing w:before="0" w:beforeAutospacing="0" w:after="0" w:afterAutospacing="0" w:line="276" w:lineRule="auto"/>
        <w:jc w:val="center"/>
        <w:rPr>
          <w:rStyle w:val="IntenseEmphasis"/>
          <w:rFonts w:ascii="Arial" w:hAnsi="Arial"/>
          <w:lang w:val="fr-FR"/>
        </w:rPr>
      </w:pPr>
      <w:r>
        <w:rPr>
          <w:noProof/>
        </w:rPr>
        <w:drawing>
          <wp:inline distT="0" distB="0" distL="0" distR="0">
            <wp:extent cx="4105275" cy="1775457"/>
            <wp:effectExtent l="19050" t="0" r="9525" b="0"/>
            <wp:docPr id="72" name="Picture 16" descr="Fonctionnement du drag'n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nctionnement du drag'n drop"/>
                    <pic:cNvPicPr>
                      <a:picLocks noChangeAspect="1" noChangeArrowheads="1"/>
                    </pic:cNvPicPr>
                  </pic:nvPicPr>
                  <pic:blipFill>
                    <a:blip r:embed="rId80"/>
                    <a:srcRect/>
                    <a:stretch>
                      <a:fillRect/>
                    </a:stretch>
                  </pic:blipFill>
                  <pic:spPr bwMode="auto">
                    <a:xfrm>
                      <a:off x="0" y="0"/>
                      <a:ext cx="4109854" cy="1777437"/>
                    </a:xfrm>
                    <a:prstGeom prst="rect">
                      <a:avLst/>
                    </a:prstGeom>
                    <a:noFill/>
                    <a:ln w="9525">
                      <a:noFill/>
                      <a:miter lim="800000"/>
                      <a:headEnd/>
                      <a:tailEnd/>
                    </a:ln>
                  </pic:spPr>
                </pic:pic>
              </a:graphicData>
            </a:graphic>
          </wp:inline>
        </w:drawing>
      </w:r>
    </w:p>
    <w:p w:rsidR="00D54C41" w:rsidRDefault="00D54C41" w:rsidP="00D54C41">
      <w:pPr>
        <w:pStyle w:val="NormalWeb"/>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P</w:t>
      </w:r>
      <w:r w:rsidRPr="00D54C41">
        <w:rPr>
          <w:rStyle w:val="IntenseEmphasis"/>
          <w:rFonts w:ascii="Arial" w:hAnsi="Arial"/>
          <w:lang w:val="fr-FR"/>
        </w:rPr>
        <w:t xml:space="preserve">endant l'opération de drag'n drop, les données transitent d'un composant à l'autre via un objet. </w:t>
      </w:r>
    </w:p>
    <w:p w:rsidR="00D54C41" w:rsidRDefault="00D54C41" w:rsidP="00D54C41">
      <w:pPr>
        <w:pStyle w:val="NormalWeb"/>
        <w:shd w:val="clear" w:color="auto" w:fill="FFFFFF"/>
        <w:spacing w:before="120" w:beforeAutospacing="0" w:after="0" w:afterAutospacing="0" w:line="276" w:lineRule="auto"/>
        <w:jc w:val="both"/>
        <w:rPr>
          <w:rStyle w:val="IntenseEmphasis"/>
          <w:rFonts w:ascii="Arial" w:hAnsi="Arial"/>
          <w:lang w:val="fr-FR"/>
        </w:rPr>
      </w:pPr>
      <w:r w:rsidRPr="00D54C41">
        <w:rPr>
          <w:rStyle w:val="IntenseEmphasis"/>
          <w:rFonts w:ascii="Arial" w:hAnsi="Arial"/>
          <w:lang w:val="fr-FR"/>
        </w:rPr>
        <w:t>Dans l'API Swing, le mécanisme de drag'n drop est encapsulé dans l'objet</w:t>
      </w:r>
      <w:r w:rsidR="00153243">
        <w:rPr>
          <w:rStyle w:val="IntenseEmphasis"/>
          <w:rFonts w:ascii="Arial" w:hAnsi="Arial"/>
          <w:lang w:val="fr-FR"/>
        </w:rPr>
        <w:t xml:space="preserve"> </w:t>
      </w:r>
      <w:r w:rsidRPr="00153243">
        <w:rPr>
          <w:rStyle w:val="IntenseEmphasis"/>
          <w:lang w:val="fr-FR"/>
        </w:rPr>
        <w:t>JComponent</w:t>
      </w:r>
      <w:r w:rsidR="00153243">
        <w:rPr>
          <w:rStyle w:val="IntenseEmphasis"/>
          <w:lang w:val="fr-FR"/>
        </w:rPr>
        <w:t xml:space="preserve"> </w:t>
      </w:r>
      <w:r w:rsidRPr="00D54C41">
        <w:rPr>
          <w:rStyle w:val="IntenseEmphasis"/>
          <w:rFonts w:ascii="Arial" w:hAnsi="Arial"/>
          <w:lang w:val="fr-FR"/>
        </w:rPr>
        <w:t>dont tous les objets graphiques héritent, ce qui signifie que tous les objets graphiques peuvent implémenter cette fonctionnalité.</w:t>
      </w:r>
    </w:p>
    <w:p w:rsidR="000A716F" w:rsidRDefault="000A716F" w:rsidP="00131305">
      <w:pPr>
        <w:pStyle w:val="NormalWeb"/>
        <w:shd w:val="clear" w:color="auto" w:fill="FFFFFF"/>
        <w:spacing w:before="120" w:beforeAutospacing="0" w:after="80" w:afterAutospacing="0" w:line="276" w:lineRule="auto"/>
        <w:jc w:val="both"/>
        <w:rPr>
          <w:rStyle w:val="IntenseEmphasis"/>
          <w:rFonts w:ascii="Arial" w:hAnsi="Arial"/>
          <w:lang w:val="fr-FR"/>
        </w:rPr>
      </w:pPr>
      <w:r>
        <w:rPr>
          <w:rStyle w:val="IntenseEmphasis"/>
          <w:rFonts w:ascii="Arial" w:hAnsi="Arial"/>
          <w:lang w:val="fr-FR"/>
        </w:rPr>
        <w:lastRenderedPageBreak/>
        <w:t>Exemple : ajouter le comportement drag'n drop à un label</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846399">
        <w:rPr>
          <w:rStyle w:val="IntenseEmphasis"/>
          <w:lang w:val="fr-FR"/>
        </w:rPr>
        <w:t>JLabel srcLib = new JLabel("Source de drag : ", JLabel.RIGHT);</w:t>
      </w:r>
    </w:p>
    <w:p w:rsid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Pr>
          <w:rStyle w:val="IntenseEmphasis"/>
          <w:lang w:val="fr-FR"/>
        </w:rPr>
        <w:t>J</w:t>
      </w:r>
      <w:r w:rsidRPr="00846399">
        <w:rPr>
          <w:rStyle w:val="IntenseEmphasis"/>
          <w:lang w:val="fr-FR"/>
        </w:rPr>
        <w:t xml:space="preserve">Label </w:t>
      </w:r>
      <w:r w:rsidRPr="00846399">
        <w:rPr>
          <w:rStyle w:val="IntenseEmphasis"/>
          <w:b/>
          <w:color w:val="00B050"/>
          <w:lang w:val="fr-FR"/>
        </w:rPr>
        <w:t>src</w:t>
      </w:r>
      <w:r w:rsidRPr="00846399">
        <w:rPr>
          <w:rStyle w:val="IntenseEmphasis"/>
          <w:lang w:val="fr-FR"/>
        </w:rPr>
        <w:t xml:space="preserve"> = new JLabel("Texte à déplacer !");</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rPr>
      </w:pPr>
      <w:r w:rsidRPr="00846399">
        <w:rPr>
          <w:rStyle w:val="IntenseEmphasis"/>
          <w:b/>
          <w:color w:val="00B050"/>
        </w:rPr>
        <w:t>src</w:t>
      </w:r>
      <w:r w:rsidRPr="00846399">
        <w:rPr>
          <w:rStyle w:val="IntenseEmphasis"/>
          <w:b/>
          <w:color w:val="FF0000"/>
        </w:rPr>
        <w:t>.setTransferHandler</w:t>
      </w:r>
      <w:r w:rsidRPr="00846399">
        <w:rPr>
          <w:rStyle w:val="IntenseEmphasis"/>
        </w:rPr>
        <w:t xml:space="preserve">(new </w:t>
      </w:r>
      <w:r w:rsidRPr="00846399">
        <w:rPr>
          <w:rStyle w:val="IntenseEmphasis"/>
          <w:b/>
          <w:color w:val="FF0000"/>
        </w:rPr>
        <w:t>TransferHandler</w:t>
      </w:r>
      <w:r w:rsidRPr="00846399">
        <w:rPr>
          <w:rStyle w:val="IntenseEmphasis"/>
        </w:rPr>
        <w:t>("text"));</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rPr>
      </w:pPr>
      <w:r w:rsidRPr="00846399">
        <w:rPr>
          <w:rStyle w:val="IntenseEmphasis"/>
        </w:rPr>
        <w:t xml:space="preserve">      </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Emphasis"/>
        </w:rPr>
      </w:pPr>
      <w:r w:rsidRPr="00846399">
        <w:rPr>
          <w:rStyle w:val="Emphasis"/>
        </w:rPr>
        <w:t>//</w:t>
      </w:r>
      <w:r>
        <w:rPr>
          <w:rStyle w:val="Emphasis"/>
        </w:rPr>
        <w:t xml:space="preserve"> o</w:t>
      </w:r>
      <w:r w:rsidRPr="00846399">
        <w:rPr>
          <w:rStyle w:val="Emphasis"/>
        </w:rPr>
        <w:t>n spécifie au composant qu'il doit envoyer ses données via son objet TransferHandler</w:t>
      </w:r>
    </w:p>
    <w:p w:rsid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846399">
        <w:rPr>
          <w:rStyle w:val="IntenseEmphasis"/>
          <w:b/>
          <w:color w:val="00B050"/>
          <w:lang w:val="fr-FR"/>
        </w:rPr>
        <w:t>src</w:t>
      </w:r>
      <w:r w:rsidRPr="00846399">
        <w:rPr>
          <w:rStyle w:val="IntenseEmphasis"/>
          <w:lang w:val="fr-FR"/>
        </w:rPr>
        <w:t>.</w:t>
      </w:r>
      <w:r w:rsidRPr="00846399">
        <w:rPr>
          <w:rStyle w:val="IntenseEmphasis"/>
          <w:b/>
          <w:color w:val="7030A0"/>
          <w:lang w:val="fr-FR"/>
        </w:rPr>
        <w:t>addMouseListener</w:t>
      </w:r>
      <w:r w:rsidRPr="00846399">
        <w:rPr>
          <w:rStyle w:val="IntenseEmphasis"/>
          <w:lang w:val="fr-FR"/>
        </w:rPr>
        <w:t>(new MouseAdapter()</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846399">
        <w:rPr>
          <w:rStyle w:val="IntenseEmphasis"/>
          <w:lang w:val="fr-FR"/>
        </w:rPr>
        <w:t>{</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Emphasis"/>
        </w:rPr>
      </w:pPr>
      <w:r w:rsidRPr="00846399">
        <w:rPr>
          <w:rStyle w:val="Emphasis"/>
        </w:rPr>
        <w:t xml:space="preserve">      //</w:t>
      </w:r>
      <w:r>
        <w:rPr>
          <w:rStyle w:val="Emphasis"/>
        </w:rPr>
        <w:t xml:space="preserve"> o</w:t>
      </w:r>
      <w:r w:rsidRPr="00846399">
        <w:rPr>
          <w:rStyle w:val="Emphasis"/>
        </w:rPr>
        <w:t>n utilise cet événement pour que les actions soient visibles dès le clic de souris…</w:t>
      </w:r>
    </w:p>
    <w:p w:rsid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rPr>
      </w:pPr>
      <w:r w:rsidRPr="00CA4645">
        <w:rPr>
          <w:rStyle w:val="IntenseEmphasis"/>
          <w:lang w:val="fr-FR"/>
        </w:rPr>
        <w:t xml:space="preserve">  </w:t>
      </w:r>
      <w:r w:rsidRPr="00846399">
        <w:rPr>
          <w:rStyle w:val="IntenseEmphasis"/>
        </w:rPr>
        <w:t xml:space="preserve">public void </w:t>
      </w:r>
      <w:r w:rsidRPr="00846399">
        <w:rPr>
          <w:rStyle w:val="IntenseEmphasis"/>
          <w:b/>
          <w:color w:val="7030A0"/>
        </w:rPr>
        <w:t>mousePressed</w:t>
      </w:r>
      <w:r w:rsidRPr="00846399">
        <w:rPr>
          <w:rStyle w:val="IntenseEmphasis"/>
        </w:rPr>
        <w:t>(MouseEvent e)</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CA4645">
        <w:rPr>
          <w:rStyle w:val="IntenseEmphasis"/>
        </w:rPr>
        <w:t xml:space="preserve">  </w:t>
      </w:r>
      <w:r w:rsidRPr="00846399">
        <w:rPr>
          <w:rStyle w:val="IntenseEmphasis"/>
          <w:lang w:val="fr-FR"/>
        </w:rPr>
        <w:t>{</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Emphasis"/>
        </w:rPr>
      </w:pPr>
      <w:r>
        <w:rPr>
          <w:rStyle w:val="IntenseEmphasis"/>
          <w:lang w:val="fr-FR"/>
        </w:rPr>
        <w:t xml:space="preserve"> </w:t>
      </w:r>
      <w:r w:rsidRPr="00846399">
        <w:rPr>
          <w:rStyle w:val="IntenseEmphasis"/>
          <w:lang w:val="fr-FR"/>
        </w:rPr>
        <w:t xml:space="preserve">   JComponent lab = (JComponent)e.getSource();</w:t>
      </w:r>
      <w:r w:rsidRPr="00846399">
        <w:rPr>
          <w:rStyle w:val="Emphasis"/>
        </w:rPr>
        <w:t xml:space="preserve">      </w:t>
      </w:r>
      <w:r>
        <w:rPr>
          <w:rStyle w:val="Emphasis"/>
        </w:rPr>
        <w:tab/>
        <w:t xml:space="preserve">      </w:t>
      </w:r>
      <w:r w:rsidRPr="00846399">
        <w:rPr>
          <w:rStyle w:val="Emphasis"/>
        </w:rPr>
        <w:t>//</w:t>
      </w:r>
      <w:r>
        <w:rPr>
          <w:rStyle w:val="Emphasis"/>
        </w:rPr>
        <w:t xml:space="preserve"> </w:t>
      </w:r>
      <w:r w:rsidRPr="00846399">
        <w:rPr>
          <w:rStyle w:val="Emphasis"/>
        </w:rPr>
        <w:t xml:space="preserve">récupère le JComponent    </w:t>
      </w:r>
      <w:r w:rsidRPr="00846399">
        <w:rPr>
          <w:rStyle w:val="IntenseEmphasis"/>
          <w:lang w:val="fr-FR"/>
        </w:rPr>
        <w:t xml:space="preserve">        </w:t>
      </w:r>
    </w:p>
    <w:p w:rsidR="00846399" w:rsidRDefault="00846399" w:rsidP="00846399">
      <w:pPr>
        <w:pStyle w:val="NormalWeb"/>
        <w:shd w:val="clear" w:color="auto" w:fill="D9D9D9" w:themeFill="background1" w:themeFillShade="D9"/>
        <w:spacing w:before="0" w:beforeAutospacing="0" w:after="0" w:afterAutospacing="0" w:line="276" w:lineRule="auto"/>
        <w:jc w:val="both"/>
        <w:rPr>
          <w:rStyle w:val="Emphasis"/>
        </w:rPr>
      </w:pPr>
      <w:r w:rsidRPr="00846399">
        <w:rPr>
          <w:rStyle w:val="IntenseEmphasis"/>
          <w:lang w:val="fr-FR"/>
        </w:rPr>
        <w:t xml:space="preserve"> </w:t>
      </w:r>
      <w:r>
        <w:rPr>
          <w:rStyle w:val="IntenseEmphasis"/>
          <w:lang w:val="fr-FR"/>
        </w:rPr>
        <w:t xml:space="preserve"> </w:t>
      </w:r>
      <w:r w:rsidRPr="00846399">
        <w:rPr>
          <w:rStyle w:val="IntenseEmphasis"/>
          <w:lang w:val="fr-FR"/>
        </w:rPr>
        <w:t xml:space="preserve">  </w:t>
      </w:r>
      <w:r w:rsidRPr="00846399">
        <w:rPr>
          <w:rStyle w:val="IntenseEmphasis"/>
          <w:b/>
          <w:color w:val="FF0000"/>
          <w:lang w:val="fr-FR"/>
        </w:rPr>
        <w:t>TransferHandler</w:t>
      </w:r>
      <w:r w:rsidRPr="00846399">
        <w:rPr>
          <w:rStyle w:val="IntenseEmphasis"/>
          <w:lang w:val="fr-FR"/>
        </w:rPr>
        <w:t xml:space="preserve"> handle = lab.</w:t>
      </w:r>
      <w:r w:rsidRPr="00846399">
        <w:rPr>
          <w:rStyle w:val="IntenseEmphasis"/>
          <w:b/>
          <w:color w:val="FF0000"/>
          <w:lang w:val="fr-FR"/>
        </w:rPr>
        <w:t>getTransferHandler</w:t>
      </w:r>
      <w:r w:rsidRPr="00846399">
        <w:rPr>
          <w:rStyle w:val="IntenseEmphasis"/>
          <w:lang w:val="fr-FR"/>
        </w:rPr>
        <w:t>();</w:t>
      </w:r>
      <w:r>
        <w:rPr>
          <w:rStyle w:val="IntenseEmphasis"/>
          <w:lang w:val="fr-FR"/>
        </w:rPr>
        <w:t xml:space="preserve"> </w:t>
      </w:r>
      <w:r w:rsidRPr="00846399">
        <w:rPr>
          <w:rStyle w:val="Emphasis"/>
        </w:rPr>
        <w:t>//</w:t>
      </w:r>
      <w:r>
        <w:rPr>
          <w:rStyle w:val="Emphasis"/>
        </w:rPr>
        <w:t xml:space="preserve"> </w:t>
      </w:r>
      <w:r w:rsidRPr="00846399">
        <w:rPr>
          <w:rStyle w:val="Emphasis"/>
        </w:rPr>
        <w:t>récupère l'objet de transfert</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Emphasis"/>
        </w:rPr>
      </w:pPr>
      <w:r w:rsidRPr="00846399">
        <w:rPr>
          <w:rStyle w:val="IntenseEmphasis"/>
          <w:lang w:val="fr-FR"/>
        </w:rPr>
        <w:t xml:space="preserve">    handle.</w:t>
      </w:r>
      <w:r w:rsidRPr="00846399">
        <w:rPr>
          <w:rStyle w:val="IntenseEmphasis"/>
          <w:b/>
          <w:color w:val="FF0000"/>
          <w:lang w:val="fr-FR"/>
        </w:rPr>
        <w:t>exportAsDrag</w:t>
      </w:r>
      <w:r w:rsidRPr="00846399">
        <w:rPr>
          <w:rStyle w:val="IntenseEmphasis"/>
          <w:lang w:val="fr-FR"/>
        </w:rPr>
        <w:t>(lab, e, TransferHandler.COPY);</w:t>
      </w:r>
      <w:r w:rsidRPr="00846399">
        <w:rPr>
          <w:rStyle w:val="Emphasis"/>
        </w:rPr>
        <w:t xml:space="preserve"> </w:t>
      </w:r>
      <w:r>
        <w:rPr>
          <w:rStyle w:val="Emphasis"/>
        </w:rPr>
        <w:t xml:space="preserve"> </w:t>
      </w:r>
      <w:r w:rsidRPr="00846399">
        <w:rPr>
          <w:rStyle w:val="Emphasis"/>
        </w:rPr>
        <w:t>//</w:t>
      </w:r>
      <w:r>
        <w:rPr>
          <w:rStyle w:val="Emphasis"/>
        </w:rPr>
        <w:t xml:space="preserve"> </w:t>
      </w:r>
      <w:r w:rsidRPr="00846399">
        <w:rPr>
          <w:rStyle w:val="Emphasis"/>
        </w:rPr>
        <w:t>lui ordonne d'amo</w:t>
      </w:r>
      <w:r>
        <w:rPr>
          <w:rStyle w:val="Emphasis"/>
        </w:rPr>
        <w:t>rcer le drag'ndrop</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846399">
        <w:rPr>
          <w:rStyle w:val="IntenseEmphasis"/>
          <w:lang w:val="fr-FR"/>
        </w:rPr>
        <w:t xml:space="preserve">  }</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846399">
        <w:rPr>
          <w:rStyle w:val="IntenseEmphasis"/>
          <w:lang w:val="fr-FR"/>
        </w:rPr>
        <w:t>});</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846399">
        <w:rPr>
          <w:rStyle w:val="IntenseEmphasis"/>
          <w:lang w:val="fr-FR"/>
        </w:rPr>
        <w:t xml:space="preserve">      </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846399">
        <w:rPr>
          <w:rStyle w:val="IntenseEmphasis"/>
          <w:lang w:val="fr-FR"/>
        </w:rPr>
        <w:t>JLabel destLib = new JLabel("Destination de drag : ", JLabel.RIGHT);</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r w:rsidRPr="00846399">
        <w:rPr>
          <w:rStyle w:val="IntenseEmphasis"/>
          <w:lang w:val="fr-FR"/>
        </w:rPr>
        <w:t xml:space="preserve">JTextField </w:t>
      </w:r>
      <w:r w:rsidRPr="00846399">
        <w:rPr>
          <w:rStyle w:val="IntenseEmphasis"/>
          <w:b/>
          <w:color w:val="00B050"/>
          <w:lang w:val="fr-FR"/>
        </w:rPr>
        <w:t>dest</w:t>
      </w:r>
      <w:r w:rsidRPr="00846399">
        <w:rPr>
          <w:rStyle w:val="IntenseEmphasis"/>
          <w:lang w:val="fr-FR"/>
        </w:rPr>
        <w:t xml:space="preserve"> = new JTextField();</w:t>
      </w:r>
    </w:p>
    <w:p w:rsidR="00846399" w:rsidRPr="00846399" w:rsidRDefault="00846399" w:rsidP="00846399">
      <w:pPr>
        <w:pStyle w:val="NormalWeb"/>
        <w:shd w:val="clear" w:color="auto" w:fill="D9D9D9" w:themeFill="background1" w:themeFillShade="D9"/>
        <w:spacing w:before="0" w:beforeAutospacing="0" w:after="0" w:afterAutospacing="0" w:line="276" w:lineRule="auto"/>
        <w:jc w:val="both"/>
        <w:rPr>
          <w:rStyle w:val="Emphasis"/>
        </w:rPr>
      </w:pPr>
      <w:r w:rsidRPr="00846399">
        <w:rPr>
          <w:rStyle w:val="IntenseEmphasis"/>
          <w:b/>
          <w:color w:val="00B050"/>
          <w:lang w:val="fr-FR"/>
        </w:rPr>
        <w:t>dest</w:t>
      </w:r>
      <w:r w:rsidRPr="00846399">
        <w:rPr>
          <w:rStyle w:val="IntenseEmphasis"/>
          <w:lang w:val="fr-FR"/>
        </w:rPr>
        <w:t>.</w:t>
      </w:r>
      <w:r w:rsidRPr="00846399">
        <w:rPr>
          <w:rStyle w:val="IntenseEmphasis"/>
          <w:b/>
          <w:color w:val="E36C0A" w:themeColor="accent6" w:themeShade="BF"/>
          <w:lang w:val="fr-FR"/>
        </w:rPr>
        <w:t>setDragEnabled</w:t>
      </w:r>
      <w:r w:rsidRPr="00846399">
        <w:rPr>
          <w:rStyle w:val="IntenseEmphasis"/>
          <w:lang w:val="fr-FR"/>
        </w:rPr>
        <w:t>(true);</w:t>
      </w:r>
      <w:r w:rsidR="000C782A">
        <w:rPr>
          <w:rStyle w:val="Emphasis"/>
        </w:rPr>
        <w:t xml:space="preserve">    </w:t>
      </w:r>
      <w:r w:rsidR="000C782A">
        <w:rPr>
          <w:rStyle w:val="Emphasis"/>
        </w:rPr>
        <w:tab/>
      </w:r>
      <w:r w:rsidR="000C782A">
        <w:rPr>
          <w:rStyle w:val="Emphasis"/>
        </w:rPr>
        <w:tab/>
        <w:t xml:space="preserve">     // o</w:t>
      </w:r>
      <w:r w:rsidRPr="00846399">
        <w:rPr>
          <w:rStyle w:val="Emphasis"/>
        </w:rPr>
        <w:t>n active le comportement par défaut de ce composant</w:t>
      </w:r>
    </w:p>
    <w:p w:rsidR="000A716F" w:rsidRPr="00846399" w:rsidRDefault="000A716F" w:rsidP="00846399">
      <w:pPr>
        <w:pStyle w:val="NormalWeb"/>
        <w:shd w:val="clear" w:color="auto" w:fill="D9D9D9" w:themeFill="background1" w:themeFillShade="D9"/>
        <w:spacing w:before="0" w:beforeAutospacing="0" w:after="0" w:afterAutospacing="0" w:line="276" w:lineRule="auto"/>
        <w:jc w:val="both"/>
        <w:rPr>
          <w:rStyle w:val="IntenseEmphasis"/>
          <w:lang w:val="fr-FR"/>
        </w:rPr>
      </w:pPr>
    </w:p>
    <w:p w:rsidR="00846399" w:rsidRDefault="00846399" w:rsidP="00846399">
      <w:pPr>
        <w:pStyle w:val="NormalWeb"/>
        <w:shd w:val="clear" w:color="auto" w:fill="FFFFFF"/>
        <w:spacing w:before="0" w:beforeAutospacing="0" w:after="0" w:afterAutospacing="0" w:line="276" w:lineRule="auto"/>
        <w:jc w:val="both"/>
        <w:rPr>
          <w:rStyle w:val="IntenseEmphasis"/>
          <w:rFonts w:ascii="Arial" w:hAnsi="Arial"/>
          <w:lang w:val="fr-FR"/>
        </w:rPr>
      </w:pPr>
    </w:p>
    <w:p w:rsidR="000A716F" w:rsidRDefault="000A716F"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131305" w:rsidRPr="00131305" w:rsidRDefault="00131305" w:rsidP="00131305">
      <w:pPr>
        <w:pStyle w:val="Heading1"/>
        <w:spacing w:after="0"/>
      </w:pPr>
      <w:bookmarkStart w:id="32" w:name="_Toc460410048"/>
      <w:r>
        <w:lastRenderedPageBreak/>
        <w:t>Mieux gérer les interactions avec les composants</w:t>
      </w:r>
      <w:bookmarkEnd w:id="32"/>
    </w:p>
    <w:p w:rsidR="00131305" w:rsidRDefault="00131305" w:rsidP="00E355B4">
      <w:pPr>
        <w:pStyle w:val="NormalWeb"/>
        <w:numPr>
          <w:ilvl w:val="0"/>
          <w:numId w:val="81"/>
        </w:numPr>
        <w:shd w:val="clear" w:color="auto" w:fill="FFFFFF"/>
        <w:spacing w:before="120" w:beforeAutospacing="0" w:after="75" w:afterAutospacing="0" w:line="276" w:lineRule="auto"/>
        <w:jc w:val="both"/>
        <w:rPr>
          <w:rFonts w:ascii="Arial" w:hAnsi="Arial" w:cs="Arial"/>
          <w:color w:val="000000"/>
          <w:sz w:val="20"/>
          <w:szCs w:val="20"/>
          <w:lang w:val="fr-FR"/>
        </w:rPr>
      </w:pPr>
      <w:r w:rsidRPr="00131305">
        <w:rPr>
          <w:rFonts w:ascii="Arial" w:hAnsi="Arial" w:cs="Arial"/>
          <w:color w:val="000000"/>
          <w:sz w:val="20"/>
          <w:szCs w:val="20"/>
          <w:lang w:val="fr-FR"/>
        </w:rPr>
        <w:t xml:space="preserve">Au lancement d'un programme Java, trois threads se lancent : le thread </w:t>
      </w:r>
      <w:r w:rsidRPr="008A3B71">
        <w:rPr>
          <w:rFonts w:ascii="Arial" w:hAnsi="Arial" w:cs="Arial"/>
          <w:b/>
          <w:color w:val="000000"/>
          <w:sz w:val="20"/>
          <w:szCs w:val="20"/>
          <w:lang w:val="fr-FR"/>
        </w:rPr>
        <w:t>principal</w:t>
      </w:r>
      <w:r w:rsidRPr="00131305">
        <w:rPr>
          <w:rFonts w:ascii="Arial" w:hAnsi="Arial" w:cs="Arial"/>
          <w:color w:val="000000"/>
          <w:sz w:val="20"/>
          <w:szCs w:val="20"/>
          <w:lang w:val="fr-FR"/>
        </w:rPr>
        <w:t xml:space="preserve">, celui gérant les </w:t>
      </w:r>
      <w:r w:rsidRPr="008A3B71">
        <w:rPr>
          <w:rFonts w:ascii="Arial" w:hAnsi="Arial" w:cs="Arial"/>
          <w:b/>
          <w:color w:val="000000"/>
          <w:sz w:val="20"/>
          <w:szCs w:val="20"/>
          <w:lang w:val="fr-FR"/>
        </w:rPr>
        <w:t>tâches de fond</w:t>
      </w:r>
      <w:r w:rsidRPr="00131305">
        <w:rPr>
          <w:rFonts w:ascii="Arial" w:hAnsi="Arial" w:cs="Arial"/>
          <w:color w:val="000000"/>
          <w:sz w:val="20"/>
          <w:szCs w:val="20"/>
          <w:lang w:val="fr-FR"/>
        </w:rPr>
        <w:t xml:space="preserve"> et l'</w:t>
      </w:r>
      <w:r w:rsidRPr="00A209C1">
        <w:rPr>
          <w:rFonts w:ascii="Arial" w:hAnsi="Arial" w:cs="Arial"/>
          <w:b/>
          <w:color w:val="FF0000"/>
          <w:sz w:val="20"/>
          <w:szCs w:val="20"/>
          <w:lang w:val="fr-FR"/>
        </w:rPr>
        <w:t>EDT</w:t>
      </w:r>
      <w:r w:rsidR="005E6FD1">
        <w:rPr>
          <w:rFonts w:ascii="Arial" w:hAnsi="Arial" w:cs="Arial"/>
          <w:color w:val="000000"/>
          <w:sz w:val="20"/>
          <w:szCs w:val="20"/>
          <w:lang w:val="fr-FR"/>
        </w:rPr>
        <w:t xml:space="preserve"> (Event Dispatch Thread)</w:t>
      </w:r>
    </w:p>
    <w:p w:rsidR="007D066D" w:rsidRDefault="007D066D" w:rsidP="00BE178C">
      <w:pPr>
        <w:shd w:val="clear" w:color="auto" w:fill="FFFFFF"/>
        <w:spacing w:before="120" w:after="0"/>
        <w:ind w:left="720"/>
        <w:jc w:val="center"/>
        <w:rPr>
          <w:rFonts w:ascii="Arial" w:eastAsia="Times New Roman" w:hAnsi="Arial" w:cs="Arial"/>
          <w:sz w:val="20"/>
          <w:szCs w:val="20"/>
          <w:lang w:val="fr-FR"/>
        </w:rPr>
      </w:pPr>
      <w:r>
        <w:rPr>
          <w:noProof/>
        </w:rPr>
        <w:drawing>
          <wp:inline distT="0" distB="0" distL="0" distR="0">
            <wp:extent cx="3333750" cy="952500"/>
            <wp:effectExtent l="19050" t="0" r="0" b="0"/>
            <wp:docPr id="75" name="Picture 19" descr="Threads lancés au démarrage de tout programm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reads lancés au démarrage de tout programme Java"/>
                    <pic:cNvPicPr>
                      <a:picLocks noChangeAspect="1" noChangeArrowheads="1"/>
                    </pic:cNvPicPr>
                  </pic:nvPicPr>
                  <pic:blipFill>
                    <a:blip r:embed="rId81"/>
                    <a:srcRect/>
                    <a:stretch>
                      <a:fillRect/>
                    </a:stretch>
                  </pic:blipFill>
                  <pic:spPr bwMode="auto">
                    <a:xfrm>
                      <a:off x="0" y="0"/>
                      <a:ext cx="3333750" cy="952500"/>
                    </a:xfrm>
                    <a:prstGeom prst="rect">
                      <a:avLst/>
                    </a:prstGeom>
                    <a:noFill/>
                    <a:ln w="9525">
                      <a:noFill/>
                      <a:miter lim="800000"/>
                      <a:headEnd/>
                      <a:tailEnd/>
                    </a:ln>
                  </pic:spPr>
                </pic:pic>
              </a:graphicData>
            </a:graphic>
          </wp:inline>
        </w:drawing>
      </w:r>
    </w:p>
    <w:p w:rsidR="00AF1FE8" w:rsidRPr="00AF1FE8" w:rsidRDefault="00AF1FE8" w:rsidP="00BE178C">
      <w:pPr>
        <w:shd w:val="clear" w:color="auto" w:fill="FFFFFF"/>
        <w:spacing w:before="120" w:after="0"/>
        <w:ind w:left="720"/>
        <w:jc w:val="both"/>
        <w:rPr>
          <w:rFonts w:ascii="Arial" w:eastAsia="Times New Roman" w:hAnsi="Arial" w:cs="Arial"/>
          <w:sz w:val="20"/>
          <w:szCs w:val="20"/>
          <w:lang w:val="fr-FR"/>
        </w:rPr>
      </w:pPr>
      <w:r>
        <w:rPr>
          <w:rFonts w:ascii="Arial" w:eastAsia="Times New Roman" w:hAnsi="Arial" w:cs="Arial"/>
          <w:sz w:val="20"/>
          <w:szCs w:val="20"/>
          <w:lang w:val="fr-FR"/>
        </w:rPr>
        <w:t>I</w:t>
      </w:r>
      <w:r w:rsidRPr="00AF1FE8">
        <w:rPr>
          <w:rFonts w:ascii="Arial" w:eastAsia="Times New Roman" w:hAnsi="Arial" w:cs="Arial"/>
          <w:sz w:val="20"/>
          <w:szCs w:val="20"/>
          <w:lang w:val="fr-FR"/>
        </w:rPr>
        <w:t>l s'agit d'un thread, d'une pile d'appel. Cependant celui-ci a une particularité, il s'occupe de gérer toutes les modifications portant sur un composant graphique :</w:t>
      </w:r>
    </w:p>
    <w:p w:rsidR="00AF1FE8" w:rsidRPr="00AF1FE8" w:rsidRDefault="00AF1FE8" w:rsidP="00E355B4">
      <w:pPr>
        <w:numPr>
          <w:ilvl w:val="0"/>
          <w:numId w:val="82"/>
        </w:numPr>
        <w:shd w:val="clear" w:color="auto" w:fill="FFFFFF"/>
        <w:spacing w:after="0"/>
        <w:jc w:val="both"/>
        <w:rPr>
          <w:rFonts w:ascii="Arial" w:eastAsia="Times New Roman" w:hAnsi="Arial" w:cs="Arial"/>
          <w:color w:val="000000"/>
          <w:sz w:val="20"/>
          <w:szCs w:val="20"/>
        </w:rPr>
      </w:pPr>
      <w:r w:rsidRPr="00AF1FE8">
        <w:rPr>
          <w:rFonts w:ascii="Arial" w:eastAsia="Times New Roman" w:hAnsi="Arial" w:cs="Arial"/>
          <w:color w:val="000000"/>
          <w:sz w:val="20"/>
          <w:szCs w:val="20"/>
        </w:rPr>
        <w:t>le redimensionnement ;</w:t>
      </w:r>
    </w:p>
    <w:p w:rsidR="00AF1FE8" w:rsidRPr="00AF1FE8" w:rsidRDefault="00AF1FE8" w:rsidP="00E355B4">
      <w:pPr>
        <w:numPr>
          <w:ilvl w:val="0"/>
          <w:numId w:val="82"/>
        </w:numPr>
        <w:shd w:val="clear" w:color="auto" w:fill="FFFFFF"/>
        <w:spacing w:after="0"/>
        <w:jc w:val="both"/>
        <w:rPr>
          <w:rFonts w:ascii="Arial" w:eastAsia="Times New Roman" w:hAnsi="Arial" w:cs="Arial"/>
          <w:color w:val="000000"/>
          <w:sz w:val="20"/>
          <w:szCs w:val="20"/>
        </w:rPr>
      </w:pPr>
      <w:r w:rsidRPr="00AF1FE8">
        <w:rPr>
          <w:rFonts w:ascii="Arial" w:eastAsia="Times New Roman" w:hAnsi="Arial" w:cs="Arial"/>
          <w:color w:val="000000"/>
          <w:sz w:val="20"/>
          <w:szCs w:val="20"/>
        </w:rPr>
        <w:t>le changement de couleur ;</w:t>
      </w:r>
    </w:p>
    <w:p w:rsidR="00AF1FE8" w:rsidRPr="00AF1FE8" w:rsidRDefault="00AF1FE8" w:rsidP="00E355B4">
      <w:pPr>
        <w:numPr>
          <w:ilvl w:val="0"/>
          <w:numId w:val="82"/>
        </w:numPr>
        <w:shd w:val="clear" w:color="auto" w:fill="FFFFFF"/>
        <w:spacing w:after="0"/>
        <w:jc w:val="both"/>
        <w:rPr>
          <w:rFonts w:ascii="Arial" w:eastAsia="Times New Roman" w:hAnsi="Arial" w:cs="Arial"/>
          <w:color w:val="000000"/>
          <w:sz w:val="20"/>
          <w:szCs w:val="20"/>
        </w:rPr>
      </w:pPr>
      <w:r w:rsidRPr="00AF1FE8">
        <w:rPr>
          <w:rFonts w:ascii="Arial" w:eastAsia="Times New Roman" w:hAnsi="Arial" w:cs="Arial"/>
          <w:color w:val="000000"/>
          <w:sz w:val="20"/>
          <w:szCs w:val="20"/>
        </w:rPr>
        <w:t>le changement de valeur ;</w:t>
      </w:r>
    </w:p>
    <w:p w:rsidR="00AF1FE8" w:rsidRPr="00AF1FE8" w:rsidRDefault="00AF1FE8" w:rsidP="00E355B4">
      <w:pPr>
        <w:numPr>
          <w:ilvl w:val="0"/>
          <w:numId w:val="82"/>
        </w:numPr>
        <w:shd w:val="clear" w:color="auto" w:fill="FFFFFF"/>
        <w:spacing w:after="0"/>
        <w:jc w:val="both"/>
        <w:rPr>
          <w:rFonts w:ascii="Arial" w:eastAsia="Times New Roman" w:hAnsi="Arial" w:cs="Arial"/>
          <w:color w:val="000000"/>
          <w:sz w:val="20"/>
          <w:szCs w:val="20"/>
        </w:rPr>
      </w:pPr>
      <w:r w:rsidRPr="00AF1FE8">
        <w:rPr>
          <w:rFonts w:ascii="Arial" w:eastAsia="Times New Roman" w:hAnsi="Arial" w:cs="Arial"/>
          <w:color w:val="000000"/>
          <w:sz w:val="20"/>
          <w:szCs w:val="20"/>
        </w:rPr>
        <w:t>…</w:t>
      </w:r>
    </w:p>
    <w:p w:rsidR="00AF1FE8" w:rsidRPr="00AF1FE8" w:rsidRDefault="00AF1FE8" w:rsidP="00F65368">
      <w:pPr>
        <w:shd w:val="clear" w:color="auto" w:fill="FFFFFF"/>
        <w:spacing w:after="0"/>
        <w:ind w:left="720"/>
        <w:jc w:val="both"/>
        <w:rPr>
          <w:rFonts w:ascii="Arial" w:eastAsia="Times New Roman" w:hAnsi="Arial" w:cs="Arial"/>
          <w:sz w:val="20"/>
          <w:szCs w:val="20"/>
          <w:lang w:val="fr-FR"/>
        </w:rPr>
      </w:pPr>
      <w:r w:rsidRPr="00AF1FE8">
        <w:rPr>
          <w:rFonts w:ascii="Arial" w:eastAsia="Times New Roman" w:hAnsi="Arial" w:cs="Arial"/>
          <w:sz w:val="20"/>
          <w:szCs w:val="20"/>
          <w:lang w:val="fr-FR"/>
        </w:rPr>
        <w:t>Vos applications graphiques seront plus performantes et plus sûres lorsque vous utiliserez ce thread pour effectuer tous les changements qui pourraient intervenir sur votre IHM.</w:t>
      </w:r>
    </w:p>
    <w:p w:rsidR="00BE178C" w:rsidRDefault="00BE178C" w:rsidP="00F65368">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BE178C">
        <w:rPr>
          <w:rFonts w:ascii="Arial" w:hAnsi="Arial" w:cs="Arial"/>
          <w:color w:val="000000"/>
          <w:sz w:val="20"/>
          <w:szCs w:val="20"/>
          <w:lang w:val="fr-FR"/>
        </w:rPr>
        <w:t>La philosophie de Java est que toute modification apportée à un composant se fait obligatoirement</w:t>
      </w:r>
      <w:r>
        <w:rPr>
          <w:rFonts w:ascii="Arial" w:hAnsi="Arial" w:cs="Arial"/>
          <w:color w:val="000000"/>
          <w:sz w:val="20"/>
          <w:szCs w:val="20"/>
          <w:lang w:val="fr-FR"/>
        </w:rPr>
        <w:t xml:space="preserve"> </w:t>
      </w:r>
      <w:r w:rsidRPr="00BE178C">
        <w:rPr>
          <w:rFonts w:ascii="Arial" w:hAnsi="Arial" w:cs="Arial"/>
          <w:color w:val="000000"/>
          <w:sz w:val="20"/>
          <w:szCs w:val="20"/>
          <w:lang w:val="fr-FR"/>
        </w:rPr>
        <w:t xml:space="preserve">dans l'EDT : lorsque vous utilisez une méthode </w:t>
      </w:r>
      <w:r w:rsidRPr="00BE178C">
        <w:rPr>
          <w:rFonts w:ascii="Arial" w:hAnsi="Arial" w:cs="Arial"/>
          <w:i/>
          <w:color w:val="000000"/>
          <w:sz w:val="20"/>
          <w:szCs w:val="20"/>
          <w:lang w:val="fr-FR"/>
        </w:rPr>
        <w:t>actionPerformed</w:t>
      </w:r>
      <w:r w:rsidRPr="00BE178C">
        <w:rPr>
          <w:rFonts w:ascii="Arial" w:hAnsi="Arial" w:cs="Arial"/>
          <w:color w:val="000000"/>
          <w:sz w:val="20"/>
          <w:szCs w:val="20"/>
          <w:lang w:val="fr-FR"/>
        </w:rPr>
        <w:t xml:space="preserve">, celle-ci, son contenu compris, est exécutée dans l'EDT (c'est aussi le cas pour les autres intercepteurs d'événements). </w:t>
      </w:r>
    </w:p>
    <w:p w:rsidR="00AF1FE8" w:rsidRDefault="00BE178C" w:rsidP="00F65368">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BE178C">
        <w:rPr>
          <w:rFonts w:ascii="Arial" w:hAnsi="Arial" w:cs="Arial"/>
          <w:color w:val="000000"/>
          <w:sz w:val="20"/>
          <w:szCs w:val="20"/>
          <w:lang w:val="fr-FR"/>
        </w:rPr>
        <w:t xml:space="preserve">La politique de Java est simple : toute </w:t>
      </w:r>
      <w:r w:rsidRPr="00BE178C">
        <w:rPr>
          <w:rFonts w:ascii="Arial" w:hAnsi="Arial" w:cs="Arial"/>
          <w:b/>
          <w:color w:val="000000"/>
          <w:sz w:val="20"/>
          <w:szCs w:val="20"/>
          <w:lang w:val="fr-FR"/>
        </w:rPr>
        <w:t>action modifiant l'état d'un composant graphique</w:t>
      </w:r>
      <w:r w:rsidRPr="00BE178C">
        <w:rPr>
          <w:rFonts w:ascii="Arial" w:hAnsi="Arial" w:cs="Arial"/>
          <w:color w:val="000000"/>
          <w:sz w:val="20"/>
          <w:szCs w:val="20"/>
          <w:lang w:val="fr-FR"/>
        </w:rPr>
        <w:t xml:space="preserve"> doit se faire </w:t>
      </w:r>
      <w:r w:rsidRPr="00BE178C">
        <w:rPr>
          <w:rFonts w:ascii="Arial" w:hAnsi="Arial" w:cs="Arial"/>
          <w:b/>
          <w:color w:val="000000"/>
          <w:sz w:val="20"/>
          <w:szCs w:val="20"/>
          <w:lang w:val="fr-FR"/>
        </w:rPr>
        <w:t>dans un seul et unique thread</w:t>
      </w:r>
      <w:r w:rsidRPr="00BE178C">
        <w:rPr>
          <w:rFonts w:ascii="Arial" w:hAnsi="Arial" w:cs="Arial"/>
          <w:color w:val="000000"/>
          <w:sz w:val="20"/>
          <w:szCs w:val="20"/>
          <w:lang w:val="fr-FR"/>
        </w:rPr>
        <w:t>, l'EDT.</w:t>
      </w:r>
    </w:p>
    <w:p w:rsidR="009E5FF4" w:rsidRDefault="009E5FF4" w:rsidP="00F65368">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9E5FF4">
        <w:rPr>
          <w:rFonts w:ascii="Arial" w:hAnsi="Arial" w:cs="Arial"/>
          <w:color w:val="000000"/>
          <w:sz w:val="20"/>
          <w:szCs w:val="20"/>
          <w:u w:val="single"/>
          <w:lang w:val="fr-FR"/>
        </w:rPr>
        <w:t>Pourqoui</w:t>
      </w:r>
      <w:r>
        <w:rPr>
          <w:rFonts w:ascii="Arial" w:hAnsi="Arial" w:cs="Arial"/>
          <w:color w:val="000000"/>
          <w:sz w:val="20"/>
          <w:szCs w:val="20"/>
          <w:lang w:val="fr-FR"/>
        </w:rPr>
        <w:t xml:space="preserve"> ? </w:t>
      </w:r>
      <w:r w:rsidRPr="009E5FF4">
        <w:rPr>
          <w:rFonts w:ascii="Arial" w:hAnsi="Arial" w:cs="Arial"/>
          <w:color w:val="000000"/>
          <w:sz w:val="20"/>
          <w:szCs w:val="20"/>
          <w:lang w:val="fr-FR"/>
        </w:rPr>
        <w:t>C'est simple, les composants graphiques ne sont pas « thread-safe » : ils ne peuvent pas être utilisés par plusieurs threads simultanément et assurer un fonctionnement sans erreurs ! Alors, pour s'assurer que les composants sont utilisés au bon endroit, on doit placer toutes les interactions dans l'EDT.</w:t>
      </w:r>
    </w:p>
    <w:p w:rsidR="009E5FF4" w:rsidRDefault="009E5FF4" w:rsidP="00F65368">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9E5FF4">
        <w:rPr>
          <w:rFonts w:ascii="Arial" w:hAnsi="Arial" w:cs="Arial"/>
          <w:color w:val="000000"/>
          <w:sz w:val="20"/>
          <w:szCs w:val="20"/>
          <w:lang w:val="fr-FR"/>
        </w:rPr>
        <w:t xml:space="preserve">Par contre, cela signifie que si dans une méthode </w:t>
      </w:r>
      <w:r w:rsidRPr="000F19DD">
        <w:rPr>
          <w:rFonts w:ascii="Arial" w:hAnsi="Arial" w:cs="Arial"/>
          <w:i/>
          <w:color w:val="000000"/>
          <w:sz w:val="20"/>
          <w:szCs w:val="20"/>
          <w:lang w:val="fr-FR"/>
        </w:rPr>
        <w:t>actionPerformed</w:t>
      </w:r>
      <w:r w:rsidRPr="009E5FF4">
        <w:rPr>
          <w:rFonts w:ascii="Arial" w:hAnsi="Arial" w:cs="Arial"/>
          <w:color w:val="000000"/>
          <w:sz w:val="20"/>
          <w:szCs w:val="20"/>
          <w:lang w:val="fr-FR"/>
        </w:rPr>
        <w:t xml:space="preserve"> nous avons un traitement assez long, c'est toute notre interface graphique qui sera figée !</w:t>
      </w:r>
    </w:p>
    <w:p w:rsidR="00131305" w:rsidRPr="00131305" w:rsidRDefault="00131305" w:rsidP="00E355B4">
      <w:pPr>
        <w:pStyle w:val="NormalWeb"/>
        <w:numPr>
          <w:ilvl w:val="0"/>
          <w:numId w:val="81"/>
        </w:numPr>
        <w:shd w:val="clear" w:color="auto" w:fill="FFFFFF"/>
        <w:spacing w:before="120" w:beforeAutospacing="0" w:after="0" w:afterAutospacing="0" w:line="276" w:lineRule="auto"/>
        <w:jc w:val="both"/>
        <w:rPr>
          <w:rFonts w:ascii="Arial" w:hAnsi="Arial" w:cs="Arial"/>
          <w:color w:val="000000"/>
          <w:sz w:val="20"/>
          <w:szCs w:val="20"/>
          <w:lang w:val="fr-FR"/>
        </w:rPr>
      </w:pPr>
      <w:r w:rsidRPr="00131305">
        <w:rPr>
          <w:rFonts w:ascii="Arial" w:hAnsi="Arial" w:cs="Arial"/>
          <w:color w:val="000000"/>
          <w:sz w:val="20"/>
          <w:szCs w:val="20"/>
          <w:lang w:val="fr-FR"/>
        </w:rPr>
        <w:t>Java préconise que toute modification des composants graphiques se fasse dans l'EDT.</w:t>
      </w:r>
    </w:p>
    <w:p w:rsidR="00131305" w:rsidRPr="00131305" w:rsidRDefault="00131305" w:rsidP="00E355B4">
      <w:pPr>
        <w:pStyle w:val="NormalWeb"/>
        <w:numPr>
          <w:ilvl w:val="0"/>
          <w:numId w:val="81"/>
        </w:numPr>
        <w:shd w:val="clear" w:color="auto" w:fill="FFFFFF"/>
        <w:spacing w:before="120" w:beforeAutospacing="0" w:after="0" w:afterAutospacing="0" w:line="276" w:lineRule="auto"/>
        <w:jc w:val="both"/>
        <w:rPr>
          <w:rFonts w:ascii="Arial" w:hAnsi="Arial" w:cs="Arial"/>
          <w:color w:val="000000"/>
          <w:sz w:val="20"/>
          <w:szCs w:val="20"/>
          <w:lang w:val="fr-FR"/>
        </w:rPr>
      </w:pPr>
      <w:r w:rsidRPr="00131305">
        <w:rPr>
          <w:rFonts w:ascii="Arial" w:hAnsi="Arial" w:cs="Arial"/>
          <w:color w:val="000000"/>
          <w:sz w:val="20"/>
          <w:szCs w:val="20"/>
          <w:lang w:val="fr-FR"/>
        </w:rPr>
        <w:t>Si vos IHM se figent, c'est peut-être parce que vous avez lancé un traitement long dans l'EDT.</w:t>
      </w:r>
    </w:p>
    <w:p w:rsidR="00131305" w:rsidRPr="00131305" w:rsidRDefault="00131305" w:rsidP="00E355B4">
      <w:pPr>
        <w:pStyle w:val="NormalWeb"/>
        <w:numPr>
          <w:ilvl w:val="0"/>
          <w:numId w:val="81"/>
        </w:numPr>
        <w:shd w:val="clear" w:color="auto" w:fill="FFFFFF"/>
        <w:spacing w:before="120" w:beforeAutospacing="0" w:after="0" w:afterAutospacing="0" w:line="276" w:lineRule="auto"/>
        <w:jc w:val="both"/>
        <w:rPr>
          <w:rFonts w:ascii="Arial" w:hAnsi="Arial" w:cs="Arial"/>
          <w:color w:val="000000"/>
          <w:sz w:val="20"/>
          <w:szCs w:val="20"/>
          <w:lang w:val="fr-FR"/>
        </w:rPr>
      </w:pPr>
      <w:r w:rsidRPr="00131305">
        <w:rPr>
          <w:rFonts w:ascii="Arial" w:hAnsi="Arial" w:cs="Arial"/>
          <w:color w:val="000000"/>
          <w:sz w:val="20"/>
          <w:szCs w:val="20"/>
          <w:lang w:val="fr-FR"/>
        </w:rPr>
        <w:t>Afin d'améliorer la réactivité de vos applications, vous devez choisir au mieux dans quel thread vous allez traiter vos données.</w:t>
      </w:r>
    </w:p>
    <w:p w:rsidR="00131305" w:rsidRDefault="00131305" w:rsidP="00E355B4">
      <w:pPr>
        <w:pStyle w:val="NormalWeb"/>
        <w:numPr>
          <w:ilvl w:val="0"/>
          <w:numId w:val="81"/>
        </w:numPr>
        <w:shd w:val="clear" w:color="auto" w:fill="FFFFFF"/>
        <w:spacing w:before="120" w:beforeAutospacing="0" w:after="0" w:afterAutospacing="0" w:line="276" w:lineRule="auto"/>
        <w:jc w:val="both"/>
        <w:rPr>
          <w:rFonts w:ascii="Arial" w:hAnsi="Arial" w:cs="Arial"/>
          <w:color w:val="000000"/>
          <w:sz w:val="20"/>
          <w:szCs w:val="20"/>
          <w:lang w:val="fr-FR"/>
        </w:rPr>
      </w:pPr>
      <w:r w:rsidRPr="00131305">
        <w:rPr>
          <w:rFonts w:ascii="Arial" w:hAnsi="Arial" w:cs="Arial"/>
          <w:color w:val="000000"/>
          <w:sz w:val="20"/>
          <w:szCs w:val="20"/>
          <w:lang w:val="fr-FR"/>
        </w:rPr>
        <w:t>Java offre la classe</w:t>
      </w:r>
      <w:r w:rsidRPr="00131305">
        <w:rPr>
          <w:rStyle w:val="apple-converted-space"/>
          <w:rFonts w:ascii="Arial" w:hAnsi="Arial" w:cs="Arial"/>
          <w:color w:val="000000"/>
          <w:sz w:val="20"/>
          <w:szCs w:val="20"/>
          <w:lang w:val="fr-FR"/>
        </w:rPr>
        <w:t> </w:t>
      </w:r>
      <w:r w:rsidRPr="00823792">
        <w:rPr>
          <w:rStyle w:val="HTMLCode"/>
          <w:rFonts w:ascii="Arial" w:hAnsi="Arial" w:cs="Arial"/>
          <w:b/>
          <w:color w:val="FF0000"/>
          <w:lang w:val="fr-FR"/>
        </w:rPr>
        <w:t>SwingUtilities</w:t>
      </w:r>
      <w:r w:rsidRPr="00131305">
        <w:rPr>
          <w:rFonts w:ascii="Arial" w:hAnsi="Arial" w:cs="Arial"/>
          <w:color w:val="000000"/>
          <w:sz w:val="20"/>
          <w:szCs w:val="20"/>
          <w:lang w:val="fr-FR"/>
        </w:rPr>
        <w:t>, qui permet de lancer des actions dans l'EDT depuis n'importe quel thread.</w:t>
      </w:r>
    </w:p>
    <w:p w:rsidR="00823792" w:rsidRPr="00823792" w:rsidRDefault="00823792" w:rsidP="0047247C">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 xml:space="preserve">Cette classe </w:t>
      </w:r>
      <w:r w:rsidRPr="00823792">
        <w:rPr>
          <w:rFonts w:ascii="Arial" w:hAnsi="Arial" w:cs="Arial"/>
          <w:color w:val="000000"/>
          <w:sz w:val="20"/>
          <w:szCs w:val="20"/>
          <w:lang w:val="fr-FR"/>
        </w:rPr>
        <w:t xml:space="preserve">offre plusieurs </w:t>
      </w:r>
      <w:r w:rsidRPr="0047247C">
        <w:rPr>
          <w:rFonts w:ascii="Arial" w:hAnsi="Arial" w:cs="Arial"/>
          <w:b/>
          <w:color w:val="E36C0A" w:themeColor="accent6" w:themeShade="BF"/>
          <w:sz w:val="20"/>
          <w:szCs w:val="20"/>
          <w:lang w:val="fr-FR"/>
        </w:rPr>
        <w:t>méthodes statiques</w:t>
      </w:r>
      <w:r w:rsidRPr="00823792">
        <w:rPr>
          <w:rFonts w:ascii="Arial" w:hAnsi="Arial" w:cs="Arial"/>
          <w:color w:val="000000"/>
          <w:sz w:val="20"/>
          <w:szCs w:val="20"/>
          <w:lang w:val="fr-FR"/>
        </w:rPr>
        <w:t xml:space="preserve"> permettant d'insérer du code dans l'EDT :</w:t>
      </w:r>
    </w:p>
    <w:p w:rsidR="00823792" w:rsidRPr="00823792" w:rsidRDefault="00823792" w:rsidP="00E355B4">
      <w:pPr>
        <w:pStyle w:val="NormalWeb"/>
        <w:numPr>
          <w:ilvl w:val="0"/>
          <w:numId w:val="83"/>
        </w:numPr>
        <w:spacing w:before="60" w:beforeAutospacing="0" w:after="0" w:afterAutospacing="0" w:line="276" w:lineRule="auto"/>
        <w:jc w:val="both"/>
        <w:rPr>
          <w:rFonts w:ascii="Arial" w:hAnsi="Arial" w:cs="Arial"/>
          <w:color w:val="000000"/>
          <w:sz w:val="20"/>
          <w:szCs w:val="20"/>
          <w:lang w:val="fr-FR"/>
        </w:rPr>
      </w:pPr>
      <w:r w:rsidRPr="00AA49FB">
        <w:rPr>
          <w:rFonts w:ascii="Arial" w:hAnsi="Arial" w:cs="Arial"/>
          <w:b/>
          <w:color w:val="E36C0A" w:themeColor="accent6" w:themeShade="BF"/>
          <w:sz w:val="20"/>
          <w:szCs w:val="20"/>
          <w:lang w:val="fr-FR"/>
        </w:rPr>
        <w:t>invokeLater</w:t>
      </w:r>
      <w:r w:rsidRPr="00823792">
        <w:rPr>
          <w:rFonts w:ascii="Arial" w:hAnsi="Arial" w:cs="Arial"/>
          <w:color w:val="000000"/>
          <w:sz w:val="20"/>
          <w:szCs w:val="20"/>
          <w:lang w:val="fr-FR"/>
        </w:rPr>
        <w:t>(Runnable doRun) : exécute le thread en paramètre dans l'EDT et rend immédiatement la main au thread principal ;</w:t>
      </w:r>
    </w:p>
    <w:p w:rsidR="00823792" w:rsidRPr="00823792" w:rsidRDefault="00823792" w:rsidP="00E355B4">
      <w:pPr>
        <w:pStyle w:val="NormalWeb"/>
        <w:numPr>
          <w:ilvl w:val="0"/>
          <w:numId w:val="83"/>
        </w:numPr>
        <w:spacing w:before="60" w:beforeAutospacing="0" w:after="0" w:afterAutospacing="0" w:line="276" w:lineRule="auto"/>
        <w:jc w:val="both"/>
        <w:rPr>
          <w:rFonts w:ascii="Arial" w:hAnsi="Arial" w:cs="Arial"/>
          <w:color w:val="000000"/>
          <w:sz w:val="20"/>
          <w:szCs w:val="20"/>
          <w:lang w:val="fr-FR"/>
        </w:rPr>
      </w:pPr>
      <w:r w:rsidRPr="00AA49FB">
        <w:rPr>
          <w:rFonts w:ascii="Arial" w:hAnsi="Arial" w:cs="Arial"/>
          <w:b/>
          <w:color w:val="E36C0A" w:themeColor="accent6" w:themeShade="BF"/>
          <w:sz w:val="20"/>
          <w:szCs w:val="20"/>
          <w:lang w:val="fr-FR"/>
        </w:rPr>
        <w:t>invokeAndWait</w:t>
      </w:r>
      <w:r w:rsidRPr="00823792">
        <w:rPr>
          <w:rFonts w:ascii="Arial" w:hAnsi="Arial" w:cs="Arial"/>
          <w:color w:val="000000"/>
          <w:sz w:val="20"/>
          <w:szCs w:val="20"/>
          <w:lang w:val="fr-FR"/>
        </w:rPr>
        <w:t>(Runnable doRun) : exécute le thread en paramètre dans l'EDT et attend la fin de celui-ci pour rendre la main au thread principal ;</w:t>
      </w:r>
    </w:p>
    <w:p w:rsidR="00823792" w:rsidRPr="00823792" w:rsidRDefault="00823792" w:rsidP="00E355B4">
      <w:pPr>
        <w:pStyle w:val="NormalWeb"/>
        <w:numPr>
          <w:ilvl w:val="0"/>
          <w:numId w:val="83"/>
        </w:numPr>
        <w:spacing w:before="60" w:beforeAutospacing="0" w:after="0" w:afterAutospacing="0" w:line="276" w:lineRule="auto"/>
        <w:jc w:val="both"/>
        <w:rPr>
          <w:rFonts w:ascii="Arial" w:hAnsi="Arial" w:cs="Arial"/>
          <w:color w:val="000000"/>
          <w:sz w:val="20"/>
          <w:szCs w:val="20"/>
          <w:lang w:val="fr-FR"/>
        </w:rPr>
      </w:pPr>
      <w:r w:rsidRPr="00AA49FB">
        <w:rPr>
          <w:rFonts w:ascii="Arial" w:hAnsi="Arial" w:cs="Arial"/>
          <w:b/>
          <w:color w:val="E36C0A" w:themeColor="accent6" w:themeShade="BF"/>
          <w:sz w:val="20"/>
          <w:szCs w:val="20"/>
          <w:lang w:val="fr-FR"/>
        </w:rPr>
        <w:t>isEventDispatchThread()</w:t>
      </w:r>
      <w:r w:rsidRPr="00823792">
        <w:rPr>
          <w:rFonts w:ascii="Arial" w:hAnsi="Arial" w:cs="Arial"/>
          <w:color w:val="000000"/>
          <w:sz w:val="20"/>
          <w:szCs w:val="20"/>
          <w:lang w:val="fr-FR"/>
        </w:rPr>
        <w:t> : retourne vrai si le thread dans lequel se trouve l'instruction est dans l'EDT.</w:t>
      </w:r>
    </w:p>
    <w:p w:rsidR="00823792" w:rsidRPr="00823792" w:rsidRDefault="00823792" w:rsidP="008A46E4">
      <w:pPr>
        <w:pStyle w:val="NormalWeb"/>
        <w:spacing w:before="0" w:beforeAutospacing="0" w:after="60" w:afterAutospacing="0" w:line="276" w:lineRule="auto"/>
        <w:ind w:left="720"/>
        <w:jc w:val="both"/>
        <w:rPr>
          <w:rFonts w:ascii="Arial" w:hAnsi="Arial" w:cs="Arial"/>
          <w:color w:val="000000"/>
          <w:sz w:val="20"/>
          <w:szCs w:val="20"/>
          <w:lang w:val="fr-FR"/>
        </w:rPr>
      </w:pPr>
      <w:r w:rsidRPr="00823792">
        <w:rPr>
          <w:rFonts w:ascii="Arial" w:hAnsi="Arial" w:cs="Arial"/>
          <w:color w:val="000000"/>
          <w:sz w:val="20"/>
          <w:szCs w:val="20"/>
          <w:lang w:val="fr-FR"/>
        </w:rPr>
        <w:lastRenderedPageBreak/>
        <w:t>Maintenant que vous savez comment exécuter des instructions dans l'EDT</w:t>
      </w:r>
      <w:r w:rsidR="00082652">
        <w:rPr>
          <w:rFonts w:ascii="Arial" w:hAnsi="Arial" w:cs="Arial"/>
          <w:color w:val="000000"/>
          <w:sz w:val="20"/>
          <w:szCs w:val="20"/>
          <w:lang w:val="fr-FR"/>
        </w:rPr>
        <w:t xml:space="preserve"> :</w:t>
      </w:r>
    </w:p>
    <w:p w:rsidR="008A46E4"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public class Test1 </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static int count = 0, count2 = 0;</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static JButton </w:t>
      </w:r>
      <w:r w:rsidRPr="008A46E4">
        <w:rPr>
          <w:rStyle w:val="IntenseEmphasis"/>
          <w:b/>
          <w:color w:val="00B050"/>
        </w:rPr>
        <w:t>bouton</w:t>
      </w:r>
      <w:r w:rsidRPr="00082652">
        <w:rPr>
          <w:rStyle w:val="IntenseEmphasis"/>
        </w:rPr>
        <w:t xml:space="preserve"> = new JButton("Pause");</w:t>
      </w:r>
    </w:p>
    <w:p w:rsidR="008A46E4" w:rsidRPr="00082652" w:rsidRDefault="00823792"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w:t>
      </w:r>
    </w:p>
    <w:p w:rsidR="008A46E4"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public static void </w:t>
      </w:r>
      <w:r w:rsidRPr="008A46E4">
        <w:rPr>
          <w:rStyle w:val="IntenseEmphasis"/>
          <w:b/>
          <w:color w:val="E36C0A" w:themeColor="accent6" w:themeShade="BF"/>
        </w:rPr>
        <w:t>updateBouton()</w:t>
      </w:r>
    </w:p>
    <w:p w:rsidR="008A46E4" w:rsidRPr="00082652"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082652">
        <w:rPr>
          <w:rStyle w:val="IntenseEmphasis"/>
        </w:rPr>
        <w:t>{</w:t>
      </w:r>
    </w:p>
    <w:p w:rsidR="008A46E4"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for(int i = 0; i &lt; 5; i++)</w:t>
      </w:r>
    </w:p>
    <w:p w:rsidR="008A46E4" w:rsidRPr="00082652"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082652">
        <w:rPr>
          <w:rStyle w:val="IntenseEmphasis"/>
        </w:rPr>
        <w:t>{</w:t>
      </w:r>
    </w:p>
    <w:p w:rsidR="008A46E4"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try {</w:t>
      </w:r>
      <w:r w:rsidR="00067276">
        <w:rPr>
          <w:rStyle w:val="IntenseEmphasis"/>
        </w:rPr>
        <w:t xml:space="preserve"> </w:t>
      </w:r>
      <w:r w:rsidRPr="00082652">
        <w:rPr>
          <w:rStyle w:val="IntenseEmphasis"/>
        </w:rPr>
        <w:t xml:space="preserve">Thread.sleep(1000); } </w:t>
      </w:r>
    </w:p>
    <w:p w:rsidR="008A46E4" w:rsidRPr="00082652"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082652">
        <w:rPr>
          <w:rStyle w:val="IntenseEmphasis"/>
        </w:rPr>
        <w:t>catch (InterruptedException e) {</w:t>
      </w:r>
      <w:r>
        <w:rPr>
          <w:rStyle w:val="IntenseEmphasis"/>
        </w:rPr>
        <w:t xml:space="preserve"> </w:t>
      </w:r>
      <w:r w:rsidRPr="00082652">
        <w:rPr>
          <w:rStyle w:val="IntenseEmphasis"/>
        </w:rPr>
        <w:t>e.printStackTrace();</w:t>
      </w:r>
      <w:r>
        <w:rPr>
          <w:rStyle w:val="IntenseEmphasis"/>
        </w:rPr>
        <w:t xml:space="preserve"> </w:t>
      </w:r>
      <w:r w:rsidRPr="00082652">
        <w:rPr>
          <w:rStyle w:val="IntenseEmphasis"/>
        </w:rPr>
        <w:t>}</w:t>
      </w:r>
    </w:p>
    <w:p w:rsidR="008A46E4" w:rsidRPr="00082652"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w:t>
      </w:r>
      <w:r w:rsidRPr="008A46E4">
        <w:rPr>
          <w:rStyle w:val="IntenseEmphasis"/>
          <w:b/>
          <w:color w:val="00B050"/>
        </w:rPr>
        <w:t>bouton</w:t>
      </w:r>
      <w:r w:rsidRPr="00082652">
        <w:rPr>
          <w:rStyle w:val="IntenseEmphasis"/>
        </w:rPr>
        <w:t>.</w:t>
      </w:r>
      <w:r w:rsidRPr="008A46E4">
        <w:rPr>
          <w:rStyle w:val="IntenseEmphasis"/>
          <w:b/>
          <w:color w:val="E36C0A" w:themeColor="accent6" w:themeShade="BF"/>
        </w:rPr>
        <w:t>setText</w:t>
      </w:r>
      <w:r w:rsidRPr="00082652">
        <w:rPr>
          <w:rStyle w:val="IntenseEmphasis"/>
        </w:rPr>
        <w:t xml:space="preserve">("Pause " + ++count);            </w:t>
      </w:r>
    </w:p>
    <w:p w:rsidR="008A46E4" w:rsidRPr="00082652"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w:t>
      </w:r>
    </w:p>
    <w:p w:rsidR="008A46E4" w:rsidRPr="00082652" w:rsidRDefault="008A46E4" w:rsidP="008A46E4">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   </w:t>
      </w:r>
    </w:p>
    <w:p w:rsidR="008A46E4" w:rsidRDefault="008A46E4"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p>
    <w:p w:rsidR="008A46E4" w:rsidRDefault="008A46E4"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823792" w:rsidRPr="00082652">
        <w:rPr>
          <w:rStyle w:val="IntenseEmphasis"/>
        </w:rPr>
        <w:t xml:space="preserve">public static void </w:t>
      </w:r>
      <w:r w:rsidR="00823792" w:rsidRPr="008A46E4">
        <w:rPr>
          <w:rStyle w:val="IntenseEmphasis"/>
          <w:b/>
          <w:u w:val="single"/>
        </w:rPr>
        <w:t>main</w:t>
      </w:r>
      <w:r w:rsidR="00823792" w:rsidRPr="00082652">
        <w:rPr>
          <w:rStyle w:val="IntenseEmphasis"/>
        </w:rPr>
        <w:t>(String[] args)</w:t>
      </w:r>
    </w:p>
    <w:p w:rsidR="00823792" w:rsidRPr="00082652" w:rsidRDefault="008A46E4"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823792" w:rsidRPr="00082652">
        <w:rPr>
          <w:rStyle w:val="IntenseEmphasis"/>
        </w:rPr>
        <w:t>{</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JFrame fen = new JFrame("EDT");      </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fen.getContentPane().add(bouton);</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fen.setSize(200, 100);</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fen.setDefaultCloseOperation(JFrame.EXIT_ON_CLOSE);</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fen.setLocationRelativeTo(null);</w:t>
      </w:r>
    </w:p>
    <w:p w:rsidR="00823792" w:rsidRPr="00082652"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rPr>
      </w:pPr>
      <w:r w:rsidRPr="00082652">
        <w:rPr>
          <w:rStyle w:val="IntenseEmphasis"/>
        </w:rPr>
        <w:t xml:space="preserve">    fen.setVisible(true);</w:t>
      </w:r>
    </w:p>
    <w:p w:rsidR="00823792" w:rsidRPr="00CA4645"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082652">
        <w:rPr>
          <w:rStyle w:val="IntenseEmphasis"/>
        </w:rPr>
        <w:t xml:space="preserve">    </w:t>
      </w:r>
      <w:r w:rsidRPr="00CA4645">
        <w:rPr>
          <w:rStyle w:val="IntenseEmphasis"/>
          <w:b/>
          <w:color w:val="E36C0A" w:themeColor="accent6" w:themeShade="BF"/>
          <w:lang w:val="fr-FR"/>
        </w:rPr>
        <w:t>updateBouton()</w:t>
      </w:r>
      <w:r w:rsidRPr="00CA4645">
        <w:rPr>
          <w:rStyle w:val="IntenseEmphasis"/>
          <w:lang w:val="fr-FR"/>
        </w:rPr>
        <w:t>;</w:t>
      </w:r>
    </w:p>
    <w:p w:rsidR="00823792" w:rsidRPr="00CA4645"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CA4645">
        <w:rPr>
          <w:rStyle w:val="IntenseEmphasis"/>
          <w:lang w:val="fr-FR"/>
        </w:rPr>
        <w:t xml:space="preserve">    System.out.println("Reprise du thread principal");</w:t>
      </w:r>
    </w:p>
    <w:p w:rsidR="00823792" w:rsidRPr="00CA4645"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CA4645">
        <w:rPr>
          <w:rStyle w:val="IntenseEmphasis"/>
          <w:lang w:val="fr-FR"/>
        </w:rPr>
        <w:t xml:space="preserve">  }</w:t>
      </w:r>
    </w:p>
    <w:p w:rsidR="00823792" w:rsidRPr="008A46E4" w:rsidRDefault="00823792" w:rsidP="00082652">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8A46E4">
        <w:rPr>
          <w:rStyle w:val="IntenseEmphasis"/>
          <w:lang w:val="fr-FR"/>
        </w:rPr>
        <w:t>}</w:t>
      </w:r>
    </w:p>
    <w:p w:rsidR="008A46E4" w:rsidRPr="008A46E4" w:rsidRDefault="008A46E4" w:rsidP="008A46E4">
      <w:pPr>
        <w:pStyle w:val="NormalWeb"/>
        <w:spacing w:before="120" w:after="0" w:line="276" w:lineRule="auto"/>
        <w:ind w:left="720"/>
        <w:jc w:val="both"/>
        <w:rPr>
          <w:rFonts w:ascii="Arial" w:hAnsi="Arial" w:cs="Arial"/>
          <w:color w:val="000000"/>
          <w:sz w:val="20"/>
          <w:szCs w:val="20"/>
          <w:lang w:val="fr-FR"/>
        </w:rPr>
      </w:pPr>
      <w:r w:rsidRPr="008A46E4">
        <w:rPr>
          <w:rFonts w:ascii="Arial" w:hAnsi="Arial" w:cs="Arial"/>
          <w:color w:val="000000"/>
          <w:sz w:val="20"/>
          <w:szCs w:val="20"/>
          <w:lang w:val="fr-FR"/>
        </w:rPr>
        <w:t>Au lancement de ce test, vous constatez que le thread principal ne reprend la main qu'après la fin de la méthode</w:t>
      </w:r>
      <w:r>
        <w:rPr>
          <w:rFonts w:ascii="Arial" w:hAnsi="Arial" w:cs="Arial"/>
          <w:color w:val="000000"/>
          <w:sz w:val="20"/>
          <w:szCs w:val="20"/>
          <w:lang w:val="fr-FR"/>
        </w:rPr>
        <w:t xml:space="preserve"> </w:t>
      </w:r>
      <w:r w:rsidRPr="008A46E4">
        <w:rPr>
          <w:rFonts w:ascii="Arial" w:hAnsi="Arial" w:cs="Arial"/>
          <w:i/>
          <w:color w:val="000000"/>
          <w:sz w:val="20"/>
          <w:szCs w:val="20"/>
          <w:lang w:val="fr-FR"/>
        </w:rPr>
        <w:t>updateBouton()</w:t>
      </w:r>
      <w:r>
        <w:rPr>
          <w:rFonts w:ascii="Arial" w:hAnsi="Arial" w:cs="Arial"/>
          <w:color w:val="000000"/>
          <w:sz w:val="20"/>
          <w:szCs w:val="20"/>
          <w:lang w:val="fr-FR"/>
        </w:rPr>
        <w:t xml:space="preserve"> :</w:t>
      </w:r>
    </w:p>
    <w:p w:rsidR="008A46E4" w:rsidRPr="008A46E4" w:rsidRDefault="008A46E4" w:rsidP="008A46E4">
      <w:pPr>
        <w:pStyle w:val="NormalWeb"/>
        <w:shd w:val="clear" w:color="auto" w:fill="FFFFFF"/>
        <w:spacing w:before="120" w:line="276" w:lineRule="auto"/>
        <w:ind w:left="720"/>
        <w:jc w:val="center"/>
        <w:rPr>
          <w:rFonts w:ascii="Arial" w:hAnsi="Arial" w:cs="Arial"/>
          <w:color w:val="000000"/>
          <w:sz w:val="20"/>
          <w:szCs w:val="20"/>
          <w:lang w:val="fr-FR"/>
        </w:rPr>
      </w:pPr>
      <w:r w:rsidRPr="008A46E4">
        <w:rPr>
          <w:rFonts w:ascii="Arial" w:hAnsi="Arial" w:cs="Arial"/>
          <w:noProof/>
          <w:color w:val="000000"/>
          <w:sz w:val="20"/>
          <w:szCs w:val="20"/>
        </w:rPr>
        <w:drawing>
          <wp:inline distT="0" distB="0" distL="0" distR="0">
            <wp:extent cx="4324350" cy="1123950"/>
            <wp:effectExtent l="19050" t="0" r="0" b="0"/>
            <wp:docPr id="80" name="r-2185710" descr="Thread principal bloqué durant un trai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5710" descr="Thread principal bloqué durant un traitement"/>
                    <pic:cNvPicPr>
                      <a:picLocks noChangeAspect="1" noChangeArrowheads="1"/>
                    </pic:cNvPicPr>
                  </pic:nvPicPr>
                  <pic:blipFill>
                    <a:blip r:embed="rId82"/>
                    <a:srcRect/>
                    <a:stretch>
                      <a:fillRect/>
                    </a:stretch>
                  </pic:blipFill>
                  <pic:spPr bwMode="auto">
                    <a:xfrm>
                      <a:off x="0" y="0"/>
                      <a:ext cx="4324350" cy="1123950"/>
                    </a:xfrm>
                    <a:prstGeom prst="rect">
                      <a:avLst/>
                    </a:prstGeom>
                    <a:noFill/>
                    <a:ln w="9525">
                      <a:noFill/>
                      <a:miter lim="800000"/>
                      <a:headEnd/>
                      <a:tailEnd/>
                    </a:ln>
                  </pic:spPr>
                </pic:pic>
              </a:graphicData>
            </a:graphic>
          </wp:inline>
        </w:drawing>
      </w:r>
    </w:p>
    <w:p w:rsidR="005D5F37" w:rsidRDefault="008A46E4" w:rsidP="008A46E4">
      <w:pPr>
        <w:pStyle w:val="NormalWeb"/>
        <w:spacing w:before="120" w:after="0" w:line="276" w:lineRule="auto"/>
        <w:ind w:left="720"/>
        <w:jc w:val="both"/>
        <w:rPr>
          <w:rFonts w:ascii="Arial" w:hAnsi="Arial" w:cs="Arial"/>
          <w:color w:val="000000"/>
          <w:sz w:val="20"/>
          <w:szCs w:val="20"/>
          <w:lang w:val="fr-FR"/>
        </w:rPr>
      </w:pPr>
      <w:r w:rsidRPr="008A46E4">
        <w:rPr>
          <w:rFonts w:ascii="Arial" w:hAnsi="Arial" w:cs="Arial"/>
          <w:color w:val="000000"/>
          <w:sz w:val="20"/>
          <w:szCs w:val="20"/>
          <w:lang w:val="fr-FR"/>
        </w:rPr>
        <w:t>La solution pour rendre la main au thread principal avant la fin de la méthode</w:t>
      </w:r>
      <w:r>
        <w:rPr>
          <w:rFonts w:ascii="Arial" w:hAnsi="Arial" w:cs="Arial"/>
          <w:color w:val="000000"/>
          <w:sz w:val="20"/>
          <w:szCs w:val="20"/>
          <w:lang w:val="fr-FR"/>
        </w:rPr>
        <w:t xml:space="preserve"> : </w:t>
      </w:r>
      <w:r w:rsidRPr="008A46E4">
        <w:rPr>
          <w:rFonts w:ascii="Arial" w:hAnsi="Arial" w:cs="Arial"/>
          <w:color w:val="000000"/>
          <w:sz w:val="20"/>
          <w:szCs w:val="20"/>
          <w:lang w:val="fr-FR"/>
        </w:rPr>
        <w:t xml:space="preserve">créez un nouveau thread, mais cette fois vous allez également exécuter la mise à jour du bouton dans l'EDT. </w:t>
      </w:r>
    </w:p>
    <w:p w:rsidR="005D5F37" w:rsidRDefault="005D5F37" w:rsidP="008A46E4">
      <w:pPr>
        <w:pStyle w:val="NormalWeb"/>
        <w:spacing w:before="120" w:after="0" w:line="276" w:lineRule="auto"/>
        <w:ind w:left="720"/>
        <w:jc w:val="both"/>
        <w:rPr>
          <w:rFonts w:ascii="Arial" w:hAnsi="Arial" w:cs="Arial"/>
          <w:color w:val="000000"/>
          <w:sz w:val="20"/>
          <w:szCs w:val="20"/>
          <w:lang w:val="fr-FR"/>
        </w:rPr>
      </w:pPr>
    </w:p>
    <w:p w:rsidR="003E02E4" w:rsidRDefault="003E02E4" w:rsidP="008A46E4">
      <w:pPr>
        <w:pStyle w:val="NormalWeb"/>
        <w:spacing w:before="120" w:after="0" w:line="276" w:lineRule="auto"/>
        <w:ind w:left="720"/>
        <w:jc w:val="both"/>
        <w:rPr>
          <w:rFonts w:ascii="Arial" w:hAnsi="Arial" w:cs="Arial"/>
          <w:color w:val="000000"/>
          <w:sz w:val="20"/>
          <w:szCs w:val="20"/>
          <w:lang w:val="fr-FR"/>
        </w:rPr>
      </w:pPr>
    </w:p>
    <w:p w:rsidR="003E02E4" w:rsidRDefault="003E02E4" w:rsidP="008A46E4">
      <w:pPr>
        <w:pStyle w:val="NormalWeb"/>
        <w:spacing w:before="120" w:after="0" w:line="276" w:lineRule="auto"/>
        <w:ind w:left="720"/>
        <w:jc w:val="both"/>
        <w:rPr>
          <w:rFonts w:ascii="Arial" w:hAnsi="Arial" w:cs="Arial"/>
          <w:color w:val="000000"/>
          <w:sz w:val="20"/>
          <w:szCs w:val="20"/>
          <w:lang w:val="fr-FR"/>
        </w:rPr>
      </w:pPr>
    </w:p>
    <w:p w:rsidR="008A46E4" w:rsidRPr="008A46E4" w:rsidRDefault="008A46E4" w:rsidP="005D5F37">
      <w:pPr>
        <w:pStyle w:val="NormalWeb"/>
        <w:spacing w:before="0" w:beforeAutospacing="0" w:after="60" w:afterAutospacing="0" w:line="276" w:lineRule="auto"/>
        <w:ind w:left="720"/>
        <w:jc w:val="both"/>
        <w:rPr>
          <w:rFonts w:ascii="Arial" w:hAnsi="Arial" w:cs="Arial"/>
          <w:color w:val="000000"/>
          <w:sz w:val="20"/>
          <w:szCs w:val="20"/>
          <w:lang w:val="fr-FR"/>
        </w:rPr>
      </w:pPr>
      <w:r w:rsidRPr="008A46E4">
        <w:rPr>
          <w:rFonts w:ascii="Arial" w:hAnsi="Arial" w:cs="Arial"/>
          <w:color w:val="000000"/>
          <w:sz w:val="20"/>
          <w:szCs w:val="20"/>
          <w:lang w:val="fr-FR"/>
        </w:rPr>
        <w:lastRenderedPageBreak/>
        <w:t>Voilà donc ce que nous obtenons :</w:t>
      </w:r>
    </w:p>
    <w:p w:rsidR="005D5F37"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 xml:space="preserve">public class Test1 </w:t>
      </w:r>
    </w:p>
    <w:p w:rsidR="008A46E4" w:rsidRPr="005D5F37"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w:t>
      </w:r>
    </w:p>
    <w:p w:rsidR="008A46E4" w:rsidRPr="005D5F37"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 xml:space="preserve">  static int count = 0;</w:t>
      </w:r>
    </w:p>
    <w:p w:rsidR="008A46E4"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 xml:space="preserve">  static JButton </w:t>
      </w:r>
      <w:r w:rsidRPr="005D5F37">
        <w:rPr>
          <w:rStyle w:val="IntenseEmphasis"/>
          <w:b/>
          <w:color w:val="00B050"/>
        </w:rPr>
        <w:t>bouton</w:t>
      </w:r>
      <w:r w:rsidRPr="005D5F37">
        <w:rPr>
          <w:rStyle w:val="IntenseEmphasis"/>
        </w:rPr>
        <w:t xml:space="preserve"> = new JButton("Pause");</w:t>
      </w:r>
    </w:p>
    <w:p w:rsidR="005D5F37" w:rsidRPr="00CB4EAF"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sz w:val="10"/>
          <w:szCs w:val="10"/>
        </w:rPr>
      </w:pPr>
    </w:p>
    <w:p w:rsid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public static void </w:t>
      </w:r>
      <w:r w:rsidRPr="005D5F37">
        <w:rPr>
          <w:rStyle w:val="IntenseEmphasis"/>
          <w:b/>
          <w:color w:val="E36C0A" w:themeColor="accent6" w:themeShade="BF"/>
        </w:rPr>
        <w:t>updateBouton()</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5D5F37">
        <w:rPr>
          <w:rStyle w:val="IntenseEmphasis"/>
        </w:rPr>
        <w:t>{</w:t>
      </w:r>
    </w:p>
    <w:p w:rsid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Pr>
          <w:rStyle w:val="IntenseEmphasis"/>
        </w:rPr>
        <w:t xml:space="preserve"> </w:t>
      </w:r>
      <w:r w:rsidRPr="005D5F37">
        <w:rPr>
          <w:rStyle w:val="IntenseEmphasis"/>
        </w:rPr>
        <w:t xml:space="preserve">  </w:t>
      </w:r>
      <w:r w:rsidRPr="00067276">
        <w:rPr>
          <w:rStyle w:val="IntenseEmphasis"/>
          <w:b/>
          <w:color w:val="7030A0"/>
        </w:rPr>
        <w:t>new Thread</w:t>
      </w:r>
      <w:r w:rsidRPr="005D5F37">
        <w:rPr>
          <w:rStyle w:val="IntenseEmphasis"/>
        </w:rPr>
        <w:t>(new Runnable()</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5D5F37">
        <w:rPr>
          <w:rStyle w:val="IntenseEmphasis"/>
        </w:rPr>
        <w:t>{</w:t>
      </w:r>
    </w:p>
    <w:p w:rsidR="00067276"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Pr="005D5F37">
        <w:rPr>
          <w:rStyle w:val="IntenseEmphasis"/>
        </w:rPr>
        <w:t xml:space="preserve">public void </w:t>
      </w:r>
      <w:r w:rsidRPr="00067276">
        <w:rPr>
          <w:rStyle w:val="IntenseEmphasis"/>
          <w:b/>
          <w:color w:val="FF0000"/>
        </w:rPr>
        <w:t>run()</w:t>
      </w:r>
    </w:p>
    <w:p w:rsidR="005D5F37" w:rsidRPr="005D5F37" w:rsidRDefault="00067276"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5D5F37" w:rsidRPr="005D5F37">
        <w:rPr>
          <w:rStyle w:val="IntenseEmphasis"/>
        </w:rPr>
        <w:t>{</w:t>
      </w:r>
    </w:p>
    <w:p w:rsidR="00067276"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Pr="005D5F37">
        <w:rPr>
          <w:rStyle w:val="IntenseEmphasis"/>
        </w:rPr>
        <w:t>for(int i = 0; i &lt; 5; i++)</w:t>
      </w:r>
    </w:p>
    <w:p w:rsidR="005D5F37" w:rsidRPr="005D5F37" w:rsidRDefault="00067276"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7E5CDC">
        <w:rPr>
          <w:rStyle w:val="IntenseEmphasis"/>
        </w:rPr>
        <w:t xml:space="preserve"> </w:t>
      </w:r>
      <w:r w:rsidR="005D5F37" w:rsidRPr="005D5F37">
        <w:rPr>
          <w:rStyle w:val="IntenseEmphasis"/>
        </w:rPr>
        <w:t>{</w:t>
      </w:r>
    </w:p>
    <w:p w:rsidR="003E02E4"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7E5CDC">
        <w:rPr>
          <w:rStyle w:val="IntenseEmphasis"/>
        </w:rPr>
        <w:t xml:space="preserve">  </w:t>
      </w:r>
      <w:r w:rsidR="00067276">
        <w:rPr>
          <w:rStyle w:val="IntenseEmphasis"/>
        </w:rPr>
        <w:t xml:space="preserve"> </w:t>
      </w:r>
      <w:r w:rsidRPr="005D5F37">
        <w:rPr>
          <w:rStyle w:val="IntenseEmphasis"/>
        </w:rPr>
        <w:t>try {</w:t>
      </w:r>
      <w:r w:rsidR="003E02E4">
        <w:rPr>
          <w:rStyle w:val="IntenseEmphasis"/>
        </w:rPr>
        <w:t xml:space="preserve"> </w:t>
      </w:r>
      <w:r w:rsidRPr="005D5F37">
        <w:rPr>
          <w:rStyle w:val="IntenseEmphasis"/>
        </w:rPr>
        <w:t>Thread.sleep(1000);</w:t>
      </w:r>
      <w:r w:rsidR="003E02E4">
        <w:rPr>
          <w:rStyle w:val="IntenseEmphasis"/>
        </w:rPr>
        <w:t xml:space="preserve"> </w:t>
      </w:r>
      <w:r w:rsidRPr="005D5F37">
        <w:rPr>
          <w:rStyle w:val="IntenseEmphasis"/>
        </w:rPr>
        <w:t xml:space="preserve">} </w:t>
      </w:r>
    </w:p>
    <w:p w:rsidR="005D5F37" w:rsidRDefault="003E02E4"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7E5CDC">
        <w:rPr>
          <w:rStyle w:val="IntenseEmphasis"/>
        </w:rPr>
        <w:t xml:space="preserve">  </w:t>
      </w:r>
      <w:r w:rsidR="005D5F37" w:rsidRPr="005D5F37">
        <w:rPr>
          <w:rStyle w:val="IntenseEmphasis"/>
        </w:rPr>
        <w:t xml:space="preserve">catch (InterruptedException e) { </w:t>
      </w:r>
      <w:r w:rsidR="005D5F37" w:rsidRPr="00067276">
        <w:rPr>
          <w:rStyle w:val="IntenseEmphasis"/>
        </w:rPr>
        <w:t>e.printStackTrace();</w:t>
      </w:r>
      <w:r w:rsidR="00067276" w:rsidRPr="00067276">
        <w:rPr>
          <w:rStyle w:val="IntenseEmphasis"/>
        </w:rPr>
        <w:t xml:space="preserve"> </w:t>
      </w:r>
      <w:r w:rsidR="005D5F37" w:rsidRPr="00067276">
        <w:rPr>
          <w:rStyle w:val="IntenseEmphasis"/>
        </w:rPr>
        <w:t>}</w:t>
      </w:r>
    </w:p>
    <w:p w:rsidR="00067276" w:rsidRPr="00067276" w:rsidRDefault="00067276"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p>
    <w:p w:rsidR="005D5F37" w:rsidRPr="00067276" w:rsidRDefault="005D5F37" w:rsidP="005D5F37">
      <w:pPr>
        <w:pStyle w:val="NormalWeb"/>
        <w:shd w:val="clear" w:color="auto" w:fill="D9D9D9" w:themeFill="background1" w:themeFillShade="D9"/>
        <w:spacing w:before="0" w:beforeAutospacing="0" w:after="0" w:afterAutospacing="0" w:line="276" w:lineRule="auto"/>
        <w:ind w:left="720"/>
        <w:jc w:val="both"/>
        <w:rPr>
          <w:rStyle w:val="Emphasis"/>
        </w:rPr>
      </w:pPr>
      <w:r w:rsidRPr="00CA4645">
        <w:rPr>
          <w:rStyle w:val="IntenseEmphasis"/>
        </w:rPr>
        <w:t xml:space="preserve">          </w:t>
      </w:r>
      <w:r w:rsidR="00067276" w:rsidRPr="00CA4645">
        <w:rPr>
          <w:rStyle w:val="IntenseEmphasis"/>
        </w:rPr>
        <w:t xml:space="preserve"> </w:t>
      </w:r>
      <w:r w:rsidR="007E5CDC" w:rsidRPr="00CA4645">
        <w:rPr>
          <w:rStyle w:val="IntenseEmphasis"/>
        </w:rPr>
        <w:t xml:space="preserve">  </w:t>
      </w:r>
      <w:r w:rsidRPr="00067276">
        <w:rPr>
          <w:rStyle w:val="Emphasis"/>
        </w:rPr>
        <w:t>//</w:t>
      </w:r>
      <w:r w:rsidR="00067276">
        <w:rPr>
          <w:rStyle w:val="Emphasis"/>
        </w:rPr>
        <w:t xml:space="preserve"> m</w:t>
      </w:r>
      <w:r w:rsidRPr="00067276">
        <w:rPr>
          <w:rStyle w:val="Emphasis"/>
        </w:rPr>
        <w:t>odification de notre composant dans l'EDT</w:t>
      </w:r>
    </w:p>
    <w:p w:rsidR="00067276"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CA4645">
        <w:rPr>
          <w:rStyle w:val="IntenseEmphasis"/>
          <w:lang w:val="fr-FR"/>
        </w:rPr>
        <w:t xml:space="preserve">          </w:t>
      </w:r>
      <w:r w:rsidR="00067276" w:rsidRPr="00CA4645">
        <w:rPr>
          <w:rStyle w:val="IntenseEmphasis"/>
          <w:lang w:val="fr-FR"/>
        </w:rPr>
        <w:t xml:space="preserve"> </w:t>
      </w:r>
      <w:r w:rsidR="007E5CDC" w:rsidRPr="00CA4645">
        <w:rPr>
          <w:rStyle w:val="IntenseEmphasis"/>
          <w:lang w:val="fr-FR"/>
        </w:rPr>
        <w:t xml:space="preserve">  </w:t>
      </w:r>
      <w:r w:rsidRPr="005D5F37">
        <w:rPr>
          <w:rStyle w:val="IntenseEmphasis"/>
        </w:rPr>
        <w:t xml:space="preserve">Thread t = </w:t>
      </w:r>
      <w:r w:rsidRPr="00067276">
        <w:rPr>
          <w:rStyle w:val="IntenseEmphasis"/>
          <w:b/>
          <w:color w:val="7030A0"/>
        </w:rPr>
        <w:t>new Thread</w:t>
      </w:r>
      <w:r w:rsidRPr="005D5F37">
        <w:rPr>
          <w:rStyle w:val="IntenseEmphasis"/>
        </w:rPr>
        <w:t>(new Runnable()</w:t>
      </w:r>
    </w:p>
    <w:p w:rsidR="005D5F37" w:rsidRPr="005D5F37" w:rsidRDefault="00067276"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7E5CDC">
        <w:rPr>
          <w:rStyle w:val="IntenseEmphasis"/>
        </w:rPr>
        <w:t xml:space="preserve">  </w:t>
      </w:r>
      <w:r>
        <w:rPr>
          <w:rStyle w:val="IntenseEmphasis"/>
        </w:rPr>
        <w:t xml:space="preserve"> </w:t>
      </w:r>
      <w:r w:rsidR="005D5F37" w:rsidRPr="005D5F37">
        <w:rPr>
          <w:rStyle w:val="IntenseEmphasis"/>
        </w:rPr>
        <w:t>{</w:t>
      </w:r>
    </w:p>
    <w:p w:rsidR="00067276"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7E5CDC">
        <w:rPr>
          <w:rStyle w:val="IntenseEmphasis"/>
        </w:rPr>
        <w:t xml:space="preserve">   </w:t>
      </w:r>
      <w:r w:rsidR="00067276">
        <w:rPr>
          <w:rStyle w:val="IntenseEmphasis"/>
        </w:rPr>
        <w:t xml:space="preserve">  </w:t>
      </w:r>
      <w:r w:rsidRPr="005D5F37">
        <w:rPr>
          <w:rStyle w:val="IntenseEmphasis"/>
        </w:rPr>
        <w:t xml:space="preserve">public void </w:t>
      </w:r>
      <w:r w:rsidRPr="0056694F">
        <w:rPr>
          <w:rStyle w:val="IntenseEmphasis"/>
          <w:b/>
          <w:color w:val="FF0000"/>
        </w:rPr>
        <w:t>run()</w:t>
      </w:r>
    </w:p>
    <w:p w:rsidR="005D5F37" w:rsidRPr="005D5F37" w:rsidRDefault="00067276"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7E5CDC">
        <w:rPr>
          <w:rStyle w:val="IntenseEmphasis"/>
        </w:rPr>
        <w:t xml:space="preserve">   </w:t>
      </w:r>
      <w:r w:rsidR="005D5F37" w:rsidRPr="005D5F37">
        <w:rPr>
          <w:rStyle w:val="IntenseEmphasis"/>
        </w:rPr>
        <w:t>{</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Pr="00067276">
        <w:rPr>
          <w:rStyle w:val="IntenseEmphasis"/>
          <w:b/>
          <w:color w:val="00B050"/>
        </w:rPr>
        <w:t>bouton</w:t>
      </w:r>
      <w:r w:rsidRPr="005D5F37">
        <w:rPr>
          <w:rStyle w:val="IntenseEmphasis"/>
        </w:rPr>
        <w:t>.setText("Pause " + ++count);</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00067276">
        <w:rPr>
          <w:rStyle w:val="IntenseEmphasis"/>
        </w:rPr>
        <w:t xml:space="preserve"> </w:t>
      </w:r>
      <w:r w:rsidRPr="005D5F37">
        <w:rPr>
          <w:rStyle w:val="IntenseEmphasis"/>
        </w:rPr>
        <w:t>}</w:t>
      </w:r>
    </w:p>
    <w:p w:rsid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Pr="005D5F37">
        <w:rPr>
          <w:rStyle w:val="IntenseEmphasis"/>
        </w:rPr>
        <w:t>});</w:t>
      </w:r>
    </w:p>
    <w:p w:rsidR="00067276" w:rsidRPr="005D5F37" w:rsidRDefault="00067276"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Pr="005D5F37">
        <w:rPr>
          <w:rStyle w:val="IntenseEmphasis"/>
        </w:rPr>
        <w:t>if</w:t>
      </w:r>
      <w:r w:rsidR="00067276">
        <w:rPr>
          <w:rStyle w:val="IntenseEmphasis"/>
        </w:rPr>
        <w:t xml:space="preserve"> </w:t>
      </w:r>
      <w:r w:rsidRPr="005D5F37">
        <w:rPr>
          <w:rStyle w:val="IntenseEmphasis"/>
        </w:rPr>
        <w:t>(</w:t>
      </w:r>
      <w:r w:rsidR="00067276">
        <w:rPr>
          <w:rStyle w:val="IntenseEmphasis"/>
        </w:rPr>
        <w:t xml:space="preserve"> </w:t>
      </w:r>
      <w:r w:rsidRPr="0056694F">
        <w:rPr>
          <w:rStyle w:val="IntenseEmphasis"/>
          <w:b/>
          <w:color w:val="FF0000"/>
        </w:rPr>
        <w:t>SwingUtilities</w:t>
      </w:r>
      <w:r w:rsidRPr="005D5F37">
        <w:rPr>
          <w:rStyle w:val="IntenseEmphasis"/>
        </w:rPr>
        <w:t>.</w:t>
      </w:r>
      <w:r w:rsidRPr="0056694F">
        <w:rPr>
          <w:rStyle w:val="IntenseEmphasis"/>
          <w:b/>
          <w:color w:val="E36C0A" w:themeColor="accent6" w:themeShade="BF"/>
        </w:rPr>
        <w:t>isEventDispatchThread</w:t>
      </w:r>
      <w:r w:rsidRPr="005D5F37">
        <w:rPr>
          <w:rStyle w:val="IntenseEmphasis"/>
        </w:rPr>
        <w:t>()</w:t>
      </w:r>
      <w:r w:rsidR="00067276">
        <w:rPr>
          <w:rStyle w:val="IntenseEmphasis"/>
        </w:rPr>
        <w:t xml:space="preserve"> </w:t>
      </w:r>
      <w:r w:rsidRPr="005D5F37">
        <w:rPr>
          <w:rStyle w:val="IntenseEmphasis"/>
        </w:rPr>
        <w:t>)</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00067276">
        <w:rPr>
          <w:rStyle w:val="IntenseEmphasis"/>
        </w:rPr>
        <w:t xml:space="preserve"> </w:t>
      </w:r>
      <w:r w:rsidRPr="005D5F37">
        <w:rPr>
          <w:rStyle w:val="IntenseEmphasis"/>
        </w:rPr>
        <w:t>t.start();</w:t>
      </w:r>
    </w:p>
    <w:p w:rsidR="00067276"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Pr="005D5F37">
        <w:rPr>
          <w:rStyle w:val="IntenseEmphasis"/>
        </w:rPr>
        <w:t>else</w:t>
      </w:r>
    </w:p>
    <w:p w:rsidR="005D5F37" w:rsidRPr="005D5F37" w:rsidRDefault="00067276"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7E5CDC">
        <w:rPr>
          <w:rStyle w:val="IntenseEmphasis"/>
        </w:rPr>
        <w:t xml:space="preserve">  </w:t>
      </w:r>
      <w:r w:rsidR="005D5F37" w:rsidRPr="005D5F37">
        <w:rPr>
          <w:rStyle w:val="IntenseEmphasis"/>
        </w:rPr>
        <w:t>{</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00067276">
        <w:rPr>
          <w:rStyle w:val="IntenseEmphasis"/>
        </w:rPr>
        <w:t xml:space="preserve"> </w:t>
      </w:r>
      <w:r w:rsidRPr="005D5F37">
        <w:rPr>
          <w:rStyle w:val="IntenseEmphasis"/>
        </w:rPr>
        <w:t>System.out.println("Lancement dans l' EDT");</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007E5CDC">
        <w:rPr>
          <w:rStyle w:val="IntenseEmphasis"/>
        </w:rPr>
        <w:t xml:space="preserve">   </w:t>
      </w:r>
      <w:r w:rsidRPr="0056694F">
        <w:rPr>
          <w:rStyle w:val="IntenseEmphasis"/>
          <w:b/>
          <w:color w:val="FF0000"/>
        </w:rPr>
        <w:t>SwingUtilities</w:t>
      </w:r>
      <w:r w:rsidRPr="005D5F37">
        <w:rPr>
          <w:rStyle w:val="IntenseEmphasis"/>
        </w:rPr>
        <w:t>.</w:t>
      </w:r>
      <w:r w:rsidRPr="0056694F">
        <w:rPr>
          <w:rStyle w:val="IntenseEmphasis"/>
          <w:b/>
          <w:color w:val="E36C0A" w:themeColor="accent6" w:themeShade="BF"/>
        </w:rPr>
        <w:t>invokeLater</w:t>
      </w:r>
      <w:r w:rsidRPr="005D5F37">
        <w:rPr>
          <w:rStyle w:val="IntenseEmphasis"/>
        </w:rPr>
        <w:t>(t);</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7E5CDC">
        <w:rPr>
          <w:rStyle w:val="IntenseEmphasis"/>
        </w:rPr>
        <w:t xml:space="preserve">   </w:t>
      </w:r>
      <w:r w:rsidRPr="005D5F37">
        <w:rPr>
          <w:rStyle w:val="IntenseEmphasis"/>
        </w:rPr>
        <w:t>}</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067276">
        <w:rPr>
          <w:rStyle w:val="IntenseEmphasis"/>
        </w:rPr>
        <w:t xml:space="preserve">  </w:t>
      </w:r>
      <w:r w:rsidRPr="005D5F37">
        <w:rPr>
          <w:rStyle w:val="IntenseEmphasis"/>
        </w:rPr>
        <w:t xml:space="preserve"> }</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7E5CDC">
        <w:rPr>
          <w:rStyle w:val="IntenseEmphasis"/>
        </w:rPr>
        <w:t xml:space="preserve"> </w:t>
      </w:r>
      <w:r w:rsidRPr="005D5F37">
        <w:rPr>
          <w:rStyle w:val="IntenseEmphasis"/>
        </w:rPr>
        <w:t>}</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r w:rsidR="007E5CDC">
        <w:rPr>
          <w:rStyle w:val="IntenseEmphasis"/>
        </w:rPr>
        <w:t xml:space="preserve"> </w:t>
      </w:r>
      <w:r w:rsidRPr="005D5F37">
        <w:rPr>
          <w:rStyle w:val="IntenseEmphasis"/>
        </w:rPr>
        <w:t>})</w:t>
      </w:r>
      <w:r w:rsidRPr="00067276">
        <w:rPr>
          <w:rStyle w:val="IntenseEmphasis"/>
          <w:b/>
          <w:color w:val="E36C0A" w:themeColor="accent6" w:themeShade="BF"/>
        </w:rPr>
        <w:t>.start()</w:t>
      </w:r>
      <w:r w:rsidRPr="005D5F37">
        <w:rPr>
          <w:rStyle w:val="IntenseEmphasis"/>
        </w:rPr>
        <w:t xml:space="preserve">;      </w:t>
      </w:r>
    </w:p>
    <w:p w:rsidR="005D5F37"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w:t>
      </w:r>
    </w:p>
    <w:p w:rsidR="005D5F37" w:rsidRPr="00CB4EAF"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sz w:val="10"/>
          <w:szCs w:val="10"/>
        </w:rPr>
      </w:pPr>
    </w:p>
    <w:p w:rsidR="005D5F37" w:rsidRDefault="008A46E4"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public static void </w:t>
      </w:r>
      <w:r w:rsidRPr="005D5F37">
        <w:rPr>
          <w:rStyle w:val="IntenseEmphasis"/>
          <w:b/>
          <w:u w:val="single"/>
        </w:rPr>
        <w:t>main</w:t>
      </w:r>
      <w:r w:rsidRPr="005D5F37">
        <w:rPr>
          <w:rStyle w:val="IntenseEmphasis"/>
        </w:rPr>
        <w:t>(String[] args)</w:t>
      </w:r>
    </w:p>
    <w:p w:rsidR="008A46E4" w:rsidRPr="005D5F37" w:rsidRDefault="005D5F37"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8A46E4" w:rsidRPr="005D5F37">
        <w:rPr>
          <w:rStyle w:val="IntenseEmphasis"/>
        </w:rPr>
        <w:t xml:space="preserve">{      </w:t>
      </w:r>
    </w:p>
    <w:p w:rsidR="008A46E4" w:rsidRPr="005D5F37" w:rsidRDefault="008A46E4" w:rsidP="005D5F37">
      <w:pPr>
        <w:pStyle w:val="NormalWeb"/>
        <w:shd w:val="clear" w:color="auto" w:fill="D9D9D9" w:themeFill="background1" w:themeFillShade="D9"/>
        <w:spacing w:before="0" w:beforeAutospacing="0" w:after="0" w:afterAutospacing="0" w:line="276" w:lineRule="auto"/>
        <w:ind w:left="720"/>
        <w:jc w:val="both"/>
        <w:rPr>
          <w:rStyle w:val="IntenseEmphasis"/>
        </w:rPr>
      </w:pPr>
      <w:r w:rsidRPr="005D5F37">
        <w:rPr>
          <w:rStyle w:val="IntenseEmphasis"/>
        </w:rPr>
        <w:t xml:space="preserve">    JFrame fen = new JFrame("EDT");      </w:t>
      </w:r>
    </w:p>
    <w:p w:rsidR="008A46E4" w:rsidRPr="005D5F37"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 xml:space="preserve">    fen.getContentPane().add(bouton);</w:t>
      </w:r>
    </w:p>
    <w:p w:rsidR="008A46E4" w:rsidRPr="005D5F37"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 xml:space="preserve">    fen.setSize(200, 100);</w:t>
      </w:r>
    </w:p>
    <w:p w:rsidR="008A46E4" w:rsidRPr="005D5F37"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 xml:space="preserve">    fen.setDefaultCloseOperation(JFrame.EXIT_ON_CLOSE);</w:t>
      </w:r>
    </w:p>
    <w:p w:rsidR="008A46E4" w:rsidRPr="005D5F37"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 xml:space="preserve">    fen.setLocationRelativeTo(null);</w:t>
      </w:r>
    </w:p>
    <w:p w:rsidR="008A46E4" w:rsidRPr="005D5F37" w:rsidRDefault="008A46E4" w:rsidP="00CB4EAF">
      <w:pPr>
        <w:pStyle w:val="NormalWeb"/>
        <w:shd w:val="clear" w:color="auto" w:fill="D9D9D9" w:themeFill="background1" w:themeFillShade="D9"/>
        <w:spacing w:before="0" w:beforeAutospacing="0" w:after="0" w:afterAutospacing="0"/>
        <w:ind w:left="720"/>
        <w:jc w:val="both"/>
        <w:rPr>
          <w:rStyle w:val="IntenseEmphasis"/>
        </w:rPr>
      </w:pPr>
      <w:r w:rsidRPr="005D5F37">
        <w:rPr>
          <w:rStyle w:val="IntenseEmphasis"/>
        </w:rPr>
        <w:t xml:space="preserve">    fen.setVisible(true);</w:t>
      </w:r>
    </w:p>
    <w:p w:rsidR="008A46E4" w:rsidRPr="00CA4645" w:rsidRDefault="008A46E4" w:rsidP="005D5F37">
      <w:pPr>
        <w:pStyle w:val="NormalWeb"/>
        <w:shd w:val="clear" w:color="auto" w:fill="D9D9D9" w:themeFill="background1" w:themeFillShade="D9"/>
        <w:spacing w:before="0" w:beforeAutospacing="0" w:after="0" w:afterAutospacing="0" w:line="276" w:lineRule="auto"/>
        <w:ind w:left="720"/>
        <w:jc w:val="both"/>
        <w:rPr>
          <w:rStyle w:val="IntenseEmphasis"/>
          <w:b/>
          <w:color w:val="E36C0A" w:themeColor="accent6" w:themeShade="BF"/>
          <w:lang w:val="fr-FR"/>
        </w:rPr>
      </w:pPr>
      <w:r w:rsidRPr="005D5F37">
        <w:rPr>
          <w:rStyle w:val="IntenseEmphasis"/>
        </w:rPr>
        <w:t xml:space="preserve">    </w:t>
      </w:r>
      <w:r w:rsidRPr="00CA4645">
        <w:rPr>
          <w:rStyle w:val="IntenseEmphasis"/>
          <w:b/>
          <w:color w:val="E36C0A" w:themeColor="accent6" w:themeShade="BF"/>
          <w:lang w:val="fr-FR"/>
        </w:rPr>
        <w:t>updateBouton();</w:t>
      </w:r>
    </w:p>
    <w:p w:rsidR="008A46E4" w:rsidRPr="00CA4645" w:rsidRDefault="008A46E4" w:rsidP="005D5F3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CA4645">
        <w:rPr>
          <w:rStyle w:val="IntenseEmphasis"/>
          <w:lang w:val="fr-FR"/>
        </w:rPr>
        <w:t xml:space="preserve">    System.out.println("Reprise du thread principal");</w:t>
      </w:r>
    </w:p>
    <w:p w:rsidR="008A46E4" w:rsidRPr="00CA4645" w:rsidRDefault="008A46E4" w:rsidP="005D5F3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CA4645">
        <w:rPr>
          <w:rStyle w:val="IntenseEmphasis"/>
          <w:lang w:val="fr-FR"/>
        </w:rPr>
        <w:t xml:space="preserve">  }</w:t>
      </w:r>
    </w:p>
    <w:p w:rsidR="008A46E4" w:rsidRPr="005D5F37" w:rsidRDefault="008A46E4" w:rsidP="005D5F3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5D5F37">
        <w:rPr>
          <w:rStyle w:val="IntenseEmphasis"/>
          <w:lang w:val="fr-FR"/>
        </w:rPr>
        <w:t>}</w:t>
      </w:r>
    </w:p>
    <w:p w:rsidR="008A46E4" w:rsidRPr="008A46E4" w:rsidRDefault="008A46E4" w:rsidP="005D5F37">
      <w:pPr>
        <w:pStyle w:val="NormalWeb"/>
        <w:spacing w:before="0" w:beforeAutospacing="0" w:after="0" w:afterAutospacing="0" w:line="276" w:lineRule="auto"/>
        <w:ind w:left="720"/>
        <w:jc w:val="both"/>
        <w:rPr>
          <w:rFonts w:ascii="Arial" w:hAnsi="Arial" w:cs="Arial"/>
          <w:color w:val="000000"/>
          <w:sz w:val="20"/>
          <w:szCs w:val="20"/>
          <w:lang w:val="fr-FR"/>
        </w:rPr>
      </w:pPr>
      <w:r w:rsidRPr="008A46E4">
        <w:rPr>
          <w:rFonts w:ascii="Arial" w:hAnsi="Arial" w:cs="Arial"/>
          <w:color w:val="000000"/>
          <w:sz w:val="20"/>
          <w:szCs w:val="20"/>
          <w:lang w:val="fr-FR"/>
        </w:rPr>
        <w:lastRenderedPageBreak/>
        <w:t>Le rendu correspond à la figure suivante.</w:t>
      </w:r>
    </w:p>
    <w:p w:rsidR="00CB4EAF" w:rsidRDefault="008A46E4" w:rsidP="004A2C3C">
      <w:pPr>
        <w:pStyle w:val="NormalWeb"/>
        <w:shd w:val="clear" w:color="auto" w:fill="FFFFFF"/>
        <w:spacing w:before="120" w:beforeAutospacing="0" w:after="0" w:afterAutospacing="0" w:line="276" w:lineRule="auto"/>
        <w:ind w:left="720"/>
        <w:jc w:val="center"/>
        <w:rPr>
          <w:rFonts w:ascii="Arial" w:hAnsi="Arial" w:cs="Arial"/>
          <w:color w:val="000000"/>
          <w:sz w:val="20"/>
          <w:szCs w:val="20"/>
        </w:rPr>
      </w:pPr>
      <w:r w:rsidRPr="008A46E4">
        <w:rPr>
          <w:rFonts w:ascii="Arial" w:hAnsi="Arial" w:cs="Arial"/>
          <w:noProof/>
          <w:color w:val="000000"/>
          <w:sz w:val="20"/>
          <w:szCs w:val="20"/>
        </w:rPr>
        <w:drawing>
          <wp:inline distT="0" distB="0" distL="0" distR="0">
            <wp:extent cx="4457700" cy="1143000"/>
            <wp:effectExtent l="19050" t="0" r="0" b="0"/>
            <wp:docPr id="79" name="r-2185716" descr="Lancement d'un traitement dans l'E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5716" descr="Lancement d'un traitement dans l'EDT"/>
                    <pic:cNvPicPr>
                      <a:picLocks noChangeAspect="1" noChangeArrowheads="1"/>
                    </pic:cNvPicPr>
                  </pic:nvPicPr>
                  <pic:blipFill>
                    <a:blip r:embed="rId83"/>
                    <a:srcRect/>
                    <a:stretch>
                      <a:fillRect/>
                    </a:stretch>
                  </pic:blipFill>
                  <pic:spPr bwMode="auto">
                    <a:xfrm>
                      <a:off x="0" y="0"/>
                      <a:ext cx="4457700" cy="1143000"/>
                    </a:xfrm>
                    <a:prstGeom prst="rect">
                      <a:avLst/>
                    </a:prstGeom>
                    <a:noFill/>
                    <a:ln w="9525">
                      <a:noFill/>
                      <a:miter lim="800000"/>
                      <a:headEnd/>
                      <a:tailEnd/>
                    </a:ln>
                  </pic:spPr>
                </pic:pic>
              </a:graphicData>
            </a:graphic>
          </wp:inline>
        </w:drawing>
      </w:r>
    </w:p>
    <w:p w:rsidR="008A46E4" w:rsidRPr="00131305" w:rsidRDefault="008A46E4" w:rsidP="00823792">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p>
    <w:p w:rsidR="00131305" w:rsidRPr="00131305" w:rsidRDefault="00131305" w:rsidP="00E355B4">
      <w:pPr>
        <w:pStyle w:val="NormalWeb"/>
        <w:numPr>
          <w:ilvl w:val="0"/>
          <w:numId w:val="81"/>
        </w:numPr>
        <w:shd w:val="clear" w:color="auto" w:fill="FFFFFF"/>
        <w:spacing w:before="120" w:beforeAutospacing="0" w:after="0" w:afterAutospacing="0" w:line="276" w:lineRule="auto"/>
        <w:jc w:val="both"/>
        <w:rPr>
          <w:rFonts w:ascii="Arial" w:hAnsi="Arial" w:cs="Arial"/>
          <w:color w:val="000000"/>
          <w:sz w:val="20"/>
          <w:szCs w:val="20"/>
          <w:lang w:val="fr-FR"/>
        </w:rPr>
      </w:pPr>
      <w:r w:rsidRPr="00131305">
        <w:rPr>
          <w:rFonts w:ascii="Arial" w:hAnsi="Arial" w:cs="Arial"/>
          <w:color w:val="000000"/>
          <w:sz w:val="20"/>
          <w:szCs w:val="20"/>
          <w:lang w:val="fr-FR"/>
        </w:rPr>
        <w:t>Depuis Java 6, la classe</w:t>
      </w:r>
      <w:r w:rsidRPr="00131305">
        <w:rPr>
          <w:rStyle w:val="apple-converted-space"/>
          <w:rFonts w:ascii="Arial" w:hAnsi="Arial" w:cs="Arial"/>
          <w:color w:val="000000"/>
          <w:sz w:val="20"/>
          <w:szCs w:val="20"/>
          <w:lang w:val="fr-FR"/>
        </w:rPr>
        <w:t> </w:t>
      </w:r>
      <w:r w:rsidRPr="00E25B26">
        <w:rPr>
          <w:rStyle w:val="IntenseEmphasis"/>
          <w:b/>
          <w:color w:val="FF0000"/>
          <w:lang w:val="fr-FR"/>
        </w:rPr>
        <w:t>SwingWorker(&lt;T, V&gt;)</w:t>
      </w:r>
      <w:r w:rsidRPr="00131305">
        <w:rPr>
          <w:rStyle w:val="apple-converted-space"/>
          <w:rFonts w:ascii="Arial" w:hAnsi="Arial" w:cs="Arial"/>
          <w:color w:val="000000"/>
          <w:sz w:val="20"/>
          <w:szCs w:val="20"/>
          <w:lang w:val="fr-FR"/>
        </w:rPr>
        <w:t> </w:t>
      </w:r>
      <w:r w:rsidRPr="00131305">
        <w:rPr>
          <w:rFonts w:ascii="Arial" w:hAnsi="Arial" w:cs="Arial"/>
          <w:color w:val="000000"/>
          <w:sz w:val="20"/>
          <w:szCs w:val="20"/>
          <w:lang w:val="fr-FR"/>
        </w:rPr>
        <w:t>vous offre la possibilité de lancer des traitements dans un thread en vous assurant que les mises à jour des composants se feront dans l'EDT.</w:t>
      </w:r>
    </w:p>
    <w:p w:rsidR="0030199D" w:rsidRDefault="0030199D" w:rsidP="0030199D">
      <w:pPr>
        <w:pStyle w:val="NormalWeb"/>
        <w:spacing w:before="120" w:beforeAutospacing="0" w:after="0" w:afterAutospacing="0" w:line="276" w:lineRule="auto"/>
        <w:ind w:left="720"/>
        <w:jc w:val="both"/>
        <w:rPr>
          <w:rFonts w:ascii="Arial" w:hAnsi="Arial" w:cs="Arial"/>
          <w:sz w:val="20"/>
          <w:szCs w:val="20"/>
          <w:lang w:val="fr-FR"/>
        </w:rPr>
      </w:pPr>
      <w:r w:rsidRPr="0030199D">
        <w:rPr>
          <w:rFonts w:ascii="Arial" w:hAnsi="Arial" w:cs="Arial"/>
          <w:sz w:val="20"/>
          <w:szCs w:val="20"/>
          <w:lang w:val="fr-FR"/>
        </w:rPr>
        <w:t>Vu que cette classe est abstraite, vous allez devoir redéfinir une méthode : </w:t>
      </w:r>
      <w:r w:rsidRPr="0030199D">
        <w:rPr>
          <w:rFonts w:ascii="Arial" w:hAnsi="Arial" w:cs="Arial"/>
          <w:b/>
          <w:color w:val="E36C0A" w:themeColor="accent6" w:themeShade="BF"/>
          <w:sz w:val="20"/>
          <w:szCs w:val="20"/>
          <w:lang w:val="fr-FR"/>
        </w:rPr>
        <w:t>doInBackground()</w:t>
      </w:r>
      <w:r w:rsidRPr="0030199D">
        <w:rPr>
          <w:rFonts w:ascii="Arial" w:hAnsi="Arial" w:cs="Arial"/>
          <w:sz w:val="20"/>
          <w:szCs w:val="20"/>
          <w:lang w:val="fr-FR"/>
        </w:rPr>
        <w:t>. Elle permet de redéfinir ce que doit faire l'objet en tâche de fond. Une fois cette tâche effectuée, la méthode</w:t>
      </w:r>
      <w:r>
        <w:rPr>
          <w:rFonts w:ascii="Arial" w:hAnsi="Arial" w:cs="Arial"/>
          <w:sz w:val="20"/>
          <w:szCs w:val="20"/>
          <w:lang w:val="fr-FR"/>
        </w:rPr>
        <w:t xml:space="preserve"> </w:t>
      </w:r>
      <w:r w:rsidRPr="0030199D">
        <w:rPr>
          <w:rFonts w:ascii="Arial" w:hAnsi="Arial" w:cs="Arial"/>
          <w:b/>
          <w:color w:val="E36C0A" w:themeColor="accent6" w:themeShade="BF"/>
          <w:sz w:val="20"/>
          <w:szCs w:val="20"/>
          <w:lang w:val="fr-FR"/>
        </w:rPr>
        <w:t>doInBackground()</w:t>
      </w:r>
      <w:r w:rsidRPr="0030199D">
        <w:rPr>
          <w:rFonts w:ascii="Arial" w:hAnsi="Arial" w:cs="Arial"/>
          <w:sz w:val="20"/>
          <w:szCs w:val="20"/>
          <w:lang w:val="fr-FR"/>
        </w:rPr>
        <w:t xml:space="preserve"> prend fin. </w:t>
      </w:r>
    </w:p>
    <w:p w:rsidR="0030199D" w:rsidRPr="0030199D" w:rsidRDefault="0030199D" w:rsidP="0030199D">
      <w:pPr>
        <w:pStyle w:val="NormalWeb"/>
        <w:spacing w:before="120" w:beforeAutospacing="0" w:after="0" w:afterAutospacing="0" w:line="276" w:lineRule="auto"/>
        <w:ind w:left="720"/>
        <w:jc w:val="both"/>
        <w:rPr>
          <w:rFonts w:ascii="Arial" w:hAnsi="Arial" w:cs="Arial"/>
          <w:sz w:val="20"/>
          <w:szCs w:val="20"/>
          <w:lang w:val="fr-FR"/>
        </w:rPr>
      </w:pPr>
      <w:r w:rsidRPr="0030199D">
        <w:rPr>
          <w:rFonts w:ascii="Arial" w:hAnsi="Arial" w:cs="Arial"/>
          <w:sz w:val="20"/>
          <w:szCs w:val="20"/>
          <w:lang w:val="fr-FR"/>
        </w:rPr>
        <w:t>Vous avez la possibilité de redéfinir la méthode </w:t>
      </w:r>
      <w:r w:rsidRPr="0030199D">
        <w:rPr>
          <w:rFonts w:ascii="Arial" w:hAnsi="Arial" w:cs="Arial"/>
          <w:b/>
          <w:color w:val="E36C0A" w:themeColor="accent6" w:themeShade="BF"/>
          <w:sz w:val="20"/>
          <w:szCs w:val="20"/>
          <w:lang w:val="fr-FR"/>
        </w:rPr>
        <w:t>done()</w:t>
      </w:r>
      <w:r w:rsidRPr="0030199D">
        <w:rPr>
          <w:rFonts w:ascii="Arial" w:hAnsi="Arial" w:cs="Arial"/>
          <w:sz w:val="20"/>
          <w:szCs w:val="20"/>
          <w:lang w:val="fr-FR"/>
        </w:rPr>
        <w:t>, qui a pour rôle d'interagir avec votre IHM tout en s'assurant que ce sera fait dans l'EDT. Implémenter la méthode </w:t>
      </w:r>
      <w:r w:rsidRPr="0030199D">
        <w:rPr>
          <w:rFonts w:ascii="Arial" w:hAnsi="Arial" w:cs="Arial"/>
          <w:b/>
          <w:color w:val="E36C0A" w:themeColor="accent6" w:themeShade="BF"/>
          <w:sz w:val="20"/>
          <w:szCs w:val="20"/>
          <w:lang w:val="fr-FR"/>
        </w:rPr>
        <w:t>done()</w:t>
      </w:r>
      <w:r w:rsidRPr="0030199D">
        <w:rPr>
          <w:rFonts w:ascii="Arial" w:hAnsi="Arial" w:cs="Arial"/>
          <w:sz w:val="20"/>
          <w:szCs w:val="20"/>
          <w:lang w:val="fr-FR"/>
        </w:rPr>
        <w:t> est optionnel.</w:t>
      </w:r>
    </w:p>
    <w:p w:rsidR="0030199D" w:rsidRPr="0030199D" w:rsidRDefault="0030199D" w:rsidP="00BB6FB9">
      <w:pPr>
        <w:pStyle w:val="NormalWeb"/>
        <w:spacing w:before="120" w:beforeAutospacing="0" w:after="60" w:afterAutospacing="0" w:line="276" w:lineRule="auto"/>
        <w:ind w:left="720"/>
        <w:jc w:val="both"/>
        <w:rPr>
          <w:rFonts w:ascii="Arial" w:hAnsi="Arial" w:cs="Arial"/>
          <w:sz w:val="20"/>
          <w:szCs w:val="20"/>
          <w:lang w:val="fr-FR"/>
        </w:rPr>
      </w:pPr>
      <w:r w:rsidRPr="0030199D">
        <w:rPr>
          <w:rFonts w:ascii="Arial" w:hAnsi="Arial" w:cs="Arial"/>
          <w:sz w:val="20"/>
          <w:szCs w:val="20"/>
          <w:lang w:val="fr-FR"/>
        </w:rPr>
        <w:t xml:space="preserve">Voici un </w:t>
      </w:r>
      <w:r w:rsidRPr="00BB6FB9">
        <w:rPr>
          <w:rFonts w:ascii="Arial" w:hAnsi="Arial" w:cs="Arial"/>
          <w:sz w:val="20"/>
          <w:szCs w:val="20"/>
          <w:u w:val="single"/>
          <w:lang w:val="fr-FR"/>
        </w:rPr>
        <w:t>exemple d'utilisation</w:t>
      </w:r>
      <w:r w:rsidRPr="0030199D">
        <w:rPr>
          <w:rFonts w:ascii="Arial" w:hAnsi="Arial" w:cs="Arial"/>
          <w:sz w:val="20"/>
          <w:szCs w:val="20"/>
          <w:lang w:val="fr-FR"/>
        </w:rPr>
        <w:t> :</w:t>
      </w:r>
    </w:p>
    <w:p w:rsid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public class Test1 </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static int count = 0;</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static JButton </w:t>
      </w:r>
      <w:r w:rsidRPr="00BB6FB9">
        <w:rPr>
          <w:rStyle w:val="IntenseEmphasis"/>
          <w:b/>
          <w:color w:val="00B050"/>
        </w:rPr>
        <w:t>bouton</w:t>
      </w:r>
      <w:r w:rsidRPr="00BB6FB9">
        <w:rPr>
          <w:rStyle w:val="IntenseEmphasis"/>
        </w:rPr>
        <w:t xml:space="preserve"> = new JButton("Pause");</w:t>
      </w:r>
    </w:p>
    <w:p w:rsidR="00BB6FB9"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p>
    <w:p w:rsidR="00BB6FB9"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BB6FB9">
        <w:rPr>
          <w:rStyle w:val="IntenseEmphasis"/>
        </w:rPr>
        <w:t xml:space="preserve">public static void </w:t>
      </w:r>
      <w:r w:rsidRPr="00BB6FB9">
        <w:rPr>
          <w:rStyle w:val="IntenseEmphasis"/>
          <w:b/>
          <w:color w:val="E36C0A" w:themeColor="accent6" w:themeShade="BF"/>
        </w:rPr>
        <w:t>updateBouton()</w:t>
      </w:r>
    </w:p>
    <w:p w:rsidR="00BB6FB9" w:rsidRPr="00BB6FB9"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BB6FB9">
        <w:rPr>
          <w:rStyle w:val="IntenseEmphasis"/>
        </w:rPr>
        <w:t>{</w:t>
      </w:r>
    </w:p>
    <w:p w:rsidR="00BB6FB9" w:rsidRPr="00122FAE"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Fonts w:asciiTheme="minorHAnsi" w:hAnsiTheme="minorHAnsi" w:cstheme="minorHAnsi"/>
          <w:color w:val="7F7F7F" w:themeColor="text1" w:themeTint="80"/>
        </w:rPr>
      </w:pPr>
      <w:r w:rsidRPr="00BB6FB9">
        <w:rPr>
          <w:rStyle w:val="IntenseEmphasis"/>
        </w:rPr>
        <w:t xml:space="preserve">    </w:t>
      </w:r>
      <w:r>
        <w:rPr>
          <w:rStyle w:val="IntenseEmphasis"/>
        </w:rPr>
        <w:t xml:space="preserve"> </w:t>
      </w:r>
      <w:r w:rsidRPr="00122FAE">
        <w:rPr>
          <w:rStyle w:val="IntenseEmphasis"/>
          <w:b/>
          <w:color w:val="FF0000"/>
        </w:rPr>
        <w:t>SwingWorker</w:t>
      </w:r>
      <w:r w:rsidRPr="00BB6FB9">
        <w:rPr>
          <w:rStyle w:val="IntenseEmphasis"/>
        </w:rPr>
        <w:t xml:space="preserve"> </w:t>
      </w:r>
      <w:r w:rsidRPr="00E4703F">
        <w:rPr>
          <w:rStyle w:val="IntenseEmphasis"/>
          <w:b/>
          <w:color w:val="0070C0"/>
        </w:rPr>
        <w:t>sw</w:t>
      </w:r>
      <w:r w:rsidRPr="00BB6FB9">
        <w:rPr>
          <w:rStyle w:val="IntenseEmphasis"/>
        </w:rPr>
        <w:t xml:space="preserve"> = new </w:t>
      </w:r>
      <w:r w:rsidRPr="00122FAE">
        <w:rPr>
          <w:rStyle w:val="IntenseEmphasis"/>
          <w:b/>
          <w:color w:val="FF0000"/>
        </w:rPr>
        <w:t>SwingWorker()</w:t>
      </w:r>
      <w:r>
        <w:rPr>
          <w:rStyle w:val="IntenseEmphasis"/>
        </w:rPr>
        <w:t xml:space="preserve">  </w:t>
      </w:r>
      <w:r>
        <w:rPr>
          <w:rStyle w:val="IntenseEmphasis"/>
        </w:rPr>
        <w:tab/>
      </w:r>
      <w:r>
        <w:rPr>
          <w:rStyle w:val="IntenseEmphasis"/>
        </w:rPr>
        <w:tab/>
      </w:r>
      <w:r>
        <w:rPr>
          <w:rStyle w:val="IntenseEmphasis"/>
        </w:rPr>
        <w:tab/>
      </w:r>
      <w:r w:rsidRPr="00BB6FB9">
        <w:rPr>
          <w:rStyle w:val="Emphasis"/>
          <w:lang w:val="en-US"/>
        </w:rPr>
        <w:t>//</w:t>
      </w:r>
      <w:r>
        <w:rPr>
          <w:rStyle w:val="Emphasis"/>
          <w:lang w:val="en-US"/>
        </w:rPr>
        <w:t xml:space="preserve"> </w:t>
      </w:r>
      <w:r w:rsidRPr="00BB6FB9">
        <w:rPr>
          <w:rStyle w:val="Emphasis"/>
          <w:lang w:val="en-US"/>
        </w:rPr>
        <w:t xml:space="preserve">crée le SwingWorker   </w:t>
      </w:r>
    </w:p>
    <w:p w:rsidR="00BB6FB9" w:rsidRPr="00BB6FB9"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Pr="00BB6FB9">
        <w:rPr>
          <w:rStyle w:val="IntenseEmphasis"/>
        </w:rPr>
        <w:t>{</w:t>
      </w:r>
    </w:p>
    <w:p w:rsidR="00122FAE"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w:t>
      </w:r>
      <w:r w:rsidR="00122FAE">
        <w:rPr>
          <w:rStyle w:val="IntenseEmphasis"/>
        </w:rPr>
        <w:t xml:space="preserve">  </w:t>
      </w:r>
      <w:r w:rsidRPr="00BB6FB9">
        <w:rPr>
          <w:rStyle w:val="IntenseEmphasis"/>
        </w:rPr>
        <w:t xml:space="preserve">protected Object </w:t>
      </w:r>
      <w:r w:rsidRPr="00122FAE">
        <w:rPr>
          <w:rStyle w:val="IntenseEmphasis"/>
          <w:b/>
          <w:color w:val="E36C0A" w:themeColor="accent6" w:themeShade="BF"/>
        </w:rPr>
        <w:t>doInBackground()</w:t>
      </w:r>
      <w:r w:rsidRPr="00BB6FB9">
        <w:rPr>
          <w:rStyle w:val="IntenseEmphasis"/>
        </w:rPr>
        <w:t xml:space="preserve"> throws Exception </w:t>
      </w:r>
    </w:p>
    <w:p w:rsidR="00BB6FB9" w:rsidRPr="00BB6FB9" w:rsidRDefault="00122FAE"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BB6FB9" w:rsidRPr="00BB6FB9">
        <w:rPr>
          <w:rStyle w:val="IntenseEmphasis"/>
        </w:rPr>
        <w:t>{</w:t>
      </w:r>
    </w:p>
    <w:p w:rsidR="00122FAE" w:rsidRDefault="00BB6FB9" w:rsidP="00122FAE">
      <w:pPr>
        <w:pStyle w:val="NormalWeb"/>
        <w:shd w:val="clear" w:color="auto" w:fill="D9D9D9" w:themeFill="background1" w:themeFillShade="D9"/>
        <w:spacing w:before="0" w:beforeAutospacing="0" w:after="0" w:afterAutospacing="0"/>
        <w:ind w:left="720"/>
        <w:jc w:val="both"/>
        <w:rPr>
          <w:rStyle w:val="IntenseEmphasis"/>
        </w:rPr>
      </w:pPr>
      <w:r w:rsidRPr="00BB6FB9">
        <w:rPr>
          <w:rStyle w:val="IntenseEmphasis"/>
        </w:rPr>
        <w:t xml:space="preserve">        </w:t>
      </w:r>
      <w:r w:rsidR="00122FAE">
        <w:rPr>
          <w:rStyle w:val="IntenseEmphasis"/>
        </w:rPr>
        <w:t xml:space="preserve">   </w:t>
      </w:r>
      <w:r w:rsidRPr="00BB6FB9">
        <w:rPr>
          <w:rStyle w:val="IntenseEmphasis"/>
        </w:rPr>
        <w:t>for(int i = 0; i &lt; 5; i++)</w:t>
      </w:r>
    </w:p>
    <w:p w:rsidR="00BB6FB9" w:rsidRPr="00BB6FB9" w:rsidRDefault="00122FAE" w:rsidP="00122FAE">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BB6FB9" w:rsidRPr="00BB6FB9">
        <w:rPr>
          <w:rStyle w:val="IntenseEmphasis"/>
        </w:rPr>
        <w:t>{</w:t>
      </w:r>
    </w:p>
    <w:p w:rsidR="00122FAE" w:rsidRDefault="00BB6FB9" w:rsidP="00122FAE">
      <w:pPr>
        <w:pStyle w:val="NormalWeb"/>
        <w:shd w:val="clear" w:color="auto" w:fill="D9D9D9" w:themeFill="background1" w:themeFillShade="D9"/>
        <w:spacing w:before="0" w:beforeAutospacing="0" w:after="0" w:afterAutospacing="0"/>
        <w:ind w:left="720"/>
        <w:jc w:val="both"/>
        <w:rPr>
          <w:rStyle w:val="IntenseEmphasis"/>
        </w:rPr>
      </w:pPr>
      <w:r w:rsidRPr="00BB6FB9">
        <w:rPr>
          <w:rStyle w:val="IntenseEmphasis"/>
        </w:rPr>
        <w:t xml:space="preserve">          </w:t>
      </w:r>
      <w:r w:rsidR="00122FAE">
        <w:rPr>
          <w:rStyle w:val="IntenseEmphasis"/>
        </w:rPr>
        <w:t xml:space="preserve">    </w:t>
      </w:r>
      <w:r w:rsidRPr="00BB6FB9">
        <w:rPr>
          <w:rStyle w:val="IntenseEmphasis"/>
        </w:rPr>
        <w:t>try {</w:t>
      </w:r>
      <w:r w:rsidR="00122FAE">
        <w:rPr>
          <w:rStyle w:val="IntenseEmphasis"/>
        </w:rPr>
        <w:t xml:space="preserve"> </w:t>
      </w:r>
      <w:r w:rsidRPr="00BB6FB9">
        <w:rPr>
          <w:rStyle w:val="IntenseEmphasis"/>
        </w:rPr>
        <w:t>Thread.sleep(1000);</w:t>
      </w:r>
      <w:r w:rsidR="00122FAE">
        <w:rPr>
          <w:rStyle w:val="IntenseEmphasis"/>
        </w:rPr>
        <w:t xml:space="preserve"> }</w:t>
      </w:r>
      <w:r w:rsidRPr="00BB6FB9">
        <w:rPr>
          <w:rStyle w:val="IntenseEmphasis"/>
        </w:rPr>
        <w:t xml:space="preserve"> </w:t>
      </w:r>
    </w:p>
    <w:p w:rsidR="00BB6FB9" w:rsidRPr="00BB6FB9" w:rsidRDefault="00122FAE" w:rsidP="00122FAE">
      <w:pPr>
        <w:pStyle w:val="NormalWeb"/>
        <w:shd w:val="clear" w:color="auto" w:fill="D9D9D9" w:themeFill="background1" w:themeFillShade="D9"/>
        <w:spacing w:before="0" w:beforeAutospacing="0" w:after="0" w:afterAutospacing="0"/>
        <w:ind w:left="720"/>
        <w:jc w:val="both"/>
        <w:rPr>
          <w:rStyle w:val="IntenseEmphasis"/>
        </w:rPr>
      </w:pPr>
      <w:r>
        <w:rPr>
          <w:rStyle w:val="IntenseEmphasis"/>
        </w:rPr>
        <w:t xml:space="preserve">              </w:t>
      </w:r>
      <w:r w:rsidR="00BB6FB9" w:rsidRPr="00BB6FB9">
        <w:rPr>
          <w:rStyle w:val="IntenseEmphasis"/>
        </w:rPr>
        <w:t xml:space="preserve">catch (InterruptedException e) { e.printStackTrace();}               </w:t>
      </w:r>
    </w:p>
    <w:p w:rsidR="00BB6FB9" w:rsidRPr="00BB6FB9" w:rsidRDefault="00BB6FB9" w:rsidP="00122FAE">
      <w:pPr>
        <w:pStyle w:val="NormalWeb"/>
        <w:shd w:val="clear" w:color="auto" w:fill="D9D9D9" w:themeFill="background1" w:themeFillShade="D9"/>
        <w:spacing w:before="0" w:beforeAutospacing="0" w:after="0" w:afterAutospacing="0"/>
        <w:ind w:left="720"/>
        <w:jc w:val="both"/>
        <w:rPr>
          <w:rStyle w:val="IntenseEmphasis"/>
        </w:rPr>
      </w:pPr>
      <w:r w:rsidRPr="00BB6FB9">
        <w:rPr>
          <w:rStyle w:val="IntenseEmphasis"/>
        </w:rPr>
        <w:t xml:space="preserve">        </w:t>
      </w:r>
      <w:r w:rsidR="00122FAE">
        <w:rPr>
          <w:rStyle w:val="IntenseEmphasis"/>
        </w:rPr>
        <w:t xml:space="preserve">   </w:t>
      </w:r>
      <w:r w:rsidRPr="00BB6FB9">
        <w:rPr>
          <w:rStyle w:val="IntenseEmphasis"/>
        </w:rPr>
        <w:t>}</w:t>
      </w:r>
    </w:p>
    <w:p w:rsidR="00BB6FB9" w:rsidRPr="00BB6FB9" w:rsidRDefault="00BB6FB9" w:rsidP="00122FAE">
      <w:pPr>
        <w:pStyle w:val="NormalWeb"/>
        <w:shd w:val="clear" w:color="auto" w:fill="D9D9D9" w:themeFill="background1" w:themeFillShade="D9"/>
        <w:spacing w:before="0" w:beforeAutospacing="0" w:after="0" w:afterAutospacing="0"/>
        <w:ind w:left="720"/>
        <w:jc w:val="both"/>
        <w:rPr>
          <w:rStyle w:val="IntenseEmphasis"/>
        </w:rPr>
      </w:pPr>
      <w:r w:rsidRPr="00BB6FB9">
        <w:rPr>
          <w:rStyle w:val="IntenseEmphasis"/>
        </w:rPr>
        <w:t xml:space="preserve">        </w:t>
      </w:r>
      <w:r w:rsidR="00122FAE">
        <w:rPr>
          <w:rStyle w:val="IntenseEmphasis"/>
        </w:rPr>
        <w:t xml:space="preserve">   </w:t>
      </w:r>
      <w:r w:rsidRPr="00BB6FB9">
        <w:rPr>
          <w:rStyle w:val="IntenseEmphasis"/>
        </w:rPr>
        <w:t>return null;</w:t>
      </w:r>
    </w:p>
    <w:p w:rsidR="00BB6FB9" w:rsidRPr="00BB6FB9"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w:t>
      </w:r>
      <w:r w:rsidR="00122FAE">
        <w:rPr>
          <w:rStyle w:val="IntenseEmphasis"/>
        </w:rPr>
        <w:t xml:space="preserve">   </w:t>
      </w:r>
      <w:r w:rsidRPr="00BB6FB9">
        <w:rPr>
          <w:rStyle w:val="IntenseEmphasis"/>
        </w:rPr>
        <w:t>}</w:t>
      </w:r>
    </w:p>
    <w:p w:rsidR="00BB6FB9" w:rsidRPr="00122FAE"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sz w:val="10"/>
          <w:szCs w:val="10"/>
        </w:rPr>
      </w:pPr>
      <w:r w:rsidRPr="00BB6FB9">
        <w:rPr>
          <w:rStyle w:val="IntenseEmphasis"/>
        </w:rPr>
        <w:t xml:space="preserve">         </w:t>
      </w:r>
    </w:p>
    <w:p w:rsidR="00122FAE"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w:t>
      </w:r>
      <w:r w:rsidR="00122FAE">
        <w:rPr>
          <w:rStyle w:val="IntenseEmphasis"/>
        </w:rPr>
        <w:t xml:space="preserve">   </w:t>
      </w:r>
      <w:r w:rsidRPr="00BB6FB9">
        <w:rPr>
          <w:rStyle w:val="IntenseEmphasis"/>
        </w:rPr>
        <w:t xml:space="preserve">public void </w:t>
      </w:r>
      <w:r w:rsidRPr="00122FAE">
        <w:rPr>
          <w:rStyle w:val="IntenseEmphasis"/>
          <w:b/>
          <w:color w:val="E36C0A" w:themeColor="accent6" w:themeShade="BF"/>
        </w:rPr>
        <w:t>done()</w:t>
      </w:r>
    </w:p>
    <w:p w:rsidR="00BB6FB9" w:rsidRPr="00BB6FB9" w:rsidRDefault="00122FAE"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BB6FB9" w:rsidRPr="00BB6FB9">
        <w:rPr>
          <w:rStyle w:val="IntenseEmphasis"/>
        </w:rPr>
        <w:t xml:space="preserve">{            </w:t>
      </w:r>
    </w:p>
    <w:p w:rsidR="00BB6FB9" w:rsidRPr="00BB6FB9"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w:t>
      </w:r>
      <w:r w:rsidR="00122FAE">
        <w:rPr>
          <w:rStyle w:val="IntenseEmphasis"/>
        </w:rPr>
        <w:t xml:space="preserve">    </w:t>
      </w:r>
      <w:r w:rsidRPr="00BB6FB9">
        <w:rPr>
          <w:rStyle w:val="IntenseEmphasis"/>
        </w:rPr>
        <w:t>if</w:t>
      </w:r>
      <w:r w:rsidR="00122FAE">
        <w:rPr>
          <w:rStyle w:val="IntenseEmphasis"/>
        </w:rPr>
        <w:t xml:space="preserve"> </w:t>
      </w:r>
      <w:r w:rsidRPr="00BB6FB9">
        <w:rPr>
          <w:rStyle w:val="IntenseEmphasis"/>
        </w:rPr>
        <w:t>(</w:t>
      </w:r>
      <w:r w:rsidR="00122FAE">
        <w:rPr>
          <w:rStyle w:val="IntenseEmphasis"/>
        </w:rPr>
        <w:t xml:space="preserve"> </w:t>
      </w:r>
      <w:r w:rsidRPr="00ED0D70">
        <w:rPr>
          <w:rStyle w:val="IntenseEmphasis"/>
          <w:b/>
          <w:color w:val="FF0000"/>
        </w:rPr>
        <w:t>SwingUtilities</w:t>
      </w:r>
      <w:r w:rsidRPr="00BB6FB9">
        <w:rPr>
          <w:rStyle w:val="IntenseEmphasis"/>
        </w:rPr>
        <w:t>.</w:t>
      </w:r>
      <w:r w:rsidRPr="00ED0D70">
        <w:rPr>
          <w:rStyle w:val="IntenseEmphasis"/>
          <w:b/>
          <w:color w:val="E36C0A" w:themeColor="accent6" w:themeShade="BF"/>
        </w:rPr>
        <w:t>isEventDispatchThread</w:t>
      </w:r>
      <w:r w:rsidRPr="00BB6FB9">
        <w:rPr>
          <w:rStyle w:val="IntenseEmphasis"/>
        </w:rPr>
        <w:t>()</w:t>
      </w:r>
      <w:r w:rsidR="00122FAE">
        <w:rPr>
          <w:rStyle w:val="IntenseEmphasis"/>
        </w:rPr>
        <w:t xml:space="preserve"> </w:t>
      </w:r>
      <w:r w:rsidRPr="00BB6FB9">
        <w:rPr>
          <w:rStyle w:val="IntenseEmphasis"/>
        </w:rPr>
        <w:t>)</w:t>
      </w:r>
    </w:p>
    <w:p w:rsidR="00BB6FB9" w:rsidRPr="00CA4645"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w:t>
      </w:r>
      <w:r w:rsidR="00122FAE">
        <w:rPr>
          <w:rStyle w:val="IntenseEmphasis"/>
        </w:rPr>
        <w:tab/>
      </w:r>
      <w:r w:rsidR="00122FAE" w:rsidRPr="00CA4645">
        <w:rPr>
          <w:rStyle w:val="IntenseEmphasis"/>
        </w:rPr>
        <w:t xml:space="preserve">   </w:t>
      </w:r>
      <w:r w:rsidRPr="00CA4645">
        <w:rPr>
          <w:rStyle w:val="IntenseEmphasis"/>
        </w:rPr>
        <w:t>System.out.println("Dans l'EDT ! ");</w:t>
      </w:r>
    </w:p>
    <w:p w:rsidR="00BB6FB9" w:rsidRPr="00CA4645"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CA4645">
        <w:rPr>
          <w:rStyle w:val="IntenseEmphasis"/>
        </w:rPr>
        <w:t xml:space="preserve">        </w:t>
      </w:r>
      <w:r w:rsidR="00122FAE" w:rsidRPr="00CA4645">
        <w:rPr>
          <w:rStyle w:val="IntenseEmphasis"/>
        </w:rPr>
        <w:t xml:space="preserve">    </w:t>
      </w:r>
      <w:r w:rsidRPr="00CA4645">
        <w:rPr>
          <w:rStyle w:val="IntenseEmphasis"/>
          <w:b/>
          <w:color w:val="00B050"/>
        </w:rPr>
        <w:t>bouton</w:t>
      </w:r>
      <w:r w:rsidRPr="00CA4645">
        <w:rPr>
          <w:rStyle w:val="IntenseEmphasis"/>
        </w:rPr>
        <w:t>.</w:t>
      </w:r>
      <w:r w:rsidRPr="00CA4645">
        <w:rPr>
          <w:rStyle w:val="IntenseEmphasis"/>
          <w:b/>
        </w:rPr>
        <w:t>setText</w:t>
      </w:r>
      <w:r w:rsidRPr="00CA4645">
        <w:rPr>
          <w:rStyle w:val="IntenseEmphasis"/>
        </w:rPr>
        <w:t>("Traitement terminé");</w:t>
      </w:r>
    </w:p>
    <w:p w:rsidR="00BB6FB9" w:rsidRPr="00CA4645"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CA4645">
        <w:rPr>
          <w:rStyle w:val="IntenseEmphasis"/>
        </w:rPr>
        <w:t xml:space="preserve">      </w:t>
      </w:r>
      <w:r w:rsidR="00122FAE" w:rsidRPr="00CA4645">
        <w:rPr>
          <w:rStyle w:val="IntenseEmphasis"/>
        </w:rPr>
        <w:t xml:space="preserve">   </w:t>
      </w:r>
      <w:r w:rsidRPr="00CA4645">
        <w:rPr>
          <w:rStyle w:val="IntenseEmphasis"/>
        </w:rPr>
        <w:t xml:space="preserve">}         </w:t>
      </w:r>
    </w:p>
    <w:p w:rsidR="00BB6FB9" w:rsidRPr="00CA4645"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CA4645">
        <w:rPr>
          <w:rStyle w:val="IntenseEmphasis"/>
        </w:rPr>
        <w:t xml:space="preserve">    };</w:t>
      </w:r>
    </w:p>
    <w:p w:rsidR="00122FAE" w:rsidRPr="00122FAE" w:rsidRDefault="00BB6FB9" w:rsidP="00122FAE">
      <w:pPr>
        <w:pStyle w:val="NormalWeb"/>
        <w:shd w:val="clear" w:color="auto" w:fill="D9D9D9" w:themeFill="background1" w:themeFillShade="D9"/>
        <w:spacing w:before="0" w:beforeAutospacing="0" w:after="0" w:afterAutospacing="0" w:line="276" w:lineRule="auto"/>
        <w:ind w:left="720"/>
        <w:jc w:val="both"/>
        <w:rPr>
          <w:rStyle w:val="Emphasis"/>
          <w:lang w:val="en-US"/>
        </w:rPr>
      </w:pPr>
      <w:r w:rsidRPr="00122FAE">
        <w:rPr>
          <w:rStyle w:val="IntenseEmphasis"/>
        </w:rPr>
        <w:t xml:space="preserve">    </w:t>
      </w:r>
      <w:r w:rsidRPr="00E4703F">
        <w:rPr>
          <w:rStyle w:val="IntenseEmphasis"/>
          <w:b/>
          <w:color w:val="0070C0"/>
        </w:rPr>
        <w:t>sw</w:t>
      </w:r>
      <w:r w:rsidRPr="00E4703F">
        <w:rPr>
          <w:rStyle w:val="IntenseEmphasis"/>
          <w:b/>
          <w:color w:val="FF0000"/>
        </w:rPr>
        <w:t>.execute()</w:t>
      </w:r>
      <w:r w:rsidRPr="00122FAE">
        <w:rPr>
          <w:rStyle w:val="IntenseEmphasis"/>
        </w:rPr>
        <w:t>;</w:t>
      </w:r>
      <w:r w:rsidR="00122FAE">
        <w:rPr>
          <w:rStyle w:val="IntenseEmphasis"/>
        </w:rPr>
        <w:tab/>
      </w:r>
      <w:r w:rsidR="00122FAE">
        <w:rPr>
          <w:rStyle w:val="IntenseEmphasis"/>
        </w:rPr>
        <w:tab/>
      </w:r>
      <w:r w:rsidR="00122FAE">
        <w:rPr>
          <w:rStyle w:val="IntenseEmphasis"/>
        </w:rPr>
        <w:tab/>
      </w:r>
      <w:r w:rsidR="00122FAE">
        <w:rPr>
          <w:rStyle w:val="IntenseEmphasis"/>
        </w:rPr>
        <w:tab/>
      </w:r>
      <w:r w:rsidR="00122FAE">
        <w:rPr>
          <w:rStyle w:val="IntenseEmphasis"/>
        </w:rPr>
        <w:tab/>
      </w:r>
      <w:r w:rsidR="00122FAE">
        <w:rPr>
          <w:rStyle w:val="IntenseEmphasis"/>
        </w:rPr>
        <w:tab/>
      </w:r>
      <w:r w:rsidR="00122FAE">
        <w:rPr>
          <w:rStyle w:val="IntenseEmphasis"/>
        </w:rPr>
        <w:tab/>
      </w:r>
      <w:r w:rsidR="00122FAE" w:rsidRPr="00122FAE">
        <w:rPr>
          <w:rStyle w:val="Emphasis"/>
          <w:lang w:val="en-US"/>
        </w:rPr>
        <w:t>//</w:t>
      </w:r>
      <w:r w:rsidR="00122FAE">
        <w:rPr>
          <w:rStyle w:val="Emphasis"/>
          <w:lang w:val="en-US"/>
        </w:rPr>
        <w:t xml:space="preserve"> </w:t>
      </w:r>
      <w:r w:rsidR="00122FAE" w:rsidRPr="00122FAE">
        <w:rPr>
          <w:rStyle w:val="Emphasis"/>
          <w:lang w:val="en-US"/>
        </w:rPr>
        <w:t>lance le SwingWorker</w:t>
      </w:r>
    </w:p>
    <w:p w:rsidR="00BB6FB9" w:rsidRPr="00ED0D70"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122FAE">
        <w:rPr>
          <w:rStyle w:val="IntenseEmphasis"/>
        </w:rPr>
        <w:t xml:space="preserve">  </w:t>
      </w:r>
      <w:r w:rsidRPr="00ED0D70">
        <w:rPr>
          <w:rStyle w:val="IntenseEmphasis"/>
        </w:rPr>
        <w:t>}</w:t>
      </w:r>
    </w:p>
    <w:p w:rsidR="005340F5" w:rsidRDefault="005340F5"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p>
    <w:p w:rsid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public static void </w:t>
      </w:r>
      <w:r w:rsidRPr="005340F5">
        <w:rPr>
          <w:rStyle w:val="IntenseEmphasis"/>
          <w:b/>
          <w:u w:val="single"/>
        </w:rPr>
        <w:t>main</w:t>
      </w:r>
      <w:r w:rsidRPr="00BB6FB9">
        <w:rPr>
          <w:rStyle w:val="IntenseEmphasis"/>
        </w:rPr>
        <w:t>(String[] args)</w:t>
      </w:r>
    </w:p>
    <w:p w:rsidR="0030199D" w:rsidRPr="00BB6FB9" w:rsidRDefault="00BB6FB9"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30199D" w:rsidRPr="00BB6FB9">
        <w:rPr>
          <w:rStyle w:val="IntenseEmphasis"/>
        </w:rPr>
        <w:t>{</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JFrame fen = new JFrame("EDT");      </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fen.getContentPane().add(bouton);</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fen.setSize(200, 100);</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fen.setDefaultCloseOperation(JFrame.EXIT_ON_CLOSE);</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fen.setLocationRelativeTo(null);</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rPr>
      </w:pPr>
      <w:r w:rsidRPr="00BB6FB9">
        <w:rPr>
          <w:rStyle w:val="IntenseEmphasis"/>
        </w:rPr>
        <w:t xml:space="preserve">    fen.setVisible(true);</w:t>
      </w:r>
    </w:p>
    <w:p w:rsidR="0030199D" w:rsidRPr="00CA4645"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BB6FB9">
        <w:rPr>
          <w:rStyle w:val="IntenseEmphasis"/>
        </w:rPr>
        <w:t xml:space="preserve">    </w:t>
      </w:r>
      <w:r w:rsidRPr="00CA4645">
        <w:rPr>
          <w:rStyle w:val="IntenseEmphasis"/>
          <w:b/>
          <w:color w:val="E36C0A" w:themeColor="accent6" w:themeShade="BF"/>
          <w:lang w:val="fr-FR"/>
        </w:rPr>
        <w:t>updateBouton()</w:t>
      </w:r>
      <w:r w:rsidRPr="00CA4645">
        <w:rPr>
          <w:rStyle w:val="IntenseEmphasis"/>
          <w:lang w:val="fr-FR"/>
        </w:rPr>
        <w:t>;</w:t>
      </w:r>
    </w:p>
    <w:p w:rsidR="0030199D" w:rsidRPr="00CA4645"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CA4645">
        <w:rPr>
          <w:rStyle w:val="IntenseEmphasis"/>
          <w:lang w:val="fr-FR"/>
        </w:rPr>
        <w:t xml:space="preserve">    System.out.println("Reprise du thread principal");</w:t>
      </w:r>
    </w:p>
    <w:p w:rsidR="0030199D" w:rsidRPr="00925543"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925543">
        <w:rPr>
          <w:rStyle w:val="IntenseEmphasis"/>
          <w:lang w:val="fr-FR"/>
        </w:rPr>
        <w:t xml:space="preserve">  } </w:t>
      </w:r>
    </w:p>
    <w:p w:rsidR="0030199D" w:rsidRPr="00BB6FB9" w:rsidRDefault="0030199D" w:rsidP="00BB6FB9">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BB6FB9">
        <w:rPr>
          <w:rStyle w:val="IntenseEmphasis"/>
          <w:lang w:val="fr-FR"/>
        </w:rPr>
        <w:t>}</w:t>
      </w:r>
    </w:p>
    <w:p w:rsidR="0030199D" w:rsidRPr="00925543" w:rsidRDefault="00925543" w:rsidP="0030199D">
      <w:pPr>
        <w:pStyle w:val="NormalWeb"/>
        <w:spacing w:before="120" w:after="0" w:line="276" w:lineRule="auto"/>
        <w:ind w:left="720"/>
        <w:jc w:val="both"/>
        <w:rPr>
          <w:rFonts w:ascii="Arial" w:hAnsi="Arial" w:cs="Arial"/>
          <w:sz w:val="20"/>
          <w:szCs w:val="20"/>
          <w:lang w:val="fr-FR"/>
        </w:rPr>
      </w:pPr>
      <w:r>
        <w:rPr>
          <w:rFonts w:ascii="Arial" w:hAnsi="Arial" w:cs="Arial"/>
          <w:sz w:val="20"/>
          <w:szCs w:val="20"/>
          <w:lang w:val="fr-FR"/>
        </w:rPr>
        <w:t>L</w:t>
      </w:r>
      <w:r w:rsidR="0030199D" w:rsidRPr="0030199D">
        <w:rPr>
          <w:rFonts w:ascii="Arial" w:hAnsi="Arial" w:cs="Arial"/>
          <w:sz w:val="20"/>
          <w:szCs w:val="20"/>
          <w:lang w:val="fr-FR"/>
        </w:rPr>
        <w:t>e traitement se fait bien en tâche de fond et votre composant est mis à jour dans l'EDT.</w:t>
      </w:r>
    </w:p>
    <w:p w:rsidR="0030199D" w:rsidRDefault="0030199D" w:rsidP="0030199D">
      <w:pPr>
        <w:pStyle w:val="NormalWeb"/>
        <w:shd w:val="clear" w:color="auto" w:fill="FFFFFF"/>
        <w:spacing w:before="120" w:beforeAutospacing="0" w:after="0" w:afterAutospacing="0" w:line="276" w:lineRule="auto"/>
        <w:ind w:left="720"/>
        <w:jc w:val="both"/>
        <w:rPr>
          <w:rStyle w:val="IntenseEmphasis"/>
          <w:rFonts w:ascii="Arial" w:hAnsi="Arial"/>
          <w:lang w:val="fr-FR"/>
        </w:rPr>
      </w:pPr>
      <w:r w:rsidRPr="0030199D">
        <w:rPr>
          <w:rFonts w:ascii="Arial" w:hAnsi="Arial" w:cs="Arial"/>
          <w:noProof/>
          <w:sz w:val="20"/>
          <w:szCs w:val="20"/>
        </w:rPr>
        <w:drawing>
          <wp:inline distT="0" distB="0" distL="0" distR="0">
            <wp:extent cx="4467225" cy="1285875"/>
            <wp:effectExtent l="19050" t="0" r="9525" b="0"/>
            <wp:docPr id="85" name="r-2185727" descr="Utilisation d'un objet Swing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5727" descr="Utilisation d'un objet SwingWorker"/>
                    <pic:cNvPicPr>
                      <a:picLocks noChangeAspect="1" noChangeArrowheads="1"/>
                    </pic:cNvPicPr>
                  </pic:nvPicPr>
                  <pic:blipFill>
                    <a:blip r:embed="rId84"/>
                    <a:srcRect/>
                    <a:stretch>
                      <a:fillRect/>
                    </a:stretch>
                  </pic:blipFill>
                  <pic:spPr bwMode="auto">
                    <a:xfrm>
                      <a:off x="0" y="0"/>
                      <a:ext cx="4467225" cy="1285875"/>
                    </a:xfrm>
                    <a:prstGeom prst="rect">
                      <a:avLst/>
                    </a:prstGeom>
                    <a:noFill/>
                    <a:ln w="9525">
                      <a:noFill/>
                      <a:miter lim="800000"/>
                      <a:headEnd/>
                      <a:tailEnd/>
                    </a:ln>
                  </pic:spPr>
                </pic:pic>
              </a:graphicData>
            </a:graphic>
          </wp:inline>
        </w:drawing>
      </w:r>
    </w:p>
    <w:p w:rsidR="00131305" w:rsidRDefault="00131305"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Default="00A542BA" w:rsidP="00D54C41">
      <w:pPr>
        <w:pStyle w:val="NormalWeb"/>
        <w:shd w:val="clear" w:color="auto" w:fill="FFFFFF"/>
        <w:spacing w:before="120" w:beforeAutospacing="0" w:after="0" w:afterAutospacing="0" w:line="276" w:lineRule="auto"/>
        <w:jc w:val="both"/>
        <w:rPr>
          <w:rStyle w:val="IntenseEmphasis"/>
          <w:rFonts w:ascii="Arial" w:hAnsi="Arial"/>
          <w:lang w:val="fr-FR"/>
        </w:rPr>
      </w:pPr>
    </w:p>
    <w:p w:rsidR="00A542BA" w:rsidRPr="00E47EC5" w:rsidRDefault="00A542BA" w:rsidP="00A542BA">
      <w:pPr>
        <w:pStyle w:val="Heading1"/>
        <w:spacing w:after="0"/>
      </w:pPr>
      <w:bookmarkStart w:id="33" w:name="_Toc460410049"/>
      <w:r>
        <w:lastRenderedPageBreak/>
        <w:t>JDBC : la porte d'accès aux bases de données</w:t>
      </w:r>
      <w:bookmarkEnd w:id="33"/>
      <w:r>
        <w:t xml:space="preserve"> </w:t>
      </w:r>
    </w:p>
    <w:p w:rsidR="00A542BA" w:rsidRPr="00E47EC5" w:rsidRDefault="00E47EC5" w:rsidP="00E47EC5">
      <w:pPr>
        <w:pStyle w:val="NormalWeb"/>
        <w:shd w:val="clear" w:color="auto" w:fill="FFFFFF"/>
        <w:spacing w:before="240" w:beforeAutospacing="0" w:after="0" w:afterAutospacing="0" w:line="276" w:lineRule="auto"/>
        <w:jc w:val="both"/>
        <w:rPr>
          <w:rStyle w:val="IntenseEmphasis"/>
          <w:rFonts w:ascii="Arial" w:hAnsi="Arial"/>
          <w:lang w:val="fr-FR"/>
        </w:rPr>
      </w:pPr>
      <w:r>
        <w:rPr>
          <w:rFonts w:ascii="Arial" w:hAnsi="Arial" w:cs="Arial"/>
          <w:color w:val="000000"/>
          <w:sz w:val="20"/>
          <w:szCs w:val="20"/>
          <w:lang w:val="fr-FR"/>
        </w:rPr>
        <w:t xml:space="preserve">La </w:t>
      </w:r>
      <w:r w:rsidRPr="00E47EC5">
        <w:rPr>
          <w:rFonts w:ascii="Arial" w:hAnsi="Arial" w:cs="Arial"/>
          <w:b/>
          <w:color w:val="FF0000"/>
          <w:sz w:val="20"/>
          <w:szCs w:val="20"/>
          <w:lang w:val="fr-FR"/>
        </w:rPr>
        <w:t>JDBC</w:t>
      </w:r>
      <w:r>
        <w:rPr>
          <w:rFonts w:ascii="Arial" w:hAnsi="Arial" w:cs="Arial"/>
          <w:color w:val="000000"/>
          <w:sz w:val="20"/>
          <w:szCs w:val="20"/>
          <w:lang w:val="fr-FR"/>
        </w:rPr>
        <w:t xml:space="preserve"> (Java DataBase Connectivity) contient de classes Java permettant de se connecter et d'interagir avec des bases de données. </w:t>
      </w:r>
    </w:p>
    <w:p w:rsidR="00A542BA" w:rsidRPr="002646E9" w:rsidRDefault="00E47EC5" w:rsidP="00E47EC5">
      <w:pPr>
        <w:pStyle w:val="NormalWeb"/>
        <w:shd w:val="clear" w:color="auto" w:fill="FFFFFF"/>
        <w:spacing w:before="240" w:beforeAutospacing="0" w:after="0" w:afterAutospacing="0" w:line="276" w:lineRule="auto"/>
        <w:jc w:val="both"/>
        <w:rPr>
          <w:rStyle w:val="IntenseEmphasis"/>
          <w:rFonts w:ascii="Arial" w:hAnsi="Arial"/>
          <w:b/>
          <w:color w:val="0070C0"/>
          <w:lang w:val="fr-FR"/>
        </w:rPr>
      </w:pPr>
      <w:r w:rsidRPr="002646E9">
        <w:rPr>
          <w:rStyle w:val="IntenseEmphasis"/>
          <w:rFonts w:ascii="Arial" w:hAnsi="Arial"/>
          <w:b/>
          <w:color w:val="0070C0"/>
          <w:lang w:val="fr-FR"/>
        </w:rPr>
        <w:t>Rappel sur les bases de données</w:t>
      </w:r>
    </w:p>
    <w:p w:rsidR="00BB61CE" w:rsidRDefault="00E47EC5" w:rsidP="00E47EC5">
      <w:pPr>
        <w:pStyle w:val="NormalWeb"/>
        <w:spacing w:before="12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xml:space="preserve">Les bases de données (BDD) permettent de </w:t>
      </w:r>
      <w:r w:rsidRPr="00E47EC5">
        <w:rPr>
          <w:rFonts w:ascii="Arial" w:hAnsi="Arial" w:cs="Arial"/>
          <w:sz w:val="20"/>
          <w:szCs w:val="20"/>
          <w:u w:val="single"/>
          <w:lang w:val="fr-FR"/>
        </w:rPr>
        <w:t>stocker des données</w:t>
      </w:r>
      <w:r w:rsidRPr="00E47EC5">
        <w:rPr>
          <w:rFonts w:ascii="Arial" w:hAnsi="Arial" w:cs="Arial"/>
          <w:sz w:val="20"/>
          <w:szCs w:val="20"/>
          <w:lang w:val="fr-FR"/>
        </w:rPr>
        <w:t xml:space="preserve">. </w:t>
      </w:r>
      <w:r>
        <w:rPr>
          <w:rFonts w:ascii="Arial" w:hAnsi="Arial" w:cs="Arial"/>
          <w:sz w:val="20"/>
          <w:szCs w:val="20"/>
          <w:lang w:val="fr-FR"/>
        </w:rPr>
        <w:t>I</w:t>
      </w:r>
      <w:r w:rsidRPr="00E47EC5">
        <w:rPr>
          <w:rFonts w:ascii="Arial" w:hAnsi="Arial" w:cs="Arial"/>
          <w:sz w:val="20"/>
          <w:szCs w:val="20"/>
          <w:lang w:val="fr-FR"/>
        </w:rPr>
        <w:t xml:space="preserve">l s'agit d'un système de fichiers contenant les données de votre application. </w:t>
      </w:r>
    </w:p>
    <w:p w:rsidR="00BB61CE" w:rsidRDefault="00E47EC5" w:rsidP="00E47EC5">
      <w:pPr>
        <w:pStyle w:val="NormalWeb"/>
        <w:spacing w:before="12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xml:space="preserve">Cependant, ces fichiers sont totalement transparents pour l'utilisateur d'une base de données, donc totalement transparents pour vous ! La différence avec les fichiers classiques se trouve dans le fait que ce n'est pas vous qui les gérez : c'est votre </w:t>
      </w:r>
      <w:r w:rsidRPr="00BB61CE">
        <w:rPr>
          <w:rFonts w:ascii="Arial" w:hAnsi="Arial" w:cs="Arial"/>
          <w:sz w:val="20"/>
          <w:szCs w:val="20"/>
          <w:u w:val="single"/>
          <w:lang w:val="fr-FR"/>
        </w:rPr>
        <w:t>BDD qui les organise, les range et, le cas échéant, vous retourne les informations qui y sont stockées.</w:t>
      </w:r>
      <w:r w:rsidRPr="00E47EC5">
        <w:rPr>
          <w:rFonts w:ascii="Arial" w:hAnsi="Arial" w:cs="Arial"/>
          <w:sz w:val="20"/>
          <w:szCs w:val="20"/>
          <w:lang w:val="fr-FR"/>
        </w:rPr>
        <w:t xml:space="preserve"> </w:t>
      </w:r>
    </w:p>
    <w:p w:rsidR="00E47EC5" w:rsidRPr="00E47EC5" w:rsidRDefault="00E47EC5" w:rsidP="00E47EC5">
      <w:pPr>
        <w:pStyle w:val="NormalWeb"/>
        <w:spacing w:before="12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xml:space="preserve">De plus, plusieurs utilisateurs peuvent accéder simultanément aux données dont ils ont besoin, le tout </w:t>
      </w:r>
      <w:r w:rsidRPr="004E093E">
        <w:rPr>
          <w:rFonts w:ascii="Arial" w:hAnsi="Arial" w:cs="Arial"/>
          <w:sz w:val="20"/>
          <w:szCs w:val="20"/>
          <w:u w:val="single"/>
          <w:lang w:val="fr-FR"/>
        </w:rPr>
        <w:t>en réseau</w:t>
      </w:r>
      <w:r w:rsidRPr="00E47EC5">
        <w:rPr>
          <w:rFonts w:ascii="Arial" w:hAnsi="Arial" w:cs="Arial"/>
          <w:sz w:val="20"/>
          <w:szCs w:val="20"/>
          <w:lang w:val="fr-FR"/>
        </w:rPr>
        <w:t>. Imaginez-vous gérer tout cela manuellement alors que les BDD le font automatiquement…</w:t>
      </w:r>
    </w:p>
    <w:p w:rsidR="00434E6F" w:rsidRDefault="00E47EC5" w:rsidP="00E47EC5">
      <w:pPr>
        <w:pStyle w:val="NormalWeb"/>
        <w:spacing w:before="12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xml:space="preserve">Les données sont ordonnées par « </w:t>
      </w:r>
      <w:r w:rsidRPr="00434E6F">
        <w:rPr>
          <w:rFonts w:ascii="Arial" w:hAnsi="Arial" w:cs="Arial"/>
          <w:b/>
          <w:color w:val="0070C0"/>
          <w:sz w:val="20"/>
          <w:szCs w:val="20"/>
          <w:lang w:val="fr-FR"/>
        </w:rPr>
        <w:t>tables</w:t>
      </w:r>
      <w:r w:rsidRPr="00E47EC5">
        <w:rPr>
          <w:rFonts w:ascii="Arial" w:hAnsi="Arial" w:cs="Arial"/>
          <w:sz w:val="20"/>
          <w:szCs w:val="20"/>
          <w:lang w:val="fr-FR"/>
        </w:rPr>
        <w:t xml:space="preserve"> », c'est-à-dire par regroupements de plusieurs valeurs. C'est vous qui créerez vos propres tables, en spécifiant quelles données vous souhaiterez y intégrer. </w:t>
      </w:r>
    </w:p>
    <w:p w:rsidR="00E47EC5" w:rsidRPr="00E47EC5" w:rsidRDefault="00E47EC5" w:rsidP="00E47EC5">
      <w:pPr>
        <w:pStyle w:val="NormalWeb"/>
        <w:spacing w:before="12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xml:space="preserve">Une base de données peut être </w:t>
      </w:r>
      <w:r w:rsidRPr="00434E6F">
        <w:rPr>
          <w:rFonts w:ascii="Arial" w:hAnsi="Arial" w:cs="Arial"/>
          <w:sz w:val="20"/>
          <w:szCs w:val="20"/>
          <w:u w:val="single"/>
          <w:lang w:val="fr-FR"/>
        </w:rPr>
        <w:t>vue comme une gigantesque armoire à tiroirs</w:t>
      </w:r>
      <w:r w:rsidRPr="00E47EC5">
        <w:rPr>
          <w:rFonts w:ascii="Arial" w:hAnsi="Arial" w:cs="Arial"/>
          <w:sz w:val="20"/>
          <w:szCs w:val="20"/>
          <w:lang w:val="fr-FR"/>
        </w:rPr>
        <w:t xml:space="preserve"> dont vous spécifiez les noms et qui contiennent une multitude de fiches dont vous spécifiez aussi le contenu.</w:t>
      </w:r>
    </w:p>
    <w:p w:rsidR="007555FD" w:rsidRDefault="00E47EC5" w:rsidP="007555FD">
      <w:pPr>
        <w:pStyle w:val="NormalWeb"/>
        <w:shd w:val="clear" w:color="auto" w:fill="FFFFFF"/>
        <w:spacing w:before="120" w:beforeAutospacing="0" w:after="0" w:afterAutospacing="0" w:line="276" w:lineRule="auto"/>
        <w:jc w:val="center"/>
        <w:rPr>
          <w:rFonts w:ascii="Arial" w:hAnsi="Arial" w:cs="Arial"/>
          <w:sz w:val="20"/>
          <w:szCs w:val="20"/>
          <w:lang w:val="fr-FR"/>
        </w:rPr>
      </w:pPr>
      <w:r w:rsidRPr="00E47EC5">
        <w:rPr>
          <w:rFonts w:ascii="Arial" w:hAnsi="Arial" w:cs="Arial"/>
          <w:noProof/>
          <w:sz w:val="20"/>
          <w:szCs w:val="20"/>
        </w:rPr>
        <w:drawing>
          <wp:inline distT="0" distB="0" distL="0" distR="0">
            <wp:extent cx="2886075" cy="1282242"/>
            <wp:effectExtent l="0" t="0" r="9525" b="0"/>
            <wp:docPr id="87" name="r-2185783" descr="Une BDD contenant deux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5783" descr="Une BDD contenant deux tables"/>
                    <pic:cNvPicPr>
                      <a:picLocks noChangeAspect="1" noChangeArrowheads="1"/>
                    </pic:cNvPicPr>
                  </pic:nvPicPr>
                  <pic:blipFill>
                    <a:blip r:embed="rId85"/>
                    <a:srcRect/>
                    <a:stretch>
                      <a:fillRect/>
                    </a:stretch>
                  </pic:blipFill>
                  <pic:spPr bwMode="auto">
                    <a:xfrm>
                      <a:off x="0" y="0"/>
                      <a:ext cx="2890478" cy="1284198"/>
                    </a:xfrm>
                    <a:prstGeom prst="rect">
                      <a:avLst/>
                    </a:prstGeom>
                    <a:noFill/>
                    <a:ln w="9525">
                      <a:noFill/>
                      <a:miter lim="800000"/>
                      <a:headEnd/>
                      <a:tailEnd/>
                    </a:ln>
                  </pic:spPr>
                </pic:pic>
              </a:graphicData>
            </a:graphic>
          </wp:inline>
        </w:drawing>
      </w:r>
    </w:p>
    <w:p w:rsidR="00E47EC5" w:rsidRPr="00E47EC5" w:rsidRDefault="00CC3CAD" w:rsidP="00E47EC5">
      <w:pPr>
        <w:pStyle w:val="NormalWeb"/>
        <w:spacing w:before="120" w:beforeAutospacing="0" w:after="0" w:afterAutospacing="0" w:line="276" w:lineRule="auto"/>
        <w:jc w:val="both"/>
        <w:rPr>
          <w:rFonts w:ascii="Arial" w:hAnsi="Arial" w:cs="Arial"/>
          <w:sz w:val="20"/>
          <w:szCs w:val="20"/>
          <w:lang w:val="fr-FR"/>
        </w:rPr>
      </w:pPr>
      <w:r w:rsidRPr="00CC3CAD">
        <w:rPr>
          <w:rFonts w:ascii="Arial" w:hAnsi="Arial" w:cs="Arial"/>
          <w:sz w:val="20"/>
          <w:szCs w:val="20"/>
          <w:u w:val="single"/>
          <w:lang w:val="fr-FR"/>
        </w:rPr>
        <w:t>Exemple</w:t>
      </w:r>
      <w:r>
        <w:rPr>
          <w:rFonts w:ascii="Arial" w:hAnsi="Arial" w:cs="Arial"/>
          <w:sz w:val="20"/>
          <w:szCs w:val="20"/>
          <w:lang w:val="fr-FR"/>
        </w:rPr>
        <w:t xml:space="preserve"> : d</w:t>
      </w:r>
      <w:r w:rsidR="00E47EC5" w:rsidRPr="00E47EC5">
        <w:rPr>
          <w:rFonts w:ascii="Arial" w:hAnsi="Arial" w:cs="Arial"/>
          <w:sz w:val="20"/>
          <w:szCs w:val="20"/>
          <w:lang w:val="fr-FR"/>
        </w:rPr>
        <w:t>ans cette base de données, nous trouvons deux tables : une dont le rôle est de stocker des informations relatives à des personnes (noms, prénoms et âges) ainsi qu'une autre qui s'occupe de stocker des pays, avec leur nom et leur capitale.</w:t>
      </w:r>
    </w:p>
    <w:p w:rsidR="00132333" w:rsidRDefault="00132333" w:rsidP="00013F74">
      <w:pPr>
        <w:pStyle w:val="NormalWeb"/>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V</w:t>
      </w:r>
      <w:r w:rsidR="00E47EC5" w:rsidRPr="00E47EC5">
        <w:rPr>
          <w:rFonts w:ascii="Arial" w:hAnsi="Arial" w:cs="Arial"/>
          <w:sz w:val="20"/>
          <w:szCs w:val="20"/>
          <w:lang w:val="fr-FR"/>
        </w:rPr>
        <w:t xml:space="preserve">ous pouvez </w:t>
      </w:r>
      <w:r>
        <w:rPr>
          <w:rFonts w:ascii="Arial" w:hAnsi="Arial" w:cs="Arial"/>
          <w:sz w:val="20"/>
          <w:szCs w:val="20"/>
          <w:lang w:val="fr-FR"/>
        </w:rPr>
        <w:t xml:space="preserve">même </w:t>
      </w:r>
      <w:r w:rsidR="00E47EC5" w:rsidRPr="007A5FC2">
        <w:rPr>
          <w:rFonts w:ascii="Arial" w:hAnsi="Arial" w:cs="Arial"/>
          <w:b/>
          <w:color w:val="E36C0A" w:themeColor="accent6" w:themeShade="BF"/>
          <w:sz w:val="20"/>
          <w:szCs w:val="20"/>
          <w:lang w:val="fr-FR"/>
        </w:rPr>
        <w:t>interroger</w:t>
      </w:r>
      <w:r w:rsidR="00E47EC5" w:rsidRPr="00E47EC5">
        <w:rPr>
          <w:rFonts w:ascii="Arial" w:hAnsi="Arial" w:cs="Arial"/>
          <w:sz w:val="20"/>
          <w:szCs w:val="20"/>
          <w:lang w:val="fr-FR"/>
        </w:rPr>
        <w:t xml:space="preserve"> </w:t>
      </w:r>
      <w:r>
        <w:rPr>
          <w:rFonts w:ascii="Arial" w:hAnsi="Arial" w:cs="Arial"/>
          <w:sz w:val="20"/>
          <w:szCs w:val="20"/>
          <w:lang w:val="fr-FR"/>
        </w:rPr>
        <w:t xml:space="preserve">vos BDD </w:t>
      </w:r>
      <w:r w:rsidR="00E47EC5" w:rsidRPr="00E47EC5">
        <w:rPr>
          <w:rFonts w:ascii="Arial" w:hAnsi="Arial" w:cs="Arial"/>
          <w:sz w:val="20"/>
          <w:szCs w:val="20"/>
          <w:lang w:val="fr-FR"/>
        </w:rPr>
        <w:t xml:space="preserve">en leur posant des questions </w:t>
      </w:r>
      <w:r w:rsidR="00E47EC5" w:rsidRPr="002F47F2">
        <w:rPr>
          <w:rFonts w:ascii="Arial" w:hAnsi="Arial" w:cs="Arial"/>
          <w:sz w:val="20"/>
          <w:szCs w:val="20"/>
          <w:lang w:val="fr-FR"/>
        </w:rPr>
        <w:t>via un langage précis</w:t>
      </w:r>
      <w:r w:rsidR="00E47EC5" w:rsidRPr="00E47EC5">
        <w:rPr>
          <w:rFonts w:ascii="Arial" w:hAnsi="Arial" w:cs="Arial"/>
          <w:sz w:val="20"/>
          <w:szCs w:val="20"/>
          <w:lang w:val="fr-FR"/>
        </w:rPr>
        <w:t xml:space="preserve">. </w:t>
      </w:r>
      <w:r w:rsidR="00013F74" w:rsidRPr="00E47EC5">
        <w:rPr>
          <w:rFonts w:ascii="Arial" w:hAnsi="Arial" w:cs="Arial"/>
          <w:sz w:val="20"/>
          <w:szCs w:val="20"/>
          <w:lang w:val="fr-FR"/>
        </w:rPr>
        <w:t xml:space="preserve">Le </w:t>
      </w:r>
      <w:r w:rsidR="00013F74" w:rsidRPr="00013F74">
        <w:rPr>
          <w:rFonts w:ascii="Arial" w:hAnsi="Arial" w:cs="Arial"/>
          <w:sz w:val="20"/>
          <w:szCs w:val="20"/>
          <w:lang w:val="fr-FR"/>
        </w:rPr>
        <w:t>langage permettant d'interroger des BDD</w:t>
      </w:r>
      <w:r w:rsidR="00013F74">
        <w:rPr>
          <w:rFonts w:ascii="Arial" w:hAnsi="Arial" w:cs="Arial"/>
          <w:sz w:val="20"/>
          <w:szCs w:val="20"/>
          <w:lang w:val="fr-FR"/>
        </w:rPr>
        <w:t xml:space="preserve"> </w:t>
      </w:r>
      <w:r w:rsidR="00013F74" w:rsidRPr="00E47EC5">
        <w:rPr>
          <w:rFonts w:ascii="Arial" w:hAnsi="Arial" w:cs="Arial"/>
          <w:sz w:val="20"/>
          <w:szCs w:val="20"/>
          <w:lang w:val="fr-FR"/>
        </w:rPr>
        <w:t xml:space="preserve">est le langage </w:t>
      </w:r>
      <w:r w:rsidR="00013F74" w:rsidRPr="00FE7023">
        <w:rPr>
          <w:rFonts w:ascii="Arial" w:hAnsi="Arial" w:cs="Arial"/>
          <w:b/>
          <w:color w:val="FF0000"/>
          <w:sz w:val="20"/>
          <w:szCs w:val="20"/>
          <w:lang w:val="fr-FR"/>
        </w:rPr>
        <w:t>SQL</w:t>
      </w:r>
      <w:r w:rsidR="00013F74" w:rsidRPr="00E47EC5">
        <w:rPr>
          <w:rFonts w:ascii="Arial" w:hAnsi="Arial" w:cs="Arial"/>
          <w:sz w:val="20"/>
          <w:szCs w:val="20"/>
          <w:lang w:val="fr-FR"/>
        </w:rPr>
        <w:t xml:space="preserve"> (</w:t>
      </w:r>
      <w:r w:rsidR="00013F74" w:rsidRPr="00E47EC5">
        <w:rPr>
          <w:rFonts w:ascii="Arial" w:hAnsi="Arial" w:cs="Arial"/>
          <w:i/>
          <w:iCs/>
          <w:sz w:val="20"/>
          <w:szCs w:val="20"/>
          <w:lang w:val="fr-FR"/>
        </w:rPr>
        <w:t>Structured Query Language</w:t>
      </w:r>
      <w:r w:rsidR="00013F74">
        <w:rPr>
          <w:rFonts w:ascii="Arial" w:hAnsi="Arial" w:cs="Arial"/>
          <w:i/>
          <w:iCs/>
          <w:sz w:val="20"/>
          <w:szCs w:val="20"/>
          <w:lang w:val="fr-FR"/>
        </w:rPr>
        <w:t>)</w:t>
      </w:r>
      <w:r w:rsidR="00013F74" w:rsidRPr="00E47EC5">
        <w:rPr>
          <w:rFonts w:ascii="Arial" w:hAnsi="Arial" w:cs="Arial"/>
          <w:sz w:val="20"/>
          <w:szCs w:val="20"/>
          <w:lang w:val="fr-FR"/>
        </w:rPr>
        <w:t xml:space="preserve">. </w:t>
      </w:r>
    </w:p>
    <w:p w:rsidR="00E47EC5" w:rsidRPr="00E47EC5" w:rsidRDefault="00A55956" w:rsidP="00013F74">
      <w:pPr>
        <w:pStyle w:val="NormalWeb"/>
        <w:spacing w:before="120" w:beforeAutospacing="0" w:after="0" w:afterAutospacing="0" w:line="276" w:lineRule="auto"/>
        <w:jc w:val="both"/>
        <w:rPr>
          <w:rFonts w:ascii="Arial" w:hAnsi="Arial" w:cs="Arial"/>
          <w:sz w:val="20"/>
          <w:szCs w:val="20"/>
          <w:lang w:val="fr-FR"/>
        </w:rPr>
      </w:pPr>
      <w:r w:rsidRPr="00CC792D">
        <w:rPr>
          <w:rFonts w:ascii="Arial" w:hAnsi="Arial" w:cs="Arial"/>
          <w:sz w:val="20"/>
          <w:szCs w:val="20"/>
          <w:u w:val="single"/>
          <w:lang w:val="fr-FR"/>
        </w:rPr>
        <w:t>Exemple</w:t>
      </w:r>
      <w:r>
        <w:rPr>
          <w:rFonts w:ascii="Arial" w:hAnsi="Arial" w:cs="Arial"/>
          <w:sz w:val="20"/>
          <w:szCs w:val="20"/>
          <w:lang w:val="fr-FR"/>
        </w:rPr>
        <w:t xml:space="preserve"> : v</w:t>
      </w:r>
      <w:r w:rsidR="00E47EC5" w:rsidRPr="00E47EC5">
        <w:rPr>
          <w:rFonts w:ascii="Arial" w:hAnsi="Arial" w:cs="Arial"/>
          <w:sz w:val="20"/>
          <w:szCs w:val="20"/>
          <w:lang w:val="fr-FR"/>
        </w:rPr>
        <w:t xml:space="preserve">ous pouvez interroger votre </w:t>
      </w:r>
      <w:r w:rsidR="00B318E0">
        <w:rPr>
          <w:rFonts w:ascii="Arial" w:hAnsi="Arial" w:cs="Arial"/>
          <w:sz w:val="20"/>
          <w:szCs w:val="20"/>
          <w:lang w:val="fr-FR"/>
        </w:rPr>
        <w:t>BDD</w:t>
      </w:r>
      <w:r w:rsidR="00E47EC5" w:rsidRPr="00E47EC5">
        <w:rPr>
          <w:rFonts w:ascii="Arial" w:hAnsi="Arial" w:cs="Arial"/>
          <w:sz w:val="20"/>
          <w:szCs w:val="20"/>
          <w:lang w:val="fr-FR"/>
        </w:rPr>
        <w:t xml:space="preserve"> en lui donn</w:t>
      </w:r>
      <w:r w:rsidR="00CC792D">
        <w:rPr>
          <w:rFonts w:ascii="Arial" w:hAnsi="Arial" w:cs="Arial"/>
          <w:sz w:val="20"/>
          <w:szCs w:val="20"/>
          <w:lang w:val="fr-FR"/>
        </w:rPr>
        <w:t xml:space="preserve">ant les instructions suivantes </w:t>
      </w:r>
    </w:p>
    <w:p w:rsidR="00E47EC5" w:rsidRPr="00E47EC5" w:rsidRDefault="00E47EC5" w:rsidP="00E355B4">
      <w:pPr>
        <w:pStyle w:val="NormalWeb"/>
        <w:numPr>
          <w:ilvl w:val="0"/>
          <w:numId w:val="84"/>
        </w:numPr>
        <w:spacing w:before="6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Donne-moi la fiche de la table Personne pour le nom HERBY » ;</w:t>
      </w:r>
    </w:p>
    <w:p w:rsidR="00E47EC5" w:rsidRPr="00E47EC5" w:rsidRDefault="00E47EC5" w:rsidP="00E355B4">
      <w:pPr>
        <w:pStyle w:val="NormalWeb"/>
        <w:numPr>
          <w:ilvl w:val="0"/>
          <w:numId w:val="84"/>
        </w:numPr>
        <w:spacing w:before="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Donne-moi la fiche de la table Pays pour le pays France » ;</w:t>
      </w:r>
    </w:p>
    <w:p w:rsidR="00E47EC5" w:rsidRPr="00E47EC5" w:rsidRDefault="00E47EC5" w:rsidP="00E355B4">
      <w:pPr>
        <w:pStyle w:val="NormalWeb"/>
        <w:numPr>
          <w:ilvl w:val="0"/>
          <w:numId w:val="84"/>
        </w:numPr>
        <w:spacing w:before="0" w:beforeAutospacing="0" w:after="0" w:afterAutospacing="0" w:line="276" w:lineRule="auto"/>
        <w:jc w:val="both"/>
        <w:rPr>
          <w:rFonts w:ascii="Arial" w:hAnsi="Arial" w:cs="Arial"/>
          <w:sz w:val="20"/>
          <w:szCs w:val="20"/>
        </w:rPr>
      </w:pPr>
      <w:r w:rsidRPr="00E47EC5">
        <w:rPr>
          <w:rFonts w:ascii="Arial" w:hAnsi="Arial" w:cs="Arial"/>
          <w:sz w:val="20"/>
          <w:szCs w:val="20"/>
        </w:rPr>
        <w:t>etc.</w:t>
      </w:r>
    </w:p>
    <w:p w:rsidR="00013F74" w:rsidRDefault="00E47EC5" w:rsidP="00CC792D">
      <w:pPr>
        <w:pStyle w:val="NormalWeb"/>
        <w:spacing w:before="12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xml:space="preserve">Pour </w:t>
      </w:r>
      <w:r w:rsidRPr="00FE7023">
        <w:rPr>
          <w:rFonts w:ascii="Arial" w:hAnsi="Arial" w:cs="Arial"/>
          <w:sz w:val="20"/>
          <w:szCs w:val="20"/>
          <w:u w:val="single"/>
          <w:lang w:val="fr-FR"/>
        </w:rPr>
        <w:t>utiliser une BDD</w:t>
      </w:r>
      <w:r w:rsidRPr="00E47EC5">
        <w:rPr>
          <w:rFonts w:ascii="Arial" w:hAnsi="Arial" w:cs="Arial"/>
          <w:sz w:val="20"/>
          <w:szCs w:val="20"/>
          <w:lang w:val="fr-FR"/>
        </w:rPr>
        <w:t xml:space="preserve">, vous avez besoin de deux éléments : </w:t>
      </w:r>
    </w:p>
    <w:p w:rsidR="00013F74" w:rsidRDefault="00E47EC5" w:rsidP="00013F74">
      <w:pPr>
        <w:pStyle w:val="NormalWeb"/>
        <w:numPr>
          <w:ilvl w:val="0"/>
          <w:numId w:val="73"/>
        </w:numPr>
        <w:spacing w:before="60" w:beforeAutospacing="0" w:after="0" w:afterAutospacing="0" w:line="276" w:lineRule="auto"/>
        <w:ind w:left="720"/>
        <w:jc w:val="both"/>
        <w:rPr>
          <w:rFonts w:ascii="Arial" w:hAnsi="Arial" w:cs="Arial"/>
          <w:sz w:val="20"/>
          <w:szCs w:val="20"/>
          <w:lang w:val="fr-FR"/>
        </w:rPr>
      </w:pPr>
      <w:r w:rsidRPr="00E47EC5">
        <w:rPr>
          <w:rFonts w:ascii="Arial" w:hAnsi="Arial" w:cs="Arial"/>
          <w:sz w:val="20"/>
          <w:szCs w:val="20"/>
          <w:lang w:val="fr-FR"/>
        </w:rPr>
        <w:t xml:space="preserve">la </w:t>
      </w:r>
      <w:r w:rsidRPr="007A5FC2">
        <w:rPr>
          <w:rFonts w:ascii="Arial" w:hAnsi="Arial" w:cs="Arial"/>
          <w:b/>
          <w:color w:val="E36C0A" w:themeColor="accent6" w:themeShade="BF"/>
          <w:sz w:val="20"/>
          <w:szCs w:val="20"/>
          <w:lang w:val="fr-FR"/>
        </w:rPr>
        <w:t>base de données</w:t>
      </w:r>
      <w:r w:rsidRPr="00E47EC5">
        <w:rPr>
          <w:rFonts w:ascii="Arial" w:hAnsi="Arial" w:cs="Arial"/>
          <w:sz w:val="20"/>
          <w:szCs w:val="20"/>
          <w:lang w:val="fr-FR"/>
        </w:rPr>
        <w:t xml:space="preserve"> </w:t>
      </w:r>
    </w:p>
    <w:p w:rsidR="00E47EC5" w:rsidRPr="00E47EC5" w:rsidRDefault="00E47EC5" w:rsidP="00013F74">
      <w:pPr>
        <w:pStyle w:val="NormalWeb"/>
        <w:numPr>
          <w:ilvl w:val="0"/>
          <w:numId w:val="73"/>
        </w:numPr>
        <w:spacing w:before="60" w:beforeAutospacing="0" w:after="0" w:afterAutospacing="0" w:line="276" w:lineRule="auto"/>
        <w:ind w:left="720"/>
        <w:jc w:val="both"/>
        <w:rPr>
          <w:rFonts w:ascii="Arial" w:hAnsi="Arial" w:cs="Arial"/>
          <w:sz w:val="20"/>
          <w:szCs w:val="20"/>
          <w:lang w:val="fr-FR"/>
        </w:rPr>
      </w:pPr>
      <w:r w:rsidRPr="00E47EC5">
        <w:rPr>
          <w:rFonts w:ascii="Arial" w:hAnsi="Arial" w:cs="Arial"/>
          <w:sz w:val="20"/>
          <w:szCs w:val="20"/>
          <w:lang w:val="fr-FR"/>
        </w:rPr>
        <w:t xml:space="preserve">le </w:t>
      </w:r>
      <w:r w:rsidRPr="007A5FC2">
        <w:rPr>
          <w:rFonts w:ascii="Arial" w:hAnsi="Arial" w:cs="Arial"/>
          <w:b/>
          <w:color w:val="E36C0A" w:themeColor="accent6" w:themeShade="BF"/>
          <w:sz w:val="20"/>
          <w:szCs w:val="20"/>
          <w:lang w:val="fr-FR"/>
        </w:rPr>
        <w:t>SGBD</w:t>
      </w:r>
      <w:r w:rsidRPr="00E47EC5">
        <w:rPr>
          <w:rFonts w:ascii="Arial" w:hAnsi="Arial" w:cs="Arial"/>
          <w:sz w:val="20"/>
          <w:szCs w:val="20"/>
          <w:lang w:val="fr-FR"/>
        </w:rPr>
        <w:t xml:space="preserve"> (</w:t>
      </w:r>
      <w:r w:rsidRPr="00FE7023">
        <w:rPr>
          <w:rFonts w:ascii="Arial" w:hAnsi="Arial" w:cs="Arial"/>
          <w:b/>
          <w:sz w:val="20"/>
          <w:szCs w:val="20"/>
          <w:lang w:val="fr-FR"/>
        </w:rPr>
        <w:t>Système de Gestion de Base de Données</w:t>
      </w:r>
      <w:r w:rsidRPr="00E47EC5">
        <w:rPr>
          <w:rFonts w:ascii="Arial" w:hAnsi="Arial" w:cs="Arial"/>
          <w:sz w:val="20"/>
          <w:szCs w:val="20"/>
          <w:lang w:val="fr-FR"/>
        </w:rPr>
        <w:t>).</w:t>
      </w:r>
    </w:p>
    <w:p w:rsidR="007A5FC2" w:rsidRDefault="00E47EC5" w:rsidP="00202480">
      <w:pPr>
        <w:pStyle w:val="NormalWeb"/>
        <w:spacing w:before="120" w:beforeAutospacing="0" w:after="0" w:afterAutospacing="0" w:line="276" w:lineRule="auto"/>
        <w:jc w:val="both"/>
        <w:rPr>
          <w:rFonts w:ascii="Arial" w:hAnsi="Arial" w:cs="Arial"/>
          <w:sz w:val="20"/>
          <w:szCs w:val="20"/>
          <w:lang w:val="fr-FR"/>
        </w:rPr>
      </w:pPr>
      <w:r w:rsidRPr="00E47EC5">
        <w:rPr>
          <w:rFonts w:ascii="Arial" w:hAnsi="Arial" w:cs="Arial"/>
          <w:sz w:val="20"/>
          <w:szCs w:val="20"/>
          <w:lang w:val="fr-FR"/>
        </w:rPr>
        <w:t xml:space="preserve">Il </w:t>
      </w:r>
      <w:r w:rsidRPr="004C0954">
        <w:rPr>
          <w:rFonts w:ascii="Arial" w:hAnsi="Arial" w:cs="Arial"/>
          <w:sz w:val="20"/>
          <w:szCs w:val="20"/>
          <w:lang w:val="fr-FR"/>
        </w:rPr>
        <w:t xml:space="preserve">existe </w:t>
      </w:r>
      <w:r w:rsidRPr="00C15B57">
        <w:rPr>
          <w:rFonts w:ascii="Arial" w:hAnsi="Arial" w:cs="Arial"/>
          <w:sz w:val="20"/>
          <w:szCs w:val="20"/>
          <w:u w:val="single"/>
          <w:lang w:val="fr-FR"/>
        </w:rPr>
        <w:t>plusieurs bases de données</w:t>
      </w:r>
      <w:r w:rsidR="00202480">
        <w:rPr>
          <w:rFonts w:ascii="Arial" w:hAnsi="Arial" w:cs="Arial"/>
          <w:sz w:val="20"/>
          <w:szCs w:val="20"/>
          <w:lang w:val="fr-FR"/>
        </w:rPr>
        <w:t xml:space="preserve"> : </w:t>
      </w:r>
      <w:r w:rsidRPr="00E47EC5">
        <w:rPr>
          <w:rFonts w:ascii="Arial" w:hAnsi="Arial" w:cs="Arial"/>
          <w:sz w:val="20"/>
          <w:szCs w:val="20"/>
          <w:lang w:val="fr-FR"/>
        </w:rPr>
        <w:t xml:space="preserve"> </w:t>
      </w:r>
      <w:r w:rsidRPr="00457243">
        <w:rPr>
          <w:rFonts w:ascii="Arial" w:hAnsi="Arial" w:cs="Arial"/>
          <w:b/>
          <w:sz w:val="20"/>
          <w:szCs w:val="20"/>
          <w:lang w:val="fr-FR"/>
        </w:rPr>
        <w:t>PostgreSQL</w:t>
      </w:r>
      <w:r w:rsidRPr="00C15B57">
        <w:rPr>
          <w:rFonts w:ascii="Arial" w:hAnsi="Arial" w:cs="Arial"/>
          <w:sz w:val="20"/>
          <w:szCs w:val="20"/>
          <w:lang w:val="fr-FR"/>
        </w:rPr>
        <w:t xml:space="preserve"> ;</w:t>
      </w:r>
      <w:r w:rsidR="00C15B57">
        <w:rPr>
          <w:rFonts w:ascii="Arial" w:hAnsi="Arial" w:cs="Arial"/>
          <w:sz w:val="20"/>
          <w:szCs w:val="20"/>
          <w:lang w:val="fr-FR"/>
        </w:rPr>
        <w:t xml:space="preserve"> </w:t>
      </w:r>
      <w:r w:rsidRPr="00457243">
        <w:rPr>
          <w:rFonts w:ascii="Arial" w:hAnsi="Arial" w:cs="Arial"/>
          <w:b/>
          <w:sz w:val="20"/>
          <w:szCs w:val="20"/>
          <w:lang w:val="fr-FR"/>
        </w:rPr>
        <w:t>MySQL</w:t>
      </w:r>
      <w:r w:rsidRPr="00C15B57">
        <w:rPr>
          <w:rFonts w:ascii="Arial" w:hAnsi="Arial" w:cs="Arial"/>
          <w:sz w:val="20"/>
          <w:szCs w:val="20"/>
          <w:lang w:val="fr-FR"/>
        </w:rPr>
        <w:t xml:space="preserve"> ;</w:t>
      </w:r>
      <w:r w:rsidR="00C15B57" w:rsidRPr="00C15B57">
        <w:rPr>
          <w:rFonts w:ascii="Arial" w:hAnsi="Arial" w:cs="Arial"/>
          <w:sz w:val="20"/>
          <w:szCs w:val="20"/>
          <w:lang w:val="fr-FR"/>
        </w:rPr>
        <w:t xml:space="preserve"> </w:t>
      </w:r>
      <w:r w:rsidRPr="00457243">
        <w:rPr>
          <w:rFonts w:ascii="Arial" w:hAnsi="Arial" w:cs="Arial"/>
          <w:b/>
          <w:sz w:val="20"/>
          <w:szCs w:val="20"/>
          <w:lang w:val="fr-FR"/>
        </w:rPr>
        <w:t>SQL</w:t>
      </w:r>
      <w:r w:rsidRPr="00C15B57">
        <w:rPr>
          <w:rFonts w:ascii="Arial" w:hAnsi="Arial" w:cs="Arial"/>
          <w:sz w:val="20"/>
          <w:szCs w:val="20"/>
          <w:lang w:val="fr-FR"/>
        </w:rPr>
        <w:t xml:space="preserve"> </w:t>
      </w:r>
      <w:r w:rsidRPr="00457243">
        <w:rPr>
          <w:rFonts w:ascii="Arial" w:hAnsi="Arial" w:cs="Arial"/>
          <w:b/>
          <w:sz w:val="20"/>
          <w:szCs w:val="20"/>
          <w:lang w:val="fr-FR"/>
        </w:rPr>
        <w:t>Server</w:t>
      </w:r>
      <w:r w:rsidRPr="00C15B57">
        <w:rPr>
          <w:rFonts w:ascii="Arial" w:hAnsi="Arial" w:cs="Arial"/>
          <w:sz w:val="20"/>
          <w:szCs w:val="20"/>
          <w:lang w:val="fr-FR"/>
        </w:rPr>
        <w:t xml:space="preserve"> ;</w:t>
      </w:r>
      <w:r w:rsidR="00C15B57">
        <w:rPr>
          <w:rFonts w:ascii="Arial" w:hAnsi="Arial" w:cs="Arial"/>
          <w:sz w:val="20"/>
          <w:szCs w:val="20"/>
          <w:lang w:val="fr-FR"/>
        </w:rPr>
        <w:t xml:space="preserve"> </w:t>
      </w:r>
      <w:r w:rsidRPr="00457243">
        <w:rPr>
          <w:rFonts w:ascii="Arial" w:hAnsi="Arial" w:cs="Arial"/>
          <w:b/>
          <w:sz w:val="20"/>
          <w:szCs w:val="20"/>
          <w:lang w:val="fr-FR"/>
        </w:rPr>
        <w:t>Oracle</w:t>
      </w:r>
      <w:r w:rsidRPr="00C15B57">
        <w:rPr>
          <w:rFonts w:ascii="Arial" w:hAnsi="Arial" w:cs="Arial"/>
          <w:sz w:val="20"/>
          <w:szCs w:val="20"/>
          <w:lang w:val="fr-FR"/>
        </w:rPr>
        <w:t xml:space="preserve"> ;</w:t>
      </w:r>
      <w:r w:rsidR="00C15B57">
        <w:rPr>
          <w:rFonts w:ascii="Arial" w:hAnsi="Arial" w:cs="Arial"/>
          <w:sz w:val="20"/>
          <w:szCs w:val="20"/>
          <w:lang w:val="fr-FR"/>
        </w:rPr>
        <w:t xml:space="preserve"> </w:t>
      </w:r>
      <w:r w:rsidRPr="00457243">
        <w:rPr>
          <w:rFonts w:ascii="Arial" w:hAnsi="Arial" w:cs="Arial"/>
          <w:b/>
          <w:sz w:val="20"/>
          <w:szCs w:val="20"/>
          <w:lang w:val="fr-FR"/>
        </w:rPr>
        <w:t>Access</w:t>
      </w:r>
      <w:r w:rsidR="00202480">
        <w:rPr>
          <w:rFonts w:ascii="Arial" w:hAnsi="Arial" w:cs="Arial"/>
          <w:b/>
          <w:sz w:val="20"/>
          <w:szCs w:val="20"/>
          <w:lang w:val="fr-FR"/>
        </w:rPr>
        <w:t xml:space="preserve"> </w:t>
      </w:r>
      <w:r w:rsidR="00202480">
        <w:rPr>
          <w:rFonts w:ascii="Arial" w:hAnsi="Arial" w:cs="Arial"/>
          <w:sz w:val="20"/>
          <w:szCs w:val="20"/>
          <w:lang w:val="fr-FR"/>
        </w:rPr>
        <w:t>(l</w:t>
      </w:r>
      <w:r w:rsidR="00202480" w:rsidRPr="00C15B57">
        <w:rPr>
          <w:rFonts w:ascii="Arial" w:hAnsi="Arial" w:cs="Arial"/>
          <w:sz w:val="20"/>
          <w:szCs w:val="20"/>
          <w:lang w:val="fr-FR"/>
        </w:rPr>
        <w:t>iste non exhaustive</w:t>
      </w:r>
      <w:r w:rsidR="00202480">
        <w:rPr>
          <w:rFonts w:ascii="Arial" w:hAnsi="Arial" w:cs="Arial"/>
          <w:sz w:val="20"/>
          <w:szCs w:val="20"/>
          <w:lang w:val="fr-FR"/>
        </w:rPr>
        <w:t>)</w:t>
      </w:r>
      <w:r w:rsidRPr="00C15B57">
        <w:rPr>
          <w:rFonts w:ascii="Arial" w:hAnsi="Arial" w:cs="Arial"/>
          <w:sz w:val="20"/>
          <w:szCs w:val="20"/>
          <w:lang w:val="fr-FR"/>
        </w:rPr>
        <w:t>.</w:t>
      </w:r>
      <w:r w:rsidR="007C12FE">
        <w:rPr>
          <w:rFonts w:ascii="Arial" w:hAnsi="Arial" w:cs="Arial"/>
          <w:sz w:val="20"/>
          <w:szCs w:val="20"/>
          <w:lang w:val="fr-FR"/>
        </w:rPr>
        <w:t xml:space="preserve"> </w:t>
      </w:r>
      <w:r w:rsidR="0071403A">
        <w:rPr>
          <w:rFonts w:ascii="Arial" w:hAnsi="Arial" w:cs="Arial"/>
          <w:sz w:val="20"/>
          <w:szCs w:val="20"/>
          <w:lang w:val="fr-FR"/>
        </w:rPr>
        <w:t>C</w:t>
      </w:r>
      <w:r w:rsidRPr="00E47EC5">
        <w:rPr>
          <w:rFonts w:ascii="Arial" w:hAnsi="Arial" w:cs="Arial"/>
          <w:sz w:val="20"/>
          <w:szCs w:val="20"/>
          <w:lang w:val="fr-FR"/>
        </w:rPr>
        <w:t xml:space="preserve">ertaines sont payantes (Oracle), d'autres sont plutôt permissives avec les données qu'elles contiennent (MySQL), d'autres encore sont dotées d'un système de gestion très simple à utiliser (MySQL), etc. </w:t>
      </w:r>
    </w:p>
    <w:p w:rsidR="00A542BA" w:rsidRPr="007A5FC2" w:rsidRDefault="007C12FE" w:rsidP="007A5FC2">
      <w:pPr>
        <w:pStyle w:val="NormalWeb"/>
        <w:spacing w:before="120" w:beforeAutospacing="0" w:after="0" w:afterAutospacing="0" w:line="276" w:lineRule="auto"/>
        <w:jc w:val="both"/>
        <w:rPr>
          <w:rStyle w:val="IntenseEmphasis"/>
          <w:rFonts w:ascii="Arial" w:hAnsi="Arial"/>
          <w:lang w:val="fr-FR"/>
        </w:rPr>
      </w:pPr>
      <w:r w:rsidRPr="007A5FC2">
        <w:rPr>
          <w:rFonts w:ascii="Arial" w:hAnsi="Arial" w:cs="Arial"/>
          <w:sz w:val="20"/>
          <w:szCs w:val="20"/>
          <w:lang w:val="fr-FR"/>
        </w:rPr>
        <w:t>M</w:t>
      </w:r>
      <w:r w:rsidR="00E47EC5" w:rsidRPr="007A5FC2">
        <w:rPr>
          <w:rFonts w:ascii="Arial" w:hAnsi="Arial" w:cs="Arial"/>
          <w:sz w:val="20"/>
          <w:szCs w:val="20"/>
          <w:lang w:val="fr-FR"/>
        </w:rPr>
        <w:t xml:space="preserve">on choix s'est porté sur </w:t>
      </w:r>
      <w:r w:rsidR="00E47EC5" w:rsidRPr="00300162">
        <w:rPr>
          <w:rStyle w:val="IntenseEmphasis"/>
          <w:b/>
          <w:color w:val="7030A0"/>
          <w:lang w:val="fr-FR"/>
        </w:rPr>
        <w:t>PostgreSQL</w:t>
      </w:r>
      <w:r w:rsidR="00E47EC5" w:rsidRPr="007A5FC2">
        <w:rPr>
          <w:rFonts w:ascii="Arial" w:hAnsi="Arial" w:cs="Arial"/>
          <w:sz w:val="20"/>
          <w:szCs w:val="20"/>
          <w:lang w:val="fr-FR"/>
        </w:rPr>
        <w:t xml:space="preserve"> qui est gratuit et complet.</w:t>
      </w:r>
      <w:r w:rsidR="007A5FC2" w:rsidRPr="007A5FC2">
        <w:rPr>
          <w:rFonts w:ascii="Arial" w:hAnsi="Arial" w:cs="Arial"/>
          <w:sz w:val="20"/>
          <w:szCs w:val="20"/>
          <w:lang w:val="fr-FR"/>
        </w:rPr>
        <w:t xml:space="preserve"> </w:t>
      </w:r>
      <w:r w:rsidR="001938EB" w:rsidRPr="007A5FC2">
        <w:rPr>
          <w:rStyle w:val="IntenseEmphasis"/>
          <w:rFonts w:ascii="Arial" w:hAnsi="Arial"/>
          <w:lang w:val="fr-FR"/>
        </w:rPr>
        <w:t xml:space="preserve">Son SGBD associé est </w:t>
      </w:r>
      <w:r w:rsidR="001938EB" w:rsidRPr="00CA4645">
        <w:rPr>
          <w:rStyle w:val="IntenseEmphasis"/>
          <w:b/>
          <w:color w:val="7030A0"/>
          <w:lang w:val="fr-FR"/>
        </w:rPr>
        <w:t>pgAdminIII</w:t>
      </w:r>
      <w:r w:rsidR="001938EB" w:rsidRPr="007A5FC2">
        <w:rPr>
          <w:rStyle w:val="IntenseEmphasis"/>
          <w:rFonts w:ascii="Arial" w:hAnsi="Arial"/>
          <w:lang w:val="fr-FR"/>
        </w:rPr>
        <w:t xml:space="preserve">. </w:t>
      </w:r>
    </w:p>
    <w:p w:rsidR="00A542BA" w:rsidRDefault="007A5FC2" w:rsidP="00E47EC5">
      <w:pPr>
        <w:pStyle w:val="NormalWeb"/>
        <w:shd w:val="clear" w:color="auto" w:fill="FFFFFF"/>
        <w:spacing w:before="120" w:beforeAutospacing="0" w:after="0" w:afterAutospacing="0" w:line="276" w:lineRule="auto"/>
        <w:jc w:val="both"/>
        <w:rPr>
          <w:rFonts w:ascii="Arial" w:hAnsi="Arial" w:cs="Arial"/>
          <w:sz w:val="20"/>
          <w:szCs w:val="20"/>
          <w:shd w:val="clear" w:color="auto" w:fill="FFFFFF"/>
          <w:lang w:val="fr-FR"/>
        </w:rPr>
      </w:pPr>
      <w:r w:rsidRPr="007A5FC2">
        <w:rPr>
          <w:rFonts w:ascii="Arial" w:hAnsi="Arial" w:cs="Arial"/>
          <w:sz w:val="20"/>
          <w:szCs w:val="20"/>
          <w:shd w:val="clear" w:color="auto" w:fill="FFFFFF"/>
          <w:lang w:val="fr-FR"/>
        </w:rPr>
        <w:lastRenderedPageBreak/>
        <w:t>Les bases de données ser</w:t>
      </w:r>
      <w:r>
        <w:rPr>
          <w:rFonts w:ascii="Arial" w:hAnsi="Arial" w:cs="Arial"/>
          <w:sz w:val="20"/>
          <w:szCs w:val="20"/>
          <w:shd w:val="clear" w:color="auto" w:fill="FFFFFF"/>
          <w:lang w:val="fr-FR"/>
        </w:rPr>
        <w:t>vent à stocker des informations.</w:t>
      </w:r>
      <w:r w:rsidRPr="007A5FC2">
        <w:rPr>
          <w:rFonts w:ascii="Arial" w:hAnsi="Arial" w:cs="Arial"/>
          <w:sz w:val="20"/>
          <w:szCs w:val="20"/>
          <w:shd w:val="clear" w:color="auto" w:fill="FFFFFF"/>
          <w:lang w:val="fr-FR"/>
        </w:rPr>
        <w:t xml:space="preserve"> </w:t>
      </w:r>
      <w:r>
        <w:rPr>
          <w:rFonts w:ascii="Arial" w:hAnsi="Arial" w:cs="Arial"/>
          <w:sz w:val="20"/>
          <w:szCs w:val="20"/>
          <w:shd w:val="clear" w:color="auto" w:fill="FFFFFF"/>
          <w:lang w:val="fr-FR"/>
        </w:rPr>
        <w:t>P</w:t>
      </w:r>
      <w:r w:rsidRPr="007A5FC2">
        <w:rPr>
          <w:rFonts w:ascii="Arial" w:hAnsi="Arial" w:cs="Arial"/>
          <w:sz w:val="20"/>
          <w:szCs w:val="20"/>
          <w:shd w:val="clear" w:color="auto" w:fill="FFFFFF"/>
          <w:lang w:val="fr-FR"/>
        </w:rPr>
        <w:t>our ranger correctement nos informations, nous devrons les analyser</w:t>
      </w:r>
      <w:r>
        <w:rPr>
          <w:rFonts w:ascii="Arial" w:hAnsi="Arial" w:cs="Arial"/>
          <w:sz w:val="20"/>
          <w:szCs w:val="20"/>
          <w:shd w:val="clear" w:color="auto" w:fill="FFFFFF"/>
          <w:lang w:val="fr-FR"/>
        </w:rPr>
        <w:t>.</w:t>
      </w:r>
    </w:p>
    <w:p w:rsidR="007A5FC2" w:rsidRDefault="007A5FC2" w:rsidP="00E47EC5">
      <w:pPr>
        <w:pStyle w:val="NormalWeb"/>
        <w:shd w:val="clear" w:color="auto" w:fill="FFFFFF"/>
        <w:spacing w:before="120" w:beforeAutospacing="0" w:after="0" w:afterAutospacing="0" w:line="276" w:lineRule="auto"/>
        <w:jc w:val="both"/>
        <w:rPr>
          <w:rFonts w:ascii="Arial" w:hAnsi="Arial" w:cs="Arial"/>
          <w:sz w:val="20"/>
          <w:szCs w:val="20"/>
          <w:shd w:val="clear" w:color="auto" w:fill="FFFFFF"/>
          <w:lang w:val="fr-FR"/>
        </w:rPr>
      </w:pPr>
      <w:r w:rsidRPr="007A5FC2">
        <w:rPr>
          <w:rFonts w:ascii="Arial" w:hAnsi="Arial" w:cs="Arial"/>
          <w:sz w:val="20"/>
          <w:szCs w:val="20"/>
          <w:u w:val="single"/>
          <w:shd w:val="clear" w:color="auto" w:fill="FFFFFF"/>
          <w:lang w:val="fr-FR"/>
        </w:rPr>
        <w:t>Exemple</w:t>
      </w:r>
      <w:r>
        <w:rPr>
          <w:rFonts w:ascii="Arial" w:hAnsi="Arial" w:cs="Arial"/>
          <w:sz w:val="20"/>
          <w:szCs w:val="20"/>
          <w:shd w:val="clear" w:color="auto" w:fill="FFFFFF"/>
          <w:lang w:val="fr-FR"/>
        </w:rPr>
        <w:t xml:space="preserve"> : gérer une école </w:t>
      </w:r>
    </w:p>
    <w:p w:rsidR="007A5FC2" w:rsidRPr="007A5FC2" w:rsidRDefault="007A5FC2" w:rsidP="00E355B4">
      <w:pPr>
        <w:pStyle w:val="NormalWeb"/>
        <w:numPr>
          <w:ilvl w:val="0"/>
          <w:numId w:val="85"/>
        </w:numPr>
        <w:shd w:val="clear" w:color="auto" w:fill="FFFFFF"/>
        <w:spacing w:before="60" w:beforeAutospacing="0" w:after="0" w:afterAutospacing="0" w:line="276" w:lineRule="auto"/>
        <w:rPr>
          <w:rFonts w:ascii="Arial" w:hAnsi="Arial" w:cs="Arial"/>
          <w:color w:val="000000"/>
          <w:sz w:val="20"/>
          <w:szCs w:val="20"/>
          <w:lang w:val="fr-FR"/>
        </w:rPr>
      </w:pPr>
      <w:r w:rsidRPr="007A5FC2">
        <w:rPr>
          <w:rFonts w:ascii="Arial" w:hAnsi="Arial" w:cs="Arial"/>
          <w:color w:val="000000"/>
          <w:sz w:val="20"/>
          <w:szCs w:val="20"/>
          <w:lang w:val="fr-FR"/>
        </w:rPr>
        <w:t>cette école est composée de classes ;</w:t>
      </w:r>
    </w:p>
    <w:p w:rsidR="007A5FC2" w:rsidRPr="007A5FC2" w:rsidRDefault="007A5FC2" w:rsidP="00E355B4">
      <w:pPr>
        <w:pStyle w:val="NormalWeb"/>
        <w:numPr>
          <w:ilvl w:val="0"/>
          <w:numId w:val="85"/>
        </w:numPr>
        <w:shd w:val="clear" w:color="auto" w:fill="FFFFFF"/>
        <w:spacing w:before="60" w:beforeAutospacing="0" w:after="0" w:afterAutospacing="0" w:line="276" w:lineRule="auto"/>
        <w:rPr>
          <w:rFonts w:ascii="Arial" w:hAnsi="Arial" w:cs="Arial"/>
          <w:color w:val="000000"/>
          <w:sz w:val="20"/>
          <w:szCs w:val="20"/>
          <w:lang w:val="fr-FR"/>
        </w:rPr>
      </w:pPr>
      <w:r w:rsidRPr="007A5FC2">
        <w:rPr>
          <w:rFonts w:ascii="Arial" w:hAnsi="Arial" w:cs="Arial"/>
          <w:color w:val="000000"/>
          <w:sz w:val="20"/>
          <w:szCs w:val="20"/>
          <w:lang w:val="fr-FR"/>
        </w:rPr>
        <w:t>chaque classe est composée d'élèves ;</w:t>
      </w:r>
    </w:p>
    <w:p w:rsidR="007A5FC2" w:rsidRPr="007A5FC2" w:rsidRDefault="007A5FC2" w:rsidP="00E355B4">
      <w:pPr>
        <w:pStyle w:val="NormalWeb"/>
        <w:numPr>
          <w:ilvl w:val="0"/>
          <w:numId w:val="85"/>
        </w:numPr>
        <w:shd w:val="clear" w:color="auto" w:fill="FFFFFF"/>
        <w:spacing w:before="60" w:beforeAutospacing="0" w:after="0" w:afterAutospacing="0" w:line="276" w:lineRule="auto"/>
        <w:rPr>
          <w:rFonts w:ascii="Arial" w:hAnsi="Arial" w:cs="Arial"/>
          <w:color w:val="000000"/>
          <w:sz w:val="20"/>
          <w:szCs w:val="20"/>
          <w:lang w:val="fr-FR"/>
        </w:rPr>
      </w:pPr>
      <w:r w:rsidRPr="007A5FC2">
        <w:rPr>
          <w:rFonts w:ascii="Arial" w:hAnsi="Arial" w:cs="Arial"/>
          <w:color w:val="000000"/>
          <w:sz w:val="20"/>
          <w:szCs w:val="20"/>
          <w:lang w:val="fr-FR"/>
        </w:rPr>
        <w:t>à chaque classe est attribué un professeur pour chacune des matières dispensées ;</w:t>
      </w:r>
    </w:p>
    <w:p w:rsidR="007A5FC2" w:rsidRPr="007A5FC2" w:rsidRDefault="007A5FC2" w:rsidP="00E355B4">
      <w:pPr>
        <w:pStyle w:val="NormalWeb"/>
        <w:numPr>
          <w:ilvl w:val="0"/>
          <w:numId w:val="85"/>
        </w:numPr>
        <w:shd w:val="clear" w:color="auto" w:fill="FFFFFF"/>
        <w:spacing w:before="60" w:beforeAutospacing="0" w:after="0" w:afterAutospacing="0" w:line="276" w:lineRule="auto"/>
        <w:rPr>
          <w:rFonts w:ascii="Arial" w:hAnsi="Arial" w:cs="Arial"/>
          <w:color w:val="000000"/>
          <w:sz w:val="20"/>
          <w:szCs w:val="20"/>
          <w:lang w:val="fr-FR"/>
        </w:rPr>
      </w:pPr>
      <w:r w:rsidRPr="007A5FC2">
        <w:rPr>
          <w:rFonts w:ascii="Arial" w:hAnsi="Arial" w:cs="Arial"/>
          <w:color w:val="000000"/>
          <w:sz w:val="20"/>
          <w:szCs w:val="20"/>
          <w:lang w:val="fr-FR"/>
        </w:rPr>
        <w:t>un professeur peut enseigner plusieurs matières et exercer ses fonctions dans plusieurs classes.</w:t>
      </w:r>
    </w:p>
    <w:p w:rsidR="007A5FC2" w:rsidRPr="007A5FC2" w:rsidRDefault="007A5FC2" w:rsidP="00E47EC5">
      <w:pPr>
        <w:pStyle w:val="NormalWeb"/>
        <w:shd w:val="clear" w:color="auto" w:fill="FFFFFF"/>
        <w:spacing w:before="120" w:beforeAutospacing="0" w:after="0" w:afterAutospacing="0" w:line="276" w:lineRule="auto"/>
        <w:jc w:val="both"/>
        <w:rPr>
          <w:rStyle w:val="IntenseEmphasis"/>
          <w:rFonts w:ascii="Arial" w:hAnsi="Arial"/>
          <w:lang w:val="fr-FR"/>
        </w:rPr>
      </w:pPr>
      <w:r w:rsidRPr="007A5FC2">
        <w:rPr>
          <w:rStyle w:val="IntenseEmphasis"/>
          <w:rFonts w:ascii="Arial" w:hAnsi="Arial"/>
          <w:lang w:val="fr-FR"/>
        </w:rPr>
        <w:t xml:space="preserve">En théorie, nous devrions établir un </w:t>
      </w:r>
      <w:r w:rsidRPr="007A5FC2">
        <w:rPr>
          <w:rStyle w:val="IntenseEmphasis"/>
          <w:rFonts w:ascii="Arial" w:hAnsi="Arial"/>
          <w:b/>
          <w:color w:val="E36C0A" w:themeColor="accent6" w:themeShade="BF"/>
          <w:lang w:val="fr-FR"/>
        </w:rPr>
        <w:t>dictionnaire</w:t>
      </w:r>
      <w:r w:rsidRPr="007A5FC2">
        <w:rPr>
          <w:rStyle w:val="IntenseEmphasis"/>
          <w:rFonts w:ascii="Arial" w:hAnsi="Arial"/>
          <w:lang w:val="fr-FR"/>
        </w:rPr>
        <w:t xml:space="preserve"> des données, vérifier à qui appartient quelle donnée, poursuivre avec une modélisation à la façon </w:t>
      </w:r>
      <w:r w:rsidRPr="007A5FC2">
        <w:rPr>
          <w:rStyle w:val="IntenseEmphasis"/>
          <w:rFonts w:ascii="Arial" w:hAnsi="Arial"/>
          <w:b/>
          <w:color w:val="E36C0A" w:themeColor="accent6" w:themeShade="BF"/>
          <w:lang w:val="fr-FR"/>
        </w:rPr>
        <w:t>MCD</w:t>
      </w:r>
      <w:r w:rsidRPr="007A5FC2">
        <w:rPr>
          <w:rStyle w:val="IntenseEmphasis"/>
          <w:rFonts w:ascii="Arial" w:hAnsi="Arial"/>
          <w:lang w:val="fr-FR"/>
        </w:rPr>
        <w:t xml:space="preserve"> (Modèle Conceptuel de Données) et simplifier le tout selon certaines règles, pour terminer avec un </w:t>
      </w:r>
      <w:r w:rsidRPr="007A5FC2">
        <w:rPr>
          <w:rStyle w:val="IntenseEmphasis"/>
          <w:rFonts w:ascii="Arial" w:hAnsi="Arial"/>
          <w:b/>
          <w:color w:val="E36C0A" w:themeColor="accent6" w:themeShade="BF"/>
          <w:lang w:val="fr-FR"/>
        </w:rPr>
        <w:t>MPD</w:t>
      </w:r>
      <w:r w:rsidRPr="007A5FC2">
        <w:rPr>
          <w:rStyle w:val="IntenseEmphasis"/>
          <w:rFonts w:ascii="Arial" w:hAnsi="Arial"/>
          <w:lang w:val="fr-FR"/>
        </w:rPr>
        <w:t xml:space="preserve"> (Modèle Physique de Données).</w:t>
      </w:r>
    </w:p>
    <w:p w:rsidR="00A542BA" w:rsidRPr="007A5FC2" w:rsidRDefault="007A5FC2" w:rsidP="007A5FC2">
      <w:pPr>
        <w:pStyle w:val="NormalWeb"/>
        <w:shd w:val="clear" w:color="auto" w:fill="FFFFFF"/>
        <w:spacing w:before="120" w:beforeAutospacing="0" w:after="0" w:afterAutospacing="0" w:line="276" w:lineRule="auto"/>
        <w:jc w:val="center"/>
        <w:rPr>
          <w:rStyle w:val="IntenseEmphasis"/>
          <w:rFonts w:ascii="Arial" w:hAnsi="Arial"/>
          <w:lang w:val="fr-FR"/>
        </w:rPr>
      </w:pPr>
      <w:r>
        <w:rPr>
          <w:noProof/>
        </w:rPr>
        <w:drawing>
          <wp:inline distT="0" distB="0" distL="0" distR="0">
            <wp:extent cx="5343525" cy="3295454"/>
            <wp:effectExtent l="19050" t="0" r="0" b="0"/>
            <wp:docPr id="88" name="Picture 71" descr="Modèle de notre 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èle de notre BDD"/>
                    <pic:cNvPicPr>
                      <a:picLocks noChangeAspect="1" noChangeArrowheads="1"/>
                    </pic:cNvPicPr>
                  </pic:nvPicPr>
                  <pic:blipFill>
                    <a:blip r:embed="rId86"/>
                    <a:srcRect/>
                    <a:stretch>
                      <a:fillRect/>
                    </a:stretch>
                  </pic:blipFill>
                  <pic:spPr bwMode="auto">
                    <a:xfrm>
                      <a:off x="0" y="0"/>
                      <a:ext cx="5345441" cy="3296636"/>
                    </a:xfrm>
                    <a:prstGeom prst="rect">
                      <a:avLst/>
                    </a:prstGeom>
                    <a:noFill/>
                    <a:ln w="9525">
                      <a:noFill/>
                      <a:miter lim="800000"/>
                      <a:headEnd/>
                      <a:tailEnd/>
                    </a:ln>
                  </pic:spPr>
                </pic:pic>
              </a:graphicData>
            </a:graphic>
          </wp:inline>
        </w:drawing>
      </w:r>
    </w:p>
    <w:p w:rsidR="009E0119" w:rsidRDefault="007A17A7" w:rsidP="009E0119">
      <w:pPr>
        <w:pStyle w:val="NormalWeb"/>
        <w:spacing w:before="120" w:beforeAutospacing="0" w:after="0" w:afterAutospacing="0" w:line="276" w:lineRule="auto"/>
        <w:jc w:val="both"/>
        <w:rPr>
          <w:rFonts w:ascii="Arial" w:hAnsi="Arial" w:cs="Arial"/>
          <w:sz w:val="20"/>
          <w:szCs w:val="20"/>
          <w:lang w:val="fr-FR"/>
        </w:rPr>
      </w:pPr>
      <w:r w:rsidRPr="007A17A7">
        <w:rPr>
          <w:rFonts w:ascii="Arial" w:hAnsi="Arial" w:cs="Arial"/>
          <w:sz w:val="20"/>
          <w:szCs w:val="20"/>
          <w:lang w:val="fr-FR"/>
        </w:rPr>
        <w:t xml:space="preserve">Tous ces éléments correspondent à </w:t>
      </w:r>
      <w:r w:rsidRPr="00354A5A">
        <w:rPr>
          <w:rFonts w:ascii="Arial" w:hAnsi="Arial" w:cs="Arial"/>
          <w:b/>
          <w:sz w:val="20"/>
          <w:szCs w:val="20"/>
          <w:lang w:val="fr-FR"/>
        </w:rPr>
        <w:t>nos futures tables</w:t>
      </w:r>
      <w:r w:rsidRPr="007A17A7">
        <w:rPr>
          <w:rFonts w:ascii="Arial" w:hAnsi="Arial" w:cs="Arial"/>
          <w:sz w:val="20"/>
          <w:szCs w:val="20"/>
          <w:lang w:val="fr-FR"/>
        </w:rPr>
        <w:t> ; les attributs qui s'y trouvent se nomment des</w:t>
      </w:r>
      <w:r w:rsidR="00354A5A">
        <w:rPr>
          <w:rFonts w:ascii="Arial" w:hAnsi="Arial" w:cs="Arial"/>
          <w:sz w:val="20"/>
          <w:szCs w:val="20"/>
          <w:lang w:val="fr-FR"/>
        </w:rPr>
        <w:t xml:space="preserve">    </w:t>
      </w:r>
      <w:r w:rsidRPr="007A17A7">
        <w:rPr>
          <w:rFonts w:ascii="Arial" w:hAnsi="Arial" w:cs="Arial"/>
          <w:sz w:val="20"/>
          <w:szCs w:val="20"/>
          <w:lang w:val="fr-FR"/>
        </w:rPr>
        <w:t xml:space="preserve"> « </w:t>
      </w:r>
      <w:r w:rsidRPr="00354A5A">
        <w:rPr>
          <w:rFonts w:ascii="Arial" w:hAnsi="Arial" w:cs="Arial"/>
          <w:b/>
          <w:color w:val="E36C0A" w:themeColor="accent6" w:themeShade="BF"/>
          <w:sz w:val="20"/>
          <w:szCs w:val="20"/>
          <w:lang w:val="fr-FR"/>
        </w:rPr>
        <w:t>champs</w:t>
      </w:r>
      <w:r w:rsidRPr="007A17A7">
        <w:rPr>
          <w:rFonts w:ascii="Arial" w:hAnsi="Arial" w:cs="Arial"/>
          <w:sz w:val="20"/>
          <w:szCs w:val="20"/>
          <w:lang w:val="fr-FR"/>
        </w:rPr>
        <w:t xml:space="preserve"> ». Tous les acteurs mentionnés figurent dans ce schéma (classe, professeur, élève…). </w:t>
      </w:r>
    </w:p>
    <w:p w:rsidR="007A17A7" w:rsidRPr="007A17A7" w:rsidRDefault="007A17A7" w:rsidP="009E0119">
      <w:pPr>
        <w:pStyle w:val="NormalWeb"/>
        <w:spacing w:before="120" w:beforeAutospacing="0" w:after="0" w:afterAutospacing="0" w:line="276" w:lineRule="auto"/>
        <w:jc w:val="both"/>
        <w:rPr>
          <w:rFonts w:ascii="Arial" w:hAnsi="Arial" w:cs="Arial"/>
          <w:sz w:val="20"/>
          <w:szCs w:val="20"/>
          <w:lang w:val="fr-FR"/>
        </w:rPr>
      </w:pPr>
      <w:r w:rsidRPr="007A17A7">
        <w:rPr>
          <w:rFonts w:ascii="Arial" w:hAnsi="Arial" w:cs="Arial"/>
          <w:sz w:val="20"/>
          <w:szCs w:val="20"/>
          <w:lang w:val="fr-FR"/>
        </w:rPr>
        <w:t xml:space="preserve">Vous constatez que chaque acteur possède un </w:t>
      </w:r>
      <w:r w:rsidRPr="009E0119">
        <w:rPr>
          <w:rFonts w:ascii="Arial" w:hAnsi="Arial" w:cs="Arial"/>
          <w:sz w:val="20"/>
          <w:szCs w:val="20"/>
          <w:u w:val="single"/>
          <w:lang w:val="fr-FR"/>
        </w:rPr>
        <w:t>attribut nommé « id »</w:t>
      </w:r>
      <w:r w:rsidRPr="007A17A7">
        <w:rPr>
          <w:rFonts w:ascii="Arial" w:hAnsi="Arial" w:cs="Arial"/>
          <w:sz w:val="20"/>
          <w:szCs w:val="20"/>
          <w:lang w:val="fr-FR"/>
        </w:rPr>
        <w:t xml:space="preserve"> correspondant à son identifiant : c'est un champ de type </w:t>
      </w:r>
      <w:r w:rsidRPr="005E0379">
        <w:rPr>
          <w:rFonts w:ascii="Arial" w:hAnsi="Arial" w:cs="Arial"/>
          <w:i/>
          <w:sz w:val="20"/>
          <w:szCs w:val="20"/>
          <w:lang w:val="fr-FR"/>
        </w:rPr>
        <w:t>entier</w:t>
      </w:r>
      <w:r w:rsidRPr="007A17A7">
        <w:rPr>
          <w:rFonts w:ascii="Arial" w:hAnsi="Arial" w:cs="Arial"/>
          <w:sz w:val="20"/>
          <w:szCs w:val="20"/>
          <w:lang w:val="fr-FR"/>
        </w:rPr>
        <w:t xml:space="preserve"> qui s'incrémentera à chaque nouvelle entrée ; c'est également grâce à ce champ que nous pouvons créer des liens entre les acteurs.</w:t>
      </w:r>
    </w:p>
    <w:p w:rsidR="007A17A7" w:rsidRPr="007A17A7" w:rsidRDefault="007A17A7" w:rsidP="009E0119">
      <w:pPr>
        <w:pStyle w:val="NormalWeb"/>
        <w:spacing w:before="120" w:beforeAutospacing="0" w:after="0" w:afterAutospacing="0" w:line="276" w:lineRule="auto"/>
        <w:jc w:val="both"/>
        <w:rPr>
          <w:rFonts w:ascii="Arial" w:hAnsi="Arial" w:cs="Arial"/>
          <w:sz w:val="20"/>
          <w:szCs w:val="20"/>
          <w:lang w:val="fr-FR"/>
        </w:rPr>
      </w:pPr>
      <w:r w:rsidRPr="007A17A7">
        <w:rPr>
          <w:rFonts w:ascii="Arial" w:hAnsi="Arial" w:cs="Arial"/>
          <w:sz w:val="20"/>
          <w:szCs w:val="20"/>
          <w:lang w:val="fr-FR"/>
        </w:rPr>
        <w:t xml:space="preserve">Vous devez savoir que les </w:t>
      </w:r>
      <w:r w:rsidRPr="005E0379">
        <w:rPr>
          <w:rFonts w:ascii="Arial" w:hAnsi="Arial" w:cs="Arial"/>
          <w:b/>
          <w:sz w:val="20"/>
          <w:szCs w:val="20"/>
          <w:lang w:val="fr-FR"/>
        </w:rPr>
        <w:t>flèches</w:t>
      </w:r>
      <w:r w:rsidRPr="007A17A7">
        <w:rPr>
          <w:rFonts w:ascii="Arial" w:hAnsi="Arial" w:cs="Arial"/>
          <w:sz w:val="20"/>
          <w:szCs w:val="20"/>
          <w:lang w:val="fr-FR"/>
        </w:rPr>
        <w:t xml:space="preserve"> du schéma signifient </w:t>
      </w:r>
      <w:r w:rsidRPr="005E0379">
        <w:rPr>
          <w:rFonts w:ascii="Arial" w:hAnsi="Arial" w:cs="Arial"/>
          <w:b/>
          <w:color w:val="E36C0A" w:themeColor="accent6" w:themeShade="BF"/>
          <w:sz w:val="20"/>
          <w:szCs w:val="20"/>
          <w:lang w:val="fr-FR"/>
        </w:rPr>
        <w:t>« a un »</w:t>
      </w:r>
      <w:r w:rsidRPr="007A17A7">
        <w:rPr>
          <w:rFonts w:ascii="Arial" w:hAnsi="Arial" w:cs="Arial"/>
          <w:sz w:val="20"/>
          <w:szCs w:val="20"/>
          <w:lang w:val="fr-FR"/>
        </w:rPr>
        <w:t> ; de ce fait, un élève « a une » classe.</w:t>
      </w:r>
    </w:p>
    <w:p w:rsidR="00800931" w:rsidRDefault="007A17A7" w:rsidP="009E0119">
      <w:pPr>
        <w:pStyle w:val="NormalWeb"/>
        <w:spacing w:before="120" w:beforeAutospacing="0" w:after="0" w:afterAutospacing="0" w:line="276" w:lineRule="auto"/>
        <w:jc w:val="both"/>
        <w:rPr>
          <w:rFonts w:ascii="Arial" w:hAnsi="Arial" w:cs="Arial"/>
          <w:sz w:val="20"/>
          <w:szCs w:val="20"/>
          <w:lang w:val="fr-FR"/>
        </w:rPr>
      </w:pPr>
      <w:r w:rsidRPr="007A17A7">
        <w:rPr>
          <w:rFonts w:ascii="Arial" w:hAnsi="Arial" w:cs="Arial"/>
          <w:sz w:val="20"/>
          <w:szCs w:val="20"/>
          <w:lang w:val="fr-FR"/>
        </w:rPr>
        <w:t xml:space="preserve">Certaines tables contiennent un champ se terminant par « _k ». </w:t>
      </w:r>
    </w:p>
    <w:p w:rsidR="007A17A7" w:rsidRPr="007A17A7" w:rsidRDefault="007A17A7" w:rsidP="009E0119">
      <w:pPr>
        <w:pStyle w:val="NormalWeb"/>
        <w:spacing w:before="120" w:beforeAutospacing="0" w:after="0" w:afterAutospacing="0" w:line="276" w:lineRule="auto"/>
        <w:jc w:val="both"/>
        <w:rPr>
          <w:rFonts w:ascii="Arial" w:hAnsi="Arial" w:cs="Arial"/>
          <w:sz w:val="20"/>
          <w:szCs w:val="20"/>
          <w:lang w:val="fr-FR"/>
        </w:rPr>
      </w:pPr>
      <w:r w:rsidRPr="007A17A7">
        <w:rPr>
          <w:rFonts w:ascii="Arial" w:hAnsi="Arial" w:cs="Arial"/>
          <w:sz w:val="20"/>
          <w:szCs w:val="20"/>
          <w:lang w:val="fr-FR"/>
        </w:rPr>
        <w:t>Quelques-unes de ces tables possèdent deux champs de cette nature, pour une raison très simple : parce que nous avons décidé qu'un professeur pouvait enseigner plusieurs matières, nous avons alors besoin de ce qu'on appelle une</w:t>
      </w:r>
      <w:r w:rsidR="00800931">
        <w:rPr>
          <w:rFonts w:ascii="Arial" w:hAnsi="Arial" w:cs="Arial"/>
          <w:sz w:val="20"/>
          <w:szCs w:val="20"/>
          <w:lang w:val="fr-FR"/>
        </w:rPr>
        <w:t xml:space="preserve"> </w:t>
      </w:r>
      <w:r w:rsidRPr="005E0379">
        <w:rPr>
          <w:rFonts w:ascii="Arial" w:hAnsi="Arial" w:cs="Arial"/>
          <w:b/>
          <w:color w:val="E36C0A" w:themeColor="accent6" w:themeShade="BF"/>
          <w:sz w:val="20"/>
          <w:szCs w:val="20"/>
          <w:lang w:val="fr-FR"/>
        </w:rPr>
        <w:t>« table de jointures »</w:t>
      </w:r>
      <w:r w:rsidRPr="007A17A7">
        <w:rPr>
          <w:rFonts w:ascii="Arial" w:hAnsi="Arial" w:cs="Arial"/>
          <w:sz w:val="20"/>
          <w:szCs w:val="20"/>
          <w:lang w:val="fr-FR"/>
        </w:rPr>
        <w:t xml:space="preserve">. Ainsi, nous pouvons spécifier que tel professeur enseigne telle ou telle matière et qu'une association professeur/matière est assignée à une classe. Ces </w:t>
      </w:r>
      <w:r w:rsidRPr="00352BA5">
        <w:rPr>
          <w:rFonts w:ascii="Arial" w:hAnsi="Arial" w:cs="Arial"/>
          <w:sz w:val="20"/>
          <w:szCs w:val="20"/>
          <w:u w:val="single"/>
          <w:lang w:val="fr-FR"/>
        </w:rPr>
        <w:t>liens se feront par les identifiants</w:t>
      </w:r>
      <w:r w:rsidRPr="007A17A7">
        <w:rPr>
          <w:rFonts w:ascii="Arial" w:hAnsi="Arial" w:cs="Arial"/>
          <w:sz w:val="20"/>
          <w:szCs w:val="20"/>
          <w:lang w:val="fr-FR"/>
        </w:rPr>
        <w:t xml:space="preserve"> (id).</w:t>
      </w:r>
    </w:p>
    <w:p w:rsidR="007A17A7" w:rsidRPr="007A17A7" w:rsidRDefault="007A17A7" w:rsidP="009E0119">
      <w:pPr>
        <w:pStyle w:val="NormalWeb"/>
        <w:spacing w:before="120" w:beforeAutospacing="0" w:after="0" w:afterAutospacing="0" w:line="276" w:lineRule="auto"/>
        <w:jc w:val="both"/>
        <w:rPr>
          <w:rFonts w:ascii="Arial" w:hAnsi="Arial" w:cs="Arial"/>
          <w:sz w:val="20"/>
          <w:szCs w:val="20"/>
          <w:lang w:val="fr-FR"/>
        </w:rPr>
      </w:pPr>
      <w:r w:rsidRPr="007A17A7">
        <w:rPr>
          <w:rFonts w:ascii="Arial" w:hAnsi="Arial" w:cs="Arial"/>
          <w:sz w:val="20"/>
          <w:szCs w:val="20"/>
          <w:lang w:val="fr-FR"/>
        </w:rPr>
        <w:t>De plus</w:t>
      </w:r>
      <w:r w:rsidR="00352BA5">
        <w:rPr>
          <w:rFonts w:ascii="Arial" w:hAnsi="Arial" w:cs="Arial"/>
          <w:sz w:val="20"/>
          <w:szCs w:val="20"/>
          <w:lang w:val="fr-FR"/>
        </w:rPr>
        <w:t>,</w:t>
      </w:r>
      <w:r w:rsidRPr="007A17A7">
        <w:rPr>
          <w:rFonts w:ascii="Arial" w:hAnsi="Arial" w:cs="Arial"/>
          <w:sz w:val="20"/>
          <w:szCs w:val="20"/>
          <w:lang w:val="fr-FR"/>
        </w:rPr>
        <w:t xml:space="preserve"> </w:t>
      </w:r>
      <w:r w:rsidRPr="00352BA5">
        <w:rPr>
          <w:rFonts w:ascii="Arial" w:hAnsi="Arial" w:cs="Arial"/>
          <w:sz w:val="20"/>
          <w:szCs w:val="20"/>
          <w:u w:val="single"/>
          <w:lang w:val="fr-FR"/>
        </w:rPr>
        <w:t>chaque champ possède un type</w:t>
      </w:r>
      <w:r w:rsidRPr="007A17A7">
        <w:rPr>
          <w:rFonts w:ascii="Arial" w:hAnsi="Arial" w:cs="Arial"/>
          <w:sz w:val="20"/>
          <w:szCs w:val="20"/>
          <w:lang w:val="fr-FR"/>
        </w:rPr>
        <w:t xml:space="preserve"> (int, double, date,boolean…). </w:t>
      </w:r>
    </w:p>
    <w:p w:rsidR="00A542BA" w:rsidRDefault="00300162" w:rsidP="00E47EC5">
      <w:pPr>
        <w:pStyle w:val="NormalWeb"/>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lastRenderedPageBreak/>
        <w:t xml:space="preserve">Pour créer une base de données on va utiliser l'outil </w:t>
      </w:r>
      <w:r w:rsidRPr="0065012F">
        <w:rPr>
          <w:rStyle w:val="IntenseEmphasis"/>
          <w:b/>
          <w:color w:val="7030A0"/>
          <w:lang w:val="fr-FR"/>
        </w:rPr>
        <w:t>pgAdminIII</w:t>
      </w:r>
      <w:r>
        <w:rPr>
          <w:rStyle w:val="IntenseEmphasis"/>
          <w:rFonts w:ascii="Arial" w:hAnsi="Arial"/>
          <w:lang w:val="fr-FR"/>
        </w:rPr>
        <w:t xml:space="preserve">. </w:t>
      </w:r>
    </w:p>
    <w:p w:rsidR="0065012F" w:rsidRDefault="0065012F" w:rsidP="00E040F2">
      <w:pPr>
        <w:pStyle w:val="NormalWeb"/>
        <w:shd w:val="clear" w:color="auto" w:fill="FFFFFF"/>
        <w:spacing w:before="240" w:beforeAutospacing="0" w:after="60" w:afterAutospacing="0" w:line="276" w:lineRule="auto"/>
        <w:jc w:val="both"/>
        <w:rPr>
          <w:rStyle w:val="IntenseEmphasis"/>
          <w:rFonts w:ascii="Arial" w:hAnsi="Arial"/>
          <w:lang w:val="fr-FR"/>
        </w:rPr>
      </w:pPr>
      <w:r>
        <w:rPr>
          <w:rStyle w:val="IntenseEmphasis"/>
          <w:rFonts w:ascii="Arial" w:hAnsi="Arial"/>
          <w:lang w:val="fr-FR"/>
        </w:rPr>
        <w:t>Code SQL pour créer une nouvelle base de données</w:t>
      </w:r>
    </w:p>
    <w:p w:rsidR="0065012F" w:rsidRPr="0065012F" w:rsidRDefault="0065012F" w:rsidP="0065012F">
      <w:pPr>
        <w:pStyle w:val="NormalWeb"/>
        <w:shd w:val="clear" w:color="auto" w:fill="D9D9D9" w:themeFill="background1" w:themeFillShade="D9"/>
        <w:spacing w:before="0" w:beforeAutospacing="0" w:after="0" w:afterAutospacing="0" w:line="276" w:lineRule="auto"/>
        <w:jc w:val="both"/>
        <w:rPr>
          <w:rStyle w:val="IntenseEmphasis"/>
        </w:rPr>
      </w:pPr>
      <w:r w:rsidRPr="0065012F">
        <w:rPr>
          <w:rStyle w:val="IntenseEmphasis"/>
        </w:rPr>
        <w:t>CREATE DATABASE "Ecole"</w:t>
      </w:r>
    </w:p>
    <w:p w:rsidR="0065012F" w:rsidRPr="0065012F" w:rsidRDefault="0065012F" w:rsidP="0065012F">
      <w:pPr>
        <w:pStyle w:val="NormalWeb"/>
        <w:shd w:val="clear" w:color="auto" w:fill="D9D9D9" w:themeFill="background1" w:themeFillShade="D9"/>
        <w:spacing w:before="0" w:beforeAutospacing="0" w:after="0" w:afterAutospacing="0" w:line="276" w:lineRule="auto"/>
        <w:jc w:val="both"/>
        <w:rPr>
          <w:rStyle w:val="IntenseEmphasis"/>
        </w:rPr>
      </w:pPr>
      <w:r w:rsidRPr="0065012F">
        <w:rPr>
          <w:rStyle w:val="IntenseEmphasis"/>
        </w:rPr>
        <w:tab/>
        <w:t>WITH OWNER = postgres</w:t>
      </w:r>
    </w:p>
    <w:p w:rsidR="0065012F" w:rsidRPr="00E040F2" w:rsidRDefault="0065012F" w:rsidP="0065012F">
      <w:pPr>
        <w:pStyle w:val="NormalWeb"/>
        <w:shd w:val="clear" w:color="auto" w:fill="D9D9D9" w:themeFill="background1" w:themeFillShade="D9"/>
        <w:spacing w:before="0" w:beforeAutospacing="0" w:after="0" w:afterAutospacing="0" w:line="276" w:lineRule="auto"/>
        <w:jc w:val="both"/>
        <w:rPr>
          <w:rStyle w:val="IntenseEmphasis"/>
          <w:lang w:val="fr-FR"/>
        </w:rPr>
      </w:pPr>
      <w:r w:rsidRPr="0065012F">
        <w:rPr>
          <w:rStyle w:val="IntenseEmphasis"/>
        </w:rPr>
        <w:tab/>
      </w:r>
      <w:r w:rsidRPr="0065012F">
        <w:rPr>
          <w:rStyle w:val="IntenseEmphasis"/>
        </w:rPr>
        <w:tab/>
      </w:r>
      <w:r w:rsidRPr="00E040F2">
        <w:rPr>
          <w:rStyle w:val="IntenseEmphasis"/>
          <w:lang w:val="fr-FR"/>
        </w:rPr>
        <w:t xml:space="preserve">ENCODING = </w:t>
      </w:r>
      <w:r w:rsidRPr="00E040F2">
        <w:rPr>
          <w:rStyle w:val="IntenseEmphasis"/>
          <w:lang w:val="fr-FR"/>
        </w:rPr>
        <w:tab/>
        <w:t>'UTF8';</w:t>
      </w:r>
    </w:p>
    <w:p w:rsidR="0065012F" w:rsidRDefault="00E040F2" w:rsidP="00E040F2">
      <w:pPr>
        <w:pStyle w:val="NormalWeb"/>
        <w:shd w:val="clear" w:color="auto" w:fill="FFFFFF"/>
        <w:spacing w:before="240" w:beforeAutospacing="0" w:after="60" w:afterAutospacing="0" w:line="276" w:lineRule="auto"/>
        <w:jc w:val="both"/>
        <w:rPr>
          <w:rStyle w:val="IntenseEmphasis"/>
          <w:rFonts w:ascii="Arial" w:hAnsi="Arial"/>
          <w:lang w:val="fr-FR"/>
        </w:rPr>
      </w:pPr>
      <w:r>
        <w:rPr>
          <w:rStyle w:val="IntenseEmphasis"/>
          <w:rFonts w:ascii="Arial" w:hAnsi="Arial"/>
          <w:lang w:val="fr-FR"/>
        </w:rPr>
        <w:t xml:space="preserve">Code SQL pour créer un tableau </w:t>
      </w:r>
    </w:p>
    <w:p w:rsidR="00E040F2" w:rsidRPr="00E040F2" w:rsidRDefault="00E040F2" w:rsidP="00E040F2">
      <w:pPr>
        <w:pStyle w:val="NormalWeb"/>
        <w:shd w:val="clear" w:color="auto" w:fill="D9D9D9" w:themeFill="background1" w:themeFillShade="D9"/>
        <w:spacing w:before="0" w:beforeAutospacing="0" w:after="0" w:afterAutospacing="0"/>
        <w:jc w:val="both"/>
        <w:rPr>
          <w:rStyle w:val="IntenseEmphasis"/>
        </w:rPr>
      </w:pPr>
      <w:r w:rsidRPr="00E040F2">
        <w:rPr>
          <w:rStyle w:val="IntenseEmphasis"/>
        </w:rPr>
        <w:t>CREATE TABLE classe (</w:t>
      </w:r>
    </w:p>
    <w:p w:rsidR="00E040F2" w:rsidRPr="00E040F2" w:rsidRDefault="00E040F2" w:rsidP="00E040F2">
      <w:pPr>
        <w:pStyle w:val="NormalWeb"/>
        <w:shd w:val="clear" w:color="auto" w:fill="D9D9D9" w:themeFill="background1" w:themeFillShade="D9"/>
        <w:spacing w:before="0" w:beforeAutospacing="0" w:after="0" w:afterAutospacing="0"/>
        <w:jc w:val="both"/>
        <w:rPr>
          <w:rStyle w:val="IntenseEmphasis"/>
        </w:rPr>
      </w:pPr>
      <w:r w:rsidRPr="00E040F2">
        <w:rPr>
          <w:rStyle w:val="IntenseEmphasis"/>
        </w:rPr>
        <w:t xml:space="preserve">    cls_id integer NOT NULL,</w:t>
      </w:r>
    </w:p>
    <w:p w:rsidR="00E040F2" w:rsidRPr="00E040F2" w:rsidRDefault="00E040F2" w:rsidP="00E040F2">
      <w:pPr>
        <w:pStyle w:val="NormalWeb"/>
        <w:shd w:val="clear" w:color="auto" w:fill="D9D9D9" w:themeFill="background1" w:themeFillShade="D9"/>
        <w:spacing w:before="0" w:beforeAutospacing="0" w:after="0" w:afterAutospacing="0"/>
        <w:jc w:val="both"/>
        <w:rPr>
          <w:rStyle w:val="IntenseEmphasis"/>
        </w:rPr>
      </w:pPr>
      <w:r w:rsidRPr="00E040F2">
        <w:rPr>
          <w:rStyle w:val="IntenseEmphasis"/>
        </w:rPr>
        <w:t xml:space="preserve">    cls_nom character varying(64) NOT NULL</w:t>
      </w:r>
    </w:p>
    <w:p w:rsidR="00E040F2" w:rsidRPr="00E040F2" w:rsidRDefault="00E040F2" w:rsidP="00E040F2">
      <w:pPr>
        <w:pStyle w:val="NormalWeb"/>
        <w:shd w:val="clear" w:color="auto" w:fill="D9D9D9" w:themeFill="background1" w:themeFillShade="D9"/>
        <w:spacing w:before="0" w:beforeAutospacing="0" w:after="0" w:afterAutospacing="0" w:line="276" w:lineRule="auto"/>
        <w:jc w:val="both"/>
        <w:rPr>
          <w:rStyle w:val="IntenseEmphasis"/>
          <w:lang w:val="fr-FR"/>
        </w:rPr>
      </w:pPr>
      <w:r w:rsidRPr="00E040F2">
        <w:rPr>
          <w:rStyle w:val="IntenseEmphasis"/>
          <w:lang w:val="fr-FR"/>
        </w:rPr>
        <w:t>);</w:t>
      </w:r>
    </w:p>
    <w:p w:rsidR="0065012F" w:rsidRDefault="0065012F" w:rsidP="00E040F2">
      <w:pPr>
        <w:pStyle w:val="NormalWeb"/>
        <w:shd w:val="clear" w:color="auto" w:fill="FFFFFF"/>
        <w:spacing w:before="120" w:beforeAutospacing="0" w:after="0" w:afterAutospacing="0" w:line="276" w:lineRule="auto"/>
        <w:jc w:val="both"/>
        <w:rPr>
          <w:rStyle w:val="IntenseEmphasis"/>
          <w:rFonts w:ascii="Arial" w:hAnsi="Arial"/>
          <w:lang w:val="fr-FR"/>
        </w:rPr>
      </w:pPr>
    </w:p>
    <w:p w:rsidR="00803EF4" w:rsidRPr="00803EF4" w:rsidRDefault="00803EF4" w:rsidP="00E040F2">
      <w:pPr>
        <w:pStyle w:val="NormalWeb"/>
        <w:shd w:val="clear" w:color="auto" w:fill="FFFFFF"/>
        <w:spacing w:before="120" w:beforeAutospacing="0" w:after="0" w:afterAutospacing="0" w:line="276" w:lineRule="auto"/>
        <w:jc w:val="both"/>
        <w:rPr>
          <w:rStyle w:val="IntenseEmphasis"/>
          <w:rFonts w:ascii="Arial" w:hAnsi="Arial"/>
          <w:b/>
          <w:color w:val="0070C0"/>
          <w:lang w:val="fr-FR"/>
        </w:rPr>
      </w:pPr>
      <w:r w:rsidRPr="00803EF4">
        <w:rPr>
          <w:rStyle w:val="IntenseEmphasis"/>
          <w:rFonts w:ascii="Arial" w:hAnsi="Arial"/>
          <w:b/>
          <w:color w:val="0070C0"/>
          <w:lang w:val="fr-FR"/>
        </w:rPr>
        <w:t>Se connecter à la base de données</w:t>
      </w:r>
    </w:p>
    <w:p w:rsidR="00803EF4" w:rsidRPr="00803EF4" w:rsidRDefault="00803EF4" w:rsidP="00E040F2">
      <w:pPr>
        <w:pStyle w:val="NormalWeb"/>
        <w:shd w:val="clear" w:color="auto" w:fill="FFFFFF"/>
        <w:spacing w:before="120" w:beforeAutospacing="0" w:after="0" w:afterAutospacing="0" w:line="276" w:lineRule="auto"/>
        <w:jc w:val="both"/>
        <w:rPr>
          <w:rStyle w:val="IntenseEmphasis"/>
          <w:rFonts w:ascii="Arial" w:hAnsi="Arial"/>
          <w:lang w:val="fr-FR"/>
        </w:rPr>
      </w:pPr>
      <w:r w:rsidRPr="00803EF4">
        <w:rPr>
          <w:rStyle w:val="IntenseEmphasis"/>
          <w:rFonts w:ascii="Arial" w:hAnsi="Arial"/>
          <w:lang w:val="fr-FR"/>
        </w:rPr>
        <w:t xml:space="preserve">Beaucoup de choses se passent entre </w:t>
      </w:r>
      <w:r w:rsidRPr="00803EF4">
        <w:rPr>
          <w:rStyle w:val="IntenseEmphasis"/>
          <w:rFonts w:ascii="Arial" w:hAnsi="Arial"/>
          <w:b/>
          <w:color w:val="7030A0"/>
          <w:lang w:val="fr-FR"/>
        </w:rPr>
        <w:t>pgAdmin</w:t>
      </w:r>
      <w:r w:rsidRPr="00803EF4">
        <w:rPr>
          <w:rStyle w:val="IntenseEmphasis"/>
          <w:rFonts w:ascii="Arial" w:hAnsi="Arial"/>
          <w:lang w:val="fr-FR"/>
        </w:rPr>
        <w:t xml:space="preserve"> et </w:t>
      </w:r>
      <w:r w:rsidRPr="00FE7D14">
        <w:rPr>
          <w:rStyle w:val="IntenseEmphasis"/>
          <w:rFonts w:ascii="Arial" w:hAnsi="Arial"/>
          <w:b/>
          <w:color w:val="7030A0"/>
          <w:lang w:val="fr-FR"/>
        </w:rPr>
        <w:t>PostgreSQL</w:t>
      </w:r>
      <w:r w:rsidRPr="00803EF4">
        <w:rPr>
          <w:rStyle w:val="IntenseEmphasis"/>
          <w:rFonts w:ascii="Arial" w:hAnsi="Arial"/>
          <w:lang w:val="fr-FR"/>
        </w:rPr>
        <w:t xml:space="preserve"> (les termes « PostgreSQL » et « Postgres » sont souvent indifféremment utilisés) ! En effet, le premier est un programme qui établit une connexion avec la BDD afin qu'ils puissent communiquer.</w:t>
      </w:r>
      <w:r>
        <w:rPr>
          <w:rStyle w:val="IntenseEmphasis"/>
          <w:rFonts w:ascii="Arial" w:hAnsi="Arial"/>
          <w:lang w:val="fr-FR"/>
        </w:rPr>
        <w:t xml:space="preserve"> </w:t>
      </w:r>
      <w:r w:rsidRPr="00803EF4">
        <w:rPr>
          <w:rStyle w:val="IntenseEmphasis"/>
          <w:rFonts w:ascii="Arial" w:hAnsi="Arial"/>
          <w:b/>
          <w:lang w:val="fr-FR"/>
        </w:rPr>
        <w:t>pgAdmin</w:t>
      </w:r>
      <w:r w:rsidRPr="00803EF4">
        <w:rPr>
          <w:rStyle w:val="IntenseEmphasis"/>
          <w:rFonts w:ascii="Arial" w:hAnsi="Arial"/>
          <w:lang w:val="fr-FR"/>
        </w:rPr>
        <w:t xml:space="preserve"> utilise</w:t>
      </w:r>
      <w:r>
        <w:rPr>
          <w:rStyle w:val="IntenseEmphasis"/>
          <w:rFonts w:ascii="Arial" w:hAnsi="Arial"/>
          <w:lang w:val="fr-FR"/>
        </w:rPr>
        <w:t xml:space="preserve"> donc</w:t>
      </w:r>
      <w:r w:rsidRPr="00803EF4">
        <w:rPr>
          <w:rStyle w:val="IntenseEmphasis"/>
          <w:rFonts w:ascii="Arial" w:hAnsi="Arial"/>
          <w:lang w:val="fr-FR"/>
        </w:rPr>
        <w:t xml:space="preserve"> un driver pour se connecter à la base de données.</w:t>
      </w:r>
    </w:p>
    <w:p w:rsidR="00803EF4" w:rsidRDefault="00803EF4" w:rsidP="0034765D">
      <w:pPr>
        <w:pStyle w:val="NormalWeb"/>
        <w:shd w:val="clear" w:color="auto" w:fill="FFFFFF"/>
        <w:spacing w:before="0" w:beforeAutospacing="0" w:after="0" w:afterAutospacing="0"/>
        <w:jc w:val="center"/>
        <w:rPr>
          <w:rStyle w:val="IntenseEmphasis"/>
          <w:rFonts w:ascii="Arial" w:hAnsi="Arial"/>
          <w:lang w:val="fr-FR"/>
        </w:rPr>
      </w:pPr>
      <w:r>
        <w:rPr>
          <w:noProof/>
        </w:rPr>
        <w:drawing>
          <wp:inline distT="0" distB="0" distL="0" distR="0">
            <wp:extent cx="5753100" cy="1641017"/>
            <wp:effectExtent l="0" t="0" r="0" b="0"/>
            <wp:docPr id="89" name="Picture 74" descr="Communication entre le SGBD et la 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mmunication entre le SGBD et la BDD"/>
                    <pic:cNvPicPr>
                      <a:picLocks noChangeAspect="1" noChangeArrowheads="1"/>
                    </pic:cNvPicPr>
                  </pic:nvPicPr>
                  <pic:blipFill>
                    <a:blip r:embed="rId87"/>
                    <a:srcRect/>
                    <a:stretch>
                      <a:fillRect/>
                    </a:stretch>
                  </pic:blipFill>
                  <pic:spPr bwMode="auto">
                    <a:xfrm>
                      <a:off x="0" y="0"/>
                      <a:ext cx="5767907" cy="1645240"/>
                    </a:xfrm>
                    <a:prstGeom prst="rect">
                      <a:avLst/>
                    </a:prstGeom>
                    <a:noFill/>
                    <a:ln w="9525">
                      <a:noFill/>
                      <a:miter lim="800000"/>
                      <a:headEnd/>
                      <a:tailEnd/>
                    </a:ln>
                  </pic:spPr>
                </pic:pic>
              </a:graphicData>
            </a:graphic>
          </wp:inline>
        </w:drawing>
      </w:r>
    </w:p>
    <w:p w:rsidR="0034765D" w:rsidRDefault="00005A6B" w:rsidP="00D51660">
      <w:pPr>
        <w:pStyle w:val="NormalWeb"/>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P</w:t>
      </w:r>
      <w:r w:rsidRPr="00005A6B">
        <w:rPr>
          <w:rFonts w:ascii="Arial" w:hAnsi="Arial" w:cs="Arial"/>
          <w:sz w:val="20"/>
          <w:szCs w:val="20"/>
          <w:lang w:val="fr-FR"/>
        </w:rPr>
        <w:t>our vous connecter à une base de données, il vous faut un</w:t>
      </w:r>
      <w:r w:rsidRPr="000D43A3">
        <w:rPr>
          <w:rFonts w:ascii="Arial" w:hAnsi="Arial" w:cs="Arial"/>
          <w:b/>
          <w:color w:val="E36C0A" w:themeColor="accent6" w:themeShade="BF"/>
          <w:sz w:val="20"/>
          <w:szCs w:val="20"/>
          <w:lang w:val="fr-FR"/>
        </w:rPr>
        <w:t xml:space="preserve"> fichier .jar</w:t>
      </w:r>
      <w:r w:rsidRPr="00005A6B">
        <w:rPr>
          <w:rFonts w:ascii="Arial" w:hAnsi="Arial" w:cs="Arial"/>
          <w:sz w:val="20"/>
          <w:szCs w:val="20"/>
          <w:lang w:val="fr-FR"/>
        </w:rPr>
        <w:t> qui correspond au fameux pilote et qui contient tout ce dont vous aurez besoin pour vous connecter à une base PostgreSQL.</w:t>
      </w:r>
      <w:r>
        <w:rPr>
          <w:rFonts w:ascii="Arial" w:hAnsi="Arial" w:cs="Arial"/>
          <w:sz w:val="20"/>
          <w:szCs w:val="20"/>
          <w:lang w:val="fr-FR"/>
        </w:rPr>
        <w:t>I</w:t>
      </w:r>
      <w:r w:rsidRPr="00005A6B">
        <w:rPr>
          <w:rFonts w:ascii="Arial" w:hAnsi="Arial" w:cs="Arial"/>
          <w:sz w:val="20"/>
          <w:szCs w:val="20"/>
          <w:lang w:val="fr-FR"/>
        </w:rPr>
        <w:t xml:space="preserve">l existe un fichier .jar pour se connecter à </w:t>
      </w:r>
      <w:r w:rsidR="00D51660">
        <w:rPr>
          <w:rFonts w:ascii="Arial" w:hAnsi="Arial" w:cs="Arial"/>
          <w:sz w:val="20"/>
          <w:szCs w:val="20"/>
          <w:lang w:val="fr-FR"/>
        </w:rPr>
        <w:t xml:space="preserve">chacune des bases de données </w:t>
      </w:r>
      <w:r w:rsidRPr="00005A6B">
        <w:rPr>
          <w:rFonts w:ascii="Arial" w:hAnsi="Arial" w:cs="Arial"/>
          <w:sz w:val="20"/>
          <w:szCs w:val="20"/>
          <w:lang w:val="fr-FR"/>
        </w:rPr>
        <w:t>:</w:t>
      </w:r>
      <w:r>
        <w:rPr>
          <w:rFonts w:ascii="Arial" w:hAnsi="Arial" w:cs="Arial"/>
          <w:sz w:val="20"/>
          <w:szCs w:val="20"/>
          <w:lang w:val="fr-FR"/>
        </w:rPr>
        <w:t xml:space="preserve"> </w:t>
      </w:r>
      <w:r w:rsidRPr="00005A6B">
        <w:rPr>
          <w:rFonts w:ascii="Arial" w:hAnsi="Arial" w:cs="Arial"/>
          <w:sz w:val="20"/>
          <w:szCs w:val="20"/>
          <w:lang w:val="fr-FR"/>
        </w:rPr>
        <w:t>MySQL ;</w:t>
      </w:r>
      <w:r>
        <w:rPr>
          <w:rFonts w:ascii="Arial" w:hAnsi="Arial" w:cs="Arial"/>
          <w:sz w:val="20"/>
          <w:szCs w:val="20"/>
          <w:lang w:val="fr-FR"/>
        </w:rPr>
        <w:t xml:space="preserve"> </w:t>
      </w:r>
      <w:r w:rsidRPr="00005A6B">
        <w:rPr>
          <w:rFonts w:ascii="Arial" w:hAnsi="Arial" w:cs="Arial"/>
          <w:sz w:val="20"/>
          <w:szCs w:val="20"/>
          <w:lang w:val="fr-FR"/>
        </w:rPr>
        <w:t>SQL Server ;</w:t>
      </w:r>
      <w:r>
        <w:rPr>
          <w:rFonts w:ascii="Arial" w:hAnsi="Arial" w:cs="Arial"/>
          <w:sz w:val="20"/>
          <w:szCs w:val="20"/>
          <w:lang w:val="fr-FR"/>
        </w:rPr>
        <w:t xml:space="preserve"> </w:t>
      </w:r>
      <w:r w:rsidRPr="00005A6B">
        <w:rPr>
          <w:rFonts w:ascii="Arial" w:hAnsi="Arial" w:cs="Arial"/>
          <w:sz w:val="20"/>
          <w:szCs w:val="20"/>
          <w:lang w:val="fr-FR"/>
        </w:rPr>
        <w:t>Oracle ;</w:t>
      </w:r>
      <w:r>
        <w:rPr>
          <w:rFonts w:ascii="Arial" w:hAnsi="Arial" w:cs="Arial"/>
          <w:sz w:val="20"/>
          <w:szCs w:val="20"/>
          <w:lang w:val="fr-FR"/>
        </w:rPr>
        <w:t xml:space="preserve"> </w:t>
      </w:r>
      <w:r w:rsidRPr="00005A6B">
        <w:rPr>
          <w:rFonts w:ascii="Arial" w:hAnsi="Arial" w:cs="Arial"/>
          <w:sz w:val="20"/>
          <w:szCs w:val="20"/>
          <w:lang w:val="fr-FR"/>
        </w:rPr>
        <w:t>d'autres bases.</w:t>
      </w:r>
      <w:r w:rsidR="00D51660">
        <w:rPr>
          <w:rFonts w:ascii="Arial" w:hAnsi="Arial" w:cs="Arial"/>
          <w:sz w:val="20"/>
          <w:szCs w:val="20"/>
          <w:lang w:val="fr-FR"/>
        </w:rPr>
        <w:t xml:space="preserve"> </w:t>
      </w:r>
    </w:p>
    <w:p w:rsidR="00005A6B" w:rsidRDefault="00005A6B" w:rsidP="00D51660">
      <w:pPr>
        <w:pStyle w:val="NormalWeb"/>
        <w:spacing w:before="120" w:beforeAutospacing="0" w:after="0" w:afterAutospacing="0" w:line="276" w:lineRule="auto"/>
        <w:jc w:val="both"/>
        <w:rPr>
          <w:rFonts w:ascii="Arial" w:hAnsi="Arial" w:cs="Arial"/>
          <w:sz w:val="20"/>
          <w:szCs w:val="20"/>
          <w:lang w:val="fr-FR"/>
        </w:rPr>
      </w:pPr>
      <w:r w:rsidRPr="00005A6B">
        <w:rPr>
          <w:rFonts w:ascii="Arial" w:hAnsi="Arial" w:cs="Arial"/>
          <w:sz w:val="20"/>
          <w:szCs w:val="20"/>
          <w:lang w:val="fr-FR"/>
        </w:rPr>
        <w:t xml:space="preserve">Pour trouver </w:t>
      </w:r>
      <w:r w:rsidRPr="000D43A3">
        <w:rPr>
          <w:rFonts w:ascii="Arial" w:hAnsi="Arial" w:cs="Arial"/>
          <w:b/>
          <w:color w:val="E36C0A" w:themeColor="accent6" w:themeShade="BF"/>
          <w:sz w:val="20"/>
          <w:szCs w:val="20"/>
          <w:lang w:val="fr-FR"/>
        </w:rPr>
        <w:t>le driver JDBC</w:t>
      </w:r>
      <w:r w:rsidRPr="00005A6B">
        <w:rPr>
          <w:rFonts w:ascii="Arial" w:hAnsi="Arial" w:cs="Arial"/>
          <w:sz w:val="20"/>
          <w:szCs w:val="20"/>
          <w:lang w:val="fr-FR"/>
        </w:rPr>
        <w:t xml:space="preserve"> </w:t>
      </w:r>
      <w:r w:rsidR="0034765D">
        <w:rPr>
          <w:rFonts w:ascii="Arial" w:hAnsi="Arial" w:cs="Arial"/>
          <w:sz w:val="20"/>
          <w:szCs w:val="20"/>
          <w:lang w:val="fr-FR"/>
        </w:rPr>
        <w:t xml:space="preserve">: une </w:t>
      </w:r>
      <w:r w:rsidRPr="00005A6B">
        <w:rPr>
          <w:rFonts w:ascii="Arial" w:hAnsi="Arial" w:cs="Arial"/>
          <w:sz w:val="20"/>
          <w:szCs w:val="20"/>
          <w:lang w:val="fr-FR"/>
        </w:rPr>
        <w:t xml:space="preserve">recherche </w:t>
      </w:r>
      <w:r w:rsidR="0034765D">
        <w:rPr>
          <w:rFonts w:ascii="Arial" w:hAnsi="Arial" w:cs="Arial"/>
          <w:sz w:val="20"/>
          <w:szCs w:val="20"/>
          <w:lang w:val="fr-FR"/>
        </w:rPr>
        <w:t xml:space="preserve">sur </w:t>
      </w:r>
      <w:r w:rsidR="00394637">
        <w:rPr>
          <w:rFonts w:ascii="Arial" w:hAnsi="Arial" w:cs="Arial"/>
          <w:sz w:val="20"/>
          <w:szCs w:val="20"/>
          <w:lang w:val="fr-FR"/>
        </w:rPr>
        <w:t>votre</w:t>
      </w:r>
      <w:r w:rsidRPr="00005A6B">
        <w:rPr>
          <w:rFonts w:ascii="Arial" w:hAnsi="Arial" w:cs="Arial"/>
          <w:sz w:val="20"/>
          <w:szCs w:val="20"/>
          <w:lang w:val="fr-FR"/>
        </w:rPr>
        <w:t xml:space="preserve"> moteur de recherche répondra à vos attentes</w:t>
      </w:r>
      <w:r w:rsidR="00DB2AF3">
        <w:rPr>
          <w:rFonts w:ascii="Arial" w:hAnsi="Arial" w:cs="Arial"/>
          <w:sz w:val="20"/>
          <w:szCs w:val="20"/>
          <w:lang w:val="fr-FR"/>
        </w:rPr>
        <w:t>.</w:t>
      </w:r>
    </w:p>
    <w:p w:rsidR="00E7557C" w:rsidRPr="00E7557C" w:rsidRDefault="00E7557C" w:rsidP="00E7557C">
      <w:pPr>
        <w:shd w:val="clear" w:color="auto" w:fill="FFFFFF"/>
        <w:spacing w:after="60" w:line="360" w:lineRule="atLeast"/>
        <w:rPr>
          <w:rFonts w:ascii="Arial" w:eastAsia="Times New Roman" w:hAnsi="Arial" w:cs="Arial"/>
          <w:sz w:val="20"/>
          <w:szCs w:val="20"/>
          <w:lang w:val="fr-FR"/>
        </w:rPr>
      </w:pPr>
      <w:r>
        <w:rPr>
          <w:rFonts w:ascii="Arial" w:eastAsia="Times New Roman" w:hAnsi="Arial" w:cs="Arial"/>
          <w:sz w:val="20"/>
          <w:szCs w:val="20"/>
          <w:lang w:val="fr-FR"/>
        </w:rPr>
        <w:t xml:space="preserve">Une fois l'archive telechargé </w:t>
      </w:r>
      <w:r w:rsidRPr="006C5470">
        <w:rPr>
          <w:rFonts w:ascii="Arial" w:eastAsia="Times New Roman" w:hAnsi="Arial" w:cs="Arial"/>
          <w:b/>
          <w:sz w:val="20"/>
          <w:szCs w:val="20"/>
          <w:lang w:val="fr-FR"/>
        </w:rPr>
        <w:t>il faut la placer</w:t>
      </w:r>
      <w:r>
        <w:rPr>
          <w:rFonts w:ascii="Arial" w:eastAsia="Times New Roman" w:hAnsi="Arial" w:cs="Arial"/>
          <w:sz w:val="20"/>
          <w:szCs w:val="20"/>
          <w:lang w:val="fr-FR"/>
        </w:rPr>
        <w:t xml:space="preserve"> </w:t>
      </w:r>
      <w:r w:rsidRPr="00E7557C">
        <w:rPr>
          <w:rFonts w:ascii="Arial" w:eastAsia="Times New Roman" w:hAnsi="Arial" w:cs="Arial"/>
          <w:sz w:val="20"/>
          <w:szCs w:val="20"/>
          <w:lang w:val="fr-FR"/>
        </w:rPr>
        <w:t>:</w:t>
      </w:r>
    </w:p>
    <w:p w:rsidR="00E7557C" w:rsidRPr="00E7557C" w:rsidRDefault="00E7557C" w:rsidP="00E355B4">
      <w:pPr>
        <w:numPr>
          <w:ilvl w:val="0"/>
          <w:numId w:val="86"/>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soit </w:t>
      </w:r>
      <w:r w:rsidRPr="00E7557C">
        <w:rPr>
          <w:rFonts w:ascii="Arial" w:eastAsia="Times New Roman" w:hAnsi="Arial" w:cs="Arial"/>
          <w:color w:val="000000"/>
          <w:sz w:val="20"/>
          <w:szCs w:val="20"/>
          <w:lang w:val="fr-FR"/>
        </w:rPr>
        <w:t>dans votre projet et l'ajouter au CLASSPATH ;</w:t>
      </w:r>
    </w:p>
    <w:p w:rsidR="00E7557C" w:rsidRPr="00E7557C" w:rsidRDefault="00E7557C" w:rsidP="00E355B4">
      <w:pPr>
        <w:numPr>
          <w:ilvl w:val="0"/>
          <w:numId w:val="86"/>
        </w:numPr>
        <w:shd w:val="clear" w:color="auto" w:fill="FFFFFF"/>
        <w:spacing w:before="60" w:after="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soit </w:t>
      </w:r>
      <w:r w:rsidRPr="00E7557C">
        <w:rPr>
          <w:rFonts w:ascii="Arial" w:eastAsia="Times New Roman" w:hAnsi="Arial" w:cs="Arial"/>
          <w:color w:val="000000"/>
          <w:sz w:val="20"/>
          <w:szCs w:val="20"/>
          <w:lang w:val="fr-FR"/>
        </w:rPr>
        <w:t>dans le dossier lib/ext présent dans le dossier d'installation du JRE.</w:t>
      </w:r>
    </w:p>
    <w:p w:rsidR="00BF5382" w:rsidRDefault="00BF5382" w:rsidP="00BF5382">
      <w:pPr>
        <w:pStyle w:val="NormalWeb"/>
        <w:spacing w:before="120" w:beforeAutospacing="0" w:after="0" w:afterAutospacing="0" w:line="276" w:lineRule="auto"/>
        <w:jc w:val="both"/>
        <w:rPr>
          <w:rFonts w:ascii="Arial" w:hAnsi="Arial" w:cs="Arial"/>
          <w:sz w:val="20"/>
          <w:szCs w:val="20"/>
          <w:lang w:val="fr-FR"/>
        </w:rPr>
      </w:pPr>
      <w:r w:rsidRPr="00BF5382">
        <w:rPr>
          <w:rFonts w:ascii="Arial" w:hAnsi="Arial" w:cs="Arial"/>
          <w:sz w:val="20"/>
          <w:szCs w:val="20"/>
          <w:lang w:val="fr-FR"/>
        </w:rPr>
        <w:t xml:space="preserve">Le tout est de savoir si votre application est vouée à être exportée sur différents postes; dans ce cas, l'approche CLASSPATH est la plus judicieuse (sinon, il faudra ajouter l'archive dans tous les JRE…). </w:t>
      </w:r>
    </w:p>
    <w:p w:rsidR="00DB2AF3" w:rsidRPr="00BF5382" w:rsidRDefault="00BF5382" w:rsidP="00BF5382">
      <w:pPr>
        <w:pStyle w:val="NormalWeb"/>
        <w:spacing w:before="120" w:beforeAutospacing="0" w:after="0" w:afterAutospacing="0" w:line="276" w:lineRule="auto"/>
        <w:jc w:val="both"/>
        <w:rPr>
          <w:rFonts w:ascii="Arial" w:hAnsi="Arial" w:cs="Arial"/>
          <w:sz w:val="20"/>
          <w:szCs w:val="20"/>
          <w:lang w:val="fr-FR"/>
        </w:rPr>
      </w:pPr>
      <w:r w:rsidRPr="00BF5382">
        <w:rPr>
          <w:rFonts w:ascii="Arial" w:hAnsi="Arial" w:cs="Arial"/>
          <w:sz w:val="20"/>
          <w:szCs w:val="20"/>
          <w:lang w:val="fr-FR"/>
        </w:rPr>
        <w:t xml:space="preserve">En ce qui nous concerne, nous utiliserons la deuxième méthode afin de ne pas surcharger nos projets. </w:t>
      </w:r>
    </w:p>
    <w:p w:rsidR="0034765D" w:rsidRDefault="0034765D" w:rsidP="0034765D">
      <w:pPr>
        <w:pStyle w:val="NormalWeb"/>
        <w:spacing w:before="120" w:after="0" w:line="276" w:lineRule="auto"/>
        <w:jc w:val="both"/>
        <w:rPr>
          <w:rFonts w:ascii="Arial" w:hAnsi="Arial" w:cs="Arial"/>
          <w:sz w:val="20"/>
          <w:szCs w:val="20"/>
          <w:lang w:val="fr-FR"/>
        </w:rPr>
      </w:pPr>
    </w:p>
    <w:p w:rsidR="0034765D" w:rsidRDefault="0034765D" w:rsidP="0034765D">
      <w:pPr>
        <w:pStyle w:val="NormalWeb"/>
        <w:spacing w:before="120" w:after="0" w:line="276" w:lineRule="auto"/>
        <w:jc w:val="both"/>
        <w:rPr>
          <w:rFonts w:ascii="Arial" w:hAnsi="Arial" w:cs="Arial"/>
          <w:sz w:val="20"/>
          <w:szCs w:val="20"/>
          <w:lang w:val="fr-FR"/>
        </w:rPr>
      </w:pPr>
    </w:p>
    <w:p w:rsidR="0034765D" w:rsidRDefault="0034765D" w:rsidP="006C5470">
      <w:pPr>
        <w:pStyle w:val="NormalWeb"/>
        <w:spacing w:before="120" w:beforeAutospacing="0" w:after="0" w:afterAutospacing="0" w:line="276" w:lineRule="auto"/>
        <w:jc w:val="both"/>
        <w:rPr>
          <w:rFonts w:ascii="Arial" w:hAnsi="Arial" w:cs="Arial"/>
          <w:sz w:val="20"/>
          <w:szCs w:val="20"/>
          <w:lang w:val="fr-FR"/>
        </w:rPr>
      </w:pPr>
    </w:p>
    <w:p w:rsidR="006C5470" w:rsidRDefault="0034765D" w:rsidP="006C5470">
      <w:pPr>
        <w:pStyle w:val="NormalWeb"/>
        <w:spacing w:before="120" w:beforeAutospacing="0" w:after="0" w:afterAutospacing="0" w:line="276" w:lineRule="auto"/>
        <w:jc w:val="both"/>
        <w:rPr>
          <w:rFonts w:ascii="Arial" w:hAnsi="Arial" w:cs="Arial"/>
          <w:sz w:val="20"/>
          <w:szCs w:val="20"/>
          <w:lang w:val="fr-FR"/>
        </w:rPr>
      </w:pPr>
      <w:r w:rsidRPr="0034765D">
        <w:rPr>
          <w:rFonts w:ascii="Arial" w:hAnsi="Arial" w:cs="Arial"/>
          <w:sz w:val="20"/>
          <w:szCs w:val="20"/>
          <w:lang w:val="fr-FR"/>
        </w:rPr>
        <w:lastRenderedPageBreak/>
        <w:t xml:space="preserve">La base de données est prête, les tables sont créées, remplies et nous possédons le driver nécessaire ! </w:t>
      </w:r>
    </w:p>
    <w:p w:rsidR="0034765D" w:rsidRPr="0034765D" w:rsidRDefault="0034765D" w:rsidP="006C5470">
      <w:pPr>
        <w:pStyle w:val="NormalWeb"/>
        <w:spacing w:before="120" w:beforeAutospacing="0" w:after="60" w:afterAutospacing="0" w:line="276" w:lineRule="auto"/>
        <w:jc w:val="both"/>
        <w:rPr>
          <w:rFonts w:ascii="Arial" w:hAnsi="Arial" w:cs="Arial"/>
          <w:sz w:val="20"/>
          <w:szCs w:val="20"/>
          <w:lang w:val="fr-FR"/>
        </w:rPr>
      </w:pPr>
      <w:r w:rsidRPr="0034765D">
        <w:rPr>
          <w:rFonts w:ascii="Arial" w:hAnsi="Arial" w:cs="Arial"/>
          <w:sz w:val="20"/>
          <w:szCs w:val="20"/>
          <w:lang w:val="fr-FR"/>
        </w:rPr>
        <w:t>Il ne nous reste plus qu'à nous connecter. Voici le code source permettant la connexion :</w:t>
      </w:r>
    </w:p>
    <w:p w:rsidR="006C5470" w:rsidRDefault="0034765D" w:rsidP="0034765D">
      <w:pPr>
        <w:pStyle w:val="NormalWeb"/>
        <w:shd w:val="clear" w:color="auto" w:fill="D9D9D9" w:themeFill="background1" w:themeFillShade="D9"/>
        <w:spacing w:before="0" w:beforeAutospacing="0" w:after="0" w:afterAutospacing="0" w:line="276" w:lineRule="auto"/>
        <w:jc w:val="both"/>
        <w:rPr>
          <w:rStyle w:val="IntenseEmphasis"/>
        </w:rPr>
      </w:pPr>
      <w:r w:rsidRPr="0034765D">
        <w:rPr>
          <w:rStyle w:val="IntenseEmphasis"/>
        </w:rPr>
        <w:t xml:space="preserve">public class Connect </w:t>
      </w:r>
    </w:p>
    <w:p w:rsidR="0034765D" w:rsidRPr="0034765D" w:rsidRDefault="0034765D" w:rsidP="0034765D">
      <w:pPr>
        <w:pStyle w:val="NormalWeb"/>
        <w:shd w:val="clear" w:color="auto" w:fill="D9D9D9" w:themeFill="background1" w:themeFillShade="D9"/>
        <w:spacing w:before="0" w:beforeAutospacing="0" w:after="0" w:afterAutospacing="0" w:line="276" w:lineRule="auto"/>
        <w:jc w:val="both"/>
        <w:rPr>
          <w:rStyle w:val="IntenseEmphasis"/>
        </w:rPr>
      </w:pPr>
      <w:r w:rsidRPr="0034765D">
        <w:rPr>
          <w:rStyle w:val="IntenseEmphasis"/>
        </w:rPr>
        <w:t>{</w:t>
      </w:r>
    </w:p>
    <w:p w:rsidR="006C5470" w:rsidRDefault="0034765D" w:rsidP="0034765D">
      <w:pPr>
        <w:pStyle w:val="NormalWeb"/>
        <w:shd w:val="clear" w:color="auto" w:fill="D9D9D9" w:themeFill="background1" w:themeFillShade="D9"/>
        <w:spacing w:before="0" w:beforeAutospacing="0" w:after="0" w:afterAutospacing="0" w:line="276" w:lineRule="auto"/>
        <w:jc w:val="both"/>
        <w:rPr>
          <w:rStyle w:val="IntenseEmphasis"/>
        </w:rPr>
      </w:pPr>
      <w:r w:rsidRPr="0034765D">
        <w:rPr>
          <w:rStyle w:val="IntenseEmphasis"/>
        </w:rPr>
        <w:t xml:space="preserve">  public static void </w:t>
      </w:r>
      <w:r w:rsidRPr="006C5470">
        <w:rPr>
          <w:rStyle w:val="IntenseEmphasis"/>
          <w:b/>
          <w:u w:val="single"/>
        </w:rPr>
        <w:t>main</w:t>
      </w:r>
      <w:r w:rsidRPr="0034765D">
        <w:rPr>
          <w:rStyle w:val="IntenseEmphasis"/>
        </w:rPr>
        <w:t xml:space="preserve">(String[] args) </w:t>
      </w:r>
    </w:p>
    <w:p w:rsidR="0034765D" w:rsidRPr="0034765D" w:rsidRDefault="006C5470" w:rsidP="0034765D">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34765D" w:rsidRPr="0034765D">
        <w:rPr>
          <w:rStyle w:val="IntenseEmphasis"/>
        </w:rPr>
        <w:t xml:space="preserve">{      </w:t>
      </w:r>
    </w:p>
    <w:p w:rsidR="006C5470" w:rsidRPr="00E31640" w:rsidRDefault="0034765D" w:rsidP="0034765D">
      <w:pPr>
        <w:pStyle w:val="NormalWeb"/>
        <w:shd w:val="clear" w:color="auto" w:fill="D9D9D9" w:themeFill="background1" w:themeFillShade="D9"/>
        <w:spacing w:before="0" w:beforeAutospacing="0" w:after="0" w:afterAutospacing="0" w:line="276" w:lineRule="auto"/>
        <w:jc w:val="both"/>
        <w:rPr>
          <w:rStyle w:val="IntenseEmphasis"/>
          <w:b/>
          <w:color w:val="7030A0"/>
        </w:rPr>
      </w:pPr>
      <w:r w:rsidRPr="0034765D">
        <w:rPr>
          <w:rStyle w:val="IntenseEmphasis"/>
        </w:rPr>
        <w:t xml:space="preserve">    </w:t>
      </w:r>
      <w:r w:rsidR="006C5470">
        <w:rPr>
          <w:rStyle w:val="IntenseEmphasis"/>
        </w:rPr>
        <w:t xml:space="preserve"> </w:t>
      </w:r>
      <w:r w:rsidRPr="00E31640">
        <w:rPr>
          <w:rStyle w:val="IntenseEmphasis"/>
          <w:b/>
          <w:color w:val="7030A0"/>
        </w:rPr>
        <w:t xml:space="preserve">try </w:t>
      </w:r>
    </w:p>
    <w:p w:rsidR="0034765D" w:rsidRPr="0034765D" w:rsidRDefault="006C5470" w:rsidP="0034765D">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34765D" w:rsidRPr="0034765D">
        <w:rPr>
          <w:rStyle w:val="IntenseEmphasis"/>
        </w:rPr>
        <w:t>{</w:t>
      </w:r>
    </w:p>
    <w:p w:rsidR="0034765D" w:rsidRPr="0097546E" w:rsidRDefault="0034765D" w:rsidP="0034765D">
      <w:pPr>
        <w:pStyle w:val="NormalWeb"/>
        <w:shd w:val="clear" w:color="auto" w:fill="D9D9D9" w:themeFill="background1" w:themeFillShade="D9"/>
        <w:spacing w:before="0" w:beforeAutospacing="0" w:after="0" w:afterAutospacing="0" w:line="276" w:lineRule="auto"/>
        <w:jc w:val="both"/>
        <w:rPr>
          <w:rStyle w:val="IntenseEmphasis"/>
          <w:b/>
          <w:color w:val="FF0000"/>
        </w:rPr>
      </w:pPr>
      <w:r w:rsidRPr="0034765D">
        <w:rPr>
          <w:rStyle w:val="IntenseEmphasis"/>
        </w:rPr>
        <w:t xml:space="preserve">     </w:t>
      </w:r>
      <w:r w:rsidR="006C5470">
        <w:rPr>
          <w:rStyle w:val="IntenseEmphasis"/>
        </w:rPr>
        <w:t xml:space="preserve">  </w:t>
      </w:r>
      <w:r w:rsidRPr="0034765D">
        <w:rPr>
          <w:rStyle w:val="IntenseEmphasis"/>
        </w:rPr>
        <w:t xml:space="preserve"> </w:t>
      </w:r>
      <w:r w:rsidRPr="0097546E">
        <w:rPr>
          <w:rStyle w:val="IntenseEmphasis"/>
          <w:b/>
          <w:color w:val="FF0000"/>
        </w:rPr>
        <w:t>Class.forName("org.postgresql.</w:t>
      </w:r>
      <w:r w:rsidRPr="00C56509">
        <w:rPr>
          <w:rStyle w:val="IntenseEmphasis"/>
          <w:b/>
          <w:color w:val="0070C0"/>
        </w:rPr>
        <w:t>Driver</w:t>
      </w:r>
      <w:r w:rsidRPr="0097546E">
        <w:rPr>
          <w:rStyle w:val="IntenseEmphasis"/>
          <w:b/>
          <w:color w:val="FF0000"/>
        </w:rPr>
        <w:t>");</w:t>
      </w:r>
    </w:p>
    <w:p w:rsidR="0034765D" w:rsidRPr="0034765D" w:rsidRDefault="0034765D" w:rsidP="0034765D">
      <w:pPr>
        <w:pStyle w:val="NormalWeb"/>
        <w:shd w:val="clear" w:color="auto" w:fill="D9D9D9" w:themeFill="background1" w:themeFillShade="D9"/>
        <w:spacing w:before="0" w:beforeAutospacing="0" w:after="0" w:afterAutospacing="0" w:line="276" w:lineRule="auto"/>
        <w:jc w:val="both"/>
        <w:rPr>
          <w:rStyle w:val="IntenseEmphasis"/>
        </w:rPr>
      </w:pPr>
      <w:r w:rsidRPr="0034765D">
        <w:rPr>
          <w:rStyle w:val="IntenseEmphasis"/>
        </w:rPr>
        <w:t xml:space="preserve">      </w:t>
      </w:r>
      <w:r w:rsidR="006C5470">
        <w:rPr>
          <w:rStyle w:val="IntenseEmphasis"/>
        </w:rPr>
        <w:t xml:space="preserve">  </w:t>
      </w:r>
      <w:r w:rsidRPr="0034765D">
        <w:rPr>
          <w:rStyle w:val="IntenseEmphasis"/>
        </w:rPr>
        <w:t>System.out.println("Driver O.K.");</w:t>
      </w:r>
    </w:p>
    <w:p w:rsidR="0034765D" w:rsidRPr="0034765D" w:rsidRDefault="0034765D" w:rsidP="0034765D">
      <w:pPr>
        <w:pStyle w:val="NormalWeb"/>
        <w:shd w:val="clear" w:color="auto" w:fill="D9D9D9" w:themeFill="background1" w:themeFillShade="D9"/>
        <w:spacing w:before="0" w:beforeAutospacing="0" w:after="0" w:afterAutospacing="0" w:line="276" w:lineRule="auto"/>
        <w:jc w:val="both"/>
        <w:rPr>
          <w:rStyle w:val="IntenseEmphasis"/>
        </w:rPr>
      </w:pPr>
    </w:p>
    <w:p w:rsidR="0034765D" w:rsidRPr="0034765D" w:rsidRDefault="006C5470" w:rsidP="005D3C24">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0034765D" w:rsidRPr="0034765D">
        <w:rPr>
          <w:rStyle w:val="IntenseEmphasis"/>
        </w:rPr>
        <w:t xml:space="preserve">      String </w:t>
      </w:r>
      <w:r w:rsidR="0034765D" w:rsidRPr="00E31640">
        <w:rPr>
          <w:rStyle w:val="IntenseEmphasis"/>
          <w:b/>
          <w:color w:val="00B050"/>
        </w:rPr>
        <w:t>url</w:t>
      </w:r>
      <w:r w:rsidR="0034765D" w:rsidRPr="0034765D">
        <w:rPr>
          <w:rStyle w:val="IntenseEmphasis"/>
        </w:rPr>
        <w:t xml:space="preserve"> = "jdbc:postgresql://localhost:5432/Ecole";</w:t>
      </w:r>
    </w:p>
    <w:p w:rsidR="0034765D" w:rsidRPr="0034765D" w:rsidRDefault="0034765D" w:rsidP="005D3C24">
      <w:pPr>
        <w:pStyle w:val="NormalWeb"/>
        <w:shd w:val="clear" w:color="auto" w:fill="D9D9D9" w:themeFill="background1" w:themeFillShade="D9"/>
        <w:spacing w:before="0" w:beforeAutospacing="0" w:after="0" w:afterAutospacing="0"/>
        <w:jc w:val="both"/>
        <w:rPr>
          <w:rStyle w:val="IntenseEmphasis"/>
        </w:rPr>
      </w:pPr>
      <w:r w:rsidRPr="0034765D">
        <w:rPr>
          <w:rStyle w:val="IntenseEmphasis"/>
        </w:rPr>
        <w:t xml:space="preserve">  </w:t>
      </w:r>
      <w:r w:rsidR="006C5470">
        <w:rPr>
          <w:rStyle w:val="IntenseEmphasis"/>
        </w:rPr>
        <w:t xml:space="preserve">  </w:t>
      </w:r>
      <w:r w:rsidRPr="0034765D">
        <w:rPr>
          <w:rStyle w:val="IntenseEmphasis"/>
        </w:rPr>
        <w:t xml:space="preserve">    String </w:t>
      </w:r>
      <w:r w:rsidRPr="00E31640">
        <w:rPr>
          <w:rStyle w:val="IntenseEmphasis"/>
          <w:b/>
          <w:color w:val="00B050"/>
        </w:rPr>
        <w:t>user</w:t>
      </w:r>
      <w:r w:rsidRPr="0034765D">
        <w:rPr>
          <w:rStyle w:val="IntenseEmphasis"/>
        </w:rPr>
        <w:t xml:space="preserve"> = "postgres";</w:t>
      </w:r>
    </w:p>
    <w:p w:rsidR="0034765D" w:rsidRPr="0034765D" w:rsidRDefault="0034765D" w:rsidP="005D3C24">
      <w:pPr>
        <w:pStyle w:val="NormalWeb"/>
        <w:shd w:val="clear" w:color="auto" w:fill="D9D9D9" w:themeFill="background1" w:themeFillShade="D9"/>
        <w:spacing w:before="0" w:beforeAutospacing="0" w:after="0" w:afterAutospacing="0"/>
        <w:jc w:val="both"/>
        <w:rPr>
          <w:rStyle w:val="IntenseEmphasis"/>
        </w:rPr>
      </w:pPr>
      <w:r w:rsidRPr="0034765D">
        <w:rPr>
          <w:rStyle w:val="IntenseEmphasis"/>
        </w:rPr>
        <w:t xml:space="preserve">    </w:t>
      </w:r>
      <w:r w:rsidR="006C5470">
        <w:rPr>
          <w:rStyle w:val="IntenseEmphasis"/>
        </w:rPr>
        <w:t xml:space="preserve">  </w:t>
      </w:r>
      <w:r w:rsidRPr="0034765D">
        <w:rPr>
          <w:rStyle w:val="IntenseEmphasis"/>
        </w:rPr>
        <w:t xml:space="preserve">  String </w:t>
      </w:r>
      <w:r w:rsidR="00E31640" w:rsidRPr="00CA4645">
        <w:rPr>
          <w:rStyle w:val="IntenseEmphasis"/>
          <w:b/>
          <w:color w:val="00B050"/>
        </w:rPr>
        <w:t>passwd</w:t>
      </w:r>
      <w:r w:rsidR="00E31640" w:rsidRPr="0034765D">
        <w:rPr>
          <w:rStyle w:val="IntenseEmphasis"/>
        </w:rPr>
        <w:t xml:space="preserve"> </w:t>
      </w:r>
      <w:r w:rsidRPr="0034765D">
        <w:rPr>
          <w:rStyle w:val="IntenseEmphasis"/>
        </w:rPr>
        <w:t>= "postgres";</w:t>
      </w:r>
    </w:p>
    <w:p w:rsidR="0034765D" w:rsidRPr="0034765D" w:rsidRDefault="0034765D" w:rsidP="0034765D">
      <w:pPr>
        <w:pStyle w:val="NormalWeb"/>
        <w:shd w:val="clear" w:color="auto" w:fill="D9D9D9" w:themeFill="background1" w:themeFillShade="D9"/>
        <w:spacing w:before="0" w:beforeAutospacing="0" w:after="0" w:afterAutospacing="0" w:line="276" w:lineRule="auto"/>
        <w:jc w:val="both"/>
        <w:rPr>
          <w:rStyle w:val="IntenseEmphasis"/>
        </w:rPr>
      </w:pPr>
    </w:p>
    <w:p w:rsidR="0034765D" w:rsidRPr="0034765D" w:rsidRDefault="0034765D" w:rsidP="0034765D">
      <w:pPr>
        <w:pStyle w:val="NormalWeb"/>
        <w:shd w:val="clear" w:color="auto" w:fill="D9D9D9" w:themeFill="background1" w:themeFillShade="D9"/>
        <w:spacing w:before="0" w:beforeAutospacing="0" w:after="0" w:afterAutospacing="0" w:line="276" w:lineRule="auto"/>
        <w:jc w:val="both"/>
        <w:rPr>
          <w:rStyle w:val="IntenseEmphasis"/>
          <w:lang w:val="fr-FR"/>
        </w:rPr>
      </w:pPr>
      <w:r w:rsidRPr="0034765D">
        <w:rPr>
          <w:rStyle w:val="IntenseEmphasis"/>
        </w:rPr>
        <w:t xml:space="preserve">      </w:t>
      </w:r>
      <w:r w:rsidR="006C5470">
        <w:rPr>
          <w:rStyle w:val="IntenseEmphasis"/>
        </w:rPr>
        <w:t xml:space="preserve">  </w:t>
      </w:r>
      <w:r w:rsidRPr="00E31640">
        <w:rPr>
          <w:rStyle w:val="IntenseEmphasis"/>
          <w:b/>
          <w:color w:val="FF0000"/>
          <w:lang w:val="fr-FR"/>
        </w:rPr>
        <w:t>Connection</w:t>
      </w:r>
      <w:r w:rsidRPr="0034765D">
        <w:rPr>
          <w:rStyle w:val="IntenseEmphasis"/>
          <w:lang w:val="fr-FR"/>
        </w:rPr>
        <w:t xml:space="preserve"> conn = </w:t>
      </w:r>
      <w:r w:rsidRPr="00E31640">
        <w:rPr>
          <w:rStyle w:val="IntenseEmphasis"/>
          <w:b/>
          <w:color w:val="FF0000"/>
          <w:lang w:val="fr-FR"/>
        </w:rPr>
        <w:t>DriverManager</w:t>
      </w:r>
      <w:r w:rsidRPr="0034765D">
        <w:rPr>
          <w:rStyle w:val="IntenseEmphasis"/>
          <w:lang w:val="fr-FR"/>
        </w:rPr>
        <w:t>.</w:t>
      </w:r>
      <w:r w:rsidRPr="00E31640">
        <w:rPr>
          <w:rStyle w:val="IntenseEmphasis"/>
          <w:b/>
          <w:color w:val="E36C0A" w:themeColor="accent6" w:themeShade="BF"/>
          <w:lang w:val="fr-FR"/>
        </w:rPr>
        <w:t>getConnection</w:t>
      </w:r>
      <w:r w:rsidRPr="0034765D">
        <w:rPr>
          <w:rStyle w:val="IntenseEmphasis"/>
          <w:lang w:val="fr-FR"/>
        </w:rPr>
        <w:t>(</w:t>
      </w:r>
      <w:r w:rsidRPr="00E31640">
        <w:rPr>
          <w:rStyle w:val="IntenseEmphasis"/>
          <w:b/>
          <w:color w:val="00B050"/>
          <w:lang w:val="fr-FR"/>
        </w:rPr>
        <w:t>url</w:t>
      </w:r>
      <w:r w:rsidRPr="0034765D">
        <w:rPr>
          <w:rStyle w:val="IntenseEmphasis"/>
          <w:lang w:val="fr-FR"/>
        </w:rPr>
        <w:t xml:space="preserve">, </w:t>
      </w:r>
      <w:r w:rsidRPr="00E31640">
        <w:rPr>
          <w:rStyle w:val="IntenseEmphasis"/>
          <w:b/>
          <w:color w:val="00B050"/>
          <w:lang w:val="fr-FR"/>
        </w:rPr>
        <w:t>user</w:t>
      </w:r>
      <w:r w:rsidRPr="0034765D">
        <w:rPr>
          <w:rStyle w:val="IntenseEmphasis"/>
          <w:lang w:val="fr-FR"/>
        </w:rPr>
        <w:t xml:space="preserve">, </w:t>
      </w:r>
      <w:r w:rsidRPr="00E31640">
        <w:rPr>
          <w:rStyle w:val="IntenseEmphasis"/>
          <w:b/>
          <w:color w:val="00B050"/>
          <w:lang w:val="fr-FR"/>
        </w:rPr>
        <w:t>passwd</w:t>
      </w:r>
      <w:r w:rsidRPr="0034765D">
        <w:rPr>
          <w:rStyle w:val="IntenseEmphasis"/>
          <w:lang w:val="fr-FR"/>
        </w:rPr>
        <w:t>);</w:t>
      </w:r>
    </w:p>
    <w:p w:rsidR="0034765D" w:rsidRPr="0034765D" w:rsidRDefault="0034765D" w:rsidP="0034765D">
      <w:pPr>
        <w:pStyle w:val="NormalWeb"/>
        <w:shd w:val="clear" w:color="auto" w:fill="D9D9D9" w:themeFill="background1" w:themeFillShade="D9"/>
        <w:spacing w:before="0" w:beforeAutospacing="0" w:after="0" w:afterAutospacing="0" w:line="276" w:lineRule="auto"/>
        <w:jc w:val="both"/>
        <w:rPr>
          <w:rStyle w:val="IntenseEmphasis"/>
          <w:lang w:val="fr-FR"/>
        </w:rPr>
      </w:pPr>
      <w:r w:rsidRPr="0034765D">
        <w:rPr>
          <w:rStyle w:val="IntenseEmphasis"/>
          <w:lang w:val="fr-FR"/>
        </w:rPr>
        <w:t xml:space="preserve">      </w:t>
      </w:r>
      <w:r w:rsidR="006C5470">
        <w:rPr>
          <w:rStyle w:val="IntenseEmphasis"/>
          <w:lang w:val="fr-FR"/>
        </w:rPr>
        <w:t xml:space="preserve">  </w:t>
      </w:r>
      <w:r w:rsidRPr="0034765D">
        <w:rPr>
          <w:rStyle w:val="IntenseEmphasis"/>
          <w:lang w:val="fr-FR"/>
        </w:rPr>
        <w:t xml:space="preserve">System.out.println("Connexion effective !");                  </w:t>
      </w:r>
    </w:p>
    <w:p w:rsidR="006C5470" w:rsidRDefault="0034765D" w:rsidP="0034765D">
      <w:pPr>
        <w:pStyle w:val="NormalWeb"/>
        <w:shd w:val="clear" w:color="auto" w:fill="D9D9D9" w:themeFill="background1" w:themeFillShade="D9"/>
        <w:spacing w:before="0" w:beforeAutospacing="0" w:after="0" w:afterAutospacing="0" w:line="276" w:lineRule="auto"/>
        <w:jc w:val="both"/>
        <w:rPr>
          <w:rStyle w:val="IntenseEmphasis"/>
          <w:lang w:val="fr-FR"/>
        </w:rPr>
      </w:pPr>
      <w:r w:rsidRPr="0034765D">
        <w:rPr>
          <w:rStyle w:val="IntenseEmphasis"/>
          <w:lang w:val="fr-FR"/>
        </w:rPr>
        <w:t xml:space="preserve">    </w:t>
      </w:r>
      <w:r w:rsidR="006C5470">
        <w:rPr>
          <w:rStyle w:val="IntenseEmphasis"/>
          <w:lang w:val="fr-FR"/>
        </w:rPr>
        <w:t xml:space="preserve"> </w:t>
      </w:r>
      <w:r w:rsidRPr="0034765D">
        <w:rPr>
          <w:rStyle w:val="IntenseEmphasis"/>
          <w:lang w:val="fr-FR"/>
        </w:rPr>
        <w:t xml:space="preserve">} </w:t>
      </w:r>
    </w:p>
    <w:p w:rsidR="0034765D" w:rsidRPr="0034765D" w:rsidRDefault="006C5470" w:rsidP="0034765D">
      <w:pPr>
        <w:pStyle w:val="NormalWeb"/>
        <w:shd w:val="clear" w:color="auto" w:fill="D9D9D9" w:themeFill="background1" w:themeFillShade="D9"/>
        <w:spacing w:before="0" w:beforeAutospacing="0" w:after="0" w:afterAutospacing="0" w:line="276" w:lineRule="auto"/>
        <w:jc w:val="both"/>
        <w:rPr>
          <w:rStyle w:val="IntenseEmphasis"/>
          <w:lang w:val="fr-FR"/>
        </w:rPr>
      </w:pPr>
      <w:r>
        <w:rPr>
          <w:rStyle w:val="IntenseEmphasis"/>
          <w:lang w:val="fr-FR"/>
        </w:rPr>
        <w:t xml:space="preserve">     </w:t>
      </w:r>
      <w:r w:rsidR="0034765D" w:rsidRPr="00E31640">
        <w:rPr>
          <w:rStyle w:val="IntenseEmphasis"/>
          <w:b/>
          <w:color w:val="7030A0"/>
          <w:lang w:val="fr-FR"/>
        </w:rPr>
        <w:t>catch</w:t>
      </w:r>
      <w:r w:rsidR="0034765D" w:rsidRPr="0034765D">
        <w:rPr>
          <w:rStyle w:val="IntenseEmphasis"/>
          <w:lang w:val="fr-FR"/>
        </w:rPr>
        <w:t xml:space="preserve"> (Exception e) { e.printStackTrace(); }      </w:t>
      </w:r>
    </w:p>
    <w:p w:rsidR="0034765D" w:rsidRPr="0034765D" w:rsidRDefault="0034765D" w:rsidP="0034765D">
      <w:pPr>
        <w:pStyle w:val="NormalWeb"/>
        <w:shd w:val="clear" w:color="auto" w:fill="D9D9D9" w:themeFill="background1" w:themeFillShade="D9"/>
        <w:spacing w:before="0" w:beforeAutospacing="0" w:after="0" w:afterAutospacing="0" w:line="276" w:lineRule="auto"/>
        <w:jc w:val="both"/>
        <w:rPr>
          <w:rStyle w:val="IntenseEmphasis"/>
          <w:lang w:val="fr-FR"/>
        </w:rPr>
      </w:pPr>
      <w:r w:rsidRPr="0034765D">
        <w:rPr>
          <w:rStyle w:val="IntenseEmphasis"/>
          <w:lang w:val="fr-FR"/>
        </w:rPr>
        <w:t xml:space="preserve">  }</w:t>
      </w:r>
    </w:p>
    <w:p w:rsidR="0034765D" w:rsidRPr="0034765D" w:rsidRDefault="0034765D" w:rsidP="0034765D">
      <w:pPr>
        <w:pStyle w:val="NormalWeb"/>
        <w:shd w:val="clear" w:color="auto" w:fill="D9D9D9" w:themeFill="background1" w:themeFillShade="D9"/>
        <w:spacing w:before="0" w:beforeAutospacing="0" w:after="0" w:afterAutospacing="0" w:line="276" w:lineRule="auto"/>
        <w:jc w:val="both"/>
        <w:rPr>
          <w:rStyle w:val="IntenseEmphasis"/>
          <w:lang w:val="fr-FR"/>
        </w:rPr>
      </w:pPr>
      <w:r w:rsidRPr="0034765D">
        <w:rPr>
          <w:rStyle w:val="IntenseEmphasis"/>
          <w:lang w:val="fr-FR"/>
        </w:rPr>
        <w:t>}</w:t>
      </w:r>
    </w:p>
    <w:p w:rsidR="00773AD8" w:rsidRDefault="00773AD8" w:rsidP="00E04E25">
      <w:pPr>
        <w:pStyle w:val="NormalWeb"/>
        <w:spacing w:before="120" w:beforeAutospacing="0" w:after="0" w:afterAutospacing="0" w:line="276" w:lineRule="auto"/>
        <w:jc w:val="both"/>
        <w:rPr>
          <w:rFonts w:ascii="Arial" w:hAnsi="Arial" w:cs="Arial"/>
          <w:sz w:val="20"/>
          <w:szCs w:val="20"/>
          <w:lang w:val="fr-FR"/>
        </w:rPr>
      </w:pPr>
      <w:r w:rsidRPr="0034765D">
        <w:rPr>
          <w:rFonts w:ascii="Arial" w:hAnsi="Arial" w:cs="Arial"/>
          <w:sz w:val="20"/>
          <w:szCs w:val="20"/>
          <w:lang w:val="fr-FR"/>
        </w:rPr>
        <w:t>Cette procédure lève une exception en cas de problème (mot de passe invalide</w:t>
      </w:r>
      <w:r>
        <w:rPr>
          <w:rFonts w:ascii="Arial" w:hAnsi="Arial" w:cs="Arial"/>
          <w:sz w:val="20"/>
          <w:szCs w:val="20"/>
          <w:lang w:val="fr-FR"/>
        </w:rPr>
        <w:t xml:space="preserve">, </w:t>
      </w:r>
      <w:r w:rsidRPr="0034765D">
        <w:rPr>
          <w:rFonts w:ascii="Arial" w:hAnsi="Arial" w:cs="Arial"/>
          <w:sz w:val="20"/>
          <w:szCs w:val="20"/>
          <w:lang w:val="fr-FR"/>
        </w:rPr>
        <w:t>…).</w:t>
      </w:r>
    </w:p>
    <w:p w:rsidR="00E04E25" w:rsidRDefault="0034765D" w:rsidP="00E04E25">
      <w:pPr>
        <w:pStyle w:val="NormalWeb"/>
        <w:spacing w:before="120" w:beforeAutospacing="0" w:after="0" w:afterAutospacing="0" w:line="276" w:lineRule="auto"/>
        <w:jc w:val="both"/>
        <w:rPr>
          <w:rFonts w:ascii="Arial" w:hAnsi="Arial" w:cs="Arial"/>
          <w:sz w:val="20"/>
          <w:szCs w:val="20"/>
          <w:lang w:val="fr-FR"/>
        </w:rPr>
      </w:pPr>
      <w:r w:rsidRPr="0034765D">
        <w:rPr>
          <w:rFonts w:ascii="Arial" w:hAnsi="Arial" w:cs="Arial"/>
          <w:sz w:val="20"/>
          <w:szCs w:val="20"/>
          <w:lang w:val="fr-FR"/>
        </w:rPr>
        <w:t>Dans un premier temps, nous avons créé une instance de l'objet </w:t>
      </w:r>
      <w:r w:rsidRPr="00E31640">
        <w:rPr>
          <w:rStyle w:val="IntenseEmphasis"/>
          <w:b/>
          <w:color w:val="0070C0"/>
          <w:lang w:val="fr-FR"/>
        </w:rPr>
        <w:t>Driver</w:t>
      </w:r>
      <w:r w:rsidRPr="0034765D">
        <w:rPr>
          <w:rFonts w:ascii="Arial" w:hAnsi="Arial" w:cs="Arial"/>
          <w:sz w:val="20"/>
          <w:szCs w:val="20"/>
          <w:lang w:val="fr-FR"/>
        </w:rPr>
        <w:t> présent dans le fichier</w:t>
      </w:r>
      <w:r w:rsidR="00E31640">
        <w:rPr>
          <w:rFonts w:ascii="Arial" w:hAnsi="Arial" w:cs="Arial"/>
          <w:sz w:val="20"/>
          <w:szCs w:val="20"/>
          <w:lang w:val="fr-FR"/>
        </w:rPr>
        <w:t xml:space="preserve"> </w:t>
      </w:r>
      <w:r w:rsidRPr="00E31640">
        <w:rPr>
          <w:rStyle w:val="IntenseEmphasis"/>
          <w:b/>
          <w:color w:val="0070C0"/>
          <w:lang w:val="fr-FR"/>
        </w:rPr>
        <w:t>.jar</w:t>
      </w:r>
      <w:r w:rsidR="00E31640">
        <w:rPr>
          <w:rStyle w:val="IntenseEmphasis"/>
          <w:b/>
          <w:color w:val="0070C0"/>
          <w:lang w:val="fr-FR"/>
        </w:rPr>
        <w:t xml:space="preserve"> </w:t>
      </w:r>
      <w:r w:rsidRPr="0034765D">
        <w:rPr>
          <w:rFonts w:ascii="Arial" w:hAnsi="Arial" w:cs="Arial"/>
          <w:sz w:val="20"/>
          <w:szCs w:val="20"/>
          <w:lang w:val="fr-FR"/>
        </w:rPr>
        <w:t>que</w:t>
      </w:r>
      <w:r w:rsidR="00E31640">
        <w:rPr>
          <w:rFonts w:ascii="Arial" w:hAnsi="Arial" w:cs="Arial"/>
          <w:sz w:val="20"/>
          <w:szCs w:val="20"/>
          <w:lang w:val="fr-FR"/>
        </w:rPr>
        <w:t xml:space="preserve"> </w:t>
      </w:r>
      <w:r w:rsidRPr="0034765D">
        <w:rPr>
          <w:rFonts w:ascii="Arial" w:hAnsi="Arial" w:cs="Arial"/>
          <w:sz w:val="20"/>
          <w:szCs w:val="20"/>
          <w:lang w:val="fr-FR"/>
        </w:rPr>
        <w:t>nous avons téléchargé</w:t>
      </w:r>
      <w:r w:rsidR="00E31640">
        <w:rPr>
          <w:rFonts w:ascii="Arial" w:hAnsi="Arial" w:cs="Arial"/>
          <w:sz w:val="20"/>
          <w:szCs w:val="20"/>
          <w:lang w:val="fr-FR"/>
        </w:rPr>
        <w:t>.</w:t>
      </w:r>
      <w:r w:rsidRPr="0034765D">
        <w:rPr>
          <w:rFonts w:ascii="Arial" w:hAnsi="Arial" w:cs="Arial"/>
          <w:sz w:val="20"/>
          <w:szCs w:val="20"/>
          <w:lang w:val="fr-FR"/>
        </w:rPr>
        <w:t xml:space="preserve"> </w:t>
      </w:r>
    </w:p>
    <w:p w:rsidR="0034765D" w:rsidRPr="0034765D" w:rsidRDefault="0034765D" w:rsidP="00E04E25">
      <w:pPr>
        <w:pStyle w:val="NormalWeb"/>
        <w:spacing w:before="120" w:beforeAutospacing="0" w:after="0" w:afterAutospacing="0" w:line="276" w:lineRule="auto"/>
        <w:jc w:val="both"/>
        <w:rPr>
          <w:rFonts w:ascii="Arial" w:hAnsi="Arial" w:cs="Arial"/>
          <w:sz w:val="20"/>
          <w:szCs w:val="20"/>
          <w:lang w:val="fr-FR"/>
        </w:rPr>
      </w:pPr>
      <w:r w:rsidRPr="0034765D">
        <w:rPr>
          <w:rFonts w:ascii="Arial" w:hAnsi="Arial" w:cs="Arial"/>
          <w:sz w:val="20"/>
          <w:szCs w:val="20"/>
          <w:lang w:val="fr-FR"/>
        </w:rPr>
        <w:t>À ce stade, il existe comme un pont entre votre programme Java et votre BDD, mais le trafic routier n'y est pas encore autorisé : il faut qu'une connexion soit effective afin que le programme et la base de données puissent communiquer. Cela se réalise grâce à cette ligne de code :</w:t>
      </w:r>
    </w:p>
    <w:p w:rsidR="0034765D" w:rsidRPr="00D70D47" w:rsidRDefault="0034765D" w:rsidP="00D70D47">
      <w:pPr>
        <w:pStyle w:val="NormalWeb"/>
        <w:shd w:val="clear" w:color="auto" w:fill="D9D9D9" w:themeFill="background1" w:themeFillShade="D9"/>
        <w:spacing w:before="120" w:beforeAutospacing="0" w:after="0" w:afterAutospacing="0" w:line="276" w:lineRule="auto"/>
        <w:jc w:val="both"/>
        <w:rPr>
          <w:rStyle w:val="IntenseEmphasis"/>
          <w:lang w:val="fr-FR"/>
        </w:rPr>
      </w:pPr>
      <w:r w:rsidRPr="00D70D47">
        <w:rPr>
          <w:rStyle w:val="IntenseEmphasis"/>
          <w:lang w:val="fr-FR"/>
        </w:rPr>
        <w:t>Connection conn = DriverManager.getConnection(url, user, passwd);</w:t>
      </w:r>
    </w:p>
    <w:p w:rsidR="0034765D" w:rsidRPr="0034765D" w:rsidRDefault="0034765D" w:rsidP="0097546E">
      <w:pPr>
        <w:pStyle w:val="NormalWeb"/>
        <w:spacing w:before="120" w:beforeAutospacing="0" w:after="0" w:afterAutospacing="0" w:line="276" w:lineRule="auto"/>
        <w:jc w:val="both"/>
        <w:rPr>
          <w:rFonts w:ascii="Arial" w:hAnsi="Arial" w:cs="Arial"/>
          <w:sz w:val="20"/>
          <w:szCs w:val="20"/>
          <w:lang w:val="fr-FR"/>
        </w:rPr>
      </w:pPr>
      <w:r w:rsidRPr="0034765D">
        <w:rPr>
          <w:rFonts w:ascii="Arial" w:hAnsi="Arial" w:cs="Arial"/>
          <w:sz w:val="20"/>
          <w:szCs w:val="20"/>
          <w:lang w:val="fr-FR"/>
        </w:rPr>
        <w:t>Nous avons défini au préalable trois String contenant respectivement :</w:t>
      </w:r>
    </w:p>
    <w:p w:rsidR="0034765D" w:rsidRPr="0034765D" w:rsidRDefault="0034765D" w:rsidP="00E355B4">
      <w:pPr>
        <w:pStyle w:val="NormalWeb"/>
        <w:numPr>
          <w:ilvl w:val="0"/>
          <w:numId w:val="87"/>
        </w:numPr>
        <w:spacing w:before="60" w:beforeAutospacing="0" w:after="0" w:afterAutospacing="0" w:line="276" w:lineRule="auto"/>
        <w:jc w:val="both"/>
        <w:rPr>
          <w:rFonts w:ascii="Arial" w:hAnsi="Arial" w:cs="Arial"/>
          <w:sz w:val="20"/>
          <w:szCs w:val="20"/>
        </w:rPr>
      </w:pPr>
      <w:r w:rsidRPr="0034765D">
        <w:rPr>
          <w:rFonts w:ascii="Arial" w:hAnsi="Arial" w:cs="Arial"/>
          <w:sz w:val="20"/>
          <w:szCs w:val="20"/>
        </w:rPr>
        <w:t>l'URL de connexion ;</w:t>
      </w:r>
    </w:p>
    <w:p w:rsidR="0034765D" w:rsidRPr="0034765D" w:rsidRDefault="0034765D" w:rsidP="00E355B4">
      <w:pPr>
        <w:pStyle w:val="NormalWeb"/>
        <w:numPr>
          <w:ilvl w:val="0"/>
          <w:numId w:val="87"/>
        </w:numPr>
        <w:spacing w:before="120" w:after="0" w:line="276" w:lineRule="auto"/>
        <w:jc w:val="both"/>
        <w:rPr>
          <w:rFonts w:ascii="Arial" w:hAnsi="Arial" w:cs="Arial"/>
          <w:sz w:val="20"/>
          <w:szCs w:val="20"/>
        </w:rPr>
      </w:pPr>
      <w:r w:rsidRPr="0034765D">
        <w:rPr>
          <w:rFonts w:ascii="Arial" w:hAnsi="Arial" w:cs="Arial"/>
          <w:sz w:val="20"/>
          <w:szCs w:val="20"/>
        </w:rPr>
        <w:t>le nom de l'utilisateur ;</w:t>
      </w:r>
    </w:p>
    <w:p w:rsidR="0034765D" w:rsidRPr="0034765D" w:rsidRDefault="0034765D" w:rsidP="00E355B4">
      <w:pPr>
        <w:pStyle w:val="NormalWeb"/>
        <w:numPr>
          <w:ilvl w:val="0"/>
          <w:numId w:val="87"/>
        </w:numPr>
        <w:spacing w:before="120" w:after="0" w:line="276" w:lineRule="auto"/>
        <w:jc w:val="both"/>
        <w:rPr>
          <w:rFonts w:ascii="Arial" w:hAnsi="Arial" w:cs="Arial"/>
          <w:sz w:val="20"/>
          <w:szCs w:val="20"/>
          <w:lang w:val="fr-FR"/>
        </w:rPr>
      </w:pPr>
      <w:r w:rsidRPr="0034765D">
        <w:rPr>
          <w:rFonts w:ascii="Arial" w:hAnsi="Arial" w:cs="Arial"/>
          <w:sz w:val="20"/>
          <w:szCs w:val="20"/>
          <w:lang w:val="fr-FR"/>
        </w:rPr>
        <w:t>le mot de passe utilisateur.</w:t>
      </w:r>
    </w:p>
    <w:p w:rsidR="0034765D" w:rsidRPr="0034765D" w:rsidRDefault="00D70D47" w:rsidP="00B778EA">
      <w:pPr>
        <w:pStyle w:val="NormalWeb"/>
        <w:spacing w:before="120" w:beforeAutospacing="0" w:after="0" w:afterAutospacing="0" w:line="276" w:lineRule="auto"/>
        <w:jc w:val="both"/>
        <w:rPr>
          <w:rFonts w:ascii="Arial" w:hAnsi="Arial" w:cs="Arial"/>
          <w:sz w:val="20"/>
          <w:szCs w:val="20"/>
          <w:lang w:val="fr-FR"/>
        </w:rPr>
      </w:pPr>
      <w:r>
        <w:rPr>
          <w:rFonts w:ascii="Arial" w:hAnsi="Arial" w:cs="Arial"/>
          <w:noProof/>
          <w:sz w:val="20"/>
          <w:szCs w:val="20"/>
        </w:rPr>
        <w:drawing>
          <wp:anchor distT="0" distB="0" distL="114300" distR="114300" simplePos="0" relativeHeight="251670528" behindDoc="0" locked="0" layoutInCell="1" allowOverlap="1">
            <wp:simplePos x="0" y="0"/>
            <wp:positionH relativeFrom="column">
              <wp:posOffset>847725</wp:posOffset>
            </wp:positionH>
            <wp:positionV relativeFrom="paragraph">
              <wp:posOffset>172085</wp:posOffset>
            </wp:positionV>
            <wp:extent cx="4248150" cy="809625"/>
            <wp:effectExtent l="0" t="0" r="0" b="0"/>
            <wp:wrapNone/>
            <wp:docPr id="93" name="r-2185984" descr="URL de connexion à une BDD via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5984" descr="URL de connexion à une BDD via JDBC"/>
                    <pic:cNvPicPr>
                      <a:picLocks noChangeAspect="1" noChangeArrowheads="1"/>
                    </pic:cNvPicPr>
                  </pic:nvPicPr>
                  <pic:blipFill>
                    <a:blip r:embed="rId88"/>
                    <a:srcRect/>
                    <a:stretch>
                      <a:fillRect/>
                    </a:stretch>
                  </pic:blipFill>
                  <pic:spPr bwMode="auto">
                    <a:xfrm>
                      <a:off x="0" y="0"/>
                      <a:ext cx="4248150" cy="809625"/>
                    </a:xfrm>
                    <a:prstGeom prst="rect">
                      <a:avLst/>
                    </a:prstGeom>
                    <a:noFill/>
                    <a:ln w="9525">
                      <a:noFill/>
                      <a:miter lim="800000"/>
                      <a:headEnd/>
                      <a:tailEnd/>
                    </a:ln>
                  </pic:spPr>
                </pic:pic>
              </a:graphicData>
            </a:graphic>
          </wp:anchor>
        </w:drawing>
      </w:r>
      <w:r w:rsidR="0034765D" w:rsidRPr="0034765D">
        <w:rPr>
          <w:rFonts w:ascii="Arial" w:hAnsi="Arial" w:cs="Arial"/>
          <w:sz w:val="20"/>
          <w:szCs w:val="20"/>
          <w:lang w:val="fr-FR"/>
        </w:rPr>
        <w:t xml:space="preserve">L'URL de connexion est indispensable à Java pour se connecter à n'importe quelle BDD. </w:t>
      </w:r>
      <w:r>
        <w:rPr>
          <w:rFonts w:ascii="Arial" w:hAnsi="Arial" w:cs="Arial"/>
          <w:sz w:val="20"/>
          <w:szCs w:val="20"/>
          <w:lang w:val="fr-FR"/>
        </w:rPr>
        <w:t>L'URL se decompose en 3 blocs :</w:t>
      </w:r>
    </w:p>
    <w:p w:rsidR="0034765D" w:rsidRDefault="0034765D" w:rsidP="00B778EA">
      <w:pPr>
        <w:pStyle w:val="NormalWeb"/>
        <w:shd w:val="clear" w:color="auto" w:fill="FFFFFF"/>
        <w:spacing w:before="120" w:beforeAutospacing="0" w:after="0" w:afterAutospacing="0" w:line="276" w:lineRule="auto"/>
        <w:jc w:val="center"/>
        <w:rPr>
          <w:rFonts w:ascii="Arial" w:hAnsi="Arial" w:cs="Arial"/>
          <w:sz w:val="20"/>
          <w:szCs w:val="20"/>
          <w:lang w:val="fr-FR"/>
        </w:rPr>
      </w:pPr>
    </w:p>
    <w:p w:rsidR="00D70D47" w:rsidRPr="0034765D" w:rsidRDefault="00D70D47" w:rsidP="00B778EA">
      <w:pPr>
        <w:pStyle w:val="NormalWeb"/>
        <w:shd w:val="clear" w:color="auto" w:fill="FFFFFF"/>
        <w:spacing w:before="120" w:beforeAutospacing="0" w:after="0" w:afterAutospacing="0" w:line="276" w:lineRule="auto"/>
        <w:jc w:val="center"/>
        <w:rPr>
          <w:rFonts w:ascii="Arial" w:hAnsi="Arial" w:cs="Arial"/>
          <w:sz w:val="20"/>
          <w:szCs w:val="20"/>
          <w:lang w:val="fr-FR"/>
        </w:rPr>
      </w:pPr>
    </w:p>
    <w:p w:rsidR="00B778EA" w:rsidRDefault="00D70D47" w:rsidP="00E355B4">
      <w:pPr>
        <w:pStyle w:val="NormalWeb"/>
        <w:numPr>
          <w:ilvl w:val="0"/>
          <w:numId w:val="88"/>
        </w:numPr>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l</w:t>
      </w:r>
      <w:r w:rsidR="0034765D" w:rsidRPr="0034765D">
        <w:rPr>
          <w:rFonts w:ascii="Arial" w:hAnsi="Arial" w:cs="Arial"/>
          <w:sz w:val="20"/>
          <w:szCs w:val="20"/>
          <w:lang w:val="fr-FR"/>
        </w:rPr>
        <w:t xml:space="preserve">e premier bloc </w:t>
      </w:r>
      <w:r w:rsidR="00B778EA">
        <w:rPr>
          <w:rFonts w:ascii="Arial" w:hAnsi="Arial" w:cs="Arial"/>
          <w:sz w:val="20"/>
          <w:szCs w:val="20"/>
          <w:lang w:val="fr-FR"/>
        </w:rPr>
        <w:t>contient des informations concernant le pilote JDBC. Cela permet à Java de savoir quel pilote utiliser. Cet bloc co</w:t>
      </w:r>
      <w:r w:rsidR="0034765D" w:rsidRPr="0034765D">
        <w:rPr>
          <w:rFonts w:ascii="Arial" w:hAnsi="Arial" w:cs="Arial"/>
          <w:sz w:val="20"/>
          <w:szCs w:val="20"/>
          <w:lang w:val="fr-FR"/>
        </w:rPr>
        <w:t>mmence </w:t>
      </w:r>
      <w:r w:rsidR="0034765D" w:rsidRPr="00B778EA">
        <w:rPr>
          <w:rFonts w:ascii="Arial" w:hAnsi="Arial" w:cs="Arial"/>
          <w:iCs/>
          <w:sz w:val="20"/>
          <w:szCs w:val="20"/>
          <w:lang w:val="fr-FR"/>
        </w:rPr>
        <w:t>toujours</w:t>
      </w:r>
      <w:r w:rsidR="0034765D" w:rsidRPr="0034765D">
        <w:rPr>
          <w:rFonts w:ascii="Arial" w:hAnsi="Arial" w:cs="Arial"/>
          <w:sz w:val="20"/>
          <w:szCs w:val="20"/>
          <w:lang w:val="fr-FR"/>
        </w:rPr>
        <w:t> par </w:t>
      </w:r>
      <w:r w:rsidR="0034765D" w:rsidRPr="00D70D47">
        <w:rPr>
          <w:rStyle w:val="IntenseEmphasis"/>
          <w:b/>
          <w:color w:val="7030A0"/>
          <w:lang w:val="fr-FR"/>
        </w:rPr>
        <w:t>jdbc:</w:t>
      </w:r>
      <w:r w:rsidR="0034765D" w:rsidRPr="0034765D">
        <w:rPr>
          <w:rFonts w:ascii="Arial" w:hAnsi="Arial" w:cs="Arial"/>
          <w:sz w:val="20"/>
          <w:szCs w:val="20"/>
          <w:lang w:val="fr-FR"/>
        </w:rPr>
        <w:t xml:space="preserve"> </w:t>
      </w:r>
      <w:r w:rsidR="00B778EA">
        <w:rPr>
          <w:rFonts w:ascii="Arial" w:hAnsi="Arial" w:cs="Arial"/>
          <w:sz w:val="20"/>
          <w:szCs w:val="20"/>
          <w:lang w:val="fr-FR"/>
        </w:rPr>
        <w:t>; d</w:t>
      </w:r>
      <w:r w:rsidR="0034765D" w:rsidRPr="0034765D">
        <w:rPr>
          <w:rFonts w:ascii="Arial" w:hAnsi="Arial" w:cs="Arial"/>
          <w:sz w:val="20"/>
          <w:szCs w:val="20"/>
          <w:lang w:val="fr-FR"/>
        </w:rPr>
        <w:t xml:space="preserve">ans notre cas, </w:t>
      </w:r>
      <w:r w:rsidR="00B778EA">
        <w:rPr>
          <w:rFonts w:ascii="Arial" w:hAnsi="Arial" w:cs="Arial"/>
          <w:sz w:val="20"/>
          <w:szCs w:val="20"/>
          <w:lang w:val="fr-FR"/>
        </w:rPr>
        <w:t xml:space="preserve">il est suit par  </w:t>
      </w:r>
      <w:r w:rsidR="00B778EA" w:rsidRPr="0034765D">
        <w:rPr>
          <w:rFonts w:ascii="Arial" w:hAnsi="Arial" w:cs="Arial"/>
          <w:sz w:val="20"/>
          <w:szCs w:val="20"/>
          <w:lang w:val="fr-FR"/>
        </w:rPr>
        <w:t>la dénomination </w:t>
      </w:r>
      <w:r w:rsidR="00B778EA" w:rsidRPr="00D70D47">
        <w:rPr>
          <w:rStyle w:val="IntenseEmphasis"/>
          <w:b/>
          <w:color w:val="7030A0"/>
          <w:lang w:val="fr-FR"/>
        </w:rPr>
        <w:t>postgresql:</w:t>
      </w:r>
      <w:r w:rsidR="00B778EA" w:rsidRPr="0034765D">
        <w:rPr>
          <w:rFonts w:ascii="Arial" w:hAnsi="Arial" w:cs="Arial"/>
          <w:sz w:val="20"/>
          <w:szCs w:val="20"/>
          <w:lang w:val="fr-FR"/>
        </w:rPr>
        <w:t> </w:t>
      </w:r>
      <w:r w:rsidR="00B778EA">
        <w:rPr>
          <w:rFonts w:ascii="Arial" w:hAnsi="Arial" w:cs="Arial"/>
          <w:sz w:val="20"/>
          <w:szCs w:val="20"/>
          <w:lang w:val="fr-FR"/>
        </w:rPr>
        <w:t xml:space="preserve"> </w:t>
      </w:r>
      <w:r w:rsidR="00B44497">
        <w:rPr>
          <w:rFonts w:ascii="Arial" w:hAnsi="Arial" w:cs="Arial"/>
          <w:sz w:val="20"/>
          <w:szCs w:val="20"/>
          <w:lang w:val="fr-FR"/>
        </w:rPr>
        <w:t>(</w:t>
      </w:r>
      <w:r w:rsidR="00B778EA">
        <w:rPr>
          <w:rFonts w:ascii="Arial" w:hAnsi="Arial" w:cs="Arial"/>
          <w:sz w:val="20"/>
          <w:szCs w:val="20"/>
          <w:lang w:val="fr-FR"/>
        </w:rPr>
        <w:t xml:space="preserve">car </w:t>
      </w:r>
      <w:r w:rsidR="0034765D" w:rsidRPr="0034765D">
        <w:rPr>
          <w:rFonts w:ascii="Arial" w:hAnsi="Arial" w:cs="Arial"/>
          <w:sz w:val="20"/>
          <w:szCs w:val="20"/>
          <w:lang w:val="fr-FR"/>
        </w:rPr>
        <w:t>nous utilisons PostgreSQL</w:t>
      </w:r>
      <w:r w:rsidR="00B44497">
        <w:rPr>
          <w:rFonts w:ascii="Arial" w:hAnsi="Arial" w:cs="Arial"/>
          <w:sz w:val="20"/>
          <w:szCs w:val="20"/>
          <w:lang w:val="fr-FR"/>
        </w:rPr>
        <w:t>)</w:t>
      </w:r>
    </w:p>
    <w:p w:rsidR="002B3592" w:rsidRDefault="0034765D" w:rsidP="00E355B4">
      <w:pPr>
        <w:pStyle w:val="NormalWeb"/>
        <w:numPr>
          <w:ilvl w:val="0"/>
          <w:numId w:val="88"/>
        </w:numPr>
        <w:spacing w:before="120" w:beforeAutospacing="0" w:after="0" w:afterAutospacing="0" w:line="276" w:lineRule="auto"/>
        <w:jc w:val="both"/>
        <w:rPr>
          <w:rFonts w:ascii="Arial" w:hAnsi="Arial" w:cs="Arial"/>
          <w:sz w:val="20"/>
          <w:szCs w:val="20"/>
          <w:lang w:val="fr-FR"/>
        </w:rPr>
      </w:pPr>
      <w:r w:rsidRPr="00B778EA">
        <w:rPr>
          <w:rFonts w:ascii="Arial" w:hAnsi="Arial" w:cs="Arial"/>
          <w:sz w:val="20"/>
          <w:szCs w:val="20"/>
          <w:lang w:val="fr-FR"/>
        </w:rPr>
        <w:t xml:space="preserve">le deuxième bloc </w:t>
      </w:r>
      <w:r w:rsidR="00334A2F">
        <w:rPr>
          <w:rFonts w:ascii="Arial" w:hAnsi="Arial" w:cs="Arial"/>
          <w:sz w:val="20"/>
          <w:szCs w:val="20"/>
          <w:lang w:val="fr-FR"/>
        </w:rPr>
        <w:t>contient</w:t>
      </w:r>
      <w:r w:rsidRPr="00B778EA">
        <w:rPr>
          <w:rFonts w:ascii="Arial" w:hAnsi="Arial" w:cs="Arial"/>
          <w:sz w:val="20"/>
          <w:szCs w:val="20"/>
          <w:lang w:val="fr-FR"/>
        </w:rPr>
        <w:t xml:space="preserve"> la localisation de la machine physique sur le réseau</w:t>
      </w:r>
      <w:r w:rsidR="002B3592">
        <w:rPr>
          <w:rFonts w:ascii="Arial" w:hAnsi="Arial" w:cs="Arial"/>
          <w:sz w:val="20"/>
          <w:szCs w:val="20"/>
          <w:lang w:val="fr-FR"/>
        </w:rPr>
        <w:t xml:space="preserve">, </w:t>
      </w:r>
      <w:r w:rsidR="002B3592" w:rsidRPr="00B778EA">
        <w:rPr>
          <w:rFonts w:ascii="Arial" w:hAnsi="Arial" w:cs="Arial"/>
          <w:sz w:val="20"/>
          <w:szCs w:val="20"/>
          <w:lang w:val="fr-FR"/>
        </w:rPr>
        <w:t>suivi du numéro de port utilisé</w:t>
      </w:r>
      <w:r w:rsidRPr="00B778EA">
        <w:rPr>
          <w:rFonts w:ascii="Arial" w:hAnsi="Arial" w:cs="Arial"/>
          <w:sz w:val="20"/>
          <w:szCs w:val="20"/>
          <w:lang w:val="fr-FR"/>
        </w:rPr>
        <w:t xml:space="preserve"> ; ici, nous travaillons en local, nous utilisons donc </w:t>
      </w:r>
      <w:r w:rsidRPr="002B3592">
        <w:rPr>
          <w:rStyle w:val="IntenseEmphasis"/>
          <w:b/>
          <w:color w:val="7030A0"/>
          <w:lang w:val="fr-FR"/>
        </w:rPr>
        <w:t>//localhost:5432</w:t>
      </w:r>
      <w:r w:rsidRPr="00B778EA">
        <w:rPr>
          <w:rFonts w:ascii="Arial" w:hAnsi="Arial" w:cs="Arial"/>
          <w:sz w:val="20"/>
          <w:szCs w:val="20"/>
          <w:lang w:val="fr-FR"/>
        </w:rPr>
        <w:t>.</w:t>
      </w:r>
    </w:p>
    <w:p w:rsidR="0034765D" w:rsidRPr="002B3592" w:rsidRDefault="0034765D" w:rsidP="00E355B4">
      <w:pPr>
        <w:pStyle w:val="NormalWeb"/>
        <w:numPr>
          <w:ilvl w:val="0"/>
          <w:numId w:val="88"/>
        </w:numPr>
        <w:spacing w:before="120" w:beforeAutospacing="0" w:after="0" w:afterAutospacing="0" w:line="276" w:lineRule="auto"/>
        <w:jc w:val="both"/>
        <w:rPr>
          <w:rFonts w:ascii="Arial" w:hAnsi="Arial" w:cs="Arial"/>
          <w:sz w:val="20"/>
          <w:szCs w:val="20"/>
          <w:lang w:val="fr-FR"/>
        </w:rPr>
      </w:pPr>
      <w:r w:rsidRPr="002B3592">
        <w:rPr>
          <w:rFonts w:ascii="Arial" w:hAnsi="Arial" w:cs="Arial"/>
          <w:sz w:val="20"/>
          <w:szCs w:val="20"/>
          <w:lang w:val="fr-FR"/>
        </w:rPr>
        <w:t>le dernier bloc</w:t>
      </w:r>
      <w:r w:rsidR="002B3592">
        <w:rPr>
          <w:rFonts w:ascii="Arial" w:hAnsi="Arial" w:cs="Arial"/>
          <w:sz w:val="20"/>
          <w:szCs w:val="20"/>
          <w:lang w:val="fr-FR"/>
        </w:rPr>
        <w:t xml:space="preserve"> contient le</w:t>
      </w:r>
      <w:r w:rsidRPr="002B3592">
        <w:rPr>
          <w:rFonts w:ascii="Arial" w:hAnsi="Arial" w:cs="Arial"/>
          <w:sz w:val="20"/>
          <w:szCs w:val="20"/>
          <w:lang w:val="fr-FR"/>
        </w:rPr>
        <w:t xml:space="preserve"> nom de notre base de données.</w:t>
      </w:r>
    </w:p>
    <w:p w:rsidR="005D3C24" w:rsidRPr="00E47EC5" w:rsidRDefault="005D3C24" w:rsidP="005D3C24">
      <w:pPr>
        <w:pStyle w:val="Heading1"/>
        <w:spacing w:after="0"/>
      </w:pPr>
      <w:bookmarkStart w:id="34" w:name="_Toc460410050"/>
      <w:r>
        <w:lastRenderedPageBreak/>
        <w:t>Fouiller dans sa base de données</w:t>
      </w:r>
      <w:bookmarkEnd w:id="34"/>
      <w:r>
        <w:t xml:space="preserve"> </w:t>
      </w:r>
    </w:p>
    <w:p w:rsidR="00786899" w:rsidRPr="00786899" w:rsidRDefault="00786899" w:rsidP="00E355B4">
      <w:pPr>
        <w:pStyle w:val="NormalWeb"/>
        <w:numPr>
          <w:ilvl w:val="0"/>
          <w:numId w:val="89"/>
        </w:numPr>
        <w:shd w:val="clear" w:color="auto" w:fill="FFFFFF"/>
        <w:spacing w:before="240" w:beforeAutospacing="0" w:after="0" w:afterAutospacing="0" w:line="276" w:lineRule="auto"/>
        <w:rPr>
          <w:rFonts w:ascii="Arial" w:hAnsi="Arial" w:cs="Arial"/>
          <w:color w:val="000000"/>
          <w:sz w:val="20"/>
          <w:szCs w:val="20"/>
          <w:lang w:val="fr-FR"/>
        </w:rPr>
      </w:pPr>
      <w:r w:rsidRPr="00786899">
        <w:rPr>
          <w:rFonts w:ascii="Arial" w:hAnsi="Arial" w:cs="Arial"/>
          <w:color w:val="000000"/>
          <w:sz w:val="20"/>
          <w:szCs w:val="20"/>
          <w:lang w:val="fr-FR"/>
        </w:rPr>
        <w:t xml:space="preserve">Les recherches </w:t>
      </w:r>
      <w:r w:rsidR="00CB3FAF">
        <w:rPr>
          <w:rFonts w:ascii="Arial" w:hAnsi="Arial" w:cs="Arial"/>
          <w:color w:val="000000"/>
          <w:sz w:val="20"/>
          <w:szCs w:val="20"/>
          <w:lang w:val="fr-FR"/>
        </w:rPr>
        <w:t xml:space="preserve">en BDD </w:t>
      </w:r>
      <w:r w:rsidRPr="00786899">
        <w:rPr>
          <w:rFonts w:ascii="Arial" w:hAnsi="Arial" w:cs="Arial"/>
          <w:color w:val="000000"/>
          <w:sz w:val="20"/>
          <w:szCs w:val="20"/>
          <w:lang w:val="fr-FR"/>
        </w:rPr>
        <w:t>se font via les objets</w:t>
      </w:r>
      <w:r w:rsidRPr="00786899">
        <w:rPr>
          <w:rStyle w:val="apple-converted-space"/>
          <w:rFonts w:ascii="Arial" w:hAnsi="Arial" w:cs="Arial"/>
          <w:color w:val="000000"/>
          <w:sz w:val="20"/>
          <w:szCs w:val="20"/>
          <w:lang w:val="fr-FR"/>
        </w:rPr>
        <w:t> </w:t>
      </w:r>
      <w:r w:rsidRPr="004D1D59">
        <w:rPr>
          <w:rStyle w:val="IntenseEmphasis"/>
          <w:b/>
          <w:color w:val="FF0000"/>
          <w:lang w:val="fr-FR"/>
        </w:rPr>
        <w:t>Statement</w:t>
      </w:r>
      <w:r w:rsidRPr="00786899">
        <w:rPr>
          <w:rStyle w:val="apple-converted-space"/>
          <w:rFonts w:ascii="Arial" w:hAnsi="Arial" w:cs="Arial"/>
          <w:color w:val="000000"/>
          <w:sz w:val="20"/>
          <w:szCs w:val="20"/>
          <w:lang w:val="fr-FR"/>
        </w:rPr>
        <w:t> </w:t>
      </w:r>
      <w:r w:rsidRPr="00786899">
        <w:rPr>
          <w:rFonts w:ascii="Arial" w:hAnsi="Arial" w:cs="Arial"/>
          <w:color w:val="000000"/>
          <w:sz w:val="20"/>
          <w:szCs w:val="20"/>
          <w:lang w:val="fr-FR"/>
        </w:rPr>
        <w:t>et</w:t>
      </w:r>
      <w:r w:rsidRPr="00786899">
        <w:rPr>
          <w:rStyle w:val="apple-converted-space"/>
          <w:rFonts w:ascii="Arial" w:hAnsi="Arial" w:cs="Arial"/>
          <w:color w:val="000000"/>
          <w:sz w:val="20"/>
          <w:szCs w:val="20"/>
          <w:lang w:val="fr-FR"/>
        </w:rPr>
        <w:t> </w:t>
      </w:r>
      <w:r w:rsidRPr="004D1D59">
        <w:rPr>
          <w:rStyle w:val="IntenseEmphasis"/>
          <w:b/>
          <w:color w:val="FF0000"/>
          <w:lang w:val="fr-FR"/>
        </w:rPr>
        <w:t>ResultSet</w:t>
      </w:r>
      <w:r w:rsidRPr="00786899">
        <w:rPr>
          <w:rFonts w:ascii="Arial" w:hAnsi="Arial" w:cs="Arial"/>
          <w:color w:val="000000"/>
          <w:sz w:val="20"/>
          <w:szCs w:val="20"/>
          <w:lang w:val="fr-FR"/>
        </w:rPr>
        <w:t>.</w:t>
      </w:r>
    </w:p>
    <w:p w:rsidR="004D1D59" w:rsidRDefault="004D1D59" w:rsidP="004D1D59">
      <w:pPr>
        <w:pStyle w:val="NormalWeb"/>
        <w:shd w:val="clear" w:color="auto" w:fill="FFFFFF"/>
        <w:spacing w:before="120" w:beforeAutospacing="0" w:after="8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Exemple d'exec</w:t>
      </w:r>
      <w:r w:rsidR="00536AB6" w:rsidRPr="00536AB6">
        <w:rPr>
          <w:lang w:val="fr-FR"/>
        </w:rPr>
        <w:t xml:space="preserve"> </w:t>
      </w:r>
      <w:r w:rsidR="00536AB6">
        <w:rPr>
          <w:rFonts w:ascii="Arial" w:hAnsi="Arial" w:cs="Arial"/>
          <w:color w:val="000000"/>
          <w:sz w:val="20"/>
          <w:szCs w:val="20"/>
          <w:lang w:val="fr-FR"/>
        </w:rPr>
        <w:t xml:space="preserve"> </w:t>
      </w:r>
      <w:r>
        <w:rPr>
          <w:rFonts w:ascii="Arial" w:hAnsi="Arial" w:cs="Arial"/>
          <w:color w:val="000000"/>
          <w:sz w:val="20"/>
          <w:szCs w:val="20"/>
          <w:lang w:val="fr-FR"/>
        </w:rPr>
        <w:t>uion d'une requête SQL et recuperation des lignes retournées</w:t>
      </w:r>
    </w:p>
    <w:p w:rsid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public static void </w:t>
      </w:r>
      <w:r w:rsidRPr="009142D1">
        <w:rPr>
          <w:rStyle w:val="IntenseEmphasis"/>
          <w:b/>
          <w:u w:val="single"/>
        </w:rPr>
        <w:t>main</w:t>
      </w:r>
      <w:r w:rsidRPr="004D1D59">
        <w:rPr>
          <w:rStyle w:val="IntenseEmphasis"/>
        </w:rPr>
        <w:t xml:space="preserve">(String[] args) </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w:t>
      </w:r>
    </w:p>
    <w:p w:rsidR="004D1D59" w:rsidRDefault="00710EAD" w:rsidP="004D1D5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D1D59" w:rsidRPr="004D1D59">
        <w:rPr>
          <w:rStyle w:val="IntenseEmphasis"/>
        </w:rPr>
        <w:t xml:space="preserve">  try </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4D1D59">
        <w:rPr>
          <w:rStyle w:val="IntenseEmphasis"/>
        </w:rPr>
        <w:t>{</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r w:rsidRPr="009142D1">
        <w:rPr>
          <w:rStyle w:val="IntenseEmphasis"/>
          <w:b/>
          <w:color w:val="7030A0"/>
        </w:rPr>
        <w:t>Class.forName("org.postgresql.Driver")</w:t>
      </w:r>
      <w:r w:rsidRPr="004D1D59">
        <w:rPr>
          <w:rStyle w:val="IntenseEmphasis"/>
        </w:rPr>
        <w:t>;</w:t>
      </w:r>
    </w:p>
    <w:p w:rsidR="009142D1" w:rsidRPr="009142D1" w:rsidRDefault="009142D1" w:rsidP="004D1D59">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String </w:t>
      </w:r>
      <w:r w:rsidRPr="009142D1">
        <w:rPr>
          <w:rStyle w:val="IntenseEmphasis"/>
          <w:b/>
          <w:color w:val="00B050"/>
        </w:rPr>
        <w:t>url</w:t>
      </w:r>
      <w:r w:rsidRPr="004D1D59">
        <w:rPr>
          <w:rStyle w:val="IntenseEmphasis"/>
        </w:rPr>
        <w:t xml:space="preserve"> = "jdbc:postgresql://localhost:5432/Ecole";</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String </w:t>
      </w:r>
      <w:r w:rsidRPr="009142D1">
        <w:rPr>
          <w:rStyle w:val="IntenseEmphasis"/>
          <w:b/>
          <w:color w:val="00B050"/>
        </w:rPr>
        <w:t>user</w:t>
      </w:r>
      <w:r w:rsidRPr="004D1D59">
        <w:rPr>
          <w:rStyle w:val="IntenseEmphasis"/>
        </w:rPr>
        <w:t xml:space="preserve"> = "postgres";</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String </w:t>
      </w:r>
      <w:r w:rsidRPr="009142D1">
        <w:rPr>
          <w:rStyle w:val="IntenseEmphasis"/>
          <w:b/>
          <w:color w:val="00B050"/>
        </w:rPr>
        <w:t>passwd</w:t>
      </w:r>
      <w:r w:rsidRPr="004D1D59">
        <w:rPr>
          <w:rStyle w:val="IntenseEmphasis"/>
        </w:rPr>
        <w:t xml:space="preserve"> = "postgres";</w:t>
      </w:r>
    </w:p>
    <w:p w:rsidR="009142D1" w:rsidRPr="009142D1" w:rsidRDefault="009142D1" w:rsidP="004D1D59">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4D1D59" w:rsidRPr="00CA4645" w:rsidRDefault="009142D1" w:rsidP="004D1D5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D1D59" w:rsidRPr="004D1D59">
        <w:rPr>
          <w:rStyle w:val="IntenseEmphasis"/>
        </w:rPr>
        <w:t xml:space="preserve">     </w:t>
      </w:r>
      <w:r w:rsidR="004D1D59" w:rsidRPr="00CA4645">
        <w:rPr>
          <w:rStyle w:val="IntenseEmphasis"/>
          <w:b/>
          <w:color w:val="7030A0"/>
        </w:rPr>
        <w:t>Connection</w:t>
      </w:r>
      <w:r w:rsidR="004D1D59" w:rsidRPr="00CA4645">
        <w:rPr>
          <w:rStyle w:val="IntenseEmphasis"/>
        </w:rPr>
        <w:t xml:space="preserve"> </w:t>
      </w:r>
      <w:r w:rsidR="004D1D59" w:rsidRPr="00CA4645">
        <w:rPr>
          <w:rStyle w:val="IntenseEmphasis"/>
          <w:b/>
          <w:color w:val="0070C0"/>
        </w:rPr>
        <w:t>conn</w:t>
      </w:r>
      <w:r w:rsidR="004D1D59" w:rsidRPr="00CA4645">
        <w:rPr>
          <w:rStyle w:val="IntenseEmphasis"/>
        </w:rPr>
        <w:t xml:space="preserve"> = </w:t>
      </w:r>
      <w:r w:rsidR="004D1D59" w:rsidRPr="00CA4645">
        <w:rPr>
          <w:rStyle w:val="IntenseEmphasis"/>
          <w:b/>
          <w:color w:val="7030A0"/>
        </w:rPr>
        <w:t>DriverManager.getConnection</w:t>
      </w:r>
      <w:r w:rsidR="004D1D59" w:rsidRPr="00CA4645">
        <w:rPr>
          <w:rStyle w:val="IntenseEmphasis"/>
        </w:rPr>
        <w:t>(</w:t>
      </w:r>
      <w:r w:rsidR="004D1D59" w:rsidRPr="00CA4645">
        <w:rPr>
          <w:rStyle w:val="IntenseEmphasis"/>
          <w:b/>
          <w:color w:val="00B050"/>
        </w:rPr>
        <w:t>url</w:t>
      </w:r>
      <w:r w:rsidR="004D1D59" w:rsidRPr="00CA4645">
        <w:rPr>
          <w:rStyle w:val="IntenseEmphasis"/>
        </w:rPr>
        <w:t xml:space="preserve">, </w:t>
      </w:r>
      <w:r w:rsidR="004D1D59" w:rsidRPr="00CA4645">
        <w:rPr>
          <w:rStyle w:val="IntenseEmphasis"/>
          <w:b/>
          <w:color w:val="00B050"/>
        </w:rPr>
        <w:t>user</w:t>
      </w:r>
      <w:r w:rsidR="004D1D59" w:rsidRPr="00CA4645">
        <w:rPr>
          <w:rStyle w:val="IntenseEmphasis"/>
        </w:rPr>
        <w:t xml:space="preserve">, </w:t>
      </w:r>
      <w:r w:rsidR="004D1D59" w:rsidRPr="00CA4645">
        <w:rPr>
          <w:rStyle w:val="IntenseEmphasis"/>
          <w:b/>
          <w:color w:val="00B050"/>
        </w:rPr>
        <w:t>passwd</w:t>
      </w:r>
      <w:r w:rsidR="004D1D59" w:rsidRPr="00CA4645">
        <w:rPr>
          <w:rStyle w:val="IntenseEmphasis"/>
        </w:rPr>
        <w:t xml:space="preserve">);         </w:t>
      </w:r>
    </w:p>
    <w:p w:rsidR="004D1D59" w:rsidRPr="00CA4645" w:rsidRDefault="004D1D59" w:rsidP="004D1D59">
      <w:pPr>
        <w:pStyle w:val="NormalWeb"/>
        <w:shd w:val="clear" w:color="auto" w:fill="D9D9D9" w:themeFill="background1" w:themeFillShade="D9"/>
        <w:spacing w:before="0" w:beforeAutospacing="0" w:after="0" w:afterAutospacing="0" w:line="276" w:lineRule="auto"/>
        <w:ind w:left="720"/>
        <w:rPr>
          <w:rStyle w:val="Emphasis"/>
          <w:lang w:val="en-US"/>
        </w:rPr>
      </w:pPr>
      <w:r w:rsidRPr="00CA4645">
        <w:rPr>
          <w:rStyle w:val="IntenseEmphasis"/>
        </w:rPr>
        <w:t xml:space="preserve">      </w:t>
      </w:r>
    </w:p>
    <w:p w:rsidR="004D1D59" w:rsidRPr="009142D1"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9142D1">
        <w:rPr>
          <w:rStyle w:val="IntenseEmphasis"/>
        </w:rPr>
        <w:t xml:space="preserve">      </w:t>
      </w:r>
      <w:r w:rsidRPr="009142D1">
        <w:rPr>
          <w:rStyle w:val="IntenseEmphasis"/>
          <w:b/>
          <w:color w:val="FF0000"/>
        </w:rPr>
        <w:t>Statement</w:t>
      </w:r>
      <w:r w:rsidRPr="009142D1">
        <w:rPr>
          <w:rStyle w:val="IntenseEmphasis"/>
        </w:rPr>
        <w:t xml:space="preserve"> </w:t>
      </w:r>
      <w:r w:rsidRPr="009142D1">
        <w:rPr>
          <w:rStyle w:val="IntenseEmphasis"/>
          <w:b/>
          <w:color w:val="C0504D" w:themeColor="accent2"/>
        </w:rPr>
        <w:t>state</w:t>
      </w:r>
      <w:r w:rsidRPr="009142D1">
        <w:rPr>
          <w:rStyle w:val="IntenseEmphasis"/>
        </w:rPr>
        <w:t xml:space="preserve"> = </w:t>
      </w:r>
      <w:r w:rsidRPr="009142D1">
        <w:rPr>
          <w:rStyle w:val="IntenseEmphasis"/>
          <w:b/>
          <w:color w:val="0070C0"/>
        </w:rPr>
        <w:t>conn</w:t>
      </w:r>
      <w:r w:rsidRPr="009142D1">
        <w:rPr>
          <w:rStyle w:val="IntenseEmphasis"/>
          <w:b/>
          <w:color w:val="E36C0A" w:themeColor="accent6" w:themeShade="BF"/>
        </w:rPr>
        <w:t>.createStatement()</w:t>
      </w:r>
      <w:r w:rsidRPr="009142D1">
        <w:rPr>
          <w:rStyle w:val="IntenseEmphasis"/>
        </w:rPr>
        <w:t>;</w:t>
      </w:r>
      <w:r w:rsidR="009142D1" w:rsidRPr="009142D1">
        <w:rPr>
          <w:rStyle w:val="IntenseEmphasis"/>
        </w:rPr>
        <w:t xml:space="preserve">       </w:t>
      </w:r>
      <w:r w:rsidR="009142D1" w:rsidRPr="009142D1">
        <w:rPr>
          <w:rStyle w:val="Emphasis"/>
          <w:lang w:val="en-US"/>
        </w:rPr>
        <w:t>// création d'un objet Statement</w:t>
      </w:r>
    </w:p>
    <w:p w:rsidR="004D1D59" w:rsidRPr="009142D1"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9142D1">
        <w:rPr>
          <w:rStyle w:val="IntenseEmphasis"/>
        </w:rPr>
        <w:t xml:space="preserve">      </w:t>
      </w:r>
      <w:r w:rsidRPr="009142D1">
        <w:rPr>
          <w:rStyle w:val="IntenseEmphasis"/>
          <w:b/>
          <w:color w:val="FF0000"/>
        </w:rPr>
        <w:t>ResultSet</w:t>
      </w:r>
      <w:r w:rsidRPr="004D1D59">
        <w:rPr>
          <w:rStyle w:val="IntenseEmphasis"/>
        </w:rPr>
        <w:t xml:space="preserve"> </w:t>
      </w:r>
      <w:r w:rsidRPr="009142D1">
        <w:rPr>
          <w:rStyle w:val="IntenseEmphasis"/>
          <w:b/>
          <w:color w:val="632423" w:themeColor="accent2" w:themeShade="80"/>
        </w:rPr>
        <w:t>result</w:t>
      </w:r>
      <w:r w:rsidRPr="004D1D59">
        <w:rPr>
          <w:rStyle w:val="IntenseEmphasis"/>
        </w:rPr>
        <w:t xml:space="preserve"> = </w:t>
      </w:r>
      <w:r w:rsidRPr="009142D1">
        <w:rPr>
          <w:rStyle w:val="IntenseEmphasis"/>
          <w:b/>
          <w:color w:val="C0504D" w:themeColor="accent2"/>
        </w:rPr>
        <w:t>state</w:t>
      </w:r>
      <w:r w:rsidRPr="009142D1">
        <w:rPr>
          <w:rStyle w:val="IntenseEmphasis"/>
          <w:b/>
          <w:color w:val="E36C0A" w:themeColor="accent6" w:themeShade="BF"/>
        </w:rPr>
        <w:t>.executeQuery</w:t>
      </w:r>
      <w:r w:rsidRPr="004D1D59">
        <w:rPr>
          <w:rStyle w:val="IntenseEmphasis"/>
        </w:rPr>
        <w:t>(</w:t>
      </w:r>
      <w:r w:rsidRPr="009142D1">
        <w:rPr>
          <w:rStyle w:val="IntenseEmphasis"/>
          <w:b/>
          <w:color w:val="7030A0"/>
        </w:rPr>
        <w:t>"SELECT * FROM classe"</w:t>
      </w:r>
      <w:r w:rsidRPr="004D1D59">
        <w:rPr>
          <w:rStyle w:val="IntenseEmphasis"/>
        </w:rPr>
        <w:t>);</w:t>
      </w:r>
      <w:r w:rsidR="009142D1">
        <w:rPr>
          <w:rStyle w:val="IntenseEmphasis"/>
        </w:rPr>
        <w:t xml:space="preserve"> </w:t>
      </w:r>
      <w:r w:rsidR="009142D1" w:rsidRPr="009142D1">
        <w:rPr>
          <w:rStyle w:val="Emphasis"/>
          <w:lang w:val="en-US"/>
        </w:rPr>
        <w:t>// le résultat</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r w:rsidRPr="009142D1">
        <w:rPr>
          <w:rStyle w:val="IntenseEmphasis"/>
          <w:b/>
          <w:color w:val="FF0000"/>
        </w:rPr>
        <w:t>ResultSetMetaData</w:t>
      </w:r>
      <w:r w:rsidRPr="004D1D59">
        <w:rPr>
          <w:rStyle w:val="IntenseEmphasis"/>
        </w:rPr>
        <w:t xml:space="preserve"> </w:t>
      </w:r>
      <w:r w:rsidRPr="009142D1">
        <w:rPr>
          <w:rStyle w:val="IntenseEmphasis"/>
          <w:b/>
          <w:color w:val="00B050"/>
        </w:rPr>
        <w:t>resMeta</w:t>
      </w:r>
      <w:r w:rsidRPr="004D1D59">
        <w:rPr>
          <w:rStyle w:val="IntenseEmphasis"/>
        </w:rPr>
        <w:t xml:space="preserve"> = </w:t>
      </w:r>
      <w:r w:rsidRPr="009142D1">
        <w:rPr>
          <w:rStyle w:val="IntenseEmphasis"/>
          <w:b/>
          <w:color w:val="632423" w:themeColor="accent2" w:themeShade="80"/>
        </w:rPr>
        <w:t>result</w:t>
      </w:r>
      <w:r w:rsidRPr="009142D1">
        <w:rPr>
          <w:rStyle w:val="IntenseEmphasis"/>
          <w:b/>
        </w:rPr>
        <w:t>.</w:t>
      </w:r>
      <w:r w:rsidRPr="009142D1">
        <w:rPr>
          <w:rStyle w:val="IntenseEmphasis"/>
          <w:b/>
          <w:color w:val="E36C0A" w:themeColor="accent6" w:themeShade="BF"/>
        </w:rPr>
        <w:t>getMetaData</w:t>
      </w:r>
      <w:r w:rsidRPr="004D1D59">
        <w:rPr>
          <w:rStyle w:val="IntenseEmphasis"/>
        </w:rPr>
        <w:t>();</w:t>
      </w:r>
      <w:r w:rsidR="009142D1">
        <w:rPr>
          <w:rStyle w:val="IntenseEmphasis"/>
        </w:rPr>
        <w:t xml:space="preserve"> </w:t>
      </w:r>
      <w:r w:rsidR="009142D1" w:rsidRPr="009142D1">
        <w:rPr>
          <w:rStyle w:val="Emphasis"/>
          <w:lang w:val="en-US"/>
        </w:rPr>
        <w:t>// les MetaData</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p>
    <w:p w:rsid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D1D59">
        <w:rPr>
          <w:rStyle w:val="IntenseEmphasis"/>
        </w:rPr>
        <w:t xml:space="preserve">      </w:t>
      </w:r>
      <w:r w:rsidRPr="004D1D59">
        <w:rPr>
          <w:rStyle w:val="IntenseEmphasis"/>
          <w:lang w:val="fr-FR"/>
        </w:rPr>
        <w:t>System.out.println("\n**********************************");</w:t>
      </w:r>
    </w:p>
    <w:p w:rsidR="00A35E44" w:rsidRPr="004D1D59" w:rsidRDefault="00A35E44" w:rsidP="004D1D59">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A35E44" w:rsidRPr="00A35E44"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Fonts w:asciiTheme="minorHAnsi" w:hAnsiTheme="minorHAnsi" w:cstheme="minorHAnsi"/>
          <w:color w:val="7F7F7F" w:themeColor="text1" w:themeTint="80"/>
          <w:lang w:val="fr-FR"/>
        </w:rPr>
      </w:pPr>
      <w:r w:rsidRPr="004D1D59">
        <w:rPr>
          <w:rStyle w:val="IntenseEmphasis"/>
          <w:lang w:val="fr-FR"/>
        </w:rPr>
        <w:t xml:space="preserve">      </w:t>
      </w:r>
      <w:r w:rsidRPr="009142D1">
        <w:rPr>
          <w:rStyle w:val="Emphasis"/>
        </w:rPr>
        <w:t>// affiche le nom des colonnes</w:t>
      </w:r>
      <w:r w:rsidRPr="00A35E44">
        <w:rPr>
          <w:rStyle w:val="IntenseEmphasis"/>
          <w:lang w:val="fr-FR"/>
        </w:rPr>
        <w:t xml:space="preserve">      </w:t>
      </w:r>
    </w:p>
    <w:p w:rsidR="004D1D59" w:rsidRPr="004D1D59" w:rsidRDefault="00A35E44" w:rsidP="004D1D59">
      <w:pPr>
        <w:pStyle w:val="NormalWeb"/>
        <w:shd w:val="clear" w:color="auto" w:fill="D9D9D9" w:themeFill="background1" w:themeFillShade="D9"/>
        <w:spacing w:before="0" w:beforeAutospacing="0" w:after="0" w:afterAutospacing="0" w:line="276" w:lineRule="auto"/>
        <w:ind w:left="720"/>
        <w:rPr>
          <w:rStyle w:val="IntenseEmphasis"/>
        </w:rPr>
      </w:pPr>
      <w:r w:rsidRPr="00A35E44">
        <w:rPr>
          <w:rStyle w:val="IntenseEmphasis"/>
          <w:lang w:val="fr-FR"/>
        </w:rPr>
        <w:t xml:space="preserve">      </w:t>
      </w:r>
      <w:r w:rsidR="004D1D59" w:rsidRPr="004D1D59">
        <w:rPr>
          <w:rStyle w:val="IntenseEmphasis"/>
        </w:rPr>
        <w:t>for</w:t>
      </w:r>
      <w:r w:rsidR="009142D1">
        <w:rPr>
          <w:rStyle w:val="IntenseEmphasis"/>
        </w:rPr>
        <w:t xml:space="preserve"> </w:t>
      </w:r>
      <w:r w:rsidR="004D1D59" w:rsidRPr="004D1D59">
        <w:rPr>
          <w:rStyle w:val="IntenseEmphasis"/>
        </w:rPr>
        <w:t>(</w:t>
      </w:r>
      <w:r w:rsidR="00D25A05">
        <w:rPr>
          <w:rStyle w:val="IntenseEmphasis"/>
        </w:rPr>
        <w:t xml:space="preserve"> </w:t>
      </w:r>
      <w:r w:rsidR="004D1D59" w:rsidRPr="004D1D59">
        <w:rPr>
          <w:rStyle w:val="IntenseEmphasis"/>
        </w:rPr>
        <w:t xml:space="preserve">int i = 1; i &lt;= </w:t>
      </w:r>
      <w:r w:rsidR="009142D1" w:rsidRPr="009142D1">
        <w:rPr>
          <w:rStyle w:val="IntenseEmphasis"/>
          <w:b/>
          <w:color w:val="00B050"/>
        </w:rPr>
        <w:t>resMeta</w:t>
      </w:r>
      <w:r w:rsidR="004D1D59" w:rsidRPr="004D1D59">
        <w:rPr>
          <w:rStyle w:val="IntenseEmphasis"/>
        </w:rPr>
        <w:t>.</w:t>
      </w:r>
      <w:r w:rsidR="004D1D59" w:rsidRPr="009142D1">
        <w:rPr>
          <w:rStyle w:val="IntenseEmphasis"/>
          <w:b/>
          <w:color w:val="E36C0A" w:themeColor="accent6" w:themeShade="BF"/>
        </w:rPr>
        <w:t>getColumnCount()</w:t>
      </w:r>
      <w:r w:rsidR="004D1D59" w:rsidRPr="004D1D59">
        <w:rPr>
          <w:rStyle w:val="IntenseEmphasis"/>
        </w:rPr>
        <w:t>; i++</w:t>
      </w:r>
      <w:r w:rsidR="009142D1">
        <w:rPr>
          <w:rStyle w:val="IntenseEmphasis"/>
        </w:rPr>
        <w:t xml:space="preserve"> </w:t>
      </w:r>
      <w:r w:rsidR="004D1D59" w:rsidRPr="004D1D59">
        <w:rPr>
          <w:rStyle w:val="IntenseEmphasis"/>
        </w:rPr>
        <w:t>)</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r w:rsidR="00A35E44">
        <w:rPr>
          <w:rStyle w:val="IntenseEmphasis"/>
        </w:rPr>
        <w:t xml:space="preserve"> </w:t>
      </w:r>
      <w:r w:rsidRPr="004D1D59">
        <w:rPr>
          <w:rStyle w:val="IntenseEmphasis"/>
        </w:rPr>
        <w:t>System.out.print(</w:t>
      </w:r>
      <w:r w:rsidRPr="009142D1">
        <w:rPr>
          <w:rStyle w:val="IntenseEmphasis"/>
          <w:sz w:val="16"/>
          <w:szCs w:val="16"/>
        </w:rPr>
        <w:t>"\t"</w:t>
      </w:r>
      <w:r w:rsidR="009142D1" w:rsidRPr="009142D1">
        <w:rPr>
          <w:rStyle w:val="IntenseEmphasis"/>
          <w:sz w:val="16"/>
          <w:szCs w:val="16"/>
        </w:rPr>
        <w:t xml:space="preserve"> </w:t>
      </w:r>
      <w:r w:rsidRPr="009142D1">
        <w:rPr>
          <w:rStyle w:val="IntenseEmphasis"/>
          <w:sz w:val="16"/>
          <w:szCs w:val="16"/>
        </w:rPr>
        <w:t>+</w:t>
      </w:r>
      <w:r w:rsidR="009142D1" w:rsidRPr="009142D1">
        <w:rPr>
          <w:rStyle w:val="IntenseEmphasis"/>
          <w:sz w:val="16"/>
          <w:szCs w:val="16"/>
        </w:rPr>
        <w:t xml:space="preserve"> </w:t>
      </w:r>
      <w:r w:rsidR="009142D1" w:rsidRPr="009142D1">
        <w:rPr>
          <w:rStyle w:val="IntenseEmphasis"/>
          <w:b/>
          <w:color w:val="00B050"/>
        </w:rPr>
        <w:t>re</w:t>
      </w:r>
      <w:r w:rsidR="009142D1">
        <w:rPr>
          <w:rStyle w:val="IntenseEmphasis"/>
          <w:b/>
          <w:color w:val="00B050"/>
        </w:rPr>
        <w:t>s</w:t>
      </w:r>
      <w:r w:rsidR="009142D1" w:rsidRPr="009142D1">
        <w:rPr>
          <w:rStyle w:val="IntenseEmphasis"/>
          <w:b/>
          <w:color w:val="00B050"/>
        </w:rPr>
        <w:t>Meta</w:t>
      </w:r>
      <w:r w:rsidRPr="004D1D59">
        <w:rPr>
          <w:rStyle w:val="IntenseEmphasis"/>
        </w:rPr>
        <w:t>.</w:t>
      </w:r>
      <w:r w:rsidRPr="009142D1">
        <w:rPr>
          <w:rStyle w:val="IntenseEmphasis"/>
          <w:b/>
          <w:color w:val="E36C0A" w:themeColor="accent6" w:themeShade="BF"/>
        </w:rPr>
        <w:t>getColumnName(i)</w:t>
      </w:r>
      <w:r w:rsidRPr="004D1D59">
        <w:rPr>
          <w:rStyle w:val="IntenseEmphasis"/>
        </w:rPr>
        <w:t>.toUpperCase()</w:t>
      </w:r>
      <w:r w:rsidR="009142D1">
        <w:rPr>
          <w:rStyle w:val="IntenseEmphasis"/>
        </w:rPr>
        <w:t xml:space="preserve"> </w:t>
      </w:r>
      <w:r w:rsidRPr="009142D1">
        <w:rPr>
          <w:rStyle w:val="IntenseEmphasis"/>
          <w:sz w:val="16"/>
          <w:szCs w:val="16"/>
        </w:rPr>
        <w:t>+"\t *"</w:t>
      </w:r>
      <w:r w:rsidRPr="004D1D59">
        <w:rPr>
          <w:rStyle w:val="IntenseEmphasis"/>
        </w:rPr>
        <w:t>);</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System.out.println("\n**********************************");</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p>
    <w:p w:rsidR="003C2565"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while</w:t>
      </w:r>
      <w:r w:rsidR="003C2565">
        <w:rPr>
          <w:rStyle w:val="IntenseEmphasis"/>
        </w:rPr>
        <w:t xml:space="preserve"> </w:t>
      </w:r>
      <w:r w:rsidRPr="004D1D59">
        <w:rPr>
          <w:rStyle w:val="IntenseEmphasis"/>
        </w:rPr>
        <w:t>(</w:t>
      </w:r>
      <w:r w:rsidR="003D4536">
        <w:rPr>
          <w:rStyle w:val="IntenseEmphasis"/>
        </w:rPr>
        <w:t xml:space="preserve"> </w:t>
      </w:r>
      <w:r w:rsidR="003D4536" w:rsidRPr="009142D1">
        <w:rPr>
          <w:rStyle w:val="IntenseEmphasis"/>
          <w:b/>
          <w:color w:val="632423" w:themeColor="accent2" w:themeShade="80"/>
        </w:rPr>
        <w:t>result</w:t>
      </w:r>
      <w:r w:rsidRPr="003D4536">
        <w:rPr>
          <w:rStyle w:val="IntenseEmphasis"/>
          <w:b/>
          <w:color w:val="E36C0A" w:themeColor="accent6" w:themeShade="BF"/>
        </w:rPr>
        <w:t>.next()</w:t>
      </w:r>
      <w:r w:rsidR="003C2565">
        <w:rPr>
          <w:rStyle w:val="IntenseEmphasis"/>
        </w:rPr>
        <w:t xml:space="preserve"> </w:t>
      </w:r>
      <w:r w:rsidRPr="004D1D59">
        <w:rPr>
          <w:rStyle w:val="IntenseEmphasis"/>
        </w:rPr>
        <w:t>)</w:t>
      </w:r>
    </w:p>
    <w:p w:rsidR="004D1D59" w:rsidRPr="004D1D59" w:rsidRDefault="003C2565" w:rsidP="004D1D5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D1D59" w:rsidRPr="004D1D59">
        <w:rPr>
          <w:rStyle w:val="IntenseEmphasis"/>
        </w:rPr>
        <w:t xml:space="preserve">{         </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for</w:t>
      </w:r>
      <w:r w:rsidR="00536AB6">
        <w:rPr>
          <w:rStyle w:val="IntenseEmphasis"/>
        </w:rPr>
        <w:t xml:space="preserve"> </w:t>
      </w:r>
      <w:r w:rsidRPr="004D1D59">
        <w:rPr>
          <w:rStyle w:val="IntenseEmphasis"/>
        </w:rPr>
        <w:t>(</w:t>
      </w:r>
      <w:r w:rsidR="00536AB6">
        <w:rPr>
          <w:rStyle w:val="IntenseEmphasis"/>
        </w:rPr>
        <w:t xml:space="preserve"> </w:t>
      </w:r>
      <w:r w:rsidRPr="004D1D59">
        <w:rPr>
          <w:rStyle w:val="IntenseEmphasis"/>
        </w:rPr>
        <w:t xml:space="preserve">int i = 1; i &lt;= </w:t>
      </w:r>
      <w:r w:rsidR="003D4536" w:rsidRPr="009142D1">
        <w:rPr>
          <w:rStyle w:val="IntenseEmphasis"/>
          <w:b/>
          <w:color w:val="00B050"/>
        </w:rPr>
        <w:t>resMeta</w:t>
      </w:r>
      <w:r w:rsidRPr="004D1D59">
        <w:rPr>
          <w:rStyle w:val="IntenseEmphasis"/>
        </w:rPr>
        <w:t>.</w:t>
      </w:r>
      <w:r w:rsidRPr="003D4536">
        <w:rPr>
          <w:rStyle w:val="IntenseEmphasis"/>
          <w:b/>
          <w:color w:val="E36C0A" w:themeColor="accent6" w:themeShade="BF"/>
        </w:rPr>
        <w:t>getColumnCount()</w:t>
      </w:r>
      <w:r w:rsidRPr="004D1D59">
        <w:rPr>
          <w:rStyle w:val="IntenseEmphasis"/>
        </w:rPr>
        <w:t>; i++</w:t>
      </w:r>
      <w:r w:rsidR="00536AB6">
        <w:rPr>
          <w:rStyle w:val="IntenseEmphasis"/>
        </w:rPr>
        <w:t xml:space="preserve"> </w:t>
      </w:r>
      <w:r w:rsidRPr="004D1D59">
        <w:rPr>
          <w:rStyle w:val="IntenseEmphasis"/>
        </w:rPr>
        <w:t>)</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r w:rsidR="003D4536">
        <w:rPr>
          <w:rStyle w:val="IntenseEmphasis"/>
        </w:rPr>
        <w:t xml:space="preserve"> </w:t>
      </w:r>
      <w:r w:rsidRPr="004D1D59">
        <w:rPr>
          <w:rStyle w:val="IntenseEmphasis"/>
        </w:rPr>
        <w:t xml:space="preserve">System.out.print("\t" + </w:t>
      </w:r>
      <w:r w:rsidR="003D4536" w:rsidRPr="009142D1">
        <w:rPr>
          <w:rStyle w:val="IntenseEmphasis"/>
          <w:b/>
          <w:color w:val="632423" w:themeColor="accent2" w:themeShade="80"/>
        </w:rPr>
        <w:t>result</w:t>
      </w:r>
      <w:r w:rsidRPr="004D1D59">
        <w:rPr>
          <w:rStyle w:val="IntenseEmphasis"/>
        </w:rPr>
        <w:t>.</w:t>
      </w:r>
      <w:r w:rsidRPr="003D4536">
        <w:rPr>
          <w:rStyle w:val="IntenseEmphasis"/>
          <w:b/>
          <w:color w:val="E36C0A" w:themeColor="accent6" w:themeShade="BF"/>
        </w:rPr>
        <w:t>getObject(i)</w:t>
      </w:r>
      <w:r w:rsidRPr="004D1D59">
        <w:rPr>
          <w:rStyle w:val="IntenseEmphasis"/>
        </w:rPr>
        <w:t xml:space="preserve">.toString() + "\t |");            </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System.out.println("\n---------------------------------");</w:t>
      </w:r>
    </w:p>
    <w:p w:rsidR="004D1D59" w:rsidRPr="004D1D59" w:rsidRDefault="00536AB6" w:rsidP="004D1D59">
      <w:pPr>
        <w:pStyle w:val="NormalWeb"/>
        <w:shd w:val="clear" w:color="auto" w:fill="D9D9D9" w:themeFill="background1" w:themeFillShade="D9"/>
        <w:spacing w:before="0" w:beforeAutospacing="0" w:after="0" w:afterAutospacing="0" w:line="276" w:lineRule="auto"/>
        <w:ind w:left="720"/>
        <w:rPr>
          <w:rStyle w:val="IntenseEmphasis"/>
        </w:rPr>
      </w:pPr>
      <w:r>
        <w:rPr>
          <w:rFonts w:ascii="Consolas" w:hAnsi="Consolas" w:cs="Arial"/>
          <w:noProof/>
          <w:sz w:val="20"/>
          <w:szCs w:val="20"/>
        </w:rPr>
        <w:drawing>
          <wp:anchor distT="0" distB="0" distL="114300" distR="114300" simplePos="0" relativeHeight="251671552" behindDoc="0" locked="0" layoutInCell="1" allowOverlap="1">
            <wp:simplePos x="0" y="0"/>
            <wp:positionH relativeFrom="column">
              <wp:posOffset>4648200</wp:posOffset>
            </wp:positionH>
            <wp:positionV relativeFrom="paragraph">
              <wp:posOffset>20955</wp:posOffset>
            </wp:positionV>
            <wp:extent cx="1309370" cy="1938655"/>
            <wp:effectExtent l="19050" t="0" r="5080" b="0"/>
            <wp:wrapNone/>
            <wp:docPr id="94" name="Picture 91" descr="Recherche dans la table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cherche dans la table classe"/>
                    <pic:cNvPicPr>
                      <a:picLocks noChangeAspect="1" noChangeArrowheads="1"/>
                    </pic:cNvPicPr>
                  </pic:nvPicPr>
                  <pic:blipFill>
                    <a:blip r:embed="rId89"/>
                    <a:srcRect/>
                    <a:stretch>
                      <a:fillRect/>
                    </a:stretch>
                  </pic:blipFill>
                  <pic:spPr bwMode="auto">
                    <a:xfrm>
                      <a:off x="0" y="0"/>
                      <a:ext cx="1309370" cy="1938655"/>
                    </a:xfrm>
                    <a:prstGeom prst="rect">
                      <a:avLst/>
                    </a:prstGeom>
                    <a:noFill/>
                    <a:ln w="9525">
                      <a:noFill/>
                      <a:miter lim="800000"/>
                      <a:headEnd/>
                      <a:tailEnd/>
                    </a:ln>
                  </pic:spPr>
                </pic:pic>
              </a:graphicData>
            </a:graphic>
          </wp:anchor>
        </w:drawing>
      </w:r>
      <w:r w:rsidR="004D1D59" w:rsidRPr="004D1D59">
        <w:rPr>
          <w:rStyle w:val="IntenseEmphasis"/>
        </w:rPr>
        <w:t xml:space="preserve">      }</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r w:rsidR="00295B72" w:rsidRPr="009142D1">
        <w:rPr>
          <w:rStyle w:val="IntenseEmphasis"/>
          <w:b/>
          <w:color w:val="632423" w:themeColor="accent2" w:themeShade="80"/>
        </w:rPr>
        <w:t>result</w:t>
      </w:r>
      <w:r w:rsidRPr="00295B72">
        <w:rPr>
          <w:rStyle w:val="IntenseEmphasis"/>
          <w:b/>
          <w:color w:val="E36C0A" w:themeColor="accent6" w:themeShade="BF"/>
        </w:rPr>
        <w:t>.close()</w:t>
      </w:r>
      <w:r w:rsidRPr="004D1D59">
        <w:rPr>
          <w:rStyle w:val="IntenseEmphasis"/>
        </w:rPr>
        <w:t>;</w:t>
      </w:r>
    </w:p>
    <w:p w:rsidR="004D1D59" w:rsidRPr="004D1D59"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w:t>
      </w:r>
      <w:r w:rsidR="00295B72" w:rsidRPr="009142D1">
        <w:rPr>
          <w:rStyle w:val="IntenseEmphasis"/>
          <w:b/>
          <w:color w:val="C0504D" w:themeColor="accent2"/>
        </w:rPr>
        <w:t>state</w:t>
      </w:r>
      <w:r w:rsidRPr="00295B72">
        <w:rPr>
          <w:rStyle w:val="IntenseEmphasis"/>
          <w:b/>
          <w:color w:val="E36C0A" w:themeColor="accent6" w:themeShade="BF"/>
        </w:rPr>
        <w:t>.close()</w:t>
      </w:r>
      <w:r w:rsidRPr="004D1D59">
        <w:rPr>
          <w:rStyle w:val="IntenseEmphasis"/>
        </w:rPr>
        <w:t xml:space="preserve">;         </w:t>
      </w:r>
    </w:p>
    <w:p w:rsidR="00295B72" w:rsidRDefault="004D1D59" w:rsidP="004D1D59">
      <w:pPr>
        <w:pStyle w:val="NormalWeb"/>
        <w:shd w:val="clear" w:color="auto" w:fill="D9D9D9" w:themeFill="background1" w:themeFillShade="D9"/>
        <w:spacing w:before="0" w:beforeAutospacing="0" w:after="0" w:afterAutospacing="0" w:line="276" w:lineRule="auto"/>
        <w:ind w:left="720"/>
        <w:rPr>
          <w:rStyle w:val="IntenseEmphasis"/>
        </w:rPr>
      </w:pPr>
      <w:r w:rsidRPr="004D1D59">
        <w:rPr>
          <w:rStyle w:val="IntenseEmphasis"/>
        </w:rPr>
        <w:t xml:space="preserve">   } </w:t>
      </w:r>
    </w:p>
    <w:p w:rsidR="004D1D59" w:rsidRPr="00710EAD" w:rsidRDefault="00295B72" w:rsidP="004D1D59">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D1D59" w:rsidRPr="004D1D59">
        <w:rPr>
          <w:rStyle w:val="IntenseEmphasis"/>
        </w:rPr>
        <w:t xml:space="preserve">catch (Exception e) { </w:t>
      </w:r>
      <w:r w:rsidR="004D1D59" w:rsidRPr="00710EAD">
        <w:rPr>
          <w:rStyle w:val="IntenseEmphasis"/>
        </w:rPr>
        <w:t xml:space="preserve">e.printStackTrace();}      </w:t>
      </w:r>
    </w:p>
    <w:p w:rsidR="004D1D59" w:rsidRPr="00536AB6" w:rsidRDefault="004D1D59" w:rsidP="009142D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D1D59">
        <w:rPr>
          <w:rStyle w:val="IntenseEmphasis"/>
          <w:lang w:val="fr-FR"/>
        </w:rPr>
        <w:t>}</w:t>
      </w:r>
    </w:p>
    <w:p w:rsidR="004D1D59" w:rsidRPr="004D1D59" w:rsidRDefault="004D1D59" w:rsidP="00836B26">
      <w:pPr>
        <w:pStyle w:val="NormalWeb"/>
        <w:spacing w:before="24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L</w:t>
      </w:r>
      <w:r w:rsidRPr="004D1D59">
        <w:rPr>
          <w:rFonts w:ascii="Arial" w:hAnsi="Arial" w:cs="Arial"/>
          <w:color w:val="000000"/>
          <w:sz w:val="20"/>
          <w:szCs w:val="20"/>
          <w:lang w:val="fr-FR"/>
        </w:rPr>
        <w:t>es choses se sont déroulées en quatre étapes distinctes :</w:t>
      </w:r>
    </w:p>
    <w:p w:rsidR="004D1D59" w:rsidRPr="004D1D59" w:rsidRDefault="004D1D59" w:rsidP="00E355B4">
      <w:pPr>
        <w:pStyle w:val="NormalWeb"/>
        <w:numPr>
          <w:ilvl w:val="0"/>
          <w:numId w:val="90"/>
        </w:numPr>
        <w:spacing w:before="60" w:beforeAutospacing="0" w:after="0" w:afterAutospacing="0" w:line="276" w:lineRule="auto"/>
        <w:rPr>
          <w:rFonts w:ascii="Arial" w:hAnsi="Arial" w:cs="Arial"/>
          <w:color w:val="000000"/>
          <w:sz w:val="20"/>
          <w:szCs w:val="20"/>
        </w:rPr>
      </w:pPr>
      <w:r w:rsidRPr="004D1D59">
        <w:rPr>
          <w:rFonts w:ascii="Arial" w:hAnsi="Arial" w:cs="Arial"/>
          <w:color w:val="000000"/>
          <w:sz w:val="20"/>
          <w:szCs w:val="20"/>
        </w:rPr>
        <w:t>création de l'objet </w:t>
      </w:r>
      <w:r w:rsidRPr="004D1D59">
        <w:rPr>
          <w:rStyle w:val="IntenseEmphasis"/>
          <w:b/>
        </w:rPr>
        <w:t>Statement</w:t>
      </w:r>
      <w:r w:rsidRPr="004D1D59">
        <w:rPr>
          <w:rFonts w:ascii="Arial" w:hAnsi="Arial" w:cs="Arial"/>
          <w:color w:val="000000"/>
          <w:sz w:val="20"/>
          <w:szCs w:val="20"/>
        </w:rPr>
        <w:t> ;</w:t>
      </w:r>
    </w:p>
    <w:p w:rsidR="004D1D59" w:rsidRPr="004D1D59" w:rsidRDefault="004D1D59" w:rsidP="00E355B4">
      <w:pPr>
        <w:pStyle w:val="NormalWeb"/>
        <w:numPr>
          <w:ilvl w:val="0"/>
          <w:numId w:val="90"/>
        </w:numPr>
        <w:spacing w:before="60" w:beforeAutospacing="0" w:after="0" w:afterAutospacing="0" w:line="276" w:lineRule="auto"/>
        <w:rPr>
          <w:rFonts w:ascii="Arial" w:hAnsi="Arial" w:cs="Arial"/>
          <w:color w:val="000000"/>
          <w:sz w:val="20"/>
          <w:szCs w:val="20"/>
          <w:lang w:val="fr-FR"/>
        </w:rPr>
      </w:pPr>
      <w:r w:rsidRPr="004D1D59">
        <w:rPr>
          <w:rFonts w:ascii="Arial" w:hAnsi="Arial" w:cs="Arial"/>
          <w:b/>
          <w:color w:val="000000"/>
          <w:sz w:val="20"/>
          <w:szCs w:val="20"/>
          <w:lang w:val="fr-FR"/>
        </w:rPr>
        <w:t>exécution</w:t>
      </w:r>
      <w:r w:rsidRPr="004D1D59">
        <w:rPr>
          <w:rFonts w:ascii="Arial" w:hAnsi="Arial" w:cs="Arial"/>
          <w:color w:val="000000"/>
          <w:sz w:val="20"/>
          <w:szCs w:val="20"/>
          <w:lang w:val="fr-FR"/>
        </w:rPr>
        <w:t xml:space="preserve"> de la requête SQL ;</w:t>
      </w:r>
    </w:p>
    <w:p w:rsidR="004D1D59" w:rsidRPr="004D1D59" w:rsidRDefault="004D1D59" w:rsidP="00E355B4">
      <w:pPr>
        <w:pStyle w:val="NormalWeb"/>
        <w:numPr>
          <w:ilvl w:val="0"/>
          <w:numId w:val="90"/>
        </w:numPr>
        <w:spacing w:before="60" w:beforeAutospacing="0" w:after="0" w:afterAutospacing="0" w:line="276" w:lineRule="auto"/>
        <w:rPr>
          <w:rFonts w:ascii="Arial" w:hAnsi="Arial" w:cs="Arial"/>
          <w:color w:val="000000"/>
          <w:sz w:val="20"/>
          <w:szCs w:val="20"/>
          <w:lang w:val="fr-FR"/>
        </w:rPr>
      </w:pPr>
      <w:r w:rsidRPr="004D1D59">
        <w:rPr>
          <w:rFonts w:ascii="Arial" w:hAnsi="Arial" w:cs="Arial"/>
          <w:b/>
          <w:color w:val="000000"/>
          <w:sz w:val="20"/>
          <w:szCs w:val="20"/>
          <w:lang w:val="fr-FR"/>
        </w:rPr>
        <w:t>récupération</w:t>
      </w:r>
      <w:r w:rsidRPr="004D1D59">
        <w:rPr>
          <w:rFonts w:ascii="Arial" w:hAnsi="Arial" w:cs="Arial"/>
          <w:color w:val="000000"/>
          <w:sz w:val="20"/>
          <w:szCs w:val="20"/>
          <w:lang w:val="fr-FR"/>
        </w:rPr>
        <w:t xml:space="preserve"> et </w:t>
      </w:r>
      <w:r w:rsidRPr="004D1D59">
        <w:rPr>
          <w:rFonts w:ascii="Arial" w:hAnsi="Arial" w:cs="Arial"/>
          <w:b/>
          <w:color w:val="000000"/>
          <w:sz w:val="20"/>
          <w:szCs w:val="20"/>
          <w:lang w:val="fr-FR"/>
        </w:rPr>
        <w:t>affichage</w:t>
      </w:r>
      <w:r w:rsidRPr="004D1D59">
        <w:rPr>
          <w:rFonts w:ascii="Arial" w:hAnsi="Arial" w:cs="Arial"/>
          <w:color w:val="000000"/>
          <w:sz w:val="20"/>
          <w:szCs w:val="20"/>
          <w:lang w:val="fr-FR"/>
        </w:rPr>
        <w:t xml:space="preserve"> des données via l'objet ResultSet ;</w:t>
      </w:r>
    </w:p>
    <w:p w:rsidR="004D1D59" w:rsidRPr="004D1D59" w:rsidRDefault="004D1D59" w:rsidP="00E355B4">
      <w:pPr>
        <w:pStyle w:val="NormalWeb"/>
        <w:numPr>
          <w:ilvl w:val="0"/>
          <w:numId w:val="90"/>
        </w:numPr>
        <w:spacing w:before="60" w:beforeAutospacing="0" w:after="0" w:afterAutospacing="0" w:line="276" w:lineRule="auto"/>
        <w:rPr>
          <w:rFonts w:ascii="Arial" w:hAnsi="Arial" w:cs="Arial"/>
          <w:color w:val="000000"/>
          <w:sz w:val="20"/>
          <w:szCs w:val="20"/>
          <w:lang w:val="fr-FR"/>
        </w:rPr>
      </w:pPr>
      <w:r w:rsidRPr="004D1D59">
        <w:rPr>
          <w:rFonts w:ascii="Arial" w:hAnsi="Arial" w:cs="Arial"/>
          <w:b/>
          <w:color w:val="000000"/>
          <w:sz w:val="20"/>
          <w:szCs w:val="20"/>
          <w:lang w:val="fr-FR"/>
        </w:rPr>
        <w:t>fermeture des objets</w:t>
      </w:r>
      <w:r w:rsidRPr="004D1D59">
        <w:rPr>
          <w:rFonts w:ascii="Arial" w:hAnsi="Arial" w:cs="Arial"/>
          <w:color w:val="000000"/>
          <w:sz w:val="20"/>
          <w:szCs w:val="20"/>
          <w:lang w:val="fr-FR"/>
        </w:rPr>
        <w:t xml:space="preserve"> utilisés (bien que non obligatoire, c'est recommandé).</w:t>
      </w:r>
    </w:p>
    <w:p w:rsidR="004D1D59" w:rsidRPr="004D1D59" w:rsidRDefault="004D1D59" w:rsidP="004D1D59">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FC07AB" w:rsidRDefault="00FC07AB" w:rsidP="00E355B4">
      <w:pPr>
        <w:pStyle w:val="NormalWeb"/>
        <w:numPr>
          <w:ilvl w:val="0"/>
          <w:numId w:val="92"/>
        </w:numPr>
        <w:shd w:val="clear" w:color="auto" w:fill="FFFFFF"/>
        <w:tabs>
          <w:tab w:val="left" w:pos="1530"/>
        </w:tabs>
        <w:spacing w:before="120" w:beforeAutospacing="0" w:after="0" w:afterAutospacing="0" w:line="276" w:lineRule="auto"/>
        <w:ind w:left="720"/>
        <w:rPr>
          <w:rFonts w:ascii="Arial" w:hAnsi="Arial" w:cs="Arial"/>
          <w:color w:val="000000"/>
          <w:sz w:val="20"/>
          <w:szCs w:val="20"/>
          <w:lang w:val="fr-FR"/>
        </w:rPr>
      </w:pPr>
      <w:r w:rsidRPr="00FC07AB">
        <w:rPr>
          <w:rFonts w:ascii="Arial" w:hAnsi="Arial" w:cs="Arial"/>
          <w:color w:val="000000"/>
          <w:sz w:val="20"/>
          <w:szCs w:val="20"/>
          <w:lang w:val="fr-FR"/>
        </w:rPr>
        <w:lastRenderedPageBreak/>
        <w:t xml:space="preserve">L'objet </w:t>
      </w:r>
      <w:r w:rsidRPr="00FC07AB">
        <w:rPr>
          <w:rStyle w:val="IntenseEmphasis"/>
          <w:b/>
          <w:color w:val="FF0000"/>
          <w:lang w:val="fr-FR"/>
        </w:rPr>
        <w:t>Statement</w:t>
      </w:r>
      <w:r w:rsidRPr="00FC07AB">
        <w:rPr>
          <w:rFonts w:ascii="Arial" w:hAnsi="Arial" w:cs="Arial"/>
          <w:color w:val="000000"/>
          <w:sz w:val="20"/>
          <w:szCs w:val="20"/>
          <w:lang w:val="fr-FR"/>
        </w:rPr>
        <w:t xml:space="preserve"> permet d'exécuter des instructions SQL, il interroge la base de données et retourne les résultats. Ensuite, ces résultats sont stockés dans l'objet </w:t>
      </w:r>
      <w:r w:rsidRPr="00FC07AB">
        <w:rPr>
          <w:rStyle w:val="IntenseEmphasis"/>
          <w:b/>
          <w:color w:val="FF0000"/>
          <w:lang w:val="fr-FR"/>
        </w:rPr>
        <w:t>ResultSet</w:t>
      </w:r>
      <w:r w:rsidRPr="00FC07AB">
        <w:rPr>
          <w:rFonts w:ascii="Arial" w:hAnsi="Arial" w:cs="Arial"/>
          <w:color w:val="000000"/>
          <w:sz w:val="20"/>
          <w:szCs w:val="20"/>
          <w:lang w:val="fr-FR"/>
        </w:rPr>
        <w:t>, grâce auquel on peut parcourir les lignes de résultats et les afficher.</w:t>
      </w:r>
    </w:p>
    <w:p w:rsidR="000B7894" w:rsidRDefault="000B7894" w:rsidP="000B7894">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Les requêtes SQL exécutées par l'objet </w:t>
      </w:r>
      <w:r w:rsidRPr="005D2F39">
        <w:rPr>
          <w:rStyle w:val="IntenseEmphasis"/>
          <w:b/>
          <w:color w:val="FF0000"/>
          <w:lang w:val="fr-FR"/>
        </w:rPr>
        <w:t>Statement</w:t>
      </w:r>
      <w:r>
        <w:rPr>
          <w:rFonts w:ascii="Arial" w:hAnsi="Arial" w:cs="Arial"/>
          <w:color w:val="000000"/>
          <w:sz w:val="20"/>
          <w:szCs w:val="20"/>
          <w:lang w:val="fr-FR"/>
        </w:rPr>
        <w:t xml:space="preserve"> peuvent être de différents types :                   CREATE, INSERT, UPDATE, SELECT, DELETE.</w:t>
      </w:r>
    </w:p>
    <w:p w:rsidR="0020096D" w:rsidRDefault="0020096D" w:rsidP="000B7894">
      <w:pPr>
        <w:pStyle w:val="NormalWeb"/>
        <w:shd w:val="clear" w:color="auto" w:fill="FFFFFF"/>
        <w:spacing w:before="24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La méthode </w:t>
      </w:r>
      <w:r w:rsidRPr="001B1330">
        <w:rPr>
          <w:rStyle w:val="IntenseEmphasis"/>
          <w:b/>
          <w:color w:val="E36C0A" w:themeColor="accent6" w:themeShade="BF"/>
          <w:lang w:val="fr-FR"/>
        </w:rPr>
        <w:t>next()</w:t>
      </w:r>
      <w:r>
        <w:rPr>
          <w:rFonts w:ascii="Arial" w:hAnsi="Arial" w:cs="Arial"/>
          <w:color w:val="000000"/>
          <w:sz w:val="20"/>
          <w:szCs w:val="20"/>
          <w:lang w:val="fr-FR"/>
        </w:rPr>
        <w:t xml:space="preserve"> de l'objet </w:t>
      </w:r>
      <w:r w:rsidRPr="001B1330">
        <w:rPr>
          <w:rStyle w:val="IntenseEmphasis"/>
          <w:b/>
          <w:color w:val="FF0000"/>
          <w:lang w:val="fr-FR"/>
        </w:rPr>
        <w:t>ResultsSet</w:t>
      </w:r>
      <w:r>
        <w:rPr>
          <w:rFonts w:ascii="Arial" w:hAnsi="Arial" w:cs="Arial"/>
          <w:color w:val="000000"/>
          <w:sz w:val="20"/>
          <w:szCs w:val="20"/>
          <w:lang w:val="fr-FR"/>
        </w:rPr>
        <w:t xml:space="preserve"> permet de positionner l'objet sur la ligne suivante de la liste de résultats. </w:t>
      </w:r>
    </w:p>
    <w:p w:rsidR="00431B0C" w:rsidRPr="00BB316F" w:rsidRDefault="00431B0C" w:rsidP="00431B0C">
      <w:pPr>
        <w:pStyle w:val="NormalWeb"/>
        <w:shd w:val="clear" w:color="auto" w:fill="FFFFFF"/>
        <w:spacing w:before="120" w:beforeAutospacing="0" w:after="80" w:afterAutospacing="0" w:line="276" w:lineRule="auto"/>
        <w:ind w:left="720"/>
        <w:rPr>
          <w:rFonts w:ascii="Arial" w:hAnsi="Arial" w:cs="Arial"/>
          <w:color w:val="000000"/>
          <w:sz w:val="16"/>
          <w:szCs w:val="16"/>
          <w:lang w:val="fr-FR"/>
        </w:rPr>
      </w:pPr>
      <w:r>
        <w:rPr>
          <w:rFonts w:ascii="Arial" w:hAnsi="Arial" w:cs="Arial"/>
          <w:color w:val="000000"/>
          <w:sz w:val="20"/>
          <w:szCs w:val="20"/>
          <w:lang w:val="fr-FR"/>
        </w:rPr>
        <w:t>Dans le cas où l'on connait le contennu des colonnes :</w:t>
      </w:r>
      <w:r w:rsidR="00BB316F">
        <w:rPr>
          <w:rFonts w:ascii="Arial" w:hAnsi="Arial" w:cs="Arial"/>
          <w:color w:val="000000"/>
          <w:sz w:val="20"/>
          <w:szCs w:val="20"/>
          <w:lang w:val="fr-FR"/>
        </w:rPr>
        <w:t xml:space="preserve"> </w:t>
      </w:r>
      <w:r w:rsidR="00BB316F" w:rsidRPr="00BB316F">
        <w:rPr>
          <w:rFonts w:ascii="Arial" w:hAnsi="Arial" w:cs="Arial"/>
          <w:color w:val="000000"/>
          <w:sz w:val="16"/>
          <w:szCs w:val="16"/>
          <w:lang w:val="fr-FR"/>
        </w:rPr>
        <w:t>(pas besoin de passer par les metadonnées)</w:t>
      </w:r>
    </w:p>
    <w:p w:rsidR="00431B0C" w:rsidRDefault="00431B0C" w:rsidP="00431B0C">
      <w:pPr>
        <w:pStyle w:val="NormalWeb"/>
        <w:shd w:val="clear" w:color="auto" w:fill="D9D9D9" w:themeFill="background1" w:themeFillShade="D9"/>
        <w:spacing w:before="0" w:beforeAutospacing="0" w:after="0" w:afterAutospacing="0" w:line="276" w:lineRule="auto"/>
        <w:ind w:left="720"/>
        <w:rPr>
          <w:rStyle w:val="IntenseEmphasis"/>
        </w:rPr>
      </w:pPr>
      <w:r w:rsidRPr="00431B0C">
        <w:rPr>
          <w:rStyle w:val="IntenseEmphasis"/>
        </w:rPr>
        <w:t>while</w:t>
      </w:r>
      <w:r>
        <w:rPr>
          <w:rStyle w:val="IntenseEmphasis"/>
        </w:rPr>
        <w:t xml:space="preserve"> </w:t>
      </w:r>
      <w:r w:rsidRPr="00431B0C">
        <w:rPr>
          <w:rStyle w:val="IntenseEmphasis"/>
        </w:rPr>
        <w:t>(</w:t>
      </w:r>
      <w:r>
        <w:rPr>
          <w:rStyle w:val="IntenseEmphasis"/>
        </w:rPr>
        <w:t xml:space="preserve"> </w:t>
      </w:r>
      <w:r w:rsidRPr="009142D1">
        <w:rPr>
          <w:rStyle w:val="IntenseEmphasis"/>
          <w:b/>
          <w:color w:val="632423" w:themeColor="accent2" w:themeShade="80"/>
        </w:rPr>
        <w:t>result</w:t>
      </w:r>
      <w:r w:rsidRPr="00431B0C">
        <w:rPr>
          <w:rStyle w:val="IntenseEmphasis"/>
          <w:b/>
          <w:color w:val="E36C0A" w:themeColor="accent6" w:themeShade="BF"/>
        </w:rPr>
        <w:t>.next()</w:t>
      </w:r>
      <w:r>
        <w:rPr>
          <w:rStyle w:val="IntenseEmphasis"/>
        </w:rPr>
        <w:t xml:space="preserve"> </w:t>
      </w:r>
      <w:r w:rsidRPr="00431B0C">
        <w:rPr>
          <w:rStyle w:val="IntenseEmphasis"/>
        </w:rPr>
        <w:t>)</w:t>
      </w:r>
    </w:p>
    <w:p w:rsidR="00431B0C" w:rsidRPr="00431B0C" w:rsidRDefault="00431B0C" w:rsidP="00431B0C">
      <w:pPr>
        <w:pStyle w:val="NormalWeb"/>
        <w:shd w:val="clear" w:color="auto" w:fill="D9D9D9" w:themeFill="background1" w:themeFillShade="D9"/>
        <w:spacing w:before="0" w:beforeAutospacing="0" w:after="0" w:afterAutospacing="0" w:line="276" w:lineRule="auto"/>
        <w:ind w:left="720"/>
        <w:rPr>
          <w:rStyle w:val="IntenseEmphasis"/>
        </w:rPr>
      </w:pPr>
      <w:r w:rsidRPr="00431B0C">
        <w:rPr>
          <w:rStyle w:val="IntenseEmphasis"/>
        </w:rPr>
        <w:t>{</w:t>
      </w:r>
    </w:p>
    <w:p w:rsidR="00431B0C" w:rsidRPr="00431B0C" w:rsidRDefault="00431B0C" w:rsidP="00431B0C">
      <w:pPr>
        <w:pStyle w:val="NormalWeb"/>
        <w:shd w:val="clear" w:color="auto" w:fill="D9D9D9" w:themeFill="background1" w:themeFillShade="D9"/>
        <w:spacing w:before="0" w:beforeAutospacing="0" w:after="0" w:afterAutospacing="0" w:line="276" w:lineRule="auto"/>
        <w:ind w:left="720"/>
        <w:rPr>
          <w:rStyle w:val="IntenseEmphasis"/>
        </w:rPr>
      </w:pPr>
      <w:r w:rsidRPr="00431B0C">
        <w:rPr>
          <w:rStyle w:val="IntenseEmphasis"/>
        </w:rPr>
        <w:t xml:space="preserve">  System.out.print("\t" + </w:t>
      </w:r>
      <w:r w:rsidRPr="009142D1">
        <w:rPr>
          <w:rStyle w:val="IntenseEmphasis"/>
          <w:b/>
          <w:color w:val="632423" w:themeColor="accent2" w:themeShade="80"/>
        </w:rPr>
        <w:t>result</w:t>
      </w:r>
      <w:r w:rsidRPr="00431B0C">
        <w:rPr>
          <w:rStyle w:val="IntenseEmphasis"/>
          <w:b/>
          <w:color w:val="E36C0A" w:themeColor="accent6" w:themeShade="BF"/>
        </w:rPr>
        <w:t>.getInt</w:t>
      </w:r>
      <w:r w:rsidRPr="00431B0C">
        <w:rPr>
          <w:rStyle w:val="IntenseEmphasis"/>
        </w:rPr>
        <w:t>("cls_id") + "\t |");</w:t>
      </w:r>
    </w:p>
    <w:p w:rsidR="00431B0C" w:rsidRPr="00431B0C" w:rsidRDefault="00431B0C" w:rsidP="00431B0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CA4645">
        <w:rPr>
          <w:rStyle w:val="IntenseEmphasis"/>
        </w:rPr>
        <w:t xml:space="preserve">  </w:t>
      </w:r>
      <w:r w:rsidRPr="00431B0C">
        <w:rPr>
          <w:rStyle w:val="IntenseEmphasis"/>
          <w:lang w:val="fr-FR"/>
        </w:rPr>
        <w:t xml:space="preserve">System.out.print("\t" + </w:t>
      </w:r>
      <w:r w:rsidRPr="00A87AA3">
        <w:rPr>
          <w:rStyle w:val="IntenseEmphasis"/>
          <w:b/>
          <w:color w:val="632423" w:themeColor="accent2" w:themeShade="80"/>
          <w:lang w:val="fr-FR"/>
        </w:rPr>
        <w:t>result</w:t>
      </w:r>
      <w:r w:rsidRPr="00431B0C">
        <w:rPr>
          <w:rStyle w:val="IntenseEmphasis"/>
          <w:b/>
          <w:color w:val="E36C0A" w:themeColor="accent6" w:themeShade="BF"/>
          <w:lang w:val="fr-FR"/>
        </w:rPr>
        <w:t>.getString</w:t>
      </w:r>
      <w:r w:rsidRPr="00431B0C">
        <w:rPr>
          <w:rStyle w:val="IntenseEmphasis"/>
          <w:lang w:val="fr-FR"/>
        </w:rPr>
        <w:t>("cls_nom") + "\t |");</w:t>
      </w:r>
    </w:p>
    <w:p w:rsidR="00431B0C" w:rsidRPr="00431B0C" w:rsidRDefault="00431B0C" w:rsidP="00431B0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31B0C">
        <w:rPr>
          <w:rStyle w:val="IntenseEmphasis"/>
          <w:lang w:val="fr-FR"/>
        </w:rPr>
        <w:t xml:space="preserve">  System.out.println("\n---------------------------------");</w:t>
      </w:r>
    </w:p>
    <w:p w:rsidR="00431B0C" w:rsidRPr="00A87AA3" w:rsidRDefault="00431B0C" w:rsidP="00431B0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31B0C">
        <w:rPr>
          <w:rStyle w:val="IntenseEmphasis"/>
          <w:lang w:val="fr-FR"/>
        </w:rPr>
        <w:t>}</w:t>
      </w:r>
    </w:p>
    <w:p w:rsidR="008B255A" w:rsidRDefault="00855CCF" w:rsidP="0054378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855CCF">
        <w:rPr>
          <w:rFonts w:ascii="Arial" w:hAnsi="Arial" w:cs="Arial"/>
          <w:color w:val="000000"/>
          <w:sz w:val="20"/>
          <w:szCs w:val="20"/>
          <w:lang w:val="fr-FR"/>
        </w:rPr>
        <w:t xml:space="preserve">Il existe une méthode </w:t>
      </w:r>
      <w:r w:rsidRPr="00855CCF">
        <w:rPr>
          <w:rStyle w:val="IntenseEmphasis"/>
          <w:b/>
          <w:color w:val="E36C0A" w:themeColor="accent6" w:themeShade="BF"/>
          <w:lang w:val="fr-FR"/>
        </w:rPr>
        <w:t>get___()</w:t>
      </w:r>
      <w:r w:rsidRPr="00855CCF">
        <w:rPr>
          <w:rFonts w:ascii="Arial" w:hAnsi="Arial" w:cs="Arial"/>
          <w:color w:val="000000"/>
          <w:sz w:val="20"/>
          <w:szCs w:val="20"/>
          <w:lang w:val="fr-FR"/>
        </w:rPr>
        <w:t xml:space="preserve"> par type primitif </w:t>
      </w:r>
      <w:r w:rsidR="00F9178F">
        <w:rPr>
          <w:rFonts w:ascii="Arial" w:hAnsi="Arial" w:cs="Arial"/>
          <w:color w:val="000000"/>
          <w:sz w:val="20"/>
          <w:szCs w:val="20"/>
          <w:lang w:val="fr-FR"/>
        </w:rPr>
        <w:t>et</w:t>
      </w:r>
      <w:r w:rsidRPr="00855CCF">
        <w:rPr>
          <w:rFonts w:ascii="Arial" w:hAnsi="Arial" w:cs="Arial"/>
          <w:color w:val="000000"/>
          <w:sz w:val="20"/>
          <w:szCs w:val="20"/>
          <w:lang w:val="fr-FR"/>
        </w:rPr>
        <w:t xml:space="preserve"> quelques types SQL :</w:t>
      </w:r>
      <w:r>
        <w:rPr>
          <w:rFonts w:ascii="Arial" w:hAnsi="Arial" w:cs="Arial"/>
          <w:color w:val="000000"/>
          <w:sz w:val="20"/>
          <w:szCs w:val="20"/>
          <w:lang w:val="fr-FR"/>
        </w:rPr>
        <w:t xml:space="preserve"> </w:t>
      </w:r>
    </w:p>
    <w:p w:rsidR="00855CCF" w:rsidRPr="008B255A" w:rsidRDefault="00855CCF" w:rsidP="008B255A">
      <w:pPr>
        <w:pStyle w:val="NormalWeb"/>
        <w:shd w:val="clear" w:color="auto" w:fill="FFFFFF"/>
        <w:spacing w:before="120" w:beforeAutospacing="0" w:after="0" w:afterAutospacing="0" w:line="276" w:lineRule="auto"/>
        <w:ind w:left="1350"/>
        <w:jc w:val="both"/>
        <w:rPr>
          <w:rFonts w:ascii="Arial" w:hAnsi="Arial" w:cs="Arial"/>
          <w:color w:val="000000"/>
          <w:sz w:val="20"/>
          <w:szCs w:val="20"/>
        </w:rPr>
      </w:pPr>
      <w:r w:rsidRPr="008B255A">
        <w:rPr>
          <w:rFonts w:ascii="Arial" w:hAnsi="Arial" w:cs="Arial"/>
          <w:color w:val="000000"/>
          <w:sz w:val="20"/>
          <w:szCs w:val="20"/>
        </w:rPr>
        <w:t>getArray(int);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getAscii(int);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getBigDecimal(int);</w:t>
      </w:r>
      <w:r w:rsidR="00543785" w:rsidRPr="008B255A">
        <w:rPr>
          <w:rFonts w:ascii="Arial" w:hAnsi="Arial" w:cs="Arial"/>
          <w:color w:val="000000"/>
          <w:sz w:val="20"/>
          <w:szCs w:val="20"/>
        </w:rPr>
        <w:t xml:space="preserve"> getBinary(int</w:t>
      </w:r>
      <w:r w:rsidRPr="008B255A">
        <w:rPr>
          <w:rFonts w:ascii="Arial" w:hAnsi="Arial" w:cs="Arial"/>
          <w:color w:val="000000"/>
          <w:sz w:val="20"/>
          <w:szCs w:val="20"/>
        </w:rPr>
        <w:t>);</w:t>
      </w:r>
      <w:r w:rsidR="00543785" w:rsidRPr="008B255A">
        <w:rPr>
          <w:rFonts w:ascii="Arial" w:hAnsi="Arial" w:cs="Arial"/>
          <w:color w:val="000000"/>
          <w:sz w:val="20"/>
          <w:szCs w:val="20"/>
        </w:rPr>
        <w:t xml:space="preserve"> </w:t>
      </w:r>
      <w:r w:rsidRPr="008B255A">
        <w:rPr>
          <w:rFonts w:ascii="Arial" w:hAnsi="Arial" w:cs="Arial"/>
          <w:color w:val="000000"/>
          <w:sz w:val="20"/>
          <w:szCs w:val="20"/>
        </w:rPr>
        <w:t>getBlob(int);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getBoolean(int);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getBytes(int</w:t>
      </w:r>
      <w:r w:rsidR="00E046F4">
        <w:rPr>
          <w:rFonts w:ascii="Arial" w:hAnsi="Arial" w:cs="Arial"/>
          <w:color w:val="000000"/>
          <w:sz w:val="20"/>
          <w:szCs w:val="20"/>
        </w:rPr>
        <w:t>)</w:t>
      </w:r>
      <w:r w:rsidRPr="008B255A">
        <w:rPr>
          <w:rFonts w:ascii="Arial" w:hAnsi="Arial" w:cs="Arial"/>
          <w:color w:val="000000"/>
          <w:sz w:val="20"/>
          <w:szCs w:val="20"/>
        </w:rPr>
        <w:t>;</w:t>
      </w:r>
      <w:r w:rsidR="00543785" w:rsidRPr="008B255A">
        <w:rPr>
          <w:rFonts w:ascii="Arial" w:hAnsi="Arial" w:cs="Arial"/>
          <w:color w:val="000000"/>
          <w:sz w:val="20"/>
          <w:szCs w:val="20"/>
        </w:rPr>
        <w:t xml:space="preserve"> </w:t>
      </w:r>
      <w:r w:rsidRPr="008B255A">
        <w:rPr>
          <w:rFonts w:ascii="Arial" w:hAnsi="Arial" w:cs="Arial"/>
          <w:color w:val="000000"/>
          <w:sz w:val="20"/>
          <w:szCs w:val="20"/>
        </w:rPr>
        <w:t>getCharacter(int);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getDate(int);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getDouble(int);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getFloat(int);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getInt(int);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getLong(int) ;</w:t>
      </w:r>
      <w:r w:rsidR="00543785" w:rsidRPr="008B255A">
        <w:rPr>
          <w:rFonts w:ascii="Arial" w:hAnsi="Arial" w:cs="Arial"/>
          <w:color w:val="000000"/>
          <w:sz w:val="20"/>
          <w:szCs w:val="20"/>
        </w:rPr>
        <w:t xml:space="preserve"> </w:t>
      </w:r>
      <w:r w:rsidRPr="008B255A">
        <w:rPr>
          <w:rFonts w:ascii="Arial" w:hAnsi="Arial" w:cs="Arial"/>
          <w:color w:val="000000"/>
          <w:sz w:val="20"/>
          <w:szCs w:val="20"/>
        </w:rPr>
        <w:t>getObject(int);</w:t>
      </w:r>
      <w:r w:rsidR="00543785" w:rsidRPr="008B255A">
        <w:rPr>
          <w:rFonts w:ascii="Arial" w:hAnsi="Arial" w:cs="Arial"/>
          <w:color w:val="000000"/>
          <w:sz w:val="20"/>
          <w:szCs w:val="20"/>
        </w:rPr>
        <w:t xml:space="preserve"> </w:t>
      </w:r>
      <w:r w:rsidRPr="008B255A">
        <w:rPr>
          <w:rFonts w:ascii="Arial" w:hAnsi="Arial" w:cs="Arial"/>
          <w:color w:val="000000"/>
          <w:sz w:val="20"/>
          <w:szCs w:val="20"/>
        </w:rPr>
        <w:t>getString(int).</w:t>
      </w:r>
    </w:p>
    <w:p w:rsidR="00D77F73" w:rsidRDefault="00F01A36" w:rsidP="00E355B4">
      <w:pPr>
        <w:pStyle w:val="NormalWeb"/>
        <w:numPr>
          <w:ilvl w:val="0"/>
          <w:numId w:val="92"/>
        </w:numPr>
        <w:spacing w:before="24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L'</w:t>
      </w:r>
      <w:r w:rsidR="00D77F73" w:rsidRPr="00D77F73">
        <w:rPr>
          <w:rFonts w:ascii="Arial" w:hAnsi="Arial" w:cs="Arial"/>
          <w:color w:val="000000"/>
          <w:sz w:val="20"/>
          <w:szCs w:val="20"/>
          <w:lang w:val="fr-FR"/>
        </w:rPr>
        <w:t>objet de type </w:t>
      </w:r>
      <w:r w:rsidR="00D77F73" w:rsidRPr="00D77F73">
        <w:rPr>
          <w:rStyle w:val="IntenseEmphasis"/>
          <w:b/>
          <w:color w:val="FF0000"/>
          <w:lang w:val="fr-FR"/>
        </w:rPr>
        <w:t>ResultSetMetaData</w:t>
      </w:r>
      <w:r w:rsidR="00D77F73" w:rsidRPr="00D77F73">
        <w:rPr>
          <w:rFonts w:ascii="Arial" w:hAnsi="Arial" w:cs="Arial"/>
          <w:color w:val="000000"/>
          <w:sz w:val="20"/>
          <w:szCs w:val="20"/>
          <w:lang w:val="fr-FR"/>
        </w:rPr>
        <w:t> </w:t>
      </w:r>
      <w:r>
        <w:rPr>
          <w:rFonts w:ascii="Arial" w:hAnsi="Arial" w:cs="Arial"/>
          <w:color w:val="000000"/>
          <w:sz w:val="20"/>
          <w:szCs w:val="20"/>
          <w:lang w:val="fr-FR"/>
        </w:rPr>
        <w:t xml:space="preserve">permet de </w:t>
      </w:r>
      <w:r w:rsidR="00D77F73" w:rsidRPr="00D77F73">
        <w:rPr>
          <w:rFonts w:ascii="Arial" w:hAnsi="Arial" w:cs="Arial"/>
          <w:color w:val="000000"/>
          <w:sz w:val="20"/>
          <w:szCs w:val="20"/>
          <w:lang w:val="fr-FR"/>
        </w:rPr>
        <w:t xml:space="preserve">récupérer les </w:t>
      </w:r>
      <w:r w:rsidR="00D77F73" w:rsidRPr="00D77F73">
        <w:rPr>
          <w:rFonts w:ascii="Arial" w:hAnsi="Arial" w:cs="Arial"/>
          <w:color w:val="000000"/>
          <w:sz w:val="20"/>
          <w:szCs w:val="20"/>
          <w:u w:val="single"/>
          <w:lang w:val="fr-FR"/>
        </w:rPr>
        <w:t>métadonnées</w:t>
      </w:r>
      <w:r w:rsidR="00DA1CE9">
        <w:rPr>
          <w:rFonts w:ascii="Arial" w:hAnsi="Arial" w:cs="Arial"/>
          <w:color w:val="000000"/>
          <w:sz w:val="20"/>
          <w:szCs w:val="20"/>
          <w:lang w:val="fr-FR"/>
        </w:rPr>
        <w:t xml:space="preserve"> de ma requête, c'est </w:t>
      </w:r>
      <w:r w:rsidR="00B0030B">
        <w:rPr>
          <w:rFonts w:ascii="Arial" w:hAnsi="Arial" w:cs="Arial"/>
          <w:color w:val="000000"/>
          <w:sz w:val="20"/>
          <w:szCs w:val="20"/>
          <w:lang w:val="fr-FR"/>
        </w:rPr>
        <w:t xml:space="preserve"> </w:t>
      </w:r>
      <w:r w:rsidR="00DA1CE9">
        <w:rPr>
          <w:rFonts w:ascii="Arial" w:hAnsi="Arial" w:cs="Arial"/>
          <w:color w:val="000000"/>
          <w:sz w:val="20"/>
          <w:szCs w:val="20"/>
          <w:lang w:val="fr-FR"/>
        </w:rPr>
        <w:t xml:space="preserve">à </w:t>
      </w:r>
      <w:r w:rsidR="00D77F73" w:rsidRPr="00D77F73">
        <w:rPr>
          <w:rFonts w:ascii="Arial" w:hAnsi="Arial" w:cs="Arial"/>
          <w:color w:val="000000"/>
          <w:sz w:val="20"/>
          <w:szCs w:val="20"/>
          <w:lang w:val="fr-FR"/>
        </w:rPr>
        <w:t xml:space="preserve">dire ses informations globales. J'ai ensuite utilisé cet objet afin de récupérer le </w:t>
      </w:r>
      <w:r w:rsidR="00D77F73" w:rsidRPr="00D77F73">
        <w:rPr>
          <w:rFonts w:ascii="Arial" w:hAnsi="Arial" w:cs="Arial"/>
          <w:color w:val="000000"/>
          <w:sz w:val="20"/>
          <w:szCs w:val="20"/>
          <w:u w:val="single"/>
          <w:lang w:val="fr-FR"/>
        </w:rPr>
        <w:t>nombre de colonnes</w:t>
      </w:r>
      <w:r w:rsidR="00D77F73" w:rsidRPr="00D77F73">
        <w:rPr>
          <w:rFonts w:ascii="Arial" w:hAnsi="Arial" w:cs="Arial"/>
          <w:color w:val="000000"/>
          <w:sz w:val="20"/>
          <w:szCs w:val="20"/>
          <w:lang w:val="fr-FR"/>
        </w:rPr>
        <w:t xml:space="preserve"> renvoyé par la requête SQL ainsi que </w:t>
      </w:r>
      <w:r w:rsidR="00D77F73" w:rsidRPr="00D77F73">
        <w:rPr>
          <w:rFonts w:ascii="Arial" w:hAnsi="Arial" w:cs="Arial"/>
          <w:color w:val="000000"/>
          <w:sz w:val="20"/>
          <w:szCs w:val="20"/>
          <w:u w:val="single"/>
          <w:lang w:val="fr-FR"/>
        </w:rPr>
        <w:t>leur nom</w:t>
      </w:r>
      <w:r w:rsidR="00D77F73" w:rsidRPr="00D77F73">
        <w:rPr>
          <w:rFonts w:ascii="Arial" w:hAnsi="Arial" w:cs="Arial"/>
          <w:color w:val="000000"/>
          <w:sz w:val="20"/>
          <w:szCs w:val="20"/>
          <w:lang w:val="fr-FR"/>
        </w:rPr>
        <w:t xml:space="preserve">. </w:t>
      </w:r>
    </w:p>
    <w:p w:rsidR="00D77F73" w:rsidRPr="00D77F73" w:rsidRDefault="00D77F73" w:rsidP="00D77F73">
      <w:pPr>
        <w:pStyle w:val="NormalWeb"/>
        <w:spacing w:before="120" w:beforeAutospacing="0" w:after="0" w:afterAutospacing="0" w:line="276" w:lineRule="auto"/>
        <w:ind w:left="720"/>
        <w:jc w:val="both"/>
        <w:rPr>
          <w:rFonts w:ascii="Arial" w:hAnsi="Arial" w:cs="Arial"/>
          <w:color w:val="000000"/>
          <w:sz w:val="20"/>
          <w:szCs w:val="20"/>
          <w:lang w:val="fr-FR"/>
        </w:rPr>
      </w:pPr>
      <w:r w:rsidRPr="00D77F73">
        <w:rPr>
          <w:rFonts w:ascii="Arial" w:hAnsi="Arial" w:cs="Arial"/>
          <w:color w:val="000000"/>
          <w:sz w:val="20"/>
          <w:szCs w:val="20"/>
          <w:lang w:val="fr-FR"/>
        </w:rPr>
        <w:t>Cet objet de métadonnées permet de récupérer des informations très utiles, comme :</w:t>
      </w:r>
    </w:p>
    <w:p w:rsidR="00D77F73" w:rsidRPr="00D77F73" w:rsidRDefault="00D77F73" w:rsidP="00E355B4">
      <w:pPr>
        <w:pStyle w:val="NormalWeb"/>
        <w:numPr>
          <w:ilvl w:val="0"/>
          <w:numId w:val="91"/>
        </w:numPr>
        <w:spacing w:before="60" w:beforeAutospacing="0" w:after="0" w:afterAutospacing="0" w:line="276" w:lineRule="auto"/>
        <w:rPr>
          <w:rFonts w:ascii="Arial" w:hAnsi="Arial" w:cs="Arial"/>
          <w:color w:val="000000"/>
          <w:sz w:val="20"/>
          <w:szCs w:val="20"/>
          <w:lang w:val="fr-FR"/>
        </w:rPr>
      </w:pPr>
      <w:r w:rsidRPr="00D77F73">
        <w:rPr>
          <w:rFonts w:ascii="Arial" w:hAnsi="Arial" w:cs="Arial"/>
          <w:color w:val="000000"/>
          <w:sz w:val="20"/>
          <w:szCs w:val="20"/>
          <w:lang w:val="fr-FR"/>
        </w:rPr>
        <w:t>le nombre de colonnes d'un résultat ;</w:t>
      </w:r>
    </w:p>
    <w:p w:rsidR="00D77F73" w:rsidRPr="00D77F73" w:rsidRDefault="00D77F73" w:rsidP="00E355B4">
      <w:pPr>
        <w:pStyle w:val="NormalWeb"/>
        <w:numPr>
          <w:ilvl w:val="0"/>
          <w:numId w:val="91"/>
        </w:numPr>
        <w:spacing w:before="60" w:beforeAutospacing="0" w:after="0" w:afterAutospacing="0" w:line="276" w:lineRule="auto"/>
        <w:rPr>
          <w:rFonts w:ascii="Arial" w:hAnsi="Arial" w:cs="Arial"/>
          <w:color w:val="000000"/>
          <w:sz w:val="20"/>
          <w:szCs w:val="20"/>
          <w:lang w:val="fr-FR"/>
        </w:rPr>
      </w:pPr>
      <w:r w:rsidRPr="00D77F73">
        <w:rPr>
          <w:rFonts w:ascii="Arial" w:hAnsi="Arial" w:cs="Arial"/>
          <w:color w:val="000000"/>
          <w:sz w:val="20"/>
          <w:szCs w:val="20"/>
          <w:lang w:val="fr-FR"/>
        </w:rPr>
        <w:t>le nom des colonnes d'un résultat ;</w:t>
      </w:r>
    </w:p>
    <w:p w:rsidR="00D77F73" w:rsidRPr="00D77F73" w:rsidRDefault="00D77F73" w:rsidP="00E355B4">
      <w:pPr>
        <w:pStyle w:val="NormalWeb"/>
        <w:numPr>
          <w:ilvl w:val="0"/>
          <w:numId w:val="91"/>
        </w:numPr>
        <w:spacing w:before="60" w:beforeAutospacing="0" w:after="0" w:afterAutospacing="0" w:line="276" w:lineRule="auto"/>
        <w:rPr>
          <w:rFonts w:ascii="Arial" w:hAnsi="Arial" w:cs="Arial"/>
          <w:color w:val="000000"/>
          <w:sz w:val="20"/>
          <w:szCs w:val="20"/>
          <w:lang w:val="fr-FR"/>
        </w:rPr>
      </w:pPr>
      <w:r w:rsidRPr="00D77F73">
        <w:rPr>
          <w:rFonts w:ascii="Arial" w:hAnsi="Arial" w:cs="Arial"/>
          <w:color w:val="000000"/>
          <w:sz w:val="20"/>
          <w:szCs w:val="20"/>
          <w:lang w:val="fr-FR"/>
        </w:rPr>
        <w:t>le type de données stocké dans chaque colonne ;</w:t>
      </w:r>
    </w:p>
    <w:p w:rsidR="00D77F73" w:rsidRPr="00D77F73" w:rsidRDefault="00D77F73" w:rsidP="00E355B4">
      <w:pPr>
        <w:pStyle w:val="NormalWeb"/>
        <w:numPr>
          <w:ilvl w:val="0"/>
          <w:numId w:val="91"/>
        </w:numPr>
        <w:spacing w:before="60" w:beforeAutospacing="0" w:after="0" w:afterAutospacing="0" w:line="276" w:lineRule="auto"/>
        <w:rPr>
          <w:rFonts w:ascii="Arial" w:hAnsi="Arial" w:cs="Arial"/>
          <w:color w:val="000000"/>
          <w:sz w:val="20"/>
          <w:szCs w:val="20"/>
          <w:lang w:val="fr-FR"/>
        </w:rPr>
      </w:pPr>
      <w:r w:rsidRPr="00D77F73">
        <w:rPr>
          <w:rFonts w:ascii="Arial" w:hAnsi="Arial" w:cs="Arial"/>
          <w:color w:val="000000"/>
          <w:sz w:val="20"/>
          <w:szCs w:val="20"/>
          <w:lang w:val="fr-FR"/>
        </w:rPr>
        <w:t>le nom de la table à laquelle appartient la colonne (dans le cas d'une jointure de tables) ;</w:t>
      </w:r>
    </w:p>
    <w:p w:rsidR="00D77F73" w:rsidRPr="00D77F73" w:rsidRDefault="00D77F73" w:rsidP="00E355B4">
      <w:pPr>
        <w:pStyle w:val="NormalWeb"/>
        <w:numPr>
          <w:ilvl w:val="0"/>
          <w:numId w:val="91"/>
        </w:numPr>
        <w:spacing w:before="60" w:beforeAutospacing="0" w:after="0" w:afterAutospacing="0" w:line="276" w:lineRule="auto"/>
        <w:rPr>
          <w:rFonts w:ascii="Arial" w:hAnsi="Arial" w:cs="Arial"/>
          <w:color w:val="000000"/>
          <w:sz w:val="20"/>
          <w:szCs w:val="20"/>
        </w:rPr>
      </w:pPr>
      <w:r w:rsidRPr="00D77F73">
        <w:rPr>
          <w:rFonts w:ascii="Arial" w:hAnsi="Arial" w:cs="Arial"/>
          <w:color w:val="000000"/>
          <w:sz w:val="20"/>
          <w:szCs w:val="20"/>
        </w:rPr>
        <w:t>etc.</w:t>
      </w:r>
    </w:p>
    <w:p w:rsidR="00D77F73" w:rsidRPr="006D675E" w:rsidRDefault="006D675E" w:rsidP="00FC07AB">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Pr>
          <w:rFonts w:ascii="Arial" w:hAnsi="Arial" w:cs="Arial"/>
          <w:b/>
          <w:color w:val="FF0000"/>
          <w:sz w:val="20"/>
          <w:szCs w:val="20"/>
          <w:lang w:val="fr-FR"/>
        </w:rPr>
        <w:t xml:space="preserve">! </w:t>
      </w:r>
      <w:r w:rsidRPr="006D675E">
        <w:rPr>
          <w:rFonts w:ascii="Arial" w:hAnsi="Arial" w:cs="Arial"/>
          <w:b/>
          <w:color w:val="FF0000"/>
          <w:sz w:val="20"/>
          <w:szCs w:val="20"/>
          <w:lang w:val="fr-FR"/>
        </w:rPr>
        <w:t>Attention</w:t>
      </w:r>
      <w:r>
        <w:rPr>
          <w:rFonts w:ascii="Arial" w:hAnsi="Arial" w:cs="Arial"/>
          <w:b/>
          <w:color w:val="FF0000"/>
          <w:sz w:val="20"/>
          <w:szCs w:val="20"/>
          <w:lang w:val="fr-FR"/>
        </w:rPr>
        <w:t xml:space="preserve"> : </w:t>
      </w:r>
      <w:r w:rsidRPr="006D675E">
        <w:rPr>
          <w:rFonts w:ascii="Arial" w:hAnsi="Arial" w:cs="Arial"/>
          <w:color w:val="000000"/>
          <w:sz w:val="20"/>
          <w:szCs w:val="20"/>
          <w:lang w:val="fr-FR"/>
        </w:rPr>
        <w:t xml:space="preserve"> les indices de colonnes SQL commencent à 1 !</w:t>
      </w:r>
    </w:p>
    <w:p w:rsidR="00786899" w:rsidRPr="00786899" w:rsidRDefault="00786899" w:rsidP="00E355B4">
      <w:pPr>
        <w:pStyle w:val="NormalWeb"/>
        <w:numPr>
          <w:ilvl w:val="0"/>
          <w:numId w:val="89"/>
        </w:numPr>
        <w:shd w:val="clear" w:color="auto" w:fill="FFFFFF"/>
        <w:spacing w:before="240" w:beforeAutospacing="0" w:after="0" w:afterAutospacing="0" w:line="276" w:lineRule="auto"/>
        <w:rPr>
          <w:rFonts w:ascii="Arial" w:hAnsi="Arial" w:cs="Arial"/>
          <w:color w:val="000000"/>
          <w:sz w:val="20"/>
          <w:szCs w:val="20"/>
          <w:lang w:val="fr-FR"/>
        </w:rPr>
      </w:pPr>
      <w:r w:rsidRPr="00786899">
        <w:rPr>
          <w:rFonts w:ascii="Arial" w:hAnsi="Arial" w:cs="Arial"/>
          <w:color w:val="000000"/>
          <w:sz w:val="20"/>
          <w:szCs w:val="20"/>
          <w:lang w:val="fr-FR"/>
        </w:rPr>
        <w:t xml:space="preserve">Il existe </w:t>
      </w:r>
      <w:r w:rsidR="00D21128">
        <w:rPr>
          <w:rFonts w:ascii="Arial" w:hAnsi="Arial" w:cs="Arial"/>
          <w:color w:val="000000"/>
          <w:sz w:val="20"/>
          <w:szCs w:val="20"/>
          <w:lang w:val="fr-FR"/>
        </w:rPr>
        <w:t xml:space="preserve">aussi des objets </w:t>
      </w:r>
      <w:r w:rsidRPr="00786899">
        <w:rPr>
          <w:rStyle w:val="apple-converted-space"/>
          <w:rFonts w:ascii="Arial" w:hAnsi="Arial" w:cs="Arial"/>
          <w:color w:val="000000"/>
          <w:sz w:val="20"/>
          <w:szCs w:val="20"/>
          <w:lang w:val="fr-FR"/>
        </w:rPr>
        <w:t> </w:t>
      </w:r>
      <w:r w:rsidRPr="00D21128">
        <w:rPr>
          <w:rStyle w:val="IntenseEmphasis"/>
          <w:b/>
          <w:lang w:val="fr-FR"/>
        </w:rPr>
        <w:t>DataBaseMetaData</w:t>
      </w:r>
      <w:r w:rsidRPr="00786899">
        <w:rPr>
          <w:rStyle w:val="apple-converted-space"/>
          <w:rFonts w:ascii="Arial" w:hAnsi="Arial" w:cs="Arial"/>
          <w:color w:val="000000"/>
          <w:sz w:val="20"/>
          <w:szCs w:val="20"/>
          <w:lang w:val="fr-FR"/>
        </w:rPr>
        <w:t> </w:t>
      </w:r>
      <w:r w:rsidRPr="00786899">
        <w:rPr>
          <w:rFonts w:ascii="Arial" w:hAnsi="Arial" w:cs="Arial"/>
          <w:color w:val="000000"/>
          <w:sz w:val="20"/>
          <w:szCs w:val="20"/>
          <w:lang w:val="fr-FR"/>
        </w:rPr>
        <w:t>donnant accès à des informations globales sur une base de données</w:t>
      </w:r>
    </w:p>
    <w:p w:rsidR="00860F6C" w:rsidRDefault="00860F6C" w:rsidP="00E355B4">
      <w:pPr>
        <w:pStyle w:val="NormalWeb"/>
        <w:numPr>
          <w:ilvl w:val="0"/>
          <w:numId w:val="89"/>
        </w:numPr>
        <w:shd w:val="clear" w:color="auto" w:fill="FFFFFF"/>
        <w:spacing w:before="240" w:beforeAutospacing="0" w:after="8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Exemple de requêtes SQL sur les </w:t>
      </w:r>
      <w:r w:rsidR="002D1F5A" w:rsidRPr="00501135">
        <w:rPr>
          <w:rFonts w:ascii="Arial" w:hAnsi="Arial" w:cs="Arial"/>
          <w:b/>
          <w:color w:val="000000"/>
          <w:sz w:val="20"/>
          <w:szCs w:val="20"/>
          <w:lang w:val="fr-FR"/>
        </w:rPr>
        <w:t xml:space="preserve">tables </w:t>
      </w:r>
      <w:r w:rsidRPr="00501135">
        <w:rPr>
          <w:rFonts w:ascii="Arial" w:hAnsi="Arial" w:cs="Arial"/>
          <w:b/>
          <w:color w:val="000000"/>
          <w:sz w:val="20"/>
          <w:szCs w:val="20"/>
          <w:lang w:val="fr-FR"/>
        </w:rPr>
        <w:t>join</w:t>
      </w:r>
      <w:r w:rsidR="002D1F5A" w:rsidRPr="00501135">
        <w:rPr>
          <w:rFonts w:ascii="Arial" w:hAnsi="Arial" w:cs="Arial"/>
          <w:b/>
          <w:color w:val="000000"/>
          <w:sz w:val="20"/>
          <w:szCs w:val="20"/>
          <w:lang w:val="fr-FR"/>
        </w:rPr>
        <w:t>tes</w:t>
      </w:r>
    </w:p>
    <w:p w:rsidR="00860F6C" w:rsidRDefault="00860F6C" w:rsidP="00C60C6E">
      <w:pPr>
        <w:pStyle w:val="NormalWeb"/>
        <w:shd w:val="clear" w:color="auto" w:fill="D9D9D9" w:themeFill="background1" w:themeFillShade="D9"/>
        <w:spacing w:before="0" w:beforeAutospacing="0" w:after="0" w:afterAutospacing="0"/>
        <w:ind w:left="720"/>
        <w:rPr>
          <w:rStyle w:val="IntenseEmphasis"/>
        </w:rPr>
      </w:pPr>
      <w:r w:rsidRPr="00860F6C">
        <w:rPr>
          <w:rStyle w:val="IntenseEmphasis"/>
        </w:rPr>
        <w:t xml:space="preserve">public static void main(String[] args) </w:t>
      </w:r>
    </w:p>
    <w:p w:rsidR="00860F6C" w:rsidRPr="004D6E68" w:rsidRDefault="00860F6C" w:rsidP="00C60C6E">
      <w:pPr>
        <w:pStyle w:val="NormalWeb"/>
        <w:shd w:val="clear" w:color="auto" w:fill="D9D9D9" w:themeFill="background1" w:themeFillShade="D9"/>
        <w:spacing w:before="0" w:beforeAutospacing="0" w:after="0" w:afterAutospacing="0"/>
        <w:ind w:left="720"/>
        <w:rPr>
          <w:rStyle w:val="IntenseEmphasis"/>
          <w:sz w:val="18"/>
          <w:szCs w:val="18"/>
        </w:rPr>
      </w:pPr>
      <w:r w:rsidRPr="004D6E68">
        <w:rPr>
          <w:rStyle w:val="IntenseEmphasis"/>
          <w:sz w:val="18"/>
          <w:szCs w:val="18"/>
        </w:rPr>
        <w:t>{</w:t>
      </w:r>
    </w:p>
    <w:p w:rsidR="00860F6C" w:rsidRPr="00107F6C" w:rsidRDefault="00860F6C" w:rsidP="00C60C6E">
      <w:pPr>
        <w:pStyle w:val="NormalWeb"/>
        <w:shd w:val="clear" w:color="auto" w:fill="D9D9D9" w:themeFill="background1" w:themeFillShade="D9"/>
        <w:spacing w:before="0" w:beforeAutospacing="0" w:after="0" w:afterAutospacing="0"/>
        <w:ind w:left="720"/>
        <w:rPr>
          <w:rStyle w:val="IntenseEmphasis"/>
          <w:b/>
          <w:color w:val="7030A0"/>
        </w:rPr>
      </w:pPr>
      <w:r w:rsidRPr="00860F6C">
        <w:rPr>
          <w:rStyle w:val="IntenseEmphasis"/>
        </w:rPr>
        <w:t xml:space="preserve">  </w:t>
      </w:r>
      <w:r>
        <w:rPr>
          <w:rStyle w:val="IntenseEmphasis"/>
        </w:rPr>
        <w:t xml:space="preserve"> </w:t>
      </w:r>
      <w:r w:rsidRPr="00107F6C">
        <w:rPr>
          <w:rStyle w:val="IntenseEmphasis"/>
          <w:b/>
          <w:color w:val="7030A0"/>
        </w:rPr>
        <w:t xml:space="preserve">try </w:t>
      </w:r>
    </w:p>
    <w:p w:rsidR="00860F6C" w:rsidRPr="004D6E68" w:rsidRDefault="00860F6C" w:rsidP="00C60C6E">
      <w:pPr>
        <w:pStyle w:val="NormalWeb"/>
        <w:shd w:val="clear" w:color="auto" w:fill="D9D9D9" w:themeFill="background1" w:themeFillShade="D9"/>
        <w:spacing w:before="0" w:beforeAutospacing="0" w:after="0" w:afterAutospacing="0"/>
        <w:ind w:left="720"/>
        <w:rPr>
          <w:rStyle w:val="IntenseEmphasis"/>
          <w:sz w:val="16"/>
          <w:szCs w:val="16"/>
        </w:rPr>
      </w:pPr>
      <w:r w:rsidRPr="004D6E68">
        <w:rPr>
          <w:rStyle w:val="IntenseEmphasis"/>
          <w:sz w:val="16"/>
          <w:szCs w:val="16"/>
        </w:rPr>
        <w:t xml:space="preserve">   {</w:t>
      </w:r>
    </w:p>
    <w:p w:rsidR="00860F6C" w:rsidRPr="00860F6C" w:rsidRDefault="00860F6C" w:rsidP="00C60C6E">
      <w:pPr>
        <w:pStyle w:val="NormalWeb"/>
        <w:shd w:val="clear" w:color="auto" w:fill="D9D9D9" w:themeFill="background1" w:themeFillShade="D9"/>
        <w:spacing w:before="0" w:beforeAutospacing="0" w:after="0" w:afterAutospacing="0"/>
        <w:ind w:left="720"/>
        <w:rPr>
          <w:rStyle w:val="IntenseEmphasis"/>
        </w:rPr>
      </w:pPr>
      <w:r w:rsidRPr="00860F6C">
        <w:rPr>
          <w:rStyle w:val="IntenseEmphasis"/>
        </w:rPr>
        <w:t xml:space="preserve">      </w:t>
      </w:r>
      <w:r w:rsidR="00385C35">
        <w:rPr>
          <w:rStyle w:val="IntenseEmphasis"/>
          <w:b/>
          <w:color w:val="7030A0"/>
        </w:rPr>
        <w:t>...</w:t>
      </w:r>
    </w:p>
    <w:p w:rsidR="00860F6C" w:rsidRPr="00860F6C" w:rsidRDefault="00860F6C" w:rsidP="00C60C6E">
      <w:pPr>
        <w:pStyle w:val="NormalWeb"/>
        <w:shd w:val="clear" w:color="auto" w:fill="D9D9D9" w:themeFill="background1" w:themeFillShade="D9"/>
        <w:spacing w:before="0" w:beforeAutospacing="0" w:after="0" w:afterAutospacing="0"/>
        <w:ind w:left="720"/>
        <w:rPr>
          <w:rStyle w:val="IntenseEmphasis"/>
        </w:rPr>
      </w:pPr>
      <w:r w:rsidRPr="00860F6C">
        <w:rPr>
          <w:rStyle w:val="IntenseEmphasis"/>
        </w:rPr>
        <w:t xml:space="preserve">      </w:t>
      </w:r>
      <w:r w:rsidRPr="00385C35">
        <w:rPr>
          <w:rStyle w:val="IntenseEmphasis"/>
          <w:b/>
          <w:color w:val="FF0000"/>
        </w:rPr>
        <w:t>Statement</w:t>
      </w:r>
      <w:r w:rsidRPr="00860F6C">
        <w:rPr>
          <w:rStyle w:val="IntenseEmphasis"/>
        </w:rPr>
        <w:t xml:space="preserve"> </w:t>
      </w:r>
      <w:r w:rsidRPr="00385C35">
        <w:rPr>
          <w:rStyle w:val="IntenseEmphasis"/>
          <w:b/>
          <w:color w:val="00B050"/>
        </w:rPr>
        <w:t>state</w:t>
      </w:r>
      <w:r w:rsidRPr="00860F6C">
        <w:rPr>
          <w:rStyle w:val="IntenseEmphasis"/>
        </w:rPr>
        <w:t xml:space="preserve"> = </w:t>
      </w:r>
      <w:r w:rsidRPr="00385C35">
        <w:rPr>
          <w:rStyle w:val="IntenseEmphasis"/>
          <w:b/>
        </w:rPr>
        <w:t>conn</w:t>
      </w:r>
      <w:r w:rsidRPr="00860F6C">
        <w:rPr>
          <w:rStyle w:val="IntenseEmphasis"/>
        </w:rPr>
        <w:t>.</w:t>
      </w:r>
      <w:r w:rsidRPr="00385C35">
        <w:rPr>
          <w:rStyle w:val="IntenseEmphasis"/>
          <w:b/>
          <w:color w:val="E36C0A" w:themeColor="accent6" w:themeShade="BF"/>
        </w:rPr>
        <w:t>createStatement()</w:t>
      </w:r>
      <w:r w:rsidRPr="00860F6C">
        <w:rPr>
          <w:rStyle w:val="IntenseEmphasis"/>
        </w:rPr>
        <w:t>;</w:t>
      </w:r>
    </w:p>
    <w:p w:rsidR="00860F6C" w:rsidRPr="00385C35" w:rsidRDefault="00860F6C" w:rsidP="00C60C6E">
      <w:pPr>
        <w:pStyle w:val="NormalWeb"/>
        <w:shd w:val="clear" w:color="auto" w:fill="D9D9D9" w:themeFill="background1" w:themeFillShade="D9"/>
        <w:spacing w:before="0" w:beforeAutospacing="0" w:after="0" w:afterAutospacing="0"/>
        <w:ind w:left="720"/>
        <w:rPr>
          <w:rStyle w:val="IntenseEmphasis"/>
          <w:sz w:val="10"/>
          <w:szCs w:val="10"/>
        </w:rPr>
      </w:pPr>
    </w:p>
    <w:p w:rsidR="00860F6C" w:rsidRPr="00860F6C" w:rsidRDefault="00860F6C" w:rsidP="00C60C6E">
      <w:pPr>
        <w:pStyle w:val="NormalWeb"/>
        <w:shd w:val="clear" w:color="auto" w:fill="D9D9D9" w:themeFill="background1" w:themeFillShade="D9"/>
        <w:spacing w:before="0" w:beforeAutospacing="0" w:after="0" w:afterAutospacing="0"/>
        <w:ind w:left="720"/>
        <w:rPr>
          <w:rStyle w:val="IntenseEmphasis"/>
        </w:rPr>
      </w:pPr>
      <w:r w:rsidRPr="00860F6C">
        <w:rPr>
          <w:rStyle w:val="IntenseEmphasis"/>
        </w:rPr>
        <w:t xml:space="preserve">      </w:t>
      </w:r>
      <w:r w:rsidRPr="00EF1E83">
        <w:rPr>
          <w:rStyle w:val="IntenseEmphasis"/>
        </w:rPr>
        <w:t>String</w:t>
      </w:r>
      <w:r w:rsidRPr="00860F6C">
        <w:rPr>
          <w:rStyle w:val="IntenseEmphasis"/>
        </w:rPr>
        <w:t xml:space="preserve"> </w:t>
      </w:r>
      <w:r w:rsidRPr="00385C35">
        <w:rPr>
          <w:rStyle w:val="IntenseEmphasis"/>
          <w:b/>
          <w:color w:val="00B050"/>
        </w:rPr>
        <w:t>query</w:t>
      </w:r>
      <w:r w:rsidRPr="00860F6C">
        <w:rPr>
          <w:rStyle w:val="IntenseEmphasis"/>
        </w:rPr>
        <w:t xml:space="preserve"> = "</w:t>
      </w:r>
      <w:r w:rsidRPr="00385C35">
        <w:rPr>
          <w:rStyle w:val="IntenseEmphasis"/>
          <w:b/>
          <w:color w:val="7030A0"/>
        </w:rPr>
        <w:t>SELECT</w:t>
      </w:r>
      <w:r w:rsidRPr="00860F6C">
        <w:rPr>
          <w:rStyle w:val="IntenseEmphasis"/>
        </w:rPr>
        <w:t xml:space="preserve"> prof_nom, prof_prenom, mat_nom </w:t>
      </w:r>
      <w:r w:rsidRPr="00EF1E83">
        <w:rPr>
          <w:rStyle w:val="IntenseEmphasis"/>
          <w:b/>
        </w:rPr>
        <w:t>FROM professeur</w:t>
      </w:r>
      <w:r w:rsidRPr="00860F6C">
        <w:rPr>
          <w:rStyle w:val="IntenseEmphasis"/>
        </w:rPr>
        <w:t>";</w:t>
      </w:r>
    </w:p>
    <w:p w:rsidR="00860F6C" w:rsidRPr="00860F6C" w:rsidRDefault="00860F6C" w:rsidP="00C60C6E">
      <w:pPr>
        <w:pStyle w:val="NormalWeb"/>
        <w:shd w:val="clear" w:color="auto" w:fill="D9D9D9" w:themeFill="background1" w:themeFillShade="D9"/>
        <w:spacing w:before="0" w:beforeAutospacing="0" w:after="0" w:afterAutospacing="0"/>
        <w:ind w:left="720"/>
        <w:rPr>
          <w:rStyle w:val="IntenseEmphasis"/>
        </w:rPr>
      </w:pPr>
      <w:r w:rsidRPr="00860F6C">
        <w:rPr>
          <w:rStyle w:val="IntenseEmphasis"/>
        </w:rPr>
        <w:t xml:space="preserve">      query += " </w:t>
      </w:r>
      <w:r w:rsidRPr="00385C35">
        <w:rPr>
          <w:rStyle w:val="IntenseEmphasis"/>
          <w:b/>
          <w:color w:val="7030A0"/>
        </w:rPr>
        <w:t>INNER JOIN</w:t>
      </w:r>
      <w:r w:rsidRPr="00860F6C">
        <w:rPr>
          <w:rStyle w:val="IntenseEmphasis"/>
        </w:rPr>
        <w:t xml:space="preserve"> </w:t>
      </w:r>
      <w:r w:rsidRPr="001B1330">
        <w:rPr>
          <w:rStyle w:val="IntenseEmphasis"/>
          <w:b/>
          <w:color w:val="0070C0"/>
        </w:rPr>
        <w:t>j_mat_prof</w:t>
      </w:r>
      <w:r w:rsidRPr="00EF1E83">
        <w:rPr>
          <w:rStyle w:val="IntenseEmphasis"/>
          <w:b/>
          <w:color w:val="C0504D" w:themeColor="accent2"/>
        </w:rPr>
        <w:t xml:space="preserve"> </w:t>
      </w:r>
      <w:r w:rsidRPr="00EF1E83">
        <w:rPr>
          <w:rStyle w:val="IntenseEmphasis"/>
          <w:b/>
        </w:rPr>
        <w:t>ON</w:t>
      </w:r>
      <w:r w:rsidRPr="00860F6C">
        <w:rPr>
          <w:rStyle w:val="IntenseEmphasis"/>
        </w:rPr>
        <w:t xml:space="preserve"> </w:t>
      </w:r>
      <w:r w:rsidRPr="00EF1E83">
        <w:rPr>
          <w:rStyle w:val="IntenseEmphasis"/>
          <w:b/>
          <w:color w:val="C0504D" w:themeColor="accent2"/>
        </w:rPr>
        <w:t>jmp_prof_k = prof_id</w:t>
      </w:r>
      <w:r w:rsidRPr="00860F6C">
        <w:rPr>
          <w:rStyle w:val="IntenseEmphasis"/>
        </w:rPr>
        <w:t>";</w:t>
      </w:r>
    </w:p>
    <w:p w:rsidR="00860F6C" w:rsidRP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t xml:space="preserve">      query += " </w:t>
      </w:r>
      <w:r w:rsidRPr="00385C35">
        <w:rPr>
          <w:rStyle w:val="IntenseEmphasis"/>
          <w:b/>
          <w:color w:val="7030A0"/>
        </w:rPr>
        <w:t>INNER JOIN</w:t>
      </w:r>
      <w:r w:rsidRPr="00860F6C">
        <w:rPr>
          <w:rStyle w:val="IntenseEmphasis"/>
        </w:rPr>
        <w:t xml:space="preserve"> </w:t>
      </w:r>
      <w:r w:rsidRPr="001B1330">
        <w:rPr>
          <w:rStyle w:val="IntenseEmphasis"/>
          <w:b/>
          <w:color w:val="0070C0"/>
        </w:rPr>
        <w:t>matiere</w:t>
      </w:r>
      <w:r w:rsidRPr="00860F6C">
        <w:rPr>
          <w:rStyle w:val="IntenseEmphasis"/>
        </w:rPr>
        <w:t xml:space="preserve"> </w:t>
      </w:r>
      <w:r w:rsidRPr="00EF1E83">
        <w:rPr>
          <w:rStyle w:val="IntenseEmphasis"/>
          <w:b/>
        </w:rPr>
        <w:t>ON</w:t>
      </w:r>
      <w:r w:rsidRPr="00860F6C">
        <w:rPr>
          <w:rStyle w:val="IntenseEmphasis"/>
        </w:rPr>
        <w:t xml:space="preserve"> </w:t>
      </w:r>
      <w:r w:rsidRPr="00EF1E83">
        <w:rPr>
          <w:rStyle w:val="IntenseEmphasis"/>
          <w:b/>
          <w:color w:val="C0504D" w:themeColor="accent2"/>
        </w:rPr>
        <w:t>jmp_mat_k = mat_id</w:t>
      </w:r>
      <w:r w:rsidRPr="00860F6C">
        <w:rPr>
          <w:rStyle w:val="IntenseEmphasis"/>
        </w:rPr>
        <w:t xml:space="preserve"> </w:t>
      </w:r>
      <w:r w:rsidRPr="00EF1E83">
        <w:rPr>
          <w:rStyle w:val="IntenseEmphasis"/>
          <w:b/>
        </w:rPr>
        <w:t>ORDER BY</w:t>
      </w:r>
      <w:r w:rsidRPr="00860F6C">
        <w:rPr>
          <w:rStyle w:val="IntenseEmphasis"/>
        </w:rPr>
        <w:t xml:space="preserve"> prof_nom";</w:t>
      </w:r>
    </w:p>
    <w:p w:rsidR="00860F6C" w:rsidRPr="00385C35" w:rsidRDefault="00860F6C" w:rsidP="00860F6C">
      <w:pPr>
        <w:pStyle w:val="NormalWeb"/>
        <w:shd w:val="clear" w:color="auto" w:fill="D9D9D9" w:themeFill="background1" w:themeFillShade="D9"/>
        <w:spacing w:before="0" w:beforeAutospacing="0" w:after="0" w:afterAutospacing="0" w:line="276" w:lineRule="auto"/>
        <w:ind w:left="720"/>
        <w:rPr>
          <w:rStyle w:val="IntenseEmphasis"/>
          <w:sz w:val="10"/>
          <w:szCs w:val="10"/>
        </w:rPr>
      </w:pPr>
    </w:p>
    <w:p w:rsid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lastRenderedPageBreak/>
        <w:t xml:space="preserve">      </w:t>
      </w:r>
      <w:r w:rsidRPr="00EF1E83">
        <w:rPr>
          <w:rStyle w:val="IntenseEmphasis"/>
          <w:b/>
          <w:color w:val="FF0000"/>
        </w:rPr>
        <w:t>ResultSet</w:t>
      </w:r>
      <w:r w:rsidRPr="00860F6C">
        <w:rPr>
          <w:rStyle w:val="IntenseEmphasis"/>
        </w:rPr>
        <w:t xml:space="preserve"> </w:t>
      </w:r>
      <w:r w:rsidRPr="00EF1E83">
        <w:rPr>
          <w:rStyle w:val="IntenseEmphasis"/>
          <w:b/>
        </w:rPr>
        <w:t>result</w:t>
      </w:r>
      <w:r w:rsidRPr="00860F6C">
        <w:rPr>
          <w:rStyle w:val="IntenseEmphasis"/>
        </w:rPr>
        <w:t xml:space="preserve"> = </w:t>
      </w:r>
      <w:r w:rsidRPr="00EF1E83">
        <w:rPr>
          <w:rStyle w:val="IntenseEmphasis"/>
          <w:b/>
          <w:color w:val="00B050"/>
        </w:rPr>
        <w:t>state</w:t>
      </w:r>
      <w:r w:rsidRPr="00860F6C">
        <w:rPr>
          <w:rStyle w:val="IntenseEmphasis"/>
        </w:rPr>
        <w:t>.</w:t>
      </w:r>
      <w:r w:rsidRPr="00EF1E83">
        <w:rPr>
          <w:rStyle w:val="IntenseEmphasis"/>
          <w:b/>
          <w:color w:val="E36C0A" w:themeColor="accent6" w:themeShade="BF"/>
        </w:rPr>
        <w:t>executeQuery</w:t>
      </w:r>
      <w:r w:rsidRPr="00860F6C">
        <w:rPr>
          <w:rStyle w:val="IntenseEmphasis"/>
        </w:rPr>
        <w:t>(</w:t>
      </w:r>
      <w:r w:rsidRPr="00EF1E83">
        <w:rPr>
          <w:rStyle w:val="IntenseEmphasis"/>
          <w:b/>
          <w:color w:val="00B050"/>
        </w:rPr>
        <w:t>query</w:t>
      </w:r>
      <w:r w:rsidRPr="00860F6C">
        <w:rPr>
          <w:rStyle w:val="IntenseEmphasis"/>
        </w:rPr>
        <w:t>);</w:t>
      </w:r>
    </w:p>
    <w:p w:rsidR="00EF1E83" w:rsidRPr="00860F6C" w:rsidRDefault="00EF1E83" w:rsidP="00860F6C">
      <w:pPr>
        <w:pStyle w:val="NormalWeb"/>
        <w:shd w:val="clear" w:color="auto" w:fill="D9D9D9" w:themeFill="background1" w:themeFillShade="D9"/>
        <w:spacing w:before="0" w:beforeAutospacing="0" w:after="0" w:afterAutospacing="0" w:line="276" w:lineRule="auto"/>
        <w:ind w:left="720"/>
        <w:rPr>
          <w:rStyle w:val="IntenseEmphasis"/>
        </w:rPr>
      </w:pPr>
    </w:p>
    <w:p w:rsidR="00860F6C" w:rsidRPr="00EF1E83"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t xml:space="preserve">      </w:t>
      </w:r>
      <w:r w:rsidRPr="00EF1E83">
        <w:rPr>
          <w:rStyle w:val="IntenseEmphasis"/>
        </w:rPr>
        <w:t>String nom = "";</w:t>
      </w:r>
    </w:p>
    <w:p w:rsidR="00EF1E83"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t xml:space="preserve">      while</w:t>
      </w:r>
      <w:r w:rsidR="00EF1E83">
        <w:rPr>
          <w:rStyle w:val="IntenseEmphasis"/>
        </w:rPr>
        <w:t xml:space="preserve"> </w:t>
      </w:r>
      <w:r w:rsidRPr="00860F6C">
        <w:rPr>
          <w:rStyle w:val="IntenseEmphasis"/>
        </w:rPr>
        <w:t>(</w:t>
      </w:r>
      <w:r w:rsidR="00EF1E83">
        <w:rPr>
          <w:rStyle w:val="IntenseEmphasis"/>
        </w:rPr>
        <w:t xml:space="preserve"> </w:t>
      </w:r>
      <w:r w:rsidRPr="00EF1E83">
        <w:rPr>
          <w:rStyle w:val="IntenseEmphasis"/>
          <w:b/>
        </w:rPr>
        <w:t>result</w:t>
      </w:r>
      <w:r w:rsidRPr="00EF1E83">
        <w:rPr>
          <w:rStyle w:val="IntenseEmphasis"/>
          <w:b/>
          <w:color w:val="E36C0A" w:themeColor="accent6" w:themeShade="BF"/>
        </w:rPr>
        <w:t>.next()</w:t>
      </w:r>
      <w:r w:rsidR="00EF1E83">
        <w:rPr>
          <w:rStyle w:val="IntenseEmphasis"/>
        </w:rPr>
        <w:t xml:space="preserve"> </w:t>
      </w:r>
      <w:r w:rsidRPr="00860F6C">
        <w:rPr>
          <w:rStyle w:val="IntenseEmphasis"/>
        </w:rPr>
        <w:t>)</w:t>
      </w:r>
    </w:p>
    <w:p w:rsidR="00860F6C" w:rsidRPr="00860F6C" w:rsidRDefault="00EF1E83" w:rsidP="00860F6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60F6C" w:rsidRPr="00860F6C">
        <w:rPr>
          <w:rStyle w:val="IntenseEmphasis"/>
        </w:rPr>
        <w:t xml:space="preserve">{            </w:t>
      </w:r>
    </w:p>
    <w:p w:rsidR="00EF1E83"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t xml:space="preserve">        </w:t>
      </w:r>
      <w:r w:rsidR="00602932">
        <w:rPr>
          <w:rStyle w:val="IntenseEmphasis"/>
        </w:rPr>
        <w:t xml:space="preserve"> </w:t>
      </w:r>
      <w:r w:rsidRPr="00860F6C">
        <w:rPr>
          <w:rStyle w:val="IntenseEmphasis"/>
        </w:rPr>
        <w:t>if</w:t>
      </w:r>
      <w:r w:rsidR="00EF1E83">
        <w:rPr>
          <w:rStyle w:val="IntenseEmphasis"/>
        </w:rPr>
        <w:t xml:space="preserve"> </w:t>
      </w:r>
      <w:r w:rsidRPr="00860F6C">
        <w:rPr>
          <w:rStyle w:val="IntenseEmphasis"/>
        </w:rPr>
        <w:t>(</w:t>
      </w:r>
      <w:r w:rsidR="00EF1E83">
        <w:rPr>
          <w:rStyle w:val="IntenseEmphasis"/>
        </w:rPr>
        <w:t xml:space="preserve"> </w:t>
      </w:r>
      <w:r w:rsidRPr="00860F6C">
        <w:rPr>
          <w:rStyle w:val="IntenseEmphasis"/>
        </w:rPr>
        <w:t>!</w:t>
      </w:r>
      <w:r w:rsidR="00EF1E83">
        <w:rPr>
          <w:rStyle w:val="IntenseEmphasis"/>
        </w:rPr>
        <w:t xml:space="preserve"> </w:t>
      </w:r>
      <w:r w:rsidRPr="00860F6C">
        <w:rPr>
          <w:rStyle w:val="IntenseEmphasis"/>
        </w:rPr>
        <w:t>nom.equals(</w:t>
      </w:r>
      <w:r w:rsidRPr="00EF1E83">
        <w:rPr>
          <w:rStyle w:val="IntenseEmphasis"/>
          <w:b/>
        </w:rPr>
        <w:t>result</w:t>
      </w:r>
      <w:r w:rsidRPr="00EF1E83">
        <w:rPr>
          <w:rStyle w:val="IntenseEmphasis"/>
          <w:b/>
          <w:color w:val="E36C0A" w:themeColor="accent6" w:themeShade="BF"/>
        </w:rPr>
        <w:t>.getString</w:t>
      </w:r>
      <w:r w:rsidRPr="00860F6C">
        <w:rPr>
          <w:rStyle w:val="IntenseEmphasis"/>
        </w:rPr>
        <w:t>("prof_nom"))</w:t>
      </w:r>
      <w:r w:rsidR="00EF1E83">
        <w:rPr>
          <w:rStyle w:val="IntenseEmphasis"/>
        </w:rPr>
        <w:t xml:space="preserve"> </w:t>
      </w:r>
      <w:r w:rsidRPr="00860F6C">
        <w:rPr>
          <w:rStyle w:val="IntenseEmphasis"/>
        </w:rPr>
        <w:t>)</w:t>
      </w:r>
    </w:p>
    <w:p w:rsidR="00860F6C" w:rsidRPr="00860F6C" w:rsidRDefault="00EF1E83" w:rsidP="00860F6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602932">
        <w:rPr>
          <w:rStyle w:val="IntenseEmphasis"/>
        </w:rPr>
        <w:t xml:space="preserve"> </w:t>
      </w:r>
      <w:r w:rsidR="00860F6C" w:rsidRPr="00860F6C">
        <w:rPr>
          <w:rStyle w:val="IntenseEmphasis"/>
        </w:rPr>
        <w:t>{</w:t>
      </w:r>
    </w:p>
    <w:p w:rsidR="00860F6C" w:rsidRP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t xml:space="preserve">          </w:t>
      </w:r>
      <w:r w:rsidR="00602932">
        <w:rPr>
          <w:rStyle w:val="IntenseEmphasis"/>
        </w:rPr>
        <w:t xml:space="preserve"> </w:t>
      </w:r>
      <w:r w:rsidRPr="00860F6C">
        <w:rPr>
          <w:rStyle w:val="IntenseEmphasis"/>
        </w:rPr>
        <w:t xml:space="preserve">nom = </w:t>
      </w:r>
      <w:r w:rsidRPr="00EF1E83">
        <w:rPr>
          <w:rStyle w:val="IntenseEmphasis"/>
          <w:b/>
        </w:rPr>
        <w:t>result</w:t>
      </w:r>
      <w:r w:rsidRPr="00860F6C">
        <w:rPr>
          <w:rStyle w:val="IntenseEmphasis"/>
        </w:rPr>
        <w:t>.</w:t>
      </w:r>
      <w:r w:rsidRPr="00EF1E83">
        <w:rPr>
          <w:rStyle w:val="IntenseEmphasis"/>
          <w:b/>
          <w:color w:val="E36C0A" w:themeColor="accent6" w:themeShade="BF"/>
        </w:rPr>
        <w:t>getString</w:t>
      </w:r>
      <w:r w:rsidRPr="00860F6C">
        <w:rPr>
          <w:rStyle w:val="IntenseEmphasis"/>
        </w:rPr>
        <w:t>("prof_nom");</w:t>
      </w:r>
    </w:p>
    <w:p w:rsidR="00860F6C" w:rsidRP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t xml:space="preserve">          </w:t>
      </w:r>
      <w:r w:rsidR="00602932">
        <w:rPr>
          <w:rStyle w:val="IntenseEmphasis"/>
        </w:rPr>
        <w:t xml:space="preserve"> </w:t>
      </w:r>
      <w:r w:rsidRPr="00860F6C">
        <w:rPr>
          <w:rStyle w:val="IntenseEmphasis"/>
        </w:rPr>
        <w:t>System.out.println(</w:t>
      </w:r>
      <w:r w:rsidRPr="00EF1E83">
        <w:rPr>
          <w:rStyle w:val="IntenseEmphasis"/>
          <w:sz w:val="16"/>
          <w:szCs w:val="16"/>
        </w:rPr>
        <w:t>nom +" "+ result.getString("prof_prenom") + " enseigne : "</w:t>
      </w:r>
      <w:r w:rsidRPr="00860F6C">
        <w:rPr>
          <w:rStyle w:val="IntenseEmphasis"/>
        </w:rPr>
        <w:t>);</w:t>
      </w:r>
    </w:p>
    <w:p w:rsidR="00860F6C" w:rsidRP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CA4645">
        <w:rPr>
          <w:rStyle w:val="IntenseEmphasis"/>
        </w:rPr>
        <w:t xml:space="preserve">        </w:t>
      </w:r>
      <w:r w:rsidR="00602932" w:rsidRPr="00CA4645">
        <w:rPr>
          <w:rStyle w:val="IntenseEmphasis"/>
        </w:rPr>
        <w:t xml:space="preserve"> </w:t>
      </w:r>
      <w:r w:rsidRPr="00860F6C">
        <w:rPr>
          <w:rStyle w:val="IntenseEmphasis"/>
          <w:lang w:val="fr-FR"/>
        </w:rPr>
        <w:t>}</w:t>
      </w:r>
    </w:p>
    <w:p w:rsidR="00860F6C" w:rsidRP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860F6C">
        <w:rPr>
          <w:rStyle w:val="IntenseEmphasis"/>
          <w:lang w:val="fr-FR"/>
        </w:rPr>
        <w:t xml:space="preserve">        </w:t>
      </w:r>
      <w:r w:rsidR="00602932">
        <w:rPr>
          <w:rStyle w:val="IntenseEmphasis"/>
          <w:lang w:val="fr-FR"/>
        </w:rPr>
        <w:t xml:space="preserve"> </w:t>
      </w:r>
      <w:r w:rsidRPr="00860F6C">
        <w:rPr>
          <w:rStyle w:val="IntenseEmphasis"/>
          <w:lang w:val="fr-FR"/>
        </w:rPr>
        <w:t xml:space="preserve">System.out.println("\t\t\t - " +  </w:t>
      </w:r>
      <w:r w:rsidRPr="00EF1E83">
        <w:rPr>
          <w:rStyle w:val="IntenseEmphasis"/>
          <w:b/>
          <w:lang w:val="fr-FR"/>
        </w:rPr>
        <w:t>result</w:t>
      </w:r>
      <w:r w:rsidRPr="00860F6C">
        <w:rPr>
          <w:rStyle w:val="IntenseEmphasis"/>
          <w:lang w:val="fr-FR"/>
        </w:rPr>
        <w:t>.</w:t>
      </w:r>
      <w:r w:rsidRPr="00EF1E83">
        <w:rPr>
          <w:rStyle w:val="IntenseEmphasis"/>
          <w:b/>
          <w:color w:val="E36C0A" w:themeColor="accent6" w:themeShade="BF"/>
          <w:lang w:val="fr-FR"/>
        </w:rPr>
        <w:t>getString</w:t>
      </w:r>
      <w:r w:rsidRPr="00860F6C">
        <w:rPr>
          <w:rStyle w:val="IntenseEmphasis"/>
          <w:lang w:val="fr-FR"/>
        </w:rPr>
        <w:t>("mat_nom"));</w:t>
      </w:r>
    </w:p>
    <w:p w:rsid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lang w:val="fr-FR"/>
        </w:rPr>
        <w:t xml:space="preserve">      </w:t>
      </w:r>
      <w:r w:rsidRPr="00860F6C">
        <w:rPr>
          <w:rStyle w:val="IntenseEmphasis"/>
        </w:rPr>
        <w:t>}</w:t>
      </w:r>
    </w:p>
    <w:p w:rsidR="00881465" w:rsidRPr="00860F6C" w:rsidRDefault="00881465" w:rsidP="00860F6C">
      <w:pPr>
        <w:pStyle w:val="NormalWeb"/>
        <w:shd w:val="clear" w:color="auto" w:fill="D9D9D9" w:themeFill="background1" w:themeFillShade="D9"/>
        <w:spacing w:before="0" w:beforeAutospacing="0" w:after="0" w:afterAutospacing="0" w:line="276" w:lineRule="auto"/>
        <w:ind w:left="720"/>
        <w:rPr>
          <w:rStyle w:val="IntenseEmphasis"/>
        </w:rPr>
      </w:pPr>
    </w:p>
    <w:p w:rsidR="00860F6C" w:rsidRP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t xml:space="preserve">      result.close();</w:t>
      </w:r>
    </w:p>
    <w:p w:rsidR="00860F6C" w:rsidRP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60F6C">
        <w:rPr>
          <w:rStyle w:val="IntenseEmphasis"/>
        </w:rPr>
        <w:t xml:space="preserve">      state.close();</w:t>
      </w:r>
    </w:p>
    <w:p w:rsidR="00881465" w:rsidRDefault="00881465" w:rsidP="00860F6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60F6C" w:rsidRPr="00860F6C">
        <w:rPr>
          <w:rStyle w:val="IntenseEmphasis"/>
        </w:rPr>
        <w:t xml:space="preserve">} </w:t>
      </w:r>
    </w:p>
    <w:p w:rsidR="00860F6C" w:rsidRPr="00881465" w:rsidRDefault="00881465" w:rsidP="00860F6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860F6C" w:rsidRPr="00107F6C">
        <w:rPr>
          <w:rStyle w:val="IntenseEmphasis"/>
          <w:b/>
          <w:color w:val="7030A0"/>
        </w:rPr>
        <w:t>catch</w:t>
      </w:r>
      <w:r w:rsidR="00860F6C" w:rsidRPr="00860F6C">
        <w:rPr>
          <w:rStyle w:val="IntenseEmphasis"/>
        </w:rPr>
        <w:t xml:space="preserve"> (Exception e) { </w:t>
      </w:r>
      <w:r w:rsidR="00860F6C" w:rsidRPr="00881465">
        <w:rPr>
          <w:rStyle w:val="IntenseEmphasis"/>
        </w:rPr>
        <w:t xml:space="preserve">e.printStackTrace(); }      </w:t>
      </w:r>
      <w:r>
        <w:rPr>
          <w:rStyle w:val="IntenseEmphasis"/>
        </w:rPr>
        <w:t xml:space="preserve">  </w:t>
      </w:r>
    </w:p>
    <w:p w:rsidR="00860F6C" w:rsidRPr="00860F6C" w:rsidRDefault="00860F6C" w:rsidP="00860F6C">
      <w:pPr>
        <w:pStyle w:val="NormalWeb"/>
        <w:shd w:val="clear" w:color="auto" w:fill="D9D9D9" w:themeFill="background1" w:themeFillShade="D9"/>
        <w:spacing w:before="0" w:beforeAutospacing="0" w:after="0" w:afterAutospacing="0" w:line="276" w:lineRule="auto"/>
        <w:ind w:left="720"/>
        <w:rPr>
          <w:rStyle w:val="IntenseEmphasis"/>
        </w:rPr>
      </w:pPr>
      <w:r w:rsidRPr="00881465">
        <w:rPr>
          <w:rStyle w:val="IntenseEmphasis"/>
        </w:rPr>
        <w:t>}</w:t>
      </w:r>
    </w:p>
    <w:p w:rsidR="00860F6C" w:rsidRDefault="00B51A25" w:rsidP="00EF7BBC">
      <w:pPr>
        <w:pStyle w:val="NormalWeb"/>
        <w:shd w:val="clear" w:color="auto" w:fill="FFFFFF"/>
        <w:spacing w:before="120" w:beforeAutospacing="0" w:after="0" w:afterAutospacing="0" w:line="276" w:lineRule="auto"/>
        <w:ind w:left="720"/>
        <w:jc w:val="center"/>
        <w:rPr>
          <w:rFonts w:ascii="Arial" w:hAnsi="Arial" w:cs="Arial"/>
          <w:color w:val="000000"/>
          <w:sz w:val="20"/>
          <w:szCs w:val="20"/>
          <w:lang w:val="fr-FR"/>
        </w:rPr>
      </w:pPr>
      <w:r>
        <w:rPr>
          <w:noProof/>
        </w:rPr>
        <w:drawing>
          <wp:inline distT="0" distB="0" distL="0" distR="0">
            <wp:extent cx="1981200" cy="2261498"/>
            <wp:effectExtent l="19050" t="0" r="0" b="0"/>
            <wp:docPr id="95" name="Picture 94" descr="Autre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utre recherche"/>
                    <pic:cNvPicPr>
                      <a:picLocks noChangeAspect="1" noChangeArrowheads="1"/>
                    </pic:cNvPicPr>
                  </pic:nvPicPr>
                  <pic:blipFill>
                    <a:blip r:embed="rId90"/>
                    <a:srcRect/>
                    <a:stretch>
                      <a:fillRect/>
                    </a:stretch>
                  </pic:blipFill>
                  <pic:spPr bwMode="auto">
                    <a:xfrm>
                      <a:off x="0" y="0"/>
                      <a:ext cx="1985627" cy="2266552"/>
                    </a:xfrm>
                    <a:prstGeom prst="rect">
                      <a:avLst/>
                    </a:prstGeom>
                    <a:noFill/>
                    <a:ln w="9525">
                      <a:noFill/>
                      <a:miter lim="800000"/>
                      <a:headEnd/>
                      <a:tailEnd/>
                    </a:ln>
                  </pic:spPr>
                </pic:pic>
              </a:graphicData>
            </a:graphic>
          </wp:inline>
        </w:drawing>
      </w:r>
    </w:p>
    <w:p w:rsidR="00EF7BBC" w:rsidRDefault="00EF7BBC" w:rsidP="00860F6C">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p>
    <w:p w:rsidR="00860F6C" w:rsidRDefault="00C10208" w:rsidP="00E355B4">
      <w:pPr>
        <w:pStyle w:val="NormalWeb"/>
        <w:numPr>
          <w:ilvl w:val="0"/>
          <w:numId w:val="95"/>
        </w:numPr>
        <w:shd w:val="clear" w:color="auto" w:fill="FFFFFF"/>
        <w:spacing w:before="120" w:beforeAutospacing="0" w:after="0" w:afterAutospacing="0" w:line="276" w:lineRule="auto"/>
        <w:ind w:left="720"/>
        <w:rPr>
          <w:rFonts w:ascii="Arial" w:hAnsi="Arial" w:cs="Arial"/>
          <w:color w:val="000000"/>
          <w:sz w:val="20"/>
          <w:szCs w:val="20"/>
          <w:lang w:val="fr-FR"/>
        </w:rPr>
      </w:pPr>
      <w:r w:rsidRPr="001A17B3">
        <w:rPr>
          <w:rFonts w:ascii="Arial" w:hAnsi="Arial" w:cs="Arial"/>
          <w:b/>
          <w:color w:val="FF0000"/>
          <w:sz w:val="20"/>
          <w:szCs w:val="20"/>
          <w:lang w:val="fr-FR"/>
        </w:rPr>
        <w:t>Paramètres</w:t>
      </w:r>
      <w:r>
        <w:rPr>
          <w:rFonts w:ascii="Arial" w:hAnsi="Arial" w:cs="Arial"/>
          <w:color w:val="000000"/>
          <w:sz w:val="20"/>
          <w:szCs w:val="20"/>
          <w:lang w:val="fr-FR"/>
        </w:rPr>
        <w:t xml:space="preserve"> pour l'initialisation des objets </w:t>
      </w:r>
      <w:r w:rsidRPr="00CA4645">
        <w:rPr>
          <w:rStyle w:val="IntenseEmphasis"/>
          <w:b/>
          <w:color w:val="FF0000"/>
          <w:lang w:val="fr-FR"/>
        </w:rPr>
        <w:t>Statement</w:t>
      </w:r>
    </w:p>
    <w:p w:rsidR="00C87965" w:rsidRDefault="00C10208" w:rsidP="00C87965">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V</w:t>
      </w:r>
      <w:r w:rsidRPr="001B1330">
        <w:rPr>
          <w:rFonts w:ascii="Arial" w:hAnsi="Arial" w:cs="Arial"/>
          <w:color w:val="000000"/>
          <w:sz w:val="20"/>
          <w:szCs w:val="20"/>
          <w:lang w:val="fr-FR"/>
        </w:rPr>
        <w:t xml:space="preserve">ous pouvez spécifier des paramètres pour la création de l'objet </w:t>
      </w:r>
      <w:r w:rsidRPr="00FC66C7">
        <w:rPr>
          <w:rStyle w:val="IntenseEmphasis"/>
          <w:lang w:val="fr-FR"/>
        </w:rPr>
        <w:t>Statement</w:t>
      </w:r>
      <w:r w:rsidRPr="001B1330">
        <w:rPr>
          <w:rFonts w:ascii="Arial" w:hAnsi="Arial" w:cs="Arial"/>
          <w:color w:val="000000"/>
          <w:sz w:val="20"/>
          <w:szCs w:val="20"/>
          <w:lang w:val="fr-FR"/>
        </w:rPr>
        <w:t xml:space="preserve">. </w:t>
      </w:r>
      <w:r w:rsidR="001B2546" w:rsidRPr="001B1330">
        <w:rPr>
          <w:rFonts w:ascii="Arial" w:hAnsi="Arial" w:cs="Arial"/>
          <w:color w:val="000000"/>
          <w:sz w:val="20"/>
          <w:szCs w:val="20"/>
          <w:lang w:val="fr-FR"/>
        </w:rPr>
        <w:t xml:space="preserve">Ces paramètres sont des </w:t>
      </w:r>
      <w:r w:rsidR="001B2546" w:rsidRPr="00C87965">
        <w:rPr>
          <w:rFonts w:ascii="Arial" w:hAnsi="Arial" w:cs="Arial"/>
          <w:color w:val="000000"/>
          <w:sz w:val="20"/>
          <w:szCs w:val="20"/>
          <w:u w:val="single"/>
          <w:lang w:val="fr-FR"/>
        </w:rPr>
        <w:t>variables statiques</w:t>
      </w:r>
      <w:r w:rsidR="001B2546">
        <w:rPr>
          <w:rFonts w:ascii="Arial" w:hAnsi="Arial" w:cs="Arial"/>
          <w:color w:val="000000"/>
          <w:sz w:val="20"/>
          <w:szCs w:val="20"/>
          <w:lang w:val="fr-FR"/>
        </w:rPr>
        <w:t xml:space="preserve"> de la classe </w:t>
      </w:r>
      <w:r w:rsidR="001B2546" w:rsidRPr="001B2546">
        <w:rPr>
          <w:rStyle w:val="IntenseEmphasis"/>
          <w:lang w:val="fr-FR"/>
        </w:rPr>
        <w:t>ResultSet</w:t>
      </w:r>
      <w:r w:rsidR="001B2546" w:rsidRPr="001B1330">
        <w:rPr>
          <w:rFonts w:ascii="Arial" w:hAnsi="Arial" w:cs="Arial"/>
          <w:color w:val="000000"/>
          <w:sz w:val="20"/>
          <w:szCs w:val="20"/>
          <w:lang w:val="fr-FR"/>
        </w:rPr>
        <w:t xml:space="preserve">. </w:t>
      </w:r>
      <w:r w:rsidRPr="001B1330">
        <w:rPr>
          <w:rFonts w:ascii="Arial" w:hAnsi="Arial" w:cs="Arial"/>
          <w:color w:val="000000"/>
          <w:sz w:val="20"/>
          <w:szCs w:val="20"/>
          <w:lang w:val="fr-FR"/>
        </w:rPr>
        <w:t xml:space="preserve">Ces paramètres permettent différentes actions lors du parcours des résultats via l'objet </w:t>
      </w:r>
      <w:r w:rsidRPr="008525BE">
        <w:rPr>
          <w:rStyle w:val="IntenseEmphasis"/>
          <w:lang w:val="fr-FR"/>
        </w:rPr>
        <w:t>ResultSet</w:t>
      </w:r>
      <w:r w:rsidRPr="001B1330">
        <w:rPr>
          <w:rFonts w:ascii="Arial" w:hAnsi="Arial" w:cs="Arial"/>
          <w:color w:val="000000"/>
          <w:sz w:val="20"/>
          <w:szCs w:val="20"/>
          <w:lang w:val="fr-FR"/>
        </w:rPr>
        <w:t>.</w:t>
      </w:r>
      <w:r w:rsidR="00C87965">
        <w:rPr>
          <w:rFonts w:ascii="Arial" w:hAnsi="Arial" w:cs="Arial"/>
          <w:color w:val="000000"/>
          <w:sz w:val="20"/>
          <w:szCs w:val="20"/>
          <w:lang w:val="fr-FR"/>
        </w:rPr>
        <w:t xml:space="preserve"> </w:t>
      </w:r>
    </w:p>
    <w:p w:rsidR="00C10208" w:rsidRPr="001B1330" w:rsidRDefault="00C10208" w:rsidP="00C10208">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1B1330">
        <w:rPr>
          <w:rFonts w:ascii="Arial" w:hAnsi="Arial" w:cs="Arial"/>
          <w:color w:val="000000"/>
          <w:sz w:val="20"/>
          <w:szCs w:val="20"/>
          <w:lang w:val="fr-FR"/>
        </w:rPr>
        <w:t>Le premier paramètre est utile pour la lecture du jeu d'enregistrements :</w:t>
      </w:r>
    </w:p>
    <w:p w:rsidR="00C10208" w:rsidRPr="001B1330" w:rsidRDefault="00C10208" w:rsidP="00E355B4">
      <w:pPr>
        <w:pStyle w:val="NormalWeb"/>
        <w:numPr>
          <w:ilvl w:val="0"/>
          <w:numId w:val="93"/>
        </w:numPr>
        <w:shd w:val="clear" w:color="auto" w:fill="FFFFFF"/>
        <w:spacing w:before="120" w:beforeAutospacing="0" w:after="0" w:afterAutospacing="0" w:line="276" w:lineRule="auto"/>
        <w:rPr>
          <w:rFonts w:ascii="Arial" w:hAnsi="Arial" w:cs="Arial"/>
          <w:color w:val="000000"/>
          <w:sz w:val="20"/>
          <w:szCs w:val="20"/>
          <w:lang w:val="fr-FR"/>
        </w:rPr>
      </w:pPr>
      <w:r w:rsidRPr="001A5E6C">
        <w:rPr>
          <w:rStyle w:val="IntenseEmphasis"/>
          <w:b/>
          <w:lang w:val="fr-FR"/>
        </w:rPr>
        <w:t>TYPE_FORWARD_ONLY</w:t>
      </w:r>
      <w:r w:rsidRPr="001B1330">
        <w:rPr>
          <w:rFonts w:ascii="Arial" w:hAnsi="Arial" w:cs="Arial"/>
          <w:color w:val="000000"/>
          <w:sz w:val="20"/>
          <w:szCs w:val="20"/>
          <w:lang w:val="fr-FR"/>
        </w:rPr>
        <w:t xml:space="preserve"> : le résultat n'est consultable qu'en avançant dans les données renvoyées, il est donc impossible de revenir en arrière lors de la lecture ;</w:t>
      </w:r>
    </w:p>
    <w:p w:rsidR="00C10208" w:rsidRPr="001B1330" w:rsidRDefault="00C10208" w:rsidP="00E355B4">
      <w:pPr>
        <w:pStyle w:val="NormalWeb"/>
        <w:numPr>
          <w:ilvl w:val="0"/>
          <w:numId w:val="93"/>
        </w:numPr>
        <w:shd w:val="clear" w:color="auto" w:fill="FFFFFF"/>
        <w:spacing w:before="120" w:beforeAutospacing="0" w:after="0" w:afterAutospacing="0" w:line="276" w:lineRule="auto"/>
        <w:rPr>
          <w:rFonts w:ascii="Arial" w:hAnsi="Arial" w:cs="Arial"/>
          <w:color w:val="000000"/>
          <w:sz w:val="20"/>
          <w:szCs w:val="20"/>
          <w:lang w:val="fr-FR"/>
        </w:rPr>
      </w:pPr>
      <w:r w:rsidRPr="001A5E6C">
        <w:rPr>
          <w:rStyle w:val="IntenseEmphasis"/>
          <w:b/>
          <w:lang w:val="fr-FR"/>
        </w:rPr>
        <w:t>TYPE_SCROLL_SENSITIVE</w:t>
      </w:r>
      <w:r w:rsidRPr="001B1330">
        <w:rPr>
          <w:rFonts w:ascii="Arial" w:hAnsi="Arial" w:cs="Arial"/>
          <w:color w:val="000000"/>
          <w:sz w:val="20"/>
          <w:szCs w:val="20"/>
          <w:lang w:val="fr-FR"/>
        </w:rPr>
        <w:t xml:space="preserve"> : le parcours peut se faire vers l'avant ou vers l'arrière et le curseur peut se positionner n'importe où, et si des changements surviennent dans la base pendant la lecture, ils seront directement visibles lors du parcours des résultats ;</w:t>
      </w:r>
    </w:p>
    <w:p w:rsidR="00C10208" w:rsidRPr="001B1330" w:rsidRDefault="00C10208" w:rsidP="00E355B4">
      <w:pPr>
        <w:pStyle w:val="NormalWeb"/>
        <w:numPr>
          <w:ilvl w:val="0"/>
          <w:numId w:val="93"/>
        </w:numPr>
        <w:shd w:val="clear" w:color="auto" w:fill="FFFFFF"/>
        <w:spacing w:before="120" w:beforeAutospacing="0" w:after="0" w:afterAutospacing="0" w:line="276" w:lineRule="auto"/>
        <w:rPr>
          <w:rFonts w:ascii="Arial" w:hAnsi="Arial" w:cs="Arial"/>
          <w:color w:val="000000"/>
          <w:sz w:val="20"/>
          <w:szCs w:val="20"/>
          <w:lang w:val="fr-FR"/>
        </w:rPr>
      </w:pPr>
      <w:r w:rsidRPr="001A5E6C">
        <w:rPr>
          <w:rStyle w:val="IntenseEmphasis"/>
          <w:b/>
          <w:lang w:val="fr-FR"/>
        </w:rPr>
        <w:t>TYPE_SCROLL_INSENSITIVE</w:t>
      </w:r>
      <w:r w:rsidRPr="001B1330">
        <w:rPr>
          <w:rFonts w:ascii="Arial" w:hAnsi="Arial" w:cs="Arial"/>
          <w:color w:val="000000"/>
          <w:sz w:val="20"/>
          <w:szCs w:val="20"/>
          <w:lang w:val="fr-FR"/>
        </w:rPr>
        <w:t xml:space="preserve"> : à la différence du précédent, les changements ne seront pas visibles.</w:t>
      </w:r>
    </w:p>
    <w:p w:rsidR="00C10208" w:rsidRPr="001B1330" w:rsidRDefault="00C10208" w:rsidP="001E5DC7">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r w:rsidRPr="001B1330">
        <w:rPr>
          <w:rFonts w:ascii="Arial" w:hAnsi="Arial" w:cs="Arial"/>
          <w:color w:val="000000"/>
          <w:sz w:val="20"/>
          <w:szCs w:val="20"/>
          <w:lang w:val="fr-FR"/>
        </w:rPr>
        <w:lastRenderedPageBreak/>
        <w:t>Le second concerne la possibilité de mise à jour du jeu d'enregistrements :</w:t>
      </w:r>
    </w:p>
    <w:p w:rsidR="00C10208" w:rsidRPr="001B1330" w:rsidRDefault="00C10208" w:rsidP="00E355B4">
      <w:pPr>
        <w:pStyle w:val="NormalWeb"/>
        <w:numPr>
          <w:ilvl w:val="0"/>
          <w:numId w:val="94"/>
        </w:numPr>
        <w:shd w:val="clear" w:color="auto" w:fill="FFFFFF"/>
        <w:spacing w:before="60" w:beforeAutospacing="0" w:after="0" w:afterAutospacing="0" w:line="276" w:lineRule="auto"/>
        <w:rPr>
          <w:rFonts w:ascii="Arial" w:hAnsi="Arial" w:cs="Arial"/>
          <w:color w:val="000000"/>
          <w:sz w:val="20"/>
          <w:szCs w:val="20"/>
          <w:lang w:val="fr-FR"/>
        </w:rPr>
      </w:pPr>
      <w:r w:rsidRPr="001A5E6C">
        <w:rPr>
          <w:rStyle w:val="IntenseEmphasis"/>
          <w:b/>
          <w:lang w:val="fr-FR"/>
        </w:rPr>
        <w:t>CONCUR_READONLY</w:t>
      </w:r>
      <w:r w:rsidRPr="001B1330">
        <w:rPr>
          <w:rFonts w:ascii="Arial" w:hAnsi="Arial" w:cs="Arial"/>
          <w:color w:val="000000"/>
          <w:sz w:val="20"/>
          <w:szCs w:val="20"/>
          <w:lang w:val="fr-FR"/>
        </w:rPr>
        <w:t xml:space="preserve"> : les données sont consultables en lecture seule, c'est-à-dire que l'on ne peut modifier des valeurs pour mettre la base à jour ;</w:t>
      </w:r>
    </w:p>
    <w:p w:rsidR="00C10208" w:rsidRPr="001B1330" w:rsidRDefault="00C10208" w:rsidP="00E355B4">
      <w:pPr>
        <w:pStyle w:val="NormalWeb"/>
        <w:numPr>
          <w:ilvl w:val="0"/>
          <w:numId w:val="94"/>
        </w:numPr>
        <w:shd w:val="clear" w:color="auto" w:fill="FFFFFF"/>
        <w:spacing w:before="60" w:beforeAutospacing="0" w:after="0" w:afterAutospacing="0" w:line="276" w:lineRule="auto"/>
        <w:rPr>
          <w:rFonts w:ascii="Arial" w:hAnsi="Arial" w:cs="Arial"/>
          <w:color w:val="000000"/>
          <w:sz w:val="20"/>
          <w:szCs w:val="20"/>
          <w:lang w:val="fr-FR"/>
        </w:rPr>
      </w:pPr>
      <w:r w:rsidRPr="001A5E6C">
        <w:rPr>
          <w:rStyle w:val="IntenseEmphasis"/>
          <w:b/>
          <w:lang w:val="fr-FR"/>
        </w:rPr>
        <w:t>CONCUR_UPDATABLE</w:t>
      </w:r>
      <w:r w:rsidRPr="001B1330">
        <w:rPr>
          <w:rFonts w:ascii="Arial" w:hAnsi="Arial" w:cs="Arial"/>
          <w:color w:val="000000"/>
          <w:sz w:val="20"/>
          <w:szCs w:val="20"/>
          <w:lang w:val="fr-FR"/>
        </w:rPr>
        <w:t xml:space="preserve"> : données modifiables ; lors d'une modification, base mise à jour.</w:t>
      </w:r>
    </w:p>
    <w:p w:rsidR="00C10208" w:rsidRPr="001B1330" w:rsidRDefault="00C10208" w:rsidP="00C10208">
      <w:pPr>
        <w:pStyle w:val="NormalWeb"/>
        <w:shd w:val="clear" w:color="auto" w:fill="FFFFFF"/>
        <w:spacing w:before="120" w:beforeAutospacing="0" w:after="0" w:afterAutospacing="0" w:line="276" w:lineRule="auto"/>
        <w:ind w:left="720"/>
        <w:rPr>
          <w:rFonts w:ascii="Arial" w:hAnsi="Arial" w:cs="Arial"/>
          <w:color w:val="000000"/>
          <w:sz w:val="20"/>
          <w:szCs w:val="20"/>
          <w:lang w:val="fr-FR"/>
        </w:rPr>
      </w:pPr>
      <w:r w:rsidRPr="001B1330">
        <w:rPr>
          <w:rFonts w:ascii="Arial" w:hAnsi="Arial" w:cs="Arial"/>
          <w:color w:val="000000"/>
          <w:sz w:val="20"/>
          <w:szCs w:val="20"/>
          <w:lang w:val="fr-FR"/>
        </w:rPr>
        <w:t xml:space="preserve">Par défaut, les </w:t>
      </w:r>
      <w:r w:rsidRPr="001A5E6C">
        <w:rPr>
          <w:rStyle w:val="IntenseEmphasis"/>
          <w:b/>
          <w:lang w:val="fr-FR"/>
        </w:rPr>
        <w:t>ResultSet</w:t>
      </w:r>
      <w:r w:rsidRPr="001B1330">
        <w:rPr>
          <w:rFonts w:ascii="Arial" w:hAnsi="Arial" w:cs="Arial"/>
          <w:color w:val="000000"/>
          <w:sz w:val="20"/>
          <w:szCs w:val="20"/>
          <w:lang w:val="fr-FR"/>
        </w:rPr>
        <w:t xml:space="preserve"> issus d'un Statement sont de type </w:t>
      </w:r>
      <w:r w:rsidRPr="001A5E6C">
        <w:rPr>
          <w:rStyle w:val="IntenseEmphasis"/>
          <w:b/>
          <w:lang w:val="fr-FR"/>
        </w:rPr>
        <w:t>TYPE_FORWARD_ONLY</w:t>
      </w:r>
      <w:r w:rsidRPr="001B1330">
        <w:rPr>
          <w:rFonts w:ascii="Arial" w:hAnsi="Arial" w:cs="Arial"/>
          <w:color w:val="000000"/>
          <w:sz w:val="20"/>
          <w:szCs w:val="20"/>
          <w:lang w:val="fr-FR"/>
        </w:rPr>
        <w:t xml:space="preserve"> pour le parcours et </w:t>
      </w:r>
      <w:r w:rsidRPr="001A5E6C">
        <w:rPr>
          <w:rStyle w:val="IntenseEmphasis"/>
          <w:b/>
          <w:lang w:val="fr-FR"/>
        </w:rPr>
        <w:t>CONCUR_READONLY</w:t>
      </w:r>
      <w:r w:rsidRPr="001B1330">
        <w:rPr>
          <w:rFonts w:ascii="Arial" w:hAnsi="Arial" w:cs="Arial"/>
          <w:color w:val="000000"/>
          <w:sz w:val="20"/>
          <w:szCs w:val="20"/>
          <w:lang w:val="fr-FR"/>
        </w:rPr>
        <w:t xml:space="preserve"> pour les actions réalisables.</w:t>
      </w:r>
    </w:p>
    <w:p w:rsidR="00C10208" w:rsidRPr="001B1330" w:rsidRDefault="00C10208" w:rsidP="00C10208">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1B1330">
        <w:rPr>
          <w:rFonts w:ascii="Arial" w:hAnsi="Arial" w:cs="Arial"/>
          <w:color w:val="000000"/>
          <w:sz w:val="20"/>
          <w:szCs w:val="20"/>
          <w:lang w:val="fr-FR"/>
        </w:rPr>
        <w:t xml:space="preserve">Voici comment créer un </w:t>
      </w:r>
      <w:r w:rsidRPr="00ED6FB4">
        <w:rPr>
          <w:rStyle w:val="IntenseEmphasis"/>
          <w:lang w:val="fr-FR"/>
        </w:rPr>
        <w:t>Statement</w:t>
      </w:r>
      <w:r w:rsidRPr="001B1330">
        <w:rPr>
          <w:rFonts w:ascii="Arial" w:hAnsi="Arial" w:cs="Arial"/>
          <w:color w:val="000000"/>
          <w:sz w:val="20"/>
          <w:szCs w:val="20"/>
          <w:lang w:val="fr-FR"/>
        </w:rPr>
        <w:t xml:space="preserve"> permettant à l'objet </w:t>
      </w:r>
      <w:r w:rsidRPr="00ED6FB4">
        <w:rPr>
          <w:rStyle w:val="IntenseEmphasis"/>
          <w:lang w:val="fr-FR"/>
        </w:rPr>
        <w:t>ResultSet</w:t>
      </w:r>
      <w:r w:rsidRPr="001B1330">
        <w:rPr>
          <w:rFonts w:ascii="Arial" w:hAnsi="Arial" w:cs="Arial"/>
          <w:color w:val="000000"/>
          <w:sz w:val="20"/>
          <w:szCs w:val="20"/>
          <w:lang w:val="fr-FR"/>
        </w:rPr>
        <w:t xml:space="preserve"> de pouvoir être lu d'avant en arrière avec possibilité de modification :</w:t>
      </w:r>
    </w:p>
    <w:p w:rsidR="00C10208" w:rsidRPr="001A5E6C" w:rsidRDefault="00C10208" w:rsidP="001E5DC7">
      <w:pPr>
        <w:pStyle w:val="NormalWeb"/>
        <w:shd w:val="clear" w:color="auto" w:fill="D9D9D9" w:themeFill="background1" w:themeFillShade="D9"/>
        <w:spacing w:before="120" w:beforeAutospacing="0" w:after="0" w:afterAutospacing="0"/>
        <w:ind w:left="720"/>
        <w:rPr>
          <w:rStyle w:val="IntenseEmphasis"/>
        </w:rPr>
      </w:pPr>
      <w:r w:rsidRPr="001A5E6C">
        <w:rPr>
          <w:rStyle w:val="IntenseEmphasis"/>
        </w:rPr>
        <w:t>Statement state = conn.createStatement(ResultSet.</w:t>
      </w:r>
      <w:r w:rsidRPr="0045651B">
        <w:rPr>
          <w:rStyle w:val="IntenseEmphasis"/>
          <w:b/>
          <w:color w:val="7030A0"/>
        </w:rPr>
        <w:t>TYPE_SCROLL_INSENSITIVE</w:t>
      </w:r>
      <w:r w:rsidRPr="001A5E6C">
        <w:rPr>
          <w:rStyle w:val="IntenseEmphasis"/>
        </w:rPr>
        <w:t xml:space="preserve">, </w:t>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 xml:space="preserve">    </w:t>
      </w:r>
      <w:r w:rsidRPr="001A5E6C">
        <w:rPr>
          <w:rStyle w:val="IntenseEmphasis"/>
        </w:rPr>
        <w:t>ResultSet.</w:t>
      </w:r>
      <w:r w:rsidRPr="0045651B">
        <w:rPr>
          <w:rStyle w:val="IntenseEmphasis"/>
          <w:b/>
          <w:color w:val="7030A0"/>
        </w:rPr>
        <w:t>CONCUR_UPDATABLE</w:t>
      </w:r>
      <w:r w:rsidRPr="001A5E6C">
        <w:rPr>
          <w:rStyle w:val="IntenseEmphasis"/>
        </w:rPr>
        <w:t>);</w:t>
      </w:r>
    </w:p>
    <w:p w:rsidR="008525BE" w:rsidRDefault="008525BE" w:rsidP="00E355B4">
      <w:pPr>
        <w:pStyle w:val="NormalWeb"/>
        <w:numPr>
          <w:ilvl w:val="0"/>
          <w:numId w:val="89"/>
        </w:numPr>
        <w:shd w:val="clear" w:color="auto" w:fill="FFFFFF"/>
        <w:spacing w:before="24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t xml:space="preserve">Les </w:t>
      </w:r>
      <w:r w:rsidRPr="008525BE">
        <w:rPr>
          <w:rFonts w:ascii="Arial" w:hAnsi="Arial" w:cs="Arial"/>
          <w:b/>
          <w:color w:val="FF0000"/>
          <w:sz w:val="20"/>
          <w:szCs w:val="20"/>
          <w:lang w:val="fr-FR"/>
        </w:rPr>
        <w:t>requêtes préparées</w:t>
      </w:r>
    </w:p>
    <w:p w:rsidR="00786899" w:rsidRPr="00786899" w:rsidRDefault="00786899" w:rsidP="004C574E">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786899">
        <w:rPr>
          <w:rFonts w:ascii="Arial" w:hAnsi="Arial" w:cs="Arial"/>
          <w:color w:val="000000"/>
          <w:sz w:val="20"/>
          <w:szCs w:val="20"/>
          <w:lang w:val="fr-FR"/>
        </w:rPr>
        <w:t xml:space="preserve">Il existe un autre objet qui fonctionne de la même manière que </w:t>
      </w:r>
      <w:r w:rsidRPr="004C574E">
        <w:rPr>
          <w:rStyle w:val="IntenseEmphasis"/>
          <w:lang w:val="fr-FR"/>
        </w:rPr>
        <w:t>ResultSet</w:t>
      </w:r>
      <w:r w:rsidRPr="00786899">
        <w:rPr>
          <w:rFonts w:ascii="Arial" w:hAnsi="Arial" w:cs="Arial"/>
          <w:color w:val="000000"/>
          <w:sz w:val="20"/>
          <w:szCs w:val="20"/>
          <w:lang w:val="fr-FR"/>
        </w:rPr>
        <w:t xml:space="preserve"> mais qui </w:t>
      </w:r>
      <w:r w:rsidRPr="004C574E">
        <w:rPr>
          <w:rFonts w:ascii="Arial" w:hAnsi="Arial" w:cs="Arial"/>
          <w:color w:val="000000"/>
          <w:sz w:val="20"/>
          <w:szCs w:val="20"/>
          <w:u w:val="single"/>
          <w:lang w:val="fr-FR"/>
        </w:rPr>
        <w:t>précompile</w:t>
      </w:r>
      <w:r w:rsidR="004C574E">
        <w:rPr>
          <w:rFonts w:ascii="Arial" w:hAnsi="Arial" w:cs="Arial"/>
          <w:color w:val="000000"/>
          <w:sz w:val="20"/>
          <w:szCs w:val="20"/>
          <w:u w:val="single"/>
          <w:lang w:val="fr-FR"/>
        </w:rPr>
        <w:t xml:space="preserve"> </w:t>
      </w:r>
      <w:r w:rsidRPr="004C574E">
        <w:rPr>
          <w:rFonts w:ascii="Arial" w:hAnsi="Arial" w:cs="Arial"/>
          <w:color w:val="000000"/>
          <w:sz w:val="20"/>
          <w:szCs w:val="20"/>
          <w:u w:val="single"/>
          <w:lang w:val="fr-FR"/>
        </w:rPr>
        <w:t>la requête</w:t>
      </w:r>
      <w:r w:rsidRPr="00786899">
        <w:rPr>
          <w:rFonts w:ascii="Arial" w:hAnsi="Arial" w:cs="Arial"/>
          <w:color w:val="000000"/>
          <w:sz w:val="20"/>
          <w:szCs w:val="20"/>
          <w:lang w:val="fr-FR"/>
        </w:rPr>
        <w:t xml:space="preserve"> et permet d'utiliser un système de requête à trous : </w:t>
      </w:r>
      <w:r w:rsidR="00A87AA3">
        <w:rPr>
          <w:rFonts w:ascii="Arial" w:hAnsi="Arial" w:cs="Arial"/>
          <w:color w:val="000000"/>
          <w:sz w:val="20"/>
          <w:szCs w:val="20"/>
          <w:lang w:val="fr-FR"/>
        </w:rPr>
        <w:t>l</w:t>
      </w:r>
      <w:r w:rsidRPr="00786899">
        <w:rPr>
          <w:rFonts w:ascii="Arial" w:hAnsi="Arial" w:cs="Arial"/>
          <w:color w:val="000000"/>
          <w:sz w:val="20"/>
          <w:szCs w:val="20"/>
          <w:lang w:val="fr-FR"/>
        </w:rPr>
        <w:t>'objet</w:t>
      </w:r>
      <w:r w:rsidR="00A87AA3">
        <w:rPr>
          <w:rFonts w:ascii="Arial" w:hAnsi="Arial" w:cs="Arial"/>
          <w:color w:val="000000"/>
          <w:sz w:val="20"/>
          <w:szCs w:val="20"/>
          <w:lang w:val="fr-FR"/>
        </w:rPr>
        <w:t xml:space="preserve"> </w:t>
      </w:r>
      <w:r w:rsidRPr="004C574E">
        <w:rPr>
          <w:rStyle w:val="IntenseEmphasis"/>
          <w:b/>
          <w:color w:val="FF0000"/>
          <w:lang w:val="fr-FR"/>
        </w:rPr>
        <w:t>PreparedStatement</w:t>
      </w:r>
      <w:r w:rsidR="00A87AA3">
        <w:rPr>
          <w:rStyle w:val="HTMLCode"/>
          <w:rFonts w:ascii="Arial" w:hAnsi="Arial" w:cs="Arial"/>
          <w:color w:val="000000"/>
          <w:lang w:val="fr-FR"/>
        </w:rPr>
        <w:t xml:space="preserve"> </w:t>
      </w:r>
    </w:p>
    <w:p w:rsidR="00E00D1B" w:rsidRDefault="00E00D1B" w:rsidP="00E00D1B">
      <w:pPr>
        <w:pStyle w:val="NormalWeb"/>
        <w:spacing w:before="12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t>Une</w:t>
      </w:r>
      <w:r w:rsidRPr="00D92B46">
        <w:rPr>
          <w:rFonts w:ascii="Arial" w:hAnsi="Arial" w:cs="Arial"/>
          <w:color w:val="000000"/>
          <w:sz w:val="20"/>
          <w:szCs w:val="20"/>
          <w:lang w:val="fr-FR"/>
        </w:rPr>
        <w:t xml:space="preserve"> requête SQL précompilée a pour effet de </w:t>
      </w:r>
      <w:r w:rsidRPr="00E00D1B">
        <w:rPr>
          <w:rFonts w:ascii="Arial" w:hAnsi="Arial" w:cs="Arial"/>
          <w:color w:val="000000"/>
          <w:sz w:val="20"/>
          <w:szCs w:val="20"/>
          <w:u w:val="single"/>
          <w:lang w:val="fr-FR"/>
        </w:rPr>
        <w:t>réduire le temps d'exécution</w:t>
      </w:r>
      <w:r w:rsidRPr="00D92B46">
        <w:rPr>
          <w:rFonts w:ascii="Arial" w:hAnsi="Arial" w:cs="Arial"/>
          <w:color w:val="000000"/>
          <w:sz w:val="20"/>
          <w:szCs w:val="20"/>
          <w:lang w:val="fr-FR"/>
        </w:rPr>
        <w:t xml:space="preserve"> dans le moteur SQL</w:t>
      </w:r>
      <w:r>
        <w:rPr>
          <w:rFonts w:ascii="Arial" w:hAnsi="Arial" w:cs="Arial"/>
          <w:color w:val="000000"/>
          <w:sz w:val="20"/>
          <w:szCs w:val="20"/>
          <w:lang w:val="fr-FR"/>
        </w:rPr>
        <w:t xml:space="preserve"> </w:t>
      </w:r>
      <w:r w:rsidRPr="00D92B46">
        <w:rPr>
          <w:rFonts w:ascii="Arial" w:hAnsi="Arial" w:cs="Arial"/>
          <w:color w:val="000000"/>
          <w:sz w:val="20"/>
          <w:szCs w:val="20"/>
          <w:lang w:val="fr-FR"/>
        </w:rPr>
        <w:t>de</w:t>
      </w:r>
      <w:r>
        <w:rPr>
          <w:rFonts w:ascii="Arial" w:hAnsi="Arial" w:cs="Arial"/>
          <w:color w:val="000000"/>
          <w:sz w:val="20"/>
          <w:szCs w:val="20"/>
          <w:lang w:val="fr-FR"/>
        </w:rPr>
        <w:t xml:space="preserve"> </w:t>
      </w:r>
      <w:r w:rsidRPr="00D92B46">
        <w:rPr>
          <w:rFonts w:ascii="Arial" w:hAnsi="Arial" w:cs="Arial"/>
          <w:color w:val="000000"/>
          <w:sz w:val="20"/>
          <w:szCs w:val="20"/>
          <w:lang w:val="fr-FR"/>
        </w:rPr>
        <w:t>la</w:t>
      </w:r>
      <w:r>
        <w:rPr>
          <w:rFonts w:ascii="Arial" w:hAnsi="Arial" w:cs="Arial"/>
          <w:color w:val="000000"/>
          <w:sz w:val="20"/>
          <w:szCs w:val="20"/>
          <w:lang w:val="fr-FR"/>
        </w:rPr>
        <w:t xml:space="preserve"> </w:t>
      </w:r>
      <w:r w:rsidRPr="00D92B46">
        <w:rPr>
          <w:rFonts w:ascii="Arial" w:hAnsi="Arial" w:cs="Arial"/>
          <w:color w:val="000000"/>
          <w:sz w:val="20"/>
          <w:szCs w:val="20"/>
          <w:lang w:val="fr-FR"/>
        </w:rPr>
        <w:t xml:space="preserve">BDD. En règle générale, on utilise ce genre d'objet pour des requêtes contenant beaucoup de paramètres ou pouvant être exécutées plusieurs fois. </w:t>
      </w:r>
    </w:p>
    <w:p w:rsidR="00E00D1B" w:rsidRDefault="00E00D1B" w:rsidP="00E00D1B">
      <w:pPr>
        <w:pStyle w:val="NormalWeb"/>
        <w:spacing w:before="120" w:beforeAutospacing="0" w:after="0" w:afterAutospacing="0" w:line="276" w:lineRule="auto"/>
        <w:ind w:left="720"/>
        <w:jc w:val="both"/>
        <w:rPr>
          <w:rFonts w:ascii="Arial" w:hAnsi="Arial" w:cs="Arial"/>
          <w:color w:val="000000"/>
          <w:sz w:val="20"/>
          <w:szCs w:val="20"/>
          <w:lang w:val="fr-FR"/>
        </w:rPr>
      </w:pPr>
      <w:r w:rsidRPr="00D92B46">
        <w:rPr>
          <w:rFonts w:ascii="Arial" w:hAnsi="Arial" w:cs="Arial"/>
          <w:color w:val="000000"/>
          <w:sz w:val="20"/>
          <w:szCs w:val="20"/>
          <w:lang w:val="fr-FR"/>
        </w:rPr>
        <w:t>Il existe une autre différence de taille entre les objets </w:t>
      </w:r>
      <w:r w:rsidRPr="00E00D1B">
        <w:rPr>
          <w:rStyle w:val="IntenseEmphasis"/>
          <w:lang w:val="fr-FR"/>
        </w:rPr>
        <w:t>PreparedStatement</w:t>
      </w:r>
      <w:r w:rsidRPr="00D92B46">
        <w:rPr>
          <w:rFonts w:ascii="Arial" w:hAnsi="Arial" w:cs="Arial"/>
          <w:color w:val="000000"/>
          <w:sz w:val="20"/>
          <w:szCs w:val="20"/>
          <w:lang w:val="fr-FR"/>
        </w:rPr>
        <w:t> et </w:t>
      </w:r>
      <w:r w:rsidRPr="00E00D1B">
        <w:rPr>
          <w:rStyle w:val="IntenseEmphasis"/>
          <w:lang w:val="fr-FR"/>
        </w:rPr>
        <w:t>Statement</w:t>
      </w:r>
      <w:r w:rsidRPr="00D92B46">
        <w:rPr>
          <w:rFonts w:ascii="Arial" w:hAnsi="Arial" w:cs="Arial"/>
          <w:color w:val="000000"/>
          <w:sz w:val="20"/>
          <w:szCs w:val="20"/>
          <w:lang w:val="fr-FR"/>
        </w:rPr>
        <w:t xml:space="preserve"> : dans le premier, on peut utiliser </w:t>
      </w:r>
      <w:r w:rsidRPr="00E00D1B">
        <w:rPr>
          <w:rFonts w:ascii="Arial" w:hAnsi="Arial" w:cs="Arial"/>
          <w:b/>
          <w:color w:val="0070C0"/>
          <w:sz w:val="20"/>
          <w:szCs w:val="20"/>
          <w:lang w:val="fr-FR"/>
        </w:rPr>
        <w:t>des paramètres à trous</w:t>
      </w:r>
      <w:r w:rsidRPr="00D92B46">
        <w:rPr>
          <w:rFonts w:ascii="Arial" w:hAnsi="Arial" w:cs="Arial"/>
          <w:color w:val="000000"/>
          <w:sz w:val="20"/>
          <w:szCs w:val="20"/>
          <w:lang w:val="fr-FR"/>
        </w:rPr>
        <w:t> !</w:t>
      </w:r>
      <w:r>
        <w:rPr>
          <w:rFonts w:ascii="Arial" w:hAnsi="Arial" w:cs="Arial"/>
          <w:color w:val="000000"/>
          <w:sz w:val="20"/>
          <w:szCs w:val="20"/>
          <w:lang w:val="fr-FR"/>
        </w:rPr>
        <w:t xml:space="preserve"> </w:t>
      </w:r>
    </w:p>
    <w:p w:rsidR="00E00D1B" w:rsidRPr="00D92B46" w:rsidRDefault="00E00D1B" w:rsidP="00E00D1B">
      <w:pPr>
        <w:pStyle w:val="NormalWeb"/>
        <w:spacing w:before="120" w:beforeAutospacing="0" w:after="0" w:afterAutospacing="0" w:line="276" w:lineRule="auto"/>
        <w:ind w:left="720"/>
        <w:jc w:val="both"/>
        <w:rPr>
          <w:rFonts w:ascii="Arial" w:hAnsi="Arial" w:cs="Arial"/>
          <w:color w:val="000000"/>
          <w:sz w:val="20"/>
          <w:szCs w:val="20"/>
          <w:lang w:val="fr-FR"/>
        </w:rPr>
      </w:pPr>
      <w:r w:rsidRPr="00D92B46">
        <w:rPr>
          <w:rFonts w:ascii="Arial" w:hAnsi="Arial" w:cs="Arial"/>
          <w:color w:val="000000"/>
          <w:sz w:val="20"/>
          <w:szCs w:val="20"/>
          <w:lang w:val="fr-FR"/>
        </w:rPr>
        <w:t xml:space="preserve">En fait, vous pouvez </w:t>
      </w:r>
      <w:r w:rsidRPr="00E00D1B">
        <w:rPr>
          <w:rFonts w:ascii="Arial" w:hAnsi="Arial" w:cs="Arial"/>
          <w:b/>
          <w:color w:val="0070C0"/>
          <w:sz w:val="20"/>
          <w:szCs w:val="20"/>
          <w:lang w:val="fr-FR"/>
        </w:rPr>
        <w:t>insérer un caractère spécial</w:t>
      </w:r>
      <w:r w:rsidRPr="00D92B46">
        <w:rPr>
          <w:rFonts w:ascii="Arial" w:hAnsi="Arial" w:cs="Arial"/>
          <w:color w:val="000000"/>
          <w:sz w:val="20"/>
          <w:szCs w:val="20"/>
          <w:lang w:val="fr-FR"/>
        </w:rPr>
        <w:t xml:space="preserve"> dans vos requêtes et remplacer ce caractère grâce à des méthodes de l'objet </w:t>
      </w:r>
      <w:r w:rsidRPr="0045651B">
        <w:rPr>
          <w:rStyle w:val="IntenseEmphasis"/>
          <w:lang w:val="fr-FR"/>
        </w:rPr>
        <w:t>PreparedStatement</w:t>
      </w:r>
      <w:r w:rsidRPr="00D92B46">
        <w:rPr>
          <w:rFonts w:ascii="Arial" w:hAnsi="Arial" w:cs="Arial"/>
          <w:color w:val="000000"/>
          <w:sz w:val="20"/>
          <w:szCs w:val="20"/>
          <w:lang w:val="fr-FR"/>
        </w:rPr>
        <w:t> en spécifiant sa place et sa valeur (son type étant défini par la méthode utilisée).</w:t>
      </w:r>
    </w:p>
    <w:p w:rsidR="00E00D1B" w:rsidRPr="0045651B" w:rsidRDefault="00E00D1B" w:rsidP="00E00D1B">
      <w:pPr>
        <w:pStyle w:val="NormalWeb"/>
        <w:spacing w:before="120" w:beforeAutospacing="0" w:after="0" w:afterAutospacing="0" w:line="276" w:lineRule="auto"/>
        <w:ind w:left="720"/>
        <w:rPr>
          <w:rFonts w:ascii="Arial" w:hAnsi="Arial" w:cs="Arial"/>
          <w:color w:val="000000"/>
          <w:sz w:val="20"/>
          <w:szCs w:val="20"/>
          <w:lang w:val="fr-FR"/>
        </w:rPr>
      </w:pPr>
      <w:r w:rsidRPr="0045651B">
        <w:rPr>
          <w:rFonts w:ascii="Arial" w:hAnsi="Arial" w:cs="Arial"/>
          <w:color w:val="000000"/>
          <w:sz w:val="20"/>
          <w:szCs w:val="20"/>
          <w:lang w:val="fr-FR"/>
        </w:rPr>
        <w:t>Voici un exemple :</w:t>
      </w:r>
    </w:p>
    <w:p w:rsidR="0045651B" w:rsidRPr="00CA4645" w:rsidRDefault="0045651B" w:rsidP="00685BFD">
      <w:pPr>
        <w:pStyle w:val="NormalWeb"/>
        <w:shd w:val="clear" w:color="auto" w:fill="D9D9D9" w:themeFill="background1" w:themeFillShade="D9"/>
        <w:spacing w:before="0" w:beforeAutospacing="0" w:after="0" w:afterAutospacing="0"/>
        <w:ind w:left="720"/>
        <w:rPr>
          <w:rStyle w:val="IntenseEmphasis"/>
          <w:lang w:val="fr-FR"/>
        </w:rPr>
      </w:pPr>
      <w:r w:rsidRPr="00CA4645">
        <w:rPr>
          <w:rStyle w:val="IntenseEmphasis"/>
          <w:lang w:val="fr-FR"/>
        </w:rPr>
        <w:t xml:space="preserve">public static void main(String[] args) </w:t>
      </w:r>
    </w:p>
    <w:p w:rsidR="0045651B" w:rsidRPr="00CA4645" w:rsidRDefault="00163061" w:rsidP="00685BFD">
      <w:pPr>
        <w:pStyle w:val="NormalWeb"/>
        <w:shd w:val="clear" w:color="auto" w:fill="D9D9D9" w:themeFill="background1" w:themeFillShade="D9"/>
        <w:spacing w:before="0" w:beforeAutospacing="0" w:after="0" w:afterAutospacing="0"/>
        <w:ind w:left="720"/>
        <w:rPr>
          <w:rStyle w:val="IntenseEmphasis"/>
          <w:sz w:val="18"/>
          <w:szCs w:val="18"/>
          <w:lang w:val="fr-FR"/>
        </w:rPr>
      </w:pPr>
      <w:r>
        <w:rPr>
          <w:rFonts w:ascii="Consolas" w:hAnsi="Consolas" w:cs="Arial"/>
          <w:noProof/>
          <w:sz w:val="18"/>
          <w:szCs w:val="18"/>
        </w:rPr>
        <w:drawing>
          <wp:anchor distT="0" distB="0" distL="114300" distR="114300" simplePos="0" relativeHeight="251672576" behindDoc="0" locked="0" layoutInCell="1" allowOverlap="1">
            <wp:simplePos x="0" y="0"/>
            <wp:positionH relativeFrom="column">
              <wp:posOffset>2457450</wp:posOffset>
            </wp:positionH>
            <wp:positionV relativeFrom="paragraph">
              <wp:posOffset>62230</wp:posOffset>
            </wp:positionV>
            <wp:extent cx="3476625" cy="504825"/>
            <wp:effectExtent l="19050" t="0" r="9525" b="0"/>
            <wp:wrapNone/>
            <wp:docPr id="96" name="Picture 97" descr="Requête prépa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quête préparée"/>
                    <pic:cNvPicPr>
                      <a:picLocks noChangeAspect="1" noChangeArrowheads="1"/>
                    </pic:cNvPicPr>
                  </pic:nvPicPr>
                  <pic:blipFill>
                    <a:blip r:embed="rId91"/>
                    <a:srcRect/>
                    <a:stretch>
                      <a:fillRect/>
                    </a:stretch>
                  </pic:blipFill>
                  <pic:spPr bwMode="auto">
                    <a:xfrm>
                      <a:off x="0" y="0"/>
                      <a:ext cx="3476625" cy="504825"/>
                    </a:xfrm>
                    <a:prstGeom prst="rect">
                      <a:avLst/>
                    </a:prstGeom>
                    <a:noFill/>
                    <a:ln w="9525">
                      <a:noFill/>
                      <a:miter lim="800000"/>
                      <a:headEnd/>
                      <a:tailEnd/>
                    </a:ln>
                  </pic:spPr>
                </pic:pic>
              </a:graphicData>
            </a:graphic>
          </wp:anchor>
        </w:drawing>
      </w:r>
      <w:r w:rsidR="0045651B" w:rsidRPr="00CA4645">
        <w:rPr>
          <w:rStyle w:val="IntenseEmphasis"/>
          <w:sz w:val="18"/>
          <w:szCs w:val="18"/>
          <w:lang w:val="fr-FR"/>
        </w:rPr>
        <w:t>{</w:t>
      </w:r>
    </w:p>
    <w:p w:rsidR="0045651B" w:rsidRPr="00CA4645" w:rsidRDefault="0045651B" w:rsidP="00685BFD">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CA4645">
        <w:rPr>
          <w:rStyle w:val="IntenseEmphasis"/>
          <w:sz w:val="18"/>
          <w:szCs w:val="18"/>
          <w:lang w:val="fr-FR"/>
        </w:rPr>
        <w:t xml:space="preserve">   try </w:t>
      </w:r>
    </w:p>
    <w:p w:rsidR="0045651B" w:rsidRPr="00CA4645" w:rsidRDefault="0045651B" w:rsidP="00685BFD">
      <w:pPr>
        <w:pStyle w:val="NormalWeb"/>
        <w:shd w:val="clear" w:color="auto" w:fill="D9D9D9" w:themeFill="background1" w:themeFillShade="D9"/>
        <w:spacing w:before="0" w:beforeAutospacing="0" w:after="0" w:afterAutospacing="0"/>
        <w:ind w:left="720"/>
        <w:rPr>
          <w:rStyle w:val="IntenseEmphasis"/>
          <w:sz w:val="18"/>
          <w:szCs w:val="18"/>
          <w:lang w:val="fr-FR"/>
        </w:rPr>
      </w:pPr>
      <w:r w:rsidRPr="00CA4645">
        <w:rPr>
          <w:rStyle w:val="IntenseEmphasis"/>
          <w:sz w:val="18"/>
          <w:szCs w:val="18"/>
          <w:lang w:val="fr-FR"/>
        </w:rPr>
        <w:t xml:space="preserve">   {</w:t>
      </w:r>
    </w:p>
    <w:p w:rsidR="0045651B" w:rsidRPr="00CA4645" w:rsidRDefault="0045651B" w:rsidP="00685BFD">
      <w:pPr>
        <w:pStyle w:val="NormalWeb"/>
        <w:shd w:val="clear" w:color="auto" w:fill="D9D9D9" w:themeFill="background1" w:themeFillShade="D9"/>
        <w:spacing w:before="0" w:beforeAutospacing="0" w:after="0" w:afterAutospacing="0"/>
        <w:ind w:left="720"/>
        <w:rPr>
          <w:rStyle w:val="IntenseEmphasis"/>
          <w:lang w:val="fr-FR"/>
        </w:rPr>
      </w:pPr>
      <w:r w:rsidRPr="00CA4645">
        <w:rPr>
          <w:rStyle w:val="IntenseEmphasis"/>
          <w:lang w:val="fr-FR"/>
        </w:rPr>
        <w:t xml:space="preserve">      ...</w:t>
      </w:r>
    </w:p>
    <w:p w:rsidR="0045651B" w:rsidRPr="004170F7" w:rsidRDefault="0045651B" w:rsidP="00685BFD">
      <w:pPr>
        <w:pStyle w:val="NormalWeb"/>
        <w:shd w:val="clear" w:color="auto" w:fill="D9D9D9" w:themeFill="background1" w:themeFillShade="D9"/>
        <w:spacing w:before="0" w:beforeAutospacing="0" w:after="0" w:afterAutospacing="0"/>
        <w:ind w:left="720"/>
        <w:rPr>
          <w:rStyle w:val="Emphasis"/>
        </w:rPr>
      </w:pPr>
      <w:r w:rsidRPr="004170F7">
        <w:rPr>
          <w:rStyle w:val="IntenseEmphasis"/>
          <w:lang w:val="fr-FR"/>
        </w:rPr>
        <w:t xml:space="preserve">      </w:t>
      </w:r>
      <w:r w:rsidR="004170F7">
        <w:rPr>
          <w:rStyle w:val="Emphasis"/>
        </w:rPr>
        <w:t>// o</w:t>
      </w:r>
      <w:r w:rsidRPr="004170F7">
        <w:rPr>
          <w:rStyle w:val="Emphasis"/>
        </w:rPr>
        <w:t>n crée la requête</w:t>
      </w:r>
    </w:p>
    <w:p w:rsidR="0045651B" w:rsidRPr="004170F7" w:rsidRDefault="0045651B" w:rsidP="00685BFD">
      <w:pPr>
        <w:pStyle w:val="NormalWeb"/>
        <w:shd w:val="clear" w:color="auto" w:fill="D9D9D9" w:themeFill="background1" w:themeFillShade="D9"/>
        <w:spacing w:before="0" w:beforeAutospacing="0" w:after="0" w:afterAutospacing="0"/>
        <w:ind w:left="720"/>
        <w:rPr>
          <w:rStyle w:val="Emphasis"/>
          <w:rFonts w:ascii="Consolas" w:hAnsi="Consolas" w:cs="Arial"/>
          <w:color w:val="auto"/>
        </w:rPr>
      </w:pPr>
      <w:r w:rsidRPr="0045651B">
        <w:rPr>
          <w:rStyle w:val="IntenseEmphasis"/>
          <w:lang w:val="fr-FR"/>
        </w:rPr>
        <w:t xml:space="preserve">      String </w:t>
      </w:r>
      <w:r w:rsidRPr="004170F7">
        <w:rPr>
          <w:rStyle w:val="IntenseEmphasis"/>
          <w:b/>
          <w:color w:val="00B050"/>
          <w:lang w:val="fr-FR"/>
        </w:rPr>
        <w:t>query</w:t>
      </w:r>
      <w:r w:rsidRPr="0045651B">
        <w:rPr>
          <w:rStyle w:val="IntenseEmphasis"/>
          <w:lang w:val="fr-FR"/>
        </w:rPr>
        <w:t xml:space="preserve"> = "SELECT prof_nom, prof_prenom FROM professeur";      </w:t>
      </w:r>
    </w:p>
    <w:p w:rsidR="0045651B" w:rsidRPr="004170F7" w:rsidRDefault="0045651B" w:rsidP="00685BFD">
      <w:pPr>
        <w:pStyle w:val="NormalWeb"/>
        <w:shd w:val="clear" w:color="auto" w:fill="D9D9D9" w:themeFill="background1" w:themeFillShade="D9"/>
        <w:spacing w:before="0" w:beforeAutospacing="0" w:after="0" w:afterAutospacing="0"/>
        <w:ind w:left="720"/>
        <w:rPr>
          <w:rStyle w:val="Emphasis"/>
          <w:rFonts w:ascii="Consolas" w:hAnsi="Consolas" w:cs="Arial"/>
          <w:color w:val="auto"/>
        </w:rPr>
      </w:pPr>
      <w:r w:rsidRPr="0045651B">
        <w:rPr>
          <w:rStyle w:val="IntenseEmphasis"/>
          <w:lang w:val="fr-FR"/>
        </w:rPr>
        <w:t xml:space="preserve">      </w:t>
      </w:r>
      <w:r w:rsidR="004170F7" w:rsidRPr="004170F7">
        <w:rPr>
          <w:rStyle w:val="IntenseEmphasis"/>
          <w:b/>
          <w:color w:val="00B050"/>
          <w:lang w:val="fr-FR"/>
        </w:rPr>
        <w:t>query</w:t>
      </w:r>
      <w:r w:rsidR="004170F7" w:rsidRPr="0045651B">
        <w:rPr>
          <w:rStyle w:val="IntenseEmphasis"/>
          <w:lang w:val="fr-FR"/>
        </w:rPr>
        <w:t xml:space="preserve"> </w:t>
      </w:r>
      <w:r w:rsidRPr="0045651B">
        <w:rPr>
          <w:rStyle w:val="IntenseEmphasis"/>
          <w:lang w:val="fr-FR"/>
        </w:rPr>
        <w:t>+= " WHERE prof_nom = ?";</w:t>
      </w:r>
      <w:r w:rsidR="004170F7" w:rsidRPr="004170F7">
        <w:rPr>
          <w:rStyle w:val="Emphasis"/>
        </w:rPr>
        <w:t xml:space="preserve"> </w:t>
      </w:r>
      <w:r w:rsidR="004170F7">
        <w:rPr>
          <w:rStyle w:val="Emphasis"/>
        </w:rPr>
        <w:tab/>
      </w:r>
      <w:r w:rsidR="004170F7">
        <w:rPr>
          <w:rStyle w:val="Emphasis"/>
        </w:rPr>
        <w:tab/>
      </w:r>
      <w:r w:rsidR="004170F7" w:rsidRPr="004170F7">
        <w:rPr>
          <w:rStyle w:val="Emphasis"/>
        </w:rPr>
        <w:t>//</w:t>
      </w:r>
      <w:r w:rsidR="004170F7">
        <w:rPr>
          <w:rStyle w:val="Emphasis"/>
        </w:rPr>
        <w:t xml:space="preserve"> p</w:t>
      </w:r>
      <w:r w:rsidR="004170F7" w:rsidRPr="004170F7">
        <w:rPr>
          <w:rStyle w:val="Emphasis"/>
        </w:rPr>
        <w:t>remier trou pour le nom du professeur</w:t>
      </w:r>
      <w:r w:rsidRPr="0045651B">
        <w:rPr>
          <w:rStyle w:val="IntenseEmphasis"/>
          <w:lang w:val="fr-FR"/>
        </w:rPr>
        <w:t xml:space="preserve">      </w:t>
      </w:r>
    </w:p>
    <w:p w:rsidR="0045651B" w:rsidRPr="0045651B" w:rsidRDefault="0045651B" w:rsidP="00685BFD">
      <w:pPr>
        <w:pStyle w:val="NormalWeb"/>
        <w:shd w:val="clear" w:color="auto" w:fill="D9D9D9" w:themeFill="background1" w:themeFillShade="D9"/>
        <w:spacing w:before="0" w:beforeAutospacing="0" w:after="0" w:afterAutospacing="0"/>
        <w:ind w:left="720"/>
        <w:rPr>
          <w:rStyle w:val="IntenseEmphasis"/>
          <w:lang w:val="fr-FR"/>
        </w:rPr>
      </w:pPr>
      <w:r w:rsidRPr="0045651B">
        <w:rPr>
          <w:rStyle w:val="IntenseEmphasis"/>
          <w:lang w:val="fr-FR"/>
        </w:rPr>
        <w:t xml:space="preserve">      </w:t>
      </w:r>
      <w:r w:rsidR="004170F7" w:rsidRPr="004170F7">
        <w:rPr>
          <w:rStyle w:val="IntenseEmphasis"/>
          <w:b/>
          <w:color w:val="00B050"/>
          <w:lang w:val="fr-FR"/>
        </w:rPr>
        <w:t>query</w:t>
      </w:r>
      <w:r w:rsidR="004170F7" w:rsidRPr="0045651B">
        <w:rPr>
          <w:rStyle w:val="IntenseEmphasis"/>
          <w:lang w:val="fr-FR"/>
        </w:rPr>
        <w:t xml:space="preserve"> </w:t>
      </w:r>
      <w:r w:rsidRPr="0045651B">
        <w:rPr>
          <w:rStyle w:val="IntenseEmphasis"/>
          <w:lang w:val="fr-FR"/>
        </w:rPr>
        <w:t>+= " OR prof_id = ?";</w:t>
      </w:r>
      <w:r w:rsidR="004170F7" w:rsidRPr="004170F7">
        <w:rPr>
          <w:rStyle w:val="Emphasis"/>
        </w:rPr>
        <w:t xml:space="preserve"> </w:t>
      </w:r>
      <w:r w:rsidR="004170F7">
        <w:rPr>
          <w:rStyle w:val="Emphasis"/>
        </w:rPr>
        <w:tab/>
      </w:r>
      <w:r w:rsidR="004170F7">
        <w:rPr>
          <w:rStyle w:val="Emphasis"/>
        </w:rPr>
        <w:tab/>
      </w:r>
      <w:r w:rsidR="004170F7" w:rsidRPr="004170F7">
        <w:rPr>
          <w:rStyle w:val="Emphasis"/>
        </w:rPr>
        <w:t>//</w:t>
      </w:r>
      <w:r w:rsidR="004170F7">
        <w:rPr>
          <w:rStyle w:val="Emphasis"/>
        </w:rPr>
        <w:t xml:space="preserve"> d</w:t>
      </w:r>
      <w:r w:rsidR="004170F7" w:rsidRPr="004170F7">
        <w:rPr>
          <w:rStyle w:val="Emphasis"/>
        </w:rPr>
        <w:t>euxième trou pour l'id du professeur</w:t>
      </w:r>
    </w:p>
    <w:p w:rsidR="0045651B" w:rsidRPr="00685BFD" w:rsidRDefault="0045651B" w:rsidP="00685BFD">
      <w:pPr>
        <w:pStyle w:val="NormalWeb"/>
        <w:shd w:val="clear" w:color="auto" w:fill="D9D9D9" w:themeFill="background1" w:themeFillShade="D9"/>
        <w:spacing w:before="0" w:beforeAutospacing="0" w:after="0" w:afterAutospacing="0"/>
        <w:ind w:left="720"/>
        <w:rPr>
          <w:rStyle w:val="IntenseEmphasis"/>
          <w:sz w:val="10"/>
          <w:szCs w:val="10"/>
          <w:lang w:val="fr-FR"/>
        </w:rPr>
      </w:pPr>
      <w:r w:rsidRPr="00685BFD">
        <w:rPr>
          <w:rStyle w:val="IntenseEmphasis"/>
          <w:sz w:val="10"/>
          <w:szCs w:val="10"/>
          <w:lang w:val="fr-FR"/>
        </w:rPr>
        <w:t xml:space="preserve">         </w:t>
      </w:r>
    </w:p>
    <w:p w:rsidR="0045651B" w:rsidRPr="004170F7" w:rsidRDefault="0045651B" w:rsidP="0045651B">
      <w:pPr>
        <w:pStyle w:val="NormalWeb"/>
        <w:shd w:val="clear" w:color="auto" w:fill="D9D9D9" w:themeFill="background1" w:themeFillShade="D9"/>
        <w:spacing w:before="0" w:beforeAutospacing="0" w:after="0" w:afterAutospacing="0" w:line="276" w:lineRule="auto"/>
        <w:ind w:left="720"/>
        <w:rPr>
          <w:rStyle w:val="Emphasis"/>
        </w:rPr>
      </w:pPr>
      <w:r w:rsidRPr="0045651B">
        <w:rPr>
          <w:rStyle w:val="IntenseEmphasis"/>
          <w:lang w:val="fr-FR"/>
        </w:rPr>
        <w:t xml:space="preserve">      </w:t>
      </w:r>
      <w:r w:rsidRPr="004170F7">
        <w:rPr>
          <w:rStyle w:val="Emphasis"/>
        </w:rPr>
        <w:t>//</w:t>
      </w:r>
      <w:r w:rsidR="0030434F">
        <w:rPr>
          <w:rStyle w:val="Emphasis"/>
        </w:rPr>
        <w:t xml:space="preserve"> o</w:t>
      </w:r>
      <w:r w:rsidRPr="004170F7">
        <w:rPr>
          <w:rStyle w:val="Emphasis"/>
        </w:rPr>
        <w:t>n crée l'objet avec la requête en paramètre</w:t>
      </w:r>
    </w:p>
    <w:p w:rsidR="0045651B" w:rsidRPr="00D5455D" w:rsidRDefault="0045651B" w:rsidP="0045651B">
      <w:pPr>
        <w:pStyle w:val="NormalWeb"/>
        <w:shd w:val="clear" w:color="auto" w:fill="D9D9D9" w:themeFill="background1" w:themeFillShade="D9"/>
        <w:spacing w:before="0" w:beforeAutospacing="0" w:after="0" w:afterAutospacing="0" w:line="276" w:lineRule="auto"/>
        <w:ind w:left="720"/>
        <w:rPr>
          <w:rStyle w:val="Emphasis"/>
          <w:rFonts w:ascii="Consolas" w:hAnsi="Consolas" w:cs="Arial"/>
          <w:color w:val="auto"/>
          <w:lang w:val="en-US"/>
        </w:rPr>
      </w:pPr>
      <w:r w:rsidRPr="00F44E82">
        <w:rPr>
          <w:rStyle w:val="IntenseEmphasis"/>
          <w:lang w:val="fr-FR"/>
        </w:rPr>
        <w:t xml:space="preserve">      </w:t>
      </w:r>
      <w:r w:rsidRPr="004170F7">
        <w:rPr>
          <w:rStyle w:val="IntenseEmphasis"/>
          <w:b/>
          <w:color w:val="FF0000"/>
        </w:rPr>
        <w:t>PreparedStatement</w:t>
      </w:r>
      <w:r w:rsidRPr="0045651B">
        <w:rPr>
          <w:rStyle w:val="IntenseEmphasis"/>
        </w:rPr>
        <w:t xml:space="preserve"> </w:t>
      </w:r>
      <w:r w:rsidRPr="004170F7">
        <w:rPr>
          <w:rStyle w:val="IntenseEmphasis"/>
          <w:b/>
          <w:color w:val="C0504D" w:themeColor="accent2"/>
        </w:rPr>
        <w:t>prepare</w:t>
      </w:r>
      <w:r w:rsidRPr="0045651B">
        <w:rPr>
          <w:rStyle w:val="IntenseEmphasis"/>
        </w:rPr>
        <w:t xml:space="preserve"> = </w:t>
      </w:r>
      <w:r w:rsidRPr="004170F7">
        <w:rPr>
          <w:rStyle w:val="IntenseEmphasis"/>
          <w:b/>
        </w:rPr>
        <w:t>conn</w:t>
      </w:r>
      <w:r w:rsidRPr="0045651B">
        <w:rPr>
          <w:rStyle w:val="IntenseEmphasis"/>
        </w:rPr>
        <w:t>.</w:t>
      </w:r>
      <w:r w:rsidRPr="004170F7">
        <w:rPr>
          <w:rStyle w:val="IntenseEmphasis"/>
          <w:b/>
          <w:color w:val="E36C0A" w:themeColor="accent6" w:themeShade="BF"/>
        </w:rPr>
        <w:t>prepareStatement</w:t>
      </w:r>
      <w:r w:rsidRPr="0045651B">
        <w:rPr>
          <w:rStyle w:val="IntenseEmphasis"/>
        </w:rPr>
        <w:t>(</w:t>
      </w:r>
      <w:r w:rsidRPr="004170F7">
        <w:rPr>
          <w:rStyle w:val="IntenseEmphasis"/>
          <w:b/>
          <w:color w:val="00B050"/>
        </w:rPr>
        <w:t>query</w:t>
      </w:r>
      <w:r w:rsidRPr="0045651B">
        <w:rPr>
          <w:rStyle w:val="IntenseEmphasis"/>
        </w:rPr>
        <w:t xml:space="preserve">);      </w:t>
      </w:r>
    </w:p>
    <w:p w:rsidR="0045651B" w:rsidRPr="0045651B" w:rsidRDefault="0045651B" w:rsidP="0045651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CA4645">
        <w:rPr>
          <w:rStyle w:val="IntenseEmphasis"/>
        </w:rPr>
        <w:t xml:space="preserve">      </w:t>
      </w:r>
      <w:r w:rsidR="00D5455D" w:rsidRPr="00D5455D">
        <w:rPr>
          <w:rStyle w:val="IntenseEmphasis"/>
          <w:b/>
          <w:color w:val="C0504D" w:themeColor="accent2"/>
          <w:lang w:val="fr-FR"/>
        </w:rPr>
        <w:t>prepare</w:t>
      </w:r>
      <w:r w:rsidRPr="0045651B">
        <w:rPr>
          <w:rStyle w:val="IntenseEmphasis"/>
          <w:lang w:val="fr-FR"/>
        </w:rPr>
        <w:t>.</w:t>
      </w:r>
      <w:r w:rsidRPr="00D5455D">
        <w:rPr>
          <w:rStyle w:val="IntenseEmphasis"/>
          <w:b/>
          <w:color w:val="E36C0A" w:themeColor="accent6" w:themeShade="BF"/>
          <w:lang w:val="fr-FR"/>
        </w:rPr>
        <w:t>setString</w:t>
      </w:r>
      <w:r w:rsidRPr="0045651B">
        <w:rPr>
          <w:rStyle w:val="IntenseEmphasis"/>
          <w:lang w:val="fr-FR"/>
        </w:rPr>
        <w:t>(1, "MAMOU");</w:t>
      </w:r>
      <w:r w:rsidR="001251EB">
        <w:rPr>
          <w:rStyle w:val="IntenseEmphasis"/>
          <w:lang w:val="fr-FR"/>
        </w:rPr>
        <w:t xml:space="preserve">      </w:t>
      </w:r>
      <w:r w:rsidR="001251EB" w:rsidRPr="001251EB">
        <w:rPr>
          <w:rStyle w:val="Emphasis"/>
        </w:rPr>
        <w:t>//</w:t>
      </w:r>
      <w:r w:rsidR="00D521DB">
        <w:rPr>
          <w:rStyle w:val="Emphasis"/>
        </w:rPr>
        <w:t xml:space="preserve"> </w:t>
      </w:r>
      <w:r w:rsidR="001251EB" w:rsidRPr="001251EB">
        <w:rPr>
          <w:rStyle w:val="Emphasis"/>
        </w:rPr>
        <w:t xml:space="preserve">remplace le </w:t>
      </w:r>
      <w:r w:rsidR="001251EB">
        <w:rPr>
          <w:rStyle w:val="Emphasis"/>
        </w:rPr>
        <w:t>1er</w:t>
      </w:r>
      <w:r w:rsidR="001251EB" w:rsidRPr="001251EB">
        <w:rPr>
          <w:rStyle w:val="Emphasis"/>
        </w:rPr>
        <w:t xml:space="preserve"> trou par le nom du professeur</w:t>
      </w:r>
    </w:p>
    <w:p w:rsidR="0045651B" w:rsidRPr="00F44E82" w:rsidRDefault="0045651B" w:rsidP="0045651B">
      <w:pPr>
        <w:pStyle w:val="NormalWeb"/>
        <w:shd w:val="clear" w:color="auto" w:fill="D9D9D9" w:themeFill="background1" w:themeFillShade="D9"/>
        <w:spacing w:before="0" w:beforeAutospacing="0" w:after="0" w:afterAutospacing="0" w:line="276" w:lineRule="auto"/>
        <w:ind w:left="720"/>
        <w:rPr>
          <w:rStyle w:val="IntenseEmphasis"/>
          <w:rFonts w:asciiTheme="minorHAnsi" w:hAnsiTheme="minorHAnsi" w:cstheme="minorHAnsi"/>
          <w:color w:val="7F7F7F" w:themeColor="text1" w:themeTint="80"/>
          <w:lang w:val="fr-FR"/>
        </w:rPr>
      </w:pPr>
      <w:r w:rsidRPr="0045651B">
        <w:rPr>
          <w:rStyle w:val="IntenseEmphasis"/>
          <w:lang w:val="fr-FR"/>
        </w:rPr>
        <w:t xml:space="preserve">      </w:t>
      </w:r>
      <w:r w:rsidR="00D5455D" w:rsidRPr="00D5455D">
        <w:rPr>
          <w:rStyle w:val="IntenseEmphasis"/>
          <w:b/>
          <w:color w:val="C0504D" w:themeColor="accent2"/>
          <w:lang w:val="fr-FR"/>
        </w:rPr>
        <w:t>prepare</w:t>
      </w:r>
      <w:r w:rsidRPr="0045651B">
        <w:rPr>
          <w:rStyle w:val="IntenseEmphasis"/>
          <w:lang w:val="fr-FR"/>
        </w:rPr>
        <w:t>.</w:t>
      </w:r>
      <w:r w:rsidRPr="00D5455D">
        <w:rPr>
          <w:rStyle w:val="IntenseEmphasis"/>
          <w:b/>
          <w:color w:val="E36C0A" w:themeColor="accent6" w:themeShade="BF"/>
          <w:lang w:val="fr-FR"/>
        </w:rPr>
        <w:t>setInt</w:t>
      </w:r>
      <w:r w:rsidRPr="0045651B">
        <w:rPr>
          <w:rStyle w:val="IntenseEmphasis"/>
          <w:lang w:val="fr-FR"/>
        </w:rPr>
        <w:t>(2, 2);</w:t>
      </w:r>
      <w:r w:rsidR="001251EB" w:rsidRPr="001251EB">
        <w:rPr>
          <w:rStyle w:val="Emphasis"/>
        </w:rPr>
        <w:t xml:space="preserve"> </w:t>
      </w:r>
      <w:r w:rsidR="001251EB">
        <w:rPr>
          <w:rStyle w:val="Emphasis"/>
        </w:rPr>
        <w:tab/>
      </w:r>
      <w:r w:rsidR="001251EB">
        <w:rPr>
          <w:rStyle w:val="Emphasis"/>
        </w:rPr>
        <w:tab/>
        <w:t xml:space="preserve">       </w:t>
      </w:r>
      <w:r w:rsidR="001251EB" w:rsidRPr="001251EB">
        <w:rPr>
          <w:rStyle w:val="Emphasis"/>
        </w:rPr>
        <w:t>// remplace le 2eme trou par l'id du professeur</w:t>
      </w:r>
      <w:r w:rsidRPr="0045651B">
        <w:rPr>
          <w:rStyle w:val="IntenseEmphasis"/>
          <w:lang w:val="fr-FR"/>
        </w:rPr>
        <w:t xml:space="preserve">     </w:t>
      </w:r>
    </w:p>
    <w:p w:rsidR="0045651B" w:rsidRPr="00F44E82" w:rsidRDefault="0045651B" w:rsidP="0045651B">
      <w:pPr>
        <w:pStyle w:val="NormalWeb"/>
        <w:shd w:val="clear" w:color="auto" w:fill="D9D9D9" w:themeFill="background1" w:themeFillShade="D9"/>
        <w:spacing w:before="0" w:beforeAutospacing="0" w:after="0" w:afterAutospacing="0" w:line="276" w:lineRule="auto"/>
        <w:ind w:left="720"/>
        <w:rPr>
          <w:rStyle w:val="Emphasis"/>
        </w:rPr>
      </w:pPr>
      <w:r w:rsidRPr="00F44E82">
        <w:rPr>
          <w:rStyle w:val="IntenseEmphasis"/>
          <w:lang w:val="fr-FR"/>
        </w:rPr>
        <w:t xml:space="preserve">      System.out.println(</w:t>
      </w:r>
      <w:r w:rsidR="00F44E82" w:rsidRPr="00D5455D">
        <w:rPr>
          <w:rStyle w:val="IntenseEmphasis"/>
          <w:b/>
          <w:color w:val="C0504D" w:themeColor="accent2"/>
          <w:lang w:val="fr-FR"/>
        </w:rPr>
        <w:t>prepare</w:t>
      </w:r>
      <w:r w:rsidRPr="00F44E82">
        <w:rPr>
          <w:rStyle w:val="IntenseEmphasis"/>
          <w:lang w:val="fr-FR"/>
        </w:rPr>
        <w:t>.</w:t>
      </w:r>
      <w:r w:rsidRPr="00F44E82">
        <w:rPr>
          <w:rStyle w:val="IntenseEmphasis"/>
          <w:b/>
          <w:color w:val="E36C0A" w:themeColor="accent6" w:themeShade="BF"/>
          <w:lang w:val="fr-FR"/>
        </w:rPr>
        <w:t>toString()</w:t>
      </w:r>
      <w:r w:rsidRPr="00F44E82">
        <w:rPr>
          <w:rStyle w:val="IntenseEmphasis"/>
          <w:lang w:val="fr-FR"/>
        </w:rPr>
        <w:t>);</w:t>
      </w:r>
      <w:r w:rsidR="00F44E82">
        <w:rPr>
          <w:rStyle w:val="IntenseEmphasis"/>
          <w:lang w:val="fr-FR"/>
        </w:rPr>
        <w:t xml:space="preserve"> </w:t>
      </w:r>
      <w:r w:rsidR="00F44E82">
        <w:rPr>
          <w:rStyle w:val="IntenseEmphasis"/>
          <w:lang w:val="fr-FR"/>
        </w:rPr>
        <w:tab/>
      </w:r>
      <w:r w:rsidR="00F44E82" w:rsidRPr="00F44E82">
        <w:rPr>
          <w:rStyle w:val="Emphasis"/>
        </w:rPr>
        <w:t>// affiche la requête exécutée</w:t>
      </w:r>
    </w:p>
    <w:p w:rsidR="0045651B" w:rsidRPr="00685BFD" w:rsidRDefault="0045651B" w:rsidP="0045651B">
      <w:pPr>
        <w:pStyle w:val="NormalWeb"/>
        <w:shd w:val="clear" w:color="auto" w:fill="D9D9D9" w:themeFill="background1" w:themeFillShade="D9"/>
        <w:spacing w:before="0" w:beforeAutospacing="0" w:after="0" w:afterAutospacing="0" w:line="276" w:lineRule="auto"/>
        <w:ind w:left="720"/>
        <w:rPr>
          <w:rStyle w:val="IntenseEmphasis"/>
          <w:sz w:val="10"/>
          <w:szCs w:val="10"/>
          <w:lang w:val="fr-FR"/>
        </w:rPr>
      </w:pPr>
      <w:r w:rsidRPr="00685BFD">
        <w:rPr>
          <w:rStyle w:val="IntenseEmphasis"/>
          <w:sz w:val="10"/>
          <w:szCs w:val="10"/>
          <w:lang w:val="fr-FR"/>
        </w:rPr>
        <w:t xml:space="preserve">      </w:t>
      </w:r>
    </w:p>
    <w:p w:rsidR="0045651B" w:rsidRPr="00F44E82" w:rsidRDefault="0045651B" w:rsidP="0045651B">
      <w:pPr>
        <w:pStyle w:val="NormalWeb"/>
        <w:shd w:val="clear" w:color="auto" w:fill="D9D9D9" w:themeFill="background1" w:themeFillShade="D9"/>
        <w:spacing w:before="0" w:beforeAutospacing="0" w:after="0" w:afterAutospacing="0" w:line="276" w:lineRule="auto"/>
        <w:ind w:left="720"/>
        <w:rPr>
          <w:rStyle w:val="Emphasis"/>
        </w:rPr>
      </w:pPr>
      <w:r w:rsidRPr="0045651B">
        <w:rPr>
          <w:rStyle w:val="IntenseEmphasis"/>
          <w:lang w:val="fr-FR"/>
        </w:rPr>
        <w:t xml:space="preserve">      </w:t>
      </w:r>
      <w:r w:rsidR="00F44E82" w:rsidRPr="00D5455D">
        <w:rPr>
          <w:rStyle w:val="IntenseEmphasis"/>
          <w:b/>
          <w:color w:val="C0504D" w:themeColor="accent2"/>
          <w:lang w:val="fr-FR"/>
        </w:rPr>
        <w:t>prepare</w:t>
      </w:r>
      <w:r w:rsidRPr="0045651B">
        <w:rPr>
          <w:rStyle w:val="IntenseEmphasis"/>
          <w:lang w:val="fr-FR"/>
        </w:rPr>
        <w:t>.</w:t>
      </w:r>
      <w:r w:rsidRPr="00F44E82">
        <w:rPr>
          <w:rStyle w:val="IntenseEmphasis"/>
          <w:b/>
          <w:color w:val="E36C0A" w:themeColor="accent6" w:themeShade="BF"/>
          <w:lang w:val="fr-FR"/>
        </w:rPr>
        <w:t>setString</w:t>
      </w:r>
      <w:r w:rsidRPr="0045651B">
        <w:rPr>
          <w:rStyle w:val="IntenseEmphasis"/>
          <w:lang w:val="fr-FR"/>
        </w:rPr>
        <w:t>(1, "TOTO");</w:t>
      </w:r>
      <w:r w:rsidR="00F44E82">
        <w:rPr>
          <w:rStyle w:val="IntenseEmphasis"/>
          <w:lang w:val="fr-FR"/>
        </w:rPr>
        <w:t xml:space="preserve"> </w:t>
      </w:r>
      <w:r w:rsidR="00F44E82">
        <w:rPr>
          <w:rStyle w:val="IntenseEmphasis"/>
          <w:lang w:val="fr-FR"/>
        </w:rPr>
        <w:tab/>
      </w:r>
      <w:r w:rsidR="00F44E82">
        <w:rPr>
          <w:rStyle w:val="IntenseEmphasis"/>
          <w:lang w:val="fr-FR"/>
        </w:rPr>
        <w:tab/>
      </w:r>
      <w:r w:rsidR="00F44E82">
        <w:rPr>
          <w:rStyle w:val="IntenseEmphasis"/>
          <w:lang w:val="fr-FR"/>
        </w:rPr>
        <w:tab/>
      </w:r>
      <w:r w:rsidR="00F44E82" w:rsidRPr="00F44E82">
        <w:rPr>
          <w:rStyle w:val="Emphasis"/>
        </w:rPr>
        <w:t>//</w:t>
      </w:r>
      <w:r w:rsidR="00F44E82">
        <w:rPr>
          <w:rStyle w:val="Emphasis"/>
        </w:rPr>
        <w:t xml:space="preserve"> o</w:t>
      </w:r>
      <w:r w:rsidR="00F44E82" w:rsidRPr="00F44E82">
        <w:rPr>
          <w:rStyle w:val="Emphasis"/>
        </w:rPr>
        <w:t>n modifie le premier trou</w:t>
      </w:r>
    </w:p>
    <w:p w:rsidR="0045651B" w:rsidRPr="00F44E82" w:rsidRDefault="0045651B" w:rsidP="0045651B">
      <w:pPr>
        <w:pStyle w:val="NormalWeb"/>
        <w:shd w:val="clear" w:color="auto" w:fill="D9D9D9" w:themeFill="background1" w:themeFillShade="D9"/>
        <w:spacing w:before="0" w:beforeAutospacing="0" w:after="0" w:afterAutospacing="0" w:line="276" w:lineRule="auto"/>
        <w:ind w:left="720"/>
        <w:rPr>
          <w:rStyle w:val="Emphasis"/>
        </w:rPr>
      </w:pPr>
      <w:r w:rsidRPr="0045651B">
        <w:rPr>
          <w:rStyle w:val="IntenseEmphasis"/>
          <w:lang w:val="fr-FR"/>
        </w:rPr>
        <w:t xml:space="preserve">      </w:t>
      </w:r>
      <w:r w:rsidRPr="00F44E82">
        <w:rPr>
          <w:rStyle w:val="IntenseEmphasis"/>
          <w:lang w:val="fr-FR"/>
        </w:rPr>
        <w:t>System.out.println(</w:t>
      </w:r>
      <w:r w:rsidR="00F44E82" w:rsidRPr="00D5455D">
        <w:rPr>
          <w:rStyle w:val="IntenseEmphasis"/>
          <w:b/>
          <w:color w:val="C0504D" w:themeColor="accent2"/>
          <w:lang w:val="fr-FR"/>
        </w:rPr>
        <w:t>prepare</w:t>
      </w:r>
      <w:r w:rsidRPr="00F44E82">
        <w:rPr>
          <w:rStyle w:val="IntenseEmphasis"/>
          <w:lang w:val="fr-FR"/>
        </w:rPr>
        <w:t>.</w:t>
      </w:r>
      <w:r w:rsidRPr="00F44E82">
        <w:rPr>
          <w:rStyle w:val="IntenseEmphasis"/>
          <w:b/>
          <w:color w:val="E36C0A" w:themeColor="accent6" w:themeShade="BF"/>
          <w:lang w:val="fr-FR"/>
        </w:rPr>
        <w:t>toString()</w:t>
      </w:r>
      <w:r w:rsidRPr="00F44E82">
        <w:rPr>
          <w:rStyle w:val="IntenseEmphasis"/>
          <w:lang w:val="fr-FR"/>
        </w:rPr>
        <w:t>);</w:t>
      </w:r>
      <w:r w:rsidR="00F44E82">
        <w:rPr>
          <w:rStyle w:val="IntenseEmphasis"/>
          <w:lang w:val="fr-FR"/>
        </w:rPr>
        <w:t xml:space="preserve">    </w:t>
      </w:r>
      <w:r w:rsidR="00F44E82">
        <w:rPr>
          <w:rStyle w:val="IntenseEmphasis"/>
          <w:lang w:val="fr-FR"/>
        </w:rPr>
        <w:tab/>
      </w:r>
      <w:r w:rsidR="00F44E82" w:rsidRPr="00F44E82">
        <w:rPr>
          <w:rStyle w:val="Emphasis"/>
        </w:rPr>
        <w:t>// affiche la requête exécutée</w:t>
      </w:r>
      <w:r w:rsidRPr="00F44E82">
        <w:rPr>
          <w:rStyle w:val="IntenseEmphasis"/>
          <w:lang w:val="fr-FR"/>
        </w:rPr>
        <w:t xml:space="preserve">     </w:t>
      </w:r>
    </w:p>
    <w:p w:rsidR="0045651B" w:rsidRPr="0045651B" w:rsidRDefault="0045651B" w:rsidP="0045651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5651B">
        <w:rPr>
          <w:rStyle w:val="IntenseEmphasis"/>
          <w:lang w:val="fr-FR"/>
        </w:rPr>
        <w:t xml:space="preserve">      </w:t>
      </w:r>
      <w:r w:rsidR="00F44E82" w:rsidRPr="00D5455D">
        <w:rPr>
          <w:rStyle w:val="IntenseEmphasis"/>
          <w:b/>
          <w:color w:val="C0504D" w:themeColor="accent2"/>
          <w:lang w:val="fr-FR"/>
        </w:rPr>
        <w:t>prepare</w:t>
      </w:r>
      <w:r w:rsidRPr="0045651B">
        <w:rPr>
          <w:rStyle w:val="IntenseEmphasis"/>
          <w:lang w:val="fr-FR"/>
        </w:rPr>
        <w:t>.</w:t>
      </w:r>
      <w:r w:rsidRPr="00F44E82">
        <w:rPr>
          <w:rStyle w:val="IntenseEmphasis"/>
          <w:b/>
          <w:color w:val="E36C0A" w:themeColor="accent6" w:themeShade="BF"/>
          <w:lang w:val="fr-FR"/>
        </w:rPr>
        <w:t>setInt</w:t>
      </w:r>
      <w:r w:rsidRPr="0045651B">
        <w:rPr>
          <w:rStyle w:val="IntenseEmphasis"/>
          <w:lang w:val="fr-FR"/>
        </w:rPr>
        <w:t>(2, 159753);</w:t>
      </w:r>
      <w:r w:rsidR="00F44E82" w:rsidRPr="00F44E82">
        <w:rPr>
          <w:rStyle w:val="Emphasis"/>
        </w:rPr>
        <w:t xml:space="preserve"> </w:t>
      </w:r>
      <w:r w:rsidR="00F44E82">
        <w:rPr>
          <w:rStyle w:val="Emphasis"/>
        </w:rPr>
        <w:tab/>
      </w:r>
      <w:r w:rsidR="00F44E82">
        <w:rPr>
          <w:rStyle w:val="Emphasis"/>
        </w:rPr>
        <w:tab/>
      </w:r>
      <w:r w:rsidR="00F44E82">
        <w:rPr>
          <w:rStyle w:val="Emphasis"/>
        </w:rPr>
        <w:tab/>
      </w:r>
      <w:r w:rsidR="00F44E82">
        <w:rPr>
          <w:rStyle w:val="Emphasis"/>
        </w:rPr>
        <w:tab/>
      </w:r>
      <w:r w:rsidR="00F44E82" w:rsidRPr="00F44E82">
        <w:rPr>
          <w:rStyle w:val="Emphasis"/>
        </w:rPr>
        <w:t>//</w:t>
      </w:r>
      <w:r w:rsidR="00F44E82">
        <w:rPr>
          <w:rStyle w:val="Emphasis"/>
        </w:rPr>
        <w:t xml:space="preserve"> o</w:t>
      </w:r>
      <w:r w:rsidR="00F44E82" w:rsidRPr="00F44E82">
        <w:rPr>
          <w:rStyle w:val="Emphasis"/>
        </w:rPr>
        <w:t>n modifie le deuxième trou</w:t>
      </w:r>
    </w:p>
    <w:p w:rsidR="0045651B" w:rsidRPr="00F44E82" w:rsidRDefault="0045651B" w:rsidP="0045651B">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5651B">
        <w:rPr>
          <w:rStyle w:val="IntenseEmphasis"/>
          <w:lang w:val="fr-FR"/>
        </w:rPr>
        <w:t xml:space="preserve">      </w:t>
      </w:r>
      <w:r w:rsidRPr="00F44E82">
        <w:rPr>
          <w:rStyle w:val="IntenseEmphasis"/>
          <w:lang w:val="fr-FR"/>
        </w:rPr>
        <w:t>System.out.println(</w:t>
      </w:r>
      <w:r w:rsidR="00F44E82" w:rsidRPr="00D5455D">
        <w:rPr>
          <w:rStyle w:val="IntenseEmphasis"/>
          <w:b/>
          <w:color w:val="C0504D" w:themeColor="accent2"/>
          <w:lang w:val="fr-FR"/>
        </w:rPr>
        <w:t>prepare</w:t>
      </w:r>
      <w:r w:rsidRPr="00F44E82">
        <w:rPr>
          <w:rStyle w:val="IntenseEmphasis"/>
          <w:lang w:val="fr-FR"/>
        </w:rPr>
        <w:t>.</w:t>
      </w:r>
      <w:r w:rsidRPr="00F44E82">
        <w:rPr>
          <w:rStyle w:val="IntenseEmphasis"/>
          <w:b/>
          <w:color w:val="E36C0A" w:themeColor="accent6" w:themeShade="BF"/>
          <w:lang w:val="fr-FR"/>
        </w:rPr>
        <w:t>toString()</w:t>
      </w:r>
      <w:r w:rsidRPr="00F44E82">
        <w:rPr>
          <w:rStyle w:val="IntenseEmphasis"/>
          <w:lang w:val="fr-FR"/>
        </w:rPr>
        <w:t>);</w:t>
      </w:r>
      <w:r w:rsidR="00F44E82">
        <w:rPr>
          <w:rStyle w:val="IntenseEmphasis"/>
          <w:lang w:val="fr-FR"/>
        </w:rPr>
        <w:t xml:space="preserve"> </w:t>
      </w:r>
      <w:r w:rsidR="00F44E82">
        <w:rPr>
          <w:rStyle w:val="IntenseEmphasis"/>
          <w:lang w:val="fr-FR"/>
        </w:rPr>
        <w:tab/>
      </w:r>
      <w:r w:rsidR="00F44E82" w:rsidRPr="00F44E82">
        <w:rPr>
          <w:rStyle w:val="Emphasis"/>
        </w:rPr>
        <w:t>// affiche la requête exécutée</w:t>
      </w:r>
    </w:p>
    <w:p w:rsidR="0045651B" w:rsidRPr="00685BFD" w:rsidRDefault="0045651B" w:rsidP="0045651B">
      <w:pPr>
        <w:pStyle w:val="NormalWeb"/>
        <w:shd w:val="clear" w:color="auto" w:fill="D9D9D9" w:themeFill="background1" w:themeFillShade="D9"/>
        <w:spacing w:before="0" w:beforeAutospacing="0" w:after="0" w:afterAutospacing="0" w:line="276" w:lineRule="auto"/>
        <w:ind w:left="720"/>
        <w:rPr>
          <w:rStyle w:val="IntenseEmphasis"/>
          <w:sz w:val="10"/>
          <w:szCs w:val="10"/>
          <w:lang w:val="fr-FR"/>
        </w:rPr>
      </w:pPr>
      <w:r w:rsidRPr="00685BFD">
        <w:rPr>
          <w:rStyle w:val="IntenseEmphasis"/>
          <w:sz w:val="10"/>
          <w:szCs w:val="10"/>
          <w:lang w:val="fr-FR"/>
        </w:rPr>
        <w:t xml:space="preserve">         </w:t>
      </w:r>
    </w:p>
    <w:p w:rsidR="0045651B" w:rsidRPr="0045651B" w:rsidRDefault="0045651B" w:rsidP="0045651B">
      <w:pPr>
        <w:pStyle w:val="NormalWeb"/>
        <w:shd w:val="clear" w:color="auto" w:fill="D9D9D9" w:themeFill="background1" w:themeFillShade="D9"/>
        <w:spacing w:before="0" w:beforeAutospacing="0" w:after="0" w:afterAutospacing="0" w:line="276" w:lineRule="auto"/>
        <w:ind w:left="720"/>
        <w:rPr>
          <w:rStyle w:val="IntenseEmphasis"/>
        </w:rPr>
      </w:pPr>
      <w:r w:rsidRPr="00F44E82">
        <w:rPr>
          <w:rStyle w:val="IntenseEmphasis"/>
          <w:lang w:val="fr-FR"/>
        </w:rPr>
        <w:t xml:space="preserve">      </w:t>
      </w:r>
      <w:r w:rsidR="00F44E82" w:rsidRPr="00CA4645">
        <w:rPr>
          <w:rStyle w:val="IntenseEmphasis"/>
          <w:b/>
          <w:color w:val="C0504D" w:themeColor="accent2"/>
        </w:rPr>
        <w:t>prepare</w:t>
      </w:r>
      <w:r w:rsidRPr="00F44E82">
        <w:rPr>
          <w:rStyle w:val="IntenseEmphasis"/>
          <w:b/>
          <w:color w:val="E36C0A" w:themeColor="accent6" w:themeShade="BF"/>
        </w:rPr>
        <w:t>.close()</w:t>
      </w:r>
      <w:r w:rsidRPr="0045651B">
        <w:rPr>
          <w:rStyle w:val="IntenseEmphasis"/>
        </w:rPr>
        <w:t>;</w:t>
      </w:r>
    </w:p>
    <w:p w:rsidR="0045651B" w:rsidRPr="00F44E82" w:rsidRDefault="0045651B" w:rsidP="00F44E82">
      <w:pPr>
        <w:pStyle w:val="NormalWeb"/>
        <w:shd w:val="clear" w:color="auto" w:fill="D9D9D9" w:themeFill="background1" w:themeFillShade="D9"/>
        <w:spacing w:before="0" w:beforeAutospacing="0" w:after="0" w:afterAutospacing="0" w:line="276" w:lineRule="auto"/>
        <w:ind w:left="720"/>
        <w:rPr>
          <w:rStyle w:val="IntenseEmphasis"/>
        </w:rPr>
      </w:pPr>
      <w:r w:rsidRPr="0045651B">
        <w:rPr>
          <w:rStyle w:val="IntenseEmphasis"/>
        </w:rPr>
        <w:t xml:space="preserve">   } catch (Exception e) {</w:t>
      </w:r>
      <w:r w:rsidR="00F44E82">
        <w:rPr>
          <w:rStyle w:val="IntenseEmphasis"/>
        </w:rPr>
        <w:t xml:space="preserve"> </w:t>
      </w:r>
      <w:r w:rsidRPr="00F44E82">
        <w:rPr>
          <w:rStyle w:val="IntenseEmphasis"/>
        </w:rPr>
        <w:t>e.printStackTrace();</w:t>
      </w:r>
      <w:r w:rsidR="00F44E82">
        <w:rPr>
          <w:rStyle w:val="IntenseEmphasis"/>
        </w:rPr>
        <w:t xml:space="preserve"> </w:t>
      </w:r>
      <w:r w:rsidRPr="00F44E82">
        <w:rPr>
          <w:rStyle w:val="IntenseEmphasis"/>
        </w:rPr>
        <w:t>}</w:t>
      </w:r>
    </w:p>
    <w:p w:rsidR="00D92B46" w:rsidRPr="0045651B" w:rsidRDefault="0045651B" w:rsidP="0045651B">
      <w:pPr>
        <w:pStyle w:val="NormalWeb"/>
        <w:shd w:val="clear" w:color="auto" w:fill="D9D9D9" w:themeFill="background1" w:themeFillShade="D9"/>
        <w:spacing w:before="0" w:beforeAutospacing="0" w:after="0" w:afterAutospacing="0" w:line="276" w:lineRule="auto"/>
        <w:ind w:left="720"/>
        <w:rPr>
          <w:rStyle w:val="IntenseEmphasis"/>
        </w:rPr>
      </w:pPr>
      <w:r w:rsidRPr="00F44E82">
        <w:rPr>
          <w:rStyle w:val="IntenseEmphasis"/>
        </w:rPr>
        <w:t>}</w:t>
      </w:r>
    </w:p>
    <w:p w:rsidR="004C792B" w:rsidRDefault="004C792B" w:rsidP="00E355B4">
      <w:pPr>
        <w:pStyle w:val="NormalWeb"/>
        <w:numPr>
          <w:ilvl w:val="0"/>
          <w:numId w:val="89"/>
        </w:numPr>
        <w:shd w:val="clear" w:color="auto" w:fill="FFFFFF"/>
        <w:spacing w:before="120" w:beforeAutospacing="0" w:after="0" w:afterAutospacing="0" w:line="276" w:lineRule="auto"/>
        <w:rPr>
          <w:rFonts w:ascii="Arial" w:hAnsi="Arial" w:cs="Arial"/>
          <w:color w:val="000000"/>
          <w:sz w:val="20"/>
          <w:szCs w:val="20"/>
          <w:lang w:val="fr-FR"/>
        </w:rPr>
      </w:pPr>
      <w:r>
        <w:rPr>
          <w:rFonts w:ascii="Arial" w:hAnsi="Arial" w:cs="Arial"/>
          <w:color w:val="000000"/>
          <w:sz w:val="20"/>
          <w:szCs w:val="20"/>
          <w:lang w:val="fr-FR"/>
        </w:rPr>
        <w:lastRenderedPageBreak/>
        <w:t xml:space="preserve">Les </w:t>
      </w:r>
      <w:r w:rsidRPr="004C792B">
        <w:rPr>
          <w:rFonts w:ascii="Arial" w:hAnsi="Arial" w:cs="Arial"/>
          <w:b/>
          <w:color w:val="FF0000"/>
          <w:sz w:val="20"/>
          <w:szCs w:val="20"/>
          <w:lang w:val="fr-FR"/>
        </w:rPr>
        <w:t>méthodes de l'objet ResultSet</w:t>
      </w:r>
    </w:p>
    <w:p w:rsidR="004C792B" w:rsidRPr="004C792B" w:rsidRDefault="004C792B" w:rsidP="004C792B">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L</w:t>
      </w:r>
      <w:r w:rsidRPr="004C792B">
        <w:rPr>
          <w:rFonts w:ascii="Arial" w:hAnsi="Arial" w:cs="Arial"/>
          <w:color w:val="000000"/>
          <w:sz w:val="20"/>
          <w:szCs w:val="20"/>
          <w:lang w:val="fr-FR"/>
        </w:rPr>
        <w:t>'objet </w:t>
      </w:r>
      <w:r w:rsidRPr="004C792B">
        <w:rPr>
          <w:rStyle w:val="IntenseEmphasis"/>
          <w:b/>
          <w:lang w:val="fr-FR"/>
        </w:rPr>
        <w:t>ResultSet</w:t>
      </w:r>
      <w:r w:rsidRPr="004C792B">
        <w:rPr>
          <w:rFonts w:ascii="Arial" w:hAnsi="Arial" w:cs="Arial"/>
          <w:color w:val="000000"/>
          <w:sz w:val="20"/>
          <w:szCs w:val="20"/>
          <w:lang w:val="fr-FR"/>
        </w:rPr>
        <w:t> offre beaucoup de méthodes permettant d'explorer les résultats, à condition que vous ayez bien préparé l'objet Statement.</w:t>
      </w:r>
      <w:r>
        <w:rPr>
          <w:rFonts w:ascii="Arial" w:hAnsi="Arial" w:cs="Arial"/>
          <w:color w:val="000000"/>
          <w:sz w:val="20"/>
          <w:szCs w:val="20"/>
          <w:lang w:val="fr-FR"/>
        </w:rPr>
        <w:t xml:space="preserve"> </w:t>
      </w:r>
    </w:p>
    <w:p w:rsidR="004C792B" w:rsidRPr="004C792B" w:rsidRDefault="004C792B" w:rsidP="004C792B">
      <w:pPr>
        <w:pStyle w:val="NormalWeb"/>
        <w:spacing w:before="120" w:beforeAutospacing="0" w:after="0" w:afterAutospacing="0" w:line="276" w:lineRule="auto"/>
        <w:ind w:left="720"/>
        <w:rPr>
          <w:rFonts w:ascii="Arial" w:hAnsi="Arial" w:cs="Arial"/>
          <w:color w:val="000000"/>
          <w:sz w:val="20"/>
          <w:szCs w:val="20"/>
          <w:lang w:val="fr-FR"/>
        </w:rPr>
      </w:pPr>
      <w:r w:rsidRPr="004C792B">
        <w:rPr>
          <w:rFonts w:ascii="Arial" w:hAnsi="Arial" w:cs="Arial"/>
          <w:color w:val="000000"/>
          <w:sz w:val="20"/>
          <w:szCs w:val="20"/>
          <w:lang w:val="fr-FR"/>
        </w:rPr>
        <w:t>Vous avez la possibilité de :</w:t>
      </w:r>
    </w:p>
    <w:p w:rsidR="00726A5E" w:rsidRPr="004C792B" w:rsidRDefault="004C792B" w:rsidP="00726A5E">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 xml:space="preserve">vous </w:t>
      </w:r>
      <w:r w:rsidR="009C21E8" w:rsidRPr="004C792B">
        <w:rPr>
          <w:rFonts w:ascii="Arial" w:hAnsi="Arial" w:cs="Arial"/>
          <w:color w:val="000000"/>
          <w:sz w:val="20"/>
          <w:szCs w:val="20"/>
          <w:lang w:val="fr-FR"/>
        </w:rPr>
        <w:t xml:space="preserve">placer </w:t>
      </w:r>
      <w:r w:rsidRPr="004C792B">
        <w:rPr>
          <w:rFonts w:ascii="Arial" w:hAnsi="Arial" w:cs="Arial"/>
          <w:color w:val="000000"/>
          <w:sz w:val="20"/>
          <w:szCs w:val="20"/>
          <w:lang w:val="fr-FR"/>
        </w:rPr>
        <w:t>avant la première ligne de votre résultat : </w:t>
      </w:r>
      <w:r w:rsidRPr="0011287B">
        <w:rPr>
          <w:rStyle w:val="IntenseEmphasis"/>
          <w:b/>
          <w:color w:val="7030A0"/>
          <w:lang w:val="fr-FR"/>
        </w:rPr>
        <w:t>res.beforeFirst()</w:t>
      </w:r>
      <w:r w:rsidRPr="004C792B">
        <w:rPr>
          <w:rFonts w:ascii="Arial" w:hAnsi="Arial" w:cs="Arial"/>
          <w:color w:val="000000"/>
          <w:sz w:val="20"/>
          <w:szCs w:val="20"/>
          <w:lang w:val="fr-FR"/>
        </w:rPr>
        <w:t> </w:t>
      </w:r>
    </w:p>
    <w:p w:rsidR="00726A5E" w:rsidRPr="004C792B" w:rsidRDefault="00726A5E" w:rsidP="00726A5E">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vous placer sur la première ligne de votre résultat : </w:t>
      </w:r>
      <w:r w:rsidRPr="0011287B">
        <w:rPr>
          <w:rStyle w:val="IntenseEmphasis"/>
          <w:b/>
          <w:color w:val="7030A0"/>
          <w:lang w:val="fr-FR"/>
        </w:rPr>
        <w:t>res.first()</w:t>
      </w:r>
      <w:r w:rsidRPr="004C792B">
        <w:rPr>
          <w:rFonts w:ascii="Arial" w:hAnsi="Arial" w:cs="Arial"/>
          <w:color w:val="000000"/>
          <w:sz w:val="20"/>
          <w:szCs w:val="20"/>
          <w:lang w:val="fr-FR"/>
        </w:rPr>
        <w:t> </w:t>
      </w:r>
    </w:p>
    <w:p w:rsidR="00726A5E" w:rsidRPr="004C792B" w:rsidRDefault="00726A5E" w:rsidP="00726A5E">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 xml:space="preserve">vous </w:t>
      </w:r>
      <w:r w:rsidR="009C21E8" w:rsidRPr="004C792B">
        <w:rPr>
          <w:rFonts w:ascii="Arial" w:hAnsi="Arial" w:cs="Arial"/>
          <w:color w:val="000000"/>
          <w:sz w:val="20"/>
          <w:szCs w:val="20"/>
          <w:lang w:val="fr-FR"/>
        </w:rPr>
        <w:t xml:space="preserve">placer </w:t>
      </w:r>
      <w:r w:rsidRPr="004C792B">
        <w:rPr>
          <w:rFonts w:ascii="Arial" w:hAnsi="Arial" w:cs="Arial"/>
          <w:color w:val="000000"/>
          <w:sz w:val="20"/>
          <w:szCs w:val="20"/>
          <w:lang w:val="fr-FR"/>
        </w:rPr>
        <w:t>sur la dernière ligne : </w:t>
      </w:r>
      <w:r w:rsidRPr="0011287B">
        <w:rPr>
          <w:rStyle w:val="IntenseEmphasis"/>
          <w:b/>
          <w:color w:val="7030A0"/>
          <w:lang w:val="fr-FR"/>
        </w:rPr>
        <w:t>res.last()</w:t>
      </w:r>
      <w:r w:rsidRPr="004C792B">
        <w:rPr>
          <w:rFonts w:ascii="Arial" w:hAnsi="Arial" w:cs="Arial"/>
          <w:color w:val="000000"/>
          <w:sz w:val="20"/>
          <w:szCs w:val="20"/>
          <w:lang w:val="fr-FR"/>
        </w:rPr>
        <w:t> </w:t>
      </w:r>
    </w:p>
    <w:p w:rsidR="00726A5E" w:rsidRPr="004C792B" w:rsidRDefault="00726A5E" w:rsidP="00726A5E">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 xml:space="preserve">vous </w:t>
      </w:r>
      <w:r w:rsidR="009C21E8" w:rsidRPr="004C792B">
        <w:rPr>
          <w:rFonts w:ascii="Arial" w:hAnsi="Arial" w:cs="Arial"/>
          <w:color w:val="000000"/>
          <w:sz w:val="20"/>
          <w:szCs w:val="20"/>
          <w:lang w:val="fr-FR"/>
        </w:rPr>
        <w:t xml:space="preserve">placer </w:t>
      </w:r>
      <w:r w:rsidRPr="004C792B">
        <w:rPr>
          <w:rFonts w:ascii="Arial" w:hAnsi="Arial" w:cs="Arial"/>
          <w:color w:val="000000"/>
          <w:sz w:val="20"/>
          <w:szCs w:val="20"/>
          <w:lang w:val="fr-FR"/>
        </w:rPr>
        <w:t>après la dernière ligne de résultat : </w:t>
      </w:r>
      <w:r w:rsidRPr="0011287B">
        <w:rPr>
          <w:rStyle w:val="IntenseEmphasis"/>
          <w:b/>
          <w:color w:val="7030A0"/>
          <w:lang w:val="fr-FR"/>
        </w:rPr>
        <w:t>res.afterLast()</w:t>
      </w:r>
      <w:r w:rsidRPr="004C792B">
        <w:rPr>
          <w:rFonts w:ascii="Arial" w:hAnsi="Arial" w:cs="Arial"/>
          <w:color w:val="000000"/>
          <w:sz w:val="20"/>
          <w:szCs w:val="20"/>
          <w:lang w:val="fr-FR"/>
        </w:rPr>
        <w:t> </w:t>
      </w:r>
    </w:p>
    <w:p w:rsidR="00726A5E" w:rsidRPr="00E96E35" w:rsidRDefault="00726A5E" w:rsidP="00726A5E">
      <w:pPr>
        <w:pStyle w:val="NormalWeb"/>
        <w:spacing w:before="60" w:beforeAutospacing="0" w:after="0" w:afterAutospacing="0" w:line="276" w:lineRule="auto"/>
        <w:ind w:left="1440"/>
        <w:rPr>
          <w:rFonts w:ascii="Arial" w:hAnsi="Arial" w:cs="Arial"/>
          <w:color w:val="000000"/>
          <w:sz w:val="10"/>
          <w:szCs w:val="10"/>
          <w:lang w:val="fr-FR"/>
        </w:rPr>
      </w:pPr>
    </w:p>
    <w:p w:rsidR="004C792B" w:rsidRPr="004C792B" w:rsidRDefault="004C792B" w:rsidP="00726A5E">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savoir si vous vous trouvez avant la première ligne : </w:t>
      </w:r>
      <w:r w:rsidRPr="0011287B">
        <w:rPr>
          <w:rStyle w:val="IntenseEmphasis"/>
          <w:b/>
          <w:color w:val="7030A0"/>
          <w:lang w:val="fr-FR"/>
        </w:rPr>
        <w:t>res.isBeforeFirst()</w:t>
      </w:r>
      <w:r w:rsidRPr="004C792B">
        <w:rPr>
          <w:rFonts w:ascii="Arial" w:hAnsi="Arial" w:cs="Arial"/>
          <w:color w:val="000000"/>
          <w:sz w:val="20"/>
          <w:szCs w:val="20"/>
          <w:lang w:val="fr-FR"/>
        </w:rPr>
        <w:t> </w:t>
      </w:r>
    </w:p>
    <w:p w:rsidR="004C792B" w:rsidRPr="004C792B" w:rsidRDefault="004C792B" w:rsidP="00726A5E">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savoir si vous vous trouvez sur la première ligne : </w:t>
      </w:r>
      <w:r w:rsidRPr="0011287B">
        <w:rPr>
          <w:rStyle w:val="IntenseEmphasis"/>
          <w:b/>
          <w:color w:val="7030A0"/>
          <w:lang w:val="fr-FR"/>
        </w:rPr>
        <w:t>res.isFirst()</w:t>
      </w:r>
    </w:p>
    <w:p w:rsidR="004C792B" w:rsidRPr="004C792B" w:rsidRDefault="004C792B" w:rsidP="00726A5E">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savoir si vous vous trouvez sur la dernière ligne : </w:t>
      </w:r>
      <w:r w:rsidRPr="0011287B">
        <w:rPr>
          <w:rStyle w:val="IntenseEmphasis"/>
          <w:b/>
          <w:color w:val="7030A0"/>
          <w:lang w:val="fr-FR"/>
        </w:rPr>
        <w:t>res.isLast()</w:t>
      </w:r>
      <w:r w:rsidRPr="004C792B">
        <w:rPr>
          <w:rFonts w:ascii="Arial" w:hAnsi="Arial" w:cs="Arial"/>
          <w:color w:val="000000"/>
          <w:sz w:val="20"/>
          <w:szCs w:val="20"/>
          <w:lang w:val="fr-FR"/>
        </w:rPr>
        <w:t> </w:t>
      </w:r>
    </w:p>
    <w:p w:rsidR="00726A5E" w:rsidRPr="00726A5E" w:rsidRDefault="004C792B" w:rsidP="00E355B4">
      <w:pPr>
        <w:pStyle w:val="NormalWeb"/>
        <w:numPr>
          <w:ilvl w:val="0"/>
          <w:numId w:val="96"/>
        </w:numPr>
        <w:spacing w:before="60" w:beforeAutospacing="0" w:after="0" w:afterAutospacing="0" w:line="276" w:lineRule="auto"/>
        <w:rPr>
          <w:rStyle w:val="IntenseEmphasis"/>
          <w:rFonts w:ascii="Arial" w:hAnsi="Arial"/>
          <w:color w:val="000000"/>
          <w:lang w:val="fr-FR"/>
        </w:rPr>
      </w:pPr>
      <w:r w:rsidRPr="004C792B">
        <w:rPr>
          <w:rFonts w:ascii="Arial" w:hAnsi="Arial" w:cs="Arial"/>
          <w:color w:val="000000"/>
          <w:sz w:val="20"/>
          <w:szCs w:val="20"/>
          <w:lang w:val="fr-FR"/>
        </w:rPr>
        <w:t>savoir si vous vous trouvez après la dernière ligne : </w:t>
      </w:r>
      <w:r w:rsidRPr="0011287B">
        <w:rPr>
          <w:rStyle w:val="IntenseEmphasis"/>
          <w:b/>
          <w:color w:val="7030A0"/>
          <w:lang w:val="fr-FR"/>
        </w:rPr>
        <w:t>res.isAfterLast()</w:t>
      </w:r>
    </w:p>
    <w:p w:rsidR="004C792B" w:rsidRPr="00E96E35" w:rsidRDefault="004C792B" w:rsidP="00726A5E">
      <w:pPr>
        <w:pStyle w:val="NormalWeb"/>
        <w:spacing w:before="60" w:beforeAutospacing="0" w:after="0" w:afterAutospacing="0" w:line="276" w:lineRule="auto"/>
        <w:ind w:left="1440"/>
        <w:rPr>
          <w:rFonts w:ascii="Arial" w:hAnsi="Arial" w:cs="Arial"/>
          <w:color w:val="000000"/>
          <w:sz w:val="10"/>
          <w:szCs w:val="10"/>
          <w:lang w:val="fr-FR"/>
        </w:rPr>
      </w:pPr>
      <w:r w:rsidRPr="00E96E35">
        <w:rPr>
          <w:rFonts w:ascii="Arial" w:hAnsi="Arial" w:cs="Arial"/>
          <w:color w:val="000000"/>
          <w:sz w:val="10"/>
          <w:szCs w:val="10"/>
          <w:lang w:val="fr-FR"/>
        </w:rPr>
        <w:t> </w:t>
      </w:r>
    </w:p>
    <w:p w:rsidR="004C792B" w:rsidRPr="004C792B" w:rsidRDefault="004C792B" w:rsidP="00E355B4">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aller de la première ligne à la dernière :</w:t>
      </w:r>
      <w:r w:rsidRPr="0011287B">
        <w:rPr>
          <w:rStyle w:val="IntenseEmphasis"/>
          <w:b/>
          <w:color w:val="7030A0"/>
          <w:lang w:val="fr-FR"/>
        </w:rPr>
        <w:t> res.next()</w:t>
      </w:r>
      <w:r w:rsidRPr="004C792B">
        <w:rPr>
          <w:rFonts w:ascii="Arial" w:hAnsi="Arial" w:cs="Arial"/>
          <w:color w:val="000000"/>
          <w:sz w:val="20"/>
          <w:szCs w:val="20"/>
          <w:lang w:val="fr-FR"/>
        </w:rPr>
        <w:t> </w:t>
      </w:r>
    </w:p>
    <w:p w:rsidR="004C792B" w:rsidRDefault="004C792B" w:rsidP="00E355B4">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aller de la dernière ligne à la première : </w:t>
      </w:r>
      <w:r w:rsidRPr="0011287B">
        <w:rPr>
          <w:rStyle w:val="IntenseEmphasis"/>
          <w:b/>
          <w:color w:val="7030A0"/>
          <w:lang w:val="fr-FR"/>
        </w:rPr>
        <w:t>res.previous()</w:t>
      </w:r>
      <w:r w:rsidRPr="004C792B">
        <w:rPr>
          <w:rFonts w:ascii="Arial" w:hAnsi="Arial" w:cs="Arial"/>
          <w:color w:val="000000"/>
          <w:sz w:val="20"/>
          <w:szCs w:val="20"/>
          <w:lang w:val="fr-FR"/>
        </w:rPr>
        <w:t> </w:t>
      </w:r>
    </w:p>
    <w:p w:rsidR="00E96E35" w:rsidRPr="00E96E35" w:rsidRDefault="00E96E35" w:rsidP="00E96E35">
      <w:pPr>
        <w:pStyle w:val="NormalWeb"/>
        <w:spacing w:before="60" w:beforeAutospacing="0" w:after="0" w:afterAutospacing="0" w:line="276" w:lineRule="auto"/>
        <w:ind w:left="1440"/>
        <w:rPr>
          <w:rFonts w:ascii="Arial" w:hAnsi="Arial" w:cs="Arial"/>
          <w:color w:val="000000"/>
          <w:sz w:val="10"/>
          <w:szCs w:val="10"/>
          <w:lang w:val="fr-FR"/>
        </w:rPr>
      </w:pPr>
    </w:p>
    <w:p w:rsidR="004C792B" w:rsidRPr="004C792B" w:rsidRDefault="004C792B" w:rsidP="00E355B4">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vous positionner sur une ligne précise de votre résultat : </w:t>
      </w:r>
      <w:r w:rsidRPr="0011287B">
        <w:rPr>
          <w:rStyle w:val="IntenseEmphasis"/>
          <w:b/>
          <w:color w:val="7030A0"/>
          <w:lang w:val="fr-FR"/>
        </w:rPr>
        <w:t>res.absolute(5)</w:t>
      </w:r>
      <w:r w:rsidRPr="004C792B">
        <w:rPr>
          <w:rFonts w:ascii="Arial" w:hAnsi="Arial" w:cs="Arial"/>
          <w:color w:val="000000"/>
          <w:sz w:val="20"/>
          <w:szCs w:val="20"/>
          <w:lang w:val="fr-FR"/>
        </w:rPr>
        <w:t> </w:t>
      </w:r>
    </w:p>
    <w:p w:rsidR="004C792B" w:rsidRPr="004C792B" w:rsidRDefault="004C792B" w:rsidP="00E355B4">
      <w:pPr>
        <w:pStyle w:val="NormalWeb"/>
        <w:numPr>
          <w:ilvl w:val="0"/>
          <w:numId w:val="96"/>
        </w:numPr>
        <w:spacing w:before="60" w:beforeAutospacing="0" w:after="0" w:afterAutospacing="0" w:line="276" w:lineRule="auto"/>
        <w:rPr>
          <w:rFonts w:ascii="Arial" w:hAnsi="Arial" w:cs="Arial"/>
          <w:color w:val="000000"/>
          <w:sz w:val="20"/>
          <w:szCs w:val="20"/>
          <w:lang w:val="fr-FR"/>
        </w:rPr>
      </w:pPr>
      <w:r w:rsidRPr="004C792B">
        <w:rPr>
          <w:rFonts w:ascii="Arial" w:hAnsi="Arial" w:cs="Arial"/>
          <w:color w:val="000000"/>
          <w:sz w:val="20"/>
          <w:szCs w:val="20"/>
          <w:lang w:val="fr-FR"/>
        </w:rPr>
        <w:t xml:space="preserve">vous positionner sur une ligne par rapport à </w:t>
      </w:r>
      <w:r w:rsidR="0011287B">
        <w:rPr>
          <w:rFonts w:ascii="Arial" w:hAnsi="Arial" w:cs="Arial"/>
          <w:color w:val="000000"/>
          <w:sz w:val="20"/>
          <w:szCs w:val="20"/>
          <w:lang w:val="fr-FR"/>
        </w:rPr>
        <w:t>l'</w:t>
      </w:r>
      <w:r w:rsidRPr="004C792B">
        <w:rPr>
          <w:rFonts w:ascii="Arial" w:hAnsi="Arial" w:cs="Arial"/>
          <w:color w:val="000000"/>
          <w:sz w:val="20"/>
          <w:szCs w:val="20"/>
          <w:lang w:val="fr-FR"/>
        </w:rPr>
        <w:t>emplacement actuel : </w:t>
      </w:r>
      <w:r w:rsidRPr="0011287B">
        <w:rPr>
          <w:rStyle w:val="IntenseEmphasis"/>
          <w:b/>
          <w:color w:val="7030A0"/>
          <w:lang w:val="fr-FR"/>
        </w:rPr>
        <w:t>res.relative(-3)</w:t>
      </w:r>
    </w:p>
    <w:p w:rsidR="004C792B" w:rsidRPr="004C792B" w:rsidRDefault="004C792B" w:rsidP="00AE5C9A">
      <w:pPr>
        <w:pStyle w:val="NormalWeb"/>
        <w:spacing w:after="80" w:afterAutospacing="0" w:line="276" w:lineRule="auto"/>
        <w:ind w:left="720"/>
        <w:rPr>
          <w:rFonts w:ascii="Arial" w:hAnsi="Arial" w:cs="Arial"/>
          <w:color w:val="000000"/>
          <w:sz w:val="20"/>
          <w:szCs w:val="20"/>
          <w:lang w:val="fr-FR"/>
        </w:rPr>
      </w:pPr>
      <w:r w:rsidRPr="004C792B">
        <w:rPr>
          <w:rFonts w:ascii="Arial" w:hAnsi="Arial" w:cs="Arial"/>
          <w:color w:val="000000"/>
          <w:sz w:val="20"/>
          <w:szCs w:val="20"/>
          <w:lang w:val="fr-FR"/>
        </w:rPr>
        <w:t>Je vous ai concocté un morceau de code que j'ai commenté et qui met tout cela en oeuvre.</w:t>
      </w:r>
    </w:p>
    <w:p w:rsid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public static void main(String[] args)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w:t>
      </w:r>
      <w:r w:rsidR="00DE758C">
        <w:rPr>
          <w:rStyle w:val="IntenseEmphasis"/>
        </w:rPr>
        <w:t xml:space="preserve"> </w:t>
      </w:r>
      <w:r w:rsidRPr="00DE758C">
        <w:rPr>
          <w:rStyle w:val="IntenseEmphasis"/>
        </w:rPr>
        <w:t>try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w:t>
      </w:r>
      <w:r w:rsidR="00DE758C">
        <w:rPr>
          <w:rStyle w:val="IntenseEmphasis"/>
        </w:rPr>
        <w:t>...</w:t>
      </w:r>
    </w:p>
    <w:p w:rsid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Statement state = conn.createStatement(ResultSet.TYPE_SCROLL_SENSITIVE, </w:t>
      </w:r>
    </w:p>
    <w:p w:rsidR="004C792B" w:rsidRPr="00DE758C" w:rsidRDefault="00DE758C" w:rsidP="00DE758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 xml:space="preserve">   </w:t>
      </w:r>
      <w:r w:rsidR="004C792B" w:rsidRPr="00DE758C">
        <w:rPr>
          <w:rStyle w:val="IntenseEmphasis"/>
        </w:rPr>
        <w:t>ResultSet.CONCUR_UPDATABLE);</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String query = "SELECT prof_nom, prof_prenom FROM professeur";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ResultSet res = state.executeQuery(query);</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int i = 1;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System.out.println("\n\t---------------------------------------");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System.out.println("\tLECTURE STANDARD.");</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System.out.println("\t---------------------------------------");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w:t>
      </w:r>
    </w:p>
    <w:p w:rsidR="00DE758C" w:rsidRPr="00CA4645"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 xml:space="preserve">      while</w:t>
      </w:r>
      <w:r w:rsidR="00DE758C" w:rsidRPr="00CA4645">
        <w:rPr>
          <w:rStyle w:val="IntenseEmphasis"/>
        </w:rPr>
        <w:t xml:space="preserve"> </w:t>
      </w:r>
      <w:r w:rsidRPr="00CA4645">
        <w:rPr>
          <w:rStyle w:val="IntenseEmphasis"/>
        </w:rPr>
        <w:t>(</w:t>
      </w:r>
      <w:r w:rsidR="00DE758C" w:rsidRPr="00CA4645">
        <w:rPr>
          <w:rStyle w:val="IntenseEmphasis"/>
        </w:rPr>
        <w:t xml:space="preserve"> </w:t>
      </w:r>
      <w:r w:rsidRPr="00CA4645">
        <w:rPr>
          <w:rStyle w:val="IntenseEmphasis"/>
        </w:rPr>
        <w:t>res.</w:t>
      </w:r>
      <w:r w:rsidRPr="00CA4645">
        <w:rPr>
          <w:rStyle w:val="IntenseEmphasis"/>
          <w:b/>
          <w:color w:val="E36C0A" w:themeColor="accent6" w:themeShade="BF"/>
        </w:rPr>
        <w:t>next()</w:t>
      </w:r>
      <w:r w:rsidR="00DE758C" w:rsidRPr="00CA4645">
        <w:rPr>
          <w:rStyle w:val="IntenseEmphasis"/>
        </w:rPr>
        <w:t xml:space="preserve"> </w:t>
      </w:r>
      <w:r w:rsidRPr="00CA4645">
        <w:rPr>
          <w:rStyle w:val="IntenseEmphasis"/>
        </w:rPr>
        <w:t>)</w:t>
      </w:r>
    </w:p>
    <w:p w:rsidR="004C792B" w:rsidRPr="00CA4645" w:rsidRDefault="00DE758C" w:rsidP="00DE758C">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 xml:space="preserve">      </w:t>
      </w:r>
      <w:r w:rsidR="004C792B" w:rsidRPr="00CA4645">
        <w:rPr>
          <w:rStyle w:val="IntenseEmphasis"/>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System.out.println("\tNom :"+</w:t>
      </w:r>
      <w:r w:rsidR="00222C76">
        <w:rPr>
          <w:rStyle w:val="IntenseEmphasis"/>
        </w:rPr>
        <w:t xml:space="preserve"> </w:t>
      </w:r>
      <w:r w:rsidRPr="00DE758C">
        <w:rPr>
          <w:rStyle w:val="IntenseEmphasis"/>
        </w:rPr>
        <w:t>res.</w:t>
      </w:r>
      <w:r w:rsidRPr="00DE758C">
        <w:rPr>
          <w:rStyle w:val="IntenseEmphasis"/>
          <w:b/>
          <w:color w:val="E36C0A" w:themeColor="accent6" w:themeShade="BF"/>
        </w:rPr>
        <w:t>getString</w:t>
      </w:r>
      <w:r w:rsidRPr="00DE758C">
        <w:rPr>
          <w:rStyle w:val="IntenseEmphasis"/>
        </w:rPr>
        <w:t>("prof_nom") +" \t prénom:</w:t>
      </w:r>
      <w:r w:rsidR="00DE758C">
        <w:rPr>
          <w:rStyle w:val="IntenseEmphasis"/>
        </w:rPr>
        <w:t>"</w:t>
      </w:r>
      <w:r w:rsidRPr="00DE758C">
        <w:rPr>
          <w:rStyle w:val="IntenseEmphasis"/>
        </w:rPr>
        <w:t xml:space="preserve"> </w:t>
      </w:r>
      <w:r w:rsidR="00DE758C" w:rsidRPr="00DE758C">
        <w:rPr>
          <w:rStyle w:val="IntenseEmphasis"/>
        </w:rPr>
        <w:tab/>
      </w:r>
      <w:r w:rsidR="00DE758C" w:rsidRPr="00DE758C">
        <w:rPr>
          <w:rStyle w:val="IntenseEmphasis"/>
        </w:rPr>
        <w:tab/>
      </w:r>
      <w:r w:rsidR="00DE758C">
        <w:rPr>
          <w:rStyle w:val="IntenseEmphasis"/>
        </w:rPr>
        <w:tab/>
      </w:r>
      <w:r w:rsidR="00DE758C">
        <w:rPr>
          <w:rStyle w:val="IntenseEmphasis"/>
        </w:rPr>
        <w:tab/>
      </w:r>
      <w:r w:rsidR="00DE758C">
        <w:rPr>
          <w:rStyle w:val="IntenseEmphasis"/>
        </w:rPr>
        <w:tab/>
      </w:r>
      <w:r w:rsidR="00DE758C">
        <w:rPr>
          <w:rStyle w:val="IntenseEmphasis"/>
        </w:rPr>
        <w:tab/>
      </w:r>
      <w:r w:rsidRPr="00DE758C">
        <w:rPr>
          <w:rStyle w:val="IntenseEmphasis"/>
        </w:rPr>
        <w:t>+</w:t>
      </w:r>
      <w:r w:rsidR="00DE758C">
        <w:rPr>
          <w:rStyle w:val="IntenseEmphasis"/>
        </w:rPr>
        <w:t xml:space="preserve"> </w:t>
      </w:r>
      <w:r w:rsidRPr="00DE758C">
        <w:rPr>
          <w:rStyle w:val="IntenseEmphasis"/>
        </w:rPr>
        <w:t>res.</w:t>
      </w:r>
      <w:r w:rsidRPr="00DE758C">
        <w:rPr>
          <w:rStyle w:val="IntenseEmphasis"/>
          <w:b/>
          <w:color w:val="E36C0A" w:themeColor="accent6" w:themeShade="BF"/>
        </w:rPr>
        <w:t>getString</w:t>
      </w:r>
      <w:r w:rsidRPr="00DE758C">
        <w:rPr>
          <w:rStyle w:val="IntenseEmphasis"/>
        </w:rPr>
        <w:t>("prof_prenom"));</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581E6C">
        <w:rPr>
          <w:rStyle w:val="IntenseEmphasis"/>
        </w:rPr>
        <w:t xml:space="preserve">        </w:t>
      </w:r>
      <w:r w:rsidRPr="00DE758C">
        <w:rPr>
          <w:rStyle w:val="IntenseEmphasis"/>
          <w:lang w:val="fr-FR"/>
        </w:rPr>
        <w:t>if</w:t>
      </w:r>
      <w:r w:rsidR="00DE758C">
        <w:rPr>
          <w:rStyle w:val="IntenseEmphasis"/>
          <w:lang w:val="fr-FR"/>
        </w:rPr>
        <w:t xml:space="preserve"> </w:t>
      </w:r>
      <w:r w:rsidRPr="00DE758C">
        <w:rPr>
          <w:rStyle w:val="IntenseEmphasis"/>
          <w:lang w:val="fr-FR"/>
        </w:rPr>
        <w:t>(</w:t>
      </w:r>
      <w:r w:rsidR="00DE758C">
        <w:rPr>
          <w:rStyle w:val="IntenseEmphasis"/>
          <w:lang w:val="fr-FR"/>
        </w:rPr>
        <w:t xml:space="preserve"> </w:t>
      </w:r>
      <w:r w:rsidRPr="00DE758C">
        <w:rPr>
          <w:rStyle w:val="IntenseEmphasis"/>
          <w:lang w:val="fr-FR"/>
        </w:rPr>
        <w:t>res.</w:t>
      </w:r>
      <w:r w:rsidRPr="00DE758C">
        <w:rPr>
          <w:rStyle w:val="IntenseEmphasis"/>
          <w:b/>
          <w:color w:val="E36C0A" w:themeColor="accent6" w:themeShade="BF"/>
          <w:lang w:val="fr-FR"/>
        </w:rPr>
        <w:t>isLast()</w:t>
      </w:r>
      <w:r w:rsidR="00DE758C">
        <w:rPr>
          <w:rStyle w:val="IntenseEmphasis"/>
          <w:lang w:val="fr-FR"/>
        </w:rPr>
        <w:t xml:space="preserve"> </w:t>
      </w:r>
      <w:r w:rsidRPr="00DE758C">
        <w:rPr>
          <w:rStyle w:val="IntenseEmphasis"/>
          <w:lang w:val="fr-FR"/>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r w:rsidR="00DA2D70">
        <w:rPr>
          <w:rStyle w:val="IntenseEmphasis"/>
          <w:lang w:val="fr-FR"/>
        </w:rPr>
        <w:t xml:space="preserve">  </w:t>
      </w:r>
      <w:r w:rsidRPr="00DE758C">
        <w:rPr>
          <w:rStyle w:val="IntenseEmphasis"/>
          <w:lang w:val="fr-FR"/>
        </w:rPr>
        <w:t xml:space="preserve"> System.out.println("\t\t* DERNIER RESULTAT !\n");</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i++;</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p>
    <w:p w:rsidR="004C792B"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Emphasis"/>
        </w:rPr>
      </w:pPr>
      <w:r w:rsidRPr="00DE758C">
        <w:rPr>
          <w:rStyle w:val="IntenseEmphasis"/>
          <w:lang w:val="fr-FR"/>
        </w:rPr>
        <w:lastRenderedPageBreak/>
        <w:t xml:space="preserve">      </w:t>
      </w:r>
      <w:r w:rsidRPr="00DE758C">
        <w:rPr>
          <w:rStyle w:val="Emphasis"/>
        </w:rPr>
        <w:t>//</w:t>
      </w:r>
      <w:r w:rsidR="00895975">
        <w:rPr>
          <w:rStyle w:val="Emphasis"/>
        </w:rPr>
        <w:t xml:space="preserve"> u</w:t>
      </w:r>
      <w:r w:rsidRPr="00DE758C">
        <w:rPr>
          <w:rStyle w:val="Emphasis"/>
        </w:rPr>
        <w:t>ne fois la lecture terminée, on contrôle si on se trouve bien à l'extérieur des lignes de résultat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if</w:t>
      </w:r>
      <w:r w:rsidR="00DE758C">
        <w:rPr>
          <w:rStyle w:val="IntenseEmphasis"/>
          <w:lang w:val="fr-FR"/>
        </w:rPr>
        <w:t xml:space="preserve"> </w:t>
      </w:r>
      <w:r w:rsidRPr="00DE758C">
        <w:rPr>
          <w:rStyle w:val="IntenseEmphasis"/>
          <w:lang w:val="fr-FR"/>
        </w:rPr>
        <w:t>(</w:t>
      </w:r>
      <w:r w:rsidR="00DE758C">
        <w:rPr>
          <w:rStyle w:val="IntenseEmphasis"/>
          <w:lang w:val="fr-FR"/>
        </w:rPr>
        <w:t xml:space="preserve"> </w:t>
      </w:r>
      <w:r w:rsidRPr="00DE758C">
        <w:rPr>
          <w:rStyle w:val="IntenseEmphasis"/>
          <w:lang w:val="fr-FR"/>
        </w:rPr>
        <w:t>res.</w:t>
      </w:r>
      <w:r w:rsidRPr="00DE758C">
        <w:rPr>
          <w:rStyle w:val="IntenseEmphasis"/>
          <w:b/>
          <w:color w:val="E36C0A" w:themeColor="accent6" w:themeShade="BF"/>
          <w:lang w:val="fr-FR"/>
        </w:rPr>
        <w:t>isAfterLast()</w:t>
      </w:r>
      <w:r w:rsidR="00DE758C">
        <w:rPr>
          <w:rStyle w:val="IntenseEmphasis"/>
          <w:lang w:val="fr-FR"/>
        </w:rPr>
        <w:t xml:space="preserve"> </w:t>
      </w:r>
      <w:r w:rsidRPr="00DE758C">
        <w:rPr>
          <w:rStyle w:val="IntenseEmphasis"/>
          <w:lang w:val="fr-FR"/>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System.out.println("\tNous venons de terminer !\n");</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System.out.println("\tLecture en sens contraire.");</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Emphasis"/>
        </w:rPr>
      </w:pPr>
      <w:r w:rsidRPr="00DE758C">
        <w:rPr>
          <w:rStyle w:val="IntenseEmphasis"/>
          <w:lang w:val="fr-FR"/>
        </w:rPr>
        <w:t xml:space="preserve">      </w:t>
      </w:r>
      <w:r w:rsidR="00DE758C">
        <w:rPr>
          <w:rStyle w:val="Emphasis"/>
        </w:rPr>
        <w:t>//</w:t>
      </w:r>
      <w:r w:rsidR="003161DA">
        <w:rPr>
          <w:rStyle w:val="Emphasis"/>
        </w:rPr>
        <w:t xml:space="preserve"> </w:t>
      </w:r>
      <w:r w:rsidR="00DE758C">
        <w:rPr>
          <w:rStyle w:val="Emphasis"/>
        </w:rPr>
        <w:t>o</w:t>
      </w:r>
      <w:r w:rsidRPr="00DE758C">
        <w:rPr>
          <w:rStyle w:val="Emphasis"/>
        </w:rPr>
        <w:t>n se trouve alors à la fin</w:t>
      </w:r>
      <w:r w:rsidR="00DE758C">
        <w:rPr>
          <w:rStyle w:val="Emphasis"/>
        </w:rPr>
        <w:t>; o</w:t>
      </w:r>
      <w:r w:rsidRPr="00DE758C">
        <w:rPr>
          <w:rStyle w:val="Emphasis"/>
        </w:rPr>
        <w:t>n peut parcourir le résultat en sens contraire</w:t>
      </w:r>
    </w:p>
    <w:p w:rsid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lang w:val="fr-FR"/>
        </w:rPr>
        <w:t xml:space="preserve">      </w:t>
      </w:r>
      <w:r w:rsidRPr="00DE758C">
        <w:rPr>
          <w:rStyle w:val="IntenseEmphasis"/>
        </w:rPr>
        <w:t>while</w:t>
      </w:r>
      <w:r w:rsidR="00DE758C">
        <w:rPr>
          <w:rStyle w:val="IntenseEmphasis"/>
        </w:rPr>
        <w:t xml:space="preserve"> </w:t>
      </w:r>
      <w:r w:rsidRPr="00DE758C">
        <w:rPr>
          <w:rStyle w:val="IntenseEmphasis"/>
        </w:rPr>
        <w:t>(</w:t>
      </w:r>
      <w:r w:rsidR="00DE758C">
        <w:rPr>
          <w:rStyle w:val="IntenseEmphasis"/>
        </w:rPr>
        <w:t xml:space="preserve"> </w:t>
      </w:r>
      <w:r w:rsidRPr="00DE758C">
        <w:rPr>
          <w:rStyle w:val="IntenseEmphasis"/>
        </w:rPr>
        <w:t>res.</w:t>
      </w:r>
      <w:r w:rsidRPr="00DE758C">
        <w:rPr>
          <w:rStyle w:val="IntenseEmphasis"/>
          <w:b/>
          <w:color w:val="E36C0A" w:themeColor="accent6" w:themeShade="BF"/>
        </w:rPr>
        <w:t>previous()</w:t>
      </w:r>
      <w:r w:rsidR="00DE758C">
        <w:rPr>
          <w:rStyle w:val="IntenseEmphasis"/>
        </w:rPr>
        <w:t xml:space="preserve"> </w:t>
      </w:r>
      <w:r w:rsidRPr="00DE758C">
        <w:rPr>
          <w:rStyle w:val="IntenseEmphasis"/>
        </w:rPr>
        <w:t>)</w:t>
      </w:r>
    </w:p>
    <w:p w:rsidR="004C792B" w:rsidRPr="00DE758C" w:rsidRDefault="00DE758C" w:rsidP="00DE758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004C792B" w:rsidRPr="00DE758C">
        <w:rPr>
          <w:rStyle w:val="IntenseEmphasis"/>
        </w:rPr>
        <w:t>{</w:t>
      </w:r>
    </w:p>
    <w:p w:rsid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System.out.println(</w:t>
      </w:r>
      <w:r w:rsidR="00DE758C">
        <w:rPr>
          <w:rStyle w:val="IntenseEmphasis"/>
        </w:rPr>
        <w:t>"\tNom :</w:t>
      </w:r>
      <w:r w:rsidRPr="00DE758C">
        <w:rPr>
          <w:rStyle w:val="IntenseEmphasis"/>
        </w:rPr>
        <w:t>"+</w:t>
      </w:r>
      <w:r w:rsidR="00DE758C">
        <w:rPr>
          <w:rStyle w:val="IntenseEmphasis"/>
        </w:rPr>
        <w:t xml:space="preserve"> </w:t>
      </w:r>
      <w:r w:rsidRPr="00DE758C">
        <w:rPr>
          <w:rStyle w:val="IntenseEmphasis"/>
        </w:rPr>
        <w:t>res.</w:t>
      </w:r>
      <w:r w:rsidRPr="00DE758C">
        <w:rPr>
          <w:rStyle w:val="IntenseEmphasis"/>
          <w:b/>
          <w:color w:val="E36C0A" w:themeColor="accent6" w:themeShade="BF"/>
        </w:rPr>
        <w:t>getString</w:t>
      </w:r>
      <w:r w:rsidRPr="00DE758C">
        <w:rPr>
          <w:rStyle w:val="IntenseEmphasis"/>
        </w:rPr>
        <w:t>("prof_nom") +" \t prénom:"</w:t>
      </w:r>
    </w:p>
    <w:p w:rsidR="004C792B" w:rsidRPr="00DE758C" w:rsidRDefault="00DE758C"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004C792B" w:rsidRPr="00DE758C">
        <w:rPr>
          <w:rStyle w:val="IntenseEmphasis"/>
          <w:lang w:val="fr-FR"/>
        </w:rPr>
        <w:t>+</w:t>
      </w:r>
      <w:r w:rsidRPr="00DE758C">
        <w:rPr>
          <w:rStyle w:val="IntenseEmphasis"/>
          <w:lang w:val="fr-FR"/>
        </w:rPr>
        <w:t xml:space="preserve"> </w:t>
      </w:r>
      <w:r w:rsidR="004C792B" w:rsidRPr="00DE758C">
        <w:rPr>
          <w:rStyle w:val="IntenseEmphasis"/>
          <w:lang w:val="fr-FR"/>
        </w:rPr>
        <w:t>res.</w:t>
      </w:r>
      <w:r w:rsidR="004C792B" w:rsidRPr="00DE758C">
        <w:rPr>
          <w:rStyle w:val="IntenseEmphasis"/>
          <w:b/>
          <w:color w:val="E36C0A" w:themeColor="accent6" w:themeShade="BF"/>
          <w:lang w:val="fr-FR"/>
        </w:rPr>
        <w:t>getString</w:t>
      </w:r>
      <w:r w:rsidR="004C792B" w:rsidRPr="00DE758C">
        <w:rPr>
          <w:rStyle w:val="IntenseEmphasis"/>
          <w:lang w:val="fr-FR"/>
        </w:rPr>
        <w:t>("prof_prenom"));</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Emphasis"/>
        </w:rPr>
      </w:pPr>
      <w:r w:rsidRPr="00DE758C">
        <w:rPr>
          <w:rStyle w:val="Emphasis"/>
        </w:rPr>
        <w:t xml:space="preserve">        </w:t>
      </w:r>
      <w:r w:rsidR="00DE758C">
        <w:rPr>
          <w:rStyle w:val="Emphasis"/>
        </w:rPr>
        <w:tab/>
        <w:t xml:space="preserve">    </w:t>
      </w:r>
      <w:r w:rsidRPr="00DE758C">
        <w:rPr>
          <w:rStyle w:val="Emphasis"/>
        </w:rPr>
        <w:t>//</w:t>
      </w:r>
      <w:r w:rsidR="00DE758C">
        <w:rPr>
          <w:rStyle w:val="Emphasis"/>
        </w:rPr>
        <w:t xml:space="preserve"> o</w:t>
      </w:r>
      <w:r w:rsidRPr="00DE758C">
        <w:rPr>
          <w:rStyle w:val="Emphasis"/>
        </w:rPr>
        <w:t>n regarde si on se trouve sur la première ligne du résultat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if</w:t>
      </w:r>
      <w:r w:rsidR="00DE758C">
        <w:rPr>
          <w:rStyle w:val="IntenseEmphasis"/>
          <w:lang w:val="fr-FR"/>
        </w:rPr>
        <w:t xml:space="preserve"> </w:t>
      </w:r>
      <w:r w:rsidRPr="00DE758C">
        <w:rPr>
          <w:rStyle w:val="IntenseEmphasis"/>
          <w:lang w:val="fr-FR"/>
        </w:rPr>
        <w:t>(</w:t>
      </w:r>
      <w:r w:rsidR="00DE758C">
        <w:rPr>
          <w:rStyle w:val="IntenseEmphasis"/>
          <w:lang w:val="fr-FR"/>
        </w:rPr>
        <w:t xml:space="preserve"> </w:t>
      </w:r>
      <w:r w:rsidRPr="00DE758C">
        <w:rPr>
          <w:rStyle w:val="IntenseEmphasis"/>
          <w:lang w:val="fr-FR"/>
        </w:rPr>
        <w:t>res.</w:t>
      </w:r>
      <w:r w:rsidRPr="00DE758C">
        <w:rPr>
          <w:rStyle w:val="IntenseEmphasis"/>
          <w:b/>
          <w:color w:val="E36C0A" w:themeColor="accent6" w:themeShade="BF"/>
          <w:lang w:val="fr-FR"/>
        </w:rPr>
        <w:t>isFirst()</w:t>
      </w:r>
      <w:r w:rsidR="00DE758C">
        <w:rPr>
          <w:rStyle w:val="IntenseEmphasis"/>
          <w:lang w:val="fr-FR"/>
        </w:rPr>
        <w:t xml:space="preserve"> </w:t>
      </w:r>
      <w:r w:rsidRPr="00DE758C">
        <w:rPr>
          <w:rStyle w:val="IntenseEmphasis"/>
          <w:lang w:val="fr-FR"/>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System.out.println("\t\t* RETOUR AU DEBUT !\n");</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Emphasis"/>
        </w:rPr>
      </w:pPr>
      <w:r w:rsidRPr="00DE758C">
        <w:rPr>
          <w:rStyle w:val="IntenseEmphasis"/>
          <w:lang w:val="fr-FR"/>
        </w:rPr>
        <w:t xml:space="preserve">      </w:t>
      </w:r>
      <w:r w:rsidR="00DE758C">
        <w:rPr>
          <w:rStyle w:val="Emphasis"/>
        </w:rPr>
        <w:t>// o</w:t>
      </w:r>
      <w:r w:rsidRPr="00DE758C">
        <w:rPr>
          <w:rStyle w:val="Emphasis"/>
        </w:rPr>
        <w:t>n regarde si on se trouve avant la première ligne du résultat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if</w:t>
      </w:r>
      <w:r w:rsidR="00DE758C">
        <w:rPr>
          <w:rStyle w:val="IntenseEmphasis"/>
          <w:lang w:val="fr-FR"/>
        </w:rPr>
        <w:t xml:space="preserve"> </w:t>
      </w:r>
      <w:r w:rsidRPr="00DE758C">
        <w:rPr>
          <w:rStyle w:val="IntenseEmphasis"/>
          <w:lang w:val="fr-FR"/>
        </w:rPr>
        <w:t>(</w:t>
      </w:r>
      <w:r w:rsidR="00DE758C">
        <w:rPr>
          <w:rStyle w:val="IntenseEmphasis"/>
          <w:lang w:val="fr-FR"/>
        </w:rPr>
        <w:t xml:space="preserve"> </w:t>
      </w:r>
      <w:r w:rsidRPr="00DE758C">
        <w:rPr>
          <w:rStyle w:val="IntenseEmphasis"/>
          <w:lang w:val="fr-FR"/>
        </w:rPr>
        <w:t>res.</w:t>
      </w:r>
      <w:r w:rsidRPr="00581E6C">
        <w:rPr>
          <w:rStyle w:val="IntenseEmphasis"/>
          <w:b/>
          <w:color w:val="E36C0A" w:themeColor="accent6" w:themeShade="BF"/>
          <w:lang w:val="fr-FR"/>
        </w:rPr>
        <w:t>isBeforeFirst()</w:t>
      </w:r>
      <w:r w:rsidR="00DE758C">
        <w:rPr>
          <w:rStyle w:val="IntenseEmphasis"/>
          <w:lang w:val="fr-FR"/>
        </w:rPr>
        <w:t xml:space="preserve"> </w:t>
      </w:r>
      <w:r w:rsidRPr="00DE758C">
        <w:rPr>
          <w:rStyle w:val="IntenseEmphasis"/>
          <w:lang w:val="fr-FR"/>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System.out.println("\tNous venons de revenir au début !\n");</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w:t>
      </w:r>
      <w:r w:rsidRPr="00581E6C">
        <w:rPr>
          <w:rStyle w:val="IntenseEmphasis"/>
          <w:sz w:val="16"/>
          <w:szCs w:val="16"/>
          <w:lang w:val="fr-FR"/>
        </w:rPr>
        <w:t>"\tAprès positionnement absolu du curseur à la place "+ i/2</w:t>
      </w:r>
      <w:r w:rsidR="00581E6C">
        <w:rPr>
          <w:rStyle w:val="IntenseEmphasis"/>
          <w:sz w:val="16"/>
          <w:szCs w:val="16"/>
          <w:lang w:val="fr-FR"/>
        </w:rPr>
        <w:t xml:space="preserve"> </w:t>
      </w:r>
      <w:r w:rsidRPr="00581E6C">
        <w:rPr>
          <w:rStyle w:val="IntenseEmphasis"/>
          <w:sz w:val="16"/>
          <w:szCs w:val="16"/>
          <w:lang w:val="fr-FR"/>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w:t>
      </w:r>
    </w:p>
    <w:p w:rsidR="00C81022" w:rsidRDefault="00C81022"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p>
    <w:p w:rsidR="004C792B" w:rsidRPr="00C81022" w:rsidRDefault="004C792B" w:rsidP="00DE758C">
      <w:pPr>
        <w:pStyle w:val="NormalWeb"/>
        <w:shd w:val="clear" w:color="auto" w:fill="D9D9D9" w:themeFill="background1" w:themeFillShade="D9"/>
        <w:spacing w:before="0" w:beforeAutospacing="0" w:after="0" w:afterAutospacing="0" w:line="276" w:lineRule="auto"/>
        <w:ind w:left="720"/>
        <w:rPr>
          <w:rStyle w:val="Emphasis"/>
        </w:rPr>
      </w:pPr>
      <w:r w:rsidRPr="00DE758C">
        <w:rPr>
          <w:rStyle w:val="IntenseEmphasis"/>
          <w:lang w:val="fr-FR"/>
        </w:rPr>
        <w:t xml:space="preserve">      </w:t>
      </w:r>
      <w:r w:rsidRPr="00C81022">
        <w:rPr>
          <w:rStyle w:val="Emphasis"/>
        </w:rPr>
        <w:t>//</w:t>
      </w:r>
      <w:r w:rsidR="00C81022">
        <w:rPr>
          <w:rStyle w:val="Emphasis"/>
        </w:rPr>
        <w:t xml:space="preserve"> o</w:t>
      </w:r>
      <w:r w:rsidRPr="00C81022">
        <w:rPr>
          <w:rStyle w:val="Emphasis"/>
        </w:rPr>
        <w:t>n positionne le curseur sur la ligne i/2</w:t>
      </w:r>
      <w:r w:rsidR="00C81022">
        <w:rPr>
          <w:rStyle w:val="Emphasis"/>
        </w:rPr>
        <w:t>, p</w:t>
      </w:r>
      <w:r w:rsidRPr="00C81022">
        <w:rPr>
          <w:rStyle w:val="Emphasis"/>
        </w:rPr>
        <w:t>eu importe où on se trouve</w:t>
      </w:r>
    </w:p>
    <w:p w:rsidR="004C792B"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lang w:val="fr-FR"/>
        </w:rPr>
        <w:t xml:space="preserve">      </w:t>
      </w:r>
      <w:r w:rsidRPr="00DE758C">
        <w:rPr>
          <w:rStyle w:val="IntenseEmphasis"/>
        </w:rPr>
        <w:t>res.</w:t>
      </w:r>
      <w:r w:rsidRPr="00C81022">
        <w:rPr>
          <w:rStyle w:val="IntenseEmphasis"/>
          <w:b/>
          <w:color w:val="E36C0A" w:themeColor="accent6" w:themeShade="BF"/>
        </w:rPr>
        <w:t>absolute</w:t>
      </w:r>
      <w:r w:rsidRPr="00DE758C">
        <w:rPr>
          <w:rStyle w:val="IntenseEmphasis"/>
        </w:rPr>
        <w:t>(i/2);</w:t>
      </w:r>
    </w:p>
    <w:p w:rsidR="00C81022" w:rsidRPr="00DE758C" w:rsidRDefault="00C81022" w:rsidP="00DE758C">
      <w:pPr>
        <w:pStyle w:val="NormalWeb"/>
        <w:shd w:val="clear" w:color="auto" w:fill="D9D9D9" w:themeFill="background1" w:themeFillShade="D9"/>
        <w:spacing w:before="0" w:beforeAutospacing="0" w:after="0" w:afterAutospacing="0" w:line="276" w:lineRule="auto"/>
        <w:ind w:left="720"/>
        <w:rPr>
          <w:rStyle w:val="IntenseEmphasis"/>
        </w:rPr>
      </w:pP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while</w:t>
      </w:r>
      <w:r w:rsidR="00C81022">
        <w:rPr>
          <w:rStyle w:val="IntenseEmphasis"/>
        </w:rPr>
        <w:t xml:space="preserve"> </w:t>
      </w:r>
      <w:r w:rsidRPr="00DE758C">
        <w:rPr>
          <w:rStyle w:val="IntenseEmphasis"/>
        </w:rPr>
        <w:t>(</w:t>
      </w:r>
      <w:r w:rsidR="00C81022">
        <w:rPr>
          <w:rStyle w:val="IntenseEmphasis"/>
        </w:rPr>
        <w:t xml:space="preserve"> </w:t>
      </w:r>
      <w:r w:rsidRPr="00DE758C">
        <w:rPr>
          <w:rStyle w:val="IntenseEmphasis"/>
        </w:rPr>
        <w:t>res.</w:t>
      </w:r>
      <w:r w:rsidRPr="00C81022">
        <w:rPr>
          <w:rStyle w:val="IntenseEmphasis"/>
          <w:b/>
          <w:color w:val="E36C0A" w:themeColor="accent6" w:themeShade="BF"/>
        </w:rPr>
        <w:t>next()</w:t>
      </w:r>
      <w:r w:rsidR="00C81022">
        <w:rPr>
          <w:rStyle w:val="IntenseEmphasis"/>
        </w:rPr>
        <w:t xml:space="preserve"> </w:t>
      </w:r>
      <w:r w:rsidRPr="00DE758C">
        <w:rPr>
          <w:rStyle w:val="IntenseEmphasis"/>
        </w:rPr>
        <w:t>)</w:t>
      </w:r>
    </w:p>
    <w:p w:rsidR="00C81022"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System.out.println("\tNom :"+</w:t>
      </w:r>
      <w:r w:rsidR="00C81022">
        <w:rPr>
          <w:rStyle w:val="IntenseEmphasis"/>
        </w:rPr>
        <w:t xml:space="preserve"> </w:t>
      </w:r>
      <w:r w:rsidRPr="00DE758C">
        <w:rPr>
          <w:rStyle w:val="IntenseEmphasis"/>
        </w:rPr>
        <w:t>res.</w:t>
      </w:r>
      <w:r w:rsidRPr="00C81022">
        <w:rPr>
          <w:rStyle w:val="IntenseEmphasis"/>
          <w:b/>
          <w:color w:val="E36C0A" w:themeColor="accent6" w:themeShade="BF"/>
        </w:rPr>
        <w:t>getString</w:t>
      </w:r>
      <w:r w:rsidRPr="00DE758C">
        <w:rPr>
          <w:rStyle w:val="IntenseEmphasis"/>
        </w:rPr>
        <w:t>("prof_nom") +"\tprénom: "</w:t>
      </w:r>
    </w:p>
    <w:p w:rsidR="004C792B" w:rsidRPr="00CA4645" w:rsidRDefault="00C81022" w:rsidP="00DE758C">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004C792B" w:rsidRPr="00CA4645">
        <w:rPr>
          <w:rStyle w:val="IntenseEmphasis"/>
        </w:rPr>
        <w:t>+ res.</w:t>
      </w:r>
      <w:r w:rsidR="004C792B" w:rsidRPr="00CA4645">
        <w:rPr>
          <w:rStyle w:val="IntenseEmphasis"/>
          <w:b/>
          <w:color w:val="E36C0A" w:themeColor="accent6" w:themeShade="BF"/>
        </w:rPr>
        <w:t>getString</w:t>
      </w:r>
      <w:r w:rsidR="004C792B" w:rsidRPr="00CA4645">
        <w:rPr>
          <w:rStyle w:val="IntenseEmphasis"/>
        </w:rPr>
        <w:t>("prof_prenom"));</w:t>
      </w:r>
    </w:p>
    <w:p w:rsidR="004C792B" w:rsidRPr="00CA4645"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 xml:space="preserve">         </w:t>
      </w:r>
    </w:p>
    <w:p w:rsidR="004C792B" w:rsidRPr="00CA4645"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CA4645">
        <w:rPr>
          <w:rStyle w:val="IntenseEmphasis"/>
        </w:rPr>
        <w:t xml:space="preserve">      System.out.println("\t---------------------------------------");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CA4645">
        <w:rPr>
          <w:rStyle w:val="IntenseEmphasis"/>
        </w:rPr>
        <w:t xml:space="preserve">      </w:t>
      </w:r>
      <w:r w:rsidRPr="00DE758C">
        <w:rPr>
          <w:rStyle w:val="IntenseEmphasis"/>
          <w:lang w:val="fr-FR"/>
        </w:rPr>
        <w:t>System.out.println(</w:t>
      </w:r>
      <w:r w:rsidRPr="00C81022">
        <w:rPr>
          <w:rStyle w:val="IntenseEmphasis"/>
          <w:sz w:val="16"/>
          <w:szCs w:val="16"/>
          <w:lang w:val="fr-FR"/>
        </w:rPr>
        <w:t xml:space="preserve">"\tAprès </w:t>
      </w:r>
      <w:r w:rsidR="00C81022">
        <w:rPr>
          <w:rStyle w:val="IntenseEmphasis"/>
          <w:sz w:val="16"/>
          <w:szCs w:val="16"/>
          <w:lang w:val="fr-FR"/>
        </w:rPr>
        <w:t>pos</w:t>
      </w:r>
      <w:r w:rsidRPr="00C81022">
        <w:rPr>
          <w:rStyle w:val="IntenseEmphasis"/>
          <w:sz w:val="16"/>
          <w:szCs w:val="16"/>
          <w:lang w:val="fr-FR"/>
        </w:rPr>
        <w:t xml:space="preserve"> relatif du curseur à la place"+(i-(i-2)) +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System.out.println("\t---------------------------------------");</w:t>
      </w:r>
    </w:p>
    <w:p w:rsidR="00C81022"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 xml:space="preserve">      </w:t>
      </w:r>
    </w:p>
    <w:p w:rsidR="00C81022" w:rsidRDefault="00C81022" w:rsidP="00DE758C">
      <w:pPr>
        <w:pStyle w:val="NormalWeb"/>
        <w:shd w:val="clear" w:color="auto" w:fill="D9D9D9" w:themeFill="background1" w:themeFillShade="D9"/>
        <w:spacing w:before="0" w:beforeAutospacing="0" w:after="0" w:afterAutospacing="0" w:line="276" w:lineRule="auto"/>
        <w:ind w:left="720"/>
        <w:rPr>
          <w:rStyle w:val="Emphasis"/>
        </w:rPr>
      </w:pPr>
      <w:r>
        <w:rPr>
          <w:rStyle w:val="IntenseEmphasis"/>
          <w:lang w:val="fr-FR"/>
        </w:rPr>
        <w:tab/>
      </w:r>
      <w:r w:rsidR="004C792B" w:rsidRPr="00C81022">
        <w:rPr>
          <w:rStyle w:val="Emphasis"/>
        </w:rPr>
        <w:t>//</w:t>
      </w:r>
      <w:r>
        <w:rPr>
          <w:rStyle w:val="Emphasis"/>
        </w:rPr>
        <w:t xml:space="preserve"> o</w:t>
      </w:r>
      <w:r w:rsidR="004C792B" w:rsidRPr="00C81022">
        <w:rPr>
          <w:rStyle w:val="Emphasis"/>
        </w:rPr>
        <w:t>n place le curseur à la ligne actuelle moins i-2</w:t>
      </w:r>
      <w:r>
        <w:rPr>
          <w:rStyle w:val="Emphasis"/>
        </w:rPr>
        <w:t xml:space="preserve">; </w:t>
      </w:r>
    </w:p>
    <w:p w:rsidR="004C792B" w:rsidRPr="00C81022" w:rsidRDefault="00C81022" w:rsidP="00DE758C">
      <w:pPr>
        <w:pStyle w:val="NormalWeb"/>
        <w:shd w:val="clear" w:color="auto" w:fill="D9D9D9" w:themeFill="background1" w:themeFillShade="D9"/>
        <w:spacing w:before="0" w:beforeAutospacing="0" w:after="0" w:afterAutospacing="0" w:line="276" w:lineRule="auto"/>
        <w:ind w:left="720"/>
        <w:rPr>
          <w:rStyle w:val="Emphasis"/>
        </w:rPr>
      </w:pPr>
      <w:r>
        <w:rPr>
          <w:rStyle w:val="Emphasis"/>
        </w:rPr>
        <w:t xml:space="preserve"> </w:t>
      </w:r>
      <w:r>
        <w:rPr>
          <w:rStyle w:val="Emphasis"/>
        </w:rPr>
        <w:tab/>
        <w:t>// s</w:t>
      </w:r>
      <w:r w:rsidR="004C792B" w:rsidRPr="00C81022">
        <w:rPr>
          <w:rStyle w:val="Emphasis"/>
        </w:rPr>
        <w:t xml:space="preserve">i on n'avait pas mis de signe moins, on aurait avancé de i-2 lignes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lang w:val="fr-FR"/>
        </w:rPr>
        <w:t xml:space="preserve">      </w:t>
      </w:r>
      <w:r w:rsidRPr="00DE758C">
        <w:rPr>
          <w:rStyle w:val="IntenseEmphasis"/>
        </w:rPr>
        <w:t>res.</w:t>
      </w:r>
      <w:r w:rsidRPr="00C81022">
        <w:rPr>
          <w:rStyle w:val="IntenseEmphasis"/>
          <w:b/>
          <w:color w:val="E36C0A" w:themeColor="accent6" w:themeShade="BF"/>
        </w:rPr>
        <w:t>relative</w:t>
      </w:r>
      <w:r w:rsidRPr="00DE758C">
        <w:rPr>
          <w:rStyle w:val="IntenseEmphasis"/>
        </w:rPr>
        <w:t>(-(i-2));</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while</w:t>
      </w:r>
      <w:r w:rsidR="00C81022">
        <w:rPr>
          <w:rStyle w:val="IntenseEmphasis"/>
        </w:rPr>
        <w:t xml:space="preserve"> </w:t>
      </w:r>
      <w:r w:rsidRPr="00DE758C">
        <w:rPr>
          <w:rStyle w:val="IntenseEmphasis"/>
        </w:rPr>
        <w:t>(</w:t>
      </w:r>
      <w:r w:rsidR="00C81022">
        <w:rPr>
          <w:rStyle w:val="IntenseEmphasis"/>
        </w:rPr>
        <w:t xml:space="preserve"> </w:t>
      </w:r>
      <w:r w:rsidRPr="00DE758C">
        <w:rPr>
          <w:rStyle w:val="IntenseEmphasis"/>
        </w:rPr>
        <w:t>res.</w:t>
      </w:r>
      <w:r w:rsidRPr="00C81022">
        <w:rPr>
          <w:rStyle w:val="IntenseEmphasis"/>
          <w:b/>
          <w:color w:val="E36C0A" w:themeColor="accent6" w:themeShade="BF"/>
        </w:rPr>
        <w:t>next()</w:t>
      </w:r>
      <w:r w:rsidR="00C81022">
        <w:rPr>
          <w:rStyle w:val="IntenseEmphasis"/>
        </w:rPr>
        <w:t xml:space="preserve"> </w:t>
      </w:r>
      <w:r w:rsidRPr="00DE758C">
        <w:rPr>
          <w:rStyle w:val="IntenseEmphasis"/>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System.out.println(</w:t>
      </w:r>
      <w:r w:rsidR="00C81022">
        <w:rPr>
          <w:rStyle w:val="IntenseEmphasis"/>
        </w:rPr>
        <w:t>"\tNom :</w:t>
      </w:r>
      <w:r w:rsidRPr="00DE758C">
        <w:rPr>
          <w:rStyle w:val="IntenseEmphasis"/>
        </w:rPr>
        <w:t>"+</w:t>
      </w:r>
      <w:r w:rsidR="00C81022">
        <w:rPr>
          <w:rStyle w:val="IntenseEmphasis"/>
        </w:rPr>
        <w:t xml:space="preserve"> </w:t>
      </w:r>
      <w:r w:rsidRPr="00DE758C">
        <w:rPr>
          <w:rStyle w:val="IntenseEmphasis"/>
        </w:rPr>
        <w:t>res.getString("prof_nom") +"\tprénom:"</w:t>
      </w:r>
      <w:r w:rsidR="00C81022">
        <w:rPr>
          <w:rStyle w:val="IntenseEmphasis"/>
        </w:rPr>
        <w:t xml:space="preserve"> </w:t>
      </w:r>
      <w:r w:rsidR="00C81022">
        <w:rPr>
          <w:rStyle w:val="IntenseEmphasis"/>
        </w:rPr>
        <w:tab/>
      </w:r>
      <w:r w:rsidR="00C81022">
        <w:rPr>
          <w:rStyle w:val="IntenseEmphasis"/>
        </w:rPr>
        <w:tab/>
      </w:r>
      <w:r w:rsidR="00C81022">
        <w:rPr>
          <w:rStyle w:val="IntenseEmphasis"/>
        </w:rPr>
        <w:tab/>
      </w:r>
      <w:r w:rsidR="00C81022">
        <w:rPr>
          <w:rStyle w:val="IntenseEmphasis"/>
        </w:rPr>
        <w:tab/>
      </w:r>
      <w:r w:rsidR="00C81022">
        <w:rPr>
          <w:rStyle w:val="IntenseEmphasis"/>
        </w:rPr>
        <w:tab/>
      </w:r>
      <w:r w:rsidR="00C81022">
        <w:rPr>
          <w:rStyle w:val="IntenseEmphasis"/>
        </w:rPr>
        <w:tab/>
      </w:r>
      <w:r w:rsidR="00C81022">
        <w:rPr>
          <w:rStyle w:val="IntenseEmphasis"/>
        </w:rPr>
        <w:tab/>
      </w:r>
      <w:r w:rsidR="00C81022">
        <w:rPr>
          <w:rStyle w:val="IntenseEmphasis"/>
        </w:rPr>
        <w:tab/>
      </w:r>
      <w:r w:rsidRPr="00DE758C">
        <w:rPr>
          <w:rStyle w:val="IntenseEmphasis"/>
        </w:rPr>
        <w:t>+</w:t>
      </w:r>
      <w:r w:rsidR="00C81022">
        <w:rPr>
          <w:rStyle w:val="IntenseEmphasis"/>
        </w:rPr>
        <w:t xml:space="preserve"> </w:t>
      </w:r>
      <w:r w:rsidRPr="00DE758C">
        <w:rPr>
          <w:rStyle w:val="IntenseEmphasis"/>
        </w:rPr>
        <w:t xml:space="preserve">res.getString("prof_prenom"));         </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res.</w:t>
      </w:r>
      <w:r w:rsidRPr="004E55F8">
        <w:rPr>
          <w:rStyle w:val="IntenseEmphasis"/>
          <w:b/>
          <w:color w:val="E36C0A" w:themeColor="accent6" w:themeShade="BF"/>
        </w:rPr>
        <w:t>close()</w:t>
      </w:r>
      <w:r w:rsidRPr="00DE758C">
        <w:rPr>
          <w:rStyle w:val="IntenseEmphasis"/>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state.close();</w:t>
      </w:r>
    </w:p>
    <w:p w:rsidR="00312BC8" w:rsidRDefault="004C792B" w:rsidP="00DE758C">
      <w:pPr>
        <w:pStyle w:val="NormalWeb"/>
        <w:shd w:val="clear" w:color="auto" w:fill="D9D9D9" w:themeFill="background1" w:themeFillShade="D9"/>
        <w:spacing w:before="0" w:beforeAutospacing="0" w:after="0" w:afterAutospacing="0" w:line="276" w:lineRule="auto"/>
        <w:ind w:left="720"/>
        <w:rPr>
          <w:rStyle w:val="IntenseEmphasis"/>
        </w:rPr>
      </w:pPr>
      <w:r w:rsidRPr="00DE758C">
        <w:rPr>
          <w:rStyle w:val="IntenseEmphasis"/>
        </w:rPr>
        <w:t xml:space="preserve">    } catch (Exception e) { </w:t>
      </w:r>
      <w:r w:rsidRPr="00312BC8">
        <w:rPr>
          <w:rStyle w:val="IntenseEmphasis"/>
        </w:rPr>
        <w:t>e.printStackTrace();</w:t>
      </w:r>
      <w:r w:rsidR="00312BC8" w:rsidRPr="00312BC8">
        <w:rPr>
          <w:rStyle w:val="IntenseEmphasis"/>
        </w:rPr>
        <w:t xml:space="preserve"> </w:t>
      </w:r>
      <w:r w:rsidRPr="00312BC8">
        <w:rPr>
          <w:rStyle w:val="IntenseEmphasis"/>
        </w:rPr>
        <w:t>}</w:t>
      </w:r>
    </w:p>
    <w:p w:rsidR="004C792B" w:rsidRPr="00DE758C" w:rsidRDefault="004C792B" w:rsidP="00DE758C">
      <w:pPr>
        <w:pStyle w:val="NormalWeb"/>
        <w:shd w:val="clear" w:color="auto" w:fill="D9D9D9" w:themeFill="background1" w:themeFillShade="D9"/>
        <w:spacing w:before="0" w:beforeAutospacing="0" w:after="0" w:afterAutospacing="0" w:line="276" w:lineRule="auto"/>
        <w:ind w:left="720"/>
        <w:rPr>
          <w:rStyle w:val="IntenseEmphasis"/>
          <w:lang w:val="fr-FR"/>
        </w:rPr>
      </w:pPr>
      <w:r w:rsidRPr="00DE758C">
        <w:rPr>
          <w:rStyle w:val="IntenseEmphasis"/>
          <w:lang w:val="fr-FR"/>
        </w:rPr>
        <w:t>}</w:t>
      </w:r>
    </w:p>
    <w:p w:rsidR="004C792B" w:rsidRPr="00145C56" w:rsidRDefault="00145C56" w:rsidP="00145C56">
      <w:pPr>
        <w:pStyle w:val="NormalWeb"/>
        <w:shd w:val="clear" w:color="auto" w:fill="FFFFFF"/>
        <w:spacing w:before="0" w:beforeAutospacing="0" w:after="0" w:afterAutospacing="0" w:line="276" w:lineRule="auto"/>
        <w:ind w:left="720"/>
        <w:jc w:val="both"/>
        <w:rPr>
          <w:rFonts w:ascii="Arial" w:hAnsi="Arial" w:cs="Arial"/>
          <w:color w:val="000000"/>
          <w:sz w:val="20"/>
          <w:szCs w:val="20"/>
          <w:lang w:val="fr-FR"/>
        </w:rPr>
      </w:pPr>
      <w:r>
        <w:rPr>
          <w:rFonts w:ascii="Arial" w:hAnsi="Arial" w:cs="Arial"/>
          <w:color w:val="000000"/>
          <w:sz w:val="20"/>
          <w:szCs w:val="20"/>
          <w:lang w:val="fr-FR"/>
        </w:rPr>
        <w:lastRenderedPageBreak/>
        <w:t>L</w:t>
      </w:r>
      <w:r w:rsidRPr="00145C56">
        <w:rPr>
          <w:rFonts w:ascii="Arial" w:hAnsi="Arial" w:cs="Arial"/>
          <w:color w:val="000000"/>
          <w:sz w:val="20"/>
          <w:szCs w:val="20"/>
          <w:lang w:val="fr-FR"/>
        </w:rPr>
        <w:t xml:space="preserve">orsque vous souhaitez placer le curseur sur la </w:t>
      </w:r>
      <w:r w:rsidRPr="00145C56">
        <w:rPr>
          <w:rFonts w:ascii="Arial" w:hAnsi="Arial" w:cs="Arial"/>
          <w:color w:val="000000"/>
          <w:sz w:val="20"/>
          <w:szCs w:val="20"/>
          <w:u w:val="single"/>
          <w:lang w:val="fr-FR"/>
        </w:rPr>
        <w:t>première ligne</w:t>
      </w:r>
      <w:r w:rsidRPr="00145C56">
        <w:rPr>
          <w:rFonts w:ascii="Arial" w:hAnsi="Arial" w:cs="Arial"/>
          <w:color w:val="000000"/>
          <w:sz w:val="20"/>
          <w:szCs w:val="20"/>
          <w:lang w:val="fr-FR"/>
        </w:rPr>
        <w:t xml:space="preserve">, vous devez utiliser </w:t>
      </w:r>
      <w:r w:rsidRPr="00145C56">
        <w:rPr>
          <w:rStyle w:val="IntenseEmphasis"/>
          <w:b/>
          <w:color w:val="E36C0A" w:themeColor="accent6" w:themeShade="BF"/>
          <w:lang w:val="fr-FR"/>
        </w:rPr>
        <w:t>absolute(1)</w:t>
      </w:r>
      <w:r w:rsidRPr="00145C56">
        <w:rPr>
          <w:rFonts w:ascii="Arial" w:hAnsi="Arial" w:cs="Arial"/>
          <w:color w:val="000000"/>
          <w:sz w:val="20"/>
          <w:szCs w:val="20"/>
          <w:lang w:val="fr-FR"/>
        </w:rPr>
        <w:t xml:space="preserve"> quel que soit l'endroit où vous vous trouvez ! En revanche, cela nécessite que le ResultSet soit de type TYPE_SCROLL_SENSITIVE ou TYPE_SCROLL_INSENSITIVE, sans quoi vous aurez une exception.</w:t>
      </w:r>
    </w:p>
    <w:p w:rsidR="001F011E" w:rsidRPr="001F011E" w:rsidRDefault="001F011E" w:rsidP="00E355B4">
      <w:pPr>
        <w:pStyle w:val="NormalWeb"/>
        <w:numPr>
          <w:ilvl w:val="0"/>
          <w:numId w:val="89"/>
        </w:numPr>
        <w:shd w:val="clear" w:color="auto" w:fill="FFFFFF"/>
        <w:spacing w:before="240" w:beforeAutospacing="0" w:after="0" w:afterAutospacing="0" w:line="276" w:lineRule="auto"/>
        <w:rPr>
          <w:rFonts w:ascii="Arial" w:hAnsi="Arial" w:cs="Arial"/>
          <w:b/>
          <w:color w:val="FF0000"/>
          <w:sz w:val="20"/>
          <w:szCs w:val="20"/>
          <w:lang w:val="fr-FR"/>
        </w:rPr>
      </w:pPr>
      <w:r w:rsidRPr="001F011E">
        <w:rPr>
          <w:rFonts w:ascii="Arial" w:hAnsi="Arial" w:cs="Arial"/>
          <w:b/>
          <w:color w:val="FF0000"/>
          <w:sz w:val="20"/>
          <w:szCs w:val="20"/>
          <w:lang w:val="fr-FR"/>
        </w:rPr>
        <w:t>Modifier des données</w:t>
      </w:r>
    </w:p>
    <w:p w:rsidR="00D626A0" w:rsidRDefault="00786899" w:rsidP="000E7ED1">
      <w:pPr>
        <w:pStyle w:val="NormalWeb"/>
        <w:shd w:val="clear" w:color="auto" w:fill="FFFFFF"/>
        <w:spacing w:before="120" w:beforeAutospacing="0" w:after="0" w:afterAutospacing="0" w:line="276" w:lineRule="auto"/>
        <w:ind w:left="720"/>
        <w:jc w:val="both"/>
        <w:rPr>
          <w:rStyle w:val="HTMLCode"/>
          <w:rFonts w:ascii="Arial" w:hAnsi="Arial" w:cs="Arial"/>
          <w:color w:val="000000"/>
          <w:lang w:val="fr-FR"/>
        </w:rPr>
      </w:pPr>
      <w:r w:rsidRPr="00786899">
        <w:rPr>
          <w:rFonts w:ascii="Arial" w:hAnsi="Arial" w:cs="Arial"/>
          <w:color w:val="000000"/>
          <w:sz w:val="20"/>
          <w:szCs w:val="20"/>
          <w:lang w:val="fr-FR"/>
        </w:rPr>
        <w:t>Avec un</w:t>
      </w:r>
      <w:r w:rsidRPr="00786899">
        <w:rPr>
          <w:rStyle w:val="apple-converted-space"/>
          <w:rFonts w:ascii="Arial" w:hAnsi="Arial" w:cs="Arial"/>
          <w:color w:val="000000"/>
          <w:sz w:val="20"/>
          <w:szCs w:val="20"/>
          <w:lang w:val="fr-FR"/>
        </w:rPr>
        <w:t> </w:t>
      </w:r>
      <w:r w:rsidRPr="00786899">
        <w:rPr>
          <w:rStyle w:val="HTMLCode"/>
          <w:rFonts w:ascii="Arial" w:hAnsi="Arial" w:cs="Arial"/>
          <w:color w:val="000000"/>
          <w:lang w:val="fr-FR"/>
        </w:rPr>
        <w:t>ResultSet</w:t>
      </w:r>
      <w:r w:rsidRPr="00786899">
        <w:rPr>
          <w:rStyle w:val="apple-converted-space"/>
          <w:rFonts w:ascii="Arial" w:hAnsi="Arial" w:cs="Arial"/>
          <w:color w:val="000000"/>
          <w:sz w:val="20"/>
          <w:szCs w:val="20"/>
          <w:lang w:val="fr-FR"/>
        </w:rPr>
        <w:t> </w:t>
      </w:r>
      <w:r w:rsidRPr="00786899">
        <w:rPr>
          <w:rFonts w:ascii="Arial" w:hAnsi="Arial" w:cs="Arial"/>
          <w:color w:val="000000"/>
          <w:sz w:val="20"/>
          <w:szCs w:val="20"/>
          <w:lang w:val="fr-FR"/>
        </w:rPr>
        <w:t>autorisant l'édition des lignes, vous pouvez invoquer la méthode</w:t>
      </w:r>
      <w:r w:rsidR="00145C56">
        <w:rPr>
          <w:rFonts w:ascii="Arial" w:hAnsi="Arial" w:cs="Arial"/>
          <w:color w:val="000000"/>
          <w:sz w:val="20"/>
          <w:szCs w:val="20"/>
          <w:lang w:val="fr-FR"/>
        </w:rPr>
        <w:t xml:space="preserve"> </w:t>
      </w:r>
      <w:r w:rsidRPr="000E7ED1">
        <w:rPr>
          <w:rStyle w:val="IntenseEmphasis"/>
          <w:b/>
          <w:color w:val="E36C0A" w:themeColor="accent6" w:themeShade="BF"/>
          <w:lang w:val="fr-FR"/>
        </w:rPr>
        <w:t>update</w:t>
      </w:r>
      <w:r w:rsidR="000E7ED1" w:rsidRPr="000E7ED1">
        <w:rPr>
          <w:rStyle w:val="IntenseEmphasis"/>
          <w:b/>
          <w:color w:val="E36C0A" w:themeColor="accent6" w:themeShade="BF"/>
          <w:lang w:val="fr-FR"/>
        </w:rPr>
        <w:t>___</w:t>
      </w:r>
      <w:r w:rsidRPr="000E7ED1">
        <w:rPr>
          <w:rStyle w:val="IntenseEmphasis"/>
          <w:b/>
          <w:color w:val="E36C0A" w:themeColor="accent6" w:themeShade="BF"/>
          <w:lang w:val="fr-FR"/>
        </w:rPr>
        <w:t>()</w:t>
      </w:r>
      <w:r w:rsidR="000E7ED1" w:rsidRPr="000E7ED1">
        <w:rPr>
          <w:rStyle w:val="HTMLCode"/>
          <w:rFonts w:ascii="Arial" w:hAnsi="Arial" w:cs="Arial"/>
          <w:color w:val="E36C0A" w:themeColor="accent6" w:themeShade="BF"/>
          <w:lang w:val="fr-FR"/>
        </w:rPr>
        <w:t xml:space="preserve"> </w:t>
      </w:r>
      <w:r w:rsidR="000E7ED1">
        <w:rPr>
          <w:rStyle w:val="HTMLCode"/>
          <w:rFonts w:ascii="Arial" w:hAnsi="Arial" w:cs="Arial"/>
          <w:color w:val="000000"/>
          <w:lang w:val="fr-FR"/>
        </w:rPr>
        <w:t xml:space="preserve">pour changer la valeur d'un champ. </w:t>
      </w:r>
    </w:p>
    <w:p w:rsidR="00D626A0" w:rsidRDefault="00D626A0" w:rsidP="00F50BA1">
      <w:pPr>
        <w:pStyle w:val="NormalWeb"/>
        <w:shd w:val="clear" w:color="auto" w:fill="FFFFFF"/>
        <w:spacing w:before="120" w:beforeAutospacing="0" w:after="0" w:afterAutospacing="0"/>
        <w:ind w:left="720"/>
        <w:jc w:val="both"/>
        <w:rPr>
          <w:rStyle w:val="HTMLCode"/>
          <w:rFonts w:ascii="Arial" w:hAnsi="Arial" w:cs="Arial"/>
          <w:color w:val="000000"/>
          <w:lang w:val="fr-FR"/>
        </w:rPr>
      </w:pPr>
      <w:r>
        <w:rPr>
          <w:rStyle w:val="HTMLCode"/>
          <w:rFonts w:ascii="Arial" w:hAnsi="Arial" w:cs="Arial"/>
          <w:color w:val="000000"/>
          <w:lang w:val="fr-FR"/>
        </w:rPr>
        <w:t>Exemple de méthodes de mise-à-jour :</w:t>
      </w:r>
    </w:p>
    <w:p w:rsidR="00D626A0" w:rsidRPr="00D626A0" w:rsidRDefault="00D626A0" w:rsidP="00E355B4">
      <w:pPr>
        <w:pStyle w:val="NormalWeb"/>
        <w:numPr>
          <w:ilvl w:val="0"/>
          <w:numId w:val="97"/>
        </w:numPr>
        <w:spacing w:before="60" w:beforeAutospacing="0" w:after="0" w:afterAutospacing="0"/>
        <w:jc w:val="both"/>
        <w:rPr>
          <w:rStyle w:val="IntenseEmphasis"/>
        </w:rPr>
      </w:pPr>
      <w:r w:rsidRPr="00D626A0">
        <w:rPr>
          <w:rStyle w:val="IntenseEmphasis"/>
          <w:b/>
          <w:color w:val="E36C0A" w:themeColor="accent6" w:themeShade="BF"/>
        </w:rPr>
        <w:t>updateFloat</w:t>
      </w:r>
      <w:r w:rsidRPr="00D626A0">
        <w:rPr>
          <w:rStyle w:val="IntenseEmphasis"/>
        </w:rPr>
        <w:t xml:space="preserve">(String nomColonne, </w:t>
      </w:r>
      <w:r w:rsidRPr="00D626A0">
        <w:rPr>
          <w:rStyle w:val="IntenseEmphasis"/>
          <w:b/>
          <w:color w:val="7030A0"/>
        </w:rPr>
        <w:t>float</w:t>
      </w:r>
      <w:r w:rsidRPr="00D626A0">
        <w:rPr>
          <w:rStyle w:val="IntenseEmphasis"/>
        </w:rPr>
        <w:t xml:space="preserve"> value) </w:t>
      </w:r>
    </w:p>
    <w:p w:rsidR="00D626A0" w:rsidRPr="00D626A0" w:rsidRDefault="00D626A0" w:rsidP="00E355B4">
      <w:pPr>
        <w:pStyle w:val="NormalWeb"/>
        <w:numPr>
          <w:ilvl w:val="0"/>
          <w:numId w:val="97"/>
        </w:numPr>
        <w:spacing w:before="60" w:beforeAutospacing="0" w:after="0" w:afterAutospacing="0"/>
        <w:jc w:val="both"/>
        <w:rPr>
          <w:rStyle w:val="IntenseEmphasis"/>
        </w:rPr>
      </w:pPr>
      <w:r w:rsidRPr="00D626A0">
        <w:rPr>
          <w:rStyle w:val="IntenseEmphasis"/>
          <w:b/>
          <w:color w:val="E36C0A" w:themeColor="accent6" w:themeShade="BF"/>
        </w:rPr>
        <w:t>updateString</w:t>
      </w:r>
      <w:r w:rsidRPr="00D626A0">
        <w:rPr>
          <w:rStyle w:val="IntenseEmphasis"/>
        </w:rPr>
        <w:t xml:space="preserve">(String nomColonne, </w:t>
      </w:r>
      <w:r w:rsidRPr="00D626A0">
        <w:rPr>
          <w:rStyle w:val="IntenseEmphasis"/>
          <w:b/>
          <w:color w:val="7030A0"/>
        </w:rPr>
        <w:t>String</w:t>
      </w:r>
      <w:r w:rsidRPr="00D626A0">
        <w:rPr>
          <w:rStyle w:val="IntenseEmphasis"/>
        </w:rPr>
        <w:t xml:space="preserve"> value)</w:t>
      </w:r>
    </w:p>
    <w:p w:rsidR="000E7ED1" w:rsidRDefault="000E7ED1" w:rsidP="000E7ED1">
      <w:pPr>
        <w:pStyle w:val="NormalWeb"/>
        <w:shd w:val="clear" w:color="auto" w:fill="FFFFFF"/>
        <w:spacing w:before="120" w:beforeAutospacing="0" w:after="0" w:afterAutospacing="0" w:line="276" w:lineRule="auto"/>
        <w:ind w:left="720"/>
        <w:jc w:val="both"/>
        <w:rPr>
          <w:rStyle w:val="HTMLCode"/>
          <w:rFonts w:ascii="Arial" w:hAnsi="Arial" w:cs="Arial"/>
          <w:color w:val="000000"/>
          <w:lang w:val="fr-FR"/>
        </w:rPr>
      </w:pPr>
      <w:r w:rsidRPr="000E7ED1">
        <w:rPr>
          <w:rStyle w:val="HTMLCode"/>
          <w:rFonts w:ascii="Arial" w:hAnsi="Arial" w:cs="Arial"/>
          <w:color w:val="000000"/>
          <w:lang w:val="fr-FR"/>
        </w:rPr>
        <w:t xml:space="preserve">Changer la valeur d'un champ est donc très facile. </w:t>
      </w:r>
    </w:p>
    <w:p w:rsidR="000E7ED1" w:rsidRDefault="000E7ED1" w:rsidP="000E7ED1">
      <w:pPr>
        <w:pStyle w:val="NormalWeb"/>
        <w:shd w:val="clear" w:color="auto" w:fill="FFFFFF"/>
        <w:spacing w:before="120" w:beforeAutospacing="0" w:after="0" w:afterAutospacing="0" w:line="276" w:lineRule="auto"/>
        <w:ind w:left="720"/>
        <w:jc w:val="both"/>
        <w:rPr>
          <w:rStyle w:val="HTMLCode"/>
          <w:rFonts w:ascii="Arial" w:hAnsi="Arial" w:cs="Arial"/>
          <w:color w:val="000000"/>
          <w:lang w:val="fr-FR"/>
        </w:rPr>
      </w:pPr>
      <w:r w:rsidRPr="000E7ED1">
        <w:rPr>
          <w:rStyle w:val="HTMLCode"/>
          <w:rFonts w:ascii="Arial" w:hAnsi="Arial" w:cs="Arial"/>
          <w:color w:val="000000"/>
          <w:lang w:val="fr-FR"/>
        </w:rPr>
        <w:t xml:space="preserve">Cependant, il faut, en plus de changer les valeurs, </w:t>
      </w:r>
      <w:r w:rsidRPr="000E7ED1">
        <w:rPr>
          <w:rStyle w:val="HTMLCode"/>
          <w:rFonts w:ascii="Arial" w:hAnsi="Arial" w:cs="Arial"/>
          <w:color w:val="000000"/>
          <w:u w:val="single"/>
          <w:lang w:val="fr-FR"/>
        </w:rPr>
        <w:t>valider ces changements</w:t>
      </w:r>
      <w:r w:rsidRPr="000E7ED1">
        <w:rPr>
          <w:rStyle w:val="HTMLCode"/>
          <w:rFonts w:ascii="Arial" w:hAnsi="Arial" w:cs="Arial"/>
          <w:color w:val="000000"/>
          <w:lang w:val="fr-FR"/>
        </w:rPr>
        <w:t xml:space="preserve"> pour qu'ils soient effectifs : cela se fait par la méthode </w:t>
      </w:r>
      <w:r w:rsidRPr="000E7ED1">
        <w:rPr>
          <w:rStyle w:val="IntenseEmphasis"/>
          <w:b/>
          <w:color w:val="E36C0A" w:themeColor="accent6" w:themeShade="BF"/>
          <w:lang w:val="fr-FR"/>
        </w:rPr>
        <w:t>updateRow()</w:t>
      </w:r>
      <w:r w:rsidRPr="000E7ED1">
        <w:rPr>
          <w:rStyle w:val="HTMLCode"/>
          <w:rFonts w:ascii="Arial" w:hAnsi="Arial" w:cs="Arial"/>
          <w:color w:val="000000"/>
          <w:lang w:val="fr-FR"/>
        </w:rPr>
        <w:t xml:space="preserve">. </w:t>
      </w:r>
    </w:p>
    <w:p w:rsidR="00786899" w:rsidRDefault="000E7ED1" w:rsidP="000E7ED1">
      <w:pPr>
        <w:pStyle w:val="NormalWeb"/>
        <w:shd w:val="clear" w:color="auto" w:fill="FFFFFF"/>
        <w:spacing w:before="120" w:beforeAutospacing="0" w:after="0" w:afterAutospacing="0" w:line="276" w:lineRule="auto"/>
        <w:ind w:left="720"/>
        <w:jc w:val="both"/>
        <w:rPr>
          <w:rFonts w:ascii="Arial" w:hAnsi="Arial" w:cs="Arial"/>
          <w:color w:val="000000"/>
          <w:sz w:val="20"/>
          <w:szCs w:val="20"/>
          <w:lang w:val="fr-FR"/>
        </w:rPr>
      </w:pPr>
      <w:r w:rsidRPr="000E7ED1">
        <w:rPr>
          <w:rStyle w:val="HTMLCode"/>
          <w:rFonts w:ascii="Arial" w:hAnsi="Arial" w:cs="Arial"/>
          <w:color w:val="000000"/>
          <w:lang w:val="fr-FR"/>
        </w:rPr>
        <w:t xml:space="preserve">De la même manière, vous pouvez annuler des changements grâce à la méthode </w:t>
      </w:r>
      <w:r w:rsidRPr="000E7ED1">
        <w:rPr>
          <w:rStyle w:val="IntenseEmphasis"/>
          <w:b/>
          <w:color w:val="E36C0A" w:themeColor="accent6" w:themeShade="BF"/>
          <w:lang w:val="fr-FR"/>
        </w:rPr>
        <w:t>cancelRowUpdates()</w:t>
      </w:r>
      <w:r w:rsidRPr="000E7ED1">
        <w:rPr>
          <w:rStyle w:val="HTMLCode"/>
          <w:rFonts w:ascii="Arial" w:hAnsi="Arial" w:cs="Arial"/>
          <w:color w:val="000000"/>
          <w:lang w:val="fr-FR"/>
        </w:rPr>
        <w:t>. Sachez que si vous devez annuler des modifications, vous devez le faire avant la méthode de validation, sinon l'annulation sera ignorée.</w:t>
      </w:r>
      <w:r w:rsidR="00145C56">
        <w:rPr>
          <w:rStyle w:val="HTMLCode"/>
          <w:rFonts w:ascii="Arial" w:hAnsi="Arial" w:cs="Arial"/>
          <w:color w:val="000000"/>
          <w:lang w:val="fr-FR"/>
        </w:rPr>
        <w:t xml:space="preserve"> </w:t>
      </w:r>
    </w:p>
    <w:p w:rsidR="000E7ED1" w:rsidRDefault="00F253FB" w:rsidP="00436D74">
      <w:pPr>
        <w:pStyle w:val="NormalWeb"/>
        <w:shd w:val="clear" w:color="auto" w:fill="FFFFFF"/>
        <w:spacing w:before="120" w:beforeAutospacing="0" w:after="60" w:afterAutospacing="0" w:line="276" w:lineRule="auto"/>
        <w:ind w:left="720"/>
        <w:rPr>
          <w:rFonts w:ascii="Arial" w:hAnsi="Arial" w:cs="Arial"/>
          <w:color w:val="000000"/>
          <w:sz w:val="20"/>
          <w:szCs w:val="20"/>
          <w:lang w:val="fr-FR"/>
        </w:rPr>
      </w:pPr>
      <w:r w:rsidRPr="00436D74">
        <w:rPr>
          <w:rFonts w:ascii="Arial" w:hAnsi="Arial" w:cs="Arial"/>
          <w:b/>
          <w:color w:val="000000"/>
          <w:sz w:val="20"/>
          <w:szCs w:val="20"/>
          <w:u w:val="single"/>
          <w:lang w:val="fr-FR"/>
        </w:rPr>
        <w:t>Exemple</w:t>
      </w:r>
      <w:r>
        <w:rPr>
          <w:rFonts w:ascii="Arial" w:hAnsi="Arial" w:cs="Arial"/>
          <w:color w:val="000000"/>
          <w:sz w:val="20"/>
          <w:szCs w:val="20"/>
          <w:lang w:val="fr-FR"/>
        </w:rPr>
        <w:t xml:space="preserve"> de mise-à-jour :</w:t>
      </w:r>
    </w:p>
    <w:p w:rsidR="00F253FB" w:rsidRDefault="00F253FB" w:rsidP="000F0DD9">
      <w:pPr>
        <w:pStyle w:val="NormalWeb"/>
        <w:shd w:val="clear" w:color="auto" w:fill="D9D9D9" w:themeFill="background1" w:themeFillShade="D9"/>
        <w:spacing w:before="0" w:beforeAutospacing="0" w:after="0" w:afterAutospacing="0"/>
        <w:ind w:left="720"/>
        <w:rPr>
          <w:rStyle w:val="IntenseEmphasis"/>
        </w:rPr>
      </w:pPr>
      <w:r w:rsidRPr="00F253FB">
        <w:rPr>
          <w:rStyle w:val="IntenseEmphasis"/>
        </w:rPr>
        <w:t xml:space="preserve">public static void main(String[] args) </w:t>
      </w:r>
    </w:p>
    <w:p w:rsidR="00F253FB" w:rsidRPr="0090129E" w:rsidRDefault="00F253FB" w:rsidP="000F0DD9">
      <w:pPr>
        <w:pStyle w:val="NormalWeb"/>
        <w:shd w:val="clear" w:color="auto" w:fill="D9D9D9" w:themeFill="background1" w:themeFillShade="D9"/>
        <w:spacing w:before="0" w:beforeAutospacing="0" w:after="0" w:afterAutospacing="0"/>
        <w:ind w:left="720"/>
        <w:rPr>
          <w:rStyle w:val="IntenseEmphasis"/>
          <w:lang w:val="fr-FR"/>
        </w:rPr>
      </w:pPr>
      <w:r w:rsidRPr="0090129E">
        <w:rPr>
          <w:rStyle w:val="IntenseEmphasis"/>
          <w:lang w:val="fr-FR"/>
        </w:rPr>
        <w:t>{</w:t>
      </w:r>
    </w:p>
    <w:p w:rsidR="00F253FB" w:rsidRPr="0090129E" w:rsidRDefault="00F253FB" w:rsidP="000F0DD9">
      <w:pPr>
        <w:pStyle w:val="NormalWeb"/>
        <w:shd w:val="clear" w:color="auto" w:fill="D9D9D9" w:themeFill="background1" w:themeFillShade="D9"/>
        <w:spacing w:before="0" w:beforeAutospacing="0" w:after="0" w:afterAutospacing="0"/>
        <w:ind w:left="720"/>
        <w:rPr>
          <w:rStyle w:val="IntenseEmphasis"/>
          <w:lang w:val="fr-FR"/>
        </w:rPr>
      </w:pPr>
      <w:r w:rsidRPr="0090129E">
        <w:rPr>
          <w:rStyle w:val="IntenseEmphasis"/>
          <w:lang w:val="fr-FR"/>
        </w:rPr>
        <w:t xml:space="preserve">  try {</w:t>
      </w:r>
    </w:p>
    <w:p w:rsidR="00F253FB" w:rsidRPr="00F253FB" w:rsidRDefault="00F253FB" w:rsidP="000F0DD9">
      <w:pPr>
        <w:pStyle w:val="NormalWeb"/>
        <w:shd w:val="clear" w:color="auto" w:fill="D9D9D9" w:themeFill="background1" w:themeFillShade="D9"/>
        <w:spacing w:before="0" w:beforeAutospacing="0" w:after="0" w:afterAutospacing="0"/>
        <w:ind w:left="720"/>
        <w:rPr>
          <w:rStyle w:val="IntenseEmphasis"/>
          <w:lang w:val="fr-FR"/>
        </w:rPr>
      </w:pPr>
      <w:r w:rsidRPr="0090129E">
        <w:rPr>
          <w:rStyle w:val="IntenseEmphasis"/>
          <w:lang w:val="fr-FR"/>
        </w:rPr>
        <w:t xml:space="preserve">      </w:t>
      </w:r>
      <w:r w:rsidR="0090129E" w:rsidRPr="0090129E">
        <w:rPr>
          <w:rStyle w:val="IntenseEmphasis"/>
          <w:lang w:val="fr-FR"/>
        </w:rPr>
        <w:t>...</w:t>
      </w:r>
    </w:p>
    <w:p w:rsidR="00F253FB" w:rsidRPr="0090129E" w:rsidRDefault="00F253FB" w:rsidP="000F0DD9">
      <w:pPr>
        <w:pStyle w:val="NormalWeb"/>
        <w:shd w:val="clear" w:color="auto" w:fill="D9D9D9" w:themeFill="background1" w:themeFillShade="D9"/>
        <w:spacing w:before="0" w:beforeAutospacing="0" w:after="0" w:afterAutospacing="0"/>
        <w:ind w:left="720"/>
        <w:rPr>
          <w:rStyle w:val="Emphasis"/>
        </w:rPr>
      </w:pPr>
      <w:r w:rsidRPr="00F253FB">
        <w:rPr>
          <w:rStyle w:val="IntenseEmphasis"/>
          <w:lang w:val="fr-FR"/>
        </w:rPr>
        <w:t xml:space="preserve">      </w:t>
      </w:r>
      <w:r w:rsidRPr="0090129E">
        <w:rPr>
          <w:rStyle w:val="Emphasis"/>
        </w:rPr>
        <w:t>//</w:t>
      </w:r>
      <w:r w:rsidR="0090129E">
        <w:rPr>
          <w:rStyle w:val="Emphasis"/>
        </w:rPr>
        <w:t xml:space="preserve"> o</w:t>
      </w:r>
      <w:r w:rsidRPr="0090129E">
        <w:rPr>
          <w:rStyle w:val="Emphasis"/>
        </w:rPr>
        <w:t xml:space="preserve">n autorise la mise à jour des données </w:t>
      </w:r>
      <w:r w:rsidR="0090129E">
        <w:rPr>
          <w:rStyle w:val="Emphasis"/>
        </w:rPr>
        <w:t>et</w:t>
      </w:r>
      <w:r w:rsidRPr="0090129E">
        <w:rPr>
          <w:rStyle w:val="Emphasis"/>
        </w:rPr>
        <w:t xml:space="preserve"> la mise à jour de l'affichage</w:t>
      </w:r>
    </w:p>
    <w:p w:rsidR="00F253FB" w:rsidRPr="00F253FB" w:rsidRDefault="00F253FB" w:rsidP="000F0DD9">
      <w:pPr>
        <w:pStyle w:val="NormalWeb"/>
        <w:shd w:val="clear" w:color="auto" w:fill="D9D9D9" w:themeFill="background1" w:themeFillShade="D9"/>
        <w:spacing w:before="0" w:beforeAutospacing="0" w:after="0" w:afterAutospacing="0"/>
        <w:ind w:left="720"/>
        <w:rPr>
          <w:rStyle w:val="IntenseEmphasis"/>
        </w:rPr>
      </w:pPr>
      <w:r w:rsidRPr="00F253FB">
        <w:rPr>
          <w:rStyle w:val="IntenseEmphasis"/>
          <w:lang w:val="fr-FR"/>
        </w:rPr>
        <w:t xml:space="preserve">      </w:t>
      </w:r>
      <w:r w:rsidRPr="00E96912">
        <w:rPr>
          <w:rStyle w:val="IntenseEmphasis"/>
          <w:b/>
          <w:color w:val="FF0000"/>
        </w:rPr>
        <w:t>Statement</w:t>
      </w:r>
      <w:r w:rsidRPr="00F253FB">
        <w:rPr>
          <w:rStyle w:val="IntenseEmphasis"/>
        </w:rPr>
        <w:t xml:space="preserve"> </w:t>
      </w:r>
      <w:r w:rsidRPr="0045531F">
        <w:rPr>
          <w:rStyle w:val="IntenseEmphasis"/>
          <w:b/>
          <w:color w:val="00B050"/>
        </w:rPr>
        <w:t>state</w:t>
      </w:r>
      <w:r w:rsidRPr="00F253FB">
        <w:rPr>
          <w:rStyle w:val="IntenseEmphasis"/>
        </w:rPr>
        <w:t xml:space="preserve"> = conn.createStatement(</w:t>
      </w:r>
      <w:r w:rsidRPr="004D200D">
        <w:rPr>
          <w:rStyle w:val="IntenseEmphasis"/>
          <w:sz w:val="18"/>
          <w:szCs w:val="18"/>
        </w:rPr>
        <w:t>ResultSet.</w:t>
      </w:r>
      <w:r w:rsidRPr="004D200D">
        <w:rPr>
          <w:rStyle w:val="IntenseEmphasis"/>
          <w:b/>
          <w:color w:val="7030A0"/>
          <w:sz w:val="18"/>
          <w:szCs w:val="18"/>
        </w:rPr>
        <w:t>TYPE_SCROLL_INSENSITIVE</w:t>
      </w:r>
      <w:r w:rsidRPr="004D200D">
        <w:rPr>
          <w:rStyle w:val="IntenseEmphasis"/>
          <w:sz w:val="18"/>
          <w:szCs w:val="18"/>
        </w:rPr>
        <w:t xml:space="preserve">, </w:t>
      </w:r>
      <w:r w:rsidR="004D200D">
        <w:rPr>
          <w:rStyle w:val="IntenseEmphasis"/>
          <w:sz w:val="18"/>
          <w:szCs w:val="18"/>
        </w:rPr>
        <w:tab/>
      </w:r>
      <w:r w:rsidR="004D200D">
        <w:rPr>
          <w:rStyle w:val="IntenseEmphasis"/>
          <w:sz w:val="18"/>
          <w:szCs w:val="18"/>
        </w:rPr>
        <w:tab/>
      </w:r>
      <w:r w:rsidR="004D200D">
        <w:rPr>
          <w:rStyle w:val="IntenseEmphasis"/>
          <w:sz w:val="18"/>
          <w:szCs w:val="18"/>
        </w:rPr>
        <w:tab/>
      </w:r>
      <w:r w:rsidR="004D200D">
        <w:rPr>
          <w:rStyle w:val="IntenseEmphasis"/>
          <w:sz w:val="18"/>
          <w:szCs w:val="18"/>
        </w:rPr>
        <w:tab/>
      </w:r>
      <w:r w:rsidR="004D200D">
        <w:rPr>
          <w:rStyle w:val="IntenseEmphasis"/>
          <w:sz w:val="18"/>
          <w:szCs w:val="18"/>
        </w:rPr>
        <w:tab/>
      </w:r>
      <w:r w:rsidR="004D200D">
        <w:rPr>
          <w:rStyle w:val="IntenseEmphasis"/>
          <w:sz w:val="18"/>
          <w:szCs w:val="18"/>
        </w:rPr>
        <w:tab/>
      </w:r>
      <w:r w:rsidR="004D200D">
        <w:rPr>
          <w:rStyle w:val="IntenseEmphasis"/>
          <w:sz w:val="18"/>
          <w:szCs w:val="18"/>
        </w:rPr>
        <w:tab/>
      </w:r>
      <w:r w:rsidR="004D200D">
        <w:rPr>
          <w:rStyle w:val="IntenseEmphasis"/>
          <w:sz w:val="18"/>
          <w:szCs w:val="18"/>
        </w:rPr>
        <w:tab/>
      </w:r>
      <w:r w:rsidR="004D200D">
        <w:rPr>
          <w:rStyle w:val="IntenseEmphasis"/>
          <w:sz w:val="18"/>
          <w:szCs w:val="18"/>
        </w:rPr>
        <w:tab/>
      </w:r>
      <w:r w:rsidRPr="004D200D">
        <w:rPr>
          <w:rStyle w:val="IntenseEmphasis"/>
          <w:sz w:val="18"/>
          <w:szCs w:val="18"/>
        </w:rPr>
        <w:t>ResultSet.</w:t>
      </w:r>
      <w:r w:rsidRPr="004D200D">
        <w:rPr>
          <w:rStyle w:val="IntenseEmphasis"/>
          <w:b/>
          <w:color w:val="7030A0"/>
          <w:sz w:val="18"/>
          <w:szCs w:val="18"/>
        </w:rPr>
        <w:t>CONCUR_UPDATABLE</w:t>
      </w:r>
      <w:r w:rsidRPr="00F253FB">
        <w:rPr>
          <w:rStyle w:val="IntenseEmphasis"/>
        </w:rPr>
        <w:t>);</w:t>
      </w:r>
    </w:p>
    <w:p w:rsidR="00F253FB" w:rsidRPr="004D200D" w:rsidRDefault="00F253FB" w:rsidP="00F253FB">
      <w:pPr>
        <w:pStyle w:val="NormalWeb"/>
        <w:shd w:val="clear" w:color="auto" w:fill="D9D9D9" w:themeFill="background1" w:themeFillShade="D9"/>
        <w:spacing w:before="0" w:beforeAutospacing="0" w:after="0" w:afterAutospacing="0"/>
        <w:ind w:left="720"/>
        <w:rPr>
          <w:rStyle w:val="Emphasis"/>
        </w:rPr>
      </w:pPr>
      <w:r w:rsidRPr="00CA4645">
        <w:rPr>
          <w:rStyle w:val="IntenseEmphasis"/>
        </w:rPr>
        <w:t xml:space="preserve">      </w:t>
      </w:r>
      <w:r w:rsidRPr="004D200D">
        <w:rPr>
          <w:rStyle w:val="Emphasis"/>
        </w:rPr>
        <w:t>//</w:t>
      </w:r>
      <w:r w:rsidR="004D200D">
        <w:rPr>
          <w:rStyle w:val="Emphasis"/>
        </w:rPr>
        <w:t xml:space="preserve"> o</w:t>
      </w:r>
      <w:r w:rsidRPr="004D200D">
        <w:rPr>
          <w:rStyle w:val="Emphasis"/>
        </w:rPr>
        <w:t>n va chercher une ligne dans la base de données</w:t>
      </w:r>
    </w:p>
    <w:p w:rsidR="00F253FB" w:rsidRDefault="00F253FB" w:rsidP="00F253FB">
      <w:pPr>
        <w:pStyle w:val="NormalWeb"/>
        <w:shd w:val="clear" w:color="auto" w:fill="D9D9D9" w:themeFill="background1" w:themeFillShade="D9"/>
        <w:spacing w:before="0" w:beforeAutospacing="0" w:after="0" w:afterAutospacing="0"/>
        <w:ind w:left="720"/>
        <w:rPr>
          <w:rStyle w:val="IntenseEmphasis"/>
        </w:rPr>
      </w:pPr>
      <w:r w:rsidRPr="00CA4645">
        <w:rPr>
          <w:rStyle w:val="IntenseEmphasis"/>
          <w:lang w:val="fr-FR"/>
        </w:rPr>
        <w:t xml:space="preserve">      </w:t>
      </w:r>
      <w:r w:rsidRPr="00F253FB">
        <w:rPr>
          <w:rStyle w:val="IntenseEmphasis"/>
        </w:rPr>
        <w:t xml:space="preserve">String query = "SELECT </w:t>
      </w:r>
      <w:r w:rsidR="00A97A27">
        <w:rPr>
          <w:rStyle w:val="IntenseEmphasis"/>
        </w:rPr>
        <w:t>*</w:t>
      </w:r>
      <w:r w:rsidRPr="00F253FB">
        <w:rPr>
          <w:rStyle w:val="IntenseEmphasis"/>
        </w:rPr>
        <w:t xml:space="preserve"> FROM professeur</w:t>
      </w:r>
      <w:r w:rsidR="00A97A27">
        <w:rPr>
          <w:rStyle w:val="IntenseEmphasis"/>
        </w:rPr>
        <w:t xml:space="preserve"> </w:t>
      </w:r>
      <w:r w:rsidRPr="00F253FB">
        <w:rPr>
          <w:rStyle w:val="IntenseEmphasis"/>
        </w:rPr>
        <w:t xml:space="preserve">WHERE prof_nom = 'MAMOU'";         </w:t>
      </w:r>
    </w:p>
    <w:p w:rsidR="00B97057" w:rsidRPr="00F253FB" w:rsidRDefault="00B97057" w:rsidP="00F253FB">
      <w:pPr>
        <w:pStyle w:val="NormalWeb"/>
        <w:shd w:val="clear" w:color="auto" w:fill="D9D9D9" w:themeFill="background1" w:themeFillShade="D9"/>
        <w:spacing w:before="0" w:beforeAutospacing="0" w:after="0" w:afterAutospacing="0"/>
        <w:ind w:left="720"/>
        <w:rPr>
          <w:rStyle w:val="IntenseEmphasis"/>
        </w:rPr>
      </w:pPr>
    </w:p>
    <w:p w:rsidR="00F253FB" w:rsidRPr="00F253FB" w:rsidRDefault="00F253FB" w:rsidP="00F253FB">
      <w:pPr>
        <w:pStyle w:val="NormalWeb"/>
        <w:shd w:val="clear" w:color="auto" w:fill="D9D9D9" w:themeFill="background1" w:themeFillShade="D9"/>
        <w:spacing w:before="0" w:beforeAutospacing="0" w:after="0" w:afterAutospacing="0"/>
        <w:ind w:left="720"/>
        <w:rPr>
          <w:rStyle w:val="IntenseEmphasis"/>
        </w:rPr>
      </w:pPr>
      <w:r w:rsidRPr="00F253FB">
        <w:rPr>
          <w:rStyle w:val="IntenseEmphasis"/>
        </w:rPr>
        <w:t xml:space="preserve">      </w:t>
      </w:r>
      <w:r w:rsidRPr="0045531F">
        <w:rPr>
          <w:rStyle w:val="IntenseEmphasis"/>
          <w:b/>
          <w:color w:val="FF0000"/>
        </w:rPr>
        <w:t>ResultSet</w:t>
      </w:r>
      <w:r w:rsidRPr="00F253FB">
        <w:rPr>
          <w:rStyle w:val="IntenseEmphasis"/>
        </w:rPr>
        <w:t xml:space="preserve"> </w:t>
      </w:r>
      <w:r w:rsidRPr="0045531F">
        <w:rPr>
          <w:rStyle w:val="IntenseEmphasis"/>
          <w:b/>
          <w:color w:val="0070C0"/>
        </w:rPr>
        <w:t>res</w:t>
      </w:r>
      <w:r w:rsidRPr="00F253FB">
        <w:rPr>
          <w:rStyle w:val="IntenseEmphasis"/>
        </w:rPr>
        <w:t xml:space="preserve"> = </w:t>
      </w:r>
      <w:r w:rsidR="0045531F" w:rsidRPr="0045531F">
        <w:rPr>
          <w:rStyle w:val="IntenseEmphasis"/>
          <w:b/>
          <w:color w:val="00B050"/>
        </w:rPr>
        <w:t>state</w:t>
      </w:r>
      <w:r w:rsidRPr="0045531F">
        <w:rPr>
          <w:rStyle w:val="IntenseEmphasis"/>
          <w:b/>
          <w:color w:val="E36C0A" w:themeColor="accent6" w:themeShade="BF"/>
        </w:rPr>
        <w:t>.executeQuery</w:t>
      </w:r>
      <w:r w:rsidRPr="00F253FB">
        <w:rPr>
          <w:rStyle w:val="IntenseEmphasis"/>
        </w:rPr>
        <w:t>(query);</w:t>
      </w:r>
    </w:p>
    <w:p w:rsidR="00F253FB" w:rsidRPr="00CA4645" w:rsidRDefault="00F253FB" w:rsidP="00F253FB">
      <w:pPr>
        <w:pStyle w:val="NormalWeb"/>
        <w:shd w:val="clear" w:color="auto" w:fill="D9D9D9" w:themeFill="background1" w:themeFillShade="D9"/>
        <w:spacing w:before="0" w:beforeAutospacing="0" w:after="0" w:afterAutospacing="0"/>
        <w:ind w:left="720"/>
        <w:rPr>
          <w:rStyle w:val="IntenseEmphasis"/>
        </w:rPr>
      </w:pPr>
    </w:p>
    <w:p w:rsidR="0045531F" w:rsidRDefault="00F253FB" w:rsidP="0045531F">
      <w:pPr>
        <w:pStyle w:val="NormalWeb"/>
        <w:shd w:val="clear" w:color="auto" w:fill="D9D9D9" w:themeFill="background1" w:themeFillShade="D9"/>
        <w:spacing w:before="0" w:beforeAutospacing="0" w:after="0" w:afterAutospacing="0"/>
        <w:ind w:left="720"/>
        <w:rPr>
          <w:rStyle w:val="IntenseEmphasis"/>
          <w:lang w:val="fr-FR"/>
        </w:rPr>
      </w:pPr>
      <w:r w:rsidRPr="00CA4645">
        <w:rPr>
          <w:rStyle w:val="IntenseEmphasis"/>
        </w:rPr>
        <w:t xml:space="preserve">      </w:t>
      </w:r>
      <w:r w:rsidRPr="0045531F">
        <w:rPr>
          <w:rStyle w:val="Emphasis"/>
        </w:rPr>
        <w:t>//</w:t>
      </w:r>
      <w:r w:rsidR="0045531F">
        <w:rPr>
          <w:rStyle w:val="Emphasis"/>
        </w:rPr>
        <w:t>o</w:t>
      </w:r>
      <w:r w:rsidRPr="0045531F">
        <w:rPr>
          <w:rStyle w:val="Emphasis"/>
        </w:rPr>
        <w:t>n affiche ce que l'on trouve</w:t>
      </w:r>
      <w:r w:rsidR="0045531F" w:rsidRPr="0045531F">
        <w:rPr>
          <w:rStyle w:val="IntenseEmphasis"/>
          <w:lang w:val="fr-FR"/>
        </w:rPr>
        <w:t xml:space="preserve">  </w:t>
      </w:r>
    </w:p>
    <w:p w:rsidR="0045531F" w:rsidRPr="0045531F" w:rsidRDefault="0045531F" w:rsidP="0045531F">
      <w:pPr>
        <w:pStyle w:val="NormalWeb"/>
        <w:shd w:val="clear" w:color="auto" w:fill="D9D9D9" w:themeFill="background1" w:themeFillShade="D9"/>
        <w:spacing w:before="0" w:beforeAutospacing="0" w:after="0" w:afterAutospacing="0"/>
        <w:ind w:left="720"/>
        <w:rPr>
          <w:rStyle w:val="IntenseEmphasis"/>
        </w:rPr>
      </w:pPr>
      <w:r w:rsidRPr="00CA4645">
        <w:rPr>
          <w:rStyle w:val="IntenseEmphasis"/>
          <w:lang w:val="fr-FR"/>
        </w:rPr>
        <w:t xml:space="preserve">      </w:t>
      </w:r>
      <w:r w:rsidRPr="0045531F">
        <w:rPr>
          <w:rStyle w:val="IntenseEmphasis"/>
          <w:b/>
          <w:color w:val="0070C0"/>
        </w:rPr>
        <w:t>res</w:t>
      </w:r>
      <w:r w:rsidRPr="0045531F">
        <w:rPr>
          <w:rStyle w:val="IntenseEmphasis"/>
          <w:b/>
          <w:color w:val="E36C0A" w:themeColor="accent6" w:themeShade="BF"/>
        </w:rPr>
        <w:t>.first()</w:t>
      </w:r>
      <w:r w:rsidRPr="0045531F">
        <w:rPr>
          <w:rStyle w:val="IntenseEmphasis"/>
        </w:rPr>
        <w:t>;</w:t>
      </w:r>
    </w:p>
    <w:p w:rsidR="0045531F" w:rsidRDefault="00F253FB" w:rsidP="00F253FB">
      <w:pPr>
        <w:pStyle w:val="NormalWeb"/>
        <w:shd w:val="clear" w:color="auto" w:fill="D9D9D9" w:themeFill="background1" w:themeFillShade="D9"/>
        <w:spacing w:before="0" w:beforeAutospacing="0" w:after="0" w:afterAutospacing="0"/>
        <w:ind w:left="720"/>
        <w:rPr>
          <w:rStyle w:val="IntenseEmphasis"/>
        </w:rPr>
      </w:pPr>
      <w:r w:rsidRPr="0045531F">
        <w:rPr>
          <w:rStyle w:val="IntenseEmphasis"/>
        </w:rPr>
        <w:t xml:space="preserve">      </w:t>
      </w:r>
      <w:r w:rsidRPr="00F253FB">
        <w:rPr>
          <w:rStyle w:val="IntenseEmphasis"/>
        </w:rPr>
        <w:t xml:space="preserve">System.out.println("NOM : " + </w:t>
      </w:r>
      <w:r w:rsidR="000E65AF" w:rsidRPr="0045531F">
        <w:rPr>
          <w:rStyle w:val="IntenseEmphasis"/>
          <w:b/>
          <w:color w:val="0070C0"/>
        </w:rPr>
        <w:t>res</w:t>
      </w:r>
      <w:r w:rsidRPr="00F253FB">
        <w:rPr>
          <w:rStyle w:val="IntenseEmphasis"/>
        </w:rPr>
        <w:t>.</w:t>
      </w:r>
      <w:r w:rsidRPr="000E65AF">
        <w:rPr>
          <w:rStyle w:val="IntenseEmphasis"/>
          <w:b/>
          <w:color w:val="E36C0A" w:themeColor="accent6" w:themeShade="BF"/>
        </w:rPr>
        <w:t>getString</w:t>
      </w:r>
      <w:r w:rsidRPr="00F253FB">
        <w:rPr>
          <w:rStyle w:val="IntenseEmphasis"/>
        </w:rPr>
        <w:t xml:space="preserve">("prof_nom") + " - PRENOM : " </w:t>
      </w:r>
    </w:p>
    <w:p w:rsidR="00F253FB" w:rsidRPr="0045531F" w:rsidRDefault="0045531F" w:rsidP="00F253FB">
      <w:pPr>
        <w:pStyle w:val="NormalWeb"/>
        <w:shd w:val="clear" w:color="auto" w:fill="D9D9D9" w:themeFill="background1" w:themeFillShade="D9"/>
        <w:spacing w:before="0" w:beforeAutospacing="0" w:after="0" w:afterAutospacing="0"/>
        <w:ind w:left="720"/>
        <w:rPr>
          <w:rStyle w:val="IntenseEmphasis"/>
          <w:lang w:val="fr-FR"/>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00F253FB" w:rsidRPr="0045531F">
        <w:rPr>
          <w:rStyle w:val="IntenseEmphasis"/>
          <w:lang w:val="fr-FR"/>
        </w:rPr>
        <w:t xml:space="preserve">+ </w:t>
      </w:r>
      <w:r w:rsidR="000E65AF" w:rsidRPr="00CA4645">
        <w:rPr>
          <w:rStyle w:val="IntenseEmphasis"/>
          <w:b/>
          <w:color w:val="0070C0"/>
          <w:lang w:val="fr-FR"/>
        </w:rPr>
        <w:t>res</w:t>
      </w:r>
      <w:r w:rsidR="00F253FB" w:rsidRPr="0045531F">
        <w:rPr>
          <w:rStyle w:val="IntenseEmphasis"/>
          <w:lang w:val="fr-FR"/>
        </w:rPr>
        <w:t>.</w:t>
      </w:r>
      <w:r w:rsidR="00F253FB" w:rsidRPr="000E65AF">
        <w:rPr>
          <w:rStyle w:val="IntenseEmphasis"/>
          <w:b/>
          <w:color w:val="E36C0A" w:themeColor="accent6" w:themeShade="BF"/>
          <w:lang w:val="fr-FR"/>
        </w:rPr>
        <w:t>getString</w:t>
      </w:r>
      <w:r w:rsidR="00F253FB" w:rsidRPr="0045531F">
        <w:rPr>
          <w:rStyle w:val="IntenseEmphasis"/>
          <w:lang w:val="fr-FR"/>
        </w:rPr>
        <w:t>("prof_prenom"));</w:t>
      </w:r>
    </w:p>
    <w:p w:rsidR="00212E37" w:rsidRDefault="00212E37" w:rsidP="00F253FB">
      <w:pPr>
        <w:pStyle w:val="NormalWeb"/>
        <w:shd w:val="clear" w:color="auto" w:fill="D9D9D9" w:themeFill="background1" w:themeFillShade="D9"/>
        <w:spacing w:before="0" w:beforeAutospacing="0" w:after="0" w:afterAutospacing="0"/>
        <w:ind w:left="720"/>
        <w:rPr>
          <w:rStyle w:val="IntenseEmphasis"/>
          <w:lang w:val="fr-FR"/>
        </w:rPr>
      </w:pPr>
    </w:p>
    <w:p w:rsidR="00F253FB" w:rsidRPr="0045531F" w:rsidRDefault="00F253FB" w:rsidP="00F253FB">
      <w:pPr>
        <w:pStyle w:val="NormalWeb"/>
        <w:shd w:val="clear" w:color="auto" w:fill="D9D9D9" w:themeFill="background1" w:themeFillShade="D9"/>
        <w:spacing w:before="0" w:beforeAutospacing="0" w:after="0" w:afterAutospacing="0"/>
        <w:ind w:left="720"/>
        <w:rPr>
          <w:rStyle w:val="Emphasis"/>
        </w:rPr>
      </w:pPr>
      <w:r w:rsidRPr="0045531F">
        <w:rPr>
          <w:rStyle w:val="IntenseEmphasis"/>
          <w:lang w:val="fr-FR"/>
        </w:rPr>
        <w:t xml:space="preserve">      </w:t>
      </w:r>
      <w:r w:rsidR="0045531F">
        <w:rPr>
          <w:rStyle w:val="Emphasis"/>
        </w:rPr>
        <w:t>// o</w:t>
      </w:r>
      <w:r w:rsidRPr="0045531F">
        <w:rPr>
          <w:rStyle w:val="Emphasis"/>
        </w:rPr>
        <w:t>n met à jour les champs</w:t>
      </w:r>
    </w:p>
    <w:p w:rsidR="00F253FB" w:rsidRPr="00F253FB" w:rsidRDefault="00F253FB" w:rsidP="00F253FB">
      <w:pPr>
        <w:pStyle w:val="NormalWeb"/>
        <w:shd w:val="clear" w:color="auto" w:fill="D9D9D9" w:themeFill="background1" w:themeFillShade="D9"/>
        <w:spacing w:before="0" w:beforeAutospacing="0" w:after="0" w:afterAutospacing="0"/>
        <w:ind w:left="720"/>
        <w:rPr>
          <w:rStyle w:val="IntenseEmphasis"/>
        </w:rPr>
      </w:pPr>
      <w:r w:rsidRPr="00CA4645">
        <w:rPr>
          <w:rStyle w:val="IntenseEmphasis"/>
          <w:lang w:val="fr-FR"/>
        </w:rPr>
        <w:t xml:space="preserve">      </w:t>
      </w:r>
      <w:r w:rsidR="00001A58" w:rsidRPr="0045531F">
        <w:rPr>
          <w:rStyle w:val="IntenseEmphasis"/>
          <w:b/>
          <w:color w:val="0070C0"/>
        </w:rPr>
        <w:t>res</w:t>
      </w:r>
      <w:r w:rsidRPr="00F253FB">
        <w:rPr>
          <w:rStyle w:val="IntenseEmphasis"/>
        </w:rPr>
        <w:t>.</w:t>
      </w:r>
      <w:r w:rsidRPr="00501BE5">
        <w:rPr>
          <w:rStyle w:val="IntenseEmphasis"/>
          <w:b/>
          <w:color w:val="E36C0A" w:themeColor="accent6" w:themeShade="BF"/>
        </w:rPr>
        <w:t>updateString</w:t>
      </w:r>
      <w:r w:rsidRPr="00F253FB">
        <w:rPr>
          <w:rStyle w:val="IntenseEmphasis"/>
        </w:rPr>
        <w:t>("prof_nom", "COURTEL");</w:t>
      </w:r>
    </w:p>
    <w:p w:rsidR="00F253FB" w:rsidRPr="00F253FB" w:rsidRDefault="00F253FB" w:rsidP="00F253FB">
      <w:pPr>
        <w:pStyle w:val="NormalWeb"/>
        <w:shd w:val="clear" w:color="auto" w:fill="D9D9D9" w:themeFill="background1" w:themeFillShade="D9"/>
        <w:spacing w:before="0" w:beforeAutospacing="0" w:after="0" w:afterAutospacing="0"/>
        <w:ind w:left="720"/>
        <w:rPr>
          <w:rStyle w:val="IntenseEmphasis"/>
        </w:rPr>
      </w:pPr>
      <w:r w:rsidRPr="00F253FB">
        <w:rPr>
          <w:rStyle w:val="IntenseEmphasis"/>
        </w:rPr>
        <w:t xml:space="preserve">      </w:t>
      </w:r>
      <w:r w:rsidR="00001A58" w:rsidRPr="0045531F">
        <w:rPr>
          <w:rStyle w:val="IntenseEmphasis"/>
          <w:b/>
          <w:color w:val="0070C0"/>
        </w:rPr>
        <w:t>res</w:t>
      </w:r>
      <w:r w:rsidRPr="00F253FB">
        <w:rPr>
          <w:rStyle w:val="IntenseEmphasis"/>
        </w:rPr>
        <w:t>.</w:t>
      </w:r>
      <w:r w:rsidRPr="00501BE5">
        <w:rPr>
          <w:rStyle w:val="IntenseEmphasis"/>
          <w:b/>
          <w:color w:val="E36C0A" w:themeColor="accent6" w:themeShade="BF"/>
        </w:rPr>
        <w:t>updateString</w:t>
      </w:r>
      <w:r w:rsidRPr="00F253FB">
        <w:rPr>
          <w:rStyle w:val="IntenseEmphasis"/>
        </w:rPr>
        <w:t>("prof_prenom", "Angelo");</w:t>
      </w:r>
    </w:p>
    <w:p w:rsidR="00001A58" w:rsidRPr="00CA4645" w:rsidRDefault="00F253FB" w:rsidP="00001A58">
      <w:pPr>
        <w:pStyle w:val="NormalWeb"/>
        <w:shd w:val="clear" w:color="auto" w:fill="D9D9D9" w:themeFill="background1" w:themeFillShade="D9"/>
        <w:spacing w:before="0" w:beforeAutospacing="0" w:after="0" w:afterAutospacing="0"/>
        <w:ind w:left="720"/>
        <w:rPr>
          <w:rStyle w:val="Emphasis"/>
        </w:rPr>
      </w:pPr>
      <w:r w:rsidRPr="00001A58">
        <w:rPr>
          <w:rStyle w:val="IntenseEmphasis"/>
        </w:rPr>
        <w:t xml:space="preserve">      </w:t>
      </w:r>
      <w:r w:rsidR="00001A58" w:rsidRPr="00CA4645">
        <w:rPr>
          <w:rStyle w:val="IntenseEmphasis"/>
          <w:b/>
          <w:color w:val="0070C0"/>
          <w:lang w:val="fr-FR"/>
        </w:rPr>
        <w:t>res</w:t>
      </w:r>
      <w:r w:rsidRPr="00CA4645">
        <w:rPr>
          <w:rStyle w:val="IntenseEmphasis"/>
          <w:lang w:val="fr-FR"/>
        </w:rPr>
        <w:t>.</w:t>
      </w:r>
      <w:r w:rsidRPr="00CA4645">
        <w:rPr>
          <w:rStyle w:val="IntenseEmphasis"/>
          <w:b/>
          <w:color w:val="E36C0A" w:themeColor="accent6" w:themeShade="BF"/>
          <w:lang w:val="fr-FR"/>
        </w:rPr>
        <w:t>updateRow()</w:t>
      </w:r>
      <w:r w:rsidRPr="00CA4645">
        <w:rPr>
          <w:rStyle w:val="IntenseEmphasis"/>
          <w:lang w:val="fr-FR"/>
        </w:rPr>
        <w:t>;</w:t>
      </w:r>
      <w:r w:rsidR="00001A58" w:rsidRPr="00CA4645">
        <w:rPr>
          <w:rStyle w:val="IntenseEmphasis"/>
          <w:lang w:val="fr-FR"/>
        </w:rPr>
        <w:t xml:space="preserve">  </w:t>
      </w:r>
      <w:r w:rsidR="00001A58" w:rsidRPr="00CA4645">
        <w:rPr>
          <w:rStyle w:val="Emphasis"/>
        </w:rPr>
        <w:t xml:space="preserve">   </w:t>
      </w:r>
      <w:r w:rsidR="00001A58" w:rsidRPr="00CA4645">
        <w:rPr>
          <w:rStyle w:val="Emphasis"/>
        </w:rPr>
        <w:tab/>
      </w:r>
      <w:r w:rsidR="00001A58" w:rsidRPr="00CA4645">
        <w:rPr>
          <w:rStyle w:val="Emphasis"/>
        </w:rPr>
        <w:tab/>
      </w:r>
      <w:r w:rsidR="00001A58" w:rsidRPr="00CA4645">
        <w:rPr>
          <w:rStyle w:val="Emphasis"/>
        </w:rPr>
        <w:tab/>
      </w:r>
      <w:r w:rsidR="00001A58" w:rsidRPr="00CA4645">
        <w:rPr>
          <w:rStyle w:val="Emphasis"/>
        </w:rPr>
        <w:tab/>
      </w:r>
      <w:r w:rsidR="00001A58" w:rsidRPr="00CA4645">
        <w:rPr>
          <w:rStyle w:val="Emphasis"/>
        </w:rPr>
        <w:tab/>
      </w:r>
      <w:r w:rsidR="00001A58" w:rsidRPr="00CA4645">
        <w:rPr>
          <w:rStyle w:val="Emphasis"/>
        </w:rPr>
        <w:tab/>
      </w:r>
      <w:r w:rsidR="00001A58" w:rsidRPr="00CA4645">
        <w:rPr>
          <w:rStyle w:val="Emphasis"/>
        </w:rPr>
        <w:tab/>
        <w:t xml:space="preserve"> // on valide</w:t>
      </w:r>
    </w:p>
    <w:p w:rsidR="00F253FB" w:rsidRPr="00CA4645" w:rsidRDefault="00F253FB" w:rsidP="00F253FB">
      <w:pPr>
        <w:pStyle w:val="NormalWeb"/>
        <w:shd w:val="clear" w:color="auto" w:fill="D9D9D9" w:themeFill="background1" w:themeFillShade="D9"/>
        <w:spacing w:before="0" w:beforeAutospacing="0" w:after="0" w:afterAutospacing="0"/>
        <w:ind w:left="720"/>
        <w:rPr>
          <w:rStyle w:val="IntenseEmphasis"/>
          <w:lang w:val="fr-FR"/>
        </w:rPr>
      </w:pPr>
    </w:p>
    <w:p w:rsidR="00F253FB" w:rsidRPr="007902D6" w:rsidRDefault="00F253FB" w:rsidP="00F253FB">
      <w:pPr>
        <w:pStyle w:val="NormalWeb"/>
        <w:shd w:val="clear" w:color="auto" w:fill="D9D9D9" w:themeFill="background1" w:themeFillShade="D9"/>
        <w:spacing w:before="0" w:beforeAutospacing="0" w:after="0" w:afterAutospacing="0"/>
        <w:ind w:left="720"/>
        <w:rPr>
          <w:rStyle w:val="Emphasis"/>
        </w:rPr>
      </w:pPr>
      <w:r w:rsidRPr="007902D6">
        <w:rPr>
          <w:rStyle w:val="IntenseEmphasis"/>
          <w:lang w:val="fr-FR"/>
        </w:rPr>
        <w:t xml:space="preserve">      </w:t>
      </w:r>
      <w:r w:rsidRPr="007902D6">
        <w:rPr>
          <w:rStyle w:val="Emphasis"/>
        </w:rPr>
        <w:t>//</w:t>
      </w:r>
      <w:r w:rsidR="00501BE5" w:rsidRPr="007902D6">
        <w:rPr>
          <w:rStyle w:val="Emphasis"/>
        </w:rPr>
        <w:t xml:space="preserve"> o</w:t>
      </w:r>
      <w:r w:rsidRPr="007902D6">
        <w:rPr>
          <w:rStyle w:val="Emphasis"/>
        </w:rPr>
        <w:t>n affiche les modifications</w:t>
      </w:r>
    </w:p>
    <w:p w:rsidR="00F253FB" w:rsidRPr="00CA4645" w:rsidRDefault="00F253FB" w:rsidP="00F253FB">
      <w:pPr>
        <w:pStyle w:val="NormalWeb"/>
        <w:shd w:val="clear" w:color="auto" w:fill="D9D9D9" w:themeFill="background1" w:themeFillShade="D9"/>
        <w:spacing w:before="0" w:beforeAutospacing="0" w:after="0" w:afterAutospacing="0"/>
        <w:ind w:left="720"/>
        <w:rPr>
          <w:rStyle w:val="IntenseEmphasis"/>
        </w:rPr>
      </w:pPr>
      <w:r w:rsidRPr="007902D6">
        <w:rPr>
          <w:rStyle w:val="IntenseEmphasis"/>
          <w:lang w:val="fr-FR"/>
        </w:rPr>
        <w:t xml:space="preserve">      </w:t>
      </w:r>
      <w:r w:rsidRPr="00CA4645">
        <w:rPr>
          <w:rStyle w:val="IntenseEmphasis"/>
        </w:rPr>
        <w:t>System.out.println("*********************************");</w:t>
      </w:r>
    </w:p>
    <w:p w:rsidR="00F253FB" w:rsidRPr="00F253FB" w:rsidRDefault="00F253FB" w:rsidP="00F253FB">
      <w:pPr>
        <w:pStyle w:val="NormalWeb"/>
        <w:shd w:val="clear" w:color="auto" w:fill="D9D9D9" w:themeFill="background1" w:themeFillShade="D9"/>
        <w:spacing w:before="0" w:beforeAutospacing="0" w:after="0" w:afterAutospacing="0"/>
        <w:ind w:left="720"/>
        <w:rPr>
          <w:rStyle w:val="IntenseEmphasis"/>
        </w:rPr>
      </w:pPr>
      <w:r w:rsidRPr="00CA4645">
        <w:rPr>
          <w:rStyle w:val="IntenseEmphasis"/>
        </w:rPr>
        <w:t xml:space="preserve">      System.out.println("APRES M</w:t>
      </w:r>
      <w:r w:rsidRPr="00F253FB">
        <w:rPr>
          <w:rStyle w:val="IntenseEmphasis"/>
        </w:rPr>
        <w:t>ODIFICATION : ");</w:t>
      </w:r>
    </w:p>
    <w:p w:rsidR="007902D6" w:rsidRDefault="00F253FB" w:rsidP="00F253FB">
      <w:pPr>
        <w:pStyle w:val="NormalWeb"/>
        <w:shd w:val="clear" w:color="auto" w:fill="D9D9D9" w:themeFill="background1" w:themeFillShade="D9"/>
        <w:spacing w:before="0" w:beforeAutospacing="0" w:after="0" w:afterAutospacing="0"/>
        <w:ind w:left="720"/>
        <w:rPr>
          <w:rStyle w:val="IntenseEmphasis"/>
        </w:rPr>
      </w:pPr>
      <w:r w:rsidRPr="00F253FB">
        <w:rPr>
          <w:rStyle w:val="IntenseEmphasis"/>
        </w:rPr>
        <w:t xml:space="preserve">      System.out.println("\tNOM : " + </w:t>
      </w:r>
      <w:r w:rsidR="000E65AF" w:rsidRPr="0045531F">
        <w:rPr>
          <w:rStyle w:val="IntenseEmphasis"/>
          <w:b/>
          <w:color w:val="0070C0"/>
        </w:rPr>
        <w:t>res</w:t>
      </w:r>
      <w:r w:rsidRPr="00F253FB">
        <w:rPr>
          <w:rStyle w:val="IntenseEmphasis"/>
        </w:rPr>
        <w:t>.</w:t>
      </w:r>
      <w:r w:rsidRPr="000E65AF">
        <w:rPr>
          <w:rStyle w:val="IntenseEmphasis"/>
          <w:b/>
          <w:color w:val="E36C0A" w:themeColor="accent6" w:themeShade="BF"/>
        </w:rPr>
        <w:t>getString</w:t>
      </w:r>
      <w:r w:rsidRPr="00F253FB">
        <w:rPr>
          <w:rStyle w:val="IntenseEmphasis"/>
        </w:rPr>
        <w:t xml:space="preserve">("prof_nom") + " - PRENOM:" </w:t>
      </w:r>
    </w:p>
    <w:p w:rsidR="00F253FB" w:rsidRPr="00F253FB" w:rsidRDefault="007902D6" w:rsidP="00F253FB">
      <w:pPr>
        <w:pStyle w:val="NormalWeb"/>
        <w:shd w:val="clear" w:color="auto" w:fill="D9D9D9" w:themeFill="background1" w:themeFillShade="D9"/>
        <w:spacing w:before="0" w:beforeAutospacing="0" w:after="0" w:afterAutospacing="0"/>
        <w:ind w:left="72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00F253FB" w:rsidRPr="00F253FB">
        <w:rPr>
          <w:rStyle w:val="IntenseEmphasis"/>
        </w:rPr>
        <w:t xml:space="preserve">+ </w:t>
      </w:r>
      <w:r w:rsidR="000E65AF" w:rsidRPr="0045531F">
        <w:rPr>
          <w:rStyle w:val="IntenseEmphasis"/>
          <w:b/>
          <w:color w:val="0070C0"/>
        </w:rPr>
        <w:t>res</w:t>
      </w:r>
      <w:r w:rsidR="00F253FB" w:rsidRPr="00F253FB">
        <w:rPr>
          <w:rStyle w:val="IntenseEmphasis"/>
        </w:rPr>
        <w:t>.</w:t>
      </w:r>
      <w:r w:rsidR="00F253FB" w:rsidRPr="000E65AF">
        <w:rPr>
          <w:rStyle w:val="IntenseEmphasis"/>
          <w:b/>
          <w:color w:val="E36C0A" w:themeColor="accent6" w:themeShade="BF"/>
        </w:rPr>
        <w:t>getString</w:t>
      </w:r>
      <w:r w:rsidR="00F253FB" w:rsidRPr="00F253FB">
        <w:rPr>
          <w:rStyle w:val="IntenseEmphasis"/>
        </w:rPr>
        <w:t>("prof_prenom") + "\n");</w:t>
      </w:r>
    </w:p>
    <w:p w:rsidR="00F253FB" w:rsidRPr="00F253FB" w:rsidRDefault="00F253FB" w:rsidP="00F253FB">
      <w:pPr>
        <w:pStyle w:val="NormalWeb"/>
        <w:shd w:val="clear" w:color="auto" w:fill="D9D9D9" w:themeFill="background1" w:themeFillShade="D9"/>
        <w:spacing w:before="0" w:beforeAutospacing="0" w:after="0" w:afterAutospacing="0"/>
        <w:ind w:left="720"/>
        <w:rPr>
          <w:rStyle w:val="IntenseEmphasis"/>
        </w:rPr>
      </w:pPr>
      <w:r w:rsidRPr="00F253FB">
        <w:rPr>
          <w:rStyle w:val="IntenseEmphasis"/>
        </w:rPr>
        <w:t xml:space="preserve">      res.close();</w:t>
      </w:r>
    </w:p>
    <w:p w:rsidR="00F253FB" w:rsidRPr="00F253FB" w:rsidRDefault="00F253FB" w:rsidP="00F253FB">
      <w:pPr>
        <w:pStyle w:val="NormalWeb"/>
        <w:shd w:val="clear" w:color="auto" w:fill="D9D9D9" w:themeFill="background1" w:themeFillShade="D9"/>
        <w:spacing w:before="0" w:beforeAutospacing="0" w:after="0" w:afterAutospacing="0"/>
        <w:ind w:left="720"/>
        <w:rPr>
          <w:rStyle w:val="IntenseEmphasis"/>
        </w:rPr>
      </w:pPr>
      <w:r w:rsidRPr="00F253FB">
        <w:rPr>
          <w:rStyle w:val="IntenseEmphasis"/>
        </w:rPr>
        <w:t xml:space="preserve">      state.close();</w:t>
      </w:r>
    </w:p>
    <w:p w:rsidR="00F253FB" w:rsidRPr="000F0DD9" w:rsidRDefault="00F253FB" w:rsidP="00F253FB">
      <w:pPr>
        <w:pStyle w:val="NormalWeb"/>
        <w:shd w:val="clear" w:color="auto" w:fill="D9D9D9" w:themeFill="background1" w:themeFillShade="D9"/>
        <w:spacing w:before="0" w:beforeAutospacing="0" w:after="0" w:afterAutospacing="0"/>
        <w:ind w:left="720"/>
        <w:rPr>
          <w:rStyle w:val="IntenseEmphasis"/>
        </w:rPr>
      </w:pPr>
      <w:r w:rsidRPr="00F253FB">
        <w:rPr>
          <w:rStyle w:val="IntenseEmphasis"/>
        </w:rPr>
        <w:t xml:space="preserve">  } catch (Exception e) { </w:t>
      </w:r>
      <w:r w:rsidRPr="000F0DD9">
        <w:rPr>
          <w:rStyle w:val="IntenseEmphasis"/>
        </w:rPr>
        <w:t>e.printStackTrace();</w:t>
      </w:r>
      <w:r w:rsidR="007902D6" w:rsidRPr="000F0DD9">
        <w:rPr>
          <w:rStyle w:val="IntenseEmphasis"/>
        </w:rPr>
        <w:t xml:space="preserve"> </w:t>
      </w:r>
      <w:r w:rsidRPr="000F0DD9">
        <w:rPr>
          <w:rStyle w:val="IntenseEmphasis"/>
        </w:rPr>
        <w:t>}</w:t>
      </w:r>
    </w:p>
    <w:p w:rsidR="00F253FB" w:rsidRPr="000F0DD9" w:rsidRDefault="00F253FB" w:rsidP="00F50BA1">
      <w:pPr>
        <w:pStyle w:val="NormalWeb"/>
        <w:shd w:val="clear" w:color="auto" w:fill="D9D9D9" w:themeFill="background1" w:themeFillShade="D9"/>
        <w:spacing w:before="0" w:beforeAutospacing="0" w:after="0" w:afterAutospacing="0"/>
        <w:ind w:left="720"/>
        <w:rPr>
          <w:rStyle w:val="IntenseEmphasis"/>
        </w:rPr>
      </w:pPr>
      <w:r w:rsidRPr="000F0DD9">
        <w:rPr>
          <w:rStyle w:val="IntenseEmphasis"/>
        </w:rPr>
        <w:t>}</w:t>
      </w:r>
    </w:p>
    <w:p w:rsidR="00364491" w:rsidRPr="00364491" w:rsidRDefault="00364491" w:rsidP="00E355B4">
      <w:pPr>
        <w:pStyle w:val="NormalWeb"/>
        <w:numPr>
          <w:ilvl w:val="0"/>
          <w:numId w:val="89"/>
        </w:numPr>
        <w:shd w:val="clear" w:color="auto" w:fill="FFFFFF"/>
        <w:spacing w:before="0" w:beforeAutospacing="0" w:after="0" w:afterAutospacing="0" w:line="276" w:lineRule="auto"/>
        <w:rPr>
          <w:rFonts w:ascii="Arial" w:hAnsi="Arial" w:cs="Arial"/>
          <w:b/>
          <w:color w:val="FF0000"/>
          <w:sz w:val="20"/>
          <w:szCs w:val="20"/>
          <w:lang w:val="fr-FR"/>
        </w:rPr>
      </w:pPr>
      <w:r w:rsidRPr="00364491">
        <w:rPr>
          <w:rFonts w:ascii="Arial" w:hAnsi="Arial" w:cs="Arial"/>
          <w:b/>
          <w:color w:val="FF0000"/>
          <w:sz w:val="20"/>
          <w:szCs w:val="20"/>
          <w:lang w:val="fr-FR"/>
        </w:rPr>
        <w:lastRenderedPageBreak/>
        <w:t>L</w:t>
      </w:r>
      <w:r w:rsidR="00786899" w:rsidRPr="00364491">
        <w:rPr>
          <w:rFonts w:ascii="Arial" w:hAnsi="Arial" w:cs="Arial"/>
          <w:b/>
          <w:color w:val="FF0000"/>
          <w:sz w:val="20"/>
          <w:szCs w:val="20"/>
          <w:lang w:val="fr-FR"/>
        </w:rPr>
        <w:t>a création ou la suppression de données</w:t>
      </w:r>
    </w:p>
    <w:p w:rsidR="00786899" w:rsidRDefault="00364491" w:rsidP="00364491">
      <w:pPr>
        <w:pStyle w:val="NormalWeb"/>
        <w:shd w:val="clear" w:color="auto" w:fill="FFFFFF"/>
        <w:spacing w:before="240" w:beforeAutospacing="0" w:after="8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V</w:t>
      </w:r>
      <w:r w:rsidR="00786899" w:rsidRPr="00786899">
        <w:rPr>
          <w:rFonts w:ascii="Arial" w:hAnsi="Arial" w:cs="Arial"/>
          <w:color w:val="000000"/>
          <w:sz w:val="20"/>
          <w:szCs w:val="20"/>
          <w:lang w:val="fr-FR"/>
        </w:rPr>
        <w:t>ous pouvez utiliser la méthode</w:t>
      </w:r>
      <w:r w:rsidR="00F253FB">
        <w:rPr>
          <w:rFonts w:ascii="Arial" w:hAnsi="Arial" w:cs="Arial"/>
          <w:color w:val="000000"/>
          <w:sz w:val="20"/>
          <w:szCs w:val="20"/>
          <w:lang w:val="fr-FR"/>
        </w:rPr>
        <w:t xml:space="preserve"> </w:t>
      </w:r>
      <w:r w:rsidRPr="00CA4645">
        <w:rPr>
          <w:rStyle w:val="IntenseEmphasis"/>
          <w:b/>
          <w:color w:val="E36C0A" w:themeColor="accent6" w:themeShade="BF"/>
          <w:lang w:val="fr-FR"/>
        </w:rPr>
        <w:t>e</w:t>
      </w:r>
      <w:r w:rsidR="00786899" w:rsidRPr="00CA4645">
        <w:rPr>
          <w:rStyle w:val="IntenseEmphasis"/>
          <w:b/>
          <w:color w:val="E36C0A" w:themeColor="accent6" w:themeShade="BF"/>
          <w:lang w:val="fr-FR"/>
        </w:rPr>
        <w:t>xecuteUpdate(String query)</w:t>
      </w:r>
      <w:r w:rsidR="00786899" w:rsidRPr="00786899">
        <w:rPr>
          <w:rFonts w:ascii="Arial" w:hAnsi="Arial" w:cs="Arial"/>
          <w:color w:val="000000"/>
          <w:sz w:val="20"/>
          <w:szCs w:val="20"/>
          <w:lang w:val="fr-FR"/>
        </w:rPr>
        <w:t>.</w:t>
      </w:r>
    </w:p>
    <w:p w:rsidR="005E6607" w:rsidRPr="00364491" w:rsidRDefault="005E6607" w:rsidP="005E6607">
      <w:pPr>
        <w:pStyle w:val="NormalWeb"/>
        <w:shd w:val="clear" w:color="auto" w:fill="D9D9D9" w:themeFill="background1" w:themeFillShade="D9"/>
        <w:spacing w:before="0" w:beforeAutospacing="0" w:after="0" w:afterAutospacing="0" w:line="276" w:lineRule="auto"/>
        <w:ind w:left="720"/>
        <w:rPr>
          <w:rStyle w:val="IntenseEmphasis"/>
        </w:rPr>
      </w:pPr>
      <w:r w:rsidRPr="005E6607">
        <w:rPr>
          <w:rStyle w:val="IntenseEmphasis"/>
          <w:b/>
          <w:color w:val="7030A0"/>
        </w:rPr>
        <w:t>Statement</w:t>
      </w:r>
      <w:r w:rsidRPr="00364491">
        <w:rPr>
          <w:rStyle w:val="IntenseEmphasis"/>
        </w:rPr>
        <w:t xml:space="preserve"> </w:t>
      </w:r>
      <w:r w:rsidRPr="005E6607">
        <w:rPr>
          <w:rStyle w:val="IntenseEmphasis"/>
          <w:b/>
          <w:color w:val="00B050"/>
        </w:rPr>
        <w:t>state</w:t>
      </w:r>
      <w:r w:rsidRPr="00364491">
        <w:rPr>
          <w:rStyle w:val="IntenseEmphasis"/>
        </w:rPr>
        <w:t xml:space="preserve"> = </w:t>
      </w:r>
      <w:r>
        <w:rPr>
          <w:rStyle w:val="IntenseEmphasis"/>
        </w:rPr>
        <w:t>c</w:t>
      </w:r>
      <w:r w:rsidRPr="00364491">
        <w:rPr>
          <w:rStyle w:val="IntenseEmphasis"/>
        </w:rPr>
        <w:t>onn.</w:t>
      </w:r>
      <w:r w:rsidRPr="005E6607">
        <w:rPr>
          <w:rStyle w:val="IntenseEmphasis"/>
          <w:b/>
          <w:color w:val="7030A0"/>
        </w:rPr>
        <w:t>createStatement</w:t>
      </w:r>
      <w:r w:rsidRPr="00364491">
        <w:rPr>
          <w:rStyle w:val="IntenseEmphasis"/>
        </w:rPr>
        <w:t>(ResultSet.TYPE_SCROLL_SENSITIVE,</w:t>
      </w:r>
      <w:r>
        <w:rPr>
          <w:rStyle w:val="IntenseEmphasis"/>
        </w:rPr>
        <w:t xml:space="preserve"> </w:t>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Pr="00364491">
        <w:rPr>
          <w:rStyle w:val="IntenseEmphasis"/>
        </w:rPr>
        <w:t>ResultSet.CONCUR_UPDATABLE);</w:t>
      </w:r>
    </w:p>
    <w:p w:rsidR="005E6607" w:rsidRPr="005E6607" w:rsidRDefault="005E6607" w:rsidP="00364491">
      <w:pPr>
        <w:pStyle w:val="NormalWeb"/>
        <w:shd w:val="clear" w:color="auto" w:fill="D9D9D9" w:themeFill="background1" w:themeFillShade="D9"/>
        <w:spacing w:before="0" w:beforeAutospacing="0" w:after="0" w:afterAutospacing="0"/>
        <w:ind w:left="720"/>
        <w:rPr>
          <w:rStyle w:val="IntenseEmphasis"/>
          <w:b/>
          <w:color w:val="00B050"/>
        </w:rPr>
      </w:pPr>
    </w:p>
    <w:p w:rsidR="00364491" w:rsidRPr="00CA4645" w:rsidRDefault="00364491" w:rsidP="00364491">
      <w:pPr>
        <w:pStyle w:val="NormalWeb"/>
        <w:shd w:val="clear" w:color="auto" w:fill="D9D9D9" w:themeFill="background1" w:themeFillShade="D9"/>
        <w:spacing w:before="0" w:beforeAutospacing="0" w:after="0" w:afterAutospacing="0"/>
        <w:ind w:left="720"/>
        <w:rPr>
          <w:rStyle w:val="IntenseEmphasis"/>
        </w:rPr>
      </w:pPr>
      <w:r w:rsidRPr="00CA4645">
        <w:rPr>
          <w:rStyle w:val="IntenseEmphasis"/>
          <w:b/>
          <w:color w:val="00B050"/>
        </w:rPr>
        <w:t>state</w:t>
      </w:r>
      <w:r w:rsidRPr="00CA4645">
        <w:rPr>
          <w:rStyle w:val="IntenseEmphasis"/>
        </w:rPr>
        <w:t>.</w:t>
      </w:r>
      <w:r w:rsidRPr="00CA4645">
        <w:rPr>
          <w:rStyle w:val="IntenseEmphasis"/>
          <w:b/>
          <w:color w:val="E36C0A" w:themeColor="accent6" w:themeShade="BF"/>
        </w:rPr>
        <w:t>executeUpdate</w:t>
      </w:r>
      <w:r w:rsidRPr="00CA4645">
        <w:rPr>
          <w:rStyle w:val="IntenseEmphasis"/>
        </w:rPr>
        <w:t>("</w:t>
      </w:r>
      <w:r w:rsidRPr="00CA4645">
        <w:rPr>
          <w:rStyle w:val="IntenseEmphasis"/>
          <w:b/>
        </w:rPr>
        <w:t>INSERT INTO</w:t>
      </w:r>
      <w:r w:rsidRPr="00CA4645">
        <w:rPr>
          <w:rStyle w:val="IntenseEmphasis"/>
        </w:rPr>
        <w:t xml:space="preserve"> professeur (prof_nom, prof_prenom) </w:t>
      </w:r>
    </w:p>
    <w:p w:rsidR="00364491" w:rsidRPr="00CA4645" w:rsidRDefault="00364491" w:rsidP="00364491">
      <w:pPr>
        <w:pStyle w:val="NormalWeb"/>
        <w:shd w:val="clear" w:color="auto" w:fill="D9D9D9" w:themeFill="background1" w:themeFillShade="D9"/>
        <w:spacing w:before="0" w:beforeAutospacing="0" w:after="0" w:afterAutospacing="0"/>
        <w:ind w:left="720"/>
        <w:rPr>
          <w:rStyle w:val="IntenseEmphasis"/>
        </w:rPr>
      </w:pPr>
      <w:r w:rsidRPr="00CA4645">
        <w:rPr>
          <w:rStyle w:val="IntenseEmphasis"/>
        </w:rPr>
        <w:tab/>
      </w:r>
      <w:r w:rsidRPr="00CA4645">
        <w:rPr>
          <w:rStyle w:val="IntenseEmphasis"/>
        </w:rPr>
        <w:tab/>
      </w:r>
      <w:r w:rsidRPr="00CA4645">
        <w:rPr>
          <w:rStyle w:val="IntenseEmphasis"/>
        </w:rPr>
        <w:tab/>
      </w:r>
      <w:r w:rsidRPr="00CA4645">
        <w:rPr>
          <w:rStyle w:val="IntenseEmphasis"/>
        </w:rPr>
        <w:tab/>
      </w:r>
      <w:r w:rsidRPr="00CA4645">
        <w:rPr>
          <w:rStyle w:val="IntenseEmphasis"/>
        </w:rPr>
        <w:tab/>
      </w:r>
      <w:r w:rsidRPr="00CA4645">
        <w:rPr>
          <w:rStyle w:val="IntenseEmphasis"/>
        </w:rPr>
        <w:tab/>
      </w:r>
      <w:r w:rsidRPr="00CA4645">
        <w:rPr>
          <w:rStyle w:val="IntenseEmphasis"/>
        </w:rPr>
        <w:tab/>
      </w:r>
      <w:r w:rsidRPr="00CA4645">
        <w:rPr>
          <w:rStyle w:val="IntenseEmphasis"/>
          <w:b/>
        </w:rPr>
        <w:t xml:space="preserve">VALUES </w:t>
      </w:r>
      <w:r w:rsidRPr="00CA4645">
        <w:rPr>
          <w:rStyle w:val="IntenseEmphasis"/>
        </w:rPr>
        <w:t>('SALMON', 'Dylan')");</w:t>
      </w:r>
    </w:p>
    <w:p w:rsidR="00364491" w:rsidRPr="00CA4645" w:rsidRDefault="00364491" w:rsidP="00364491">
      <w:pPr>
        <w:pStyle w:val="NormalWeb"/>
        <w:shd w:val="clear" w:color="auto" w:fill="D9D9D9" w:themeFill="background1" w:themeFillShade="D9"/>
        <w:spacing w:before="0" w:beforeAutospacing="0" w:after="0" w:afterAutospacing="0"/>
        <w:ind w:left="720"/>
        <w:rPr>
          <w:rStyle w:val="IntenseEmphasis"/>
        </w:rPr>
      </w:pPr>
    </w:p>
    <w:p w:rsidR="00364491" w:rsidRPr="00364491" w:rsidRDefault="00364491" w:rsidP="00364491">
      <w:pPr>
        <w:pStyle w:val="NormalWeb"/>
        <w:shd w:val="clear" w:color="auto" w:fill="D9D9D9" w:themeFill="background1" w:themeFillShade="D9"/>
        <w:spacing w:before="0" w:beforeAutospacing="0" w:after="0" w:afterAutospacing="0"/>
        <w:ind w:left="720"/>
        <w:rPr>
          <w:rStyle w:val="IntenseEmphasis"/>
        </w:rPr>
      </w:pPr>
      <w:r w:rsidRPr="00364491">
        <w:rPr>
          <w:rStyle w:val="IntenseEmphasis"/>
          <w:b/>
          <w:color w:val="00B050"/>
        </w:rPr>
        <w:t>state</w:t>
      </w:r>
      <w:r w:rsidRPr="00364491">
        <w:rPr>
          <w:rStyle w:val="IntenseEmphasis"/>
        </w:rPr>
        <w:t>.</w:t>
      </w:r>
      <w:r w:rsidRPr="00364491">
        <w:rPr>
          <w:rStyle w:val="IntenseEmphasis"/>
          <w:b/>
          <w:color w:val="E36C0A" w:themeColor="accent6" w:themeShade="BF"/>
        </w:rPr>
        <w:t>executeUpdate</w:t>
      </w:r>
      <w:r w:rsidRPr="00364491">
        <w:rPr>
          <w:rStyle w:val="IntenseEmphasis"/>
        </w:rPr>
        <w:t>("</w:t>
      </w:r>
      <w:r w:rsidRPr="00364491">
        <w:rPr>
          <w:rStyle w:val="IntenseEmphasis"/>
          <w:b/>
        </w:rPr>
        <w:t>DELETE FROM</w:t>
      </w:r>
      <w:r w:rsidRPr="00364491">
        <w:rPr>
          <w:rStyle w:val="IntenseEmphasis"/>
        </w:rPr>
        <w:t xml:space="preserve"> professeur </w:t>
      </w:r>
      <w:r w:rsidRPr="00364491">
        <w:rPr>
          <w:rStyle w:val="IntenseEmphasis"/>
          <w:b/>
        </w:rPr>
        <w:t>WHERE</w:t>
      </w:r>
      <w:r w:rsidRPr="00364491">
        <w:rPr>
          <w:rStyle w:val="IntenseEmphasis"/>
        </w:rPr>
        <w:t xml:space="preserve"> prof_nom = 'MAMOU'");</w:t>
      </w:r>
    </w:p>
    <w:p w:rsidR="00364491" w:rsidRDefault="00364491" w:rsidP="00364491">
      <w:pPr>
        <w:pStyle w:val="NormalWeb"/>
        <w:shd w:val="clear" w:color="auto" w:fill="FFFFFF"/>
        <w:spacing w:before="240" w:beforeAutospacing="0" w:after="80" w:afterAutospacing="0" w:line="276" w:lineRule="auto"/>
        <w:ind w:left="720"/>
        <w:rPr>
          <w:rFonts w:ascii="Arial" w:hAnsi="Arial" w:cs="Arial"/>
          <w:color w:val="000000"/>
          <w:sz w:val="20"/>
          <w:szCs w:val="20"/>
          <w:lang w:val="fr-FR"/>
        </w:rPr>
      </w:pPr>
      <w:r w:rsidRPr="00364491">
        <w:rPr>
          <w:rFonts w:ascii="Arial" w:hAnsi="Arial" w:cs="Arial"/>
          <w:color w:val="000000"/>
          <w:sz w:val="20"/>
          <w:szCs w:val="20"/>
          <w:lang w:val="fr-FR"/>
        </w:rPr>
        <w:t>On peut egalement utili</w:t>
      </w:r>
      <w:r>
        <w:rPr>
          <w:rFonts w:ascii="Arial" w:hAnsi="Arial" w:cs="Arial"/>
          <w:color w:val="000000"/>
          <w:sz w:val="20"/>
          <w:szCs w:val="20"/>
          <w:lang w:val="fr-FR"/>
        </w:rPr>
        <w:t xml:space="preserve">ser cette méthode avec des </w:t>
      </w:r>
      <w:r w:rsidRPr="00364491">
        <w:rPr>
          <w:rFonts w:ascii="Arial" w:hAnsi="Arial" w:cs="Arial"/>
          <w:color w:val="000000"/>
          <w:sz w:val="20"/>
          <w:szCs w:val="20"/>
          <w:u w:val="single"/>
          <w:lang w:val="fr-FR"/>
        </w:rPr>
        <w:t>requêtes preparées</w:t>
      </w:r>
      <w:r w:rsidRPr="00364491">
        <w:rPr>
          <w:rFonts w:ascii="Arial" w:hAnsi="Arial" w:cs="Arial"/>
          <w:color w:val="000000"/>
          <w:sz w:val="20"/>
          <w:szCs w:val="20"/>
          <w:lang w:val="fr-FR"/>
        </w:rPr>
        <w:t xml:space="preserve"> </w:t>
      </w:r>
    </w:p>
    <w:p w:rsidR="00364491" w:rsidRPr="00364491" w:rsidRDefault="00364491" w:rsidP="00364491">
      <w:pPr>
        <w:pStyle w:val="NormalWeb"/>
        <w:shd w:val="clear" w:color="auto" w:fill="D9D9D9" w:themeFill="background1" w:themeFillShade="D9"/>
        <w:spacing w:before="0" w:beforeAutospacing="0" w:after="0" w:afterAutospacing="0" w:line="276" w:lineRule="auto"/>
        <w:ind w:left="720"/>
        <w:rPr>
          <w:rStyle w:val="IntenseEmphasis"/>
          <w:lang w:val="fr-FR"/>
        </w:rPr>
      </w:pPr>
      <w:r w:rsidRPr="00434125">
        <w:rPr>
          <w:rStyle w:val="IntenseEmphasis"/>
          <w:b/>
          <w:color w:val="7030A0"/>
        </w:rPr>
        <w:t>PreparedStatement</w:t>
      </w:r>
      <w:r w:rsidRPr="00364491">
        <w:rPr>
          <w:rStyle w:val="IntenseEmphasis"/>
        </w:rPr>
        <w:t xml:space="preserve"> </w:t>
      </w:r>
      <w:r w:rsidRPr="00434125">
        <w:rPr>
          <w:rStyle w:val="IntenseEmphasis"/>
          <w:b/>
          <w:color w:val="00B050"/>
        </w:rPr>
        <w:t>prepare</w:t>
      </w:r>
      <w:r w:rsidRPr="00364491">
        <w:rPr>
          <w:rStyle w:val="IntenseEmphasis"/>
        </w:rPr>
        <w:t xml:space="preserve"> = conn.</w:t>
      </w:r>
      <w:r w:rsidRPr="00434125">
        <w:rPr>
          <w:rStyle w:val="IntenseEmphasis"/>
          <w:b/>
          <w:color w:val="7030A0"/>
        </w:rPr>
        <w:t>prepareStatement</w:t>
      </w:r>
      <w:r w:rsidRPr="00364491">
        <w:rPr>
          <w:rStyle w:val="IntenseEmphasis"/>
        </w:rPr>
        <w:t xml:space="preserve">("UPDATE professeur set </w:t>
      </w:r>
      <w:r w:rsidR="00434125">
        <w:rPr>
          <w:rStyle w:val="IntenseEmphasis"/>
        </w:rPr>
        <w:tab/>
      </w:r>
      <w:r w:rsidR="00434125">
        <w:rPr>
          <w:rStyle w:val="IntenseEmphasis"/>
        </w:rPr>
        <w:tab/>
      </w:r>
      <w:r w:rsidR="00434125">
        <w:rPr>
          <w:rStyle w:val="IntenseEmphasis"/>
        </w:rPr>
        <w:tab/>
      </w:r>
      <w:r w:rsidR="00434125">
        <w:rPr>
          <w:rStyle w:val="IntenseEmphasis"/>
        </w:rPr>
        <w:tab/>
      </w:r>
      <w:r w:rsidR="00434125">
        <w:rPr>
          <w:rStyle w:val="IntenseEmphasis"/>
        </w:rPr>
        <w:tab/>
        <w:t xml:space="preserve">      </w:t>
      </w:r>
      <w:r w:rsidRPr="00364491">
        <w:rPr>
          <w:rStyle w:val="IntenseEmphasis"/>
        </w:rPr>
        <w:t xml:space="preserve">prof_prenom = ? </w:t>
      </w:r>
      <w:r w:rsidRPr="00364491">
        <w:rPr>
          <w:rStyle w:val="IntenseEmphasis"/>
          <w:lang w:val="fr-FR"/>
        </w:rPr>
        <w:t>"+"WHERE prof_nom = 'MAMOU'");</w:t>
      </w:r>
    </w:p>
    <w:p w:rsidR="00434125" w:rsidRPr="00434125" w:rsidRDefault="00364491" w:rsidP="00364491">
      <w:pPr>
        <w:pStyle w:val="NormalWeb"/>
        <w:shd w:val="clear" w:color="auto" w:fill="D9D9D9" w:themeFill="background1" w:themeFillShade="D9"/>
        <w:spacing w:before="0" w:beforeAutospacing="0" w:after="0" w:afterAutospacing="0" w:line="276" w:lineRule="auto"/>
        <w:ind w:left="720"/>
        <w:rPr>
          <w:rStyle w:val="Emphasis"/>
          <w:lang w:val="en-US"/>
        </w:rPr>
      </w:pPr>
      <w:r w:rsidRPr="00434125">
        <w:rPr>
          <w:rStyle w:val="Emphasis"/>
          <w:lang w:val="en-US"/>
        </w:rPr>
        <w:t xml:space="preserve"> </w:t>
      </w:r>
    </w:p>
    <w:p w:rsidR="00434125" w:rsidRPr="00434125" w:rsidRDefault="00434125" w:rsidP="00434125">
      <w:pPr>
        <w:pStyle w:val="NormalWeb"/>
        <w:shd w:val="clear" w:color="auto" w:fill="D9D9D9" w:themeFill="background1" w:themeFillShade="D9"/>
        <w:spacing w:before="0" w:beforeAutospacing="0" w:after="0" w:afterAutospacing="0" w:line="276" w:lineRule="auto"/>
        <w:ind w:left="720"/>
        <w:rPr>
          <w:rStyle w:val="Emphasis"/>
        </w:rPr>
      </w:pPr>
      <w:r w:rsidRPr="00434125">
        <w:rPr>
          <w:rStyle w:val="IntenseEmphasis"/>
          <w:b/>
          <w:color w:val="00B050"/>
          <w:lang w:val="fr-FR"/>
        </w:rPr>
        <w:t>prepare</w:t>
      </w:r>
      <w:r w:rsidR="00364491" w:rsidRPr="00434125">
        <w:rPr>
          <w:rStyle w:val="IntenseEmphasis"/>
          <w:lang w:val="fr-FR"/>
        </w:rPr>
        <w:t>.</w:t>
      </w:r>
      <w:r w:rsidR="00364491" w:rsidRPr="00434125">
        <w:rPr>
          <w:rStyle w:val="IntenseEmphasis"/>
          <w:b/>
          <w:color w:val="E36C0A" w:themeColor="accent6" w:themeShade="BF"/>
          <w:lang w:val="fr-FR"/>
        </w:rPr>
        <w:t>setString</w:t>
      </w:r>
      <w:r w:rsidR="00364491" w:rsidRPr="00434125">
        <w:rPr>
          <w:rStyle w:val="IntenseEmphasis"/>
          <w:lang w:val="fr-FR"/>
        </w:rPr>
        <w:t>(1, "Gérard");</w:t>
      </w:r>
      <w:r>
        <w:rPr>
          <w:rStyle w:val="IntenseEmphasis"/>
          <w:lang w:val="fr-FR"/>
        </w:rPr>
        <w:tab/>
      </w:r>
      <w:r>
        <w:rPr>
          <w:rStyle w:val="IntenseEmphasis"/>
          <w:lang w:val="fr-FR"/>
        </w:rPr>
        <w:tab/>
      </w:r>
      <w:r>
        <w:rPr>
          <w:rStyle w:val="IntenseEmphasis"/>
          <w:lang w:val="fr-FR"/>
        </w:rPr>
        <w:tab/>
      </w:r>
      <w:r>
        <w:rPr>
          <w:rStyle w:val="IntenseEmphasis"/>
          <w:lang w:val="fr-FR"/>
        </w:rPr>
        <w:tab/>
      </w:r>
      <w:r w:rsidRPr="00434125">
        <w:rPr>
          <w:rStyle w:val="Emphasis"/>
        </w:rPr>
        <w:t>//</w:t>
      </w:r>
      <w:r>
        <w:rPr>
          <w:rStyle w:val="Emphasis"/>
        </w:rPr>
        <w:t xml:space="preserve"> o</w:t>
      </w:r>
      <w:r w:rsidRPr="00434125">
        <w:rPr>
          <w:rStyle w:val="Emphasis"/>
        </w:rPr>
        <w:t xml:space="preserve">n paramètre notre requête </w:t>
      </w:r>
    </w:p>
    <w:p w:rsidR="00434125" w:rsidRPr="00434125" w:rsidRDefault="00434125" w:rsidP="00434125">
      <w:pPr>
        <w:pStyle w:val="NormalWeb"/>
        <w:shd w:val="clear" w:color="auto" w:fill="D9D9D9" w:themeFill="background1" w:themeFillShade="D9"/>
        <w:spacing w:before="0" w:beforeAutospacing="0" w:after="0" w:afterAutospacing="0" w:line="276" w:lineRule="auto"/>
        <w:ind w:left="720"/>
        <w:rPr>
          <w:rStyle w:val="Emphasis"/>
        </w:rPr>
      </w:pPr>
      <w:r w:rsidRPr="00434125">
        <w:rPr>
          <w:rStyle w:val="IntenseEmphasis"/>
          <w:b/>
          <w:color w:val="00B050"/>
          <w:lang w:val="fr-FR"/>
        </w:rPr>
        <w:t>prepare</w:t>
      </w:r>
      <w:r w:rsidR="00364491" w:rsidRPr="00434125">
        <w:rPr>
          <w:rStyle w:val="IntenseEmphasis"/>
          <w:lang w:val="fr-FR"/>
        </w:rPr>
        <w:t>.</w:t>
      </w:r>
      <w:r w:rsidR="00364491" w:rsidRPr="00434125">
        <w:rPr>
          <w:rStyle w:val="IntenseEmphasis"/>
          <w:b/>
          <w:color w:val="E36C0A" w:themeColor="accent6" w:themeShade="BF"/>
          <w:lang w:val="fr-FR"/>
        </w:rPr>
        <w:t>executeUpdate</w:t>
      </w:r>
      <w:r w:rsidR="00364491" w:rsidRPr="00434125">
        <w:rPr>
          <w:rStyle w:val="IntenseEmphasis"/>
          <w:lang w:val="fr-FR"/>
        </w:rPr>
        <w:t>();</w:t>
      </w:r>
      <w:r w:rsidRPr="00434125">
        <w:rPr>
          <w:rStyle w:val="IntenseEmphasis"/>
          <w:lang w:val="fr-FR"/>
        </w:rPr>
        <w:t xml:space="preserve">      </w:t>
      </w:r>
      <w:r>
        <w:rPr>
          <w:rStyle w:val="IntenseEmphasis"/>
          <w:lang w:val="fr-FR"/>
        </w:rPr>
        <w:tab/>
      </w:r>
      <w:r>
        <w:rPr>
          <w:rStyle w:val="IntenseEmphasis"/>
          <w:lang w:val="fr-FR"/>
        </w:rPr>
        <w:tab/>
      </w:r>
      <w:r>
        <w:rPr>
          <w:rStyle w:val="IntenseEmphasis"/>
          <w:lang w:val="fr-FR"/>
        </w:rPr>
        <w:tab/>
      </w:r>
      <w:r>
        <w:rPr>
          <w:rStyle w:val="IntenseEmphasis"/>
          <w:lang w:val="fr-FR"/>
        </w:rPr>
        <w:tab/>
      </w:r>
      <w:r>
        <w:rPr>
          <w:rStyle w:val="Emphasis"/>
        </w:rPr>
        <w:t>// o</w:t>
      </w:r>
      <w:r w:rsidRPr="00434125">
        <w:rPr>
          <w:rStyle w:val="Emphasis"/>
        </w:rPr>
        <w:t xml:space="preserve">n </w:t>
      </w:r>
      <w:r>
        <w:rPr>
          <w:rStyle w:val="Emphasis"/>
        </w:rPr>
        <w:t>l'</w:t>
      </w:r>
      <w:r w:rsidRPr="00434125">
        <w:rPr>
          <w:rStyle w:val="Emphasis"/>
        </w:rPr>
        <w:t>exécute</w:t>
      </w:r>
    </w:p>
    <w:p w:rsidR="00364491" w:rsidRPr="00364491" w:rsidRDefault="00434125" w:rsidP="00434125">
      <w:pPr>
        <w:pStyle w:val="NormalWeb"/>
        <w:shd w:val="clear" w:color="auto" w:fill="D9D9D9" w:themeFill="background1" w:themeFillShade="D9"/>
        <w:spacing w:before="0" w:beforeAutospacing="0" w:after="0" w:afterAutospacing="0" w:line="276" w:lineRule="auto"/>
        <w:ind w:left="720"/>
        <w:rPr>
          <w:rStyle w:val="IntenseEmphasis"/>
        </w:rPr>
      </w:pPr>
      <w:r w:rsidRPr="00434125">
        <w:rPr>
          <w:rStyle w:val="IntenseEmphasis"/>
          <w:b/>
          <w:color w:val="00B050"/>
          <w:lang w:val="fr-FR"/>
        </w:rPr>
        <w:t>prepare</w:t>
      </w:r>
      <w:r w:rsidR="00364491" w:rsidRPr="00434125">
        <w:rPr>
          <w:rStyle w:val="IntenseEmphasis"/>
        </w:rPr>
        <w:t>.</w:t>
      </w:r>
      <w:r w:rsidR="00364491" w:rsidRPr="00434125">
        <w:rPr>
          <w:rStyle w:val="IntenseEmphasis"/>
          <w:b/>
          <w:color w:val="E36C0A" w:themeColor="accent6" w:themeShade="BF"/>
        </w:rPr>
        <w:t>close()</w:t>
      </w:r>
      <w:r w:rsidR="00364491" w:rsidRPr="00434125">
        <w:rPr>
          <w:rStyle w:val="IntenseEmphasis"/>
        </w:rPr>
        <w:t>;</w:t>
      </w:r>
    </w:p>
    <w:p w:rsidR="00655377" w:rsidRPr="00655377" w:rsidRDefault="00655377" w:rsidP="00E355B4">
      <w:pPr>
        <w:pStyle w:val="NormalWeb"/>
        <w:numPr>
          <w:ilvl w:val="0"/>
          <w:numId w:val="89"/>
        </w:numPr>
        <w:shd w:val="clear" w:color="auto" w:fill="FFFFFF"/>
        <w:spacing w:before="240" w:beforeAutospacing="0" w:after="0" w:afterAutospacing="0" w:line="276" w:lineRule="auto"/>
        <w:rPr>
          <w:rFonts w:ascii="Arial" w:hAnsi="Arial" w:cs="Arial"/>
          <w:b/>
          <w:color w:val="FF0000"/>
          <w:sz w:val="20"/>
          <w:szCs w:val="20"/>
          <w:lang w:val="fr-FR"/>
        </w:rPr>
      </w:pPr>
      <w:r w:rsidRPr="00655377">
        <w:rPr>
          <w:rFonts w:ascii="Arial" w:hAnsi="Arial" w:cs="Arial"/>
          <w:b/>
          <w:color w:val="FF0000"/>
          <w:sz w:val="20"/>
          <w:szCs w:val="20"/>
          <w:lang w:val="fr-FR"/>
        </w:rPr>
        <w:t>Gérer les transactions manuellement</w:t>
      </w:r>
    </w:p>
    <w:p w:rsidR="003D50C2" w:rsidRDefault="003D50C2" w:rsidP="003D50C2">
      <w:pPr>
        <w:pStyle w:val="NormalWeb"/>
        <w:spacing w:before="120" w:beforeAutospacing="0" w:after="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C</w:t>
      </w:r>
      <w:r w:rsidRPr="003D50C2">
        <w:rPr>
          <w:rFonts w:ascii="Arial" w:hAnsi="Arial" w:cs="Arial"/>
          <w:color w:val="000000"/>
          <w:sz w:val="20"/>
          <w:szCs w:val="20"/>
          <w:lang w:val="fr-FR"/>
        </w:rPr>
        <w:t xml:space="preserve">ertains moteurs SQL comme PostgreSQL vous proposent de </w:t>
      </w:r>
      <w:r w:rsidRPr="003D50C2">
        <w:rPr>
          <w:rFonts w:ascii="Arial" w:hAnsi="Arial" w:cs="Arial"/>
          <w:b/>
          <w:color w:val="000000"/>
          <w:sz w:val="20"/>
          <w:szCs w:val="20"/>
          <w:lang w:val="fr-FR"/>
        </w:rPr>
        <w:t>gérer vos requêtes SQL</w:t>
      </w:r>
      <w:r w:rsidRPr="003D50C2">
        <w:rPr>
          <w:rFonts w:ascii="Arial" w:hAnsi="Arial" w:cs="Arial"/>
          <w:color w:val="000000"/>
          <w:sz w:val="20"/>
          <w:szCs w:val="20"/>
          <w:lang w:val="fr-FR"/>
        </w:rPr>
        <w:t xml:space="preserve"> grâce à ce que l'on appelle des </w:t>
      </w:r>
      <w:r w:rsidRPr="003D50C2">
        <w:rPr>
          <w:rFonts w:ascii="Arial" w:hAnsi="Arial" w:cs="Arial"/>
          <w:b/>
          <w:i/>
          <w:iCs/>
          <w:color w:val="0070C0"/>
          <w:sz w:val="20"/>
          <w:szCs w:val="20"/>
          <w:lang w:val="fr-FR"/>
        </w:rPr>
        <w:t>transactions</w:t>
      </w:r>
      <w:r w:rsidRPr="003D50C2">
        <w:rPr>
          <w:rFonts w:ascii="Arial" w:hAnsi="Arial" w:cs="Arial"/>
          <w:color w:val="000000"/>
          <w:sz w:val="20"/>
          <w:szCs w:val="20"/>
          <w:lang w:val="fr-FR"/>
        </w:rPr>
        <w:t>.</w:t>
      </w:r>
      <w:r>
        <w:rPr>
          <w:rFonts w:ascii="Arial" w:hAnsi="Arial" w:cs="Arial"/>
          <w:color w:val="000000"/>
          <w:sz w:val="20"/>
          <w:szCs w:val="20"/>
          <w:lang w:val="fr-FR"/>
        </w:rPr>
        <w:t xml:space="preserve"> </w:t>
      </w:r>
    </w:p>
    <w:p w:rsidR="003D50C2" w:rsidRPr="003D50C2" w:rsidRDefault="003D50C2" w:rsidP="003D50C2">
      <w:pPr>
        <w:pStyle w:val="NormalWeb"/>
        <w:spacing w:before="120" w:beforeAutospacing="0" w:after="0" w:afterAutospacing="0" w:line="276" w:lineRule="auto"/>
        <w:ind w:left="720"/>
        <w:jc w:val="both"/>
        <w:rPr>
          <w:rFonts w:ascii="Arial" w:hAnsi="Arial" w:cs="Arial"/>
          <w:color w:val="000000"/>
          <w:sz w:val="20"/>
          <w:szCs w:val="20"/>
          <w:lang w:val="fr-FR"/>
        </w:rPr>
      </w:pPr>
      <w:r w:rsidRPr="003D50C2">
        <w:rPr>
          <w:rFonts w:ascii="Arial" w:hAnsi="Arial" w:cs="Arial"/>
          <w:color w:val="000000"/>
          <w:sz w:val="20"/>
          <w:szCs w:val="20"/>
          <w:lang w:val="fr-FR"/>
        </w:rPr>
        <w:t>Lorsque vous insérez, modifiez ou supprimez des données dans PostgreSQL, il se produit un événement automatique : la </w:t>
      </w:r>
      <w:r w:rsidRPr="003D50C2">
        <w:rPr>
          <w:rFonts w:ascii="Arial" w:hAnsi="Arial" w:cs="Arial"/>
          <w:b/>
          <w:bCs/>
          <w:color w:val="000000"/>
          <w:sz w:val="20"/>
          <w:szCs w:val="20"/>
          <w:lang w:val="fr-FR"/>
        </w:rPr>
        <w:t>validation des modifications par le moteur SQL</w:t>
      </w:r>
      <w:r w:rsidRPr="003D50C2">
        <w:rPr>
          <w:rFonts w:ascii="Arial" w:hAnsi="Arial" w:cs="Arial"/>
          <w:color w:val="000000"/>
          <w:sz w:val="20"/>
          <w:szCs w:val="20"/>
          <w:lang w:val="fr-FR"/>
        </w:rPr>
        <w:t xml:space="preserve">. </w:t>
      </w:r>
    </w:p>
    <w:p w:rsidR="003D50C2" w:rsidRPr="003D50C2" w:rsidRDefault="003D50C2" w:rsidP="003D50C2">
      <w:pPr>
        <w:pStyle w:val="NormalWeb"/>
        <w:shd w:val="clear" w:color="auto" w:fill="FFFFFF"/>
        <w:spacing w:before="0" w:beforeAutospacing="0" w:after="0" w:afterAutospacing="0" w:line="276" w:lineRule="auto"/>
        <w:ind w:left="720"/>
        <w:jc w:val="center"/>
        <w:rPr>
          <w:rFonts w:ascii="Arial" w:hAnsi="Arial" w:cs="Arial"/>
          <w:color w:val="000000"/>
          <w:sz w:val="20"/>
          <w:szCs w:val="20"/>
          <w:lang w:val="fr-FR"/>
        </w:rPr>
      </w:pPr>
      <w:r w:rsidRPr="003D50C2">
        <w:rPr>
          <w:rFonts w:ascii="Arial" w:hAnsi="Arial" w:cs="Arial"/>
          <w:noProof/>
          <w:color w:val="000000"/>
          <w:sz w:val="20"/>
          <w:szCs w:val="20"/>
        </w:rPr>
        <w:drawing>
          <wp:inline distT="0" distB="0" distL="0" distR="0">
            <wp:extent cx="3152775" cy="1200150"/>
            <wp:effectExtent l="19050" t="0" r="9525" b="0"/>
            <wp:docPr id="137" name="r-2186257" descr="Validation automatique d'un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6257" descr="Validation automatique d'une transaction"/>
                    <pic:cNvPicPr>
                      <a:picLocks noChangeAspect="1" noChangeArrowheads="1"/>
                    </pic:cNvPicPr>
                  </pic:nvPicPr>
                  <pic:blipFill>
                    <a:blip r:embed="rId92"/>
                    <a:srcRect/>
                    <a:stretch>
                      <a:fillRect/>
                    </a:stretch>
                  </pic:blipFill>
                  <pic:spPr bwMode="auto">
                    <a:xfrm>
                      <a:off x="0" y="0"/>
                      <a:ext cx="3152775" cy="1200150"/>
                    </a:xfrm>
                    <a:prstGeom prst="rect">
                      <a:avLst/>
                    </a:prstGeom>
                    <a:noFill/>
                    <a:ln w="9525">
                      <a:noFill/>
                      <a:miter lim="800000"/>
                      <a:headEnd/>
                      <a:tailEnd/>
                    </a:ln>
                  </pic:spPr>
                </pic:pic>
              </a:graphicData>
            </a:graphic>
          </wp:inline>
        </w:drawing>
      </w:r>
    </w:p>
    <w:p w:rsidR="00C87A2B" w:rsidRDefault="003D50C2" w:rsidP="00C87A2B">
      <w:pPr>
        <w:pStyle w:val="NormalWeb"/>
        <w:spacing w:before="0" w:beforeAutospacing="0" w:after="0" w:afterAutospacing="0" w:line="276" w:lineRule="auto"/>
        <w:ind w:left="720"/>
        <w:jc w:val="both"/>
        <w:rPr>
          <w:rFonts w:ascii="Arial" w:hAnsi="Arial" w:cs="Arial"/>
          <w:color w:val="000000"/>
          <w:sz w:val="20"/>
          <w:szCs w:val="20"/>
          <w:lang w:val="fr-FR"/>
        </w:rPr>
      </w:pPr>
      <w:r w:rsidRPr="003D50C2">
        <w:rPr>
          <w:rFonts w:ascii="Arial" w:hAnsi="Arial" w:cs="Arial"/>
          <w:color w:val="000000"/>
          <w:sz w:val="20"/>
          <w:szCs w:val="20"/>
          <w:lang w:val="fr-FR"/>
        </w:rPr>
        <w:t>Lorsque vous exécutez une requête de type </w:t>
      </w:r>
      <w:r w:rsidRPr="003D50C2">
        <w:rPr>
          <w:rStyle w:val="IntenseEmphasis"/>
          <w:lang w:val="fr-FR"/>
        </w:rPr>
        <w:t>INSERT, CREATE, UPDATE ou DELETE</w:t>
      </w:r>
      <w:r w:rsidRPr="003D50C2">
        <w:rPr>
          <w:rFonts w:ascii="Arial" w:hAnsi="Arial" w:cs="Arial"/>
          <w:color w:val="000000"/>
          <w:sz w:val="20"/>
          <w:szCs w:val="20"/>
          <w:lang w:val="fr-FR"/>
        </w:rPr>
        <w:t>, le type de cette requête modifie les données présentes dans la base. Une fois qu'elle est exécutée, le moteur SQL valide directement ces modifications !</w:t>
      </w:r>
    </w:p>
    <w:p w:rsidR="003D50C2" w:rsidRPr="003D50C2" w:rsidRDefault="003D50C2" w:rsidP="00C87A2B">
      <w:pPr>
        <w:pStyle w:val="NormalWeb"/>
        <w:spacing w:before="120" w:beforeAutospacing="0" w:after="0" w:afterAutospacing="0" w:line="276" w:lineRule="auto"/>
        <w:ind w:left="720"/>
        <w:jc w:val="both"/>
        <w:rPr>
          <w:rFonts w:ascii="Arial" w:hAnsi="Arial" w:cs="Arial"/>
          <w:color w:val="000000"/>
          <w:sz w:val="20"/>
          <w:szCs w:val="20"/>
          <w:lang w:val="fr-FR"/>
        </w:rPr>
      </w:pPr>
      <w:r w:rsidRPr="003D50C2">
        <w:rPr>
          <w:rFonts w:ascii="Arial" w:hAnsi="Arial" w:cs="Arial"/>
          <w:color w:val="000000"/>
          <w:sz w:val="20"/>
          <w:szCs w:val="20"/>
          <w:lang w:val="fr-FR"/>
        </w:rPr>
        <w:t>Cependant, vous pouvez avoir la main sur ce point</w:t>
      </w:r>
      <w:r w:rsidR="00EC45BD">
        <w:rPr>
          <w:rFonts w:ascii="Arial" w:hAnsi="Arial" w:cs="Arial"/>
          <w:color w:val="000000"/>
          <w:sz w:val="20"/>
          <w:szCs w:val="20"/>
          <w:lang w:val="fr-FR"/>
        </w:rPr>
        <w:t xml:space="preserve">, </w:t>
      </w:r>
      <w:r w:rsidR="00EC45BD" w:rsidRPr="003D50C2">
        <w:rPr>
          <w:rFonts w:ascii="Arial" w:hAnsi="Arial" w:cs="Arial"/>
          <w:color w:val="000000"/>
          <w:sz w:val="20"/>
          <w:szCs w:val="20"/>
          <w:lang w:val="fr-FR"/>
        </w:rPr>
        <w:t>afin de maîtriser </w:t>
      </w:r>
      <w:r w:rsidR="00EC45BD" w:rsidRPr="003D50C2">
        <w:rPr>
          <w:rFonts w:ascii="Arial" w:hAnsi="Arial" w:cs="Arial"/>
          <w:b/>
          <w:bCs/>
          <w:color w:val="000000"/>
          <w:sz w:val="20"/>
          <w:szCs w:val="20"/>
          <w:lang w:val="fr-FR"/>
        </w:rPr>
        <w:t>l'intégrité de vos données</w:t>
      </w:r>
    </w:p>
    <w:p w:rsidR="003D50C2" w:rsidRPr="003D50C2" w:rsidRDefault="003D50C2" w:rsidP="00C87A2B">
      <w:pPr>
        <w:pStyle w:val="NormalWeb"/>
        <w:shd w:val="clear" w:color="auto" w:fill="FFFFFF"/>
        <w:spacing w:before="0" w:beforeAutospacing="0" w:after="0" w:afterAutospacing="0" w:line="276" w:lineRule="auto"/>
        <w:ind w:left="720"/>
        <w:jc w:val="center"/>
        <w:rPr>
          <w:rFonts w:ascii="Arial" w:hAnsi="Arial" w:cs="Arial"/>
          <w:color w:val="000000"/>
          <w:sz w:val="20"/>
          <w:szCs w:val="20"/>
          <w:lang w:val="fr-FR"/>
        </w:rPr>
      </w:pPr>
      <w:r w:rsidRPr="003D50C2">
        <w:rPr>
          <w:rFonts w:ascii="Arial" w:hAnsi="Arial" w:cs="Arial"/>
          <w:noProof/>
          <w:color w:val="000000"/>
          <w:sz w:val="20"/>
          <w:szCs w:val="20"/>
        </w:rPr>
        <w:drawing>
          <wp:inline distT="0" distB="0" distL="0" distR="0">
            <wp:extent cx="2781300" cy="1181100"/>
            <wp:effectExtent l="19050" t="0" r="0" b="0"/>
            <wp:docPr id="138" name="r-2186262" descr="Gestion manuelle des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6262" descr="Gestion manuelle des transactions"/>
                    <pic:cNvPicPr>
                      <a:picLocks noChangeAspect="1" noChangeArrowheads="1"/>
                    </pic:cNvPicPr>
                  </pic:nvPicPr>
                  <pic:blipFill>
                    <a:blip r:embed="rId93"/>
                    <a:srcRect/>
                    <a:stretch>
                      <a:fillRect/>
                    </a:stretch>
                  </pic:blipFill>
                  <pic:spPr bwMode="auto">
                    <a:xfrm>
                      <a:off x="0" y="0"/>
                      <a:ext cx="2781300" cy="1181100"/>
                    </a:xfrm>
                    <a:prstGeom prst="rect">
                      <a:avLst/>
                    </a:prstGeom>
                    <a:noFill/>
                    <a:ln w="9525">
                      <a:noFill/>
                      <a:miter lim="800000"/>
                      <a:headEnd/>
                      <a:tailEnd/>
                    </a:ln>
                  </pic:spPr>
                </pic:pic>
              </a:graphicData>
            </a:graphic>
          </wp:inline>
        </w:drawing>
      </w:r>
    </w:p>
    <w:p w:rsidR="003F3E97" w:rsidRPr="00CA4645" w:rsidRDefault="003D50C2" w:rsidP="003F3E97">
      <w:pPr>
        <w:pStyle w:val="NormalWeb"/>
        <w:spacing w:before="0" w:beforeAutospacing="0" w:after="60" w:afterAutospacing="0" w:line="276" w:lineRule="auto"/>
        <w:ind w:left="720"/>
        <w:jc w:val="both"/>
        <w:rPr>
          <w:rStyle w:val="IntenseEmphasis"/>
          <w:b/>
          <w:color w:val="E36C0A" w:themeColor="accent6" w:themeShade="BF"/>
          <w:lang w:val="fr-FR"/>
        </w:rPr>
      </w:pPr>
      <w:r w:rsidRPr="003D50C2">
        <w:rPr>
          <w:rFonts w:ascii="Arial" w:hAnsi="Arial" w:cs="Arial"/>
          <w:color w:val="000000"/>
          <w:sz w:val="20"/>
          <w:szCs w:val="20"/>
          <w:lang w:val="fr-FR"/>
        </w:rPr>
        <w:t>Pour gérer manuellement les transactions, on spécifie au moteur SQL de ne pas valider automatiquement les re</w:t>
      </w:r>
      <w:r w:rsidR="003F3E97">
        <w:rPr>
          <w:rFonts w:ascii="Arial" w:hAnsi="Arial" w:cs="Arial"/>
          <w:color w:val="000000"/>
          <w:sz w:val="20"/>
          <w:szCs w:val="20"/>
          <w:lang w:val="fr-FR"/>
        </w:rPr>
        <w:t xml:space="preserve">quêtes SQL grâce à la méthode </w:t>
      </w:r>
      <w:r w:rsidR="003F3E97" w:rsidRPr="003F3E97">
        <w:rPr>
          <w:rStyle w:val="IntenseEmphasis"/>
          <w:b/>
          <w:color w:val="E36C0A" w:themeColor="accent6" w:themeShade="BF"/>
          <w:lang w:val="fr-FR"/>
        </w:rPr>
        <w:t>setAutoCommit(</w:t>
      </w:r>
      <w:r w:rsidR="003F3E97" w:rsidRPr="00CA4645">
        <w:rPr>
          <w:rStyle w:val="IntenseEmphasis"/>
          <w:b/>
          <w:color w:val="E36C0A" w:themeColor="accent6" w:themeShade="BF"/>
          <w:lang w:val="fr-FR"/>
        </w:rPr>
        <w:t>boolean</w:t>
      </w:r>
      <w:r w:rsidR="003F3E97" w:rsidRPr="003F3E97">
        <w:rPr>
          <w:rStyle w:val="IntenseEmphasis"/>
          <w:b/>
          <w:color w:val="E36C0A" w:themeColor="accent6" w:themeShade="BF"/>
          <w:lang w:val="fr-FR"/>
        </w:rPr>
        <w:t>)</w:t>
      </w:r>
      <w:r w:rsidR="003F3E97" w:rsidRPr="00CA4645">
        <w:rPr>
          <w:rStyle w:val="IntenseEmphasis"/>
          <w:b/>
          <w:color w:val="E36C0A" w:themeColor="accent6" w:themeShade="BF"/>
          <w:lang w:val="fr-FR"/>
        </w:rPr>
        <w:t xml:space="preserve"> </w:t>
      </w:r>
    </w:p>
    <w:p w:rsidR="003F3E97" w:rsidRPr="003F3E97" w:rsidRDefault="003F3E97" w:rsidP="003F3E97">
      <w:pPr>
        <w:pStyle w:val="NormalWeb"/>
        <w:shd w:val="clear" w:color="auto" w:fill="D9D9D9" w:themeFill="background1" w:themeFillShade="D9"/>
        <w:spacing w:before="0" w:beforeAutospacing="0" w:after="0" w:afterAutospacing="0" w:line="276" w:lineRule="auto"/>
        <w:ind w:left="720"/>
        <w:rPr>
          <w:rStyle w:val="IntenseEmphasis"/>
        </w:rPr>
      </w:pPr>
      <w:r w:rsidRPr="003F3E97">
        <w:rPr>
          <w:rStyle w:val="IntenseEmphasis"/>
        </w:rPr>
        <w:t xml:space="preserve">Connection </w:t>
      </w:r>
      <w:r w:rsidRPr="003F3E97">
        <w:rPr>
          <w:rStyle w:val="IntenseEmphasis"/>
          <w:b/>
          <w:color w:val="00B050"/>
        </w:rPr>
        <w:t>conn</w:t>
      </w:r>
      <w:r w:rsidRPr="003F3E97">
        <w:rPr>
          <w:rStyle w:val="IntenseEmphasis"/>
        </w:rPr>
        <w:t xml:space="preserve"> = DriverManager.getConnection(url, user, passwd);</w:t>
      </w:r>
    </w:p>
    <w:p w:rsidR="003F3E97" w:rsidRPr="003F3E97" w:rsidRDefault="003F3E97" w:rsidP="003F3E97">
      <w:pPr>
        <w:pStyle w:val="NormalWeb"/>
        <w:shd w:val="clear" w:color="auto" w:fill="D9D9D9" w:themeFill="background1" w:themeFillShade="D9"/>
        <w:spacing w:before="0" w:beforeAutospacing="0" w:after="0" w:afterAutospacing="0" w:line="276" w:lineRule="auto"/>
        <w:ind w:left="720"/>
        <w:rPr>
          <w:rStyle w:val="IntenseEmphasis"/>
        </w:rPr>
      </w:pPr>
      <w:r w:rsidRPr="003F3E97">
        <w:rPr>
          <w:rStyle w:val="IntenseEmphasis"/>
          <w:b/>
          <w:color w:val="00B050"/>
        </w:rPr>
        <w:t>conn</w:t>
      </w:r>
      <w:r w:rsidRPr="003F3E97">
        <w:rPr>
          <w:rStyle w:val="IntenseEmphasis"/>
        </w:rPr>
        <w:t>.</w:t>
      </w:r>
      <w:r w:rsidRPr="003F3E97">
        <w:rPr>
          <w:rStyle w:val="IntenseEmphasis"/>
          <w:b/>
          <w:color w:val="E36C0A" w:themeColor="accent6" w:themeShade="BF"/>
        </w:rPr>
        <w:t>setAutoCommit</w:t>
      </w:r>
      <w:r w:rsidRPr="003F3E97">
        <w:rPr>
          <w:rStyle w:val="IntenseEmphasis"/>
        </w:rPr>
        <w:t>(false);</w:t>
      </w:r>
    </w:p>
    <w:p w:rsidR="00C94279" w:rsidRPr="00211C72" w:rsidRDefault="00C94279" w:rsidP="00C94279">
      <w:pPr>
        <w:pStyle w:val="NormalWeb"/>
        <w:spacing w:before="0" w:beforeAutospacing="0" w:after="0" w:afterAutospacing="0" w:line="276" w:lineRule="auto"/>
        <w:ind w:left="720"/>
        <w:jc w:val="both"/>
        <w:rPr>
          <w:rFonts w:ascii="Arial" w:hAnsi="Arial" w:cs="Arial"/>
          <w:color w:val="000000"/>
          <w:sz w:val="20"/>
          <w:szCs w:val="20"/>
          <w:lang w:val="fr-FR"/>
        </w:rPr>
      </w:pPr>
      <w:r w:rsidRPr="003D50C2">
        <w:rPr>
          <w:rFonts w:ascii="Arial" w:hAnsi="Arial" w:cs="Arial"/>
          <w:color w:val="000000"/>
          <w:sz w:val="20"/>
          <w:szCs w:val="20"/>
          <w:lang w:val="fr-FR"/>
        </w:rPr>
        <w:lastRenderedPageBreak/>
        <w:t>En mode </w:t>
      </w:r>
      <w:r w:rsidRPr="00C94279">
        <w:rPr>
          <w:rStyle w:val="IntenseEmphasis"/>
          <w:b/>
          <w:color w:val="E36C0A" w:themeColor="accent6" w:themeShade="BF"/>
          <w:lang w:val="fr-FR"/>
        </w:rPr>
        <w:t>setAutoCommit(false)</w:t>
      </w:r>
      <w:r w:rsidRPr="003D50C2">
        <w:rPr>
          <w:rFonts w:ascii="Arial" w:hAnsi="Arial" w:cs="Arial"/>
          <w:color w:val="000000"/>
          <w:sz w:val="20"/>
          <w:szCs w:val="20"/>
          <w:lang w:val="fr-FR"/>
        </w:rPr>
        <w:t>, si vous ne validez pas vos requêtes, elles ne seront pas prises en compte.</w:t>
      </w:r>
      <w:r>
        <w:rPr>
          <w:rFonts w:ascii="Arial" w:hAnsi="Arial" w:cs="Arial"/>
          <w:color w:val="000000"/>
          <w:sz w:val="20"/>
          <w:szCs w:val="20"/>
          <w:lang w:val="fr-FR"/>
        </w:rPr>
        <w:t xml:space="preserve"> Si</w:t>
      </w:r>
      <w:r w:rsidR="003D50C2" w:rsidRPr="003D50C2">
        <w:rPr>
          <w:rFonts w:ascii="Arial" w:hAnsi="Arial" w:cs="Arial"/>
          <w:color w:val="000000"/>
          <w:sz w:val="20"/>
          <w:szCs w:val="20"/>
          <w:lang w:val="fr-FR"/>
        </w:rPr>
        <w:t xml:space="preserve"> vous souhaitez que vos requêtes soient prises en compte, il vous faut les valider en utilisant la méthode</w:t>
      </w:r>
      <w:r>
        <w:rPr>
          <w:rFonts w:ascii="Arial" w:hAnsi="Arial" w:cs="Arial"/>
          <w:color w:val="000000"/>
          <w:sz w:val="20"/>
          <w:szCs w:val="20"/>
          <w:lang w:val="fr-FR"/>
        </w:rPr>
        <w:t xml:space="preserve"> </w:t>
      </w:r>
      <w:r w:rsidR="003D50C2" w:rsidRPr="00C94279">
        <w:rPr>
          <w:rStyle w:val="IntenseEmphasis"/>
          <w:b/>
          <w:color w:val="E36C0A" w:themeColor="accent6" w:themeShade="BF"/>
          <w:lang w:val="fr-FR"/>
        </w:rPr>
        <w:t>conn.commit()</w:t>
      </w:r>
      <w:r w:rsidR="00211C72">
        <w:rPr>
          <w:rFonts w:ascii="Arial" w:hAnsi="Arial" w:cs="Arial"/>
          <w:color w:val="000000"/>
          <w:sz w:val="20"/>
          <w:szCs w:val="20"/>
          <w:lang w:val="fr-FR"/>
        </w:rPr>
        <w:t xml:space="preserve"> (</w:t>
      </w:r>
      <w:r w:rsidR="00211C72" w:rsidRPr="00211C72">
        <w:rPr>
          <w:rFonts w:ascii="Arial" w:hAnsi="Arial" w:cs="Arial"/>
          <w:color w:val="000000"/>
          <w:sz w:val="20"/>
          <w:szCs w:val="20"/>
          <w:lang w:val="fr-FR"/>
        </w:rPr>
        <w:t>avant la fin du script</w:t>
      </w:r>
      <w:r w:rsidR="00211C72">
        <w:rPr>
          <w:rFonts w:ascii="Arial" w:hAnsi="Arial" w:cs="Arial"/>
          <w:color w:val="000000"/>
          <w:sz w:val="20"/>
          <w:szCs w:val="20"/>
          <w:lang w:val="fr-FR"/>
        </w:rPr>
        <w:t>)</w:t>
      </w:r>
      <w:r w:rsidR="00211C72" w:rsidRPr="00211C72">
        <w:rPr>
          <w:rFonts w:ascii="Arial" w:hAnsi="Arial" w:cs="Arial"/>
          <w:color w:val="000000"/>
          <w:sz w:val="20"/>
          <w:szCs w:val="20"/>
          <w:lang w:val="fr-FR"/>
        </w:rPr>
        <w:t>.</w:t>
      </w:r>
    </w:p>
    <w:p w:rsidR="003D50C2" w:rsidRPr="00C94279" w:rsidRDefault="003D50C2" w:rsidP="004E0B6E">
      <w:pPr>
        <w:pStyle w:val="NormalWeb"/>
        <w:spacing w:before="120" w:beforeAutospacing="0" w:after="0" w:afterAutospacing="0" w:line="276" w:lineRule="auto"/>
        <w:ind w:left="720"/>
        <w:jc w:val="both"/>
        <w:rPr>
          <w:rFonts w:ascii="Arial" w:hAnsi="Arial" w:cs="Arial"/>
          <w:color w:val="000000"/>
          <w:sz w:val="20"/>
          <w:szCs w:val="20"/>
          <w:lang w:val="fr-FR"/>
        </w:rPr>
      </w:pPr>
      <w:r w:rsidRPr="003D50C2">
        <w:rPr>
          <w:rFonts w:ascii="Arial" w:hAnsi="Arial" w:cs="Arial"/>
          <w:color w:val="000000"/>
          <w:sz w:val="20"/>
          <w:szCs w:val="20"/>
          <w:lang w:val="fr-FR"/>
        </w:rPr>
        <w:t>Vous pouvez revenir à tout moment au mode de validation automatique grâce à</w:t>
      </w:r>
      <w:r w:rsidR="00C94279">
        <w:rPr>
          <w:rFonts w:ascii="Arial" w:hAnsi="Arial" w:cs="Arial"/>
          <w:color w:val="000000"/>
          <w:sz w:val="20"/>
          <w:szCs w:val="20"/>
          <w:lang w:val="fr-FR"/>
        </w:rPr>
        <w:t xml:space="preserve"> </w:t>
      </w:r>
      <w:r w:rsidRPr="00C94279">
        <w:rPr>
          <w:rStyle w:val="IntenseEmphasis"/>
          <w:b/>
          <w:color w:val="E36C0A" w:themeColor="accent6" w:themeShade="BF"/>
          <w:lang w:val="fr-FR"/>
        </w:rPr>
        <w:t>setAutoCommit(true)</w:t>
      </w:r>
      <w:r w:rsidR="00C94279" w:rsidRPr="00C94279">
        <w:rPr>
          <w:rFonts w:ascii="Arial" w:hAnsi="Arial" w:cs="Arial"/>
          <w:b/>
          <w:color w:val="E36C0A" w:themeColor="accent6" w:themeShade="BF"/>
          <w:sz w:val="20"/>
          <w:szCs w:val="20"/>
          <w:lang w:val="fr-FR"/>
        </w:rPr>
        <w:t xml:space="preserve"> </w:t>
      </w:r>
    </w:p>
    <w:p w:rsidR="00C94279" w:rsidRPr="003D50C2" w:rsidRDefault="00C94279" w:rsidP="003D50C2">
      <w:pPr>
        <w:pStyle w:val="NormalWeb"/>
        <w:spacing w:before="0" w:beforeAutospacing="0" w:after="0" w:afterAutospacing="0" w:line="276" w:lineRule="auto"/>
        <w:ind w:left="720"/>
        <w:rPr>
          <w:rFonts w:ascii="Arial" w:hAnsi="Arial" w:cs="Arial"/>
          <w:color w:val="000000"/>
          <w:sz w:val="20"/>
          <w:szCs w:val="20"/>
          <w:lang w:val="fr-FR"/>
        </w:rPr>
      </w:pPr>
    </w:p>
    <w:p w:rsidR="00786899" w:rsidRDefault="00786899"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F23F8F" w:rsidRPr="002B3592" w:rsidRDefault="00F23F8F" w:rsidP="00F23F8F">
      <w:pPr>
        <w:pStyle w:val="NormalWeb"/>
        <w:spacing w:before="120" w:beforeAutospacing="0" w:after="0" w:afterAutospacing="0" w:line="276" w:lineRule="auto"/>
        <w:ind w:left="720"/>
        <w:jc w:val="both"/>
        <w:rPr>
          <w:rFonts w:ascii="Arial" w:hAnsi="Arial" w:cs="Arial"/>
          <w:sz w:val="20"/>
          <w:szCs w:val="20"/>
          <w:lang w:val="fr-FR"/>
        </w:rPr>
      </w:pPr>
    </w:p>
    <w:p w:rsidR="00F23F8F" w:rsidRPr="00E47EC5" w:rsidRDefault="00F23F8F" w:rsidP="00F23F8F">
      <w:pPr>
        <w:pStyle w:val="Heading1"/>
        <w:spacing w:after="0"/>
      </w:pPr>
      <w:bookmarkStart w:id="35" w:name="_Toc460410051"/>
      <w:r>
        <w:lastRenderedPageBreak/>
        <w:t>Limiter le nombre de conne</w:t>
      </w:r>
      <w:r w:rsidR="00446DB6">
        <w:t>x</w:t>
      </w:r>
      <w:r>
        <w:t>ions</w:t>
      </w:r>
      <w:bookmarkEnd w:id="35"/>
      <w:r>
        <w:t xml:space="preserve"> </w:t>
      </w:r>
    </w:p>
    <w:p w:rsidR="00F23F8F" w:rsidRDefault="00F23F8F"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446DB6" w:rsidRPr="00446DB6" w:rsidRDefault="00446DB6" w:rsidP="00E355B4">
      <w:pPr>
        <w:pStyle w:val="NormalWeb"/>
        <w:numPr>
          <w:ilvl w:val="0"/>
          <w:numId w:val="98"/>
        </w:numPr>
        <w:spacing w:before="120" w:beforeAutospacing="0" w:after="0" w:afterAutospacing="0" w:line="276" w:lineRule="auto"/>
        <w:jc w:val="both"/>
        <w:rPr>
          <w:rFonts w:ascii="Arial" w:hAnsi="Arial" w:cs="Arial"/>
          <w:sz w:val="20"/>
          <w:szCs w:val="20"/>
          <w:lang w:val="fr-FR"/>
        </w:rPr>
      </w:pPr>
      <w:r w:rsidRPr="00446DB6">
        <w:rPr>
          <w:rFonts w:ascii="Arial" w:hAnsi="Arial" w:cs="Arial"/>
          <w:sz w:val="20"/>
          <w:szCs w:val="20"/>
          <w:lang w:val="fr-FR"/>
        </w:rPr>
        <w:t>Pour économiser les ressources, vous ne devriez créer qu'un seul objet de connexion.</w:t>
      </w:r>
    </w:p>
    <w:p w:rsidR="00446DB6" w:rsidRDefault="00446DB6" w:rsidP="00765CA7">
      <w:pPr>
        <w:pStyle w:val="NormalWeb"/>
        <w:spacing w:before="120" w:beforeAutospacing="0" w:after="0" w:afterAutospacing="0" w:line="276" w:lineRule="auto"/>
        <w:ind w:left="720"/>
        <w:jc w:val="both"/>
        <w:rPr>
          <w:rFonts w:ascii="Arial" w:hAnsi="Arial" w:cs="Arial"/>
          <w:sz w:val="20"/>
          <w:szCs w:val="20"/>
          <w:lang w:val="fr-FR"/>
        </w:rPr>
      </w:pPr>
      <w:r w:rsidRPr="00446DB6">
        <w:rPr>
          <w:rFonts w:ascii="Arial" w:hAnsi="Arial" w:cs="Arial"/>
          <w:sz w:val="20"/>
          <w:szCs w:val="20"/>
          <w:lang w:val="fr-FR"/>
        </w:rPr>
        <w:t xml:space="preserve">Le </w:t>
      </w:r>
      <w:r w:rsidRPr="00765CA7">
        <w:rPr>
          <w:rFonts w:ascii="Arial" w:hAnsi="Arial" w:cs="Arial"/>
          <w:b/>
          <w:color w:val="FF0000"/>
          <w:sz w:val="20"/>
          <w:szCs w:val="20"/>
          <w:lang w:val="fr-FR"/>
        </w:rPr>
        <w:t>pattern singleton</w:t>
      </w:r>
      <w:r w:rsidRPr="00446DB6">
        <w:rPr>
          <w:rFonts w:ascii="Arial" w:hAnsi="Arial" w:cs="Arial"/>
          <w:sz w:val="20"/>
          <w:szCs w:val="20"/>
          <w:lang w:val="fr-FR"/>
        </w:rPr>
        <w:t xml:space="preserve"> permet de disposer d'une instance unique d'un objet</w:t>
      </w:r>
      <w:r w:rsidR="00765CA7">
        <w:rPr>
          <w:rFonts w:ascii="Arial" w:hAnsi="Arial" w:cs="Arial"/>
          <w:sz w:val="20"/>
          <w:szCs w:val="20"/>
          <w:lang w:val="fr-FR"/>
        </w:rPr>
        <w:t xml:space="preserve">. </w:t>
      </w:r>
      <w:r w:rsidRPr="00446DB6">
        <w:rPr>
          <w:rFonts w:ascii="Arial" w:hAnsi="Arial" w:cs="Arial"/>
          <w:sz w:val="20"/>
          <w:szCs w:val="20"/>
          <w:lang w:val="fr-FR"/>
        </w:rPr>
        <w:t xml:space="preserve">Ce pattern repose sur un </w:t>
      </w:r>
      <w:r w:rsidRPr="00765CA7">
        <w:rPr>
          <w:rFonts w:ascii="Arial" w:hAnsi="Arial" w:cs="Arial"/>
          <w:b/>
          <w:sz w:val="20"/>
          <w:szCs w:val="20"/>
          <w:lang w:val="fr-FR"/>
        </w:rPr>
        <w:t>constructeur privé</w:t>
      </w:r>
      <w:r w:rsidRPr="00446DB6">
        <w:rPr>
          <w:rFonts w:ascii="Arial" w:hAnsi="Arial" w:cs="Arial"/>
          <w:sz w:val="20"/>
          <w:szCs w:val="20"/>
          <w:lang w:val="fr-FR"/>
        </w:rPr>
        <w:t xml:space="preserve"> associé à une méthode retournant l'instance créée dans la classe elle-même.</w:t>
      </w:r>
    </w:p>
    <w:p w:rsidR="00765CA7" w:rsidRPr="00765CA7" w:rsidRDefault="00937E14" w:rsidP="00765CA7">
      <w:pPr>
        <w:pStyle w:val="NormalWeb"/>
        <w:spacing w:after="60" w:afterAutospacing="0"/>
        <w:ind w:left="720"/>
        <w:rPr>
          <w:rFonts w:ascii="Arial" w:hAnsi="Arial" w:cs="Arial"/>
          <w:sz w:val="20"/>
          <w:szCs w:val="20"/>
          <w:lang w:val="fr-FR"/>
        </w:rPr>
      </w:pPr>
      <w:r>
        <w:rPr>
          <w:rFonts w:ascii="Arial" w:hAnsi="Arial" w:cs="Arial"/>
          <w:sz w:val="20"/>
          <w:szCs w:val="20"/>
          <w:lang w:val="fr-FR"/>
        </w:rPr>
        <w:t>C</w:t>
      </w:r>
      <w:r w:rsidR="00765CA7" w:rsidRPr="00765CA7">
        <w:rPr>
          <w:rFonts w:ascii="Arial" w:hAnsi="Arial" w:cs="Arial"/>
          <w:sz w:val="20"/>
          <w:szCs w:val="20"/>
          <w:lang w:val="fr-FR"/>
        </w:rPr>
        <w:t xml:space="preserve">lasse qui permet de s'assurer </w:t>
      </w:r>
      <w:r w:rsidRPr="00765CA7">
        <w:rPr>
          <w:rFonts w:ascii="Arial" w:hAnsi="Arial" w:cs="Arial"/>
          <w:sz w:val="20"/>
          <w:szCs w:val="20"/>
          <w:lang w:val="fr-FR"/>
        </w:rPr>
        <w:t>qu'il soit impossible de créer plus d'un objet de connexion</w:t>
      </w:r>
    </w:p>
    <w:p w:rsidR="00765CA7" w:rsidRPr="00CA4645"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CA4645">
        <w:rPr>
          <w:rStyle w:val="IntenseEmphasis"/>
        </w:rPr>
        <w:t xml:space="preserve">public </w:t>
      </w:r>
      <w:r w:rsidRPr="00CA4645">
        <w:rPr>
          <w:rStyle w:val="IntenseEmphasis"/>
          <w:b/>
          <w:color w:val="7030A0"/>
        </w:rPr>
        <w:t>class</w:t>
      </w:r>
      <w:r w:rsidRPr="00CA4645">
        <w:rPr>
          <w:rStyle w:val="IntenseEmphasis"/>
        </w:rPr>
        <w:t xml:space="preserve"> </w:t>
      </w:r>
      <w:r w:rsidRPr="00CA4645">
        <w:rPr>
          <w:rStyle w:val="IntenseEmphasis"/>
          <w:b/>
          <w:color w:val="C0504D" w:themeColor="accent2"/>
        </w:rPr>
        <w:t>SdzConnection</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r w:rsidRPr="00765CA7">
        <w:rPr>
          <w:rStyle w:val="IntenseEmphasis"/>
          <w:b/>
          <w:color w:val="7030A0"/>
        </w:rPr>
        <w:t>private</w:t>
      </w:r>
      <w:r w:rsidRPr="00765CA7">
        <w:rPr>
          <w:rStyle w:val="IntenseEmphasis"/>
        </w:rPr>
        <w:t xml:space="preserve"> String url = "jdbc:postgresql://localhost:5432/Ecole";</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r w:rsidRPr="00765CA7">
        <w:rPr>
          <w:rStyle w:val="IntenseEmphasis"/>
          <w:b/>
          <w:color w:val="7030A0"/>
        </w:rPr>
        <w:t>private</w:t>
      </w:r>
      <w:r w:rsidRPr="00765CA7">
        <w:rPr>
          <w:rStyle w:val="IntenseEmphasis"/>
        </w:rPr>
        <w:t xml:space="preserve"> String user = "postgres";</w:t>
      </w:r>
    </w:p>
    <w:p w:rsid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r w:rsidRPr="00765CA7">
        <w:rPr>
          <w:rStyle w:val="IntenseEmphasis"/>
          <w:b/>
          <w:color w:val="7030A0"/>
        </w:rPr>
        <w:t>private</w:t>
      </w:r>
      <w:r w:rsidRPr="00765CA7">
        <w:rPr>
          <w:rStyle w:val="IntenseEmphasis"/>
        </w:rPr>
        <w:t xml:space="preserve"> String passwd = "postgres";</w:t>
      </w:r>
    </w:p>
    <w:p w:rsidR="005156FA" w:rsidRPr="00765CA7" w:rsidRDefault="005156FA"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r w:rsidRPr="00765CA7">
        <w:rPr>
          <w:rStyle w:val="IntenseEmphasis"/>
          <w:b/>
          <w:color w:val="7030A0"/>
        </w:rPr>
        <w:t>private</w:t>
      </w:r>
      <w:r w:rsidRPr="00765CA7">
        <w:rPr>
          <w:rStyle w:val="IntenseEmphasis"/>
        </w:rPr>
        <w:t xml:space="preserve"> </w:t>
      </w:r>
      <w:r w:rsidRPr="005156FA">
        <w:rPr>
          <w:rStyle w:val="IntenseEmphasis"/>
          <w:b/>
          <w:color w:val="7030A0"/>
        </w:rPr>
        <w:t>static</w:t>
      </w:r>
      <w:r w:rsidRPr="00765CA7">
        <w:rPr>
          <w:rStyle w:val="IntenseEmphasis"/>
        </w:rPr>
        <w:t xml:space="preserve"> Connection </w:t>
      </w:r>
      <w:r w:rsidRPr="005156FA">
        <w:rPr>
          <w:rStyle w:val="IntenseEmphasis"/>
          <w:b/>
          <w:color w:val="00B050"/>
        </w:rPr>
        <w:t>connect</w:t>
      </w:r>
      <w:r w:rsidRPr="00765CA7">
        <w:rPr>
          <w:rStyle w:val="IntenseEmphasis"/>
        </w:rPr>
        <w:t>;</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p>
    <w:p w:rsidR="00765CA7" w:rsidRPr="00CA4645" w:rsidRDefault="00765CA7" w:rsidP="00765CA7">
      <w:pPr>
        <w:pStyle w:val="NormalWeb"/>
        <w:shd w:val="clear" w:color="auto" w:fill="D9D9D9" w:themeFill="background1" w:themeFillShade="D9"/>
        <w:spacing w:before="0" w:beforeAutospacing="0" w:after="0" w:afterAutospacing="0" w:line="276" w:lineRule="auto"/>
        <w:ind w:left="720"/>
        <w:jc w:val="both"/>
        <w:rPr>
          <w:rStyle w:val="Emphasis"/>
          <w:lang w:val="en-US"/>
        </w:rPr>
      </w:pPr>
      <w:r w:rsidRPr="00765CA7">
        <w:rPr>
          <w:rStyle w:val="IntenseEmphasis"/>
        </w:rPr>
        <w:t xml:space="preserve">  </w:t>
      </w:r>
      <w:r w:rsidRPr="00CA4645">
        <w:rPr>
          <w:rStyle w:val="IntenseEmphasis"/>
          <w:b/>
          <w:color w:val="7030A0"/>
        </w:rPr>
        <w:t>private</w:t>
      </w:r>
      <w:r w:rsidRPr="00CA4645">
        <w:rPr>
          <w:rStyle w:val="IntenseEmphasis"/>
        </w:rPr>
        <w:t xml:space="preserve"> </w:t>
      </w:r>
      <w:r w:rsidRPr="00CA4645">
        <w:rPr>
          <w:rStyle w:val="IntenseEmphasis"/>
          <w:b/>
          <w:color w:val="C0504D" w:themeColor="accent2"/>
        </w:rPr>
        <w:t>SdzConnection</w:t>
      </w:r>
      <w:r w:rsidRPr="00CA4645">
        <w:rPr>
          <w:rStyle w:val="IntenseEmphasis"/>
        </w:rPr>
        <w:t xml:space="preserve">() </w:t>
      </w:r>
      <w:r w:rsidRPr="00CA4645">
        <w:rPr>
          <w:rStyle w:val="IntenseEmphasis"/>
        </w:rPr>
        <w:tab/>
      </w:r>
      <w:r w:rsidRPr="00CA4645">
        <w:rPr>
          <w:rStyle w:val="IntenseEmphasis"/>
        </w:rPr>
        <w:tab/>
      </w:r>
      <w:r w:rsidRPr="00CA4645">
        <w:rPr>
          <w:rStyle w:val="IntenseEmphasis"/>
        </w:rPr>
        <w:tab/>
      </w:r>
      <w:r w:rsidRPr="00CA4645">
        <w:rPr>
          <w:rStyle w:val="IntenseEmphasis"/>
        </w:rPr>
        <w:tab/>
      </w:r>
      <w:r w:rsidRPr="00CA4645">
        <w:rPr>
          <w:rStyle w:val="IntenseEmphasis"/>
        </w:rPr>
        <w:tab/>
      </w:r>
      <w:r w:rsidRPr="00CA4645">
        <w:rPr>
          <w:rStyle w:val="IntenseEmphasis"/>
        </w:rPr>
        <w:tab/>
      </w:r>
      <w:r w:rsidRPr="00CA4645">
        <w:rPr>
          <w:rStyle w:val="Emphasis"/>
          <w:lang w:val="en-US"/>
        </w:rPr>
        <w:t>// constructeur privé</w:t>
      </w:r>
    </w:p>
    <w:p w:rsidR="00765CA7" w:rsidRPr="00CA4645"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CA4645">
        <w:rPr>
          <w:rStyle w:val="IntenseEmphasis"/>
        </w:rPr>
        <w:t xml:space="preserve">  {</w:t>
      </w:r>
    </w:p>
    <w:p w:rsidR="00765CA7" w:rsidRPr="00CA4645"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CA4645">
        <w:rPr>
          <w:rStyle w:val="IntenseEmphasis"/>
        </w:rPr>
        <w:t xml:space="preserve">    try </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r w:rsidRPr="005156FA">
        <w:rPr>
          <w:rStyle w:val="IntenseEmphasis"/>
          <w:b/>
          <w:color w:val="00B050"/>
        </w:rPr>
        <w:t>connect</w:t>
      </w:r>
      <w:r w:rsidRPr="00765CA7">
        <w:rPr>
          <w:rStyle w:val="IntenseEmphasis"/>
        </w:rPr>
        <w:t xml:space="preserve"> = DriverManager.getConnection(url, user, passwd);</w:t>
      </w:r>
    </w:p>
    <w:p w:rsidR="00765CA7" w:rsidRPr="00CA4645"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r w:rsidRPr="00CA4645">
        <w:rPr>
          <w:rStyle w:val="IntenseEmphasis"/>
        </w:rPr>
        <w:t xml:space="preserve">} </w:t>
      </w:r>
    </w:p>
    <w:p w:rsidR="00765CA7" w:rsidRPr="005156FA"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catch (SQLException e) { e.printStackTrace(); </w:t>
      </w:r>
      <w:r w:rsidRPr="005156FA">
        <w:rPr>
          <w:rStyle w:val="IntenseEmphasis"/>
        </w:rPr>
        <w:t>}</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5156FA">
        <w:rPr>
          <w:rStyle w:val="IntenseEmphasis"/>
        </w:rPr>
        <w:t xml:space="preserve">  </w:t>
      </w:r>
      <w:r w:rsidRPr="00765CA7">
        <w:rPr>
          <w:rStyle w:val="IntenseEmphasis"/>
          <w:lang w:val="fr-FR"/>
        </w:rPr>
        <w:t>}</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765CA7">
        <w:rPr>
          <w:rStyle w:val="IntenseEmphasis"/>
          <w:lang w:val="fr-FR"/>
        </w:rPr>
        <w:t xml:space="preserve">   </w:t>
      </w:r>
    </w:p>
    <w:p w:rsidR="00765CA7" w:rsidRPr="005156FA" w:rsidRDefault="00765CA7" w:rsidP="00765CA7">
      <w:pPr>
        <w:pStyle w:val="NormalWeb"/>
        <w:shd w:val="clear" w:color="auto" w:fill="D9D9D9" w:themeFill="background1" w:themeFillShade="D9"/>
        <w:spacing w:before="0" w:beforeAutospacing="0" w:after="0" w:afterAutospacing="0" w:line="276" w:lineRule="auto"/>
        <w:ind w:left="720"/>
        <w:jc w:val="both"/>
        <w:rPr>
          <w:rStyle w:val="Emphasis"/>
        </w:rPr>
      </w:pPr>
      <w:r w:rsidRPr="00765CA7">
        <w:rPr>
          <w:rStyle w:val="IntenseEmphasis"/>
          <w:lang w:val="fr-FR"/>
        </w:rPr>
        <w:t xml:space="preserve">  </w:t>
      </w:r>
      <w:r w:rsidRPr="005156FA">
        <w:rPr>
          <w:rStyle w:val="Emphasis"/>
        </w:rPr>
        <w:t>//</w:t>
      </w:r>
      <w:r w:rsidR="00E90D11">
        <w:rPr>
          <w:rStyle w:val="Emphasis"/>
        </w:rPr>
        <w:t xml:space="preserve"> m</w:t>
      </w:r>
      <w:r w:rsidRPr="005156FA">
        <w:rPr>
          <w:rStyle w:val="Emphasis"/>
        </w:rPr>
        <w:t>éthode qui va nous retourner notre instance et la créer si elle n'existe pas</w:t>
      </w:r>
    </w:p>
    <w:p w:rsidR="005156FA"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lang w:val="fr-FR"/>
        </w:rPr>
        <w:t xml:space="preserve">  </w:t>
      </w:r>
      <w:r w:rsidRPr="00CA4645">
        <w:rPr>
          <w:rStyle w:val="IntenseEmphasis"/>
          <w:b/>
          <w:color w:val="7030A0"/>
        </w:rPr>
        <w:t>public static</w:t>
      </w:r>
      <w:r w:rsidRPr="00CA4645">
        <w:rPr>
          <w:rStyle w:val="IntenseEmphasis"/>
        </w:rPr>
        <w:t xml:space="preserve"> </w:t>
      </w:r>
      <w:r w:rsidRPr="00CA4645">
        <w:rPr>
          <w:rStyle w:val="IntenseEmphasis"/>
          <w:b/>
        </w:rPr>
        <w:t>Connect</w:t>
      </w:r>
      <w:r w:rsidRPr="005156FA">
        <w:rPr>
          <w:rStyle w:val="IntenseEmphasis"/>
          <w:b/>
        </w:rPr>
        <w:t>ion</w:t>
      </w:r>
      <w:r w:rsidRPr="00765CA7">
        <w:rPr>
          <w:rStyle w:val="IntenseEmphasis"/>
        </w:rPr>
        <w:t xml:space="preserve"> </w:t>
      </w:r>
      <w:r w:rsidRPr="005156FA">
        <w:rPr>
          <w:rStyle w:val="IntenseEmphasis"/>
          <w:b/>
          <w:color w:val="E36C0A" w:themeColor="accent6" w:themeShade="BF"/>
        </w:rPr>
        <w:t>getInstance()</w:t>
      </w:r>
    </w:p>
    <w:p w:rsidR="00765CA7" w:rsidRPr="00765CA7" w:rsidRDefault="005156FA"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Pr>
          <w:rStyle w:val="IntenseEmphasis"/>
        </w:rPr>
        <w:t xml:space="preserve">  </w:t>
      </w:r>
      <w:r w:rsidR="00765CA7" w:rsidRPr="00765CA7">
        <w:rPr>
          <w:rStyle w:val="IntenseEmphasis"/>
        </w:rPr>
        <w:t>{</w:t>
      </w:r>
    </w:p>
    <w:p w:rsidR="00765CA7" w:rsidRPr="00765CA7"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rPr>
      </w:pPr>
      <w:r w:rsidRPr="00765CA7">
        <w:rPr>
          <w:rStyle w:val="IntenseEmphasis"/>
        </w:rPr>
        <w:t xml:space="preserve">    </w:t>
      </w:r>
      <w:r w:rsidR="005156FA">
        <w:rPr>
          <w:rStyle w:val="IntenseEmphasis"/>
        </w:rPr>
        <w:t xml:space="preserve">  </w:t>
      </w:r>
      <w:r w:rsidRPr="00765CA7">
        <w:rPr>
          <w:rStyle w:val="IntenseEmphasis"/>
        </w:rPr>
        <w:t>if</w:t>
      </w:r>
      <w:r w:rsidR="005156FA">
        <w:rPr>
          <w:rStyle w:val="IntenseEmphasis"/>
        </w:rPr>
        <w:t xml:space="preserve"> </w:t>
      </w:r>
      <w:r w:rsidRPr="00765CA7">
        <w:rPr>
          <w:rStyle w:val="IntenseEmphasis"/>
        </w:rPr>
        <w:t>(</w:t>
      </w:r>
      <w:r w:rsidR="005156FA">
        <w:rPr>
          <w:rStyle w:val="IntenseEmphasis"/>
        </w:rPr>
        <w:t xml:space="preserve"> </w:t>
      </w:r>
      <w:r w:rsidR="005156FA" w:rsidRPr="005156FA">
        <w:rPr>
          <w:rStyle w:val="IntenseEmphasis"/>
          <w:b/>
          <w:color w:val="00B050"/>
        </w:rPr>
        <w:t>connect</w:t>
      </w:r>
      <w:r w:rsidR="005156FA" w:rsidRPr="00765CA7">
        <w:rPr>
          <w:rStyle w:val="IntenseEmphasis"/>
        </w:rPr>
        <w:t xml:space="preserve"> </w:t>
      </w:r>
      <w:r w:rsidRPr="00765CA7">
        <w:rPr>
          <w:rStyle w:val="IntenseEmphasis"/>
        </w:rPr>
        <w:t>== null</w:t>
      </w:r>
      <w:r w:rsidR="005156FA">
        <w:rPr>
          <w:rStyle w:val="IntenseEmphasis"/>
        </w:rPr>
        <w:t xml:space="preserve"> </w:t>
      </w:r>
      <w:r w:rsidRPr="00765CA7">
        <w:rPr>
          <w:rStyle w:val="IntenseEmphasis"/>
        </w:rPr>
        <w:t>)</w:t>
      </w:r>
    </w:p>
    <w:p w:rsidR="00765CA7" w:rsidRPr="005156FA" w:rsidRDefault="00765CA7" w:rsidP="005156FA">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CA4645">
        <w:rPr>
          <w:rStyle w:val="IntenseEmphasis"/>
        </w:rPr>
        <w:t xml:space="preserve">      </w:t>
      </w:r>
      <w:r w:rsidR="005156FA" w:rsidRPr="00CA4645">
        <w:rPr>
          <w:rStyle w:val="IntenseEmphasis"/>
        </w:rPr>
        <w:t xml:space="preserve">    </w:t>
      </w:r>
      <w:r w:rsidRPr="005156FA">
        <w:rPr>
          <w:rStyle w:val="IntenseEmphasis"/>
          <w:b/>
          <w:color w:val="C0504D" w:themeColor="accent2"/>
          <w:lang w:val="fr-FR"/>
        </w:rPr>
        <w:t>new SdzConnection()</w:t>
      </w:r>
      <w:r w:rsidRPr="005156FA">
        <w:rPr>
          <w:rStyle w:val="IntenseEmphasis"/>
          <w:lang w:val="fr-FR"/>
        </w:rPr>
        <w:t>;</w:t>
      </w:r>
      <w:r w:rsidR="005156FA" w:rsidRPr="005156FA">
        <w:rPr>
          <w:rStyle w:val="IntenseEmphasis"/>
          <w:lang w:val="fr-FR"/>
        </w:rPr>
        <w:tab/>
      </w:r>
      <w:r w:rsidR="005156FA" w:rsidRPr="005156FA">
        <w:rPr>
          <w:rStyle w:val="IntenseEmphasis"/>
          <w:lang w:val="fr-FR"/>
        </w:rPr>
        <w:tab/>
      </w:r>
      <w:r w:rsidR="005156FA" w:rsidRPr="005156FA">
        <w:rPr>
          <w:rStyle w:val="IntenseEmphasis"/>
          <w:lang w:val="fr-FR"/>
        </w:rPr>
        <w:tab/>
      </w:r>
      <w:r w:rsidR="005156FA" w:rsidRPr="005156FA">
        <w:rPr>
          <w:rStyle w:val="IntenseEmphasis"/>
          <w:lang w:val="fr-FR"/>
        </w:rPr>
        <w:tab/>
      </w:r>
      <w:r w:rsidR="005156FA" w:rsidRPr="005156FA">
        <w:rPr>
          <w:rStyle w:val="IntenseEmphasis"/>
          <w:lang w:val="fr-FR"/>
        </w:rPr>
        <w:tab/>
      </w:r>
      <w:r w:rsidR="005156FA" w:rsidRPr="005156FA">
        <w:rPr>
          <w:rStyle w:val="Emphasis"/>
        </w:rPr>
        <w:t>// appel constructeur</w:t>
      </w:r>
    </w:p>
    <w:p w:rsidR="00765CA7" w:rsidRPr="005156FA"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5156FA">
        <w:rPr>
          <w:rStyle w:val="IntenseEmphasis"/>
          <w:lang w:val="fr-FR"/>
        </w:rPr>
        <w:t xml:space="preserve">    </w:t>
      </w:r>
      <w:r w:rsidR="005156FA" w:rsidRPr="005156FA">
        <w:rPr>
          <w:rStyle w:val="IntenseEmphasis"/>
          <w:lang w:val="fr-FR"/>
        </w:rPr>
        <w:t xml:space="preserve">  </w:t>
      </w:r>
      <w:r w:rsidRPr="005156FA">
        <w:rPr>
          <w:rStyle w:val="IntenseEmphasis"/>
          <w:lang w:val="fr-FR"/>
        </w:rPr>
        <w:t xml:space="preserve">return </w:t>
      </w:r>
      <w:r w:rsidR="005156FA" w:rsidRPr="005156FA">
        <w:rPr>
          <w:rStyle w:val="IntenseEmphasis"/>
          <w:b/>
          <w:color w:val="00B050"/>
          <w:lang w:val="fr-FR"/>
        </w:rPr>
        <w:t>connect</w:t>
      </w:r>
      <w:r w:rsidRPr="005156FA">
        <w:rPr>
          <w:rStyle w:val="IntenseEmphasis"/>
          <w:lang w:val="fr-FR"/>
        </w:rPr>
        <w:t xml:space="preserve">;   </w:t>
      </w:r>
    </w:p>
    <w:p w:rsidR="00765CA7" w:rsidRPr="005156FA"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5156FA">
        <w:rPr>
          <w:rStyle w:val="IntenseEmphasis"/>
          <w:lang w:val="fr-FR"/>
        </w:rPr>
        <w:t xml:space="preserve">  }   </w:t>
      </w:r>
    </w:p>
    <w:p w:rsidR="00765CA7" w:rsidRPr="005156FA" w:rsidRDefault="00765CA7" w:rsidP="00765CA7">
      <w:pPr>
        <w:pStyle w:val="NormalWeb"/>
        <w:shd w:val="clear" w:color="auto" w:fill="D9D9D9" w:themeFill="background1" w:themeFillShade="D9"/>
        <w:spacing w:before="0" w:beforeAutospacing="0" w:after="0" w:afterAutospacing="0" w:line="276" w:lineRule="auto"/>
        <w:ind w:left="720"/>
        <w:jc w:val="both"/>
        <w:rPr>
          <w:rStyle w:val="IntenseEmphasis"/>
          <w:lang w:val="fr-FR"/>
        </w:rPr>
      </w:pPr>
      <w:r w:rsidRPr="005156FA">
        <w:rPr>
          <w:rStyle w:val="IntenseEmphasis"/>
          <w:lang w:val="fr-FR"/>
        </w:rPr>
        <w:t>}</w:t>
      </w:r>
    </w:p>
    <w:p w:rsidR="00765CA7" w:rsidRPr="005156FA" w:rsidRDefault="00765CA7" w:rsidP="00765CA7">
      <w:pPr>
        <w:pStyle w:val="NormalWeb"/>
        <w:spacing w:before="120" w:beforeAutospacing="0" w:after="0" w:afterAutospacing="0" w:line="276" w:lineRule="auto"/>
        <w:ind w:left="720"/>
        <w:jc w:val="both"/>
        <w:rPr>
          <w:rFonts w:ascii="Arial" w:hAnsi="Arial" w:cs="Arial"/>
          <w:sz w:val="20"/>
          <w:szCs w:val="20"/>
          <w:lang w:val="fr-FR"/>
        </w:rPr>
      </w:pPr>
    </w:p>
    <w:p w:rsidR="00446DB6" w:rsidRPr="00446DB6" w:rsidRDefault="00446DB6" w:rsidP="00E355B4">
      <w:pPr>
        <w:pStyle w:val="NormalWeb"/>
        <w:numPr>
          <w:ilvl w:val="0"/>
          <w:numId w:val="98"/>
        </w:numPr>
        <w:spacing w:before="120" w:beforeAutospacing="0" w:after="0" w:afterAutospacing="0" w:line="276" w:lineRule="auto"/>
        <w:jc w:val="both"/>
        <w:rPr>
          <w:rFonts w:ascii="Arial" w:hAnsi="Arial" w:cs="Arial"/>
          <w:sz w:val="20"/>
          <w:szCs w:val="20"/>
          <w:lang w:val="fr-FR"/>
        </w:rPr>
      </w:pPr>
      <w:r w:rsidRPr="00446DB6">
        <w:rPr>
          <w:rFonts w:ascii="Arial" w:hAnsi="Arial" w:cs="Arial"/>
          <w:sz w:val="20"/>
          <w:szCs w:val="20"/>
          <w:lang w:val="fr-FR"/>
        </w:rPr>
        <w:t>Afin de pallier au problème du multithreading, il vous suffit d'utiliser le mot clé </w:t>
      </w:r>
      <w:r w:rsidRPr="00FA5C0D">
        <w:rPr>
          <w:rFonts w:ascii="Arial" w:hAnsi="Arial" w:cs="Arial"/>
          <w:sz w:val="20"/>
          <w:szCs w:val="20"/>
          <w:u w:val="single"/>
          <w:lang w:val="fr-FR"/>
        </w:rPr>
        <w:t>synchronized</w:t>
      </w:r>
      <w:r w:rsidRPr="00446DB6">
        <w:rPr>
          <w:rFonts w:ascii="Arial" w:hAnsi="Arial" w:cs="Arial"/>
          <w:sz w:val="20"/>
          <w:szCs w:val="20"/>
          <w:lang w:val="fr-FR"/>
        </w:rPr>
        <w:t> dans la déclaration de votre méthode de récupération de l'instance, mais cette synchronisation n'est utile qu'une fois. À la place, vous pouvez instancier l'objet au chargement de la classe par la JVM, avant tout appel à celle-ci.</w:t>
      </w:r>
    </w:p>
    <w:p w:rsidR="00446DB6" w:rsidRDefault="00446DB6"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CA4645" w:rsidRDefault="00CA4645"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CA4645" w:rsidRDefault="00CA4645"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CA4645" w:rsidRDefault="00CA4645"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CA4645" w:rsidRDefault="00CA4645"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CA4645" w:rsidRDefault="00CA4645"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CA4645" w:rsidRDefault="00CA4645" w:rsidP="003D50C2">
      <w:pPr>
        <w:pStyle w:val="NormalWeb"/>
        <w:shd w:val="clear" w:color="auto" w:fill="FFFFFF"/>
        <w:spacing w:before="0" w:beforeAutospacing="0" w:after="0" w:afterAutospacing="0" w:line="276" w:lineRule="auto"/>
        <w:jc w:val="both"/>
        <w:rPr>
          <w:rStyle w:val="IntenseEmphasis"/>
          <w:rFonts w:ascii="Arial" w:hAnsi="Arial"/>
          <w:lang w:val="fr-FR"/>
        </w:rPr>
      </w:pPr>
    </w:p>
    <w:p w:rsidR="00ED2790" w:rsidRDefault="00ED2790" w:rsidP="00ED2790">
      <w:pPr>
        <w:pStyle w:val="NormalWeb"/>
        <w:shd w:val="clear" w:color="auto" w:fill="FFFFFF"/>
        <w:spacing w:before="0" w:beforeAutospacing="0" w:after="0" w:afterAutospacing="0" w:line="276" w:lineRule="auto"/>
        <w:jc w:val="both"/>
        <w:rPr>
          <w:rStyle w:val="IntenseEmphasis"/>
          <w:rFonts w:ascii="Arial" w:hAnsi="Arial"/>
          <w:lang w:val="fr-FR"/>
        </w:rPr>
      </w:pPr>
    </w:p>
    <w:p w:rsidR="00ED2790" w:rsidRPr="00E47EC5" w:rsidRDefault="00ED2790" w:rsidP="00ED2790">
      <w:pPr>
        <w:pStyle w:val="Heading1"/>
        <w:spacing w:after="0"/>
      </w:pPr>
      <w:bookmarkStart w:id="36" w:name="_Toc460410052"/>
      <w:r>
        <w:lastRenderedPageBreak/>
        <w:t>Annexe : La documentation Java</w:t>
      </w:r>
      <w:bookmarkEnd w:id="36"/>
      <w:r>
        <w:t xml:space="preserve"> </w:t>
      </w:r>
    </w:p>
    <w:p w:rsidR="00ED2790" w:rsidRDefault="00ED2790" w:rsidP="00ED2790">
      <w:pPr>
        <w:pStyle w:val="NormalWeb"/>
        <w:shd w:val="clear" w:color="auto" w:fill="FFFFFF"/>
        <w:spacing w:before="0" w:beforeAutospacing="0" w:after="0" w:afterAutospacing="0" w:line="276" w:lineRule="auto"/>
        <w:jc w:val="both"/>
        <w:rPr>
          <w:rStyle w:val="IntenseEmphasis"/>
          <w:rFonts w:ascii="Arial" w:hAnsi="Arial"/>
          <w:lang w:val="fr-FR"/>
        </w:rPr>
      </w:pPr>
    </w:p>
    <w:p w:rsidR="00B10D14" w:rsidRDefault="00264E5B" w:rsidP="00A217E3">
      <w:pPr>
        <w:pStyle w:val="NormalWeb"/>
        <w:shd w:val="clear" w:color="auto" w:fill="FFFFFF"/>
        <w:spacing w:before="0" w:beforeAutospacing="0" w:after="0" w:afterAutospacing="0" w:line="276" w:lineRule="auto"/>
        <w:jc w:val="both"/>
        <w:rPr>
          <w:rStyle w:val="IntenseEmphasis"/>
          <w:rFonts w:ascii="Arial" w:hAnsi="Arial"/>
          <w:lang w:val="fr-FR"/>
        </w:rPr>
      </w:pPr>
      <w:r w:rsidRPr="00264E5B">
        <w:rPr>
          <w:rFonts w:ascii="Arial" w:hAnsi="Arial" w:cs="Arial"/>
          <w:b/>
          <w:color w:val="FF0000"/>
          <w:sz w:val="20"/>
          <w:szCs w:val="20"/>
          <w:lang w:val="fr-FR"/>
        </w:rPr>
        <w:t>Javadoc</w:t>
      </w:r>
      <w:r w:rsidRPr="00264E5B">
        <w:rPr>
          <w:rFonts w:ascii="Arial" w:hAnsi="Arial" w:cs="Arial"/>
          <w:sz w:val="20"/>
          <w:szCs w:val="20"/>
          <w:lang w:val="fr-FR"/>
        </w:rPr>
        <w:t xml:space="preserve">, c'est avant tout un </w:t>
      </w:r>
      <w:r w:rsidRPr="00264E5B">
        <w:rPr>
          <w:rFonts w:ascii="Arial" w:hAnsi="Arial" w:cs="Arial"/>
          <w:sz w:val="20"/>
          <w:szCs w:val="20"/>
          <w:u w:val="single"/>
          <w:lang w:val="fr-FR"/>
        </w:rPr>
        <w:t>outil</w:t>
      </w:r>
      <w:r w:rsidRPr="00264E5B">
        <w:rPr>
          <w:rFonts w:ascii="Arial" w:hAnsi="Arial" w:cs="Arial"/>
          <w:sz w:val="20"/>
          <w:szCs w:val="20"/>
          <w:lang w:val="fr-FR"/>
        </w:rPr>
        <w:t xml:space="preserve">, développé par Sun Microsystems. Mais par analogie, c'est aussi la </w:t>
      </w:r>
      <w:r w:rsidRPr="00AD1CED">
        <w:rPr>
          <w:rFonts w:ascii="Arial" w:hAnsi="Arial" w:cs="Arial"/>
          <w:sz w:val="20"/>
          <w:szCs w:val="20"/>
          <w:u w:val="single"/>
          <w:lang w:val="fr-FR"/>
        </w:rPr>
        <w:t>documentation générée par cet outil</w:t>
      </w:r>
      <w:r w:rsidRPr="00264E5B">
        <w:rPr>
          <w:rFonts w:ascii="Arial" w:hAnsi="Arial" w:cs="Arial"/>
          <w:sz w:val="20"/>
          <w:szCs w:val="20"/>
          <w:lang w:val="fr-FR"/>
        </w:rPr>
        <w:t>.</w:t>
      </w:r>
      <w:r w:rsidR="00B74707" w:rsidRPr="00B74707">
        <w:rPr>
          <w:lang w:val="fr-FR"/>
        </w:rPr>
        <w:t xml:space="preserve"> </w:t>
      </w:r>
      <w:r w:rsidR="00B74707" w:rsidRPr="00B74707">
        <w:rPr>
          <w:rStyle w:val="IntenseEmphasis"/>
          <w:rFonts w:ascii="Arial" w:hAnsi="Arial"/>
          <w:lang w:val="fr-FR"/>
        </w:rPr>
        <w:t xml:space="preserve">Cet outil permet, en inspectant le code Java des classes, de produire une documentation </w:t>
      </w:r>
      <w:r w:rsidR="00B74707">
        <w:rPr>
          <w:rStyle w:val="IntenseEmphasis"/>
          <w:rFonts w:ascii="Arial" w:hAnsi="Arial"/>
          <w:lang w:val="fr-FR"/>
        </w:rPr>
        <w:t xml:space="preserve">web </w:t>
      </w:r>
      <w:r w:rsidR="00B74707" w:rsidRPr="00B74707">
        <w:rPr>
          <w:rStyle w:val="IntenseEmphasis"/>
          <w:rFonts w:ascii="Arial" w:hAnsi="Arial"/>
          <w:lang w:val="fr-FR"/>
        </w:rPr>
        <w:t>très complète de votre code.</w:t>
      </w:r>
      <w:r w:rsidR="00B10D14">
        <w:rPr>
          <w:rStyle w:val="IntenseEmphasis"/>
          <w:rFonts w:ascii="Arial" w:hAnsi="Arial"/>
          <w:lang w:val="fr-FR"/>
        </w:rPr>
        <w:t xml:space="preserve"> </w:t>
      </w:r>
    </w:p>
    <w:p w:rsidR="00ED2790" w:rsidRDefault="00B10D14" w:rsidP="009576F5">
      <w:pPr>
        <w:pStyle w:val="NormalWeb"/>
        <w:shd w:val="clear" w:color="auto" w:fill="FFFFFF"/>
        <w:spacing w:before="120" w:beforeAutospacing="0" w:after="0" w:afterAutospacing="0" w:line="276" w:lineRule="auto"/>
        <w:jc w:val="both"/>
        <w:rPr>
          <w:rStyle w:val="IntenseEmphasis"/>
          <w:rFonts w:ascii="Arial" w:hAnsi="Arial"/>
          <w:lang w:val="fr-FR"/>
        </w:rPr>
      </w:pPr>
      <w:r w:rsidRPr="00B10D14">
        <w:rPr>
          <w:rStyle w:val="IntenseEmphasis"/>
          <w:rFonts w:ascii="Arial" w:hAnsi="Arial"/>
          <w:lang w:val="fr-FR"/>
        </w:rPr>
        <w:t xml:space="preserve">L'outil génère </w:t>
      </w:r>
      <w:r>
        <w:rPr>
          <w:rStyle w:val="IntenseEmphasis"/>
          <w:rFonts w:ascii="Arial" w:hAnsi="Arial"/>
          <w:lang w:val="fr-FR"/>
        </w:rPr>
        <w:t xml:space="preserve">ainsi </w:t>
      </w:r>
      <w:r w:rsidRPr="00B10D14">
        <w:rPr>
          <w:rStyle w:val="IntenseEmphasis"/>
          <w:rFonts w:ascii="Arial" w:hAnsi="Arial"/>
          <w:lang w:val="fr-FR"/>
        </w:rPr>
        <w:t xml:space="preserve">des pages </w:t>
      </w:r>
      <w:r w:rsidRPr="00A56816">
        <w:rPr>
          <w:rStyle w:val="IntenseEmphasis"/>
          <w:rFonts w:ascii="Arial" w:hAnsi="Arial"/>
          <w:b/>
          <w:color w:val="0070C0"/>
          <w:lang w:val="fr-FR"/>
        </w:rPr>
        <w:t>HTML</w:t>
      </w:r>
      <w:r w:rsidRPr="00B10D14">
        <w:rPr>
          <w:rStyle w:val="IntenseEmphasis"/>
          <w:rFonts w:ascii="Arial" w:hAnsi="Arial"/>
          <w:lang w:val="fr-FR"/>
        </w:rPr>
        <w:t xml:space="preserve"> contenant au minimum la liste des classes, la liste des méthodes et la liste des variables. Nous verrons ensuite qu'il est possible d'ajouter tout un tas d'informations, de commentaires, afin de générer une véritable documentation, exhaustive et facilement lisible.</w:t>
      </w:r>
    </w:p>
    <w:p w:rsidR="00A56816" w:rsidRPr="00A56816" w:rsidRDefault="00A56816" w:rsidP="009576F5">
      <w:pPr>
        <w:pStyle w:val="NormalWeb"/>
        <w:shd w:val="clear" w:color="auto" w:fill="FFFFFF"/>
        <w:spacing w:before="120" w:beforeAutospacing="0" w:after="0" w:afterAutospacing="0" w:line="276" w:lineRule="auto"/>
        <w:jc w:val="both"/>
        <w:rPr>
          <w:rStyle w:val="IntenseEmphasis"/>
          <w:rFonts w:ascii="Arial" w:hAnsi="Arial"/>
          <w:lang w:val="fr-FR"/>
        </w:rPr>
      </w:pPr>
      <w:r w:rsidRPr="00A56816">
        <w:rPr>
          <w:rStyle w:val="IntenseEmphasis"/>
          <w:rFonts w:ascii="Arial" w:hAnsi="Arial"/>
          <w:lang w:val="fr-FR"/>
        </w:rPr>
        <w:t xml:space="preserve">L'avantage du </w:t>
      </w:r>
      <w:r w:rsidRPr="00A56816">
        <w:rPr>
          <w:rStyle w:val="IntenseEmphasis"/>
          <w:rFonts w:ascii="Arial" w:hAnsi="Arial"/>
          <w:b/>
          <w:color w:val="0070C0"/>
          <w:lang w:val="fr-FR"/>
        </w:rPr>
        <w:t>format HTML</w:t>
      </w:r>
      <w:r w:rsidRPr="00A56816">
        <w:rPr>
          <w:rStyle w:val="IntenseEmphasis"/>
          <w:rFonts w:ascii="Arial" w:hAnsi="Arial"/>
          <w:lang w:val="fr-FR"/>
        </w:rPr>
        <w:t xml:space="preserve"> utilisé dans la documentation produite tient dans la présence de liens hypertextes. Il devient très facile de naviguer dans la documentation, au fil de la lecture.</w:t>
      </w:r>
    </w:p>
    <w:p w:rsidR="00ED2790" w:rsidRDefault="00C61DBC" w:rsidP="00F27471">
      <w:pPr>
        <w:pStyle w:val="NormalWeb"/>
        <w:shd w:val="clear" w:color="auto" w:fill="FFFFFF"/>
        <w:spacing w:before="120" w:beforeAutospacing="0" w:after="0" w:afterAutospacing="0" w:line="276" w:lineRule="auto"/>
        <w:jc w:val="both"/>
        <w:rPr>
          <w:rStyle w:val="IntenseEmphasis"/>
          <w:rFonts w:ascii="Arial" w:hAnsi="Arial"/>
          <w:lang w:val="fr-FR"/>
        </w:rPr>
      </w:pPr>
      <w:r w:rsidRPr="00C61DBC">
        <w:rPr>
          <w:rStyle w:val="IntenseEmphasis"/>
          <w:rFonts w:ascii="Arial" w:hAnsi="Arial"/>
          <w:lang w:val="fr-FR"/>
        </w:rPr>
        <w:t xml:space="preserve">En effet, l'outil </w:t>
      </w:r>
      <w:r w:rsidRPr="00C61DBC">
        <w:rPr>
          <w:rStyle w:val="IntenseEmphasis"/>
          <w:rFonts w:ascii="Arial" w:hAnsi="Arial"/>
          <w:b/>
          <w:color w:val="FF0000"/>
          <w:lang w:val="fr-FR"/>
        </w:rPr>
        <w:t>Javadoc</w:t>
      </w:r>
      <w:r w:rsidRPr="00C61DBC">
        <w:rPr>
          <w:rStyle w:val="IntenseEmphasis"/>
          <w:rFonts w:ascii="Arial" w:hAnsi="Arial"/>
          <w:lang w:val="fr-FR"/>
        </w:rPr>
        <w:t xml:space="preserve"> utilise des </w:t>
      </w:r>
      <w:r w:rsidRPr="00C61DBC">
        <w:rPr>
          <w:rStyle w:val="IntenseEmphasis"/>
          <w:rFonts w:ascii="Arial" w:hAnsi="Arial"/>
          <w:b/>
          <w:color w:val="FF0000"/>
          <w:lang w:val="fr-FR"/>
        </w:rPr>
        <w:t>tags</w:t>
      </w:r>
      <w:r w:rsidRPr="00C61DBC">
        <w:rPr>
          <w:rStyle w:val="IntenseEmphasis"/>
          <w:rFonts w:ascii="Arial" w:hAnsi="Arial"/>
          <w:lang w:val="fr-FR"/>
        </w:rPr>
        <w:t xml:space="preserve"> mis dans le code pour compléter la documentation générée.</w:t>
      </w:r>
    </w:p>
    <w:p w:rsidR="00C61DBC" w:rsidRPr="00C61DBC" w:rsidRDefault="00C61DBC" w:rsidP="00A217E3">
      <w:pPr>
        <w:pStyle w:val="NormalWeb"/>
        <w:spacing w:before="120" w:beforeAutospacing="0" w:after="0" w:afterAutospacing="0" w:line="276" w:lineRule="auto"/>
        <w:jc w:val="both"/>
        <w:rPr>
          <w:rFonts w:ascii="Arial" w:hAnsi="Arial" w:cs="Arial"/>
          <w:sz w:val="20"/>
          <w:szCs w:val="20"/>
          <w:lang w:val="fr-FR"/>
        </w:rPr>
      </w:pPr>
      <w:r w:rsidRPr="00C61DBC">
        <w:rPr>
          <w:rFonts w:ascii="Arial" w:hAnsi="Arial" w:cs="Arial"/>
          <w:sz w:val="20"/>
          <w:szCs w:val="20"/>
          <w:lang w:val="fr-FR"/>
        </w:rPr>
        <w:t xml:space="preserve">Pour rappel, il existe </w:t>
      </w:r>
      <w:r w:rsidRPr="005C45A3">
        <w:rPr>
          <w:rFonts w:ascii="Arial" w:hAnsi="Arial" w:cs="Arial"/>
          <w:b/>
          <w:color w:val="0070C0"/>
          <w:sz w:val="20"/>
          <w:szCs w:val="20"/>
          <w:lang w:val="fr-FR"/>
        </w:rPr>
        <w:t>trois types de commentaires</w:t>
      </w:r>
      <w:r w:rsidR="00A217E3">
        <w:rPr>
          <w:rFonts w:ascii="Arial" w:hAnsi="Arial" w:cs="Arial"/>
          <w:sz w:val="20"/>
          <w:szCs w:val="20"/>
          <w:lang w:val="fr-FR"/>
        </w:rPr>
        <w:t xml:space="preserve"> en Java : </w:t>
      </w:r>
      <w:r w:rsidRPr="00C61DBC">
        <w:rPr>
          <w:rFonts w:ascii="Arial" w:hAnsi="Arial" w:cs="Arial"/>
          <w:sz w:val="20"/>
          <w:szCs w:val="20"/>
          <w:lang w:val="fr-FR"/>
        </w:rPr>
        <w:t>commentaires en ligne</w:t>
      </w:r>
      <w:r w:rsidR="00A217E3">
        <w:rPr>
          <w:rFonts w:ascii="Arial" w:hAnsi="Arial" w:cs="Arial"/>
          <w:sz w:val="20"/>
          <w:szCs w:val="20"/>
          <w:lang w:val="fr-FR"/>
        </w:rPr>
        <w:t xml:space="preserve">, </w:t>
      </w:r>
      <w:r w:rsidRPr="00C61DBC">
        <w:rPr>
          <w:rFonts w:ascii="Arial" w:hAnsi="Arial" w:cs="Arial"/>
          <w:sz w:val="20"/>
          <w:szCs w:val="20"/>
          <w:lang w:val="fr-FR"/>
        </w:rPr>
        <w:t>commentaires sur plusieurs lignes</w:t>
      </w:r>
      <w:r w:rsidR="00A217E3">
        <w:rPr>
          <w:rFonts w:ascii="Arial" w:hAnsi="Arial" w:cs="Arial"/>
          <w:sz w:val="20"/>
          <w:szCs w:val="20"/>
          <w:lang w:val="fr-FR"/>
        </w:rPr>
        <w:t xml:space="preserve"> et l</w:t>
      </w:r>
      <w:r w:rsidRPr="00C61DBC">
        <w:rPr>
          <w:rFonts w:ascii="Arial" w:hAnsi="Arial" w:cs="Arial"/>
          <w:sz w:val="20"/>
          <w:szCs w:val="20"/>
          <w:lang w:val="fr-FR"/>
        </w:rPr>
        <w:t>es commentaires Javadoc.</w:t>
      </w:r>
    </w:p>
    <w:p w:rsidR="00C61DBC" w:rsidRPr="00C61DBC" w:rsidRDefault="00C61DBC" w:rsidP="008611C2">
      <w:pPr>
        <w:pStyle w:val="NormalWeb"/>
        <w:spacing w:before="120" w:beforeAutospacing="0" w:after="60" w:afterAutospacing="0" w:line="276" w:lineRule="auto"/>
        <w:jc w:val="both"/>
        <w:rPr>
          <w:rFonts w:ascii="Arial" w:hAnsi="Arial" w:cs="Arial"/>
          <w:sz w:val="20"/>
          <w:szCs w:val="20"/>
          <w:lang w:val="fr-FR"/>
        </w:rPr>
      </w:pPr>
      <w:r w:rsidRPr="00C61DBC">
        <w:rPr>
          <w:rFonts w:ascii="Arial" w:hAnsi="Arial" w:cs="Arial"/>
          <w:sz w:val="20"/>
          <w:szCs w:val="20"/>
          <w:lang w:val="fr-FR"/>
        </w:rPr>
        <w:t>Voici un exemple présentant ces trois types de commentaire.</w:t>
      </w:r>
    </w:p>
    <w:p w:rsidR="00C61DBC" w:rsidRPr="00825F1B" w:rsidRDefault="00825F1B" w:rsidP="00035401">
      <w:pPr>
        <w:pStyle w:val="NormalWeb"/>
        <w:shd w:val="clear" w:color="auto" w:fill="D9D9D9" w:themeFill="background1" w:themeFillShade="D9"/>
        <w:spacing w:before="0" w:beforeAutospacing="0" w:after="0" w:afterAutospacing="0"/>
        <w:jc w:val="both"/>
        <w:rPr>
          <w:rStyle w:val="Emphasis"/>
        </w:rPr>
      </w:pPr>
      <w:r w:rsidRPr="00825F1B">
        <w:rPr>
          <w:rStyle w:val="Emphasis"/>
        </w:rPr>
        <w:t xml:space="preserve">   </w:t>
      </w:r>
      <w:r>
        <w:rPr>
          <w:rStyle w:val="Emphasis"/>
        </w:rPr>
        <w:t xml:space="preserve">    </w:t>
      </w:r>
      <w:r w:rsidR="00C61DBC" w:rsidRPr="00825F1B">
        <w:rPr>
          <w:rStyle w:val="Emphasis"/>
        </w:rPr>
        <w:t>/**</w:t>
      </w:r>
    </w:p>
    <w:p w:rsidR="00C61DBC" w:rsidRPr="00825F1B" w:rsidRDefault="00825F1B" w:rsidP="00035401">
      <w:pPr>
        <w:pStyle w:val="NormalWeb"/>
        <w:shd w:val="clear" w:color="auto" w:fill="D9D9D9" w:themeFill="background1" w:themeFillShade="D9"/>
        <w:spacing w:before="0" w:beforeAutospacing="0" w:after="0" w:afterAutospacing="0"/>
        <w:jc w:val="both"/>
        <w:rPr>
          <w:rStyle w:val="Emphasis"/>
        </w:rPr>
      </w:pPr>
      <w:r w:rsidRPr="00825F1B">
        <w:rPr>
          <w:rStyle w:val="Emphasis"/>
        </w:rPr>
        <w:t xml:space="preserve">   </w:t>
      </w:r>
      <w:r>
        <w:rPr>
          <w:rStyle w:val="Emphasis"/>
        </w:rPr>
        <w:t xml:space="preserve">    </w:t>
      </w:r>
      <w:r w:rsidR="00C61DBC" w:rsidRPr="00825F1B">
        <w:rPr>
          <w:rStyle w:val="Emphasis"/>
        </w:rPr>
        <w:t xml:space="preserve">* Ceci est </w:t>
      </w:r>
      <w:r w:rsidR="00C61DBC" w:rsidRPr="00464C53">
        <w:rPr>
          <w:rStyle w:val="Emphasis"/>
          <w:b/>
          <w:color w:val="7030A0"/>
        </w:rPr>
        <w:t>un commentaire Javadoc</w:t>
      </w:r>
      <w:r w:rsidR="00C61DBC" w:rsidRPr="00825F1B">
        <w:rPr>
          <w:rStyle w:val="Emphasis"/>
        </w:rPr>
        <w:t xml:space="preserve">. </w:t>
      </w:r>
    </w:p>
    <w:p w:rsidR="00C61DBC" w:rsidRPr="00825F1B" w:rsidRDefault="00825F1B" w:rsidP="00035401">
      <w:pPr>
        <w:pStyle w:val="NormalWeb"/>
        <w:shd w:val="clear" w:color="auto" w:fill="D9D9D9" w:themeFill="background1" w:themeFillShade="D9"/>
        <w:spacing w:before="0" w:beforeAutospacing="0" w:after="0" w:afterAutospacing="0"/>
        <w:jc w:val="both"/>
        <w:rPr>
          <w:rStyle w:val="Emphasis"/>
        </w:rPr>
      </w:pPr>
      <w:r w:rsidRPr="00825F1B">
        <w:rPr>
          <w:rStyle w:val="Emphasis"/>
        </w:rPr>
        <w:t xml:space="preserve">   </w:t>
      </w:r>
      <w:r>
        <w:rPr>
          <w:rStyle w:val="Emphasis"/>
        </w:rPr>
        <w:t xml:space="preserve">    </w:t>
      </w:r>
      <w:r w:rsidR="00C61DBC" w:rsidRPr="00825F1B">
        <w:rPr>
          <w:rStyle w:val="Emphasis"/>
        </w:rPr>
        <w:t xml:space="preserve">* Il commence par un </w:t>
      </w:r>
      <w:r w:rsidR="00C61DBC" w:rsidRPr="00464C53">
        <w:rPr>
          <w:rStyle w:val="Emphasis"/>
          <w:b/>
          <w:color w:val="7030A0"/>
        </w:rPr>
        <w:t>slash suivis de deux étoiles</w:t>
      </w:r>
      <w:r w:rsidR="00C61DBC" w:rsidRPr="00825F1B">
        <w:rPr>
          <w:rStyle w:val="Emphasis"/>
        </w:rPr>
        <w:t xml:space="preserve">. </w:t>
      </w:r>
    </w:p>
    <w:p w:rsidR="00C61DBC" w:rsidRPr="00825F1B" w:rsidRDefault="00825F1B" w:rsidP="00035401">
      <w:pPr>
        <w:pStyle w:val="NormalWeb"/>
        <w:shd w:val="clear" w:color="auto" w:fill="D9D9D9" w:themeFill="background1" w:themeFillShade="D9"/>
        <w:spacing w:before="0" w:beforeAutospacing="0" w:after="0" w:afterAutospacing="0"/>
        <w:jc w:val="both"/>
        <w:rPr>
          <w:rStyle w:val="Emphasis"/>
        </w:rPr>
      </w:pPr>
      <w:r w:rsidRPr="00825F1B">
        <w:rPr>
          <w:rStyle w:val="Emphasis"/>
        </w:rPr>
        <w:t xml:space="preserve">   </w:t>
      </w:r>
      <w:r>
        <w:rPr>
          <w:rStyle w:val="Emphasis"/>
        </w:rPr>
        <w:t xml:space="preserve">    </w:t>
      </w:r>
      <w:r w:rsidR="00C61DBC" w:rsidRPr="00825F1B">
        <w:rPr>
          <w:rStyle w:val="Emphasis"/>
        </w:rPr>
        <w:t xml:space="preserve">* Chaque </w:t>
      </w:r>
      <w:r w:rsidR="00C61DBC" w:rsidRPr="00464C53">
        <w:rPr>
          <w:rStyle w:val="Emphasis"/>
          <w:b/>
          <w:color w:val="7030A0"/>
        </w:rPr>
        <w:t>ligne doit ensuite commencer par une étoile</w:t>
      </w:r>
      <w:r w:rsidR="00C61DBC" w:rsidRPr="00825F1B">
        <w:rPr>
          <w:rStyle w:val="Emphasis"/>
        </w:rPr>
        <w:t xml:space="preserve">. </w:t>
      </w:r>
    </w:p>
    <w:p w:rsidR="00C61DBC" w:rsidRPr="00825F1B" w:rsidRDefault="00825F1B" w:rsidP="00035401">
      <w:pPr>
        <w:pStyle w:val="NormalWeb"/>
        <w:shd w:val="clear" w:color="auto" w:fill="D9D9D9" w:themeFill="background1" w:themeFillShade="D9"/>
        <w:spacing w:before="0" w:beforeAutospacing="0" w:after="0" w:afterAutospacing="0"/>
        <w:jc w:val="both"/>
        <w:rPr>
          <w:rStyle w:val="Emphasis"/>
        </w:rPr>
      </w:pPr>
      <w:r w:rsidRPr="00825F1B">
        <w:rPr>
          <w:rStyle w:val="Emphasis"/>
        </w:rPr>
        <w:t xml:space="preserve">   </w:t>
      </w:r>
      <w:r>
        <w:rPr>
          <w:rStyle w:val="Emphasis"/>
        </w:rPr>
        <w:t xml:space="preserve">    </w:t>
      </w:r>
      <w:r w:rsidR="00C61DBC" w:rsidRPr="00825F1B">
        <w:rPr>
          <w:rStyle w:val="Emphasis"/>
        </w:rPr>
        <w:t xml:space="preserve">* Enfin, il fini par une </w:t>
      </w:r>
      <w:r w:rsidR="00C61DBC" w:rsidRPr="00464C53">
        <w:rPr>
          <w:rStyle w:val="Emphasis"/>
          <w:b/>
          <w:color w:val="7030A0"/>
        </w:rPr>
        <w:t>étoile suivie d'un slash</w:t>
      </w:r>
      <w:r w:rsidR="00C61DBC" w:rsidRPr="00825F1B">
        <w:rPr>
          <w:rStyle w:val="Emphasis"/>
        </w:rPr>
        <w:t>.</w:t>
      </w:r>
    </w:p>
    <w:p w:rsidR="00C61DBC" w:rsidRPr="00825F1B" w:rsidRDefault="00C61DBC" w:rsidP="00035401">
      <w:pPr>
        <w:pStyle w:val="NormalWeb"/>
        <w:shd w:val="clear" w:color="auto" w:fill="D9D9D9" w:themeFill="background1" w:themeFillShade="D9"/>
        <w:spacing w:before="0" w:beforeAutospacing="0" w:after="0" w:afterAutospacing="0"/>
        <w:jc w:val="both"/>
        <w:rPr>
          <w:rStyle w:val="Emphasis"/>
        </w:rPr>
      </w:pPr>
      <w:r w:rsidRPr="00825F1B">
        <w:rPr>
          <w:rStyle w:val="Emphasis"/>
        </w:rPr>
        <w:t xml:space="preserve">   </w:t>
      </w:r>
      <w:r w:rsidR="00825F1B">
        <w:rPr>
          <w:rStyle w:val="Emphasis"/>
        </w:rPr>
        <w:t xml:space="preserve">    </w:t>
      </w:r>
      <w:r w:rsidRPr="00825F1B">
        <w:rPr>
          <w:rStyle w:val="Emphasis"/>
        </w:rPr>
        <w:t>*/</w:t>
      </w:r>
    </w:p>
    <w:p w:rsidR="00C61DBC" w:rsidRDefault="00C61DBC" w:rsidP="00035401">
      <w:pPr>
        <w:pStyle w:val="NormalWeb"/>
        <w:shd w:val="clear" w:color="auto" w:fill="D9D9D9" w:themeFill="background1" w:themeFillShade="D9"/>
        <w:spacing w:before="0" w:beforeAutospacing="0" w:after="0" w:afterAutospacing="0"/>
        <w:jc w:val="both"/>
        <w:rPr>
          <w:rStyle w:val="IntenseEmphasis"/>
          <w:lang w:val="fr-FR"/>
        </w:rPr>
      </w:pPr>
      <w:r w:rsidRPr="00C61DBC">
        <w:rPr>
          <w:rStyle w:val="IntenseEmphasis"/>
          <w:lang w:val="fr-FR"/>
        </w:rPr>
        <w:t xml:space="preserve">   protected Vector&lt;Zero&gt; getVectorAmis()</w:t>
      </w:r>
    </w:p>
    <w:p w:rsidR="00C61DBC" w:rsidRPr="00C61DBC" w:rsidRDefault="00C61DBC" w:rsidP="00035401">
      <w:pPr>
        <w:pStyle w:val="NormalWeb"/>
        <w:shd w:val="clear" w:color="auto" w:fill="D9D9D9" w:themeFill="background1" w:themeFillShade="D9"/>
        <w:spacing w:before="0" w:beforeAutospacing="0" w:after="0" w:afterAutospacing="0"/>
        <w:jc w:val="both"/>
        <w:rPr>
          <w:rStyle w:val="IntenseEmphasis"/>
          <w:lang w:val="fr-FR"/>
        </w:rPr>
      </w:pPr>
      <w:r>
        <w:rPr>
          <w:rStyle w:val="IntenseEmphasis"/>
          <w:lang w:val="fr-FR"/>
        </w:rPr>
        <w:t xml:space="preserve">   </w:t>
      </w:r>
      <w:r w:rsidRPr="00C61DBC">
        <w:rPr>
          <w:rStyle w:val="IntenseEmphasis"/>
          <w:lang w:val="fr-FR"/>
        </w:rPr>
        <w:t>{</w:t>
      </w:r>
    </w:p>
    <w:p w:rsidR="00C61DBC" w:rsidRPr="00825F1B" w:rsidRDefault="00C61DBC" w:rsidP="00035401">
      <w:pPr>
        <w:pStyle w:val="NormalWeb"/>
        <w:shd w:val="clear" w:color="auto" w:fill="D9D9D9" w:themeFill="background1" w:themeFillShade="D9"/>
        <w:spacing w:before="0" w:beforeAutospacing="0" w:after="0" w:afterAutospacing="0"/>
        <w:jc w:val="both"/>
        <w:rPr>
          <w:rStyle w:val="Emphasis"/>
        </w:rPr>
      </w:pPr>
      <w:r w:rsidRPr="00C61DBC">
        <w:rPr>
          <w:rStyle w:val="IntenseEmphasis"/>
          <w:lang w:val="fr-FR"/>
        </w:rPr>
        <w:t xml:space="preserve">      </w:t>
      </w:r>
      <w:r w:rsidRPr="00825F1B">
        <w:rPr>
          <w:rStyle w:val="Emphasis"/>
        </w:rPr>
        <w:t xml:space="preserve"> // Ceci est un commentaire sur une ligne</w:t>
      </w:r>
    </w:p>
    <w:p w:rsidR="00C61DBC" w:rsidRPr="00C61DBC" w:rsidRDefault="00C61DBC" w:rsidP="00035401">
      <w:pPr>
        <w:pStyle w:val="NormalWeb"/>
        <w:shd w:val="clear" w:color="auto" w:fill="D9D9D9" w:themeFill="background1" w:themeFillShade="D9"/>
        <w:spacing w:before="0" w:beforeAutospacing="0" w:after="0" w:afterAutospacing="0"/>
        <w:jc w:val="both"/>
        <w:rPr>
          <w:rStyle w:val="IntenseEmphasis"/>
        </w:rPr>
      </w:pPr>
      <w:r w:rsidRPr="00CC2514">
        <w:rPr>
          <w:rStyle w:val="IntenseEmphasis"/>
          <w:lang w:val="fr-FR"/>
        </w:rPr>
        <w:t xml:space="preserve">      </w:t>
      </w:r>
      <w:r w:rsidRPr="00C61DBC">
        <w:rPr>
          <w:rStyle w:val="IntenseEmphasis"/>
        </w:rPr>
        <w:t>Vector&lt;Zero&gt; vector = new Vector&lt;Zero&gt;();</w:t>
      </w:r>
    </w:p>
    <w:p w:rsidR="00C61DBC" w:rsidRPr="00825F1B" w:rsidRDefault="00C61DBC" w:rsidP="00035401">
      <w:pPr>
        <w:pStyle w:val="NormalWeb"/>
        <w:shd w:val="clear" w:color="auto" w:fill="D9D9D9" w:themeFill="background1" w:themeFillShade="D9"/>
        <w:spacing w:before="0" w:beforeAutospacing="0" w:after="0" w:afterAutospacing="0"/>
        <w:jc w:val="both"/>
        <w:rPr>
          <w:rStyle w:val="Emphasis"/>
        </w:rPr>
      </w:pPr>
      <w:r w:rsidRPr="00CC2514">
        <w:rPr>
          <w:rStyle w:val="IntenseEmphasis"/>
        </w:rPr>
        <w:t xml:space="preserve">      </w:t>
      </w:r>
      <w:r w:rsidRPr="00825F1B">
        <w:rPr>
          <w:rStyle w:val="Emphasis"/>
        </w:rPr>
        <w:t xml:space="preserve">/* Ceci est un commentaire sur </w:t>
      </w:r>
    </w:p>
    <w:p w:rsidR="00C61DBC" w:rsidRPr="00825F1B" w:rsidRDefault="00C61DBC" w:rsidP="00035401">
      <w:pPr>
        <w:pStyle w:val="NormalWeb"/>
        <w:shd w:val="clear" w:color="auto" w:fill="D9D9D9" w:themeFill="background1" w:themeFillShade="D9"/>
        <w:spacing w:before="0" w:beforeAutospacing="0" w:after="0" w:afterAutospacing="0"/>
        <w:jc w:val="both"/>
        <w:rPr>
          <w:rStyle w:val="Emphasis"/>
        </w:rPr>
      </w:pPr>
      <w:r w:rsidRPr="00825F1B">
        <w:rPr>
          <w:rStyle w:val="Emphasis"/>
        </w:rPr>
        <w:t xml:space="preserve">     </w:t>
      </w:r>
      <w:r w:rsidR="00464C53">
        <w:rPr>
          <w:rStyle w:val="Emphasis"/>
        </w:rPr>
        <w:t xml:space="preserve">         </w:t>
      </w:r>
      <w:r w:rsidRPr="00825F1B">
        <w:rPr>
          <w:rStyle w:val="Emphasis"/>
        </w:rPr>
        <w:t xml:space="preserve"> plusieurs lignes */</w:t>
      </w:r>
    </w:p>
    <w:p w:rsidR="00C61DBC" w:rsidRPr="00C61DBC" w:rsidRDefault="00C61DBC" w:rsidP="00035401">
      <w:pPr>
        <w:pStyle w:val="NormalWeb"/>
        <w:shd w:val="clear" w:color="auto" w:fill="D9D9D9" w:themeFill="background1" w:themeFillShade="D9"/>
        <w:spacing w:before="0" w:beforeAutospacing="0" w:after="0" w:afterAutospacing="0"/>
        <w:jc w:val="both"/>
        <w:rPr>
          <w:rStyle w:val="IntenseEmphasis"/>
        </w:rPr>
      </w:pPr>
      <w:r w:rsidRPr="00CC2514">
        <w:rPr>
          <w:rStyle w:val="IntenseEmphasis"/>
          <w:lang w:val="fr-FR"/>
        </w:rPr>
        <w:t xml:space="preserve">      </w:t>
      </w:r>
      <w:r w:rsidRPr="00C61DBC">
        <w:rPr>
          <w:rStyle w:val="IntenseEmphasis"/>
        </w:rPr>
        <w:t>for (Zero z : listeAmis</w:t>
      </w:r>
      <w:r>
        <w:rPr>
          <w:rStyle w:val="IntenseEmphasis"/>
        </w:rPr>
        <w:t>)</w:t>
      </w:r>
    </w:p>
    <w:p w:rsidR="00C61DBC" w:rsidRPr="00C61DBC" w:rsidRDefault="00C61DBC" w:rsidP="00035401">
      <w:pPr>
        <w:pStyle w:val="NormalWeb"/>
        <w:shd w:val="clear" w:color="auto" w:fill="D9D9D9" w:themeFill="background1" w:themeFillShade="D9"/>
        <w:spacing w:before="0" w:beforeAutospacing="0" w:after="0" w:afterAutospacing="0"/>
        <w:jc w:val="both"/>
        <w:rPr>
          <w:rStyle w:val="IntenseEmphasis"/>
        </w:rPr>
      </w:pPr>
      <w:r w:rsidRPr="00C61DBC">
        <w:rPr>
          <w:rStyle w:val="IntenseEmphasis"/>
        </w:rPr>
        <w:t xml:space="preserve">      </w:t>
      </w:r>
      <w:r>
        <w:rPr>
          <w:rStyle w:val="IntenseEmphasis"/>
        </w:rPr>
        <w:t xml:space="preserve">  </w:t>
      </w:r>
      <w:r w:rsidRPr="00C61DBC">
        <w:rPr>
          <w:rStyle w:val="IntenseEmphasis"/>
        </w:rPr>
        <w:t xml:space="preserve"> vector.add(z);</w:t>
      </w:r>
    </w:p>
    <w:p w:rsidR="00C61DBC" w:rsidRPr="00C61DBC" w:rsidRDefault="00C61DBC" w:rsidP="00035401">
      <w:pPr>
        <w:pStyle w:val="NormalWeb"/>
        <w:shd w:val="clear" w:color="auto" w:fill="D9D9D9" w:themeFill="background1" w:themeFillShade="D9"/>
        <w:spacing w:before="0" w:beforeAutospacing="0" w:after="0" w:afterAutospacing="0"/>
        <w:jc w:val="both"/>
        <w:rPr>
          <w:rStyle w:val="IntenseEmphasis"/>
          <w:lang w:val="fr-FR"/>
        </w:rPr>
      </w:pPr>
      <w:r w:rsidRPr="00825F1B">
        <w:rPr>
          <w:rStyle w:val="IntenseEmphasis"/>
        </w:rPr>
        <w:t xml:space="preserve">      </w:t>
      </w:r>
      <w:r w:rsidRPr="00C61DBC">
        <w:rPr>
          <w:rStyle w:val="IntenseEmphasis"/>
          <w:lang w:val="fr-FR"/>
        </w:rPr>
        <w:t>return vector;</w:t>
      </w:r>
    </w:p>
    <w:p w:rsidR="00C61DBC" w:rsidRPr="00C61DBC" w:rsidRDefault="00C61DBC" w:rsidP="00035401">
      <w:pPr>
        <w:pStyle w:val="NormalWeb"/>
        <w:shd w:val="clear" w:color="auto" w:fill="D9D9D9" w:themeFill="background1" w:themeFillShade="D9"/>
        <w:spacing w:before="0" w:beforeAutospacing="0" w:after="0" w:afterAutospacing="0"/>
        <w:jc w:val="both"/>
        <w:rPr>
          <w:rStyle w:val="IntenseEmphasis"/>
          <w:lang w:val="fr-FR"/>
        </w:rPr>
      </w:pPr>
      <w:r>
        <w:rPr>
          <w:rStyle w:val="IntenseEmphasis"/>
          <w:lang w:val="fr-FR"/>
        </w:rPr>
        <w:t xml:space="preserve">  </w:t>
      </w:r>
      <w:r w:rsidRPr="00C61DBC">
        <w:rPr>
          <w:rStyle w:val="IntenseEmphasis"/>
          <w:lang w:val="fr-FR"/>
        </w:rPr>
        <w:t xml:space="preserve"> }</w:t>
      </w:r>
    </w:p>
    <w:p w:rsidR="00C61DBC" w:rsidRPr="008611C2" w:rsidRDefault="008611C2" w:rsidP="008611C2">
      <w:pPr>
        <w:pStyle w:val="NormalWeb"/>
        <w:shd w:val="clear" w:color="auto" w:fill="FFFFFF"/>
        <w:spacing w:before="120" w:beforeAutospacing="0" w:after="0" w:afterAutospacing="0" w:line="276" w:lineRule="auto"/>
        <w:jc w:val="both"/>
        <w:rPr>
          <w:rStyle w:val="IntenseEmphasis"/>
          <w:rFonts w:ascii="Arial" w:hAnsi="Arial"/>
          <w:lang w:val="fr-FR"/>
        </w:rPr>
      </w:pPr>
      <w:r w:rsidRPr="008611C2">
        <w:rPr>
          <w:rStyle w:val="IntenseEmphasis"/>
          <w:rFonts w:ascii="Arial" w:hAnsi="Arial"/>
          <w:lang w:val="fr-FR"/>
        </w:rPr>
        <w:t xml:space="preserve">Donc toutes les informations que nous mettrons se trouverons dans ce commentaire Javadoc. Il doit se </w:t>
      </w:r>
      <w:r w:rsidRPr="004B7322">
        <w:rPr>
          <w:rStyle w:val="IntenseEmphasis"/>
          <w:rFonts w:ascii="Arial" w:hAnsi="Arial"/>
          <w:b/>
          <w:color w:val="0070C0"/>
          <w:lang w:val="fr-FR"/>
        </w:rPr>
        <w:t xml:space="preserve">situer sur la ligne immédiatement avant le nom </w:t>
      </w:r>
      <w:r w:rsidRPr="008611C2">
        <w:rPr>
          <w:rStyle w:val="IntenseEmphasis"/>
          <w:rFonts w:ascii="Arial" w:hAnsi="Arial"/>
          <w:lang w:val="fr-FR"/>
        </w:rPr>
        <w:t>de la classe, de la méthode, ou de la variable.</w:t>
      </w:r>
    </w:p>
    <w:p w:rsidR="00C61DBC" w:rsidRDefault="004B7322" w:rsidP="008611C2">
      <w:pPr>
        <w:pStyle w:val="NormalWeb"/>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 xml:space="preserve">Il y a 9 tags JavaDoc : </w:t>
      </w:r>
    </w:p>
    <w:p w:rsidR="004B7322" w:rsidRPr="008C61EF" w:rsidRDefault="004B7322" w:rsidP="004B7322">
      <w:pPr>
        <w:pStyle w:val="NormalWeb"/>
        <w:numPr>
          <w:ilvl w:val="0"/>
          <w:numId w:val="99"/>
        </w:numPr>
        <w:shd w:val="clear" w:color="auto" w:fill="FFFFFF"/>
        <w:spacing w:before="60" w:beforeAutospacing="0" w:after="0" w:afterAutospacing="0" w:line="276" w:lineRule="auto"/>
        <w:rPr>
          <w:rFonts w:ascii="Arial" w:hAnsi="Arial" w:cs="Arial"/>
          <w:b/>
          <w:color w:val="7030A0"/>
          <w:sz w:val="20"/>
          <w:szCs w:val="20"/>
        </w:rPr>
      </w:pPr>
      <w:r w:rsidRPr="008C61EF">
        <w:rPr>
          <w:rFonts w:ascii="Arial" w:hAnsi="Arial" w:cs="Arial"/>
          <w:b/>
          <w:color w:val="7030A0"/>
          <w:sz w:val="20"/>
          <w:szCs w:val="20"/>
        </w:rPr>
        <w:t>@param</w:t>
      </w:r>
    </w:p>
    <w:p w:rsidR="008C61EF" w:rsidRPr="008C61EF" w:rsidRDefault="008C61EF" w:rsidP="008C61EF">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sidRPr="008C61EF">
        <w:rPr>
          <w:rFonts w:ascii="Arial" w:hAnsi="Arial" w:cs="Arial"/>
          <w:color w:val="000000"/>
          <w:sz w:val="20"/>
          <w:szCs w:val="20"/>
          <w:lang w:val="fr-FR"/>
        </w:rPr>
        <w:t xml:space="preserve">Sert à renseigner </w:t>
      </w:r>
      <w:r w:rsidRPr="008C61EF">
        <w:rPr>
          <w:rFonts w:ascii="Arial" w:hAnsi="Arial" w:cs="Arial"/>
          <w:color w:val="000000"/>
          <w:sz w:val="20"/>
          <w:szCs w:val="20"/>
          <w:u w:val="single"/>
          <w:lang w:val="fr-FR"/>
        </w:rPr>
        <w:t>le ou les paramètres</w:t>
      </w:r>
      <w:r w:rsidRPr="008C61EF">
        <w:rPr>
          <w:rFonts w:ascii="Arial" w:hAnsi="Arial" w:cs="Arial"/>
          <w:color w:val="000000"/>
          <w:sz w:val="20"/>
          <w:szCs w:val="20"/>
          <w:lang w:val="fr-FR"/>
        </w:rPr>
        <w:t xml:space="preserve"> de la méthode </w:t>
      </w:r>
    </w:p>
    <w:p w:rsidR="008C61EF" w:rsidRDefault="008C61EF" w:rsidP="00AB2F85">
      <w:pPr>
        <w:pStyle w:val="NormalWeb"/>
        <w:shd w:val="clear" w:color="auto" w:fill="FFFFFF"/>
        <w:spacing w:before="6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 xml:space="preserve">Derrière le tag il </w:t>
      </w:r>
      <w:r w:rsidRPr="00D21651">
        <w:rPr>
          <w:rFonts w:ascii="Arial" w:hAnsi="Arial" w:cs="Arial"/>
          <w:color w:val="000000"/>
          <w:sz w:val="20"/>
          <w:szCs w:val="20"/>
          <w:lang w:val="fr-FR"/>
        </w:rPr>
        <w:t xml:space="preserve">faut </w:t>
      </w:r>
      <w:r w:rsidRPr="00D21651">
        <w:rPr>
          <w:rFonts w:ascii="Arial" w:hAnsi="Arial" w:cs="Arial"/>
          <w:color w:val="000000"/>
          <w:sz w:val="20"/>
          <w:szCs w:val="20"/>
          <w:u w:val="single"/>
          <w:lang w:val="fr-FR"/>
        </w:rPr>
        <w:t>renseigner le</w:t>
      </w:r>
      <w:r w:rsidRPr="00A3379B">
        <w:rPr>
          <w:rFonts w:ascii="Arial" w:hAnsi="Arial" w:cs="Arial"/>
          <w:color w:val="000000"/>
          <w:sz w:val="20"/>
          <w:szCs w:val="20"/>
          <w:lang w:val="fr-FR"/>
        </w:rPr>
        <w:t xml:space="preserve"> </w:t>
      </w:r>
      <w:r w:rsidRPr="00A3379B">
        <w:rPr>
          <w:rFonts w:ascii="Arial" w:hAnsi="Arial" w:cs="Arial"/>
          <w:b/>
          <w:color w:val="E36C0A" w:themeColor="accent6" w:themeShade="BF"/>
          <w:sz w:val="20"/>
          <w:szCs w:val="20"/>
          <w:lang w:val="fr-FR"/>
        </w:rPr>
        <w:t>nom</w:t>
      </w:r>
      <w:r w:rsidRPr="00A3379B">
        <w:rPr>
          <w:rFonts w:ascii="Arial" w:hAnsi="Arial" w:cs="Arial"/>
          <w:color w:val="000000"/>
          <w:sz w:val="20"/>
          <w:szCs w:val="20"/>
          <w:lang w:val="fr-FR"/>
        </w:rPr>
        <w:t xml:space="preserve"> </w:t>
      </w:r>
      <w:r>
        <w:rPr>
          <w:rFonts w:ascii="Arial" w:hAnsi="Arial" w:cs="Arial"/>
          <w:color w:val="000000"/>
          <w:sz w:val="20"/>
          <w:szCs w:val="20"/>
          <w:lang w:val="fr-FR"/>
        </w:rPr>
        <w:t>du paramètre (son type sera inclus automatiquement)</w:t>
      </w:r>
    </w:p>
    <w:p w:rsidR="00AF6F83" w:rsidRPr="00AB2F85" w:rsidRDefault="00AF6F83" w:rsidP="002C3E50">
      <w:pPr>
        <w:pStyle w:val="NormalWeb"/>
        <w:shd w:val="clear" w:color="auto" w:fill="D9D9D9" w:themeFill="background1" w:themeFillShade="D9"/>
        <w:spacing w:before="0" w:beforeAutospacing="0" w:after="0" w:afterAutospacing="0"/>
        <w:ind w:left="720"/>
        <w:rPr>
          <w:rStyle w:val="Emphasis"/>
        </w:rPr>
      </w:pPr>
      <w:r w:rsidRPr="00AB2F85">
        <w:rPr>
          <w:rStyle w:val="Emphasis"/>
        </w:rPr>
        <w:t>/**</w:t>
      </w:r>
    </w:p>
    <w:p w:rsidR="00AF6F83" w:rsidRPr="00AB2F85" w:rsidRDefault="00AF6F83" w:rsidP="002C3E50">
      <w:pPr>
        <w:pStyle w:val="NormalWeb"/>
        <w:shd w:val="clear" w:color="auto" w:fill="D9D9D9" w:themeFill="background1" w:themeFillShade="D9"/>
        <w:spacing w:before="0" w:beforeAutospacing="0" w:after="0" w:afterAutospacing="0"/>
        <w:ind w:left="720"/>
        <w:rPr>
          <w:rStyle w:val="Emphasis"/>
        </w:rPr>
      </w:pPr>
      <w:r w:rsidRPr="00AB2F85">
        <w:rPr>
          <w:rStyle w:val="Emphasis"/>
        </w:rPr>
        <w:t>* Met à jour le niveau du membre.</w:t>
      </w:r>
    </w:p>
    <w:p w:rsidR="00AF6F83" w:rsidRPr="00AB2F85" w:rsidRDefault="00AF6F83" w:rsidP="002C3E50">
      <w:pPr>
        <w:pStyle w:val="NormalWeb"/>
        <w:shd w:val="clear" w:color="auto" w:fill="D9D9D9" w:themeFill="background1" w:themeFillShade="D9"/>
        <w:spacing w:before="0" w:beforeAutospacing="0" w:after="0" w:afterAutospacing="0"/>
        <w:ind w:left="720"/>
        <w:rPr>
          <w:rStyle w:val="Emphasis"/>
        </w:rPr>
      </w:pPr>
      <w:r w:rsidRPr="00AB2F85">
        <w:rPr>
          <w:rStyle w:val="Emphasis"/>
        </w:rPr>
        <w:t xml:space="preserve">* </w:t>
      </w:r>
    </w:p>
    <w:p w:rsidR="00AF6F83" w:rsidRPr="00AB2F85" w:rsidRDefault="00AF6F83" w:rsidP="002C3E50">
      <w:pPr>
        <w:pStyle w:val="NormalWeb"/>
        <w:shd w:val="clear" w:color="auto" w:fill="D9D9D9" w:themeFill="background1" w:themeFillShade="D9"/>
        <w:spacing w:before="0" w:beforeAutospacing="0" w:after="0" w:afterAutospacing="0"/>
        <w:ind w:left="720"/>
        <w:rPr>
          <w:rStyle w:val="Emphasis"/>
        </w:rPr>
      </w:pPr>
      <w:r w:rsidRPr="00AB2F85">
        <w:rPr>
          <w:rStyle w:val="Emphasis"/>
        </w:rPr>
        <w:t xml:space="preserve">* </w:t>
      </w:r>
      <w:r w:rsidRPr="00AB2F85">
        <w:rPr>
          <w:rStyle w:val="Emphasis"/>
          <w:b/>
          <w:color w:val="7030A0"/>
        </w:rPr>
        <w:t>@param</w:t>
      </w:r>
      <w:r w:rsidRPr="00AB2F85">
        <w:rPr>
          <w:rStyle w:val="Emphasis"/>
        </w:rPr>
        <w:t xml:space="preserve"> </w:t>
      </w:r>
      <w:r w:rsidRPr="00AB2F85">
        <w:rPr>
          <w:rStyle w:val="Emphasis"/>
          <w:b/>
          <w:color w:val="00B050"/>
        </w:rPr>
        <w:t>level</w:t>
      </w:r>
    </w:p>
    <w:p w:rsidR="00AF6F83" w:rsidRPr="00AB2F85" w:rsidRDefault="00AF6F83" w:rsidP="002C3E50">
      <w:pPr>
        <w:pStyle w:val="NormalWeb"/>
        <w:shd w:val="clear" w:color="auto" w:fill="D9D9D9" w:themeFill="background1" w:themeFillShade="D9"/>
        <w:spacing w:before="0" w:beforeAutospacing="0" w:after="0" w:afterAutospacing="0"/>
        <w:ind w:left="720"/>
        <w:rPr>
          <w:rStyle w:val="Emphasis"/>
        </w:rPr>
      </w:pPr>
      <w:r w:rsidRPr="00AB2F85">
        <w:rPr>
          <w:rStyle w:val="Emphasis"/>
        </w:rPr>
        <w:t>*            Le nouveau level du membre.</w:t>
      </w:r>
    </w:p>
    <w:p w:rsidR="00AF6F83" w:rsidRPr="00AB2F85" w:rsidRDefault="00AF6F83" w:rsidP="002C3E50">
      <w:pPr>
        <w:pStyle w:val="NormalWeb"/>
        <w:shd w:val="clear" w:color="auto" w:fill="D9D9D9" w:themeFill="background1" w:themeFillShade="D9"/>
        <w:spacing w:before="0" w:beforeAutospacing="0" w:after="0" w:afterAutospacing="0"/>
        <w:ind w:left="720"/>
        <w:rPr>
          <w:rStyle w:val="Emphasis"/>
          <w:lang w:val="en-US"/>
        </w:rPr>
      </w:pPr>
      <w:r w:rsidRPr="00AB2F85">
        <w:rPr>
          <w:rStyle w:val="Emphasis"/>
          <w:lang w:val="en-US"/>
        </w:rPr>
        <w:t>*/</w:t>
      </w:r>
    </w:p>
    <w:p w:rsidR="00035401" w:rsidRDefault="00AF6F83" w:rsidP="00AB2F85">
      <w:pPr>
        <w:pStyle w:val="NormalWeb"/>
        <w:shd w:val="clear" w:color="auto" w:fill="D9D9D9" w:themeFill="background1" w:themeFillShade="D9"/>
        <w:spacing w:before="0" w:beforeAutospacing="0" w:after="0" w:afterAutospacing="0" w:line="276" w:lineRule="auto"/>
        <w:ind w:left="720"/>
        <w:rPr>
          <w:rStyle w:val="IntenseEmphasis"/>
        </w:rPr>
      </w:pPr>
      <w:r w:rsidRPr="00AF6F83">
        <w:rPr>
          <w:rStyle w:val="IntenseEmphasis"/>
        </w:rPr>
        <w:t xml:space="preserve">protected void setLevel(SDZLevel </w:t>
      </w:r>
      <w:r w:rsidRPr="00AB2F85">
        <w:rPr>
          <w:rStyle w:val="IntenseEmphasis"/>
          <w:b/>
          <w:color w:val="00B050"/>
        </w:rPr>
        <w:t>level</w:t>
      </w:r>
      <w:r w:rsidRPr="00AF6F83">
        <w:rPr>
          <w:rStyle w:val="IntenseEmphasis"/>
        </w:rPr>
        <w:t xml:space="preserve">) </w:t>
      </w:r>
    </w:p>
    <w:p w:rsidR="00AF6F83" w:rsidRPr="00AF6F83" w:rsidRDefault="00AF6F83" w:rsidP="00AB2F85">
      <w:pPr>
        <w:pStyle w:val="NormalWeb"/>
        <w:shd w:val="clear" w:color="auto" w:fill="D9D9D9" w:themeFill="background1" w:themeFillShade="D9"/>
        <w:spacing w:before="0" w:beforeAutospacing="0" w:after="0" w:afterAutospacing="0" w:line="276" w:lineRule="auto"/>
        <w:ind w:left="720"/>
        <w:rPr>
          <w:rStyle w:val="IntenseEmphasis"/>
        </w:rPr>
      </w:pPr>
      <w:r w:rsidRPr="00AF6F83">
        <w:rPr>
          <w:rStyle w:val="IntenseEmphasis"/>
        </w:rPr>
        <w:t>{</w:t>
      </w:r>
    </w:p>
    <w:p w:rsidR="00AF6F83" w:rsidRPr="00AF6F83" w:rsidRDefault="00AF6F83" w:rsidP="00AB2F85">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F6F83">
        <w:rPr>
          <w:rStyle w:val="IntenseEmphasis"/>
        </w:rPr>
        <w:t xml:space="preserve">     </w:t>
      </w:r>
      <w:r w:rsidRPr="00AF6F83">
        <w:rPr>
          <w:rStyle w:val="IntenseEmphasis"/>
          <w:lang w:val="fr-FR"/>
        </w:rPr>
        <w:t>this.level = level;</w:t>
      </w:r>
    </w:p>
    <w:p w:rsidR="00AF6F83" w:rsidRPr="00AF6F83" w:rsidRDefault="00AF6F83" w:rsidP="00AB2F85">
      <w:pPr>
        <w:pStyle w:val="NormalWeb"/>
        <w:shd w:val="clear" w:color="auto" w:fill="D9D9D9" w:themeFill="background1" w:themeFillShade="D9"/>
        <w:spacing w:before="0" w:beforeAutospacing="0" w:after="0" w:afterAutospacing="0" w:line="276" w:lineRule="auto"/>
        <w:ind w:left="720"/>
        <w:rPr>
          <w:rStyle w:val="IntenseEmphasis"/>
          <w:lang w:val="fr-FR"/>
        </w:rPr>
      </w:pPr>
      <w:r w:rsidRPr="00AF6F83">
        <w:rPr>
          <w:rStyle w:val="IntenseEmphasis"/>
          <w:lang w:val="fr-FR"/>
        </w:rPr>
        <w:t>}</w:t>
      </w:r>
    </w:p>
    <w:p w:rsidR="004B7322" w:rsidRPr="00174C7D" w:rsidRDefault="004B7322" w:rsidP="00AF6F83">
      <w:pPr>
        <w:pStyle w:val="NormalWeb"/>
        <w:numPr>
          <w:ilvl w:val="0"/>
          <w:numId w:val="99"/>
        </w:numPr>
        <w:shd w:val="clear" w:color="auto" w:fill="FFFFFF"/>
        <w:spacing w:before="0" w:beforeAutospacing="0" w:after="0" w:afterAutospacing="0" w:line="276" w:lineRule="auto"/>
        <w:rPr>
          <w:rFonts w:ascii="Arial" w:hAnsi="Arial" w:cs="Arial"/>
          <w:b/>
          <w:color w:val="7030A0"/>
          <w:sz w:val="20"/>
          <w:szCs w:val="20"/>
        </w:rPr>
      </w:pPr>
      <w:r w:rsidRPr="00174C7D">
        <w:rPr>
          <w:rFonts w:ascii="Arial" w:hAnsi="Arial" w:cs="Arial"/>
          <w:b/>
          <w:color w:val="7030A0"/>
          <w:sz w:val="20"/>
          <w:szCs w:val="20"/>
        </w:rPr>
        <w:lastRenderedPageBreak/>
        <w:t>@return</w:t>
      </w:r>
    </w:p>
    <w:p w:rsidR="00191FC3" w:rsidRPr="00191FC3" w:rsidRDefault="00191FC3" w:rsidP="00983C11">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sidRPr="008C61EF">
        <w:rPr>
          <w:rFonts w:ascii="Arial" w:hAnsi="Arial" w:cs="Arial"/>
          <w:color w:val="000000"/>
          <w:sz w:val="20"/>
          <w:szCs w:val="20"/>
          <w:lang w:val="fr-FR"/>
        </w:rPr>
        <w:t xml:space="preserve">Sert à renseigner </w:t>
      </w:r>
      <w:r>
        <w:rPr>
          <w:rFonts w:ascii="Arial" w:hAnsi="Arial" w:cs="Arial"/>
          <w:color w:val="000000"/>
          <w:sz w:val="20"/>
          <w:szCs w:val="20"/>
          <w:lang w:val="fr-FR"/>
        </w:rPr>
        <w:t xml:space="preserve">l'objet </w:t>
      </w:r>
      <w:r w:rsidRPr="00191FC3">
        <w:rPr>
          <w:rFonts w:ascii="Arial" w:hAnsi="Arial" w:cs="Arial"/>
          <w:color w:val="000000"/>
          <w:sz w:val="20"/>
          <w:szCs w:val="20"/>
          <w:lang w:val="fr-FR"/>
        </w:rPr>
        <w:t>retourné par la méthode</w:t>
      </w:r>
    </w:p>
    <w:p w:rsidR="00983C11" w:rsidRPr="00983C11" w:rsidRDefault="00983C11" w:rsidP="00983C11">
      <w:pPr>
        <w:pStyle w:val="NormalWeb"/>
        <w:shd w:val="clear" w:color="auto" w:fill="D9D9D9" w:themeFill="background1" w:themeFillShade="D9"/>
        <w:spacing w:before="0" w:beforeAutospacing="0" w:after="0" w:afterAutospacing="0" w:line="276" w:lineRule="auto"/>
        <w:ind w:left="720"/>
        <w:rPr>
          <w:rStyle w:val="Emphasis"/>
        </w:rPr>
      </w:pPr>
      <w:r w:rsidRPr="00983C11">
        <w:rPr>
          <w:rStyle w:val="Emphasis"/>
        </w:rPr>
        <w:t>/**</w:t>
      </w:r>
    </w:p>
    <w:p w:rsidR="00983C11" w:rsidRPr="00983C11" w:rsidRDefault="00983C11" w:rsidP="00983C11">
      <w:pPr>
        <w:pStyle w:val="NormalWeb"/>
        <w:shd w:val="clear" w:color="auto" w:fill="D9D9D9" w:themeFill="background1" w:themeFillShade="D9"/>
        <w:spacing w:before="0" w:beforeAutospacing="0" w:after="0" w:afterAutospacing="0" w:line="276" w:lineRule="auto"/>
        <w:ind w:left="720"/>
        <w:rPr>
          <w:rStyle w:val="Emphasis"/>
        </w:rPr>
      </w:pPr>
      <w:r w:rsidRPr="00983C11">
        <w:rPr>
          <w:rStyle w:val="Emphasis"/>
        </w:rPr>
        <w:t>* Retourne le level du zéro.</w:t>
      </w:r>
    </w:p>
    <w:p w:rsidR="00983C11" w:rsidRPr="00983C11" w:rsidRDefault="00983C11" w:rsidP="00983C11">
      <w:pPr>
        <w:pStyle w:val="NormalWeb"/>
        <w:shd w:val="clear" w:color="auto" w:fill="D9D9D9" w:themeFill="background1" w:themeFillShade="D9"/>
        <w:spacing w:before="0" w:beforeAutospacing="0" w:after="0" w:afterAutospacing="0" w:line="276" w:lineRule="auto"/>
        <w:ind w:left="720"/>
        <w:rPr>
          <w:rStyle w:val="Emphasis"/>
        </w:rPr>
      </w:pPr>
      <w:r w:rsidRPr="00983C11">
        <w:rPr>
          <w:rStyle w:val="Emphasis"/>
        </w:rPr>
        <w:t xml:space="preserve">* </w:t>
      </w:r>
    </w:p>
    <w:p w:rsidR="00983C11" w:rsidRPr="00983C11" w:rsidRDefault="00983C11" w:rsidP="00983C11">
      <w:pPr>
        <w:pStyle w:val="NormalWeb"/>
        <w:shd w:val="clear" w:color="auto" w:fill="D9D9D9" w:themeFill="background1" w:themeFillShade="D9"/>
        <w:spacing w:before="0" w:beforeAutospacing="0" w:after="0" w:afterAutospacing="0" w:line="276" w:lineRule="auto"/>
        <w:ind w:left="720"/>
        <w:rPr>
          <w:rStyle w:val="Emphasis"/>
        </w:rPr>
      </w:pPr>
      <w:r w:rsidRPr="00983C11">
        <w:rPr>
          <w:rStyle w:val="Emphasis"/>
        </w:rPr>
        <w:t xml:space="preserve">* </w:t>
      </w:r>
      <w:r w:rsidRPr="00983C11">
        <w:rPr>
          <w:rStyle w:val="Emphasis"/>
          <w:b/>
          <w:color w:val="7030A0"/>
        </w:rPr>
        <w:t xml:space="preserve">@return </w:t>
      </w:r>
      <w:r w:rsidRPr="00983C11">
        <w:rPr>
          <w:rStyle w:val="Emphasis"/>
        </w:rPr>
        <w:t>Une instance de SDZLevel, qui correspond à niveau du membre sur SDZ.</w:t>
      </w:r>
    </w:p>
    <w:p w:rsidR="00983C11" w:rsidRPr="00983C11" w:rsidRDefault="00983C11" w:rsidP="00983C11">
      <w:pPr>
        <w:pStyle w:val="NormalWeb"/>
        <w:shd w:val="clear" w:color="auto" w:fill="D9D9D9" w:themeFill="background1" w:themeFillShade="D9"/>
        <w:spacing w:before="0" w:beforeAutospacing="0" w:after="0" w:afterAutospacing="0" w:line="276" w:lineRule="auto"/>
        <w:ind w:left="720"/>
        <w:rPr>
          <w:rStyle w:val="Emphasis"/>
          <w:lang w:val="en-US"/>
        </w:rPr>
      </w:pPr>
      <w:r w:rsidRPr="00983C11">
        <w:rPr>
          <w:rStyle w:val="Emphasis"/>
          <w:lang w:val="en-US"/>
        </w:rPr>
        <w:t>*/</w:t>
      </w:r>
    </w:p>
    <w:p w:rsidR="00983C11" w:rsidRDefault="00983C11" w:rsidP="00983C11">
      <w:pPr>
        <w:pStyle w:val="NormalWeb"/>
        <w:shd w:val="clear" w:color="auto" w:fill="D9D9D9" w:themeFill="background1" w:themeFillShade="D9"/>
        <w:spacing w:before="0" w:beforeAutospacing="0" w:after="0" w:afterAutospacing="0" w:line="276" w:lineRule="auto"/>
        <w:ind w:left="720"/>
        <w:rPr>
          <w:rStyle w:val="IntenseEmphasis"/>
        </w:rPr>
      </w:pPr>
      <w:r w:rsidRPr="00983C11">
        <w:rPr>
          <w:rStyle w:val="IntenseEmphasis"/>
        </w:rPr>
        <w:t xml:space="preserve">public SDZLevel getLevel() </w:t>
      </w:r>
    </w:p>
    <w:p w:rsidR="00983C11" w:rsidRPr="00983C11" w:rsidRDefault="00983C11" w:rsidP="00983C11">
      <w:pPr>
        <w:pStyle w:val="NormalWeb"/>
        <w:shd w:val="clear" w:color="auto" w:fill="D9D9D9" w:themeFill="background1" w:themeFillShade="D9"/>
        <w:spacing w:before="0" w:beforeAutospacing="0" w:after="0" w:afterAutospacing="0" w:line="276" w:lineRule="auto"/>
        <w:ind w:left="720"/>
        <w:rPr>
          <w:rStyle w:val="IntenseEmphasis"/>
        </w:rPr>
      </w:pPr>
      <w:r w:rsidRPr="00983C11">
        <w:rPr>
          <w:rStyle w:val="IntenseEmphasis"/>
        </w:rPr>
        <w:t>{</w:t>
      </w:r>
    </w:p>
    <w:p w:rsidR="00983C11" w:rsidRPr="00983C11" w:rsidRDefault="00983C11" w:rsidP="00983C11">
      <w:pPr>
        <w:pStyle w:val="NormalWeb"/>
        <w:shd w:val="clear" w:color="auto" w:fill="D9D9D9" w:themeFill="background1" w:themeFillShade="D9"/>
        <w:spacing w:before="0" w:beforeAutospacing="0" w:after="0" w:afterAutospacing="0" w:line="276" w:lineRule="auto"/>
        <w:ind w:left="720"/>
        <w:rPr>
          <w:rStyle w:val="IntenseEmphasis"/>
        </w:rPr>
      </w:pPr>
      <w:r w:rsidRPr="00983C11">
        <w:rPr>
          <w:rStyle w:val="IntenseEmphasis"/>
        </w:rPr>
        <w:t xml:space="preserve">    return level;</w:t>
      </w:r>
    </w:p>
    <w:p w:rsidR="00191FC3" w:rsidRPr="00983C11" w:rsidRDefault="00983C11" w:rsidP="00983C11">
      <w:pPr>
        <w:pStyle w:val="NormalWeb"/>
        <w:shd w:val="clear" w:color="auto" w:fill="D9D9D9" w:themeFill="background1" w:themeFillShade="D9"/>
        <w:spacing w:before="0" w:beforeAutospacing="0" w:after="0" w:afterAutospacing="0" w:line="276" w:lineRule="auto"/>
        <w:ind w:left="720"/>
        <w:rPr>
          <w:rStyle w:val="IntenseEmphasis"/>
        </w:rPr>
      </w:pPr>
      <w:r w:rsidRPr="00983C11">
        <w:rPr>
          <w:rStyle w:val="IntenseEmphasis"/>
          <w:lang w:val="fr-FR"/>
        </w:rPr>
        <w:t>}</w:t>
      </w:r>
    </w:p>
    <w:p w:rsidR="004B7322" w:rsidRPr="00174C7D" w:rsidRDefault="004B7322" w:rsidP="001E5B09">
      <w:pPr>
        <w:pStyle w:val="NormalWeb"/>
        <w:numPr>
          <w:ilvl w:val="0"/>
          <w:numId w:val="99"/>
        </w:numPr>
        <w:shd w:val="clear" w:color="auto" w:fill="FFFFFF"/>
        <w:spacing w:before="360" w:beforeAutospacing="0" w:after="0" w:afterAutospacing="0" w:line="276" w:lineRule="auto"/>
        <w:rPr>
          <w:rFonts w:ascii="Arial" w:hAnsi="Arial" w:cs="Arial"/>
          <w:b/>
          <w:color w:val="7030A0"/>
          <w:sz w:val="20"/>
          <w:szCs w:val="20"/>
        </w:rPr>
      </w:pPr>
      <w:r w:rsidRPr="00174C7D">
        <w:rPr>
          <w:rFonts w:ascii="Arial" w:hAnsi="Arial" w:cs="Arial"/>
          <w:b/>
          <w:color w:val="7030A0"/>
          <w:sz w:val="20"/>
          <w:szCs w:val="20"/>
        </w:rPr>
        <w:t>@throws</w:t>
      </w:r>
    </w:p>
    <w:p w:rsidR="00AB0473" w:rsidRDefault="00AB0473" w:rsidP="00174C7D">
      <w:pPr>
        <w:pStyle w:val="NormalWeb"/>
        <w:shd w:val="clear" w:color="auto" w:fill="FFFFFF"/>
        <w:spacing w:before="6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I</w:t>
      </w:r>
      <w:r w:rsidR="00174C7D" w:rsidRPr="00174C7D">
        <w:rPr>
          <w:rFonts w:ascii="Arial" w:hAnsi="Arial" w:cs="Arial"/>
          <w:color w:val="000000"/>
          <w:sz w:val="20"/>
          <w:szCs w:val="20"/>
          <w:lang w:val="fr-FR"/>
        </w:rPr>
        <w:t xml:space="preserve">indique la </w:t>
      </w:r>
      <w:r w:rsidR="00174C7D" w:rsidRPr="00AB0473">
        <w:rPr>
          <w:rFonts w:ascii="Arial" w:hAnsi="Arial" w:cs="Arial"/>
          <w:color w:val="000000"/>
          <w:sz w:val="20"/>
          <w:szCs w:val="20"/>
          <w:u w:val="single"/>
          <w:lang w:val="fr-FR"/>
        </w:rPr>
        <w:t>présence d'une exception</w:t>
      </w:r>
      <w:r w:rsidR="00174C7D" w:rsidRPr="00174C7D">
        <w:rPr>
          <w:rFonts w:ascii="Arial" w:hAnsi="Arial" w:cs="Arial"/>
          <w:color w:val="000000"/>
          <w:sz w:val="20"/>
          <w:szCs w:val="20"/>
          <w:lang w:val="fr-FR"/>
        </w:rPr>
        <w:t xml:space="preserve"> qui sera propagée si elle se lève. </w:t>
      </w:r>
    </w:p>
    <w:p w:rsidR="00174C7D" w:rsidRPr="00174C7D" w:rsidRDefault="00174C7D" w:rsidP="00174C7D">
      <w:pPr>
        <w:pStyle w:val="NormalWeb"/>
        <w:shd w:val="clear" w:color="auto" w:fill="FFFFFF"/>
        <w:spacing w:before="60" w:beforeAutospacing="0" w:after="60" w:afterAutospacing="0" w:line="276" w:lineRule="auto"/>
        <w:ind w:left="720"/>
        <w:rPr>
          <w:rFonts w:ascii="Arial" w:hAnsi="Arial" w:cs="Arial"/>
          <w:color w:val="000000"/>
          <w:sz w:val="20"/>
          <w:szCs w:val="20"/>
          <w:lang w:val="fr-FR"/>
        </w:rPr>
      </w:pPr>
      <w:r w:rsidRPr="00174C7D">
        <w:rPr>
          <w:rFonts w:ascii="Arial" w:hAnsi="Arial" w:cs="Arial"/>
          <w:color w:val="000000"/>
          <w:sz w:val="20"/>
          <w:szCs w:val="20"/>
          <w:lang w:val="fr-FR"/>
        </w:rPr>
        <w:t xml:space="preserve">Il faut bien indiquer le </w:t>
      </w:r>
      <w:r w:rsidRPr="00AB0473">
        <w:rPr>
          <w:rFonts w:ascii="Arial" w:hAnsi="Arial" w:cs="Arial"/>
          <w:color w:val="000000"/>
          <w:sz w:val="20"/>
          <w:szCs w:val="20"/>
          <w:u w:val="single"/>
          <w:lang w:val="fr-FR"/>
        </w:rPr>
        <w:t>type</w:t>
      </w:r>
      <w:r w:rsidRPr="00174C7D">
        <w:rPr>
          <w:rFonts w:ascii="Arial" w:hAnsi="Arial" w:cs="Arial"/>
          <w:color w:val="000000"/>
          <w:sz w:val="20"/>
          <w:szCs w:val="20"/>
          <w:lang w:val="fr-FR"/>
        </w:rPr>
        <w:t xml:space="preserve"> de l'exception, et la </w:t>
      </w:r>
      <w:r w:rsidRPr="00AB0473">
        <w:rPr>
          <w:rFonts w:ascii="Arial" w:hAnsi="Arial" w:cs="Arial"/>
          <w:color w:val="000000"/>
          <w:sz w:val="20"/>
          <w:szCs w:val="20"/>
          <w:u w:val="single"/>
          <w:lang w:val="fr-FR"/>
        </w:rPr>
        <w:t>raison</w:t>
      </w:r>
      <w:r w:rsidRPr="00174C7D">
        <w:rPr>
          <w:rFonts w:ascii="Arial" w:hAnsi="Arial" w:cs="Arial"/>
          <w:color w:val="000000"/>
          <w:sz w:val="20"/>
          <w:szCs w:val="20"/>
          <w:lang w:val="fr-FR"/>
        </w:rPr>
        <w:t xml:space="preserve"> de l'exception.</w:t>
      </w:r>
    </w:p>
    <w:p w:rsidR="00174C7D" w:rsidRPr="00643550" w:rsidRDefault="00174C7D" w:rsidP="00174C7D">
      <w:pPr>
        <w:pStyle w:val="NormalWeb"/>
        <w:shd w:val="clear" w:color="auto" w:fill="D9D9D9" w:themeFill="background1" w:themeFillShade="D9"/>
        <w:spacing w:before="0" w:beforeAutospacing="0" w:after="0" w:afterAutospacing="0" w:line="276" w:lineRule="auto"/>
        <w:ind w:left="720"/>
        <w:rPr>
          <w:rStyle w:val="Emphasis"/>
        </w:rPr>
      </w:pPr>
      <w:r w:rsidRPr="00643550">
        <w:rPr>
          <w:rStyle w:val="Emphasis"/>
        </w:rPr>
        <w:t>/**</w:t>
      </w:r>
    </w:p>
    <w:p w:rsidR="00174C7D" w:rsidRPr="00643550" w:rsidRDefault="00174C7D" w:rsidP="00174C7D">
      <w:pPr>
        <w:pStyle w:val="NormalWeb"/>
        <w:shd w:val="clear" w:color="auto" w:fill="D9D9D9" w:themeFill="background1" w:themeFillShade="D9"/>
        <w:spacing w:before="0" w:beforeAutospacing="0" w:after="0" w:afterAutospacing="0" w:line="276" w:lineRule="auto"/>
        <w:ind w:left="720"/>
        <w:rPr>
          <w:rStyle w:val="Emphasis"/>
        </w:rPr>
      </w:pPr>
      <w:r w:rsidRPr="00643550">
        <w:rPr>
          <w:rStyle w:val="Emphasis"/>
        </w:rPr>
        <w:t>* Retourne l'adresse du profil du Zero.</w:t>
      </w:r>
    </w:p>
    <w:p w:rsidR="00174C7D" w:rsidRPr="00643550" w:rsidRDefault="00174C7D" w:rsidP="00174C7D">
      <w:pPr>
        <w:pStyle w:val="NormalWeb"/>
        <w:shd w:val="clear" w:color="auto" w:fill="D9D9D9" w:themeFill="background1" w:themeFillShade="D9"/>
        <w:spacing w:before="0" w:beforeAutospacing="0" w:after="0" w:afterAutospacing="0" w:line="276" w:lineRule="auto"/>
        <w:ind w:left="720"/>
        <w:rPr>
          <w:rStyle w:val="Emphasis"/>
        </w:rPr>
      </w:pPr>
      <w:r w:rsidRPr="00643550">
        <w:rPr>
          <w:rStyle w:val="Emphasis"/>
        </w:rPr>
        <w:t xml:space="preserve">* </w:t>
      </w:r>
    </w:p>
    <w:p w:rsidR="00174C7D" w:rsidRPr="00643550" w:rsidRDefault="00174C7D" w:rsidP="00174C7D">
      <w:pPr>
        <w:pStyle w:val="NormalWeb"/>
        <w:shd w:val="clear" w:color="auto" w:fill="D9D9D9" w:themeFill="background1" w:themeFillShade="D9"/>
        <w:spacing w:before="0" w:beforeAutospacing="0" w:after="0" w:afterAutospacing="0" w:line="276" w:lineRule="auto"/>
        <w:ind w:left="720"/>
        <w:rPr>
          <w:rStyle w:val="Emphasis"/>
        </w:rPr>
      </w:pPr>
      <w:r w:rsidRPr="00643550">
        <w:rPr>
          <w:rStyle w:val="Emphasis"/>
        </w:rPr>
        <w:t xml:space="preserve">* </w:t>
      </w:r>
      <w:r w:rsidRPr="004B12C2">
        <w:rPr>
          <w:rStyle w:val="Emphasis"/>
          <w:b/>
          <w:color w:val="7030A0"/>
        </w:rPr>
        <w:t>@return</w:t>
      </w:r>
      <w:r w:rsidRPr="00643550">
        <w:rPr>
          <w:rStyle w:val="Emphasis"/>
        </w:rPr>
        <w:t xml:space="preserve"> L'URL du profil du Zero, générée à partir de l'id du Zero.</w:t>
      </w:r>
    </w:p>
    <w:p w:rsidR="00174C7D" w:rsidRPr="00643550" w:rsidRDefault="00174C7D" w:rsidP="00174C7D">
      <w:pPr>
        <w:pStyle w:val="NormalWeb"/>
        <w:shd w:val="clear" w:color="auto" w:fill="D9D9D9" w:themeFill="background1" w:themeFillShade="D9"/>
        <w:spacing w:before="0" w:beforeAutospacing="0" w:after="0" w:afterAutospacing="0" w:line="276" w:lineRule="auto"/>
        <w:ind w:left="720"/>
        <w:rPr>
          <w:rStyle w:val="Emphasis"/>
        </w:rPr>
      </w:pPr>
      <w:r w:rsidRPr="00643550">
        <w:rPr>
          <w:rStyle w:val="Emphasis"/>
        </w:rPr>
        <w:t xml:space="preserve">* </w:t>
      </w:r>
    </w:p>
    <w:p w:rsidR="00174C7D" w:rsidRPr="00643550" w:rsidRDefault="00174C7D" w:rsidP="00174C7D">
      <w:pPr>
        <w:pStyle w:val="NormalWeb"/>
        <w:shd w:val="clear" w:color="auto" w:fill="D9D9D9" w:themeFill="background1" w:themeFillShade="D9"/>
        <w:spacing w:before="0" w:beforeAutospacing="0" w:after="0" w:afterAutospacing="0" w:line="276" w:lineRule="auto"/>
        <w:ind w:left="720"/>
        <w:rPr>
          <w:rStyle w:val="Emphasis"/>
        </w:rPr>
      </w:pPr>
      <w:r w:rsidRPr="00643550">
        <w:rPr>
          <w:rStyle w:val="Emphasis"/>
        </w:rPr>
        <w:t xml:space="preserve">* </w:t>
      </w:r>
      <w:r w:rsidRPr="004B12C2">
        <w:rPr>
          <w:rStyle w:val="Emphasis"/>
          <w:b/>
          <w:color w:val="7030A0"/>
        </w:rPr>
        <w:t>@throws</w:t>
      </w:r>
      <w:r w:rsidRPr="00643550">
        <w:rPr>
          <w:rStyle w:val="Emphasis"/>
        </w:rPr>
        <w:t xml:space="preserve"> </w:t>
      </w:r>
      <w:r w:rsidRPr="004B12C2">
        <w:rPr>
          <w:rStyle w:val="Emphasis"/>
          <w:color w:val="0070C0"/>
        </w:rPr>
        <w:t>MalformedURLException</w:t>
      </w:r>
      <w:r w:rsidRPr="00643550">
        <w:rPr>
          <w:rStyle w:val="Emphasis"/>
        </w:rPr>
        <w:t xml:space="preserve">  Si jamais l'url est mal formée. </w:t>
      </w:r>
    </w:p>
    <w:p w:rsidR="00174C7D" w:rsidRPr="00CC2514" w:rsidRDefault="00174C7D" w:rsidP="00174C7D">
      <w:pPr>
        <w:pStyle w:val="NormalWeb"/>
        <w:shd w:val="clear" w:color="auto" w:fill="D9D9D9" w:themeFill="background1" w:themeFillShade="D9"/>
        <w:spacing w:before="0" w:beforeAutospacing="0" w:after="0" w:afterAutospacing="0" w:line="276" w:lineRule="auto"/>
        <w:ind w:left="720"/>
        <w:rPr>
          <w:rStyle w:val="Emphasis"/>
          <w:lang w:val="en-US"/>
        </w:rPr>
      </w:pPr>
      <w:r w:rsidRPr="00CC2514">
        <w:rPr>
          <w:rStyle w:val="Emphasis"/>
          <w:lang w:val="en-US"/>
        </w:rPr>
        <w:t>*/</w:t>
      </w:r>
    </w:p>
    <w:p w:rsidR="00643550" w:rsidRDefault="00174C7D" w:rsidP="00174C7D">
      <w:pPr>
        <w:pStyle w:val="NormalWeb"/>
        <w:shd w:val="clear" w:color="auto" w:fill="D9D9D9" w:themeFill="background1" w:themeFillShade="D9"/>
        <w:spacing w:before="0" w:beforeAutospacing="0" w:after="0" w:afterAutospacing="0" w:line="276" w:lineRule="auto"/>
        <w:ind w:left="720"/>
        <w:rPr>
          <w:rStyle w:val="IntenseEmphasis"/>
        </w:rPr>
      </w:pPr>
      <w:r w:rsidRPr="00174C7D">
        <w:rPr>
          <w:rStyle w:val="IntenseEmphasis"/>
        </w:rPr>
        <w:t xml:space="preserve">public URL getURLProfil() throws </w:t>
      </w:r>
      <w:r w:rsidRPr="004B12C2">
        <w:rPr>
          <w:rStyle w:val="IntenseEmphasis"/>
          <w:color w:val="0070C0"/>
        </w:rPr>
        <w:t>MalformedURLException</w:t>
      </w:r>
    </w:p>
    <w:p w:rsidR="00174C7D" w:rsidRPr="00174C7D" w:rsidRDefault="00174C7D" w:rsidP="00174C7D">
      <w:pPr>
        <w:pStyle w:val="NormalWeb"/>
        <w:shd w:val="clear" w:color="auto" w:fill="D9D9D9" w:themeFill="background1" w:themeFillShade="D9"/>
        <w:spacing w:before="0" w:beforeAutospacing="0" w:after="0" w:afterAutospacing="0" w:line="276" w:lineRule="auto"/>
        <w:ind w:left="720"/>
        <w:rPr>
          <w:rStyle w:val="IntenseEmphasis"/>
        </w:rPr>
      </w:pPr>
      <w:r w:rsidRPr="00174C7D">
        <w:rPr>
          <w:rStyle w:val="IntenseEmphasis"/>
        </w:rPr>
        <w:t>{</w:t>
      </w:r>
    </w:p>
    <w:p w:rsidR="00174C7D" w:rsidRPr="00174C7D" w:rsidRDefault="00174C7D" w:rsidP="00174C7D">
      <w:pPr>
        <w:pStyle w:val="NormalWeb"/>
        <w:shd w:val="clear" w:color="auto" w:fill="D9D9D9" w:themeFill="background1" w:themeFillShade="D9"/>
        <w:spacing w:before="0" w:beforeAutospacing="0" w:after="0" w:afterAutospacing="0" w:line="276" w:lineRule="auto"/>
        <w:ind w:left="720"/>
        <w:rPr>
          <w:rStyle w:val="IntenseEmphasis"/>
        </w:rPr>
      </w:pPr>
      <w:r w:rsidRPr="00174C7D">
        <w:rPr>
          <w:rStyle w:val="IntenseEmphasis"/>
        </w:rPr>
        <w:t xml:space="preserve">   URL url = new URL("http://www.siteduzero.com/membres-294-"+id+".html");</w:t>
      </w:r>
    </w:p>
    <w:p w:rsidR="00174C7D" w:rsidRDefault="00174C7D" w:rsidP="00174C7D">
      <w:pPr>
        <w:pStyle w:val="NormalWeb"/>
        <w:shd w:val="clear" w:color="auto" w:fill="D9D9D9" w:themeFill="background1" w:themeFillShade="D9"/>
        <w:spacing w:before="0" w:beforeAutospacing="0" w:after="0" w:afterAutospacing="0" w:line="276" w:lineRule="auto"/>
        <w:ind w:left="720"/>
        <w:rPr>
          <w:rFonts w:ascii="Arial" w:hAnsi="Arial" w:cs="Arial"/>
          <w:color w:val="000000"/>
          <w:sz w:val="20"/>
          <w:szCs w:val="20"/>
        </w:rPr>
      </w:pPr>
      <w:r w:rsidRPr="00174C7D">
        <w:rPr>
          <w:rFonts w:ascii="Arial" w:hAnsi="Arial" w:cs="Arial"/>
          <w:color w:val="000000"/>
          <w:sz w:val="20"/>
          <w:szCs w:val="20"/>
        </w:rPr>
        <w:t xml:space="preserve">      return url;</w:t>
      </w:r>
    </w:p>
    <w:p w:rsidR="00643550" w:rsidRPr="00174C7D" w:rsidRDefault="00643550" w:rsidP="00174C7D">
      <w:pPr>
        <w:pStyle w:val="NormalWeb"/>
        <w:shd w:val="clear" w:color="auto" w:fill="D9D9D9" w:themeFill="background1" w:themeFillShade="D9"/>
        <w:spacing w:before="0" w:beforeAutospacing="0" w:after="0" w:afterAutospacing="0" w:line="276" w:lineRule="auto"/>
        <w:ind w:left="720"/>
        <w:rPr>
          <w:rFonts w:ascii="Arial" w:hAnsi="Arial" w:cs="Arial"/>
          <w:color w:val="000000"/>
          <w:sz w:val="20"/>
          <w:szCs w:val="20"/>
        </w:rPr>
      </w:pPr>
      <w:r>
        <w:rPr>
          <w:rFonts w:ascii="Arial" w:hAnsi="Arial" w:cs="Arial"/>
          <w:color w:val="000000"/>
          <w:sz w:val="20"/>
          <w:szCs w:val="20"/>
        </w:rPr>
        <w:t>}</w:t>
      </w:r>
    </w:p>
    <w:p w:rsidR="004B7322" w:rsidRPr="004B12C2" w:rsidRDefault="004B7322" w:rsidP="001E5B09">
      <w:pPr>
        <w:pStyle w:val="NormalWeb"/>
        <w:numPr>
          <w:ilvl w:val="0"/>
          <w:numId w:val="99"/>
        </w:numPr>
        <w:shd w:val="clear" w:color="auto" w:fill="FFFFFF"/>
        <w:spacing w:before="360" w:beforeAutospacing="0" w:after="0" w:afterAutospacing="0" w:line="276" w:lineRule="auto"/>
        <w:rPr>
          <w:rFonts w:ascii="Arial" w:hAnsi="Arial" w:cs="Arial"/>
          <w:b/>
          <w:color w:val="7030A0"/>
          <w:sz w:val="20"/>
          <w:szCs w:val="20"/>
        </w:rPr>
      </w:pPr>
      <w:r w:rsidRPr="004B12C2">
        <w:rPr>
          <w:rFonts w:ascii="Arial" w:hAnsi="Arial" w:cs="Arial"/>
          <w:b/>
          <w:color w:val="7030A0"/>
          <w:sz w:val="20"/>
          <w:szCs w:val="20"/>
        </w:rPr>
        <w:t>@author</w:t>
      </w:r>
      <w:r w:rsidR="004B12C2">
        <w:rPr>
          <w:rFonts w:ascii="Arial" w:hAnsi="Arial" w:cs="Arial"/>
          <w:b/>
          <w:color w:val="7030A0"/>
          <w:sz w:val="20"/>
          <w:szCs w:val="20"/>
        </w:rPr>
        <w:t xml:space="preserve"> </w:t>
      </w:r>
      <w:r w:rsidR="004B12C2" w:rsidRPr="004B12C2">
        <w:rPr>
          <w:rFonts w:ascii="Arial" w:hAnsi="Arial" w:cs="Arial"/>
          <w:color w:val="000000"/>
          <w:sz w:val="20"/>
          <w:szCs w:val="20"/>
        </w:rPr>
        <w:t xml:space="preserve">, </w:t>
      </w:r>
      <w:r w:rsidRPr="004B12C2">
        <w:rPr>
          <w:rFonts w:ascii="Arial" w:hAnsi="Arial" w:cs="Arial"/>
          <w:b/>
          <w:color w:val="7030A0"/>
          <w:sz w:val="20"/>
          <w:szCs w:val="20"/>
        </w:rPr>
        <w:t>@version</w:t>
      </w:r>
    </w:p>
    <w:p w:rsidR="004B12C2" w:rsidRDefault="004B12C2" w:rsidP="004B12C2">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sidRPr="004B12C2">
        <w:rPr>
          <w:rFonts w:ascii="Arial" w:hAnsi="Arial" w:cs="Arial"/>
          <w:color w:val="000000"/>
          <w:sz w:val="20"/>
          <w:szCs w:val="20"/>
          <w:lang w:val="fr-FR"/>
        </w:rPr>
        <w:t xml:space="preserve">Le tag </w:t>
      </w:r>
      <w:r w:rsidRPr="004B12C2">
        <w:rPr>
          <w:rFonts w:ascii="Arial" w:hAnsi="Arial" w:cs="Arial"/>
          <w:b/>
          <w:color w:val="000000"/>
          <w:sz w:val="20"/>
          <w:szCs w:val="20"/>
          <w:lang w:val="fr-FR"/>
        </w:rPr>
        <w:t>@author</w:t>
      </w:r>
      <w:r w:rsidRPr="004B12C2">
        <w:rPr>
          <w:rFonts w:ascii="Arial" w:hAnsi="Arial" w:cs="Arial"/>
          <w:color w:val="000000"/>
          <w:sz w:val="20"/>
          <w:szCs w:val="20"/>
          <w:lang w:val="fr-FR"/>
        </w:rPr>
        <w:t xml:space="preserve"> renseigne le nom de l'auteur de la classe. </w:t>
      </w:r>
    </w:p>
    <w:p w:rsidR="004B12C2" w:rsidRPr="004B12C2" w:rsidRDefault="004B12C2" w:rsidP="004B12C2">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sidRPr="004B12C2">
        <w:rPr>
          <w:rFonts w:ascii="Arial" w:hAnsi="Arial" w:cs="Arial"/>
          <w:color w:val="000000"/>
          <w:sz w:val="20"/>
          <w:szCs w:val="20"/>
          <w:lang w:val="fr-FR"/>
        </w:rPr>
        <w:t xml:space="preserve">Le tag </w:t>
      </w:r>
      <w:r w:rsidRPr="004B12C2">
        <w:rPr>
          <w:rFonts w:ascii="Arial" w:hAnsi="Arial" w:cs="Arial"/>
          <w:b/>
          <w:color w:val="000000"/>
          <w:sz w:val="20"/>
          <w:szCs w:val="20"/>
          <w:lang w:val="fr-FR"/>
        </w:rPr>
        <w:t>@version</w:t>
      </w:r>
      <w:r w:rsidRPr="004B12C2">
        <w:rPr>
          <w:rFonts w:ascii="Arial" w:hAnsi="Arial" w:cs="Arial"/>
          <w:color w:val="000000"/>
          <w:sz w:val="20"/>
          <w:szCs w:val="20"/>
          <w:lang w:val="fr-FR"/>
        </w:rPr>
        <w:t xml:space="preserve"> indique le numéro de version de la classe</w:t>
      </w:r>
      <w:r>
        <w:rPr>
          <w:rFonts w:ascii="Arial" w:hAnsi="Arial" w:cs="Arial"/>
          <w:color w:val="000000"/>
          <w:sz w:val="20"/>
          <w:szCs w:val="20"/>
          <w:lang w:val="fr-FR"/>
        </w:rPr>
        <w:t xml:space="preserve">; </w:t>
      </w:r>
      <w:r w:rsidRPr="004B12C2">
        <w:rPr>
          <w:rFonts w:ascii="Arial" w:hAnsi="Arial" w:cs="Arial"/>
          <w:color w:val="000000"/>
          <w:sz w:val="20"/>
          <w:szCs w:val="20"/>
          <w:lang w:val="fr-FR"/>
        </w:rPr>
        <w:t>utilisé ensuite pa</w:t>
      </w:r>
      <w:r>
        <w:rPr>
          <w:rFonts w:ascii="Arial" w:hAnsi="Arial" w:cs="Arial"/>
          <w:color w:val="000000"/>
          <w:sz w:val="20"/>
          <w:szCs w:val="20"/>
          <w:lang w:val="fr-FR"/>
        </w:rPr>
        <w:t xml:space="preserve">r le tag </w:t>
      </w:r>
      <w:r w:rsidRPr="004B12C2">
        <w:rPr>
          <w:rFonts w:ascii="Arial" w:hAnsi="Arial" w:cs="Arial"/>
          <w:b/>
          <w:color w:val="7030A0"/>
          <w:sz w:val="20"/>
          <w:szCs w:val="20"/>
          <w:lang w:val="fr-FR"/>
        </w:rPr>
        <w:t>@since</w:t>
      </w:r>
    </w:p>
    <w:p w:rsidR="004B12C2" w:rsidRDefault="004B12C2" w:rsidP="004B12C2">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r w:rsidRPr="004B12C2">
        <w:rPr>
          <w:rFonts w:ascii="Arial" w:hAnsi="Arial" w:cs="Arial"/>
          <w:b/>
          <w:color w:val="FF0000"/>
          <w:sz w:val="20"/>
          <w:szCs w:val="20"/>
          <w:lang w:val="fr-FR"/>
        </w:rPr>
        <w:t>Important</w:t>
      </w:r>
      <w:r w:rsidRPr="004B12C2">
        <w:rPr>
          <w:rFonts w:ascii="Arial" w:hAnsi="Arial" w:cs="Arial"/>
          <w:color w:val="000000"/>
          <w:sz w:val="20"/>
          <w:szCs w:val="20"/>
          <w:lang w:val="fr-FR"/>
        </w:rPr>
        <w:t xml:space="preserve"> : ces tags ne peuvent être utilisés que pour une classe ou une interface</w:t>
      </w:r>
      <w:r>
        <w:rPr>
          <w:rFonts w:ascii="Arial" w:hAnsi="Arial" w:cs="Arial"/>
          <w:color w:val="000000"/>
          <w:sz w:val="20"/>
          <w:szCs w:val="20"/>
          <w:lang w:val="fr-FR"/>
        </w:rPr>
        <w:t xml:space="preserve"> (pas </w:t>
      </w:r>
      <w:r w:rsidRPr="004B12C2">
        <w:rPr>
          <w:rFonts w:ascii="Arial" w:hAnsi="Arial" w:cs="Arial"/>
          <w:color w:val="000000"/>
          <w:sz w:val="20"/>
          <w:szCs w:val="20"/>
          <w:lang w:val="fr-FR"/>
        </w:rPr>
        <w:t>méthode</w:t>
      </w:r>
      <w:r>
        <w:rPr>
          <w:rFonts w:ascii="Arial" w:hAnsi="Arial" w:cs="Arial"/>
          <w:color w:val="000000"/>
          <w:sz w:val="20"/>
          <w:szCs w:val="20"/>
          <w:lang w:val="fr-FR"/>
        </w:rPr>
        <w:t>)</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Emphasis"/>
        </w:rPr>
      </w:pPr>
      <w:r w:rsidRPr="004B12C2">
        <w:rPr>
          <w:rStyle w:val="Emphasis"/>
        </w:rPr>
        <w:t>/**</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Emphasis"/>
        </w:rPr>
      </w:pPr>
      <w:r w:rsidRPr="004B12C2">
        <w:rPr>
          <w:rStyle w:val="Emphasis"/>
        </w:rPr>
        <w:t xml:space="preserve"> * Zero est la classe représentant un membre du Site du Zéro.</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Emphasis"/>
          <w:lang w:val="en-US"/>
        </w:rPr>
      </w:pPr>
      <w:r w:rsidRPr="004B12C2">
        <w:rPr>
          <w:rStyle w:val="Emphasis"/>
        </w:rPr>
        <w:t xml:space="preserve"> </w:t>
      </w:r>
      <w:r w:rsidRPr="004B12C2">
        <w:rPr>
          <w:rStyle w:val="Emphasis"/>
          <w:lang w:val="en-US"/>
        </w:rPr>
        <w:t xml:space="preserve">* </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Emphasis"/>
          <w:lang w:val="en-US"/>
        </w:rPr>
      </w:pPr>
      <w:r w:rsidRPr="004B12C2">
        <w:rPr>
          <w:rStyle w:val="Emphasis"/>
          <w:lang w:val="en-US"/>
        </w:rPr>
        <w:t xml:space="preserve"> * </w:t>
      </w:r>
      <w:r w:rsidRPr="004B12C2">
        <w:rPr>
          <w:rStyle w:val="Emphasis"/>
          <w:b/>
          <w:color w:val="7030A0"/>
          <w:lang w:val="en-US"/>
        </w:rPr>
        <w:t>@author</w:t>
      </w:r>
      <w:r w:rsidRPr="004B12C2">
        <w:rPr>
          <w:rStyle w:val="Emphasis"/>
          <w:lang w:val="en-US"/>
        </w:rPr>
        <w:t xml:space="preserve"> dworkin</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Emphasis"/>
          <w:lang w:val="en-US"/>
        </w:rPr>
      </w:pPr>
      <w:r w:rsidRPr="004B12C2">
        <w:rPr>
          <w:rStyle w:val="Emphasis"/>
          <w:lang w:val="en-US"/>
        </w:rPr>
        <w:t xml:space="preserve"> * </w:t>
      </w:r>
      <w:r w:rsidRPr="004B12C2">
        <w:rPr>
          <w:rStyle w:val="Emphasis"/>
          <w:b/>
          <w:color w:val="7030A0"/>
          <w:lang w:val="en-US"/>
        </w:rPr>
        <w:t>@version</w:t>
      </w:r>
      <w:r w:rsidRPr="004B12C2">
        <w:rPr>
          <w:rStyle w:val="Emphasis"/>
          <w:lang w:val="en-US"/>
        </w:rPr>
        <w:t xml:space="preserve"> 3.0</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Emphasis"/>
          <w:lang w:val="en-US"/>
        </w:rPr>
      </w:pPr>
      <w:r w:rsidRPr="004B12C2">
        <w:rPr>
          <w:rStyle w:val="Emphasis"/>
          <w:lang w:val="en-US"/>
        </w:rPr>
        <w:t xml:space="preserve"> */</w:t>
      </w:r>
    </w:p>
    <w:p w:rsidR="004B12C2" w:rsidRDefault="004B12C2" w:rsidP="004B12C2">
      <w:pPr>
        <w:pStyle w:val="NormalWeb"/>
        <w:shd w:val="clear" w:color="auto" w:fill="D9D9D9" w:themeFill="background1" w:themeFillShade="D9"/>
        <w:spacing w:before="0" w:beforeAutospacing="0" w:after="0" w:afterAutospacing="0" w:line="276" w:lineRule="auto"/>
        <w:ind w:left="720"/>
        <w:rPr>
          <w:rStyle w:val="IntenseEmphasis"/>
        </w:rPr>
      </w:pPr>
      <w:r w:rsidRPr="004B12C2">
        <w:rPr>
          <w:rStyle w:val="IntenseEmphasis"/>
        </w:rPr>
        <w:t xml:space="preserve">public class Zero </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IntenseEmphasis"/>
        </w:rPr>
      </w:pPr>
      <w:r w:rsidRPr="004B12C2">
        <w:rPr>
          <w:rStyle w:val="IntenseEmphasis"/>
        </w:rPr>
        <w:t>{</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IntenseEmphasis"/>
          <w:lang w:val="fr-FR"/>
        </w:rPr>
      </w:pPr>
      <w:r>
        <w:rPr>
          <w:rStyle w:val="IntenseEmphasis"/>
          <w:lang w:val="fr-FR"/>
        </w:rPr>
        <w:t xml:space="preserve">   ...</w:t>
      </w:r>
    </w:p>
    <w:p w:rsidR="004B12C2" w:rsidRPr="004B12C2" w:rsidRDefault="004B12C2" w:rsidP="004B12C2">
      <w:pPr>
        <w:pStyle w:val="NormalWeb"/>
        <w:shd w:val="clear" w:color="auto" w:fill="D9D9D9" w:themeFill="background1" w:themeFillShade="D9"/>
        <w:spacing w:before="0" w:beforeAutospacing="0" w:after="0" w:afterAutospacing="0" w:line="276" w:lineRule="auto"/>
        <w:ind w:left="720"/>
        <w:rPr>
          <w:rStyle w:val="IntenseEmphasis"/>
        </w:rPr>
      </w:pPr>
      <w:r w:rsidRPr="004B12C2">
        <w:rPr>
          <w:rStyle w:val="IntenseEmphasis"/>
          <w:lang w:val="fr-FR"/>
        </w:rPr>
        <w:t>}</w:t>
      </w:r>
    </w:p>
    <w:p w:rsidR="001E5B09" w:rsidRDefault="001E5B09" w:rsidP="001E5B09">
      <w:pPr>
        <w:pStyle w:val="NormalWeb"/>
        <w:shd w:val="clear" w:color="auto" w:fill="FFFFFF"/>
        <w:spacing w:before="120" w:beforeAutospacing="0" w:after="0" w:afterAutospacing="0" w:line="276" w:lineRule="auto"/>
        <w:ind w:left="720"/>
        <w:rPr>
          <w:rFonts w:ascii="Arial" w:hAnsi="Arial" w:cs="Arial"/>
          <w:b/>
          <w:color w:val="7030A0"/>
          <w:sz w:val="20"/>
          <w:szCs w:val="20"/>
        </w:rPr>
      </w:pPr>
    </w:p>
    <w:p w:rsidR="001E5B09" w:rsidRDefault="001E5B09" w:rsidP="001E5B09">
      <w:pPr>
        <w:pStyle w:val="NormalWeb"/>
        <w:shd w:val="clear" w:color="auto" w:fill="FFFFFF"/>
        <w:spacing w:before="120" w:beforeAutospacing="0" w:after="0" w:afterAutospacing="0" w:line="276" w:lineRule="auto"/>
        <w:ind w:left="720"/>
        <w:rPr>
          <w:rFonts w:ascii="Arial" w:hAnsi="Arial" w:cs="Arial"/>
          <w:b/>
          <w:color w:val="7030A0"/>
          <w:sz w:val="20"/>
          <w:szCs w:val="20"/>
        </w:rPr>
      </w:pPr>
    </w:p>
    <w:p w:rsidR="004B7322" w:rsidRPr="004B12C2" w:rsidRDefault="004B7322" w:rsidP="004B12C2">
      <w:pPr>
        <w:pStyle w:val="NormalWeb"/>
        <w:numPr>
          <w:ilvl w:val="0"/>
          <w:numId w:val="99"/>
        </w:numPr>
        <w:shd w:val="clear" w:color="auto" w:fill="FFFFFF"/>
        <w:spacing w:before="120" w:beforeAutospacing="0" w:after="0" w:afterAutospacing="0" w:line="276" w:lineRule="auto"/>
        <w:rPr>
          <w:rFonts w:ascii="Arial" w:hAnsi="Arial" w:cs="Arial"/>
          <w:b/>
          <w:color w:val="7030A0"/>
          <w:sz w:val="20"/>
          <w:szCs w:val="20"/>
        </w:rPr>
      </w:pPr>
      <w:r w:rsidRPr="004B12C2">
        <w:rPr>
          <w:rFonts w:ascii="Arial" w:hAnsi="Arial" w:cs="Arial"/>
          <w:b/>
          <w:color w:val="7030A0"/>
          <w:sz w:val="20"/>
          <w:szCs w:val="20"/>
        </w:rPr>
        <w:lastRenderedPageBreak/>
        <w:t>@see</w:t>
      </w:r>
    </w:p>
    <w:p w:rsidR="004B12C2" w:rsidRPr="00CC2514" w:rsidRDefault="009759E0" w:rsidP="00691B04">
      <w:pPr>
        <w:pStyle w:val="NormalWeb"/>
        <w:shd w:val="clear" w:color="auto" w:fill="FFFFFF"/>
        <w:spacing w:before="6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P</w:t>
      </w:r>
      <w:r w:rsidR="004B12C2" w:rsidRPr="004B12C2">
        <w:rPr>
          <w:rFonts w:ascii="Arial" w:hAnsi="Arial" w:cs="Arial"/>
          <w:color w:val="000000"/>
          <w:sz w:val="20"/>
          <w:szCs w:val="20"/>
          <w:lang w:val="fr-FR"/>
        </w:rPr>
        <w:t xml:space="preserve">ermet de faire une </w:t>
      </w:r>
      <w:r w:rsidR="004B12C2" w:rsidRPr="004C18FA">
        <w:rPr>
          <w:rFonts w:ascii="Arial" w:hAnsi="Arial" w:cs="Arial"/>
          <w:color w:val="000000"/>
          <w:sz w:val="20"/>
          <w:szCs w:val="20"/>
          <w:u w:val="single"/>
          <w:lang w:val="fr-FR"/>
        </w:rPr>
        <w:t>référence à une autre méthode, classe</w:t>
      </w:r>
      <w:r w:rsidR="004B12C2" w:rsidRPr="004B12C2">
        <w:rPr>
          <w:rFonts w:ascii="Arial" w:hAnsi="Arial" w:cs="Arial"/>
          <w:color w:val="000000"/>
          <w:sz w:val="20"/>
          <w:szCs w:val="20"/>
          <w:lang w:val="fr-FR"/>
        </w:rPr>
        <w:t xml:space="preserve">, etc. Concrètement, cela se symbolisera par un lien hypertexte dans la Javadoc. </w:t>
      </w:r>
      <w:r w:rsidR="004B12C2" w:rsidRPr="00CC2514">
        <w:rPr>
          <w:rFonts w:ascii="Arial" w:hAnsi="Arial" w:cs="Arial"/>
          <w:color w:val="000000"/>
          <w:sz w:val="20"/>
          <w:szCs w:val="20"/>
          <w:lang w:val="fr-FR"/>
        </w:rPr>
        <w:t xml:space="preserve">C'est donc </w:t>
      </w:r>
      <w:r w:rsidR="004B12C2" w:rsidRPr="00CC2514">
        <w:rPr>
          <w:rFonts w:ascii="Arial" w:hAnsi="Arial" w:cs="Arial"/>
          <w:color w:val="000000"/>
          <w:sz w:val="20"/>
          <w:szCs w:val="20"/>
          <w:u w:val="single"/>
          <w:lang w:val="fr-FR"/>
        </w:rPr>
        <w:t>un des tags les plus importants</w:t>
      </w:r>
      <w:r w:rsidR="004B12C2" w:rsidRPr="00CC2514">
        <w:rPr>
          <w:rFonts w:ascii="Arial" w:hAnsi="Arial" w:cs="Arial"/>
          <w:color w:val="000000"/>
          <w:sz w:val="20"/>
          <w:szCs w:val="20"/>
          <w:lang w:val="fr-FR"/>
        </w:rPr>
        <w:t>.</w:t>
      </w:r>
    </w:p>
    <w:p w:rsidR="001E5B09" w:rsidRPr="001E5B09" w:rsidRDefault="001E5B09" w:rsidP="001E5B09">
      <w:pPr>
        <w:pStyle w:val="NormalWeb"/>
        <w:shd w:val="clear" w:color="auto" w:fill="D9D9D9" w:themeFill="background1" w:themeFillShade="D9"/>
        <w:spacing w:before="0" w:beforeAutospacing="0" w:after="0" w:afterAutospacing="0" w:line="276" w:lineRule="auto"/>
        <w:ind w:left="720"/>
        <w:rPr>
          <w:rStyle w:val="Emphasis"/>
        </w:rPr>
      </w:pPr>
      <w:r w:rsidRPr="001E5B09">
        <w:rPr>
          <w:rStyle w:val="Emphasis"/>
        </w:rPr>
        <w:t>/**</w:t>
      </w:r>
    </w:p>
    <w:p w:rsidR="001E5B09" w:rsidRPr="001E5B09" w:rsidRDefault="001E5B09" w:rsidP="001E5B09">
      <w:pPr>
        <w:pStyle w:val="NormalWeb"/>
        <w:shd w:val="clear" w:color="auto" w:fill="D9D9D9" w:themeFill="background1" w:themeFillShade="D9"/>
        <w:spacing w:before="0" w:beforeAutospacing="0" w:after="0" w:afterAutospacing="0" w:line="276" w:lineRule="auto"/>
        <w:ind w:left="720"/>
        <w:rPr>
          <w:rStyle w:val="Emphasis"/>
        </w:rPr>
      </w:pPr>
      <w:r w:rsidRPr="001E5B09">
        <w:rPr>
          <w:rStyle w:val="Emphasis"/>
        </w:rPr>
        <w:t>* Le "level" du Zéro. Ce "level" peut être modifié.</w:t>
      </w:r>
    </w:p>
    <w:p w:rsidR="001E5B09" w:rsidRPr="00CC2514" w:rsidRDefault="001E5B09" w:rsidP="001E5B09">
      <w:pPr>
        <w:pStyle w:val="NormalWeb"/>
        <w:shd w:val="clear" w:color="auto" w:fill="D9D9D9" w:themeFill="background1" w:themeFillShade="D9"/>
        <w:spacing w:before="0" w:beforeAutospacing="0" w:after="0" w:afterAutospacing="0" w:line="276" w:lineRule="auto"/>
        <w:ind w:left="720"/>
        <w:rPr>
          <w:rStyle w:val="Emphasis"/>
          <w:lang w:val="en-US"/>
        </w:rPr>
      </w:pPr>
      <w:r w:rsidRPr="00CC2514">
        <w:rPr>
          <w:rStyle w:val="Emphasis"/>
          <w:lang w:val="en-US"/>
        </w:rPr>
        <w:t xml:space="preserve">* </w:t>
      </w:r>
    </w:p>
    <w:p w:rsidR="001E5B09" w:rsidRPr="00CC2514" w:rsidRDefault="001E5B09" w:rsidP="001E5B09">
      <w:pPr>
        <w:pStyle w:val="NormalWeb"/>
        <w:shd w:val="clear" w:color="auto" w:fill="D9D9D9" w:themeFill="background1" w:themeFillShade="D9"/>
        <w:spacing w:before="0" w:beforeAutospacing="0" w:after="0" w:afterAutospacing="0" w:line="276" w:lineRule="auto"/>
        <w:ind w:left="720"/>
        <w:rPr>
          <w:rStyle w:val="Emphasis"/>
          <w:lang w:val="en-US"/>
        </w:rPr>
      </w:pPr>
      <w:r w:rsidRPr="00CC2514">
        <w:rPr>
          <w:rStyle w:val="Emphasis"/>
          <w:lang w:val="en-US"/>
        </w:rPr>
        <w:t xml:space="preserve">* </w:t>
      </w:r>
      <w:r w:rsidRPr="00CC2514">
        <w:rPr>
          <w:rStyle w:val="Emphasis"/>
          <w:b/>
          <w:color w:val="7030A0"/>
          <w:lang w:val="en-US"/>
        </w:rPr>
        <w:t>@see</w:t>
      </w:r>
      <w:r w:rsidRPr="00CC2514">
        <w:rPr>
          <w:rStyle w:val="Emphasis"/>
          <w:lang w:val="en-US"/>
        </w:rPr>
        <w:t xml:space="preserve"> </w:t>
      </w:r>
      <w:r w:rsidRPr="00CC2514">
        <w:rPr>
          <w:rStyle w:val="Emphasis"/>
          <w:b/>
          <w:color w:val="0070C0"/>
          <w:lang w:val="en-US"/>
        </w:rPr>
        <w:t>SDZLevel</w:t>
      </w:r>
    </w:p>
    <w:p w:rsidR="001E5B09" w:rsidRPr="00CC2514" w:rsidRDefault="001E5B09" w:rsidP="001E5B09">
      <w:pPr>
        <w:pStyle w:val="NormalWeb"/>
        <w:shd w:val="clear" w:color="auto" w:fill="D9D9D9" w:themeFill="background1" w:themeFillShade="D9"/>
        <w:spacing w:before="0" w:beforeAutospacing="0" w:after="0" w:afterAutospacing="0" w:line="276" w:lineRule="auto"/>
        <w:ind w:left="720"/>
        <w:rPr>
          <w:rStyle w:val="Emphasis"/>
          <w:lang w:val="en-US"/>
        </w:rPr>
      </w:pPr>
      <w:r w:rsidRPr="00CC2514">
        <w:rPr>
          <w:rStyle w:val="Emphasis"/>
          <w:lang w:val="en-US"/>
        </w:rPr>
        <w:t>*/</w:t>
      </w:r>
    </w:p>
    <w:p w:rsidR="001E5B09" w:rsidRPr="001E5B09" w:rsidRDefault="001E5B09" w:rsidP="001E5B09">
      <w:pPr>
        <w:pStyle w:val="NormalWeb"/>
        <w:shd w:val="clear" w:color="auto" w:fill="D9D9D9" w:themeFill="background1" w:themeFillShade="D9"/>
        <w:spacing w:before="0" w:beforeAutospacing="0" w:after="0" w:afterAutospacing="0" w:line="276" w:lineRule="auto"/>
        <w:ind w:left="720"/>
        <w:rPr>
          <w:rStyle w:val="IntenseEmphasis"/>
        </w:rPr>
      </w:pPr>
      <w:r w:rsidRPr="001E5B09">
        <w:rPr>
          <w:rStyle w:val="IntenseEmphasis"/>
        </w:rPr>
        <w:t>private SDZLevel level;</w:t>
      </w:r>
    </w:p>
    <w:p w:rsidR="001E5B09" w:rsidRPr="004B7322" w:rsidRDefault="001E5B09" w:rsidP="001E5B09">
      <w:pPr>
        <w:pStyle w:val="NormalWeb"/>
        <w:shd w:val="clear" w:color="auto" w:fill="FFFFFF"/>
        <w:spacing w:before="0" w:beforeAutospacing="0" w:after="0" w:afterAutospacing="0" w:line="276" w:lineRule="auto"/>
        <w:ind w:left="720"/>
        <w:rPr>
          <w:rFonts w:ascii="Arial" w:hAnsi="Arial" w:cs="Arial"/>
          <w:color w:val="000000"/>
          <w:sz w:val="20"/>
          <w:szCs w:val="20"/>
        </w:rPr>
      </w:pPr>
    </w:p>
    <w:p w:rsidR="004B7322" w:rsidRPr="00244848" w:rsidRDefault="004B7322" w:rsidP="004B7322">
      <w:pPr>
        <w:pStyle w:val="NormalWeb"/>
        <w:numPr>
          <w:ilvl w:val="0"/>
          <w:numId w:val="99"/>
        </w:numPr>
        <w:shd w:val="clear" w:color="auto" w:fill="FFFFFF"/>
        <w:spacing w:before="60" w:beforeAutospacing="0" w:after="0" w:afterAutospacing="0" w:line="276" w:lineRule="auto"/>
        <w:rPr>
          <w:rFonts w:ascii="Arial" w:hAnsi="Arial" w:cs="Arial"/>
          <w:b/>
          <w:color w:val="7030A0"/>
          <w:sz w:val="20"/>
          <w:szCs w:val="20"/>
        </w:rPr>
      </w:pPr>
      <w:r w:rsidRPr="00244848">
        <w:rPr>
          <w:rFonts w:ascii="Arial" w:hAnsi="Arial" w:cs="Arial"/>
          <w:b/>
          <w:color w:val="7030A0"/>
          <w:sz w:val="20"/>
          <w:szCs w:val="20"/>
        </w:rPr>
        <w:t>@since</w:t>
      </w:r>
    </w:p>
    <w:p w:rsidR="00691B04" w:rsidRDefault="00691B04" w:rsidP="00691B04">
      <w:pPr>
        <w:pStyle w:val="NormalWeb"/>
        <w:spacing w:before="6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P</w:t>
      </w:r>
      <w:r w:rsidRPr="00691B04">
        <w:rPr>
          <w:rFonts w:ascii="Arial" w:hAnsi="Arial" w:cs="Arial"/>
          <w:color w:val="000000"/>
          <w:sz w:val="20"/>
          <w:szCs w:val="20"/>
          <w:lang w:val="fr-FR"/>
        </w:rPr>
        <w:t xml:space="preserve">ermet de </w:t>
      </w:r>
      <w:r w:rsidRPr="00691B04">
        <w:rPr>
          <w:rFonts w:ascii="Arial" w:hAnsi="Arial" w:cs="Arial"/>
          <w:color w:val="000000"/>
          <w:sz w:val="20"/>
          <w:szCs w:val="20"/>
          <w:u w:val="single"/>
          <w:lang w:val="fr-FR"/>
        </w:rPr>
        <w:t>dater</w:t>
      </w:r>
      <w:r w:rsidRPr="00691B04">
        <w:rPr>
          <w:rFonts w:ascii="Arial" w:hAnsi="Arial" w:cs="Arial"/>
          <w:color w:val="000000"/>
          <w:sz w:val="20"/>
          <w:szCs w:val="20"/>
          <w:lang w:val="fr-FR"/>
        </w:rPr>
        <w:t xml:space="preserve"> la présence d'une méthode, d'un paramètre. </w:t>
      </w:r>
    </w:p>
    <w:p w:rsidR="00691B04" w:rsidRPr="00691B04" w:rsidRDefault="00691B04" w:rsidP="00691B04">
      <w:pPr>
        <w:pStyle w:val="NormalWeb"/>
        <w:spacing w:before="60" w:beforeAutospacing="0" w:after="60" w:afterAutospacing="0" w:line="276" w:lineRule="auto"/>
        <w:ind w:left="720"/>
        <w:rPr>
          <w:rFonts w:ascii="Arial" w:hAnsi="Arial" w:cs="Arial"/>
          <w:color w:val="000000"/>
          <w:sz w:val="20"/>
          <w:szCs w:val="20"/>
          <w:lang w:val="fr-FR"/>
        </w:rPr>
      </w:pPr>
      <w:r w:rsidRPr="00691B04">
        <w:rPr>
          <w:rFonts w:ascii="Arial" w:hAnsi="Arial" w:cs="Arial"/>
          <w:color w:val="000000"/>
          <w:sz w:val="20"/>
          <w:szCs w:val="20"/>
          <w:lang w:val="fr-FR"/>
        </w:rPr>
        <w:t xml:space="preserve">Derrière ce tag, il faut noter un </w:t>
      </w:r>
      <w:r w:rsidRPr="00691B04">
        <w:rPr>
          <w:rFonts w:ascii="Arial" w:hAnsi="Arial" w:cs="Arial"/>
          <w:color w:val="000000"/>
          <w:sz w:val="20"/>
          <w:szCs w:val="20"/>
          <w:u w:val="single"/>
          <w:lang w:val="fr-FR"/>
        </w:rPr>
        <w:t>numéro de version</w:t>
      </w:r>
      <w:r w:rsidRPr="00691B04">
        <w:rPr>
          <w:rFonts w:ascii="Arial" w:hAnsi="Arial" w:cs="Arial"/>
          <w:color w:val="000000"/>
          <w:sz w:val="20"/>
          <w:szCs w:val="20"/>
          <w:lang w:val="fr-FR"/>
        </w:rPr>
        <w:t xml:space="preserve"> de la classe.</w:t>
      </w:r>
    </w:p>
    <w:p w:rsidR="00691B04" w:rsidRP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691B04">
        <w:rPr>
          <w:rStyle w:val="IntenseEmphasis"/>
          <w:lang w:val="fr-FR"/>
        </w:rPr>
        <w:t>/**</w:t>
      </w:r>
    </w:p>
    <w:p w:rsidR="00691B04" w:rsidRP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lang w:val="fr-FR"/>
        </w:rPr>
      </w:pPr>
      <w:r w:rsidRPr="00691B04">
        <w:rPr>
          <w:rStyle w:val="IntenseEmphasis"/>
          <w:lang w:val="fr-FR"/>
        </w:rPr>
        <w:t>* Met à jour le pseudo du membre.</w:t>
      </w:r>
    </w:p>
    <w:p w:rsidR="00691B04" w:rsidRP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rPr>
      </w:pPr>
      <w:r w:rsidRPr="00691B04">
        <w:rPr>
          <w:rStyle w:val="IntenseEmphasis"/>
        </w:rPr>
        <w:t xml:space="preserve">* </w:t>
      </w:r>
    </w:p>
    <w:p w:rsidR="00691B04" w:rsidRP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rPr>
      </w:pPr>
      <w:r w:rsidRPr="00691B04">
        <w:rPr>
          <w:rStyle w:val="IntenseEmphasis"/>
        </w:rPr>
        <w:t xml:space="preserve">* </w:t>
      </w:r>
      <w:r w:rsidRPr="00691B04">
        <w:rPr>
          <w:rStyle w:val="IntenseEmphasis"/>
          <w:b/>
          <w:color w:val="7030A0"/>
        </w:rPr>
        <w:t>@since</w:t>
      </w:r>
      <w:r w:rsidRPr="00691B04">
        <w:rPr>
          <w:rStyle w:val="IntenseEmphasis"/>
        </w:rPr>
        <w:t xml:space="preserve"> 3.0</w:t>
      </w:r>
    </w:p>
    <w:p w:rsidR="00691B04" w:rsidRP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rPr>
      </w:pPr>
      <w:r w:rsidRPr="00691B04">
        <w:rPr>
          <w:rStyle w:val="IntenseEmphasis"/>
        </w:rPr>
        <w:t>*/</w:t>
      </w:r>
    </w:p>
    <w:p w:rsid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rPr>
      </w:pPr>
      <w:r w:rsidRPr="00691B04">
        <w:rPr>
          <w:rStyle w:val="IntenseEmphasis"/>
        </w:rPr>
        <w:t xml:space="preserve">public void setPseudo(String pseudo) </w:t>
      </w:r>
    </w:p>
    <w:p w:rsidR="00691B04" w:rsidRP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rPr>
      </w:pPr>
      <w:r w:rsidRPr="00691B04">
        <w:rPr>
          <w:rStyle w:val="IntenseEmphasis"/>
        </w:rPr>
        <w:t>{</w:t>
      </w:r>
    </w:p>
    <w:p w:rsidR="00691B04" w:rsidRP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rPr>
      </w:pPr>
      <w:r w:rsidRPr="00691B04">
        <w:rPr>
          <w:rStyle w:val="IntenseEmphasis"/>
        </w:rPr>
        <w:t xml:space="preserve">     this.pseudo = pseudo;</w:t>
      </w:r>
    </w:p>
    <w:p w:rsidR="00691B04" w:rsidRPr="00691B04" w:rsidRDefault="00691B04" w:rsidP="00691B04">
      <w:pPr>
        <w:pStyle w:val="NormalWeb"/>
        <w:shd w:val="clear" w:color="auto" w:fill="D9D9D9" w:themeFill="background1" w:themeFillShade="D9"/>
        <w:spacing w:before="0" w:beforeAutospacing="0" w:after="0" w:afterAutospacing="0" w:line="276" w:lineRule="auto"/>
        <w:ind w:left="720"/>
        <w:rPr>
          <w:rStyle w:val="IntenseEmphasis"/>
        </w:rPr>
      </w:pPr>
      <w:r w:rsidRPr="00691B04">
        <w:rPr>
          <w:rStyle w:val="IntenseEmphasis"/>
        </w:rPr>
        <w:t>}</w:t>
      </w:r>
    </w:p>
    <w:p w:rsidR="004B7322" w:rsidRDefault="004B7322" w:rsidP="00244848">
      <w:pPr>
        <w:pStyle w:val="NormalWeb"/>
        <w:numPr>
          <w:ilvl w:val="0"/>
          <w:numId w:val="99"/>
        </w:numPr>
        <w:shd w:val="clear" w:color="auto" w:fill="FFFFFF"/>
        <w:spacing w:before="240" w:beforeAutospacing="0" w:after="0" w:afterAutospacing="0" w:line="276" w:lineRule="auto"/>
        <w:rPr>
          <w:rFonts w:ascii="Arial" w:hAnsi="Arial" w:cs="Arial"/>
          <w:color w:val="000000"/>
          <w:sz w:val="20"/>
          <w:szCs w:val="20"/>
        </w:rPr>
      </w:pPr>
      <w:r w:rsidRPr="004B7322">
        <w:rPr>
          <w:rFonts w:ascii="Arial" w:hAnsi="Arial" w:cs="Arial"/>
          <w:color w:val="000000"/>
          <w:sz w:val="20"/>
          <w:szCs w:val="20"/>
        </w:rPr>
        <w:t>@serial</w:t>
      </w:r>
    </w:p>
    <w:p w:rsidR="004B7322" w:rsidRPr="00244848" w:rsidRDefault="004B7322" w:rsidP="00244848">
      <w:pPr>
        <w:pStyle w:val="NormalWeb"/>
        <w:numPr>
          <w:ilvl w:val="0"/>
          <w:numId w:val="99"/>
        </w:numPr>
        <w:shd w:val="clear" w:color="auto" w:fill="FFFFFF"/>
        <w:spacing w:before="240" w:beforeAutospacing="0" w:after="0" w:afterAutospacing="0" w:line="276" w:lineRule="auto"/>
        <w:rPr>
          <w:rFonts w:ascii="Arial" w:hAnsi="Arial" w:cs="Arial"/>
          <w:b/>
          <w:color w:val="7030A0"/>
          <w:sz w:val="20"/>
          <w:szCs w:val="20"/>
        </w:rPr>
      </w:pPr>
      <w:r w:rsidRPr="00244848">
        <w:rPr>
          <w:rFonts w:ascii="Arial" w:hAnsi="Arial" w:cs="Arial"/>
          <w:b/>
          <w:color w:val="7030A0"/>
          <w:sz w:val="20"/>
          <w:szCs w:val="20"/>
        </w:rPr>
        <w:t>@deprecated</w:t>
      </w:r>
    </w:p>
    <w:p w:rsidR="00223428" w:rsidRPr="00223428" w:rsidRDefault="00223428" w:rsidP="00223428">
      <w:pPr>
        <w:pStyle w:val="NormalWeb"/>
        <w:spacing w:before="60" w:beforeAutospacing="0" w:after="60" w:afterAutospacing="0" w:line="276" w:lineRule="auto"/>
        <w:ind w:left="720"/>
        <w:rPr>
          <w:rFonts w:ascii="Arial" w:hAnsi="Arial" w:cs="Arial"/>
          <w:color w:val="000000"/>
          <w:sz w:val="20"/>
          <w:szCs w:val="20"/>
          <w:lang w:val="fr-FR"/>
        </w:rPr>
      </w:pPr>
      <w:r>
        <w:rPr>
          <w:rFonts w:ascii="Arial" w:hAnsi="Arial" w:cs="Arial"/>
          <w:color w:val="000000"/>
          <w:sz w:val="20"/>
          <w:szCs w:val="20"/>
          <w:lang w:val="fr-FR"/>
        </w:rPr>
        <w:t>D</w:t>
      </w:r>
      <w:r w:rsidRPr="00223428">
        <w:rPr>
          <w:rFonts w:ascii="Arial" w:hAnsi="Arial" w:cs="Arial"/>
          <w:color w:val="000000"/>
          <w:sz w:val="20"/>
          <w:szCs w:val="20"/>
          <w:lang w:val="fr-FR"/>
        </w:rPr>
        <w:t>oit décrire la version depuis laquelle cette méthode / classe est dépréciée. Mais aussi ce qu'il faut utiliser à la place.</w:t>
      </w:r>
    </w:p>
    <w:p w:rsidR="00223428" w:rsidRP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223428">
        <w:rPr>
          <w:rStyle w:val="IntenseEmphasis"/>
          <w:lang w:val="fr-FR"/>
        </w:rPr>
        <w:t>/**</w:t>
      </w:r>
    </w:p>
    <w:p w:rsidR="00223428" w:rsidRP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223428">
        <w:rPr>
          <w:rStyle w:val="IntenseEmphasis"/>
          <w:lang w:val="fr-FR"/>
        </w:rPr>
        <w:t>* Retourne la liste des amis du zéro.</w:t>
      </w:r>
    </w:p>
    <w:p w:rsidR="00223428" w:rsidRP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223428">
        <w:rPr>
          <w:rStyle w:val="IntenseEmphasis"/>
          <w:lang w:val="fr-FR"/>
        </w:rPr>
        <w:t>*</w:t>
      </w:r>
    </w:p>
    <w:p w:rsidR="00223428" w:rsidRP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223428">
        <w:rPr>
          <w:rStyle w:val="IntenseEmphasis"/>
          <w:lang w:val="fr-FR"/>
        </w:rPr>
        <w:t xml:space="preserve">* </w:t>
      </w:r>
      <w:r w:rsidRPr="00372A54">
        <w:rPr>
          <w:rStyle w:val="IntenseEmphasis"/>
          <w:b/>
          <w:color w:val="7030A0"/>
          <w:lang w:val="fr-FR"/>
        </w:rPr>
        <w:t>@deprecated</w:t>
      </w:r>
      <w:r w:rsidRPr="00223428">
        <w:rPr>
          <w:rStyle w:val="IntenseEmphasis"/>
          <w:lang w:val="fr-FR"/>
        </w:rPr>
        <w:t xml:space="preserve"> Depuis Java 1.4, remplacé par getListeAmis()</w:t>
      </w:r>
    </w:p>
    <w:p w:rsidR="00223428" w:rsidRP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rPr>
      </w:pPr>
      <w:r w:rsidRPr="00223428">
        <w:rPr>
          <w:rStyle w:val="IntenseEmphasis"/>
        </w:rPr>
        <w:t>*/</w:t>
      </w:r>
    </w:p>
    <w:p w:rsid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rPr>
      </w:pPr>
      <w:r w:rsidRPr="00223428">
        <w:rPr>
          <w:rStyle w:val="IntenseEmphasis"/>
        </w:rPr>
        <w:t>protected Vector&lt;Zero&gt; getVectorAmis()</w:t>
      </w:r>
    </w:p>
    <w:p w:rsidR="00223428" w:rsidRP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rPr>
      </w:pPr>
      <w:r w:rsidRPr="00223428">
        <w:rPr>
          <w:rStyle w:val="IntenseEmphasis"/>
        </w:rPr>
        <w:t>{</w:t>
      </w:r>
    </w:p>
    <w:p w:rsidR="00223428" w:rsidRP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rPr>
      </w:pPr>
      <w:r w:rsidRPr="00223428">
        <w:rPr>
          <w:rStyle w:val="IntenseEmphasis"/>
        </w:rPr>
        <w:t xml:space="preserve">    Vector&lt;Zero&gt; vector = new Vector&lt;Zero&gt;();</w:t>
      </w:r>
    </w:p>
    <w:p w:rsid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223428">
        <w:rPr>
          <w:rStyle w:val="IntenseEmphasis"/>
        </w:rPr>
        <w:t xml:space="preserve">   for (Zero z : listeAmis)</w:t>
      </w:r>
    </w:p>
    <w:p w:rsidR="00223428" w:rsidRPr="00223428" w:rsidRDefault="00223428" w:rsidP="00223428">
      <w:pPr>
        <w:pStyle w:val="NormalWeb"/>
        <w:shd w:val="clear" w:color="auto" w:fill="D9D9D9" w:themeFill="background1" w:themeFillShade="D9"/>
        <w:spacing w:before="0" w:beforeAutospacing="0" w:after="0" w:afterAutospacing="0" w:line="276" w:lineRule="auto"/>
        <w:ind w:left="720"/>
        <w:rPr>
          <w:rStyle w:val="IntenseEmphasis"/>
        </w:rPr>
      </w:pPr>
      <w:r>
        <w:rPr>
          <w:rStyle w:val="IntenseEmphasis"/>
        </w:rPr>
        <w:t xml:space="preserve">    </w:t>
      </w:r>
      <w:r w:rsidRPr="00223428">
        <w:rPr>
          <w:rStyle w:val="IntenseEmphasis"/>
        </w:rPr>
        <w:t xml:space="preserve">    vector.add(z);</w:t>
      </w:r>
    </w:p>
    <w:p w:rsidR="00223428" w:rsidRPr="00CC2514" w:rsidRDefault="00223428" w:rsidP="0022342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223428">
        <w:rPr>
          <w:rStyle w:val="IntenseEmphasis"/>
        </w:rPr>
        <w:t xml:space="preserve">    </w:t>
      </w:r>
      <w:r w:rsidRPr="00CC2514">
        <w:rPr>
          <w:rStyle w:val="IntenseEmphasis"/>
          <w:lang w:val="fr-FR"/>
        </w:rPr>
        <w:t>return vector;</w:t>
      </w:r>
    </w:p>
    <w:p w:rsidR="00223428" w:rsidRPr="007C1F45" w:rsidRDefault="00223428" w:rsidP="00223428">
      <w:pPr>
        <w:pStyle w:val="NormalWeb"/>
        <w:shd w:val="clear" w:color="auto" w:fill="D9D9D9" w:themeFill="background1" w:themeFillShade="D9"/>
        <w:spacing w:before="0" w:beforeAutospacing="0" w:after="0" w:afterAutospacing="0" w:line="276" w:lineRule="auto"/>
        <w:ind w:left="720"/>
        <w:rPr>
          <w:rStyle w:val="IntenseEmphasis"/>
          <w:lang w:val="fr-FR"/>
        </w:rPr>
      </w:pPr>
      <w:r w:rsidRPr="007C1F45">
        <w:rPr>
          <w:rStyle w:val="IntenseEmphasis"/>
          <w:lang w:val="fr-FR"/>
        </w:rPr>
        <w:t>}</w:t>
      </w:r>
    </w:p>
    <w:p w:rsidR="00223428" w:rsidRPr="007C1F45" w:rsidRDefault="00223428" w:rsidP="00223428">
      <w:pPr>
        <w:pStyle w:val="NormalWeb"/>
        <w:shd w:val="clear" w:color="auto" w:fill="FFFFFF"/>
        <w:spacing w:before="0" w:beforeAutospacing="0" w:after="0" w:afterAutospacing="0" w:line="276" w:lineRule="auto"/>
        <w:ind w:left="720"/>
        <w:rPr>
          <w:rFonts w:ascii="Arial" w:hAnsi="Arial" w:cs="Arial"/>
          <w:color w:val="000000"/>
          <w:sz w:val="20"/>
          <w:szCs w:val="20"/>
          <w:lang w:val="fr-FR"/>
        </w:rPr>
      </w:pPr>
    </w:p>
    <w:p w:rsidR="00223428" w:rsidRPr="007C1F45" w:rsidRDefault="00223428" w:rsidP="00223428">
      <w:pPr>
        <w:pStyle w:val="NormalWeb"/>
        <w:shd w:val="clear" w:color="auto" w:fill="FFFFFF"/>
        <w:spacing w:before="60" w:beforeAutospacing="0" w:after="0" w:afterAutospacing="0" w:line="276" w:lineRule="auto"/>
        <w:ind w:left="720"/>
        <w:rPr>
          <w:rFonts w:ascii="Arial" w:hAnsi="Arial" w:cs="Arial"/>
          <w:color w:val="000000"/>
          <w:sz w:val="20"/>
          <w:szCs w:val="20"/>
          <w:lang w:val="fr-FR"/>
        </w:rPr>
      </w:pPr>
    </w:p>
    <w:p w:rsidR="004B7322" w:rsidRPr="007C1F45" w:rsidRDefault="004B7322" w:rsidP="008611C2">
      <w:pPr>
        <w:pStyle w:val="NormalWeb"/>
        <w:shd w:val="clear" w:color="auto" w:fill="FFFFFF"/>
        <w:spacing w:before="120" w:beforeAutospacing="0" w:after="0" w:afterAutospacing="0" w:line="276" w:lineRule="auto"/>
        <w:jc w:val="both"/>
        <w:rPr>
          <w:rStyle w:val="IntenseEmphasis"/>
          <w:rFonts w:ascii="Arial" w:hAnsi="Arial"/>
          <w:lang w:val="fr-FR"/>
        </w:rPr>
      </w:pPr>
    </w:p>
    <w:p w:rsidR="004B7322" w:rsidRPr="007C1F45" w:rsidRDefault="004B7322" w:rsidP="008611C2">
      <w:pPr>
        <w:pStyle w:val="NormalWeb"/>
        <w:shd w:val="clear" w:color="auto" w:fill="FFFFFF"/>
        <w:spacing w:before="120" w:beforeAutospacing="0" w:after="0" w:afterAutospacing="0" w:line="276" w:lineRule="auto"/>
        <w:jc w:val="both"/>
        <w:rPr>
          <w:rStyle w:val="IntenseEmphasis"/>
          <w:rFonts w:ascii="Arial" w:hAnsi="Arial"/>
          <w:lang w:val="fr-FR"/>
        </w:rPr>
      </w:pPr>
    </w:p>
    <w:p w:rsidR="00ED2790" w:rsidRPr="007C1F45" w:rsidRDefault="00ED2790" w:rsidP="008611C2">
      <w:pPr>
        <w:pStyle w:val="NormalWeb"/>
        <w:shd w:val="clear" w:color="auto" w:fill="FFFFFF"/>
        <w:spacing w:before="120" w:beforeAutospacing="0" w:after="0" w:afterAutospacing="0" w:line="276" w:lineRule="auto"/>
        <w:jc w:val="both"/>
        <w:rPr>
          <w:rStyle w:val="IntenseEmphasis"/>
          <w:rFonts w:ascii="Arial" w:hAnsi="Arial"/>
          <w:lang w:val="fr-FR"/>
        </w:rPr>
      </w:pPr>
    </w:p>
    <w:p w:rsidR="003F16DD" w:rsidRDefault="007C1F45" w:rsidP="007C1F45">
      <w:pPr>
        <w:pStyle w:val="NormalWeb"/>
        <w:spacing w:before="120" w:beforeAutospacing="0" w:after="0" w:afterAutospacing="0" w:line="276" w:lineRule="auto"/>
        <w:jc w:val="both"/>
        <w:rPr>
          <w:rFonts w:ascii="Arial" w:hAnsi="Arial" w:cs="Arial"/>
          <w:sz w:val="20"/>
          <w:szCs w:val="20"/>
          <w:lang w:val="fr-FR"/>
        </w:rPr>
      </w:pPr>
      <w:r w:rsidRPr="007C1F45">
        <w:rPr>
          <w:rFonts w:ascii="Arial" w:hAnsi="Arial" w:cs="Arial"/>
          <w:sz w:val="20"/>
          <w:szCs w:val="20"/>
          <w:lang w:val="fr-FR"/>
        </w:rPr>
        <w:lastRenderedPageBreak/>
        <w:t xml:space="preserve">Il existe des </w:t>
      </w:r>
      <w:r w:rsidRPr="009F1E86">
        <w:rPr>
          <w:rFonts w:ascii="Arial" w:hAnsi="Arial" w:cs="Arial"/>
          <w:b/>
          <w:color w:val="0070C0"/>
          <w:sz w:val="20"/>
          <w:szCs w:val="20"/>
          <w:lang w:val="fr-FR"/>
        </w:rPr>
        <w:t>conventions pour la mise en forme de la Javadoc</w:t>
      </w:r>
      <w:r w:rsidRPr="007C1F45">
        <w:rPr>
          <w:rFonts w:ascii="Arial" w:hAnsi="Arial" w:cs="Arial"/>
          <w:sz w:val="20"/>
          <w:szCs w:val="20"/>
          <w:lang w:val="fr-FR"/>
        </w:rPr>
        <w:t xml:space="preserve">. Elles concernent les tags d'une part, et les commentaires d'autre part. </w:t>
      </w:r>
    </w:p>
    <w:p w:rsidR="007C1F45" w:rsidRPr="007C1F45" w:rsidRDefault="007C1F45" w:rsidP="007C1F45">
      <w:pPr>
        <w:pStyle w:val="NormalWeb"/>
        <w:spacing w:before="120" w:beforeAutospacing="0" w:after="0" w:afterAutospacing="0" w:line="276" w:lineRule="auto"/>
        <w:jc w:val="both"/>
        <w:rPr>
          <w:rFonts w:ascii="Arial" w:hAnsi="Arial" w:cs="Arial"/>
          <w:sz w:val="20"/>
          <w:szCs w:val="20"/>
        </w:rPr>
      </w:pPr>
      <w:r w:rsidRPr="007C1F45">
        <w:rPr>
          <w:rFonts w:ascii="Arial" w:hAnsi="Arial" w:cs="Arial"/>
          <w:sz w:val="20"/>
          <w:szCs w:val="20"/>
        </w:rPr>
        <w:t>Voici les principaux :</w:t>
      </w:r>
    </w:p>
    <w:p w:rsidR="007C1F45" w:rsidRPr="007C1F45" w:rsidRDefault="007C1F45" w:rsidP="007C1F45">
      <w:pPr>
        <w:pStyle w:val="NormalWeb"/>
        <w:numPr>
          <w:ilvl w:val="0"/>
          <w:numId w:val="100"/>
        </w:numPr>
        <w:spacing w:before="120" w:beforeAutospacing="0" w:after="0" w:afterAutospacing="0" w:line="276" w:lineRule="auto"/>
        <w:jc w:val="both"/>
        <w:rPr>
          <w:rFonts w:ascii="Arial" w:hAnsi="Arial" w:cs="Arial"/>
          <w:sz w:val="20"/>
          <w:szCs w:val="20"/>
          <w:lang w:val="fr-FR"/>
        </w:rPr>
      </w:pPr>
      <w:r w:rsidRPr="007C1F45">
        <w:rPr>
          <w:rFonts w:ascii="Arial" w:hAnsi="Arial" w:cs="Arial"/>
          <w:sz w:val="20"/>
          <w:szCs w:val="20"/>
          <w:lang w:val="fr-FR"/>
        </w:rPr>
        <w:t xml:space="preserve">La première phrase Javadoc doit être </w:t>
      </w:r>
      <w:r w:rsidRPr="003F16DD">
        <w:rPr>
          <w:rFonts w:ascii="Arial" w:hAnsi="Arial" w:cs="Arial"/>
          <w:sz w:val="20"/>
          <w:szCs w:val="20"/>
          <w:u w:val="single"/>
          <w:lang w:val="fr-FR"/>
        </w:rPr>
        <w:t>une courte description</w:t>
      </w:r>
      <w:r w:rsidRPr="003F16DD">
        <w:rPr>
          <w:rFonts w:ascii="Arial" w:hAnsi="Arial" w:cs="Arial"/>
          <w:sz w:val="20"/>
          <w:szCs w:val="20"/>
          <w:lang w:val="fr-FR"/>
        </w:rPr>
        <w:t xml:space="preserve"> de la classe</w:t>
      </w:r>
      <w:r w:rsidR="003F16DD" w:rsidRPr="003F16DD">
        <w:rPr>
          <w:rFonts w:ascii="Arial" w:hAnsi="Arial" w:cs="Arial"/>
          <w:sz w:val="20"/>
          <w:szCs w:val="20"/>
          <w:lang w:val="fr-FR"/>
        </w:rPr>
        <w:t xml:space="preserve"> </w:t>
      </w:r>
      <w:r w:rsidR="003F16DD">
        <w:rPr>
          <w:rFonts w:ascii="Arial" w:hAnsi="Arial" w:cs="Arial"/>
          <w:sz w:val="20"/>
          <w:szCs w:val="20"/>
          <w:lang w:val="fr-FR"/>
        </w:rPr>
        <w:t>/ méthode / variable, etc</w:t>
      </w:r>
    </w:p>
    <w:p w:rsidR="007C1F45" w:rsidRPr="007C1F45" w:rsidRDefault="00A73956" w:rsidP="007C1F45">
      <w:pPr>
        <w:pStyle w:val="NormalWeb"/>
        <w:numPr>
          <w:ilvl w:val="0"/>
          <w:numId w:val="100"/>
        </w:numPr>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 xml:space="preserve">Les </w:t>
      </w:r>
      <w:r w:rsidR="007C1F45" w:rsidRPr="007C1F45">
        <w:rPr>
          <w:rFonts w:ascii="Arial" w:hAnsi="Arial" w:cs="Arial"/>
          <w:sz w:val="20"/>
          <w:szCs w:val="20"/>
          <w:lang w:val="fr-FR"/>
        </w:rPr>
        <w:t xml:space="preserve">phrases </w:t>
      </w:r>
      <w:r>
        <w:rPr>
          <w:rFonts w:ascii="Arial" w:hAnsi="Arial" w:cs="Arial"/>
          <w:sz w:val="20"/>
          <w:szCs w:val="20"/>
          <w:lang w:val="fr-FR"/>
        </w:rPr>
        <w:t xml:space="preserve">doivent être </w:t>
      </w:r>
      <w:r w:rsidR="007C1F45" w:rsidRPr="007C1F45">
        <w:rPr>
          <w:rFonts w:ascii="Arial" w:hAnsi="Arial" w:cs="Arial"/>
          <w:sz w:val="20"/>
          <w:szCs w:val="20"/>
          <w:lang w:val="fr-FR"/>
        </w:rPr>
        <w:t>relativement courtes.</w:t>
      </w:r>
    </w:p>
    <w:p w:rsidR="007C1F45" w:rsidRPr="007C1F45" w:rsidRDefault="00657371" w:rsidP="007C1F45">
      <w:pPr>
        <w:pStyle w:val="NormalWeb"/>
        <w:numPr>
          <w:ilvl w:val="0"/>
          <w:numId w:val="100"/>
        </w:numPr>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Il faut utiliser</w:t>
      </w:r>
      <w:r w:rsidR="007C1F45" w:rsidRPr="007C1F45">
        <w:rPr>
          <w:rFonts w:ascii="Arial" w:hAnsi="Arial" w:cs="Arial"/>
          <w:sz w:val="20"/>
          <w:szCs w:val="20"/>
          <w:lang w:val="fr-FR"/>
        </w:rPr>
        <w:t xml:space="preserve"> la troisième personne pour commenter une méthode.</w:t>
      </w:r>
    </w:p>
    <w:p w:rsidR="007C1F45" w:rsidRPr="007C1F45" w:rsidRDefault="00A72388" w:rsidP="007C1F45">
      <w:pPr>
        <w:pStyle w:val="NormalWeb"/>
        <w:numPr>
          <w:ilvl w:val="0"/>
          <w:numId w:val="100"/>
        </w:numPr>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Il faut d</w:t>
      </w:r>
      <w:r w:rsidR="007C1F45" w:rsidRPr="007C1F45">
        <w:rPr>
          <w:rFonts w:ascii="Arial" w:hAnsi="Arial" w:cs="Arial"/>
          <w:sz w:val="20"/>
          <w:szCs w:val="20"/>
          <w:lang w:val="fr-FR"/>
        </w:rPr>
        <w:t>étaille</w:t>
      </w:r>
      <w:r>
        <w:rPr>
          <w:rFonts w:ascii="Arial" w:hAnsi="Arial" w:cs="Arial"/>
          <w:sz w:val="20"/>
          <w:szCs w:val="20"/>
          <w:lang w:val="fr-FR"/>
        </w:rPr>
        <w:t>r</w:t>
      </w:r>
      <w:r w:rsidR="007C1F45" w:rsidRPr="007C1F45">
        <w:rPr>
          <w:rFonts w:ascii="Arial" w:hAnsi="Arial" w:cs="Arial"/>
          <w:sz w:val="20"/>
          <w:szCs w:val="20"/>
          <w:lang w:val="fr-FR"/>
        </w:rPr>
        <w:t xml:space="preserve"> le fonctionnement (</w:t>
      </w:r>
      <w:r>
        <w:rPr>
          <w:rFonts w:ascii="Arial" w:hAnsi="Arial" w:cs="Arial"/>
          <w:sz w:val="20"/>
          <w:szCs w:val="20"/>
          <w:lang w:val="fr-FR"/>
        </w:rPr>
        <w:t>l'</w:t>
      </w:r>
      <w:r w:rsidR="007C1F45" w:rsidRPr="007C1F45">
        <w:rPr>
          <w:rFonts w:ascii="Arial" w:hAnsi="Arial" w:cs="Arial"/>
          <w:sz w:val="20"/>
          <w:szCs w:val="20"/>
          <w:lang w:val="fr-FR"/>
        </w:rPr>
        <w:t>algo</w:t>
      </w:r>
      <w:r>
        <w:rPr>
          <w:rFonts w:ascii="Arial" w:hAnsi="Arial" w:cs="Arial"/>
          <w:sz w:val="20"/>
          <w:szCs w:val="20"/>
          <w:lang w:val="fr-FR"/>
        </w:rPr>
        <w:t>rithme</w:t>
      </w:r>
      <w:r w:rsidR="007C1F45" w:rsidRPr="007C1F45">
        <w:rPr>
          <w:rFonts w:ascii="Arial" w:hAnsi="Arial" w:cs="Arial"/>
          <w:sz w:val="20"/>
          <w:szCs w:val="20"/>
          <w:lang w:val="fr-FR"/>
        </w:rPr>
        <w:t>) des méthodes si besoin.</w:t>
      </w:r>
    </w:p>
    <w:p w:rsidR="007C1F45" w:rsidRPr="007C1F45" w:rsidRDefault="007C1F45" w:rsidP="007C1F45">
      <w:pPr>
        <w:pStyle w:val="NormalWeb"/>
        <w:numPr>
          <w:ilvl w:val="0"/>
          <w:numId w:val="100"/>
        </w:numPr>
        <w:spacing w:before="120" w:beforeAutospacing="0" w:after="0" w:afterAutospacing="0" w:line="276" w:lineRule="auto"/>
        <w:jc w:val="both"/>
        <w:rPr>
          <w:rFonts w:ascii="Arial" w:hAnsi="Arial" w:cs="Arial"/>
          <w:sz w:val="20"/>
          <w:szCs w:val="20"/>
          <w:lang w:val="fr-FR"/>
        </w:rPr>
      </w:pPr>
      <w:r w:rsidRPr="007C1F45">
        <w:rPr>
          <w:rFonts w:ascii="Arial" w:hAnsi="Arial" w:cs="Arial"/>
          <w:sz w:val="20"/>
          <w:szCs w:val="20"/>
          <w:lang w:val="fr-FR"/>
        </w:rPr>
        <w:t>Utiliser "</w:t>
      </w:r>
      <w:r w:rsidRPr="00E2098C">
        <w:rPr>
          <w:rFonts w:ascii="Arial" w:hAnsi="Arial" w:cs="Arial"/>
          <w:color w:val="E36C0A" w:themeColor="accent6" w:themeShade="BF"/>
          <w:sz w:val="20"/>
          <w:szCs w:val="20"/>
          <w:lang w:val="fr-FR"/>
        </w:rPr>
        <w:t>ce</w:t>
      </w:r>
      <w:r w:rsidRPr="007C1F45">
        <w:rPr>
          <w:rFonts w:ascii="Arial" w:hAnsi="Arial" w:cs="Arial"/>
          <w:sz w:val="20"/>
          <w:szCs w:val="20"/>
          <w:lang w:val="fr-FR"/>
        </w:rPr>
        <w:t>" plutôt que "</w:t>
      </w:r>
      <w:r w:rsidRPr="00E2098C">
        <w:rPr>
          <w:rFonts w:ascii="Arial" w:hAnsi="Arial" w:cs="Arial"/>
          <w:color w:val="E36C0A" w:themeColor="accent6" w:themeShade="BF"/>
          <w:sz w:val="20"/>
          <w:szCs w:val="20"/>
          <w:lang w:val="fr-FR"/>
        </w:rPr>
        <w:t>le</w:t>
      </w:r>
      <w:r w:rsidRPr="007C1F45">
        <w:rPr>
          <w:rFonts w:ascii="Arial" w:hAnsi="Arial" w:cs="Arial"/>
          <w:sz w:val="20"/>
          <w:szCs w:val="20"/>
          <w:lang w:val="fr-FR"/>
        </w:rPr>
        <w:t>".</w:t>
      </w:r>
    </w:p>
    <w:p w:rsidR="007C1F45" w:rsidRPr="007C1F45" w:rsidRDefault="007C1F45" w:rsidP="008C1A4D">
      <w:pPr>
        <w:pStyle w:val="NormalWeb"/>
        <w:numPr>
          <w:ilvl w:val="0"/>
          <w:numId w:val="100"/>
        </w:numPr>
        <w:spacing w:before="120" w:beforeAutospacing="0" w:after="0" w:afterAutospacing="0" w:line="276" w:lineRule="auto"/>
        <w:rPr>
          <w:rFonts w:ascii="Arial" w:hAnsi="Arial" w:cs="Arial"/>
          <w:sz w:val="20"/>
          <w:szCs w:val="20"/>
          <w:lang w:val="fr-FR"/>
        </w:rPr>
      </w:pPr>
      <w:r w:rsidRPr="007C1F45">
        <w:rPr>
          <w:rFonts w:ascii="Arial" w:hAnsi="Arial" w:cs="Arial"/>
          <w:sz w:val="20"/>
          <w:szCs w:val="20"/>
          <w:lang w:val="fr-FR"/>
        </w:rPr>
        <w:t xml:space="preserve">Les tags </w:t>
      </w:r>
      <w:r w:rsidRPr="008C1A4D">
        <w:rPr>
          <w:rFonts w:ascii="Arial" w:hAnsi="Arial" w:cs="Arial"/>
          <w:b/>
          <w:color w:val="7030A0"/>
          <w:sz w:val="20"/>
          <w:szCs w:val="20"/>
          <w:lang w:val="fr-FR"/>
        </w:rPr>
        <w:t>@param</w:t>
      </w:r>
      <w:r w:rsidRPr="007C1F45">
        <w:rPr>
          <w:rFonts w:ascii="Arial" w:hAnsi="Arial" w:cs="Arial"/>
          <w:sz w:val="20"/>
          <w:szCs w:val="20"/>
          <w:lang w:val="fr-FR"/>
        </w:rPr>
        <w:t xml:space="preserve"> et </w:t>
      </w:r>
      <w:r w:rsidRPr="008C1A4D">
        <w:rPr>
          <w:rFonts w:ascii="Arial" w:hAnsi="Arial" w:cs="Arial"/>
          <w:b/>
          <w:color w:val="7030A0"/>
          <w:sz w:val="20"/>
          <w:szCs w:val="20"/>
          <w:lang w:val="fr-FR"/>
        </w:rPr>
        <w:t>@return</w:t>
      </w:r>
      <w:r w:rsidRPr="007C1F45">
        <w:rPr>
          <w:rFonts w:ascii="Arial" w:hAnsi="Arial" w:cs="Arial"/>
          <w:sz w:val="20"/>
          <w:szCs w:val="20"/>
          <w:lang w:val="fr-FR"/>
        </w:rPr>
        <w:t xml:space="preserve"> doivent être systématiquement indiqués </w:t>
      </w:r>
      <w:r w:rsidR="008C1A4D">
        <w:rPr>
          <w:rFonts w:ascii="Arial" w:hAnsi="Arial" w:cs="Arial"/>
          <w:sz w:val="20"/>
          <w:szCs w:val="20"/>
          <w:lang w:val="fr-FR"/>
        </w:rPr>
        <w:t xml:space="preserve">                                                </w:t>
      </w:r>
      <w:r w:rsidRPr="007C1F45">
        <w:rPr>
          <w:rFonts w:ascii="Arial" w:hAnsi="Arial" w:cs="Arial"/>
          <w:sz w:val="20"/>
          <w:szCs w:val="20"/>
          <w:lang w:val="fr-FR"/>
        </w:rPr>
        <w:t>(sauf méthodes sans paramètres ou méthodes void).</w:t>
      </w:r>
    </w:p>
    <w:p w:rsidR="002D067D" w:rsidRDefault="008C1A4D" w:rsidP="002D067D">
      <w:pPr>
        <w:pStyle w:val="NormalWeb"/>
        <w:spacing w:before="240" w:beforeAutospacing="0" w:after="0" w:afterAutospacing="0" w:line="276" w:lineRule="auto"/>
        <w:jc w:val="both"/>
        <w:rPr>
          <w:rFonts w:ascii="Arial" w:hAnsi="Arial" w:cs="Arial"/>
          <w:sz w:val="20"/>
          <w:szCs w:val="20"/>
          <w:lang w:val="fr-FR"/>
        </w:rPr>
      </w:pPr>
      <w:r>
        <w:rPr>
          <w:rFonts w:ascii="Arial" w:hAnsi="Arial" w:cs="Arial"/>
          <w:sz w:val="20"/>
          <w:szCs w:val="20"/>
          <w:lang w:val="fr-FR"/>
        </w:rPr>
        <w:t>L'on peux</w:t>
      </w:r>
      <w:r w:rsidR="007C1F45" w:rsidRPr="007C1F45">
        <w:rPr>
          <w:rFonts w:ascii="Arial" w:hAnsi="Arial" w:cs="Arial"/>
          <w:sz w:val="20"/>
          <w:szCs w:val="20"/>
          <w:lang w:val="fr-FR"/>
        </w:rPr>
        <w:t xml:space="preserve"> utiliser </w:t>
      </w:r>
      <w:r w:rsidR="002D067D">
        <w:rPr>
          <w:rFonts w:ascii="Arial" w:hAnsi="Arial" w:cs="Arial"/>
          <w:sz w:val="20"/>
          <w:szCs w:val="20"/>
          <w:lang w:val="fr-FR"/>
        </w:rPr>
        <w:t xml:space="preserve">du code </w:t>
      </w:r>
      <w:r w:rsidR="007C1F45" w:rsidRPr="007C1F45">
        <w:rPr>
          <w:rFonts w:ascii="Arial" w:hAnsi="Arial" w:cs="Arial"/>
          <w:sz w:val="20"/>
          <w:szCs w:val="20"/>
          <w:lang w:val="fr-FR"/>
        </w:rPr>
        <w:t xml:space="preserve">HTML dans les commentaires Javadoc. Mais il faut les utiliser seulement pour des choses simples. Les balises les plus utilisées sont &lt;b&gt;, &lt;i&gt;, &lt;ul&gt; et &lt;p&gt;. </w:t>
      </w:r>
    </w:p>
    <w:p w:rsidR="00D93564" w:rsidRDefault="00D93564" w:rsidP="00CC5C30">
      <w:pPr>
        <w:pStyle w:val="NormalWeb"/>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Génére</w:t>
      </w:r>
      <w:r w:rsidRPr="00D93564">
        <w:rPr>
          <w:rFonts w:ascii="Arial" w:hAnsi="Arial" w:cs="Arial"/>
          <w:sz w:val="20"/>
          <w:szCs w:val="20"/>
          <w:lang w:val="fr-FR"/>
        </w:rPr>
        <w:t xml:space="preserve">r la JavaDoc avec </w:t>
      </w:r>
      <w:r w:rsidRPr="00D93564">
        <w:rPr>
          <w:rFonts w:ascii="Arial" w:hAnsi="Arial" w:cs="Arial"/>
          <w:b/>
          <w:color w:val="0070C0"/>
          <w:sz w:val="20"/>
          <w:szCs w:val="20"/>
          <w:lang w:val="fr-FR"/>
        </w:rPr>
        <w:t>Eclipse</w:t>
      </w:r>
      <w:r w:rsidRPr="00D93564">
        <w:rPr>
          <w:rFonts w:ascii="Arial" w:hAnsi="Arial" w:cs="Arial"/>
          <w:sz w:val="20"/>
          <w:szCs w:val="20"/>
          <w:lang w:val="fr-FR"/>
        </w:rPr>
        <w:t xml:space="preserve"> : </w:t>
      </w:r>
      <w:r w:rsidR="00CA135D">
        <w:rPr>
          <w:rFonts w:ascii="Arial" w:hAnsi="Arial" w:cs="Arial"/>
          <w:sz w:val="20"/>
          <w:szCs w:val="20"/>
          <w:lang w:val="fr-FR"/>
        </w:rPr>
        <w:t>Project -&gt; Generate JavaDoc</w:t>
      </w:r>
      <w:r w:rsidR="008306D0">
        <w:rPr>
          <w:rFonts w:ascii="Arial" w:hAnsi="Arial" w:cs="Arial"/>
          <w:sz w:val="20"/>
          <w:szCs w:val="20"/>
          <w:lang w:val="fr-FR"/>
        </w:rPr>
        <w:t xml:space="preserve"> -&gt; path javadoc.exe</w:t>
      </w:r>
    </w:p>
    <w:p w:rsidR="00FF6D8D" w:rsidRDefault="00CC5C30" w:rsidP="00CC5C30">
      <w:pPr>
        <w:pStyle w:val="NormalWeb"/>
        <w:spacing w:before="120" w:beforeAutospacing="0" w:after="0" w:afterAutospacing="0" w:line="276" w:lineRule="auto"/>
        <w:jc w:val="both"/>
        <w:rPr>
          <w:rFonts w:ascii="Arial" w:hAnsi="Arial" w:cs="Arial"/>
          <w:sz w:val="20"/>
          <w:szCs w:val="20"/>
          <w:lang w:val="fr-FR"/>
        </w:rPr>
      </w:pPr>
      <w:r w:rsidRPr="00CC5C30">
        <w:rPr>
          <w:rFonts w:ascii="Arial" w:hAnsi="Arial" w:cs="Arial"/>
          <w:sz w:val="20"/>
          <w:szCs w:val="20"/>
          <w:lang w:val="fr-FR"/>
        </w:rPr>
        <w:t xml:space="preserve">S'il n'y a pas d'erreurs, votre documentation est prête. </w:t>
      </w:r>
    </w:p>
    <w:p w:rsidR="00CC5C30" w:rsidRPr="00CC5C30" w:rsidRDefault="00CC5C30" w:rsidP="00CC5C30">
      <w:pPr>
        <w:pStyle w:val="NormalWeb"/>
        <w:spacing w:before="120" w:beforeAutospacing="0" w:after="0" w:afterAutospacing="0" w:line="276" w:lineRule="auto"/>
        <w:jc w:val="both"/>
        <w:rPr>
          <w:rFonts w:ascii="Arial" w:hAnsi="Arial" w:cs="Arial"/>
          <w:sz w:val="20"/>
          <w:szCs w:val="20"/>
          <w:lang w:val="fr-FR"/>
        </w:rPr>
      </w:pPr>
      <w:r w:rsidRPr="00CC5C30">
        <w:rPr>
          <w:rFonts w:ascii="Arial" w:hAnsi="Arial" w:cs="Arial"/>
          <w:sz w:val="20"/>
          <w:szCs w:val="20"/>
          <w:lang w:val="fr-FR"/>
        </w:rPr>
        <w:t>Par défaut, elle se trouve dans le répertoire de votre projet, dans un dossier "doc".</w:t>
      </w:r>
    </w:p>
    <w:p w:rsidR="0031427D" w:rsidRDefault="0031427D" w:rsidP="002D067D">
      <w:pPr>
        <w:pStyle w:val="NormalWeb"/>
        <w:spacing w:before="240" w:beforeAutospacing="0" w:after="0" w:afterAutospacing="0" w:line="276" w:lineRule="auto"/>
        <w:jc w:val="both"/>
        <w:rPr>
          <w:rFonts w:ascii="Arial" w:hAnsi="Arial" w:cs="Arial"/>
          <w:b/>
          <w:sz w:val="20"/>
          <w:szCs w:val="20"/>
          <w:lang w:val="fr-FR"/>
        </w:rPr>
      </w:pPr>
      <w:r w:rsidRPr="0031427D">
        <w:rPr>
          <w:rFonts w:ascii="Arial" w:hAnsi="Arial" w:cs="Arial"/>
          <w:b/>
          <w:sz w:val="20"/>
          <w:szCs w:val="20"/>
          <w:lang w:val="fr-FR"/>
        </w:rPr>
        <w:t>Un exemple complet :</w:t>
      </w:r>
    </w:p>
    <w:p w:rsidR="00513195" w:rsidRPr="0031427D" w:rsidRDefault="00513195" w:rsidP="00513195">
      <w:pPr>
        <w:pStyle w:val="NormalWeb"/>
        <w:spacing w:before="0" w:beforeAutospacing="0" w:after="0" w:afterAutospacing="0" w:line="276" w:lineRule="auto"/>
        <w:jc w:val="both"/>
        <w:rPr>
          <w:rFonts w:ascii="Arial" w:hAnsi="Arial" w:cs="Arial"/>
          <w:b/>
          <w:sz w:val="20"/>
          <w:szCs w:val="20"/>
          <w:lang w:val="fr-FR"/>
        </w:rPr>
      </w:pP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9539E0">
        <w:rPr>
          <w:rStyle w:val="IntenseEmphasis"/>
          <w:b/>
          <w:color w:val="C0504D" w:themeColor="accent2"/>
          <w:lang w:val="fr-FR"/>
        </w:rPr>
        <w:t>&lt;b&gt;</w:t>
      </w:r>
      <w:r w:rsidRPr="009539E0">
        <w:rPr>
          <w:rStyle w:val="IntenseEmphasis"/>
          <w:lang w:val="fr-FR"/>
        </w:rPr>
        <w:t>Zero est la classe représentant un membre du Site du Zéro.</w:t>
      </w:r>
      <w:r w:rsidRPr="009539E0">
        <w:rPr>
          <w:rStyle w:val="IntenseEmphasis"/>
          <w:b/>
          <w:color w:val="C0504D" w:themeColor="accent2"/>
          <w:lang w:val="fr-FR"/>
        </w:rPr>
        <w:t>&lt;/b&gt;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9539E0">
        <w:rPr>
          <w:rStyle w:val="IntenseEmphasis"/>
          <w:b/>
          <w:color w:val="C0504D" w:themeColor="accent2"/>
          <w:lang w:val="fr-FR"/>
        </w:rPr>
        <w:t>&lt;p&gt;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Un membre du SDZ est caractérisé par les informations suivantes :</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9539E0">
        <w:rPr>
          <w:rStyle w:val="IntenseEmphasis"/>
          <w:b/>
          <w:color w:val="C0504D" w:themeColor="accent2"/>
          <w:lang w:val="fr-FR"/>
        </w:rPr>
        <w:t>&lt;ul&gt;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9539E0">
        <w:rPr>
          <w:rStyle w:val="IntenseEmphasis"/>
          <w:b/>
          <w:color w:val="C0504D" w:themeColor="accent2"/>
          <w:lang w:val="fr-FR"/>
        </w:rPr>
        <w:t>&lt;li&gt;</w:t>
      </w:r>
      <w:r w:rsidRPr="009539E0">
        <w:rPr>
          <w:rStyle w:val="IntenseEmphasis"/>
          <w:lang w:val="fr-FR"/>
        </w:rPr>
        <w:t>Un identifiant unique attribué définitivement.&lt;/li&gt;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A6144A">
        <w:rPr>
          <w:rStyle w:val="IntenseEmphasis"/>
          <w:b/>
          <w:color w:val="C0504D" w:themeColor="accent2"/>
          <w:lang w:val="fr-FR"/>
        </w:rPr>
        <w:t>&lt;li&gt;</w:t>
      </w:r>
      <w:r w:rsidRPr="009539E0">
        <w:rPr>
          <w:rStyle w:val="IntenseEmphasis"/>
          <w:lang w:val="fr-FR"/>
        </w:rPr>
        <w:t>Un pseudo, suceptible d'être changé.&lt;/li&gt;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A6144A">
        <w:rPr>
          <w:rStyle w:val="IntenseEmphasis"/>
          <w:b/>
          <w:color w:val="C0504D" w:themeColor="accent2"/>
          <w:lang w:val="fr-FR"/>
        </w:rPr>
        <w:t>&lt;li&gt;</w:t>
      </w:r>
      <w:r w:rsidRPr="009539E0">
        <w:rPr>
          <w:rStyle w:val="IntenseEmphasis"/>
          <w:lang w:val="fr-FR"/>
        </w:rPr>
        <w:t>Un "level". Il peut être "zéro", newser, validateur, modérateur, etc.&lt;/li&gt;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9539E0">
        <w:rPr>
          <w:rStyle w:val="IntenseEmphasis"/>
          <w:b/>
          <w:color w:val="C0504D" w:themeColor="accent2"/>
          <w:lang w:val="fr-FR"/>
        </w:rPr>
        <w:t>&lt;/ul&gt;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9539E0">
        <w:rPr>
          <w:rStyle w:val="IntenseEmphasis"/>
          <w:b/>
          <w:color w:val="C0504D" w:themeColor="accent2"/>
          <w:lang w:val="fr-FR"/>
        </w:rPr>
        <w:t>&lt;/p&gt;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w:t>
      </w:r>
      <w:r w:rsidRPr="009539E0">
        <w:rPr>
          <w:rStyle w:val="IntenseEmphasis"/>
          <w:b/>
          <w:color w:val="C0504D" w:themeColor="accent2"/>
          <w:lang w:val="fr-FR"/>
        </w:rPr>
        <w:t>&lt;p&gt;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De plus, un Zéro a une liste d'amis Zéro. Le membre pourra ajouter ou enlever</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lang w:val="fr-FR"/>
        </w:rPr>
        <w:t xml:space="preserve"> * des amis à cette liste.</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rPr>
      </w:pPr>
      <w:r w:rsidRPr="009539E0">
        <w:rPr>
          <w:rStyle w:val="IntenseEmphasis"/>
          <w:lang w:val="fr-FR"/>
        </w:rPr>
        <w:t xml:space="preserve"> </w:t>
      </w:r>
      <w:r w:rsidRPr="009539E0">
        <w:rPr>
          <w:rStyle w:val="IntenseEmphasis"/>
        </w:rPr>
        <w:t xml:space="preserve">* </w:t>
      </w:r>
      <w:r w:rsidRPr="009539E0">
        <w:rPr>
          <w:rStyle w:val="IntenseEmphasis"/>
          <w:b/>
          <w:color w:val="C0504D" w:themeColor="accent2"/>
        </w:rPr>
        <w:t>&lt;/p&gt;</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rPr>
      </w:pPr>
      <w:r w:rsidRPr="009539E0">
        <w:rPr>
          <w:rStyle w:val="IntenseEmphasis"/>
        </w:rPr>
        <w:t xml:space="preserve"> * </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rPr>
      </w:pPr>
      <w:r w:rsidRPr="009539E0">
        <w:rPr>
          <w:rStyle w:val="IntenseEmphasis"/>
        </w:rPr>
        <w:t xml:space="preserve"> * </w:t>
      </w:r>
      <w:r w:rsidRPr="00D0583C">
        <w:rPr>
          <w:rStyle w:val="IntenseEmphasis"/>
          <w:b/>
          <w:color w:val="7030A0"/>
        </w:rPr>
        <w:t>@see</w:t>
      </w:r>
      <w:r w:rsidRPr="009539E0">
        <w:rPr>
          <w:rStyle w:val="IntenseEmphasis"/>
        </w:rPr>
        <w:t xml:space="preserve"> SDZLevel</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rPr>
      </w:pPr>
      <w:r w:rsidRPr="009539E0">
        <w:rPr>
          <w:rStyle w:val="IntenseEmphasis"/>
        </w:rPr>
        <w:t xml:space="preserve"> * </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rPr>
      </w:pPr>
      <w:r w:rsidRPr="009539E0">
        <w:rPr>
          <w:rStyle w:val="IntenseEmphasis"/>
        </w:rPr>
        <w:t xml:space="preserve"> * </w:t>
      </w:r>
      <w:r w:rsidRPr="00D0583C">
        <w:rPr>
          <w:rStyle w:val="IntenseEmphasis"/>
          <w:b/>
          <w:color w:val="7030A0"/>
        </w:rPr>
        <w:t>@author</w:t>
      </w:r>
      <w:r w:rsidRPr="009539E0">
        <w:rPr>
          <w:rStyle w:val="IntenseEmphasis"/>
        </w:rPr>
        <w:t xml:space="preserve"> dworkin</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rPr>
      </w:pPr>
      <w:r w:rsidRPr="009539E0">
        <w:rPr>
          <w:rStyle w:val="IntenseEmphasis"/>
        </w:rPr>
        <w:t xml:space="preserve"> * </w:t>
      </w:r>
      <w:r w:rsidRPr="00D0583C">
        <w:rPr>
          <w:rStyle w:val="IntenseEmphasis"/>
          <w:b/>
          <w:color w:val="7030A0"/>
        </w:rPr>
        <w:t>@version</w:t>
      </w:r>
      <w:r w:rsidRPr="009539E0">
        <w:rPr>
          <w:rStyle w:val="IntenseEmphasis"/>
        </w:rPr>
        <w:t xml:space="preserve"> 3.0</w:t>
      </w:r>
    </w:p>
    <w:p w:rsidR="009539E0" w:rsidRPr="009539E0" w:rsidRDefault="009539E0" w:rsidP="00437214">
      <w:pPr>
        <w:pStyle w:val="NormalWeb"/>
        <w:shd w:val="clear" w:color="auto" w:fill="D9D9D9" w:themeFill="background1" w:themeFillShade="D9"/>
        <w:spacing w:before="0" w:beforeAutospacing="0" w:after="0" w:afterAutospacing="0" w:line="312" w:lineRule="auto"/>
        <w:jc w:val="both"/>
        <w:rPr>
          <w:rStyle w:val="IntenseEmphasis"/>
          <w:lang w:val="fr-FR"/>
        </w:rPr>
      </w:pPr>
      <w:r w:rsidRPr="009539E0">
        <w:rPr>
          <w:rStyle w:val="IntenseEmphasis"/>
        </w:rPr>
        <w:t xml:space="preserve"> </w:t>
      </w:r>
      <w:r w:rsidRPr="009539E0">
        <w:rPr>
          <w:rStyle w:val="IntenseEmphasis"/>
          <w:lang w:val="fr-FR"/>
        </w:rPr>
        <w:t>*/</w:t>
      </w:r>
    </w:p>
    <w:p w:rsidR="00A1340E" w:rsidRDefault="009539E0" w:rsidP="00437214">
      <w:pPr>
        <w:pStyle w:val="NormalWeb"/>
        <w:shd w:val="clear" w:color="auto" w:fill="D9D9D9" w:themeFill="background1" w:themeFillShade="D9"/>
        <w:spacing w:before="0" w:beforeAutospacing="0" w:after="0" w:afterAutospacing="0"/>
        <w:jc w:val="both"/>
        <w:rPr>
          <w:rStyle w:val="IntenseEmphasis"/>
          <w:lang w:val="fr-FR"/>
        </w:rPr>
      </w:pPr>
      <w:r w:rsidRPr="009539E0">
        <w:rPr>
          <w:rStyle w:val="IntenseEmphasis"/>
          <w:lang w:val="fr-FR"/>
        </w:rPr>
        <w:t xml:space="preserve">public class Zero </w:t>
      </w:r>
    </w:p>
    <w:p w:rsidR="00A1340E" w:rsidRDefault="009539E0" w:rsidP="00437214">
      <w:pPr>
        <w:pStyle w:val="NormalWeb"/>
        <w:shd w:val="clear" w:color="auto" w:fill="D9D9D9" w:themeFill="background1" w:themeFillShade="D9"/>
        <w:spacing w:before="0" w:beforeAutospacing="0" w:after="0" w:afterAutospacing="0"/>
        <w:jc w:val="both"/>
        <w:rPr>
          <w:rStyle w:val="IntenseEmphasis"/>
          <w:lang w:val="fr-FR"/>
        </w:rPr>
      </w:pPr>
      <w:r w:rsidRPr="009539E0">
        <w:rPr>
          <w:rStyle w:val="IntenseEmphasis"/>
          <w:lang w:val="fr-FR"/>
        </w:rPr>
        <w:t>{</w:t>
      </w:r>
      <w:r w:rsidR="00D0583C">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Pr>
          <w:rStyle w:val="IntenseEmphasis"/>
          <w:lang w:val="fr-FR"/>
        </w:rPr>
        <w:lastRenderedPageBreak/>
        <w:tab/>
        <w:t xml:space="preserve">  </w:t>
      </w:r>
      <w:r w:rsidRPr="00A1340E">
        <w:rPr>
          <w:rStyle w:val="IntenseEmphasis"/>
          <w:lang w:val="fr-FR"/>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A1340E">
        <w:rPr>
          <w:rStyle w:val="IntenseEmphasis"/>
          <w:b/>
          <w:lang w:val="fr-FR"/>
        </w:rPr>
        <w:t>L'ID</w:t>
      </w:r>
      <w:r w:rsidRPr="00A1340E">
        <w:rPr>
          <w:rStyle w:val="IntenseEmphasis"/>
          <w:lang w:val="fr-FR"/>
        </w:rPr>
        <w:t xml:space="preserve"> du Zéro. Cet ID </w:t>
      </w:r>
      <w:r w:rsidRPr="00A1340E">
        <w:rPr>
          <w:rStyle w:val="IntenseEmphasis"/>
          <w:b/>
          <w:lang w:val="fr-FR"/>
        </w:rPr>
        <w:t>n'est pas modifiable.</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lang w:val="fr-FR"/>
        </w:rPr>
        <w:t xml:space="preserve">         </w:t>
      </w: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A1340E">
        <w:rPr>
          <w:rStyle w:val="IntenseEmphasis"/>
          <w:b/>
          <w:color w:val="7030A0"/>
        </w:rPr>
        <w:t>@see</w:t>
      </w:r>
      <w:r w:rsidRPr="00A1340E">
        <w:rPr>
          <w:rStyle w:val="IntenseEmphasis"/>
        </w:rPr>
        <w:t xml:space="preserve"> Zero#Zero(int, String)</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A1340E">
        <w:rPr>
          <w:rStyle w:val="IntenseEmphasis"/>
          <w:b/>
          <w:color w:val="7030A0"/>
        </w:rPr>
        <w:t>@see</w:t>
      </w:r>
      <w:r w:rsidRPr="00A1340E">
        <w:rPr>
          <w:rStyle w:val="IntenseEmphasis"/>
        </w:rPr>
        <w:t xml:space="preserve"> Zero#getId()</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private int id;</w:t>
      </w:r>
    </w:p>
    <w:p w:rsidR="00A1340E" w:rsidRPr="00437214" w:rsidRDefault="00A1340E" w:rsidP="00437214">
      <w:pPr>
        <w:pStyle w:val="NormalWeb"/>
        <w:shd w:val="clear" w:color="auto" w:fill="D9D9D9" w:themeFill="background1" w:themeFillShade="D9"/>
        <w:spacing w:before="0" w:beforeAutospacing="0" w:after="0" w:afterAutospacing="0"/>
        <w:jc w:val="both"/>
        <w:rPr>
          <w:rStyle w:val="IntenseEmphasis"/>
          <w:sz w:val="16"/>
          <w:szCs w:val="16"/>
        </w:rPr>
      </w:pP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rPr>
        <w:t xml:space="preserve">        </w:t>
      </w:r>
      <w:r w:rsidRPr="00A1340E">
        <w:rPr>
          <w:rStyle w:val="IntenseEmphasis"/>
          <w:lang w:val="fr-FR"/>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Le </w:t>
      </w:r>
      <w:r w:rsidRPr="00A1340E">
        <w:rPr>
          <w:rStyle w:val="IntenseEmphasis"/>
          <w:b/>
          <w:lang w:val="fr-FR"/>
        </w:rPr>
        <w:t>pseudo</w:t>
      </w:r>
      <w:r w:rsidRPr="00A1340E">
        <w:rPr>
          <w:rStyle w:val="IntenseEmphasis"/>
          <w:lang w:val="fr-FR"/>
        </w:rPr>
        <w:t xml:space="preserve"> du Zéro. Ce pseudo </w:t>
      </w:r>
      <w:r w:rsidRPr="00A1340E">
        <w:rPr>
          <w:rStyle w:val="IntenseEmphasis"/>
          <w:b/>
          <w:lang w:val="fr-FR"/>
        </w:rPr>
        <w:t>est changeable.</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lang w:val="fr-FR"/>
        </w:rPr>
        <w:t xml:space="preserve">         </w:t>
      </w: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@see Zero#getPseudo()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@see Zero#setPseudo(String)</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rPr>
        <w:t xml:space="preserve">         </w:t>
      </w:r>
      <w:r w:rsidRPr="00A1340E">
        <w:rPr>
          <w:rStyle w:val="IntenseEmphasis"/>
          <w:lang w:val="fr-FR"/>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private String pseudo;</w:t>
      </w:r>
    </w:p>
    <w:p w:rsidR="00A1340E" w:rsidRPr="00437214" w:rsidRDefault="00A1340E" w:rsidP="00437214">
      <w:pPr>
        <w:pStyle w:val="NormalWeb"/>
        <w:shd w:val="clear" w:color="auto" w:fill="D9D9D9" w:themeFill="background1" w:themeFillShade="D9"/>
        <w:spacing w:before="0" w:beforeAutospacing="0" w:after="0" w:afterAutospacing="0"/>
        <w:jc w:val="both"/>
        <w:rPr>
          <w:rStyle w:val="IntenseEmphasis"/>
          <w:sz w:val="16"/>
          <w:szCs w:val="16"/>
          <w:lang w:val="fr-FR"/>
        </w:rPr>
      </w:pP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Le "</w:t>
      </w:r>
      <w:r w:rsidRPr="00A1340E">
        <w:rPr>
          <w:rStyle w:val="IntenseEmphasis"/>
          <w:b/>
          <w:lang w:val="fr-FR"/>
        </w:rPr>
        <w:t>level</w:t>
      </w:r>
      <w:r w:rsidRPr="00A1340E">
        <w:rPr>
          <w:rStyle w:val="IntenseEmphasis"/>
          <w:lang w:val="fr-FR"/>
        </w:rPr>
        <w:t xml:space="preserve">" du Zéro. Ce "level" </w:t>
      </w:r>
      <w:r w:rsidRPr="00A1340E">
        <w:rPr>
          <w:rStyle w:val="IntenseEmphasis"/>
          <w:b/>
          <w:lang w:val="fr-FR"/>
        </w:rPr>
        <w:t>peut être modifié.</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A1340E">
        <w:rPr>
          <w:rStyle w:val="IntenseEmphasis"/>
          <w:b/>
          <w:color w:val="C0504D" w:themeColor="accent2"/>
          <w:lang w:val="fr-FR"/>
        </w:rPr>
        <w:t>&lt;p&gt;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Pour de plus amples informations sur les "levels" possibles, regardez la</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documentation de la classe SDZLevel.</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lang w:val="fr-FR"/>
        </w:rPr>
        <w:t xml:space="preserve">         </w:t>
      </w:r>
      <w:r w:rsidRPr="00A1340E">
        <w:rPr>
          <w:rStyle w:val="IntenseEmphasis"/>
        </w:rPr>
        <w:t xml:space="preserve">* </w:t>
      </w:r>
      <w:r w:rsidRPr="00A1340E">
        <w:rPr>
          <w:rStyle w:val="IntenseEmphasis"/>
          <w:b/>
          <w:color w:val="C0504D" w:themeColor="accent2"/>
        </w:rPr>
        <w:t>&lt;p&gt;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816271">
        <w:rPr>
          <w:rStyle w:val="IntenseEmphasis"/>
          <w:b/>
          <w:color w:val="7030A0"/>
        </w:rPr>
        <w:t>@see</w:t>
      </w:r>
      <w:r w:rsidRPr="00A1340E">
        <w:rPr>
          <w:rStyle w:val="IntenseEmphasis"/>
        </w:rPr>
        <w:t xml:space="preserve"> SDZLevel</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816271">
        <w:rPr>
          <w:rStyle w:val="IntenseEmphasis"/>
          <w:b/>
          <w:color w:val="7030A0"/>
        </w:rPr>
        <w:t>@see</w:t>
      </w:r>
      <w:r w:rsidRPr="00A1340E">
        <w:rPr>
          <w:rStyle w:val="IntenseEmphasis"/>
        </w:rPr>
        <w:t xml:space="preserve"> Zero#getLevel()</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816271">
        <w:rPr>
          <w:rStyle w:val="IntenseEmphasis"/>
          <w:b/>
          <w:color w:val="7030A0"/>
        </w:rPr>
        <w:t>@see</w:t>
      </w:r>
      <w:r w:rsidRPr="00A1340E">
        <w:rPr>
          <w:rStyle w:val="IntenseEmphasis"/>
        </w:rPr>
        <w:t xml:space="preserve"> Zero#setLevel(SDZLevel)</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private SDZLevel level;</w:t>
      </w:r>
    </w:p>
    <w:p w:rsidR="00A1340E" w:rsidRPr="00437214" w:rsidRDefault="00A1340E" w:rsidP="00437214">
      <w:pPr>
        <w:pStyle w:val="NormalWeb"/>
        <w:shd w:val="clear" w:color="auto" w:fill="D9D9D9" w:themeFill="background1" w:themeFillShade="D9"/>
        <w:spacing w:before="0" w:beforeAutospacing="0" w:after="0" w:afterAutospacing="0"/>
        <w:jc w:val="both"/>
        <w:rPr>
          <w:rStyle w:val="IntenseEmphasis"/>
          <w:sz w:val="16"/>
          <w:szCs w:val="16"/>
        </w:rPr>
      </w:pP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rPr>
        <w:t xml:space="preserve">        </w:t>
      </w:r>
      <w:r w:rsidRPr="00A1340E">
        <w:rPr>
          <w:rStyle w:val="IntenseEmphasis"/>
          <w:lang w:val="fr-FR"/>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La liste des amis du Zéro.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816271">
        <w:rPr>
          <w:rStyle w:val="IntenseEmphasis"/>
          <w:b/>
          <w:color w:val="C0504D" w:themeColor="accent2"/>
          <w:lang w:val="fr-FR"/>
        </w:rPr>
        <w:t>&lt;p&gt;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Il est possible d'ajouter ou de retirer des amis dans cette liste.</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816271">
        <w:rPr>
          <w:rStyle w:val="IntenseEmphasis"/>
          <w:b/>
          <w:color w:val="C0504D" w:themeColor="accent2"/>
          <w:lang w:val="fr-FR"/>
        </w:rPr>
        <w:t>&lt;p&gt;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816271">
        <w:rPr>
          <w:rStyle w:val="IntenseEmphasis"/>
          <w:b/>
          <w:color w:val="7030A0"/>
          <w:lang w:val="fr-FR"/>
        </w:rPr>
        <w:t>@see</w:t>
      </w:r>
      <w:r w:rsidRPr="00A1340E">
        <w:rPr>
          <w:rStyle w:val="IntenseEmphasis"/>
          <w:lang w:val="fr-FR"/>
        </w:rPr>
        <w:t xml:space="preserve"> Zero#getListeAmis()</w:t>
      </w:r>
    </w:p>
    <w:p w:rsidR="00A1340E" w:rsidRPr="00A1340E" w:rsidRDefault="00816271" w:rsidP="00437214">
      <w:pPr>
        <w:pStyle w:val="NormalWeb"/>
        <w:shd w:val="clear" w:color="auto" w:fill="D9D9D9" w:themeFill="background1" w:themeFillShade="D9"/>
        <w:spacing w:before="0" w:beforeAutospacing="0" w:after="0" w:afterAutospacing="0"/>
        <w:jc w:val="both"/>
        <w:rPr>
          <w:rStyle w:val="IntenseEmphasis"/>
          <w:lang w:val="fr-FR"/>
        </w:rPr>
      </w:pPr>
      <w:r>
        <w:rPr>
          <w:rStyle w:val="IntenseEmphasis"/>
          <w:lang w:val="fr-FR"/>
        </w:rPr>
        <w:t xml:space="preserve">         * </w:t>
      </w:r>
      <w:r w:rsidRPr="00816271">
        <w:rPr>
          <w:rStyle w:val="IntenseEmphasis"/>
          <w:b/>
          <w:color w:val="7030A0"/>
          <w:lang w:val="fr-FR"/>
        </w:rPr>
        <w:t>@see</w:t>
      </w:r>
      <w:r w:rsidR="00A1340E" w:rsidRPr="00A1340E">
        <w:rPr>
          <w:rStyle w:val="IntenseEmphasis"/>
          <w:lang w:val="fr-FR"/>
        </w:rPr>
        <w:t xml:space="preserve"> Zero#ajouterAmi(Zero)</w:t>
      </w:r>
    </w:p>
    <w:p w:rsidR="00A1340E" w:rsidRPr="00A1340E" w:rsidRDefault="00816271" w:rsidP="00437214">
      <w:pPr>
        <w:pStyle w:val="NormalWeb"/>
        <w:shd w:val="clear" w:color="auto" w:fill="D9D9D9" w:themeFill="background1" w:themeFillShade="D9"/>
        <w:spacing w:before="0" w:beforeAutospacing="0" w:after="0" w:afterAutospacing="0"/>
        <w:jc w:val="both"/>
        <w:rPr>
          <w:rStyle w:val="IntenseEmphasis"/>
          <w:lang w:val="fr-FR"/>
        </w:rPr>
      </w:pPr>
      <w:r>
        <w:rPr>
          <w:rStyle w:val="IntenseEmphasis"/>
          <w:lang w:val="fr-FR"/>
        </w:rPr>
        <w:t xml:space="preserve">         * </w:t>
      </w:r>
      <w:r w:rsidRPr="00816271">
        <w:rPr>
          <w:rStyle w:val="IntenseEmphasis"/>
          <w:b/>
          <w:color w:val="7030A0"/>
          <w:lang w:val="fr-FR"/>
        </w:rPr>
        <w:t>@see</w:t>
      </w:r>
      <w:r w:rsidR="00A1340E" w:rsidRPr="00A1340E">
        <w:rPr>
          <w:rStyle w:val="IntenseEmphasis"/>
          <w:lang w:val="fr-FR"/>
        </w:rPr>
        <w:t xml:space="preserve"> Zero#retirerAmi(Zero)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private List&lt;Zero&gt; listeAmis;</w:t>
      </w:r>
    </w:p>
    <w:p w:rsidR="00A1340E" w:rsidRPr="00437214" w:rsidRDefault="00A1340E" w:rsidP="00437214">
      <w:pPr>
        <w:pStyle w:val="NormalWeb"/>
        <w:shd w:val="clear" w:color="auto" w:fill="D9D9D9" w:themeFill="background1" w:themeFillShade="D9"/>
        <w:spacing w:before="0" w:beforeAutospacing="0" w:after="0" w:afterAutospacing="0"/>
        <w:jc w:val="both"/>
        <w:rPr>
          <w:rStyle w:val="IntenseEmphasis"/>
          <w:sz w:val="16"/>
          <w:szCs w:val="16"/>
          <w:lang w:val="fr-FR"/>
        </w:rPr>
      </w:pP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Constructeur Zero.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00437214" w:rsidRPr="00816271">
        <w:rPr>
          <w:rStyle w:val="IntenseEmphasis"/>
          <w:b/>
          <w:color w:val="C0504D" w:themeColor="accent2"/>
          <w:lang w:val="fr-FR"/>
        </w:rPr>
        <w:t>&lt;p&gt;</w:t>
      </w:r>
    </w:p>
    <w:p w:rsidR="00E327D2"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A la construction d'un objet Zéro, le "level" est fixé à SDZLevel.ZERO, </w:t>
      </w:r>
    </w:p>
    <w:p w:rsidR="00E327D2"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00E327D2">
        <w:rPr>
          <w:rStyle w:val="IntenseEmphasis"/>
          <w:lang w:val="fr-FR"/>
        </w:rPr>
        <w:t xml:space="preserve">ce qui </w:t>
      </w:r>
      <w:r w:rsidRPr="00A1340E">
        <w:rPr>
          <w:rStyle w:val="IntenseEmphasis"/>
          <w:lang w:val="fr-FR"/>
        </w:rPr>
        <w:t xml:space="preserve">correspond au niveau d'un membre. </w:t>
      </w:r>
    </w:p>
    <w:p w:rsidR="00A1340E" w:rsidRPr="00A1340E" w:rsidRDefault="00E327D2" w:rsidP="00437214">
      <w:pPr>
        <w:pStyle w:val="NormalWeb"/>
        <w:shd w:val="clear" w:color="auto" w:fill="D9D9D9" w:themeFill="background1" w:themeFillShade="D9"/>
        <w:spacing w:before="0" w:beforeAutospacing="0" w:after="0" w:afterAutospacing="0"/>
        <w:jc w:val="both"/>
        <w:rPr>
          <w:rStyle w:val="IntenseEmphasis"/>
          <w:lang w:val="fr-FR"/>
        </w:rPr>
      </w:pPr>
      <w:r>
        <w:rPr>
          <w:rStyle w:val="IntenseEmphasis"/>
          <w:lang w:val="fr-FR"/>
        </w:rPr>
        <w:t xml:space="preserve">         * </w:t>
      </w:r>
      <w:r w:rsidR="00A1340E" w:rsidRPr="00A1340E">
        <w:rPr>
          <w:rStyle w:val="IntenseEmphasis"/>
          <w:lang w:val="fr-FR"/>
        </w:rPr>
        <w:t>De plus la liste des amis est créée</w:t>
      </w:r>
      <w:r w:rsidR="00850B73">
        <w:rPr>
          <w:rStyle w:val="IntenseEmphasis"/>
          <w:lang w:val="fr-FR"/>
        </w:rPr>
        <w:t xml:space="preserve"> vide,</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C0504D" w:themeColor="accent2"/>
          <w:lang w:val="fr-FR"/>
        </w:rPr>
        <w:t>&lt;/p&gt;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 xml:space="preserve">@param </w:t>
      </w:r>
      <w:r w:rsidRPr="00A1340E">
        <w:rPr>
          <w:rStyle w:val="IntenseEmphasis"/>
          <w:lang w:val="fr-FR"/>
        </w:rPr>
        <w:t>id</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L'identifiant unique du Zéro.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@param</w:t>
      </w:r>
      <w:r w:rsidRPr="00A1340E">
        <w:rPr>
          <w:rStyle w:val="IntenseEmphasis"/>
          <w:lang w:val="fr-FR"/>
        </w:rPr>
        <w:t xml:space="preserve"> pseudo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Le pseudo du Zéro.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lang w:val="fr-FR"/>
        </w:rPr>
        <w:t xml:space="preserve">         </w:t>
      </w: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437214">
        <w:rPr>
          <w:rStyle w:val="IntenseEmphasis"/>
          <w:b/>
          <w:color w:val="7030A0"/>
        </w:rPr>
        <w:t>@see</w:t>
      </w:r>
      <w:r w:rsidRPr="00A1340E">
        <w:rPr>
          <w:rStyle w:val="IntenseEmphasis"/>
        </w:rPr>
        <w:t xml:space="preserve"> Zero#id</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lastRenderedPageBreak/>
        <w:t xml:space="preserve">         * </w:t>
      </w:r>
      <w:r w:rsidRPr="00437214">
        <w:rPr>
          <w:rStyle w:val="IntenseEmphasis"/>
          <w:b/>
          <w:color w:val="7030A0"/>
        </w:rPr>
        <w:t>@see</w:t>
      </w:r>
      <w:r w:rsidRPr="00A1340E">
        <w:rPr>
          <w:rStyle w:val="IntenseEmphasis"/>
        </w:rPr>
        <w:t xml:space="preserve"> Zero#pseudo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437214">
        <w:rPr>
          <w:rStyle w:val="IntenseEmphasis"/>
          <w:b/>
          <w:color w:val="7030A0"/>
        </w:rPr>
        <w:t>@see</w:t>
      </w:r>
      <w:r w:rsidRPr="00A1340E">
        <w:rPr>
          <w:rStyle w:val="IntenseEmphasis"/>
        </w:rPr>
        <w:t xml:space="preserve"> Zero#level</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437214">
        <w:rPr>
          <w:rStyle w:val="IntenseEmphasis"/>
          <w:b/>
          <w:color w:val="7030A0"/>
        </w:rPr>
        <w:t>@see</w:t>
      </w:r>
      <w:r w:rsidRPr="00A1340E">
        <w:rPr>
          <w:rStyle w:val="IntenseEmphasis"/>
        </w:rPr>
        <w:t xml:space="preserve"> Zero#listeAmis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public Zero(int id, String pseudo)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this.id = id;</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this.pseudo = pseudo;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this.level = SDZLevel.ZERO;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listeAmis = new ArrayList&lt;Zero&gt;();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rPr>
        <w:t xml:space="preserve">        </w:t>
      </w:r>
      <w:r w:rsidRPr="00A1340E">
        <w:rPr>
          <w:rStyle w:val="IntenseEmphasis"/>
          <w:lang w:val="fr-FR"/>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Ajoute un Zero à la liste des 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@param</w:t>
      </w:r>
      <w:r w:rsidRPr="00A1340E">
        <w:rPr>
          <w:rStyle w:val="IntenseEmphasis"/>
          <w:lang w:val="fr-FR"/>
        </w:rPr>
        <w:t xml:space="preserve"> ami</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Le nouvel ami du Zéro.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@see</w:t>
      </w:r>
      <w:r w:rsidRPr="00A1340E">
        <w:rPr>
          <w:rStyle w:val="IntenseEmphasis"/>
          <w:lang w:val="fr-FR"/>
        </w:rPr>
        <w:t xml:space="preserve"> Zero#listeAmis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public void ajouterAmi(Zero ami)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listeAmis.add(ami);</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Retire un Zero à la liste des 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@param</w:t>
      </w:r>
      <w:r w:rsidRPr="00A1340E">
        <w:rPr>
          <w:rStyle w:val="IntenseEmphasis"/>
          <w:lang w:val="fr-FR"/>
        </w:rPr>
        <w:t xml:space="preserve"> ancienAmi</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Un ancien ami du Zéro.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@see</w:t>
      </w:r>
      <w:r w:rsidRPr="00A1340E">
        <w:rPr>
          <w:rStyle w:val="IntenseEmphasis"/>
          <w:lang w:val="fr-FR"/>
        </w:rPr>
        <w:t xml:space="preserve"> Zero#listeAmis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public void retirerAmi(Zero ancienAmi)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listeAmis.remove(ancienAmi);</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Retourne l'ID du zéro.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@return</w:t>
      </w:r>
      <w:r w:rsidRPr="00A1340E">
        <w:rPr>
          <w:rStyle w:val="IntenseEmphasis"/>
          <w:lang w:val="fr-FR"/>
        </w:rPr>
        <w:t xml:space="preserve"> L'identifiant du membre.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public int getId()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return id;</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Retourne le pseudo du zéro.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@return</w:t>
      </w:r>
      <w:r w:rsidRPr="00A1340E">
        <w:rPr>
          <w:rStyle w:val="IntenseEmphasis"/>
          <w:lang w:val="fr-FR"/>
        </w:rPr>
        <w:t xml:space="preserve"> Le pseudo du membre, sous forme d'une chaine de caractères.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lang w:val="fr-FR"/>
        </w:rPr>
        <w:t xml:space="preserve">         </w:t>
      </w:r>
      <w:r w:rsidRPr="00A1340E">
        <w:rPr>
          <w:rStyle w:val="IntenseEmphasis"/>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public String getPseudo()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return pseudo;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rPr>
        <w:t xml:space="preserve">        </w:t>
      </w:r>
      <w:r w:rsidRPr="00A1340E">
        <w:rPr>
          <w:rStyle w:val="IntenseEmphasis"/>
          <w:lang w:val="fr-FR"/>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p>
    <w:p w:rsidR="00A1340E" w:rsidRPr="00A1340E" w:rsidRDefault="00437214" w:rsidP="00437214">
      <w:pPr>
        <w:pStyle w:val="NormalWeb"/>
        <w:shd w:val="clear" w:color="auto" w:fill="D9D9D9" w:themeFill="background1" w:themeFillShade="D9"/>
        <w:spacing w:before="0" w:beforeAutospacing="0" w:after="0" w:afterAutospacing="0"/>
        <w:jc w:val="both"/>
        <w:rPr>
          <w:rStyle w:val="IntenseEmphasis"/>
          <w:lang w:val="fr-FR"/>
        </w:rPr>
      </w:pPr>
      <w:r>
        <w:rPr>
          <w:rStyle w:val="IntenseEmphasis"/>
          <w:lang w:val="fr-FR"/>
        </w:rPr>
        <w:tab/>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lastRenderedPageBreak/>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Met à jour le pseudo du membre.</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@param</w:t>
      </w:r>
      <w:r w:rsidRPr="00A1340E">
        <w:rPr>
          <w:rStyle w:val="IntenseEmphasis"/>
          <w:lang w:val="fr-FR"/>
        </w:rPr>
        <w:t xml:space="preserve"> pseudo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Le nouveau pseudo du membre.</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lang w:val="fr-FR"/>
        </w:rPr>
        <w:t xml:space="preserve">         </w:t>
      </w: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437214">
        <w:rPr>
          <w:rStyle w:val="IntenseEmphasis"/>
          <w:b/>
          <w:color w:val="7030A0"/>
        </w:rPr>
        <w:t>@since</w:t>
      </w:r>
      <w:r w:rsidRPr="00A1340E">
        <w:rPr>
          <w:rStyle w:val="IntenseEmphasis"/>
        </w:rPr>
        <w:t xml:space="preserve"> 3.0</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public void setPseudo(String pseudo)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rPr>
        <w:t xml:space="preserve">                </w:t>
      </w:r>
      <w:r w:rsidRPr="00A1340E">
        <w:rPr>
          <w:rStyle w:val="IntenseEmphasis"/>
          <w:lang w:val="fr-FR"/>
        </w:rPr>
        <w:t>this.pseudo = pseudo;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Retourne la liste des amis du zéro.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@return</w:t>
      </w:r>
      <w:r w:rsidRPr="00A1340E">
        <w:rPr>
          <w:rStyle w:val="IntenseEmphasis"/>
          <w:lang w:val="fr-FR"/>
        </w:rPr>
        <w:t xml:space="preserve"> La liste des amis du zéro, sous la forme d'un vecteur.</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437214">
        <w:rPr>
          <w:rStyle w:val="IntenseEmphasis"/>
          <w:b/>
          <w:color w:val="7030A0"/>
          <w:lang w:val="fr-FR"/>
        </w:rPr>
        <w:t xml:space="preserve">@deprecated </w:t>
      </w:r>
      <w:r w:rsidRPr="00A1340E">
        <w:rPr>
          <w:rStyle w:val="IntenseEmphasis"/>
          <w:lang w:val="fr-FR"/>
        </w:rPr>
        <w:t>Depuis Java 1.4, remplacé par getListeAmis()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lang w:val="fr-FR"/>
        </w:rPr>
        <w:t xml:space="preserve">         </w:t>
      </w: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437214">
        <w:rPr>
          <w:rStyle w:val="IntenseEmphasis"/>
          <w:b/>
          <w:color w:val="7030A0"/>
        </w:rPr>
        <w:t>@see</w:t>
      </w:r>
      <w:r w:rsidRPr="00A1340E">
        <w:rPr>
          <w:rStyle w:val="IntenseEmphasis"/>
        </w:rPr>
        <w:t xml:space="preserve"> Zero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437214">
        <w:rPr>
          <w:rStyle w:val="IntenseEmphasis"/>
          <w:b/>
          <w:color w:val="7030A0"/>
        </w:rPr>
        <w:t>@see</w:t>
      </w:r>
      <w:r w:rsidRPr="00A1340E">
        <w:rPr>
          <w:rStyle w:val="IntenseEmphasis"/>
        </w:rPr>
        <w:t xml:space="preserve"> Zero#getListeAmis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protected Vector&lt;Zero&gt; getVectorAmis(){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Vector&lt;Zero&gt; vector = new Vector&lt;Zero&gt;();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for (Zero z : listeAmis){</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vector.add(z);</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rPr>
        <w:t xml:space="preserve">                </w:t>
      </w:r>
      <w:r w:rsidRPr="00A1340E">
        <w:rPr>
          <w:rStyle w:val="IntenseEmphasis"/>
          <w:lang w:val="fr-FR"/>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return vector;</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Retourne l'adresse du profil du Zero.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CC7F85">
        <w:rPr>
          <w:rStyle w:val="IntenseEmphasis"/>
          <w:b/>
          <w:color w:val="7030A0"/>
          <w:lang w:val="fr-FR"/>
        </w:rPr>
        <w:t>@return</w:t>
      </w:r>
      <w:r w:rsidRPr="00A1340E">
        <w:rPr>
          <w:rStyle w:val="IntenseEmphasis"/>
          <w:lang w:val="fr-FR"/>
        </w:rPr>
        <w:t xml:space="preserve"> L'URL du profil du Zero, générée à partir de l'id du Zero.</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 </w:t>
      </w:r>
      <w:r w:rsidRPr="00CC7F85">
        <w:rPr>
          <w:rStyle w:val="IntenseEmphasis"/>
          <w:b/>
          <w:color w:val="7030A0"/>
          <w:lang w:val="fr-FR"/>
        </w:rPr>
        <w:t>@throws</w:t>
      </w:r>
      <w:r w:rsidRPr="00A1340E">
        <w:rPr>
          <w:rStyle w:val="IntenseEmphasis"/>
          <w:lang w:val="fr-FR"/>
        </w:rPr>
        <w:t xml:space="preserve"> MalformedURLException  Si jamais l'url est mal formée.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lang w:val="fr-FR"/>
        </w:rPr>
        <w:t xml:space="preserve">         </w:t>
      </w:r>
      <w:r w:rsidRPr="00A1340E">
        <w:rPr>
          <w:rStyle w:val="IntenseEmphasis"/>
        </w:rPr>
        <w:t xml:space="preserve">* </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 </w:t>
      </w:r>
      <w:r w:rsidRPr="00CC7F85">
        <w:rPr>
          <w:rStyle w:val="IntenseEmphasis"/>
          <w:b/>
          <w:color w:val="7030A0"/>
        </w:rPr>
        <w:t>@see</w:t>
      </w:r>
      <w:r w:rsidRPr="00A1340E">
        <w:rPr>
          <w:rStyle w:val="IntenseEmphasis"/>
        </w:rPr>
        <w:t xml:space="preserve"> Zero#id</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w:t>
      </w:r>
    </w:p>
    <w:p w:rsidR="00CC7F85"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public URL getURLProfil() throws MalformedURLException</w:t>
      </w:r>
    </w:p>
    <w:p w:rsidR="00A1340E" w:rsidRPr="00A1340E" w:rsidRDefault="00CC7F85" w:rsidP="00437214">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00A1340E" w:rsidRPr="00A1340E">
        <w:rPr>
          <w:rStyle w:val="IntenseEmphasis"/>
        </w:rPr>
        <w:t>{</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rPr>
      </w:pPr>
      <w:r w:rsidRPr="00A1340E">
        <w:rPr>
          <w:rStyle w:val="IntenseEmphasis"/>
        </w:rPr>
        <w:t xml:space="preserve">            URL url = new URL("http://www.siteduzero.com/membres-294-"+id+".html");</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rPr>
        <w:t xml:space="preserve">        </w:t>
      </w:r>
      <w:r w:rsidR="00CC7F85">
        <w:rPr>
          <w:rStyle w:val="IntenseEmphasis"/>
        </w:rPr>
        <w:t xml:space="preserve"> </w:t>
      </w:r>
      <w:r w:rsidRPr="00A1340E">
        <w:rPr>
          <w:rStyle w:val="IntenseEmphasis"/>
        </w:rPr>
        <w:t xml:space="preserve">   </w:t>
      </w:r>
      <w:r w:rsidRPr="00A1340E">
        <w:rPr>
          <w:rStyle w:val="IntenseEmphasis"/>
          <w:lang w:val="fr-FR"/>
        </w:rPr>
        <w:t>return url;</w:t>
      </w:r>
    </w:p>
    <w:p w:rsidR="00A1340E" w:rsidRPr="00A1340E"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 xml:space="preserve">        }</w:t>
      </w:r>
    </w:p>
    <w:p w:rsidR="00ED2790" w:rsidRPr="00CC2514" w:rsidRDefault="00A1340E" w:rsidP="00437214">
      <w:pPr>
        <w:pStyle w:val="NormalWeb"/>
        <w:shd w:val="clear" w:color="auto" w:fill="D9D9D9" w:themeFill="background1" w:themeFillShade="D9"/>
        <w:spacing w:before="0" w:beforeAutospacing="0" w:after="0" w:afterAutospacing="0"/>
        <w:jc w:val="both"/>
        <w:rPr>
          <w:rStyle w:val="IntenseEmphasis"/>
          <w:lang w:val="fr-FR"/>
        </w:rPr>
      </w:pPr>
      <w:r w:rsidRPr="00A1340E">
        <w:rPr>
          <w:rStyle w:val="IntenseEmphasis"/>
          <w:lang w:val="fr-FR"/>
        </w:rPr>
        <w:t>}</w:t>
      </w:r>
    </w:p>
    <w:p w:rsidR="009539E0" w:rsidRDefault="009539E0" w:rsidP="009539E0">
      <w:pPr>
        <w:pStyle w:val="NormalWeb"/>
        <w:shd w:val="clear" w:color="auto" w:fill="FFFFFF"/>
        <w:spacing w:before="120" w:beforeAutospacing="0" w:after="0" w:afterAutospacing="0" w:line="276" w:lineRule="auto"/>
        <w:jc w:val="both"/>
        <w:rPr>
          <w:rStyle w:val="IntenseEmphasis"/>
          <w:rFonts w:ascii="Arial" w:hAnsi="Arial"/>
          <w:lang w:val="fr-FR"/>
        </w:rPr>
      </w:pPr>
    </w:p>
    <w:p w:rsidR="00EA3454" w:rsidRDefault="00EA3454" w:rsidP="009539E0">
      <w:pPr>
        <w:pStyle w:val="NormalWeb"/>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 xml:space="preserve">Si l'on veut avoir la JavaDoc dans un autre format, il faut utiliser les </w:t>
      </w:r>
      <w:r w:rsidRPr="00EA3454">
        <w:rPr>
          <w:rStyle w:val="IntenseEmphasis"/>
          <w:rFonts w:ascii="Arial" w:hAnsi="Arial"/>
          <w:b/>
          <w:color w:val="FF0000"/>
          <w:lang w:val="fr-FR"/>
        </w:rPr>
        <w:t>Doclets</w:t>
      </w:r>
      <w:r>
        <w:rPr>
          <w:rStyle w:val="IntenseEmphasis"/>
          <w:rFonts w:ascii="Arial" w:hAnsi="Arial"/>
          <w:lang w:val="fr-FR"/>
        </w:rPr>
        <w:t>.</w:t>
      </w:r>
    </w:p>
    <w:p w:rsidR="00EA3454" w:rsidRDefault="00EA3454" w:rsidP="009539E0">
      <w:pPr>
        <w:pStyle w:val="NormalWeb"/>
        <w:shd w:val="clear" w:color="auto" w:fill="FFFFFF"/>
        <w:spacing w:before="120" w:beforeAutospacing="0" w:after="0" w:afterAutospacing="0" w:line="276" w:lineRule="auto"/>
        <w:jc w:val="both"/>
        <w:rPr>
          <w:rStyle w:val="IntenseEmphasis"/>
          <w:rFonts w:ascii="Arial" w:hAnsi="Arial"/>
          <w:lang w:val="fr-FR"/>
        </w:rPr>
      </w:pPr>
      <w:r w:rsidRPr="00EA3454">
        <w:rPr>
          <w:rFonts w:ascii="Arial" w:hAnsi="Arial" w:cs="Arial"/>
          <w:sz w:val="20"/>
          <w:szCs w:val="20"/>
          <w:lang w:val="fr-FR"/>
        </w:rPr>
        <w:t xml:space="preserve">En effet, il existe un grand nombre de Doclets, qui permettent d'exporter votre JavaDoc en différents formats, tels que </w:t>
      </w:r>
      <w:r w:rsidRPr="00EA3454">
        <w:rPr>
          <w:rFonts w:ascii="Arial" w:hAnsi="Arial" w:cs="Arial"/>
          <w:b/>
          <w:sz w:val="20"/>
          <w:szCs w:val="20"/>
          <w:lang w:val="fr-FR"/>
        </w:rPr>
        <w:t>PDF</w:t>
      </w:r>
      <w:r w:rsidRPr="00EA3454">
        <w:rPr>
          <w:rFonts w:ascii="Arial" w:hAnsi="Arial" w:cs="Arial"/>
          <w:sz w:val="20"/>
          <w:szCs w:val="20"/>
          <w:lang w:val="fr-FR"/>
        </w:rPr>
        <w:t xml:space="preserve">, </w:t>
      </w:r>
      <w:r w:rsidRPr="00EA3454">
        <w:rPr>
          <w:rFonts w:ascii="Arial" w:hAnsi="Arial" w:cs="Arial"/>
          <w:b/>
          <w:sz w:val="20"/>
          <w:szCs w:val="20"/>
          <w:lang w:val="fr-FR"/>
        </w:rPr>
        <w:t>XML</w:t>
      </w:r>
      <w:r w:rsidRPr="00EA3454">
        <w:rPr>
          <w:rFonts w:ascii="Arial" w:hAnsi="Arial" w:cs="Arial"/>
          <w:sz w:val="20"/>
          <w:szCs w:val="20"/>
          <w:lang w:val="fr-FR"/>
        </w:rPr>
        <w:t xml:space="preserve">, </w:t>
      </w:r>
      <w:r w:rsidRPr="00EA3454">
        <w:rPr>
          <w:rFonts w:ascii="Arial" w:hAnsi="Arial" w:cs="Arial"/>
          <w:b/>
          <w:sz w:val="20"/>
          <w:szCs w:val="20"/>
          <w:lang w:val="fr-FR"/>
        </w:rPr>
        <w:t>DocBook</w:t>
      </w:r>
      <w:r w:rsidRPr="00EA3454">
        <w:rPr>
          <w:rFonts w:ascii="Arial" w:hAnsi="Arial" w:cs="Arial"/>
          <w:sz w:val="20"/>
          <w:szCs w:val="20"/>
          <w:lang w:val="fr-FR"/>
        </w:rPr>
        <w:t xml:space="preserve">, </w:t>
      </w:r>
      <w:r w:rsidRPr="00EA3454">
        <w:rPr>
          <w:rFonts w:ascii="Arial" w:hAnsi="Arial" w:cs="Arial"/>
          <w:b/>
          <w:sz w:val="20"/>
          <w:szCs w:val="20"/>
          <w:lang w:val="fr-FR"/>
        </w:rPr>
        <w:t>LaTeX</w:t>
      </w:r>
      <w:r w:rsidRPr="00EA3454">
        <w:rPr>
          <w:rFonts w:ascii="Arial" w:hAnsi="Arial" w:cs="Arial"/>
          <w:sz w:val="20"/>
          <w:szCs w:val="20"/>
          <w:lang w:val="fr-FR"/>
        </w:rPr>
        <w:t xml:space="preserve">, etc. </w:t>
      </w:r>
      <w:r w:rsidRPr="008D4A53">
        <w:rPr>
          <w:rFonts w:ascii="Arial" w:hAnsi="Arial" w:cs="Arial"/>
          <w:sz w:val="20"/>
          <w:szCs w:val="20"/>
          <w:lang w:val="fr-FR"/>
        </w:rPr>
        <w:t>Pour plus d'informations, jetez un coup d'oeil sur </w:t>
      </w:r>
      <w:hyperlink r:id="rId94" w:history="1">
        <w:r w:rsidRPr="008D4A53">
          <w:rPr>
            <w:rStyle w:val="Hyperlink"/>
            <w:rFonts w:ascii="Arial" w:hAnsi="Arial" w:cs="Arial"/>
            <w:sz w:val="20"/>
            <w:szCs w:val="20"/>
            <w:lang w:val="fr-FR"/>
          </w:rPr>
          <w:t>doclet.com</w:t>
        </w:r>
      </w:hyperlink>
      <w:r>
        <w:rPr>
          <w:rStyle w:val="IntenseEmphasis"/>
          <w:rFonts w:ascii="Arial" w:hAnsi="Arial"/>
          <w:lang w:val="fr-FR"/>
        </w:rPr>
        <w:t xml:space="preserve"> </w:t>
      </w:r>
    </w:p>
    <w:p w:rsidR="00EA3454" w:rsidRDefault="00EA3454" w:rsidP="009539E0">
      <w:pPr>
        <w:pStyle w:val="NormalWeb"/>
        <w:shd w:val="clear" w:color="auto" w:fill="FFFFFF"/>
        <w:spacing w:before="120" w:beforeAutospacing="0" w:after="0" w:afterAutospacing="0" w:line="276" w:lineRule="auto"/>
        <w:jc w:val="both"/>
        <w:rPr>
          <w:rStyle w:val="IntenseEmphasis"/>
          <w:rFonts w:ascii="Arial" w:hAnsi="Arial"/>
          <w:lang w:val="fr-FR"/>
        </w:rPr>
      </w:pPr>
    </w:p>
    <w:p w:rsidR="00EA3454" w:rsidRDefault="00EA3454" w:rsidP="009539E0">
      <w:pPr>
        <w:pStyle w:val="NormalWeb"/>
        <w:shd w:val="clear" w:color="auto" w:fill="FFFFFF"/>
        <w:spacing w:before="120" w:beforeAutospacing="0" w:after="0" w:afterAutospacing="0" w:line="276" w:lineRule="auto"/>
        <w:jc w:val="both"/>
        <w:rPr>
          <w:rStyle w:val="IntenseEmphasis"/>
          <w:rFonts w:ascii="Arial" w:hAnsi="Arial"/>
          <w:lang w:val="fr-FR"/>
        </w:rPr>
      </w:pPr>
    </w:p>
    <w:p w:rsidR="00CA4645" w:rsidRPr="00E47EC5" w:rsidRDefault="00CA4645" w:rsidP="00CA4645">
      <w:pPr>
        <w:pStyle w:val="Heading1"/>
        <w:spacing w:after="0"/>
      </w:pPr>
      <w:bookmarkStart w:id="37" w:name="_Toc460410053"/>
      <w:r>
        <w:lastRenderedPageBreak/>
        <w:t>Annexe : Les annotations</w:t>
      </w:r>
      <w:bookmarkEnd w:id="37"/>
      <w:r>
        <w:t xml:space="preserve"> </w:t>
      </w:r>
    </w:p>
    <w:p w:rsidR="00CA4645" w:rsidRDefault="00CA4645" w:rsidP="00CA4645">
      <w:pPr>
        <w:pStyle w:val="NormalWeb"/>
        <w:shd w:val="clear" w:color="auto" w:fill="FFFFFF"/>
        <w:spacing w:before="0" w:beforeAutospacing="0" w:after="0" w:afterAutospacing="0" w:line="276" w:lineRule="auto"/>
        <w:jc w:val="both"/>
        <w:rPr>
          <w:rStyle w:val="IntenseEmphasis"/>
          <w:rFonts w:ascii="Arial" w:hAnsi="Arial"/>
          <w:lang w:val="fr-FR"/>
        </w:rPr>
      </w:pPr>
    </w:p>
    <w:p w:rsidR="008D4A53" w:rsidRPr="008D4A53" w:rsidRDefault="008D4A53" w:rsidP="008D4A53">
      <w:pPr>
        <w:pStyle w:val="NormalWeb"/>
        <w:shd w:val="clear" w:color="auto" w:fill="FFFFFF"/>
        <w:spacing w:before="120" w:beforeAutospacing="0" w:after="0" w:afterAutospacing="0" w:line="276" w:lineRule="auto"/>
        <w:jc w:val="both"/>
        <w:rPr>
          <w:rFonts w:ascii="Arial" w:hAnsi="Arial" w:cs="Arial"/>
          <w:sz w:val="20"/>
          <w:szCs w:val="20"/>
          <w:lang w:val="fr-FR"/>
        </w:rPr>
      </w:pPr>
      <w:r w:rsidRPr="008D4A53">
        <w:rPr>
          <w:rFonts w:ascii="Arial" w:hAnsi="Arial" w:cs="Arial"/>
          <w:sz w:val="20"/>
          <w:szCs w:val="20"/>
          <w:lang w:val="fr-FR"/>
        </w:rPr>
        <w:t xml:space="preserve">Les </w:t>
      </w:r>
      <w:r w:rsidRPr="008D4A53">
        <w:rPr>
          <w:rFonts w:ascii="Arial" w:hAnsi="Arial" w:cs="Arial"/>
          <w:b/>
          <w:color w:val="FF0000"/>
          <w:sz w:val="20"/>
          <w:szCs w:val="20"/>
          <w:lang w:val="fr-FR"/>
        </w:rPr>
        <w:t>annotations</w:t>
      </w:r>
      <w:r w:rsidRPr="008D4A53">
        <w:rPr>
          <w:rFonts w:ascii="Arial" w:hAnsi="Arial" w:cs="Arial"/>
          <w:sz w:val="20"/>
          <w:szCs w:val="20"/>
          <w:lang w:val="fr-FR"/>
        </w:rPr>
        <w:t xml:space="preserve"> sont une nouveauté apportée par la version 5 de Java (</w:t>
      </w:r>
      <w:r w:rsidRPr="0060697E">
        <w:rPr>
          <w:rFonts w:ascii="Arial" w:hAnsi="Arial" w:cs="Arial"/>
          <w:i/>
          <w:sz w:val="20"/>
          <w:szCs w:val="20"/>
          <w:lang w:val="fr-FR"/>
        </w:rPr>
        <w:t>Tiger</w:t>
      </w:r>
      <w:r w:rsidRPr="008D4A53">
        <w:rPr>
          <w:rFonts w:ascii="Arial" w:hAnsi="Arial" w:cs="Arial"/>
          <w:sz w:val="20"/>
          <w:szCs w:val="20"/>
          <w:lang w:val="fr-FR"/>
        </w:rPr>
        <w:t xml:space="preserve">) et permettent une standardisation de ce qu'on appelle des </w:t>
      </w:r>
      <w:r w:rsidRPr="008D4A53">
        <w:rPr>
          <w:rFonts w:ascii="Arial" w:hAnsi="Arial" w:cs="Arial"/>
          <w:b/>
          <w:sz w:val="20"/>
          <w:szCs w:val="20"/>
          <w:lang w:val="fr-FR"/>
        </w:rPr>
        <w:t>métadonnées</w:t>
      </w:r>
      <w:r w:rsidRPr="008D4A53">
        <w:rPr>
          <w:rFonts w:ascii="Arial" w:hAnsi="Arial" w:cs="Arial"/>
          <w:sz w:val="20"/>
          <w:szCs w:val="20"/>
          <w:lang w:val="fr-FR"/>
        </w:rPr>
        <w:t>.</w:t>
      </w:r>
    </w:p>
    <w:p w:rsidR="00A85228" w:rsidRDefault="008D4A53" w:rsidP="008D4A53">
      <w:pPr>
        <w:pStyle w:val="NormalWeb"/>
        <w:shd w:val="clear" w:color="auto" w:fill="FFFFFF"/>
        <w:spacing w:before="120" w:beforeAutospacing="0" w:after="0" w:afterAutospacing="0" w:line="276" w:lineRule="auto"/>
        <w:jc w:val="both"/>
        <w:rPr>
          <w:rFonts w:ascii="Arial" w:hAnsi="Arial" w:cs="Arial"/>
          <w:sz w:val="20"/>
          <w:szCs w:val="20"/>
          <w:lang w:val="fr-FR"/>
        </w:rPr>
      </w:pPr>
      <w:r w:rsidRPr="008D4A53">
        <w:rPr>
          <w:rFonts w:ascii="Arial" w:hAnsi="Arial" w:cs="Arial"/>
          <w:sz w:val="20"/>
          <w:szCs w:val="20"/>
          <w:lang w:val="fr-FR"/>
        </w:rPr>
        <w:t xml:space="preserve">Des </w:t>
      </w:r>
      <w:r w:rsidRPr="00436FF7">
        <w:rPr>
          <w:rFonts w:ascii="Arial" w:hAnsi="Arial" w:cs="Arial"/>
          <w:b/>
          <w:color w:val="FF0000"/>
          <w:sz w:val="20"/>
          <w:szCs w:val="20"/>
          <w:lang w:val="fr-FR"/>
        </w:rPr>
        <w:t>métadonnées</w:t>
      </w:r>
      <w:r w:rsidRPr="008D4A53">
        <w:rPr>
          <w:rFonts w:ascii="Arial" w:hAnsi="Arial" w:cs="Arial"/>
          <w:sz w:val="20"/>
          <w:szCs w:val="20"/>
          <w:lang w:val="fr-FR"/>
        </w:rPr>
        <w:t xml:space="preserve"> sont des informations sémantiques (textuelles) ajoutant un niveau d'information supplémentaire à vos objets, vos interfaces, vos paramètres, vos variables d'instances, vos packages et même à d'autres annotations. </w:t>
      </w:r>
    </w:p>
    <w:p w:rsidR="00CA4645" w:rsidRDefault="008D4A53" w:rsidP="008D4A53">
      <w:pPr>
        <w:pStyle w:val="NormalWeb"/>
        <w:shd w:val="clear" w:color="auto" w:fill="FFFFFF"/>
        <w:spacing w:before="120" w:beforeAutospacing="0" w:after="0" w:afterAutospacing="0" w:line="276" w:lineRule="auto"/>
        <w:jc w:val="both"/>
        <w:rPr>
          <w:rFonts w:ascii="Arial" w:hAnsi="Arial" w:cs="Arial"/>
          <w:sz w:val="20"/>
          <w:szCs w:val="20"/>
          <w:lang w:val="fr-FR"/>
        </w:rPr>
      </w:pPr>
      <w:r w:rsidRPr="008D4A53">
        <w:rPr>
          <w:rFonts w:ascii="Arial" w:hAnsi="Arial" w:cs="Arial"/>
          <w:sz w:val="20"/>
          <w:szCs w:val="20"/>
          <w:lang w:val="fr-FR"/>
        </w:rPr>
        <w:t>Ces informations ainsi ajoutées pourront être visualisées (dans la JavaDoc par exemple) ou utilisées grâce à l'introspection (pour exécuter du code par exemple).</w:t>
      </w:r>
    </w:p>
    <w:p w:rsidR="00694E19" w:rsidRPr="00694E19" w:rsidRDefault="00694E19" w:rsidP="00250599">
      <w:pPr>
        <w:pStyle w:val="NormalWeb"/>
        <w:spacing w:before="120" w:beforeAutospacing="0" w:after="40" w:afterAutospacing="0" w:line="276" w:lineRule="auto"/>
        <w:jc w:val="both"/>
        <w:rPr>
          <w:rFonts w:ascii="Arial" w:hAnsi="Arial" w:cs="Arial"/>
          <w:sz w:val="20"/>
          <w:szCs w:val="20"/>
          <w:lang w:val="fr-FR"/>
        </w:rPr>
      </w:pPr>
      <w:r>
        <w:rPr>
          <w:rFonts w:ascii="Arial" w:hAnsi="Arial" w:cs="Arial"/>
          <w:sz w:val="20"/>
          <w:szCs w:val="20"/>
          <w:lang w:val="fr-FR"/>
        </w:rPr>
        <w:t>L</w:t>
      </w:r>
      <w:r w:rsidRPr="00694E19">
        <w:rPr>
          <w:rFonts w:ascii="Arial" w:hAnsi="Arial" w:cs="Arial"/>
          <w:sz w:val="20"/>
          <w:szCs w:val="20"/>
          <w:lang w:val="fr-FR"/>
        </w:rPr>
        <w:t>es annotations permettent de rajouter des métadonnées dans vos codes sources (on parle aussi d'ajout sémantique). Elles peuvent être utilisées sur plusieurs composantes de vos programmes Java :</w:t>
      </w:r>
    </w:p>
    <w:p w:rsidR="00694E19" w:rsidRPr="00694E19" w:rsidRDefault="00694E19" w:rsidP="00250599">
      <w:pPr>
        <w:pStyle w:val="NormalWeb"/>
        <w:numPr>
          <w:ilvl w:val="0"/>
          <w:numId w:val="101"/>
        </w:numPr>
        <w:spacing w:before="0" w:beforeAutospacing="0" w:after="0" w:line="276" w:lineRule="auto"/>
        <w:jc w:val="both"/>
        <w:rPr>
          <w:rFonts w:ascii="Arial" w:hAnsi="Arial" w:cs="Arial"/>
          <w:sz w:val="20"/>
          <w:szCs w:val="20"/>
        </w:rPr>
      </w:pPr>
      <w:r w:rsidRPr="00694E19">
        <w:rPr>
          <w:rFonts w:ascii="Arial" w:hAnsi="Arial" w:cs="Arial"/>
          <w:sz w:val="20"/>
          <w:szCs w:val="20"/>
        </w:rPr>
        <w:t>sur des classes ;</w:t>
      </w:r>
    </w:p>
    <w:p w:rsidR="00694E19" w:rsidRPr="00694E19" w:rsidRDefault="00694E19" w:rsidP="00694E19">
      <w:pPr>
        <w:pStyle w:val="NormalWeb"/>
        <w:numPr>
          <w:ilvl w:val="0"/>
          <w:numId w:val="101"/>
        </w:numPr>
        <w:spacing w:before="120" w:after="0" w:line="276" w:lineRule="auto"/>
        <w:jc w:val="both"/>
        <w:rPr>
          <w:rFonts w:ascii="Arial" w:hAnsi="Arial" w:cs="Arial"/>
          <w:sz w:val="20"/>
          <w:szCs w:val="20"/>
        </w:rPr>
      </w:pPr>
      <w:r w:rsidRPr="00694E19">
        <w:rPr>
          <w:rFonts w:ascii="Arial" w:hAnsi="Arial" w:cs="Arial"/>
          <w:sz w:val="20"/>
          <w:szCs w:val="20"/>
        </w:rPr>
        <w:t>sur des méthodes ;</w:t>
      </w:r>
    </w:p>
    <w:p w:rsidR="00694E19" w:rsidRPr="00694E19" w:rsidRDefault="00694E19" w:rsidP="00694E19">
      <w:pPr>
        <w:pStyle w:val="NormalWeb"/>
        <w:numPr>
          <w:ilvl w:val="0"/>
          <w:numId w:val="101"/>
        </w:numPr>
        <w:spacing w:before="120" w:after="0" w:line="276" w:lineRule="auto"/>
        <w:jc w:val="both"/>
        <w:rPr>
          <w:rFonts w:ascii="Arial" w:hAnsi="Arial" w:cs="Arial"/>
          <w:sz w:val="20"/>
          <w:szCs w:val="20"/>
        </w:rPr>
      </w:pPr>
      <w:r w:rsidRPr="00694E19">
        <w:rPr>
          <w:rFonts w:ascii="Arial" w:hAnsi="Arial" w:cs="Arial"/>
          <w:sz w:val="20"/>
          <w:szCs w:val="20"/>
        </w:rPr>
        <w:t>sur des interfaces ;</w:t>
      </w:r>
    </w:p>
    <w:p w:rsidR="00694E19" w:rsidRPr="00694E19" w:rsidRDefault="00694E19" w:rsidP="00694E19">
      <w:pPr>
        <w:pStyle w:val="NormalWeb"/>
        <w:numPr>
          <w:ilvl w:val="0"/>
          <w:numId w:val="101"/>
        </w:numPr>
        <w:spacing w:before="120" w:after="0" w:line="276" w:lineRule="auto"/>
        <w:jc w:val="both"/>
        <w:rPr>
          <w:rFonts w:ascii="Arial" w:hAnsi="Arial" w:cs="Arial"/>
          <w:sz w:val="20"/>
          <w:szCs w:val="20"/>
        </w:rPr>
      </w:pPr>
      <w:r w:rsidRPr="00694E19">
        <w:rPr>
          <w:rFonts w:ascii="Arial" w:hAnsi="Arial" w:cs="Arial"/>
          <w:sz w:val="20"/>
          <w:szCs w:val="20"/>
        </w:rPr>
        <w:t>sur des variables ;</w:t>
      </w:r>
    </w:p>
    <w:p w:rsidR="00694E19" w:rsidRPr="00694E19" w:rsidRDefault="00694E19" w:rsidP="00694E19">
      <w:pPr>
        <w:pStyle w:val="NormalWeb"/>
        <w:numPr>
          <w:ilvl w:val="0"/>
          <w:numId w:val="101"/>
        </w:numPr>
        <w:spacing w:before="120" w:after="0" w:line="276" w:lineRule="auto"/>
        <w:jc w:val="both"/>
        <w:rPr>
          <w:rFonts w:ascii="Arial" w:hAnsi="Arial" w:cs="Arial"/>
          <w:sz w:val="20"/>
          <w:szCs w:val="20"/>
        </w:rPr>
      </w:pPr>
      <w:r w:rsidRPr="00694E19">
        <w:rPr>
          <w:rFonts w:ascii="Arial" w:hAnsi="Arial" w:cs="Arial"/>
          <w:sz w:val="20"/>
          <w:szCs w:val="20"/>
        </w:rPr>
        <w:t>sur des packages.</w:t>
      </w:r>
    </w:p>
    <w:p w:rsidR="00694E19" w:rsidRDefault="00CF7A9C" w:rsidP="008D4A53">
      <w:pPr>
        <w:pStyle w:val="NormalWeb"/>
        <w:shd w:val="clear" w:color="auto" w:fill="FFFFFF"/>
        <w:spacing w:before="120" w:beforeAutospacing="0" w:after="0" w:afterAutospacing="0" w:line="276" w:lineRule="auto"/>
        <w:jc w:val="both"/>
        <w:rPr>
          <w:rFonts w:ascii="Arial" w:hAnsi="Arial" w:cs="Arial"/>
          <w:sz w:val="20"/>
          <w:szCs w:val="20"/>
          <w:lang w:val="fr-FR"/>
        </w:rPr>
      </w:pPr>
      <w:r w:rsidRPr="00CF7A9C">
        <w:rPr>
          <w:rFonts w:ascii="Arial" w:hAnsi="Arial" w:cs="Arial"/>
          <w:sz w:val="20"/>
          <w:szCs w:val="20"/>
          <w:lang w:val="fr-FR"/>
        </w:rPr>
        <w:t xml:space="preserve">Ces fameuses données sémantiques peuvent être </w:t>
      </w:r>
      <w:r w:rsidRPr="00CF7A9C">
        <w:rPr>
          <w:rFonts w:ascii="Arial" w:hAnsi="Arial" w:cs="Arial"/>
          <w:sz w:val="20"/>
          <w:szCs w:val="20"/>
          <w:u w:val="single"/>
          <w:lang w:val="fr-FR"/>
        </w:rPr>
        <w:t>lues par</w:t>
      </w:r>
      <w:r w:rsidRPr="00CF7A9C">
        <w:rPr>
          <w:rFonts w:ascii="Arial" w:hAnsi="Arial" w:cs="Arial"/>
          <w:sz w:val="20"/>
          <w:szCs w:val="20"/>
          <w:lang w:val="fr-FR"/>
        </w:rPr>
        <w:t xml:space="preserve"> des programmes comme des </w:t>
      </w:r>
      <w:r w:rsidRPr="00CF7A9C">
        <w:rPr>
          <w:rFonts w:ascii="Arial" w:hAnsi="Arial" w:cs="Arial"/>
          <w:sz w:val="20"/>
          <w:szCs w:val="20"/>
          <w:u w:val="single"/>
          <w:lang w:val="fr-FR"/>
        </w:rPr>
        <w:t>générateurs de JavaDoc</w:t>
      </w:r>
      <w:r w:rsidRPr="00CF7A9C">
        <w:rPr>
          <w:rFonts w:ascii="Arial" w:hAnsi="Arial" w:cs="Arial"/>
          <w:sz w:val="20"/>
          <w:szCs w:val="20"/>
          <w:lang w:val="fr-FR"/>
        </w:rPr>
        <w:t xml:space="preserve"> mais elles sont aussi lues par le </w:t>
      </w:r>
      <w:r w:rsidRPr="00CF7A9C">
        <w:rPr>
          <w:rFonts w:ascii="Arial" w:hAnsi="Arial" w:cs="Arial"/>
          <w:sz w:val="20"/>
          <w:szCs w:val="20"/>
          <w:u w:val="single"/>
          <w:lang w:val="fr-FR"/>
        </w:rPr>
        <w:t>compilateur Java</w:t>
      </w:r>
      <w:r w:rsidRPr="00CF7A9C">
        <w:rPr>
          <w:rFonts w:ascii="Arial" w:hAnsi="Arial" w:cs="Arial"/>
          <w:sz w:val="20"/>
          <w:szCs w:val="20"/>
          <w:lang w:val="fr-FR"/>
        </w:rPr>
        <w:t xml:space="preserve"> qui peut aussi permettre leur utilisation grâce à l'introspection. </w:t>
      </w:r>
    </w:p>
    <w:p w:rsidR="00B623A8" w:rsidRDefault="00623409" w:rsidP="00B623A8">
      <w:pPr>
        <w:pStyle w:val="NormalWeb"/>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L</w:t>
      </w:r>
      <w:r w:rsidRPr="00623409">
        <w:rPr>
          <w:rFonts w:ascii="Arial" w:hAnsi="Arial" w:cs="Arial"/>
          <w:sz w:val="20"/>
          <w:szCs w:val="20"/>
          <w:lang w:val="fr-FR"/>
        </w:rPr>
        <w:t xml:space="preserve">es annotations servent principalement à </w:t>
      </w:r>
      <w:r w:rsidRPr="00B623A8">
        <w:rPr>
          <w:rFonts w:ascii="Arial" w:hAnsi="Arial" w:cs="Arial"/>
          <w:b/>
          <w:color w:val="0070C0"/>
          <w:sz w:val="20"/>
          <w:szCs w:val="20"/>
          <w:lang w:val="fr-FR"/>
        </w:rPr>
        <w:t>marquer certains éléments</w:t>
      </w:r>
      <w:r w:rsidRPr="00623409">
        <w:rPr>
          <w:rFonts w:ascii="Arial" w:hAnsi="Arial" w:cs="Arial"/>
          <w:sz w:val="20"/>
          <w:szCs w:val="20"/>
          <w:lang w:val="fr-FR"/>
        </w:rPr>
        <w:t xml:space="preserve"> du langage Java afin de leur </w:t>
      </w:r>
      <w:r w:rsidRPr="00B623A8">
        <w:rPr>
          <w:rFonts w:ascii="Arial" w:hAnsi="Arial" w:cs="Arial"/>
          <w:b/>
          <w:color w:val="0070C0"/>
          <w:sz w:val="20"/>
          <w:szCs w:val="20"/>
          <w:lang w:val="fr-FR"/>
        </w:rPr>
        <w:t>attribuer des données particulières</w:t>
      </w:r>
      <w:r w:rsidRPr="00623409">
        <w:rPr>
          <w:rFonts w:ascii="Arial" w:hAnsi="Arial" w:cs="Arial"/>
          <w:sz w:val="20"/>
          <w:szCs w:val="20"/>
          <w:lang w:val="fr-FR"/>
        </w:rPr>
        <w:t xml:space="preserve"> (voir même des actions). </w:t>
      </w:r>
    </w:p>
    <w:p w:rsidR="00623409" w:rsidRPr="00623409" w:rsidRDefault="00623409" w:rsidP="003C542D">
      <w:pPr>
        <w:pStyle w:val="NormalWeb"/>
        <w:spacing w:before="360" w:beforeAutospacing="0" w:after="0" w:afterAutospacing="0" w:line="360" w:lineRule="auto"/>
        <w:jc w:val="both"/>
        <w:rPr>
          <w:rFonts w:ascii="Arial" w:hAnsi="Arial" w:cs="Arial"/>
          <w:sz w:val="20"/>
          <w:szCs w:val="20"/>
          <w:lang w:val="fr-FR"/>
        </w:rPr>
      </w:pPr>
      <w:r w:rsidRPr="00623409">
        <w:rPr>
          <w:rFonts w:ascii="Arial" w:hAnsi="Arial" w:cs="Arial"/>
          <w:sz w:val="20"/>
          <w:szCs w:val="20"/>
          <w:lang w:val="fr-FR"/>
        </w:rPr>
        <w:t>De plus, les annotations peuvent être utilisées à différents moments du cycle de vie d'un programme :</w:t>
      </w:r>
    </w:p>
    <w:p w:rsidR="00623409" w:rsidRPr="00623409" w:rsidRDefault="00623409" w:rsidP="0008341F">
      <w:pPr>
        <w:pStyle w:val="NormalWeb"/>
        <w:numPr>
          <w:ilvl w:val="0"/>
          <w:numId w:val="102"/>
        </w:numPr>
        <w:spacing w:before="60" w:beforeAutospacing="0" w:after="0" w:afterAutospacing="0" w:line="360" w:lineRule="auto"/>
        <w:jc w:val="both"/>
        <w:rPr>
          <w:rFonts w:ascii="Arial" w:hAnsi="Arial" w:cs="Arial"/>
          <w:sz w:val="20"/>
          <w:szCs w:val="20"/>
          <w:lang w:val="fr-FR"/>
        </w:rPr>
      </w:pPr>
      <w:r w:rsidRPr="00623409">
        <w:rPr>
          <w:rFonts w:ascii="Arial" w:hAnsi="Arial" w:cs="Arial"/>
          <w:sz w:val="20"/>
          <w:szCs w:val="20"/>
          <w:lang w:val="fr-FR"/>
        </w:rPr>
        <w:t xml:space="preserve">lors de son </w:t>
      </w:r>
      <w:r w:rsidRPr="003339C2">
        <w:rPr>
          <w:rFonts w:ascii="Arial" w:hAnsi="Arial" w:cs="Arial"/>
          <w:sz w:val="20"/>
          <w:szCs w:val="20"/>
          <w:u w:val="single"/>
          <w:lang w:val="fr-FR"/>
        </w:rPr>
        <w:t>écriture</w:t>
      </w:r>
      <w:r w:rsidRPr="00623409">
        <w:rPr>
          <w:rFonts w:ascii="Arial" w:hAnsi="Arial" w:cs="Arial"/>
          <w:sz w:val="20"/>
          <w:szCs w:val="20"/>
          <w:lang w:val="fr-FR"/>
        </w:rPr>
        <w:t xml:space="preserve"> : les annotations peuvent être utilisées pour documenter et donner des informations aux différents développeurs ;</w:t>
      </w:r>
    </w:p>
    <w:p w:rsidR="00623409" w:rsidRPr="00623409" w:rsidRDefault="00623409" w:rsidP="0008341F">
      <w:pPr>
        <w:pStyle w:val="NormalWeb"/>
        <w:numPr>
          <w:ilvl w:val="0"/>
          <w:numId w:val="102"/>
        </w:numPr>
        <w:spacing w:before="60" w:beforeAutospacing="0" w:after="0" w:afterAutospacing="0" w:line="360" w:lineRule="auto"/>
        <w:jc w:val="both"/>
        <w:rPr>
          <w:rFonts w:ascii="Arial" w:hAnsi="Arial" w:cs="Arial"/>
          <w:sz w:val="20"/>
          <w:szCs w:val="20"/>
          <w:lang w:val="fr-FR"/>
        </w:rPr>
      </w:pPr>
      <w:r w:rsidRPr="00623409">
        <w:rPr>
          <w:rFonts w:ascii="Arial" w:hAnsi="Arial" w:cs="Arial"/>
          <w:sz w:val="20"/>
          <w:szCs w:val="20"/>
          <w:lang w:val="fr-FR"/>
        </w:rPr>
        <w:t xml:space="preserve">lors de la </w:t>
      </w:r>
      <w:r w:rsidRPr="003339C2">
        <w:rPr>
          <w:rFonts w:ascii="Arial" w:hAnsi="Arial" w:cs="Arial"/>
          <w:sz w:val="20"/>
          <w:szCs w:val="20"/>
          <w:u w:val="single"/>
          <w:lang w:val="fr-FR"/>
        </w:rPr>
        <w:t>compilation</w:t>
      </w:r>
      <w:r w:rsidRPr="00623409">
        <w:rPr>
          <w:rFonts w:ascii="Arial" w:hAnsi="Arial" w:cs="Arial"/>
          <w:sz w:val="20"/>
          <w:szCs w:val="20"/>
          <w:lang w:val="fr-FR"/>
        </w:rPr>
        <w:t xml:space="preserve"> : cela permet d'interagir avec le compilateur et lui faire exécuter des tâches automatiquement ;</w:t>
      </w:r>
    </w:p>
    <w:p w:rsidR="00623409" w:rsidRPr="00623409" w:rsidRDefault="00623409" w:rsidP="0008341F">
      <w:pPr>
        <w:pStyle w:val="NormalWeb"/>
        <w:numPr>
          <w:ilvl w:val="0"/>
          <w:numId w:val="102"/>
        </w:numPr>
        <w:spacing w:before="60" w:beforeAutospacing="0" w:after="0" w:afterAutospacing="0" w:line="360" w:lineRule="auto"/>
        <w:jc w:val="both"/>
        <w:rPr>
          <w:rFonts w:ascii="Arial" w:hAnsi="Arial" w:cs="Arial"/>
          <w:sz w:val="20"/>
          <w:szCs w:val="20"/>
          <w:lang w:val="fr-FR"/>
        </w:rPr>
      </w:pPr>
      <w:r w:rsidRPr="00623409">
        <w:rPr>
          <w:rFonts w:ascii="Arial" w:hAnsi="Arial" w:cs="Arial"/>
          <w:sz w:val="20"/>
          <w:szCs w:val="20"/>
          <w:lang w:val="fr-FR"/>
        </w:rPr>
        <w:t>pendant l'</w:t>
      </w:r>
      <w:r w:rsidRPr="003339C2">
        <w:rPr>
          <w:rFonts w:ascii="Arial" w:hAnsi="Arial" w:cs="Arial"/>
          <w:sz w:val="20"/>
          <w:szCs w:val="20"/>
          <w:u w:val="single"/>
          <w:lang w:val="fr-FR"/>
        </w:rPr>
        <w:t>exécution</w:t>
      </w:r>
      <w:r w:rsidRPr="00623409">
        <w:rPr>
          <w:rFonts w:ascii="Arial" w:hAnsi="Arial" w:cs="Arial"/>
          <w:sz w:val="20"/>
          <w:szCs w:val="20"/>
          <w:lang w:val="fr-FR"/>
        </w:rPr>
        <w:t xml:space="preserve"> du programme : en utilisant l'introspection, vous pouvez accéder aux annotations et agir sur vos méthodes, vos champs, vos classes...</w:t>
      </w:r>
    </w:p>
    <w:p w:rsidR="00185FEB" w:rsidRPr="00185FEB" w:rsidRDefault="00185FEB" w:rsidP="003C542D">
      <w:pPr>
        <w:pStyle w:val="NormalWeb"/>
        <w:spacing w:before="360" w:beforeAutospacing="0" w:after="0" w:afterAutospacing="0" w:line="360" w:lineRule="auto"/>
        <w:jc w:val="both"/>
        <w:rPr>
          <w:rFonts w:ascii="Arial" w:hAnsi="Arial" w:cs="Arial"/>
          <w:sz w:val="20"/>
          <w:szCs w:val="20"/>
          <w:lang w:val="fr-FR"/>
        </w:rPr>
      </w:pPr>
      <w:r>
        <w:rPr>
          <w:rFonts w:ascii="Arial" w:hAnsi="Arial" w:cs="Arial"/>
          <w:sz w:val="20"/>
          <w:szCs w:val="20"/>
          <w:lang w:val="fr-FR"/>
        </w:rPr>
        <w:t>I</w:t>
      </w:r>
      <w:r w:rsidRPr="00185FEB">
        <w:rPr>
          <w:rFonts w:ascii="Arial" w:hAnsi="Arial" w:cs="Arial"/>
          <w:sz w:val="20"/>
          <w:szCs w:val="20"/>
          <w:lang w:val="fr-FR"/>
        </w:rPr>
        <w:t>l existe plusieurs types d'annotations :</w:t>
      </w:r>
    </w:p>
    <w:p w:rsidR="00185FEB" w:rsidRPr="00185FEB" w:rsidRDefault="00185FEB" w:rsidP="002F1002">
      <w:pPr>
        <w:pStyle w:val="NormalWeb"/>
        <w:numPr>
          <w:ilvl w:val="0"/>
          <w:numId w:val="103"/>
        </w:numPr>
        <w:spacing w:before="60" w:beforeAutospacing="0" w:after="0" w:afterAutospacing="0" w:line="360" w:lineRule="auto"/>
        <w:rPr>
          <w:rFonts w:ascii="Arial" w:hAnsi="Arial" w:cs="Arial"/>
          <w:sz w:val="20"/>
          <w:szCs w:val="20"/>
        </w:rPr>
      </w:pPr>
      <w:r w:rsidRPr="007E3C23">
        <w:rPr>
          <w:rFonts w:ascii="Arial" w:hAnsi="Arial" w:cs="Arial"/>
          <w:bCs/>
          <w:sz w:val="20"/>
          <w:szCs w:val="20"/>
          <w:lang w:val="fr-FR"/>
        </w:rPr>
        <w:t>les annotations</w:t>
      </w:r>
      <w:r w:rsidRPr="00185FEB">
        <w:rPr>
          <w:rFonts w:ascii="Arial" w:hAnsi="Arial" w:cs="Arial"/>
          <w:b/>
          <w:bCs/>
          <w:sz w:val="20"/>
          <w:szCs w:val="20"/>
          <w:lang w:val="fr-FR"/>
        </w:rPr>
        <w:t xml:space="preserve"> </w:t>
      </w:r>
      <w:r w:rsidRPr="007E3C23">
        <w:rPr>
          <w:rFonts w:ascii="Arial" w:hAnsi="Arial" w:cs="Arial"/>
          <w:b/>
          <w:bCs/>
          <w:color w:val="7030A0"/>
          <w:sz w:val="20"/>
          <w:szCs w:val="20"/>
          <w:lang w:val="fr-FR"/>
        </w:rPr>
        <w:t>marqueurs</w:t>
      </w:r>
      <w:r w:rsidRPr="00185FEB">
        <w:rPr>
          <w:rFonts w:ascii="Arial" w:hAnsi="Arial" w:cs="Arial"/>
          <w:sz w:val="20"/>
          <w:szCs w:val="20"/>
          <w:lang w:val="fr-FR"/>
        </w:rPr>
        <w:t xml:space="preserve"> : on parle aussi d'annotations standards. Ce sont des marqueurs placés qui </w:t>
      </w:r>
      <w:r w:rsidRPr="00893380">
        <w:rPr>
          <w:rFonts w:ascii="Arial" w:hAnsi="Arial" w:cs="Arial"/>
          <w:sz w:val="20"/>
          <w:szCs w:val="20"/>
          <w:u w:val="single"/>
          <w:lang w:val="fr-FR"/>
        </w:rPr>
        <w:t>permettent au compilateur de faire ou ne pas faire certaines actions</w:t>
      </w:r>
      <w:r w:rsidRPr="00185FEB">
        <w:rPr>
          <w:rFonts w:ascii="Arial" w:hAnsi="Arial" w:cs="Arial"/>
          <w:sz w:val="20"/>
          <w:szCs w:val="20"/>
          <w:lang w:val="fr-FR"/>
        </w:rPr>
        <w:t xml:space="preserve">. </w:t>
      </w:r>
      <w:r w:rsidR="00893380">
        <w:rPr>
          <w:rFonts w:ascii="Arial" w:hAnsi="Arial" w:cs="Arial"/>
          <w:sz w:val="20"/>
          <w:szCs w:val="20"/>
          <w:lang w:val="fr-FR"/>
        </w:rPr>
        <w:t xml:space="preserve">                                     </w:t>
      </w:r>
      <w:r w:rsidRPr="00185FEB">
        <w:rPr>
          <w:rFonts w:ascii="Arial" w:hAnsi="Arial" w:cs="Arial"/>
          <w:sz w:val="20"/>
          <w:szCs w:val="20"/>
        </w:rPr>
        <w:t>On trouve notamment</w:t>
      </w:r>
      <w:r w:rsidR="00893380">
        <w:rPr>
          <w:rFonts w:ascii="Arial" w:hAnsi="Arial" w:cs="Arial"/>
          <w:sz w:val="20"/>
          <w:szCs w:val="20"/>
        </w:rPr>
        <w:t xml:space="preserve"> </w:t>
      </w:r>
      <w:r w:rsidRPr="00893380">
        <w:rPr>
          <w:rFonts w:ascii="Arial" w:hAnsi="Arial" w:cs="Arial"/>
          <w:color w:val="E36C0A" w:themeColor="accent6" w:themeShade="BF"/>
          <w:sz w:val="20"/>
          <w:szCs w:val="20"/>
        </w:rPr>
        <w:t>@Deprecated</w:t>
      </w:r>
      <w:r w:rsidRPr="00185FEB">
        <w:rPr>
          <w:rFonts w:ascii="Arial" w:hAnsi="Arial" w:cs="Arial"/>
          <w:sz w:val="20"/>
          <w:szCs w:val="20"/>
        </w:rPr>
        <w:t>, </w:t>
      </w:r>
      <w:r w:rsidRPr="00893380">
        <w:rPr>
          <w:rFonts w:ascii="Arial" w:hAnsi="Arial" w:cs="Arial"/>
          <w:color w:val="E36C0A" w:themeColor="accent6" w:themeShade="BF"/>
          <w:sz w:val="20"/>
          <w:szCs w:val="20"/>
        </w:rPr>
        <w:t>@SuppressWarning</w:t>
      </w:r>
      <w:r w:rsidR="00AC5724">
        <w:rPr>
          <w:rFonts w:ascii="Arial" w:hAnsi="Arial" w:cs="Arial"/>
          <w:color w:val="E36C0A" w:themeColor="accent6" w:themeShade="BF"/>
          <w:sz w:val="20"/>
          <w:szCs w:val="20"/>
        </w:rPr>
        <w:t xml:space="preserve">, </w:t>
      </w:r>
      <w:r w:rsidR="00AC5724" w:rsidRPr="00893380">
        <w:rPr>
          <w:rFonts w:ascii="Arial" w:hAnsi="Arial" w:cs="Arial"/>
          <w:color w:val="E36C0A" w:themeColor="accent6" w:themeShade="BF"/>
          <w:sz w:val="20"/>
          <w:szCs w:val="20"/>
        </w:rPr>
        <w:t>@Override</w:t>
      </w:r>
      <w:r w:rsidR="00AC5724" w:rsidRPr="00185FEB">
        <w:rPr>
          <w:rFonts w:ascii="Arial" w:hAnsi="Arial" w:cs="Arial"/>
          <w:sz w:val="20"/>
          <w:szCs w:val="20"/>
        </w:rPr>
        <w:t>, </w:t>
      </w:r>
      <w:r w:rsidRPr="00185FEB">
        <w:rPr>
          <w:rFonts w:ascii="Arial" w:hAnsi="Arial" w:cs="Arial"/>
          <w:sz w:val="20"/>
          <w:szCs w:val="20"/>
        </w:rPr>
        <w:t>...</w:t>
      </w:r>
    </w:p>
    <w:p w:rsidR="00185FEB" w:rsidRPr="00185FEB" w:rsidRDefault="00185FEB" w:rsidP="002F1002">
      <w:pPr>
        <w:pStyle w:val="NormalWeb"/>
        <w:numPr>
          <w:ilvl w:val="0"/>
          <w:numId w:val="103"/>
        </w:numPr>
        <w:spacing w:before="60" w:beforeAutospacing="0" w:after="0" w:afterAutospacing="0" w:line="360" w:lineRule="auto"/>
        <w:jc w:val="both"/>
        <w:rPr>
          <w:rFonts w:ascii="Arial" w:hAnsi="Arial" w:cs="Arial"/>
          <w:sz w:val="20"/>
          <w:szCs w:val="20"/>
        </w:rPr>
      </w:pPr>
      <w:r w:rsidRPr="007E3C23">
        <w:rPr>
          <w:rFonts w:ascii="Arial" w:hAnsi="Arial" w:cs="Arial"/>
          <w:bCs/>
          <w:sz w:val="20"/>
          <w:szCs w:val="20"/>
          <w:lang w:val="fr-FR"/>
        </w:rPr>
        <w:t>les annotations</w:t>
      </w:r>
      <w:r w:rsidRPr="00185FEB">
        <w:rPr>
          <w:rFonts w:ascii="Arial" w:hAnsi="Arial" w:cs="Arial"/>
          <w:b/>
          <w:bCs/>
          <w:sz w:val="20"/>
          <w:szCs w:val="20"/>
          <w:lang w:val="fr-FR"/>
        </w:rPr>
        <w:t xml:space="preserve"> </w:t>
      </w:r>
      <w:r w:rsidRPr="007E3C23">
        <w:rPr>
          <w:rFonts w:ascii="Arial" w:hAnsi="Arial" w:cs="Arial"/>
          <w:b/>
          <w:bCs/>
          <w:color w:val="7030A0"/>
          <w:sz w:val="20"/>
          <w:szCs w:val="20"/>
          <w:lang w:val="fr-FR"/>
        </w:rPr>
        <w:t>paramétrées</w:t>
      </w:r>
      <w:r w:rsidRPr="00185FEB">
        <w:rPr>
          <w:rFonts w:ascii="Arial" w:hAnsi="Arial" w:cs="Arial"/>
          <w:sz w:val="20"/>
          <w:szCs w:val="20"/>
          <w:lang w:val="fr-FR"/>
        </w:rPr>
        <w:t xml:space="preserve"> : ce sont des annotations qui prennent un paramètre pour pouvoir fonctionner. </w:t>
      </w:r>
      <w:r w:rsidR="00EA19BF">
        <w:rPr>
          <w:rFonts w:ascii="Arial" w:hAnsi="Arial" w:cs="Arial"/>
          <w:sz w:val="20"/>
          <w:szCs w:val="20"/>
        </w:rPr>
        <w:t xml:space="preserve">Exemple : </w:t>
      </w:r>
      <w:r w:rsidRPr="00185FEB">
        <w:rPr>
          <w:rFonts w:ascii="Arial" w:hAnsi="Arial" w:cs="Arial"/>
          <w:sz w:val="20"/>
          <w:szCs w:val="20"/>
        </w:rPr>
        <w:t> </w:t>
      </w:r>
      <w:r w:rsidRPr="0074330B">
        <w:rPr>
          <w:rFonts w:ascii="Arial" w:hAnsi="Arial" w:cs="Arial"/>
          <w:color w:val="E36C0A" w:themeColor="accent6" w:themeShade="BF"/>
          <w:sz w:val="20"/>
          <w:szCs w:val="20"/>
        </w:rPr>
        <w:t>@Retention(RetentionPolicy.RUNTIME);</w:t>
      </w:r>
    </w:p>
    <w:p w:rsidR="00185FEB" w:rsidRPr="00185FEB" w:rsidRDefault="00185FEB" w:rsidP="002F1002">
      <w:pPr>
        <w:pStyle w:val="NormalWeb"/>
        <w:numPr>
          <w:ilvl w:val="0"/>
          <w:numId w:val="103"/>
        </w:numPr>
        <w:spacing w:before="60" w:beforeAutospacing="0" w:after="0" w:afterAutospacing="0" w:line="360" w:lineRule="auto"/>
        <w:jc w:val="both"/>
        <w:rPr>
          <w:rFonts w:ascii="Arial" w:hAnsi="Arial" w:cs="Arial"/>
          <w:sz w:val="20"/>
          <w:szCs w:val="20"/>
          <w:lang w:val="fr-FR"/>
        </w:rPr>
      </w:pPr>
      <w:r w:rsidRPr="007E3C23">
        <w:rPr>
          <w:rFonts w:ascii="Arial" w:hAnsi="Arial" w:cs="Arial"/>
          <w:bCs/>
          <w:sz w:val="20"/>
          <w:szCs w:val="20"/>
          <w:lang w:val="fr-FR"/>
        </w:rPr>
        <w:t>les annotations</w:t>
      </w:r>
      <w:r w:rsidRPr="00185FEB">
        <w:rPr>
          <w:rFonts w:ascii="Arial" w:hAnsi="Arial" w:cs="Arial"/>
          <w:b/>
          <w:bCs/>
          <w:sz w:val="20"/>
          <w:szCs w:val="20"/>
          <w:lang w:val="fr-FR"/>
        </w:rPr>
        <w:t xml:space="preserve"> </w:t>
      </w:r>
      <w:r w:rsidRPr="007E3C23">
        <w:rPr>
          <w:rFonts w:ascii="Arial" w:hAnsi="Arial" w:cs="Arial"/>
          <w:b/>
          <w:bCs/>
          <w:color w:val="7030A0"/>
          <w:sz w:val="20"/>
          <w:szCs w:val="20"/>
          <w:lang w:val="fr-FR"/>
        </w:rPr>
        <w:t>multiparamétrées</w:t>
      </w:r>
      <w:r w:rsidRPr="00185FEB">
        <w:rPr>
          <w:rFonts w:ascii="Arial" w:hAnsi="Arial" w:cs="Arial"/>
          <w:sz w:val="20"/>
          <w:szCs w:val="20"/>
          <w:lang w:val="fr-FR"/>
        </w:rPr>
        <w:t> : ces dernières prennent plusieurs paramètres.</w:t>
      </w:r>
    </w:p>
    <w:p w:rsidR="00185FEB" w:rsidRDefault="00185FEB" w:rsidP="00893380">
      <w:pPr>
        <w:pStyle w:val="NormalWeb"/>
        <w:shd w:val="clear" w:color="auto" w:fill="FFFFFF"/>
        <w:spacing w:before="60" w:beforeAutospacing="0" w:after="0" w:afterAutospacing="0" w:line="276" w:lineRule="auto"/>
        <w:jc w:val="both"/>
        <w:rPr>
          <w:rStyle w:val="IntenseEmphasis"/>
          <w:rFonts w:ascii="Arial" w:hAnsi="Arial"/>
          <w:lang w:val="fr-FR"/>
        </w:rPr>
      </w:pPr>
    </w:p>
    <w:p w:rsidR="00776167" w:rsidRPr="00437684" w:rsidRDefault="00776167" w:rsidP="00776167">
      <w:pPr>
        <w:pStyle w:val="NormalWeb"/>
        <w:shd w:val="clear" w:color="auto" w:fill="FFFFFF"/>
        <w:spacing w:before="120" w:beforeAutospacing="0" w:after="0" w:afterAutospacing="0" w:line="276" w:lineRule="auto"/>
        <w:jc w:val="both"/>
        <w:rPr>
          <w:rStyle w:val="IntenseEmphasis"/>
          <w:rFonts w:ascii="Arial" w:hAnsi="Arial"/>
          <w:b/>
          <w:color w:val="FF0000"/>
          <w:lang w:val="fr-FR"/>
        </w:rPr>
      </w:pPr>
      <w:r w:rsidRPr="00437684">
        <w:rPr>
          <w:rStyle w:val="IntenseEmphasis"/>
          <w:rFonts w:ascii="Arial" w:hAnsi="Arial"/>
          <w:b/>
          <w:color w:val="FF0000"/>
          <w:lang w:val="fr-FR"/>
        </w:rPr>
        <w:lastRenderedPageBreak/>
        <w:t>Les annotations standards</w:t>
      </w:r>
    </w:p>
    <w:p w:rsidR="00776167" w:rsidRDefault="00776167" w:rsidP="00776167">
      <w:pPr>
        <w:pStyle w:val="NormalWeb"/>
        <w:spacing w:before="120" w:beforeAutospacing="0" w:after="0" w:afterAutospacing="0" w:line="276" w:lineRule="auto"/>
        <w:jc w:val="both"/>
        <w:rPr>
          <w:rFonts w:ascii="Arial" w:hAnsi="Arial" w:cs="Arial"/>
          <w:sz w:val="20"/>
          <w:szCs w:val="20"/>
          <w:lang w:val="fr-FR"/>
        </w:rPr>
      </w:pPr>
      <w:r w:rsidRPr="002D357C">
        <w:rPr>
          <w:rFonts w:ascii="Arial" w:hAnsi="Arial" w:cs="Arial"/>
          <w:sz w:val="20"/>
          <w:szCs w:val="20"/>
          <w:lang w:val="fr-FR"/>
        </w:rPr>
        <w:t xml:space="preserve">Les annotations standards sont des annotations marqueurs </w:t>
      </w:r>
      <w:r w:rsidRPr="002D357C">
        <w:rPr>
          <w:rFonts w:ascii="Arial" w:hAnsi="Arial" w:cs="Arial"/>
          <w:sz w:val="20"/>
          <w:szCs w:val="20"/>
          <w:u w:val="single"/>
          <w:lang w:val="fr-FR"/>
        </w:rPr>
        <w:t>proposées par le langage Java</w:t>
      </w:r>
      <w:r w:rsidRPr="002D357C">
        <w:rPr>
          <w:rFonts w:ascii="Arial" w:hAnsi="Arial" w:cs="Arial"/>
          <w:sz w:val="20"/>
          <w:szCs w:val="20"/>
          <w:lang w:val="fr-FR"/>
        </w:rPr>
        <w:t xml:space="preserve">. </w:t>
      </w:r>
    </w:p>
    <w:p w:rsidR="00776167" w:rsidRPr="002D357C" w:rsidRDefault="00776167" w:rsidP="00776167">
      <w:pPr>
        <w:pStyle w:val="NormalWeb"/>
        <w:spacing w:before="120" w:beforeAutospacing="0" w:after="0" w:afterAutospacing="0" w:line="276" w:lineRule="auto"/>
        <w:jc w:val="both"/>
        <w:rPr>
          <w:rFonts w:ascii="Arial" w:hAnsi="Arial" w:cs="Arial"/>
          <w:sz w:val="20"/>
          <w:szCs w:val="20"/>
          <w:lang w:val="fr-FR"/>
        </w:rPr>
      </w:pPr>
      <w:r w:rsidRPr="002D357C">
        <w:rPr>
          <w:rFonts w:ascii="Arial" w:hAnsi="Arial" w:cs="Arial"/>
          <w:sz w:val="20"/>
          <w:szCs w:val="20"/>
          <w:lang w:val="fr-FR"/>
        </w:rPr>
        <w:t>Elles sont au nombre de trois et ont toutes une utilisation bien précise.</w:t>
      </w:r>
    </w:p>
    <w:p w:rsidR="00776167" w:rsidRPr="000C18DA" w:rsidRDefault="00776167" w:rsidP="00776167">
      <w:pPr>
        <w:pStyle w:val="NormalWeb"/>
        <w:numPr>
          <w:ilvl w:val="0"/>
          <w:numId w:val="112"/>
        </w:numPr>
        <w:spacing w:before="120" w:beforeAutospacing="0" w:after="0" w:afterAutospacing="0" w:line="276" w:lineRule="auto"/>
        <w:rPr>
          <w:rFonts w:ascii="Arial" w:hAnsi="Arial" w:cs="Arial"/>
          <w:sz w:val="20"/>
          <w:szCs w:val="20"/>
          <w:lang w:val="fr-FR"/>
        </w:rPr>
      </w:pPr>
      <w:r w:rsidRPr="000C18DA">
        <w:rPr>
          <w:rFonts w:ascii="Arial" w:hAnsi="Arial" w:cs="Arial"/>
          <w:b/>
          <w:bCs/>
          <w:color w:val="7030A0"/>
          <w:sz w:val="20"/>
          <w:szCs w:val="20"/>
          <w:lang w:val="fr-FR"/>
        </w:rPr>
        <w:t xml:space="preserve">@Deprecated </w:t>
      </w:r>
      <w:r w:rsidRPr="000C18DA">
        <w:rPr>
          <w:rFonts w:ascii="Arial" w:hAnsi="Arial" w:cs="Arial"/>
          <w:bCs/>
          <w:color w:val="000000" w:themeColor="text1"/>
          <w:sz w:val="20"/>
          <w:szCs w:val="20"/>
          <w:lang w:val="fr-FR"/>
        </w:rPr>
        <w:t>:</w:t>
      </w:r>
      <w:r>
        <w:rPr>
          <w:rFonts w:ascii="Arial" w:hAnsi="Arial" w:cs="Arial"/>
          <w:bCs/>
          <w:color w:val="000000" w:themeColor="text1"/>
          <w:sz w:val="20"/>
          <w:szCs w:val="20"/>
          <w:lang w:val="fr-FR"/>
        </w:rPr>
        <w:t xml:space="preserve"> c</w:t>
      </w:r>
      <w:r w:rsidRPr="000C18DA">
        <w:rPr>
          <w:rFonts w:ascii="Arial" w:hAnsi="Arial" w:cs="Arial"/>
          <w:sz w:val="20"/>
          <w:szCs w:val="20"/>
          <w:lang w:val="fr-FR"/>
        </w:rPr>
        <w:t xml:space="preserve">ette annotation </w:t>
      </w:r>
      <w:r>
        <w:rPr>
          <w:rFonts w:ascii="Arial" w:hAnsi="Arial" w:cs="Arial"/>
          <w:sz w:val="20"/>
          <w:szCs w:val="20"/>
          <w:lang w:val="fr-FR"/>
        </w:rPr>
        <w:t>indique</w:t>
      </w:r>
      <w:r w:rsidRPr="000C18DA">
        <w:rPr>
          <w:rFonts w:ascii="Arial" w:hAnsi="Arial" w:cs="Arial"/>
          <w:sz w:val="20"/>
          <w:szCs w:val="20"/>
          <w:lang w:val="fr-FR"/>
        </w:rPr>
        <w:t xml:space="preserve"> au compilateur que </w:t>
      </w:r>
      <w:r w:rsidRPr="009A1EB0">
        <w:rPr>
          <w:rFonts w:ascii="Arial" w:hAnsi="Arial" w:cs="Arial"/>
          <w:sz w:val="20"/>
          <w:szCs w:val="20"/>
          <w:u w:val="single"/>
          <w:lang w:val="fr-FR"/>
        </w:rPr>
        <w:t>l'élément marqué ne devrait plus être utilisé</w:t>
      </w:r>
      <w:r w:rsidRPr="000C18DA">
        <w:rPr>
          <w:rFonts w:ascii="Arial" w:hAnsi="Arial" w:cs="Arial"/>
          <w:sz w:val="20"/>
          <w:szCs w:val="20"/>
          <w:lang w:val="fr-FR"/>
        </w:rPr>
        <w:t xml:space="preserve">. Si un tel élément est tout de même utilisé, Eclipse vous avertira en affichant un warning dans la vue </w:t>
      </w:r>
      <w:r>
        <w:rPr>
          <w:rFonts w:ascii="Arial" w:hAnsi="Arial" w:cs="Arial"/>
          <w:sz w:val="20"/>
          <w:szCs w:val="20"/>
          <w:lang w:val="fr-FR"/>
        </w:rPr>
        <w:t xml:space="preserve">mise </w:t>
      </w:r>
      <w:r w:rsidRPr="000C18DA">
        <w:rPr>
          <w:rFonts w:ascii="Arial" w:hAnsi="Arial" w:cs="Arial"/>
          <w:sz w:val="20"/>
          <w:szCs w:val="20"/>
          <w:lang w:val="fr-FR"/>
        </w:rPr>
        <w:t>à disposition à cet effet.</w:t>
      </w:r>
    </w:p>
    <w:p w:rsidR="00776167" w:rsidRPr="002D357C" w:rsidRDefault="00776167" w:rsidP="00776167">
      <w:pPr>
        <w:pStyle w:val="NormalWeb"/>
        <w:spacing w:before="120" w:beforeAutospacing="0" w:after="60" w:afterAutospacing="0" w:line="276" w:lineRule="auto"/>
        <w:ind w:left="360"/>
        <w:jc w:val="both"/>
        <w:rPr>
          <w:rFonts w:ascii="Arial" w:hAnsi="Arial" w:cs="Arial"/>
          <w:sz w:val="20"/>
          <w:szCs w:val="20"/>
          <w:lang w:val="fr-FR"/>
        </w:rPr>
      </w:pPr>
      <w:r w:rsidRPr="002D357C">
        <w:rPr>
          <w:rFonts w:ascii="Arial" w:hAnsi="Arial" w:cs="Arial"/>
          <w:sz w:val="20"/>
          <w:szCs w:val="20"/>
          <w:lang w:val="fr-FR"/>
        </w:rPr>
        <w:t>Voici un exemple illustrant le comportement cette annotation :</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b/>
          <w:color w:val="E36C0A" w:themeColor="accent6" w:themeShade="BF"/>
        </w:rPr>
      </w:pPr>
      <w:r w:rsidRPr="002B5540">
        <w:rPr>
          <w:rStyle w:val="IntenseEmphasis"/>
          <w:b/>
          <w:color w:val="E36C0A" w:themeColor="accent6" w:themeShade="BF"/>
        </w:rPr>
        <w:t>@Deprecated</w:t>
      </w:r>
    </w:p>
    <w:p w:rsidR="00776167"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E5774A">
        <w:rPr>
          <w:rStyle w:val="IntenseEmphasis"/>
        </w:rPr>
        <w:t>public class MaClasse { }</w:t>
      </w:r>
    </w:p>
    <w:p w:rsidR="00776167" w:rsidRPr="00E5774A" w:rsidRDefault="00776167" w:rsidP="00776167">
      <w:pPr>
        <w:pStyle w:val="NormalWeb"/>
        <w:shd w:val="clear" w:color="auto" w:fill="FFFFFF" w:themeFill="background1"/>
        <w:spacing w:before="0" w:beforeAutospacing="0" w:after="0" w:afterAutospacing="0" w:line="276" w:lineRule="auto"/>
        <w:ind w:left="360"/>
        <w:jc w:val="both"/>
        <w:rPr>
          <w:rStyle w:val="IntenseEmphasis"/>
        </w:rPr>
      </w:pPr>
    </w:p>
    <w:p w:rsidR="00776167"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E5774A">
        <w:rPr>
          <w:rStyle w:val="IntenseEmphasis"/>
        </w:rPr>
        <w:t xml:space="preserve">public class MaClasse2 </w:t>
      </w:r>
    </w:p>
    <w:p w:rsidR="00776167" w:rsidRPr="00E5774A"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E5774A">
        <w:rPr>
          <w:rStyle w:val="IntenseEmphasis"/>
        </w:rPr>
        <w:t>{</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b/>
          <w:color w:val="E36C0A" w:themeColor="accent6" w:themeShade="BF"/>
        </w:rPr>
      </w:pPr>
      <w:r w:rsidRPr="00E5774A">
        <w:rPr>
          <w:rStyle w:val="IntenseEmphasis"/>
        </w:rPr>
        <w:t xml:space="preserve">   </w:t>
      </w:r>
      <w:r w:rsidRPr="002B5540">
        <w:rPr>
          <w:rStyle w:val="IntenseEmphasis"/>
          <w:b/>
          <w:color w:val="E36C0A" w:themeColor="accent6" w:themeShade="BF"/>
        </w:rPr>
        <w:t>@Deprecated</w:t>
      </w:r>
    </w:p>
    <w:p w:rsidR="00776167" w:rsidRPr="00E5774A"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E5774A">
        <w:rPr>
          <w:rStyle w:val="IntenseEmphasis"/>
        </w:rPr>
        <w:t xml:space="preserve">   public void doSomething(){}</w:t>
      </w:r>
    </w:p>
    <w:p w:rsidR="00776167"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E5774A">
        <w:rPr>
          <w:rStyle w:val="IntenseEmphasis"/>
        </w:rPr>
        <w:t>}</w:t>
      </w:r>
    </w:p>
    <w:p w:rsidR="00776167" w:rsidRPr="004F767B" w:rsidRDefault="00776167" w:rsidP="00776167">
      <w:pPr>
        <w:pStyle w:val="NormalWeb"/>
        <w:shd w:val="clear" w:color="auto" w:fill="FFFFFF"/>
        <w:spacing w:before="120" w:beforeAutospacing="0" w:after="0" w:afterAutospacing="0" w:line="276" w:lineRule="auto"/>
        <w:ind w:left="360"/>
        <w:jc w:val="center"/>
        <w:rPr>
          <w:rStyle w:val="IntenseEmphasis"/>
          <w:rFonts w:ascii="Arial" w:hAnsi="Arial"/>
          <w:lang w:val="fr-FR"/>
        </w:rPr>
      </w:pPr>
      <w:r>
        <w:rPr>
          <w:noProof/>
        </w:rPr>
        <w:drawing>
          <wp:inline distT="0" distB="0" distL="0" distR="0">
            <wp:extent cx="2933329" cy="1400175"/>
            <wp:effectExtent l="19050" t="0" r="371" b="0"/>
            <wp:docPr id="76" name="Picture 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utilisateur"/>
                    <pic:cNvPicPr>
                      <a:picLocks noChangeAspect="1" noChangeArrowheads="1"/>
                    </pic:cNvPicPr>
                  </pic:nvPicPr>
                  <pic:blipFill>
                    <a:blip r:embed="rId95"/>
                    <a:srcRect/>
                    <a:stretch>
                      <a:fillRect/>
                    </a:stretch>
                  </pic:blipFill>
                  <pic:spPr bwMode="auto">
                    <a:xfrm>
                      <a:off x="0" y="0"/>
                      <a:ext cx="2936480" cy="1401679"/>
                    </a:xfrm>
                    <a:prstGeom prst="rect">
                      <a:avLst/>
                    </a:prstGeom>
                    <a:noFill/>
                    <a:ln w="9525">
                      <a:noFill/>
                      <a:miter lim="800000"/>
                      <a:headEnd/>
                      <a:tailEnd/>
                    </a:ln>
                  </pic:spPr>
                </pic:pic>
              </a:graphicData>
            </a:graphic>
          </wp:inline>
        </w:drawing>
      </w:r>
    </w:p>
    <w:p w:rsidR="00776167" w:rsidRPr="00D30FF0" w:rsidRDefault="00776167" w:rsidP="00776167">
      <w:pPr>
        <w:pStyle w:val="NormalWeb"/>
        <w:shd w:val="clear" w:color="auto" w:fill="FFFFFF"/>
        <w:spacing w:before="120" w:beforeAutospacing="0" w:after="0" w:afterAutospacing="0" w:line="276" w:lineRule="auto"/>
        <w:ind w:left="360"/>
        <w:jc w:val="both"/>
        <w:rPr>
          <w:rStyle w:val="IntenseEmphasis"/>
          <w:rFonts w:ascii="Arial" w:hAnsi="Arial"/>
          <w:lang w:val="fr-FR"/>
        </w:rPr>
      </w:pPr>
      <w:r w:rsidRPr="00D30FF0">
        <w:rPr>
          <w:rStyle w:val="IntenseEmphasis"/>
          <w:rFonts w:ascii="Arial" w:hAnsi="Arial"/>
          <w:lang w:val="fr-FR"/>
        </w:rPr>
        <w:t>Ce marqueur n'empêchera pas la compilation de votre code ni son fonctionnement mais il vous avertit sur le caractère obsolète d'un élément du langage ou de votre code.</w:t>
      </w:r>
    </w:p>
    <w:p w:rsidR="00776167" w:rsidRDefault="00776167" w:rsidP="00776167">
      <w:pPr>
        <w:pStyle w:val="NormalWeb"/>
        <w:numPr>
          <w:ilvl w:val="0"/>
          <w:numId w:val="112"/>
        </w:numPr>
        <w:shd w:val="clear" w:color="auto" w:fill="FFFFFF"/>
        <w:spacing w:before="120" w:beforeAutospacing="0" w:after="0" w:afterAutospacing="0" w:line="276" w:lineRule="auto"/>
        <w:jc w:val="both"/>
        <w:rPr>
          <w:rStyle w:val="IntenseEmphasis"/>
          <w:rFonts w:ascii="Arial" w:hAnsi="Arial"/>
          <w:lang w:val="fr-FR"/>
        </w:rPr>
      </w:pPr>
      <w:r w:rsidRPr="00563C70">
        <w:rPr>
          <w:rStyle w:val="IntenseEmphasis"/>
          <w:rFonts w:ascii="Arial" w:hAnsi="Arial"/>
          <w:b/>
          <w:color w:val="7030A0"/>
          <w:lang w:val="fr-FR"/>
        </w:rPr>
        <w:t>@SuppressWarnings</w:t>
      </w:r>
      <w:r>
        <w:rPr>
          <w:rStyle w:val="IntenseEmphasis"/>
          <w:rFonts w:ascii="Arial" w:hAnsi="Arial"/>
          <w:lang w:val="fr-FR"/>
        </w:rPr>
        <w:t xml:space="preserve"> : permet d'indiquer au compilateur que certains éléments du code ne doivent pas générer de warning lors de la compilation </w:t>
      </w:r>
    </w:p>
    <w:p w:rsidR="00776167" w:rsidRDefault="00776167" w:rsidP="00776167">
      <w:pPr>
        <w:pStyle w:val="NormalWeb"/>
        <w:shd w:val="clear" w:color="auto" w:fill="FFFFFF"/>
        <w:spacing w:before="120" w:beforeAutospacing="0" w:after="0" w:afterAutospacing="0" w:line="276" w:lineRule="auto"/>
        <w:ind w:left="360"/>
        <w:jc w:val="both"/>
        <w:rPr>
          <w:rStyle w:val="IntenseEmphasis"/>
          <w:rFonts w:ascii="Arial" w:hAnsi="Arial"/>
          <w:lang w:val="fr-FR"/>
        </w:rPr>
      </w:pPr>
      <w:r w:rsidRPr="007A23E7">
        <w:rPr>
          <w:rStyle w:val="IntenseEmphasis"/>
          <w:rFonts w:ascii="Arial" w:hAnsi="Arial"/>
          <w:lang w:val="fr-FR"/>
        </w:rPr>
        <w:t>Elle prend en paramètre un tableau de String correspondant aux différents cas pouvant être gérés par cette annotation</w:t>
      </w:r>
      <w:r>
        <w:rPr>
          <w:rStyle w:val="IntenseEmphasis"/>
          <w:rFonts w:ascii="Arial" w:hAnsi="Arial"/>
          <w:lang w:val="fr-FR"/>
        </w:rPr>
        <w:t>,</w:t>
      </w:r>
      <w:r w:rsidRPr="007A23E7">
        <w:rPr>
          <w:rStyle w:val="IntenseEmphasis"/>
          <w:rFonts w:ascii="Arial" w:hAnsi="Arial"/>
          <w:lang w:val="fr-FR"/>
        </w:rPr>
        <w:t xml:space="preserve"> mais les valeurs possibles ne sont pas standardisées et dépendent du compilateur utilisé.</w:t>
      </w:r>
    </w:p>
    <w:p w:rsidR="00776167" w:rsidRDefault="00776167" w:rsidP="00776167">
      <w:pPr>
        <w:shd w:val="clear" w:color="auto" w:fill="FFFFFF"/>
        <w:spacing w:before="120" w:after="0"/>
        <w:ind w:left="360"/>
        <w:rPr>
          <w:rFonts w:ascii="Arial" w:eastAsia="Times New Roman" w:hAnsi="Arial" w:cs="Arial"/>
          <w:sz w:val="20"/>
          <w:szCs w:val="20"/>
          <w:lang w:val="fr-FR"/>
        </w:rPr>
      </w:pPr>
      <w:r w:rsidRPr="00001A86">
        <w:rPr>
          <w:rFonts w:ascii="Arial" w:eastAsia="Times New Roman" w:hAnsi="Arial" w:cs="Arial"/>
          <w:sz w:val="20"/>
          <w:szCs w:val="20"/>
          <w:lang w:val="fr-FR"/>
        </w:rPr>
        <w:t>Voici donc quelques valeurs tolérées par Eclipse pour cette annotation</w:t>
      </w:r>
      <w:r w:rsidR="00022557">
        <w:rPr>
          <w:rFonts w:ascii="Arial" w:eastAsia="Times New Roman" w:hAnsi="Arial" w:cs="Arial"/>
          <w:sz w:val="20"/>
          <w:szCs w:val="20"/>
          <w:lang w:val="fr-FR"/>
        </w:rPr>
        <w:t xml:space="preserve"> </w:t>
      </w:r>
      <w:r w:rsidRPr="00001A86">
        <w:rPr>
          <w:rFonts w:ascii="Arial" w:eastAsia="Times New Roman" w:hAnsi="Arial" w:cs="Arial"/>
          <w:sz w:val="20"/>
          <w:szCs w:val="20"/>
          <w:lang w:val="fr-FR"/>
        </w:rPr>
        <w:t>:</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E36C0A" w:themeColor="accent6" w:themeShade="BF"/>
          <w:sz w:val="20"/>
          <w:szCs w:val="20"/>
          <w:lang w:val="fr-FR"/>
        </w:rPr>
        <w:t xml:space="preserve">all </w:t>
      </w:r>
      <w:r>
        <w:rPr>
          <w:rFonts w:ascii="Arial" w:eastAsia="Times New Roman" w:hAnsi="Arial" w:cs="Arial"/>
          <w:sz w:val="20"/>
          <w:szCs w:val="20"/>
          <w:lang w:val="fr-FR"/>
        </w:rPr>
        <w:t>: a</w:t>
      </w:r>
      <w:r w:rsidRPr="00001A86">
        <w:rPr>
          <w:rFonts w:ascii="Arial" w:eastAsia="Times New Roman" w:hAnsi="Arial" w:cs="Arial"/>
          <w:sz w:val="20"/>
          <w:szCs w:val="20"/>
          <w:lang w:val="fr-FR"/>
        </w:rPr>
        <w:t>ucun warning ne sera remonté.</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E36C0A" w:themeColor="accent6" w:themeShade="BF"/>
          <w:sz w:val="20"/>
          <w:szCs w:val="20"/>
          <w:lang w:val="fr-FR"/>
        </w:rPr>
        <w:t>boxing</w:t>
      </w:r>
      <w:r>
        <w:rPr>
          <w:rFonts w:ascii="Arial" w:eastAsia="Times New Roman" w:hAnsi="Arial" w:cs="Arial"/>
          <w:sz w:val="20"/>
          <w:szCs w:val="20"/>
          <w:lang w:val="fr-FR"/>
        </w:rPr>
        <w:t xml:space="preserve"> : c</w:t>
      </w:r>
      <w:r w:rsidRPr="00001A86">
        <w:rPr>
          <w:rFonts w:ascii="Arial" w:eastAsia="Times New Roman" w:hAnsi="Arial" w:cs="Arial"/>
          <w:sz w:val="20"/>
          <w:szCs w:val="20"/>
          <w:lang w:val="fr-FR"/>
        </w:rPr>
        <w:t>ontre les warnings relatifs au boxing ou l'unboxing.</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E36C0A" w:themeColor="accent6" w:themeShade="BF"/>
          <w:sz w:val="20"/>
          <w:szCs w:val="20"/>
          <w:lang w:val="fr-FR"/>
        </w:rPr>
        <w:t>cast</w:t>
      </w:r>
      <w:r>
        <w:rPr>
          <w:rFonts w:ascii="Arial" w:eastAsia="Times New Roman" w:hAnsi="Arial" w:cs="Arial"/>
          <w:sz w:val="20"/>
          <w:szCs w:val="20"/>
          <w:lang w:val="fr-FR"/>
        </w:rPr>
        <w:t xml:space="preserve"> : p</w:t>
      </w:r>
      <w:r w:rsidRPr="00001A86">
        <w:rPr>
          <w:rFonts w:ascii="Arial" w:eastAsia="Times New Roman" w:hAnsi="Arial" w:cs="Arial"/>
          <w:sz w:val="20"/>
          <w:szCs w:val="20"/>
          <w:lang w:val="fr-FR"/>
        </w:rPr>
        <w:t>our supprimer les warnings sur des cast.</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E36C0A" w:themeColor="accent6" w:themeShade="BF"/>
          <w:sz w:val="20"/>
          <w:szCs w:val="20"/>
          <w:lang w:val="fr-FR"/>
        </w:rPr>
        <w:t>dep-ann</w:t>
      </w:r>
      <w:r>
        <w:rPr>
          <w:rFonts w:ascii="Arial" w:eastAsia="Times New Roman" w:hAnsi="Arial" w:cs="Arial"/>
          <w:sz w:val="20"/>
          <w:szCs w:val="20"/>
          <w:lang w:val="fr-FR"/>
        </w:rPr>
        <w:t xml:space="preserve"> : e</w:t>
      </w:r>
      <w:r w:rsidRPr="00001A86">
        <w:rPr>
          <w:rFonts w:ascii="Arial" w:eastAsia="Times New Roman" w:hAnsi="Arial" w:cs="Arial"/>
          <w:sz w:val="20"/>
          <w:szCs w:val="20"/>
          <w:lang w:val="fr-FR"/>
        </w:rPr>
        <w:t>vite les warning causés par une annotation dépréciée.</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E36C0A" w:themeColor="accent6" w:themeShade="BF"/>
          <w:sz w:val="20"/>
          <w:szCs w:val="20"/>
          <w:lang w:val="fr-FR"/>
        </w:rPr>
        <w:t>deprecation</w:t>
      </w:r>
      <w:r>
        <w:rPr>
          <w:rFonts w:ascii="Arial" w:eastAsia="Times New Roman" w:hAnsi="Arial" w:cs="Arial"/>
          <w:sz w:val="20"/>
          <w:szCs w:val="20"/>
          <w:lang w:val="fr-FR"/>
        </w:rPr>
        <w:t xml:space="preserve"> : a</w:t>
      </w:r>
      <w:r w:rsidRPr="002C678B">
        <w:rPr>
          <w:rFonts w:ascii="Arial" w:eastAsia="Times New Roman" w:hAnsi="Arial" w:cs="Arial"/>
          <w:sz w:val="20"/>
          <w:szCs w:val="20"/>
          <w:lang w:val="fr-FR"/>
        </w:rPr>
        <w:t>nnule les warnings remontés par l'annotation @Deprecated.</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E36C0A" w:themeColor="accent6" w:themeShade="BF"/>
          <w:sz w:val="20"/>
          <w:szCs w:val="20"/>
          <w:lang w:val="fr-FR"/>
        </w:rPr>
        <w:t>fallthrough</w:t>
      </w:r>
      <w:r>
        <w:rPr>
          <w:rFonts w:ascii="Arial" w:eastAsia="Times New Roman" w:hAnsi="Arial" w:cs="Arial"/>
          <w:sz w:val="20"/>
          <w:szCs w:val="20"/>
          <w:lang w:val="fr-FR"/>
        </w:rPr>
        <w:t xml:space="preserve"> : e</w:t>
      </w:r>
      <w:r w:rsidRPr="00AE0D65">
        <w:rPr>
          <w:rFonts w:ascii="Arial" w:eastAsia="Times New Roman" w:hAnsi="Arial" w:cs="Arial"/>
          <w:sz w:val="20"/>
          <w:szCs w:val="20"/>
          <w:lang w:val="fr-FR"/>
        </w:rPr>
        <w:t>n cas d'oubli d'une instruction break dans un bloc switch.</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E36C0A" w:themeColor="accent6" w:themeShade="BF"/>
          <w:sz w:val="20"/>
          <w:szCs w:val="20"/>
          <w:lang w:val="fr-FR"/>
        </w:rPr>
        <w:t>finally</w:t>
      </w:r>
      <w:r>
        <w:rPr>
          <w:rFonts w:ascii="Arial" w:eastAsia="Times New Roman" w:hAnsi="Arial" w:cs="Arial"/>
          <w:sz w:val="20"/>
          <w:szCs w:val="20"/>
          <w:lang w:val="fr-FR"/>
        </w:rPr>
        <w:t xml:space="preserve"> : p</w:t>
      </w:r>
      <w:r w:rsidRPr="009716B6">
        <w:rPr>
          <w:rFonts w:ascii="Arial" w:eastAsia="Times New Roman" w:hAnsi="Arial" w:cs="Arial"/>
          <w:sz w:val="20"/>
          <w:szCs w:val="20"/>
          <w:lang w:val="fr-FR"/>
        </w:rPr>
        <w:t>our les warnings levés à cause d'un bloc finally douteux.</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FF0000"/>
          <w:sz w:val="20"/>
          <w:szCs w:val="20"/>
          <w:lang w:val="fr-FR"/>
        </w:rPr>
        <w:t>serial</w:t>
      </w:r>
      <w:r>
        <w:rPr>
          <w:rFonts w:ascii="Arial" w:eastAsia="Times New Roman" w:hAnsi="Arial" w:cs="Arial"/>
          <w:sz w:val="20"/>
          <w:szCs w:val="20"/>
          <w:lang w:val="fr-FR"/>
        </w:rPr>
        <w:t xml:space="preserve"> : p</w:t>
      </w:r>
      <w:r w:rsidRPr="00232A01">
        <w:rPr>
          <w:rFonts w:ascii="Arial" w:eastAsia="Times New Roman" w:hAnsi="Arial" w:cs="Arial"/>
          <w:sz w:val="20"/>
          <w:szCs w:val="20"/>
          <w:lang w:val="fr-FR"/>
        </w:rPr>
        <w:t>our retirer le warning généré lorsque le champ serialVersionUID est manquant pour une classe serializable.</w:t>
      </w:r>
    </w:p>
    <w:p w:rsidR="00776167"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32A01">
        <w:rPr>
          <w:rFonts w:ascii="Arial" w:eastAsia="Times New Roman" w:hAnsi="Arial" w:cs="Arial"/>
          <w:b/>
          <w:color w:val="E36C0A" w:themeColor="accent6" w:themeShade="BF"/>
          <w:sz w:val="20"/>
          <w:szCs w:val="20"/>
          <w:lang w:val="fr-FR"/>
        </w:rPr>
        <w:t>super</w:t>
      </w:r>
      <w:r>
        <w:rPr>
          <w:rFonts w:ascii="Arial" w:eastAsia="Times New Roman" w:hAnsi="Arial" w:cs="Arial"/>
          <w:sz w:val="20"/>
          <w:szCs w:val="20"/>
          <w:lang w:val="fr-FR"/>
        </w:rPr>
        <w:t xml:space="preserve"> : s</w:t>
      </w:r>
      <w:r w:rsidRPr="00232A01">
        <w:rPr>
          <w:rFonts w:ascii="Arial" w:eastAsia="Times New Roman" w:hAnsi="Arial" w:cs="Arial"/>
          <w:sz w:val="20"/>
          <w:szCs w:val="20"/>
          <w:lang w:val="fr-FR"/>
        </w:rPr>
        <w:t>upprime les warnings dans le cas d'une redéfinition de méthode sans invocation du mot clé super.</w:t>
      </w:r>
    </w:p>
    <w:p w:rsidR="00776167" w:rsidRPr="00232A01" w:rsidRDefault="00776167" w:rsidP="00776167">
      <w:pPr>
        <w:pStyle w:val="ListParagraph"/>
        <w:numPr>
          <w:ilvl w:val="0"/>
          <w:numId w:val="113"/>
        </w:numPr>
        <w:shd w:val="clear" w:color="auto" w:fill="FFFFFF"/>
        <w:spacing w:before="120" w:after="0"/>
        <w:rPr>
          <w:rFonts w:ascii="Arial" w:eastAsia="Times New Roman" w:hAnsi="Arial" w:cs="Arial"/>
          <w:sz w:val="20"/>
          <w:szCs w:val="20"/>
          <w:lang w:val="fr-FR"/>
        </w:rPr>
      </w:pPr>
      <w:r w:rsidRPr="002C0BAC">
        <w:rPr>
          <w:rFonts w:ascii="Arial" w:eastAsia="Times New Roman" w:hAnsi="Arial" w:cs="Arial"/>
          <w:b/>
          <w:color w:val="E36C0A" w:themeColor="accent6" w:themeShade="BF"/>
          <w:sz w:val="20"/>
          <w:szCs w:val="20"/>
          <w:lang w:val="fr-FR"/>
        </w:rPr>
        <w:t>unused</w:t>
      </w:r>
      <w:r>
        <w:rPr>
          <w:rFonts w:ascii="Arial" w:eastAsia="Times New Roman" w:hAnsi="Arial" w:cs="Arial"/>
          <w:sz w:val="20"/>
          <w:szCs w:val="20"/>
          <w:lang w:val="fr-FR"/>
        </w:rPr>
        <w:t xml:space="preserve"> : r</w:t>
      </w:r>
      <w:r w:rsidRPr="00232A01">
        <w:rPr>
          <w:rFonts w:ascii="Arial" w:eastAsia="Times New Roman" w:hAnsi="Arial" w:cs="Arial"/>
          <w:sz w:val="20"/>
          <w:szCs w:val="20"/>
          <w:lang w:val="fr-FR"/>
        </w:rPr>
        <w:t>etire le warning sur un morceau de code inutilisé.</w:t>
      </w:r>
    </w:p>
    <w:p w:rsidR="00776167" w:rsidRPr="007A56C6" w:rsidRDefault="00776167" w:rsidP="00776167">
      <w:pPr>
        <w:shd w:val="clear" w:color="auto" w:fill="FFFFFF"/>
        <w:spacing w:before="120" w:after="0"/>
        <w:ind w:left="360"/>
        <w:rPr>
          <w:rFonts w:ascii="Arial" w:eastAsia="Times New Roman" w:hAnsi="Arial" w:cs="Arial"/>
          <w:sz w:val="20"/>
          <w:szCs w:val="20"/>
        </w:rPr>
      </w:pPr>
      <w:r w:rsidRPr="00776167">
        <w:rPr>
          <w:rFonts w:ascii="Arial" w:eastAsia="Times New Roman" w:hAnsi="Arial" w:cs="Arial"/>
          <w:sz w:val="20"/>
          <w:szCs w:val="20"/>
        </w:rPr>
        <w:lastRenderedPageBreak/>
        <w:t>Exemples</w:t>
      </w:r>
      <w:r w:rsidRPr="007A56C6">
        <w:rPr>
          <w:rFonts w:ascii="Arial" w:eastAsia="Times New Roman" w:hAnsi="Arial" w:cs="Arial"/>
          <w:sz w:val="20"/>
          <w:szCs w:val="20"/>
        </w:rPr>
        <w:t xml:space="preserve"> :</w:t>
      </w:r>
    </w:p>
    <w:p w:rsidR="00776167" w:rsidRPr="007A56C6" w:rsidRDefault="00776167" w:rsidP="00776167">
      <w:pPr>
        <w:shd w:val="clear" w:color="auto" w:fill="D9D9D9" w:themeFill="background1" w:themeFillShade="D9"/>
        <w:spacing w:after="0"/>
        <w:ind w:left="360"/>
        <w:rPr>
          <w:rStyle w:val="IntenseEmphasis"/>
        </w:rPr>
      </w:pPr>
      <w:r w:rsidRPr="007A56C6">
        <w:rPr>
          <w:rStyle w:val="IntenseEmphasis"/>
        </w:rPr>
        <w:t xml:space="preserve">public class Main </w:t>
      </w:r>
    </w:p>
    <w:p w:rsidR="00776167" w:rsidRPr="007A56C6" w:rsidRDefault="00776167" w:rsidP="00776167">
      <w:pPr>
        <w:shd w:val="clear" w:color="auto" w:fill="D9D9D9" w:themeFill="background1" w:themeFillShade="D9"/>
        <w:spacing w:after="0"/>
        <w:ind w:left="360"/>
        <w:rPr>
          <w:rStyle w:val="IntenseEmphasis"/>
        </w:rPr>
      </w:pPr>
      <w:r w:rsidRPr="007A56C6">
        <w:rPr>
          <w:rStyle w:val="IntenseEmphasis"/>
        </w:rPr>
        <w:t>{</w:t>
      </w:r>
    </w:p>
    <w:p w:rsidR="00776167" w:rsidRPr="007A56C6" w:rsidRDefault="00776167" w:rsidP="00776167">
      <w:pPr>
        <w:shd w:val="clear" w:color="auto" w:fill="D9D9D9" w:themeFill="background1" w:themeFillShade="D9"/>
        <w:spacing w:after="0"/>
        <w:ind w:left="360"/>
        <w:rPr>
          <w:rStyle w:val="IntenseEmphasis"/>
          <w:b/>
          <w:color w:val="E36C0A" w:themeColor="accent6" w:themeShade="BF"/>
        </w:rPr>
      </w:pPr>
      <w:r w:rsidRPr="007A56C6">
        <w:rPr>
          <w:rStyle w:val="IntenseEmphasis"/>
        </w:rPr>
        <w:t xml:space="preserve">   </w:t>
      </w:r>
      <w:r w:rsidRPr="007A56C6">
        <w:rPr>
          <w:rStyle w:val="IntenseEmphasis"/>
          <w:b/>
          <w:color w:val="E36C0A" w:themeColor="accent6" w:themeShade="BF"/>
        </w:rPr>
        <w:t>@SuppressWarnings("deprecation")</w:t>
      </w:r>
    </w:p>
    <w:p w:rsidR="00776167" w:rsidRPr="007A56C6" w:rsidRDefault="00776167" w:rsidP="00776167">
      <w:pPr>
        <w:shd w:val="clear" w:color="auto" w:fill="D9D9D9" w:themeFill="background1" w:themeFillShade="D9"/>
        <w:spacing w:after="0"/>
        <w:ind w:left="360"/>
        <w:rPr>
          <w:rStyle w:val="IntenseEmphasis"/>
        </w:rPr>
      </w:pPr>
      <w:r w:rsidRPr="007A56C6">
        <w:rPr>
          <w:rStyle w:val="IntenseEmphasis"/>
        </w:rPr>
        <w:t xml:space="preserve">   public static void main(String[] args) {</w:t>
      </w:r>
    </w:p>
    <w:p w:rsidR="00776167" w:rsidRPr="007A56C6" w:rsidRDefault="00776167" w:rsidP="00776167">
      <w:pPr>
        <w:shd w:val="clear" w:color="auto" w:fill="D9D9D9" w:themeFill="background1" w:themeFillShade="D9"/>
        <w:spacing w:after="0"/>
        <w:ind w:left="360"/>
        <w:rPr>
          <w:rStyle w:val="IntenseEmphasis"/>
          <w:lang w:val="fr-FR"/>
        </w:rPr>
      </w:pPr>
      <w:r w:rsidRPr="007A56C6">
        <w:rPr>
          <w:rStyle w:val="IntenseEmphasis"/>
        </w:rPr>
        <w:t xml:space="preserve">      </w:t>
      </w:r>
      <w:r w:rsidRPr="007A56C6">
        <w:rPr>
          <w:rStyle w:val="IntenseEmphasis"/>
          <w:lang w:val="fr-FR"/>
        </w:rPr>
        <w:t>MaClasse mc = new MaClasse();</w:t>
      </w:r>
    </w:p>
    <w:p w:rsidR="00776167" w:rsidRPr="007A56C6" w:rsidRDefault="00776167" w:rsidP="00776167">
      <w:pPr>
        <w:shd w:val="clear" w:color="auto" w:fill="D9D9D9" w:themeFill="background1" w:themeFillShade="D9"/>
        <w:spacing w:after="0"/>
        <w:ind w:left="360"/>
        <w:rPr>
          <w:rStyle w:val="IntenseEmphasis"/>
          <w:lang w:val="fr-FR"/>
        </w:rPr>
      </w:pPr>
      <w:r w:rsidRPr="007A56C6">
        <w:rPr>
          <w:rStyle w:val="IntenseEmphasis"/>
          <w:lang w:val="fr-FR"/>
        </w:rPr>
        <w:t xml:space="preserve">      MaClasse2 mc2 = new MaClasse2();</w:t>
      </w:r>
    </w:p>
    <w:p w:rsidR="00776167" w:rsidRPr="007A56C6" w:rsidRDefault="00776167" w:rsidP="00776167">
      <w:pPr>
        <w:shd w:val="clear" w:color="auto" w:fill="D9D9D9" w:themeFill="background1" w:themeFillShade="D9"/>
        <w:spacing w:after="0"/>
        <w:ind w:left="360"/>
        <w:rPr>
          <w:rStyle w:val="IntenseEmphasis"/>
          <w:lang w:val="fr-FR"/>
        </w:rPr>
      </w:pPr>
      <w:r w:rsidRPr="007A56C6">
        <w:rPr>
          <w:rStyle w:val="IntenseEmphasis"/>
          <w:lang w:val="fr-FR"/>
        </w:rPr>
        <w:t xml:space="preserve">      mc2.doSomething();        </w:t>
      </w:r>
    </w:p>
    <w:p w:rsidR="00776167" w:rsidRPr="007A56C6" w:rsidRDefault="00776167" w:rsidP="00776167">
      <w:pPr>
        <w:shd w:val="clear" w:color="auto" w:fill="D9D9D9" w:themeFill="background1" w:themeFillShade="D9"/>
        <w:spacing w:after="0"/>
        <w:ind w:left="360"/>
        <w:rPr>
          <w:rStyle w:val="IntenseEmphasis"/>
          <w:lang w:val="fr-FR"/>
        </w:rPr>
      </w:pPr>
      <w:r w:rsidRPr="007A56C6">
        <w:rPr>
          <w:rStyle w:val="IntenseEmphasis"/>
          <w:lang w:val="fr-FR"/>
        </w:rPr>
        <w:t xml:space="preserve">   }</w:t>
      </w:r>
    </w:p>
    <w:p w:rsidR="00776167" w:rsidRPr="007A56C6" w:rsidRDefault="00776167" w:rsidP="00776167">
      <w:pPr>
        <w:shd w:val="clear" w:color="auto" w:fill="D9D9D9" w:themeFill="background1" w:themeFillShade="D9"/>
        <w:spacing w:after="0"/>
        <w:ind w:left="360"/>
        <w:rPr>
          <w:rStyle w:val="IntenseEmphasis"/>
        </w:rPr>
      </w:pPr>
      <w:r w:rsidRPr="007A56C6">
        <w:rPr>
          <w:rStyle w:val="IntenseEmphasis"/>
          <w:lang w:val="fr-FR"/>
        </w:rPr>
        <w:t>}</w:t>
      </w:r>
    </w:p>
    <w:p w:rsidR="00776167" w:rsidRPr="00B43CAF" w:rsidRDefault="00776167" w:rsidP="00776167">
      <w:pPr>
        <w:shd w:val="clear" w:color="auto" w:fill="FFFFFF"/>
        <w:spacing w:after="0" w:line="240" w:lineRule="auto"/>
        <w:ind w:left="360"/>
        <w:rPr>
          <w:rFonts w:ascii="Arial" w:eastAsia="Times New Roman" w:hAnsi="Arial" w:cs="Arial"/>
          <w:sz w:val="10"/>
          <w:szCs w:val="10"/>
          <w:lang w:val="fr-FR"/>
        </w:rPr>
      </w:pPr>
    </w:p>
    <w:p w:rsidR="00776167" w:rsidRDefault="00776167" w:rsidP="00911EAE">
      <w:pPr>
        <w:shd w:val="clear" w:color="auto" w:fill="FFFFFF"/>
        <w:spacing w:after="0" w:line="240" w:lineRule="auto"/>
        <w:ind w:left="360"/>
        <w:jc w:val="center"/>
        <w:rPr>
          <w:rFonts w:ascii="Arial" w:eastAsia="Times New Roman" w:hAnsi="Arial" w:cs="Arial"/>
          <w:sz w:val="20"/>
          <w:szCs w:val="20"/>
          <w:lang w:val="fr-FR"/>
        </w:rPr>
      </w:pPr>
      <w:r>
        <w:rPr>
          <w:noProof/>
        </w:rPr>
        <w:drawing>
          <wp:inline distT="0" distB="0" distL="0" distR="0">
            <wp:extent cx="3133725" cy="2657399"/>
            <wp:effectExtent l="19050" t="0" r="9525" b="0"/>
            <wp:docPr id="78" name="Picture 4"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utilisateur"/>
                    <pic:cNvPicPr>
                      <a:picLocks noChangeAspect="1" noChangeArrowheads="1"/>
                    </pic:cNvPicPr>
                  </pic:nvPicPr>
                  <pic:blipFill>
                    <a:blip r:embed="rId96"/>
                    <a:srcRect/>
                    <a:stretch>
                      <a:fillRect/>
                    </a:stretch>
                  </pic:blipFill>
                  <pic:spPr bwMode="auto">
                    <a:xfrm>
                      <a:off x="0" y="0"/>
                      <a:ext cx="3133725" cy="2657399"/>
                    </a:xfrm>
                    <a:prstGeom prst="rect">
                      <a:avLst/>
                    </a:prstGeom>
                    <a:noFill/>
                    <a:ln w="9525">
                      <a:noFill/>
                      <a:miter lim="800000"/>
                      <a:headEnd/>
                      <a:tailEnd/>
                    </a:ln>
                  </pic:spPr>
                </pic:pic>
              </a:graphicData>
            </a:graphic>
          </wp:inline>
        </w:drawing>
      </w:r>
    </w:p>
    <w:p w:rsidR="00776167" w:rsidRDefault="00776167" w:rsidP="00911EAE">
      <w:pPr>
        <w:shd w:val="clear" w:color="auto" w:fill="FFFFFF"/>
        <w:spacing w:after="0" w:line="240" w:lineRule="auto"/>
        <w:ind w:left="360"/>
        <w:jc w:val="center"/>
        <w:rPr>
          <w:rFonts w:ascii="Arial" w:eastAsia="Times New Roman" w:hAnsi="Arial" w:cs="Arial"/>
          <w:sz w:val="20"/>
          <w:szCs w:val="20"/>
          <w:lang w:val="fr-FR"/>
        </w:rPr>
      </w:pPr>
    </w:p>
    <w:p w:rsidR="00776167" w:rsidRPr="00522298" w:rsidRDefault="00776167" w:rsidP="00776167">
      <w:pPr>
        <w:shd w:val="clear" w:color="auto" w:fill="D9D9D9" w:themeFill="background1" w:themeFillShade="D9"/>
        <w:spacing w:after="0"/>
        <w:ind w:left="360"/>
        <w:rPr>
          <w:rStyle w:val="IntenseEmphasis"/>
          <w:lang w:val="fr-FR"/>
        </w:rPr>
      </w:pPr>
      <w:r w:rsidRPr="00522298">
        <w:rPr>
          <w:rStyle w:val="IntenseEmphasis"/>
          <w:lang w:val="fr-FR"/>
        </w:rPr>
        <w:t>import java.io.Serializable;</w:t>
      </w:r>
    </w:p>
    <w:p w:rsidR="00776167" w:rsidRPr="00522298" w:rsidRDefault="00776167" w:rsidP="00776167">
      <w:pPr>
        <w:shd w:val="clear" w:color="auto" w:fill="D9D9D9" w:themeFill="background1" w:themeFillShade="D9"/>
        <w:spacing w:after="0"/>
        <w:ind w:left="360"/>
        <w:rPr>
          <w:rStyle w:val="IntenseEmphasis"/>
          <w:lang w:val="fr-FR"/>
        </w:rPr>
      </w:pPr>
      <w:r w:rsidRPr="00522298">
        <w:rPr>
          <w:rStyle w:val="IntenseEmphasis"/>
          <w:lang w:val="fr-FR"/>
        </w:rPr>
        <w:t>import java.util.ArrayList;</w:t>
      </w:r>
    </w:p>
    <w:p w:rsidR="00776167" w:rsidRPr="00522298" w:rsidRDefault="00776167" w:rsidP="00776167">
      <w:pPr>
        <w:shd w:val="clear" w:color="auto" w:fill="D9D9D9" w:themeFill="background1" w:themeFillShade="D9"/>
        <w:spacing w:after="0"/>
        <w:ind w:left="360"/>
        <w:rPr>
          <w:rStyle w:val="IntenseEmphasis"/>
          <w:lang w:val="fr-FR"/>
        </w:rPr>
      </w:pPr>
      <w:r w:rsidRPr="00522298">
        <w:rPr>
          <w:rStyle w:val="IntenseEmphasis"/>
          <w:lang w:val="fr-FR"/>
        </w:rPr>
        <w:t>import java.util.List;</w:t>
      </w:r>
    </w:p>
    <w:p w:rsidR="00776167" w:rsidRPr="00522298" w:rsidRDefault="00776167" w:rsidP="00776167">
      <w:pPr>
        <w:shd w:val="clear" w:color="auto" w:fill="D9D9D9" w:themeFill="background1" w:themeFillShade="D9"/>
        <w:spacing w:after="0"/>
        <w:ind w:left="360"/>
        <w:rPr>
          <w:rStyle w:val="IntenseEmphasis"/>
          <w:lang w:val="fr-FR"/>
        </w:rPr>
      </w:pPr>
    </w:p>
    <w:p w:rsidR="00776167" w:rsidRDefault="00776167" w:rsidP="00776167">
      <w:pPr>
        <w:shd w:val="clear" w:color="auto" w:fill="D9D9D9" w:themeFill="background1" w:themeFillShade="D9"/>
        <w:spacing w:after="0"/>
        <w:ind w:left="360"/>
        <w:rPr>
          <w:rStyle w:val="IntenseEmphasis"/>
          <w:lang w:val="fr-FR"/>
        </w:rPr>
      </w:pPr>
      <w:r w:rsidRPr="00522298">
        <w:rPr>
          <w:rStyle w:val="IntenseEmphasis"/>
          <w:lang w:val="fr-FR"/>
        </w:rPr>
        <w:t xml:space="preserve">public class Main </w:t>
      </w:r>
    </w:p>
    <w:p w:rsidR="00776167" w:rsidRPr="00522298" w:rsidRDefault="00776167" w:rsidP="00776167">
      <w:pPr>
        <w:shd w:val="clear" w:color="auto" w:fill="D9D9D9" w:themeFill="background1" w:themeFillShade="D9"/>
        <w:spacing w:after="0"/>
        <w:ind w:left="360"/>
        <w:rPr>
          <w:rStyle w:val="IntenseEmphasis"/>
          <w:lang w:val="fr-FR"/>
        </w:rPr>
      </w:pPr>
      <w:r w:rsidRPr="00522298">
        <w:rPr>
          <w:rStyle w:val="IntenseEmphasis"/>
          <w:lang w:val="fr-FR"/>
        </w:rPr>
        <w:t>{</w:t>
      </w:r>
    </w:p>
    <w:p w:rsidR="00776167" w:rsidRPr="00522298" w:rsidRDefault="00776167" w:rsidP="00776167">
      <w:pPr>
        <w:shd w:val="clear" w:color="auto" w:fill="D9D9D9" w:themeFill="background1" w:themeFillShade="D9"/>
        <w:spacing w:after="0"/>
        <w:ind w:left="360"/>
        <w:rPr>
          <w:rStyle w:val="Emphasis"/>
        </w:rPr>
      </w:pPr>
      <w:r w:rsidRPr="00522298">
        <w:rPr>
          <w:rStyle w:val="IntenseEmphasis"/>
          <w:lang w:val="fr-FR"/>
        </w:rPr>
        <w:t xml:space="preserve">   </w:t>
      </w:r>
      <w:r w:rsidRPr="00522298">
        <w:rPr>
          <w:rStyle w:val="Emphasis"/>
        </w:rPr>
        <w:t>//</w:t>
      </w:r>
      <w:r>
        <w:rPr>
          <w:rStyle w:val="Emphasis"/>
        </w:rPr>
        <w:t xml:space="preserve"> N</w:t>
      </w:r>
      <w:r w:rsidRPr="00522298">
        <w:rPr>
          <w:rStyle w:val="Emphasis"/>
        </w:rPr>
        <w:t>ous pouvons passer un tableau de valeurs pour gérer plusieurs types de warnings d'un coup</w:t>
      </w:r>
      <w:r>
        <w:rPr>
          <w:rStyle w:val="Emphasis"/>
        </w:rPr>
        <w:t xml:space="preserve"> :</w:t>
      </w:r>
    </w:p>
    <w:p w:rsidR="00776167" w:rsidRPr="00522298" w:rsidRDefault="00776167" w:rsidP="00776167">
      <w:pPr>
        <w:shd w:val="clear" w:color="auto" w:fill="D9D9D9" w:themeFill="background1" w:themeFillShade="D9"/>
        <w:spacing w:after="0"/>
        <w:ind w:left="360"/>
        <w:rPr>
          <w:rStyle w:val="Emphasis"/>
        </w:rPr>
      </w:pPr>
      <w:r w:rsidRPr="00522298">
        <w:rPr>
          <w:rStyle w:val="Emphasis"/>
        </w:rPr>
        <w:t xml:space="preserve">   </w:t>
      </w:r>
      <w:r>
        <w:rPr>
          <w:rStyle w:val="Emphasis"/>
        </w:rPr>
        <w:t xml:space="preserve">    </w:t>
      </w:r>
      <w:r w:rsidRPr="00522298">
        <w:rPr>
          <w:rStyle w:val="Emphasis"/>
        </w:rPr>
        <w:t>//</w:t>
      </w:r>
      <w:r>
        <w:rPr>
          <w:rStyle w:val="Emphasis"/>
        </w:rPr>
        <w:t xml:space="preserve"> </w:t>
      </w:r>
      <w:r w:rsidRPr="00522298">
        <w:rPr>
          <w:rStyle w:val="Emphasis"/>
        </w:rPr>
        <w:t>pas de warning sur la dépréciation et l'utilisation de type non générique</w:t>
      </w:r>
    </w:p>
    <w:p w:rsidR="00776167" w:rsidRPr="0047308A" w:rsidRDefault="00776167" w:rsidP="00776167">
      <w:pPr>
        <w:shd w:val="clear" w:color="auto" w:fill="D9D9D9" w:themeFill="background1" w:themeFillShade="D9"/>
        <w:spacing w:after="0"/>
        <w:ind w:left="360"/>
        <w:rPr>
          <w:rStyle w:val="IntenseEmphasis"/>
          <w:b/>
          <w:color w:val="E36C0A" w:themeColor="accent6" w:themeShade="BF"/>
        </w:rPr>
      </w:pPr>
      <w:r w:rsidRPr="0047308A">
        <w:rPr>
          <w:rStyle w:val="IntenseEmphasis"/>
          <w:b/>
          <w:color w:val="E36C0A" w:themeColor="accent6" w:themeShade="BF"/>
          <w:lang w:val="fr-FR"/>
        </w:rPr>
        <w:t xml:space="preserve">   </w:t>
      </w:r>
      <w:r w:rsidRPr="0047308A">
        <w:rPr>
          <w:rStyle w:val="IntenseEmphasis"/>
          <w:b/>
          <w:color w:val="E36C0A" w:themeColor="accent6" w:themeShade="BF"/>
        </w:rPr>
        <w:t>@SuppressWarnings({ "deprecation", "unchecked" })</w:t>
      </w:r>
    </w:p>
    <w:p w:rsidR="00776167" w:rsidRDefault="00776167" w:rsidP="00776167">
      <w:pPr>
        <w:shd w:val="clear" w:color="auto" w:fill="D9D9D9" w:themeFill="background1" w:themeFillShade="D9"/>
        <w:spacing w:after="0"/>
        <w:ind w:left="360"/>
        <w:rPr>
          <w:rStyle w:val="IntenseEmphasis"/>
        </w:rPr>
      </w:pPr>
      <w:r w:rsidRPr="00522298">
        <w:rPr>
          <w:rStyle w:val="IntenseEmphasis"/>
        </w:rPr>
        <w:t xml:space="preserve">   public static void main(String[] args) </w:t>
      </w:r>
    </w:p>
    <w:p w:rsidR="00776167" w:rsidRPr="0047308A" w:rsidRDefault="00776167" w:rsidP="00776167">
      <w:pPr>
        <w:shd w:val="clear" w:color="auto" w:fill="D9D9D9" w:themeFill="background1" w:themeFillShade="D9"/>
        <w:spacing w:after="0"/>
        <w:ind w:left="360"/>
        <w:rPr>
          <w:rStyle w:val="IntenseEmphasis"/>
          <w:lang w:val="fr-FR"/>
        </w:rPr>
      </w:pPr>
      <w:r w:rsidRPr="00776167">
        <w:rPr>
          <w:rStyle w:val="IntenseEmphasis"/>
        </w:rPr>
        <w:t xml:space="preserve">   </w:t>
      </w:r>
      <w:r w:rsidRPr="0047308A">
        <w:rPr>
          <w:rStyle w:val="IntenseEmphasis"/>
          <w:lang w:val="fr-FR"/>
        </w:rPr>
        <w:t>{</w:t>
      </w:r>
    </w:p>
    <w:p w:rsidR="00776167" w:rsidRPr="0047308A" w:rsidRDefault="00776167" w:rsidP="00776167">
      <w:pPr>
        <w:shd w:val="clear" w:color="auto" w:fill="D9D9D9" w:themeFill="background1" w:themeFillShade="D9"/>
        <w:spacing w:after="0"/>
        <w:ind w:left="360"/>
        <w:rPr>
          <w:rStyle w:val="Emphasis"/>
        </w:rPr>
      </w:pPr>
      <w:r w:rsidRPr="0047308A">
        <w:rPr>
          <w:rStyle w:val="IntenseEmphasis"/>
          <w:lang w:val="fr-FR"/>
        </w:rPr>
        <w:t xml:space="preserve">      </w:t>
      </w:r>
      <w:r w:rsidRPr="0047308A">
        <w:rPr>
          <w:rStyle w:val="Emphasis"/>
        </w:rPr>
        <w:t>//</w:t>
      </w:r>
      <w:r>
        <w:rPr>
          <w:rStyle w:val="Emphasis"/>
        </w:rPr>
        <w:t xml:space="preserve"> p</w:t>
      </w:r>
      <w:r w:rsidRPr="0047308A">
        <w:rPr>
          <w:rStyle w:val="Emphasis"/>
        </w:rPr>
        <w:t>as de warning sur les éléments non utilisés</w:t>
      </w:r>
    </w:p>
    <w:p w:rsidR="00776167" w:rsidRPr="00CB3B24" w:rsidRDefault="00776167" w:rsidP="00776167">
      <w:pPr>
        <w:shd w:val="clear" w:color="auto" w:fill="D9D9D9" w:themeFill="background1" w:themeFillShade="D9"/>
        <w:spacing w:after="0"/>
        <w:ind w:left="360"/>
        <w:rPr>
          <w:rStyle w:val="IntenseEmphasis"/>
          <w:b/>
          <w:color w:val="E36C0A" w:themeColor="accent6" w:themeShade="BF"/>
        </w:rPr>
      </w:pPr>
      <w:r w:rsidRPr="00522298">
        <w:rPr>
          <w:rStyle w:val="IntenseEmphasis"/>
          <w:lang w:val="fr-FR"/>
        </w:rPr>
        <w:t xml:space="preserve">      </w:t>
      </w:r>
      <w:r w:rsidRPr="00CB3B24">
        <w:rPr>
          <w:rStyle w:val="IntenseEmphasis"/>
          <w:b/>
          <w:color w:val="E36C0A" w:themeColor="accent6" w:themeShade="BF"/>
        </w:rPr>
        <w:t>@SuppressWarnings("unused")</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int i = 1, j = 2;</w:t>
      </w:r>
    </w:p>
    <w:p w:rsidR="00776167" w:rsidRPr="00426DC1" w:rsidRDefault="00776167" w:rsidP="00776167">
      <w:pPr>
        <w:shd w:val="clear" w:color="auto" w:fill="D9D9D9" w:themeFill="background1" w:themeFillShade="D9"/>
        <w:spacing w:after="0"/>
        <w:ind w:left="360"/>
        <w:rPr>
          <w:rStyle w:val="Emphasis"/>
        </w:rPr>
      </w:pPr>
      <w:r w:rsidRPr="00776167">
        <w:rPr>
          <w:rStyle w:val="IntenseEmphasis"/>
        </w:rPr>
        <w:t xml:space="preserve">      </w:t>
      </w:r>
      <w:r w:rsidRPr="00426DC1">
        <w:rPr>
          <w:rStyle w:val="Emphasis"/>
        </w:rPr>
        <w:t>//</w:t>
      </w:r>
      <w:r>
        <w:rPr>
          <w:rStyle w:val="Emphasis"/>
        </w:rPr>
        <w:t xml:space="preserve"> p</w:t>
      </w:r>
      <w:r w:rsidRPr="00426DC1">
        <w:rPr>
          <w:rStyle w:val="Emphasis"/>
        </w:rPr>
        <w:t>as de warning sur un type générique utilisé sans typage</w:t>
      </w:r>
    </w:p>
    <w:p w:rsidR="00776167" w:rsidRPr="00CB3B24" w:rsidRDefault="00776167" w:rsidP="00776167">
      <w:pPr>
        <w:shd w:val="clear" w:color="auto" w:fill="D9D9D9" w:themeFill="background1" w:themeFillShade="D9"/>
        <w:spacing w:after="0"/>
        <w:ind w:left="360"/>
        <w:rPr>
          <w:rStyle w:val="IntenseEmphasis"/>
          <w:b/>
          <w:color w:val="E36C0A" w:themeColor="accent6" w:themeShade="BF"/>
        </w:rPr>
      </w:pPr>
      <w:r w:rsidRPr="00522298">
        <w:rPr>
          <w:rStyle w:val="IntenseEmphasis"/>
          <w:lang w:val="fr-FR"/>
        </w:rPr>
        <w:t xml:space="preserve">      </w:t>
      </w:r>
      <w:r w:rsidRPr="00CB3B24">
        <w:rPr>
          <w:rStyle w:val="IntenseEmphasis"/>
          <w:b/>
          <w:color w:val="E36C0A" w:themeColor="accent6" w:themeShade="BF"/>
        </w:rPr>
        <w:t>@SuppressWarnings("rawtypes")</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List list = new ArrayList();</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list.add("toto");</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List&lt;String&gt; listString = new ArrayList&lt;String&gt;();</w:t>
      </w:r>
    </w:p>
    <w:p w:rsidR="00776167" w:rsidRPr="00522298" w:rsidRDefault="00776167" w:rsidP="00776167">
      <w:pPr>
        <w:shd w:val="clear" w:color="auto" w:fill="D9D9D9" w:themeFill="background1" w:themeFillShade="D9"/>
        <w:spacing w:after="0"/>
        <w:ind w:left="360"/>
        <w:rPr>
          <w:rStyle w:val="IntenseEmphasis"/>
          <w:lang w:val="fr-FR"/>
        </w:rPr>
      </w:pPr>
      <w:r w:rsidRPr="00522298">
        <w:rPr>
          <w:rStyle w:val="IntenseEmphasis"/>
        </w:rPr>
        <w:t xml:space="preserve">      </w:t>
      </w:r>
      <w:r w:rsidRPr="00522298">
        <w:rPr>
          <w:rStyle w:val="IntenseEmphasis"/>
          <w:lang w:val="fr-FR"/>
        </w:rPr>
        <w:t>listString.addAll(list);</w:t>
      </w:r>
    </w:p>
    <w:p w:rsidR="00776167" w:rsidRPr="00522298" w:rsidRDefault="00776167" w:rsidP="00776167">
      <w:pPr>
        <w:shd w:val="clear" w:color="auto" w:fill="D9D9D9" w:themeFill="background1" w:themeFillShade="D9"/>
        <w:spacing w:after="0"/>
        <w:ind w:left="360"/>
        <w:rPr>
          <w:rStyle w:val="IntenseEmphasis"/>
          <w:lang w:val="fr-FR"/>
        </w:rPr>
      </w:pPr>
      <w:r w:rsidRPr="00522298">
        <w:rPr>
          <w:rStyle w:val="IntenseEmphasis"/>
          <w:lang w:val="fr-FR"/>
        </w:rPr>
        <w:t xml:space="preserve">   }</w:t>
      </w:r>
    </w:p>
    <w:p w:rsidR="00776167" w:rsidRPr="00CB3B24" w:rsidRDefault="00776167" w:rsidP="00776167">
      <w:pPr>
        <w:shd w:val="clear" w:color="auto" w:fill="D9D9D9" w:themeFill="background1" w:themeFillShade="D9"/>
        <w:spacing w:after="0"/>
        <w:ind w:left="360"/>
        <w:rPr>
          <w:rStyle w:val="Emphasis"/>
        </w:rPr>
      </w:pPr>
      <w:r w:rsidRPr="00522298">
        <w:rPr>
          <w:rStyle w:val="IntenseEmphasis"/>
          <w:lang w:val="fr-FR"/>
        </w:rPr>
        <w:lastRenderedPageBreak/>
        <w:t xml:space="preserve">   </w:t>
      </w:r>
      <w:r w:rsidRPr="00CB3B24">
        <w:rPr>
          <w:rStyle w:val="Emphasis"/>
        </w:rPr>
        <w:t>//</w:t>
      </w:r>
      <w:r>
        <w:rPr>
          <w:rStyle w:val="Emphasis"/>
        </w:rPr>
        <w:t xml:space="preserve"> p</w:t>
      </w:r>
      <w:r w:rsidRPr="00CB3B24">
        <w:rPr>
          <w:rStyle w:val="Emphasis"/>
        </w:rPr>
        <w:t>as de warning même si la méthode n'est pas utilisée</w:t>
      </w:r>
    </w:p>
    <w:p w:rsidR="00776167" w:rsidRPr="00CB3B24" w:rsidRDefault="00776167" w:rsidP="00776167">
      <w:pPr>
        <w:shd w:val="clear" w:color="auto" w:fill="D9D9D9" w:themeFill="background1" w:themeFillShade="D9"/>
        <w:spacing w:after="0"/>
        <w:ind w:left="360"/>
        <w:rPr>
          <w:rStyle w:val="IntenseEmphasis"/>
          <w:b/>
          <w:color w:val="E36C0A" w:themeColor="accent6" w:themeShade="BF"/>
        </w:rPr>
      </w:pPr>
      <w:r w:rsidRPr="00522298">
        <w:rPr>
          <w:rStyle w:val="IntenseEmphasis"/>
          <w:lang w:val="fr-FR"/>
        </w:rPr>
        <w:t xml:space="preserve">   </w:t>
      </w:r>
      <w:r w:rsidRPr="00CB3B24">
        <w:rPr>
          <w:rStyle w:val="IntenseEmphasis"/>
          <w:b/>
          <w:color w:val="E36C0A" w:themeColor="accent6" w:themeShade="BF"/>
        </w:rPr>
        <w:t>@SuppressWarnings("unused")</w:t>
      </w:r>
    </w:p>
    <w:p w:rsidR="00776167" w:rsidRDefault="00776167" w:rsidP="00776167">
      <w:pPr>
        <w:shd w:val="clear" w:color="auto" w:fill="D9D9D9" w:themeFill="background1" w:themeFillShade="D9"/>
        <w:spacing w:after="0"/>
        <w:ind w:left="360"/>
        <w:rPr>
          <w:rStyle w:val="IntenseEmphasis"/>
        </w:rPr>
      </w:pPr>
      <w:r w:rsidRPr="00522298">
        <w:rPr>
          <w:rStyle w:val="IntenseEmphasis"/>
        </w:rPr>
        <w:t xml:space="preserve">   private static void doIt(int i)</w:t>
      </w:r>
    </w:p>
    <w:p w:rsidR="00776167" w:rsidRPr="00522298" w:rsidRDefault="00776167" w:rsidP="00776167">
      <w:pPr>
        <w:shd w:val="clear" w:color="auto" w:fill="D9D9D9" w:themeFill="background1" w:themeFillShade="D9"/>
        <w:spacing w:after="0"/>
        <w:ind w:left="360"/>
        <w:rPr>
          <w:rStyle w:val="IntenseEmphasis"/>
        </w:rPr>
      </w:pPr>
      <w:r>
        <w:rPr>
          <w:rStyle w:val="IntenseEmphasis"/>
        </w:rPr>
        <w:t xml:space="preserve">   </w:t>
      </w:r>
      <w:r w:rsidRPr="00522298">
        <w:rPr>
          <w:rStyle w:val="IntenseEmphasis"/>
        </w:rPr>
        <w:t>{</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switch(i){</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case 1:</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case 2:</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System.out.println("coucou");</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case 3 :</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 </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w:t>
      </w:r>
    </w:p>
    <w:p w:rsidR="00776167" w:rsidRPr="00522298" w:rsidRDefault="00776167" w:rsidP="00776167">
      <w:pPr>
        <w:shd w:val="clear" w:color="auto" w:fill="D9D9D9" w:themeFill="background1" w:themeFillShade="D9"/>
        <w:spacing w:after="0"/>
        <w:ind w:left="360"/>
        <w:rPr>
          <w:rStyle w:val="IntenseEmphasis"/>
        </w:rPr>
      </w:pPr>
      <w:r w:rsidRPr="00522298">
        <w:rPr>
          <w:rStyle w:val="IntenseEmphasis"/>
        </w:rPr>
        <w:t xml:space="preserve">   </w:t>
      </w:r>
    </w:p>
    <w:p w:rsidR="00776167" w:rsidRPr="00CB3B24" w:rsidRDefault="00776167" w:rsidP="00776167">
      <w:pPr>
        <w:shd w:val="clear" w:color="auto" w:fill="D9D9D9" w:themeFill="background1" w:themeFillShade="D9"/>
        <w:spacing w:after="0"/>
        <w:ind w:left="360"/>
        <w:rPr>
          <w:rStyle w:val="IntenseEmphasis"/>
          <w:b/>
          <w:color w:val="E36C0A" w:themeColor="accent6" w:themeShade="BF"/>
        </w:rPr>
      </w:pPr>
      <w:r w:rsidRPr="00522298">
        <w:rPr>
          <w:rStyle w:val="IntenseEmphasis"/>
        </w:rPr>
        <w:t xml:space="preserve">   </w:t>
      </w:r>
      <w:r w:rsidRPr="00CB3B24">
        <w:rPr>
          <w:rStyle w:val="IntenseEmphasis"/>
          <w:b/>
          <w:color w:val="E36C0A" w:themeColor="accent6" w:themeShade="BF"/>
        </w:rPr>
        <w:t>@SuppressWarnings("serial")</w:t>
      </w:r>
    </w:p>
    <w:p w:rsidR="00776167" w:rsidRDefault="00776167" w:rsidP="00776167">
      <w:pPr>
        <w:shd w:val="clear" w:color="auto" w:fill="D9D9D9" w:themeFill="background1" w:themeFillShade="D9"/>
        <w:spacing w:after="0"/>
        <w:ind w:left="360"/>
        <w:rPr>
          <w:rStyle w:val="IntenseEmphasis"/>
        </w:rPr>
      </w:pPr>
      <w:r w:rsidRPr="00522298">
        <w:rPr>
          <w:rStyle w:val="IntenseEmphasis"/>
        </w:rPr>
        <w:t xml:space="preserve">   public class ExempleSerializable implements Serializable</w:t>
      </w:r>
    </w:p>
    <w:p w:rsidR="00776167" w:rsidRPr="003760FF" w:rsidRDefault="00776167" w:rsidP="00776167">
      <w:pPr>
        <w:shd w:val="clear" w:color="auto" w:fill="D9D9D9" w:themeFill="background1" w:themeFillShade="D9"/>
        <w:spacing w:after="0"/>
        <w:ind w:left="360"/>
        <w:rPr>
          <w:rStyle w:val="IntenseEmphasis"/>
          <w:lang w:val="fr-FR"/>
        </w:rPr>
      </w:pPr>
      <w:r w:rsidRPr="00776167">
        <w:rPr>
          <w:rStyle w:val="IntenseEmphasis"/>
        </w:rPr>
        <w:t xml:space="preserve">   </w:t>
      </w:r>
      <w:r w:rsidRPr="003760FF">
        <w:rPr>
          <w:rStyle w:val="IntenseEmphasis"/>
          <w:lang w:val="fr-FR"/>
        </w:rPr>
        <w:t>{</w:t>
      </w:r>
    </w:p>
    <w:p w:rsidR="00776167" w:rsidRPr="00CB3B24" w:rsidRDefault="00776167" w:rsidP="00776167">
      <w:pPr>
        <w:shd w:val="clear" w:color="auto" w:fill="D9D9D9" w:themeFill="background1" w:themeFillShade="D9"/>
        <w:spacing w:after="0"/>
        <w:ind w:left="360"/>
        <w:rPr>
          <w:rStyle w:val="Emphasis"/>
        </w:rPr>
      </w:pPr>
      <w:r w:rsidRPr="003760FF">
        <w:rPr>
          <w:rStyle w:val="IntenseEmphasis"/>
          <w:lang w:val="fr-FR"/>
        </w:rPr>
        <w:t xml:space="preserve">      </w:t>
      </w:r>
      <w:r w:rsidRPr="00CB3B24">
        <w:rPr>
          <w:rStyle w:val="Emphasis"/>
        </w:rPr>
        <w:t>//</w:t>
      </w:r>
      <w:r>
        <w:rPr>
          <w:rStyle w:val="Emphasis"/>
        </w:rPr>
        <w:t xml:space="preserve"> p</w:t>
      </w:r>
      <w:r w:rsidRPr="00CB3B24">
        <w:rPr>
          <w:rStyle w:val="Emphasis"/>
        </w:rPr>
        <w:t>lus de Warning en cas d'absence du serialUID</w:t>
      </w:r>
    </w:p>
    <w:p w:rsidR="00776167" w:rsidRPr="00522298" w:rsidRDefault="00776167" w:rsidP="00776167">
      <w:pPr>
        <w:shd w:val="clear" w:color="auto" w:fill="D9D9D9" w:themeFill="background1" w:themeFillShade="D9"/>
        <w:spacing w:after="0"/>
        <w:ind w:left="360"/>
        <w:rPr>
          <w:rStyle w:val="IntenseEmphasis"/>
          <w:lang w:val="fr-FR"/>
        </w:rPr>
      </w:pPr>
      <w:r w:rsidRPr="00522298">
        <w:rPr>
          <w:rStyle w:val="IntenseEmphasis"/>
          <w:lang w:val="fr-FR"/>
        </w:rPr>
        <w:t xml:space="preserve">   }</w:t>
      </w:r>
    </w:p>
    <w:p w:rsidR="00776167" w:rsidRPr="00522298" w:rsidRDefault="00776167" w:rsidP="00776167">
      <w:pPr>
        <w:shd w:val="clear" w:color="auto" w:fill="D9D9D9" w:themeFill="background1" w:themeFillShade="D9"/>
        <w:spacing w:after="0"/>
        <w:ind w:left="360"/>
        <w:rPr>
          <w:rStyle w:val="IntenseEmphasis"/>
          <w:lang w:val="fr-FR"/>
        </w:rPr>
      </w:pPr>
      <w:r w:rsidRPr="00522298">
        <w:rPr>
          <w:rStyle w:val="IntenseEmphasis"/>
          <w:lang w:val="fr-FR"/>
        </w:rPr>
        <w:t>}</w:t>
      </w:r>
    </w:p>
    <w:p w:rsidR="00776167" w:rsidRDefault="00776167" w:rsidP="00776167">
      <w:pPr>
        <w:pStyle w:val="NormalWeb"/>
        <w:shd w:val="clear" w:color="auto" w:fill="FFFFFF"/>
        <w:spacing w:before="0" w:beforeAutospacing="0" w:after="0" w:afterAutospacing="0" w:line="276" w:lineRule="auto"/>
        <w:ind w:left="360"/>
        <w:jc w:val="both"/>
        <w:rPr>
          <w:rStyle w:val="IntenseEmphasis"/>
          <w:rFonts w:ascii="Arial" w:hAnsi="Arial"/>
          <w:lang w:val="fr-FR"/>
        </w:rPr>
      </w:pPr>
    </w:p>
    <w:p w:rsidR="00776167" w:rsidRDefault="00776167" w:rsidP="00776167">
      <w:pPr>
        <w:pStyle w:val="NormalWeb"/>
        <w:numPr>
          <w:ilvl w:val="0"/>
          <w:numId w:val="112"/>
        </w:numPr>
        <w:shd w:val="clear" w:color="auto" w:fill="FFFFFF"/>
        <w:spacing w:before="120" w:beforeAutospacing="0" w:after="0" w:afterAutospacing="0" w:line="276" w:lineRule="auto"/>
        <w:jc w:val="both"/>
        <w:rPr>
          <w:rStyle w:val="IntenseEmphasis"/>
          <w:rFonts w:ascii="Arial" w:hAnsi="Arial"/>
          <w:lang w:val="fr-FR"/>
        </w:rPr>
      </w:pPr>
      <w:r w:rsidRPr="009A4249">
        <w:rPr>
          <w:rStyle w:val="IntenseEmphasis"/>
          <w:rFonts w:ascii="Arial" w:hAnsi="Arial"/>
          <w:b/>
          <w:color w:val="7030A0"/>
          <w:lang w:val="fr-FR"/>
        </w:rPr>
        <w:t>@Override</w:t>
      </w:r>
      <w:r>
        <w:rPr>
          <w:rStyle w:val="IntenseEmphasis"/>
          <w:rFonts w:ascii="Arial" w:hAnsi="Arial"/>
          <w:lang w:val="fr-FR"/>
        </w:rPr>
        <w:t xml:space="preserve"> : informe le compilateur qu'une méthode est redéfinie et donc que celle-ci doit être présente dans la classe mère. </w:t>
      </w:r>
    </w:p>
    <w:p w:rsidR="00776167" w:rsidRDefault="00776167" w:rsidP="00776167">
      <w:pPr>
        <w:pStyle w:val="NormalWeb"/>
        <w:shd w:val="clear" w:color="auto" w:fill="FFFFFF"/>
        <w:spacing w:before="120" w:beforeAutospacing="0" w:after="0" w:afterAutospacing="0" w:line="276" w:lineRule="auto"/>
        <w:ind w:left="360"/>
        <w:jc w:val="both"/>
        <w:rPr>
          <w:rStyle w:val="IntenseEmphasis"/>
          <w:rFonts w:ascii="Arial" w:hAnsi="Arial"/>
          <w:lang w:val="fr-FR"/>
        </w:rPr>
      </w:pPr>
      <w:r>
        <w:rPr>
          <w:rStyle w:val="IntenseEmphasis"/>
          <w:rFonts w:ascii="Arial" w:hAnsi="Arial"/>
          <w:lang w:val="fr-FR"/>
        </w:rPr>
        <w:t xml:space="preserve">Cette annotation ne doit donc être utilisée que sur des méthodes redéfinies via le principe d'héritage. </w:t>
      </w:r>
      <w:r w:rsidRPr="00875040">
        <w:rPr>
          <w:rStyle w:val="IntenseEmphasis"/>
          <w:rFonts w:ascii="Arial" w:hAnsi="Arial"/>
          <w:lang w:val="fr-FR"/>
        </w:rPr>
        <w:t>Si cette annotation est utilisée sur une méthode non redéfinie, votre programme ne compilera pas.</w:t>
      </w:r>
    </w:p>
    <w:p w:rsidR="00776167" w:rsidRPr="002B5540" w:rsidRDefault="00776167" w:rsidP="00776167">
      <w:pPr>
        <w:pStyle w:val="NormalWeb"/>
        <w:shd w:val="clear" w:color="auto" w:fill="FFFFFF"/>
        <w:spacing w:before="120" w:beforeAutospacing="0" w:after="0" w:afterAutospacing="0" w:line="276" w:lineRule="auto"/>
        <w:ind w:left="360"/>
        <w:jc w:val="both"/>
        <w:rPr>
          <w:rStyle w:val="IntenseEmphasis"/>
          <w:rFonts w:ascii="Arial" w:hAnsi="Arial"/>
        </w:rPr>
      </w:pPr>
      <w:r w:rsidRPr="002B5540">
        <w:rPr>
          <w:rStyle w:val="IntenseEmphasis"/>
          <w:rFonts w:ascii="Arial" w:hAnsi="Arial"/>
        </w:rPr>
        <w:t>Exemple :</w:t>
      </w:r>
    </w:p>
    <w:p w:rsidR="00776167"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2B5540">
        <w:rPr>
          <w:rStyle w:val="IntenseEmphasis"/>
        </w:rPr>
        <w:t xml:space="preserve">public class ExempleOverride </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2B5540">
        <w:rPr>
          <w:rStyle w:val="IntenseEmphasis"/>
        </w:rPr>
        <w:t>{</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b/>
          <w:color w:val="E36C0A" w:themeColor="accent6" w:themeShade="BF"/>
        </w:rPr>
      </w:pPr>
      <w:r w:rsidRPr="002B5540">
        <w:rPr>
          <w:rStyle w:val="IntenseEmphasis"/>
        </w:rPr>
        <w:t xml:space="preserve">   </w:t>
      </w:r>
      <w:r w:rsidRPr="002B5540">
        <w:rPr>
          <w:rStyle w:val="IntenseEmphasis"/>
          <w:b/>
          <w:color w:val="E36C0A" w:themeColor="accent6" w:themeShade="BF"/>
        </w:rPr>
        <w:t>@Override</w:t>
      </w:r>
    </w:p>
    <w:p w:rsidR="00776167"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2B5540">
        <w:rPr>
          <w:rStyle w:val="IntenseEmphasis"/>
        </w:rPr>
        <w:t xml:space="preserve">   public String toString() </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Pr>
          <w:rStyle w:val="IntenseEmphasis"/>
        </w:rPr>
        <w:t xml:space="preserve">   </w:t>
      </w:r>
      <w:r w:rsidRPr="002B5540">
        <w:rPr>
          <w:rStyle w:val="IntenseEmphasis"/>
        </w:rPr>
        <w:t>{</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rPr>
      </w:pPr>
      <w:r w:rsidRPr="002B5540">
        <w:rPr>
          <w:rStyle w:val="IntenseEmphasis"/>
        </w:rPr>
        <w:t xml:space="preserve">      return "ExempleOverride [getClass()=" + getClass() + ", hashCode()="</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lang w:val="fr-FR"/>
        </w:rPr>
      </w:pPr>
      <w:r w:rsidRPr="002B5540">
        <w:rPr>
          <w:rStyle w:val="IntenseEmphasis"/>
        </w:rPr>
        <w:t xml:space="preserve">            </w:t>
      </w:r>
      <w:r w:rsidRPr="002B5540">
        <w:rPr>
          <w:rStyle w:val="IntenseEmphasis"/>
          <w:lang w:val="fr-FR"/>
        </w:rPr>
        <w:t>+ hashCode() + ", toString()=" + super.toString() + "]";</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lang w:val="fr-FR"/>
        </w:rPr>
      </w:pPr>
      <w:r w:rsidRPr="002B5540">
        <w:rPr>
          <w:rStyle w:val="IntenseEmphasis"/>
          <w:lang w:val="fr-FR"/>
        </w:rPr>
        <w:t xml:space="preserve">   }</w:t>
      </w:r>
    </w:p>
    <w:p w:rsidR="00776167" w:rsidRPr="002B5540" w:rsidRDefault="00776167" w:rsidP="00776167">
      <w:pPr>
        <w:pStyle w:val="NormalWeb"/>
        <w:shd w:val="clear" w:color="auto" w:fill="D9D9D9" w:themeFill="background1" w:themeFillShade="D9"/>
        <w:spacing w:before="0" w:beforeAutospacing="0" w:after="0" w:afterAutospacing="0" w:line="276" w:lineRule="auto"/>
        <w:ind w:left="360"/>
        <w:jc w:val="both"/>
        <w:rPr>
          <w:rStyle w:val="IntenseEmphasis"/>
          <w:lang w:val="fr-FR"/>
        </w:rPr>
      </w:pPr>
      <w:r w:rsidRPr="002B5540">
        <w:rPr>
          <w:rStyle w:val="IntenseEmphasis"/>
          <w:lang w:val="fr-FR"/>
        </w:rPr>
        <w:t>}</w:t>
      </w:r>
    </w:p>
    <w:p w:rsidR="00776167" w:rsidRDefault="00776167" w:rsidP="00776167">
      <w:pPr>
        <w:pStyle w:val="NormalWeb"/>
        <w:shd w:val="clear" w:color="auto" w:fill="FFFFFF"/>
        <w:spacing w:before="0" w:beforeAutospacing="0" w:after="0" w:afterAutospacing="0" w:line="276" w:lineRule="auto"/>
        <w:jc w:val="both"/>
        <w:rPr>
          <w:rStyle w:val="IntenseEmphasis"/>
          <w:rFonts w:ascii="Arial" w:hAnsi="Arial"/>
          <w:lang w:val="fr-FR"/>
        </w:rPr>
      </w:pPr>
    </w:p>
    <w:p w:rsidR="00776167" w:rsidRDefault="00776167"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A6560E" w:rsidRDefault="00A6560E"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A6560E" w:rsidRDefault="00A6560E"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A6560E" w:rsidRDefault="00A6560E"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A6560E" w:rsidRDefault="00A6560E"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A6560E" w:rsidRDefault="00A6560E"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3A4B4E" w:rsidRDefault="003A4B4E"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3A4B4E" w:rsidRDefault="003A4B4E"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3A4B4E" w:rsidRDefault="003A4B4E" w:rsidP="00776167">
      <w:pPr>
        <w:pStyle w:val="NormalWeb"/>
        <w:shd w:val="clear" w:color="auto" w:fill="FFFFFF"/>
        <w:spacing w:before="120" w:beforeAutospacing="0" w:after="0" w:afterAutospacing="0" w:line="276" w:lineRule="auto"/>
        <w:jc w:val="both"/>
        <w:rPr>
          <w:rStyle w:val="IntenseEmphasis"/>
          <w:rFonts w:ascii="Arial" w:hAnsi="Arial"/>
          <w:lang w:val="fr-FR"/>
        </w:rPr>
      </w:pPr>
    </w:p>
    <w:p w:rsidR="00A6560E" w:rsidRPr="00A6560E" w:rsidRDefault="00A6560E" w:rsidP="00776167">
      <w:pPr>
        <w:pStyle w:val="NormalWeb"/>
        <w:shd w:val="clear" w:color="auto" w:fill="FFFFFF"/>
        <w:spacing w:before="120" w:beforeAutospacing="0" w:after="0" w:afterAutospacing="0" w:line="276" w:lineRule="auto"/>
        <w:jc w:val="both"/>
        <w:rPr>
          <w:rStyle w:val="IntenseEmphasis"/>
          <w:rFonts w:ascii="Arial" w:hAnsi="Arial"/>
          <w:b/>
          <w:color w:val="FF0000"/>
          <w:lang w:val="fr-FR"/>
        </w:rPr>
      </w:pPr>
      <w:r w:rsidRPr="00A6560E">
        <w:rPr>
          <w:rStyle w:val="IntenseEmphasis"/>
          <w:rFonts w:ascii="Arial" w:hAnsi="Arial"/>
          <w:b/>
          <w:color w:val="FF0000"/>
          <w:lang w:val="fr-FR"/>
        </w:rPr>
        <w:lastRenderedPageBreak/>
        <w:t xml:space="preserve">Nos propres annotations </w:t>
      </w:r>
    </w:p>
    <w:p w:rsidR="0072318E" w:rsidRDefault="0072318E" w:rsidP="00F16308">
      <w:pPr>
        <w:pStyle w:val="NormalWeb"/>
        <w:shd w:val="clear" w:color="auto" w:fill="FFFFFF"/>
        <w:spacing w:before="120" w:beforeAutospacing="0" w:after="60" w:afterAutospacing="0" w:line="276" w:lineRule="auto"/>
        <w:jc w:val="both"/>
        <w:rPr>
          <w:rStyle w:val="IntenseEmphasis"/>
          <w:rFonts w:ascii="Arial" w:hAnsi="Arial"/>
          <w:lang w:val="fr-FR"/>
        </w:rPr>
      </w:pPr>
      <w:r>
        <w:rPr>
          <w:rStyle w:val="IntenseEmphasis"/>
          <w:rFonts w:ascii="Arial" w:hAnsi="Arial"/>
          <w:lang w:val="fr-FR"/>
        </w:rPr>
        <w:t xml:space="preserve">Exemple d'annotation maison : </w:t>
      </w:r>
    </w:p>
    <w:p w:rsidR="0072318E" w:rsidRPr="008B17D4" w:rsidRDefault="0072318E" w:rsidP="0072318E">
      <w:pPr>
        <w:pStyle w:val="NormalWeb"/>
        <w:shd w:val="clear" w:color="auto" w:fill="D9D9D9" w:themeFill="background1" w:themeFillShade="D9"/>
        <w:spacing w:before="0" w:beforeAutospacing="0" w:after="0" w:afterAutospacing="0" w:line="276" w:lineRule="auto"/>
        <w:jc w:val="both"/>
        <w:rPr>
          <w:rStyle w:val="IntenseEmphasis"/>
          <w:lang w:val="fr-FR"/>
        </w:rPr>
      </w:pPr>
      <w:r w:rsidRPr="0072318E">
        <w:rPr>
          <w:rStyle w:val="IntenseEmphasis"/>
          <w:lang w:val="fr-FR"/>
        </w:rPr>
        <w:t xml:space="preserve">public </w:t>
      </w:r>
      <w:r w:rsidRPr="0072318E">
        <w:rPr>
          <w:rStyle w:val="IntenseEmphasis"/>
          <w:b/>
          <w:color w:val="7030A0"/>
          <w:lang w:val="fr-FR"/>
        </w:rPr>
        <w:t>@interface</w:t>
      </w:r>
      <w:r w:rsidRPr="0072318E">
        <w:rPr>
          <w:rStyle w:val="IntenseEmphasis"/>
          <w:lang w:val="fr-FR"/>
        </w:rPr>
        <w:t xml:space="preserve"> </w:t>
      </w:r>
      <w:r w:rsidRPr="00DE4913">
        <w:rPr>
          <w:rStyle w:val="IntenseEmphasis"/>
          <w:b/>
          <w:color w:val="00B050"/>
          <w:lang w:val="fr-FR"/>
        </w:rPr>
        <w:t>AnnotationZ</w:t>
      </w:r>
      <w:r w:rsidRPr="0072318E">
        <w:rPr>
          <w:rStyle w:val="IntenseEmphasis"/>
          <w:lang w:val="fr-FR"/>
        </w:rPr>
        <w:t xml:space="preserve"> {</w:t>
      </w:r>
      <w:r>
        <w:rPr>
          <w:rStyle w:val="IntenseEmphasis"/>
          <w:lang w:val="fr-FR"/>
        </w:rPr>
        <w:t xml:space="preserve"> </w:t>
      </w:r>
      <w:r w:rsidRPr="0072318E">
        <w:rPr>
          <w:rStyle w:val="IntenseEmphasis"/>
          <w:lang w:val="fr-FR"/>
        </w:rPr>
        <w:t>}</w:t>
      </w:r>
    </w:p>
    <w:p w:rsidR="00185FEB" w:rsidRDefault="008B17D4" w:rsidP="00DA7D8A">
      <w:pPr>
        <w:pStyle w:val="NormalWeb"/>
        <w:shd w:val="clear" w:color="auto" w:fill="FFFFFF"/>
        <w:spacing w:before="120" w:beforeAutospacing="0" w:after="60" w:afterAutospacing="0" w:line="276" w:lineRule="auto"/>
        <w:jc w:val="both"/>
        <w:rPr>
          <w:rStyle w:val="IntenseEmphasis"/>
          <w:rFonts w:ascii="Arial" w:hAnsi="Arial"/>
          <w:lang w:val="fr-FR"/>
        </w:rPr>
      </w:pPr>
      <w:r>
        <w:rPr>
          <w:rStyle w:val="IntenseEmphasis"/>
          <w:rFonts w:ascii="Arial" w:hAnsi="Arial"/>
          <w:lang w:val="fr-FR"/>
        </w:rPr>
        <w:t>Pour l'utiliser dans vos programmes :</w:t>
      </w:r>
      <w:r w:rsidR="003E5B1B">
        <w:rPr>
          <w:rStyle w:val="IntenseEmphasis"/>
          <w:rFonts w:ascii="Arial" w:hAnsi="Arial"/>
          <w:lang w:val="fr-FR"/>
        </w:rPr>
        <w:t xml:space="preserve"> </w:t>
      </w:r>
    </w:p>
    <w:p w:rsid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rPr>
      </w:pPr>
      <w:r w:rsidRPr="008B17D4">
        <w:rPr>
          <w:rStyle w:val="IntenseEmphasis"/>
        </w:rPr>
        <w:t xml:space="preserve">public class TestAnnotation </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rPr>
      </w:pPr>
      <w:r w:rsidRPr="008B17D4">
        <w:rPr>
          <w:rStyle w:val="IntenseEmphasis"/>
        </w:rPr>
        <w:t>{</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rPr>
      </w:pPr>
      <w:r w:rsidRPr="008B17D4">
        <w:rPr>
          <w:rStyle w:val="IntenseEmphasis"/>
        </w:rPr>
        <w:t xml:space="preserve">   private String nom = "toto";</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rPr>
      </w:pP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b/>
          <w:color w:val="00B050"/>
          <w:lang w:val="fr-FR"/>
        </w:rPr>
      </w:pPr>
      <w:r w:rsidRPr="008B17D4">
        <w:rPr>
          <w:rStyle w:val="IntenseEmphasis"/>
        </w:rPr>
        <w:t xml:space="preserve">   </w:t>
      </w:r>
      <w:r w:rsidRPr="008B17D4">
        <w:rPr>
          <w:rStyle w:val="IntenseEmphasis"/>
          <w:b/>
          <w:color w:val="00B050"/>
          <w:lang w:val="fr-FR"/>
        </w:rPr>
        <w:t>@AnnotationZ</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B17D4">
        <w:rPr>
          <w:rStyle w:val="IntenseEmphasis"/>
          <w:lang w:val="fr-FR"/>
        </w:rPr>
        <w:t xml:space="preserve">   public String faisQuelqueChose(){</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B17D4">
        <w:rPr>
          <w:rStyle w:val="IntenseEmphasis"/>
          <w:lang w:val="fr-FR"/>
        </w:rPr>
        <w:t xml:space="preserve">      return "Je ne fais rien...";</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B17D4">
        <w:rPr>
          <w:rStyle w:val="IntenseEmphasis"/>
          <w:lang w:val="fr-FR"/>
        </w:rPr>
        <w:t xml:space="preserve">   }</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B17D4">
        <w:rPr>
          <w:rStyle w:val="IntenseEmphasis"/>
          <w:lang w:val="fr-FR"/>
        </w:rPr>
        <w:t xml:space="preserve">   </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B17D4">
        <w:rPr>
          <w:rStyle w:val="IntenseEmphasis"/>
          <w:lang w:val="fr-FR"/>
        </w:rPr>
        <w:t xml:space="preserve">   </w:t>
      </w:r>
      <w:r w:rsidRPr="008B17D4">
        <w:rPr>
          <w:rStyle w:val="IntenseEmphasis"/>
          <w:b/>
          <w:color w:val="00B050"/>
          <w:lang w:val="fr-FR"/>
        </w:rPr>
        <w:t>@AnnotationZ</w:t>
      </w:r>
      <w:r w:rsidRPr="008B17D4">
        <w:rPr>
          <w:rStyle w:val="IntenseEmphasis"/>
          <w:lang w:val="fr-FR"/>
        </w:rPr>
        <w:t xml:space="preserve"> public String faisQuelqueChoseDAutre(){</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B17D4">
        <w:rPr>
          <w:rStyle w:val="IntenseEmphasis"/>
          <w:lang w:val="fr-FR"/>
        </w:rPr>
        <w:t xml:space="preserve">      return "Je ne fais rien...";</w:t>
      </w:r>
    </w:p>
    <w:p w:rsidR="008B17D4" w:rsidRPr="008B17D4" w:rsidRDefault="008B17D4" w:rsidP="00016FF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B17D4">
        <w:rPr>
          <w:rStyle w:val="IntenseEmphasis"/>
          <w:lang w:val="fr-FR"/>
        </w:rPr>
        <w:t xml:space="preserve">   }</w:t>
      </w:r>
    </w:p>
    <w:p w:rsidR="008B17D4" w:rsidRPr="00CC2514" w:rsidRDefault="008B17D4" w:rsidP="00016FF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B17D4">
        <w:rPr>
          <w:rStyle w:val="IntenseEmphasis"/>
          <w:lang w:val="fr-FR"/>
        </w:rPr>
        <w:t>}</w:t>
      </w:r>
    </w:p>
    <w:p w:rsidR="008B17D4" w:rsidRDefault="008B17D4" w:rsidP="003E5B1B">
      <w:pPr>
        <w:pStyle w:val="NormalWeb"/>
        <w:shd w:val="clear" w:color="auto" w:fill="FFFFFF"/>
        <w:spacing w:before="0" w:beforeAutospacing="0" w:after="0" w:afterAutospacing="0" w:line="276" w:lineRule="auto"/>
        <w:jc w:val="both"/>
        <w:rPr>
          <w:rStyle w:val="IntenseEmphasis"/>
          <w:rFonts w:ascii="Arial" w:hAnsi="Arial"/>
          <w:lang w:val="fr-FR"/>
        </w:rPr>
      </w:pPr>
    </w:p>
    <w:p w:rsidR="00CC2514" w:rsidRPr="00770CC4" w:rsidRDefault="003E5B1B" w:rsidP="003E5B1B">
      <w:pPr>
        <w:pStyle w:val="NormalWeb"/>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 xml:space="preserve">Il faut indiquer le nom de l'annotation avant (au dessus de) la </w:t>
      </w:r>
      <w:r w:rsidR="002C7875">
        <w:rPr>
          <w:rStyle w:val="IntenseEmphasis"/>
          <w:rFonts w:ascii="Arial" w:hAnsi="Arial"/>
          <w:lang w:val="fr-FR"/>
        </w:rPr>
        <w:t>définition</w:t>
      </w:r>
      <w:r>
        <w:rPr>
          <w:rStyle w:val="IntenseEmphasis"/>
          <w:rFonts w:ascii="Arial" w:hAnsi="Arial"/>
          <w:lang w:val="fr-FR"/>
        </w:rPr>
        <w:t xml:space="preserve"> de la variable / méthode / classe que l'on souhaite annoter. </w:t>
      </w:r>
      <w:r w:rsidR="00770CC4">
        <w:rPr>
          <w:rStyle w:val="IntenseEmphasis"/>
          <w:rFonts w:ascii="Arial" w:hAnsi="Arial"/>
          <w:lang w:val="fr-FR"/>
        </w:rPr>
        <w:t>V</w:t>
      </w:r>
      <w:r w:rsidR="00AD29D3">
        <w:rPr>
          <w:rStyle w:val="IntenseEmphasis"/>
          <w:rFonts w:ascii="Arial" w:hAnsi="Arial"/>
          <w:lang w:val="fr-FR"/>
        </w:rPr>
        <w:t xml:space="preserve">ous pouvez utiliser plusieurs annotations différentes sur un </w:t>
      </w:r>
      <w:r w:rsidR="00954803">
        <w:rPr>
          <w:rStyle w:val="IntenseEmphasis"/>
          <w:rFonts w:ascii="Arial" w:hAnsi="Arial"/>
          <w:lang w:val="fr-FR"/>
        </w:rPr>
        <w:t>élément du lan</w:t>
      </w:r>
      <w:r w:rsidR="00AD29D3">
        <w:rPr>
          <w:rStyle w:val="IntenseEmphasis"/>
          <w:rFonts w:ascii="Arial" w:hAnsi="Arial"/>
          <w:lang w:val="fr-FR"/>
        </w:rPr>
        <w:t>g</w:t>
      </w:r>
      <w:r w:rsidR="00954803">
        <w:rPr>
          <w:rStyle w:val="IntenseEmphasis"/>
          <w:rFonts w:ascii="Arial" w:hAnsi="Arial"/>
          <w:lang w:val="fr-FR"/>
        </w:rPr>
        <w:t>a</w:t>
      </w:r>
      <w:r w:rsidR="00AD29D3">
        <w:rPr>
          <w:rStyle w:val="IntenseEmphasis"/>
          <w:rFonts w:ascii="Arial" w:hAnsi="Arial"/>
          <w:lang w:val="fr-FR"/>
        </w:rPr>
        <w:t xml:space="preserve">ge. </w:t>
      </w:r>
      <w:r w:rsidR="00770CC4">
        <w:rPr>
          <w:rStyle w:val="IntenseEmphasis"/>
          <w:rFonts w:ascii="Arial" w:hAnsi="Arial"/>
          <w:lang w:val="fr-FR"/>
        </w:rPr>
        <w:t>Depuis Java 8 vous pouvez même utiliser plusieurs fois la même annotation sur un élément du langage.</w:t>
      </w:r>
    </w:p>
    <w:p w:rsidR="00CC2514" w:rsidRDefault="00CC2514" w:rsidP="003E5B1B">
      <w:pPr>
        <w:pStyle w:val="NormalWeb"/>
        <w:shd w:val="clear" w:color="auto" w:fill="FFFFFF"/>
        <w:spacing w:before="0" w:beforeAutospacing="0" w:after="0" w:afterAutospacing="0" w:line="276" w:lineRule="auto"/>
        <w:jc w:val="both"/>
        <w:rPr>
          <w:rStyle w:val="IntenseEmphasis"/>
          <w:rFonts w:ascii="Arial" w:hAnsi="Arial"/>
          <w:lang w:val="fr-FR"/>
        </w:rPr>
      </w:pPr>
    </w:p>
    <w:p w:rsidR="00CC2514" w:rsidRPr="00CC2514" w:rsidRDefault="00CC2514" w:rsidP="003E5B1B">
      <w:pPr>
        <w:pStyle w:val="NormalWeb"/>
        <w:shd w:val="clear" w:color="auto" w:fill="FFFFFF"/>
        <w:spacing w:before="0" w:beforeAutospacing="0" w:after="0" w:afterAutospacing="0" w:line="276" w:lineRule="auto"/>
        <w:jc w:val="both"/>
        <w:rPr>
          <w:rStyle w:val="IntenseEmphasis"/>
          <w:rFonts w:ascii="Arial" w:hAnsi="Arial"/>
          <w:b/>
          <w:color w:val="FF0000"/>
          <w:lang w:val="fr-FR"/>
        </w:rPr>
      </w:pPr>
      <w:r w:rsidRPr="00CC2514">
        <w:rPr>
          <w:rStyle w:val="IntenseEmphasis"/>
          <w:rFonts w:ascii="Arial" w:hAnsi="Arial"/>
          <w:b/>
          <w:color w:val="FF0000"/>
          <w:lang w:val="fr-FR"/>
        </w:rPr>
        <w:t xml:space="preserve">Les méta-annotations </w:t>
      </w:r>
    </w:p>
    <w:p w:rsidR="00CC2514" w:rsidRDefault="00731AA0" w:rsidP="00731AA0">
      <w:pPr>
        <w:pStyle w:val="NormalWeb"/>
        <w:shd w:val="clear" w:color="auto" w:fill="FFFFFF"/>
        <w:spacing w:before="120" w:beforeAutospacing="0" w:after="0" w:afterAutospacing="0" w:line="276" w:lineRule="auto"/>
        <w:jc w:val="both"/>
        <w:rPr>
          <w:rStyle w:val="IntenseEmphasis"/>
          <w:rFonts w:ascii="Arial" w:hAnsi="Arial"/>
          <w:lang w:val="fr-FR"/>
        </w:rPr>
      </w:pPr>
      <w:r w:rsidRPr="00731AA0">
        <w:rPr>
          <w:rStyle w:val="IntenseEmphasis"/>
          <w:rFonts w:ascii="Arial" w:hAnsi="Arial"/>
          <w:lang w:val="fr-FR"/>
        </w:rPr>
        <w:t>Ces annotations servent à marquer d'autres annotations</w:t>
      </w:r>
      <w:r>
        <w:rPr>
          <w:rStyle w:val="IntenseEmphasis"/>
          <w:rFonts w:ascii="Arial" w:hAnsi="Arial"/>
          <w:lang w:val="fr-FR"/>
        </w:rPr>
        <w:t xml:space="preserve">, surtout pour indiquer au compilateur comment et quand il doit interpréter les annotations qui les utilisent. </w:t>
      </w:r>
    </w:p>
    <w:p w:rsidR="0035500D" w:rsidRDefault="0035500D" w:rsidP="00731AA0">
      <w:pPr>
        <w:pStyle w:val="NormalWeb"/>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 xml:space="preserve">Les annotations présentes dans le package </w:t>
      </w:r>
      <w:r w:rsidRPr="00977A24">
        <w:rPr>
          <w:rStyle w:val="IntenseEmphasis"/>
          <w:color w:val="0070C0"/>
          <w:lang w:val="fr-FR"/>
        </w:rPr>
        <w:t xml:space="preserve">java.lang.annotation </w:t>
      </w:r>
    </w:p>
    <w:p w:rsidR="00CA0085" w:rsidRDefault="00CA0085" w:rsidP="00CA0085">
      <w:pPr>
        <w:pStyle w:val="NormalWeb"/>
        <w:numPr>
          <w:ilvl w:val="0"/>
          <w:numId w:val="95"/>
        </w:numPr>
        <w:shd w:val="clear" w:color="auto" w:fill="FFFFFF"/>
        <w:spacing w:before="120" w:beforeAutospacing="0" w:after="0" w:afterAutospacing="0" w:line="276" w:lineRule="auto"/>
        <w:jc w:val="both"/>
        <w:rPr>
          <w:rStyle w:val="IntenseEmphasis"/>
          <w:rFonts w:ascii="Arial" w:hAnsi="Arial"/>
          <w:lang w:val="fr-FR"/>
        </w:rPr>
      </w:pPr>
      <w:r w:rsidRPr="00E5072B">
        <w:rPr>
          <w:rStyle w:val="IntenseEmphasis"/>
          <w:rFonts w:ascii="Arial" w:hAnsi="Arial"/>
          <w:b/>
          <w:color w:val="7030A0"/>
          <w:lang w:val="fr-FR"/>
        </w:rPr>
        <w:t>@Documented</w:t>
      </w:r>
      <w:r>
        <w:rPr>
          <w:rStyle w:val="IntenseEmphasis"/>
          <w:rFonts w:ascii="Arial" w:hAnsi="Arial"/>
          <w:lang w:val="fr-FR"/>
        </w:rPr>
        <w:t xml:space="preserve"> : indique à l'utilitaire JavaDoc que l'annotation doit être présente dans la documentation générée</w:t>
      </w:r>
    </w:p>
    <w:p w:rsidR="00977A24" w:rsidRPr="00977A24" w:rsidRDefault="00977A24" w:rsidP="00977A24">
      <w:pPr>
        <w:pStyle w:val="NormalWeb"/>
        <w:shd w:val="clear" w:color="auto" w:fill="D9D9D9" w:themeFill="background1" w:themeFillShade="D9"/>
        <w:spacing w:before="0" w:beforeAutospacing="0" w:after="0" w:afterAutospacing="0"/>
        <w:ind w:left="360"/>
        <w:jc w:val="both"/>
        <w:rPr>
          <w:rStyle w:val="IntenseEmphasis"/>
          <w:lang w:val="fr-FR"/>
        </w:rPr>
      </w:pPr>
      <w:r w:rsidRPr="00977A24">
        <w:rPr>
          <w:rStyle w:val="IntenseEmphasis"/>
          <w:lang w:val="fr-FR"/>
        </w:rPr>
        <w:t>import java.lang.annotation.Documented;</w:t>
      </w:r>
    </w:p>
    <w:p w:rsidR="00977A24" w:rsidRPr="00977A24" w:rsidRDefault="00977A24" w:rsidP="00977A24">
      <w:pPr>
        <w:pStyle w:val="NormalWeb"/>
        <w:shd w:val="clear" w:color="auto" w:fill="D9D9D9" w:themeFill="background1" w:themeFillShade="D9"/>
        <w:spacing w:before="0" w:beforeAutospacing="0" w:after="0" w:afterAutospacing="0"/>
        <w:ind w:left="360"/>
        <w:jc w:val="both"/>
        <w:rPr>
          <w:rStyle w:val="IntenseEmphasis"/>
          <w:lang w:val="fr-FR"/>
        </w:rPr>
      </w:pPr>
    </w:p>
    <w:p w:rsidR="00977A24" w:rsidRPr="00977A24" w:rsidRDefault="00977A24" w:rsidP="00977A24">
      <w:pPr>
        <w:pStyle w:val="NormalWeb"/>
        <w:shd w:val="clear" w:color="auto" w:fill="D9D9D9" w:themeFill="background1" w:themeFillShade="D9"/>
        <w:spacing w:before="0" w:beforeAutospacing="0" w:after="0" w:afterAutospacing="0"/>
        <w:ind w:left="360"/>
        <w:jc w:val="both"/>
        <w:rPr>
          <w:rStyle w:val="IntenseEmphasis"/>
          <w:b/>
          <w:lang w:val="fr-FR"/>
        </w:rPr>
      </w:pPr>
      <w:r w:rsidRPr="00977A24">
        <w:rPr>
          <w:rStyle w:val="IntenseEmphasis"/>
          <w:b/>
          <w:lang w:val="fr-FR"/>
        </w:rPr>
        <w:t>@Documented</w:t>
      </w:r>
    </w:p>
    <w:p w:rsidR="00977A24" w:rsidRPr="00977A24" w:rsidRDefault="00977A24" w:rsidP="00977A24">
      <w:pPr>
        <w:pStyle w:val="NormalWeb"/>
        <w:shd w:val="clear" w:color="auto" w:fill="D9D9D9" w:themeFill="background1" w:themeFillShade="D9"/>
        <w:spacing w:before="0" w:beforeAutospacing="0" w:after="0" w:afterAutospacing="0" w:line="276" w:lineRule="auto"/>
        <w:ind w:left="360"/>
        <w:jc w:val="both"/>
        <w:rPr>
          <w:rStyle w:val="IntenseEmphasis"/>
        </w:rPr>
      </w:pPr>
      <w:r w:rsidRPr="00977A24">
        <w:rPr>
          <w:rStyle w:val="IntenseEmphasis"/>
          <w:lang w:val="fr-FR"/>
        </w:rPr>
        <w:t>public @interface AnnotationZ { }</w:t>
      </w:r>
    </w:p>
    <w:p w:rsidR="00977A24" w:rsidRDefault="0015767E" w:rsidP="004F767B">
      <w:pPr>
        <w:pStyle w:val="NormalWeb"/>
        <w:numPr>
          <w:ilvl w:val="0"/>
          <w:numId w:val="95"/>
        </w:numPr>
        <w:shd w:val="clear" w:color="auto" w:fill="FFFFFF"/>
        <w:spacing w:before="120" w:beforeAutospacing="0" w:after="60" w:afterAutospacing="0" w:line="276" w:lineRule="auto"/>
        <w:jc w:val="both"/>
        <w:rPr>
          <w:rStyle w:val="IntenseEmphasis"/>
          <w:rFonts w:ascii="Arial" w:hAnsi="Arial"/>
          <w:lang w:val="fr-FR"/>
        </w:rPr>
      </w:pPr>
      <w:r w:rsidRPr="00A1464D">
        <w:rPr>
          <w:rStyle w:val="IntenseEmphasis"/>
          <w:rFonts w:ascii="Arial" w:hAnsi="Arial"/>
          <w:b/>
          <w:color w:val="7030A0"/>
          <w:lang w:val="fr-FR"/>
        </w:rPr>
        <w:t>@Inherit</w:t>
      </w:r>
      <w:r>
        <w:rPr>
          <w:rStyle w:val="IntenseEmphasis"/>
          <w:rFonts w:ascii="Arial" w:hAnsi="Arial"/>
          <w:lang w:val="fr-FR"/>
        </w:rPr>
        <w:t xml:space="preserve"> : indique que tous les enfants d'une classe marquée avec une annotation, en hériteront. </w:t>
      </w:r>
    </w:p>
    <w:p w:rsidR="004F767B" w:rsidRPr="004F767B"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lang w:val="fr-FR"/>
        </w:rPr>
      </w:pPr>
      <w:r w:rsidRPr="004F767B">
        <w:rPr>
          <w:rStyle w:val="IntenseEmphasis"/>
          <w:lang w:val="fr-FR"/>
        </w:rPr>
        <w:t>import java.lang.annotation.Documented;</w:t>
      </w:r>
    </w:p>
    <w:p w:rsidR="004F767B" w:rsidRPr="004F767B"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rPr>
      </w:pPr>
      <w:r w:rsidRPr="004F767B">
        <w:rPr>
          <w:rStyle w:val="IntenseEmphasis"/>
        </w:rPr>
        <w:t>import java.lang.annotation.Inherited;</w:t>
      </w:r>
    </w:p>
    <w:p w:rsidR="004F767B" w:rsidRPr="004F767B"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rPr>
      </w:pPr>
    </w:p>
    <w:p w:rsidR="004F767B" w:rsidRPr="00B81F67"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rPr>
      </w:pPr>
      <w:r w:rsidRPr="00B81F67">
        <w:rPr>
          <w:rStyle w:val="IntenseEmphasis"/>
        </w:rPr>
        <w:t>@Documented</w:t>
      </w:r>
    </w:p>
    <w:p w:rsidR="004F767B" w:rsidRPr="00B81F67"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b/>
        </w:rPr>
      </w:pPr>
      <w:r w:rsidRPr="00B81F67">
        <w:rPr>
          <w:rStyle w:val="IntenseEmphasis"/>
          <w:b/>
        </w:rPr>
        <w:t>@Inherited</w:t>
      </w:r>
    </w:p>
    <w:p w:rsidR="004F767B" w:rsidRPr="00B81F67"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rPr>
      </w:pPr>
      <w:r w:rsidRPr="00B81F67">
        <w:rPr>
          <w:rStyle w:val="IntenseEmphasis"/>
        </w:rPr>
        <w:t>public @interface AnnotationZ { }</w:t>
      </w:r>
    </w:p>
    <w:p w:rsidR="004F767B" w:rsidRPr="004F767B" w:rsidRDefault="004F767B" w:rsidP="004F767B">
      <w:pPr>
        <w:pStyle w:val="NormalWeb"/>
        <w:spacing w:before="0" w:beforeAutospacing="0" w:after="0" w:afterAutospacing="0" w:line="276" w:lineRule="auto"/>
        <w:ind w:left="360"/>
        <w:jc w:val="both"/>
        <w:rPr>
          <w:rStyle w:val="IntenseEmphasis"/>
        </w:rPr>
      </w:pPr>
    </w:p>
    <w:p w:rsidR="004F767B" w:rsidRPr="00B81F67"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rPr>
      </w:pPr>
      <w:r w:rsidRPr="00B81F67">
        <w:rPr>
          <w:rStyle w:val="IntenseEmphasis"/>
        </w:rPr>
        <w:t>@AnnotationZ</w:t>
      </w:r>
    </w:p>
    <w:p w:rsidR="004F767B" w:rsidRPr="00B81F67"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rPr>
      </w:pPr>
      <w:r w:rsidRPr="00B81F67">
        <w:rPr>
          <w:rStyle w:val="IntenseEmphasis"/>
        </w:rPr>
        <w:t>@Temoin</w:t>
      </w:r>
    </w:p>
    <w:p w:rsidR="004F767B"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rPr>
      </w:pPr>
      <w:r w:rsidRPr="004F767B">
        <w:rPr>
          <w:rStyle w:val="IntenseEmphasis"/>
        </w:rPr>
        <w:t>public class ClasseMere { }</w:t>
      </w:r>
    </w:p>
    <w:p w:rsidR="004F767B" w:rsidRPr="004F767B" w:rsidRDefault="004F767B" w:rsidP="004F767B">
      <w:pPr>
        <w:pStyle w:val="NormalWeb"/>
        <w:spacing w:before="0" w:beforeAutospacing="0" w:after="0" w:afterAutospacing="0" w:line="276" w:lineRule="auto"/>
        <w:ind w:left="360"/>
        <w:jc w:val="both"/>
        <w:rPr>
          <w:rStyle w:val="IntenseEmphasis"/>
        </w:rPr>
      </w:pPr>
    </w:p>
    <w:p w:rsidR="004F767B" w:rsidRPr="004F767B" w:rsidRDefault="004F767B" w:rsidP="004F767B">
      <w:pPr>
        <w:pStyle w:val="NormalWeb"/>
        <w:shd w:val="clear" w:color="auto" w:fill="D9D9D9" w:themeFill="background1" w:themeFillShade="D9"/>
        <w:spacing w:before="0" w:beforeAutospacing="0" w:after="0" w:afterAutospacing="0" w:line="276" w:lineRule="auto"/>
        <w:ind w:left="360"/>
        <w:jc w:val="both"/>
        <w:rPr>
          <w:rStyle w:val="IntenseEmphasis"/>
          <w:lang w:val="fr-FR"/>
        </w:rPr>
      </w:pPr>
      <w:r w:rsidRPr="004F767B">
        <w:rPr>
          <w:rStyle w:val="IntenseEmphasis"/>
          <w:lang w:val="fr-FR"/>
        </w:rPr>
        <w:lastRenderedPageBreak/>
        <w:t>public class ClasseFille extends ClasseMere{ }</w:t>
      </w:r>
    </w:p>
    <w:p w:rsidR="004F767B" w:rsidRPr="004F767B" w:rsidRDefault="004F767B" w:rsidP="00AB0D3E">
      <w:pPr>
        <w:pStyle w:val="NormalWeb"/>
        <w:shd w:val="clear" w:color="auto" w:fill="FFFFFF"/>
        <w:spacing w:before="120" w:beforeAutospacing="0" w:after="0" w:afterAutospacing="0" w:line="276" w:lineRule="auto"/>
        <w:ind w:left="360"/>
        <w:jc w:val="both"/>
        <w:rPr>
          <w:rStyle w:val="IntenseEmphasis"/>
          <w:rFonts w:ascii="Arial" w:hAnsi="Arial"/>
          <w:lang w:val="fr-FR"/>
        </w:rPr>
      </w:pPr>
      <w:r w:rsidRPr="004F767B">
        <w:rPr>
          <w:rStyle w:val="IntenseEmphasis"/>
          <w:rFonts w:ascii="Arial" w:hAnsi="Arial"/>
          <w:lang w:val="fr-FR"/>
        </w:rPr>
        <w:t xml:space="preserve">Ici, la classe </w:t>
      </w:r>
      <w:r w:rsidRPr="005B5DDF">
        <w:rPr>
          <w:rStyle w:val="IntenseEmphasis"/>
          <w:rFonts w:ascii="Arial" w:hAnsi="Arial"/>
          <w:i/>
          <w:lang w:val="fr-FR"/>
        </w:rPr>
        <w:t>ClasseFille</w:t>
      </w:r>
      <w:r w:rsidRPr="004F767B">
        <w:rPr>
          <w:rStyle w:val="IntenseEmphasis"/>
          <w:rFonts w:ascii="Arial" w:hAnsi="Arial"/>
          <w:lang w:val="fr-FR"/>
        </w:rPr>
        <w:t xml:space="preserve"> </w:t>
      </w:r>
      <w:r w:rsidR="005B5DDF" w:rsidRPr="004F767B">
        <w:rPr>
          <w:rStyle w:val="IntenseEmphasis"/>
          <w:rFonts w:ascii="Arial" w:hAnsi="Arial"/>
          <w:lang w:val="fr-FR"/>
        </w:rPr>
        <w:t>héritera</w:t>
      </w:r>
      <w:r w:rsidRPr="004F767B">
        <w:rPr>
          <w:rStyle w:val="IntenseEmphasis"/>
          <w:rFonts w:ascii="Arial" w:hAnsi="Arial"/>
          <w:lang w:val="fr-FR"/>
        </w:rPr>
        <w:t xml:space="preserve"> seulement l'annotation 'AnnotationZ'.</w:t>
      </w:r>
    </w:p>
    <w:p w:rsidR="004F767B" w:rsidRDefault="00826B59" w:rsidP="0015767E">
      <w:pPr>
        <w:pStyle w:val="NormalWeb"/>
        <w:numPr>
          <w:ilvl w:val="0"/>
          <w:numId w:val="95"/>
        </w:numPr>
        <w:shd w:val="clear" w:color="auto" w:fill="FFFFFF"/>
        <w:spacing w:before="120" w:beforeAutospacing="0" w:after="0" w:afterAutospacing="0" w:line="276" w:lineRule="auto"/>
        <w:jc w:val="both"/>
        <w:rPr>
          <w:rStyle w:val="IntenseEmphasis"/>
          <w:rFonts w:ascii="Arial" w:hAnsi="Arial"/>
          <w:lang w:val="fr-FR"/>
        </w:rPr>
      </w:pPr>
      <w:r w:rsidRPr="00D66049">
        <w:rPr>
          <w:rStyle w:val="IntenseEmphasis"/>
          <w:rFonts w:ascii="Arial" w:hAnsi="Arial"/>
          <w:b/>
          <w:color w:val="7030A0"/>
          <w:lang w:val="fr-FR"/>
        </w:rPr>
        <w:t>@Retention</w:t>
      </w:r>
      <w:r>
        <w:rPr>
          <w:rStyle w:val="IntenseEmphasis"/>
          <w:rFonts w:ascii="Arial" w:hAnsi="Arial"/>
          <w:lang w:val="fr-FR"/>
        </w:rPr>
        <w:t xml:space="preserve"> </w:t>
      </w:r>
      <w:r w:rsidR="00217010">
        <w:rPr>
          <w:rStyle w:val="IntenseEmphasis"/>
          <w:rFonts w:ascii="Arial" w:hAnsi="Arial"/>
          <w:lang w:val="fr-FR"/>
        </w:rPr>
        <w:t>: permet de régler une "durée de vie" pour l'annotation</w:t>
      </w:r>
      <w:r w:rsidR="00E71008">
        <w:rPr>
          <w:rStyle w:val="IntenseEmphasis"/>
          <w:rFonts w:ascii="Arial" w:hAnsi="Arial"/>
          <w:lang w:val="fr-FR"/>
        </w:rPr>
        <w:t>, ce qui indique au compilateur comment il doit la gérer</w:t>
      </w:r>
      <w:r w:rsidR="00217010">
        <w:rPr>
          <w:rStyle w:val="IntenseEmphasis"/>
          <w:rFonts w:ascii="Arial" w:hAnsi="Arial"/>
          <w:lang w:val="fr-FR"/>
        </w:rPr>
        <w:t xml:space="preserve"> </w:t>
      </w:r>
    </w:p>
    <w:p w:rsidR="003657E8" w:rsidRPr="004F767B" w:rsidRDefault="003657E8" w:rsidP="0015767E">
      <w:pPr>
        <w:pStyle w:val="NormalWeb"/>
        <w:numPr>
          <w:ilvl w:val="0"/>
          <w:numId w:val="95"/>
        </w:numPr>
        <w:shd w:val="clear" w:color="auto" w:fill="FFFFFF"/>
        <w:spacing w:before="120" w:beforeAutospacing="0" w:after="0" w:afterAutospacing="0" w:line="276" w:lineRule="auto"/>
        <w:jc w:val="both"/>
        <w:rPr>
          <w:rStyle w:val="IntenseEmphasis"/>
          <w:rFonts w:ascii="Arial" w:hAnsi="Arial"/>
          <w:lang w:val="fr-FR"/>
        </w:rPr>
      </w:pPr>
      <w:r w:rsidRPr="003657E8">
        <w:rPr>
          <w:rStyle w:val="IntenseEmphasis"/>
          <w:rFonts w:ascii="Arial" w:hAnsi="Arial"/>
          <w:b/>
          <w:color w:val="7030A0"/>
          <w:lang w:val="fr-FR"/>
        </w:rPr>
        <w:t>@Target</w:t>
      </w:r>
      <w:r>
        <w:rPr>
          <w:rStyle w:val="IntenseEmphasis"/>
          <w:rFonts w:ascii="Arial" w:hAnsi="Arial"/>
          <w:lang w:val="fr-FR"/>
        </w:rPr>
        <w:t xml:space="preserve"> : permet de cibler sur quels éléments du langage nous pourrons utiliser des annotations </w:t>
      </w:r>
    </w:p>
    <w:p w:rsidR="006B0799" w:rsidRDefault="006B0799"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1E3B3E" w:rsidRDefault="001E3B3E"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6B0799" w:rsidRPr="004F767B" w:rsidRDefault="006B0799" w:rsidP="006B0799">
      <w:pPr>
        <w:pStyle w:val="NormalWeb"/>
        <w:shd w:val="clear" w:color="auto" w:fill="FFFFFF"/>
        <w:spacing w:before="120" w:beforeAutospacing="0" w:after="0" w:afterAutospacing="0" w:line="276" w:lineRule="auto"/>
        <w:jc w:val="both"/>
        <w:rPr>
          <w:rStyle w:val="IntenseEmphasis"/>
          <w:rFonts w:ascii="Arial" w:hAnsi="Arial"/>
          <w:lang w:val="fr-FR"/>
        </w:rPr>
      </w:pPr>
    </w:p>
    <w:p w:rsidR="006B0799" w:rsidRPr="00E47EC5" w:rsidRDefault="006B0799" w:rsidP="006B0799">
      <w:pPr>
        <w:pStyle w:val="Heading1"/>
        <w:spacing w:after="0"/>
      </w:pPr>
      <w:bookmarkStart w:id="38" w:name="_Toc460410054"/>
      <w:r>
        <w:lastRenderedPageBreak/>
        <w:t>Annexe : Les tests unitaires</w:t>
      </w:r>
      <w:bookmarkEnd w:id="38"/>
      <w:r>
        <w:t xml:space="preserve"> </w:t>
      </w:r>
    </w:p>
    <w:p w:rsidR="006B0799" w:rsidRDefault="006B0799" w:rsidP="006B0799">
      <w:pPr>
        <w:pStyle w:val="NormalWeb"/>
        <w:shd w:val="clear" w:color="auto" w:fill="FFFFFF"/>
        <w:spacing w:before="0" w:beforeAutospacing="0" w:after="0" w:afterAutospacing="0" w:line="276" w:lineRule="auto"/>
        <w:jc w:val="both"/>
        <w:rPr>
          <w:rStyle w:val="IntenseEmphasis"/>
          <w:rFonts w:ascii="Arial" w:hAnsi="Arial"/>
          <w:lang w:val="fr-FR"/>
        </w:rPr>
      </w:pPr>
    </w:p>
    <w:p w:rsidR="00CB672C" w:rsidRPr="00CB672C" w:rsidRDefault="00CB672C" w:rsidP="00FD1322">
      <w:pPr>
        <w:pStyle w:val="NormalWeb"/>
        <w:shd w:val="clear" w:color="auto" w:fill="FFFFFF"/>
        <w:spacing w:before="60" w:beforeAutospacing="0" w:after="0" w:afterAutospacing="0" w:line="276" w:lineRule="auto"/>
        <w:jc w:val="both"/>
        <w:rPr>
          <w:rStyle w:val="IntenseEmphasis"/>
          <w:rFonts w:ascii="Arial" w:hAnsi="Arial"/>
          <w:lang w:val="fr-FR"/>
        </w:rPr>
      </w:pPr>
      <w:r w:rsidRPr="00CB672C">
        <w:rPr>
          <w:rStyle w:val="IntenseEmphasis"/>
          <w:rFonts w:ascii="Arial" w:hAnsi="Arial"/>
          <w:lang w:val="fr-FR"/>
        </w:rPr>
        <w:t>Il existe plusieurs types de tests :</w:t>
      </w:r>
    </w:p>
    <w:p w:rsidR="00CB672C" w:rsidRDefault="00CB672C" w:rsidP="00FD1322">
      <w:pPr>
        <w:pStyle w:val="NormalWeb"/>
        <w:numPr>
          <w:ilvl w:val="0"/>
          <w:numId w:val="115"/>
        </w:numPr>
        <w:shd w:val="clear" w:color="auto" w:fill="FFFFFF"/>
        <w:spacing w:before="60" w:beforeAutospacing="0" w:after="0" w:afterAutospacing="0" w:line="276" w:lineRule="auto"/>
        <w:jc w:val="both"/>
        <w:rPr>
          <w:rStyle w:val="IntenseEmphasis"/>
          <w:rFonts w:ascii="Arial" w:hAnsi="Arial"/>
          <w:lang w:val="fr-FR"/>
        </w:rPr>
      </w:pPr>
      <w:r w:rsidRPr="00CB672C">
        <w:rPr>
          <w:rStyle w:val="IntenseEmphasis"/>
          <w:rFonts w:ascii="Arial" w:hAnsi="Arial"/>
          <w:b/>
          <w:color w:val="FF0000"/>
          <w:lang w:val="fr-FR"/>
        </w:rPr>
        <w:t>tests d'intégration</w:t>
      </w:r>
      <w:r w:rsidRPr="00CB672C">
        <w:rPr>
          <w:rStyle w:val="IntenseEmphasis"/>
          <w:rFonts w:ascii="Arial" w:hAnsi="Arial"/>
          <w:lang w:val="fr-FR"/>
        </w:rPr>
        <w:t xml:space="preserve"> : le programme créé s'intègre bien dans son environnement d'exécution ?</w:t>
      </w:r>
    </w:p>
    <w:p w:rsidR="00CB672C" w:rsidRDefault="00CB672C" w:rsidP="00FD1322">
      <w:pPr>
        <w:pStyle w:val="NormalWeb"/>
        <w:numPr>
          <w:ilvl w:val="0"/>
          <w:numId w:val="115"/>
        </w:numPr>
        <w:shd w:val="clear" w:color="auto" w:fill="FFFFFF"/>
        <w:spacing w:before="60" w:beforeAutospacing="0" w:after="0" w:afterAutospacing="0" w:line="276" w:lineRule="auto"/>
        <w:jc w:val="both"/>
        <w:rPr>
          <w:rStyle w:val="IntenseEmphasis"/>
          <w:rFonts w:ascii="Arial" w:hAnsi="Arial"/>
          <w:lang w:val="fr-FR"/>
        </w:rPr>
      </w:pPr>
      <w:r w:rsidRPr="00CB672C">
        <w:rPr>
          <w:rStyle w:val="IntenseEmphasis"/>
          <w:rFonts w:ascii="Arial" w:hAnsi="Arial"/>
          <w:b/>
          <w:color w:val="FF0000"/>
          <w:lang w:val="fr-FR"/>
        </w:rPr>
        <w:t>tests d'acceptation</w:t>
      </w:r>
      <w:r w:rsidRPr="00CB672C">
        <w:rPr>
          <w:rStyle w:val="IntenseEmphasis"/>
          <w:rFonts w:ascii="Arial" w:hAnsi="Arial"/>
          <w:lang w:val="fr-FR"/>
        </w:rPr>
        <w:t xml:space="preserve"> : l'utilisateur final accepte-t-il le logiciel ?</w:t>
      </w:r>
    </w:p>
    <w:p w:rsidR="00CB672C" w:rsidRPr="00CB672C" w:rsidRDefault="00CB672C" w:rsidP="00FD1322">
      <w:pPr>
        <w:pStyle w:val="NormalWeb"/>
        <w:numPr>
          <w:ilvl w:val="0"/>
          <w:numId w:val="115"/>
        </w:numPr>
        <w:shd w:val="clear" w:color="auto" w:fill="FFFFFF"/>
        <w:spacing w:before="60" w:beforeAutospacing="0" w:after="0" w:afterAutospacing="0" w:line="276" w:lineRule="auto"/>
        <w:jc w:val="both"/>
        <w:rPr>
          <w:rStyle w:val="IntenseEmphasis"/>
          <w:rFonts w:ascii="Arial" w:hAnsi="Arial"/>
          <w:lang w:val="fr-FR"/>
        </w:rPr>
      </w:pPr>
      <w:r w:rsidRPr="00CB672C">
        <w:rPr>
          <w:rStyle w:val="IntenseEmphasis"/>
          <w:rFonts w:ascii="Arial" w:hAnsi="Arial"/>
          <w:b/>
          <w:color w:val="FF0000"/>
          <w:lang w:val="fr-FR"/>
        </w:rPr>
        <w:t>tests unitaires</w:t>
      </w:r>
      <w:r w:rsidRPr="00CB672C">
        <w:rPr>
          <w:rStyle w:val="IntenseEmphasis"/>
          <w:rFonts w:ascii="Arial" w:hAnsi="Arial"/>
          <w:lang w:val="fr-FR"/>
        </w:rPr>
        <w:t xml:space="preserve"> : destinés à tester une unité du logiciel.</w:t>
      </w:r>
    </w:p>
    <w:p w:rsidR="00CB672C" w:rsidRDefault="00CB672C"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CB672C">
        <w:rPr>
          <w:rStyle w:val="IntenseEmphasis"/>
          <w:rFonts w:ascii="Arial" w:hAnsi="Arial"/>
          <w:lang w:val="fr-FR"/>
        </w:rPr>
        <w:t>Ce sont ces derniers qui nous intéresseront et les unités que nous allons tester seront les méthodes de nos classes.</w:t>
      </w:r>
    </w:p>
    <w:p w:rsidR="00CB672C" w:rsidRPr="00CB672C" w:rsidRDefault="00CB672C"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CB672C">
        <w:rPr>
          <w:rStyle w:val="IntenseEmphasis"/>
          <w:rFonts w:ascii="Arial" w:hAnsi="Arial"/>
          <w:lang w:val="fr-FR"/>
        </w:rPr>
        <w:t xml:space="preserve">Voici un </w:t>
      </w:r>
      <w:r w:rsidRPr="00B07898">
        <w:rPr>
          <w:rStyle w:val="IntenseEmphasis"/>
          <w:rFonts w:ascii="Arial" w:hAnsi="Arial"/>
          <w:u w:val="single"/>
          <w:lang w:val="fr-FR"/>
        </w:rPr>
        <w:t>exemple</w:t>
      </w:r>
      <w:r w:rsidRPr="00CB672C">
        <w:rPr>
          <w:rStyle w:val="IntenseEmphasis"/>
          <w:rFonts w:ascii="Arial" w:hAnsi="Arial"/>
          <w:lang w:val="fr-FR"/>
        </w:rPr>
        <w:t xml:space="preserve"> simple : soit cette méthode </w:t>
      </w:r>
      <w:r w:rsidRPr="00CB672C">
        <w:rPr>
          <w:rStyle w:val="IntenseEmphasis"/>
          <w:color w:val="7030A0"/>
          <w:lang w:val="fr-FR"/>
        </w:rPr>
        <w:t>String concatene(String a, String b) {...}</w:t>
      </w:r>
      <w:r w:rsidRPr="00CB672C">
        <w:rPr>
          <w:rStyle w:val="IntenseEmphasis"/>
          <w:rFonts w:ascii="Arial" w:hAnsi="Arial"/>
          <w:lang w:val="fr-FR"/>
        </w:rPr>
        <w:t xml:space="preserve">. Nous voulons tester si elle concatène bien les deux chaînes a et b. </w:t>
      </w:r>
      <w:r>
        <w:rPr>
          <w:rStyle w:val="IntenseEmphasis"/>
          <w:rFonts w:ascii="Arial" w:hAnsi="Arial"/>
          <w:lang w:val="fr-FR"/>
        </w:rPr>
        <w:t>Deux méthodes pour tester cette fonction :</w:t>
      </w:r>
    </w:p>
    <w:p w:rsidR="00CB672C" w:rsidRDefault="00CB672C" w:rsidP="00FD1322">
      <w:pPr>
        <w:pStyle w:val="NormalWeb"/>
        <w:numPr>
          <w:ilvl w:val="0"/>
          <w:numId w:val="116"/>
        </w:numPr>
        <w:shd w:val="clear" w:color="auto" w:fill="FFFFFF"/>
        <w:spacing w:before="120" w:beforeAutospacing="0" w:after="0" w:afterAutospacing="0" w:line="276" w:lineRule="auto"/>
        <w:jc w:val="both"/>
        <w:rPr>
          <w:rStyle w:val="IntenseEmphasis"/>
          <w:rFonts w:ascii="Arial" w:hAnsi="Arial"/>
          <w:lang w:val="fr-FR"/>
        </w:rPr>
      </w:pPr>
      <w:r w:rsidRPr="00CB672C">
        <w:rPr>
          <w:rStyle w:val="IntenseEmphasis"/>
          <w:rFonts w:ascii="Arial" w:hAnsi="Arial"/>
          <w:lang w:val="fr-FR"/>
        </w:rPr>
        <w:t>la tester dans notre programme</w:t>
      </w:r>
      <w:r>
        <w:rPr>
          <w:rStyle w:val="IntenseEmphasis"/>
          <w:rFonts w:ascii="Arial" w:hAnsi="Arial"/>
          <w:lang w:val="fr-FR"/>
        </w:rPr>
        <w:t xml:space="preserve"> : </w:t>
      </w:r>
      <w:r w:rsidRPr="00CB672C">
        <w:rPr>
          <w:rStyle w:val="IntenseEmphasis"/>
          <w:rFonts w:ascii="Arial" w:hAnsi="Arial"/>
          <w:lang w:val="fr-FR"/>
        </w:rPr>
        <w:t xml:space="preserve">on appelle cette méthode dans le main avec deux chaînes et on affiche le résultat. </w:t>
      </w:r>
    </w:p>
    <w:p w:rsidR="00CB672C" w:rsidRPr="00CB672C" w:rsidRDefault="00CB672C" w:rsidP="00FD1322">
      <w:pPr>
        <w:pStyle w:val="NormalWeb"/>
        <w:numPr>
          <w:ilvl w:val="0"/>
          <w:numId w:val="116"/>
        </w:numPr>
        <w:shd w:val="clear" w:color="auto" w:fill="FFFFFF"/>
        <w:spacing w:before="120" w:beforeAutospacing="0" w:after="0" w:afterAutospacing="0" w:line="276" w:lineRule="auto"/>
        <w:jc w:val="both"/>
        <w:rPr>
          <w:rStyle w:val="IntenseEmphasis"/>
          <w:rFonts w:ascii="Arial" w:hAnsi="Arial"/>
          <w:lang w:val="fr-FR"/>
        </w:rPr>
      </w:pPr>
      <w:r w:rsidRPr="00CB672C">
        <w:rPr>
          <w:rStyle w:val="IntenseEmphasis"/>
          <w:rFonts w:ascii="Arial" w:hAnsi="Arial"/>
          <w:b/>
          <w:lang w:val="fr-FR"/>
        </w:rPr>
        <w:t>créer une classe dédiée à ce test</w:t>
      </w:r>
      <w:r w:rsidRPr="00CB672C">
        <w:rPr>
          <w:rStyle w:val="IntenseEmphasis"/>
          <w:rFonts w:ascii="Arial" w:hAnsi="Arial"/>
          <w:lang w:val="fr-FR"/>
        </w:rPr>
        <w:t xml:space="preserve">, c'est précisément le but du test unitaire. </w:t>
      </w:r>
    </w:p>
    <w:p w:rsidR="00CB672C" w:rsidRPr="00CB672C" w:rsidRDefault="00C552BE" w:rsidP="00FD1322">
      <w:pPr>
        <w:pStyle w:val="NormalWeb"/>
        <w:shd w:val="clear" w:color="auto" w:fill="FFFFFF"/>
        <w:spacing w:before="240" w:beforeAutospacing="0" w:after="0" w:afterAutospacing="0" w:line="276" w:lineRule="auto"/>
        <w:jc w:val="both"/>
        <w:rPr>
          <w:rStyle w:val="IntenseEmphasis"/>
          <w:rFonts w:ascii="Arial" w:hAnsi="Arial"/>
          <w:lang w:val="fr-FR"/>
        </w:rPr>
      </w:pPr>
      <w:r>
        <w:rPr>
          <w:rStyle w:val="IntenseEmphasis"/>
          <w:rFonts w:ascii="Arial" w:hAnsi="Arial"/>
          <w:lang w:val="fr-FR"/>
        </w:rPr>
        <w:t>O</w:t>
      </w:r>
      <w:r w:rsidR="00CB672C" w:rsidRPr="00CB672C">
        <w:rPr>
          <w:rStyle w:val="IntenseEmphasis"/>
          <w:rFonts w:ascii="Arial" w:hAnsi="Arial"/>
          <w:lang w:val="fr-FR"/>
        </w:rPr>
        <w:t xml:space="preserve">n va créer </w:t>
      </w:r>
      <w:r w:rsidR="00CB672C" w:rsidRPr="008551B8">
        <w:rPr>
          <w:rStyle w:val="IntenseEmphasis"/>
          <w:rFonts w:ascii="Arial" w:hAnsi="Arial"/>
          <w:b/>
          <w:color w:val="0070C0"/>
          <w:lang w:val="fr-FR"/>
        </w:rPr>
        <w:t>une classe de test</w:t>
      </w:r>
      <w:r w:rsidR="00CB672C" w:rsidRPr="00CB672C">
        <w:rPr>
          <w:rStyle w:val="IntenseEmphasis"/>
          <w:rFonts w:ascii="Arial" w:hAnsi="Arial"/>
          <w:lang w:val="fr-FR"/>
        </w:rPr>
        <w:t xml:space="preserve"> </w:t>
      </w:r>
      <w:r w:rsidR="00CB672C" w:rsidRPr="008551B8">
        <w:rPr>
          <w:rStyle w:val="IntenseEmphasis"/>
          <w:rFonts w:ascii="Arial" w:hAnsi="Arial"/>
          <w:b/>
          <w:color w:val="0070C0"/>
          <w:lang w:val="fr-FR"/>
        </w:rPr>
        <w:t>par classe à tester</w:t>
      </w:r>
      <w:r w:rsidR="00CB672C" w:rsidRPr="00CB672C">
        <w:rPr>
          <w:rStyle w:val="IntenseEmphasis"/>
          <w:rFonts w:ascii="Arial" w:hAnsi="Arial"/>
          <w:lang w:val="fr-FR"/>
        </w:rPr>
        <w:t xml:space="preserve">. Dans chaque classe de test, il y aura </w:t>
      </w:r>
      <w:r w:rsidR="00CB672C" w:rsidRPr="008551B8">
        <w:rPr>
          <w:rStyle w:val="IntenseEmphasis"/>
          <w:rFonts w:ascii="Arial" w:hAnsi="Arial"/>
          <w:b/>
          <w:color w:val="0070C0"/>
          <w:lang w:val="fr-FR"/>
        </w:rPr>
        <w:t>une méthode par méthode à tester</w:t>
      </w:r>
      <w:r w:rsidR="00CB672C" w:rsidRPr="00CB672C">
        <w:rPr>
          <w:rStyle w:val="IntenseEmphasis"/>
          <w:rFonts w:ascii="Arial" w:hAnsi="Arial"/>
          <w:lang w:val="fr-FR"/>
        </w:rPr>
        <w:t xml:space="preserve">. Donc en fait, pour </w:t>
      </w:r>
      <w:r w:rsidR="00CB672C" w:rsidRPr="009D7B69">
        <w:rPr>
          <w:rStyle w:val="IntenseEmphasis"/>
          <w:rFonts w:ascii="Arial" w:hAnsi="Arial"/>
          <w:b/>
          <w:color w:val="0070C0"/>
          <w:lang w:val="fr-FR"/>
        </w:rPr>
        <w:t>chaque classe du logiciel, on va avoir sa sœur pour le test</w:t>
      </w:r>
      <w:r w:rsidR="00CB672C" w:rsidRPr="00CB672C">
        <w:rPr>
          <w:rStyle w:val="IntenseEmphasis"/>
          <w:rFonts w:ascii="Arial" w:hAnsi="Arial"/>
          <w:lang w:val="fr-FR"/>
        </w:rPr>
        <w:t>.</w:t>
      </w:r>
    </w:p>
    <w:p w:rsidR="00CB672C" w:rsidRPr="00CB672C" w:rsidRDefault="009D7B69" w:rsidP="005B78C5">
      <w:pPr>
        <w:pStyle w:val="NormalWeb"/>
        <w:shd w:val="clear" w:color="auto" w:fill="FFFFFF"/>
        <w:spacing w:before="240" w:beforeAutospacing="0" w:after="0" w:afterAutospacing="0" w:line="276" w:lineRule="auto"/>
        <w:jc w:val="both"/>
        <w:rPr>
          <w:rStyle w:val="IntenseEmphasis"/>
          <w:rFonts w:ascii="Arial" w:hAnsi="Arial"/>
          <w:lang w:val="fr-FR"/>
        </w:rPr>
      </w:pPr>
      <w:r>
        <w:rPr>
          <w:rStyle w:val="IntenseEmphasis"/>
          <w:rFonts w:ascii="Arial" w:hAnsi="Arial"/>
          <w:lang w:val="fr-FR"/>
        </w:rPr>
        <w:t>L'</w:t>
      </w:r>
      <w:r w:rsidR="00CB672C" w:rsidRPr="00CB672C">
        <w:rPr>
          <w:rStyle w:val="IntenseEmphasis"/>
          <w:rFonts w:ascii="Arial" w:hAnsi="Arial"/>
          <w:lang w:val="fr-FR"/>
        </w:rPr>
        <w:t xml:space="preserve">objectif est de </w:t>
      </w:r>
      <w:r w:rsidR="00CB672C" w:rsidRPr="00B96BC8">
        <w:rPr>
          <w:rStyle w:val="IntenseEmphasis"/>
          <w:rFonts w:ascii="Arial" w:hAnsi="Arial"/>
          <w:u w:val="single"/>
          <w:lang w:val="fr-FR"/>
        </w:rPr>
        <w:t>trouver un maximum de bug</w:t>
      </w:r>
      <w:r w:rsidR="00CB672C" w:rsidRPr="00CB672C">
        <w:rPr>
          <w:rStyle w:val="IntenseEmphasis"/>
          <w:rFonts w:ascii="Arial" w:hAnsi="Arial"/>
          <w:lang w:val="fr-FR"/>
        </w:rPr>
        <w:t>. Pourquoi pas tous ? Parce que ce serait trop long et trop difficile, il faudrait être sûr que dans tous les cas, si un certain nombre de préconditions sont remplies, alors un certain nombre de post-conditions le seront. C'est parce que prouver que son logiciel est exempt de bug est trop difficile que nous allons seulement mettre en place un moyen de trouver quelques</w:t>
      </w:r>
      <w:r w:rsidR="00FD1322">
        <w:rPr>
          <w:rStyle w:val="IntenseEmphasis"/>
          <w:rFonts w:ascii="Arial" w:hAnsi="Arial"/>
          <w:lang w:val="fr-FR"/>
        </w:rPr>
        <w:t xml:space="preserve"> bugs</w:t>
      </w:r>
      <w:r w:rsidR="00CB672C" w:rsidRPr="00CB672C">
        <w:rPr>
          <w:rStyle w:val="IntenseEmphasis"/>
          <w:rFonts w:ascii="Arial" w:hAnsi="Arial"/>
          <w:lang w:val="fr-FR"/>
        </w:rPr>
        <w:t>.</w:t>
      </w:r>
    </w:p>
    <w:p w:rsidR="00CB672C" w:rsidRPr="00CB672C" w:rsidRDefault="00CB672C" w:rsidP="00FD1322">
      <w:pPr>
        <w:pStyle w:val="NormalWeb"/>
        <w:shd w:val="clear" w:color="auto" w:fill="FFFFFF"/>
        <w:spacing w:before="240" w:beforeAutospacing="0" w:after="0" w:afterAutospacing="0" w:line="276" w:lineRule="auto"/>
        <w:jc w:val="both"/>
        <w:rPr>
          <w:rStyle w:val="IntenseEmphasis"/>
          <w:rFonts w:ascii="Arial" w:hAnsi="Arial"/>
          <w:lang w:val="fr-FR"/>
        </w:rPr>
      </w:pPr>
      <w:r w:rsidRPr="00CB672C">
        <w:rPr>
          <w:rStyle w:val="IntenseEmphasis"/>
          <w:rFonts w:ascii="Arial" w:hAnsi="Arial"/>
          <w:lang w:val="fr-FR"/>
        </w:rPr>
        <w:t xml:space="preserve">Pour tester, nous allons nous baser sur </w:t>
      </w:r>
      <w:r w:rsidRPr="007D382C">
        <w:rPr>
          <w:rStyle w:val="IntenseEmphasis"/>
          <w:rFonts w:ascii="Arial" w:hAnsi="Arial"/>
          <w:b/>
          <w:color w:val="FF0000"/>
          <w:lang w:val="fr-FR"/>
        </w:rPr>
        <w:t>deux assomptions</w:t>
      </w:r>
      <w:r w:rsidRPr="00CB672C">
        <w:rPr>
          <w:rStyle w:val="IntenseEmphasis"/>
          <w:rFonts w:ascii="Arial" w:hAnsi="Arial"/>
          <w:lang w:val="fr-FR"/>
        </w:rPr>
        <w:t xml:space="preserve"> :</w:t>
      </w:r>
    </w:p>
    <w:p w:rsidR="00B96BC8" w:rsidRDefault="00B96BC8" w:rsidP="00FD1322">
      <w:pPr>
        <w:pStyle w:val="NormalWeb"/>
        <w:numPr>
          <w:ilvl w:val="0"/>
          <w:numId w:val="117"/>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s</w:t>
      </w:r>
      <w:r w:rsidR="00CB672C" w:rsidRPr="00CB672C">
        <w:rPr>
          <w:rStyle w:val="IntenseEmphasis"/>
          <w:rFonts w:ascii="Arial" w:hAnsi="Arial"/>
          <w:lang w:val="fr-FR"/>
        </w:rPr>
        <w:t>i ça marche une fois, ça marchera les autres fois;</w:t>
      </w:r>
    </w:p>
    <w:p w:rsidR="00CB672C" w:rsidRPr="00B96BC8" w:rsidRDefault="00B96BC8" w:rsidP="00FD1322">
      <w:pPr>
        <w:pStyle w:val="NormalWeb"/>
        <w:numPr>
          <w:ilvl w:val="0"/>
          <w:numId w:val="117"/>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s</w:t>
      </w:r>
      <w:r w:rsidR="00CB672C" w:rsidRPr="00B96BC8">
        <w:rPr>
          <w:rStyle w:val="IntenseEmphasis"/>
          <w:rFonts w:ascii="Arial" w:hAnsi="Arial"/>
          <w:lang w:val="fr-FR"/>
        </w:rPr>
        <w:t>i ça marche pour quelques valeurs, ça marchera pour toutes les autres.</w:t>
      </w:r>
    </w:p>
    <w:p w:rsidR="00CB672C" w:rsidRPr="00CB672C" w:rsidRDefault="00CB672C"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CB672C">
        <w:rPr>
          <w:rStyle w:val="IntenseEmphasis"/>
          <w:rFonts w:ascii="Arial" w:hAnsi="Arial"/>
          <w:lang w:val="fr-FR"/>
        </w:rPr>
        <w:t>Ces deux assomptions réduisent drastiquement le nombre de cas de test à effectuer.</w:t>
      </w:r>
    </w:p>
    <w:p w:rsidR="00CB672C" w:rsidRPr="00CB672C" w:rsidRDefault="00CB672C" w:rsidP="002F3EFC">
      <w:pPr>
        <w:pStyle w:val="NormalWeb"/>
        <w:shd w:val="clear" w:color="auto" w:fill="FFFFFF"/>
        <w:spacing w:before="240" w:beforeAutospacing="0" w:after="0" w:afterAutospacing="0" w:line="276" w:lineRule="auto"/>
        <w:jc w:val="both"/>
        <w:rPr>
          <w:rStyle w:val="IntenseEmphasis"/>
          <w:rFonts w:ascii="Arial" w:hAnsi="Arial"/>
          <w:lang w:val="fr-FR"/>
        </w:rPr>
      </w:pPr>
      <w:r w:rsidRPr="00CB672C">
        <w:rPr>
          <w:rStyle w:val="IntenseEmphasis"/>
          <w:rFonts w:ascii="Arial" w:hAnsi="Arial"/>
          <w:lang w:val="fr-FR"/>
        </w:rPr>
        <w:t xml:space="preserve">Définition : </w:t>
      </w:r>
      <w:r w:rsidRPr="002F3EFC">
        <w:rPr>
          <w:rStyle w:val="IntenseEmphasis"/>
          <w:rFonts w:ascii="Arial" w:hAnsi="Arial"/>
          <w:b/>
          <w:lang w:val="fr-FR"/>
        </w:rPr>
        <w:t>un cas de test est un ensemble composé de trois objets</w:t>
      </w:r>
      <w:r w:rsidRPr="00CB672C">
        <w:rPr>
          <w:rStyle w:val="IntenseEmphasis"/>
          <w:rFonts w:ascii="Arial" w:hAnsi="Arial"/>
          <w:lang w:val="fr-FR"/>
        </w:rPr>
        <w:t>.</w:t>
      </w:r>
    </w:p>
    <w:p w:rsidR="007D382C" w:rsidRDefault="007D382C" w:rsidP="00FD1322">
      <w:pPr>
        <w:pStyle w:val="NormalWeb"/>
        <w:numPr>
          <w:ilvl w:val="0"/>
          <w:numId w:val="118"/>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u</w:t>
      </w:r>
      <w:r w:rsidR="00CB672C" w:rsidRPr="00CB672C">
        <w:rPr>
          <w:rStyle w:val="IntenseEmphasis"/>
          <w:rFonts w:ascii="Arial" w:hAnsi="Arial"/>
          <w:lang w:val="fr-FR"/>
        </w:rPr>
        <w:t xml:space="preserve">n </w:t>
      </w:r>
      <w:r w:rsidR="00CB672C" w:rsidRPr="00213C11">
        <w:rPr>
          <w:rStyle w:val="IntenseEmphasis"/>
          <w:rFonts w:ascii="Arial" w:hAnsi="Arial"/>
          <w:b/>
          <w:color w:val="0070C0"/>
          <w:lang w:val="fr-FR"/>
        </w:rPr>
        <w:t>état</w:t>
      </w:r>
      <w:r w:rsidR="00CB672C" w:rsidRPr="00CB672C">
        <w:rPr>
          <w:rStyle w:val="IntenseEmphasis"/>
          <w:rFonts w:ascii="Arial" w:hAnsi="Arial"/>
          <w:lang w:val="fr-FR"/>
        </w:rPr>
        <w:t xml:space="preserve"> (ou contexte) </w:t>
      </w:r>
      <w:r w:rsidR="00CB672C" w:rsidRPr="00213C11">
        <w:rPr>
          <w:rStyle w:val="IntenseEmphasis"/>
          <w:rFonts w:ascii="Arial" w:hAnsi="Arial"/>
          <w:b/>
          <w:color w:val="0070C0"/>
          <w:lang w:val="fr-FR"/>
        </w:rPr>
        <w:t>de départ</w:t>
      </w:r>
      <w:r w:rsidR="00CB672C" w:rsidRPr="00CB672C">
        <w:rPr>
          <w:rStyle w:val="IntenseEmphasis"/>
          <w:rFonts w:ascii="Arial" w:hAnsi="Arial"/>
          <w:lang w:val="fr-FR"/>
        </w:rPr>
        <w:t>;</w:t>
      </w:r>
    </w:p>
    <w:p w:rsidR="007D382C" w:rsidRDefault="007D382C" w:rsidP="00FD1322">
      <w:pPr>
        <w:pStyle w:val="NormalWeb"/>
        <w:numPr>
          <w:ilvl w:val="0"/>
          <w:numId w:val="118"/>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u</w:t>
      </w:r>
      <w:r w:rsidR="00CB672C" w:rsidRPr="007D382C">
        <w:rPr>
          <w:rStyle w:val="IntenseEmphasis"/>
          <w:rFonts w:ascii="Arial" w:hAnsi="Arial"/>
          <w:lang w:val="fr-FR"/>
        </w:rPr>
        <w:t xml:space="preserve">n </w:t>
      </w:r>
      <w:r w:rsidR="00CB672C" w:rsidRPr="00213C11">
        <w:rPr>
          <w:rStyle w:val="IntenseEmphasis"/>
          <w:rFonts w:ascii="Arial" w:hAnsi="Arial"/>
          <w:b/>
          <w:color w:val="0070C0"/>
          <w:lang w:val="fr-FR"/>
        </w:rPr>
        <w:t>état</w:t>
      </w:r>
      <w:r w:rsidR="00CB672C" w:rsidRPr="007D382C">
        <w:rPr>
          <w:rStyle w:val="IntenseEmphasis"/>
          <w:rFonts w:ascii="Arial" w:hAnsi="Arial"/>
          <w:lang w:val="fr-FR"/>
        </w:rPr>
        <w:t xml:space="preserve"> (ou contexte) </w:t>
      </w:r>
      <w:r w:rsidR="00CB672C" w:rsidRPr="00213C11">
        <w:rPr>
          <w:rStyle w:val="IntenseEmphasis"/>
          <w:rFonts w:ascii="Arial" w:hAnsi="Arial"/>
          <w:b/>
          <w:color w:val="0070C0"/>
          <w:lang w:val="fr-FR"/>
        </w:rPr>
        <w:t>d'arrivée</w:t>
      </w:r>
      <w:r w:rsidR="00CB672C" w:rsidRPr="007D382C">
        <w:rPr>
          <w:rStyle w:val="IntenseEmphasis"/>
          <w:rFonts w:ascii="Arial" w:hAnsi="Arial"/>
          <w:lang w:val="fr-FR"/>
        </w:rPr>
        <w:t>;</w:t>
      </w:r>
    </w:p>
    <w:p w:rsidR="00B768BF" w:rsidRDefault="007D382C" w:rsidP="00FD1322">
      <w:pPr>
        <w:pStyle w:val="NormalWeb"/>
        <w:numPr>
          <w:ilvl w:val="0"/>
          <w:numId w:val="118"/>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u</w:t>
      </w:r>
      <w:r w:rsidR="00CB672C" w:rsidRPr="007D382C">
        <w:rPr>
          <w:rStyle w:val="IntenseEmphasis"/>
          <w:rFonts w:ascii="Arial" w:hAnsi="Arial"/>
          <w:lang w:val="fr-FR"/>
        </w:rPr>
        <w:t xml:space="preserve">n </w:t>
      </w:r>
      <w:r w:rsidR="00CB672C" w:rsidRPr="00213C11">
        <w:rPr>
          <w:rStyle w:val="IntenseEmphasis"/>
          <w:rFonts w:ascii="Arial" w:hAnsi="Arial"/>
          <w:b/>
          <w:color w:val="0070C0"/>
          <w:lang w:val="fr-FR"/>
        </w:rPr>
        <w:t>oracle</w:t>
      </w:r>
      <w:r w:rsidR="00CB672C" w:rsidRPr="007D382C">
        <w:rPr>
          <w:rStyle w:val="IntenseEmphasis"/>
          <w:rFonts w:ascii="Arial" w:hAnsi="Arial"/>
          <w:lang w:val="fr-FR"/>
        </w:rPr>
        <w:t>, c'est à dire un outil qui va prédire l'état d'arrivée en fonction de l'état de départ et comparer le résultat théorique et le résultat pratique.</w:t>
      </w:r>
    </w:p>
    <w:p w:rsidR="00CB672C" w:rsidRPr="00B768BF" w:rsidRDefault="00213C11" w:rsidP="00213C11">
      <w:pPr>
        <w:pStyle w:val="NormalWeb"/>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U</w:t>
      </w:r>
      <w:r w:rsidR="00CB672C" w:rsidRPr="00B768BF">
        <w:rPr>
          <w:rStyle w:val="IntenseEmphasis"/>
          <w:rFonts w:ascii="Arial" w:hAnsi="Arial"/>
          <w:lang w:val="fr-FR"/>
        </w:rPr>
        <w:t>n cas de test peut donc s'appliquer à plusieurs méthodes, par exemple plusieurs classes implémentant la même interface.</w:t>
      </w:r>
    </w:p>
    <w:p w:rsidR="00CB672C" w:rsidRPr="0060697E" w:rsidRDefault="003D02A1" w:rsidP="003D02A1">
      <w:pPr>
        <w:pStyle w:val="NormalWeb"/>
        <w:shd w:val="clear" w:color="auto" w:fill="FFFFFF"/>
        <w:spacing w:before="120" w:beforeAutospacing="0" w:after="60" w:afterAutospacing="0" w:line="276" w:lineRule="auto"/>
        <w:jc w:val="both"/>
        <w:rPr>
          <w:rStyle w:val="IntenseEmphasis"/>
          <w:rFonts w:ascii="Arial" w:hAnsi="Arial"/>
          <w:u w:val="single"/>
        </w:rPr>
      </w:pPr>
      <w:r w:rsidRPr="0060697E">
        <w:rPr>
          <w:rStyle w:val="IntenseEmphasis"/>
          <w:rFonts w:ascii="Arial" w:hAnsi="Arial"/>
          <w:u w:val="single"/>
        </w:rPr>
        <w:t xml:space="preserve">Exemple de test : </w:t>
      </w:r>
    </w:p>
    <w:p w:rsidR="003D02A1"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rPr>
      </w:pPr>
      <w:r w:rsidRPr="003D02A1">
        <w:rPr>
          <w:rStyle w:val="IntenseEmphasis"/>
        </w:rPr>
        <w:t xml:space="preserve">public boolean </w:t>
      </w:r>
      <w:r w:rsidRPr="003D02A1">
        <w:rPr>
          <w:rStyle w:val="IntenseEmphasis"/>
          <w:b/>
          <w:color w:val="E36C0A" w:themeColor="accent6" w:themeShade="BF"/>
        </w:rPr>
        <w:t>concateneTest()</w:t>
      </w:r>
      <w:r w:rsidRPr="003D02A1">
        <w:rPr>
          <w:rStyle w:val="IntenseEmphasis"/>
        </w:rPr>
        <w:t xml:space="preserve"> </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rPr>
      </w:pPr>
      <w:r w:rsidRPr="003D02A1">
        <w:rPr>
          <w:rStyle w:val="IntenseEmphasis"/>
        </w:rPr>
        <w:t>{</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rPr>
      </w:pPr>
      <w:r w:rsidRPr="003D02A1">
        <w:rPr>
          <w:rStyle w:val="IntenseEmphasis"/>
        </w:rPr>
        <w:t xml:space="preserve">    MyString classATester = new MyString();</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lang w:val="fr-FR"/>
        </w:rPr>
      </w:pPr>
      <w:r w:rsidRPr="003D02A1">
        <w:rPr>
          <w:rStyle w:val="IntenseEmphasis"/>
        </w:rPr>
        <w:t xml:space="preserve">    </w:t>
      </w:r>
      <w:r w:rsidRPr="003D02A1">
        <w:rPr>
          <w:rStyle w:val="IntenseEmphasis"/>
          <w:lang w:val="fr-FR"/>
        </w:rPr>
        <w:t>String a = "salut les ";</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lang w:val="fr-FR"/>
        </w:rPr>
      </w:pPr>
      <w:r w:rsidRPr="003D02A1">
        <w:rPr>
          <w:rStyle w:val="IntenseEmphasis"/>
          <w:lang w:val="fr-FR"/>
        </w:rPr>
        <w:t xml:space="preserve">    String b = "zeros";</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lang w:val="fr-FR"/>
        </w:rPr>
      </w:pPr>
      <w:r w:rsidRPr="003D02A1">
        <w:rPr>
          <w:rStyle w:val="IntenseEmphasis"/>
          <w:lang w:val="fr-FR"/>
        </w:rPr>
        <w:t xml:space="preserve">    String </w:t>
      </w:r>
      <w:r w:rsidRPr="008B04D7">
        <w:rPr>
          <w:rStyle w:val="IntenseEmphasis"/>
          <w:b/>
          <w:color w:val="7030A0"/>
          <w:lang w:val="fr-FR"/>
        </w:rPr>
        <w:t>resultatAttendu</w:t>
      </w:r>
      <w:r w:rsidRPr="003D02A1">
        <w:rPr>
          <w:rStyle w:val="IntenseEmphasis"/>
          <w:lang w:val="fr-FR"/>
        </w:rPr>
        <w:t xml:space="preserve"> = "salut les zeros";</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lang w:val="fr-FR"/>
        </w:rPr>
        <w:t xml:space="preserve">    </w:t>
      </w:r>
      <w:r w:rsidRPr="003D02A1">
        <w:rPr>
          <w:rStyle w:val="IntenseEmphasis"/>
        </w:rPr>
        <w:t xml:space="preserve">String </w:t>
      </w:r>
      <w:r w:rsidRPr="008B04D7">
        <w:rPr>
          <w:rStyle w:val="IntenseEmphasis"/>
          <w:b/>
          <w:color w:val="7030A0"/>
        </w:rPr>
        <w:t>resultatObtenu</w:t>
      </w:r>
      <w:r w:rsidRPr="003D02A1">
        <w:rPr>
          <w:rStyle w:val="IntenseEmphasis"/>
        </w:rPr>
        <w:t xml:space="preserve"> = classATester.concatene(a, b);</w:t>
      </w:r>
    </w:p>
    <w:p w:rsid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rPr>
      </w:pPr>
      <w:r w:rsidRPr="003D02A1">
        <w:rPr>
          <w:rStyle w:val="IntenseEmphasis"/>
        </w:rPr>
        <w:lastRenderedPageBreak/>
        <w:t xml:space="preserve">    if (</w:t>
      </w:r>
      <w:r w:rsidR="008B04D7">
        <w:rPr>
          <w:rStyle w:val="IntenseEmphasis"/>
        </w:rPr>
        <w:t xml:space="preserve"> </w:t>
      </w:r>
      <w:r w:rsidRPr="008B04D7">
        <w:rPr>
          <w:rStyle w:val="IntenseEmphasis"/>
          <w:b/>
          <w:color w:val="7030A0"/>
        </w:rPr>
        <w:t>resultatAttendu</w:t>
      </w:r>
      <w:r w:rsidRPr="003D02A1">
        <w:rPr>
          <w:rStyle w:val="IntenseEmphasis"/>
        </w:rPr>
        <w:t>.compareTo(</w:t>
      </w:r>
      <w:r w:rsidRPr="008B04D7">
        <w:rPr>
          <w:rStyle w:val="IntenseEmphasis"/>
          <w:b/>
          <w:color w:val="7030A0"/>
        </w:rPr>
        <w:t>resultatObtenu</w:t>
      </w:r>
      <w:r w:rsidRPr="003D02A1">
        <w:rPr>
          <w:rStyle w:val="IntenseEmphasis"/>
        </w:rPr>
        <w:t>) == 0</w:t>
      </w:r>
      <w:r w:rsidR="008B04D7">
        <w:rPr>
          <w:rStyle w:val="IntenseEmphasis"/>
        </w:rPr>
        <w:t xml:space="preserve"> </w:t>
      </w:r>
      <w:r w:rsidRPr="003D02A1">
        <w:rPr>
          <w:rStyle w:val="IntenseEmphasis"/>
        </w:rPr>
        <w:t>)</w:t>
      </w:r>
    </w:p>
    <w:p w:rsidR="00CB672C" w:rsidRPr="0060697E" w:rsidRDefault="00CB672C" w:rsidP="003D02A1">
      <w:pPr>
        <w:pStyle w:val="NormalWeb"/>
        <w:shd w:val="clear" w:color="auto" w:fill="D9D9D9" w:themeFill="background1" w:themeFillShade="D9"/>
        <w:spacing w:before="0" w:beforeAutospacing="0" w:after="0" w:afterAutospacing="0" w:line="276" w:lineRule="auto"/>
        <w:jc w:val="both"/>
        <w:rPr>
          <w:rStyle w:val="IntenseEmphasis"/>
        </w:rPr>
      </w:pPr>
      <w:r w:rsidRPr="003D02A1">
        <w:rPr>
          <w:rStyle w:val="IntenseEmphasis"/>
        </w:rPr>
        <w:t xml:space="preserve">         return true;</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lang w:val="fr-FR"/>
        </w:rPr>
      </w:pPr>
      <w:r w:rsidRPr="0060697E">
        <w:rPr>
          <w:rStyle w:val="IntenseEmphasis"/>
        </w:rPr>
        <w:t xml:space="preserve">    </w:t>
      </w:r>
      <w:r w:rsidRPr="003D02A1">
        <w:rPr>
          <w:rStyle w:val="IntenseEmphasis"/>
          <w:lang w:val="fr-FR"/>
        </w:rPr>
        <w:t xml:space="preserve">else </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lang w:val="fr-FR"/>
        </w:rPr>
      </w:pPr>
      <w:r w:rsidRPr="003D02A1">
        <w:rPr>
          <w:rStyle w:val="IntenseEmphasis"/>
          <w:lang w:val="fr-FR"/>
        </w:rPr>
        <w:t xml:space="preserve">         return false;</w:t>
      </w:r>
    </w:p>
    <w:p w:rsidR="00CB672C" w:rsidRPr="003D02A1" w:rsidRDefault="00CB672C" w:rsidP="003D02A1">
      <w:pPr>
        <w:pStyle w:val="NormalWeb"/>
        <w:shd w:val="clear" w:color="auto" w:fill="D9D9D9" w:themeFill="background1" w:themeFillShade="D9"/>
        <w:spacing w:before="0" w:beforeAutospacing="0" w:after="0" w:afterAutospacing="0" w:line="276" w:lineRule="auto"/>
        <w:jc w:val="both"/>
        <w:rPr>
          <w:rStyle w:val="IntenseEmphasis"/>
          <w:lang w:val="fr-FR"/>
        </w:rPr>
      </w:pPr>
      <w:r w:rsidRPr="003D02A1">
        <w:rPr>
          <w:rStyle w:val="IntenseEmphasis"/>
          <w:lang w:val="fr-FR"/>
        </w:rPr>
        <w:t>}</w:t>
      </w:r>
    </w:p>
    <w:p w:rsidR="00CB672C" w:rsidRPr="00CB672C" w:rsidRDefault="00CB672C" w:rsidP="003D02A1">
      <w:pPr>
        <w:pStyle w:val="NormalWeb"/>
        <w:shd w:val="clear" w:color="auto" w:fill="FFFFFF"/>
        <w:spacing w:before="0" w:beforeAutospacing="0" w:after="0" w:afterAutospacing="0" w:line="276" w:lineRule="auto"/>
        <w:jc w:val="both"/>
        <w:rPr>
          <w:rStyle w:val="IntenseEmphasis"/>
          <w:rFonts w:ascii="Arial" w:hAnsi="Arial"/>
          <w:lang w:val="fr-FR"/>
        </w:rPr>
      </w:pPr>
    </w:p>
    <w:p w:rsidR="00CB672C" w:rsidRPr="00CB672C" w:rsidRDefault="00CB672C"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CB672C">
        <w:rPr>
          <w:rStyle w:val="IntenseEmphasis"/>
          <w:rFonts w:ascii="Arial" w:hAnsi="Arial"/>
          <w:lang w:val="fr-FR"/>
        </w:rPr>
        <w:t>Nous pouvons observer plusieurs choses de ce bout de code :</w:t>
      </w:r>
    </w:p>
    <w:p w:rsidR="00F84B81" w:rsidRDefault="00F84B81" w:rsidP="00FD1322">
      <w:pPr>
        <w:pStyle w:val="NormalWeb"/>
        <w:numPr>
          <w:ilvl w:val="0"/>
          <w:numId w:val="119"/>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l</w:t>
      </w:r>
      <w:r w:rsidR="00CB672C" w:rsidRPr="00CB672C">
        <w:rPr>
          <w:rStyle w:val="IntenseEmphasis"/>
          <w:rFonts w:ascii="Arial" w:hAnsi="Arial"/>
          <w:lang w:val="fr-FR"/>
        </w:rPr>
        <w:t>e test ne dit pas quelle est l'erreur, il dit seulement qu'il y en a une;</w:t>
      </w:r>
    </w:p>
    <w:p w:rsidR="00F84B81" w:rsidRDefault="00F84B81" w:rsidP="00FD1322">
      <w:pPr>
        <w:pStyle w:val="NormalWeb"/>
        <w:numPr>
          <w:ilvl w:val="0"/>
          <w:numId w:val="119"/>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l</w:t>
      </w:r>
      <w:r w:rsidR="00CB672C" w:rsidRPr="00F84B81">
        <w:rPr>
          <w:rStyle w:val="IntenseEmphasis"/>
          <w:rFonts w:ascii="Arial" w:hAnsi="Arial"/>
          <w:lang w:val="fr-FR"/>
        </w:rPr>
        <w:t>e test ne corrige pas l'erreur;</w:t>
      </w:r>
    </w:p>
    <w:p w:rsidR="00F84B81" w:rsidRDefault="00F84B81" w:rsidP="00FD1322">
      <w:pPr>
        <w:pStyle w:val="NormalWeb"/>
        <w:numPr>
          <w:ilvl w:val="0"/>
          <w:numId w:val="119"/>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c</w:t>
      </w:r>
      <w:r w:rsidR="00CB672C" w:rsidRPr="00F84B81">
        <w:rPr>
          <w:rStyle w:val="IntenseEmphasis"/>
          <w:rFonts w:ascii="Arial" w:hAnsi="Arial"/>
          <w:lang w:val="fr-FR"/>
        </w:rPr>
        <w:t>e n'est pas parce que le test passe qu'il n'y a pas d'erreur;</w:t>
      </w:r>
    </w:p>
    <w:p w:rsidR="006B0799" w:rsidRPr="00F84B81" w:rsidRDefault="00F84B81" w:rsidP="00FD1322">
      <w:pPr>
        <w:pStyle w:val="NormalWeb"/>
        <w:numPr>
          <w:ilvl w:val="0"/>
          <w:numId w:val="119"/>
        </w:numPr>
        <w:shd w:val="clear" w:color="auto" w:fill="FFFFFF"/>
        <w:spacing w:before="120" w:beforeAutospacing="0" w:after="0" w:afterAutospacing="0" w:line="276" w:lineRule="auto"/>
        <w:jc w:val="both"/>
        <w:rPr>
          <w:rStyle w:val="IntenseEmphasis"/>
          <w:rFonts w:ascii="Arial" w:hAnsi="Arial"/>
          <w:lang w:val="fr-FR"/>
        </w:rPr>
      </w:pPr>
      <w:r>
        <w:rPr>
          <w:rStyle w:val="IntenseEmphasis"/>
          <w:rFonts w:ascii="Arial" w:hAnsi="Arial"/>
          <w:lang w:val="fr-FR"/>
        </w:rPr>
        <w:t>c</w:t>
      </w:r>
      <w:r w:rsidR="00CB672C" w:rsidRPr="00F84B81">
        <w:rPr>
          <w:rStyle w:val="IntenseEmphasis"/>
          <w:rFonts w:ascii="Arial" w:hAnsi="Arial"/>
          <w:lang w:val="fr-FR"/>
        </w:rPr>
        <w:t>e n'est pas parce que vous corriger l'erreur qu'il n'y en a plus.</w:t>
      </w:r>
    </w:p>
    <w:p w:rsidR="00FF3FB9" w:rsidRDefault="00FF3FB9"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FF3FB9">
        <w:rPr>
          <w:rStyle w:val="IntenseEmphasis"/>
          <w:rFonts w:ascii="Arial" w:hAnsi="Arial"/>
          <w:lang w:val="fr-FR"/>
        </w:rPr>
        <w:t xml:space="preserve">Nous allons maintenant voir comment les mettre en pratique grâce à </w:t>
      </w:r>
      <w:r w:rsidRPr="00FF3FB9">
        <w:rPr>
          <w:rStyle w:val="IntenseEmphasis"/>
          <w:rFonts w:ascii="Arial" w:hAnsi="Arial"/>
          <w:b/>
          <w:color w:val="FF0000"/>
          <w:lang w:val="fr-FR"/>
        </w:rPr>
        <w:t>JUnit</w:t>
      </w:r>
      <w:r w:rsidRPr="00FF3FB9">
        <w:rPr>
          <w:rStyle w:val="IntenseEmphasis"/>
          <w:rFonts w:ascii="Arial" w:hAnsi="Arial"/>
          <w:lang w:val="fr-FR"/>
        </w:rPr>
        <w:t xml:space="preserve">, le </w:t>
      </w:r>
      <w:r w:rsidRPr="00FF3FB9">
        <w:rPr>
          <w:rStyle w:val="IntenseEmphasis"/>
          <w:rFonts w:ascii="Arial" w:hAnsi="Arial"/>
          <w:b/>
          <w:lang w:val="fr-FR"/>
        </w:rPr>
        <w:t>framework de test unitaire de Java</w:t>
      </w:r>
      <w:r w:rsidRPr="00FF3FB9">
        <w:rPr>
          <w:rStyle w:val="IntenseEmphasis"/>
          <w:rFonts w:ascii="Arial" w:hAnsi="Arial"/>
          <w:lang w:val="fr-FR"/>
        </w:rPr>
        <w:t xml:space="preserve">. Bien que JUnit soit intégré à la plupart des IDE, il ne fait pas partie de la librairie standard de Java. </w:t>
      </w:r>
    </w:p>
    <w:p w:rsidR="006B0799" w:rsidRDefault="00FF3FB9"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FF3FB9">
        <w:rPr>
          <w:rStyle w:val="IntenseEmphasis"/>
          <w:rFonts w:ascii="Arial" w:hAnsi="Arial"/>
          <w:lang w:val="fr-FR"/>
        </w:rPr>
        <w:t xml:space="preserve">En fait, JUnit est le framework de test unitaire qui fait partie d'un plus grand ensemble nommé </w:t>
      </w:r>
      <w:r w:rsidRPr="00863339">
        <w:rPr>
          <w:rStyle w:val="IntenseEmphasis"/>
          <w:rFonts w:ascii="Arial" w:hAnsi="Arial"/>
          <w:b/>
          <w:lang w:val="fr-FR"/>
        </w:rPr>
        <w:t>XUnit</w:t>
      </w:r>
      <w:r w:rsidRPr="00FF3FB9">
        <w:rPr>
          <w:rStyle w:val="IntenseEmphasis"/>
          <w:rFonts w:ascii="Arial" w:hAnsi="Arial"/>
          <w:lang w:val="fr-FR"/>
        </w:rPr>
        <w:t>. XUnit désigne tous les frameworks de test répondant à certains critères pour une multitude de langage. Il y a par exemple CUnit pour le C, CPPUnit pour le C++</w:t>
      </w:r>
      <w:r>
        <w:rPr>
          <w:rStyle w:val="IntenseEmphasis"/>
          <w:rFonts w:ascii="Arial" w:hAnsi="Arial"/>
          <w:lang w:val="fr-FR"/>
        </w:rPr>
        <w:t>,</w:t>
      </w:r>
      <w:r w:rsidRPr="00FF3FB9">
        <w:rPr>
          <w:rStyle w:val="IntenseEmphasis"/>
          <w:rFonts w:ascii="Arial" w:hAnsi="Arial"/>
          <w:lang w:val="fr-FR"/>
        </w:rPr>
        <w:t xml:space="preserve"> PHPUnit pour PHP</w:t>
      </w:r>
      <w:r>
        <w:rPr>
          <w:rStyle w:val="IntenseEmphasis"/>
          <w:rFonts w:ascii="Arial" w:hAnsi="Arial"/>
          <w:lang w:val="fr-FR"/>
        </w:rPr>
        <w:t>, ...</w:t>
      </w:r>
    </w:p>
    <w:p w:rsidR="006B0799" w:rsidRPr="000A18C7" w:rsidRDefault="000A18C7"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0A18C7">
        <w:rPr>
          <w:rStyle w:val="IntenseEmphasis"/>
          <w:rFonts w:ascii="Arial" w:hAnsi="Arial"/>
          <w:lang w:val="fr-FR"/>
        </w:rPr>
        <w:t xml:space="preserve">Pour simplifier la maintenance du code et le packaging de notre logiciel, nous allons créer </w:t>
      </w:r>
      <w:r w:rsidRPr="000A18C7">
        <w:rPr>
          <w:rStyle w:val="IntenseEmphasis"/>
          <w:rFonts w:ascii="Arial" w:hAnsi="Arial"/>
          <w:u w:val="single"/>
          <w:lang w:val="fr-FR"/>
        </w:rPr>
        <w:t>deux packages</w:t>
      </w:r>
      <w:r w:rsidRPr="000A18C7">
        <w:rPr>
          <w:rStyle w:val="IntenseEmphasis"/>
          <w:rFonts w:ascii="Arial" w:hAnsi="Arial"/>
          <w:lang w:val="fr-FR"/>
        </w:rPr>
        <w:t xml:space="preserve"> principaux : </w:t>
      </w:r>
      <w:r w:rsidRPr="000A18C7">
        <w:rPr>
          <w:rStyle w:val="IntenseEmphasis"/>
          <w:rFonts w:ascii="Arial" w:hAnsi="Arial"/>
          <w:u w:val="single"/>
          <w:lang w:val="fr-FR"/>
        </w:rPr>
        <w:t>main</w:t>
      </w:r>
      <w:r w:rsidRPr="000A18C7">
        <w:rPr>
          <w:rStyle w:val="IntenseEmphasis"/>
          <w:rFonts w:ascii="Arial" w:hAnsi="Arial"/>
          <w:lang w:val="fr-FR"/>
        </w:rPr>
        <w:t xml:space="preserve"> et </w:t>
      </w:r>
      <w:r w:rsidRPr="000A18C7">
        <w:rPr>
          <w:rStyle w:val="IntenseEmphasis"/>
          <w:rFonts w:ascii="Arial" w:hAnsi="Arial"/>
          <w:u w:val="single"/>
          <w:lang w:val="fr-FR"/>
        </w:rPr>
        <w:t>test</w:t>
      </w:r>
      <w:r w:rsidRPr="000A18C7">
        <w:rPr>
          <w:rStyle w:val="IntenseEmphasis"/>
          <w:rFonts w:ascii="Arial" w:hAnsi="Arial"/>
          <w:lang w:val="fr-FR"/>
        </w:rPr>
        <w:t>. Dans main, nous mettrons toutes nos classes pour le logiciel et dans test, nos classes de test.</w:t>
      </w:r>
    </w:p>
    <w:p w:rsidR="006B0799" w:rsidRPr="00FA7FE2" w:rsidRDefault="00365FD2"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365FD2">
        <w:rPr>
          <w:rFonts w:ascii="Arial" w:eastAsiaTheme="minorEastAsia" w:hAnsi="Arial" w:cs="Arial"/>
          <w:sz w:val="20"/>
          <w:szCs w:val="20"/>
          <w:shd w:val="clear" w:color="auto" w:fill="FFFFFF"/>
          <w:lang w:val="fr-FR"/>
        </w:rPr>
        <w:t>Encore une chose à propos des tests</w:t>
      </w:r>
      <w:r w:rsidR="009D407D">
        <w:rPr>
          <w:rFonts w:ascii="Arial" w:eastAsiaTheme="minorEastAsia" w:hAnsi="Arial" w:cs="Arial"/>
          <w:sz w:val="20"/>
          <w:szCs w:val="20"/>
          <w:shd w:val="clear" w:color="auto" w:fill="FFFFFF"/>
          <w:lang w:val="fr-FR"/>
        </w:rPr>
        <w:t xml:space="preserve"> : </w:t>
      </w:r>
      <w:r w:rsidRPr="00365FD2">
        <w:rPr>
          <w:rFonts w:ascii="Arial" w:eastAsiaTheme="minorEastAsia" w:hAnsi="Arial" w:cs="Arial"/>
          <w:sz w:val="20"/>
          <w:szCs w:val="20"/>
          <w:shd w:val="clear" w:color="auto" w:fill="FFFFFF"/>
          <w:lang w:val="fr-FR"/>
        </w:rPr>
        <w:t xml:space="preserve">il y a des </w:t>
      </w:r>
      <w:r w:rsidRPr="00CA6F08">
        <w:rPr>
          <w:rFonts w:ascii="Arial" w:eastAsiaTheme="minorEastAsia" w:hAnsi="Arial" w:cs="Arial"/>
          <w:b/>
          <w:color w:val="0070C0"/>
          <w:sz w:val="20"/>
          <w:szCs w:val="20"/>
          <w:shd w:val="clear" w:color="auto" w:fill="FFFFFF"/>
          <w:lang w:val="fr-FR"/>
        </w:rPr>
        <w:t>tests</w:t>
      </w:r>
      <w:r w:rsidRPr="00CA6F08">
        <w:rPr>
          <w:rFonts w:ascii="Arial" w:eastAsiaTheme="minorEastAsia" w:hAnsi="Arial" w:cs="Arial"/>
          <w:b/>
          <w:color w:val="0070C0"/>
          <w:sz w:val="20"/>
          <w:szCs w:val="20"/>
          <w:lang w:val="fr-FR"/>
        </w:rPr>
        <w:t> </w:t>
      </w:r>
      <w:r w:rsidRPr="00CA6F08">
        <w:rPr>
          <w:rFonts w:ascii="Arial" w:eastAsiaTheme="minorEastAsia" w:hAnsi="Arial" w:cs="Arial"/>
          <w:b/>
          <w:iCs/>
          <w:color w:val="0070C0"/>
          <w:sz w:val="20"/>
          <w:szCs w:val="20"/>
          <w:lang w:val="fr-FR"/>
        </w:rPr>
        <w:t>boite noire</w:t>
      </w:r>
      <w:r w:rsidRPr="00365FD2">
        <w:rPr>
          <w:rFonts w:ascii="Arial" w:eastAsiaTheme="minorEastAsia" w:hAnsi="Arial" w:cs="Arial"/>
          <w:i/>
          <w:iCs/>
          <w:sz w:val="20"/>
          <w:szCs w:val="20"/>
          <w:lang w:val="fr-FR"/>
        </w:rPr>
        <w:t xml:space="preserve"> (black-box)</w:t>
      </w:r>
      <w:r w:rsidRPr="00365FD2">
        <w:rPr>
          <w:rFonts w:ascii="Arial" w:eastAsiaTheme="minorEastAsia" w:hAnsi="Arial" w:cs="Arial"/>
          <w:sz w:val="20"/>
          <w:szCs w:val="20"/>
          <w:lang w:val="fr-FR"/>
        </w:rPr>
        <w:t> </w:t>
      </w:r>
      <w:r w:rsidRPr="00365FD2">
        <w:rPr>
          <w:rFonts w:ascii="Arial" w:eastAsiaTheme="minorEastAsia" w:hAnsi="Arial" w:cs="Arial"/>
          <w:sz w:val="20"/>
          <w:szCs w:val="20"/>
          <w:shd w:val="clear" w:color="auto" w:fill="FFFFFF"/>
          <w:lang w:val="fr-FR"/>
        </w:rPr>
        <w:t xml:space="preserve">et des </w:t>
      </w:r>
      <w:r w:rsidRPr="00CA6F08">
        <w:rPr>
          <w:rFonts w:ascii="Arial" w:eastAsiaTheme="minorEastAsia" w:hAnsi="Arial" w:cs="Arial"/>
          <w:b/>
          <w:color w:val="0070C0"/>
          <w:sz w:val="20"/>
          <w:szCs w:val="20"/>
          <w:shd w:val="clear" w:color="auto" w:fill="FFFFFF"/>
          <w:lang w:val="fr-FR"/>
        </w:rPr>
        <w:t>tests</w:t>
      </w:r>
      <w:r w:rsidR="00CA6F08" w:rsidRPr="00CA6F08">
        <w:rPr>
          <w:rFonts w:ascii="Arial" w:eastAsiaTheme="minorEastAsia" w:hAnsi="Arial" w:cs="Arial"/>
          <w:b/>
          <w:color w:val="0070C0"/>
          <w:sz w:val="20"/>
          <w:szCs w:val="20"/>
          <w:shd w:val="clear" w:color="auto" w:fill="FFFFFF"/>
          <w:lang w:val="fr-FR"/>
        </w:rPr>
        <w:t xml:space="preserve"> </w:t>
      </w:r>
      <w:r w:rsidRPr="00CA6F08">
        <w:rPr>
          <w:rFonts w:ascii="Arial" w:eastAsiaTheme="minorEastAsia" w:hAnsi="Arial" w:cs="Arial"/>
          <w:b/>
          <w:iCs/>
          <w:color w:val="0070C0"/>
          <w:sz w:val="20"/>
          <w:szCs w:val="20"/>
          <w:lang w:val="fr-FR"/>
        </w:rPr>
        <w:t xml:space="preserve">boite blanche </w:t>
      </w:r>
      <w:r w:rsidRPr="00365FD2">
        <w:rPr>
          <w:rFonts w:ascii="Arial" w:eastAsiaTheme="minorEastAsia" w:hAnsi="Arial" w:cs="Arial"/>
          <w:i/>
          <w:iCs/>
          <w:sz w:val="20"/>
          <w:szCs w:val="20"/>
          <w:lang w:val="fr-FR"/>
        </w:rPr>
        <w:t>(white-box)</w:t>
      </w:r>
      <w:r w:rsidRPr="00365FD2">
        <w:rPr>
          <w:rFonts w:ascii="Arial" w:eastAsiaTheme="minorEastAsia" w:hAnsi="Arial" w:cs="Arial"/>
          <w:sz w:val="20"/>
          <w:szCs w:val="20"/>
          <w:shd w:val="clear" w:color="auto" w:fill="FFFFFF"/>
          <w:lang w:val="fr-FR"/>
        </w:rPr>
        <w:t>. Les tests</w:t>
      </w:r>
      <w:r w:rsidRPr="00365FD2">
        <w:rPr>
          <w:rFonts w:ascii="Arial" w:eastAsiaTheme="minorEastAsia" w:hAnsi="Arial" w:cs="Arial"/>
          <w:sz w:val="20"/>
          <w:szCs w:val="20"/>
          <w:lang w:val="fr-FR"/>
        </w:rPr>
        <w:t> </w:t>
      </w:r>
      <w:r w:rsidRPr="00180369">
        <w:rPr>
          <w:rFonts w:ascii="Arial" w:eastAsiaTheme="minorEastAsia" w:hAnsi="Arial" w:cs="Arial"/>
          <w:i/>
          <w:iCs/>
          <w:sz w:val="20"/>
          <w:szCs w:val="20"/>
          <w:lang w:val="fr-FR"/>
        </w:rPr>
        <w:t>boite noire</w:t>
      </w:r>
      <w:r w:rsidRPr="00365FD2">
        <w:rPr>
          <w:rFonts w:ascii="Arial" w:eastAsiaTheme="minorEastAsia" w:hAnsi="Arial" w:cs="Arial"/>
          <w:sz w:val="20"/>
          <w:szCs w:val="20"/>
          <w:lang w:val="fr-FR"/>
        </w:rPr>
        <w:t> </w:t>
      </w:r>
      <w:r w:rsidRPr="00365FD2">
        <w:rPr>
          <w:rFonts w:ascii="Arial" w:eastAsiaTheme="minorEastAsia" w:hAnsi="Arial" w:cs="Arial"/>
          <w:sz w:val="20"/>
          <w:szCs w:val="20"/>
          <w:shd w:val="clear" w:color="auto" w:fill="FFFFFF"/>
          <w:lang w:val="fr-FR"/>
        </w:rPr>
        <w:t>se font sans que le testeur ne connaisse le contenu de la méthode qu'il va tester alors que les tests</w:t>
      </w:r>
      <w:r w:rsidRPr="00365FD2">
        <w:rPr>
          <w:rFonts w:ascii="Arial" w:eastAsiaTheme="minorEastAsia" w:hAnsi="Arial" w:cs="Arial"/>
          <w:sz w:val="20"/>
          <w:szCs w:val="20"/>
          <w:lang w:val="fr-FR"/>
        </w:rPr>
        <w:t> </w:t>
      </w:r>
      <w:r w:rsidRPr="00365FD2">
        <w:rPr>
          <w:rFonts w:ascii="Arial" w:eastAsiaTheme="minorEastAsia" w:hAnsi="Arial" w:cs="Arial"/>
          <w:i/>
          <w:iCs/>
          <w:sz w:val="20"/>
          <w:szCs w:val="20"/>
          <w:lang w:val="fr-FR"/>
        </w:rPr>
        <w:t>boite blanche</w:t>
      </w:r>
      <w:r w:rsidRPr="00365FD2">
        <w:rPr>
          <w:rFonts w:ascii="Arial" w:eastAsiaTheme="minorEastAsia" w:hAnsi="Arial" w:cs="Arial"/>
          <w:sz w:val="20"/>
          <w:szCs w:val="20"/>
          <w:lang w:val="fr-FR"/>
        </w:rPr>
        <w:t> </w:t>
      </w:r>
      <w:r w:rsidRPr="00365FD2">
        <w:rPr>
          <w:rFonts w:ascii="Arial" w:eastAsiaTheme="minorEastAsia" w:hAnsi="Arial" w:cs="Arial"/>
          <w:sz w:val="20"/>
          <w:szCs w:val="20"/>
          <w:shd w:val="clear" w:color="auto" w:fill="FFFFFF"/>
          <w:lang w:val="fr-FR"/>
        </w:rPr>
        <w:t xml:space="preserve">donne accès au contenu </w:t>
      </w:r>
      <w:r w:rsidRPr="00FA7FE2">
        <w:rPr>
          <w:rFonts w:ascii="Arial" w:eastAsiaTheme="minorEastAsia" w:hAnsi="Arial" w:cs="Arial"/>
          <w:sz w:val="20"/>
          <w:szCs w:val="20"/>
          <w:shd w:val="clear" w:color="auto" w:fill="FFFFFF"/>
          <w:lang w:val="fr-FR"/>
        </w:rPr>
        <w:t>de la méthode à tester.</w:t>
      </w:r>
      <w:r w:rsidRPr="00FA7FE2">
        <w:rPr>
          <w:rFonts w:ascii="Arial" w:eastAsiaTheme="minorEastAsia" w:hAnsi="Arial" w:cs="Arial"/>
          <w:sz w:val="20"/>
          <w:szCs w:val="20"/>
          <w:lang w:val="fr-FR"/>
        </w:rPr>
        <w:br/>
      </w:r>
      <w:r w:rsidRPr="00FA7FE2">
        <w:rPr>
          <w:rFonts w:ascii="Arial" w:eastAsiaTheme="minorEastAsia" w:hAnsi="Arial" w:cs="Arial"/>
          <w:sz w:val="20"/>
          <w:szCs w:val="20"/>
          <w:shd w:val="clear" w:color="auto" w:fill="FFFFFF"/>
          <w:lang w:val="fr-FR"/>
        </w:rPr>
        <w:t>Les deux ont leurs avantages et inconvénients : lorsque l'on teste en</w:t>
      </w:r>
      <w:r w:rsidRPr="00FA7FE2">
        <w:rPr>
          <w:rFonts w:ascii="Arial" w:eastAsiaTheme="minorEastAsia" w:hAnsi="Arial" w:cs="Arial"/>
          <w:sz w:val="20"/>
          <w:szCs w:val="20"/>
          <w:lang w:val="fr-FR"/>
        </w:rPr>
        <w:t> </w:t>
      </w:r>
      <w:r w:rsidRPr="00FA7FE2">
        <w:rPr>
          <w:rFonts w:ascii="Arial" w:eastAsiaTheme="minorEastAsia" w:hAnsi="Arial" w:cs="Arial"/>
          <w:i/>
          <w:iCs/>
          <w:sz w:val="20"/>
          <w:szCs w:val="20"/>
          <w:lang w:val="fr-FR"/>
        </w:rPr>
        <w:t>boite noire</w:t>
      </w:r>
      <w:r w:rsidRPr="00FA7FE2">
        <w:rPr>
          <w:rFonts w:ascii="Arial" w:eastAsiaTheme="minorEastAsia" w:hAnsi="Arial" w:cs="Arial"/>
          <w:sz w:val="20"/>
          <w:szCs w:val="20"/>
          <w:shd w:val="clear" w:color="auto" w:fill="FFFFFF"/>
          <w:lang w:val="fr-FR"/>
        </w:rPr>
        <w:t>, on teste réellement ce que devrait faire la méthode. Lorsque l'on teste la méthode en connaissant son fonctionnement. Le risque est alors de tester le fonctionnement et d'oublier le but final de la méthode. En contre-partie, nos tests pourront être plus précis.</w:t>
      </w:r>
    </w:p>
    <w:p w:rsidR="006B0799" w:rsidRPr="001329A7" w:rsidRDefault="001329A7" w:rsidP="00FD1322">
      <w:pPr>
        <w:pStyle w:val="NormalWeb"/>
        <w:shd w:val="clear" w:color="auto" w:fill="FFFFFF"/>
        <w:spacing w:before="120" w:beforeAutospacing="0" w:after="0" w:afterAutospacing="0" w:line="276" w:lineRule="auto"/>
        <w:jc w:val="both"/>
        <w:rPr>
          <w:rStyle w:val="IntenseEmphasis"/>
          <w:rFonts w:ascii="Arial" w:hAnsi="Arial"/>
          <w:lang w:val="fr-FR"/>
        </w:rPr>
      </w:pPr>
      <w:r w:rsidRPr="001329A7">
        <w:rPr>
          <w:rStyle w:val="IntenseEmphasis"/>
          <w:rFonts w:ascii="Arial" w:hAnsi="Arial"/>
          <w:u w:val="single"/>
          <w:lang w:val="fr-FR"/>
        </w:rPr>
        <w:t>Exemple</w:t>
      </w:r>
      <w:r>
        <w:rPr>
          <w:rStyle w:val="IntenseEmphasis"/>
          <w:rFonts w:ascii="Arial" w:hAnsi="Arial"/>
          <w:lang w:val="fr-FR"/>
        </w:rPr>
        <w:t xml:space="preserve"> : classe qui permet de calculer le résultat d'opérations mathématiques de base</w:t>
      </w:r>
    </w:p>
    <w:p w:rsidR="001329A7" w:rsidRP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r w:rsidRPr="001329A7">
        <w:rPr>
          <w:rStyle w:val="IntenseEmphasis"/>
        </w:rPr>
        <w:t>package main;</w:t>
      </w:r>
    </w:p>
    <w:p w:rsidR="001329A7" w:rsidRP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p>
    <w:p w:rsid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r w:rsidRPr="001329A7">
        <w:rPr>
          <w:rStyle w:val="IntenseEmphasis"/>
        </w:rPr>
        <w:t xml:space="preserve">public interface Calculator </w:t>
      </w:r>
    </w:p>
    <w:p w:rsidR="001329A7" w:rsidRP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r w:rsidRPr="001329A7">
        <w:rPr>
          <w:rStyle w:val="IntenseEmphasis"/>
        </w:rPr>
        <w:t>{</w:t>
      </w:r>
    </w:p>
    <w:p w:rsidR="001329A7" w:rsidRP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r w:rsidRPr="001329A7">
        <w:rPr>
          <w:rStyle w:val="IntenseEmphasis"/>
        </w:rPr>
        <w:tab/>
        <w:t>int multiply(int a, int b);</w:t>
      </w:r>
    </w:p>
    <w:p w:rsidR="001329A7" w:rsidRP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r w:rsidRPr="001329A7">
        <w:rPr>
          <w:rStyle w:val="IntenseEmphasis"/>
        </w:rPr>
        <w:tab/>
        <w:t>int divide(int a, int b);</w:t>
      </w:r>
    </w:p>
    <w:p w:rsidR="001329A7" w:rsidRP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r w:rsidRPr="001329A7">
        <w:rPr>
          <w:rStyle w:val="IntenseEmphasis"/>
        </w:rPr>
        <w:tab/>
        <w:t>int add(int a, int b);</w:t>
      </w:r>
    </w:p>
    <w:p w:rsidR="001329A7" w:rsidRP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r w:rsidRPr="001329A7">
        <w:rPr>
          <w:rStyle w:val="IntenseEmphasis"/>
        </w:rPr>
        <w:tab/>
        <w:t>int substract(int a, int b);</w:t>
      </w:r>
    </w:p>
    <w:p w:rsidR="001329A7" w:rsidRPr="001329A7" w:rsidRDefault="001329A7" w:rsidP="001329A7">
      <w:pPr>
        <w:pStyle w:val="NormalWeb"/>
        <w:shd w:val="clear" w:color="auto" w:fill="D9D9D9" w:themeFill="background1" w:themeFillShade="D9"/>
        <w:spacing w:before="0" w:beforeAutospacing="0" w:after="0" w:afterAutospacing="0" w:line="276" w:lineRule="auto"/>
        <w:jc w:val="both"/>
        <w:rPr>
          <w:rStyle w:val="IntenseEmphasis"/>
        </w:rPr>
      </w:pPr>
      <w:r w:rsidRPr="001329A7">
        <w:rPr>
          <w:rStyle w:val="IntenseEmphasis"/>
        </w:rPr>
        <w:tab/>
      </w:r>
    </w:p>
    <w:p w:rsidR="00EC3422" w:rsidRPr="0060697E" w:rsidRDefault="001329A7" w:rsidP="001329A7">
      <w:pPr>
        <w:pStyle w:val="NormalWeb"/>
        <w:shd w:val="clear" w:color="auto" w:fill="D9D9D9" w:themeFill="background1" w:themeFillShade="D9"/>
        <w:spacing w:before="0" w:beforeAutospacing="0" w:after="0" w:afterAutospacing="0" w:line="276" w:lineRule="auto"/>
        <w:jc w:val="both"/>
        <w:rPr>
          <w:rStyle w:val="IntenseEmphasis"/>
          <w:lang w:val="fr-FR"/>
        </w:rPr>
      </w:pPr>
      <w:r w:rsidRPr="001329A7">
        <w:rPr>
          <w:rStyle w:val="IntenseEmphasis"/>
          <w:lang w:val="fr-FR"/>
        </w:rPr>
        <w:t>}</w:t>
      </w:r>
    </w:p>
    <w:p w:rsidR="001329A7" w:rsidRDefault="001329A7" w:rsidP="001329A7">
      <w:pPr>
        <w:pStyle w:val="NormalWeb"/>
        <w:shd w:val="clear" w:color="auto" w:fill="FFFFFF"/>
        <w:spacing w:before="0" w:beforeAutospacing="0" w:after="0" w:afterAutospacing="0" w:line="276" w:lineRule="auto"/>
        <w:jc w:val="both"/>
        <w:rPr>
          <w:rStyle w:val="IntenseEmphasis"/>
          <w:rFonts w:ascii="Arial" w:hAnsi="Arial"/>
          <w:lang w:val="fr-FR"/>
        </w:rPr>
      </w:pPr>
    </w:p>
    <w:p w:rsidR="001329A7" w:rsidRPr="00FA7FE2" w:rsidRDefault="00376BA3" w:rsidP="001329A7">
      <w:pPr>
        <w:pStyle w:val="NormalWeb"/>
        <w:shd w:val="clear" w:color="auto" w:fill="FFFFFF"/>
        <w:spacing w:before="120" w:beforeAutospacing="0" w:after="0" w:afterAutospacing="0" w:line="276" w:lineRule="auto"/>
        <w:jc w:val="both"/>
        <w:rPr>
          <w:rStyle w:val="IntenseEmphasis"/>
          <w:rFonts w:ascii="Arial" w:hAnsi="Arial"/>
          <w:lang w:val="fr-FR"/>
        </w:rPr>
      </w:pPr>
      <w:r w:rsidRPr="00376BA3">
        <w:rPr>
          <w:rStyle w:val="IntenseEmphasis"/>
          <w:rFonts w:ascii="Arial" w:hAnsi="Arial"/>
          <w:lang w:val="fr-FR"/>
        </w:rPr>
        <w:t>Certaines techniques de développement préconisent même d'</w:t>
      </w:r>
      <w:r w:rsidRPr="00376BA3">
        <w:rPr>
          <w:rStyle w:val="IntenseEmphasis"/>
          <w:rFonts w:ascii="Arial" w:hAnsi="Arial"/>
          <w:u w:val="single"/>
          <w:lang w:val="fr-FR"/>
        </w:rPr>
        <w:t>écrire tous les tests avant de commencer le logiciel</w:t>
      </w:r>
      <w:r w:rsidRPr="00376BA3">
        <w:rPr>
          <w:rStyle w:val="IntenseEmphasis"/>
          <w:rFonts w:ascii="Arial" w:hAnsi="Arial"/>
          <w:lang w:val="fr-FR"/>
        </w:rPr>
        <w:t xml:space="preserve">. Au fur et à mesure du développement, de plus en plus de tests vont réussir et lorsqu'ils réussissent tous, le logiciel est terminé. C'est la </w:t>
      </w:r>
      <w:r w:rsidRPr="00376BA3">
        <w:rPr>
          <w:rStyle w:val="IntenseEmphasis"/>
          <w:rFonts w:ascii="Arial" w:hAnsi="Arial"/>
          <w:u w:val="single"/>
          <w:lang w:val="fr-FR"/>
        </w:rPr>
        <w:t>méthode de développement dite "</w:t>
      </w:r>
      <w:r w:rsidRPr="00376BA3">
        <w:rPr>
          <w:rStyle w:val="IntenseEmphasis"/>
          <w:rFonts w:ascii="Arial" w:hAnsi="Arial"/>
          <w:b/>
          <w:color w:val="0070C0"/>
          <w:u w:val="single"/>
          <w:lang w:val="fr-FR"/>
        </w:rPr>
        <w:t>test-driven</w:t>
      </w:r>
      <w:r w:rsidRPr="00376BA3">
        <w:rPr>
          <w:rStyle w:val="IntenseEmphasis"/>
          <w:rFonts w:ascii="Arial" w:hAnsi="Arial"/>
          <w:u w:val="single"/>
          <w:lang w:val="fr-FR"/>
        </w:rPr>
        <w:t>"</w:t>
      </w:r>
      <w:r w:rsidRPr="00376BA3">
        <w:rPr>
          <w:rStyle w:val="IntenseEmphasis"/>
          <w:rFonts w:ascii="Arial" w:hAnsi="Arial"/>
          <w:lang w:val="fr-FR"/>
        </w:rPr>
        <w:t>.</w:t>
      </w:r>
    </w:p>
    <w:p w:rsidR="00EC3422" w:rsidRDefault="00EC3422" w:rsidP="00FD1322">
      <w:pPr>
        <w:pStyle w:val="NormalWeb"/>
        <w:shd w:val="clear" w:color="auto" w:fill="FFFFFF"/>
        <w:spacing w:before="120" w:beforeAutospacing="0" w:after="0" w:afterAutospacing="0" w:line="276" w:lineRule="auto"/>
        <w:jc w:val="both"/>
        <w:rPr>
          <w:rStyle w:val="IntenseEmphasis"/>
          <w:rFonts w:ascii="Arial" w:hAnsi="Arial"/>
          <w:lang w:val="fr-FR"/>
        </w:rPr>
      </w:pPr>
    </w:p>
    <w:p w:rsidR="00EC3422" w:rsidRPr="006611B4" w:rsidRDefault="006611B4" w:rsidP="00FD1322">
      <w:pPr>
        <w:pStyle w:val="NormalWeb"/>
        <w:shd w:val="clear" w:color="auto" w:fill="FFFFFF"/>
        <w:spacing w:before="120" w:beforeAutospacing="0" w:after="0" w:afterAutospacing="0" w:line="276" w:lineRule="auto"/>
        <w:jc w:val="both"/>
        <w:rPr>
          <w:rStyle w:val="IntenseEmphasis"/>
          <w:rFonts w:ascii="Arial" w:hAnsi="Arial"/>
          <w:u w:val="single"/>
          <w:lang w:val="fr-FR"/>
        </w:rPr>
      </w:pPr>
      <w:r w:rsidRPr="006611B4">
        <w:rPr>
          <w:rStyle w:val="IntenseEmphasis"/>
          <w:rFonts w:ascii="Arial" w:hAnsi="Arial"/>
          <w:u w:val="single"/>
          <w:lang w:val="fr-FR"/>
        </w:rPr>
        <w:lastRenderedPageBreak/>
        <w:t>Test de la méthode add(...)</w:t>
      </w:r>
    </w:p>
    <w:p w:rsidR="006611B4" w:rsidRDefault="006611B4" w:rsidP="004C0963">
      <w:pPr>
        <w:pStyle w:val="NormalWeb"/>
        <w:shd w:val="clear" w:color="auto" w:fill="FFFFFF"/>
        <w:spacing w:before="120" w:beforeAutospacing="0" w:after="0" w:afterAutospacing="0" w:line="276" w:lineRule="auto"/>
        <w:jc w:val="both"/>
        <w:rPr>
          <w:rStyle w:val="IntenseEmphasis"/>
          <w:rFonts w:ascii="Arial" w:hAnsi="Arial"/>
          <w:lang w:val="fr-FR"/>
        </w:rPr>
      </w:pPr>
      <w:r w:rsidRPr="006611B4">
        <w:rPr>
          <w:rStyle w:val="IntenseEmphasis"/>
          <w:rFonts w:ascii="Arial" w:hAnsi="Arial"/>
          <w:lang w:val="fr-FR"/>
        </w:rPr>
        <w:t xml:space="preserve">Pour écrire un test correct, nous </w:t>
      </w:r>
      <w:r>
        <w:rPr>
          <w:rStyle w:val="IntenseEmphasis"/>
          <w:rFonts w:ascii="Arial" w:hAnsi="Arial"/>
          <w:lang w:val="fr-FR"/>
        </w:rPr>
        <w:t>allons</w:t>
      </w:r>
      <w:r w:rsidRPr="006611B4">
        <w:rPr>
          <w:rStyle w:val="IntenseEmphasis"/>
          <w:rFonts w:ascii="Arial" w:hAnsi="Arial"/>
          <w:lang w:val="fr-FR"/>
        </w:rPr>
        <w:t xml:space="preserve"> tester quelques valeurs puis nous allons généraliser. Cependant, nous n'allons pas choisir ces valeurs au hasard et c'est là que réside tout l'art d'écrire un test.</w:t>
      </w:r>
    </w:p>
    <w:p w:rsidR="006611B4" w:rsidRDefault="006611B4" w:rsidP="004C0963">
      <w:pPr>
        <w:pStyle w:val="NormalWeb"/>
        <w:shd w:val="clear" w:color="auto" w:fill="FFFFFF"/>
        <w:spacing w:before="120" w:beforeAutospacing="0" w:after="0" w:afterAutospacing="0" w:line="276" w:lineRule="auto"/>
        <w:jc w:val="both"/>
        <w:rPr>
          <w:rStyle w:val="IntenseEmphasis"/>
          <w:rFonts w:ascii="Arial" w:hAnsi="Arial"/>
          <w:lang w:val="fr-FR"/>
        </w:rPr>
      </w:pPr>
      <w:r w:rsidRPr="006611B4">
        <w:rPr>
          <w:rStyle w:val="IntenseEmphasis"/>
          <w:rFonts w:ascii="Arial" w:hAnsi="Arial"/>
          <w:lang w:val="fr-FR"/>
        </w:rPr>
        <w:t xml:space="preserve">Nous avons donc nos arguments a et b. Nous allons les additionner. </w:t>
      </w:r>
      <w:r>
        <w:rPr>
          <w:rStyle w:val="IntenseEmphasis"/>
          <w:rFonts w:ascii="Arial" w:hAnsi="Arial"/>
          <w:lang w:val="fr-FR"/>
        </w:rPr>
        <w:t>Et n</w:t>
      </w:r>
      <w:r w:rsidRPr="006611B4">
        <w:rPr>
          <w:rStyle w:val="IntenseEmphasis"/>
          <w:rFonts w:ascii="Arial" w:hAnsi="Arial"/>
          <w:lang w:val="fr-FR"/>
        </w:rPr>
        <w:t>ous allons tester plusieurs cas spéciaux :</w:t>
      </w:r>
      <w:r>
        <w:rPr>
          <w:rStyle w:val="IntenseEmphasis"/>
          <w:rFonts w:ascii="Arial" w:hAnsi="Arial"/>
          <w:lang w:val="fr-FR"/>
        </w:rPr>
        <w:t xml:space="preserve"> </w:t>
      </w:r>
      <w:r w:rsidRPr="006611B4">
        <w:rPr>
          <w:rStyle w:val="IntenseEmphasis"/>
          <w:rFonts w:ascii="Arial" w:hAnsi="Arial"/>
          <w:lang w:val="fr-FR"/>
        </w:rPr>
        <w:t>si a ou b ou les deux est (sont) négatif(s)</w:t>
      </w:r>
      <w:r>
        <w:rPr>
          <w:rStyle w:val="IntenseEmphasis"/>
          <w:rFonts w:ascii="Arial" w:hAnsi="Arial"/>
          <w:lang w:val="fr-FR"/>
        </w:rPr>
        <w:t>,</w:t>
      </w:r>
      <w:r w:rsidRPr="006611B4">
        <w:rPr>
          <w:rStyle w:val="IntenseEmphasis"/>
          <w:rFonts w:ascii="Arial" w:hAnsi="Arial"/>
          <w:lang w:val="fr-FR"/>
        </w:rPr>
        <w:t xml:space="preserve"> </w:t>
      </w:r>
      <w:r>
        <w:rPr>
          <w:rStyle w:val="IntenseEmphasis"/>
          <w:rFonts w:ascii="Arial" w:hAnsi="Arial"/>
          <w:lang w:val="fr-FR"/>
        </w:rPr>
        <w:t>n</w:t>
      </w:r>
      <w:r w:rsidRPr="006611B4">
        <w:rPr>
          <w:rStyle w:val="IntenseEmphasis"/>
          <w:rFonts w:ascii="Arial" w:hAnsi="Arial"/>
          <w:lang w:val="fr-FR"/>
        </w:rPr>
        <w:t>ul</w:t>
      </w:r>
      <w:r>
        <w:rPr>
          <w:rStyle w:val="IntenseEmphasis"/>
          <w:rFonts w:ascii="Arial" w:hAnsi="Arial"/>
          <w:lang w:val="fr-FR"/>
        </w:rPr>
        <w:t xml:space="preserve"> ou </w:t>
      </w:r>
      <w:r w:rsidRPr="006611B4">
        <w:rPr>
          <w:rStyle w:val="IntenseEmphasis"/>
          <w:rFonts w:ascii="Arial" w:hAnsi="Arial"/>
          <w:lang w:val="fr-FR"/>
        </w:rPr>
        <w:t>positifs.</w:t>
      </w:r>
    </w:p>
    <w:p w:rsidR="0096512E" w:rsidRDefault="006611B4" w:rsidP="0096512E">
      <w:pPr>
        <w:pStyle w:val="NormalWeb"/>
        <w:shd w:val="clear" w:color="auto" w:fill="FFFFFF"/>
        <w:spacing w:before="120" w:beforeAutospacing="0" w:after="0" w:afterAutospacing="0" w:line="276" w:lineRule="auto"/>
        <w:jc w:val="both"/>
        <w:rPr>
          <w:rStyle w:val="IntenseEmphasis"/>
          <w:rFonts w:ascii="Arial" w:hAnsi="Arial"/>
          <w:lang w:val="fr-FR"/>
        </w:rPr>
      </w:pPr>
      <w:r w:rsidRPr="006611B4">
        <w:rPr>
          <w:rStyle w:val="IntenseEmphasis"/>
          <w:rFonts w:ascii="Arial" w:hAnsi="Arial"/>
          <w:lang w:val="fr-FR"/>
        </w:rPr>
        <w:t xml:space="preserve">D'une manière générale, lorsque vous écrivez un test, il faut </w:t>
      </w:r>
      <w:r w:rsidRPr="0035750A">
        <w:rPr>
          <w:rStyle w:val="IntenseEmphasis"/>
          <w:rFonts w:ascii="Arial" w:hAnsi="Arial"/>
          <w:b/>
          <w:color w:val="0070C0"/>
          <w:lang w:val="fr-FR"/>
        </w:rPr>
        <w:t>tester avec quelques valeurs standards</w:t>
      </w:r>
      <w:r w:rsidRPr="006611B4">
        <w:rPr>
          <w:rStyle w:val="IntenseEmphasis"/>
          <w:rFonts w:ascii="Arial" w:hAnsi="Arial"/>
          <w:lang w:val="fr-FR"/>
        </w:rPr>
        <w:t xml:space="preserve">, qui n'ont pas de signification particulière. Puis il faut </w:t>
      </w:r>
      <w:r w:rsidRPr="0035750A">
        <w:rPr>
          <w:rStyle w:val="IntenseEmphasis"/>
          <w:rFonts w:ascii="Arial" w:hAnsi="Arial"/>
          <w:b/>
          <w:color w:val="0070C0"/>
          <w:lang w:val="fr-FR"/>
        </w:rPr>
        <w:t>tester avec les cas limites</w:t>
      </w:r>
      <w:r w:rsidRPr="006611B4">
        <w:rPr>
          <w:rStyle w:val="IntenseEmphasis"/>
          <w:rFonts w:ascii="Arial" w:hAnsi="Arial"/>
          <w:lang w:val="fr-FR"/>
        </w:rPr>
        <w:t xml:space="preserve"> : nombres négatifs, nuls... Si vous prenez des objets, et s'ils étaient </w:t>
      </w:r>
      <w:r w:rsidRPr="0035750A">
        <w:rPr>
          <w:rStyle w:val="IntenseEmphasis"/>
          <w:rFonts w:ascii="Arial" w:hAnsi="Arial"/>
          <w:i/>
          <w:lang w:val="fr-FR"/>
        </w:rPr>
        <w:t>null</w:t>
      </w:r>
      <w:r w:rsidRPr="006611B4">
        <w:rPr>
          <w:rStyle w:val="IntenseEmphasis"/>
          <w:rFonts w:ascii="Arial" w:hAnsi="Arial"/>
          <w:lang w:val="fr-FR"/>
        </w:rPr>
        <w:t>, s'ils était une sous-classe du type demandé ? Ou bien si l'objet était mal initialisé ? Tout ceci sont des choses auxquels vous devez penser lorsque vous créez vos tests.</w:t>
      </w:r>
      <w:r w:rsidR="0096512E">
        <w:rPr>
          <w:rStyle w:val="IntenseEmphasis"/>
          <w:rFonts w:ascii="Arial" w:hAnsi="Arial"/>
          <w:lang w:val="fr-FR"/>
        </w:rPr>
        <w:t xml:space="preserve"> </w:t>
      </w:r>
      <w:r w:rsidRPr="006611B4">
        <w:rPr>
          <w:rStyle w:val="IntenseEmphasis"/>
          <w:rFonts w:ascii="Arial" w:hAnsi="Arial"/>
          <w:lang w:val="fr-FR"/>
        </w:rPr>
        <w:t xml:space="preserve">Malgré cela, vos </w:t>
      </w:r>
      <w:r w:rsidRPr="0096512E">
        <w:rPr>
          <w:rStyle w:val="IntenseEmphasis"/>
          <w:rFonts w:ascii="Arial" w:hAnsi="Arial"/>
          <w:b/>
          <w:color w:val="0070C0"/>
          <w:lang w:val="fr-FR"/>
        </w:rPr>
        <w:t>tests doivent restés très simples</w:t>
      </w:r>
      <w:r w:rsidRPr="006611B4">
        <w:rPr>
          <w:rStyle w:val="IntenseEmphasis"/>
          <w:rFonts w:ascii="Arial" w:hAnsi="Arial"/>
          <w:lang w:val="fr-FR"/>
        </w:rPr>
        <w:t>, s'ils deviennent compliqués, vous risquez d'introduire des bugs dans les tests.</w:t>
      </w:r>
    </w:p>
    <w:p w:rsidR="0096512E" w:rsidRDefault="006611B4" w:rsidP="00FC2E84">
      <w:pPr>
        <w:pStyle w:val="NormalWeb"/>
        <w:shd w:val="clear" w:color="auto" w:fill="FFFFFF"/>
        <w:spacing w:before="120" w:beforeAutospacing="0" w:after="0" w:afterAutospacing="0"/>
        <w:jc w:val="both"/>
        <w:rPr>
          <w:rStyle w:val="IntenseEmphasis"/>
          <w:rFonts w:ascii="Arial" w:hAnsi="Arial"/>
          <w:lang w:val="fr-FR"/>
        </w:rPr>
      </w:pPr>
      <w:r w:rsidRPr="006611B4">
        <w:rPr>
          <w:rStyle w:val="IntenseEmphasis"/>
          <w:rFonts w:ascii="Arial" w:hAnsi="Arial"/>
          <w:lang w:val="fr-FR"/>
        </w:rPr>
        <w:t xml:space="preserve">Voici </w:t>
      </w:r>
      <w:r w:rsidRPr="0096512E">
        <w:rPr>
          <w:rStyle w:val="IntenseEmphasis"/>
          <w:rFonts w:ascii="Arial" w:hAnsi="Arial"/>
          <w:b/>
          <w:color w:val="0070C0"/>
          <w:lang w:val="fr-FR"/>
        </w:rPr>
        <w:t>un squelette de test</w:t>
      </w:r>
      <w:r w:rsidRPr="006611B4">
        <w:rPr>
          <w:rStyle w:val="IntenseEmphasis"/>
          <w:rFonts w:ascii="Arial" w:hAnsi="Arial"/>
          <w:lang w:val="fr-FR"/>
        </w:rPr>
        <w:t xml:space="preserve"> :</w:t>
      </w:r>
    </w:p>
    <w:p w:rsidR="0096512E" w:rsidRDefault="0096512E" w:rsidP="00FC2AA8">
      <w:pPr>
        <w:pStyle w:val="NormalWeb"/>
        <w:numPr>
          <w:ilvl w:val="0"/>
          <w:numId w:val="120"/>
        </w:numPr>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i</w:t>
      </w:r>
      <w:r w:rsidR="006611B4" w:rsidRPr="006611B4">
        <w:rPr>
          <w:rStyle w:val="IntenseEmphasis"/>
          <w:rFonts w:ascii="Arial" w:hAnsi="Arial"/>
          <w:lang w:val="fr-FR"/>
        </w:rPr>
        <w:t xml:space="preserve">nstancier </w:t>
      </w:r>
      <w:r w:rsidR="007A0873">
        <w:rPr>
          <w:rStyle w:val="IntenseEmphasis"/>
          <w:rFonts w:ascii="Arial" w:hAnsi="Arial"/>
          <w:lang w:val="fr-FR"/>
        </w:rPr>
        <w:t>et i</w:t>
      </w:r>
      <w:r w:rsidR="007A0873" w:rsidRPr="0096512E">
        <w:rPr>
          <w:rStyle w:val="IntenseEmphasis"/>
          <w:rFonts w:ascii="Arial" w:hAnsi="Arial"/>
          <w:lang w:val="fr-FR"/>
        </w:rPr>
        <w:t xml:space="preserve">nitialiser </w:t>
      </w:r>
      <w:r w:rsidR="006611B4" w:rsidRPr="006611B4">
        <w:rPr>
          <w:rStyle w:val="IntenseEmphasis"/>
          <w:rFonts w:ascii="Arial" w:hAnsi="Arial"/>
          <w:lang w:val="fr-FR"/>
        </w:rPr>
        <w:t>la classe à tester T;</w:t>
      </w:r>
    </w:p>
    <w:p w:rsidR="0096512E" w:rsidRDefault="0096512E" w:rsidP="00FC2AA8">
      <w:pPr>
        <w:pStyle w:val="NormalWeb"/>
        <w:numPr>
          <w:ilvl w:val="0"/>
          <w:numId w:val="120"/>
        </w:numPr>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g</w:t>
      </w:r>
      <w:r w:rsidR="006611B4" w:rsidRPr="0096512E">
        <w:rPr>
          <w:rStyle w:val="IntenseEmphasis"/>
          <w:rFonts w:ascii="Arial" w:hAnsi="Arial"/>
          <w:lang w:val="fr-FR"/>
        </w:rPr>
        <w:t>énérer les arguments pour la méthode à tester;</w:t>
      </w:r>
    </w:p>
    <w:p w:rsidR="0096512E" w:rsidRDefault="0096512E" w:rsidP="00FC2AA8">
      <w:pPr>
        <w:pStyle w:val="NormalWeb"/>
        <w:numPr>
          <w:ilvl w:val="0"/>
          <w:numId w:val="120"/>
        </w:numPr>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g</w:t>
      </w:r>
      <w:r w:rsidR="006611B4" w:rsidRPr="0096512E">
        <w:rPr>
          <w:rStyle w:val="IntenseEmphasis"/>
          <w:rFonts w:ascii="Arial" w:hAnsi="Arial"/>
          <w:lang w:val="fr-FR"/>
        </w:rPr>
        <w:t>énérer le résultat;</w:t>
      </w:r>
    </w:p>
    <w:p w:rsidR="0096512E" w:rsidRDefault="0096512E" w:rsidP="00FC2AA8">
      <w:pPr>
        <w:pStyle w:val="NormalWeb"/>
        <w:numPr>
          <w:ilvl w:val="0"/>
          <w:numId w:val="120"/>
        </w:numPr>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t</w:t>
      </w:r>
      <w:r w:rsidR="006611B4" w:rsidRPr="0096512E">
        <w:rPr>
          <w:rStyle w:val="IntenseEmphasis"/>
          <w:rFonts w:ascii="Arial" w:hAnsi="Arial"/>
          <w:lang w:val="fr-FR"/>
        </w:rPr>
        <w:t>ester la méthode avec les arguments</w:t>
      </w:r>
    </w:p>
    <w:p w:rsidR="0096512E" w:rsidRDefault="0096512E" w:rsidP="00FC2AA8">
      <w:pPr>
        <w:pStyle w:val="NormalWeb"/>
        <w:numPr>
          <w:ilvl w:val="0"/>
          <w:numId w:val="120"/>
        </w:numPr>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v</w:t>
      </w:r>
      <w:r w:rsidR="006611B4" w:rsidRPr="0096512E">
        <w:rPr>
          <w:rStyle w:val="IntenseEmphasis"/>
          <w:rFonts w:ascii="Arial" w:hAnsi="Arial"/>
          <w:lang w:val="fr-FR"/>
        </w:rPr>
        <w:t>érifier le résultat;</w:t>
      </w:r>
    </w:p>
    <w:p w:rsidR="006611B4" w:rsidRPr="0096512E" w:rsidRDefault="008262AE" w:rsidP="00FC2AA8">
      <w:pPr>
        <w:pStyle w:val="NormalWeb"/>
        <w:numPr>
          <w:ilvl w:val="0"/>
          <w:numId w:val="120"/>
        </w:numPr>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recommence depuis 2</w:t>
      </w:r>
      <w:r w:rsidR="006611B4" w:rsidRPr="0096512E">
        <w:rPr>
          <w:rStyle w:val="IntenseEmphasis"/>
          <w:rFonts w:ascii="Arial" w:hAnsi="Arial"/>
          <w:lang w:val="fr-FR"/>
        </w:rPr>
        <w:t xml:space="preserve"> tant qu'il y a des cas à tester.</w:t>
      </w:r>
    </w:p>
    <w:p w:rsidR="006611B4" w:rsidRPr="0060697E" w:rsidRDefault="006611B4" w:rsidP="00D55C5B">
      <w:pPr>
        <w:pStyle w:val="NormalWeb"/>
        <w:shd w:val="clear" w:color="auto" w:fill="FFFFFF"/>
        <w:spacing w:after="60" w:afterAutospacing="0"/>
        <w:jc w:val="both"/>
        <w:rPr>
          <w:rStyle w:val="IntenseEmphasis"/>
          <w:rFonts w:ascii="Arial" w:hAnsi="Arial"/>
        </w:rPr>
      </w:pPr>
      <w:r w:rsidRPr="0060697E">
        <w:rPr>
          <w:rStyle w:val="IntenseEmphasis"/>
          <w:rFonts w:ascii="Arial" w:hAnsi="Arial"/>
        </w:rPr>
        <w:t>Voici mon test :</w:t>
      </w:r>
    </w:p>
    <w:p w:rsidR="007344E9" w:rsidRPr="0060697E" w:rsidRDefault="007344E9" w:rsidP="007344E9">
      <w:pPr>
        <w:pStyle w:val="NormalWeb"/>
        <w:shd w:val="clear" w:color="auto" w:fill="D9D9D9" w:themeFill="background1" w:themeFillShade="D9"/>
        <w:spacing w:before="0" w:beforeAutospacing="0" w:after="0" w:afterAutospacing="0"/>
        <w:jc w:val="both"/>
        <w:rPr>
          <w:rStyle w:val="IntenseEmphasis"/>
        </w:rPr>
        <w:sectPr w:rsidR="007344E9" w:rsidRPr="0060697E" w:rsidSect="00797783">
          <w:type w:val="continuous"/>
          <w:pgSz w:w="12240" w:h="15840"/>
          <w:pgMar w:top="1440" w:right="1440" w:bottom="1440" w:left="1440" w:header="720" w:footer="720" w:gutter="0"/>
          <w:cols w:space="720"/>
          <w:docGrid w:linePitch="360"/>
        </w:sectPr>
      </w:pPr>
    </w:p>
    <w:p w:rsidR="006611B4" w:rsidRPr="007344E9" w:rsidRDefault="0096512E" w:rsidP="007344E9">
      <w:pPr>
        <w:pStyle w:val="NormalWeb"/>
        <w:shd w:val="clear" w:color="auto" w:fill="D9D9D9" w:themeFill="background1" w:themeFillShade="D9"/>
        <w:spacing w:before="0" w:beforeAutospacing="0" w:after="0" w:afterAutospacing="0"/>
        <w:jc w:val="both"/>
        <w:rPr>
          <w:rStyle w:val="IntenseEmphasis"/>
          <w:b/>
          <w:color w:val="7030A0"/>
        </w:rPr>
      </w:pPr>
      <w:r w:rsidRPr="007344E9">
        <w:rPr>
          <w:rStyle w:val="IntenseEmphasis"/>
        </w:rPr>
        <w:lastRenderedPageBreak/>
        <w:t xml:space="preserve">  </w:t>
      </w:r>
      <w:r w:rsidR="006611B4" w:rsidRPr="007344E9">
        <w:rPr>
          <w:rStyle w:val="IntenseEmphasis"/>
          <w:b/>
          <w:color w:val="7030A0"/>
        </w:rPr>
        <w:t>@Test</w:t>
      </w:r>
    </w:p>
    <w:p w:rsidR="0096512E" w:rsidRPr="007344E9" w:rsidRDefault="0096512E" w:rsidP="007344E9">
      <w:pPr>
        <w:pStyle w:val="NormalWeb"/>
        <w:shd w:val="clear" w:color="auto" w:fill="D9D9D9" w:themeFill="background1" w:themeFillShade="D9"/>
        <w:spacing w:before="0" w:beforeAutospacing="0" w:after="0" w:afterAutospacing="0"/>
        <w:jc w:val="both"/>
        <w:rPr>
          <w:rStyle w:val="IntenseEmphasis"/>
        </w:rPr>
      </w:pPr>
      <w:r w:rsidRPr="007344E9">
        <w:rPr>
          <w:rStyle w:val="IntenseEmphasis"/>
        </w:rPr>
        <w:t xml:space="preserve">  </w:t>
      </w:r>
      <w:r w:rsidR="006611B4" w:rsidRPr="007344E9">
        <w:rPr>
          <w:rStyle w:val="IntenseEmphasis"/>
        </w:rPr>
        <w:t xml:space="preserve">public final void </w:t>
      </w:r>
      <w:r w:rsidR="006611B4" w:rsidRPr="007344E9">
        <w:rPr>
          <w:rStyle w:val="IntenseEmphasis"/>
          <w:b/>
          <w:color w:val="7030A0"/>
        </w:rPr>
        <w:t>testAdd()</w:t>
      </w:r>
      <w:r w:rsidR="006611B4" w:rsidRPr="007344E9">
        <w:rPr>
          <w:rStyle w:val="IntenseEmphasis"/>
        </w:rPr>
        <w:t xml:space="preserve"> </w:t>
      </w:r>
    </w:p>
    <w:p w:rsidR="006611B4" w:rsidRPr="007344E9" w:rsidRDefault="0096512E" w:rsidP="007344E9">
      <w:pPr>
        <w:pStyle w:val="NormalWeb"/>
        <w:shd w:val="clear" w:color="auto" w:fill="D9D9D9" w:themeFill="background1" w:themeFillShade="D9"/>
        <w:spacing w:before="0" w:beforeAutospacing="0" w:after="0" w:afterAutospacing="0"/>
        <w:jc w:val="both"/>
        <w:rPr>
          <w:rStyle w:val="IntenseEmphasis"/>
        </w:rPr>
      </w:pPr>
      <w:r w:rsidRPr="007344E9">
        <w:rPr>
          <w:rStyle w:val="IntenseEmphasis"/>
        </w:rPr>
        <w:t xml:space="preserve">  </w:t>
      </w:r>
      <w:r w:rsidR="006611B4" w:rsidRPr="007344E9">
        <w:rPr>
          <w:rStyle w:val="IntenseEmphasis"/>
        </w:rPr>
        <w:t>{</w:t>
      </w:r>
    </w:p>
    <w:p w:rsidR="00572F7C" w:rsidRDefault="006611B4" w:rsidP="007344E9">
      <w:pPr>
        <w:pStyle w:val="NormalWeb"/>
        <w:shd w:val="clear" w:color="auto" w:fill="D9D9D9" w:themeFill="background1" w:themeFillShade="D9"/>
        <w:spacing w:before="0" w:beforeAutospacing="0" w:after="0" w:afterAutospacing="0"/>
        <w:jc w:val="both"/>
        <w:rPr>
          <w:rStyle w:val="IntenseEmphasis"/>
        </w:rPr>
      </w:pPr>
      <w:r w:rsidRPr="0096512E">
        <w:rPr>
          <w:rStyle w:val="IntenseEmphasis"/>
        </w:rPr>
        <w:t xml:space="preserve">    </w:t>
      </w:r>
      <w:r w:rsidRPr="00572F7C">
        <w:rPr>
          <w:rStyle w:val="IntenseEmphasis"/>
          <w:b/>
          <w:color w:val="C0504D" w:themeColor="accent2"/>
        </w:rPr>
        <w:t>Calculator</w:t>
      </w:r>
      <w:r w:rsidR="007344E9">
        <w:rPr>
          <w:rStyle w:val="IntenseEmphasis"/>
          <w:b/>
          <w:color w:val="C0504D" w:themeColor="accent2"/>
        </w:rPr>
        <w:t xml:space="preserve"> </w:t>
      </w:r>
      <w:r w:rsidRPr="00572F7C">
        <w:rPr>
          <w:rStyle w:val="IntenseEmphasis"/>
          <w:b/>
          <w:color w:val="00B050"/>
        </w:rPr>
        <w:t>calc</w:t>
      </w:r>
      <w:r w:rsidRPr="0096512E">
        <w:rPr>
          <w:rStyle w:val="IntenseEmphasis"/>
        </w:rPr>
        <w:t xml:space="preserve">= new </w:t>
      </w:r>
      <w:r w:rsidRPr="00572F7C">
        <w:rPr>
          <w:rStyle w:val="IntenseEmphasis"/>
          <w:b/>
          <w:color w:val="C0504D" w:themeColor="accent2"/>
        </w:rPr>
        <w:t>CalculatorImpl()</w:t>
      </w:r>
      <w:r w:rsidRPr="0096512E">
        <w:rPr>
          <w:rStyle w:val="IntenseEmphasis"/>
        </w:rPr>
        <w:t xml:space="preserve">;    </w:t>
      </w:r>
    </w:p>
    <w:p w:rsidR="006611B4" w:rsidRDefault="00572F7C" w:rsidP="007344E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006611B4" w:rsidRPr="0096512E">
        <w:rPr>
          <w:rStyle w:val="IntenseEmphasis"/>
        </w:rPr>
        <w:t>int a, b, res;</w:t>
      </w:r>
    </w:p>
    <w:p w:rsidR="00572F7C" w:rsidRPr="0096512E" w:rsidRDefault="00572F7C" w:rsidP="007344E9">
      <w:pPr>
        <w:pStyle w:val="NormalWeb"/>
        <w:shd w:val="clear" w:color="auto" w:fill="D9D9D9" w:themeFill="background1" w:themeFillShade="D9"/>
        <w:spacing w:before="0" w:beforeAutospacing="0" w:after="0" w:afterAutospacing="0"/>
        <w:jc w:val="both"/>
        <w:rPr>
          <w:rStyle w:val="IntenseEmphasis"/>
        </w:rPr>
      </w:pPr>
    </w:p>
    <w:p w:rsidR="00E223A4" w:rsidRDefault="00E223A4" w:rsidP="007344E9">
      <w:pPr>
        <w:pStyle w:val="NormalWeb"/>
        <w:shd w:val="clear" w:color="auto" w:fill="D9D9D9" w:themeFill="background1" w:themeFillShade="D9"/>
        <w:spacing w:before="0" w:beforeAutospacing="0" w:after="0" w:afterAutospacing="0"/>
        <w:jc w:val="both"/>
        <w:rPr>
          <w:rStyle w:val="IntenseEmphasis"/>
        </w:rPr>
        <w:sectPr w:rsidR="00E223A4" w:rsidSect="00E223A4">
          <w:type w:val="continuous"/>
          <w:pgSz w:w="12240" w:h="15840"/>
          <w:pgMar w:top="1440" w:right="1440" w:bottom="1440" w:left="1440" w:header="720" w:footer="720" w:gutter="0"/>
          <w:cols w:space="0"/>
          <w:docGrid w:linePitch="360"/>
        </w:sectPr>
      </w:pPr>
    </w:p>
    <w:p w:rsidR="00572F7C" w:rsidRDefault="006611B4" w:rsidP="007344E9">
      <w:pPr>
        <w:pStyle w:val="NormalWeb"/>
        <w:shd w:val="clear" w:color="auto" w:fill="D9D9D9" w:themeFill="background1" w:themeFillShade="D9"/>
        <w:spacing w:before="0" w:beforeAutospacing="0" w:after="0" w:afterAutospacing="0"/>
        <w:jc w:val="both"/>
        <w:rPr>
          <w:rStyle w:val="IntenseEmphasis"/>
        </w:rPr>
      </w:pPr>
      <w:r w:rsidRPr="0096512E">
        <w:rPr>
          <w:rStyle w:val="IntenseEmphasis"/>
        </w:rPr>
        <w:lastRenderedPageBreak/>
        <w:t xml:space="preserve">    a = 5; b  = 5;</w:t>
      </w:r>
      <w:r w:rsidR="00572F7C">
        <w:rPr>
          <w:rStyle w:val="IntenseEmphasis"/>
        </w:rPr>
        <w:t xml:space="preserve"> </w:t>
      </w:r>
      <w:r w:rsidRPr="0096512E">
        <w:rPr>
          <w:rStyle w:val="IntenseEmphasis"/>
        </w:rPr>
        <w:t xml:space="preserve">res = a + b;    </w:t>
      </w:r>
    </w:p>
    <w:p w:rsidR="006611B4" w:rsidRPr="0096512E" w:rsidRDefault="00572F7C" w:rsidP="007344E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006611B4" w:rsidRPr="0096512E">
        <w:rPr>
          <w:rStyle w:val="IntenseEmphasis"/>
        </w:rPr>
        <w:t>if (</w:t>
      </w:r>
      <w:r>
        <w:rPr>
          <w:rStyle w:val="IntenseEmphasis"/>
        </w:rPr>
        <w:t xml:space="preserve"> </w:t>
      </w:r>
      <w:r w:rsidR="006611B4" w:rsidRPr="00425A99">
        <w:rPr>
          <w:rStyle w:val="IntenseEmphasis"/>
          <w:b/>
          <w:color w:val="000000" w:themeColor="text1"/>
        </w:rPr>
        <w:t>calc</w:t>
      </w:r>
      <w:r w:rsidR="006611B4" w:rsidRPr="00425A99">
        <w:rPr>
          <w:rStyle w:val="IntenseEmphasis"/>
          <w:color w:val="000000" w:themeColor="text1"/>
        </w:rPr>
        <w:t>.</w:t>
      </w:r>
      <w:r w:rsidR="006611B4" w:rsidRPr="00425A99">
        <w:rPr>
          <w:rStyle w:val="IntenseEmphasis"/>
          <w:b/>
          <w:color w:val="000000" w:themeColor="text1"/>
        </w:rPr>
        <w:t>add</w:t>
      </w:r>
      <w:r w:rsidR="006611B4" w:rsidRPr="0096512E">
        <w:rPr>
          <w:rStyle w:val="IntenseEmphasis"/>
        </w:rPr>
        <w:t>(a, b) != res</w:t>
      </w:r>
      <w:r>
        <w:rPr>
          <w:rStyle w:val="IntenseEmphasis"/>
        </w:rPr>
        <w:t xml:space="preserve"> </w:t>
      </w:r>
      <w:r w:rsidR="006611B4" w:rsidRPr="0096512E">
        <w:rPr>
          <w:rStyle w:val="IntenseEmphasis"/>
        </w:rPr>
        <w:t xml:space="preserve">) </w:t>
      </w:r>
    </w:p>
    <w:p w:rsidR="006611B4" w:rsidRPr="00572F7C" w:rsidRDefault="006611B4" w:rsidP="007344E9">
      <w:pPr>
        <w:pStyle w:val="NormalWeb"/>
        <w:shd w:val="clear" w:color="auto" w:fill="D9D9D9" w:themeFill="background1" w:themeFillShade="D9"/>
        <w:spacing w:before="0" w:beforeAutospacing="0" w:after="0" w:afterAutospacing="0"/>
        <w:jc w:val="both"/>
        <w:rPr>
          <w:rStyle w:val="IntenseEmphasis"/>
          <w:b/>
          <w:color w:val="FF0000"/>
          <w:lang w:val="fr-FR"/>
        </w:rPr>
      </w:pPr>
      <w:r w:rsidRPr="00572F7C">
        <w:rPr>
          <w:rStyle w:val="IntenseEmphasis"/>
        </w:rPr>
        <w:t xml:space="preserve">        </w:t>
      </w:r>
      <w:r w:rsidRPr="00572F7C">
        <w:rPr>
          <w:rStyle w:val="IntenseEmphasis"/>
          <w:b/>
          <w:color w:val="FF0000"/>
          <w:lang w:val="fr-FR"/>
        </w:rPr>
        <w:t>fail("a et b positif");</w:t>
      </w:r>
    </w:p>
    <w:p w:rsidR="00572F7C" w:rsidRDefault="00572F7C" w:rsidP="007344E9">
      <w:pPr>
        <w:pStyle w:val="NormalWeb"/>
        <w:shd w:val="clear" w:color="auto" w:fill="D9D9D9" w:themeFill="background1" w:themeFillShade="D9"/>
        <w:spacing w:before="0" w:beforeAutospacing="0" w:after="0" w:afterAutospacing="0"/>
        <w:jc w:val="both"/>
        <w:rPr>
          <w:rStyle w:val="IntenseEmphasis"/>
          <w:lang w:val="fr-FR"/>
        </w:rPr>
      </w:pPr>
    </w:p>
    <w:p w:rsidR="00425A99" w:rsidRDefault="006611B4" w:rsidP="00425A99">
      <w:pPr>
        <w:pStyle w:val="NormalWeb"/>
        <w:shd w:val="clear" w:color="auto" w:fill="D9D9D9" w:themeFill="background1" w:themeFillShade="D9"/>
        <w:spacing w:before="0" w:beforeAutospacing="0" w:after="0" w:afterAutospacing="0"/>
        <w:jc w:val="both"/>
        <w:rPr>
          <w:rStyle w:val="IntenseEmphasis"/>
        </w:rPr>
      </w:pPr>
      <w:r w:rsidRPr="0060697E">
        <w:rPr>
          <w:rStyle w:val="IntenseEmphasis"/>
          <w:lang w:val="fr-FR"/>
        </w:rPr>
        <w:t xml:space="preserve">    </w:t>
      </w:r>
      <w:r w:rsidRPr="00572F7C">
        <w:rPr>
          <w:rStyle w:val="IntenseEmphasis"/>
        </w:rPr>
        <w:t xml:space="preserve">a = 0; b  = 5; </w:t>
      </w:r>
      <w:r w:rsidR="00572F7C">
        <w:rPr>
          <w:rStyle w:val="IntenseEmphasis"/>
        </w:rPr>
        <w:t>r</w:t>
      </w:r>
      <w:r w:rsidRPr="0096512E">
        <w:rPr>
          <w:rStyle w:val="IntenseEmphasis"/>
        </w:rPr>
        <w:t>es = a + b;</w:t>
      </w:r>
      <w:r w:rsidR="00425A99" w:rsidRPr="0096512E">
        <w:rPr>
          <w:rStyle w:val="IntenseEmphasis"/>
        </w:rPr>
        <w:t xml:space="preserve"> </w:t>
      </w:r>
    </w:p>
    <w:p w:rsidR="00425A99" w:rsidRPr="0096512E" w:rsidRDefault="00425A99" w:rsidP="00425A9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Pr="0096512E">
        <w:rPr>
          <w:rStyle w:val="IntenseEmphasis"/>
        </w:rPr>
        <w:t>if (</w:t>
      </w:r>
      <w:r>
        <w:rPr>
          <w:rStyle w:val="IntenseEmphasis"/>
        </w:rPr>
        <w:t xml:space="preserve"> </w:t>
      </w:r>
      <w:r w:rsidRPr="00425A99">
        <w:rPr>
          <w:rStyle w:val="IntenseEmphasis"/>
          <w:b/>
          <w:color w:val="000000" w:themeColor="text1"/>
        </w:rPr>
        <w:t>calc</w:t>
      </w:r>
      <w:r w:rsidRPr="00425A99">
        <w:rPr>
          <w:rStyle w:val="IntenseEmphasis"/>
          <w:color w:val="000000" w:themeColor="text1"/>
        </w:rPr>
        <w:t>.</w:t>
      </w:r>
      <w:r w:rsidRPr="00425A99">
        <w:rPr>
          <w:rStyle w:val="IntenseEmphasis"/>
          <w:b/>
          <w:color w:val="000000" w:themeColor="text1"/>
        </w:rPr>
        <w:t>add</w:t>
      </w:r>
      <w:r w:rsidRPr="0096512E">
        <w:rPr>
          <w:rStyle w:val="IntenseEmphasis"/>
        </w:rPr>
        <w:t>(a, b) != res</w:t>
      </w:r>
      <w:r>
        <w:rPr>
          <w:rStyle w:val="IntenseEmphasis"/>
        </w:rPr>
        <w:t xml:space="preserve"> </w:t>
      </w:r>
      <w:r w:rsidRPr="0096512E">
        <w:rPr>
          <w:rStyle w:val="IntenseEmphasis"/>
        </w:rPr>
        <w:t xml:space="preserve">) </w:t>
      </w:r>
    </w:p>
    <w:p w:rsidR="006611B4" w:rsidRPr="00572F7C" w:rsidRDefault="006611B4" w:rsidP="00425A99">
      <w:pPr>
        <w:pStyle w:val="NormalWeb"/>
        <w:shd w:val="clear" w:color="auto" w:fill="D9D9D9" w:themeFill="background1" w:themeFillShade="D9"/>
        <w:spacing w:before="0" w:beforeAutospacing="0" w:after="0" w:afterAutospacing="0"/>
        <w:jc w:val="both"/>
        <w:rPr>
          <w:rStyle w:val="IntenseEmphasis"/>
          <w:b/>
          <w:color w:val="FF0000"/>
        </w:rPr>
      </w:pPr>
      <w:r w:rsidRPr="0096512E">
        <w:rPr>
          <w:rStyle w:val="IntenseEmphasis"/>
        </w:rPr>
        <w:t xml:space="preserve">        </w:t>
      </w:r>
      <w:r w:rsidRPr="00572F7C">
        <w:rPr>
          <w:rStyle w:val="IntenseEmphasis"/>
          <w:b/>
          <w:color w:val="FF0000"/>
        </w:rPr>
        <w:t>fail("a nul");</w:t>
      </w:r>
    </w:p>
    <w:p w:rsidR="00572F7C" w:rsidRDefault="00572F7C" w:rsidP="007344E9">
      <w:pPr>
        <w:pStyle w:val="NormalWeb"/>
        <w:shd w:val="clear" w:color="auto" w:fill="D9D9D9" w:themeFill="background1" w:themeFillShade="D9"/>
        <w:spacing w:before="0" w:beforeAutospacing="0" w:after="0" w:afterAutospacing="0"/>
        <w:jc w:val="both"/>
        <w:rPr>
          <w:rStyle w:val="IntenseEmphasis"/>
        </w:rPr>
      </w:pPr>
    </w:p>
    <w:p w:rsidR="00425A99" w:rsidRDefault="006611B4" w:rsidP="00425A99">
      <w:pPr>
        <w:pStyle w:val="NormalWeb"/>
        <w:shd w:val="clear" w:color="auto" w:fill="D9D9D9" w:themeFill="background1" w:themeFillShade="D9"/>
        <w:spacing w:before="0" w:beforeAutospacing="0" w:after="0" w:afterAutospacing="0"/>
        <w:jc w:val="both"/>
        <w:rPr>
          <w:rStyle w:val="IntenseEmphasis"/>
        </w:rPr>
      </w:pPr>
      <w:r w:rsidRPr="0096512E">
        <w:rPr>
          <w:rStyle w:val="IntenseEmphasis"/>
        </w:rPr>
        <w:t xml:space="preserve">    a = 5; b  = 0; res = a + b;</w:t>
      </w:r>
      <w:r w:rsidR="00572F7C" w:rsidRPr="00572F7C">
        <w:rPr>
          <w:rStyle w:val="IntenseEmphasis"/>
        </w:rPr>
        <w:t xml:space="preserve"> </w:t>
      </w:r>
    </w:p>
    <w:p w:rsidR="00425A99" w:rsidRPr="0096512E" w:rsidRDefault="00425A99" w:rsidP="00425A9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Pr="0096512E">
        <w:rPr>
          <w:rStyle w:val="IntenseEmphasis"/>
        </w:rPr>
        <w:t>if (</w:t>
      </w:r>
      <w:r>
        <w:rPr>
          <w:rStyle w:val="IntenseEmphasis"/>
        </w:rPr>
        <w:t xml:space="preserve"> </w:t>
      </w:r>
      <w:r w:rsidRPr="00425A99">
        <w:rPr>
          <w:rStyle w:val="IntenseEmphasis"/>
          <w:b/>
          <w:color w:val="000000" w:themeColor="text1"/>
        </w:rPr>
        <w:t>calc</w:t>
      </w:r>
      <w:r w:rsidRPr="00425A99">
        <w:rPr>
          <w:rStyle w:val="IntenseEmphasis"/>
          <w:color w:val="000000" w:themeColor="text1"/>
        </w:rPr>
        <w:t>.</w:t>
      </w:r>
      <w:r w:rsidRPr="00425A99">
        <w:rPr>
          <w:rStyle w:val="IntenseEmphasis"/>
          <w:b/>
          <w:color w:val="000000" w:themeColor="text1"/>
        </w:rPr>
        <w:t>add</w:t>
      </w:r>
      <w:r w:rsidRPr="0096512E">
        <w:rPr>
          <w:rStyle w:val="IntenseEmphasis"/>
        </w:rPr>
        <w:t>(a, b) != res</w:t>
      </w:r>
      <w:r>
        <w:rPr>
          <w:rStyle w:val="IntenseEmphasis"/>
        </w:rPr>
        <w:t xml:space="preserve"> </w:t>
      </w:r>
      <w:r w:rsidRPr="0096512E">
        <w:rPr>
          <w:rStyle w:val="IntenseEmphasis"/>
        </w:rPr>
        <w:t xml:space="preserve">) </w:t>
      </w:r>
    </w:p>
    <w:p w:rsidR="006611B4" w:rsidRPr="00572F7C" w:rsidRDefault="006611B4" w:rsidP="00425A99">
      <w:pPr>
        <w:pStyle w:val="NormalWeb"/>
        <w:shd w:val="clear" w:color="auto" w:fill="D9D9D9" w:themeFill="background1" w:themeFillShade="D9"/>
        <w:spacing w:before="0" w:beforeAutospacing="0" w:after="0" w:afterAutospacing="0"/>
        <w:jc w:val="both"/>
        <w:rPr>
          <w:rStyle w:val="IntenseEmphasis"/>
          <w:b/>
          <w:color w:val="FF0000"/>
        </w:rPr>
      </w:pPr>
      <w:r w:rsidRPr="0096512E">
        <w:rPr>
          <w:rStyle w:val="IntenseEmphasis"/>
        </w:rPr>
        <w:t xml:space="preserve">        </w:t>
      </w:r>
      <w:r w:rsidRPr="00572F7C">
        <w:rPr>
          <w:rStyle w:val="IntenseEmphasis"/>
          <w:b/>
          <w:color w:val="FF0000"/>
        </w:rPr>
        <w:t>fail("b nul");</w:t>
      </w:r>
    </w:p>
    <w:p w:rsidR="00572F7C" w:rsidRDefault="00572F7C" w:rsidP="007344E9">
      <w:pPr>
        <w:pStyle w:val="NormalWeb"/>
        <w:shd w:val="clear" w:color="auto" w:fill="D9D9D9" w:themeFill="background1" w:themeFillShade="D9"/>
        <w:spacing w:before="0" w:beforeAutospacing="0" w:after="0" w:afterAutospacing="0"/>
        <w:jc w:val="both"/>
        <w:rPr>
          <w:rStyle w:val="IntenseEmphasis"/>
        </w:rPr>
      </w:pPr>
    </w:p>
    <w:p w:rsidR="00425A99" w:rsidRDefault="006611B4" w:rsidP="00425A99">
      <w:pPr>
        <w:pStyle w:val="NormalWeb"/>
        <w:shd w:val="clear" w:color="auto" w:fill="D9D9D9" w:themeFill="background1" w:themeFillShade="D9"/>
        <w:spacing w:before="0" w:beforeAutospacing="0" w:after="0" w:afterAutospacing="0"/>
        <w:jc w:val="both"/>
        <w:rPr>
          <w:rStyle w:val="IntenseEmphasis"/>
        </w:rPr>
      </w:pPr>
      <w:r w:rsidRPr="0096512E">
        <w:rPr>
          <w:rStyle w:val="IntenseEmphasis"/>
        </w:rPr>
        <w:t xml:space="preserve">    a = 0; b  = 0; res = a + b;</w:t>
      </w:r>
      <w:r w:rsidR="00572F7C" w:rsidRPr="00572F7C">
        <w:rPr>
          <w:rStyle w:val="IntenseEmphasis"/>
        </w:rPr>
        <w:t xml:space="preserve"> </w:t>
      </w:r>
    </w:p>
    <w:p w:rsidR="00425A99" w:rsidRPr="0096512E" w:rsidRDefault="00425A99" w:rsidP="00425A9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Pr="0096512E">
        <w:rPr>
          <w:rStyle w:val="IntenseEmphasis"/>
        </w:rPr>
        <w:t>if (</w:t>
      </w:r>
      <w:r>
        <w:rPr>
          <w:rStyle w:val="IntenseEmphasis"/>
        </w:rPr>
        <w:t xml:space="preserve"> </w:t>
      </w:r>
      <w:r w:rsidRPr="00425A99">
        <w:rPr>
          <w:rStyle w:val="IntenseEmphasis"/>
          <w:b/>
          <w:color w:val="000000" w:themeColor="text1"/>
        </w:rPr>
        <w:t>calc</w:t>
      </w:r>
      <w:r w:rsidRPr="00425A99">
        <w:rPr>
          <w:rStyle w:val="IntenseEmphasis"/>
          <w:color w:val="000000" w:themeColor="text1"/>
        </w:rPr>
        <w:t>.</w:t>
      </w:r>
      <w:r w:rsidRPr="00425A99">
        <w:rPr>
          <w:rStyle w:val="IntenseEmphasis"/>
          <w:b/>
          <w:color w:val="000000" w:themeColor="text1"/>
        </w:rPr>
        <w:t>add</w:t>
      </w:r>
      <w:r w:rsidRPr="0096512E">
        <w:rPr>
          <w:rStyle w:val="IntenseEmphasis"/>
        </w:rPr>
        <w:t>(a, b) != res</w:t>
      </w:r>
      <w:r>
        <w:rPr>
          <w:rStyle w:val="IntenseEmphasis"/>
        </w:rPr>
        <w:t xml:space="preserve"> </w:t>
      </w:r>
      <w:r w:rsidRPr="0096512E">
        <w:rPr>
          <w:rStyle w:val="IntenseEmphasis"/>
        </w:rPr>
        <w:t xml:space="preserve">) </w:t>
      </w:r>
    </w:p>
    <w:p w:rsidR="006611B4" w:rsidRPr="00572F7C" w:rsidRDefault="006611B4" w:rsidP="00425A99">
      <w:pPr>
        <w:pStyle w:val="NormalWeb"/>
        <w:shd w:val="clear" w:color="auto" w:fill="D9D9D9" w:themeFill="background1" w:themeFillShade="D9"/>
        <w:spacing w:before="0" w:beforeAutospacing="0" w:after="0" w:afterAutospacing="0"/>
        <w:jc w:val="both"/>
        <w:rPr>
          <w:rStyle w:val="IntenseEmphasis"/>
          <w:b/>
          <w:color w:val="FF0000"/>
          <w:lang w:val="fr-FR"/>
        </w:rPr>
      </w:pPr>
      <w:r w:rsidRPr="0060697E">
        <w:rPr>
          <w:rStyle w:val="IntenseEmphasis"/>
        </w:rPr>
        <w:t xml:space="preserve">        </w:t>
      </w:r>
      <w:r w:rsidRPr="00572F7C">
        <w:rPr>
          <w:rStyle w:val="IntenseEmphasis"/>
          <w:b/>
          <w:color w:val="FF0000"/>
          <w:lang w:val="fr-FR"/>
        </w:rPr>
        <w:t>fail("a et b nuls");</w:t>
      </w:r>
    </w:p>
    <w:p w:rsidR="00425A99" w:rsidRPr="0060697E" w:rsidRDefault="006611B4" w:rsidP="00425A99">
      <w:pPr>
        <w:pStyle w:val="NormalWeb"/>
        <w:shd w:val="clear" w:color="auto" w:fill="D9D9D9" w:themeFill="background1" w:themeFillShade="D9"/>
        <w:spacing w:before="0" w:beforeAutospacing="0" w:after="0" w:afterAutospacing="0"/>
        <w:jc w:val="both"/>
        <w:rPr>
          <w:rStyle w:val="IntenseEmphasis"/>
        </w:rPr>
      </w:pPr>
      <w:r w:rsidRPr="0096512E">
        <w:rPr>
          <w:rStyle w:val="IntenseEmphasis"/>
          <w:lang w:val="fr-FR"/>
        </w:rPr>
        <w:lastRenderedPageBreak/>
        <w:t xml:space="preserve">    </w:t>
      </w:r>
      <w:r w:rsidRPr="0096512E">
        <w:rPr>
          <w:rStyle w:val="IntenseEmphasis"/>
        </w:rPr>
        <w:t>a = -5; b  = 5; res = a + b;</w:t>
      </w:r>
      <w:r w:rsidR="00854D3A" w:rsidRPr="00854D3A">
        <w:rPr>
          <w:rStyle w:val="IntenseEmphasis"/>
        </w:rPr>
        <w:t xml:space="preserve"> </w:t>
      </w:r>
    </w:p>
    <w:p w:rsidR="00425A99" w:rsidRPr="0096512E" w:rsidRDefault="00425A99" w:rsidP="00425A9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Pr="0096512E">
        <w:rPr>
          <w:rStyle w:val="IntenseEmphasis"/>
        </w:rPr>
        <w:t>if (</w:t>
      </w:r>
      <w:r>
        <w:rPr>
          <w:rStyle w:val="IntenseEmphasis"/>
        </w:rPr>
        <w:t xml:space="preserve"> </w:t>
      </w:r>
      <w:r w:rsidRPr="00425A99">
        <w:rPr>
          <w:rStyle w:val="IntenseEmphasis"/>
          <w:b/>
          <w:color w:val="000000" w:themeColor="text1"/>
        </w:rPr>
        <w:t>calc</w:t>
      </w:r>
      <w:r w:rsidRPr="00425A99">
        <w:rPr>
          <w:rStyle w:val="IntenseEmphasis"/>
          <w:color w:val="000000" w:themeColor="text1"/>
        </w:rPr>
        <w:t>.</w:t>
      </w:r>
      <w:r w:rsidRPr="00425A99">
        <w:rPr>
          <w:rStyle w:val="IntenseEmphasis"/>
          <w:b/>
          <w:color w:val="000000" w:themeColor="text1"/>
        </w:rPr>
        <w:t>add</w:t>
      </w:r>
      <w:r w:rsidRPr="0096512E">
        <w:rPr>
          <w:rStyle w:val="IntenseEmphasis"/>
        </w:rPr>
        <w:t>(a, b) != res</w:t>
      </w:r>
      <w:r>
        <w:rPr>
          <w:rStyle w:val="IntenseEmphasis"/>
        </w:rPr>
        <w:t xml:space="preserve"> </w:t>
      </w:r>
      <w:r w:rsidRPr="0096512E">
        <w:rPr>
          <w:rStyle w:val="IntenseEmphasis"/>
        </w:rPr>
        <w:t xml:space="preserve">) </w:t>
      </w:r>
    </w:p>
    <w:p w:rsidR="006611B4" w:rsidRPr="00854D3A" w:rsidRDefault="006611B4" w:rsidP="00425A99">
      <w:pPr>
        <w:pStyle w:val="NormalWeb"/>
        <w:shd w:val="clear" w:color="auto" w:fill="D9D9D9" w:themeFill="background1" w:themeFillShade="D9"/>
        <w:spacing w:before="0" w:beforeAutospacing="0" w:after="0" w:afterAutospacing="0"/>
        <w:jc w:val="both"/>
        <w:rPr>
          <w:rStyle w:val="IntenseEmphasis"/>
          <w:b/>
          <w:color w:val="FF0000"/>
        </w:rPr>
      </w:pPr>
      <w:r w:rsidRPr="0096512E">
        <w:rPr>
          <w:rStyle w:val="IntenseEmphasis"/>
        </w:rPr>
        <w:t xml:space="preserve">        </w:t>
      </w:r>
      <w:r w:rsidRPr="00854D3A">
        <w:rPr>
          <w:rStyle w:val="IntenseEmphasis"/>
          <w:b/>
          <w:color w:val="FF0000"/>
        </w:rPr>
        <w:t>fail("a negatif");</w:t>
      </w:r>
    </w:p>
    <w:p w:rsidR="006611B4" w:rsidRPr="0096512E" w:rsidRDefault="00854D3A" w:rsidP="007344E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p>
    <w:p w:rsidR="00425A99" w:rsidRDefault="006611B4" w:rsidP="00425A99">
      <w:pPr>
        <w:pStyle w:val="NormalWeb"/>
        <w:shd w:val="clear" w:color="auto" w:fill="D9D9D9" w:themeFill="background1" w:themeFillShade="D9"/>
        <w:spacing w:before="0" w:beforeAutospacing="0" w:after="0" w:afterAutospacing="0"/>
        <w:jc w:val="both"/>
        <w:rPr>
          <w:rStyle w:val="IntenseEmphasis"/>
        </w:rPr>
      </w:pPr>
      <w:r w:rsidRPr="0096512E">
        <w:rPr>
          <w:rStyle w:val="IntenseEmphasis"/>
        </w:rPr>
        <w:t xml:space="preserve">    a = 5; b  = -5; res = a + b;</w:t>
      </w:r>
      <w:r w:rsidR="00854D3A" w:rsidRPr="00854D3A">
        <w:rPr>
          <w:rStyle w:val="IntenseEmphasis"/>
        </w:rPr>
        <w:t xml:space="preserve"> </w:t>
      </w:r>
    </w:p>
    <w:p w:rsidR="00425A99" w:rsidRPr="0096512E" w:rsidRDefault="00425A99" w:rsidP="00425A9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Pr="0096512E">
        <w:rPr>
          <w:rStyle w:val="IntenseEmphasis"/>
        </w:rPr>
        <w:t>if (</w:t>
      </w:r>
      <w:r>
        <w:rPr>
          <w:rStyle w:val="IntenseEmphasis"/>
        </w:rPr>
        <w:t xml:space="preserve"> </w:t>
      </w:r>
      <w:r w:rsidRPr="00425A99">
        <w:rPr>
          <w:rStyle w:val="IntenseEmphasis"/>
          <w:b/>
          <w:color w:val="000000" w:themeColor="text1"/>
        </w:rPr>
        <w:t>calc</w:t>
      </w:r>
      <w:r w:rsidRPr="00425A99">
        <w:rPr>
          <w:rStyle w:val="IntenseEmphasis"/>
          <w:color w:val="000000" w:themeColor="text1"/>
        </w:rPr>
        <w:t>.</w:t>
      </w:r>
      <w:r w:rsidRPr="00425A99">
        <w:rPr>
          <w:rStyle w:val="IntenseEmphasis"/>
          <w:b/>
          <w:color w:val="000000" w:themeColor="text1"/>
        </w:rPr>
        <w:t>add</w:t>
      </w:r>
      <w:r w:rsidRPr="0096512E">
        <w:rPr>
          <w:rStyle w:val="IntenseEmphasis"/>
        </w:rPr>
        <w:t>(a, b) != res</w:t>
      </w:r>
      <w:r>
        <w:rPr>
          <w:rStyle w:val="IntenseEmphasis"/>
        </w:rPr>
        <w:t xml:space="preserve"> </w:t>
      </w:r>
      <w:r w:rsidRPr="0096512E">
        <w:rPr>
          <w:rStyle w:val="IntenseEmphasis"/>
        </w:rPr>
        <w:t xml:space="preserve">) </w:t>
      </w:r>
    </w:p>
    <w:p w:rsidR="006611B4" w:rsidRPr="00854D3A" w:rsidRDefault="006611B4" w:rsidP="00425A99">
      <w:pPr>
        <w:pStyle w:val="NormalWeb"/>
        <w:shd w:val="clear" w:color="auto" w:fill="D9D9D9" w:themeFill="background1" w:themeFillShade="D9"/>
        <w:spacing w:before="0" w:beforeAutospacing="0" w:after="0" w:afterAutospacing="0"/>
        <w:jc w:val="both"/>
        <w:rPr>
          <w:rStyle w:val="IntenseEmphasis"/>
          <w:b/>
          <w:color w:val="FF0000"/>
        </w:rPr>
      </w:pPr>
      <w:r w:rsidRPr="0096512E">
        <w:rPr>
          <w:rStyle w:val="IntenseEmphasis"/>
        </w:rPr>
        <w:t xml:space="preserve">        </w:t>
      </w:r>
      <w:r w:rsidRPr="00854D3A">
        <w:rPr>
          <w:rStyle w:val="IntenseEmphasis"/>
          <w:b/>
          <w:color w:val="FF0000"/>
        </w:rPr>
        <w:t>fail("b negatif");</w:t>
      </w:r>
    </w:p>
    <w:p w:rsidR="006611B4" w:rsidRPr="0096512E" w:rsidRDefault="00854D3A" w:rsidP="007344E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p>
    <w:p w:rsidR="00425A99" w:rsidRDefault="006611B4" w:rsidP="00425A99">
      <w:pPr>
        <w:pStyle w:val="NormalWeb"/>
        <w:shd w:val="clear" w:color="auto" w:fill="D9D9D9" w:themeFill="background1" w:themeFillShade="D9"/>
        <w:spacing w:before="0" w:beforeAutospacing="0" w:after="0" w:afterAutospacing="0"/>
        <w:jc w:val="both"/>
        <w:rPr>
          <w:rStyle w:val="IntenseEmphasis"/>
        </w:rPr>
      </w:pPr>
      <w:r w:rsidRPr="0096512E">
        <w:rPr>
          <w:rStyle w:val="IntenseEmphasis"/>
        </w:rPr>
        <w:t xml:space="preserve">    a = -5; b  = -5; res = a + b;</w:t>
      </w:r>
      <w:r w:rsidR="00854D3A" w:rsidRPr="00854D3A">
        <w:rPr>
          <w:rStyle w:val="IntenseEmphasis"/>
        </w:rPr>
        <w:t xml:space="preserve"> </w:t>
      </w:r>
    </w:p>
    <w:p w:rsidR="00425A99" w:rsidRPr="0096512E" w:rsidRDefault="00425A99" w:rsidP="00425A9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Pr="0096512E">
        <w:rPr>
          <w:rStyle w:val="IntenseEmphasis"/>
        </w:rPr>
        <w:t>if (</w:t>
      </w:r>
      <w:r>
        <w:rPr>
          <w:rStyle w:val="IntenseEmphasis"/>
        </w:rPr>
        <w:t xml:space="preserve"> </w:t>
      </w:r>
      <w:r w:rsidRPr="00425A99">
        <w:rPr>
          <w:rStyle w:val="IntenseEmphasis"/>
          <w:b/>
          <w:color w:val="000000" w:themeColor="text1"/>
        </w:rPr>
        <w:t>calc</w:t>
      </w:r>
      <w:r w:rsidRPr="00425A99">
        <w:rPr>
          <w:rStyle w:val="IntenseEmphasis"/>
          <w:color w:val="000000" w:themeColor="text1"/>
        </w:rPr>
        <w:t>.</w:t>
      </w:r>
      <w:r w:rsidRPr="00425A99">
        <w:rPr>
          <w:rStyle w:val="IntenseEmphasis"/>
          <w:b/>
          <w:color w:val="000000" w:themeColor="text1"/>
        </w:rPr>
        <w:t>add</w:t>
      </w:r>
      <w:r w:rsidRPr="0096512E">
        <w:rPr>
          <w:rStyle w:val="IntenseEmphasis"/>
        </w:rPr>
        <w:t>(a, b) != res</w:t>
      </w:r>
      <w:r>
        <w:rPr>
          <w:rStyle w:val="IntenseEmphasis"/>
        </w:rPr>
        <w:t xml:space="preserve"> </w:t>
      </w:r>
      <w:r w:rsidRPr="0096512E">
        <w:rPr>
          <w:rStyle w:val="IntenseEmphasis"/>
        </w:rPr>
        <w:t xml:space="preserve">) </w:t>
      </w:r>
    </w:p>
    <w:p w:rsidR="00E223A4" w:rsidRDefault="006611B4" w:rsidP="00425A99">
      <w:pPr>
        <w:pStyle w:val="NormalWeb"/>
        <w:shd w:val="clear" w:color="auto" w:fill="D9D9D9" w:themeFill="background1" w:themeFillShade="D9"/>
        <w:spacing w:before="0" w:beforeAutospacing="0" w:after="0" w:afterAutospacing="0"/>
        <w:jc w:val="both"/>
        <w:rPr>
          <w:rStyle w:val="IntenseEmphasis"/>
          <w:b/>
          <w:color w:val="FF0000"/>
          <w:lang w:val="fr-FR"/>
        </w:rPr>
      </w:pPr>
      <w:r w:rsidRPr="0060697E">
        <w:rPr>
          <w:rStyle w:val="IntenseEmphasis"/>
        </w:rPr>
        <w:t xml:space="preserve">        </w:t>
      </w:r>
      <w:r w:rsidRPr="00854D3A">
        <w:rPr>
          <w:rStyle w:val="IntenseEmphasis"/>
          <w:b/>
          <w:color w:val="FF0000"/>
          <w:lang w:val="fr-FR"/>
        </w:rPr>
        <w:t>fail("a et b negatif");</w:t>
      </w:r>
    </w:p>
    <w:p w:rsidR="00E223A4" w:rsidRDefault="00E223A4" w:rsidP="00425A99">
      <w:pPr>
        <w:pStyle w:val="NormalWeb"/>
        <w:shd w:val="clear" w:color="auto" w:fill="D9D9D9" w:themeFill="background1" w:themeFillShade="D9"/>
        <w:spacing w:before="0" w:beforeAutospacing="0" w:after="0" w:afterAutospacing="0"/>
        <w:jc w:val="both"/>
        <w:rPr>
          <w:rStyle w:val="IntenseEmphasis"/>
          <w:b/>
          <w:color w:val="FF0000"/>
          <w:lang w:val="fr-FR"/>
        </w:rPr>
      </w:pPr>
    </w:p>
    <w:p w:rsidR="00E223A4" w:rsidRDefault="00E223A4" w:rsidP="00425A99">
      <w:pPr>
        <w:pStyle w:val="NormalWeb"/>
        <w:shd w:val="clear" w:color="auto" w:fill="D9D9D9" w:themeFill="background1" w:themeFillShade="D9"/>
        <w:spacing w:before="0" w:beforeAutospacing="0" w:after="0" w:afterAutospacing="0"/>
        <w:jc w:val="both"/>
        <w:rPr>
          <w:rStyle w:val="IntenseEmphasis"/>
          <w:b/>
          <w:color w:val="FF0000"/>
          <w:lang w:val="fr-FR"/>
        </w:rPr>
      </w:pPr>
    </w:p>
    <w:p w:rsidR="00E223A4" w:rsidRDefault="00E223A4" w:rsidP="00425A99">
      <w:pPr>
        <w:pStyle w:val="NormalWeb"/>
        <w:shd w:val="clear" w:color="auto" w:fill="D9D9D9" w:themeFill="background1" w:themeFillShade="D9"/>
        <w:spacing w:before="0" w:beforeAutospacing="0" w:after="0" w:afterAutospacing="0"/>
        <w:jc w:val="both"/>
        <w:rPr>
          <w:rStyle w:val="IntenseEmphasis"/>
          <w:b/>
          <w:color w:val="FF0000"/>
          <w:lang w:val="fr-FR"/>
        </w:rPr>
      </w:pPr>
    </w:p>
    <w:p w:rsidR="00E223A4" w:rsidRDefault="00E223A4" w:rsidP="00425A99">
      <w:pPr>
        <w:pStyle w:val="NormalWeb"/>
        <w:shd w:val="clear" w:color="auto" w:fill="D9D9D9" w:themeFill="background1" w:themeFillShade="D9"/>
        <w:spacing w:before="0" w:beforeAutospacing="0" w:after="0" w:afterAutospacing="0"/>
        <w:jc w:val="both"/>
        <w:rPr>
          <w:rStyle w:val="IntenseEmphasis"/>
          <w:b/>
          <w:color w:val="FF0000"/>
          <w:lang w:val="fr-FR"/>
        </w:rPr>
      </w:pPr>
    </w:p>
    <w:p w:rsidR="00E223A4" w:rsidRDefault="00E223A4" w:rsidP="00425A99">
      <w:pPr>
        <w:pStyle w:val="NormalWeb"/>
        <w:shd w:val="clear" w:color="auto" w:fill="D9D9D9" w:themeFill="background1" w:themeFillShade="D9"/>
        <w:spacing w:before="0" w:beforeAutospacing="0" w:after="0" w:afterAutospacing="0"/>
        <w:jc w:val="both"/>
        <w:rPr>
          <w:rStyle w:val="IntenseEmphasis"/>
          <w:b/>
          <w:color w:val="FF0000"/>
          <w:lang w:val="fr-FR"/>
        </w:rPr>
        <w:sectPr w:rsidR="00E223A4" w:rsidSect="00E223A4">
          <w:type w:val="continuous"/>
          <w:pgSz w:w="12240" w:h="15840"/>
          <w:pgMar w:top="1440" w:right="1440" w:bottom="1440" w:left="1440" w:header="720" w:footer="720" w:gutter="0"/>
          <w:cols w:num="2" w:space="0"/>
          <w:docGrid w:linePitch="360"/>
        </w:sectPr>
      </w:pPr>
    </w:p>
    <w:p w:rsidR="006611B4" w:rsidRPr="00854D3A" w:rsidRDefault="00854D3A" w:rsidP="00425A99">
      <w:pPr>
        <w:pStyle w:val="NormalWeb"/>
        <w:shd w:val="clear" w:color="auto" w:fill="D9D9D9" w:themeFill="background1" w:themeFillShade="D9"/>
        <w:spacing w:before="0" w:beforeAutospacing="0" w:after="0" w:afterAutospacing="0"/>
        <w:jc w:val="both"/>
        <w:rPr>
          <w:rStyle w:val="IntenseEmphasis"/>
          <w:b/>
          <w:color w:val="FF0000"/>
          <w:lang w:val="fr-FR"/>
        </w:rPr>
      </w:pPr>
      <w:r w:rsidRPr="00854D3A">
        <w:rPr>
          <w:rStyle w:val="IntenseEmphasis"/>
          <w:b/>
          <w:color w:val="FF0000"/>
          <w:lang w:val="fr-FR"/>
        </w:rPr>
        <w:lastRenderedPageBreak/>
        <w:t xml:space="preserve">        </w:t>
      </w:r>
    </w:p>
    <w:p w:rsidR="006611B4" w:rsidRPr="009D1374" w:rsidRDefault="006611B4" w:rsidP="007344E9">
      <w:pPr>
        <w:pStyle w:val="NormalWeb"/>
        <w:shd w:val="clear" w:color="auto" w:fill="D9D9D9" w:themeFill="background1" w:themeFillShade="D9"/>
        <w:spacing w:before="0" w:beforeAutospacing="0" w:after="0" w:afterAutospacing="0"/>
        <w:jc w:val="both"/>
        <w:rPr>
          <w:rStyle w:val="IntenseEmphasis"/>
          <w:lang w:val="fr-FR"/>
        </w:rPr>
      </w:pPr>
      <w:r w:rsidRPr="0096512E">
        <w:rPr>
          <w:rStyle w:val="IntenseEmphasis"/>
          <w:lang w:val="fr-FR"/>
        </w:rPr>
        <w:t>}</w:t>
      </w:r>
    </w:p>
    <w:p w:rsidR="007344E9" w:rsidRDefault="007344E9" w:rsidP="0096512E">
      <w:pPr>
        <w:pStyle w:val="NormalWeb"/>
        <w:shd w:val="clear" w:color="auto" w:fill="FFFFFF"/>
        <w:spacing w:before="0" w:beforeAutospacing="0" w:after="0" w:afterAutospacing="0" w:line="276" w:lineRule="auto"/>
        <w:jc w:val="both"/>
        <w:rPr>
          <w:rStyle w:val="IntenseEmphasis"/>
          <w:rFonts w:ascii="Arial" w:hAnsi="Arial"/>
          <w:lang w:val="fr-FR"/>
        </w:rPr>
        <w:sectPr w:rsidR="007344E9" w:rsidSect="00E223A4">
          <w:type w:val="continuous"/>
          <w:pgSz w:w="12240" w:h="15840"/>
          <w:pgMar w:top="1440" w:right="1440" w:bottom="1440" w:left="1440" w:header="720" w:footer="720" w:gutter="0"/>
          <w:cols w:space="0"/>
          <w:docGrid w:linePitch="360"/>
        </w:sectPr>
      </w:pPr>
    </w:p>
    <w:p w:rsidR="009D1374" w:rsidRDefault="009D1374" w:rsidP="00FC2AA8">
      <w:pPr>
        <w:shd w:val="clear" w:color="auto" w:fill="FFFFFF"/>
        <w:spacing w:before="120" w:after="0" w:line="240" w:lineRule="auto"/>
        <w:jc w:val="both"/>
        <w:rPr>
          <w:rFonts w:ascii="Arial" w:eastAsia="Times New Roman" w:hAnsi="Arial" w:cs="Arial"/>
          <w:sz w:val="20"/>
          <w:szCs w:val="20"/>
          <w:lang w:val="fr-FR"/>
        </w:rPr>
      </w:pPr>
      <w:r w:rsidRPr="009D1374">
        <w:rPr>
          <w:rFonts w:ascii="Arial" w:eastAsia="Times New Roman" w:hAnsi="Arial" w:cs="Arial"/>
          <w:sz w:val="20"/>
          <w:szCs w:val="20"/>
          <w:lang w:val="fr-FR"/>
        </w:rPr>
        <w:lastRenderedPageBreak/>
        <w:t xml:space="preserve">Il y a donc </w:t>
      </w:r>
      <w:r w:rsidRPr="009D1374">
        <w:rPr>
          <w:rFonts w:ascii="Arial" w:eastAsia="Times New Roman" w:hAnsi="Arial" w:cs="Arial"/>
          <w:sz w:val="20"/>
          <w:szCs w:val="20"/>
          <w:u w:val="single"/>
          <w:lang w:val="fr-FR"/>
        </w:rPr>
        <w:t>sept cas de tests</w:t>
      </w:r>
      <w:r w:rsidRPr="009D1374">
        <w:rPr>
          <w:rFonts w:ascii="Arial" w:eastAsia="Times New Roman" w:hAnsi="Arial" w:cs="Arial"/>
          <w:sz w:val="20"/>
          <w:szCs w:val="20"/>
          <w:lang w:val="fr-FR"/>
        </w:rPr>
        <w:t xml:space="preserve"> avec à chaque fois </w:t>
      </w:r>
      <w:r w:rsidRPr="009D1374">
        <w:rPr>
          <w:rFonts w:ascii="Arial" w:eastAsia="Times New Roman" w:hAnsi="Arial" w:cs="Arial"/>
          <w:i/>
          <w:iCs/>
          <w:sz w:val="20"/>
          <w:szCs w:val="20"/>
          <w:lang w:val="fr-FR"/>
        </w:rPr>
        <w:t>a</w:t>
      </w:r>
      <w:r w:rsidRPr="009D1374">
        <w:rPr>
          <w:rFonts w:ascii="Arial" w:eastAsia="Times New Roman" w:hAnsi="Arial" w:cs="Arial"/>
          <w:sz w:val="20"/>
          <w:szCs w:val="20"/>
          <w:lang w:val="fr-FR"/>
        </w:rPr>
        <w:t> et </w:t>
      </w:r>
      <w:r w:rsidRPr="009D1374">
        <w:rPr>
          <w:rFonts w:ascii="Arial" w:eastAsia="Times New Roman" w:hAnsi="Arial" w:cs="Arial"/>
          <w:i/>
          <w:iCs/>
          <w:sz w:val="20"/>
          <w:szCs w:val="20"/>
          <w:lang w:val="fr-FR"/>
        </w:rPr>
        <w:t>b</w:t>
      </w:r>
      <w:r w:rsidRPr="009D1374">
        <w:rPr>
          <w:rFonts w:ascii="Arial" w:eastAsia="Times New Roman" w:hAnsi="Arial" w:cs="Arial"/>
          <w:sz w:val="20"/>
          <w:szCs w:val="20"/>
          <w:lang w:val="fr-FR"/>
        </w:rPr>
        <w:t xml:space="preserve"> qui varient. On laisse un message pour savoir quel cas échoue lorsqu'il y a un échec et nous avons notre oracle : on calcule le </w:t>
      </w:r>
      <w:r w:rsidRPr="009D1374">
        <w:rPr>
          <w:rFonts w:ascii="Arial" w:eastAsia="Times New Roman" w:hAnsi="Arial" w:cs="Arial"/>
          <w:sz w:val="20"/>
          <w:szCs w:val="20"/>
          <w:u w:val="single"/>
          <w:lang w:val="fr-FR"/>
        </w:rPr>
        <w:t>résultat théorique</w:t>
      </w:r>
      <w:r w:rsidRPr="009D1374">
        <w:rPr>
          <w:rFonts w:ascii="Arial" w:eastAsia="Times New Roman" w:hAnsi="Arial" w:cs="Arial"/>
          <w:sz w:val="20"/>
          <w:szCs w:val="20"/>
          <w:lang w:val="fr-FR"/>
        </w:rPr>
        <w:t xml:space="preserve"> d'une manière aussi sûr que possible puis on le </w:t>
      </w:r>
      <w:r w:rsidRPr="009D1374">
        <w:rPr>
          <w:rFonts w:ascii="Arial" w:eastAsia="Times New Roman" w:hAnsi="Arial" w:cs="Arial"/>
          <w:sz w:val="20"/>
          <w:szCs w:val="20"/>
          <w:u w:val="single"/>
          <w:lang w:val="fr-FR"/>
        </w:rPr>
        <w:t>compare grâce à un test d'égalité</w:t>
      </w:r>
      <w:r w:rsidRPr="009D1374">
        <w:rPr>
          <w:rFonts w:ascii="Arial" w:eastAsia="Times New Roman" w:hAnsi="Arial" w:cs="Arial"/>
          <w:sz w:val="20"/>
          <w:szCs w:val="20"/>
          <w:lang w:val="fr-FR"/>
        </w:rPr>
        <w:t xml:space="preserve"> (ou de différence lorsqu'on veut trouver l'échec).</w:t>
      </w:r>
    </w:p>
    <w:p w:rsidR="009D1374" w:rsidRPr="009D1374" w:rsidRDefault="009D1374" w:rsidP="00FC2AA8">
      <w:pPr>
        <w:shd w:val="clear" w:color="auto" w:fill="FFFFFF"/>
        <w:spacing w:before="120" w:after="0" w:line="240" w:lineRule="auto"/>
        <w:jc w:val="both"/>
        <w:rPr>
          <w:rFonts w:ascii="Arial" w:eastAsia="Times New Roman" w:hAnsi="Arial" w:cs="Arial"/>
          <w:color w:val="000000"/>
          <w:sz w:val="20"/>
          <w:szCs w:val="20"/>
          <w:lang w:val="fr-FR"/>
        </w:rPr>
      </w:pPr>
      <w:r>
        <w:rPr>
          <w:rFonts w:ascii="Arial" w:eastAsia="Times New Roman" w:hAnsi="Arial" w:cs="Arial"/>
          <w:sz w:val="20"/>
          <w:szCs w:val="20"/>
          <w:lang w:val="fr-FR"/>
        </w:rPr>
        <w:t>Pour</w:t>
      </w:r>
      <w:r w:rsidRPr="009D1374">
        <w:rPr>
          <w:rFonts w:ascii="Arial" w:eastAsia="Times New Roman" w:hAnsi="Arial" w:cs="Arial"/>
          <w:sz w:val="20"/>
          <w:szCs w:val="20"/>
          <w:lang w:val="fr-FR"/>
        </w:rPr>
        <w:t xml:space="preserve"> exécuter le test</w:t>
      </w:r>
      <w:r>
        <w:rPr>
          <w:rFonts w:ascii="Arial" w:eastAsia="Times New Roman" w:hAnsi="Arial" w:cs="Arial"/>
          <w:sz w:val="20"/>
          <w:szCs w:val="20"/>
          <w:lang w:val="fr-FR"/>
        </w:rPr>
        <w:t xml:space="preserve">, il y a </w:t>
      </w:r>
      <w:r w:rsidRPr="009D1374">
        <w:rPr>
          <w:rFonts w:ascii="Arial" w:eastAsia="Times New Roman" w:hAnsi="Arial" w:cs="Arial"/>
          <w:sz w:val="20"/>
          <w:szCs w:val="20"/>
          <w:lang w:val="fr-FR"/>
        </w:rPr>
        <w:t>deux choix possibles :</w:t>
      </w:r>
      <w:r w:rsidR="00F804FC">
        <w:rPr>
          <w:rFonts w:ascii="Arial" w:eastAsia="Times New Roman" w:hAnsi="Arial" w:cs="Arial"/>
          <w:sz w:val="20"/>
          <w:szCs w:val="20"/>
          <w:lang w:val="fr-FR"/>
        </w:rPr>
        <w:t xml:space="preserve"> </w:t>
      </w:r>
      <w:r w:rsidR="0060381C">
        <w:rPr>
          <w:rFonts w:ascii="Arial" w:eastAsia="Times New Roman" w:hAnsi="Arial" w:cs="Arial"/>
          <w:color w:val="000000"/>
          <w:sz w:val="20"/>
          <w:szCs w:val="20"/>
          <w:lang w:val="fr-FR"/>
        </w:rPr>
        <w:t>l</w:t>
      </w:r>
      <w:r w:rsidRPr="009D1374">
        <w:rPr>
          <w:rFonts w:ascii="Arial" w:eastAsia="Times New Roman" w:hAnsi="Arial" w:cs="Arial"/>
          <w:color w:val="000000"/>
          <w:sz w:val="20"/>
          <w:szCs w:val="20"/>
          <w:lang w:val="fr-FR"/>
        </w:rPr>
        <w:t>e test passe au vert</w:t>
      </w:r>
      <w:r w:rsidR="00705350">
        <w:rPr>
          <w:rFonts w:ascii="Arial" w:eastAsia="Times New Roman" w:hAnsi="Arial" w:cs="Arial"/>
          <w:color w:val="000000"/>
          <w:sz w:val="20"/>
          <w:szCs w:val="20"/>
          <w:lang w:val="fr-FR"/>
        </w:rPr>
        <w:t xml:space="preserve"> </w:t>
      </w:r>
      <w:r w:rsidR="00FC2E84">
        <w:rPr>
          <w:rFonts w:ascii="Arial" w:eastAsia="Times New Roman" w:hAnsi="Arial" w:cs="Arial"/>
          <w:color w:val="000000"/>
          <w:sz w:val="20"/>
          <w:szCs w:val="20"/>
          <w:lang w:val="fr-FR"/>
        </w:rPr>
        <w:t>=&gt;</w:t>
      </w:r>
      <w:r w:rsidRPr="009D1374">
        <w:rPr>
          <w:rFonts w:ascii="Arial" w:eastAsia="Times New Roman" w:hAnsi="Arial" w:cs="Arial"/>
          <w:color w:val="000000"/>
          <w:sz w:val="20"/>
          <w:szCs w:val="20"/>
          <w:lang w:val="fr-FR"/>
        </w:rPr>
        <w:t xml:space="preserve"> implémentez la méthode suivante et son test;</w:t>
      </w:r>
      <w:r w:rsidR="00F804FC">
        <w:rPr>
          <w:rFonts w:ascii="Arial" w:eastAsia="Times New Roman" w:hAnsi="Arial" w:cs="Arial"/>
          <w:color w:val="000000"/>
          <w:sz w:val="20"/>
          <w:szCs w:val="20"/>
          <w:lang w:val="fr-FR"/>
        </w:rPr>
        <w:t xml:space="preserve"> </w:t>
      </w:r>
      <w:r w:rsidR="0060381C">
        <w:rPr>
          <w:rFonts w:ascii="Arial" w:eastAsia="Times New Roman" w:hAnsi="Arial" w:cs="Arial"/>
          <w:color w:val="000000"/>
          <w:sz w:val="20"/>
          <w:szCs w:val="20"/>
          <w:lang w:val="fr-FR"/>
        </w:rPr>
        <w:t>l</w:t>
      </w:r>
      <w:r w:rsidRPr="009D1374">
        <w:rPr>
          <w:rFonts w:ascii="Arial" w:eastAsia="Times New Roman" w:hAnsi="Arial" w:cs="Arial"/>
          <w:color w:val="000000"/>
          <w:sz w:val="20"/>
          <w:szCs w:val="20"/>
          <w:lang w:val="fr-FR"/>
        </w:rPr>
        <w:t>e test reste rouge</w:t>
      </w:r>
      <w:r w:rsidR="00FC2E84">
        <w:rPr>
          <w:rFonts w:ascii="Arial" w:eastAsia="Times New Roman" w:hAnsi="Arial" w:cs="Arial"/>
          <w:color w:val="000000"/>
          <w:sz w:val="20"/>
          <w:szCs w:val="20"/>
          <w:lang w:val="fr-FR"/>
        </w:rPr>
        <w:t xml:space="preserve"> =&gt;</w:t>
      </w:r>
      <w:r w:rsidR="00705350">
        <w:rPr>
          <w:rFonts w:ascii="Arial" w:eastAsia="Times New Roman" w:hAnsi="Arial" w:cs="Arial"/>
          <w:color w:val="000000"/>
          <w:sz w:val="20"/>
          <w:szCs w:val="20"/>
          <w:lang w:val="fr-FR"/>
        </w:rPr>
        <w:t xml:space="preserve"> </w:t>
      </w:r>
      <w:r w:rsidRPr="009D1374">
        <w:rPr>
          <w:rFonts w:ascii="Arial" w:eastAsia="Times New Roman" w:hAnsi="Arial" w:cs="Arial"/>
          <w:color w:val="000000"/>
          <w:sz w:val="20"/>
          <w:szCs w:val="20"/>
          <w:lang w:val="fr-FR"/>
        </w:rPr>
        <w:t xml:space="preserve"> trouvez le bug et corrigez le.</w:t>
      </w:r>
    </w:p>
    <w:p w:rsidR="008E44A0" w:rsidRPr="008E44A0" w:rsidRDefault="008E44A0" w:rsidP="008E44A0">
      <w:pPr>
        <w:pStyle w:val="NormalWeb"/>
        <w:shd w:val="clear" w:color="auto" w:fill="FFFFFF"/>
        <w:spacing w:before="120" w:after="0"/>
        <w:jc w:val="both"/>
        <w:rPr>
          <w:rStyle w:val="IntenseEmphasis"/>
          <w:rFonts w:ascii="Arial" w:hAnsi="Arial"/>
          <w:lang w:val="fr-FR"/>
        </w:rPr>
      </w:pPr>
      <w:r w:rsidRPr="008E44A0">
        <w:rPr>
          <w:rStyle w:val="IntenseEmphasis"/>
          <w:rFonts w:ascii="Arial" w:hAnsi="Arial"/>
          <w:lang w:val="fr-FR"/>
        </w:rPr>
        <w:lastRenderedPageBreak/>
        <w:t xml:space="preserve">Je vais vous montrez maintenant </w:t>
      </w:r>
      <w:r w:rsidRPr="008E44A0">
        <w:rPr>
          <w:rStyle w:val="IntenseEmphasis"/>
          <w:rFonts w:ascii="Arial" w:hAnsi="Arial"/>
          <w:b/>
          <w:color w:val="0070C0"/>
          <w:lang w:val="fr-FR"/>
        </w:rPr>
        <w:t>comment gérer les exceptions</w:t>
      </w:r>
      <w:r w:rsidRPr="008E44A0">
        <w:rPr>
          <w:rStyle w:val="IntenseEmphasis"/>
          <w:rFonts w:ascii="Arial" w:hAnsi="Arial"/>
          <w:lang w:val="fr-FR"/>
        </w:rPr>
        <w:t xml:space="preserve">. Pour cela nous allons implémenter la méthode de </w:t>
      </w:r>
      <w:r w:rsidRPr="008E44A0">
        <w:rPr>
          <w:rStyle w:val="IntenseEmphasis"/>
          <w:rFonts w:ascii="Arial" w:hAnsi="Arial"/>
          <w:i/>
          <w:lang w:val="fr-FR"/>
        </w:rPr>
        <w:t>division</w:t>
      </w:r>
      <w:r w:rsidRPr="008E44A0">
        <w:rPr>
          <w:rStyle w:val="IntenseEmphasis"/>
          <w:rFonts w:ascii="Arial" w:hAnsi="Arial"/>
          <w:lang w:val="fr-FR"/>
        </w:rPr>
        <w:t>. Nous allons jeter une exception si b vaut 0.</w:t>
      </w:r>
      <w:r>
        <w:rPr>
          <w:rStyle w:val="IntenseEmphasis"/>
          <w:rFonts w:ascii="Arial" w:hAnsi="Arial"/>
          <w:lang w:val="fr-FR"/>
        </w:rPr>
        <w:t xml:space="preserve"> </w:t>
      </w:r>
    </w:p>
    <w:p w:rsidR="008E44A0" w:rsidRPr="008E44A0" w:rsidRDefault="008E44A0" w:rsidP="00302FE9">
      <w:pPr>
        <w:pStyle w:val="NormalWeb"/>
        <w:shd w:val="clear" w:color="auto" w:fill="FFFFFF"/>
        <w:spacing w:after="60" w:afterAutospacing="0"/>
        <w:jc w:val="both"/>
        <w:rPr>
          <w:rStyle w:val="IntenseEmphasis"/>
          <w:rFonts w:ascii="Arial" w:hAnsi="Arial"/>
          <w:lang w:val="fr-FR"/>
        </w:rPr>
      </w:pPr>
      <w:r w:rsidRPr="008E44A0">
        <w:rPr>
          <w:rStyle w:val="IntenseEmphasis"/>
          <w:rFonts w:ascii="Arial" w:hAnsi="Arial"/>
          <w:lang w:val="fr-FR"/>
        </w:rPr>
        <w:t xml:space="preserve">Voici le </w:t>
      </w:r>
      <w:r w:rsidRPr="00302FE9">
        <w:rPr>
          <w:rStyle w:val="IntenseEmphasis"/>
          <w:rFonts w:ascii="Arial" w:hAnsi="Arial"/>
          <w:u w:val="single"/>
          <w:lang w:val="fr-FR"/>
        </w:rPr>
        <w:t>cas de test</w:t>
      </w:r>
      <w:r w:rsidRPr="008E44A0">
        <w:rPr>
          <w:rStyle w:val="IntenseEmphasis"/>
          <w:rFonts w:ascii="Arial" w:hAnsi="Arial"/>
          <w:lang w:val="fr-FR"/>
        </w:rPr>
        <w:t xml:space="preserve"> pour les cas où aucune exception ne devrait être jetée :</w:t>
      </w:r>
    </w:p>
    <w:p w:rsidR="008E44A0" w:rsidRPr="00E223A4" w:rsidRDefault="00AB07E1" w:rsidP="00AB07E1">
      <w:pPr>
        <w:pStyle w:val="NormalWeb"/>
        <w:shd w:val="clear" w:color="auto" w:fill="D9D9D9" w:themeFill="background1" w:themeFillShade="D9"/>
        <w:spacing w:before="0" w:beforeAutospacing="0" w:after="0" w:afterAutospacing="0" w:line="276" w:lineRule="auto"/>
        <w:jc w:val="both"/>
        <w:rPr>
          <w:rStyle w:val="IntenseEmphasis"/>
          <w:b/>
          <w:color w:val="7030A0"/>
        </w:rPr>
      </w:pPr>
      <w:r w:rsidRPr="0060697E">
        <w:rPr>
          <w:rStyle w:val="IntenseEmphasis"/>
          <w:b/>
          <w:color w:val="7030A0"/>
          <w:lang w:val="fr-FR"/>
        </w:rPr>
        <w:t xml:space="preserve">  </w:t>
      </w:r>
      <w:r w:rsidR="008E44A0" w:rsidRPr="00E223A4">
        <w:rPr>
          <w:rStyle w:val="IntenseEmphasis"/>
          <w:b/>
          <w:color w:val="7030A0"/>
        </w:rPr>
        <w:t>@Test</w:t>
      </w:r>
    </w:p>
    <w:p w:rsidR="00AB07E1" w:rsidRDefault="00AB07E1" w:rsidP="00AB07E1">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8E44A0" w:rsidRPr="00AB07E1">
        <w:rPr>
          <w:rStyle w:val="IntenseEmphasis"/>
        </w:rPr>
        <w:t xml:space="preserve">public final void </w:t>
      </w:r>
      <w:r w:rsidR="008E44A0" w:rsidRPr="00EB6475">
        <w:rPr>
          <w:rStyle w:val="IntenseEmphasis"/>
          <w:b/>
          <w:color w:val="E36C0A" w:themeColor="accent6" w:themeShade="BF"/>
        </w:rPr>
        <w:t>testDivide()</w:t>
      </w:r>
      <w:r w:rsidR="008E44A0" w:rsidRPr="00AB07E1">
        <w:rPr>
          <w:rStyle w:val="IntenseEmphasis"/>
        </w:rPr>
        <w:t xml:space="preserve"> </w:t>
      </w:r>
    </w:p>
    <w:p w:rsidR="008E44A0" w:rsidRPr="00AB07E1" w:rsidRDefault="00AB07E1" w:rsidP="00AB07E1">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8E44A0" w:rsidRPr="00AB07E1">
        <w:rPr>
          <w:rStyle w:val="IntenseEmphasis"/>
        </w:rPr>
        <w:t>{</w:t>
      </w:r>
    </w:p>
    <w:p w:rsidR="008E44A0" w:rsidRPr="00AB07E1" w:rsidRDefault="008E44A0" w:rsidP="00AB07E1">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w:t>
      </w:r>
      <w:r w:rsidR="00AB07E1" w:rsidRPr="00572F7C">
        <w:rPr>
          <w:rStyle w:val="IntenseEmphasis"/>
          <w:b/>
          <w:color w:val="C0504D" w:themeColor="accent2"/>
        </w:rPr>
        <w:t>Calculator</w:t>
      </w:r>
      <w:r w:rsidR="00AB07E1">
        <w:rPr>
          <w:rStyle w:val="IntenseEmphasis"/>
          <w:b/>
          <w:color w:val="C0504D" w:themeColor="accent2"/>
        </w:rPr>
        <w:t xml:space="preserve"> </w:t>
      </w:r>
      <w:r w:rsidR="00AB07E1" w:rsidRPr="00572F7C">
        <w:rPr>
          <w:rStyle w:val="IntenseEmphasis"/>
          <w:b/>
          <w:color w:val="00B050"/>
        </w:rPr>
        <w:t>calc</w:t>
      </w:r>
      <w:r w:rsidR="00AB07E1" w:rsidRPr="0096512E">
        <w:rPr>
          <w:rStyle w:val="IntenseEmphasis"/>
        </w:rPr>
        <w:t xml:space="preserve">= new </w:t>
      </w:r>
      <w:r w:rsidR="00AB07E1" w:rsidRPr="00572F7C">
        <w:rPr>
          <w:rStyle w:val="IntenseEmphasis"/>
          <w:b/>
          <w:color w:val="C0504D" w:themeColor="accent2"/>
        </w:rPr>
        <w:t>CalculatorImpl()</w:t>
      </w:r>
      <w:r w:rsidR="00AB07E1" w:rsidRPr="0096512E">
        <w:rPr>
          <w:rStyle w:val="IntenseEmphasis"/>
        </w:rPr>
        <w:t xml:space="preserve">;    </w:t>
      </w:r>
    </w:p>
    <w:p w:rsidR="008E44A0" w:rsidRDefault="008E44A0" w:rsidP="00AB07E1">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int a, b, res;</w:t>
      </w:r>
    </w:p>
    <w:p w:rsidR="00AB07E1" w:rsidRPr="00AB07E1" w:rsidRDefault="00AB07E1" w:rsidP="00AB07E1">
      <w:pPr>
        <w:pStyle w:val="NormalWeb"/>
        <w:shd w:val="clear" w:color="auto" w:fill="D9D9D9" w:themeFill="background1" w:themeFillShade="D9"/>
        <w:spacing w:before="0" w:beforeAutospacing="0" w:after="0" w:afterAutospacing="0" w:line="276" w:lineRule="auto"/>
        <w:jc w:val="both"/>
        <w:rPr>
          <w:rStyle w:val="IntenseEmphasis"/>
        </w:rPr>
      </w:pPr>
    </w:p>
    <w:p w:rsidR="00E223A4" w:rsidRDefault="00E223A4" w:rsidP="00AB07E1">
      <w:pPr>
        <w:pStyle w:val="NormalWeb"/>
        <w:shd w:val="clear" w:color="auto" w:fill="D9D9D9" w:themeFill="background1" w:themeFillShade="D9"/>
        <w:spacing w:before="0" w:beforeAutospacing="0" w:after="0" w:afterAutospacing="0" w:line="276" w:lineRule="auto"/>
        <w:jc w:val="both"/>
        <w:rPr>
          <w:rStyle w:val="IntenseEmphasis"/>
        </w:rPr>
        <w:sectPr w:rsidR="00E223A4" w:rsidSect="00797783">
          <w:type w:val="continuous"/>
          <w:pgSz w:w="12240" w:h="15840"/>
          <w:pgMar w:top="1440" w:right="1440" w:bottom="1440" w:left="1440" w:header="720" w:footer="720" w:gutter="0"/>
          <w:cols w:space="720"/>
          <w:docGrid w:linePitch="360"/>
        </w:sectPr>
      </w:pPr>
    </w:p>
    <w:p w:rsidR="008E44A0" w:rsidRPr="00AB07E1" w:rsidRDefault="008E44A0" w:rsidP="00AB07E1">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lastRenderedPageBreak/>
        <w:t xml:space="preserve">    a = 5; b  = 5; res = a / b;</w:t>
      </w:r>
    </w:p>
    <w:p w:rsidR="008E44A0" w:rsidRPr="00AB07E1" w:rsidRDefault="008E44A0" w:rsidP="00AB07E1">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w:t>
      </w:r>
      <w:r w:rsidR="00AB07E1">
        <w:rPr>
          <w:rStyle w:val="IntenseEmphasis"/>
        </w:rPr>
        <w:t xml:space="preserve"> if (</w:t>
      </w:r>
      <w:r w:rsidR="0058518B">
        <w:rPr>
          <w:rStyle w:val="IntenseEmphasis"/>
        </w:rPr>
        <w:t xml:space="preserve"> </w:t>
      </w:r>
      <w:r w:rsidR="00AB07E1" w:rsidRPr="0058518B">
        <w:rPr>
          <w:rStyle w:val="IntenseEmphasis"/>
          <w:b/>
        </w:rPr>
        <w:t>calc.divide</w:t>
      </w:r>
      <w:r w:rsidR="00AB07E1">
        <w:rPr>
          <w:rStyle w:val="IntenseEmphasis"/>
        </w:rPr>
        <w:t>(a, b) != res</w:t>
      </w:r>
      <w:r w:rsidR="0058518B">
        <w:rPr>
          <w:rStyle w:val="IntenseEmphasis"/>
        </w:rPr>
        <w:t xml:space="preserve"> </w:t>
      </w:r>
      <w:r w:rsidR="00AB07E1">
        <w:rPr>
          <w:rStyle w:val="IntenseEmphasis"/>
        </w:rPr>
        <w:t xml:space="preserve">) </w:t>
      </w:r>
    </w:p>
    <w:p w:rsidR="008E44A0" w:rsidRPr="00AB07E1" w:rsidRDefault="008E44A0" w:rsidP="00AB07E1">
      <w:pPr>
        <w:pStyle w:val="NormalWeb"/>
        <w:shd w:val="clear" w:color="auto" w:fill="D9D9D9" w:themeFill="background1" w:themeFillShade="D9"/>
        <w:spacing w:before="0" w:beforeAutospacing="0" w:after="0" w:afterAutospacing="0" w:line="276" w:lineRule="auto"/>
        <w:jc w:val="both"/>
        <w:rPr>
          <w:rStyle w:val="IntenseEmphasis"/>
          <w:lang w:val="fr-FR"/>
        </w:rPr>
      </w:pPr>
      <w:r w:rsidRPr="00AB07E1">
        <w:rPr>
          <w:rStyle w:val="IntenseEmphasis"/>
        </w:rPr>
        <w:t xml:space="preserve">        </w:t>
      </w:r>
      <w:r w:rsidRPr="00AB07E1">
        <w:rPr>
          <w:rStyle w:val="IntenseEmphasis"/>
          <w:lang w:val="fr-FR"/>
        </w:rPr>
        <w:t>fail("a et b positif");</w:t>
      </w:r>
    </w:p>
    <w:p w:rsidR="008E44A0" w:rsidRPr="00AB07E1" w:rsidRDefault="00AB07E1" w:rsidP="00AB07E1">
      <w:pPr>
        <w:pStyle w:val="NormalWeb"/>
        <w:shd w:val="clear" w:color="auto" w:fill="D9D9D9" w:themeFill="background1" w:themeFillShade="D9"/>
        <w:spacing w:before="0" w:beforeAutospacing="0" w:after="0" w:afterAutospacing="0" w:line="276" w:lineRule="auto"/>
        <w:jc w:val="both"/>
        <w:rPr>
          <w:rStyle w:val="IntenseEmphasis"/>
          <w:lang w:val="fr-FR"/>
        </w:rPr>
      </w:pPr>
      <w:r>
        <w:rPr>
          <w:rStyle w:val="IntenseEmphasis"/>
          <w:lang w:val="fr-FR"/>
        </w:rPr>
        <w:t xml:space="preserve">        </w:t>
      </w:r>
    </w:p>
    <w:p w:rsidR="0058518B" w:rsidRPr="00AB07E1" w:rsidRDefault="008E44A0" w:rsidP="0058518B">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lang w:val="fr-FR"/>
        </w:rPr>
        <w:t xml:space="preserve">    </w:t>
      </w:r>
      <w:r w:rsidRPr="00AB07E1">
        <w:rPr>
          <w:rStyle w:val="IntenseEmphasis"/>
        </w:rPr>
        <w:t>a = 0; b  = 5; res = a / b;</w:t>
      </w:r>
      <w:r w:rsidR="0058518B" w:rsidRPr="0058518B">
        <w:rPr>
          <w:rStyle w:val="IntenseEmphasis"/>
        </w:rPr>
        <w:t xml:space="preserve"> </w:t>
      </w:r>
    </w:p>
    <w:p w:rsidR="0058518B" w:rsidRDefault="0058518B"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w:t>
      </w:r>
      <w:r>
        <w:rPr>
          <w:rStyle w:val="IntenseEmphasis"/>
        </w:rPr>
        <w:t xml:space="preserve"> if ( </w:t>
      </w:r>
      <w:r w:rsidRPr="0058518B">
        <w:rPr>
          <w:rStyle w:val="IntenseEmphasis"/>
          <w:b/>
        </w:rPr>
        <w:t>calc.divide</w:t>
      </w:r>
      <w:r>
        <w:rPr>
          <w:rStyle w:val="IntenseEmphasis"/>
        </w:rPr>
        <w:t>(a, b) != res )</w:t>
      </w:r>
    </w:p>
    <w:p w:rsidR="008E44A0" w:rsidRPr="0058518B" w:rsidRDefault="008E44A0"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w:t>
      </w:r>
      <w:r w:rsidRPr="0058518B">
        <w:rPr>
          <w:rStyle w:val="IntenseEmphasis"/>
        </w:rPr>
        <w:t>fail("a nul");</w:t>
      </w:r>
    </w:p>
    <w:p w:rsidR="008E44A0" w:rsidRDefault="00AB07E1" w:rsidP="00AB07E1">
      <w:pPr>
        <w:pStyle w:val="NormalWeb"/>
        <w:shd w:val="clear" w:color="auto" w:fill="D9D9D9" w:themeFill="background1" w:themeFillShade="D9"/>
        <w:spacing w:before="0" w:beforeAutospacing="0" w:after="0" w:afterAutospacing="0" w:line="276" w:lineRule="auto"/>
        <w:jc w:val="both"/>
        <w:rPr>
          <w:rStyle w:val="IntenseEmphasis"/>
        </w:rPr>
      </w:pPr>
      <w:r w:rsidRPr="0058518B">
        <w:rPr>
          <w:rStyle w:val="IntenseEmphasis"/>
        </w:rPr>
        <w:t xml:space="preserve">        </w:t>
      </w:r>
    </w:p>
    <w:p w:rsidR="0058518B" w:rsidRPr="00AB07E1" w:rsidRDefault="00CC4CA0" w:rsidP="0058518B">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8E44A0" w:rsidRPr="0058518B">
        <w:rPr>
          <w:rStyle w:val="IntenseEmphasis"/>
        </w:rPr>
        <w:t xml:space="preserve"> a = -5; b  = 5; </w:t>
      </w:r>
      <w:r w:rsidR="008E44A0" w:rsidRPr="00AB07E1">
        <w:rPr>
          <w:rStyle w:val="IntenseEmphasis"/>
        </w:rPr>
        <w:t>res = a / b;</w:t>
      </w:r>
      <w:r w:rsidR="0058518B" w:rsidRPr="0058518B">
        <w:rPr>
          <w:rStyle w:val="IntenseEmphasis"/>
        </w:rPr>
        <w:t xml:space="preserve"> </w:t>
      </w:r>
    </w:p>
    <w:p w:rsidR="0058518B" w:rsidRDefault="0058518B"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w:t>
      </w:r>
      <w:r>
        <w:rPr>
          <w:rStyle w:val="IntenseEmphasis"/>
        </w:rPr>
        <w:t xml:space="preserve"> if ( </w:t>
      </w:r>
      <w:r w:rsidRPr="0058518B">
        <w:rPr>
          <w:rStyle w:val="IntenseEmphasis"/>
          <w:b/>
        </w:rPr>
        <w:t>calc.divide</w:t>
      </w:r>
      <w:r>
        <w:rPr>
          <w:rStyle w:val="IntenseEmphasis"/>
        </w:rPr>
        <w:t>(a, b) != res )</w:t>
      </w:r>
    </w:p>
    <w:p w:rsidR="008E44A0" w:rsidRPr="00AB07E1" w:rsidRDefault="008E44A0"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fail("a negatif");</w:t>
      </w:r>
    </w:p>
    <w:p w:rsidR="008E44A0" w:rsidRPr="00AB07E1" w:rsidRDefault="00AB07E1" w:rsidP="00AB07E1">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p>
    <w:p w:rsidR="0058518B" w:rsidRPr="00AB07E1" w:rsidRDefault="008E44A0"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lastRenderedPageBreak/>
        <w:t xml:space="preserve">    a = 5; b  = -5; res = a / b;</w:t>
      </w:r>
      <w:r w:rsidR="0058518B" w:rsidRPr="0058518B">
        <w:rPr>
          <w:rStyle w:val="IntenseEmphasis"/>
        </w:rPr>
        <w:t xml:space="preserve"> </w:t>
      </w:r>
    </w:p>
    <w:p w:rsidR="0058518B" w:rsidRPr="00AB07E1" w:rsidRDefault="0058518B"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w:t>
      </w:r>
      <w:r>
        <w:rPr>
          <w:rStyle w:val="IntenseEmphasis"/>
        </w:rPr>
        <w:t xml:space="preserve"> if ( </w:t>
      </w:r>
      <w:r w:rsidRPr="0058518B">
        <w:rPr>
          <w:rStyle w:val="IntenseEmphasis"/>
          <w:b/>
        </w:rPr>
        <w:t>calc.divide</w:t>
      </w:r>
      <w:r>
        <w:rPr>
          <w:rStyle w:val="IntenseEmphasis"/>
        </w:rPr>
        <w:t xml:space="preserve">(a, b) != res ) </w:t>
      </w:r>
    </w:p>
    <w:p w:rsidR="008E44A0" w:rsidRPr="00AB07E1" w:rsidRDefault="008E44A0"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fail("b negatif");</w:t>
      </w:r>
    </w:p>
    <w:p w:rsidR="008E44A0" w:rsidRPr="00AB07E1" w:rsidRDefault="00AB07E1" w:rsidP="00AB07E1">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p>
    <w:p w:rsidR="0058518B" w:rsidRPr="00AB07E1" w:rsidRDefault="008E44A0"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a = -5; b  = -5; res = a / b;</w:t>
      </w:r>
      <w:r w:rsidR="0058518B" w:rsidRPr="0058518B">
        <w:rPr>
          <w:rStyle w:val="IntenseEmphasis"/>
        </w:rPr>
        <w:t xml:space="preserve"> </w:t>
      </w:r>
    </w:p>
    <w:p w:rsidR="0058518B" w:rsidRPr="00AB07E1" w:rsidRDefault="0058518B" w:rsidP="0058518B">
      <w:pPr>
        <w:pStyle w:val="NormalWeb"/>
        <w:shd w:val="clear" w:color="auto" w:fill="D9D9D9" w:themeFill="background1" w:themeFillShade="D9"/>
        <w:spacing w:before="0" w:beforeAutospacing="0" w:after="0" w:afterAutospacing="0" w:line="276" w:lineRule="auto"/>
        <w:jc w:val="both"/>
        <w:rPr>
          <w:rStyle w:val="IntenseEmphasis"/>
        </w:rPr>
      </w:pPr>
      <w:r w:rsidRPr="00AB07E1">
        <w:rPr>
          <w:rStyle w:val="IntenseEmphasis"/>
        </w:rPr>
        <w:t xml:space="preserve">   </w:t>
      </w:r>
      <w:r>
        <w:rPr>
          <w:rStyle w:val="IntenseEmphasis"/>
        </w:rPr>
        <w:t xml:space="preserve"> if ( </w:t>
      </w:r>
      <w:r w:rsidRPr="0058518B">
        <w:rPr>
          <w:rStyle w:val="IntenseEmphasis"/>
          <w:b/>
        </w:rPr>
        <w:t>calc.divide</w:t>
      </w:r>
      <w:r>
        <w:rPr>
          <w:rStyle w:val="IntenseEmphasis"/>
        </w:rPr>
        <w:t xml:space="preserve">(a, b) != res ) </w:t>
      </w:r>
    </w:p>
    <w:p w:rsidR="008E44A0" w:rsidRDefault="008E44A0" w:rsidP="0058518B">
      <w:pPr>
        <w:pStyle w:val="NormalWeb"/>
        <w:shd w:val="clear" w:color="auto" w:fill="D9D9D9" w:themeFill="background1" w:themeFillShade="D9"/>
        <w:spacing w:before="0" w:beforeAutospacing="0" w:after="0" w:afterAutospacing="0" w:line="276" w:lineRule="auto"/>
        <w:jc w:val="both"/>
        <w:rPr>
          <w:rStyle w:val="IntenseEmphasis"/>
          <w:lang w:val="fr-FR"/>
        </w:rPr>
      </w:pPr>
      <w:r w:rsidRPr="0060697E">
        <w:rPr>
          <w:rStyle w:val="IntenseEmphasis"/>
        </w:rPr>
        <w:t xml:space="preserve">        </w:t>
      </w:r>
      <w:r w:rsidRPr="00AB07E1">
        <w:rPr>
          <w:rStyle w:val="IntenseEmphasis"/>
          <w:lang w:val="fr-FR"/>
        </w:rPr>
        <w:t>fail("a et b negatif");</w:t>
      </w:r>
    </w:p>
    <w:p w:rsidR="00CC4CA0" w:rsidRDefault="00CC4CA0" w:rsidP="0058518B">
      <w:pPr>
        <w:pStyle w:val="NormalWeb"/>
        <w:shd w:val="clear" w:color="auto" w:fill="D9D9D9" w:themeFill="background1" w:themeFillShade="D9"/>
        <w:spacing w:before="0" w:beforeAutospacing="0" w:after="0" w:afterAutospacing="0" w:line="276" w:lineRule="auto"/>
        <w:jc w:val="both"/>
        <w:rPr>
          <w:rStyle w:val="IntenseEmphasis"/>
          <w:lang w:val="fr-FR"/>
        </w:rPr>
      </w:pPr>
    </w:p>
    <w:p w:rsidR="00CC4CA0" w:rsidRDefault="00CC4CA0" w:rsidP="0058518B">
      <w:pPr>
        <w:pStyle w:val="NormalWeb"/>
        <w:shd w:val="clear" w:color="auto" w:fill="D9D9D9" w:themeFill="background1" w:themeFillShade="D9"/>
        <w:spacing w:before="0" w:beforeAutospacing="0" w:after="0" w:afterAutospacing="0" w:line="276" w:lineRule="auto"/>
        <w:jc w:val="both"/>
        <w:rPr>
          <w:rStyle w:val="IntenseEmphasis"/>
          <w:lang w:val="fr-FR"/>
        </w:rPr>
      </w:pPr>
    </w:p>
    <w:p w:rsidR="00CC4CA0" w:rsidRDefault="00CC4CA0" w:rsidP="0058518B">
      <w:pPr>
        <w:pStyle w:val="NormalWeb"/>
        <w:shd w:val="clear" w:color="auto" w:fill="D9D9D9" w:themeFill="background1" w:themeFillShade="D9"/>
        <w:spacing w:before="0" w:beforeAutospacing="0" w:after="0" w:afterAutospacing="0" w:line="276" w:lineRule="auto"/>
        <w:jc w:val="both"/>
        <w:rPr>
          <w:rStyle w:val="IntenseEmphasis"/>
          <w:lang w:val="fr-FR"/>
        </w:rPr>
      </w:pPr>
    </w:p>
    <w:p w:rsidR="00CC4CA0" w:rsidRPr="00AB07E1" w:rsidRDefault="00CC4CA0" w:rsidP="0058518B">
      <w:pPr>
        <w:pStyle w:val="NormalWeb"/>
        <w:shd w:val="clear" w:color="auto" w:fill="D9D9D9" w:themeFill="background1" w:themeFillShade="D9"/>
        <w:spacing w:before="0" w:beforeAutospacing="0" w:after="0" w:afterAutospacing="0" w:line="276" w:lineRule="auto"/>
        <w:jc w:val="both"/>
        <w:rPr>
          <w:rStyle w:val="IntenseEmphasis"/>
          <w:lang w:val="fr-FR"/>
        </w:rPr>
      </w:pPr>
    </w:p>
    <w:p w:rsidR="00E223A4" w:rsidRDefault="00E223A4" w:rsidP="00AB07E1">
      <w:pPr>
        <w:pStyle w:val="NormalWeb"/>
        <w:shd w:val="clear" w:color="auto" w:fill="D9D9D9" w:themeFill="background1" w:themeFillShade="D9"/>
        <w:spacing w:before="0" w:beforeAutospacing="0" w:after="0" w:afterAutospacing="0" w:line="276" w:lineRule="auto"/>
        <w:jc w:val="both"/>
        <w:rPr>
          <w:rStyle w:val="IntenseEmphasis"/>
          <w:lang w:val="fr-FR"/>
        </w:rPr>
      </w:pPr>
    </w:p>
    <w:p w:rsidR="00E223A4" w:rsidRDefault="00E223A4" w:rsidP="00AB07E1">
      <w:pPr>
        <w:pStyle w:val="NormalWeb"/>
        <w:shd w:val="clear" w:color="auto" w:fill="D9D9D9" w:themeFill="background1" w:themeFillShade="D9"/>
        <w:spacing w:before="0" w:beforeAutospacing="0" w:after="0" w:afterAutospacing="0" w:line="276" w:lineRule="auto"/>
        <w:jc w:val="both"/>
        <w:rPr>
          <w:rStyle w:val="IntenseEmphasis"/>
          <w:lang w:val="fr-FR"/>
        </w:rPr>
        <w:sectPr w:rsidR="00E223A4" w:rsidSect="00E223A4">
          <w:type w:val="continuous"/>
          <w:pgSz w:w="12240" w:h="15840"/>
          <w:pgMar w:top="1440" w:right="1440" w:bottom="1440" w:left="1440" w:header="720" w:footer="720" w:gutter="0"/>
          <w:cols w:num="2" w:space="0"/>
          <w:docGrid w:linePitch="360"/>
        </w:sectPr>
      </w:pPr>
    </w:p>
    <w:p w:rsidR="008E44A0" w:rsidRPr="00C555C0" w:rsidRDefault="008E44A0" w:rsidP="00AB07E1">
      <w:pPr>
        <w:pStyle w:val="NormalWeb"/>
        <w:shd w:val="clear" w:color="auto" w:fill="D9D9D9" w:themeFill="background1" w:themeFillShade="D9"/>
        <w:spacing w:before="0" w:beforeAutospacing="0" w:after="0" w:afterAutospacing="0" w:line="276" w:lineRule="auto"/>
        <w:jc w:val="both"/>
        <w:rPr>
          <w:rStyle w:val="IntenseEmphasis"/>
          <w:lang w:val="fr-FR"/>
        </w:rPr>
      </w:pPr>
      <w:r w:rsidRPr="00AB07E1">
        <w:rPr>
          <w:rStyle w:val="IntenseEmphasis"/>
          <w:lang w:val="fr-FR"/>
        </w:rPr>
        <w:lastRenderedPageBreak/>
        <w:t>}</w:t>
      </w:r>
    </w:p>
    <w:p w:rsidR="00C555C0" w:rsidRPr="00C555C0" w:rsidRDefault="00C555C0" w:rsidP="00E339C2">
      <w:pPr>
        <w:pStyle w:val="NormalWeb"/>
        <w:shd w:val="clear" w:color="auto" w:fill="FFFFFF"/>
        <w:spacing w:before="240" w:beforeAutospacing="0" w:after="0" w:afterAutospacing="0" w:line="276" w:lineRule="auto"/>
        <w:jc w:val="both"/>
        <w:rPr>
          <w:rStyle w:val="IntenseEmphasis"/>
          <w:rFonts w:ascii="Arial" w:hAnsi="Arial"/>
          <w:lang w:val="fr-FR"/>
        </w:rPr>
      </w:pPr>
      <w:r w:rsidRPr="00C555C0">
        <w:rPr>
          <w:rStyle w:val="IntenseEmphasis"/>
          <w:rFonts w:ascii="Arial" w:hAnsi="Arial"/>
          <w:lang w:val="fr-FR"/>
        </w:rPr>
        <w:t xml:space="preserve">Maintenant la partie difficile : gérer </w:t>
      </w:r>
      <w:r w:rsidRPr="00C555C0">
        <w:rPr>
          <w:rStyle w:val="IntenseEmphasis"/>
          <w:rFonts w:ascii="Arial" w:hAnsi="Arial"/>
          <w:b/>
          <w:color w:val="FF0000"/>
          <w:lang w:val="fr-FR"/>
        </w:rPr>
        <w:t>le cas où une exception devrait être lancée</w:t>
      </w:r>
      <w:r w:rsidRPr="00C555C0">
        <w:rPr>
          <w:rStyle w:val="IntenseEmphasis"/>
          <w:rFonts w:ascii="Arial" w:hAnsi="Arial"/>
          <w:lang w:val="fr-FR"/>
        </w:rPr>
        <w:t>. Ce que nous voulons c'est dire "</w:t>
      </w:r>
      <w:r w:rsidRPr="00C555C0">
        <w:rPr>
          <w:rStyle w:val="IntenseEmphasis"/>
          <w:rFonts w:ascii="Arial" w:hAnsi="Arial"/>
          <w:b/>
          <w:color w:val="0070C0"/>
          <w:lang w:val="fr-FR"/>
        </w:rPr>
        <w:t>Ce bout de code doit jeter une exception. S'il ne le fait pas c'est que la méthode ne réagit pas comme elle devrait.</w:t>
      </w:r>
      <w:r w:rsidRPr="00C555C0">
        <w:rPr>
          <w:rStyle w:val="IntenseEmphasis"/>
          <w:rFonts w:ascii="Arial" w:hAnsi="Arial"/>
          <w:lang w:val="fr-FR"/>
        </w:rPr>
        <w:t xml:space="preserve">" Notre test doit donc échouer si aucune exception n'est levée. Pour l'indiquer à JUnit, nous allons dire que le test attend une exception par le biais de </w:t>
      </w:r>
      <w:r w:rsidRPr="00D343D3">
        <w:rPr>
          <w:rStyle w:val="IntenseEmphasis"/>
          <w:rFonts w:ascii="Arial" w:hAnsi="Arial"/>
          <w:u w:val="single"/>
          <w:lang w:val="fr-FR"/>
        </w:rPr>
        <w:t>l'annotation</w:t>
      </w:r>
      <w:r w:rsidRPr="00C555C0">
        <w:rPr>
          <w:rStyle w:val="IntenseEmphasis"/>
          <w:rFonts w:ascii="Arial" w:hAnsi="Arial"/>
          <w:lang w:val="fr-FR"/>
        </w:rPr>
        <w:t xml:space="preserve"> </w:t>
      </w:r>
      <w:r w:rsidR="00D343D3">
        <w:rPr>
          <w:rStyle w:val="IntenseEmphasis"/>
          <w:rFonts w:ascii="Arial" w:hAnsi="Arial"/>
          <w:lang w:val="fr-FR"/>
        </w:rPr>
        <w:t xml:space="preserve">                  </w:t>
      </w:r>
      <w:r w:rsidRPr="00D343D3">
        <w:rPr>
          <w:rStyle w:val="IntenseEmphasis"/>
          <w:b/>
          <w:color w:val="7030A0"/>
          <w:lang w:val="fr-FR"/>
        </w:rPr>
        <w:t xml:space="preserve">@Test (expected = LaClassDeNotreException) </w:t>
      </w:r>
      <w:r w:rsidRPr="00C555C0">
        <w:rPr>
          <w:rStyle w:val="IntenseEmphasis"/>
          <w:rFonts w:ascii="Arial" w:hAnsi="Arial"/>
          <w:lang w:val="fr-FR"/>
        </w:rPr>
        <w:t>(</w:t>
      </w:r>
      <w:r w:rsidRPr="00D343D3">
        <w:rPr>
          <w:rStyle w:val="IntenseEmphasis"/>
          <w:rFonts w:ascii="Arial" w:hAnsi="Arial"/>
          <w:i/>
          <w:lang w:val="fr-FR"/>
        </w:rPr>
        <w:t>expected</w:t>
      </w:r>
      <w:r w:rsidRPr="00C555C0">
        <w:rPr>
          <w:rStyle w:val="IntenseEmphasis"/>
          <w:rFonts w:ascii="Arial" w:hAnsi="Arial"/>
          <w:lang w:val="fr-FR"/>
        </w:rPr>
        <w:t xml:space="preserve"> signifie s'attend à ou attend une). </w:t>
      </w:r>
    </w:p>
    <w:p w:rsidR="00C555C0" w:rsidRPr="00C555C0" w:rsidRDefault="00C555C0" w:rsidP="00E339C2">
      <w:pPr>
        <w:pStyle w:val="NormalWeb"/>
        <w:shd w:val="clear" w:color="auto" w:fill="FFFFFF"/>
        <w:spacing w:before="240" w:beforeAutospacing="0" w:after="60" w:afterAutospacing="0"/>
        <w:jc w:val="both"/>
        <w:rPr>
          <w:rStyle w:val="IntenseEmphasis"/>
          <w:rFonts w:ascii="Arial" w:hAnsi="Arial"/>
          <w:lang w:val="fr-FR"/>
        </w:rPr>
      </w:pPr>
      <w:r w:rsidRPr="00C555C0">
        <w:rPr>
          <w:rStyle w:val="IntenseEmphasis"/>
          <w:rFonts w:ascii="Arial" w:hAnsi="Arial"/>
          <w:lang w:val="fr-FR"/>
        </w:rPr>
        <w:t xml:space="preserve">Voici donc </w:t>
      </w:r>
      <w:r w:rsidR="00FC2AA8">
        <w:rPr>
          <w:rStyle w:val="IntenseEmphasis"/>
          <w:rFonts w:ascii="Arial" w:hAnsi="Arial"/>
          <w:lang w:val="fr-FR"/>
        </w:rPr>
        <w:t>le</w:t>
      </w:r>
      <w:r w:rsidRPr="00C555C0">
        <w:rPr>
          <w:rStyle w:val="IntenseEmphasis"/>
          <w:rFonts w:ascii="Arial" w:hAnsi="Arial"/>
          <w:lang w:val="fr-FR"/>
        </w:rPr>
        <w:t xml:space="preserve"> code :</w:t>
      </w:r>
    </w:p>
    <w:p w:rsidR="00C555C0" w:rsidRPr="0060697E" w:rsidRDefault="00E223A4" w:rsidP="00E223A4">
      <w:pPr>
        <w:pStyle w:val="NormalWeb"/>
        <w:shd w:val="clear" w:color="auto" w:fill="D9D9D9" w:themeFill="background1" w:themeFillShade="D9"/>
        <w:spacing w:before="0" w:beforeAutospacing="0" w:after="0" w:afterAutospacing="0" w:line="276" w:lineRule="auto"/>
        <w:jc w:val="both"/>
        <w:rPr>
          <w:rStyle w:val="IntenseEmphasis"/>
          <w:b/>
          <w:color w:val="7030A0"/>
          <w:lang w:val="fr-FR"/>
        </w:rPr>
      </w:pPr>
      <w:r w:rsidRPr="0060697E">
        <w:rPr>
          <w:rStyle w:val="IntenseEmphasis"/>
          <w:lang w:val="fr-FR"/>
        </w:rPr>
        <w:t xml:space="preserve"> </w:t>
      </w:r>
      <w:r w:rsidRPr="0060697E">
        <w:rPr>
          <w:rStyle w:val="IntenseEmphasis"/>
          <w:b/>
          <w:color w:val="7030A0"/>
          <w:lang w:val="fr-FR"/>
        </w:rPr>
        <w:t xml:space="preserve"> </w:t>
      </w:r>
      <w:r w:rsidR="00C555C0" w:rsidRPr="0060697E">
        <w:rPr>
          <w:rStyle w:val="IntenseEmphasis"/>
          <w:b/>
          <w:color w:val="7030A0"/>
          <w:lang w:val="fr-FR"/>
        </w:rPr>
        <w:t>@Test (expected = ArithmeticException.class)</w:t>
      </w:r>
    </w:p>
    <w:p w:rsidR="00E223A4" w:rsidRDefault="00E223A4" w:rsidP="00E223A4">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lang w:val="fr-FR"/>
        </w:rPr>
        <w:t xml:space="preserve">  </w:t>
      </w:r>
      <w:r w:rsidR="00C555C0" w:rsidRPr="00E223A4">
        <w:rPr>
          <w:rStyle w:val="IntenseEmphasis"/>
        </w:rPr>
        <w:t xml:space="preserve">public final void </w:t>
      </w:r>
      <w:r w:rsidR="00C555C0" w:rsidRPr="00EB6475">
        <w:rPr>
          <w:rStyle w:val="IntenseEmphasis"/>
          <w:b/>
          <w:color w:val="E36C0A" w:themeColor="accent6" w:themeShade="BF"/>
        </w:rPr>
        <w:t>testDivideByZero()</w:t>
      </w:r>
      <w:r w:rsidR="00C555C0" w:rsidRPr="00E223A4">
        <w:rPr>
          <w:rStyle w:val="IntenseEmphasis"/>
        </w:rPr>
        <w:t xml:space="preserve"> </w:t>
      </w:r>
    </w:p>
    <w:p w:rsidR="00C555C0" w:rsidRPr="00E223A4" w:rsidRDefault="00E223A4" w:rsidP="00E223A4">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C555C0" w:rsidRPr="00E223A4">
        <w:rPr>
          <w:rStyle w:val="IntenseEmphasis"/>
        </w:rPr>
        <w:t>{</w:t>
      </w:r>
    </w:p>
    <w:p w:rsidR="00C555C0" w:rsidRPr="00E223A4" w:rsidRDefault="00C555C0" w:rsidP="00E223A4">
      <w:pPr>
        <w:pStyle w:val="NormalWeb"/>
        <w:shd w:val="clear" w:color="auto" w:fill="D9D9D9" w:themeFill="background1" w:themeFillShade="D9"/>
        <w:spacing w:before="0" w:beforeAutospacing="0" w:after="0" w:afterAutospacing="0" w:line="276" w:lineRule="auto"/>
        <w:jc w:val="both"/>
        <w:rPr>
          <w:rStyle w:val="IntenseEmphasis"/>
        </w:rPr>
      </w:pPr>
      <w:r w:rsidRPr="00E223A4">
        <w:rPr>
          <w:rStyle w:val="IntenseEmphasis"/>
        </w:rPr>
        <w:t xml:space="preserve">    Calculator calc = new CalculatorImpl();</w:t>
      </w:r>
    </w:p>
    <w:p w:rsidR="00E223A4" w:rsidRDefault="00C555C0" w:rsidP="00E223A4">
      <w:pPr>
        <w:pStyle w:val="NormalWeb"/>
        <w:shd w:val="clear" w:color="auto" w:fill="D9D9D9" w:themeFill="background1" w:themeFillShade="D9"/>
        <w:spacing w:before="0" w:beforeAutospacing="0" w:after="0" w:afterAutospacing="0" w:line="276" w:lineRule="auto"/>
        <w:jc w:val="both"/>
        <w:rPr>
          <w:rStyle w:val="IntenseEmphasis"/>
        </w:rPr>
      </w:pPr>
      <w:r w:rsidRPr="00E223A4">
        <w:rPr>
          <w:rStyle w:val="IntenseEmphasis"/>
        </w:rPr>
        <w:t xml:space="preserve">    int a, b, res;</w:t>
      </w:r>
    </w:p>
    <w:p w:rsidR="00E223A4" w:rsidRDefault="00E223A4" w:rsidP="00E223A4">
      <w:pPr>
        <w:pStyle w:val="NormalWeb"/>
        <w:shd w:val="clear" w:color="auto" w:fill="D9D9D9" w:themeFill="background1" w:themeFillShade="D9"/>
        <w:spacing w:before="0" w:beforeAutospacing="0" w:after="0" w:afterAutospacing="0" w:line="276" w:lineRule="auto"/>
        <w:jc w:val="both"/>
        <w:rPr>
          <w:rStyle w:val="IntenseEmphasis"/>
        </w:rPr>
      </w:pPr>
    </w:p>
    <w:p w:rsidR="004D5FB7" w:rsidRDefault="004D5FB7" w:rsidP="00E223A4">
      <w:pPr>
        <w:pStyle w:val="NormalWeb"/>
        <w:shd w:val="clear" w:color="auto" w:fill="D9D9D9" w:themeFill="background1" w:themeFillShade="D9"/>
        <w:spacing w:before="0" w:beforeAutospacing="0" w:after="0" w:afterAutospacing="0" w:line="276" w:lineRule="auto"/>
        <w:jc w:val="both"/>
        <w:rPr>
          <w:rStyle w:val="IntenseEmphasis"/>
        </w:rPr>
        <w:sectPr w:rsidR="004D5FB7" w:rsidSect="00797783">
          <w:type w:val="continuous"/>
          <w:pgSz w:w="12240" w:h="15840"/>
          <w:pgMar w:top="1440" w:right="1440" w:bottom="1440" w:left="1440" w:header="720" w:footer="720" w:gutter="0"/>
          <w:cols w:space="720"/>
          <w:docGrid w:linePitch="360"/>
        </w:sectPr>
      </w:pPr>
    </w:p>
    <w:p w:rsidR="00C555C0" w:rsidRPr="00E223A4" w:rsidRDefault="00C555C0" w:rsidP="00E223A4">
      <w:pPr>
        <w:pStyle w:val="NormalWeb"/>
        <w:shd w:val="clear" w:color="auto" w:fill="D9D9D9" w:themeFill="background1" w:themeFillShade="D9"/>
        <w:spacing w:before="0" w:beforeAutospacing="0" w:after="0" w:afterAutospacing="0" w:line="276" w:lineRule="auto"/>
        <w:jc w:val="both"/>
        <w:rPr>
          <w:rStyle w:val="IntenseEmphasis"/>
        </w:rPr>
      </w:pPr>
      <w:r w:rsidRPr="00E223A4">
        <w:rPr>
          <w:rStyle w:val="IntenseEmphasis"/>
        </w:rPr>
        <w:lastRenderedPageBreak/>
        <w:t xml:space="preserve">    a = 5; b  = 0; res = 0;</w:t>
      </w:r>
    </w:p>
    <w:p w:rsidR="00C555C0" w:rsidRPr="00E223A4" w:rsidRDefault="00C555C0" w:rsidP="00E223A4">
      <w:pPr>
        <w:pStyle w:val="NormalWeb"/>
        <w:shd w:val="clear" w:color="auto" w:fill="D9D9D9" w:themeFill="background1" w:themeFillShade="D9"/>
        <w:spacing w:before="0" w:beforeAutospacing="0" w:after="0" w:afterAutospacing="0" w:line="276" w:lineRule="auto"/>
        <w:jc w:val="both"/>
        <w:rPr>
          <w:rStyle w:val="IntenseEmphasis"/>
        </w:rPr>
      </w:pPr>
      <w:r w:rsidRPr="00E223A4">
        <w:rPr>
          <w:rStyle w:val="IntenseEmphasis"/>
        </w:rPr>
        <w:t xml:space="preserve">   </w:t>
      </w:r>
      <w:r w:rsidR="00E223A4">
        <w:rPr>
          <w:rStyle w:val="IntenseEmphasis"/>
        </w:rPr>
        <w:t xml:space="preserve"> if (</w:t>
      </w:r>
      <w:r w:rsidR="00BA6EE6">
        <w:rPr>
          <w:rStyle w:val="IntenseEmphasis"/>
        </w:rPr>
        <w:t xml:space="preserve"> </w:t>
      </w:r>
      <w:r w:rsidR="00E223A4" w:rsidRPr="00BA6EE6">
        <w:rPr>
          <w:rStyle w:val="IntenseEmphasis"/>
          <w:b/>
        </w:rPr>
        <w:t>calc.divide</w:t>
      </w:r>
      <w:r w:rsidR="00E223A4">
        <w:rPr>
          <w:rStyle w:val="IntenseEmphasis"/>
        </w:rPr>
        <w:t>(a, b) != res</w:t>
      </w:r>
      <w:r w:rsidR="00BA6EE6">
        <w:rPr>
          <w:rStyle w:val="IntenseEmphasis"/>
        </w:rPr>
        <w:t xml:space="preserve"> </w:t>
      </w:r>
      <w:r w:rsidR="00E223A4">
        <w:rPr>
          <w:rStyle w:val="IntenseEmphasis"/>
        </w:rPr>
        <w:t xml:space="preserve">) </w:t>
      </w:r>
    </w:p>
    <w:p w:rsidR="00C555C0" w:rsidRPr="00BA6EE6" w:rsidRDefault="00C555C0" w:rsidP="00E223A4">
      <w:pPr>
        <w:pStyle w:val="NormalWeb"/>
        <w:shd w:val="clear" w:color="auto" w:fill="D9D9D9" w:themeFill="background1" w:themeFillShade="D9"/>
        <w:spacing w:before="0" w:beforeAutospacing="0" w:after="0" w:afterAutospacing="0" w:line="276" w:lineRule="auto"/>
        <w:jc w:val="both"/>
        <w:rPr>
          <w:rStyle w:val="IntenseEmphasis"/>
          <w:b/>
          <w:color w:val="FF0000"/>
        </w:rPr>
      </w:pPr>
      <w:r w:rsidRPr="00E223A4">
        <w:rPr>
          <w:rStyle w:val="IntenseEmphasis"/>
        </w:rPr>
        <w:t xml:space="preserve">        </w:t>
      </w:r>
      <w:r w:rsidRPr="00BA6EE6">
        <w:rPr>
          <w:rStyle w:val="IntenseEmphasis"/>
          <w:b/>
          <w:color w:val="FF0000"/>
        </w:rPr>
        <w:t>fail("b nul");</w:t>
      </w:r>
    </w:p>
    <w:p w:rsidR="00C555C0" w:rsidRPr="00E223A4" w:rsidRDefault="00C555C0" w:rsidP="00E223A4">
      <w:pPr>
        <w:pStyle w:val="NormalWeb"/>
        <w:shd w:val="clear" w:color="auto" w:fill="D9D9D9" w:themeFill="background1" w:themeFillShade="D9"/>
        <w:spacing w:before="0" w:beforeAutospacing="0" w:after="0" w:afterAutospacing="0" w:line="276" w:lineRule="auto"/>
        <w:jc w:val="both"/>
        <w:rPr>
          <w:rStyle w:val="IntenseEmphasis"/>
        </w:rPr>
      </w:pPr>
      <w:r w:rsidRPr="00E223A4">
        <w:rPr>
          <w:rStyle w:val="IntenseEmphasis"/>
        </w:rPr>
        <w:lastRenderedPageBreak/>
        <w:t xml:space="preserve"> </w:t>
      </w:r>
      <w:r w:rsidR="00E223A4">
        <w:rPr>
          <w:rStyle w:val="IntenseEmphasis"/>
        </w:rPr>
        <w:t xml:space="preserve"> </w:t>
      </w:r>
      <w:r w:rsidR="004D5FB7">
        <w:rPr>
          <w:rStyle w:val="IntenseEmphasis"/>
        </w:rPr>
        <w:t xml:space="preserve"> </w:t>
      </w:r>
      <w:r w:rsidRPr="00E223A4">
        <w:rPr>
          <w:rStyle w:val="IntenseEmphasis"/>
        </w:rPr>
        <w:t xml:space="preserve"> a = 0; b = 0; res = 0;</w:t>
      </w:r>
    </w:p>
    <w:p w:rsidR="00C555C0" w:rsidRPr="00E223A4" w:rsidRDefault="00C555C0" w:rsidP="00E223A4">
      <w:pPr>
        <w:pStyle w:val="NormalWeb"/>
        <w:shd w:val="clear" w:color="auto" w:fill="D9D9D9" w:themeFill="background1" w:themeFillShade="D9"/>
        <w:spacing w:before="0" w:beforeAutospacing="0" w:after="0" w:afterAutospacing="0" w:line="276" w:lineRule="auto"/>
        <w:jc w:val="both"/>
        <w:rPr>
          <w:rStyle w:val="IntenseEmphasis"/>
        </w:rPr>
      </w:pPr>
      <w:r w:rsidRPr="00E223A4">
        <w:rPr>
          <w:rStyle w:val="IntenseEmphasis"/>
        </w:rPr>
        <w:t xml:space="preserve">   </w:t>
      </w:r>
      <w:r w:rsidR="00BA6EE6">
        <w:rPr>
          <w:rStyle w:val="IntenseEmphasis"/>
        </w:rPr>
        <w:t xml:space="preserve"> if ( </w:t>
      </w:r>
      <w:r w:rsidR="00BA6EE6" w:rsidRPr="00BA6EE6">
        <w:rPr>
          <w:rStyle w:val="IntenseEmphasis"/>
          <w:b/>
        </w:rPr>
        <w:t>calc.divide</w:t>
      </w:r>
      <w:r w:rsidR="00BA6EE6">
        <w:rPr>
          <w:rStyle w:val="IntenseEmphasis"/>
        </w:rPr>
        <w:t xml:space="preserve">(a, b) != res ) </w:t>
      </w:r>
    </w:p>
    <w:p w:rsidR="00C555C0" w:rsidRPr="00BA6EE6" w:rsidRDefault="00C555C0" w:rsidP="00E223A4">
      <w:pPr>
        <w:pStyle w:val="NormalWeb"/>
        <w:shd w:val="clear" w:color="auto" w:fill="D9D9D9" w:themeFill="background1" w:themeFillShade="D9"/>
        <w:spacing w:before="0" w:beforeAutospacing="0" w:after="0" w:afterAutospacing="0" w:line="276" w:lineRule="auto"/>
        <w:jc w:val="both"/>
        <w:rPr>
          <w:rStyle w:val="IntenseEmphasis"/>
          <w:b/>
          <w:color w:val="FF0000"/>
          <w:lang w:val="fr-FR"/>
        </w:rPr>
      </w:pPr>
      <w:r w:rsidRPr="00E223A4">
        <w:rPr>
          <w:rStyle w:val="IntenseEmphasis"/>
        </w:rPr>
        <w:t xml:space="preserve">        </w:t>
      </w:r>
      <w:r w:rsidRPr="00BA6EE6">
        <w:rPr>
          <w:rStyle w:val="IntenseEmphasis"/>
          <w:b/>
          <w:color w:val="FF0000"/>
          <w:lang w:val="fr-FR"/>
        </w:rPr>
        <w:t>fail("a et b nuls");</w:t>
      </w:r>
    </w:p>
    <w:p w:rsidR="004D5FB7" w:rsidRDefault="004D5FB7" w:rsidP="00E223A4">
      <w:pPr>
        <w:pStyle w:val="NormalWeb"/>
        <w:shd w:val="clear" w:color="auto" w:fill="D9D9D9" w:themeFill="background1" w:themeFillShade="D9"/>
        <w:spacing w:before="0" w:beforeAutospacing="0" w:after="0" w:afterAutospacing="0" w:line="276" w:lineRule="auto"/>
        <w:jc w:val="both"/>
        <w:rPr>
          <w:rStyle w:val="IntenseEmphasis"/>
          <w:lang w:val="fr-FR"/>
        </w:rPr>
        <w:sectPr w:rsidR="004D5FB7" w:rsidSect="004D5FB7">
          <w:type w:val="continuous"/>
          <w:pgSz w:w="12240" w:h="15840"/>
          <w:pgMar w:top="1440" w:right="1440" w:bottom="1440" w:left="1440" w:header="720" w:footer="720" w:gutter="0"/>
          <w:cols w:num="2" w:space="0"/>
          <w:docGrid w:linePitch="360"/>
        </w:sectPr>
      </w:pPr>
    </w:p>
    <w:p w:rsidR="00EC3422" w:rsidRPr="00FC2E84" w:rsidRDefault="00C555C0" w:rsidP="00E223A4">
      <w:pPr>
        <w:pStyle w:val="NormalWeb"/>
        <w:shd w:val="clear" w:color="auto" w:fill="D9D9D9" w:themeFill="background1" w:themeFillShade="D9"/>
        <w:spacing w:before="0" w:beforeAutospacing="0" w:after="0" w:afterAutospacing="0" w:line="276" w:lineRule="auto"/>
        <w:jc w:val="both"/>
        <w:rPr>
          <w:rStyle w:val="IntenseEmphasis"/>
          <w:lang w:val="fr-FR"/>
        </w:rPr>
      </w:pPr>
      <w:r w:rsidRPr="00E223A4">
        <w:rPr>
          <w:rStyle w:val="IntenseEmphasis"/>
          <w:lang w:val="fr-FR"/>
        </w:rPr>
        <w:lastRenderedPageBreak/>
        <w:t>}</w:t>
      </w:r>
    </w:p>
    <w:p w:rsidR="00886760" w:rsidRPr="00886760" w:rsidRDefault="00886760" w:rsidP="00E339C2">
      <w:pPr>
        <w:pStyle w:val="NormalWeb"/>
        <w:shd w:val="clear" w:color="auto" w:fill="FFFFFF"/>
        <w:spacing w:before="240" w:beforeAutospacing="0" w:after="80" w:afterAutospacing="0"/>
        <w:jc w:val="both"/>
        <w:rPr>
          <w:rStyle w:val="IntenseEmphasis"/>
          <w:rFonts w:ascii="Arial" w:hAnsi="Arial"/>
          <w:lang w:val="fr-FR"/>
        </w:rPr>
      </w:pPr>
      <w:r w:rsidRPr="00886760">
        <w:rPr>
          <w:rStyle w:val="IntenseEmphasis"/>
          <w:rFonts w:ascii="Arial" w:hAnsi="Arial"/>
          <w:lang w:val="fr-FR"/>
        </w:rPr>
        <w:t xml:space="preserve">Voici maintenant tout un tas de </w:t>
      </w:r>
      <w:r w:rsidRPr="00886760">
        <w:rPr>
          <w:rStyle w:val="IntenseEmphasis"/>
          <w:rFonts w:ascii="Arial" w:hAnsi="Arial"/>
          <w:b/>
          <w:color w:val="0070C0"/>
          <w:lang w:val="fr-FR"/>
        </w:rPr>
        <w:t>méthodes qui vont vous permettre de faire échouer vos tests</w:t>
      </w:r>
      <w:r w:rsidRPr="00886760">
        <w:rPr>
          <w:rStyle w:val="IntenseEmphasis"/>
          <w:rFonts w:ascii="Arial" w:hAnsi="Arial"/>
          <w:lang w:val="fr-FR"/>
        </w:rPr>
        <w:t xml:space="preserve"> à la plac</w:t>
      </w:r>
      <w:r>
        <w:rPr>
          <w:rStyle w:val="IntenseEmphasis"/>
          <w:rFonts w:ascii="Arial" w:hAnsi="Arial"/>
          <w:lang w:val="fr-FR"/>
        </w:rPr>
        <w:t xml:space="preserve">e de cet affreux </w:t>
      </w:r>
      <w:r w:rsidRPr="0060697E">
        <w:rPr>
          <w:rStyle w:val="IntenseEmphasis"/>
          <w:b/>
          <w:color w:val="7030A0"/>
          <w:lang w:val="fr-FR"/>
        </w:rPr>
        <w:t>if(...) fail()</w:t>
      </w:r>
      <w:r>
        <w:rPr>
          <w:rStyle w:val="IntenseEmphasis"/>
          <w:rFonts w:ascii="Arial" w:hAnsi="Arial"/>
          <w:lang w:val="fr-FR"/>
        </w:rPr>
        <w:t xml:space="preserve"> : </w:t>
      </w:r>
    </w:p>
    <w:p w:rsidR="00886760" w:rsidRPr="00886760" w:rsidRDefault="00886760" w:rsidP="0088676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86760">
        <w:rPr>
          <w:rStyle w:val="IntenseEmphasis"/>
          <w:b/>
          <w:color w:val="7030A0"/>
          <w:lang w:val="fr-FR"/>
        </w:rPr>
        <w:t>assertTrue</w:t>
      </w:r>
      <w:r w:rsidRPr="00886760">
        <w:rPr>
          <w:rStyle w:val="IntenseEmphasis"/>
          <w:lang w:val="fr-FR"/>
        </w:rPr>
        <w:t>(message, condition);</w:t>
      </w:r>
    </w:p>
    <w:p w:rsidR="00886760" w:rsidRPr="00886760" w:rsidRDefault="00886760" w:rsidP="0088676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86760">
        <w:rPr>
          <w:rStyle w:val="IntenseEmphasis"/>
          <w:b/>
          <w:color w:val="7030A0"/>
          <w:lang w:val="fr-FR"/>
        </w:rPr>
        <w:t>assertFalse</w:t>
      </w:r>
      <w:r w:rsidRPr="00886760">
        <w:rPr>
          <w:rStyle w:val="IntenseEmphasis"/>
          <w:lang w:val="fr-FR"/>
        </w:rPr>
        <w:t>(message, condition);</w:t>
      </w:r>
    </w:p>
    <w:p w:rsidR="00886760" w:rsidRPr="00886760" w:rsidRDefault="00886760" w:rsidP="0088676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86760">
        <w:rPr>
          <w:rStyle w:val="IntenseEmphasis"/>
          <w:b/>
          <w:color w:val="7030A0"/>
          <w:lang w:val="fr-FR"/>
        </w:rPr>
        <w:t>assertEquals</w:t>
      </w:r>
      <w:r w:rsidRPr="00886760">
        <w:rPr>
          <w:rStyle w:val="IntenseEmphasis"/>
          <w:lang w:val="fr-FR"/>
        </w:rPr>
        <w:t xml:space="preserve">(message, expected, actual); </w:t>
      </w:r>
      <w:r>
        <w:rPr>
          <w:rStyle w:val="IntenseEmphasis"/>
          <w:lang w:val="fr-FR"/>
        </w:rPr>
        <w:tab/>
      </w:r>
      <w:r>
        <w:rPr>
          <w:rStyle w:val="IntenseEmphasis"/>
          <w:lang w:val="fr-FR"/>
        </w:rPr>
        <w:tab/>
      </w:r>
      <w:r w:rsidRPr="00886760">
        <w:rPr>
          <w:rStyle w:val="Emphasis"/>
        </w:rPr>
        <w:t>//</w:t>
      </w:r>
      <w:r>
        <w:rPr>
          <w:rStyle w:val="Emphasis"/>
        </w:rPr>
        <w:t xml:space="preserve"> </w:t>
      </w:r>
      <w:r w:rsidRPr="00886760">
        <w:rPr>
          <w:rStyle w:val="Emphasis"/>
        </w:rPr>
        <w:t>pour des objets ou des longs</w:t>
      </w:r>
    </w:p>
    <w:p w:rsidR="00EC3422" w:rsidRPr="00886760" w:rsidRDefault="00886760" w:rsidP="00886760">
      <w:pPr>
        <w:pStyle w:val="NormalWeb"/>
        <w:shd w:val="clear" w:color="auto" w:fill="D9D9D9" w:themeFill="background1" w:themeFillShade="D9"/>
        <w:spacing w:before="0" w:beforeAutospacing="0" w:after="0" w:afterAutospacing="0" w:line="276" w:lineRule="auto"/>
        <w:jc w:val="both"/>
        <w:rPr>
          <w:rStyle w:val="IntenseEmphasis"/>
          <w:lang w:val="fr-FR"/>
        </w:rPr>
      </w:pPr>
      <w:r w:rsidRPr="00886760">
        <w:rPr>
          <w:rStyle w:val="IntenseEmphasis"/>
          <w:b/>
          <w:color w:val="7030A0"/>
          <w:lang w:val="fr-FR"/>
        </w:rPr>
        <w:t>assertNotNull</w:t>
      </w:r>
      <w:r w:rsidRPr="00886760">
        <w:rPr>
          <w:rStyle w:val="IntenseEmphasis"/>
          <w:lang w:val="fr-FR"/>
        </w:rPr>
        <w:t>(message, object);</w:t>
      </w:r>
    </w:p>
    <w:p w:rsidR="00715479" w:rsidRPr="00715479" w:rsidRDefault="00715479" w:rsidP="00715479">
      <w:pPr>
        <w:pStyle w:val="NormalWeb"/>
        <w:shd w:val="clear" w:color="auto" w:fill="FFFFFF"/>
        <w:spacing w:after="0"/>
        <w:jc w:val="both"/>
        <w:rPr>
          <w:rStyle w:val="IntenseEmphasis"/>
          <w:rFonts w:ascii="Arial" w:hAnsi="Arial"/>
          <w:lang w:val="fr-FR"/>
        </w:rPr>
      </w:pPr>
      <w:r>
        <w:rPr>
          <w:rStyle w:val="IntenseEmphasis"/>
          <w:rFonts w:ascii="Arial" w:hAnsi="Arial"/>
          <w:lang w:val="fr-FR"/>
        </w:rPr>
        <w:lastRenderedPageBreak/>
        <w:t>V</w:t>
      </w:r>
      <w:r w:rsidRPr="00715479">
        <w:rPr>
          <w:rStyle w:val="IntenseEmphasis"/>
          <w:rFonts w:ascii="Arial" w:hAnsi="Arial"/>
          <w:lang w:val="fr-FR"/>
        </w:rPr>
        <w:t>oici ce que ça donne pour l'un de nos tests :</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60697E">
        <w:rPr>
          <w:rStyle w:val="IntenseEmphasis"/>
          <w:lang w:val="fr-FR"/>
        </w:rPr>
        <w:t xml:space="preserve">  </w:t>
      </w:r>
      <w:r w:rsidRPr="00715479">
        <w:rPr>
          <w:rStyle w:val="IntenseEmphasis"/>
        </w:rPr>
        <w:t>@Test</w:t>
      </w:r>
    </w:p>
    <w:p w:rsidR="00715479" w:rsidRDefault="00715479" w:rsidP="0071547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Pr="00715479">
        <w:rPr>
          <w:rStyle w:val="IntenseEmphasis"/>
        </w:rPr>
        <w:t xml:space="preserve">public final void </w:t>
      </w:r>
      <w:r w:rsidRPr="00DF4F13">
        <w:rPr>
          <w:rStyle w:val="IntenseEmphasis"/>
          <w:b/>
          <w:color w:val="E36C0A" w:themeColor="accent6" w:themeShade="BF"/>
        </w:rPr>
        <w:t>testAdd()</w:t>
      </w:r>
      <w:r w:rsidRPr="00715479">
        <w:rPr>
          <w:rStyle w:val="IntenseEmphasis"/>
        </w:rPr>
        <w:t xml:space="preserve"> </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Pr>
          <w:rStyle w:val="IntenseEmphasis"/>
        </w:rPr>
        <w:t xml:space="preserve">  </w:t>
      </w:r>
      <w:r w:rsidRPr="00715479">
        <w:rPr>
          <w:rStyle w:val="IntenseEmphasis"/>
        </w:rPr>
        <w:t>{</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Calculator calc = new CalculatorImpl();</w:t>
      </w:r>
    </w:p>
    <w:p w:rsid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int a, b, res;</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a = 5; b  = 5; res = a + b;</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w:t>
      </w:r>
      <w:r w:rsidRPr="00715479">
        <w:rPr>
          <w:rStyle w:val="IntenseEmphasis"/>
          <w:b/>
          <w:color w:val="FF0000"/>
        </w:rPr>
        <w:t>assertTrue</w:t>
      </w:r>
      <w:r w:rsidRPr="00715479">
        <w:rPr>
          <w:rStyle w:val="IntenseEmphasis"/>
        </w:rPr>
        <w:t xml:space="preserve">("a et b positif", </w:t>
      </w:r>
      <w:r w:rsidRPr="00BE113F">
        <w:rPr>
          <w:rStyle w:val="IntenseEmphasis"/>
          <w:b/>
        </w:rPr>
        <w:t>calc.add</w:t>
      </w:r>
      <w:r w:rsidRPr="00715479">
        <w:rPr>
          <w:rStyle w:val="IntenseEmphasis"/>
        </w:rPr>
        <w:t>(a, b) == res);</w:t>
      </w:r>
    </w:p>
    <w:p w:rsidR="00715479" w:rsidRDefault="00715479" w:rsidP="00715479">
      <w:pPr>
        <w:pStyle w:val="NormalWeb"/>
        <w:shd w:val="clear" w:color="auto" w:fill="D9D9D9" w:themeFill="background1" w:themeFillShade="D9"/>
        <w:spacing w:before="0" w:beforeAutospacing="0" w:after="0" w:afterAutospacing="0"/>
        <w:jc w:val="both"/>
        <w:rPr>
          <w:rStyle w:val="IntenseEmphasis"/>
        </w:rPr>
      </w:pP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a = 0; b  = 5; res = a + b;</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w:t>
      </w:r>
      <w:r w:rsidRPr="00715479">
        <w:rPr>
          <w:rStyle w:val="IntenseEmphasis"/>
          <w:b/>
          <w:color w:val="FF0000"/>
        </w:rPr>
        <w:t>assertTrue</w:t>
      </w:r>
      <w:r w:rsidRPr="00715479">
        <w:rPr>
          <w:rStyle w:val="IntenseEmphasis"/>
        </w:rPr>
        <w:t xml:space="preserve">("a nul", </w:t>
      </w:r>
      <w:r w:rsidRPr="00BE113F">
        <w:rPr>
          <w:rStyle w:val="IntenseEmphasis"/>
          <w:b/>
        </w:rPr>
        <w:t>calc.add</w:t>
      </w:r>
      <w:r w:rsidRPr="00715479">
        <w:rPr>
          <w:rStyle w:val="IntenseEmphasis"/>
        </w:rPr>
        <w:t>(a, b) == res);</w:t>
      </w:r>
    </w:p>
    <w:p w:rsidR="00715479" w:rsidRDefault="00715479" w:rsidP="00715479">
      <w:pPr>
        <w:pStyle w:val="NormalWeb"/>
        <w:shd w:val="clear" w:color="auto" w:fill="D9D9D9" w:themeFill="background1" w:themeFillShade="D9"/>
        <w:spacing w:before="0" w:beforeAutospacing="0" w:after="0" w:afterAutospacing="0"/>
        <w:jc w:val="both"/>
        <w:rPr>
          <w:rStyle w:val="IntenseEmphasis"/>
        </w:rPr>
      </w:pP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a = 5; b  = 0; res = a + b;</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w:t>
      </w:r>
      <w:r w:rsidRPr="00715479">
        <w:rPr>
          <w:rStyle w:val="IntenseEmphasis"/>
          <w:b/>
          <w:color w:val="FF0000"/>
        </w:rPr>
        <w:t>assertTrue</w:t>
      </w:r>
      <w:r w:rsidRPr="00715479">
        <w:rPr>
          <w:rStyle w:val="IntenseEmphasis"/>
        </w:rPr>
        <w:t xml:space="preserve">("b nul", </w:t>
      </w:r>
      <w:r w:rsidRPr="00BE113F">
        <w:rPr>
          <w:rStyle w:val="IntenseEmphasis"/>
          <w:b/>
        </w:rPr>
        <w:t>calc.add</w:t>
      </w:r>
      <w:r w:rsidRPr="00715479">
        <w:rPr>
          <w:rStyle w:val="IntenseEmphasis"/>
        </w:rPr>
        <w:t>(a, b) == res);</w:t>
      </w:r>
    </w:p>
    <w:p w:rsidR="00715479" w:rsidRDefault="00715479" w:rsidP="00715479">
      <w:pPr>
        <w:pStyle w:val="NormalWeb"/>
        <w:shd w:val="clear" w:color="auto" w:fill="D9D9D9" w:themeFill="background1" w:themeFillShade="D9"/>
        <w:spacing w:before="0" w:beforeAutospacing="0" w:after="0" w:afterAutospacing="0"/>
        <w:jc w:val="both"/>
        <w:rPr>
          <w:rStyle w:val="IntenseEmphasis"/>
        </w:rPr>
      </w:pP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a = 0; b  = 0; res = a + b;</w:t>
      </w:r>
    </w:p>
    <w:p w:rsidR="00715479" w:rsidRPr="0060697E" w:rsidRDefault="00715479" w:rsidP="00715479">
      <w:pPr>
        <w:pStyle w:val="NormalWeb"/>
        <w:shd w:val="clear" w:color="auto" w:fill="D9D9D9" w:themeFill="background1" w:themeFillShade="D9"/>
        <w:spacing w:before="0" w:beforeAutospacing="0" w:after="0" w:afterAutospacing="0"/>
        <w:jc w:val="both"/>
        <w:rPr>
          <w:rStyle w:val="IntenseEmphasis"/>
        </w:rPr>
      </w:pPr>
      <w:r w:rsidRPr="0060697E">
        <w:rPr>
          <w:rStyle w:val="IntenseEmphasis"/>
        </w:rPr>
        <w:t xml:space="preserve">    </w:t>
      </w:r>
      <w:r w:rsidRPr="0060697E">
        <w:rPr>
          <w:rStyle w:val="IntenseEmphasis"/>
          <w:b/>
          <w:color w:val="FF0000"/>
        </w:rPr>
        <w:t>assertTrue</w:t>
      </w:r>
      <w:r w:rsidRPr="0060697E">
        <w:rPr>
          <w:rStyle w:val="IntenseEmphasis"/>
        </w:rPr>
        <w:t xml:space="preserve">("a et b nuls", </w:t>
      </w:r>
      <w:r w:rsidRPr="0060697E">
        <w:rPr>
          <w:rStyle w:val="IntenseEmphasis"/>
          <w:b/>
        </w:rPr>
        <w:t>calc.add</w:t>
      </w:r>
      <w:r w:rsidRPr="0060697E">
        <w:rPr>
          <w:rStyle w:val="IntenseEmphasis"/>
        </w:rPr>
        <w:t>(a, b) == res);</w:t>
      </w:r>
    </w:p>
    <w:p w:rsidR="00715479" w:rsidRPr="0060697E" w:rsidRDefault="00715479" w:rsidP="00715479">
      <w:pPr>
        <w:pStyle w:val="NormalWeb"/>
        <w:shd w:val="clear" w:color="auto" w:fill="D9D9D9" w:themeFill="background1" w:themeFillShade="D9"/>
        <w:spacing w:before="0" w:beforeAutospacing="0" w:after="0" w:afterAutospacing="0"/>
        <w:jc w:val="both"/>
        <w:rPr>
          <w:rStyle w:val="IntenseEmphasis"/>
        </w:rPr>
      </w:pP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60697E">
        <w:rPr>
          <w:rStyle w:val="IntenseEmphasis"/>
        </w:rPr>
        <w:t xml:space="preserve">    </w:t>
      </w:r>
      <w:r w:rsidRPr="00715479">
        <w:rPr>
          <w:rStyle w:val="IntenseEmphasis"/>
        </w:rPr>
        <w:t>a = -5; b  = 5; res = a</w:t>
      </w:r>
      <w:r w:rsidR="00615C75">
        <w:rPr>
          <w:rStyle w:val="IntenseEmphasis"/>
        </w:rPr>
        <w:t xml:space="preserve"> </w:t>
      </w:r>
      <w:r w:rsidRPr="00715479">
        <w:rPr>
          <w:rStyle w:val="IntenseEmphasis"/>
        </w:rPr>
        <w:t>+ b;</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w:t>
      </w:r>
      <w:r w:rsidRPr="00715479">
        <w:rPr>
          <w:rStyle w:val="IntenseEmphasis"/>
          <w:b/>
          <w:color w:val="FF0000"/>
        </w:rPr>
        <w:t>assertTrue</w:t>
      </w:r>
      <w:r w:rsidRPr="00715479">
        <w:rPr>
          <w:rStyle w:val="IntenseEmphasis"/>
        </w:rPr>
        <w:t xml:space="preserve">("a negatif", </w:t>
      </w:r>
      <w:r w:rsidRPr="00BE113F">
        <w:rPr>
          <w:rStyle w:val="IntenseEmphasis"/>
          <w:b/>
        </w:rPr>
        <w:t>calc.add</w:t>
      </w:r>
      <w:r w:rsidRPr="00715479">
        <w:rPr>
          <w:rStyle w:val="IntenseEmphasis"/>
        </w:rPr>
        <w:t>(a, b) == res);</w:t>
      </w:r>
    </w:p>
    <w:p w:rsidR="00715479" w:rsidRDefault="00715479" w:rsidP="00715479">
      <w:pPr>
        <w:pStyle w:val="NormalWeb"/>
        <w:shd w:val="clear" w:color="auto" w:fill="D9D9D9" w:themeFill="background1" w:themeFillShade="D9"/>
        <w:spacing w:before="0" w:beforeAutospacing="0" w:after="0" w:afterAutospacing="0"/>
        <w:jc w:val="both"/>
        <w:rPr>
          <w:rStyle w:val="IntenseEmphasis"/>
        </w:rPr>
      </w:pP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a = 5; b  = -5; res = a + b;</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rPr>
      </w:pPr>
      <w:r w:rsidRPr="00715479">
        <w:rPr>
          <w:rStyle w:val="IntenseEmphasis"/>
        </w:rPr>
        <w:t xml:space="preserve">    </w:t>
      </w:r>
      <w:r w:rsidRPr="00715479">
        <w:rPr>
          <w:rStyle w:val="IntenseEmphasis"/>
          <w:b/>
          <w:color w:val="FF0000"/>
        </w:rPr>
        <w:t>assertTrue</w:t>
      </w:r>
      <w:r w:rsidRPr="00715479">
        <w:rPr>
          <w:rStyle w:val="IntenseEmphasis"/>
        </w:rPr>
        <w:t xml:space="preserve">("b negatif", </w:t>
      </w:r>
      <w:r w:rsidRPr="00BE113F">
        <w:rPr>
          <w:rStyle w:val="IntenseEmphasis"/>
          <w:b/>
        </w:rPr>
        <w:t>calc.add</w:t>
      </w:r>
      <w:r w:rsidRPr="00715479">
        <w:rPr>
          <w:rStyle w:val="IntenseEmphasis"/>
        </w:rPr>
        <w:t>(a, b) == res);</w:t>
      </w:r>
    </w:p>
    <w:p w:rsidR="00715479" w:rsidRDefault="00715479" w:rsidP="00715479">
      <w:pPr>
        <w:pStyle w:val="NormalWeb"/>
        <w:shd w:val="clear" w:color="auto" w:fill="D9D9D9" w:themeFill="background1" w:themeFillShade="D9"/>
        <w:spacing w:before="0" w:beforeAutospacing="0" w:after="0" w:afterAutospacing="0"/>
        <w:jc w:val="both"/>
        <w:rPr>
          <w:rStyle w:val="IntenseEmphasis"/>
        </w:rPr>
      </w:pP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lang w:val="fr-FR"/>
        </w:rPr>
      </w:pPr>
      <w:r w:rsidRPr="00715479">
        <w:rPr>
          <w:rStyle w:val="IntenseEmphasis"/>
        </w:rPr>
        <w:t xml:space="preserve">    </w:t>
      </w:r>
      <w:r w:rsidRPr="00715479">
        <w:rPr>
          <w:rStyle w:val="IntenseEmphasis"/>
          <w:lang w:val="fr-FR"/>
        </w:rPr>
        <w:t>a = -5; b  = -5; res = a + b;</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lang w:val="fr-FR"/>
        </w:rPr>
      </w:pPr>
      <w:r w:rsidRPr="00715479">
        <w:rPr>
          <w:rStyle w:val="IntenseEmphasis"/>
          <w:lang w:val="fr-FR"/>
        </w:rPr>
        <w:t xml:space="preserve">    </w:t>
      </w:r>
      <w:r w:rsidRPr="0060697E">
        <w:rPr>
          <w:rStyle w:val="IntenseEmphasis"/>
          <w:b/>
          <w:color w:val="FF0000"/>
          <w:lang w:val="fr-FR"/>
        </w:rPr>
        <w:t>assertTrue</w:t>
      </w:r>
      <w:r w:rsidRPr="00715479">
        <w:rPr>
          <w:rStyle w:val="IntenseEmphasis"/>
          <w:lang w:val="fr-FR"/>
        </w:rPr>
        <w:t xml:space="preserve">("a et b negatif", </w:t>
      </w:r>
      <w:r w:rsidRPr="00BE113F">
        <w:rPr>
          <w:rStyle w:val="IntenseEmphasis"/>
          <w:b/>
          <w:lang w:val="fr-FR"/>
        </w:rPr>
        <w:t>calc.add</w:t>
      </w:r>
      <w:r w:rsidRPr="00715479">
        <w:rPr>
          <w:rStyle w:val="IntenseEmphasis"/>
          <w:lang w:val="fr-FR"/>
        </w:rPr>
        <w:t>(a, b) == res);</w:t>
      </w:r>
    </w:p>
    <w:p w:rsidR="00715479" w:rsidRPr="00715479" w:rsidRDefault="00715479" w:rsidP="00715479">
      <w:pPr>
        <w:pStyle w:val="NormalWeb"/>
        <w:shd w:val="clear" w:color="auto" w:fill="D9D9D9" w:themeFill="background1" w:themeFillShade="D9"/>
        <w:spacing w:before="0" w:beforeAutospacing="0" w:after="0" w:afterAutospacing="0"/>
        <w:jc w:val="both"/>
        <w:rPr>
          <w:rStyle w:val="IntenseEmphasis"/>
          <w:lang w:val="fr-FR"/>
        </w:rPr>
      </w:pPr>
      <w:r w:rsidRPr="00715479">
        <w:rPr>
          <w:rStyle w:val="IntenseEmphasis"/>
          <w:lang w:val="fr-FR"/>
        </w:rPr>
        <w:t>}</w:t>
      </w:r>
    </w:p>
    <w:p w:rsidR="00EC3422" w:rsidRDefault="00715479" w:rsidP="00715479">
      <w:pPr>
        <w:pStyle w:val="NormalWeb"/>
        <w:shd w:val="clear" w:color="auto" w:fill="FFFFFF"/>
        <w:spacing w:before="120" w:beforeAutospacing="0" w:after="0" w:afterAutospacing="0" w:line="276" w:lineRule="auto"/>
        <w:jc w:val="both"/>
        <w:rPr>
          <w:rStyle w:val="IntenseEmphasis"/>
          <w:rFonts w:ascii="Arial" w:hAnsi="Arial"/>
          <w:lang w:val="fr-FR"/>
        </w:rPr>
      </w:pPr>
      <w:r w:rsidRPr="00715479">
        <w:rPr>
          <w:rStyle w:val="IntenseEmphasis"/>
          <w:rFonts w:ascii="Arial" w:hAnsi="Arial"/>
          <w:lang w:val="fr-FR"/>
        </w:rPr>
        <w:t>C'est plus court et plus concentré.</w:t>
      </w:r>
    </w:p>
    <w:p w:rsidR="00AF7D8C" w:rsidRDefault="00AF7D8C" w:rsidP="00C552BE">
      <w:pPr>
        <w:pStyle w:val="NormalWeb"/>
        <w:shd w:val="clear" w:color="auto" w:fill="FFFFFF"/>
        <w:spacing w:before="120" w:beforeAutospacing="0" w:after="0" w:afterAutospacing="0" w:line="276" w:lineRule="auto"/>
        <w:jc w:val="both"/>
        <w:rPr>
          <w:rStyle w:val="IntenseEmphasis"/>
          <w:rFonts w:ascii="Arial" w:hAnsi="Arial"/>
          <w:lang w:val="fr-FR"/>
        </w:rPr>
      </w:pPr>
    </w:p>
    <w:p w:rsidR="00EC3422" w:rsidRPr="00AF7D8C" w:rsidRDefault="00AF7D8C" w:rsidP="00C552BE">
      <w:pPr>
        <w:pStyle w:val="NormalWeb"/>
        <w:shd w:val="clear" w:color="auto" w:fill="FFFFFF"/>
        <w:spacing w:before="120" w:beforeAutospacing="0" w:after="0" w:afterAutospacing="0" w:line="276" w:lineRule="auto"/>
        <w:jc w:val="both"/>
        <w:rPr>
          <w:rStyle w:val="IntenseEmphasis"/>
          <w:rFonts w:ascii="Arial" w:hAnsi="Arial"/>
          <w:b/>
          <w:lang w:val="fr-FR"/>
        </w:rPr>
      </w:pPr>
      <w:r w:rsidRPr="00AF7D8C">
        <w:rPr>
          <w:rStyle w:val="IntenseEmphasis"/>
          <w:rFonts w:ascii="Arial" w:hAnsi="Arial"/>
          <w:b/>
          <w:lang w:val="fr-FR"/>
        </w:rPr>
        <w:t>La couverture du code</w:t>
      </w:r>
    </w:p>
    <w:p w:rsidR="00D21AB4" w:rsidRDefault="00AF7D8C" w:rsidP="00AF7D8C">
      <w:pPr>
        <w:pStyle w:val="NormalWeb"/>
        <w:spacing w:before="120" w:after="0" w:line="276" w:lineRule="auto"/>
        <w:jc w:val="both"/>
        <w:rPr>
          <w:rFonts w:ascii="Arial" w:hAnsi="Arial" w:cs="Arial"/>
          <w:sz w:val="20"/>
          <w:szCs w:val="20"/>
          <w:lang w:val="fr-FR"/>
        </w:rPr>
      </w:pPr>
      <w:r w:rsidRPr="00AF7D8C">
        <w:rPr>
          <w:rFonts w:ascii="Arial" w:hAnsi="Arial" w:cs="Arial"/>
          <w:sz w:val="20"/>
          <w:szCs w:val="20"/>
          <w:lang w:val="fr-FR"/>
        </w:rPr>
        <w:t>Pour évaluer votre code avec</w:t>
      </w:r>
      <w:r w:rsidR="00D21AB4">
        <w:rPr>
          <w:rFonts w:ascii="Arial" w:hAnsi="Arial" w:cs="Arial"/>
          <w:sz w:val="20"/>
          <w:szCs w:val="20"/>
          <w:lang w:val="fr-FR"/>
        </w:rPr>
        <w:t xml:space="preserve"> le plugin</w:t>
      </w:r>
      <w:r w:rsidRPr="00AF7D8C">
        <w:rPr>
          <w:rFonts w:ascii="Arial" w:hAnsi="Arial" w:cs="Arial"/>
          <w:sz w:val="20"/>
          <w:szCs w:val="20"/>
          <w:lang w:val="fr-FR"/>
        </w:rPr>
        <w:t xml:space="preserve"> </w:t>
      </w:r>
      <w:r w:rsidRPr="00AF7D8C">
        <w:rPr>
          <w:rFonts w:ascii="Arial" w:hAnsi="Arial" w:cs="Arial"/>
          <w:b/>
          <w:color w:val="FF0000"/>
          <w:sz w:val="20"/>
          <w:szCs w:val="20"/>
          <w:lang w:val="fr-FR"/>
        </w:rPr>
        <w:t>EclEmma</w:t>
      </w:r>
      <w:r w:rsidRPr="00AF7D8C">
        <w:rPr>
          <w:rFonts w:ascii="Arial" w:hAnsi="Arial" w:cs="Arial"/>
          <w:sz w:val="20"/>
          <w:szCs w:val="20"/>
          <w:lang w:val="fr-FR"/>
        </w:rPr>
        <w:t>, il faut tout d'abord l'installer. Aller dans Help &gt;&gt; Install New Software &gt;&gt; Add. Donner un nom (EclEmma) et une adresse (http://update.eclemma.org/). Puis faites Ok et installer le plugin. Vous devrez accepter la licence puis redémarrer Eclipse.</w:t>
      </w:r>
    </w:p>
    <w:p w:rsidR="00AF7D8C" w:rsidRPr="00AF7D8C" w:rsidRDefault="00AF7D8C" w:rsidP="00AF7D8C">
      <w:pPr>
        <w:pStyle w:val="NormalWeb"/>
        <w:spacing w:before="120" w:after="0" w:line="276" w:lineRule="auto"/>
        <w:jc w:val="both"/>
        <w:rPr>
          <w:rFonts w:ascii="Arial" w:hAnsi="Arial" w:cs="Arial"/>
          <w:sz w:val="20"/>
          <w:szCs w:val="20"/>
          <w:lang w:val="fr-FR"/>
        </w:rPr>
      </w:pPr>
      <w:r w:rsidRPr="00AF7D8C">
        <w:rPr>
          <w:rFonts w:ascii="Arial" w:hAnsi="Arial" w:cs="Arial"/>
          <w:sz w:val="20"/>
          <w:szCs w:val="20"/>
          <w:lang w:val="fr-FR"/>
        </w:rPr>
        <w:t>Enfin, à coté de l'icône debug, un nouvel icône est apparu : celui de EclEmma.</w:t>
      </w:r>
    </w:p>
    <w:p w:rsidR="00AF7D8C" w:rsidRPr="00AF7D8C" w:rsidRDefault="00AF7D8C" w:rsidP="00D21AB4">
      <w:pPr>
        <w:pStyle w:val="NormalWeb"/>
        <w:shd w:val="clear" w:color="auto" w:fill="FFFFFF"/>
        <w:spacing w:before="120" w:line="276" w:lineRule="auto"/>
        <w:jc w:val="center"/>
        <w:rPr>
          <w:rFonts w:ascii="Arial" w:hAnsi="Arial" w:cs="Arial"/>
          <w:sz w:val="20"/>
          <w:szCs w:val="20"/>
          <w:lang w:val="fr-FR"/>
        </w:rPr>
      </w:pPr>
      <w:r w:rsidRPr="00AF7D8C">
        <w:rPr>
          <w:rFonts w:ascii="Arial" w:hAnsi="Arial" w:cs="Arial"/>
          <w:noProof/>
          <w:sz w:val="20"/>
          <w:szCs w:val="20"/>
        </w:rPr>
        <w:drawing>
          <wp:inline distT="0" distB="0" distL="0" distR="0">
            <wp:extent cx="1562100" cy="228600"/>
            <wp:effectExtent l="19050" t="0" r="0" b="0"/>
            <wp:docPr id="83" name="r-1301512" descr="Icône de Ec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301512" descr="Icône de EclEmma"/>
                    <pic:cNvPicPr>
                      <a:picLocks noChangeAspect="1" noChangeArrowheads="1"/>
                    </pic:cNvPicPr>
                  </pic:nvPicPr>
                  <pic:blipFill>
                    <a:blip r:embed="rId97"/>
                    <a:srcRect/>
                    <a:stretch>
                      <a:fillRect/>
                    </a:stretch>
                  </pic:blipFill>
                  <pic:spPr bwMode="auto">
                    <a:xfrm>
                      <a:off x="0" y="0"/>
                      <a:ext cx="1562100" cy="228600"/>
                    </a:xfrm>
                    <a:prstGeom prst="rect">
                      <a:avLst/>
                    </a:prstGeom>
                    <a:noFill/>
                    <a:ln w="9525">
                      <a:noFill/>
                      <a:miter lim="800000"/>
                      <a:headEnd/>
                      <a:tailEnd/>
                    </a:ln>
                  </pic:spPr>
                </pic:pic>
              </a:graphicData>
            </a:graphic>
          </wp:inline>
        </w:drawing>
      </w:r>
    </w:p>
    <w:p w:rsidR="00D21AB4" w:rsidRDefault="00AF7D8C" w:rsidP="00D21AB4">
      <w:pPr>
        <w:pStyle w:val="NormalWeb"/>
        <w:spacing w:after="0" w:afterAutospacing="0" w:line="276" w:lineRule="auto"/>
        <w:jc w:val="both"/>
        <w:rPr>
          <w:rFonts w:ascii="Arial" w:hAnsi="Arial" w:cs="Arial"/>
          <w:sz w:val="20"/>
          <w:szCs w:val="20"/>
          <w:lang w:val="fr-FR"/>
        </w:rPr>
      </w:pPr>
      <w:r w:rsidRPr="00AF7D8C">
        <w:rPr>
          <w:rFonts w:ascii="Arial" w:hAnsi="Arial" w:cs="Arial"/>
          <w:sz w:val="20"/>
          <w:szCs w:val="20"/>
          <w:lang w:val="fr-FR"/>
        </w:rPr>
        <w:t xml:space="preserve">Cliquez dessus et voyez votre </w:t>
      </w:r>
      <w:r w:rsidRPr="00D21AB4">
        <w:rPr>
          <w:rFonts w:ascii="Arial" w:hAnsi="Arial" w:cs="Arial"/>
          <w:b/>
          <w:sz w:val="20"/>
          <w:szCs w:val="20"/>
          <w:lang w:val="fr-FR"/>
        </w:rPr>
        <w:t>code se colorer</w:t>
      </w:r>
      <w:r w:rsidRPr="00AF7D8C">
        <w:rPr>
          <w:rFonts w:ascii="Arial" w:hAnsi="Arial" w:cs="Arial"/>
          <w:sz w:val="20"/>
          <w:szCs w:val="20"/>
          <w:lang w:val="fr-FR"/>
        </w:rPr>
        <w:t xml:space="preserve"> en </w:t>
      </w:r>
      <w:r w:rsidRPr="00D21AB4">
        <w:rPr>
          <w:rFonts w:ascii="Arial" w:hAnsi="Arial" w:cs="Arial"/>
          <w:sz w:val="20"/>
          <w:szCs w:val="20"/>
          <w:u w:val="single"/>
          <w:lang w:val="fr-FR"/>
        </w:rPr>
        <w:t>rouge</w:t>
      </w:r>
      <w:r w:rsidRPr="00AF7D8C">
        <w:rPr>
          <w:rFonts w:ascii="Arial" w:hAnsi="Arial" w:cs="Arial"/>
          <w:sz w:val="20"/>
          <w:szCs w:val="20"/>
          <w:lang w:val="fr-FR"/>
        </w:rPr>
        <w:t xml:space="preserve">, </w:t>
      </w:r>
      <w:r w:rsidRPr="00D21AB4">
        <w:rPr>
          <w:rFonts w:ascii="Arial" w:hAnsi="Arial" w:cs="Arial"/>
          <w:sz w:val="20"/>
          <w:szCs w:val="20"/>
          <w:u w:val="single"/>
          <w:lang w:val="fr-FR"/>
        </w:rPr>
        <w:t>jaune</w:t>
      </w:r>
      <w:r w:rsidRPr="00AF7D8C">
        <w:rPr>
          <w:rFonts w:ascii="Arial" w:hAnsi="Arial" w:cs="Arial"/>
          <w:sz w:val="20"/>
          <w:szCs w:val="20"/>
          <w:lang w:val="fr-FR"/>
        </w:rPr>
        <w:t xml:space="preserve"> et </w:t>
      </w:r>
      <w:r w:rsidRPr="00D21AB4">
        <w:rPr>
          <w:rFonts w:ascii="Arial" w:hAnsi="Arial" w:cs="Arial"/>
          <w:sz w:val="20"/>
          <w:szCs w:val="20"/>
          <w:u w:val="single"/>
          <w:lang w:val="fr-FR"/>
        </w:rPr>
        <w:t>vert</w:t>
      </w:r>
      <w:r w:rsidRPr="00AF7D8C">
        <w:rPr>
          <w:rFonts w:ascii="Arial" w:hAnsi="Arial" w:cs="Arial"/>
          <w:sz w:val="20"/>
          <w:szCs w:val="20"/>
          <w:lang w:val="fr-FR"/>
        </w:rPr>
        <w:t>. Les parties vertes sont les parties vérifiées par vos tests alors que les rouges ne l'ont pas été. Les lignes jaunes n'ont été que partiellement couvertes (une condition par exemple).</w:t>
      </w:r>
    </w:p>
    <w:p w:rsidR="00AF7D8C" w:rsidRPr="00AF7D8C" w:rsidRDefault="00AF7D8C" w:rsidP="00D21AB4">
      <w:pPr>
        <w:pStyle w:val="NormalWeb"/>
        <w:spacing w:before="120" w:beforeAutospacing="0" w:after="0" w:afterAutospacing="0" w:line="276" w:lineRule="auto"/>
        <w:jc w:val="both"/>
        <w:rPr>
          <w:rFonts w:ascii="Arial" w:hAnsi="Arial" w:cs="Arial"/>
          <w:sz w:val="20"/>
          <w:szCs w:val="20"/>
          <w:lang w:val="fr-FR"/>
        </w:rPr>
      </w:pPr>
      <w:r w:rsidRPr="00AF7D8C">
        <w:rPr>
          <w:rFonts w:ascii="Arial" w:hAnsi="Arial" w:cs="Arial"/>
          <w:sz w:val="20"/>
          <w:szCs w:val="20"/>
          <w:lang w:val="fr-FR"/>
        </w:rPr>
        <w:t xml:space="preserve">EclEmma </w:t>
      </w:r>
      <w:r w:rsidRPr="00D21AB4">
        <w:rPr>
          <w:rFonts w:ascii="Arial" w:hAnsi="Arial" w:cs="Arial"/>
          <w:sz w:val="20"/>
          <w:szCs w:val="20"/>
          <w:u w:val="single"/>
          <w:lang w:val="fr-FR"/>
        </w:rPr>
        <w:t>génère aussi un rapport</w:t>
      </w:r>
      <w:r w:rsidRPr="00AF7D8C">
        <w:rPr>
          <w:rFonts w:ascii="Arial" w:hAnsi="Arial" w:cs="Arial"/>
          <w:sz w:val="20"/>
          <w:szCs w:val="20"/>
          <w:lang w:val="fr-FR"/>
        </w:rPr>
        <w:t xml:space="preserve"> vous détaillant quelle fraction de votre code est testée dans chaque package, dans chaque classe et même dans chaque méthode.</w:t>
      </w:r>
    </w:p>
    <w:p w:rsidR="00EC3422" w:rsidRDefault="00EC3422" w:rsidP="00C552BE">
      <w:pPr>
        <w:pStyle w:val="NormalWeb"/>
        <w:shd w:val="clear" w:color="auto" w:fill="FFFFFF"/>
        <w:spacing w:before="120" w:beforeAutospacing="0" w:after="0" w:afterAutospacing="0" w:line="276" w:lineRule="auto"/>
        <w:jc w:val="both"/>
        <w:rPr>
          <w:rStyle w:val="IntenseEmphasis"/>
          <w:rFonts w:ascii="Arial" w:hAnsi="Arial"/>
          <w:lang w:val="fr-FR"/>
        </w:rPr>
      </w:pPr>
    </w:p>
    <w:p w:rsidR="00EC3422" w:rsidRDefault="00EC3422" w:rsidP="00C552BE">
      <w:pPr>
        <w:pStyle w:val="NormalWeb"/>
        <w:shd w:val="clear" w:color="auto" w:fill="FFFFFF"/>
        <w:spacing w:before="120" w:beforeAutospacing="0" w:after="0" w:afterAutospacing="0" w:line="276" w:lineRule="auto"/>
        <w:jc w:val="both"/>
        <w:rPr>
          <w:rStyle w:val="IntenseEmphasis"/>
          <w:rFonts w:ascii="Arial" w:hAnsi="Arial"/>
          <w:lang w:val="fr-FR"/>
        </w:rPr>
      </w:pPr>
    </w:p>
    <w:p w:rsidR="00F76EAA" w:rsidRPr="00F76EAA" w:rsidRDefault="00F76EAA" w:rsidP="00F76EAA">
      <w:pPr>
        <w:pStyle w:val="NormalWeb"/>
        <w:spacing w:before="120" w:after="0" w:line="276" w:lineRule="auto"/>
        <w:jc w:val="both"/>
        <w:rPr>
          <w:rFonts w:ascii="Arial" w:hAnsi="Arial" w:cs="Arial"/>
          <w:sz w:val="20"/>
          <w:szCs w:val="20"/>
          <w:lang w:val="fr-FR"/>
        </w:rPr>
      </w:pPr>
      <w:r w:rsidRPr="00F76EAA">
        <w:rPr>
          <w:rFonts w:ascii="Arial" w:hAnsi="Arial" w:cs="Arial"/>
          <w:sz w:val="20"/>
          <w:szCs w:val="20"/>
          <w:lang w:val="fr-FR"/>
        </w:rPr>
        <w:lastRenderedPageBreak/>
        <w:t xml:space="preserve">Quatre </w:t>
      </w:r>
      <w:r w:rsidRPr="00F76EAA">
        <w:rPr>
          <w:rFonts w:ascii="Arial" w:hAnsi="Arial" w:cs="Arial"/>
          <w:b/>
          <w:sz w:val="20"/>
          <w:szCs w:val="20"/>
          <w:lang w:val="fr-FR"/>
        </w:rPr>
        <w:t>nouvelles méthodes</w:t>
      </w:r>
      <w:r w:rsidRPr="00F76EAA">
        <w:rPr>
          <w:rFonts w:ascii="Arial" w:hAnsi="Arial" w:cs="Arial"/>
          <w:sz w:val="20"/>
          <w:szCs w:val="20"/>
          <w:lang w:val="fr-FR"/>
        </w:rPr>
        <w:t>, précédées d'une annotation qui a une utilité bien précise :</w:t>
      </w:r>
    </w:p>
    <w:tbl>
      <w:tblPr>
        <w:tblW w:w="0" w:type="auto"/>
        <w:jc w:val="center"/>
        <w:tblCellSpacing w:w="15" w:type="dxa"/>
        <w:shd w:val="clear" w:color="auto" w:fill="FFFFFF"/>
        <w:tblCellMar>
          <w:top w:w="15" w:type="dxa"/>
          <w:left w:w="15" w:type="dxa"/>
          <w:bottom w:w="15" w:type="dxa"/>
          <w:right w:w="15" w:type="dxa"/>
        </w:tblCellMar>
        <w:tblLook w:val="04A0"/>
      </w:tblPr>
      <w:tblGrid>
        <w:gridCol w:w="1726"/>
        <w:gridCol w:w="5133"/>
      </w:tblGrid>
      <w:tr w:rsidR="00F76EAA" w:rsidRPr="00F76EAA" w:rsidTr="00F76EAA">
        <w:trPr>
          <w:tblHeader/>
          <w:tblCellSpacing w:w="15" w:type="dxa"/>
          <w:jc w:val="center"/>
        </w:trPr>
        <w:tc>
          <w:tcPr>
            <w:tcW w:w="0" w:type="auto"/>
            <w:shd w:val="clear" w:color="auto" w:fill="E95325"/>
            <w:tcMar>
              <w:top w:w="120" w:type="dxa"/>
              <w:left w:w="120" w:type="dxa"/>
              <w:bottom w:w="120" w:type="dxa"/>
              <w:right w:w="120" w:type="dxa"/>
            </w:tcMar>
            <w:vAlign w:val="center"/>
            <w:hideMark/>
          </w:tcPr>
          <w:p w:rsidR="00F76EAA" w:rsidRPr="00F76EAA" w:rsidRDefault="00F76EAA" w:rsidP="00F76EAA">
            <w:pPr>
              <w:spacing w:after="0" w:line="240" w:lineRule="auto"/>
              <w:jc w:val="center"/>
              <w:rPr>
                <w:rFonts w:ascii="Arial" w:eastAsia="Times New Roman" w:hAnsi="Arial" w:cs="Arial"/>
                <w:b/>
                <w:bCs/>
                <w:color w:val="FFFFFF"/>
                <w:sz w:val="20"/>
                <w:szCs w:val="20"/>
              </w:rPr>
            </w:pPr>
            <w:r w:rsidRPr="00F76EAA">
              <w:rPr>
                <w:rFonts w:ascii="Arial" w:eastAsia="Times New Roman" w:hAnsi="Arial" w:cs="Arial"/>
                <w:b/>
                <w:bCs/>
                <w:color w:val="FFFFFF"/>
                <w:sz w:val="20"/>
                <w:szCs w:val="20"/>
              </w:rPr>
              <w:t>Annotation</w:t>
            </w:r>
          </w:p>
        </w:tc>
        <w:tc>
          <w:tcPr>
            <w:tcW w:w="0" w:type="auto"/>
            <w:shd w:val="clear" w:color="auto" w:fill="E95325"/>
            <w:tcMar>
              <w:top w:w="120" w:type="dxa"/>
              <w:left w:w="120" w:type="dxa"/>
              <w:bottom w:w="120" w:type="dxa"/>
              <w:right w:w="120" w:type="dxa"/>
            </w:tcMar>
            <w:vAlign w:val="center"/>
            <w:hideMark/>
          </w:tcPr>
          <w:p w:rsidR="00F76EAA" w:rsidRPr="00F76EAA" w:rsidRDefault="00F76EAA" w:rsidP="00F76EAA">
            <w:pPr>
              <w:spacing w:after="0" w:line="240" w:lineRule="auto"/>
              <w:jc w:val="center"/>
              <w:rPr>
                <w:rFonts w:ascii="Arial" w:eastAsia="Times New Roman" w:hAnsi="Arial" w:cs="Arial"/>
                <w:b/>
                <w:bCs/>
                <w:color w:val="FFFFFF"/>
                <w:sz w:val="20"/>
                <w:szCs w:val="20"/>
              </w:rPr>
            </w:pPr>
            <w:r w:rsidRPr="00F76EAA">
              <w:rPr>
                <w:rFonts w:ascii="Arial" w:eastAsia="Times New Roman" w:hAnsi="Arial" w:cs="Arial"/>
                <w:b/>
                <w:bCs/>
                <w:color w:val="FFFFFF"/>
                <w:sz w:val="20"/>
                <w:szCs w:val="20"/>
              </w:rPr>
              <w:t>Utilité</w:t>
            </w:r>
          </w:p>
        </w:tc>
      </w:tr>
      <w:tr w:rsidR="00F76EAA" w:rsidRPr="00E96E35" w:rsidTr="00F76EAA">
        <w:trPr>
          <w:tblCellSpacing w:w="15" w:type="dxa"/>
          <w:jc w:val="center"/>
        </w:trPr>
        <w:tc>
          <w:tcPr>
            <w:tcW w:w="0" w:type="auto"/>
            <w:shd w:val="clear" w:color="auto" w:fill="FBFBFB"/>
            <w:tcMar>
              <w:top w:w="120" w:type="dxa"/>
              <w:left w:w="120" w:type="dxa"/>
              <w:bottom w:w="120" w:type="dxa"/>
              <w:right w:w="120" w:type="dxa"/>
            </w:tcMar>
            <w:hideMark/>
          </w:tcPr>
          <w:p w:rsidR="00F76EAA" w:rsidRPr="00F76EAA" w:rsidRDefault="00F76EAA" w:rsidP="00F76EAA">
            <w:pPr>
              <w:spacing w:after="0" w:line="240" w:lineRule="auto"/>
              <w:rPr>
                <w:rFonts w:ascii="Arial" w:eastAsia="Times New Roman" w:hAnsi="Arial" w:cs="Arial"/>
                <w:color w:val="000000"/>
                <w:sz w:val="20"/>
                <w:szCs w:val="20"/>
              </w:rPr>
            </w:pPr>
            <w:r w:rsidRPr="00F76EAA">
              <w:rPr>
                <w:rFonts w:ascii="Courier New" w:eastAsia="Times New Roman" w:hAnsi="Courier New" w:cs="Courier New"/>
                <w:color w:val="000000"/>
                <w:sz w:val="20"/>
                <w:szCs w:val="20"/>
              </w:rPr>
              <w:t>@BeforeClass</w:t>
            </w:r>
          </w:p>
        </w:tc>
        <w:tc>
          <w:tcPr>
            <w:tcW w:w="0" w:type="auto"/>
            <w:shd w:val="clear" w:color="auto" w:fill="FBFBFB"/>
            <w:tcMar>
              <w:top w:w="120" w:type="dxa"/>
              <w:left w:w="120" w:type="dxa"/>
              <w:bottom w:w="120" w:type="dxa"/>
              <w:right w:w="120" w:type="dxa"/>
            </w:tcMar>
            <w:hideMark/>
          </w:tcPr>
          <w:p w:rsidR="00F76EAA" w:rsidRPr="00F76EAA" w:rsidRDefault="00F76EAA" w:rsidP="00F76EAA">
            <w:pPr>
              <w:spacing w:after="0" w:line="240" w:lineRule="auto"/>
              <w:rPr>
                <w:rFonts w:ascii="Arial" w:eastAsia="Times New Roman" w:hAnsi="Arial" w:cs="Arial"/>
                <w:color w:val="000000"/>
                <w:sz w:val="20"/>
                <w:szCs w:val="20"/>
                <w:lang w:val="fr-FR"/>
              </w:rPr>
            </w:pPr>
            <w:r w:rsidRPr="00F76EAA">
              <w:rPr>
                <w:rFonts w:ascii="Arial" w:eastAsia="Times New Roman" w:hAnsi="Arial" w:cs="Arial"/>
                <w:color w:val="000000"/>
                <w:sz w:val="20"/>
                <w:szCs w:val="20"/>
                <w:lang w:val="fr-FR"/>
              </w:rPr>
              <w:t>La méthode annotée sera lancée avant le premier test.</w:t>
            </w:r>
          </w:p>
        </w:tc>
      </w:tr>
      <w:tr w:rsidR="00F76EAA" w:rsidRPr="00E96E35" w:rsidTr="00F76EAA">
        <w:trPr>
          <w:tblCellSpacing w:w="15" w:type="dxa"/>
          <w:jc w:val="center"/>
        </w:trPr>
        <w:tc>
          <w:tcPr>
            <w:tcW w:w="0" w:type="auto"/>
            <w:shd w:val="clear" w:color="auto" w:fill="ECECEC"/>
            <w:tcMar>
              <w:top w:w="120" w:type="dxa"/>
              <w:left w:w="120" w:type="dxa"/>
              <w:bottom w:w="120" w:type="dxa"/>
              <w:right w:w="120" w:type="dxa"/>
            </w:tcMar>
            <w:hideMark/>
          </w:tcPr>
          <w:p w:rsidR="00F76EAA" w:rsidRPr="00F76EAA" w:rsidRDefault="00F76EAA" w:rsidP="00F76EAA">
            <w:pPr>
              <w:spacing w:after="0" w:line="240" w:lineRule="auto"/>
              <w:rPr>
                <w:rFonts w:ascii="Arial" w:eastAsia="Times New Roman" w:hAnsi="Arial" w:cs="Arial"/>
                <w:color w:val="000000"/>
                <w:sz w:val="20"/>
                <w:szCs w:val="20"/>
              </w:rPr>
            </w:pPr>
            <w:r w:rsidRPr="00F76EAA">
              <w:rPr>
                <w:rFonts w:ascii="Courier New" w:eastAsia="Times New Roman" w:hAnsi="Courier New" w:cs="Courier New"/>
                <w:color w:val="000000"/>
                <w:sz w:val="20"/>
                <w:szCs w:val="20"/>
              </w:rPr>
              <w:t>@AfterClass</w:t>
            </w:r>
          </w:p>
        </w:tc>
        <w:tc>
          <w:tcPr>
            <w:tcW w:w="0" w:type="auto"/>
            <w:shd w:val="clear" w:color="auto" w:fill="ECECEC"/>
            <w:tcMar>
              <w:top w:w="120" w:type="dxa"/>
              <w:left w:w="120" w:type="dxa"/>
              <w:bottom w:w="120" w:type="dxa"/>
              <w:right w:w="120" w:type="dxa"/>
            </w:tcMar>
            <w:hideMark/>
          </w:tcPr>
          <w:p w:rsidR="00F76EAA" w:rsidRPr="00F76EAA" w:rsidRDefault="00F76EAA" w:rsidP="00F76EAA">
            <w:pPr>
              <w:spacing w:after="0" w:line="240" w:lineRule="auto"/>
              <w:rPr>
                <w:rFonts w:ascii="Arial" w:eastAsia="Times New Roman" w:hAnsi="Arial" w:cs="Arial"/>
                <w:color w:val="000000"/>
                <w:sz w:val="20"/>
                <w:szCs w:val="20"/>
                <w:lang w:val="fr-FR"/>
              </w:rPr>
            </w:pPr>
            <w:r w:rsidRPr="00F76EAA">
              <w:rPr>
                <w:rFonts w:ascii="Arial" w:eastAsia="Times New Roman" w:hAnsi="Arial" w:cs="Arial"/>
                <w:color w:val="000000"/>
                <w:sz w:val="20"/>
                <w:szCs w:val="20"/>
                <w:lang w:val="fr-FR"/>
              </w:rPr>
              <w:t>La méthode annotée sera lancée après le dernier test.</w:t>
            </w:r>
          </w:p>
        </w:tc>
      </w:tr>
      <w:tr w:rsidR="00F76EAA" w:rsidRPr="00E96E35" w:rsidTr="00F76EAA">
        <w:trPr>
          <w:tblCellSpacing w:w="15" w:type="dxa"/>
          <w:jc w:val="center"/>
        </w:trPr>
        <w:tc>
          <w:tcPr>
            <w:tcW w:w="0" w:type="auto"/>
            <w:shd w:val="clear" w:color="auto" w:fill="FBFBFB"/>
            <w:tcMar>
              <w:top w:w="120" w:type="dxa"/>
              <w:left w:w="120" w:type="dxa"/>
              <w:bottom w:w="120" w:type="dxa"/>
              <w:right w:w="120" w:type="dxa"/>
            </w:tcMar>
            <w:hideMark/>
          </w:tcPr>
          <w:p w:rsidR="00F76EAA" w:rsidRPr="00F76EAA" w:rsidRDefault="00F76EAA" w:rsidP="00F76EAA">
            <w:pPr>
              <w:spacing w:after="0" w:line="240" w:lineRule="auto"/>
              <w:rPr>
                <w:rFonts w:ascii="Arial" w:eastAsia="Times New Roman" w:hAnsi="Arial" w:cs="Arial"/>
                <w:color w:val="000000"/>
                <w:sz w:val="20"/>
                <w:szCs w:val="20"/>
              </w:rPr>
            </w:pPr>
            <w:r w:rsidRPr="00F76EAA">
              <w:rPr>
                <w:rFonts w:ascii="Courier New" w:eastAsia="Times New Roman" w:hAnsi="Courier New" w:cs="Courier New"/>
                <w:color w:val="000000"/>
                <w:sz w:val="20"/>
                <w:szCs w:val="20"/>
              </w:rPr>
              <w:t>@Before</w:t>
            </w:r>
          </w:p>
        </w:tc>
        <w:tc>
          <w:tcPr>
            <w:tcW w:w="0" w:type="auto"/>
            <w:shd w:val="clear" w:color="auto" w:fill="FBFBFB"/>
            <w:tcMar>
              <w:top w:w="120" w:type="dxa"/>
              <w:left w:w="120" w:type="dxa"/>
              <w:bottom w:w="120" w:type="dxa"/>
              <w:right w:w="120" w:type="dxa"/>
            </w:tcMar>
            <w:hideMark/>
          </w:tcPr>
          <w:p w:rsidR="00F76EAA" w:rsidRPr="00F76EAA" w:rsidRDefault="00F76EAA" w:rsidP="00F76EAA">
            <w:pPr>
              <w:spacing w:after="0" w:line="240" w:lineRule="auto"/>
              <w:rPr>
                <w:rFonts w:ascii="Arial" w:eastAsia="Times New Roman" w:hAnsi="Arial" w:cs="Arial"/>
                <w:color w:val="000000"/>
                <w:sz w:val="20"/>
                <w:szCs w:val="20"/>
                <w:lang w:val="fr-FR"/>
              </w:rPr>
            </w:pPr>
            <w:r w:rsidRPr="00F76EAA">
              <w:rPr>
                <w:rFonts w:ascii="Arial" w:eastAsia="Times New Roman" w:hAnsi="Arial" w:cs="Arial"/>
                <w:color w:val="000000"/>
                <w:sz w:val="20"/>
                <w:szCs w:val="20"/>
                <w:lang w:val="fr-FR"/>
              </w:rPr>
              <w:t>La méthode annotée sera lancée avant chaque test.</w:t>
            </w:r>
          </w:p>
        </w:tc>
      </w:tr>
      <w:tr w:rsidR="00F76EAA" w:rsidRPr="00E96E35" w:rsidTr="00F76EAA">
        <w:trPr>
          <w:tblCellSpacing w:w="15" w:type="dxa"/>
          <w:jc w:val="center"/>
        </w:trPr>
        <w:tc>
          <w:tcPr>
            <w:tcW w:w="0" w:type="auto"/>
            <w:shd w:val="clear" w:color="auto" w:fill="ECECEC"/>
            <w:tcMar>
              <w:top w:w="120" w:type="dxa"/>
              <w:left w:w="120" w:type="dxa"/>
              <w:bottom w:w="120" w:type="dxa"/>
              <w:right w:w="120" w:type="dxa"/>
            </w:tcMar>
            <w:hideMark/>
          </w:tcPr>
          <w:p w:rsidR="00F76EAA" w:rsidRPr="00F76EAA" w:rsidRDefault="00F76EAA" w:rsidP="00F76EAA">
            <w:pPr>
              <w:spacing w:after="0" w:line="240" w:lineRule="auto"/>
              <w:rPr>
                <w:rFonts w:ascii="Arial" w:eastAsia="Times New Roman" w:hAnsi="Arial" w:cs="Arial"/>
                <w:color w:val="000000"/>
                <w:sz w:val="20"/>
                <w:szCs w:val="20"/>
              </w:rPr>
            </w:pPr>
            <w:r w:rsidRPr="00F76EAA">
              <w:rPr>
                <w:rFonts w:ascii="Courier New" w:eastAsia="Times New Roman" w:hAnsi="Courier New" w:cs="Courier New"/>
                <w:color w:val="000000"/>
                <w:sz w:val="20"/>
                <w:szCs w:val="20"/>
              </w:rPr>
              <w:t>@After</w:t>
            </w:r>
          </w:p>
        </w:tc>
        <w:tc>
          <w:tcPr>
            <w:tcW w:w="0" w:type="auto"/>
            <w:shd w:val="clear" w:color="auto" w:fill="ECECEC"/>
            <w:tcMar>
              <w:top w:w="120" w:type="dxa"/>
              <w:left w:w="120" w:type="dxa"/>
              <w:bottom w:w="120" w:type="dxa"/>
              <w:right w:w="120" w:type="dxa"/>
            </w:tcMar>
            <w:hideMark/>
          </w:tcPr>
          <w:p w:rsidR="00F76EAA" w:rsidRPr="00F76EAA" w:rsidRDefault="00F76EAA" w:rsidP="00F76EAA">
            <w:pPr>
              <w:spacing w:after="0" w:line="240" w:lineRule="auto"/>
              <w:rPr>
                <w:rFonts w:ascii="Arial" w:eastAsia="Times New Roman" w:hAnsi="Arial" w:cs="Arial"/>
                <w:color w:val="000000"/>
                <w:sz w:val="20"/>
                <w:szCs w:val="20"/>
                <w:lang w:val="fr-FR"/>
              </w:rPr>
            </w:pPr>
            <w:r w:rsidRPr="00F76EAA">
              <w:rPr>
                <w:rFonts w:ascii="Arial" w:eastAsia="Times New Roman" w:hAnsi="Arial" w:cs="Arial"/>
                <w:color w:val="000000"/>
                <w:sz w:val="20"/>
                <w:szCs w:val="20"/>
                <w:lang w:val="fr-FR"/>
              </w:rPr>
              <w:t>La méthode annotée sera lancée après chaque test.</w:t>
            </w:r>
          </w:p>
        </w:tc>
      </w:tr>
    </w:tbl>
    <w:p w:rsidR="00F76EAA" w:rsidRDefault="00F76EAA" w:rsidP="00F76EAA">
      <w:pPr>
        <w:shd w:val="clear" w:color="auto" w:fill="FFFFFF"/>
        <w:spacing w:before="120" w:after="0"/>
        <w:jc w:val="both"/>
        <w:rPr>
          <w:rFonts w:ascii="Arial" w:eastAsia="Times New Roman" w:hAnsi="Arial" w:cs="Arial"/>
          <w:sz w:val="20"/>
          <w:szCs w:val="20"/>
          <w:lang w:val="fr-FR"/>
        </w:rPr>
      </w:pPr>
      <w:r w:rsidRPr="00F76EAA">
        <w:rPr>
          <w:rFonts w:ascii="Arial" w:eastAsia="Times New Roman" w:hAnsi="Arial" w:cs="Arial"/>
          <w:sz w:val="20"/>
          <w:szCs w:val="20"/>
          <w:lang w:val="fr-FR"/>
        </w:rPr>
        <w:t xml:space="preserve">Les méthodes appelées avant et après tous les test nous servirons à </w:t>
      </w:r>
      <w:r w:rsidRPr="00F76EAA">
        <w:rPr>
          <w:rFonts w:ascii="Arial" w:eastAsia="Times New Roman" w:hAnsi="Arial" w:cs="Arial"/>
          <w:sz w:val="20"/>
          <w:szCs w:val="20"/>
          <w:u w:val="single"/>
          <w:lang w:val="fr-FR"/>
        </w:rPr>
        <w:t>initialiser des variables et ressources communes à tous les tests</w:t>
      </w:r>
      <w:r w:rsidRPr="00F76EAA">
        <w:rPr>
          <w:rFonts w:ascii="Arial" w:eastAsia="Times New Roman" w:hAnsi="Arial" w:cs="Arial"/>
          <w:sz w:val="20"/>
          <w:szCs w:val="20"/>
          <w:lang w:val="fr-FR"/>
        </w:rPr>
        <w:t xml:space="preserve"> et à </w:t>
      </w:r>
      <w:r w:rsidRPr="00F76EAA">
        <w:rPr>
          <w:rFonts w:ascii="Arial" w:eastAsia="Times New Roman" w:hAnsi="Arial" w:cs="Arial"/>
          <w:sz w:val="20"/>
          <w:szCs w:val="20"/>
          <w:u w:val="single"/>
          <w:lang w:val="fr-FR"/>
        </w:rPr>
        <w:t>les nettoyer à la fin</w:t>
      </w:r>
      <w:r w:rsidRPr="00F76EAA">
        <w:rPr>
          <w:rFonts w:ascii="Arial" w:eastAsia="Times New Roman" w:hAnsi="Arial" w:cs="Arial"/>
          <w:sz w:val="20"/>
          <w:szCs w:val="20"/>
          <w:lang w:val="fr-FR"/>
        </w:rPr>
        <w:t xml:space="preserve">. </w:t>
      </w:r>
    </w:p>
    <w:p w:rsidR="00F76EAA" w:rsidRPr="00F76EAA" w:rsidRDefault="00F76EAA" w:rsidP="00F76EAA">
      <w:pPr>
        <w:shd w:val="clear" w:color="auto" w:fill="FFFFFF"/>
        <w:spacing w:before="120" w:after="0"/>
        <w:jc w:val="both"/>
        <w:rPr>
          <w:rFonts w:ascii="Arial" w:eastAsia="Times New Roman" w:hAnsi="Arial" w:cs="Arial"/>
          <w:sz w:val="20"/>
          <w:szCs w:val="20"/>
          <w:lang w:val="fr-FR"/>
        </w:rPr>
      </w:pPr>
      <w:r w:rsidRPr="00F76EAA">
        <w:rPr>
          <w:rFonts w:ascii="Arial" w:eastAsia="Times New Roman" w:hAnsi="Arial" w:cs="Arial"/>
          <w:sz w:val="20"/>
          <w:szCs w:val="20"/>
          <w:lang w:val="fr-FR"/>
        </w:rPr>
        <w:t xml:space="preserve">Les méthodes appelées avant et après chaque test nous servirons à </w:t>
      </w:r>
      <w:r w:rsidRPr="00F76EAA">
        <w:rPr>
          <w:rFonts w:ascii="Arial" w:eastAsia="Times New Roman" w:hAnsi="Arial" w:cs="Arial"/>
          <w:sz w:val="20"/>
          <w:szCs w:val="20"/>
          <w:u w:val="single"/>
          <w:lang w:val="fr-FR"/>
        </w:rPr>
        <w:t>initialiser la liste avant</w:t>
      </w:r>
      <w:r w:rsidRPr="00F76EAA">
        <w:rPr>
          <w:rFonts w:ascii="Arial" w:eastAsia="Times New Roman" w:hAnsi="Arial" w:cs="Arial"/>
          <w:sz w:val="20"/>
          <w:szCs w:val="20"/>
          <w:lang w:val="fr-FR"/>
        </w:rPr>
        <w:t xml:space="preserve"> et à la </w:t>
      </w:r>
      <w:r w:rsidRPr="00F76EAA">
        <w:rPr>
          <w:rFonts w:ascii="Arial" w:eastAsia="Times New Roman" w:hAnsi="Arial" w:cs="Arial"/>
          <w:sz w:val="20"/>
          <w:szCs w:val="20"/>
          <w:u w:val="single"/>
          <w:lang w:val="fr-FR"/>
        </w:rPr>
        <w:t>remettre à zéro après</w:t>
      </w:r>
      <w:r w:rsidRPr="00F76EAA">
        <w:rPr>
          <w:rFonts w:ascii="Arial" w:eastAsia="Times New Roman" w:hAnsi="Arial" w:cs="Arial"/>
          <w:sz w:val="20"/>
          <w:szCs w:val="20"/>
          <w:lang w:val="fr-FR"/>
        </w:rPr>
        <w:t>.</w:t>
      </w:r>
    </w:p>
    <w:p w:rsidR="00F76EAA" w:rsidRDefault="00F76EAA" w:rsidP="00297268">
      <w:pPr>
        <w:shd w:val="clear" w:color="auto" w:fill="FFFFFF"/>
        <w:spacing w:before="240" w:after="80" w:line="360" w:lineRule="atLeast"/>
        <w:rPr>
          <w:rFonts w:ascii="Arial" w:eastAsia="Times New Roman" w:hAnsi="Arial" w:cs="Arial"/>
          <w:sz w:val="20"/>
          <w:szCs w:val="21"/>
          <w:lang w:val="fr-FR"/>
        </w:rPr>
      </w:pPr>
      <w:r w:rsidRPr="00F76EAA">
        <w:rPr>
          <w:rFonts w:ascii="Arial" w:eastAsia="Times New Roman" w:hAnsi="Arial" w:cs="Arial"/>
          <w:sz w:val="20"/>
          <w:szCs w:val="21"/>
          <w:lang w:val="fr-FR"/>
        </w:rPr>
        <w:t xml:space="preserve">Un test </w:t>
      </w:r>
      <w:r>
        <w:rPr>
          <w:rFonts w:ascii="Arial" w:eastAsia="Times New Roman" w:hAnsi="Arial" w:cs="Arial"/>
          <w:sz w:val="20"/>
          <w:szCs w:val="21"/>
          <w:lang w:val="fr-FR"/>
        </w:rPr>
        <w:t>d'une liste enchainée</w:t>
      </w:r>
      <w:r w:rsidRPr="00F76EAA">
        <w:rPr>
          <w:rFonts w:ascii="Arial" w:eastAsia="Times New Roman" w:hAnsi="Arial" w:cs="Arial"/>
          <w:sz w:val="20"/>
          <w:szCs w:val="21"/>
          <w:lang w:val="fr-FR"/>
        </w:rPr>
        <w:t xml:space="preserve"> </w:t>
      </w:r>
      <w:r w:rsidR="002272D0">
        <w:rPr>
          <w:rFonts w:ascii="Arial" w:eastAsia="Times New Roman" w:hAnsi="Arial" w:cs="Arial"/>
          <w:sz w:val="20"/>
          <w:szCs w:val="21"/>
          <w:lang w:val="fr-FR"/>
        </w:rPr>
        <w:t xml:space="preserve">utilisant un fichier de propriétés pour configurer le test </w:t>
      </w:r>
      <w:r w:rsidRPr="00F76EAA">
        <w:rPr>
          <w:rFonts w:ascii="Arial" w:eastAsia="Times New Roman" w:hAnsi="Arial" w:cs="Arial"/>
          <w:sz w:val="20"/>
          <w:szCs w:val="21"/>
          <w:lang w:val="fr-FR"/>
        </w:rPr>
        <w:t>:</w:t>
      </w:r>
    </w:p>
    <w:p w:rsidR="002272D0" w:rsidRPr="002272D0" w:rsidRDefault="002272D0" w:rsidP="002272D0">
      <w:pPr>
        <w:shd w:val="clear" w:color="auto" w:fill="D9D9D9" w:themeFill="background1" w:themeFillShade="D9"/>
        <w:spacing w:after="0"/>
        <w:rPr>
          <w:rStyle w:val="Emphasis"/>
        </w:rPr>
      </w:pPr>
      <w:r w:rsidRPr="002272D0">
        <w:rPr>
          <w:rStyle w:val="Emphasis"/>
        </w:rPr>
        <w:t>src/config.properties</w:t>
      </w:r>
    </w:p>
    <w:p w:rsidR="002272D0" w:rsidRPr="002272D0" w:rsidRDefault="002272D0" w:rsidP="002272D0">
      <w:pPr>
        <w:shd w:val="clear" w:color="auto" w:fill="D9D9D9" w:themeFill="background1" w:themeFillShade="D9"/>
        <w:spacing w:after="0"/>
        <w:rPr>
          <w:rStyle w:val="IntenseEmphasis"/>
          <w:lang w:val="fr-FR"/>
        </w:rPr>
      </w:pPr>
      <w:r w:rsidRPr="002272D0">
        <w:rPr>
          <w:rStyle w:val="IntenseEmphasis"/>
          <w:lang w:val="fr-FR"/>
        </w:rPr>
        <w:t>taille=6</w:t>
      </w:r>
    </w:p>
    <w:p w:rsidR="002272D0" w:rsidRPr="002272D0" w:rsidRDefault="002272D0" w:rsidP="002272D0">
      <w:pPr>
        <w:shd w:val="clear" w:color="auto" w:fill="D9D9D9" w:themeFill="background1" w:themeFillShade="D9"/>
        <w:spacing w:after="0"/>
        <w:rPr>
          <w:rStyle w:val="IntenseEmphasis"/>
          <w:lang w:val="fr-FR"/>
        </w:rPr>
      </w:pPr>
      <w:r w:rsidRPr="002272D0">
        <w:rPr>
          <w:rStyle w:val="IntenseEmphasis"/>
          <w:lang w:val="fr-FR"/>
        </w:rPr>
        <w:t>nombre=1 2 3 4 5 6</w:t>
      </w:r>
    </w:p>
    <w:p w:rsidR="002272D0" w:rsidRPr="00F76EAA" w:rsidRDefault="002272D0" w:rsidP="002272D0">
      <w:pPr>
        <w:shd w:val="clear" w:color="auto" w:fill="FFFFFF"/>
        <w:spacing w:after="0"/>
        <w:rPr>
          <w:rFonts w:ascii="Arial" w:eastAsia="Times New Roman" w:hAnsi="Arial" w:cs="Arial"/>
          <w:sz w:val="20"/>
          <w:szCs w:val="21"/>
          <w:lang w:val="fr-FR"/>
        </w:rPr>
      </w:pPr>
    </w:p>
    <w:p w:rsidR="00297268" w:rsidRDefault="00297268" w:rsidP="00297268">
      <w:pPr>
        <w:pStyle w:val="NormalWeb"/>
        <w:shd w:val="clear" w:color="auto" w:fill="D9D9D9" w:themeFill="background1" w:themeFillShade="D9"/>
        <w:spacing w:before="0" w:beforeAutospacing="0" w:after="0" w:afterAutospacing="0" w:line="276" w:lineRule="auto"/>
        <w:jc w:val="both"/>
        <w:rPr>
          <w:rStyle w:val="IntenseEmphasis"/>
          <w:lang w:val="fr-FR"/>
        </w:rPr>
      </w:pPr>
      <w:r w:rsidRPr="00297268">
        <w:rPr>
          <w:rStyle w:val="IntenseEmphasis"/>
          <w:lang w:val="fr-FR"/>
        </w:rPr>
        <w:t>public class MyListImplTest</w:t>
      </w:r>
    </w:p>
    <w:p w:rsidR="00F76EAA" w:rsidRPr="00F76EAA" w:rsidRDefault="00297268" w:rsidP="008F0889">
      <w:pPr>
        <w:pStyle w:val="NormalWeb"/>
        <w:shd w:val="clear" w:color="auto" w:fill="D9D9D9" w:themeFill="background1" w:themeFillShade="D9"/>
        <w:spacing w:before="0" w:beforeAutospacing="0" w:after="0" w:afterAutospacing="0" w:line="276" w:lineRule="auto"/>
        <w:jc w:val="both"/>
        <w:rPr>
          <w:rStyle w:val="IntenseEmphasis"/>
          <w:lang w:val="fr-FR"/>
        </w:rPr>
      </w:pPr>
      <w:r w:rsidRPr="00297268">
        <w:rPr>
          <w:rStyle w:val="IntenseEmphasis"/>
          <w:lang w:val="fr-FR"/>
        </w:rPr>
        <w:t>{</w:t>
      </w:r>
    </w:p>
    <w:p w:rsidR="00F76EAA" w:rsidRPr="00F76EAA"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F76EAA">
        <w:rPr>
          <w:rStyle w:val="IntenseEmphasis"/>
          <w:lang w:val="fr-FR"/>
        </w:rPr>
        <w:t xml:space="preserve">private static int </w:t>
      </w:r>
      <w:r w:rsidRPr="00D65A77">
        <w:rPr>
          <w:rStyle w:val="IntenseEmphasis"/>
          <w:color w:val="4F81BD" w:themeColor="accent1"/>
          <w:lang w:val="fr-FR"/>
        </w:rPr>
        <w:t>expectedSize</w:t>
      </w:r>
      <w:r w:rsidRPr="00F76EAA">
        <w:rPr>
          <w:rStyle w:val="IntenseEmphasis"/>
          <w:lang w:val="fr-FR"/>
        </w:rPr>
        <w:t xml:space="preserve">;  </w:t>
      </w:r>
      <w:r w:rsidR="00297268">
        <w:rPr>
          <w:rStyle w:val="IntenseEmphasis"/>
          <w:lang w:val="fr-FR"/>
        </w:rPr>
        <w:tab/>
      </w:r>
      <w:r w:rsidR="00297268">
        <w:rPr>
          <w:rStyle w:val="IntenseEmphasis"/>
          <w:lang w:val="fr-FR"/>
        </w:rPr>
        <w:tab/>
        <w:t xml:space="preserve"> </w:t>
      </w:r>
      <w:r w:rsidRPr="00297268">
        <w:rPr>
          <w:rStyle w:val="Emphasis"/>
        </w:rPr>
        <w:t>// la taille à l'origine</w:t>
      </w:r>
    </w:p>
    <w:p w:rsidR="00F76EAA" w:rsidRPr="00297268" w:rsidRDefault="00F76EAA" w:rsidP="008F0889">
      <w:pPr>
        <w:pStyle w:val="NormalWeb"/>
        <w:shd w:val="clear" w:color="auto" w:fill="D9D9D9" w:themeFill="background1" w:themeFillShade="D9"/>
        <w:spacing w:before="0" w:beforeAutospacing="0" w:after="0" w:afterAutospacing="0" w:line="276" w:lineRule="auto"/>
        <w:ind w:firstLine="360"/>
        <w:jc w:val="both"/>
        <w:rPr>
          <w:rStyle w:val="Emphasis"/>
        </w:rPr>
      </w:pPr>
      <w:r w:rsidRPr="00F76EAA">
        <w:rPr>
          <w:rStyle w:val="IntenseEmphasis"/>
          <w:lang w:val="fr-FR"/>
        </w:rPr>
        <w:t xml:space="preserve">private static Properties </w:t>
      </w:r>
      <w:r w:rsidR="008F0889" w:rsidRPr="008F0889">
        <w:rPr>
          <w:rStyle w:val="IntenseEmphasis"/>
          <w:b/>
          <w:color w:val="C0504D" w:themeColor="accent2"/>
          <w:lang w:val="fr-FR"/>
        </w:rPr>
        <w:t>prop</w:t>
      </w:r>
      <w:r w:rsidRPr="00F76EAA">
        <w:rPr>
          <w:rStyle w:val="IntenseEmphasis"/>
          <w:lang w:val="fr-FR"/>
        </w:rPr>
        <w:t xml:space="preserve">;  </w:t>
      </w:r>
      <w:r w:rsidR="00297268">
        <w:rPr>
          <w:rStyle w:val="IntenseEmphasis"/>
          <w:lang w:val="fr-FR"/>
        </w:rPr>
        <w:tab/>
      </w:r>
      <w:r w:rsidR="00297268">
        <w:rPr>
          <w:rStyle w:val="IntenseEmphasis"/>
          <w:lang w:val="fr-FR"/>
        </w:rPr>
        <w:tab/>
        <w:t xml:space="preserve"> </w:t>
      </w:r>
      <w:r w:rsidRPr="00297268">
        <w:rPr>
          <w:rStyle w:val="Emphasis"/>
        </w:rPr>
        <w:t>// les propriétés</w:t>
      </w:r>
    </w:p>
    <w:p w:rsidR="008F0889" w:rsidRDefault="00F76EAA" w:rsidP="008F0889">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F76EAA">
        <w:rPr>
          <w:rStyle w:val="IntenseEmphasis"/>
          <w:lang w:val="fr-FR"/>
        </w:rPr>
        <w:t>private static FileInputStream propFile;</w:t>
      </w:r>
      <w:r w:rsidRPr="00297268">
        <w:rPr>
          <w:rStyle w:val="Emphasis"/>
        </w:rPr>
        <w:t xml:space="preserve">  </w:t>
      </w:r>
      <w:r w:rsidR="00297268" w:rsidRPr="00297268">
        <w:rPr>
          <w:rStyle w:val="Emphasis"/>
        </w:rPr>
        <w:t xml:space="preserve">  </w:t>
      </w:r>
      <w:r w:rsidR="00297268">
        <w:rPr>
          <w:rStyle w:val="Emphasis"/>
        </w:rPr>
        <w:t xml:space="preserve">    </w:t>
      </w:r>
      <w:r w:rsidRPr="00297268">
        <w:rPr>
          <w:rStyle w:val="Emphasis"/>
        </w:rPr>
        <w:t>//</w:t>
      </w:r>
      <w:r w:rsidR="00297268">
        <w:rPr>
          <w:rStyle w:val="Emphasis"/>
        </w:rPr>
        <w:t xml:space="preserve"> </w:t>
      </w:r>
      <w:r w:rsidRPr="00297268">
        <w:rPr>
          <w:rStyle w:val="Emphasis"/>
        </w:rPr>
        <w:t>le fichier de propriétés</w:t>
      </w:r>
      <w:r w:rsidR="008F0889" w:rsidRPr="008F0889">
        <w:rPr>
          <w:rStyle w:val="IntenseEmphasis"/>
          <w:lang w:val="fr-FR"/>
        </w:rPr>
        <w:t xml:space="preserve"> </w:t>
      </w:r>
    </w:p>
    <w:p w:rsidR="008F0889" w:rsidRPr="00F76EAA" w:rsidRDefault="008F0889" w:rsidP="008F0889">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p>
    <w:p w:rsidR="008F0889" w:rsidRPr="00297268" w:rsidRDefault="008F0889" w:rsidP="008F0889">
      <w:pPr>
        <w:pStyle w:val="NormalWeb"/>
        <w:shd w:val="clear" w:color="auto" w:fill="D9D9D9" w:themeFill="background1" w:themeFillShade="D9"/>
        <w:spacing w:before="0" w:beforeAutospacing="0" w:after="0" w:afterAutospacing="0" w:line="276" w:lineRule="auto"/>
        <w:ind w:firstLine="360"/>
        <w:jc w:val="both"/>
        <w:rPr>
          <w:rStyle w:val="Emphasis"/>
        </w:rPr>
      </w:pPr>
      <w:r w:rsidRPr="00F76EAA">
        <w:rPr>
          <w:rStyle w:val="IntenseEmphasis"/>
          <w:lang w:val="fr-FR"/>
        </w:rPr>
        <w:t xml:space="preserve">private static List&lt;Integer&gt; </w:t>
      </w:r>
      <w:r w:rsidRPr="008F0889">
        <w:rPr>
          <w:rStyle w:val="IntenseEmphasis"/>
          <w:b/>
          <w:color w:val="00B050"/>
          <w:lang w:val="fr-FR"/>
        </w:rPr>
        <w:t>testSet</w:t>
      </w:r>
      <w:r w:rsidRPr="00F76EAA">
        <w:rPr>
          <w:rStyle w:val="IntenseEmphasis"/>
          <w:lang w:val="fr-FR"/>
        </w:rPr>
        <w:t xml:space="preserve">;  </w:t>
      </w:r>
      <w:r>
        <w:rPr>
          <w:rStyle w:val="IntenseEmphasis"/>
          <w:lang w:val="fr-FR"/>
        </w:rPr>
        <w:tab/>
        <w:t xml:space="preserve"> </w:t>
      </w:r>
      <w:r w:rsidRPr="00297268">
        <w:rPr>
          <w:rStyle w:val="Emphasis"/>
        </w:rPr>
        <w:t>//</w:t>
      </w:r>
      <w:r>
        <w:rPr>
          <w:rStyle w:val="Emphasis"/>
        </w:rPr>
        <w:t xml:space="preserve"> </w:t>
      </w:r>
      <w:r w:rsidRPr="00297268">
        <w:rPr>
          <w:rStyle w:val="Emphasis"/>
        </w:rPr>
        <w:t>les nombres que nous mettrons dans notre class</w:t>
      </w:r>
    </w:p>
    <w:p w:rsidR="00F76EAA" w:rsidRPr="001E1336" w:rsidRDefault="008F0889" w:rsidP="00297268">
      <w:pPr>
        <w:pStyle w:val="NormalWeb"/>
        <w:shd w:val="clear" w:color="auto" w:fill="D9D9D9" w:themeFill="background1" w:themeFillShade="D9"/>
        <w:spacing w:before="0" w:beforeAutospacing="0" w:after="0" w:afterAutospacing="0" w:line="276" w:lineRule="auto"/>
        <w:ind w:firstLine="360"/>
        <w:jc w:val="both"/>
        <w:rPr>
          <w:rStyle w:val="Emphasis"/>
          <w:rFonts w:ascii="Consolas" w:hAnsi="Consolas" w:cs="Arial"/>
          <w:color w:val="auto"/>
        </w:rPr>
      </w:pPr>
      <w:r w:rsidRPr="00F76EAA">
        <w:rPr>
          <w:rStyle w:val="IntenseEmphasis"/>
          <w:lang w:val="fr-FR"/>
        </w:rPr>
        <w:t xml:space="preserve">private static MyList&lt;Integer&gt; </w:t>
      </w:r>
      <w:r w:rsidRPr="005E4FEB">
        <w:rPr>
          <w:rStyle w:val="IntenseEmphasis"/>
          <w:b/>
          <w:color w:val="00B050"/>
          <w:lang w:val="fr-FR"/>
        </w:rPr>
        <w:t>sut</w:t>
      </w:r>
      <w:r w:rsidRPr="00F76EAA">
        <w:rPr>
          <w:rStyle w:val="IntenseEmphasis"/>
          <w:lang w:val="fr-FR"/>
        </w:rPr>
        <w:t xml:space="preserve">;  </w:t>
      </w:r>
      <w:r>
        <w:rPr>
          <w:rStyle w:val="IntenseEmphasis"/>
          <w:lang w:val="fr-FR"/>
        </w:rPr>
        <w:tab/>
        <w:t xml:space="preserve"> </w:t>
      </w:r>
      <w:r w:rsidRPr="00297268">
        <w:rPr>
          <w:rStyle w:val="Emphasis"/>
        </w:rPr>
        <w:t>//la classe à tester</w:t>
      </w:r>
    </w:p>
    <w:p w:rsidR="00F76EAA" w:rsidRPr="00F76EAA"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F76EAA">
        <w:rPr>
          <w:rStyle w:val="IntenseEmphasis"/>
          <w:lang w:val="fr-FR"/>
        </w:rPr>
        <w:tab/>
      </w:r>
    </w:p>
    <w:p w:rsidR="00F76EAA" w:rsidRPr="00DD2B85"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b/>
          <w:color w:val="7030A0"/>
        </w:rPr>
      </w:pPr>
      <w:r w:rsidRPr="00DD2B85">
        <w:rPr>
          <w:rStyle w:val="IntenseEmphasis"/>
          <w:b/>
          <w:color w:val="7030A0"/>
        </w:rPr>
        <w:t>@BeforeClass</w:t>
      </w:r>
    </w:p>
    <w:p w:rsidR="00DD2B85"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F76EAA">
        <w:rPr>
          <w:rStyle w:val="IntenseEmphasis"/>
        </w:rPr>
        <w:t xml:space="preserve">public static void </w:t>
      </w:r>
      <w:r w:rsidRPr="00DD2B85">
        <w:rPr>
          <w:rStyle w:val="IntenseEmphasis"/>
          <w:b/>
          <w:color w:val="FF0000"/>
        </w:rPr>
        <w:t>setUpBeforeClass()</w:t>
      </w:r>
      <w:r w:rsidRPr="00F76EAA">
        <w:rPr>
          <w:rStyle w:val="IntenseEmphasis"/>
        </w:rPr>
        <w:t xml:space="preserve"> throws Exception </w:t>
      </w:r>
    </w:p>
    <w:p w:rsidR="008F0889" w:rsidRPr="00F76EAA" w:rsidRDefault="00F76EAA" w:rsidP="008F0889">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F76EAA">
        <w:rPr>
          <w:rStyle w:val="IntenseEmphasis"/>
        </w:rPr>
        <w:t>{</w:t>
      </w:r>
    </w:p>
    <w:p w:rsidR="008F0889" w:rsidRDefault="008F0889" w:rsidP="008F0889">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F76EAA">
        <w:rPr>
          <w:rStyle w:val="IntenseEmphasis"/>
        </w:rPr>
        <w:tab/>
      </w:r>
      <w:r w:rsidRPr="008F0889">
        <w:rPr>
          <w:rStyle w:val="IntenseEmphasis"/>
          <w:b/>
          <w:color w:val="00B050"/>
        </w:rPr>
        <w:t>testSet</w:t>
      </w:r>
      <w:r w:rsidRPr="00F76EAA">
        <w:rPr>
          <w:rStyle w:val="IntenseEmphasis"/>
        </w:rPr>
        <w:t xml:space="preserve"> = new LinkedList&lt;Integer&gt;();</w:t>
      </w:r>
    </w:p>
    <w:p w:rsidR="008F0889" w:rsidRPr="00F76EAA" w:rsidRDefault="008F0889" w:rsidP="008F0889">
      <w:pPr>
        <w:pStyle w:val="NormalWeb"/>
        <w:shd w:val="clear" w:color="auto" w:fill="D9D9D9" w:themeFill="background1" w:themeFillShade="D9"/>
        <w:spacing w:before="0" w:beforeAutospacing="0" w:after="0" w:afterAutospacing="0" w:line="276" w:lineRule="auto"/>
        <w:ind w:firstLine="360"/>
        <w:jc w:val="both"/>
        <w:rPr>
          <w:rStyle w:val="IntenseEmphasis"/>
        </w:rPr>
      </w:pPr>
    </w:p>
    <w:p w:rsidR="008F0889" w:rsidRPr="00F76EAA" w:rsidRDefault="00F76EAA" w:rsidP="008F0889">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F76EAA">
        <w:rPr>
          <w:rStyle w:val="IntenseEmphasis"/>
        </w:rPr>
        <w:tab/>
      </w:r>
      <w:r w:rsidRPr="0060697E">
        <w:rPr>
          <w:rStyle w:val="IntenseEmphasis"/>
          <w:b/>
          <w:color w:val="C0504D" w:themeColor="accent2"/>
        </w:rPr>
        <w:t>propFile</w:t>
      </w:r>
      <w:r w:rsidRPr="0060697E">
        <w:rPr>
          <w:rStyle w:val="IntenseEmphasis"/>
        </w:rPr>
        <w:t xml:space="preserve"> = new FileInputStream("src/config.properties"); </w:t>
      </w:r>
      <w:r w:rsidRPr="0060697E">
        <w:rPr>
          <w:rStyle w:val="Emphasis"/>
          <w:lang w:val="en-US"/>
        </w:rPr>
        <w:t xml:space="preserve">//charge le fichier de </w:t>
      </w:r>
      <w:r w:rsidR="00DD2B85" w:rsidRPr="0060697E">
        <w:rPr>
          <w:rStyle w:val="Emphasis"/>
          <w:lang w:val="en-US"/>
        </w:rPr>
        <w:t>pp</w:t>
      </w:r>
    </w:p>
    <w:p w:rsidR="00F76EAA" w:rsidRPr="008F0889" w:rsidRDefault="008F0889" w:rsidP="00297268">
      <w:pPr>
        <w:pStyle w:val="NormalWeb"/>
        <w:shd w:val="clear" w:color="auto" w:fill="D9D9D9" w:themeFill="background1" w:themeFillShade="D9"/>
        <w:spacing w:before="0" w:beforeAutospacing="0" w:after="0" w:afterAutospacing="0" w:line="276" w:lineRule="auto"/>
        <w:ind w:firstLine="360"/>
        <w:jc w:val="both"/>
        <w:rPr>
          <w:rStyle w:val="Emphasis"/>
          <w:rFonts w:ascii="Consolas" w:hAnsi="Consolas" w:cs="Arial"/>
          <w:color w:val="auto"/>
          <w:lang w:val="en-US"/>
        </w:rPr>
      </w:pPr>
      <w:r w:rsidRPr="00F76EAA">
        <w:rPr>
          <w:rStyle w:val="IntenseEmphasis"/>
        </w:rPr>
        <w:tab/>
      </w:r>
      <w:r w:rsidRPr="008F0889">
        <w:rPr>
          <w:rStyle w:val="IntenseEmphasis"/>
          <w:b/>
          <w:color w:val="C0504D" w:themeColor="accent2"/>
        </w:rPr>
        <w:t>prop</w:t>
      </w:r>
      <w:r w:rsidRPr="00F76EAA">
        <w:rPr>
          <w:rStyle w:val="IntenseEmphasis"/>
        </w:rPr>
        <w:t xml:space="preserve"> = new Properties();</w:t>
      </w:r>
    </w:p>
    <w:p w:rsidR="00F76EAA" w:rsidRPr="0060697E"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60697E">
        <w:rPr>
          <w:rStyle w:val="IntenseEmphasis"/>
        </w:rPr>
        <w:tab/>
      </w:r>
      <w:r w:rsidR="008F0889" w:rsidRPr="0060697E">
        <w:rPr>
          <w:rStyle w:val="IntenseEmphasis"/>
          <w:b/>
          <w:color w:val="C0504D" w:themeColor="accent2"/>
        </w:rPr>
        <w:t>prop</w:t>
      </w:r>
      <w:r w:rsidRPr="0060697E">
        <w:rPr>
          <w:rStyle w:val="IntenseEmphasis"/>
        </w:rPr>
        <w:t>.</w:t>
      </w:r>
      <w:r w:rsidRPr="0060697E">
        <w:rPr>
          <w:rStyle w:val="IntenseEmphasis"/>
          <w:b/>
          <w:color w:val="E36C0A" w:themeColor="accent6" w:themeShade="BF"/>
        </w:rPr>
        <w:t>load</w:t>
      </w:r>
      <w:r w:rsidRPr="0060697E">
        <w:rPr>
          <w:rStyle w:val="IntenseEmphasis"/>
        </w:rPr>
        <w:t>(propFile);</w:t>
      </w:r>
    </w:p>
    <w:p w:rsidR="00F76EAA" w:rsidRPr="00DD2B85"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Emphasis"/>
        </w:rPr>
      </w:pPr>
      <w:r w:rsidRPr="0060697E">
        <w:rPr>
          <w:rStyle w:val="IntenseEmphasis"/>
        </w:rPr>
        <w:tab/>
      </w:r>
      <w:r w:rsidRPr="008F0889">
        <w:rPr>
          <w:rStyle w:val="IntenseEmphasis"/>
          <w:b/>
          <w:color w:val="C0504D" w:themeColor="accent2"/>
          <w:lang w:val="fr-FR"/>
        </w:rPr>
        <w:t>expectedSize</w:t>
      </w:r>
      <w:r w:rsidRPr="00F76EAA">
        <w:rPr>
          <w:rStyle w:val="IntenseEmphasis"/>
          <w:lang w:val="fr-FR"/>
        </w:rPr>
        <w:t xml:space="preserve"> = </w:t>
      </w:r>
      <w:r w:rsidRPr="008F0889">
        <w:rPr>
          <w:rStyle w:val="IntenseEmphasis"/>
          <w:b/>
          <w:color w:val="7030A0"/>
          <w:lang w:val="fr-FR"/>
        </w:rPr>
        <w:t>Integer.parseInt</w:t>
      </w:r>
      <w:r w:rsidRPr="00F76EAA">
        <w:rPr>
          <w:rStyle w:val="IntenseEmphasis"/>
          <w:lang w:val="fr-FR"/>
        </w:rPr>
        <w:t>(</w:t>
      </w:r>
      <w:r w:rsidR="008F0889" w:rsidRPr="008F0889">
        <w:rPr>
          <w:rStyle w:val="IntenseEmphasis"/>
          <w:b/>
          <w:color w:val="C0504D" w:themeColor="accent2"/>
          <w:lang w:val="fr-FR"/>
        </w:rPr>
        <w:t>prop</w:t>
      </w:r>
      <w:r w:rsidRPr="00F76EAA">
        <w:rPr>
          <w:rStyle w:val="IntenseEmphasis"/>
          <w:lang w:val="fr-FR"/>
        </w:rPr>
        <w:t>.</w:t>
      </w:r>
      <w:r w:rsidRPr="008F0889">
        <w:rPr>
          <w:rStyle w:val="IntenseEmphasis"/>
          <w:b/>
          <w:color w:val="E36C0A" w:themeColor="accent6" w:themeShade="BF"/>
          <w:lang w:val="fr-FR"/>
        </w:rPr>
        <w:t>getProperty</w:t>
      </w:r>
      <w:r w:rsidRPr="00F76EAA">
        <w:rPr>
          <w:rStyle w:val="IntenseEmphasis"/>
          <w:lang w:val="fr-FR"/>
        </w:rPr>
        <w:t xml:space="preserve">("taille")); </w:t>
      </w:r>
      <w:r w:rsidRPr="00DD2B85">
        <w:rPr>
          <w:rStyle w:val="Emphasis"/>
        </w:rPr>
        <w:t>//parse la taille</w:t>
      </w:r>
    </w:p>
    <w:p w:rsidR="008F0889"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F76EAA">
        <w:rPr>
          <w:rStyle w:val="IntenseEmphasis"/>
          <w:lang w:val="fr-FR"/>
        </w:rPr>
        <w:tab/>
      </w:r>
    </w:p>
    <w:p w:rsidR="00F76EAA" w:rsidRPr="00DD2B85" w:rsidRDefault="008F0889" w:rsidP="00297268">
      <w:pPr>
        <w:pStyle w:val="NormalWeb"/>
        <w:shd w:val="clear" w:color="auto" w:fill="D9D9D9" w:themeFill="background1" w:themeFillShade="D9"/>
        <w:spacing w:before="0" w:beforeAutospacing="0" w:after="0" w:afterAutospacing="0" w:line="276" w:lineRule="auto"/>
        <w:ind w:firstLine="360"/>
        <w:jc w:val="both"/>
        <w:rPr>
          <w:rStyle w:val="Emphasis"/>
        </w:rPr>
      </w:pPr>
      <w:r>
        <w:rPr>
          <w:rStyle w:val="IntenseEmphasis"/>
          <w:lang w:val="fr-FR"/>
        </w:rPr>
        <w:t xml:space="preserve">   </w:t>
      </w:r>
      <w:r w:rsidR="00F76EAA" w:rsidRPr="00F76EAA">
        <w:rPr>
          <w:rStyle w:val="IntenseEmphasis"/>
          <w:lang w:val="fr-FR"/>
        </w:rPr>
        <w:t xml:space="preserve">String numbers = </w:t>
      </w:r>
      <w:r w:rsidR="00460D13" w:rsidRPr="008F0889">
        <w:rPr>
          <w:rStyle w:val="IntenseEmphasis"/>
          <w:b/>
          <w:color w:val="C0504D" w:themeColor="accent2"/>
          <w:lang w:val="fr-FR"/>
        </w:rPr>
        <w:t>prop</w:t>
      </w:r>
      <w:r w:rsidR="00F76EAA" w:rsidRPr="00F76EAA">
        <w:rPr>
          <w:rStyle w:val="IntenseEmphasis"/>
          <w:lang w:val="fr-FR"/>
        </w:rPr>
        <w:t>.</w:t>
      </w:r>
      <w:r w:rsidR="00F76EAA" w:rsidRPr="00460D13">
        <w:rPr>
          <w:rStyle w:val="IntenseEmphasis"/>
          <w:b/>
          <w:color w:val="E36C0A" w:themeColor="accent6" w:themeShade="BF"/>
          <w:lang w:val="fr-FR"/>
        </w:rPr>
        <w:t>getProperty</w:t>
      </w:r>
      <w:r w:rsidR="00F76EAA" w:rsidRPr="00F76EAA">
        <w:rPr>
          <w:rStyle w:val="IntenseEmphasis"/>
          <w:lang w:val="fr-FR"/>
        </w:rPr>
        <w:t xml:space="preserve">("nombre"); </w:t>
      </w:r>
      <w:r w:rsidR="00DD2B85">
        <w:rPr>
          <w:rStyle w:val="IntenseEmphasis"/>
          <w:lang w:val="fr-FR"/>
        </w:rPr>
        <w:tab/>
      </w:r>
      <w:r w:rsidR="00F76EAA" w:rsidRPr="00DD2B85">
        <w:rPr>
          <w:rStyle w:val="Emphasis"/>
        </w:rPr>
        <w:t>//récupère les nombre à mettre dans la liste</w:t>
      </w:r>
    </w:p>
    <w:p w:rsidR="00F76EAA" w:rsidRPr="00DD2B85"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Emphasis"/>
        </w:rPr>
      </w:pPr>
      <w:r w:rsidRPr="00F76EAA">
        <w:rPr>
          <w:rStyle w:val="IntenseEmphasis"/>
          <w:lang w:val="fr-FR"/>
        </w:rPr>
        <w:tab/>
        <w:t>for</w:t>
      </w:r>
      <w:r w:rsidR="00460D13">
        <w:rPr>
          <w:rStyle w:val="IntenseEmphasis"/>
          <w:lang w:val="fr-FR"/>
        </w:rPr>
        <w:t xml:space="preserve"> </w:t>
      </w:r>
      <w:r w:rsidRPr="00F76EAA">
        <w:rPr>
          <w:rStyle w:val="IntenseEmphasis"/>
          <w:lang w:val="fr-FR"/>
        </w:rPr>
        <w:t>(</w:t>
      </w:r>
      <w:r w:rsidR="00460D13">
        <w:rPr>
          <w:rStyle w:val="IntenseEmphasis"/>
          <w:lang w:val="fr-FR"/>
        </w:rPr>
        <w:t xml:space="preserve"> </w:t>
      </w:r>
      <w:r w:rsidRPr="00F76EAA">
        <w:rPr>
          <w:rStyle w:val="IntenseEmphasis"/>
          <w:lang w:val="fr-FR"/>
        </w:rPr>
        <w:t>String i : numbers.split(" ")</w:t>
      </w:r>
      <w:r w:rsidR="00460D13">
        <w:rPr>
          <w:rStyle w:val="IntenseEmphasis"/>
          <w:lang w:val="fr-FR"/>
        </w:rPr>
        <w:t xml:space="preserve"> </w:t>
      </w:r>
      <w:r w:rsidRPr="00F76EAA">
        <w:rPr>
          <w:rStyle w:val="IntenseEmphasis"/>
          <w:lang w:val="fr-FR"/>
        </w:rPr>
        <w:t xml:space="preserve">)  </w:t>
      </w:r>
      <w:r w:rsidR="00DD2B85">
        <w:rPr>
          <w:rStyle w:val="IntenseEmphasis"/>
          <w:lang w:val="fr-FR"/>
        </w:rPr>
        <w:tab/>
      </w:r>
      <w:r w:rsidR="00DD2B85">
        <w:rPr>
          <w:rStyle w:val="IntenseEmphasis"/>
          <w:lang w:val="fr-FR"/>
        </w:rPr>
        <w:tab/>
      </w:r>
      <w:r w:rsidRPr="00DD2B85">
        <w:rPr>
          <w:rStyle w:val="Emphasis"/>
        </w:rPr>
        <w:t xml:space="preserve">//pour chaque nombre </w:t>
      </w:r>
    </w:p>
    <w:p w:rsidR="00F76EAA" w:rsidRPr="00DD2B85" w:rsidRDefault="00DD2B85" w:rsidP="00297268">
      <w:pPr>
        <w:pStyle w:val="NormalWeb"/>
        <w:shd w:val="clear" w:color="auto" w:fill="D9D9D9" w:themeFill="background1" w:themeFillShade="D9"/>
        <w:spacing w:before="0" w:beforeAutospacing="0" w:after="0" w:afterAutospacing="0" w:line="276" w:lineRule="auto"/>
        <w:ind w:firstLine="360"/>
        <w:jc w:val="both"/>
        <w:rPr>
          <w:rStyle w:val="Emphasis"/>
        </w:rPr>
      </w:pPr>
      <w:r>
        <w:rPr>
          <w:rStyle w:val="IntenseEmphasis"/>
          <w:lang w:val="fr-FR"/>
        </w:rPr>
        <w:t xml:space="preserve">       </w:t>
      </w:r>
      <w:r w:rsidR="008F0889" w:rsidRPr="008F0889">
        <w:rPr>
          <w:rStyle w:val="IntenseEmphasis"/>
          <w:b/>
          <w:color w:val="00B050"/>
          <w:lang w:val="fr-FR"/>
        </w:rPr>
        <w:t>testSet</w:t>
      </w:r>
      <w:r w:rsidR="00F76EAA" w:rsidRPr="00F76EAA">
        <w:rPr>
          <w:rStyle w:val="IntenseEmphasis"/>
          <w:lang w:val="fr-FR"/>
        </w:rPr>
        <w:t xml:space="preserve">.add(Integer.parseInt(i.trim()));  </w:t>
      </w:r>
      <w:r w:rsidR="00F76EAA" w:rsidRPr="00DD2B85">
        <w:rPr>
          <w:rStyle w:val="Emphasis"/>
        </w:rPr>
        <w:t>// l'enregistrer en tant que int</w:t>
      </w:r>
    </w:p>
    <w:p w:rsidR="00DD2B85" w:rsidRDefault="00DD2B85"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p>
    <w:p w:rsidR="00F76EAA" w:rsidRPr="00DD2B85"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Emphasis"/>
        </w:rPr>
      </w:pPr>
      <w:r w:rsidRPr="00F76EAA">
        <w:rPr>
          <w:rStyle w:val="IntenseEmphasis"/>
          <w:lang w:val="fr-FR"/>
        </w:rPr>
        <w:t xml:space="preserve">  </w:t>
      </w:r>
      <w:r w:rsidR="00DD2B85">
        <w:rPr>
          <w:rStyle w:val="IntenseEmphasis"/>
          <w:lang w:val="fr-FR"/>
        </w:rPr>
        <w:t xml:space="preserve"> </w:t>
      </w:r>
      <w:r w:rsidRPr="00F76EAA">
        <w:rPr>
          <w:rStyle w:val="IntenseEmphasis"/>
          <w:lang w:val="fr-FR"/>
        </w:rPr>
        <w:t xml:space="preserve"> </w:t>
      </w:r>
      <w:r w:rsidRPr="005E4FEB">
        <w:rPr>
          <w:rStyle w:val="IntenseEmphasis"/>
          <w:b/>
          <w:color w:val="00B050"/>
          <w:lang w:val="fr-FR"/>
        </w:rPr>
        <w:t>sut</w:t>
      </w:r>
      <w:r w:rsidRPr="00F76EAA">
        <w:rPr>
          <w:rStyle w:val="IntenseEmphasis"/>
          <w:lang w:val="fr-FR"/>
        </w:rPr>
        <w:t xml:space="preserve"> = new MyListImpl&lt;Integer&gt;();  </w:t>
      </w:r>
      <w:r w:rsidR="00DD2B85">
        <w:rPr>
          <w:rStyle w:val="IntenseEmphasis"/>
          <w:lang w:val="fr-FR"/>
        </w:rPr>
        <w:tab/>
      </w:r>
      <w:r w:rsidR="00DD2B85">
        <w:rPr>
          <w:rStyle w:val="IntenseEmphasis"/>
          <w:lang w:val="fr-FR"/>
        </w:rPr>
        <w:tab/>
      </w:r>
      <w:r w:rsidRPr="00DD2B85">
        <w:rPr>
          <w:rStyle w:val="Emphasis"/>
        </w:rPr>
        <w:t>// instancier la classe à tester</w:t>
      </w:r>
    </w:p>
    <w:p w:rsidR="00F76EAA" w:rsidRPr="00F76EAA"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F76EAA">
        <w:rPr>
          <w:rStyle w:val="IntenseEmphasis"/>
        </w:rPr>
        <w:t>}</w:t>
      </w:r>
    </w:p>
    <w:p w:rsidR="00F76EAA" w:rsidRPr="00F76EAA"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p>
    <w:p w:rsidR="00F76EAA" w:rsidRP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b/>
          <w:color w:val="7030A0"/>
        </w:rPr>
      </w:pPr>
      <w:r w:rsidRPr="001E1336">
        <w:rPr>
          <w:rStyle w:val="IntenseEmphasis"/>
          <w:b/>
          <w:color w:val="7030A0"/>
        </w:rPr>
        <w:t>@AfterClass</w:t>
      </w:r>
    </w:p>
    <w:p w:rsid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F76EAA">
        <w:rPr>
          <w:rStyle w:val="IntenseEmphasis"/>
        </w:rPr>
        <w:t xml:space="preserve">public static void </w:t>
      </w:r>
      <w:r w:rsidRPr="00435F1F">
        <w:rPr>
          <w:rStyle w:val="IntenseEmphasis"/>
          <w:b/>
          <w:color w:val="FF0000"/>
        </w:rPr>
        <w:t>tearDownAfterClass()</w:t>
      </w:r>
      <w:r w:rsidRPr="00F76EAA">
        <w:rPr>
          <w:rStyle w:val="IntenseEmphasis"/>
        </w:rPr>
        <w:t xml:space="preserve"> throws Exception </w:t>
      </w:r>
    </w:p>
    <w:p w:rsidR="00F76EAA" w:rsidRP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1E1336">
        <w:rPr>
          <w:rStyle w:val="IntenseEmphasis"/>
          <w:lang w:val="fr-FR"/>
        </w:rPr>
        <w:t>{</w:t>
      </w:r>
    </w:p>
    <w:p w:rsidR="00F76EAA" w:rsidRPr="00F76EAA"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1E1336">
        <w:rPr>
          <w:rStyle w:val="IntenseEmphasis"/>
          <w:lang w:val="fr-FR"/>
        </w:rPr>
        <w:tab/>
      </w:r>
      <w:r w:rsidR="00565361" w:rsidRPr="008F0889">
        <w:rPr>
          <w:rStyle w:val="IntenseEmphasis"/>
          <w:b/>
          <w:color w:val="C0504D" w:themeColor="accent2"/>
          <w:lang w:val="fr-FR"/>
        </w:rPr>
        <w:t>propFile</w:t>
      </w:r>
      <w:r w:rsidRPr="00F76EAA">
        <w:rPr>
          <w:rStyle w:val="IntenseEmphasis"/>
          <w:lang w:val="fr-FR"/>
        </w:rPr>
        <w:t>.</w:t>
      </w:r>
      <w:r w:rsidRPr="00565361">
        <w:rPr>
          <w:rStyle w:val="IntenseEmphasis"/>
          <w:b/>
          <w:color w:val="E36C0A" w:themeColor="accent6" w:themeShade="BF"/>
          <w:lang w:val="fr-FR"/>
        </w:rPr>
        <w:t>close()</w:t>
      </w:r>
      <w:r w:rsidRPr="00F76EAA">
        <w:rPr>
          <w:rStyle w:val="IntenseEmphasis"/>
          <w:lang w:val="fr-FR"/>
        </w:rPr>
        <w:t xml:space="preserve">; </w:t>
      </w:r>
      <w:r w:rsidR="001E1336">
        <w:rPr>
          <w:rStyle w:val="IntenseEmphasis"/>
          <w:lang w:val="fr-FR"/>
        </w:rPr>
        <w:tab/>
      </w:r>
      <w:r w:rsidR="001E1336">
        <w:rPr>
          <w:rStyle w:val="IntenseEmphasis"/>
          <w:lang w:val="fr-FR"/>
        </w:rPr>
        <w:tab/>
      </w:r>
      <w:r w:rsidR="001E1336">
        <w:rPr>
          <w:rStyle w:val="IntenseEmphasis"/>
          <w:lang w:val="fr-FR"/>
        </w:rPr>
        <w:tab/>
      </w:r>
      <w:r w:rsidR="001E1336">
        <w:rPr>
          <w:rStyle w:val="IntenseEmphasis"/>
          <w:lang w:val="fr-FR"/>
        </w:rPr>
        <w:tab/>
      </w:r>
      <w:r w:rsidRPr="00F76EAA">
        <w:rPr>
          <w:rStyle w:val="IntenseEmphasis"/>
          <w:lang w:val="fr-FR"/>
        </w:rPr>
        <w:t xml:space="preserve">  </w:t>
      </w:r>
      <w:r w:rsidRPr="001E1336">
        <w:rPr>
          <w:rStyle w:val="Emphasis"/>
        </w:rPr>
        <w:t>// on ferme le fichier à la fin du test</w:t>
      </w:r>
    </w:p>
    <w:p w:rsidR="00F76EAA" w:rsidRPr="0060697E"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60697E">
        <w:rPr>
          <w:rStyle w:val="IntenseEmphasis"/>
        </w:rPr>
        <w:t>}</w:t>
      </w:r>
    </w:p>
    <w:p w:rsidR="00F76EAA" w:rsidRPr="0060697E"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p>
    <w:p w:rsidR="00F76EAA" w:rsidRPr="0060697E"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b/>
          <w:color w:val="7030A0"/>
        </w:rPr>
      </w:pPr>
      <w:r w:rsidRPr="0060697E">
        <w:rPr>
          <w:rStyle w:val="IntenseEmphasis"/>
          <w:b/>
          <w:color w:val="7030A0"/>
        </w:rPr>
        <w:t>@Before</w:t>
      </w:r>
    </w:p>
    <w:p w:rsidR="001E1336" w:rsidRPr="0060697E"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60697E">
        <w:rPr>
          <w:rStyle w:val="IntenseEmphasis"/>
        </w:rPr>
        <w:t xml:space="preserve">public void </w:t>
      </w:r>
      <w:r w:rsidRPr="0060697E">
        <w:rPr>
          <w:rStyle w:val="IntenseEmphasis"/>
          <w:b/>
          <w:color w:val="FF0000"/>
        </w:rPr>
        <w:t>setUp()</w:t>
      </w:r>
      <w:r w:rsidRPr="0060697E">
        <w:rPr>
          <w:rStyle w:val="IntenseEmphasis"/>
        </w:rPr>
        <w:t xml:space="preserve"> throws Exception </w:t>
      </w:r>
    </w:p>
    <w:p w:rsidR="00F76EAA" w:rsidRP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1E1336">
        <w:rPr>
          <w:rStyle w:val="IntenseEmphasis"/>
          <w:lang w:val="fr-FR"/>
        </w:rPr>
        <w:t>{</w:t>
      </w:r>
    </w:p>
    <w:p w:rsidR="00F76EAA" w:rsidRPr="00F76EAA"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1E1336">
        <w:rPr>
          <w:rStyle w:val="IntenseEmphasis"/>
          <w:lang w:val="fr-FR"/>
        </w:rPr>
        <w:tab/>
      </w:r>
      <w:r w:rsidRPr="00F76EAA">
        <w:rPr>
          <w:rStyle w:val="IntenseEmphasis"/>
          <w:lang w:val="fr-FR"/>
        </w:rPr>
        <w:t xml:space="preserve">for (int i : testSet) </w:t>
      </w:r>
    </w:p>
    <w:p w:rsidR="00F76EAA" w:rsidRP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Emphasis"/>
        </w:rPr>
      </w:pPr>
      <w:r w:rsidRPr="00F76EAA">
        <w:rPr>
          <w:rStyle w:val="IntenseEmphasis"/>
          <w:lang w:val="fr-FR"/>
        </w:rPr>
        <w:tab/>
      </w:r>
      <w:r w:rsidRPr="00F76EAA">
        <w:rPr>
          <w:rStyle w:val="IntenseEmphasis"/>
          <w:lang w:val="fr-FR"/>
        </w:rPr>
        <w:tab/>
      </w:r>
      <w:r w:rsidR="00565361" w:rsidRPr="005E4FEB">
        <w:rPr>
          <w:rStyle w:val="IntenseEmphasis"/>
          <w:b/>
          <w:color w:val="00B050"/>
          <w:lang w:val="fr-FR"/>
        </w:rPr>
        <w:t>sut</w:t>
      </w:r>
      <w:r w:rsidRPr="00F76EAA">
        <w:rPr>
          <w:rStyle w:val="IntenseEmphasis"/>
          <w:lang w:val="fr-FR"/>
        </w:rPr>
        <w:t>.</w:t>
      </w:r>
      <w:r w:rsidRPr="00565361">
        <w:rPr>
          <w:rStyle w:val="IntenseEmphasis"/>
          <w:b/>
          <w:color w:val="E36C0A" w:themeColor="accent6" w:themeShade="BF"/>
          <w:lang w:val="fr-FR"/>
        </w:rPr>
        <w:t>add</w:t>
      </w:r>
      <w:r w:rsidRPr="00F76EAA">
        <w:rPr>
          <w:rStyle w:val="IntenseEmphasis"/>
          <w:lang w:val="fr-FR"/>
        </w:rPr>
        <w:t xml:space="preserve">(new Integer(i)); </w:t>
      </w:r>
      <w:r w:rsidR="001E1336">
        <w:rPr>
          <w:rStyle w:val="IntenseEmphasis"/>
          <w:lang w:val="fr-FR"/>
        </w:rPr>
        <w:tab/>
      </w:r>
      <w:r w:rsidR="001E1336">
        <w:rPr>
          <w:rStyle w:val="IntenseEmphasis"/>
          <w:lang w:val="fr-FR"/>
        </w:rPr>
        <w:tab/>
      </w:r>
      <w:r w:rsidRPr="00F76EAA">
        <w:rPr>
          <w:rStyle w:val="IntenseEmphasis"/>
          <w:lang w:val="fr-FR"/>
        </w:rPr>
        <w:t xml:space="preserve">  </w:t>
      </w:r>
      <w:r w:rsidRPr="001E1336">
        <w:rPr>
          <w:rStyle w:val="Emphasis"/>
        </w:rPr>
        <w:t>//</w:t>
      </w:r>
      <w:r w:rsidR="001E1336">
        <w:rPr>
          <w:rStyle w:val="Emphasis"/>
        </w:rPr>
        <w:t xml:space="preserve"> o</w:t>
      </w:r>
      <w:r w:rsidRPr="001E1336">
        <w:rPr>
          <w:rStyle w:val="Emphasis"/>
        </w:rPr>
        <w:t>n ajoute les nombres au début de chaque test</w:t>
      </w:r>
    </w:p>
    <w:p w:rsidR="00F76EAA" w:rsidRPr="00F76EAA"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F76EAA">
        <w:rPr>
          <w:rStyle w:val="IntenseEmphasis"/>
        </w:rPr>
        <w:t>}</w:t>
      </w:r>
    </w:p>
    <w:p w:rsidR="00F76EAA" w:rsidRPr="00F76EAA"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p>
    <w:p w:rsidR="00F76EAA" w:rsidRP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b/>
          <w:color w:val="7030A0"/>
        </w:rPr>
      </w:pPr>
      <w:r w:rsidRPr="001E1336">
        <w:rPr>
          <w:rStyle w:val="IntenseEmphasis"/>
          <w:b/>
          <w:color w:val="7030A0"/>
        </w:rPr>
        <w:t>@After</w:t>
      </w:r>
    </w:p>
    <w:p w:rsid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rPr>
      </w:pPr>
      <w:r w:rsidRPr="00F76EAA">
        <w:rPr>
          <w:rStyle w:val="IntenseEmphasis"/>
        </w:rPr>
        <w:t xml:space="preserve">public void </w:t>
      </w:r>
      <w:r w:rsidRPr="00435F1F">
        <w:rPr>
          <w:rStyle w:val="IntenseEmphasis"/>
          <w:b/>
          <w:color w:val="FF0000"/>
        </w:rPr>
        <w:t>tearDown()</w:t>
      </w:r>
      <w:r w:rsidRPr="00F76EAA">
        <w:rPr>
          <w:rStyle w:val="IntenseEmphasis"/>
        </w:rPr>
        <w:t xml:space="preserve"> throws Exception </w:t>
      </w:r>
    </w:p>
    <w:p w:rsidR="00F76EAA" w:rsidRP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1E1336">
        <w:rPr>
          <w:rStyle w:val="IntenseEmphasis"/>
          <w:lang w:val="fr-FR"/>
        </w:rPr>
        <w:t>{</w:t>
      </w:r>
    </w:p>
    <w:p w:rsidR="00F76EAA" w:rsidRP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Emphasis"/>
        </w:rPr>
      </w:pPr>
      <w:r w:rsidRPr="001E1336">
        <w:rPr>
          <w:rStyle w:val="IntenseEmphasis"/>
          <w:lang w:val="fr-FR"/>
        </w:rPr>
        <w:tab/>
      </w:r>
      <w:r w:rsidR="00565361" w:rsidRPr="005E4FEB">
        <w:rPr>
          <w:rStyle w:val="IntenseEmphasis"/>
          <w:b/>
          <w:color w:val="00B050"/>
          <w:lang w:val="fr-FR"/>
        </w:rPr>
        <w:t>sut</w:t>
      </w:r>
      <w:r w:rsidRPr="00F76EAA">
        <w:rPr>
          <w:rStyle w:val="IntenseEmphasis"/>
          <w:lang w:val="fr-FR"/>
        </w:rPr>
        <w:t>.</w:t>
      </w:r>
      <w:r w:rsidRPr="00565361">
        <w:rPr>
          <w:rStyle w:val="IntenseEmphasis"/>
          <w:b/>
          <w:color w:val="E36C0A" w:themeColor="accent6" w:themeShade="BF"/>
          <w:lang w:val="fr-FR"/>
        </w:rPr>
        <w:t>reset()</w:t>
      </w:r>
      <w:r w:rsidRPr="00F76EAA">
        <w:rPr>
          <w:rStyle w:val="IntenseEmphasis"/>
          <w:lang w:val="fr-FR"/>
        </w:rPr>
        <w:t xml:space="preserve">; </w:t>
      </w:r>
      <w:r w:rsidR="001E1336">
        <w:rPr>
          <w:rStyle w:val="IntenseEmphasis"/>
          <w:lang w:val="fr-FR"/>
        </w:rPr>
        <w:tab/>
      </w:r>
      <w:r w:rsidR="001E1336">
        <w:rPr>
          <w:rStyle w:val="IntenseEmphasis"/>
          <w:lang w:val="fr-FR"/>
        </w:rPr>
        <w:tab/>
      </w:r>
      <w:r w:rsidR="001E1336">
        <w:rPr>
          <w:rStyle w:val="IntenseEmphasis"/>
          <w:lang w:val="fr-FR"/>
        </w:rPr>
        <w:tab/>
      </w:r>
      <w:r w:rsidR="001E1336">
        <w:rPr>
          <w:rStyle w:val="IntenseEmphasis"/>
          <w:lang w:val="fr-FR"/>
        </w:rPr>
        <w:tab/>
      </w:r>
      <w:r w:rsidR="001E1336">
        <w:rPr>
          <w:rStyle w:val="IntenseEmphasis"/>
          <w:lang w:val="fr-FR"/>
        </w:rPr>
        <w:tab/>
      </w:r>
      <w:r w:rsidRPr="00F76EAA">
        <w:rPr>
          <w:rStyle w:val="IntenseEmphasis"/>
          <w:lang w:val="fr-FR"/>
        </w:rPr>
        <w:t xml:space="preserve"> </w:t>
      </w:r>
      <w:r w:rsidRPr="001E1336">
        <w:rPr>
          <w:rStyle w:val="Emphasis"/>
        </w:rPr>
        <w:t>// à la fin de chaque test, on reset notre liste</w:t>
      </w:r>
    </w:p>
    <w:p w:rsidR="00EC3422" w:rsidRPr="001E1336" w:rsidRDefault="00F76EAA" w:rsidP="00297268">
      <w:pPr>
        <w:pStyle w:val="NormalWeb"/>
        <w:shd w:val="clear" w:color="auto" w:fill="D9D9D9" w:themeFill="background1" w:themeFillShade="D9"/>
        <w:spacing w:before="0" w:beforeAutospacing="0" w:after="0" w:afterAutospacing="0" w:line="276" w:lineRule="auto"/>
        <w:ind w:firstLine="360"/>
        <w:jc w:val="both"/>
        <w:rPr>
          <w:rStyle w:val="IntenseEmphasis"/>
          <w:lang w:val="fr-FR"/>
        </w:rPr>
      </w:pPr>
      <w:r w:rsidRPr="001E1336">
        <w:rPr>
          <w:rStyle w:val="IntenseEmphasis"/>
          <w:lang w:val="fr-FR"/>
        </w:rPr>
        <w:t>}</w:t>
      </w:r>
    </w:p>
    <w:p w:rsidR="001D36AF" w:rsidRPr="001D36AF" w:rsidRDefault="001D36AF" w:rsidP="0043409F">
      <w:pPr>
        <w:pStyle w:val="NormalWeb"/>
        <w:shd w:val="clear" w:color="auto" w:fill="FFFFFF"/>
        <w:spacing w:before="240" w:beforeAutospacing="0" w:after="0" w:afterAutospacing="0" w:line="276" w:lineRule="auto"/>
        <w:jc w:val="both"/>
        <w:rPr>
          <w:rStyle w:val="IntenseEmphasis"/>
          <w:rFonts w:ascii="Arial" w:hAnsi="Arial"/>
          <w:lang w:val="fr-FR"/>
        </w:rPr>
      </w:pPr>
      <w:r>
        <w:rPr>
          <w:rStyle w:val="IntenseEmphasis"/>
          <w:rFonts w:ascii="Arial" w:hAnsi="Arial"/>
          <w:lang w:val="fr-FR"/>
        </w:rPr>
        <w:t>C</w:t>
      </w:r>
      <w:r w:rsidRPr="001D36AF">
        <w:rPr>
          <w:rStyle w:val="IntenseEmphasis"/>
          <w:rFonts w:ascii="Arial" w:hAnsi="Arial"/>
          <w:lang w:val="fr-FR"/>
        </w:rPr>
        <w:t xml:space="preserve">e que vous venez de voir, c'est comment </w:t>
      </w:r>
      <w:r w:rsidRPr="00B24755">
        <w:rPr>
          <w:rStyle w:val="IntenseEmphasis"/>
          <w:rFonts w:ascii="Arial" w:hAnsi="Arial"/>
          <w:b/>
          <w:lang w:val="fr-FR"/>
        </w:rPr>
        <w:t>automatiser l'instanciation</w:t>
      </w:r>
      <w:r w:rsidRPr="001D36AF">
        <w:rPr>
          <w:rStyle w:val="IntenseEmphasis"/>
          <w:rFonts w:ascii="Arial" w:hAnsi="Arial"/>
          <w:lang w:val="fr-FR"/>
        </w:rPr>
        <w:t xml:space="preserve"> de vos classes ainsi que leur initialisation, leur remise à zéro. Vous avez aussi vu comment paramétrer vos tests.</w:t>
      </w:r>
    </w:p>
    <w:p w:rsidR="0058679F" w:rsidRDefault="001D36AF" w:rsidP="00AF67BC">
      <w:pPr>
        <w:pStyle w:val="NormalWeb"/>
        <w:shd w:val="clear" w:color="auto" w:fill="FFFFFF"/>
        <w:spacing w:before="120" w:beforeAutospacing="0" w:after="0" w:afterAutospacing="0" w:line="276" w:lineRule="auto"/>
        <w:jc w:val="both"/>
        <w:rPr>
          <w:rStyle w:val="IntenseEmphasis"/>
          <w:rFonts w:ascii="Arial" w:hAnsi="Arial"/>
          <w:lang w:val="fr-FR"/>
        </w:rPr>
      </w:pPr>
      <w:r w:rsidRPr="001D36AF">
        <w:rPr>
          <w:rStyle w:val="IntenseEmphasis"/>
          <w:rFonts w:ascii="Arial" w:hAnsi="Arial"/>
          <w:lang w:val="fr-FR"/>
        </w:rPr>
        <w:t>Si j'ai utilisé un fichier de configuration ici, ce n'est pas tellement pour paramétrer le test mais plutôt pour vous montrer que l'on peut charger et libérer des ressources externes grâce aux méthodes appelées avant et après tous les tests. C'est d'ailleurs pour cette raison que j'ai tenu à ce que le FileInputStream soit une variable de classe. Ce n'était pas obligatoire.</w:t>
      </w:r>
    </w:p>
    <w:p w:rsidR="00AF67BC" w:rsidRDefault="00AF67BC" w:rsidP="0043409F">
      <w:pPr>
        <w:pStyle w:val="NormalWeb"/>
        <w:shd w:val="clear" w:color="auto" w:fill="FFFFFF"/>
        <w:spacing w:after="0" w:afterAutospacing="0" w:line="276" w:lineRule="auto"/>
        <w:jc w:val="both"/>
        <w:rPr>
          <w:rStyle w:val="IntenseEmphasis"/>
          <w:rFonts w:ascii="Arial" w:hAnsi="Arial"/>
          <w:lang w:val="fr-FR"/>
        </w:rPr>
      </w:pPr>
      <w:r>
        <w:rPr>
          <w:rStyle w:val="IntenseEmphasis"/>
          <w:rFonts w:ascii="Arial" w:hAnsi="Arial"/>
          <w:lang w:val="fr-FR"/>
        </w:rPr>
        <w:t>Maintenant n</w:t>
      </w:r>
      <w:r w:rsidRPr="00AF67BC">
        <w:rPr>
          <w:rStyle w:val="IntenseEmphasis"/>
          <w:rFonts w:ascii="Arial" w:hAnsi="Arial"/>
          <w:lang w:val="fr-FR"/>
        </w:rPr>
        <w:t xml:space="preserve">ous voulons tester des </w:t>
      </w:r>
      <w:r w:rsidRPr="00AF67BC">
        <w:rPr>
          <w:rStyle w:val="IntenseEmphasis"/>
          <w:rFonts w:ascii="Arial" w:hAnsi="Arial"/>
          <w:b/>
          <w:color w:val="FF0000"/>
          <w:lang w:val="fr-FR"/>
        </w:rPr>
        <w:t>méthodes qui changent le contexte</w:t>
      </w:r>
      <w:r w:rsidRPr="00AF67BC">
        <w:rPr>
          <w:rStyle w:val="IntenseEmphasis"/>
          <w:rFonts w:ascii="Arial" w:hAnsi="Arial"/>
          <w:lang w:val="fr-FR"/>
        </w:rPr>
        <w:t xml:space="preserve">. </w:t>
      </w:r>
    </w:p>
    <w:p w:rsidR="00AF67BC" w:rsidRPr="00AF67BC" w:rsidRDefault="00AF67BC" w:rsidP="0043409F">
      <w:pPr>
        <w:pStyle w:val="NormalWeb"/>
        <w:shd w:val="clear" w:color="auto" w:fill="FFFFFF"/>
        <w:spacing w:before="120" w:beforeAutospacing="0" w:after="0" w:afterAutospacing="0" w:line="276" w:lineRule="auto"/>
        <w:jc w:val="both"/>
        <w:rPr>
          <w:rStyle w:val="IntenseEmphasis"/>
          <w:rFonts w:ascii="Arial" w:hAnsi="Arial"/>
          <w:lang w:val="fr-FR"/>
        </w:rPr>
      </w:pPr>
      <w:r w:rsidRPr="00AF67BC">
        <w:rPr>
          <w:rStyle w:val="IntenseEmphasis"/>
          <w:rFonts w:ascii="Arial" w:hAnsi="Arial"/>
          <w:lang w:val="fr-FR"/>
        </w:rPr>
        <w:t xml:space="preserve">Très bien, prenons la méthode </w:t>
      </w:r>
      <w:r w:rsidRPr="00AF67BC">
        <w:rPr>
          <w:rStyle w:val="IntenseEmphasis"/>
          <w:b/>
          <w:color w:val="7030A0"/>
          <w:lang w:val="fr-FR"/>
        </w:rPr>
        <w:t>void add(T e)</w:t>
      </w:r>
      <w:r w:rsidRPr="00AF67BC">
        <w:rPr>
          <w:rStyle w:val="IntenseEmphasis"/>
          <w:rFonts w:ascii="Arial" w:hAnsi="Arial"/>
          <w:lang w:val="fr-FR"/>
        </w:rPr>
        <w:t xml:space="preserve"> de notre classe de liste. Son seul effet est d'ajouter un élément à notre liste, nous allons donc vérifier que l'élément a bien été ajouté.</w:t>
      </w:r>
    </w:p>
    <w:p w:rsidR="00AF67BC" w:rsidRPr="00AF67BC" w:rsidRDefault="00AF67BC" w:rsidP="00AF67BC">
      <w:pPr>
        <w:pStyle w:val="NormalWeb"/>
        <w:shd w:val="clear" w:color="auto" w:fill="FFFFFF"/>
        <w:spacing w:before="120" w:beforeAutospacing="0" w:after="0" w:afterAutospacing="0" w:line="276" w:lineRule="auto"/>
        <w:jc w:val="both"/>
        <w:rPr>
          <w:rStyle w:val="IntenseEmphasis"/>
          <w:rFonts w:ascii="Arial" w:hAnsi="Arial"/>
          <w:lang w:val="fr-FR"/>
        </w:rPr>
      </w:pPr>
      <w:r w:rsidRPr="00AF67BC">
        <w:rPr>
          <w:rStyle w:val="IntenseEmphasis"/>
          <w:rFonts w:ascii="Arial" w:hAnsi="Arial"/>
          <w:lang w:val="fr-FR"/>
        </w:rPr>
        <w:t>Il y a deux choses à tester :</w:t>
      </w:r>
    </w:p>
    <w:p w:rsidR="00AF67BC" w:rsidRDefault="00AF67BC" w:rsidP="00BE3B06">
      <w:pPr>
        <w:pStyle w:val="NormalWeb"/>
        <w:numPr>
          <w:ilvl w:val="0"/>
          <w:numId w:val="121"/>
        </w:numPr>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l</w:t>
      </w:r>
      <w:r w:rsidRPr="00AF67BC">
        <w:rPr>
          <w:rStyle w:val="IntenseEmphasis"/>
          <w:rFonts w:ascii="Arial" w:hAnsi="Arial"/>
          <w:lang w:val="fr-FR"/>
        </w:rPr>
        <w:t>a taille de la liste;</w:t>
      </w:r>
    </w:p>
    <w:p w:rsidR="00AF67BC" w:rsidRDefault="00AF67BC" w:rsidP="00BE3B06">
      <w:pPr>
        <w:pStyle w:val="NormalWeb"/>
        <w:numPr>
          <w:ilvl w:val="0"/>
          <w:numId w:val="121"/>
        </w:numPr>
        <w:shd w:val="clear" w:color="auto" w:fill="FFFFFF"/>
        <w:spacing w:before="0" w:beforeAutospacing="0" w:after="0" w:afterAutospacing="0" w:line="276" w:lineRule="auto"/>
        <w:jc w:val="both"/>
        <w:rPr>
          <w:rStyle w:val="IntenseEmphasis"/>
          <w:rFonts w:ascii="Arial" w:hAnsi="Arial"/>
          <w:lang w:val="fr-FR"/>
        </w:rPr>
      </w:pPr>
      <w:r>
        <w:rPr>
          <w:rStyle w:val="IntenseEmphasis"/>
          <w:rFonts w:ascii="Arial" w:hAnsi="Arial"/>
          <w:lang w:val="fr-FR"/>
        </w:rPr>
        <w:t>l</w:t>
      </w:r>
      <w:r w:rsidRPr="00AF67BC">
        <w:rPr>
          <w:rStyle w:val="IntenseEmphasis"/>
          <w:rFonts w:ascii="Arial" w:hAnsi="Arial"/>
          <w:lang w:val="fr-FR"/>
        </w:rPr>
        <w:t>a présence des éléments.</w:t>
      </w:r>
    </w:p>
    <w:p w:rsidR="00D65A77" w:rsidRPr="00AF67BC" w:rsidRDefault="0043409F" w:rsidP="0043409F">
      <w:pPr>
        <w:pStyle w:val="NormalWeb"/>
        <w:shd w:val="clear" w:color="auto" w:fill="FFFFFF"/>
        <w:spacing w:before="120" w:beforeAutospacing="0" w:after="80" w:afterAutospacing="0" w:line="276" w:lineRule="auto"/>
        <w:jc w:val="both"/>
        <w:rPr>
          <w:rStyle w:val="IntenseEmphasis"/>
          <w:rFonts w:ascii="Arial" w:hAnsi="Arial"/>
          <w:lang w:val="fr-FR"/>
        </w:rPr>
      </w:pPr>
      <w:r>
        <w:rPr>
          <w:rStyle w:val="IntenseEmphasis"/>
          <w:rFonts w:ascii="Arial" w:hAnsi="Arial"/>
          <w:lang w:val="fr-FR"/>
        </w:rPr>
        <w:t>V</w:t>
      </w:r>
      <w:r w:rsidRPr="0043409F">
        <w:rPr>
          <w:rStyle w:val="IntenseEmphasis"/>
          <w:rFonts w:ascii="Arial" w:hAnsi="Arial"/>
          <w:lang w:val="fr-FR"/>
        </w:rPr>
        <w:t xml:space="preserve">oici </w:t>
      </w:r>
      <w:r>
        <w:rPr>
          <w:rStyle w:val="IntenseEmphasis"/>
          <w:rFonts w:ascii="Arial" w:hAnsi="Arial"/>
          <w:lang w:val="fr-FR"/>
        </w:rPr>
        <w:t>le</w:t>
      </w:r>
      <w:r w:rsidRPr="0043409F">
        <w:rPr>
          <w:rStyle w:val="IntenseEmphasis"/>
          <w:rFonts w:ascii="Arial" w:hAnsi="Arial"/>
          <w:lang w:val="fr-FR"/>
        </w:rPr>
        <w:t xml:space="preserve"> test qui nous dit si tous les éléments sont présents et au bon endroit </w:t>
      </w:r>
      <w:r w:rsidR="008A72CE">
        <w:rPr>
          <w:rStyle w:val="IntenseEmphasis"/>
          <w:rFonts w:ascii="Arial" w:hAnsi="Arial"/>
          <w:lang w:val="fr-FR"/>
        </w:rPr>
        <w:t>:</w:t>
      </w:r>
    </w:p>
    <w:p w:rsidR="00AF67BC" w:rsidRPr="0060697E" w:rsidRDefault="00AF67BC" w:rsidP="00AF67BC">
      <w:pPr>
        <w:pStyle w:val="NormalWeb"/>
        <w:shd w:val="clear" w:color="auto" w:fill="D9D9D9" w:themeFill="background1" w:themeFillShade="D9"/>
        <w:spacing w:before="0" w:beforeAutospacing="0" w:after="0" w:afterAutospacing="0" w:line="276" w:lineRule="auto"/>
        <w:jc w:val="both"/>
        <w:rPr>
          <w:rStyle w:val="IntenseEmphasis"/>
          <w:b/>
          <w:color w:val="7030A0"/>
        </w:rPr>
      </w:pPr>
      <w:r w:rsidRPr="0060697E">
        <w:rPr>
          <w:rStyle w:val="IntenseEmphasis"/>
          <w:b/>
          <w:color w:val="7030A0"/>
        </w:rPr>
        <w:t>@Test</w:t>
      </w:r>
    </w:p>
    <w:p w:rsidR="00AF67BC" w:rsidRPr="0060697E" w:rsidRDefault="00AF67BC" w:rsidP="00AF67BC">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rPr>
        <w:t xml:space="preserve">public void </w:t>
      </w:r>
      <w:r w:rsidRPr="0060697E">
        <w:rPr>
          <w:rStyle w:val="IntenseEmphasis"/>
          <w:b/>
        </w:rPr>
        <w:t>testAdd()</w:t>
      </w:r>
      <w:r w:rsidRPr="0060697E">
        <w:rPr>
          <w:rStyle w:val="IntenseEmphasis"/>
        </w:rPr>
        <w:t xml:space="preserve"> </w:t>
      </w:r>
    </w:p>
    <w:p w:rsidR="00AF67BC" w:rsidRPr="00AF67BC" w:rsidRDefault="00AF67BC" w:rsidP="00AF67BC">
      <w:pPr>
        <w:pStyle w:val="NormalWeb"/>
        <w:shd w:val="clear" w:color="auto" w:fill="D9D9D9" w:themeFill="background1" w:themeFillShade="D9"/>
        <w:spacing w:before="0" w:beforeAutospacing="0" w:after="0" w:afterAutospacing="0" w:line="276" w:lineRule="auto"/>
        <w:jc w:val="both"/>
        <w:rPr>
          <w:rStyle w:val="IntenseEmphasis"/>
        </w:rPr>
      </w:pPr>
      <w:r w:rsidRPr="00AF67BC">
        <w:rPr>
          <w:rStyle w:val="IntenseEmphasis"/>
        </w:rPr>
        <w:t>{</w:t>
      </w:r>
    </w:p>
    <w:p w:rsidR="00AF67BC" w:rsidRPr="00AF67BC" w:rsidRDefault="00AF67BC" w:rsidP="00AF67BC">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Pr="00AF67BC">
        <w:rPr>
          <w:rStyle w:val="IntenseEmphasis"/>
          <w:b/>
          <w:color w:val="FF0000"/>
        </w:rPr>
        <w:t>assertEquals</w:t>
      </w:r>
      <w:r w:rsidRPr="00AF67BC">
        <w:rPr>
          <w:rStyle w:val="IntenseEmphasis"/>
        </w:rPr>
        <w:t xml:space="preserve">(expectedSize, </w:t>
      </w:r>
      <w:r w:rsidRPr="00AF67BC">
        <w:rPr>
          <w:rStyle w:val="IntenseEmphasis"/>
          <w:b/>
          <w:color w:val="00B050"/>
        </w:rPr>
        <w:t>sut</w:t>
      </w:r>
      <w:r w:rsidRPr="00AF67BC">
        <w:rPr>
          <w:rStyle w:val="IntenseEmphasis"/>
        </w:rPr>
        <w:t>.</w:t>
      </w:r>
      <w:r w:rsidRPr="00AF67BC">
        <w:rPr>
          <w:rStyle w:val="IntenseEmphasis"/>
          <w:b/>
          <w:color w:val="E36C0A" w:themeColor="accent6" w:themeShade="BF"/>
        </w:rPr>
        <w:t>getSize()</w:t>
      </w:r>
      <w:r w:rsidRPr="00AF67BC">
        <w:rPr>
          <w:rStyle w:val="IntenseEmphasis"/>
        </w:rPr>
        <w:t>);</w:t>
      </w:r>
    </w:p>
    <w:p w:rsidR="00AF67BC" w:rsidRPr="00AF67BC" w:rsidRDefault="00AF67BC" w:rsidP="00AF67BC">
      <w:pPr>
        <w:pStyle w:val="NormalWeb"/>
        <w:shd w:val="clear" w:color="auto" w:fill="D9D9D9" w:themeFill="background1" w:themeFillShade="D9"/>
        <w:spacing w:before="0" w:beforeAutospacing="0" w:after="0" w:afterAutospacing="0" w:line="276" w:lineRule="auto"/>
        <w:jc w:val="both"/>
        <w:rPr>
          <w:rStyle w:val="IntenseEmphasis"/>
        </w:rPr>
      </w:pPr>
      <w:r w:rsidRPr="00AF67BC">
        <w:rPr>
          <w:rStyle w:val="IntenseEmphasis"/>
        </w:rPr>
        <w:t xml:space="preserve">    </w:t>
      </w:r>
      <w:r w:rsidRPr="00D65A77">
        <w:rPr>
          <w:rStyle w:val="IntenseEmphasis"/>
          <w:b/>
          <w:color w:val="00B050"/>
        </w:rPr>
        <w:t>sut</w:t>
      </w:r>
      <w:r w:rsidRPr="00AF67BC">
        <w:rPr>
          <w:rStyle w:val="IntenseEmphasis"/>
        </w:rPr>
        <w:t>.</w:t>
      </w:r>
      <w:r w:rsidRPr="00D65A77">
        <w:rPr>
          <w:rStyle w:val="IntenseEmphasis"/>
          <w:b/>
          <w:color w:val="E36C0A" w:themeColor="accent6" w:themeShade="BF"/>
        </w:rPr>
        <w:t>add</w:t>
      </w:r>
      <w:r w:rsidRPr="00AF67BC">
        <w:rPr>
          <w:rStyle w:val="IntenseEmphasis"/>
        </w:rPr>
        <w:t>(new Integer(8));</w:t>
      </w:r>
    </w:p>
    <w:p w:rsidR="00AF67BC" w:rsidRPr="0060697E" w:rsidRDefault="00AF67BC" w:rsidP="002051AB">
      <w:pPr>
        <w:pStyle w:val="NormalWeb"/>
        <w:shd w:val="clear" w:color="auto" w:fill="D9D9D9" w:themeFill="background1" w:themeFillShade="D9"/>
        <w:spacing w:before="0" w:beforeAutospacing="0" w:after="0" w:afterAutospacing="0" w:line="276" w:lineRule="auto"/>
        <w:jc w:val="both"/>
        <w:rPr>
          <w:rStyle w:val="IntenseEmphasis"/>
        </w:rPr>
      </w:pPr>
      <w:r w:rsidRPr="00AF67BC">
        <w:rPr>
          <w:rStyle w:val="IntenseEmphasis"/>
        </w:rPr>
        <w:t xml:space="preserve">    </w:t>
      </w:r>
      <w:r w:rsidRPr="0060697E">
        <w:rPr>
          <w:rStyle w:val="IntenseEmphasis"/>
          <w:b/>
          <w:color w:val="FF0000"/>
        </w:rPr>
        <w:t>assertEquals</w:t>
      </w:r>
      <w:r w:rsidRPr="0060697E">
        <w:rPr>
          <w:rStyle w:val="IntenseEmphasis"/>
        </w:rPr>
        <w:t xml:space="preserve">(expectedSize+1, </w:t>
      </w:r>
      <w:r w:rsidRPr="0060697E">
        <w:rPr>
          <w:rStyle w:val="IntenseEmphasis"/>
          <w:b/>
          <w:color w:val="00B050"/>
        </w:rPr>
        <w:t>sut</w:t>
      </w:r>
      <w:r w:rsidRPr="0060697E">
        <w:rPr>
          <w:rStyle w:val="IntenseEmphasis"/>
        </w:rPr>
        <w:t>.</w:t>
      </w:r>
      <w:r w:rsidRPr="0060697E">
        <w:rPr>
          <w:rStyle w:val="IntenseEmphasis"/>
          <w:b/>
          <w:color w:val="E36C0A" w:themeColor="accent6" w:themeShade="BF"/>
        </w:rPr>
        <w:t>getSize()</w:t>
      </w:r>
      <w:r w:rsidRPr="0060697E">
        <w:rPr>
          <w:rStyle w:val="IntenseEmphasis"/>
        </w:rPr>
        <w:t>);</w:t>
      </w:r>
    </w:p>
    <w:p w:rsidR="002051AB" w:rsidRDefault="002051AB" w:rsidP="002051AB">
      <w:pPr>
        <w:pStyle w:val="NormalWeb"/>
        <w:shd w:val="clear" w:color="auto" w:fill="D9D9D9" w:themeFill="background1" w:themeFillShade="D9"/>
        <w:spacing w:before="0" w:beforeAutospacing="0" w:after="0" w:afterAutospacing="0" w:line="276" w:lineRule="auto"/>
        <w:jc w:val="both"/>
        <w:rPr>
          <w:rStyle w:val="IntenseEmphasis"/>
        </w:rPr>
      </w:pPr>
    </w:p>
    <w:p w:rsidR="002051AB" w:rsidRPr="002051AB" w:rsidRDefault="002051AB" w:rsidP="002051AB">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Pr="002051AB">
        <w:rPr>
          <w:rStyle w:val="IntenseEmphasis"/>
        </w:rPr>
        <w:t>for</w:t>
      </w:r>
      <w:r>
        <w:rPr>
          <w:rStyle w:val="IntenseEmphasis"/>
        </w:rPr>
        <w:t xml:space="preserve"> </w:t>
      </w:r>
      <w:r w:rsidRPr="002051AB">
        <w:rPr>
          <w:rStyle w:val="IntenseEmphasis"/>
        </w:rPr>
        <w:t>(</w:t>
      </w:r>
      <w:r>
        <w:rPr>
          <w:rStyle w:val="IntenseEmphasis"/>
        </w:rPr>
        <w:t xml:space="preserve"> </w:t>
      </w:r>
      <w:r w:rsidRPr="002051AB">
        <w:rPr>
          <w:rStyle w:val="IntenseEmphasis"/>
        </w:rPr>
        <w:t>int i = 0; i &lt; testSet.size(); i++</w:t>
      </w:r>
      <w:r>
        <w:rPr>
          <w:rStyle w:val="IntenseEmphasis"/>
        </w:rPr>
        <w:t xml:space="preserve"> </w:t>
      </w:r>
      <w:r w:rsidRPr="002051AB">
        <w:rPr>
          <w:rStyle w:val="IntenseEmphasis"/>
        </w:rPr>
        <w:t xml:space="preserve">) </w:t>
      </w:r>
    </w:p>
    <w:p w:rsidR="002051AB" w:rsidRPr="002051AB" w:rsidRDefault="002051AB" w:rsidP="002051AB">
      <w:pPr>
        <w:pStyle w:val="NormalWeb"/>
        <w:shd w:val="clear" w:color="auto" w:fill="D9D9D9" w:themeFill="background1" w:themeFillShade="D9"/>
        <w:spacing w:before="0" w:beforeAutospacing="0" w:after="0" w:afterAutospacing="0" w:line="276" w:lineRule="auto"/>
        <w:jc w:val="both"/>
        <w:rPr>
          <w:rStyle w:val="IntenseEmphasis"/>
        </w:rPr>
      </w:pPr>
      <w:r w:rsidRPr="002051AB">
        <w:rPr>
          <w:rStyle w:val="IntenseEmphasis"/>
        </w:rPr>
        <w:t xml:space="preserve">        </w:t>
      </w:r>
      <w:r w:rsidRPr="0043409F">
        <w:rPr>
          <w:rStyle w:val="IntenseEmphasis"/>
          <w:b/>
          <w:color w:val="FF0000"/>
        </w:rPr>
        <w:t>assertEquals</w:t>
      </w:r>
      <w:r w:rsidRPr="002051AB">
        <w:rPr>
          <w:rStyle w:val="IntenseEmphasis"/>
        </w:rPr>
        <w:t xml:space="preserve">(testSet.get(i), </w:t>
      </w:r>
      <w:r w:rsidRPr="002051AB">
        <w:rPr>
          <w:rStyle w:val="IntenseEmphasis"/>
          <w:b/>
          <w:color w:val="00B050"/>
        </w:rPr>
        <w:t>sut</w:t>
      </w:r>
      <w:r w:rsidRPr="002051AB">
        <w:rPr>
          <w:rStyle w:val="IntenseEmphasis"/>
        </w:rPr>
        <w:t>.</w:t>
      </w:r>
      <w:r w:rsidRPr="002051AB">
        <w:rPr>
          <w:rStyle w:val="IntenseEmphasis"/>
          <w:b/>
          <w:color w:val="E36C0A" w:themeColor="accent6" w:themeShade="BF"/>
        </w:rPr>
        <w:t>getAt</w:t>
      </w:r>
      <w:r w:rsidRPr="002051AB">
        <w:rPr>
          <w:rStyle w:val="IntenseEmphasis"/>
        </w:rPr>
        <w:t>(i));</w:t>
      </w:r>
    </w:p>
    <w:p w:rsidR="00AF67BC" w:rsidRPr="00AF67BC" w:rsidRDefault="00AF67BC" w:rsidP="00AF67BC">
      <w:pPr>
        <w:pStyle w:val="NormalWeb"/>
        <w:shd w:val="clear" w:color="auto" w:fill="D9D9D9" w:themeFill="background1" w:themeFillShade="D9"/>
        <w:spacing w:before="0" w:beforeAutospacing="0" w:after="0" w:afterAutospacing="0" w:line="276" w:lineRule="auto"/>
        <w:jc w:val="both"/>
        <w:rPr>
          <w:rStyle w:val="IntenseEmphasis"/>
          <w:lang w:val="fr-FR"/>
        </w:rPr>
      </w:pPr>
      <w:r w:rsidRPr="00AF67BC">
        <w:rPr>
          <w:rStyle w:val="IntenseEmphasis"/>
          <w:lang w:val="fr-FR"/>
        </w:rPr>
        <w:t>}</w:t>
      </w:r>
    </w:p>
    <w:p w:rsidR="0058679F" w:rsidRDefault="0058679F" w:rsidP="00AF67BC">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Pr="003A0AFA" w:rsidRDefault="003A0AFA" w:rsidP="00AF67BC">
      <w:pPr>
        <w:pStyle w:val="NormalWeb"/>
        <w:shd w:val="clear" w:color="auto" w:fill="FFFFFF"/>
        <w:spacing w:before="120" w:beforeAutospacing="0" w:after="0" w:afterAutospacing="0" w:line="276" w:lineRule="auto"/>
        <w:jc w:val="both"/>
        <w:rPr>
          <w:rStyle w:val="IntenseEmphasis"/>
          <w:rFonts w:ascii="Arial" w:hAnsi="Arial"/>
          <w:b/>
          <w:color w:val="FF0000"/>
          <w:lang w:val="fr-FR"/>
        </w:rPr>
      </w:pPr>
      <w:r w:rsidRPr="003A0AFA">
        <w:rPr>
          <w:rStyle w:val="IntenseEmphasis"/>
          <w:rFonts w:ascii="Arial" w:hAnsi="Arial"/>
          <w:b/>
          <w:color w:val="FF0000"/>
          <w:lang w:val="fr-FR"/>
        </w:rPr>
        <w:lastRenderedPageBreak/>
        <w:t>Les mocks</w:t>
      </w:r>
    </w:p>
    <w:p w:rsidR="003A0AFA" w:rsidRDefault="003A0AFA" w:rsidP="003A0AFA">
      <w:pPr>
        <w:pStyle w:val="NormalWeb"/>
        <w:shd w:val="clear" w:color="auto" w:fill="FFFFFF"/>
        <w:spacing w:before="120" w:beforeAutospacing="0" w:after="0" w:afterAutospacing="0" w:line="276" w:lineRule="auto"/>
        <w:jc w:val="both"/>
        <w:rPr>
          <w:rStyle w:val="IntenseEmphasis"/>
          <w:rFonts w:ascii="Arial" w:hAnsi="Arial"/>
          <w:lang w:val="fr-FR"/>
        </w:rPr>
      </w:pPr>
      <w:r w:rsidRPr="003A0AFA">
        <w:rPr>
          <w:rStyle w:val="IntenseEmphasis"/>
          <w:rFonts w:ascii="Arial" w:hAnsi="Arial"/>
          <w:lang w:val="fr-FR"/>
        </w:rPr>
        <w:t xml:space="preserve">Un mock est une classe qui va en simuler une autre. </w:t>
      </w:r>
    </w:p>
    <w:p w:rsidR="003A0AFA" w:rsidRPr="003A0AFA" w:rsidRDefault="003A0AFA" w:rsidP="003A0AFA">
      <w:pPr>
        <w:pStyle w:val="NormalWeb"/>
        <w:shd w:val="clear" w:color="auto" w:fill="FFFFFF"/>
        <w:spacing w:before="120" w:beforeAutospacing="0" w:after="0" w:afterAutospacing="0" w:line="276" w:lineRule="auto"/>
        <w:jc w:val="both"/>
        <w:rPr>
          <w:rStyle w:val="IntenseEmphasis"/>
          <w:rFonts w:ascii="Arial" w:hAnsi="Arial"/>
          <w:lang w:val="fr-FR"/>
        </w:rPr>
      </w:pPr>
      <w:r w:rsidRPr="003A0AFA">
        <w:rPr>
          <w:rStyle w:val="IntenseEmphasis"/>
          <w:rFonts w:ascii="Arial" w:hAnsi="Arial"/>
          <w:lang w:val="fr-FR"/>
        </w:rPr>
        <w:t xml:space="preserve">Je m'explique : la classe A a besoin de la classe B pour travailler. Ce n'est pas vrai. La classe A a besoin d'une classe implémentant l'interface </w:t>
      </w:r>
      <w:r w:rsidRPr="003A0AFA">
        <w:rPr>
          <w:rStyle w:val="IntenseEmphasis"/>
          <w:b/>
          <w:color w:val="7030A0"/>
          <w:lang w:val="fr-FR"/>
        </w:rPr>
        <w:t>I</w:t>
      </w:r>
      <w:r w:rsidRPr="003A0AFA">
        <w:rPr>
          <w:rStyle w:val="IntenseEmphasis"/>
          <w:rFonts w:ascii="Arial" w:hAnsi="Arial"/>
          <w:lang w:val="fr-FR"/>
        </w:rPr>
        <w:t xml:space="preserve"> (souvenez-vous de l'importance de la programmation par interface) et il se trouve que la classe B implémente l'interface </w:t>
      </w:r>
      <w:r w:rsidRPr="003A0AFA">
        <w:rPr>
          <w:rStyle w:val="IntenseEmphasis"/>
          <w:b/>
          <w:color w:val="7030A0"/>
          <w:lang w:val="fr-FR"/>
        </w:rPr>
        <w:t>I</w:t>
      </w:r>
      <w:r w:rsidRPr="003A0AFA">
        <w:rPr>
          <w:rStyle w:val="IntenseEmphasis"/>
          <w:rFonts w:ascii="Arial" w:hAnsi="Arial"/>
          <w:lang w:val="fr-FR"/>
        </w:rPr>
        <w:t>. La classe B fait un travail sérieux qu'il est nécessaire de tester, on ne peut donc pas l'instancier dans le test de la classe A. Cependant, il nous faut bien passer une classe implémentant l'interface</w:t>
      </w:r>
      <w:r w:rsidRPr="003A0AFA">
        <w:rPr>
          <w:rStyle w:val="IntenseEmphasis"/>
          <w:b/>
          <w:color w:val="7030A0"/>
          <w:lang w:val="fr-FR"/>
        </w:rPr>
        <w:t xml:space="preserve"> I</w:t>
      </w:r>
      <w:r w:rsidRPr="003A0AFA">
        <w:rPr>
          <w:rStyle w:val="IntenseEmphasis"/>
          <w:rFonts w:ascii="Arial" w:hAnsi="Arial"/>
          <w:lang w:val="fr-FR"/>
        </w:rPr>
        <w:t xml:space="preserve"> pour tester A. C'est pour cela que nous allons </w:t>
      </w:r>
      <w:r w:rsidRPr="003A0AFA">
        <w:rPr>
          <w:rStyle w:val="IntenseEmphasis"/>
          <w:rFonts w:ascii="Arial" w:hAnsi="Arial"/>
          <w:b/>
          <w:color w:val="0070C0"/>
          <w:lang w:val="fr-FR"/>
        </w:rPr>
        <w:t>créer la classe BMock</w:t>
      </w:r>
      <w:r w:rsidRPr="003A0AFA">
        <w:rPr>
          <w:rStyle w:val="IntenseEmphasis"/>
          <w:rFonts w:ascii="Arial" w:hAnsi="Arial"/>
          <w:lang w:val="fr-FR"/>
        </w:rPr>
        <w:t xml:space="preserve"> qui implémente l'interface </w:t>
      </w:r>
      <w:r w:rsidRPr="003A0AFA">
        <w:rPr>
          <w:rStyle w:val="IntenseEmphasis"/>
          <w:b/>
          <w:color w:val="7030A0"/>
          <w:lang w:val="fr-FR"/>
        </w:rPr>
        <w:t xml:space="preserve">I </w:t>
      </w:r>
      <w:r w:rsidRPr="003A0AFA">
        <w:rPr>
          <w:rStyle w:val="IntenseEmphasis"/>
          <w:rFonts w:ascii="Arial" w:hAnsi="Arial"/>
          <w:lang w:val="fr-FR"/>
        </w:rPr>
        <w:t>mais qui soit si simple qu'il n'est plus la peine de la tester.</w:t>
      </w:r>
    </w:p>
    <w:p w:rsidR="000F4357" w:rsidRPr="000F4357" w:rsidRDefault="000F4357" w:rsidP="007E1DB3">
      <w:pPr>
        <w:pStyle w:val="NormalWeb"/>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J</w:t>
      </w:r>
      <w:r w:rsidRPr="000F4357">
        <w:rPr>
          <w:rFonts w:ascii="Arial" w:hAnsi="Arial" w:cs="Arial"/>
          <w:sz w:val="20"/>
          <w:szCs w:val="20"/>
          <w:lang w:val="fr-FR"/>
        </w:rPr>
        <w:t>e vais prendre un exemple aussi très simple mais qui sera réaliste</w:t>
      </w:r>
      <w:r w:rsidR="007E1DB3">
        <w:rPr>
          <w:rFonts w:ascii="Arial" w:hAnsi="Arial" w:cs="Arial"/>
          <w:sz w:val="20"/>
          <w:szCs w:val="20"/>
          <w:lang w:val="fr-FR"/>
        </w:rPr>
        <w:t xml:space="preserve"> : </w:t>
      </w:r>
      <w:r w:rsidRPr="000F4357">
        <w:rPr>
          <w:rFonts w:ascii="Arial" w:hAnsi="Arial" w:cs="Arial"/>
          <w:sz w:val="20"/>
          <w:szCs w:val="20"/>
          <w:lang w:val="fr-FR"/>
        </w:rPr>
        <w:t xml:space="preserve">application en trois couches </w:t>
      </w:r>
    </w:p>
    <w:p w:rsidR="000F4357" w:rsidRPr="000F4357" w:rsidRDefault="007E1DB3" w:rsidP="00BE3B06">
      <w:pPr>
        <w:pStyle w:val="NormalWeb"/>
        <w:numPr>
          <w:ilvl w:val="0"/>
          <w:numId w:val="122"/>
        </w:numPr>
        <w:spacing w:before="60" w:beforeAutospacing="0" w:after="0" w:afterAutospacing="0" w:line="276" w:lineRule="auto"/>
        <w:jc w:val="both"/>
        <w:rPr>
          <w:rFonts w:ascii="Arial" w:hAnsi="Arial" w:cs="Arial"/>
          <w:sz w:val="20"/>
          <w:szCs w:val="20"/>
          <w:lang w:val="fr-FR"/>
        </w:rPr>
      </w:pPr>
      <w:r>
        <w:rPr>
          <w:rFonts w:ascii="Arial" w:hAnsi="Arial" w:cs="Arial"/>
          <w:sz w:val="20"/>
          <w:szCs w:val="20"/>
          <w:lang w:val="fr-FR"/>
        </w:rPr>
        <w:t>u</w:t>
      </w:r>
      <w:r w:rsidR="000F4357" w:rsidRPr="000F4357">
        <w:rPr>
          <w:rFonts w:ascii="Arial" w:hAnsi="Arial" w:cs="Arial"/>
          <w:sz w:val="20"/>
          <w:szCs w:val="20"/>
          <w:lang w:val="fr-FR"/>
        </w:rPr>
        <w:t xml:space="preserve">ne </w:t>
      </w:r>
      <w:r w:rsidR="000F4357" w:rsidRPr="007E1DB3">
        <w:rPr>
          <w:rFonts w:ascii="Arial" w:hAnsi="Arial" w:cs="Arial"/>
          <w:b/>
          <w:color w:val="7030A0"/>
          <w:sz w:val="20"/>
          <w:szCs w:val="20"/>
          <w:lang w:val="fr-FR"/>
        </w:rPr>
        <w:t>couche d'accès</w:t>
      </w:r>
      <w:r w:rsidR="000F4357" w:rsidRPr="000F4357">
        <w:rPr>
          <w:rFonts w:ascii="Arial" w:hAnsi="Arial" w:cs="Arial"/>
          <w:sz w:val="20"/>
          <w:szCs w:val="20"/>
          <w:lang w:val="fr-FR"/>
        </w:rPr>
        <w:t xml:space="preserve"> aux données qui gère le pool de connexion et les requêtes;</w:t>
      </w:r>
    </w:p>
    <w:p w:rsidR="000F4357" w:rsidRPr="000F4357" w:rsidRDefault="007E1DB3" w:rsidP="00BE3B06">
      <w:pPr>
        <w:pStyle w:val="NormalWeb"/>
        <w:numPr>
          <w:ilvl w:val="0"/>
          <w:numId w:val="122"/>
        </w:numPr>
        <w:spacing w:before="60" w:beforeAutospacing="0" w:after="0" w:afterAutospacing="0" w:line="276" w:lineRule="auto"/>
        <w:jc w:val="both"/>
        <w:rPr>
          <w:rFonts w:ascii="Arial" w:hAnsi="Arial" w:cs="Arial"/>
          <w:sz w:val="20"/>
          <w:szCs w:val="20"/>
          <w:lang w:val="fr-FR"/>
        </w:rPr>
      </w:pPr>
      <w:r>
        <w:rPr>
          <w:rFonts w:ascii="Arial" w:hAnsi="Arial" w:cs="Arial"/>
          <w:sz w:val="20"/>
          <w:szCs w:val="20"/>
          <w:lang w:val="fr-FR"/>
        </w:rPr>
        <w:t>u</w:t>
      </w:r>
      <w:r w:rsidR="000F4357" w:rsidRPr="000F4357">
        <w:rPr>
          <w:rFonts w:ascii="Arial" w:hAnsi="Arial" w:cs="Arial"/>
          <w:sz w:val="20"/>
          <w:szCs w:val="20"/>
          <w:lang w:val="fr-FR"/>
        </w:rPr>
        <w:t xml:space="preserve">ne </w:t>
      </w:r>
      <w:r w:rsidR="000F4357" w:rsidRPr="007E1DB3">
        <w:rPr>
          <w:rFonts w:ascii="Arial" w:hAnsi="Arial" w:cs="Arial"/>
          <w:b/>
          <w:color w:val="7030A0"/>
          <w:sz w:val="20"/>
          <w:szCs w:val="20"/>
          <w:lang w:val="fr-FR"/>
        </w:rPr>
        <w:t>couche métier</w:t>
      </w:r>
      <w:r w:rsidR="000F4357" w:rsidRPr="000F4357">
        <w:rPr>
          <w:rFonts w:ascii="Arial" w:hAnsi="Arial" w:cs="Arial"/>
          <w:sz w:val="20"/>
          <w:szCs w:val="20"/>
          <w:lang w:val="fr-FR"/>
        </w:rPr>
        <w:t xml:space="preserve"> qui prend les données, leurs applique une transformation utile </w:t>
      </w:r>
    </w:p>
    <w:p w:rsidR="000F4357" w:rsidRPr="000F4357" w:rsidRDefault="007E1DB3" w:rsidP="00BE3B06">
      <w:pPr>
        <w:pStyle w:val="NormalWeb"/>
        <w:numPr>
          <w:ilvl w:val="0"/>
          <w:numId w:val="122"/>
        </w:numPr>
        <w:spacing w:before="60" w:beforeAutospacing="0" w:after="0" w:afterAutospacing="0" w:line="276" w:lineRule="auto"/>
        <w:jc w:val="both"/>
        <w:rPr>
          <w:rFonts w:ascii="Arial" w:hAnsi="Arial" w:cs="Arial"/>
          <w:sz w:val="20"/>
          <w:szCs w:val="20"/>
          <w:lang w:val="fr-FR"/>
        </w:rPr>
      </w:pPr>
      <w:r>
        <w:rPr>
          <w:rFonts w:ascii="Arial" w:hAnsi="Arial" w:cs="Arial"/>
          <w:sz w:val="20"/>
          <w:szCs w:val="20"/>
          <w:lang w:val="fr-FR"/>
        </w:rPr>
        <w:t>u</w:t>
      </w:r>
      <w:r w:rsidR="000F4357" w:rsidRPr="000F4357">
        <w:rPr>
          <w:rFonts w:ascii="Arial" w:hAnsi="Arial" w:cs="Arial"/>
          <w:sz w:val="20"/>
          <w:szCs w:val="20"/>
          <w:lang w:val="fr-FR"/>
        </w:rPr>
        <w:t xml:space="preserve">ne </w:t>
      </w:r>
      <w:r w:rsidR="000F4357" w:rsidRPr="007E1DB3">
        <w:rPr>
          <w:rFonts w:ascii="Arial" w:hAnsi="Arial" w:cs="Arial"/>
          <w:b/>
          <w:color w:val="7030A0"/>
          <w:sz w:val="20"/>
          <w:szCs w:val="20"/>
          <w:lang w:val="fr-FR"/>
        </w:rPr>
        <w:t>couche présentation</w:t>
      </w:r>
      <w:r w:rsidR="000F4357" w:rsidRPr="000F4357">
        <w:rPr>
          <w:rFonts w:ascii="Arial" w:hAnsi="Arial" w:cs="Arial"/>
          <w:sz w:val="20"/>
          <w:szCs w:val="20"/>
          <w:lang w:val="fr-FR"/>
        </w:rPr>
        <w:t xml:space="preserve"> qui récupère les résultats de la couche métier et les affiche d'une manière lisible par l'homme.</w:t>
      </w:r>
    </w:p>
    <w:p w:rsidR="005819D4" w:rsidRDefault="000F4357" w:rsidP="005819D4">
      <w:pPr>
        <w:pStyle w:val="NormalWeb"/>
        <w:spacing w:before="120" w:beforeAutospacing="0" w:after="0" w:afterAutospacing="0" w:line="276" w:lineRule="auto"/>
        <w:jc w:val="both"/>
        <w:rPr>
          <w:rFonts w:ascii="Arial" w:hAnsi="Arial" w:cs="Arial"/>
          <w:sz w:val="20"/>
          <w:szCs w:val="20"/>
          <w:lang w:val="fr-FR"/>
        </w:rPr>
      </w:pPr>
      <w:r w:rsidRPr="000F4357">
        <w:rPr>
          <w:rFonts w:ascii="Arial" w:hAnsi="Arial" w:cs="Arial"/>
          <w:sz w:val="20"/>
          <w:szCs w:val="20"/>
          <w:lang w:val="fr-FR"/>
        </w:rPr>
        <w:t xml:space="preserve">Ceci est une </w:t>
      </w:r>
      <w:r w:rsidRPr="005819D4">
        <w:rPr>
          <w:rFonts w:ascii="Arial" w:hAnsi="Arial" w:cs="Arial"/>
          <w:b/>
          <w:color w:val="0070C0"/>
          <w:sz w:val="20"/>
          <w:szCs w:val="20"/>
          <w:lang w:val="fr-FR"/>
        </w:rPr>
        <w:t>organisation très célèbre nommée </w:t>
      </w:r>
      <w:r w:rsidRPr="005819D4">
        <w:rPr>
          <w:rFonts w:ascii="Arial" w:hAnsi="Arial" w:cs="Arial"/>
          <w:b/>
          <w:i/>
          <w:iCs/>
          <w:color w:val="0070C0"/>
          <w:sz w:val="20"/>
          <w:szCs w:val="20"/>
          <w:lang w:val="fr-FR"/>
        </w:rPr>
        <w:t>trois tiers</w:t>
      </w:r>
      <w:r w:rsidRPr="000F4357">
        <w:rPr>
          <w:rFonts w:ascii="Arial" w:hAnsi="Arial" w:cs="Arial"/>
          <w:sz w:val="20"/>
          <w:szCs w:val="20"/>
          <w:lang w:val="fr-FR"/>
        </w:rPr>
        <w:t xml:space="preserve">. Mais vous voyez immédiatement qu'il y a une forte dépendance entre une couche et la suivante. </w:t>
      </w:r>
    </w:p>
    <w:p w:rsidR="000F4357" w:rsidRPr="000F4357" w:rsidRDefault="000F4357" w:rsidP="005819D4">
      <w:pPr>
        <w:pStyle w:val="NormalWeb"/>
        <w:spacing w:before="120" w:beforeAutospacing="0" w:after="0" w:afterAutospacing="0" w:line="276" w:lineRule="auto"/>
        <w:jc w:val="both"/>
        <w:rPr>
          <w:rFonts w:ascii="Arial" w:hAnsi="Arial" w:cs="Arial"/>
          <w:sz w:val="20"/>
          <w:szCs w:val="20"/>
          <w:lang w:val="fr-FR"/>
        </w:rPr>
      </w:pPr>
      <w:r w:rsidRPr="000F4357">
        <w:rPr>
          <w:rFonts w:ascii="Arial" w:hAnsi="Arial" w:cs="Arial"/>
          <w:sz w:val="20"/>
          <w:szCs w:val="20"/>
          <w:lang w:val="fr-FR"/>
        </w:rPr>
        <w:t>Dans une application réelle il y a des mocks pour chaque couche excepté la couche présentation. Ainsi, la couche présentation peut tourner soit avec le mock de la couche métier soit avec son implémentation et la couche métier peut travailler sur de vraies données ou sur des données contenues dans un mock. C'est d'ailleurs comme ça qu'on cache le retard : on dit qu'une fonctionnalité est implémentée alors qu'elle tourne avec un mock.</w:t>
      </w:r>
    </w:p>
    <w:p w:rsidR="00EE4A60" w:rsidRDefault="005819D4" w:rsidP="005819D4">
      <w:pPr>
        <w:pStyle w:val="NormalWeb"/>
        <w:shd w:val="clear" w:color="auto" w:fill="FFFFFF"/>
        <w:spacing w:before="120" w:beforeAutospacing="0" w:after="0" w:afterAutospacing="0" w:line="276" w:lineRule="auto"/>
        <w:jc w:val="both"/>
        <w:rPr>
          <w:rFonts w:ascii="Arial" w:hAnsi="Arial" w:cs="Arial"/>
          <w:sz w:val="20"/>
          <w:szCs w:val="20"/>
          <w:lang w:val="fr-FR"/>
        </w:rPr>
      </w:pPr>
      <w:r>
        <w:rPr>
          <w:rFonts w:ascii="Arial" w:hAnsi="Arial" w:cs="Arial"/>
          <w:sz w:val="20"/>
          <w:szCs w:val="20"/>
          <w:lang w:val="fr-FR"/>
        </w:rPr>
        <w:t>On</w:t>
      </w:r>
      <w:r w:rsidR="000F4357" w:rsidRPr="000F4357">
        <w:rPr>
          <w:rFonts w:ascii="Arial" w:hAnsi="Arial" w:cs="Arial"/>
          <w:sz w:val="20"/>
          <w:szCs w:val="20"/>
          <w:lang w:val="fr-FR"/>
        </w:rPr>
        <w:t xml:space="preserve"> peut </w:t>
      </w:r>
      <w:r>
        <w:rPr>
          <w:rFonts w:ascii="Arial" w:hAnsi="Arial" w:cs="Arial"/>
          <w:sz w:val="20"/>
          <w:szCs w:val="20"/>
          <w:lang w:val="fr-FR"/>
        </w:rPr>
        <w:t xml:space="preserve">aussi </w:t>
      </w:r>
      <w:r w:rsidR="000F4357" w:rsidRPr="000F4357">
        <w:rPr>
          <w:rFonts w:ascii="Arial" w:hAnsi="Arial" w:cs="Arial"/>
          <w:sz w:val="20"/>
          <w:szCs w:val="20"/>
          <w:lang w:val="fr-FR"/>
        </w:rPr>
        <w:t>avoir des applications 2 tiers (client-serveur) ou n-tiers (en général des applications 2 ou 3 tiers chaînées).</w:t>
      </w:r>
      <w:r w:rsidR="00CC1A63">
        <w:rPr>
          <w:rFonts w:ascii="Arial" w:hAnsi="Arial" w:cs="Arial"/>
          <w:sz w:val="20"/>
          <w:szCs w:val="20"/>
          <w:lang w:val="fr-FR"/>
        </w:rPr>
        <w:t xml:space="preserve"> </w:t>
      </w:r>
      <w:r w:rsidR="000F4357" w:rsidRPr="000F4357">
        <w:rPr>
          <w:rFonts w:ascii="Arial" w:hAnsi="Arial" w:cs="Arial"/>
          <w:sz w:val="20"/>
          <w:szCs w:val="20"/>
          <w:lang w:val="fr-FR"/>
        </w:rPr>
        <w:t>Dans une architecture n-tiers, la couche </w:t>
      </w:r>
      <w:r w:rsidR="000F4357" w:rsidRPr="000F4357">
        <w:rPr>
          <w:rFonts w:ascii="Arial" w:hAnsi="Arial" w:cs="Arial"/>
          <w:i/>
          <w:iCs/>
          <w:sz w:val="20"/>
          <w:szCs w:val="20"/>
          <w:lang w:val="fr-FR"/>
        </w:rPr>
        <w:t>k </w:t>
      </w:r>
      <w:r w:rsidR="000F4357" w:rsidRPr="000F4357">
        <w:rPr>
          <w:rFonts w:ascii="Arial" w:hAnsi="Arial" w:cs="Arial"/>
          <w:sz w:val="20"/>
          <w:szCs w:val="20"/>
          <w:lang w:val="fr-FR"/>
        </w:rPr>
        <w:t>ne peut accéder qu'à la couche </w:t>
      </w:r>
      <w:r w:rsidR="000F4357" w:rsidRPr="000F4357">
        <w:rPr>
          <w:rFonts w:ascii="Arial" w:hAnsi="Arial" w:cs="Arial"/>
          <w:i/>
          <w:iCs/>
          <w:sz w:val="20"/>
          <w:szCs w:val="20"/>
          <w:lang w:val="fr-FR"/>
        </w:rPr>
        <w:t>k-1</w:t>
      </w:r>
      <w:r w:rsidR="000F4357" w:rsidRPr="000F4357">
        <w:rPr>
          <w:rFonts w:ascii="Arial" w:hAnsi="Arial" w:cs="Arial"/>
          <w:sz w:val="20"/>
          <w:szCs w:val="20"/>
          <w:lang w:val="fr-FR"/>
        </w:rPr>
        <w:t> ! La couche </w:t>
      </w:r>
      <w:r w:rsidR="000F4357" w:rsidRPr="000F4357">
        <w:rPr>
          <w:rFonts w:ascii="Arial" w:hAnsi="Arial" w:cs="Arial"/>
          <w:i/>
          <w:iCs/>
          <w:sz w:val="20"/>
          <w:szCs w:val="20"/>
          <w:lang w:val="fr-FR"/>
        </w:rPr>
        <w:t>k-1</w:t>
      </w:r>
      <w:r w:rsidR="00EE4A60">
        <w:rPr>
          <w:rFonts w:ascii="Arial" w:hAnsi="Arial" w:cs="Arial"/>
          <w:i/>
          <w:iCs/>
          <w:sz w:val="20"/>
          <w:szCs w:val="20"/>
          <w:lang w:val="fr-FR"/>
        </w:rPr>
        <w:t xml:space="preserve"> </w:t>
      </w:r>
      <w:r w:rsidR="000F4357" w:rsidRPr="000F4357">
        <w:rPr>
          <w:rFonts w:ascii="Arial" w:hAnsi="Arial" w:cs="Arial"/>
          <w:sz w:val="20"/>
          <w:szCs w:val="20"/>
          <w:lang w:val="fr-FR"/>
        </w:rPr>
        <w:t>ne peut accéder à la couche </w:t>
      </w:r>
      <w:r w:rsidR="000F4357" w:rsidRPr="000F4357">
        <w:rPr>
          <w:rFonts w:ascii="Arial" w:hAnsi="Arial" w:cs="Arial"/>
          <w:i/>
          <w:iCs/>
          <w:sz w:val="20"/>
          <w:szCs w:val="20"/>
          <w:lang w:val="fr-FR"/>
        </w:rPr>
        <w:t>k</w:t>
      </w:r>
      <w:r w:rsidR="000F4357" w:rsidRPr="000F4357">
        <w:rPr>
          <w:rFonts w:ascii="Arial" w:hAnsi="Arial" w:cs="Arial"/>
          <w:sz w:val="20"/>
          <w:szCs w:val="20"/>
          <w:lang w:val="fr-FR"/>
        </w:rPr>
        <w:t xml:space="preserve"> que par le retour d'une méthode et deux couches séparées par une troisième ne peuvent pas communiquer directement. De plus, seule la couche présentation peut dialoguer avec le monde extérieur. </w:t>
      </w:r>
    </w:p>
    <w:p w:rsidR="000F4357" w:rsidRPr="000F4357" w:rsidRDefault="000F4357" w:rsidP="00614C8E">
      <w:pPr>
        <w:pStyle w:val="NormalWeb"/>
        <w:shd w:val="clear" w:color="auto" w:fill="FFFFFF"/>
        <w:spacing w:before="120" w:beforeAutospacing="0" w:after="0" w:afterAutospacing="0" w:line="276" w:lineRule="auto"/>
        <w:jc w:val="both"/>
        <w:rPr>
          <w:rFonts w:ascii="Arial" w:hAnsi="Arial" w:cs="Arial"/>
          <w:i/>
          <w:iCs/>
          <w:sz w:val="20"/>
          <w:szCs w:val="20"/>
          <w:lang w:val="fr-FR"/>
        </w:rPr>
      </w:pPr>
      <w:r w:rsidRPr="000F4357">
        <w:rPr>
          <w:rFonts w:ascii="Arial" w:hAnsi="Arial" w:cs="Arial"/>
          <w:sz w:val="20"/>
          <w:szCs w:val="20"/>
          <w:lang w:val="fr-FR"/>
        </w:rPr>
        <w:t xml:space="preserve">Ainsi, tout est facilité : imaginez que votre base de données ne vous convienne plus, changez là et changez la couche d'accès aux données et tout marche. Vous ne voulez plus dialoguer avec des humains, changez la couche présentation, formatez les entrées-sorties en suivant le bon protocole et vous dialoguez maintenant avec r2-d2. </w:t>
      </w:r>
    </w:p>
    <w:p w:rsidR="000F4357" w:rsidRPr="000F4357" w:rsidRDefault="00614C8E" w:rsidP="005819D4">
      <w:pPr>
        <w:pStyle w:val="NormalWeb"/>
        <w:spacing w:before="120" w:beforeAutospacing="0" w:after="0" w:afterAutospacing="0" w:line="276" w:lineRule="auto"/>
        <w:jc w:val="both"/>
        <w:rPr>
          <w:rFonts w:ascii="Arial" w:hAnsi="Arial" w:cs="Arial"/>
          <w:sz w:val="20"/>
          <w:szCs w:val="20"/>
          <w:lang w:val="fr-FR"/>
        </w:rPr>
      </w:pPr>
      <w:r w:rsidRPr="00614C8E">
        <w:rPr>
          <w:rFonts w:ascii="Arial" w:hAnsi="Arial" w:cs="Arial"/>
          <w:sz w:val="20"/>
          <w:szCs w:val="20"/>
          <w:u w:val="single"/>
          <w:lang w:val="fr-FR"/>
        </w:rPr>
        <w:t>Exemple</w:t>
      </w:r>
      <w:r>
        <w:rPr>
          <w:rFonts w:ascii="Arial" w:hAnsi="Arial" w:cs="Arial"/>
          <w:sz w:val="20"/>
          <w:szCs w:val="20"/>
          <w:lang w:val="fr-FR"/>
        </w:rPr>
        <w:t xml:space="preserve"> : s</w:t>
      </w:r>
      <w:r w:rsidR="000F4357" w:rsidRPr="000F4357">
        <w:rPr>
          <w:rFonts w:ascii="Arial" w:hAnsi="Arial" w:cs="Arial"/>
          <w:sz w:val="20"/>
          <w:szCs w:val="20"/>
          <w:lang w:val="fr-FR"/>
        </w:rPr>
        <w:t>oit deux classes</w:t>
      </w:r>
      <w:r>
        <w:rPr>
          <w:rFonts w:ascii="Arial" w:hAnsi="Arial" w:cs="Arial"/>
          <w:sz w:val="20"/>
          <w:szCs w:val="20"/>
          <w:lang w:val="fr-FR"/>
        </w:rPr>
        <w:t>,</w:t>
      </w:r>
      <w:r w:rsidR="000F4357" w:rsidRPr="000F4357">
        <w:rPr>
          <w:rFonts w:ascii="Arial" w:hAnsi="Arial" w:cs="Arial"/>
          <w:sz w:val="20"/>
          <w:szCs w:val="20"/>
          <w:lang w:val="fr-FR"/>
        </w:rPr>
        <w:t xml:space="preserve"> une de la couche présentation et une de la couche métier. L'une va afficher une adresse et l'autre va la chercher quelque part. Voici donc les deux interfaces.</w:t>
      </w:r>
    </w:p>
    <w:p w:rsidR="000F4357" w:rsidRPr="000F4357" w:rsidRDefault="000F4357" w:rsidP="001724EC">
      <w:pPr>
        <w:pStyle w:val="NormalWeb"/>
        <w:spacing w:before="120" w:beforeAutospacing="0" w:after="80" w:afterAutospacing="0" w:line="276" w:lineRule="auto"/>
        <w:jc w:val="both"/>
        <w:rPr>
          <w:rFonts w:ascii="Arial" w:hAnsi="Arial" w:cs="Arial"/>
          <w:sz w:val="20"/>
          <w:szCs w:val="20"/>
          <w:lang w:val="fr-FR"/>
        </w:rPr>
      </w:pPr>
      <w:r w:rsidRPr="000F4357">
        <w:rPr>
          <w:rFonts w:ascii="Arial" w:hAnsi="Arial" w:cs="Arial"/>
          <w:b/>
          <w:bCs/>
          <w:sz w:val="20"/>
          <w:szCs w:val="20"/>
          <w:lang w:val="fr-FR"/>
        </w:rPr>
        <w:t>Les interfaces :</w:t>
      </w:r>
    </w:p>
    <w:p w:rsidR="001724EC" w:rsidRPr="001724EC" w:rsidRDefault="001724EC" w:rsidP="00EE13AB">
      <w:pPr>
        <w:pStyle w:val="NormalWeb"/>
        <w:shd w:val="clear" w:color="auto" w:fill="D9D9D9" w:themeFill="background1" w:themeFillShade="D9"/>
        <w:spacing w:before="0" w:beforeAutospacing="0" w:after="0" w:afterAutospacing="0" w:line="276" w:lineRule="auto"/>
        <w:jc w:val="both"/>
        <w:rPr>
          <w:rStyle w:val="IntenseEmphasis"/>
          <w:lang w:val="fr-FR"/>
        </w:rPr>
        <w:sectPr w:rsidR="001724EC" w:rsidRPr="001724EC" w:rsidSect="00797783">
          <w:type w:val="continuous"/>
          <w:pgSz w:w="12240" w:h="15840"/>
          <w:pgMar w:top="1440" w:right="1440" w:bottom="1440" w:left="1440" w:header="720" w:footer="720" w:gutter="0"/>
          <w:cols w:space="720"/>
          <w:docGrid w:linePitch="360"/>
        </w:sectPr>
      </w:pPr>
    </w:p>
    <w:p w:rsidR="000F4357" w:rsidRPr="0060697E" w:rsidRDefault="000F4357" w:rsidP="00EE13AB">
      <w:pPr>
        <w:pStyle w:val="NormalWeb"/>
        <w:shd w:val="clear" w:color="auto" w:fill="D9D9D9" w:themeFill="background1" w:themeFillShade="D9"/>
        <w:spacing w:before="0" w:beforeAutospacing="0" w:after="0" w:afterAutospacing="0" w:line="276" w:lineRule="auto"/>
        <w:jc w:val="both"/>
        <w:rPr>
          <w:rStyle w:val="IntenseEmphasis"/>
          <w:lang w:val="fr-FR"/>
        </w:rPr>
      </w:pPr>
      <w:r w:rsidRPr="0060697E">
        <w:rPr>
          <w:rStyle w:val="IntenseEmphasis"/>
          <w:lang w:val="fr-FR"/>
        </w:rPr>
        <w:lastRenderedPageBreak/>
        <w:t>package main.inter;</w:t>
      </w:r>
    </w:p>
    <w:p w:rsidR="000F4357" w:rsidRPr="0060697E" w:rsidRDefault="000F4357" w:rsidP="00EE13AB">
      <w:pPr>
        <w:pStyle w:val="NormalWeb"/>
        <w:shd w:val="clear" w:color="auto" w:fill="D9D9D9" w:themeFill="background1" w:themeFillShade="D9"/>
        <w:spacing w:before="0" w:beforeAutospacing="0" w:after="0" w:afterAutospacing="0" w:line="276" w:lineRule="auto"/>
        <w:jc w:val="both"/>
        <w:rPr>
          <w:rStyle w:val="IntenseEmphasis"/>
          <w:lang w:val="fr-FR"/>
        </w:rPr>
      </w:pPr>
    </w:p>
    <w:p w:rsidR="000F4357" w:rsidRPr="00EE13AB" w:rsidRDefault="000F4357" w:rsidP="00EE13AB">
      <w:pPr>
        <w:pStyle w:val="NormalWeb"/>
        <w:shd w:val="clear" w:color="auto" w:fill="D9D9D9" w:themeFill="background1" w:themeFillShade="D9"/>
        <w:spacing w:before="0" w:beforeAutospacing="0" w:after="0" w:afterAutospacing="0" w:line="276" w:lineRule="auto"/>
        <w:jc w:val="both"/>
        <w:rPr>
          <w:rStyle w:val="IntenseEmphasis"/>
        </w:rPr>
      </w:pPr>
      <w:r w:rsidRPr="00EE13AB">
        <w:rPr>
          <w:rStyle w:val="IntenseEmphasis"/>
        </w:rPr>
        <w:t>import main.implem.Address;</w:t>
      </w:r>
    </w:p>
    <w:p w:rsidR="000F4357" w:rsidRPr="00EE13AB" w:rsidRDefault="000F4357" w:rsidP="00EE13AB">
      <w:pPr>
        <w:pStyle w:val="NormalWeb"/>
        <w:shd w:val="clear" w:color="auto" w:fill="D9D9D9" w:themeFill="background1" w:themeFillShade="D9"/>
        <w:spacing w:before="0" w:beforeAutospacing="0" w:after="0" w:afterAutospacing="0" w:line="276" w:lineRule="auto"/>
        <w:jc w:val="both"/>
        <w:rPr>
          <w:rStyle w:val="IntenseEmphasis"/>
        </w:rPr>
      </w:pPr>
    </w:p>
    <w:p w:rsidR="00EE13AB" w:rsidRDefault="000F4357" w:rsidP="00EE13AB">
      <w:pPr>
        <w:pStyle w:val="NormalWeb"/>
        <w:shd w:val="clear" w:color="auto" w:fill="D9D9D9" w:themeFill="background1" w:themeFillShade="D9"/>
        <w:spacing w:before="0" w:beforeAutospacing="0" w:after="0" w:afterAutospacing="0" w:line="276" w:lineRule="auto"/>
        <w:jc w:val="both"/>
        <w:rPr>
          <w:rStyle w:val="IntenseEmphasis"/>
        </w:rPr>
      </w:pPr>
      <w:r w:rsidRPr="00EE13AB">
        <w:rPr>
          <w:rStyle w:val="IntenseEmphasis"/>
        </w:rPr>
        <w:t xml:space="preserve">public interface </w:t>
      </w:r>
      <w:r w:rsidRPr="001724EC">
        <w:rPr>
          <w:rStyle w:val="IntenseEmphasis"/>
          <w:b/>
          <w:color w:val="C0504D" w:themeColor="accent2"/>
        </w:rPr>
        <w:t>AddressFetcher</w:t>
      </w:r>
      <w:r w:rsidRPr="00EE13AB">
        <w:rPr>
          <w:rStyle w:val="IntenseEmphasis"/>
        </w:rPr>
        <w:t xml:space="preserve"> </w:t>
      </w:r>
    </w:p>
    <w:p w:rsidR="000F4357" w:rsidRPr="00EE13AB" w:rsidRDefault="000F4357" w:rsidP="00EE13AB">
      <w:pPr>
        <w:pStyle w:val="NormalWeb"/>
        <w:shd w:val="clear" w:color="auto" w:fill="D9D9D9" w:themeFill="background1" w:themeFillShade="D9"/>
        <w:spacing w:before="0" w:beforeAutospacing="0" w:after="0" w:afterAutospacing="0" w:line="276" w:lineRule="auto"/>
        <w:jc w:val="both"/>
        <w:rPr>
          <w:rStyle w:val="IntenseEmphasis"/>
        </w:rPr>
      </w:pPr>
      <w:r w:rsidRPr="00EE13AB">
        <w:rPr>
          <w:rStyle w:val="IntenseEmphasis"/>
        </w:rPr>
        <w:t>{</w:t>
      </w:r>
    </w:p>
    <w:p w:rsidR="000F4357" w:rsidRPr="0060697E" w:rsidRDefault="000F4357" w:rsidP="00EE13AB">
      <w:pPr>
        <w:pStyle w:val="NormalWeb"/>
        <w:shd w:val="clear" w:color="auto" w:fill="D9D9D9" w:themeFill="background1" w:themeFillShade="D9"/>
        <w:spacing w:before="0" w:beforeAutospacing="0" w:after="0" w:afterAutospacing="0" w:line="276" w:lineRule="auto"/>
        <w:jc w:val="both"/>
        <w:rPr>
          <w:rStyle w:val="IntenseEmphasis"/>
        </w:rPr>
      </w:pPr>
      <w:r w:rsidRPr="00EE13AB">
        <w:rPr>
          <w:rStyle w:val="IntenseEmphasis"/>
        </w:rPr>
        <w:t xml:space="preserve">    </w:t>
      </w:r>
      <w:r w:rsidRPr="0060697E">
        <w:rPr>
          <w:rStyle w:val="IntenseEmphasis"/>
        </w:rPr>
        <w:t>Address fetchAddress(String name);</w:t>
      </w:r>
    </w:p>
    <w:p w:rsidR="000F4357" w:rsidRPr="0060697E" w:rsidRDefault="000F4357" w:rsidP="00EE13AB">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rPr>
        <w:t>}</w:t>
      </w:r>
    </w:p>
    <w:p w:rsidR="000F4357" w:rsidRPr="0060697E" w:rsidRDefault="000F4357" w:rsidP="00EE13AB">
      <w:pPr>
        <w:pStyle w:val="NormalWeb"/>
        <w:shd w:val="clear" w:color="auto" w:fill="D9D9D9" w:themeFill="background1" w:themeFillShade="D9"/>
        <w:spacing w:before="0" w:beforeAutospacing="0" w:after="0" w:afterAutospacing="0" w:line="276" w:lineRule="auto"/>
        <w:jc w:val="both"/>
        <w:rPr>
          <w:rStyle w:val="IntenseEmphasis"/>
          <w:sz w:val="21"/>
          <w:szCs w:val="21"/>
        </w:rPr>
      </w:pPr>
    </w:p>
    <w:p w:rsidR="001724EC" w:rsidRPr="0060697E" w:rsidRDefault="001724EC" w:rsidP="00EE13AB">
      <w:pPr>
        <w:pStyle w:val="NormalWeb"/>
        <w:shd w:val="clear" w:color="auto" w:fill="D9D9D9" w:themeFill="background1" w:themeFillShade="D9"/>
        <w:spacing w:before="0" w:beforeAutospacing="0" w:after="0" w:afterAutospacing="0" w:line="276" w:lineRule="auto"/>
        <w:jc w:val="both"/>
        <w:rPr>
          <w:rStyle w:val="IntenseEmphasis"/>
          <w:sz w:val="21"/>
          <w:szCs w:val="21"/>
        </w:rPr>
      </w:pPr>
    </w:p>
    <w:p w:rsidR="000F4357" w:rsidRPr="001724EC" w:rsidRDefault="000F4357" w:rsidP="00EE13AB">
      <w:pPr>
        <w:pStyle w:val="NormalWeb"/>
        <w:shd w:val="clear" w:color="auto" w:fill="D9D9D9" w:themeFill="background1" w:themeFillShade="D9"/>
        <w:spacing w:before="0" w:beforeAutospacing="0" w:after="0" w:afterAutospacing="0" w:line="276" w:lineRule="auto"/>
        <w:jc w:val="both"/>
        <w:rPr>
          <w:rStyle w:val="IntenseEmphasis"/>
          <w:sz w:val="19"/>
          <w:szCs w:val="19"/>
        </w:rPr>
      </w:pPr>
      <w:r w:rsidRPr="001724EC">
        <w:rPr>
          <w:rStyle w:val="IntenseEmphasis"/>
          <w:sz w:val="19"/>
          <w:szCs w:val="19"/>
        </w:rPr>
        <w:lastRenderedPageBreak/>
        <w:t>package main.inter;</w:t>
      </w:r>
    </w:p>
    <w:p w:rsidR="000F4357" w:rsidRPr="001724EC" w:rsidRDefault="000F4357" w:rsidP="00EE13AB">
      <w:pPr>
        <w:pStyle w:val="NormalWeb"/>
        <w:shd w:val="clear" w:color="auto" w:fill="D9D9D9" w:themeFill="background1" w:themeFillShade="D9"/>
        <w:spacing w:before="0" w:beforeAutospacing="0" w:after="0" w:afterAutospacing="0" w:line="276" w:lineRule="auto"/>
        <w:jc w:val="both"/>
        <w:rPr>
          <w:rStyle w:val="IntenseEmphasis"/>
          <w:sz w:val="19"/>
          <w:szCs w:val="19"/>
        </w:rPr>
      </w:pPr>
    </w:p>
    <w:p w:rsidR="00EE13AB" w:rsidRPr="001724EC" w:rsidRDefault="000F4357" w:rsidP="00EE13AB">
      <w:pPr>
        <w:pStyle w:val="NormalWeb"/>
        <w:shd w:val="clear" w:color="auto" w:fill="D9D9D9" w:themeFill="background1" w:themeFillShade="D9"/>
        <w:spacing w:before="0" w:beforeAutospacing="0" w:after="0" w:afterAutospacing="0" w:line="276" w:lineRule="auto"/>
        <w:jc w:val="both"/>
        <w:rPr>
          <w:rStyle w:val="IntenseEmphasis"/>
          <w:sz w:val="19"/>
          <w:szCs w:val="19"/>
        </w:rPr>
      </w:pPr>
      <w:r w:rsidRPr="001724EC">
        <w:rPr>
          <w:rStyle w:val="IntenseEmphasis"/>
          <w:sz w:val="19"/>
          <w:szCs w:val="19"/>
        </w:rPr>
        <w:t xml:space="preserve">public interface </w:t>
      </w:r>
      <w:r w:rsidRPr="001724EC">
        <w:rPr>
          <w:rStyle w:val="IntenseEmphasis"/>
          <w:b/>
          <w:color w:val="C0504D" w:themeColor="accent2"/>
          <w:sz w:val="19"/>
          <w:szCs w:val="19"/>
        </w:rPr>
        <w:t>AddressDisplayer</w:t>
      </w:r>
      <w:r w:rsidRPr="001724EC">
        <w:rPr>
          <w:rStyle w:val="IntenseEmphasis"/>
          <w:sz w:val="19"/>
          <w:szCs w:val="19"/>
        </w:rPr>
        <w:t xml:space="preserve"> </w:t>
      </w:r>
    </w:p>
    <w:p w:rsidR="000F4357" w:rsidRPr="001724EC" w:rsidRDefault="000F4357" w:rsidP="00EE13AB">
      <w:pPr>
        <w:pStyle w:val="NormalWeb"/>
        <w:shd w:val="clear" w:color="auto" w:fill="D9D9D9" w:themeFill="background1" w:themeFillShade="D9"/>
        <w:spacing w:before="0" w:beforeAutospacing="0" w:after="0" w:afterAutospacing="0" w:line="276" w:lineRule="auto"/>
        <w:jc w:val="both"/>
        <w:rPr>
          <w:rStyle w:val="IntenseEmphasis"/>
          <w:sz w:val="19"/>
          <w:szCs w:val="19"/>
        </w:rPr>
      </w:pPr>
      <w:r w:rsidRPr="001724EC">
        <w:rPr>
          <w:rStyle w:val="IntenseEmphasis"/>
          <w:sz w:val="19"/>
          <w:szCs w:val="19"/>
        </w:rPr>
        <w:t>{</w:t>
      </w:r>
    </w:p>
    <w:p w:rsidR="000F4357" w:rsidRPr="001724EC" w:rsidRDefault="000F4357" w:rsidP="00EE13AB">
      <w:pPr>
        <w:pStyle w:val="NormalWeb"/>
        <w:shd w:val="clear" w:color="auto" w:fill="D9D9D9" w:themeFill="background1" w:themeFillShade="D9"/>
        <w:spacing w:before="0" w:beforeAutospacing="0" w:after="0" w:afterAutospacing="0" w:line="276" w:lineRule="auto"/>
        <w:jc w:val="both"/>
        <w:rPr>
          <w:rStyle w:val="IntenseEmphasis"/>
          <w:sz w:val="19"/>
          <w:szCs w:val="19"/>
        </w:rPr>
      </w:pPr>
      <w:r w:rsidRPr="001724EC">
        <w:rPr>
          <w:rStyle w:val="IntenseEmphasis"/>
          <w:sz w:val="19"/>
          <w:szCs w:val="19"/>
        </w:rPr>
        <w:t xml:space="preserve">    String displayAddress();</w:t>
      </w:r>
    </w:p>
    <w:p w:rsidR="000F4357" w:rsidRPr="001724EC" w:rsidRDefault="000F4357" w:rsidP="00EE13AB">
      <w:pPr>
        <w:pStyle w:val="NormalWeb"/>
        <w:shd w:val="clear" w:color="auto" w:fill="D9D9D9" w:themeFill="background1" w:themeFillShade="D9"/>
        <w:spacing w:before="0" w:beforeAutospacing="0" w:after="0" w:afterAutospacing="0" w:line="276" w:lineRule="auto"/>
        <w:jc w:val="both"/>
        <w:rPr>
          <w:rStyle w:val="IntenseEmphasis"/>
          <w:sz w:val="19"/>
          <w:szCs w:val="19"/>
        </w:rPr>
      </w:pPr>
      <w:r w:rsidRPr="001724EC">
        <w:rPr>
          <w:rStyle w:val="IntenseEmphasis"/>
          <w:sz w:val="19"/>
          <w:szCs w:val="19"/>
        </w:rPr>
        <w:t xml:space="preserve">    void setAddressFetcher(</w:t>
      </w:r>
      <w:r w:rsidRPr="001724EC">
        <w:rPr>
          <w:rStyle w:val="IntenseEmphasis"/>
          <w:sz w:val="16"/>
          <w:szCs w:val="19"/>
        </w:rPr>
        <w:t xml:space="preserve">AddressFetcher </w:t>
      </w:r>
      <w:r w:rsidRPr="001724EC">
        <w:rPr>
          <w:rStyle w:val="IntenseEmphasis"/>
          <w:sz w:val="19"/>
          <w:szCs w:val="19"/>
        </w:rPr>
        <w:t>af);</w:t>
      </w:r>
    </w:p>
    <w:p w:rsidR="000F4357" w:rsidRPr="0060697E" w:rsidRDefault="000F4357" w:rsidP="00EE13AB">
      <w:pPr>
        <w:pStyle w:val="NormalWeb"/>
        <w:shd w:val="clear" w:color="auto" w:fill="D9D9D9" w:themeFill="background1" w:themeFillShade="D9"/>
        <w:spacing w:before="0" w:beforeAutospacing="0" w:after="0" w:afterAutospacing="0" w:line="276" w:lineRule="auto"/>
        <w:jc w:val="both"/>
        <w:rPr>
          <w:rStyle w:val="IntenseEmphasis"/>
          <w:sz w:val="19"/>
          <w:szCs w:val="19"/>
        </w:rPr>
      </w:pPr>
      <w:r w:rsidRPr="0060697E">
        <w:rPr>
          <w:rStyle w:val="IntenseEmphasis"/>
          <w:sz w:val="19"/>
          <w:szCs w:val="19"/>
        </w:rPr>
        <w:t>}</w:t>
      </w:r>
    </w:p>
    <w:p w:rsidR="001724EC" w:rsidRPr="0060697E" w:rsidRDefault="001724EC" w:rsidP="00EE13AB">
      <w:pPr>
        <w:pStyle w:val="NormalWeb"/>
        <w:shd w:val="clear" w:color="auto" w:fill="D9D9D9" w:themeFill="background1" w:themeFillShade="D9"/>
        <w:spacing w:before="0" w:beforeAutospacing="0" w:after="0" w:afterAutospacing="0" w:line="276" w:lineRule="auto"/>
        <w:jc w:val="both"/>
        <w:rPr>
          <w:rStyle w:val="IntenseEmphasis"/>
        </w:rPr>
      </w:pPr>
    </w:p>
    <w:p w:rsidR="001724EC" w:rsidRPr="0060697E" w:rsidRDefault="001724EC" w:rsidP="00EE13AB">
      <w:pPr>
        <w:pStyle w:val="NormalWeb"/>
        <w:shd w:val="clear" w:color="auto" w:fill="D9D9D9" w:themeFill="background1" w:themeFillShade="D9"/>
        <w:spacing w:before="0" w:beforeAutospacing="0" w:after="0" w:afterAutospacing="0" w:line="276" w:lineRule="auto"/>
        <w:jc w:val="both"/>
        <w:rPr>
          <w:rStyle w:val="IntenseEmphasis"/>
          <w:sz w:val="28"/>
          <w:szCs w:val="25"/>
        </w:rPr>
      </w:pPr>
    </w:p>
    <w:p w:rsidR="001724EC" w:rsidRPr="0060697E" w:rsidRDefault="001724EC" w:rsidP="00EE13AB">
      <w:pPr>
        <w:pStyle w:val="NormalWeb"/>
        <w:shd w:val="clear" w:color="auto" w:fill="D9D9D9" w:themeFill="background1" w:themeFillShade="D9"/>
        <w:spacing w:before="0" w:beforeAutospacing="0" w:after="0" w:afterAutospacing="0" w:line="276" w:lineRule="auto"/>
        <w:jc w:val="both"/>
        <w:rPr>
          <w:rStyle w:val="IntenseEmphasis"/>
          <w:sz w:val="21"/>
          <w:szCs w:val="21"/>
        </w:rPr>
      </w:pPr>
    </w:p>
    <w:p w:rsidR="001724EC" w:rsidRPr="0060697E" w:rsidRDefault="001724EC" w:rsidP="00EE13AB">
      <w:pPr>
        <w:pStyle w:val="NormalWeb"/>
        <w:shd w:val="clear" w:color="auto" w:fill="FFFFFF"/>
        <w:spacing w:before="0" w:beforeAutospacing="0" w:after="0" w:afterAutospacing="0" w:line="276" w:lineRule="auto"/>
        <w:jc w:val="both"/>
        <w:rPr>
          <w:rFonts w:ascii="Arial" w:hAnsi="Arial" w:cs="Arial"/>
          <w:sz w:val="20"/>
          <w:szCs w:val="20"/>
        </w:rPr>
        <w:sectPr w:rsidR="001724EC" w:rsidRPr="0060697E" w:rsidSect="001724EC">
          <w:type w:val="continuous"/>
          <w:pgSz w:w="12240" w:h="15840"/>
          <w:pgMar w:top="1440" w:right="1440" w:bottom="1440" w:left="1440" w:header="720" w:footer="720" w:gutter="0"/>
          <w:cols w:num="2" w:space="0"/>
          <w:docGrid w:linePitch="360"/>
        </w:sectPr>
      </w:pPr>
    </w:p>
    <w:p w:rsidR="000F4357" w:rsidRPr="0060697E" w:rsidRDefault="000F4357" w:rsidP="00FC7074">
      <w:pPr>
        <w:pStyle w:val="NormalWeb"/>
        <w:spacing w:before="120" w:beforeAutospacing="0" w:after="80" w:afterAutospacing="0" w:line="276" w:lineRule="auto"/>
        <w:jc w:val="both"/>
        <w:rPr>
          <w:rFonts w:ascii="Arial" w:hAnsi="Arial" w:cs="Arial"/>
          <w:b/>
          <w:bCs/>
          <w:sz w:val="20"/>
          <w:szCs w:val="20"/>
        </w:rPr>
      </w:pPr>
      <w:r w:rsidRPr="0060697E">
        <w:rPr>
          <w:rFonts w:ascii="Arial" w:hAnsi="Arial" w:cs="Arial"/>
          <w:b/>
          <w:bCs/>
          <w:sz w:val="20"/>
          <w:szCs w:val="20"/>
        </w:rPr>
        <w:lastRenderedPageBreak/>
        <w:t>Les implémentations :</w:t>
      </w:r>
    </w:p>
    <w:p w:rsidR="000F4357" w:rsidRPr="0060697E"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rPr>
        <w:t>package main.implem;</w:t>
      </w:r>
    </w:p>
    <w:p w:rsidR="000F4357" w:rsidRPr="0060697E"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import main.inter.AddressDisplayer;</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import main.inter.AddressFetcher;</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p>
    <w:p w:rsidR="00A212A5"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public class </w:t>
      </w:r>
      <w:r w:rsidRPr="00A212A5">
        <w:rPr>
          <w:rStyle w:val="IntenseEmphasis"/>
          <w:b/>
          <w:color w:val="C0504D" w:themeColor="accent2"/>
        </w:rPr>
        <w:t>AddressDisplayerImpl</w:t>
      </w:r>
      <w:r w:rsidRPr="00FC7074">
        <w:rPr>
          <w:rStyle w:val="IntenseEmphasis"/>
        </w:rPr>
        <w:t xml:space="preserve"> implements </w:t>
      </w:r>
      <w:r w:rsidRPr="00A212A5">
        <w:rPr>
          <w:rStyle w:val="IntenseEmphasis"/>
          <w:b/>
          <w:color w:val="C0504D" w:themeColor="accent2"/>
        </w:rPr>
        <w:t>AddressDisplayer</w:t>
      </w:r>
      <w:r w:rsidRPr="00FC7074">
        <w:rPr>
          <w:rStyle w:val="IntenseEmphasis"/>
        </w:rPr>
        <w:t xml:space="preserve"> </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private AddressFetcher addressFetcher;</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@Override</w:t>
      </w:r>
    </w:p>
    <w:p w:rsidR="00A212A5"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public String </w:t>
      </w:r>
      <w:r w:rsidRPr="00A212A5">
        <w:rPr>
          <w:rStyle w:val="IntenseEmphasis"/>
          <w:b/>
          <w:color w:val="E36C0A" w:themeColor="accent6" w:themeShade="BF"/>
        </w:rPr>
        <w:t>displayAddress</w:t>
      </w:r>
      <w:r w:rsidRPr="00FC7074">
        <w:rPr>
          <w:rStyle w:val="IntenseEmphasis"/>
        </w:rPr>
        <w:t xml:space="preserve">(String name) </w:t>
      </w:r>
    </w:p>
    <w:p w:rsidR="000F4357" w:rsidRPr="00FC7074" w:rsidRDefault="00A212A5" w:rsidP="00FC7074">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FC7074">
        <w:rPr>
          <w:rStyle w:val="IntenseEmphasis"/>
        </w:rPr>
        <w:t>{</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Address a = addressFetcher.fetchAddress(name);</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String address = a.getName() + "\n";</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address += a.getNb() + " " + a.getStreet() + "\n";</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address += a.getZip() + " " + a.getTown();</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return address;</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@Override</w:t>
      </w:r>
    </w:p>
    <w:p w:rsidR="00A212A5" w:rsidRDefault="000F4357" w:rsidP="00FC7074">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public void </w:t>
      </w:r>
      <w:r w:rsidRPr="00A212A5">
        <w:rPr>
          <w:rStyle w:val="IntenseEmphasis"/>
          <w:b/>
          <w:color w:val="E36C0A" w:themeColor="accent6" w:themeShade="BF"/>
        </w:rPr>
        <w:t>setAddressFetcher</w:t>
      </w:r>
      <w:r w:rsidRPr="00FC7074">
        <w:rPr>
          <w:rStyle w:val="IntenseEmphasis"/>
        </w:rPr>
        <w:t xml:space="preserve">(AddressFetcher af) </w:t>
      </w:r>
    </w:p>
    <w:p w:rsidR="000F4357" w:rsidRPr="0060697E" w:rsidRDefault="00A212A5" w:rsidP="00FC7074">
      <w:pPr>
        <w:pStyle w:val="NormalWeb"/>
        <w:shd w:val="clear" w:color="auto" w:fill="D9D9D9" w:themeFill="background1" w:themeFillShade="D9"/>
        <w:spacing w:before="0" w:beforeAutospacing="0" w:after="0" w:afterAutospacing="0" w:line="276" w:lineRule="auto"/>
        <w:jc w:val="both"/>
        <w:rPr>
          <w:rStyle w:val="IntenseEmphasis"/>
          <w:lang w:val="fr-FR"/>
        </w:rPr>
      </w:pPr>
      <w:r>
        <w:rPr>
          <w:rStyle w:val="IntenseEmphasis"/>
        </w:rPr>
        <w:t xml:space="preserve">    </w:t>
      </w:r>
      <w:r w:rsidR="000F4357" w:rsidRPr="0060697E">
        <w:rPr>
          <w:rStyle w:val="IntenseEmphasis"/>
          <w:lang w:val="fr-FR"/>
        </w:rPr>
        <w:t>{</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lang w:val="fr-FR"/>
        </w:rPr>
      </w:pPr>
      <w:r w:rsidRPr="0060697E">
        <w:rPr>
          <w:rStyle w:val="IntenseEmphasis"/>
          <w:lang w:val="fr-FR"/>
        </w:rPr>
        <w:t xml:space="preserve">        </w:t>
      </w:r>
      <w:r w:rsidRPr="00FC7074">
        <w:rPr>
          <w:rStyle w:val="IntenseEmphasis"/>
          <w:lang w:val="fr-FR"/>
        </w:rPr>
        <w:t>this.addressFetcher = af;</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lang w:val="fr-FR"/>
        </w:rPr>
      </w:pPr>
      <w:r w:rsidRPr="00FC7074">
        <w:rPr>
          <w:rStyle w:val="IntenseEmphasis"/>
          <w:lang w:val="fr-FR"/>
        </w:rPr>
        <w:t xml:space="preserve">    }</w:t>
      </w: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lang w:val="fr-FR"/>
        </w:rPr>
      </w:pPr>
    </w:p>
    <w:p w:rsidR="000F4357" w:rsidRPr="00FC7074" w:rsidRDefault="000F4357" w:rsidP="00FC7074">
      <w:pPr>
        <w:pStyle w:val="NormalWeb"/>
        <w:shd w:val="clear" w:color="auto" w:fill="D9D9D9" w:themeFill="background1" w:themeFillShade="D9"/>
        <w:spacing w:before="0" w:beforeAutospacing="0" w:after="0" w:afterAutospacing="0" w:line="276" w:lineRule="auto"/>
        <w:jc w:val="both"/>
        <w:rPr>
          <w:rStyle w:val="IntenseEmphasis"/>
          <w:lang w:val="fr-FR"/>
        </w:rPr>
      </w:pPr>
      <w:r w:rsidRPr="00FC7074">
        <w:rPr>
          <w:rStyle w:val="IntenseEmphasis"/>
          <w:lang w:val="fr-FR"/>
        </w:rPr>
        <w:t>}</w:t>
      </w:r>
    </w:p>
    <w:p w:rsidR="000F4357" w:rsidRPr="00A212A5" w:rsidRDefault="00A212A5" w:rsidP="00A212A5">
      <w:pPr>
        <w:pStyle w:val="NormalWeb"/>
        <w:shd w:val="clear" w:color="auto" w:fill="F2F2F2" w:themeFill="background1" w:themeFillShade="F2"/>
        <w:spacing w:before="240" w:beforeAutospacing="0" w:after="0" w:afterAutospacing="0" w:line="276" w:lineRule="auto"/>
        <w:jc w:val="both"/>
        <w:rPr>
          <w:rStyle w:val="IntenseEmphasis"/>
          <w:rFonts w:ascii="Arial" w:hAnsi="Arial"/>
          <w:lang w:val="fr-FR"/>
        </w:rPr>
      </w:pPr>
      <w:r>
        <w:rPr>
          <w:rStyle w:val="IntenseEmphasis"/>
          <w:rFonts w:ascii="Arial" w:hAnsi="Arial"/>
          <w:lang w:val="fr-FR"/>
        </w:rPr>
        <w:t>Le chercheur d'adresse :</w:t>
      </w:r>
    </w:p>
    <w:p w:rsidR="000F4357" w:rsidRPr="0060697E"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rPr>
        <w:t>package main.implem;</w:t>
      </w:r>
    </w:p>
    <w:p w:rsidR="000F4357" w:rsidRPr="0060697E"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p>
    <w:p w:rsidR="000F4357" w:rsidRPr="00FC7074"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import main.inter.AddressFetcher;</w:t>
      </w:r>
    </w:p>
    <w:p w:rsidR="000F4357" w:rsidRPr="00FC7074"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public class </w:t>
      </w:r>
      <w:r w:rsidRPr="0019252B">
        <w:rPr>
          <w:rStyle w:val="IntenseEmphasis"/>
          <w:b/>
          <w:color w:val="7030A0"/>
        </w:rPr>
        <w:t>AddressFetcherImpl</w:t>
      </w:r>
      <w:r w:rsidRPr="00FC7074">
        <w:rPr>
          <w:rStyle w:val="IntenseEmphasis"/>
        </w:rPr>
        <w:t xml:space="preserve"> implements </w:t>
      </w:r>
      <w:r w:rsidRPr="0019252B">
        <w:rPr>
          <w:rStyle w:val="IntenseEmphasis"/>
          <w:b/>
          <w:color w:val="7030A0"/>
        </w:rPr>
        <w:t>AddressFetcher</w:t>
      </w:r>
      <w:r w:rsidRPr="00FC7074">
        <w:rPr>
          <w:rStyle w:val="IntenseEmphasis"/>
        </w:rPr>
        <w:t xml:space="preserve"> </w:t>
      </w:r>
    </w:p>
    <w:p w:rsidR="000F4357" w:rsidRPr="00FC7074"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w:t>
      </w:r>
    </w:p>
    <w:p w:rsidR="000F4357" w:rsidRPr="00FC7074"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@Override</w:t>
      </w: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public Address </w:t>
      </w:r>
      <w:r w:rsidRPr="00A212A5">
        <w:rPr>
          <w:rStyle w:val="IntenseEmphasis"/>
          <w:b/>
          <w:color w:val="E36C0A" w:themeColor="accent6" w:themeShade="BF"/>
        </w:rPr>
        <w:t>fetchAddress</w:t>
      </w:r>
      <w:r w:rsidRPr="00FC7074">
        <w:rPr>
          <w:rStyle w:val="IntenseEmphasis"/>
        </w:rPr>
        <w:t xml:space="preserve">(String name) </w:t>
      </w:r>
    </w:p>
    <w:p w:rsidR="000F4357" w:rsidRPr="00FC7074"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FC7074">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Emphasis"/>
          <w:lang w:val="en-US"/>
        </w:rPr>
      </w:pPr>
      <w:r w:rsidRPr="00FC7074">
        <w:rPr>
          <w:rStyle w:val="IntenseEmphasis"/>
        </w:rPr>
        <w:t xml:space="preserve">        </w:t>
      </w:r>
      <w:r w:rsidR="00A212A5" w:rsidRPr="0060697E">
        <w:rPr>
          <w:rStyle w:val="Emphasis"/>
          <w:lang w:val="en-US"/>
        </w:rPr>
        <w:t>// ...</w:t>
      </w:r>
    </w:p>
    <w:p w:rsidR="000F4357" w:rsidRPr="00FC7074"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return null;</w:t>
      </w:r>
    </w:p>
    <w:p w:rsidR="000F4357" w:rsidRPr="00FC7074"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FC7074">
        <w:rPr>
          <w:rStyle w:val="IntenseEmphasis"/>
        </w:rPr>
        <w:t xml:space="preserve">    }</w:t>
      </w:r>
    </w:p>
    <w:p w:rsidR="000F4357" w:rsidRPr="00FC7074"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p>
    <w:p w:rsidR="000F4357" w:rsidRPr="0060697E"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rPr>
        <w:t>}</w:t>
      </w:r>
    </w:p>
    <w:p w:rsidR="000F4357" w:rsidRPr="0060697E" w:rsidRDefault="000F4357" w:rsidP="00A212A5">
      <w:pPr>
        <w:pStyle w:val="NormalWeb"/>
        <w:shd w:val="clear" w:color="auto" w:fill="FFFFFF"/>
        <w:spacing w:before="0" w:beforeAutospacing="0" w:after="0" w:afterAutospacing="0" w:line="276" w:lineRule="auto"/>
        <w:jc w:val="both"/>
        <w:rPr>
          <w:rFonts w:ascii="Arial" w:hAnsi="Arial" w:cs="Arial"/>
          <w:sz w:val="20"/>
          <w:szCs w:val="20"/>
        </w:rPr>
      </w:pPr>
    </w:p>
    <w:p w:rsidR="00A212A5" w:rsidRPr="0060697E" w:rsidRDefault="00A212A5" w:rsidP="005819D4">
      <w:pPr>
        <w:pStyle w:val="NormalWeb"/>
        <w:spacing w:before="120" w:beforeAutospacing="0" w:after="0" w:afterAutospacing="0" w:line="276" w:lineRule="auto"/>
        <w:jc w:val="both"/>
        <w:rPr>
          <w:rFonts w:ascii="Arial" w:hAnsi="Arial" w:cs="Arial"/>
          <w:sz w:val="20"/>
          <w:szCs w:val="20"/>
        </w:rPr>
      </w:pPr>
    </w:p>
    <w:p w:rsidR="00A212A5" w:rsidRPr="0060697E" w:rsidRDefault="00A212A5" w:rsidP="005819D4">
      <w:pPr>
        <w:pStyle w:val="NormalWeb"/>
        <w:spacing w:before="120" w:beforeAutospacing="0" w:after="0" w:afterAutospacing="0" w:line="276" w:lineRule="auto"/>
        <w:jc w:val="both"/>
        <w:rPr>
          <w:rFonts w:ascii="Arial" w:hAnsi="Arial" w:cs="Arial"/>
          <w:sz w:val="20"/>
          <w:szCs w:val="20"/>
        </w:rPr>
      </w:pPr>
    </w:p>
    <w:p w:rsidR="000F4357" w:rsidRPr="0060697E" w:rsidRDefault="00A212A5" w:rsidP="005819D4">
      <w:pPr>
        <w:pStyle w:val="NormalWeb"/>
        <w:spacing w:before="120" w:beforeAutospacing="0" w:after="0" w:afterAutospacing="0" w:line="276" w:lineRule="auto"/>
        <w:jc w:val="both"/>
        <w:rPr>
          <w:rFonts w:ascii="Arial" w:hAnsi="Arial" w:cs="Arial"/>
          <w:sz w:val="20"/>
          <w:szCs w:val="20"/>
        </w:rPr>
      </w:pPr>
      <w:r w:rsidRPr="0060697E">
        <w:rPr>
          <w:rFonts w:ascii="Arial" w:hAnsi="Arial" w:cs="Arial"/>
          <w:sz w:val="20"/>
          <w:szCs w:val="20"/>
        </w:rPr>
        <w:lastRenderedPageBreak/>
        <w:t>L</w:t>
      </w:r>
      <w:r w:rsidR="000F4357" w:rsidRPr="0060697E">
        <w:rPr>
          <w:rFonts w:ascii="Arial" w:hAnsi="Arial" w:cs="Arial"/>
          <w:sz w:val="20"/>
          <w:szCs w:val="20"/>
        </w:rPr>
        <w:t>a classe </w:t>
      </w:r>
      <w:r w:rsidR="000F4357" w:rsidRPr="0060697E">
        <w:rPr>
          <w:rFonts w:ascii="Arial" w:hAnsi="Arial" w:cs="Arial"/>
          <w:i/>
          <w:iCs/>
          <w:sz w:val="20"/>
          <w:szCs w:val="20"/>
        </w:rPr>
        <w:t>Address</w:t>
      </w:r>
      <w:r w:rsidR="000F4357" w:rsidRPr="0060697E">
        <w:rPr>
          <w:rFonts w:ascii="Arial" w:hAnsi="Arial" w:cs="Arial"/>
          <w:sz w:val="20"/>
          <w:szCs w:val="20"/>
        </w:rPr>
        <w:t> :</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package main.implem;</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p>
    <w:p w:rsidR="000F4357"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public class </w:t>
      </w:r>
      <w:r w:rsidRPr="0019252B">
        <w:rPr>
          <w:rStyle w:val="IntenseEmphasis"/>
          <w:b/>
          <w:color w:val="7030A0"/>
        </w:rPr>
        <w:t>Address</w:t>
      </w:r>
      <w:r w:rsidRPr="00A212A5">
        <w:rPr>
          <w:rStyle w:val="IntenseEmphasis"/>
        </w:rPr>
        <w:t xml:space="preserve"> </w:t>
      </w:r>
    </w:p>
    <w:p w:rsidR="00A212A5"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private String street;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private String name;</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private int nb;</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private int zip;</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private String town;</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public Address(String street, String name, int nb, int zip, String town)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super();</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this.street = street;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this.name = name;</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this.nb = nb;</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this.zip = zip;</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this.town = town;</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97457F" w:rsidRDefault="0097457F" w:rsidP="00A212A5">
      <w:pPr>
        <w:pStyle w:val="NormalWeb"/>
        <w:shd w:val="clear" w:color="auto" w:fill="D9D9D9" w:themeFill="background1" w:themeFillShade="D9"/>
        <w:spacing w:before="0" w:beforeAutospacing="0" w:after="0" w:afterAutospacing="0" w:line="276" w:lineRule="auto"/>
        <w:jc w:val="both"/>
        <w:rPr>
          <w:rStyle w:val="IntenseEmphasis"/>
        </w:rPr>
        <w:sectPr w:rsidR="0097457F" w:rsidSect="00797783">
          <w:type w:val="continuous"/>
          <w:pgSz w:w="12240" w:h="15840"/>
          <w:pgMar w:top="1440" w:right="1440" w:bottom="1440" w:left="1440" w:header="720" w:footer="720" w:gutter="0"/>
          <w:cols w:space="720"/>
          <w:docGrid w:linePitch="360"/>
        </w:sectPr>
      </w:pP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lastRenderedPageBreak/>
        <w:t xml:space="preserve">    public String </w:t>
      </w:r>
      <w:r w:rsidRPr="00D13EFE">
        <w:rPr>
          <w:rStyle w:val="IntenseEmphasis"/>
          <w:b/>
          <w:color w:val="E36C0A" w:themeColor="accent6" w:themeShade="BF"/>
        </w:rPr>
        <w:t>getStreet</w:t>
      </w:r>
      <w:r w:rsidRPr="00A212A5">
        <w:rPr>
          <w:rStyle w:val="IntenseEmphasis"/>
        </w:rPr>
        <w:t xml:space="preserve">()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return street;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 xml:space="preserve">public void </w:t>
      </w:r>
      <w:r w:rsidR="000F4357" w:rsidRPr="00D13EFE">
        <w:rPr>
          <w:rStyle w:val="IntenseEmphasis"/>
          <w:b/>
          <w:color w:val="E36C0A" w:themeColor="accent6" w:themeShade="BF"/>
        </w:rPr>
        <w:t>setStreet</w:t>
      </w:r>
      <w:r w:rsidR="000F4357" w:rsidRPr="00A212A5">
        <w:rPr>
          <w:rStyle w:val="IntenseEmphasis"/>
        </w:rPr>
        <w:t xml:space="preserve">(String street)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this.street = street;</w:t>
      </w:r>
    </w:p>
    <w:p w:rsidR="000F4357"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public String </w:t>
      </w:r>
      <w:r w:rsidRPr="00D13EFE">
        <w:rPr>
          <w:rStyle w:val="IntenseEmphasis"/>
          <w:b/>
          <w:color w:val="E36C0A" w:themeColor="accent6" w:themeShade="BF"/>
        </w:rPr>
        <w:t>getName</w:t>
      </w:r>
      <w:r w:rsidRPr="00A212A5">
        <w:rPr>
          <w:rStyle w:val="IntenseEmphasis"/>
        </w:rPr>
        <w:t xml:space="preserve">()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return name;</w:t>
      </w:r>
    </w:p>
    <w:p w:rsidR="000F4357"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public void </w:t>
      </w:r>
      <w:r w:rsidRPr="00D13EFE">
        <w:rPr>
          <w:rStyle w:val="IntenseEmphasis"/>
          <w:b/>
          <w:color w:val="E36C0A" w:themeColor="accent6" w:themeShade="BF"/>
        </w:rPr>
        <w:t>setName</w:t>
      </w:r>
      <w:r w:rsidRPr="00A212A5">
        <w:rPr>
          <w:rStyle w:val="IntenseEmphasis"/>
        </w:rPr>
        <w:t xml:space="preserve">(String name) </w:t>
      </w:r>
      <w:r w:rsidR="00A212A5">
        <w:rPr>
          <w:rStyle w:val="IntenseEmphasis"/>
        </w:rPr>
        <w:t xml:space="preserve">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this.name = name;</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 xml:space="preserve">public int </w:t>
      </w:r>
      <w:r w:rsidR="000F4357" w:rsidRPr="00D13EFE">
        <w:rPr>
          <w:rStyle w:val="IntenseEmphasis"/>
          <w:b/>
          <w:color w:val="E36C0A" w:themeColor="accent6" w:themeShade="BF"/>
        </w:rPr>
        <w:t>getNb</w:t>
      </w:r>
      <w:r w:rsidR="000F4357" w:rsidRPr="00A212A5">
        <w:rPr>
          <w:rStyle w:val="IntenseEmphasis"/>
        </w:rPr>
        <w:t xml:space="preserve">()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return nb;</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97457F"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lastRenderedPageBreak/>
        <w:t xml:space="preserve"> </w:t>
      </w:r>
      <w:r w:rsidR="00A212A5">
        <w:rPr>
          <w:rStyle w:val="IntenseEmphasis"/>
        </w:rPr>
        <w:t xml:space="preserve">   </w:t>
      </w:r>
      <w:r w:rsidR="000F4357" w:rsidRPr="00A212A5">
        <w:rPr>
          <w:rStyle w:val="IntenseEmphasis"/>
        </w:rPr>
        <w:t xml:space="preserve">public void </w:t>
      </w:r>
      <w:r w:rsidR="000F4357" w:rsidRPr="00D13EFE">
        <w:rPr>
          <w:rStyle w:val="IntenseEmphasis"/>
          <w:b/>
          <w:color w:val="E36C0A" w:themeColor="accent6" w:themeShade="BF"/>
        </w:rPr>
        <w:t>setNb</w:t>
      </w:r>
      <w:r w:rsidR="000F4357" w:rsidRPr="00A212A5">
        <w:rPr>
          <w:rStyle w:val="IntenseEmphasis"/>
        </w:rPr>
        <w:t xml:space="preserve">(int nb)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this.nb = nb;</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public int </w:t>
      </w:r>
      <w:r w:rsidRPr="00D13EFE">
        <w:rPr>
          <w:rStyle w:val="IntenseEmphasis"/>
          <w:b/>
          <w:color w:val="E36C0A" w:themeColor="accent6" w:themeShade="BF"/>
        </w:rPr>
        <w:t>getZip</w:t>
      </w:r>
      <w:r w:rsidRPr="00A212A5">
        <w:rPr>
          <w:rStyle w:val="IntenseEmphasis"/>
        </w:rPr>
        <w:t xml:space="preserve">()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return zip;</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public void </w:t>
      </w:r>
      <w:r w:rsidRPr="00D13EFE">
        <w:rPr>
          <w:rStyle w:val="IntenseEmphasis"/>
          <w:b/>
          <w:color w:val="E36C0A" w:themeColor="accent6" w:themeShade="BF"/>
        </w:rPr>
        <w:t>setZip</w:t>
      </w:r>
      <w:r w:rsidRPr="00A212A5">
        <w:rPr>
          <w:rStyle w:val="IntenseEmphasis"/>
        </w:rPr>
        <w:t xml:space="preserve">(int zip)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this.zip = zip;</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public String </w:t>
      </w:r>
      <w:r w:rsidRPr="00D13EFE">
        <w:rPr>
          <w:rStyle w:val="IntenseEmphasis"/>
          <w:b/>
          <w:color w:val="E36C0A" w:themeColor="accent6" w:themeShade="BF"/>
        </w:rPr>
        <w:t>getTown</w:t>
      </w:r>
      <w:r w:rsidRPr="00A212A5">
        <w:rPr>
          <w:rStyle w:val="IntenseEmphasis"/>
        </w:rPr>
        <w:t xml:space="preserve">() </w:t>
      </w:r>
    </w:p>
    <w:p w:rsidR="000F4357" w:rsidRP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A212A5">
        <w:rPr>
          <w:rStyle w:val="IntenseEmphasis"/>
        </w:rPr>
        <w:t>{</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return town;</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w:t>
      </w:r>
    </w:p>
    <w:p w:rsidR="00A212A5" w:rsidRDefault="00A212A5" w:rsidP="00A212A5">
      <w:pPr>
        <w:pStyle w:val="NormalWeb"/>
        <w:shd w:val="clear" w:color="auto" w:fill="D9D9D9" w:themeFill="background1" w:themeFillShade="D9"/>
        <w:spacing w:before="0" w:beforeAutospacing="0" w:after="0" w:afterAutospacing="0" w:line="276" w:lineRule="auto"/>
        <w:jc w:val="both"/>
        <w:rPr>
          <w:rStyle w:val="IntenseEmphasis"/>
        </w:rPr>
      </w:pPr>
    </w:p>
    <w:p w:rsid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rPr>
      </w:pPr>
      <w:r w:rsidRPr="00A212A5">
        <w:rPr>
          <w:rStyle w:val="IntenseEmphasis"/>
        </w:rPr>
        <w:t xml:space="preserve">    public void </w:t>
      </w:r>
      <w:r w:rsidRPr="00D13EFE">
        <w:rPr>
          <w:rStyle w:val="IntenseEmphasis"/>
          <w:b/>
          <w:color w:val="E36C0A" w:themeColor="accent6" w:themeShade="BF"/>
        </w:rPr>
        <w:t>setTown</w:t>
      </w:r>
      <w:r w:rsidRPr="00A212A5">
        <w:rPr>
          <w:rStyle w:val="IntenseEmphasis"/>
        </w:rPr>
        <w:t xml:space="preserve">(String town) </w:t>
      </w:r>
    </w:p>
    <w:p w:rsidR="000F4357" w:rsidRPr="0060697E" w:rsidRDefault="00A212A5" w:rsidP="00A212A5">
      <w:pPr>
        <w:pStyle w:val="NormalWeb"/>
        <w:shd w:val="clear" w:color="auto" w:fill="D9D9D9" w:themeFill="background1" w:themeFillShade="D9"/>
        <w:spacing w:before="0" w:beforeAutospacing="0" w:after="0" w:afterAutospacing="0" w:line="276" w:lineRule="auto"/>
        <w:jc w:val="both"/>
        <w:rPr>
          <w:rStyle w:val="IntenseEmphasis"/>
          <w:lang w:val="fr-FR"/>
        </w:rPr>
      </w:pPr>
      <w:r>
        <w:rPr>
          <w:rStyle w:val="IntenseEmphasis"/>
        </w:rPr>
        <w:t xml:space="preserve">    </w:t>
      </w:r>
      <w:r w:rsidR="000F4357" w:rsidRPr="0060697E">
        <w:rPr>
          <w:rStyle w:val="IntenseEmphasis"/>
          <w:lang w:val="fr-FR"/>
        </w:rPr>
        <w:t>{</w:t>
      </w:r>
    </w:p>
    <w:p w:rsidR="000F4357" w:rsidRPr="0060697E" w:rsidRDefault="000F4357" w:rsidP="00A212A5">
      <w:pPr>
        <w:pStyle w:val="NormalWeb"/>
        <w:shd w:val="clear" w:color="auto" w:fill="D9D9D9" w:themeFill="background1" w:themeFillShade="D9"/>
        <w:spacing w:before="0" w:beforeAutospacing="0" w:after="0" w:afterAutospacing="0" w:line="276" w:lineRule="auto"/>
        <w:jc w:val="both"/>
        <w:rPr>
          <w:rStyle w:val="IntenseEmphasis"/>
          <w:lang w:val="fr-FR"/>
        </w:rPr>
      </w:pPr>
      <w:r w:rsidRPr="0060697E">
        <w:rPr>
          <w:rStyle w:val="IntenseEmphasis"/>
          <w:lang w:val="fr-FR"/>
        </w:rPr>
        <w:t xml:space="preserve">        this.town = town;</w:t>
      </w:r>
    </w:p>
    <w:p w:rsidR="000F4357" w:rsidRPr="0060697E" w:rsidRDefault="000F4357" w:rsidP="0097457F">
      <w:pPr>
        <w:pStyle w:val="NormalWeb"/>
        <w:shd w:val="clear" w:color="auto" w:fill="D9D9D9" w:themeFill="background1" w:themeFillShade="D9"/>
        <w:spacing w:before="0" w:beforeAutospacing="0" w:after="0" w:afterAutospacing="0" w:line="276" w:lineRule="auto"/>
        <w:jc w:val="both"/>
        <w:rPr>
          <w:rStyle w:val="IntenseEmphasis"/>
          <w:lang w:val="fr-FR"/>
        </w:rPr>
      </w:pPr>
      <w:r w:rsidRPr="0060697E">
        <w:rPr>
          <w:rStyle w:val="IntenseEmphasis"/>
          <w:lang w:val="fr-FR"/>
        </w:rPr>
        <w:t xml:space="preserve">    } </w:t>
      </w:r>
    </w:p>
    <w:p w:rsidR="0097457F" w:rsidRPr="0060697E" w:rsidRDefault="0097457F" w:rsidP="00A212A5">
      <w:pPr>
        <w:pStyle w:val="NormalWeb"/>
        <w:shd w:val="clear" w:color="auto" w:fill="D9D9D9" w:themeFill="background1" w:themeFillShade="D9"/>
        <w:spacing w:before="0" w:beforeAutospacing="0" w:after="0" w:afterAutospacing="0" w:line="276" w:lineRule="auto"/>
        <w:jc w:val="both"/>
        <w:rPr>
          <w:rStyle w:val="IntenseEmphasis"/>
          <w:lang w:val="fr-FR"/>
        </w:rPr>
      </w:pPr>
    </w:p>
    <w:p w:rsidR="0097457F" w:rsidRPr="0060697E" w:rsidRDefault="0097457F" w:rsidP="00A212A5">
      <w:pPr>
        <w:pStyle w:val="NormalWeb"/>
        <w:shd w:val="clear" w:color="auto" w:fill="D9D9D9" w:themeFill="background1" w:themeFillShade="D9"/>
        <w:spacing w:before="0" w:beforeAutospacing="0" w:after="0" w:afterAutospacing="0" w:line="276" w:lineRule="auto"/>
        <w:jc w:val="both"/>
        <w:rPr>
          <w:rStyle w:val="IntenseEmphasis"/>
          <w:lang w:val="fr-FR"/>
        </w:rPr>
        <w:sectPr w:rsidR="0097457F" w:rsidRPr="0060697E" w:rsidSect="0097457F">
          <w:type w:val="continuous"/>
          <w:pgSz w:w="12240" w:h="15840"/>
          <w:pgMar w:top="1440" w:right="1440" w:bottom="1440" w:left="1440" w:header="720" w:footer="720" w:gutter="0"/>
          <w:cols w:num="2" w:space="0"/>
          <w:docGrid w:linePitch="360"/>
        </w:sectPr>
      </w:pPr>
    </w:p>
    <w:p w:rsidR="000F4357" w:rsidRPr="0060697E" w:rsidRDefault="000F4357" w:rsidP="00A212A5">
      <w:pPr>
        <w:pStyle w:val="NormalWeb"/>
        <w:shd w:val="clear" w:color="auto" w:fill="D9D9D9" w:themeFill="background1" w:themeFillShade="D9"/>
        <w:spacing w:before="0" w:beforeAutospacing="0" w:after="0" w:afterAutospacing="0" w:line="276" w:lineRule="auto"/>
        <w:jc w:val="both"/>
        <w:rPr>
          <w:rStyle w:val="IntenseEmphasis"/>
          <w:lang w:val="fr-FR"/>
        </w:rPr>
      </w:pPr>
      <w:r w:rsidRPr="0060697E">
        <w:rPr>
          <w:rStyle w:val="IntenseEmphasis"/>
          <w:lang w:val="fr-FR"/>
        </w:rPr>
        <w:lastRenderedPageBreak/>
        <w:t xml:space="preserve">    </w:t>
      </w:r>
    </w:p>
    <w:p w:rsidR="000F4357" w:rsidRPr="00A212A5" w:rsidRDefault="000F4357" w:rsidP="00A212A5">
      <w:pPr>
        <w:pStyle w:val="NormalWeb"/>
        <w:shd w:val="clear" w:color="auto" w:fill="D9D9D9" w:themeFill="background1" w:themeFillShade="D9"/>
        <w:spacing w:before="0" w:beforeAutospacing="0" w:after="0" w:afterAutospacing="0" w:line="276" w:lineRule="auto"/>
        <w:jc w:val="both"/>
        <w:rPr>
          <w:rStyle w:val="IntenseEmphasis"/>
          <w:lang w:val="fr-FR"/>
        </w:rPr>
      </w:pPr>
      <w:r w:rsidRPr="00A212A5">
        <w:rPr>
          <w:rStyle w:val="IntenseEmphasis"/>
          <w:lang w:val="fr-FR"/>
        </w:rPr>
        <w:t>}</w:t>
      </w:r>
    </w:p>
    <w:p w:rsidR="000F4357" w:rsidRPr="000F4357" w:rsidRDefault="000F4357" w:rsidP="005819D4">
      <w:pPr>
        <w:pStyle w:val="NormalWeb"/>
        <w:shd w:val="clear" w:color="auto" w:fill="FFFFFF"/>
        <w:spacing w:before="120" w:beforeAutospacing="0" w:after="0" w:afterAutospacing="0" w:line="276" w:lineRule="auto"/>
        <w:jc w:val="both"/>
        <w:rPr>
          <w:rFonts w:ascii="Arial" w:hAnsi="Arial" w:cs="Arial"/>
          <w:sz w:val="20"/>
          <w:szCs w:val="20"/>
          <w:lang w:val="fr-FR"/>
        </w:rPr>
      </w:pPr>
    </w:p>
    <w:p w:rsidR="000F4357" w:rsidRPr="00D13EFE" w:rsidRDefault="000F4357" w:rsidP="005819D4">
      <w:pPr>
        <w:pStyle w:val="NormalWeb"/>
        <w:shd w:val="clear" w:color="auto" w:fill="FFFFFF"/>
        <w:spacing w:before="120" w:beforeAutospacing="0" w:after="0" w:afterAutospacing="0" w:line="276" w:lineRule="auto"/>
        <w:jc w:val="both"/>
        <w:rPr>
          <w:rFonts w:ascii="Arial" w:hAnsi="Arial" w:cs="Arial"/>
          <w:sz w:val="20"/>
          <w:szCs w:val="20"/>
          <w:lang w:val="fr-FR"/>
        </w:rPr>
      </w:pPr>
      <w:r w:rsidRPr="000F4357">
        <w:rPr>
          <w:rFonts w:ascii="Arial" w:hAnsi="Arial" w:cs="Arial"/>
          <w:sz w:val="20"/>
          <w:szCs w:val="20"/>
          <w:lang w:val="fr-FR"/>
        </w:rPr>
        <w:t>Afin d'avoir un logiciel maintenable, il faut adopter un</w:t>
      </w:r>
      <w:r w:rsidR="00D13EFE">
        <w:rPr>
          <w:rFonts w:ascii="Arial" w:hAnsi="Arial" w:cs="Arial"/>
          <w:sz w:val="20"/>
          <w:szCs w:val="20"/>
          <w:lang w:val="fr-FR"/>
        </w:rPr>
        <w:t>e structure de package correcte :</w:t>
      </w:r>
    </w:p>
    <w:p w:rsidR="000F4357" w:rsidRPr="00D13EFE" w:rsidRDefault="000F4357" w:rsidP="00D13EFE">
      <w:pPr>
        <w:pStyle w:val="NormalWeb"/>
        <w:shd w:val="clear" w:color="auto" w:fill="FFFFFF"/>
        <w:spacing w:before="120" w:beforeAutospacing="0" w:after="0" w:afterAutospacing="0" w:line="276" w:lineRule="auto"/>
        <w:jc w:val="center"/>
        <w:rPr>
          <w:rFonts w:ascii="Arial" w:hAnsi="Arial" w:cs="Arial"/>
          <w:sz w:val="20"/>
          <w:szCs w:val="20"/>
          <w:lang w:val="fr-FR"/>
        </w:rPr>
      </w:pPr>
      <w:r w:rsidRPr="000F4357">
        <w:rPr>
          <w:rFonts w:ascii="Arial" w:hAnsi="Arial" w:cs="Arial"/>
          <w:noProof/>
          <w:sz w:val="20"/>
          <w:szCs w:val="20"/>
        </w:rPr>
        <w:drawing>
          <wp:inline distT="0" distB="0" distL="0" distR="0">
            <wp:extent cx="2638425" cy="2409825"/>
            <wp:effectExtent l="19050" t="0" r="9525" b="0"/>
            <wp:docPr id="86" name="r-1301654" descr="arbores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301654" descr="arborescence"/>
                    <pic:cNvPicPr>
                      <a:picLocks noChangeAspect="1" noChangeArrowheads="1"/>
                    </pic:cNvPicPr>
                  </pic:nvPicPr>
                  <pic:blipFill>
                    <a:blip r:embed="rId98"/>
                    <a:srcRect/>
                    <a:stretch>
                      <a:fillRect/>
                    </a:stretch>
                  </pic:blipFill>
                  <pic:spPr bwMode="auto">
                    <a:xfrm>
                      <a:off x="0" y="0"/>
                      <a:ext cx="2638425" cy="2409825"/>
                    </a:xfrm>
                    <a:prstGeom prst="rect">
                      <a:avLst/>
                    </a:prstGeom>
                    <a:noFill/>
                    <a:ln w="9525">
                      <a:noFill/>
                      <a:miter lim="800000"/>
                      <a:headEnd/>
                      <a:tailEnd/>
                    </a:ln>
                  </pic:spPr>
                </pic:pic>
              </a:graphicData>
            </a:graphic>
          </wp:inline>
        </w:drawing>
      </w:r>
    </w:p>
    <w:p w:rsidR="000F4357" w:rsidRPr="000F4357" w:rsidRDefault="000F4357" w:rsidP="005819D4">
      <w:pPr>
        <w:pStyle w:val="NormalWeb"/>
        <w:shd w:val="clear" w:color="auto" w:fill="FFFFFF"/>
        <w:spacing w:before="120" w:beforeAutospacing="0" w:after="0" w:afterAutospacing="0" w:line="276" w:lineRule="auto"/>
        <w:jc w:val="both"/>
        <w:rPr>
          <w:rFonts w:ascii="Arial" w:hAnsi="Arial" w:cs="Arial"/>
          <w:sz w:val="20"/>
          <w:szCs w:val="20"/>
          <w:lang w:val="fr-FR"/>
        </w:rPr>
      </w:pPr>
      <w:r w:rsidRPr="000F4357">
        <w:rPr>
          <w:rFonts w:ascii="Arial" w:hAnsi="Arial" w:cs="Arial"/>
          <w:sz w:val="20"/>
          <w:szCs w:val="20"/>
          <w:lang w:val="fr-FR"/>
        </w:rPr>
        <w:t>Ainsi, dans mon </w:t>
      </w:r>
      <w:r w:rsidRPr="000F4357">
        <w:rPr>
          <w:rFonts w:ascii="Arial" w:hAnsi="Arial" w:cs="Arial"/>
          <w:b/>
          <w:bCs/>
          <w:sz w:val="20"/>
          <w:szCs w:val="20"/>
          <w:lang w:val="fr-FR"/>
        </w:rPr>
        <w:t>main</w:t>
      </w:r>
      <w:r w:rsidRPr="000F4357">
        <w:rPr>
          <w:rFonts w:ascii="Arial" w:hAnsi="Arial" w:cs="Arial"/>
          <w:sz w:val="20"/>
          <w:szCs w:val="20"/>
          <w:lang w:val="fr-FR"/>
        </w:rPr>
        <w:t>, je n'ai que mon logiciel, interface d'un coté, implémentation de l'autre. Dans mon package </w:t>
      </w:r>
      <w:r w:rsidRPr="000F4357">
        <w:rPr>
          <w:rFonts w:ascii="Arial" w:hAnsi="Arial" w:cs="Arial"/>
          <w:b/>
          <w:bCs/>
          <w:sz w:val="20"/>
          <w:szCs w:val="20"/>
          <w:lang w:val="fr-FR"/>
        </w:rPr>
        <w:t>test</w:t>
      </w:r>
      <w:r w:rsidRPr="000F4357">
        <w:rPr>
          <w:rFonts w:ascii="Arial" w:hAnsi="Arial" w:cs="Arial"/>
          <w:sz w:val="20"/>
          <w:szCs w:val="20"/>
          <w:lang w:val="fr-FR"/>
        </w:rPr>
        <w:t> il n'y a que les tests et dans </w:t>
      </w:r>
      <w:r w:rsidRPr="000F4357">
        <w:rPr>
          <w:rFonts w:ascii="Arial" w:hAnsi="Arial" w:cs="Arial"/>
          <w:b/>
          <w:bCs/>
          <w:sz w:val="20"/>
          <w:szCs w:val="20"/>
          <w:lang w:val="fr-FR"/>
        </w:rPr>
        <w:t>mock</w:t>
      </w:r>
      <w:r w:rsidRPr="000F4357">
        <w:rPr>
          <w:rFonts w:ascii="Arial" w:hAnsi="Arial" w:cs="Arial"/>
          <w:sz w:val="20"/>
          <w:szCs w:val="20"/>
          <w:lang w:val="fr-FR"/>
        </w:rPr>
        <w:t>, que les mocks. Lorsqu'il faudra livrer le logiciel, je ne donnerai que le package </w:t>
      </w:r>
      <w:r w:rsidRPr="000F4357">
        <w:rPr>
          <w:rFonts w:ascii="Arial" w:hAnsi="Arial" w:cs="Arial"/>
          <w:b/>
          <w:bCs/>
          <w:sz w:val="20"/>
          <w:szCs w:val="20"/>
          <w:lang w:val="fr-FR"/>
        </w:rPr>
        <w:t>main</w:t>
      </w:r>
      <w:r w:rsidRPr="000F4357">
        <w:rPr>
          <w:rFonts w:ascii="Arial" w:hAnsi="Arial" w:cs="Arial"/>
          <w:sz w:val="20"/>
          <w:szCs w:val="20"/>
          <w:lang w:val="fr-FR"/>
        </w:rPr>
        <w:t>.</w:t>
      </w:r>
    </w:p>
    <w:p w:rsidR="000F4357" w:rsidRPr="000F4357" w:rsidRDefault="000F4357" w:rsidP="005819D4">
      <w:pPr>
        <w:pStyle w:val="NormalWeb"/>
        <w:shd w:val="clear" w:color="auto" w:fill="FFFFFF"/>
        <w:spacing w:before="120" w:beforeAutospacing="0" w:after="0" w:afterAutospacing="0" w:line="276" w:lineRule="auto"/>
        <w:jc w:val="both"/>
        <w:rPr>
          <w:rFonts w:ascii="Arial" w:hAnsi="Arial" w:cs="Arial"/>
          <w:sz w:val="20"/>
          <w:szCs w:val="20"/>
          <w:lang w:val="fr-FR"/>
        </w:rPr>
      </w:pPr>
      <w:r w:rsidRPr="000F4357">
        <w:rPr>
          <w:rFonts w:ascii="Arial" w:hAnsi="Arial" w:cs="Arial"/>
          <w:sz w:val="20"/>
          <w:szCs w:val="20"/>
          <w:lang w:val="fr-FR"/>
        </w:rPr>
        <w:t>Idéalement, dans </w:t>
      </w:r>
      <w:r w:rsidRPr="000F4357">
        <w:rPr>
          <w:rFonts w:ascii="Arial" w:hAnsi="Arial" w:cs="Arial"/>
          <w:b/>
          <w:bCs/>
          <w:sz w:val="20"/>
          <w:szCs w:val="20"/>
          <w:lang w:val="fr-FR"/>
        </w:rPr>
        <w:t>inter </w:t>
      </w:r>
      <w:r w:rsidRPr="000F4357">
        <w:rPr>
          <w:rFonts w:ascii="Arial" w:hAnsi="Arial" w:cs="Arial"/>
          <w:sz w:val="20"/>
          <w:szCs w:val="20"/>
          <w:lang w:val="fr-FR"/>
        </w:rPr>
        <w:t>et </w:t>
      </w:r>
      <w:r w:rsidRPr="000F4357">
        <w:rPr>
          <w:rFonts w:ascii="Arial" w:hAnsi="Arial" w:cs="Arial"/>
          <w:b/>
          <w:bCs/>
          <w:sz w:val="20"/>
          <w:szCs w:val="20"/>
          <w:lang w:val="fr-FR"/>
        </w:rPr>
        <w:t>implem</w:t>
      </w:r>
      <w:r w:rsidRPr="000F4357">
        <w:rPr>
          <w:rFonts w:ascii="Arial" w:hAnsi="Arial" w:cs="Arial"/>
          <w:sz w:val="20"/>
          <w:szCs w:val="20"/>
          <w:lang w:val="fr-FR"/>
        </w:rPr>
        <w:t>, je devrais avoir les packages </w:t>
      </w:r>
      <w:r w:rsidRPr="000F4357">
        <w:rPr>
          <w:rFonts w:ascii="Arial" w:hAnsi="Arial" w:cs="Arial"/>
          <w:b/>
          <w:bCs/>
          <w:sz w:val="20"/>
          <w:szCs w:val="20"/>
          <w:lang w:val="fr-FR"/>
        </w:rPr>
        <w:t>donnees</w:t>
      </w:r>
      <w:r w:rsidRPr="000F4357">
        <w:rPr>
          <w:rFonts w:ascii="Arial" w:hAnsi="Arial" w:cs="Arial"/>
          <w:sz w:val="20"/>
          <w:szCs w:val="20"/>
          <w:lang w:val="fr-FR"/>
        </w:rPr>
        <w:t>, </w:t>
      </w:r>
      <w:r w:rsidRPr="000F4357">
        <w:rPr>
          <w:rFonts w:ascii="Arial" w:hAnsi="Arial" w:cs="Arial"/>
          <w:b/>
          <w:bCs/>
          <w:sz w:val="20"/>
          <w:szCs w:val="20"/>
          <w:lang w:val="fr-FR"/>
        </w:rPr>
        <w:t>metier </w:t>
      </w:r>
      <w:r w:rsidRPr="000F4357">
        <w:rPr>
          <w:rFonts w:ascii="Arial" w:hAnsi="Arial" w:cs="Arial"/>
          <w:sz w:val="20"/>
          <w:szCs w:val="20"/>
          <w:lang w:val="fr-FR"/>
        </w:rPr>
        <w:t>et </w:t>
      </w:r>
      <w:r w:rsidRPr="000F4357">
        <w:rPr>
          <w:rFonts w:ascii="Arial" w:hAnsi="Arial" w:cs="Arial"/>
          <w:b/>
          <w:bCs/>
          <w:sz w:val="20"/>
          <w:szCs w:val="20"/>
          <w:lang w:val="fr-FR"/>
        </w:rPr>
        <w:t>presentation</w:t>
      </w:r>
      <w:r w:rsidRPr="000F4357">
        <w:rPr>
          <w:rFonts w:ascii="Arial" w:hAnsi="Arial" w:cs="Arial"/>
          <w:sz w:val="20"/>
          <w:szCs w:val="20"/>
          <w:lang w:val="fr-FR"/>
        </w:rPr>
        <w:t> mais je ne voulais pas surcharger.</w:t>
      </w:r>
    </w:p>
    <w:p w:rsidR="0019252B" w:rsidRDefault="000F4357" w:rsidP="005819D4">
      <w:pPr>
        <w:pStyle w:val="NormalWeb"/>
        <w:spacing w:before="120" w:beforeAutospacing="0" w:after="0" w:afterAutospacing="0" w:line="276" w:lineRule="auto"/>
        <w:jc w:val="both"/>
        <w:rPr>
          <w:rFonts w:ascii="Arial" w:hAnsi="Arial" w:cs="Arial"/>
          <w:sz w:val="20"/>
          <w:szCs w:val="20"/>
          <w:lang w:val="fr-FR"/>
        </w:rPr>
      </w:pPr>
      <w:r w:rsidRPr="000F4357">
        <w:rPr>
          <w:rFonts w:ascii="Arial" w:hAnsi="Arial" w:cs="Arial"/>
          <w:sz w:val="20"/>
          <w:szCs w:val="20"/>
          <w:lang w:val="fr-FR"/>
        </w:rPr>
        <w:t>Il ne nous reste donc plus que le test et le mock.</w:t>
      </w:r>
      <w:r w:rsidR="00D13EFE">
        <w:rPr>
          <w:rFonts w:ascii="Arial" w:hAnsi="Arial" w:cs="Arial"/>
          <w:sz w:val="20"/>
          <w:szCs w:val="20"/>
          <w:lang w:val="fr-FR"/>
        </w:rPr>
        <w:t xml:space="preserve"> </w:t>
      </w:r>
      <w:r w:rsidRPr="000F4357">
        <w:rPr>
          <w:rFonts w:ascii="Arial" w:hAnsi="Arial" w:cs="Arial"/>
          <w:sz w:val="20"/>
          <w:szCs w:val="20"/>
          <w:lang w:val="fr-FR"/>
        </w:rPr>
        <w:t xml:space="preserve">En réalité, un mock ne va faire que le strict minimum : implémenter l'interface et c'est tout. Le mock va rendre les données en dur. </w:t>
      </w:r>
    </w:p>
    <w:p w:rsidR="000F4357" w:rsidRPr="000F4357" w:rsidRDefault="000F4357" w:rsidP="005819D4">
      <w:pPr>
        <w:pStyle w:val="NormalWeb"/>
        <w:spacing w:before="120" w:beforeAutospacing="0" w:after="0" w:afterAutospacing="0" w:line="276" w:lineRule="auto"/>
        <w:jc w:val="both"/>
        <w:rPr>
          <w:rFonts w:ascii="Arial" w:hAnsi="Arial" w:cs="Arial"/>
          <w:sz w:val="20"/>
          <w:szCs w:val="20"/>
          <w:lang w:val="fr-FR"/>
        </w:rPr>
      </w:pPr>
      <w:r w:rsidRPr="000F4357">
        <w:rPr>
          <w:rFonts w:ascii="Arial" w:hAnsi="Arial" w:cs="Arial"/>
          <w:sz w:val="20"/>
          <w:szCs w:val="20"/>
          <w:lang w:val="fr-FR"/>
        </w:rPr>
        <w:t xml:space="preserve">Voici donc enfin </w:t>
      </w:r>
      <w:r w:rsidRPr="0019252B">
        <w:rPr>
          <w:rFonts w:ascii="Arial" w:hAnsi="Arial" w:cs="Arial"/>
          <w:b/>
          <w:color w:val="0070C0"/>
          <w:sz w:val="20"/>
          <w:szCs w:val="20"/>
          <w:lang w:val="fr-FR"/>
        </w:rPr>
        <w:t>notre mock</w:t>
      </w:r>
      <w:r w:rsidRPr="000F4357">
        <w:rPr>
          <w:rFonts w:ascii="Arial" w:hAnsi="Arial" w:cs="Arial"/>
          <w:sz w:val="20"/>
          <w:szCs w:val="20"/>
          <w:lang w:val="fr-FR"/>
        </w:rPr>
        <w:t xml:space="preserve"> :</w:t>
      </w:r>
    </w:p>
    <w:p w:rsidR="000F4357" w:rsidRPr="0060697E"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60697E">
        <w:rPr>
          <w:rStyle w:val="IntenseEmphasis"/>
        </w:rPr>
        <w:t>package mock;</w:t>
      </w:r>
    </w:p>
    <w:p w:rsidR="000F4357" w:rsidRPr="0060697E"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import main.implem.Address;</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import main.inter.AddressFetcher;</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p>
    <w:p w:rsidR="0019252B" w:rsidRDefault="000F4357" w:rsidP="0019252B">
      <w:pPr>
        <w:pStyle w:val="NormalWeb"/>
        <w:shd w:val="clear" w:color="auto" w:fill="D9D9D9" w:themeFill="background1" w:themeFillShade="D9"/>
        <w:spacing w:before="0" w:beforeAutospacing="0" w:after="0" w:afterAutospacing="0"/>
        <w:jc w:val="both"/>
        <w:rPr>
          <w:rStyle w:val="IntenseEmphasis"/>
        </w:rPr>
      </w:pPr>
      <w:r w:rsidRPr="0019252B">
        <w:rPr>
          <w:rStyle w:val="IntenseEmphasis"/>
        </w:rPr>
        <w:t xml:space="preserve">public class </w:t>
      </w:r>
      <w:r w:rsidRPr="0019252B">
        <w:rPr>
          <w:rStyle w:val="IntenseEmphasis"/>
          <w:b/>
          <w:color w:val="FF0000"/>
        </w:rPr>
        <w:t>AddressFetcherMock</w:t>
      </w:r>
      <w:r w:rsidRPr="0019252B">
        <w:rPr>
          <w:rStyle w:val="IntenseEmphasis"/>
        </w:rPr>
        <w:t xml:space="preserve"> implements </w:t>
      </w:r>
      <w:r w:rsidRPr="0019252B">
        <w:rPr>
          <w:rStyle w:val="IntenseEmphasis"/>
          <w:b/>
          <w:color w:val="7030A0"/>
        </w:rPr>
        <w:t>AddressFetcher</w:t>
      </w:r>
      <w:r w:rsidRPr="0019252B">
        <w:rPr>
          <w:rStyle w:val="IntenseEmphasis"/>
        </w:rPr>
        <w:t xml:space="preserve"> </w:t>
      </w:r>
    </w:p>
    <w:p w:rsidR="000F4357" w:rsidRPr="0019252B" w:rsidRDefault="000F4357" w:rsidP="0019252B">
      <w:pPr>
        <w:pStyle w:val="NormalWeb"/>
        <w:shd w:val="clear" w:color="auto" w:fill="D9D9D9" w:themeFill="background1" w:themeFillShade="D9"/>
        <w:spacing w:before="0" w:beforeAutospacing="0" w:after="0" w:afterAutospacing="0"/>
        <w:jc w:val="both"/>
        <w:rPr>
          <w:rStyle w:val="IntenseEmphasis"/>
        </w:rPr>
      </w:pPr>
      <w:r w:rsidRPr="0019252B">
        <w:rPr>
          <w:rStyle w:val="IntenseEmphasis"/>
        </w:rPr>
        <w:t>{</w:t>
      </w:r>
    </w:p>
    <w:p w:rsidR="000F4357" w:rsidRPr="0019252B" w:rsidRDefault="000F4357" w:rsidP="0019252B">
      <w:pPr>
        <w:pStyle w:val="NormalWeb"/>
        <w:shd w:val="clear" w:color="auto" w:fill="D9D9D9" w:themeFill="background1" w:themeFillShade="D9"/>
        <w:spacing w:before="0" w:beforeAutospacing="0" w:after="0" w:afterAutospacing="0"/>
        <w:jc w:val="both"/>
        <w:rPr>
          <w:rStyle w:val="IntenseEmphasis"/>
        </w:rPr>
      </w:pPr>
      <w:r w:rsidRPr="0019252B">
        <w:rPr>
          <w:rStyle w:val="IntenseEmphasis"/>
        </w:rPr>
        <w:t xml:space="preserve">    @Override</w:t>
      </w:r>
    </w:p>
    <w:p w:rsidR="0019252B" w:rsidRDefault="000F4357" w:rsidP="0019252B">
      <w:pPr>
        <w:pStyle w:val="NormalWeb"/>
        <w:shd w:val="clear" w:color="auto" w:fill="D9D9D9" w:themeFill="background1" w:themeFillShade="D9"/>
        <w:spacing w:before="0" w:beforeAutospacing="0" w:after="0" w:afterAutospacing="0"/>
        <w:jc w:val="both"/>
        <w:rPr>
          <w:rStyle w:val="IntenseEmphasis"/>
        </w:rPr>
      </w:pPr>
      <w:r w:rsidRPr="0019252B">
        <w:rPr>
          <w:rStyle w:val="IntenseEmphasis"/>
        </w:rPr>
        <w:t xml:space="preserve">    public Address fetchAddress(String name) </w:t>
      </w:r>
    </w:p>
    <w:p w:rsidR="000F4357" w:rsidRPr="0060697E" w:rsidRDefault="0019252B" w:rsidP="0019252B">
      <w:pPr>
        <w:pStyle w:val="NormalWeb"/>
        <w:shd w:val="clear" w:color="auto" w:fill="D9D9D9" w:themeFill="background1" w:themeFillShade="D9"/>
        <w:spacing w:before="0" w:beforeAutospacing="0" w:after="0" w:afterAutospacing="0"/>
        <w:jc w:val="both"/>
        <w:rPr>
          <w:rStyle w:val="IntenseEmphasis"/>
          <w:lang w:val="fr-FR"/>
        </w:rPr>
      </w:pPr>
      <w:r>
        <w:rPr>
          <w:rStyle w:val="IntenseEmphasis"/>
        </w:rPr>
        <w:t xml:space="preserve">    </w:t>
      </w:r>
      <w:r w:rsidR="000F4357" w:rsidRPr="0060697E">
        <w:rPr>
          <w:rStyle w:val="IntenseEmphasis"/>
          <w:lang w:val="fr-FR"/>
        </w:rPr>
        <w:t>{</w:t>
      </w:r>
    </w:p>
    <w:p w:rsidR="000F4357" w:rsidRPr="0060697E" w:rsidRDefault="000F4357" w:rsidP="0019252B">
      <w:pPr>
        <w:pStyle w:val="NormalWeb"/>
        <w:shd w:val="clear" w:color="auto" w:fill="D9D9D9" w:themeFill="background1" w:themeFillShade="D9"/>
        <w:spacing w:before="0" w:beforeAutospacing="0" w:after="0" w:afterAutospacing="0"/>
        <w:jc w:val="both"/>
        <w:rPr>
          <w:rStyle w:val="IntenseEmphasis"/>
          <w:lang w:val="fr-FR"/>
        </w:rPr>
      </w:pPr>
      <w:r w:rsidRPr="0060697E">
        <w:rPr>
          <w:rStyle w:val="IntenseEmphasis"/>
          <w:lang w:val="fr-FR"/>
        </w:rPr>
        <w:t xml:space="preserve">        return new Address</w:t>
      </w:r>
      <w:r w:rsidRPr="0060697E">
        <w:rPr>
          <w:rStyle w:val="IntenseEmphasis"/>
          <w:sz w:val="18"/>
          <w:lang w:val="fr-FR"/>
        </w:rPr>
        <w:t>("Avenue champs-Elysés", "Mathias Dupond", 5, 75005, "Paris"</w:t>
      </w:r>
      <w:r w:rsidRPr="0060697E">
        <w:rPr>
          <w:rStyle w:val="IntenseEmphasis"/>
          <w:lang w:val="fr-FR"/>
        </w:rPr>
        <w:t>);</w:t>
      </w:r>
    </w:p>
    <w:p w:rsidR="000F4357" w:rsidRPr="0060697E" w:rsidRDefault="000F4357" w:rsidP="0019252B">
      <w:pPr>
        <w:pStyle w:val="NormalWeb"/>
        <w:shd w:val="clear" w:color="auto" w:fill="D9D9D9" w:themeFill="background1" w:themeFillShade="D9"/>
        <w:spacing w:before="0" w:beforeAutospacing="0" w:after="0" w:afterAutospacing="0"/>
        <w:jc w:val="both"/>
        <w:rPr>
          <w:rStyle w:val="IntenseEmphasis"/>
          <w:lang w:val="fr-FR"/>
        </w:rPr>
      </w:pPr>
      <w:r w:rsidRPr="0060697E">
        <w:rPr>
          <w:rStyle w:val="IntenseEmphasis"/>
          <w:lang w:val="fr-FR"/>
        </w:rPr>
        <w:t xml:space="preserve">    }</w:t>
      </w:r>
    </w:p>
    <w:p w:rsidR="000F4357" w:rsidRPr="0019252B" w:rsidRDefault="000F4357" w:rsidP="0019252B">
      <w:pPr>
        <w:pStyle w:val="NormalWeb"/>
        <w:shd w:val="clear" w:color="auto" w:fill="D9D9D9" w:themeFill="background1" w:themeFillShade="D9"/>
        <w:spacing w:before="0" w:beforeAutospacing="0" w:after="0" w:afterAutospacing="0"/>
        <w:jc w:val="both"/>
        <w:rPr>
          <w:rStyle w:val="IntenseEmphasis"/>
          <w:lang w:val="fr-FR"/>
        </w:rPr>
      </w:pPr>
      <w:r w:rsidRPr="0019252B">
        <w:rPr>
          <w:rStyle w:val="IntenseEmphasis"/>
          <w:lang w:val="fr-FR"/>
        </w:rPr>
        <w:t>}</w:t>
      </w:r>
    </w:p>
    <w:p w:rsidR="000F4357" w:rsidRPr="0019252B" w:rsidRDefault="000F4357" w:rsidP="0019252B">
      <w:pPr>
        <w:pStyle w:val="NormalWeb"/>
        <w:shd w:val="clear" w:color="auto" w:fill="FFFFFF" w:themeFill="background1"/>
        <w:spacing w:before="0" w:beforeAutospacing="0" w:after="0" w:afterAutospacing="0" w:line="276" w:lineRule="auto"/>
        <w:jc w:val="both"/>
        <w:rPr>
          <w:rStyle w:val="IntenseEmphasis"/>
          <w:rFonts w:ascii="Arial" w:hAnsi="Arial"/>
          <w:lang w:val="fr-FR"/>
        </w:rPr>
      </w:pPr>
    </w:p>
    <w:p w:rsidR="000F4357" w:rsidRPr="0019252B" w:rsidRDefault="000F4357" w:rsidP="0019252B">
      <w:pPr>
        <w:pStyle w:val="NormalWeb"/>
        <w:shd w:val="clear" w:color="auto" w:fill="FFFFFF" w:themeFill="background1"/>
        <w:spacing w:before="0" w:beforeAutospacing="0" w:after="0" w:afterAutospacing="0" w:line="276" w:lineRule="auto"/>
        <w:jc w:val="both"/>
        <w:rPr>
          <w:rStyle w:val="IntenseEmphasis"/>
          <w:rFonts w:ascii="Arial" w:hAnsi="Arial"/>
        </w:rPr>
      </w:pPr>
      <w:r w:rsidRPr="0019252B">
        <w:rPr>
          <w:rStyle w:val="IntenseEmphasis"/>
          <w:rFonts w:ascii="Arial" w:hAnsi="Arial"/>
          <w:lang w:val="fr-FR"/>
        </w:rPr>
        <w:t xml:space="preserve">Vous pouvez maintenant tester notre classe comme vous le souhaitez. </w:t>
      </w:r>
      <w:r w:rsidRPr="0019252B">
        <w:rPr>
          <w:rStyle w:val="IntenseEmphasis"/>
          <w:rFonts w:ascii="Arial" w:hAnsi="Arial"/>
        </w:rPr>
        <w:t>Voici mon test :</w:t>
      </w:r>
    </w:p>
    <w:p w:rsidR="0019252B" w:rsidRDefault="0019252B"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package test;</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import static org.junit.Assert.*;</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import main.implem.AddressDisplayerImpl;</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import main.inter.AddressDisplayer;</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import mock.AddressFetcherMock;</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import org.junit.BeforeClass;</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import org.junit.Test;</w:t>
      </w:r>
    </w:p>
    <w:p w:rsid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lastRenderedPageBreak/>
        <w:t xml:space="preserve">public class </w:t>
      </w:r>
      <w:r w:rsidRPr="0019252B">
        <w:rPr>
          <w:rStyle w:val="IntenseEmphasis"/>
          <w:b/>
          <w:color w:val="7030A0"/>
        </w:rPr>
        <w:t>AddressDisplayerTest</w:t>
      </w:r>
      <w:r w:rsidRPr="0019252B">
        <w:rPr>
          <w:rStyle w:val="IntenseEmphasis"/>
        </w:rPr>
        <w:t xml:space="preserve"> </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private static AddressDisplayer sut;</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b/>
          <w:color w:val="7030A0"/>
        </w:rPr>
      </w:pPr>
      <w:r w:rsidRPr="0019252B">
        <w:rPr>
          <w:rStyle w:val="IntenseEmphasis"/>
          <w:b/>
          <w:color w:val="7030A0"/>
        </w:rPr>
        <w:t xml:space="preserve">    @BeforeClass</w:t>
      </w:r>
    </w:p>
    <w:p w:rsid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public static void </w:t>
      </w:r>
      <w:r w:rsidRPr="0019252B">
        <w:rPr>
          <w:rStyle w:val="IntenseEmphasis"/>
          <w:b/>
          <w:color w:val="E36C0A" w:themeColor="accent6" w:themeShade="BF"/>
        </w:rPr>
        <w:t>setUpBeforeClass()</w:t>
      </w:r>
      <w:r w:rsidRPr="0019252B">
        <w:rPr>
          <w:rStyle w:val="IntenseEmphasis"/>
        </w:rPr>
        <w:t xml:space="preserve"> throws Exception </w:t>
      </w:r>
    </w:p>
    <w:p w:rsidR="000F4357" w:rsidRPr="0019252B" w:rsidRDefault="0019252B" w:rsidP="0019252B">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19252B">
        <w:rPr>
          <w:rStyle w:val="IntenseEmphasis"/>
        </w:rPr>
        <w:t>{</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sut = new AddressDisplayerImpl();</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sut.setAddressFetcher(new AddressFetcherMock());</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b/>
          <w:color w:val="7030A0"/>
        </w:rPr>
      </w:pPr>
      <w:r w:rsidRPr="0019252B">
        <w:rPr>
          <w:rStyle w:val="IntenseEmphasis"/>
          <w:b/>
          <w:color w:val="7030A0"/>
        </w:rPr>
        <w:t xml:space="preserve">    @Test</w:t>
      </w:r>
    </w:p>
    <w:p w:rsid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public void </w:t>
      </w:r>
      <w:r w:rsidRPr="0019252B">
        <w:rPr>
          <w:rStyle w:val="IntenseEmphasis"/>
          <w:b/>
          <w:color w:val="E36C0A" w:themeColor="accent6" w:themeShade="BF"/>
        </w:rPr>
        <w:t>testDisplayAddress()</w:t>
      </w:r>
      <w:r w:rsidRPr="0019252B">
        <w:rPr>
          <w:rStyle w:val="IntenseEmphasis"/>
        </w:rPr>
        <w:t xml:space="preserve"> </w:t>
      </w:r>
    </w:p>
    <w:p w:rsidR="000F4357" w:rsidRPr="0019252B" w:rsidRDefault="0019252B" w:rsidP="0019252B">
      <w:pPr>
        <w:pStyle w:val="NormalWeb"/>
        <w:shd w:val="clear" w:color="auto" w:fill="D9D9D9" w:themeFill="background1" w:themeFillShade="D9"/>
        <w:spacing w:before="0" w:beforeAutospacing="0" w:after="0" w:afterAutospacing="0" w:line="276" w:lineRule="auto"/>
        <w:jc w:val="both"/>
        <w:rPr>
          <w:rStyle w:val="IntenseEmphasis"/>
        </w:rPr>
      </w:pPr>
      <w:r>
        <w:rPr>
          <w:rStyle w:val="IntenseEmphasis"/>
        </w:rPr>
        <w:t xml:space="preserve">    </w:t>
      </w:r>
      <w:r w:rsidR="000F4357" w:rsidRPr="0019252B">
        <w:rPr>
          <w:rStyle w:val="IntenseEmphasis"/>
        </w:rPr>
        <w:t>{</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String resutlatTheorique = "</w:t>
      </w:r>
      <w:r w:rsidRPr="0019252B">
        <w:rPr>
          <w:rStyle w:val="IntenseEmphasis"/>
          <w:sz w:val="18"/>
        </w:rPr>
        <w:t>Mathias Dupond\n5 Avenue champs-Elysés\n75005 Paris</w:t>
      </w:r>
      <w:r w:rsidRPr="0019252B">
        <w:rPr>
          <w:rStyle w:val="IntenseEmphasis"/>
        </w:rPr>
        <w:t>";</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String ResultatPratique = sut.displayAddress("Dupond");</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rPr>
      </w:pPr>
      <w:r w:rsidRPr="0019252B">
        <w:rPr>
          <w:rStyle w:val="IntenseEmphasis"/>
        </w:rPr>
        <w:t xml:space="preserve">        assertTrue(ResultatPratique.compareTo(resutlatTheorique) == 0);</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lang w:val="fr-FR"/>
        </w:rPr>
      </w:pPr>
      <w:r w:rsidRPr="0019252B">
        <w:rPr>
          <w:rStyle w:val="IntenseEmphasis"/>
        </w:rPr>
        <w:t xml:space="preserve">    </w:t>
      </w:r>
      <w:r w:rsidRPr="0019252B">
        <w:rPr>
          <w:rStyle w:val="IntenseEmphasis"/>
          <w:lang w:val="fr-FR"/>
        </w:rPr>
        <w:t>}</w:t>
      </w:r>
    </w:p>
    <w:p w:rsidR="000F4357" w:rsidRPr="0019252B" w:rsidRDefault="000F4357" w:rsidP="0019252B">
      <w:pPr>
        <w:pStyle w:val="NormalWeb"/>
        <w:shd w:val="clear" w:color="auto" w:fill="D9D9D9" w:themeFill="background1" w:themeFillShade="D9"/>
        <w:spacing w:before="0" w:beforeAutospacing="0" w:after="0" w:afterAutospacing="0" w:line="276" w:lineRule="auto"/>
        <w:jc w:val="both"/>
        <w:rPr>
          <w:rStyle w:val="IntenseEmphasis"/>
          <w:lang w:val="fr-FR"/>
        </w:rPr>
      </w:pPr>
      <w:r w:rsidRPr="0019252B">
        <w:rPr>
          <w:rStyle w:val="IntenseEmphasis"/>
          <w:lang w:val="fr-FR"/>
        </w:rPr>
        <w:t>}</w:t>
      </w:r>
    </w:p>
    <w:p w:rsidR="000F4357" w:rsidRPr="000F4357" w:rsidRDefault="000F4357" w:rsidP="0019252B">
      <w:pPr>
        <w:pStyle w:val="NormalWeb"/>
        <w:shd w:val="clear" w:color="auto" w:fill="FFFFFF"/>
        <w:spacing w:before="0" w:beforeAutospacing="0" w:after="0" w:afterAutospacing="0" w:line="276" w:lineRule="auto"/>
        <w:jc w:val="both"/>
        <w:rPr>
          <w:rFonts w:ascii="Arial" w:hAnsi="Arial" w:cs="Arial"/>
          <w:sz w:val="20"/>
          <w:szCs w:val="20"/>
          <w:lang w:val="fr-FR"/>
        </w:rPr>
      </w:pPr>
    </w:p>
    <w:p w:rsidR="000F4357" w:rsidRPr="000F4357" w:rsidRDefault="000F4357" w:rsidP="005819D4">
      <w:pPr>
        <w:pStyle w:val="NormalWeb"/>
        <w:spacing w:before="120" w:beforeAutospacing="0" w:after="0" w:afterAutospacing="0" w:line="276" w:lineRule="auto"/>
        <w:jc w:val="both"/>
        <w:rPr>
          <w:rFonts w:ascii="Arial" w:hAnsi="Arial" w:cs="Arial"/>
          <w:sz w:val="20"/>
          <w:szCs w:val="20"/>
          <w:lang w:val="fr-FR"/>
        </w:rPr>
      </w:pPr>
      <w:r w:rsidRPr="000F4357">
        <w:rPr>
          <w:rFonts w:ascii="Arial" w:hAnsi="Arial" w:cs="Arial"/>
          <w:sz w:val="20"/>
          <w:szCs w:val="20"/>
          <w:lang w:val="fr-FR"/>
        </w:rPr>
        <w:t>Et voilà, tout ça pour ça. On teste seulement si l'affichage est correct, on ne cherche pas à savoir si on affiche la bonne personne (c'est le boulot de </w:t>
      </w:r>
      <w:r w:rsidRPr="000F4357">
        <w:rPr>
          <w:rFonts w:ascii="Arial" w:hAnsi="Arial" w:cs="Arial"/>
          <w:i/>
          <w:iCs/>
          <w:sz w:val="20"/>
          <w:szCs w:val="20"/>
          <w:lang w:val="fr-FR"/>
        </w:rPr>
        <w:t>AddressFetcher</w:t>
      </w:r>
      <w:r w:rsidRPr="000F4357">
        <w:rPr>
          <w:rFonts w:ascii="Arial" w:hAnsi="Arial" w:cs="Arial"/>
          <w:sz w:val="20"/>
          <w:szCs w:val="20"/>
          <w:lang w:val="fr-FR"/>
        </w:rPr>
        <w:t xml:space="preserve"> de trouver la bonne personne), on cherche à savoir si on affiche correctement la personne </w:t>
      </w:r>
      <w:r w:rsidRPr="004067E6">
        <w:rPr>
          <w:rFonts w:ascii="Arial" w:hAnsi="Arial" w:cs="Arial"/>
          <w:i/>
          <w:sz w:val="20"/>
          <w:szCs w:val="20"/>
          <w:lang w:val="fr-FR"/>
        </w:rPr>
        <w:t>X</w:t>
      </w:r>
      <w:r w:rsidRPr="000F4357">
        <w:rPr>
          <w:rFonts w:ascii="Arial" w:hAnsi="Arial" w:cs="Arial"/>
          <w:sz w:val="20"/>
          <w:szCs w:val="20"/>
          <w:lang w:val="fr-FR"/>
        </w:rPr>
        <w:t>. Pour cela il nous faut une personne et on prend la première venue. Par contre, s'il y avait eu plusieurs modes d'affichage, là oui, il aurait fallu tous les tester.</w:t>
      </w: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6410A3" w:rsidRDefault="006410A3"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5819D4">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C552BE">
      <w:pPr>
        <w:pStyle w:val="NormalWeb"/>
        <w:shd w:val="clear" w:color="auto" w:fill="FFFFFF"/>
        <w:spacing w:before="120" w:beforeAutospacing="0" w:after="0" w:afterAutospacing="0" w:line="276" w:lineRule="auto"/>
        <w:jc w:val="both"/>
        <w:rPr>
          <w:rStyle w:val="IntenseEmphasis"/>
          <w:rFonts w:ascii="Arial" w:hAnsi="Arial"/>
          <w:lang w:val="fr-FR"/>
        </w:rPr>
      </w:pPr>
    </w:p>
    <w:p w:rsidR="0058679F" w:rsidRDefault="0058679F" w:rsidP="006410A3">
      <w:pPr>
        <w:pStyle w:val="NormalWeb"/>
        <w:shd w:val="clear" w:color="auto" w:fill="FFFFFF"/>
        <w:spacing w:before="0" w:beforeAutospacing="0" w:after="0" w:afterAutospacing="0" w:line="276" w:lineRule="auto"/>
        <w:jc w:val="both"/>
        <w:rPr>
          <w:rStyle w:val="IntenseEmphasis"/>
          <w:rFonts w:ascii="Arial" w:hAnsi="Arial"/>
          <w:lang w:val="fr-FR"/>
        </w:rPr>
      </w:pPr>
    </w:p>
    <w:p w:rsidR="00540501" w:rsidRPr="00E47EC5" w:rsidRDefault="00540501" w:rsidP="00540501">
      <w:pPr>
        <w:pStyle w:val="Heading1"/>
        <w:spacing w:after="0"/>
      </w:pPr>
      <w:bookmarkStart w:id="39" w:name="_Toc460410055"/>
      <w:r>
        <w:lastRenderedPageBreak/>
        <w:t>Annexe : Le debugging en Java</w:t>
      </w:r>
      <w:bookmarkEnd w:id="39"/>
      <w:r>
        <w:t xml:space="preserve"> </w:t>
      </w:r>
    </w:p>
    <w:p w:rsidR="00540501" w:rsidRDefault="00540501" w:rsidP="00540501">
      <w:pPr>
        <w:pStyle w:val="NormalWeb"/>
        <w:shd w:val="clear" w:color="auto" w:fill="FFFFFF"/>
        <w:spacing w:before="0" w:beforeAutospacing="0" w:after="0" w:afterAutospacing="0" w:line="276" w:lineRule="auto"/>
        <w:jc w:val="both"/>
        <w:rPr>
          <w:rStyle w:val="IntenseEmphasis"/>
          <w:rFonts w:ascii="Arial" w:hAnsi="Arial"/>
          <w:lang w:val="fr-FR"/>
        </w:rPr>
      </w:pPr>
    </w:p>
    <w:p w:rsidR="004E3E8E" w:rsidRPr="004E3E8E" w:rsidRDefault="004E3E8E" w:rsidP="004E3E8E">
      <w:pPr>
        <w:pStyle w:val="NormalWeb"/>
        <w:shd w:val="clear" w:color="auto" w:fill="FFFFFF"/>
        <w:spacing w:before="0" w:beforeAutospacing="0" w:after="0" w:afterAutospacing="0" w:line="276" w:lineRule="auto"/>
        <w:jc w:val="both"/>
        <w:rPr>
          <w:rFonts w:ascii="Arial" w:hAnsi="Arial" w:cs="Arial"/>
          <w:sz w:val="20"/>
          <w:szCs w:val="20"/>
          <w:lang w:val="fr-FR"/>
        </w:rPr>
      </w:pPr>
      <w:r w:rsidRPr="004E3E8E">
        <w:rPr>
          <w:rFonts w:ascii="Arial" w:hAnsi="Arial" w:cs="Arial"/>
          <w:sz w:val="20"/>
          <w:szCs w:val="20"/>
          <w:lang w:val="fr-FR"/>
        </w:rPr>
        <w:t>Tout d</w:t>
      </w:r>
      <w:r>
        <w:rPr>
          <w:rFonts w:ascii="Arial" w:hAnsi="Arial" w:cs="Arial"/>
          <w:sz w:val="20"/>
          <w:szCs w:val="20"/>
          <w:lang w:val="fr-FR"/>
        </w:rPr>
        <w:t>é</w:t>
      </w:r>
      <w:r w:rsidRPr="004E3E8E">
        <w:rPr>
          <w:rFonts w:ascii="Arial" w:hAnsi="Arial" w:cs="Arial"/>
          <w:sz w:val="20"/>
          <w:szCs w:val="20"/>
          <w:lang w:val="fr-FR"/>
        </w:rPr>
        <w:t>veloppeur est confront</w:t>
      </w:r>
      <w:r>
        <w:rPr>
          <w:rFonts w:ascii="Arial" w:hAnsi="Arial" w:cs="Arial"/>
          <w:sz w:val="20"/>
          <w:szCs w:val="20"/>
          <w:lang w:val="fr-FR"/>
        </w:rPr>
        <w:t>é</w:t>
      </w:r>
      <w:r w:rsidRPr="004E3E8E">
        <w:rPr>
          <w:rFonts w:ascii="Arial" w:hAnsi="Arial" w:cs="Arial"/>
          <w:sz w:val="20"/>
          <w:szCs w:val="20"/>
          <w:lang w:val="fr-FR"/>
        </w:rPr>
        <w:t xml:space="preserve"> un jour </w:t>
      </w:r>
      <w:r>
        <w:rPr>
          <w:rFonts w:ascii="Arial" w:hAnsi="Arial" w:cs="Arial"/>
          <w:sz w:val="20"/>
          <w:szCs w:val="20"/>
          <w:lang w:val="fr-FR"/>
        </w:rPr>
        <w:t>à</w:t>
      </w:r>
      <w:r w:rsidRPr="004E3E8E">
        <w:rPr>
          <w:rFonts w:ascii="Arial" w:hAnsi="Arial" w:cs="Arial"/>
          <w:sz w:val="20"/>
          <w:szCs w:val="20"/>
          <w:lang w:val="fr-FR"/>
        </w:rPr>
        <w:t xml:space="preserve"> un programme qui </w:t>
      </w:r>
      <w:r>
        <w:rPr>
          <w:rFonts w:ascii="Arial" w:hAnsi="Arial" w:cs="Arial"/>
          <w:sz w:val="20"/>
          <w:szCs w:val="20"/>
          <w:lang w:val="fr-FR"/>
        </w:rPr>
        <w:t>p</w:t>
      </w:r>
      <w:r w:rsidRPr="004E3E8E">
        <w:rPr>
          <w:rFonts w:ascii="Arial" w:hAnsi="Arial" w:cs="Arial"/>
          <w:sz w:val="20"/>
          <w:szCs w:val="20"/>
          <w:lang w:val="fr-FR"/>
        </w:rPr>
        <w:t>lante pour une raison apparemment</w:t>
      </w:r>
    </w:p>
    <w:p w:rsidR="004E3E8E" w:rsidRPr="004E3E8E" w:rsidRDefault="004E3E8E" w:rsidP="004E3E8E">
      <w:pPr>
        <w:pStyle w:val="NormalWeb"/>
        <w:shd w:val="clear" w:color="auto" w:fill="FFFFFF"/>
        <w:spacing w:before="0" w:beforeAutospacing="0" w:after="0" w:afterAutospacing="0" w:line="276" w:lineRule="auto"/>
        <w:jc w:val="both"/>
        <w:rPr>
          <w:rFonts w:ascii="Arial" w:hAnsi="Arial" w:cs="Arial"/>
          <w:sz w:val="20"/>
          <w:szCs w:val="20"/>
          <w:lang w:val="fr-FR"/>
        </w:rPr>
      </w:pPr>
      <w:r w:rsidRPr="004E3E8E">
        <w:rPr>
          <w:rFonts w:ascii="Arial" w:hAnsi="Arial" w:cs="Arial"/>
          <w:sz w:val="20"/>
          <w:szCs w:val="20"/>
          <w:lang w:val="fr-FR"/>
        </w:rPr>
        <w:t>inexpliqu</w:t>
      </w:r>
      <w:r>
        <w:rPr>
          <w:rFonts w:ascii="Arial" w:hAnsi="Arial" w:cs="Arial"/>
          <w:sz w:val="20"/>
          <w:szCs w:val="20"/>
          <w:lang w:val="fr-FR"/>
        </w:rPr>
        <w:t>é</w:t>
      </w:r>
      <w:r w:rsidRPr="004E3E8E">
        <w:rPr>
          <w:rFonts w:ascii="Arial" w:hAnsi="Arial" w:cs="Arial"/>
          <w:sz w:val="20"/>
          <w:szCs w:val="20"/>
          <w:lang w:val="fr-FR"/>
        </w:rPr>
        <w:t>e. Dans ce cas, il y a plusieurs solutions :</w:t>
      </w:r>
    </w:p>
    <w:p w:rsidR="004E3E8E" w:rsidRDefault="004E3E8E" w:rsidP="00BE3B06">
      <w:pPr>
        <w:pStyle w:val="NormalWeb"/>
        <w:numPr>
          <w:ilvl w:val="0"/>
          <w:numId w:val="123"/>
        </w:numPr>
        <w:shd w:val="clear" w:color="auto" w:fill="FFFFFF"/>
        <w:spacing w:before="60" w:beforeAutospacing="0" w:after="0" w:afterAutospacing="0" w:line="276" w:lineRule="auto"/>
        <w:jc w:val="both"/>
        <w:rPr>
          <w:rFonts w:ascii="Arial" w:hAnsi="Arial" w:cs="Arial"/>
          <w:sz w:val="20"/>
          <w:szCs w:val="20"/>
          <w:lang w:val="fr-FR"/>
        </w:rPr>
      </w:pPr>
      <w:r w:rsidRPr="004E3E8E">
        <w:rPr>
          <w:rFonts w:ascii="Arial" w:hAnsi="Arial" w:cs="Arial"/>
          <w:sz w:val="20"/>
          <w:szCs w:val="20"/>
          <w:lang w:val="fr-FR"/>
        </w:rPr>
        <w:t>passer en revue le code en esp</w:t>
      </w:r>
      <w:r>
        <w:rPr>
          <w:rFonts w:ascii="Arial" w:hAnsi="Arial" w:cs="Arial"/>
          <w:sz w:val="20"/>
          <w:szCs w:val="20"/>
          <w:lang w:val="fr-FR"/>
        </w:rPr>
        <w:t>é</w:t>
      </w:r>
      <w:r w:rsidRPr="004E3E8E">
        <w:rPr>
          <w:rFonts w:ascii="Arial" w:hAnsi="Arial" w:cs="Arial"/>
          <w:sz w:val="20"/>
          <w:szCs w:val="20"/>
          <w:lang w:val="fr-FR"/>
        </w:rPr>
        <w:t>rant trouver l'erreur</w:t>
      </w:r>
    </w:p>
    <w:p w:rsidR="004E3E8E" w:rsidRDefault="004E3E8E" w:rsidP="00BE3B06">
      <w:pPr>
        <w:pStyle w:val="NormalWeb"/>
        <w:numPr>
          <w:ilvl w:val="0"/>
          <w:numId w:val="123"/>
        </w:numPr>
        <w:shd w:val="clear" w:color="auto" w:fill="FFFFFF"/>
        <w:spacing w:before="60" w:beforeAutospacing="0" w:after="0" w:afterAutospacing="0" w:line="276" w:lineRule="auto"/>
        <w:jc w:val="both"/>
        <w:rPr>
          <w:rFonts w:ascii="Arial" w:hAnsi="Arial" w:cs="Arial"/>
          <w:sz w:val="20"/>
          <w:szCs w:val="20"/>
          <w:lang w:val="fr-FR"/>
        </w:rPr>
      </w:pPr>
      <w:r w:rsidRPr="004E3E8E">
        <w:rPr>
          <w:rFonts w:ascii="Arial" w:hAnsi="Arial" w:cs="Arial"/>
          <w:sz w:val="20"/>
          <w:szCs w:val="20"/>
          <w:lang w:val="fr-FR"/>
        </w:rPr>
        <w:t>garnir le code d'affichages divers et variés (System.out.print...) afin de tracer son exécution et de</w:t>
      </w:r>
      <w:r>
        <w:rPr>
          <w:rFonts w:ascii="Arial" w:hAnsi="Arial" w:cs="Arial"/>
          <w:sz w:val="20"/>
          <w:szCs w:val="20"/>
          <w:lang w:val="fr-FR"/>
        </w:rPr>
        <w:t xml:space="preserve"> </w:t>
      </w:r>
      <w:r w:rsidRPr="004E3E8E">
        <w:rPr>
          <w:rFonts w:ascii="Arial" w:hAnsi="Arial" w:cs="Arial"/>
          <w:sz w:val="20"/>
          <w:szCs w:val="20"/>
          <w:lang w:val="fr-FR"/>
        </w:rPr>
        <w:t>déterminer la ligne ou la méthode qui pose probléme. Bien que largement utilisée, cette solution</w:t>
      </w:r>
      <w:r>
        <w:rPr>
          <w:rFonts w:ascii="Arial" w:hAnsi="Arial" w:cs="Arial"/>
          <w:sz w:val="20"/>
          <w:szCs w:val="20"/>
          <w:lang w:val="fr-FR"/>
        </w:rPr>
        <w:t xml:space="preserve"> </w:t>
      </w:r>
      <w:r w:rsidRPr="004E3E8E">
        <w:rPr>
          <w:rFonts w:ascii="Arial" w:hAnsi="Arial" w:cs="Arial"/>
          <w:sz w:val="20"/>
          <w:szCs w:val="20"/>
          <w:lang w:val="fr-FR"/>
        </w:rPr>
        <w:t>est fastidieuse et lorsque le probléme est résolu, il faut ensuite supprimer ces affichages ;</w:t>
      </w:r>
    </w:p>
    <w:p w:rsidR="00540501" w:rsidRPr="004E3E8E" w:rsidRDefault="004E3E8E" w:rsidP="00BE3B06">
      <w:pPr>
        <w:pStyle w:val="NormalWeb"/>
        <w:numPr>
          <w:ilvl w:val="0"/>
          <w:numId w:val="123"/>
        </w:numPr>
        <w:shd w:val="clear" w:color="auto" w:fill="FFFFFF"/>
        <w:spacing w:before="60" w:beforeAutospacing="0" w:after="0" w:afterAutospacing="0" w:line="276" w:lineRule="auto"/>
        <w:jc w:val="both"/>
        <w:rPr>
          <w:rFonts w:ascii="Arial" w:hAnsi="Arial" w:cs="Arial"/>
          <w:sz w:val="20"/>
          <w:szCs w:val="20"/>
          <w:lang w:val="fr-FR"/>
        </w:rPr>
      </w:pPr>
      <w:r w:rsidRPr="004E3E8E">
        <w:rPr>
          <w:rFonts w:ascii="Arial" w:hAnsi="Arial" w:cs="Arial"/>
          <w:sz w:val="20"/>
          <w:szCs w:val="20"/>
          <w:lang w:val="fr-FR"/>
        </w:rPr>
        <w:t>utiliser un débogueur qui est un programme qui exécute le code et permet de suspendre son</w:t>
      </w:r>
      <w:r>
        <w:rPr>
          <w:rFonts w:ascii="Arial" w:hAnsi="Arial" w:cs="Arial"/>
          <w:sz w:val="20"/>
          <w:szCs w:val="20"/>
          <w:lang w:val="fr-FR"/>
        </w:rPr>
        <w:t xml:space="preserve"> </w:t>
      </w:r>
      <w:r w:rsidRPr="004E3E8E">
        <w:rPr>
          <w:rFonts w:ascii="Arial" w:hAnsi="Arial" w:cs="Arial"/>
          <w:sz w:val="20"/>
          <w:szCs w:val="20"/>
          <w:lang w:val="fr-FR"/>
        </w:rPr>
        <w:t>exécution, la reprendre, affiche</w:t>
      </w:r>
      <w:r w:rsidR="007E5C62">
        <w:rPr>
          <w:rFonts w:ascii="Arial" w:hAnsi="Arial" w:cs="Arial"/>
          <w:sz w:val="20"/>
          <w:szCs w:val="20"/>
          <w:lang w:val="fr-FR"/>
        </w:rPr>
        <w:t>r le contenu de variables, etc.</w:t>
      </w:r>
    </w:p>
    <w:p w:rsidR="007075DE" w:rsidRPr="00D86B59" w:rsidRDefault="007075DE" w:rsidP="007075DE">
      <w:pPr>
        <w:pStyle w:val="NormalWeb"/>
        <w:shd w:val="clear" w:color="auto" w:fill="FFFFFF"/>
        <w:spacing w:before="240" w:beforeAutospacing="0" w:after="120" w:afterAutospacing="0" w:line="276" w:lineRule="auto"/>
        <w:jc w:val="both"/>
        <w:rPr>
          <w:rFonts w:ascii="Arial" w:hAnsi="Arial" w:cs="Arial"/>
          <w:b/>
          <w:color w:val="FF0000"/>
          <w:sz w:val="20"/>
          <w:szCs w:val="20"/>
          <w:u w:val="single"/>
          <w:lang w:val="fr-FR"/>
        </w:rPr>
      </w:pPr>
      <w:r w:rsidRPr="00D86B59">
        <w:rPr>
          <w:rFonts w:ascii="Arial" w:hAnsi="Arial" w:cs="Arial"/>
          <w:b/>
          <w:color w:val="FF0000"/>
          <w:sz w:val="20"/>
          <w:szCs w:val="20"/>
          <w:u w:val="single"/>
          <w:lang w:val="fr-FR"/>
        </w:rPr>
        <w:t xml:space="preserve">Eclipse </w:t>
      </w:r>
    </w:p>
    <w:p w:rsidR="00B267BE" w:rsidRDefault="00AF7CDC" w:rsidP="00B267BE">
      <w:pPr>
        <w:pStyle w:val="NormalWeb"/>
        <w:shd w:val="clear" w:color="auto" w:fill="FFFFFF"/>
        <w:spacing w:before="240" w:beforeAutospacing="0" w:after="0" w:afterAutospacing="0" w:line="276" w:lineRule="auto"/>
        <w:jc w:val="both"/>
        <w:rPr>
          <w:rFonts w:ascii="Arial" w:hAnsi="Arial" w:cs="Arial"/>
          <w:sz w:val="20"/>
          <w:szCs w:val="20"/>
          <w:lang w:val="fr-FR"/>
        </w:rPr>
      </w:pPr>
      <w:r w:rsidRPr="00AF7CDC">
        <w:rPr>
          <w:rFonts w:ascii="Arial" w:hAnsi="Arial" w:cs="Arial"/>
          <w:sz w:val="20"/>
          <w:szCs w:val="20"/>
          <w:lang w:val="fr-FR"/>
        </w:rPr>
        <w:t>Lance</w:t>
      </w:r>
      <w:r>
        <w:rPr>
          <w:rFonts w:ascii="Arial" w:hAnsi="Arial" w:cs="Arial"/>
          <w:sz w:val="20"/>
          <w:szCs w:val="20"/>
          <w:lang w:val="fr-FR"/>
        </w:rPr>
        <w:t xml:space="preserve">ment d'un programme avec des </w:t>
      </w:r>
      <w:r w:rsidRPr="00724AC1">
        <w:rPr>
          <w:rFonts w:ascii="Arial" w:hAnsi="Arial" w:cs="Arial"/>
          <w:color w:val="0070C0"/>
          <w:sz w:val="20"/>
          <w:szCs w:val="20"/>
          <w:lang w:val="fr-FR"/>
        </w:rPr>
        <w:t>arguments de ligne de commande</w:t>
      </w:r>
      <w:r>
        <w:rPr>
          <w:rFonts w:ascii="Arial" w:hAnsi="Arial" w:cs="Arial"/>
          <w:sz w:val="20"/>
          <w:szCs w:val="20"/>
          <w:lang w:val="fr-FR"/>
        </w:rPr>
        <w:t xml:space="preserve"> : </w:t>
      </w:r>
    </w:p>
    <w:p w:rsidR="00B267BE" w:rsidRPr="00724AC1" w:rsidRDefault="00B267BE" w:rsidP="002C0B2B">
      <w:pPr>
        <w:pStyle w:val="NormalWeb"/>
        <w:shd w:val="clear" w:color="auto" w:fill="FFFFFF"/>
        <w:spacing w:before="120" w:beforeAutospacing="0" w:after="120" w:afterAutospacing="0" w:line="276" w:lineRule="auto"/>
        <w:jc w:val="both"/>
        <w:rPr>
          <w:rFonts w:ascii="Arial" w:hAnsi="Arial" w:cs="Arial"/>
          <w:sz w:val="20"/>
          <w:szCs w:val="20"/>
          <w:lang w:val="fr-FR"/>
        </w:rPr>
      </w:pPr>
      <w:r w:rsidRPr="00AD5628">
        <w:rPr>
          <w:rFonts w:ascii="Arial" w:hAnsi="Arial" w:cs="Arial"/>
          <w:sz w:val="20"/>
          <w:szCs w:val="20"/>
          <w:lang w:val="fr-FR"/>
        </w:rPr>
        <w:tab/>
      </w:r>
      <w:r w:rsidR="00724AC1" w:rsidRPr="006A3CBC">
        <w:rPr>
          <w:rFonts w:ascii="Arial" w:hAnsi="Arial" w:cs="Arial"/>
          <w:b/>
          <w:sz w:val="20"/>
          <w:szCs w:val="20"/>
          <w:lang w:val="fr-FR"/>
        </w:rPr>
        <w:t>Run</w:t>
      </w:r>
      <w:r w:rsidR="00724AC1">
        <w:rPr>
          <w:rFonts w:ascii="Arial" w:hAnsi="Arial" w:cs="Arial"/>
          <w:sz w:val="20"/>
          <w:szCs w:val="20"/>
          <w:lang w:val="fr-FR"/>
        </w:rPr>
        <w:t xml:space="preserve">  </w:t>
      </w:r>
      <w:r w:rsidR="00724AC1">
        <w:rPr>
          <w:rFonts w:ascii="Arial" w:hAnsi="Arial" w:cs="Arial"/>
          <w:b/>
          <w:color w:val="7030A0"/>
          <w:sz w:val="20"/>
          <w:szCs w:val="20"/>
          <w:lang w:val="fr-FR"/>
        </w:rPr>
        <w:t>→</w:t>
      </w:r>
      <w:r w:rsidRPr="00724AC1">
        <w:rPr>
          <w:rFonts w:ascii="Arial" w:hAnsi="Arial" w:cs="Arial"/>
          <w:sz w:val="20"/>
          <w:szCs w:val="20"/>
          <w:lang w:val="fr-FR"/>
        </w:rPr>
        <w:t xml:space="preserve"> </w:t>
      </w:r>
      <w:r w:rsidR="00724AC1">
        <w:rPr>
          <w:rFonts w:ascii="Arial" w:hAnsi="Arial" w:cs="Arial"/>
          <w:sz w:val="20"/>
          <w:szCs w:val="20"/>
          <w:lang w:val="fr-FR"/>
        </w:rPr>
        <w:t xml:space="preserve"> </w:t>
      </w:r>
      <w:r w:rsidRPr="006A3CBC">
        <w:rPr>
          <w:rFonts w:ascii="Arial" w:hAnsi="Arial" w:cs="Arial"/>
          <w:b/>
          <w:sz w:val="20"/>
          <w:szCs w:val="20"/>
          <w:lang w:val="fr-FR"/>
        </w:rPr>
        <w:t>Run configuration</w:t>
      </w:r>
      <w:r w:rsidR="00724AC1" w:rsidRPr="006A3CBC">
        <w:rPr>
          <w:rFonts w:ascii="Arial" w:hAnsi="Arial" w:cs="Arial"/>
          <w:b/>
          <w:sz w:val="20"/>
          <w:szCs w:val="20"/>
          <w:lang w:val="fr-FR"/>
        </w:rPr>
        <w:t>s...</w:t>
      </w:r>
      <w:r w:rsidR="00724AC1">
        <w:rPr>
          <w:rFonts w:ascii="Arial" w:hAnsi="Arial" w:cs="Arial"/>
          <w:sz w:val="20"/>
          <w:szCs w:val="20"/>
          <w:lang w:val="fr-FR"/>
        </w:rPr>
        <w:t xml:space="preserve"> </w:t>
      </w:r>
      <w:r w:rsidRPr="00724AC1">
        <w:rPr>
          <w:rFonts w:ascii="Arial" w:hAnsi="Arial" w:cs="Arial"/>
          <w:sz w:val="20"/>
          <w:szCs w:val="20"/>
          <w:lang w:val="fr-FR"/>
        </w:rPr>
        <w:t xml:space="preserve"> </w:t>
      </w:r>
      <w:r w:rsidR="00724AC1">
        <w:rPr>
          <w:rFonts w:ascii="Arial" w:hAnsi="Arial" w:cs="Arial"/>
          <w:b/>
          <w:color w:val="7030A0"/>
          <w:sz w:val="20"/>
          <w:szCs w:val="20"/>
          <w:lang w:val="fr-FR"/>
        </w:rPr>
        <w:t xml:space="preserve">→ </w:t>
      </w:r>
      <w:r w:rsidRPr="00724AC1">
        <w:rPr>
          <w:rFonts w:ascii="Arial" w:hAnsi="Arial" w:cs="Arial"/>
          <w:sz w:val="20"/>
          <w:szCs w:val="20"/>
          <w:lang w:val="fr-FR"/>
        </w:rPr>
        <w:t xml:space="preserve"> </w:t>
      </w:r>
      <w:r w:rsidRPr="006A3CBC">
        <w:rPr>
          <w:rFonts w:ascii="Arial" w:hAnsi="Arial" w:cs="Arial"/>
          <w:b/>
          <w:sz w:val="20"/>
          <w:szCs w:val="20"/>
          <w:lang w:val="fr-FR"/>
        </w:rPr>
        <w:t>Arguments</w:t>
      </w:r>
    </w:p>
    <w:p w:rsidR="00724AC1" w:rsidRDefault="001A428B" w:rsidP="00724AC1">
      <w:pPr>
        <w:pStyle w:val="NormalWeb"/>
        <w:shd w:val="clear" w:color="auto" w:fill="FFFFFF"/>
        <w:spacing w:before="240" w:beforeAutospacing="0" w:after="0" w:afterAutospacing="0" w:line="276" w:lineRule="auto"/>
        <w:jc w:val="both"/>
        <w:rPr>
          <w:rFonts w:ascii="Arial" w:hAnsi="Arial" w:cs="Arial"/>
          <w:sz w:val="20"/>
          <w:szCs w:val="20"/>
          <w:lang w:val="fr-FR"/>
        </w:rPr>
      </w:pPr>
      <w:r w:rsidRPr="001A428B">
        <w:rPr>
          <w:rFonts w:ascii="Arial" w:hAnsi="Arial" w:cs="Arial"/>
          <w:sz w:val="20"/>
          <w:szCs w:val="20"/>
          <w:lang w:val="fr-FR"/>
        </w:rPr>
        <w:t xml:space="preserve">Le lancement du </w:t>
      </w:r>
      <w:r w:rsidRPr="00724AC1">
        <w:rPr>
          <w:rFonts w:ascii="Arial" w:hAnsi="Arial" w:cs="Arial"/>
          <w:color w:val="0070C0"/>
          <w:sz w:val="20"/>
          <w:szCs w:val="20"/>
          <w:lang w:val="fr-FR"/>
        </w:rPr>
        <w:t>débogage</w:t>
      </w:r>
      <w:r w:rsidRPr="001A428B">
        <w:rPr>
          <w:rFonts w:ascii="Arial" w:hAnsi="Arial" w:cs="Arial"/>
          <w:sz w:val="20"/>
          <w:szCs w:val="20"/>
          <w:lang w:val="fr-FR"/>
        </w:rPr>
        <w:t xml:space="preserve"> </w:t>
      </w:r>
      <w:r w:rsidR="00724AC1">
        <w:rPr>
          <w:rFonts w:ascii="Arial" w:hAnsi="Arial" w:cs="Arial"/>
          <w:sz w:val="20"/>
          <w:szCs w:val="20"/>
          <w:lang w:val="fr-FR"/>
        </w:rPr>
        <w:t xml:space="preserve">: </w:t>
      </w:r>
    </w:p>
    <w:p w:rsidR="00736611" w:rsidRDefault="001A428B" w:rsidP="00BE3B06">
      <w:pPr>
        <w:pStyle w:val="NormalWeb"/>
        <w:numPr>
          <w:ilvl w:val="0"/>
          <w:numId w:val="125"/>
        </w:numPr>
        <w:shd w:val="clear" w:color="auto" w:fill="FFFFFF"/>
        <w:spacing w:before="120" w:beforeAutospacing="0" w:after="120" w:afterAutospacing="0" w:line="276" w:lineRule="auto"/>
        <w:ind w:left="720"/>
        <w:jc w:val="both"/>
        <w:rPr>
          <w:rFonts w:ascii="Arial" w:hAnsi="Arial" w:cs="Arial"/>
          <w:sz w:val="20"/>
          <w:szCs w:val="20"/>
        </w:rPr>
      </w:pPr>
      <w:r w:rsidRPr="00D142F6">
        <w:rPr>
          <w:rFonts w:ascii="Arial" w:hAnsi="Arial" w:cs="Arial"/>
          <w:b/>
          <w:color w:val="000000" w:themeColor="text1"/>
          <w:sz w:val="20"/>
          <w:szCs w:val="20"/>
        </w:rPr>
        <w:t>Run</w:t>
      </w:r>
      <w:r w:rsidR="00724AC1" w:rsidRPr="00D142F6">
        <w:rPr>
          <w:rFonts w:ascii="Arial" w:hAnsi="Arial" w:cs="Arial"/>
          <w:b/>
          <w:color w:val="7030A0"/>
          <w:sz w:val="20"/>
          <w:szCs w:val="20"/>
        </w:rPr>
        <w:t xml:space="preserve"> →</w:t>
      </w:r>
      <w:r w:rsidRPr="00D142F6">
        <w:rPr>
          <w:rFonts w:ascii="Arial" w:hAnsi="Arial" w:cs="Arial"/>
          <w:sz w:val="20"/>
          <w:szCs w:val="20"/>
        </w:rPr>
        <w:t xml:space="preserve"> </w:t>
      </w:r>
      <w:r w:rsidR="009C5467" w:rsidRPr="00D142F6">
        <w:rPr>
          <w:rFonts w:ascii="Arial" w:hAnsi="Arial" w:cs="Arial"/>
          <w:b/>
          <w:color w:val="000000" w:themeColor="text1"/>
          <w:sz w:val="20"/>
          <w:szCs w:val="20"/>
        </w:rPr>
        <w:t>Debug</w:t>
      </w:r>
      <w:r w:rsidR="009C5467" w:rsidRPr="00D142F6">
        <w:rPr>
          <w:rFonts w:ascii="Arial" w:hAnsi="Arial" w:cs="Arial"/>
          <w:b/>
          <w:sz w:val="20"/>
          <w:szCs w:val="20"/>
        </w:rPr>
        <w:t xml:space="preserve"> configurations...</w:t>
      </w:r>
      <w:r w:rsidR="009C5467" w:rsidRPr="00D142F6">
        <w:rPr>
          <w:rFonts w:ascii="Arial" w:hAnsi="Arial" w:cs="Arial"/>
          <w:sz w:val="20"/>
          <w:szCs w:val="20"/>
        </w:rPr>
        <w:t xml:space="preserve">  </w:t>
      </w:r>
      <w:r w:rsidR="00D142F6" w:rsidRPr="00D142F6">
        <w:rPr>
          <w:rFonts w:ascii="Arial" w:hAnsi="Arial" w:cs="Arial"/>
          <w:b/>
          <w:color w:val="7030A0"/>
          <w:sz w:val="20"/>
          <w:szCs w:val="20"/>
        </w:rPr>
        <w:t xml:space="preserve">→ </w:t>
      </w:r>
      <w:r w:rsidR="00D142F6" w:rsidRPr="00D142F6">
        <w:rPr>
          <w:rFonts w:ascii="Arial" w:hAnsi="Arial" w:cs="Arial"/>
          <w:sz w:val="20"/>
          <w:szCs w:val="20"/>
        </w:rPr>
        <w:t xml:space="preserve"> </w:t>
      </w:r>
      <w:r w:rsidR="00D142F6" w:rsidRPr="00D142F6">
        <w:rPr>
          <w:rFonts w:ascii="Arial" w:hAnsi="Arial" w:cs="Arial"/>
          <w:b/>
          <w:sz w:val="20"/>
          <w:szCs w:val="20"/>
        </w:rPr>
        <w:t xml:space="preserve">Main </w:t>
      </w:r>
      <w:r w:rsidR="00D142F6" w:rsidRPr="00D142F6">
        <w:rPr>
          <w:rFonts w:ascii="Arial" w:hAnsi="Arial" w:cs="Arial"/>
          <w:b/>
          <w:color w:val="7030A0"/>
          <w:sz w:val="20"/>
          <w:szCs w:val="20"/>
        </w:rPr>
        <w:t xml:space="preserve">→ </w:t>
      </w:r>
      <w:r w:rsidR="00D142F6" w:rsidRPr="00D142F6">
        <w:rPr>
          <w:rFonts w:ascii="Arial" w:hAnsi="Arial" w:cs="Arial"/>
          <w:sz w:val="20"/>
          <w:szCs w:val="20"/>
        </w:rPr>
        <w:t xml:space="preserve"> check</w:t>
      </w:r>
      <w:r w:rsidR="00D142F6" w:rsidRPr="00D142F6">
        <w:rPr>
          <w:rFonts w:ascii="Arial" w:hAnsi="Arial" w:cs="Arial"/>
          <w:b/>
          <w:sz w:val="20"/>
          <w:szCs w:val="20"/>
        </w:rPr>
        <w:t xml:space="preserve"> "Stop in main"</w:t>
      </w:r>
    </w:p>
    <w:p w:rsidR="00032A94" w:rsidRDefault="002C0B2B" w:rsidP="00BE3B06">
      <w:pPr>
        <w:pStyle w:val="NormalWeb"/>
        <w:numPr>
          <w:ilvl w:val="0"/>
          <w:numId w:val="125"/>
        </w:numPr>
        <w:shd w:val="clear" w:color="auto" w:fill="FFFFFF"/>
        <w:spacing w:before="120" w:beforeAutospacing="0" w:after="120" w:afterAutospacing="0" w:line="276" w:lineRule="auto"/>
        <w:ind w:left="720"/>
        <w:jc w:val="both"/>
        <w:rPr>
          <w:rFonts w:ascii="Arial" w:hAnsi="Arial" w:cs="Arial"/>
          <w:sz w:val="20"/>
          <w:szCs w:val="20"/>
          <w:lang w:val="fr-FR"/>
        </w:rPr>
      </w:pPr>
      <w:r w:rsidRPr="00736611">
        <w:rPr>
          <w:rFonts w:ascii="Arial" w:hAnsi="Arial" w:cs="Arial"/>
          <w:sz w:val="20"/>
          <w:szCs w:val="20"/>
          <w:lang w:val="fr-FR"/>
        </w:rPr>
        <w:t xml:space="preserve">Placer </w:t>
      </w:r>
      <w:r w:rsidR="00736611">
        <w:rPr>
          <w:rFonts w:ascii="Arial" w:hAnsi="Arial" w:cs="Arial"/>
          <w:sz w:val="20"/>
          <w:szCs w:val="20"/>
          <w:lang w:val="fr-FR"/>
        </w:rPr>
        <w:t xml:space="preserve">au besoin d'autre </w:t>
      </w:r>
      <w:r w:rsidRPr="00736611">
        <w:rPr>
          <w:rFonts w:ascii="Arial" w:hAnsi="Arial" w:cs="Arial"/>
          <w:sz w:val="20"/>
          <w:szCs w:val="20"/>
          <w:lang w:val="fr-FR"/>
        </w:rPr>
        <w:t xml:space="preserve">breakpoints : clic droit sur la marge de gauche </w:t>
      </w:r>
      <w:r w:rsidR="002A3B33" w:rsidRPr="00736611">
        <w:rPr>
          <w:rFonts w:ascii="Arial" w:hAnsi="Arial" w:cs="Arial"/>
          <w:b/>
          <w:color w:val="7030A0"/>
          <w:sz w:val="20"/>
          <w:szCs w:val="20"/>
          <w:lang w:val="fr-FR"/>
        </w:rPr>
        <w:t xml:space="preserve">→ </w:t>
      </w:r>
      <w:r w:rsidRPr="00736611">
        <w:rPr>
          <w:rFonts w:ascii="Arial" w:hAnsi="Arial" w:cs="Arial"/>
          <w:i/>
          <w:sz w:val="20"/>
          <w:szCs w:val="20"/>
          <w:lang w:val="fr-FR"/>
        </w:rPr>
        <w:t xml:space="preserve">Toggle </w:t>
      </w:r>
      <w:r w:rsidRPr="00736611">
        <w:rPr>
          <w:rFonts w:ascii="Arial" w:hAnsi="Arial" w:cs="Arial"/>
          <w:b/>
          <w:i/>
          <w:sz w:val="20"/>
          <w:szCs w:val="20"/>
          <w:lang w:val="fr-FR"/>
        </w:rPr>
        <w:t>Breakpoint</w:t>
      </w:r>
    </w:p>
    <w:p w:rsidR="00D142F6" w:rsidRPr="00032A94" w:rsidRDefault="00032A94" w:rsidP="00BE3B06">
      <w:pPr>
        <w:pStyle w:val="NormalWeb"/>
        <w:numPr>
          <w:ilvl w:val="0"/>
          <w:numId w:val="125"/>
        </w:numPr>
        <w:shd w:val="clear" w:color="auto" w:fill="FFFFFF"/>
        <w:spacing w:before="120" w:beforeAutospacing="0" w:after="120" w:afterAutospacing="0" w:line="276" w:lineRule="auto"/>
        <w:ind w:left="720"/>
        <w:jc w:val="both"/>
        <w:rPr>
          <w:rFonts w:ascii="Arial" w:hAnsi="Arial" w:cs="Arial"/>
          <w:sz w:val="20"/>
          <w:szCs w:val="20"/>
          <w:lang w:val="fr-FR"/>
        </w:rPr>
      </w:pPr>
      <w:r w:rsidRPr="00394721">
        <w:rPr>
          <w:rFonts w:ascii="Arial" w:hAnsi="Arial" w:cs="Arial"/>
          <w:b/>
          <w:color w:val="000000" w:themeColor="text1"/>
          <w:sz w:val="20"/>
          <w:szCs w:val="20"/>
          <w:lang w:val="fr-FR"/>
        </w:rPr>
        <w:t>Run</w:t>
      </w:r>
      <w:r w:rsidRPr="00394721">
        <w:rPr>
          <w:rFonts w:ascii="Arial" w:hAnsi="Arial" w:cs="Arial"/>
          <w:b/>
          <w:color w:val="7030A0"/>
          <w:sz w:val="20"/>
          <w:szCs w:val="20"/>
          <w:lang w:val="fr-FR"/>
        </w:rPr>
        <w:t xml:space="preserve"> →</w:t>
      </w:r>
      <w:r w:rsidRPr="00394721">
        <w:rPr>
          <w:rFonts w:ascii="Arial" w:hAnsi="Arial" w:cs="Arial"/>
          <w:sz w:val="20"/>
          <w:szCs w:val="20"/>
          <w:lang w:val="fr-FR"/>
        </w:rPr>
        <w:t xml:space="preserve"> </w:t>
      </w:r>
      <w:r w:rsidRPr="00394721">
        <w:rPr>
          <w:rFonts w:ascii="Arial" w:hAnsi="Arial" w:cs="Arial"/>
          <w:b/>
          <w:color w:val="000000" w:themeColor="text1"/>
          <w:sz w:val="20"/>
          <w:szCs w:val="20"/>
          <w:lang w:val="fr-FR"/>
        </w:rPr>
        <w:t>Debug</w:t>
      </w:r>
      <w:r w:rsidRPr="00394721">
        <w:rPr>
          <w:rFonts w:ascii="Arial" w:hAnsi="Arial" w:cs="Arial"/>
          <w:b/>
          <w:sz w:val="20"/>
          <w:szCs w:val="20"/>
          <w:lang w:val="fr-FR"/>
        </w:rPr>
        <w:t xml:space="preserve"> </w:t>
      </w:r>
      <w:r>
        <w:rPr>
          <w:rFonts w:ascii="Arial" w:hAnsi="Arial" w:cs="Arial"/>
          <w:sz w:val="20"/>
          <w:szCs w:val="20"/>
          <w:lang w:val="fr-FR"/>
        </w:rPr>
        <w:t>: E</w:t>
      </w:r>
      <w:r w:rsidR="00AF5C82" w:rsidRPr="00032A94">
        <w:rPr>
          <w:rFonts w:ascii="Arial" w:hAnsi="Arial" w:cs="Arial"/>
          <w:sz w:val="20"/>
          <w:szCs w:val="20"/>
          <w:lang w:val="fr-FR"/>
        </w:rPr>
        <w:t>clipse ouvre ensuite la</w:t>
      </w:r>
      <w:r w:rsidR="00903B94" w:rsidRPr="00032A94">
        <w:rPr>
          <w:rFonts w:ascii="Arial" w:hAnsi="Arial" w:cs="Arial"/>
          <w:sz w:val="20"/>
          <w:szCs w:val="20"/>
          <w:lang w:val="fr-FR"/>
        </w:rPr>
        <w:t xml:space="preserve"> perspective Debug </w:t>
      </w:r>
    </w:p>
    <w:p w:rsidR="00394721" w:rsidRDefault="00394721" w:rsidP="00001AD4">
      <w:pPr>
        <w:pStyle w:val="NormalWeb"/>
        <w:shd w:val="clear" w:color="auto" w:fill="FFFFFF"/>
        <w:spacing w:before="120" w:beforeAutospacing="0" w:after="0" w:afterAutospacing="0"/>
        <w:ind w:left="720"/>
        <w:jc w:val="both"/>
        <w:rPr>
          <w:rFonts w:ascii="Arial" w:hAnsi="Arial" w:cs="Arial"/>
          <w:sz w:val="20"/>
          <w:szCs w:val="20"/>
          <w:lang w:val="fr-FR"/>
        </w:rPr>
      </w:pPr>
      <w:r w:rsidRPr="00394721">
        <w:rPr>
          <w:rFonts w:ascii="Arial" w:hAnsi="Arial" w:cs="Arial"/>
          <w:sz w:val="20"/>
          <w:szCs w:val="20"/>
          <w:lang w:val="fr-FR"/>
        </w:rPr>
        <w:t>Cette perspective est une composition de plusieurs vues :</w:t>
      </w:r>
    </w:p>
    <w:p w:rsidR="00394721" w:rsidRDefault="00394721" w:rsidP="00BE3B06">
      <w:pPr>
        <w:pStyle w:val="NormalWeb"/>
        <w:numPr>
          <w:ilvl w:val="0"/>
          <w:numId w:val="126"/>
        </w:numPr>
        <w:shd w:val="clear" w:color="auto" w:fill="FFFFFF"/>
        <w:spacing w:before="60" w:beforeAutospacing="0" w:after="0" w:afterAutospacing="0"/>
        <w:jc w:val="both"/>
        <w:rPr>
          <w:rFonts w:ascii="Arial" w:hAnsi="Arial" w:cs="Arial"/>
          <w:sz w:val="20"/>
          <w:szCs w:val="20"/>
          <w:lang w:val="fr-FR"/>
        </w:rPr>
      </w:pPr>
      <w:r w:rsidRPr="00394721">
        <w:rPr>
          <w:rFonts w:ascii="Arial" w:hAnsi="Arial" w:cs="Arial"/>
          <w:sz w:val="20"/>
          <w:szCs w:val="20"/>
          <w:lang w:val="fr-FR"/>
        </w:rPr>
        <w:t xml:space="preserve">la </w:t>
      </w:r>
      <w:r w:rsidRPr="00367858">
        <w:rPr>
          <w:rFonts w:ascii="Arial" w:hAnsi="Arial" w:cs="Arial"/>
          <w:color w:val="0070C0"/>
          <w:sz w:val="20"/>
          <w:szCs w:val="20"/>
          <w:lang w:val="fr-FR"/>
        </w:rPr>
        <w:t>vue Debug</w:t>
      </w:r>
      <w:r w:rsidRPr="00394721">
        <w:rPr>
          <w:rFonts w:ascii="Arial" w:hAnsi="Arial" w:cs="Arial"/>
          <w:sz w:val="20"/>
          <w:szCs w:val="20"/>
          <w:lang w:val="fr-FR"/>
        </w:rPr>
        <w:t xml:space="preserve"> (1) qui indique le(s) thread(s) en cours et les lignes sur lesquelles ils sont suspendus</w:t>
      </w:r>
    </w:p>
    <w:p w:rsidR="00394721" w:rsidRDefault="00394721" w:rsidP="00BE3B06">
      <w:pPr>
        <w:pStyle w:val="NormalWeb"/>
        <w:numPr>
          <w:ilvl w:val="0"/>
          <w:numId w:val="126"/>
        </w:numPr>
        <w:shd w:val="clear" w:color="auto" w:fill="FFFFFF"/>
        <w:spacing w:before="60" w:beforeAutospacing="0" w:after="0" w:afterAutospacing="0"/>
        <w:jc w:val="both"/>
        <w:rPr>
          <w:rFonts w:ascii="Arial" w:hAnsi="Arial" w:cs="Arial"/>
          <w:sz w:val="20"/>
          <w:szCs w:val="20"/>
          <w:lang w:val="fr-FR"/>
        </w:rPr>
      </w:pPr>
      <w:r w:rsidRPr="00394721">
        <w:rPr>
          <w:rFonts w:ascii="Arial" w:hAnsi="Arial" w:cs="Arial"/>
          <w:sz w:val="20"/>
          <w:szCs w:val="20"/>
          <w:lang w:val="fr-FR"/>
        </w:rPr>
        <w:t xml:space="preserve">la </w:t>
      </w:r>
      <w:r w:rsidRPr="00367858">
        <w:rPr>
          <w:rFonts w:ascii="Arial" w:hAnsi="Arial" w:cs="Arial"/>
          <w:color w:val="0070C0"/>
          <w:sz w:val="20"/>
          <w:szCs w:val="20"/>
          <w:lang w:val="fr-FR"/>
        </w:rPr>
        <w:t>vue Display</w:t>
      </w:r>
      <w:r w:rsidRPr="00394721">
        <w:rPr>
          <w:rFonts w:ascii="Arial" w:hAnsi="Arial" w:cs="Arial"/>
          <w:sz w:val="20"/>
          <w:szCs w:val="20"/>
          <w:lang w:val="fr-FR"/>
        </w:rPr>
        <w:t xml:space="preserve"> (2) qui pr</w:t>
      </w:r>
      <w:r>
        <w:rPr>
          <w:rFonts w:ascii="Arial" w:hAnsi="Arial" w:cs="Arial"/>
          <w:sz w:val="20"/>
          <w:szCs w:val="20"/>
          <w:lang w:val="fr-FR"/>
        </w:rPr>
        <w:t>é</w:t>
      </w:r>
      <w:r w:rsidRPr="00394721">
        <w:rPr>
          <w:rFonts w:ascii="Arial" w:hAnsi="Arial" w:cs="Arial"/>
          <w:sz w:val="20"/>
          <w:szCs w:val="20"/>
          <w:lang w:val="fr-FR"/>
        </w:rPr>
        <w:t>sente le code en cours de d</w:t>
      </w:r>
      <w:r>
        <w:rPr>
          <w:rFonts w:ascii="Arial" w:hAnsi="Arial" w:cs="Arial"/>
          <w:sz w:val="20"/>
          <w:szCs w:val="20"/>
          <w:lang w:val="fr-FR"/>
        </w:rPr>
        <w:t>é</w:t>
      </w:r>
      <w:r w:rsidRPr="00394721">
        <w:rPr>
          <w:rFonts w:ascii="Arial" w:hAnsi="Arial" w:cs="Arial"/>
          <w:sz w:val="20"/>
          <w:szCs w:val="20"/>
          <w:lang w:val="fr-FR"/>
        </w:rPr>
        <w:t>bogage (ici, Simple.java)</w:t>
      </w:r>
    </w:p>
    <w:p w:rsidR="00394721" w:rsidRDefault="00394721" w:rsidP="00BE3B06">
      <w:pPr>
        <w:pStyle w:val="NormalWeb"/>
        <w:numPr>
          <w:ilvl w:val="0"/>
          <w:numId w:val="126"/>
        </w:numPr>
        <w:shd w:val="clear" w:color="auto" w:fill="FFFFFF"/>
        <w:spacing w:before="60" w:beforeAutospacing="0" w:after="0" w:afterAutospacing="0"/>
        <w:jc w:val="both"/>
        <w:rPr>
          <w:rFonts w:ascii="Arial" w:hAnsi="Arial" w:cs="Arial"/>
          <w:sz w:val="20"/>
          <w:szCs w:val="20"/>
          <w:lang w:val="fr-FR"/>
        </w:rPr>
      </w:pPr>
      <w:r w:rsidRPr="00394721">
        <w:rPr>
          <w:rFonts w:ascii="Arial" w:hAnsi="Arial" w:cs="Arial"/>
          <w:sz w:val="20"/>
          <w:szCs w:val="20"/>
          <w:lang w:val="fr-FR"/>
        </w:rPr>
        <w:t xml:space="preserve">la </w:t>
      </w:r>
      <w:r w:rsidRPr="00367858">
        <w:rPr>
          <w:rFonts w:ascii="Arial" w:hAnsi="Arial" w:cs="Arial"/>
          <w:color w:val="0070C0"/>
          <w:sz w:val="20"/>
          <w:szCs w:val="20"/>
          <w:lang w:val="fr-FR"/>
        </w:rPr>
        <w:t>vue Outline</w:t>
      </w:r>
      <w:r w:rsidRPr="00394721">
        <w:rPr>
          <w:rFonts w:ascii="Arial" w:hAnsi="Arial" w:cs="Arial"/>
          <w:sz w:val="20"/>
          <w:szCs w:val="20"/>
          <w:lang w:val="fr-FR"/>
        </w:rPr>
        <w:t xml:space="preserve"> (3) qui permet d'explorer les packages/classes</w:t>
      </w:r>
    </w:p>
    <w:p w:rsidR="00394721" w:rsidRPr="00394721" w:rsidRDefault="00394721" w:rsidP="00BE3B06">
      <w:pPr>
        <w:pStyle w:val="NormalWeb"/>
        <w:numPr>
          <w:ilvl w:val="0"/>
          <w:numId w:val="126"/>
        </w:numPr>
        <w:shd w:val="clear" w:color="auto" w:fill="FFFFFF"/>
        <w:spacing w:before="60" w:beforeAutospacing="0" w:after="0" w:afterAutospacing="0" w:line="276" w:lineRule="auto"/>
        <w:jc w:val="both"/>
        <w:rPr>
          <w:rFonts w:ascii="Arial" w:hAnsi="Arial" w:cs="Arial"/>
          <w:sz w:val="20"/>
          <w:szCs w:val="20"/>
          <w:lang w:val="fr-FR"/>
        </w:rPr>
      </w:pPr>
      <w:r w:rsidRPr="00394721">
        <w:rPr>
          <w:rFonts w:ascii="Arial" w:hAnsi="Arial" w:cs="Arial"/>
          <w:sz w:val="20"/>
          <w:szCs w:val="20"/>
          <w:lang w:val="fr-FR"/>
        </w:rPr>
        <w:t>la vue (4) composée de 2 onglets présentant chacun une vue :</w:t>
      </w:r>
      <w:r w:rsidR="00367858">
        <w:rPr>
          <w:rFonts w:ascii="Arial" w:hAnsi="Arial" w:cs="Arial"/>
          <w:sz w:val="20"/>
          <w:szCs w:val="20"/>
          <w:lang w:val="fr-FR"/>
        </w:rPr>
        <w:t xml:space="preserve"> </w:t>
      </w:r>
      <w:r w:rsidRPr="00394721">
        <w:rPr>
          <w:rFonts w:ascii="Arial" w:hAnsi="Arial" w:cs="Arial"/>
          <w:sz w:val="20"/>
          <w:szCs w:val="20"/>
          <w:lang w:val="fr-FR"/>
        </w:rPr>
        <w:t xml:space="preserve">la </w:t>
      </w:r>
      <w:r w:rsidRPr="00367858">
        <w:rPr>
          <w:rFonts w:ascii="Arial" w:hAnsi="Arial" w:cs="Arial"/>
          <w:color w:val="0070C0"/>
          <w:sz w:val="20"/>
          <w:szCs w:val="20"/>
          <w:lang w:val="fr-FR"/>
        </w:rPr>
        <w:t>vue Variables</w:t>
      </w:r>
      <w:r w:rsidRPr="00394721">
        <w:rPr>
          <w:rFonts w:ascii="Arial" w:hAnsi="Arial" w:cs="Arial"/>
          <w:sz w:val="20"/>
          <w:szCs w:val="20"/>
          <w:lang w:val="fr-FR"/>
        </w:rPr>
        <w:t xml:space="preserve"> qui permet de visualiser les variables, leur valeur et éventuellement leurs données membres; et </w:t>
      </w:r>
      <w:r>
        <w:rPr>
          <w:rFonts w:ascii="Arial" w:hAnsi="Arial" w:cs="Arial"/>
          <w:sz w:val="20"/>
          <w:szCs w:val="20"/>
          <w:lang w:val="fr-FR"/>
        </w:rPr>
        <w:t>l</w:t>
      </w:r>
      <w:r w:rsidRPr="00394721">
        <w:rPr>
          <w:rFonts w:ascii="Arial" w:hAnsi="Arial" w:cs="Arial"/>
          <w:sz w:val="20"/>
          <w:szCs w:val="20"/>
          <w:lang w:val="fr-FR"/>
        </w:rPr>
        <w:t xml:space="preserve">a </w:t>
      </w:r>
      <w:r w:rsidRPr="00367858">
        <w:rPr>
          <w:rFonts w:ascii="Arial" w:hAnsi="Arial" w:cs="Arial"/>
          <w:color w:val="0070C0"/>
          <w:sz w:val="20"/>
          <w:szCs w:val="20"/>
          <w:lang w:val="fr-FR"/>
        </w:rPr>
        <w:t>vue Breakpoints</w:t>
      </w:r>
      <w:r w:rsidRPr="00394721">
        <w:rPr>
          <w:rFonts w:ascii="Arial" w:hAnsi="Arial" w:cs="Arial"/>
          <w:sz w:val="20"/>
          <w:szCs w:val="20"/>
          <w:lang w:val="fr-FR"/>
        </w:rPr>
        <w:t xml:space="preserve"> qui af</w:t>
      </w:r>
      <w:r>
        <w:rPr>
          <w:rFonts w:ascii="Arial" w:hAnsi="Arial" w:cs="Arial"/>
          <w:sz w:val="20"/>
          <w:szCs w:val="20"/>
          <w:lang w:val="fr-FR"/>
        </w:rPr>
        <w:t>ic</w:t>
      </w:r>
      <w:r w:rsidRPr="00394721">
        <w:rPr>
          <w:rFonts w:ascii="Arial" w:hAnsi="Arial" w:cs="Arial"/>
          <w:sz w:val="20"/>
          <w:szCs w:val="20"/>
          <w:lang w:val="fr-FR"/>
        </w:rPr>
        <w:t>he les diff</w:t>
      </w:r>
      <w:r>
        <w:rPr>
          <w:rFonts w:ascii="Arial" w:hAnsi="Arial" w:cs="Arial"/>
          <w:sz w:val="20"/>
          <w:szCs w:val="20"/>
          <w:lang w:val="fr-FR"/>
        </w:rPr>
        <w:t>é</w:t>
      </w:r>
      <w:r w:rsidRPr="00394721">
        <w:rPr>
          <w:rFonts w:ascii="Arial" w:hAnsi="Arial" w:cs="Arial"/>
          <w:sz w:val="20"/>
          <w:szCs w:val="20"/>
          <w:lang w:val="fr-FR"/>
        </w:rPr>
        <w:t>rents points d'arr</w:t>
      </w:r>
      <w:r>
        <w:rPr>
          <w:rFonts w:ascii="Arial" w:hAnsi="Arial" w:cs="Arial"/>
          <w:sz w:val="20"/>
          <w:szCs w:val="20"/>
          <w:lang w:val="fr-FR"/>
        </w:rPr>
        <w:t>é</w:t>
      </w:r>
      <w:r w:rsidRPr="00394721">
        <w:rPr>
          <w:rFonts w:ascii="Arial" w:hAnsi="Arial" w:cs="Arial"/>
          <w:sz w:val="20"/>
          <w:szCs w:val="20"/>
          <w:lang w:val="fr-FR"/>
        </w:rPr>
        <w:t xml:space="preserve">ts qui ont </w:t>
      </w:r>
      <w:r>
        <w:rPr>
          <w:rFonts w:ascii="Arial" w:hAnsi="Arial" w:cs="Arial"/>
          <w:sz w:val="20"/>
          <w:szCs w:val="20"/>
          <w:lang w:val="fr-FR"/>
        </w:rPr>
        <w:t>é</w:t>
      </w:r>
      <w:r w:rsidRPr="00394721">
        <w:rPr>
          <w:rFonts w:ascii="Arial" w:hAnsi="Arial" w:cs="Arial"/>
          <w:sz w:val="20"/>
          <w:szCs w:val="20"/>
          <w:lang w:val="fr-FR"/>
        </w:rPr>
        <w:t>t</w:t>
      </w:r>
      <w:r>
        <w:rPr>
          <w:rFonts w:ascii="Arial" w:hAnsi="Arial" w:cs="Arial"/>
          <w:sz w:val="20"/>
          <w:szCs w:val="20"/>
          <w:lang w:val="fr-FR"/>
        </w:rPr>
        <w:t>é</w:t>
      </w:r>
      <w:r w:rsidRPr="00394721">
        <w:rPr>
          <w:rFonts w:ascii="Arial" w:hAnsi="Arial" w:cs="Arial"/>
          <w:sz w:val="20"/>
          <w:szCs w:val="20"/>
          <w:lang w:val="fr-FR"/>
        </w:rPr>
        <w:t xml:space="preserve"> plac</w:t>
      </w:r>
      <w:r>
        <w:rPr>
          <w:rFonts w:ascii="Arial" w:hAnsi="Arial" w:cs="Arial"/>
          <w:sz w:val="20"/>
          <w:szCs w:val="20"/>
          <w:lang w:val="fr-FR"/>
        </w:rPr>
        <w:t>é</w:t>
      </w:r>
      <w:r w:rsidRPr="00394721">
        <w:rPr>
          <w:rFonts w:ascii="Arial" w:hAnsi="Arial" w:cs="Arial"/>
          <w:sz w:val="20"/>
          <w:szCs w:val="20"/>
          <w:lang w:val="fr-FR"/>
        </w:rPr>
        <w:t>s</w:t>
      </w:r>
    </w:p>
    <w:p w:rsidR="00394721" w:rsidRPr="00394721" w:rsidRDefault="00394721" w:rsidP="00001AD4">
      <w:pPr>
        <w:pStyle w:val="NormalWeb"/>
        <w:shd w:val="clear" w:color="auto" w:fill="FFFFFF"/>
        <w:spacing w:before="120" w:beforeAutospacing="0" w:after="0" w:afterAutospacing="0" w:line="276" w:lineRule="auto"/>
        <w:jc w:val="center"/>
        <w:rPr>
          <w:rFonts w:ascii="Arial" w:hAnsi="Arial" w:cs="Arial"/>
          <w:sz w:val="20"/>
          <w:szCs w:val="20"/>
          <w:lang w:val="fr-FR"/>
        </w:rPr>
      </w:pPr>
      <w:r>
        <w:rPr>
          <w:rFonts w:ascii="Arial" w:hAnsi="Arial" w:cs="Arial"/>
          <w:noProof/>
          <w:sz w:val="20"/>
          <w:szCs w:val="20"/>
        </w:rPr>
        <w:drawing>
          <wp:inline distT="0" distB="0" distL="0" distR="0">
            <wp:extent cx="3914775" cy="2838210"/>
            <wp:effectExtent l="19050" t="0" r="9525" b="0"/>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srcRect/>
                    <a:stretch>
                      <a:fillRect/>
                    </a:stretch>
                  </pic:blipFill>
                  <pic:spPr bwMode="auto">
                    <a:xfrm>
                      <a:off x="0" y="0"/>
                      <a:ext cx="3932330" cy="2850937"/>
                    </a:xfrm>
                    <a:prstGeom prst="rect">
                      <a:avLst/>
                    </a:prstGeom>
                    <a:noFill/>
                    <a:ln w="9525">
                      <a:noFill/>
                      <a:miter lim="800000"/>
                      <a:headEnd/>
                      <a:tailEnd/>
                    </a:ln>
                  </pic:spPr>
                </pic:pic>
              </a:graphicData>
            </a:graphic>
          </wp:inline>
        </w:drawing>
      </w:r>
    </w:p>
    <w:p w:rsidR="00C27A39" w:rsidRDefault="00C27A39" w:rsidP="00C27A39">
      <w:pPr>
        <w:pStyle w:val="NormalWeb"/>
        <w:shd w:val="clear" w:color="auto" w:fill="FFFFFF"/>
        <w:spacing w:before="120" w:beforeAutospacing="0" w:after="0" w:afterAutospacing="0" w:line="276" w:lineRule="auto"/>
        <w:jc w:val="both"/>
        <w:rPr>
          <w:rFonts w:ascii="Arial" w:hAnsi="Arial" w:cs="Arial"/>
          <w:sz w:val="20"/>
          <w:szCs w:val="20"/>
          <w:lang w:val="fr-FR"/>
        </w:rPr>
      </w:pPr>
      <w:r w:rsidRPr="00C27A39">
        <w:rPr>
          <w:rFonts w:ascii="Arial" w:hAnsi="Arial" w:cs="Arial"/>
          <w:sz w:val="20"/>
          <w:szCs w:val="20"/>
          <w:lang w:val="fr-FR"/>
        </w:rPr>
        <w:lastRenderedPageBreak/>
        <w:t>Plusieurs boutons de la vue Debug permettent de continuer, suspendre ou terminer l'ex</w:t>
      </w:r>
      <w:r>
        <w:rPr>
          <w:rFonts w:ascii="Arial" w:hAnsi="Arial" w:cs="Arial"/>
          <w:sz w:val="20"/>
          <w:szCs w:val="20"/>
          <w:lang w:val="fr-FR"/>
        </w:rPr>
        <w:t>é</w:t>
      </w:r>
      <w:r w:rsidRPr="00C27A39">
        <w:rPr>
          <w:rFonts w:ascii="Arial" w:hAnsi="Arial" w:cs="Arial"/>
          <w:sz w:val="20"/>
          <w:szCs w:val="20"/>
          <w:lang w:val="fr-FR"/>
        </w:rPr>
        <w:t xml:space="preserve">cution du programme : </w:t>
      </w:r>
    </w:p>
    <w:p w:rsidR="00C27A39" w:rsidRPr="00C27A39" w:rsidRDefault="00C27A39" w:rsidP="00BE3B06">
      <w:pPr>
        <w:pStyle w:val="NormalWeb"/>
        <w:numPr>
          <w:ilvl w:val="1"/>
          <w:numId w:val="125"/>
        </w:numPr>
        <w:shd w:val="clear" w:color="auto" w:fill="FFFFFF"/>
        <w:spacing w:before="60" w:beforeAutospacing="0" w:after="0" w:afterAutospacing="0" w:line="276" w:lineRule="auto"/>
        <w:ind w:left="720"/>
        <w:jc w:val="both"/>
        <w:rPr>
          <w:rFonts w:ascii="Arial" w:hAnsi="Arial" w:cs="Arial"/>
          <w:b/>
          <w:color w:val="FF0000"/>
          <w:sz w:val="20"/>
          <w:szCs w:val="20"/>
          <w:u w:val="single"/>
          <w:lang w:val="fr-FR"/>
        </w:rPr>
      </w:pPr>
      <w:r w:rsidRPr="008E3E0D">
        <w:rPr>
          <w:rFonts w:ascii="Arial" w:hAnsi="Arial" w:cs="Arial"/>
          <w:color w:val="0070C0"/>
          <w:sz w:val="20"/>
          <w:szCs w:val="20"/>
          <w:lang w:val="fr-FR"/>
        </w:rPr>
        <w:t>(Resume)</w:t>
      </w:r>
      <w:r w:rsidRPr="00C27A39">
        <w:rPr>
          <w:rFonts w:ascii="Arial" w:hAnsi="Arial" w:cs="Arial"/>
          <w:sz w:val="20"/>
          <w:szCs w:val="20"/>
          <w:lang w:val="fr-FR"/>
        </w:rPr>
        <w:t xml:space="preserve"> pour continuer l'ex</w:t>
      </w:r>
      <w:r>
        <w:rPr>
          <w:rFonts w:ascii="Arial" w:hAnsi="Arial" w:cs="Arial"/>
          <w:sz w:val="20"/>
          <w:szCs w:val="20"/>
          <w:lang w:val="fr-FR"/>
        </w:rPr>
        <w:t>écution</w:t>
      </w:r>
      <w:r w:rsidRPr="00C27A39">
        <w:rPr>
          <w:rFonts w:ascii="Arial" w:hAnsi="Arial" w:cs="Arial"/>
          <w:sz w:val="20"/>
          <w:szCs w:val="20"/>
          <w:lang w:val="fr-FR"/>
        </w:rPr>
        <w:t xml:space="preserve"> du programme depuis l'instruction o</w:t>
      </w:r>
      <w:r>
        <w:rPr>
          <w:rFonts w:ascii="Arial" w:hAnsi="Arial" w:cs="Arial"/>
          <w:sz w:val="20"/>
          <w:szCs w:val="20"/>
          <w:lang w:val="fr-FR"/>
        </w:rPr>
        <w:t>ù</w:t>
      </w:r>
      <w:r w:rsidRPr="00C27A39">
        <w:rPr>
          <w:rFonts w:ascii="Arial" w:hAnsi="Arial" w:cs="Arial"/>
          <w:sz w:val="20"/>
          <w:szCs w:val="20"/>
          <w:lang w:val="fr-FR"/>
        </w:rPr>
        <w:t xml:space="preserve"> il a </w:t>
      </w:r>
      <w:r>
        <w:rPr>
          <w:rFonts w:ascii="Arial" w:hAnsi="Arial" w:cs="Arial"/>
          <w:sz w:val="20"/>
          <w:szCs w:val="20"/>
          <w:lang w:val="fr-FR"/>
        </w:rPr>
        <w:t>é</w:t>
      </w:r>
      <w:r w:rsidRPr="00C27A39">
        <w:rPr>
          <w:rFonts w:ascii="Arial" w:hAnsi="Arial" w:cs="Arial"/>
          <w:sz w:val="20"/>
          <w:szCs w:val="20"/>
          <w:lang w:val="fr-FR"/>
        </w:rPr>
        <w:t>t</w:t>
      </w:r>
      <w:r>
        <w:rPr>
          <w:rFonts w:ascii="Arial" w:hAnsi="Arial" w:cs="Arial"/>
          <w:sz w:val="20"/>
          <w:szCs w:val="20"/>
          <w:lang w:val="fr-FR"/>
        </w:rPr>
        <w:t>é suspendu, jusqu'à</w:t>
      </w:r>
      <w:r w:rsidRPr="00C27A39">
        <w:rPr>
          <w:rFonts w:ascii="Arial" w:hAnsi="Arial" w:cs="Arial"/>
          <w:sz w:val="20"/>
          <w:szCs w:val="20"/>
          <w:lang w:val="fr-FR"/>
        </w:rPr>
        <w:t xml:space="preserve"> rencontrer un point d'a</w:t>
      </w:r>
      <w:r>
        <w:rPr>
          <w:rFonts w:ascii="Arial" w:hAnsi="Arial" w:cs="Arial"/>
          <w:sz w:val="20"/>
          <w:szCs w:val="20"/>
          <w:lang w:val="fr-FR"/>
        </w:rPr>
        <w:t>r</w:t>
      </w:r>
      <w:r w:rsidRPr="00C27A39">
        <w:rPr>
          <w:rFonts w:ascii="Arial" w:hAnsi="Arial" w:cs="Arial"/>
          <w:sz w:val="20"/>
          <w:szCs w:val="20"/>
          <w:lang w:val="fr-FR"/>
        </w:rPr>
        <w:t>r</w:t>
      </w:r>
      <w:r>
        <w:rPr>
          <w:rFonts w:ascii="Arial" w:hAnsi="Arial" w:cs="Arial"/>
          <w:sz w:val="20"/>
          <w:szCs w:val="20"/>
          <w:lang w:val="fr-FR"/>
        </w:rPr>
        <w:t>ê</w:t>
      </w:r>
      <w:r w:rsidRPr="00C27A39">
        <w:rPr>
          <w:rFonts w:ascii="Arial" w:hAnsi="Arial" w:cs="Arial"/>
          <w:sz w:val="20"/>
          <w:szCs w:val="20"/>
          <w:lang w:val="fr-FR"/>
        </w:rPr>
        <w:t xml:space="preserve">t, </w:t>
      </w:r>
      <w:r>
        <w:rPr>
          <w:rFonts w:ascii="Arial" w:hAnsi="Arial" w:cs="Arial"/>
          <w:sz w:val="20"/>
          <w:szCs w:val="20"/>
          <w:lang w:val="fr-FR"/>
        </w:rPr>
        <w:t>ê</w:t>
      </w:r>
      <w:r w:rsidRPr="00C27A39">
        <w:rPr>
          <w:rFonts w:ascii="Arial" w:hAnsi="Arial" w:cs="Arial"/>
          <w:sz w:val="20"/>
          <w:szCs w:val="20"/>
          <w:lang w:val="fr-FR"/>
        </w:rPr>
        <w:t>tre suspendu manuellement, ou terminer (normalement ou par une exception non captur</w:t>
      </w:r>
      <w:r>
        <w:rPr>
          <w:rFonts w:ascii="Arial" w:hAnsi="Arial" w:cs="Arial"/>
          <w:sz w:val="20"/>
          <w:szCs w:val="20"/>
          <w:lang w:val="fr-FR"/>
        </w:rPr>
        <w:t>é</w:t>
      </w:r>
      <w:r w:rsidRPr="00C27A39">
        <w:rPr>
          <w:rFonts w:ascii="Arial" w:hAnsi="Arial" w:cs="Arial"/>
          <w:sz w:val="20"/>
          <w:szCs w:val="20"/>
          <w:lang w:val="fr-FR"/>
        </w:rPr>
        <w:t xml:space="preserve">e) ; </w:t>
      </w:r>
    </w:p>
    <w:p w:rsidR="00C27A39" w:rsidRPr="00C27A39" w:rsidRDefault="00C27A39" w:rsidP="00BE3B06">
      <w:pPr>
        <w:pStyle w:val="NormalWeb"/>
        <w:numPr>
          <w:ilvl w:val="1"/>
          <w:numId w:val="125"/>
        </w:numPr>
        <w:shd w:val="clear" w:color="auto" w:fill="FFFFFF"/>
        <w:spacing w:before="60" w:beforeAutospacing="0" w:after="0" w:afterAutospacing="0" w:line="276" w:lineRule="auto"/>
        <w:ind w:left="720"/>
        <w:jc w:val="both"/>
        <w:rPr>
          <w:rFonts w:ascii="Arial" w:hAnsi="Arial" w:cs="Arial"/>
          <w:b/>
          <w:color w:val="FF0000"/>
          <w:sz w:val="20"/>
          <w:szCs w:val="20"/>
          <w:u w:val="single"/>
          <w:lang w:val="fr-FR"/>
        </w:rPr>
      </w:pPr>
      <w:r w:rsidRPr="008E3E0D">
        <w:rPr>
          <w:rFonts w:ascii="Arial" w:hAnsi="Arial" w:cs="Arial"/>
          <w:color w:val="0070C0"/>
          <w:sz w:val="20"/>
          <w:szCs w:val="20"/>
          <w:lang w:val="fr-FR"/>
        </w:rPr>
        <w:t>(Suspend)</w:t>
      </w:r>
      <w:r w:rsidRPr="00C27A39">
        <w:rPr>
          <w:rFonts w:ascii="Arial" w:hAnsi="Arial" w:cs="Arial"/>
          <w:sz w:val="20"/>
          <w:szCs w:val="20"/>
          <w:lang w:val="fr-FR"/>
        </w:rPr>
        <w:t xml:space="preserve"> pour suspendre l'ex</w:t>
      </w:r>
      <w:r>
        <w:rPr>
          <w:rFonts w:ascii="Arial" w:hAnsi="Arial" w:cs="Arial"/>
          <w:sz w:val="20"/>
          <w:szCs w:val="20"/>
          <w:lang w:val="fr-FR"/>
        </w:rPr>
        <w:t>é</w:t>
      </w:r>
      <w:r w:rsidRPr="00C27A39">
        <w:rPr>
          <w:rFonts w:ascii="Arial" w:hAnsi="Arial" w:cs="Arial"/>
          <w:sz w:val="20"/>
          <w:szCs w:val="20"/>
          <w:lang w:val="fr-FR"/>
        </w:rPr>
        <w:t xml:space="preserve">cution du programme </w:t>
      </w:r>
      <w:r>
        <w:rPr>
          <w:rFonts w:ascii="Arial" w:hAnsi="Arial" w:cs="Arial"/>
          <w:sz w:val="20"/>
          <w:szCs w:val="20"/>
          <w:lang w:val="fr-FR"/>
        </w:rPr>
        <w:t xml:space="preserve">là où </w:t>
      </w:r>
      <w:r w:rsidRPr="00C27A39">
        <w:rPr>
          <w:rFonts w:ascii="Arial" w:hAnsi="Arial" w:cs="Arial"/>
          <w:sz w:val="20"/>
          <w:szCs w:val="20"/>
          <w:lang w:val="fr-FR"/>
        </w:rPr>
        <w:t xml:space="preserve">il en est ; </w:t>
      </w:r>
    </w:p>
    <w:p w:rsidR="00C27A39" w:rsidRPr="00C27A39" w:rsidRDefault="00C27A39" w:rsidP="00BE3B06">
      <w:pPr>
        <w:pStyle w:val="NormalWeb"/>
        <w:numPr>
          <w:ilvl w:val="1"/>
          <w:numId w:val="125"/>
        </w:numPr>
        <w:shd w:val="clear" w:color="auto" w:fill="FFFFFF"/>
        <w:spacing w:before="60" w:beforeAutospacing="0" w:after="0" w:afterAutospacing="0" w:line="276" w:lineRule="auto"/>
        <w:ind w:left="720"/>
        <w:jc w:val="both"/>
        <w:rPr>
          <w:rFonts w:ascii="Arial" w:hAnsi="Arial" w:cs="Arial"/>
          <w:b/>
          <w:color w:val="FF0000"/>
          <w:sz w:val="20"/>
          <w:szCs w:val="20"/>
          <w:u w:val="single"/>
          <w:lang w:val="fr-FR"/>
        </w:rPr>
      </w:pPr>
      <w:r w:rsidRPr="008E3E0D">
        <w:rPr>
          <w:rFonts w:ascii="Arial" w:hAnsi="Arial" w:cs="Arial"/>
          <w:color w:val="0070C0"/>
          <w:sz w:val="20"/>
          <w:szCs w:val="20"/>
          <w:lang w:val="fr-FR"/>
        </w:rPr>
        <w:t>(Terminate)</w:t>
      </w:r>
      <w:r w:rsidRPr="00C27A39">
        <w:rPr>
          <w:rFonts w:ascii="Arial" w:hAnsi="Arial" w:cs="Arial"/>
          <w:sz w:val="20"/>
          <w:szCs w:val="20"/>
          <w:lang w:val="fr-FR"/>
        </w:rPr>
        <w:t xml:space="preserve"> pour terminer l'ex</w:t>
      </w:r>
      <w:r>
        <w:rPr>
          <w:rFonts w:ascii="Arial" w:hAnsi="Arial" w:cs="Arial"/>
          <w:sz w:val="20"/>
          <w:szCs w:val="20"/>
          <w:lang w:val="fr-FR"/>
        </w:rPr>
        <w:t>é</w:t>
      </w:r>
      <w:r w:rsidRPr="00C27A39">
        <w:rPr>
          <w:rFonts w:ascii="Arial" w:hAnsi="Arial" w:cs="Arial"/>
          <w:sz w:val="20"/>
          <w:szCs w:val="20"/>
          <w:lang w:val="fr-FR"/>
        </w:rPr>
        <w:t>cution du programme (comme si l'on tapait CTRL-C).</w:t>
      </w:r>
    </w:p>
    <w:p w:rsidR="00C27A39" w:rsidRDefault="00C27A39" w:rsidP="00A650F8">
      <w:pPr>
        <w:pStyle w:val="NormalWeb"/>
        <w:shd w:val="clear" w:color="auto" w:fill="FFFFFF"/>
        <w:spacing w:before="240" w:beforeAutospacing="0" w:after="0" w:afterAutospacing="0" w:line="276" w:lineRule="auto"/>
        <w:jc w:val="both"/>
        <w:rPr>
          <w:rFonts w:ascii="Arial" w:hAnsi="Arial" w:cs="Arial"/>
          <w:sz w:val="20"/>
          <w:szCs w:val="20"/>
          <w:lang w:val="fr-FR"/>
        </w:rPr>
      </w:pPr>
      <w:r w:rsidRPr="00C27A39">
        <w:rPr>
          <w:rFonts w:ascii="Arial" w:hAnsi="Arial" w:cs="Arial"/>
          <w:sz w:val="20"/>
          <w:szCs w:val="20"/>
          <w:lang w:val="fr-FR"/>
        </w:rPr>
        <w:t xml:space="preserve"> D'autres boutons permettent de contr</w:t>
      </w:r>
      <w:r>
        <w:rPr>
          <w:rFonts w:ascii="Arial" w:hAnsi="Arial" w:cs="Arial"/>
          <w:sz w:val="20"/>
          <w:szCs w:val="20"/>
          <w:lang w:val="fr-FR"/>
        </w:rPr>
        <w:t>ô</w:t>
      </w:r>
      <w:r w:rsidRPr="00C27A39">
        <w:rPr>
          <w:rFonts w:ascii="Arial" w:hAnsi="Arial" w:cs="Arial"/>
          <w:sz w:val="20"/>
          <w:szCs w:val="20"/>
          <w:lang w:val="fr-FR"/>
        </w:rPr>
        <w:t xml:space="preserve">ler </w:t>
      </w:r>
      <w:r>
        <w:rPr>
          <w:rFonts w:ascii="Arial" w:hAnsi="Arial" w:cs="Arial"/>
          <w:sz w:val="20"/>
          <w:szCs w:val="20"/>
          <w:lang w:val="fr-FR"/>
        </w:rPr>
        <w:t>fi</w:t>
      </w:r>
      <w:r w:rsidRPr="00C27A39">
        <w:rPr>
          <w:rFonts w:ascii="Arial" w:hAnsi="Arial" w:cs="Arial"/>
          <w:sz w:val="20"/>
          <w:szCs w:val="20"/>
          <w:lang w:val="fr-FR"/>
        </w:rPr>
        <w:t>nement l'ex</w:t>
      </w:r>
      <w:r>
        <w:rPr>
          <w:rFonts w:ascii="Arial" w:hAnsi="Arial" w:cs="Arial"/>
          <w:sz w:val="20"/>
          <w:szCs w:val="20"/>
          <w:lang w:val="fr-FR"/>
        </w:rPr>
        <w:t>é</w:t>
      </w:r>
      <w:r w:rsidRPr="00C27A39">
        <w:rPr>
          <w:rFonts w:ascii="Arial" w:hAnsi="Arial" w:cs="Arial"/>
          <w:sz w:val="20"/>
          <w:szCs w:val="20"/>
          <w:lang w:val="fr-FR"/>
        </w:rPr>
        <w:t xml:space="preserve">cution du programme lorsqu'il a </w:t>
      </w:r>
      <w:r>
        <w:rPr>
          <w:rFonts w:ascii="Arial" w:hAnsi="Arial" w:cs="Arial"/>
          <w:sz w:val="20"/>
          <w:szCs w:val="20"/>
          <w:lang w:val="fr-FR"/>
        </w:rPr>
        <w:t>é</w:t>
      </w:r>
      <w:r w:rsidRPr="00C27A39">
        <w:rPr>
          <w:rFonts w:ascii="Arial" w:hAnsi="Arial" w:cs="Arial"/>
          <w:sz w:val="20"/>
          <w:szCs w:val="20"/>
          <w:lang w:val="fr-FR"/>
        </w:rPr>
        <w:t>t</w:t>
      </w:r>
      <w:r>
        <w:rPr>
          <w:rFonts w:ascii="Arial" w:hAnsi="Arial" w:cs="Arial"/>
          <w:sz w:val="20"/>
          <w:szCs w:val="20"/>
          <w:lang w:val="fr-FR"/>
        </w:rPr>
        <w:t>é</w:t>
      </w:r>
      <w:r w:rsidRPr="00C27A39">
        <w:rPr>
          <w:rFonts w:ascii="Arial" w:hAnsi="Arial" w:cs="Arial"/>
          <w:sz w:val="20"/>
          <w:szCs w:val="20"/>
          <w:lang w:val="fr-FR"/>
        </w:rPr>
        <w:t xml:space="preserve"> suspendu : </w:t>
      </w:r>
    </w:p>
    <w:p w:rsidR="00C27A39" w:rsidRPr="00C27A39" w:rsidRDefault="00C27A39" w:rsidP="00BE3B06">
      <w:pPr>
        <w:pStyle w:val="NormalWeb"/>
        <w:numPr>
          <w:ilvl w:val="0"/>
          <w:numId w:val="127"/>
        </w:numPr>
        <w:shd w:val="clear" w:color="auto" w:fill="FFFFFF"/>
        <w:spacing w:before="60" w:beforeAutospacing="0" w:after="0" w:afterAutospacing="0" w:line="276" w:lineRule="auto"/>
        <w:ind w:left="720"/>
        <w:jc w:val="both"/>
        <w:rPr>
          <w:rFonts w:ascii="Arial" w:hAnsi="Arial" w:cs="Arial"/>
          <w:b/>
          <w:color w:val="FF0000"/>
          <w:sz w:val="20"/>
          <w:szCs w:val="20"/>
          <w:u w:val="single"/>
          <w:lang w:val="fr-FR"/>
        </w:rPr>
      </w:pPr>
      <w:r w:rsidRPr="008E3E0D">
        <w:rPr>
          <w:rFonts w:ascii="Arial" w:hAnsi="Arial" w:cs="Arial"/>
          <w:color w:val="0070C0"/>
          <w:sz w:val="20"/>
          <w:szCs w:val="20"/>
          <w:lang w:val="fr-FR"/>
        </w:rPr>
        <w:t>(Step Into)</w:t>
      </w:r>
      <w:r w:rsidRPr="00C27A39">
        <w:rPr>
          <w:rFonts w:ascii="Arial" w:hAnsi="Arial" w:cs="Arial"/>
          <w:sz w:val="20"/>
          <w:szCs w:val="20"/>
          <w:lang w:val="fr-FR"/>
        </w:rPr>
        <w:t xml:space="preserve"> pour ex</w:t>
      </w:r>
      <w:r>
        <w:rPr>
          <w:rFonts w:ascii="Arial" w:hAnsi="Arial" w:cs="Arial"/>
          <w:sz w:val="20"/>
          <w:szCs w:val="20"/>
          <w:lang w:val="fr-FR"/>
        </w:rPr>
        <w:t>é</w:t>
      </w:r>
      <w:r w:rsidRPr="00C27A39">
        <w:rPr>
          <w:rFonts w:ascii="Arial" w:hAnsi="Arial" w:cs="Arial"/>
          <w:sz w:val="20"/>
          <w:szCs w:val="20"/>
          <w:lang w:val="fr-FR"/>
        </w:rPr>
        <w:t xml:space="preserve">cuter la ligne courante. Si celle-ci contient un appel </w:t>
      </w:r>
      <w:r>
        <w:rPr>
          <w:rFonts w:ascii="Arial" w:hAnsi="Arial" w:cs="Arial"/>
          <w:sz w:val="20"/>
          <w:szCs w:val="20"/>
          <w:lang w:val="fr-FR"/>
        </w:rPr>
        <w:t>à</w:t>
      </w:r>
      <w:r w:rsidRPr="00C27A39">
        <w:rPr>
          <w:rFonts w:ascii="Arial" w:hAnsi="Arial" w:cs="Arial"/>
          <w:sz w:val="20"/>
          <w:szCs w:val="20"/>
          <w:lang w:val="fr-FR"/>
        </w:rPr>
        <w:t xml:space="preserve"> une m</w:t>
      </w:r>
      <w:r>
        <w:rPr>
          <w:rFonts w:ascii="Arial" w:hAnsi="Arial" w:cs="Arial"/>
          <w:sz w:val="20"/>
          <w:szCs w:val="20"/>
          <w:lang w:val="fr-FR"/>
        </w:rPr>
        <w:t>é</w:t>
      </w:r>
      <w:r w:rsidRPr="00C27A39">
        <w:rPr>
          <w:rFonts w:ascii="Arial" w:hAnsi="Arial" w:cs="Arial"/>
          <w:sz w:val="20"/>
          <w:szCs w:val="20"/>
          <w:lang w:val="fr-FR"/>
        </w:rPr>
        <w:t>thode, alors le d</w:t>
      </w:r>
      <w:r>
        <w:rPr>
          <w:rFonts w:ascii="Arial" w:hAnsi="Arial" w:cs="Arial"/>
          <w:sz w:val="20"/>
          <w:szCs w:val="20"/>
          <w:lang w:val="fr-FR"/>
        </w:rPr>
        <w:t>é</w:t>
      </w:r>
      <w:r w:rsidRPr="00C27A39">
        <w:rPr>
          <w:rFonts w:ascii="Arial" w:hAnsi="Arial" w:cs="Arial"/>
          <w:sz w:val="20"/>
          <w:szCs w:val="20"/>
          <w:lang w:val="fr-FR"/>
        </w:rPr>
        <w:t>bogueur se placera sur la premi</w:t>
      </w:r>
      <w:r>
        <w:rPr>
          <w:rFonts w:ascii="Arial" w:hAnsi="Arial" w:cs="Arial"/>
          <w:sz w:val="20"/>
          <w:szCs w:val="20"/>
          <w:lang w:val="fr-FR"/>
        </w:rPr>
        <w:t>è</w:t>
      </w:r>
      <w:r w:rsidRPr="00C27A39">
        <w:rPr>
          <w:rFonts w:ascii="Arial" w:hAnsi="Arial" w:cs="Arial"/>
          <w:sz w:val="20"/>
          <w:szCs w:val="20"/>
          <w:lang w:val="fr-FR"/>
        </w:rPr>
        <w:t>re ligne de cette m</w:t>
      </w:r>
      <w:r>
        <w:rPr>
          <w:rFonts w:ascii="Arial" w:hAnsi="Arial" w:cs="Arial"/>
          <w:sz w:val="20"/>
          <w:szCs w:val="20"/>
          <w:lang w:val="fr-FR"/>
        </w:rPr>
        <w:t>é</w:t>
      </w:r>
      <w:r w:rsidRPr="00C27A39">
        <w:rPr>
          <w:rFonts w:ascii="Arial" w:hAnsi="Arial" w:cs="Arial"/>
          <w:sz w:val="20"/>
          <w:szCs w:val="20"/>
          <w:lang w:val="fr-FR"/>
        </w:rPr>
        <w:t>thode. Notons que le d</w:t>
      </w:r>
      <w:r>
        <w:rPr>
          <w:rFonts w:ascii="Arial" w:hAnsi="Arial" w:cs="Arial"/>
          <w:sz w:val="20"/>
          <w:szCs w:val="20"/>
          <w:lang w:val="fr-FR"/>
        </w:rPr>
        <w:t>é</w:t>
      </w:r>
      <w:r w:rsidRPr="00C27A39">
        <w:rPr>
          <w:rFonts w:ascii="Arial" w:hAnsi="Arial" w:cs="Arial"/>
          <w:sz w:val="20"/>
          <w:szCs w:val="20"/>
          <w:lang w:val="fr-FR"/>
        </w:rPr>
        <w:t>bogueur ne pourra explorer une m</w:t>
      </w:r>
      <w:r>
        <w:rPr>
          <w:rFonts w:ascii="Arial" w:hAnsi="Arial" w:cs="Arial"/>
          <w:sz w:val="20"/>
          <w:szCs w:val="20"/>
          <w:lang w:val="fr-FR"/>
        </w:rPr>
        <w:t>é</w:t>
      </w:r>
      <w:r w:rsidRPr="00C27A39">
        <w:rPr>
          <w:rFonts w:ascii="Arial" w:hAnsi="Arial" w:cs="Arial"/>
          <w:sz w:val="20"/>
          <w:szCs w:val="20"/>
          <w:lang w:val="fr-FR"/>
        </w:rPr>
        <w:t xml:space="preserve">thode que si le code source lui est accessible ; </w:t>
      </w:r>
    </w:p>
    <w:p w:rsidR="00C27A39" w:rsidRPr="00C27A39" w:rsidRDefault="00C27A39" w:rsidP="00BE3B06">
      <w:pPr>
        <w:pStyle w:val="NormalWeb"/>
        <w:numPr>
          <w:ilvl w:val="0"/>
          <w:numId w:val="127"/>
        </w:numPr>
        <w:shd w:val="clear" w:color="auto" w:fill="FFFFFF"/>
        <w:spacing w:before="60" w:beforeAutospacing="0" w:after="0" w:afterAutospacing="0" w:line="276" w:lineRule="auto"/>
        <w:ind w:left="720"/>
        <w:jc w:val="both"/>
        <w:rPr>
          <w:rFonts w:ascii="Arial" w:hAnsi="Arial" w:cs="Arial"/>
          <w:b/>
          <w:color w:val="FF0000"/>
          <w:sz w:val="20"/>
          <w:szCs w:val="20"/>
          <w:u w:val="single"/>
          <w:lang w:val="fr-FR"/>
        </w:rPr>
      </w:pPr>
      <w:r w:rsidRPr="008E3E0D">
        <w:rPr>
          <w:rFonts w:ascii="Arial" w:hAnsi="Arial" w:cs="Arial"/>
          <w:color w:val="0070C0"/>
          <w:sz w:val="20"/>
          <w:szCs w:val="20"/>
          <w:lang w:val="fr-FR"/>
        </w:rPr>
        <w:t>(Step Over)</w:t>
      </w:r>
      <w:r w:rsidRPr="00C27A39">
        <w:rPr>
          <w:rFonts w:ascii="Arial" w:hAnsi="Arial" w:cs="Arial"/>
          <w:sz w:val="20"/>
          <w:szCs w:val="20"/>
          <w:lang w:val="fr-FR"/>
        </w:rPr>
        <w:t xml:space="preserve"> pour ex</w:t>
      </w:r>
      <w:r>
        <w:rPr>
          <w:rFonts w:ascii="Arial" w:hAnsi="Arial" w:cs="Arial"/>
          <w:sz w:val="20"/>
          <w:szCs w:val="20"/>
          <w:lang w:val="fr-FR"/>
        </w:rPr>
        <w:t>é</w:t>
      </w:r>
      <w:r w:rsidRPr="00C27A39">
        <w:rPr>
          <w:rFonts w:ascii="Arial" w:hAnsi="Arial" w:cs="Arial"/>
          <w:sz w:val="20"/>
          <w:szCs w:val="20"/>
          <w:lang w:val="fr-FR"/>
        </w:rPr>
        <w:t>cuter la ligne courante et se placer sur la ligne qui suit (</w:t>
      </w:r>
      <w:r>
        <w:rPr>
          <w:rFonts w:ascii="Arial" w:hAnsi="Arial" w:cs="Arial"/>
          <w:sz w:val="20"/>
          <w:szCs w:val="20"/>
          <w:lang w:val="fr-FR"/>
        </w:rPr>
        <w:t>é</w:t>
      </w:r>
      <w:r w:rsidRPr="00C27A39">
        <w:rPr>
          <w:rFonts w:ascii="Arial" w:hAnsi="Arial" w:cs="Arial"/>
          <w:sz w:val="20"/>
          <w:szCs w:val="20"/>
          <w:lang w:val="fr-FR"/>
        </w:rPr>
        <w:t>ventuellement en sortant d'une m</w:t>
      </w:r>
      <w:r>
        <w:rPr>
          <w:rFonts w:ascii="Arial" w:hAnsi="Arial" w:cs="Arial"/>
          <w:sz w:val="20"/>
          <w:szCs w:val="20"/>
          <w:lang w:val="fr-FR"/>
        </w:rPr>
        <w:t>é</w:t>
      </w:r>
      <w:r w:rsidRPr="00C27A39">
        <w:rPr>
          <w:rFonts w:ascii="Arial" w:hAnsi="Arial" w:cs="Arial"/>
          <w:sz w:val="20"/>
          <w:szCs w:val="20"/>
          <w:lang w:val="fr-FR"/>
        </w:rPr>
        <w:t>thode). Ainsi, contrairement au Step Into, s'il y avait un appel de m</w:t>
      </w:r>
      <w:r>
        <w:rPr>
          <w:rFonts w:ascii="Arial" w:hAnsi="Arial" w:cs="Arial"/>
          <w:sz w:val="20"/>
          <w:szCs w:val="20"/>
          <w:lang w:val="fr-FR"/>
        </w:rPr>
        <w:t>é</w:t>
      </w:r>
      <w:r w:rsidRPr="00C27A39">
        <w:rPr>
          <w:rFonts w:ascii="Arial" w:hAnsi="Arial" w:cs="Arial"/>
          <w:sz w:val="20"/>
          <w:szCs w:val="20"/>
          <w:lang w:val="fr-FR"/>
        </w:rPr>
        <w:t xml:space="preserve">thode, celle-ci aura </w:t>
      </w:r>
      <w:r>
        <w:rPr>
          <w:rFonts w:ascii="Arial" w:hAnsi="Arial" w:cs="Arial"/>
          <w:sz w:val="20"/>
          <w:szCs w:val="20"/>
          <w:lang w:val="fr-FR"/>
        </w:rPr>
        <w:t>é</w:t>
      </w:r>
      <w:r w:rsidRPr="00C27A39">
        <w:rPr>
          <w:rFonts w:ascii="Arial" w:hAnsi="Arial" w:cs="Arial"/>
          <w:sz w:val="20"/>
          <w:szCs w:val="20"/>
          <w:lang w:val="fr-FR"/>
        </w:rPr>
        <w:t>t</w:t>
      </w:r>
      <w:r>
        <w:rPr>
          <w:rFonts w:ascii="Arial" w:hAnsi="Arial" w:cs="Arial"/>
          <w:sz w:val="20"/>
          <w:szCs w:val="20"/>
          <w:lang w:val="fr-FR"/>
        </w:rPr>
        <w:t>é</w:t>
      </w:r>
      <w:r w:rsidRPr="00C27A39">
        <w:rPr>
          <w:rFonts w:ascii="Arial" w:hAnsi="Arial" w:cs="Arial"/>
          <w:sz w:val="20"/>
          <w:szCs w:val="20"/>
          <w:lang w:val="fr-FR"/>
        </w:rPr>
        <w:t xml:space="preserve"> ex</w:t>
      </w:r>
      <w:r>
        <w:rPr>
          <w:rFonts w:ascii="Arial" w:hAnsi="Arial" w:cs="Arial"/>
          <w:sz w:val="20"/>
          <w:szCs w:val="20"/>
          <w:lang w:val="fr-FR"/>
        </w:rPr>
        <w:t>é</w:t>
      </w:r>
      <w:r w:rsidRPr="00C27A39">
        <w:rPr>
          <w:rFonts w:ascii="Arial" w:hAnsi="Arial" w:cs="Arial"/>
          <w:sz w:val="20"/>
          <w:szCs w:val="20"/>
          <w:lang w:val="fr-FR"/>
        </w:rPr>
        <w:t>cut</w:t>
      </w:r>
      <w:r>
        <w:rPr>
          <w:rFonts w:ascii="Arial" w:hAnsi="Arial" w:cs="Arial"/>
          <w:sz w:val="20"/>
          <w:szCs w:val="20"/>
          <w:lang w:val="fr-FR"/>
        </w:rPr>
        <w:t>é</w:t>
      </w:r>
      <w:r w:rsidRPr="00C27A39">
        <w:rPr>
          <w:rFonts w:ascii="Arial" w:hAnsi="Arial" w:cs="Arial"/>
          <w:sz w:val="20"/>
          <w:szCs w:val="20"/>
          <w:lang w:val="fr-FR"/>
        </w:rPr>
        <w:t>e mais pas explor</w:t>
      </w:r>
      <w:r>
        <w:rPr>
          <w:rFonts w:ascii="Arial" w:hAnsi="Arial" w:cs="Arial"/>
          <w:sz w:val="20"/>
          <w:szCs w:val="20"/>
          <w:lang w:val="fr-FR"/>
        </w:rPr>
        <w:t>é</w:t>
      </w:r>
      <w:r w:rsidRPr="00C27A39">
        <w:rPr>
          <w:rFonts w:ascii="Arial" w:hAnsi="Arial" w:cs="Arial"/>
          <w:sz w:val="20"/>
          <w:szCs w:val="20"/>
          <w:lang w:val="fr-FR"/>
        </w:rPr>
        <w:t xml:space="preserve">e ; </w:t>
      </w:r>
    </w:p>
    <w:p w:rsidR="00C27A39" w:rsidRPr="00C27A39" w:rsidRDefault="00C27A39" w:rsidP="00BE3B06">
      <w:pPr>
        <w:pStyle w:val="NormalWeb"/>
        <w:numPr>
          <w:ilvl w:val="0"/>
          <w:numId w:val="127"/>
        </w:numPr>
        <w:shd w:val="clear" w:color="auto" w:fill="FFFFFF"/>
        <w:spacing w:before="60" w:beforeAutospacing="0" w:after="0" w:afterAutospacing="0" w:line="276" w:lineRule="auto"/>
        <w:ind w:left="720"/>
        <w:jc w:val="both"/>
        <w:rPr>
          <w:rFonts w:ascii="Arial" w:hAnsi="Arial" w:cs="Arial"/>
          <w:b/>
          <w:color w:val="FF0000"/>
          <w:sz w:val="20"/>
          <w:szCs w:val="20"/>
          <w:u w:val="single"/>
          <w:lang w:val="fr-FR"/>
        </w:rPr>
      </w:pPr>
      <w:r w:rsidRPr="008E3E0D">
        <w:rPr>
          <w:rFonts w:ascii="Arial" w:hAnsi="Arial" w:cs="Arial"/>
          <w:color w:val="0070C0"/>
          <w:sz w:val="20"/>
          <w:szCs w:val="20"/>
          <w:lang w:val="fr-FR"/>
        </w:rPr>
        <w:t>(Step Return)</w:t>
      </w:r>
      <w:r w:rsidRPr="00C27A39">
        <w:rPr>
          <w:rFonts w:ascii="Arial" w:hAnsi="Arial" w:cs="Arial"/>
          <w:sz w:val="20"/>
          <w:szCs w:val="20"/>
          <w:lang w:val="fr-FR"/>
        </w:rPr>
        <w:t xml:space="preserve"> pour retourner de l'appel d'une m</w:t>
      </w:r>
      <w:r>
        <w:rPr>
          <w:rFonts w:ascii="Arial" w:hAnsi="Arial" w:cs="Arial"/>
          <w:sz w:val="20"/>
          <w:szCs w:val="20"/>
          <w:lang w:val="fr-FR"/>
        </w:rPr>
        <w:t>é</w:t>
      </w:r>
      <w:r w:rsidRPr="00C27A39">
        <w:rPr>
          <w:rFonts w:ascii="Arial" w:hAnsi="Arial" w:cs="Arial"/>
          <w:sz w:val="20"/>
          <w:szCs w:val="20"/>
          <w:lang w:val="fr-FR"/>
        </w:rPr>
        <w:t>thode. Ainsi le d</w:t>
      </w:r>
      <w:r>
        <w:rPr>
          <w:rFonts w:ascii="Arial" w:hAnsi="Arial" w:cs="Arial"/>
          <w:sz w:val="20"/>
          <w:szCs w:val="20"/>
          <w:lang w:val="fr-FR"/>
        </w:rPr>
        <w:t>é</w:t>
      </w:r>
      <w:r w:rsidRPr="00C27A39">
        <w:rPr>
          <w:rFonts w:ascii="Arial" w:hAnsi="Arial" w:cs="Arial"/>
          <w:sz w:val="20"/>
          <w:szCs w:val="20"/>
          <w:lang w:val="fr-FR"/>
        </w:rPr>
        <w:t>bogueur va ex</w:t>
      </w:r>
      <w:r>
        <w:rPr>
          <w:rFonts w:ascii="Arial" w:hAnsi="Arial" w:cs="Arial"/>
          <w:sz w:val="20"/>
          <w:szCs w:val="20"/>
          <w:lang w:val="fr-FR"/>
        </w:rPr>
        <w:t>é</w:t>
      </w:r>
      <w:r w:rsidRPr="00C27A39">
        <w:rPr>
          <w:rFonts w:ascii="Arial" w:hAnsi="Arial" w:cs="Arial"/>
          <w:sz w:val="20"/>
          <w:szCs w:val="20"/>
          <w:lang w:val="fr-FR"/>
        </w:rPr>
        <w:t>cuter toutes les instructions restantes a</w:t>
      </w:r>
      <w:r>
        <w:rPr>
          <w:rFonts w:ascii="Arial" w:hAnsi="Arial" w:cs="Arial"/>
          <w:sz w:val="20"/>
          <w:szCs w:val="20"/>
          <w:lang w:val="fr-FR"/>
        </w:rPr>
        <w:t>fi</w:t>
      </w:r>
      <w:r w:rsidRPr="00C27A39">
        <w:rPr>
          <w:rFonts w:ascii="Arial" w:hAnsi="Arial" w:cs="Arial"/>
          <w:sz w:val="20"/>
          <w:szCs w:val="20"/>
          <w:lang w:val="fr-FR"/>
        </w:rPr>
        <w:t>n de terminer l'appel courant de la m</w:t>
      </w:r>
      <w:r>
        <w:rPr>
          <w:rFonts w:ascii="Arial" w:hAnsi="Arial" w:cs="Arial"/>
          <w:sz w:val="20"/>
          <w:szCs w:val="20"/>
          <w:lang w:val="fr-FR"/>
        </w:rPr>
        <w:t>é</w:t>
      </w:r>
      <w:r w:rsidRPr="00C27A39">
        <w:rPr>
          <w:rFonts w:ascii="Arial" w:hAnsi="Arial" w:cs="Arial"/>
          <w:sz w:val="20"/>
          <w:szCs w:val="20"/>
          <w:lang w:val="fr-FR"/>
        </w:rPr>
        <w:t xml:space="preserve">thode en cours d'exploration. </w:t>
      </w:r>
    </w:p>
    <w:p w:rsidR="00C27A39" w:rsidRPr="00C27A39" w:rsidRDefault="00C27A39" w:rsidP="00C27A39">
      <w:pPr>
        <w:pStyle w:val="NormalWeb"/>
        <w:shd w:val="clear" w:color="auto" w:fill="FFFFFF"/>
        <w:spacing w:before="120" w:beforeAutospacing="0" w:after="0" w:afterAutospacing="0" w:line="276" w:lineRule="auto"/>
        <w:jc w:val="both"/>
        <w:rPr>
          <w:rFonts w:ascii="Arial" w:hAnsi="Arial" w:cs="Arial"/>
          <w:b/>
          <w:color w:val="FF0000"/>
          <w:sz w:val="20"/>
          <w:szCs w:val="20"/>
          <w:u w:val="single"/>
          <w:lang w:val="fr-FR"/>
        </w:rPr>
      </w:pPr>
      <w:r w:rsidRPr="00C27A39">
        <w:rPr>
          <w:rFonts w:ascii="Arial" w:hAnsi="Arial" w:cs="Arial"/>
          <w:sz w:val="20"/>
          <w:szCs w:val="20"/>
          <w:lang w:val="fr-FR"/>
        </w:rPr>
        <w:t>E</w:t>
      </w:r>
      <w:r>
        <w:rPr>
          <w:rFonts w:ascii="Arial" w:hAnsi="Arial" w:cs="Arial"/>
          <w:sz w:val="20"/>
          <w:szCs w:val="20"/>
          <w:lang w:val="fr-FR"/>
        </w:rPr>
        <w:t>fin</w:t>
      </w:r>
      <w:r w:rsidRPr="00C27A39">
        <w:rPr>
          <w:rFonts w:ascii="Arial" w:hAnsi="Arial" w:cs="Arial"/>
          <w:sz w:val="20"/>
          <w:szCs w:val="20"/>
          <w:lang w:val="fr-FR"/>
        </w:rPr>
        <w:t>, il est possible de demander au d</w:t>
      </w:r>
      <w:r>
        <w:rPr>
          <w:rFonts w:ascii="Arial" w:hAnsi="Arial" w:cs="Arial"/>
          <w:sz w:val="20"/>
          <w:szCs w:val="20"/>
          <w:lang w:val="fr-FR"/>
        </w:rPr>
        <w:t>é</w:t>
      </w:r>
      <w:r w:rsidRPr="00C27A39">
        <w:rPr>
          <w:rFonts w:ascii="Arial" w:hAnsi="Arial" w:cs="Arial"/>
          <w:sz w:val="20"/>
          <w:szCs w:val="20"/>
          <w:lang w:val="fr-FR"/>
        </w:rPr>
        <w:t>bogueur d'ex</w:t>
      </w:r>
      <w:r>
        <w:rPr>
          <w:rFonts w:ascii="Arial" w:hAnsi="Arial" w:cs="Arial"/>
          <w:sz w:val="20"/>
          <w:szCs w:val="20"/>
          <w:lang w:val="fr-FR"/>
        </w:rPr>
        <w:t>é</w:t>
      </w:r>
      <w:r w:rsidRPr="00C27A39">
        <w:rPr>
          <w:rFonts w:ascii="Arial" w:hAnsi="Arial" w:cs="Arial"/>
          <w:sz w:val="20"/>
          <w:szCs w:val="20"/>
          <w:lang w:val="fr-FR"/>
        </w:rPr>
        <w:t>cuter toutes les instructions jusqu'</w:t>
      </w:r>
      <w:r>
        <w:rPr>
          <w:rFonts w:ascii="Arial" w:hAnsi="Arial" w:cs="Arial"/>
          <w:sz w:val="20"/>
          <w:szCs w:val="20"/>
          <w:lang w:val="fr-FR"/>
        </w:rPr>
        <w:t>à</w:t>
      </w:r>
      <w:r w:rsidRPr="00C27A39">
        <w:rPr>
          <w:rFonts w:ascii="Arial" w:hAnsi="Arial" w:cs="Arial"/>
          <w:sz w:val="20"/>
          <w:szCs w:val="20"/>
          <w:lang w:val="fr-FR"/>
        </w:rPr>
        <w:t xml:space="preserve"> une ligne donn</w:t>
      </w:r>
      <w:r>
        <w:rPr>
          <w:rFonts w:ascii="Arial" w:hAnsi="Arial" w:cs="Arial"/>
          <w:sz w:val="20"/>
          <w:szCs w:val="20"/>
          <w:lang w:val="fr-FR"/>
        </w:rPr>
        <w:t>é</w:t>
      </w:r>
      <w:r w:rsidRPr="00C27A39">
        <w:rPr>
          <w:rFonts w:ascii="Arial" w:hAnsi="Arial" w:cs="Arial"/>
          <w:sz w:val="20"/>
          <w:szCs w:val="20"/>
          <w:lang w:val="fr-FR"/>
        </w:rPr>
        <w:t>e (si tant est que cela soit possible) en se pla</w:t>
      </w:r>
      <w:r>
        <w:rPr>
          <w:rFonts w:ascii="Arial" w:hAnsi="Arial" w:cs="Arial"/>
          <w:sz w:val="20"/>
          <w:szCs w:val="20"/>
          <w:lang w:val="fr-FR"/>
        </w:rPr>
        <w:t>ç</w:t>
      </w:r>
      <w:r w:rsidRPr="00C27A39">
        <w:rPr>
          <w:rFonts w:ascii="Arial" w:hAnsi="Arial" w:cs="Arial"/>
          <w:sz w:val="20"/>
          <w:szCs w:val="20"/>
          <w:lang w:val="fr-FR"/>
        </w:rPr>
        <w:t>ant sur la ligne souhait</w:t>
      </w:r>
      <w:r>
        <w:rPr>
          <w:rFonts w:ascii="Arial" w:hAnsi="Arial" w:cs="Arial"/>
          <w:sz w:val="20"/>
          <w:szCs w:val="20"/>
          <w:lang w:val="fr-FR"/>
        </w:rPr>
        <w:t>é</w:t>
      </w:r>
      <w:r w:rsidRPr="00C27A39">
        <w:rPr>
          <w:rFonts w:ascii="Arial" w:hAnsi="Arial" w:cs="Arial"/>
          <w:sz w:val="20"/>
          <w:szCs w:val="20"/>
          <w:lang w:val="fr-FR"/>
        </w:rPr>
        <w:t>e et en tapant CTRL-R (qui est un raccourci pour Run to Line du menu Run).</w:t>
      </w:r>
    </w:p>
    <w:p w:rsidR="007075DE" w:rsidRPr="00D86B59" w:rsidRDefault="007075DE" w:rsidP="003B5275">
      <w:pPr>
        <w:pStyle w:val="NormalWeb"/>
        <w:shd w:val="clear" w:color="auto" w:fill="FFFFFF"/>
        <w:spacing w:before="360" w:beforeAutospacing="0" w:after="120" w:afterAutospacing="0" w:line="276" w:lineRule="auto"/>
        <w:jc w:val="both"/>
        <w:rPr>
          <w:rFonts w:ascii="Arial" w:hAnsi="Arial" w:cs="Arial"/>
          <w:b/>
          <w:color w:val="FF0000"/>
          <w:sz w:val="20"/>
          <w:szCs w:val="20"/>
          <w:u w:val="single"/>
          <w:lang w:val="fr-FR"/>
        </w:rPr>
      </w:pPr>
      <w:r w:rsidRPr="00D86B59">
        <w:rPr>
          <w:rFonts w:ascii="Arial" w:hAnsi="Arial" w:cs="Arial"/>
          <w:b/>
          <w:color w:val="FF0000"/>
          <w:sz w:val="20"/>
          <w:szCs w:val="20"/>
          <w:u w:val="single"/>
          <w:lang w:val="fr-FR"/>
        </w:rPr>
        <w:t>Netbeans</w:t>
      </w:r>
    </w:p>
    <w:p w:rsidR="00652CD4" w:rsidRDefault="00AF7CDC" w:rsidP="00652CD4">
      <w:pPr>
        <w:pStyle w:val="NormalWeb"/>
        <w:shd w:val="clear" w:color="auto" w:fill="FFFFFF"/>
        <w:spacing w:before="240" w:beforeAutospacing="0" w:after="0" w:afterAutospacing="0" w:line="276" w:lineRule="auto"/>
        <w:jc w:val="both"/>
        <w:rPr>
          <w:rFonts w:ascii="Arial" w:hAnsi="Arial" w:cs="Arial"/>
          <w:sz w:val="20"/>
          <w:szCs w:val="20"/>
          <w:lang w:val="fr-FR"/>
        </w:rPr>
      </w:pPr>
      <w:r w:rsidRPr="00AF7CDC">
        <w:rPr>
          <w:rFonts w:ascii="Arial" w:hAnsi="Arial" w:cs="Arial"/>
          <w:sz w:val="20"/>
          <w:szCs w:val="20"/>
          <w:lang w:val="fr-FR"/>
        </w:rPr>
        <w:t>Lance</w:t>
      </w:r>
      <w:r>
        <w:rPr>
          <w:rFonts w:ascii="Arial" w:hAnsi="Arial" w:cs="Arial"/>
          <w:sz w:val="20"/>
          <w:szCs w:val="20"/>
          <w:lang w:val="fr-FR"/>
        </w:rPr>
        <w:t xml:space="preserve">ment d'un programme avec des </w:t>
      </w:r>
      <w:r w:rsidRPr="00652CD4">
        <w:rPr>
          <w:rFonts w:ascii="Arial" w:hAnsi="Arial" w:cs="Arial"/>
          <w:color w:val="0070C0"/>
          <w:sz w:val="20"/>
          <w:szCs w:val="20"/>
          <w:lang w:val="fr-FR"/>
        </w:rPr>
        <w:t>arguments de ligne de commande</w:t>
      </w:r>
      <w:r>
        <w:rPr>
          <w:rFonts w:ascii="Arial" w:hAnsi="Arial" w:cs="Arial"/>
          <w:sz w:val="20"/>
          <w:szCs w:val="20"/>
          <w:lang w:val="fr-FR"/>
        </w:rPr>
        <w:t xml:space="preserve"> : </w:t>
      </w:r>
    </w:p>
    <w:p w:rsidR="00AF7CDC" w:rsidRPr="00AD5628" w:rsidRDefault="00652CD4" w:rsidP="009D5A96">
      <w:pPr>
        <w:pStyle w:val="NormalWeb"/>
        <w:shd w:val="clear" w:color="auto" w:fill="FFFFFF"/>
        <w:spacing w:before="60" w:beforeAutospacing="0" w:after="120" w:afterAutospacing="0" w:line="276" w:lineRule="auto"/>
        <w:jc w:val="both"/>
        <w:rPr>
          <w:rFonts w:ascii="Arial" w:hAnsi="Arial" w:cs="Arial"/>
          <w:b/>
          <w:sz w:val="20"/>
          <w:szCs w:val="20"/>
          <w:lang w:val="fr-FR"/>
        </w:rPr>
      </w:pPr>
      <w:r w:rsidRPr="00AD5628">
        <w:rPr>
          <w:rFonts w:ascii="Arial" w:hAnsi="Arial" w:cs="Arial"/>
          <w:sz w:val="20"/>
          <w:szCs w:val="20"/>
          <w:lang w:val="fr-FR"/>
        </w:rPr>
        <w:tab/>
      </w:r>
      <w:r w:rsidR="003D794D" w:rsidRPr="00AC6522">
        <w:rPr>
          <w:rFonts w:ascii="Arial" w:hAnsi="Arial" w:cs="Arial"/>
          <w:b/>
          <w:sz w:val="20"/>
          <w:szCs w:val="20"/>
        </w:rPr>
        <w:t xml:space="preserve">Run  </w:t>
      </w:r>
      <w:r w:rsidR="003D794D" w:rsidRPr="00AC6522">
        <w:rPr>
          <w:rFonts w:ascii="Arial" w:hAnsi="Arial" w:cs="Arial"/>
          <w:b/>
          <w:color w:val="7030A0"/>
          <w:sz w:val="20"/>
          <w:szCs w:val="20"/>
        </w:rPr>
        <w:t xml:space="preserve">→ </w:t>
      </w:r>
      <w:r w:rsidR="00AF7CDC" w:rsidRPr="00AC6522">
        <w:rPr>
          <w:rFonts w:ascii="Arial" w:hAnsi="Arial" w:cs="Arial"/>
          <w:b/>
          <w:sz w:val="20"/>
          <w:szCs w:val="20"/>
        </w:rPr>
        <w:t xml:space="preserve"> Set Project configur</w:t>
      </w:r>
      <w:r w:rsidR="00B267BE" w:rsidRPr="00AC6522">
        <w:rPr>
          <w:rFonts w:ascii="Arial" w:hAnsi="Arial" w:cs="Arial"/>
          <w:b/>
          <w:sz w:val="20"/>
          <w:szCs w:val="20"/>
        </w:rPr>
        <w:t>a</w:t>
      </w:r>
      <w:r w:rsidR="00AF7CDC" w:rsidRPr="00AC6522">
        <w:rPr>
          <w:rFonts w:ascii="Arial" w:hAnsi="Arial" w:cs="Arial"/>
          <w:b/>
          <w:sz w:val="20"/>
          <w:szCs w:val="20"/>
        </w:rPr>
        <w:t xml:space="preserve">tion </w:t>
      </w:r>
      <w:r w:rsidR="003D794D" w:rsidRPr="00AC6522">
        <w:rPr>
          <w:rFonts w:ascii="Arial" w:hAnsi="Arial" w:cs="Arial"/>
          <w:b/>
          <w:sz w:val="20"/>
          <w:szCs w:val="20"/>
        </w:rPr>
        <w:t xml:space="preserve"> </w:t>
      </w:r>
      <w:r w:rsidR="003D794D" w:rsidRPr="00AC6522">
        <w:rPr>
          <w:rFonts w:ascii="Arial" w:hAnsi="Arial" w:cs="Arial"/>
          <w:b/>
          <w:color w:val="7030A0"/>
          <w:sz w:val="20"/>
          <w:szCs w:val="20"/>
        </w:rPr>
        <w:t>→</w:t>
      </w:r>
      <w:r w:rsidR="003D794D" w:rsidRPr="00AC6522">
        <w:rPr>
          <w:rFonts w:ascii="Arial" w:hAnsi="Arial" w:cs="Arial"/>
          <w:b/>
          <w:sz w:val="20"/>
          <w:szCs w:val="20"/>
        </w:rPr>
        <w:t xml:space="preserve"> </w:t>
      </w:r>
      <w:r w:rsidR="00AF7CDC" w:rsidRPr="00AC6522">
        <w:rPr>
          <w:rFonts w:ascii="Arial" w:hAnsi="Arial" w:cs="Arial"/>
          <w:b/>
          <w:sz w:val="20"/>
          <w:szCs w:val="20"/>
        </w:rPr>
        <w:t xml:space="preserve"> Customize</w:t>
      </w:r>
      <w:r w:rsidR="0093177F" w:rsidRPr="00AC6522">
        <w:rPr>
          <w:rFonts w:ascii="Arial" w:hAnsi="Arial" w:cs="Arial"/>
          <w:b/>
          <w:sz w:val="20"/>
          <w:szCs w:val="20"/>
        </w:rPr>
        <w:t>...</w:t>
      </w:r>
      <w:r w:rsidR="003D794D" w:rsidRPr="00AC6522">
        <w:rPr>
          <w:rFonts w:ascii="Arial" w:hAnsi="Arial" w:cs="Arial"/>
          <w:b/>
          <w:sz w:val="20"/>
          <w:szCs w:val="20"/>
        </w:rPr>
        <w:t xml:space="preserve"> </w:t>
      </w:r>
      <w:r w:rsidR="003D794D" w:rsidRPr="00AD5628">
        <w:rPr>
          <w:rFonts w:ascii="Arial" w:hAnsi="Arial" w:cs="Arial"/>
          <w:b/>
          <w:color w:val="7030A0"/>
          <w:sz w:val="20"/>
          <w:szCs w:val="20"/>
          <w:lang w:val="fr-FR"/>
        </w:rPr>
        <w:t xml:space="preserve">→ </w:t>
      </w:r>
      <w:r w:rsidR="0093177F" w:rsidRPr="00AD5628">
        <w:rPr>
          <w:rFonts w:ascii="Arial" w:hAnsi="Arial" w:cs="Arial"/>
          <w:b/>
          <w:sz w:val="20"/>
          <w:szCs w:val="20"/>
          <w:lang w:val="fr-FR"/>
        </w:rPr>
        <w:t xml:space="preserve"> Run</w:t>
      </w:r>
      <w:r w:rsidR="003D794D" w:rsidRPr="00AD5628">
        <w:rPr>
          <w:rFonts w:ascii="Arial" w:hAnsi="Arial" w:cs="Arial"/>
          <w:b/>
          <w:sz w:val="20"/>
          <w:szCs w:val="20"/>
          <w:lang w:val="fr-FR"/>
        </w:rPr>
        <w:t xml:space="preserve"> </w:t>
      </w:r>
      <w:r w:rsidR="0093177F" w:rsidRPr="00AD5628">
        <w:rPr>
          <w:rFonts w:ascii="Arial" w:hAnsi="Arial" w:cs="Arial"/>
          <w:b/>
          <w:sz w:val="20"/>
          <w:szCs w:val="20"/>
          <w:lang w:val="fr-FR"/>
        </w:rPr>
        <w:t xml:space="preserve"> </w:t>
      </w:r>
      <w:r w:rsidR="003D794D" w:rsidRPr="00AD5628">
        <w:rPr>
          <w:rFonts w:ascii="Arial" w:hAnsi="Arial" w:cs="Arial"/>
          <w:b/>
          <w:color w:val="7030A0"/>
          <w:sz w:val="20"/>
          <w:szCs w:val="20"/>
          <w:lang w:val="fr-FR"/>
        </w:rPr>
        <w:t xml:space="preserve">→ </w:t>
      </w:r>
      <w:r w:rsidR="0093177F" w:rsidRPr="00AD5628">
        <w:rPr>
          <w:rFonts w:ascii="Arial" w:hAnsi="Arial" w:cs="Arial"/>
          <w:b/>
          <w:sz w:val="20"/>
          <w:szCs w:val="20"/>
          <w:lang w:val="fr-FR"/>
        </w:rPr>
        <w:t xml:space="preserve"> Arguments</w:t>
      </w:r>
    </w:p>
    <w:p w:rsidR="0049718C" w:rsidRDefault="007075DE" w:rsidP="00CF4ADC">
      <w:pPr>
        <w:pStyle w:val="NormalWeb"/>
        <w:shd w:val="clear" w:color="auto" w:fill="FFFFFF"/>
        <w:spacing w:before="240" w:beforeAutospacing="0" w:after="0" w:afterAutospacing="0" w:line="276" w:lineRule="auto"/>
        <w:jc w:val="both"/>
        <w:rPr>
          <w:rFonts w:ascii="Arial" w:hAnsi="Arial" w:cs="Arial"/>
          <w:sz w:val="20"/>
          <w:szCs w:val="20"/>
          <w:lang w:val="fr-FR"/>
        </w:rPr>
      </w:pPr>
      <w:r w:rsidRPr="001A428B">
        <w:rPr>
          <w:rFonts w:ascii="Arial" w:hAnsi="Arial" w:cs="Arial"/>
          <w:sz w:val="20"/>
          <w:szCs w:val="20"/>
          <w:lang w:val="fr-FR"/>
        </w:rPr>
        <w:t xml:space="preserve">Le lancement du </w:t>
      </w:r>
      <w:r w:rsidRPr="00155B6A">
        <w:rPr>
          <w:rFonts w:ascii="Arial" w:hAnsi="Arial" w:cs="Arial"/>
          <w:color w:val="0070C0"/>
          <w:sz w:val="20"/>
          <w:szCs w:val="20"/>
          <w:lang w:val="fr-FR"/>
        </w:rPr>
        <w:t>débogage</w:t>
      </w:r>
      <w:r w:rsidR="00ED5A93">
        <w:rPr>
          <w:rFonts w:ascii="Arial" w:hAnsi="Arial" w:cs="Arial"/>
          <w:sz w:val="20"/>
          <w:szCs w:val="20"/>
          <w:lang w:val="fr-FR"/>
        </w:rPr>
        <w:t xml:space="preserve"> :</w:t>
      </w:r>
      <w:r w:rsidRPr="001A428B">
        <w:rPr>
          <w:rFonts w:ascii="Arial" w:hAnsi="Arial" w:cs="Arial"/>
          <w:sz w:val="20"/>
          <w:szCs w:val="20"/>
          <w:lang w:val="fr-FR"/>
        </w:rPr>
        <w:t xml:space="preserve"> </w:t>
      </w:r>
      <w:r w:rsidR="0049718C">
        <w:rPr>
          <w:rFonts w:ascii="Arial" w:hAnsi="Arial" w:cs="Arial"/>
          <w:sz w:val="20"/>
          <w:szCs w:val="20"/>
          <w:lang w:val="fr-FR"/>
        </w:rPr>
        <w:tab/>
      </w:r>
    </w:p>
    <w:p w:rsidR="0049718C" w:rsidRDefault="0049718C" w:rsidP="00BE3B06">
      <w:pPr>
        <w:pStyle w:val="NormalWeb"/>
        <w:numPr>
          <w:ilvl w:val="0"/>
          <w:numId w:val="124"/>
        </w:numPr>
        <w:shd w:val="clear" w:color="auto" w:fill="FFFFFF"/>
        <w:spacing w:before="60" w:beforeAutospacing="0" w:after="0" w:afterAutospacing="0" w:line="276" w:lineRule="auto"/>
        <w:ind w:left="720"/>
        <w:jc w:val="both"/>
        <w:rPr>
          <w:rFonts w:ascii="Arial" w:hAnsi="Arial" w:cs="Arial"/>
          <w:sz w:val="20"/>
          <w:szCs w:val="20"/>
          <w:lang w:val="fr-FR"/>
        </w:rPr>
      </w:pPr>
      <w:r>
        <w:rPr>
          <w:rFonts w:ascii="Arial" w:hAnsi="Arial" w:cs="Arial"/>
          <w:sz w:val="20"/>
          <w:szCs w:val="20"/>
          <w:lang w:val="fr-FR"/>
        </w:rPr>
        <w:t xml:space="preserve">Placer des breakpoints: clic droit sur la </w:t>
      </w:r>
      <w:r w:rsidR="00196546">
        <w:rPr>
          <w:rFonts w:ascii="Arial" w:hAnsi="Arial" w:cs="Arial"/>
          <w:sz w:val="20"/>
          <w:szCs w:val="20"/>
          <w:lang w:val="fr-FR"/>
        </w:rPr>
        <w:t xml:space="preserve">marge de gauche </w:t>
      </w:r>
      <w:r w:rsidRPr="0049718C">
        <w:rPr>
          <w:rFonts w:ascii="Arial" w:hAnsi="Arial" w:cs="Arial"/>
          <w:b/>
          <w:color w:val="7030A0"/>
          <w:sz w:val="20"/>
          <w:szCs w:val="20"/>
          <w:lang w:val="fr-FR"/>
        </w:rPr>
        <w:t xml:space="preserve">→ </w:t>
      </w:r>
      <w:r w:rsidRPr="004A6066">
        <w:rPr>
          <w:rFonts w:ascii="Arial" w:hAnsi="Arial" w:cs="Arial"/>
          <w:b/>
          <w:sz w:val="20"/>
          <w:szCs w:val="20"/>
          <w:lang w:val="fr-FR"/>
        </w:rPr>
        <w:t>Breakpoint</w:t>
      </w:r>
      <w:r w:rsidR="00196546">
        <w:rPr>
          <w:rFonts w:ascii="Arial" w:hAnsi="Arial" w:cs="Arial"/>
          <w:sz w:val="20"/>
          <w:szCs w:val="20"/>
          <w:lang w:val="fr-FR"/>
        </w:rPr>
        <w:t xml:space="preserve"> </w:t>
      </w:r>
      <w:r w:rsidRPr="0049718C">
        <w:rPr>
          <w:rFonts w:ascii="Arial" w:hAnsi="Arial" w:cs="Arial"/>
          <w:b/>
          <w:color w:val="7030A0"/>
          <w:sz w:val="20"/>
          <w:szCs w:val="20"/>
          <w:lang w:val="fr-FR"/>
        </w:rPr>
        <w:t xml:space="preserve">→ </w:t>
      </w:r>
      <w:r w:rsidR="00736611">
        <w:rPr>
          <w:rFonts w:ascii="Arial" w:hAnsi="Arial" w:cs="Arial"/>
          <w:i/>
          <w:sz w:val="20"/>
          <w:szCs w:val="20"/>
          <w:lang w:val="fr-FR"/>
        </w:rPr>
        <w:t>To</w:t>
      </w:r>
      <w:r w:rsidR="00D5558D">
        <w:rPr>
          <w:rFonts w:ascii="Arial" w:hAnsi="Arial" w:cs="Arial"/>
          <w:i/>
          <w:sz w:val="20"/>
          <w:szCs w:val="20"/>
          <w:lang w:val="fr-FR"/>
        </w:rPr>
        <w:t>g</w:t>
      </w:r>
      <w:r w:rsidRPr="00736611">
        <w:rPr>
          <w:rFonts w:ascii="Arial" w:hAnsi="Arial" w:cs="Arial"/>
          <w:i/>
          <w:sz w:val="20"/>
          <w:szCs w:val="20"/>
          <w:lang w:val="fr-FR"/>
        </w:rPr>
        <w:t>gle Breakpoint</w:t>
      </w:r>
    </w:p>
    <w:p w:rsidR="007075DE" w:rsidRPr="00CE7091" w:rsidRDefault="0049718C" w:rsidP="00BE3B06">
      <w:pPr>
        <w:pStyle w:val="NormalWeb"/>
        <w:numPr>
          <w:ilvl w:val="0"/>
          <w:numId w:val="124"/>
        </w:numPr>
        <w:shd w:val="clear" w:color="auto" w:fill="FFFFFF"/>
        <w:spacing w:before="60" w:beforeAutospacing="0" w:after="0" w:afterAutospacing="0" w:line="276" w:lineRule="auto"/>
        <w:ind w:left="720"/>
        <w:jc w:val="both"/>
        <w:rPr>
          <w:rFonts w:ascii="Arial" w:hAnsi="Arial" w:cs="Arial"/>
          <w:sz w:val="20"/>
          <w:szCs w:val="20"/>
          <w:lang w:val="fr-FR"/>
        </w:rPr>
      </w:pPr>
      <w:r w:rsidRPr="0049718C">
        <w:rPr>
          <w:rFonts w:ascii="Arial" w:hAnsi="Arial" w:cs="Arial"/>
          <w:b/>
          <w:color w:val="000000" w:themeColor="text1"/>
          <w:sz w:val="20"/>
          <w:szCs w:val="20"/>
          <w:lang w:val="fr-FR"/>
        </w:rPr>
        <w:t>D</w:t>
      </w:r>
      <w:r w:rsidR="007075DE" w:rsidRPr="0049718C">
        <w:rPr>
          <w:rFonts w:ascii="Arial" w:hAnsi="Arial" w:cs="Arial"/>
          <w:b/>
          <w:color w:val="000000" w:themeColor="text1"/>
          <w:sz w:val="20"/>
          <w:szCs w:val="20"/>
          <w:lang w:val="fr-FR"/>
        </w:rPr>
        <w:t>ebug</w:t>
      </w:r>
      <w:r>
        <w:rPr>
          <w:rFonts w:ascii="Arial" w:hAnsi="Arial" w:cs="Arial"/>
          <w:b/>
          <w:color w:val="000000" w:themeColor="text1"/>
          <w:sz w:val="20"/>
          <w:szCs w:val="20"/>
          <w:lang w:val="fr-FR"/>
        </w:rPr>
        <w:t xml:space="preserve"> </w:t>
      </w:r>
      <w:r w:rsidRPr="0049718C">
        <w:rPr>
          <w:rFonts w:ascii="Arial" w:hAnsi="Arial" w:cs="Arial"/>
          <w:b/>
          <w:color w:val="7030A0"/>
          <w:sz w:val="20"/>
          <w:szCs w:val="20"/>
          <w:lang w:val="fr-FR"/>
        </w:rPr>
        <w:t>→</w:t>
      </w:r>
      <w:r>
        <w:rPr>
          <w:rFonts w:ascii="Arial" w:hAnsi="Arial" w:cs="Arial"/>
          <w:b/>
          <w:color w:val="7030A0"/>
          <w:sz w:val="20"/>
          <w:szCs w:val="20"/>
          <w:lang w:val="fr-FR"/>
        </w:rPr>
        <w:t xml:space="preserve"> </w:t>
      </w:r>
      <w:r w:rsidRPr="0049718C">
        <w:rPr>
          <w:rFonts w:ascii="Arial" w:hAnsi="Arial" w:cs="Arial"/>
          <w:b/>
          <w:color w:val="000000" w:themeColor="text1"/>
          <w:sz w:val="20"/>
          <w:szCs w:val="20"/>
          <w:lang w:val="fr-FR"/>
        </w:rPr>
        <w:t>Debug</w:t>
      </w:r>
      <w:r>
        <w:rPr>
          <w:rFonts w:ascii="Arial" w:hAnsi="Arial" w:cs="Arial"/>
          <w:b/>
          <w:color w:val="000000" w:themeColor="text1"/>
          <w:sz w:val="20"/>
          <w:szCs w:val="20"/>
          <w:lang w:val="fr-FR"/>
        </w:rPr>
        <w:t xml:space="preserve"> Project</w:t>
      </w:r>
    </w:p>
    <w:p w:rsidR="00CE7091" w:rsidRPr="0049718C" w:rsidRDefault="00CE7091" w:rsidP="00BE3B06">
      <w:pPr>
        <w:pStyle w:val="NormalWeb"/>
        <w:numPr>
          <w:ilvl w:val="0"/>
          <w:numId w:val="124"/>
        </w:numPr>
        <w:shd w:val="clear" w:color="auto" w:fill="FFFFFF"/>
        <w:spacing w:before="60" w:beforeAutospacing="0" w:after="0" w:afterAutospacing="0" w:line="276" w:lineRule="auto"/>
        <w:ind w:left="720"/>
        <w:jc w:val="both"/>
        <w:rPr>
          <w:rFonts w:ascii="Arial" w:hAnsi="Arial" w:cs="Arial"/>
          <w:sz w:val="20"/>
          <w:szCs w:val="20"/>
          <w:lang w:val="fr-FR"/>
        </w:rPr>
      </w:pPr>
      <w:r w:rsidRPr="004A6066">
        <w:rPr>
          <w:rFonts w:ascii="Arial" w:hAnsi="Arial" w:cs="Arial"/>
          <w:color w:val="000000" w:themeColor="text1"/>
          <w:sz w:val="20"/>
          <w:szCs w:val="20"/>
          <w:lang w:val="fr-FR"/>
        </w:rPr>
        <w:t xml:space="preserve">Avancer </w:t>
      </w:r>
      <w:r>
        <w:rPr>
          <w:rFonts w:ascii="Arial" w:hAnsi="Arial" w:cs="Arial"/>
          <w:color w:val="000000" w:themeColor="text1"/>
          <w:sz w:val="20"/>
          <w:szCs w:val="20"/>
          <w:lang w:val="fr-FR"/>
        </w:rPr>
        <w:t xml:space="preserve">avec </w:t>
      </w:r>
      <w:r w:rsidR="00612D75" w:rsidRPr="004A6066">
        <w:rPr>
          <w:rFonts w:ascii="Arial" w:hAnsi="Arial" w:cs="Arial"/>
          <w:color w:val="000000" w:themeColor="text1"/>
          <w:sz w:val="20"/>
          <w:szCs w:val="20"/>
          <w:lang w:val="fr-FR"/>
        </w:rPr>
        <w:t xml:space="preserve">les fleches du debogueur </w:t>
      </w:r>
    </w:p>
    <w:p w:rsidR="00540501" w:rsidRDefault="00394721" w:rsidP="00D778CE">
      <w:pPr>
        <w:pStyle w:val="NormalWeb"/>
        <w:shd w:val="clear" w:color="auto" w:fill="FFFFFF"/>
        <w:spacing w:before="0" w:beforeAutospacing="0" w:after="0" w:afterAutospacing="0" w:line="276" w:lineRule="auto"/>
        <w:jc w:val="center"/>
        <w:rPr>
          <w:rFonts w:ascii="Arial" w:hAnsi="Arial" w:cs="Arial"/>
          <w:sz w:val="20"/>
          <w:szCs w:val="20"/>
          <w:lang w:val="fr-FR"/>
        </w:rPr>
      </w:pPr>
      <w:r>
        <w:rPr>
          <w:rFonts w:ascii="Arial" w:hAnsi="Arial" w:cs="Arial"/>
          <w:noProof/>
          <w:sz w:val="20"/>
          <w:szCs w:val="20"/>
        </w:rPr>
        <w:drawing>
          <wp:inline distT="0" distB="0" distL="0" distR="0">
            <wp:extent cx="4232316" cy="2542777"/>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4232316" cy="2542777"/>
                    </a:xfrm>
                    <a:prstGeom prst="rect">
                      <a:avLst/>
                    </a:prstGeom>
                    <a:noFill/>
                    <a:ln w="9525">
                      <a:noFill/>
                      <a:miter lim="800000"/>
                      <a:headEnd/>
                      <a:tailEnd/>
                    </a:ln>
                  </pic:spPr>
                </pic:pic>
              </a:graphicData>
            </a:graphic>
          </wp:inline>
        </w:drawing>
      </w:r>
    </w:p>
    <w:p w:rsidR="00EC3422" w:rsidRPr="00E47EC5" w:rsidRDefault="00EC3422" w:rsidP="00EC3422">
      <w:pPr>
        <w:pStyle w:val="Heading1"/>
        <w:spacing w:after="0"/>
      </w:pPr>
      <w:bookmarkStart w:id="40" w:name="_Toc460410056"/>
      <w:r>
        <w:lastRenderedPageBreak/>
        <w:t>Annexe : Les mises-à-jour Java au fils des années</w:t>
      </w:r>
      <w:bookmarkEnd w:id="40"/>
      <w:r>
        <w:t xml:space="preserve"> </w:t>
      </w:r>
    </w:p>
    <w:p w:rsidR="00EC3422" w:rsidRDefault="00EC3422" w:rsidP="00EC3422">
      <w:pPr>
        <w:pStyle w:val="NormalWeb"/>
        <w:shd w:val="clear" w:color="auto" w:fill="FFFFFF"/>
        <w:spacing w:before="0" w:beforeAutospacing="0" w:after="0" w:afterAutospacing="0" w:line="276" w:lineRule="auto"/>
        <w:jc w:val="both"/>
        <w:rPr>
          <w:rStyle w:val="IntenseEmphasis"/>
          <w:rFonts w:ascii="Arial" w:hAnsi="Arial"/>
          <w:lang w:val="fr-FR"/>
        </w:rPr>
      </w:pPr>
    </w:p>
    <w:tbl>
      <w:tblPr>
        <w:tblW w:w="0" w:type="auto"/>
        <w:tblInd w:w="135"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tblPr>
      <w:tblGrid>
        <w:gridCol w:w="1401"/>
        <w:gridCol w:w="990"/>
        <w:gridCol w:w="5850"/>
      </w:tblGrid>
      <w:tr w:rsidR="00893304" w:rsidRPr="00893304" w:rsidTr="00987173">
        <w:tc>
          <w:tcPr>
            <w:tcW w:w="140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93304" w:rsidRPr="00893304" w:rsidRDefault="00893304" w:rsidP="00557B60">
            <w:pPr>
              <w:spacing w:before="240" w:after="240" w:line="336" w:lineRule="atLeast"/>
              <w:rPr>
                <w:rFonts w:ascii="Arial" w:eastAsia="Times New Roman" w:hAnsi="Arial" w:cs="Arial"/>
                <w:b/>
                <w:bCs/>
                <w:color w:val="000000"/>
                <w:sz w:val="21"/>
                <w:szCs w:val="21"/>
              </w:rPr>
            </w:pPr>
            <w:r w:rsidRPr="00893304">
              <w:rPr>
                <w:rFonts w:ascii="Arial" w:eastAsia="Times New Roman" w:hAnsi="Arial" w:cs="Arial"/>
                <w:b/>
                <w:bCs/>
                <w:color w:val="000000"/>
                <w:sz w:val="21"/>
                <w:szCs w:val="21"/>
              </w:rPr>
              <w:t>Release</w:t>
            </w:r>
          </w:p>
        </w:tc>
        <w:tc>
          <w:tcPr>
            <w:tcW w:w="99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93304" w:rsidRPr="00893304" w:rsidRDefault="00893304" w:rsidP="00557B60">
            <w:pPr>
              <w:spacing w:before="240" w:after="240" w:line="336" w:lineRule="atLeast"/>
              <w:rPr>
                <w:rFonts w:ascii="Arial" w:eastAsia="Times New Roman" w:hAnsi="Arial" w:cs="Arial"/>
                <w:b/>
                <w:bCs/>
                <w:color w:val="000000"/>
                <w:sz w:val="21"/>
                <w:szCs w:val="21"/>
              </w:rPr>
            </w:pPr>
            <w:r>
              <w:rPr>
                <w:rFonts w:ascii="Arial" w:eastAsia="Times New Roman" w:hAnsi="Arial" w:cs="Arial"/>
                <w:b/>
                <w:bCs/>
                <w:color w:val="000000"/>
                <w:sz w:val="21"/>
                <w:szCs w:val="21"/>
              </w:rPr>
              <w:t>Année</w:t>
            </w:r>
          </w:p>
        </w:tc>
        <w:tc>
          <w:tcPr>
            <w:tcW w:w="5850" w:type="dxa"/>
            <w:tcBorders>
              <w:top w:val="single" w:sz="6" w:space="0" w:color="AAAAAA"/>
              <w:left w:val="single" w:sz="6" w:space="0" w:color="AAAAAA"/>
              <w:bottom w:val="single" w:sz="6" w:space="0" w:color="AAAAAA"/>
              <w:right w:val="single" w:sz="6" w:space="0" w:color="AAAAAA"/>
            </w:tcBorders>
            <w:shd w:val="clear" w:color="auto" w:fill="F2F2F2"/>
          </w:tcPr>
          <w:p w:rsidR="00893304" w:rsidRPr="00893304" w:rsidRDefault="00893304" w:rsidP="00893304">
            <w:pPr>
              <w:spacing w:before="240" w:after="240" w:line="336" w:lineRule="atLeast"/>
              <w:jc w:val="both"/>
              <w:rPr>
                <w:rFonts w:ascii="Arial" w:eastAsia="Times New Roman" w:hAnsi="Arial" w:cs="Arial"/>
                <w:b/>
                <w:bCs/>
                <w:color w:val="000000"/>
                <w:sz w:val="21"/>
                <w:szCs w:val="21"/>
              </w:rPr>
            </w:pPr>
            <w:r>
              <w:rPr>
                <w:rFonts w:ascii="Arial" w:eastAsia="Times New Roman" w:hAnsi="Arial" w:cs="Arial"/>
                <w:b/>
                <w:bCs/>
                <w:color w:val="000000"/>
                <w:sz w:val="21"/>
                <w:szCs w:val="21"/>
              </w:rPr>
              <w:t>Mise à jour</w:t>
            </w:r>
          </w:p>
        </w:tc>
      </w:tr>
      <w:tr w:rsidR="00893304" w:rsidRPr="00893304"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3327DB">
            <w:pPr>
              <w:spacing w:after="0" w:line="240" w:lineRule="auto"/>
              <w:jc w:val="center"/>
              <w:rPr>
                <w:rFonts w:ascii="Arial" w:eastAsia="Times New Roman" w:hAnsi="Arial" w:cs="Arial"/>
                <w:color w:val="000000"/>
                <w:sz w:val="21"/>
                <w:szCs w:val="21"/>
              </w:rPr>
            </w:pPr>
            <w:r w:rsidRPr="00893304">
              <w:rPr>
                <w:rFonts w:ascii="Arial" w:eastAsia="Times New Roman" w:hAnsi="Arial" w:cs="Arial"/>
                <w:color w:val="000000"/>
                <w:sz w:val="21"/>
                <w:szCs w:val="21"/>
              </w:rPr>
              <w:t>JDK Beta</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3327DB">
            <w:pPr>
              <w:spacing w:after="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1995</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Pr="00073D0A" w:rsidRDefault="00893304" w:rsidP="003327DB">
            <w:pPr>
              <w:spacing w:after="0" w:line="240" w:lineRule="auto"/>
              <w:jc w:val="both"/>
              <w:rPr>
                <w:rFonts w:ascii="Arial" w:eastAsia="Times New Roman" w:hAnsi="Arial" w:cs="Arial"/>
                <w:color w:val="000000"/>
                <w:sz w:val="21"/>
                <w:szCs w:val="21"/>
                <w:lang w:val="fr-FR"/>
              </w:rPr>
            </w:pPr>
          </w:p>
        </w:tc>
      </w:tr>
      <w:tr w:rsidR="00893304" w:rsidRPr="00893304"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Default="00893304" w:rsidP="003327DB">
            <w:pPr>
              <w:spacing w:after="0" w:line="240" w:lineRule="auto"/>
              <w:jc w:val="center"/>
              <w:rPr>
                <w:rFonts w:ascii="Arial" w:eastAsia="Times New Roman" w:hAnsi="Arial" w:cs="Arial"/>
                <w:color w:val="000000"/>
                <w:sz w:val="21"/>
                <w:szCs w:val="21"/>
              </w:rPr>
            </w:pPr>
            <w:r w:rsidRPr="00893304">
              <w:rPr>
                <w:rFonts w:ascii="Arial" w:eastAsia="Times New Roman" w:hAnsi="Arial" w:cs="Arial"/>
                <w:color w:val="000000"/>
                <w:sz w:val="21"/>
                <w:szCs w:val="21"/>
              </w:rPr>
              <w:t xml:space="preserve">JDK </w:t>
            </w:r>
            <w:r w:rsidRPr="00893304">
              <w:rPr>
                <w:rFonts w:ascii="Arial" w:eastAsia="Times New Roman" w:hAnsi="Arial" w:cs="Arial"/>
                <w:b/>
                <w:color w:val="000000"/>
                <w:sz w:val="21"/>
                <w:szCs w:val="21"/>
              </w:rPr>
              <w:t>1.0</w:t>
            </w:r>
          </w:p>
          <w:p w:rsidR="00987173" w:rsidRPr="00893304" w:rsidRDefault="00987173" w:rsidP="003327DB">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(Oak)</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3327DB">
            <w:pPr>
              <w:spacing w:after="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1996</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Pr="00073D0A" w:rsidRDefault="00893304" w:rsidP="003327DB">
            <w:pPr>
              <w:spacing w:after="0" w:line="240" w:lineRule="auto"/>
              <w:jc w:val="both"/>
              <w:rPr>
                <w:rFonts w:ascii="Arial" w:eastAsia="Times New Roman" w:hAnsi="Arial" w:cs="Arial"/>
                <w:color w:val="000000"/>
                <w:sz w:val="21"/>
                <w:szCs w:val="21"/>
                <w:lang w:val="fr-FR"/>
              </w:rPr>
            </w:pPr>
          </w:p>
        </w:tc>
      </w:tr>
      <w:tr w:rsidR="00893304" w:rsidRPr="00893304"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3327DB">
            <w:pPr>
              <w:spacing w:after="0" w:line="240" w:lineRule="auto"/>
              <w:jc w:val="center"/>
              <w:rPr>
                <w:rFonts w:ascii="Arial" w:eastAsia="Times New Roman" w:hAnsi="Arial" w:cs="Arial"/>
                <w:color w:val="000000"/>
                <w:sz w:val="21"/>
                <w:szCs w:val="21"/>
              </w:rPr>
            </w:pPr>
            <w:r w:rsidRPr="00893304">
              <w:rPr>
                <w:rFonts w:ascii="Arial" w:eastAsia="Times New Roman" w:hAnsi="Arial" w:cs="Arial"/>
                <w:color w:val="000000"/>
                <w:sz w:val="21"/>
                <w:szCs w:val="21"/>
              </w:rPr>
              <w:t xml:space="preserve">JDK </w:t>
            </w:r>
            <w:r w:rsidRPr="00893304">
              <w:rPr>
                <w:rFonts w:ascii="Arial" w:eastAsia="Times New Roman" w:hAnsi="Arial" w:cs="Arial"/>
                <w:b/>
                <w:color w:val="000000"/>
                <w:sz w:val="21"/>
                <w:szCs w:val="21"/>
              </w:rPr>
              <w:t>1.1</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7A6F0D">
            <w:pPr>
              <w:spacing w:before="240" w:after="24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1997</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2271E7" w:rsidRPr="00850624" w:rsidRDefault="00D06FE3" w:rsidP="006329D8">
            <w:pPr>
              <w:pStyle w:val="ListParagraph"/>
              <w:numPr>
                <w:ilvl w:val="0"/>
                <w:numId w:val="95"/>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 xml:space="preserve">mise à jour du </w:t>
            </w:r>
            <w:r w:rsidR="00AF7BB4" w:rsidRPr="00850624">
              <w:rPr>
                <w:rFonts w:ascii="Arial" w:eastAsia="Times New Roman" w:hAnsi="Arial" w:cs="Arial"/>
                <w:color w:val="000000"/>
                <w:sz w:val="20"/>
                <w:szCs w:val="20"/>
                <w:lang w:val="fr-FR"/>
              </w:rPr>
              <w:t>model événementiel AWT</w:t>
            </w:r>
          </w:p>
          <w:p w:rsidR="00AF7BB4" w:rsidRPr="00850624" w:rsidRDefault="00AF7BB4" w:rsidP="006329D8">
            <w:pPr>
              <w:pStyle w:val="ListParagraph"/>
              <w:numPr>
                <w:ilvl w:val="0"/>
                <w:numId w:val="95"/>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 xml:space="preserve">classes internes </w:t>
            </w:r>
          </w:p>
          <w:p w:rsidR="00FA26EB" w:rsidRPr="00850624" w:rsidRDefault="00FA26EB" w:rsidP="006329D8">
            <w:pPr>
              <w:pStyle w:val="ListParagraph"/>
              <w:numPr>
                <w:ilvl w:val="0"/>
                <w:numId w:val="95"/>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JDBC</w:t>
            </w:r>
          </w:p>
          <w:p w:rsidR="00FA26EB" w:rsidRPr="00850624" w:rsidRDefault="00FA26EB" w:rsidP="006329D8">
            <w:pPr>
              <w:pStyle w:val="ListParagraph"/>
              <w:numPr>
                <w:ilvl w:val="0"/>
                <w:numId w:val="95"/>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JavaBeans</w:t>
            </w:r>
          </w:p>
          <w:p w:rsidR="00FA26EB" w:rsidRPr="00850624" w:rsidRDefault="00FA26EB" w:rsidP="006329D8">
            <w:pPr>
              <w:pStyle w:val="ListParagraph"/>
              <w:numPr>
                <w:ilvl w:val="0"/>
                <w:numId w:val="95"/>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réflexion et introsp</w:t>
            </w:r>
            <w:r w:rsidR="00073D0A" w:rsidRPr="00850624">
              <w:rPr>
                <w:rFonts w:ascii="Arial" w:eastAsia="Times New Roman" w:hAnsi="Arial" w:cs="Arial"/>
                <w:color w:val="000000"/>
                <w:sz w:val="20"/>
                <w:szCs w:val="20"/>
                <w:lang w:val="fr-FR"/>
              </w:rPr>
              <w:t>e</w:t>
            </w:r>
            <w:r w:rsidRPr="00850624">
              <w:rPr>
                <w:rFonts w:ascii="Arial" w:eastAsia="Times New Roman" w:hAnsi="Arial" w:cs="Arial"/>
                <w:color w:val="000000"/>
                <w:sz w:val="20"/>
                <w:szCs w:val="20"/>
                <w:lang w:val="fr-FR"/>
              </w:rPr>
              <w:t xml:space="preserve">ction </w:t>
            </w:r>
          </w:p>
          <w:p w:rsidR="00D8283D" w:rsidRPr="00850624" w:rsidRDefault="00D8283D" w:rsidP="006329D8">
            <w:pPr>
              <w:pStyle w:val="ListParagraph"/>
              <w:numPr>
                <w:ilvl w:val="0"/>
                <w:numId w:val="95"/>
              </w:numPr>
              <w:spacing w:before="80" w:after="0" w:line="240" w:lineRule="auto"/>
              <w:contextualSpacing w:val="0"/>
              <w:rPr>
                <w:rFonts w:ascii="Arial" w:eastAsia="Times New Roman" w:hAnsi="Arial" w:cs="Arial"/>
                <w:color w:val="000000"/>
                <w:sz w:val="20"/>
                <w:szCs w:val="20"/>
              </w:rPr>
            </w:pPr>
            <w:r w:rsidRPr="00850624">
              <w:rPr>
                <w:rFonts w:ascii="Arial" w:eastAsia="Times New Roman" w:hAnsi="Arial" w:cs="Arial"/>
                <w:color w:val="000000"/>
                <w:sz w:val="20"/>
                <w:szCs w:val="20"/>
              </w:rPr>
              <w:t>compil</w:t>
            </w:r>
            <w:r w:rsidR="00073D0A" w:rsidRPr="00850624">
              <w:rPr>
                <w:rFonts w:ascii="Arial" w:eastAsia="Times New Roman" w:hAnsi="Arial" w:cs="Arial"/>
                <w:color w:val="000000"/>
                <w:sz w:val="20"/>
                <w:szCs w:val="20"/>
              </w:rPr>
              <w:t>at</w:t>
            </w:r>
            <w:r w:rsidRPr="00850624">
              <w:rPr>
                <w:rFonts w:ascii="Arial" w:eastAsia="Times New Roman" w:hAnsi="Arial" w:cs="Arial"/>
                <w:color w:val="000000"/>
                <w:sz w:val="20"/>
                <w:szCs w:val="20"/>
              </w:rPr>
              <w:t>eur JIT (Just In Time)</w:t>
            </w:r>
          </w:p>
        </w:tc>
      </w:tr>
      <w:tr w:rsidR="00893304" w:rsidRPr="00073D0A"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Default="00893304" w:rsidP="001E55E1">
            <w:pPr>
              <w:spacing w:before="240" w:after="240" w:line="240" w:lineRule="auto"/>
              <w:jc w:val="center"/>
              <w:rPr>
                <w:rFonts w:ascii="Arial" w:eastAsia="Times New Roman" w:hAnsi="Arial" w:cs="Arial"/>
                <w:color w:val="000000"/>
                <w:sz w:val="21"/>
                <w:szCs w:val="21"/>
              </w:rPr>
            </w:pPr>
            <w:r w:rsidRPr="00893304">
              <w:rPr>
                <w:rFonts w:ascii="Arial" w:eastAsia="Times New Roman" w:hAnsi="Arial" w:cs="Arial"/>
                <w:color w:val="000000"/>
                <w:sz w:val="21"/>
                <w:szCs w:val="21"/>
              </w:rPr>
              <w:t xml:space="preserve">J2SE </w:t>
            </w:r>
            <w:r w:rsidRPr="00893304">
              <w:rPr>
                <w:rFonts w:ascii="Arial" w:eastAsia="Times New Roman" w:hAnsi="Arial" w:cs="Arial"/>
                <w:b/>
                <w:color w:val="000000"/>
                <w:sz w:val="21"/>
                <w:szCs w:val="21"/>
              </w:rPr>
              <w:t>1.2</w:t>
            </w:r>
          </w:p>
          <w:p w:rsidR="00987173" w:rsidRPr="00893304" w:rsidRDefault="00987173" w:rsidP="001E55E1">
            <w:pPr>
              <w:spacing w:before="240" w:after="24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(Playground)</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7A6F0D">
            <w:pPr>
              <w:spacing w:before="240" w:after="24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1998</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Pr="00850624" w:rsidRDefault="00073D0A" w:rsidP="006329D8">
            <w:pPr>
              <w:pStyle w:val="ListParagraph"/>
              <w:numPr>
                <w:ilvl w:val="0"/>
                <w:numId w:val="104"/>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 xml:space="preserve">mot clé : </w:t>
            </w:r>
            <w:r w:rsidRPr="00850624">
              <w:rPr>
                <w:rFonts w:ascii="Arial" w:eastAsia="Times New Roman" w:hAnsi="Arial" w:cs="Arial"/>
                <w:i/>
                <w:color w:val="000000"/>
                <w:sz w:val="20"/>
                <w:szCs w:val="20"/>
                <w:lang w:val="fr-FR"/>
              </w:rPr>
              <w:t>strictfp</w:t>
            </w:r>
          </w:p>
          <w:p w:rsidR="00073D0A" w:rsidRPr="00850624" w:rsidRDefault="00073D0A" w:rsidP="006329D8">
            <w:pPr>
              <w:pStyle w:val="ListParagraph"/>
              <w:numPr>
                <w:ilvl w:val="0"/>
                <w:numId w:val="104"/>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l'API de Swing incluse dans les classes de base</w:t>
            </w:r>
          </w:p>
          <w:p w:rsidR="00073D0A" w:rsidRPr="00850624" w:rsidRDefault="00BD0873" w:rsidP="006329D8">
            <w:pPr>
              <w:pStyle w:val="ListParagraph"/>
              <w:numPr>
                <w:ilvl w:val="0"/>
                <w:numId w:val="104"/>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plug-ins java</w:t>
            </w:r>
          </w:p>
          <w:p w:rsidR="00BD0873" w:rsidRPr="00850624" w:rsidRDefault="00BD0873" w:rsidP="006329D8">
            <w:pPr>
              <w:pStyle w:val="ListParagraph"/>
              <w:numPr>
                <w:ilvl w:val="0"/>
                <w:numId w:val="104"/>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Java IDL</w:t>
            </w:r>
          </w:p>
          <w:p w:rsidR="00BD0873" w:rsidRPr="00850624" w:rsidRDefault="00BD0873" w:rsidP="006329D8">
            <w:pPr>
              <w:pStyle w:val="ListParagraph"/>
              <w:numPr>
                <w:ilvl w:val="0"/>
                <w:numId w:val="104"/>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 xml:space="preserve">framework des collections </w:t>
            </w:r>
          </w:p>
        </w:tc>
      </w:tr>
      <w:tr w:rsidR="00893304" w:rsidRPr="00E96E35"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E831B9" w:rsidRDefault="00893304" w:rsidP="001E55E1">
            <w:pPr>
              <w:spacing w:before="240" w:after="240" w:line="240" w:lineRule="auto"/>
              <w:jc w:val="center"/>
              <w:rPr>
                <w:rFonts w:ascii="Arial" w:eastAsia="Times New Roman" w:hAnsi="Arial" w:cs="Arial"/>
                <w:b/>
                <w:color w:val="000000"/>
                <w:sz w:val="21"/>
                <w:szCs w:val="21"/>
              </w:rPr>
            </w:pPr>
            <w:r w:rsidRPr="00893304">
              <w:rPr>
                <w:rFonts w:ascii="Arial" w:eastAsia="Times New Roman" w:hAnsi="Arial" w:cs="Arial"/>
                <w:color w:val="000000"/>
                <w:sz w:val="21"/>
                <w:szCs w:val="21"/>
              </w:rPr>
              <w:t xml:space="preserve">J2SE </w:t>
            </w:r>
            <w:r w:rsidRPr="00893304">
              <w:rPr>
                <w:rFonts w:ascii="Arial" w:eastAsia="Times New Roman" w:hAnsi="Arial" w:cs="Arial"/>
                <w:b/>
                <w:color w:val="000000"/>
                <w:sz w:val="21"/>
                <w:szCs w:val="21"/>
              </w:rPr>
              <w:t>1.3</w:t>
            </w:r>
          </w:p>
          <w:p w:rsidR="00987173" w:rsidRPr="00893304" w:rsidRDefault="00987173" w:rsidP="001E55E1">
            <w:pPr>
              <w:spacing w:before="240" w:after="24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(Kestrel)</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7A6F0D">
            <w:pPr>
              <w:spacing w:before="240" w:after="24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2000</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Pr="00850624" w:rsidRDefault="00CD44B0" w:rsidP="006329D8">
            <w:pPr>
              <w:pStyle w:val="ListParagraph"/>
              <w:numPr>
                <w:ilvl w:val="0"/>
                <w:numId w:val="105"/>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HotSpot JVM</w:t>
            </w:r>
          </w:p>
          <w:p w:rsidR="00CD44B0" w:rsidRPr="00850624" w:rsidRDefault="00CD44B0" w:rsidP="006329D8">
            <w:pPr>
              <w:pStyle w:val="ListParagraph"/>
              <w:numPr>
                <w:ilvl w:val="0"/>
                <w:numId w:val="105"/>
              </w:numPr>
              <w:spacing w:before="80" w:after="0" w:line="240" w:lineRule="auto"/>
              <w:contextualSpacing w:val="0"/>
              <w:rPr>
                <w:rFonts w:ascii="Arial" w:eastAsia="Times New Roman" w:hAnsi="Arial" w:cs="Arial"/>
                <w:color w:val="000000"/>
                <w:sz w:val="20"/>
                <w:szCs w:val="20"/>
              </w:rPr>
            </w:pPr>
            <w:r w:rsidRPr="00850624">
              <w:rPr>
                <w:rFonts w:ascii="Arial" w:eastAsia="Times New Roman" w:hAnsi="Arial" w:cs="Arial"/>
                <w:color w:val="000000"/>
                <w:sz w:val="20"/>
                <w:szCs w:val="20"/>
              </w:rPr>
              <w:t>Java Platform Debugger Architecture(JPDA)</w:t>
            </w:r>
          </w:p>
          <w:p w:rsidR="00CD44B0" w:rsidRPr="00850624" w:rsidRDefault="00CD44B0" w:rsidP="006329D8">
            <w:pPr>
              <w:pStyle w:val="ListParagraph"/>
              <w:numPr>
                <w:ilvl w:val="0"/>
                <w:numId w:val="105"/>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JavaSound</w:t>
            </w:r>
          </w:p>
          <w:p w:rsidR="00CD44B0" w:rsidRPr="00850624" w:rsidRDefault="00CD44B0" w:rsidP="006329D8">
            <w:pPr>
              <w:pStyle w:val="ListParagraph"/>
              <w:numPr>
                <w:ilvl w:val="0"/>
                <w:numId w:val="105"/>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Java Naming and Directory Interface (JNDI) incluse dans les librairies de base</w:t>
            </w:r>
          </w:p>
        </w:tc>
      </w:tr>
      <w:tr w:rsidR="00893304" w:rsidRPr="00E96E35"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Default="00893304" w:rsidP="001E55E1">
            <w:pPr>
              <w:spacing w:before="240" w:after="240" w:line="240" w:lineRule="auto"/>
              <w:jc w:val="center"/>
              <w:rPr>
                <w:rFonts w:ascii="Arial" w:eastAsia="Times New Roman" w:hAnsi="Arial" w:cs="Arial"/>
                <w:color w:val="000000"/>
                <w:sz w:val="21"/>
                <w:szCs w:val="21"/>
              </w:rPr>
            </w:pPr>
            <w:r w:rsidRPr="00893304">
              <w:rPr>
                <w:rFonts w:ascii="Arial" w:eastAsia="Times New Roman" w:hAnsi="Arial" w:cs="Arial"/>
                <w:color w:val="000000"/>
                <w:sz w:val="21"/>
                <w:szCs w:val="21"/>
              </w:rPr>
              <w:t xml:space="preserve">J2SE </w:t>
            </w:r>
            <w:r w:rsidRPr="00893304">
              <w:rPr>
                <w:rFonts w:ascii="Arial" w:eastAsia="Times New Roman" w:hAnsi="Arial" w:cs="Arial"/>
                <w:b/>
                <w:color w:val="000000"/>
                <w:sz w:val="21"/>
                <w:szCs w:val="21"/>
              </w:rPr>
              <w:t>1.4</w:t>
            </w:r>
          </w:p>
          <w:p w:rsidR="00987173" w:rsidRPr="00893304" w:rsidRDefault="00987173" w:rsidP="001E55E1">
            <w:pPr>
              <w:spacing w:before="240" w:after="24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(Merlin)</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7A6F0D">
            <w:pPr>
              <w:spacing w:before="240" w:after="24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2002</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Pr="00850624" w:rsidRDefault="00DE69E0"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 xml:space="preserve">mot clé : </w:t>
            </w:r>
            <w:r w:rsidRPr="00850624">
              <w:rPr>
                <w:rFonts w:ascii="Arial" w:eastAsia="Times New Roman" w:hAnsi="Arial" w:cs="Arial"/>
                <w:i/>
                <w:color w:val="000000"/>
                <w:sz w:val="20"/>
                <w:szCs w:val="20"/>
                <w:lang w:val="fr-FR"/>
              </w:rPr>
              <w:t>assert</w:t>
            </w:r>
          </w:p>
          <w:p w:rsidR="00DE69E0" w:rsidRPr="00850624" w:rsidRDefault="00DE69E0"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expressions régulières modélisées d'après Perl</w:t>
            </w:r>
          </w:p>
          <w:p w:rsidR="000961FF" w:rsidRPr="00850624" w:rsidRDefault="000961FF"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 xml:space="preserve">chaines d'exceptions </w:t>
            </w:r>
          </w:p>
          <w:p w:rsidR="00D72499" w:rsidRPr="00850624" w:rsidRDefault="00D72499"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support IPv6</w:t>
            </w:r>
          </w:p>
          <w:p w:rsidR="00D72499" w:rsidRPr="00850624" w:rsidRDefault="00D72499"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classe NIO : non-blocking IO</w:t>
            </w:r>
          </w:p>
          <w:p w:rsidR="00D72499" w:rsidRPr="00850624" w:rsidRDefault="00D72499"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parseur XML</w:t>
            </w:r>
          </w:p>
          <w:p w:rsidR="00DE52F0" w:rsidRPr="00850624" w:rsidRDefault="00E87039"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extension sécurité</w:t>
            </w:r>
            <w:r w:rsidR="00DE52F0" w:rsidRPr="00850624">
              <w:rPr>
                <w:rFonts w:ascii="Arial" w:eastAsia="Times New Roman" w:hAnsi="Arial" w:cs="Arial"/>
                <w:color w:val="000000"/>
                <w:sz w:val="20"/>
                <w:szCs w:val="20"/>
                <w:lang w:val="fr-FR"/>
              </w:rPr>
              <w:t xml:space="preserve"> et cryptographie (JCE, JSSE, JAAS</w:t>
            </w:r>
            <w:r w:rsidR="00F82C0D" w:rsidRPr="00850624">
              <w:rPr>
                <w:rFonts w:ascii="Arial" w:eastAsia="Times New Roman" w:hAnsi="Arial" w:cs="Arial"/>
                <w:color w:val="000000"/>
                <w:sz w:val="20"/>
                <w:szCs w:val="20"/>
                <w:lang w:val="fr-FR"/>
              </w:rPr>
              <w:t>)</w:t>
            </w:r>
          </w:p>
          <w:p w:rsidR="00D72499" w:rsidRPr="00850624" w:rsidRDefault="00D53229"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java web start</w:t>
            </w:r>
          </w:p>
          <w:p w:rsidR="00E87039" w:rsidRPr="00B81F67" w:rsidRDefault="00D53229" w:rsidP="006329D8">
            <w:pPr>
              <w:pStyle w:val="ListParagraph"/>
              <w:numPr>
                <w:ilvl w:val="0"/>
                <w:numId w:val="106"/>
              </w:numPr>
              <w:spacing w:before="80" w:after="0" w:line="240" w:lineRule="auto"/>
              <w:contextualSpacing w:val="0"/>
              <w:rPr>
                <w:rFonts w:ascii="Arial" w:eastAsia="Times New Roman" w:hAnsi="Arial" w:cs="Arial"/>
                <w:color w:val="000000"/>
                <w:sz w:val="20"/>
                <w:szCs w:val="20"/>
                <w:lang w:val="fr-FR"/>
              </w:rPr>
            </w:pPr>
            <w:r w:rsidRPr="00B81F67">
              <w:rPr>
                <w:rFonts w:ascii="Arial" w:eastAsia="Times New Roman" w:hAnsi="Arial" w:cs="Arial"/>
                <w:color w:val="000000"/>
                <w:sz w:val="20"/>
                <w:szCs w:val="20"/>
                <w:lang w:val="fr-FR"/>
              </w:rPr>
              <w:t xml:space="preserve">API </w:t>
            </w:r>
            <w:r w:rsidR="00DE52F0" w:rsidRPr="00B81F67">
              <w:rPr>
                <w:rFonts w:ascii="Arial" w:eastAsia="Times New Roman" w:hAnsi="Arial" w:cs="Arial"/>
                <w:color w:val="000000"/>
                <w:sz w:val="20"/>
                <w:szCs w:val="20"/>
                <w:lang w:val="fr-FR"/>
              </w:rPr>
              <w:t xml:space="preserve">de </w:t>
            </w:r>
            <w:r w:rsidR="00B1453B" w:rsidRPr="00850624">
              <w:rPr>
                <w:rFonts w:ascii="Arial" w:eastAsia="Times New Roman" w:hAnsi="Arial" w:cs="Arial"/>
                <w:color w:val="000000"/>
                <w:sz w:val="20"/>
                <w:szCs w:val="20"/>
                <w:lang w:val="fr-FR"/>
              </w:rPr>
              <w:t>préférences</w:t>
            </w:r>
            <w:r w:rsidRPr="00B81F67">
              <w:rPr>
                <w:rFonts w:ascii="Arial" w:eastAsia="Times New Roman" w:hAnsi="Arial" w:cs="Arial"/>
                <w:color w:val="000000"/>
                <w:sz w:val="20"/>
                <w:szCs w:val="20"/>
                <w:lang w:val="fr-FR"/>
              </w:rPr>
              <w:t xml:space="preserve"> (java,util.prefs)</w:t>
            </w:r>
          </w:p>
        </w:tc>
      </w:tr>
      <w:tr w:rsidR="00893304" w:rsidRPr="00E96E35"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Default="00893304" w:rsidP="001E55E1">
            <w:pPr>
              <w:spacing w:before="240" w:after="240" w:line="240" w:lineRule="auto"/>
              <w:jc w:val="center"/>
              <w:rPr>
                <w:rFonts w:ascii="Arial" w:eastAsia="Times New Roman" w:hAnsi="Arial" w:cs="Arial"/>
                <w:color w:val="000000"/>
                <w:sz w:val="21"/>
                <w:szCs w:val="21"/>
              </w:rPr>
            </w:pPr>
            <w:r w:rsidRPr="00893304">
              <w:rPr>
                <w:rFonts w:ascii="Arial" w:eastAsia="Times New Roman" w:hAnsi="Arial" w:cs="Arial"/>
                <w:color w:val="000000"/>
                <w:sz w:val="21"/>
                <w:szCs w:val="21"/>
              </w:rPr>
              <w:t xml:space="preserve">J2SE </w:t>
            </w:r>
            <w:r w:rsidRPr="00893304">
              <w:rPr>
                <w:rFonts w:ascii="Arial" w:eastAsia="Times New Roman" w:hAnsi="Arial" w:cs="Arial"/>
                <w:b/>
                <w:color w:val="000000"/>
                <w:sz w:val="21"/>
                <w:szCs w:val="21"/>
              </w:rPr>
              <w:t>5.0</w:t>
            </w:r>
          </w:p>
          <w:p w:rsidR="00223720" w:rsidRPr="00893304" w:rsidRDefault="00223720" w:rsidP="001E55E1">
            <w:pPr>
              <w:spacing w:before="240" w:after="24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(Tiger)</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7A6F0D">
            <w:pPr>
              <w:spacing w:before="240" w:after="24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2004</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Pr="00E84265" w:rsidRDefault="007E560C" w:rsidP="006329D8">
            <w:pPr>
              <w:pStyle w:val="ListParagraph"/>
              <w:numPr>
                <w:ilvl w:val="0"/>
                <w:numId w:val="107"/>
              </w:numPr>
              <w:spacing w:before="80" w:after="0" w:line="240" w:lineRule="auto"/>
              <w:contextualSpacing w:val="0"/>
              <w:rPr>
                <w:rFonts w:ascii="Arial" w:eastAsia="Times New Roman" w:hAnsi="Arial" w:cs="Arial"/>
                <w:b/>
                <w:color w:val="0070C0"/>
                <w:sz w:val="20"/>
                <w:szCs w:val="20"/>
                <w:lang w:val="fr-FR"/>
              </w:rPr>
            </w:pPr>
            <w:r w:rsidRPr="00E84265">
              <w:rPr>
                <w:rFonts w:ascii="Arial" w:eastAsia="Times New Roman" w:hAnsi="Arial" w:cs="Arial"/>
                <w:b/>
                <w:color w:val="0070C0"/>
                <w:sz w:val="20"/>
                <w:szCs w:val="20"/>
                <w:lang w:val="fr-FR"/>
              </w:rPr>
              <w:t>généricité</w:t>
            </w:r>
          </w:p>
          <w:p w:rsidR="007A6F0D" w:rsidRPr="00850624" w:rsidRDefault="007E560C" w:rsidP="006329D8">
            <w:pPr>
              <w:pStyle w:val="ListParagraph"/>
              <w:numPr>
                <w:ilvl w:val="0"/>
                <w:numId w:val="107"/>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annotations (meta data)</w:t>
            </w:r>
          </w:p>
          <w:p w:rsidR="00FA2EBB" w:rsidRPr="00850624" w:rsidRDefault="00FA2EBB" w:rsidP="003D4BA5">
            <w:pPr>
              <w:pStyle w:val="ListParagraph"/>
              <w:numPr>
                <w:ilvl w:val="0"/>
                <w:numId w:val="107"/>
              </w:numPr>
              <w:spacing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autoboxing / unboxing : conversions automatiques entre types primitifs et les classes Enveloppes (int &lt;=&gt; Integer)</w:t>
            </w:r>
          </w:p>
          <w:p w:rsidR="00FA78BB" w:rsidRPr="00850624" w:rsidRDefault="00A6695C" w:rsidP="006329D8">
            <w:pPr>
              <w:pStyle w:val="ListParagraph"/>
              <w:numPr>
                <w:ilvl w:val="0"/>
                <w:numId w:val="107"/>
              </w:numPr>
              <w:spacing w:before="80" w:after="0" w:line="240" w:lineRule="auto"/>
              <w:contextualSpacing w:val="0"/>
              <w:rPr>
                <w:rFonts w:ascii="Arial" w:eastAsia="Times New Roman" w:hAnsi="Arial" w:cs="Arial"/>
                <w:color w:val="000000"/>
                <w:sz w:val="20"/>
                <w:szCs w:val="20"/>
                <w:lang w:val="fr-FR"/>
              </w:rPr>
            </w:pPr>
            <w:r w:rsidRPr="00850624">
              <w:rPr>
                <w:rFonts w:ascii="Arial" w:eastAsia="Times New Roman" w:hAnsi="Arial" w:cs="Arial"/>
                <w:color w:val="000000"/>
                <w:sz w:val="20"/>
                <w:szCs w:val="20"/>
                <w:lang w:val="fr-FR"/>
              </w:rPr>
              <w:t>énumérations (</w:t>
            </w:r>
            <w:r w:rsidRPr="00850624">
              <w:rPr>
                <w:rFonts w:ascii="Arial" w:eastAsia="Times New Roman" w:hAnsi="Arial" w:cs="Arial"/>
                <w:i/>
                <w:color w:val="000000"/>
                <w:sz w:val="20"/>
                <w:szCs w:val="20"/>
                <w:lang w:val="fr-FR"/>
              </w:rPr>
              <w:t>enum</w:t>
            </w:r>
            <w:r w:rsidRPr="00850624">
              <w:rPr>
                <w:rFonts w:ascii="Arial" w:eastAsia="Times New Roman" w:hAnsi="Arial" w:cs="Arial"/>
                <w:color w:val="000000"/>
                <w:sz w:val="20"/>
                <w:szCs w:val="20"/>
                <w:lang w:val="fr-FR"/>
              </w:rPr>
              <w:t>)</w:t>
            </w:r>
            <w:r w:rsidR="00FA78BB" w:rsidRPr="00850624">
              <w:rPr>
                <w:rFonts w:ascii="Arial" w:eastAsia="Times New Roman" w:hAnsi="Arial" w:cs="Arial"/>
                <w:color w:val="000000"/>
                <w:sz w:val="20"/>
                <w:szCs w:val="20"/>
                <w:lang w:val="fr-FR"/>
              </w:rPr>
              <w:t xml:space="preserve"> </w:t>
            </w:r>
          </w:p>
          <w:p w:rsidR="00710E4C" w:rsidRDefault="00850624" w:rsidP="006329D8">
            <w:pPr>
              <w:pStyle w:val="ListParagraph"/>
              <w:numPr>
                <w:ilvl w:val="0"/>
                <w:numId w:val="107"/>
              </w:numPr>
              <w:spacing w:before="80" w:after="0" w:line="240" w:lineRule="auto"/>
              <w:contextualSpacing w:val="0"/>
              <w:rPr>
                <w:rFonts w:ascii="Arial" w:eastAsia="Times New Roman" w:hAnsi="Arial" w:cs="Arial"/>
                <w:color w:val="000000"/>
                <w:sz w:val="20"/>
                <w:szCs w:val="20"/>
                <w:lang w:val="fr-FR"/>
              </w:rPr>
            </w:pPr>
            <w:r w:rsidRPr="00C84DD1">
              <w:rPr>
                <w:rFonts w:ascii="Arial" w:eastAsia="Times New Roman" w:hAnsi="Arial" w:cs="Arial"/>
                <w:b/>
                <w:color w:val="0070C0"/>
                <w:sz w:val="20"/>
                <w:szCs w:val="20"/>
                <w:lang w:val="fr-FR"/>
              </w:rPr>
              <w:t>varargs</w:t>
            </w:r>
            <w:r w:rsidRPr="00850624">
              <w:rPr>
                <w:rFonts w:ascii="Arial" w:eastAsia="Times New Roman" w:hAnsi="Arial" w:cs="Arial"/>
                <w:color w:val="000000"/>
                <w:sz w:val="20"/>
                <w:szCs w:val="20"/>
                <w:lang w:val="fr-FR"/>
              </w:rPr>
              <w:t xml:space="preserve"> : le dernier paramètre d'une méthode peut </w:t>
            </w:r>
            <w:r w:rsidR="00710E4C" w:rsidRPr="00850624">
              <w:rPr>
                <w:rFonts w:ascii="Arial" w:eastAsia="Times New Roman" w:hAnsi="Arial" w:cs="Arial"/>
                <w:color w:val="000000"/>
                <w:sz w:val="20"/>
                <w:szCs w:val="20"/>
                <w:lang w:val="fr-FR"/>
              </w:rPr>
              <w:t>être</w:t>
            </w:r>
            <w:r w:rsidRPr="00850624">
              <w:rPr>
                <w:rFonts w:ascii="Arial" w:eastAsia="Times New Roman" w:hAnsi="Arial" w:cs="Arial"/>
                <w:color w:val="000000"/>
                <w:sz w:val="20"/>
                <w:szCs w:val="20"/>
                <w:lang w:val="fr-FR"/>
              </w:rPr>
              <w:t xml:space="preserve"> </w:t>
            </w:r>
            <w:r w:rsidR="00710E4C">
              <w:rPr>
                <w:rFonts w:ascii="Arial" w:eastAsia="Times New Roman" w:hAnsi="Arial" w:cs="Arial"/>
                <w:color w:val="000000"/>
                <w:sz w:val="20"/>
                <w:szCs w:val="20"/>
                <w:lang w:val="fr-FR"/>
              </w:rPr>
              <w:lastRenderedPageBreak/>
              <w:t>déclaré</w:t>
            </w:r>
            <w:r w:rsidRPr="00850624">
              <w:rPr>
                <w:rFonts w:ascii="Arial" w:eastAsia="Times New Roman" w:hAnsi="Arial" w:cs="Arial"/>
                <w:color w:val="000000"/>
                <w:sz w:val="20"/>
                <w:szCs w:val="20"/>
                <w:lang w:val="fr-FR"/>
              </w:rPr>
              <w:t xml:space="preserve"> en utilisant un type suivi par 3 points </w:t>
            </w:r>
          </w:p>
          <w:p w:rsidR="00850624" w:rsidRDefault="00850624" w:rsidP="006329D8">
            <w:pPr>
              <w:pStyle w:val="ListParagraph"/>
              <w:spacing w:before="80" w:after="0" w:line="240" w:lineRule="auto"/>
              <w:ind w:left="360"/>
              <w:contextualSpacing w:val="0"/>
              <w:rPr>
                <w:rFonts w:ascii="Arial" w:eastAsia="Times New Roman" w:hAnsi="Arial" w:cs="Arial"/>
                <w:color w:val="000000"/>
                <w:sz w:val="20"/>
                <w:szCs w:val="20"/>
              </w:rPr>
            </w:pPr>
            <w:r w:rsidRPr="00710E4C">
              <w:rPr>
                <w:rFonts w:ascii="Arial" w:eastAsia="Times New Roman" w:hAnsi="Arial" w:cs="Arial"/>
                <w:color w:val="000000"/>
                <w:sz w:val="20"/>
                <w:szCs w:val="20"/>
              </w:rPr>
              <w:t>(ex : void drawText(String</w:t>
            </w:r>
            <w:r w:rsidRPr="00C84DD1">
              <w:rPr>
                <w:rFonts w:ascii="Arial" w:eastAsia="Times New Roman" w:hAnsi="Arial" w:cs="Arial"/>
                <w:b/>
                <w:color w:val="0070C0"/>
                <w:sz w:val="20"/>
                <w:szCs w:val="20"/>
              </w:rPr>
              <w:t>...</w:t>
            </w:r>
            <w:r w:rsidRPr="00710E4C">
              <w:rPr>
                <w:rFonts w:ascii="Arial" w:eastAsia="Times New Roman" w:hAnsi="Arial" w:cs="Arial"/>
                <w:color w:val="000000"/>
                <w:sz w:val="20"/>
                <w:szCs w:val="20"/>
              </w:rPr>
              <w:t xml:space="preserve"> lines)</w:t>
            </w:r>
          </w:p>
          <w:p w:rsidR="00710E4C" w:rsidRDefault="00710E4C" w:rsidP="006329D8">
            <w:pPr>
              <w:pStyle w:val="ListParagraph"/>
              <w:spacing w:before="80" w:after="0" w:line="240" w:lineRule="auto"/>
              <w:ind w:left="360"/>
              <w:contextualSpacing w:val="0"/>
              <w:rPr>
                <w:rFonts w:ascii="Arial" w:eastAsia="Times New Roman" w:hAnsi="Arial" w:cs="Arial"/>
                <w:color w:val="000000"/>
                <w:sz w:val="20"/>
                <w:szCs w:val="20"/>
                <w:lang w:val="fr-FR"/>
              </w:rPr>
            </w:pPr>
            <w:r w:rsidRPr="00710E4C">
              <w:rPr>
                <w:rFonts w:ascii="Arial" w:eastAsia="Times New Roman" w:hAnsi="Arial" w:cs="Arial"/>
                <w:color w:val="000000"/>
                <w:sz w:val="20"/>
                <w:szCs w:val="20"/>
                <w:lang w:val="fr-FR"/>
              </w:rPr>
              <w:t xml:space="preserve">=&gt; </w:t>
            </w:r>
            <w:r w:rsidR="00955E9C">
              <w:rPr>
                <w:rFonts w:ascii="Arial" w:eastAsia="Times New Roman" w:hAnsi="Arial" w:cs="Arial"/>
                <w:color w:val="000000"/>
                <w:sz w:val="20"/>
                <w:szCs w:val="20"/>
                <w:lang w:val="fr-FR"/>
              </w:rPr>
              <w:t>plusieurs</w:t>
            </w:r>
            <w:r w:rsidRPr="00710E4C">
              <w:rPr>
                <w:rFonts w:ascii="Arial" w:eastAsia="Times New Roman" w:hAnsi="Arial" w:cs="Arial"/>
                <w:color w:val="000000"/>
                <w:sz w:val="20"/>
                <w:szCs w:val="20"/>
                <w:lang w:val="fr-FR"/>
              </w:rPr>
              <w:t xml:space="preserve"> paramètres de ce type peu</w:t>
            </w:r>
            <w:r w:rsidR="00955E9C">
              <w:rPr>
                <w:rFonts w:ascii="Arial" w:eastAsia="Times New Roman" w:hAnsi="Arial" w:cs="Arial"/>
                <w:color w:val="000000"/>
                <w:sz w:val="20"/>
                <w:szCs w:val="20"/>
                <w:lang w:val="fr-FR"/>
              </w:rPr>
              <w:t>ven</w:t>
            </w:r>
            <w:r w:rsidRPr="00710E4C">
              <w:rPr>
                <w:rFonts w:ascii="Arial" w:eastAsia="Times New Roman" w:hAnsi="Arial" w:cs="Arial"/>
                <w:color w:val="000000"/>
                <w:sz w:val="20"/>
                <w:szCs w:val="20"/>
                <w:lang w:val="fr-FR"/>
              </w:rPr>
              <w:t>t être utilisé</w:t>
            </w:r>
            <w:r w:rsidR="00955E9C">
              <w:rPr>
                <w:rFonts w:ascii="Arial" w:eastAsia="Times New Roman" w:hAnsi="Arial" w:cs="Arial"/>
                <w:color w:val="000000"/>
                <w:sz w:val="20"/>
                <w:szCs w:val="20"/>
                <w:lang w:val="fr-FR"/>
              </w:rPr>
              <w:t>s</w:t>
            </w:r>
            <w:r w:rsidRPr="00710E4C">
              <w:rPr>
                <w:rFonts w:ascii="Arial" w:eastAsia="Times New Roman" w:hAnsi="Arial" w:cs="Arial"/>
                <w:color w:val="000000"/>
                <w:sz w:val="20"/>
                <w:szCs w:val="20"/>
                <w:lang w:val="fr-FR"/>
              </w:rPr>
              <w:t xml:space="preserve"> et ils s</w:t>
            </w:r>
            <w:r w:rsidR="00955E9C">
              <w:rPr>
                <w:rFonts w:ascii="Arial" w:eastAsia="Times New Roman" w:hAnsi="Arial" w:cs="Arial"/>
                <w:color w:val="000000"/>
                <w:sz w:val="20"/>
                <w:szCs w:val="20"/>
                <w:lang w:val="fr-FR"/>
              </w:rPr>
              <w:t>eron</w:t>
            </w:r>
            <w:r w:rsidRPr="00710E4C">
              <w:rPr>
                <w:rFonts w:ascii="Arial" w:eastAsia="Times New Roman" w:hAnsi="Arial" w:cs="Arial"/>
                <w:color w:val="000000"/>
                <w:sz w:val="20"/>
                <w:szCs w:val="20"/>
                <w:lang w:val="fr-FR"/>
              </w:rPr>
              <w:t>t ensuite placés dans un tableau à passer à la méthode</w:t>
            </w:r>
            <w:r>
              <w:rPr>
                <w:rFonts w:ascii="Arial" w:eastAsia="Times New Roman" w:hAnsi="Arial" w:cs="Arial"/>
                <w:color w:val="000000"/>
                <w:sz w:val="20"/>
                <w:szCs w:val="20"/>
                <w:lang w:val="fr-FR"/>
              </w:rPr>
              <w:t>;</w:t>
            </w:r>
            <w:r w:rsidRPr="00710E4C">
              <w:rPr>
                <w:rFonts w:ascii="Arial" w:eastAsia="Times New Roman" w:hAnsi="Arial" w:cs="Arial"/>
                <w:color w:val="000000"/>
                <w:sz w:val="20"/>
                <w:szCs w:val="20"/>
                <w:lang w:val="fr-FR"/>
              </w:rPr>
              <w:t xml:space="preserve"> ou</w:t>
            </w:r>
            <w:r w:rsidR="00142A65">
              <w:rPr>
                <w:rFonts w:ascii="Arial" w:eastAsia="Times New Roman" w:hAnsi="Arial" w:cs="Arial"/>
                <w:color w:val="000000"/>
                <w:sz w:val="20"/>
                <w:szCs w:val="20"/>
                <w:lang w:val="fr-FR"/>
              </w:rPr>
              <w:t>,</w:t>
            </w:r>
            <w:r w:rsidRPr="00710E4C">
              <w:rPr>
                <w:rFonts w:ascii="Arial" w:eastAsia="Times New Roman" w:hAnsi="Arial" w:cs="Arial"/>
                <w:color w:val="000000"/>
                <w:sz w:val="20"/>
                <w:szCs w:val="20"/>
                <w:lang w:val="fr-FR"/>
              </w:rPr>
              <w:t xml:space="preserve"> le code appelant peut passer un tableau de ce type</w:t>
            </w:r>
          </w:p>
          <w:p w:rsidR="008E0B2C" w:rsidRDefault="008E0B2C" w:rsidP="006329D8">
            <w:pPr>
              <w:pStyle w:val="ListParagraph"/>
              <w:numPr>
                <w:ilvl w:val="0"/>
                <w:numId w:val="108"/>
              </w:numPr>
              <w:spacing w:before="80" w:after="0" w:line="240" w:lineRule="auto"/>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boucle 'for each' </w:t>
            </w:r>
          </w:p>
          <w:p w:rsidR="00B36258" w:rsidRDefault="00B36258" w:rsidP="006329D8">
            <w:pPr>
              <w:pStyle w:val="ListParagraph"/>
              <w:numPr>
                <w:ilvl w:val="0"/>
                <w:numId w:val="108"/>
              </w:numPr>
              <w:spacing w:before="80" w:after="0" w:line="240" w:lineRule="auto"/>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t>a</w:t>
            </w:r>
            <w:r w:rsidRPr="00B36258">
              <w:rPr>
                <w:rFonts w:ascii="Arial" w:eastAsia="Times New Roman" w:hAnsi="Arial" w:cs="Arial"/>
                <w:color w:val="000000"/>
                <w:sz w:val="20"/>
                <w:szCs w:val="20"/>
                <w:lang w:val="fr-FR"/>
              </w:rPr>
              <w:t>mélioration de la sémantique de l'exécution des programmes multi-thread Java.</w:t>
            </w:r>
          </w:p>
          <w:p w:rsidR="00C84DD1" w:rsidRDefault="00C84DD1" w:rsidP="006329D8">
            <w:pPr>
              <w:pStyle w:val="ListParagraph"/>
              <w:numPr>
                <w:ilvl w:val="0"/>
                <w:numId w:val="108"/>
              </w:numPr>
              <w:spacing w:before="80" w:after="0" w:line="240" w:lineRule="auto"/>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classe </w:t>
            </w:r>
            <w:r w:rsidRPr="00C84DD1">
              <w:rPr>
                <w:rFonts w:ascii="Arial" w:eastAsia="Times New Roman" w:hAnsi="Arial" w:cs="Arial"/>
                <w:b/>
                <w:color w:val="0070C0"/>
                <w:sz w:val="20"/>
                <w:szCs w:val="20"/>
                <w:lang w:val="fr-FR"/>
              </w:rPr>
              <w:t>Scanner</w:t>
            </w:r>
            <w:r>
              <w:rPr>
                <w:rFonts w:ascii="Arial" w:eastAsia="Times New Roman" w:hAnsi="Arial" w:cs="Arial"/>
                <w:color w:val="000000"/>
                <w:sz w:val="20"/>
                <w:szCs w:val="20"/>
                <w:lang w:val="fr-FR"/>
              </w:rPr>
              <w:t xml:space="preserve">  </w:t>
            </w:r>
          </w:p>
          <w:p w:rsidR="008B788E" w:rsidRPr="00710E4C" w:rsidRDefault="008B788E" w:rsidP="006329D8">
            <w:pPr>
              <w:pStyle w:val="ListParagraph"/>
              <w:numPr>
                <w:ilvl w:val="0"/>
                <w:numId w:val="108"/>
              </w:numPr>
              <w:spacing w:before="80" w:after="0" w:line="240" w:lineRule="auto"/>
              <w:contextualSpacing w:val="0"/>
              <w:rPr>
                <w:rFonts w:ascii="Arial" w:eastAsia="Times New Roman" w:hAnsi="Arial" w:cs="Arial"/>
                <w:color w:val="000000"/>
                <w:sz w:val="20"/>
                <w:szCs w:val="20"/>
                <w:lang w:val="fr-FR"/>
              </w:rPr>
            </w:pPr>
            <w:r>
              <w:rPr>
                <w:rFonts w:ascii="Arial" w:eastAsia="Times New Roman" w:hAnsi="Arial" w:cs="Arial"/>
                <w:color w:val="000000"/>
                <w:sz w:val="20"/>
                <w:szCs w:val="20"/>
                <w:lang w:val="fr-FR"/>
              </w:rPr>
              <w:t xml:space="preserve">services offerts pour la </w:t>
            </w:r>
            <w:r w:rsidR="00D4077F">
              <w:rPr>
                <w:rFonts w:ascii="Arial" w:eastAsia="Times New Roman" w:hAnsi="Arial" w:cs="Arial"/>
                <w:color w:val="000000"/>
                <w:sz w:val="20"/>
                <w:szCs w:val="20"/>
                <w:lang w:val="fr-FR"/>
              </w:rPr>
              <w:t>'</w:t>
            </w:r>
            <w:r>
              <w:rPr>
                <w:rFonts w:ascii="Arial" w:eastAsia="Times New Roman" w:hAnsi="Arial" w:cs="Arial"/>
                <w:color w:val="000000"/>
                <w:sz w:val="20"/>
                <w:szCs w:val="20"/>
                <w:lang w:val="fr-FR"/>
              </w:rPr>
              <w:t>concurrence</w:t>
            </w:r>
            <w:r w:rsidR="00D4077F">
              <w:rPr>
                <w:rFonts w:ascii="Arial" w:eastAsia="Times New Roman" w:hAnsi="Arial" w:cs="Arial"/>
                <w:color w:val="000000"/>
                <w:sz w:val="20"/>
                <w:szCs w:val="20"/>
                <w:lang w:val="fr-FR"/>
              </w:rPr>
              <w:t>'</w:t>
            </w:r>
            <w:r>
              <w:rPr>
                <w:rFonts w:ascii="Arial" w:eastAsia="Times New Roman" w:hAnsi="Arial" w:cs="Arial"/>
                <w:color w:val="000000"/>
                <w:sz w:val="20"/>
                <w:szCs w:val="20"/>
                <w:lang w:val="fr-FR"/>
              </w:rPr>
              <w:t xml:space="preserve"> </w:t>
            </w:r>
          </w:p>
        </w:tc>
      </w:tr>
      <w:tr w:rsidR="00893304" w:rsidRPr="00E96E35"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Default="00893304" w:rsidP="001E55E1">
            <w:pPr>
              <w:spacing w:before="240" w:after="240" w:line="240" w:lineRule="auto"/>
              <w:jc w:val="center"/>
              <w:rPr>
                <w:rFonts w:ascii="Arial" w:eastAsia="Times New Roman" w:hAnsi="Arial" w:cs="Arial"/>
                <w:color w:val="000000"/>
                <w:sz w:val="21"/>
                <w:szCs w:val="21"/>
              </w:rPr>
            </w:pPr>
            <w:r w:rsidRPr="00893304">
              <w:rPr>
                <w:rFonts w:ascii="Arial" w:eastAsia="Times New Roman" w:hAnsi="Arial" w:cs="Arial"/>
                <w:color w:val="000000"/>
                <w:sz w:val="21"/>
                <w:szCs w:val="21"/>
              </w:rPr>
              <w:lastRenderedPageBreak/>
              <w:t xml:space="preserve">Java SE </w:t>
            </w:r>
            <w:r w:rsidRPr="00893304">
              <w:rPr>
                <w:rFonts w:ascii="Arial" w:eastAsia="Times New Roman" w:hAnsi="Arial" w:cs="Arial"/>
                <w:b/>
                <w:color w:val="000000"/>
                <w:sz w:val="21"/>
                <w:szCs w:val="21"/>
              </w:rPr>
              <w:t>6</w:t>
            </w:r>
          </w:p>
          <w:p w:rsidR="00172E7A" w:rsidRPr="00893304" w:rsidRDefault="00172E7A" w:rsidP="001E55E1">
            <w:pPr>
              <w:spacing w:before="240" w:after="24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(Mustang)</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7A6F0D">
            <w:pPr>
              <w:spacing w:before="240" w:after="24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2006</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Default="00FF4805" w:rsidP="006329D8">
            <w:pPr>
              <w:pStyle w:val="ListParagraph"/>
              <w:numPr>
                <w:ilvl w:val="0"/>
                <w:numId w:val="109"/>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API pour l'</w:t>
            </w:r>
            <w:r w:rsidR="00CD6F47">
              <w:rPr>
                <w:rFonts w:ascii="Arial" w:eastAsia="Times New Roman" w:hAnsi="Arial" w:cs="Arial"/>
                <w:color w:val="000000"/>
                <w:sz w:val="21"/>
                <w:szCs w:val="21"/>
                <w:lang w:val="fr-FR"/>
              </w:rPr>
              <w:t xml:space="preserve">intégration des langages de script </w:t>
            </w:r>
          </w:p>
          <w:p w:rsidR="0000694C" w:rsidRDefault="000E1004" w:rsidP="006329D8">
            <w:pPr>
              <w:pStyle w:val="ListParagraph"/>
              <w:numPr>
                <w:ilvl w:val="0"/>
                <w:numId w:val="109"/>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amélioration</w:t>
            </w:r>
            <w:r w:rsidR="0000694C">
              <w:rPr>
                <w:rFonts w:ascii="Arial" w:eastAsia="Times New Roman" w:hAnsi="Arial" w:cs="Arial"/>
                <w:color w:val="000000"/>
                <w:sz w:val="21"/>
                <w:szCs w:val="21"/>
                <w:lang w:val="fr-FR"/>
              </w:rPr>
              <w:t xml:space="preserve"> de la performance de la plateforme et de Swing</w:t>
            </w:r>
          </w:p>
          <w:p w:rsidR="000E1004" w:rsidRPr="00C329D2" w:rsidRDefault="000E1004" w:rsidP="006329D8">
            <w:pPr>
              <w:pStyle w:val="ListParagraph"/>
              <w:numPr>
                <w:ilvl w:val="0"/>
                <w:numId w:val="109"/>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amélioration des services Web</w:t>
            </w:r>
          </w:p>
          <w:p w:rsidR="00C329D2" w:rsidRPr="00C329D2" w:rsidRDefault="00C329D2" w:rsidP="006329D8">
            <w:pPr>
              <w:pStyle w:val="ListParagraph"/>
              <w:numPr>
                <w:ilvl w:val="0"/>
                <w:numId w:val="109"/>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rPr>
              <w:t>JDBC 4.0</w:t>
            </w:r>
          </w:p>
          <w:p w:rsidR="00C329D2" w:rsidRDefault="00C329D2" w:rsidP="006329D8">
            <w:pPr>
              <w:pStyle w:val="ListParagraph"/>
              <w:numPr>
                <w:ilvl w:val="0"/>
                <w:numId w:val="109"/>
              </w:numPr>
              <w:spacing w:before="80" w:after="0" w:line="240" w:lineRule="auto"/>
              <w:contextualSpacing w:val="0"/>
              <w:jc w:val="both"/>
              <w:rPr>
                <w:rFonts w:ascii="Arial" w:eastAsia="Times New Roman" w:hAnsi="Arial" w:cs="Arial"/>
                <w:color w:val="000000"/>
                <w:sz w:val="21"/>
                <w:szCs w:val="21"/>
                <w:lang w:val="fr-FR"/>
              </w:rPr>
            </w:pPr>
            <w:r w:rsidRPr="00C329D2">
              <w:rPr>
                <w:rFonts w:ascii="Arial" w:eastAsia="Times New Roman" w:hAnsi="Arial" w:cs="Arial"/>
                <w:color w:val="000000"/>
                <w:sz w:val="21"/>
                <w:szCs w:val="21"/>
                <w:lang w:val="fr-FR"/>
              </w:rPr>
              <w:t xml:space="preserve">API permettant </w:t>
            </w:r>
            <w:r>
              <w:rPr>
                <w:rFonts w:ascii="Arial" w:eastAsia="Times New Roman" w:hAnsi="Arial" w:cs="Arial"/>
                <w:color w:val="000000"/>
                <w:sz w:val="21"/>
                <w:szCs w:val="21"/>
                <w:lang w:val="fr-FR"/>
              </w:rPr>
              <w:t xml:space="preserve">à </w:t>
            </w:r>
            <w:r w:rsidRPr="00C329D2">
              <w:rPr>
                <w:rFonts w:ascii="Arial" w:eastAsia="Times New Roman" w:hAnsi="Arial" w:cs="Arial"/>
                <w:color w:val="000000"/>
                <w:sz w:val="21"/>
                <w:szCs w:val="21"/>
                <w:lang w:val="fr-FR"/>
              </w:rPr>
              <w:t xml:space="preserve">un programme Java </w:t>
            </w:r>
            <w:r>
              <w:rPr>
                <w:rFonts w:ascii="Arial" w:eastAsia="Times New Roman" w:hAnsi="Arial" w:cs="Arial"/>
                <w:color w:val="000000"/>
                <w:sz w:val="21"/>
                <w:szCs w:val="21"/>
                <w:lang w:val="fr-FR"/>
              </w:rPr>
              <w:t xml:space="preserve">de </w:t>
            </w:r>
            <w:r w:rsidRPr="00C329D2">
              <w:rPr>
                <w:rFonts w:ascii="Arial" w:eastAsia="Times New Roman" w:hAnsi="Arial" w:cs="Arial"/>
                <w:color w:val="000000"/>
                <w:sz w:val="21"/>
                <w:szCs w:val="21"/>
                <w:lang w:val="fr-FR"/>
              </w:rPr>
              <w:t xml:space="preserve">sélectionner et invoquer un compilateur Java </w:t>
            </w:r>
          </w:p>
          <w:p w:rsidR="00553C37" w:rsidRDefault="00553C37" w:rsidP="006329D8">
            <w:pPr>
              <w:pStyle w:val="ListParagraph"/>
              <w:numPr>
                <w:ilvl w:val="0"/>
                <w:numId w:val="109"/>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supporte les annotations 'pluggable'</w:t>
            </w:r>
          </w:p>
          <w:p w:rsidR="00553C37" w:rsidRDefault="006D51BC" w:rsidP="006329D8">
            <w:pPr>
              <w:pStyle w:val="ListParagraph"/>
              <w:numPr>
                <w:ilvl w:val="0"/>
                <w:numId w:val="109"/>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améliorations de l'interface graphique : intégration de SwingWorker dans l'API, tables de tri et filtrage</w:t>
            </w:r>
          </w:p>
          <w:p w:rsidR="006D51BC" w:rsidRPr="00CD6F47" w:rsidRDefault="006D51BC" w:rsidP="006329D8">
            <w:pPr>
              <w:pStyle w:val="ListParagraph"/>
              <w:numPr>
                <w:ilvl w:val="0"/>
                <w:numId w:val="109"/>
              </w:numPr>
              <w:spacing w:before="80" w:after="0" w:line="240" w:lineRule="auto"/>
              <w:contextualSpacing w:val="0"/>
              <w:rPr>
                <w:rFonts w:ascii="Arial" w:eastAsia="Times New Roman" w:hAnsi="Arial" w:cs="Arial"/>
                <w:color w:val="000000"/>
                <w:sz w:val="21"/>
                <w:szCs w:val="21"/>
                <w:lang w:val="fr-FR"/>
              </w:rPr>
            </w:pPr>
            <w:r>
              <w:rPr>
                <w:rFonts w:ascii="Arial" w:eastAsia="Times New Roman" w:hAnsi="Arial" w:cs="Arial"/>
                <w:color w:val="000000"/>
                <w:sz w:val="21"/>
                <w:szCs w:val="21"/>
                <w:lang w:val="fr-FR"/>
              </w:rPr>
              <w:t xml:space="preserve">JVM : </w:t>
            </w:r>
            <w:r w:rsidR="000A6EFD">
              <w:rPr>
                <w:rFonts w:ascii="Arial" w:eastAsia="Times New Roman" w:hAnsi="Arial" w:cs="Arial"/>
                <w:color w:val="000000"/>
                <w:sz w:val="21"/>
                <w:szCs w:val="21"/>
                <w:lang w:val="fr-FR"/>
              </w:rPr>
              <w:t xml:space="preserve">synchronisation, amélioration de la performance du compilateur, </w:t>
            </w:r>
            <w:r w:rsidR="000A6EFD" w:rsidRPr="000A6EFD">
              <w:rPr>
                <w:rFonts w:ascii="Arial" w:eastAsia="Times New Roman" w:hAnsi="Arial" w:cs="Arial"/>
                <w:color w:val="000000"/>
                <w:sz w:val="21"/>
                <w:szCs w:val="21"/>
                <w:lang w:val="fr-FR"/>
              </w:rPr>
              <w:t xml:space="preserve">de nouveaux algorithmes et des améliorations à des algorithmes de </w:t>
            </w:r>
            <w:r w:rsidR="0025212B">
              <w:rPr>
                <w:rFonts w:ascii="Arial" w:eastAsia="Times New Roman" w:hAnsi="Arial" w:cs="Arial"/>
                <w:color w:val="000000"/>
                <w:sz w:val="21"/>
                <w:szCs w:val="21"/>
                <w:lang w:val="fr-FR"/>
              </w:rPr>
              <w:t xml:space="preserve">'ramasse-miettes' </w:t>
            </w:r>
            <w:r w:rsidR="000A6EFD" w:rsidRPr="000A6EFD">
              <w:rPr>
                <w:rFonts w:ascii="Arial" w:eastAsia="Times New Roman" w:hAnsi="Arial" w:cs="Arial"/>
                <w:color w:val="000000"/>
                <w:sz w:val="21"/>
                <w:szCs w:val="21"/>
                <w:lang w:val="fr-FR"/>
              </w:rPr>
              <w:t>existantes, et les performances des applications de démarrage.</w:t>
            </w:r>
          </w:p>
        </w:tc>
      </w:tr>
      <w:tr w:rsidR="00893304" w:rsidRPr="00E96E35"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Default="00893304" w:rsidP="001E55E1">
            <w:pPr>
              <w:spacing w:before="240" w:after="240" w:line="240" w:lineRule="auto"/>
              <w:jc w:val="center"/>
              <w:rPr>
                <w:rFonts w:ascii="Arial" w:eastAsia="Times New Roman" w:hAnsi="Arial" w:cs="Arial"/>
                <w:b/>
                <w:color w:val="000000"/>
                <w:sz w:val="21"/>
                <w:szCs w:val="21"/>
              </w:rPr>
            </w:pPr>
            <w:r w:rsidRPr="00893304">
              <w:rPr>
                <w:rFonts w:ascii="Arial" w:eastAsia="Times New Roman" w:hAnsi="Arial" w:cs="Arial"/>
                <w:color w:val="000000"/>
                <w:sz w:val="21"/>
                <w:szCs w:val="21"/>
              </w:rPr>
              <w:t>Java SE</w:t>
            </w:r>
            <w:r w:rsidRPr="00893304">
              <w:rPr>
                <w:rFonts w:ascii="Arial" w:eastAsia="Times New Roman" w:hAnsi="Arial" w:cs="Arial"/>
                <w:b/>
                <w:color w:val="000000"/>
                <w:sz w:val="21"/>
                <w:szCs w:val="21"/>
              </w:rPr>
              <w:t xml:space="preserve"> 7</w:t>
            </w:r>
          </w:p>
          <w:p w:rsidR="00AC0609" w:rsidRPr="00893304" w:rsidRDefault="00AC0609" w:rsidP="001E55E1">
            <w:pPr>
              <w:spacing w:before="240" w:after="240" w:line="240" w:lineRule="auto"/>
              <w:jc w:val="center"/>
              <w:rPr>
                <w:rFonts w:ascii="Arial" w:eastAsia="Times New Roman" w:hAnsi="Arial" w:cs="Arial"/>
                <w:color w:val="000000"/>
                <w:sz w:val="21"/>
                <w:szCs w:val="21"/>
              </w:rPr>
            </w:pPr>
            <w:r w:rsidRPr="00AC0609">
              <w:rPr>
                <w:rFonts w:ascii="Arial" w:eastAsia="Times New Roman" w:hAnsi="Arial" w:cs="Arial"/>
                <w:color w:val="000000"/>
                <w:sz w:val="21"/>
                <w:szCs w:val="21"/>
              </w:rPr>
              <w:t>(Dolphin)</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7A6F0D">
            <w:pPr>
              <w:spacing w:before="240" w:after="240" w:line="240" w:lineRule="auto"/>
              <w:rPr>
                <w:rFonts w:ascii="Arial" w:eastAsia="Times New Roman" w:hAnsi="Arial" w:cs="Arial"/>
                <w:color w:val="000000"/>
                <w:sz w:val="21"/>
                <w:szCs w:val="21"/>
              </w:rPr>
            </w:pPr>
            <w:r w:rsidRPr="00893304">
              <w:rPr>
                <w:rFonts w:ascii="Arial" w:eastAsia="Times New Roman" w:hAnsi="Arial" w:cs="Arial"/>
                <w:color w:val="000000"/>
                <w:sz w:val="21"/>
                <w:szCs w:val="21"/>
              </w:rPr>
              <w:t>2011</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Default="00B13062" w:rsidP="006329D8">
            <w:pPr>
              <w:pStyle w:val="ListParagraph"/>
              <w:numPr>
                <w:ilvl w:val="0"/>
                <w:numId w:val="110"/>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 xml:space="preserve">JVM supporte les langages dynamiques </w:t>
            </w:r>
          </w:p>
          <w:p w:rsidR="004F10AF" w:rsidRDefault="005F39D3" w:rsidP="006329D8">
            <w:pPr>
              <w:pStyle w:val="ListParagraph"/>
              <w:numPr>
                <w:ilvl w:val="0"/>
                <w:numId w:val="110"/>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petites modifications : Strings acceptés en switch, try-with-ressources, under</w:t>
            </w:r>
            <w:r w:rsidR="004703AB">
              <w:rPr>
                <w:rFonts w:ascii="Arial" w:eastAsia="Times New Roman" w:hAnsi="Arial" w:cs="Arial"/>
                <w:color w:val="000000"/>
                <w:sz w:val="21"/>
                <w:szCs w:val="21"/>
                <w:lang w:val="fr-FR"/>
              </w:rPr>
              <w:t>s</w:t>
            </w:r>
            <w:r>
              <w:rPr>
                <w:rFonts w:ascii="Arial" w:eastAsia="Times New Roman" w:hAnsi="Arial" w:cs="Arial"/>
                <w:color w:val="000000"/>
                <w:sz w:val="21"/>
                <w:szCs w:val="21"/>
                <w:lang w:val="fr-FR"/>
              </w:rPr>
              <w:t>cores accepté</w:t>
            </w:r>
            <w:r w:rsidR="009D4BB1">
              <w:rPr>
                <w:rFonts w:ascii="Arial" w:eastAsia="Times New Roman" w:hAnsi="Arial" w:cs="Arial"/>
                <w:color w:val="000000"/>
                <w:sz w:val="21"/>
                <w:szCs w:val="21"/>
                <w:lang w:val="fr-FR"/>
              </w:rPr>
              <w:t>s</w:t>
            </w:r>
            <w:r>
              <w:rPr>
                <w:rFonts w:ascii="Arial" w:eastAsia="Times New Roman" w:hAnsi="Arial" w:cs="Arial"/>
                <w:color w:val="000000"/>
                <w:sz w:val="21"/>
                <w:szCs w:val="21"/>
                <w:lang w:val="fr-FR"/>
              </w:rPr>
              <w:t xml:space="preserve"> dans la déclaration de variables numériques</w:t>
            </w:r>
            <w:r w:rsidR="008B5DE6">
              <w:rPr>
                <w:rFonts w:ascii="Arial" w:eastAsia="Times New Roman" w:hAnsi="Arial" w:cs="Arial"/>
                <w:color w:val="000000"/>
                <w:sz w:val="21"/>
                <w:szCs w:val="21"/>
                <w:lang w:val="fr-FR"/>
              </w:rPr>
              <w:t xml:space="preserve">, multiples catch </w:t>
            </w:r>
          </w:p>
          <w:p w:rsidR="004F10AF" w:rsidRDefault="004F10AF" w:rsidP="006329D8">
            <w:pPr>
              <w:pStyle w:val="ListParagraph"/>
              <w:numPr>
                <w:ilvl w:val="0"/>
                <w:numId w:val="110"/>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nouvelle librarie I/O : java.nio.file</w:t>
            </w:r>
          </w:p>
          <w:p w:rsidR="005F39D3" w:rsidRPr="00B13062" w:rsidRDefault="004F10AF" w:rsidP="006329D8">
            <w:pPr>
              <w:pStyle w:val="ListParagraph"/>
              <w:numPr>
                <w:ilvl w:val="0"/>
                <w:numId w:val="110"/>
              </w:numPr>
              <w:spacing w:before="8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nouvel algorithme de tri dans les collections : Timsort</w:t>
            </w:r>
            <w:r w:rsidR="005F39D3">
              <w:rPr>
                <w:rFonts w:ascii="Arial" w:eastAsia="Times New Roman" w:hAnsi="Arial" w:cs="Arial"/>
                <w:color w:val="000000"/>
                <w:sz w:val="21"/>
                <w:szCs w:val="21"/>
                <w:lang w:val="fr-FR"/>
              </w:rPr>
              <w:t xml:space="preserve"> </w:t>
            </w:r>
          </w:p>
        </w:tc>
      </w:tr>
      <w:tr w:rsidR="00893304" w:rsidRPr="00E96E35" w:rsidTr="001E55E1">
        <w:tc>
          <w:tcPr>
            <w:tcW w:w="140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1E55E1">
            <w:pPr>
              <w:spacing w:before="240" w:after="240" w:line="240" w:lineRule="auto"/>
              <w:jc w:val="center"/>
              <w:rPr>
                <w:rFonts w:ascii="Arial" w:eastAsia="Times New Roman" w:hAnsi="Arial" w:cs="Arial"/>
                <w:color w:val="000000"/>
                <w:sz w:val="21"/>
                <w:szCs w:val="21"/>
                <w:lang w:val="fr-FR"/>
              </w:rPr>
            </w:pPr>
            <w:r w:rsidRPr="00893304">
              <w:rPr>
                <w:rFonts w:ascii="Arial" w:eastAsia="Times New Roman" w:hAnsi="Arial" w:cs="Arial"/>
                <w:color w:val="000000"/>
                <w:sz w:val="21"/>
                <w:szCs w:val="21"/>
                <w:lang w:val="fr-FR"/>
              </w:rPr>
              <w:t>Java SE</w:t>
            </w:r>
            <w:r w:rsidRPr="00893304">
              <w:rPr>
                <w:rFonts w:ascii="Arial" w:eastAsia="Times New Roman" w:hAnsi="Arial" w:cs="Arial"/>
                <w:b/>
                <w:color w:val="000000"/>
                <w:sz w:val="21"/>
                <w:szCs w:val="21"/>
                <w:lang w:val="fr-FR"/>
              </w:rPr>
              <w:t xml:space="preserve"> 8</w:t>
            </w:r>
          </w:p>
        </w:tc>
        <w:tc>
          <w:tcPr>
            <w:tcW w:w="99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93304" w:rsidRPr="00893304" w:rsidRDefault="00893304" w:rsidP="007A6F0D">
            <w:pPr>
              <w:spacing w:before="240" w:after="240" w:line="240" w:lineRule="auto"/>
              <w:rPr>
                <w:rFonts w:ascii="Arial" w:eastAsia="Times New Roman" w:hAnsi="Arial" w:cs="Arial"/>
                <w:color w:val="000000"/>
                <w:sz w:val="21"/>
                <w:szCs w:val="21"/>
                <w:lang w:val="fr-FR"/>
              </w:rPr>
            </w:pPr>
            <w:r w:rsidRPr="00893304">
              <w:rPr>
                <w:rFonts w:ascii="Arial" w:eastAsia="Times New Roman" w:hAnsi="Arial" w:cs="Arial"/>
                <w:color w:val="000000"/>
                <w:sz w:val="21"/>
                <w:szCs w:val="21"/>
                <w:lang w:val="fr-FR"/>
              </w:rPr>
              <w:t>2014</w:t>
            </w:r>
          </w:p>
        </w:tc>
        <w:tc>
          <w:tcPr>
            <w:tcW w:w="5850" w:type="dxa"/>
            <w:tcBorders>
              <w:top w:val="single" w:sz="6" w:space="0" w:color="AAAAAA"/>
              <w:left w:val="single" w:sz="6" w:space="0" w:color="AAAAAA"/>
              <w:bottom w:val="single" w:sz="6" w:space="0" w:color="AAAAAA"/>
              <w:right w:val="single" w:sz="6" w:space="0" w:color="AAAAAA"/>
            </w:tcBorders>
            <w:shd w:val="clear" w:color="auto" w:fill="F9F9F9"/>
          </w:tcPr>
          <w:p w:rsidR="00893304" w:rsidRDefault="004703AB" w:rsidP="00A63998">
            <w:pPr>
              <w:pStyle w:val="ListParagraph"/>
              <w:numPr>
                <w:ilvl w:val="0"/>
                <w:numId w:val="111"/>
              </w:numPr>
              <w:spacing w:before="4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 xml:space="preserve">supporte les </w:t>
            </w:r>
            <w:r w:rsidRPr="00C81A09">
              <w:rPr>
                <w:rFonts w:ascii="Arial" w:eastAsia="Times New Roman" w:hAnsi="Arial" w:cs="Arial"/>
                <w:b/>
                <w:color w:val="FF0000"/>
                <w:sz w:val="21"/>
                <w:szCs w:val="21"/>
                <w:lang w:val="fr-FR"/>
              </w:rPr>
              <w:t>expressions lambda</w:t>
            </w:r>
          </w:p>
          <w:p w:rsidR="004703AB" w:rsidRPr="00173204" w:rsidRDefault="004703AB" w:rsidP="00A63998">
            <w:pPr>
              <w:pStyle w:val="ListParagraph"/>
              <w:numPr>
                <w:ilvl w:val="0"/>
                <w:numId w:val="111"/>
              </w:numPr>
              <w:spacing w:before="4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 xml:space="preserve">des </w:t>
            </w:r>
            <w:r w:rsidRPr="00A038E8">
              <w:rPr>
                <w:rFonts w:ascii="Arial" w:eastAsia="Times New Roman" w:hAnsi="Arial" w:cs="Arial"/>
                <w:b/>
                <w:color w:val="000000"/>
                <w:sz w:val="21"/>
                <w:szCs w:val="21"/>
                <w:lang w:val="fr-FR"/>
              </w:rPr>
              <w:t>méthodes "default"</w:t>
            </w:r>
            <w:r>
              <w:rPr>
                <w:rFonts w:ascii="Arial" w:eastAsia="Times New Roman" w:hAnsi="Arial" w:cs="Arial"/>
                <w:color w:val="000000"/>
                <w:sz w:val="21"/>
                <w:szCs w:val="21"/>
                <w:lang w:val="fr-FR"/>
              </w:rPr>
              <w:t xml:space="preserve"> </w:t>
            </w:r>
          </w:p>
          <w:p w:rsidR="00173204" w:rsidRDefault="00173204" w:rsidP="00A63998">
            <w:pPr>
              <w:pStyle w:val="ListParagraph"/>
              <w:numPr>
                <w:ilvl w:val="0"/>
                <w:numId w:val="111"/>
              </w:numPr>
              <w:spacing w:before="40" w:after="0" w:line="240" w:lineRule="auto"/>
              <w:contextualSpacing w:val="0"/>
              <w:jc w:val="both"/>
              <w:rPr>
                <w:rFonts w:ascii="Arial" w:eastAsia="Times New Roman" w:hAnsi="Arial" w:cs="Arial"/>
                <w:color w:val="000000"/>
                <w:sz w:val="21"/>
                <w:szCs w:val="21"/>
                <w:lang w:val="fr-FR"/>
              </w:rPr>
            </w:pPr>
            <w:r w:rsidRPr="00173204">
              <w:rPr>
                <w:rFonts w:ascii="Arial" w:eastAsia="Times New Roman" w:hAnsi="Arial" w:cs="Arial"/>
                <w:color w:val="000000"/>
                <w:sz w:val="21"/>
                <w:szCs w:val="21"/>
                <w:lang w:val="fr-FR"/>
              </w:rPr>
              <w:t>possibilité d'inclu</w:t>
            </w:r>
            <w:r>
              <w:rPr>
                <w:rFonts w:ascii="Arial" w:eastAsia="Times New Roman" w:hAnsi="Arial" w:cs="Arial"/>
                <w:color w:val="000000"/>
                <w:sz w:val="21"/>
                <w:szCs w:val="21"/>
                <w:lang w:val="fr-FR"/>
              </w:rPr>
              <w:t xml:space="preserve">re </w:t>
            </w:r>
            <w:r w:rsidRPr="00173204">
              <w:rPr>
                <w:rFonts w:ascii="Arial" w:eastAsia="Times New Roman" w:hAnsi="Arial" w:cs="Arial"/>
                <w:color w:val="000000"/>
                <w:sz w:val="21"/>
                <w:szCs w:val="21"/>
                <w:lang w:val="fr-FR"/>
              </w:rPr>
              <w:t>du code JavaScript</w:t>
            </w:r>
          </w:p>
          <w:p w:rsidR="00173204" w:rsidRDefault="00173204" w:rsidP="00A63998">
            <w:pPr>
              <w:pStyle w:val="ListParagraph"/>
              <w:numPr>
                <w:ilvl w:val="0"/>
                <w:numId w:val="111"/>
              </w:numPr>
              <w:spacing w:before="4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annotations possibles sur les types Java</w:t>
            </w:r>
          </w:p>
          <w:p w:rsidR="00C47C11" w:rsidRDefault="00C47C11" w:rsidP="00A63998">
            <w:pPr>
              <w:pStyle w:val="ListParagraph"/>
              <w:numPr>
                <w:ilvl w:val="0"/>
                <w:numId w:val="111"/>
              </w:numPr>
              <w:spacing w:before="4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annotations répétitives</w:t>
            </w:r>
          </w:p>
          <w:p w:rsidR="006A303A" w:rsidRDefault="00E026F0" w:rsidP="00A63998">
            <w:pPr>
              <w:pStyle w:val="ListParagraph"/>
              <w:numPr>
                <w:ilvl w:val="0"/>
                <w:numId w:val="111"/>
              </w:numPr>
              <w:spacing w:before="4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 xml:space="preserve">API </w:t>
            </w:r>
            <w:r w:rsidR="000300E1">
              <w:rPr>
                <w:rFonts w:ascii="Arial" w:eastAsia="Times New Roman" w:hAnsi="Arial" w:cs="Arial"/>
                <w:color w:val="000000"/>
                <w:sz w:val="21"/>
                <w:szCs w:val="21"/>
                <w:lang w:val="fr-FR"/>
              </w:rPr>
              <w:t>'DATE and TIME'</w:t>
            </w:r>
          </w:p>
          <w:p w:rsidR="00E026F0" w:rsidRPr="004703AB" w:rsidRDefault="006A303A" w:rsidP="00A63998">
            <w:pPr>
              <w:pStyle w:val="ListParagraph"/>
              <w:numPr>
                <w:ilvl w:val="0"/>
                <w:numId w:val="111"/>
              </w:numPr>
              <w:spacing w:before="40" w:after="0" w:line="240" w:lineRule="auto"/>
              <w:contextualSpacing w:val="0"/>
              <w:jc w:val="both"/>
              <w:rPr>
                <w:rFonts w:ascii="Arial" w:eastAsia="Times New Roman" w:hAnsi="Arial" w:cs="Arial"/>
                <w:color w:val="000000"/>
                <w:sz w:val="21"/>
                <w:szCs w:val="21"/>
                <w:lang w:val="fr-FR"/>
              </w:rPr>
            </w:pPr>
            <w:r>
              <w:rPr>
                <w:rFonts w:ascii="Arial" w:eastAsia="Times New Roman" w:hAnsi="Arial" w:cs="Arial"/>
                <w:color w:val="000000"/>
                <w:sz w:val="21"/>
                <w:szCs w:val="21"/>
                <w:lang w:val="fr-FR"/>
              </w:rPr>
              <w:t xml:space="preserve">lancer des applications </w:t>
            </w:r>
            <w:r w:rsidRPr="00D745EA">
              <w:rPr>
                <w:rFonts w:ascii="Arial" w:eastAsia="Times New Roman" w:hAnsi="Arial" w:cs="Arial"/>
                <w:b/>
                <w:color w:val="FF0000"/>
                <w:sz w:val="21"/>
                <w:szCs w:val="21"/>
                <w:lang w:val="fr-FR"/>
              </w:rPr>
              <w:t>JavaFx</w:t>
            </w:r>
            <w:r w:rsidR="00E026F0" w:rsidRPr="00D745EA">
              <w:rPr>
                <w:rFonts w:ascii="Arial" w:eastAsia="Times New Roman" w:hAnsi="Arial" w:cs="Arial"/>
                <w:b/>
                <w:color w:val="FF0000"/>
                <w:sz w:val="21"/>
                <w:szCs w:val="21"/>
                <w:lang w:val="fr-FR"/>
              </w:rPr>
              <w:t xml:space="preserve"> </w:t>
            </w:r>
            <w:r w:rsidR="00D745EA">
              <w:rPr>
                <w:rFonts w:ascii="Arial" w:eastAsia="Times New Roman" w:hAnsi="Arial" w:cs="Arial"/>
                <w:b/>
                <w:color w:val="FF0000"/>
                <w:sz w:val="21"/>
                <w:szCs w:val="21"/>
                <w:lang w:val="fr-FR"/>
              </w:rPr>
              <w:t>(GUI)</w:t>
            </w:r>
          </w:p>
        </w:tc>
      </w:tr>
    </w:tbl>
    <w:p w:rsidR="00CC2514" w:rsidRDefault="00CC2514" w:rsidP="0019674C">
      <w:pPr>
        <w:rPr>
          <w:lang w:val="fr-FR"/>
        </w:rPr>
      </w:pPr>
    </w:p>
    <w:p w:rsidR="00EE4CB7" w:rsidRDefault="00EE4CB7" w:rsidP="0019674C">
      <w:pPr>
        <w:rPr>
          <w:lang w:val="fr-FR"/>
        </w:rPr>
      </w:pPr>
    </w:p>
    <w:p w:rsidR="00EE4CB7" w:rsidRDefault="00EE4CB7" w:rsidP="0019674C">
      <w:pPr>
        <w:rPr>
          <w:lang w:val="fr-FR"/>
        </w:rPr>
      </w:pPr>
    </w:p>
    <w:p w:rsidR="006343CF" w:rsidRPr="0084227C" w:rsidRDefault="00CE51D7" w:rsidP="0019674C">
      <w:pPr>
        <w:rPr>
          <w:rFonts w:ascii="Arial" w:hAnsi="Arial" w:cs="Arial"/>
          <w:color w:val="000000" w:themeColor="text1"/>
          <w:sz w:val="20"/>
          <w:szCs w:val="20"/>
          <w:lang w:val="fr-FR"/>
        </w:rPr>
      </w:pPr>
      <w:r w:rsidRPr="0084227C">
        <w:rPr>
          <w:rFonts w:ascii="Arial" w:hAnsi="Arial" w:cs="Arial"/>
          <w:b/>
          <w:color w:val="FF0000"/>
          <w:sz w:val="20"/>
          <w:szCs w:val="20"/>
          <w:lang w:val="fr-FR"/>
        </w:rPr>
        <w:lastRenderedPageBreak/>
        <w:t>M</w:t>
      </w:r>
      <w:r w:rsidR="006343CF" w:rsidRPr="0084227C">
        <w:rPr>
          <w:rFonts w:ascii="Arial" w:hAnsi="Arial" w:cs="Arial"/>
          <w:b/>
          <w:color w:val="FF0000"/>
          <w:sz w:val="20"/>
          <w:szCs w:val="20"/>
          <w:lang w:val="fr-FR"/>
        </w:rPr>
        <w:t>éthode</w:t>
      </w:r>
      <w:r w:rsidRPr="0084227C">
        <w:rPr>
          <w:rFonts w:ascii="Arial" w:hAnsi="Arial" w:cs="Arial"/>
          <w:b/>
          <w:color w:val="FF0000"/>
          <w:sz w:val="20"/>
          <w:szCs w:val="20"/>
          <w:lang w:val="fr-FR"/>
        </w:rPr>
        <w:t>s</w:t>
      </w:r>
      <w:r w:rsidR="006343CF" w:rsidRPr="0084227C">
        <w:rPr>
          <w:rFonts w:ascii="Arial" w:hAnsi="Arial" w:cs="Arial"/>
          <w:b/>
          <w:color w:val="FF0000"/>
          <w:sz w:val="20"/>
          <w:szCs w:val="20"/>
          <w:lang w:val="fr-FR"/>
        </w:rPr>
        <w:t xml:space="preserve"> "default" </w:t>
      </w:r>
      <w:r w:rsidR="0084227C">
        <w:rPr>
          <w:rFonts w:ascii="Arial" w:hAnsi="Arial" w:cs="Arial"/>
          <w:b/>
          <w:color w:val="FF0000"/>
          <w:sz w:val="20"/>
          <w:szCs w:val="20"/>
          <w:lang w:val="fr-FR"/>
        </w:rPr>
        <w:t>dans les interfaces</w:t>
      </w:r>
    </w:p>
    <w:p w:rsidR="008F41C8" w:rsidRPr="00B87D61" w:rsidRDefault="008F41C8" w:rsidP="008F41C8">
      <w:pPr>
        <w:shd w:val="clear" w:color="auto" w:fill="D9D9D9" w:themeFill="background1" w:themeFillShade="D9"/>
        <w:spacing w:after="0"/>
        <w:rPr>
          <w:rStyle w:val="IntenseEmphasis"/>
          <w:lang w:val="fr-FR"/>
        </w:rPr>
      </w:pPr>
      <w:r w:rsidRPr="00B87D61">
        <w:rPr>
          <w:rStyle w:val="IntenseEmphasis"/>
          <w:b/>
          <w:lang w:val="fr-FR"/>
        </w:rPr>
        <w:t>interface</w:t>
      </w:r>
      <w:r w:rsidRPr="00B87D61">
        <w:rPr>
          <w:rStyle w:val="IntenseEmphasis"/>
          <w:lang w:val="fr-FR"/>
        </w:rPr>
        <w:t xml:space="preserve"> InterfaceA </w:t>
      </w:r>
    </w:p>
    <w:p w:rsidR="008F41C8" w:rsidRPr="008F41C8" w:rsidRDefault="008F41C8" w:rsidP="008F41C8">
      <w:pPr>
        <w:shd w:val="clear" w:color="auto" w:fill="D9D9D9" w:themeFill="background1" w:themeFillShade="D9"/>
        <w:spacing w:after="0"/>
        <w:rPr>
          <w:rStyle w:val="IntenseEmphasis"/>
        </w:rPr>
      </w:pPr>
      <w:r w:rsidRPr="008F41C8">
        <w:rPr>
          <w:rStyle w:val="IntenseEmphasis"/>
        </w:rPr>
        <w:t>{</w:t>
      </w:r>
    </w:p>
    <w:p w:rsidR="008F41C8" w:rsidRPr="008F41C8" w:rsidRDefault="008F41C8" w:rsidP="008F41C8">
      <w:pPr>
        <w:shd w:val="clear" w:color="auto" w:fill="D9D9D9" w:themeFill="background1" w:themeFillShade="D9"/>
        <w:spacing w:after="0"/>
        <w:rPr>
          <w:rStyle w:val="IntenseEmphasis"/>
        </w:rPr>
      </w:pPr>
      <w:r w:rsidRPr="008F41C8">
        <w:rPr>
          <w:rStyle w:val="IntenseEmphasis"/>
        </w:rPr>
        <w:t xml:space="preserve">    void saySomething();</w:t>
      </w:r>
    </w:p>
    <w:p w:rsidR="008F41C8" w:rsidRPr="008F41C8" w:rsidRDefault="008F41C8" w:rsidP="008F41C8">
      <w:pPr>
        <w:shd w:val="clear" w:color="auto" w:fill="D9D9D9" w:themeFill="background1" w:themeFillShade="D9"/>
        <w:spacing w:after="0"/>
        <w:rPr>
          <w:rStyle w:val="IntenseEmphasis"/>
        </w:rPr>
      </w:pPr>
      <w:r w:rsidRPr="008F41C8">
        <w:rPr>
          <w:rStyle w:val="IntenseEmphasis"/>
        </w:rPr>
        <w:t xml:space="preserve"> </w:t>
      </w:r>
    </w:p>
    <w:p w:rsidR="008F41C8" w:rsidRDefault="008F41C8" w:rsidP="008F41C8">
      <w:pPr>
        <w:shd w:val="clear" w:color="auto" w:fill="D9D9D9" w:themeFill="background1" w:themeFillShade="D9"/>
        <w:spacing w:after="0"/>
        <w:rPr>
          <w:rStyle w:val="IntenseEmphasis"/>
        </w:rPr>
      </w:pPr>
      <w:r w:rsidRPr="008F41C8">
        <w:rPr>
          <w:rStyle w:val="IntenseEmphasis"/>
        </w:rPr>
        <w:t xml:space="preserve">    </w:t>
      </w:r>
      <w:r w:rsidRPr="008F41C8">
        <w:rPr>
          <w:rStyle w:val="IntenseEmphasis"/>
          <w:b/>
          <w:color w:val="7030A0"/>
        </w:rPr>
        <w:t>default</w:t>
      </w:r>
      <w:r w:rsidRPr="008F41C8">
        <w:rPr>
          <w:rStyle w:val="IntenseEmphasis"/>
        </w:rPr>
        <w:t xml:space="preserve"> void sayHi() </w:t>
      </w:r>
    </w:p>
    <w:p w:rsidR="008F41C8" w:rsidRPr="00B87D61" w:rsidRDefault="008F41C8" w:rsidP="008F41C8">
      <w:pPr>
        <w:shd w:val="clear" w:color="auto" w:fill="D9D9D9" w:themeFill="background1" w:themeFillShade="D9"/>
        <w:spacing w:after="0"/>
        <w:rPr>
          <w:rStyle w:val="IntenseEmphasis"/>
          <w:lang w:val="fr-FR"/>
        </w:rPr>
      </w:pPr>
      <w:r>
        <w:rPr>
          <w:rStyle w:val="IntenseEmphasis"/>
        </w:rPr>
        <w:t xml:space="preserve">    </w:t>
      </w:r>
      <w:r w:rsidRPr="00B87D61">
        <w:rPr>
          <w:rStyle w:val="IntenseEmphasis"/>
          <w:lang w:val="fr-FR"/>
        </w:rPr>
        <w:t>{</w:t>
      </w:r>
    </w:p>
    <w:p w:rsidR="008F41C8" w:rsidRPr="00B87D61" w:rsidRDefault="008F41C8" w:rsidP="008F41C8">
      <w:pPr>
        <w:shd w:val="clear" w:color="auto" w:fill="D9D9D9" w:themeFill="background1" w:themeFillShade="D9"/>
        <w:spacing w:after="0"/>
        <w:rPr>
          <w:rStyle w:val="IntenseEmphasis"/>
          <w:lang w:val="fr-FR"/>
        </w:rPr>
      </w:pPr>
      <w:r w:rsidRPr="00B87D61">
        <w:rPr>
          <w:rStyle w:val="IntenseEmphasis"/>
          <w:lang w:val="fr-FR"/>
        </w:rPr>
        <w:t xml:space="preserve">      System.out.println("Hi");</w:t>
      </w:r>
    </w:p>
    <w:p w:rsidR="008F41C8" w:rsidRPr="008F41C8" w:rsidRDefault="008F41C8" w:rsidP="008F41C8">
      <w:pPr>
        <w:shd w:val="clear" w:color="auto" w:fill="D9D9D9" w:themeFill="background1" w:themeFillShade="D9"/>
        <w:spacing w:after="0"/>
        <w:rPr>
          <w:rStyle w:val="IntenseEmphasis"/>
          <w:lang w:val="fr-FR"/>
        </w:rPr>
      </w:pPr>
      <w:r w:rsidRPr="00B87D61">
        <w:rPr>
          <w:rStyle w:val="IntenseEmphasis"/>
          <w:lang w:val="fr-FR"/>
        </w:rPr>
        <w:t xml:space="preserve">    </w:t>
      </w:r>
      <w:r w:rsidRPr="008F41C8">
        <w:rPr>
          <w:rStyle w:val="IntenseEmphasis"/>
          <w:lang w:val="fr-FR"/>
        </w:rPr>
        <w:t xml:space="preserve">} </w:t>
      </w:r>
    </w:p>
    <w:p w:rsidR="006343CF" w:rsidRPr="00FC32BC" w:rsidRDefault="008F41C8" w:rsidP="008F41C8">
      <w:pPr>
        <w:shd w:val="clear" w:color="auto" w:fill="D9D9D9" w:themeFill="background1" w:themeFillShade="D9"/>
        <w:spacing w:after="0"/>
        <w:rPr>
          <w:rStyle w:val="IntenseEmphasis"/>
          <w:lang w:val="fr-FR"/>
        </w:rPr>
      </w:pPr>
      <w:r w:rsidRPr="008F41C8">
        <w:rPr>
          <w:rStyle w:val="IntenseEmphasis"/>
          <w:lang w:val="fr-FR"/>
        </w:rPr>
        <w:t>}</w:t>
      </w:r>
    </w:p>
    <w:p w:rsidR="00B87D61" w:rsidRDefault="00FC32BC" w:rsidP="00FC32BC">
      <w:pPr>
        <w:spacing w:before="120" w:after="0"/>
        <w:jc w:val="both"/>
        <w:rPr>
          <w:rFonts w:ascii="Arial" w:hAnsi="Arial" w:cs="Arial"/>
          <w:sz w:val="20"/>
          <w:lang w:val="fr-FR"/>
        </w:rPr>
      </w:pPr>
      <w:r w:rsidRPr="00FC32BC">
        <w:rPr>
          <w:rFonts w:ascii="Arial" w:hAnsi="Arial" w:cs="Arial"/>
          <w:sz w:val="20"/>
          <w:lang w:val="fr-FR"/>
        </w:rPr>
        <w:t>Le mot</w:t>
      </w:r>
      <w:r>
        <w:rPr>
          <w:rFonts w:ascii="Arial" w:hAnsi="Arial" w:cs="Arial"/>
          <w:sz w:val="20"/>
          <w:lang w:val="fr-FR"/>
        </w:rPr>
        <w:t xml:space="preserve"> clé </w:t>
      </w:r>
      <w:r w:rsidRPr="00DD7A1C">
        <w:rPr>
          <w:rFonts w:ascii="Arial" w:hAnsi="Arial" w:cs="Arial"/>
          <w:b/>
          <w:i/>
          <w:color w:val="7030A0"/>
          <w:sz w:val="20"/>
          <w:lang w:val="fr-FR"/>
        </w:rPr>
        <w:t>default</w:t>
      </w:r>
      <w:r w:rsidR="00EB4A9B">
        <w:rPr>
          <w:rFonts w:ascii="Arial" w:hAnsi="Arial" w:cs="Arial"/>
          <w:sz w:val="20"/>
          <w:lang w:val="fr-FR"/>
        </w:rPr>
        <w:t xml:space="preserve"> placé devant le type de retour </w:t>
      </w:r>
      <w:r>
        <w:rPr>
          <w:rFonts w:ascii="Arial" w:hAnsi="Arial" w:cs="Arial"/>
          <w:sz w:val="20"/>
          <w:lang w:val="fr-FR"/>
        </w:rPr>
        <w:t xml:space="preserve">d'une méthode définie dans une interface permet de ne pas obliger les classes implémentant cette interface à redéfinir cette méthode. Cependant, il faut absolument lui associer un corps.  </w:t>
      </w:r>
    </w:p>
    <w:p w:rsidR="007B4A71" w:rsidRDefault="007B4A71" w:rsidP="00FC32BC">
      <w:pPr>
        <w:spacing w:before="120" w:after="0"/>
        <w:jc w:val="both"/>
        <w:rPr>
          <w:rFonts w:ascii="Arial" w:hAnsi="Arial" w:cs="Arial"/>
          <w:sz w:val="20"/>
          <w:lang w:val="fr-FR"/>
        </w:rPr>
      </w:pPr>
      <w:r>
        <w:rPr>
          <w:rFonts w:ascii="Arial" w:hAnsi="Arial" w:cs="Arial"/>
          <w:sz w:val="20"/>
          <w:lang w:val="fr-FR"/>
        </w:rPr>
        <w:t>Conflit avec des multiples interfaces qui comportent l</w:t>
      </w:r>
      <w:r w:rsidRPr="007B4A71">
        <w:rPr>
          <w:rFonts w:ascii="Arial" w:hAnsi="Arial" w:cs="Arial"/>
          <w:sz w:val="20"/>
          <w:lang w:val="fr-FR"/>
        </w:rPr>
        <w:t>a</w:t>
      </w:r>
      <w:r>
        <w:rPr>
          <w:rFonts w:ascii="Arial" w:hAnsi="Arial" w:cs="Arial"/>
          <w:sz w:val="20"/>
          <w:lang w:val="fr-FR"/>
        </w:rPr>
        <w:t xml:space="preserve"> </w:t>
      </w:r>
      <w:r w:rsidR="00FB0A1A">
        <w:rPr>
          <w:rFonts w:ascii="Arial" w:hAnsi="Arial" w:cs="Arial"/>
          <w:sz w:val="20"/>
          <w:lang w:val="fr-FR"/>
        </w:rPr>
        <w:t>même</w:t>
      </w:r>
      <w:r>
        <w:rPr>
          <w:rFonts w:ascii="Arial" w:hAnsi="Arial" w:cs="Arial"/>
          <w:sz w:val="20"/>
          <w:lang w:val="fr-FR"/>
        </w:rPr>
        <w:t xml:space="preserve"> méthode default : </w:t>
      </w:r>
      <w:r w:rsidR="00FB0A1A">
        <w:rPr>
          <w:rFonts w:ascii="Arial" w:hAnsi="Arial" w:cs="Arial"/>
          <w:sz w:val="20"/>
          <w:lang w:val="fr-FR"/>
        </w:rPr>
        <w:t>obligation de redéfinir la méthode dans une classe fille</w:t>
      </w:r>
      <w:r w:rsidR="00534A11">
        <w:rPr>
          <w:rFonts w:ascii="Arial" w:hAnsi="Arial" w:cs="Arial"/>
          <w:sz w:val="20"/>
          <w:lang w:val="fr-FR"/>
        </w:rPr>
        <w:t xml:space="preserve"> implémentant ces deux interfaces</w:t>
      </w:r>
      <w:r w:rsidR="00FB0A1A">
        <w:rPr>
          <w:rFonts w:ascii="Arial" w:hAnsi="Arial" w:cs="Arial"/>
          <w:sz w:val="20"/>
          <w:lang w:val="fr-FR"/>
        </w:rPr>
        <w:t xml:space="preserve">. </w:t>
      </w:r>
    </w:p>
    <w:p w:rsidR="009C3E37" w:rsidRDefault="009C3E37" w:rsidP="00FC32BC">
      <w:pPr>
        <w:spacing w:before="120" w:after="0"/>
        <w:jc w:val="both"/>
        <w:rPr>
          <w:rFonts w:ascii="Arial" w:hAnsi="Arial" w:cs="Arial"/>
          <w:sz w:val="20"/>
          <w:lang w:val="fr-FR"/>
        </w:rPr>
      </w:pPr>
    </w:p>
    <w:p w:rsidR="009C3E37" w:rsidRPr="0084227C" w:rsidRDefault="009C3E37" w:rsidP="009C3E37">
      <w:pPr>
        <w:rPr>
          <w:rFonts w:ascii="Arial" w:hAnsi="Arial" w:cs="Arial"/>
          <w:color w:val="000000" w:themeColor="text1"/>
          <w:sz w:val="20"/>
          <w:szCs w:val="20"/>
          <w:lang w:val="fr-FR"/>
        </w:rPr>
      </w:pPr>
      <w:r w:rsidRPr="0084227C">
        <w:rPr>
          <w:rFonts w:ascii="Arial" w:hAnsi="Arial" w:cs="Arial"/>
          <w:b/>
          <w:color w:val="FF0000"/>
          <w:sz w:val="20"/>
          <w:szCs w:val="20"/>
          <w:lang w:val="fr-FR"/>
        </w:rPr>
        <w:t>Méthodes "</w:t>
      </w:r>
      <w:r>
        <w:rPr>
          <w:rFonts w:ascii="Arial" w:hAnsi="Arial" w:cs="Arial"/>
          <w:b/>
          <w:color w:val="FF0000"/>
          <w:sz w:val="20"/>
          <w:szCs w:val="20"/>
          <w:lang w:val="fr-FR"/>
        </w:rPr>
        <w:t>statiques</w:t>
      </w:r>
      <w:r w:rsidRPr="0084227C">
        <w:rPr>
          <w:rFonts w:ascii="Arial" w:hAnsi="Arial" w:cs="Arial"/>
          <w:b/>
          <w:color w:val="FF0000"/>
          <w:sz w:val="20"/>
          <w:szCs w:val="20"/>
          <w:lang w:val="fr-FR"/>
        </w:rPr>
        <w:t xml:space="preserve">" </w:t>
      </w:r>
      <w:r>
        <w:rPr>
          <w:rFonts w:ascii="Arial" w:hAnsi="Arial" w:cs="Arial"/>
          <w:b/>
          <w:color w:val="FF0000"/>
          <w:sz w:val="20"/>
          <w:szCs w:val="20"/>
          <w:lang w:val="fr-FR"/>
        </w:rPr>
        <w:t>dans les interfaces</w:t>
      </w:r>
    </w:p>
    <w:p w:rsidR="009C3E37" w:rsidRPr="009C3E37" w:rsidRDefault="009C3E37" w:rsidP="009C3E37">
      <w:pPr>
        <w:shd w:val="clear" w:color="auto" w:fill="D9D9D9" w:themeFill="background1" w:themeFillShade="D9"/>
        <w:spacing w:after="0"/>
        <w:rPr>
          <w:rStyle w:val="IntenseEmphasis"/>
          <w:lang w:val="fr-FR"/>
        </w:rPr>
      </w:pPr>
      <w:r w:rsidRPr="009C3E37">
        <w:rPr>
          <w:rStyle w:val="IntenseEmphasis"/>
          <w:b/>
          <w:lang w:val="fr-FR"/>
        </w:rPr>
        <w:t>interface</w:t>
      </w:r>
      <w:r w:rsidRPr="009C3E37">
        <w:rPr>
          <w:rStyle w:val="IntenseEmphasis"/>
          <w:lang w:val="fr-FR"/>
        </w:rPr>
        <w:t xml:space="preserve"> </w:t>
      </w:r>
      <w:r w:rsidR="005A2913" w:rsidRPr="007F024C">
        <w:rPr>
          <w:rStyle w:val="IntenseEmphasis"/>
          <w:b/>
          <w:color w:val="00B050"/>
          <w:lang w:val="fr-FR"/>
        </w:rPr>
        <w:t>MyData</w:t>
      </w:r>
      <w:r w:rsidRPr="009C3E37">
        <w:rPr>
          <w:rStyle w:val="IntenseEmphasis"/>
          <w:lang w:val="fr-FR"/>
        </w:rPr>
        <w:t xml:space="preserve"> </w:t>
      </w:r>
    </w:p>
    <w:p w:rsidR="009C3E37" w:rsidRPr="008F41C8" w:rsidRDefault="009C3E37" w:rsidP="009C3E37">
      <w:pPr>
        <w:shd w:val="clear" w:color="auto" w:fill="D9D9D9" w:themeFill="background1" w:themeFillShade="D9"/>
        <w:spacing w:after="0"/>
        <w:rPr>
          <w:rStyle w:val="IntenseEmphasis"/>
        </w:rPr>
      </w:pPr>
      <w:r w:rsidRPr="008F41C8">
        <w:rPr>
          <w:rStyle w:val="IntenseEmphasis"/>
        </w:rPr>
        <w:t>{</w:t>
      </w:r>
    </w:p>
    <w:p w:rsidR="009C3E37" w:rsidRDefault="009C3E37" w:rsidP="009C3E37">
      <w:pPr>
        <w:shd w:val="clear" w:color="auto" w:fill="D9D9D9" w:themeFill="background1" w:themeFillShade="D9"/>
        <w:spacing w:after="0"/>
        <w:rPr>
          <w:rStyle w:val="IntenseEmphasis"/>
        </w:rPr>
      </w:pPr>
      <w:r w:rsidRPr="008F41C8">
        <w:rPr>
          <w:rStyle w:val="IntenseEmphasis"/>
        </w:rPr>
        <w:t xml:space="preserve">    </w:t>
      </w:r>
      <w:r w:rsidR="00C622AB" w:rsidRPr="008F41C8">
        <w:rPr>
          <w:rStyle w:val="IntenseEmphasis"/>
          <w:b/>
          <w:color w:val="7030A0"/>
        </w:rPr>
        <w:t>default</w:t>
      </w:r>
      <w:r w:rsidR="00C622AB" w:rsidRPr="008F41C8">
        <w:rPr>
          <w:rStyle w:val="IntenseEmphasis"/>
        </w:rPr>
        <w:t xml:space="preserve"> </w:t>
      </w:r>
      <w:r w:rsidRPr="008F41C8">
        <w:rPr>
          <w:rStyle w:val="IntenseEmphasis"/>
        </w:rPr>
        <w:t xml:space="preserve">void </w:t>
      </w:r>
      <w:r w:rsidR="005A2913">
        <w:rPr>
          <w:rStyle w:val="IntenseEmphasis"/>
        </w:rPr>
        <w:t>print(String s</w:t>
      </w:r>
      <w:r w:rsidRPr="008F41C8">
        <w:rPr>
          <w:rStyle w:val="IntenseEmphasis"/>
        </w:rPr>
        <w:t>)</w:t>
      </w:r>
    </w:p>
    <w:p w:rsidR="005A2913" w:rsidRDefault="005A2913" w:rsidP="009C3E37">
      <w:pPr>
        <w:shd w:val="clear" w:color="auto" w:fill="D9D9D9" w:themeFill="background1" w:themeFillShade="D9"/>
        <w:spacing w:after="0"/>
        <w:rPr>
          <w:rStyle w:val="IntenseEmphasis"/>
        </w:rPr>
      </w:pPr>
      <w:r>
        <w:rPr>
          <w:rStyle w:val="IntenseEmphasis"/>
        </w:rPr>
        <w:t xml:space="preserve">    {</w:t>
      </w:r>
    </w:p>
    <w:p w:rsidR="005A2913" w:rsidRDefault="005A2913" w:rsidP="009C3E37">
      <w:pPr>
        <w:shd w:val="clear" w:color="auto" w:fill="D9D9D9" w:themeFill="background1" w:themeFillShade="D9"/>
        <w:spacing w:after="0"/>
        <w:rPr>
          <w:rStyle w:val="IntenseEmphasis"/>
        </w:rPr>
      </w:pPr>
      <w:r>
        <w:rPr>
          <w:rStyle w:val="IntenseEmphasis"/>
        </w:rPr>
        <w:t xml:space="preserve">        if ( ! isNull(s) )</w:t>
      </w:r>
    </w:p>
    <w:p w:rsidR="005A2913" w:rsidRDefault="005A2913" w:rsidP="009C3E37">
      <w:pPr>
        <w:shd w:val="clear" w:color="auto" w:fill="D9D9D9" w:themeFill="background1" w:themeFillShade="D9"/>
        <w:spacing w:after="0"/>
        <w:rPr>
          <w:rStyle w:val="IntenseEmphasis"/>
        </w:rPr>
      </w:pPr>
      <w:r>
        <w:rPr>
          <w:rStyle w:val="IntenseEmphasis"/>
        </w:rPr>
        <w:tab/>
        <w:t xml:space="preserve">     System.out.println("MyData Print::" + s);</w:t>
      </w:r>
    </w:p>
    <w:p w:rsidR="005A2913" w:rsidRPr="008F41C8" w:rsidRDefault="005A2913" w:rsidP="009C3E37">
      <w:pPr>
        <w:shd w:val="clear" w:color="auto" w:fill="D9D9D9" w:themeFill="background1" w:themeFillShade="D9"/>
        <w:spacing w:after="0"/>
        <w:rPr>
          <w:rStyle w:val="IntenseEmphasis"/>
        </w:rPr>
      </w:pPr>
      <w:r>
        <w:rPr>
          <w:rStyle w:val="IntenseEmphasis"/>
        </w:rPr>
        <w:t xml:space="preserve">    }</w:t>
      </w:r>
    </w:p>
    <w:p w:rsidR="009C3E37" w:rsidRPr="008F41C8" w:rsidRDefault="009C3E37" w:rsidP="009C3E37">
      <w:pPr>
        <w:shd w:val="clear" w:color="auto" w:fill="D9D9D9" w:themeFill="background1" w:themeFillShade="D9"/>
        <w:spacing w:after="0"/>
        <w:rPr>
          <w:rStyle w:val="IntenseEmphasis"/>
        </w:rPr>
      </w:pPr>
      <w:r w:rsidRPr="008F41C8">
        <w:rPr>
          <w:rStyle w:val="IntenseEmphasis"/>
        </w:rPr>
        <w:t xml:space="preserve"> </w:t>
      </w:r>
    </w:p>
    <w:p w:rsidR="009C3E37" w:rsidRDefault="009C3E37" w:rsidP="009C3E37">
      <w:pPr>
        <w:shd w:val="clear" w:color="auto" w:fill="D9D9D9" w:themeFill="background1" w:themeFillShade="D9"/>
        <w:spacing w:after="0"/>
        <w:rPr>
          <w:rStyle w:val="IntenseEmphasis"/>
        </w:rPr>
      </w:pPr>
      <w:r w:rsidRPr="008F41C8">
        <w:rPr>
          <w:rStyle w:val="IntenseEmphasis"/>
        </w:rPr>
        <w:t xml:space="preserve">    </w:t>
      </w:r>
      <w:r w:rsidR="00C622AB">
        <w:rPr>
          <w:rStyle w:val="IntenseEmphasis"/>
          <w:b/>
          <w:color w:val="7030A0"/>
        </w:rPr>
        <w:t>static</w:t>
      </w:r>
      <w:r w:rsidRPr="008F41C8">
        <w:rPr>
          <w:rStyle w:val="IntenseEmphasis"/>
        </w:rPr>
        <w:t xml:space="preserve"> </w:t>
      </w:r>
      <w:r w:rsidR="00C622AB">
        <w:rPr>
          <w:rStyle w:val="IntenseEmphasis"/>
        </w:rPr>
        <w:t xml:space="preserve">boolean </w:t>
      </w:r>
      <w:r w:rsidR="00C622AB" w:rsidRPr="007F024C">
        <w:rPr>
          <w:rStyle w:val="IntenseEmphasis"/>
          <w:b/>
          <w:color w:val="E36C0A" w:themeColor="accent6" w:themeShade="BF"/>
        </w:rPr>
        <w:t>isNull</w:t>
      </w:r>
      <w:r w:rsidR="00C622AB">
        <w:rPr>
          <w:rStyle w:val="IntenseEmphasis"/>
        </w:rPr>
        <w:t>(Strng s</w:t>
      </w:r>
      <w:r w:rsidRPr="008F41C8">
        <w:rPr>
          <w:rStyle w:val="IntenseEmphasis"/>
        </w:rPr>
        <w:t xml:space="preserve">) </w:t>
      </w:r>
    </w:p>
    <w:p w:rsidR="00C622AB" w:rsidRDefault="009C3E37" w:rsidP="00C622AB">
      <w:pPr>
        <w:shd w:val="clear" w:color="auto" w:fill="D9D9D9" w:themeFill="background1" w:themeFillShade="D9"/>
        <w:spacing w:after="0"/>
        <w:rPr>
          <w:rStyle w:val="IntenseEmphasis"/>
        </w:rPr>
      </w:pPr>
      <w:r>
        <w:rPr>
          <w:rStyle w:val="IntenseEmphasis"/>
        </w:rPr>
        <w:t xml:space="preserve">    </w:t>
      </w:r>
      <w:r w:rsidRPr="00B87D61">
        <w:rPr>
          <w:rStyle w:val="IntenseEmphasis"/>
        </w:rPr>
        <w:t>{</w:t>
      </w:r>
    </w:p>
    <w:p w:rsidR="009C3E37" w:rsidRDefault="00C622AB" w:rsidP="00E73046">
      <w:pPr>
        <w:shd w:val="clear" w:color="auto" w:fill="D9D9D9" w:themeFill="background1" w:themeFillShade="D9"/>
        <w:spacing w:after="0"/>
        <w:rPr>
          <w:rStyle w:val="IntenseEmphasis"/>
        </w:rPr>
      </w:pPr>
      <w:r>
        <w:rPr>
          <w:rStyle w:val="IntenseEmphasis"/>
        </w:rPr>
        <w:t xml:space="preserve">        System.out.println("Interface Null Check");</w:t>
      </w:r>
    </w:p>
    <w:p w:rsidR="00E73046" w:rsidRPr="00E73046" w:rsidRDefault="00E73046" w:rsidP="00E73046">
      <w:pPr>
        <w:shd w:val="clear" w:color="auto" w:fill="D9D9D9" w:themeFill="background1" w:themeFillShade="D9"/>
        <w:spacing w:after="0"/>
        <w:rPr>
          <w:rStyle w:val="IntenseEmphasis"/>
        </w:rPr>
      </w:pPr>
      <w:r>
        <w:rPr>
          <w:rStyle w:val="IntenseEmphasis"/>
        </w:rPr>
        <w:t xml:space="preserve">        return s == null ? true : "".equals(s)</w:t>
      </w:r>
      <w:r w:rsidR="00594A93" w:rsidRPr="00594A93">
        <w:t xml:space="preserve"> </w:t>
      </w:r>
      <w:r w:rsidR="00594A93" w:rsidRPr="00594A93">
        <w:rPr>
          <w:rStyle w:val="IntenseEmphasis"/>
        </w:rPr>
        <w:t>? true : false</w:t>
      </w:r>
      <w:r>
        <w:rPr>
          <w:rStyle w:val="IntenseEmphasis"/>
        </w:rPr>
        <w:t>;</w:t>
      </w:r>
    </w:p>
    <w:p w:rsidR="009C3E37" w:rsidRPr="008F41C8" w:rsidRDefault="009C3E37" w:rsidP="009C3E37">
      <w:pPr>
        <w:shd w:val="clear" w:color="auto" w:fill="D9D9D9" w:themeFill="background1" w:themeFillShade="D9"/>
        <w:spacing w:after="0"/>
        <w:rPr>
          <w:rStyle w:val="IntenseEmphasis"/>
          <w:lang w:val="fr-FR"/>
        </w:rPr>
      </w:pPr>
      <w:r w:rsidRPr="00E73046">
        <w:rPr>
          <w:rStyle w:val="IntenseEmphasis"/>
        </w:rPr>
        <w:t xml:space="preserve">    </w:t>
      </w:r>
      <w:r w:rsidRPr="008F41C8">
        <w:rPr>
          <w:rStyle w:val="IntenseEmphasis"/>
          <w:lang w:val="fr-FR"/>
        </w:rPr>
        <w:t xml:space="preserve">} </w:t>
      </w:r>
    </w:p>
    <w:p w:rsidR="009C3E37" w:rsidRPr="00FC32BC" w:rsidRDefault="009C3E37" w:rsidP="009C3E37">
      <w:pPr>
        <w:shd w:val="clear" w:color="auto" w:fill="D9D9D9" w:themeFill="background1" w:themeFillShade="D9"/>
        <w:spacing w:after="0"/>
        <w:rPr>
          <w:rStyle w:val="IntenseEmphasis"/>
          <w:lang w:val="fr-FR"/>
        </w:rPr>
      </w:pPr>
      <w:r w:rsidRPr="008F41C8">
        <w:rPr>
          <w:rStyle w:val="IntenseEmphasis"/>
          <w:lang w:val="fr-FR"/>
        </w:rPr>
        <w:t>}</w:t>
      </w:r>
    </w:p>
    <w:p w:rsidR="009C3E37" w:rsidRDefault="009C3E37" w:rsidP="009C3E37">
      <w:pPr>
        <w:spacing w:before="120" w:after="0"/>
        <w:jc w:val="both"/>
        <w:rPr>
          <w:rFonts w:ascii="Arial" w:hAnsi="Arial" w:cs="Arial"/>
          <w:sz w:val="20"/>
          <w:lang w:val="fr-FR"/>
        </w:rPr>
      </w:pPr>
      <w:r w:rsidRPr="00FC32BC">
        <w:rPr>
          <w:rFonts w:ascii="Arial" w:hAnsi="Arial" w:cs="Arial"/>
          <w:sz w:val="20"/>
          <w:lang w:val="fr-FR"/>
        </w:rPr>
        <w:t>Le mot</w:t>
      </w:r>
      <w:r>
        <w:rPr>
          <w:rFonts w:ascii="Arial" w:hAnsi="Arial" w:cs="Arial"/>
          <w:sz w:val="20"/>
          <w:lang w:val="fr-FR"/>
        </w:rPr>
        <w:t xml:space="preserve"> clé </w:t>
      </w:r>
      <w:r w:rsidR="00C303D3" w:rsidRPr="00DD7A1C">
        <w:rPr>
          <w:rFonts w:ascii="Arial" w:hAnsi="Arial" w:cs="Arial"/>
          <w:b/>
          <w:i/>
          <w:color w:val="7030A0"/>
          <w:sz w:val="20"/>
          <w:lang w:val="fr-FR"/>
        </w:rPr>
        <w:t>static</w:t>
      </w:r>
      <w:r w:rsidR="001A59D1">
        <w:rPr>
          <w:rFonts w:ascii="Arial" w:hAnsi="Arial" w:cs="Arial"/>
          <w:sz w:val="20"/>
          <w:lang w:val="fr-FR"/>
        </w:rPr>
        <w:t xml:space="preserve"> placé devant le type de retour </w:t>
      </w:r>
      <w:r>
        <w:rPr>
          <w:rFonts w:ascii="Arial" w:hAnsi="Arial" w:cs="Arial"/>
          <w:sz w:val="20"/>
          <w:lang w:val="fr-FR"/>
        </w:rPr>
        <w:t xml:space="preserve">d'une méthode définie dans une interface </w:t>
      </w:r>
      <w:r w:rsidR="001A59D1">
        <w:rPr>
          <w:rFonts w:ascii="Arial" w:hAnsi="Arial" w:cs="Arial"/>
          <w:sz w:val="20"/>
          <w:lang w:val="fr-FR"/>
        </w:rPr>
        <w:t xml:space="preserve">ne </w:t>
      </w:r>
      <w:r>
        <w:rPr>
          <w:rFonts w:ascii="Arial" w:hAnsi="Arial" w:cs="Arial"/>
          <w:sz w:val="20"/>
          <w:lang w:val="fr-FR"/>
        </w:rPr>
        <w:t xml:space="preserve">permet </w:t>
      </w:r>
      <w:r w:rsidR="00E32F9B">
        <w:rPr>
          <w:rFonts w:ascii="Arial" w:hAnsi="Arial" w:cs="Arial"/>
          <w:sz w:val="20"/>
          <w:lang w:val="fr-FR"/>
        </w:rPr>
        <w:t>pas la redé</w:t>
      </w:r>
      <w:r w:rsidR="001A59D1">
        <w:rPr>
          <w:rFonts w:ascii="Arial" w:hAnsi="Arial" w:cs="Arial"/>
          <w:sz w:val="20"/>
          <w:lang w:val="fr-FR"/>
        </w:rPr>
        <w:t>finition de cette méthode dans</w:t>
      </w:r>
      <w:r>
        <w:rPr>
          <w:rFonts w:ascii="Arial" w:hAnsi="Arial" w:cs="Arial"/>
          <w:sz w:val="20"/>
          <w:lang w:val="fr-FR"/>
        </w:rPr>
        <w:t xml:space="preserve"> les clas</w:t>
      </w:r>
      <w:r w:rsidR="001A59D1">
        <w:rPr>
          <w:rFonts w:ascii="Arial" w:hAnsi="Arial" w:cs="Arial"/>
          <w:sz w:val="20"/>
          <w:lang w:val="fr-FR"/>
        </w:rPr>
        <w:t>ses implémentant cette interface</w:t>
      </w:r>
      <w:r>
        <w:rPr>
          <w:rFonts w:ascii="Arial" w:hAnsi="Arial" w:cs="Arial"/>
          <w:sz w:val="20"/>
          <w:lang w:val="fr-FR"/>
        </w:rPr>
        <w:t>.</w:t>
      </w:r>
      <w:r w:rsidR="00F9772A">
        <w:rPr>
          <w:rFonts w:ascii="Arial" w:hAnsi="Arial" w:cs="Arial"/>
          <w:sz w:val="20"/>
          <w:lang w:val="fr-FR"/>
        </w:rPr>
        <w:t xml:space="preserve"> I</w:t>
      </w:r>
      <w:r>
        <w:rPr>
          <w:rFonts w:ascii="Arial" w:hAnsi="Arial" w:cs="Arial"/>
          <w:sz w:val="20"/>
          <w:lang w:val="fr-FR"/>
        </w:rPr>
        <w:t xml:space="preserve">l faut </w:t>
      </w:r>
      <w:r w:rsidR="00F9772A">
        <w:rPr>
          <w:rFonts w:ascii="Arial" w:hAnsi="Arial" w:cs="Arial"/>
          <w:sz w:val="20"/>
          <w:lang w:val="fr-FR"/>
        </w:rPr>
        <w:t xml:space="preserve">donc </w:t>
      </w:r>
      <w:r>
        <w:rPr>
          <w:rFonts w:ascii="Arial" w:hAnsi="Arial" w:cs="Arial"/>
          <w:sz w:val="20"/>
          <w:lang w:val="fr-FR"/>
        </w:rPr>
        <w:t>absolument lui associer un corps</w:t>
      </w:r>
      <w:r w:rsidR="00113254">
        <w:rPr>
          <w:rFonts w:ascii="Arial" w:hAnsi="Arial" w:cs="Arial"/>
          <w:sz w:val="20"/>
          <w:lang w:val="fr-FR"/>
        </w:rPr>
        <w:t xml:space="preserve"> (qui sera </w:t>
      </w:r>
      <w:r w:rsidR="00113254" w:rsidRPr="00113254">
        <w:rPr>
          <w:rFonts w:ascii="Arial" w:hAnsi="Arial" w:cs="Arial"/>
          <w:i/>
          <w:sz w:val="20"/>
          <w:lang w:val="fr-FR"/>
        </w:rPr>
        <w:t>unique</w:t>
      </w:r>
      <w:r w:rsidR="00113254">
        <w:rPr>
          <w:rFonts w:ascii="Arial" w:hAnsi="Arial" w:cs="Arial"/>
          <w:sz w:val="20"/>
          <w:lang w:val="fr-FR"/>
        </w:rPr>
        <w:t>)</w:t>
      </w:r>
      <w:r>
        <w:rPr>
          <w:rFonts w:ascii="Arial" w:hAnsi="Arial" w:cs="Arial"/>
          <w:sz w:val="20"/>
          <w:lang w:val="fr-FR"/>
        </w:rPr>
        <w:t xml:space="preserve">.  </w:t>
      </w:r>
    </w:p>
    <w:p w:rsidR="009C3E37" w:rsidRDefault="0021090A" w:rsidP="00005A42">
      <w:pPr>
        <w:spacing w:before="120" w:after="80"/>
        <w:jc w:val="both"/>
        <w:rPr>
          <w:rFonts w:ascii="Arial" w:hAnsi="Arial" w:cs="Arial"/>
          <w:sz w:val="20"/>
          <w:lang w:val="fr-FR"/>
        </w:rPr>
      </w:pPr>
      <w:r>
        <w:rPr>
          <w:rFonts w:ascii="Arial" w:hAnsi="Arial" w:cs="Arial"/>
          <w:sz w:val="20"/>
          <w:lang w:val="fr-FR"/>
        </w:rPr>
        <w:t xml:space="preserve">Les méthodes statiques d'une interface peuvent etre appelées </w:t>
      </w:r>
      <w:r w:rsidR="00C65169">
        <w:rPr>
          <w:rFonts w:ascii="Arial" w:hAnsi="Arial" w:cs="Arial"/>
          <w:sz w:val="20"/>
          <w:lang w:val="fr-FR"/>
        </w:rPr>
        <w:t xml:space="preserve">directement </w:t>
      </w:r>
      <w:r>
        <w:rPr>
          <w:rFonts w:ascii="Arial" w:hAnsi="Arial" w:cs="Arial"/>
          <w:sz w:val="20"/>
          <w:lang w:val="fr-FR"/>
        </w:rPr>
        <w:t xml:space="preserve">seulement à </w:t>
      </w:r>
      <w:r w:rsidR="00AC2C14">
        <w:rPr>
          <w:rFonts w:ascii="Arial" w:hAnsi="Arial" w:cs="Arial"/>
          <w:sz w:val="20"/>
          <w:lang w:val="fr-FR"/>
        </w:rPr>
        <w:t>partir du</w:t>
      </w:r>
      <w:r>
        <w:rPr>
          <w:rFonts w:ascii="Arial" w:hAnsi="Arial" w:cs="Arial"/>
          <w:sz w:val="20"/>
          <w:lang w:val="fr-FR"/>
        </w:rPr>
        <w:t xml:space="preserve"> nom de </w:t>
      </w:r>
      <w:r w:rsidR="00C65169">
        <w:rPr>
          <w:rFonts w:ascii="Arial" w:hAnsi="Arial" w:cs="Arial"/>
          <w:sz w:val="20"/>
          <w:lang w:val="fr-FR"/>
        </w:rPr>
        <w:t>l'</w:t>
      </w:r>
      <w:r>
        <w:rPr>
          <w:rFonts w:ascii="Arial" w:hAnsi="Arial" w:cs="Arial"/>
          <w:sz w:val="20"/>
          <w:lang w:val="fr-FR"/>
        </w:rPr>
        <w:t>interface.</w:t>
      </w:r>
    </w:p>
    <w:p w:rsidR="00334AD2" w:rsidRPr="00005A42" w:rsidRDefault="00334AD2" w:rsidP="00334AD2">
      <w:pPr>
        <w:shd w:val="clear" w:color="auto" w:fill="D9D9D9" w:themeFill="background1" w:themeFillShade="D9"/>
        <w:spacing w:after="0"/>
        <w:rPr>
          <w:rStyle w:val="IntenseEmphasis"/>
          <w:lang w:val="fr-FR"/>
        </w:rPr>
      </w:pPr>
      <w:r w:rsidRPr="00005A42">
        <w:rPr>
          <w:rStyle w:val="IntenseEmphasis"/>
          <w:lang w:val="fr-FR"/>
        </w:rPr>
        <w:t>MyDataImpl obj = new MyDataImpl();</w:t>
      </w:r>
      <w:r w:rsidR="00001892">
        <w:rPr>
          <w:rStyle w:val="IntenseEmphasis"/>
          <w:lang w:val="fr-FR"/>
        </w:rPr>
        <w:t xml:space="preserve"> </w:t>
      </w:r>
      <w:r w:rsidRPr="00005A42">
        <w:rPr>
          <w:rStyle w:val="Emphasis"/>
        </w:rPr>
        <w:t>// MyDataImpl = classe implementant l'interface MyData</w:t>
      </w:r>
    </w:p>
    <w:p w:rsidR="004342F4" w:rsidRPr="004342F4" w:rsidRDefault="00334AD2" w:rsidP="004342F4">
      <w:pPr>
        <w:shd w:val="clear" w:color="auto" w:fill="D9D9D9" w:themeFill="background1" w:themeFillShade="D9"/>
        <w:spacing w:after="0"/>
        <w:rPr>
          <w:rStyle w:val="IntenseEmphasis"/>
        </w:rPr>
      </w:pPr>
      <w:r w:rsidRPr="00334AD2">
        <w:rPr>
          <w:rStyle w:val="IntenseEmphasis"/>
        </w:rPr>
        <w:t>obj.print("");</w:t>
      </w:r>
      <w:r w:rsidRPr="00334AD2">
        <w:rPr>
          <w:rStyle w:val="IntenseEmphasis"/>
        </w:rPr>
        <w:tab/>
      </w:r>
      <w:r w:rsidRPr="00334AD2">
        <w:rPr>
          <w:rStyle w:val="IntenseEmphasis"/>
        </w:rPr>
        <w:tab/>
      </w:r>
      <w:r w:rsidRPr="00334AD2">
        <w:rPr>
          <w:rStyle w:val="IntenseEmphasis"/>
        </w:rPr>
        <w:tab/>
      </w:r>
      <w:r w:rsidR="00001892">
        <w:rPr>
          <w:rStyle w:val="IntenseEmphasis"/>
        </w:rPr>
        <w:t xml:space="preserve">  </w:t>
      </w:r>
      <w:r w:rsidRPr="00334AD2">
        <w:rPr>
          <w:rStyle w:val="Emphasis"/>
          <w:lang w:val="en-US"/>
        </w:rPr>
        <w:t>// Interface Null Check</w:t>
      </w:r>
      <w:r w:rsidR="004342F4" w:rsidRPr="004342F4">
        <w:rPr>
          <w:rStyle w:val="IntenseEmphasis"/>
        </w:rPr>
        <w:t xml:space="preserve"> </w:t>
      </w:r>
    </w:p>
    <w:p w:rsidR="004342F4" w:rsidRPr="00334AD2" w:rsidRDefault="004342F4" w:rsidP="004342F4">
      <w:pPr>
        <w:shd w:val="clear" w:color="auto" w:fill="D9D9D9" w:themeFill="background1" w:themeFillShade="D9"/>
        <w:spacing w:after="0"/>
        <w:rPr>
          <w:rStyle w:val="IntenseEmphasis"/>
        </w:rPr>
      </w:pPr>
      <w:r w:rsidRPr="00334AD2">
        <w:rPr>
          <w:rStyle w:val="IntenseEmphasis"/>
        </w:rPr>
        <w:t>obj.print("</w:t>
      </w:r>
      <w:r>
        <w:rPr>
          <w:rStyle w:val="IntenseEmphasis"/>
        </w:rPr>
        <w:t>abc</w:t>
      </w:r>
      <w:r w:rsidRPr="00334AD2">
        <w:rPr>
          <w:rStyle w:val="IntenseEmphasis"/>
        </w:rPr>
        <w:t>");</w:t>
      </w:r>
      <w:r w:rsidRPr="00334AD2">
        <w:rPr>
          <w:rStyle w:val="IntenseEmphasis"/>
        </w:rPr>
        <w:tab/>
      </w:r>
      <w:r w:rsidRPr="00334AD2">
        <w:rPr>
          <w:rStyle w:val="IntenseEmphasis"/>
        </w:rPr>
        <w:tab/>
      </w:r>
      <w:r w:rsidRPr="00334AD2">
        <w:rPr>
          <w:rStyle w:val="IntenseEmphasis"/>
        </w:rPr>
        <w:tab/>
      </w:r>
      <w:r w:rsidR="00001892">
        <w:rPr>
          <w:rStyle w:val="IntenseEmphasis"/>
        </w:rPr>
        <w:t xml:space="preserve">  </w:t>
      </w:r>
      <w:r w:rsidRPr="00334AD2">
        <w:rPr>
          <w:rStyle w:val="Emphasis"/>
          <w:lang w:val="en-US"/>
        </w:rPr>
        <w:t>// Interface Null Check</w:t>
      </w:r>
      <w:r w:rsidR="001B28C5">
        <w:rPr>
          <w:rStyle w:val="Emphasis"/>
          <w:lang w:val="en-US"/>
        </w:rPr>
        <w:t xml:space="preserve"> \n MyData Print::abc</w:t>
      </w:r>
    </w:p>
    <w:p w:rsidR="00334AD2" w:rsidRPr="00C67AAB" w:rsidRDefault="00334AD2" w:rsidP="00334AD2">
      <w:pPr>
        <w:shd w:val="clear" w:color="auto" w:fill="D9D9D9" w:themeFill="background1" w:themeFillShade="D9"/>
        <w:spacing w:after="0"/>
        <w:rPr>
          <w:rStyle w:val="Emphasis"/>
        </w:rPr>
      </w:pPr>
      <w:r w:rsidRPr="00C67AAB">
        <w:rPr>
          <w:rStyle w:val="IntenseEmphasis"/>
          <w:lang w:val="fr-FR"/>
        </w:rPr>
        <w:t>obj.</w:t>
      </w:r>
      <w:r w:rsidR="007F024C" w:rsidRPr="00C67AAB">
        <w:rPr>
          <w:rStyle w:val="IntenseEmphasis"/>
          <w:b/>
          <w:color w:val="E36C0A" w:themeColor="accent6" w:themeShade="BF"/>
          <w:lang w:val="fr-FR"/>
        </w:rPr>
        <w:t>isNull</w:t>
      </w:r>
      <w:r w:rsidRPr="00C67AAB">
        <w:rPr>
          <w:rStyle w:val="IntenseEmphasis"/>
          <w:lang w:val="fr-FR"/>
        </w:rPr>
        <w:t>("abc");</w:t>
      </w:r>
      <w:r w:rsidRPr="00C67AAB">
        <w:rPr>
          <w:rStyle w:val="IntenseEmphasis"/>
          <w:lang w:val="fr-FR"/>
        </w:rPr>
        <w:tab/>
      </w:r>
      <w:r w:rsidRPr="00C67AAB">
        <w:rPr>
          <w:rStyle w:val="IntenseEmphasis"/>
          <w:lang w:val="fr-FR"/>
        </w:rPr>
        <w:tab/>
      </w:r>
      <w:r w:rsidRPr="00C67AAB">
        <w:rPr>
          <w:rStyle w:val="IntenseEmphasis"/>
          <w:lang w:val="fr-FR"/>
        </w:rPr>
        <w:tab/>
      </w:r>
      <w:r w:rsidR="00001892">
        <w:rPr>
          <w:rStyle w:val="IntenseEmphasis"/>
          <w:lang w:val="fr-FR"/>
        </w:rPr>
        <w:t xml:space="preserve">  </w:t>
      </w:r>
      <w:r w:rsidRPr="00C67AAB">
        <w:rPr>
          <w:rStyle w:val="Emphasis"/>
        </w:rPr>
        <w:t>// ERROR</w:t>
      </w:r>
      <w:r w:rsidR="00C67AAB" w:rsidRPr="00C67AAB">
        <w:rPr>
          <w:rStyle w:val="Emphasis"/>
        </w:rPr>
        <w:t xml:space="preserve"> : m</w:t>
      </w:r>
      <w:r w:rsidR="00C67AAB">
        <w:rPr>
          <w:rStyle w:val="Emphasis"/>
        </w:rPr>
        <w:t>é</w:t>
      </w:r>
      <w:r w:rsidR="00AE37A8">
        <w:rPr>
          <w:rStyle w:val="Emphasis"/>
        </w:rPr>
        <w:t>thode non dé</w:t>
      </w:r>
      <w:r w:rsidR="00AE724C" w:rsidRPr="00C67AAB">
        <w:rPr>
          <w:rStyle w:val="Emphasis"/>
        </w:rPr>
        <w:t>finie dans la classe MyDataImpl</w:t>
      </w:r>
    </w:p>
    <w:p w:rsidR="007F024C" w:rsidRPr="00AE724C" w:rsidRDefault="00334AD2" w:rsidP="007F024C">
      <w:pPr>
        <w:shd w:val="clear" w:color="auto" w:fill="D9D9D9" w:themeFill="background1" w:themeFillShade="D9"/>
        <w:spacing w:after="0"/>
        <w:rPr>
          <w:rStyle w:val="Emphasis"/>
        </w:rPr>
      </w:pPr>
      <w:r w:rsidRPr="00AE724C">
        <w:rPr>
          <w:rStyle w:val="IntenseEmphasis"/>
          <w:lang w:val="fr-FR"/>
        </w:rPr>
        <w:t>MyDataImpl.</w:t>
      </w:r>
      <w:r w:rsidR="003E1639" w:rsidRPr="00AE724C">
        <w:rPr>
          <w:rStyle w:val="IntenseEmphasis"/>
          <w:b/>
          <w:color w:val="E36C0A" w:themeColor="accent6" w:themeShade="BF"/>
          <w:lang w:val="fr-FR"/>
        </w:rPr>
        <w:t>isNull</w:t>
      </w:r>
      <w:r w:rsidRPr="00AE724C">
        <w:rPr>
          <w:rStyle w:val="IntenseEmphasis"/>
          <w:lang w:val="fr-FR"/>
        </w:rPr>
        <w:t>("abc");</w:t>
      </w:r>
      <w:r w:rsidRPr="00AE724C">
        <w:rPr>
          <w:rStyle w:val="IntenseEmphasis"/>
          <w:lang w:val="fr-FR"/>
        </w:rPr>
        <w:tab/>
      </w:r>
      <w:r w:rsidRPr="00AE724C">
        <w:rPr>
          <w:rStyle w:val="IntenseEmphasis"/>
          <w:lang w:val="fr-FR"/>
        </w:rPr>
        <w:tab/>
      </w:r>
      <w:r w:rsidR="00001892">
        <w:rPr>
          <w:rStyle w:val="IntenseEmphasis"/>
          <w:lang w:val="fr-FR"/>
        </w:rPr>
        <w:t xml:space="preserve">  </w:t>
      </w:r>
      <w:r w:rsidRPr="00AE724C">
        <w:rPr>
          <w:rStyle w:val="Emphasis"/>
        </w:rPr>
        <w:t>// ERROR</w:t>
      </w:r>
      <w:r w:rsidR="007F024C" w:rsidRPr="00AE724C">
        <w:rPr>
          <w:rStyle w:val="Emphasis"/>
        </w:rPr>
        <w:t xml:space="preserve"> </w:t>
      </w:r>
      <w:r w:rsidR="00AE724C" w:rsidRPr="00AE724C">
        <w:rPr>
          <w:rStyle w:val="Emphasis"/>
        </w:rPr>
        <w:t>: m</w:t>
      </w:r>
      <w:r w:rsidR="00C67AAB">
        <w:rPr>
          <w:rStyle w:val="Emphasis"/>
        </w:rPr>
        <w:t>é</w:t>
      </w:r>
      <w:r w:rsidR="00AE37A8">
        <w:rPr>
          <w:rStyle w:val="Emphasis"/>
        </w:rPr>
        <w:t xml:space="preserve">thode </w:t>
      </w:r>
      <w:r w:rsidR="00001892">
        <w:rPr>
          <w:rStyle w:val="Emphasis"/>
        </w:rPr>
        <w:t xml:space="preserve">statique </w:t>
      </w:r>
      <w:r w:rsidR="00AE37A8">
        <w:rPr>
          <w:rStyle w:val="Emphasis"/>
        </w:rPr>
        <w:t>non dé</w:t>
      </w:r>
      <w:r w:rsidR="00AE724C" w:rsidRPr="00AE724C">
        <w:rPr>
          <w:rStyle w:val="Emphasis"/>
        </w:rPr>
        <w:t>finie dans la classe MyDataImpl</w:t>
      </w:r>
    </w:p>
    <w:p w:rsidR="007F024C" w:rsidRPr="007F024C" w:rsidRDefault="007F024C" w:rsidP="007F024C">
      <w:pPr>
        <w:shd w:val="clear" w:color="auto" w:fill="D9D9D9" w:themeFill="background1" w:themeFillShade="D9"/>
        <w:spacing w:after="0"/>
        <w:rPr>
          <w:rStyle w:val="IntenseEmphasis"/>
        </w:rPr>
      </w:pPr>
      <w:r w:rsidRPr="007F024C">
        <w:rPr>
          <w:rStyle w:val="IntenseEmphasis"/>
          <w:b/>
          <w:color w:val="00B050"/>
        </w:rPr>
        <w:t>MyData</w:t>
      </w:r>
      <w:r w:rsidRPr="007F024C">
        <w:rPr>
          <w:rStyle w:val="IntenseEmphasis"/>
        </w:rPr>
        <w:t>.</w:t>
      </w:r>
      <w:r w:rsidRPr="007F024C">
        <w:rPr>
          <w:rStyle w:val="IntenseEmphasis"/>
          <w:b/>
          <w:color w:val="E36C0A" w:themeColor="accent6" w:themeShade="BF"/>
        </w:rPr>
        <w:t>isNull</w:t>
      </w:r>
      <w:r w:rsidRPr="007F024C">
        <w:rPr>
          <w:rStyle w:val="IntenseEmphasis"/>
        </w:rPr>
        <w:t>("abc");</w:t>
      </w:r>
      <w:r w:rsidRPr="007F024C">
        <w:rPr>
          <w:rStyle w:val="IntenseEmphasis"/>
        </w:rPr>
        <w:tab/>
      </w:r>
      <w:r w:rsidRPr="007F024C">
        <w:rPr>
          <w:rStyle w:val="IntenseEmphasis"/>
        </w:rPr>
        <w:tab/>
      </w:r>
      <w:r w:rsidR="00001892">
        <w:rPr>
          <w:rStyle w:val="IntenseEmphasis"/>
        </w:rPr>
        <w:t xml:space="preserve">  </w:t>
      </w:r>
      <w:r w:rsidRPr="007F024C">
        <w:rPr>
          <w:rStyle w:val="Emphasis"/>
          <w:lang w:val="en-US"/>
        </w:rPr>
        <w:t xml:space="preserve">// </w:t>
      </w:r>
      <w:r w:rsidR="00E7325D" w:rsidRPr="00334AD2">
        <w:rPr>
          <w:rStyle w:val="Emphasis"/>
          <w:lang w:val="en-US"/>
        </w:rPr>
        <w:t>Interface Null Check</w:t>
      </w:r>
    </w:p>
    <w:p w:rsidR="00016883" w:rsidRPr="00B87D61" w:rsidRDefault="00016883" w:rsidP="00DC0182">
      <w:pPr>
        <w:rPr>
          <w:rFonts w:ascii="Arial" w:hAnsi="Arial" w:cs="Arial"/>
          <w:b/>
          <w:color w:val="FF0000"/>
          <w:sz w:val="20"/>
          <w:szCs w:val="20"/>
        </w:rPr>
      </w:pPr>
    </w:p>
    <w:p w:rsidR="00DC0182" w:rsidRPr="005F725E" w:rsidRDefault="00DC0182" w:rsidP="00DC0182">
      <w:pPr>
        <w:rPr>
          <w:rFonts w:ascii="Arial" w:hAnsi="Arial" w:cs="Arial"/>
          <w:b/>
          <w:color w:val="FF0000"/>
          <w:sz w:val="20"/>
          <w:szCs w:val="20"/>
          <w:lang w:val="fr-FR"/>
        </w:rPr>
      </w:pPr>
      <w:r w:rsidRPr="005F725E">
        <w:rPr>
          <w:rFonts w:ascii="Arial" w:hAnsi="Arial" w:cs="Arial"/>
          <w:b/>
          <w:color w:val="FF0000"/>
          <w:sz w:val="20"/>
          <w:szCs w:val="20"/>
          <w:lang w:val="fr-FR"/>
        </w:rPr>
        <w:lastRenderedPageBreak/>
        <w:t>Expressions lambda</w:t>
      </w:r>
    </w:p>
    <w:p w:rsidR="00DC0182" w:rsidRPr="00C86098" w:rsidRDefault="005F725E" w:rsidP="00FC32BC">
      <w:pPr>
        <w:spacing w:before="120" w:after="0"/>
        <w:jc w:val="both"/>
        <w:rPr>
          <w:rFonts w:ascii="Arial" w:hAnsi="Arial" w:cs="Arial"/>
          <w:sz w:val="20"/>
          <w:lang w:val="fr-FR"/>
        </w:rPr>
      </w:pPr>
      <w:r>
        <w:rPr>
          <w:rFonts w:ascii="Arial" w:hAnsi="Arial" w:cs="Arial"/>
          <w:sz w:val="20"/>
          <w:lang w:val="fr-FR"/>
        </w:rPr>
        <w:t xml:space="preserve">Des fonctions anonymes </w:t>
      </w:r>
      <w:r w:rsidR="00C86098">
        <w:rPr>
          <w:rFonts w:ascii="Arial" w:hAnsi="Arial" w:cs="Arial"/>
          <w:sz w:val="20"/>
          <w:lang w:val="fr-FR"/>
        </w:rPr>
        <w:t xml:space="preserve">(sans portée, sans nom et sans type de retour) </w:t>
      </w:r>
      <w:r w:rsidRPr="006E133B">
        <w:rPr>
          <w:rFonts w:ascii="Arial" w:hAnsi="Arial" w:cs="Arial"/>
          <w:b/>
          <w:color w:val="0070C0"/>
          <w:sz w:val="20"/>
          <w:lang w:val="fr-FR"/>
        </w:rPr>
        <w:t xml:space="preserve">qui </w:t>
      </w:r>
      <w:r w:rsidR="00CF4618" w:rsidRPr="006E133B">
        <w:rPr>
          <w:rFonts w:ascii="Arial" w:hAnsi="Arial" w:cs="Arial"/>
          <w:b/>
          <w:color w:val="0070C0"/>
          <w:sz w:val="20"/>
          <w:lang w:val="fr-FR"/>
        </w:rPr>
        <w:t>permettent de simplifier l'écriture de classes anonymes</w:t>
      </w:r>
      <w:r w:rsidR="00CF4618">
        <w:rPr>
          <w:rFonts w:ascii="Arial" w:hAnsi="Arial" w:cs="Arial"/>
          <w:sz w:val="20"/>
          <w:lang w:val="fr-FR"/>
        </w:rPr>
        <w:t xml:space="preserve">. Elles </w:t>
      </w:r>
      <w:r>
        <w:rPr>
          <w:rFonts w:ascii="Arial" w:hAnsi="Arial" w:cs="Arial"/>
          <w:sz w:val="20"/>
          <w:lang w:val="fr-FR"/>
        </w:rPr>
        <w:t xml:space="preserve">permettent </w:t>
      </w:r>
      <w:r w:rsidR="00CF4618">
        <w:rPr>
          <w:rFonts w:ascii="Arial" w:hAnsi="Arial" w:cs="Arial"/>
          <w:sz w:val="20"/>
          <w:lang w:val="fr-FR"/>
        </w:rPr>
        <w:t xml:space="preserve">egalement </w:t>
      </w:r>
      <w:r>
        <w:rPr>
          <w:rFonts w:ascii="Arial" w:hAnsi="Arial" w:cs="Arial"/>
          <w:sz w:val="20"/>
          <w:lang w:val="fr-FR"/>
        </w:rPr>
        <w:t>de passe</w:t>
      </w:r>
      <w:r w:rsidR="00C86098">
        <w:rPr>
          <w:rFonts w:ascii="Arial" w:hAnsi="Arial" w:cs="Arial"/>
          <w:sz w:val="20"/>
          <w:lang w:val="fr-FR"/>
        </w:rPr>
        <w:t xml:space="preserve">r des méthodes comme arguments. </w:t>
      </w:r>
    </w:p>
    <w:p w:rsidR="00213690" w:rsidRPr="0049528D" w:rsidRDefault="006E133B" w:rsidP="00F35CE5">
      <w:pPr>
        <w:spacing w:before="120" w:after="60"/>
        <w:jc w:val="both"/>
        <w:rPr>
          <w:rFonts w:ascii="Arial" w:hAnsi="Arial" w:cs="Arial"/>
          <w:sz w:val="20"/>
          <w:lang w:val="fr-FR"/>
        </w:rPr>
      </w:pPr>
      <w:r w:rsidRPr="0049528D">
        <w:rPr>
          <w:rFonts w:ascii="Arial" w:hAnsi="Arial" w:cs="Arial"/>
          <w:sz w:val="20"/>
          <w:lang w:val="fr-FR"/>
        </w:rPr>
        <w:t>Diff</w:t>
      </w:r>
      <w:r>
        <w:rPr>
          <w:rFonts w:ascii="Arial" w:hAnsi="Arial" w:cs="Arial"/>
          <w:sz w:val="20"/>
          <w:lang w:val="fr-FR"/>
        </w:rPr>
        <w:t>é</w:t>
      </w:r>
      <w:r w:rsidRPr="0049528D">
        <w:rPr>
          <w:rFonts w:ascii="Arial" w:hAnsi="Arial" w:cs="Arial"/>
          <w:sz w:val="20"/>
          <w:lang w:val="fr-FR"/>
        </w:rPr>
        <w:t>rentes formes de syntaxe</w:t>
      </w:r>
      <w:r w:rsidR="00596E06" w:rsidRPr="0049528D">
        <w:rPr>
          <w:rFonts w:ascii="Arial" w:hAnsi="Arial" w:cs="Arial"/>
          <w:sz w:val="20"/>
          <w:lang w:val="fr-FR"/>
        </w:rPr>
        <w:t xml:space="preserve"> : </w:t>
      </w:r>
    </w:p>
    <w:p w:rsidR="0049528D" w:rsidRPr="0049528D" w:rsidRDefault="00596E06" w:rsidP="00284463">
      <w:pPr>
        <w:shd w:val="clear" w:color="auto" w:fill="D9D9D9" w:themeFill="background1" w:themeFillShade="D9"/>
        <w:spacing w:after="0" w:line="360" w:lineRule="auto"/>
        <w:jc w:val="both"/>
        <w:rPr>
          <w:rStyle w:val="Emphasis"/>
        </w:rPr>
      </w:pPr>
      <w:r w:rsidRPr="0049528D">
        <w:rPr>
          <w:rStyle w:val="IntenseEmphasis"/>
          <w:lang w:val="fr-FR"/>
        </w:rPr>
        <w:t xml:space="preserve">(int a, int b) </w:t>
      </w:r>
      <w:r w:rsidR="00284463" w:rsidRPr="00284463">
        <w:rPr>
          <w:rStyle w:val="IntenseEmphasis"/>
          <w:color w:val="FF0000"/>
          <w:lang w:val="fr-FR"/>
        </w:rPr>
        <w:t>-&gt;</w:t>
      </w:r>
      <w:r w:rsidRPr="0049528D">
        <w:rPr>
          <w:rStyle w:val="IntenseEmphasis"/>
          <w:lang w:val="fr-FR"/>
        </w:rPr>
        <w:t xml:space="preserve"> </w:t>
      </w:r>
      <w:r w:rsidR="0049528D" w:rsidRPr="0049528D">
        <w:rPr>
          <w:rStyle w:val="IntenseEmphasis"/>
          <w:lang w:val="fr-FR"/>
        </w:rPr>
        <w:t xml:space="preserve">expression </w:t>
      </w:r>
      <w:r w:rsidR="0049528D">
        <w:rPr>
          <w:rStyle w:val="IntenseEmphasis"/>
          <w:lang w:val="fr-FR"/>
        </w:rPr>
        <w:tab/>
      </w:r>
      <w:r w:rsidR="0049528D">
        <w:rPr>
          <w:rStyle w:val="IntenseEmphasis"/>
          <w:lang w:val="fr-FR"/>
        </w:rPr>
        <w:tab/>
      </w:r>
      <w:r w:rsidR="0049528D" w:rsidRPr="0049528D">
        <w:rPr>
          <w:rStyle w:val="Emphasis"/>
        </w:rPr>
        <w:t>// 1 seule instruction; sans ";" à la fin; sans accolades</w:t>
      </w:r>
    </w:p>
    <w:p w:rsidR="0049528D" w:rsidRPr="0049528D" w:rsidRDefault="0049528D" w:rsidP="00284463">
      <w:pPr>
        <w:shd w:val="clear" w:color="auto" w:fill="D9D9D9" w:themeFill="background1" w:themeFillShade="D9"/>
        <w:spacing w:after="0" w:line="360" w:lineRule="auto"/>
        <w:jc w:val="both"/>
        <w:rPr>
          <w:rStyle w:val="IntenseEmphasis"/>
          <w:lang w:val="fr-FR"/>
        </w:rPr>
      </w:pPr>
      <w:r w:rsidRPr="0049528D">
        <w:rPr>
          <w:rStyle w:val="IntenseEmphasis"/>
          <w:lang w:val="fr-FR"/>
        </w:rPr>
        <w:t xml:space="preserve">(a, b) </w:t>
      </w:r>
      <w:r w:rsidRPr="00284463">
        <w:rPr>
          <w:rStyle w:val="IntenseEmphasis"/>
          <w:color w:val="FF0000"/>
          <w:lang w:val="fr-FR"/>
        </w:rPr>
        <w:t>-&gt;</w:t>
      </w:r>
      <w:r w:rsidRPr="0049528D">
        <w:rPr>
          <w:rStyle w:val="IntenseEmphasis"/>
          <w:lang w:val="fr-FR"/>
        </w:rPr>
        <w:t xml:space="preserve"> expression</w:t>
      </w:r>
    </w:p>
    <w:p w:rsidR="0049528D" w:rsidRPr="0049528D" w:rsidRDefault="0049528D" w:rsidP="00284463">
      <w:pPr>
        <w:shd w:val="clear" w:color="auto" w:fill="D9D9D9" w:themeFill="background1" w:themeFillShade="D9"/>
        <w:spacing w:after="0" w:line="360" w:lineRule="auto"/>
        <w:jc w:val="both"/>
        <w:rPr>
          <w:rStyle w:val="IntenseEmphasis"/>
          <w:lang w:val="fr-FR"/>
        </w:rPr>
      </w:pPr>
      <w:r w:rsidRPr="0049528D">
        <w:rPr>
          <w:rStyle w:val="IntenseEmphasis"/>
          <w:lang w:val="fr-FR"/>
        </w:rPr>
        <w:t xml:space="preserve">(a) </w:t>
      </w:r>
      <w:r w:rsidR="00284463" w:rsidRPr="00284463">
        <w:rPr>
          <w:rStyle w:val="IntenseEmphasis"/>
          <w:color w:val="FF0000"/>
          <w:lang w:val="fr-FR"/>
        </w:rPr>
        <w:t>-&gt;</w:t>
      </w:r>
      <w:r w:rsidRPr="0049528D">
        <w:rPr>
          <w:rStyle w:val="IntenseEmphasis"/>
          <w:lang w:val="fr-FR"/>
        </w:rPr>
        <w:t xml:space="preserve"> expression</w:t>
      </w:r>
    </w:p>
    <w:p w:rsidR="0049528D" w:rsidRPr="00DA166A" w:rsidRDefault="0049528D" w:rsidP="00284463">
      <w:pPr>
        <w:shd w:val="clear" w:color="auto" w:fill="D9D9D9" w:themeFill="background1" w:themeFillShade="D9"/>
        <w:spacing w:after="0" w:line="360" w:lineRule="auto"/>
        <w:jc w:val="both"/>
        <w:rPr>
          <w:rStyle w:val="Emphasis"/>
        </w:rPr>
      </w:pPr>
      <w:r w:rsidRPr="0049528D">
        <w:rPr>
          <w:rStyle w:val="IntenseEmphasis"/>
          <w:lang w:val="fr-FR"/>
        </w:rPr>
        <w:t xml:space="preserve">a </w:t>
      </w:r>
      <w:r w:rsidR="00284463" w:rsidRPr="00284463">
        <w:rPr>
          <w:rStyle w:val="IntenseEmphasis"/>
          <w:color w:val="FF0000"/>
          <w:lang w:val="fr-FR"/>
        </w:rPr>
        <w:t>-&gt;</w:t>
      </w:r>
      <w:r w:rsidRPr="0049528D">
        <w:rPr>
          <w:rStyle w:val="IntenseEmphasis"/>
          <w:lang w:val="fr-FR"/>
        </w:rPr>
        <w:t xml:space="preserve"> expression</w:t>
      </w:r>
      <w:r>
        <w:rPr>
          <w:rStyle w:val="IntenseEmphasis"/>
          <w:lang w:val="fr-FR"/>
        </w:rPr>
        <w:tab/>
      </w:r>
      <w:r>
        <w:rPr>
          <w:rStyle w:val="IntenseEmphasis"/>
          <w:lang w:val="fr-FR"/>
        </w:rPr>
        <w:tab/>
      </w:r>
      <w:r>
        <w:rPr>
          <w:rStyle w:val="IntenseEmphasis"/>
          <w:lang w:val="fr-FR"/>
        </w:rPr>
        <w:tab/>
      </w:r>
      <w:r>
        <w:rPr>
          <w:rStyle w:val="IntenseEmphasis"/>
          <w:lang w:val="fr-FR"/>
        </w:rPr>
        <w:tab/>
      </w:r>
      <w:r w:rsidRPr="0049528D">
        <w:rPr>
          <w:rStyle w:val="Emphasis"/>
        </w:rPr>
        <w:t xml:space="preserve">// </w:t>
      </w:r>
      <w:r>
        <w:rPr>
          <w:rStyle w:val="Emphasis"/>
        </w:rPr>
        <w:t xml:space="preserve">paranthèses optionneles </w:t>
      </w:r>
      <w:r w:rsidR="00DD74D1" w:rsidRPr="00DA166A">
        <w:rPr>
          <w:rStyle w:val="Emphasis"/>
        </w:rPr>
        <w:t>s'il y a un seul param</w:t>
      </w:r>
      <w:r w:rsidR="00DD74D1">
        <w:rPr>
          <w:rStyle w:val="Emphasis"/>
        </w:rPr>
        <w:t>è</w:t>
      </w:r>
      <w:r w:rsidR="00DD74D1" w:rsidRPr="00DA166A">
        <w:rPr>
          <w:rStyle w:val="Emphasis"/>
        </w:rPr>
        <w:t>tre</w:t>
      </w:r>
    </w:p>
    <w:p w:rsidR="00DA166A" w:rsidRPr="00FA1EC4" w:rsidRDefault="00DA166A" w:rsidP="00284463">
      <w:pPr>
        <w:shd w:val="clear" w:color="auto" w:fill="D9D9D9" w:themeFill="background1" w:themeFillShade="D9"/>
        <w:spacing w:after="0" w:line="360" w:lineRule="auto"/>
        <w:jc w:val="both"/>
        <w:rPr>
          <w:rStyle w:val="Emphasis"/>
        </w:rPr>
      </w:pPr>
      <w:r w:rsidRPr="002C7191">
        <w:rPr>
          <w:rStyle w:val="IntenseEmphasis"/>
          <w:b/>
          <w:color w:val="7030A0"/>
          <w:lang w:val="fr-FR"/>
        </w:rPr>
        <w:t>()</w:t>
      </w:r>
      <w:r w:rsidR="002C7191">
        <w:rPr>
          <w:rStyle w:val="IntenseEmphasis"/>
          <w:lang w:val="fr-FR"/>
        </w:rPr>
        <w:t xml:space="preserve"> </w:t>
      </w:r>
      <w:r w:rsidR="00284463" w:rsidRPr="00284463">
        <w:rPr>
          <w:rStyle w:val="IntenseEmphasis"/>
          <w:color w:val="FF0000"/>
          <w:lang w:val="fr-FR"/>
        </w:rPr>
        <w:t>-&gt;</w:t>
      </w:r>
      <w:r>
        <w:rPr>
          <w:rStyle w:val="IntenseEmphasis"/>
          <w:lang w:val="fr-FR"/>
        </w:rPr>
        <w:t xml:space="preserve"> expression</w:t>
      </w:r>
      <w:r>
        <w:rPr>
          <w:rStyle w:val="IntenseEmphasis"/>
          <w:lang w:val="fr-FR"/>
        </w:rPr>
        <w:tab/>
      </w:r>
      <w:r>
        <w:rPr>
          <w:rStyle w:val="IntenseEmphasis"/>
          <w:lang w:val="fr-FR"/>
        </w:rPr>
        <w:tab/>
      </w:r>
      <w:r>
        <w:rPr>
          <w:rStyle w:val="IntenseEmphasis"/>
          <w:lang w:val="fr-FR"/>
        </w:rPr>
        <w:tab/>
      </w:r>
      <w:r>
        <w:rPr>
          <w:rStyle w:val="IntenseEmphasis"/>
          <w:lang w:val="fr-FR"/>
        </w:rPr>
        <w:tab/>
      </w:r>
      <w:r w:rsidRPr="0049528D">
        <w:rPr>
          <w:rStyle w:val="Emphasis"/>
        </w:rPr>
        <w:t xml:space="preserve">// </w:t>
      </w:r>
      <w:r>
        <w:rPr>
          <w:rStyle w:val="Emphasis"/>
        </w:rPr>
        <w:t>aucun paramètre</w:t>
      </w:r>
    </w:p>
    <w:p w:rsidR="00FA1EC4" w:rsidRPr="00FA1EC4" w:rsidRDefault="00FA1EC4" w:rsidP="00A17C6E">
      <w:pPr>
        <w:shd w:val="clear" w:color="auto" w:fill="D9D9D9" w:themeFill="background1" w:themeFillShade="D9"/>
        <w:spacing w:after="0"/>
        <w:jc w:val="both"/>
        <w:rPr>
          <w:rStyle w:val="IntenseEmphasis"/>
          <w:lang w:val="fr-FR"/>
        </w:rPr>
      </w:pPr>
      <w:r w:rsidRPr="00FA1EC4">
        <w:rPr>
          <w:rStyle w:val="IntenseEmphasis"/>
          <w:lang w:val="fr-FR"/>
        </w:rPr>
        <w:t xml:space="preserve">(a, b) </w:t>
      </w:r>
      <w:r w:rsidR="00284463" w:rsidRPr="00284463">
        <w:rPr>
          <w:rStyle w:val="IntenseEmphasis"/>
          <w:color w:val="FF0000"/>
          <w:lang w:val="fr-FR"/>
        </w:rPr>
        <w:t>-&gt;</w:t>
      </w:r>
      <w:r w:rsidRPr="00820B79">
        <w:rPr>
          <w:rStyle w:val="IntenseEmphasis"/>
          <w:b/>
          <w:color w:val="7030A0"/>
          <w:lang w:val="fr-FR"/>
        </w:rPr>
        <w:t xml:space="preserve"> </w:t>
      </w:r>
      <w:r w:rsidR="00596E06" w:rsidRPr="00820B79">
        <w:rPr>
          <w:rStyle w:val="IntenseEmphasis"/>
          <w:b/>
          <w:color w:val="7030A0"/>
          <w:lang w:val="fr-FR"/>
        </w:rPr>
        <w:t>{</w:t>
      </w:r>
      <w:r w:rsidR="00F35CE5" w:rsidRPr="00FA1EC4">
        <w:rPr>
          <w:rStyle w:val="IntenseEmphasis"/>
          <w:lang w:val="fr-FR"/>
        </w:rPr>
        <w:t xml:space="preserve"> </w:t>
      </w:r>
    </w:p>
    <w:p w:rsidR="00FA1EC4" w:rsidRDefault="00FA1EC4" w:rsidP="00284463">
      <w:pPr>
        <w:shd w:val="clear" w:color="auto" w:fill="D9D9D9" w:themeFill="background1" w:themeFillShade="D9"/>
        <w:spacing w:after="0" w:line="240" w:lineRule="auto"/>
        <w:jc w:val="both"/>
        <w:rPr>
          <w:rStyle w:val="Emphasis"/>
        </w:rPr>
      </w:pPr>
      <w:r>
        <w:rPr>
          <w:rStyle w:val="IntenseEmphasis"/>
          <w:lang w:val="fr-FR"/>
        </w:rPr>
        <w:tab/>
        <w:t>instr1()</w:t>
      </w:r>
      <w:r w:rsidRPr="00FA3B31">
        <w:rPr>
          <w:rStyle w:val="IntenseEmphasis"/>
          <w:b/>
          <w:color w:val="7030A0"/>
          <w:lang w:val="fr-FR"/>
        </w:rPr>
        <w:t>;</w:t>
      </w:r>
      <w:r>
        <w:rPr>
          <w:rStyle w:val="IntenseEmphasis"/>
          <w:lang w:val="fr-FR"/>
        </w:rPr>
        <w:tab/>
      </w:r>
      <w:r>
        <w:rPr>
          <w:rStyle w:val="IntenseEmphasis"/>
          <w:lang w:val="fr-FR"/>
        </w:rPr>
        <w:tab/>
      </w:r>
      <w:r>
        <w:rPr>
          <w:rStyle w:val="IntenseEmphasis"/>
          <w:lang w:val="fr-FR"/>
        </w:rPr>
        <w:tab/>
      </w:r>
      <w:r>
        <w:rPr>
          <w:rStyle w:val="IntenseEmphasis"/>
          <w:lang w:val="fr-FR"/>
        </w:rPr>
        <w:tab/>
      </w:r>
      <w:r w:rsidRPr="0049528D">
        <w:rPr>
          <w:rStyle w:val="Emphasis"/>
        </w:rPr>
        <w:t xml:space="preserve">// </w:t>
      </w:r>
      <w:r>
        <w:rPr>
          <w:rStyle w:val="Emphasis"/>
        </w:rPr>
        <w:t>instructions declarées dans un bloc</w:t>
      </w:r>
    </w:p>
    <w:p w:rsidR="00FA1EC4" w:rsidRPr="00C943C3" w:rsidRDefault="00FA1EC4" w:rsidP="00284463">
      <w:pPr>
        <w:shd w:val="clear" w:color="auto" w:fill="D9D9D9" w:themeFill="background1" w:themeFillShade="D9"/>
        <w:spacing w:after="0" w:line="240" w:lineRule="auto"/>
        <w:jc w:val="both"/>
        <w:rPr>
          <w:rStyle w:val="IntenseEmphasis"/>
          <w:lang w:val="fr-FR"/>
        </w:rPr>
      </w:pPr>
      <w:r>
        <w:rPr>
          <w:rStyle w:val="IntenseEmphasis"/>
          <w:lang w:val="fr-FR"/>
        </w:rPr>
        <w:tab/>
      </w:r>
      <w:r w:rsidRPr="00C943C3">
        <w:rPr>
          <w:rStyle w:val="IntenseEmphasis"/>
          <w:lang w:val="fr-FR"/>
        </w:rPr>
        <w:t>instr2()</w:t>
      </w:r>
      <w:r w:rsidRPr="00C943C3">
        <w:rPr>
          <w:rStyle w:val="IntenseEmphasis"/>
          <w:b/>
          <w:color w:val="7030A0"/>
          <w:lang w:val="fr-FR"/>
        </w:rPr>
        <w:t xml:space="preserve">; </w:t>
      </w:r>
      <w:r w:rsidRPr="00C943C3">
        <w:rPr>
          <w:rStyle w:val="IntenseEmphasis"/>
          <w:lang w:val="fr-FR"/>
        </w:rPr>
        <w:tab/>
      </w:r>
      <w:r w:rsidRPr="00C943C3">
        <w:rPr>
          <w:rStyle w:val="IntenseEmphasis"/>
          <w:lang w:val="fr-FR"/>
        </w:rPr>
        <w:tab/>
      </w:r>
      <w:r w:rsidRPr="00C943C3">
        <w:rPr>
          <w:rStyle w:val="IntenseEmphasis"/>
          <w:lang w:val="fr-FR"/>
        </w:rPr>
        <w:tab/>
      </w:r>
      <w:r w:rsidRPr="00C943C3">
        <w:rPr>
          <w:rStyle w:val="IntenseEmphasis"/>
          <w:lang w:val="fr-FR"/>
        </w:rPr>
        <w:tab/>
      </w:r>
      <w:r w:rsidRPr="00C943C3">
        <w:rPr>
          <w:rStyle w:val="Emphasis"/>
        </w:rPr>
        <w:t>// separ</w:t>
      </w:r>
      <w:r>
        <w:rPr>
          <w:rStyle w:val="Emphasis"/>
        </w:rPr>
        <w:t>ées</w:t>
      </w:r>
      <w:r w:rsidRPr="00C943C3">
        <w:rPr>
          <w:rStyle w:val="Emphasis"/>
        </w:rPr>
        <w:t xml:space="preserve"> par des acolades</w:t>
      </w:r>
    </w:p>
    <w:p w:rsidR="00FA1EC4" w:rsidRPr="00C943C3" w:rsidRDefault="00FA1EC4" w:rsidP="00284463">
      <w:pPr>
        <w:shd w:val="clear" w:color="auto" w:fill="D9D9D9" w:themeFill="background1" w:themeFillShade="D9"/>
        <w:spacing w:after="0" w:line="240" w:lineRule="auto"/>
        <w:jc w:val="both"/>
        <w:rPr>
          <w:rStyle w:val="IntenseEmphasis"/>
          <w:lang w:val="fr-FR"/>
        </w:rPr>
      </w:pPr>
      <w:r w:rsidRPr="00C943C3">
        <w:rPr>
          <w:rStyle w:val="IntenseEmphasis"/>
          <w:lang w:val="fr-FR"/>
        </w:rPr>
        <w:tab/>
        <w:t>...</w:t>
      </w:r>
    </w:p>
    <w:p w:rsidR="00FA3B31" w:rsidRPr="00C943C3" w:rsidRDefault="00FA3B31" w:rsidP="00284463">
      <w:pPr>
        <w:shd w:val="clear" w:color="auto" w:fill="D9D9D9" w:themeFill="background1" w:themeFillShade="D9"/>
        <w:spacing w:after="0" w:line="240" w:lineRule="auto"/>
        <w:jc w:val="both"/>
        <w:rPr>
          <w:rStyle w:val="IntenseEmphasis"/>
          <w:b/>
          <w:lang w:val="fr-FR"/>
        </w:rPr>
      </w:pPr>
      <w:r w:rsidRPr="00C943C3">
        <w:rPr>
          <w:rStyle w:val="IntenseEmphasis"/>
          <w:lang w:val="fr-FR"/>
        </w:rPr>
        <w:tab/>
        <w:t>instrN()</w:t>
      </w:r>
      <w:r w:rsidRPr="00C943C3">
        <w:rPr>
          <w:rStyle w:val="IntenseEmphasis"/>
          <w:b/>
          <w:color w:val="7030A0"/>
          <w:lang w:val="fr-FR"/>
        </w:rPr>
        <w:t>;</w:t>
      </w:r>
    </w:p>
    <w:p w:rsidR="00F35CE5" w:rsidRPr="00C943C3" w:rsidRDefault="00FA1EC4" w:rsidP="00A31F1E">
      <w:pPr>
        <w:shd w:val="clear" w:color="auto" w:fill="D9D9D9" w:themeFill="background1" w:themeFillShade="D9"/>
        <w:spacing w:after="0" w:line="360" w:lineRule="auto"/>
        <w:jc w:val="both"/>
        <w:rPr>
          <w:rStyle w:val="IntenseEmphasis"/>
          <w:b/>
          <w:color w:val="7030A0"/>
          <w:lang w:val="fr-FR"/>
        </w:rPr>
      </w:pPr>
      <w:r w:rsidRPr="00C943C3">
        <w:rPr>
          <w:rStyle w:val="IntenseEmphasis"/>
          <w:lang w:val="fr-FR"/>
        </w:rPr>
        <w:tab/>
      </w:r>
      <w:r w:rsidR="00596E06" w:rsidRPr="00C943C3">
        <w:rPr>
          <w:rStyle w:val="IntenseEmphasis"/>
          <w:b/>
          <w:color w:val="7030A0"/>
          <w:lang w:val="fr-FR"/>
        </w:rPr>
        <w:t>}</w:t>
      </w:r>
    </w:p>
    <w:p w:rsidR="00F35CE5" w:rsidRPr="008C0CE9" w:rsidRDefault="00F35CE5" w:rsidP="00A31F1E">
      <w:pPr>
        <w:shd w:val="clear" w:color="auto" w:fill="D9D9D9" w:themeFill="background1" w:themeFillShade="D9"/>
        <w:spacing w:after="0" w:line="360" w:lineRule="auto"/>
        <w:jc w:val="both"/>
        <w:rPr>
          <w:rStyle w:val="IntenseEmphasis"/>
          <w:lang w:val="fr-FR"/>
        </w:rPr>
      </w:pPr>
      <w:r w:rsidRPr="008C0CE9">
        <w:rPr>
          <w:rStyle w:val="IntenseEmphasis"/>
          <w:lang w:val="fr-FR"/>
        </w:rPr>
        <w:t>(</w:t>
      </w:r>
      <w:r w:rsidR="00325275" w:rsidRPr="008C0CE9">
        <w:rPr>
          <w:rStyle w:val="IntenseEmphasis"/>
          <w:lang w:val="fr-FR"/>
        </w:rPr>
        <w:t>a</w:t>
      </w:r>
      <w:r w:rsidRPr="008C0CE9">
        <w:rPr>
          <w:rStyle w:val="IntenseEmphasis"/>
          <w:lang w:val="fr-FR"/>
        </w:rPr>
        <w:t xml:space="preserve">, </w:t>
      </w:r>
      <w:r w:rsidR="00325275" w:rsidRPr="008C0CE9">
        <w:rPr>
          <w:rStyle w:val="IntenseEmphasis"/>
          <w:lang w:val="fr-FR"/>
        </w:rPr>
        <w:t>b</w:t>
      </w:r>
      <w:r w:rsidRPr="008C0CE9">
        <w:rPr>
          <w:rStyle w:val="IntenseEmphasis"/>
          <w:lang w:val="fr-FR"/>
        </w:rPr>
        <w:t xml:space="preserve">) -&gt; </w:t>
      </w:r>
      <w:r w:rsidR="00325275" w:rsidRPr="00FA3B31">
        <w:rPr>
          <w:rStyle w:val="IntenseEmphasis"/>
          <w:b/>
          <w:color w:val="7030A0"/>
          <w:lang w:val="fr-FR"/>
        </w:rPr>
        <w:t>{</w:t>
      </w:r>
      <w:r w:rsidR="00325275" w:rsidRPr="008C0CE9">
        <w:rPr>
          <w:rStyle w:val="IntenseEmphasis"/>
          <w:lang w:val="fr-FR"/>
        </w:rPr>
        <w:t xml:space="preserve"> return 42</w:t>
      </w:r>
      <w:r w:rsidR="00325275" w:rsidRPr="00FA3B31">
        <w:rPr>
          <w:rStyle w:val="IntenseEmphasis"/>
          <w:b/>
          <w:color w:val="7030A0"/>
          <w:lang w:val="fr-FR"/>
        </w:rPr>
        <w:t>; }</w:t>
      </w:r>
      <w:r w:rsidR="008C0CE9" w:rsidRPr="008C0CE9">
        <w:rPr>
          <w:rStyle w:val="IntenseEmphasis"/>
          <w:lang w:val="fr-FR"/>
        </w:rPr>
        <w:t xml:space="preserve">  </w:t>
      </w:r>
      <w:r w:rsidR="008C0CE9">
        <w:rPr>
          <w:rStyle w:val="IntenseEmphasis"/>
          <w:lang w:val="fr-FR"/>
        </w:rPr>
        <w:tab/>
      </w:r>
      <w:r w:rsidR="008C0CE9">
        <w:rPr>
          <w:rStyle w:val="IntenseEmphasis"/>
          <w:lang w:val="fr-FR"/>
        </w:rPr>
        <w:tab/>
      </w:r>
      <w:r w:rsidR="008C0CE9">
        <w:rPr>
          <w:rStyle w:val="IntenseEmphasis"/>
          <w:lang w:val="fr-FR"/>
        </w:rPr>
        <w:tab/>
      </w:r>
      <w:r w:rsidR="008C0CE9" w:rsidRPr="008C0CE9">
        <w:rPr>
          <w:rStyle w:val="Emphasis"/>
        </w:rPr>
        <w:t xml:space="preserve">// </w:t>
      </w:r>
      <w:r w:rsidR="008C0CE9">
        <w:rPr>
          <w:rStyle w:val="Emphasis"/>
        </w:rPr>
        <w:t>acolades obligatoires si le mot-clé "return" est présent</w:t>
      </w:r>
    </w:p>
    <w:p w:rsidR="00F35CE5" w:rsidRPr="00C943C3" w:rsidRDefault="00325275" w:rsidP="00284463">
      <w:pPr>
        <w:shd w:val="clear" w:color="auto" w:fill="D9D9D9" w:themeFill="background1" w:themeFillShade="D9"/>
        <w:spacing w:after="0" w:line="360" w:lineRule="auto"/>
        <w:jc w:val="both"/>
        <w:rPr>
          <w:rStyle w:val="IntenseEmphasis"/>
          <w:lang w:val="fr-FR"/>
        </w:rPr>
      </w:pPr>
      <w:r w:rsidRPr="00613969">
        <w:rPr>
          <w:rStyle w:val="IntenseEmphasis"/>
          <w:lang w:val="fr-FR"/>
        </w:rPr>
        <w:t xml:space="preserve">(a, b) </w:t>
      </w:r>
      <w:r w:rsidR="00F35CE5" w:rsidRPr="00613969">
        <w:rPr>
          <w:rStyle w:val="IntenseEmphasis"/>
          <w:lang w:val="fr-FR"/>
        </w:rPr>
        <w:t xml:space="preserve"> -&gt; 42</w:t>
      </w:r>
      <w:r w:rsidR="00613969">
        <w:rPr>
          <w:rStyle w:val="IntenseEmphasis"/>
          <w:lang w:val="fr-FR"/>
        </w:rPr>
        <w:t xml:space="preserve"> </w:t>
      </w:r>
      <w:r w:rsidR="00613969">
        <w:rPr>
          <w:rStyle w:val="IntenseEmphasis"/>
          <w:lang w:val="fr-FR"/>
        </w:rPr>
        <w:tab/>
      </w:r>
      <w:r w:rsidR="00613969">
        <w:rPr>
          <w:rStyle w:val="IntenseEmphasis"/>
          <w:lang w:val="fr-FR"/>
        </w:rPr>
        <w:tab/>
      </w:r>
      <w:r w:rsidR="00613969">
        <w:rPr>
          <w:rStyle w:val="IntenseEmphasis"/>
          <w:lang w:val="fr-FR"/>
        </w:rPr>
        <w:tab/>
      </w:r>
      <w:r w:rsidR="00613969">
        <w:rPr>
          <w:rStyle w:val="IntenseEmphasis"/>
          <w:lang w:val="fr-FR"/>
        </w:rPr>
        <w:tab/>
      </w:r>
      <w:r w:rsidR="00613969" w:rsidRPr="00613969">
        <w:rPr>
          <w:rStyle w:val="Emphasis"/>
        </w:rPr>
        <w:t xml:space="preserve">// </w:t>
      </w:r>
      <w:r w:rsidR="00613969">
        <w:rPr>
          <w:rStyle w:val="Emphasis"/>
        </w:rPr>
        <w:t>version simplifiée</w:t>
      </w:r>
    </w:p>
    <w:p w:rsidR="00F35CE5" w:rsidRDefault="00F35CE5" w:rsidP="00102DBD">
      <w:pPr>
        <w:shd w:val="clear" w:color="auto" w:fill="FFFFFF" w:themeFill="background1"/>
        <w:spacing w:after="0" w:line="240" w:lineRule="auto"/>
        <w:jc w:val="both"/>
        <w:rPr>
          <w:rFonts w:ascii="Arial" w:hAnsi="Arial" w:cs="Arial"/>
          <w:sz w:val="20"/>
          <w:lang w:val="fr-FR"/>
        </w:rPr>
      </w:pPr>
    </w:p>
    <w:p w:rsidR="007575F2" w:rsidRDefault="007575F2" w:rsidP="00097657">
      <w:pPr>
        <w:shd w:val="clear" w:color="auto" w:fill="FFFFFF" w:themeFill="background1"/>
        <w:spacing w:after="0" w:line="360" w:lineRule="auto"/>
        <w:jc w:val="both"/>
        <w:rPr>
          <w:rFonts w:ascii="Arial" w:hAnsi="Arial" w:cs="Arial"/>
          <w:sz w:val="20"/>
          <w:lang w:val="fr-FR"/>
        </w:rPr>
      </w:pPr>
      <w:r>
        <w:rPr>
          <w:rFonts w:ascii="Arial" w:hAnsi="Arial" w:cs="Arial"/>
          <w:sz w:val="20"/>
          <w:lang w:val="fr-FR"/>
        </w:rPr>
        <w:t>Les expressions lambda sont possibles grâces aux ameliorations aportées dans les versions 7 et 8 Java.</w:t>
      </w:r>
    </w:p>
    <w:p w:rsidR="00540CDA" w:rsidRDefault="00540CDA" w:rsidP="00FD63F6">
      <w:pPr>
        <w:shd w:val="clear" w:color="auto" w:fill="FFFFFF" w:themeFill="background1"/>
        <w:spacing w:before="120" w:after="0"/>
        <w:jc w:val="both"/>
        <w:rPr>
          <w:rFonts w:ascii="Arial" w:hAnsi="Arial" w:cs="Arial"/>
          <w:sz w:val="20"/>
          <w:lang w:val="fr-FR"/>
        </w:rPr>
      </w:pPr>
      <w:r w:rsidRPr="00097657">
        <w:rPr>
          <w:rFonts w:ascii="Arial" w:hAnsi="Arial" w:cs="Arial"/>
          <w:b/>
          <w:color w:val="0070C0"/>
          <w:sz w:val="20"/>
          <w:lang w:val="fr-FR"/>
        </w:rPr>
        <w:t>L'inférence de type</w:t>
      </w:r>
      <w:r>
        <w:rPr>
          <w:rFonts w:ascii="Arial" w:hAnsi="Arial" w:cs="Arial"/>
          <w:sz w:val="20"/>
          <w:lang w:val="fr-FR"/>
        </w:rPr>
        <w:t xml:space="preserve"> : mécanisme mis en oeuvre dans Java 7 qui permet de ne pas avoir à preciser à nouveau le type d'objet dans l'instanciation d'un objet de type générique. </w:t>
      </w:r>
    </w:p>
    <w:p w:rsidR="00FD63F6" w:rsidRDefault="00FD63F6" w:rsidP="00FD63F6">
      <w:pPr>
        <w:shd w:val="clear" w:color="auto" w:fill="FFFFFF" w:themeFill="background1"/>
        <w:spacing w:before="120" w:after="0"/>
        <w:jc w:val="both"/>
        <w:rPr>
          <w:rFonts w:ascii="Arial" w:hAnsi="Arial" w:cs="Arial"/>
          <w:sz w:val="20"/>
          <w:lang w:val="fr-FR"/>
        </w:rPr>
      </w:pPr>
      <w:r>
        <w:rPr>
          <w:rFonts w:ascii="Arial" w:hAnsi="Arial" w:cs="Arial"/>
          <w:sz w:val="20"/>
          <w:lang w:val="fr-FR"/>
        </w:rPr>
        <w:t xml:space="preserve">Dépuis Java 8, toutes les </w:t>
      </w:r>
      <w:r w:rsidRPr="00FD63F6">
        <w:rPr>
          <w:rFonts w:ascii="Arial" w:hAnsi="Arial" w:cs="Arial"/>
          <w:b/>
          <w:color w:val="0070C0"/>
          <w:sz w:val="20"/>
          <w:lang w:val="fr-FR"/>
        </w:rPr>
        <w:t>variables locales</w:t>
      </w:r>
      <w:r>
        <w:rPr>
          <w:rFonts w:ascii="Arial" w:hAnsi="Arial" w:cs="Arial"/>
          <w:sz w:val="20"/>
          <w:lang w:val="fr-FR"/>
        </w:rPr>
        <w:t xml:space="preserve"> sont </w:t>
      </w:r>
      <w:r w:rsidRPr="00FD63F6">
        <w:rPr>
          <w:rFonts w:ascii="Arial" w:hAnsi="Arial" w:cs="Arial"/>
          <w:b/>
          <w:color w:val="0070C0"/>
          <w:sz w:val="20"/>
          <w:lang w:val="fr-FR"/>
        </w:rPr>
        <w:t>par défaut constantes</w:t>
      </w:r>
      <w:r>
        <w:rPr>
          <w:rFonts w:ascii="Arial" w:hAnsi="Arial" w:cs="Arial"/>
          <w:sz w:val="20"/>
          <w:lang w:val="fr-FR"/>
        </w:rPr>
        <w:t xml:space="preserve"> (declarées </w:t>
      </w:r>
      <w:r w:rsidRPr="00FD63F6">
        <w:rPr>
          <w:rFonts w:ascii="Arial" w:hAnsi="Arial" w:cs="Arial"/>
          <w:i/>
          <w:sz w:val="20"/>
          <w:lang w:val="fr-FR"/>
        </w:rPr>
        <w:t>final</w:t>
      </w:r>
      <w:r>
        <w:rPr>
          <w:rFonts w:ascii="Arial" w:hAnsi="Arial" w:cs="Arial"/>
          <w:sz w:val="20"/>
          <w:lang w:val="fr-FR"/>
        </w:rPr>
        <w:t>). Par contre, dès lors qu'une variable est modifiée quleque part dans le code, celle-ci n'est plus considerée comme constante.</w:t>
      </w:r>
    </w:p>
    <w:p w:rsidR="00836472" w:rsidRPr="00FD63F6" w:rsidRDefault="00836472" w:rsidP="00FD63F6">
      <w:pPr>
        <w:shd w:val="clear" w:color="auto" w:fill="FFFFFF" w:themeFill="background1"/>
        <w:spacing w:before="120" w:after="0"/>
        <w:jc w:val="both"/>
        <w:rPr>
          <w:rFonts w:ascii="Arial" w:hAnsi="Arial" w:cs="Arial"/>
          <w:sz w:val="20"/>
          <w:lang w:val="fr-FR"/>
        </w:rPr>
      </w:pPr>
      <w:r>
        <w:rPr>
          <w:rFonts w:ascii="Arial" w:hAnsi="Arial" w:cs="Arial"/>
          <w:sz w:val="20"/>
          <w:lang w:val="fr-FR"/>
        </w:rPr>
        <w:t>Exemple</w:t>
      </w:r>
      <w:r w:rsidR="001E0C56">
        <w:rPr>
          <w:rFonts w:ascii="Arial" w:hAnsi="Arial" w:cs="Arial"/>
          <w:sz w:val="20"/>
          <w:lang w:val="fr-FR"/>
        </w:rPr>
        <w:t>s</w:t>
      </w:r>
      <w:r>
        <w:rPr>
          <w:rFonts w:ascii="Arial" w:hAnsi="Arial" w:cs="Arial"/>
          <w:sz w:val="20"/>
          <w:lang w:val="fr-FR"/>
        </w:rPr>
        <w:t xml:space="preserve"> sans lambda et avec lambda : </w:t>
      </w:r>
    </w:p>
    <w:p w:rsidR="007575F2" w:rsidRPr="00613969" w:rsidRDefault="007575F2" w:rsidP="00102DBD">
      <w:pPr>
        <w:shd w:val="clear" w:color="auto" w:fill="FFFFFF" w:themeFill="background1"/>
        <w:spacing w:after="0" w:line="240" w:lineRule="auto"/>
        <w:jc w:val="both"/>
        <w:rPr>
          <w:rFonts w:ascii="Arial" w:hAnsi="Arial" w:cs="Arial"/>
          <w:sz w:val="20"/>
          <w:lang w:val="fr-FR"/>
        </w:rPr>
      </w:pPr>
    </w:p>
    <w:p w:rsidR="00102DBD"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public static void main(String[] args) </w:t>
      </w:r>
    </w:p>
    <w:p w:rsidR="00F35CE5"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w:t>
      </w:r>
    </w:p>
    <w:p w:rsidR="00F35CE5"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System.out.println("=== RunnableTest ===");</w:t>
      </w:r>
    </w:p>
    <w:p w:rsidR="00F35CE5"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w:t>
      </w:r>
    </w:p>
    <w:p w:rsidR="00F35CE5" w:rsidRPr="004C299F" w:rsidRDefault="00F35CE5" w:rsidP="0025230B">
      <w:pPr>
        <w:shd w:val="clear" w:color="auto" w:fill="D9D9D9" w:themeFill="background1" w:themeFillShade="D9"/>
        <w:spacing w:after="0"/>
        <w:jc w:val="both"/>
        <w:rPr>
          <w:rStyle w:val="Emphasis"/>
          <w:lang w:val="en-US"/>
        </w:rPr>
      </w:pPr>
      <w:r w:rsidRPr="004C299F">
        <w:rPr>
          <w:rStyle w:val="IntenseEmphasis"/>
        </w:rPr>
        <w:t xml:space="preserve">     </w:t>
      </w:r>
      <w:r w:rsidRPr="004C299F">
        <w:rPr>
          <w:rStyle w:val="Emphasis"/>
          <w:lang w:val="en-US"/>
        </w:rPr>
        <w:t xml:space="preserve">// </w:t>
      </w:r>
      <w:r w:rsidR="00102DBD" w:rsidRPr="004C299F">
        <w:rPr>
          <w:rStyle w:val="Emphasis"/>
          <w:lang w:val="en-US"/>
        </w:rPr>
        <w:t>a</w:t>
      </w:r>
      <w:r w:rsidRPr="004C299F">
        <w:rPr>
          <w:rStyle w:val="Emphasis"/>
          <w:lang w:val="en-US"/>
        </w:rPr>
        <w:t>nonymous Runnable</w:t>
      </w:r>
    </w:p>
    <w:p w:rsidR="00102DBD"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Runnable r1 = new Runnable()</w:t>
      </w:r>
      <w:r w:rsidR="00102DBD" w:rsidRPr="004C299F">
        <w:rPr>
          <w:rStyle w:val="IntenseEmphasis"/>
        </w:rPr>
        <w:t xml:space="preserve"> </w:t>
      </w:r>
    </w:p>
    <w:p w:rsidR="00F35CE5" w:rsidRPr="004C299F" w:rsidRDefault="00102DBD" w:rsidP="0025230B">
      <w:pPr>
        <w:shd w:val="clear" w:color="auto" w:fill="D9D9D9" w:themeFill="background1" w:themeFillShade="D9"/>
        <w:spacing w:after="0"/>
        <w:jc w:val="both"/>
        <w:rPr>
          <w:rStyle w:val="IntenseEmphasis"/>
        </w:rPr>
      </w:pPr>
      <w:r w:rsidRPr="004C299F">
        <w:rPr>
          <w:rStyle w:val="IntenseEmphasis"/>
        </w:rPr>
        <w:t xml:space="preserve">     </w:t>
      </w:r>
      <w:r w:rsidR="00F35CE5" w:rsidRPr="004C299F">
        <w:rPr>
          <w:rStyle w:val="IntenseEmphasis"/>
        </w:rPr>
        <w:t xml:space="preserve">{       </w:t>
      </w:r>
    </w:p>
    <w:p w:rsidR="00F35CE5"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w:t>
      </w:r>
      <w:r w:rsidR="00102DBD" w:rsidRPr="004C299F">
        <w:rPr>
          <w:rStyle w:val="IntenseEmphasis"/>
        </w:rPr>
        <w:t xml:space="preserve">    </w:t>
      </w:r>
      <w:r w:rsidRPr="004C299F">
        <w:rPr>
          <w:rStyle w:val="IntenseEmphasis"/>
        </w:rPr>
        <w:t>@Override</w:t>
      </w:r>
    </w:p>
    <w:p w:rsidR="00102DBD"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w:t>
      </w:r>
      <w:r w:rsidR="00102DBD" w:rsidRPr="004C299F">
        <w:rPr>
          <w:rStyle w:val="IntenseEmphasis"/>
        </w:rPr>
        <w:t xml:space="preserve">    </w:t>
      </w:r>
      <w:r w:rsidRPr="004C299F">
        <w:rPr>
          <w:rStyle w:val="IntenseEmphasis"/>
        </w:rPr>
        <w:t>public void run()</w:t>
      </w:r>
    </w:p>
    <w:p w:rsidR="00F35CE5" w:rsidRPr="004C299F" w:rsidRDefault="00102DBD" w:rsidP="0025230B">
      <w:pPr>
        <w:shd w:val="clear" w:color="auto" w:fill="D9D9D9" w:themeFill="background1" w:themeFillShade="D9"/>
        <w:spacing w:after="0"/>
        <w:jc w:val="both"/>
        <w:rPr>
          <w:rStyle w:val="IntenseEmphasis"/>
        </w:rPr>
      </w:pPr>
      <w:r w:rsidRPr="004C299F">
        <w:rPr>
          <w:rStyle w:val="IntenseEmphasis"/>
        </w:rPr>
        <w:t xml:space="preserve">          </w:t>
      </w:r>
      <w:r w:rsidR="00F35CE5" w:rsidRPr="004C299F">
        <w:rPr>
          <w:rStyle w:val="IntenseEmphasis"/>
        </w:rPr>
        <w:t>{</w:t>
      </w:r>
    </w:p>
    <w:p w:rsidR="00F35CE5"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w:t>
      </w:r>
      <w:r w:rsidR="00102DBD" w:rsidRPr="004C299F">
        <w:rPr>
          <w:rStyle w:val="IntenseEmphasis"/>
        </w:rPr>
        <w:t xml:space="preserve">        </w:t>
      </w:r>
      <w:r w:rsidRPr="004C299F">
        <w:rPr>
          <w:rStyle w:val="IntenseEmphasis"/>
        </w:rPr>
        <w:t>System.out.println("Hello world one!");</w:t>
      </w:r>
    </w:p>
    <w:p w:rsidR="00F35CE5"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w:t>
      </w:r>
      <w:r w:rsidR="00102DBD" w:rsidRPr="004C299F">
        <w:rPr>
          <w:rStyle w:val="IntenseEmphasis"/>
        </w:rPr>
        <w:t xml:space="preserve">    </w:t>
      </w:r>
      <w:r w:rsidRPr="004C299F">
        <w:rPr>
          <w:rStyle w:val="IntenseEmphasis"/>
        </w:rPr>
        <w:t>}</w:t>
      </w:r>
    </w:p>
    <w:p w:rsidR="00F35CE5"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w:t>
      </w:r>
      <w:r w:rsidR="00102DBD" w:rsidRPr="004C299F">
        <w:rPr>
          <w:rStyle w:val="IntenseEmphasis"/>
        </w:rPr>
        <w:t xml:space="preserve">  </w:t>
      </w:r>
      <w:r w:rsidRPr="004C299F">
        <w:rPr>
          <w:rStyle w:val="IntenseEmphasis"/>
        </w:rPr>
        <w:t xml:space="preserve"> };</w:t>
      </w:r>
    </w:p>
    <w:p w:rsidR="00F35CE5" w:rsidRDefault="00F35CE5" w:rsidP="0025230B">
      <w:pPr>
        <w:shd w:val="clear" w:color="auto" w:fill="D9D9D9" w:themeFill="background1" w:themeFillShade="D9"/>
        <w:spacing w:after="0"/>
        <w:jc w:val="both"/>
        <w:rPr>
          <w:rStyle w:val="IntenseEmphasis"/>
        </w:rPr>
      </w:pPr>
      <w:r w:rsidRPr="004C299F">
        <w:rPr>
          <w:rStyle w:val="IntenseEmphasis"/>
        </w:rPr>
        <w:t xml:space="preserve">  </w:t>
      </w:r>
    </w:p>
    <w:p w:rsidR="00746E11" w:rsidRDefault="00746E11" w:rsidP="0025230B">
      <w:pPr>
        <w:shd w:val="clear" w:color="auto" w:fill="D9D9D9" w:themeFill="background1" w:themeFillShade="D9"/>
        <w:spacing w:after="0"/>
        <w:jc w:val="both"/>
        <w:rPr>
          <w:rStyle w:val="IntenseEmphasis"/>
        </w:rPr>
      </w:pPr>
    </w:p>
    <w:p w:rsidR="00746E11" w:rsidRPr="004C299F" w:rsidRDefault="00746E11" w:rsidP="0025230B">
      <w:pPr>
        <w:shd w:val="clear" w:color="auto" w:fill="D9D9D9" w:themeFill="background1" w:themeFillShade="D9"/>
        <w:spacing w:after="0"/>
        <w:jc w:val="both"/>
        <w:rPr>
          <w:rStyle w:val="IntenseEmphasis"/>
        </w:rPr>
      </w:pPr>
    </w:p>
    <w:p w:rsidR="00F35CE5" w:rsidRPr="004C299F" w:rsidRDefault="00102DBD" w:rsidP="0025230B">
      <w:pPr>
        <w:shd w:val="clear" w:color="auto" w:fill="D9D9D9" w:themeFill="background1" w:themeFillShade="D9"/>
        <w:spacing w:after="0"/>
        <w:jc w:val="both"/>
        <w:rPr>
          <w:rStyle w:val="Emphasis"/>
          <w:lang w:val="en-US"/>
        </w:rPr>
      </w:pPr>
      <w:r w:rsidRPr="004C299F">
        <w:rPr>
          <w:rStyle w:val="IntenseEmphasis"/>
        </w:rPr>
        <w:lastRenderedPageBreak/>
        <w:t xml:space="preserve">     </w:t>
      </w:r>
      <w:r w:rsidR="00F35CE5" w:rsidRPr="004C299F">
        <w:rPr>
          <w:rStyle w:val="Emphasis"/>
          <w:lang w:val="en-US"/>
        </w:rPr>
        <w:t xml:space="preserve">// </w:t>
      </w:r>
      <w:r w:rsidRPr="004C299F">
        <w:rPr>
          <w:rStyle w:val="Emphasis"/>
          <w:lang w:val="en-US"/>
        </w:rPr>
        <w:t>l</w:t>
      </w:r>
      <w:r w:rsidR="00F35CE5" w:rsidRPr="004C299F">
        <w:rPr>
          <w:rStyle w:val="Emphasis"/>
          <w:lang w:val="en-US"/>
        </w:rPr>
        <w:t>ambda Runnable</w:t>
      </w:r>
    </w:p>
    <w:p w:rsidR="00F35CE5" w:rsidRPr="00EC6EC9" w:rsidRDefault="004C299F" w:rsidP="0025230B">
      <w:pPr>
        <w:shd w:val="clear" w:color="auto" w:fill="D9D9D9" w:themeFill="background1" w:themeFillShade="D9"/>
        <w:spacing w:after="0"/>
        <w:jc w:val="both"/>
        <w:rPr>
          <w:rStyle w:val="IntenseEmphasis"/>
          <w:b/>
          <w:color w:val="7030A0"/>
        </w:rPr>
      </w:pPr>
      <w:r>
        <w:rPr>
          <w:rStyle w:val="IntenseEmphasis"/>
        </w:rPr>
        <w:t xml:space="preserve"> </w:t>
      </w:r>
      <w:r w:rsidR="00F35CE5" w:rsidRPr="004C299F">
        <w:rPr>
          <w:rStyle w:val="IntenseEmphasis"/>
        </w:rPr>
        <w:t xml:space="preserve">    Runnable r2 = </w:t>
      </w:r>
      <w:r w:rsidR="00F35CE5" w:rsidRPr="00EC6EC9">
        <w:rPr>
          <w:rStyle w:val="IntenseEmphasis"/>
          <w:b/>
          <w:color w:val="7030A0"/>
        </w:rPr>
        <w:t>() -&gt; System.out.println("Hello world two!");</w:t>
      </w:r>
    </w:p>
    <w:p w:rsidR="00F35CE5" w:rsidRPr="004C299F" w:rsidRDefault="00F35CE5" w:rsidP="0025230B">
      <w:pPr>
        <w:shd w:val="clear" w:color="auto" w:fill="D9D9D9" w:themeFill="background1" w:themeFillShade="D9"/>
        <w:spacing w:after="0"/>
        <w:jc w:val="both"/>
        <w:rPr>
          <w:rStyle w:val="IntenseEmphasis"/>
        </w:rPr>
      </w:pPr>
      <w:r w:rsidRPr="004C299F">
        <w:rPr>
          <w:rStyle w:val="IntenseEmphasis"/>
        </w:rPr>
        <w:t xml:space="preserve">     </w:t>
      </w:r>
    </w:p>
    <w:p w:rsidR="00F35CE5" w:rsidRPr="004C299F" w:rsidRDefault="00102DBD" w:rsidP="006124D2">
      <w:pPr>
        <w:shd w:val="clear" w:color="auto" w:fill="D9D9D9" w:themeFill="background1" w:themeFillShade="D9"/>
        <w:spacing w:after="0" w:line="240" w:lineRule="auto"/>
        <w:jc w:val="both"/>
        <w:rPr>
          <w:rStyle w:val="Emphasis"/>
          <w:lang w:val="en-US"/>
        </w:rPr>
      </w:pPr>
      <w:r w:rsidRPr="004C299F">
        <w:rPr>
          <w:rStyle w:val="IntenseEmphasis"/>
        </w:rPr>
        <w:t xml:space="preserve"> </w:t>
      </w:r>
      <w:r w:rsidRPr="004C299F">
        <w:rPr>
          <w:rStyle w:val="Emphasis"/>
          <w:lang w:val="en-US"/>
        </w:rPr>
        <w:t xml:space="preserve">  </w:t>
      </w:r>
      <w:r w:rsidR="004C299F">
        <w:rPr>
          <w:rStyle w:val="Emphasis"/>
          <w:lang w:val="en-US"/>
        </w:rPr>
        <w:t xml:space="preserve">       </w:t>
      </w:r>
      <w:r w:rsidRPr="004C299F">
        <w:rPr>
          <w:rStyle w:val="Emphasis"/>
          <w:lang w:val="en-US"/>
        </w:rPr>
        <w:t xml:space="preserve"> </w:t>
      </w:r>
      <w:r w:rsidR="00F35CE5" w:rsidRPr="004C299F">
        <w:rPr>
          <w:rStyle w:val="Emphasis"/>
          <w:lang w:val="en-US"/>
        </w:rPr>
        <w:t xml:space="preserve">// </w:t>
      </w:r>
      <w:r w:rsidRPr="004C299F">
        <w:rPr>
          <w:rStyle w:val="Emphasis"/>
          <w:lang w:val="en-US"/>
        </w:rPr>
        <w:t>r</w:t>
      </w:r>
      <w:r w:rsidR="00F35CE5" w:rsidRPr="004C299F">
        <w:rPr>
          <w:rStyle w:val="Emphasis"/>
          <w:lang w:val="en-US"/>
        </w:rPr>
        <w:t xml:space="preserve">un </w:t>
      </w:r>
      <w:r w:rsidRPr="004C299F">
        <w:rPr>
          <w:rStyle w:val="Emphasis"/>
          <w:lang w:val="en-US"/>
        </w:rPr>
        <w:t>them</w:t>
      </w:r>
    </w:p>
    <w:p w:rsidR="00F35CE5" w:rsidRPr="004C299F" w:rsidRDefault="00102DBD" w:rsidP="006124D2">
      <w:pPr>
        <w:shd w:val="clear" w:color="auto" w:fill="D9D9D9" w:themeFill="background1" w:themeFillShade="D9"/>
        <w:spacing w:after="0" w:line="240" w:lineRule="auto"/>
        <w:jc w:val="both"/>
        <w:rPr>
          <w:rStyle w:val="IntenseEmphasis"/>
        </w:rPr>
      </w:pPr>
      <w:r w:rsidRPr="004C299F">
        <w:rPr>
          <w:rStyle w:val="IntenseEmphasis"/>
        </w:rPr>
        <w:t xml:space="preserve">    </w:t>
      </w:r>
      <w:r w:rsidR="00F35CE5" w:rsidRPr="004C299F">
        <w:rPr>
          <w:rStyle w:val="IntenseEmphasis"/>
        </w:rPr>
        <w:t xml:space="preserve"> r1.run();</w:t>
      </w:r>
    </w:p>
    <w:p w:rsidR="00F35CE5" w:rsidRPr="004C299F" w:rsidRDefault="00102DBD" w:rsidP="006124D2">
      <w:pPr>
        <w:shd w:val="clear" w:color="auto" w:fill="D9D9D9" w:themeFill="background1" w:themeFillShade="D9"/>
        <w:spacing w:after="0" w:line="240" w:lineRule="auto"/>
        <w:jc w:val="both"/>
        <w:rPr>
          <w:rStyle w:val="IntenseEmphasis"/>
        </w:rPr>
      </w:pPr>
      <w:r w:rsidRPr="004C299F">
        <w:rPr>
          <w:rStyle w:val="IntenseEmphasis"/>
        </w:rPr>
        <w:t xml:space="preserve">    </w:t>
      </w:r>
      <w:r w:rsidR="00F35CE5" w:rsidRPr="004C299F">
        <w:rPr>
          <w:rStyle w:val="IntenseEmphasis"/>
        </w:rPr>
        <w:t xml:space="preserve"> r2.run();</w:t>
      </w:r>
    </w:p>
    <w:p w:rsidR="00F35CE5" w:rsidRDefault="00F35CE5" w:rsidP="0025230B">
      <w:pPr>
        <w:shd w:val="clear" w:color="auto" w:fill="D9D9D9" w:themeFill="background1" w:themeFillShade="D9"/>
        <w:spacing w:after="0"/>
        <w:jc w:val="both"/>
        <w:rPr>
          <w:rStyle w:val="IntenseEmphasis"/>
        </w:rPr>
      </w:pPr>
      <w:r w:rsidRPr="004C299F">
        <w:rPr>
          <w:rStyle w:val="IntenseEmphasis"/>
        </w:rPr>
        <w:t>}</w:t>
      </w:r>
    </w:p>
    <w:p w:rsidR="00EE4CB7" w:rsidRPr="004C299F" w:rsidRDefault="00EE4CB7" w:rsidP="00A17C6E">
      <w:pPr>
        <w:spacing w:after="0" w:line="240" w:lineRule="auto"/>
        <w:jc w:val="both"/>
        <w:rPr>
          <w:rStyle w:val="IntenseEmphasis"/>
        </w:rPr>
      </w:pPr>
    </w:p>
    <w:p w:rsidR="00644695" w:rsidRPr="00A06F3D" w:rsidRDefault="00644695" w:rsidP="0025230B">
      <w:pPr>
        <w:shd w:val="clear" w:color="auto" w:fill="D9D9D9" w:themeFill="background1" w:themeFillShade="D9"/>
        <w:spacing w:after="0"/>
        <w:jc w:val="both"/>
        <w:rPr>
          <w:rStyle w:val="IntenseEmphasis"/>
        </w:rPr>
      </w:pPr>
      <w:r w:rsidRPr="00A06F3D">
        <w:rPr>
          <w:rStyle w:val="IntenseEmphasis"/>
        </w:rPr>
        <w:t xml:space="preserve">public static void main(String[] args) </w:t>
      </w:r>
    </w:p>
    <w:p w:rsidR="00644695" w:rsidRPr="00A06F3D" w:rsidRDefault="00644695" w:rsidP="0025230B">
      <w:pPr>
        <w:shd w:val="clear" w:color="auto" w:fill="D9D9D9" w:themeFill="background1" w:themeFillShade="D9"/>
        <w:spacing w:after="0"/>
        <w:jc w:val="both"/>
        <w:rPr>
          <w:rStyle w:val="IntenseEmphasis"/>
        </w:rPr>
      </w:pPr>
      <w:r w:rsidRPr="00A06F3D">
        <w:rPr>
          <w:rStyle w:val="IntenseEmphasis"/>
        </w:rPr>
        <w:t>{</w:t>
      </w:r>
    </w:p>
    <w:p w:rsidR="00644695" w:rsidRPr="00A06F3D" w:rsidRDefault="00644695" w:rsidP="0025230B">
      <w:pPr>
        <w:shd w:val="clear" w:color="auto" w:fill="D9D9D9" w:themeFill="background1" w:themeFillShade="D9"/>
        <w:spacing w:after="0"/>
        <w:jc w:val="both"/>
        <w:rPr>
          <w:rStyle w:val="IntenseEmphasis"/>
        </w:rPr>
      </w:pPr>
      <w:r w:rsidRPr="00A06F3D">
        <w:rPr>
          <w:rStyle w:val="IntenseEmphasis"/>
        </w:rPr>
        <w:t xml:space="preserve">    List&lt;Person&gt; personList = Person.createShortList();</w:t>
      </w:r>
    </w:p>
    <w:p w:rsidR="00644695" w:rsidRPr="00A06F3D" w:rsidRDefault="00644695" w:rsidP="0025230B">
      <w:pPr>
        <w:shd w:val="clear" w:color="auto" w:fill="D9D9D9" w:themeFill="background1" w:themeFillShade="D9"/>
        <w:spacing w:after="0"/>
        <w:jc w:val="both"/>
        <w:rPr>
          <w:rStyle w:val="IntenseEmphasis"/>
        </w:rPr>
      </w:pPr>
    </w:p>
    <w:p w:rsidR="00644695" w:rsidRPr="00A06F3D" w:rsidRDefault="00644695" w:rsidP="0025230B">
      <w:pPr>
        <w:shd w:val="clear" w:color="auto" w:fill="D9D9D9" w:themeFill="background1" w:themeFillShade="D9"/>
        <w:spacing w:after="0"/>
        <w:jc w:val="both"/>
        <w:rPr>
          <w:rStyle w:val="Emphasis"/>
          <w:lang w:val="en-US"/>
        </w:rPr>
      </w:pPr>
      <w:r w:rsidRPr="00A06F3D">
        <w:rPr>
          <w:rStyle w:val="IntenseEmphasis"/>
        </w:rPr>
        <w:t xml:space="preserve">    </w:t>
      </w:r>
      <w:r w:rsidRPr="00A06F3D">
        <w:rPr>
          <w:rStyle w:val="Emphasis"/>
          <w:lang w:val="en-US"/>
        </w:rPr>
        <w:t>// sort with Inner Class</w:t>
      </w:r>
    </w:p>
    <w:p w:rsidR="00207C08" w:rsidRDefault="00644695" w:rsidP="0025230B">
      <w:pPr>
        <w:shd w:val="clear" w:color="auto" w:fill="D9D9D9" w:themeFill="background1" w:themeFillShade="D9"/>
        <w:spacing w:after="0"/>
        <w:jc w:val="both"/>
        <w:rPr>
          <w:rStyle w:val="IntenseEmphasis"/>
        </w:rPr>
      </w:pPr>
      <w:r w:rsidRPr="00A06F3D">
        <w:rPr>
          <w:rStyle w:val="IntenseEmphasis"/>
        </w:rPr>
        <w:t xml:space="preserve">    </w:t>
      </w:r>
      <w:r w:rsidRPr="000F13EE">
        <w:rPr>
          <w:rStyle w:val="IntenseEmphasis"/>
          <w:b/>
          <w:color w:val="7030A0"/>
        </w:rPr>
        <w:t>Collections</w:t>
      </w:r>
      <w:r w:rsidRPr="00A06F3D">
        <w:rPr>
          <w:rStyle w:val="IntenseEmphasis"/>
        </w:rPr>
        <w:t>.</w:t>
      </w:r>
      <w:r w:rsidRPr="000F13EE">
        <w:rPr>
          <w:rStyle w:val="IntenseEmphasis"/>
          <w:b/>
          <w:color w:val="FF0000"/>
        </w:rPr>
        <w:t>sort</w:t>
      </w:r>
      <w:r w:rsidRPr="00A06F3D">
        <w:rPr>
          <w:rStyle w:val="IntenseEmphasis"/>
        </w:rPr>
        <w:t xml:space="preserve">(personList, </w:t>
      </w:r>
      <w:r w:rsidRPr="000F13EE">
        <w:rPr>
          <w:rStyle w:val="IntenseEmphasis"/>
          <w:b/>
          <w:color w:val="FF0000"/>
        </w:rPr>
        <w:t>new Comparator&lt;Person&gt;</w:t>
      </w:r>
      <w:r w:rsidRPr="00A06F3D">
        <w:rPr>
          <w:rStyle w:val="IntenseEmphasis"/>
        </w:rPr>
        <w:t>()</w:t>
      </w:r>
    </w:p>
    <w:p w:rsidR="00644695" w:rsidRPr="00A06F3D" w:rsidRDefault="00207C08" w:rsidP="0025230B">
      <w:pPr>
        <w:shd w:val="clear" w:color="auto" w:fill="D9D9D9" w:themeFill="background1" w:themeFillShade="D9"/>
        <w:spacing w:after="0"/>
        <w:jc w:val="both"/>
        <w:rPr>
          <w:rStyle w:val="IntenseEmphasis"/>
        </w:rPr>
      </w:pPr>
      <w:r>
        <w:rPr>
          <w:rStyle w:val="IntenseEmphasis"/>
        </w:rPr>
        <w:t xml:space="preserve">    </w:t>
      </w:r>
      <w:r w:rsidR="00644695" w:rsidRPr="00A06F3D">
        <w:rPr>
          <w:rStyle w:val="IntenseEmphasis"/>
        </w:rPr>
        <w:t>{</w:t>
      </w:r>
    </w:p>
    <w:p w:rsidR="000F13EE" w:rsidRDefault="00644695" w:rsidP="0025230B">
      <w:pPr>
        <w:shd w:val="clear" w:color="auto" w:fill="D9D9D9" w:themeFill="background1" w:themeFillShade="D9"/>
        <w:spacing w:after="0"/>
        <w:jc w:val="both"/>
        <w:rPr>
          <w:rStyle w:val="IntenseEmphasis"/>
        </w:rPr>
      </w:pPr>
      <w:r w:rsidRPr="00A06F3D">
        <w:rPr>
          <w:rStyle w:val="IntenseEmphasis"/>
        </w:rPr>
        <w:t xml:space="preserve">      </w:t>
      </w:r>
      <w:r w:rsidR="000F13EE">
        <w:rPr>
          <w:rStyle w:val="IntenseEmphasis"/>
        </w:rPr>
        <w:t xml:space="preserve">  </w:t>
      </w:r>
      <w:r w:rsidRPr="00A06F3D">
        <w:rPr>
          <w:rStyle w:val="IntenseEmphasis"/>
        </w:rPr>
        <w:t xml:space="preserve">public int </w:t>
      </w:r>
      <w:r w:rsidRPr="000F13EE">
        <w:rPr>
          <w:rStyle w:val="IntenseEmphasis"/>
          <w:b/>
          <w:color w:val="FF0000"/>
        </w:rPr>
        <w:t>compare</w:t>
      </w:r>
      <w:r w:rsidRPr="00A06F3D">
        <w:rPr>
          <w:rStyle w:val="IntenseEmphasis"/>
        </w:rPr>
        <w:t>(Person p1, Person p2)</w:t>
      </w:r>
    </w:p>
    <w:p w:rsidR="00644695" w:rsidRPr="00A06F3D" w:rsidRDefault="000F13EE" w:rsidP="0025230B">
      <w:pPr>
        <w:shd w:val="clear" w:color="auto" w:fill="D9D9D9" w:themeFill="background1" w:themeFillShade="D9"/>
        <w:spacing w:after="0"/>
        <w:jc w:val="both"/>
        <w:rPr>
          <w:rStyle w:val="IntenseEmphasis"/>
        </w:rPr>
      </w:pPr>
      <w:r>
        <w:rPr>
          <w:rStyle w:val="IntenseEmphasis"/>
        </w:rPr>
        <w:t xml:space="preserve">        </w:t>
      </w:r>
      <w:r w:rsidR="00A17C6E">
        <w:rPr>
          <w:rStyle w:val="IntenseEmphasis"/>
        </w:rPr>
        <w:t xml:space="preserve">   </w:t>
      </w:r>
      <w:r w:rsidR="00644695" w:rsidRPr="00A06F3D">
        <w:rPr>
          <w:rStyle w:val="IntenseEmphasis"/>
        </w:rPr>
        <w:t>{</w:t>
      </w:r>
      <w:r w:rsidR="00A17C6E">
        <w:rPr>
          <w:rStyle w:val="IntenseEmphasis"/>
        </w:rPr>
        <w:t xml:space="preserve"> </w:t>
      </w:r>
      <w:r w:rsidR="00644695" w:rsidRPr="00A06F3D">
        <w:rPr>
          <w:rStyle w:val="IntenseEmphasis"/>
        </w:rPr>
        <w:t>return p1.getSurName().compareTo(p2.getSurName());</w:t>
      </w:r>
      <w:r w:rsidR="00A17C6E">
        <w:rPr>
          <w:rStyle w:val="IntenseEmphasis"/>
        </w:rPr>
        <w:t xml:space="preserve"> </w:t>
      </w:r>
      <w:r w:rsidR="00644695" w:rsidRPr="00A06F3D">
        <w:rPr>
          <w:rStyle w:val="IntenseEmphasis"/>
        </w:rPr>
        <w:t>}</w:t>
      </w:r>
    </w:p>
    <w:p w:rsidR="00644695" w:rsidRPr="00A06F3D" w:rsidRDefault="00644695" w:rsidP="0025230B">
      <w:pPr>
        <w:shd w:val="clear" w:color="auto" w:fill="D9D9D9" w:themeFill="background1" w:themeFillShade="D9"/>
        <w:spacing w:after="0"/>
        <w:jc w:val="both"/>
        <w:rPr>
          <w:rStyle w:val="IntenseEmphasis"/>
        </w:rPr>
      </w:pPr>
      <w:r w:rsidRPr="00A06F3D">
        <w:rPr>
          <w:rStyle w:val="IntenseEmphasis"/>
        </w:rPr>
        <w:t xml:space="preserve">     });</w:t>
      </w:r>
    </w:p>
    <w:p w:rsidR="00644695" w:rsidRPr="00A06F3D" w:rsidRDefault="00644695" w:rsidP="0025230B">
      <w:pPr>
        <w:shd w:val="clear" w:color="auto" w:fill="D9D9D9" w:themeFill="background1" w:themeFillShade="D9"/>
        <w:spacing w:after="0"/>
        <w:jc w:val="both"/>
        <w:rPr>
          <w:rStyle w:val="IntenseEmphasis"/>
        </w:rPr>
      </w:pPr>
      <w:r w:rsidRPr="00A06F3D">
        <w:rPr>
          <w:rStyle w:val="IntenseEmphasis"/>
        </w:rPr>
        <w:t xml:space="preserve">     </w:t>
      </w:r>
    </w:p>
    <w:p w:rsidR="00644695" w:rsidRPr="000751AD" w:rsidRDefault="00644695" w:rsidP="0025230B">
      <w:pPr>
        <w:shd w:val="clear" w:color="auto" w:fill="D9D9D9" w:themeFill="background1" w:themeFillShade="D9"/>
        <w:spacing w:after="0"/>
        <w:jc w:val="both"/>
        <w:rPr>
          <w:rStyle w:val="IntenseEmphasis"/>
          <w:rFonts w:asciiTheme="minorHAnsi" w:hAnsiTheme="minorHAnsi" w:cstheme="minorHAnsi"/>
          <w:color w:val="7F7F7F" w:themeColor="text1" w:themeTint="80"/>
        </w:rPr>
      </w:pPr>
      <w:r w:rsidRPr="00A06F3D">
        <w:rPr>
          <w:rStyle w:val="IntenseEmphasis"/>
        </w:rPr>
        <w:t xml:space="preserve">     </w:t>
      </w:r>
      <w:r w:rsidR="00336C56" w:rsidRPr="000751AD">
        <w:rPr>
          <w:rStyle w:val="Emphasis"/>
          <w:lang w:val="en-US"/>
        </w:rPr>
        <w:t>// u</w:t>
      </w:r>
      <w:r w:rsidRPr="000751AD">
        <w:rPr>
          <w:rStyle w:val="Emphasis"/>
          <w:lang w:val="en-US"/>
        </w:rPr>
        <w:t>se Lambda instead</w:t>
      </w:r>
      <w:r w:rsidRPr="00A06F3D">
        <w:rPr>
          <w:rStyle w:val="IntenseEmphasis"/>
        </w:rPr>
        <w:t xml:space="preserve">     </w:t>
      </w:r>
    </w:p>
    <w:p w:rsidR="00111E31" w:rsidRDefault="00644695" w:rsidP="0025230B">
      <w:pPr>
        <w:shd w:val="clear" w:color="auto" w:fill="D9D9D9" w:themeFill="background1" w:themeFillShade="D9"/>
        <w:spacing w:after="0"/>
        <w:jc w:val="both"/>
        <w:rPr>
          <w:rStyle w:val="IntenseEmphasis"/>
        </w:rPr>
      </w:pPr>
      <w:r w:rsidRPr="00A06F3D">
        <w:rPr>
          <w:rStyle w:val="IntenseEmphasis"/>
        </w:rPr>
        <w:t xml:space="preserve">     </w:t>
      </w:r>
      <w:r w:rsidR="00EE5046" w:rsidRPr="000F13EE">
        <w:rPr>
          <w:rStyle w:val="IntenseEmphasis"/>
          <w:b/>
          <w:color w:val="7030A0"/>
        </w:rPr>
        <w:t>Collections</w:t>
      </w:r>
      <w:r w:rsidR="00EE5046" w:rsidRPr="00A06F3D">
        <w:rPr>
          <w:rStyle w:val="IntenseEmphasis"/>
        </w:rPr>
        <w:t>.</w:t>
      </w:r>
      <w:r w:rsidR="00EE5046" w:rsidRPr="000F13EE">
        <w:rPr>
          <w:rStyle w:val="IntenseEmphasis"/>
          <w:b/>
          <w:color w:val="FF0000"/>
        </w:rPr>
        <w:t>sort</w:t>
      </w:r>
      <w:r w:rsidRPr="00A06F3D">
        <w:rPr>
          <w:rStyle w:val="IntenseEmphasis"/>
        </w:rPr>
        <w:t xml:space="preserve">(personList, </w:t>
      </w:r>
    </w:p>
    <w:p w:rsidR="00644695" w:rsidRPr="00A06F3D" w:rsidRDefault="00111E31" w:rsidP="0025230B">
      <w:pPr>
        <w:shd w:val="clear" w:color="auto" w:fill="D9D9D9" w:themeFill="background1" w:themeFillShade="D9"/>
        <w:spacing w:after="0"/>
        <w:jc w:val="both"/>
        <w:rPr>
          <w:rStyle w:val="IntenseEmphasis"/>
        </w:rPr>
      </w:pPr>
      <w:r>
        <w:rPr>
          <w:rStyle w:val="IntenseEmphasis"/>
        </w:rPr>
        <w:t xml:space="preserve">               </w:t>
      </w:r>
      <w:r w:rsidR="00644695" w:rsidRPr="00A06F3D">
        <w:rPr>
          <w:rStyle w:val="IntenseEmphasis"/>
        </w:rPr>
        <w:t>(Person p1, Person p2) -&gt; p1.getSurName().compareTo(p2.getSurName()));</w:t>
      </w:r>
      <w:r w:rsidR="000751AD">
        <w:rPr>
          <w:rStyle w:val="IntenseEmphasis"/>
        </w:rPr>
        <w:t xml:space="preserve">    </w:t>
      </w:r>
    </w:p>
    <w:p w:rsidR="00644695" w:rsidRPr="00A06F3D" w:rsidRDefault="00644695" w:rsidP="0025230B">
      <w:pPr>
        <w:shd w:val="clear" w:color="auto" w:fill="D9D9D9" w:themeFill="background1" w:themeFillShade="D9"/>
        <w:spacing w:after="0"/>
        <w:jc w:val="both"/>
        <w:rPr>
          <w:rStyle w:val="IntenseEmphasis"/>
        </w:rPr>
      </w:pPr>
      <w:r w:rsidRPr="00A06F3D">
        <w:rPr>
          <w:rStyle w:val="IntenseEmphasis"/>
        </w:rPr>
        <w:t xml:space="preserve">     </w:t>
      </w:r>
    </w:p>
    <w:p w:rsidR="00644695" w:rsidRPr="00B81F67" w:rsidRDefault="00644695" w:rsidP="0025230B">
      <w:pPr>
        <w:shd w:val="clear" w:color="auto" w:fill="D9D9D9" w:themeFill="background1" w:themeFillShade="D9"/>
        <w:spacing w:after="0"/>
        <w:jc w:val="both"/>
        <w:rPr>
          <w:rStyle w:val="Emphasis"/>
          <w:lang w:val="en-US"/>
        </w:rPr>
      </w:pPr>
      <w:r w:rsidRPr="00A06F3D">
        <w:rPr>
          <w:rStyle w:val="IntenseEmphasis"/>
        </w:rPr>
        <w:t xml:space="preserve">     </w:t>
      </w:r>
      <w:r w:rsidRPr="00B81F67">
        <w:rPr>
          <w:rStyle w:val="Emphasis"/>
          <w:lang w:val="en-US"/>
        </w:rPr>
        <w:t xml:space="preserve">// </w:t>
      </w:r>
      <w:r w:rsidR="000751AD" w:rsidRPr="00B81F67">
        <w:rPr>
          <w:rStyle w:val="Emphasis"/>
          <w:lang w:val="en-US"/>
        </w:rPr>
        <w:t>p</w:t>
      </w:r>
      <w:r w:rsidRPr="00B81F67">
        <w:rPr>
          <w:rStyle w:val="Emphasis"/>
          <w:lang w:val="en-US"/>
        </w:rPr>
        <w:t>rint Desc</w:t>
      </w:r>
      <w:r w:rsidR="00A152CA">
        <w:rPr>
          <w:rStyle w:val="Emphasis"/>
          <w:lang w:val="en-US"/>
        </w:rPr>
        <w:t>ending</w:t>
      </w:r>
    </w:p>
    <w:p w:rsidR="000751AD" w:rsidRDefault="00644695" w:rsidP="0025230B">
      <w:pPr>
        <w:shd w:val="clear" w:color="auto" w:fill="D9D9D9" w:themeFill="background1" w:themeFillShade="D9"/>
        <w:spacing w:after="0"/>
        <w:rPr>
          <w:rStyle w:val="IntenseEmphasis"/>
        </w:rPr>
      </w:pPr>
      <w:r w:rsidRPr="00A06F3D">
        <w:rPr>
          <w:rStyle w:val="IntenseEmphasis"/>
        </w:rPr>
        <w:t xml:space="preserve">     </w:t>
      </w:r>
      <w:r w:rsidR="00F170A9" w:rsidRPr="000F13EE">
        <w:rPr>
          <w:rStyle w:val="IntenseEmphasis"/>
          <w:b/>
          <w:color w:val="7030A0"/>
        </w:rPr>
        <w:t>Collections</w:t>
      </w:r>
      <w:r w:rsidR="00F170A9" w:rsidRPr="00A06F3D">
        <w:rPr>
          <w:rStyle w:val="IntenseEmphasis"/>
        </w:rPr>
        <w:t>.</w:t>
      </w:r>
      <w:r w:rsidR="00F170A9" w:rsidRPr="000F13EE">
        <w:rPr>
          <w:rStyle w:val="IntenseEmphasis"/>
          <w:b/>
          <w:color w:val="FF0000"/>
        </w:rPr>
        <w:t>sort</w:t>
      </w:r>
      <w:r w:rsidRPr="00A06F3D">
        <w:rPr>
          <w:rStyle w:val="IntenseEmphasis"/>
        </w:rPr>
        <w:t xml:space="preserve">(personList, </w:t>
      </w:r>
    </w:p>
    <w:p w:rsidR="00644695" w:rsidRPr="00A06F3D" w:rsidRDefault="000751AD" w:rsidP="0025230B">
      <w:pPr>
        <w:shd w:val="clear" w:color="auto" w:fill="D9D9D9" w:themeFill="background1" w:themeFillShade="D9"/>
        <w:spacing w:after="0"/>
        <w:rPr>
          <w:rStyle w:val="IntenseEmphasis"/>
        </w:rPr>
      </w:pPr>
      <w:r>
        <w:rPr>
          <w:rStyle w:val="IntenseEmphasis"/>
        </w:rPr>
        <w:tab/>
      </w:r>
      <w:r>
        <w:rPr>
          <w:rStyle w:val="IntenseEmphasis"/>
        </w:rPr>
        <w:tab/>
        <w:t xml:space="preserve">  </w:t>
      </w:r>
      <w:r w:rsidR="00644695" w:rsidRPr="00A06F3D">
        <w:rPr>
          <w:rStyle w:val="IntenseEmphasis"/>
        </w:rPr>
        <w:t>(</w:t>
      </w:r>
      <w:r w:rsidR="00A30C32" w:rsidRPr="00A06F3D">
        <w:rPr>
          <w:rStyle w:val="IntenseEmphasis"/>
        </w:rPr>
        <w:t xml:space="preserve">Person </w:t>
      </w:r>
      <w:r w:rsidR="00644695" w:rsidRPr="00A06F3D">
        <w:rPr>
          <w:rStyle w:val="IntenseEmphasis"/>
        </w:rPr>
        <w:t xml:space="preserve">p1, </w:t>
      </w:r>
      <w:r w:rsidR="00A30C32" w:rsidRPr="00A06F3D">
        <w:rPr>
          <w:rStyle w:val="IntenseEmphasis"/>
        </w:rPr>
        <w:t>Person</w:t>
      </w:r>
      <w:r w:rsidR="00644695" w:rsidRPr="00A06F3D">
        <w:rPr>
          <w:rStyle w:val="IntenseEmphasis"/>
        </w:rPr>
        <w:t xml:space="preserve"> p2) -&gt; p2.getSurName().compareTo(p1.getSurName()));</w:t>
      </w:r>
    </w:p>
    <w:p w:rsidR="00644695" w:rsidRPr="00A06F3D" w:rsidRDefault="00644695" w:rsidP="0025230B">
      <w:pPr>
        <w:shd w:val="clear" w:color="auto" w:fill="D9D9D9" w:themeFill="background1" w:themeFillShade="D9"/>
        <w:spacing w:after="0"/>
        <w:jc w:val="both"/>
        <w:rPr>
          <w:rStyle w:val="IntenseEmphasis"/>
        </w:rPr>
      </w:pPr>
      <w:r w:rsidRPr="00A06F3D">
        <w:rPr>
          <w:rStyle w:val="IntenseEmphasis"/>
        </w:rPr>
        <w:t xml:space="preserve"> </w:t>
      </w:r>
    </w:p>
    <w:p w:rsidR="00644695" w:rsidRDefault="00644695" w:rsidP="0025230B">
      <w:pPr>
        <w:shd w:val="clear" w:color="auto" w:fill="D9D9D9" w:themeFill="background1" w:themeFillShade="D9"/>
        <w:spacing w:after="0"/>
        <w:jc w:val="both"/>
        <w:rPr>
          <w:rStyle w:val="IntenseEmphasis"/>
        </w:rPr>
      </w:pPr>
      <w:r w:rsidRPr="00A06F3D">
        <w:rPr>
          <w:rStyle w:val="IntenseEmphasis"/>
        </w:rPr>
        <w:t>}</w:t>
      </w:r>
    </w:p>
    <w:p w:rsidR="0050576E" w:rsidRDefault="0050576E" w:rsidP="0050576E">
      <w:pPr>
        <w:shd w:val="clear" w:color="auto" w:fill="FFFFFF" w:themeFill="background1"/>
        <w:spacing w:after="0" w:line="240" w:lineRule="auto"/>
        <w:jc w:val="both"/>
        <w:rPr>
          <w:rStyle w:val="IntenseEmphasis"/>
        </w:rPr>
      </w:pPr>
    </w:p>
    <w:p w:rsidR="0050576E" w:rsidRDefault="0050576E" w:rsidP="0025230B">
      <w:pPr>
        <w:shd w:val="clear" w:color="auto" w:fill="D9D9D9" w:themeFill="background1" w:themeFillShade="D9"/>
        <w:spacing w:after="0"/>
        <w:jc w:val="both"/>
        <w:rPr>
          <w:rStyle w:val="IntenseEmphasis"/>
        </w:rPr>
      </w:pPr>
      <w:r w:rsidRPr="0050576E">
        <w:rPr>
          <w:rStyle w:val="IntenseEmphasis"/>
        </w:rPr>
        <w:t xml:space="preserve">public static void main(String[] args) </w:t>
      </w:r>
    </w:p>
    <w:p w:rsidR="0050576E" w:rsidRPr="0050576E" w:rsidRDefault="0050576E" w:rsidP="0025230B">
      <w:pPr>
        <w:shd w:val="clear" w:color="auto" w:fill="D9D9D9" w:themeFill="background1" w:themeFillShade="D9"/>
        <w:spacing w:after="0"/>
        <w:jc w:val="both"/>
        <w:rPr>
          <w:rStyle w:val="IntenseEmphasis"/>
        </w:rPr>
      </w:pPr>
      <w:r w:rsidRPr="0050576E">
        <w:rPr>
          <w:rStyle w:val="IntenseEmphasis"/>
        </w:rPr>
        <w:t>{</w:t>
      </w:r>
    </w:p>
    <w:p w:rsidR="0050576E" w:rsidRPr="0050576E" w:rsidRDefault="0050576E" w:rsidP="0025230B">
      <w:pPr>
        <w:shd w:val="clear" w:color="auto" w:fill="D9D9D9" w:themeFill="background1" w:themeFillShade="D9"/>
        <w:spacing w:after="0"/>
        <w:jc w:val="both"/>
        <w:rPr>
          <w:rStyle w:val="IntenseEmphasis"/>
        </w:rPr>
      </w:pPr>
      <w:r w:rsidRPr="0050576E">
        <w:rPr>
          <w:rStyle w:val="IntenseEmphasis"/>
        </w:rPr>
        <w:t xml:space="preserve">     JButton testButton = new JButton("Test Button");</w:t>
      </w:r>
    </w:p>
    <w:p w:rsidR="0050576E" w:rsidRPr="00B91AA8" w:rsidRDefault="0050576E" w:rsidP="0025230B">
      <w:pPr>
        <w:shd w:val="clear" w:color="auto" w:fill="D9D9D9" w:themeFill="background1" w:themeFillShade="D9"/>
        <w:spacing w:after="0"/>
        <w:jc w:val="both"/>
        <w:rPr>
          <w:rStyle w:val="IntenseEmphasis"/>
          <w:sz w:val="10"/>
          <w:szCs w:val="10"/>
        </w:rPr>
      </w:pPr>
    </w:p>
    <w:p w:rsidR="0050576E" w:rsidRDefault="0050576E" w:rsidP="006124D2">
      <w:pPr>
        <w:shd w:val="clear" w:color="auto" w:fill="D9D9D9" w:themeFill="background1" w:themeFillShade="D9"/>
        <w:spacing w:after="0" w:line="240" w:lineRule="auto"/>
        <w:jc w:val="both"/>
        <w:rPr>
          <w:rStyle w:val="IntenseEmphasis"/>
        </w:rPr>
      </w:pPr>
      <w:r w:rsidRPr="0050576E">
        <w:rPr>
          <w:rStyle w:val="IntenseEmphasis"/>
        </w:rPr>
        <w:t xml:space="preserve">     testButton.</w:t>
      </w:r>
      <w:r w:rsidRPr="00360F12">
        <w:rPr>
          <w:rStyle w:val="IntenseEmphasis"/>
          <w:b/>
          <w:color w:val="7030A0"/>
        </w:rPr>
        <w:t>addActionListener</w:t>
      </w:r>
      <w:r w:rsidRPr="0050576E">
        <w:rPr>
          <w:rStyle w:val="IntenseEmphasis"/>
        </w:rPr>
        <w:t>(new ActionListener()</w:t>
      </w:r>
    </w:p>
    <w:p w:rsidR="0050576E" w:rsidRPr="0050576E" w:rsidRDefault="0050576E" w:rsidP="006124D2">
      <w:pPr>
        <w:shd w:val="clear" w:color="auto" w:fill="D9D9D9" w:themeFill="background1" w:themeFillShade="D9"/>
        <w:spacing w:after="0" w:line="240" w:lineRule="auto"/>
        <w:jc w:val="both"/>
        <w:rPr>
          <w:rStyle w:val="IntenseEmphasis"/>
        </w:rPr>
      </w:pPr>
      <w:r>
        <w:rPr>
          <w:rStyle w:val="IntenseEmphasis"/>
        </w:rPr>
        <w:t xml:space="preserve">     </w:t>
      </w:r>
      <w:r w:rsidRPr="0050576E">
        <w:rPr>
          <w:rStyle w:val="IntenseEmphasis"/>
        </w:rPr>
        <w:t>{</w:t>
      </w:r>
    </w:p>
    <w:p w:rsidR="0050576E" w:rsidRDefault="0050576E" w:rsidP="006124D2">
      <w:pPr>
        <w:shd w:val="clear" w:color="auto" w:fill="D9D9D9" w:themeFill="background1" w:themeFillShade="D9"/>
        <w:spacing w:after="0" w:line="240" w:lineRule="auto"/>
        <w:jc w:val="both"/>
        <w:rPr>
          <w:rStyle w:val="IntenseEmphasis"/>
        </w:rPr>
      </w:pPr>
      <w:r w:rsidRPr="0050576E">
        <w:rPr>
          <w:rStyle w:val="IntenseEmphasis"/>
        </w:rPr>
        <w:t xml:space="preserve">    </w:t>
      </w:r>
      <w:r>
        <w:rPr>
          <w:rStyle w:val="IntenseEmphasis"/>
        </w:rPr>
        <w:t xml:space="preserve">     </w:t>
      </w:r>
      <w:r w:rsidRPr="0050576E">
        <w:rPr>
          <w:rStyle w:val="IntenseEmphasis"/>
        </w:rPr>
        <w:t xml:space="preserve">@Override </w:t>
      </w:r>
    </w:p>
    <w:p w:rsidR="0050576E" w:rsidRDefault="0050576E" w:rsidP="006124D2">
      <w:pPr>
        <w:shd w:val="clear" w:color="auto" w:fill="D9D9D9" w:themeFill="background1" w:themeFillShade="D9"/>
        <w:spacing w:after="0" w:line="240" w:lineRule="auto"/>
        <w:jc w:val="both"/>
        <w:rPr>
          <w:rStyle w:val="IntenseEmphasis"/>
        </w:rPr>
      </w:pPr>
      <w:r>
        <w:rPr>
          <w:rStyle w:val="IntenseEmphasis"/>
        </w:rPr>
        <w:t xml:space="preserve">         </w:t>
      </w:r>
      <w:r w:rsidRPr="0050576E">
        <w:rPr>
          <w:rStyle w:val="IntenseEmphasis"/>
        </w:rPr>
        <w:t xml:space="preserve">public void </w:t>
      </w:r>
      <w:r w:rsidRPr="00E73701">
        <w:rPr>
          <w:rStyle w:val="IntenseEmphasis"/>
          <w:b/>
          <w:color w:val="FF0000"/>
        </w:rPr>
        <w:t>actionPerformed</w:t>
      </w:r>
      <w:r w:rsidRPr="0050576E">
        <w:rPr>
          <w:rStyle w:val="IntenseEmphasis"/>
        </w:rPr>
        <w:t>(ActionEvent ae)</w:t>
      </w:r>
    </w:p>
    <w:p w:rsidR="0050576E" w:rsidRPr="0050576E" w:rsidRDefault="0050576E" w:rsidP="006124D2">
      <w:pPr>
        <w:shd w:val="clear" w:color="auto" w:fill="D9D9D9" w:themeFill="background1" w:themeFillShade="D9"/>
        <w:spacing w:after="0" w:line="240" w:lineRule="auto"/>
        <w:jc w:val="both"/>
        <w:rPr>
          <w:rStyle w:val="IntenseEmphasis"/>
        </w:rPr>
      </w:pPr>
      <w:r>
        <w:rPr>
          <w:rStyle w:val="IntenseEmphasis"/>
        </w:rPr>
        <w:t xml:space="preserve">         </w:t>
      </w:r>
      <w:r w:rsidRPr="0050576E">
        <w:rPr>
          <w:rStyle w:val="IntenseEmphasis"/>
        </w:rPr>
        <w:t>{</w:t>
      </w:r>
    </w:p>
    <w:p w:rsidR="0050576E" w:rsidRPr="0050576E" w:rsidRDefault="0050576E" w:rsidP="006124D2">
      <w:pPr>
        <w:shd w:val="clear" w:color="auto" w:fill="D9D9D9" w:themeFill="background1" w:themeFillShade="D9"/>
        <w:spacing w:after="0" w:line="240" w:lineRule="auto"/>
        <w:jc w:val="both"/>
        <w:rPr>
          <w:rStyle w:val="IntenseEmphasis"/>
        </w:rPr>
      </w:pPr>
      <w:r>
        <w:rPr>
          <w:rStyle w:val="IntenseEmphasis"/>
        </w:rPr>
        <w:t xml:space="preserve">      </w:t>
      </w:r>
      <w:r w:rsidRPr="0050576E">
        <w:rPr>
          <w:rStyle w:val="IntenseEmphasis"/>
        </w:rPr>
        <w:t xml:space="preserve">         System.out.println("Click Detected by Anon Class");</w:t>
      </w:r>
    </w:p>
    <w:p w:rsidR="0050576E" w:rsidRPr="0050576E" w:rsidRDefault="0050576E" w:rsidP="006124D2">
      <w:pPr>
        <w:shd w:val="clear" w:color="auto" w:fill="D9D9D9" w:themeFill="background1" w:themeFillShade="D9"/>
        <w:spacing w:after="0" w:line="240" w:lineRule="auto"/>
        <w:jc w:val="both"/>
        <w:rPr>
          <w:rStyle w:val="IntenseEmphasis"/>
        </w:rPr>
      </w:pPr>
      <w:r>
        <w:rPr>
          <w:rStyle w:val="IntenseEmphasis"/>
        </w:rPr>
        <w:t xml:space="preserve">  </w:t>
      </w:r>
      <w:r w:rsidRPr="0050576E">
        <w:rPr>
          <w:rStyle w:val="IntenseEmphasis"/>
        </w:rPr>
        <w:t xml:space="preserve">       }</w:t>
      </w:r>
    </w:p>
    <w:p w:rsidR="0050576E" w:rsidRPr="0050576E" w:rsidRDefault="0050576E" w:rsidP="006124D2">
      <w:pPr>
        <w:shd w:val="clear" w:color="auto" w:fill="D9D9D9" w:themeFill="background1" w:themeFillShade="D9"/>
        <w:spacing w:after="0" w:line="240" w:lineRule="auto"/>
        <w:jc w:val="both"/>
        <w:rPr>
          <w:rStyle w:val="IntenseEmphasis"/>
        </w:rPr>
      </w:pPr>
      <w:r w:rsidRPr="0050576E">
        <w:rPr>
          <w:rStyle w:val="IntenseEmphasis"/>
        </w:rPr>
        <w:t xml:space="preserve">     });</w:t>
      </w:r>
    </w:p>
    <w:p w:rsidR="0050576E" w:rsidRPr="00B91AA8" w:rsidRDefault="0050576E" w:rsidP="0025230B">
      <w:pPr>
        <w:shd w:val="clear" w:color="auto" w:fill="D9D9D9" w:themeFill="background1" w:themeFillShade="D9"/>
        <w:spacing w:after="0"/>
        <w:jc w:val="both"/>
        <w:rPr>
          <w:rStyle w:val="IntenseEmphasis"/>
          <w:sz w:val="10"/>
          <w:szCs w:val="10"/>
        </w:rPr>
      </w:pPr>
      <w:r w:rsidRPr="00B91AA8">
        <w:rPr>
          <w:rStyle w:val="IntenseEmphasis"/>
          <w:sz w:val="10"/>
          <w:szCs w:val="10"/>
        </w:rPr>
        <w:t xml:space="preserve">     </w:t>
      </w:r>
    </w:p>
    <w:p w:rsidR="00360F12" w:rsidRDefault="0050576E" w:rsidP="0025230B">
      <w:pPr>
        <w:shd w:val="clear" w:color="auto" w:fill="D9D9D9" w:themeFill="background1" w:themeFillShade="D9"/>
        <w:spacing w:after="0"/>
        <w:jc w:val="both"/>
        <w:rPr>
          <w:rStyle w:val="IntenseEmphasis"/>
        </w:rPr>
      </w:pPr>
      <w:r w:rsidRPr="0050576E">
        <w:rPr>
          <w:rStyle w:val="IntenseEmphasis"/>
        </w:rPr>
        <w:t xml:space="preserve">     testButton.</w:t>
      </w:r>
      <w:r w:rsidRPr="00360F12">
        <w:rPr>
          <w:rStyle w:val="IntenseEmphasis"/>
          <w:b/>
          <w:color w:val="7030A0"/>
        </w:rPr>
        <w:t>addActionListener</w:t>
      </w:r>
      <w:r w:rsidRPr="0050576E">
        <w:rPr>
          <w:rStyle w:val="IntenseEmphasis"/>
        </w:rPr>
        <w:t>(</w:t>
      </w:r>
    </w:p>
    <w:p w:rsidR="0050576E" w:rsidRPr="0050576E" w:rsidRDefault="00360F12" w:rsidP="0025230B">
      <w:pPr>
        <w:shd w:val="clear" w:color="auto" w:fill="D9D9D9" w:themeFill="background1" w:themeFillShade="D9"/>
        <w:spacing w:after="0"/>
        <w:jc w:val="both"/>
        <w:rPr>
          <w:rStyle w:val="IntenseEmphasis"/>
        </w:rPr>
      </w:pPr>
      <w:r>
        <w:rPr>
          <w:rStyle w:val="IntenseEmphasis"/>
        </w:rPr>
        <w:t xml:space="preserve">                </w:t>
      </w:r>
      <w:r w:rsidR="0050576E" w:rsidRPr="0050576E">
        <w:rPr>
          <w:rStyle w:val="IntenseEmphasis"/>
        </w:rPr>
        <w:t>e -&gt; System.out.println("Click Detected by Lambda Listner"));</w:t>
      </w:r>
    </w:p>
    <w:p w:rsidR="0050576E" w:rsidRPr="0050576E" w:rsidRDefault="0050576E" w:rsidP="0025230B">
      <w:pPr>
        <w:shd w:val="clear" w:color="auto" w:fill="D9D9D9" w:themeFill="background1" w:themeFillShade="D9"/>
        <w:spacing w:after="0"/>
        <w:jc w:val="both"/>
        <w:rPr>
          <w:rStyle w:val="IntenseEmphasis"/>
        </w:rPr>
      </w:pPr>
      <w:r w:rsidRPr="0050576E">
        <w:rPr>
          <w:rStyle w:val="IntenseEmphasis"/>
        </w:rPr>
        <w:t xml:space="preserve">     </w:t>
      </w:r>
    </w:p>
    <w:p w:rsidR="0050576E" w:rsidRPr="0050576E" w:rsidRDefault="0050576E" w:rsidP="006124D2">
      <w:pPr>
        <w:shd w:val="clear" w:color="auto" w:fill="D9D9D9" w:themeFill="background1" w:themeFillShade="D9"/>
        <w:spacing w:after="0" w:line="240" w:lineRule="auto"/>
        <w:jc w:val="both"/>
        <w:rPr>
          <w:rStyle w:val="Emphasis"/>
          <w:lang w:val="en-US"/>
        </w:rPr>
      </w:pPr>
      <w:r>
        <w:rPr>
          <w:rStyle w:val="IntenseEmphasis"/>
        </w:rPr>
        <w:t xml:space="preserve">  </w:t>
      </w:r>
      <w:r w:rsidRPr="0050576E">
        <w:rPr>
          <w:rStyle w:val="Emphasis"/>
          <w:lang w:val="en-US"/>
        </w:rPr>
        <w:t xml:space="preserve">      // Swing stuff</w:t>
      </w:r>
    </w:p>
    <w:p w:rsidR="0050576E" w:rsidRPr="0050576E" w:rsidRDefault="0050576E" w:rsidP="006124D2">
      <w:pPr>
        <w:shd w:val="clear" w:color="auto" w:fill="D9D9D9" w:themeFill="background1" w:themeFillShade="D9"/>
        <w:spacing w:after="0" w:line="240" w:lineRule="auto"/>
        <w:jc w:val="both"/>
        <w:rPr>
          <w:rStyle w:val="IntenseEmphasis"/>
        </w:rPr>
      </w:pPr>
      <w:r w:rsidRPr="0050576E">
        <w:rPr>
          <w:rStyle w:val="IntenseEmphasis"/>
        </w:rPr>
        <w:t xml:space="preserve">    JFrame frame = new JFrame("Listener Test");</w:t>
      </w:r>
    </w:p>
    <w:p w:rsidR="0050576E" w:rsidRPr="0050576E" w:rsidRDefault="0050576E" w:rsidP="006124D2">
      <w:pPr>
        <w:shd w:val="clear" w:color="auto" w:fill="D9D9D9" w:themeFill="background1" w:themeFillShade="D9"/>
        <w:spacing w:after="0" w:line="240" w:lineRule="auto"/>
        <w:jc w:val="both"/>
        <w:rPr>
          <w:rStyle w:val="IntenseEmphasis"/>
        </w:rPr>
      </w:pPr>
      <w:r w:rsidRPr="0050576E">
        <w:rPr>
          <w:rStyle w:val="IntenseEmphasis"/>
        </w:rPr>
        <w:t xml:space="preserve">    frame.add(testButton, BorderLayout.CENTER);</w:t>
      </w:r>
    </w:p>
    <w:p w:rsidR="0050576E" w:rsidRPr="0050576E" w:rsidRDefault="0050576E" w:rsidP="006124D2">
      <w:pPr>
        <w:shd w:val="clear" w:color="auto" w:fill="D9D9D9" w:themeFill="background1" w:themeFillShade="D9"/>
        <w:spacing w:after="0" w:line="240" w:lineRule="auto"/>
        <w:jc w:val="both"/>
        <w:rPr>
          <w:rStyle w:val="IntenseEmphasis"/>
        </w:rPr>
      </w:pPr>
      <w:r w:rsidRPr="0050576E">
        <w:rPr>
          <w:rStyle w:val="IntenseEmphasis"/>
        </w:rPr>
        <w:t xml:space="preserve">    frame.pack();</w:t>
      </w:r>
    </w:p>
    <w:p w:rsidR="0050576E" w:rsidRPr="0050576E" w:rsidRDefault="0050576E" w:rsidP="006124D2">
      <w:pPr>
        <w:shd w:val="clear" w:color="auto" w:fill="D9D9D9" w:themeFill="background1" w:themeFillShade="D9"/>
        <w:spacing w:after="0" w:line="240" w:lineRule="auto"/>
        <w:jc w:val="both"/>
        <w:rPr>
          <w:rStyle w:val="IntenseEmphasis"/>
        </w:rPr>
      </w:pPr>
      <w:r w:rsidRPr="0050576E">
        <w:rPr>
          <w:rStyle w:val="IntenseEmphasis"/>
        </w:rPr>
        <w:t xml:space="preserve">    frame.setVisible(true);</w:t>
      </w:r>
    </w:p>
    <w:p w:rsidR="0050576E" w:rsidRPr="00590604" w:rsidRDefault="0050576E" w:rsidP="00A06F3D">
      <w:pPr>
        <w:shd w:val="clear" w:color="auto" w:fill="D9D9D9" w:themeFill="background1" w:themeFillShade="D9"/>
        <w:spacing w:after="0" w:line="240" w:lineRule="auto"/>
        <w:jc w:val="both"/>
        <w:rPr>
          <w:rStyle w:val="IntenseEmphasis"/>
          <w:lang w:val="fr-FR"/>
        </w:rPr>
      </w:pPr>
      <w:r w:rsidRPr="00590604">
        <w:rPr>
          <w:rStyle w:val="IntenseEmphasis"/>
          <w:lang w:val="fr-FR"/>
        </w:rPr>
        <w:t>}</w:t>
      </w:r>
    </w:p>
    <w:p w:rsidR="00EE4CB7" w:rsidRPr="00AD5628" w:rsidRDefault="00AD5628" w:rsidP="00B81F67">
      <w:pPr>
        <w:rPr>
          <w:rStyle w:val="IntenseEmphasis"/>
          <w:rFonts w:ascii="Arial" w:hAnsi="Arial"/>
          <w:b/>
          <w:color w:val="FF0000"/>
          <w:lang w:val="fr-FR"/>
        </w:rPr>
      </w:pPr>
      <w:r w:rsidRPr="00AD5628">
        <w:rPr>
          <w:rStyle w:val="IntenseEmphasis"/>
          <w:rFonts w:ascii="Arial" w:hAnsi="Arial"/>
          <w:b/>
          <w:color w:val="FF0000"/>
          <w:lang w:val="fr-FR"/>
        </w:rPr>
        <w:lastRenderedPageBreak/>
        <w:t>Les Stream</w:t>
      </w:r>
    </w:p>
    <w:p w:rsidR="00C00A02" w:rsidRPr="00530230" w:rsidRDefault="00C00A02" w:rsidP="00C00A02">
      <w:pPr>
        <w:spacing w:before="120" w:after="0"/>
        <w:rPr>
          <w:rFonts w:ascii="Arial" w:hAnsi="Arial" w:cs="Arial"/>
          <w:bCs/>
          <w:sz w:val="20"/>
          <w:szCs w:val="20"/>
          <w:lang w:val="fr-FR"/>
        </w:rPr>
      </w:pPr>
      <w:r w:rsidRPr="00530230">
        <w:rPr>
          <w:rFonts w:ascii="Arial" w:hAnsi="Arial" w:cs="Arial"/>
          <w:bCs/>
          <w:sz w:val="20"/>
          <w:szCs w:val="20"/>
          <w:lang w:val="fr-FR"/>
        </w:rPr>
        <w:t>Les 3 étapes</w:t>
      </w:r>
      <w:r w:rsidR="00530230" w:rsidRPr="00530230">
        <w:rPr>
          <w:rFonts w:ascii="Arial" w:hAnsi="Arial" w:cs="Arial"/>
          <w:bCs/>
          <w:sz w:val="20"/>
          <w:szCs w:val="20"/>
          <w:lang w:val="fr-FR"/>
        </w:rPr>
        <w:t xml:space="preserve"> vers le patter</w:t>
      </w:r>
      <w:r w:rsidR="00530230">
        <w:rPr>
          <w:rFonts w:ascii="Arial" w:hAnsi="Arial" w:cs="Arial"/>
          <w:bCs/>
          <w:sz w:val="20"/>
          <w:szCs w:val="20"/>
          <w:lang w:val="fr-FR"/>
        </w:rPr>
        <w:t>n stream</w:t>
      </w:r>
    </w:p>
    <w:p w:rsidR="00C00A02" w:rsidRPr="00C00A02" w:rsidRDefault="00C00A02" w:rsidP="00C00A02">
      <w:pPr>
        <w:numPr>
          <w:ilvl w:val="0"/>
          <w:numId w:val="129"/>
        </w:numPr>
        <w:spacing w:before="120" w:after="0"/>
        <w:rPr>
          <w:rFonts w:ascii="Arial" w:hAnsi="Arial" w:cs="Arial"/>
          <w:sz w:val="20"/>
          <w:szCs w:val="20"/>
          <w:lang w:val="fr-FR"/>
        </w:rPr>
      </w:pPr>
      <w:r w:rsidRPr="00C00A02">
        <w:rPr>
          <w:rFonts w:ascii="Arial" w:hAnsi="Arial" w:cs="Arial"/>
          <w:b/>
          <w:bCs/>
          <w:sz w:val="20"/>
          <w:szCs w:val="20"/>
          <w:lang w:val="fr-FR"/>
        </w:rPr>
        <w:t>mapper</w:t>
      </w:r>
      <w:r w:rsidRPr="00C00A02">
        <w:rPr>
          <w:rFonts w:ascii="Arial" w:hAnsi="Arial" w:cs="Arial"/>
          <w:sz w:val="20"/>
          <w:szCs w:val="20"/>
          <w:lang w:val="fr-FR"/>
        </w:rPr>
        <w:t> : permet d'appliquer des opérations sur 1 élément, pour changer sa valeur ou son type.</w:t>
      </w:r>
      <w:r w:rsidRPr="00C00A02">
        <w:rPr>
          <w:rFonts w:ascii="Arial" w:hAnsi="Arial" w:cs="Arial"/>
          <w:sz w:val="20"/>
          <w:szCs w:val="20"/>
          <w:lang w:val="fr-FR"/>
        </w:rPr>
        <w:br/>
        <w:t xml:space="preserve">Exemple : transformer un objet Person en nombre, en appliquant </w:t>
      </w:r>
      <w:r>
        <w:rPr>
          <w:rFonts w:ascii="Arial" w:hAnsi="Arial" w:cs="Arial"/>
          <w:sz w:val="20"/>
          <w:szCs w:val="20"/>
          <w:lang w:val="fr-FR"/>
        </w:rPr>
        <w:t>la méthode g</w:t>
      </w:r>
      <w:r w:rsidRPr="00C00A02">
        <w:rPr>
          <w:rFonts w:ascii="Arial" w:hAnsi="Arial" w:cs="Arial"/>
          <w:sz w:val="20"/>
          <w:szCs w:val="20"/>
          <w:lang w:val="fr-FR"/>
        </w:rPr>
        <w:t>etAge()</w:t>
      </w:r>
    </w:p>
    <w:p w:rsidR="00C00A02" w:rsidRPr="00C00A02" w:rsidRDefault="00C00A02" w:rsidP="00C00A02">
      <w:pPr>
        <w:numPr>
          <w:ilvl w:val="0"/>
          <w:numId w:val="129"/>
        </w:numPr>
        <w:spacing w:before="120" w:after="0"/>
        <w:rPr>
          <w:rFonts w:ascii="Arial" w:hAnsi="Arial" w:cs="Arial"/>
          <w:sz w:val="20"/>
          <w:szCs w:val="20"/>
          <w:lang w:val="fr-FR"/>
        </w:rPr>
      </w:pPr>
      <w:r w:rsidRPr="00C00A02">
        <w:rPr>
          <w:rFonts w:ascii="Arial" w:hAnsi="Arial" w:cs="Arial"/>
          <w:b/>
          <w:bCs/>
          <w:sz w:val="20"/>
          <w:szCs w:val="20"/>
          <w:lang w:val="fr-FR"/>
        </w:rPr>
        <w:t>filter</w:t>
      </w:r>
      <w:r w:rsidRPr="00C00A02">
        <w:rPr>
          <w:rFonts w:ascii="Arial" w:hAnsi="Arial" w:cs="Arial"/>
          <w:sz w:val="20"/>
          <w:szCs w:val="20"/>
          <w:lang w:val="fr-FR"/>
        </w:rPr>
        <w:t> : éliminer les valeurs selon un critère.</w:t>
      </w:r>
      <w:r w:rsidRPr="00C00A02">
        <w:rPr>
          <w:rFonts w:ascii="Arial" w:hAnsi="Arial" w:cs="Arial"/>
          <w:sz w:val="20"/>
          <w:szCs w:val="20"/>
          <w:lang w:val="fr-FR"/>
        </w:rPr>
        <w:br/>
        <w:t>Exemple : éliminer les valeurs inférieurs à 18</w:t>
      </w:r>
    </w:p>
    <w:p w:rsidR="00C00A02" w:rsidRPr="00C00A02" w:rsidRDefault="00C00A02" w:rsidP="00C00A02">
      <w:pPr>
        <w:numPr>
          <w:ilvl w:val="0"/>
          <w:numId w:val="129"/>
        </w:numPr>
        <w:spacing w:before="120" w:after="0"/>
        <w:rPr>
          <w:rFonts w:ascii="Arial" w:hAnsi="Arial" w:cs="Arial"/>
          <w:sz w:val="20"/>
          <w:szCs w:val="20"/>
          <w:lang w:val="fr-FR"/>
        </w:rPr>
      </w:pPr>
      <w:r w:rsidRPr="00C00A02">
        <w:rPr>
          <w:rFonts w:ascii="Arial" w:hAnsi="Arial" w:cs="Arial"/>
          <w:b/>
          <w:bCs/>
          <w:sz w:val="20"/>
          <w:szCs w:val="20"/>
          <w:lang w:val="fr-FR"/>
        </w:rPr>
        <w:t>reduce</w:t>
      </w:r>
      <w:r w:rsidRPr="00C00A02">
        <w:rPr>
          <w:rFonts w:ascii="Arial" w:hAnsi="Arial" w:cs="Arial"/>
          <w:sz w:val="20"/>
          <w:szCs w:val="20"/>
          <w:lang w:val="fr-FR"/>
        </w:rPr>
        <w:t> : opération terminale permettant de générer le résultat.</w:t>
      </w:r>
      <w:r w:rsidRPr="00C00A02">
        <w:rPr>
          <w:rFonts w:ascii="Arial" w:hAnsi="Arial" w:cs="Arial"/>
          <w:sz w:val="20"/>
          <w:szCs w:val="20"/>
          <w:lang w:val="fr-FR"/>
        </w:rPr>
        <w:br/>
        <w:t>Exemple : calculer le nombre de résultats par incrémentation d'un accumulateur</w:t>
      </w:r>
    </w:p>
    <w:p w:rsidR="00AD5628" w:rsidRPr="00AD5628" w:rsidRDefault="00AD5628" w:rsidP="00AE4119">
      <w:pPr>
        <w:spacing w:before="240" w:after="0"/>
        <w:rPr>
          <w:rFonts w:ascii="Arial" w:hAnsi="Arial" w:cs="Arial"/>
          <w:sz w:val="20"/>
          <w:szCs w:val="20"/>
          <w:lang w:val="fr-FR"/>
        </w:rPr>
      </w:pPr>
      <w:r>
        <w:rPr>
          <w:rFonts w:ascii="Arial" w:hAnsi="Arial" w:cs="Arial"/>
          <w:sz w:val="20"/>
          <w:szCs w:val="20"/>
          <w:lang w:val="fr-FR"/>
        </w:rPr>
        <w:t>J</w:t>
      </w:r>
      <w:r w:rsidRPr="00AD5628">
        <w:rPr>
          <w:rFonts w:ascii="Arial" w:hAnsi="Arial" w:cs="Arial"/>
          <w:sz w:val="20"/>
          <w:szCs w:val="20"/>
          <w:lang w:val="fr-FR"/>
        </w:rPr>
        <w:t>ava 8 nous propose l’</w:t>
      </w:r>
      <w:r w:rsidRPr="00B9511F">
        <w:rPr>
          <w:rFonts w:ascii="Arial" w:hAnsi="Arial" w:cs="Arial"/>
          <w:b/>
          <w:color w:val="0070C0"/>
          <w:sz w:val="20"/>
          <w:szCs w:val="20"/>
          <w:lang w:val="fr-FR"/>
        </w:rPr>
        <w:t>API Stream</w:t>
      </w:r>
      <w:r w:rsidRPr="00AD5628">
        <w:rPr>
          <w:rFonts w:ascii="Arial" w:hAnsi="Arial" w:cs="Arial"/>
          <w:sz w:val="20"/>
          <w:szCs w:val="20"/>
          <w:lang w:val="fr-FR"/>
        </w:rPr>
        <w:t xml:space="preserve"> pour simplifier </w:t>
      </w:r>
      <w:r w:rsidR="007201EB">
        <w:rPr>
          <w:rFonts w:ascii="Arial" w:hAnsi="Arial" w:cs="Arial"/>
          <w:sz w:val="20"/>
          <w:szCs w:val="20"/>
          <w:lang w:val="fr-FR"/>
        </w:rPr>
        <w:t>les</w:t>
      </w:r>
      <w:r w:rsidRPr="00AD5628">
        <w:rPr>
          <w:rFonts w:ascii="Arial" w:hAnsi="Arial" w:cs="Arial"/>
          <w:sz w:val="20"/>
          <w:szCs w:val="20"/>
          <w:lang w:val="fr-FR"/>
        </w:rPr>
        <w:t xml:space="preserve"> traitements </w:t>
      </w:r>
      <w:r w:rsidR="007201EB" w:rsidRPr="007201EB">
        <w:rPr>
          <w:rFonts w:ascii="Arial" w:hAnsi="Arial" w:cs="Arial"/>
          <w:sz w:val="20"/>
          <w:szCs w:val="20"/>
          <w:lang w:val="fr-FR"/>
        </w:rPr>
        <w:t xml:space="preserve">sur des Collections ou des tableaux </w:t>
      </w:r>
      <w:r w:rsidRPr="00AD5628">
        <w:rPr>
          <w:rFonts w:ascii="Arial" w:hAnsi="Arial" w:cs="Arial"/>
          <w:sz w:val="20"/>
          <w:szCs w:val="20"/>
          <w:lang w:val="fr-FR"/>
        </w:rPr>
        <w:t xml:space="preserve">en introduisant </w:t>
      </w:r>
      <w:r w:rsidRPr="00B9511F">
        <w:rPr>
          <w:rFonts w:ascii="Arial" w:hAnsi="Arial" w:cs="Arial"/>
          <w:b/>
          <w:color w:val="0070C0"/>
          <w:sz w:val="20"/>
          <w:szCs w:val="20"/>
          <w:lang w:val="fr-FR"/>
        </w:rPr>
        <w:t>un nouvel objet, Stream</w:t>
      </w:r>
      <w:r w:rsidRPr="00AD5628">
        <w:rPr>
          <w:rFonts w:ascii="Arial" w:hAnsi="Arial" w:cs="Arial"/>
          <w:sz w:val="20"/>
          <w:szCs w:val="20"/>
          <w:lang w:val="fr-FR"/>
        </w:rPr>
        <w:t>.</w:t>
      </w:r>
    </w:p>
    <w:p w:rsidR="00AD5628" w:rsidRPr="00AD5628" w:rsidRDefault="00AD5628" w:rsidP="00AD5628">
      <w:pPr>
        <w:spacing w:before="120" w:after="0"/>
        <w:rPr>
          <w:rFonts w:ascii="Arial" w:hAnsi="Arial" w:cs="Arial"/>
          <w:sz w:val="20"/>
          <w:szCs w:val="20"/>
          <w:lang w:val="fr-FR"/>
        </w:rPr>
      </w:pPr>
      <w:r w:rsidRPr="00AD5628">
        <w:rPr>
          <w:rFonts w:ascii="Arial" w:hAnsi="Arial" w:cs="Arial"/>
          <w:sz w:val="20"/>
          <w:szCs w:val="20"/>
          <w:lang w:val="fr-FR"/>
        </w:rPr>
        <w:t xml:space="preserve">Un stream se </w:t>
      </w:r>
      <w:r w:rsidRPr="00B9511F">
        <w:rPr>
          <w:rFonts w:ascii="Arial" w:hAnsi="Arial" w:cs="Arial"/>
          <w:b/>
          <w:color w:val="0070C0"/>
          <w:sz w:val="20"/>
          <w:szCs w:val="20"/>
          <w:lang w:val="fr-FR"/>
        </w:rPr>
        <w:t>construit à partir d’une source de données</w:t>
      </w:r>
      <w:r w:rsidRPr="00AD5628">
        <w:rPr>
          <w:rFonts w:ascii="Arial" w:hAnsi="Arial" w:cs="Arial"/>
          <w:sz w:val="20"/>
          <w:szCs w:val="20"/>
          <w:lang w:val="fr-FR"/>
        </w:rPr>
        <w:t xml:space="preserve"> (une collection, un tableau ou des sources I/O par exemple), et possède un certain nombre de </w:t>
      </w:r>
      <w:r w:rsidRPr="00B9511F">
        <w:rPr>
          <w:rFonts w:ascii="Arial" w:hAnsi="Arial" w:cs="Arial"/>
          <w:b/>
          <w:color w:val="0070C0"/>
          <w:sz w:val="20"/>
          <w:szCs w:val="20"/>
          <w:lang w:val="fr-FR"/>
        </w:rPr>
        <w:t>propriétés</w:t>
      </w:r>
      <w:r w:rsidRPr="00AD5628">
        <w:rPr>
          <w:rFonts w:ascii="Arial" w:hAnsi="Arial" w:cs="Arial"/>
          <w:sz w:val="20"/>
          <w:szCs w:val="20"/>
          <w:lang w:val="fr-FR"/>
        </w:rPr>
        <w:t xml:space="preserve"> spécifiques :</w:t>
      </w:r>
    </w:p>
    <w:p w:rsidR="00AD5628" w:rsidRPr="00AD5628" w:rsidRDefault="00AD5628" w:rsidP="00C00A02">
      <w:pPr>
        <w:numPr>
          <w:ilvl w:val="0"/>
          <w:numId w:val="128"/>
        </w:numPr>
        <w:spacing w:before="120" w:after="0"/>
        <w:jc w:val="both"/>
        <w:rPr>
          <w:rFonts w:ascii="Arial" w:hAnsi="Arial" w:cs="Arial"/>
          <w:sz w:val="20"/>
          <w:szCs w:val="20"/>
          <w:lang w:val="fr-FR"/>
        </w:rPr>
      </w:pPr>
      <w:r w:rsidRPr="00AD5628">
        <w:rPr>
          <w:rFonts w:ascii="Arial" w:hAnsi="Arial" w:cs="Arial"/>
          <w:sz w:val="20"/>
          <w:szCs w:val="20"/>
          <w:lang w:val="fr-FR"/>
        </w:rPr>
        <w:t xml:space="preserve">Un stream </w:t>
      </w:r>
      <w:r w:rsidRPr="00B9511F">
        <w:rPr>
          <w:rFonts w:ascii="Arial" w:hAnsi="Arial" w:cs="Arial"/>
          <w:color w:val="0070C0"/>
          <w:sz w:val="20"/>
          <w:szCs w:val="20"/>
          <w:lang w:val="fr-FR"/>
        </w:rPr>
        <w:t>ne stocke pas de données</w:t>
      </w:r>
      <w:r w:rsidRPr="00AD5628">
        <w:rPr>
          <w:rFonts w:ascii="Arial" w:hAnsi="Arial" w:cs="Arial"/>
          <w:sz w:val="20"/>
          <w:szCs w:val="20"/>
          <w:lang w:val="fr-FR"/>
        </w:rPr>
        <w:t>, contrairement à une collection. Il se contente de les transférer d’une source vers une suite d’opérations.</w:t>
      </w:r>
    </w:p>
    <w:p w:rsidR="00AD5628" w:rsidRPr="00AD5628" w:rsidRDefault="00AD5628" w:rsidP="00C00A02">
      <w:pPr>
        <w:numPr>
          <w:ilvl w:val="0"/>
          <w:numId w:val="128"/>
        </w:numPr>
        <w:spacing w:before="120" w:after="0"/>
        <w:jc w:val="both"/>
        <w:rPr>
          <w:rFonts w:ascii="Arial" w:hAnsi="Arial" w:cs="Arial"/>
          <w:sz w:val="20"/>
          <w:szCs w:val="20"/>
          <w:lang w:val="fr-FR"/>
        </w:rPr>
      </w:pPr>
      <w:r w:rsidRPr="00AD5628">
        <w:rPr>
          <w:rFonts w:ascii="Arial" w:hAnsi="Arial" w:cs="Arial"/>
          <w:sz w:val="20"/>
          <w:szCs w:val="20"/>
          <w:lang w:val="fr-FR"/>
        </w:rPr>
        <w:t xml:space="preserve">Un stream </w:t>
      </w:r>
      <w:r w:rsidRPr="00B9511F">
        <w:rPr>
          <w:rFonts w:ascii="Arial" w:hAnsi="Arial" w:cs="Arial"/>
          <w:color w:val="0070C0"/>
          <w:sz w:val="20"/>
          <w:szCs w:val="20"/>
          <w:lang w:val="fr-FR"/>
        </w:rPr>
        <w:t>ne modifie pas les données de la source</w:t>
      </w:r>
      <w:r w:rsidRPr="00AD5628">
        <w:rPr>
          <w:rFonts w:ascii="Arial" w:hAnsi="Arial" w:cs="Arial"/>
          <w:sz w:val="20"/>
          <w:szCs w:val="20"/>
          <w:lang w:val="fr-FR"/>
        </w:rPr>
        <w:t xml:space="preserve"> sur laquelle il est construit. S’il doit modifier des données pour les réutiliser, il va construire un nouveau stream à partir du stream initial. Ce point est très important pour garder une cohérence lors de la parallélisation du traitement.</w:t>
      </w:r>
    </w:p>
    <w:p w:rsidR="00AD5628" w:rsidRPr="00AD5628" w:rsidRDefault="00AD5628" w:rsidP="00C00A02">
      <w:pPr>
        <w:numPr>
          <w:ilvl w:val="0"/>
          <w:numId w:val="128"/>
        </w:numPr>
        <w:spacing w:before="120" w:after="0"/>
        <w:jc w:val="both"/>
        <w:rPr>
          <w:rFonts w:ascii="Arial" w:hAnsi="Arial" w:cs="Arial"/>
          <w:sz w:val="20"/>
          <w:szCs w:val="20"/>
          <w:lang w:val="fr-FR"/>
        </w:rPr>
      </w:pPr>
      <w:r w:rsidRPr="00AD5628">
        <w:rPr>
          <w:rFonts w:ascii="Arial" w:hAnsi="Arial" w:cs="Arial"/>
          <w:sz w:val="20"/>
          <w:szCs w:val="20"/>
          <w:lang w:val="fr-FR"/>
        </w:rPr>
        <w:t xml:space="preserve">Le </w:t>
      </w:r>
      <w:r w:rsidRPr="003166E2">
        <w:rPr>
          <w:rFonts w:ascii="Arial" w:hAnsi="Arial" w:cs="Arial"/>
          <w:color w:val="0070C0"/>
          <w:sz w:val="20"/>
          <w:szCs w:val="20"/>
          <w:lang w:val="fr-FR"/>
        </w:rPr>
        <w:t>chargement des données</w:t>
      </w:r>
      <w:r w:rsidRPr="00AD5628">
        <w:rPr>
          <w:rFonts w:ascii="Arial" w:hAnsi="Arial" w:cs="Arial"/>
          <w:sz w:val="20"/>
          <w:szCs w:val="20"/>
          <w:lang w:val="fr-FR"/>
        </w:rPr>
        <w:t xml:space="preserve"> pour des opérations sur un stream </w:t>
      </w:r>
      <w:r w:rsidRPr="003166E2">
        <w:rPr>
          <w:rFonts w:ascii="Arial" w:hAnsi="Arial" w:cs="Arial"/>
          <w:color w:val="0070C0"/>
          <w:sz w:val="20"/>
          <w:szCs w:val="20"/>
          <w:lang w:val="fr-FR"/>
        </w:rPr>
        <w:t>s’effectue de façon lazy</w:t>
      </w:r>
      <w:r w:rsidRPr="00AD5628">
        <w:rPr>
          <w:rFonts w:ascii="Arial" w:hAnsi="Arial" w:cs="Arial"/>
          <w:sz w:val="20"/>
          <w:szCs w:val="20"/>
          <w:lang w:val="fr-FR"/>
        </w:rPr>
        <w:t>. Cela permet d’optimiser les performances de nos applications. Par exemple, si l’on recherche dans un stream de chaînes de caractères une chaîne correspondant à un certain pattern, cela nous permettra de ne charger que les éléments nécessaires pour trouver une chaîne qui conviendrait, et le reste des données n’aura alors pas à être chargé.</w:t>
      </w:r>
    </w:p>
    <w:p w:rsidR="00AD5628" w:rsidRPr="00AD5628" w:rsidRDefault="00AD5628" w:rsidP="00C00A02">
      <w:pPr>
        <w:numPr>
          <w:ilvl w:val="0"/>
          <w:numId w:val="128"/>
        </w:numPr>
        <w:spacing w:before="120" w:after="0"/>
        <w:jc w:val="both"/>
        <w:rPr>
          <w:rFonts w:ascii="Arial" w:hAnsi="Arial" w:cs="Arial"/>
          <w:sz w:val="20"/>
          <w:szCs w:val="20"/>
          <w:lang w:val="fr-FR"/>
        </w:rPr>
      </w:pPr>
      <w:r w:rsidRPr="00AD5628">
        <w:rPr>
          <w:rFonts w:ascii="Arial" w:hAnsi="Arial" w:cs="Arial"/>
          <w:sz w:val="20"/>
          <w:szCs w:val="20"/>
          <w:lang w:val="fr-FR"/>
        </w:rPr>
        <w:t xml:space="preserve">Un stream </w:t>
      </w:r>
      <w:r w:rsidRPr="00B14BD9">
        <w:rPr>
          <w:rFonts w:ascii="Arial" w:hAnsi="Arial" w:cs="Arial"/>
          <w:color w:val="0070C0"/>
          <w:sz w:val="20"/>
          <w:szCs w:val="20"/>
          <w:lang w:val="fr-FR"/>
        </w:rPr>
        <w:t>peut ne pas être borné</w:t>
      </w:r>
      <w:r w:rsidRPr="00AD5628">
        <w:rPr>
          <w:rFonts w:ascii="Arial" w:hAnsi="Arial" w:cs="Arial"/>
          <w:sz w:val="20"/>
          <w:szCs w:val="20"/>
          <w:lang w:val="fr-FR"/>
        </w:rPr>
        <w:t xml:space="preserve">, contrairement aux collections. Il faudra cependant veiller à ce que nos opérations se terminent en un temps fini – par exemple avec des méthodes comme </w:t>
      </w:r>
      <w:r w:rsidRPr="00E1774E">
        <w:rPr>
          <w:rStyle w:val="IntenseEmphasis"/>
          <w:b/>
          <w:color w:val="E36C0A" w:themeColor="accent6" w:themeShade="BF"/>
          <w:lang w:val="fr-FR"/>
        </w:rPr>
        <w:t>limit(n)</w:t>
      </w:r>
      <w:r w:rsidRPr="00AD5628">
        <w:rPr>
          <w:rFonts w:ascii="Arial" w:hAnsi="Arial" w:cs="Arial"/>
          <w:sz w:val="20"/>
          <w:szCs w:val="20"/>
          <w:lang w:val="fr-FR"/>
        </w:rPr>
        <w:t xml:space="preserve"> ou </w:t>
      </w:r>
      <w:r w:rsidRPr="00E1774E">
        <w:rPr>
          <w:rStyle w:val="IntenseEmphasis"/>
          <w:b/>
          <w:color w:val="E36C0A" w:themeColor="accent6" w:themeShade="BF"/>
          <w:lang w:val="fr-FR"/>
        </w:rPr>
        <w:t>findFirst()</w:t>
      </w:r>
      <w:r w:rsidRPr="00AD5628">
        <w:rPr>
          <w:rFonts w:ascii="Arial" w:hAnsi="Arial" w:cs="Arial"/>
          <w:sz w:val="20"/>
          <w:szCs w:val="20"/>
          <w:lang w:val="fr-FR"/>
        </w:rPr>
        <w:t>.</w:t>
      </w:r>
    </w:p>
    <w:p w:rsidR="00AD5628" w:rsidRPr="00AD5628" w:rsidRDefault="00AD5628" w:rsidP="00C00A02">
      <w:pPr>
        <w:numPr>
          <w:ilvl w:val="0"/>
          <w:numId w:val="128"/>
        </w:numPr>
        <w:spacing w:before="120" w:after="0"/>
        <w:jc w:val="both"/>
        <w:rPr>
          <w:rFonts w:ascii="Arial" w:hAnsi="Arial" w:cs="Arial"/>
          <w:sz w:val="20"/>
          <w:szCs w:val="20"/>
          <w:lang w:val="fr-FR"/>
        </w:rPr>
      </w:pPr>
      <w:r w:rsidRPr="00AD5628">
        <w:rPr>
          <w:rFonts w:ascii="Arial" w:hAnsi="Arial" w:cs="Arial"/>
          <w:sz w:val="20"/>
          <w:szCs w:val="20"/>
          <w:lang w:val="fr-FR"/>
        </w:rPr>
        <w:t xml:space="preserve">Enfin, </w:t>
      </w:r>
      <w:r w:rsidRPr="00E1774E">
        <w:rPr>
          <w:rFonts w:ascii="Arial" w:hAnsi="Arial" w:cs="Arial"/>
          <w:color w:val="0070C0"/>
          <w:sz w:val="20"/>
          <w:szCs w:val="20"/>
          <w:lang w:val="fr-FR"/>
        </w:rPr>
        <w:t>un stream n’est pas réutilisable</w:t>
      </w:r>
      <w:r w:rsidRPr="00AD5628">
        <w:rPr>
          <w:rFonts w:ascii="Arial" w:hAnsi="Arial" w:cs="Arial"/>
          <w:sz w:val="20"/>
          <w:szCs w:val="20"/>
          <w:lang w:val="fr-FR"/>
        </w:rPr>
        <w:t>. Une fois qu’il a été parcouru, si l’on veut réutiliser les données de la source sur laquelle il avait été construit, nous serons obligés de reconstruire un nouveau stream sur cette même source.</w:t>
      </w:r>
    </w:p>
    <w:p w:rsidR="00AD5628" w:rsidRDefault="00AD5628" w:rsidP="00B81F67">
      <w:pPr>
        <w:rPr>
          <w:rStyle w:val="IntenseEmphasis"/>
          <w:lang w:val="fr-FR"/>
        </w:rPr>
      </w:pPr>
    </w:p>
    <w:p w:rsidR="00616A1A" w:rsidRDefault="00616A1A" w:rsidP="00616A1A">
      <w:pPr>
        <w:spacing w:after="0"/>
        <w:rPr>
          <w:rStyle w:val="IntenseEmphasis"/>
          <w:rFonts w:ascii="Arial" w:hAnsi="Arial"/>
          <w:lang w:val="fr-FR"/>
        </w:rPr>
      </w:pPr>
      <w:r w:rsidRPr="00616A1A">
        <w:rPr>
          <w:rStyle w:val="IntenseEmphasis"/>
          <w:rFonts w:ascii="Arial" w:hAnsi="Arial"/>
          <w:lang w:val="fr-FR"/>
        </w:rPr>
        <w:t xml:space="preserve">Il existe </w:t>
      </w:r>
      <w:r w:rsidRPr="00156D84">
        <w:rPr>
          <w:rStyle w:val="IntenseEmphasis"/>
          <w:rFonts w:ascii="Arial" w:hAnsi="Arial"/>
          <w:b/>
          <w:color w:val="0070C0"/>
          <w:lang w:val="fr-FR"/>
        </w:rPr>
        <w:t>deux types d’opérations que l’on peut effectuer sur un stream</w:t>
      </w:r>
      <w:r w:rsidRPr="00616A1A">
        <w:rPr>
          <w:rStyle w:val="IntenseEmphasis"/>
          <w:rFonts w:ascii="Arial" w:hAnsi="Arial"/>
          <w:lang w:val="fr-FR"/>
        </w:rPr>
        <w:t xml:space="preserve"> : </w:t>
      </w:r>
    </w:p>
    <w:p w:rsidR="00616A1A" w:rsidRDefault="00616A1A" w:rsidP="00616A1A">
      <w:pPr>
        <w:pStyle w:val="ListParagraph"/>
        <w:numPr>
          <w:ilvl w:val="0"/>
          <w:numId w:val="130"/>
        </w:numPr>
        <w:spacing w:before="120" w:after="0"/>
        <w:contextualSpacing w:val="0"/>
        <w:jc w:val="both"/>
        <w:rPr>
          <w:rStyle w:val="IntenseEmphasis"/>
          <w:rFonts w:ascii="Arial" w:hAnsi="Arial"/>
          <w:lang w:val="fr-FR"/>
        </w:rPr>
      </w:pPr>
      <w:r w:rsidRPr="00616A1A">
        <w:rPr>
          <w:rStyle w:val="IntenseEmphasis"/>
          <w:rFonts w:ascii="Arial" w:hAnsi="Arial"/>
          <w:lang w:val="fr-FR"/>
        </w:rPr>
        <w:t xml:space="preserve">les </w:t>
      </w:r>
      <w:r w:rsidRPr="004E2E2E">
        <w:rPr>
          <w:rStyle w:val="IntenseEmphasis"/>
          <w:rFonts w:ascii="Arial" w:hAnsi="Arial"/>
          <w:color w:val="0070C0"/>
          <w:lang w:val="fr-FR"/>
        </w:rPr>
        <w:t>opérations intermédiaires</w:t>
      </w:r>
      <w:r w:rsidRPr="00616A1A">
        <w:rPr>
          <w:rStyle w:val="IntenseEmphasis"/>
          <w:rFonts w:ascii="Arial" w:hAnsi="Arial"/>
          <w:lang w:val="fr-FR"/>
        </w:rPr>
        <w:t xml:space="preserve"> </w:t>
      </w:r>
      <w:r>
        <w:rPr>
          <w:rStyle w:val="IntenseEmphasis"/>
          <w:rFonts w:ascii="Arial" w:hAnsi="Arial"/>
          <w:lang w:val="fr-FR"/>
        </w:rPr>
        <w:t xml:space="preserve">: </w:t>
      </w:r>
      <w:r w:rsidRPr="00616A1A">
        <w:rPr>
          <w:rStyle w:val="IntenseEmphasis"/>
          <w:rFonts w:ascii="Arial" w:hAnsi="Arial"/>
          <w:lang w:val="fr-FR"/>
        </w:rPr>
        <w:t>(Stream.map ou Stream.filter par exemple) sont effectuées de façon lazy et renvoient un nouveau stream, ce qui crée une succession de streams que l’on appelle stream pipelines. Tant qu’aucune opération terminale n’aura été appelée sur un stream pipelines, les opérations intermédiaires ne seront pas réellement effectuées.</w:t>
      </w:r>
    </w:p>
    <w:p w:rsidR="00616A1A" w:rsidRPr="00616A1A" w:rsidRDefault="00616A1A" w:rsidP="00616A1A">
      <w:pPr>
        <w:pStyle w:val="ListParagraph"/>
        <w:numPr>
          <w:ilvl w:val="0"/>
          <w:numId w:val="130"/>
        </w:numPr>
        <w:spacing w:before="120" w:after="0"/>
        <w:contextualSpacing w:val="0"/>
        <w:rPr>
          <w:rStyle w:val="IntenseEmphasis"/>
          <w:rFonts w:ascii="Arial" w:hAnsi="Arial"/>
          <w:lang w:val="fr-FR"/>
        </w:rPr>
      </w:pPr>
      <w:r>
        <w:rPr>
          <w:rStyle w:val="IntenseEmphasis"/>
          <w:rFonts w:ascii="Arial" w:hAnsi="Arial"/>
          <w:lang w:val="fr-FR"/>
        </w:rPr>
        <w:t xml:space="preserve">les </w:t>
      </w:r>
      <w:r w:rsidRPr="004E2E2E">
        <w:rPr>
          <w:rStyle w:val="IntenseEmphasis"/>
          <w:rFonts w:ascii="Arial" w:hAnsi="Arial"/>
          <w:color w:val="0070C0"/>
          <w:lang w:val="fr-FR"/>
        </w:rPr>
        <w:t>opérations terminales</w:t>
      </w:r>
      <w:r>
        <w:rPr>
          <w:rStyle w:val="IntenseEmphasis"/>
          <w:rFonts w:ascii="Arial" w:hAnsi="Arial"/>
          <w:lang w:val="fr-FR"/>
        </w:rPr>
        <w:t xml:space="preserve"> : q</w:t>
      </w:r>
      <w:r w:rsidRPr="00616A1A">
        <w:rPr>
          <w:rStyle w:val="IntenseEmphasis"/>
          <w:rFonts w:ascii="Arial" w:hAnsi="Arial"/>
          <w:lang w:val="fr-FR"/>
        </w:rPr>
        <w:t>uand une opération terminale sera appelée (Stream.reduce ou Stream.collect par exemple), on va alors traverser tous les streams créés par les opérations intermédiaires, appliquer les différentes opérations aux données puis ajouter l’opération terminale. Dès lors, tous les streams seront dit consommés, ils seront détruits et ne pourront plus être utilisés.</w:t>
      </w:r>
    </w:p>
    <w:p w:rsidR="00EE4CB7" w:rsidRPr="00616A1A" w:rsidRDefault="00EE4CB7" w:rsidP="00616A1A">
      <w:pPr>
        <w:spacing w:after="0"/>
        <w:rPr>
          <w:rStyle w:val="IntenseEmphasis"/>
          <w:rFonts w:ascii="Arial" w:hAnsi="Arial"/>
          <w:lang w:val="fr-FR"/>
        </w:rPr>
      </w:pPr>
    </w:p>
    <w:p w:rsidR="00AD5628" w:rsidRPr="00616A1A" w:rsidRDefault="00AD5628" w:rsidP="00616A1A">
      <w:pPr>
        <w:spacing w:after="0"/>
        <w:rPr>
          <w:rStyle w:val="IntenseEmphasis"/>
          <w:rFonts w:ascii="Arial" w:hAnsi="Arial"/>
          <w:lang w:val="fr-FR"/>
        </w:rPr>
      </w:pPr>
    </w:p>
    <w:p w:rsidR="00AD5628" w:rsidRPr="0084227C" w:rsidRDefault="00C943C3" w:rsidP="009D54BB">
      <w:pPr>
        <w:spacing w:after="80"/>
        <w:rPr>
          <w:rStyle w:val="IntenseEmphasis"/>
          <w:rFonts w:ascii="Arial" w:hAnsi="Arial"/>
          <w:u w:val="single"/>
        </w:rPr>
      </w:pPr>
      <w:r w:rsidRPr="0084227C">
        <w:rPr>
          <w:rStyle w:val="IntenseEmphasis"/>
          <w:rFonts w:ascii="Arial" w:hAnsi="Arial"/>
          <w:u w:val="single"/>
        </w:rPr>
        <w:lastRenderedPageBreak/>
        <w:t>Exemple :</w:t>
      </w:r>
    </w:p>
    <w:p w:rsidR="00C943C3" w:rsidRPr="00C943C3" w:rsidRDefault="00C943C3" w:rsidP="00B47D75">
      <w:pPr>
        <w:shd w:val="clear" w:color="auto" w:fill="D9D9D9" w:themeFill="background1" w:themeFillShade="D9"/>
        <w:spacing w:after="0"/>
        <w:rPr>
          <w:rStyle w:val="IntenseEmphasis"/>
        </w:rPr>
      </w:pPr>
      <w:r w:rsidRPr="00C943C3">
        <w:rPr>
          <w:rStyle w:val="IntenseEmphasis"/>
        </w:rPr>
        <w:t>List&lt;String&gt; strings = Arrays.asList</w:t>
      </w:r>
      <w:r w:rsidRPr="00B47D75">
        <w:rPr>
          <w:rStyle w:val="IntenseEmphasis"/>
          <w:sz w:val="18"/>
        </w:rPr>
        <w:t>("girafe", "chameau", "chat", "poisson", "cachalot"</w:t>
      </w:r>
      <w:r w:rsidRPr="00C943C3">
        <w:rPr>
          <w:rStyle w:val="IntenseEmphasis"/>
        </w:rPr>
        <w:t>);</w:t>
      </w:r>
    </w:p>
    <w:p w:rsidR="00C943C3" w:rsidRPr="00C943C3" w:rsidRDefault="00C943C3" w:rsidP="00B47D75">
      <w:pPr>
        <w:shd w:val="clear" w:color="auto" w:fill="D9D9D9" w:themeFill="background1" w:themeFillShade="D9"/>
        <w:spacing w:after="0"/>
        <w:rPr>
          <w:rStyle w:val="IntenseEmphasis"/>
        </w:rPr>
      </w:pPr>
    </w:p>
    <w:p w:rsidR="00C943C3" w:rsidRPr="0084227C" w:rsidRDefault="00C943C3" w:rsidP="00B47D75">
      <w:pPr>
        <w:shd w:val="clear" w:color="auto" w:fill="D9D9D9" w:themeFill="background1" w:themeFillShade="D9"/>
        <w:spacing w:after="0"/>
        <w:rPr>
          <w:rStyle w:val="IntenseEmphasis"/>
        </w:rPr>
      </w:pPr>
      <w:r w:rsidRPr="0084227C">
        <w:rPr>
          <w:rStyle w:val="IntenseEmphasis"/>
        </w:rPr>
        <w:t>strings</w:t>
      </w:r>
      <w:r w:rsidRPr="0084227C">
        <w:rPr>
          <w:rStyle w:val="IntenseEmphasis"/>
          <w:b/>
          <w:color w:val="FF0000"/>
        </w:rPr>
        <w:t>.stream()</w:t>
      </w:r>
    </w:p>
    <w:p w:rsidR="00C943C3" w:rsidRPr="00C943C3" w:rsidRDefault="00C943C3" w:rsidP="00B47D75">
      <w:pPr>
        <w:shd w:val="clear" w:color="auto" w:fill="D9D9D9" w:themeFill="background1" w:themeFillShade="D9"/>
        <w:spacing w:after="0"/>
        <w:rPr>
          <w:rStyle w:val="IntenseEmphasis"/>
          <w:lang w:val="fr-FR"/>
        </w:rPr>
      </w:pPr>
      <w:r w:rsidRPr="0084227C">
        <w:rPr>
          <w:rStyle w:val="IntenseEmphasis"/>
        </w:rPr>
        <w:t xml:space="preserve">       </w:t>
      </w:r>
      <w:r w:rsidRPr="00003793">
        <w:rPr>
          <w:rStyle w:val="IntenseEmphasis"/>
          <w:b/>
          <w:color w:val="E36C0A" w:themeColor="accent6" w:themeShade="BF"/>
          <w:lang w:val="fr-FR"/>
        </w:rPr>
        <w:t>.filter</w:t>
      </w:r>
      <w:r w:rsidRPr="00C943C3">
        <w:rPr>
          <w:rStyle w:val="IntenseEmphasis"/>
          <w:lang w:val="fr-FR"/>
        </w:rPr>
        <w:t xml:space="preserve">(x -&gt; x.contains("cha"))              </w:t>
      </w:r>
      <w:r w:rsidRPr="00C943C3">
        <w:rPr>
          <w:rStyle w:val="Emphasis"/>
        </w:rPr>
        <w:t xml:space="preserve"> </w:t>
      </w:r>
      <w:r>
        <w:rPr>
          <w:rStyle w:val="Emphasis"/>
        </w:rPr>
        <w:tab/>
      </w:r>
      <w:r>
        <w:rPr>
          <w:rStyle w:val="Emphasis"/>
        </w:rPr>
        <w:tab/>
        <w:t xml:space="preserve">    </w:t>
      </w:r>
      <w:r w:rsidRPr="00C943C3">
        <w:rPr>
          <w:rStyle w:val="Emphasis"/>
        </w:rPr>
        <w:t xml:space="preserve">// filtrage </w:t>
      </w:r>
    </w:p>
    <w:p w:rsidR="00C50CE9" w:rsidRPr="00C50CE9" w:rsidRDefault="00C943C3" w:rsidP="00B47D75">
      <w:pPr>
        <w:shd w:val="clear" w:color="auto" w:fill="D9D9D9" w:themeFill="background1" w:themeFillShade="D9"/>
        <w:spacing w:after="0"/>
        <w:rPr>
          <w:rStyle w:val="IntenseEmphasis"/>
        </w:rPr>
      </w:pPr>
      <w:r w:rsidRPr="0084227C">
        <w:rPr>
          <w:rStyle w:val="IntenseEmphasis"/>
          <w:lang w:val="fr-FR"/>
        </w:rPr>
        <w:t xml:space="preserve">       </w:t>
      </w:r>
      <w:r w:rsidRPr="00003793">
        <w:rPr>
          <w:rStyle w:val="IntenseEmphasis"/>
          <w:b/>
          <w:color w:val="E36C0A" w:themeColor="accent6" w:themeShade="BF"/>
        </w:rPr>
        <w:t>.map</w:t>
      </w:r>
      <w:r w:rsidRPr="00C50CE9">
        <w:rPr>
          <w:rStyle w:val="IntenseEmphasis"/>
        </w:rPr>
        <w:t xml:space="preserve">(x -&gt; x.substring(0, 1).toUpperCase() + x.substring(1)) </w:t>
      </w:r>
      <w:r w:rsidRPr="00C50CE9">
        <w:rPr>
          <w:rStyle w:val="Emphasis"/>
          <w:lang w:val="en-US"/>
        </w:rPr>
        <w:t>// reformatage</w:t>
      </w:r>
      <w:r w:rsidRPr="00C50CE9">
        <w:rPr>
          <w:rStyle w:val="IntenseEmphasis"/>
        </w:rPr>
        <w:t xml:space="preserve">       </w:t>
      </w:r>
    </w:p>
    <w:p w:rsidR="00C943C3" w:rsidRPr="00C943C3" w:rsidRDefault="00C50CE9" w:rsidP="00B47D75">
      <w:pPr>
        <w:shd w:val="clear" w:color="auto" w:fill="D9D9D9" w:themeFill="background1" w:themeFillShade="D9"/>
        <w:spacing w:after="0"/>
        <w:rPr>
          <w:rStyle w:val="Emphasis"/>
        </w:rPr>
      </w:pPr>
      <w:r>
        <w:rPr>
          <w:rStyle w:val="IntenseEmphasis"/>
        </w:rPr>
        <w:tab/>
      </w:r>
      <w:r w:rsidR="00C943C3" w:rsidRPr="00003793">
        <w:rPr>
          <w:rStyle w:val="IntenseEmphasis"/>
          <w:b/>
          <w:color w:val="E36C0A" w:themeColor="accent6" w:themeShade="BF"/>
          <w:lang w:val="fr-FR"/>
        </w:rPr>
        <w:t>.sorted()</w:t>
      </w:r>
      <w:r w:rsidR="00C943C3" w:rsidRPr="00C943C3">
        <w:rPr>
          <w:rStyle w:val="IntenseEmphasis"/>
          <w:lang w:val="fr-FR"/>
        </w:rPr>
        <w:t xml:space="preserve">               </w:t>
      </w:r>
      <w:r w:rsidR="00C943C3">
        <w:rPr>
          <w:rStyle w:val="IntenseEmphasis"/>
          <w:lang w:val="fr-FR"/>
        </w:rPr>
        <w:tab/>
      </w:r>
      <w:r w:rsidR="00C943C3">
        <w:rPr>
          <w:rStyle w:val="IntenseEmphasis"/>
          <w:lang w:val="fr-FR"/>
        </w:rPr>
        <w:tab/>
      </w:r>
      <w:r w:rsidR="00C943C3">
        <w:rPr>
          <w:rStyle w:val="IntenseEmphasis"/>
          <w:lang w:val="fr-FR"/>
        </w:rPr>
        <w:tab/>
      </w:r>
      <w:r w:rsidR="00C943C3">
        <w:rPr>
          <w:rStyle w:val="IntenseEmphasis"/>
          <w:lang w:val="fr-FR"/>
        </w:rPr>
        <w:tab/>
      </w:r>
      <w:r w:rsidR="00C943C3">
        <w:rPr>
          <w:rStyle w:val="IntenseEmphasis"/>
          <w:lang w:val="fr-FR"/>
        </w:rPr>
        <w:tab/>
      </w:r>
      <w:r w:rsidR="00C943C3" w:rsidRPr="00C943C3">
        <w:rPr>
          <w:rStyle w:val="Emphasis"/>
        </w:rPr>
        <w:t xml:space="preserve">// tri par ordre alphabétique </w:t>
      </w:r>
    </w:p>
    <w:p w:rsidR="00C943C3" w:rsidRPr="00003793" w:rsidRDefault="00C943C3" w:rsidP="00B47D75">
      <w:pPr>
        <w:shd w:val="clear" w:color="auto" w:fill="D9D9D9" w:themeFill="background1" w:themeFillShade="D9"/>
        <w:spacing w:after="0"/>
        <w:rPr>
          <w:rStyle w:val="IntenseEmphasis"/>
          <w:lang w:val="fr-FR"/>
        </w:rPr>
      </w:pPr>
      <w:r w:rsidRPr="00C943C3">
        <w:rPr>
          <w:rStyle w:val="IntenseEmphasis"/>
          <w:lang w:val="fr-FR"/>
        </w:rPr>
        <w:t xml:space="preserve">       </w:t>
      </w:r>
      <w:r w:rsidRPr="00003793">
        <w:rPr>
          <w:rStyle w:val="IntenseEmphasis"/>
          <w:b/>
          <w:color w:val="E36C0A" w:themeColor="accent6" w:themeShade="BF"/>
          <w:lang w:val="fr-FR"/>
        </w:rPr>
        <w:t>.forEach</w:t>
      </w:r>
      <w:r w:rsidRPr="00003793">
        <w:rPr>
          <w:rStyle w:val="IntenseEmphasis"/>
          <w:lang w:val="fr-FR"/>
        </w:rPr>
        <w:t xml:space="preserve">( System.out::println ); </w:t>
      </w:r>
      <w:r w:rsidRPr="00003793">
        <w:rPr>
          <w:rStyle w:val="IntenseEmphasis"/>
          <w:lang w:val="fr-FR"/>
        </w:rPr>
        <w:tab/>
      </w:r>
      <w:r w:rsidRPr="00003793">
        <w:rPr>
          <w:rStyle w:val="IntenseEmphasis"/>
          <w:lang w:val="fr-FR"/>
        </w:rPr>
        <w:tab/>
      </w:r>
      <w:r w:rsidRPr="00003793">
        <w:rPr>
          <w:rStyle w:val="IntenseEmphasis"/>
          <w:lang w:val="fr-FR"/>
        </w:rPr>
        <w:tab/>
      </w:r>
      <w:r w:rsidRPr="00003793">
        <w:rPr>
          <w:rStyle w:val="Emphasis"/>
        </w:rPr>
        <w:t>// outputs: Cachalot Chameau Chat</w:t>
      </w:r>
      <w:r w:rsidR="00B47D75" w:rsidRPr="00003793">
        <w:rPr>
          <w:rStyle w:val="IntenseEmphasis"/>
          <w:lang w:val="fr-FR"/>
        </w:rPr>
        <w:t xml:space="preserve"> </w:t>
      </w:r>
    </w:p>
    <w:p w:rsidR="00AD5628" w:rsidRPr="00B73F98" w:rsidRDefault="00AD5628" w:rsidP="00B81F67">
      <w:pPr>
        <w:rPr>
          <w:rStyle w:val="IntenseEmphasis"/>
          <w:rFonts w:ascii="Arial" w:hAnsi="Arial"/>
          <w:lang w:val="fr-FR"/>
        </w:rPr>
      </w:pPr>
    </w:p>
    <w:p w:rsidR="00B73F98" w:rsidRPr="00B73F98" w:rsidRDefault="00B73F98" w:rsidP="00B73F98">
      <w:pPr>
        <w:rPr>
          <w:rFonts w:ascii="Arial" w:hAnsi="Arial" w:cs="Arial"/>
          <w:sz w:val="20"/>
          <w:szCs w:val="20"/>
          <w:lang w:val="fr-FR"/>
        </w:rPr>
      </w:pPr>
      <w:r w:rsidRPr="00B73F98">
        <w:rPr>
          <w:rFonts w:ascii="Arial" w:hAnsi="Arial" w:cs="Arial"/>
          <w:sz w:val="20"/>
          <w:szCs w:val="20"/>
          <w:lang w:val="fr-FR"/>
        </w:rPr>
        <w:t>Il existe plusieurs types de Stream :</w:t>
      </w:r>
    </w:p>
    <w:p w:rsidR="00B73F98" w:rsidRPr="00B73F98" w:rsidRDefault="00B73F98" w:rsidP="00B73F98">
      <w:pPr>
        <w:numPr>
          <w:ilvl w:val="0"/>
          <w:numId w:val="131"/>
        </w:numPr>
        <w:rPr>
          <w:rFonts w:ascii="Arial" w:hAnsi="Arial" w:cs="Arial"/>
          <w:sz w:val="20"/>
          <w:szCs w:val="20"/>
          <w:lang w:val="fr-FR"/>
        </w:rPr>
      </w:pPr>
      <w:r w:rsidRPr="00B73F98">
        <w:rPr>
          <w:rFonts w:ascii="Arial" w:hAnsi="Arial" w:cs="Arial"/>
          <w:b/>
          <w:color w:val="7030A0"/>
          <w:sz w:val="20"/>
          <w:szCs w:val="20"/>
          <w:lang w:val="fr-FR"/>
        </w:rPr>
        <w:t>Stream&lt;T&gt;</w:t>
      </w:r>
      <w:r w:rsidRPr="00B73F98">
        <w:rPr>
          <w:rFonts w:ascii="Arial" w:hAnsi="Arial" w:cs="Arial"/>
          <w:sz w:val="20"/>
          <w:szCs w:val="20"/>
          <w:lang w:val="fr-FR"/>
        </w:rPr>
        <w:t> : templétisé pour les types Object</w:t>
      </w:r>
    </w:p>
    <w:p w:rsidR="00B73F98" w:rsidRPr="00B73F98" w:rsidRDefault="00B73F98" w:rsidP="00B73F98">
      <w:pPr>
        <w:numPr>
          <w:ilvl w:val="0"/>
          <w:numId w:val="131"/>
        </w:numPr>
        <w:rPr>
          <w:rFonts w:ascii="Arial" w:hAnsi="Arial" w:cs="Arial"/>
          <w:sz w:val="20"/>
          <w:szCs w:val="20"/>
          <w:lang w:val="fr-FR"/>
        </w:rPr>
      </w:pPr>
      <w:r w:rsidRPr="00B73F98">
        <w:rPr>
          <w:rFonts w:ascii="Arial" w:hAnsi="Arial" w:cs="Arial"/>
          <w:b/>
          <w:color w:val="7030A0"/>
          <w:sz w:val="20"/>
          <w:szCs w:val="20"/>
          <w:lang w:val="fr-FR"/>
        </w:rPr>
        <w:t>IntStream, LongStream, DoubleStream</w:t>
      </w:r>
      <w:r w:rsidRPr="00B73F98">
        <w:rPr>
          <w:rFonts w:ascii="Arial" w:hAnsi="Arial" w:cs="Arial"/>
          <w:sz w:val="20"/>
          <w:szCs w:val="20"/>
          <w:lang w:val="fr-FR"/>
        </w:rPr>
        <w:t> : spécialisées pour les </w:t>
      </w:r>
      <w:r w:rsidRPr="00B73F98">
        <w:rPr>
          <w:rFonts w:ascii="Arial" w:hAnsi="Arial" w:cs="Arial"/>
          <w:i/>
          <w:iCs/>
          <w:sz w:val="20"/>
          <w:szCs w:val="20"/>
          <w:lang w:val="fr-FR"/>
        </w:rPr>
        <w:t>types primitifs</w:t>
      </w:r>
      <w:r>
        <w:rPr>
          <w:rFonts w:ascii="Arial" w:hAnsi="Arial" w:cs="Arial"/>
          <w:i/>
          <w:iCs/>
          <w:sz w:val="20"/>
          <w:szCs w:val="20"/>
          <w:lang w:val="fr-FR"/>
        </w:rPr>
        <w:t xml:space="preserve"> </w:t>
      </w:r>
    </w:p>
    <w:p w:rsidR="00B73F98" w:rsidRPr="00B73F98" w:rsidRDefault="00B73F98" w:rsidP="00F91272">
      <w:pPr>
        <w:rPr>
          <w:rFonts w:ascii="Arial" w:hAnsi="Arial" w:cs="Arial"/>
          <w:sz w:val="20"/>
          <w:szCs w:val="20"/>
          <w:lang w:val="fr-FR"/>
        </w:rPr>
      </w:pPr>
      <w:r w:rsidRPr="00B73F98">
        <w:rPr>
          <w:rFonts w:ascii="Arial" w:hAnsi="Arial" w:cs="Arial"/>
          <w:sz w:val="20"/>
          <w:szCs w:val="20"/>
          <w:lang w:val="fr-FR"/>
        </w:rPr>
        <w:t>Les classes spécialisées possèdent des méthodes suplémentaires comme par exemple</w:t>
      </w:r>
      <w:r w:rsidR="00F91272">
        <w:rPr>
          <w:rFonts w:ascii="Arial" w:hAnsi="Arial" w:cs="Arial"/>
          <w:sz w:val="20"/>
          <w:szCs w:val="20"/>
          <w:lang w:val="fr-FR"/>
        </w:rPr>
        <w:t xml:space="preserve"> </w:t>
      </w:r>
      <w:r w:rsidRPr="00F91272">
        <w:rPr>
          <w:rStyle w:val="IntenseEmphasis"/>
          <w:lang w:val="fr-FR"/>
        </w:rPr>
        <w:t>average()</w:t>
      </w:r>
      <w:r w:rsidRPr="00B73F98">
        <w:rPr>
          <w:rFonts w:ascii="Arial" w:hAnsi="Arial" w:cs="Arial"/>
          <w:sz w:val="20"/>
          <w:szCs w:val="20"/>
          <w:lang w:val="fr-FR"/>
        </w:rPr>
        <w:t>,</w:t>
      </w:r>
      <w:r w:rsidR="00F91272">
        <w:rPr>
          <w:rFonts w:ascii="Arial" w:hAnsi="Arial" w:cs="Arial"/>
          <w:sz w:val="20"/>
          <w:szCs w:val="20"/>
          <w:lang w:val="fr-FR"/>
        </w:rPr>
        <w:t xml:space="preserve"> </w:t>
      </w:r>
      <w:r w:rsidRPr="00F91272">
        <w:rPr>
          <w:rStyle w:val="IntenseEmphasis"/>
          <w:lang w:val="fr-FR"/>
        </w:rPr>
        <w:t>sum()</w:t>
      </w:r>
      <w:r w:rsidRPr="00B73F98">
        <w:rPr>
          <w:rFonts w:ascii="Arial" w:hAnsi="Arial" w:cs="Arial"/>
          <w:sz w:val="20"/>
          <w:szCs w:val="20"/>
          <w:lang w:val="fr-FR"/>
        </w:rPr>
        <w:t>, et les opérations sont aussi spécialisées dans le même type.</w:t>
      </w:r>
    </w:p>
    <w:p w:rsidR="00AD5628" w:rsidRPr="006107D5" w:rsidRDefault="006107D5" w:rsidP="006107D5">
      <w:pPr>
        <w:jc w:val="both"/>
        <w:rPr>
          <w:rStyle w:val="IntenseEmphasis"/>
          <w:rFonts w:ascii="Arial" w:hAnsi="Arial"/>
          <w:lang w:val="fr-FR"/>
        </w:rPr>
      </w:pPr>
      <w:r w:rsidRPr="006107D5">
        <w:rPr>
          <w:rStyle w:val="IntenseEmphasis"/>
          <w:rFonts w:ascii="Arial" w:hAnsi="Arial"/>
          <w:lang w:val="fr-FR"/>
        </w:rPr>
        <w:t xml:space="preserve">La plus simple </w:t>
      </w:r>
      <w:r>
        <w:rPr>
          <w:rStyle w:val="IntenseEmphasis"/>
          <w:rFonts w:ascii="Arial" w:hAnsi="Arial"/>
          <w:lang w:val="fr-FR"/>
        </w:rPr>
        <w:t xml:space="preserve">façon de créer un stream consiste </w:t>
      </w:r>
      <w:r w:rsidRPr="006107D5">
        <w:rPr>
          <w:rStyle w:val="IntenseEmphasis"/>
          <w:rFonts w:ascii="Arial" w:hAnsi="Arial"/>
          <w:lang w:val="fr-FR"/>
        </w:rPr>
        <w:t xml:space="preserve">à appeler la méthode </w:t>
      </w:r>
      <w:r w:rsidRPr="006107D5">
        <w:rPr>
          <w:rStyle w:val="IntenseEmphasis"/>
          <w:b/>
          <w:color w:val="FF0000"/>
          <w:lang w:val="fr-FR"/>
        </w:rPr>
        <w:t>stream()</w:t>
      </w:r>
      <w:r w:rsidRPr="006107D5">
        <w:rPr>
          <w:rStyle w:val="IntenseEmphasis"/>
          <w:rFonts w:ascii="Arial" w:hAnsi="Arial"/>
          <w:lang w:val="fr-FR"/>
        </w:rPr>
        <w:t xml:space="preserve"> ou </w:t>
      </w:r>
      <w:r w:rsidRPr="006107D5">
        <w:rPr>
          <w:rStyle w:val="IntenseEmphasis"/>
          <w:b/>
          <w:color w:val="FF0000"/>
          <w:lang w:val="fr-FR"/>
        </w:rPr>
        <w:t>parallelStream()</w:t>
      </w:r>
      <w:r w:rsidRPr="006107D5">
        <w:rPr>
          <w:rStyle w:val="IntenseEmphasis"/>
          <w:rFonts w:ascii="Arial" w:hAnsi="Arial"/>
          <w:lang w:val="fr-FR"/>
        </w:rPr>
        <w:t xml:space="preserve"> sur une collection,</w:t>
      </w:r>
    </w:p>
    <w:p w:rsidR="00F203DD" w:rsidRDefault="00F203DD" w:rsidP="00DF611E">
      <w:pPr>
        <w:spacing w:after="0"/>
        <w:rPr>
          <w:rStyle w:val="IntenseEmphasis"/>
          <w:rFonts w:ascii="Arial" w:hAnsi="Arial"/>
          <w:lang w:val="fr-FR"/>
        </w:rPr>
      </w:pPr>
      <w:r>
        <w:rPr>
          <w:rStyle w:val="IntenseEmphasis"/>
          <w:rFonts w:ascii="Arial" w:hAnsi="Arial"/>
          <w:lang w:val="fr-FR"/>
        </w:rPr>
        <w:t>L</w:t>
      </w:r>
      <w:r w:rsidRPr="00F203DD">
        <w:rPr>
          <w:rStyle w:val="IntenseEmphasis"/>
          <w:rFonts w:ascii="Arial" w:hAnsi="Arial"/>
          <w:lang w:val="fr-FR"/>
        </w:rPr>
        <w:t>es différents types d'</w:t>
      </w:r>
      <w:r w:rsidRPr="00DF611E">
        <w:rPr>
          <w:rStyle w:val="IntenseEmphasis"/>
          <w:rFonts w:ascii="Arial" w:hAnsi="Arial"/>
          <w:b/>
          <w:color w:val="FF0000"/>
          <w:lang w:val="fr-FR"/>
        </w:rPr>
        <w:t>opérations intermédiaires</w:t>
      </w:r>
      <w:r>
        <w:rPr>
          <w:rStyle w:val="IntenseEmphasis"/>
          <w:rFonts w:ascii="Arial" w:hAnsi="Arial"/>
          <w:lang w:val="fr-FR"/>
        </w:rPr>
        <w:t xml:space="preserve"> sur les Stream :</w:t>
      </w:r>
    </w:p>
    <w:p w:rsidR="00DF611E" w:rsidRDefault="00F203DD" w:rsidP="00E75488">
      <w:pPr>
        <w:pStyle w:val="ListParagraph"/>
        <w:numPr>
          <w:ilvl w:val="0"/>
          <w:numId w:val="132"/>
        </w:numPr>
        <w:spacing w:before="120" w:after="0"/>
        <w:contextualSpacing w:val="0"/>
        <w:rPr>
          <w:rStyle w:val="IntenseEmphasis"/>
          <w:rFonts w:ascii="Arial" w:hAnsi="Arial"/>
          <w:lang w:val="fr-FR"/>
        </w:rPr>
      </w:pPr>
      <w:r w:rsidRPr="008C5C99">
        <w:rPr>
          <w:rStyle w:val="IntenseEmphasis"/>
          <w:b/>
          <w:lang w:val="fr-FR"/>
        </w:rPr>
        <w:t>skip()</w:t>
      </w:r>
      <w:r w:rsidRPr="00DF611E">
        <w:rPr>
          <w:rStyle w:val="IntenseEmphasis"/>
          <w:rFonts w:ascii="Arial" w:hAnsi="Arial"/>
          <w:lang w:val="fr-FR"/>
        </w:rPr>
        <w:t xml:space="preserve"> : permet d'ignorer des éléments en début de Stream</w:t>
      </w:r>
    </w:p>
    <w:p w:rsidR="00AD5628" w:rsidRDefault="00F203DD" w:rsidP="00E75488">
      <w:pPr>
        <w:pStyle w:val="ListParagraph"/>
        <w:numPr>
          <w:ilvl w:val="0"/>
          <w:numId w:val="132"/>
        </w:numPr>
        <w:spacing w:before="120" w:after="80"/>
        <w:contextualSpacing w:val="0"/>
        <w:rPr>
          <w:rStyle w:val="IntenseEmphasis"/>
          <w:rFonts w:ascii="Arial" w:hAnsi="Arial"/>
          <w:lang w:val="fr-FR"/>
        </w:rPr>
      </w:pPr>
      <w:r w:rsidRPr="008C5C99">
        <w:rPr>
          <w:rStyle w:val="IntenseEmphasis"/>
          <w:b/>
          <w:lang w:val="fr-FR"/>
        </w:rPr>
        <w:t>limit()</w:t>
      </w:r>
      <w:r w:rsidRPr="00DF611E">
        <w:rPr>
          <w:rStyle w:val="IntenseEmphasis"/>
          <w:rFonts w:ascii="Arial" w:hAnsi="Arial"/>
          <w:lang w:val="fr-FR"/>
        </w:rPr>
        <w:t xml:space="preserve"> : permet de ne traiter qu'un certain nombre d'éléments</w:t>
      </w:r>
    </w:p>
    <w:p w:rsidR="008C5C99" w:rsidRPr="008C5C99" w:rsidRDefault="008C5C99" w:rsidP="008C5C99">
      <w:pPr>
        <w:pStyle w:val="ListParagraph"/>
        <w:shd w:val="clear" w:color="auto" w:fill="D9D9D9" w:themeFill="background1" w:themeFillShade="D9"/>
        <w:spacing w:before="80" w:after="0"/>
        <w:rPr>
          <w:rStyle w:val="IntenseEmphasis"/>
        </w:rPr>
      </w:pPr>
      <w:r w:rsidRPr="008C5C99">
        <w:rPr>
          <w:rStyle w:val="IntenseEmphasis"/>
          <w:b/>
          <w:color w:val="7030A0"/>
        </w:rPr>
        <w:t>Stream.of</w:t>
      </w:r>
      <w:r w:rsidRPr="008C5C99">
        <w:rPr>
          <w:rStyle w:val="IntenseEmphasis"/>
        </w:rPr>
        <w:t>("A", "B", "C", "D", "E", "F", "G")</w:t>
      </w:r>
    </w:p>
    <w:p w:rsidR="008C5C99" w:rsidRPr="003D6480" w:rsidRDefault="008C5C99" w:rsidP="008C5C99">
      <w:pPr>
        <w:pStyle w:val="ListParagraph"/>
        <w:shd w:val="clear" w:color="auto" w:fill="D9D9D9" w:themeFill="background1" w:themeFillShade="D9"/>
        <w:spacing w:before="80" w:after="0"/>
        <w:rPr>
          <w:rStyle w:val="IntenseEmphasis"/>
        </w:rPr>
      </w:pPr>
      <w:r w:rsidRPr="008C5C99">
        <w:rPr>
          <w:rStyle w:val="IntenseEmphasis"/>
        </w:rPr>
        <w:t xml:space="preserve">      </w:t>
      </w:r>
      <w:r w:rsidRPr="003D6480">
        <w:rPr>
          <w:rStyle w:val="IntenseEmphasis"/>
          <w:b/>
          <w:color w:val="E36C0A" w:themeColor="accent6" w:themeShade="BF"/>
        </w:rPr>
        <w:t>.skip</w:t>
      </w:r>
      <w:r w:rsidRPr="003D6480">
        <w:rPr>
          <w:rStyle w:val="IntenseEmphasis"/>
        </w:rPr>
        <w:t>(2)</w:t>
      </w:r>
    </w:p>
    <w:p w:rsidR="008C5C99" w:rsidRPr="003D6480" w:rsidRDefault="008C5C99" w:rsidP="008C5C99">
      <w:pPr>
        <w:pStyle w:val="ListParagraph"/>
        <w:shd w:val="clear" w:color="auto" w:fill="D9D9D9" w:themeFill="background1" w:themeFillShade="D9"/>
        <w:spacing w:before="80" w:after="0"/>
        <w:rPr>
          <w:rStyle w:val="IntenseEmphasis"/>
        </w:rPr>
      </w:pPr>
      <w:r w:rsidRPr="003D6480">
        <w:rPr>
          <w:rStyle w:val="IntenseEmphasis"/>
        </w:rPr>
        <w:t xml:space="preserve">      </w:t>
      </w:r>
      <w:r w:rsidRPr="003D6480">
        <w:rPr>
          <w:rStyle w:val="IntenseEmphasis"/>
          <w:b/>
          <w:color w:val="E36C0A" w:themeColor="accent6" w:themeShade="BF"/>
        </w:rPr>
        <w:t>.limit</w:t>
      </w:r>
      <w:r w:rsidRPr="003D6480">
        <w:rPr>
          <w:rStyle w:val="IntenseEmphasis"/>
        </w:rPr>
        <w:t>(3)</w:t>
      </w:r>
    </w:p>
    <w:p w:rsidR="008C5C99" w:rsidRPr="006F1E17" w:rsidRDefault="008C5C99" w:rsidP="008C5C99">
      <w:pPr>
        <w:pStyle w:val="ListParagraph"/>
        <w:shd w:val="clear" w:color="auto" w:fill="D9D9D9" w:themeFill="background1" w:themeFillShade="D9"/>
        <w:spacing w:after="0"/>
        <w:contextualSpacing w:val="0"/>
        <w:rPr>
          <w:rStyle w:val="Emphasis"/>
          <w:lang w:val="en-US"/>
        </w:rPr>
      </w:pPr>
      <w:r w:rsidRPr="008C5C99">
        <w:rPr>
          <w:rStyle w:val="IntenseEmphasis"/>
        </w:rPr>
        <w:t xml:space="preserve">      </w:t>
      </w:r>
      <w:r w:rsidRPr="00020C96">
        <w:rPr>
          <w:rStyle w:val="IntenseEmphasis"/>
          <w:b/>
          <w:color w:val="000000" w:themeColor="text1"/>
        </w:rPr>
        <w:t>.forEach</w:t>
      </w:r>
      <w:r w:rsidRPr="008C5C99">
        <w:rPr>
          <w:rStyle w:val="IntenseEmphasis"/>
        </w:rPr>
        <w:t xml:space="preserve">(System.out::println); </w:t>
      </w:r>
      <w:r w:rsidR="00F23716">
        <w:rPr>
          <w:rStyle w:val="IntenseEmphasis"/>
        </w:rPr>
        <w:tab/>
      </w:r>
      <w:r w:rsidR="00F23716">
        <w:rPr>
          <w:rStyle w:val="IntenseEmphasis"/>
        </w:rPr>
        <w:tab/>
      </w:r>
      <w:r w:rsidRPr="006F1E17">
        <w:rPr>
          <w:rStyle w:val="Emphasis"/>
          <w:lang w:val="en-US"/>
        </w:rPr>
        <w:t xml:space="preserve">// </w:t>
      </w:r>
      <w:r w:rsidR="00AD2C9D">
        <w:rPr>
          <w:rStyle w:val="Emphasis"/>
          <w:lang w:val="en-US"/>
        </w:rPr>
        <w:t xml:space="preserve"> </w:t>
      </w:r>
      <w:r w:rsidRPr="006F1E17">
        <w:rPr>
          <w:rStyle w:val="Emphasis"/>
          <w:lang w:val="en-US"/>
        </w:rPr>
        <w:t>C D E</w:t>
      </w:r>
    </w:p>
    <w:p w:rsidR="008C5C99" w:rsidRDefault="00020C96" w:rsidP="00E75488">
      <w:pPr>
        <w:pStyle w:val="ListParagraph"/>
        <w:numPr>
          <w:ilvl w:val="0"/>
          <w:numId w:val="132"/>
        </w:numPr>
        <w:spacing w:before="120" w:after="80"/>
        <w:contextualSpacing w:val="0"/>
        <w:rPr>
          <w:rStyle w:val="IntenseEmphasis"/>
          <w:rFonts w:ascii="Arial" w:hAnsi="Arial"/>
        </w:rPr>
      </w:pPr>
      <w:r w:rsidRPr="005E122C">
        <w:rPr>
          <w:rStyle w:val="IntenseEmphasis"/>
          <w:b/>
        </w:rPr>
        <w:t>map()</w:t>
      </w:r>
      <w:r>
        <w:rPr>
          <w:rStyle w:val="IntenseEmphasis"/>
          <w:rFonts w:ascii="Arial" w:hAnsi="Arial"/>
        </w:rPr>
        <w:t xml:space="preserve"> : changer les données </w:t>
      </w:r>
    </w:p>
    <w:p w:rsidR="00020C96" w:rsidRPr="00020C96" w:rsidRDefault="00020C96" w:rsidP="00020C96">
      <w:pPr>
        <w:pStyle w:val="ListParagraph"/>
        <w:shd w:val="clear" w:color="auto" w:fill="D9D9D9" w:themeFill="background1" w:themeFillShade="D9"/>
        <w:spacing w:before="80" w:after="0"/>
        <w:rPr>
          <w:rStyle w:val="IntenseEmphasis"/>
        </w:rPr>
      </w:pPr>
      <w:r w:rsidRPr="00020C96">
        <w:rPr>
          <w:rStyle w:val="IntenseEmphasis"/>
          <w:b/>
          <w:color w:val="7030A0"/>
        </w:rPr>
        <w:t>Stream.of</w:t>
      </w:r>
      <w:r w:rsidRPr="00020C96">
        <w:rPr>
          <w:rStyle w:val="IntenseEmphasis"/>
        </w:rPr>
        <w:t>("ABC", "DEF", "GHI")</w:t>
      </w:r>
    </w:p>
    <w:p w:rsidR="00020C96" w:rsidRPr="00020C96" w:rsidRDefault="00020C96" w:rsidP="00020C96">
      <w:pPr>
        <w:pStyle w:val="ListParagraph"/>
        <w:shd w:val="clear" w:color="auto" w:fill="D9D9D9" w:themeFill="background1" w:themeFillShade="D9"/>
        <w:spacing w:before="80" w:after="0"/>
        <w:rPr>
          <w:rStyle w:val="IntenseEmphasis"/>
        </w:rPr>
      </w:pPr>
      <w:r w:rsidRPr="00020C96">
        <w:rPr>
          <w:rStyle w:val="IntenseEmphasis"/>
        </w:rPr>
        <w:t xml:space="preserve">      </w:t>
      </w:r>
      <w:r w:rsidRPr="00020C96">
        <w:rPr>
          <w:rStyle w:val="IntenseEmphasis"/>
          <w:b/>
          <w:color w:val="E36C0A" w:themeColor="accent6" w:themeShade="BF"/>
        </w:rPr>
        <w:t>.map</w:t>
      </w:r>
      <w:r w:rsidRPr="00020C96">
        <w:rPr>
          <w:rStyle w:val="IntenseEmphasis"/>
        </w:rPr>
        <w:t>(str -&gt; str.charAt(0))</w:t>
      </w:r>
    </w:p>
    <w:p w:rsidR="00020C96" w:rsidRPr="00AD2C9D" w:rsidRDefault="00020C96" w:rsidP="00020C96">
      <w:pPr>
        <w:pStyle w:val="ListParagraph"/>
        <w:shd w:val="clear" w:color="auto" w:fill="D9D9D9" w:themeFill="background1" w:themeFillShade="D9"/>
        <w:spacing w:after="0"/>
        <w:contextualSpacing w:val="0"/>
        <w:rPr>
          <w:rStyle w:val="Emphasis"/>
          <w:lang w:val="en-US"/>
        </w:rPr>
      </w:pPr>
      <w:r w:rsidRPr="00020C96">
        <w:rPr>
          <w:rStyle w:val="IntenseEmphasis"/>
        </w:rPr>
        <w:t xml:space="preserve">      </w:t>
      </w:r>
      <w:r w:rsidRPr="00020C96">
        <w:rPr>
          <w:rStyle w:val="IntenseEmphasis"/>
          <w:b/>
          <w:color w:val="000000" w:themeColor="text1"/>
        </w:rPr>
        <w:t>.forEach</w:t>
      </w:r>
      <w:r w:rsidRPr="00020C96">
        <w:rPr>
          <w:rStyle w:val="IntenseEmphasis"/>
        </w:rPr>
        <w:t xml:space="preserve">(System.out::print); </w:t>
      </w:r>
      <w:r w:rsidR="00F23716">
        <w:rPr>
          <w:rStyle w:val="IntenseEmphasis"/>
        </w:rPr>
        <w:tab/>
      </w:r>
      <w:r w:rsidR="00F23716">
        <w:rPr>
          <w:rStyle w:val="IntenseEmphasis"/>
        </w:rPr>
        <w:tab/>
      </w:r>
      <w:r w:rsidRPr="00AD2C9D">
        <w:rPr>
          <w:rStyle w:val="Emphasis"/>
          <w:lang w:val="en-US"/>
        </w:rPr>
        <w:t>//</w:t>
      </w:r>
      <w:r w:rsidR="00AD2C9D" w:rsidRPr="00AD2C9D">
        <w:rPr>
          <w:rStyle w:val="Emphasis"/>
          <w:lang w:val="en-US"/>
        </w:rPr>
        <w:t xml:space="preserve"> </w:t>
      </w:r>
      <w:r w:rsidRPr="00AD2C9D">
        <w:rPr>
          <w:rStyle w:val="Emphasis"/>
          <w:lang w:val="en-US"/>
        </w:rPr>
        <w:t xml:space="preserve"> A D G</w:t>
      </w:r>
    </w:p>
    <w:p w:rsidR="00020C96" w:rsidRDefault="003D6480" w:rsidP="00E75488">
      <w:pPr>
        <w:pStyle w:val="ListParagraph"/>
        <w:numPr>
          <w:ilvl w:val="0"/>
          <w:numId w:val="132"/>
        </w:numPr>
        <w:spacing w:before="120" w:after="80"/>
        <w:contextualSpacing w:val="0"/>
        <w:rPr>
          <w:rStyle w:val="IntenseEmphasis"/>
          <w:rFonts w:ascii="Arial" w:hAnsi="Arial"/>
          <w:lang w:val="fr-FR"/>
        </w:rPr>
      </w:pPr>
      <w:r w:rsidRPr="005E122C">
        <w:rPr>
          <w:rStyle w:val="IntenseEmphasis"/>
          <w:b/>
          <w:lang w:val="fr-FR"/>
        </w:rPr>
        <w:t>filter()</w:t>
      </w:r>
      <w:r w:rsidRPr="003D6480">
        <w:rPr>
          <w:rStyle w:val="IntenseEmphasis"/>
          <w:rFonts w:ascii="Arial" w:hAnsi="Arial"/>
          <w:lang w:val="fr-FR"/>
        </w:rPr>
        <w:t xml:space="preserve"> : exclure des valeurs à l'exécution</w:t>
      </w:r>
      <w:r w:rsidR="00E863EB">
        <w:rPr>
          <w:rStyle w:val="IntenseEmphasis"/>
          <w:rFonts w:ascii="Arial" w:hAnsi="Arial"/>
          <w:lang w:val="fr-FR"/>
        </w:rPr>
        <w:t xml:space="preserve"> (comparaison =&gt; true / false)</w:t>
      </w:r>
    </w:p>
    <w:p w:rsidR="005E122C" w:rsidRPr="005E122C" w:rsidRDefault="005E122C" w:rsidP="005E122C">
      <w:pPr>
        <w:pStyle w:val="ListParagraph"/>
        <w:shd w:val="clear" w:color="auto" w:fill="D9D9D9" w:themeFill="background1" w:themeFillShade="D9"/>
        <w:spacing w:before="80" w:after="0"/>
        <w:rPr>
          <w:rStyle w:val="IntenseEmphasis"/>
        </w:rPr>
      </w:pPr>
      <w:r w:rsidRPr="005E122C">
        <w:rPr>
          <w:rStyle w:val="IntenseEmphasis"/>
          <w:b/>
          <w:color w:val="7030A0"/>
        </w:rPr>
        <w:t>IntStream.of</w:t>
      </w:r>
      <w:r w:rsidRPr="005E122C">
        <w:rPr>
          <w:rStyle w:val="IntenseEmphasis"/>
        </w:rPr>
        <w:t>(1, 2, 3, 4, 5, 6)</w:t>
      </w:r>
    </w:p>
    <w:p w:rsidR="005E122C" w:rsidRPr="005E122C" w:rsidRDefault="005E122C" w:rsidP="005E122C">
      <w:pPr>
        <w:pStyle w:val="ListParagraph"/>
        <w:shd w:val="clear" w:color="auto" w:fill="D9D9D9" w:themeFill="background1" w:themeFillShade="D9"/>
        <w:spacing w:before="80" w:after="0"/>
        <w:rPr>
          <w:rStyle w:val="IntenseEmphasis"/>
        </w:rPr>
      </w:pPr>
      <w:r w:rsidRPr="005E122C">
        <w:rPr>
          <w:rStyle w:val="IntenseEmphasis"/>
        </w:rPr>
        <w:t xml:space="preserve">         </w:t>
      </w:r>
      <w:r w:rsidRPr="005E122C">
        <w:rPr>
          <w:rStyle w:val="IntenseEmphasis"/>
          <w:b/>
          <w:color w:val="E36C0A" w:themeColor="accent6" w:themeShade="BF"/>
        </w:rPr>
        <w:t>.filter</w:t>
      </w:r>
      <w:r w:rsidRPr="005E122C">
        <w:rPr>
          <w:rStyle w:val="IntenseEmphasis"/>
        </w:rPr>
        <w:t>(i -&gt; i % 2 == 0)</w:t>
      </w:r>
    </w:p>
    <w:p w:rsidR="003D6480" w:rsidRPr="000C6041" w:rsidRDefault="005E122C" w:rsidP="000C6041">
      <w:pPr>
        <w:pStyle w:val="ListParagraph"/>
        <w:shd w:val="clear" w:color="auto" w:fill="D9D9D9" w:themeFill="background1" w:themeFillShade="D9"/>
        <w:spacing w:before="80" w:after="0"/>
        <w:contextualSpacing w:val="0"/>
        <w:rPr>
          <w:rStyle w:val="IntenseEmphasis"/>
          <w:rFonts w:asciiTheme="minorHAnsi" w:hAnsiTheme="minorHAnsi" w:cstheme="minorHAnsi"/>
          <w:color w:val="7F7F7F" w:themeColor="text1" w:themeTint="80"/>
          <w:lang w:val="fr-FR"/>
        </w:rPr>
      </w:pPr>
      <w:r w:rsidRPr="005E122C">
        <w:rPr>
          <w:rStyle w:val="IntenseEmphasis"/>
        </w:rPr>
        <w:t xml:space="preserve">         </w:t>
      </w:r>
      <w:r w:rsidRPr="005E122C">
        <w:rPr>
          <w:rStyle w:val="IntenseEmphasis"/>
          <w:b/>
          <w:lang w:val="fr-FR"/>
        </w:rPr>
        <w:t>.forEach</w:t>
      </w:r>
      <w:r w:rsidRPr="005E122C">
        <w:rPr>
          <w:rStyle w:val="IntenseEmphasis"/>
          <w:lang w:val="fr-FR"/>
        </w:rPr>
        <w:t xml:space="preserve">(System.out::print); </w:t>
      </w:r>
      <w:r w:rsidR="00F3465C">
        <w:rPr>
          <w:rStyle w:val="IntenseEmphasis"/>
          <w:lang w:val="fr-FR"/>
        </w:rPr>
        <w:tab/>
      </w:r>
      <w:r w:rsidR="00F3465C">
        <w:rPr>
          <w:rStyle w:val="IntenseEmphasis"/>
          <w:lang w:val="fr-FR"/>
        </w:rPr>
        <w:tab/>
      </w:r>
      <w:r w:rsidRPr="00F3465C">
        <w:rPr>
          <w:rStyle w:val="Emphasis"/>
        </w:rPr>
        <w:t>// 2 4 6</w:t>
      </w:r>
    </w:p>
    <w:p w:rsidR="00E75488" w:rsidRDefault="00E75488" w:rsidP="00E75488">
      <w:pPr>
        <w:pStyle w:val="ListParagraph"/>
        <w:numPr>
          <w:ilvl w:val="0"/>
          <w:numId w:val="132"/>
        </w:numPr>
        <w:spacing w:before="120" w:after="0"/>
        <w:contextualSpacing w:val="0"/>
        <w:rPr>
          <w:rStyle w:val="IntenseEmphasis"/>
          <w:rFonts w:ascii="Arial" w:hAnsi="Arial"/>
          <w:lang w:val="fr-FR"/>
        </w:rPr>
      </w:pPr>
      <w:r>
        <w:rPr>
          <w:rStyle w:val="IntenseEmphasis"/>
          <w:rFonts w:ascii="Arial" w:hAnsi="Arial"/>
          <w:lang w:val="fr-FR"/>
        </w:rPr>
        <w:t xml:space="preserve">actions qui agissent sur l'état du Stream : </w:t>
      </w:r>
    </w:p>
    <w:p w:rsidR="00E75488" w:rsidRDefault="00E75488" w:rsidP="00E75488">
      <w:pPr>
        <w:pStyle w:val="ListParagraph"/>
        <w:numPr>
          <w:ilvl w:val="1"/>
          <w:numId w:val="132"/>
        </w:numPr>
        <w:spacing w:before="80" w:after="0"/>
        <w:contextualSpacing w:val="0"/>
        <w:rPr>
          <w:rStyle w:val="IntenseEmphasis"/>
          <w:rFonts w:ascii="Arial" w:hAnsi="Arial"/>
          <w:lang w:val="fr-FR"/>
        </w:rPr>
      </w:pPr>
      <w:r>
        <w:rPr>
          <w:rStyle w:val="IntenseEmphasis"/>
          <w:rFonts w:ascii="Arial" w:hAnsi="Arial"/>
          <w:lang w:val="fr-FR"/>
        </w:rPr>
        <w:t xml:space="preserve">parallel() / sequential(), </w:t>
      </w:r>
    </w:p>
    <w:p w:rsidR="00E75488" w:rsidRDefault="00E75488" w:rsidP="00E75488">
      <w:pPr>
        <w:pStyle w:val="ListParagraph"/>
        <w:numPr>
          <w:ilvl w:val="1"/>
          <w:numId w:val="132"/>
        </w:numPr>
        <w:spacing w:before="80" w:after="0"/>
        <w:contextualSpacing w:val="0"/>
        <w:rPr>
          <w:rStyle w:val="IntenseEmphasis"/>
          <w:rFonts w:ascii="Arial" w:hAnsi="Arial"/>
          <w:lang w:val="fr-FR"/>
        </w:rPr>
      </w:pPr>
      <w:r>
        <w:rPr>
          <w:rStyle w:val="IntenseEmphasis"/>
          <w:rFonts w:ascii="Arial" w:hAnsi="Arial"/>
          <w:lang w:val="fr-FR"/>
        </w:rPr>
        <w:t>distinct()</w:t>
      </w:r>
    </w:p>
    <w:p w:rsidR="00E75488" w:rsidRDefault="00E75488" w:rsidP="00E75488">
      <w:pPr>
        <w:pStyle w:val="ListParagraph"/>
        <w:numPr>
          <w:ilvl w:val="1"/>
          <w:numId w:val="132"/>
        </w:numPr>
        <w:spacing w:before="80" w:after="0"/>
        <w:contextualSpacing w:val="0"/>
        <w:rPr>
          <w:rStyle w:val="IntenseEmphasis"/>
          <w:rFonts w:ascii="Arial" w:hAnsi="Arial"/>
          <w:lang w:val="fr-FR"/>
        </w:rPr>
      </w:pPr>
      <w:r>
        <w:rPr>
          <w:rStyle w:val="IntenseEmphasis"/>
          <w:rFonts w:ascii="Arial" w:hAnsi="Arial"/>
          <w:lang w:val="fr-FR"/>
        </w:rPr>
        <w:t xml:space="preserve">sorted() </w:t>
      </w:r>
    </w:p>
    <w:p w:rsidR="00307C28" w:rsidRDefault="00E75488" w:rsidP="00E75488">
      <w:pPr>
        <w:pStyle w:val="ListParagraph"/>
        <w:numPr>
          <w:ilvl w:val="1"/>
          <w:numId w:val="132"/>
        </w:numPr>
        <w:spacing w:before="80" w:after="0"/>
        <w:contextualSpacing w:val="0"/>
        <w:rPr>
          <w:rStyle w:val="IntenseEmphasis"/>
          <w:rFonts w:ascii="Arial" w:hAnsi="Arial"/>
          <w:lang w:val="fr-FR"/>
        </w:rPr>
      </w:pPr>
      <w:r>
        <w:rPr>
          <w:rStyle w:val="IntenseEmphasis"/>
          <w:rFonts w:ascii="Arial" w:hAnsi="Arial"/>
          <w:lang w:val="fr-FR"/>
        </w:rPr>
        <w:t>unordered()</w:t>
      </w:r>
    </w:p>
    <w:p w:rsidR="00E75488" w:rsidRDefault="00E75488" w:rsidP="00E75488">
      <w:pPr>
        <w:spacing w:before="80" w:after="0"/>
        <w:rPr>
          <w:rStyle w:val="IntenseEmphasis"/>
          <w:rFonts w:ascii="Arial" w:hAnsi="Arial"/>
          <w:lang w:val="fr-FR"/>
        </w:rPr>
      </w:pPr>
    </w:p>
    <w:p w:rsidR="006A57F0" w:rsidRDefault="006A57F0" w:rsidP="006A57F0">
      <w:pPr>
        <w:spacing w:after="0"/>
        <w:rPr>
          <w:rStyle w:val="IntenseEmphasis"/>
          <w:rFonts w:ascii="Arial" w:hAnsi="Arial"/>
          <w:lang w:val="fr-FR"/>
        </w:rPr>
      </w:pPr>
    </w:p>
    <w:p w:rsidR="000C6041" w:rsidRDefault="000C6041" w:rsidP="006A57F0">
      <w:pPr>
        <w:spacing w:after="0"/>
        <w:rPr>
          <w:rStyle w:val="IntenseEmphasis"/>
          <w:rFonts w:ascii="Arial" w:hAnsi="Arial"/>
          <w:lang w:val="fr-FR"/>
        </w:rPr>
      </w:pPr>
      <w:r>
        <w:rPr>
          <w:rStyle w:val="IntenseEmphasis"/>
          <w:rFonts w:ascii="Arial" w:hAnsi="Arial"/>
          <w:lang w:val="fr-FR"/>
        </w:rPr>
        <w:lastRenderedPageBreak/>
        <w:t>L</w:t>
      </w:r>
      <w:r w:rsidRPr="00F203DD">
        <w:rPr>
          <w:rStyle w:val="IntenseEmphasis"/>
          <w:rFonts w:ascii="Arial" w:hAnsi="Arial"/>
          <w:lang w:val="fr-FR"/>
        </w:rPr>
        <w:t>es différents types d'</w:t>
      </w:r>
      <w:r w:rsidRPr="00DF611E">
        <w:rPr>
          <w:rStyle w:val="IntenseEmphasis"/>
          <w:rFonts w:ascii="Arial" w:hAnsi="Arial"/>
          <w:b/>
          <w:color w:val="FF0000"/>
          <w:lang w:val="fr-FR"/>
        </w:rPr>
        <w:t xml:space="preserve">opérations </w:t>
      </w:r>
      <w:r>
        <w:rPr>
          <w:rStyle w:val="IntenseEmphasis"/>
          <w:rFonts w:ascii="Arial" w:hAnsi="Arial"/>
          <w:b/>
          <w:color w:val="FF0000"/>
          <w:lang w:val="fr-FR"/>
        </w:rPr>
        <w:t>terminales</w:t>
      </w:r>
      <w:r>
        <w:rPr>
          <w:rStyle w:val="IntenseEmphasis"/>
          <w:rFonts w:ascii="Arial" w:hAnsi="Arial"/>
          <w:lang w:val="fr-FR"/>
        </w:rPr>
        <w:t xml:space="preserve"> sur les Stream :</w:t>
      </w:r>
    </w:p>
    <w:p w:rsidR="000C6041" w:rsidRDefault="00406932" w:rsidP="000C6041">
      <w:pPr>
        <w:pStyle w:val="ListParagraph"/>
        <w:numPr>
          <w:ilvl w:val="0"/>
          <w:numId w:val="132"/>
        </w:numPr>
        <w:spacing w:before="80" w:after="0"/>
        <w:contextualSpacing w:val="0"/>
        <w:rPr>
          <w:rStyle w:val="IntenseEmphasis"/>
          <w:rFonts w:ascii="Arial" w:hAnsi="Arial"/>
          <w:lang w:val="fr-FR"/>
        </w:rPr>
      </w:pPr>
      <w:r w:rsidRPr="00406932">
        <w:rPr>
          <w:rStyle w:val="IntenseEmphasis"/>
          <w:rFonts w:ascii="Arial" w:hAnsi="Arial"/>
          <w:lang w:val="fr-FR"/>
        </w:rPr>
        <w:t>reductions simples :</w:t>
      </w:r>
      <w:r>
        <w:rPr>
          <w:rStyle w:val="IntenseEmphasis"/>
          <w:b/>
          <w:lang w:val="fr-FR"/>
        </w:rPr>
        <w:t xml:space="preserve"> sum</w:t>
      </w:r>
      <w:r w:rsidR="000C6041" w:rsidRPr="008C5C99">
        <w:rPr>
          <w:rStyle w:val="IntenseEmphasis"/>
          <w:b/>
          <w:lang w:val="fr-FR"/>
        </w:rPr>
        <w:t>()</w:t>
      </w:r>
      <w:r>
        <w:rPr>
          <w:rStyle w:val="IntenseEmphasis"/>
          <w:b/>
          <w:lang w:val="fr-FR"/>
        </w:rPr>
        <w:t>, avg()</w:t>
      </w:r>
      <w:r w:rsidR="0026233A">
        <w:rPr>
          <w:rStyle w:val="IntenseEmphasis"/>
          <w:b/>
          <w:lang w:val="fr-FR"/>
        </w:rPr>
        <w:t>, count()</w:t>
      </w:r>
      <w:r w:rsidR="000C6041" w:rsidRPr="00DF611E">
        <w:rPr>
          <w:rStyle w:val="IntenseEmphasis"/>
          <w:rFonts w:ascii="Arial" w:hAnsi="Arial"/>
          <w:lang w:val="fr-FR"/>
        </w:rPr>
        <w:t xml:space="preserve"> : </w:t>
      </w:r>
      <w:r w:rsidR="00650781">
        <w:rPr>
          <w:rStyle w:val="IntenseEmphasis"/>
          <w:rFonts w:ascii="Arial" w:hAnsi="Arial"/>
          <w:lang w:val="fr-FR"/>
        </w:rPr>
        <w:t>c</w:t>
      </w:r>
      <w:r w:rsidR="00650781" w:rsidRPr="00650781">
        <w:rPr>
          <w:rStyle w:val="IntenseEmphasis"/>
          <w:rFonts w:ascii="Arial" w:hAnsi="Arial"/>
          <w:lang w:val="fr-FR"/>
        </w:rPr>
        <w:t>e</w:t>
      </w:r>
      <w:r w:rsidR="00650781">
        <w:rPr>
          <w:rStyle w:val="IntenseEmphasis"/>
          <w:rFonts w:ascii="Arial" w:hAnsi="Arial"/>
          <w:lang w:val="fr-FR"/>
        </w:rPr>
        <w:t>s</w:t>
      </w:r>
      <w:r w:rsidR="00650781" w:rsidRPr="00650781">
        <w:rPr>
          <w:rStyle w:val="IntenseEmphasis"/>
          <w:rFonts w:ascii="Arial" w:hAnsi="Arial"/>
          <w:lang w:val="fr-FR"/>
        </w:rPr>
        <w:t xml:space="preserve"> réduction</w:t>
      </w:r>
      <w:r w:rsidR="00650781">
        <w:rPr>
          <w:rStyle w:val="IntenseEmphasis"/>
          <w:rFonts w:ascii="Arial" w:hAnsi="Arial"/>
          <w:lang w:val="fr-FR"/>
        </w:rPr>
        <w:t>s</w:t>
      </w:r>
      <w:r w:rsidR="00650781" w:rsidRPr="00650781">
        <w:rPr>
          <w:rStyle w:val="IntenseEmphasis"/>
          <w:rFonts w:ascii="Arial" w:hAnsi="Arial"/>
          <w:lang w:val="fr-FR"/>
        </w:rPr>
        <w:t xml:space="preserve"> produir</w:t>
      </w:r>
      <w:r w:rsidR="00650781">
        <w:rPr>
          <w:rStyle w:val="IntenseEmphasis"/>
          <w:rFonts w:ascii="Arial" w:hAnsi="Arial"/>
          <w:lang w:val="fr-FR"/>
        </w:rPr>
        <w:t xml:space="preserve">ont </w:t>
      </w:r>
      <w:r w:rsidR="00650781" w:rsidRPr="00650781">
        <w:rPr>
          <w:rStyle w:val="IntenseEmphasis"/>
          <w:rFonts w:ascii="Arial" w:hAnsi="Arial"/>
          <w:lang w:val="fr-FR"/>
        </w:rPr>
        <w:t>le résultat à pa</w:t>
      </w:r>
      <w:r w:rsidR="00650781">
        <w:rPr>
          <w:rStyle w:val="IntenseEmphasis"/>
          <w:rFonts w:ascii="Arial" w:hAnsi="Arial"/>
          <w:lang w:val="fr-FR"/>
        </w:rPr>
        <w:t>rtir de l'ensemble des éléments</w:t>
      </w:r>
    </w:p>
    <w:p w:rsidR="000C6041" w:rsidRDefault="00984BC4" w:rsidP="00984BC4">
      <w:pPr>
        <w:pStyle w:val="ListParagraph"/>
        <w:numPr>
          <w:ilvl w:val="0"/>
          <w:numId w:val="132"/>
        </w:numPr>
        <w:spacing w:before="80" w:after="80"/>
        <w:contextualSpacing w:val="0"/>
        <w:jc w:val="both"/>
        <w:rPr>
          <w:rStyle w:val="IntenseEmphasis"/>
          <w:rFonts w:ascii="Arial" w:hAnsi="Arial"/>
          <w:lang w:val="fr-FR"/>
        </w:rPr>
      </w:pPr>
      <w:r w:rsidRPr="00406932">
        <w:rPr>
          <w:rStyle w:val="IntenseEmphasis"/>
          <w:rFonts w:ascii="Arial" w:hAnsi="Arial"/>
          <w:lang w:val="fr-FR"/>
        </w:rPr>
        <w:t xml:space="preserve">reductions </w:t>
      </w:r>
      <w:r>
        <w:rPr>
          <w:rStyle w:val="IntenseEmphasis"/>
          <w:rFonts w:ascii="Arial" w:hAnsi="Arial"/>
          <w:lang w:val="fr-FR"/>
        </w:rPr>
        <w:t>mutables</w:t>
      </w:r>
      <w:r w:rsidRPr="00406932">
        <w:rPr>
          <w:rStyle w:val="IntenseEmphasis"/>
          <w:rFonts w:ascii="Arial" w:hAnsi="Arial"/>
          <w:lang w:val="fr-FR"/>
        </w:rPr>
        <w:t xml:space="preserve"> :</w:t>
      </w:r>
      <w:r>
        <w:rPr>
          <w:rStyle w:val="IntenseEmphasis"/>
          <w:b/>
          <w:lang w:val="fr-FR"/>
        </w:rPr>
        <w:t xml:space="preserve"> </w:t>
      </w:r>
      <w:r w:rsidR="00E42594">
        <w:rPr>
          <w:rStyle w:val="IntenseEmphasis"/>
          <w:b/>
          <w:lang w:val="fr-FR"/>
        </w:rPr>
        <w:t>collect</w:t>
      </w:r>
      <w:r w:rsidR="000C6041" w:rsidRPr="008C5C99">
        <w:rPr>
          <w:rStyle w:val="IntenseEmphasis"/>
          <w:b/>
          <w:lang w:val="fr-FR"/>
        </w:rPr>
        <w:t>()</w:t>
      </w:r>
      <w:r w:rsidR="000C6041" w:rsidRPr="00DF611E">
        <w:rPr>
          <w:rStyle w:val="IntenseEmphasis"/>
          <w:rFonts w:ascii="Arial" w:hAnsi="Arial"/>
          <w:lang w:val="fr-FR"/>
        </w:rPr>
        <w:t xml:space="preserve"> : </w:t>
      </w:r>
      <w:r>
        <w:rPr>
          <w:rStyle w:val="IntenseEmphasis"/>
          <w:rFonts w:ascii="Arial" w:hAnsi="Arial"/>
          <w:lang w:val="fr-FR"/>
        </w:rPr>
        <w:t xml:space="preserve">ces réductions stockeront l'ensemble des résultats dans un accumulateur, </w:t>
      </w:r>
      <w:r w:rsidRPr="00984BC4">
        <w:rPr>
          <w:rStyle w:val="IntenseEmphasis"/>
          <w:rFonts w:ascii="Arial" w:hAnsi="Arial"/>
          <w:lang w:val="fr-FR"/>
        </w:rPr>
        <w:t>prod</w:t>
      </w:r>
      <w:r>
        <w:rPr>
          <w:rStyle w:val="IntenseEmphasis"/>
          <w:rFonts w:ascii="Arial" w:hAnsi="Arial"/>
          <w:lang w:val="fr-FR"/>
        </w:rPr>
        <w:t>uisant ainsi un nouvel ensemble</w:t>
      </w:r>
    </w:p>
    <w:p w:rsidR="006D3CEA" w:rsidRDefault="006D3CEA" w:rsidP="006D3CEA">
      <w:pPr>
        <w:pStyle w:val="ListParagraph"/>
        <w:spacing w:before="80" w:after="80"/>
        <w:contextualSpacing w:val="0"/>
        <w:jc w:val="both"/>
        <w:rPr>
          <w:rStyle w:val="IntenseEmphasis"/>
          <w:rFonts w:ascii="Arial" w:hAnsi="Arial"/>
          <w:lang w:val="fr-FR"/>
        </w:rPr>
      </w:pPr>
    </w:p>
    <w:p w:rsidR="009372E4" w:rsidRDefault="009372E4" w:rsidP="009372E4">
      <w:pPr>
        <w:pStyle w:val="ListParagraph"/>
        <w:shd w:val="clear" w:color="auto" w:fill="D9D9D9" w:themeFill="background1" w:themeFillShade="D9"/>
        <w:spacing w:before="80" w:after="80"/>
        <w:jc w:val="both"/>
        <w:rPr>
          <w:rStyle w:val="IntenseEmphasis"/>
        </w:rPr>
      </w:pPr>
      <w:r w:rsidRPr="009372E4">
        <w:rPr>
          <w:rStyle w:val="IntenseEmphasis"/>
        </w:rPr>
        <w:t xml:space="preserve">Map&lt;String, List&lt;String&gt;&gt; groupedByIdentity = </w:t>
      </w:r>
    </w:p>
    <w:p w:rsidR="009372E4" w:rsidRPr="009372E4" w:rsidRDefault="009372E4" w:rsidP="009372E4">
      <w:pPr>
        <w:pStyle w:val="ListParagraph"/>
        <w:shd w:val="clear" w:color="auto" w:fill="D9D9D9" w:themeFill="background1" w:themeFillShade="D9"/>
        <w:spacing w:before="80" w:after="80"/>
        <w:jc w:val="both"/>
        <w:rPr>
          <w:rStyle w:val="IntenseEmphasis"/>
        </w:rPr>
      </w:pPr>
      <w:r>
        <w:rPr>
          <w:rStyle w:val="IntenseEmphasis"/>
        </w:rPr>
        <w:t xml:space="preserve">  </w:t>
      </w:r>
      <w:r w:rsidRPr="009372E4">
        <w:rPr>
          <w:rStyle w:val="IntenseEmphasis"/>
          <w:b/>
          <w:color w:val="7030A0"/>
        </w:rPr>
        <w:t>Stream.of</w:t>
      </w:r>
      <w:r w:rsidRPr="009372E4">
        <w:rPr>
          <w:rStyle w:val="IntenseEmphasis"/>
        </w:rPr>
        <w:t>("A", "A", "B","C", "C", "C")</w:t>
      </w:r>
    </w:p>
    <w:p w:rsidR="009372E4" w:rsidRPr="009372E4" w:rsidRDefault="009372E4" w:rsidP="009372E4">
      <w:pPr>
        <w:pStyle w:val="ListParagraph"/>
        <w:shd w:val="clear" w:color="auto" w:fill="D9D9D9" w:themeFill="background1" w:themeFillShade="D9"/>
        <w:spacing w:before="80" w:after="80"/>
        <w:jc w:val="both"/>
        <w:rPr>
          <w:rStyle w:val="Emphasis"/>
          <w:lang w:val="en-US"/>
        </w:rPr>
      </w:pPr>
      <w:r w:rsidRPr="009372E4">
        <w:rPr>
          <w:rStyle w:val="IntenseEmphasis"/>
        </w:rPr>
        <w:t xml:space="preserve">  </w:t>
      </w:r>
      <w:r>
        <w:rPr>
          <w:rStyle w:val="IntenseEmphasis"/>
        </w:rPr>
        <w:t xml:space="preserve">      </w:t>
      </w:r>
      <w:r w:rsidRPr="009372E4">
        <w:rPr>
          <w:rStyle w:val="IntenseEmphasis"/>
          <w:b/>
          <w:color w:val="E36C0A" w:themeColor="accent6" w:themeShade="BF"/>
        </w:rPr>
        <w:t>.collect</w:t>
      </w:r>
      <w:r w:rsidRPr="009372E4">
        <w:rPr>
          <w:rStyle w:val="IntenseEmphasis"/>
        </w:rPr>
        <w:t xml:space="preserve">( </w:t>
      </w:r>
      <w:r w:rsidRPr="009372E4">
        <w:rPr>
          <w:rStyle w:val="IntenseEmphasis"/>
          <w:b/>
          <w:color w:val="7030A0"/>
        </w:rPr>
        <w:t>groupingBy</w:t>
      </w:r>
      <w:r w:rsidRPr="009372E4">
        <w:rPr>
          <w:rStyle w:val="IntenseEmphasis"/>
        </w:rPr>
        <w:t xml:space="preserve">( </w:t>
      </w:r>
      <w:r w:rsidRPr="009372E4">
        <w:rPr>
          <w:rStyle w:val="IntenseEmphasis"/>
          <w:b/>
          <w:color w:val="7030A0"/>
        </w:rPr>
        <w:t>identity()</w:t>
      </w:r>
      <w:r w:rsidRPr="009372E4">
        <w:rPr>
          <w:rStyle w:val="IntenseEmphasis"/>
        </w:rPr>
        <w:t xml:space="preserve"> ) );</w:t>
      </w:r>
      <w:r>
        <w:rPr>
          <w:rStyle w:val="IntenseEmphasis"/>
        </w:rPr>
        <w:t xml:space="preserve">    </w:t>
      </w:r>
      <w:r w:rsidRPr="009372E4">
        <w:rPr>
          <w:rStyle w:val="Emphasis"/>
          <w:lang w:val="en-US"/>
        </w:rPr>
        <w:t>// {A=[A, A], B=[B], C=[C, C, C]}</w:t>
      </w:r>
    </w:p>
    <w:p w:rsidR="009372E4" w:rsidRDefault="009372E4" w:rsidP="009372E4">
      <w:pPr>
        <w:pStyle w:val="ListParagraph"/>
        <w:shd w:val="clear" w:color="auto" w:fill="D9D9D9" w:themeFill="background1" w:themeFillShade="D9"/>
        <w:spacing w:before="80" w:after="80"/>
        <w:jc w:val="both"/>
        <w:rPr>
          <w:rStyle w:val="IntenseEmphasis"/>
        </w:rPr>
      </w:pPr>
    </w:p>
    <w:p w:rsidR="006D3CEA" w:rsidRDefault="006D3CEA" w:rsidP="006D3CEA">
      <w:pPr>
        <w:pStyle w:val="ListParagraph"/>
        <w:shd w:val="clear" w:color="auto" w:fill="D9D9D9" w:themeFill="background1" w:themeFillShade="D9"/>
        <w:spacing w:before="80" w:after="80"/>
        <w:jc w:val="both"/>
        <w:rPr>
          <w:rStyle w:val="IntenseEmphasis"/>
        </w:rPr>
      </w:pPr>
      <w:r w:rsidRPr="006D3CEA">
        <w:rPr>
          <w:rStyle w:val="IntenseEmphasis"/>
        </w:rPr>
        <w:t xml:space="preserve">Map&lt;Integer, List&lt;String&gt;&gt; groupedByLength = </w:t>
      </w:r>
    </w:p>
    <w:p w:rsidR="006D3CEA" w:rsidRPr="006D3CEA" w:rsidRDefault="006D3CEA" w:rsidP="006D3CEA">
      <w:pPr>
        <w:pStyle w:val="ListParagraph"/>
        <w:shd w:val="clear" w:color="auto" w:fill="D9D9D9" w:themeFill="background1" w:themeFillShade="D9"/>
        <w:spacing w:before="80" w:after="80"/>
        <w:jc w:val="both"/>
        <w:rPr>
          <w:rStyle w:val="IntenseEmphasis"/>
        </w:rPr>
      </w:pPr>
      <w:r>
        <w:rPr>
          <w:rStyle w:val="IntenseEmphasis"/>
        </w:rPr>
        <w:t xml:space="preserve"> </w:t>
      </w:r>
      <w:r w:rsidRPr="009149EA">
        <w:rPr>
          <w:rStyle w:val="IntenseEmphasis"/>
          <w:b/>
          <w:color w:val="7030A0"/>
        </w:rPr>
        <w:t>Stream.of</w:t>
      </w:r>
      <w:r w:rsidRPr="006D3CEA">
        <w:rPr>
          <w:rStyle w:val="IntenseEmphasis"/>
        </w:rPr>
        <w:t>("AA", "BB", "C", "DDD", "EEE", "FFF")</w:t>
      </w:r>
    </w:p>
    <w:p w:rsidR="006D3CEA" w:rsidRPr="006D3CEA" w:rsidRDefault="006D3CEA" w:rsidP="006D3CEA">
      <w:pPr>
        <w:pStyle w:val="ListParagraph"/>
        <w:shd w:val="clear" w:color="auto" w:fill="D9D9D9" w:themeFill="background1" w:themeFillShade="D9"/>
        <w:spacing w:before="80" w:after="80"/>
        <w:jc w:val="both"/>
        <w:rPr>
          <w:rStyle w:val="Emphasis"/>
          <w:lang w:val="en-US"/>
        </w:rPr>
      </w:pPr>
      <w:r>
        <w:rPr>
          <w:rStyle w:val="IntenseEmphasis"/>
        </w:rPr>
        <w:t xml:space="preserve">      </w:t>
      </w:r>
      <w:r w:rsidRPr="006D3CEA">
        <w:rPr>
          <w:rStyle w:val="IntenseEmphasis"/>
        </w:rPr>
        <w:t xml:space="preserve"> </w:t>
      </w:r>
      <w:r w:rsidRPr="00003E5F">
        <w:rPr>
          <w:rStyle w:val="IntenseEmphasis"/>
          <w:b/>
          <w:color w:val="E36C0A" w:themeColor="accent6" w:themeShade="BF"/>
        </w:rPr>
        <w:t>.collect</w:t>
      </w:r>
      <w:r w:rsidRPr="006D3CEA">
        <w:rPr>
          <w:rStyle w:val="IntenseEmphasis"/>
        </w:rPr>
        <w:t xml:space="preserve">( </w:t>
      </w:r>
      <w:r w:rsidRPr="009149EA">
        <w:rPr>
          <w:rStyle w:val="IntenseEmphasis"/>
          <w:b/>
          <w:color w:val="7030A0"/>
        </w:rPr>
        <w:t>groupingBy</w:t>
      </w:r>
      <w:r w:rsidRPr="006D3CEA">
        <w:rPr>
          <w:rStyle w:val="IntenseEmphasis"/>
        </w:rPr>
        <w:t>( String::length ) );</w:t>
      </w:r>
      <w:r w:rsidRPr="006D3CEA">
        <w:rPr>
          <w:rStyle w:val="Emphasis"/>
          <w:lang w:val="en-US"/>
        </w:rPr>
        <w:t xml:space="preserve"> </w:t>
      </w:r>
      <w:r w:rsidR="00F61B7F">
        <w:rPr>
          <w:rStyle w:val="Emphasis"/>
          <w:lang w:val="en-US"/>
        </w:rPr>
        <w:t xml:space="preserve"> </w:t>
      </w:r>
      <w:r w:rsidRPr="006D3CEA">
        <w:rPr>
          <w:rStyle w:val="Emphasis"/>
          <w:lang w:val="en-US"/>
        </w:rPr>
        <w:t>// {1=[C], 2=[AA, BB], 3=[DDD, EEE, FFF]}</w:t>
      </w:r>
    </w:p>
    <w:p w:rsidR="00003E5F" w:rsidRDefault="00003E5F" w:rsidP="00003E5F">
      <w:pPr>
        <w:pStyle w:val="ListParagraph"/>
        <w:shd w:val="clear" w:color="auto" w:fill="D9D9D9" w:themeFill="background1" w:themeFillShade="D9"/>
        <w:spacing w:before="80" w:after="80"/>
        <w:jc w:val="both"/>
        <w:rPr>
          <w:rStyle w:val="IntenseEmphasis"/>
        </w:rPr>
      </w:pPr>
    </w:p>
    <w:p w:rsidR="009149EA" w:rsidRDefault="00003E5F" w:rsidP="00003E5F">
      <w:pPr>
        <w:pStyle w:val="ListParagraph"/>
        <w:shd w:val="clear" w:color="auto" w:fill="D9D9D9" w:themeFill="background1" w:themeFillShade="D9"/>
        <w:spacing w:before="80" w:after="80"/>
        <w:jc w:val="both"/>
        <w:rPr>
          <w:rStyle w:val="IntenseEmphasis"/>
        </w:rPr>
      </w:pPr>
      <w:r w:rsidRPr="00003E5F">
        <w:rPr>
          <w:rStyle w:val="IntenseEmphasis"/>
        </w:rPr>
        <w:t xml:space="preserve">String csv = </w:t>
      </w:r>
      <w:r w:rsidRPr="009149EA">
        <w:rPr>
          <w:rStyle w:val="IntenseEmphasis"/>
          <w:b/>
          <w:color w:val="7030A0"/>
        </w:rPr>
        <w:t>Stream.of</w:t>
      </w:r>
      <w:r w:rsidRPr="00003E5F">
        <w:rPr>
          <w:rStyle w:val="IntenseEmphasis"/>
        </w:rPr>
        <w:t>("A", "B", "C", "D")</w:t>
      </w:r>
    </w:p>
    <w:p w:rsidR="006D3CEA" w:rsidRPr="00003E5F" w:rsidRDefault="009149EA" w:rsidP="00003E5F">
      <w:pPr>
        <w:pStyle w:val="ListParagraph"/>
        <w:shd w:val="clear" w:color="auto" w:fill="D9D9D9" w:themeFill="background1" w:themeFillShade="D9"/>
        <w:spacing w:before="80" w:after="80"/>
        <w:jc w:val="both"/>
        <w:rPr>
          <w:rStyle w:val="Emphasis"/>
          <w:lang w:val="en-US"/>
        </w:rPr>
      </w:pPr>
      <w:r>
        <w:rPr>
          <w:rStyle w:val="IntenseEmphasis"/>
        </w:rPr>
        <w:t xml:space="preserve">                   </w:t>
      </w:r>
      <w:r w:rsidR="00003E5F" w:rsidRPr="00003E5F">
        <w:rPr>
          <w:rStyle w:val="IntenseEmphasis"/>
        </w:rPr>
        <w:t>.</w:t>
      </w:r>
      <w:r w:rsidR="00003E5F" w:rsidRPr="009149EA">
        <w:rPr>
          <w:rStyle w:val="IntenseEmphasis"/>
          <w:b/>
          <w:color w:val="E36C0A" w:themeColor="accent6" w:themeShade="BF"/>
        </w:rPr>
        <w:t>collect</w:t>
      </w:r>
      <w:r w:rsidR="00003E5F" w:rsidRPr="00003E5F">
        <w:rPr>
          <w:rStyle w:val="IntenseEmphasis"/>
        </w:rPr>
        <w:t>(</w:t>
      </w:r>
      <w:r>
        <w:rPr>
          <w:rStyle w:val="IntenseEmphasis"/>
        </w:rPr>
        <w:t xml:space="preserve"> </w:t>
      </w:r>
      <w:r w:rsidR="00003E5F" w:rsidRPr="009149EA">
        <w:rPr>
          <w:rStyle w:val="IntenseEmphasis"/>
          <w:b/>
          <w:color w:val="7030A0"/>
        </w:rPr>
        <w:t>joining</w:t>
      </w:r>
      <w:r w:rsidR="00003E5F" w:rsidRPr="00003E5F">
        <w:rPr>
          <w:rStyle w:val="IntenseEmphasis"/>
        </w:rPr>
        <w:t>(</w:t>
      </w:r>
      <w:r w:rsidR="00BC2593">
        <w:rPr>
          <w:rStyle w:val="IntenseEmphasis"/>
        </w:rPr>
        <w:t xml:space="preserve"> </w:t>
      </w:r>
      <w:r w:rsidR="00003E5F" w:rsidRPr="00003E5F">
        <w:rPr>
          <w:rStyle w:val="IntenseEmphasis"/>
        </w:rPr>
        <w:t>";"</w:t>
      </w:r>
      <w:r w:rsidR="00BC2593">
        <w:rPr>
          <w:rStyle w:val="IntenseEmphasis"/>
        </w:rPr>
        <w:t xml:space="preserve"> </w:t>
      </w:r>
      <w:r w:rsidR="00003E5F" w:rsidRPr="00003E5F">
        <w:rPr>
          <w:rStyle w:val="IntenseEmphasis"/>
        </w:rPr>
        <w:t>)</w:t>
      </w:r>
      <w:r>
        <w:rPr>
          <w:rStyle w:val="IntenseEmphasis"/>
        </w:rPr>
        <w:t xml:space="preserve"> </w:t>
      </w:r>
      <w:r w:rsidR="00003E5F" w:rsidRPr="00003E5F">
        <w:rPr>
          <w:rStyle w:val="IntenseEmphasis"/>
        </w:rPr>
        <w:t>);</w:t>
      </w:r>
      <w:r w:rsidR="00003E5F">
        <w:rPr>
          <w:rStyle w:val="IntenseEmphasis"/>
        </w:rPr>
        <w:t xml:space="preserve">   </w:t>
      </w:r>
      <w:r w:rsidR="00003E5F" w:rsidRPr="009149EA">
        <w:rPr>
          <w:rStyle w:val="Emphasis"/>
          <w:lang w:val="en-US"/>
        </w:rPr>
        <w:t>// A;B;C;D</w:t>
      </w: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307C28" w:rsidRPr="006D3CEA" w:rsidRDefault="00307C28" w:rsidP="00B81F67">
      <w:pPr>
        <w:rPr>
          <w:rStyle w:val="IntenseEmphasis"/>
          <w:rFonts w:ascii="Arial" w:hAnsi="Arial"/>
        </w:rPr>
      </w:pPr>
    </w:p>
    <w:p w:rsidR="00AD5628" w:rsidRPr="006D3CEA" w:rsidRDefault="00AD5628" w:rsidP="00B81F67">
      <w:pPr>
        <w:rPr>
          <w:rStyle w:val="IntenseEmphasis"/>
          <w:rFonts w:ascii="Arial" w:hAnsi="Arial"/>
        </w:rPr>
      </w:pPr>
    </w:p>
    <w:p w:rsidR="00B81F67" w:rsidRPr="00B81F67" w:rsidRDefault="00B81F67" w:rsidP="00B81F67">
      <w:pPr>
        <w:rPr>
          <w:rStyle w:val="IntenseEmphasis"/>
          <w:rFonts w:ascii="Arial" w:hAnsi="Arial"/>
          <w:b/>
          <w:color w:val="FF0000"/>
          <w:lang w:val="fr-FR"/>
        </w:rPr>
      </w:pPr>
      <w:r w:rsidRPr="00B81F67">
        <w:rPr>
          <w:rStyle w:val="IntenseEmphasis"/>
          <w:rFonts w:ascii="Arial" w:hAnsi="Arial"/>
          <w:b/>
          <w:color w:val="FF0000"/>
          <w:lang w:val="fr-FR"/>
        </w:rPr>
        <w:lastRenderedPageBreak/>
        <w:t xml:space="preserve">JavaFX </w:t>
      </w:r>
    </w:p>
    <w:p w:rsidR="00B81F67" w:rsidRPr="00B81F67" w:rsidRDefault="00FC0E12" w:rsidP="00B81F67">
      <w:pPr>
        <w:shd w:val="clear" w:color="auto" w:fill="D9D9D9" w:themeFill="background1" w:themeFillShade="D9"/>
        <w:spacing w:after="0" w:line="240" w:lineRule="auto"/>
        <w:rPr>
          <w:rStyle w:val="IntenseEmphasis"/>
          <w:lang w:val="fr-FR"/>
        </w:rPr>
      </w:pPr>
      <w:r>
        <w:rPr>
          <w:rFonts w:ascii="Consolas" w:hAnsi="Consolas" w:cs="Arial"/>
          <w:noProof/>
          <w:sz w:val="20"/>
          <w:szCs w:val="20"/>
        </w:rPr>
        <w:drawing>
          <wp:anchor distT="0" distB="0" distL="114300" distR="114300" simplePos="0" relativeHeight="251673600" behindDoc="0" locked="0" layoutInCell="1" allowOverlap="1">
            <wp:simplePos x="0" y="0"/>
            <wp:positionH relativeFrom="column">
              <wp:posOffset>3219450</wp:posOffset>
            </wp:positionH>
            <wp:positionV relativeFrom="paragraph">
              <wp:posOffset>86360</wp:posOffset>
            </wp:positionV>
            <wp:extent cx="2582545" cy="2028825"/>
            <wp:effectExtent l="19050" t="0" r="8255" b="0"/>
            <wp:wrapNone/>
            <wp:docPr id="42" name="Picture 1" descr="Description of Figure 2-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of Figure 2-2 follows"/>
                    <pic:cNvPicPr>
                      <a:picLocks noChangeAspect="1" noChangeArrowheads="1"/>
                    </pic:cNvPicPr>
                  </pic:nvPicPr>
                  <pic:blipFill>
                    <a:blip r:embed="rId101"/>
                    <a:srcRect/>
                    <a:stretch>
                      <a:fillRect/>
                    </a:stretch>
                  </pic:blipFill>
                  <pic:spPr bwMode="auto">
                    <a:xfrm>
                      <a:off x="0" y="0"/>
                      <a:ext cx="2582545" cy="2028825"/>
                    </a:xfrm>
                    <a:prstGeom prst="rect">
                      <a:avLst/>
                    </a:prstGeom>
                    <a:noFill/>
                    <a:ln w="9525">
                      <a:noFill/>
                      <a:miter lim="800000"/>
                      <a:headEnd/>
                      <a:tailEnd/>
                    </a:ln>
                  </pic:spPr>
                </pic:pic>
              </a:graphicData>
            </a:graphic>
          </wp:anchor>
        </w:drawing>
      </w:r>
      <w:r w:rsidR="00B81F67" w:rsidRPr="00B81F67">
        <w:rPr>
          <w:rStyle w:val="IntenseEmphasis"/>
          <w:lang w:val="fr-FR"/>
        </w:rPr>
        <w:t>import javafx.application.Application;</w:t>
      </w:r>
    </w:p>
    <w:p w:rsidR="00B81F67" w:rsidRPr="00B81F67" w:rsidRDefault="00B81F67" w:rsidP="00B81F67">
      <w:pPr>
        <w:shd w:val="clear" w:color="auto" w:fill="D9D9D9" w:themeFill="background1" w:themeFillShade="D9"/>
        <w:spacing w:after="0" w:line="240" w:lineRule="auto"/>
        <w:rPr>
          <w:rStyle w:val="IntenseEmphasis"/>
          <w:lang w:val="fr-FR"/>
        </w:rPr>
      </w:pPr>
      <w:r w:rsidRPr="00B81F67">
        <w:rPr>
          <w:rStyle w:val="IntenseEmphasis"/>
          <w:lang w:val="fr-FR"/>
        </w:rPr>
        <w:t>import javafx.geometry.Insets;</w:t>
      </w:r>
    </w:p>
    <w:p w:rsidR="00B81F67" w:rsidRPr="00B81F67" w:rsidRDefault="00B81F67" w:rsidP="00B81F67">
      <w:pPr>
        <w:shd w:val="clear" w:color="auto" w:fill="D9D9D9" w:themeFill="background1" w:themeFillShade="D9"/>
        <w:spacing w:after="0" w:line="240" w:lineRule="auto"/>
        <w:rPr>
          <w:rStyle w:val="IntenseEmphasis"/>
          <w:lang w:val="fr-FR"/>
        </w:rPr>
      </w:pPr>
      <w:r w:rsidRPr="00B81F67">
        <w:rPr>
          <w:rStyle w:val="IntenseEmphasis"/>
          <w:lang w:val="fr-FR"/>
        </w:rPr>
        <w:t>import javafx.geometry.Pos;</w:t>
      </w:r>
    </w:p>
    <w:p w:rsidR="00B81F67" w:rsidRPr="00B81F67" w:rsidRDefault="00B81F67" w:rsidP="00B81F67">
      <w:pPr>
        <w:shd w:val="clear" w:color="auto" w:fill="D9D9D9" w:themeFill="background1" w:themeFillShade="D9"/>
        <w:spacing w:after="0" w:line="240" w:lineRule="auto"/>
        <w:rPr>
          <w:rStyle w:val="IntenseEmphasis"/>
          <w:lang w:val="fr-FR"/>
        </w:rPr>
      </w:pPr>
      <w:r w:rsidRPr="00B81F67">
        <w:rPr>
          <w:rStyle w:val="IntenseEmphasis"/>
          <w:lang w:val="fr-FR"/>
        </w:rPr>
        <w:t>import javafx.scene.Scene;</w:t>
      </w:r>
    </w:p>
    <w:p w:rsidR="00B81F67" w:rsidRPr="00B81F67" w:rsidRDefault="00B81F67" w:rsidP="00B81F67">
      <w:pPr>
        <w:shd w:val="clear" w:color="auto" w:fill="D9D9D9" w:themeFill="background1" w:themeFillShade="D9"/>
        <w:spacing w:after="0" w:line="240" w:lineRule="auto"/>
        <w:rPr>
          <w:rStyle w:val="IntenseEmphasis"/>
          <w:lang w:val="fr-FR"/>
        </w:rPr>
      </w:pPr>
      <w:r w:rsidRPr="00B81F67">
        <w:rPr>
          <w:rStyle w:val="IntenseEmphasis"/>
          <w:lang w:val="fr-FR"/>
        </w:rPr>
        <w:t>import javafx.scene.control.Label;</w:t>
      </w:r>
    </w:p>
    <w:p w:rsidR="00B81F67" w:rsidRPr="0084227C" w:rsidRDefault="00B81F67" w:rsidP="00B81F67">
      <w:pPr>
        <w:shd w:val="clear" w:color="auto" w:fill="D9D9D9" w:themeFill="background1" w:themeFillShade="D9"/>
        <w:spacing w:after="0" w:line="240" w:lineRule="auto"/>
        <w:rPr>
          <w:rStyle w:val="IntenseEmphasis"/>
        </w:rPr>
      </w:pPr>
      <w:r w:rsidRPr="0084227C">
        <w:rPr>
          <w:rStyle w:val="IntenseEmphasis"/>
        </w:rPr>
        <w:t>import javafx.scene.control.PasswordField;</w:t>
      </w:r>
    </w:p>
    <w:p w:rsidR="00B81F67" w:rsidRPr="0084227C" w:rsidRDefault="00B81F67" w:rsidP="00B81F67">
      <w:pPr>
        <w:shd w:val="clear" w:color="auto" w:fill="D9D9D9" w:themeFill="background1" w:themeFillShade="D9"/>
        <w:spacing w:after="0" w:line="240" w:lineRule="auto"/>
        <w:rPr>
          <w:rStyle w:val="IntenseEmphasis"/>
        </w:rPr>
      </w:pPr>
      <w:r w:rsidRPr="0084227C">
        <w:rPr>
          <w:rStyle w:val="IntenseEmphasis"/>
        </w:rPr>
        <w:t>import javafx.scene.control.TextField;</w:t>
      </w:r>
    </w:p>
    <w:p w:rsidR="00B81F67" w:rsidRPr="0084227C" w:rsidRDefault="00B81F67" w:rsidP="00B81F67">
      <w:pPr>
        <w:shd w:val="clear" w:color="auto" w:fill="D9D9D9" w:themeFill="background1" w:themeFillShade="D9"/>
        <w:spacing w:after="0" w:line="240" w:lineRule="auto"/>
        <w:rPr>
          <w:rStyle w:val="IntenseEmphasis"/>
        </w:rPr>
      </w:pPr>
      <w:r w:rsidRPr="0084227C">
        <w:rPr>
          <w:rStyle w:val="IntenseEmphasis"/>
        </w:rPr>
        <w:t>import javafx.scene.layout.GridPane;</w:t>
      </w:r>
      <w:r w:rsidR="00FC0E12" w:rsidRPr="0084227C">
        <w:t xml:space="preserve"> </w:t>
      </w:r>
    </w:p>
    <w:p w:rsidR="00B81F67" w:rsidRPr="00B81F67" w:rsidRDefault="00B81F67" w:rsidP="00B81F67">
      <w:pPr>
        <w:shd w:val="clear" w:color="auto" w:fill="D9D9D9" w:themeFill="background1" w:themeFillShade="D9"/>
        <w:spacing w:after="0" w:line="240" w:lineRule="auto"/>
        <w:rPr>
          <w:rStyle w:val="IntenseEmphasis"/>
          <w:lang w:val="fr-FR"/>
        </w:rPr>
      </w:pPr>
      <w:r w:rsidRPr="00B81F67">
        <w:rPr>
          <w:rStyle w:val="IntenseEmphasis"/>
          <w:lang w:val="fr-FR"/>
        </w:rPr>
        <w:t>import javafx.scene.text.Font;</w:t>
      </w:r>
    </w:p>
    <w:p w:rsidR="00B81F67" w:rsidRPr="00B81F67" w:rsidRDefault="00B81F67" w:rsidP="00B81F67">
      <w:pPr>
        <w:shd w:val="clear" w:color="auto" w:fill="D9D9D9" w:themeFill="background1" w:themeFillShade="D9"/>
        <w:spacing w:after="0" w:line="240" w:lineRule="auto"/>
        <w:rPr>
          <w:rStyle w:val="IntenseEmphasis"/>
          <w:lang w:val="fr-FR"/>
        </w:rPr>
      </w:pPr>
      <w:r w:rsidRPr="00B81F67">
        <w:rPr>
          <w:rStyle w:val="IntenseEmphasis"/>
          <w:lang w:val="fr-FR"/>
        </w:rPr>
        <w:t>import javafx.scene.text.FontWeight;</w:t>
      </w:r>
    </w:p>
    <w:p w:rsidR="00B81F67" w:rsidRPr="00B81F67" w:rsidRDefault="00B81F67" w:rsidP="00B81F67">
      <w:pPr>
        <w:shd w:val="clear" w:color="auto" w:fill="D9D9D9" w:themeFill="background1" w:themeFillShade="D9"/>
        <w:spacing w:after="0" w:line="240" w:lineRule="auto"/>
        <w:rPr>
          <w:rStyle w:val="IntenseEmphasis"/>
          <w:lang w:val="fr-FR"/>
        </w:rPr>
      </w:pPr>
      <w:r w:rsidRPr="00B81F67">
        <w:rPr>
          <w:rStyle w:val="IntenseEmphasis"/>
          <w:lang w:val="fr-FR"/>
        </w:rPr>
        <w:t>import javafx.scene.text.Text;</w:t>
      </w:r>
    </w:p>
    <w:p w:rsidR="00B81F67" w:rsidRPr="0084227C" w:rsidRDefault="00B81F67" w:rsidP="00B81F67">
      <w:pPr>
        <w:shd w:val="clear" w:color="auto" w:fill="D9D9D9" w:themeFill="background1" w:themeFillShade="D9"/>
        <w:spacing w:after="0" w:line="240" w:lineRule="auto"/>
        <w:rPr>
          <w:rStyle w:val="IntenseEmphasis"/>
        </w:rPr>
      </w:pPr>
      <w:r w:rsidRPr="0084227C">
        <w:rPr>
          <w:rStyle w:val="IntenseEmphasis"/>
        </w:rPr>
        <w:t>import javafx.stage.Stage;</w:t>
      </w:r>
    </w:p>
    <w:p w:rsidR="00B81F67" w:rsidRPr="0084227C" w:rsidRDefault="00B81F67" w:rsidP="00B81F67">
      <w:pPr>
        <w:shd w:val="clear" w:color="auto" w:fill="D9D9D9" w:themeFill="background1" w:themeFillShade="D9"/>
        <w:spacing w:after="0" w:line="240" w:lineRule="auto"/>
        <w:rPr>
          <w:rStyle w:val="IntenseEmphasis"/>
        </w:rPr>
      </w:pPr>
    </w:p>
    <w:p w:rsidR="00B81F67" w:rsidRPr="0084227C" w:rsidRDefault="00B81F67" w:rsidP="00B81F67">
      <w:pPr>
        <w:shd w:val="clear" w:color="auto" w:fill="D9D9D9" w:themeFill="background1" w:themeFillShade="D9"/>
        <w:spacing w:after="0" w:line="240" w:lineRule="auto"/>
        <w:rPr>
          <w:rStyle w:val="IntenseEmphasis"/>
        </w:rPr>
      </w:pPr>
      <w:r w:rsidRPr="0084227C">
        <w:rPr>
          <w:rStyle w:val="IntenseEmphasis"/>
        </w:rPr>
        <w:t xml:space="preserve">public class Login </w:t>
      </w:r>
      <w:r w:rsidRPr="0084227C">
        <w:rPr>
          <w:rStyle w:val="IntenseEmphasis"/>
          <w:b/>
          <w:color w:val="FF0000"/>
        </w:rPr>
        <w:t>extends Application</w:t>
      </w:r>
    </w:p>
    <w:p w:rsidR="00B81F67" w:rsidRPr="0084227C" w:rsidRDefault="00B81F67" w:rsidP="00B81F67">
      <w:pPr>
        <w:shd w:val="clear" w:color="auto" w:fill="D9D9D9" w:themeFill="background1" w:themeFillShade="D9"/>
        <w:spacing w:after="0" w:line="240" w:lineRule="auto"/>
        <w:rPr>
          <w:rStyle w:val="IntenseEmphasis"/>
        </w:rPr>
      </w:pPr>
      <w:r w:rsidRPr="0084227C">
        <w:rPr>
          <w:rStyle w:val="IntenseEmphasis"/>
        </w:rPr>
        <w:t>{</w:t>
      </w:r>
    </w:p>
    <w:p w:rsidR="00B81F67" w:rsidRPr="0084227C" w:rsidRDefault="00B81F67" w:rsidP="00B81F67">
      <w:pPr>
        <w:shd w:val="clear" w:color="auto" w:fill="D9D9D9" w:themeFill="background1" w:themeFillShade="D9"/>
        <w:spacing w:after="0" w:line="240" w:lineRule="auto"/>
        <w:rPr>
          <w:rStyle w:val="IntenseEmphasis"/>
          <w:sz w:val="18"/>
          <w:szCs w:val="18"/>
        </w:rPr>
      </w:pPr>
      <w:r w:rsidRPr="0084227C">
        <w:rPr>
          <w:rStyle w:val="IntenseEmphasis"/>
          <w:sz w:val="18"/>
          <w:szCs w:val="18"/>
        </w:rPr>
        <w:t xml:space="preserve">    </w:t>
      </w:r>
    </w:p>
    <w:p w:rsidR="00B81F67" w:rsidRPr="0084227C" w:rsidRDefault="00B81F67" w:rsidP="00B81F67">
      <w:pPr>
        <w:shd w:val="clear" w:color="auto" w:fill="D9D9D9" w:themeFill="background1" w:themeFillShade="D9"/>
        <w:spacing w:after="0" w:line="240" w:lineRule="auto"/>
        <w:rPr>
          <w:rStyle w:val="IntenseEmphasis"/>
          <w:sz w:val="18"/>
          <w:szCs w:val="18"/>
        </w:rPr>
      </w:pPr>
      <w:r w:rsidRPr="0084227C">
        <w:rPr>
          <w:rStyle w:val="IntenseEmphasis"/>
          <w:szCs w:val="18"/>
        </w:rPr>
        <w:t xml:space="preserve">    </w:t>
      </w:r>
      <w:r w:rsidRPr="0084227C">
        <w:rPr>
          <w:rStyle w:val="IntenseEmphasis"/>
          <w:sz w:val="18"/>
          <w:szCs w:val="18"/>
        </w:rPr>
        <w:t>@Override</w:t>
      </w:r>
    </w:p>
    <w:p w:rsidR="00B81F67" w:rsidRPr="00B81F67" w:rsidRDefault="00B81F67" w:rsidP="00B81F67">
      <w:pPr>
        <w:shd w:val="clear" w:color="auto" w:fill="D9D9D9" w:themeFill="background1" w:themeFillShade="D9"/>
        <w:spacing w:after="0" w:line="240" w:lineRule="auto"/>
        <w:rPr>
          <w:rStyle w:val="IntenseEmphasis"/>
        </w:rPr>
      </w:pPr>
      <w:r w:rsidRPr="0084227C">
        <w:rPr>
          <w:rStyle w:val="IntenseEmphasis"/>
        </w:rPr>
        <w:t xml:space="preserve">    pub</w:t>
      </w:r>
      <w:r w:rsidRPr="00B81F67">
        <w:rPr>
          <w:rStyle w:val="IntenseEmphasis"/>
        </w:rPr>
        <w:t>lic void start(</w:t>
      </w:r>
      <w:r w:rsidRPr="00B81F67">
        <w:rPr>
          <w:rStyle w:val="IntenseEmphasis"/>
          <w:b/>
          <w:color w:val="7030A0"/>
        </w:rPr>
        <w:t>Stage</w:t>
      </w:r>
      <w:r w:rsidRPr="00B81F67">
        <w:rPr>
          <w:rStyle w:val="IntenseEmphasis"/>
        </w:rPr>
        <w:t xml:space="preserve"> primaryStage)</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primaryStage.setTitle("Hello World!");</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r w:rsidRPr="00B81F67">
        <w:rPr>
          <w:rStyle w:val="IntenseEmphasis"/>
          <w:b/>
          <w:color w:val="7030A0"/>
        </w:rPr>
        <w:t>GridPane</w:t>
      </w:r>
      <w:r w:rsidRPr="00B81F67">
        <w:rPr>
          <w:rStyle w:val="IntenseEmphasis"/>
        </w:rPr>
        <w:t xml:space="preserve"> grid = new GridPane();</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grid.setAlignment(Pos.CENTER);</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grid.setHgap(10);</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grid.setVgap(10);</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grid.setPadding(new Insets(25, 25, 25, 25));</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r w:rsidRPr="00B81F67">
        <w:rPr>
          <w:rStyle w:val="IntenseEmphasis"/>
          <w:b/>
          <w:color w:val="7030A0"/>
        </w:rPr>
        <w:t>Text</w:t>
      </w:r>
      <w:r w:rsidRPr="00B81F67">
        <w:rPr>
          <w:rStyle w:val="IntenseEmphasis"/>
        </w:rPr>
        <w:t xml:space="preserve"> sceneTitle = new Text("Welcome");</w:t>
      </w:r>
    </w:p>
    <w:p w:rsidR="00B81F67" w:rsidRPr="00B81F67" w:rsidRDefault="00B81F67" w:rsidP="00B81F67">
      <w:pPr>
        <w:shd w:val="clear" w:color="auto" w:fill="D9D9D9" w:themeFill="background1" w:themeFillShade="D9"/>
        <w:spacing w:after="0" w:line="240" w:lineRule="auto"/>
        <w:rPr>
          <w:rStyle w:val="IntenseEmphasis"/>
          <w:lang w:val="fr-FR"/>
        </w:rPr>
      </w:pPr>
      <w:r w:rsidRPr="00B81F67">
        <w:rPr>
          <w:rStyle w:val="IntenseEmphasis"/>
        </w:rPr>
        <w:t xml:space="preserve">        </w:t>
      </w:r>
      <w:r w:rsidRPr="00B81F67">
        <w:rPr>
          <w:rStyle w:val="IntenseEmphasis"/>
          <w:lang w:val="fr-FR"/>
        </w:rPr>
        <w:t>sceneTitle.setFont(Font.font("Tahoma", FontWeight.NORMAL, 20));</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lang w:val="fr-FR"/>
        </w:rPr>
        <w:t xml:space="preserve">        </w:t>
      </w:r>
      <w:r w:rsidRPr="00B81F67">
        <w:rPr>
          <w:rStyle w:val="IntenseEmphasis"/>
        </w:rPr>
        <w:t>grid.add(sceneTitle, 0, 0, 2, 1);</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r w:rsidRPr="00B81F67">
        <w:rPr>
          <w:rStyle w:val="IntenseEmphasis"/>
          <w:b/>
          <w:color w:val="7030A0"/>
        </w:rPr>
        <w:t>Label</w:t>
      </w:r>
      <w:r w:rsidRPr="00B81F67">
        <w:rPr>
          <w:rStyle w:val="IntenseEmphasis"/>
        </w:rPr>
        <w:t xml:space="preserve"> userName = new Label("User name:");</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grid.add(userName, 0, 1);</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r w:rsidRPr="00B81F67">
        <w:rPr>
          <w:rStyle w:val="IntenseEmphasis"/>
          <w:b/>
          <w:color w:val="7030A0"/>
        </w:rPr>
        <w:t>TextField</w:t>
      </w:r>
      <w:r w:rsidRPr="00B81F67">
        <w:rPr>
          <w:rStyle w:val="IntenseEmphasis"/>
        </w:rPr>
        <w:t xml:space="preserve"> userTField = new TextField();</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grid.add(userTField, 1, 1);</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r w:rsidRPr="00B81F67">
        <w:rPr>
          <w:rStyle w:val="IntenseEmphasis"/>
          <w:b/>
          <w:color w:val="7030A0"/>
        </w:rPr>
        <w:t>Label</w:t>
      </w:r>
      <w:r w:rsidRPr="00B81F67">
        <w:rPr>
          <w:rStyle w:val="IntenseEmphasis"/>
        </w:rPr>
        <w:t xml:space="preserve"> pw = new Label("Password:");</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grid.add(pw, 0, 2);</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r w:rsidRPr="00B81F67">
        <w:rPr>
          <w:rStyle w:val="IntenseEmphasis"/>
          <w:b/>
          <w:color w:val="7030A0"/>
        </w:rPr>
        <w:t>PasswordField</w:t>
      </w:r>
      <w:r w:rsidRPr="00B81F67">
        <w:rPr>
          <w:rStyle w:val="IntenseEmphasis"/>
        </w:rPr>
        <w:t xml:space="preserve"> userPW = new PasswordField();</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grid.add(userPW, 1, 2);</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r w:rsidRPr="00B81F67">
        <w:rPr>
          <w:rStyle w:val="IntenseEmphasis"/>
          <w:b/>
          <w:color w:val="7030A0"/>
        </w:rPr>
        <w:t>Scene</w:t>
      </w:r>
      <w:r w:rsidRPr="00B81F67">
        <w:rPr>
          <w:rStyle w:val="IntenseEmphasis"/>
        </w:rPr>
        <w:t xml:space="preserve"> scene = new Scene(grid, 300, 275);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primaryStage.setScene(scene);</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primaryStage.show();</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public static void </w:t>
      </w:r>
      <w:r w:rsidRPr="00B81F67">
        <w:rPr>
          <w:rStyle w:val="IntenseEmphasis"/>
          <w:b/>
          <w:u w:val="single"/>
        </w:rPr>
        <w:t>main</w:t>
      </w:r>
      <w:r w:rsidRPr="00B81F67">
        <w:rPr>
          <w:rStyle w:val="IntenseEmphasis"/>
        </w:rPr>
        <w:t>(String[] args)</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 xml:space="preserve">    </w:t>
      </w:r>
      <w:r>
        <w:rPr>
          <w:rStyle w:val="IntenseEmphasis"/>
        </w:rPr>
        <w:tab/>
      </w:r>
      <w:r w:rsidRPr="00B81F67">
        <w:rPr>
          <w:rStyle w:val="IntenseEmphasis"/>
        </w:rPr>
        <w:t xml:space="preserve">{ </w:t>
      </w:r>
      <w:r w:rsidRPr="00B81F67">
        <w:rPr>
          <w:rStyle w:val="IntenseEmphasis"/>
          <w:b/>
          <w:color w:val="FF0000"/>
        </w:rPr>
        <w:t>launch(args);</w:t>
      </w:r>
      <w:r>
        <w:rPr>
          <w:rStyle w:val="IntenseEmphasis"/>
        </w:rPr>
        <w:t xml:space="preserve"> </w:t>
      </w:r>
      <w:r w:rsidRPr="00B81F67">
        <w:rPr>
          <w:rStyle w:val="IntenseEmphasis"/>
        </w:rPr>
        <w:t xml:space="preserve">}    </w:t>
      </w:r>
    </w:p>
    <w:p w:rsidR="00B81F67" w:rsidRPr="00B81F67" w:rsidRDefault="00B81F67" w:rsidP="00B81F67">
      <w:pPr>
        <w:shd w:val="clear" w:color="auto" w:fill="D9D9D9" w:themeFill="background1" w:themeFillShade="D9"/>
        <w:spacing w:after="0" w:line="240" w:lineRule="auto"/>
        <w:rPr>
          <w:rStyle w:val="IntenseEmphasis"/>
        </w:rPr>
      </w:pPr>
      <w:r w:rsidRPr="00B81F67">
        <w:rPr>
          <w:rStyle w:val="IntenseEmphasis"/>
        </w:rPr>
        <w:t>}</w:t>
      </w:r>
    </w:p>
    <w:p w:rsidR="00EE4CB7" w:rsidRDefault="00EE4CB7" w:rsidP="006D0EC8">
      <w:pPr>
        <w:spacing w:before="240"/>
        <w:rPr>
          <w:rStyle w:val="IntenseEmphasis"/>
          <w:rFonts w:ascii="Arial" w:hAnsi="Arial"/>
          <w:b/>
          <w:color w:val="FF0000"/>
        </w:rPr>
      </w:pPr>
    </w:p>
    <w:p w:rsidR="00B81F67" w:rsidRPr="00B81F67" w:rsidRDefault="00074DFC" w:rsidP="006D0EC8">
      <w:pPr>
        <w:spacing w:before="240"/>
        <w:rPr>
          <w:rStyle w:val="IntenseEmphasis"/>
          <w:rFonts w:ascii="Arial" w:hAnsi="Arial"/>
        </w:rPr>
      </w:pPr>
      <w:r w:rsidRPr="00074DFC">
        <w:rPr>
          <w:rStyle w:val="IntenseEmphasis"/>
          <w:rFonts w:ascii="Arial" w:hAnsi="Arial"/>
          <w:b/>
          <w:color w:val="FF0000"/>
        </w:rPr>
        <w:lastRenderedPageBreak/>
        <w:t xml:space="preserve">JavaFX </w:t>
      </w:r>
      <w:r>
        <w:rPr>
          <w:rStyle w:val="IntenseEmphasis"/>
          <w:rFonts w:ascii="Arial" w:hAnsi="Arial"/>
        </w:rPr>
        <w:t xml:space="preserve"> - with </w:t>
      </w:r>
      <w:r w:rsidRPr="00D84734">
        <w:rPr>
          <w:rStyle w:val="IntenseEmphasis"/>
          <w:rFonts w:ascii="Arial" w:hAnsi="Arial"/>
          <w:b/>
        </w:rPr>
        <w:t>CSS</w:t>
      </w:r>
      <w:r>
        <w:rPr>
          <w:rStyle w:val="IntenseEmphasis"/>
          <w:rFonts w:ascii="Arial" w:hAnsi="Arial"/>
        </w:rPr>
        <w:t xml:space="preserve"> style</w:t>
      </w:r>
    </w:p>
    <w:p w:rsidR="00150C84" w:rsidRDefault="00B204B0" w:rsidP="00F429B8">
      <w:pPr>
        <w:shd w:val="clear" w:color="auto" w:fill="D9D9D9" w:themeFill="background1" w:themeFillShade="D9"/>
        <w:spacing w:after="0" w:line="240" w:lineRule="auto"/>
        <w:rPr>
          <w:rStyle w:val="IntenseEmphasis"/>
        </w:rPr>
      </w:pPr>
      <w:r>
        <w:rPr>
          <w:rFonts w:cstheme="minorHAnsi"/>
          <w:noProof/>
          <w:color w:val="7F7F7F" w:themeColor="text1" w:themeTint="80"/>
          <w:sz w:val="20"/>
          <w:szCs w:val="20"/>
        </w:rPr>
        <w:drawing>
          <wp:anchor distT="0" distB="0" distL="114300" distR="114300" simplePos="0" relativeHeight="251674624" behindDoc="0" locked="0" layoutInCell="1" allowOverlap="1">
            <wp:simplePos x="0" y="0"/>
            <wp:positionH relativeFrom="column">
              <wp:posOffset>4104162</wp:posOffset>
            </wp:positionH>
            <wp:positionV relativeFrom="paragraph">
              <wp:posOffset>85371</wp:posOffset>
            </wp:positionV>
            <wp:extent cx="1453490" cy="1459614"/>
            <wp:effectExtent l="19050" t="0" r="0" b="0"/>
            <wp:wrapNone/>
            <wp:docPr id="48" name="Picture 4" descr="Description of Figure 3-6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f Figure 3-6 follows"/>
                    <pic:cNvPicPr>
                      <a:picLocks noChangeAspect="1" noChangeArrowheads="1"/>
                    </pic:cNvPicPr>
                  </pic:nvPicPr>
                  <pic:blipFill>
                    <a:blip r:embed="rId102"/>
                    <a:srcRect/>
                    <a:stretch>
                      <a:fillRect/>
                    </a:stretch>
                  </pic:blipFill>
                  <pic:spPr bwMode="auto">
                    <a:xfrm>
                      <a:off x="0" y="0"/>
                      <a:ext cx="1453490" cy="1459614"/>
                    </a:xfrm>
                    <a:prstGeom prst="rect">
                      <a:avLst/>
                    </a:prstGeom>
                    <a:noFill/>
                    <a:ln w="9525">
                      <a:noFill/>
                      <a:miter lim="800000"/>
                      <a:headEnd/>
                      <a:tailEnd/>
                    </a:ln>
                  </pic:spPr>
                </pic:pic>
              </a:graphicData>
            </a:graphic>
          </wp:anchor>
        </w:drawing>
      </w:r>
      <w:r w:rsidR="00EF78B1" w:rsidRPr="00590604">
        <w:rPr>
          <w:rStyle w:val="Emphasis"/>
          <w:lang w:val="en-US"/>
        </w:rPr>
        <w:t>Login.java</w:t>
      </w:r>
    </w:p>
    <w:p w:rsidR="00074DFC" w:rsidRPr="00B81F67" w:rsidRDefault="00150C84" w:rsidP="00F429B8">
      <w:pPr>
        <w:shd w:val="clear" w:color="auto" w:fill="D9D9D9" w:themeFill="background1" w:themeFillShade="D9"/>
        <w:spacing w:after="0" w:line="240" w:lineRule="auto"/>
        <w:rPr>
          <w:rStyle w:val="IntenseEmphasis"/>
        </w:rPr>
      </w:pPr>
      <w:r>
        <w:rPr>
          <w:rStyle w:val="IntenseEmphasis"/>
        </w:rPr>
        <w:t xml:space="preserve"> </w:t>
      </w:r>
      <w:r w:rsidR="00074DFC" w:rsidRPr="00B81F67">
        <w:rPr>
          <w:rStyle w:val="IntenseEmphasis"/>
        </w:rPr>
        <w:t xml:space="preserve">   public void start(</w:t>
      </w:r>
      <w:r w:rsidR="00074DFC" w:rsidRPr="00B81F67">
        <w:rPr>
          <w:rStyle w:val="IntenseEmphasis"/>
          <w:b/>
          <w:color w:val="7030A0"/>
        </w:rPr>
        <w:t>Stage</w:t>
      </w:r>
      <w:r w:rsidR="00074DFC" w:rsidRPr="00B81F67">
        <w:rPr>
          <w:rStyle w:val="IntenseEmphasis"/>
        </w:rPr>
        <w:t xml:space="preserve"> primaryStage)</w:t>
      </w:r>
    </w:p>
    <w:p w:rsidR="00074DFC" w:rsidRDefault="00074DFC" w:rsidP="00F429B8">
      <w:pPr>
        <w:shd w:val="clear" w:color="auto" w:fill="D9D9D9" w:themeFill="background1" w:themeFillShade="D9"/>
        <w:spacing w:after="0" w:line="240" w:lineRule="auto"/>
        <w:rPr>
          <w:rStyle w:val="IntenseEmphasis"/>
        </w:rPr>
      </w:pPr>
      <w:r w:rsidRPr="00B81F67">
        <w:rPr>
          <w:rStyle w:val="IntenseEmphasis"/>
        </w:rPr>
        <w:t xml:space="preserve">    {</w:t>
      </w:r>
      <w:r w:rsidR="00B204B0" w:rsidRPr="00B204B0">
        <w:t xml:space="preserve"> </w:t>
      </w:r>
    </w:p>
    <w:p w:rsidR="00074DFC" w:rsidRDefault="00074DFC" w:rsidP="00F429B8">
      <w:pPr>
        <w:shd w:val="clear" w:color="auto" w:fill="D9D9D9" w:themeFill="background1" w:themeFillShade="D9"/>
        <w:spacing w:after="0" w:line="240" w:lineRule="auto"/>
        <w:rPr>
          <w:rStyle w:val="IntenseEmphasis"/>
        </w:rPr>
      </w:pPr>
      <w:r>
        <w:rPr>
          <w:rStyle w:val="IntenseEmphasis"/>
        </w:rPr>
        <w:tab/>
        <w:t>...</w:t>
      </w:r>
    </w:p>
    <w:p w:rsidR="00B57473" w:rsidRDefault="00B57473" w:rsidP="00F429B8">
      <w:pPr>
        <w:shd w:val="clear" w:color="auto" w:fill="D9D9D9" w:themeFill="background1" w:themeFillShade="D9"/>
        <w:spacing w:after="0" w:line="240" w:lineRule="auto"/>
        <w:rPr>
          <w:rStyle w:val="IntenseEmphasis"/>
        </w:rPr>
      </w:pPr>
      <w:r>
        <w:rPr>
          <w:rStyle w:val="IntenseEmphasis"/>
        </w:rPr>
        <w:tab/>
      </w:r>
      <w:r w:rsidRPr="008F7B1A">
        <w:rPr>
          <w:rStyle w:val="IntenseEmphasis"/>
          <w:b/>
          <w:color w:val="7030A0"/>
        </w:rPr>
        <w:t>Text</w:t>
      </w:r>
      <w:r>
        <w:rPr>
          <w:rStyle w:val="IntenseEmphasis"/>
        </w:rPr>
        <w:t xml:space="preserve"> sceneTitle = new Text("Welcome");</w:t>
      </w:r>
    </w:p>
    <w:p w:rsidR="00B57473" w:rsidRDefault="00B57473" w:rsidP="00E6377A">
      <w:pPr>
        <w:shd w:val="clear" w:color="auto" w:fill="D9D9D9" w:themeFill="background1" w:themeFillShade="D9"/>
        <w:spacing w:after="0" w:line="240" w:lineRule="auto"/>
        <w:rPr>
          <w:rStyle w:val="IntenseEmphasis"/>
        </w:rPr>
      </w:pPr>
      <w:r>
        <w:rPr>
          <w:rStyle w:val="IntenseEmphasis"/>
        </w:rPr>
        <w:tab/>
        <w:t>sceneTitle.</w:t>
      </w:r>
      <w:r w:rsidRPr="008F7B1A">
        <w:rPr>
          <w:rStyle w:val="IntenseEmphasis"/>
          <w:b/>
          <w:color w:val="E36C0A" w:themeColor="accent6" w:themeShade="BF"/>
        </w:rPr>
        <w:t>setId</w:t>
      </w:r>
      <w:r>
        <w:rPr>
          <w:rStyle w:val="IntenseEmphasis"/>
        </w:rPr>
        <w:t>("</w:t>
      </w:r>
      <w:r w:rsidRPr="00EF78B1">
        <w:rPr>
          <w:rStyle w:val="IntenseEmphasis"/>
          <w:b/>
          <w:color w:val="00B050"/>
        </w:rPr>
        <w:t>welcome-text</w:t>
      </w:r>
      <w:r>
        <w:rPr>
          <w:rStyle w:val="IntenseEmphasis"/>
        </w:rPr>
        <w:t>");</w:t>
      </w:r>
      <w:r w:rsidR="00112098" w:rsidRPr="00112098">
        <w:t xml:space="preserve"> </w:t>
      </w:r>
    </w:p>
    <w:p w:rsidR="00B57473" w:rsidRDefault="00B57473" w:rsidP="00F429B8">
      <w:pPr>
        <w:shd w:val="clear" w:color="auto" w:fill="D9D9D9" w:themeFill="background1" w:themeFillShade="D9"/>
        <w:spacing w:after="0" w:line="240" w:lineRule="auto"/>
        <w:rPr>
          <w:rStyle w:val="IntenseEmphasis"/>
        </w:rPr>
      </w:pPr>
    </w:p>
    <w:p w:rsidR="00B57473" w:rsidRDefault="00B57473" w:rsidP="00F429B8">
      <w:pPr>
        <w:shd w:val="clear" w:color="auto" w:fill="D9D9D9" w:themeFill="background1" w:themeFillShade="D9"/>
        <w:spacing w:after="0" w:line="240" w:lineRule="auto"/>
        <w:rPr>
          <w:rStyle w:val="IntenseEmphasis"/>
        </w:rPr>
      </w:pPr>
      <w:r>
        <w:rPr>
          <w:rStyle w:val="IntenseEmphasis"/>
        </w:rPr>
        <w:tab/>
      </w:r>
      <w:r w:rsidRPr="00B57473">
        <w:rPr>
          <w:rStyle w:val="IntenseEmphasis"/>
        </w:rPr>
        <w:t xml:space="preserve">final </w:t>
      </w:r>
      <w:r w:rsidRPr="008F7B1A">
        <w:rPr>
          <w:rStyle w:val="IntenseEmphasis"/>
          <w:b/>
          <w:color w:val="7030A0"/>
        </w:rPr>
        <w:t>Text</w:t>
      </w:r>
      <w:r w:rsidRPr="00B57473">
        <w:rPr>
          <w:rStyle w:val="IntenseEmphasis"/>
        </w:rPr>
        <w:t xml:space="preserve"> action</w:t>
      </w:r>
      <w:r>
        <w:rPr>
          <w:rStyle w:val="IntenseEmphasis"/>
        </w:rPr>
        <w:t>T</w:t>
      </w:r>
      <w:r w:rsidRPr="00B57473">
        <w:rPr>
          <w:rStyle w:val="IntenseEmphasis"/>
        </w:rPr>
        <w:t>arget = new Text();</w:t>
      </w:r>
    </w:p>
    <w:p w:rsidR="00B57473" w:rsidRDefault="008F7B1A" w:rsidP="00E6377A">
      <w:pPr>
        <w:shd w:val="clear" w:color="auto" w:fill="D9D9D9" w:themeFill="background1" w:themeFillShade="D9"/>
        <w:spacing w:after="0" w:line="240" w:lineRule="auto"/>
        <w:rPr>
          <w:rStyle w:val="IntenseEmphasis"/>
        </w:rPr>
      </w:pPr>
      <w:r>
        <w:rPr>
          <w:rStyle w:val="IntenseEmphasis"/>
        </w:rPr>
        <w:tab/>
        <w:t>actionTarget.</w:t>
      </w:r>
      <w:r w:rsidRPr="008F7B1A">
        <w:rPr>
          <w:rStyle w:val="IntenseEmphasis"/>
          <w:b/>
          <w:color w:val="E36C0A" w:themeColor="accent6" w:themeShade="BF"/>
        </w:rPr>
        <w:t>setId</w:t>
      </w:r>
      <w:r>
        <w:rPr>
          <w:rStyle w:val="IntenseEmphasis"/>
        </w:rPr>
        <w:t>("</w:t>
      </w:r>
      <w:r w:rsidR="00D94197">
        <w:rPr>
          <w:rStyle w:val="IntenseEmphasis"/>
          <w:b/>
          <w:color w:val="00B050"/>
        </w:rPr>
        <w:t>actionT</w:t>
      </w:r>
      <w:r w:rsidRPr="00EF78B1">
        <w:rPr>
          <w:rStyle w:val="IntenseEmphasis"/>
          <w:b/>
          <w:color w:val="00B050"/>
        </w:rPr>
        <w:t>arget</w:t>
      </w:r>
      <w:r>
        <w:rPr>
          <w:rStyle w:val="IntenseEmphasis"/>
        </w:rPr>
        <w:t>");</w:t>
      </w:r>
    </w:p>
    <w:p w:rsidR="00B57473" w:rsidRDefault="00B57473" w:rsidP="00F429B8">
      <w:pPr>
        <w:shd w:val="clear" w:color="auto" w:fill="D9D9D9" w:themeFill="background1" w:themeFillShade="D9"/>
        <w:spacing w:after="0" w:line="240" w:lineRule="auto"/>
        <w:rPr>
          <w:rStyle w:val="IntenseEmphasis"/>
        </w:rPr>
      </w:pPr>
    </w:p>
    <w:p w:rsidR="00074DFC" w:rsidRDefault="00074DFC" w:rsidP="00F429B8">
      <w:pPr>
        <w:shd w:val="clear" w:color="auto" w:fill="D9D9D9" w:themeFill="background1" w:themeFillShade="D9"/>
        <w:spacing w:after="0" w:line="240" w:lineRule="auto"/>
        <w:rPr>
          <w:rStyle w:val="IntenseEmphasis"/>
        </w:rPr>
      </w:pPr>
      <w:r>
        <w:rPr>
          <w:rStyle w:val="IntenseEmphasis"/>
        </w:rPr>
        <w:tab/>
      </w:r>
      <w:r w:rsidRPr="00B81F67">
        <w:rPr>
          <w:rStyle w:val="IntenseEmphasis"/>
          <w:b/>
          <w:color w:val="7030A0"/>
        </w:rPr>
        <w:t>Scene</w:t>
      </w:r>
      <w:r w:rsidRPr="00B81F67">
        <w:rPr>
          <w:rStyle w:val="IntenseEmphasis"/>
        </w:rPr>
        <w:t xml:space="preserve"> scene = new Scene(grid, 300, 275);        </w:t>
      </w:r>
    </w:p>
    <w:p w:rsidR="00074DFC" w:rsidRDefault="00074DFC" w:rsidP="00F429B8">
      <w:pPr>
        <w:shd w:val="clear" w:color="auto" w:fill="D9D9D9" w:themeFill="background1" w:themeFillShade="D9"/>
        <w:spacing w:after="0" w:line="240" w:lineRule="auto"/>
        <w:rPr>
          <w:rStyle w:val="IntenseEmphasis"/>
        </w:rPr>
      </w:pPr>
      <w:r>
        <w:rPr>
          <w:rStyle w:val="IntenseEmphasis"/>
        </w:rPr>
        <w:tab/>
        <w:t>scene.</w:t>
      </w:r>
      <w:r w:rsidRPr="00074DFC">
        <w:rPr>
          <w:rStyle w:val="IntenseEmphasis"/>
          <w:b/>
          <w:color w:val="E36C0A" w:themeColor="accent6" w:themeShade="BF"/>
        </w:rPr>
        <w:t>getStylesheets</w:t>
      </w:r>
      <w:r>
        <w:rPr>
          <w:rStyle w:val="IntenseEmphasis"/>
        </w:rPr>
        <w:t>().add</w:t>
      </w:r>
      <w:r w:rsidRPr="00074DFC">
        <w:rPr>
          <w:rStyle w:val="IntenseEmphasis"/>
          <w:sz w:val="18"/>
        </w:rPr>
        <w:t>(Login.class.getRessources("</w:t>
      </w:r>
      <w:r w:rsidRPr="00826EFF">
        <w:rPr>
          <w:rStyle w:val="IntenseEmphasis"/>
          <w:b/>
          <w:color w:val="0070C0"/>
          <w:sz w:val="18"/>
        </w:rPr>
        <w:t>Login.css</w:t>
      </w:r>
      <w:r w:rsidRPr="00074DFC">
        <w:rPr>
          <w:rStyle w:val="IntenseEmphasis"/>
          <w:sz w:val="18"/>
        </w:rPr>
        <w:t>").toExternalForm())</w:t>
      </w:r>
      <w:r>
        <w:rPr>
          <w:rStyle w:val="IntenseEmphasis"/>
        </w:rPr>
        <w:t>;</w:t>
      </w:r>
    </w:p>
    <w:p w:rsidR="00C45077" w:rsidRPr="00B81F67" w:rsidRDefault="00C45077" w:rsidP="00F429B8">
      <w:pPr>
        <w:shd w:val="clear" w:color="auto" w:fill="D9D9D9" w:themeFill="background1" w:themeFillShade="D9"/>
        <w:spacing w:after="0" w:line="240" w:lineRule="auto"/>
        <w:rPr>
          <w:rStyle w:val="IntenseEmphasis"/>
        </w:rPr>
      </w:pPr>
    </w:p>
    <w:p w:rsidR="00074DFC" w:rsidRPr="00B81F67" w:rsidRDefault="00074DFC" w:rsidP="00F429B8">
      <w:pPr>
        <w:shd w:val="clear" w:color="auto" w:fill="D9D9D9" w:themeFill="background1" w:themeFillShade="D9"/>
        <w:spacing w:after="0" w:line="240" w:lineRule="auto"/>
        <w:rPr>
          <w:rStyle w:val="IntenseEmphasis"/>
        </w:rPr>
      </w:pPr>
      <w:r w:rsidRPr="00B81F67">
        <w:rPr>
          <w:rStyle w:val="IntenseEmphasis"/>
        </w:rPr>
        <w:t xml:space="preserve">       primaryStage.setScene(scene);</w:t>
      </w:r>
    </w:p>
    <w:p w:rsidR="00074DFC" w:rsidRDefault="00074DFC" w:rsidP="00F429B8">
      <w:pPr>
        <w:shd w:val="clear" w:color="auto" w:fill="D9D9D9" w:themeFill="background1" w:themeFillShade="D9"/>
        <w:spacing w:after="0" w:line="240" w:lineRule="auto"/>
        <w:rPr>
          <w:rStyle w:val="IntenseEmphasis"/>
        </w:rPr>
      </w:pPr>
      <w:r w:rsidRPr="00B81F67">
        <w:rPr>
          <w:rStyle w:val="IntenseEmphasis"/>
        </w:rPr>
        <w:t xml:space="preserve">       primaryStage.show();</w:t>
      </w:r>
    </w:p>
    <w:p w:rsidR="00150C84" w:rsidRDefault="00150C84" w:rsidP="00F429B8">
      <w:pPr>
        <w:shd w:val="clear" w:color="auto" w:fill="D9D9D9" w:themeFill="background1" w:themeFillShade="D9"/>
        <w:spacing w:after="0" w:line="240" w:lineRule="auto"/>
        <w:rPr>
          <w:rStyle w:val="IntenseEmphasis"/>
        </w:rPr>
      </w:pPr>
      <w:r>
        <w:rPr>
          <w:rStyle w:val="IntenseEmphasis"/>
        </w:rPr>
        <w:t xml:space="preserve">    }</w:t>
      </w:r>
    </w:p>
    <w:p w:rsidR="00150C84" w:rsidRDefault="00150C84" w:rsidP="00F429B8">
      <w:pPr>
        <w:shd w:val="clear" w:color="auto" w:fill="FFFFFF" w:themeFill="background1"/>
        <w:spacing w:after="0" w:line="240" w:lineRule="auto"/>
        <w:rPr>
          <w:rStyle w:val="IntenseEmphasis"/>
        </w:rPr>
      </w:pPr>
    </w:p>
    <w:p w:rsidR="00150C84" w:rsidRPr="00590604" w:rsidRDefault="00150C84" w:rsidP="00F429B8">
      <w:pPr>
        <w:shd w:val="clear" w:color="auto" w:fill="D9D9D9" w:themeFill="background1" w:themeFillShade="D9"/>
        <w:spacing w:after="0" w:line="240" w:lineRule="auto"/>
        <w:rPr>
          <w:rStyle w:val="Emphasis"/>
          <w:lang w:val="en-US"/>
        </w:rPr>
      </w:pPr>
      <w:r w:rsidRPr="00590604">
        <w:rPr>
          <w:rStyle w:val="Emphasis"/>
          <w:lang w:val="en-US"/>
        </w:rPr>
        <w:t>Login.css</w:t>
      </w:r>
    </w:p>
    <w:p w:rsidR="00074DFC" w:rsidRDefault="00150C84" w:rsidP="00F429B8">
      <w:pPr>
        <w:shd w:val="clear" w:color="auto" w:fill="D9D9D9" w:themeFill="background1" w:themeFillShade="D9"/>
        <w:spacing w:after="0" w:line="240" w:lineRule="auto"/>
        <w:rPr>
          <w:rStyle w:val="IntenseEmphasis"/>
        </w:rPr>
      </w:pPr>
      <w:r>
        <w:rPr>
          <w:rStyle w:val="IntenseEmphasis"/>
        </w:rPr>
        <w:t>.root {</w:t>
      </w:r>
    </w:p>
    <w:p w:rsidR="00150C84" w:rsidRDefault="00150C84" w:rsidP="00F429B8">
      <w:pPr>
        <w:shd w:val="clear" w:color="auto" w:fill="D9D9D9" w:themeFill="background1" w:themeFillShade="D9"/>
        <w:spacing w:after="0" w:line="240" w:lineRule="auto"/>
        <w:rPr>
          <w:rStyle w:val="IntenseEmphasis"/>
        </w:rPr>
      </w:pPr>
      <w:r>
        <w:rPr>
          <w:rStyle w:val="IntenseEmphasis"/>
        </w:rPr>
        <w:t xml:space="preserve">   </w:t>
      </w:r>
      <w:r>
        <w:rPr>
          <w:rStyle w:val="IntenseEmphasis"/>
        </w:rPr>
        <w:tab/>
        <w:t>-fx-background-image: url("background.jpg");</w:t>
      </w:r>
    </w:p>
    <w:p w:rsidR="00150C84" w:rsidRPr="00590604" w:rsidRDefault="00150C84" w:rsidP="00F429B8">
      <w:pPr>
        <w:shd w:val="clear" w:color="auto" w:fill="D9D9D9" w:themeFill="background1" w:themeFillShade="D9"/>
        <w:spacing w:after="0" w:line="240" w:lineRule="auto"/>
        <w:rPr>
          <w:rStyle w:val="IntenseEmphasis"/>
          <w:lang w:val="fr-FR"/>
        </w:rPr>
      </w:pPr>
      <w:r w:rsidRPr="00590604">
        <w:rPr>
          <w:rStyle w:val="IntenseEmphasis"/>
          <w:lang w:val="fr-FR"/>
        </w:rPr>
        <w:t>}</w:t>
      </w:r>
    </w:p>
    <w:p w:rsidR="00150C84" w:rsidRPr="00590604" w:rsidRDefault="00150C84" w:rsidP="00F429B8">
      <w:pPr>
        <w:shd w:val="clear" w:color="auto" w:fill="D9D9D9" w:themeFill="background1" w:themeFillShade="D9"/>
        <w:spacing w:after="0" w:line="240" w:lineRule="auto"/>
        <w:rPr>
          <w:rStyle w:val="IntenseEmphasis"/>
          <w:lang w:val="fr-FR"/>
        </w:rPr>
      </w:pPr>
    </w:p>
    <w:p w:rsidR="00150C84" w:rsidRPr="00590604" w:rsidRDefault="00150C84" w:rsidP="00F429B8">
      <w:pPr>
        <w:shd w:val="clear" w:color="auto" w:fill="D9D9D9" w:themeFill="background1" w:themeFillShade="D9"/>
        <w:spacing w:after="0" w:line="240" w:lineRule="auto"/>
        <w:rPr>
          <w:rStyle w:val="IntenseEmphasis"/>
          <w:lang w:val="fr-FR"/>
        </w:rPr>
      </w:pPr>
      <w:r w:rsidRPr="00590604">
        <w:rPr>
          <w:rStyle w:val="IntenseEmphasis"/>
          <w:lang w:val="fr-FR"/>
        </w:rPr>
        <w:t>-label {</w:t>
      </w:r>
    </w:p>
    <w:p w:rsidR="00150C84" w:rsidRPr="00590604" w:rsidRDefault="00150C84" w:rsidP="00F429B8">
      <w:pPr>
        <w:shd w:val="clear" w:color="auto" w:fill="D9D9D9" w:themeFill="background1" w:themeFillShade="D9"/>
        <w:spacing w:after="0" w:line="240" w:lineRule="auto"/>
        <w:rPr>
          <w:rStyle w:val="IntenseEmphasis"/>
          <w:lang w:val="fr-FR"/>
        </w:rPr>
      </w:pPr>
      <w:r w:rsidRPr="00590604">
        <w:rPr>
          <w:rStyle w:val="IntenseEmphasis"/>
          <w:lang w:val="fr-FR"/>
        </w:rPr>
        <w:tab/>
        <w:t>-fx-font-size: 12px;</w:t>
      </w:r>
    </w:p>
    <w:p w:rsidR="00150C84" w:rsidRDefault="00150C84" w:rsidP="00F429B8">
      <w:pPr>
        <w:shd w:val="clear" w:color="auto" w:fill="D9D9D9" w:themeFill="background1" w:themeFillShade="D9"/>
        <w:spacing w:after="0" w:line="240" w:lineRule="auto"/>
        <w:rPr>
          <w:rStyle w:val="IntenseEmphasis"/>
        </w:rPr>
      </w:pPr>
      <w:r w:rsidRPr="00590604">
        <w:rPr>
          <w:rStyle w:val="IntenseEmphasis"/>
          <w:lang w:val="fr-FR"/>
        </w:rPr>
        <w:tab/>
      </w:r>
      <w:r>
        <w:rPr>
          <w:rStyle w:val="IntenseEmphasis"/>
        </w:rPr>
        <w:t>-fx-font-weight: bold;</w:t>
      </w:r>
    </w:p>
    <w:p w:rsidR="00150C84" w:rsidRDefault="00150C84" w:rsidP="00F429B8">
      <w:pPr>
        <w:shd w:val="clear" w:color="auto" w:fill="D9D9D9" w:themeFill="background1" w:themeFillShade="D9"/>
        <w:spacing w:after="0" w:line="240" w:lineRule="auto"/>
        <w:rPr>
          <w:rStyle w:val="IntenseEmphasis"/>
        </w:rPr>
      </w:pPr>
      <w:r>
        <w:rPr>
          <w:rStyle w:val="IntenseEmphasis"/>
        </w:rPr>
        <w:tab/>
        <w:t>-fx-text-fill: #333333;</w:t>
      </w:r>
    </w:p>
    <w:p w:rsidR="00150C84" w:rsidRDefault="00150C84" w:rsidP="00F429B8">
      <w:pPr>
        <w:shd w:val="clear" w:color="auto" w:fill="D9D9D9" w:themeFill="background1" w:themeFillShade="D9"/>
        <w:spacing w:after="0" w:line="240" w:lineRule="auto"/>
        <w:rPr>
          <w:rStyle w:val="IntenseEmphasis"/>
        </w:rPr>
      </w:pPr>
      <w:r>
        <w:rPr>
          <w:rStyle w:val="IntenseEmphasis"/>
        </w:rPr>
        <w:tab/>
        <w:t>-fx-effect: dropshadow(gaussian, rgba(255, 255, 255, 0.5), 0, 0, 0, 1);</w:t>
      </w:r>
    </w:p>
    <w:p w:rsidR="00150C84" w:rsidRDefault="00150C84" w:rsidP="00F429B8">
      <w:pPr>
        <w:shd w:val="clear" w:color="auto" w:fill="D9D9D9" w:themeFill="background1" w:themeFillShade="D9"/>
        <w:spacing w:after="0" w:line="240" w:lineRule="auto"/>
        <w:rPr>
          <w:rStyle w:val="IntenseEmphasis"/>
        </w:rPr>
      </w:pPr>
      <w:r>
        <w:rPr>
          <w:rStyle w:val="IntenseEmphasis"/>
        </w:rPr>
        <w:t>}</w:t>
      </w:r>
    </w:p>
    <w:p w:rsidR="00150C84" w:rsidRDefault="00150C84" w:rsidP="00F429B8">
      <w:pPr>
        <w:shd w:val="clear" w:color="auto" w:fill="D9D9D9" w:themeFill="background1" w:themeFillShade="D9"/>
        <w:spacing w:after="0" w:line="240" w:lineRule="auto"/>
        <w:rPr>
          <w:rStyle w:val="IntenseEmphasis"/>
        </w:rPr>
      </w:pPr>
      <w:r w:rsidRPr="00EF78B1">
        <w:rPr>
          <w:rStyle w:val="IntenseEmphasis"/>
          <w:b/>
          <w:color w:val="00B050"/>
        </w:rPr>
        <w:t>#welcome-text</w:t>
      </w:r>
      <w:r>
        <w:rPr>
          <w:rStyle w:val="IntenseEmphasis"/>
        </w:rPr>
        <w:t xml:space="preserve"> {</w:t>
      </w:r>
    </w:p>
    <w:p w:rsidR="00150C84" w:rsidRDefault="00150C84" w:rsidP="00F429B8">
      <w:pPr>
        <w:shd w:val="clear" w:color="auto" w:fill="D9D9D9" w:themeFill="background1" w:themeFillShade="D9"/>
        <w:spacing w:after="0" w:line="240" w:lineRule="auto"/>
        <w:rPr>
          <w:rStyle w:val="IntenseEmphasis"/>
        </w:rPr>
      </w:pPr>
      <w:r>
        <w:rPr>
          <w:rStyle w:val="IntenseEmphasis"/>
        </w:rPr>
        <w:tab/>
        <w:t>-fx-font-size: 32px;</w:t>
      </w:r>
    </w:p>
    <w:p w:rsidR="00150C84" w:rsidRDefault="00150C84" w:rsidP="00F429B8">
      <w:pPr>
        <w:shd w:val="clear" w:color="auto" w:fill="D9D9D9" w:themeFill="background1" w:themeFillShade="D9"/>
        <w:spacing w:after="0" w:line="240" w:lineRule="auto"/>
        <w:rPr>
          <w:rStyle w:val="IntenseEmphasis"/>
        </w:rPr>
      </w:pPr>
      <w:r>
        <w:rPr>
          <w:rStyle w:val="IntenseEmphasis"/>
        </w:rPr>
        <w:tab/>
        <w:t>-fx-font-family: "Arial Black";</w:t>
      </w:r>
    </w:p>
    <w:p w:rsidR="00150C84" w:rsidRDefault="00150C84" w:rsidP="00F429B8">
      <w:pPr>
        <w:shd w:val="clear" w:color="auto" w:fill="D9D9D9" w:themeFill="background1" w:themeFillShade="D9"/>
        <w:spacing w:after="0" w:line="240" w:lineRule="auto"/>
        <w:rPr>
          <w:rStyle w:val="IntenseEmphasis"/>
        </w:rPr>
      </w:pPr>
      <w:r>
        <w:rPr>
          <w:rStyle w:val="IntenseEmphasis"/>
        </w:rPr>
        <w:tab/>
        <w:t>-fx-fill: #818181;</w:t>
      </w:r>
    </w:p>
    <w:p w:rsidR="00150C84" w:rsidRDefault="00150C84" w:rsidP="00F429B8">
      <w:pPr>
        <w:shd w:val="clear" w:color="auto" w:fill="D9D9D9" w:themeFill="background1" w:themeFillShade="D9"/>
        <w:spacing w:after="0" w:line="240" w:lineRule="auto"/>
        <w:rPr>
          <w:rStyle w:val="IntenseEmphasis"/>
        </w:rPr>
      </w:pPr>
      <w:r>
        <w:rPr>
          <w:rStyle w:val="IntenseEmphasis"/>
        </w:rPr>
        <w:tab/>
        <w:t>-fx-effect: innershadow(three-pass-box, rgba(0, 0, 0, 0.7), 6, 0.0, 0, 2);</w:t>
      </w:r>
    </w:p>
    <w:p w:rsidR="00150C84" w:rsidRDefault="00150C84" w:rsidP="00F429B8">
      <w:pPr>
        <w:shd w:val="clear" w:color="auto" w:fill="D9D9D9" w:themeFill="background1" w:themeFillShade="D9"/>
        <w:spacing w:after="0" w:line="240" w:lineRule="auto"/>
        <w:rPr>
          <w:rStyle w:val="IntenseEmphasis"/>
        </w:rPr>
      </w:pPr>
      <w:r>
        <w:rPr>
          <w:rStyle w:val="IntenseEmphasis"/>
        </w:rPr>
        <w:t>}</w:t>
      </w:r>
    </w:p>
    <w:p w:rsidR="00B57473" w:rsidRDefault="00B57473" w:rsidP="00F429B8">
      <w:pPr>
        <w:shd w:val="clear" w:color="auto" w:fill="D9D9D9" w:themeFill="background1" w:themeFillShade="D9"/>
        <w:spacing w:after="0" w:line="240" w:lineRule="auto"/>
        <w:rPr>
          <w:rStyle w:val="IntenseEmphasis"/>
        </w:rPr>
      </w:pPr>
    </w:p>
    <w:p w:rsidR="00AB58E0" w:rsidRDefault="00B57473" w:rsidP="00F429B8">
      <w:pPr>
        <w:shd w:val="clear" w:color="auto" w:fill="D9D9D9" w:themeFill="background1" w:themeFillShade="D9"/>
        <w:spacing w:after="0" w:line="240" w:lineRule="auto"/>
        <w:rPr>
          <w:rStyle w:val="IntenseEmphasis"/>
        </w:rPr>
      </w:pPr>
      <w:r w:rsidRPr="00EF78B1">
        <w:rPr>
          <w:rStyle w:val="IntenseEmphasis"/>
          <w:b/>
          <w:color w:val="00B050"/>
        </w:rPr>
        <w:t>#action</w:t>
      </w:r>
      <w:r w:rsidR="005100FA">
        <w:rPr>
          <w:rStyle w:val="IntenseEmphasis"/>
          <w:b/>
          <w:color w:val="00B050"/>
        </w:rPr>
        <w:t>T</w:t>
      </w:r>
      <w:r w:rsidRPr="00EF78B1">
        <w:rPr>
          <w:rStyle w:val="IntenseEmphasis"/>
          <w:b/>
          <w:color w:val="00B050"/>
        </w:rPr>
        <w:t>arger</w:t>
      </w:r>
      <w:r>
        <w:rPr>
          <w:rStyle w:val="IntenseEmphasis"/>
        </w:rPr>
        <w:t xml:space="preserve"> {</w:t>
      </w:r>
    </w:p>
    <w:p w:rsidR="00AB58E0" w:rsidRDefault="00AB58E0" w:rsidP="00F429B8">
      <w:pPr>
        <w:shd w:val="clear" w:color="auto" w:fill="D9D9D9" w:themeFill="background1" w:themeFillShade="D9"/>
        <w:spacing w:after="0" w:line="240" w:lineRule="auto"/>
        <w:rPr>
          <w:rStyle w:val="IntenseEmphasis"/>
        </w:rPr>
      </w:pPr>
      <w:r>
        <w:rPr>
          <w:rStyle w:val="IntenseEmphasis"/>
        </w:rPr>
        <w:tab/>
        <w:t>-fx-fill: FIREBRICK;</w:t>
      </w:r>
    </w:p>
    <w:p w:rsidR="00AB58E0" w:rsidRDefault="00AB58E0" w:rsidP="00F429B8">
      <w:pPr>
        <w:shd w:val="clear" w:color="auto" w:fill="D9D9D9" w:themeFill="background1" w:themeFillShade="D9"/>
        <w:spacing w:after="0" w:line="240" w:lineRule="auto"/>
        <w:rPr>
          <w:rStyle w:val="IntenseEmphasis"/>
        </w:rPr>
      </w:pPr>
      <w:r>
        <w:rPr>
          <w:rStyle w:val="IntenseEmphasis"/>
        </w:rPr>
        <w:tab/>
        <w:t>-fx-font-weight: bold;</w:t>
      </w:r>
    </w:p>
    <w:p w:rsidR="00AB58E0" w:rsidRDefault="00AB58E0" w:rsidP="00F429B8">
      <w:pPr>
        <w:shd w:val="clear" w:color="auto" w:fill="D9D9D9" w:themeFill="background1" w:themeFillShade="D9"/>
        <w:spacing w:after="0" w:line="240" w:lineRule="auto"/>
        <w:rPr>
          <w:rStyle w:val="IntenseEmphasis"/>
        </w:rPr>
      </w:pPr>
      <w:r>
        <w:rPr>
          <w:rStyle w:val="IntenseEmphasis"/>
        </w:rPr>
        <w:tab/>
        <w:t>-fx-effect: dropshadow(gaussian, rgba(255, 255, 255, 0.5), 0, 0, 0, 1);</w:t>
      </w:r>
    </w:p>
    <w:p w:rsidR="00AB58E0" w:rsidRDefault="00AB58E0" w:rsidP="00F429B8">
      <w:pPr>
        <w:shd w:val="clear" w:color="auto" w:fill="D9D9D9" w:themeFill="background1" w:themeFillShade="D9"/>
        <w:spacing w:after="0" w:line="240" w:lineRule="auto"/>
        <w:rPr>
          <w:rStyle w:val="IntenseEmphasis"/>
        </w:rPr>
      </w:pPr>
      <w:r>
        <w:rPr>
          <w:rStyle w:val="IntenseEmphasis"/>
        </w:rPr>
        <w:t>}</w:t>
      </w:r>
    </w:p>
    <w:p w:rsidR="00F429B8" w:rsidRDefault="00F429B8" w:rsidP="00F429B8">
      <w:pPr>
        <w:shd w:val="clear" w:color="auto" w:fill="D9D9D9" w:themeFill="background1" w:themeFillShade="D9"/>
        <w:spacing w:after="0" w:line="240" w:lineRule="auto"/>
        <w:rPr>
          <w:rStyle w:val="IntenseEmphasis"/>
        </w:rPr>
      </w:pP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.button {</w:t>
      </w: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 xml:space="preserve">    -fx-text-fill: white;</w:t>
      </w: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 xml:space="preserve">    -fx-font-family: "Arial Narrow";</w:t>
      </w: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 xml:space="preserve">    -fx-font-weight: bold;</w:t>
      </w: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 xml:space="preserve">    -fx-background-color: linear-gradient(#61a2b1, #2A5058);</w:t>
      </w: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 xml:space="preserve">    -fx-effect: dropshadow( three-pass-box , rgba(0,0,0,0.6) , 5, 0.0 , 0 , 1 );</w:t>
      </w: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w:t>
      </w:r>
    </w:p>
    <w:p w:rsidR="00F429B8" w:rsidRPr="00F429B8" w:rsidRDefault="00F429B8" w:rsidP="006924C4">
      <w:pPr>
        <w:shd w:val="clear" w:color="auto" w:fill="D9D9D9" w:themeFill="background1" w:themeFillShade="D9"/>
        <w:spacing w:after="0" w:line="240" w:lineRule="auto"/>
        <w:rPr>
          <w:rStyle w:val="IntenseEmphasis"/>
        </w:rPr>
      </w:pP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.button:hover {</w:t>
      </w:r>
    </w:p>
    <w:p w:rsidR="00F429B8" w:rsidRPr="00F429B8" w:rsidRDefault="00F429B8" w:rsidP="006924C4">
      <w:pPr>
        <w:shd w:val="clear" w:color="auto" w:fill="D9D9D9" w:themeFill="background1" w:themeFillShade="D9"/>
        <w:spacing w:after="0" w:line="240" w:lineRule="auto"/>
        <w:rPr>
          <w:rStyle w:val="IntenseEmphasis"/>
        </w:rPr>
      </w:pPr>
      <w:r w:rsidRPr="00F429B8">
        <w:rPr>
          <w:rStyle w:val="IntenseEmphasis"/>
        </w:rPr>
        <w:t xml:space="preserve">    -fx-background-color: linear-gradient(#2A5058, #61a2b1);    </w:t>
      </w:r>
    </w:p>
    <w:p w:rsidR="00B81F67" w:rsidRDefault="00F429B8" w:rsidP="006924C4">
      <w:pPr>
        <w:shd w:val="clear" w:color="auto" w:fill="D9D9D9" w:themeFill="background1" w:themeFillShade="D9"/>
        <w:spacing w:after="0" w:line="240" w:lineRule="auto"/>
        <w:rPr>
          <w:rStyle w:val="IntenseEmphasis"/>
        </w:rPr>
      </w:pPr>
      <w:r w:rsidRPr="00F429B8">
        <w:rPr>
          <w:rStyle w:val="IntenseEmphasis"/>
        </w:rPr>
        <w:t>}</w:t>
      </w:r>
    </w:p>
    <w:p w:rsidR="004C5BF2" w:rsidRPr="00B81F67" w:rsidRDefault="004C5BF2" w:rsidP="006924C4">
      <w:pPr>
        <w:spacing w:before="240"/>
        <w:rPr>
          <w:rStyle w:val="IntenseEmphasis"/>
          <w:rFonts w:ascii="Arial" w:hAnsi="Arial"/>
        </w:rPr>
      </w:pPr>
      <w:r w:rsidRPr="00074DFC">
        <w:rPr>
          <w:rStyle w:val="IntenseEmphasis"/>
          <w:rFonts w:ascii="Arial" w:hAnsi="Arial"/>
          <w:b/>
          <w:color w:val="FF0000"/>
        </w:rPr>
        <w:lastRenderedPageBreak/>
        <w:t xml:space="preserve">JavaFX </w:t>
      </w:r>
      <w:r>
        <w:rPr>
          <w:rStyle w:val="IntenseEmphasis"/>
          <w:rFonts w:ascii="Arial" w:hAnsi="Arial"/>
        </w:rPr>
        <w:t xml:space="preserve"> - with </w:t>
      </w:r>
      <w:r w:rsidRPr="00D84734">
        <w:rPr>
          <w:rStyle w:val="IntenseEmphasis"/>
          <w:rFonts w:ascii="Arial" w:hAnsi="Arial"/>
          <w:b/>
        </w:rPr>
        <w:t>fxml</w:t>
      </w:r>
      <w:r>
        <w:rPr>
          <w:rStyle w:val="IntenseEmphasis"/>
          <w:rFonts w:ascii="Arial" w:hAnsi="Arial"/>
        </w:rPr>
        <w:t xml:space="preserve"> file</w:t>
      </w:r>
    </w:p>
    <w:p w:rsidR="004C5BF2" w:rsidRDefault="00957615" w:rsidP="000C64F5">
      <w:pPr>
        <w:shd w:val="clear" w:color="auto" w:fill="D9D9D9" w:themeFill="background1" w:themeFillShade="D9"/>
        <w:spacing w:after="0"/>
        <w:rPr>
          <w:rStyle w:val="IntenseEmphasis"/>
        </w:rPr>
      </w:pPr>
      <w:r>
        <w:rPr>
          <w:rStyle w:val="Emphasis"/>
          <w:lang w:val="en-US"/>
        </w:rPr>
        <w:t>FXMLExample</w:t>
      </w:r>
      <w:r w:rsidR="004C5BF2" w:rsidRPr="004C5BF2">
        <w:rPr>
          <w:rStyle w:val="Emphasis"/>
          <w:lang w:val="en-US"/>
        </w:rPr>
        <w:t>.java</w:t>
      </w:r>
    </w:p>
    <w:p w:rsidR="004C5BF2" w:rsidRPr="00B81F67" w:rsidRDefault="004C5BF2" w:rsidP="000C64F5">
      <w:pPr>
        <w:shd w:val="clear" w:color="auto" w:fill="D9D9D9" w:themeFill="background1" w:themeFillShade="D9"/>
        <w:spacing w:after="0"/>
        <w:rPr>
          <w:rStyle w:val="IntenseEmphasis"/>
        </w:rPr>
      </w:pPr>
      <w:r>
        <w:rPr>
          <w:rStyle w:val="IntenseEmphasis"/>
        </w:rPr>
        <w:t xml:space="preserve"> </w:t>
      </w:r>
      <w:r w:rsidRPr="00B81F67">
        <w:rPr>
          <w:rStyle w:val="IntenseEmphasis"/>
        </w:rPr>
        <w:t xml:space="preserve">   public void start(</w:t>
      </w:r>
      <w:r w:rsidRPr="00B81F67">
        <w:rPr>
          <w:rStyle w:val="IntenseEmphasis"/>
          <w:b/>
          <w:color w:val="7030A0"/>
        </w:rPr>
        <w:t>Stage</w:t>
      </w:r>
      <w:r w:rsidRPr="00B81F67">
        <w:rPr>
          <w:rStyle w:val="IntenseEmphasis"/>
        </w:rPr>
        <w:t xml:space="preserve"> primaryStage)</w:t>
      </w:r>
      <w:r w:rsidR="00957615" w:rsidRPr="00957615">
        <w:rPr>
          <w:rStyle w:val="IntenseEmphasis"/>
        </w:rPr>
        <w:t xml:space="preserve"> throws Exception</w:t>
      </w:r>
    </w:p>
    <w:p w:rsidR="004C5BF2" w:rsidRDefault="004C5BF2" w:rsidP="000C64F5">
      <w:pPr>
        <w:shd w:val="clear" w:color="auto" w:fill="D9D9D9" w:themeFill="background1" w:themeFillShade="D9"/>
        <w:spacing w:after="0"/>
        <w:rPr>
          <w:rStyle w:val="IntenseEmphasis"/>
        </w:rPr>
      </w:pPr>
      <w:r w:rsidRPr="00B81F67">
        <w:rPr>
          <w:rStyle w:val="IntenseEmphasis"/>
        </w:rPr>
        <w:t xml:space="preserve">    {</w:t>
      </w:r>
      <w:r w:rsidRPr="00B204B0">
        <w:t xml:space="preserve"> </w:t>
      </w:r>
    </w:p>
    <w:p w:rsidR="00957615" w:rsidRPr="00957615" w:rsidRDefault="00957615" w:rsidP="000C64F5">
      <w:pPr>
        <w:shd w:val="clear" w:color="auto" w:fill="D9D9D9" w:themeFill="background1" w:themeFillShade="D9"/>
        <w:spacing w:after="0"/>
        <w:rPr>
          <w:rStyle w:val="IntenseEmphasis"/>
        </w:rPr>
      </w:pPr>
      <w:r w:rsidRPr="00957615">
        <w:rPr>
          <w:rStyle w:val="IntenseEmphasis"/>
        </w:rPr>
        <w:t xml:space="preserve">       </w:t>
      </w:r>
      <w:r>
        <w:rPr>
          <w:rStyle w:val="IntenseEmphasis"/>
        </w:rPr>
        <w:t xml:space="preserve"> </w:t>
      </w:r>
      <w:r w:rsidRPr="00957615">
        <w:rPr>
          <w:rStyle w:val="IntenseEmphasis"/>
        </w:rPr>
        <w:t xml:space="preserve">Parent </w:t>
      </w:r>
      <w:r w:rsidRPr="00617BB8">
        <w:rPr>
          <w:rStyle w:val="IntenseEmphasis"/>
          <w:b/>
          <w:color w:val="00B050"/>
        </w:rPr>
        <w:t>root</w:t>
      </w:r>
      <w:r w:rsidRPr="00957615">
        <w:rPr>
          <w:rStyle w:val="IntenseEmphasis"/>
        </w:rPr>
        <w:t xml:space="preserve"> = </w:t>
      </w:r>
      <w:r w:rsidRPr="00957615">
        <w:rPr>
          <w:rStyle w:val="IntenseEmphasis"/>
          <w:b/>
          <w:color w:val="7030A0"/>
        </w:rPr>
        <w:t>FXMLLoader.load</w:t>
      </w:r>
      <w:r w:rsidRPr="00957615">
        <w:rPr>
          <w:rStyle w:val="IntenseEmphasis"/>
        </w:rPr>
        <w:t>(getClass().getResource("</w:t>
      </w:r>
      <w:r w:rsidRPr="00957615">
        <w:rPr>
          <w:rStyle w:val="IntenseEmphasis"/>
          <w:b/>
          <w:color w:val="0070C0"/>
        </w:rPr>
        <w:t>fxml_example.fxml</w:t>
      </w:r>
      <w:r w:rsidR="00617BB8">
        <w:rPr>
          <w:rStyle w:val="IntenseEmphasis"/>
        </w:rPr>
        <w:t>"));</w:t>
      </w:r>
      <w:r w:rsidRPr="00957615">
        <w:rPr>
          <w:rStyle w:val="IntenseEmphasis"/>
        </w:rPr>
        <w:t xml:space="preserve">    </w:t>
      </w:r>
    </w:p>
    <w:p w:rsidR="00957615" w:rsidRPr="00957615" w:rsidRDefault="00957615" w:rsidP="000C64F5">
      <w:pPr>
        <w:shd w:val="clear" w:color="auto" w:fill="D9D9D9" w:themeFill="background1" w:themeFillShade="D9"/>
        <w:spacing w:after="0"/>
        <w:rPr>
          <w:rStyle w:val="IntenseEmphasis"/>
        </w:rPr>
      </w:pPr>
      <w:r w:rsidRPr="00957615">
        <w:rPr>
          <w:rStyle w:val="IntenseEmphasis"/>
        </w:rPr>
        <w:t xml:space="preserve">        Scene scene = new Scene(</w:t>
      </w:r>
      <w:r w:rsidRPr="00617BB8">
        <w:rPr>
          <w:rStyle w:val="IntenseEmphasis"/>
          <w:b/>
          <w:color w:val="00B050"/>
        </w:rPr>
        <w:t>root</w:t>
      </w:r>
      <w:r w:rsidRPr="00957615">
        <w:rPr>
          <w:rStyle w:val="IntenseEmphasis"/>
        </w:rPr>
        <w:t>, 300, 275);</w:t>
      </w:r>
    </w:p>
    <w:p w:rsidR="00957615" w:rsidRPr="00957615" w:rsidRDefault="00957615" w:rsidP="000C64F5">
      <w:pPr>
        <w:shd w:val="clear" w:color="auto" w:fill="D9D9D9" w:themeFill="background1" w:themeFillShade="D9"/>
        <w:spacing w:after="0"/>
        <w:rPr>
          <w:rStyle w:val="IntenseEmphasis"/>
        </w:rPr>
      </w:pPr>
      <w:r w:rsidRPr="00957615">
        <w:rPr>
          <w:rStyle w:val="IntenseEmphasis"/>
        </w:rPr>
        <w:t xml:space="preserve">    </w:t>
      </w:r>
    </w:p>
    <w:p w:rsidR="00957615" w:rsidRPr="00957615" w:rsidRDefault="00957615" w:rsidP="000C64F5">
      <w:pPr>
        <w:shd w:val="clear" w:color="auto" w:fill="D9D9D9" w:themeFill="background1" w:themeFillShade="D9"/>
        <w:spacing w:after="0"/>
        <w:rPr>
          <w:rStyle w:val="IntenseEmphasis"/>
        </w:rPr>
      </w:pPr>
      <w:r w:rsidRPr="00957615">
        <w:rPr>
          <w:rStyle w:val="IntenseEmphasis"/>
        </w:rPr>
        <w:t xml:space="preserve">        stage.setTitle("FXML Welcome");</w:t>
      </w:r>
    </w:p>
    <w:p w:rsidR="00957615" w:rsidRPr="00957615" w:rsidRDefault="00957615" w:rsidP="000C64F5">
      <w:pPr>
        <w:shd w:val="clear" w:color="auto" w:fill="D9D9D9" w:themeFill="background1" w:themeFillShade="D9"/>
        <w:spacing w:after="0"/>
        <w:rPr>
          <w:rStyle w:val="IntenseEmphasis"/>
        </w:rPr>
      </w:pPr>
      <w:r w:rsidRPr="00957615">
        <w:rPr>
          <w:rStyle w:val="IntenseEmphasis"/>
        </w:rPr>
        <w:t xml:space="preserve">        stage.setScene(scene);</w:t>
      </w:r>
    </w:p>
    <w:p w:rsidR="00957615" w:rsidRPr="00957615" w:rsidRDefault="00957615" w:rsidP="000C64F5">
      <w:pPr>
        <w:shd w:val="clear" w:color="auto" w:fill="D9D9D9" w:themeFill="background1" w:themeFillShade="D9"/>
        <w:spacing w:after="0"/>
        <w:rPr>
          <w:rStyle w:val="IntenseEmphasis"/>
        </w:rPr>
      </w:pPr>
      <w:r w:rsidRPr="00957615">
        <w:rPr>
          <w:rStyle w:val="IntenseEmphasis"/>
        </w:rPr>
        <w:t xml:space="preserve">        stage.show();</w:t>
      </w:r>
    </w:p>
    <w:p w:rsidR="004C5BF2" w:rsidRDefault="00957615" w:rsidP="000C64F5">
      <w:pPr>
        <w:shd w:val="clear" w:color="auto" w:fill="D9D9D9" w:themeFill="background1" w:themeFillShade="D9"/>
        <w:spacing w:after="0"/>
        <w:rPr>
          <w:rStyle w:val="IntenseEmphasis"/>
        </w:rPr>
      </w:pPr>
      <w:r w:rsidRPr="00957615">
        <w:rPr>
          <w:rStyle w:val="IntenseEmphasis"/>
        </w:rPr>
        <w:t xml:space="preserve">    }</w:t>
      </w:r>
    </w:p>
    <w:p w:rsidR="00957615" w:rsidRDefault="00957615" w:rsidP="000C64F5">
      <w:pPr>
        <w:shd w:val="clear" w:color="auto" w:fill="FFFFFF" w:themeFill="background1"/>
        <w:spacing w:after="0"/>
        <w:rPr>
          <w:rStyle w:val="IntenseEmphasis"/>
        </w:rPr>
      </w:pPr>
    </w:p>
    <w:p w:rsidR="00957615" w:rsidRPr="000C64F5" w:rsidRDefault="009B76EC" w:rsidP="000C64F5">
      <w:pPr>
        <w:shd w:val="clear" w:color="auto" w:fill="D9D9D9" w:themeFill="background1" w:themeFillShade="D9"/>
        <w:spacing w:after="0"/>
        <w:rPr>
          <w:rStyle w:val="Emphasis"/>
          <w:lang w:val="en-US"/>
        </w:rPr>
      </w:pPr>
      <w:r>
        <w:rPr>
          <w:rFonts w:cstheme="minorHAnsi"/>
          <w:noProof/>
          <w:color w:val="7F7F7F" w:themeColor="text1" w:themeTint="80"/>
          <w:sz w:val="20"/>
          <w:szCs w:val="20"/>
        </w:rPr>
        <w:drawing>
          <wp:anchor distT="0" distB="0" distL="114300" distR="114300" simplePos="0" relativeHeight="251676672" behindDoc="0" locked="0" layoutInCell="1" allowOverlap="1">
            <wp:simplePos x="0" y="0"/>
            <wp:positionH relativeFrom="column">
              <wp:posOffset>4305935</wp:posOffset>
            </wp:positionH>
            <wp:positionV relativeFrom="paragraph">
              <wp:posOffset>144145</wp:posOffset>
            </wp:positionV>
            <wp:extent cx="1452880" cy="1460500"/>
            <wp:effectExtent l="19050" t="0" r="0" b="0"/>
            <wp:wrapNone/>
            <wp:docPr id="81" name="Picture 4" descr="Description of Figure 3-6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f Figure 3-6 follows"/>
                    <pic:cNvPicPr>
                      <a:picLocks noChangeAspect="1" noChangeArrowheads="1"/>
                    </pic:cNvPicPr>
                  </pic:nvPicPr>
                  <pic:blipFill>
                    <a:blip r:embed="rId102"/>
                    <a:srcRect/>
                    <a:stretch>
                      <a:fillRect/>
                    </a:stretch>
                  </pic:blipFill>
                  <pic:spPr bwMode="auto">
                    <a:xfrm>
                      <a:off x="0" y="0"/>
                      <a:ext cx="1452880" cy="1460500"/>
                    </a:xfrm>
                    <a:prstGeom prst="rect">
                      <a:avLst/>
                    </a:prstGeom>
                    <a:noFill/>
                    <a:ln w="9525">
                      <a:noFill/>
                      <a:miter lim="800000"/>
                      <a:headEnd/>
                      <a:tailEnd/>
                    </a:ln>
                  </pic:spPr>
                </pic:pic>
              </a:graphicData>
            </a:graphic>
          </wp:anchor>
        </w:drawing>
      </w:r>
      <w:r w:rsidR="000C64F5" w:rsidRPr="000C64F5">
        <w:rPr>
          <w:rStyle w:val="Emphasis"/>
          <w:lang w:val="en-US"/>
        </w:rPr>
        <w:t>fxml_example.fxml</w:t>
      </w:r>
    </w:p>
    <w:p w:rsidR="000C64F5" w:rsidRPr="00590604" w:rsidRDefault="000C64F5" w:rsidP="000C64F5">
      <w:pPr>
        <w:shd w:val="clear" w:color="auto" w:fill="D9D9D9" w:themeFill="background1" w:themeFillShade="D9"/>
        <w:spacing w:after="0"/>
        <w:rPr>
          <w:rStyle w:val="IntenseEmphasis"/>
        </w:rPr>
      </w:pPr>
      <w:r w:rsidRPr="00590604">
        <w:rPr>
          <w:rStyle w:val="IntenseEmphasis"/>
          <w:b/>
          <w:color w:val="7030A0"/>
        </w:rPr>
        <w:t>&lt;?xml</w:t>
      </w:r>
      <w:r w:rsidRPr="00590604">
        <w:rPr>
          <w:rStyle w:val="IntenseEmphasis"/>
        </w:rPr>
        <w:t xml:space="preserve"> version="1.0" encoding="UTF-8"?&gt;</w:t>
      </w:r>
    </w:p>
    <w:p w:rsidR="000C64F5" w:rsidRPr="00590604" w:rsidRDefault="000C64F5" w:rsidP="000C64F5">
      <w:pPr>
        <w:shd w:val="clear" w:color="auto" w:fill="D9D9D9" w:themeFill="background1" w:themeFillShade="D9"/>
        <w:spacing w:after="0"/>
        <w:rPr>
          <w:rStyle w:val="IntenseEmphasis"/>
        </w:rPr>
      </w:pPr>
    </w:p>
    <w:p w:rsidR="000C64F5" w:rsidRPr="000C64F5" w:rsidRDefault="000C64F5" w:rsidP="000C64F5">
      <w:pPr>
        <w:shd w:val="clear" w:color="auto" w:fill="D9D9D9" w:themeFill="background1" w:themeFillShade="D9"/>
        <w:spacing w:after="0"/>
        <w:rPr>
          <w:rStyle w:val="IntenseEmphasis"/>
          <w:lang w:val="fr-FR"/>
        </w:rPr>
      </w:pPr>
      <w:r w:rsidRPr="000C64F5">
        <w:rPr>
          <w:rStyle w:val="IntenseEmphasis"/>
          <w:b/>
          <w:color w:val="7030A0"/>
          <w:lang w:val="fr-FR"/>
        </w:rPr>
        <w:t>&lt;?import</w:t>
      </w:r>
      <w:r w:rsidRPr="000C64F5">
        <w:rPr>
          <w:rStyle w:val="IntenseEmphasis"/>
          <w:lang w:val="fr-FR"/>
        </w:rPr>
        <w:t xml:space="preserve"> java.net.*?&gt;</w:t>
      </w:r>
    </w:p>
    <w:p w:rsidR="000C64F5" w:rsidRPr="000C64F5" w:rsidRDefault="000C64F5" w:rsidP="000C64F5">
      <w:pPr>
        <w:shd w:val="clear" w:color="auto" w:fill="D9D9D9" w:themeFill="background1" w:themeFillShade="D9"/>
        <w:spacing w:after="0"/>
        <w:rPr>
          <w:rStyle w:val="IntenseEmphasis"/>
          <w:lang w:val="fr-FR"/>
        </w:rPr>
      </w:pPr>
      <w:r w:rsidRPr="000C64F5">
        <w:rPr>
          <w:rStyle w:val="IntenseEmphasis"/>
          <w:lang w:val="fr-FR"/>
        </w:rPr>
        <w:t>&lt;?import javafx.geometry.*?&gt;</w:t>
      </w:r>
    </w:p>
    <w:p w:rsidR="000C64F5" w:rsidRPr="00590604" w:rsidRDefault="000C64F5" w:rsidP="000C64F5">
      <w:pPr>
        <w:shd w:val="clear" w:color="auto" w:fill="D9D9D9" w:themeFill="background1" w:themeFillShade="D9"/>
        <w:spacing w:after="0"/>
        <w:rPr>
          <w:rStyle w:val="IntenseEmphasis"/>
          <w:lang w:val="fr-FR"/>
        </w:rPr>
      </w:pPr>
      <w:r w:rsidRPr="00590604">
        <w:rPr>
          <w:rStyle w:val="IntenseEmphasis"/>
          <w:lang w:val="fr-FR"/>
        </w:rPr>
        <w:t>&lt;?import javafx.scene.control.*?&gt;</w:t>
      </w:r>
    </w:p>
    <w:p w:rsidR="000C64F5" w:rsidRPr="00590604" w:rsidRDefault="000C64F5" w:rsidP="000C64F5">
      <w:pPr>
        <w:shd w:val="clear" w:color="auto" w:fill="D9D9D9" w:themeFill="background1" w:themeFillShade="D9"/>
        <w:spacing w:after="0"/>
        <w:rPr>
          <w:rStyle w:val="IntenseEmphasis"/>
          <w:lang w:val="fr-FR"/>
        </w:rPr>
      </w:pPr>
      <w:r w:rsidRPr="00590604">
        <w:rPr>
          <w:rStyle w:val="IntenseEmphasis"/>
          <w:lang w:val="fr-FR"/>
        </w:rPr>
        <w:t>&lt;?import javafx.scene.layout.*?&gt;</w:t>
      </w:r>
    </w:p>
    <w:p w:rsidR="000C64F5" w:rsidRPr="00590604" w:rsidRDefault="000C64F5" w:rsidP="000C64F5">
      <w:pPr>
        <w:shd w:val="clear" w:color="auto" w:fill="D9D9D9" w:themeFill="background1" w:themeFillShade="D9"/>
        <w:spacing w:after="0"/>
        <w:rPr>
          <w:rStyle w:val="IntenseEmphasis"/>
          <w:lang w:val="fr-FR"/>
        </w:rPr>
      </w:pPr>
      <w:r w:rsidRPr="00590604">
        <w:rPr>
          <w:rStyle w:val="IntenseEmphasis"/>
          <w:lang w:val="fr-FR"/>
        </w:rPr>
        <w:t>&lt;?import javafx.scene.text.*?&gt;</w:t>
      </w:r>
    </w:p>
    <w:p w:rsidR="000C64F5" w:rsidRPr="00590604" w:rsidRDefault="000C64F5" w:rsidP="000C64F5">
      <w:pPr>
        <w:shd w:val="clear" w:color="auto" w:fill="D9D9D9" w:themeFill="background1" w:themeFillShade="D9"/>
        <w:spacing w:after="0"/>
        <w:rPr>
          <w:rStyle w:val="IntenseEmphasis"/>
          <w:lang w:val="fr-FR"/>
        </w:rPr>
      </w:pPr>
    </w:p>
    <w:p w:rsidR="000C64F5" w:rsidRPr="00590604" w:rsidRDefault="000C64F5" w:rsidP="000C64F5">
      <w:pPr>
        <w:shd w:val="clear" w:color="auto" w:fill="D9D9D9" w:themeFill="background1" w:themeFillShade="D9"/>
        <w:spacing w:after="0"/>
        <w:rPr>
          <w:rStyle w:val="IntenseEmphasis"/>
          <w:lang w:val="fr-FR"/>
        </w:rPr>
      </w:pPr>
      <w:r w:rsidRPr="00590604">
        <w:rPr>
          <w:rStyle w:val="IntenseEmphasis"/>
          <w:b/>
          <w:color w:val="7030A0"/>
          <w:lang w:val="fr-FR"/>
        </w:rPr>
        <w:t>&lt;GridPane</w:t>
      </w:r>
      <w:r w:rsidRPr="00590604">
        <w:rPr>
          <w:rStyle w:val="IntenseEmphasis"/>
          <w:lang w:val="fr-FR"/>
        </w:rPr>
        <w:t xml:space="preserve"> </w:t>
      </w:r>
      <w:r w:rsidRPr="00590604">
        <w:rPr>
          <w:rStyle w:val="IntenseEmphasis"/>
          <w:u w:val="single"/>
          <w:lang w:val="fr-FR"/>
        </w:rPr>
        <w:t>xmlns:fx</w:t>
      </w:r>
      <w:r w:rsidRPr="00590604">
        <w:rPr>
          <w:rStyle w:val="IntenseEmphasis"/>
          <w:lang w:val="fr-FR"/>
        </w:rPr>
        <w:t xml:space="preserve">="http://javafx.com/fxml"   </w:t>
      </w:r>
    </w:p>
    <w:p w:rsidR="000C64F5" w:rsidRPr="000C64F5" w:rsidRDefault="000C64F5" w:rsidP="000C64F5">
      <w:pPr>
        <w:shd w:val="clear" w:color="auto" w:fill="D9D9D9" w:themeFill="background1" w:themeFillShade="D9"/>
        <w:spacing w:after="0"/>
        <w:rPr>
          <w:rStyle w:val="IntenseEmphasis"/>
        </w:rPr>
      </w:pPr>
      <w:r w:rsidRPr="00590604">
        <w:rPr>
          <w:rStyle w:val="IntenseEmphasis"/>
          <w:lang w:val="fr-FR"/>
        </w:rPr>
        <w:tab/>
      </w:r>
      <w:r w:rsidRPr="00590604">
        <w:rPr>
          <w:rStyle w:val="IntenseEmphasis"/>
          <w:lang w:val="fr-FR"/>
        </w:rPr>
        <w:tab/>
      </w:r>
      <w:r w:rsidRPr="000C64F5">
        <w:rPr>
          <w:rStyle w:val="IntenseEmphasis"/>
          <w:u w:val="single"/>
        </w:rPr>
        <w:t>fx:controller</w:t>
      </w:r>
      <w:r w:rsidRPr="000C64F5">
        <w:rPr>
          <w:rStyle w:val="IntenseEmphasis"/>
        </w:rPr>
        <w:t xml:space="preserve">="fxmlexample.FXMLExampleController" </w:t>
      </w:r>
    </w:p>
    <w:p w:rsidR="000C64F5" w:rsidRPr="000C64F5" w:rsidRDefault="000C64F5" w:rsidP="000C64F5">
      <w:pPr>
        <w:shd w:val="clear" w:color="auto" w:fill="D9D9D9" w:themeFill="background1" w:themeFillShade="D9"/>
        <w:spacing w:after="0"/>
        <w:rPr>
          <w:rStyle w:val="IntenseEmphasis"/>
        </w:rPr>
      </w:pPr>
      <w:r w:rsidRPr="000C64F5">
        <w:rPr>
          <w:rStyle w:val="IntenseEmphasis"/>
        </w:rPr>
        <w:t xml:space="preserve">    </w:t>
      </w:r>
      <w:r>
        <w:rPr>
          <w:rStyle w:val="IntenseEmphasis"/>
        </w:rPr>
        <w:tab/>
      </w:r>
      <w:r>
        <w:rPr>
          <w:rStyle w:val="IntenseEmphasis"/>
        </w:rPr>
        <w:tab/>
      </w:r>
      <w:r w:rsidRPr="000C64F5">
        <w:rPr>
          <w:rStyle w:val="IntenseEmphasis"/>
        </w:rPr>
        <w:t>alignment="center" hgap="10" vgap="10"&gt;</w:t>
      </w:r>
    </w:p>
    <w:p w:rsidR="000C64F5" w:rsidRPr="000C64F5" w:rsidRDefault="000C64F5" w:rsidP="000C64F5">
      <w:pPr>
        <w:shd w:val="clear" w:color="auto" w:fill="D9D9D9" w:themeFill="background1" w:themeFillShade="D9"/>
        <w:spacing w:after="0"/>
        <w:rPr>
          <w:rStyle w:val="IntenseEmphasis"/>
        </w:rPr>
      </w:pPr>
      <w:r>
        <w:rPr>
          <w:rStyle w:val="IntenseEmphasis"/>
        </w:rPr>
        <w:t xml:space="preserve">   </w:t>
      </w:r>
      <w:r w:rsidRPr="000C64F5">
        <w:rPr>
          <w:rStyle w:val="IntenseEmphasis"/>
        </w:rPr>
        <w:t>&lt;padding&gt;&lt;Insets top="25" right="25" bottom="10" left="25"/&gt;&lt;/padding&gt;</w:t>
      </w:r>
    </w:p>
    <w:p w:rsidR="000C64F5" w:rsidRDefault="000C64F5" w:rsidP="000C64F5">
      <w:pPr>
        <w:shd w:val="clear" w:color="auto" w:fill="D9D9D9" w:themeFill="background1" w:themeFillShade="D9"/>
        <w:spacing w:after="0"/>
        <w:rPr>
          <w:rStyle w:val="IntenseEmphasis"/>
        </w:rPr>
      </w:pPr>
    </w:p>
    <w:p w:rsidR="000C64F5" w:rsidRPr="000C64F5" w:rsidRDefault="000C64F5" w:rsidP="000C64F5">
      <w:pPr>
        <w:shd w:val="clear" w:color="auto" w:fill="D9D9D9" w:themeFill="background1" w:themeFillShade="D9"/>
        <w:spacing w:after="0"/>
        <w:rPr>
          <w:rStyle w:val="IntenseEmphasis"/>
        </w:rPr>
      </w:pPr>
      <w:r>
        <w:rPr>
          <w:rStyle w:val="IntenseEmphasis"/>
        </w:rPr>
        <w:t xml:space="preserve">  </w:t>
      </w:r>
      <w:r w:rsidRPr="00644572">
        <w:rPr>
          <w:rStyle w:val="IntenseEmphasis"/>
          <w:b/>
          <w:color w:val="7030A0"/>
        </w:rPr>
        <w:t xml:space="preserve"> </w:t>
      </w:r>
      <w:r w:rsidR="006924C4">
        <w:rPr>
          <w:rStyle w:val="IntenseEmphasis"/>
          <w:b/>
          <w:color w:val="7030A0"/>
        </w:rPr>
        <w:t xml:space="preserve"> </w:t>
      </w:r>
      <w:r w:rsidRPr="00644572">
        <w:rPr>
          <w:rStyle w:val="IntenseEmphasis"/>
          <w:b/>
          <w:color w:val="7030A0"/>
        </w:rPr>
        <w:t>&lt;Text</w:t>
      </w:r>
      <w:r w:rsidRPr="000C64F5">
        <w:rPr>
          <w:rStyle w:val="IntenseEmphasis"/>
        </w:rPr>
        <w:t xml:space="preserve"> text="Welcome" </w:t>
      </w:r>
      <w:r w:rsidR="009A2FFA" w:rsidRPr="00255D78">
        <w:rPr>
          <w:rStyle w:val="IntenseEmphasis"/>
          <w:b/>
          <w:color w:val="E36C0A" w:themeColor="accent6" w:themeShade="BF"/>
        </w:rPr>
        <w:t>id</w:t>
      </w:r>
      <w:r w:rsidR="009A2FFA">
        <w:rPr>
          <w:rStyle w:val="IntenseEmphasis"/>
        </w:rPr>
        <w:t>="welcome-text"</w:t>
      </w:r>
    </w:p>
    <w:p w:rsidR="000C64F5" w:rsidRPr="000C64F5" w:rsidRDefault="000C64F5" w:rsidP="000C64F5">
      <w:pPr>
        <w:shd w:val="clear" w:color="auto" w:fill="D9D9D9" w:themeFill="background1" w:themeFillShade="D9"/>
        <w:spacing w:after="0"/>
        <w:rPr>
          <w:rStyle w:val="IntenseEmphasis"/>
        </w:rPr>
      </w:pPr>
      <w:r w:rsidRPr="000C64F5">
        <w:rPr>
          <w:rStyle w:val="IntenseEmphasis"/>
        </w:rPr>
        <w:t xml:space="preserve">        GridPane.columnIndex="0" GridPane.rowIndex="0"</w:t>
      </w:r>
    </w:p>
    <w:p w:rsidR="000C64F5" w:rsidRPr="000C64F5" w:rsidRDefault="000C64F5" w:rsidP="000C64F5">
      <w:pPr>
        <w:shd w:val="clear" w:color="auto" w:fill="D9D9D9" w:themeFill="background1" w:themeFillShade="D9"/>
        <w:spacing w:after="0"/>
        <w:rPr>
          <w:rStyle w:val="IntenseEmphasis"/>
        </w:rPr>
      </w:pPr>
      <w:r w:rsidRPr="000C64F5">
        <w:rPr>
          <w:rStyle w:val="IntenseEmphasis"/>
        </w:rPr>
        <w:t xml:space="preserve">        GridPane.columnSpan="2"/&gt;</w:t>
      </w:r>
    </w:p>
    <w:p w:rsidR="000C64F5" w:rsidRPr="000C64F5" w:rsidRDefault="000C64F5" w:rsidP="000C64F5">
      <w:pPr>
        <w:shd w:val="clear" w:color="auto" w:fill="D9D9D9" w:themeFill="background1" w:themeFillShade="D9"/>
        <w:spacing w:after="0"/>
        <w:rPr>
          <w:rStyle w:val="IntenseEmphasis"/>
        </w:rPr>
      </w:pPr>
      <w:r w:rsidRPr="000C64F5">
        <w:rPr>
          <w:rStyle w:val="IntenseEmphasis"/>
        </w:rPr>
        <w:t xml:space="preserve"> </w:t>
      </w:r>
    </w:p>
    <w:p w:rsidR="000C64F5" w:rsidRPr="000C64F5" w:rsidRDefault="000C64F5" w:rsidP="000C64F5">
      <w:pPr>
        <w:shd w:val="clear" w:color="auto" w:fill="D9D9D9" w:themeFill="background1" w:themeFillShade="D9"/>
        <w:spacing w:after="0"/>
        <w:rPr>
          <w:rStyle w:val="IntenseEmphasis"/>
        </w:rPr>
      </w:pPr>
      <w:r w:rsidRPr="000C64F5">
        <w:rPr>
          <w:rStyle w:val="IntenseEmphasis"/>
        </w:rPr>
        <w:t xml:space="preserve">    </w:t>
      </w:r>
      <w:r w:rsidRPr="00644572">
        <w:rPr>
          <w:rStyle w:val="IntenseEmphasis"/>
          <w:b/>
          <w:color w:val="7030A0"/>
        </w:rPr>
        <w:t>&lt;Label</w:t>
      </w:r>
      <w:r w:rsidRPr="000C64F5">
        <w:rPr>
          <w:rStyle w:val="IntenseEmphasis"/>
        </w:rPr>
        <w:t xml:space="preserve"> text="User Name:" GridPane.columnIndex="0" GridPane.rowIndex="1"/&gt;</w:t>
      </w:r>
    </w:p>
    <w:p w:rsidR="000C64F5" w:rsidRPr="000C64F5" w:rsidRDefault="000C64F5" w:rsidP="000C64F5">
      <w:pPr>
        <w:shd w:val="clear" w:color="auto" w:fill="D9D9D9" w:themeFill="background1" w:themeFillShade="D9"/>
        <w:spacing w:after="0"/>
        <w:rPr>
          <w:rStyle w:val="IntenseEmphasis"/>
        </w:rPr>
      </w:pPr>
      <w:r w:rsidRPr="000C64F5">
        <w:rPr>
          <w:rStyle w:val="IntenseEmphasis"/>
        </w:rPr>
        <w:t xml:space="preserve"> </w:t>
      </w:r>
    </w:p>
    <w:p w:rsidR="000C64F5" w:rsidRPr="000C64F5" w:rsidRDefault="000C64F5" w:rsidP="000C64F5">
      <w:pPr>
        <w:shd w:val="clear" w:color="auto" w:fill="D9D9D9" w:themeFill="background1" w:themeFillShade="D9"/>
        <w:spacing w:after="0"/>
        <w:rPr>
          <w:rStyle w:val="IntenseEmphasis"/>
        </w:rPr>
      </w:pPr>
      <w:r w:rsidRPr="00644572">
        <w:rPr>
          <w:rStyle w:val="IntenseEmphasis"/>
          <w:b/>
          <w:color w:val="7030A0"/>
        </w:rPr>
        <w:t xml:space="preserve">    &lt;TextField</w:t>
      </w:r>
      <w:r w:rsidRPr="000C64F5">
        <w:rPr>
          <w:rStyle w:val="IntenseEmphasis"/>
        </w:rPr>
        <w:t xml:space="preserve">  GridPane.columnIndex="1" GridPane.rowIndex="1"/&gt;</w:t>
      </w:r>
    </w:p>
    <w:p w:rsidR="000C64F5" w:rsidRPr="000C64F5" w:rsidRDefault="000C64F5" w:rsidP="000C64F5">
      <w:pPr>
        <w:shd w:val="clear" w:color="auto" w:fill="D9D9D9" w:themeFill="background1" w:themeFillShade="D9"/>
        <w:spacing w:after="0"/>
        <w:rPr>
          <w:rStyle w:val="IntenseEmphasis"/>
        </w:rPr>
      </w:pPr>
      <w:r w:rsidRPr="000C64F5">
        <w:rPr>
          <w:rStyle w:val="IntenseEmphasis"/>
        </w:rPr>
        <w:t xml:space="preserve"> </w:t>
      </w:r>
    </w:p>
    <w:p w:rsidR="000C64F5" w:rsidRPr="000C64F5" w:rsidRDefault="000C64F5" w:rsidP="000C64F5">
      <w:pPr>
        <w:shd w:val="clear" w:color="auto" w:fill="D9D9D9" w:themeFill="background1" w:themeFillShade="D9"/>
        <w:spacing w:after="0"/>
        <w:rPr>
          <w:rStyle w:val="IntenseEmphasis"/>
        </w:rPr>
      </w:pPr>
      <w:r w:rsidRPr="00644572">
        <w:rPr>
          <w:rStyle w:val="IntenseEmphasis"/>
          <w:b/>
          <w:color w:val="7030A0"/>
        </w:rPr>
        <w:t xml:space="preserve">    &lt;Label</w:t>
      </w:r>
      <w:r w:rsidRPr="000C64F5">
        <w:rPr>
          <w:rStyle w:val="IntenseEmphasis"/>
        </w:rPr>
        <w:t xml:space="preserve"> text="Password:" GridPane.columnIndex="0" GridPane.rowIndex="2"/&gt;</w:t>
      </w:r>
    </w:p>
    <w:p w:rsidR="000C64F5" w:rsidRPr="000C64F5" w:rsidRDefault="000C64F5" w:rsidP="000C64F5">
      <w:pPr>
        <w:shd w:val="clear" w:color="auto" w:fill="D9D9D9" w:themeFill="background1" w:themeFillShade="D9"/>
        <w:spacing w:after="0"/>
        <w:rPr>
          <w:rStyle w:val="IntenseEmphasis"/>
        </w:rPr>
      </w:pPr>
      <w:r w:rsidRPr="000C64F5">
        <w:rPr>
          <w:rStyle w:val="IntenseEmphasis"/>
        </w:rPr>
        <w:t xml:space="preserve"> </w:t>
      </w:r>
    </w:p>
    <w:p w:rsidR="000C64F5" w:rsidRPr="000C64F5" w:rsidRDefault="000C64F5" w:rsidP="000C64F5">
      <w:pPr>
        <w:shd w:val="clear" w:color="auto" w:fill="D9D9D9" w:themeFill="background1" w:themeFillShade="D9"/>
        <w:spacing w:after="0"/>
        <w:rPr>
          <w:rStyle w:val="IntenseEmphasis"/>
        </w:rPr>
      </w:pPr>
      <w:r w:rsidRPr="00644572">
        <w:rPr>
          <w:rStyle w:val="IntenseEmphasis"/>
          <w:b/>
          <w:color w:val="7030A0"/>
        </w:rPr>
        <w:t xml:space="preserve">    &lt;PasswordField</w:t>
      </w:r>
      <w:r w:rsidRPr="000C64F5">
        <w:rPr>
          <w:rStyle w:val="IntenseEmphasis"/>
        </w:rPr>
        <w:t xml:space="preserve"> </w:t>
      </w:r>
      <w:r w:rsidRPr="00255D78">
        <w:rPr>
          <w:rStyle w:val="IntenseEmphasis"/>
          <w:b/>
          <w:color w:val="E36C0A" w:themeColor="accent6" w:themeShade="BF"/>
        </w:rPr>
        <w:t>fx:id</w:t>
      </w:r>
      <w:r w:rsidRPr="000C64F5">
        <w:rPr>
          <w:rStyle w:val="IntenseEmphasis"/>
        </w:rPr>
        <w:t xml:space="preserve">="passwordField" </w:t>
      </w:r>
    </w:p>
    <w:p w:rsidR="000C64F5" w:rsidRDefault="000C64F5" w:rsidP="000C64F5">
      <w:pPr>
        <w:shd w:val="clear" w:color="auto" w:fill="D9D9D9" w:themeFill="background1" w:themeFillShade="D9"/>
        <w:spacing w:after="0"/>
        <w:rPr>
          <w:rStyle w:val="IntenseEmphasis"/>
        </w:rPr>
      </w:pPr>
      <w:r w:rsidRPr="000C64F5">
        <w:rPr>
          <w:rStyle w:val="IntenseEmphasis"/>
        </w:rPr>
        <w:t xml:space="preserve">        GridPane.columnIndex="1" GridPane.rowIndex="2"/&gt;</w:t>
      </w:r>
    </w:p>
    <w:p w:rsidR="00C76781" w:rsidRDefault="00C76781" w:rsidP="000C64F5">
      <w:pPr>
        <w:shd w:val="clear" w:color="auto" w:fill="D9D9D9" w:themeFill="background1" w:themeFillShade="D9"/>
        <w:spacing w:after="0"/>
        <w:rPr>
          <w:rStyle w:val="IntenseEmphasis"/>
        </w:rPr>
      </w:pPr>
    </w:p>
    <w:p w:rsidR="00C76781" w:rsidRPr="00C76781" w:rsidRDefault="00C76781" w:rsidP="00C76781">
      <w:pPr>
        <w:shd w:val="clear" w:color="auto" w:fill="D9D9D9" w:themeFill="background1" w:themeFillShade="D9"/>
        <w:spacing w:after="0"/>
        <w:rPr>
          <w:rStyle w:val="IntenseEmphasis"/>
        </w:rPr>
      </w:pPr>
      <w:r>
        <w:rPr>
          <w:rStyle w:val="IntenseEmphasis"/>
        </w:rPr>
        <w:t xml:space="preserve">    </w:t>
      </w:r>
      <w:r w:rsidRPr="00C76781">
        <w:rPr>
          <w:rStyle w:val="IntenseEmphasis"/>
          <w:b/>
          <w:color w:val="7030A0"/>
        </w:rPr>
        <w:t>&lt;HBox</w:t>
      </w:r>
      <w:r w:rsidRPr="00C76781">
        <w:rPr>
          <w:rStyle w:val="IntenseEmphasis"/>
        </w:rPr>
        <w:t xml:space="preserve"> spacing="10" alignment="bottom_right"  </w:t>
      </w:r>
      <w:r w:rsidRPr="00590604">
        <w:rPr>
          <w:rStyle w:val="Emphasis"/>
          <w:lang w:val="en-US"/>
        </w:rPr>
        <w:t>gp</w:t>
      </w:r>
      <w:r w:rsidRPr="00C76781">
        <w:rPr>
          <w:rStyle w:val="IntenseEmphasis"/>
        </w:rPr>
        <w:t xml:space="preserve">.columnIndex="1" </w:t>
      </w:r>
      <w:r w:rsidRPr="00590604">
        <w:rPr>
          <w:rStyle w:val="Emphasis"/>
          <w:lang w:val="en-US"/>
        </w:rPr>
        <w:t>gp</w:t>
      </w:r>
      <w:r w:rsidRPr="00C76781">
        <w:rPr>
          <w:rStyle w:val="IntenseEmphasis"/>
        </w:rPr>
        <w:t>.rowIndex="4"&gt;</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&lt;Button text="Sign In" </w:t>
      </w:r>
      <w:r w:rsidRPr="00545282">
        <w:rPr>
          <w:rStyle w:val="IntenseEmphasis"/>
          <w:b/>
          <w:color w:val="E36C0A" w:themeColor="accent6" w:themeShade="BF"/>
        </w:rPr>
        <w:t>onAction</w:t>
      </w:r>
      <w:r w:rsidRPr="00C76781">
        <w:rPr>
          <w:rStyle w:val="IntenseEmphasis"/>
        </w:rPr>
        <w:t>="#</w:t>
      </w:r>
      <w:r w:rsidRPr="00545282">
        <w:rPr>
          <w:rStyle w:val="IntenseEmphasis"/>
          <w:b/>
          <w:color w:val="00B050"/>
        </w:rPr>
        <w:t>handleSubmitButtonAction</w:t>
      </w:r>
      <w:r w:rsidRPr="00C76781">
        <w:rPr>
          <w:rStyle w:val="IntenseEmphasis"/>
        </w:rPr>
        <w:t>"/&gt;</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&lt;/HBox&gt;</w:t>
      </w:r>
    </w:p>
    <w:p w:rsidR="00C76781" w:rsidRPr="00C76781" w:rsidRDefault="00C76781" w:rsidP="00C76781">
      <w:pPr>
        <w:shd w:val="clear" w:color="auto" w:fill="D9D9D9" w:themeFill="background1" w:themeFillShade="D9"/>
        <w:spacing w:after="0"/>
        <w:rPr>
          <w:rStyle w:val="IntenseEmphasis"/>
        </w:rPr>
      </w:pP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w:t>
      </w:r>
      <w:r w:rsidRPr="00255D78">
        <w:rPr>
          <w:rStyle w:val="IntenseEmphasis"/>
          <w:b/>
          <w:color w:val="7030A0"/>
        </w:rPr>
        <w:t>&lt;Text</w:t>
      </w:r>
      <w:r w:rsidRPr="00C76781">
        <w:rPr>
          <w:rStyle w:val="IntenseEmphasis"/>
        </w:rPr>
        <w:t xml:space="preserve"> </w:t>
      </w:r>
      <w:r w:rsidRPr="00255D78">
        <w:rPr>
          <w:rStyle w:val="IntenseEmphasis"/>
          <w:b/>
          <w:color w:val="E36C0A" w:themeColor="accent6" w:themeShade="BF"/>
        </w:rPr>
        <w:t>fx:id</w:t>
      </w:r>
      <w:r w:rsidRPr="00C76781">
        <w:rPr>
          <w:rStyle w:val="IntenseEmphasis"/>
        </w:rPr>
        <w:t>="</w:t>
      </w:r>
      <w:r w:rsidRPr="00DF0CA8">
        <w:rPr>
          <w:rStyle w:val="IntenseEmphasis"/>
          <w:b/>
          <w:color w:val="00B050"/>
        </w:rPr>
        <w:t>actionTarget</w:t>
      </w:r>
      <w:r w:rsidRPr="00C76781">
        <w:rPr>
          <w:rStyle w:val="IntenseEmphasis"/>
        </w:rPr>
        <w:t>" GridPane.columnIndex="1" GridPane.rowIndex="6"/&gt;</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w:t>
      </w:r>
    </w:p>
    <w:p w:rsidR="003A0045" w:rsidRPr="000C64F5" w:rsidRDefault="00C76781" w:rsidP="00C76781">
      <w:pPr>
        <w:shd w:val="clear" w:color="auto" w:fill="D9D9D9" w:themeFill="background1" w:themeFillShade="D9"/>
        <w:spacing w:after="0"/>
        <w:rPr>
          <w:rStyle w:val="IntenseEmphasis"/>
        </w:rPr>
      </w:pPr>
      <w:r w:rsidRPr="00255D78">
        <w:rPr>
          <w:rStyle w:val="IntenseEmphasis"/>
          <w:b/>
          <w:color w:val="7030A0"/>
        </w:rPr>
        <w:t xml:space="preserve">    &lt;stylesheets&gt;</w:t>
      </w:r>
      <w:r w:rsidRPr="00C76781">
        <w:rPr>
          <w:rStyle w:val="IntenseEmphasis"/>
        </w:rPr>
        <w:t xml:space="preserve"> &lt;URL value="@Login.css"/&gt; &lt;/stylesheets&gt;</w:t>
      </w:r>
    </w:p>
    <w:p w:rsidR="000C64F5" w:rsidRDefault="000C64F5" w:rsidP="000C64F5">
      <w:pPr>
        <w:shd w:val="clear" w:color="auto" w:fill="D9D9D9" w:themeFill="background1" w:themeFillShade="D9"/>
        <w:spacing w:after="0"/>
        <w:rPr>
          <w:rStyle w:val="IntenseEmphasis"/>
          <w:b/>
          <w:color w:val="7030A0"/>
        </w:rPr>
      </w:pPr>
      <w:r w:rsidRPr="00644572">
        <w:rPr>
          <w:rStyle w:val="IntenseEmphasis"/>
          <w:b/>
          <w:color w:val="7030A0"/>
        </w:rPr>
        <w:t>&lt;/GridPane&gt;</w:t>
      </w:r>
    </w:p>
    <w:p w:rsidR="00C76781" w:rsidRDefault="00C76781" w:rsidP="00C76781">
      <w:pPr>
        <w:shd w:val="clear" w:color="auto" w:fill="FFFFFF" w:themeFill="background1"/>
        <w:spacing w:after="0"/>
        <w:rPr>
          <w:rStyle w:val="IntenseEmphasis"/>
          <w:b/>
          <w:color w:val="7030A0"/>
        </w:rPr>
      </w:pPr>
    </w:p>
    <w:p w:rsidR="00C76781" w:rsidRPr="00590604" w:rsidRDefault="00C76781" w:rsidP="00C76781">
      <w:pPr>
        <w:shd w:val="clear" w:color="auto" w:fill="D9D9D9" w:themeFill="background1" w:themeFillShade="D9"/>
        <w:spacing w:after="0"/>
        <w:rPr>
          <w:rStyle w:val="Emphasis"/>
          <w:lang w:val="en-US"/>
        </w:rPr>
      </w:pPr>
      <w:r w:rsidRPr="00590604">
        <w:rPr>
          <w:rStyle w:val="Emphasis"/>
          <w:lang w:val="en-US"/>
        </w:rPr>
        <w:t>FXMLExampleController</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public class </w:t>
      </w:r>
      <w:r w:rsidRPr="00DF0CA8">
        <w:rPr>
          <w:rStyle w:val="IntenseEmphasis"/>
          <w:b/>
        </w:rPr>
        <w:t>FXMLExampleController</w:t>
      </w:r>
      <w:r w:rsidRPr="00C76781">
        <w:rPr>
          <w:rStyle w:val="IntenseEmphasis"/>
        </w:rPr>
        <w:t xml:space="preserve"> </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@FXML private Text </w:t>
      </w:r>
      <w:r w:rsidRPr="00DF0CA8">
        <w:rPr>
          <w:rStyle w:val="IntenseEmphasis"/>
          <w:b/>
          <w:color w:val="00B050"/>
        </w:rPr>
        <w:t>actionTarget</w:t>
      </w:r>
      <w:r w:rsidRPr="00C76781">
        <w:rPr>
          <w:rStyle w:val="IntenseEmphasis"/>
        </w:rPr>
        <w:t>;</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@FXML protected void </w:t>
      </w:r>
      <w:r w:rsidRPr="00545282">
        <w:rPr>
          <w:rStyle w:val="IntenseEmphasis"/>
          <w:b/>
          <w:color w:val="00B050"/>
        </w:rPr>
        <w:t>handleSubmitButtonAction</w:t>
      </w:r>
      <w:r w:rsidRPr="00C76781">
        <w:rPr>
          <w:rStyle w:val="IntenseEmphasis"/>
        </w:rPr>
        <w:t>(ActionEvent event)</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        </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actionTarget.setText("Sign in buttone pressed");</w:t>
      </w:r>
    </w:p>
    <w:p w:rsidR="00C76781" w:rsidRPr="00C76781" w:rsidRDefault="00C76781" w:rsidP="00C76781">
      <w:pPr>
        <w:shd w:val="clear" w:color="auto" w:fill="D9D9D9" w:themeFill="background1" w:themeFillShade="D9"/>
        <w:spacing w:after="0"/>
        <w:rPr>
          <w:rStyle w:val="IntenseEmphasis"/>
        </w:rPr>
      </w:pPr>
      <w:r w:rsidRPr="00C76781">
        <w:rPr>
          <w:rStyle w:val="IntenseEmphasis"/>
        </w:rPr>
        <w:t xml:space="preserve">    }</w:t>
      </w:r>
    </w:p>
    <w:p w:rsidR="00C76781" w:rsidRDefault="00C76781" w:rsidP="00C76781">
      <w:pPr>
        <w:shd w:val="clear" w:color="auto" w:fill="D9D9D9" w:themeFill="background1" w:themeFillShade="D9"/>
        <w:spacing w:after="0"/>
        <w:rPr>
          <w:rStyle w:val="IntenseEmphasis"/>
        </w:rPr>
      </w:pPr>
      <w:r w:rsidRPr="00C76781">
        <w:rPr>
          <w:rStyle w:val="IntenseEmphasis"/>
        </w:rPr>
        <w:t>}</w:t>
      </w:r>
    </w:p>
    <w:p w:rsidR="00590604" w:rsidRDefault="00590604" w:rsidP="00590604">
      <w:pPr>
        <w:rPr>
          <w:rStyle w:val="IntenseEmphasis"/>
          <w:rFonts w:ascii="Arial" w:hAnsi="Arial"/>
          <w:b/>
          <w:color w:val="FF0000"/>
        </w:rPr>
      </w:pPr>
    </w:p>
    <w:p w:rsidR="00590604" w:rsidRDefault="00590604" w:rsidP="00590604">
      <w:pPr>
        <w:rPr>
          <w:rStyle w:val="IntenseEmphasis"/>
          <w:rFonts w:ascii="Arial" w:hAnsi="Arial"/>
        </w:rPr>
      </w:pPr>
      <w:r w:rsidRPr="00074DFC">
        <w:rPr>
          <w:rStyle w:val="IntenseEmphasis"/>
          <w:rFonts w:ascii="Arial" w:hAnsi="Arial"/>
          <w:b/>
          <w:color w:val="FF0000"/>
        </w:rPr>
        <w:t xml:space="preserve">JavaFX </w:t>
      </w:r>
      <w:r>
        <w:rPr>
          <w:rStyle w:val="IntenseEmphasis"/>
          <w:rFonts w:ascii="Arial" w:hAnsi="Arial"/>
        </w:rPr>
        <w:t xml:space="preserve"> - </w:t>
      </w:r>
      <w:r w:rsidR="00154111" w:rsidRPr="005E6FBD">
        <w:rPr>
          <w:rStyle w:val="IntenseEmphasis"/>
          <w:rFonts w:ascii="Arial" w:hAnsi="Arial"/>
          <w:lang w:val="fr-FR"/>
        </w:rPr>
        <w:t>contrôleurs</w:t>
      </w:r>
      <w:r>
        <w:rPr>
          <w:rStyle w:val="IntenseEmphasis"/>
          <w:rFonts w:ascii="Arial" w:hAnsi="Arial"/>
        </w:rPr>
        <w:t xml:space="preserve"> </w:t>
      </w:r>
    </w:p>
    <w:p w:rsidR="002F0F0A" w:rsidRPr="00AE59F0" w:rsidRDefault="002F0F0A" w:rsidP="002F0F0A">
      <w:pPr>
        <w:pStyle w:val="ListParagraph"/>
        <w:numPr>
          <w:ilvl w:val="0"/>
          <w:numId w:val="114"/>
        </w:numPr>
        <w:rPr>
          <w:rStyle w:val="IntenseEmphasis"/>
          <w:rFonts w:ascii="Arial" w:hAnsi="Arial"/>
          <w:b/>
          <w:color w:val="0070C0"/>
        </w:rPr>
      </w:pPr>
      <w:r w:rsidRPr="00AE59F0">
        <w:rPr>
          <w:rStyle w:val="IntenseEmphasis"/>
          <w:rFonts w:ascii="Arial" w:hAnsi="Arial"/>
          <w:b/>
          <w:color w:val="0070C0"/>
        </w:rPr>
        <w:t>Label</w:t>
      </w:r>
    </w:p>
    <w:p w:rsidR="00957AAF" w:rsidRPr="00957AAF" w:rsidRDefault="00927D17" w:rsidP="002F0F0A">
      <w:pPr>
        <w:shd w:val="clear" w:color="auto" w:fill="D9D9D9" w:themeFill="background1" w:themeFillShade="D9"/>
        <w:spacing w:after="0"/>
        <w:ind w:left="360"/>
        <w:rPr>
          <w:rStyle w:val="IntenseEmphasis"/>
        </w:rPr>
      </w:pPr>
      <w:r>
        <w:rPr>
          <w:rStyle w:val="IntenseEmphasis"/>
          <w:b/>
          <w:color w:val="FF0000"/>
        </w:rPr>
        <w:t xml:space="preserve">   </w:t>
      </w:r>
      <w:r w:rsidR="00957AAF" w:rsidRPr="00AB1F6A">
        <w:rPr>
          <w:rStyle w:val="IntenseEmphasis"/>
          <w:b/>
          <w:color w:val="FF0000"/>
        </w:rPr>
        <w:t>Label</w:t>
      </w:r>
      <w:r w:rsidR="00957AAF" w:rsidRPr="00957AAF">
        <w:rPr>
          <w:rStyle w:val="IntenseEmphasis"/>
        </w:rPr>
        <w:t xml:space="preserve"> l1 = new Label();       </w:t>
      </w:r>
    </w:p>
    <w:p w:rsidR="00957AAF" w:rsidRDefault="00957AAF" w:rsidP="002F0F0A">
      <w:pPr>
        <w:shd w:val="clear" w:color="auto" w:fill="D9D9D9" w:themeFill="background1" w:themeFillShade="D9"/>
        <w:spacing w:after="0"/>
        <w:ind w:left="360"/>
        <w:rPr>
          <w:rStyle w:val="IntenseEmphasis"/>
        </w:rPr>
      </w:pPr>
      <w:r w:rsidRPr="00957AAF">
        <w:rPr>
          <w:rStyle w:val="IntenseEmphasis"/>
        </w:rPr>
        <w:t xml:space="preserve">   Label l2 = new Label("Search");</w:t>
      </w:r>
    </w:p>
    <w:p w:rsidR="0030176C" w:rsidRDefault="0030176C" w:rsidP="0030176C">
      <w:pPr>
        <w:shd w:val="clear" w:color="auto" w:fill="D9D9D9" w:themeFill="background1" w:themeFillShade="D9"/>
        <w:spacing w:after="0"/>
        <w:ind w:left="360"/>
        <w:rPr>
          <w:rStyle w:val="IntenseEmphasis"/>
        </w:rPr>
      </w:pPr>
    </w:p>
    <w:p w:rsidR="0030176C" w:rsidRPr="00957AAF" w:rsidRDefault="0030176C" w:rsidP="0030176C">
      <w:pPr>
        <w:shd w:val="clear" w:color="auto" w:fill="D9D9D9" w:themeFill="background1" w:themeFillShade="D9"/>
        <w:spacing w:after="0"/>
        <w:ind w:left="360"/>
        <w:rPr>
          <w:rStyle w:val="IntenseEmphasis"/>
        </w:rPr>
      </w:pPr>
      <w:r w:rsidRPr="00957AAF">
        <w:rPr>
          <w:rStyle w:val="IntenseEmphasis"/>
        </w:rPr>
        <w:t xml:space="preserve">   Image img = new Image(getClass().getResourceAsStream("label.png"));</w:t>
      </w:r>
    </w:p>
    <w:p w:rsidR="0030176C" w:rsidRPr="00957AAF" w:rsidRDefault="0030176C" w:rsidP="0030176C">
      <w:pPr>
        <w:shd w:val="clear" w:color="auto" w:fill="D9D9D9" w:themeFill="background1" w:themeFillShade="D9"/>
        <w:spacing w:after="0"/>
        <w:ind w:left="360"/>
        <w:rPr>
          <w:rStyle w:val="IntenseEmphasis"/>
        </w:rPr>
      </w:pPr>
      <w:r w:rsidRPr="00957AAF">
        <w:rPr>
          <w:rStyle w:val="IntenseEmphasis"/>
        </w:rPr>
        <w:t xml:space="preserve">   Label l3 = new Label("Search", new ImageView(img));</w:t>
      </w:r>
    </w:p>
    <w:p w:rsidR="0030176C" w:rsidRDefault="0030176C" w:rsidP="002F0F0A">
      <w:pPr>
        <w:shd w:val="clear" w:color="auto" w:fill="D9D9D9" w:themeFill="background1" w:themeFillShade="D9"/>
        <w:spacing w:after="0"/>
        <w:ind w:left="360"/>
        <w:rPr>
          <w:rStyle w:val="IntenseEmphasis"/>
        </w:rPr>
      </w:pPr>
    </w:p>
    <w:p w:rsidR="00422733" w:rsidRDefault="00422733" w:rsidP="00422733">
      <w:pPr>
        <w:shd w:val="clear" w:color="auto" w:fill="D9D9D9" w:themeFill="background1" w:themeFillShade="D9"/>
        <w:spacing w:after="0"/>
        <w:ind w:left="360"/>
        <w:rPr>
          <w:rStyle w:val="IntenseEmphasis"/>
        </w:rPr>
      </w:pPr>
      <w:r>
        <w:rPr>
          <w:rStyle w:val="IntenseEmphasis"/>
        </w:rPr>
        <w:t xml:space="preserve">   l1.</w:t>
      </w:r>
      <w:r w:rsidRPr="00AB1F6A">
        <w:rPr>
          <w:rStyle w:val="IntenseEmphasis"/>
          <w:b/>
          <w:color w:val="E36C0A" w:themeColor="accent6" w:themeShade="BF"/>
        </w:rPr>
        <w:t>setText</w:t>
      </w:r>
      <w:r>
        <w:rPr>
          <w:rStyle w:val="IntenseEmphasis"/>
        </w:rPr>
        <w:t>("Label</w:t>
      </w:r>
      <w:r w:rsidR="00D44436">
        <w:rPr>
          <w:rStyle w:val="IntenseEmphasis"/>
        </w:rPr>
        <w:t xml:space="preserve"> label label labeeeel</w:t>
      </w:r>
      <w:r>
        <w:rPr>
          <w:rStyle w:val="IntenseEmphasis"/>
        </w:rPr>
        <w:t>");</w:t>
      </w:r>
    </w:p>
    <w:p w:rsidR="00422733" w:rsidRDefault="00422733" w:rsidP="00422733">
      <w:pPr>
        <w:shd w:val="clear" w:color="auto" w:fill="D9D9D9" w:themeFill="background1" w:themeFillShade="D9"/>
        <w:spacing w:after="0"/>
        <w:ind w:left="360"/>
        <w:rPr>
          <w:rStyle w:val="IntenseEmphasis"/>
        </w:rPr>
      </w:pPr>
      <w:r>
        <w:rPr>
          <w:rStyle w:val="IntenseEmphasis"/>
        </w:rPr>
        <w:t xml:space="preserve">   l1.</w:t>
      </w:r>
      <w:r w:rsidRPr="00AB1F6A">
        <w:rPr>
          <w:rStyle w:val="IntenseEmphasis"/>
          <w:b/>
          <w:color w:val="E36C0A" w:themeColor="accent6" w:themeShade="BF"/>
        </w:rPr>
        <w:t>setTextFill</w:t>
      </w:r>
      <w:r>
        <w:rPr>
          <w:rStyle w:val="IntenseEmphasis"/>
        </w:rPr>
        <w:t>(Color.web("#0076a3"));</w:t>
      </w:r>
    </w:p>
    <w:p w:rsidR="00717A5F" w:rsidRPr="00717A5F" w:rsidRDefault="00422733" w:rsidP="00717A5F">
      <w:pPr>
        <w:shd w:val="clear" w:color="auto" w:fill="D9D9D9" w:themeFill="background1" w:themeFillShade="D9"/>
        <w:spacing w:after="0"/>
        <w:ind w:left="360"/>
        <w:rPr>
          <w:rStyle w:val="IntenseEmphasis"/>
          <w:lang w:val="fr-FR"/>
        </w:rPr>
      </w:pPr>
      <w:r w:rsidRPr="00ED1390">
        <w:rPr>
          <w:rStyle w:val="IntenseEmphasis"/>
        </w:rPr>
        <w:t xml:space="preserve">   </w:t>
      </w:r>
      <w:r w:rsidRPr="00D44436">
        <w:rPr>
          <w:rStyle w:val="IntenseEmphasis"/>
          <w:lang w:val="fr-FR"/>
        </w:rPr>
        <w:t>l1.</w:t>
      </w:r>
      <w:r w:rsidRPr="00AB1F6A">
        <w:rPr>
          <w:rStyle w:val="IntenseEmphasis"/>
          <w:b/>
          <w:color w:val="E36C0A" w:themeColor="accent6" w:themeShade="BF"/>
          <w:lang w:val="fr-FR"/>
        </w:rPr>
        <w:t>setFont</w:t>
      </w:r>
      <w:r w:rsidRPr="00D44436">
        <w:rPr>
          <w:rStyle w:val="IntenseEmphasis"/>
          <w:lang w:val="fr-FR"/>
        </w:rPr>
        <w:t>(new Font("Arial", 30)</w:t>
      </w:r>
      <w:r w:rsidR="00337B5D">
        <w:rPr>
          <w:rStyle w:val="IntenseEmphasis"/>
          <w:lang w:val="fr-FR"/>
        </w:rPr>
        <w:t>)</w:t>
      </w:r>
      <w:r w:rsidRPr="00D44436">
        <w:rPr>
          <w:rStyle w:val="IntenseEmphasis"/>
          <w:lang w:val="fr-FR"/>
        </w:rPr>
        <w:t>;</w:t>
      </w:r>
      <w:r w:rsidR="00717A5F" w:rsidRPr="00717A5F">
        <w:rPr>
          <w:rStyle w:val="IntenseEmphasis"/>
          <w:lang w:val="fr-FR"/>
        </w:rPr>
        <w:t xml:space="preserve"> </w:t>
      </w:r>
    </w:p>
    <w:p w:rsidR="00422733" w:rsidRPr="000839AE" w:rsidRDefault="00717A5F" w:rsidP="00422733">
      <w:pPr>
        <w:shd w:val="clear" w:color="auto" w:fill="D9D9D9" w:themeFill="background1" w:themeFillShade="D9"/>
        <w:spacing w:after="0"/>
        <w:ind w:left="360"/>
        <w:rPr>
          <w:rStyle w:val="IntenseEmphasis"/>
        </w:rPr>
      </w:pPr>
      <w:r w:rsidRPr="00ED1390">
        <w:rPr>
          <w:rStyle w:val="IntenseEmphasis"/>
          <w:lang w:val="fr-FR"/>
        </w:rPr>
        <w:t xml:space="preserve">   </w:t>
      </w:r>
      <w:r w:rsidRPr="000839AE">
        <w:rPr>
          <w:rStyle w:val="IntenseEmphasis"/>
        </w:rPr>
        <w:t>l1.</w:t>
      </w:r>
      <w:r w:rsidRPr="00AB1F6A">
        <w:rPr>
          <w:rStyle w:val="IntenseEmphasis"/>
          <w:b/>
          <w:color w:val="E36C0A" w:themeColor="accent6" w:themeShade="BF"/>
        </w:rPr>
        <w:t>setWrapText</w:t>
      </w:r>
      <w:r w:rsidRPr="000839AE">
        <w:rPr>
          <w:rStyle w:val="IntenseEmphasis"/>
        </w:rPr>
        <w:t>(true);</w:t>
      </w:r>
    </w:p>
    <w:p w:rsidR="00422733" w:rsidRDefault="00422733" w:rsidP="00422733">
      <w:pPr>
        <w:shd w:val="clear" w:color="auto" w:fill="D9D9D9" w:themeFill="background1" w:themeFillShade="D9"/>
        <w:spacing w:after="0"/>
        <w:ind w:left="360"/>
        <w:rPr>
          <w:rStyle w:val="IntenseEmphasis"/>
        </w:rPr>
      </w:pPr>
      <w:r w:rsidRPr="00717A5F">
        <w:rPr>
          <w:rStyle w:val="IntenseEmphasis"/>
        </w:rPr>
        <w:t xml:space="preserve">   </w:t>
      </w:r>
      <w:r>
        <w:rPr>
          <w:rStyle w:val="IntenseEmphasis"/>
        </w:rPr>
        <w:t>l1.</w:t>
      </w:r>
      <w:r w:rsidRPr="00AB1F6A">
        <w:rPr>
          <w:rStyle w:val="IntenseEmphasis"/>
          <w:b/>
          <w:color w:val="E36C0A" w:themeColor="accent6" w:themeShade="BF"/>
        </w:rPr>
        <w:t>setGraphic</w:t>
      </w:r>
      <w:r>
        <w:rPr>
          <w:rStyle w:val="IntenseEmphasis"/>
        </w:rPr>
        <w:t>(new ImageView(img));</w:t>
      </w:r>
    </w:p>
    <w:p w:rsidR="00422733" w:rsidRDefault="00422733" w:rsidP="002F0F0A">
      <w:pPr>
        <w:shd w:val="clear" w:color="auto" w:fill="D9D9D9" w:themeFill="background1" w:themeFillShade="D9"/>
        <w:spacing w:after="0"/>
        <w:ind w:left="360"/>
        <w:rPr>
          <w:rStyle w:val="IntenseEmphasis"/>
        </w:rPr>
      </w:pPr>
    </w:p>
    <w:p w:rsidR="00957AAF" w:rsidRPr="00957AAF" w:rsidRDefault="00A848D5" w:rsidP="002F0F0A">
      <w:pPr>
        <w:shd w:val="clear" w:color="auto" w:fill="D9D9D9" w:themeFill="background1" w:themeFillShade="D9"/>
        <w:spacing w:after="0"/>
        <w:ind w:left="360"/>
        <w:rPr>
          <w:rStyle w:val="IntenseEmphasis"/>
        </w:rPr>
      </w:pPr>
      <w:r>
        <w:rPr>
          <w:rStyle w:val="IntenseEmphasis"/>
        </w:rPr>
        <w:t xml:space="preserve">   l</w:t>
      </w:r>
      <w:r w:rsidR="00957AAF" w:rsidRPr="00957AAF">
        <w:rPr>
          <w:rStyle w:val="IntenseEmphasis"/>
        </w:rPr>
        <w:t>2.</w:t>
      </w:r>
      <w:r w:rsidR="00957AAF" w:rsidRPr="00AB1F6A">
        <w:rPr>
          <w:rStyle w:val="IntenseEmphasis"/>
          <w:b/>
          <w:color w:val="E36C0A" w:themeColor="accent6" w:themeShade="BF"/>
        </w:rPr>
        <w:t>setRotate</w:t>
      </w:r>
      <w:r w:rsidR="00957AAF" w:rsidRPr="00957AAF">
        <w:rPr>
          <w:rStyle w:val="IntenseEmphasis"/>
        </w:rPr>
        <w:t>(270);</w:t>
      </w:r>
    </w:p>
    <w:p w:rsidR="00957AAF" w:rsidRPr="00957AAF" w:rsidRDefault="00957AAF" w:rsidP="002F0F0A">
      <w:pPr>
        <w:shd w:val="clear" w:color="auto" w:fill="D9D9D9" w:themeFill="background1" w:themeFillShade="D9"/>
        <w:spacing w:after="0"/>
        <w:ind w:left="360"/>
        <w:rPr>
          <w:rStyle w:val="IntenseEmphasis"/>
        </w:rPr>
      </w:pPr>
      <w:r w:rsidRPr="00957AAF">
        <w:rPr>
          <w:rStyle w:val="IntenseEmphasis"/>
        </w:rPr>
        <w:t xml:space="preserve">   l2.</w:t>
      </w:r>
      <w:r w:rsidRPr="00AB1F6A">
        <w:rPr>
          <w:rStyle w:val="IntenseEmphasis"/>
          <w:b/>
          <w:color w:val="E36C0A" w:themeColor="accent6" w:themeShade="BF"/>
        </w:rPr>
        <w:t>setTranslateY</w:t>
      </w:r>
      <w:r w:rsidRPr="00957AAF">
        <w:rPr>
          <w:rStyle w:val="IntenseEmphasis"/>
        </w:rPr>
        <w:t>(50);</w:t>
      </w:r>
    </w:p>
    <w:p w:rsidR="00957AAF" w:rsidRPr="00957AAF" w:rsidRDefault="00957AAF" w:rsidP="002F0F0A">
      <w:pPr>
        <w:shd w:val="clear" w:color="auto" w:fill="D9D9D9" w:themeFill="background1" w:themeFillShade="D9"/>
        <w:spacing w:after="0"/>
        <w:ind w:left="360"/>
        <w:rPr>
          <w:rStyle w:val="IntenseEmphasis"/>
        </w:rPr>
      </w:pPr>
      <w:r w:rsidRPr="00957AAF">
        <w:rPr>
          <w:rStyle w:val="IntenseEmphasis"/>
        </w:rPr>
        <w:t xml:space="preserve">                </w:t>
      </w:r>
    </w:p>
    <w:p w:rsidR="00957AAF" w:rsidRPr="00957AAF" w:rsidRDefault="00957AAF" w:rsidP="002F0F0A">
      <w:pPr>
        <w:shd w:val="clear" w:color="auto" w:fill="D9D9D9" w:themeFill="background1" w:themeFillShade="D9"/>
        <w:spacing w:after="0"/>
        <w:ind w:left="360"/>
        <w:rPr>
          <w:rStyle w:val="IntenseEmphasis"/>
        </w:rPr>
      </w:pPr>
      <w:r w:rsidRPr="00957AAF">
        <w:rPr>
          <w:rStyle w:val="IntenseEmphasis"/>
        </w:rPr>
        <w:t xml:space="preserve">   l2.</w:t>
      </w:r>
      <w:r w:rsidRPr="00AB1F6A">
        <w:rPr>
          <w:rStyle w:val="IntenseEmphasis"/>
          <w:b/>
          <w:color w:val="E36C0A" w:themeColor="accent6" w:themeShade="BF"/>
        </w:rPr>
        <w:t>setOnMouseEntered</w:t>
      </w:r>
      <w:r w:rsidRPr="00957AAF">
        <w:rPr>
          <w:rStyle w:val="IntenseEmphasis"/>
        </w:rPr>
        <w:t>( e -&gt; { l2.setScaleX(1.5); l2.setScaleY(1.5); });</w:t>
      </w:r>
    </w:p>
    <w:p w:rsidR="00957AAF" w:rsidRPr="00957AAF" w:rsidRDefault="00957AAF" w:rsidP="002F0F0A">
      <w:pPr>
        <w:shd w:val="clear" w:color="auto" w:fill="D9D9D9" w:themeFill="background1" w:themeFillShade="D9"/>
        <w:spacing w:after="0"/>
        <w:ind w:left="360"/>
        <w:rPr>
          <w:rStyle w:val="IntenseEmphasis"/>
        </w:rPr>
      </w:pPr>
      <w:r w:rsidRPr="00957AAF">
        <w:rPr>
          <w:rStyle w:val="IntenseEmphasis"/>
        </w:rPr>
        <w:t xml:space="preserve">   l2.</w:t>
      </w:r>
      <w:r w:rsidRPr="00AB1F6A">
        <w:rPr>
          <w:rStyle w:val="IntenseEmphasis"/>
          <w:b/>
          <w:color w:val="E36C0A" w:themeColor="accent6" w:themeShade="BF"/>
        </w:rPr>
        <w:t>setOnMouseExited</w:t>
      </w:r>
      <w:r w:rsidRPr="00957AAF">
        <w:rPr>
          <w:rStyle w:val="IntenseEmphasis"/>
        </w:rPr>
        <w:t>( e -&gt; { l2.setScaleX(1); l2.setScaleY(1); });</w:t>
      </w:r>
    </w:p>
    <w:p w:rsidR="00233FBE" w:rsidRDefault="00233FBE" w:rsidP="002F0F0A">
      <w:pPr>
        <w:shd w:val="clear" w:color="auto" w:fill="D9D9D9" w:themeFill="background1" w:themeFillShade="D9"/>
        <w:spacing w:after="0"/>
        <w:ind w:left="360"/>
        <w:rPr>
          <w:rStyle w:val="IntenseEmphasis"/>
          <w:color w:val="7F7F7F" w:themeColor="text1" w:themeTint="80"/>
        </w:rPr>
      </w:pP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l2.setOnMouseEntered(new EventHandler&lt;MouseEvent&gt;() {</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@Override public void handle(MouseEvent e) {</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l2.setScaleX(1.5);</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l2.setScaleY(1.5);</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l2.setOnMouseExited(new EventHandler&lt;MouseEvent&gt;() {</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@Override public void handle(MouseEvent e) {</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l2.setScaleX(1);</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l2.setScaleY(1);</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w:t>
      </w:r>
    </w:p>
    <w:p w:rsidR="00957AAF" w:rsidRPr="00233FBE" w:rsidRDefault="00957AAF" w:rsidP="00E536D7">
      <w:pPr>
        <w:shd w:val="clear" w:color="auto" w:fill="D9D9D9" w:themeFill="background1" w:themeFillShade="D9"/>
        <w:spacing w:after="0" w:line="240" w:lineRule="auto"/>
        <w:ind w:left="360"/>
        <w:rPr>
          <w:rStyle w:val="IntenseEmphasis"/>
          <w:color w:val="7F7F7F" w:themeColor="text1" w:themeTint="80"/>
        </w:rPr>
      </w:pPr>
      <w:r w:rsidRPr="00233FBE">
        <w:rPr>
          <w:rStyle w:val="IntenseEmphasis"/>
          <w:color w:val="7F7F7F" w:themeColor="text1" w:themeTint="80"/>
        </w:rPr>
        <w:t xml:space="preserve">   });</w:t>
      </w:r>
    </w:p>
    <w:p w:rsidR="002F0F0A" w:rsidRDefault="002F0F0A" w:rsidP="002F0F0A">
      <w:pPr>
        <w:rPr>
          <w:rStyle w:val="IntenseEmphasis"/>
          <w:rFonts w:ascii="Arial" w:hAnsi="Arial"/>
        </w:rPr>
      </w:pPr>
    </w:p>
    <w:p w:rsidR="002F0F0A" w:rsidRPr="00AE59F0" w:rsidRDefault="000839AE" w:rsidP="002F0F0A">
      <w:pPr>
        <w:pStyle w:val="ListParagraph"/>
        <w:numPr>
          <w:ilvl w:val="0"/>
          <w:numId w:val="114"/>
        </w:numPr>
        <w:rPr>
          <w:rStyle w:val="IntenseEmphasis"/>
          <w:rFonts w:ascii="Arial" w:hAnsi="Arial"/>
          <w:b/>
          <w:color w:val="0070C0"/>
        </w:rPr>
      </w:pPr>
      <w:r w:rsidRPr="00AE59F0">
        <w:rPr>
          <w:rStyle w:val="IntenseEmphasis"/>
          <w:rFonts w:ascii="Arial" w:hAnsi="Arial"/>
          <w:b/>
          <w:color w:val="0070C0"/>
        </w:rPr>
        <w:lastRenderedPageBreak/>
        <w:t>Button</w:t>
      </w:r>
    </w:p>
    <w:p w:rsidR="00CF4CE2" w:rsidRPr="00B473C2" w:rsidRDefault="00CF4CE2" w:rsidP="00CF4CE2">
      <w:pPr>
        <w:pStyle w:val="ListParagraph"/>
        <w:rPr>
          <w:rStyle w:val="IntenseEmphasis"/>
          <w:rFonts w:ascii="Arial" w:hAnsi="Arial"/>
          <w:sz w:val="10"/>
          <w:szCs w:val="10"/>
        </w:rPr>
      </w:pP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Pr>
          <w:rStyle w:val="IntenseEmphasis"/>
        </w:rPr>
        <w:t xml:space="preserve">   </w:t>
      </w:r>
      <w:r w:rsidRPr="008F1A02">
        <w:rPr>
          <w:rStyle w:val="IntenseEmphasis"/>
        </w:rPr>
        <w:t>Button b1 = new Button();</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Button b2 = new Button("Accept");</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Button b3 = new Button("Accept", new ImageView(img));</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b1.</w:t>
      </w:r>
      <w:r w:rsidRPr="00E9644F">
        <w:rPr>
          <w:rStyle w:val="IntenseEmphasis"/>
          <w:b/>
          <w:color w:val="E36C0A" w:themeColor="accent6" w:themeShade="BF"/>
        </w:rPr>
        <w:t>setText</w:t>
      </w:r>
      <w:r w:rsidRPr="008F1A02">
        <w:rPr>
          <w:rStyle w:val="IntenseEmphasis"/>
        </w:rPr>
        <w:t>("Reject");</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b1.</w:t>
      </w:r>
      <w:r w:rsidRPr="00E9644F">
        <w:rPr>
          <w:rStyle w:val="IntenseEmphasis"/>
          <w:b/>
          <w:color w:val="E36C0A" w:themeColor="accent6" w:themeShade="BF"/>
        </w:rPr>
        <w:t>setGraphic</w:t>
      </w:r>
      <w:r w:rsidRPr="008F1A02">
        <w:rPr>
          <w:rStyle w:val="IntenseEmphasis"/>
        </w:rPr>
        <w:t>(new ImageView(img));</w:t>
      </w:r>
    </w:p>
    <w:p w:rsidR="008F1A02" w:rsidRPr="008F1A02" w:rsidRDefault="008F1A02" w:rsidP="00E038AB">
      <w:pPr>
        <w:pStyle w:val="ListParagraph"/>
        <w:shd w:val="clear" w:color="auto" w:fill="D9D9D9" w:themeFill="background1" w:themeFillShade="D9"/>
        <w:spacing w:after="0" w:line="240" w:lineRule="auto"/>
        <w:ind w:left="360"/>
        <w:rPr>
          <w:rStyle w:val="IntenseEmphasis"/>
          <w:lang w:val="fr-FR"/>
        </w:rPr>
      </w:pPr>
      <w:r w:rsidRPr="00ED1390">
        <w:rPr>
          <w:rStyle w:val="IntenseEmphasis"/>
        </w:rPr>
        <w:t xml:space="preserve">   </w:t>
      </w:r>
      <w:r w:rsidRPr="008F1A02">
        <w:rPr>
          <w:rStyle w:val="IntenseEmphasis"/>
          <w:lang w:val="fr-FR"/>
        </w:rPr>
        <w:t>b1.</w:t>
      </w:r>
      <w:r w:rsidRPr="00E9644F">
        <w:rPr>
          <w:rStyle w:val="IntenseEmphasis"/>
          <w:b/>
          <w:color w:val="E36C0A" w:themeColor="accent6" w:themeShade="BF"/>
          <w:lang w:val="fr-FR"/>
        </w:rPr>
        <w:t>setStyle</w:t>
      </w:r>
      <w:r w:rsidRPr="008F1A02">
        <w:rPr>
          <w:rStyle w:val="IntenseEmphasis"/>
          <w:lang w:val="fr-FR"/>
        </w:rPr>
        <w:t>("-fx-font: 22 arial; -fx-base: #b6e7c9;");</w:t>
      </w:r>
    </w:p>
    <w:p w:rsidR="008F1A02" w:rsidRPr="008F1A02" w:rsidRDefault="008F1A02" w:rsidP="00E038AB">
      <w:pPr>
        <w:pStyle w:val="ListParagraph"/>
        <w:shd w:val="clear" w:color="auto" w:fill="D9D9D9" w:themeFill="background1" w:themeFillShade="D9"/>
        <w:spacing w:after="0" w:line="240" w:lineRule="auto"/>
        <w:ind w:left="360"/>
        <w:rPr>
          <w:rStyle w:val="IntenseEmphasis"/>
          <w:lang w:val="fr-FR"/>
        </w:rPr>
      </w:pPr>
      <w:r w:rsidRPr="008F1A02">
        <w:rPr>
          <w:rStyle w:val="IntenseEmphasis"/>
          <w:lang w:val="fr-FR"/>
        </w:rPr>
        <w:t xml:space="preserve">        </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ED1390">
        <w:rPr>
          <w:rStyle w:val="IntenseEmphasis"/>
          <w:lang w:val="fr-FR"/>
        </w:rPr>
        <w:t xml:space="preserve">   </w:t>
      </w:r>
      <w:r w:rsidRPr="008F1A02">
        <w:rPr>
          <w:rStyle w:val="IntenseEmphasis"/>
        </w:rPr>
        <w:t>b1.</w:t>
      </w:r>
      <w:r w:rsidRPr="00E9644F">
        <w:rPr>
          <w:rStyle w:val="IntenseEmphasis"/>
          <w:b/>
          <w:color w:val="E36C0A" w:themeColor="accent6" w:themeShade="BF"/>
        </w:rPr>
        <w:t>setOnAction</w:t>
      </w:r>
      <w:r w:rsidRPr="008F1A02">
        <w:rPr>
          <w:rStyle w:val="IntenseEmphasis"/>
        </w:rPr>
        <w:t>(e -&gt; l1.setText("Rejected!"));</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b2.</w:t>
      </w:r>
      <w:r w:rsidRPr="00E9644F">
        <w:rPr>
          <w:rStyle w:val="IntenseEmphasis"/>
          <w:b/>
          <w:color w:val="E36C0A" w:themeColor="accent6" w:themeShade="BF"/>
        </w:rPr>
        <w:t>setOnAction</w:t>
      </w:r>
      <w:r w:rsidRPr="008F1A02">
        <w:rPr>
          <w:rStyle w:val="IntenseEmphasis"/>
        </w:rPr>
        <w:t>(e -&gt; l1.setText("Accepted!"));</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DropShadow shadow = new DropShadow(); //10, Color.BLUE);</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b1.</w:t>
      </w:r>
      <w:r w:rsidRPr="00E9644F">
        <w:rPr>
          <w:rStyle w:val="IntenseEmphasis"/>
          <w:b/>
          <w:color w:val="E36C0A" w:themeColor="accent6" w:themeShade="BF"/>
        </w:rPr>
        <w:t>setOnMouseEntered</w:t>
      </w:r>
      <w:r w:rsidRPr="008F1A02">
        <w:rPr>
          <w:rStyle w:val="IntenseEmphasis"/>
        </w:rPr>
        <w:t>(e -&gt; b1.</w:t>
      </w:r>
      <w:r w:rsidRPr="00E9644F">
        <w:rPr>
          <w:rStyle w:val="IntenseEmphasis"/>
          <w:b/>
          <w:color w:val="E36C0A" w:themeColor="accent6" w:themeShade="BF"/>
        </w:rPr>
        <w:t>setEffect</w:t>
      </w:r>
      <w:r w:rsidRPr="008F1A02">
        <w:rPr>
          <w:rStyle w:val="IntenseEmphasis"/>
        </w:rPr>
        <w:t>(shadow));</w:t>
      </w:r>
    </w:p>
    <w:p w:rsidR="008F1A02" w:rsidRPr="008F1A02" w:rsidRDefault="008F1A02" w:rsidP="00E038AB">
      <w:pPr>
        <w:pStyle w:val="ListParagraph"/>
        <w:shd w:val="clear" w:color="auto" w:fill="D9D9D9" w:themeFill="background1" w:themeFillShade="D9"/>
        <w:spacing w:after="0" w:line="240" w:lineRule="auto"/>
        <w:ind w:left="360"/>
        <w:rPr>
          <w:rStyle w:val="IntenseEmphasis"/>
        </w:rPr>
      </w:pPr>
      <w:r w:rsidRPr="008F1A02">
        <w:rPr>
          <w:rStyle w:val="IntenseEmphasis"/>
        </w:rPr>
        <w:t xml:space="preserve">   b1.</w:t>
      </w:r>
      <w:r w:rsidRPr="00E9644F">
        <w:rPr>
          <w:rStyle w:val="IntenseEmphasis"/>
          <w:b/>
          <w:color w:val="E36C0A" w:themeColor="accent6" w:themeShade="BF"/>
        </w:rPr>
        <w:t>setOnMouseExited</w:t>
      </w:r>
      <w:r w:rsidRPr="008F1A02">
        <w:rPr>
          <w:rStyle w:val="IntenseEmphasis"/>
        </w:rPr>
        <w:t>(e -&gt; b1.</w:t>
      </w:r>
      <w:r w:rsidRPr="00E9644F">
        <w:rPr>
          <w:rStyle w:val="IntenseEmphasis"/>
          <w:b/>
          <w:color w:val="E36C0A" w:themeColor="accent6" w:themeShade="BF"/>
        </w:rPr>
        <w:t>setEffect</w:t>
      </w:r>
      <w:r w:rsidRPr="008F1A02">
        <w:rPr>
          <w:rStyle w:val="IntenseEmphasis"/>
        </w:rPr>
        <w:t>(null));</w:t>
      </w:r>
    </w:p>
    <w:p w:rsidR="008F1A02" w:rsidRDefault="008F1A02" w:rsidP="00CF4CE2">
      <w:pPr>
        <w:pStyle w:val="ListParagraph"/>
        <w:rPr>
          <w:rStyle w:val="IntenseEmphasis"/>
          <w:rFonts w:ascii="Arial" w:hAnsi="Arial"/>
        </w:rPr>
      </w:pPr>
    </w:p>
    <w:p w:rsidR="00CF4CE2" w:rsidRDefault="00EB5363" w:rsidP="002F0F0A">
      <w:pPr>
        <w:pStyle w:val="ListParagraph"/>
        <w:numPr>
          <w:ilvl w:val="0"/>
          <w:numId w:val="114"/>
        </w:numPr>
        <w:rPr>
          <w:rStyle w:val="IntenseEmphasis"/>
          <w:rFonts w:ascii="Arial" w:hAnsi="Arial"/>
        </w:rPr>
      </w:pPr>
      <w:r w:rsidRPr="00AE59F0">
        <w:rPr>
          <w:rStyle w:val="IntenseEmphasis"/>
          <w:rFonts w:ascii="Arial" w:hAnsi="Arial"/>
          <w:b/>
          <w:color w:val="0070C0"/>
        </w:rPr>
        <w:t>RadioButton</w:t>
      </w:r>
      <w:r>
        <w:rPr>
          <w:rStyle w:val="IntenseEmphasis"/>
          <w:rFonts w:ascii="Arial" w:hAnsi="Arial"/>
        </w:rPr>
        <w:t xml:space="preserve"> </w:t>
      </w:r>
      <w:r w:rsidR="0038567D">
        <w:rPr>
          <w:rStyle w:val="IntenseEmphasis"/>
          <w:rFonts w:ascii="Arial" w:hAnsi="Arial"/>
        </w:rPr>
        <w:t xml:space="preserve">+ </w:t>
      </w:r>
      <w:r w:rsidR="0038567D" w:rsidRPr="00AE59F0">
        <w:rPr>
          <w:rStyle w:val="IntenseEmphasis"/>
          <w:rFonts w:ascii="Arial" w:hAnsi="Arial"/>
          <w:b/>
          <w:color w:val="0070C0"/>
        </w:rPr>
        <w:t>ToggleGroup</w:t>
      </w:r>
    </w:p>
    <w:p w:rsidR="005D73E4" w:rsidRPr="00862ADD" w:rsidRDefault="005D73E4" w:rsidP="005D73E4">
      <w:pPr>
        <w:pStyle w:val="ListParagraph"/>
        <w:rPr>
          <w:rStyle w:val="IntenseEmphasis"/>
          <w:rFonts w:ascii="Arial" w:hAnsi="Arial"/>
          <w:sz w:val="10"/>
          <w:szCs w:val="10"/>
        </w:rPr>
      </w:pPr>
    </w:p>
    <w:p w:rsidR="005D73E4" w:rsidRPr="005D73E4" w:rsidRDefault="005D73E4" w:rsidP="005D73E4">
      <w:pPr>
        <w:pStyle w:val="ListParagraph"/>
        <w:shd w:val="clear" w:color="auto" w:fill="D9D9D9" w:themeFill="background1" w:themeFillShade="D9"/>
        <w:spacing w:after="0"/>
        <w:ind w:left="360"/>
        <w:rPr>
          <w:rStyle w:val="IntenseEmphasis"/>
        </w:rPr>
      </w:pPr>
      <w:r>
        <w:rPr>
          <w:rStyle w:val="IntenseEmphasis"/>
        </w:rPr>
        <w:t xml:space="preserve">   </w:t>
      </w:r>
      <w:r w:rsidRPr="005D73E4">
        <w:rPr>
          <w:rStyle w:val="IntenseEmphasis"/>
        </w:rPr>
        <w:t xml:space="preserve">ImageView rbImage = new ImageView();        </w:t>
      </w:r>
    </w:p>
    <w:p w:rsidR="005D73E4" w:rsidRDefault="005D73E4" w:rsidP="005D73E4">
      <w:pPr>
        <w:pStyle w:val="ListParagraph"/>
        <w:shd w:val="clear" w:color="auto" w:fill="D9D9D9" w:themeFill="background1" w:themeFillShade="D9"/>
        <w:spacing w:after="0"/>
        <w:ind w:left="360"/>
        <w:rPr>
          <w:rStyle w:val="IntenseEmphasis"/>
        </w:rPr>
      </w:pPr>
      <w:r>
        <w:rPr>
          <w:rStyle w:val="IntenseEmphasis"/>
        </w:rPr>
        <w:t xml:space="preserve">   </w:t>
      </w:r>
      <w:r w:rsidRPr="005D73E4">
        <w:rPr>
          <w:rStyle w:val="IntenseEmphasis"/>
        </w:rPr>
        <w:t xml:space="preserve">final </w:t>
      </w:r>
      <w:r w:rsidRPr="002F743D">
        <w:rPr>
          <w:rStyle w:val="IntenseEmphasis"/>
          <w:b/>
          <w:color w:val="FF0000"/>
        </w:rPr>
        <w:t>ToggleGroup</w:t>
      </w:r>
      <w:r w:rsidRPr="005D73E4">
        <w:rPr>
          <w:rStyle w:val="IntenseEmphasis"/>
        </w:rPr>
        <w:t xml:space="preserve"> </w:t>
      </w:r>
      <w:r w:rsidR="00A64081" w:rsidRPr="00A64081">
        <w:rPr>
          <w:rStyle w:val="IntenseEmphasis"/>
          <w:b/>
          <w:color w:val="00B050"/>
        </w:rPr>
        <w:t>rbGroup</w:t>
      </w:r>
      <w:r w:rsidR="00A64081" w:rsidRPr="005D73E4">
        <w:rPr>
          <w:rStyle w:val="IntenseEmphasis"/>
        </w:rPr>
        <w:t xml:space="preserve"> </w:t>
      </w:r>
      <w:r w:rsidRPr="005D73E4">
        <w:rPr>
          <w:rStyle w:val="IntenseEmphasis"/>
        </w:rPr>
        <w:t>= new ToggleGroup();</w:t>
      </w:r>
    </w:p>
    <w:p w:rsidR="00893534" w:rsidRPr="005D73E4" w:rsidRDefault="00893534" w:rsidP="005D73E4">
      <w:pPr>
        <w:pStyle w:val="ListParagraph"/>
        <w:shd w:val="clear" w:color="auto" w:fill="D9D9D9" w:themeFill="background1" w:themeFillShade="D9"/>
        <w:spacing w:after="0"/>
        <w:ind w:left="360"/>
        <w:rPr>
          <w:rStyle w:val="IntenseEmphasis"/>
        </w:rPr>
      </w:pP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w:t>
      </w:r>
      <w:r w:rsidRPr="002F743D">
        <w:rPr>
          <w:rStyle w:val="IntenseEmphasis"/>
          <w:b/>
          <w:color w:val="FF0000"/>
        </w:rPr>
        <w:t>RadioButton</w:t>
      </w:r>
      <w:r w:rsidRPr="005D73E4">
        <w:rPr>
          <w:rStyle w:val="IntenseEmphasis"/>
        </w:rPr>
        <w:t xml:space="preserve"> rb1 = new RadioButton("Home");</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RadioButton rb2 = new RadioButton("Calendar");</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RadioButton rb3 = new RadioButton("Contacts");</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rb1.</w:t>
      </w:r>
      <w:r w:rsidRPr="002F743D">
        <w:rPr>
          <w:rStyle w:val="IntenseEmphasis"/>
          <w:b/>
          <w:color w:val="E36C0A" w:themeColor="accent6" w:themeShade="BF"/>
        </w:rPr>
        <w:t>setUserData</w:t>
      </w:r>
      <w:r w:rsidRPr="005D73E4">
        <w:rPr>
          <w:rStyle w:val="IntenseEmphasis"/>
        </w:rPr>
        <w:t>("Home");</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rb2.setUserData("Calendar");</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rb3.setUserData("Contacts");        </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rb1.</w:t>
      </w:r>
      <w:r w:rsidRPr="002F743D">
        <w:rPr>
          <w:rStyle w:val="IntenseEmphasis"/>
          <w:b/>
          <w:color w:val="E36C0A" w:themeColor="accent6" w:themeShade="BF"/>
        </w:rPr>
        <w:t>setToggleGroup</w:t>
      </w:r>
      <w:r w:rsidRPr="005D73E4">
        <w:rPr>
          <w:rStyle w:val="IntenseEmphasis"/>
        </w:rPr>
        <w:t>(</w:t>
      </w:r>
      <w:r w:rsidR="00557E71" w:rsidRPr="005D73E4">
        <w:rPr>
          <w:rStyle w:val="IntenseEmphasis"/>
        </w:rPr>
        <w:t>rb</w:t>
      </w:r>
      <w:r w:rsidR="00557E71">
        <w:rPr>
          <w:rStyle w:val="IntenseEmphasis"/>
        </w:rPr>
        <w:t>Group</w:t>
      </w:r>
      <w:r w:rsidRPr="005D73E4">
        <w:rPr>
          <w:rStyle w:val="IntenseEmphasis"/>
        </w:rPr>
        <w:t>);</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rb2.setToggleGroup(</w:t>
      </w:r>
      <w:r w:rsidR="00557E71" w:rsidRPr="005D73E4">
        <w:rPr>
          <w:rStyle w:val="IntenseEmphasis"/>
        </w:rPr>
        <w:t>rb</w:t>
      </w:r>
      <w:r w:rsidR="00557E71">
        <w:rPr>
          <w:rStyle w:val="IntenseEmphasis"/>
        </w:rPr>
        <w:t>Group</w:t>
      </w:r>
      <w:r w:rsidRPr="005D73E4">
        <w:rPr>
          <w:rStyle w:val="IntenseEmphasis"/>
        </w:rPr>
        <w:t>);</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rb3.setToggleGroup(</w:t>
      </w:r>
      <w:r w:rsidR="00557E71" w:rsidRPr="005D73E4">
        <w:rPr>
          <w:rStyle w:val="IntenseEmphasis"/>
        </w:rPr>
        <w:t>rb</w:t>
      </w:r>
      <w:r w:rsidR="00557E71">
        <w:rPr>
          <w:rStyle w:val="IntenseEmphasis"/>
        </w:rPr>
        <w:t>Group</w:t>
      </w:r>
      <w:r w:rsidRPr="005D73E4">
        <w:rPr>
          <w:rStyle w:val="IntenseEmphasis"/>
        </w:rPr>
        <w:t>);</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w:t>
      </w:r>
    </w:p>
    <w:p w:rsidR="00862ADD" w:rsidRDefault="005D73E4" w:rsidP="00197F38">
      <w:pPr>
        <w:pStyle w:val="ListParagraph"/>
        <w:shd w:val="clear" w:color="auto" w:fill="D9D9D9" w:themeFill="background1" w:themeFillShade="D9"/>
        <w:spacing w:after="0"/>
        <w:ind w:left="360"/>
        <w:rPr>
          <w:rStyle w:val="IntenseEmphasis"/>
        </w:rPr>
      </w:pPr>
      <w:r w:rsidRPr="005D73E4">
        <w:rPr>
          <w:rStyle w:val="IntenseEmphasis"/>
        </w:rPr>
        <w:t xml:space="preserve">   </w:t>
      </w:r>
      <w:r w:rsidRPr="00A64081">
        <w:rPr>
          <w:rStyle w:val="IntenseEmphasis"/>
          <w:b/>
          <w:color w:val="00B050"/>
        </w:rPr>
        <w:t>rb</w:t>
      </w:r>
      <w:r w:rsidR="00893534" w:rsidRPr="00A64081">
        <w:rPr>
          <w:rStyle w:val="IntenseEmphasis"/>
          <w:b/>
          <w:color w:val="00B050"/>
        </w:rPr>
        <w:t>Group</w:t>
      </w:r>
      <w:r w:rsidRPr="005D73E4">
        <w:rPr>
          <w:rStyle w:val="IntenseEmphasis"/>
        </w:rPr>
        <w:t>.</w:t>
      </w:r>
      <w:r w:rsidRPr="00A64081">
        <w:rPr>
          <w:rStyle w:val="IntenseEmphasis"/>
          <w:b/>
          <w:color w:val="FF0000"/>
        </w:rPr>
        <w:t>selectedToggleProperty</w:t>
      </w:r>
      <w:r w:rsidRPr="005D73E4">
        <w:rPr>
          <w:rStyle w:val="IntenseEmphasis"/>
        </w:rPr>
        <w:t xml:space="preserve">().addListener( </w:t>
      </w:r>
      <w:r w:rsidR="00862ADD">
        <w:rPr>
          <w:rStyle w:val="IntenseEmphasis"/>
        </w:rPr>
        <w:t>n</w:t>
      </w:r>
      <w:r w:rsidRPr="005D73E4">
        <w:rPr>
          <w:rStyle w:val="IntenseEmphasis"/>
        </w:rPr>
        <w:t xml:space="preserve">ew </w:t>
      </w:r>
      <w:r w:rsidR="00A64081">
        <w:rPr>
          <w:rStyle w:val="IntenseEmphasis"/>
        </w:rPr>
        <w:t>C</w:t>
      </w:r>
      <w:r w:rsidRPr="005D73E4">
        <w:rPr>
          <w:rStyle w:val="IntenseEmphasis"/>
        </w:rPr>
        <w:t>hangeListener&lt;Toggle&gt;()</w:t>
      </w:r>
    </w:p>
    <w:p w:rsidR="005D73E4" w:rsidRPr="005D73E4" w:rsidRDefault="00862ADD" w:rsidP="00197F38">
      <w:pPr>
        <w:pStyle w:val="ListParagraph"/>
        <w:shd w:val="clear" w:color="auto" w:fill="D9D9D9" w:themeFill="background1" w:themeFillShade="D9"/>
        <w:spacing w:after="0"/>
        <w:ind w:left="360"/>
        <w:rPr>
          <w:rStyle w:val="IntenseEmphasis"/>
        </w:rPr>
      </w:pPr>
      <w:r>
        <w:rPr>
          <w:rStyle w:val="IntenseEmphasis"/>
        </w:rPr>
        <w:t xml:space="preserve">   </w:t>
      </w:r>
      <w:r w:rsidR="005D73E4" w:rsidRPr="005D73E4">
        <w:rPr>
          <w:rStyle w:val="IntenseEmphasis"/>
        </w:rPr>
        <w:t>{</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w:t>
      </w:r>
      <w:r w:rsidR="002A796D">
        <w:rPr>
          <w:rStyle w:val="IntenseEmphasis"/>
        </w:rPr>
        <w:t xml:space="preserve"> </w:t>
      </w:r>
      <w:r w:rsidRPr="005D73E4">
        <w:rPr>
          <w:rStyle w:val="IntenseEmphasis"/>
        </w:rPr>
        <w:t>@Override</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public void changed(</w:t>
      </w:r>
      <w:r w:rsidRPr="00862ADD">
        <w:rPr>
          <w:rStyle w:val="IntenseEmphasis"/>
          <w:sz w:val="16"/>
          <w:szCs w:val="16"/>
        </w:rPr>
        <w:t>ObservableValue&lt;? extends Toggle&gt; observable</w:t>
      </w:r>
      <w:r w:rsidR="00862ADD">
        <w:rPr>
          <w:rStyle w:val="IntenseEmphasis"/>
          <w:sz w:val="16"/>
          <w:szCs w:val="16"/>
        </w:rPr>
        <w:t xml:space="preserve">, </w:t>
      </w:r>
      <w:r w:rsidRPr="00862ADD">
        <w:rPr>
          <w:rStyle w:val="IntenseEmphasis"/>
          <w:sz w:val="16"/>
          <w:szCs w:val="16"/>
        </w:rPr>
        <w:t xml:space="preserve">Toggle </w:t>
      </w:r>
      <w:r w:rsidR="00862ADD">
        <w:rPr>
          <w:rStyle w:val="IntenseEmphasis"/>
          <w:sz w:val="16"/>
          <w:szCs w:val="16"/>
        </w:rPr>
        <w:t>ov</w:t>
      </w:r>
      <w:r w:rsidRPr="00862ADD">
        <w:rPr>
          <w:rStyle w:val="IntenseEmphasis"/>
          <w:sz w:val="16"/>
          <w:szCs w:val="16"/>
        </w:rPr>
        <w:t xml:space="preserve">, Toggle </w:t>
      </w:r>
      <w:r w:rsidR="00862ADD">
        <w:rPr>
          <w:rStyle w:val="IntenseEmphasis"/>
          <w:sz w:val="16"/>
          <w:szCs w:val="16"/>
        </w:rPr>
        <w:t>nv</w:t>
      </w:r>
      <w:r w:rsidRPr="005D73E4">
        <w:rPr>
          <w:rStyle w:val="IntenseEmphasis"/>
        </w:rPr>
        <w:t>)</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w:t>
      </w:r>
      <w:r w:rsidR="002A796D">
        <w:rPr>
          <w:rStyle w:val="IntenseEmphasis"/>
        </w:rPr>
        <w:t xml:space="preserve"> </w:t>
      </w:r>
      <w:r w:rsidRPr="005D73E4">
        <w:rPr>
          <w:rStyle w:val="IntenseEmphasis"/>
        </w:rPr>
        <w:t>{</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w:t>
      </w:r>
      <w:r w:rsidR="00862ADD">
        <w:rPr>
          <w:rStyle w:val="IntenseEmphasis"/>
        </w:rPr>
        <w:t xml:space="preserve"> </w:t>
      </w:r>
      <w:r w:rsidRPr="005D73E4">
        <w:rPr>
          <w:rStyle w:val="IntenseEmphasis"/>
        </w:rPr>
        <w:t>if (</w:t>
      </w:r>
      <w:r w:rsidR="002A796D">
        <w:rPr>
          <w:rStyle w:val="IntenseEmphasis"/>
        </w:rPr>
        <w:t xml:space="preserve"> </w:t>
      </w:r>
      <w:r w:rsidR="002A796D" w:rsidRPr="00A64081">
        <w:rPr>
          <w:rStyle w:val="IntenseEmphasis"/>
          <w:b/>
          <w:color w:val="00B050"/>
        </w:rPr>
        <w:t>rbGroup</w:t>
      </w:r>
      <w:r w:rsidRPr="005D73E4">
        <w:rPr>
          <w:rStyle w:val="IntenseEmphasis"/>
        </w:rPr>
        <w:t>.</w:t>
      </w:r>
      <w:r w:rsidRPr="002A796D">
        <w:rPr>
          <w:rStyle w:val="IntenseEmphasis"/>
          <w:b/>
          <w:color w:val="E36C0A" w:themeColor="accent6" w:themeShade="BF"/>
        </w:rPr>
        <w:t>getSelectedToggle</w:t>
      </w:r>
      <w:r w:rsidRPr="005D73E4">
        <w:rPr>
          <w:rStyle w:val="IntenseEmphasis"/>
        </w:rPr>
        <w:t>() != null )</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w:t>
      </w:r>
      <w:r w:rsidR="00862ADD">
        <w:rPr>
          <w:rStyle w:val="IntenseEmphasis"/>
        </w:rPr>
        <w:t xml:space="preserve"> </w:t>
      </w:r>
      <w:r w:rsidRPr="005D73E4">
        <w:rPr>
          <w:rStyle w:val="IntenseEmphasis"/>
        </w:rPr>
        <w:t xml:space="preserve"> {</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w:t>
      </w:r>
      <w:r w:rsidR="00862ADD">
        <w:rPr>
          <w:rStyle w:val="IntenseEmphasis"/>
        </w:rPr>
        <w:t xml:space="preserve"> </w:t>
      </w:r>
      <w:r w:rsidRPr="005D73E4">
        <w:rPr>
          <w:rStyle w:val="IntenseEmphasis"/>
        </w:rPr>
        <w:t xml:space="preserve">     String fileName =</w:t>
      </w:r>
      <w:r w:rsidR="00862ADD">
        <w:rPr>
          <w:rStyle w:val="IntenseEmphasis"/>
        </w:rPr>
        <w:t xml:space="preserve"> </w:t>
      </w:r>
      <w:r w:rsidRPr="002A796D">
        <w:rPr>
          <w:rStyle w:val="IntenseEmphasis"/>
          <w:sz w:val="18"/>
          <w:szCs w:val="18"/>
        </w:rPr>
        <w:t>rb.getSelectedToggle().getUserData().toString()</w:t>
      </w:r>
      <w:r w:rsidR="00862ADD">
        <w:rPr>
          <w:rStyle w:val="IntenseEmphasis"/>
          <w:sz w:val="18"/>
          <w:szCs w:val="18"/>
        </w:rPr>
        <w:t xml:space="preserve"> </w:t>
      </w:r>
      <w:r w:rsidRPr="002A796D">
        <w:rPr>
          <w:rStyle w:val="IntenseEmphasis"/>
          <w:sz w:val="18"/>
          <w:szCs w:val="18"/>
        </w:rPr>
        <w:t>+ ".png";</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final Image image = </w:t>
      </w:r>
      <w:r w:rsidRPr="007C4684">
        <w:rPr>
          <w:rStyle w:val="IntenseEmphasis"/>
          <w:sz w:val="16"/>
          <w:szCs w:val="16"/>
        </w:rPr>
        <w:t>new Image(getClass().getResourceAsStream</w:t>
      </w:r>
      <w:r w:rsidRPr="002A796D">
        <w:rPr>
          <w:rStyle w:val="IntenseEmphasis"/>
          <w:sz w:val="16"/>
          <w:szCs w:val="16"/>
        </w:rPr>
        <w:t xml:space="preserve">(fileName), </w:t>
      </w:r>
      <w:r w:rsidR="002A796D">
        <w:rPr>
          <w:rStyle w:val="IntenseEmphasis"/>
          <w:sz w:val="16"/>
          <w:szCs w:val="16"/>
        </w:rPr>
        <w:tab/>
      </w:r>
      <w:r w:rsidR="002A796D">
        <w:rPr>
          <w:rStyle w:val="IntenseEmphasis"/>
          <w:sz w:val="16"/>
          <w:szCs w:val="16"/>
        </w:rPr>
        <w:tab/>
      </w:r>
      <w:r w:rsidR="002A796D">
        <w:rPr>
          <w:rStyle w:val="IntenseEmphasis"/>
          <w:sz w:val="16"/>
          <w:szCs w:val="16"/>
        </w:rPr>
        <w:tab/>
      </w:r>
      <w:r w:rsidR="002A796D">
        <w:rPr>
          <w:rStyle w:val="IntenseEmphasis"/>
          <w:sz w:val="16"/>
          <w:szCs w:val="16"/>
        </w:rPr>
        <w:tab/>
      </w:r>
      <w:r w:rsidR="002A796D">
        <w:rPr>
          <w:rStyle w:val="IntenseEmphasis"/>
          <w:sz w:val="16"/>
          <w:szCs w:val="16"/>
        </w:rPr>
        <w:tab/>
      </w:r>
      <w:r w:rsidR="002A796D">
        <w:rPr>
          <w:rStyle w:val="IntenseEmphasis"/>
          <w:sz w:val="16"/>
          <w:szCs w:val="16"/>
        </w:rPr>
        <w:tab/>
      </w:r>
      <w:r w:rsidR="002A796D">
        <w:rPr>
          <w:rStyle w:val="IntenseEmphasis"/>
          <w:sz w:val="16"/>
          <w:szCs w:val="16"/>
        </w:rPr>
        <w:tab/>
      </w:r>
      <w:r w:rsidR="002A796D">
        <w:rPr>
          <w:rStyle w:val="IntenseEmphasis"/>
          <w:sz w:val="16"/>
          <w:szCs w:val="16"/>
        </w:rPr>
        <w:tab/>
      </w:r>
      <w:r w:rsidR="002A796D">
        <w:rPr>
          <w:rStyle w:val="IntenseEmphasis"/>
          <w:sz w:val="16"/>
          <w:szCs w:val="16"/>
        </w:rPr>
        <w:tab/>
      </w:r>
      <w:r w:rsidR="002A796D">
        <w:rPr>
          <w:rStyle w:val="IntenseEmphasis"/>
          <w:sz w:val="16"/>
          <w:szCs w:val="16"/>
        </w:rPr>
        <w:tab/>
      </w:r>
      <w:r w:rsidRPr="002A796D">
        <w:rPr>
          <w:rStyle w:val="IntenseEmphasis"/>
          <w:sz w:val="16"/>
          <w:szCs w:val="16"/>
        </w:rPr>
        <w:t xml:space="preserve">100, 100, false, false);  </w:t>
      </w:r>
      <w:r w:rsidRPr="005D73E4">
        <w:rPr>
          <w:rStyle w:val="IntenseEmphasis"/>
        </w:rPr>
        <w:t xml:space="preserve">                  </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rbImage.setImage(image);</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            </w:t>
      </w:r>
    </w:p>
    <w:p w:rsidR="005D73E4" w:rsidRPr="005D73E4" w:rsidRDefault="005D73E4" w:rsidP="00197F38">
      <w:pPr>
        <w:pStyle w:val="ListParagraph"/>
        <w:shd w:val="clear" w:color="auto" w:fill="D9D9D9" w:themeFill="background1" w:themeFillShade="D9"/>
        <w:spacing w:after="0"/>
        <w:ind w:left="360"/>
        <w:contextualSpacing w:val="0"/>
        <w:rPr>
          <w:rStyle w:val="IntenseEmphasis"/>
        </w:rPr>
      </w:pPr>
      <w:r w:rsidRPr="005D73E4">
        <w:rPr>
          <w:rStyle w:val="IntenseEmphasis"/>
        </w:rPr>
        <w:t xml:space="preserve">   });</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w:t>
      </w:r>
    </w:p>
    <w:p w:rsidR="005D73E4" w:rsidRP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rb1.</w:t>
      </w:r>
      <w:r w:rsidRPr="00EE66E6">
        <w:rPr>
          <w:rStyle w:val="IntenseEmphasis"/>
          <w:b/>
          <w:color w:val="E36C0A" w:themeColor="accent6" w:themeShade="BF"/>
        </w:rPr>
        <w:t>setSelected</w:t>
      </w:r>
      <w:r w:rsidRPr="005D73E4">
        <w:rPr>
          <w:rStyle w:val="IntenseEmphasis"/>
        </w:rPr>
        <w:t>(true);</w:t>
      </w:r>
    </w:p>
    <w:p w:rsidR="005D73E4" w:rsidRDefault="005D73E4" w:rsidP="005D73E4">
      <w:pPr>
        <w:pStyle w:val="ListParagraph"/>
        <w:shd w:val="clear" w:color="auto" w:fill="D9D9D9" w:themeFill="background1" w:themeFillShade="D9"/>
        <w:spacing w:after="0"/>
        <w:ind w:left="360"/>
        <w:rPr>
          <w:rStyle w:val="IntenseEmphasis"/>
        </w:rPr>
      </w:pPr>
      <w:r w:rsidRPr="005D73E4">
        <w:rPr>
          <w:rStyle w:val="IntenseEmphasis"/>
        </w:rPr>
        <w:t xml:space="preserve">   rb1.</w:t>
      </w:r>
      <w:r w:rsidRPr="00EE66E6">
        <w:rPr>
          <w:rStyle w:val="IntenseEmphasis"/>
          <w:b/>
          <w:color w:val="E36C0A" w:themeColor="accent6" w:themeShade="BF"/>
        </w:rPr>
        <w:t>requestFocus</w:t>
      </w:r>
      <w:r w:rsidRPr="005D73E4">
        <w:rPr>
          <w:rStyle w:val="IntenseEmphasis"/>
        </w:rPr>
        <w:t>();</w:t>
      </w:r>
    </w:p>
    <w:p w:rsidR="0015612D" w:rsidRPr="00AE59F0" w:rsidRDefault="0015612D" w:rsidP="00DE25E0">
      <w:pPr>
        <w:pStyle w:val="ListParagraph"/>
        <w:numPr>
          <w:ilvl w:val="0"/>
          <w:numId w:val="114"/>
        </w:numPr>
        <w:spacing w:before="240" w:after="60"/>
        <w:contextualSpacing w:val="0"/>
        <w:rPr>
          <w:rStyle w:val="IntenseEmphasis"/>
          <w:rFonts w:ascii="Arial" w:hAnsi="Arial"/>
          <w:b/>
          <w:color w:val="0070C0"/>
        </w:rPr>
      </w:pPr>
      <w:r w:rsidRPr="00AE59F0">
        <w:rPr>
          <w:rStyle w:val="IntenseEmphasis"/>
          <w:rFonts w:ascii="Arial" w:hAnsi="Arial"/>
          <w:b/>
          <w:color w:val="0070C0"/>
        </w:rPr>
        <w:lastRenderedPageBreak/>
        <w:t xml:space="preserve">CheckBox </w:t>
      </w:r>
    </w:p>
    <w:p w:rsidR="0015612D" w:rsidRPr="00616078" w:rsidRDefault="0015612D" w:rsidP="0015612D">
      <w:pPr>
        <w:pStyle w:val="ListParagraph"/>
        <w:rPr>
          <w:rStyle w:val="IntenseEmphasis"/>
          <w:rFonts w:ascii="Arial" w:hAnsi="Arial"/>
          <w:sz w:val="10"/>
          <w:szCs w:val="10"/>
        </w:rPr>
      </w:pPr>
    </w:p>
    <w:p w:rsidR="00AE59F0" w:rsidRPr="00AE59F0" w:rsidRDefault="0015612D" w:rsidP="00AE59F0">
      <w:pPr>
        <w:pStyle w:val="ListParagraph"/>
        <w:shd w:val="clear" w:color="auto" w:fill="D9D9D9" w:themeFill="background1" w:themeFillShade="D9"/>
        <w:spacing w:after="0"/>
        <w:ind w:left="360"/>
        <w:rPr>
          <w:rStyle w:val="IntenseEmphasis"/>
        </w:rPr>
      </w:pPr>
      <w:r>
        <w:rPr>
          <w:rStyle w:val="IntenseEmphasis"/>
        </w:rPr>
        <w:t xml:space="preserve">   </w:t>
      </w:r>
      <w:r w:rsidR="00AE59F0" w:rsidRPr="00AE59F0">
        <w:rPr>
          <w:rStyle w:val="IntenseEmphasis"/>
        </w:rPr>
        <w:t>String[] names = new String[]{"Home", "Calendar", "Contacts"};</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Image[] images = new Image[names.length];</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ImageView[] icons = new ImageView[names.length];</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r w:rsidRPr="004B3EB8">
        <w:rPr>
          <w:rStyle w:val="IntenseEmphasis"/>
          <w:b/>
          <w:color w:val="FF0000"/>
        </w:rPr>
        <w:t>CheckBox</w:t>
      </w:r>
      <w:r w:rsidRPr="00AE59F0">
        <w:rPr>
          <w:rStyle w:val="IntenseEmphasis"/>
        </w:rPr>
        <w:t>[] cbs = new CheckBox[names.length];</w:t>
      </w:r>
    </w:p>
    <w:p w:rsidR="00AE59F0" w:rsidRPr="00AE59F0" w:rsidRDefault="00AE59F0" w:rsidP="00AE59F0">
      <w:pPr>
        <w:pStyle w:val="ListParagraph"/>
        <w:shd w:val="clear" w:color="auto" w:fill="D9D9D9" w:themeFill="background1" w:themeFillShade="D9"/>
        <w:spacing w:after="0"/>
        <w:ind w:left="360"/>
        <w:rPr>
          <w:rStyle w:val="IntenseEmphasis"/>
        </w:rPr>
      </w:pP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for ( int i = 0; i &lt; names.length; i++ ) </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r w:rsidR="00C90694">
        <w:rPr>
          <w:rStyle w:val="IntenseEmphasis"/>
        </w:rPr>
        <w:t xml:space="preserve"> </w:t>
      </w:r>
      <w:r w:rsidRPr="00AE59F0">
        <w:rPr>
          <w:rStyle w:val="IntenseEmphasis"/>
        </w:rPr>
        <w:t xml:space="preserve">   Image image = images[i] = new Image(getClass().getResourceAsStream(</w:t>
      </w:r>
      <w:r w:rsidR="004B3EB8">
        <w:rPr>
          <w:rStyle w:val="IntenseEmphasis"/>
        </w:rPr>
        <w:t xml:space="preserve"> </w:t>
      </w:r>
      <w:r w:rsidR="004B3EB8">
        <w:rPr>
          <w:rStyle w:val="IntenseEmphasis"/>
        </w:rPr>
        <w:tab/>
      </w:r>
      <w:r w:rsidR="004B3EB8">
        <w:rPr>
          <w:rStyle w:val="IntenseEmphasis"/>
        </w:rPr>
        <w:tab/>
      </w:r>
      <w:r w:rsidR="004B3EB8">
        <w:rPr>
          <w:rStyle w:val="IntenseEmphasis"/>
        </w:rPr>
        <w:tab/>
      </w:r>
      <w:r w:rsidR="004B3EB8">
        <w:rPr>
          <w:rStyle w:val="IntenseEmphasis"/>
        </w:rPr>
        <w:tab/>
      </w:r>
      <w:r w:rsidR="004B3EB8">
        <w:rPr>
          <w:rStyle w:val="IntenseEmphasis"/>
        </w:rPr>
        <w:tab/>
      </w:r>
      <w:r w:rsidR="004B3EB8">
        <w:rPr>
          <w:rStyle w:val="IntenseEmphasis"/>
        </w:rPr>
        <w:tab/>
      </w:r>
      <w:r w:rsidR="004B3EB8">
        <w:rPr>
          <w:rStyle w:val="IntenseEmphasis"/>
        </w:rPr>
        <w:tab/>
      </w:r>
      <w:r w:rsidR="004B3EB8">
        <w:rPr>
          <w:rStyle w:val="IntenseEmphasis"/>
        </w:rPr>
        <w:tab/>
      </w:r>
      <w:r w:rsidR="004B3EB8">
        <w:rPr>
          <w:rStyle w:val="IntenseEmphasis"/>
        </w:rPr>
        <w:tab/>
      </w:r>
      <w:r w:rsidR="004B3EB8">
        <w:rPr>
          <w:rStyle w:val="IntenseEmphasis"/>
        </w:rPr>
        <w:tab/>
      </w:r>
      <w:r w:rsidRPr="00AE59F0">
        <w:rPr>
          <w:rStyle w:val="IntenseEmphasis"/>
        </w:rPr>
        <w:t>names[i] + ".png"));</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r w:rsidR="00C90694">
        <w:rPr>
          <w:rStyle w:val="IntenseEmphasis"/>
        </w:rPr>
        <w:t xml:space="preserve"> </w:t>
      </w:r>
      <w:r w:rsidRPr="00AE59F0">
        <w:rPr>
          <w:rStyle w:val="IntenseEmphasis"/>
        </w:rPr>
        <w:t xml:space="preserve">  ImageView icon = icons[i] = new ImageView();</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CheckBox cb = cbs[i] = new CheckBox(names[i]);</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cb.selectedProperty().addListener(new ChangeListener&lt;Boolean&gt;() </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public void changed(ObservableValue&lt;? extends Boolean&gt; ov,</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Boolean old_val, Boolean new_val) </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icon.setImage(new_val ? image : null);</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icon.setFitWidth(50);</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icon.setFitHeight(50);</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w:t>
      </w:r>
    </w:p>
    <w:p w:rsidR="00AE59F0" w:rsidRPr="004B3EB8" w:rsidRDefault="00AE59F0" w:rsidP="00AE59F0">
      <w:pPr>
        <w:pStyle w:val="ListParagraph"/>
        <w:shd w:val="clear" w:color="auto" w:fill="D9D9D9" w:themeFill="background1" w:themeFillShade="D9"/>
        <w:spacing w:after="0"/>
        <w:ind w:left="360"/>
        <w:rPr>
          <w:rStyle w:val="IntenseEmphasis"/>
          <w:color w:val="7F7F7F" w:themeColor="text1" w:themeTint="80"/>
        </w:rPr>
      </w:pPr>
      <w:r w:rsidRPr="004B3EB8">
        <w:rPr>
          <w:rStyle w:val="IntenseEmphasis"/>
          <w:color w:val="7F7F7F" w:themeColor="text1" w:themeTint="80"/>
        </w:rPr>
        <w:t xml:space="preserve">       });</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r w:rsidR="00C90694">
        <w:rPr>
          <w:rStyle w:val="IntenseEmphasis"/>
        </w:rPr>
        <w:t xml:space="preserve"> </w:t>
      </w:r>
      <w:r w:rsidRPr="00AE59F0">
        <w:rPr>
          <w:rStyle w:val="IntenseEmphasis"/>
        </w:rPr>
        <w:t xml:space="preserve"> cb.</w:t>
      </w:r>
      <w:r w:rsidRPr="00927D17">
        <w:rPr>
          <w:rStyle w:val="IntenseEmphasis"/>
          <w:b/>
          <w:color w:val="E36C0A" w:themeColor="accent6" w:themeShade="BF"/>
        </w:rPr>
        <w:t>selectedProperty()</w:t>
      </w:r>
      <w:r w:rsidRPr="00AE59F0">
        <w:rPr>
          <w:rStyle w:val="IntenseEmphasis"/>
        </w:rPr>
        <w:t xml:space="preserve">.addListener( e -&gt; </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 icon.setImage(cb.</w:t>
      </w:r>
      <w:r w:rsidRPr="00927D17">
        <w:rPr>
          <w:rStyle w:val="IntenseEmphasis"/>
          <w:b/>
          <w:color w:val="E36C0A" w:themeColor="accent6" w:themeShade="BF"/>
        </w:rPr>
        <w:t>isSelected()</w:t>
      </w:r>
      <w:r w:rsidRPr="00AE59F0">
        <w:rPr>
          <w:rStyle w:val="IntenseEmphasis"/>
        </w:rPr>
        <w:t xml:space="preserve"> ? image : null) ;</w:t>
      </w:r>
      <w:r w:rsidR="00927D17">
        <w:rPr>
          <w:rStyle w:val="IntenseEmphasis"/>
        </w:rPr>
        <w:t xml:space="preserve"> </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r w:rsidR="00C90694">
        <w:rPr>
          <w:rStyle w:val="IntenseEmphasis"/>
        </w:rPr>
        <w:t xml:space="preserve"> </w:t>
      </w:r>
      <w:r w:rsidRPr="00AE59F0">
        <w:rPr>
          <w:rStyle w:val="IntenseEmphasis"/>
        </w:rPr>
        <w:t xml:space="preserve">      icon.setFitWidth(50);</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icon.setFitHeight(50);</w:t>
      </w:r>
    </w:p>
    <w:p w:rsidR="00AE59F0" w:rsidRPr="00AE59F0"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p>
    <w:p w:rsidR="0015612D" w:rsidRPr="005D73E4" w:rsidRDefault="00AE59F0" w:rsidP="00AE59F0">
      <w:pPr>
        <w:pStyle w:val="ListParagraph"/>
        <w:shd w:val="clear" w:color="auto" w:fill="D9D9D9" w:themeFill="background1" w:themeFillShade="D9"/>
        <w:spacing w:after="0"/>
        <w:ind w:left="360"/>
        <w:rPr>
          <w:rStyle w:val="IntenseEmphasis"/>
        </w:rPr>
      </w:pPr>
      <w:r w:rsidRPr="00AE59F0">
        <w:rPr>
          <w:rStyle w:val="IntenseEmphasis"/>
        </w:rPr>
        <w:t xml:space="preserve">  }</w:t>
      </w:r>
    </w:p>
    <w:p w:rsidR="005D73E4" w:rsidRPr="00C12845" w:rsidRDefault="005263A0" w:rsidP="00C12845">
      <w:pPr>
        <w:pStyle w:val="ListParagraph"/>
        <w:numPr>
          <w:ilvl w:val="0"/>
          <w:numId w:val="114"/>
        </w:numPr>
        <w:spacing w:before="240" w:after="120"/>
        <w:contextualSpacing w:val="0"/>
        <w:rPr>
          <w:rStyle w:val="IntenseEmphasis"/>
          <w:rFonts w:ascii="Arial" w:hAnsi="Arial"/>
          <w:b/>
          <w:color w:val="0070C0"/>
        </w:rPr>
      </w:pPr>
      <w:r w:rsidRPr="00C12845">
        <w:rPr>
          <w:rStyle w:val="IntenseEmphasis"/>
          <w:rFonts w:ascii="Arial" w:hAnsi="Arial"/>
          <w:b/>
          <w:color w:val="0070C0"/>
        </w:rPr>
        <w:t>ChoiceBox</w:t>
      </w:r>
    </w:p>
    <w:p w:rsidR="006E3E9A" w:rsidRDefault="006E3E9A" w:rsidP="0095109E">
      <w:pPr>
        <w:pStyle w:val="ListParagraph"/>
        <w:shd w:val="clear" w:color="auto" w:fill="D9D9D9" w:themeFill="background1" w:themeFillShade="D9"/>
        <w:ind w:left="360"/>
        <w:rPr>
          <w:rStyle w:val="IntenseEmphasis"/>
        </w:rPr>
      </w:pPr>
      <w:r>
        <w:rPr>
          <w:rStyle w:val="IntenseEmphasis"/>
        </w:rPr>
        <w:t xml:space="preserve">   </w:t>
      </w:r>
      <w:r w:rsidRPr="0027443B">
        <w:rPr>
          <w:rStyle w:val="IntenseEmphasis"/>
          <w:b/>
          <w:color w:val="FF0000"/>
        </w:rPr>
        <w:t>ChoiceBox</w:t>
      </w:r>
      <w:r w:rsidRPr="006E3E9A">
        <w:rPr>
          <w:rStyle w:val="IntenseEmphasis"/>
        </w:rPr>
        <w:t xml:space="preserve"> cb = new ChoiceBox(FXCollections.observableArrayList(</w:t>
      </w:r>
    </w:p>
    <w:p w:rsidR="006E3E9A" w:rsidRPr="006E3E9A" w:rsidRDefault="006E3E9A" w:rsidP="0095109E">
      <w:pPr>
        <w:pStyle w:val="ListParagraph"/>
        <w:shd w:val="clear" w:color="auto" w:fill="D9D9D9" w:themeFill="background1" w:themeFillShade="D9"/>
        <w:ind w:left="36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r>
      <w:r w:rsidRPr="006E3E9A">
        <w:rPr>
          <w:rStyle w:val="IntenseEmphasis"/>
        </w:rPr>
        <w:t>"First", "Second", "Third"));</w:t>
      </w:r>
    </w:p>
    <w:p w:rsidR="006E3E9A" w:rsidRPr="006E3E9A" w:rsidRDefault="006E3E9A" w:rsidP="0095109E">
      <w:pPr>
        <w:pStyle w:val="ListParagraph"/>
        <w:shd w:val="clear" w:color="auto" w:fill="D9D9D9" w:themeFill="background1" w:themeFillShade="D9"/>
        <w:ind w:left="360"/>
        <w:rPr>
          <w:rStyle w:val="IntenseEmphasis"/>
        </w:rPr>
      </w:pPr>
      <w:r w:rsidRPr="006E3E9A">
        <w:rPr>
          <w:rStyle w:val="IntenseEmphasis"/>
        </w:rPr>
        <w:t xml:space="preserve">   cb.</w:t>
      </w:r>
      <w:r w:rsidRPr="0027443B">
        <w:rPr>
          <w:rStyle w:val="IntenseEmphasis"/>
          <w:b/>
          <w:color w:val="E36C0A" w:themeColor="accent6" w:themeShade="BF"/>
        </w:rPr>
        <w:t>setItems</w:t>
      </w:r>
      <w:r w:rsidRPr="006E3E9A">
        <w:rPr>
          <w:rStyle w:val="IntenseEmphasis"/>
        </w:rPr>
        <w:t>(FXCollections.observableArrayList(</w:t>
      </w:r>
    </w:p>
    <w:p w:rsidR="006E3E9A" w:rsidRPr="006E3E9A" w:rsidRDefault="006E3E9A" w:rsidP="0095109E">
      <w:pPr>
        <w:pStyle w:val="ListParagraph"/>
        <w:shd w:val="clear" w:color="auto" w:fill="D9D9D9" w:themeFill="background1" w:themeFillShade="D9"/>
        <w:ind w:left="360"/>
        <w:rPr>
          <w:rStyle w:val="IntenseEmphasis"/>
        </w:rPr>
      </w:pPr>
      <w:r w:rsidRPr="006E3E9A">
        <w:rPr>
          <w:rStyle w:val="IntenseEmphasis"/>
        </w:rPr>
        <w:t xml:space="preserve">                "New Document", "Open ", </w:t>
      </w:r>
    </w:p>
    <w:p w:rsidR="005263A0" w:rsidRPr="006E3E9A" w:rsidRDefault="006E3E9A" w:rsidP="007539A0">
      <w:pPr>
        <w:pStyle w:val="ListParagraph"/>
        <w:shd w:val="clear" w:color="auto" w:fill="D9D9D9" w:themeFill="background1" w:themeFillShade="D9"/>
        <w:spacing w:after="0"/>
        <w:ind w:left="360"/>
        <w:contextualSpacing w:val="0"/>
        <w:rPr>
          <w:rStyle w:val="IntenseEmphasis"/>
        </w:rPr>
      </w:pPr>
      <w:r w:rsidRPr="006E3E9A">
        <w:rPr>
          <w:rStyle w:val="IntenseEmphasis"/>
        </w:rPr>
        <w:t xml:space="preserve">                </w:t>
      </w:r>
      <w:r w:rsidRPr="0027443B">
        <w:rPr>
          <w:rStyle w:val="IntenseEmphasis"/>
          <w:b/>
          <w:color w:val="7030A0"/>
        </w:rPr>
        <w:t>new Separator()</w:t>
      </w:r>
      <w:r w:rsidRPr="006E3E9A">
        <w:rPr>
          <w:rStyle w:val="IntenseEmphasis"/>
        </w:rPr>
        <w:t>, "Save", "Save as"));</w:t>
      </w:r>
    </w:p>
    <w:p w:rsidR="005263A0" w:rsidRPr="0095109E" w:rsidRDefault="0095109E" w:rsidP="007539A0">
      <w:pPr>
        <w:pStyle w:val="ListParagraph"/>
        <w:numPr>
          <w:ilvl w:val="0"/>
          <w:numId w:val="114"/>
        </w:numPr>
        <w:spacing w:before="240" w:after="60"/>
        <w:contextualSpacing w:val="0"/>
        <w:rPr>
          <w:rStyle w:val="IntenseEmphasis"/>
          <w:rFonts w:ascii="Arial" w:hAnsi="Arial"/>
          <w:b/>
          <w:color w:val="0070C0"/>
        </w:rPr>
      </w:pPr>
      <w:r w:rsidRPr="0095109E">
        <w:rPr>
          <w:rStyle w:val="IntenseEmphasis"/>
          <w:rFonts w:ascii="Arial" w:hAnsi="Arial"/>
          <w:b/>
          <w:color w:val="0070C0"/>
        </w:rPr>
        <w:t>TextField</w:t>
      </w:r>
    </w:p>
    <w:p w:rsidR="0095109E" w:rsidRPr="0095109E" w:rsidRDefault="0095109E" w:rsidP="0095109E">
      <w:pPr>
        <w:pStyle w:val="ListParagraph"/>
        <w:shd w:val="clear" w:color="auto" w:fill="D9D9D9" w:themeFill="background1" w:themeFillShade="D9"/>
        <w:ind w:left="360"/>
        <w:rPr>
          <w:rStyle w:val="IntenseEmphasis"/>
        </w:rPr>
      </w:pPr>
      <w:r w:rsidRPr="0095109E">
        <w:rPr>
          <w:rStyle w:val="IntenseEmphasis"/>
        </w:rPr>
        <w:t xml:space="preserve">   </w:t>
      </w:r>
      <w:r w:rsidRPr="0095109E">
        <w:rPr>
          <w:rStyle w:val="IntenseEmphasis"/>
          <w:b/>
          <w:color w:val="FF0000"/>
        </w:rPr>
        <w:t>TextField</w:t>
      </w:r>
      <w:r w:rsidRPr="0095109E">
        <w:rPr>
          <w:rStyle w:val="IntenseEmphasis"/>
        </w:rPr>
        <w:t xml:space="preserve"> tf1 = new TextField();</w:t>
      </w:r>
    </w:p>
    <w:p w:rsidR="0095109E" w:rsidRPr="0095109E" w:rsidRDefault="0095109E" w:rsidP="0095109E">
      <w:pPr>
        <w:pStyle w:val="ListParagraph"/>
        <w:shd w:val="clear" w:color="auto" w:fill="D9D9D9" w:themeFill="background1" w:themeFillShade="D9"/>
        <w:ind w:left="360"/>
        <w:rPr>
          <w:rStyle w:val="IntenseEmphasis"/>
        </w:rPr>
      </w:pPr>
      <w:r w:rsidRPr="0095109E">
        <w:rPr>
          <w:rStyle w:val="IntenseEmphasis"/>
        </w:rPr>
        <w:t xml:space="preserve">   tf1.</w:t>
      </w:r>
      <w:r w:rsidRPr="0095109E">
        <w:rPr>
          <w:rStyle w:val="IntenseEmphasis"/>
          <w:b/>
          <w:color w:val="E36C0A" w:themeColor="accent6" w:themeShade="BF"/>
        </w:rPr>
        <w:t>setPromptText</w:t>
      </w:r>
      <w:r w:rsidRPr="0095109E">
        <w:rPr>
          <w:rStyle w:val="IntenseEmphasis"/>
        </w:rPr>
        <w:t>("Enter your first name");</w:t>
      </w:r>
    </w:p>
    <w:p w:rsidR="0095109E" w:rsidRPr="0095109E" w:rsidRDefault="0095109E" w:rsidP="0095109E">
      <w:pPr>
        <w:pStyle w:val="ListParagraph"/>
        <w:shd w:val="clear" w:color="auto" w:fill="D9D9D9" w:themeFill="background1" w:themeFillShade="D9"/>
        <w:ind w:left="360"/>
        <w:rPr>
          <w:rStyle w:val="IntenseEmphasis"/>
        </w:rPr>
      </w:pPr>
      <w:r w:rsidRPr="0095109E">
        <w:rPr>
          <w:rStyle w:val="IntenseEmphasis"/>
        </w:rPr>
        <w:t xml:space="preserve">   </w:t>
      </w:r>
      <w:r>
        <w:rPr>
          <w:rStyle w:val="IntenseEmphasis"/>
        </w:rPr>
        <w:t>S</w:t>
      </w:r>
      <w:r w:rsidRPr="0095109E">
        <w:rPr>
          <w:rStyle w:val="IntenseEmphasis"/>
        </w:rPr>
        <w:t>tring text = tf1.</w:t>
      </w:r>
      <w:r>
        <w:rPr>
          <w:rStyle w:val="IntenseEmphasis"/>
          <w:b/>
          <w:color w:val="E36C0A" w:themeColor="accent6" w:themeShade="BF"/>
        </w:rPr>
        <w:t>getText()</w:t>
      </w:r>
      <w:r w:rsidRPr="0095109E">
        <w:rPr>
          <w:rStyle w:val="IntenseEmphasis"/>
        </w:rPr>
        <w:t>;</w:t>
      </w:r>
    </w:p>
    <w:p w:rsidR="0095109E" w:rsidRPr="0095109E" w:rsidRDefault="0095109E" w:rsidP="007539A0">
      <w:pPr>
        <w:pStyle w:val="ListParagraph"/>
        <w:shd w:val="clear" w:color="auto" w:fill="D9D9D9" w:themeFill="background1" w:themeFillShade="D9"/>
        <w:spacing w:after="0"/>
        <w:ind w:left="360"/>
        <w:contextualSpacing w:val="0"/>
        <w:rPr>
          <w:rStyle w:val="IntenseEmphasis"/>
        </w:rPr>
      </w:pPr>
      <w:r w:rsidRPr="0095109E">
        <w:rPr>
          <w:rStyle w:val="IntenseEmphasis"/>
        </w:rPr>
        <w:t xml:space="preserve">   </w:t>
      </w:r>
      <w:r>
        <w:rPr>
          <w:rStyle w:val="IntenseEmphasis"/>
        </w:rPr>
        <w:t>t</w:t>
      </w:r>
      <w:r w:rsidRPr="0095109E">
        <w:rPr>
          <w:rStyle w:val="IntenseEmphasis"/>
        </w:rPr>
        <w:t>f1.</w:t>
      </w:r>
      <w:r>
        <w:rPr>
          <w:rStyle w:val="IntenseEmphasis"/>
          <w:b/>
          <w:color w:val="E36C0A" w:themeColor="accent6" w:themeShade="BF"/>
        </w:rPr>
        <w:t>clear()</w:t>
      </w:r>
      <w:r w:rsidRPr="0095109E">
        <w:rPr>
          <w:rStyle w:val="IntenseEmphasis"/>
        </w:rPr>
        <w:t>;</w:t>
      </w:r>
    </w:p>
    <w:p w:rsidR="00EE4CB7" w:rsidRDefault="00EE4CB7" w:rsidP="00EE4CB7">
      <w:pPr>
        <w:pStyle w:val="ListParagraph"/>
        <w:spacing w:before="240" w:after="120"/>
        <w:contextualSpacing w:val="0"/>
        <w:rPr>
          <w:rStyle w:val="IntenseEmphasis"/>
          <w:rFonts w:ascii="Arial" w:hAnsi="Arial"/>
          <w:b/>
          <w:color w:val="0070C0"/>
        </w:rPr>
      </w:pPr>
    </w:p>
    <w:p w:rsidR="00EE4CB7" w:rsidRDefault="00EE4CB7" w:rsidP="00EE4CB7">
      <w:pPr>
        <w:pStyle w:val="ListParagraph"/>
        <w:spacing w:before="240" w:after="120"/>
        <w:contextualSpacing w:val="0"/>
        <w:rPr>
          <w:rStyle w:val="IntenseEmphasis"/>
          <w:rFonts w:ascii="Arial" w:hAnsi="Arial"/>
          <w:b/>
          <w:color w:val="0070C0"/>
        </w:rPr>
      </w:pPr>
    </w:p>
    <w:p w:rsidR="0095109E" w:rsidRPr="00A5706D" w:rsidRDefault="00C3669A" w:rsidP="007539A0">
      <w:pPr>
        <w:pStyle w:val="ListParagraph"/>
        <w:numPr>
          <w:ilvl w:val="0"/>
          <w:numId w:val="114"/>
        </w:numPr>
        <w:spacing w:before="240" w:after="120"/>
        <w:contextualSpacing w:val="0"/>
        <w:rPr>
          <w:rStyle w:val="IntenseEmphasis"/>
          <w:rFonts w:ascii="Arial" w:hAnsi="Arial"/>
          <w:b/>
          <w:color w:val="0070C0"/>
        </w:rPr>
      </w:pPr>
      <w:r w:rsidRPr="00A5706D">
        <w:rPr>
          <w:rStyle w:val="IntenseEmphasis"/>
          <w:rFonts w:ascii="Arial" w:hAnsi="Arial"/>
          <w:b/>
          <w:color w:val="0070C0"/>
        </w:rPr>
        <w:lastRenderedPageBreak/>
        <w:t>ScrollBar</w:t>
      </w:r>
    </w:p>
    <w:p w:rsidR="00B45ED8" w:rsidRPr="0095109E" w:rsidRDefault="00B45ED8" w:rsidP="00B45ED8">
      <w:pPr>
        <w:pStyle w:val="ListParagraph"/>
        <w:shd w:val="clear" w:color="auto" w:fill="D9D9D9" w:themeFill="background1" w:themeFillShade="D9"/>
        <w:ind w:left="360"/>
        <w:rPr>
          <w:rStyle w:val="IntenseEmphasis"/>
        </w:rPr>
      </w:pPr>
      <w:r w:rsidRPr="0095109E">
        <w:rPr>
          <w:rStyle w:val="IntenseEmphasis"/>
        </w:rPr>
        <w:t xml:space="preserve">   </w:t>
      </w:r>
      <w:r>
        <w:rPr>
          <w:rStyle w:val="IntenseEmphasis"/>
          <w:b/>
          <w:color w:val="FF0000"/>
        </w:rPr>
        <w:t>ScrollBar</w:t>
      </w:r>
      <w:r w:rsidRPr="0095109E">
        <w:rPr>
          <w:rStyle w:val="IntenseEmphasis"/>
        </w:rPr>
        <w:t xml:space="preserve"> </w:t>
      </w:r>
      <w:r>
        <w:rPr>
          <w:rStyle w:val="IntenseEmphasis"/>
        </w:rPr>
        <w:t>sc</w:t>
      </w:r>
      <w:r w:rsidRPr="0095109E">
        <w:rPr>
          <w:rStyle w:val="IntenseEmphasis"/>
        </w:rPr>
        <w:t xml:space="preserve"> = new </w:t>
      </w:r>
      <w:r>
        <w:rPr>
          <w:rStyle w:val="IntenseEmphasis"/>
        </w:rPr>
        <w:t>ScrollBar</w:t>
      </w:r>
      <w:r w:rsidRPr="0095109E">
        <w:rPr>
          <w:rStyle w:val="IntenseEmphasis"/>
        </w:rPr>
        <w:t>();</w:t>
      </w:r>
    </w:p>
    <w:p w:rsidR="00B45ED8" w:rsidRDefault="00B45ED8" w:rsidP="00B45ED8">
      <w:pPr>
        <w:pStyle w:val="ListParagraph"/>
        <w:shd w:val="clear" w:color="auto" w:fill="D9D9D9" w:themeFill="background1" w:themeFillShade="D9"/>
        <w:ind w:left="360"/>
        <w:rPr>
          <w:rStyle w:val="IntenseEmphasis"/>
        </w:rPr>
      </w:pPr>
      <w:r w:rsidRPr="0095109E">
        <w:rPr>
          <w:rStyle w:val="IntenseEmphasis"/>
        </w:rPr>
        <w:t xml:space="preserve">   </w:t>
      </w:r>
      <w:r>
        <w:rPr>
          <w:rStyle w:val="IntenseEmphasis"/>
        </w:rPr>
        <w:t>sc</w:t>
      </w:r>
      <w:r w:rsidRPr="0095109E">
        <w:rPr>
          <w:rStyle w:val="IntenseEmphasis"/>
        </w:rPr>
        <w:t>.</w:t>
      </w:r>
      <w:r>
        <w:rPr>
          <w:rStyle w:val="IntenseEmphasis"/>
          <w:b/>
          <w:color w:val="E36C0A" w:themeColor="accent6" w:themeShade="BF"/>
        </w:rPr>
        <w:t>setMin</w:t>
      </w:r>
      <w:r>
        <w:rPr>
          <w:rStyle w:val="IntenseEmphasis"/>
        </w:rPr>
        <w:t>(0);</w:t>
      </w:r>
    </w:p>
    <w:p w:rsidR="00B45ED8" w:rsidRPr="0095109E" w:rsidRDefault="00B45ED8" w:rsidP="00B45ED8">
      <w:pPr>
        <w:pStyle w:val="ListParagraph"/>
        <w:shd w:val="clear" w:color="auto" w:fill="D9D9D9" w:themeFill="background1" w:themeFillShade="D9"/>
        <w:ind w:left="360"/>
        <w:rPr>
          <w:rStyle w:val="IntenseEmphasis"/>
        </w:rPr>
      </w:pPr>
      <w:r w:rsidRPr="0095109E">
        <w:rPr>
          <w:rStyle w:val="IntenseEmphasis"/>
        </w:rPr>
        <w:t xml:space="preserve">   </w:t>
      </w:r>
      <w:r>
        <w:rPr>
          <w:rStyle w:val="IntenseEmphasis"/>
        </w:rPr>
        <w:t>sc</w:t>
      </w:r>
      <w:r w:rsidRPr="0095109E">
        <w:rPr>
          <w:rStyle w:val="IntenseEmphasis"/>
        </w:rPr>
        <w:t>.</w:t>
      </w:r>
      <w:r>
        <w:rPr>
          <w:rStyle w:val="IntenseEmphasis"/>
          <w:b/>
          <w:color w:val="E36C0A" w:themeColor="accent6" w:themeShade="BF"/>
        </w:rPr>
        <w:t>setMax</w:t>
      </w:r>
      <w:r>
        <w:rPr>
          <w:rStyle w:val="IntenseEmphasis"/>
        </w:rPr>
        <w:t>(100);</w:t>
      </w:r>
    </w:p>
    <w:p w:rsidR="00B45ED8" w:rsidRDefault="00B45ED8" w:rsidP="00B45ED8">
      <w:pPr>
        <w:pStyle w:val="ListParagraph"/>
        <w:shd w:val="clear" w:color="auto" w:fill="D9D9D9" w:themeFill="background1" w:themeFillShade="D9"/>
        <w:ind w:left="360"/>
        <w:rPr>
          <w:rStyle w:val="IntenseEmphasis"/>
        </w:rPr>
      </w:pPr>
      <w:r w:rsidRPr="0095109E">
        <w:rPr>
          <w:rStyle w:val="IntenseEmphasis"/>
        </w:rPr>
        <w:t xml:space="preserve">   </w:t>
      </w:r>
      <w:r>
        <w:rPr>
          <w:rStyle w:val="IntenseEmphasis"/>
        </w:rPr>
        <w:t>sc</w:t>
      </w:r>
      <w:r w:rsidRPr="0095109E">
        <w:rPr>
          <w:rStyle w:val="IntenseEmphasis"/>
        </w:rPr>
        <w:t>.</w:t>
      </w:r>
      <w:r>
        <w:rPr>
          <w:rStyle w:val="IntenseEmphasis"/>
          <w:b/>
          <w:color w:val="E36C0A" w:themeColor="accent6" w:themeShade="BF"/>
        </w:rPr>
        <w:t>setValue</w:t>
      </w:r>
      <w:r>
        <w:rPr>
          <w:rStyle w:val="IntenseEmphasis"/>
        </w:rPr>
        <w:t>(50);</w:t>
      </w:r>
    </w:p>
    <w:p w:rsidR="00F1325F" w:rsidRPr="00F1325F" w:rsidRDefault="00F1325F" w:rsidP="00F1325F">
      <w:pPr>
        <w:pStyle w:val="ListParagraph"/>
        <w:shd w:val="clear" w:color="auto" w:fill="D9D9D9" w:themeFill="background1" w:themeFillShade="D9"/>
        <w:ind w:left="360"/>
        <w:rPr>
          <w:rStyle w:val="IntenseEmphasis"/>
        </w:rPr>
      </w:pPr>
      <w:r w:rsidRPr="00F1325F">
        <w:rPr>
          <w:rStyle w:val="IntenseEmphasis"/>
        </w:rPr>
        <w:t xml:space="preserve">   sc.</w:t>
      </w:r>
      <w:r w:rsidRPr="00F1325F">
        <w:rPr>
          <w:rStyle w:val="IntenseEmphasis"/>
          <w:b/>
          <w:color w:val="E36C0A" w:themeColor="accent6" w:themeShade="BF"/>
        </w:rPr>
        <w:t>setOrientation</w:t>
      </w:r>
      <w:r w:rsidRPr="00F1325F">
        <w:rPr>
          <w:rStyle w:val="IntenseEmphasis"/>
        </w:rPr>
        <w:t>(Orientation.VERTICAL);</w:t>
      </w:r>
    </w:p>
    <w:p w:rsidR="00F1325F" w:rsidRDefault="00F1325F" w:rsidP="00F1325F">
      <w:pPr>
        <w:pStyle w:val="ListParagraph"/>
        <w:shd w:val="clear" w:color="auto" w:fill="D9D9D9" w:themeFill="background1" w:themeFillShade="D9"/>
        <w:ind w:left="360"/>
        <w:rPr>
          <w:rStyle w:val="IntenseEmphasis"/>
        </w:rPr>
      </w:pPr>
      <w:r>
        <w:rPr>
          <w:rStyle w:val="IntenseEmphasis"/>
        </w:rPr>
        <w:t xml:space="preserve"> </w:t>
      </w:r>
      <w:r w:rsidRPr="00F1325F">
        <w:rPr>
          <w:rStyle w:val="IntenseEmphasis"/>
        </w:rPr>
        <w:t xml:space="preserve">  sc.</w:t>
      </w:r>
      <w:r w:rsidRPr="00F1325F">
        <w:rPr>
          <w:rStyle w:val="IntenseEmphasis"/>
          <w:b/>
          <w:color w:val="E36C0A" w:themeColor="accent6" w:themeShade="BF"/>
        </w:rPr>
        <w:t>setPrefHeight</w:t>
      </w:r>
      <w:r w:rsidRPr="00F1325F">
        <w:rPr>
          <w:rStyle w:val="IntenseEmphasis"/>
        </w:rPr>
        <w:t>(180);</w:t>
      </w:r>
    </w:p>
    <w:p w:rsidR="008C4DE8" w:rsidRDefault="008C4DE8" w:rsidP="008C4DE8">
      <w:pPr>
        <w:pStyle w:val="ListParagraph"/>
        <w:shd w:val="clear" w:color="auto" w:fill="D9D9D9" w:themeFill="background1" w:themeFillShade="D9"/>
        <w:ind w:left="360"/>
        <w:rPr>
          <w:rStyle w:val="IntenseEmphasis"/>
        </w:rPr>
      </w:pPr>
      <w:r>
        <w:rPr>
          <w:rStyle w:val="IntenseEmphasis"/>
        </w:rPr>
        <w:t xml:space="preserve">   </w:t>
      </w:r>
      <w:r w:rsidRPr="008C4DE8">
        <w:rPr>
          <w:rStyle w:val="IntenseEmphasis"/>
        </w:rPr>
        <w:t>sc.</w:t>
      </w:r>
      <w:r w:rsidRPr="008C4DE8">
        <w:rPr>
          <w:rStyle w:val="IntenseEmphasis"/>
          <w:b/>
          <w:color w:val="E36C0A" w:themeColor="accent6" w:themeShade="BF"/>
        </w:rPr>
        <w:t>valueProperty()</w:t>
      </w:r>
      <w:r w:rsidRPr="008C4DE8">
        <w:rPr>
          <w:rStyle w:val="IntenseEmphasis"/>
        </w:rPr>
        <w:t xml:space="preserve">.addListener(new </w:t>
      </w:r>
      <w:r w:rsidRPr="008C4DE8">
        <w:rPr>
          <w:rStyle w:val="IntenseEmphasis"/>
          <w:b/>
          <w:color w:val="7030A0"/>
        </w:rPr>
        <w:t>ChangeListener</w:t>
      </w:r>
      <w:r w:rsidRPr="008C4DE8">
        <w:rPr>
          <w:rStyle w:val="IntenseEmphasis"/>
        </w:rPr>
        <w:t xml:space="preserve">&lt;Number&gt;() </w:t>
      </w:r>
    </w:p>
    <w:p w:rsidR="008C4DE8" w:rsidRPr="008C4DE8" w:rsidRDefault="008C4DE8" w:rsidP="008C4DE8">
      <w:pPr>
        <w:pStyle w:val="ListParagraph"/>
        <w:shd w:val="clear" w:color="auto" w:fill="D9D9D9" w:themeFill="background1" w:themeFillShade="D9"/>
        <w:ind w:left="360"/>
        <w:rPr>
          <w:rStyle w:val="IntenseEmphasis"/>
        </w:rPr>
      </w:pPr>
      <w:r>
        <w:rPr>
          <w:rStyle w:val="IntenseEmphasis"/>
        </w:rPr>
        <w:t xml:space="preserve">   </w:t>
      </w:r>
      <w:r w:rsidRPr="008C4DE8">
        <w:rPr>
          <w:rStyle w:val="IntenseEmphasis"/>
        </w:rPr>
        <w:t>{</w:t>
      </w:r>
    </w:p>
    <w:p w:rsidR="008C4DE8" w:rsidRDefault="008C4DE8" w:rsidP="00BB7F7C">
      <w:pPr>
        <w:pStyle w:val="ListParagraph"/>
        <w:shd w:val="clear" w:color="auto" w:fill="D9D9D9" w:themeFill="background1" w:themeFillShade="D9"/>
        <w:ind w:left="360"/>
        <w:rPr>
          <w:rStyle w:val="IntenseEmphasis"/>
        </w:rPr>
      </w:pPr>
      <w:r w:rsidRPr="008C4DE8">
        <w:rPr>
          <w:rStyle w:val="IntenseEmphasis"/>
        </w:rPr>
        <w:t xml:space="preserve">      public void changed(</w:t>
      </w:r>
      <w:r w:rsidRPr="00BB7F7C">
        <w:rPr>
          <w:rStyle w:val="IntenseEmphasis"/>
          <w:sz w:val="18"/>
          <w:szCs w:val="18"/>
        </w:rPr>
        <w:t xml:space="preserve">ObservableValue&lt;? extends Number&gt; ov, Number </w:t>
      </w:r>
      <w:r w:rsidR="006509BB" w:rsidRPr="00BB7F7C">
        <w:rPr>
          <w:rStyle w:val="IntenseEmphasis"/>
          <w:sz w:val="18"/>
          <w:szCs w:val="18"/>
        </w:rPr>
        <w:t>o</w:t>
      </w:r>
      <w:r w:rsidR="00702D27">
        <w:rPr>
          <w:rStyle w:val="IntenseEmphasis"/>
          <w:sz w:val="18"/>
          <w:szCs w:val="18"/>
        </w:rPr>
        <w:t>ldV</w:t>
      </w:r>
      <w:r w:rsidRPr="00BB7F7C">
        <w:rPr>
          <w:rStyle w:val="IntenseEmphasis"/>
          <w:sz w:val="18"/>
          <w:szCs w:val="18"/>
        </w:rPr>
        <w:t xml:space="preserve">, Number </w:t>
      </w:r>
      <w:r w:rsidR="006509BB" w:rsidRPr="00941202">
        <w:rPr>
          <w:rStyle w:val="IntenseEmphasis"/>
          <w:b/>
          <w:color w:val="00B050"/>
          <w:sz w:val="18"/>
          <w:szCs w:val="18"/>
        </w:rPr>
        <w:t>nv</w:t>
      </w:r>
      <w:r w:rsidRPr="008C4DE8">
        <w:rPr>
          <w:rStyle w:val="IntenseEmphasis"/>
        </w:rPr>
        <w:t xml:space="preserve">) </w:t>
      </w:r>
    </w:p>
    <w:p w:rsidR="008C4DE8" w:rsidRPr="008C4DE8" w:rsidRDefault="008C4DE8" w:rsidP="008C4DE8">
      <w:pPr>
        <w:pStyle w:val="ListParagraph"/>
        <w:shd w:val="clear" w:color="auto" w:fill="D9D9D9" w:themeFill="background1" w:themeFillShade="D9"/>
        <w:ind w:left="360"/>
        <w:rPr>
          <w:rStyle w:val="IntenseEmphasis"/>
        </w:rPr>
      </w:pPr>
      <w:r>
        <w:rPr>
          <w:rStyle w:val="IntenseEmphasis"/>
        </w:rPr>
        <w:t xml:space="preserve">      </w:t>
      </w:r>
      <w:r w:rsidRPr="008C4DE8">
        <w:rPr>
          <w:rStyle w:val="IntenseEmphasis"/>
        </w:rPr>
        <w:t>{</w:t>
      </w:r>
    </w:p>
    <w:p w:rsidR="008C4DE8" w:rsidRPr="008C4DE8" w:rsidRDefault="008C4DE8" w:rsidP="008C4DE8">
      <w:pPr>
        <w:pStyle w:val="ListParagraph"/>
        <w:shd w:val="clear" w:color="auto" w:fill="D9D9D9" w:themeFill="background1" w:themeFillShade="D9"/>
        <w:ind w:left="360"/>
        <w:rPr>
          <w:rStyle w:val="IntenseEmphasis"/>
        </w:rPr>
      </w:pPr>
      <w:r w:rsidRPr="008C4DE8">
        <w:rPr>
          <w:rStyle w:val="IntenseEmphasis"/>
        </w:rPr>
        <w:t xml:space="preserve">         vb.setLayoutY(-</w:t>
      </w:r>
      <w:r w:rsidR="00941202" w:rsidRPr="00941202">
        <w:rPr>
          <w:rStyle w:val="IntenseEmphasis"/>
          <w:b/>
          <w:color w:val="00B050"/>
          <w:sz w:val="18"/>
          <w:szCs w:val="18"/>
        </w:rPr>
        <w:t>nv</w:t>
      </w:r>
      <w:r w:rsidRPr="008C4DE8">
        <w:rPr>
          <w:rStyle w:val="IntenseEmphasis"/>
        </w:rPr>
        <w:t>.</w:t>
      </w:r>
      <w:r w:rsidRPr="00941202">
        <w:rPr>
          <w:rStyle w:val="IntenseEmphasis"/>
          <w:color w:val="7030A0"/>
        </w:rPr>
        <w:t>doubleValue</w:t>
      </w:r>
      <w:r w:rsidRPr="008C4DE8">
        <w:rPr>
          <w:rStyle w:val="IntenseEmphasis"/>
        </w:rPr>
        <w:t>());</w:t>
      </w:r>
    </w:p>
    <w:p w:rsidR="008C4DE8" w:rsidRPr="008C4DE8" w:rsidRDefault="008C4DE8" w:rsidP="008C4DE8">
      <w:pPr>
        <w:pStyle w:val="ListParagraph"/>
        <w:shd w:val="clear" w:color="auto" w:fill="D9D9D9" w:themeFill="background1" w:themeFillShade="D9"/>
        <w:ind w:left="360"/>
        <w:rPr>
          <w:rStyle w:val="IntenseEmphasis"/>
        </w:rPr>
      </w:pPr>
      <w:r w:rsidRPr="008C4DE8">
        <w:rPr>
          <w:rStyle w:val="IntenseEmphasis"/>
        </w:rPr>
        <w:t xml:space="preserve">      }</w:t>
      </w:r>
    </w:p>
    <w:p w:rsidR="00F1325F" w:rsidRDefault="008C4DE8" w:rsidP="008C4DE8">
      <w:pPr>
        <w:pStyle w:val="ListParagraph"/>
        <w:shd w:val="clear" w:color="auto" w:fill="D9D9D9" w:themeFill="background1" w:themeFillShade="D9"/>
        <w:ind w:left="360"/>
        <w:rPr>
          <w:rStyle w:val="IntenseEmphasis"/>
        </w:rPr>
      </w:pPr>
      <w:r>
        <w:rPr>
          <w:rStyle w:val="IntenseEmphasis"/>
        </w:rPr>
        <w:t xml:space="preserve">   </w:t>
      </w:r>
      <w:r w:rsidRPr="008C4DE8">
        <w:rPr>
          <w:rStyle w:val="IntenseEmphasis"/>
        </w:rPr>
        <w:t>});</w:t>
      </w:r>
    </w:p>
    <w:p w:rsidR="00F1325F" w:rsidRPr="0095109E" w:rsidRDefault="00F1325F" w:rsidP="00B45ED8">
      <w:pPr>
        <w:pStyle w:val="ListParagraph"/>
        <w:shd w:val="clear" w:color="auto" w:fill="D9D9D9" w:themeFill="background1" w:themeFillShade="D9"/>
        <w:ind w:left="360"/>
        <w:rPr>
          <w:rStyle w:val="IntenseEmphasis"/>
        </w:rPr>
      </w:pPr>
    </w:p>
    <w:p w:rsidR="00B45ED8" w:rsidRPr="00E15055" w:rsidRDefault="00BD516C" w:rsidP="00E15055">
      <w:pPr>
        <w:pStyle w:val="ListParagraph"/>
        <w:numPr>
          <w:ilvl w:val="0"/>
          <w:numId w:val="114"/>
        </w:numPr>
        <w:spacing w:before="480" w:after="120"/>
        <w:contextualSpacing w:val="0"/>
        <w:rPr>
          <w:rStyle w:val="IntenseEmphasis"/>
          <w:rFonts w:ascii="Arial" w:hAnsi="Arial"/>
          <w:b/>
          <w:color w:val="0070C0"/>
        </w:rPr>
      </w:pPr>
      <w:r w:rsidRPr="00E15055">
        <w:rPr>
          <w:rStyle w:val="IntenseEmphasis"/>
          <w:rFonts w:ascii="Arial" w:hAnsi="Arial"/>
          <w:b/>
          <w:color w:val="0070C0"/>
        </w:rPr>
        <w:t>ListView</w:t>
      </w:r>
    </w:p>
    <w:p w:rsidR="00BD516C" w:rsidRPr="00BD516C" w:rsidRDefault="00BD516C" w:rsidP="00BD516C">
      <w:pPr>
        <w:pStyle w:val="ListParagraph"/>
        <w:shd w:val="clear" w:color="auto" w:fill="D9D9D9" w:themeFill="background1" w:themeFillShade="D9"/>
        <w:spacing w:before="240" w:after="120"/>
        <w:ind w:left="360" w:firstLine="360"/>
        <w:rPr>
          <w:rStyle w:val="IntenseEmphasis"/>
        </w:rPr>
      </w:pPr>
      <w:r w:rsidRPr="00BD516C">
        <w:rPr>
          <w:rStyle w:val="IntenseEmphasis"/>
        </w:rPr>
        <w:t>Label llv = new Label();</w:t>
      </w:r>
    </w:p>
    <w:p w:rsidR="00BD516C" w:rsidRPr="00BD516C" w:rsidRDefault="00BD516C" w:rsidP="00BD516C">
      <w:pPr>
        <w:pStyle w:val="ListParagraph"/>
        <w:shd w:val="clear" w:color="auto" w:fill="D9D9D9" w:themeFill="background1" w:themeFillShade="D9"/>
        <w:spacing w:before="240" w:after="120"/>
        <w:ind w:left="360" w:firstLine="360"/>
        <w:rPr>
          <w:rStyle w:val="IntenseEmphasis"/>
        </w:rPr>
      </w:pPr>
      <w:r w:rsidRPr="00BD516C">
        <w:rPr>
          <w:rStyle w:val="IntenseEmphasis"/>
        </w:rPr>
        <w:t xml:space="preserve">        </w:t>
      </w:r>
    </w:p>
    <w:p w:rsidR="00BD516C" w:rsidRPr="00BD516C" w:rsidRDefault="00BD516C" w:rsidP="00BD516C">
      <w:pPr>
        <w:pStyle w:val="ListParagraph"/>
        <w:shd w:val="clear" w:color="auto" w:fill="D9D9D9" w:themeFill="background1" w:themeFillShade="D9"/>
        <w:spacing w:before="240" w:after="120"/>
        <w:ind w:left="360" w:firstLine="360"/>
        <w:rPr>
          <w:rStyle w:val="IntenseEmphasis"/>
        </w:rPr>
      </w:pPr>
      <w:r w:rsidRPr="00C96EA9">
        <w:rPr>
          <w:rStyle w:val="IntenseEmphasis"/>
          <w:b/>
          <w:color w:val="FF0000"/>
        </w:rPr>
        <w:t>ListView</w:t>
      </w:r>
      <w:r w:rsidRPr="00BD516C">
        <w:rPr>
          <w:rStyle w:val="IntenseEmphasis"/>
        </w:rPr>
        <w:t>&lt;String&gt; list = new ListView&lt;String&gt;();</w:t>
      </w:r>
    </w:p>
    <w:p w:rsidR="00BD516C" w:rsidRDefault="00BD516C" w:rsidP="00BD516C">
      <w:pPr>
        <w:pStyle w:val="ListParagraph"/>
        <w:shd w:val="clear" w:color="auto" w:fill="D9D9D9" w:themeFill="background1" w:themeFillShade="D9"/>
        <w:spacing w:before="240" w:after="120"/>
        <w:ind w:left="360" w:firstLine="360"/>
        <w:rPr>
          <w:rStyle w:val="IntenseEmphasis"/>
        </w:rPr>
      </w:pPr>
      <w:r w:rsidRPr="00BD516C">
        <w:rPr>
          <w:rStyle w:val="IntenseEmphasis"/>
        </w:rPr>
        <w:t>list.</w:t>
      </w:r>
      <w:r w:rsidRPr="00CC06FD">
        <w:rPr>
          <w:rStyle w:val="IntenseEmphasis"/>
          <w:b/>
          <w:color w:val="E36C0A" w:themeColor="accent6" w:themeShade="BF"/>
        </w:rPr>
        <w:t>setItems</w:t>
      </w:r>
      <w:r w:rsidRPr="00BD516C">
        <w:rPr>
          <w:rStyle w:val="IntenseEmphasis"/>
        </w:rPr>
        <w:t>(FXCollections.observableArrayList</w:t>
      </w:r>
    </w:p>
    <w:p w:rsidR="00BD516C" w:rsidRPr="00BD516C" w:rsidRDefault="00BD516C" w:rsidP="00BD516C">
      <w:pPr>
        <w:pStyle w:val="ListParagraph"/>
        <w:shd w:val="clear" w:color="auto" w:fill="D9D9D9" w:themeFill="background1" w:themeFillShade="D9"/>
        <w:spacing w:before="240" w:after="120"/>
        <w:ind w:left="360" w:firstLine="360"/>
        <w:rPr>
          <w:rStyle w:val="IntenseEmphasis"/>
        </w:rPr>
      </w:pPr>
      <w:r>
        <w:rPr>
          <w:rStyle w:val="IntenseEmphasis"/>
        </w:rPr>
        <w:tab/>
      </w:r>
      <w:r>
        <w:rPr>
          <w:rStyle w:val="IntenseEmphasis"/>
        </w:rPr>
        <w:tab/>
      </w:r>
      <w:r>
        <w:rPr>
          <w:rStyle w:val="IntenseEmphasis"/>
        </w:rPr>
        <w:tab/>
      </w:r>
      <w:r w:rsidRPr="00BD516C">
        <w:rPr>
          <w:rStyle w:val="IntenseEmphasis"/>
        </w:rPr>
        <w:t>("Single", "Double", "Suite", "Family App"));</w:t>
      </w:r>
    </w:p>
    <w:p w:rsidR="00BD516C" w:rsidRDefault="00BD516C" w:rsidP="00BD516C">
      <w:pPr>
        <w:pStyle w:val="ListParagraph"/>
        <w:shd w:val="clear" w:color="auto" w:fill="D9D9D9" w:themeFill="background1" w:themeFillShade="D9"/>
        <w:spacing w:before="240" w:after="120"/>
        <w:ind w:left="360" w:firstLine="360"/>
        <w:rPr>
          <w:rStyle w:val="IntenseEmphasis"/>
        </w:rPr>
      </w:pPr>
    </w:p>
    <w:p w:rsidR="00BD516C" w:rsidRPr="00BD516C" w:rsidRDefault="00BD516C" w:rsidP="00BD516C">
      <w:pPr>
        <w:pStyle w:val="ListParagraph"/>
        <w:shd w:val="clear" w:color="auto" w:fill="D9D9D9" w:themeFill="background1" w:themeFillShade="D9"/>
        <w:spacing w:before="240" w:after="120"/>
        <w:ind w:left="360" w:firstLine="360"/>
        <w:rPr>
          <w:rStyle w:val="IntenseEmphasis"/>
        </w:rPr>
      </w:pPr>
      <w:r w:rsidRPr="00BD516C">
        <w:rPr>
          <w:rStyle w:val="IntenseEmphasis"/>
        </w:rPr>
        <w:t>list.</w:t>
      </w:r>
      <w:r w:rsidRPr="00C96EA9">
        <w:rPr>
          <w:rStyle w:val="IntenseEmphasis"/>
          <w:b/>
          <w:color w:val="E36C0A" w:themeColor="accent6" w:themeShade="BF"/>
        </w:rPr>
        <w:t>setPrefWidth</w:t>
      </w:r>
      <w:r w:rsidRPr="00BD516C">
        <w:rPr>
          <w:rStyle w:val="IntenseEmphasis"/>
        </w:rPr>
        <w:t>(100);</w:t>
      </w:r>
    </w:p>
    <w:p w:rsidR="00C96EA9" w:rsidRPr="00BD516C" w:rsidRDefault="00BD516C" w:rsidP="00C96EA9">
      <w:pPr>
        <w:pStyle w:val="ListParagraph"/>
        <w:shd w:val="clear" w:color="auto" w:fill="D9D9D9" w:themeFill="background1" w:themeFillShade="D9"/>
        <w:spacing w:before="240" w:after="120"/>
        <w:ind w:left="360" w:firstLine="360"/>
        <w:rPr>
          <w:rStyle w:val="IntenseEmphasis"/>
        </w:rPr>
      </w:pPr>
      <w:r w:rsidRPr="00BD516C">
        <w:rPr>
          <w:rStyle w:val="IntenseEmphasis"/>
        </w:rPr>
        <w:t>list.</w:t>
      </w:r>
      <w:r w:rsidRPr="00C96EA9">
        <w:rPr>
          <w:rStyle w:val="IntenseEmphasis"/>
          <w:b/>
          <w:color w:val="E36C0A" w:themeColor="accent6" w:themeShade="BF"/>
        </w:rPr>
        <w:t>setPrefHeight</w:t>
      </w:r>
      <w:r w:rsidRPr="00BD516C">
        <w:rPr>
          <w:rStyle w:val="IntenseEmphasis"/>
        </w:rPr>
        <w:t>(70);</w:t>
      </w:r>
      <w:r w:rsidR="00C96EA9" w:rsidRPr="00C96EA9">
        <w:rPr>
          <w:rStyle w:val="IntenseEmphasis"/>
        </w:rPr>
        <w:t xml:space="preserve"> </w:t>
      </w:r>
    </w:p>
    <w:p w:rsidR="00BD516C" w:rsidRPr="00BD516C" w:rsidRDefault="00C96EA9" w:rsidP="00BD516C">
      <w:pPr>
        <w:pStyle w:val="ListParagraph"/>
        <w:shd w:val="clear" w:color="auto" w:fill="D9D9D9" w:themeFill="background1" w:themeFillShade="D9"/>
        <w:spacing w:before="240" w:after="120"/>
        <w:ind w:left="360" w:firstLine="360"/>
        <w:rPr>
          <w:rStyle w:val="IntenseEmphasis"/>
        </w:rPr>
      </w:pPr>
      <w:r w:rsidRPr="00BD516C">
        <w:rPr>
          <w:rStyle w:val="IntenseEmphasis"/>
        </w:rPr>
        <w:t>list.</w:t>
      </w:r>
      <w:r>
        <w:rPr>
          <w:rStyle w:val="IntenseEmphasis"/>
          <w:b/>
          <w:color w:val="E36C0A" w:themeColor="accent6" w:themeShade="BF"/>
        </w:rPr>
        <w:t>setOrientation</w:t>
      </w:r>
      <w:r w:rsidRPr="00BD516C">
        <w:rPr>
          <w:rStyle w:val="IntenseEmphasis"/>
        </w:rPr>
        <w:t>(</w:t>
      </w:r>
      <w:r>
        <w:rPr>
          <w:rStyle w:val="IntenseEmphasis"/>
        </w:rPr>
        <w:t>Orientation.VERTICAL</w:t>
      </w:r>
      <w:r w:rsidRPr="00BD516C">
        <w:rPr>
          <w:rStyle w:val="IntenseEmphasis"/>
        </w:rPr>
        <w:t>);</w:t>
      </w:r>
    </w:p>
    <w:p w:rsidR="00BD516C" w:rsidRPr="007539A0" w:rsidRDefault="00BD516C" w:rsidP="007539A0">
      <w:pPr>
        <w:pStyle w:val="ListParagraph"/>
        <w:shd w:val="clear" w:color="auto" w:fill="D9D9D9" w:themeFill="background1" w:themeFillShade="D9"/>
        <w:spacing w:after="0"/>
        <w:ind w:left="360" w:firstLine="360"/>
        <w:contextualSpacing w:val="0"/>
        <w:rPr>
          <w:rStyle w:val="IntenseEmphasis"/>
          <w:sz w:val="10"/>
          <w:szCs w:val="10"/>
        </w:rPr>
      </w:pPr>
      <w:r w:rsidRPr="007539A0">
        <w:rPr>
          <w:rStyle w:val="IntenseEmphasis"/>
          <w:sz w:val="10"/>
          <w:szCs w:val="10"/>
        </w:rPr>
        <w:t xml:space="preserve">        </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list.</w:t>
      </w:r>
      <w:r w:rsidRPr="009A644E">
        <w:rPr>
          <w:rStyle w:val="IntenseEmphasis"/>
          <w:b/>
          <w:color w:val="E36C0A" w:themeColor="accent6" w:themeShade="BF"/>
        </w:rPr>
        <w:t>getSelectionModel()</w:t>
      </w:r>
      <w:r w:rsidRPr="00BD516C">
        <w:rPr>
          <w:rStyle w:val="IntenseEmphasis"/>
        </w:rPr>
        <w:t>.</w:t>
      </w:r>
      <w:r w:rsidRPr="009A644E">
        <w:rPr>
          <w:rStyle w:val="IntenseEmphasis"/>
          <w:b/>
          <w:color w:val="E36C0A" w:themeColor="accent6" w:themeShade="BF"/>
        </w:rPr>
        <w:t>selectedItemProperty()</w:t>
      </w:r>
      <w:r w:rsidRPr="00BD516C">
        <w:rPr>
          <w:rStyle w:val="IntenseEmphasis"/>
        </w:rPr>
        <w:t>.addListener(</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 xml:space="preserve">   new ChangeListener&lt;String&gt;() </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 xml:space="preserve">   {</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 xml:space="preserve">      public void changed(</w:t>
      </w:r>
      <w:r w:rsidRPr="00BD516C">
        <w:rPr>
          <w:rStyle w:val="IntenseEmphasis"/>
          <w:sz w:val="16"/>
          <w:szCs w:val="16"/>
        </w:rPr>
        <w:t xml:space="preserve">ObservableValue&lt;? extends String&gt; ov, </w:t>
      </w:r>
      <w:r>
        <w:rPr>
          <w:rStyle w:val="IntenseEmphasis"/>
          <w:sz w:val="16"/>
          <w:szCs w:val="16"/>
        </w:rPr>
        <w:t>String oldV</w:t>
      </w:r>
      <w:r w:rsidRPr="00BD516C">
        <w:rPr>
          <w:rStyle w:val="IntenseEmphasis"/>
          <w:sz w:val="16"/>
          <w:szCs w:val="16"/>
        </w:rPr>
        <w:t>, String n</w:t>
      </w:r>
      <w:r>
        <w:rPr>
          <w:rStyle w:val="IntenseEmphasis"/>
          <w:sz w:val="16"/>
          <w:szCs w:val="16"/>
        </w:rPr>
        <w:t>v</w:t>
      </w:r>
      <w:r w:rsidRPr="00BD516C">
        <w:rPr>
          <w:rStyle w:val="IntenseEmphasis"/>
        </w:rPr>
        <w:t xml:space="preserve">) </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 xml:space="preserve">      {</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 xml:space="preserve">           </w:t>
      </w:r>
      <w:r>
        <w:rPr>
          <w:rStyle w:val="IntenseEmphasis"/>
        </w:rPr>
        <w:t>llv.setText(nv</w:t>
      </w:r>
      <w:r w:rsidRPr="00BD516C">
        <w:rPr>
          <w:rStyle w:val="IntenseEmphasis"/>
        </w:rPr>
        <w:t>);</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 xml:space="preserve">           l</w:t>
      </w:r>
      <w:r>
        <w:rPr>
          <w:rStyle w:val="IntenseEmphasis"/>
        </w:rPr>
        <w:t>lv.setTextFill(Color.web(nv</w:t>
      </w:r>
      <w:r w:rsidRPr="00BD516C">
        <w:rPr>
          <w:rStyle w:val="IntenseEmphasis"/>
        </w:rPr>
        <w:t>));</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 xml:space="preserve">      }</w:t>
      </w:r>
    </w:p>
    <w:p w:rsidR="00BD516C" w:rsidRPr="00BD516C" w:rsidRDefault="00BD516C" w:rsidP="007539A0">
      <w:pPr>
        <w:pStyle w:val="ListParagraph"/>
        <w:shd w:val="clear" w:color="auto" w:fill="D9D9D9" w:themeFill="background1" w:themeFillShade="D9"/>
        <w:spacing w:after="0"/>
        <w:ind w:left="360" w:firstLine="360"/>
        <w:contextualSpacing w:val="0"/>
        <w:rPr>
          <w:rStyle w:val="IntenseEmphasis"/>
        </w:rPr>
      </w:pPr>
      <w:r w:rsidRPr="00BD516C">
        <w:rPr>
          <w:rStyle w:val="IntenseEmphasis"/>
        </w:rPr>
        <w:t xml:space="preserve">   });</w:t>
      </w:r>
    </w:p>
    <w:p w:rsidR="00E847ED" w:rsidRPr="00E0236B" w:rsidRDefault="00E847ED" w:rsidP="00E847ED">
      <w:pPr>
        <w:pStyle w:val="ListParagraph"/>
        <w:numPr>
          <w:ilvl w:val="0"/>
          <w:numId w:val="114"/>
        </w:numPr>
        <w:spacing w:before="240" w:after="120"/>
        <w:contextualSpacing w:val="0"/>
        <w:rPr>
          <w:rStyle w:val="IntenseEmphasis"/>
          <w:rFonts w:ascii="Arial" w:hAnsi="Arial"/>
          <w:b/>
          <w:color w:val="0070C0"/>
        </w:rPr>
      </w:pPr>
      <w:r w:rsidRPr="00E0236B">
        <w:rPr>
          <w:rStyle w:val="IntenseEmphasis"/>
          <w:rFonts w:ascii="Arial" w:hAnsi="Arial"/>
          <w:b/>
          <w:color w:val="0070C0"/>
        </w:rPr>
        <w:t>TableView</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ObservableList&lt;Person&gt; </w:t>
      </w:r>
      <w:r w:rsidRPr="00474B09">
        <w:rPr>
          <w:rStyle w:val="IntenseEmphasis"/>
          <w:b/>
          <w:color w:val="00B050"/>
        </w:rPr>
        <w:t>data</w:t>
      </w:r>
      <w:r w:rsidRPr="00E847ED">
        <w:rPr>
          <w:rStyle w:val="IntenseEmphasis"/>
        </w:rPr>
        <w:t xml:space="preserve"> =</w:t>
      </w:r>
      <w:r w:rsidR="00C32186">
        <w:rPr>
          <w:rStyle w:val="IntenseEmphasis"/>
        </w:rPr>
        <w:t xml:space="preserve"> </w:t>
      </w:r>
      <w:r w:rsidRPr="00E847ED">
        <w:rPr>
          <w:rStyle w:val="IntenseEmphasis"/>
        </w:rPr>
        <w:t>FXCollections.observableArrayList(</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            new Person("Jacob", "Smith", "jacob.smith@example.com"),</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            new Person("Isabella", "Johnson", "isabella.johnson@example.com"),</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            new Person("Emma", "Jones", "emma.jones@example.com"),</w:t>
      </w:r>
    </w:p>
    <w:p w:rsidR="00C32186"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            new Person("Michael", "Brown", "michael.brown@example.com")</w:t>
      </w:r>
      <w:r>
        <w:rPr>
          <w:rStyle w:val="IntenseEmphasis"/>
        </w:rPr>
        <w:t xml:space="preserve"> </w:t>
      </w:r>
    </w:p>
    <w:p w:rsidR="00E847ED" w:rsidRPr="00E847ED" w:rsidRDefault="00C32186" w:rsidP="007539A0">
      <w:pPr>
        <w:pStyle w:val="ListParagraph"/>
        <w:shd w:val="clear" w:color="auto" w:fill="D9D9D9" w:themeFill="background1" w:themeFillShade="D9"/>
        <w:spacing w:before="240" w:after="120"/>
        <w:ind w:left="360" w:firstLine="360"/>
        <w:rPr>
          <w:rStyle w:val="IntenseEmphasis"/>
        </w:rPr>
      </w:pPr>
      <w:r>
        <w:rPr>
          <w:rStyle w:val="IntenseEmphasis"/>
        </w:rPr>
        <w:tab/>
      </w:r>
      <w:r w:rsidR="00E847ED" w:rsidRPr="00E847ED">
        <w:rPr>
          <w:rStyle w:val="IntenseEmphasis"/>
        </w:rPr>
        <w:t>);</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final Label label = new Label("Address Book");</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lang w:val="fr-FR"/>
        </w:rPr>
      </w:pPr>
      <w:r w:rsidRPr="00E847ED">
        <w:rPr>
          <w:rStyle w:val="IntenseEmphasis"/>
          <w:lang w:val="fr-FR"/>
        </w:rPr>
        <w:t>label.setFont(new Font("Arial", 20));</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474B09">
        <w:rPr>
          <w:rStyle w:val="IntenseEmphasis"/>
          <w:b/>
          <w:color w:val="FF0000"/>
        </w:rPr>
        <w:t>TableView</w:t>
      </w:r>
      <w:r w:rsidRPr="00E847ED">
        <w:rPr>
          <w:rStyle w:val="IntenseEmphasis"/>
        </w:rPr>
        <w:t xml:space="preserve"> table = new TableView();</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lastRenderedPageBreak/>
        <w:t>table.</w:t>
      </w:r>
      <w:r w:rsidRPr="00474B09">
        <w:rPr>
          <w:rStyle w:val="IntenseEmphasis"/>
          <w:b/>
          <w:color w:val="E36C0A" w:themeColor="accent6" w:themeShade="BF"/>
        </w:rPr>
        <w:t>setEditable</w:t>
      </w:r>
      <w:r w:rsidRPr="00E847ED">
        <w:rPr>
          <w:rStyle w:val="IntenseEmphasis"/>
        </w:rPr>
        <w:t>(true);</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 </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474B09">
        <w:rPr>
          <w:rStyle w:val="IntenseEmphasis"/>
          <w:b/>
          <w:color w:val="FF0000"/>
        </w:rPr>
        <w:t>TableColumn</w:t>
      </w:r>
      <w:r w:rsidRPr="00E847ED">
        <w:rPr>
          <w:rStyle w:val="IntenseEmphasis"/>
        </w:rPr>
        <w:t xml:space="preserve"> firstNameCol = new TableColumn("First Name");</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firstNameCol.</w:t>
      </w:r>
      <w:r w:rsidRPr="00474B09">
        <w:rPr>
          <w:rStyle w:val="IntenseEmphasis"/>
          <w:b/>
          <w:color w:val="E36C0A" w:themeColor="accent6" w:themeShade="BF"/>
        </w:rPr>
        <w:t>setMinWidth</w:t>
      </w:r>
      <w:r w:rsidRPr="00E847ED">
        <w:rPr>
          <w:rStyle w:val="IntenseEmphasis"/>
        </w:rPr>
        <w:t>(100);</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firstNameCol.</w:t>
      </w:r>
      <w:r w:rsidRPr="00474B09">
        <w:rPr>
          <w:rStyle w:val="IntenseEmphasis"/>
          <w:b/>
          <w:color w:val="E36C0A" w:themeColor="accent6" w:themeShade="BF"/>
        </w:rPr>
        <w:t>setCellValueFactory</w:t>
      </w:r>
      <w:r w:rsidRPr="00474B09">
        <w:rPr>
          <w:rStyle w:val="IntenseEmphasis"/>
          <w:sz w:val="16"/>
          <w:szCs w:val="16"/>
        </w:rPr>
        <w:t>(new PropertyValueFactory&lt;Person, String&gt;("firstName")</w:t>
      </w:r>
      <w:r w:rsidRPr="00E847ED">
        <w:rPr>
          <w:rStyle w:val="IntenseEmphasis"/>
        </w:rPr>
        <w:t>);</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        </w:t>
      </w:r>
    </w:p>
    <w:p w:rsidR="00E847ED" w:rsidRPr="00E847ED" w:rsidRDefault="00474B09" w:rsidP="007539A0">
      <w:pPr>
        <w:pStyle w:val="ListParagraph"/>
        <w:shd w:val="clear" w:color="auto" w:fill="D9D9D9" w:themeFill="background1" w:themeFillShade="D9"/>
        <w:spacing w:before="240" w:after="120"/>
        <w:ind w:left="360" w:firstLine="360"/>
        <w:rPr>
          <w:rStyle w:val="IntenseEmphasis"/>
        </w:rPr>
      </w:pPr>
      <w:r w:rsidRPr="00474B09">
        <w:rPr>
          <w:rStyle w:val="IntenseEmphasis"/>
          <w:b/>
          <w:color w:val="FF0000"/>
        </w:rPr>
        <w:t>TableColumn</w:t>
      </w:r>
      <w:r w:rsidRPr="00E847ED">
        <w:rPr>
          <w:rStyle w:val="IntenseEmphasis"/>
        </w:rPr>
        <w:t xml:space="preserve"> </w:t>
      </w:r>
      <w:r w:rsidR="00E847ED" w:rsidRPr="00E847ED">
        <w:rPr>
          <w:rStyle w:val="IntenseEmphasis"/>
        </w:rPr>
        <w:t>lastNameCol = new TableColumn("Last Name");</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lastNameCol.</w:t>
      </w:r>
      <w:r w:rsidRPr="00474B09">
        <w:rPr>
          <w:rStyle w:val="IntenseEmphasis"/>
          <w:b/>
          <w:color w:val="E36C0A" w:themeColor="accent6" w:themeShade="BF"/>
        </w:rPr>
        <w:t>setMinWidth</w:t>
      </w:r>
      <w:r w:rsidRPr="00E847ED">
        <w:rPr>
          <w:rStyle w:val="IntenseEmphasis"/>
        </w:rPr>
        <w:t>(100);</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lastNameCol.</w:t>
      </w:r>
      <w:r w:rsidRPr="00474B09">
        <w:rPr>
          <w:rStyle w:val="IntenseEmphasis"/>
          <w:b/>
          <w:color w:val="E36C0A" w:themeColor="accent6" w:themeShade="BF"/>
        </w:rPr>
        <w:t>setCellValueFactory</w:t>
      </w:r>
      <w:r w:rsidRPr="00E847ED">
        <w:rPr>
          <w:rStyle w:val="IntenseEmphasis"/>
        </w:rPr>
        <w:t>(</w:t>
      </w:r>
      <w:r w:rsidRPr="00474B09">
        <w:rPr>
          <w:rStyle w:val="IntenseEmphasis"/>
          <w:sz w:val="16"/>
          <w:szCs w:val="16"/>
        </w:rPr>
        <w:t>new PropertyValueFactory&lt;Person, String&gt;("lastName")</w:t>
      </w:r>
      <w:r w:rsidRPr="00E847ED">
        <w:rPr>
          <w:rStyle w:val="IntenseEmphasis"/>
        </w:rPr>
        <w:t>);</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        </w:t>
      </w:r>
    </w:p>
    <w:p w:rsidR="00E847ED" w:rsidRPr="00E847ED" w:rsidRDefault="00474B09" w:rsidP="007539A0">
      <w:pPr>
        <w:pStyle w:val="ListParagraph"/>
        <w:shd w:val="clear" w:color="auto" w:fill="D9D9D9" w:themeFill="background1" w:themeFillShade="D9"/>
        <w:spacing w:before="240" w:after="120"/>
        <w:ind w:left="360" w:firstLine="360"/>
        <w:rPr>
          <w:rStyle w:val="IntenseEmphasis"/>
        </w:rPr>
      </w:pPr>
      <w:r w:rsidRPr="00474B09">
        <w:rPr>
          <w:rStyle w:val="IntenseEmphasis"/>
          <w:b/>
          <w:color w:val="FF0000"/>
        </w:rPr>
        <w:t>TableColumn</w:t>
      </w:r>
      <w:r w:rsidRPr="00E847ED">
        <w:rPr>
          <w:rStyle w:val="IntenseEmphasis"/>
        </w:rPr>
        <w:t xml:space="preserve"> </w:t>
      </w:r>
      <w:r w:rsidR="00E847ED" w:rsidRPr="00E847ED">
        <w:rPr>
          <w:rStyle w:val="IntenseEmphasis"/>
        </w:rPr>
        <w:t xml:space="preserve">emailCol = new TableColumn("Email");        </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emailCol.</w:t>
      </w:r>
      <w:r w:rsidRPr="00474B09">
        <w:rPr>
          <w:rStyle w:val="IntenseEmphasis"/>
          <w:b/>
          <w:color w:val="E36C0A" w:themeColor="accent6" w:themeShade="BF"/>
        </w:rPr>
        <w:t>setMinWidth</w:t>
      </w:r>
      <w:r w:rsidRPr="00E847ED">
        <w:rPr>
          <w:rStyle w:val="IntenseEmphasis"/>
        </w:rPr>
        <w:t>(200);</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emailCol.</w:t>
      </w:r>
      <w:r w:rsidRPr="00474B09">
        <w:rPr>
          <w:rStyle w:val="IntenseEmphasis"/>
          <w:b/>
          <w:color w:val="E36C0A" w:themeColor="accent6" w:themeShade="BF"/>
        </w:rPr>
        <w:t>setCellValueFactory</w:t>
      </w:r>
      <w:r w:rsidRPr="00E847ED">
        <w:rPr>
          <w:rStyle w:val="IntenseEmphasis"/>
        </w:rPr>
        <w:t>(</w:t>
      </w:r>
      <w:r w:rsidRPr="00474B09">
        <w:rPr>
          <w:rStyle w:val="IntenseEmphasis"/>
          <w:sz w:val="18"/>
        </w:rPr>
        <w:t>new PropertyValueFactory&lt;Person, String&gt;("email")</w:t>
      </w:r>
      <w:r w:rsidRPr="00E847ED">
        <w:rPr>
          <w:rStyle w:val="IntenseEmphasis"/>
        </w:rPr>
        <w:t>);</w:t>
      </w:r>
    </w:p>
    <w:p w:rsidR="00E847ED" w:rsidRPr="00E847ED" w:rsidRDefault="00E847ED" w:rsidP="007539A0">
      <w:pPr>
        <w:pStyle w:val="ListParagraph"/>
        <w:shd w:val="clear" w:color="auto" w:fill="D9D9D9" w:themeFill="background1" w:themeFillShade="D9"/>
        <w:spacing w:before="240" w:after="120"/>
        <w:ind w:left="360" w:firstLine="360"/>
        <w:rPr>
          <w:rStyle w:val="IntenseEmphasis"/>
        </w:rPr>
      </w:pPr>
      <w:r w:rsidRPr="00E847ED">
        <w:rPr>
          <w:rStyle w:val="IntenseEmphasis"/>
        </w:rPr>
        <w:t xml:space="preserve">                </w:t>
      </w:r>
    </w:p>
    <w:p w:rsidR="00E847ED" w:rsidRPr="00E847ED" w:rsidRDefault="00E847ED" w:rsidP="007539A0">
      <w:pPr>
        <w:pStyle w:val="ListParagraph"/>
        <w:shd w:val="clear" w:color="auto" w:fill="D9D9D9" w:themeFill="background1" w:themeFillShade="D9"/>
        <w:spacing w:after="0"/>
        <w:ind w:left="360" w:firstLine="360"/>
        <w:rPr>
          <w:rStyle w:val="IntenseEmphasis"/>
        </w:rPr>
      </w:pPr>
      <w:r w:rsidRPr="00E847ED">
        <w:rPr>
          <w:rStyle w:val="IntenseEmphasis"/>
        </w:rPr>
        <w:t>table.</w:t>
      </w:r>
      <w:r w:rsidRPr="00474B09">
        <w:rPr>
          <w:rStyle w:val="IntenseEmphasis"/>
          <w:b/>
          <w:color w:val="E36C0A" w:themeColor="accent6" w:themeShade="BF"/>
        </w:rPr>
        <w:t>getColumns()</w:t>
      </w:r>
      <w:r w:rsidRPr="00E847ED">
        <w:rPr>
          <w:rStyle w:val="IntenseEmphasis"/>
        </w:rPr>
        <w:t>.</w:t>
      </w:r>
      <w:r w:rsidRPr="00474B09">
        <w:rPr>
          <w:rStyle w:val="IntenseEmphasis"/>
          <w:b/>
          <w:color w:val="E36C0A" w:themeColor="accent6" w:themeShade="BF"/>
        </w:rPr>
        <w:t>addAll</w:t>
      </w:r>
      <w:r w:rsidRPr="00E847ED">
        <w:rPr>
          <w:rStyle w:val="IntenseEmphasis"/>
        </w:rPr>
        <w:t>(firstNameCol, lastNameCol, emailCol);</w:t>
      </w:r>
    </w:p>
    <w:p w:rsidR="00E847ED" w:rsidRPr="00E847ED" w:rsidRDefault="00E847ED" w:rsidP="007539A0">
      <w:pPr>
        <w:pStyle w:val="ListParagraph"/>
        <w:shd w:val="clear" w:color="auto" w:fill="D9D9D9" w:themeFill="background1" w:themeFillShade="D9"/>
        <w:spacing w:after="120"/>
        <w:ind w:left="360" w:firstLine="360"/>
        <w:contextualSpacing w:val="0"/>
        <w:rPr>
          <w:rStyle w:val="IntenseEmphasis"/>
        </w:rPr>
      </w:pPr>
      <w:r w:rsidRPr="00E847ED">
        <w:rPr>
          <w:rStyle w:val="IntenseEmphasis"/>
        </w:rPr>
        <w:t>table.setItems(</w:t>
      </w:r>
      <w:r w:rsidRPr="00474B09">
        <w:rPr>
          <w:rStyle w:val="IntenseEmphasis"/>
          <w:b/>
          <w:color w:val="00B050"/>
        </w:rPr>
        <w:t>data</w:t>
      </w:r>
      <w:r w:rsidRPr="00E847ED">
        <w:rPr>
          <w:rStyle w:val="IntenseEmphasis"/>
        </w:rPr>
        <w:t>);</w:t>
      </w:r>
    </w:p>
    <w:p w:rsidR="002F22B8" w:rsidRPr="002F22B8" w:rsidRDefault="002F22B8" w:rsidP="002F22B8">
      <w:pPr>
        <w:pStyle w:val="ListParagraph"/>
        <w:numPr>
          <w:ilvl w:val="0"/>
          <w:numId w:val="114"/>
        </w:numPr>
        <w:spacing w:before="240" w:after="120"/>
        <w:contextualSpacing w:val="0"/>
        <w:rPr>
          <w:rStyle w:val="IntenseEmphasis"/>
          <w:rFonts w:ascii="Arial" w:hAnsi="Arial"/>
          <w:b/>
          <w:color w:val="0070C0"/>
        </w:rPr>
      </w:pPr>
      <w:r w:rsidRPr="002F22B8">
        <w:rPr>
          <w:rStyle w:val="IntenseEmphasis"/>
          <w:rFonts w:ascii="Arial" w:hAnsi="Arial"/>
          <w:b/>
          <w:color w:val="0070C0"/>
        </w:rPr>
        <w:t>Slider</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b/>
          <w:color w:val="FF0000"/>
        </w:rPr>
        <w:t>Slider</w:t>
      </w:r>
      <w:r w:rsidRPr="002F22B8">
        <w:rPr>
          <w:rStyle w:val="IntenseEmphasis"/>
        </w:rPr>
        <w:t xml:space="preserve"> slider = new Slider();</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rPr>
        <w:t>slider.</w:t>
      </w:r>
      <w:r w:rsidRPr="002F22B8">
        <w:rPr>
          <w:rStyle w:val="IntenseEmphasis"/>
          <w:b/>
          <w:color w:val="E36C0A" w:themeColor="accent6" w:themeShade="BF"/>
        </w:rPr>
        <w:t>setMin</w:t>
      </w:r>
      <w:r w:rsidRPr="002F22B8">
        <w:rPr>
          <w:rStyle w:val="IntenseEmphasis"/>
        </w:rPr>
        <w:t>(0);</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rPr>
        <w:t>slider.</w:t>
      </w:r>
      <w:r w:rsidRPr="002F22B8">
        <w:rPr>
          <w:rStyle w:val="IntenseEmphasis"/>
          <w:b/>
          <w:color w:val="E36C0A" w:themeColor="accent6" w:themeShade="BF"/>
        </w:rPr>
        <w:t>setMax</w:t>
      </w:r>
      <w:r w:rsidRPr="002F22B8">
        <w:rPr>
          <w:rStyle w:val="IntenseEmphasis"/>
        </w:rPr>
        <w:t>(100);</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rPr>
        <w:t>slider.</w:t>
      </w:r>
      <w:r w:rsidRPr="002F22B8">
        <w:rPr>
          <w:rStyle w:val="IntenseEmphasis"/>
          <w:b/>
          <w:color w:val="E36C0A" w:themeColor="accent6" w:themeShade="BF"/>
        </w:rPr>
        <w:t>setValue</w:t>
      </w:r>
      <w:r w:rsidRPr="002F22B8">
        <w:rPr>
          <w:rStyle w:val="IntenseEmphasis"/>
        </w:rPr>
        <w:t>(40);</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rPr>
        <w:t>slider.</w:t>
      </w:r>
      <w:r w:rsidRPr="002F22B8">
        <w:rPr>
          <w:rStyle w:val="IntenseEmphasis"/>
          <w:b/>
          <w:color w:val="E36C0A" w:themeColor="accent6" w:themeShade="BF"/>
        </w:rPr>
        <w:t>setShowTickLabels</w:t>
      </w:r>
      <w:r w:rsidRPr="002F22B8">
        <w:rPr>
          <w:rStyle w:val="IntenseEmphasis"/>
        </w:rPr>
        <w:t>(true);</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rPr>
        <w:t>slider.</w:t>
      </w:r>
      <w:r w:rsidRPr="002F22B8">
        <w:rPr>
          <w:rStyle w:val="IntenseEmphasis"/>
          <w:b/>
          <w:color w:val="E36C0A" w:themeColor="accent6" w:themeShade="BF"/>
        </w:rPr>
        <w:t>setShowTickMarks</w:t>
      </w:r>
      <w:r w:rsidRPr="002F22B8">
        <w:rPr>
          <w:rStyle w:val="IntenseEmphasis"/>
        </w:rPr>
        <w:t>(true);</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rPr>
        <w:t>slider.</w:t>
      </w:r>
      <w:r w:rsidRPr="002F22B8">
        <w:rPr>
          <w:rStyle w:val="IntenseEmphasis"/>
          <w:b/>
          <w:color w:val="E36C0A" w:themeColor="accent6" w:themeShade="BF"/>
        </w:rPr>
        <w:t>setMajorTickUnit</w:t>
      </w:r>
      <w:r w:rsidRPr="002F22B8">
        <w:rPr>
          <w:rStyle w:val="IntenseEmphasis"/>
        </w:rPr>
        <w:t>(50);</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rPr>
        <w:t>slider.</w:t>
      </w:r>
      <w:r w:rsidRPr="002F22B8">
        <w:rPr>
          <w:rStyle w:val="IntenseEmphasis"/>
          <w:b/>
          <w:color w:val="E36C0A" w:themeColor="accent6" w:themeShade="BF"/>
        </w:rPr>
        <w:t>setMinorTickCount</w:t>
      </w:r>
      <w:r w:rsidRPr="002F22B8">
        <w:rPr>
          <w:rStyle w:val="IntenseEmphasis"/>
        </w:rPr>
        <w:t>(5);</w:t>
      </w:r>
    </w:p>
    <w:p w:rsidR="002F22B8" w:rsidRPr="002F22B8" w:rsidRDefault="002F22B8" w:rsidP="007539A0">
      <w:pPr>
        <w:pStyle w:val="HTMLPreformatted"/>
        <w:shd w:val="clear" w:color="auto" w:fill="D9D9D9" w:themeFill="background1" w:themeFillShade="D9"/>
        <w:spacing w:line="276" w:lineRule="auto"/>
        <w:ind w:left="360" w:firstLine="360"/>
        <w:rPr>
          <w:rStyle w:val="IntenseEmphasis"/>
        </w:rPr>
      </w:pPr>
      <w:r w:rsidRPr="002F22B8">
        <w:rPr>
          <w:rStyle w:val="IntenseEmphasis"/>
        </w:rPr>
        <w:t>slider.</w:t>
      </w:r>
      <w:r w:rsidRPr="002F22B8">
        <w:rPr>
          <w:rStyle w:val="IntenseEmphasis"/>
          <w:b/>
          <w:color w:val="E36C0A" w:themeColor="accent6" w:themeShade="BF"/>
        </w:rPr>
        <w:t>setBlockIncrement</w:t>
      </w:r>
      <w:r w:rsidRPr="002F22B8">
        <w:rPr>
          <w:rStyle w:val="IntenseEmphasis"/>
        </w:rPr>
        <w:t>(10);</w:t>
      </w:r>
    </w:p>
    <w:p w:rsidR="001D131B" w:rsidRPr="001D131B" w:rsidRDefault="001D131B" w:rsidP="001D131B">
      <w:pPr>
        <w:pStyle w:val="ListParagraph"/>
        <w:numPr>
          <w:ilvl w:val="0"/>
          <w:numId w:val="114"/>
        </w:numPr>
        <w:spacing w:before="240" w:after="120"/>
        <w:contextualSpacing w:val="0"/>
        <w:rPr>
          <w:rStyle w:val="IntenseEmphasis"/>
          <w:rFonts w:ascii="Arial" w:hAnsi="Arial"/>
          <w:b/>
          <w:color w:val="0070C0"/>
        </w:rPr>
      </w:pPr>
      <w:r w:rsidRPr="001D131B">
        <w:rPr>
          <w:rStyle w:val="IntenseEmphasis"/>
          <w:rFonts w:ascii="Arial" w:hAnsi="Arial"/>
          <w:b/>
          <w:color w:val="0070C0"/>
        </w:rPr>
        <w:t>ProgressBar</w:t>
      </w:r>
    </w:p>
    <w:p w:rsidR="001D131B" w:rsidRPr="001D131B" w:rsidRDefault="001D131B" w:rsidP="00182512">
      <w:pPr>
        <w:pStyle w:val="HTMLPreformatted"/>
        <w:shd w:val="clear" w:color="auto" w:fill="D9D9D9" w:themeFill="background1" w:themeFillShade="D9"/>
        <w:spacing w:line="276" w:lineRule="auto"/>
        <w:ind w:left="360" w:firstLine="360"/>
        <w:rPr>
          <w:rStyle w:val="IntenseEmphasis"/>
        </w:rPr>
      </w:pPr>
      <w:r w:rsidRPr="00764105">
        <w:rPr>
          <w:rStyle w:val="IntenseEmphasis"/>
          <w:b/>
          <w:color w:val="FF0000"/>
        </w:rPr>
        <w:t>ProgressBar</w:t>
      </w:r>
      <w:r w:rsidRPr="001D131B">
        <w:rPr>
          <w:rStyle w:val="IntenseEmphasis"/>
        </w:rPr>
        <w:t xml:space="preserve"> pb = new ProgressBar();</w:t>
      </w:r>
    </w:p>
    <w:p w:rsidR="001D131B" w:rsidRDefault="001D131B" w:rsidP="00182512">
      <w:pPr>
        <w:pStyle w:val="HTMLPreformatted"/>
        <w:shd w:val="clear" w:color="auto" w:fill="D9D9D9" w:themeFill="background1" w:themeFillShade="D9"/>
        <w:spacing w:line="276" w:lineRule="auto"/>
        <w:ind w:left="360" w:firstLine="360"/>
        <w:rPr>
          <w:rStyle w:val="IntenseEmphasis"/>
        </w:rPr>
      </w:pPr>
      <w:r w:rsidRPr="00764105">
        <w:rPr>
          <w:rStyle w:val="IntenseEmphasis"/>
          <w:b/>
          <w:color w:val="FF0000"/>
        </w:rPr>
        <w:t>ProgressIndicator</w:t>
      </w:r>
      <w:r w:rsidR="00764105">
        <w:rPr>
          <w:rStyle w:val="IntenseEmphasis"/>
        </w:rPr>
        <w:t xml:space="preserve"> pi = new ProgressIndicator(</w:t>
      </w:r>
      <w:r w:rsidRPr="001D131B">
        <w:rPr>
          <w:rStyle w:val="IntenseEmphasis"/>
        </w:rPr>
        <w:t>);</w:t>
      </w:r>
    </w:p>
    <w:p w:rsidR="00764105" w:rsidRDefault="00764105" w:rsidP="00182512">
      <w:pPr>
        <w:pStyle w:val="HTMLPreformatted"/>
        <w:shd w:val="clear" w:color="auto" w:fill="D9D9D9" w:themeFill="background1" w:themeFillShade="D9"/>
        <w:spacing w:line="276" w:lineRule="auto"/>
        <w:ind w:left="360" w:firstLine="360"/>
        <w:rPr>
          <w:rStyle w:val="IntenseEmphasis"/>
        </w:rPr>
      </w:pPr>
      <w:r>
        <w:rPr>
          <w:rStyle w:val="IntenseEmphasis"/>
        </w:rPr>
        <w:t>for ( int i = 0; i &lt; values.length; i++ )</w:t>
      </w:r>
    </w:p>
    <w:p w:rsidR="00764105" w:rsidRDefault="00764105" w:rsidP="00182512">
      <w:pPr>
        <w:pStyle w:val="HTMLPreformatted"/>
        <w:shd w:val="clear" w:color="auto" w:fill="D9D9D9" w:themeFill="background1" w:themeFillShade="D9"/>
        <w:spacing w:line="276" w:lineRule="auto"/>
        <w:ind w:left="360" w:firstLine="360"/>
        <w:rPr>
          <w:rStyle w:val="IntenseEmphasis"/>
        </w:rPr>
      </w:pPr>
      <w:r>
        <w:rPr>
          <w:rStyle w:val="IntenseEmphasis"/>
        </w:rPr>
        <w:t>{</w:t>
      </w:r>
    </w:p>
    <w:p w:rsidR="00764105" w:rsidRDefault="00764105" w:rsidP="00182512">
      <w:pPr>
        <w:pStyle w:val="HTMLPreformatted"/>
        <w:shd w:val="clear" w:color="auto" w:fill="D9D9D9" w:themeFill="background1" w:themeFillShade="D9"/>
        <w:spacing w:line="276" w:lineRule="auto"/>
        <w:ind w:left="360" w:firstLine="360"/>
        <w:rPr>
          <w:rStyle w:val="IntenseEmphasis"/>
        </w:rPr>
      </w:pPr>
      <w:r>
        <w:rPr>
          <w:rStyle w:val="IntenseEmphasis"/>
        </w:rPr>
        <w:t xml:space="preserve">   pb.</w:t>
      </w:r>
      <w:r w:rsidRPr="00764105">
        <w:rPr>
          <w:rStyle w:val="IntenseEmphasis"/>
          <w:b/>
          <w:color w:val="E36C0A" w:themeColor="accent6" w:themeShade="BF"/>
        </w:rPr>
        <w:t>setProgress</w:t>
      </w:r>
      <w:r>
        <w:rPr>
          <w:rStyle w:val="IntenseEmphasis"/>
        </w:rPr>
        <w:t>(values[i]);</w:t>
      </w:r>
    </w:p>
    <w:p w:rsidR="00764105" w:rsidRDefault="00764105" w:rsidP="00182512">
      <w:pPr>
        <w:pStyle w:val="HTMLPreformatted"/>
        <w:shd w:val="clear" w:color="auto" w:fill="D9D9D9" w:themeFill="background1" w:themeFillShade="D9"/>
        <w:spacing w:line="276" w:lineRule="auto"/>
        <w:ind w:left="360" w:firstLine="360"/>
        <w:rPr>
          <w:rStyle w:val="IntenseEmphasis"/>
        </w:rPr>
      </w:pPr>
      <w:r>
        <w:rPr>
          <w:rStyle w:val="IntenseEmphasis"/>
        </w:rPr>
        <w:t xml:space="preserve">   pi.</w:t>
      </w:r>
      <w:r w:rsidRPr="00764105">
        <w:rPr>
          <w:rStyle w:val="IntenseEmphasis"/>
          <w:b/>
          <w:color w:val="E36C0A" w:themeColor="accent6" w:themeShade="BF"/>
        </w:rPr>
        <w:t>setProgress</w:t>
      </w:r>
      <w:r>
        <w:rPr>
          <w:rStyle w:val="IntenseEmphasis"/>
        </w:rPr>
        <w:t>(values[i]);</w:t>
      </w:r>
    </w:p>
    <w:p w:rsidR="00764105" w:rsidRPr="001D131B" w:rsidRDefault="00764105" w:rsidP="00182512">
      <w:pPr>
        <w:pStyle w:val="HTMLPreformatted"/>
        <w:shd w:val="clear" w:color="auto" w:fill="D9D9D9" w:themeFill="background1" w:themeFillShade="D9"/>
        <w:spacing w:line="276" w:lineRule="auto"/>
        <w:ind w:left="360" w:firstLine="360"/>
        <w:rPr>
          <w:rStyle w:val="IntenseEmphasis"/>
        </w:rPr>
      </w:pPr>
      <w:r>
        <w:rPr>
          <w:rStyle w:val="IntenseEmphasis"/>
        </w:rPr>
        <w:t>}</w:t>
      </w:r>
    </w:p>
    <w:p w:rsidR="004F38E7" w:rsidRPr="00A229AF" w:rsidRDefault="00ED1390" w:rsidP="004F38E7">
      <w:pPr>
        <w:pStyle w:val="ListParagraph"/>
        <w:numPr>
          <w:ilvl w:val="0"/>
          <w:numId w:val="114"/>
        </w:numPr>
        <w:spacing w:before="240" w:after="120"/>
        <w:contextualSpacing w:val="0"/>
        <w:rPr>
          <w:rStyle w:val="IntenseEmphasis"/>
          <w:rFonts w:ascii="Arial" w:hAnsi="Arial"/>
          <w:b/>
          <w:color w:val="0070C0"/>
        </w:rPr>
      </w:pPr>
      <w:r w:rsidRPr="00A229AF">
        <w:rPr>
          <w:rStyle w:val="IntenseEmphasis"/>
          <w:rFonts w:ascii="Arial" w:hAnsi="Arial"/>
          <w:b/>
          <w:color w:val="0070C0"/>
        </w:rPr>
        <w:t>Hyperlink</w:t>
      </w:r>
    </w:p>
    <w:p w:rsidR="004F38E7" w:rsidRPr="004F38E7" w:rsidRDefault="004F38E7" w:rsidP="004F38E7">
      <w:pPr>
        <w:pStyle w:val="ListParagraph"/>
        <w:shd w:val="clear" w:color="auto" w:fill="D9D9D9" w:themeFill="background1" w:themeFillShade="D9"/>
        <w:spacing w:before="240" w:after="120"/>
        <w:ind w:left="360" w:firstLine="360"/>
        <w:rPr>
          <w:rStyle w:val="IntenseEmphasis"/>
        </w:rPr>
      </w:pPr>
      <w:r w:rsidRPr="00A622A9">
        <w:rPr>
          <w:rStyle w:val="IntenseEmphasis"/>
          <w:b/>
          <w:color w:val="FF0000"/>
        </w:rPr>
        <w:t>Hyperlink</w:t>
      </w:r>
      <w:r w:rsidRPr="004F38E7">
        <w:rPr>
          <w:rStyle w:val="IntenseEmphasis"/>
        </w:rPr>
        <w:t xml:space="preserve"> link = new Hyperlink();</w:t>
      </w:r>
    </w:p>
    <w:p w:rsidR="004F38E7" w:rsidRPr="004F38E7" w:rsidRDefault="004F38E7" w:rsidP="004F38E7">
      <w:pPr>
        <w:pStyle w:val="ListParagraph"/>
        <w:shd w:val="clear" w:color="auto" w:fill="D9D9D9" w:themeFill="background1" w:themeFillShade="D9"/>
        <w:spacing w:before="240" w:after="120"/>
        <w:ind w:left="360" w:firstLine="360"/>
        <w:rPr>
          <w:rStyle w:val="IntenseEmphasis"/>
        </w:rPr>
      </w:pPr>
      <w:r w:rsidRPr="004F38E7">
        <w:rPr>
          <w:rStyle w:val="IntenseEmphasis"/>
        </w:rPr>
        <w:t>link.</w:t>
      </w:r>
      <w:r w:rsidRPr="00A622A9">
        <w:rPr>
          <w:rStyle w:val="IntenseEmphasis"/>
          <w:b/>
          <w:color w:val="E36C0A" w:themeColor="accent6" w:themeShade="BF"/>
        </w:rPr>
        <w:t>setText</w:t>
      </w:r>
      <w:r w:rsidRPr="004F38E7">
        <w:rPr>
          <w:rStyle w:val="IntenseEmphasis"/>
        </w:rPr>
        <w:t>("http://example.com");</w:t>
      </w:r>
    </w:p>
    <w:p w:rsidR="004F38E7" w:rsidRDefault="004F38E7" w:rsidP="004F38E7">
      <w:pPr>
        <w:pStyle w:val="ListParagraph"/>
        <w:shd w:val="clear" w:color="auto" w:fill="D9D9D9" w:themeFill="background1" w:themeFillShade="D9"/>
        <w:spacing w:before="240" w:after="120"/>
        <w:ind w:left="360" w:firstLine="360"/>
        <w:rPr>
          <w:rStyle w:val="IntenseEmphasis"/>
        </w:rPr>
      </w:pPr>
      <w:r w:rsidRPr="004F38E7">
        <w:rPr>
          <w:rStyle w:val="IntenseEmphasis"/>
        </w:rPr>
        <w:t>link.</w:t>
      </w:r>
      <w:r w:rsidRPr="00A622A9">
        <w:rPr>
          <w:rStyle w:val="IntenseEmphasis"/>
          <w:b/>
          <w:color w:val="E36C0A" w:themeColor="accent6" w:themeShade="BF"/>
        </w:rPr>
        <w:t>setOnAction</w:t>
      </w:r>
      <w:r w:rsidRPr="004F38E7">
        <w:rPr>
          <w:rStyle w:val="IntenseEmphasis"/>
        </w:rPr>
        <w:t>(</w:t>
      </w:r>
      <w:r>
        <w:rPr>
          <w:rStyle w:val="IntenseEmphasis"/>
        </w:rPr>
        <w:t xml:space="preserve"> e -&gt; </w:t>
      </w:r>
      <w:r w:rsidRPr="004F38E7">
        <w:rPr>
          <w:rStyle w:val="IntenseEmphasis"/>
        </w:rPr>
        <w:t>System.out.println("This link is clicked")</w:t>
      </w:r>
      <w:r>
        <w:rPr>
          <w:rStyle w:val="IntenseEmphasis"/>
        </w:rPr>
        <w:t>)</w:t>
      </w:r>
      <w:r w:rsidRPr="004F38E7">
        <w:rPr>
          <w:rStyle w:val="IntenseEmphasis"/>
        </w:rPr>
        <w:t>;</w:t>
      </w:r>
    </w:p>
    <w:p w:rsidR="009A2317" w:rsidRPr="004F38E7" w:rsidRDefault="009A2317" w:rsidP="00182512">
      <w:pPr>
        <w:pStyle w:val="ListParagraph"/>
        <w:shd w:val="clear" w:color="auto" w:fill="D9D9D9" w:themeFill="background1" w:themeFillShade="D9"/>
        <w:spacing w:after="0"/>
        <w:ind w:left="360" w:firstLine="360"/>
        <w:contextualSpacing w:val="0"/>
        <w:rPr>
          <w:rStyle w:val="IntenseEmphasis"/>
        </w:rPr>
      </w:pPr>
      <w:r>
        <w:rPr>
          <w:rStyle w:val="IntenseEmphasis"/>
        </w:rPr>
        <w:t>link.</w:t>
      </w:r>
      <w:r w:rsidRPr="009A2317">
        <w:rPr>
          <w:rStyle w:val="IntenseEmphasis"/>
          <w:b/>
          <w:color w:val="E36C0A" w:themeColor="accent6" w:themeShade="BF"/>
        </w:rPr>
        <w:t>setVisited</w:t>
      </w:r>
      <w:r>
        <w:rPr>
          <w:rStyle w:val="IntenseEmphasis"/>
        </w:rPr>
        <w:t>(false);</w:t>
      </w:r>
    </w:p>
    <w:p w:rsidR="00C0624E" w:rsidRDefault="00C0624E" w:rsidP="00C0624E">
      <w:pPr>
        <w:pStyle w:val="ListParagraph"/>
        <w:spacing w:before="240" w:after="120"/>
        <w:contextualSpacing w:val="0"/>
        <w:rPr>
          <w:rStyle w:val="IntenseEmphasis"/>
          <w:rFonts w:ascii="Arial" w:hAnsi="Arial"/>
          <w:b/>
          <w:color w:val="0070C0"/>
        </w:rPr>
      </w:pPr>
    </w:p>
    <w:p w:rsidR="00C0624E" w:rsidRDefault="00C0624E" w:rsidP="00C0624E">
      <w:pPr>
        <w:pStyle w:val="ListParagraph"/>
        <w:spacing w:before="240" w:after="120"/>
        <w:contextualSpacing w:val="0"/>
        <w:rPr>
          <w:rStyle w:val="IntenseEmphasis"/>
          <w:rFonts w:ascii="Arial" w:hAnsi="Arial"/>
          <w:b/>
          <w:color w:val="0070C0"/>
        </w:rPr>
      </w:pPr>
    </w:p>
    <w:p w:rsidR="00CD273F" w:rsidRPr="00A229AF" w:rsidRDefault="00ED1390" w:rsidP="00CD273F">
      <w:pPr>
        <w:pStyle w:val="ListParagraph"/>
        <w:numPr>
          <w:ilvl w:val="0"/>
          <w:numId w:val="114"/>
        </w:numPr>
        <w:spacing w:before="240" w:after="120"/>
        <w:contextualSpacing w:val="0"/>
        <w:rPr>
          <w:rStyle w:val="IntenseEmphasis"/>
          <w:rFonts w:ascii="Arial" w:hAnsi="Arial"/>
          <w:b/>
          <w:color w:val="0070C0"/>
        </w:rPr>
      </w:pPr>
      <w:r w:rsidRPr="00A229AF">
        <w:rPr>
          <w:rStyle w:val="IntenseEmphasis"/>
          <w:rFonts w:ascii="Arial" w:hAnsi="Arial"/>
          <w:b/>
          <w:color w:val="0070C0"/>
        </w:rPr>
        <w:lastRenderedPageBreak/>
        <w:t>Tooltip</w:t>
      </w:r>
    </w:p>
    <w:p w:rsidR="00CD273F" w:rsidRPr="00CD273F" w:rsidRDefault="00CD273F" w:rsidP="008B3E02">
      <w:pPr>
        <w:pStyle w:val="ListParagraph"/>
        <w:shd w:val="clear" w:color="auto" w:fill="D9D9D9" w:themeFill="background1" w:themeFillShade="D9"/>
        <w:spacing w:before="240" w:after="120"/>
        <w:ind w:left="360" w:firstLine="360"/>
        <w:rPr>
          <w:rStyle w:val="IntenseEmphasis"/>
        </w:rPr>
      </w:pPr>
      <w:r>
        <w:rPr>
          <w:rStyle w:val="IntenseEmphasis"/>
        </w:rPr>
        <w:t>P</w:t>
      </w:r>
      <w:r w:rsidRPr="00CD273F">
        <w:rPr>
          <w:rStyle w:val="IntenseEmphasis"/>
        </w:rPr>
        <w:t>asswordField pf = new PasswordField();</w:t>
      </w:r>
    </w:p>
    <w:p w:rsidR="00CD273F" w:rsidRPr="00CD273F" w:rsidRDefault="00CD273F" w:rsidP="008B3E02">
      <w:pPr>
        <w:pStyle w:val="ListParagraph"/>
        <w:shd w:val="clear" w:color="auto" w:fill="D9D9D9" w:themeFill="background1" w:themeFillShade="D9"/>
        <w:spacing w:before="240" w:after="120"/>
        <w:ind w:left="360" w:firstLine="360"/>
        <w:rPr>
          <w:rStyle w:val="IntenseEmphasis"/>
        </w:rPr>
      </w:pPr>
      <w:r w:rsidRPr="00CD273F">
        <w:rPr>
          <w:rStyle w:val="IntenseEmphasis"/>
          <w:b/>
          <w:color w:val="FF0000"/>
        </w:rPr>
        <w:t>Tooltip</w:t>
      </w:r>
      <w:r w:rsidRPr="00CD273F">
        <w:rPr>
          <w:rStyle w:val="IntenseEmphasis"/>
        </w:rPr>
        <w:t xml:space="preserve"> tooltip = new Tooltip();</w:t>
      </w:r>
    </w:p>
    <w:p w:rsidR="00CD273F" w:rsidRDefault="00CD273F" w:rsidP="008B3E02">
      <w:pPr>
        <w:pStyle w:val="ListParagraph"/>
        <w:shd w:val="clear" w:color="auto" w:fill="D9D9D9" w:themeFill="background1" w:themeFillShade="D9"/>
        <w:spacing w:before="240" w:after="120"/>
        <w:ind w:left="360" w:firstLine="360"/>
        <w:rPr>
          <w:rStyle w:val="IntenseEmphasis"/>
        </w:rPr>
      </w:pPr>
      <w:r w:rsidRPr="00CD273F">
        <w:rPr>
          <w:rStyle w:val="IntenseEmphasis"/>
        </w:rPr>
        <w:t>tooltip.</w:t>
      </w:r>
      <w:r w:rsidRPr="007A5912">
        <w:rPr>
          <w:rStyle w:val="IntenseEmphasis"/>
          <w:b/>
          <w:color w:val="E36C0A" w:themeColor="accent6" w:themeShade="BF"/>
        </w:rPr>
        <w:t>setText</w:t>
      </w:r>
      <w:r w:rsidRPr="00CD273F">
        <w:rPr>
          <w:rStyle w:val="IntenseEmphasis"/>
        </w:rPr>
        <w:t>(</w:t>
      </w:r>
      <w:r>
        <w:rPr>
          <w:rStyle w:val="IntenseEmphasis"/>
        </w:rPr>
        <w:t xml:space="preserve">"\nYour password must be\n </w:t>
      </w:r>
      <w:r w:rsidRPr="00CD273F">
        <w:rPr>
          <w:rStyle w:val="IntenseEmphasis"/>
        </w:rPr>
        <w:t>at least 8 characters \n");</w:t>
      </w:r>
    </w:p>
    <w:p w:rsidR="00491223" w:rsidRPr="00CD273F" w:rsidRDefault="00491223" w:rsidP="008B3E02">
      <w:pPr>
        <w:pStyle w:val="ListParagraph"/>
        <w:shd w:val="clear" w:color="auto" w:fill="D9D9D9" w:themeFill="background1" w:themeFillShade="D9"/>
        <w:spacing w:before="240" w:after="120"/>
        <w:ind w:left="360" w:firstLine="360"/>
        <w:rPr>
          <w:rStyle w:val="IntenseEmphasis"/>
        </w:rPr>
      </w:pPr>
      <w:r w:rsidRPr="00491223">
        <w:rPr>
          <w:rStyle w:val="IntenseEmphasis"/>
        </w:rPr>
        <w:t>tooltip.</w:t>
      </w:r>
      <w:r w:rsidRPr="00491223">
        <w:rPr>
          <w:rStyle w:val="IntenseEmphasis"/>
          <w:b/>
          <w:color w:val="E36C0A" w:themeColor="accent6" w:themeShade="BF"/>
        </w:rPr>
        <w:t>setGraphic</w:t>
      </w:r>
      <w:r w:rsidRPr="00491223">
        <w:rPr>
          <w:rStyle w:val="IntenseEmphasis"/>
        </w:rPr>
        <w:t>(new ImageView(image));</w:t>
      </w:r>
    </w:p>
    <w:p w:rsidR="00CD273F" w:rsidRPr="00CD273F" w:rsidRDefault="00CD273F" w:rsidP="008B3E02">
      <w:pPr>
        <w:pStyle w:val="ListParagraph"/>
        <w:shd w:val="clear" w:color="auto" w:fill="D9D9D9" w:themeFill="background1" w:themeFillShade="D9"/>
        <w:spacing w:after="120"/>
        <w:ind w:left="360" w:firstLine="360"/>
        <w:contextualSpacing w:val="0"/>
        <w:rPr>
          <w:rStyle w:val="IntenseEmphasis"/>
        </w:rPr>
      </w:pPr>
      <w:r w:rsidRPr="008B3E02">
        <w:rPr>
          <w:rStyle w:val="IntenseEmphasis"/>
          <w:b/>
          <w:color w:val="7030A0"/>
        </w:rPr>
        <w:t>pf.setTooltip</w:t>
      </w:r>
      <w:r w:rsidRPr="00CD273F">
        <w:rPr>
          <w:rStyle w:val="IntenseEmphasis"/>
        </w:rPr>
        <w:t>(tooltip);</w:t>
      </w:r>
    </w:p>
    <w:p w:rsidR="00A229AF" w:rsidRPr="00756DC9" w:rsidRDefault="00A229AF" w:rsidP="00A229AF">
      <w:pPr>
        <w:pStyle w:val="ListParagraph"/>
        <w:numPr>
          <w:ilvl w:val="0"/>
          <w:numId w:val="114"/>
        </w:numPr>
        <w:spacing w:before="240" w:after="120"/>
        <w:contextualSpacing w:val="0"/>
        <w:rPr>
          <w:rStyle w:val="IntenseEmphasis"/>
          <w:rFonts w:ascii="Arial" w:hAnsi="Arial"/>
          <w:b/>
          <w:color w:val="0070C0"/>
        </w:rPr>
      </w:pPr>
      <w:r w:rsidRPr="00A229AF">
        <w:rPr>
          <w:rStyle w:val="IntenseEmphasis"/>
          <w:rFonts w:ascii="Arial" w:hAnsi="Arial"/>
          <w:b/>
          <w:color w:val="0070C0"/>
        </w:rPr>
        <w:t>TitledPane</w:t>
      </w:r>
      <w:r w:rsidR="00A57AF5">
        <w:rPr>
          <w:rStyle w:val="IntenseEmphasis"/>
          <w:rFonts w:ascii="Arial" w:hAnsi="Arial"/>
          <w:b/>
          <w:color w:val="0070C0"/>
        </w:rPr>
        <w:t xml:space="preserve"> &amp; Accordion</w:t>
      </w:r>
    </w:p>
    <w:p w:rsidR="00756DC9" w:rsidRPr="00756DC9" w:rsidRDefault="00756DC9" w:rsidP="00756DC9">
      <w:pPr>
        <w:pStyle w:val="ListParagraph"/>
        <w:shd w:val="clear" w:color="auto" w:fill="D9D9D9" w:themeFill="background1" w:themeFillShade="D9"/>
        <w:spacing w:before="240" w:after="120"/>
        <w:ind w:left="360" w:firstLine="360"/>
        <w:rPr>
          <w:rStyle w:val="IntenseEmphasis"/>
        </w:rPr>
      </w:pPr>
      <w:r w:rsidRPr="00756DC9">
        <w:rPr>
          <w:rStyle w:val="IntenseEmphasis"/>
          <w:b/>
          <w:color w:val="FF0000"/>
        </w:rPr>
        <w:t>TitledPane</w:t>
      </w:r>
      <w:r w:rsidRPr="00756DC9">
        <w:rPr>
          <w:rStyle w:val="IntenseEmphasis"/>
        </w:rPr>
        <w:t xml:space="preserve"> tp = new TitledPane();</w:t>
      </w:r>
    </w:p>
    <w:p w:rsidR="00756DC9" w:rsidRPr="00756DC9" w:rsidRDefault="00756DC9" w:rsidP="00756DC9">
      <w:pPr>
        <w:pStyle w:val="ListParagraph"/>
        <w:shd w:val="clear" w:color="auto" w:fill="D9D9D9" w:themeFill="background1" w:themeFillShade="D9"/>
        <w:spacing w:before="240" w:after="120"/>
        <w:ind w:left="360" w:firstLine="360"/>
        <w:rPr>
          <w:rStyle w:val="IntenseEmphasis"/>
        </w:rPr>
      </w:pPr>
      <w:r w:rsidRPr="00756DC9">
        <w:rPr>
          <w:rStyle w:val="IntenseEmphasis"/>
        </w:rPr>
        <w:t>tp.</w:t>
      </w:r>
      <w:r w:rsidRPr="00756DC9">
        <w:rPr>
          <w:rStyle w:val="IntenseEmphasis"/>
          <w:b/>
          <w:color w:val="E36C0A" w:themeColor="accent6" w:themeShade="BF"/>
        </w:rPr>
        <w:t>setText</w:t>
      </w:r>
      <w:r w:rsidRPr="00756DC9">
        <w:rPr>
          <w:rStyle w:val="IntenseEmphasis"/>
        </w:rPr>
        <w:t>("My Titled Pane");</w:t>
      </w:r>
    </w:p>
    <w:p w:rsidR="00324552" w:rsidRDefault="00756DC9" w:rsidP="00324552">
      <w:pPr>
        <w:pStyle w:val="ListParagraph"/>
        <w:shd w:val="clear" w:color="auto" w:fill="D9D9D9" w:themeFill="background1" w:themeFillShade="D9"/>
        <w:spacing w:after="0"/>
        <w:ind w:left="360" w:firstLine="360"/>
        <w:contextualSpacing w:val="0"/>
        <w:rPr>
          <w:rStyle w:val="IntenseEmphasis"/>
        </w:rPr>
      </w:pPr>
      <w:r w:rsidRPr="00756DC9">
        <w:rPr>
          <w:rStyle w:val="IntenseEmphasis"/>
        </w:rPr>
        <w:t>tp.</w:t>
      </w:r>
      <w:r w:rsidRPr="00756DC9">
        <w:rPr>
          <w:rStyle w:val="IntenseEmphasis"/>
          <w:b/>
          <w:color w:val="E36C0A" w:themeColor="accent6" w:themeShade="BF"/>
        </w:rPr>
        <w:t>setContent</w:t>
      </w:r>
      <w:r w:rsidRPr="00756DC9">
        <w:rPr>
          <w:rStyle w:val="IntenseEmphasis"/>
        </w:rPr>
        <w:t>(new Button("Button"));</w:t>
      </w:r>
    </w:p>
    <w:p w:rsidR="00324552" w:rsidRPr="00324552" w:rsidRDefault="00324552" w:rsidP="00324552">
      <w:pPr>
        <w:pStyle w:val="ListParagraph"/>
        <w:shd w:val="clear" w:color="auto" w:fill="D9D9D9" w:themeFill="background1" w:themeFillShade="D9"/>
        <w:spacing w:after="0"/>
        <w:ind w:left="360" w:firstLine="360"/>
        <w:contextualSpacing w:val="0"/>
        <w:rPr>
          <w:rStyle w:val="IntenseEmphasis"/>
        </w:rPr>
      </w:pPr>
      <w:r w:rsidRPr="00324552">
        <w:rPr>
          <w:rStyle w:val="IntenseEmphasis"/>
        </w:rPr>
        <w:t>tp.</w:t>
      </w:r>
      <w:r w:rsidRPr="00324552">
        <w:rPr>
          <w:rStyle w:val="IntenseEmphasis"/>
          <w:b/>
          <w:color w:val="E36C0A" w:themeColor="accent6" w:themeShade="BF"/>
        </w:rPr>
        <w:t>setCollapsible</w:t>
      </w:r>
      <w:r w:rsidRPr="00324552">
        <w:rPr>
          <w:rStyle w:val="IntenseEmphasis"/>
        </w:rPr>
        <w:t>(false);</w:t>
      </w:r>
    </w:p>
    <w:p w:rsidR="00324552" w:rsidRDefault="00324552" w:rsidP="00B3522A">
      <w:pPr>
        <w:pStyle w:val="ListParagraph"/>
        <w:shd w:val="clear" w:color="auto" w:fill="D9D9D9" w:themeFill="background1" w:themeFillShade="D9"/>
        <w:tabs>
          <w:tab w:val="left" w:pos="3705"/>
        </w:tabs>
        <w:spacing w:after="0"/>
        <w:ind w:left="360" w:firstLine="360"/>
        <w:contextualSpacing w:val="0"/>
        <w:rPr>
          <w:rStyle w:val="IntenseEmphasis"/>
        </w:rPr>
      </w:pPr>
      <w:r w:rsidRPr="00324552">
        <w:rPr>
          <w:rStyle w:val="IntenseEmphasis"/>
        </w:rPr>
        <w:t>tp.</w:t>
      </w:r>
      <w:r w:rsidRPr="00324552">
        <w:rPr>
          <w:rStyle w:val="IntenseEmphasis"/>
          <w:b/>
          <w:color w:val="E36C0A" w:themeColor="accent6" w:themeShade="BF"/>
        </w:rPr>
        <w:t>setAnimated</w:t>
      </w:r>
      <w:r w:rsidRPr="00324552">
        <w:rPr>
          <w:rStyle w:val="IntenseEmphasis"/>
        </w:rPr>
        <w:t>(false);</w:t>
      </w:r>
      <w:r w:rsidR="00B3522A">
        <w:rPr>
          <w:rStyle w:val="IntenseEmphasis"/>
        </w:rPr>
        <w:tab/>
      </w:r>
    </w:p>
    <w:p w:rsidR="00B3522A" w:rsidRDefault="00B3522A" w:rsidP="00B3522A">
      <w:pPr>
        <w:pStyle w:val="ListParagraph"/>
        <w:shd w:val="clear" w:color="auto" w:fill="D9D9D9" w:themeFill="background1" w:themeFillShade="D9"/>
        <w:tabs>
          <w:tab w:val="left" w:pos="3705"/>
        </w:tabs>
        <w:spacing w:after="0"/>
        <w:ind w:left="360" w:firstLine="360"/>
        <w:contextualSpacing w:val="0"/>
        <w:rPr>
          <w:rStyle w:val="IntenseEmphasis"/>
        </w:rPr>
      </w:pP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b/>
          <w:color w:val="FF0000"/>
        </w:rPr>
        <w:t>Accordion</w:t>
      </w:r>
      <w:r w:rsidRPr="00B3522A">
        <w:rPr>
          <w:rStyle w:val="IntenseEmphasis"/>
        </w:rPr>
        <w:t xml:space="preserve"> accordion = new Accordion ();                </w:t>
      </w:r>
    </w:p>
    <w:p w:rsid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 xml:space="preserve">for (int i = 0; i &lt; imageNames.length; i++) </w:t>
      </w: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w:t>
      </w: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 xml:space="preserve">    images[i] = new Image(</w:t>
      </w:r>
      <w:r w:rsidRPr="00B3522A">
        <w:rPr>
          <w:rStyle w:val="IntenseEmphasis"/>
          <w:sz w:val="18"/>
        </w:rPr>
        <w:t>getClass().getResourceAsStream(imageNames[i] + ".jpg")</w:t>
      </w:r>
      <w:r w:rsidRPr="00B3522A">
        <w:rPr>
          <w:rStyle w:val="IntenseEmphasis"/>
        </w:rPr>
        <w:t>);</w:t>
      </w: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 xml:space="preserve">    pics[i] = new ImageView(images[i]);</w:t>
      </w: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 xml:space="preserve">    tps[i] = new </w:t>
      </w:r>
      <w:r w:rsidRPr="00D70CAF">
        <w:rPr>
          <w:rStyle w:val="IntenseEmphasis"/>
          <w:b/>
        </w:rPr>
        <w:t>TitledPane</w:t>
      </w:r>
      <w:r w:rsidRPr="00B3522A">
        <w:rPr>
          <w:rStyle w:val="IntenseEmphasis"/>
        </w:rPr>
        <w:t xml:space="preserve">(imageNames[i],pics[i]); </w:t>
      </w: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 xml:space="preserve">}   </w:t>
      </w:r>
    </w:p>
    <w:p w:rsid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accordion.</w:t>
      </w:r>
      <w:r w:rsidRPr="00D70CAF">
        <w:rPr>
          <w:rStyle w:val="IntenseEmphasis"/>
          <w:b/>
          <w:color w:val="E36C0A" w:themeColor="accent6" w:themeShade="BF"/>
        </w:rPr>
        <w:t>getPanes()</w:t>
      </w:r>
      <w:r w:rsidRPr="00B3522A">
        <w:rPr>
          <w:rStyle w:val="IntenseEmphasis"/>
        </w:rPr>
        <w:t>.</w:t>
      </w:r>
      <w:r w:rsidRPr="00D70CAF">
        <w:rPr>
          <w:rStyle w:val="IntenseEmphasis"/>
          <w:b/>
          <w:color w:val="E36C0A" w:themeColor="accent6" w:themeShade="BF"/>
        </w:rPr>
        <w:t>addAll</w:t>
      </w:r>
      <w:r w:rsidRPr="00B3522A">
        <w:rPr>
          <w:rStyle w:val="IntenseEmphasis"/>
        </w:rPr>
        <w:t xml:space="preserve">(tps);        </w:t>
      </w:r>
    </w:p>
    <w:p w:rsid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accordion.</w:t>
      </w:r>
      <w:r w:rsidRPr="00D70CAF">
        <w:rPr>
          <w:rStyle w:val="IntenseEmphasis"/>
          <w:b/>
          <w:color w:val="E36C0A" w:themeColor="accent6" w:themeShade="BF"/>
        </w:rPr>
        <w:t>expandedPaneProperty()</w:t>
      </w:r>
      <w:r w:rsidRPr="00B3522A">
        <w:rPr>
          <w:rStyle w:val="IntenseEmphasis"/>
        </w:rPr>
        <w:t>.</w:t>
      </w:r>
      <w:r w:rsidRPr="00D70CAF">
        <w:rPr>
          <w:rStyle w:val="IntenseEmphasis"/>
          <w:b/>
          <w:color w:val="E36C0A" w:themeColor="accent6" w:themeShade="BF"/>
        </w:rPr>
        <w:t>addListener</w:t>
      </w:r>
      <w:r w:rsidRPr="00B3522A">
        <w:rPr>
          <w:rStyle w:val="IntenseEmphasis"/>
        </w:rPr>
        <w:t>(new ChangeListener&lt;TitledPane&gt;()</w:t>
      </w: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w:t>
      </w:r>
    </w:p>
    <w:p w:rsidR="000254BF" w:rsidRDefault="00B3522A" w:rsidP="00CC5B8F">
      <w:pPr>
        <w:pStyle w:val="ListParagraph"/>
        <w:shd w:val="clear" w:color="auto" w:fill="D9D9D9" w:themeFill="background1" w:themeFillShade="D9"/>
        <w:tabs>
          <w:tab w:val="left" w:pos="3705"/>
        </w:tabs>
        <w:spacing w:after="0"/>
        <w:ind w:left="360" w:firstLine="360"/>
        <w:rPr>
          <w:rStyle w:val="IntenseEmphasis"/>
        </w:rPr>
      </w:pPr>
      <w:r>
        <w:rPr>
          <w:rStyle w:val="IntenseEmphasis"/>
        </w:rPr>
        <w:t xml:space="preserve"> </w:t>
      </w:r>
      <w:r w:rsidRPr="00B3522A">
        <w:rPr>
          <w:rStyle w:val="IntenseEmphasis"/>
        </w:rPr>
        <w:t xml:space="preserve">   public void changed(</w:t>
      </w:r>
      <w:r w:rsidRPr="00CC5B8F">
        <w:rPr>
          <w:rStyle w:val="IntenseEmphasis"/>
          <w:sz w:val="16"/>
        </w:rPr>
        <w:t>Observa</w:t>
      </w:r>
      <w:r w:rsidR="000254BF">
        <w:rPr>
          <w:rStyle w:val="IntenseEmphasis"/>
          <w:sz w:val="16"/>
        </w:rPr>
        <w:t>bleValue&lt;? extends TitledPane&gt; tp</w:t>
      </w:r>
      <w:r w:rsidRPr="00CC5B8F">
        <w:rPr>
          <w:rStyle w:val="IntenseEmphasis"/>
          <w:sz w:val="16"/>
        </w:rPr>
        <w:t xml:space="preserve">, </w:t>
      </w:r>
      <w:r w:rsidRPr="000254BF">
        <w:rPr>
          <w:rStyle w:val="IntenseEmphasis"/>
          <w:sz w:val="14"/>
        </w:rPr>
        <w:t xml:space="preserve">TitledPane </w:t>
      </w:r>
      <w:r w:rsidR="001E243E" w:rsidRPr="000254BF">
        <w:rPr>
          <w:rStyle w:val="IntenseEmphasis"/>
          <w:sz w:val="14"/>
        </w:rPr>
        <w:t>ov, TitledPane nv</w:t>
      </w:r>
      <w:r w:rsidR="000254BF">
        <w:rPr>
          <w:rStyle w:val="IntenseEmphasis"/>
        </w:rPr>
        <w:t>)</w:t>
      </w:r>
    </w:p>
    <w:p w:rsidR="00B3522A" w:rsidRPr="00B3522A" w:rsidRDefault="000254BF" w:rsidP="00CC5B8F">
      <w:pPr>
        <w:pStyle w:val="ListParagraph"/>
        <w:shd w:val="clear" w:color="auto" w:fill="D9D9D9" w:themeFill="background1" w:themeFillShade="D9"/>
        <w:tabs>
          <w:tab w:val="left" w:pos="3705"/>
        </w:tabs>
        <w:spacing w:after="0"/>
        <w:ind w:left="360" w:firstLine="360"/>
        <w:rPr>
          <w:rStyle w:val="IntenseEmphasis"/>
        </w:rPr>
      </w:pPr>
      <w:r>
        <w:rPr>
          <w:rStyle w:val="IntenseEmphasis"/>
        </w:rPr>
        <w:t xml:space="preserve">    </w:t>
      </w:r>
      <w:r w:rsidR="00B3522A" w:rsidRPr="00B3522A">
        <w:rPr>
          <w:rStyle w:val="IntenseEmphasis"/>
        </w:rPr>
        <w:t>{</w:t>
      </w:r>
    </w:p>
    <w:p w:rsidR="000254BF" w:rsidRPr="00B3522A" w:rsidRDefault="00B3522A" w:rsidP="000254BF">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 xml:space="preserve">       if (</w:t>
      </w:r>
      <w:r w:rsidR="000254BF">
        <w:rPr>
          <w:rStyle w:val="IntenseEmphasis"/>
        </w:rPr>
        <w:t xml:space="preserve"> </w:t>
      </w:r>
      <w:r w:rsidRPr="00B3522A">
        <w:rPr>
          <w:rStyle w:val="IntenseEmphasis"/>
        </w:rPr>
        <w:t>nv != null)</w:t>
      </w: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 xml:space="preserve">    </w:t>
      </w:r>
      <w:r w:rsidR="000254BF">
        <w:rPr>
          <w:rStyle w:val="IntenseEmphasis"/>
        </w:rPr>
        <w:t xml:space="preserve">        </w:t>
      </w:r>
      <w:r w:rsidRPr="00B3522A">
        <w:rPr>
          <w:rStyle w:val="IntenseEmphasis"/>
        </w:rPr>
        <w:t>label.setText(accordion.getExpandedPane().getText() + ".jpg");</w:t>
      </w:r>
    </w:p>
    <w:p w:rsidR="00B3522A" w:rsidRPr="00B3522A" w:rsidRDefault="00B3522A" w:rsidP="00B3522A">
      <w:pPr>
        <w:pStyle w:val="ListParagraph"/>
        <w:shd w:val="clear" w:color="auto" w:fill="D9D9D9" w:themeFill="background1" w:themeFillShade="D9"/>
        <w:tabs>
          <w:tab w:val="left" w:pos="3705"/>
        </w:tabs>
        <w:spacing w:after="0"/>
        <w:ind w:left="360" w:firstLine="360"/>
        <w:rPr>
          <w:rStyle w:val="IntenseEmphasis"/>
        </w:rPr>
      </w:pPr>
      <w:r w:rsidRPr="00B3522A">
        <w:rPr>
          <w:rStyle w:val="IntenseEmphasis"/>
        </w:rPr>
        <w:t xml:space="preserve">    }</w:t>
      </w:r>
    </w:p>
    <w:p w:rsidR="00B3522A" w:rsidRPr="00756DC9" w:rsidRDefault="00B3522A" w:rsidP="00B3522A">
      <w:pPr>
        <w:pStyle w:val="ListParagraph"/>
        <w:shd w:val="clear" w:color="auto" w:fill="D9D9D9" w:themeFill="background1" w:themeFillShade="D9"/>
        <w:tabs>
          <w:tab w:val="left" w:pos="3705"/>
        </w:tabs>
        <w:spacing w:after="0"/>
        <w:ind w:left="360" w:firstLine="360"/>
        <w:contextualSpacing w:val="0"/>
        <w:rPr>
          <w:rStyle w:val="IntenseEmphasis"/>
        </w:rPr>
      </w:pPr>
      <w:r w:rsidRPr="00B3522A">
        <w:rPr>
          <w:rStyle w:val="IntenseEmphasis"/>
        </w:rPr>
        <w:t>});</w:t>
      </w:r>
    </w:p>
    <w:p w:rsidR="009D4CA0" w:rsidRPr="009D3B1C" w:rsidRDefault="00ED1390" w:rsidP="009D4CA0">
      <w:pPr>
        <w:pStyle w:val="ListParagraph"/>
        <w:numPr>
          <w:ilvl w:val="0"/>
          <w:numId w:val="114"/>
        </w:numPr>
        <w:spacing w:before="240" w:after="120"/>
        <w:contextualSpacing w:val="0"/>
        <w:rPr>
          <w:rStyle w:val="IntenseEmphasis"/>
          <w:rFonts w:ascii="Arial" w:hAnsi="Arial"/>
          <w:b/>
          <w:color w:val="0070C0"/>
        </w:rPr>
      </w:pPr>
      <w:r w:rsidRPr="009D3B1C">
        <w:rPr>
          <w:rStyle w:val="IntenseEmphasis"/>
          <w:rFonts w:ascii="Arial" w:hAnsi="Arial"/>
          <w:b/>
          <w:color w:val="0070C0"/>
        </w:rPr>
        <w:t>Menu</w:t>
      </w:r>
    </w:p>
    <w:p w:rsidR="009D4CA0" w:rsidRPr="009D4CA0" w:rsidRDefault="009D4CA0" w:rsidP="009D4CA0">
      <w:pPr>
        <w:pStyle w:val="ListParagraph"/>
        <w:shd w:val="clear" w:color="auto" w:fill="D9D9D9" w:themeFill="background1" w:themeFillShade="D9"/>
        <w:spacing w:before="240" w:after="120"/>
        <w:ind w:left="360" w:firstLine="360"/>
        <w:rPr>
          <w:rStyle w:val="IntenseEmphasis"/>
        </w:rPr>
      </w:pPr>
      <w:r w:rsidRPr="009D4CA0">
        <w:rPr>
          <w:rStyle w:val="IntenseEmphasis"/>
          <w:b/>
          <w:color w:val="FF0000"/>
        </w:rPr>
        <w:t>MenuBar</w:t>
      </w:r>
      <w:r w:rsidRPr="009D4CA0">
        <w:rPr>
          <w:rStyle w:val="IntenseEmphasis"/>
        </w:rPr>
        <w:t xml:space="preserve"> </w:t>
      </w:r>
      <w:r w:rsidRPr="00D942DD">
        <w:rPr>
          <w:rStyle w:val="IntenseEmphasis"/>
          <w:b/>
          <w:color w:val="C0504D" w:themeColor="accent2"/>
        </w:rPr>
        <w:t>menuBar</w:t>
      </w:r>
      <w:r w:rsidRPr="009D4CA0">
        <w:rPr>
          <w:rStyle w:val="IntenseEmphasis"/>
        </w:rPr>
        <w:t xml:space="preserve"> = new MenuBar();</w:t>
      </w:r>
    </w:p>
    <w:p w:rsidR="009D4CA0" w:rsidRPr="009C3F11" w:rsidRDefault="009D4CA0" w:rsidP="009D4CA0">
      <w:pPr>
        <w:pStyle w:val="ListParagraph"/>
        <w:shd w:val="clear" w:color="auto" w:fill="D9D9D9" w:themeFill="background1" w:themeFillShade="D9"/>
        <w:spacing w:before="240" w:after="120"/>
        <w:ind w:left="360" w:firstLine="360"/>
        <w:rPr>
          <w:rStyle w:val="IntenseEmphasis"/>
          <w:sz w:val="14"/>
          <w:szCs w:val="14"/>
        </w:rPr>
      </w:pPr>
    </w:p>
    <w:p w:rsidR="009D4CA0" w:rsidRPr="009D4CA0" w:rsidRDefault="009D4CA0" w:rsidP="009D4CA0">
      <w:pPr>
        <w:pStyle w:val="ListParagraph"/>
        <w:shd w:val="clear" w:color="auto" w:fill="D9D9D9" w:themeFill="background1" w:themeFillShade="D9"/>
        <w:spacing w:before="240" w:after="120"/>
        <w:ind w:left="360" w:firstLine="360"/>
        <w:rPr>
          <w:rStyle w:val="Emphasis"/>
        </w:rPr>
      </w:pPr>
      <w:r w:rsidRPr="009D4CA0">
        <w:rPr>
          <w:rStyle w:val="Emphasis"/>
        </w:rPr>
        <w:t>// --- Menu File</w:t>
      </w:r>
    </w:p>
    <w:p w:rsidR="009D4CA0" w:rsidRPr="009D4CA0" w:rsidRDefault="009D4CA0" w:rsidP="009D4CA0">
      <w:pPr>
        <w:pStyle w:val="ListParagraph"/>
        <w:shd w:val="clear" w:color="auto" w:fill="D9D9D9" w:themeFill="background1" w:themeFillShade="D9"/>
        <w:spacing w:before="240" w:after="120"/>
        <w:ind w:left="360" w:firstLine="360"/>
        <w:rPr>
          <w:rStyle w:val="IntenseEmphasis"/>
          <w:lang w:val="fr-FR"/>
        </w:rPr>
      </w:pPr>
      <w:r w:rsidRPr="009D4CA0">
        <w:rPr>
          <w:rStyle w:val="IntenseEmphasis"/>
          <w:b/>
          <w:color w:val="FF0000"/>
          <w:lang w:val="fr-FR"/>
        </w:rPr>
        <w:t>Menu</w:t>
      </w:r>
      <w:r w:rsidRPr="009D4CA0">
        <w:rPr>
          <w:rStyle w:val="IntenseEmphasis"/>
          <w:lang w:val="fr-FR"/>
        </w:rPr>
        <w:t xml:space="preserve"> </w:t>
      </w:r>
      <w:r w:rsidRPr="00D942DD">
        <w:rPr>
          <w:rStyle w:val="IntenseEmphasis"/>
          <w:b/>
          <w:color w:val="00B050"/>
          <w:lang w:val="fr-FR"/>
        </w:rPr>
        <w:t>menuFile</w:t>
      </w:r>
      <w:r w:rsidRPr="009D4CA0">
        <w:rPr>
          <w:rStyle w:val="IntenseEmphasis"/>
          <w:lang w:val="fr-FR"/>
        </w:rPr>
        <w:t xml:space="preserve"> = new Menu("File");</w:t>
      </w:r>
    </w:p>
    <w:p w:rsidR="009D4CA0" w:rsidRPr="009D4CA0" w:rsidRDefault="009D4CA0" w:rsidP="009D4CA0">
      <w:pPr>
        <w:pStyle w:val="ListParagraph"/>
        <w:shd w:val="clear" w:color="auto" w:fill="D9D9D9" w:themeFill="background1" w:themeFillShade="D9"/>
        <w:spacing w:before="240" w:after="120"/>
        <w:ind w:left="360" w:firstLine="360"/>
        <w:rPr>
          <w:rStyle w:val="IntenseEmphasis"/>
        </w:rPr>
      </w:pPr>
      <w:r w:rsidRPr="00185D44">
        <w:rPr>
          <w:rStyle w:val="IntenseEmphasis"/>
          <w:b/>
          <w:color w:val="FF0000"/>
        </w:rPr>
        <w:t>MenuItem</w:t>
      </w:r>
      <w:r w:rsidRPr="009D4CA0">
        <w:rPr>
          <w:rStyle w:val="IntenseEmphasis"/>
        </w:rPr>
        <w:t xml:space="preserve"> add = new MenuItem("Shuffle",</w:t>
      </w:r>
      <w:r>
        <w:rPr>
          <w:rStyle w:val="IntenseEmphasis"/>
        </w:rPr>
        <w:t xml:space="preserve"> </w:t>
      </w:r>
      <w:r w:rsidRPr="009D4CA0">
        <w:rPr>
          <w:rStyle w:val="IntenseEmphasis"/>
        </w:rPr>
        <w:t>new ImageView(</w:t>
      </w:r>
      <w:r>
        <w:rPr>
          <w:rStyle w:val="IntenseEmphasis"/>
        </w:rPr>
        <w:t>img</w:t>
      </w:r>
      <w:r w:rsidRPr="009D4CA0">
        <w:rPr>
          <w:rStyle w:val="IntenseEmphasis"/>
        </w:rPr>
        <w:t>));</w:t>
      </w:r>
    </w:p>
    <w:p w:rsidR="00253D08" w:rsidRDefault="009D4CA0" w:rsidP="009D4CA0">
      <w:pPr>
        <w:pStyle w:val="ListParagraph"/>
        <w:shd w:val="clear" w:color="auto" w:fill="D9D9D9" w:themeFill="background1" w:themeFillShade="D9"/>
        <w:spacing w:before="240" w:after="120"/>
        <w:ind w:left="360" w:firstLine="360"/>
        <w:rPr>
          <w:rStyle w:val="IntenseEmphasis"/>
        </w:rPr>
      </w:pPr>
      <w:r w:rsidRPr="009D4CA0">
        <w:rPr>
          <w:rStyle w:val="IntenseEmphasis"/>
        </w:rPr>
        <w:t>add.</w:t>
      </w:r>
      <w:r w:rsidRPr="00471C5F">
        <w:rPr>
          <w:rStyle w:val="IntenseEmphasis"/>
          <w:b/>
          <w:color w:val="E36C0A" w:themeColor="accent6" w:themeShade="BF"/>
        </w:rPr>
        <w:t>setOnAction</w:t>
      </w:r>
      <w:r w:rsidRPr="009D4CA0">
        <w:rPr>
          <w:rStyle w:val="IntenseEmphasis"/>
        </w:rPr>
        <w:t>(</w:t>
      </w:r>
      <w:r>
        <w:rPr>
          <w:rStyle w:val="IntenseEmphasis"/>
        </w:rPr>
        <w:t xml:space="preserve"> e -&gt; {</w:t>
      </w:r>
      <w:r w:rsidRPr="009D4CA0">
        <w:rPr>
          <w:rStyle w:val="IntenseEmphasis"/>
        </w:rPr>
        <w:t xml:space="preserve"> shuffle(); vbox.setVisible(true);</w:t>
      </w:r>
      <w:r>
        <w:rPr>
          <w:rStyle w:val="IntenseEmphasis"/>
        </w:rPr>
        <w:t xml:space="preserve"> </w:t>
      </w:r>
      <w:r w:rsidRPr="009D4CA0">
        <w:rPr>
          <w:rStyle w:val="IntenseEmphasis"/>
        </w:rPr>
        <w:t xml:space="preserve">});   </w:t>
      </w:r>
    </w:p>
    <w:p w:rsidR="00253D08" w:rsidRPr="00253D08" w:rsidRDefault="00253D08" w:rsidP="00253D08">
      <w:pPr>
        <w:pStyle w:val="ListParagraph"/>
        <w:shd w:val="clear" w:color="auto" w:fill="D9D9D9" w:themeFill="background1" w:themeFillShade="D9"/>
        <w:spacing w:before="240" w:after="120"/>
        <w:ind w:left="360" w:firstLine="360"/>
        <w:rPr>
          <w:rStyle w:val="IntenseEmphasis"/>
        </w:rPr>
      </w:pPr>
      <w:r w:rsidRPr="00253D08">
        <w:rPr>
          <w:rStyle w:val="IntenseEmphasis"/>
          <w:b/>
          <w:color w:val="FF0000"/>
        </w:rPr>
        <w:t>MenuItem</w:t>
      </w:r>
      <w:r w:rsidRPr="00253D08">
        <w:rPr>
          <w:rStyle w:val="IntenseEmphasis"/>
        </w:rPr>
        <w:t xml:space="preserve"> clear = new MenuItem("Clear");</w:t>
      </w:r>
    </w:p>
    <w:p w:rsidR="00253D08" w:rsidRPr="00253D08" w:rsidRDefault="00253D08" w:rsidP="00253D08">
      <w:pPr>
        <w:pStyle w:val="ListParagraph"/>
        <w:shd w:val="clear" w:color="auto" w:fill="D9D9D9" w:themeFill="background1" w:themeFillShade="D9"/>
        <w:spacing w:before="240" w:after="120"/>
        <w:ind w:left="360" w:firstLine="360"/>
        <w:rPr>
          <w:rStyle w:val="IntenseEmphasis"/>
        </w:rPr>
      </w:pPr>
      <w:r w:rsidRPr="00253D08">
        <w:rPr>
          <w:rStyle w:val="IntenseEmphasis"/>
        </w:rPr>
        <w:t>clear.</w:t>
      </w:r>
      <w:r w:rsidRPr="00253D08">
        <w:rPr>
          <w:rStyle w:val="IntenseEmphasis"/>
          <w:b/>
          <w:color w:val="E36C0A" w:themeColor="accent6" w:themeShade="BF"/>
          <w:u w:val="single"/>
        </w:rPr>
        <w:t>setAccelerator</w:t>
      </w:r>
      <w:r w:rsidRPr="00253D08">
        <w:rPr>
          <w:rStyle w:val="IntenseEmphasis"/>
        </w:rPr>
        <w:t>(</w:t>
      </w:r>
      <w:r w:rsidRPr="00253D08">
        <w:rPr>
          <w:rStyle w:val="IntenseEmphasis"/>
          <w:b/>
          <w:color w:val="7030A0"/>
        </w:rPr>
        <w:t>KeyCombination.keyCombination("Ctrl+X")</w:t>
      </w:r>
      <w:r w:rsidRPr="00253D08">
        <w:rPr>
          <w:rStyle w:val="IntenseEmphasis"/>
        </w:rPr>
        <w:t>);</w:t>
      </w:r>
    </w:p>
    <w:p w:rsidR="009D4CA0" w:rsidRPr="009D4CA0" w:rsidRDefault="00253D08" w:rsidP="009D4CA0">
      <w:pPr>
        <w:pStyle w:val="ListParagraph"/>
        <w:shd w:val="clear" w:color="auto" w:fill="D9D9D9" w:themeFill="background1" w:themeFillShade="D9"/>
        <w:spacing w:before="240" w:after="120"/>
        <w:ind w:left="360" w:firstLine="360"/>
        <w:rPr>
          <w:rStyle w:val="IntenseEmphasis"/>
        </w:rPr>
      </w:pPr>
      <w:r>
        <w:rPr>
          <w:rStyle w:val="IntenseEmphasis"/>
        </w:rPr>
        <w:t>c</w:t>
      </w:r>
      <w:r w:rsidRPr="00253D08">
        <w:rPr>
          <w:rStyle w:val="IntenseEmphasis"/>
        </w:rPr>
        <w:t>lear.</w:t>
      </w:r>
      <w:r w:rsidRPr="00253D08">
        <w:rPr>
          <w:rStyle w:val="IntenseEmphasis"/>
          <w:b/>
          <w:color w:val="E36C0A" w:themeColor="accent6" w:themeShade="BF"/>
        </w:rPr>
        <w:t>setOnAction</w:t>
      </w:r>
      <w:r w:rsidRPr="00253D08">
        <w:rPr>
          <w:rStyle w:val="IntenseEmphasis"/>
        </w:rPr>
        <w:t>(</w:t>
      </w:r>
      <w:r>
        <w:rPr>
          <w:rStyle w:val="IntenseEmphasis"/>
        </w:rPr>
        <w:t xml:space="preserve"> e</w:t>
      </w:r>
      <w:r w:rsidR="00BD09AE">
        <w:rPr>
          <w:rStyle w:val="IntenseEmphasis"/>
        </w:rPr>
        <w:t xml:space="preserve"> </w:t>
      </w:r>
      <w:r>
        <w:rPr>
          <w:rStyle w:val="IntenseEmphasis"/>
        </w:rPr>
        <w:t>-&gt; vbox.setVisible(false))</w:t>
      </w:r>
      <w:r w:rsidRPr="00253D08">
        <w:rPr>
          <w:rStyle w:val="IntenseEmphasis"/>
        </w:rPr>
        <w:t>;</w:t>
      </w:r>
      <w:r w:rsidR="009D4CA0" w:rsidRPr="009D4CA0">
        <w:rPr>
          <w:rStyle w:val="IntenseEmphasis"/>
        </w:rPr>
        <w:t xml:space="preserve">      </w:t>
      </w:r>
    </w:p>
    <w:p w:rsidR="009D4CA0" w:rsidRPr="009D4CA0" w:rsidRDefault="009D4CA0" w:rsidP="009D4CA0">
      <w:pPr>
        <w:pStyle w:val="ListParagraph"/>
        <w:shd w:val="clear" w:color="auto" w:fill="D9D9D9" w:themeFill="background1" w:themeFillShade="D9"/>
        <w:spacing w:before="240" w:after="120"/>
        <w:ind w:left="360" w:firstLine="360"/>
        <w:rPr>
          <w:rStyle w:val="IntenseEmphasis"/>
        </w:rPr>
      </w:pPr>
      <w:r w:rsidRPr="00D942DD">
        <w:rPr>
          <w:rStyle w:val="IntenseEmphasis"/>
          <w:b/>
          <w:color w:val="00B050"/>
        </w:rPr>
        <w:t>menuFile</w:t>
      </w:r>
      <w:r w:rsidRPr="009D4CA0">
        <w:rPr>
          <w:rStyle w:val="IntenseEmphasis"/>
        </w:rPr>
        <w:t>.</w:t>
      </w:r>
      <w:r w:rsidRPr="00185D44">
        <w:rPr>
          <w:rStyle w:val="IntenseEmphasis"/>
          <w:b/>
          <w:color w:val="E36C0A" w:themeColor="accent6" w:themeShade="BF"/>
        </w:rPr>
        <w:t>getItems()</w:t>
      </w:r>
      <w:r w:rsidRPr="009D4CA0">
        <w:rPr>
          <w:rStyle w:val="IntenseEmphasis"/>
        </w:rPr>
        <w:t>.</w:t>
      </w:r>
      <w:r w:rsidRPr="00185D44">
        <w:rPr>
          <w:rStyle w:val="IntenseEmphasis"/>
          <w:b/>
          <w:color w:val="E36C0A" w:themeColor="accent6" w:themeShade="BF"/>
        </w:rPr>
        <w:t>addAll</w:t>
      </w:r>
      <w:r w:rsidRPr="009D4CA0">
        <w:rPr>
          <w:rStyle w:val="IntenseEmphasis"/>
        </w:rPr>
        <w:t>(add);</w:t>
      </w:r>
    </w:p>
    <w:p w:rsidR="009D4CA0" w:rsidRPr="009C3F11" w:rsidRDefault="009D4CA0" w:rsidP="009D4CA0">
      <w:pPr>
        <w:pStyle w:val="ListParagraph"/>
        <w:shd w:val="clear" w:color="auto" w:fill="D9D9D9" w:themeFill="background1" w:themeFillShade="D9"/>
        <w:spacing w:before="240" w:after="120"/>
        <w:ind w:left="360" w:firstLine="360"/>
        <w:rPr>
          <w:rStyle w:val="IntenseEmphasis"/>
          <w:sz w:val="14"/>
          <w:szCs w:val="14"/>
        </w:rPr>
      </w:pPr>
      <w:r w:rsidRPr="009C3F11">
        <w:rPr>
          <w:rStyle w:val="IntenseEmphasis"/>
          <w:sz w:val="14"/>
          <w:szCs w:val="14"/>
        </w:rPr>
        <w:t xml:space="preserve"> </w:t>
      </w:r>
    </w:p>
    <w:p w:rsidR="009D4CA0" w:rsidRPr="00022557" w:rsidRDefault="009D4CA0" w:rsidP="009D4CA0">
      <w:pPr>
        <w:pStyle w:val="ListParagraph"/>
        <w:shd w:val="clear" w:color="auto" w:fill="D9D9D9" w:themeFill="background1" w:themeFillShade="D9"/>
        <w:spacing w:before="240" w:after="120"/>
        <w:ind w:left="360" w:firstLine="360"/>
        <w:rPr>
          <w:rStyle w:val="Emphasis"/>
          <w:lang w:val="en-US"/>
        </w:rPr>
      </w:pPr>
      <w:r w:rsidRPr="00022557">
        <w:rPr>
          <w:rStyle w:val="Emphasis"/>
          <w:lang w:val="en-US"/>
        </w:rPr>
        <w:t>// --- Menu Edit</w:t>
      </w:r>
    </w:p>
    <w:p w:rsidR="009D4CA0" w:rsidRPr="009D4CA0" w:rsidRDefault="009D4CA0" w:rsidP="009D4CA0">
      <w:pPr>
        <w:pStyle w:val="ListParagraph"/>
        <w:shd w:val="clear" w:color="auto" w:fill="D9D9D9" w:themeFill="background1" w:themeFillShade="D9"/>
        <w:spacing w:before="240" w:after="120"/>
        <w:ind w:left="360" w:firstLine="360"/>
        <w:rPr>
          <w:rStyle w:val="IntenseEmphasis"/>
        </w:rPr>
      </w:pPr>
      <w:r w:rsidRPr="00D942DD">
        <w:rPr>
          <w:rStyle w:val="IntenseEmphasis"/>
          <w:b/>
          <w:color w:val="FF0000"/>
        </w:rPr>
        <w:t>Menu</w:t>
      </w:r>
      <w:r w:rsidRPr="009D4CA0">
        <w:rPr>
          <w:rStyle w:val="IntenseEmphasis"/>
        </w:rPr>
        <w:t xml:space="preserve"> </w:t>
      </w:r>
      <w:r w:rsidRPr="00D942DD">
        <w:rPr>
          <w:rStyle w:val="IntenseEmphasis"/>
          <w:b/>
          <w:color w:val="00B050"/>
        </w:rPr>
        <w:t>menuEdit</w:t>
      </w:r>
      <w:r w:rsidRPr="009D4CA0">
        <w:rPr>
          <w:rStyle w:val="IntenseEmphasis"/>
        </w:rPr>
        <w:t xml:space="preserve"> = new Menu("Edit");       </w:t>
      </w:r>
    </w:p>
    <w:p w:rsidR="009D4CA0" w:rsidRPr="00185D44" w:rsidRDefault="009D4CA0" w:rsidP="009D4CA0">
      <w:pPr>
        <w:pStyle w:val="ListParagraph"/>
        <w:shd w:val="clear" w:color="auto" w:fill="D9D9D9" w:themeFill="background1" w:themeFillShade="D9"/>
        <w:spacing w:before="240" w:after="120"/>
        <w:ind w:left="360" w:firstLine="360"/>
        <w:rPr>
          <w:rStyle w:val="Emphasis"/>
          <w:lang w:val="en-US"/>
        </w:rPr>
      </w:pPr>
      <w:r w:rsidRPr="00185D44">
        <w:rPr>
          <w:rStyle w:val="Emphasis"/>
          <w:lang w:val="en-US"/>
        </w:rPr>
        <w:t>// --- Menu View</w:t>
      </w:r>
    </w:p>
    <w:p w:rsidR="009D4CA0" w:rsidRDefault="009D4CA0" w:rsidP="009D4CA0">
      <w:pPr>
        <w:pStyle w:val="ListParagraph"/>
        <w:shd w:val="clear" w:color="auto" w:fill="D9D9D9" w:themeFill="background1" w:themeFillShade="D9"/>
        <w:spacing w:before="240" w:after="120"/>
        <w:ind w:left="360" w:firstLine="360"/>
        <w:rPr>
          <w:rStyle w:val="IntenseEmphasis"/>
        </w:rPr>
      </w:pPr>
      <w:r w:rsidRPr="00D942DD">
        <w:rPr>
          <w:rStyle w:val="IntenseEmphasis"/>
          <w:b/>
          <w:color w:val="FF0000"/>
        </w:rPr>
        <w:lastRenderedPageBreak/>
        <w:t>Menu</w:t>
      </w:r>
      <w:r w:rsidRPr="009D4CA0">
        <w:rPr>
          <w:rStyle w:val="IntenseEmphasis"/>
        </w:rPr>
        <w:t xml:space="preserve"> </w:t>
      </w:r>
      <w:r w:rsidRPr="00D942DD">
        <w:rPr>
          <w:rStyle w:val="IntenseEmphasis"/>
          <w:b/>
          <w:color w:val="00B050"/>
        </w:rPr>
        <w:t>menuView</w:t>
      </w:r>
      <w:r w:rsidRPr="009D4CA0">
        <w:rPr>
          <w:rStyle w:val="IntenseEmphasis"/>
        </w:rPr>
        <w:t xml:space="preserve"> = new Menu("View");</w:t>
      </w:r>
    </w:p>
    <w:p w:rsidR="00D942DD" w:rsidRPr="00D942DD" w:rsidRDefault="00D942DD" w:rsidP="00D942DD">
      <w:pPr>
        <w:pStyle w:val="ListParagraph"/>
        <w:shd w:val="clear" w:color="auto" w:fill="D9D9D9" w:themeFill="background1" w:themeFillShade="D9"/>
        <w:spacing w:before="240" w:after="120"/>
        <w:ind w:left="360" w:firstLine="360"/>
        <w:rPr>
          <w:rStyle w:val="IntenseEmphasis"/>
        </w:rPr>
      </w:pPr>
      <w:r w:rsidRPr="00D942DD">
        <w:rPr>
          <w:rStyle w:val="IntenseEmphasis"/>
          <w:b/>
          <w:color w:val="FF0000"/>
        </w:rPr>
        <w:t>CheckMenuItem</w:t>
      </w:r>
      <w:r w:rsidRPr="00D942DD">
        <w:rPr>
          <w:rStyle w:val="IntenseEmphasis"/>
        </w:rPr>
        <w:t xml:space="preserve"> titleView = createMenuItem ("Title", name);                                                       </w:t>
      </w:r>
    </w:p>
    <w:p w:rsidR="00D942DD" w:rsidRPr="00D942DD" w:rsidRDefault="00A378B4" w:rsidP="00D942DD">
      <w:pPr>
        <w:pStyle w:val="ListParagraph"/>
        <w:shd w:val="clear" w:color="auto" w:fill="D9D9D9" w:themeFill="background1" w:themeFillShade="D9"/>
        <w:spacing w:before="240" w:after="120"/>
        <w:ind w:left="360" w:firstLine="360"/>
        <w:rPr>
          <w:rStyle w:val="IntenseEmphasis"/>
        </w:rPr>
      </w:pPr>
      <w:r w:rsidRPr="00D942DD">
        <w:rPr>
          <w:rStyle w:val="IntenseEmphasis"/>
          <w:b/>
          <w:color w:val="FF0000"/>
        </w:rPr>
        <w:t>CheckMenuItem</w:t>
      </w:r>
      <w:r w:rsidRPr="00D942DD">
        <w:rPr>
          <w:rStyle w:val="IntenseEmphasis"/>
        </w:rPr>
        <w:t xml:space="preserve"> </w:t>
      </w:r>
      <w:r w:rsidR="00D942DD" w:rsidRPr="00D942DD">
        <w:rPr>
          <w:rStyle w:val="IntenseEmphasis"/>
        </w:rPr>
        <w:t xml:space="preserve">binNameView = createMenuItem ("Binomial name", binName);        </w:t>
      </w:r>
    </w:p>
    <w:p w:rsidR="00D942DD" w:rsidRPr="00D942DD" w:rsidRDefault="00A378B4" w:rsidP="00D942DD">
      <w:pPr>
        <w:pStyle w:val="ListParagraph"/>
        <w:shd w:val="clear" w:color="auto" w:fill="D9D9D9" w:themeFill="background1" w:themeFillShade="D9"/>
        <w:spacing w:before="240" w:after="120"/>
        <w:ind w:left="360" w:firstLine="360"/>
        <w:rPr>
          <w:rStyle w:val="IntenseEmphasis"/>
        </w:rPr>
      </w:pPr>
      <w:r w:rsidRPr="00D942DD">
        <w:rPr>
          <w:rStyle w:val="IntenseEmphasis"/>
          <w:b/>
          <w:color w:val="FF0000"/>
        </w:rPr>
        <w:t>CheckMenuItem</w:t>
      </w:r>
      <w:r w:rsidRPr="00D942DD">
        <w:rPr>
          <w:rStyle w:val="IntenseEmphasis"/>
        </w:rPr>
        <w:t xml:space="preserve"> </w:t>
      </w:r>
      <w:r w:rsidR="00D942DD" w:rsidRPr="00D942DD">
        <w:rPr>
          <w:rStyle w:val="IntenseEmphasis"/>
        </w:rPr>
        <w:t xml:space="preserve">picView = createMenuItem ("Picture", pic);        </w:t>
      </w:r>
    </w:p>
    <w:p w:rsidR="00D942DD" w:rsidRPr="00D942DD" w:rsidRDefault="00A378B4" w:rsidP="00D942DD">
      <w:pPr>
        <w:pStyle w:val="ListParagraph"/>
        <w:shd w:val="clear" w:color="auto" w:fill="D9D9D9" w:themeFill="background1" w:themeFillShade="D9"/>
        <w:spacing w:before="240" w:after="120"/>
        <w:ind w:left="360" w:firstLine="360"/>
        <w:rPr>
          <w:rStyle w:val="IntenseEmphasis"/>
        </w:rPr>
      </w:pPr>
      <w:r w:rsidRPr="00D942DD">
        <w:rPr>
          <w:rStyle w:val="IntenseEmphasis"/>
          <w:b/>
          <w:color w:val="FF0000"/>
        </w:rPr>
        <w:t>CheckMenuItem</w:t>
      </w:r>
      <w:r w:rsidRPr="00D942DD">
        <w:rPr>
          <w:rStyle w:val="IntenseEmphasis"/>
        </w:rPr>
        <w:t xml:space="preserve"> </w:t>
      </w:r>
      <w:r w:rsidR="00D942DD" w:rsidRPr="00D942DD">
        <w:rPr>
          <w:rStyle w:val="IntenseEmphasis"/>
        </w:rPr>
        <w:t xml:space="preserve">descriptionView = createMenuItem ("Description", description);     </w:t>
      </w:r>
    </w:p>
    <w:p w:rsidR="00D942DD" w:rsidRPr="009D4CA0" w:rsidRDefault="00D942DD" w:rsidP="00D942DD">
      <w:pPr>
        <w:pStyle w:val="ListParagraph"/>
        <w:shd w:val="clear" w:color="auto" w:fill="D9D9D9" w:themeFill="background1" w:themeFillShade="D9"/>
        <w:spacing w:before="240" w:after="120"/>
        <w:ind w:left="360" w:firstLine="360"/>
        <w:rPr>
          <w:rStyle w:val="IntenseEmphasis"/>
        </w:rPr>
      </w:pPr>
      <w:r w:rsidRPr="00D942DD">
        <w:rPr>
          <w:rStyle w:val="IntenseEmphasis"/>
          <w:b/>
          <w:color w:val="00B050"/>
        </w:rPr>
        <w:t>menuView</w:t>
      </w:r>
      <w:r w:rsidRPr="00D942DD">
        <w:rPr>
          <w:rStyle w:val="IntenseEmphasis"/>
        </w:rPr>
        <w:t>.</w:t>
      </w:r>
      <w:r w:rsidRPr="00D942DD">
        <w:rPr>
          <w:rStyle w:val="IntenseEmphasis"/>
          <w:b/>
          <w:color w:val="E36C0A" w:themeColor="accent6" w:themeShade="BF"/>
        </w:rPr>
        <w:t>getItems()</w:t>
      </w:r>
      <w:r w:rsidRPr="00D942DD">
        <w:rPr>
          <w:rStyle w:val="IntenseEmphasis"/>
        </w:rPr>
        <w:t>.</w:t>
      </w:r>
      <w:r w:rsidRPr="00D942DD">
        <w:rPr>
          <w:rStyle w:val="IntenseEmphasis"/>
          <w:b/>
          <w:color w:val="E36C0A" w:themeColor="accent6" w:themeShade="BF"/>
        </w:rPr>
        <w:t>addAll</w:t>
      </w:r>
      <w:r w:rsidRPr="00D942DD">
        <w:rPr>
          <w:rStyle w:val="IntenseEmphasis"/>
        </w:rPr>
        <w:t>(titleView, binNameView, picView, descriptionView);</w:t>
      </w:r>
    </w:p>
    <w:p w:rsidR="009D4CA0" w:rsidRPr="009D4CA0" w:rsidRDefault="009D4CA0" w:rsidP="009D4CA0">
      <w:pPr>
        <w:pStyle w:val="ListParagraph"/>
        <w:shd w:val="clear" w:color="auto" w:fill="D9D9D9" w:themeFill="background1" w:themeFillShade="D9"/>
        <w:spacing w:before="240" w:after="120"/>
        <w:ind w:left="360" w:firstLine="360"/>
        <w:rPr>
          <w:rStyle w:val="IntenseEmphasis"/>
        </w:rPr>
      </w:pPr>
      <w:r w:rsidRPr="009D4CA0">
        <w:rPr>
          <w:rStyle w:val="IntenseEmphasis"/>
        </w:rPr>
        <w:t xml:space="preserve">        </w:t>
      </w:r>
    </w:p>
    <w:p w:rsidR="009D4CA0" w:rsidRPr="009D4CA0" w:rsidRDefault="009D4CA0" w:rsidP="009D4CA0">
      <w:pPr>
        <w:pStyle w:val="ListParagraph"/>
        <w:shd w:val="clear" w:color="auto" w:fill="D9D9D9" w:themeFill="background1" w:themeFillShade="D9"/>
        <w:spacing w:before="240" w:after="120"/>
        <w:ind w:left="360" w:firstLine="360"/>
        <w:rPr>
          <w:rStyle w:val="IntenseEmphasis"/>
        </w:rPr>
      </w:pPr>
      <w:r w:rsidRPr="00D942DD">
        <w:rPr>
          <w:rStyle w:val="IntenseEmphasis"/>
          <w:b/>
          <w:color w:val="C0504D" w:themeColor="accent2"/>
        </w:rPr>
        <w:t>menuBar</w:t>
      </w:r>
      <w:r w:rsidRPr="009D4CA0">
        <w:rPr>
          <w:rStyle w:val="IntenseEmphasis"/>
        </w:rPr>
        <w:t>.</w:t>
      </w:r>
      <w:r w:rsidRPr="00D942DD">
        <w:rPr>
          <w:rStyle w:val="IntenseEmphasis"/>
          <w:b/>
          <w:color w:val="E36C0A" w:themeColor="accent6" w:themeShade="BF"/>
        </w:rPr>
        <w:t>getMenus()</w:t>
      </w:r>
      <w:r w:rsidRPr="009D4CA0">
        <w:rPr>
          <w:rStyle w:val="IntenseEmphasis"/>
        </w:rPr>
        <w:t>.</w:t>
      </w:r>
      <w:r w:rsidRPr="00D942DD">
        <w:rPr>
          <w:rStyle w:val="IntenseEmphasis"/>
          <w:b/>
          <w:color w:val="E36C0A" w:themeColor="accent6" w:themeShade="BF"/>
        </w:rPr>
        <w:t>addAll</w:t>
      </w:r>
      <w:r w:rsidRPr="009D4CA0">
        <w:rPr>
          <w:rStyle w:val="IntenseEmphasis"/>
        </w:rPr>
        <w:t>(menuFile, menuEdit, menuView);</w:t>
      </w:r>
    </w:p>
    <w:p w:rsidR="009D4CA0" w:rsidRPr="000C6E85" w:rsidRDefault="009D4CA0" w:rsidP="000C6E85">
      <w:pPr>
        <w:pStyle w:val="ListParagraph"/>
        <w:shd w:val="clear" w:color="auto" w:fill="D9D9D9" w:themeFill="background1" w:themeFillShade="D9"/>
        <w:spacing w:before="240" w:after="120"/>
        <w:ind w:left="360" w:firstLine="360"/>
        <w:rPr>
          <w:rStyle w:val="IntenseEmphasis"/>
        </w:rPr>
      </w:pPr>
      <w:r w:rsidRPr="009D4CA0">
        <w:rPr>
          <w:rStyle w:val="IntenseEmphasis"/>
        </w:rPr>
        <w:t>scene.getChildren().addAll(menuBar, vbox);</w:t>
      </w:r>
      <w:r w:rsidRPr="009D4CA0">
        <w:rPr>
          <w:rStyle w:val="IntenseEmphasis"/>
          <w:rFonts w:ascii="Arial" w:hAnsi="Arial"/>
        </w:rPr>
        <w:t xml:space="preserve">        </w:t>
      </w:r>
      <w:r w:rsidR="000C6E85">
        <w:rPr>
          <w:rStyle w:val="IntenseEmphasis"/>
          <w:rFonts w:ascii="Arial" w:hAnsi="Arial"/>
        </w:rPr>
        <w:tab/>
      </w:r>
    </w:p>
    <w:p w:rsidR="000A7A81" w:rsidRPr="00343519" w:rsidRDefault="00ED1390" w:rsidP="000A7A81">
      <w:pPr>
        <w:pStyle w:val="ListParagraph"/>
        <w:numPr>
          <w:ilvl w:val="0"/>
          <w:numId w:val="114"/>
        </w:numPr>
        <w:spacing w:before="240" w:after="120"/>
        <w:contextualSpacing w:val="0"/>
        <w:rPr>
          <w:rStyle w:val="IntenseEmphasis"/>
          <w:rFonts w:ascii="Arial" w:hAnsi="Arial"/>
          <w:b/>
          <w:color w:val="0070C0"/>
        </w:rPr>
      </w:pPr>
      <w:r w:rsidRPr="00343519">
        <w:rPr>
          <w:rStyle w:val="IntenseEmphasis"/>
          <w:rFonts w:ascii="Arial" w:hAnsi="Arial"/>
          <w:b/>
          <w:color w:val="0070C0"/>
        </w:rPr>
        <w:t>ColorPicker</w:t>
      </w:r>
    </w:p>
    <w:p w:rsidR="000A7A81" w:rsidRPr="000A7A81" w:rsidRDefault="000A7A81" w:rsidP="00285578">
      <w:pPr>
        <w:pStyle w:val="ListParagraph"/>
        <w:shd w:val="clear" w:color="auto" w:fill="D9D9D9" w:themeFill="background1" w:themeFillShade="D9"/>
        <w:spacing w:after="0"/>
        <w:ind w:left="360" w:firstLine="360"/>
        <w:contextualSpacing w:val="0"/>
        <w:rPr>
          <w:rStyle w:val="IntenseEmphasis"/>
        </w:rPr>
      </w:pPr>
      <w:r w:rsidRPr="00343519">
        <w:rPr>
          <w:rStyle w:val="IntenseEmphasis"/>
          <w:b/>
          <w:color w:val="FF0000"/>
        </w:rPr>
        <w:t>ColorPicker</w:t>
      </w:r>
      <w:r w:rsidRPr="000A7A81">
        <w:rPr>
          <w:rStyle w:val="IntenseEmphasis"/>
        </w:rPr>
        <w:t xml:space="preserve"> colorPicker1 = new ColorPicker();</w:t>
      </w:r>
    </w:p>
    <w:p w:rsidR="000A7A81" w:rsidRPr="000A7A81" w:rsidRDefault="000A7A81" w:rsidP="00285578">
      <w:pPr>
        <w:pStyle w:val="ListParagraph"/>
        <w:shd w:val="clear" w:color="auto" w:fill="D9D9D9" w:themeFill="background1" w:themeFillShade="D9"/>
        <w:spacing w:after="0"/>
        <w:ind w:left="360" w:firstLine="360"/>
        <w:contextualSpacing w:val="0"/>
        <w:rPr>
          <w:rStyle w:val="IntenseEmphasis"/>
        </w:rPr>
      </w:pPr>
      <w:r w:rsidRPr="000A7A81">
        <w:rPr>
          <w:rStyle w:val="IntenseEmphasis"/>
        </w:rPr>
        <w:t>ColorPicker colorPicker2 = new ColorPicker(Color.BLUE);</w:t>
      </w:r>
    </w:p>
    <w:p w:rsidR="00343519" w:rsidRPr="00343519" w:rsidRDefault="000A7A81" w:rsidP="00285578">
      <w:pPr>
        <w:pStyle w:val="ListParagraph"/>
        <w:shd w:val="clear" w:color="auto" w:fill="D9D9D9" w:themeFill="background1" w:themeFillShade="D9"/>
        <w:spacing w:after="0"/>
        <w:ind w:left="360" w:firstLine="360"/>
        <w:contextualSpacing w:val="0"/>
        <w:rPr>
          <w:rStyle w:val="IntenseEmphasis"/>
        </w:rPr>
      </w:pPr>
      <w:r w:rsidRPr="000A7A81">
        <w:rPr>
          <w:rStyle w:val="IntenseEmphasis"/>
        </w:rPr>
        <w:t>ColorPicker colorPicker3 = new ColorPicker(Color.web("#ffcce6"));</w:t>
      </w:r>
    </w:p>
    <w:p w:rsidR="000A7A81" w:rsidRDefault="00343519" w:rsidP="00285578">
      <w:pPr>
        <w:pStyle w:val="ListParagraph"/>
        <w:shd w:val="clear" w:color="auto" w:fill="D9D9D9" w:themeFill="background1" w:themeFillShade="D9"/>
        <w:spacing w:after="0"/>
        <w:ind w:left="360" w:firstLine="360"/>
        <w:contextualSpacing w:val="0"/>
        <w:rPr>
          <w:rStyle w:val="IntenseEmphasis"/>
        </w:rPr>
      </w:pPr>
      <w:r w:rsidRPr="00343519">
        <w:rPr>
          <w:rStyle w:val="IntenseEmphasis"/>
        </w:rPr>
        <w:t>colorPicker</w:t>
      </w:r>
      <w:r>
        <w:rPr>
          <w:rStyle w:val="IntenseEmphasis"/>
        </w:rPr>
        <w:t>1</w:t>
      </w:r>
      <w:r w:rsidRPr="00343519">
        <w:rPr>
          <w:rStyle w:val="IntenseEmphasis"/>
        </w:rPr>
        <w:t>.</w:t>
      </w:r>
      <w:r w:rsidRPr="00343519">
        <w:rPr>
          <w:rStyle w:val="IntenseEmphasis"/>
          <w:b/>
          <w:color w:val="E36C0A" w:themeColor="accent6" w:themeShade="BF"/>
        </w:rPr>
        <w:t>setValue</w:t>
      </w:r>
      <w:r w:rsidRPr="00343519">
        <w:rPr>
          <w:rStyle w:val="IntenseEmphasis"/>
        </w:rPr>
        <w:t>(Color.CORAL);</w:t>
      </w:r>
    </w:p>
    <w:p w:rsidR="00391CFC" w:rsidRDefault="00391CFC" w:rsidP="00285578">
      <w:pPr>
        <w:pStyle w:val="ListParagraph"/>
        <w:shd w:val="clear" w:color="auto" w:fill="D9D9D9" w:themeFill="background1" w:themeFillShade="D9"/>
        <w:spacing w:after="0"/>
        <w:ind w:left="360" w:firstLine="360"/>
        <w:contextualSpacing w:val="0"/>
        <w:rPr>
          <w:rStyle w:val="IntenseEmphasis"/>
        </w:rPr>
      </w:pPr>
      <w:r w:rsidRPr="00343519">
        <w:rPr>
          <w:rStyle w:val="IntenseEmphasis"/>
        </w:rPr>
        <w:t>colorPicker</w:t>
      </w:r>
      <w:r>
        <w:rPr>
          <w:rStyle w:val="IntenseEmphasis"/>
        </w:rPr>
        <w:t>1</w:t>
      </w:r>
      <w:r w:rsidRPr="00343519">
        <w:rPr>
          <w:rStyle w:val="IntenseEmphasis"/>
        </w:rPr>
        <w:t>.</w:t>
      </w:r>
      <w:r>
        <w:rPr>
          <w:rStyle w:val="IntenseEmphasis"/>
          <w:b/>
          <w:color w:val="E36C0A" w:themeColor="accent6" w:themeShade="BF"/>
        </w:rPr>
        <w:t>setOnAction</w:t>
      </w:r>
      <w:r w:rsidRPr="00343519">
        <w:rPr>
          <w:rStyle w:val="IntenseEmphasis"/>
        </w:rPr>
        <w:t>(</w:t>
      </w:r>
      <w:r>
        <w:rPr>
          <w:rStyle w:val="IntenseEmphasis"/>
        </w:rPr>
        <w:t xml:space="preserve"> e -&gt; text.setFill(colorPicker1.</w:t>
      </w:r>
      <w:r w:rsidRPr="00391CFC">
        <w:rPr>
          <w:rStyle w:val="IntenseEmphasis"/>
          <w:b/>
          <w:color w:val="E36C0A" w:themeColor="accent6" w:themeShade="BF"/>
        </w:rPr>
        <w:t>getValue()</w:t>
      </w:r>
      <w:r w:rsidRPr="00343519">
        <w:rPr>
          <w:rStyle w:val="IntenseEmphasis"/>
        </w:rPr>
        <w:t>);</w:t>
      </w:r>
    </w:p>
    <w:p w:rsidR="00391CFC" w:rsidRPr="00391CFC" w:rsidRDefault="00391CFC" w:rsidP="00285578">
      <w:pPr>
        <w:pStyle w:val="ListParagraph"/>
        <w:shd w:val="clear" w:color="auto" w:fill="D9D9D9" w:themeFill="background1" w:themeFillShade="D9"/>
        <w:spacing w:after="0"/>
        <w:ind w:left="360" w:firstLine="360"/>
        <w:contextualSpacing w:val="0"/>
        <w:rPr>
          <w:rStyle w:val="Emphasis"/>
          <w:lang w:val="en-US"/>
        </w:rPr>
      </w:pPr>
      <w:r w:rsidRPr="00391CFC">
        <w:rPr>
          <w:rStyle w:val="IntenseEmphasis"/>
        </w:rPr>
        <w:t>colorPicker</w:t>
      </w:r>
      <w:r>
        <w:rPr>
          <w:rStyle w:val="IntenseEmphasis"/>
        </w:rPr>
        <w:t>1</w:t>
      </w:r>
      <w:r w:rsidRPr="00391CFC">
        <w:rPr>
          <w:rStyle w:val="IntenseEmphasis"/>
        </w:rPr>
        <w:t>.</w:t>
      </w:r>
      <w:r w:rsidRPr="00391CFC">
        <w:rPr>
          <w:rStyle w:val="IntenseEmphasis"/>
          <w:b/>
          <w:color w:val="E36C0A" w:themeColor="accent6" w:themeShade="BF"/>
        </w:rPr>
        <w:t>getStyleClass()</w:t>
      </w:r>
      <w:r w:rsidRPr="00391CFC">
        <w:rPr>
          <w:rStyle w:val="IntenseEmphasis"/>
        </w:rPr>
        <w:t>.add("split-button");</w:t>
      </w:r>
      <w:r>
        <w:rPr>
          <w:rStyle w:val="IntenseEmphasis"/>
        </w:rPr>
        <w:tab/>
      </w:r>
      <w:r w:rsidRPr="00391CFC">
        <w:rPr>
          <w:rStyle w:val="Emphasis"/>
          <w:lang w:val="en-US"/>
        </w:rPr>
        <w:t>//</w:t>
      </w:r>
      <w:r>
        <w:rPr>
          <w:rStyle w:val="Emphasis"/>
          <w:lang w:val="en-US"/>
        </w:rPr>
        <w:t xml:space="preserve"> s</w:t>
      </w:r>
      <w:r w:rsidRPr="00391CFC">
        <w:rPr>
          <w:rStyle w:val="Emphasis"/>
          <w:lang w:val="en-US"/>
        </w:rPr>
        <w:t>ets the split-menu-button</w:t>
      </w:r>
    </w:p>
    <w:p w:rsidR="00391CFC" w:rsidRPr="00285578" w:rsidRDefault="00391CFC" w:rsidP="00285578">
      <w:pPr>
        <w:pStyle w:val="ListParagraph"/>
        <w:shd w:val="clear" w:color="auto" w:fill="D9D9D9" w:themeFill="background1" w:themeFillShade="D9"/>
        <w:spacing w:after="0"/>
        <w:ind w:left="360" w:firstLine="360"/>
        <w:contextualSpacing w:val="0"/>
        <w:rPr>
          <w:rStyle w:val="IntenseEmphasis"/>
          <w:rFonts w:asciiTheme="minorHAnsi" w:hAnsiTheme="minorHAnsi" w:cstheme="minorHAnsi"/>
          <w:color w:val="7F7F7F" w:themeColor="text1" w:themeTint="80"/>
        </w:rPr>
      </w:pPr>
      <w:r w:rsidRPr="00391CFC">
        <w:rPr>
          <w:rStyle w:val="IntenseEmphasis"/>
        </w:rPr>
        <w:t>colorPicker</w:t>
      </w:r>
      <w:r>
        <w:rPr>
          <w:rStyle w:val="IntenseEmphasis"/>
        </w:rPr>
        <w:t>1</w:t>
      </w:r>
      <w:r w:rsidRPr="00391CFC">
        <w:rPr>
          <w:rStyle w:val="IntenseEmphasis"/>
        </w:rPr>
        <w:t>.</w:t>
      </w:r>
      <w:r w:rsidRPr="00391CFC">
        <w:rPr>
          <w:rStyle w:val="IntenseEmphasis"/>
          <w:b/>
          <w:color w:val="E36C0A" w:themeColor="accent6" w:themeShade="BF"/>
        </w:rPr>
        <w:t>getStyleClass()</w:t>
      </w:r>
      <w:r w:rsidRPr="00391CFC">
        <w:rPr>
          <w:rStyle w:val="IntenseEmphasis"/>
        </w:rPr>
        <w:t>.add("button");</w:t>
      </w:r>
      <w:r>
        <w:rPr>
          <w:rStyle w:val="IntenseEmphasis"/>
        </w:rPr>
        <w:t xml:space="preserve"> </w:t>
      </w:r>
      <w:r>
        <w:rPr>
          <w:rStyle w:val="IntenseEmphasis"/>
        </w:rPr>
        <w:tab/>
      </w:r>
      <w:r>
        <w:rPr>
          <w:rStyle w:val="IntenseEmphasis"/>
        </w:rPr>
        <w:tab/>
      </w:r>
      <w:r w:rsidRPr="00391CFC">
        <w:rPr>
          <w:rStyle w:val="Emphasis"/>
          <w:lang w:val="en-US"/>
        </w:rPr>
        <w:t>//sets the button</w:t>
      </w:r>
    </w:p>
    <w:p w:rsidR="00285578" w:rsidRPr="00DF70BC" w:rsidRDefault="00ED1390" w:rsidP="00285578">
      <w:pPr>
        <w:pStyle w:val="ListParagraph"/>
        <w:numPr>
          <w:ilvl w:val="0"/>
          <w:numId w:val="114"/>
        </w:numPr>
        <w:spacing w:before="240" w:after="120"/>
        <w:contextualSpacing w:val="0"/>
        <w:rPr>
          <w:rStyle w:val="IntenseEmphasis"/>
          <w:rFonts w:ascii="Arial" w:hAnsi="Arial"/>
          <w:b/>
          <w:color w:val="0070C0"/>
        </w:rPr>
      </w:pPr>
      <w:r w:rsidRPr="00DF70BC">
        <w:rPr>
          <w:rStyle w:val="IntenseEmphasis"/>
          <w:rFonts w:ascii="Arial" w:hAnsi="Arial"/>
          <w:b/>
          <w:color w:val="0070C0"/>
        </w:rPr>
        <w:t>Pagination</w:t>
      </w:r>
      <w:r w:rsidR="00DF70BC" w:rsidRPr="00DF70BC">
        <w:rPr>
          <w:rStyle w:val="IntenseEmphasis"/>
          <w:rFonts w:ascii="Arial" w:hAnsi="Arial"/>
          <w:b/>
          <w:color w:val="0070C0"/>
        </w:rPr>
        <w:t xml:space="preserve"> &amp; AnchorPane</w:t>
      </w:r>
    </w:p>
    <w:p w:rsidR="00285578" w:rsidRPr="00285578" w:rsidRDefault="00285578" w:rsidP="00285578">
      <w:pPr>
        <w:pStyle w:val="ListParagraph"/>
        <w:shd w:val="clear" w:color="auto" w:fill="D9D9D9" w:themeFill="background1" w:themeFillShade="D9"/>
        <w:spacing w:before="240" w:after="120"/>
        <w:ind w:left="360" w:firstLine="360"/>
        <w:rPr>
          <w:rStyle w:val="IntenseEmphasis"/>
        </w:rPr>
      </w:pPr>
      <w:r w:rsidRPr="00285578">
        <w:rPr>
          <w:rStyle w:val="IntenseEmphasis"/>
          <w:b/>
          <w:color w:val="FF0000"/>
        </w:rPr>
        <w:t>Pagination</w:t>
      </w:r>
      <w:r>
        <w:rPr>
          <w:rStyle w:val="IntenseEmphasis"/>
        </w:rPr>
        <w:t xml:space="preserve"> </w:t>
      </w:r>
      <w:r w:rsidRPr="00285578">
        <w:rPr>
          <w:rStyle w:val="IntenseEmphasis"/>
        </w:rPr>
        <w:t>pagination1 = new Pagination();</w:t>
      </w:r>
    </w:p>
    <w:p w:rsidR="00285578" w:rsidRPr="00285578" w:rsidRDefault="00285578" w:rsidP="00285578">
      <w:pPr>
        <w:pStyle w:val="ListParagraph"/>
        <w:shd w:val="clear" w:color="auto" w:fill="D9D9D9" w:themeFill="background1" w:themeFillShade="D9"/>
        <w:spacing w:before="240" w:after="0"/>
        <w:ind w:left="360" w:firstLine="360"/>
        <w:rPr>
          <w:rStyle w:val="IntenseEmphasis"/>
        </w:rPr>
      </w:pPr>
      <w:r>
        <w:rPr>
          <w:rStyle w:val="IntenseEmphasis"/>
        </w:rPr>
        <w:t xml:space="preserve">Pagination </w:t>
      </w:r>
      <w:r w:rsidRPr="00285578">
        <w:rPr>
          <w:rStyle w:val="IntenseEmphasis"/>
        </w:rPr>
        <w:t>pagination2 = new Pagination(5);</w:t>
      </w:r>
    </w:p>
    <w:p w:rsidR="00B93D2B" w:rsidRDefault="00285578" w:rsidP="00285578">
      <w:pPr>
        <w:pStyle w:val="ListParagraph"/>
        <w:shd w:val="clear" w:color="auto" w:fill="D9D9D9" w:themeFill="background1" w:themeFillShade="D9"/>
        <w:spacing w:after="120"/>
        <w:ind w:left="360" w:firstLine="360"/>
        <w:contextualSpacing w:val="0"/>
        <w:rPr>
          <w:rStyle w:val="IntenseEmphasis"/>
        </w:rPr>
      </w:pPr>
      <w:r>
        <w:rPr>
          <w:rStyle w:val="IntenseEmphasis"/>
        </w:rPr>
        <w:t xml:space="preserve">Pagination </w:t>
      </w:r>
      <w:r w:rsidRPr="00285578">
        <w:rPr>
          <w:rStyle w:val="IntenseEmphasis"/>
        </w:rPr>
        <w:t>pagination3 = new Pagination(5, 2);</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pagination</w:t>
      </w:r>
      <w:r>
        <w:rPr>
          <w:rStyle w:val="IntenseEmphasis"/>
        </w:rPr>
        <w:t>1</w:t>
      </w:r>
      <w:r w:rsidRPr="00B93D2B">
        <w:rPr>
          <w:rStyle w:val="IntenseEmphasis"/>
        </w:rPr>
        <w:t>.</w:t>
      </w:r>
      <w:r w:rsidRPr="00B93D2B">
        <w:rPr>
          <w:rStyle w:val="IntenseEmphasis"/>
          <w:b/>
          <w:color w:val="E36C0A" w:themeColor="accent6" w:themeShade="BF"/>
        </w:rPr>
        <w:t>setStyle</w:t>
      </w:r>
      <w:r w:rsidRPr="00B93D2B">
        <w:rPr>
          <w:rStyle w:val="IntenseEmphasis"/>
        </w:rPr>
        <w:t>("-fx-border-color:red;");</w:t>
      </w:r>
    </w:p>
    <w:p w:rsid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pagination.</w:t>
      </w:r>
      <w:r w:rsidRPr="00B93D2B">
        <w:rPr>
          <w:rStyle w:val="IntenseEmphasis"/>
          <w:b/>
          <w:color w:val="E36C0A" w:themeColor="accent6" w:themeShade="BF"/>
        </w:rPr>
        <w:t>setPageFactory</w:t>
      </w:r>
      <w:r w:rsidRPr="00B93D2B">
        <w:rPr>
          <w:rStyle w:val="IntenseEmphasis"/>
        </w:rPr>
        <w:t xml:space="preserve">(new </w:t>
      </w:r>
      <w:r w:rsidRPr="00B93D2B">
        <w:rPr>
          <w:rStyle w:val="IntenseEmphasis"/>
          <w:b/>
          <w:color w:val="7030A0"/>
        </w:rPr>
        <w:t>Callback</w:t>
      </w:r>
      <w:r w:rsidRPr="000C5340">
        <w:rPr>
          <w:rStyle w:val="IntenseEmphasis"/>
          <w:b/>
          <w:color w:val="7030A0"/>
        </w:rPr>
        <w:t>&lt;Integer, Node&gt;</w:t>
      </w:r>
      <w:r w:rsidRPr="00B93D2B">
        <w:rPr>
          <w:rStyle w:val="IntenseEmphasis"/>
        </w:rPr>
        <w:t xml:space="preserve">() </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 xml:space="preserve">    @Override</w:t>
      </w:r>
    </w:p>
    <w:p w:rsid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 xml:space="preserve">    public Node call(Integer pageIndex) </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Pr>
          <w:rStyle w:val="IntenseEmphasis"/>
        </w:rPr>
        <w:t xml:space="preserve">    </w:t>
      </w:r>
      <w:r w:rsidRPr="00B93D2B">
        <w:rPr>
          <w:rStyle w:val="IntenseEmphasis"/>
        </w:rPr>
        <w:t>{</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 xml:space="preserve">         return createPage(pageIndex);</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 xml:space="preserve">    }</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DF70BC">
        <w:rPr>
          <w:rStyle w:val="IntenseEmphasis"/>
          <w:b/>
          <w:color w:val="FF0000"/>
        </w:rPr>
        <w:t>AnchorPane</w:t>
      </w:r>
      <w:r w:rsidRPr="00B93D2B">
        <w:rPr>
          <w:rStyle w:val="IntenseEmphasis"/>
        </w:rPr>
        <w:t xml:space="preserve"> anchor = new AnchorPane();</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AnchorPane.</w:t>
      </w:r>
      <w:r w:rsidRPr="003C4DD9">
        <w:rPr>
          <w:rStyle w:val="IntenseEmphasis"/>
          <w:b/>
          <w:color w:val="E36C0A" w:themeColor="accent6" w:themeShade="BF"/>
        </w:rPr>
        <w:t>setTopAnchor</w:t>
      </w:r>
      <w:r w:rsidRPr="00B93D2B">
        <w:rPr>
          <w:rStyle w:val="IntenseEmphasis"/>
        </w:rPr>
        <w:t>(pagination</w:t>
      </w:r>
      <w:r w:rsidR="003C4DD9">
        <w:rPr>
          <w:rStyle w:val="IntenseEmphasis"/>
        </w:rPr>
        <w:t>1</w:t>
      </w:r>
      <w:r w:rsidRPr="00B93D2B">
        <w:rPr>
          <w:rStyle w:val="IntenseEmphasis"/>
        </w:rPr>
        <w:t>, 10.0);</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AnchorPane.</w:t>
      </w:r>
      <w:r w:rsidRPr="003C4DD9">
        <w:rPr>
          <w:rStyle w:val="IntenseEmphasis"/>
          <w:b/>
          <w:color w:val="E36C0A" w:themeColor="accent6" w:themeShade="BF"/>
        </w:rPr>
        <w:t>setRightAnchor</w:t>
      </w:r>
      <w:r w:rsidRPr="00B93D2B">
        <w:rPr>
          <w:rStyle w:val="IntenseEmphasis"/>
        </w:rPr>
        <w:t>(pagination</w:t>
      </w:r>
      <w:r w:rsidR="003C4DD9">
        <w:rPr>
          <w:rStyle w:val="IntenseEmphasis"/>
        </w:rPr>
        <w:t>1</w:t>
      </w:r>
      <w:r w:rsidRPr="00B93D2B">
        <w:rPr>
          <w:rStyle w:val="IntenseEmphasis"/>
        </w:rPr>
        <w:t>, 10.0);</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AnchorPane.</w:t>
      </w:r>
      <w:r w:rsidRPr="003C4DD9">
        <w:rPr>
          <w:rStyle w:val="IntenseEmphasis"/>
          <w:b/>
          <w:color w:val="E36C0A" w:themeColor="accent6" w:themeShade="BF"/>
        </w:rPr>
        <w:t>setBottomAnchor</w:t>
      </w:r>
      <w:r w:rsidRPr="00B93D2B">
        <w:rPr>
          <w:rStyle w:val="IntenseEmphasis"/>
        </w:rPr>
        <w:t>(pagination</w:t>
      </w:r>
      <w:r w:rsidR="003C4DD9">
        <w:rPr>
          <w:rStyle w:val="IntenseEmphasis"/>
        </w:rPr>
        <w:t>1</w:t>
      </w:r>
      <w:r w:rsidRPr="00B93D2B">
        <w:rPr>
          <w:rStyle w:val="IntenseEmphasis"/>
        </w:rPr>
        <w:t>, 10.0);</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AnchorPane.</w:t>
      </w:r>
      <w:r w:rsidRPr="003C4DD9">
        <w:rPr>
          <w:rStyle w:val="IntenseEmphasis"/>
          <w:b/>
          <w:color w:val="E36C0A" w:themeColor="accent6" w:themeShade="BF"/>
        </w:rPr>
        <w:t>setLeftAnchor</w:t>
      </w:r>
      <w:r w:rsidRPr="00B93D2B">
        <w:rPr>
          <w:rStyle w:val="IntenseEmphasis"/>
        </w:rPr>
        <w:t>(pagination</w:t>
      </w:r>
      <w:r w:rsidR="003C4DD9">
        <w:rPr>
          <w:rStyle w:val="IntenseEmphasis"/>
        </w:rPr>
        <w:t>1</w:t>
      </w:r>
      <w:r w:rsidRPr="00B93D2B">
        <w:rPr>
          <w:rStyle w:val="IntenseEmphasis"/>
        </w:rPr>
        <w:t>, 10.0);</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anchor.</w:t>
      </w:r>
      <w:r w:rsidRPr="003C4DD9">
        <w:rPr>
          <w:rStyle w:val="IntenseEmphasis"/>
          <w:b/>
          <w:color w:val="E36C0A" w:themeColor="accent6" w:themeShade="BF"/>
        </w:rPr>
        <w:t>getChildren()</w:t>
      </w:r>
      <w:r w:rsidRPr="00B93D2B">
        <w:rPr>
          <w:rStyle w:val="IntenseEmphasis"/>
        </w:rPr>
        <w:t>.addAll(pagination);</w:t>
      </w:r>
    </w:p>
    <w:p w:rsidR="00B93D2B" w:rsidRPr="00B93D2B" w:rsidRDefault="00B93D2B" w:rsidP="00B93D2B">
      <w:pPr>
        <w:pStyle w:val="ListParagraph"/>
        <w:shd w:val="clear" w:color="auto" w:fill="D9D9D9" w:themeFill="background1" w:themeFillShade="D9"/>
        <w:spacing w:after="120"/>
        <w:ind w:left="360" w:firstLine="360"/>
        <w:rPr>
          <w:rStyle w:val="IntenseEmphasis"/>
        </w:rPr>
      </w:pPr>
      <w:r w:rsidRPr="00B93D2B">
        <w:rPr>
          <w:rStyle w:val="IntenseEmphasis"/>
        </w:rPr>
        <w:t>Scene scene = new Scene(anchor);</w:t>
      </w:r>
    </w:p>
    <w:p w:rsidR="00B93D2B" w:rsidRPr="00B93D2B" w:rsidRDefault="003C4DD9" w:rsidP="009C3F11">
      <w:pPr>
        <w:pStyle w:val="ListParagraph"/>
        <w:shd w:val="clear" w:color="auto" w:fill="D9D9D9" w:themeFill="background1" w:themeFillShade="D9"/>
        <w:spacing w:after="0"/>
        <w:ind w:left="360" w:firstLine="360"/>
        <w:contextualSpacing w:val="0"/>
        <w:rPr>
          <w:rStyle w:val="IntenseEmphasis"/>
        </w:rPr>
      </w:pPr>
      <w:r>
        <w:rPr>
          <w:rStyle w:val="IntenseEmphasis"/>
        </w:rPr>
        <w:t>primaryS</w:t>
      </w:r>
      <w:r w:rsidRPr="003C4DD9">
        <w:rPr>
          <w:rStyle w:val="IntenseEmphasis"/>
        </w:rPr>
        <w:t>tage</w:t>
      </w:r>
      <w:r w:rsidR="00B93D2B" w:rsidRPr="00B93D2B">
        <w:rPr>
          <w:rStyle w:val="IntenseEmphasis"/>
        </w:rPr>
        <w:t>.setScene(scene);</w:t>
      </w:r>
    </w:p>
    <w:p w:rsidR="00ED1390" w:rsidRPr="009C3F11" w:rsidRDefault="00ED1390" w:rsidP="009C3F11">
      <w:pPr>
        <w:pStyle w:val="ListParagraph"/>
        <w:numPr>
          <w:ilvl w:val="0"/>
          <w:numId w:val="114"/>
        </w:numPr>
        <w:spacing w:before="240" w:after="120"/>
        <w:contextualSpacing w:val="0"/>
        <w:rPr>
          <w:rStyle w:val="IntenseEmphasis"/>
          <w:rFonts w:ascii="Arial" w:hAnsi="Arial"/>
          <w:b/>
          <w:color w:val="0070C0"/>
        </w:rPr>
      </w:pPr>
      <w:r w:rsidRPr="009C3F11">
        <w:rPr>
          <w:rStyle w:val="IntenseEmphasis"/>
          <w:rFonts w:ascii="Arial" w:hAnsi="Arial"/>
          <w:b/>
          <w:color w:val="0070C0"/>
        </w:rPr>
        <w:t>FileChooser</w:t>
      </w:r>
    </w:p>
    <w:p w:rsidR="00B34CBF" w:rsidRPr="00B34CBF" w:rsidRDefault="00B34CBF" w:rsidP="009C3F11">
      <w:pPr>
        <w:pStyle w:val="ListParagraph"/>
        <w:shd w:val="clear" w:color="auto" w:fill="D9D9D9" w:themeFill="background1" w:themeFillShade="D9"/>
        <w:spacing w:before="240"/>
        <w:ind w:left="360" w:firstLine="360"/>
        <w:rPr>
          <w:rStyle w:val="IntenseEmphasis"/>
          <w:color w:val="000000" w:themeColor="text1"/>
        </w:rPr>
      </w:pPr>
      <w:r w:rsidRPr="00B34CBF">
        <w:rPr>
          <w:rStyle w:val="IntenseEmphasis"/>
          <w:color w:val="000000" w:themeColor="text1"/>
        </w:rPr>
        <w:t>Desktop desktop = Desktop.getDesktop();</w:t>
      </w:r>
    </w:p>
    <w:p w:rsidR="00B34CBF" w:rsidRDefault="00B34CBF" w:rsidP="00F66ED8">
      <w:pPr>
        <w:pStyle w:val="ListParagraph"/>
        <w:shd w:val="clear" w:color="auto" w:fill="D9D9D9" w:themeFill="background1" w:themeFillShade="D9"/>
        <w:ind w:left="360" w:firstLine="360"/>
        <w:rPr>
          <w:rStyle w:val="IntenseEmphasis"/>
          <w:b/>
          <w:color w:val="FF0000"/>
        </w:rPr>
      </w:pPr>
    </w:p>
    <w:p w:rsidR="003C4DD9" w:rsidRPr="003C4DD9" w:rsidRDefault="003C4DD9" w:rsidP="00F66ED8">
      <w:pPr>
        <w:pStyle w:val="ListParagraph"/>
        <w:shd w:val="clear" w:color="auto" w:fill="D9D9D9" w:themeFill="background1" w:themeFillShade="D9"/>
        <w:ind w:left="360" w:firstLine="360"/>
        <w:rPr>
          <w:rStyle w:val="IntenseEmphasis"/>
        </w:rPr>
      </w:pPr>
      <w:r w:rsidRPr="003C4DD9">
        <w:rPr>
          <w:rStyle w:val="IntenseEmphasis"/>
          <w:b/>
          <w:color w:val="FF0000"/>
        </w:rPr>
        <w:t>FileChooser</w:t>
      </w:r>
      <w:r w:rsidRPr="003C4DD9">
        <w:rPr>
          <w:rStyle w:val="IntenseEmphasis"/>
        </w:rPr>
        <w:t xml:space="preserve"> </w:t>
      </w:r>
      <w:r w:rsidRPr="003C4DD9">
        <w:rPr>
          <w:rStyle w:val="IntenseEmphasis"/>
          <w:b/>
          <w:color w:val="00B050"/>
        </w:rPr>
        <w:t>fileChooser</w:t>
      </w:r>
      <w:r w:rsidRPr="003C4DD9">
        <w:rPr>
          <w:rStyle w:val="IntenseEmphasis"/>
        </w:rPr>
        <w:t xml:space="preserve"> = new FileChooser();</w:t>
      </w:r>
    </w:p>
    <w:p w:rsidR="00BE798D" w:rsidRDefault="003C4DD9" w:rsidP="00F66ED8">
      <w:pPr>
        <w:pStyle w:val="ListParagraph"/>
        <w:shd w:val="clear" w:color="auto" w:fill="D9D9D9" w:themeFill="background1" w:themeFillShade="D9"/>
        <w:ind w:left="360" w:firstLine="360"/>
        <w:rPr>
          <w:rStyle w:val="IntenseEmphasis"/>
        </w:rPr>
      </w:pPr>
      <w:r w:rsidRPr="003C4DD9">
        <w:rPr>
          <w:rStyle w:val="IntenseEmphasis"/>
        </w:rPr>
        <w:t>fileChooser.</w:t>
      </w:r>
      <w:r w:rsidRPr="003C4DD9">
        <w:rPr>
          <w:rStyle w:val="IntenseEmphasis"/>
          <w:b/>
          <w:color w:val="E36C0A" w:themeColor="accent6" w:themeShade="BF"/>
        </w:rPr>
        <w:t>setTitle</w:t>
      </w:r>
      <w:r w:rsidRPr="003C4DD9">
        <w:rPr>
          <w:rStyle w:val="IntenseEmphasis"/>
        </w:rPr>
        <w:t>(</w:t>
      </w:r>
      <w:r w:rsidR="00BE798D" w:rsidRPr="00BE798D">
        <w:rPr>
          <w:rStyle w:val="IntenseEmphasis"/>
        </w:rPr>
        <w:t>"View Pictures"</w:t>
      </w:r>
      <w:r w:rsidRPr="003C4DD9">
        <w:rPr>
          <w:rStyle w:val="IntenseEmphasis"/>
        </w:rPr>
        <w:t>);</w:t>
      </w:r>
    </w:p>
    <w:p w:rsidR="00BE798D" w:rsidRDefault="00BE798D" w:rsidP="00F66ED8">
      <w:pPr>
        <w:pStyle w:val="ListParagraph"/>
        <w:shd w:val="clear" w:color="auto" w:fill="D9D9D9" w:themeFill="background1" w:themeFillShade="D9"/>
        <w:ind w:left="360" w:firstLine="360"/>
        <w:rPr>
          <w:rStyle w:val="IntenseEmphasis"/>
        </w:rPr>
      </w:pPr>
      <w:r w:rsidRPr="00BE798D">
        <w:rPr>
          <w:rStyle w:val="IntenseEmphasis"/>
        </w:rPr>
        <w:t>fileChooser.</w:t>
      </w:r>
      <w:r w:rsidRPr="00BE798D">
        <w:rPr>
          <w:rStyle w:val="IntenseEmphasis"/>
          <w:b/>
          <w:color w:val="E36C0A" w:themeColor="accent6" w:themeShade="BF"/>
        </w:rPr>
        <w:t>setInitialDirectory</w:t>
      </w:r>
      <w:r w:rsidRPr="00BE798D">
        <w:rPr>
          <w:rStyle w:val="IntenseEmphasis"/>
        </w:rPr>
        <w:t>(new File(System.getProperty("user.home"))</w:t>
      </w:r>
    </w:p>
    <w:p w:rsidR="00E930E7" w:rsidRPr="00E930E7" w:rsidRDefault="00E930E7" w:rsidP="00891644">
      <w:pPr>
        <w:pStyle w:val="ListParagraph"/>
        <w:shd w:val="clear" w:color="auto" w:fill="D9D9D9" w:themeFill="background1" w:themeFillShade="D9"/>
        <w:spacing w:line="240" w:lineRule="auto"/>
        <w:ind w:left="360" w:firstLine="360"/>
        <w:rPr>
          <w:rStyle w:val="IntenseEmphasis"/>
        </w:rPr>
      </w:pPr>
      <w:r w:rsidRPr="00E930E7">
        <w:rPr>
          <w:rStyle w:val="IntenseEmphasis"/>
        </w:rPr>
        <w:lastRenderedPageBreak/>
        <w:t>fileChooser.</w:t>
      </w:r>
      <w:r w:rsidRPr="00E930E7">
        <w:rPr>
          <w:rStyle w:val="IntenseEmphasis"/>
          <w:b/>
          <w:color w:val="E36C0A" w:themeColor="accent6" w:themeShade="BF"/>
        </w:rPr>
        <w:t>getExtensionFilters()</w:t>
      </w:r>
      <w:r w:rsidRPr="00E930E7">
        <w:rPr>
          <w:rStyle w:val="IntenseEmphasis"/>
        </w:rPr>
        <w:t>.addAll(</w:t>
      </w:r>
    </w:p>
    <w:p w:rsidR="00E930E7" w:rsidRPr="00E930E7" w:rsidRDefault="00E930E7" w:rsidP="00891644">
      <w:pPr>
        <w:pStyle w:val="ListParagraph"/>
        <w:shd w:val="clear" w:color="auto" w:fill="D9D9D9" w:themeFill="background1" w:themeFillShade="D9"/>
        <w:spacing w:line="240" w:lineRule="auto"/>
        <w:ind w:left="360" w:firstLine="360"/>
        <w:rPr>
          <w:rStyle w:val="IntenseEmphasis"/>
        </w:rPr>
      </w:pPr>
      <w:r w:rsidRPr="00E930E7">
        <w:rPr>
          <w:rStyle w:val="IntenseEmphasis"/>
        </w:rPr>
        <w:t xml:space="preserve">                new FileChooser.</w:t>
      </w:r>
      <w:r w:rsidRPr="00E930E7">
        <w:rPr>
          <w:rStyle w:val="IntenseEmphasis"/>
          <w:b/>
          <w:color w:val="E36C0A" w:themeColor="accent6" w:themeShade="BF"/>
        </w:rPr>
        <w:t>ExtensionFilter</w:t>
      </w:r>
      <w:r w:rsidRPr="00E930E7">
        <w:rPr>
          <w:rStyle w:val="IntenseEmphasis"/>
        </w:rPr>
        <w:t>("All Images", "*.*"),</w:t>
      </w:r>
    </w:p>
    <w:p w:rsidR="00E930E7" w:rsidRPr="00E930E7" w:rsidRDefault="00E930E7" w:rsidP="00891644">
      <w:pPr>
        <w:pStyle w:val="ListParagraph"/>
        <w:shd w:val="clear" w:color="auto" w:fill="D9D9D9" w:themeFill="background1" w:themeFillShade="D9"/>
        <w:spacing w:line="240" w:lineRule="auto"/>
        <w:ind w:left="360" w:firstLine="360"/>
        <w:rPr>
          <w:rStyle w:val="IntenseEmphasis"/>
        </w:rPr>
      </w:pPr>
      <w:r w:rsidRPr="00E930E7">
        <w:rPr>
          <w:rStyle w:val="IntenseEmphasis"/>
        </w:rPr>
        <w:t xml:space="preserve">                new FileChooser.</w:t>
      </w:r>
      <w:r w:rsidRPr="00E930E7">
        <w:rPr>
          <w:rStyle w:val="IntenseEmphasis"/>
          <w:b/>
          <w:color w:val="E36C0A" w:themeColor="accent6" w:themeShade="BF"/>
        </w:rPr>
        <w:t>ExtensionFilter</w:t>
      </w:r>
      <w:r w:rsidRPr="00E930E7">
        <w:rPr>
          <w:rStyle w:val="IntenseEmphasis"/>
        </w:rPr>
        <w:t>("JPG", "*.jpg"),</w:t>
      </w:r>
    </w:p>
    <w:p w:rsidR="00E930E7" w:rsidRPr="00E930E7" w:rsidRDefault="00E930E7" w:rsidP="00891644">
      <w:pPr>
        <w:pStyle w:val="ListParagraph"/>
        <w:shd w:val="clear" w:color="auto" w:fill="D9D9D9" w:themeFill="background1" w:themeFillShade="D9"/>
        <w:spacing w:line="240" w:lineRule="auto"/>
        <w:ind w:left="360" w:firstLine="360"/>
        <w:rPr>
          <w:rStyle w:val="IntenseEmphasis"/>
        </w:rPr>
      </w:pPr>
      <w:r w:rsidRPr="00E930E7">
        <w:rPr>
          <w:rStyle w:val="IntenseEmphasis"/>
        </w:rPr>
        <w:t xml:space="preserve">                new FileChooser.</w:t>
      </w:r>
      <w:r w:rsidRPr="00E930E7">
        <w:rPr>
          <w:rStyle w:val="IntenseEmphasis"/>
          <w:b/>
          <w:color w:val="E36C0A" w:themeColor="accent6" w:themeShade="BF"/>
        </w:rPr>
        <w:t>ExtensionFilter</w:t>
      </w:r>
      <w:r w:rsidRPr="00E930E7">
        <w:rPr>
          <w:rStyle w:val="IntenseEmphasis"/>
        </w:rPr>
        <w:t>("PNG", "*.png")</w:t>
      </w:r>
    </w:p>
    <w:p w:rsidR="00E930E7" w:rsidRDefault="00E930E7" w:rsidP="00891644">
      <w:pPr>
        <w:pStyle w:val="ListParagraph"/>
        <w:shd w:val="clear" w:color="auto" w:fill="D9D9D9" w:themeFill="background1" w:themeFillShade="D9"/>
        <w:spacing w:line="240" w:lineRule="auto"/>
        <w:ind w:left="360" w:firstLine="360"/>
        <w:rPr>
          <w:rStyle w:val="IntenseEmphasis"/>
        </w:rPr>
      </w:pPr>
      <w:r w:rsidRPr="00E930E7">
        <w:rPr>
          <w:rStyle w:val="IntenseEmphasis"/>
        </w:rPr>
        <w:t xml:space="preserve">            );</w:t>
      </w:r>
    </w:p>
    <w:p w:rsidR="00E930E7" w:rsidRPr="003C4DD9" w:rsidRDefault="00E930E7" w:rsidP="00891644">
      <w:pPr>
        <w:pStyle w:val="ListParagraph"/>
        <w:shd w:val="clear" w:color="auto" w:fill="D9D9D9" w:themeFill="background1" w:themeFillShade="D9"/>
        <w:spacing w:line="240" w:lineRule="auto"/>
        <w:ind w:left="360" w:firstLine="360"/>
        <w:rPr>
          <w:rStyle w:val="IntenseEmphasis"/>
        </w:rPr>
      </w:pPr>
    </w:p>
    <w:p w:rsidR="003C4DD9" w:rsidRDefault="009F752F" w:rsidP="00891644">
      <w:pPr>
        <w:pStyle w:val="ListParagraph"/>
        <w:shd w:val="clear" w:color="auto" w:fill="D9D9D9" w:themeFill="background1" w:themeFillShade="D9"/>
        <w:spacing w:line="240" w:lineRule="auto"/>
        <w:ind w:left="360" w:firstLine="360"/>
        <w:rPr>
          <w:rStyle w:val="IntenseEmphasis"/>
        </w:rPr>
      </w:pPr>
      <w:r w:rsidRPr="009F752F">
        <w:rPr>
          <w:rStyle w:val="IntenseEmphasis"/>
        </w:rPr>
        <w:t xml:space="preserve">File file = </w:t>
      </w:r>
      <w:r w:rsidR="003C4DD9" w:rsidRPr="003C4DD9">
        <w:rPr>
          <w:rStyle w:val="IntenseEmphasis"/>
        </w:rPr>
        <w:t>fileChooser.</w:t>
      </w:r>
      <w:r w:rsidR="003C4DD9" w:rsidRPr="003C4DD9">
        <w:rPr>
          <w:rStyle w:val="IntenseEmphasis"/>
          <w:b/>
          <w:color w:val="E36C0A" w:themeColor="accent6" w:themeShade="BF"/>
        </w:rPr>
        <w:t>showOpenDialog</w:t>
      </w:r>
      <w:r w:rsidR="003C4DD9" w:rsidRPr="003C4DD9">
        <w:rPr>
          <w:rStyle w:val="IntenseEmphasis"/>
        </w:rPr>
        <w:t>(</w:t>
      </w:r>
      <w:r w:rsidR="003C4DD9">
        <w:rPr>
          <w:rStyle w:val="IntenseEmphasis"/>
        </w:rPr>
        <w:t>primaryS</w:t>
      </w:r>
      <w:r w:rsidR="003C4DD9" w:rsidRPr="003C4DD9">
        <w:rPr>
          <w:rStyle w:val="IntenseEmphasis"/>
        </w:rPr>
        <w:t>tage);</w:t>
      </w:r>
    </w:p>
    <w:p w:rsidR="00B34CBF" w:rsidRDefault="00B34CBF"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 xml:space="preserve">if (file != null) </w:t>
      </w:r>
    </w:p>
    <w:p w:rsidR="00B34CBF" w:rsidRPr="00164754" w:rsidRDefault="00B34CBF"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w:t>
      </w:r>
    </w:p>
    <w:p w:rsidR="00B34CBF" w:rsidRDefault="00B34CBF"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 xml:space="preserve">    try </w:t>
      </w:r>
    </w:p>
    <w:p w:rsidR="00B34CBF" w:rsidRDefault="00B34CBF" w:rsidP="00891644">
      <w:pPr>
        <w:pStyle w:val="ListParagraph"/>
        <w:shd w:val="clear" w:color="auto" w:fill="D9D9D9" w:themeFill="background1" w:themeFillShade="D9"/>
        <w:spacing w:line="240" w:lineRule="auto"/>
        <w:ind w:left="360" w:firstLine="360"/>
        <w:rPr>
          <w:rStyle w:val="IntenseEmphasis"/>
        </w:rPr>
      </w:pPr>
      <w:r>
        <w:rPr>
          <w:rStyle w:val="IntenseEmphasis"/>
        </w:rPr>
        <w:t xml:space="preserve">    </w:t>
      </w:r>
      <w:r w:rsidR="00891644">
        <w:rPr>
          <w:rStyle w:val="IntenseEmphasis"/>
        </w:rPr>
        <w:tab/>
      </w:r>
      <w:r w:rsidRPr="00164754">
        <w:rPr>
          <w:rStyle w:val="IntenseEmphasis"/>
        </w:rPr>
        <w:t xml:space="preserve">{ </w:t>
      </w:r>
      <w:r>
        <w:rPr>
          <w:rStyle w:val="IntenseEmphasis"/>
        </w:rPr>
        <w:t>desktop</w:t>
      </w:r>
      <w:r w:rsidRPr="00164754">
        <w:rPr>
          <w:rStyle w:val="IntenseEmphasis"/>
        </w:rPr>
        <w:t>.</w:t>
      </w:r>
      <w:r>
        <w:rPr>
          <w:rStyle w:val="IntenseEmphasis"/>
        </w:rPr>
        <w:t>open(file)</w:t>
      </w:r>
      <w:r w:rsidRPr="00164754">
        <w:rPr>
          <w:rStyle w:val="IntenseEmphasis"/>
        </w:rPr>
        <w:t xml:space="preserve">; } </w:t>
      </w:r>
    </w:p>
    <w:p w:rsidR="009E01C8" w:rsidRDefault="00B34CBF" w:rsidP="00891644">
      <w:pPr>
        <w:pStyle w:val="ListParagraph"/>
        <w:shd w:val="clear" w:color="auto" w:fill="D9D9D9" w:themeFill="background1" w:themeFillShade="D9"/>
        <w:spacing w:line="240" w:lineRule="auto"/>
        <w:ind w:left="360" w:firstLine="360"/>
        <w:rPr>
          <w:rStyle w:val="IntenseEmphasis"/>
        </w:rPr>
      </w:pPr>
      <w:r>
        <w:rPr>
          <w:rStyle w:val="IntenseEmphasis"/>
        </w:rPr>
        <w:t xml:space="preserve">    </w:t>
      </w:r>
      <w:r w:rsidRPr="00164754">
        <w:rPr>
          <w:rStyle w:val="IntenseEmphasis"/>
        </w:rPr>
        <w:t xml:space="preserve">catch (IOException ex) </w:t>
      </w:r>
    </w:p>
    <w:p w:rsidR="00B34CBF" w:rsidRPr="00164754" w:rsidRDefault="009E01C8" w:rsidP="00891644">
      <w:pPr>
        <w:pStyle w:val="ListParagraph"/>
        <w:shd w:val="clear" w:color="auto" w:fill="D9D9D9" w:themeFill="background1" w:themeFillShade="D9"/>
        <w:spacing w:line="240" w:lineRule="auto"/>
        <w:ind w:left="360" w:firstLine="360"/>
        <w:rPr>
          <w:rStyle w:val="IntenseEmphasis"/>
        </w:rPr>
      </w:pPr>
      <w:r>
        <w:rPr>
          <w:rStyle w:val="IntenseEmphasis"/>
        </w:rPr>
        <w:t xml:space="preserve">    </w:t>
      </w:r>
      <w:r w:rsidR="00891644">
        <w:rPr>
          <w:rStyle w:val="IntenseEmphasis"/>
        </w:rPr>
        <w:t xml:space="preserve"> </w:t>
      </w:r>
      <w:r w:rsidR="00891644">
        <w:rPr>
          <w:rStyle w:val="IntenseEmphasis"/>
        </w:rPr>
        <w:tab/>
      </w:r>
      <w:r w:rsidR="00B34CBF" w:rsidRPr="00164754">
        <w:rPr>
          <w:rStyle w:val="IntenseEmphasis"/>
        </w:rPr>
        <w:t>{</w:t>
      </w:r>
      <w:r>
        <w:rPr>
          <w:rStyle w:val="IntenseEmphasis"/>
        </w:rPr>
        <w:t xml:space="preserve"> </w:t>
      </w:r>
      <w:r w:rsidRPr="009E01C8">
        <w:rPr>
          <w:rStyle w:val="IntenseEmphasis"/>
        </w:rPr>
        <w:t xml:space="preserve">Logger.getLogger(FileChooserSample.class.getName()).log(                    </w:t>
      </w:r>
      <w:r>
        <w:rPr>
          <w:rStyle w:val="IntenseEmphasis"/>
        </w:rPr>
        <w:tab/>
      </w:r>
      <w:r>
        <w:rPr>
          <w:rStyle w:val="IntenseEmphasis"/>
        </w:rPr>
        <w:tab/>
      </w:r>
      <w:r>
        <w:rPr>
          <w:rStyle w:val="IntenseEmphasis"/>
        </w:rPr>
        <w:tab/>
      </w:r>
      <w:r>
        <w:rPr>
          <w:rStyle w:val="IntenseEmphasis"/>
        </w:rPr>
        <w:tab/>
      </w:r>
      <w:r w:rsidRPr="009E01C8">
        <w:rPr>
          <w:rStyle w:val="IntenseEmphasis"/>
        </w:rPr>
        <w:t>Level.SEVERE, null, ex)</w:t>
      </w:r>
      <w:r w:rsidR="00891644">
        <w:rPr>
          <w:rStyle w:val="IntenseEmphasis"/>
        </w:rPr>
        <w:t xml:space="preserve"> </w:t>
      </w:r>
      <w:r w:rsidR="00B34CBF" w:rsidRPr="00164754">
        <w:rPr>
          <w:rStyle w:val="IntenseEmphasis"/>
        </w:rPr>
        <w:t>}</w:t>
      </w:r>
    </w:p>
    <w:p w:rsidR="00B34CBF" w:rsidRPr="003C4DD9" w:rsidRDefault="00B34CBF"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w:t>
      </w:r>
    </w:p>
    <w:p w:rsidR="00B34CBF" w:rsidRDefault="00B34CBF" w:rsidP="00891644">
      <w:pPr>
        <w:pStyle w:val="ListParagraph"/>
        <w:shd w:val="clear" w:color="auto" w:fill="D9D9D9" w:themeFill="background1" w:themeFillShade="D9"/>
        <w:spacing w:line="240" w:lineRule="auto"/>
        <w:ind w:left="360" w:firstLine="360"/>
        <w:rPr>
          <w:rStyle w:val="IntenseEmphasis"/>
        </w:rPr>
      </w:pPr>
    </w:p>
    <w:p w:rsidR="009F752F" w:rsidRDefault="009F752F" w:rsidP="00891644">
      <w:pPr>
        <w:pStyle w:val="ListParagraph"/>
        <w:shd w:val="clear" w:color="auto" w:fill="D9D9D9" w:themeFill="background1" w:themeFillShade="D9"/>
        <w:spacing w:line="240" w:lineRule="auto"/>
        <w:ind w:left="360" w:firstLine="360"/>
        <w:rPr>
          <w:rStyle w:val="IntenseEmphasis"/>
        </w:rPr>
      </w:pPr>
      <w:r w:rsidRPr="009F752F">
        <w:rPr>
          <w:rStyle w:val="IntenseEmphasis"/>
        </w:rPr>
        <w:t>List&lt;File&gt; list =</w:t>
      </w:r>
      <w:r>
        <w:rPr>
          <w:rStyle w:val="IntenseEmphasis"/>
        </w:rPr>
        <w:t xml:space="preserve"> </w:t>
      </w:r>
      <w:r w:rsidRPr="009F752F">
        <w:rPr>
          <w:rStyle w:val="IntenseEmphasis"/>
        </w:rPr>
        <w:t>fileChooser.</w:t>
      </w:r>
      <w:r w:rsidRPr="009F752F">
        <w:rPr>
          <w:rStyle w:val="IntenseEmphasis"/>
          <w:b/>
          <w:color w:val="E36C0A" w:themeColor="accent6" w:themeShade="BF"/>
        </w:rPr>
        <w:t>showOpenMultipleDialog</w:t>
      </w:r>
      <w:r w:rsidRPr="009F752F">
        <w:rPr>
          <w:rStyle w:val="IntenseEmphasis"/>
        </w:rPr>
        <w:t>(stage);</w:t>
      </w:r>
    </w:p>
    <w:p w:rsidR="00164754" w:rsidRDefault="00164754" w:rsidP="00891644">
      <w:pPr>
        <w:pStyle w:val="ListParagraph"/>
        <w:shd w:val="clear" w:color="auto" w:fill="D9D9D9" w:themeFill="background1" w:themeFillShade="D9"/>
        <w:spacing w:line="240" w:lineRule="auto"/>
        <w:ind w:left="360" w:firstLine="360"/>
        <w:rPr>
          <w:rStyle w:val="IntenseEmphasis"/>
        </w:rPr>
      </w:pPr>
    </w:p>
    <w:p w:rsidR="00164754" w:rsidRPr="00164754" w:rsidRDefault="00164754"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File file = fileChooser.</w:t>
      </w:r>
      <w:r w:rsidRPr="00B34CBF">
        <w:rPr>
          <w:rStyle w:val="IntenseEmphasis"/>
          <w:b/>
          <w:color w:val="E36C0A" w:themeColor="accent6" w:themeShade="BF"/>
        </w:rPr>
        <w:t>showSaveDialog</w:t>
      </w:r>
      <w:r w:rsidRPr="00164754">
        <w:rPr>
          <w:rStyle w:val="IntenseEmphasis"/>
        </w:rPr>
        <w:t>(stage);</w:t>
      </w:r>
    </w:p>
    <w:p w:rsidR="00164754" w:rsidRDefault="00164754"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 xml:space="preserve">if (file != null) </w:t>
      </w:r>
    </w:p>
    <w:p w:rsidR="00164754" w:rsidRPr="00164754" w:rsidRDefault="00164754"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w:t>
      </w:r>
    </w:p>
    <w:p w:rsidR="00164754" w:rsidRDefault="00164754"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 xml:space="preserve">    try </w:t>
      </w:r>
    </w:p>
    <w:p w:rsidR="000103B0" w:rsidRDefault="00164754" w:rsidP="00891644">
      <w:pPr>
        <w:pStyle w:val="ListParagraph"/>
        <w:shd w:val="clear" w:color="auto" w:fill="D9D9D9" w:themeFill="background1" w:themeFillShade="D9"/>
        <w:spacing w:line="240" w:lineRule="auto"/>
        <w:ind w:left="360" w:firstLine="360"/>
        <w:rPr>
          <w:rStyle w:val="IntenseEmphasis"/>
        </w:rPr>
      </w:pPr>
      <w:r>
        <w:rPr>
          <w:rStyle w:val="IntenseEmphasis"/>
        </w:rPr>
        <w:t xml:space="preserve">    </w:t>
      </w:r>
      <w:r w:rsidRPr="00164754">
        <w:rPr>
          <w:rStyle w:val="IntenseEmphasis"/>
        </w:rPr>
        <w:t>{</w:t>
      </w:r>
      <w:r w:rsidR="003204E2">
        <w:rPr>
          <w:rStyle w:val="IntenseEmphasis"/>
        </w:rPr>
        <w:t xml:space="preserve"> </w:t>
      </w:r>
    </w:p>
    <w:p w:rsidR="000103B0" w:rsidRDefault="000103B0" w:rsidP="00891644">
      <w:pPr>
        <w:pStyle w:val="ListParagraph"/>
        <w:shd w:val="clear" w:color="auto" w:fill="D9D9D9" w:themeFill="background1" w:themeFillShade="D9"/>
        <w:spacing w:line="240" w:lineRule="auto"/>
        <w:ind w:left="360" w:firstLine="360"/>
        <w:rPr>
          <w:rStyle w:val="IntenseEmphasis"/>
        </w:rPr>
      </w:pPr>
      <w:r>
        <w:rPr>
          <w:rStyle w:val="IntenseEmphasis"/>
        </w:rPr>
        <w:tab/>
        <w:t xml:space="preserve">   </w:t>
      </w:r>
      <w:r w:rsidR="00164754" w:rsidRPr="00164754">
        <w:rPr>
          <w:rStyle w:val="IntenseEmphasis"/>
        </w:rPr>
        <w:t>ImageIO.write(</w:t>
      </w:r>
      <w:r w:rsidR="00164754" w:rsidRPr="00164754">
        <w:rPr>
          <w:rStyle w:val="IntenseEmphasis"/>
          <w:sz w:val="17"/>
          <w:szCs w:val="17"/>
        </w:rPr>
        <w:t>SwingFXUtils.fromFXImage(pic.getImage(), null), "png", file</w:t>
      </w:r>
      <w:r w:rsidR="00164754" w:rsidRPr="00164754">
        <w:rPr>
          <w:rStyle w:val="IntenseEmphasis"/>
        </w:rPr>
        <w:t xml:space="preserve">); </w:t>
      </w:r>
    </w:p>
    <w:p w:rsidR="00164754" w:rsidRDefault="000103B0" w:rsidP="00891644">
      <w:pPr>
        <w:pStyle w:val="ListParagraph"/>
        <w:shd w:val="clear" w:color="auto" w:fill="D9D9D9" w:themeFill="background1" w:themeFillShade="D9"/>
        <w:spacing w:line="240" w:lineRule="auto"/>
        <w:ind w:left="360" w:firstLine="360"/>
        <w:rPr>
          <w:rStyle w:val="IntenseEmphasis"/>
        </w:rPr>
      </w:pPr>
      <w:r>
        <w:rPr>
          <w:rStyle w:val="IntenseEmphasis"/>
        </w:rPr>
        <w:t xml:space="preserve">    </w:t>
      </w:r>
      <w:r w:rsidR="00164754" w:rsidRPr="00164754">
        <w:rPr>
          <w:rStyle w:val="IntenseEmphasis"/>
        </w:rPr>
        <w:t xml:space="preserve">} </w:t>
      </w:r>
    </w:p>
    <w:p w:rsidR="00164754" w:rsidRPr="00164754" w:rsidRDefault="00164754" w:rsidP="00891644">
      <w:pPr>
        <w:pStyle w:val="ListParagraph"/>
        <w:shd w:val="clear" w:color="auto" w:fill="D9D9D9" w:themeFill="background1" w:themeFillShade="D9"/>
        <w:spacing w:line="240" w:lineRule="auto"/>
        <w:ind w:left="360" w:firstLine="360"/>
        <w:rPr>
          <w:rStyle w:val="IntenseEmphasis"/>
        </w:rPr>
      </w:pPr>
      <w:r>
        <w:rPr>
          <w:rStyle w:val="IntenseEmphasis"/>
        </w:rPr>
        <w:t xml:space="preserve">    </w:t>
      </w:r>
      <w:r w:rsidRPr="00164754">
        <w:rPr>
          <w:rStyle w:val="IntenseEmphasis"/>
        </w:rPr>
        <w:t>catch (IOException ex) {</w:t>
      </w:r>
      <w:r>
        <w:rPr>
          <w:rStyle w:val="IntenseEmphasis"/>
        </w:rPr>
        <w:t xml:space="preserve"> </w:t>
      </w:r>
      <w:r w:rsidRPr="00164754">
        <w:rPr>
          <w:rStyle w:val="IntenseEmphasis"/>
        </w:rPr>
        <w:t>System.out.println(ex.getMessage());</w:t>
      </w:r>
      <w:r>
        <w:rPr>
          <w:rStyle w:val="IntenseEmphasis"/>
        </w:rPr>
        <w:t xml:space="preserve"> </w:t>
      </w:r>
      <w:r w:rsidRPr="00164754">
        <w:rPr>
          <w:rStyle w:val="IntenseEmphasis"/>
        </w:rPr>
        <w:t>}</w:t>
      </w:r>
    </w:p>
    <w:p w:rsidR="00164754" w:rsidRPr="003C4DD9" w:rsidRDefault="00164754" w:rsidP="00891644">
      <w:pPr>
        <w:pStyle w:val="ListParagraph"/>
        <w:shd w:val="clear" w:color="auto" w:fill="D9D9D9" w:themeFill="background1" w:themeFillShade="D9"/>
        <w:spacing w:line="240" w:lineRule="auto"/>
        <w:ind w:left="360" w:firstLine="360"/>
        <w:rPr>
          <w:rStyle w:val="IntenseEmphasis"/>
        </w:rPr>
      </w:pPr>
      <w:r w:rsidRPr="00164754">
        <w:rPr>
          <w:rStyle w:val="IntenseEmphasis"/>
        </w:rPr>
        <w:t>}</w:t>
      </w:r>
    </w:p>
    <w:p w:rsidR="002F0F0A" w:rsidRDefault="002F0F0A" w:rsidP="002F0F0A">
      <w:pPr>
        <w:pStyle w:val="ListParagraph"/>
        <w:rPr>
          <w:rStyle w:val="IntenseEmphasis"/>
          <w:rFonts w:ascii="Arial" w:hAnsi="Arial"/>
        </w:rPr>
      </w:pPr>
    </w:p>
    <w:p w:rsidR="00DA2DF0" w:rsidRPr="009C3F11" w:rsidRDefault="00DA2DF0" w:rsidP="00DA2DF0">
      <w:pPr>
        <w:pStyle w:val="ListParagraph"/>
        <w:numPr>
          <w:ilvl w:val="0"/>
          <w:numId w:val="114"/>
        </w:numPr>
        <w:spacing w:before="240" w:after="120"/>
        <w:contextualSpacing w:val="0"/>
        <w:rPr>
          <w:rStyle w:val="IntenseEmphasis"/>
          <w:rFonts w:ascii="Arial" w:hAnsi="Arial"/>
          <w:b/>
          <w:color w:val="0070C0"/>
        </w:rPr>
      </w:pPr>
      <w:r>
        <w:rPr>
          <w:rStyle w:val="IntenseEmphasis"/>
          <w:rFonts w:ascii="Arial" w:hAnsi="Arial"/>
          <w:b/>
          <w:color w:val="0070C0"/>
        </w:rPr>
        <w:t>Canvas</w:t>
      </w:r>
    </w:p>
    <w:p w:rsidR="00D52A98" w:rsidRDefault="00D52A98" w:rsidP="00D52A98">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public class Dessin </w:t>
      </w:r>
      <w:r w:rsidRPr="00891644">
        <w:rPr>
          <w:rStyle w:val="IntenseEmphasis"/>
          <w:b/>
          <w:color w:val="000000" w:themeColor="text1"/>
        </w:rPr>
        <w:t>extends Application</w:t>
      </w:r>
    </w:p>
    <w:p w:rsidR="00891644" w:rsidRPr="00D52A98" w:rsidRDefault="00D52A98" w:rsidP="00891644">
      <w:pPr>
        <w:pStyle w:val="ListParagraph"/>
        <w:shd w:val="clear" w:color="auto" w:fill="D9D9D9" w:themeFill="background1" w:themeFillShade="D9"/>
        <w:ind w:left="360"/>
        <w:rPr>
          <w:rStyle w:val="IntenseEmphasis"/>
          <w:color w:val="000000" w:themeColor="text1"/>
        </w:rPr>
      </w:pPr>
      <w:r>
        <w:rPr>
          <w:rStyle w:val="IntenseEmphasis"/>
          <w:color w:val="000000" w:themeColor="text1"/>
        </w:rPr>
        <w:t>{</w:t>
      </w:r>
      <w:r w:rsidR="00891644" w:rsidRPr="00D52A98">
        <w:rPr>
          <w:rStyle w:val="IntenseEmphasis"/>
          <w:color w:val="000000" w:themeColor="text1"/>
        </w:rPr>
        <w:t xml:space="preserve">     </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public static void </w:t>
      </w:r>
      <w:r w:rsidRPr="00891644">
        <w:rPr>
          <w:rStyle w:val="IntenseEmphasis"/>
          <w:b/>
          <w:color w:val="000000" w:themeColor="text1"/>
        </w:rPr>
        <w:t>main</w:t>
      </w:r>
      <w:r w:rsidRPr="00D52A98">
        <w:rPr>
          <w:rStyle w:val="IntenseEmphasis"/>
          <w:color w:val="000000" w:themeColor="text1"/>
        </w:rPr>
        <w:t>(String[] args)</w:t>
      </w:r>
    </w:p>
    <w:p w:rsidR="0010075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w:t>
      </w:r>
      <w:r>
        <w:rPr>
          <w:rStyle w:val="IntenseEmphasis"/>
          <w:color w:val="000000" w:themeColor="text1"/>
        </w:rPr>
        <w:t xml:space="preserve">{ </w:t>
      </w:r>
    </w:p>
    <w:p w:rsidR="00100758" w:rsidRDefault="00100758" w:rsidP="00891644">
      <w:pPr>
        <w:pStyle w:val="ListParagraph"/>
        <w:shd w:val="clear" w:color="auto" w:fill="D9D9D9" w:themeFill="background1" w:themeFillShade="D9"/>
        <w:ind w:left="360"/>
        <w:rPr>
          <w:rStyle w:val="IntenseEmphasis"/>
          <w:color w:val="000000" w:themeColor="text1"/>
        </w:rPr>
      </w:pPr>
      <w:r>
        <w:rPr>
          <w:rStyle w:val="IntenseEmphasis"/>
          <w:color w:val="000000" w:themeColor="text1"/>
        </w:rPr>
        <w:t xml:space="preserve">        </w:t>
      </w:r>
      <w:r w:rsidR="00891644" w:rsidRPr="00D52A98">
        <w:rPr>
          <w:rStyle w:val="IntenseEmphasis"/>
          <w:color w:val="000000" w:themeColor="text1"/>
        </w:rPr>
        <w:t xml:space="preserve">launch(args); </w:t>
      </w:r>
    </w:p>
    <w:p w:rsidR="00891644" w:rsidRPr="00D52A98" w:rsidRDefault="00100758" w:rsidP="00891644">
      <w:pPr>
        <w:pStyle w:val="ListParagraph"/>
        <w:shd w:val="clear" w:color="auto" w:fill="D9D9D9" w:themeFill="background1" w:themeFillShade="D9"/>
        <w:ind w:left="360"/>
        <w:rPr>
          <w:rStyle w:val="IntenseEmphasis"/>
          <w:color w:val="000000" w:themeColor="text1"/>
        </w:rPr>
      </w:pPr>
      <w:r>
        <w:rPr>
          <w:rStyle w:val="IntenseEmphasis"/>
          <w:color w:val="000000" w:themeColor="text1"/>
        </w:rPr>
        <w:t xml:space="preserve">    </w:t>
      </w:r>
      <w:r w:rsidR="00891644" w:rsidRPr="00D52A98">
        <w:rPr>
          <w:rStyle w:val="IntenseEmphasis"/>
          <w:color w:val="000000" w:themeColor="text1"/>
        </w:rPr>
        <w:t>}</w:t>
      </w:r>
    </w:p>
    <w:p w:rsidR="00891644" w:rsidRDefault="00891644" w:rsidP="00D52A98">
      <w:pPr>
        <w:pStyle w:val="ListParagraph"/>
        <w:shd w:val="clear" w:color="auto" w:fill="D9D9D9" w:themeFill="background1" w:themeFillShade="D9"/>
        <w:ind w:left="360"/>
        <w:rPr>
          <w:rStyle w:val="IntenseEmphasis"/>
          <w:color w:val="000000" w:themeColor="text1"/>
        </w:rPr>
      </w:pP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@Override</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public void </w:t>
      </w:r>
      <w:r w:rsidRPr="00891644">
        <w:rPr>
          <w:rStyle w:val="IntenseEmphasis"/>
          <w:b/>
          <w:color w:val="000000" w:themeColor="text1"/>
        </w:rPr>
        <w:t>start</w:t>
      </w:r>
      <w:r w:rsidRPr="00D52A98">
        <w:rPr>
          <w:rStyle w:val="IntenseEmphasis"/>
          <w:color w:val="000000" w:themeColor="text1"/>
        </w:rPr>
        <w:t xml:space="preserve">(Stage primaryStage) </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w:t>
      </w:r>
      <w:r w:rsidRPr="00891644">
        <w:rPr>
          <w:rStyle w:val="IntenseEmphasis"/>
          <w:b/>
          <w:color w:val="FF0000"/>
        </w:rPr>
        <w:t>Canvas</w:t>
      </w:r>
      <w:r w:rsidRPr="00D52A98">
        <w:rPr>
          <w:rStyle w:val="IntenseEmphasis"/>
          <w:color w:val="000000" w:themeColor="text1"/>
        </w:rPr>
        <w:t xml:space="preserve"> </w:t>
      </w:r>
      <w:r w:rsidRPr="00891644">
        <w:rPr>
          <w:rStyle w:val="IntenseEmphasis"/>
          <w:b/>
          <w:color w:val="00B050"/>
        </w:rPr>
        <w:t>canvas</w:t>
      </w:r>
      <w:r w:rsidRPr="00D52A98">
        <w:rPr>
          <w:rStyle w:val="IntenseEmphasis"/>
          <w:color w:val="000000" w:themeColor="text1"/>
        </w:rPr>
        <w:t xml:space="preserve"> = new Canvas(300, 250);</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w:t>
      </w:r>
      <w:r w:rsidRPr="00891644">
        <w:rPr>
          <w:rStyle w:val="IntenseEmphasis"/>
          <w:b/>
          <w:color w:val="7030A0"/>
        </w:rPr>
        <w:t>GraphicsContext</w:t>
      </w:r>
      <w:r w:rsidRPr="00D52A98">
        <w:rPr>
          <w:rStyle w:val="IntenseEmphasis"/>
          <w:color w:val="000000" w:themeColor="text1"/>
        </w:rPr>
        <w:t xml:space="preserve"> gc = </w:t>
      </w:r>
      <w:r w:rsidRPr="00891644">
        <w:rPr>
          <w:rStyle w:val="IntenseEmphasis"/>
          <w:b/>
          <w:color w:val="00B050"/>
        </w:rPr>
        <w:t>canvas</w:t>
      </w:r>
      <w:r w:rsidRPr="00D52A98">
        <w:rPr>
          <w:rStyle w:val="IntenseEmphasis"/>
          <w:color w:val="000000" w:themeColor="text1"/>
        </w:rPr>
        <w:t>.</w:t>
      </w:r>
      <w:r w:rsidRPr="00891644">
        <w:rPr>
          <w:rStyle w:val="IntenseEmphasis"/>
          <w:b/>
          <w:color w:val="E36C0A" w:themeColor="accent6" w:themeShade="BF"/>
        </w:rPr>
        <w:t>getGraphicsContext2D()</w:t>
      </w:r>
      <w:r w:rsidRPr="00D52A98">
        <w:rPr>
          <w:rStyle w:val="IntenseEmphasis"/>
          <w:color w:val="000000" w:themeColor="text1"/>
        </w:rPr>
        <w:t>;</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w:t>
      </w:r>
      <w:r w:rsidRPr="00891644">
        <w:rPr>
          <w:rStyle w:val="IntenseEmphasis"/>
          <w:b/>
          <w:color w:val="E36C0A" w:themeColor="accent6" w:themeShade="BF"/>
        </w:rPr>
        <w:t>drawShapes</w:t>
      </w:r>
      <w:r w:rsidRPr="00D52A98">
        <w:rPr>
          <w:rStyle w:val="IntenseEmphasis"/>
          <w:color w:val="000000" w:themeColor="text1"/>
        </w:rPr>
        <w:t>(gc);</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Group root = new Group();</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root.getChildren().add(</w:t>
      </w:r>
      <w:r w:rsidR="00A8354E" w:rsidRPr="00891644">
        <w:rPr>
          <w:rStyle w:val="IntenseEmphasis"/>
          <w:b/>
          <w:color w:val="00B050"/>
        </w:rPr>
        <w:t>canvas</w:t>
      </w:r>
      <w:r w:rsidRPr="00D52A98">
        <w:rPr>
          <w:rStyle w:val="IntenseEmphasis"/>
          <w:color w:val="000000" w:themeColor="text1"/>
        </w:rPr>
        <w:t>);</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primaryStage.setTitle("Drawing Operations Test");        </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primaryStage.setScene(new Scene(root));</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primaryStage.show();</w:t>
      </w:r>
    </w:p>
    <w:p w:rsidR="00891644" w:rsidRPr="00D52A98" w:rsidRDefault="00891644"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w:t>
      </w:r>
    </w:p>
    <w:p w:rsidR="00891644" w:rsidRPr="00D52A98" w:rsidRDefault="00891644" w:rsidP="00D52A98">
      <w:pPr>
        <w:pStyle w:val="ListParagraph"/>
        <w:shd w:val="clear" w:color="auto" w:fill="D9D9D9" w:themeFill="background1" w:themeFillShade="D9"/>
        <w:ind w:left="360"/>
        <w:rPr>
          <w:rStyle w:val="IntenseEmphasis"/>
          <w:color w:val="000000" w:themeColor="text1"/>
        </w:rPr>
      </w:pPr>
    </w:p>
    <w:p w:rsidR="00D52A98" w:rsidRPr="00D52A98" w:rsidRDefault="00D52A98" w:rsidP="00D52A98">
      <w:pPr>
        <w:pStyle w:val="ListParagraph"/>
        <w:shd w:val="clear" w:color="auto" w:fill="D9D9D9" w:themeFill="background1" w:themeFillShade="D9"/>
        <w:ind w:left="360" w:firstLine="360"/>
        <w:rPr>
          <w:rStyle w:val="IntenseEmphasis"/>
          <w:color w:val="000000" w:themeColor="text1"/>
        </w:rPr>
      </w:pPr>
      <w:r w:rsidRPr="00D52A98">
        <w:rPr>
          <w:rStyle w:val="IntenseEmphasis"/>
          <w:color w:val="000000" w:themeColor="text1"/>
        </w:rPr>
        <w:lastRenderedPageBreak/>
        <w:t xml:space="preserve">private void </w:t>
      </w:r>
      <w:r w:rsidRPr="009170D1">
        <w:rPr>
          <w:rStyle w:val="IntenseEmphasis"/>
          <w:b/>
          <w:color w:val="E36C0A" w:themeColor="accent6" w:themeShade="BF"/>
        </w:rPr>
        <w:t>drawShapes</w:t>
      </w:r>
      <w:r w:rsidRPr="00D52A98">
        <w:rPr>
          <w:rStyle w:val="IntenseEmphasis"/>
          <w:color w:val="000000" w:themeColor="text1"/>
        </w:rPr>
        <w:t xml:space="preserve">(GraphicsContext gc) </w:t>
      </w:r>
    </w:p>
    <w:p w:rsidR="00D52A98" w:rsidRPr="00D52A98" w:rsidRDefault="00D52A98" w:rsidP="00D52A98">
      <w:pPr>
        <w:pStyle w:val="ListParagraph"/>
        <w:shd w:val="clear" w:color="auto" w:fill="D9D9D9" w:themeFill="background1" w:themeFillShade="D9"/>
        <w:ind w:left="360" w:firstLine="360"/>
        <w:rPr>
          <w:rStyle w:val="IntenseEmphasis"/>
          <w:color w:val="000000" w:themeColor="text1"/>
        </w:rPr>
      </w:pPr>
      <w:r w:rsidRPr="00D52A98">
        <w:rPr>
          <w:rStyle w:val="IntenseEmphasis"/>
          <w:color w:val="000000" w:themeColor="text1"/>
        </w:rPr>
        <w:t>{</w:t>
      </w: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9170D1">
        <w:rPr>
          <w:rStyle w:val="IntenseEmphasis"/>
          <w:b/>
          <w:color w:val="E36C0A" w:themeColor="accent6" w:themeShade="BF"/>
        </w:rPr>
        <w:t>setFill</w:t>
      </w:r>
      <w:r w:rsidRPr="00D52A98">
        <w:rPr>
          <w:rStyle w:val="IntenseEmphasis"/>
          <w:color w:val="000000" w:themeColor="text1"/>
        </w:rPr>
        <w:t>(Color.GREEN);</w:t>
      </w: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9170D1">
        <w:rPr>
          <w:rStyle w:val="IntenseEmphasis"/>
          <w:b/>
          <w:color w:val="E36C0A" w:themeColor="accent6" w:themeShade="BF"/>
        </w:rPr>
        <w:t>setStroke</w:t>
      </w:r>
      <w:r w:rsidRPr="00D52A98">
        <w:rPr>
          <w:rStyle w:val="IntenseEmphasis"/>
          <w:color w:val="000000" w:themeColor="text1"/>
        </w:rPr>
        <w:t>(Color.BLUE);</w:t>
      </w:r>
    </w:p>
    <w:p w:rsid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9170D1">
        <w:rPr>
          <w:rStyle w:val="IntenseEmphasis"/>
          <w:b/>
          <w:color w:val="E36C0A" w:themeColor="accent6" w:themeShade="BF"/>
        </w:rPr>
        <w:t>setLineWidth</w:t>
      </w:r>
      <w:r w:rsidRPr="00D52A98">
        <w:rPr>
          <w:rStyle w:val="IntenseEmphasis"/>
          <w:color w:val="000000" w:themeColor="text1"/>
        </w:rPr>
        <w:t>(5);</w:t>
      </w:r>
    </w:p>
    <w:p w:rsidR="00A10DC4" w:rsidRPr="00D52A98" w:rsidRDefault="00A10DC4" w:rsidP="00891644">
      <w:pPr>
        <w:pStyle w:val="ListParagraph"/>
        <w:shd w:val="clear" w:color="auto" w:fill="D9D9D9" w:themeFill="background1" w:themeFillShade="D9"/>
        <w:ind w:left="360"/>
        <w:rPr>
          <w:rStyle w:val="IntenseEmphasis"/>
          <w:color w:val="000000" w:themeColor="text1"/>
        </w:rPr>
      </w:pPr>
    </w:p>
    <w:p w:rsid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9170D1">
        <w:rPr>
          <w:rStyle w:val="IntenseEmphasis"/>
          <w:b/>
          <w:color w:val="E36C0A" w:themeColor="accent6" w:themeShade="BF"/>
        </w:rPr>
        <w:t>strokeLine</w:t>
      </w:r>
      <w:r w:rsidRPr="00D52A98">
        <w:rPr>
          <w:rStyle w:val="IntenseEmphasis"/>
          <w:color w:val="000000" w:themeColor="text1"/>
        </w:rPr>
        <w:t>(40, 10, 10, 40);</w:t>
      </w:r>
    </w:p>
    <w:p w:rsidR="009170D1" w:rsidRPr="00D52A98" w:rsidRDefault="009170D1" w:rsidP="00891644">
      <w:pPr>
        <w:pStyle w:val="ListParagraph"/>
        <w:shd w:val="clear" w:color="auto" w:fill="D9D9D9" w:themeFill="background1" w:themeFillShade="D9"/>
        <w:ind w:left="360"/>
        <w:rPr>
          <w:rStyle w:val="IntenseEmphasis"/>
          <w:color w:val="000000" w:themeColor="text1"/>
        </w:rPr>
      </w:pP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9170D1">
        <w:rPr>
          <w:rStyle w:val="IntenseEmphasis"/>
          <w:b/>
          <w:color w:val="E36C0A" w:themeColor="accent6" w:themeShade="BF"/>
        </w:rPr>
        <w:t>fillOval</w:t>
      </w:r>
      <w:r w:rsidRPr="00D52A98">
        <w:rPr>
          <w:rStyle w:val="IntenseEmphasis"/>
          <w:color w:val="000000" w:themeColor="text1"/>
        </w:rPr>
        <w:t>(10, 60, 30, 30);</w:t>
      </w:r>
    </w:p>
    <w:p w:rsid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9170D1">
        <w:rPr>
          <w:rStyle w:val="IntenseEmphasis"/>
          <w:b/>
          <w:color w:val="E36C0A" w:themeColor="accent6" w:themeShade="BF"/>
        </w:rPr>
        <w:t>strokeOval</w:t>
      </w:r>
      <w:r w:rsidRPr="00D52A98">
        <w:rPr>
          <w:rStyle w:val="IntenseEmphasis"/>
          <w:color w:val="000000" w:themeColor="text1"/>
        </w:rPr>
        <w:t>(60, 60, 30, 30);</w:t>
      </w:r>
    </w:p>
    <w:p w:rsidR="009170D1" w:rsidRPr="00D52A98" w:rsidRDefault="009170D1" w:rsidP="00891644">
      <w:pPr>
        <w:pStyle w:val="ListParagraph"/>
        <w:shd w:val="clear" w:color="auto" w:fill="D9D9D9" w:themeFill="background1" w:themeFillShade="D9"/>
        <w:ind w:left="360"/>
        <w:rPr>
          <w:rStyle w:val="IntenseEmphasis"/>
          <w:color w:val="000000" w:themeColor="text1"/>
        </w:rPr>
      </w:pP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9170D1">
        <w:rPr>
          <w:rStyle w:val="IntenseEmphasis"/>
          <w:b/>
          <w:color w:val="E36C0A" w:themeColor="accent6" w:themeShade="BF"/>
        </w:rPr>
        <w:t>fillRoundRect</w:t>
      </w:r>
      <w:r w:rsidRPr="00D52A98">
        <w:rPr>
          <w:rStyle w:val="IntenseEmphasis"/>
          <w:color w:val="000000" w:themeColor="text1"/>
        </w:rPr>
        <w:t>(110, 60, 30, 30, 10, 10);</w:t>
      </w:r>
    </w:p>
    <w:p w:rsid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9170D1">
        <w:rPr>
          <w:rStyle w:val="IntenseEmphasis"/>
          <w:b/>
          <w:color w:val="E36C0A" w:themeColor="accent6" w:themeShade="BF"/>
        </w:rPr>
        <w:t>strokeRoundRect</w:t>
      </w:r>
      <w:r w:rsidRPr="00D52A98">
        <w:rPr>
          <w:rStyle w:val="IntenseEmphasis"/>
          <w:color w:val="000000" w:themeColor="text1"/>
        </w:rPr>
        <w:t>(160, 60, 30, 30, 10, 10);</w:t>
      </w:r>
    </w:p>
    <w:p w:rsidR="009170D1" w:rsidRPr="00D52A98" w:rsidRDefault="009170D1" w:rsidP="00891644">
      <w:pPr>
        <w:pStyle w:val="ListParagraph"/>
        <w:shd w:val="clear" w:color="auto" w:fill="D9D9D9" w:themeFill="background1" w:themeFillShade="D9"/>
        <w:ind w:left="360"/>
        <w:rPr>
          <w:rStyle w:val="IntenseEmphasis"/>
          <w:color w:val="000000" w:themeColor="text1"/>
        </w:rPr>
      </w:pP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fillArc</w:t>
      </w:r>
      <w:r w:rsidRPr="00D52A98">
        <w:rPr>
          <w:rStyle w:val="IntenseEmphasis"/>
          <w:color w:val="000000" w:themeColor="text1"/>
        </w:rPr>
        <w:t>(10, 110, 30, 30, 45, 240, ArcType.OPEN);</w:t>
      </w: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fillArc</w:t>
      </w:r>
      <w:r w:rsidRPr="00D52A98">
        <w:rPr>
          <w:rStyle w:val="IntenseEmphasis"/>
          <w:color w:val="000000" w:themeColor="text1"/>
        </w:rPr>
        <w:t>(60, 110, 30, 30, 45, 240, ArcType.CHORD);</w:t>
      </w:r>
    </w:p>
    <w:p w:rsid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fillArc</w:t>
      </w:r>
      <w:r w:rsidRPr="00D52A98">
        <w:rPr>
          <w:rStyle w:val="IntenseEmphasis"/>
          <w:color w:val="000000" w:themeColor="text1"/>
        </w:rPr>
        <w:t>(110, 110, 30, 30, 45, 240, ArcType.ROUND);</w:t>
      </w:r>
    </w:p>
    <w:p w:rsidR="008966D3" w:rsidRPr="00D52A98" w:rsidRDefault="008966D3" w:rsidP="00891644">
      <w:pPr>
        <w:pStyle w:val="ListParagraph"/>
        <w:shd w:val="clear" w:color="auto" w:fill="D9D9D9" w:themeFill="background1" w:themeFillShade="D9"/>
        <w:ind w:left="360"/>
        <w:rPr>
          <w:rStyle w:val="IntenseEmphasis"/>
          <w:color w:val="000000" w:themeColor="text1"/>
        </w:rPr>
      </w:pP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strokeArc</w:t>
      </w:r>
      <w:r w:rsidRPr="00D52A98">
        <w:rPr>
          <w:rStyle w:val="IntenseEmphasis"/>
          <w:color w:val="000000" w:themeColor="text1"/>
        </w:rPr>
        <w:t>(10, 160, 30, 30, 45, 240, ArcType.OPEN);</w:t>
      </w: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strokeArc</w:t>
      </w:r>
      <w:r w:rsidRPr="00D52A98">
        <w:rPr>
          <w:rStyle w:val="IntenseEmphasis"/>
          <w:color w:val="000000" w:themeColor="text1"/>
        </w:rPr>
        <w:t>(60, 160, 30, 30, 45, 240, ArcType.CHORD);</w:t>
      </w:r>
    </w:p>
    <w:p w:rsid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strokeArc</w:t>
      </w:r>
      <w:r w:rsidRPr="00D52A98">
        <w:rPr>
          <w:rStyle w:val="IntenseEmphasis"/>
          <w:color w:val="000000" w:themeColor="text1"/>
        </w:rPr>
        <w:t>(110, 160, 30, 30, 45, 240, ArcType.ROUND);</w:t>
      </w:r>
    </w:p>
    <w:p w:rsidR="008966D3" w:rsidRPr="00D52A98" w:rsidRDefault="008966D3" w:rsidP="00891644">
      <w:pPr>
        <w:pStyle w:val="ListParagraph"/>
        <w:shd w:val="clear" w:color="auto" w:fill="D9D9D9" w:themeFill="background1" w:themeFillShade="D9"/>
        <w:ind w:left="360"/>
        <w:rPr>
          <w:rStyle w:val="IntenseEmphasis"/>
          <w:color w:val="000000" w:themeColor="text1"/>
        </w:rPr>
      </w:pP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fillPolygon</w:t>
      </w:r>
      <w:r w:rsidRPr="00D52A98">
        <w:rPr>
          <w:rStyle w:val="IntenseEmphasis"/>
          <w:color w:val="000000" w:themeColor="text1"/>
        </w:rPr>
        <w:t>(new double[]{10, 40, 10, 40},</w:t>
      </w:r>
    </w:p>
    <w:p w:rsid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new double[]{210, 210, 240, 240}, 4);</w:t>
      </w:r>
    </w:p>
    <w:p w:rsidR="008966D3" w:rsidRPr="00D52A98" w:rsidRDefault="008966D3" w:rsidP="00891644">
      <w:pPr>
        <w:pStyle w:val="ListParagraph"/>
        <w:shd w:val="clear" w:color="auto" w:fill="D9D9D9" w:themeFill="background1" w:themeFillShade="D9"/>
        <w:ind w:left="360"/>
        <w:rPr>
          <w:rStyle w:val="IntenseEmphasis"/>
          <w:color w:val="000000" w:themeColor="text1"/>
        </w:rPr>
      </w:pP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strokePolygon</w:t>
      </w:r>
      <w:r w:rsidRPr="00D52A98">
        <w:rPr>
          <w:rStyle w:val="IntenseEmphasis"/>
          <w:color w:val="000000" w:themeColor="text1"/>
        </w:rPr>
        <w:t>(new double[]{60, 90, 60, 90},</w:t>
      </w:r>
    </w:p>
    <w:p w:rsid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new double[]{210, 210, 240, 240}, 4);</w:t>
      </w:r>
    </w:p>
    <w:p w:rsidR="008966D3" w:rsidRPr="00D52A98" w:rsidRDefault="008966D3" w:rsidP="00891644">
      <w:pPr>
        <w:pStyle w:val="ListParagraph"/>
        <w:shd w:val="clear" w:color="auto" w:fill="D9D9D9" w:themeFill="background1" w:themeFillShade="D9"/>
        <w:ind w:left="360"/>
        <w:rPr>
          <w:rStyle w:val="IntenseEmphasis"/>
          <w:color w:val="000000" w:themeColor="text1"/>
        </w:rPr>
      </w:pP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gc.</w:t>
      </w:r>
      <w:r w:rsidRPr="008966D3">
        <w:rPr>
          <w:rStyle w:val="IntenseEmphasis"/>
          <w:b/>
          <w:color w:val="E36C0A" w:themeColor="accent6" w:themeShade="BF"/>
        </w:rPr>
        <w:t>strokePolyline</w:t>
      </w:r>
      <w:r w:rsidRPr="00D52A98">
        <w:rPr>
          <w:rStyle w:val="IntenseEmphasis"/>
          <w:color w:val="000000" w:themeColor="text1"/>
        </w:rPr>
        <w:t>(new double[]{110, 140, 110, 140},</w:t>
      </w:r>
    </w:p>
    <w:p w:rsidR="00D52A98" w:rsidRPr="00D52A98" w:rsidRDefault="00D52A98" w:rsidP="00891644">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new double[]{210, 210, 240, 240}, 4);</w:t>
      </w:r>
    </w:p>
    <w:p w:rsidR="00D52A98" w:rsidRPr="00D52A98" w:rsidRDefault="00D52A98" w:rsidP="008966D3">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 xml:space="preserve">    } </w:t>
      </w:r>
    </w:p>
    <w:p w:rsidR="0013771A" w:rsidRPr="0013771A" w:rsidRDefault="00D52A98" w:rsidP="0013771A">
      <w:pPr>
        <w:pStyle w:val="ListParagraph"/>
        <w:shd w:val="clear" w:color="auto" w:fill="D9D9D9" w:themeFill="background1" w:themeFillShade="D9"/>
        <w:ind w:left="360"/>
        <w:rPr>
          <w:rStyle w:val="IntenseEmphasis"/>
          <w:color w:val="000000" w:themeColor="text1"/>
        </w:rPr>
      </w:pPr>
      <w:r w:rsidRPr="00D52A98">
        <w:rPr>
          <w:rStyle w:val="IntenseEmphasis"/>
          <w:color w:val="000000" w:themeColor="text1"/>
        </w:rPr>
        <w:t>}</w:t>
      </w:r>
    </w:p>
    <w:p w:rsidR="0013771A" w:rsidRDefault="0013771A" w:rsidP="0013771A">
      <w:pPr>
        <w:pStyle w:val="ListParagraph"/>
        <w:rPr>
          <w:rStyle w:val="IntenseEmphasis"/>
          <w:rFonts w:ascii="Arial" w:hAnsi="Arial"/>
        </w:rPr>
      </w:pPr>
    </w:p>
    <w:p w:rsidR="0013771A" w:rsidRPr="009C3F11" w:rsidRDefault="0013771A" w:rsidP="0013771A">
      <w:pPr>
        <w:pStyle w:val="ListParagraph"/>
        <w:numPr>
          <w:ilvl w:val="0"/>
          <w:numId w:val="114"/>
        </w:numPr>
        <w:spacing w:before="240" w:after="120"/>
        <w:contextualSpacing w:val="0"/>
        <w:rPr>
          <w:rStyle w:val="IntenseEmphasis"/>
          <w:rFonts w:ascii="Arial" w:hAnsi="Arial"/>
          <w:b/>
          <w:color w:val="0070C0"/>
        </w:rPr>
      </w:pPr>
      <w:r>
        <w:rPr>
          <w:rStyle w:val="IntenseEmphasis"/>
          <w:rFonts w:ascii="Arial" w:hAnsi="Arial"/>
          <w:b/>
          <w:color w:val="0070C0"/>
        </w:rPr>
        <w:t>Alert</w:t>
      </w:r>
    </w:p>
    <w:p w:rsidR="002529F5" w:rsidRPr="002529F5" w:rsidRDefault="00BF6504" w:rsidP="002529F5">
      <w:pPr>
        <w:pStyle w:val="ListParagraph"/>
        <w:shd w:val="clear" w:color="auto" w:fill="D9D9D9" w:themeFill="background1" w:themeFillShade="D9"/>
        <w:ind w:left="360"/>
        <w:rPr>
          <w:rStyle w:val="IntenseEmphasis"/>
          <w:color w:val="000000" w:themeColor="text1"/>
        </w:rPr>
      </w:pPr>
      <w:r>
        <w:rPr>
          <w:rFonts w:ascii="Consolas" w:hAnsi="Consolas" w:cs="Arial"/>
          <w:b/>
          <w:noProof/>
          <w:color w:val="FF0000"/>
          <w:sz w:val="20"/>
          <w:szCs w:val="20"/>
        </w:rPr>
        <w:drawing>
          <wp:anchor distT="0" distB="0" distL="114300" distR="114300" simplePos="0" relativeHeight="251677696" behindDoc="0" locked="0" layoutInCell="1" allowOverlap="1">
            <wp:simplePos x="0" y="0"/>
            <wp:positionH relativeFrom="column">
              <wp:posOffset>4610100</wp:posOffset>
            </wp:positionH>
            <wp:positionV relativeFrom="paragraph">
              <wp:posOffset>34925</wp:posOffset>
            </wp:positionV>
            <wp:extent cx="1190625" cy="704850"/>
            <wp:effectExtent l="19050" t="0" r="9525" b="0"/>
            <wp:wrapNone/>
            <wp:docPr id="82" name="Picture 1" descr="JavaFX Info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FX Information Dialog"/>
                    <pic:cNvPicPr>
                      <a:picLocks noChangeAspect="1" noChangeArrowheads="1"/>
                    </pic:cNvPicPr>
                  </pic:nvPicPr>
                  <pic:blipFill>
                    <a:blip r:embed="rId103"/>
                    <a:srcRect/>
                    <a:stretch>
                      <a:fillRect/>
                    </a:stretch>
                  </pic:blipFill>
                  <pic:spPr bwMode="auto">
                    <a:xfrm>
                      <a:off x="0" y="0"/>
                      <a:ext cx="1190625" cy="704850"/>
                    </a:xfrm>
                    <a:prstGeom prst="rect">
                      <a:avLst/>
                    </a:prstGeom>
                    <a:noFill/>
                    <a:ln w="9525">
                      <a:noFill/>
                      <a:miter lim="800000"/>
                      <a:headEnd/>
                      <a:tailEnd/>
                    </a:ln>
                  </pic:spPr>
                </pic:pic>
              </a:graphicData>
            </a:graphic>
          </wp:anchor>
        </w:drawing>
      </w:r>
      <w:r w:rsidR="002529F5" w:rsidRPr="002529F5">
        <w:rPr>
          <w:rStyle w:val="IntenseEmphasis"/>
          <w:b/>
          <w:color w:val="FF0000"/>
        </w:rPr>
        <w:t>Alert</w:t>
      </w:r>
      <w:r w:rsidR="002529F5" w:rsidRPr="002529F5">
        <w:rPr>
          <w:rStyle w:val="IntenseEmphasis"/>
          <w:color w:val="000000" w:themeColor="text1"/>
        </w:rPr>
        <w:t xml:space="preserve"> alert = new Alert(AlertType.</w:t>
      </w:r>
      <w:r w:rsidR="002529F5" w:rsidRPr="002529F5">
        <w:rPr>
          <w:rStyle w:val="IntenseEmphasis"/>
          <w:b/>
          <w:color w:val="7030A0"/>
        </w:rPr>
        <w:t>INFORMATION</w:t>
      </w:r>
      <w:r w:rsidR="002529F5" w:rsidRPr="002529F5">
        <w:rPr>
          <w:rStyle w:val="IntenseEmphasis"/>
          <w:color w:val="000000" w:themeColor="text1"/>
        </w:rPr>
        <w:t>);</w:t>
      </w:r>
    </w:p>
    <w:p w:rsidR="002529F5" w:rsidRPr="002529F5" w:rsidRDefault="002529F5" w:rsidP="002529F5">
      <w:pPr>
        <w:pStyle w:val="ListParagraph"/>
        <w:shd w:val="clear" w:color="auto" w:fill="D9D9D9" w:themeFill="background1" w:themeFillShade="D9"/>
        <w:ind w:left="360"/>
        <w:rPr>
          <w:rStyle w:val="IntenseEmphasis"/>
          <w:color w:val="000000" w:themeColor="text1"/>
        </w:rPr>
      </w:pPr>
      <w:r w:rsidRPr="002529F5">
        <w:rPr>
          <w:rStyle w:val="IntenseEmphasis"/>
          <w:color w:val="000000" w:themeColor="text1"/>
        </w:rPr>
        <w:t>alert.</w:t>
      </w:r>
      <w:r w:rsidRPr="002529F5">
        <w:rPr>
          <w:rStyle w:val="IntenseEmphasis"/>
          <w:b/>
          <w:color w:val="E36C0A" w:themeColor="accent6" w:themeShade="BF"/>
        </w:rPr>
        <w:t>setTitle</w:t>
      </w:r>
      <w:r w:rsidRPr="002529F5">
        <w:rPr>
          <w:rStyle w:val="IntenseEmphasis"/>
          <w:color w:val="000000" w:themeColor="text1"/>
        </w:rPr>
        <w:t>("Information Dialog");</w:t>
      </w:r>
    </w:p>
    <w:p w:rsidR="002529F5" w:rsidRPr="002529F5" w:rsidRDefault="002529F5" w:rsidP="002529F5">
      <w:pPr>
        <w:pStyle w:val="ListParagraph"/>
        <w:shd w:val="clear" w:color="auto" w:fill="D9D9D9" w:themeFill="background1" w:themeFillShade="D9"/>
        <w:ind w:left="360"/>
        <w:rPr>
          <w:rStyle w:val="IntenseEmphasis"/>
          <w:color w:val="000000" w:themeColor="text1"/>
        </w:rPr>
      </w:pPr>
      <w:r w:rsidRPr="002529F5">
        <w:rPr>
          <w:rStyle w:val="IntenseEmphasis"/>
          <w:color w:val="000000" w:themeColor="text1"/>
        </w:rPr>
        <w:t>alert.</w:t>
      </w:r>
      <w:r w:rsidRPr="002529F5">
        <w:rPr>
          <w:rStyle w:val="IntenseEmphasis"/>
          <w:b/>
          <w:color w:val="E36C0A" w:themeColor="accent6" w:themeShade="BF"/>
        </w:rPr>
        <w:t>setHeaderText</w:t>
      </w:r>
      <w:r w:rsidRPr="002529F5">
        <w:rPr>
          <w:rStyle w:val="IntenseEmphasis"/>
          <w:color w:val="000000" w:themeColor="text1"/>
        </w:rPr>
        <w:t>("Look, an Information Dialog");</w:t>
      </w:r>
    </w:p>
    <w:p w:rsidR="002529F5" w:rsidRPr="002529F5" w:rsidRDefault="002529F5" w:rsidP="002529F5">
      <w:pPr>
        <w:pStyle w:val="ListParagraph"/>
        <w:shd w:val="clear" w:color="auto" w:fill="D9D9D9" w:themeFill="background1" w:themeFillShade="D9"/>
        <w:ind w:left="360"/>
        <w:rPr>
          <w:rStyle w:val="IntenseEmphasis"/>
          <w:color w:val="000000" w:themeColor="text1"/>
        </w:rPr>
      </w:pPr>
      <w:r w:rsidRPr="002529F5">
        <w:rPr>
          <w:rStyle w:val="IntenseEmphasis"/>
          <w:color w:val="000000" w:themeColor="text1"/>
        </w:rPr>
        <w:t>alert.</w:t>
      </w:r>
      <w:r w:rsidRPr="002529F5">
        <w:rPr>
          <w:rStyle w:val="IntenseEmphasis"/>
          <w:b/>
          <w:color w:val="E36C0A" w:themeColor="accent6" w:themeShade="BF"/>
        </w:rPr>
        <w:t>setContentText</w:t>
      </w:r>
      <w:r w:rsidRPr="002529F5">
        <w:rPr>
          <w:rStyle w:val="IntenseEmphasis"/>
          <w:color w:val="000000" w:themeColor="text1"/>
        </w:rPr>
        <w:t>("I have a great message for you!");</w:t>
      </w:r>
    </w:p>
    <w:p w:rsidR="002529F5" w:rsidRDefault="002529F5" w:rsidP="002529F5">
      <w:pPr>
        <w:pStyle w:val="ListParagraph"/>
        <w:shd w:val="clear" w:color="auto" w:fill="D9D9D9" w:themeFill="background1" w:themeFillShade="D9"/>
        <w:ind w:left="360"/>
        <w:rPr>
          <w:rStyle w:val="IntenseEmphasis"/>
          <w:color w:val="000000" w:themeColor="text1"/>
        </w:rPr>
      </w:pPr>
      <w:r w:rsidRPr="002529F5">
        <w:rPr>
          <w:rStyle w:val="IntenseEmphasis"/>
          <w:color w:val="000000" w:themeColor="text1"/>
        </w:rPr>
        <w:t>alert.</w:t>
      </w:r>
      <w:r w:rsidRPr="002529F5">
        <w:rPr>
          <w:rStyle w:val="IntenseEmphasis"/>
          <w:b/>
          <w:color w:val="E36C0A" w:themeColor="accent6" w:themeShade="BF"/>
        </w:rPr>
        <w:t>showAndWait()</w:t>
      </w:r>
      <w:r w:rsidRPr="002529F5">
        <w:rPr>
          <w:rStyle w:val="IntenseEmphasis"/>
          <w:color w:val="000000" w:themeColor="text1"/>
        </w:rPr>
        <w:t>;</w:t>
      </w:r>
    </w:p>
    <w:p w:rsidR="006318BC" w:rsidRDefault="006318BC" w:rsidP="002F30DE">
      <w:pPr>
        <w:pStyle w:val="ListParagraph"/>
        <w:ind w:left="360"/>
        <w:rPr>
          <w:rStyle w:val="IntenseEmphasis"/>
          <w:color w:val="000000" w:themeColor="text1"/>
        </w:rPr>
      </w:pPr>
    </w:p>
    <w:p w:rsidR="006318BC" w:rsidRPr="006318BC" w:rsidRDefault="002F30DE" w:rsidP="006318BC">
      <w:pPr>
        <w:pStyle w:val="ListParagraph"/>
        <w:shd w:val="clear" w:color="auto" w:fill="D9D9D9" w:themeFill="background1" w:themeFillShade="D9"/>
        <w:ind w:left="360"/>
        <w:rPr>
          <w:rStyle w:val="IntenseEmphasis"/>
          <w:color w:val="000000" w:themeColor="text1"/>
        </w:rPr>
      </w:pPr>
      <w:r>
        <w:rPr>
          <w:rFonts w:ascii="Consolas" w:hAnsi="Consolas" w:cs="Arial"/>
          <w:b/>
          <w:noProof/>
          <w:color w:val="FF0000"/>
          <w:sz w:val="20"/>
          <w:szCs w:val="20"/>
        </w:rPr>
        <w:drawing>
          <wp:anchor distT="0" distB="0" distL="114300" distR="114300" simplePos="0" relativeHeight="251678720" behindDoc="0" locked="0" layoutInCell="1" allowOverlap="1">
            <wp:simplePos x="0" y="0"/>
            <wp:positionH relativeFrom="column">
              <wp:posOffset>4552950</wp:posOffset>
            </wp:positionH>
            <wp:positionV relativeFrom="paragraph">
              <wp:posOffset>46990</wp:posOffset>
            </wp:positionV>
            <wp:extent cx="1328420" cy="438150"/>
            <wp:effectExtent l="19050" t="0" r="5080" b="0"/>
            <wp:wrapNone/>
            <wp:docPr id="91" name="Picture 4" descr="JavaFX Information Dialog without Head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FX Information Dialog without Header Text"/>
                    <pic:cNvPicPr>
                      <a:picLocks noChangeAspect="1" noChangeArrowheads="1"/>
                    </pic:cNvPicPr>
                  </pic:nvPicPr>
                  <pic:blipFill>
                    <a:blip r:embed="rId104"/>
                    <a:srcRect/>
                    <a:stretch>
                      <a:fillRect/>
                    </a:stretch>
                  </pic:blipFill>
                  <pic:spPr bwMode="auto">
                    <a:xfrm>
                      <a:off x="0" y="0"/>
                      <a:ext cx="1328420" cy="438150"/>
                    </a:xfrm>
                    <a:prstGeom prst="rect">
                      <a:avLst/>
                    </a:prstGeom>
                    <a:noFill/>
                    <a:ln w="9525">
                      <a:noFill/>
                      <a:miter lim="800000"/>
                      <a:headEnd/>
                      <a:tailEnd/>
                    </a:ln>
                  </pic:spPr>
                </pic:pic>
              </a:graphicData>
            </a:graphic>
          </wp:anchor>
        </w:drawing>
      </w:r>
      <w:r w:rsidR="006318BC" w:rsidRPr="006318BC">
        <w:rPr>
          <w:rStyle w:val="IntenseEmphasis"/>
          <w:b/>
          <w:color w:val="FF0000"/>
        </w:rPr>
        <w:t>Alert</w:t>
      </w:r>
      <w:r w:rsidR="006318BC" w:rsidRPr="006318BC">
        <w:rPr>
          <w:rStyle w:val="IntenseEmphasis"/>
          <w:color w:val="000000" w:themeColor="text1"/>
        </w:rPr>
        <w:t xml:space="preserve"> alert = new Alert(AlertType.</w:t>
      </w:r>
      <w:r w:rsidR="006318BC" w:rsidRPr="00630E53">
        <w:rPr>
          <w:rStyle w:val="IntenseEmphasis"/>
          <w:b/>
          <w:color w:val="7030A0"/>
        </w:rPr>
        <w:t>INFORMATION</w:t>
      </w:r>
      <w:r w:rsidR="006318BC" w:rsidRPr="006318BC">
        <w:rPr>
          <w:rStyle w:val="IntenseEmphasis"/>
          <w:color w:val="000000" w:themeColor="text1"/>
        </w:rPr>
        <w:t>);</w:t>
      </w:r>
    </w:p>
    <w:p w:rsidR="006318BC" w:rsidRPr="006318BC" w:rsidRDefault="006318BC" w:rsidP="006318BC">
      <w:pPr>
        <w:pStyle w:val="ListParagraph"/>
        <w:shd w:val="clear" w:color="auto" w:fill="D9D9D9" w:themeFill="background1" w:themeFillShade="D9"/>
        <w:ind w:left="360"/>
        <w:rPr>
          <w:rStyle w:val="IntenseEmphasis"/>
          <w:color w:val="000000" w:themeColor="text1"/>
        </w:rPr>
      </w:pPr>
      <w:r w:rsidRPr="006318BC">
        <w:rPr>
          <w:rStyle w:val="IntenseEmphasis"/>
          <w:color w:val="000000" w:themeColor="text1"/>
        </w:rPr>
        <w:t>alert.</w:t>
      </w:r>
      <w:r w:rsidRPr="006318BC">
        <w:rPr>
          <w:rStyle w:val="IntenseEmphasis"/>
          <w:b/>
          <w:color w:val="E36C0A" w:themeColor="accent6" w:themeShade="BF"/>
        </w:rPr>
        <w:t>setTitle</w:t>
      </w:r>
      <w:r w:rsidRPr="006318BC">
        <w:rPr>
          <w:rStyle w:val="IntenseEmphasis"/>
          <w:color w:val="000000" w:themeColor="text1"/>
        </w:rPr>
        <w:t>("Information Dialog");</w:t>
      </w:r>
    </w:p>
    <w:p w:rsidR="006318BC" w:rsidRPr="006318BC" w:rsidRDefault="006318BC" w:rsidP="006318BC">
      <w:pPr>
        <w:pStyle w:val="ListParagraph"/>
        <w:shd w:val="clear" w:color="auto" w:fill="D9D9D9" w:themeFill="background1" w:themeFillShade="D9"/>
        <w:ind w:left="360"/>
        <w:rPr>
          <w:rStyle w:val="IntenseEmphasis"/>
          <w:color w:val="000000" w:themeColor="text1"/>
        </w:rPr>
      </w:pPr>
      <w:r w:rsidRPr="006318BC">
        <w:rPr>
          <w:rStyle w:val="IntenseEmphasis"/>
          <w:color w:val="000000" w:themeColor="text1"/>
        </w:rPr>
        <w:t>alert.</w:t>
      </w:r>
      <w:r w:rsidRPr="006318BC">
        <w:rPr>
          <w:rStyle w:val="IntenseEmphasis"/>
          <w:b/>
          <w:color w:val="E36C0A" w:themeColor="accent6" w:themeShade="BF"/>
        </w:rPr>
        <w:t>setHeaderText</w:t>
      </w:r>
      <w:r w:rsidRPr="006318BC">
        <w:rPr>
          <w:rStyle w:val="IntenseEmphasis"/>
          <w:color w:val="000000" w:themeColor="text1"/>
        </w:rPr>
        <w:t>(null);</w:t>
      </w:r>
    </w:p>
    <w:p w:rsidR="006318BC" w:rsidRPr="006318BC" w:rsidRDefault="006318BC" w:rsidP="006318BC">
      <w:pPr>
        <w:pStyle w:val="ListParagraph"/>
        <w:shd w:val="clear" w:color="auto" w:fill="D9D9D9" w:themeFill="background1" w:themeFillShade="D9"/>
        <w:ind w:left="360"/>
        <w:rPr>
          <w:rStyle w:val="IntenseEmphasis"/>
          <w:color w:val="000000" w:themeColor="text1"/>
        </w:rPr>
      </w:pPr>
      <w:r w:rsidRPr="006318BC">
        <w:rPr>
          <w:rStyle w:val="IntenseEmphasis"/>
          <w:color w:val="000000" w:themeColor="text1"/>
        </w:rPr>
        <w:t>alert.</w:t>
      </w:r>
      <w:r w:rsidRPr="006318BC">
        <w:rPr>
          <w:rStyle w:val="IntenseEmphasis"/>
          <w:b/>
          <w:color w:val="E36C0A" w:themeColor="accent6" w:themeShade="BF"/>
        </w:rPr>
        <w:t>setContentText</w:t>
      </w:r>
      <w:r w:rsidRPr="006318BC">
        <w:rPr>
          <w:rStyle w:val="IntenseEmphasis"/>
          <w:color w:val="000000" w:themeColor="text1"/>
        </w:rPr>
        <w:t>("I have a great message for you!");</w:t>
      </w:r>
    </w:p>
    <w:p w:rsidR="006318BC" w:rsidRDefault="006318BC" w:rsidP="006318BC">
      <w:pPr>
        <w:pStyle w:val="ListParagraph"/>
        <w:shd w:val="clear" w:color="auto" w:fill="D9D9D9" w:themeFill="background1" w:themeFillShade="D9"/>
        <w:ind w:left="360"/>
        <w:rPr>
          <w:rStyle w:val="IntenseEmphasis"/>
          <w:color w:val="000000" w:themeColor="text1"/>
        </w:rPr>
      </w:pPr>
      <w:r w:rsidRPr="006318BC">
        <w:rPr>
          <w:rStyle w:val="IntenseEmphasis"/>
          <w:color w:val="000000" w:themeColor="text1"/>
        </w:rPr>
        <w:t>alert.</w:t>
      </w:r>
      <w:r w:rsidRPr="006318BC">
        <w:rPr>
          <w:rStyle w:val="IntenseEmphasis"/>
          <w:b/>
          <w:color w:val="E36C0A" w:themeColor="accent6" w:themeShade="BF"/>
        </w:rPr>
        <w:t>showAndWait()</w:t>
      </w:r>
      <w:r w:rsidRPr="006318BC">
        <w:rPr>
          <w:rStyle w:val="IntenseEmphasis"/>
          <w:color w:val="000000" w:themeColor="text1"/>
        </w:rPr>
        <w:t>;</w:t>
      </w:r>
    </w:p>
    <w:p w:rsidR="006318BC" w:rsidRDefault="006318BC" w:rsidP="002F30DE">
      <w:pPr>
        <w:pStyle w:val="ListParagraph"/>
        <w:ind w:left="360"/>
        <w:rPr>
          <w:rStyle w:val="IntenseEmphasis"/>
          <w:color w:val="000000" w:themeColor="text1"/>
        </w:rPr>
      </w:pPr>
    </w:p>
    <w:p w:rsidR="00630E53" w:rsidRDefault="00630E53" w:rsidP="002F30DE">
      <w:pPr>
        <w:pStyle w:val="ListParagraph"/>
        <w:ind w:left="360"/>
        <w:rPr>
          <w:rStyle w:val="IntenseEmphasis"/>
          <w:color w:val="000000" w:themeColor="text1"/>
        </w:rPr>
      </w:pPr>
    </w:p>
    <w:p w:rsidR="00630E53" w:rsidRPr="00630E53" w:rsidRDefault="001A2518" w:rsidP="00630E53">
      <w:pPr>
        <w:pStyle w:val="ListParagraph"/>
        <w:shd w:val="clear" w:color="auto" w:fill="D9D9D9" w:themeFill="background1" w:themeFillShade="D9"/>
        <w:ind w:left="360"/>
        <w:rPr>
          <w:rStyle w:val="IntenseEmphasis"/>
          <w:color w:val="000000" w:themeColor="text1"/>
        </w:rPr>
      </w:pPr>
      <w:r>
        <w:rPr>
          <w:rFonts w:ascii="Consolas" w:hAnsi="Consolas" w:cs="Arial"/>
          <w:b/>
          <w:noProof/>
          <w:color w:val="FF0000"/>
          <w:sz w:val="20"/>
          <w:szCs w:val="20"/>
        </w:rPr>
        <w:lastRenderedPageBreak/>
        <w:drawing>
          <wp:anchor distT="0" distB="0" distL="114300" distR="114300" simplePos="0" relativeHeight="251679744" behindDoc="0" locked="0" layoutInCell="1" allowOverlap="1">
            <wp:simplePos x="0" y="0"/>
            <wp:positionH relativeFrom="column">
              <wp:posOffset>4487545</wp:posOffset>
            </wp:positionH>
            <wp:positionV relativeFrom="paragraph">
              <wp:posOffset>28575</wp:posOffset>
            </wp:positionV>
            <wp:extent cx="1313180" cy="771525"/>
            <wp:effectExtent l="19050" t="0" r="1270" b="0"/>
            <wp:wrapNone/>
            <wp:docPr id="92" name="Picture 7" descr="JavaFX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FX Warning Dialog"/>
                    <pic:cNvPicPr>
                      <a:picLocks noChangeAspect="1" noChangeArrowheads="1"/>
                    </pic:cNvPicPr>
                  </pic:nvPicPr>
                  <pic:blipFill>
                    <a:blip r:embed="rId105"/>
                    <a:srcRect/>
                    <a:stretch>
                      <a:fillRect/>
                    </a:stretch>
                  </pic:blipFill>
                  <pic:spPr bwMode="auto">
                    <a:xfrm>
                      <a:off x="0" y="0"/>
                      <a:ext cx="1313180" cy="771525"/>
                    </a:xfrm>
                    <a:prstGeom prst="rect">
                      <a:avLst/>
                    </a:prstGeom>
                    <a:noFill/>
                    <a:ln w="9525">
                      <a:noFill/>
                      <a:miter lim="800000"/>
                      <a:headEnd/>
                      <a:tailEnd/>
                    </a:ln>
                  </pic:spPr>
                </pic:pic>
              </a:graphicData>
            </a:graphic>
          </wp:anchor>
        </w:drawing>
      </w:r>
      <w:r w:rsidR="00630E53" w:rsidRPr="006318BC">
        <w:rPr>
          <w:rStyle w:val="IntenseEmphasis"/>
          <w:b/>
          <w:color w:val="FF0000"/>
        </w:rPr>
        <w:t>Alert</w:t>
      </w:r>
      <w:r w:rsidR="00630E53" w:rsidRPr="006318BC">
        <w:rPr>
          <w:rStyle w:val="IntenseEmphasis"/>
          <w:color w:val="000000" w:themeColor="text1"/>
        </w:rPr>
        <w:t xml:space="preserve"> </w:t>
      </w:r>
      <w:r w:rsidR="00630E53" w:rsidRPr="00630E53">
        <w:rPr>
          <w:rStyle w:val="IntenseEmphasis"/>
          <w:color w:val="000000" w:themeColor="text1"/>
        </w:rPr>
        <w:t>alert = new Alert(AlertType.</w:t>
      </w:r>
      <w:r w:rsidR="00630E53" w:rsidRPr="00630E53">
        <w:rPr>
          <w:rStyle w:val="IntenseEmphasis"/>
          <w:b/>
          <w:color w:val="7030A0"/>
        </w:rPr>
        <w:t>WARNING</w:t>
      </w:r>
      <w:r w:rsidR="00630E53" w:rsidRPr="00630E53">
        <w:rPr>
          <w:rStyle w:val="IntenseEmphasis"/>
          <w:color w:val="000000" w:themeColor="text1"/>
        </w:rPr>
        <w:t>);</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630E53">
        <w:rPr>
          <w:rStyle w:val="IntenseEmphasis"/>
          <w:b/>
          <w:color w:val="E36C0A" w:themeColor="accent6" w:themeShade="BF"/>
        </w:rPr>
        <w:t>setTitle</w:t>
      </w:r>
      <w:r w:rsidRPr="00630E53">
        <w:rPr>
          <w:rStyle w:val="IntenseEmphasis"/>
          <w:color w:val="000000" w:themeColor="text1"/>
        </w:rPr>
        <w:t>("Warning Dialog");</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630E53">
        <w:rPr>
          <w:rStyle w:val="IntenseEmphasis"/>
          <w:b/>
          <w:color w:val="E36C0A" w:themeColor="accent6" w:themeShade="BF"/>
        </w:rPr>
        <w:t>setHeaderText</w:t>
      </w:r>
      <w:r w:rsidRPr="00630E53">
        <w:rPr>
          <w:rStyle w:val="IntenseEmphasis"/>
          <w:color w:val="000000" w:themeColor="text1"/>
        </w:rPr>
        <w:t>("Look, a Warning Dialog");</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630E53">
        <w:rPr>
          <w:rStyle w:val="IntenseEmphasis"/>
          <w:b/>
          <w:color w:val="E36C0A" w:themeColor="accent6" w:themeShade="BF"/>
        </w:rPr>
        <w:t>setContentText</w:t>
      </w:r>
      <w:r w:rsidRPr="00630E53">
        <w:rPr>
          <w:rStyle w:val="IntenseEmphasis"/>
          <w:color w:val="000000" w:themeColor="text1"/>
        </w:rPr>
        <w:t>("Careful with the next step!");</w:t>
      </w:r>
    </w:p>
    <w:p w:rsid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630E53">
        <w:rPr>
          <w:rStyle w:val="IntenseEmphasis"/>
          <w:b/>
          <w:color w:val="E36C0A" w:themeColor="accent6" w:themeShade="BF"/>
        </w:rPr>
        <w:t>showAndWait()</w:t>
      </w:r>
      <w:r w:rsidRPr="00630E53">
        <w:rPr>
          <w:rStyle w:val="IntenseEmphasis"/>
          <w:color w:val="000000" w:themeColor="text1"/>
        </w:rPr>
        <w:t>;</w:t>
      </w:r>
    </w:p>
    <w:p w:rsidR="006318BC" w:rsidRDefault="006318BC" w:rsidP="002F30DE">
      <w:pPr>
        <w:pStyle w:val="ListParagraph"/>
        <w:ind w:left="360"/>
        <w:rPr>
          <w:rStyle w:val="IntenseEmphasis"/>
          <w:color w:val="000000" w:themeColor="text1"/>
        </w:rPr>
      </w:pPr>
    </w:p>
    <w:p w:rsidR="00630E53" w:rsidRPr="00630E53" w:rsidRDefault="001A2518" w:rsidP="00630E53">
      <w:pPr>
        <w:pStyle w:val="ListParagraph"/>
        <w:shd w:val="clear" w:color="auto" w:fill="D9D9D9" w:themeFill="background1" w:themeFillShade="D9"/>
        <w:ind w:left="360"/>
        <w:rPr>
          <w:rStyle w:val="IntenseEmphasis"/>
          <w:color w:val="000000" w:themeColor="text1"/>
        </w:rPr>
      </w:pPr>
      <w:r>
        <w:rPr>
          <w:rFonts w:ascii="Consolas" w:hAnsi="Consolas" w:cs="Arial"/>
          <w:b/>
          <w:noProof/>
          <w:color w:val="FF0000"/>
          <w:sz w:val="20"/>
          <w:szCs w:val="20"/>
        </w:rPr>
        <w:drawing>
          <wp:anchor distT="0" distB="0" distL="114300" distR="114300" simplePos="0" relativeHeight="251680768" behindDoc="0" locked="0" layoutInCell="1" allowOverlap="1">
            <wp:simplePos x="0" y="0"/>
            <wp:positionH relativeFrom="column">
              <wp:posOffset>4514850</wp:posOffset>
            </wp:positionH>
            <wp:positionV relativeFrom="paragraph">
              <wp:posOffset>21590</wp:posOffset>
            </wp:positionV>
            <wp:extent cx="1295400" cy="762000"/>
            <wp:effectExtent l="19050" t="0" r="0" b="0"/>
            <wp:wrapNone/>
            <wp:docPr id="97" name="Picture 10" descr="JavaFX Erro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FX Error Dialog"/>
                    <pic:cNvPicPr>
                      <a:picLocks noChangeAspect="1" noChangeArrowheads="1"/>
                    </pic:cNvPicPr>
                  </pic:nvPicPr>
                  <pic:blipFill>
                    <a:blip r:embed="rId106"/>
                    <a:srcRect/>
                    <a:stretch>
                      <a:fillRect/>
                    </a:stretch>
                  </pic:blipFill>
                  <pic:spPr bwMode="auto">
                    <a:xfrm>
                      <a:off x="0" y="0"/>
                      <a:ext cx="1295400" cy="762000"/>
                    </a:xfrm>
                    <a:prstGeom prst="rect">
                      <a:avLst/>
                    </a:prstGeom>
                    <a:noFill/>
                    <a:ln w="9525">
                      <a:noFill/>
                      <a:miter lim="800000"/>
                      <a:headEnd/>
                      <a:tailEnd/>
                    </a:ln>
                  </pic:spPr>
                </pic:pic>
              </a:graphicData>
            </a:graphic>
          </wp:anchor>
        </w:drawing>
      </w:r>
      <w:r w:rsidR="00630E53" w:rsidRPr="006318BC">
        <w:rPr>
          <w:rStyle w:val="IntenseEmphasis"/>
          <w:b/>
          <w:color w:val="FF0000"/>
        </w:rPr>
        <w:t>Alert</w:t>
      </w:r>
      <w:r w:rsidR="00630E53" w:rsidRPr="006318BC">
        <w:rPr>
          <w:rStyle w:val="IntenseEmphasis"/>
          <w:color w:val="000000" w:themeColor="text1"/>
        </w:rPr>
        <w:t xml:space="preserve"> </w:t>
      </w:r>
      <w:r w:rsidR="00630E53" w:rsidRPr="00630E53">
        <w:rPr>
          <w:rStyle w:val="IntenseEmphasis"/>
          <w:color w:val="000000" w:themeColor="text1"/>
        </w:rPr>
        <w:t>alert = new Alert(AlertType.</w:t>
      </w:r>
      <w:r w:rsidR="00630E53" w:rsidRPr="00630E53">
        <w:rPr>
          <w:rStyle w:val="IntenseEmphasis"/>
          <w:b/>
          <w:color w:val="7030A0"/>
        </w:rPr>
        <w:t>ERROR</w:t>
      </w:r>
      <w:r w:rsidR="00630E53" w:rsidRPr="00630E53">
        <w:rPr>
          <w:rStyle w:val="IntenseEmphasis"/>
          <w:color w:val="000000" w:themeColor="text1"/>
        </w:rPr>
        <w:t>);</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407C05">
        <w:rPr>
          <w:rStyle w:val="IntenseEmphasis"/>
          <w:b/>
          <w:color w:val="E36C0A" w:themeColor="accent6" w:themeShade="BF"/>
        </w:rPr>
        <w:t>setTitle</w:t>
      </w:r>
      <w:r w:rsidRPr="00630E53">
        <w:rPr>
          <w:rStyle w:val="IntenseEmphasis"/>
          <w:color w:val="000000" w:themeColor="text1"/>
        </w:rPr>
        <w:t>("Error Dialog");</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407C05">
        <w:rPr>
          <w:rStyle w:val="IntenseEmphasis"/>
          <w:b/>
          <w:color w:val="E36C0A" w:themeColor="accent6" w:themeShade="BF"/>
        </w:rPr>
        <w:t>setHeaderText</w:t>
      </w:r>
      <w:r w:rsidRPr="00630E53">
        <w:rPr>
          <w:rStyle w:val="IntenseEmphasis"/>
          <w:color w:val="000000" w:themeColor="text1"/>
        </w:rPr>
        <w:t>("Look, an Error</w:t>
      </w:r>
      <w:r w:rsidR="001A2518" w:rsidRPr="001A2518">
        <w:t xml:space="preserve"> </w:t>
      </w:r>
      <w:r w:rsidRPr="00630E53">
        <w:rPr>
          <w:rStyle w:val="IntenseEmphasis"/>
          <w:color w:val="000000" w:themeColor="text1"/>
        </w:rPr>
        <w:t xml:space="preserve"> Dialog");</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407C05">
        <w:rPr>
          <w:rStyle w:val="IntenseEmphasis"/>
          <w:b/>
          <w:color w:val="E36C0A" w:themeColor="accent6" w:themeShade="BF"/>
        </w:rPr>
        <w:t>setContentText</w:t>
      </w:r>
      <w:r w:rsidRPr="00630E53">
        <w:rPr>
          <w:rStyle w:val="IntenseEmphasis"/>
          <w:color w:val="000000" w:themeColor="text1"/>
        </w:rPr>
        <w:t>("Ooops, there was an error!");</w:t>
      </w:r>
    </w:p>
    <w:p w:rsid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407C05">
        <w:rPr>
          <w:rStyle w:val="IntenseEmphasis"/>
          <w:b/>
          <w:color w:val="E36C0A" w:themeColor="accent6" w:themeShade="BF"/>
        </w:rPr>
        <w:t>showAndWait()</w:t>
      </w:r>
      <w:r w:rsidRPr="00630E53">
        <w:rPr>
          <w:rStyle w:val="IntenseEmphasis"/>
          <w:color w:val="000000" w:themeColor="text1"/>
        </w:rPr>
        <w:t>;</w:t>
      </w:r>
    </w:p>
    <w:p w:rsidR="00630E53" w:rsidRDefault="00630E53" w:rsidP="002F30DE">
      <w:pPr>
        <w:pStyle w:val="ListParagraph"/>
        <w:ind w:left="360"/>
        <w:rPr>
          <w:rStyle w:val="IntenseEmphasis"/>
          <w:color w:val="000000" w:themeColor="text1"/>
        </w:rPr>
      </w:pPr>
    </w:p>
    <w:p w:rsidR="00630E53" w:rsidRPr="00630E53" w:rsidRDefault="006E4F47" w:rsidP="00630E53">
      <w:pPr>
        <w:pStyle w:val="ListParagraph"/>
        <w:shd w:val="clear" w:color="auto" w:fill="D9D9D9" w:themeFill="background1" w:themeFillShade="D9"/>
        <w:ind w:left="360"/>
        <w:rPr>
          <w:rStyle w:val="IntenseEmphasis"/>
          <w:color w:val="000000" w:themeColor="text1"/>
        </w:rPr>
      </w:pPr>
      <w:r>
        <w:rPr>
          <w:rFonts w:ascii="Consolas" w:hAnsi="Consolas" w:cs="Arial"/>
          <w:b/>
          <w:noProof/>
          <w:color w:val="FF0000"/>
          <w:sz w:val="20"/>
          <w:szCs w:val="20"/>
        </w:rPr>
        <w:drawing>
          <wp:anchor distT="0" distB="0" distL="114300" distR="114300" simplePos="0" relativeHeight="251681792" behindDoc="0" locked="0" layoutInCell="1" allowOverlap="1">
            <wp:simplePos x="0" y="0"/>
            <wp:positionH relativeFrom="column">
              <wp:posOffset>4629150</wp:posOffset>
            </wp:positionH>
            <wp:positionV relativeFrom="paragraph">
              <wp:posOffset>43180</wp:posOffset>
            </wp:positionV>
            <wp:extent cx="1063625" cy="733425"/>
            <wp:effectExtent l="19050" t="0" r="3175" b="0"/>
            <wp:wrapNone/>
            <wp:docPr id="98" name="Picture 13" descr="JavaFX Excep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FX Exception Dialog"/>
                    <pic:cNvPicPr>
                      <a:picLocks noChangeAspect="1" noChangeArrowheads="1"/>
                    </pic:cNvPicPr>
                  </pic:nvPicPr>
                  <pic:blipFill>
                    <a:blip r:embed="rId107"/>
                    <a:srcRect/>
                    <a:stretch>
                      <a:fillRect/>
                    </a:stretch>
                  </pic:blipFill>
                  <pic:spPr bwMode="auto">
                    <a:xfrm>
                      <a:off x="0" y="0"/>
                      <a:ext cx="1063625" cy="733425"/>
                    </a:xfrm>
                    <a:prstGeom prst="rect">
                      <a:avLst/>
                    </a:prstGeom>
                    <a:noFill/>
                    <a:ln w="9525">
                      <a:noFill/>
                      <a:miter lim="800000"/>
                      <a:headEnd/>
                      <a:tailEnd/>
                    </a:ln>
                  </pic:spPr>
                </pic:pic>
              </a:graphicData>
            </a:graphic>
          </wp:anchor>
        </w:drawing>
      </w:r>
      <w:r w:rsidR="00630E53" w:rsidRPr="006318BC">
        <w:rPr>
          <w:rStyle w:val="IntenseEmphasis"/>
          <w:b/>
          <w:color w:val="FF0000"/>
        </w:rPr>
        <w:t>Alert</w:t>
      </w:r>
      <w:r w:rsidR="00630E53" w:rsidRPr="006318BC">
        <w:rPr>
          <w:rStyle w:val="IntenseEmphasis"/>
          <w:color w:val="000000" w:themeColor="text1"/>
        </w:rPr>
        <w:t xml:space="preserve"> </w:t>
      </w:r>
      <w:r w:rsidR="00630E53" w:rsidRPr="00630E53">
        <w:rPr>
          <w:rStyle w:val="IntenseEmphasis"/>
          <w:color w:val="000000" w:themeColor="text1"/>
        </w:rPr>
        <w:t>alert = new Alert(AlertType.</w:t>
      </w:r>
      <w:r w:rsidR="00630E53" w:rsidRPr="00630E53">
        <w:rPr>
          <w:rStyle w:val="IntenseEmphasis"/>
          <w:b/>
          <w:color w:val="7030A0"/>
        </w:rPr>
        <w:t>ERROR</w:t>
      </w:r>
      <w:r w:rsidR="00630E53" w:rsidRPr="00630E53">
        <w:rPr>
          <w:rStyle w:val="IntenseEmphasis"/>
          <w:color w:val="000000" w:themeColor="text1"/>
        </w:rPr>
        <w:t>);</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2F30DE">
        <w:rPr>
          <w:rStyle w:val="IntenseEmphasis"/>
          <w:b/>
          <w:color w:val="E36C0A" w:themeColor="accent6" w:themeShade="BF"/>
        </w:rPr>
        <w:t>setTitle</w:t>
      </w:r>
      <w:r w:rsidRPr="00630E53">
        <w:rPr>
          <w:rStyle w:val="IntenseEmphasis"/>
          <w:color w:val="000000" w:themeColor="text1"/>
        </w:rPr>
        <w:t>("Exception Dialog");</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2F30DE">
        <w:rPr>
          <w:rStyle w:val="IntenseEmphasis"/>
          <w:b/>
          <w:color w:val="E36C0A" w:themeColor="accent6" w:themeShade="BF"/>
        </w:rPr>
        <w:t>setHeaderText</w:t>
      </w:r>
      <w:r w:rsidRPr="00630E53">
        <w:rPr>
          <w:rStyle w:val="IntenseEmphasis"/>
          <w:color w:val="000000" w:themeColor="text1"/>
        </w:rPr>
        <w:t>("Look, an Exception Dialog");</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alert.</w:t>
      </w:r>
      <w:r w:rsidRPr="002F30DE">
        <w:rPr>
          <w:rStyle w:val="IntenseEmphasis"/>
          <w:b/>
          <w:color w:val="E36C0A" w:themeColor="accent6" w:themeShade="BF"/>
        </w:rPr>
        <w:t>setContentText</w:t>
      </w:r>
      <w:r w:rsidRPr="00630E53">
        <w:rPr>
          <w:rStyle w:val="IntenseEmphasis"/>
          <w:color w:val="000000" w:themeColor="text1"/>
        </w:rPr>
        <w:t>("Could not find file blabla.txt!");</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 xml:space="preserve">Exception </w:t>
      </w:r>
      <w:r w:rsidRPr="001B5F1B">
        <w:rPr>
          <w:rStyle w:val="IntenseEmphasis"/>
          <w:b/>
          <w:color w:val="00B050"/>
        </w:rPr>
        <w:t>ex</w:t>
      </w:r>
      <w:r w:rsidRPr="00630E53">
        <w:rPr>
          <w:rStyle w:val="IntenseEmphasis"/>
          <w:color w:val="000000" w:themeColor="text1"/>
        </w:rPr>
        <w:t xml:space="preserve"> = new FileNotFoundException("Could not find file blabla.txt");</w:t>
      </w:r>
    </w:p>
    <w:p w:rsidR="001B5F1B" w:rsidRDefault="001B5F1B" w:rsidP="001B5F1B">
      <w:pPr>
        <w:pStyle w:val="ListParagraph"/>
        <w:shd w:val="clear" w:color="auto" w:fill="D9D9D9" w:themeFill="background1" w:themeFillShade="D9"/>
        <w:ind w:left="360"/>
        <w:rPr>
          <w:rStyle w:val="IntenseEmphasis"/>
          <w:color w:val="000000" w:themeColor="text1"/>
        </w:rPr>
      </w:pPr>
    </w:p>
    <w:p w:rsidR="001B5F1B" w:rsidRPr="00630E53" w:rsidRDefault="001B5F1B" w:rsidP="001B5F1B">
      <w:pPr>
        <w:pStyle w:val="ListParagraph"/>
        <w:shd w:val="clear" w:color="auto" w:fill="D9D9D9" w:themeFill="background1" w:themeFillShade="D9"/>
        <w:ind w:left="360"/>
        <w:rPr>
          <w:rStyle w:val="IntenseEmphasis"/>
          <w:color w:val="000000" w:themeColor="text1"/>
        </w:rPr>
      </w:pPr>
      <w:r w:rsidRPr="00A109CE">
        <w:rPr>
          <w:rStyle w:val="IntenseEmphasis"/>
          <w:b/>
          <w:color w:val="7030A0"/>
        </w:rPr>
        <w:t>StringWriter</w:t>
      </w:r>
      <w:r w:rsidRPr="00630E53">
        <w:rPr>
          <w:rStyle w:val="IntenseEmphasis"/>
          <w:color w:val="000000" w:themeColor="text1"/>
        </w:rPr>
        <w:t xml:space="preserve"> </w:t>
      </w:r>
      <w:r w:rsidRPr="001B5F1B">
        <w:rPr>
          <w:rStyle w:val="IntenseEmphasis"/>
          <w:b/>
          <w:color w:val="00B050"/>
        </w:rPr>
        <w:t>sw</w:t>
      </w:r>
      <w:r w:rsidRPr="00630E53">
        <w:rPr>
          <w:rStyle w:val="IntenseEmphasis"/>
          <w:color w:val="000000" w:themeColor="text1"/>
        </w:rPr>
        <w:t xml:space="preserve"> = new StringWriter();</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A109CE">
        <w:rPr>
          <w:rStyle w:val="IntenseEmphasis"/>
          <w:b/>
          <w:color w:val="7030A0"/>
        </w:rPr>
        <w:t>PrintWriter</w:t>
      </w:r>
      <w:r w:rsidRPr="00630E53">
        <w:rPr>
          <w:rStyle w:val="IntenseEmphasis"/>
          <w:color w:val="000000" w:themeColor="text1"/>
        </w:rPr>
        <w:t xml:space="preserve"> </w:t>
      </w:r>
      <w:r w:rsidRPr="001B5F1B">
        <w:rPr>
          <w:rStyle w:val="IntenseEmphasis"/>
          <w:b/>
          <w:color w:val="00B050"/>
        </w:rPr>
        <w:t>pw</w:t>
      </w:r>
      <w:r w:rsidRPr="00630E53">
        <w:rPr>
          <w:rStyle w:val="IntenseEmphasis"/>
          <w:color w:val="000000" w:themeColor="text1"/>
        </w:rPr>
        <w:t xml:space="preserve"> = new PrintWriter(</w:t>
      </w:r>
      <w:r w:rsidRPr="001B5F1B">
        <w:rPr>
          <w:rStyle w:val="IntenseEmphasis"/>
          <w:b/>
          <w:color w:val="00B050"/>
        </w:rPr>
        <w:t>sw</w:t>
      </w:r>
      <w:r w:rsidRPr="00630E53">
        <w:rPr>
          <w:rStyle w:val="IntenseEmphasis"/>
          <w:color w:val="000000" w:themeColor="text1"/>
        </w:rPr>
        <w:t>);</w:t>
      </w:r>
    </w:p>
    <w:p w:rsidR="00A109CE" w:rsidRDefault="00630E53" w:rsidP="00A109CE">
      <w:pPr>
        <w:pStyle w:val="ListParagraph"/>
        <w:shd w:val="clear" w:color="auto" w:fill="D9D9D9" w:themeFill="background1" w:themeFillShade="D9"/>
        <w:ind w:left="360"/>
        <w:rPr>
          <w:rStyle w:val="IntenseEmphasis"/>
          <w:color w:val="000000" w:themeColor="text1"/>
        </w:rPr>
      </w:pPr>
      <w:r w:rsidRPr="001B5F1B">
        <w:rPr>
          <w:rStyle w:val="IntenseEmphasis"/>
          <w:b/>
          <w:color w:val="00B050"/>
        </w:rPr>
        <w:t>ex</w:t>
      </w:r>
      <w:r w:rsidRPr="00630E53">
        <w:rPr>
          <w:rStyle w:val="IntenseEmphasis"/>
          <w:color w:val="000000" w:themeColor="text1"/>
        </w:rPr>
        <w:t>.printStackTrace(pw);</w:t>
      </w:r>
      <w:r w:rsidR="00A109CE" w:rsidRPr="00A109CE">
        <w:rPr>
          <w:rStyle w:val="IntenseEmphasis"/>
          <w:color w:val="000000" w:themeColor="text1"/>
        </w:rPr>
        <w:t xml:space="preserve"> </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 xml:space="preserve">String exceptionText = </w:t>
      </w:r>
      <w:r w:rsidRPr="007F50C0">
        <w:rPr>
          <w:rStyle w:val="IntenseEmphasis"/>
          <w:b/>
          <w:color w:val="00B050"/>
        </w:rPr>
        <w:t>sw</w:t>
      </w:r>
      <w:r w:rsidRPr="00630E53">
        <w:rPr>
          <w:rStyle w:val="IntenseEmphasis"/>
          <w:color w:val="000000" w:themeColor="text1"/>
        </w:rPr>
        <w:t>.toString();</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Label label = new Label("The exception stacktrace was:");</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TextArea textArea = new TextArea(exceptionText);</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textArea.setEditable(false);</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textArea.setWrapText(true);</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textArea.setMaxWidth(Double.MAX_VALUE);</w:t>
      </w:r>
    </w:p>
    <w:p w:rsid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textArea.setMaxHeight(Double.MAX_VALUE);</w:t>
      </w:r>
    </w:p>
    <w:p w:rsidR="00691AAE" w:rsidRPr="00630E53" w:rsidRDefault="00691AAE" w:rsidP="00630E53">
      <w:pPr>
        <w:pStyle w:val="ListParagraph"/>
        <w:shd w:val="clear" w:color="auto" w:fill="D9D9D9" w:themeFill="background1" w:themeFillShade="D9"/>
        <w:ind w:left="360"/>
        <w:rPr>
          <w:rStyle w:val="IntenseEmphasis"/>
          <w:color w:val="000000" w:themeColor="text1"/>
        </w:rPr>
      </w:pP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GridPane.setVgrow(textArea, Priority.ALWAYS);</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GridPane.setHgrow(textArea, Priority.ALWAYS);</w:t>
      </w:r>
    </w:p>
    <w:p w:rsidR="00CA4B5E" w:rsidRDefault="00CA4B5E" w:rsidP="00630E53">
      <w:pPr>
        <w:pStyle w:val="ListParagraph"/>
        <w:shd w:val="clear" w:color="auto" w:fill="D9D9D9" w:themeFill="background1" w:themeFillShade="D9"/>
        <w:ind w:left="360"/>
        <w:rPr>
          <w:rStyle w:val="IntenseEmphasis"/>
          <w:color w:val="000000" w:themeColor="text1"/>
        </w:rPr>
      </w:pP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GridPane expContent = new GridPane();</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expContent.setMaxWidth(Double.MAX_VALUE);</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expContent.add(label, 0, 0);</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r w:rsidRPr="00630E53">
        <w:rPr>
          <w:rStyle w:val="IntenseEmphasis"/>
          <w:color w:val="000000" w:themeColor="text1"/>
        </w:rPr>
        <w:t>expContent.add(textArea, 0, 1);</w:t>
      </w:r>
    </w:p>
    <w:p w:rsidR="00630E53" w:rsidRPr="00630E53" w:rsidRDefault="00630E53" w:rsidP="00630E53">
      <w:pPr>
        <w:pStyle w:val="ListParagraph"/>
        <w:shd w:val="clear" w:color="auto" w:fill="D9D9D9" w:themeFill="background1" w:themeFillShade="D9"/>
        <w:ind w:left="360"/>
        <w:rPr>
          <w:rStyle w:val="IntenseEmphasis"/>
          <w:color w:val="000000" w:themeColor="text1"/>
        </w:rPr>
      </w:pPr>
    </w:p>
    <w:p w:rsidR="00630E53" w:rsidRPr="00CA4B5E" w:rsidRDefault="00630E53" w:rsidP="00630E53">
      <w:pPr>
        <w:pStyle w:val="ListParagraph"/>
        <w:shd w:val="clear" w:color="auto" w:fill="D9D9D9" w:themeFill="background1" w:themeFillShade="D9"/>
        <w:ind w:left="360"/>
        <w:rPr>
          <w:rStyle w:val="Emphasis"/>
          <w:lang w:val="en-US"/>
        </w:rPr>
      </w:pPr>
      <w:r w:rsidRPr="00CA4B5E">
        <w:rPr>
          <w:rStyle w:val="Emphasis"/>
          <w:lang w:val="en-US"/>
        </w:rPr>
        <w:t>// Set expandable Exception into the dialog pane.</w:t>
      </w:r>
    </w:p>
    <w:p w:rsidR="00630E53" w:rsidRPr="00630E53" w:rsidRDefault="00630E53" w:rsidP="00630E53">
      <w:pPr>
        <w:pStyle w:val="ListParagraph"/>
        <w:shd w:val="clear" w:color="auto" w:fill="D9D9D9" w:themeFill="background1" w:themeFillShade="D9"/>
        <w:ind w:left="360"/>
        <w:rPr>
          <w:rStyle w:val="IntenseEmphasis"/>
          <w:color w:val="000000" w:themeColor="text1"/>
          <w:lang w:val="fr-FR"/>
        </w:rPr>
      </w:pPr>
      <w:r w:rsidRPr="00630E53">
        <w:rPr>
          <w:rStyle w:val="IntenseEmphasis"/>
          <w:color w:val="000000" w:themeColor="text1"/>
          <w:lang w:val="fr-FR"/>
        </w:rPr>
        <w:t>alert.</w:t>
      </w:r>
      <w:r w:rsidRPr="006568EC">
        <w:rPr>
          <w:rStyle w:val="IntenseEmphasis"/>
          <w:b/>
          <w:color w:val="E36C0A" w:themeColor="accent6" w:themeShade="BF"/>
          <w:lang w:val="fr-FR"/>
        </w:rPr>
        <w:t>getDialogPane()</w:t>
      </w:r>
      <w:r w:rsidRPr="00630E53">
        <w:rPr>
          <w:rStyle w:val="IntenseEmphasis"/>
          <w:color w:val="000000" w:themeColor="text1"/>
          <w:lang w:val="fr-FR"/>
        </w:rPr>
        <w:t>.</w:t>
      </w:r>
      <w:r w:rsidRPr="006568EC">
        <w:rPr>
          <w:rStyle w:val="IntenseEmphasis"/>
          <w:b/>
          <w:color w:val="E36C0A" w:themeColor="accent6" w:themeShade="BF"/>
          <w:lang w:val="fr-FR"/>
        </w:rPr>
        <w:t>setExpandableContent</w:t>
      </w:r>
      <w:r w:rsidRPr="00630E53">
        <w:rPr>
          <w:rStyle w:val="IntenseEmphasis"/>
          <w:color w:val="000000" w:themeColor="text1"/>
          <w:lang w:val="fr-FR"/>
        </w:rPr>
        <w:t>(expContent);</w:t>
      </w:r>
    </w:p>
    <w:p w:rsidR="00630E53" w:rsidRDefault="00630E53" w:rsidP="006318BC">
      <w:pPr>
        <w:pStyle w:val="ListParagraph"/>
        <w:shd w:val="clear" w:color="auto" w:fill="D9D9D9" w:themeFill="background1" w:themeFillShade="D9"/>
        <w:ind w:left="360"/>
        <w:rPr>
          <w:rStyle w:val="IntenseEmphasis"/>
          <w:color w:val="000000" w:themeColor="text1"/>
          <w:lang w:val="fr-FR"/>
        </w:rPr>
      </w:pPr>
      <w:r w:rsidRPr="00630E53">
        <w:rPr>
          <w:rStyle w:val="IntenseEmphasis"/>
          <w:color w:val="000000" w:themeColor="text1"/>
          <w:lang w:val="fr-FR"/>
        </w:rPr>
        <w:t>alert.</w:t>
      </w:r>
      <w:r w:rsidRPr="006568EC">
        <w:rPr>
          <w:rStyle w:val="IntenseEmphasis"/>
          <w:b/>
          <w:color w:val="E36C0A" w:themeColor="accent6" w:themeShade="BF"/>
          <w:lang w:val="fr-FR"/>
        </w:rPr>
        <w:t>showAndWait()</w:t>
      </w:r>
      <w:r w:rsidRPr="00630E53">
        <w:rPr>
          <w:rStyle w:val="IntenseEmphasis"/>
          <w:color w:val="000000" w:themeColor="text1"/>
          <w:lang w:val="fr-FR"/>
        </w:rPr>
        <w:t>;</w:t>
      </w:r>
    </w:p>
    <w:p w:rsidR="006568EC" w:rsidRDefault="006568EC" w:rsidP="006568EC">
      <w:pPr>
        <w:pStyle w:val="ListParagraph"/>
        <w:ind w:left="360"/>
        <w:rPr>
          <w:rStyle w:val="IntenseEmphasis"/>
          <w:color w:val="000000" w:themeColor="text1"/>
          <w:lang w:val="fr-FR"/>
        </w:rPr>
      </w:pPr>
    </w:p>
    <w:p w:rsidR="006568EC" w:rsidRDefault="006568EC" w:rsidP="006568EC">
      <w:pPr>
        <w:pStyle w:val="ListParagraph"/>
        <w:ind w:left="360"/>
        <w:rPr>
          <w:rStyle w:val="IntenseEmphasis"/>
          <w:color w:val="000000" w:themeColor="text1"/>
          <w:lang w:val="fr-FR"/>
        </w:rPr>
      </w:pPr>
    </w:p>
    <w:p w:rsidR="006568EC" w:rsidRDefault="006568EC" w:rsidP="006568EC">
      <w:pPr>
        <w:pStyle w:val="ListParagraph"/>
        <w:ind w:left="360"/>
        <w:rPr>
          <w:rStyle w:val="IntenseEmphasis"/>
          <w:color w:val="000000" w:themeColor="text1"/>
          <w:lang w:val="fr-FR"/>
        </w:rPr>
      </w:pPr>
    </w:p>
    <w:p w:rsidR="006568EC" w:rsidRDefault="006568EC" w:rsidP="006568EC">
      <w:pPr>
        <w:pStyle w:val="ListParagraph"/>
        <w:ind w:left="360"/>
        <w:rPr>
          <w:rStyle w:val="IntenseEmphasis"/>
          <w:color w:val="000000" w:themeColor="text1"/>
          <w:lang w:val="fr-FR"/>
        </w:rPr>
      </w:pPr>
    </w:p>
    <w:p w:rsidR="006568EC" w:rsidRDefault="006568EC" w:rsidP="006568EC">
      <w:pPr>
        <w:pStyle w:val="ListParagraph"/>
        <w:ind w:left="360"/>
        <w:rPr>
          <w:rStyle w:val="IntenseEmphasis"/>
          <w:color w:val="000000" w:themeColor="text1"/>
          <w:lang w:val="fr-FR"/>
        </w:rPr>
      </w:pPr>
    </w:p>
    <w:p w:rsidR="006568EC" w:rsidRDefault="006568EC" w:rsidP="006568EC">
      <w:pPr>
        <w:pStyle w:val="ListParagraph"/>
        <w:ind w:left="360"/>
        <w:rPr>
          <w:rStyle w:val="IntenseEmphasis"/>
          <w:color w:val="000000" w:themeColor="text1"/>
          <w:lang w:val="fr-FR"/>
        </w:rPr>
      </w:pPr>
    </w:p>
    <w:p w:rsidR="006568EC" w:rsidRPr="006568EC" w:rsidRDefault="00504C9D" w:rsidP="006568EC">
      <w:pPr>
        <w:pStyle w:val="ListParagraph"/>
        <w:shd w:val="clear" w:color="auto" w:fill="D9D9D9" w:themeFill="background1" w:themeFillShade="D9"/>
        <w:ind w:left="360"/>
        <w:rPr>
          <w:rStyle w:val="IntenseEmphasis"/>
          <w:color w:val="000000" w:themeColor="text1"/>
        </w:rPr>
      </w:pPr>
      <w:r>
        <w:rPr>
          <w:rFonts w:ascii="Consolas" w:hAnsi="Consolas" w:cs="Arial"/>
          <w:b/>
          <w:noProof/>
          <w:color w:val="FF0000"/>
          <w:sz w:val="20"/>
          <w:szCs w:val="20"/>
        </w:rPr>
        <w:lastRenderedPageBreak/>
        <w:drawing>
          <wp:anchor distT="0" distB="0" distL="114300" distR="114300" simplePos="0" relativeHeight="251682816" behindDoc="0" locked="0" layoutInCell="1" allowOverlap="1">
            <wp:simplePos x="0" y="0"/>
            <wp:positionH relativeFrom="column">
              <wp:posOffset>4314825</wp:posOffset>
            </wp:positionH>
            <wp:positionV relativeFrom="paragraph">
              <wp:posOffset>28575</wp:posOffset>
            </wp:positionV>
            <wp:extent cx="1590675" cy="933450"/>
            <wp:effectExtent l="19050" t="0" r="9525" b="0"/>
            <wp:wrapNone/>
            <wp:docPr id="99" name="Picture 16" descr="JavaFX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FX Confirmation Dialog"/>
                    <pic:cNvPicPr>
                      <a:picLocks noChangeAspect="1" noChangeArrowheads="1"/>
                    </pic:cNvPicPr>
                  </pic:nvPicPr>
                  <pic:blipFill>
                    <a:blip r:embed="rId108"/>
                    <a:srcRect/>
                    <a:stretch>
                      <a:fillRect/>
                    </a:stretch>
                  </pic:blipFill>
                  <pic:spPr bwMode="auto">
                    <a:xfrm>
                      <a:off x="0" y="0"/>
                      <a:ext cx="1590675" cy="933450"/>
                    </a:xfrm>
                    <a:prstGeom prst="rect">
                      <a:avLst/>
                    </a:prstGeom>
                    <a:noFill/>
                    <a:ln w="9525">
                      <a:noFill/>
                      <a:miter lim="800000"/>
                      <a:headEnd/>
                      <a:tailEnd/>
                    </a:ln>
                  </pic:spPr>
                </pic:pic>
              </a:graphicData>
            </a:graphic>
          </wp:anchor>
        </w:drawing>
      </w:r>
      <w:r w:rsidR="006568EC" w:rsidRPr="006568EC">
        <w:rPr>
          <w:rStyle w:val="IntenseEmphasis"/>
          <w:b/>
          <w:color w:val="FF0000"/>
        </w:rPr>
        <w:t>Alert</w:t>
      </w:r>
      <w:r w:rsidR="006568EC" w:rsidRPr="006568EC">
        <w:rPr>
          <w:rStyle w:val="IntenseEmphasis"/>
          <w:color w:val="000000" w:themeColor="text1"/>
        </w:rPr>
        <w:t xml:space="preserve"> alert = new Alert(AlertType.</w:t>
      </w:r>
      <w:r w:rsidR="006568EC" w:rsidRPr="006568EC">
        <w:rPr>
          <w:rStyle w:val="IntenseEmphasis"/>
          <w:b/>
          <w:color w:val="7030A0"/>
        </w:rPr>
        <w:t>CONFIRMATION</w:t>
      </w:r>
      <w:r w:rsidR="006568EC" w:rsidRPr="006568EC">
        <w:rPr>
          <w:rStyle w:val="IntenseEmphasis"/>
          <w:color w:val="000000" w:themeColor="text1"/>
        </w:rPr>
        <w:t>);</w:t>
      </w:r>
    </w:p>
    <w:p w:rsidR="006568EC" w:rsidRPr="006568EC" w:rsidRDefault="006568EC" w:rsidP="006568EC">
      <w:pPr>
        <w:pStyle w:val="ListParagraph"/>
        <w:shd w:val="clear" w:color="auto" w:fill="D9D9D9" w:themeFill="background1" w:themeFillShade="D9"/>
        <w:ind w:left="360"/>
        <w:rPr>
          <w:rStyle w:val="IntenseEmphasis"/>
          <w:color w:val="000000" w:themeColor="text1"/>
        </w:rPr>
      </w:pPr>
      <w:r w:rsidRPr="006568EC">
        <w:rPr>
          <w:rStyle w:val="IntenseEmphasis"/>
          <w:color w:val="000000" w:themeColor="text1"/>
        </w:rPr>
        <w:t>alert.</w:t>
      </w:r>
      <w:r w:rsidRPr="006568EC">
        <w:rPr>
          <w:rStyle w:val="IntenseEmphasis"/>
          <w:b/>
          <w:color w:val="E36C0A" w:themeColor="accent6" w:themeShade="BF"/>
        </w:rPr>
        <w:t>setTitle</w:t>
      </w:r>
      <w:r w:rsidRPr="006568EC">
        <w:rPr>
          <w:rStyle w:val="IntenseEmphasis"/>
          <w:color w:val="000000" w:themeColor="text1"/>
        </w:rPr>
        <w:t>("Confirmation Dialog");</w:t>
      </w:r>
    </w:p>
    <w:p w:rsidR="006568EC" w:rsidRPr="006568EC" w:rsidRDefault="006568EC" w:rsidP="006568EC">
      <w:pPr>
        <w:pStyle w:val="ListParagraph"/>
        <w:shd w:val="clear" w:color="auto" w:fill="D9D9D9" w:themeFill="background1" w:themeFillShade="D9"/>
        <w:ind w:left="360"/>
        <w:rPr>
          <w:rStyle w:val="IntenseEmphasis"/>
          <w:color w:val="000000" w:themeColor="text1"/>
        </w:rPr>
      </w:pPr>
      <w:r w:rsidRPr="006568EC">
        <w:rPr>
          <w:rStyle w:val="IntenseEmphasis"/>
          <w:color w:val="000000" w:themeColor="text1"/>
        </w:rPr>
        <w:t>alert.</w:t>
      </w:r>
      <w:r w:rsidRPr="003A29BE">
        <w:rPr>
          <w:rStyle w:val="IntenseEmphasis"/>
          <w:b/>
          <w:color w:val="E36C0A" w:themeColor="accent6" w:themeShade="BF"/>
        </w:rPr>
        <w:t>setHeaderText</w:t>
      </w:r>
      <w:r w:rsidRPr="006568EC">
        <w:rPr>
          <w:rStyle w:val="IntenseEmphasis"/>
          <w:color w:val="000000" w:themeColor="text1"/>
        </w:rPr>
        <w:t>("Look, a Confirmation Dialog");</w:t>
      </w:r>
    </w:p>
    <w:p w:rsidR="006568EC" w:rsidRPr="006568EC" w:rsidRDefault="006568EC" w:rsidP="006568EC">
      <w:pPr>
        <w:pStyle w:val="ListParagraph"/>
        <w:shd w:val="clear" w:color="auto" w:fill="D9D9D9" w:themeFill="background1" w:themeFillShade="D9"/>
        <w:ind w:left="360"/>
        <w:rPr>
          <w:rStyle w:val="IntenseEmphasis"/>
          <w:color w:val="000000" w:themeColor="text1"/>
        </w:rPr>
      </w:pPr>
      <w:r w:rsidRPr="006568EC">
        <w:rPr>
          <w:rStyle w:val="IntenseEmphasis"/>
          <w:color w:val="000000" w:themeColor="text1"/>
        </w:rPr>
        <w:t>alert.</w:t>
      </w:r>
      <w:r w:rsidRPr="003A29BE">
        <w:rPr>
          <w:rStyle w:val="IntenseEmphasis"/>
          <w:b/>
          <w:color w:val="E36C0A" w:themeColor="accent6" w:themeShade="BF"/>
        </w:rPr>
        <w:t>setContentText</w:t>
      </w:r>
      <w:r w:rsidRPr="006568EC">
        <w:rPr>
          <w:rStyle w:val="IntenseEmphasis"/>
          <w:color w:val="000000" w:themeColor="text1"/>
        </w:rPr>
        <w:t>("Are you ok with this?");</w:t>
      </w:r>
    </w:p>
    <w:p w:rsidR="006568EC" w:rsidRPr="006568EC" w:rsidRDefault="006568EC" w:rsidP="006568EC">
      <w:pPr>
        <w:pStyle w:val="ListParagraph"/>
        <w:shd w:val="clear" w:color="auto" w:fill="D9D9D9" w:themeFill="background1" w:themeFillShade="D9"/>
        <w:ind w:left="360"/>
        <w:rPr>
          <w:rStyle w:val="IntenseEmphasis"/>
          <w:color w:val="000000" w:themeColor="text1"/>
        </w:rPr>
      </w:pPr>
    </w:p>
    <w:p w:rsidR="006568EC" w:rsidRPr="006568EC" w:rsidRDefault="006568EC" w:rsidP="006568EC">
      <w:pPr>
        <w:pStyle w:val="ListParagraph"/>
        <w:shd w:val="clear" w:color="auto" w:fill="D9D9D9" w:themeFill="background1" w:themeFillShade="D9"/>
        <w:ind w:left="360"/>
        <w:rPr>
          <w:rStyle w:val="IntenseEmphasis"/>
          <w:color w:val="000000" w:themeColor="text1"/>
        </w:rPr>
      </w:pPr>
      <w:r w:rsidRPr="00C15AF1">
        <w:rPr>
          <w:rStyle w:val="IntenseEmphasis"/>
          <w:b/>
          <w:color w:val="7030A0"/>
        </w:rPr>
        <w:t>Optional&lt;ButtonType&gt;</w:t>
      </w:r>
      <w:r w:rsidRPr="006568EC">
        <w:rPr>
          <w:rStyle w:val="IntenseEmphasis"/>
          <w:color w:val="000000" w:themeColor="text1"/>
        </w:rPr>
        <w:t xml:space="preserve"> result = alert.</w:t>
      </w:r>
      <w:r w:rsidRPr="00C15AF1">
        <w:rPr>
          <w:rStyle w:val="IntenseEmphasis"/>
          <w:b/>
          <w:color w:val="E36C0A" w:themeColor="accent6" w:themeShade="BF"/>
        </w:rPr>
        <w:t>showAndWait()</w:t>
      </w:r>
      <w:r w:rsidRPr="006568EC">
        <w:rPr>
          <w:rStyle w:val="IntenseEmphasis"/>
          <w:color w:val="000000" w:themeColor="text1"/>
        </w:rPr>
        <w:t>;</w:t>
      </w:r>
    </w:p>
    <w:p w:rsidR="003A29BE" w:rsidRDefault="006568EC" w:rsidP="006568EC">
      <w:pPr>
        <w:pStyle w:val="ListParagraph"/>
        <w:shd w:val="clear" w:color="auto" w:fill="D9D9D9" w:themeFill="background1" w:themeFillShade="D9"/>
        <w:ind w:left="360"/>
        <w:rPr>
          <w:rStyle w:val="IntenseEmphasis"/>
          <w:color w:val="000000" w:themeColor="text1"/>
        </w:rPr>
      </w:pPr>
      <w:r w:rsidRPr="006568EC">
        <w:rPr>
          <w:rStyle w:val="IntenseEmphasis"/>
          <w:color w:val="000000" w:themeColor="text1"/>
        </w:rPr>
        <w:t>if (</w:t>
      </w:r>
      <w:r w:rsidR="00C15AF1">
        <w:rPr>
          <w:rStyle w:val="IntenseEmphasis"/>
          <w:color w:val="000000" w:themeColor="text1"/>
        </w:rPr>
        <w:t xml:space="preserve"> </w:t>
      </w:r>
      <w:r w:rsidRPr="006568EC">
        <w:rPr>
          <w:rStyle w:val="IntenseEmphasis"/>
          <w:color w:val="000000" w:themeColor="text1"/>
        </w:rPr>
        <w:t>result.get() == ButtonType.OK</w:t>
      </w:r>
      <w:r w:rsidR="00C15AF1">
        <w:rPr>
          <w:rStyle w:val="IntenseEmphasis"/>
          <w:color w:val="000000" w:themeColor="text1"/>
        </w:rPr>
        <w:t xml:space="preserve"> </w:t>
      </w:r>
      <w:r w:rsidRPr="006568EC">
        <w:rPr>
          <w:rStyle w:val="IntenseEmphasis"/>
          <w:color w:val="000000" w:themeColor="text1"/>
        </w:rPr>
        <w:t>)</w:t>
      </w:r>
    </w:p>
    <w:p w:rsidR="006568EC" w:rsidRPr="006568EC" w:rsidRDefault="006568EC" w:rsidP="006568EC">
      <w:pPr>
        <w:pStyle w:val="ListParagraph"/>
        <w:shd w:val="clear" w:color="auto" w:fill="D9D9D9" w:themeFill="background1" w:themeFillShade="D9"/>
        <w:ind w:left="360"/>
        <w:rPr>
          <w:rStyle w:val="IntenseEmphasis"/>
          <w:color w:val="000000" w:themeColor="text1"/>
        </w:rPr>
      </w:pPr>
      <w:r w:rsidRPr="006568EC">
        <w:rPr>
          <w:rStyle w:val="IntenseEmphasis"/>
          <w:color w:val="000000" w:themeColor="text1"/>
        </w:rPr>
        <w:t>{</w:t>
      </w:r>
      <w:r w:rsidR="00504C9D" w:rsidRPr="00504C9D">
        <w:t xml:space="preserve"> </w:t>
      </w:r>
    </w:p>
    <w:p w:rsidR="006568EC" w:rsidRPr="003A29BE" w:rsidRDefault="006568EC" w:rsidP="006568EC">
      <w:pPr>
        <w:pStyle w:val="ListParagraph"/>
        <w:shd w:val="clear" w:color="auto" w:fill="D9D9D9" w:themeFill="background1" w:themeFillShade="D9"/>
        <w:ind w:left="360"/>
        <w:rPr>
          <w:rStyle w:val="Emphasis"/>
          <w:lang w:val="en-US"/>
        </w:rPr>
      </w:pPr>
      <w:r w:rsidRPr="006568EC">
        <w:rPr>
          <w:rStyle w:val="IntenseEmphasis"/>
          <w:color w:val="000000" w:themeColor="text1"/>
        </w:rPr>
        <w:t xml:space="preserve">    </w:t>
      </w:r>
      <w:r w:rsidRPr="003A29BE">
        <w:rPr>
          <w:rStyle w:val="Emphasis"/>
          <w:lang w:val="en-US"/>
        </w:rPr>
        <w:t>// ... user chose OK</w:t>
      </w:r>
    </w:p>
    <w:p w:rsidR="003A29BE" w:rsidRDefault="006568EC" w:rsidP="006568EC">
      <w:pPr>
        <w:pStyle w:val="ListParagraph"/>
        <w:shd w:val="clear" w:color="auto" w:fill="D9D9D9" w:themeFill="background1" w:themeFillShade="D9"/>
        <w:ind w:left="360"/>
        <w:rPr>
          <w:rStyle w:val="IntenseEmphasis"/>
          <w:color w:val="000000" w:themeColor="text1"/>
        </w:rPr>
      </w:pPr>
      <w:r w:rsidRPr="006568EC">
        <w:rPr>
          <w:rStyle w:val="IntenseEmphasis"/>
          <w:color w:val="000000" w:themeColor="text1"/>
        </w:rPr>
        <w:t xml:space="preserve">} </w:t>
      </w:r>
    </w:p>
    <w:p w:rsidR="003A29BE" w:rsidRDefault="006568EC" w:rsidP="006568EC">
      <w:pPr>
        <w:pStyle w:val="ListParagraph"/>
        <w:shd w:val="clear" w:color="auto" w:fill="D9D9D9" w:themeFill="background1" w:themeFillShade="D9"/>
        <w:ind w:left="360"/>
        <w:rPr>
          <w:rStyle w:val="IntenseEmphasis"/>
          <w:color w:val="000000" w:themeColor="text1"/>
        </w:rPr>
      </w:pPr>
      <w:r w:rsidRPr="006568EC">
        <w:rPr>
          <w:rStyle w:val="IntenseEmphasis"/>
          <w:color w:val="000000" w:themeColor="text1"/>
        </w:rPr>
        <w:t xml:space="preserve">else </w:t>
      </w:r>
    </w:p>
    <w:p w:rsidR="006568EC" w:rsidRPr="006568EC" w:rsidRDefault="006568EC" w:rsidP="006568EC">
      <w:pPr>
        <w:pStyle w:val="ListParagraph"/>
        <w:shd w:val="clear" w:color="auto" w:fill="D9D9D9" w:themeFill="background1" w:themeFillShade="D9"/>
        <w:ind w:left="360"/>
        <w:rPr>
          <w:rStyle w:val="IntenseEmphasis"/>
          <w:color w:val="000000" w:themeColor="text1"/>
        </w:rPr>
      </w:pPr>
      <w:r w:rsidRPr="006568EC">
        <w:rPr>
          <w:rStyle w:val="IntenseEmphasis"/>
          <w:color w:val="000000" w:themeColor="text1"/>
        </w:rPr>
        <w:t>{</w:t>
      </w:r>
    </w:p>
    <w:p w:rsidR="006568EC" w:rsidRPr="003A29BE" w:rsidRDefault="006568EC" w:rsidP="006568EC">
      <w:pPr>
        <w:pStyle w:val="ListParagraph"/>
        <w:shd w:val="clear" w:color="auto" w:fill="D9D9D9" w:themeFill="background1" w:themeFillShade="D9"/>
        <w:ind w:left="360"/>
        <w:rPr>
          <w:rStyle w:val="Emphasis"/>
          <w:lang w:val="en-US"/>
        </w:rPr>
      </w:pPr>
      <w:r w:rsidRPr="006568EC">
        <w:rPr>
          <w:rStyle w:val="IntenseEmphasis"/>
          <w:color w:val="000000" w:themeColor="text1"/>
        </w:rPr>
        <w:t xml:space="preserve">    </w:t>
      </w:r>
      <w:r w:rsidRPr="003A29BE">
        <w:rPr>
          <w:rStyle w:val="Emphasis"/>
          <w:lang w:val="en-US"/>
        </w:rPr>
        <w:t>// ... user chose CANCEL or closed the dialog</w:t>
      </w:r>
    </w:p>
    <w:p w:rsidR="006568EC" w:rsidRPr="00BF3EC2" w:rsidRDefault="006568EC" w:rsidP="006568EC">
      <w:pPr>
        <w:pStyle w:val="ListParagraph"/>
        <w:shd w:val="clear" w:color="auto" w:fill="D9D9D9" w:themeFill="background1" w:themeFillShade="D9"/>
        <w:ind w:left="360"/>
        <w:rPr>
          <w:rStyle w:val="IntenseEmphasis"/>
          <w:color w:val="000000" w:themeColor="text1"/>
        </w:rPr>
      </w:pPr>
      <w:r w:rsidRPr="00BF3EC2">
        <w:rPr>
          <w:rStyle w:val="IntenseEmphasis"/>
          <w:color w:val="000000" w:themeColor="text1"/>
        </w:rPr>
        <w:t>}</w:t>
      </w:r>
    </w:p>
    <w:p w:rsidR="00F073C5" w:rsidRPr="00BF3EC2" w:rsidRDefault="00F073C5" w:rsidP="00F073C5">
      <w:pPr>
        <w:pStyle w:val="ListParagraph"/>
        <w:ind w:left="360"/>
        <w:rPr>
          <w:rStyle w:val="IntenseEmphasis"/>
          <w:color w:val="000000" w:themeColor="text1"/>
        </w:rPr>
      </w:pP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b/>
          <w:color w:val="FF0000"/>
        </w:rPr>
        <w:t>Alert</w:t>
      </w:r>
      <w:r w:rsidRPr="00F073C5">
        <w:rPr>
          <w:rStyle w:val="IntenseEmphasis"/>
          <w:color w:val="000000" w:themeColor="text1"/>
        </w:rPr>
        <w:t xml:space="preserve"> alert = new Alert(AlertType.</w:t>
      </w:r>
      <w:r w:rsidRPr="00F073C5">
        <w:rPr>
          <w:rStyle w:val="IntenseEmphasis"/>
          <w:b/>
          <w:color w:val="7030A0"/>
        </w:rPr>
        <w:t>CONFIRMATION</w:t>
      </w:r>
      <w:r w:rsidRPr="00F073C5">
        <w:rPr>
          <w:rStyle w:val="IntenseEmphasis"/>
          <w:color w:val="000000" w:themeColor="text1"/>
        </w:rPr>
        <w:t>);</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alert.</w:t>
      </w:r>
      <w:r w:rsidRPr="00F073C5">
        <w:rPr>
          <w:rStyle w:val="IntenseEmphasis"/>
          <w:b/>
          <w:color w:val="E36C0A" w:themeColor="accent6" w:themeShade="BF"/>
        </w:rPr>
        <w:t>setTitle</w:t>
      </w:r>
      <w:r w:rsidRPr="00F073C5">
        <w:rPr>
          <w:rStyle w:val="IntenseEmphasis"/>
          <w:color w:val="000000" w:themeColor="text1"/>
        </w:rPr>
        <w:t>("Confirmation Dialog with Custom Actions");</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alert.</w:t>
      </w:r>
      <w:r w:rsidRPr="00F073C5">
        <w:rPr>
          <w:rStyle w:val="IntenseEmphasis"/>
          <w:b/>
          <w:color w:val="E36C0A" w:themeColor="accent6" w:themeShade="BF"/>
        </w:rPr>
        <w:t>setHeaderText</w:t>
      </w:r>
      <w:r w:rsidRPr="00F073C5">
        <w:rPr>
          <w:rStyle w:val="IntenseEmphasis"/>
          <w:color w:val="000000" w:themeColor="text1"/>
        </w:rPr>
        <w:t>("Look, a Confirmation Dialog with Custom Actions");</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alert.</w:t>
      </w:r>
      <w:r w:rsidRPr="00F073C5">
        <w:rPr>
          <w:rStyle w:val="IntenseEmphasis"/>
          <w:b/>
          <w:color w:val="E36C0A" w:themeColor="accent6" w:themeShade="BF"/>
        </w:rPr>
        <w:t>setContentText</w:t>
      </w:r>
      <w:r w:rsidRPr="00F073C5">
        <w:rPr>
          <w:rStyle w:val="IntenseEmphasis"/>
          <w:color w:val="000000" w:themeColor="text1"/>
        </w:rPr>
        <w:t>("Choose your option.");</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692E21">
        <w:rPr>
          <w:rStyle w:val="IntenseEmphasis"/>
          <w:b/>
          <w:color w:val="7030A0"/>
        </w:rPr>
        <w:t>ButtonType</w:t>
      </w:r>
      <w:r w:rsidRPr="00F073C5">
        <w:rPr>
          <w:rStyle w:val="IntenseEmphasis"/>
          <w:color w:val="000000" w:themeColor="text1"/>
        </w:rPr>
        <w:t xml:space="preserve"> buttonTOne = new ButtonType("One");</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692E21">
        <w:rPr>
          <w:rStyle w:val="IntenseEmphasis"/>
          <w:b/>
          <w:color w:val="7030A0"/>
        </w:rPr>
        <w:t>ButtonType</w:t>
      </w:r>
      <w:r w:rsidRPr="00F073C5">
        <w:rPr>
          <w:rStyle w:val="IntenseEmphasis"/>
          <w:color w:val="000000" w:themeColor="text1"/>
        </w:rPr>
        <w:t xml:space="preserve"> buttonTTwo = new ButtonType("Two");</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692E21">
        <w:rPr>
          <w:rStyle w:val="IntenseEmphasis"/>
          <w:b/>
          <w:color w:val="7030A0"/>
        </w:rPr>
        <w:t>ButtonType</w:t>
      </w:r>
      <w:r w:rsidRPr="00F073C5">
        <w:rPr>
          <w:rStyle w:val="IntenseEmphasis"/>
          <w:color w:val="000000" w:themeColor="text1"/>
        </w:rPr>
        <w:t xml:space="preserve"> buttonTThree = new ButtonType("Three");</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692E21">
        <w:rPr>
          <w:rStyle w:val="IntenseEmphasis"/>
          <w:b/>
          <w:color w:val="7030A0"/>
        </w:rPr>
        <w:t>ButtonType</w:t>
      </w:r>
      <w:r w:rsidRPr="00F073C5">
        <w:rPr>
          <w:rStyle w:val="IntenseEmphasis"/>
          <w:color w:val="000000" w:themeColor="text1"/>
        </w:rPr>
        <w:t xml:space="preserve"> buttonTCancel = new ButtonType("Cancel", ButtonData.CANCEL_CLOSE);</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alert.</w:t>
      </w:r>
      <w:r w:rsidRPr="00F073C5">
        <w:rPr>
          <w:rStyle w:val="IntenseEmphasis"/>
          <w:b/>
          <w:color w:val="E36C0A" w:themeColor="accent6" w:themeShade="BF"/>
        </w:rPr>
        <w:t>getButtonTypes()</w:t>
      </w:r>
      <w:r w:rsidRPr="00F073C5">
        <w:rPr>
          <w:rStyle w:val="IntenseEmphasis"/>
          <w:color w:val="000000" w:themeColor="text1"/>
        </w:rPr>
        <w:t>.</w:t>
      </w:r>
      <w:r w:rsidRPr="00F073C5">
        <w:rPr>
          <w:rStyle w:val="IntenseEmphasis"/>
          <w:b/>
          <w:color w:val="E36C0A" w:themeColor="accent6" w:themeShade="BF"/>
        </w:rPr>
        <w:t>setAll</w:t>
      </w:r>
      <w:r w:rsidRPr="00F073C5">
        <w:rPr>
          <w:rStyle w:val="IntenseEmphasis"/>
          <w:color w:val="000000" w:themeColor="text1"/>
        </w:rPr>
        <w:t>(</w:t>
      </w:r>
      <w:r w:rsidRPr="00F073C5">
        <w:rPr>
          <w:rStyle w:val="IntenseEmphasis"/>
          <w:color w:val="000000" w:themeColor="text1"/>
          <w:sz w:val="19"/>
          <w:szCs w:val="19"/>
        </w:rPr>
        <w:t>buttonTOne, buttonTTwo, buttonTThree, buttonTCancel</w:t>
      </w:r>
      <w:r w:rsidRPr="00F073C5">
        <w:rPr>
          <w:rStyle w:val="IntenseEmphasis"/>
          <w:color w:val="000000" w:themeColor="text1"/>
        </w:rPr>
        <w:t>);</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b/>
          <w:color w:val="7030A0"/>
        </w:rPr>
        <w:t>Optional&lt;ButtonType&gt;</w:t>
      </w:r>
      <w:r w:rsidRPr="00F073C5">
        <w:rPr>
          <w:rStyle w:val="IntenseEmphasis"/>
          <w:color w:val="000000" w:themeColor="text1"/>
        </w:rPr>
        <w:t xml:space="preserve"> result = alert.</w:t>
      </w:r>
      <w:r w:rsidRPr="00F073C5">
        <w:rPr>
          <w:rStyle w:val="IntenseEmphasis"/>
          <w:b/>
          <w:color w:val="E36C0A" w:themeColor="accent6" w:themeShade="BF"/>
        </w:rPr>
        <w:t>showAndWait()</w:t>
      </w:r>
      <w:r w:rsidRPr="00F073C5">
        <w:rPr>
          <w:rStyle w:val="IntenseEmphasis"/>
          <w:color w:val="000000" w:themeColor="text1"/>
        </w:rPr>
        <w:t>;</w:t>
      </w:r>
    </w:p>
    <w:p w:rsidR="00F073C5" w:rsidRDefault="00614F46" w:rsidP="00F073C5">
      <w:pPr>
        <w:pStyle w:val="ListParagraph"/>
        <w:shd w:val="clear" w:color="auto" w:fill="D9D9D9" w:themeFill="background1" w:themeFillShade="D9"/>
        <w:ind w:left="360"/>
        <w:rPr>
          <w:rStyle w:val="IntenseEmphasis"/>
          <w:color w:val="000000" w:themeColor="text1"/>
        </w:rPr>
      </w:pPr>
      <w:r>
        <w:rPr>
          <w:rFonts w:ascii="Consolas" w:hAnsi="Consolas" w:cs="Arial"/>
          <w:noProof/>
          <w:color w:val="000000" w:themeColor="text1"/>
          <w:sz w:val="20"/>
          <w:szCs w:val="20"/>
        </w:rPr>
        <w:drawing>
          <wp:anchor distT="0" distB="0" distL="114300" distR="114300" simplePos="0" relativeHeight="251683840" behindDoc="0" locked="0" layoutInCell="1" allowOverlap="1">
            <wp:simplePos x="0" y="0"/>
            <wp:positionH relativeFrom="column">
              <wp:posOffset>3962400</wp:posOffset>
            </wp:positionH>
            <wp:positionV relativeFrom="paragraph">
              <wp:posOffset>55245</wp:posOffset>
            </wp:positionV>
            <wp:extent cx="1943100" cy="981075"/>
            <wp:effectExtent l="19050" t="0" r="0" b="0"/>
            <wp:wrapNone/>
            <wp:docPr id="100" name="Picture 19" descr="JavaFX Confirmation Dialog with Custom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FX Confirmation Dialog with Custom Actions"/>
                    <pic:cNvPicPr>
                      <a:picLocks noChangeAspect="1" noChangeArrowheads="1"/>
                    </pic:cNvPicPr>
                  </pic:nvPicPr>
                  <pic:blipFill>
                    <a:blip r:embed="rId109"/>
                    <a:srcRect/>
                    <a:stretch>
                      <a:fillRect/>
                    </a:stretch>
                  </pic:blipFill>
                  <pic:spPr bwMode="auto">
                    <a:xfrm>
                      <a:off x="0" y="0"/>
                      <a:ext cx="1943100" cy="981075"/>
                    </a:xfrm>
                    <a:prstGeom prst="rect">
                      <a:avLst/>
                    </a:prstGeom>
                    <a:noFill/>
                    <a:ln w="9525">
                      <a:noFill/>
                      <a:miter lim="800000"/>
                      <a:headEnd/>
                      <a:tailEnd/>
                    </a:ln>
                  </pic:spPr>
                </pic:pic>
              </a:graphicData>
            </a:graphic>
          </wp:anchor>
        </w:drawing>
      </w:r>
      <w:r w:rsidR="00F073C5" w:rsidRPr="00F073C5">
        <w:rPr>
          <w:rStyle w:val="IntenseEmphasis"/>
          <w:color w:val="000000" w:themeColor="text1"/>
        </w:rPr>
        <w:t>if (result.get() == buttonTypeOne)</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w:t>
      </w:r>
    </w:p>
    <w:p w:rsidR="00F073C5" w:rsidRPr="00F073C5" w:rsidRDefault="00F073C5" w:rsidP="00F073C5">
      <w:pPr>
        <w:pStyle w:val="ListParagraph"/>
        <w:shd w:val="clear" w:color="auto" w:fill="D9D9D9" w:themeFill="background1" w:themeFillShade="D9"/>
        <w:ind w:left="360"/>
        <w:rPr>
          <w:rStyle w:val="Emphasis"/>
          <w:lang w:val="en-US"/>
        </w:rPr>
      </w:pPr>
      <w:r w:rsidRPr="00F073C5">
        <w:rPr>
          <w:rStyle w:val="IntenseEmphasis"/>
          <w:color w:val="000000" w:themeColor="text1"/>
        </w:rPr>
        <w:t xml:space="preserve">    </w:t>
      </w:r>
      <w:r w:rsidRPr="00F073C5">
        <w:rPr>
          <w:rStyle w:val="Emphasis"/>
          <w:lang w:val="en-US"/>
        </w:rPr>
        <w:t>// ... user chose "One"</w:t>
      </w:r>
    </w:p>
    <w:p w:rsid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 xml:space="preserve">} </w:t>
      </w:r>
    </w:p>
    <w:p w:rsid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 xml:space="preserve">else if (result.get() == buttonTypeTwo) </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w:t>
      </w:r>
    </w:p>
    <w:p w:rsidR="00F073C5" w:rsidRPr="00F073C5" w:rsidRDefault="00F073C5" w:rsidP="00F073C5">
      <w:pPr>
        <w:pStyle w:val="ListParagraph"/>
        <w:shd w:val="clear" w:color="auto" w:fill="D9D9D9" w:themeFill="background1" w:themeFillShade="D9"/>
        <w:ind w:left="360"/>
        <w:rPr>
          <w:rStyle w:val="Emphasis"/>
          <w:lang w:val="en-US"/>
        </w:rPr>
      </w:pPr>
      <w:r w:rsidRPr="00F073C5">
        <w:rPr>
          <w:rStyle w:val="IntenseEmphasis"/>
          <w:color w:val="000000" w:themeColor="text1"/>
        </w:rPr>
        <w:t xml:space="preserve">    </w:t>
      </w:r>
      <w:r w:rsidRPr="00F073C5">
        <w:rPr>
          <w:rStyle w:val="Emphasis"/>
          <w:lang w:val="en-US"/>
        </w:rPr>
        <w:t>// ... user chose "Two"</w:t>
      </w:r>
    </w:p>
    <w:p w:rsid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 xml:space="preserve">} </w:t>
      </w:r>
    </w:p>
    <w:p w:rsid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 xml:space="preserve">else if (result.get() == buttonTypeThree) </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w:t>
      </w:r>
    </w:p>
    <w:p w:rsidR="00F073C5" w:rsidRPr="00F073C5" w:rsidRDefault="00F073C5" w:rsidP="00F073C5">
      <w:pPr>
        <w:pStyle w:val="ListParagraph"/>
        <w:shd w:val="clear" w:color="auto" w:fill="D9D9D9" w:themeFill="background1" w:themeFillShade="D9"/>
        <w:ind w:left="360"/>
        <w:rPr>
          <w:rStyle w:val="Emphasis"/>
          <w:lang w:val="en-US"/>
        </w:rPr>
      </w:pPr>
      <w:r w:rsidRPr="00F073C5">
        <w:rPr>
          <w:rStyle w:val="IntenseEmphasis"/>
          <w:color w:val="000000" w:themeColor="text1"/>
        </w:rPr>
        <w:t xml:space="preserve">    </w:t>
      </w:r>
      <w:r w:rsidRPr="00F073C5">
        <w:rPr>
          <w:rStyle w:val="Emphasis"/>
          <w:lang w:val="en-US"/>
        </w:rPr>
        <w:t>// ... user chose "Three"</w:t>
      </w:r>
    </w:p>
    <w:p w:rsid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 xml:space="preserve">} </w:t>
      </w:r>
    </w:p>
    <w:p w:rsid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 xml:space="preserve">else </w:t>
      </w:r>
    </w:p>
    <w:p w:rsidR="00F073C5" w:rsidRPr="00F073C5" w:rsidRDefault="00F073C5" w:rsidP="00F073C5">
      <w:pPr>
        <w:pStyle w:val="ListParagraph"/>
        <w:shd w:val="clear" w:color="auto" w:fill="D9D9D9" w:themeFill="background1" w:themeFillShade="D9"/>
        <w:ind w:left="360"/>
        <w:rPr>
          <w:rStyle w:val="IntenseEmphasis"/>
          <w:color w:val="000000" w:themeColor="text1"/>
        </w:rPr>
      </w:pPr>
      <w:r w:rsidRPr="00F073C5">
        <w:rPr>
          <w:rStyle w:val="IntenseEmphasis"/>
          <w:color w:val="000000" w:themeColor="text1"/>
        </w:rPr>
        <w:t>{</w:t>
      </w:r>
    </w:p>
    <w:p w:rsidR="00F073C5" w:rsidRPr="00F073C5" w:rsidRDefault="00F073C5" w:rsidP="00F073C5">
      <w:pPr>
        <w:pStyle w:val="ListParagraph"/>
        <w:shd w:val="clear" w:color="auto" w:fill="D9D9D9" w:themeFill="background1" w:themeFillShade="D9"/>
        <w:ind w:left="360"/>
        <w:rPr>
          <w:rStyle w:val="Emphasis"/>
          <w:lang w:val="en-US"/>
        </w:rPr>
      </w:pPr>
      <w:r w:rsidRPr="00F073C5">
        <w:rPr>
          <w:rStyle w:val="IntenseEmphasis"/>
          <w:color w:val="000000" w:themeColor="text1"/>
        </w:rPr>
        <w:t xml:space="preserve">    </w:t>
      </w:r>
      <w:r w:rsidRPr="00F073C5">
        <w:rPr>
          <w:rStyle w:val="Emphasis"/>
          <w:lang w:val="en-US"/>
        </w:rPr>
        <w:t>// ... user chose CANCEL or closed the dialog</w:t>
      </w:r>
    </w:p>
    <w:p w:rsidR="00F073C5" w:rsidRDefault="00F073C5" w:rsidP="00F073C5">
      <w:pPr>
        <w:pStyle w:val="ListParagraph"/>
        <w:shd w:val="clear" w:color="auto" w:fill="D9D9D9" w:themeFill="background1" w:themeFillShade="D9"/>
        <w:ind w:left="360"/>
        <w:rPr>
          <w:rStyle w:val="IntenseEmphasis"/>
          <w:color w:val="000000" w:themeColor="text1"/>
          <w:lang w:val="fr-FR"/>
        </w:rPr>
      </w:pPr>
      <w:r w:rsidRPr="00F073C5">
        <w:rPr>
          <w:rStyle w:val="IntenseEmphasis"/>
          <w:color w:val="000000" w:themeColor="text1"/>
          <w:lang w:val="fr-FR"/>
        </w:rPr>
        <w:t>}</w:t>
      </w:r>
    </w:p>
    <w:p w:rsidR="00311BA0" w:rsidRDefault="00311BA0" w:rsidP="00F073C5">
      <w:pPr>
        <w:pStyle w:val="ListParagraph"/>
        <w:shd w:val="clear" w:color="auto" w:fill="D9D9D9" w:themeFill="background1" w:themeFillShade="D9"/>
        <w:ind w:left="360"/>
        <w:rPr>
          <w:rStyle w:val="IntenseEmphasis"/>
          <w:color w:val="000000" w:themeColor="text1"/>
          <w:lang w:val="fr-FR"/>
        </w:rPr>
      </w:pPr>
    </w:p>
    <w:p w:rsidR="00311BA0" w:rsidRDefault="00311BA0" w:rsidP="00F073C5">
      <w:pPr>
        <w:pStyle w:val="ListParagraph"/>
        <w:shd w:val="clear" w:color="auto" w:fill="D9D9D9" w:themeFill="background1" w:themeFillShade="D9"/>
        <w:ind w:left="360"/>
        <w:rPr>
          <w:rStyle w:val="IntenseEmphasis"/>
          <w:color w:val="000000" w:themeColor="text1"/>
          <w:lang w:val="fr-FR"/>
        </w:rPr>
      </w:pPr>
    </w:p>
    <w:p w:rsidR="00311BA0" w:rsidRDefault="00311BA0" w:rsidP="00F073C5">
      <w:pPr>
        <w:pStyle w:val="ListParagraph"/>
        <w:shd w:val="clear" w:color="auto" w:fill="D9D9D9" w:themeFill="background1" w:themeFillShade="D9"/>
        <w:ind w:left="360"/>
        <w:rPr>
          <w:rStyle w:val="IntenseEmphasis"/>
          <w:color w:val="000000" w:themeColor="text1"/>
          <w:lang w:val="fr-FR"/>
        </w:rPr>
      </w:pPr>
    </w:p>
    <w:p w:rsidR="00311BA0" w:rsidRDefault="00311BA0" w:rsidP="00311BA0">
      <w:pPr>
        <w:pStyle w:val="ListParagraph"/>
        <w:rPr>
          <w:rStyle w:val="IntenseEmphasis"/>
          <w:rFonts w:ascii="Arial" w:hAnsi="Arial"/>
        </w:rPr>
      </w:pPr>
    </w:p>
    <w:p w:rsidR="00311BA0" w:rsidRPr="009C3F11" w:rsidRDefault="00311BA0" w:rsidP="00311BA0">
      <w:pPr>
        <w:pStyle w:val="ListParagraph"/>
        <w:numPr>
          <w:ilvl w:val="0"/>
          <w:numId w:val="114"/>
        </w:numPr>
        <w:spacing w:before="240" w:after="120"/>
        <w:contextualSpacing w:val="0"/>
        <w:rPr>
          <w:rStyle w:val="IntenseEmphasis"/>
          <w:rFonts w:ascii="Arial" w:hAnsi="Arial"/>
          <w:b/>
          <w:color w:val="0070C0"/>
        </w:rPr>
      </w:pPr>
      <w:r>
        <w:rPr>
          <w:rStyle w:val="IntenseEmphasis"/>
          <w:rFonts w:ascii="Arial" w:hAnsi="Arial"/>
          <w:b/>
          <w:color w:val="0070C0"/>
        </w:rPr>
        <w:lastRenderedPageBreak/>
        <w:t>TextInputDialog</w:t>
      </w:r>
    </w:p>
    <w:p w:rsidR="00311BA0" w:rsidRPr="00311BA0" w:rsidRDefault="00311BA0" w:rsidP="00311BA0">
      <w:pPr>
        <w:pStyle w:val="ListParagraph"/>
        <w:shd w:val="clear" w:color="auto" w:fill="D9D9D9" w:themeFill="background1" w:themeFillShade="D9"/>
        <w:ind w:left="360"/>
        <w:rPr>
          <w:rStyle w:val="IntenseEmphasis"/>
          <w:color w:val="000000" w:themeColor="text1"/>
        </w:rPr>
      </w:pPr>
      <w:r w:rsidRPr="00311BA0">
        <w:rPr>
          <w:rStyle w:val="IntenseEmphasis"/>
          <w:b/>
          <w:color w:val="FF0000"/>
        </w:rPr>
        <w:t>TextInputDialog</w:t>
      </w:r>
      <w:r w:rsidRPr="00311BA0">
        <w:rPr>
          <w:rStyle w:val="IntenseEmphasis"/>
          <w:color w:val="000000" w:themeColor="text1"/>
        </w:rPr>
        <w:t xml:space="preserve"> dialog = new TextInputDialog("walter");</w:t>
      </w:r>
    </w:p>
    <w:p w:rsidR="00311BA0" w:rsidRPr="00311BA0" w:rsidRDefault="00311BA0" w:rsidP="00311BA0">
      <w:pPr>
        <w:pStyle w:val="ListParagraph"/>
        <w:shd w:val="clear" w:color="auto" w:fill="D9D9D9" w:themeFill="background1" w:themeFillShade="D9"/>
        <w:ind w:left="360"/>
        <w:rPr>
          <w:rStyle w:val="IntenseEmphasis"/>
          <w:color w:val="000000" w:themeColor="text1"/>
        </w:rPr>
      </w:pPr>
      <w:r w:rsidRPr="00311BA0">
        <w:rPr>
          <w:rStyle w:val="IntenseEmphasis"/>
          <w:color w:val="000000" w:themeColor="text1"/>
        </w:rPr>
        <w:t>dialog.</w:t>
      </w:r>
      <w:r w:rsidRPr="00311BA0">
        <w:rPr>
          <w:rStyle w:val="IntenseEmphasis"/>
          <w:b/>
          <w:color w:val="E36C0A" w:themeColor="accent6" w:themeShade="BF"/>
        </w:rPr>
        <w:t>setTitle</w:t>
      </w:r>
      <w:r w:rsidRPr="00311BA0">
        <w:rPr>
          <w:rStyle w:val="IntenseEmphasis"/>
          <w:color w:val="000000" w:themeColor="text1"/>
        </w:rPr>
        <w:t>("Text Input Dialog");</w:t>
      </w:r>
    </w:p>
    <w:p w:rsidR="00311BA0" w:rsidRPr="00311BA0" w:rsidRDefault="00074D5F" w:rsidP="00311BA0">
      <w:pPr>
        <w:pStyle w:val="ListParagraph"/>
        <w:shd w:val="clear" w:color="auto" w:fill="D9D9D9" w:themeFill="background1" w:themeFillShade="D9"/>
        <w:ind w:left="360"/>
        <w:rPr>
          <w:rStyle w:val="IntenseEmphasis"/>
          <w:color w:val="000000" w:themeColor="text1"/>
        </w:rPr>
      </w:pPr>
      <w:r>
        <w:rPr>
          <w:rFonts w:ascii="Consolas" w:hAnsi="Consolas" w:cs="Arial"/>
          <w:noProof/>
          <w:color w:val="000000" w:themeColor="text1"/>
          <w:sz w:val="20"/>
          <w:szCs w:val="20"/>
        </w:rPr>
        <w:drawing>
          <wp:anchor distT="0" distB="0" distL="114300" distR="114300" simplePos="0" relativeHeight="251685888" behindDoc="0" locked="0" layoutInCell="1" allowOverlap="1">
            <wp:simplePos x="0" y="0"/>
            <wp:positionH relativeFrom="column">
              <wp:posOffset>4292600</wp:posOffset>
            </wp:positionH>
            <wp:positionV relativeFrom="paragraph">
              <wp:posOffset>100330</wp:posOffset>
            </wp:positionV>
            <wp:extent cx="1619250" cy="1104900"/>
            <wp:effectExtent l="19050" t="0" r="0" b="0"/>
            <wp:wrapNone/>
            <wp:docPr id="102" name="Picture 25" descr="JavaFX Text Inpu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vaFX Text Input Dialog"/>
                    <pic:cNvPicPr>
                      <a:picLocks noChangeAspect="1" noChangeArrowheads="1"/>
                    </pic:cNvPicPr>
                  </pic:nvPicPr>
                  <pic:blipFill>
                    <a:blip r:embed="rId110"/>
                    <a:srcRect/>
                    <a:stretch>
                      <a:fillRect/>
                    </a:stretch>
                  </pic:blipFill>
                  <pic:spPr bwMode="auto">
                    <a:xfrm>
                      <a:off x="0" y="0"/>
                      <a:ext cx="1619250" cy="1104900"/>
                    </a:xfrm>
                    <a:prstGeom prst="rect">
                      <a:avLst/>
                    </a:prstGeom>
                    <a:noFill/>
                    <a:ln w="9525">
                      <a:noFill/>
                      <a:miter lim="800000"/>
                      <a:headEnd/>
                      <a:tailEnd/>
                    </a:ln>
                  </pic:spPr>
                </pic:pic>
              </a:graphicData>
            </a:graphic>
          </wp:anchor>
        </w:drawing>
      </w:r>
      <w:r w:rsidR="00311BA0" w:rsidRPr="00311BA0">
        <w:rPr>
          <w:rStyle w:val="IntenseEmphasis"/>
          <w:color w:val="000000" w:themeColor="text1"/>
        </w:rPr>
        <w:t>dialog.</w:t>
      </w:r>
      <w:r w:rsidR="00311BA0" w:rsidRPr="00311BA0">
        <w:rPr>
          <w:rStyle w:val="IntenseEmphasis"/>
          <w:b/>
          <w:color w:val="E36C0A" w:themeColor="accent6" w:themeShade="BF"/>
        </w:rPr>
        <w:t>setHeaderText</w:t>
      </w:r>
      <w:r w:rsidR="00311BA0" w:rsidRPr="00311BA0">
        <w:rPr>
          <w:rStyle w:val="IntenseEmphasis"/>
          <w:color w:val="000000" w:themeColor="text1"/>
        </w:rPr>
        <w:t>("Look, a Text Input Dialog");</w:t>
      </w:r>
    </w:p>
    <w:p w:rsidR="00311BA0" w:rsidRPr="00311BA0" w:rsidRDefault="00311BA0" w:rsidP="00311BA0">
      <w:pPr>
        <w:pStyle w:val="ListParagraph"/>
        <w:shd w:val="clear" w:color="auto" w:fill="D9D9D9" w:themeFill="background1" w:themeFillShade="D9"/>
        <w:ind w:left="360"/>
        <w:rPr>
          <w:rStyle w:val="IntenseEmphasis"/>
          <w:color w:val="000000" w:themeColor="text1"/>
        </w:rPr>
      </w:pPr>
      <w:r w:rsidRPr="00311BA0">
        <w:rPr>
          <w:rStyle w:val="IntenseEmphasis"/>
          <w:color w:val="000000" w:themeColor="text1"/>
        </w:rPr>
        <w:t>dialog.</w:t>
      </w:r>
      <w:r w:rsidRPr="00311BA0">
        <w:rPr>
          <w:rStyle w:val="IntenseEmphasis"/>
          <w:b/>
          <w:color w:val="E36C0A" w:themeColor="accent6" w:themeShade="BF"/>
        </w:rPr>
        <w:t>setContentText</w:t>
      </w:r>
      <w:r w:rsidRPr="00311BA0">
        <w:rPr>
          <w:rStyle w:val="IntenseEmphasis"/>
          <w:color w:val="000000" w:themeColor="text1"/>
        </w:rPr>
        <w:t>("Please enter your name:");</w:t>
      </w:r>
    </w:p>
    <w:p w:rsidR="00311BA0" w:rsidRDefault="00311BA0" w:rsidP="00311BA0">
      <w:pPr>
        <w:pStyle w:val="ListParagraph"/>
        <w:shd w:val="clear" w:color="auto" w:fill="D9D9D9" w:themeFill="background1" w:themeFillShade="D9"/>
        <w:ind w:left="360"/>
        <w:rPr>
          <w:rStyle w:val="IntenseEmphasis"/>
          <w:b/>
          <w:color w:val="7030A0"/>
        </w:rPr>
      </w:pPr>
    </w:p>
    <w:p w:rsidR="00311BA0" w:rsidRDefault="00311BA0" w:rsidP="00311BA0">
      <w:pPr>
        <w:pStyle w:val="ListParagraph"/>
        <w:shd w:val="clear" w:color="auto" w:fill="D9D9D9" w:themeFill="background1" w:themeFillShade="D9"/>
        <w:ind w:left="360"/>
        <w:rPr>
          <w:rStyle w:val="IntenseEmphasis"/>
          <w:color w:val="000000" w:themeColor="text1"/>
        </w:rPr>
      </w:pPr>
      <w:r w:rsidRPr="00311BA0">
        <w:rPr>
          <w:rStyle w:val="IntenseEmphasis"/>
          <w:b/>
          <w:color w:val="7030A0"/>
        </w:rPr>
        <w:t>Optional&lt;String&gt;</w:t>
      </w:r>
      <w:r w:rsidRPr="00311BA0">
        <w:rPr>
          <w:rStyle w:val="IntenseEmphasis"/>
          <w:color w:val="000000" w:themeColor="text1"/>
        </w:rPr>
        <w:t xml:space="preserve"> result = dialog.</w:t>
      </w:r>
      <w:r w:rsidRPr="00311BA0">
        <w:rPr>
          <w:rStyle w:val="IntenseEmphasis"/>
          <w:b/>
          <w:color w:val="E36C0A" w:themeColor="accent6" w:themeShade="BF"/>
        </w:rPr>
        <w:t>showAndWait()</w:t>
      </w:r>
      <w:r w:rsidRPr="00311BA0">
        <w:rPr>
          <w:rStyle w:val="IntenseEmphasis"/>
          <w:color w:val="000000" w:themeColor="text1"/>
        </w:rPr>
        <w:t>;</w:t>
      </w:r>
    </w:p>
    <w:p w:rsidR="00311BA0" w:rsidRPr="00311BA0" w:rsidRDefault="00311BA0" w:rsidP="00311BA0">
      <w:pPr>
        <w:pStyle w:val="ListParagraph"/>
        <w:shd w:val="clear" w:color="auto" w:fill="D9D9D9" w:themeFill="background1" w:themeFillShade="D9"/>
        <w:ind w:left="360"/>
        <w:rPr>
          <w:rStyle w:val="IntenseEmphasis"/>
          <w:color w:val="000000" w:themeColor="text1"/>
        </w:rPr>
      </w:pPr>
    </w:p>
    <w:p w:rsidR="00311BA0" w:rsidRPr="00311BA0" w:rsidRDefault="00311BA0" w:rsidP="00311BA0">
      <w:pPr>
        <w:pStyle w:val="ListParagraph"/>
        <w:shd w:val="clear" w:color="auto" w:fill="D9D9D9" w:themeFill="background1" w:themeFillShade="D9"/>
        <w:ind w:left="360"/>
        <w:rPr>
          <w:rStyle w:val="Emphasis"/>
          <w:lang w:val="en-US"/>
        </w:rPr>
      </w:pPr>
      <w:r w:rsidRPr="00311BA0">
        <w:rPr>
          <w:rStyle w:val="Emphasis"/>
          <w:lang w:val="en-US"/>
        </w:rPr>
        <w:t>//</w:t>
      </w:r>
      <w:r>
        <w:rPr>
          <w:rStyle w:val="Emphasis"/>
          <w:lang w:val="en-US"/>
        </w:rPr>
        <w:t xml:space="preserve"> </w:t>
      </w:r>
      <w:r w:rsidR="0057758F">
        <w:rPr>
          <w:rStyle w:val="Emphasis"/>
          <w:lang w:val="en-US"/>
        </w:rPr>
        <w:t>t</w:t>
      </w:r>
      <w:r w:rsidRPr="00311BA0">
        <w:rPr>
          <w:rStyle w:val="Emphasis"/>
          <w:lang w:val="en-US"/>
        </w:rPr>
        <w:t>raditional way to get the response value.</w:t>
      </w:r>
    </w:p>
    <w:p w:rsidR="00311BA0" w:rsidRPr="00311BA0" w:rsidRDefault="00311BA0" w:rsidP="00311BA0">
      <w:pPr>
        <w:pStyle w:val="ListParagraph"/>
        <w:shd w:val="clear" w:color="auto" w:fill="D9D9D9" w:themeFill="background1" w:themeFillShade="D9"/>
        <w:ind w:left="360"/>
        <w:rPr>
          <w:rStyle w:val="IntenseEmphasis"/>
          <w:color w:val="000000" w:themeColor="text1"/>
        </w:rPr>
      </w:pPr>
      <w:r w:rsidRPr="00311BA0">
        <w:rPr>
          <w:rStyle w:val="IntenseEmphasis"/>
          <w:color w:val="000000" w:themeColor="text1"/>
        </w:rPr>
        <w:t>if (</w:t>
      </w:r>
      <w:r>
        <w:rPr>
          <w:rStyle w:val="IntenseEmphasis"/>
          <w:color w:val="000000" w:themeColor="text1"/>
        </w:rPr>
        <w:t xml:space="preserve"> </w:t>
      </w:r>
      <w:r w:rsidRPr="00382E5B">
        <w:rPr>
          <w:rStyle w:val="IntenseEmphasis"/>
          <w:b/>
          <w:color w:val="C0504D" w:themeColor="accent2"/>
        </w:rPr>
        <w:t>result.isPresent()</w:t>
      </w:r>
      <w:r>
        <w:rPr>
          <w:rStyle w:val="IntenseEmphasis"/>
          <w:color w:val="000000" w:themeColor="text1"/>
        </w:rPr>
        <w:t xml:space="preserve"> </w:t>
      </w:r>
      <w:r w:rsidRPr="00311BA0">
        <w:rPr>
          <w:rStyle w:val="IntenseEmphasis"/>
          <w:color w:val="000000" w:themeColor="text1"/>
        </w:rPr>
        <w:t>)</w:t>
      </w:r>
    </w:p>
    <w:p w:rsidR="00311BA0" w:rsidRPr="00311BA0" w:rsidRDefault="00311BA0" w:rsidP="00311BA0">
      <w:pPr>
        <w:pStyle w:val="ListParagraph"/>
        <w:shd w:val="clear" w:color="auto" w:fill="D9D9D9" w:themeFill="background1" w:themeFillShade="D9"/>
        <w:ind w:left="360"/>
        <w:rPr>
          <w:rStyle w:val="IntenseEmphasis"/>
          <w:color w:val="000000" w:themeColor="text1"/>
        </w:rPr>
      </w:pPr>
      <w:r w:rsidRPr="00311BA0">
        <w:rPr>
          <w:rStyle w:val="IntenseEmphasis"/>
          <w:color w:val="000000" w:themeColor="text1"/>
        </w:rPr>
        <w:t xml:space="preserve">    System.out.println("Your name: " + </w:t>
      </w:r>
      <w:r w:rsidRPr="00382E5B">
        <w:rPr>
          <w:rStyle w:val="IntenseEmphasis"/>
          <w:b/>
          <w:color w:val="C0504D" w:themeColor="accent2"/>
        </w:rPr>
        <w:t>result.get()</w:t>
      </w:r>
      <w:r w:rsidRPr="00311BA0">
        <w:rPr>
          <w:rStyle w:val="IntenseEmphasis"/>
          <w:color w:val="000000" w:themeColor="text1"/>
        </w:rPr>
        <w:t>);</w:t>
      </w:r>
    </w:p>
    <w:p w:rsidR="00311BA0" w:rsidRPr="00311BA0" w:rsidRDefault="00311BA0" w:rsidP="00311BA0">
      <w:pPr>
        <w:pStyle w:val="ListParagraph"/>
        <w:shd w:val="clear" w:color="auto" w:fill="D9D9D9" w:themeFill="background1" w:themeFillShade="D9"/>
        <w:ind w:left="360"/>
        <w:rPr>
          <w:rStyle w:val="IntenseEmphasis"/>
          <w:color w:val="000000" w:themeColor="text1"/>
        </w:rPr>
      </w:pPr>
    </w:p>
    <w:p w:rsidR="00311BA0" w:rsidRPr="00311BA0" w:rsidRDefault="00311BA0" w:rsidP="00311BA0">
      <w:pPr>
        <w:pStyle w:val="ListParagraph"/>
        <w:shd w:val="clear" w:color="auto" w:fill="D9D9D9" w:themeFill="background1" w:themeFillShade="D9"/>
        <w:ind w:left="360"/>
        <w:rPr>
          <w:rStyle w:val="Emphasis"/>
          <w:lang w:val="en-US"/>
        </w:rPr>
      </w:pPr>
      <w:r w:rsidRPr="00311BA0">
        <w:rPr>
          <w:rStyle w:val="Emphasis"/>
          <w:lang w:val="en-US"/>
        </w:rPr>
        <w:t xml:space="preserve">// </w:t>
      </w:r>
      <w:r w:rsidR="003C4686">
        <w:rPr>
          <w:rStyle w:val="Emphasis"/>
          <w:lang w:val="en-US"/>
        </w:rPr>
        <w:t>t</w:t>
      </w:r>
      <w:r w:rsidRPr="00311BA0">
        <w:rPr>
          <w:rStyle w:val="Emphasis"/>
          <w:lang w:val="en-US"/>
        </w:rPr>
        <w:t>he Java 8 way to get the response value (with lambda expression).</w:t>
      </w:r>
    </w:p>
    <w:p w:rsidR="00311BA0" w:rsidRPr="00311BA0" w:rsidRDefault="00311BA0" w:rsidP="00311BA0">
      <w:pPr>
        <w:pStyle w:val="ListParagraph"/>
        <w:shd w:val="clear" w:color="auto" w:fill="D9D9D9" w:themeFill="background1" w:themeFillShade="D9"/>
        <w:ind w:left="360"/>
        <w:rPr>
          <w:rStyle w:val="IntenseEmphasis"/>
          <w:color w:val="000000" w:themeColor="text1"/>
        </w:rPr>
      </w:pPr>
      <w:r w:rsidRPr="00382E5B">
        <w:rPr>
          <w:rStyle w:val="IntenseEmphasis"/>
          <w:b/>
          <w:color w:val="C0504D" w:themeColor="accent2"/>
        </w:rPr>
        <w:t>result.ifPresent</w:t>
      </w:r>
      <w:r w:rsidRPr="00311BA0">
        <w:rPr>
          <w:rStyle w:val="IntenseEmphasis"/>
          <w:color w:val="000000" w:themeColor="text1"/>
        </w:rPr>
        <w:t>(name -&gt; System.out.println("Your name: " + name));</w:t>
      </w:r>
    </w:p>
    <w:p w:rsidR="00735756" w:rsidRPr="00311BA0" w:rsidRDefault="00735756" w:rsidP="002F0F0A">
      <w:pPr>
        <w:pStyle w:val="ListParagraph"/>
        <w:rPr>
          <w:rStyle w:val="IntenseEmphasis"/>
          <w:rFonts w:ascii="Arial" w:hAnsi="Arial"/>
        </w:rPr>
      </w:pPr>
    </w:p>
    <w:p w:rsidR="00820C26" w:rsidRPr="009C3F11" w:rsidRDefault="00820C26" w:rsidP="00820C26">
      <w:pPr>
        <w:pStyle w:val="ListParagraph"/>
        <w:numPr>
          <w:ilvl w:val="0"/>
          <w:numId w:val="114"/>
        </w:numPr>
        <w:spacing w:before="240" w:after="120"/>
        <w:contextualSpacing w:val="0"/>
        <w:rPr>
          <w:rStyle w:val="IntenseEmphasis"/>
          <w:rFonts w:ascii="Arial" w:hAnsi="Arial"/>
          <w:b/>
          <w:color w:val="0070C0"/>
        </w:rPr>
      </w:pPr>
      <w:r>
        <w:rPr>
          <w:rStyle w:val="IntenseEmphasis"/>
          <w:rFonts w:ascii="Arial" w:hAnsi="Arial"/>
          <w:b/>
          <w:color w:val="0070C0"/>
        </w:rPr>
        <w:t>ChoiceDialog</w:t>
      </w:r>
    </w:p>
    <w:p w:rsidR="00820C26" w:rsidRPr="00311BA0" w:rsidRDefault="004009D9" w:rsidP="00820C26">
      <w:pPr>
        <w:pStyle w:val="ListParagraph"/>
        <w:shd w:val="clear" w:color="auto" w:fill="D9D9D9" w:themeFill="background1" w:themeFillShade="D9"/>
        <w:ind w:left="360"/>
        <w:rPr>
          <w:rStyle w:val="IntenseEmphasis"/>
          <w:color w:val="000000" w:themeColor="text1"/>
        </w:rPr>
      </w:pPr>
      <w:r>
        <w:rPr>
          <w:rStyle w:val="IntenseEmphasis"/>
          <w:b/>
          <w:color w:val="FF0000"/>
        </w:rPr>
        <w:t>ChoiceDialog&lt;String&gt;</w:t>
      </w:r>
      <w:r w:rsidR="00820C26" w:rsidRPr="00311BA0">
        <w:rPr>
          <w:rStyle w:val="IntenseEmphasis"/>
          <w:color w:val="000000" w:themeColor="text1"/>
        </w:rPr>
        <w:t xml:space="preserve"> dialog = new </w:t>
      </w:r>
      <w:r>
        <w:rPr>
          <w:rStyle w:val="IntenseEmphasis"/>
          <w:color w:val="000000" w:themeColor="text1"/>
        </w:rPr>
        <w:t>ChoiceDialog</w:t>
      </w:r>
      <w:r w:rsidR="00820C26" w:rsidRPr="00DE416F">
        <w:rPr>
          <w:rStyle w:val="IntenseEmphasis"/>
          <w:color w:val="000000" w:themeColor="text1"/>
          <w:sz w:val="19"/>
          <w:szCs w:val="19"/>
        </w:rPr>
        <w:t>("</w:t>
      </w:r>
      <w:r w:rsidRPr="00DE416F">
        <w:rPr>
          <w:rStyle w:val="IntenseEmphasis"/>
          <w:color w:val="000000" w:themeColor="text1"/>
          <w:sz w:val="19"/>
          <w:szCs w:val="19"/>
        </w:rPr>
        <w:t>a</w:t>
      </w:r>
      <w:r w:rsidR="00820C26" w:rsidRPr="00DE416F">
        <w:rPr>
          <w:rStyle w:val="IntenseEmphasis"/>
          <w:color w:val="000000" w:themeColor="text1"/>
          <w:sz w:val="19"/>
          <w:szCs w:val="19"/>
        </w:rPr>
        <w:t>"</w:t>
      </w:r>
      <w:r w:rsidRPr="00DE416F">
        <w:rPr>
          <w:rStyle w:val="IntenseEmphasis"/>
          <w:color w:val="000000" w:themeColor="text1"/>
          <w:sz w:val="19"/>
          <w:szCs w:val="19"/>
        </w:rPr>
        <w:t>, Arrays.asList("a", "b", "c"</w:t>
      </w:r>
      <w:r w:rsidR="00820C26" w:rsidRPr="00DE416F">
        <w:rPr>
          <w:rStyle w:val="IntenseEmphasis"/>
          <w:color w:val="000000" w:themeColor="text1"/>
          <w:sz w:val="19"/>
          <w:szCs w:val="19"/>
        </w:rPr>
        <w:t>)</w:t>
      </w:r>
      <w:r>
        <w:rPr>
          <w:rStyle w:val="IntenseEmphasis"/>
          <w:color w:val="000000" w:themeColor="text1"/>
        </w:rPr>
        <w:t>)</w:t>
      </w:r>
      <w:r w:rsidR="00820C26" w:rsidRPr="00311BA0">
        <w:rPr>
          <w:rStyle w:val="IntenseEmphasis"/>
          <w:color w:val="000000" w:themeColor="text1"/>
        </w:rPr>
        <w:t>;</w:t>
      </w:r>
    </w:p>
    <w:p w:rsidR="00DE416F" w:rsidRPr="00DE416F" w:rsidRDefault="00DE416F" w:rsidP="00DE416F">
      <w:pPr>
        <w:pStyle w:val="ListParagraph"/>
        <w:shd w:val="clear" w:color="auto" w:fill="D9D9D9" w:themeFill="background1" w:themeFillShade="D9"/>
        <w:ind w:left="360"/>
        <w:rPr>
          <w:rStyle w:val="IntenseEmphasis"/>
          <w:color w:val="000000" w:themeColor="text1"/>
        </w:rPr>
      </w:pPr>
      <w:r w:rsidRPr="00DE416F">
        <w:rPr>
          <w:rStyle w:val="IntenseEmphasis"/>
          <w:color w:val="000000" w:themeColor="text1"/>
        </w:rPr>
        <w:t>dialog.</w:t>
      </w:r>
      <w:r w:rsidRPr="00DE416F">
        <w:rPr>
          <w:rStyle w:val="IntenseEmphasis"/>
          <w:b/>
          <w:color w:val="E36C0A" w:themeColor="accent6" w:themeShade="BF"/>
        </w:rPr>
        <w:t>setTitle</w:t>
      </w:r>
      <w:r w:rsidRPr="00DE416F">
        <w:rPr>
          <w:rStyle w:val="IntenseEmphasis"/>
          <w:color w:val="000000" w:themeColor="text1"/>
        </w:rPr>
        <w:t>("Choice Dialog");</w:t>
      </w:r>
    </w:p>
    <w:p w:rsidR="00DE416F" w:rsidRPr="00DE416F" w:rsidRDefault="00074D5F" w:rsidP="00DE416F">
      <w:pPr>
        <w:pStyle w:val="ListParagraph"/>
        <w:shd w:val="clear" w:color="auto" w:fill="D9D9D9" w:themeFill="background1" w:themeFillShade="D9"/>
        <w:ind w:left="360"/>
        <w:rPr>
          <w:rStyle w:val="IntenseEmphasis"/>
          <w:color w:val="000000" w:themeColor="text1"/>
        </w:rPr>
      </w:pPr>
      <w:r>
        <w:rPr>
          <w:rFonts w:ascii="Consolas" w:hAnsi="Consolas" w:cs="Arial"/>
          <w:noProof/>
          <w:color w:val="000000" w:themeColor="text1"/>
          <w:sz w:val="20"/>
          <w:szCs w:val="20"/>
        </w:rPr>
        <w:drawing>
          <wp:anchor distT="0" distB="0" distL="114300" distR="114300" simplePos="0" relativeHeight="251684864" behindDoc="0" locked="0" layoutInCell="1" allowOverlap="1">
            <wp:simplePos x="0" y="0"/>
            <wp:positionH relativeFrom="column">
              <wp:posOffset>4381500</wp:posOffset>
            </wp:positionH>
            <wp:positionV relativeFrom="paragraph">
              <wp:posOffset>93345</wp:posOffset>
            </wp:positionV>
            <wp:extent cx="1495425" cy="1114425"/>
            <wp:effectExtent l="19050" t="0" r="9525" b="0"/>
            <wp:wrapNone/>
            <wp:docPr id="101" name="Picture 22" descr="JavaFX Choi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vaFX Choice Dialog"/>
                    <pic:cNvPicPr>
                      <a:picLocks noChangeAspect="1" noChangeArrowheads="1"/>
                    </pic:cNvPicPr>
                  </pic:nvPicPr>
                  <pic:blipFill>
                    <a:blip r:embed="rId111"/>
                    <a:srcRect/>
                    <a:stretch>
                      <a:fillRect/>
                    </a:stretch>
                  </pic:blipFill>
                  <pic:spPr bwMode="auto">
                    <a:xfrm>
                      <a:off x="0" y="0"/>
                      <a:ext cx="1495425" cy="1114425"/>
                    </a:xfrm>
                    <a:prstGeom prst="rect">
                      <a:avLst/>
                    </a:prstGeom>
                    <a:noFill/>
                    <a:ln w="9525">
                      <a:noFill/>
                      <a:miter lim="800000"/>
                      <a:headEnd/>
                      <a:tailEnd/>
                    </a:ln>
                  </pic:spPr>
                </pic:pic>
              </a:graphicData>
            </a:graphic>
          </wp:anchor>
        </w:drawing>
      </w:r>
      <w:r w:rsidR="00DE416F" w:rsidRPr="00DE416F">
        <w:rPr>
          <w:rStyle w:val="IntenseEmphasis"/>
          <w:color w:val="000000" w:themeColor="text1"/>
        </w:rPr>
        <w:t>dialog.</w:t>
      </w:r>
      <w:r w:rsidR="00DE416F" w:rsidRPr="00DE416F">
        <w:rPr>
          <w:rStyle w:val="IntenseEmphasis"/>
          <w:b/>
          <w:color w:val="E36C0A" w:themeColor="accent6" w:themeShade="BF"/>
        </w:rPr>
        <w:t>setHeaderText</w:t>
      </w:r>
      <w:r w:rsidR="00DE416F" w:rsidRPr="00DE416F">
        <w:rPr>
          <w:rStyle w:val="IntenseEmphasis"/>
          <w:color w:val="000000" w:themeColor="text1"/>
        </w:rPr>
        <w:t>("Look, a Choice Dialog");</w:t>
      </w:r>
    </w:p>
    <w:p w:rsidR="00820C26" w:rsidRDefault="00DE416F" w:rsidP="00DE416F">
      <w:pPr>
        <w:pStyle w:val="ListParagraph"/>
        <w:shd w:val="clear" w:color="auto" w:fill="D9D9D9" w:themeFill="background1" w:themeFillShade="D9"/>
        <w:ind w:left="360"/>
        <w:rPr>
          <w:rStyle w:val="IntenseEmphasis"/>
          <w:color w:val="000000" w:themeColor="text1"/>
        </w:rPr>
      </w:pPr>
      <w:r w:rsidRPr="00DE416F">
        <w:rPr>
          <w:rStyle w:val="IntenseEmphasis"/>
          <w:color w:val="000000" w:themeColor="text1"/>
        </w:rPr>
        <w:t>dialog.</w:t>
      </w:r>
      <w:r w:rsidRPr="00DE416F">
        <w:rPr>
          <w:rStyle w:val="IntenseEmphasis"/>
          <w:b/>
          <w:color w:val="E36C0A" w:themeColor="accent6" w:themeShade="BF"/>
        </w:rPr>
        <w:t>setContentText</w:t>
      </w:r>
      <w:r w:rsidRPr="00DE416F">
        <w:rPr>
          <w:rStyle w:val="IntenseEmphasis"/>
          <w:color w:val="000000" w:themeColor="text1"/>
        </w:rPr>
        <w:t>("Choose your letter:");</w:t>
      </w:r>
    </w:p>
    <w:p w:rsidR="00DE416F" w:rsidRDefault="00DE416F" w:rsidP="00DE416F">
      <w:pPr>
        <w:pStyle w:val="ListParagraph"/>
        <w:shd w:val="clear" w:color="auto" w:fill="D9D9D9" w:themeFill="background1" w:themeFillShade="D9"/>
        <w:ind w:left="360"/>
        <w:rPr>
          <w:rStyle w:val="IntenseEmphasis"/>
          <w:b/>
          <w:color w:val="7030A0"/>
        </w:rPr>
      </w:pPr>
    </w:p>
    <w:p w:rsidR="00820C26" w:rsidRDefault="00820C26" w:rsidP="00820C26">
      <w:pPr>
        <w:pStyle w:val="ListParagraph"/>
        <w:shd w:val="clear" w:color="auto" w:fill="D9D9D9" w:themeFill="background1" w:themeFillShade="D9"/>
        <w:ind w:left="360"/>
        <w:rPr>
          <w:rStyle w:val="IntenseEmphasis"/>
          <w:color w:val="000000" w:themeColor="text1"/>
        </w:rPr>
      </w:pPr>
      <w:r w:rsidRPr="00311BA0">
        <w:rPr>
          <w:rStyle w:val="IntenseEmphasis"/>
          <w:b/>
          <w:color w:val="7030A0"/>
        </w:rPr>
        <w:t>Optional&lt;String&gt;</w:t>
      </w:r>
      <w:r w:rsidRPr="00311BA0">
        <w:rPr>
          <w:rStyle w:val="IntenseEmphasis"/>
          <w:color w:val="000000" w:themeColor="text1"/>
        </w:rPr>
        <w:t xml:space="preserve"> result = dialog.</w:t>
      </w:r>
      <w:r w:rsidRPr="00311BA0">
        <w:rPr>
          <w:rStyle w:val="IntenseEmphasis"/>
          <w:b/>
          <w:color w:val="E36C0A" w:themeColor="accent6" w:themeShade="BF"/>
        </w:rPr>
        <w:t>showAndWait()</w:t>
      </w:r>
      <w:r w:rsidRPr="00311BA0">
        <w:rPr>
          <w:rStyle w:val="IntenseEmphasis"/>
          <w:color w:val="000000" w:themeColor="text1"/>
        </w:rPr>
        <w:t>;</w:t>
      </w:r>
    </w:p>
    <w:p w:rsidR="00820C26" w:rsidRPr="00311BA0" w:rsidRDefault="00820C26" w:rsidP="00820C26">
      <w:pPr>
        <w:pStyle w:val="ListParagraph"/>
        <w:shd w:val="clear" w:color="auto" w:fill="D9D9D9" w:themeFill="background1" w:themeFillShade="D9"/>
        <w:ind w:left="360"/>
        <w:rPr>
          <w:rStyle w:val="IntenseEmphasis"/>
          <w:color w:val="000000" w:themeColor="text1"/>
        </w:rPr>
      </w:pPr>
    </w:p>
    <w:p w:rsidR="00820C26" w:rsidRPr="00311BA0" w:rsidRDefault="00820C26" w:rsidP="00820C26">
      <w:pPr>
        <w:pStyle w:val="ListParagraph"/>
        <w:shd w:val="clear" w:color="auto" w:fill="D9D9D9" w:themeFill="background1" w:themeFillShade="D9"/>
        <w:ind w:left="360"/>
        <w:rPr>
          <w:rStyle w:val="Emphasis"/>
          <w:lang w:val="en-US"/>
        </w:rPr>
      </w:pPr>
      <w:r w:rsidRPr="00311BA0">
        <w:rPr>
          <w:rStyle w:val="Emphasis"/>
          <w:lang w:val="en-US"/>
        </w:rPr>
        <w:t>//</w:t>
      </w:r>
      <w:r w:rsidR="0057758F">
        <w:rPr>
          <w:rStyle w:val="Emphasis"/>
          <w:lang w:val="en-US"/>
        </w:rPr>
        <w:t xml:space="preserve"> </w:t>
      </w:r>
      <w:r>
        <w:rPr>
          <w:rStyle w:val="Emphasis"/>
          <w:lang w:val="en-US"/>
        </w:rPr>
        <w:t>t</w:t>
      </w:r>
      <w:r w:rsidRPr="00311BA0">
        <w:rPr>
          <w:rStyle w:val="Emphasis"/>
          <w:lang w:val="en-US"/>
        </w:rPr>
        <w:t>raditional way to get the response value.</w:t>
      </w:r>
    </w:p>
    <w:p w:rsidR="00820C26" w:rsidRPr="00311BA0" w:rsidRDefault="00820C26" w:rsidP="00820C26">
      <w:pPr>
        <w:pStyle w:val="ListParagraph"/>
        <w:shd w:val="clear" w:color="auto" w:fill="D9D9D9" w:themeFill="background1" w:themeFillShade="D9"/>
        <w:ind w:left="360"/>
        <w:rPr>
          <w:rStyle w:val="IntenseEmphasis"/>
          <w:color w:val="000000" w:themeColor="text1"/>
        </w:rPr>
      </w:pPr>
      <w:r w:rsidRPr="00311BA0">
        <w:rPr>
          <w:rStyle w:val="IntenseEmphasis"/>
          <w:color w:val="000000" w:themeColor="text1"/>
        </w:rPr>
        <w:t>if (</w:t>
      </w:r>
      <w:r>
        <w:rPr>
          <w:rStyle w:val="IntenseEmphasis"/>
          <w:color w:val="000000" w:themeColor="text1"/>
        </w:rPr>
        <w:t xml:space="preserve"> </w:t>
      </w:r>
      <w:r w:rsidRPr="00382E5B">
        <w:rPr>
          <w:rStyle w:val="IntenseEmphasis"/>
          <w:b/>
          <w:color w:val="C0504D" w:themeColor="accent2"/>
        </w:rPr>
        <w:t>result.isPresent()</w:t>
      </w:r>
      <w:r>
        <w:rPr>
          <w:rStyle w:val="IntenseEmphasis"/>
          <w:color w:val="000000" w:themeColor="text1"/>
        </w:rPr>
        <w:t xml:space="preserve"> </w:t>
      </w:r>
      <w:r w:rsidRPr="00311BA0">
        <w:rPr>
          <w:rStyle w:val="IntenseEmphasis"/>
          <w:color w:val="000000" w:themeColor="text1"/>
        </w:rPr>
        <w:t>)</w:t>
      </w:r>
    </w:p>
    <w:p w:rsidR="00820C26" w:rsidRPr="00311BA0" w:rsidRDefault="00820C26" w:rsidP="00820C26">
      <w:pPr>
        <w:pStyle w:val="ListParagraph"/>
        <w:shd w:val="clear" w:color="auto" w:fill="D9D9D9" w:themeFill="background1" w:themeFillShade="D9"/>
        <w:ind w:left="360"/>
        <w:rPr>
          <w:rStyle w:val="IntenseEmphasis"/>
          <w:color w:val="000000" w:themeColor="text1"/>
        </w:rPr>
      </w:pPr>
      <w:r w:rsidRPr="00311BA0">
        <w:rPr>
          <w:rStyle w:val="IntenseEmphasis"/>
          <w:color w:val="000000" w:themeColor="text1"/>
        </w:rPr>
        <w:t xml:space="preserve">    System.out.println("Your </w:t>
      </w:r>
      <w:r w:rsidR="00AF13B5">
        <w:rPr>
          <w:rStyle w:val="IntenseEmphasis"/>
          <w:color w:val="000000" w:themeColor="text1"/>
        </w:rPr>
        <w:t>choice</w:t>
      </w:r>
      <w:r w:rsidR="00074D5F" w:rsidRPr="00074D5F">
        <w:t xml:space="preserve"> </w:t>
      </w:r>
      <w:r w:rsidRPr="00311BA0">
        <w:rPr>
          <w:rStyle w:val="IntenseEmphasis"/>
          <w:color w:val="000000" w:themeColor="text1"/>
        </w:rPr>
        <w:t xml:space="preserve">: " + </w:t>
      </w:r>
      <w:r w:rsidRPr="00382E5B">
        <w:rPr>
          <w:rStyle w:val="IntenseEmphasis"/>
          <w:b/>
          <w:color w:val="C0504D" w:themeColor="accent2"/>
        </w:rPr>
        <w:t>result.get()</w:t>
      </w:r>
      <w:r w:rsidRPr="00311BA0">
        <w:rPr>
          <w:rStyle w:val="IntenseEmphasis"/>
          <w:color w:val="000000" w:themeColor="text1"/>
        </w:rPr>
        <w:t>);</w:t>
      </w:r>
    </w:p>
    <w:p w:rsidR="00820C26" w:rsidRPr="00311BA0" w:rsidRDefault="00820C26" w:rsidP="00820C26">
      <w:pPr>
        <w:pStyle w:val="ListParagraph"/>
        <w:shd w:val="clear" w:color="auto" w:fill="D9D9D9" w:themeFill="background1" w:themeFillShade="D9"/>
        <w:ind w:left="360"/>
        <w:rPr>
          <w:rStyle w:val="IntenseEmphasis"/>
          <w:color w:val="000000" w:themeColor="text1"/>
        </w:rPr>
      </w:pPr>
    </w:p>
    <w:p w:rsidR="00820C26" w:rsidRPr="00311BA0" w:rsidRDefault="003C4686" w:rsidP="00820C26">
      <w:pPr>
        <w:pStyle w:val="ListParagraph"/>
        <w:shd w:val="clear" w:color="auto" w:fill="D9D9D9" w:themeFill="background1" w:themeFillShade="D9"/>
        <w:ind w:left="360"/>
        <w:rPr>
          <w:rStyle w:val="Emphasis"/>
          <w:lang w:val="en-US"/>
        </w:rPr>
      </w:pPr>
      <w:r>
        <w:rPr>
          <w:rStyle w:val="Emphasis"/>
          <w:lang w:val="en-US"/>
        </w:rPr>
        <w:t>// t</w:t>
      </w:r>
      <w:r w:rsidR="00820C26" w:rsidRPr="00311BA0">
        <w:rPr>
          <w:rStyle w:val="Emphasis"/>
          <w:lang w:val="en-US"/>
        </w:rPr>
        <w:t>he Java 8 way to get the response value (with lambda expression).</w:t>
      </w:r>
    </w:p>
    <w:p w:rsidR="00820C26" w:rsidRDefault="00820C26" w:rsidP="00820C26">
      <w:pPr>
        <w:pStyle w:val="ListParagraph"/>
        <w:shd w:val="clear" w:color="auto" w:fill="D9D9D9" w:themeFill="background1" w:themeFillShade="D9"/>
        <w:ind w:left="360"/>
        <w:rPr>
          <w:rStyle w:val="IntenseEmphasis"/>
          <w:color w:val="000000" w:themeColor="text1"/>
        </w:rPr>
      </w:pPr>
      <w:r w:rsidRPr="00382E5B">
        <w:rPr>
          <w:rStyle w:val="IntenseEmphasis"/>
          <w:b/>
          <w:color w:val="C0504D" w:themeColor="accent2"/>
        </w:rPr>
        <w:t>result.ifPresent</w:t>
      </w:r>
      <w:r w:rsidRPr="00311BA0">
        <w:rPr>
          <w:rStyle w:val="IntenseEmphasis"/>
          <w:color w:val="000000" w:themeColor="text1"/>
        </w:rPr>
        <w:t>(</w:t>
      </w:r>
      <w:r w:rsidR="001E382D">
        <w:rPr>
          <w:rStyle w:val="IntenseEmphasis"/>
          <w:color w:val="000000" w:themeColor="text1"/>
        </w:rPr>
        <w:t>letter</w:t>
      </w:r>
      <w:r w:rsidRPr="00311BA0">
        <w:rPr>
          <w:rStyle w:val="IntenseEmphasis"/>
          <w:color w:val="000000" w:themeColor="text1"/>
        </w:rPr>
        <w:t xml:space="preserve"> -&gt; System.out.println("Your </w:t>
      </w:r>
      <w:r w:rsidR="001E382D">
        <w:rPr>
          <w:rStyle w:val="IntenseEmphasis"/>
          <w:color w:val="000000" w:themeColor="text1"/>
        </w:rPr>
        <w:t>choice</w:t>
      </w:r>
      <w:r w:rsidRPr="00311BA0">
        <w:rPr>
          <w:rStyle w:val="IntenseEmphasis"/>
          <w:color w:val="000000" w:themeColor="text1"/>
        </w:rPr>
        <w:t xml:space="preserve">: " + </w:t>
      </w:r>
      <w:r w:rsidR="001E382D">
        <w:rPr>
          <w:rStyle w:val="IntenseEmphasis"/>
          <w:color w:val="000000" w:themeColor="text1"/>
        </w:rPr>
        <w:t>letter</w:t>
      </w:r>
      <w:r w:rsidRPr="00311BA0">
        <w:rPr>
          <w:rStyle w:val="IntenseEmphasis"/>
          <w:color w:val="000000" w:themeColor="text1"/>
        </w:rPr>
        <w:t>));</w:t>
      </w:r>
    </w:p>
    <w:p w:rsidR="007720D6" w:rsidRPr="00311BA0" w:rsidRDefault="007720D6" w:rsidP="007720D6">
      <w:pPr>
        <w:pStyle w:val="ListParagraph"/>
        <w:shd w:val="clear" w:color="auto" w:fill="D9D9D9" w:themeFill="background1" w:themeFillShade="D9"/>
        <w:ind w:left="360"/>
        <w:rPr>
          <w:rStyle w:val="IntenseEmphasis"/>
          <w:color w:val="000000" w:themeColor="text1"/>
        </w:rPr>
      </w:pPr>
      <w:r w:rsidRPr="00382E5B">
        <w:rPr>
          <w:rStyle w:val="IntenseEmphasis"/>
          <w:b/>
          <w:color w:val="C0504D" w:themeColor="accent2"/>
        </w:rPr>
        <w:t>result.ifPresent</w:t>
      </w:r>
      <w:r w:rsidRPr="00311BA0">
        <w:rPr>
          <w:rStyle w:val="IntenseEmphasis"/>
          <w:color w:val="000000" w:themeColor="text1"/>
        </w:rPr>
        <w:t>(name -&gt; System.out.println("Your name: " + name));</w:t>
      </w:r>
    </w:p>
    <w:p w:rsidR="007720D6" w:rsidRPr="00311BA0" w:rsidRDefault="007720D6" w:rsidP="007720D6">
      <w:pPr>
        <w:pStyle w:val="ListParagraph"/>
        <w:rPr>
          <w:rStyle w:val="IntenseEmphasis"/>
          <w:rFonts w:ascii="Arial" w:hAnsi="Arial"/>
        </w:rPr>
      </w:pPr>
    </w:p>
    <w:p w:rsidR="007720D6" w:rsidRPr="009C3F11" w:rsidRDefault="007720D6" w:rsidP="006E3E3C">
      <w:pPr>
        <w:pStyle w:val="ListParagraph"/>
        <w:numPr>
          <w:ilvl w:val="0"/>
          <w:numId w:val="114"/>
        </w:numPr>
        <w:spacing w:before="360" w:after="120"/>
        <w:contextualSpacing w:val="0"/>
        <w:rPr>
          <w:rStyle w:val="IntenseEmphasis"/>
          <w:rFonts w:ascii="Arial" w:hAnsi="Arial"/>
          <w:b/>
          <w:color w:val="0070C0"/>
        </w:rPr>
      </w:pPr>
      <w:r>
        <w:rPr>
          <w:rStyle w:val="IntenseEmphasis"/>
          <w:rFonts w:ascii="Arial" w:hAnsi="Arial"/>
          <w:b/>
          <w:color w:val="0070C0"/>
        </w:rPr>
        <w:t>Dialog&lt;Pair&lt;T, S&gt;&gt;</w:t>
      </w:r>
    </w:p>
    <w:p w:rsidR="00381902" w:rsidRPr="007720D6" w:rsidRDefault="00381902" w:rsidP="00381902">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 xml:space="preserve">ButtonType </w:t>
      </w:r>
      <w:r w:rsidRPr="00381902">
        <w:rPr>
          <w:rStyle w:val="IntenseEmphasis"/>
          <w:b/>
          <w:color w:val="000000" w:themeColor="text1"/>
        </w:rPr>
        <w:t>loginButtonType</w:t>
      </w:r>
      <w:r w:rsidRPr="007720D6">
        <w:rPr>
          <w:rStyle w:val="IntenseEmphasis"/>
          <w:color w:val="000000" w:themeColor="text1"/>
        </w:rPr>
        <w:t xml:space="preserve"> = new ButtonType("Login", ButtonData.OK_DONE);</w:t>
      </w:r>
    </w:p>
    <w:p w:rsidR="00381902" w:rsidRDefault="00381902" w:rsidP="007720D6">
      <w:pPr>
        <w:pStyle w:val="ListParagraph"/>
        <w:shd w:val="clear" w:color="auto" w:fill="D9D9D9" w:themeFill="background1" w:themeFillShade="D9"/>
        <w:ind w:left="360"/>
        <w:rPr>
          <w:rStyle w:val="IntenseEmphasis"/>
          <w:b/>
          <w:color w:val="FF0000"/>
        </w:rPr>
      </w:pP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381902">
        <w:rPr>
          <w:rStyle w:val="IntenseEmphasis"/>
          <w:b/>
          <w:color w:val="FF0000"/>
        </w:rPr>
        <w:t>Dialog&lt;Pair&lt;String, String&gt;&gt;</w:t>
      </w:r>
      <w:r w:rsidRPr="007720D6">
        <w:rPr>
          <w:rStyle w:val="IntenseEmphasis"/>
          <w:color w:val="000000" w:themeColor="text1"/>
        </w:rPr>
        <w:t xml:space="preserve"> dialog = new </w:t>
      </w:r>
      <w:r w:rsidRPr="00381902">
        <w:rPr>
          <w:rStyle w:val="IntenseEmphasis"/>
          <w:b/>
          <w:color w:val="FF0000"/>
        </w:rPr>
        <w:t>Dialog&lt;&gt;</w:t>
      </w:r>
      <w:r w:rsidRPr="007720D6">
        <w:rPr>
          <w:rStyle w:val="IntenseEmphasis"/>
          <w:color w:val="000000" w:themeColor="text1"/>
        </w:rPr>
        <w: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dialog.</w:t>
      </w:r>
      <w:r w:rsidRPr="00381902">
        <w:rPr>
          <w:rStyle w:val="IntenseEmphasis"/>
          <w:b/>
          <w:color w:val="E36C0A" w:themeColor="accent6" w:themeShade="BF"/>
        </w:rPr>
        <w:t>setTitle</w:t>
      </w:r>
      <w:r w:rsidRPr="007720D6">
        <w:rPr>
          <w:rStyle w:val="IntenseEmphasis"/>
          <w:color w:val="000000" w:themeColor="text1"/>
        </w:rPr>
        <w:t>("Login Dialog");</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dialog.</w:t>
      </w:r>
      <w:r w:rsidRPr="00381902">
        <w:rPr>
          <w:rStyle w:val="IntenseEmphasis"/>
          <w:b/>
          <w:color w:val="E36C0A" w:themeColor="accent6" w:themeShade="BF"/>
        </w:rPr>
        <w:t>setHeaderText</w:t>
      </w:r>
      <w:r w:rsidRPr="007720D6">
        <w:rPr>
          <w:rStyle w:val="IntenseEmphasis"/>
          <w:color w:val="000000" w:themeColor="text1"/>
        </w:rPr>
        <w:t>("Look, a Custom Login Dialog");</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dialog.</w:t>
      </w:r>
      <w:r w:rsidRPr="00381902">
        <w:rPr>
          <w:rStyle w:val="IntenseEmphasis"/>
          <w:b/>
          <w:color w:val="E36C0A" w:themeColor="accent6" w:themeShade="BF"/>
        </w:rPr>
        <w:t>getDialogPane()</w:t>
      </w:r>
      <w:r w:rsidRPr="007720D6">
        <w:rPr>
          <w:rStyle w:val="IntenseEmphasis"/>
          <w:color w:val="000000" w:themeColor="text1"/>
        </w:rPr>
        <w:t>.</w:t>
      </w:r>
      <w:r w:rsidRPr="00381902">
        <w:rPr>
          <w:rStyle w:val="IntenseEmphasis"/>
          <w:b/>
          <w:color w:val="E36C0A" w:themeColor="accent6" w:themeShade="BF"/>
        </w:rPr>
        <w:t>getButtonTypes()</w:t>
      </w:r>
      <w:r w:rsidRPr="007720D6">
        <w:rPr>
          <w:rStyle w:val="IntenseEmphasis"/>
          <w:color w:val="000000" w:themeColor="text1"/>
        </w:rPr>
        <w:t>.</w:t>
      </w:r>
      <w:r w:rsidRPr="00381902">
        <w:rPr>
          <w:rStyle w:val="IntenseEmphasis"/>
          <w:b/>
          <w:color w:val="E36C0A" w:themeColor="accent6" w:themeShade="BF"/>
        </w:rPr>
        <w:t>addAll</w:t>
      </w:r>
      <w:r w:rsidRPr="007720D6">
        <w:rPr>
          <w:rStyle w:val="IntenseEmphasis"/>
          <w:color w:val="000000" w:themeColor="text1"/>
        </w:rPr>
        <w:t>(</w:t>
      </w:r>
      <w:r w:rsidRPr="00381902">
        <w:rPr>
          <w:rStyle w:val="IntenseEmphasis"/>
          <w:b/>
          <w:color w:val="000000" w:themeColor="text1"/>
          <w:sz w:val="18"/>
        </w:rPr>
        <w:t>loginButtonType</w:t>
      </w:r>
      <w:r w:rsidRPr="00381902">
        <w:rPr>
          <w:rStyle w:val="IntenseEmphasis"/>
          <w:color w:val="000000" w:themeColor="text1"/>
          <w:sz w:val="18"/>
        </w:rPr>
        <w:t>, ButtonType.CANCEL</w:t>
      </w:r>
      <w:r w:rsidRPr="007720D6">
        <w:rPr>
          <w:rStyle w:val="IntenseEmphasis"/>
          <w:color w:val="000000" w:themeColor="text1"/>
        </w:rPr>
        <w: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TextField username = new TextField();</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username.setPromptText("Username");</w:t>
      </w:r>
    </w:p>
    <w:p w:rsidR="00B602D7" w:rsidRDefault="00B602D7" w:rsidP="007720D6">
      <w:pPr>
        <w:pStyle w:val="ListParagraph"/>
        <w:shd w:val="clear" w:color="auto" w:fill="D9D9D9" w:themeFill="background1" w:themeFillShade="D9"/>
        <w:ind w:left="360"/>
        <w:rPr>
          <w:rStyle w:val="IntenseEmphasis"/>
          <w:color w:val="000000" w:themeColor="text1"/>
        </w:rPr>
      </w:pP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PasswordField password = new PasswordField();</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password.setPromptText("Password");</w:t>
      </w:r>
    </w:p>
    <w:p w:rsidR="00B602D7" w:rsidRDefault="00B602D7" w:rsidP="00B602D7">
      <w:pPr>
        <w:pStyle w:val="ListParagraph"/>
        <w:shd w:val="clear" w:color="auto" w:fill="D9D9D9" w:themeFill="background1" w:themeFillShade="D9"/>
        <w:ind w:left="360"/>
        <w:rPr>
          <w:rStyle w:val="IntenseEmphasis"/>
          <w:color w:val="000000" w:themeColor="text1"/>
        </w:rPr>
      </w:pPr>
    </w:p>
    <w:p w:rsidR="00B602D7" w:rsidRPr="007720D6" w:rsidRDefault="005F11EF" w:rsidP="00B602D7">
      <w:pPr>
        <w:pStyle w:val="ListParagraph"/>
        <w:shd w:val="clear" w:color="auto" w:fill="D9D9D9" w:themeFill="background1" w:themeFillShade="D9"/>
        <w:ind w:left="360"/>
        <w:rPr>
          <w:rStyle w:val="IntenseEmphasis"/>
          <w:color w:val="000000" w:themeColor="text1"/>
        </w:rPr>
      </w:pPr>
      <w:r>
        <w:rPr>
          <w:rFonts w:ascii="Consolas" w:hAnsi="Consolas" w:cs="Arial"/>
          <w:noProof/>
          <w:color w:val="000000" w:themeColor="text1"/>
          <w:sz w:val="20"/>
          <w:szCs w:val="20"/>
        </w:rPr>
        <w:lastRenderedPageBreak/>
        <w:drawing>
          <wp:anchor distT="0" distB="0" distL="114300" distR="114300" simplePos="0" relativeHeight="251686912" behindDoc="0" locked="0" layoutInCell="1" allowOverlap="1">
            <wp:simplePos x="0" y="0"/>
            <wp:positionH relativeFrom="column">
              <wp:posOffset>3905250</wp:posOffset>
            </wp:positionH>
            <wp:positionV relativeFrom="paragraph">
              <wp:posOffset>95250</wp:posOffset>
            </wp:positionV>
            <wp:extent cx="1914525" cy="1266825"/>
            <wp:effectExtent l="19050" t="0" r="9525" b="0"/>
            <wp:wrapNone/>
            <wp:docPr id="103" name="Picture 28" descr="JavaFX Custom Logi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vaFX Custom Login Dialog"/>
                    <pic:cNvPicPr>
                      <a:picLocks noChangeAspect="1" noChangeArrowheads="1"/>
                    </pic:cNvPicPr>
                  </pic:nvPicPr>
                  <pic:blipFill>
                    <a:blip r:embed="rId112"/>
                    <a:srcRect/>
                    <a:stretch>
                      <a:fillRect/>
                    </a:stretch>
                  </pic:blipFill>
                  <pic:spPr bwMode="auto">
                    <a:xfrm>
                      <a:off x="0" y="0"/>
                      <a:ext cx="1914525" cy="1266825"/>
                    </a:xfrm>
                    <a:prstGeom prst="rect">
                      <a:avLst/>
                    </a:prstGeom>
                    <a:noFill/>
                    <a:ln w="9525">
                      <a:noFill/>
                      <a:miter lim="800000"/>
                      <a:headEnd/>
                      <a:tailEnd/>
                    </a:ln>
                  </pic:spPr>
                </pic:pic>
              </a:graphicData>
            </a:graphic>
          </wp:anchor>
        </w:drawing>
      </w:r>
      <w:r w:rsidR="00B602D7" w:rsidRPr="007720D6">
        <w:rPr>
          <w:rStyle w:val="IntenseEmphasis"/>
          <w:color w:val="000000" w:themeColor="text1"/>
        </w:rPr>
        <w:t>GridPane grid = new GridPane();</w:t>
      </w:r>
    </w:p>
    <w:p w:rsidR="00B602D7" w:rsidRPr="007720D6" w:rsidRDefault="00B602D7" w:rsidP="00B602D7">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grid.setHgap(10);</w:t>
      </w:r>
    </w:p>
    <w:p w:rsidR="00B602D7" w:rsidRPr="007720D6" w:rsidRDefault="00B602D7" w:rsidP="00B602D7">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grid.setVgap(10);</w:t>
      </w:r>
    </w:p>
    <w:p w:rsidR="00B602D7" w:rsidRPr="007720D6" w:rsidRDefault="00B602D7" w:rsidP="00B602D7">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grid.setPadding(new Insets(20, 150, 10, 10));</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grid.add(new Label("Username:"), 0, 0);</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grid.add(username, 1, 0);</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grid.add(new Label("Password:"), 0, 1);</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grid.add(password, 1, 1);</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905449" w:rsidRDefault="007720D6" w:rsidP="007720D6">
      <w:pPr>
        <w:pStyle w:val="ListParagraph"/>
        <w:shd w:val="clear" w:color="auto" w:fill="D9D9D9" w:themeFill="background1" w:themeFillShade="D9"/>
        <w:ind w:left="360"/>
        <w:rPr>
          <w:rStyle w:val="Emphasis"/>
          <w:lang w:val="en-US"/>
        </w:rPr>
      </w:pPr>
      <w:r w:rsidRPr="00905449">
        <w:rPr>
          <w:rStyle w:val="Emphasis"/>
          <w:lang w:val="en-US"/>
        </w:rPr>
        <w:t>// Enable/Disable login button depending on whether a username was entered.</w:t>
      </w:r>
    </w:p>
    <w:p w:rsidR="007720D6" w:rsidRPr="007720D6" w:rsidRDefault="007720D6" w:rsidP="007720D6">
      <w:pPr>
        <w:pStyle w:val="ListParagraph"/>
        <w:shd w:val="clear" w:color="auto" w:fill="D9D9D9" w:themeFill="background1" w:themeFillShade="D9"/>
        <w:ind w:left="360"/>
        <w:rPr>
          <w:rStyle w:val="IntenseEmphasis"/>
          <w:color w:val="000000" w:themeColor="text1"/>
          <w:lang w:val="fr-FR"/>
        </w:rPr>
      </w:pPr>
      <w:r w:rsidRPr="007720D6">
        <w:rPr>
          <w:rStyle w:val="IntenseEmphasis"/>
          <w:color w:val="000000" w:themeColor="text1"/>
          <w:lang w:val="fr-FR"/>
        </w:rPr>
        <w:t xml:space="preserve">Node </w:t>
      </w:r>
      <w:r w:rsidRPr="007037CC">
        <w:rPr>
          <w:rStyle w:val="IntenseEmphasis"/>
          <w:b/>
          <w:color w:val="000000" w:themeColor="text1"/>
          <w:lang w:val="fr-FR"/>
        </w:rPr>
        <w:t>loginButton</w:t>
      </w:r>
      <w:r w:rsidRPr="007720D6">
        <w:rPr>
          <w:rStyle w:val="IntenseEmphasis"/>
          <w:color w:val="000000" w:themeColor="text1"/>
          <w:lang w:val="fr-FR"/>
        </w:rPr>
        <w:t xml:space="preserve"> = dialog.</w:t>
      </w:r>
      <w:r w:rsidRPr="00C95DEA">
        <w:rPr>
          <w:rStyle w:val="IntenseEmphasis"/>
          <w:b/>
          <w:color w:val="E36C0A" w:themeColor="accent6" w:themeShade="BF"/>
          <w:lang w:val="fr-FR"/>
        </w:rPr>
        <w:t>getDialogPane()</w:t>
      </w:r>
      <w:r w:rsidRPr="007720D6">
        <w:rPr>
          <w:rStyle w:val="IntenseEmphasis"/>
          <w:color w:val="000000" w:themeColor="text1"/>
          <w:lang w:val="fr-FR"/>
        </w:rPr>
        <w:t>.</w:t>
      </w:r>
      <w:r w:rsidRPr="00C95DEA">
        <w:rPr>
          <w:rStyle w:val="IntenseEmphasis"/>
          <w:b/>
          <w:color w:val="E36C0A" w:themeColor="accent6" w:themeShade="BF"/>
          <w:lang w:val="fr-FR"/>
        </w:rPr>
        <w:t>lookupButton</w:t>
      </w:r>
      <w:r w:rsidRPr="007720D6">
        <w:rPr>
          <w:rStyle w:val="IntenseEmphasis"/>
          <w:color w:val="000000" w:themeColor="text1"/>
          <w:lang w:val="fr-FR"/>
        </w:rPr>
        <w:t>(loginButtonType);</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905449">
        <w:rPr>
          <w:rStyle w:val="IntenseEmphasis"/>
          <w:b/>
          <w:color w:val="000000" w:themeColor="text1"/>
        </w:rPr>
        <w:t>loginButton</w:t>
      </w:r>
      <w:r w:rsidRPr="007720D6">
        <w:rPr>
          <w:rStyle w:val="IntenseEmphasis"/>
          <w:color w:val="000000" w:themeColor="text1"/>
        </w:rPr>
        <w:t>.setDisable(true);</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905449" w:rsidRDefault="007720D6" w:rsidP="007720D6">
      <w:pPr>
        <w:pStyle w:val="ListParagraph"/>
        <w:shd w:val="clear" w:color="auto" w:fill="D9D9D9" w:themeFill="background1" w:themeFillShade="D9"/>
        <w:ind w:left="360"/>
        <w:rPr>
          <w:rStyle w:val="Emphasis"/>
          <w:lang w:val="en-US"/>
        </w:rPr>
      </w:pPr>
      <w:r w:rsidRPr="00905449">
        <w:rPr>
          <w:rStyle w:val="Emphasis"/>
          <w:lang w:val="en-US"/>
        </w:rPr>
        <w:t>// Do some validation (using the Java 8 lambda syntax).</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username.textProperty().addListener((observable, oldValue, newValue) -&gt; {</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 xml:space="preserve">    </w:t>
      </w:r>
      <w:r w:rsidRPr="00905449">
        <w:rPr>
          <w:rStyle w:val="IntenseEmphasis"/>
          <w:b/>
          <w:color w:val="000000" w:themeColor="text1"/>
        </w:rPr>
        <w:t>loginButton</w:t>
      </w:r>
      <w:r w:rsidRPr="007720D6">
        <w:rPr>
          <w:rStyle w:val="IntenseEmphasis"/>
          <w:color w:val="000000" w:themeColor="text1"/>
        </w:rPr>
        <w:t>.setDisable(newValue.trim().isEmpty());</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dialog.</w:t>
      </w:r>
      <w:r w:rsidRPr="00892ABA">
        <w:rPr>
          <w:rStyle w:val="IntenseEmphasis"/>
          <w:b/>
          <w:color w:val="E36C0A" w:themeColor="accent6" w:themeShade="BF"/>
        </w:rPr>
        <w:t>getDialogPane()</w:t>
      </w:r>
      <w:r w:rsidRPr="007720D6">
        <w:rPr>
          <w:rStyle w:val="IntenseEmphasis"/>
          <w:color w:val="000000" w:themeColor="text1"/>
        </w:rPr>
        <w:t>.</w:t>
      </w:r>
      <w:r w:rsidRPr="00892ABA">
        <w:rPr>
          <w:rStyle w:val="IntenseEmphasis"/>
          <w:b/>
          <w:color w:val="E36C0A" w:themeColor="accent6" w:themeShade="BF"/>
        </w:rPr>
        <w:t>setContent</w:t>
      </w:r>
      <w:r w:rsidRPr="007720D6">
        <w:rPr>
          <w:rStyle w:val="IntenseEmphasis"/>
          <w:color w:val="000000" w:themeColor="text1"/>
        </w:rPr>
        <w:t>(grid);</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BF3EC2" w:rsidRDefault="007720D6" w:rsidP="007720D6">
      <w:pPr>
        <w:pStyle w:val="ListParagraph"/>
        <w:shd w:val="clear" w:color="auto" w:fill="D9D9D9" w:themeFill="background1" w:themeFillShade="D9"/>
        <w:ind w:left="360"/>
        <w:rPr>
          <w:rStyle w:val="Emphasis"/>
          <w:lang w:val="en-US"/>
        </w:rPr>
      </w:pPr>
      <w:r w:rsidRPr="00BF3EC2">
        <w:rPr>
          <w:rStyle w:val="Emphasis"/>
          <w:lang w:val="en-US"/>
        </w:rPr>
        <w:t>// Request focus on the username field by default.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Platform.runLater(() -&gt; username.</w:t>
      </w:r>
      <w:r w:rsidRPr="007037CC">
        <w:rPr>
          <w:rStyle w:val="IntenseEmphasis"/>
          <w:b/>
          <w:color w:val="E36C0A" w:themeColor="accent6" w:themeShade="BF"/>
        </w:rPr>
        <w:t>requestFocus()</w:t>
      </w:r>
      <w:r w:rsidRPr="007720D6">
        <w:rPr>
          <w:rStyle w:val="IntenseEmphasis"/>
          <w:color w:val="000000" w:themeColor="text1"/>
        </w:rPr>
        <w: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BF3EC2" w:rsidRDefault="007720D6" w:rsidP="007720D6">
      <w:pPr>
        <w:pStyle w:val="ListParagraph"/>
        <w:shd w:val="clear" w:color="auto" w:fill="D9D9D9" w:themeFill="background1" w:themeFillShade="D9"/>
        <w:ind w:left="360"/>
        <w:rPr>
          <w:rStyle w:val="Emphasis"/>
          <w:lang w:val="en-US"/>
        </w:rPr>
      </w:pPr>
      <w:r w:rsidRPr="00BF3EC2">
        <w:rPr>
          <w:rStyle w:val="Emphasis"/>
          <w:lang w:val="en-US"/>
        </w:rPr>
        <w:t>// Convert the result to a username-password-pair when the login button is clicked.</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dialog.setResultConverter(dialogButton -&gt; {</w:t>
      </w:r>
    </w:p>
    <w:p w:rsidR="007763DD"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 xml:space="preserve">    if (</w:t>
      </w:r>
      <w:r w:rsidR="00EE69F8">
        <w:rPr>
          <w:rStyle w:val="IntenseEmphasis"/>
          <w:color w:val="000000" w:themeColor="text1"/>
        </w:rPr>
        <w:t xml:space="preserve"> </w:t>
      </w:r>
      <w:r w:rsidRPr="007720D6">
        <w:rPr>
          <w:rStyle w:val="IntenseEmphasis"/>
          <w:color w:val="000000" w:themeColor="text1"/>
        </w:rPr>
        <w:t>dialogButton == loginButtonType</w:t>
      </w:r>
      <w:r w:rsidR="00EE69F8">
        <w:rPr>
          <w:rStyle w:val="IntenseEmphasis"/>
          <w:color w:val="000000" w:themeColor="text1"/>
        </w:rPr>
        <w:t xml:space="preserve"> </w:t>
      </w:r>
      <w:r w:rsidRPr="007720D6">
        <w:rPr>
          <w:rStyle w:val="IntenseEmphasis"/>
          <w:color w:val="000000" w:themeColor="text1"/>
        </w:rPr>
        <w: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 xml:space="preserve">        return new Pair&lt;&gt;(username.getText(), password.getText());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 xml:space="preserve">    return null;</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Optional&lt;Pair&lt;String, String&gt;&gt; result = dialog.showAndWait();</w:t>
      </w:r>
    </w:p>
    <w:p w:rsidR="007720D6" w:rsidRPr="007720D6" w:rsidRDefault="007720D6" w:rsidP="007720D6">
      <w:pPr>
        <w:pStyle w:val="ListParagraph"/>
        <w:shd w:val="clear" w:color="auto" w:fill="D9D9D9" w:themeFill="background1" w:themeFillShade="D9"/>
        <w:ind w:left="360"/>
        <w:rPr>
          <w:rStyle w:val="IntenseEmphasis"/>
          <w:color w:val="000000" w:themeColor="text1"/>
        </w:rPr>
      </w:pPr>
    </w:p>
    <w:p w:rsidR="007720D6" w:rsidRPr="007720D6"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result.ifPresent(usernamePassword -&gt; {</w:t>
      </w:r>
    </w:p>
    <w:p w:rsidR="00597A91"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 xml:space="preserve">    System.out.println("Username=" + usernamePassword.getKey() + </w:t>
      </w:r>
    </w:p>
    <w:p w:rsidR="007720D6" w:rsidRPr="007720D6" w:rsidRDefault="00597A91" w:rsidP="007720D6">
      <w:pPr>
        <w:pStyle w:val="ListParagraph"/>
        <w:shd w:val="clear" w:color="auto" w:fill="D9D9D9" w:themeFill="background1" w:themeFillShade="D9"/>
        <w:ind w:left="360"/>
        <w:rPr>
          <w:rStyle w:val="IntenseEmphasis"/>
          <w:color w:val="000000" w:themeColor="text1"/>
        </w:rPr>
      </w:pPr>
      <w:r>
        <w:rPr>
          <w:rStyle w:val="IntenseEmphasis"/>
          <w:color w:val="000000" w:themeColor="text1"/>
        </w:rPr>
        <w:tab/>
      </w:r>
      <w:r>
        <w:rPr>
          <w:rStyle w:val="IntenseEmphasis"/>
          <w:color w:val="000000" w:themeColor="text1"/>
        </w:rPr>
        <w:tab/>
      </w:r>
      <w:r>
        <w:rPr>
          <w:rStyle w:val="IntenseEmphasis"/>
          <w:color w:val="000000" w:themeColor="text1"/>
        </w:rPr>
        <w:tab/>
        <w:t xml:space="preserve">      </w:t>
      </w:r>
      <w:r w:rsidR="007720D6" w:rsidRPr="007720D6">
        <w:rPr>
          <w:rStyle w:val="IntenseEmphasis"/>
          <w:color w:val="000000" w:themeColor="text1"/>
        </w:rPr>
        <w:t>", Password=" + usernamePassword.getValue());</w:t>
      </w:r>
    </w:p>
    <w:p w:rsidR="007720D6" w:rsidRPr="00311BA0" w:rsidRDefault="007720D6" w:rsidP="007720D6">
      <w:pPr>
        <w:pStyle w:val="ListParagraph"/>
        <w:shd w:val="clear" w:color="auto" w:fill="D9D9D9" w:themeFill="background1" w:themeFillShade="D9"/>
        <w:ind w:left="360"/>
        <w:rPr>
          <w:rStyle w:val="IntenseEmphasis"/>
          <w:color w:val="000000" w:themeColor="text1"/>
        </w:rPr>
      </w:pPr>
      <w:r w:rsidRPr="007720D6">
        <w:rPr>
          <w:rStyle w:val="IntenseEmphasis"/>
          <w:color w:val="000000" w:themeColor="text1"/>
        </w:rPr>
        <w:t>});</w:t>
      </w:r>
    </w:p>
    <w:p w:rsidR="00820C26" w:rsidRPr="00311BA0" w:rsidRDefault="00820C26" w:rsidP="00820C26">
      <w:pPr>
        <w:pStyle w:val="ListParagraph"/>
        <w:rPr>
          <w:rStyle w:val="IntenseEmphasis"/>
          <w:rFonts w:ascii="Arial" w:hAnsi="Arial"/>
        </w:rPr>
      </w:pPr>
    </w:p>
    <w:p w:rsidR="00820C26" w:rsidRPr="00311BA0" w:rsidRDefault="00820C26" w:rsidP="00820C26">
      <w:pPr>
        <w:pStyle w:val="ListParagraph"/>
        <w:rPr>
          <w:rStyle w:val="IntenseEmphasis"/>
          <w:rFonts w:ascii="Arial" w:hAnsi="Arial"/>
        </w:rPr>
      </w:pPr>
    </w:p>
    <w:p w:rsidR="00820C26" w:rsidRPr="00311BA0" w:rsidRDefault="00820C26" w:rsidP="00820C26">
      <w:pPr>
        <w:pStyle w:val="ListParagraph"/>
        <w:rPr>
          <w:rStyle w:val="IntenseEmphasis"/>
          <w:rFonts w:ascii="Arial" w:hAnsi="Arial"/>
        </w:rPr>
      </w:pPr>
    </w:p>
    <w:p w:rsidR="00820C26" w:rsidRPr="00311BA0" w:rsidRDefault="00820C26" w:rsidP="00820C26">
      <w:pPr>
        <w:pStyle w:val="ListParagraph"/>
        <w:rPr>
          <w:rStyle w:val="IntenseEmphasis"/>
          <w:rFonts w:ascii="Arial" w:hAnsi="Arial"/>
        </w:rPr>
      </w:pPr>
    </w:p>
    <w:p w:rsidR="00820C26" w:rsidRPr="00311BA0" w:rsidRDefault="00820C26" w:rsidP="00820C26">
      <w:pPr>
        <w:pStyle w:val="ListParagraph"/>
        <w:rPr>
          <w:rStyle w:val="IntenseEmphasis"/>
          <w:rFonts w:ascii="Arial" w:hAnsi="Arial"/>
        </w:rPr>
      </w:pPr>
    </w:p>
    <w:p w:rsidR="00735756" w:rsidRPr="00311BA0" w:rsidRDefault="00735756" w:rsidP="002F0F0A">
      <w:pPr>
        <w:pStyle w:val="ListParagraph"/>
        <w:rPr>
          <w:rStyle w:val="IntenseEmphasis"/>
          <w:rFonts w:ascii="Arial" w:hAnsi="Arial"/>
        </w:rPr>
      </w:pPr>
    </w:p>
    <w:p w:rsidR="00735756" w:rsidRPr="00311BA0" w:rsidRDefault="00735756" w:rsidP="002F0F0A">
      <w:pPr>
        <w:pStyle w:val="ListParagraph"/>
        <w:rPr>
          <w:rStyle w:val="IntenseEmphasis"/>
          <w:rFonts w:ascii="Arial" w:hAnsi="Arial"/>
        </w:rPr>
      </w:pPr>
    </w:p>
    <w:p w:rsidR="00311BA0" w:rsidRPr="00311BA0" w:rsidRDefault="00311BA0" w:rsidP="002F0F0A">
      <w:pPr>
        <w:pStyle w:val="ListParagraph"/>
        <w:rPr>
          <w:rStyle w:val="IntenseEmphasis"/>
          <w:rFonts w:ascii="Arial" w:hAnsi="Arial"/>
        </w:rPr>
      </w:pPr>
    </w:p>
    <w:p w:rsidR="00735756" w:rsidRPr="00311BA0" w:rsidRDefault="00735756" w:rsidP="008B703F">
      <w:pPr>
        <w:pStyle w:val="ListParagraph"/>
        <w:rPr>
          <w:rStyle w:val="IntenseEmphasis"/>
          <w:rFonts w:ascii="Arial" w:hAnsi="Arial"/>
        </w:rPr>
      </w:pPr>
    </w:p>
    <w:sectPr w:rsidR="00735756" w:rsidRPr="00311BA0" w:rsidSect="00797783">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142D" w:rsidRDefault="0064142D" w:rsidP="0024161D">
      <w:pPr>
        <w:spacing w:after="0" w:line="240" w:lineRule="auto"/>
      </w:pPr>
      <w:r>
        <w:separator/>
      </w:r>
    </w:p>
  </w:endnote>
  <w:endnote w:type="continuationSeparator" w:id="1">
    <w:p w:rsidR="0064142D" w:rsidRDefault="0064142D" w:rsidP="002416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142D" w:rsidRDefault="0064142D" w:rsidP="0024161D">
      <w:pPr>
        <w:spacing w:after="0" w:line="240" w:lineRule="auto"/>
      </w:pPr>
      <w:r>
        <w:separator/>
      </w:r>
    </w:p>
  </w:footnote>
  <w:footnote w:type="continuationSeparator" w:id="1">
    <w:p w:rsidR="0064142D" w:rsidRDefault="0064142D" w:rsidP="002416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127F"/>
    <w:multiLevelType w:val="hybridMultilevel"/>
    <w:tmpl w:val="86480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2372109"/>
    <w:multiLevelType w:val="hybridMultilevel"/>
    <w:tmpl w:val="33EA1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12461D"/>
    <w:multiLevelType w:val="multilevel"/>
    <w:tmpl w:val="F022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12664F"/>
    <w:multiLevelType w:val="hybridMultilevel"/>
    <w:tmpl w:val="75244772"/>
    <w:lvl w:ilvl="0" w:tplc="5232DAF2">
      <w:start w:val="1"/>
      <w:numFmt w:val="bullet"/>
      <w:lvlText w:val=""/>
      <w:lvlJc w:val="left"/>
      <w:pPr>
        <w:ind w:left="720" w:hanging="360"/>
      </w:pPr>
      <w:rPr>
        <w:rFonts w:ascii="Symbol" w:hAnsi="Symbol" w:hint="default"/>
        <w:color w:val="000000" w:themeColor="text1"/>
      </w:rPr>
    </w:lvl>
    <w:lvl w:ilvl="1" w:tplc="3EDCD8DE">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3107A9"/>
    <w:multiLevelType w:val="multilevel"/>
    <w:tmpl w:val="0DD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512AEC"/>
    <w:multiLevelType w:val="hybridMultilevel"/>
    <w:tmpl w:val="B9243B72"/>
    <w:lvl w:ilvl="0" w:tplc="BA8C34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3E267B"/>
    <w:multiLevelType w:val="hybridMultilevel"/>
    <w:tmpl w:val="EC8A1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6C15C32"/>
    <w:multiLevelType w:val="multilevel"/>
    <w:tmpl w:val="5FFC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88189A"/>
    <w:multiLevelType w:val="hybridMultilevel"/>
    <w:tmpl w:val="F5D0DB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921703C"/>
    <w:multiLevelType w:val="multilevel"/>
    <w:tmpl w:val="1DAA6A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68168C"/>
    <w:multiLevelType w:val="hybridMultilevel"/>
    <w:tmpl w:val="67DAB2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9C041DF"/>
    <w:multiLevelType w:val="multilevel"/>
    <w:tmpl w:val="6FFECCA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09F6604D"/>
    <w:multiLevelType w:val="hybridMultilevel"/>
    <w:tmpl w:val="87621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E35537"/>
    <w:multiLevelType w:val="hybridMultilevel"/>
    <w:tmpl w:val="C87E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937DF9"/>
    <w:multiLevelType w:val="hybridMultilevel"/>
    <w:tmpl w:val="FB0C8C2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3">
      <w:start w:val="1"/>
      <w:numFmt w:val="bullet"/>
      <w:lvlText w:val="o"/>
      <w:lvlJc w:val="left"/>
      <w:pPr>
        <w:ind w:left="3600" w:hanging="360"/>
      </w:pPr>
      <w:rPr>
        <w:rFonts w:ascii="Courier New" w:hAnsi="Courier New" w:cs="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0C1021B"/>
    <w:multiLevelType w:val="hybridMultilevel"/>
    <w:tmpl w:val="AD2AAD5E"/>
    <w:lvl w:ilvl="0" w:tplc="58DA3742">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7C1C28"/>
    <w:multiLevelType w:val="hybridMultilevel"/>
    <w:tmpl w:val="D49844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521539C"/>
    <w:multiLevelType w:val="hybridMultilevel"/>
    <w:tmpl w:val="A8CAEB22"/>
    <w:lvl w:ilvl="0" w:tplc="E6C23236">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5B62307"/>
    <w:multiLevelType w:val="multilevel"/>
    <w:tmpl w:val="D788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C21B74"/>
    <w:multiLevelType w:val="multilevel"/>
    <w:tmpl w:val="AE62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256E2B"/>
    <w:multiLevelType w:val="hybridMultilevel"/>
    <w:tmpl w:val="AC30472E"/>
    <w:lvl w:ilvl="0" w:tplc="0D0A82C4">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9494CE3"/>
    <w:multiLevelType w:val="multilevel"/>
    <w:tmpl w:val="C12C2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9A03CE6"/>
    <w:multiLevelType w:val="multilevel"/>
    <w:tmpl w:val="EE1E867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nsid w:val="19EE7412"/>
    <w:multiLevelType w:val="hybridMultilevel"/>
    <w:tmpl w:val="5CD6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B860BE9"/>
    <w:multiLevelType w:val="multilevel"/>
    <w:tmpl w:val="91A4C5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BB7E01"/>
    <w:multiLevelType w:val="multilevel"/>
    <w:tmpl w:val="97F2894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1C1C1E3F"/>
    <w:multiLevelType w:val="multilevel"/>
    <w:tmpl w:val="4C3ABE9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1C2F7A8F"/>
    <w:multiLevelType w:val="hybridMultilevel"/>
    <w:tmpl w:val="09CC1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C60473F"/>
    <w:multiLevelType w:val="hybridMultilevel"/>
    <w:tmpl w:val="1D22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FE82C63"/>
    <w:multiLevelType w:val="hybridMultilevel"/>
    <w:tmpl w:val="50CAE9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20BD27D1"/>
    <w:multiLevelType w:val="hybridMultilevel"/>
    <w:tmpl w:val="54F24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0D95A88"/>
    <w:multiLevelType w:val="hybridMultilevel"/>
    <w:tmpl w:val="DA3237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13D5D60"/>
    <w:multiLevelType w:val="multilevel"/>
    <w:tmpl w:val="0D829D6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234E1499"/>
    <w:multiLevelType w:val="multilevel"/>
    <w:tmpl w:val="E9BC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3A340A"/>
    <w:multiLevelType w:val="hybridMultilevel"/>
    <w:tmpl w:val="0B6A4B4E"/>
    <w:lvl w:ilvl="0" w:tplc="5232DAF2">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6967F21"/>
    <w:multiLevelType w:val="hybridMultilevel"/>
    <w:tmpl w:val="1EB8FC40"/>
    <w:lvl w:ilvl="0" w:tplc="BE289A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72317D2"/>
    <w:multiLevelType w:val="multilevel"/>
    <w:tmpl w:val="FBC68E5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nsid w:val="2783775D"/>
    <w:multiLevelType w:val="multilevel"/>
    <w:tmpl w:val="0262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8F733C5"/>
    <w:multiLevelType w:val="hybridMultilevel"/>
    <w:tmpl w:val="29DAD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29A54BAD"/>
    <w:multiLevelType w:val="hybridMultilevel"/>
    <w:tmpl w:val="E5601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2B336DBC"/>
    <w:multiLevelType w:val="hybridMultilevel"/>
    <w:tmpl w:val="4C9454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2B5110BA"/>
    <w:multiLevelType w:val="multilevel"/>
    <w:tmpl w:val="C2C8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BC906CA"/>
    <w:multiLevelType w:val="multilevel"/>
    <w:tmpl w:val="54D4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D606C92"/>
    <w:multiLevelType w:val="multilevel"/>
    <w:tmpl w:val="E354CC5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nsid w:val="2D89192D"/>
    <w:multiLevelType w:val="multilevel"/>
    <w:tmpl w:val="29E4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E4F454F"/>
    <w:multiLevelType w:val="hybridMultilevel"/>
    <w:tmpl w:val="6874C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2E59413C"/>
    <w:multiLevelType w:val="hybridMultilevel"/>
    <w:tmpl w:val="590451B4"/>
    <w:lvl w:ilvl="0" w:tplc="B8CE5C18">
      <w:start w:val="1"/>
      <w:numFmt w:val="bullet"/>
      <w:lvlText w:val=""/>
      <w:lvlJc w:val="left"/>
      <w:pPr>
        <w:ind w:left="420" w:hanging="360"/>
      </w:pPr>
      <w:rPr>
        <w:rFonts w:ascii="Symbol" w:hAnsi="Symbol"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nsid w:val="2ECB6876"/>
    <w:multiLevelType w:val="hybridMultilevel"/>
    <w:tmpl w:val="B1488EB2"/>
    <w:lvl w:ilvl="0" w:tplc="04090001">
      <w:start w:val="1"/>
      <w:numFmt w:val="bullet"/>
      <w:lvlText w:val=""/>
      <w:lvlJc w:val="left"/>
      <w:pPr>
        <w:ind w:left="720" w:hanging="360"/>
      </w:pPr>
      <w:rPr>
        <w:rFonts w:ascii="Symbol" w:hAnsi="Symbol" w:hint="default"/>
      </w:rPr>
    </w:lvl>
    <w:lvl w:ilvl="1" w:tplc="DED05A9A">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1292A91"/>
    <w:multiLevelType w:val="multilevel"/>
    <w:tmpl w:val="8AB8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13E5A45"/>
    <w:multiLevelType w:val="hybridMultilevel"/>
    <w:tmpl w:val="B1300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1F7147B"/>
    <w:multiLevelType w:val="multilevel"/>
    <w:tmpl w:val="F228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39230A7"/>
    <w:multiLevelType w:val="multilevel"/>
    <w:tmpl w:val="7CB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3CE2CDB"/>
    <w:multiLevelType w:val="multilevel"/>
    <w:tmpl w:val="0502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3E812B4"/>
    <w:multiLevelType w:val="multilevel"/>
    <w:tmpl w:val="90940C0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nsid w:val="33FE4333"/>
    <w:multiLevelType w:val="multilevel"/>
    <w:tmpl w:val="91480F02"/>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44D2645"/>
    <w:multiLevelType w:val="multilevel"/>
    <w:tmpl w:val="C26C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4D348B0"/>
    <w:multiLevelType w:val="multilevel"/>
    <w:tmpl w:val="B790B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5FF3C7E"/>
    <w:multiLevelType w:val="hybridMultilevel"/>
    <w:tmpl w:val="BE7A014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367157F2"/>
    <w:multiLevelType w:val="hybridMultilevel"/>
    <w:tmpl w:val="3F924A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373363D2"/>
    <w:multiLevelType w:val="hybridMultilevel"/>
    <w:tmpl w:val="7B700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378E124F"/>
    <w:multiLevelType w:val="multilevel"/>
    <w:tmpl w:val="25A80DF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nsid w:val="385E2289"/>
    <w:multiLevelType w:val="hybridMultilevel"/>
    <w:tmpl w:val="54ACB1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39245D7C"/>
    <w:multiLevelType w:val="hybridMultilevel"/>
    <w:tmpl w:val="EA8481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39954509"/>
    <w:multiLevelType w:val="hybridMultilevel"/>
    <w:tmpl w:val="DA7C5894"/>
    <w:lvl w:ilvl="0" w:tplc="BA8C34F8">
      <w:start w:val="1"/>
      <w:numFmt w:val="bullet"/>
      <w:lvlText w:val=""/>
      <w:lvlJc w:val="left"/>
      <w:pPr>
        <w:ind w:left="720" w:hanging="360"/>
      </w:pPr>
      <w:rPr>
        <w:rFonts w:ascii="Symbol" w:hAnsi="Symbol" w:hint="default"/>
      </w:rPr>
    </w:lvl>
    <w:lvl w:ilvl="1" w:tplc="9FB8D49A">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81563EFE">
      <w:numFmt w:val="bullet"/>
      <w:lvlText w:val="-"/>
      <w:lvlJc w:val="left"/>
      <w:pPr>
        <w:ind w:left="2880" w:hanging="360"/>
      </w:pPr>
      <w:rPr>
        <w:rFonts w:ascii="Arial" w:eastAsiaTheme="minorEastAsia" w:hAnsi="Arial" w:cs="Aria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AA20BAA"/>
    <w:multiLevelType w:val="multilevel"/>
    <w:tmpl w:val="6C6A8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AD301C1"/>
    <w:multiLevelType w:val="hybridMultilevel"/>
    <w:tmpl w:val="D0981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BC37052"/>
    <w:multiLevelType w:val="hybridMultilevel"/>
    <w:tmpl w:val="6EECC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CCE5CA5"/>
    <w:multiLevelType w:val="hybridMultilevel"/>
    <w:tmpl w:val="E076A73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3DEE1B46"/>
    <w:multiLevelType w:val="hybridMultilevel"/>
    <w:tmpl w:val="090A0D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3EB73D4B"/>
    <w:multiLevelType w:val="multilevel"/>
    <w:tmpl w:val="405A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0831E6F"/>
    <w:multiLevelType w:val="multilevel"/>
    <w:tmpl w:val="6002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4617D26"/>
    <w:multiLevelType w:val="multilevel"/>
    <w:tmpl w:val="B016B7CC"/>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53C4248"/>
    <w:multiLevelType w:val="hybridMultilevel"/>
    <w:tmpl w:val="FFE0E0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45C15094"/>
    <w:multiLevelType w:val="hybridMultilevel"/>
    <w:tmpl w:val="E8686E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46BD7452"/>
    <w:multiLevelType w:val="hybridMultilevel"/>
    <w:tmpl w:val="583A3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48761007"/>
    <w:multiLevelType w:val="multilevel"/>
    <w:tmpl w:val="34CE1B7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nsid w:val="487D2D92"/>
    <w:multiLevelType w:val="multilevel"/>
    <w:tmpl w:val="08E82D70"/>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7">
    <w:nsid w:val="4A253D87"/>
    <w:multiLevelType w:val="hybridMultilevel"/>
    <w:tmpl w:val="52807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4A264B02"/>
    <w:multiLevelType w:val="multilevel"/>
    <w:tmpl w:val="942C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A6F4B47"/>
    <w:multiLevelType w:val="multilevel"/>
    <w:tmpl w:val="3892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B4E411C"/>
    <w:multiLevelType w:val="hybridMultilevel"/>
    <w:tmpl w:val="3D58D8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4B6776B6"/>
    <w:multiLevelType w:val="multilevel"/>
    <w:tmpl w:val="F05A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BEB4B9B"/>
    <w:multiLevelType w:val="multilevel"/>
    <w:tmpl w:val="8EDC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C8129C0"/>
    <w:multiLevelType w:val="hybridMultilevel"/>
    <w:tmpl w:val="C70A6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4CAB02A1"/>
    <w:multiLevelType w:val="multilevel"/>
    <w:tmpl w:val="2126F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FF404D7"/>
    <w:multiLevelType w:val="multilevel"/>
    <w:tmpl w:val="9C72424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6">
    <w:nsid w:val="5059376A"/>
    <w:multiLevelType w:val="multilevel"/>
    <w:tmpl w:val="462C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16D00AF"/>
    <w:multiLevelType w:val="hybridMultilevel"/>
    <w:tmpl w:val="B7AE4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52722721"/>
    <w:multiLevelType w:val="hybridMultilevel"/>
    <w:tmpl w:val="92984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2961DE8"/>
    <w:multiLevelType w:val="multilevel"/>
    <w:tmpl w:val="2B12E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5B12B7A"/>
    <w:multiLevelType w:val="hybridMultilevel"/>
    <w:tmpl w:val="469C2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56524305"/>
    <w:multiLevelType w:val="hybridMultilevel"/>
    <w:tmpl w:val="6AA48D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57841D1D"/>
    <w:multiLevelType w:val="multilevel"/>
    <w:tmpl w:val="1C6A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7D714F6"/>
    <w:multiLevelType w:val="multilevel"/>
    <w:tmpl w:val="87D811B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4">
    <w:nsid w:val="591D79A0"/>
    <w:multiLevelType w:val="hybridMultilevel"/>
    <w:tmpl w:val="31D2A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5AB23189"/>
    <w:multiLevelType w:val="hybridMultilevel"/>
    <w:tmpl w:val="D624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AF365FF"/>
    <w:multiLevelType w:val="multilevel"/>
    <w:tmpl w:val="7FE04B9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7">
    <w:nsid w:val="5BD41FD0"/>
    <w:multiLevelType w:val="multilevel"/>
    <w:tmpl w:val="5B20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C877399"/>
    <w:multiLevelType w:val="hybridMultilevel"/>
    <w:tmpl w:val="0AEA109C"/>
    <w:lvl w:ilvl="0" w:tplc="04090005">
      <w:start w:val="1"/>
      <w:numFmt w:val="bullet"/>
      <w:lvlText w:val=""/>
      <w:lvlJc w:val="left"/>
      <w:pPr>
        <w:ind w:left="2475" w:hanging="360"/>
      </w:pPr>
      <w:rPr>
        <w:rFonts w:ascii="Wingdings" w:hAnsi="Wingdings"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99">
    <w:nsid w:val="5D1F3883"/>
    <w:multiLevelType w:val="hybridMultilevel"/>
    <w:tmpl w:val="71A06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nsid w:val="5E1216C7"/>
    <w:multiLevelType w:val="multilevel"/>
    <w:tmpl w:val="269A4230"/>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1">
    <w:nsid w:val="6011480F"/>
    <w:multiLevelType w:val="hybridMultilevel"/>
    <w:tmpl w:val="4E50A5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60206D96"/>
    <w:multiLevelType w:val="hybridMultilevel"/>
    <w:tmpl w:val="D35E74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63B303B7"/>
    <w:multiLevelType w:val="hybridMultilevel"/>
    <w:tmpl w:val="53F8A3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63E76D1D"/>
    <w:multiLevelType w:val="hybridMultilevel"/>
    <w:tmpl w:val="3C504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42C3CA6"/>
    <w:multiLevelType w:val="multilevel"/>
    <w:tmpl w:val="F77C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4AF5382"/>
    <w:multiLevelType w:val="hybridMultilevel"/>
    <w:tmpl w:val="B14662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650239CD"/>
    <w:multiLevelType w:val="multilevel"/>
    <w:tmpl w:val="672C67F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8">
    <w:nsid w:val="652D4867"/>
    <w:multiLevelType w:val="hybridMultilevel"/>
    <w:tmpl w:val="9BE4F5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nsid w:val="65BE6F65"/>
    <w:multiLevelType w:val="multilevel"/>
    <w:tmpl w:val="9786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69C4145"/>
    <w:multiLevelType w:val="hybridMultilevel"/>
    <w:tmpl w:val="2CF2900C"/>
    <w:lvl w:ilvl="0" w:tplc="BA8C34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6AF090E"/>
    <w:multiLevelType w:val="hybridMultilevel"/>
    <w:tmpl w:val="F93C1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nsid w:val="66EB22F0"/>
    <w:multiLevelType w:val="hybridMultilevel"/>
    <w:tmpl w:val="27DC68A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3">
    <w:nsid w:val="680023FD"/>
    <w:multiLevelType w:val="multilevel"/>
    <w:tmpl w:val="91A4C5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8DA4B6B"/>
    <w:multiLevelType w:val="hybridMultilevel"/>
    <w:tmpl w:val="FF9E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8E74212"/>
    <w:multiLevelType w:val="multilevel"/>
    <w:tmpl w:val="F6C480D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nsid w:val="6A4E706D"/>
    <w:multiLevelType w:val="hybridMultilevel"/>
    <w:tmpl w:val="F126F6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nsid w:val="6ADE1BD7"/>
    <w:multiLevelType w:val="hybridMultilevel"/>
    <w:tmpl w:val="35729F5C"/>
    <w:lvl w:ilvl="0" w:tplc="04090005">
      <w:start w:val="1"/>
      <w:numFmt w:val="bullet"/>
      <w:lvlText w:val=""/>
      <w:lvlJc w:val="left"/>
      <w:pPr>
        <w:ind w:left="2160" w:hanging="360"/>
      </w:pPr>
      <w:rPr>
        <w:rFonts w:ascii="Wingdings" w:hAnsi="Wingdings" w:hint="default"/>
        <w:color w:val="000000" w:themeColor="text1"/>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8">
    <w:nsid w:val="6F585FD5"/>
    <w:multiLevelType w:val="multilevel"/>
    <w:tmpl w:val="C0FE46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nsid w:val="6F9577C1"/>
    <w:multiLevelType w:val="hybridMultilevel"/>
    <w:tmpl w:val="597AF13C"/>
    <w:lvl w:ilvl="0" w:tplc="04090001">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7200499D"/>
    <w:multiLevelType w:val="hybridMultilevel"/>
    <w:tmpl w:val="A7BA37E4"/>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1">
    <w:nsid w:val="72782990"/>
    <w:multiLevelType w:val="multilevel"/>
    <w:tmpl w:val="6E28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369656E"/>
    <w:multiLevelType w:val="multilevel"/>
    <w:tmpl w:val="DAFED29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3">
    <w:nsid w:val="752C5EDE"/>
    <w:multiLevelType w:val="hybridMultilevel"/>
    <w:tmpl w:val="5406F09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color w:val="000000" w:themeColor="text1"/>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77E31403"/>
    <w:multiLevelType w:val="multilevel"/>
    <w:tmpl w:val="B694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A196F61"/>
    <w:multiLevelType w:val="hybridMultilevel"/>
    <w:tmpl w:val="671284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nsid w:val="7AB836DA"/>
    <w:multiLevelType w:val="multilevel"/>
    <w:tmpl w:val="1EC6137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7">
    <w:nsid w:val="7BEF551F"/>
    <w:multiLevelType w:val="hybridMultilevel"/>
    <w:tmpl w:val="600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C5408F1"/>
    <w:multiLevelType w:val="hybridMultilevel"/>
    <w:tmpl w:val="C38A1ED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9">
    <w:nsid w:val="7E607445"/>
    <w:multiLevelType w:val="hybridMultilevel"/>
    <w:tmpl w:val="A32C79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nsid w:val="7E862300"/>
    <w:multiLevelType w:val="hybridMultilevel"/>
    <w:tmpl w:val="4E72D6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nsid w:val="7FED6C3D"/>
    <w:multiLevelType w:val="hybridMultilevel"/>
    <w:tmpl w:val="4316EF4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9"/>
  </w:num>
  <w:num w:numId="2">
    <w:abstractNumId w:val="128"/>
  </w:num>
  <w:num w:numId="3">
    <w:abstractNumId w:val="12"/>
  </w:num>
  <w:num w:numId="4">
    <w:abstractNumId w:val="60"/>
  </w:num>
  <w:num w:numId="5">
    <w:abstractNumId w:val="26"/>
  </w:num>
  <w:num w:numId="6">
    <w:abstractNumId w:val="94"/>
  </w:num>
  <w:num w:numId="7">
    <w:abstractNumId w:val="95"/>
  </w:num>
  <w:num w:numId="8">
    <w:abstractNumId w:val="119"/>
  </w:num>
  <w:num w:numId="9">
    <w:abstractNumId w:val="63"/>
  </w:num>
  <w:num w:numId="10">
    <w:abstractNumId w:val="5"/>
  </w:num>
  <w:num w:numId="11">
    <w:abstractNumId w:val="110"/>
  </w:num>
  <w:num w:numId="12">
    <w:abstractNumId w:val="14"/>
  </w:num>
  <w:num w:numId="13">
    <w:abstractNumId w:val="56"/>
  </w:num>
  <w:num w:numId="14">
    <w:abstractNumId w:val="43"/>
  </w:num>
  <w:num w:numId="15">
    <w:abstractNumId w:val="131"/>
  </w:num>
  <w:num w:numId="16">
    <w:abstractNumId w:val="18"/>
  </w:num>
  <w:num w:numId="17">
    <w:abstractNumId w:val="53"/>
  </w:num>
  <w:num w:numId="18">
    <w:abstractNumId w:val="84"/>
  </w:num>
  <w:num w:numId="19">
    <w:abstractNumId w:val="82"/>
  </w:num>
  <w:num w:numId="20">
    <w:abstractNumId w:val="9"/>
  </w:num>
  <w:num w:numId="21">
    <w:abstractNumId w:val="67"/>
  </w:num>
  <w:num w:numId="22">
    <w:abstractNumId w:val="120"/>
  </w:num>
  <w:num w:numId="23">
    <w:abstractNumId w:val="98"/>
  </w:num>
  <w:num w:numId="24">
    <w:abstractNumId w:val="92"/>
  </w:num>
  <w:num w:numId="25">
    <w:abstractNumId w:val="58"/>
  </w:num>
  <w:num w:numId="26">
    <w:abstractNumId w:val="8"/>
  </w:num>
  <w:num w:numId="27">
    <w:abstractNumId w:val="106"/>
  </w:num>
  <w:num w:numId="28">
    <w:abstractNumId w:val="41"/>
  </w:num>
  <w:num w:numId="29">
    <w:abstractNumId w:val="37"/>
  </w:num>
  <w:num w:numId="30">
    <w:abstractNumId w:val="115"/>
  </w:num>
  <w:num w:numId="31">
    <w:abstractNumId w:val="118"/>
  </w:num>
  <w:num w:numId="32">
    <w:abstractNumId w:val="129"/>
  </w:num>
  <w:num w:numId="33">
    <w:abstractNumId w:val="103"/>
  </w:num>
  <w:num w:numId="34">
    <w:abstractNumId w:val="80"/>
  </w:num>
  <w:num w:numId="35">
    <w:abstractNumId w:val="78"/>
  </w:num>
  <w:num w:numId="36">
    <w:abstractNumId w:val="64"/>
  </w:num>
  <w:num w:numId="37">
    <w:abstractNumId w:val="40"/>
  </w:num>
  <w:num w:numId="38">
    <w:abstractNumId w:val="127"/>
  </w:num>
  <w:num w:numId="39">
    <w:abstractNumId w:val="99"/>
  </w:num>
  <w:num w:numId="40">
    <w:abstractNumId w:val="10"/>
  </w:num>
  <w:num w:numId="41">
    <w:abstractNumId w:val="91"/>
  </w:num>
  <w:num w:numId="42">
    <w:abstractNumId w:val="15"/>
  </w:num>
  <w:num w:numId="43">
    <w:abstractNumId w:val="108"/>
  </w:num>
  <w:num w:numId="44">
    <w:abstractNumId w:val="3"/>
  </w:num>
  <w:num w:numId="45">
    <w:abstractNumId w:val="34"/>
  </w:num>
  <w:num w:numId="46">
    <w:abstractNumId w:val="117"/>
  </w:num>
  <w:num w:numId="47">
    <w:abstractNumId w:val="20"/>
  </w:num>
  <w:num w:numId="48">
    <w:abstractNumId w:val="112"/>
  </w:num>
  <w:num w:numId="49">
    <w:abstractNumId w:val="47"/>
  </w:num>
  <w:num w:numId="50">
    <w:abstractNumId w:val="33"/>
  </w:num>
  <w:num w:numId="51">
    <w:abstractNumId w:val="72"/>
  </w:num>
  <w:num w:numId="52">
    <w:abstractNumId w:val="62"/>
  </w:num>
  <w:num w:numId="53">
    <w:abstractNumId w:val="21"/>
  </w:num>
  <w:num w:numId="54">
    <w:abstractNumId w:val="89"/>
  </w:num>
  <w:num w:numId="55">
    <w:abstractNumId w:val="73"/>
  </w:num>
  <w:num w:numId="56">
    <w:abstractNumId w:val="107"/>
  </w:num>
  <w:num w:numId="57">
    <w:abstractNumId w:val="75"/>
  </w:num>
  <w:num w:numId="58">
    <w:abstractNumId w:val="68"/>
  </w:num>
  <w:num w:numId="59">
    <w:abstractNumId w:val="96"/>
  </w:num>
  <w:num w:numId="60">
    <w:abstractNumId w:val="90"/>
  </w:num>
  <w:num w:numId="61">
    <w:abstractNumId w:val="16"/>
  </w:num>
  <w:num w:numId="62">
    <w:abstractNumId w:val="100"/>
  </w:num>
  <w:num w:numId="63">
    <w:abstractNumId w:val="31"/>
  </w:num>
  <w:num w:numId="64">
    <w:abstractNumId w:val="32"/>
  </w:num>
  <w:num w:numId="65">
    <w:abstractNumId w:val="122"/>
  </w:num>
  <w:num w:numId="66">
    <w:abstractNumId w:val="76"/>
  </w:num>
  <w:num w:numId="67">
    <w:abstractNumId w:val="85"/>
  </w:num>
  <w:num w:numId="68">
    <w:abstractNumId w:val="61"/>
  </w:num>
  <w:num w:numId="69">
    <w:abstractNumId w:val="130"/>
  </w:num>
  <w:num w:numId="70">
    <w:abstractNumId w:val="102"/>
  </w:num>
  <w:num w:numId="71">
    <w:abstractNumId w:val="116"/>
  </w:num>
  <w:num w:numId="72">
    <w:abstractNumId w:val="38"/>
  </w:num>
  <w:num w:numId="73">
    <w:abstractNumId w:val="74"/>
  </w:num>
  <w:num w:numId="74">
    <w:abstractNumId w:val="50"/>
  </w:num>
  <w:num w:numId="75">
    <w:abstractNumId w:val="42"/>
  </w:num>
  <w:num w:numId="76">
    <w:abstractNumId w:val="69"/>
  </w:num>
  <w:num w:numId="77">
    <w:abstractNumId w:val="124"/>
  </w:num>
  <w:num w:numId="78">
    <w:abstractNumId w:val="2"/>
  </w:num>
  <w:num w:numId="79">
    <w:abstractNumId w:val="4"/>
  </w:num>
  <w:num w:numId="80">
    <w:abstractNumId w:val="81"/>
  </w:num>
  <w:num w:numId="81">
    <w:abstractNumId w:val="51"/>
  </w:num>
  <w:num w:numId="82">
    <w:abstractNumId w:val="126"/>
  </w:num>
  <w:num w:numId="83">
    <w:abstractNumId w:val="25"/>
  </w:num>
  <w:num w:numId="84">
    <w:abstractNumId w:val="52"/>
  </w:num>
  <w:num w:numId="85">
    <w:abstractNumId w:val="44"/>
  </w:num>
  <w:num w:numId="86">
    <w:abstractNumId w:val="121"/>
  </w:num>
  <w:num w:numId="87">
    <w:abstractNumId w:val="55"/>
  </w:num>
  <w:num w:numId="88">
    <w:abstractNumId w:val="30"/>
  </w:num>
  <w:num w:numId="89">
    <w:abstractNumId w:val="71"/>
  </w:num>
  <w:num w:numId="90">
    <w:abstractNumId w:val="11"/>
  </w:num>
  <w:num w:numId="91">
    <w:abstractNumId w:val="36"/>
  </w:num>
  <w:num w:numId="92">
    <w:abstractNumId w:val="39"/>
  </w:num>
  <w:num w:numId="93">
    <w:abstractNumId w:val="6"/>
  </w:num>
  <w:num w:numId="94">
    <w:abstractNumId w:val="1"/>
  </w:num>
  <w:num w:numId="95">
    <w:abstractNumId w:val="29"/>
  </w:num>
  <w:num w:numId="96">
    <w:abstractNumId w:val="93"/>
  </w:num>
  <w:num w:numId="97">
    <w:abstractNumId w:val="22"/>
  </w:num>
  <w:num w:numId="98">
    <w:abstractNumId w:val="70"/>
  </w:num>
  <w:num w:numId="99">
    <w:abstractNumId w:val="54"/>
  </w:num>
  <w:num w:numId="100">
    <w:abstractNumId w:val="19"/>
  </w:num>
  <w:num w:numId="101">
    <w:abstractNumId w:val="79"/>
  </w:num>
  <w:num w:numId="102">
    <w:abstractNumId w:val="97"/>
  </w:num>
  <w:num w:numId="103">
    <w:abstractNumId w:val="105"/>
  </w:num>
  <w:num w:numId="104">
    <w:abstractNumId w:val="111"/>
  </w:num>
  <w:num w:numId="105">
    <w:abstractNumId w:val="83"/>
  </w:num>
  <w:num w:numId="106">
    <w:abstractNumId w:val="0"/>
  </w:num>
  <w:num w:numId="107">
    <w:abstractNumId w:val="35"/>
  </w:num>
  <w:num w:numId="108">
    <w:abstractNumId w:val="87"/>
  </w:num>
  <w:num w:numId="109">
    <w:abstractNumId w:val="59"/>
  </w:num>
  <w:num w:numId="110">
    <w:abstractNumId w:val="77"/>
  </w:num>
  <w:num w:numId="111">
    <w:abstractNumId w:val="101"/>
  </w:num>
  <w:num w:numId="112">
    <w:abstractNumId w:val="17"/>
  </w:num>
  <w:num w:numId="113">
    <w:abstractNumId w:val="125"/>
  </w:num>
  <w:num w:numId="114">
    <w:abstractNumId w:val="28"/>
  </w:num>
  <w:num w:numId="115">
    <w:abstractNumId w:val="65"/>
  </w:num>
  <w:num w:numId="116">
    <w:abstractNumId w:val="66"/>
  </w:num>
  <w:num w:numId="117">
    <w:abstractNumId w:val="49"/>
  </w:num>
  <w:num w:numId="118">
    <w:abstractNumId w:val="27"/>
  </w:num>
  <w:num w:numId="119">
    <w:abstractNumId w:val="88"/>
  </w:num>
  <w:num w:numId="120">
    <w:abstractNumId w:val="13"/>
  </w:num>
  <w:num w:numId="121">
    <w:abstractNumId w:val="23"/>
  </w:num>
  <w:num w:numId="122">
    <w:abstractNumId w:val="86"/>
  </w:num>
  <w:num w:numId="123">
    <w:abstractNumId w:val="114"/>
  </w:num>
  <w:num w:numId="124">
    <w:abstractNumId w:val="45"/>
  </w:num>
  <w:num w:numId="125">
    <w:abstractNumId w:val="123"/>
  </w:num>
  <w:num w:numId="126">
    <w:abstractNumId w:val="57"/>
  </w:num>
  <w:num w:numId="127">
    <w:abstractNumId w:val="46"/>
  </w:num>
  <w:num w:numId="128">
    <w:abstractNumId w:val="48"/>
  </w:num>
  <w:num w:numId="129">
    <w:abstractNumId w:val="24"/>
  </w:num>
  <w:num w:numId="130">
    <w:abstractNumId w:val="113"/>
  </w:num>
  <w:num w:numId="131">
    <w:abstractNumId w:val="7"/>
  </w:num>
  <w:num w:numId="132">
    <w:abstractNumId w:val="104"/>
  </w:num>
  <w:numIdMacAtCleanup w:val="1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activeWritingStyle w:appName="MSWord" w:lang="fr-FR" w:vendorID="64" w:dllVersion="131078" w:nlCheck="1" w:checkStyle="1"/>
  <w:defaultTabStop w:val="720"/>
  <w:characterSpacingControl w:val="doNotCompress"/>
  <w:footnotePr>
    <w:footnote w:id="0"/>
    <w:footnote w:id="1"/>
  </w:footnotePr>
  <w:endnotePr>
    <w:endnote w:id="0"/>
    <w:endnote w:id="1"/>
  </w:endnotePr>
  <w:compat>
    <w:useFELayout/>
  </w:compat>
  <w:rsids>
    <w:rsidRoot w:val="00270218"/>
    <w:rsid w:val="0000096B"/>
    <w:rsid w:val="00000F12"/>
    <w:rsid w:val="00001892"/>
    <w:rsid w:val="000018C9"/>
    <w:rsid w:val="00001A58"/>
    <w:rsid w:val="00001A86"/>
    <w:rsid w:val="00001AD4"/>
    <w:rsid w:val="000024D9"/>
    <w:rsid w:val="000026DD"/>
    <w:rsid w:val="0000317F"/>
    <w:rsid w:val="00003793"/>
    <w:rsid w:val="00003C52"/>
    <w:rsid w:val="00003E5F"/>
    <w:rsid w:val="000043F1"/>
    <w:rsid w:val="00005A42"/>
    <w:rsid w:val="00005A6B"/>
    <w:rsid w:val="00005DB5"/>
    <w:rsid w:val="00006504"/>
    <w:rsid w:val="000066F4"/>
    <w:rsid w:val="0000694B"/>
    <w:rsid w:val="0000694C"/>
    <w:rsid w:val="00006AFE"/>
    <w:rsid w:val="00006B19"/>
    <w:rsid w:val="00006BA7"/>
    <w:rsid w:val="00010215"/>
    <w:rsid w:val="000103B0"/>
    <w:rsid w:val="000106B4"/>
    <w:rsid w:val="00010C2C"/>
    <w:rsid w:val="00011DD7"/>
    <w:rsid w:val="0001213A"/>
    <w:rsid w:val="000124F7"/>
    <w:rsid w:val="00012C50"/>
    <w:rsid w:val="00013235"/>
    <w:rsid w:val="00013F74"/>
    <w:rsid w:val="00015056"/>
    <w:rsid w:val="00015107"/>
    <w:rsid w:val="00015110"/>
    <w:rsid w:val="00015F1B"/>
    <w:rsid w:val="00016085"/>
    <w:rsid w:val="00016431"/>
    <w:rsid w:val="00016883"/>
    <w:rsid w:val="00016C46"/>
    <w:rsid w:val="00016FF0"/>
    <w:rsid w:val="00017342"/>
    <w:rsid w:val="0002028C"/>
    <w:rsid w:val="0002067C"/>
    <w:rsid w:val="00020948"/>
    <w:rsid w:val="00020C96"/>
    <w:rsid w:val="000210D3"/>
    <w:rsid w:val="00021174"/>
    <w:rsid w:val="00021DAE"/>
    <w:rsid w:val="00022131"/>
    <w:rsid w:val="00022557"/>
    <w:rsid w:val="00022894"/>
    <w:rsid w:val="00022FD0"/>
    <w:rsid w:val="000243E8"/>
    <w:rsid w:val="0002444D"/>
    <w:rsid w:val="00024A82"/>
    <w:rsid w:val="00024CD6"/>
    <w:rsid w:val="000254BF"/>
    <w:rsid w:val="000257D4"/>
    <w:rsid w:val="00025D96"/>
    <w:rsid w:val="00026770"/>
    <w:rsid w:val="00026A39"/>
    <w:rsid w:val="00027596"/>
    <w:rsid w:val="000279C3"/>
    <w:rsid w:val="00027F9C"/>
    <w:rsid w:val="000300E1"/>
    <w:rsid w:val="00031AAA"/>
    <w:rsid w:val="00032A94"/>
    <w:rsid w:val="00032BD9"/>
    <w:rsid w:val="000332E6"/>
    <w:rsid w:val="00033AC6"/>
    <w:rsid w:val="0003445B"/>
    <w:rsid w:val="0003520D"/>
    <w:rsid w:val="00035401"/>
    <w:rsid w:val="0003568B"/>
    <w:rsid w:val="00035C38"/>
    <w:rsid w:val="00036F48"/>
    <w:rsid w:val="00037D19"/>
    <w:rsid w:val="00037D96"/>
    <w:rsid w:val="0004086B"/>
    <w:rsid w:val="00041755"/>
    <w:rsid w:val="00042B7B"/>
    <w:rsid w:val="00043B43"/>
    <w:rsid w:val="00044186"/>
    <w:rsid w:val="00044B0A"/>
    <w:rsid w:val="00044EEF"/>
    <w:rsid w:val="0004558A"/>
    <w:rsid w:val="00045849"/>
    <w:rsid w:val="00045F38"/>
    <w:rsid w:val="000470B5"/>
    <w:rsid w:val="00047653"/>
    <w:rsid w:val="00047748"/>
    <w:rsid w:val="000478F2"/>
    <w:rsid w:val="0005029C"/>
    <w:rsid w:val="00050D91"/>
    <w:rsid w:val="00051379"/>
    <w:rsid w:val="00052CC1"/>
    <w:rsid w:val="0005352D"/>
    <w:rsid w:val="0005431B"/>
    <w:rsid w:val="00054365"/>
    <w:rsid w:val="00054BE4"/>
    <w:rsid w:val="000552B6"/>
    <w:rsid w:val="000553AE"/>
    <w:rsid w:val="00055DB8"/>
    <w:rsid w:val="000566F0"/>
    <w:rsid w:val="00056D20"/>
    <w:rsid w:val="00056ED1"/>
    <w:rsid w:val="00056FFF"/>
    <w:rsid w:val="00057323"/>
    <w:rsid w:val="00057FBE"/>
    <w:rsid w:val="00060292"/>
    <w:rsid w:val="00060616"/>
    <w:rsid w:val="00061627"/>
    <w:rsid w:val="00061A8D"/>
    <w:rsid w:val="00062223"/>
    <w:rsid w:val="00062784"/>
    <w:rsid w:val="000627A4"/>
    <w:rsid w:val="0006290D"/>
    <w:rsid w:val="00063024"/>
    <w:rsid w:val="0006415A"/>
    <w:rsid w:val="0006481D"/>
    <w:rsid w:val="000662CD"/>
    <w:rsid w:val="000664C9"/>
    <w:rsid w:val="00066AB5"/>
    <w:rsid w:val="00066EBF"/>
    <w:rsid w:val="00066F03"/>
    <w:rsid w:val="00067276"/>
    <w:rsid w:val="00067319"/>
    <w:rsid w:val="000673A5"/>
    <w:rsid w:val="000679AA"/>
    <w:rsid w:val="00067F49"/>
    <w:rsid w:val="00070BA7"/>
    <w:rsid w:val="000711CF"/>
    <w:rsid w:val="00071BE3"/>
    <w:rsid w:val="00073492"/>
    <w:rsid w:val="00073D0A"/>
    <w:rsid w:val="000742BA"/>
    <w:rsid w:val="0007462A"/>
    <w:rsid w:val="00074D5F"/>
    <w:rsid w:val="00074D6C"/>
    <w:rsid w:val="00074DFC"/>
    <w:rsid w:val="000751AD"/>
    <w:rsid w:val="000754BC"/>
    <w:rsid w:val="00076731"/>
    <w:rsid w:val="00076D67"/>
    <w:rsid w:val="00076E5E"/>
    <w:rsid w:val="000770D3"/>
    <w:rsid w:val="0008089E"/>
    <w:rsid w:val="00080A90"/>
    <w:rsid w:val="00080FEB"/>
    <w:rsid w:val="000811DC"/>
    <w:rsid w:val="000813D3"/>
    <w:rsid w:val="00082652"/>
    <w:rsid w:val="00082881"/>
    <w:rsid w:val="00082928"/>
    <w:rsid w:val="00082A6D"/>
    <w:rsid w:val="0008310D"/>
    <w:rsid w:val="0008341F"/>
    <w:rsid w:val="000839AE"/>
    <w:rsid w:val="00083D24"/>
    <w:rsid w:val="00083E5A"/>
    <w:rsid w:val="00084071"/>
    <w:rsid w:val="000843C7"/>
    <w:rsid w:val="0008440E"/>
    <w:rsid w:val="00084731"/>
    <w:rsid w:val="000848C3"/>
    <w:rsid w:val="000848C4"/>
    <w:rsid w:val="0008522B"/>
    <w:rsid w:val="0008538D"/>
    <w:rsid w:val="0008559F"/>
    <w:rsid w:val="000862B6"/>
    <w:rsid w:val="0008692F"/>
    <w:rsid w:val="0008694B"/>
    <w:rsid w:val="000869A2"/>
    <w:rsid w:val="00087E13"/>
    <w:rsid w:val="0009071C"/>
    <w:rsid w:val="00090932"/>
    <w:rsid w:val="0009269A"/>
    <w:rsid w:val="00093344"/>
    <w:rsid w:val="000939A8"/>
    <w:rsid w:val="00095EF2"/>
    <w:rsid w:val="000961FF"/>
    <w:rsid w:val="00096AAC"/>
    <w:rsid w:val="000974B6"/>
    <w:rsid w:val="00097657"/>
    <w:rsid w:val="00097942"/>
    <w:rsid w:val="000A0091"/>
    <w:rsid w:val="000A01C8"/>
    <w:rsid w:val="000A05E3"/>
    <w:rsid w:val="000A06CC"/>
    <w:rsid w:val="000A0BEC"/>
    <w:rsid w:val="000A0C5E"/>
    <w:rsid w:val="000A1176"/>
    <w:rsid w:val="000A18C7"/>
    <w:rsid w:val="000A19F8"/>
    <w:rsid w:val="000A1A3F"/>
    <w:rsid w:val="000A20EC"/>
    <w:rsid w:val="000A3AA1"/>
    <w:rsid w:val="000A3DD8"/>
    <w:rsid w:val="000A5AB2"/>
    <w:rsid w:val="000A5AEF"/>
    <w:rsid w:val="000A5F15"/>
    <w:rsid w:val="000A67E5"/>
    <w:rsid w:val="000A6EFD"/>
    <w:rsid w:val="000A716F"/>
    <w:rsid w:val="000A72EF"/>
    <w:rsid w:val="000A76EA"/>
    <w:rsid w:val="000A7A81"/>
    <w:rsid w:val="000A7B62"/>
    <w:rsid w:val="000B03CD"/>
    <w:rsid w:val="000B0AAB"/>
    <w:rsid w:val="000B18F2"/>
    <w:rsid w:val="000B1A41"/>
    <w:rsid w:val="000B2A90"/>
    <w:rsid w:val="000B2C90"/>
    <w:rsid w:val="000B3258"/>
    <w:rsid w:val="000B3992"/>
    <w:rsid w:val="000B56A4"/>
    <w:rsid w:val="000B5804"/>
    <w:rsid w:val="000B5BBD"/>
    <w:rsid w:val="000B5FBC"/>
    <w:rsid w:val="000B645E"/>
    <w:rsid w:val="000B7894"/>
    <w:rsid w:val="000B79BE"/>
    <w:rsid w:val="000B7BC1"/>
    <w:rsid w:val="000B7EAB"/>
    <w:rsid w:val="000B7FA9"/>
    <w:rsid w:val="000C18DA"/>
    <w:rsid w:val="000C35A4"/>
    <w:rsid w:val="000C449A"/>
    <w:rsid w:val="000C44CD"/>
    <w:rsid w:val="000C5340"/>
    <w:rsid w:val="000C5B44"/>
    <w:rsid w:val="000C6041"/>
    <w:rsid w:val="000C6256"/>
    <w:rsid w:val="000C62FD"/>
    <w:rsid w:val="000C64F5"/>
    <w:rsid w:val="000C6E85"/>
    <w:rsid w:val="000C782A"/>
    <w:rsid w:val="000D3201"/>
    <w:rsid w:val="000D4056"/>
    <w:rsid w:val="000D43A3"/>
    <w:rsid w:val="000D48E5"/>
    <w:rsid w:val="000D4BC4"/>
    <w:rsid w:val="000D5FE9"/>
    <w:rsid w:val="000D60A9"/>
    <w:rsid w:val="000D71F6"/>
    <w:rsid w:val="000D742E"/>
    <w:rsid w:val="000E017E"/>
    <w:rsid w:val="000E0217"/>
    <w:rsid w:val="000E0669"/>
    <w:rsid w:val="000E0A2A"/>
    <w:rsid w:val="000E1004"/>
    <w:rsid w:val="000E1357"/>
    <w:rsid w:val="000E17C3"/>
    <w:rsid w:val="000E1928"/>
    <w:rsid w:val="000E213B"/>
    <w:rsid w:val="000E51D8"/>
    <w:rsid w:val="000E56C7"/>
    <w:rsid w:val="000E5D1A"/>
    <w:rsid w:val="000E605C"/>
    <w:rsid w:val="000E613C"/>
    <w:rsid w:val="000E65AF"/>
    <w:rsid w:val="000E65B8"/>
    <w:rsid w:val="000E6736"/>
    <w:rsid w:val="000E6C63"/>
    <w:rsid w:val="000E7BF5"/>
    <w:rsid w:val="000E7ED1"/>
    <w:rsid w:val="000F0DD9"/>
    <w:rsid w:val="000F1072"/>
    <w:rsid w:val="000F13EE"/>
    <w:rsid w:val="000F16E2"/>
    <w:rsid w:val="000F1964"/>
    <w:rsid w:val="000F19DD"/>
    <w:rsid w:val="000F1C41"/>
    <w:rsid w:val="000F282D"/>
    <w:rsid w:val="000F3039"/>
    <w:rsid w:val="000F31E6"/>
    <w:rsid w:val="000F3230"/>
    <w:rsid w:val="000F3DD2"/>
    <w:rsid w:val="000F4357"/>
    <w:rsid w:val="000F4435"/>
    <w:rsid w:val="000F5C72"/>
    <w:rsid w:val="000F64B7"/>
    <w:rsid w:val="000F74EA"/>
    <w:rsid w:val="000F7566"/>
    <w:rsid w:val="000F7C30"/>
    <w:rsid w:val="000F7CE4"/>
    <w:rsid w:val="001001BA"/>
    <w:rsid w:val="0010033D"/>
    <w:rsid w:val="0010039D"/>
    <w:rsid w:val="00100758"/>
    <w:rsid w:val="00100BBD"/>
    <w:rsid w:val="00101C1B"/>
    <w:rsid w:val="00102DBD"/>
    <w:rsid w:val="00103214"/>
    <w:rsid w:val="001035D0"/>
    <w:rsid w:val="00103E30"/>
    <w:rsid w:val="00103F23"/>
    <w:rsid w:val="001052DE"/>
    <w:rsid w:val="00105B5F"/>
    <w:rsid w:val="00105FC4"/>
    <w:rsid w:val="00106083"/>
    <w:rsid w:val="00106578"/>
    <w:rsid w:val="00107569"/>
    <w:rsid w:val="00107EA9"/>
    <w:rsid w:val="00107F39"/>
    <w:rsid w:val="00107F6C"/>
    <w:rsid w:val="0011018E"/>
    <w:rsid w:val="00110469"/>
    <w:rsid w:val="00110490"/>
    <w:rsid w:val="00110BB2"/>
    <w:rsid w:val="00111A48"/>
    <w:rsid w:val="00111CAD"/>
    <w:rsid w:val="00111E31"/>
    <w:rsid w:val="00111E6A"/>
    <w:rsid w:val="0011202E"/>
    <w:rsid w:val="00112098"/>
    <w:rsid w:val="0011287B"/>
    <w:rsid w:val="00113254"/>
    <w:rsid w:val="001138E6"/>
    <w:rsid w:val="00114460"/>
    <w:rsid w:val="00114755"/>
    <w:rsid w:val="00114AE8"/>
    <w:rsid w:val="00115483"/>
    <w:rsid w:val="001158C4"/>
    <w:rsid w:val="0011638A"/>
    <w:rsid w:val="00116838"/>
    <w:rsid w:val="001169DC"/>
    <w:rsid w:val="00116AE1"/>
    <w:rsid w:val="00117425"/>
    <w:rsid w:val="0012111A"/>
    <w:rsid w:val="001219E7"/>
    <w:rsid w:val="00121C2C"/>
    <w:rsid w:val="001222AA"/>
    <w:rsid w:val="00122C62"/>
    <w:rsid w:val="00122FAE"/>
    <w:rsid w:val="001235C5"/>
    <w:rsid w:val="001235E3"/>
    <w:rsid w:val="001238B6"/>
    <w:rsid w:val="001240F9"/>
    <w:rsid w:val="0012453B"/>
    <w:rsid w:val="00124596"/>
    <w:rsid w:val="001251EB"/>
    <w:rsid w:val="00125FAB"/>
    <w:rsid w:val="00130ECA"/>
    <w:rsid w:val="001311CF"/>
    <w:rsid w:val="00131305"/>
    <w:rsid w:val="0013181A"/>
    <w:rsid w:val="00131882"/>
    <w:rsid w:val="001319FB"/>
    <w:rsid w:val="00131EF2"/>
    <w:rsid w:val="00132333"/>
    <w:rsid w:val="0013292E"/>
    <w:rsid w:val="001329A7"/>
    <w:rsid w:val="0013306C"/>
    <w:rsid w:val="001336AF"/>
    <w:rsid w:val="001336B0"/>
    <w:rsid w:val="0013422F"/>
    <w:rsid w:val="00134503"/>
    <w:rsid w:val="00134B6D"/>
    <w:rsid w:val="001350DA"/>
    <w:rsid w:val="00135325"/>
    <w:rsid w:val="00135A80"/>
    <w:rsid w:val="00136123"/>
    <w:rsid w:val="001369A3"/>
    <w:rsid w:val="001370A4"/>
    <w:rsid w:val="00137608"/>
    <w:rsid w:val="001376FB"/>
    <w:rsid w:val="0013771A"/>
    <w:rsid w:val="00137F56"/>
    <w:rsid w:val="001403AB"/>
    <w:rsid w:val="001403B8"/>
    <w:rsid w:val="00140B59"/>
    <w:rsid w:val="00140CAB"/>
    <w:rsid w:val="00141477"/>
    <w:rsid w:val="00141F11"/>
    <w:rsid w:val="001422BB"/>
    <w:rsid w:val="00142A65"/>
    <w:rsid w:val="001433D1"/>
    <w:rsid w:val="001437A2"/>
    <w:rsid w:val="00143F3B"/>
    <w:rsid w:val="00144098"/>
    <w:rsid w:val="001450FC"/>
    <w:rsid w:val="00145613"/>
    <w:rsid w:val="00145C56"/>
    <w:rsid w:val="00145E2F"/>
    <w:rsid w:val="0014642E"/>
    <w:rsid w:val="00146CBE"/>
    <w:rsid w:val="00147617"/>
    <w:rsid w:val="001508DE"/>
    <w:rsid w:val="00150C84"/>
    <w:rsid w:val="00151782"/>
    <w:rsid w:val="00152373"/>
    <w:rsid w:val="00152826"/>
    <w:rsid w:val="00153243"/>
    <w:rsid w:val="00154111"/>
    <w:rsid w:val="001547F9"/>
    <w:rsid w:val="001548DD"/>
    <w:rsid w:val="00154919"/>
    <w:rsid w:val="00154CCB"/>
    <w:rsid w:val="00155B06"/>
    <w:rsid w:val="00155B6A"/>
    <w:rsid w:val="0015612D"/>
    <w:rsid w:val="001562DC"/>
    <w:rsid w:val="00156D84"/>
    <w:rsid w:val="0015767E"/>
    <w:rsid w:val="001579F9"/>
    <w:rsid w:val="00157B24"/>
    <w:rsid w:val="00157DA3"/>
    <w:rsid w:val="001601E3"/>
    <w:rsid w:val="00160614"/>
    <w:rsid w:val="00160CD1"/>
    <w:rsid w:val="00160F8F"/>
    <w:rsid w:val="0016120E"/>
    <w:rsid w:val="00161747"/>
    <w:rsid w:val="001620A5"/>
    <w:rsid w:val="001622BA"/>
    <w:rsid w:val="00163061"/>
    <w:rsid w:val="0016308D"/>
    <w:rsid w:val="001636A4"/>
    <w:rsid w:val="001638B5"/>
    <w:rsid w:val="00164754"/>
    <w:rsid w:val="00165232"/>
    <w:rsid w:val="001671FF"/>
    <w:rsid w:val="0016735F"/>
    <w:rsid w:val="00170837"/>
    <w:rsid w:val="00170C31"/>
    <w:rsid w:val="00170FBD"/>
    <w:rsid w:val="001717E3"/>
    <w:rsid w:val="00172119"/>
    <w:rsid w:val="001723C4"/>
    <w:rsid w:val="001724EC"/>
    <w:rsid w:val="00172E7A"/>
    <w:rsid w:val="00173204"/>
    <w:rsid w:val="001733E4"/>
    <w:rsid w:val="00173E56"/>
    <w:rsid w:val="00174C7D"/>
    <w:rsid w:val="00175102"/>
    <w:rsid w:val="001751FF"/>
    <w:rsid w:val="0017590A"/>
    <w:rsid w:val="00175B7B"/>
    <w:rsid w:val="0017622A"/>
    <w:rsid w:val="001773F6"/>
    <w:rsid w:val="0017743F"/>
    <w:rsid w:val="001775FB"/>
    <w:rsid w:val="0017782D"/>
    <w:rsid w:val="00177B59"/>
    <w:rsid w:val="00180369"/>
    <w:rsid w:val="00180671"/>
    <w:rsid w:val="00180940"/>
    <w:rsid w:val="00180B2E"/>
    <w:rsid w:val="00180CCA"/>
    <w:rsid w:val="00180F82"/>
    <w:rsid w:val="001816F9"/>
    <w:rsid w:val="001817B9"/>
    <w:rsid w:val="00181D27"/>
    <w:rsid w:val="00181D45"/>
    <w:rsid w:val="00181F8F"/>
    <w:rsid w:val="001824E0"/>
    <w:rsid w:val="00182512"/>
    <w:rsid w:val="0018253A"/>
    <w:rsid w:val="00183113"/>
    <w:rsid w:val="0018424E"/>
    <w:rsid w:val="0018452A"/>
    <w:rsid w:val="00185D44"/>
    <w:rsid w:val="00185FA1"/>
    <w:rsid w:val="00185FEB"/>
    <w:rsid w:val="001860C7"/>
    <w:rsid w:val="00186C01"/>
    <w:rsid w:val="00187915"/>
    <w:rsid w:val="00187A3B"/>
    <w:rsid w:val="00187CC3"/>
    <w:rsid w:val="001901A8"/>
    <w:rsid w:val="0019091A"/>
    <w:rsid w:val="0019135F"/>
    <w:rsid w:val="001913D7"/>
    <w:rsid w:val="0019178E"/>
    <w:rsid w:val="00191FC3"/>
    <w:rsid w:val="0019229D"/>
    <w:rsid w:val="0019252B"/>
    <w:rsid w:val="0019341D"/>
    <w:rsid w:val="001938EB"/>
    <w:rsid w:val="001944F2"/>
    <w:rsid w:val="00194DD0"/>
    <w:rsid w:val="001952EC"/>
    <w:rsid w:val="00196546"/>
    <w:rsid w:val="0019674C"/>
    <w:rsid w:val="0019690E"/>
    <w:rsid w:val="00196AD3"/>
    <w:rsid w:val="00196AFB"/>
    <w:rsid w:val="00196AFD"/>
    <w:rsid w:val="001970C1"/>
    <w:rsid w:val="0019711F"/>
    <w:rsid w:val="00197204"/>
    <w:rsid w:val="00197E5C"/>
    <w:rsid w:val="00197F38"/>
    <w:rsid w:val="001A030E"/>
    <w:rsid w:val="001A084D"/>
    <w:rsid w:val="001A0E63"/>
    <w:rsid w:val="001A17B3"/>
    <w:rsid w:val="001A2518"/>
    <w:rsid w:val="001A428B"/>
    <w:rsid w:val="001A42B0"/>
    <w:rsid w:val="001A57FC"/>
    <w:rsid w:val="001A59D1"/>
    <w:rsid w:val="001A5E6C"/>
    <w:rsid w:val="001A6955"/>
    <w:rsid w:val="001B000D"/>
    <w:rsid w:val="001B038F"/>
    <w:rsid w:val="001B04E8"/>
    <w:rsid w:val="001B0B4B"/>
    <w:rsid w:val="001B0F29"/>
    <w:rsid w:val="001B1205"/>
    <w:rsid w:val="001B1330"/>
    <w:rsid w:val="001B13DD"/>
    <w:rsid w:val="001B1C61"/>
    <w:rsid w:val="001B225C"/>
    <w:rsid w:val="001B2546"/>
    <w:rsid w:val="001B28C5"/>
    <w:rsid w:val="001B2D64"/>
    <w:rsid w:val="001B3583"/>
    <w:rsid w:val="001B37AC"/>
    <w:rsid w:val="001B38FD"/>
    <w:rsid w:val="001B522F"/>
    <w:rsid w:val="001B5B73"/>
    <w:rsid w:val="001B5B90"/>
    <w:rsid w:val="001B5BA9"/>
    <w:rsid w:val="001B5E4E"/>
    <w:rsid w:val="001B5F1B"/>
    <w:rsid w:val="001B5FEA"/>
    <w:rsid w:val="001B752F"/>
    <w:rsid w:val="001B753C"/>
    <w:rsid w:val="001C082A"/>
    <w:rsid w:val="001C08C0"/>
    <w:rsid w:val="001C0E92"/>
    <w:rsid w:val="001C0FCA"/>
    <w:rsid w:val="001C1F0C"/>
    <w:rsid w:val="001C2884"/>
    <w:rsid w:val="001C3307"/>
    <w:rsid w:val="001C37FC"/>
    <w:rsid w:val="001C3CD5"/>
    <w:rsid w:val="001C4034"/>
    <w:rsid w:val="001C470F"/>
    <w:rsid w:val="001C5945"/>
    <w:rsid w:val="001C5AE4"/>
    <w:rsid w:val="001C6821"/>
    <w:rsid w:val="001C6F98"/>
    <w:rsid w:val="001D043B"/>
    <w:rsid w:val="001D06B8"/>
    <w:rsid w:val="001D131B"/>
    <w:rsid w:val="001D1B10"/>
    <w:rsid w:val="001D2EE4"/>
    <w:rsid w:val="001D36AF"/>
    <w:rsid w:val="001D43AC"/>
    <w:rsid w:val="001D4506"/>
    <w:rsid w:val="001D51C8"/>
    <w:rsid w:val="001D5261"/>
    <w:rsid w:val="001D6533"/>
    <w:rsid w:val="001D6F05"/>
    <w:rsid w:val="001D72E5"/>
    <w:rsid w:val="001D75AF"/>
    <w:rsid w:val="001E02FF"/>
    <w:rsid w:val="001E0C56"/>
    <w:rsid w:val="001E1336"/>
    <w:rsid w:val="001E174C"/>
    <w:rsid w:val="001E1BF4"/>
    <w:rsid w:val="001E237B"/>
    <w:rsid w:val="001E23DF"/>
    <w:rsid w:val="001E243E"/>
    <w:rsid w:val="001E2DDB"/>
    <w:rsid w:val="001E36A8"/>
    <w:rsid w:val="001E3761"/>
    <w:rsid w:val="001E382D"/>
    <w:rsid w:val="001E3996"/>
    <w:rsid w:val="001E3B3E"/>
    <w:rsid w:val="001E452B"/>
    <w:rsid w:val="001E48F4"/>
    <w:rsid w:val="001E545D"/>
    <w:rsid w:val="001E55E1"/>
    <w:rsid w:val="001E57B9"/>
    <w:rsid w:val="001E5B09"/>
    <w:rsid w:val="001E5DC7"/>
    <w:rsid w:val="001E6082"/>
    <w:rsid w:val="001E6D9E"/>
    <w:rsid w:val="001E6E85"/>
    <w:rsid w:val="001E7404"/>
    <w:rsid w:val="001E7752"/>
    <w:rsid w:val="001E7E3D"/>
    <w:rsid w:val="001E7FCE"/>
    <w:rsid w:val="001F011E"/>
    <w:rsid w:val="001F01C2"/>
    <w:rsid w:val="001F0418"/>
    <w:rsid w:val="001F0C13"/>
    <w:rsid w:val="001F252E"/>
    <w:rsid w:val="001F31CB"/>
    <w:rsid w:val="001F3541"/>
    <w:rsid w:val="001F35B9"/>
    <w:rsid w:val="001F36CB"/>
    <w:rsid w:val="001F3F17"/>
    <w:rsid w:val="001F3F6C"/>
    <w:rsid w:val="001F477E"/>
    <w:rsid w:val="001F53F1"/>
    <w:rsid w:val="001F5C23"/>
    <w:rsid w:val="001F708B"/>
    <w:rsid w:val="001F7656"/>
    <w:rsid w:val="001F78A6"/>
    <w:rsid w:val="0020096D"/>
    <w:rsid w:val="00201A8D"/>
    <w:rsid w:val="00202480"/>
    <w:rsid w:val="002024D3"/>
    <w:rsid w:val="002026BC"/>
    <w:rsid w:val="002028CC"/>
    <w:rsid w:val="00202BA8"/>
    <w:rsid w:val="0020321F"/>
    <w:rsid w:val="00204CC0"/>
    <w:rsid w:val="00204F8B"/>
    <w:rsid w:val="002051AB"/>
    <w:rsid w:val="002051F4"/>
    <w:rsid w:val="002052E7"/>
    <w:rsid w:val="00205422"/>
    <w:rsid w:val="0020720C"/>
    <w:rsid w:val="002072C6"/>
    <w:rsid w:val="00207A3E"/>
    <w:rsid w:val="00207C08"/>
    <w:rsid w:val="00207C10"/>
    <w:rsid w:val="00207CE4"/>
    <w:rsid w:val="00207D79"/>
    <w:rsid w:val="0021090A"/>
    <w:rsid w:val="00211233"/>
    <w:rsid w:val="00211C72"/>
    <w:rsid w:val="00212E37"/>
    <w:rsid w:val="00212F54"/>
    <w:rsid w:val="00213569"/>
    <w:rsid w:val="00213690"/>
    <w:rsid w:val="00213B24"/>
    <w:rsid w:val="00213C11"/>
    <w:rsid w:val="00213F7E"/>
    <w:rsid w:val="00214435"/>
    <w:rsid w:val="002151E1"/>
    <w:rsid w:val="002152BE"/>
    <w:rsid w:val="00216556"/>
    <w:rsid w:val="00216C6F"/>
    <w:rsid w:val="00216E72"/>
    <w:rsid w:val="00216ED0"/>
    <w:rsid w:val="00216F83"/>
    <w:rsid w:val="00217010"/>
    <w:rsid w:val="00220212"/>
    <w:rsid w:val="00220F90"/>
    <w:rsid w:val="00221272"/>
    <w:rsid w:val="00221615"/>
    <w:rsid w:val="00221BD4"/>
    <w:rsid w:val="00221F06"/>
    <w:rsid w:val="00222152"/>
    <w:rsid w:val="00222C4C"/>
    <w:rsid w:val="00222C76"/>
    <w:rsid w:val="00223262"/>
    <w:rsid w:val="00223389"/>
    <w:rsid w:val="00223428"/>
    <w:rsid w:val="00223463"/>
    <w:rsid w:val="00223720"/>
    <w:rsid w:val="002240E4"/>
    <w:rsid w:val="002245E1"/>
    <w:rsid w:val="00224661"/>
    <w:rsid w:val="00224703"/>
    <w:rsid w:val="00225976"/>
    <w:rsid w:val="002271E7"/>
    <w:rsid w:val="002272D0"/>
    <w:rsid w:val="00227663"/>
    <w:rsid w:val="00227BEC"/>
    <w:rsid w:val="00227C29"/>
    <w:rsid w:val="00230B0C"/>
    <w:rsid w:val="00231E3E"/>
    <w:rsid w:val="00232A01"/>
    <w:rsid w:val="00232B86"/>
    <w:rsid w:val="00232E5D"/>
    <w:rsid w:val="00233D55"/>
    <w:rsid w:val="00233FBE"/>
    <w:rsid w:val="00234251"/>
    <w:rsid w:val="002342CB"/>
    <w:rsid w:val="00234D08"/>
    <w:rsid w:val="00235683"/>
    <w:rsid w:val="002366F8"/>
    <w:rsid w:val="00240408"/>
    <w:rsid w:val="00240E64"/>
    <w:rsid w:val="00241224"/>
    <w:rsid w:val="002412EB"/>
    <w:rsid w:val="0024161D"/>
    <w:rsid w:val="002420F1"/>
    <w:rsid w:val="0024295A"/>
    <w:rsid w:val="002429FF"/>
    <w:rsid w:val="00242F44"/>
    <w:rsid w:val="002437BA"/>
    <w:rsid w:val="00244848"/>
    <w:rsid w:val="0024529A"/>
    <w:rsid w:val="00245A90"/>
    <w:rsid w:val="00245BB7"/>
    <w:rsid w:val="002464D9"/>
    <w:rsid w:val="00246B4A"/>
    <w:rsid w:val="00247132"/>
    <w:rsid w:val="00247EBD"/>
    <w:rsid w:val="00250327"/>
    <w:rsid w:val="00250599"/>
    <w:rsid w:val="002509A9"/>
    <w:rsid w:val="00251694"/>
    <w:rsid w:val="00251824"/>
    <w:rsid w:val="00251B30"/>
    <w:rsid w:val="0025212B"/>
    <w:rsid w:val="0025230B"/>
    <w:rsid w:val="00252817"/>
    <w:rsid w:val="002529F5"/>
    <w:rsid w:val="00252C08"/>
    <w:rsid w:val="00252D1B"/>
    <w:rsid w:val="00253891"/>
    <w:rsid w:val="00253D08"/>
    <w:rsid w:val="00254BE2"/>
    <w:rsid w:val="00255B7B"/>
    <w:rsid w:val="00255D78"/>
    <w:rsid w:val="00256DD3"/>
    <w:rsid w:val="002573D3"/>
    <w:rsid w:val="00257EAC"/>
    <w:rsid w:val="00261060"/>
    <w:rsid w:val="002610B8"/>
    <w:rsid w:val="002613F7"/>
    <w:rsid w:val="0026233A"/>
    <w:rsid w:val="0026269A"/>
    <w:rsid w:val="00263A89"/>
    <w:rsid w:val="00263D38"/>
    <w:rsid w:val="002640AF"/>
    <w:rsid w:val="00264415"/>
    <w:rsid w:val="002646E9"/>
    <w:rsid w:val="00264AB5"/>
    <w:rsid w:val="00264E5B"/>
    <w:rsid w:val="00265088"/>
    <w:rsid w:val="0026536F"/>
    <w:rsid w:val="00266E4F"/>
    <w:rsid w:val="00266FB2"/>
    <w:rsid w:val="0026783D"/>
    <w:rsid w:val="00267D8A"/>
    <w:rsid w:val="00270218"/>
    <w:rsid w:val="0027237C"/>
    <w:rsid w:val="002726EF"/>
    <w:rsid w:val="002732FA"/>
    <w:rsid w:val="0027362C"/>
    <w:rsid w:val="00273E18"/>
    <w:rsid w:val="00273F7F"/>
    <w:rsid w:val="0027443B"/>
    <w:rsid w:val="00275093"/>
    <w:rsid w:val="0027548C"/>
    <w:rsid w:val="002755F8"/>
    <w:rsid w:val="002763E2"/>
    <w:rsid w:val="00276C0C"/>
    <w:rsid w:val="0027776E"/>
    <w:rsid w:val="00277E7C"/>
    <w:rsid w:val="002811F6"/>
    <w:rsid w:val="00281E60"/>
    <w:rsid w:val="0028299B"/>
    <w:rsid w:val="00282AF9"/>
    <w:rsid w:val="00283163"/>
    <w:rsid w:val="00283A6A"/>
    <w:rsid w:val="00284463"/>
    <w:rsid w:val="00284778"/>
    <w:rsid w:val="00285578"/>
    <w:rsid w:val="00285691"/>
    <w:rsid w:val="00286387"/>
    <w:rsid w:val="00286851"/>
    <w:rsid w:val="00286C0A"/>
    <w:rsid w:val="00286D42"/>
    <w:rsid w:val="00287584"/>
    <w:rsid w:val="00290323"/>
    <w:rsid w:val="00290CA4"/>
    <w:rsid w:val="00291124"/>
    <w:rsid w:val="0029113B"/>
    <w:rsid w:val="00291832"/>
    <w:rsid w:val="00291F07"/>
    <w:rsid w:val="00293708"/>
    <w:rsid w:val="00293F8D"/>
    <w:rsid w:val="002944FE"/>
    <w:rsid w:val="002950AC"/>
    <w:rsid w:val="00295452"/>
    <w:rsid w:val="0029554C"/>
    <w:rsid w:val="00295B4D"/>
    <w:rsid w:val="00295B72"/>
    <w:rsid w:val="00296A04"/>
    <w:rsid w:val="00297268"/>
    <w:rsid w:val="0029735F"/>
    <w:rsid w:val="002A0392"/>
    <w:rsid w:val="002A056A"/>
    <w:rsid w:val="002A12C6"/>
    <w:rsid w:val="002A15BD"/>
    <w:rsid w:val="002A27CB"/>
    <w:rsid w:val="002A2822"/>
    <w:rsid w:val="002A3B33"/>
    <w:rsid w:val="002A3E50"/>
    <w:rsid w:val="002A41A2"/>
    <w:rsid w:val="002A439A"/>
    <w:rsid w:val="002A6000"/>
    <w:rsid w:val="002A695A"/>
    <w:rsid w:val="002A6A24"/>
    <w:rsid w:val="002A6D43"/>
    <w:rsid w:val="002A7174"/>
    <w:rsid w:val="002A71D0"/>
    <w:rsid w:val="002A796D"/>
    <w:rsid w:val="002B05D8"/>
    <w:rsid w:val="002B1210"/>
    <w:rsid w:val="002B2D7D"/>
    <w:rsid w:val="002B2FE5"/>
    <w:rsid w:val="002B3592"/>
    <w:rsid w:val="002B42AC"/>
    <w:rsid w:val="002B4374"/>
    <w:rsid w:val="002B4DF2"/>
    <w:rsid w:val="002B501D"/>
    <w:rsid w:val="002B5132"/>
    <w:rsid w:val="002B5540"/>
    <w:rsid w:val="002B585E"/>
    <w:rsid w:val="002B5A4A"/>
    <w:rsid w:val="002B5C64"/>
    <w:rsid w:val="002B7024"/>
    <w:rsid w:val="002B72E8"/>
    <w:rsid w:val="002B78C9"/>
    <w:rsid w:val="002C0A86"/>
    <w:rsid w:val="002C0B2B"/>
    <w:rsid w:val="002C0BAC"/>
    <w:rsid w:val="002C0C0C"/>
    <w:rsid w:val="002C0C57"/>
    <w:rsid w:val="002C15E3"/>
    <w:rsid w:val="002C15E5"/>
    <w:rsid w:val="002C2584"/>
    <w:rsid w:val="002C30CA"/>
    <w:rsid w:val="002C396D"/>
    <w:rsid w:val="002C3E50"/>
    <w:rsid w:val="002C3F96"/>
    <w:rsid w:val="002C4007"/>
    <w:rsid w:val="002C419C"/>
    <w:rsid w:val="002C4372"/>
    <w:rsid w:val="002C44A8"/>
    <w:rsid w:val="002C44C4"/>
    <w:rsid w:val="002C459D"/>
    <w:rsid w:val="002C4CDD"/>
    <w:rsid w:val="002C592E"/>
    <w:rsid w:val="002C5C56"/>
    <w:rsid w:val="002C678B"/>
    <w:rsid w:val="002C696B"/>
    <w:rsid w:val="002C6D6D"/>
    <w:rsid w:val="002C7191"/>
    <w:rsid w:val="002C7875"/>
    <w:rsid w:val="002C7A82"/>
    <w:rsid w:val="002C7B3F"/>
    <w:rsid w:val="002D056D"/>
    <w:rsid w:val="002D067D"/>
    <w:rsid w:val="002D0AA5"/>
    <w:rsid w:val="002D0B95"/>
    <w:rsid w:val="002D1EAF"/>
    <w:rsid w:val="002D1F5A"/>
    <w:rsid w:val="002D2077"/>
    <w:rsid w:val="002D2AD6"/>
    <w:rsid w:val="002D2C1A"/>
    <w:rsid w:val="002D33A3"/>
    <w:rsid w:val="002D357C"/>
    <w:rsid w:val="002D3F42"/>
    <w:rsid w:val="002D5098"/>
    <w:rsid w:val="002D523D"/>
    <w:rsid w:val="002D5A70"/>
    <w:rsid w:val="002D62EF"/>
    <w:rsid w:val="002D69EE"/>
    <w:rsid w:val="002D6F98"/>
    <w:rsid w:val="002D7010"/>
    <w:rsid w:val="002D714D"/>
    <w:rsid w:val="002D794A"/>
    <w:rsid w:val="002D798E"/>
    <w:rsid w:val="002D7F02"/>
    <w:rsid w:val="002E18A4"/>
    <w:rsid w:val="002E1F04"/>
    <w:rsid w:val="002E205F"/>
    <w:rsid w:val="002E2667"/>
    <w:rsid w:val="002E327F"/>
    <w:rsid w:val="002E3550"/>
    <w:rsid w:val="002E36CC"/>
    <w:rsid w:val="002E389F"/>
    <w:rsid w:val="002E3B33"/>
    <w:rsid w:val="002E3E3F"/>
    <w:rsid w:val="002E3F92"/>
    <w:rsid w:val="002E5424"/>
    <w:rsid w:val="002E620A"/>
    <w:rsid w:val="002E6ABE"/>
    <w:rsid w:val="002E724A"/>
    <w:rsid w:val="002F08E3"/>
    <w:rsid w:val="002F0C3E"/>
    <w:rsid w:val="002F0F0A"/>
    <w:rsid w:val="002F1002"/>
    <w:rsid w:val="002F1359"/>
    <w:rsid w:val="002F1A09"/>
    <w:rsid w:val="002F1E0E"/>
    <w:rsid w:val="002F22B8"/>
    <w:rsid w:val="002F2F67"/>
    <w:rsid w:val="002F30DE"/>
    <w:rsid w:val="002F3399"/>
    <w:rsid w:val="002F3703"/>
    <w:rsid w:val="002F3EFC"/>
    <w:rsid w:val="002F47F2"/>
    <w:rsid w:val="002F4D4E"/>
    <w:rsid w:val="002F53AE"/>
    <w:rsid w:val="002F5B52"/>
    <w:rsid w:val="002F5EC5"/>
    <w:rsid w:val="002F743D"/>
    <w:rsid w:val="002F7678"/>
    <w:rsid w:val="00300162"/>
    <w:rsid w:val="00300510"/>
    <w:rsid w:val="0030176C"/>
    <w:rsid w:val="0030199D"/>
    <w:rsid w:val="003027C3"/>
    <w:rsid w:val="00302FE9"/>
    <w:rsid w:val="0030434F"/>
    <w:rsid w:val="00304780"/>
    <w:rsid w:val="003047C7"/>
    <w:rsid w:val="003054F7"/>
    <w:rsid w:val="0030567F"/>
    <w:rsid w:val="00305B2E"/>
    <w:rsid w:val="00305CE3"/>
    <w:rsid w:val="00305F93"/>
    <w:rsid w:val="0030780A"/>
    <w:rsid w:val="00307C28"/>
    <w:rsid w:val="0031068E"/>
    <w:rsid w:val="00310F37"/>
    <w:rsid w:val="003119F6"/>
    <w:rsid w:val="00311BA0"/>
    <w:rsid w:val="003126F9"/>
    <w:rsid w:val="0031285F"/>
    <w:rsid w:val="00312B0A"/>
    <w:rsid w:val="00312BC8"/>
    <w:rsid w:val="00312BF8"/>
    <w:rsid w:val="00312F67"/>
    <w:rsid w:val="00313018"/>
    <w:rsid w:val="00313C05"/>
    <w:rsid w:val="00314236"/>
    <w:rsid w:val="00314269"/>
    <w:rsid w:val="0031427D"/>
    <w:rsid w:val="00314BFB"/>
    <w:rsid w:val="00315397"/>
    <w:rsid w:val="00315E81"/>
    <w:rsid w:val="003161DA"/>
    <w:rsid w:val="003166E2"/>
    <w:rsid w:val="00316778"/>
    <w:rsid w:val="003169B8"/>
    <w:rsid w:val="00317EDE"/>
    <w:rsid w:val="003204E2"/>
    <w:rsid w:val="00320526"/>
    <w:rsid w:val="00321E65"/>
    <w:rsid w:val="00322AAB"/>
    <w:rsid w:val="00323248"/>
    <w:rsid w:val="00323249"/>
    <w:rsid w:val="003233C2"/>
    <w:rsid w:val="0032340A"/>
    <w:rsid w:val="00323500"/>
    <w:rsid w:val="003240D7"/>
    <w:rsid w:val="003242F0"/>
    <w:rsid w:val="00324552"/>
    <w:rsid w:val="00324719"/>
    <w:rsid w:val="00325275"/>
    <w:rsid w:val="003252E9"/>
    <w:rsid w:val="00325A27"/>
    <w:rsid w:val="0032684D"/>
    <w:rsid w:val="00326C30"/>
    <w:rsid w:val="00327BBB"/>
    <w:rsid w:val="00327DEF"/>
    <w:rsid w:val="00327E5E"/>
    <w:rsid w:val="0033012E"/>
    <w:rsid w:val="00330B4D"/>
    <w:rsid w:val="0033117B"/>
    <w:rsid w:val="003313F8"/>
    <w:rsid w:val="0033186F"/>
    <w:rsid w:val="0033198C"/>
    <w:rsid w:val="00331B3C"/>
    <w:rsid w:val="003327DB"/>
    <w:rsid w:val="003339C2"/>
    <w:rsid w:val="00334987"/>
    <w:rsid w:val="00334A2F"/>
    <w:rsid w:val="00334AD2"/>
    <w:rsid w:val="0033528E"/>
    <w:rsid w:val="003353D6"/>
    <w:rsid w:val="00335F9B"/>
    <w:rsid w:val="003362CE"/>
    <w:rsid w:val="00336595"/>
    <w:rsid w:val="00336AFE"/>
    <w:rsid w:val="00336C56"/>
    <w:rsid w:val="00337B5D"/>
    <w:rsid w:val="00337F7F"/>
    <w:rsid w:val="003401BE"/>
    <w:rsid w:val="00341214"/>
    <w:rsid w:val="003412AC"/>
    <w:rsid w:val="00341C27"/>
    <w:rsid w:val="00343519"/>
    <w:rsid w:val="0034416E"/>
    <w:rsid w:val="0034467C"/>
    <w:rsid w:val="00344C9D"/>
    <w:rsid w:val="00345677"/>
    <w:rsid w:val="00346307"/>
    <w:rsid w:val="0034765D"/>
    <w:rsid w:val="00347DC9"/>
    <w:rsid w:val="003501A6"/>
    <w:rsid w:val="00350A9B"/>
    <w:rsid w:val="00351499"/>
    <w:rsid w:val="00351B55"/>
    <w:rsid w:val="00351F38"/>
    <w:rsid w:val="003525D5"/>
    <w:rsid w:val="00352BA5"/>
    <w:rsid w:val="00352F4E"/>
    <w:rsid w:val="003538B5"/>
    <w:rsid w:val="00354193"/>
    <w:rsid w:val="00354A5A"/>
    <w:rsid w:val="0035500D"/>
    <w:rsid w:val="0035552F"/>
    <w:rsid w:val="0035678E"/>
    <w:rsid w:val="0035750A"/>
    <w:rsid w:val="00357A0E"/>
    <w:rsid w:val="0036045B"/>
    <w:rsid w:val="003606EF"/>
    <w:rsid w:val="00360F12"/>
    <w:rsid w:val="0036145F"/>
    <w:rsid w:val="003627B7"/>
    <w:rsid w:val="00362D22"/>
    <w:rsid w:val="00362F72"/>
    <w:rsid w:val="00363567"/>
    <w:rsid w:val="00364491"/>
    <w:rsid w:val="003657E8"/>
    <w:rsid w:val="00365FC0"/>
    <w:rsid w:val="00365FD2"/>
    <w:rsid w:val="003668CA"/>
    <w:rsid w:val="003674F6"/>
    <w:rsid w:val="00367858"/>
    <w:rsid w:val="0037075D"/>
    <w:rsid w:val="00370C1D"/>
    <w:rsid w:val="0037275F"/>
    <w:rsid w:val="003727DF"/>
    <w:rsid w:val="00372A54"/>
    <w:rsid w:val="003739C1"/>
    <w:rsid w:val="0037403A"/>
    <w:rsid w:val="0037546C"/>
    <w:rsid w:val="00375522"/>
    <w:rsid w:val="00375C3B"/>
    <w:rsid w:val="003760FF"/>
    <w:rsid w:val="0037659B"/>
    <w:rsid w:val="00376BA3"/>
    <w:rsid w:val="00376EE2"/>
    <w:rsid w:val="00377731"/>
    <w:rsid w:val="00377987"/>
    <w:rsid w:val="00377CAA"/>
    <w:rsid w:val="0038056A"/>
    <w:rsid w:val="00380759"/>
    <w:rsid w:val="00380B81"/>
    <w:rsid w:val="00380D7A"/>
    <w:rsid w:val="00380F22"/>
    <w:rsid w:val="003818A1"/>
    <w:rsid w:val="00381902"/>
    <w:rsid w:val="0038265D"/>
    <w:rsid w:val="00382B87"/>
    <w:rsid w:val="00382E5B"/>
    <w:rsid w:val="0038304A"/>
    <w:rsid w:val="003837DA"/>
    <w:rsid w:val="003841DD"/>
    <w:rsid w:val="00384FE3"/>
    <w:rsid w:val="00385386"/>
    <w:rsid w:val="003853A6"/>
    <w:rsid w:val="0038567D"/>
    <w:rsid w:val="00385953"/>
    <w:rsid w:val="00385C35"/>
    <w:rsid w:val="00385E7E"/>
    <w:rsid w:val="0038651D"/>
    <w:rsid w:val="00387758"/>
    <w:rsid w:val="003904FB"/>
    <w:rsid w:val="00390734"/>
    <w:rsid w:val="00390D31"/>
    <w:rsid w:val="0039119C"/>
    <w:rsid w:val="003914EE"/>
    <w:rsid w:val="00391652"/>
    <w:rsid w:val="00391CFC"/>
    <w:rsid w:val="00391DF8"/>
    <w:rsid w:val="00392944"/>
    <w:rsid w:val="00393962"/>
    <w:rsid w:val="0039437C"/>
    <w:rsid w:val="003945B0"/>
    <w:rsid w:val="00394637"/>
    <w:rsid w:val="00394721"/>
    <w:rsid w:val="00395411"/>
    <w:rsid w:val="00396822"/>
    <w:rsid w:val="00396A8E"/>
    <w:rsid w:val="0039706F"/>
    <w:rsid w:val="00397531"/>
    <w:rsid w:val="003A0045"/>
    <w:rsid w:val="003A064F"/>
    <w:rsid w:val="003A0AFA"/>
    <w:rsid w:val="003A13A1"/>
    <w:rsid w:val="003A1747"/>
    <w:rsid w:val="003A1B66"/>
    <w:rsid w:val="003A210E"/>
    <w:rsid w:val="003A26B0"/>
    <w:rsid w:val="003A29BE"/>
    <w:rsid w:val="003A3270"/>
    <w:rsid w:val="003A35C4"/>
    <w:rsid w:val="003A3770"/>
    <w:rsid w:val="003A37BC"/>
    <w:rsid w:val="003A453C"/>
    <w:rsid w:val="003A45F8"/>
    <w:rsid w:val="003A47CA"/>
    <w:rsid w:val="003A4B4E"/>
    <w:rsid w:val="003A4CBB"/>
    <w:rsid w:val="003A5058"/>
    <w:rsid w:val="003A6288"/>
    <w:rsid w:val="003A6380"/>
    <w:rsid w:val="003A6674"/>
    <w:rsid w:val="003A6B7C"/>
    <w:rsid w:val="003A6D04"/>
    <w:rsid w:val="003A6E37"/>
    <w:rsid w:val="003B088D"/>
    <w:rsid w:val="003B08C2"/>
    <w:rsid w:val="003B11BD"/>
    <w:rsid w:val="003B1E57"/>
    <w:rsid w:val="003B26D7"/>
    <w:rsid w:val="003B2954"/>
    <w:rsid w:val="003B3143"/>
    <w:rsid w:val="003B398B"/>
    <w:rsid w:val="003B412E"/>
    <w:rsid w:val="003B4EE6"/>
    <w:rsid w:val="003B5275"/>
    <w:rsid w:val="003B6114"/>
    <w:rsid w:val="003B624C"/>
    <w:rsid w:val="003B71AD"/>
    <w:rsid w:val="003B77F8"/>
    <w:rsid w:val="003B7EC6"/>
    <w:rsid w:val="003C0152"/>
    <w:rsid w:val="003C0BEB"/>
    <w:rsid w:val="003C1278"/>
    <w:rsid w:val="003C2565"/>
    <w:rsid w:val="003C2959"/>
    <w:rsid w:val="003C2E3D"/>
    <w:rsid w:val="003C35FE"/>
    <w:rsid w:val="003C4585"/>
    <w:rsid w:val="003C4686"/>
    <w:rsid w:val="003C4BFF"/>
    <w:rsid w:val="003C4DD9"/>
    <w:rsid w:val="003C51DF"/>
    <w:rsid w:val="003C53CA"/>
    <w:rsid w:val="003C542D"/>
    <w:rsid w:val="003C5491"/>
    <w:rsid w:val="003C6B91"/>
    <w:rsid w:val="003C736C"/>
    <w:rsid w:val="003D0270"/>
    <w:rsid w:val="003D02A1"/>
    <w:rsid w:val="003D18D7"/>
    <w:rsid w:val="003D19EE"/>
    <w:rsid w:val="003D1D7E"/>
    <w:rsid w:val="003D1F51"/>
    <w:rsid w:val="003D23CA"/>
    <w:rsid w:val="003D287A"/>
    <w:rsid w:val="003D2B58"/>
    <w:rsid w:val="003D423E"/>
    <w:rsid w:val="003D4335"/>
    <w:rsid w:val="003D4536"/>
    <w:rsid w:val="003D4BA5"/>
    <w:rsid w:val="003D50C2"/>
    <w:rsid w:val="003D582E"/>
    <w:rsid w:val="003D6480"/>
    <w:rsid w:val="003D67E3"/>
    <w:rsid w:val="003D6C3D"/>
    <w:rsid w:val="003D794D"/>
    <w:rsid w:val="003E02E4"/>
    <w:rsid w:val="003E07E3"/>
    <w:rsid w:val="003E1639"/>
    <w:rsid w:val="003E230B"/>
    <w:rsid w:val="003E4B95"/>
    <w:rsid w:val="003E5B1B"/>
    <w:rsid w:val="003E5D38"/>
    <w:rsid w:val="003E6420"/>
    <w:rsid w:val="003E6A5C"/>
    <w:rsid w:val="003E74A6"/>
    <w:rsid w:val="003F0805"/>
    <w:rsid w:val="003F0A5F"/>
    <w:rsid w:val="003F16DD"/>
    <w:rsid w:val="003F1CBA"/>
    <w:rsid w:val="003F1D48"/>
    <w:rsid w:val="003F248A"/>
    <w:rsid w:val="003F2A15"/>
    <w:rsid w:val="003F3111"/>
    <w:rsid w:val="003F3164"/>
    <w:rsid w:val="003F3D20"/>
    <w:rsid w:val="003F3E18"/>
    <w:rsid w:val="003F3E97"/>
    <w:rsid w:val="003F539F"/>
    <w:rsid w:val="003F5E39"/>
    <w:rsid w:val="003F6CD8"/>
    <w:rsid w:val="003F6EBC"/>
    <w:rsid w:val="003F77C7"/>
    <w:rsid w:val="003F78DF"/>
    <w:rsid w:val="004009D9"/>
    <w:rsid w:val="00400C81"/>
    <w:rsid w:val="00400F84"/>
    <w:rsid w:val="004013B8"/>
    <w:rsid w:val="00402726"/>
    <w:rsid w:val="00402A05"/>
    <w:rsid w:val="00402BD2"/>
    <w:rsid w:val="00402E18"/>
    <w:rsid w:val="00403370"/>
    <w:rsid w:val="00403B00"/>
    <w:rsid w:val="00404197"/>
    <w:rsid w:val="00404955"/>
    <w:rsid w:val="00404964"/>
    <w:rsid w:val="0040559B"/>
    <w:rsid w:val="0040598A"/>
    <w:rsid w:val="00406013"/>
    <w:rsid w:val="004067E6"/>
    <w:rsid w:val="00406915"/>
    <w:rsid w:val="00406932"/>
    <w:rsid w:val="004073A8"/>
    <w:rsid w:val="00407612"/>
    <w:rsid w:val="00407914"/>
    <w:rsid w:val="00407C05"/>
    <w:rsid w:val="00407F2D"/>
    <w:rsid w:val="00410C8B"/>
    <w:rsid w:val="00411034"/>
    <w:rsid w:val="0041138B"/>
    <w:rsid w:val="00412110"/>
    <w:rsid w:val="00412547"/>
    <w:rsid w:val="00412C61"/>
    <w:rsid w:val="00412F94"/>
    <w:rsid w:val="00414886"/>
    <w:rsid w:val="0041488F"/>
    <w:rsid w:val="00414896"/>
    <w:rsid w:val="00414AA4"/>
    <w:rsid w:val="00414D2B"/>
    <w:rsid w:val="00414E48"/>
    <w:rsid w:val="0041518F"/>
    <w:rsid w:val="00415B58"/>
    <w:rsid w:val="00416674"/>
    <w:rsid w:val="00416A31"/>
    <w:rsid w:val="004170F7"/>
    <w:rsid w:val="00417986"/>
    <w:rsid w:val="00417C70"/>
    <w:rsid w:val="00417D00"/>
    <w:rsid w:val="00417DA2"/>
    <w:rsid w:val="0042016B"/>
    <w:rsid w:val="00420264"/>
    <w:rsid w:val="004209DC"/>
    <w:rsid w:val="004215B6"/>
    <w:rsid w:val="00421689"/>
    <w:rsid w:val="00421C45"/>
    <w:rsid w:val="00422713"/>
    <w:rsid w:val="00422733"/>
    <w:rsid w:val="00422A35"/>
    <w:rsid w:val="00422D48"/>
    <w:rsid w:val="00424B34"/>
    <w:rsid w:val="00424D29"/>
    <w:rsid w:val="00425A99"/>
    <w:rsid w:val="004263FF"/>
    <w:rsid w:val="00426BAB"/>
    <w:rsid w:val="00426DC1"/>
    <w:rsid w:val="00427383"/>
    <w:rsid w:val="004276C0"/>
    <w:rsid w:val="00427BDA"/>
    <w:rsid w:val="0043017B"/>
    <w:rsid w:val="00430590"/>
    <w:rsid w:val="00430FC5"/>
    <w:rsid w:val="00430FC8"/>
    <w:rsid w:val="00431409"/>
    <w:rsid w:val="00431B0C"/>
    <w:rsid w:val="00432C13"/>
    <w:rsid w:val="00432D52"/>
    <w:rsid w:val="0043409F"/>
    <w:rsid w:val="00434125"/>
    <w:rsid w:val="004342F4"/>
    <w:rsid w:val="004348DB"/>
    <w:rsid w:val="00434E6F"/>
    <w:rsid w:val="0043511F"/>
    <w:rsid w:val="004354D9"/>
    <w:rsid w:val="00435646"/>
    <w:rsid w:val="00435F1F"/>
    <w:rsid w:val="00436166"/>
    <w:rsid w:val="00436CE1"/>
    <w:rsid w:val="00436D74"/>
    <w:rsid w:val="00436F52"/>
    <w:rsid w:val="00436FF7"/>
    <w:rsid w:val="00437188"/>
    <w:rsid w:val="004371D3"/>
    <w:rsid w:val="00437214"/>
    <w:rsid w:val="00437684"/>
    <w:rsid w:val="004379FE"/>
    <w:rsid w:val="0044039A"/>
    <w:rsid w:val="00440808"/>
    <w:rsid w:val="00441924"/>
    <w:rsid w:val="00441A5C"/>
    <w:rsid w:val="00442D9E"/>
    <w:rsid w:val="00443836"/>
    <w:rsid w:val="00443BB0"/>
    <w:rsid w:val="00443BC4"/>
    <w:rsid w:val="00443DFB"/>
    <w:rsid w:val="0044405B"/>
    <w:rsid w:val="0044634E"/>
    <w:rsid w:val="00446638"/>
    <w:rsid w:val="00446DB6"/>
    <w:rsid w:val="00447801"/>
    <w:rsid w:val="00450B89"/>
    <w:rsid w:val="0045168B"/>
    <w:rsid w:val="004516FF"/>
    <w:rsid w:val="004519D4"/>
    <w:rsid w:val="004526B5"/>
    <w:rsid w:val="00452CCB"/>
    <w:rsid w:val="00453AD7"/>
    <w:rsid w:val="00453D56"/>
    <w:rsid w:val="004540F5"/>
    <w:rsid w:val="0045531F"/>
    <w:rsid w:val="00456212"/>
    <w:rsid w:val="0045651B"/>
    <w:rsid w:val="004565DC"/>
    <w:rsid w:val="004565F7"/>
    <w:rsid w:val="00456A2C"/>
    <w:rsid w:val="004570C0"/>
    <w:rsid w:val="00457243"/>
    <w:rsid w:val="004574B6"/>
    <w:rsid w:val="00460D13"/>
    <w:rsid w:val="004613C8"/>
    <w:rsid w:val="00461692"/>
    <w:rsid w:val="00461AF1"/>
    <w:rsid w:val="0046260F"/>
    <w:rsid w:val="0046293B"/>
    <w:rsid w:val="00462B89"/>
    <w:rsid w:val="00462B97"/>
    <w:rsid w:val="0046301B"/>
    <w:rsid w:val="00463BA5"/>
    <w:rsid w:val="00463D1E"/>
    <w:rsid w:val="00464040"/>
    <w:rsid w:val="00464853"/>
    <w:rsid w:val="00464C53"/>
    <w:rsid w:val="004654BB"/>
    <w:rsid w:val="00466393"/>
    <w:rsid w:val="0046639D"/>
    <w:rsid w:val="0046673C"/>
    <w:rsid w:val="00467164"/>
    <w:rsid w:val="00467422"/>
    <w:rsid w:val="00467F14"/>
    <w:rsid w:val="004701F8"/>
    <w:rsid w:val="004703AB"/>
    <w:rsid w:val="004710F0"/>
    <w:rsid w:val="00471BEB"/>
    <w:rsid w:val="00471C5F"/>
    <w:rsid w:val="00471D4B"/>
    <w:rsid w:val="004721C4"/>
    <w:rsid w:val="004723B6"/>
    <w:rsid w:val="0047247C"/>
    <w:rsid w:val="0047308A"/>
    <w:rsid w:val="00473F43"/>
    <w:rsid w:val="004740C1"/>
    <w:rsid w:val="00474578"/>
    <w:rsid w:val="00474B09"/>
    <w:rsid w:val="004761DC"/>
    <w:rsid w:val="00476AAF"/>
    <w:rsid w:val="00476EC8"/>
    <w:rsid w:val="00476FF3"/>
    <w:rsid w:val="004775E6"/>
    <w:rsid w:val="004777C0"/>
    <w:rsid w:val="00477BB9"/>
    <w:rsid w:val="004809BD"/>
    <w:rsid w:val="0048149C"/>
    <w:rsid w:val="00482267"/>
    <w:rsid w:val="004826E4"/>
    <w:rsid w:val="00482EC3"/>
    <w:rsid w:val="004843B2"/>
    <w:rsid w:val="00484466"/>
    <w:rsid w:val="00484E06"/>
    <w:rsid w:val="004856A4"/>
    <w:rsid w:val="00485B57"/>
    <w:rsid w:val="00485C01"/>
    <w:rsid w:val="00485C60"/>
    <w:rsid w:val="0048635B"/>
    <w:rsid w:val="0048740F"/>
    <w:rsid w:val="00487500"/>
    <w:rsid w:val="004875CC"/>
    <w:rsid w:val="00487B85"/>
    <w:rsid w:val="00487EE6"/>
    <w:rsid w:val="00487F9C"/>
    <w:rsid w:val="0049121E"/>
    <w:rsid w:val="00491223"/>
    <w:rsid w:val="00491B61"/>
    <w:rsid w:val="00491BE9"/>
    <w:rsid w:val="004921BD"/>
    <w:rsid w:val="00492C35"/>
    <w:rsid w:val="00492EED"/>
    <w:rsid w:val="004930B8"/>
    <w:rsid w:val="00493536"/>
    <w:rsid w:val="00493AF8"/>
    <w:rsid w:val="0049408E"/>
    <w:rsid w:val="0049528D"/>
    <w:rsid w:val="004958C6"/>
    <w:rsid w:val="0049718C"/>
    <w:rsid w:val="00497D42"/>
    <w:rsid w:val="004A01E3"/>
    <w:rsid w:val="004A069F"/>
    <w:rsid w:val="004A06BF"/>
    <w:rsid w:val="004A1019"/>
    <w:rsid w:val="004A114D"/>
    <w:rsid w:val="004A15C7"/>
    <w:rsid w:val="004A2B7A"/>
    <w:rsid w:val="004A2C3C"/>
    <w:rsid w:val="004A2DAB"/>
    <w:rsid w:val="004A31E1"/>
    <w:rsid w:val="004A32A9"/>
    <w:rsid w:val="004A3327"/>
    <w:rsid w:val="004A3855"/>
    <w:rsid w:val="004A3A4E"/>
    <w:rsid w:val="004A4719"/>
    <w:rsid w:val="004A49E8"/>
    <w:rsid w:val="004A6066"/>
    <w:rsid w:val="004A7B99"/>
    <w:rsid w:val="004B0AB6"/>
    <w:rsid w:val="004B0BD7"/>
    <w:rsid w:val="004B12C2"/>
    <w:rsid w:val="004B176D"/>
    <w:rsid w:val="004B257E"/>
    <w:rsid w:val="004B2AD2"/>
    <w:rsid w:val="004B2B28"/>
    <w:rsid w:val="004B33AB"/>
    <w:rsid w:val="004B33EC"/>
    <w:rsid w:val="004B357D"/>
    <w:rsid w:val="004B38D0"/>
    <w:rsid w:val="004B3AC9"/>
    <w:rsid w:val="004B3EB8"/>
    <w:rsid w:val="004B4F71"/>
    <w:rsid w:val="004B5536"/>
    <w:rsid w:val="004B5833"/>
    <w:rsid w:val="004B5A19"/>
    <w:rsid w:val="004B5FCD"/>
    <w:rsid w:val="004B63AB"/>
    <w:rsid w:val="004B69FC"/>
    <w:rsid w:val="004B6A80"/>
    <w:rsid w:val="004B6B82"/>
    <w:rsid w:val="004B6C90"/>
    <w:rsid w:val="004B6D1A"/>
    <w:rsid w:val="004B70DE"/>
    <w:rsid w:val="004B7322"/>
    <w:rsid w:val="004B7879"/>
    <w:rsid w:val="004C03F2"/>
    <w:rsid w:val="004C0954"/>
    <w:rsid w:val="004C0963"/>
    <w:rsid w:val="004C0D99"/>
    <w:rsid w:val="004C10E7"/>
    <w:rsid w:val="004C10FC"/>
    <w:rsid w:val="004C157B"/>
    <w:rsid w:val="004C166C"/>
    <w:rsid w:val="004C1793"/>
    <w:rsid w:val="004C18FA"/>
    <w:rsid w:val="004C1D81"/>
    <w:rsid w:val="004C2513"/>
    <w:rsid w:val="004C299F"/>
    <w:rsid w:val="004C2EE1"/>
    <w:rsid w:val="004C3186"/>
    <w:rsid w:val="004C37F8"/>
    <w:rsid w:val="004C394B"/>
    <w:rsid w:val="004C3AA9"/>
    <w:rsid w:val="004C51F5"/>
    <w:rsid w:val="004C574E"/>
    <w:rsid w:val="004C59ED"/>
    <w:rsid w:val="004C5BF2"/>
    <w:rsid w:val="004C5DB4"/>
    <w:rsid w:val="004C6EFB"/>
    <w:rsid w:val="004C7401"/>
    <w:rsid w:val="004C792B"/>
    <w:rsid w:val="004C7B46"/>
    <w:rsid w:val="004C7D2D"/>
    <w:rsid w:val="004C7D53"/>
    <w:rsid w:val="004D0139"/>
    <w:rsid w:val="004D11D3"/>
    <w:rsid w:val="004D12A4"/>
    <w:rsid w:val="004D1393"/>
    <w:rsid w:val="004D1535"/>
    <w:rsid w:val="004D1D59"/>
    <w:rsid w:val="004D200D"/>
    <w:rsid w:val="004D282A"/>
    <w:rsid w:val="004D2AB2"/>
    <w:rsid w:val="004D2C96"/>
    <w:rsid w:val="004D2CB9"/>
    <w:rsid w:val="004D3777"/>
    <w:rsid w:val="004D4C28"/>
    <w:rsid w:val="004D593A"/>
    <w:rsid w:val="004D5FB7"/>
    <w:rsid w:val="004D6CFA"/>
    <w:rsid w:val="004D6E68"/>
    <w:rsid w:val="004D787E"/>
    <w:rsid w:val="004E013A"/>
    <w:rsid w:val="004E093E"/>
    <w:rsid w:val="004E0B6E"/>
    <w:rsid w:val="004E0E1D"/>
    <w:rsid w:val="004E1490"/>
    <w:rsid w:val="004E193A"/>
    <w:rsid w:val="004E212E"/>
    <w:rsid w:val="004E2E2E"/>
    <w:rsid w:val="004E2F05"/>
    <w:rsid w:val="004E31A4"/>
    <w:rsid w:val="004E3202"/>
    <w:rsid w:val="004E384C"/>
    <w:rsid w:val="004E3D6A"/>
    <w:rsid w:val="004E3D74"/>
    <w:rsid w:val="004E3E8E"/>
    <w:rsid w:val="004E546A"/>
    <w:rsid w:val="004E55F8"/>
    <w:rsid w:val="004E5A26"/>
    <w:rsid w:val="004E62D5"/>
    <w:rsid w:val="004E7B52"/>
    <w:rsid w:val="004E7B71"/>
    <w:rsid w:val="004F0201"/>
    <w:rsid w:val="004F03D7"/>
    <w:rsid w:val="004F0512"/>
    <w:rsid w:val="004F10AF"/>
    <w:rsid w:val="004F11B7"/>
    <w:rsid w:val="004F1D22"/>
    <w:rsid w:val="004F30F2"/>
    <w:rsid w:val="004F31DE"/>
    <w:rsid w:val="004F38E7"/>
    <w:rsid w:val="004F3A9E"/>
    <w:rsid w:val="004F3F74"/>
    <w:rsid w:val="004F40CD"/>
    <w:rsid w:val="004F4C1A"/>
    <w:rsid w:val="004F5A92"/>
    <w:rsid w:val="004F5E64"/>
    <w:rsid w:val="004F689C"/>
    <w:rsid w:val="004F6B6E"/>
    <w:rsid w:val="004F6EA0"/>
    <w:rsid w:val="004F72F9"/>
    <w:rsid w:val="004F767B"/>
    <w:rsid w:val="004F7C84"/>
    <w:rsid w:val="00500236"/>
    <w:rsid w:val="00500A65"/>
    <w:rsid w:val="00500FBD"/>
    <w:rsid w:val="00501135"/>
    <w:rsid w:val="00501940"/>
    <w:rsid w:val="00501B78"/>
    <w:rsid w:val="00501BE5"/>
    <w:rsid w:val="005027C9"/>
    <w:rsid w:val="00502B92"/>
    <w:rsid w:val="00502E9B"/>
    <w:rsid w:val="00504A42"/>
    <w:rsid w:val="00504C9D"/>
    <w:rsid w:val="005055A8"/>
    <w:rsid w:val="0050576E"/>
    <w:rsid w:val="0050585B"/>
    <w:rsid w:val="005067BE"/>
    <w:rsid w:val="0050699B"/>
    <w:rsid w:val="005069DD"/>
    <w:rsid w:val="00507B6F"/>
    <w:rsid w:val="005100FA"/>
    <w:rsid w:val="00510C16"/>
    <w:rsid w:val="0051274B"/>
    <w:rsid w:val="00512AF5"/>
    <w:rsid w:val="00513195"/>
    <w:rsid w:val="005133AA"/>
    <w:rsid w:val="005156FA"/>
    <w:rsid w:val="00520463"/>
    <w:rsid w:val="005205FC"/>
    <w:rsid w:val="005207E0"/>
    <w:rsid w:val="0052198E"/>
    <w:rsid w:val="00521AC6"/>
    <w:rsid w:val="00521DBB"/>
    <w:rsid w:val="00522298"/>
    <w:rsid w:val="0052253C"/>
    <w:rsid w:val="00522B31"/>
    <w:rsid w:val="00523DDC"/>
    <w:rsid w:val="00525070"/>
    <w:rsid w:val="005259B5"/>
    <w:rsid w:val="005263A0"/>
    <w:rsid w:val="005264AE"/>
    <w:rsid w:val="005273CA"/>
    <w:rsid w:val="005274C5"/>
    <w:rsid w:val="0052767C"/>
    <w:rsid w:val="00530230"/>
    <w:rsid w:val="00530CA5"/>
    <w:rsid w:val="00531894"/>
    <w:rsid w:val="005319EA"/>
    <w:rsid w:val="00531AD3"/>
    <w:rsid w:val="00532360"/>
    <w:rsid w:val="00533335"/>
    <w:rsid w:val="005340F5"/>
    <w:rsid w:val="00534229"/>
    <w:rsid w:val="00534A11"/>
    <w:rsid w:val="00534F63"/>
    <w:rsid w:val="0053546B"/>
    <w:rsid w:val="005356C7"/>
    <w:rsid w:val="00535784"/>
    <w:rsid w:val="00535853"/>
    <w:rsid w:val="0053593D"/>
    <w:rsid w:val="00535BA5"/>
    <w:rsid w:val="0053631B"/>
    <w:rsid w:val="00536AB6"/>
    <w:rsid w:val="00536F1B"/>
    <w:rsid w:val="00537841"/>
    <w:rsid w:val="005378C1"/>
    <w:rsid w:val="00540120"/>
    <w:rsid w:val="005402C7"/>
    <w:rsid w:val="00540501"/>
    <w:rsid w:val="00540CDA"/>
    <w:rsid w:val="00540EEE"/>
    <w:rsid w:val="00541897"/>
    <w:rsid w:val="00542566"/>
    <w:rsid w:val="00543785"/>
    <w:rsid w:val="0054389A"/>
    <w:rsid w:val="00543E07"/>
    <w:rsid w:val="00543E89"/>
    <w:rsid w:val="00545282"/>
    <w:rsid w:val="00545631"/>
    <w:rsid w:val="00546998"/>
    <w:rsid w:val="00547514"/>
    <w:rsid w:val="00547662"/>
    <w:rsid w:val="0054792E"/>
    <w:rsid w:val="00547F27"/>
    <w:rsid w:val="00550605"/>
    <w:rsid w:val="00550662"/>
    <w:rsid w:val="005508A2"/>
    <w:rsid w:val="005508FD"/>
    <w:rsid w:val="00550EE6"/>
    <w:rsid w:val="00551841"/>
    <w:rsid w:val="00551B87"/>
    <w:rsid w:val="005522FC"/>
    <w:rsid w:val="005531E2"/>
    <w:rsid w:val="00553C37"/>
    <w:rsid w:val="00554375"/>
    <w:rsid w:val="005557DF"/>
    <w:rsid w:val="005558CC"/>
    <w:rsid w:val="0055594C"/>
    <w:rsid w:val="00555D9A"/>
    <w:rsid w:val="00555FD6"/>
    <w:rsid w:val="00556427"/>
    <w:rsid w:val="00556904"/>
    <w:rsid w:val="00556C12"/>
    <w:rsid w:val="00557B60"/>
    <w:rsid w:val="00557E71"/>
    <w:rsid w:val="00560391"/>
    <w:rsid w:val="005608C0"/>
    <w:rsid w:val="0056090A"/>
    <w:rsid w:val="00561417"/>
    <w:rsid w:val="00561A2A"/>
    <w:rsid w:val="00561EEC"/>
    <w:rsid w:val="00562706"/>
    <w:rsid w:val="00563C70"/>
    <w:rsid w:val="00563D76"/>
    <w:rsid w:val="00563DDD"/>
    <w:rsid w:val="00565361"/>
    <w:rsid w:val="00566384"/>
    <w:rsid w:val="0056694F"/>
    <w:rsid w:val="00566BE7"/>
    <w:rsid w:val="0056757F"/>
    <w:rsid w:val="00567A6F"/>
    <w:rsid w:val="00567A7D"/>
    <w:rsid w:val="00570BFC"/>
    <w:rsid w:val="00570F4C"/>
    <w:rsid w:val="00572091"/>
    <w:rsid w:val="005721C5"/>
    <w:rsid w:val="00572F7C"/>
    <w:rsid w:val="00573350"/>
    <w:rsid w:val="0057341F"/>
    <w:rsid w:val="00573DCA"/>
    <w:rsid w:val="00575BF2"/>
    <w:rsid w:val="00576D59"/>
    <w:rsid w:val="0057758F"/>
    <w:rsid w:val="00577F32"/>
    <w:rsid w:val="00580846"/>
    <w:rsid w:val="00580B03"/>
    <w:rsid w:val="00580FF8"/>
    <w:rsid w:val="005819D4"/>
    <w:rsid w:val="00581E6C"/>
    <w:rsid w:val="005823BB"/>
    <w:rsid w:val="00583071"/>
    <w:rsid w:val="00584049"/>
    <w:rsid w:val="0058483D"/>
    <w:rsid w:val="0058518B"/>
    <w:rsid w:val="005855A1"/>
    <w:rsid w:val="00585FA2"/>
    <w:rsid w:val="00586251"/>
    <w:rsid w:val="0058679F"/>
    <w:rsid w:val="005870B0"/>
    <w:rsid w:val="005879FD"/>
    <w:rsid w:val="00587B1B"/>
    <w:rsid w:val="00590604"/>
    <w:rsid w:val="00590768"/>
    <w:rsid w:val="0059164F"/>
    <w:rsid w:val="0059190E"/>
    <w:rsid w:val="00591EA0"/>
    <w:rsid w:val="00592689"/>
    <w:rsid w:val="00592D98"/>
    <w:rsid w:val="00593620"/>
    <w:rsid w:val="0059396C"/>
    <w:rsid w:val="00594080"/>
    <w:rsid w:val="00594A93"/>
    <w:rsid w:val="00594CF3"/>
    <w:rsid w:val="0059535E"/>
    <w:rsid w:val="005958C6"/>
    <w:rsid w:val="0059656E"/>
    <w:rsid w:val="0059682E"/>
    <w:rsid w:val="00596E06"/>
    <w:rsid w:val="00596F44"/>
    <w:rsid w:val="00597211"/>
    <w:rsid w:val="00597A91"/>
    <w:rsid w:val="005A0D6D"/>
    <w:rsid w:val="005A102D"/>
    <w:rsid w:val="005A1164"/>
    <w:rsid w:val="005A283B"/>
    <w:rsid w:val="005A2913"/>
    <w:rsid w:val="005A2ADD"/>
    <w:rsid w:val="005A33BD"/>
    <w:rsid w:val="005A3CB5"/>
    <w:rsid w:val="005A3EEE"/>
    <w:rsid w:val="005A445B"/>
    <w:rsid w:val="005A4C22"/>
    <w:rsid w:val="005A4CC3"/>
    <w:rsid w:val="005A78EE"/>
    <w:rsid w:val="005B0920"/>
    <w:rsid w:val="005B0C81"/>
    <w:rsid w:val="005B184A"/>
    <w:rsid w:val="005B1AFA"/>
    <w:rsid w:val="005B2107"/>
    <w:rsid w:val="005B24C4"/>
    <w:rsid w:val="005B28EE"/>
    <w:rsid w:val="005B3AEF"/>
    <w:rsid w:val="005B47CD"/>
    <w:rsid w:val="005B47FF"/>
    <w:rsid w:val="005B49F5"/>
    <w:rsid w:val="005B50C8"/>
    <w:rsid w:val="005B5DDF"/>
    <w:rsid w:val="005B5F56"/>
    <w:rsid w:val="005B6FA5"/>
    <w:rsid w:val="005B78C5"/>
    <w:rsid w:val="005C00AE"/>
    <w:rsid w:val="005C078C"/>
    <w:rsid w:val="005C1029"/>
    <w:rsid w:val="005C1042"/>
    <w:rsid w:val="005C245A"/>
    <w:rsid w:val="005C24DF"/>
    <w:rsid w:val="005C2AE7"/>
    <w:rsid w:val="005C34F8"/>
    <w:rsid w:val="005C45A3"/>
    <w:rsid w:val="005C4B84"/>
    <w:rsid w:val="005C4D50"/>
    <w:rsid w:val="005C772D"/>
    <w:rsid w:val="005C77C7"/>
    <w:rsid w:val="005D09C8"/>
    <w:rsid w:val="005D1A43"/>
    <w:rsid w:val="005D1D61"/>
    <w:rsid w:val="005D2F39"/>
    <w:rsid w:val="005D3C24"/>
    <w:rsid w:val="005D3D0D"/>
    <w:rsid w:val="005D4070"/>
    <w:rsid w:val="005D4B57"/>
    <w:rsid w:val="005D4F8C"/>
    <w:rsid w:val="005D4FC5"/>
    <w:rsid w:val="005D5543"/>
    <w:rsid w:val="005D5CF0"/>
    <w:rsid w:val="005D5DCA"/>
    <w:rsid w:val="005D5F37"/>
    <w:rsid w:val="005D6DD6"/>
    <w:rsid w:val="005D73E4"/>
    <w:rsid w:val="005D7518"/>
    <w:rsid w:val="005D7C7C"/>
    <w:rsid w:val="005D7DAA"/>
    <w:rsid w:val="005E0379"/>
    <w:rsid w:val="005E0484"/>
    <w:rsid w:val="005E1089"/>
    <w:rsid w:val="005E122C"/>
    <w:rsid w:val="005E1E96"/>
    <w:rsid w:val="005E2746"/>
    <w:rsid w:val="005E2B75"/>
    <w:rsid w:val="005E2C0C"/>
    <w:rsid w:val="005E311D"/>
    <w:rsid w:val="005E3721"/>
    <w:rsid w:val="005E38BE"/>
    <w:rsid w:val="005E38D0"/>
    <w:rsid w:val="005E3EC3"/>
    <w:rsid w:val="005E443A"/>
    <w:rsid w:val="005E4B06"/>
    <w:rsid w:val="005E4FEB"/>
    <w:rsid w:val="005E566C"/>
    <w:rsid w:val="005E5A45"/>
    <w:rsid w:val="005E5AB6"/>
    <w:rsid w:val="005E6607"/>
    <w:rsid w:val="005E6FBD"/>
    <w:rsid w:val="005E6FD1"/>
    <w:rsid w:val="005E6FD9"/>
    <w:rsid w:val="005E713F"/>
    <w:rsid w:val="005E7885"/>
    <w:rsid w:val="005F0B62"/>
    <w:rsid w:val="005F11EF"/>
    <w:rsid w:val="005F135C"/>
    <w:rsid w:val="005F13A5"/>
    <w:rsid w:val="005F13CF"/>
    <w:rsid w:val="005F1492"/>
    <w:rsid w:val="005F1D2C"/>
    <w:rsid w:val="005F2350"/>
    <w:rsid w:val="005F2AC1"/>
    <w:rsid w:val="005F2F2D"/>
    <w:rsid w:val="005F39D3"/>
    <w:rsid w:val="005F3CBB"/>
    <w:rsid w:val="005F62F1"/>
    <w:rsid w:val="005F67A1"/>
    <w:rsid w:val="005F725E"/>
    <w:rsid w:val="005F72FD"/>
    <w:rsid w:val="005F7404"/>
    <w:rsid w:val="0060040C"/>
    <w:rsid w:val="00601DB7"/>
    <w:rsid w:val="00602096"/>
    <w:rsid w:val="006022CB"/>
    <w:rsid w:val="00602794"/>
    <w:rsid w:val="006027EA"/>
    <w:rsid w:val="00602932"/>
    <w:rsid w:val="00602B68"/>
    <w:rsid w:val="006030A8"/>
    <w:rsid w:val="0060313A"/>
    <w:rsid w:val="006035F5"/>
    <w:rsid w:val="00603759"/>
    <w:rsid w:val="0060381C"/>
    <w:rsid w:val="0060403D"/>
    <w:rsid w:val="00604F71"/>
    <w:rsid w:val="00605986"/>
    <w:rsid w:val="00605A6A"/>
    <w:rsid w:val="00605FE6"/>
    <w:rsid w:val="00606629"/>
    <w:rsid w:val="0060697E"/>
    <w:rsid w:val="00606BE4"/>
    <w:rsid w:val="00606EE4"/>
    <w:rsid w:val="006071A5"/>
    <w:rsid w:val="006107D5"/>
    <w:rsid w:val="006118FA"/>
    <w:rsid w:val="00611A54"/>
    <w:rsid w:val="006124D2"/>
    <w:rsid w:val="00612D75"/>
    <w:rsid w:val="00613969"/>
    <w:rsid w:val="00613E1A"/>
    <w:rsid w:val="00613E2C"/>
    <w:rsid w:val="006144F0"/>
    <w:rsid w:val="00614637"/>
    <w:rsid w:val="00614C8E"/>
    <w:rsid w:val="00614F46"/>
    <w:rsid w:val="006154E1"/>
    <w:rsid w:val="00615549"/>
    <w:rsid w:val="00615C75"/>
    <w:rsid w:val="00616078"/>
    <w:rsid w:val="006168A3"/>
    <w:rsid w:val="00616A1A"/>
    <w:rsid w:val="00616C35"/>
    <w:rsid w:val="0061743C"/>
    <w:rsid w:val="00617BB8"/>
    <w:rsid w:val="00620D75"/>
    <w:rsid w:val="0062155F"/>
    <w:rsid w:val="00621680"/>
    <w:rsid w:val="00621A7E"/>
    <w:rsid w:val="00621FB7"/>
    <w:rsid w:val="00623409"/>
    <w:rsid w:val="006234FE"/>
    <w:rsid w:val="0062352A"/>
    <w:rsid w:val="00623553"/>
    <w:rsid w:val="0062477C"/>
    <w:rsid w:val="00624C1F"/>
    <w:rsid w:val="00625201"/>
    <w:rsid w:val="00627631"/>
    <w:rsid w:val="00627996"/>
    <w:rsid w:val="00627BBA"/>
    <w:rsid w:val="00627DC5"/>
    <w:rsid w:val="0063089D"/>
    <w:rsid w:val="0063091B"/>
    <w:rsid w:val="00630A14"/>
    <w:rsid w:val="00630E53"/>
    <w:rsid w:val="00630FFD"/>
    <w:rsid w:val="006318BC"/>
    <w:rsid w:val="00632005"/>
    <w:rsid w:val="006329D8"/>
    <w:rsid w:val="0063352F"/>
    <w:rsid w:val="006335C8"/>
    <w:rsid w:val="00633652"/>
    <w:rsid w:val="0063373A"/>
    <w:rsid w:val="00633A1E"/>
    <w:rsid w:val="00633E60"/>
    <w:rsid w:val="00634070"/>
    <w:rsid w:val="006343CF"/>
    <w:rsid w:val="00635C30"/>
    <w:rsid w:val="00635D00"/>
    <w:rsid w:val="00636625"/>
    <w:rsid w:val="00636825"/>
    <w:rsid w:val="00636FE3"/>
    <w:rsid w:val="0063773F"/>
    <w:rsid w:val="006410A3"/>
    <w:rsid w:val="00641169"/>
    <w:rsid w:val="006413EC"/>
    <w:rsid w:val="0064142D"/>
    <w:rsid w:val="006417B0"/>
    <w:rsid w:val="00641AD5"/>
    <w:rsid w:val="00641E20"/>
    <w:rsid w:val="00641F99"/>
    <w:rsid w:val="0064287A"/>
    <w:rsid w:val="00642C78"/>
    <w:rsid w:val="00642E9F"/>
    <w:rsid w:val="00643398"/>
    <w:rsid w:val="00643550"/>
    <w:rsid w:val="0064387C"/>
    <w:rsid w:val="00643A09"/>
    <w:rsid w:val="00644001"/>
    <w:rsid w:val="00644572"/>
    <w:rsid w:val="0064457D"/>
    <w:rsid w:val="00644695"/>
    <w:rsid w:val="00644BD1"/>
    <w:rsid w:val="006454F3"/>
    <w:rsid w:val="00645CF5"/>
    <w:rsid w:val="00646123"/>
    <w:rsid w:val="006465A4"/>
    <w:rsid w:val="006500AD"/>
    <w:rsid w:val="0065012F"/>
    <w:rsid w:val="00650781"/>
    <w:rsid w:val="006509BB"/>
    <w:rsid w:val="00651185"/>
    <w:rsid w:val="0065231A"/>
    <w:rsid w:val="006528C4"/>
    <w:rsid w:val="00652CD4"/>
    <w:rsid w:val="00653BC6"/>
    <w:rsid w:val="00653F0F"/>
    <w:rsid w:val="00653F5E"/>
    <w:rsid w:val="00654ECB"/>
    <w:rsid w:val="00655377"/>
    <w:rsid w:val="00655761"/>
    <w:rsid w:val="00656655"/>
    <w:rsid w:val="0065666B"/>
    <w:rsid w:val="006568EC"/>
    <w:rsid w:val="00656992"/>
    <w:rsid w:val="00657371"/>
    <w:rsid w:val="0065748F"/>
    <w:rsid w:val="00660378"/>
    <w:rsid w:val="00660746"/>
    <w:rsid w:val="006611B4"/>
    <w:rsid w:val="00661483"/>
    <w:rsid w:val="00661A09"/>
    <w:rsid w:val="00661EAA"/>
    <w:rsid w:val="00661F22"/>
    <w:rsid w:val="00661FAB"/>
    <w:rsid w:val="0066213C"/>
    <w:rsid w:val="00662519"/>
    <w:rsid w:val="00662855"/>
    <w:rsid w:val="00662A6C"/>
    <w:rsid w:val="006633B1"/>
    <w:rsid w:val="0066453E"/>
    <w:rsid w:val="00664B56"/>
    <w:rsid w:val="00664B6B"/>
    <w:rsid w:val="006652EE"/>
    <w:rsid w:val="00665A10"/>
    <w:rsid w:val="00665B1E"/>
    <w:rsid w:val="0066666A"/>
    <w:rsid w:val="00666B00"/>
    <w:rsid w:val="00666BA6"/>
    <w:rsid w:val="006677D3"/>
    <w:rsid w:val="00667943"/>
    <w:rsid w:val="006679D9"/>
    <w:rsid w:val="00670784"/>
    <w:rsid w:val="006711C8"/>
    <w:rsid w:val="00671476"/>
    <w:rsid w:val="00672987"/>
    <w:rsid w:val="00672CD0"/>
    <w:rsid w:val="00672DFE"/>
    <w:rsid w:val="00673293"/>
    <w:rsid w:val="006734C4"/>
    <w:rsid w:val="00673895"/>
    <w:rsid w:val="00673AA7"/>
    <w:rsid w:val="00674584"/>
    <w:rsid w:val="006745B3"/>
    <w:rsid w:val="006748B1"/>
    <w:rsid w:val="00676045"/>
    <w:rsid w:val="00677A44"/>
    <w:rsid w:val="00677C6C"/>
    <w:rsid w:val="00677D48"/>
    <w:rsid w:val="00680090"/>
    <w:rsid w:val="00680B27"/>
    <w:rsid w:val="00680B75"/>
    <w:rsid w:val="00682262"/>
    <w:rsid w:val="00683BAB"/>
    <w:rsid w:val="00683BD8"/>
    <w:rsid w:val="0068413C"/>
    <w:rsid w:val="00684376"/>
    <w:rsid w:val="00684B58"/>
    <w:rsid w:val="0068578A"/>
    <w:rsid w:val="00685BFD"/>
    <w:rsid w:val="00687BE9"/>
    <w:rsid w:val="006908F2"/>
    <w:rsid w:val="00691AAE"/>
    <w:rsid w:val="00691B04"/>
    <w:rsid w:val="006924C4"/>
    <w:rsid w:val="00692E21"/>
    <w:rsid w:val="00692F77"/>
    <w:rsid w:val="00693788"/>
    <w:rsid w:val="006942E4"/>
    <w:rsid w:val="00694E19"/>
    <w:rsid w:val="00695606"/>
    <w:rsid w:val="0069569A"/>
    <w:rsid w:val="006956FE"/>
    <w:rsid w:val="00696101"/>
    <w:rsid w:val="00696167"/>
    <w:rsid w:val="00697BCF"/>
    <w:rsid w:val="006A0DB2"/>
    <w:rsid w:val="006A1D58"/>
    <w:rsid w:val="006A2203"/>
    <w:rsid w:val="006A265D"/>
    <w:rsid w:val="006A2A4B"/>
    <w:rsid w:val="006A2A4C"/>
    <w:rsid w:val="006A2DAE"/>
    <w:rsid w:val="006A2E86"/>
    <w:rsid w:val="006A2F70"/>
    <w:rsid w:val="006A3021"/>
    <w:rsid w:val="006A303A"/>
    <w:rsid w:val="006A3CBC"/>
    <w:rsid w:val="006A4126"/>
    <w:rsid w:val="006A41B7"/>
    <w:rsid w:val="006A4594"/>
    <w:rsid w:val="006A57F0"/>
    <w:rsid w:val="006A583C"/>
    <w:rsid w:val="006A5B85"/>
    <w:rsid w:val="006A60BB"/>
    <w:rsid w:val="006A6D15"/>
    <w:rsid w:val="006A6FE0"/>
    <w:rsid w:val="006B015B"/>
    <w:rsid w:val="006B0394"/>
    <w:rsid w:val="006B0799"/>
    <w:rsid w:val="006B12F7"/>
    <w:rsid w:val="006B20D0"/>
    <w:rsid w:val="006B2290"/>
    <w:rsid w:val="006B259D"/>
    <w:rsid w:val="006B278E"/>
    <w:rsid w:val="006B2F61"/>
    <w:rsid w:val="006B33E6"/>
    <w:rsid w:val="006B348F"/>
    <w:rsid w:val="006B352A"/>
    <w:rsid w:val="006B3FA8"/>
    <w:rsid w:val="006B4A1D"/>
    <w:rsid w:val="006C02F6"/>
    <w:rsid w:val="006C0356"/>
    <w:rsid w:val="006C068B"/>
    <w:rsid w:val="006C1230"/>
    <w:rsid w:val="006C14B1"/>
    <w:rsid w:val="006C2397"/>
    <w:rsid w:val="006C246B"/>
    <w:rsid w:val="006C2B2C"/>
    <w:rsid w:val="006C2F4F"/>
    <w:rsid w:val="006C326F"/>
    <w:rsid w:val="006C35B0"/>
    <w:rsid w:val="006C453A"/>
    <w:rsid w:val="006C4AD3"/>
    <w:rsid w:val="006C5470"/>
    <w:rsid w:val="006C7D35"/>
    <w:rsid w:val="006C7E9A"/>
    <w:rsid w:val="006D02CD"/>
    <w:rsid w:val="006D0D3A"/>
    <w:rsid w:val="006D0EC8"/>
    <w:rsid w:val="006D1C5F"/>
    <w:rsid w:val="006D3CEA"/>
    <w:rsid w:val="006D479C"/>
    <w:rsid w:val="006D47DD"/>
    <w:rsid w:val="006D4DD5"/>
    <w:rsid w:val="006D5118"/>
    <w:rsid w:val="006D51BC"/>
    <w:rsid w:val="006D5367"/>
    <w:rsid w:val="006D54ED"/>
    <w:rsid w:val="006D58DA"/>
    <w:rsid w:val="006D5981"/>
    <w:rsid w:val="006D675E"/>
    <w:rsid w:val="006D6CFB"/>
    <w:rsid w:val="006E094E"/>
    <w:rsid w:val="006E0CE9"/>
    <w:rsid w:val="006E0E5B"/>
    <w:rsid w:val="006E0EAF"/>
    <w:rsid w:val="006E0FB2"/>
    <w:rsid w:val="006E133B"/>
    <w:rsid w:val="006E21A8"/>
    <w:rsid w:val="006E3720"/>
    <w:rsid w:val="006E3BAD"/>
    <w:rsid w:val="006E3E3C"/>
    <w:rsid w:val="006E3E9A"/>
    <w:rsid w:val="006E4ADD"/>
    <w:rsid w:val="006E4F47"/>
    <w:rsid w:val="006E500A"/>
    <w:rsid w:val="006E53B5"/>
    <w:rsid w:val="006E545C"/>
    <w:rsid w:val="006E55AA"/>
    <w:rsid w:val="006E5E85"/>
    <w:rsid w:val="006E6765"/>
    <w:rsid w:val="006E68F1"/>
    <w:rsid w:val="006E6F47"/>
    <w:rsid w:val="006F0752"/>
    <w:rsid w:val="006F0FC3"/>
    <w:rsid w:val="006F1108"/>
    <w:rsid w:val="006F1E17"/>
    <w:rsid w:val="006F2612"/>
    <w:rsid w:val="006F31CA"/>
    <w:rsid w:val="006F386D"/>
    <w:rsid w:val="006F4C44"/>
    <w:rsid w:val="006F5D3B"/>
    <w:rsid w:val="006F7142"/>
    <w:rsid w:val="006F7C9E"/>
    <w:rsid w:val="0070017F"/>
    <w:rsid w:val="00700843"/>
    <w:rsid w:val="00700FCB"/>
    <w:rsid w:val="007013DC"/>
    <w:rsid w:val="00701E5B"/>
    <w:rsid w:val="007027DF"/>
    <w:rsid w:val="00702D27"/>
    <w:rsid w:val="00703342"/>
    <w:rsid w:val="007037CC"/>
    <w:rsid w:val="00703BAE"/>
    <w:rsid w:val="00704339"/>
    <w:rsid w:val="007043D6"/>
    <w:rsid w:val="0070469E"/>
    <w:rsid w:val="00704DBD"/>
    <w:rsid w:val="00705350"/>
    <w:rsid w:val="007053B9"/>
    <w:rsid w:val="00705760"/>
    <w:rsid w:val="00705F9F"/>
    <w:rsid w:val="00706BF8"/>
    <w:rsid w:val="00706D56"/>
    <w:rsid w:val="00706FB4"/>
    <w:rsid w:val="007075DE"/>
    <w:rsid w:val="00707C78"/>
    <w:rsid w:val="0071035A"/>
    <w:rsid w:val="00710B41"/>
    <w:rsid w:val="00710CFD"/>
    <w:rsid w:val="00710E4C"/>
    <w:rsid w:val="00710EAD"/>
    <w:rsid w:val="007131F6"/>
    <w:rsid w:val="007133EA"/>
    <w:rsid w:val="0071393C"/>
    <w:rsid w:val="00713AEE"/>
    <w:rsid w:val="0071403A"/>
    <w:rsid w:val="00715479"/>
    <w:rsid w:val="007156A4"/>
    <w:rsid w:val="00716830"/>
    <w:rsid w:val="00716D5A"/>
    <w:rsid w:val="00716E63"/>
    <w:rsid w:val="00717A5F"/>
    <w:rsid w:val="00720057"/>
    <w:rsid w:val="007201EB"/>
    <w:rsid w:val="00720308"/>
    <w:rsid w:val="007206BA"/>
    <w:rsid w:val="00722589"/>
    <w:rsid w:val="00722817"/>
    <w:rsid w:val="00722D1E"/>
    <w:rsid w:val="00722E95"/>
    <w:rsid w:val="00722F3A"/>
    <w:rsid w:val="0072318E"/>
    <w:rsid w:val="00723520"/>
    <w:rsid w:val="00724A89"/>
    <w:rsid w:val="00724AC1"/>
    <w:rsid w:val="00724DB4"/>
    <w:rsid w:val="00725043"/>
    <w:rsid w:val="00725149"/>
    <w:rsid w:val="007251C9"/>
    <w:rsid w:val="00726094"/>
    <w:rsid w:val="00726974"/>
    <w:rsid w:val="00726A5E"/>
    <w:rsid w:val="00726C76"/>
    <w:rsid w:val="00730BCF"/>
    <w:rsid w:val="00731AA0"/>
    <w:rsid w:val="00732000"/>
    <w:rsid w:val="00732550"/>
    <w:rsid w:val="00732A55"/>
    <w:rsid w:val="007335D6"/>
    <w:rsid w:val="00733620"/>
    <w:rsid w:val="00733899"/>
    <w:rsid w:val="00733D16"/>
    <w:rsid w:val="00733EC3"/>
    <w:rsid w:val="007344E9"/>
    <w:rsid w:val="007351B0"/>
    <w:rsid w:val="0073535F"/>
    <w:rsid w:val="00735756"/>
    <w:rsid w:val="00735C0A"/>
    <w:rsid w:val="00735CF9"/>
    <w:rsid w:val="00736611"/>
    <w:rsid w:val="00736A3B"/>
    <w:rsid w:val="007378A8"/>
    <w:rsid w:val="007412D8"/>
    <w:rsid w:val="00741BD7"/>
    <w:rsid w:val="00742609"/>
    <w:rsid w:val="00742717"/>
    <w:rsid w:val="0074288F"/>
    <w:rsid w:val="0074330B"/>
    <w:rsid w:val="00743511"/>
    <w:rsid w:val="007448B5"/>
    <w:rsid w:val="00744BF9"/>
    <w:rsid w:val="00744FEA"/>
    <w:rsid w:val="007459EB"/>
    <w:rsid w:val="00746480"/>
    <w:rsid w:val="00746707"/>
    <w:rsid w:val="00746907"/>
    <w:rsid w:val="00746E11"/>
    <w:rsid w:val="00747142"/>
    <w:rsid w:val="00747F74"/>
    <w:rsid w:val="00747FC7"/>
    <w:rsid w:val="0075191E"/>
    <w:rsid w:val="00751E5A"/>
    <w:rsid w:val="0075240C"/>
    <w:rsid w:val="0075298C"/>
    <w:rsid w:val="00752BA0"/>
    <w:rsid w:val="007539A0"/>
    <w:rsid w:val="00753A5C"/>
    <w:rsid w:val="00753D36"/>
    <w:rsid w:val="00753E5E"/>
    <w:rsid w:val="0075478C"/>
    <w:rsid w:val="007548A3"/>
    <w:rsid w:val="0075494A"/>
    <w:rsid w:val="00754CB7"/>
    <w:rsid w:val="0075514D"/>
    <w:rsid w:val="00755166"/>
    <w:rsid w:val="0075538C"/>
    <w:rsid w:val="007555FD"/>
    <w:rsid w:val="00755F06"/>
    <w:rsid w:val="00756245"/>
    <w:rsid w:val="00756450"/>
    <w:rsid w:val="00756DC9"/>
    <w:rsid w:val="00756F06"/>
    <w:rsid w:val="007575F2"/>
    <w:rsid w:val="00757B04"/>
    <w:rsid w:val="00761023"/>
    <w:rsid w:val="00764105"/>
    <w:rsid w:val="00764110"/>
    <w:rsid w:val="00764D9E"/>
    <w:rsid w:val="00765275"/>
    <w:rsid w:val="00765798"/>
    <w:rsid w:val="007657E7"/>
    <w:rsid w:val="00765CA7"/>
    <w:rsid w:val="00766316"/>
    <w:rsid w:val="007663A7"/>
    <w:rsid w:val="0076673B"/>
    <w:rsid w:val="00766ECA"/>
    <w:rsid w:val="007673ED"/>
    <w:rsid w:val="0077004B"/>
    <w:rsid w:val="00770CC4"/>
    <w:rsid w:val="0077152D"/>
    <w:rsid w:val="007720D6"/>
    <w:rsid w:val="007723B9"/>
    <w:rsid w:val="00772AEE"/>
    <w:rsid w:val="007737F9"/>
    <w:rsid w:val="0077398A"/>
    <w:rsid w:val="00773AD8"/>
    <w:rsid w:val="0077422A"/>
    <w:rsid w:val="00774BF4"/>
    <w:rsid w:val="00774FC3"/>
    <w:rsid w:val="00775F4A"/>
    <w:rsid w:val="00776167"/>
    <w:rsid w:val="007763DD"/>
    <w:rsid w:val="00776C51"/>
    <w:rsid w:val="007771C2"/>
    <w:rsid w:val="00780847"/>
    <w:rsid w:val="00780BF2"/>
    <w:rsid w:val="00780F52"/>
    <w:rsid w:val="0078169C"/>
    <w:rsid w:val="007816E2"/>
    <w:rsid w:val="00781A1E"/>
    <w:rsid w:val="00781DFF"/>
    <w:rsid w:val="007823A9"/>
    <w:rsid w:val="0078286D"/>
    <w:rsid w:val="00782879"/>
    <w:rsid w:val="00782EE3"/>
    <w:rsid w:val="007840C3"/>
    <w:rsid w:val="0078449B"/>
    <w:rsid w:val="007850E8"/>
    <w:rsid w:val="007853DF"/>
    <w:rsid w:val="00785C35"/>
    <w:rsid w:val="007866E0"/>
    <w:rsid w:val="00786899"/>
    <w:rsid w:val="00787369"/>
    <w:rsid w:val="00787DA1"/>
    <w:rsid w:val="007902D6"/>
    <w:rsid w:val="007902F2"/>
    <w:rsid w:val="00790506"/>
    <w:rsid w:val="007909B2"/>
    <w:rsid w:val="007919FC"/>
    <w:rsid w:val="00791D12"/>
    <w:rsid w:val="00791D9D"/>
    <w:rsid w:val="00792992"/>
    <w:rsid w:val="00793C37"/>
    <w:rsid w:val="00794732"/>
    <w:rsid w:val="00795495"/>
    <w:rsid w:val="0079593E"/>
    <w:rsid w:val="00795FB5"/>
    <w:rsid w:val="00796FC0"/>
    <w:rsid w:val="00797147"/>
    <w:rsid w:val="00797783"/>
    <w:rsid w:val="00797A57"/>
    <w:rsid w:val="00797A7A"/>
    <w:rsid w:val="00797F87"/>
    <w:rsid w:val="007A0762"/>
    <w:rsid w:val="007A0868"/>
    <w:rsid w:val="007A0873"/>
    <w:rsid w:val="007A17A7"/>
    <w:rsid w:val="007A2264"/>
    <w:rsid w:val="007A23E7"/>
    <w:rsid w:val="007A3873"/>
    <w:rsid w:val="007A40E7"/>
    <w:rsid w:val="007A4AE8"/>
    <w:rsid w:val="007A4C63"/>
    <w:rsid w:val="007A4FB4"/>
    <w:rsid w:val="007A56C6"/>
    <w:rsid w:val="007A5912"/>
    <w:rsid w:val="007A5A9C"/>
    <w:rsid w:val="007A5FC2"/>
    <w:rsid w:val="007A5FDE"/>
    <w:rsid w:val="007A683B"/>
    <w:rsid w:val="007A6B9D"/>
    <w:rsid w:val="007A6F0D"/>
    <w:rsid w:val="007A6F63"/>
    <w:rsid w:val="007A7332"/>
    <w:rsid w:val="007A7452"/>
    <w:rsid w:val="007A7577"/>
    <w:rsid w:val="007B0899"/>
    <w:rsid w:val="007B0BC3"/>
    <w:rsid w:val="007B1324"/>
    <w:rsid w:val="007B2372"/>
    <w:rsid w:val="007B3B8A"/>
    <w:rsid w:val="007B488B"/>
    <w:rsid w:val="007B4A71"/>
    <w:rsid w:val="007B4D2B"/>
    <w:rsid w:val="007B5BAC"/>
    <w:rsid w:val="007B5E6F"/>
    <w:rsid w:val="007B6462"/>
    <w:rsid w:val="007B6BAF"/>
    <w:rsid w:val="007B715E"/>
    <w:rsid w:val="007B758A"/>
    <w:rsid w:val="007C071D"/>
    <w:rsid w:val="007C12FE"/>
    <w:rsid w:val="007C1443"/>
    <w:rsid w:val="007C18F4"/>
    <w:rsid w:val="007C1F45"/>
    <w:rsid w:val="007C21BA"/>
    <w:rsid w:val="007C21ED"/>
    <w:rsid w:val="007C230B"/>
    <w:rsid w:val="007C2529"/>
    <w:rsid w:val="007C2849"/>
    <w:rsid w:val="007C2B9A"/>
    <w:rsid w:val="007C301C"/>
    <w:rsid w:val="007C322B"/>
    <w:rsid w:val="007C4215"/>
    <w:rsid w:val="007C45AC"/>
    <w:rsid w:val="007C4684"/>
    <w:rsid w:val="007C48D7"/>
    <w:rsid w:val="007C5181"/>
    <w:rsid w:val="007C6259"/>
    <w:rsid w:val="007C6B1A"/>
    <w:rsid w:val="007C6CFD"/>
    <w:rsid w:val="007C7211"/>
    <w:rsid w:val="007C73DF"/>
    <w:rsid w:val="007C74A8"/>
    <w:rsid w:val="007C7514"/>
    <w:rsid w:val="007D0369"/>
    <w:rsid w:val="007D066D"/>
    <w:rsid w:val="007D072F"/>
    <w:rsid w:val="007D076C"/>
    <w:rsid w:val="007D0E46"/>
    <w:rsid w:val="007D0F4D"/>
    <w:rsid w:val="007D12C6"/>
    <w:rsid w:val="007D13E1"/>
    <w:rsid w:val="007D1422"/>
    <w:rsid w:val="007D1DAE"/>
    <w:rsid w:val="007D217E"/>
    <w:rsid w:val="007D2483"/>
    <w:rsid w:val="007D25C2"/>
    <w:rsid w:val="007D26E4"/>
    <w:rsid w:val="007D34A9"/>
    <w:rsid w:val="007D382C"/>
    <w:rsid w:val="007D498F"/>
    <w:rsid w:val="007D4EAB"/>
    <w:rsid w:val="007D4F81"/>
    <w:rsid w:val="007D4FB2"/>
    <w:rsid w:val="007D5141"/>
    <w:rsid w:val="007D6453"/>
    <w:rsid w:val="007D6970"/>
    <w:rsid w:val="007D6E46"/>
    <w:rsid w:val="007D76CE"/>
    <w:rsid w:val="007D7E20"/>
    <w:rsid w:val="007E0521"/>
    <w:rsid w:val="007E1B96"/>
    <w:rsid w:val="007E1DB3"/>
    <w:rsid w:val="007E3359"/>
    <w:rsid w:val="007E3A19"/>
    <w:rsid w:val="007E3C23"/>
    <w:rsid w:val="007E4689"/>
    <w:rsid w:val="007E4CB1"/>
    <w:rsid w:val="007E4D91"/>
    <w:rsid w:val="007E5225"/>
    <w:rsid w:val="007E560C"/>
    <w:rsid w:val="007E5AB9"/>
    <w:rsid w:val="007E5C62"/>
    <w:rsid w:val="007E5CDC"/>
    <w:rsid w:val="007E5D9E"/>
    <w:rsid w:val="007E6673"/>
    <w:rsid w:val="007E6BD7"/>
    <w:rsid w:val="007E7C50"/>
    <w:rsid w:val="007E7DAE"/>
    <w:rsid w:val="007E7EC7"/>
    <w:rsid w:val="007F024C"/>
    <w:rsid w:val="007F05F5"/>
    <w:rsid w:val="007F15FB"/>
    <w:rsid w:val="007F16C7"/>
    <w:rsid w:val="007F24AB"/>
    <w:rsid w:val="007F24BD"/>
    <w:rsid w:val="007F27F8"/>
    <w:rsid w:val="007F3257"/>
    <w:rsid w:val="007F37C0"/>
    <w:rsid w:val="007F3BFB"/>
    <w:rsid w:val="007F3C87"/>
    <w:rsid w:val="007F40AA"/>
    <w:rsid w:val="007F4541"/>
    <w:rsid w:val="007F50C0"/>
    <w:rsid w:val="007F6048"/>
    <w:rsid w:val="007F6610"/>
    <w:rsid w:val="007F72ED"/>
    <w:rsid w:val="007F785E"/>
    <w:rsid w:val="00800931"/>
    <w:rsid w:val="00801405"/>
    <w:rsid w:val="00801F04"/>
    <w:rsid w:val="0080339C"/>
    <w:rsid w:val="0080349C"/>
    <w:rsid w:val="00803EF4"/>
    <w:rsid w:val="00804047"/>
    <w:rsid w:val="00804938"/>
    <w:rsid w:val="00806360"/>
    <w:rsid w:val="0080643A"/>
    <w:rsid w:val="00806D3B"/>
    <w:rsid w:val="0080741A"/>
    <w:rsid w:val="00807CC3"/>
    <w:rsid w:val="00811725"/>
    <w:rsid w:val="008119B7"/>
    <w:rsid w:val="00811C7B"/>
    <w:rsid w:val="00811CFA"/>
    <w:rsid w:val="00811D11"/>
    <w:rsid w:val="00812BD2"/>
    <w:rsid w:val="00812C75"/>
    <w:rsid w:val="00812C91"/>
    <w:rsid w:val="00812D84"/>
    <w:rsid w:val="00814053"/>
    <w:rsid w:val="008150B6"/>
    <w:rsid w:val="008154F9"/>
    <w:rsid w:val="00815FCF"/>
    <w:rsid w:val="00816271"/>
    <w:rsid w:val="0081663F"/>
    <w:rsid w:val="00817A64"/>
    <w:rsid w:val="00820522"/>
    <w:rsid w:val="008209CC"/>
    <w:rsid w:val="00820B79"/>
    <w:rsid w:val="00820C26"/>
    <w:rsid w:val="0082235A"/>
    <w:rsid w:val="0082240E"/>
    <w:rsid w:val="008226B0"/>
    <w:rsid w:val="00822DC3"/>
    <w:rsid w:val="00823397"/>
    <w:rsid w:val="00823792"/>
    <w:rsid w:val="00823CDB"/>
    <w:rsid w:val="00823DFD"/>
    <w:rsid w:val="00823EC1"/>
    <w:rsid w:val="0082506C"/>
    <w:rsid w:val="008259BC"/>
    <w:rsid w:val="00825BB6"/>
    <w:rsid w:val="00825DDE"/>
    <w:rsid w:val="00825F1B"/>
    <w:rsid w:val="008262AE"/>
    <w:rsid w:val="00826706"/>
    <w:rsid w:val="00826B59"/>
    <w:rsid w:val="00826EFF"/>
    <w:rsid w:val="00827B21"/>
    <w:rsid w:val="00830121"/>
    <w:rsid w:val="008306D0"/>
    <w:rsid w:val="00830796"/>
    <w:rsid w:val="00830905"/>
    <w:rsid w:val="00830CB1"/>
    <w:rsid w:val="00831BBF"/>
    <w:rsid w:val="00831FF1"/>
    <w:rsid w:val="0083213C"/>
    <w:rsid w:val="00832208"/>
    <w:rsid w:val="008333D3"/>
    <w:rsid w:val="008343D6"/>
    <w:rsid w:val="008347AF"/>
    <w:rsid w:val="00834BDA"/>
    <w:rsid w:val="00835768"/>
    <w:rsid w:val="00835F5A"/>
    <w:rsid w:val="00836472"/>
    <w:rsid w:val="008365F7"/>
    <w:rsid w:val="008368C0"/>
    <w:rsid w:val="00836B26"/>
    <w:rsid w:val="008372F3"/>
    <w:rsid w:val="00840464"/>
    <w:rsid w:val="00840798"/>
    <w:rsid w:val="0084227C"/>
    <w:rsid w:val="00842492"/>
    <w:rsid w:val="00842B26"/>
    <w:rsid w:val="00842C28"/>
    <w:rsid w:val="00842F91"/>
    <w:rsid w:val="008431EF"/>
    <w:rsid w:val="008433FB"/>
    <w:rsid w:val="0084513D"/>
    <w:rsid w:val="008455B8"/>
    <w:rsid w:val="00845A78"/>
    <w:rsid w:val="00846399"/>
    <w:rsid w:val="00846BFC"/>
    <w:rsid w:val="00847CA7"/>
    <w:rsid w:val="00850624"/>
    <w:rsid w:val="00850B73"/>
    <w:rsid w:val="00851658"/>
    <w:rsid w:val="00852035"/>
    <w:rsid w:val="0085214F"/>
    <w:rsid w:val="008525BE"/>
    <w:rsid w:val="00852A6E"/>
    <w:rsid w:val="00852B31"/>
    <w:rsid w:val="00852D3E"/>
    <w:rsid w:val="00853082"/>
    <w:rsid w:val="008534B8"/>
    <w:rsid w:val="00853A9D"/>
    <w:rsid w:val="008542D9"/>
    <w:rsid w:val="00854D3A"/>
    <w:rsid w:val="008551B8"/>
    <w:rsid w:val="00855320"/>
    <w:rsid w:val="00855C7D"/>
    <w:rsid w:val="00855CCF"/>
    <w:rsid w:val="00856879"/>
    <w:rsid w:val="008572CB"/>
    <w:rsid w:val="00857C31"/>
    <w:rsid w:val="00857C57"/>
    <w:rsid w:val="00857EDE"/>
    <w:rsid w:val="00860A3E"/>
    <w:rsid w:val="00860F6C"/>
    <w:rsid w:val="008611C2"/>
    <w:rsid w:val="00861979"/>
    <w:rsid w:val="00862739"/>
    <w:rsid w:val="00862ADD"/>
    <w:rsid w:val="008631FE"/>
    <w:rsid w:val="00863339"/>
    <w:rsid w:val="00864AE8"/>
    <w:rsid w:val="00864E4D"/>
    <w:rsid w:val="00865C29"/>
    <w:rsid w:val="00865CCE"/>
    <w:rsid w:val="00866892"/>
    <w:rsid w:val="00866B33"/>
    <w:rsid w:val="00866D12"/>
    <w:rsid w:val="00867CE3"/>
    <w:rsid w:val="00870317"/>
    <w:rsid w:val="00870FE4"/>
    <w:rsid w:val="00871396"/>
    <w:rsid w:val="00871A7C"/>
    <w:rsid w:val="00872BFF"/>
    <w:rsid w:val="00873666"/>
    <w:rsid w:val="008737D2"/>
    <w:rsid w:val="00873E47"/>
    <w:rsid w:val="00873F40"/>
    <w:rsid w:val="00873F5D"/>
    <w:rsid w:val="00874BE8"/>
    <w:rsid w:val="00875040"/>
    <w:rsid w:val="00875BC5"/>
    <w:rsid w:val="00877495"/>
    <w:rsid w:val="00880135"/>
    <w:rsid w:val="00880B23"/>
    <w:rsid w:val="008810A7"/>
    <w:rsid w:val="00881465"/>
    <w:rsid w:val="008815D8"/>
    <w:rsid w:val="00881726"/>
    <w:rsid w:val="008819F3"/>
    <w:rsid w:val="00882279"/>
    <w:rsid w:val="00882987"/>
    <w:rsid w:val="00882C60"/>
    <w:rsid w:val="00883CB3"/>
    <w:rsid w:val="00883E67"/>
    <w:rsid w:val="00883FA1"/>
    <w:rsid w:val="00884828"/>
    <w:rsid w:val="00886760"/>
    <w:rsid w:val="00886A62"/>
    <w:rsid w:val="00887374"/>
    <w:rsid w:val="008877FA"/>
    <w:rsid w:val="008878ED"/>
    <w:rsid w:val="00887B05"/>
    <w:rsid w:val="00887BA9"/>
    <w:rsid w:val="0089012A"/>
    <w:rsid w:val="00890C5F"/>
    <w:rsid w:val="00891644"/>
    <w:rsid w:val="00891CBD"/>
    <w:rsid w:val="008927E3"/>
    <w:rsid w:val="00892ABA"/>
    <w:rsid w:val="00892FA6"/>
    <w:rsid w:val="00892FDC"/>
    <w:rsid w:val="008932E7"/>
    <w:rsid w:val="00893304"/>
    <w:rsid w:val="00893380"/>
    <w:rsid w:val="00893534"/>
    <w:rsid w:val="00893997"/>
    <w:rsid w:val="00893A67"/>
    <w:rsid w:val="00894053"/>
    <w:rsid w:val="00894093"/>
    <w:rsid w:val="00894732"/>
    <w:rsid w:val="00894D01"/>
    <w:rsid w:val="00895975"/>
    <w:rsid w:val="0089637C"/>
    <w:rsid w:val="008965F0"/>
    <w:rsid w:val="008965FD"/>
    <w:rsid w:val="008966D3"/>
    <w:rsid w:val="0089681A"/>
    <w:rsid w:val="00897698"/>
    <w:rsid w:val="00897CCD"/>
    <w:rsid w:val="008A04CF"/>
    <w:rsid w:val="008A0604"/>
    <w:rsid w:val="008A0C5B"/>
    <w:rsid w:val="008A0DCC"/>
    <w:rsid w:val="008A102D"/>
    <w:rsid w:val="008A1743"/>
    <w:rsid w:val="008A174D"/>
    <w:rsid w:val="008A3305"/>
    <w:rsid w:val="008A3A4F"/>
    <w:rsid w:val="008A3B44"/>
    <w:rsid w:val="008A3B60"/>
    <w:rsid w:val="008A3B71"/>
    <w:rsid w:val="008A3D10"/>
    <w:rsid w:val="008A46E4"/>
    <w:rsid w:val="008A48C8"/>
    <w:rsid w:val="008A4DD1"/>
    <w:rsid w:val="008A5061"/>
    <w:rsid w:val="008A578B"/>
    <w:rsid w:val="008A5A37"/>
    <w:rsid w:val="008A6236"/>
    <w:rsid w:val="008A6A3B"/>
    <w:rsid w:val="008A6AFA"/>
    <w:rsid w:val="008A6FC6"/>
    <w:rsid w:val="008A72CE"/>
    <w:rsid w:val="008A734A"/>
    <w:rsid w:val="008A739D"/>
    <w:rsid w:val="008A7934"/>
    <w:rsid w:val="008A7CFB"/>
    <w:rsid w:val="008B0046"/>
    <w:rsid w:val="008B04D7"/>
    <w:rsid w:val="008B0F11"/>
    <w:rsid w:val="008B0FE4"/>
    <w:rsid w:val="008B150B"/>
    <w:rsid w:val="008B15E8"/>
    <w:rsid w:val="008B1681"/>
    <w:rsid w:val="008B17D4"/>
    <w:rsid w:val="008B1B6A"/>
    <w:rsid w:val="008B255A"/>
    <w:rsid w:val="008B3E02"/>
    <w:rsid w:val="008B493D"/>
    <w:rsid w:val="008B498B"/>
    <w:rsid w:val="008B4A6C"/>
    <w:rsid w:val="008B4D5A"/>
    <w:rsid w:val="008B4EDF"/>
    <w:rsid w:val="008B510A"/>
    <w:rsid w:val="008B5274"/>
    <w:rsid w:val="008B5DE6"/>
    <w:rsid w:val="008B60ED"/>
    <w:rsid w:val="008B611F"/>
    <w:rsid w:val="008B68BD"/>
    <w:rsid w:val="008B703F"/>
    <w:rsid w:val="008B720B"/>
    <w:rsid w:val="008B739E"/>
    <w:rsid w:val="008B788E"/>
    <w:rsid w:val="008C0C4D"/>
    <w:rsid w:val="008C0CE9"/>
    <w:rsid w:val="008C1A4D"/>
    <w:rsid w:val="008C1CDC"/>
    <w:rsid w:val="008C3F0B"/>
    <w:rsid w:val="008C46EF"/>
    <w:rsid w:val="008C4DE8"/>
    <w:rsid w:val="008C4F52"/>
    <w:rsid w:val="008C5004"/>
    <w:rsid w:val="008C53FC"/>
    <w:rsid w:val="008C5A0F"/>
    <w:rsid w:val="008C5C99"/>
    <w:rsid w:val="008C61EF"/>
    <w:rsid w:val="008C6DF4"/>
    <w:rsid w:val="008C6DF5"/>
    <w:rsid w:val="008C7295"/>
    <w:rsid w:val="008C73DE"/>
    <w:rsid w:val="008C79F2"/>
    <w:rsid w:val="008C7AA1"/>
    <w:rsid w:val="008C7D26"/>
    <w:rsid w:val="008D0FE5"/>
    <w:rsid w:val="008D2714"/>
    <w:rsid w:val="008D2B68"/>
    <w:rsid w:val="008D32D0"/>
    <w:rsid w:val="008D32D2"/>
    <w:rsid w:val="008D330A"/>
    <w:rsid w:val="008D3B36"/>
    <w:rsid w:val="008D3D44"/>
    <w:rsid w:val="008D42A8"/>
    <w:rsid w:val="008D4A53"/>
    <w:rsid w:val="008D4D53"/>
    <w:rsid w:val="008D554F"/>
    <w:rsid w:val="008D6B98"/>
    <w:rsid w:val="008D7572"/>
    <w:rsid w:val="008D79CA"/>
    <w:rsid w:val="008E0B2C"/>
    <w:rsid w:val="008E11AE"/>
    <w:rsid w:val="008E1904"/>
    <w:rsid w:val="008E2544"/>
    <w:rsid w:val="008E2A46"/>
    <w:rsid w:val="008E3A00"/>
    <w:rsid w:val="008E3E0D"/>
    <w:rsid w:val="008E44A0"/>
    <w:rsid w:val="008E4726"/>
    <w:rsid w:val="008E4ADC"/>
    <w:rsid w:val="008E54BE"/>
    <w:rsid w:val="008E5BF2"/>
    <w:rsid w:val="008E6275"/>
    <w:rsid w:val="008E62D5"/>
    <w:rsid w:val="008E7EDB"/>
    <w:rsid w:val="008F0146"/>
    <w:rsid w:val="008F0244"/>
    <w:rsid w:val="008F0889"/>
    <w:rsid w:val="008F1671"/>
    <w:rsid w:val="008F16D1"/>
    <w:rsid w:val="008F19C2"/>
    <w:rsid w:val="008F1A02"/>
    <w:rsid w:val="008F257E"/>
    <w:rsid w:val="008F2B5E"/>
    <w:rsid w:val="008F3DAE"/>
    <w:rsid w:val="008F3EBA"/>
    <w:rsid w:val="008F404C"/>
    <w:rsid w:val="008F41C8"/>
    <w:rsid w:val="008F51CE"/>
    <w:rsid w:val="008F5C10"/>
    <w:rsid w:val="008F6506"/>
    <w:rsid w:val="008F7B1A"/>
    <w:rsid w:val="008F7C65"/>
    <w:rsid w:val="0090012E"/>
    <w:rsid w:val="0090074E"/>
    <w:rsid w:val="009007B5"/>
    <w:rsid w:val="00900A50"/>
    <w:rsid w:val="00900BF4"/>
    <w:rsid w:val="0090129E"/>
    <w:rsid w:val="00901326"/>
    <w:rsid w:val="00901C28"/>
    <w:rsid w:val="00901CB5"/>
    <w:rsid w:val="00903B94"/>
    <w:rsid w:val="00903F99"/>
    <w:rsid w:val="0090446E"/>
    <w:rsid w:val="00904BB5"/>
    <w:rsid w:val="00905449"/>
    <w:rsid w:val="0090549A"/>
    <w:rsid w:val="009056FE"/>
    <w:rsid w:val="00906130"/>
    <w:rsid w:val="0090645C"/>
    <w:rsid w:val="0090679D"/>
    <w:rsid w:val="00906861"/>
    <w:rsid w:val="00906C03"/>
    <w:rsid w:val="00906CD1"/>
    <w:rsid w:val="0090709F"/>
    <w:rsid w:val="00907186"/>
    <w:rsid w:val="00907D8B"/>
    <w:rsid w:val="0091120B"/>
    <w:rsid w:val="00911EAE"/>
    <w:rsid w:val="00911F0B"/>
    <w:rsid w:val="00912200"/>
    <w:rsid w:val="009122EA"/>
    <w:rsid w:val="00913A2A"/>
    <w:rsid w:val="00913EBF"/>
    <w:rsid w:val="009142D1"/>
    <w:rsid w:val="009149EA"/>
    <w:rsid w:val="00916B3B"/>
    <w:rsid w:val="009170D1"/>
    <w:rsid w:val="00917382"/>
    <w:rsid w:val="0091741E"/>
    <w:rsid w:val="009179BA"/>
    <w:rsid w:val="009207AC"/>
    <w:rsid w:val="00920ACE"/>
    <w:rsid w:val="00920CC0"/>
    <w:rsid w:val="00920D9D"/>
    <w:rsid w:val="0092152B"/>
    <w:rsid w:val="009235A3"/>
    <w:rsid w:val="00924196"/>
    <w:rsid w:val="00924777"/>
    <w:rsid w:val="00924914"/>
    <w:rsid w:val="00924E3A"/>
    <w:rsid w:val="00925543"/>
    <w:rsid w:val="00926982"/>
    <w:rsid w:val="00926D4E"/>
    <w:rsid w:val="00927204"/>
    <w:rsid w:val="009276F1"/>
    <w:rsid w:val="00927D17"/>
    <w:rsid w:val="00927FCD"/>
    <w:rsid w:val="009304DE"/>
    <w:rsid w:val="00930FE8"/>
    <w:rsid w:val="00931618"/>
    <w:rsid w:val="0093177F"/>
    <w:rsid w:val="00931EF5"/>
    <w:rsid w:val="00933771"/>
    <w:rsid w:val="00933818"/>
    <w:rsid w:val="00935363"/>
    <w:rsid w:val="00935A78"/>
    <w:rsid w:val="0093670F"/>
    <w:rsid w:val="00936A98"/>
    <w:rsid w:val="00936EED"/>
    <w:rsid w:val="009372E4"/>
    <w:rsid w:val="00937C2C"/>
    <w:rsid w:val="00937E14"/>
    <w:rsid w:val="00937FC7"/>
    <w:rsid w:val="009405C4"/>
    <w:rsid w:val="00940E65"/>
    <w:rsid w:val="00941202"/>
    <w:rsid w:val="00941621"/>
    <w:rsid w:val="00942D00"/>
    <w:rsid w:val="00944733"/>
    <w:rsid w:val="009448C2"/>
    <w:rsid w:val="00944C24"/>
    <w:rsid w:val="00944FEF"/>
    <w:rsid w:val="00945E34"/>
    <w:rsid w:val="00946D74"/>
    <w:rsid w:val="00947BF3"/>
    <w:rsid w:val="0095109E"/>
    <w:rsid w:val="00951FD7"/>
    <w:rsid w:val="0095232C"/>
    <w:rsid w:val="009527EB"/>
    <w:rsid w:val="009539E0"/>
    <w:rsid w:val="00954803"/>
    <w:rsid w:val="00955E9C"/>
    <w:rsid w:val="009563D5"/>
    <w:rsid w:val="00956B15"/>
    <w:rsid w:val="00956E5B"/>
    <w:rsid w:val="00957615"/>
    <w:rsid w:val="009576F5"/>
    <w:rsid w:val="009579F2"/>
    <w:rsid w:val="00957AAF"/>
    <w:rsid w:val="00957F35"/>
    <w:rsid w:val="009601B1"/>
    <w:rsid w:val="009607DB"/>
    <w:rsid w:val="00960D11"/>
    <w:rsid w:val="00961865"/>
    <w:rsid w:val="00962225"/>
    <w:rsid w:val="00962F51"/>
    <w:rsid w:val="009630D1"/>
    <w:rsid w:val="00963858"/>
    <w:rsid w:val="00963A70"/>
    <w:rsid w:val="0096512E"/>
    <w:rsid w:val="0096559C"/>
    <w:rsid w:val="0096619F"/>
    <w:rsid w:val="0096679C"/>
    <w:rsid w:val="00966A4B"/>
    <w:rsid w:val="00966C6E"/>
    <w:rsid w:val="00966CF0"/>
    <w:rsid w:val="009672FE"/>
    <w:rsid w:val="009702D8"/>
    <w:rsid w:val="009706A6"/>
    <w:rsid w:val="00970A19"/>
    <w:rsid w:val="009716B6"/>
    <w:rsid w:val="00972019"/>
    <w:rsid w:val="00972219"/>
    <w:rsid w:val="00973E38"/>
    <w:rsid w:val="0097457F"/>
    <w:rsid w:val="009747FB"/>
    <w:rsid w:val="00974F45"/>
    <w:rsid w:val="009751FE"/>
    <w:rsid w:val="0097546E"/>
    <w:rsid w:val="0097568A"/>
    <w:rsid w:val="009759E0"/>
    <w:rsid w:val="00976AF0"/>
    <w:rsid w:val="00976B01"/>
    <w:rsid w:val="00977040"/>
    <w:rsid w:val="00977624"/>
    <w:rsid w:val="00977A10"/>
    <w:rsid w:val="00977A24"/>
    <w:rsid w:val="0098021E"/>
    <w:rsid w:val="0098055D"/>
    <w:rsid w:val="009817F9"/>
    <w:rsid w:val="00981C94"/>
    <w:rsid w:val="00981F0E"/>
    <w:rsid w:val="00982CC1"/>
    <w:rsid w:val="009831BD"/>
    <w:rsid w:val="009832CC"/>
    <w:rsid w:val="00983830"/>
    <w:rsid w:val="00983C11"/>
    <w:rsid w:val="00984BC4"/>
    <w:rsid w:val="00984EC9"/>
    <w:rsid w:val="0098526A"/>
    <w:rsid w:val="009859A6"/>
    <w:rsid w:val="009861E2"/>
    <w:rsid w:val="0098644E"/>
    <w:rsid w:val="00987173"/>
    <w:rsid w:val="0098762D"/>
    <w:rsid w:val="00987B0C"/>
    <w:rsid w:val="00987E43"/>
    <w:rsid w:val="00987F01"/>
    <w:rsid w:val="00990472"/>
    <w:rsid w:val="00994115"/>
    <w:rsid w:val="0099424D"/>
    <w:rsid w:val="00994533"/>
    <w:rsid w:val="009949B5"/>
    <w:rsid w:val="00995B09"/>
    <w:rsid w:val="00995E91"/>
    <w:rsid w:val="00997152"/>
    <w:rsid w:val="009976FD"/>
    <w:rsid w:val="009977ED"/>
    <w:rsid w:val="009A1023"/>
    <w:rsid w:val="009A1EB0"/>
    <w:rsid w:val="009A2317"/>
    <w:rsid w:val="009A27BC"/>
    <w:rsid w:val="009A2C54"/>
    <w:rsid w:val="009A2FFA"/>
    <w:rsid w:val="009A37B8"/>
    <w:rsid w:val="009A4249"/>
    <w:rsid w:val="009A4A62"/>
    <w:rsid w:val="009A4B02"/>
    <w:rsid w:val="009A55E6"/>
    <w:rsid w:val="009A57E5"/>
    <w:rsid w:val="009A58E9"/>
    <w:rsid w:val="009A5D89"/>
    <w:rsid w:val="009A644E"/>
    <w:rsid w:val="009A65BB"/>
    <w:rsid w:val="009A69A4"/>
    <w:rsid w:val="009A70F1"/>
    <w:rsid w:val="009A727B"/>
    <w:rsid w:val="009A74B7"/>
    <w:rsid w:val="009A76D6"/>
    <w:rsid w:val="009A7D68"/>
    <w:rsid w:val="009B0C60"/>
    <w:rsid w:val="009B16A0"/>
    <w:rsid w:val="009B18ED"/>
    <w:rsid w:val="009B2CC1"/>
    <w:rsid w:val="009B362E"/>
    <w:rsid w:val="009B39E2"/>
    <w:rsid w:val="009B4CB9"/>
    <w:rsid w:val="009B4DB5"/>
    <w:rsid w:val="009B558C"/>
    <w:rsid w:val="009B5C01"/>
    <w:rsid w:val="009B5EB7"/>
    <w:rsid w:val="009B6D30"/>
    <w:rsid w:val="009B72C3"/>
    <w:rsid w:val="009B76EC"/>
    <w:rsid w:val="009C02FE"/>
    <w:rsid w:val="009C03A0"/>
    <w:rsid w:val="009C052A"/>
    <w:rsid w:val="009C068F"/>
    <w:rsid w:val="009C07DE"/>
    <w:rsid w:val="009C15FD"/>
    <w:rsid w:val="009C1B22"/>
    <w:rsid w:val="009C1DA9"/>
    <w:rsid w:val="009C21E8"/>
    <w:rsid w:val="009C26C3"/>
    <w:rsid w:val="009C3AA3"/>
    <w:rsid w:val="009C3DD9"/>
    <w:rsid w:val="009C3E37"/>
    <w:rsid w:val="009C3F11"/>
    <w:rsid w:val="009C4378"/>
    <w:rsid w:val="009C5467"/>
    <w:rsid w:val="009C5BB0"/>
    <w:rsid w:val="009C5DA4"/>
    <w:rsid w:val="009C6403"/>
    <w:rsid w:val="009C652E"/>
    <w:rsid w:val="009C7D8F"/>
    <w:rsid w:val="009D097F"/>
    <w:rsid w:val="009D0FB6"/>
    <w:rsid w:val="009D1072"/>
    <w:rsid w:val="009D1374"/>
    <w:rsid w:val="009D166F"/>
    <w:rsid w:val="009D1BDC"/>
    <w:rsid w:val="009D1F3D"/>
    <w:rsid w:val="009D238E"/>
    <w:rsid w:val="009D244D"/>
    <w:rsid w:val="009D28DC"/>
    <w:rsid w:val="009D293E"/>
    <w:rsid w:val="009D2F6F"/>
    <w:rsid w:val="009D2FB5"/>
    <w:rsid w:val="009D321E"/>
    <w:rsid w:val="009D3B1C"/>
    <w:rsid w:val="009D3BB6"/>
    <w:rsid w:val="009D3C7B"/>
    <w:rsid w:val="009D407D"/>
    <w:rsid w:val="009D454B"/>
    <w:rsid w:val="009D4BB1"/>
    <w:rsid w:val="009D4CA0"/>
    <w:rsid w:val="009D54BB"/>
    <w:rsid w:val="009D5A96"/>
    <w:rsid w:val="009D6743"/>
    <w:rsid w:val="009D6B9F"/>
    <w:rsid w:val="009D6E19"/>
    <w:rsid w:val="009D77C1"/>
    <w:rsid w:val="009D78DC"/>
    <w:rsid w:val="009D7B69"/>
    <w:rsid w:val="009D7E26"/>
    <w:rsid w:val="009E0119"/>
    <w:rsid w:val="009E01C8"/>
    <w:rsid w:val="009E034C"/>
    <w:rsid w:val="009E0954"/>
    <w:rsid w:val="009E122F"/>
    <w:rsid w:val="009E14C7"/>
    <w:rsid w:val="009E1521"/>
    <w:rsid w:val="009E2067"/>
    <w:rsid w:val="009E27A7"/>
    <w:rsid w:val="009E36DB"/>
    <w:rsid w:val="009E3BF8"/>
    <w:rsid w:val="009E3CC5"/>
    <w:rsid w:val="009E458C"/>
    <w:rsid w:val="009E5FF4"/>
    <w:rsid w:val="009E678F"/>
    <w:rsid w:val="009E6FC2"/>
    <w:rsid w:val="009E7AF5"/>
    <w:rsid w:val="009E7FDA"/>
    <w:rsid w:val="009E7FE6"/>
    <w:rsid w:val="009F017C"/>
    <w:rsid w:val="009F0790"/>
    <w:rsid w:val="009F0C3E"/>
    <w:rsid w:val="009F1AC7"/>
    <w:rsid w:val="009F1CD4"/>
    <w:rsid w:val="009F1E86"/>
    <w:rsid w:val="009F249D"/>
    <w:rsid w:val="009F2A44"/>
    <w:rsid w:val="009F2C6C"/>
    <w:rsid w:val="009F2D0D"/>
    <w:rsid w:val="009F3700"/>
    <w:rsid w:val="009F38D8"/>
    <w:rsid w:val="009F4724"/>
    <w:rsid w:val="009F4C3E"/>
    <w:rsid w:val="009F4E9A"/>
    <w:rsid w:val="009F4FF2"/>
    <w:rsid w:val="009F6624"/>
    <w:rsid w:val="009F70A2"/>
    <w:rsid w:val="009F752F"/>
    <w:rsid w:val="009F7C24"/>
    <w:rsid w:val="00A00A39"/>
    <w:rsid w:val="00A00FAB"/>
    <w:rsid w:val="00A0165A"/>
    <w:rsid w:val="00A02161"/>
    <w:rsid w:val="00A02487"/>
    <w:rsid w:val="00A02967"/>
    <w:rsid w:val="00A02D23"/>
    <w:rsid w:val="00A032EA"/>
    <w:rsid w:val="00A038E8"/>
    <w:rsid w:val="00A04ADB"/>
    <w:rsid w:val="00A051CD"/>
    <w:rsid w:val="00A05FEA"/>
    <w:rsid w:val="00A061CB"/>
    <w:rsid w:val="00A06F3D"/>
    <w:rsid w:val="00A076AD"/>
    <w:rsid w:val="00A0789E"/>
    <w:rsid w:val="00A10663"/>
    <w:rsid w:val="00A10723"/>
    <w:rsid w:val="00A10960"/>
    <w:rsid w:val="00A109CE"/>
    <w:rsid w:val="00A10AF1"/>
    <w:rsid w:val="00A10DC4"/>
    <w:rsid w:val="00A11C0C"/>
    <w:rsid w:val="00A12249"/>
    <w:rsid w:val="00A1262D"/>
    <w:rsid w:val="00A12671"/>
    <w:rsid w:val="00A12D05"/>
    <w:rsid w:val="00A1340E"/>
    <w:rsid w:val="00A13C1E"/>
    <w:rsid w:val="00A1424B"/>
    <w:rsid w:val="00A1464D"/>
    <w:rsid w:val="00A14919"/>
    <w:rsid w:val="00A14EAC"/>
    <w:rsid w:val="00A152CA"/>
    <w:rsid w:val="00A15DAE"/>
    <w:rsid w:val="00A15FDB"/>
    <w:rsid w:val="00A1612A"/>
    <w:rsid w:val="00A17883"/>
    <w:rsid w:val="00A17C6E"/>
    <w:rsid w:val="00A20503"/>
    <w:rsid w:val="00A209C1"/>
    <w:rsid w:val="00A20D82"/>
    <w:rsid w:val="00A212A5"/>
    <w:rsid w:val="00A217E3"/>
    <w:rsid w:val="00A22331"/>
    <w:rsid w:val="00A22509"/>
    <w:rsid w:val="00A22571"/>
    <w:rsid w:val="00A229AF"/>
    <w:rsid w:val="00A22AAF"/>
    <w:rsid w:val="00A22DE7"/>
    <w:rsid w:val="00A231B8"/>
    <w:rsid w:val="00A24579"/>
    <w:rsid w:val="00A2586E"/>
    <w:rsid w:val="00A26041"/>
    <w:rsid w:val="00A26AF7"/>
    <w:rsid w:val="00A26EB2"/>
    <w:rsid w:val="00A2727F"/>
    <w:rsid w:val="00A277C8"/>
    <w:rsid w:val="00A30678"/>
    <w:rsid w:val="00A3075E"/>
    <w:rsid w:val="00A30C32"/>
    <w:rsid w:val="00A31F1E"/>
    <w:rsid w:val="00A3232E"/>
    <w:rsid w:val="00A32573"/>
    <w:rsid w:val="00A32FE9"/>
    <w:rsid w:val="00A3379B"/>
    <w:rsid w:val="00A343D3"/>
    <w:rsid w:val="00A3474D"/>
    <w:rsid w:val="00A35E44"/>
    <w:rsid w:val="00A367D9"/>
    <w:rsid w:val="00A3704B"/>
    <w:rsid w:val="00A3757D"/>
    <w:rsid w:val="00A378B4"/>
    <w:rsid w:val="00A4076A"/>
    <w:rsid w:val="00A40B8E"/>
    <w:rsid w:val="00A413FE"/>
    <w:rsid w:val="00A41B10"/>
    <w:rsid w:val="00A422B5"/>
    <w:rsid w:val="00A42634"/>
    <w:rsid w:val="00A426AD"/>
    <w:rsid w:val="00A42734"/>
    <w:rsid w:val="00A43E60"/>
    <w:rsid w:val="00A4471C"/>
    <w:rsid w:val="00A44E73"/>
    <w:rsid w:val="00A45AE2"/>
    <w:rsid w:val="00A45E10"/>
    <w:rsid w:val="00A461BB"/>
    <w:rsid w:val="00A4639D"/>
    <w:rsid w:val="00A463EA"/>
    <w:rsid w:val="00A4684F"/>
    <w:rsid w:val="00A46FCE"/>
    <w:rsid w:val="00A473E9"/>
    <w:rsid w:val="00A475EF"/>
    <w:rsid w:val="00A47ED8"/>
    <w:rsid w:val="00A47EE1"/>
    <w:rsid w:val="00A50272"/>
    <w:rsid w:val="00A50AA5"/>
    <w:rsid w:val="00A50C06"/>
    <w:rsid w:val="00A51017"/>
    <w:rsid w:val="00A51146"/>
    <w:rsid w:val="00A516BA"/>
    <w:rsid w:val="00A51A20"/>
    <w:rsid w:val="00A52241"/>
    <w:rsid w:val="00A535ED"/>
    <w:rsid w:val="00A537D4"/>
    <w:rsid w:val="00A539D6"/>
    <w:rsid w:val="00A53B7C"/>
    <w:rsid w:val="00A53CAC"/>
    <w:rsid w:val="00A542BA"/>
    <w:rsid w:val="00A54776"/>
    <w:rsid w:val="00A55956"/>
    <w:rsid w:val="00A55BE9"/>
    <w:rsid w:val="00A56816"/>
    <w:rsid w:val="00A5706D"/>
    <w:rsid w:val="00A5710B"/>
    <w:rsid w:val="00A57AF5"/>
    <w:rsid w:val="00A57E46"/>
    <w:rsid w:val="00A60031"/>
    <w:rsid w:val="00A607CB"/>
    <w:rsid w:val="00A60C8E"/>
    <w:rsid w:val="00A6144A"/>
    <w:rsid w:val="00A622A9"/>
    <w:rsid w:val="00A62321"/>
    <w:rsid w:val="00A62DB0"/>
    <w:rsid w:val="00A63129"/>
    <w:rsid w:val="00A63446"/>
    <w:rsid w:val="00A634EA"/>
    <w:rsid w:val="00A635E8"/>
    <w:rsid w:val="00A63998"/>
    <w:rsid w:val="00A64081"/>
    <w:rsid w:val="00A64E8A"/>
    <w:rsid w:val="00A650F8"/>
    <w:rsid w:val="00A6540F"/>
    <w:rsid w:val="00A654B5"/>
    <w:rsid w:val="00A6560E"/>
    <w:rsid w:val="00A6582B"/>
    <w:rsid w:val="00A65858"/>
    <w:rsid w:val="00A65ADF"/>
    <w:rsid w:val="00A65E62"/>
    <w:rsid w:val="00A66374"/>
    <w:rsid w:val="00A6695C"/>
    <w:rsid w:val="00A67356"/>
    <w:rsid w:val="00A6781F"/>
    <w:rsid w:val="00A701AC"/>
    <w:rsid w:val="00A7086E"/>
    <w:rsid w:val="00A70A76"/>
    <w:rsid w:val="00A71503"/>
    <w:rsid w:val="00A7151F"/>
    <w:rsid w:val="00A71B83"/>
    <w:rsid w:val="00A71EE4"/>
    <w:rsid w:val="00A72388"/>
    <w:rsid w:val="00A72C8B"/>
    <w:rsid w:val="00A72F57"/>
    <w:rsid w:val="00A73956"/>
    <w:rsid w:val="00A74137"/>
    <w:rsid w:val="00A742D9"/>
    <w:rsid w:val="00A74763"/>
    <w:rsid w:val="00A75355"/>
    <w:rsid w:val="00A75BB6"/>
    <w:rsid w:val="00A766CD"/>
    <w:rsid w:val="00A767FC"/>
    <w:rsid w:val="00A77F30"/>
    <w:rsid w:val="00A77FE2"/>
    <w:rsid w:val="00A806BA"/>
    <w:rsid w:val="00A808B3"/>
    <w:rsid w:val="00A80C75"/>
    <w:rsid w:val="00A80CF4"/>
    <w:rsid w:val="00A818F1"/>
    <w:rsid w:val="00A82477"/>
    <w:rsid w:val="00A82AC5"/>
    <w:rsid w:val="00A82B5B"/>
    <w:rsid w:val="00A82C1D"/>
    <w:rsid w:val="00A83521"/>
    <w:rsid w:val="00A8354E"/>
    <w:rsid w:val="00A83FED"/>
    <w:rsid w:val="00A848D5"/>
    <w:rsid w:val="00A85228"/>
    <w:rsid w:val="00A85505"/>
    <w:rsid w:val="00A85EC0"/>
    <w:rsid w:val="00A862A4"/>
    <w:rsid w:val="00A86954"/>
    <w:rsid w:val="00A87149"/>
    <w:rsid w:val="00A87AA3"/>
    <w:rsid w:val="00A9090F"/>
    <w:rsid w:val="00A90D87"/>
    <w:rsid w:val="00A90FE3"/>
    <w:rsid w:val="00A91E64"/>
    <w:rsid w:val="00A922C0"/>
    <w:rsid w:val="00A922F9"/>
    <w:rsid w:val="00A92717"/>
    <w:rsid w:val="00A92CA9"/>
    <w:rsid w:val="00A943EF"/>
    <w:rsid w:val="00A949D0"/>
    <w:rsid w:val="00A9590B"/>
    <w:rsid w:val="00A95AED"/>
    <w:rsid w:val="00A95B5A"/>
    <w:rsid w:val="00A95BB4"/>
    <w:rsid w:val="00A96219"/>
    <w:rsid w:val="00A96281"/>
    <w:rsid w:val="00A96446"/>
    <w:rsid w:val="00A967F2"/>
    <w:rsid w:val="00A96EEE"/>
    <w:rsid w:val="00A97069"/>
    <w:rsid w:val="00A97187"/>
    <w:rsid w:val="00A97491"/>
    <w:rsid w:val="00A977E1"/>
    <w:rsid w:val="00A97956"/>
    <w:rsid w:val="00A97A27"/>
    <w:rsid w:val="00AA015C"/>
    <w:rsid w:val="00AA0ACD"/>
    <w:rsid w:val="00AA1352"/>
    <w:rsid w:val="00AA174A"/>
    <w:rsid w:val="00AA1C7C"/>
    <w:rsid w:val="00AA374C"/>
    <w:rsid w:val="00AA3F5B"/>
    <w:rsid w:val="00AA49FB"/>
    <w:rsid w:val="00AA4E16"/>
    <w:rsid w:val="00AA5B40"/>
    <w:rsid w:val="00AA5E43"/>
    <w:rsid w:val="00AA6AC9"/>
    <w:rsid w:val="00AA7662"/>
    <w:rsid w:val="00AA780F"/>
    <w:rsid w:val="00AA7E97"/>
    <w:rsid w:val="00AB00E3"/>
    <w:rsid w:val="00AB0473"/>
    <w:rsid w:val="00AB07E1"/>
    <w:rsid w:val="00AB090B"/>
    <w:rsid w:val="00AB0D3E"/>
    <w:rsid w:val="00AB1406"/>
    <w:rsid w:val="00AB17F9"/>
    <w:rsid w:val="00AB1F6A"/>
    <w:rsid w:val="00AB2106"/>
    <w:rsid w:val="00AB2ABC"/>
    <w:rsid w:val="00AB2CA8"/>
    <w:rsid w:val="00AB2F85"/>
    <w:rsid w:val="00AB39FF"/>
    <w:rsid w:val="00AB43A9"/>
    <w:rsid w:val="00AB4B6C"/>
    <w:rsid w:val="00AB4BE7"/>
    <w:rsid w:val="00AB5855"/>
    <w:rsid w:val="00AB58E0"/>
    <w:rsid w:val="00AB5979"/>
    <w:rsid w:val="00AB5A65"/>
    <w:rsid w:val="00AB6658"/>
    <w:rsid w:val="00AB7034"/>
    <w:rsid w:val="00AB77DE"/>
    <w:rsid w:val="00AB7D6F"/>
    <w:rsid w:val="00AB7DD0"/>
    <w:rsid w:val="00AC00EE"/>
    <w:rsid w:val="00AC0609"/>
    <w:rsid w:val="00AC1483"/>
    <w:rsid w:val="00AC203F"/>
    <w:rsid w:val="00AC2A7E"/>
    <w:rsid w:val="00AC2C14"/>
    <w:rsid w:val="00AC4AFD"/>
    <w:rsid w:val="00AC4BE9"/>
    <w:rsid w:val="00AC5209"/>
    <w:rsid w:val="00AC5724"/>
    <w:rsid w:val="00AC5A81"/>
    <w:rsid w:val="00AC6041"/>
    <w:rsid w:val="00AC6522"/>
    <w:rsid w:val="00AC68A3"/>
    <w:rsid w:val="00AC6A04"/>
    <w:rsid w:val="00AC7ED3"/>
    <w:rsid w:val="00AD1B5A"/>
    <w:rsid w:val="00AD1CED"/>
    <w:rsid w:val="00AD2244"/>
    <w:rsid w:val="00AD2550"/>
    <w:rsid w:val="00AD25A9"/>
    <w:rsid w:val="00AD26DC"/>
    <w:rsid w:val="00AD27C1"/>
    <w:rsid w:val="00AD29D3"/>
    <w:rsid w:val="00AD2C9D"/>
    <w:rsid w:val="00AD345C"/>
    <w:rsid w:val="00AD35A0"/>
    <w:rsid w:val="00AD3E75"/>
    <w:rsid w:val="00AD426B"/>
    <w:rsid w:val="00AD551A"/>
    <w:rsid w:val="00AD5628"/>
    <w:rsid w:val="00AD643A"/>
    <w:rsid w:val="00AD64DD"/>
    <w:rsid w:val="00AD779E"/>
    <w:rsid w:val="00AE00FA"/>
    <w:rsid w:val="00AE0173"/>
    <w:rsid w:val="00AE0D65"/>
    <w:rsid w:val="00AE143F"/>
    <w:rsid w:val="00AE1E35"/>
    <w:rsid w:val="00AE2856"/>
    <w:rsid w:val="00AE37A8"/>
    <w:rsid w:val="00AE3F79"/>
    <w:rsid w:val="00AE4119"/>
    <w:rsid w:val="00AE411F"/>
    <w:rsid w:val="00AE41C0"/>
    <w:rsid w:val="00AE46F8"/>
    <w:rsid w:val="00AE4A32"/>
    <w:rsid w:val="00AE4B29"/>
    <w:rsid w:val="00AE4B4F"/>
    <w:rsid w:val="00AE4C8E"/>
    <w:rsid w:val="00AE4D23"/>
    <w:rsid w:val="00AE59F0"/>
    <w:rsid w:val="00AE5C9A"/>
    <w:rsid w:val="00AE6A03"/>
    <w:rsid w:val="00AE724C"/>
    <w:rsid w:val="00AE77EC"/>
    <w:rsid w:val="00AE7CC0"/>
    <w:rsid w:val="00AF00AE"/>
    <w:rsid w:val="00AF0465"/>
    <w:rsid w:val="00AF0625"/>
    <w:rsid w:val="00AF0909"/>
    <w:rsid w:val="00AF0C6D"/>
    <w:rsid w:val="00AF13B5"/>
    <w:rsid w:val="00AF1FE8"/>
    <w:rsid w:val="00AF34B4"/>
    <w:rsid w:val="00AF3F90"/>
    <w:rsid w:val="00AF54F3"/>
    <w:rsid w:val="00AF5C82"/>
    <w:rsid w:val="00AF64B1"/>
    <w:rsid w:val="00AF67BC"/>
    <w:rsid w:val="00AF6F83"/>
    <w:rsid w:val="00AF7686"/>
    <w:rsid w:val="00AF7BB4"/>
    <w:rsid w:val="00AF7CDC"/>
    <w:rsid w:val="00AF7D8C"/>
    <w:rsid w:val="00B0030B"/>
    <w:rsid w:val="00B00A32"/>
    <w:rsid w:val="00B01377"/>
    <w:rsid w:val="00B014E8"/>
    <w:rsid w:val="00B01DB1"/>
    <w:rsid w:val="00B01FCC"/>
    <w:rsid w:val="00B0232B"/>
    <w:rsid w:val="00B0301D"/>
    <w:rsid w:val="00B030E9"/>
    <w:rsid w:val="00B034DF"/>
    <w:rsid w:val="00B03D25"/>
    <w:rsid w:val="00B04477"/>
    <w:rsid w:val="00B04C79"/>
    <w:rsid w:val="00B054F7"/>
    <w:rsid w:val="00B05607"/>
    <w:rsid w:val="00B0636B"/>
    <w:rsid w:val="00B06CC8"/>
    <w:rsid w:val="00B07898"/>
    <w:rsid w:val="00B104CF"/>
    <w:rsid w:val="00B10765"/>
    <w:rsid w:val="00B107BA"/>
    <w:rsid w:val="00B10D14"/>
    <w:rsid w:val="00B10D9D"/>
    <w:rsid w:val="00B1104E"/>
    <w:rsid w:val="00B1136B"/>
    <w:rsid w:val="00B11A90"/>
    <w:rsid w:val="00B11E6F"/>
    <w:rsid w:val="00B1258D"/>
    <w:rsid w:val="00B12970"/>
    <w:rsid w:val="00B13062"/>
    <w:rsid w:val="00B132E2"/>
    <w:rsid w:val="00B13356"/>
    <w:rsid w:val="00B13F93"/>
    <w:rsid w:val="00B1453B"/>
    <w:rsid w:val="00B1456E"/>
    <w:rsid w:val="00B1487B"/>
    <w:rsid w:val="00B14A99"/>
    <w:rsid w:val="00B14BD9"/>
    <w:rsid w:val="00B15058"/>
    <w:rsid w:val="00B15EB2"/>
    <w:rsid w:val="00B15FE4"/>
    <w:rsid w:val="00B16475"/>
    <w:rsid w:val="00B16A97"/>
    <w:rsid w:val="00B16CB5"/>
    <w:rsid w:val="00B16F43"/>
    <w:rsid w:val="00B1737F"/>
    <w:rsid w:val="00B17727"/>
    <w:rsid w:val="00B17B39"/>
    <w:rsid w:val="00B20281"/>
    <w:rsid w:val="00B204B0"/>
    <w:rsid w:val="00B208B4"/>
    <w:rsid w:val="00B21045"/>
    <w:rsid w:val="00B21DE8"/>
    <w:rsid w:val="00B21EB4"/>
    <w:rsid w:val="00B22334"/>
    <w:rsid w:val="00B23C99"/>
    <w:rsid w:val="00B24707"/>
    <w:rsid w:val="00B24755"/>
    <w:rsid w:val="00B25459"/>
    <w:rsid w:val="00B259A6"/>
    <w:rsid w:val="00B261B0"/>
    <w:rsid w:val="00B264A1"/>
    <w:rsid w:val="00B267BE"/>
    <w:rsid w:val="00B26805"/>
    <w:rsid w:val="00B26E63"/>
    <w:rsid w:val="00B27AF6"/>
    <w:rsid w:val="00B30572"/>
    <w:rsid w:val="00B3062A"/>
    <w:rsid w:val="00B30AA8"/>
    <w:rsid w:val="00B312EE"/>
    <w:rsid w:val="00B318A7"/>
    <w:rsid w:val="00B318E0"/>
    <w:rsid w:val="00B324AD"/>
    <w:rsid w:val="00B32FB0"/>
    <w:rsid w:val="00B348FE"/>
    <w:rsid w:val="00B34C0C"/>
    <w:rsid w:val="00B34CBF"/>
    <w:rsid w:val="00B3522A"/>
    <w:rsid w:val="00B35AE5"/>
    <w:rsid w:val="00B36258"/>
    <w:rsid w:val="00B36390"/>
    <w:rsid w:val="00B36584"/>
    <w:rsid w:val="00B36920"/>
    <w:rsid w:val="00B373FB"/>
    <w:rsid w:val="00B37AD9"/>
    <w:rsid w:val="00B4004A"/>
    <w:rsid w:val="00B406B1"/>
    <w:rsid w:val="00B40DED"/>
    <w:rsid w:val="00B413DB"/>
    <w:rsid w:val="00B414A8"/>
    <w:rsid w:val="00B414BE"/>
    <w:rsid w:val="00B41FD4"/>
    <w:rsid w:val="00B4280A"/>
    <w:rsid w:val="00B428A8"/>
    <w:rsid w:val="00B42D1C"/>
    <w:rsid w:val="00B4323A"/>
    <w:rsid w:val="00B4380A"/>
    <w:rsid w:val="00B43BA2"/>
    <w:rsid w:val="00B43CAF"/>
    <w:rsid w:val="00B441A7"/>
    <w:rsid w:val="00B44497"/>
    <w:rsid w:val="00B44C73"/>
    <w:rsid w:val="00B44D4F"/>
    <w:rsid w:val="00B45780"/>
    <w:rsid w:val="00B459E6"/>
    <w:rsid w:val="00B45ED8"/>
    <w:rsid w:val="00B463B8"/>
    <w:rsid w:val="00B46DAF"/>
    <w:rsid w:val="00B473C2"/>
    <w:rsid w:val="00B478F1"/>
    <w:rsid w:val="00B47A61"/>
    <w:rsid w:val="00B47D75"/>
    <w:rsid w:val="00B5030C"/>
    <w:rsid w:val="00B513E7"/>
    <w:rsid w:val="00B51A25"/>
    <w:rsid w:val="00B52B20"/>
    <w:rsid w:val="00B52B2D"/>
    <w:rsid w:val="00B52FB6"/>
    <w:rsid w:val="00B55684"/>
    <w:rsid w:val="00B56068"/>
    <w:rsid w:val="00B569F7"/>
    <w:rsid w:val="00B56AE5"/>
    <w:rsid w:val="00B56D16"/>
    <w:rsid w:val="00B56E97"/>
    <w:rsid w:val="00B57473"/>
    <w:rsid w:val="00B57E27"/>
    <w:rsid w:val="00B602D7"/>
    <w:rsid w:val="00B60829"/>
    <w:rsid w:val="00B6207E"/>
    <w:rsid w:val="00B623A8"/>
    <w:rsid w:val="00B62DB1"/>
    <w:rsid w:val="00B639B9"/>
    <w:rsid w:val="00B63BFB"/>
    <w:rsid w:val="00B63D54"/>
    <w:rsid w:val="00B64AFC"/>
    <w:rsid w:val="00B64C64"/>
    <w:rsid w:val="00B64D5C"/>
    <w:rsid w:val="00B64DDB"/>
    <w:rsid w:val="00B64EAB"/>
    <w:rsid w:val="00B652AA"/>
    <w:rsid w:val="00B65CDF"/>
    <w:rsid w:val="00B66BFA"/>
    <w:rsid w:val="00B6737D"/>
    <w:rsid w:val="00B718C4"/>
    <w:rsid w:val="00B71AA6"/>
    <w:rsid w:val="00B71CF6"/>
    <w:rsid w:val="00B72626"/>
    <w:rsid w:val="00B72796"/>
    <w:rsid w:val="00B729DC"/>
    <w:rsid w:val="00B73F98"/>
    <w:rsid w:val="00B7415A"/>
    <w:rsid w:val="00B74707"/>
    <w:rsid w:val="00B74A68"/>
    <w:rsid w:val="00B768BF"/>
    <w:rsid w:val="00B778EA"/>
    <w:rsid w:val="00B80E3D"/>
    <w:rsid w:val="00B81905"/>
    <w:rsid w:val="00B81F67"/>
    <w:rsid w:val="00B824F7"/>
    <w:rsid w:val="00B827D9"/>
    <w:rsid w:val="00B82AD8"/>
    <w:rsid w:val="00B8347D"/>
    <w:rsid w:val="00B83664"/>
    <w:rsid w:val="00B83CCD"/>
    <w:rsid w:val="00B84650"/>
    <w:rsid w:val="00B8515A"/>
    <w:rsid w:val="00B85810"/>
    <w:rsid w:val="00B8693E"/>
    <w:rsid w:val="00B86C0B"/>
    <w:rsid w:val="00B87BB9"/>
    <w:rsid w:val="00B87D61"/>
    <w:rsid w:val="00B87E52"/>
    <w:rsid w:val="00B90B9B"/>
    <w:rsid w:val="00B914E0"/>
    <w:rsid w:val="00B918E1"/>
    <w:rsid w:val="00B91A86"/>
    <w:rsid w:val="00B91AA8"/>
    <w:rsid w:val="00B91D0F"/>
    <w:rsid w:val="00B9239C"/>
    <w:rsid w:val="00B92447"/>
    <w:rsid w:val="00B937F4"/>
    <w:rsid w:val="00B93B23"/>
    <w:rsid w:val="00B93D2B"/>
    <w:rsid w:val="00B94CEE"/>
    <w:rsid w:val="00B9511F"/>
    <w:rsid w:val="00B95248"/>
    <w:rsid w:val="00B953A4"/>
    <w:rsid w:val="00B95BCD"/>
    <w:rsid w:val="00B9683B"/>
    <w:rsid w:val="00B96BC8"/>
    <w:rsid w:val="00B97057"/>
    <w:rsid w:val="00B973B1"/>
    <w:rsid w:val="00B978D6"/>
    <w:rsid w:val="00BA0F62"/>
    <w:rsid w:val="00BA10F8"/>
    <w:rsid w:val="00BA26B8"/>
    <w:rsid w:val="00BA2B94"/>
    <w:rsid w:val="00BA3398"/>
    <w:rsid w:val="00BA3F45"/>
    <w:rsid w:val="00BA4936"/>
    <w:rsid w:val="00BA4B7B"/>
    <w:rsid w:val="00BA4BFD"/>
    <w:rsid w:val="00BA4E99"/>
    <w:rsid w:val="00BA4FA9"/>
    <w:rsid w:val="00BA5844"/>
    <w:rsid w:val="00BA5A1C"/>
    <w:rsid w:val="00BA600D"/>
    <w:rsid w:val="00BA6603"/>
    <w:rsid w:val="00BA6EE6"/>
    <w:rsid w:val="00BA7389"/>
    <w:rsid w:val="00BA7742"/>
    <w:rsid w:val="00BB0A40"/>
    <w:rsid w:val="00BB104A"/>
    <w:rsid w:val="00BB132F"/>
    <w:rsid w:val="00BB135E"/>
    <w:rsid w:val="00BB2A54"/>
    <w:rsid w:val="00BB30CF"/>
    <w:rsid w:val="00BB316F"/>
    <w:rsid w:val="00BB3586"/>
    <w:rsid w:val="00BB393C"/>
    <w:rsid w:val="00BB48BD"/>
    <w:rsid w:val="00BB4EED"/>
    <w:rsid w:val="00BB4FA5"/>
    <w:rsid w:val="00BB5342"/>
    <w:rsid w:val="00BB58CC"/>
    <w:rsid w:val="00BB61CE"/>
    <w:rsid w:val="00BB61D4"/>
    <w:rsid w:val="00BB68EA"/>
    <w:rsid w:val="00BB6FB9"/>
    <w:rsid w:val="00BB7D0A"/>
    <w:rsid w:val="00BB7E45"/>
    <w:rsid w:val="00BB7F7C"/>
    <w:rsid w:val="00BC03BF"/>
    <w:rsid w:val="00BC03C8"/>
    <w:rsid w:val="00BC1475"/>
    <w:rsid w:val="00BC1A86"/>
    <w:rsid w:val="00BC200A"/>
    <w:rsid w:val="00BC2593"/>
    <w:rsid w:val="00BC263F"/>
    <w:rsid w:val="00BC27D9"/>
    <w:rsid w:val="00BC2C85"/>
    <w:rsid w:val="00BC2E79"/>
    <w:rsid w:val="00BC524D"/>
    <w:rsid w:val="00BC5B01"/>
    <w:rsid w:val="00BC6124"/>
    <w:rsid w:val="00BC65D0"/>
    <w:rsid w:val="00BC68D5"/>
    <w:rsid w:val="00BC6F0E"/>
    <w:rsid w:val="00BD05AA"/>
    <w:rsid w:val="00BD0873"/>
    <w:rsid w:val="00BD09AE"/>
    <w:rsid w:val="00BD0D92"/>
    <w:rsid w:val="00BD1735"/>
    <w:rsid w:val="00BD1EB1"/>
    <w:rsid w:val="00BD1EB5"/>
    <w:rsid w:val="00BD2571"/>
    <w:rsid w:val="00BD35D4"/>
    <w:rsid w:val="00BD3997"/>
    <w:rsid w:val="00BD417F"/>
    <w:rsid w:val="00BD4B16"/>
    <w:rsid w:val="00BD4D6F"/>
    <w:rsid w:val="00BD516C"/>
    <w:rsid w:val="00BD672B"/>
    <w:rsid w:val="00BE0812"/>
    <w:rsid w:val="00BE0A21"/>
    <w:rsid w:val="00BE0A49"/>
    <w:rsid w:val="00BE0CA3"/>
    <w:rsid w:val="00BE113F"/>
    <w:rsid w:val="00BE178C"/>
    <w:rsid w:val="00BE2055"/>
    <w:rsid w:val="00BE281E"/>
    <w:rsid w:val="00BE295B"/>
    <w:rsid w:val="00BE2CDB"/>
    <w:rsid w:val="00BE2F63"/>
    <w:rsid w:val="00BE3B06"/>
    <w:rsid w:val="00BE455D"/>
    <w:rsid w:val="00BE490F"/>
    <w:rsid w:val="00BE4B6F"/>
    <w:rsid w:val="00BE5486"/>
    <w:rsid w:val="00BE55C7"/>
    <w:rsid w:val="00BE6038"/>
    <w:rsid w:val="00BE6531"/>
    <w:rsid w:val="00BE6C60"/>
    <w:rsid w:val="00BE7531"/>
    <w:rsid w:val="00BE7750"/>
    <w:rsid w:val="00BE798D"/>
    <w:rsid w:val="00BE79A5"/>
    <w:rsid w:val="00BF0482"/>
    <w:rsid w:val="00BF0EB6"/>
    <w:rsid w:val="00BF1240"/>
    <w:rsid w:val="00BF16D6"/>
    <w:rsid w:val="00BF1A2D"/>
    <w:rsid w:val="00BF1A8B"/>
    <w:rsid w:val="00BF2318"/>
    <w:rsid w:val="00BF25BA"/>
    <w:rsid w:val="00BF3654"/>
    <w:rsid w:val="00BF3EC2"/>
    <w:rsid w:val="00BF41A3"/>
    <w:rsid w:val="00BF41ED"/>
    <w:rsid w:val="00BF46A7"/>
    <w:rsid w:val="00BF510D"/>
    <w:rsid w:val="00BF5382"/>
    <w:rsid w:val="00BF5762"/>
    <w:rsid w:val="00BF5B83"/>
    <w:rsid w:val="00BF6504"/>
    <w:rsid w:val="00BF6B68"/>
    <w:rsid w:val="00C00A02"/>
    <w:rsid w:val="00C01328"/>
    <w:rsid w:val="00C01A78"/>
    <w:rsid w:val="00C01D65"/>
    <w:rsid w:val="00C0253F"/>
    <w:rsid w:val="00C03154"/>
    <w:rsid w:val="00C03B97"/>
    <w:rsid w:val="00C05C25"/>
    <w:rsid w:val="00C0624E"/>
    <w:rsid w:val="00C06976"/>
    <w:rsid w:val="00C069CC"/>
    <w:rsid w:val="00C06C45"/>
    <w:rsid w:val="00C06FA6"/>
    <w:rsid w:val="00C07136"/>
    <w:rsid w:val="00C071B8"/>
    <w:rsid w:val="00C074BF"/>
    <w:rsid w:val="00C07B12"/>
    <w:rsid w:val="00C10208"/>
    <w:rsid w:val="00C10773"/>
    <w:rsid w:val="00C107C0"/>
    <w:rsid w:val="00C10C50"/>
    <w:rsid w:val="00C10F7A"/>
    <w:rsid w:val="00C1211B"/>
    <w:rsid w:val="00C12845"/>
    <w:rsid w:val="00C12FD8"/>
    <w:rsid w:val="00C14316"/>
    <w:rsid w:val="00C144AF"/>
    <w:rsid w:val="00C1454E"/>
    <w:rsid w:val="00C1516A"/>
    <w:rsid w:val="00C1596C"/>
    <w:rsid w:val="00C15A8F"/>
    <w:rsid w:val="00C15AF1"/>
    <w:rsid w:val="00C15B57"/>
    <w:rsid w:val="00C15ED9"/>
    <w:rsid w:val="00C16183"/>
    <w:rsid w:val="00C167D6"/>
    <w:rsid w:val="00C168F8"/>
    <w:rsid w:val="00C176CC"/>
    <w:rsid w:val="00C17EBE"/>
    <w:rsid w:val="00C20306"/>
    <w:rsid w:val="00C20D9E"/>
    <w:rsid w:val="00C2198F"/>
    <w:rsid w:val="00C21B14"/>
    <w:rsid w:val="00C236C7"/>
    <w:rsid w:val="00C239AB"/>
    <w:rsid w:val="00C249E1"/>
    <w:rsid w:val="00C24E4B"/>
    <w:rsid w:val="00C252F5"/>
    <w:rsid w:val="00C2556A"/>
    <w:rsid w:val="00C2559E"/>
    <w:rsid w:val="00C255F1"/>
    <w:rsid w:val="00C2568E"/>
    <w:rsid w:val="00C25E4B"/>
    <w:rsid w:val="00C2778B"/>
    <w:rsid w:val="00C2789D"/>
    <w:rsid w:val="00C279C0"/>
    <w:rsid w:val="00C27A39"/>
    <w:rsid w:val="00C303D3"/>
    <w:rsid w:val="00C30D48"/>
    <w:rsid w:val="00C3164E"/>
    <w:rsid w:val="00C32186"/>
    <w:rsid w:val="00C32305"/>
    <w:rsid w:val="00C329D2"/>
    <w:rsid w:val="00C32CE2"/>
    <w:rsid w:val="00C347F8"/>
    <w:rsid w:val="00C35C07"/>
    <w:rsid w:val="00C3669A"/>
    <w:rsid w:val="00C37858"/>
    <w:rsid w:val="00C37FCF"/>
    <w:rsid w:val="00C4151A"/>
    <w:rsid w:val="00C41868"/>
    <w:rsid w:val="00C41870"/>
    <w:rsid w:val="00C41A80"/>
    <w:rsid w:val="00C41D8F"/>
    <w:rsid w:val="00C42359"/>
    <w:rsid w:val="00C43168"/>
    <w:rsid w:val="00C431BF"/>
    <w:rsid w:val="00C4393C"/>
    <w:rsid w:val="00C43C54"/>
    <w:rsid w:val="00C43E12"/>
    <w:rsid w:val="00C44666"/>
    <w:rsid w:val="00C44B5A"/>
    <w:rsid w:val="00C44D8E"/>
    <w:rsid w:val="00C45077"/>
    <w:rsid w:val="00C45A51"/>
    <w:rsid w:val="00C45DC2"/>
    <w:rsid w:val="00C45FCD"/>
    <w:rsid w:val="00C463C3"/>
    <w:rsid w:val="00C46CFD"/>
    <w:rsid w:val="00C46DCA"/>
    <w:rsid w:val="00C4758E"/>
    <w:rsid w:val="00C47C11"/>
    <w:rsid w:val="00C47E31"/>
    <w:rsid w:val="00C50CE9"/>
    <w:rsid w:val="00C5165D"/>
    <w:rsid w:val="00C523AD"/>
    <w:rsid w:val="00C523D2"/>
    <w:rsid w:val="00C526A4"/>
    <w:rsid w:val="00C535DD"/>
    <w:rsid w:val="00C5483A"/>
    <w:rsid w:val="00C54ED8"/>
    <w:rsid w:val="00C552BE"/>
    <w:rsid w:val="00C555C0"/>
    <w:rsid w:val="00C556C6"/>
    <w:rsid w:val="00C56509"/>
    <w:rsid w:val="00C56C3F"/>
    <w:rsid w:val="00C570A0"/>
    <w:rsid w:val="00C57437"/>
    <w:rsid w:val="00C57C07"/>
    <w:rsid w:val="00C60C6E"/>
    <w:rsid w:val="00C61DBC"/>
    <w:rsid w:val="00C62249"/>
    <w:rsid w:val="00C622AB"/>
    <w:rsid w:val="00C639EB"/>
    <w:rsid w:val="00C63B0A"/>
    <w:rsid w:val="00C63B31"/>
    <w:rsid w:val="00C63E75"/>
    <w:rsid w:val="00C64665"/>
    <w:rsid w:val="00C647CE"/>
    <w:rsid w:val="00C6490A"/>
    <w:rsid w:val="00C65169"/>
    <w:rsid w:val="00C658CE"/>
    <w:rsid w:val="00C661D4"/>
    <w:rsid w:val="00C661E2"/>
    <w:rsid w:val="00C666E8"/>
    <w:rsid w:val="00C66732"/>
    <w:rsid w:val="00C669C6"/>
    <w:rsid w:val="00C670C4"/>
    <w:rsid w:val="00C671F0"/>
    <w:rsid w:val="00C67453"/>
    <w:rsid w:val="00C677AF"/>
    <w:rsid w:val="00C67AAB"/>
    <w:rsid w:val="00C67C6C"/>
    <w:rsid w:val="00C67E19"/>
    <w:rsid w:val="00C67FB0"/>
    <w:rsid w:val="00C70DA4"/>
    <w:rsid w:val="00C71D4D"/>
    <w:rsid w:val="00C72454"/>
    <w:rsid w:val="00C727F4"/>
    <w:rsid w:val="00C74313"/>
    <w:rsid w:val="00C74A92"/>
    <w:rsid w:val="00C74D6B"/>
    <w:rsid w:val="00C74F55"/>
    <w:rsid w:val="00C75191"/>
    <w:rsid w:val="00C762AD"/>
    <w:rsid w:val="00C76781"/>
    <w:rsid w:val="00C7689D"/>
    <w:rsid w:val="00C77737"/>
    <w:rsid w:val="00C77C45"/>
    <w:rsid w:val="00C77C92"/>
    <w:rsid w:val="00C80F6B"/>
    <w:rsid w:val="00C81022"/>
    <w:rsid w:val="00C8111F"/>
    <w:rsid w:val="00C81A09"/>
    <w:rsid w:val="00C81B65"/>
    <w:rsid w:val="00C81DB1"/>
    <w:rsid w:val="00C82545"/>
    <w:rsid w:val="00C83157"/>
    <w:rsid w:val="00C833A5"/>
    <w:rsid w:val="00C84DD1"/>
    <w:rsid w:val="00C84ED2"/>
    <w:rsid w:val="00C8592F"/>
    <w:rsid w:val="00C85AF5"/>
    <w:rsid w:val="00C86098"/>
    <w:rsid w:val="00C8659F"/>
    <w:rsid w:val="00C8693D"/>
    <w:rsid w:val="00C86F27"/>
    <w:rsid w:val="00C87965"/>
    <w:rsid w:val="00C87997"/>
    <w:rsid w:val="00C87A2B"/>
    <w:rsid w:val="00C9012F"/>
    <w:rsid w:val="00C904FD"/>
    <w:rsid w:val="00C90694"/>
    <w:rsid w:val="00C907A6"/>
    <w:rsid w:val="00C90E87"/>
    <w:rsid w:val="00C91332"/>
    <w:rsid w:val="00C932A3"/>
    <w:rsid w:val="00C9397F"/>
    <w:rsid w:val="00C94279"/>
    <w:rsid w:val="00C943C3"/>
    <w:rsid w:val="00C9461D"/>
    <w:rsid w:val="00C94770"/>
    <w:rsid w:val="00C94EC0"/>
    <w:rsid w:val="00C95DEA"/>
    <w:rsid w:val="00C96805"/>
    <w:rsid w:val="00C96EA9"/>
    <w:rsid w:val="00C971C3"/>
    <w:rsid w:val="00C97D2C"/>
    <w:rsid w:val="00CA0085"/>
    <w:rsid w:val="00CA10E7"/>
    <w:rsid w:val="00CA135D"/>
    <w:rsid w:val="00CA13D1"/>
    <w:rsid w:val="00CA1B4C"/>
    <w:rsid w:val="00CA1C68"/>
    <w:rsid w:val="00CA2928"/>
    <w:rsid w:val="00CA2A4F"/>
    <w:rsid w:val="00CA3F50"/>
    <w:rsid w:val="00CA4645"/>
    <w:rsid w:val="00CA4B5E"/>
    <w:rsid w:val="00CA633A"/>
    <w:rsid w:val="00CA6F08"/>
    <w:rsid w:val="00CA740A"/>
    <w:rsid w:val="00CA75FD"/>
    <w:rsid w:val="00CA7D6C"/>
    <w:rsid w:val="00CB02A6"/>
    <w:rsid w:val="00CB0C76"/>
    <w:rsid w:val="00CB167F"/>
    <w:rsid w:val="00CB1968"/>
    <w:rsid w:val="00CB278E"/>
    <w:rsid w:val="00CB2CA0"/>
    <w:rsid w:val="00CB3454"/>
    <w:rsid w:val="00CB3729"/>
    <w:rsid w:val="00CB3B24"/>
    <w:rsid w:val="00CB3FAF"/>
    <w:rsid w:val="00CB45BF"/>
    <w:rsid w:val="00CB4899"/>
    <w:rsid w:val="00CB4ABE"/>
    <w:rsid w:val="00CB4EAF"/>
    <w:rsid w:val="00CB672C"/>
    <w:rsid w:val="00CB6AAA"/>
    <w:rsid w:val="00CB6CB1"/>
    <w:rsid w:val="00CB7D1E"/>
    <w:rsid w:val="00CB7E1F"/>
    <w:rsid w:val="00CC01AC"/>
    <w:rsid w:val="00CC06FD"/>
    <w:rsid w:val="00CC0980"/>
    <w:rsid w:val="00CC16EB"/>
    <w:rsid w:val="00CC1A63"/>
    <w:rsid w:val="00CC1AD2"/>
    <w:rsid w:val="00CC228C"/>
    <w:rsid w:val="00CC2514"/>
    <w:rsid w:val="00CC2947"/>
    <w:rsid w:val="00CC2FAC"/>
    <w:rsid w:val="00CC3162"/>
    <w:rsid w:val="00CC3A09"/>
    <w:rsid w:val="00CC3CAD"/>
    <w:rsid w:val="00CC42F2"/>
    <w:rsid w:val="00CC4736"/>
    <w:rsid w:val="00CC4CA0"/>
    <w:rsid w:val="00CC5462"/>
    <w:rsid w:val="00CC5A96"/>
    <w:rsid w:val="00CC5B8F"/>
    <w:rsid w:val="00CC5C30"/>
    <w:rsid w:val="00CC5F00"/>
    <w:rsid w:val="00CC705F"/>
    <w:rsid w:val="00CC7500"/>
    <w:rsid w:val="00CC792D"/>
    <w:rsid w:val="00CC7E04"/>
    <w:rsid w:val="00CC7F85"/>
    <w:rsid w:val="00CD0840"/>
    <w:rsid w:val="00CD0BBF"/>
    <w:rsid w:val="00CD0C32"/>
    <w:rsid w:val="00CD1E6D"/>
    <w:rsid w:val="00CD1F28"/>
    <w:rsid w:val="00CD257F"/>
    <w:rsid w:val="00CD273F"/>
    <w:rsid w:val="00CD285F"/>
    <w:rsid w:val="00CD2926"/>
    <w:rsid w:val="00CD3B53"/>
    <w:rsid w:val="00CD3ED7"/>
    <w:rsid w:val="00CD4461"/>
    <w:rsid w:val="00CD44B0"/>
    <w:rsid w:val="00CD4967"/>
    <w:rsid w:val="00CD50FF"/>
    <w:rsid w:val="00CD6BF3"/>
    <w:rsid w:val="00CD6F47"/>
    <w:rsid w:val="00CD70D0"/>
    <w:rsid w:val="00CD72FA"/>
    <w:rsid w:val="00CE1FC0"/>
    <w:rsid w:val="00CE2504"/>
    <w:rsid w:val="00CE27AE"/>
    <w:rsid w:val="00CE2AFA"/>
    <w:rsid w:val="00CE2F73"/>
    <w:rsid w:val="00CE343B"/>
    <w:rsid w:val="00CE3AD5"/>
    <w:rsid w:val="00CE3D2B"/>
    <w:rsid w:val="00CE4615"/>
    <w:rsid w:val="00CE4A2B"/>
    <w:rsid w:val="00CE51D7"/>
    <w:rsid w:val="00CE6B73"/>
    <w:rsid w:val="00CE7091"/>
    <w:rsid w:val="00CE70CA"/>
    <w:rsid w:val="00CE79D4"/>
    <w:rsid w:val="00CE7F9B"/>
    <w:rsid w:val="00CF0138"/>
    <w:rsid w:val="00CF0AA6"/>
    <w:rsid w:val="00CF0C2C"/>
    <w:rsid w:val="00CF2155"/>
    <w:rsid w:val="00CF22BA"/>
    <w:rsid w:val="00CF2790"/>
    <w:rsid w:val="00CF3036"/>
    <w:rsid w:val="00CF377F"/>
    <w:rsid w:val="00CF3A8C"/>
    <w:rsid w:val="00CF4021"/>
    <w:rsid w:val="00CF4618"/>
    <w:rsid w:val="00CF4ADC"/>
    <w:rsid w:val="00CF4CE2"/>
    <w:rsid w:val="00CF56C8"/>
    <w:rsid w:val="00CF62DA"/>
    <w:rsid w:val="00CF68A6"/>
    <w:rsid w:val="00CF7440"/>
    <w:rsid w:val="00CF74B6"/>
    <w:rsid w:val="00CF7A9C"/>
    <w:rsid w:val="00D00331"/>
    <w:rsid w:val="00D00536"/>
    <w:rsid w:val="00D01923"/>
    <w:rsid w:val="00D02064"/>
    <w:rsid w:val="00D02E59"/>
    <w:rsid w:val="00D02EC5"/>
    <w:rsid w:val="00D0355E"/>
    <w:rsid w:val="00D03E08"/>
    <w:rsid w:val="00D03EDC"/>
    <w:rsid w:val="00D0422E"/>
    <w:rsid w:val="00D04448"/>
    <w:rsid w:val="00D045B5"/>
    <w:rsid w:val="00D045EC"/>
    <w:rsid w:val="00D04788"/>
    <w:rsid w:val="00D04940"/>
    <w:rsid w:val="00D0583C"/>
    <w:rsid w:val="00D05A9D"/>
    <w:rsid w:val="00D0689E"/>
    <w:rsid w:val="00D06FE3"/>
    <w:rsid w:val="00D0764F"/>
    <w:rsid w:val="00D112E9"/>
    <w:rsid w:val="00D12A68"/>
    <w:rsid w:val="00D13665"/>
    <w:rsid w:val="00D13E82"/>
    <w:rsid w:val="00D13EFE"/>
    <w:rsid w:val="00D142F6"/>
    <w:rsid w:val="00D159E3"/>
    <w:rsid w:val="00D17621"/>
    <w:rsid w:val="00D2072A"/>
    <w:rsid w:val="00D20D48"/>
    <w:rsid w:val="00D21128"/>
    <w:rsid w:val="00D21651"/>
    <w:rsid w:val="00D21AB4"/>
    <w:rsid w:val="00D2228F"/>
    <w:rsid w:val="00D22DD3"/>
    <w:rsid w:val="00D22EAC"/>
    <w:rsid w:val="00D2388C"/>
    <w:rsid w:val="00D23A4B"/>
    <w:rsid w:val="00D23B94"/>
    <w:rsid w:val="00D25A05"/>
    <w:rsid w:val="00D26063"/>
    <w:rsid w:val="00D260B8"/>
    <w:rsid w:val="00D26DC0"/>
    <w:rsid w:val="00D274E3"/>
    <w:rsid w:val="00D30076"/>
    <w:rsid w:val="00D3060B"/>
    <w:rsid w:val="00D30FF0"/>
    <w:rsid w:val="00D31521"/>
    <w:rsid w:val="00D319FA"/>
    <w:rsid w:val="00D32874"/>
    <w:rsid w:val="00D32AFD"/>
    <w:rsid w:val="00D32C30"/>
    <w:rsid w:val="00D32C7B"/>
    <w:rsid w:val="00D333C7"/>
    <w:rsid w:val="00D33763"/>
    <w:rsid w:val="00D338C1"/>
    <w:rsid w:val="00D343D3"/>
    <w:rsid w:val="00D34558"/>
    <w:rsid w:val="00D3473D"/>
    <w:rsid w:val="00D356AD"/>
    <w:rsid w:val="00D35BB7"/>
    <w:rsid w:val="00D36656"/>
    <w:rsid w:val="00D36D35"/>
    <w:rsid w:val="00D37106"/>
    <w:rsid w:val="00D37264"/>
    <w:rsid w:val="00D37422"/>
    <w:rsid w:val="00D37A0F"/>
    <w:rsid w:val="00D37CC3"/>
    <w:rsid w:val="00D4077F"/>
    <w:rsid w:val="00D408D0"/>
    <w:rsid w:val="00D40A22"/>
    <w:rsid w:val="00D40B7C"/>
    <w:rsid w:val="00D4131B"/>
    <w:rsid w:val="00D415E2"/>
    <w:rsid w:val="00D41A6E"/>
    <w:rsid w:val="00D42EEA"/>
    <w:rsid w:val="00D432A6"/>
    <w:rsid w:val="00D43370"/>
    <w:rsid w:val="00D43AC6"/>
    <w:rsid w:val="00D44436"/>
    <w:rsid w:val="00D44628"/>
    <w:rsid w:val="00D447B4"/>
    <w:rsid w:val="00D44887"/>
    <w:rsid w:val="00D44A4E"/>
    <w:rsid w:val="00D44FB2"/>
    <w:rsid w:val="00D450DF"/>
    <w:rsid w:val="00D45A09"/>
    <w:rsid w:val="00D45A0E"/>
    <w:rsid w:val="00D47427"/>
    <w:rsid w:val="00D474A2"/>
    <w:rsid w:val="00D47B02"/>
    <w:rsid w:val="00D502FE"/>
    <w:rsid w:val="00D51660"/>
    <w:rsid w:val="00D521DB"/>
    <w:rsid w:val="00D52A98"/>
    <w:rsid w:val="00D53229"/>
    <w:rsid w:val="00D53E23"/>
    <w:rsid w:val="00D54363"/>
    <w:rsid w:val="00D5455D"/>
    <w:rsid w:val="00D54C41"/>
    <w:rsid w:val="00D55118"/>
    <w:rsid w:val="00D5558D"/>
    <w:rsid w:val="00D55C5B"/>
    <w:rsid w:val="00D55FAC"/>
    <w:rsid w:val="00D55FDE"/>
    <w:rsid w:val="00D566DC"/>
    <w:rsid w:val="00D56D93"/>
    <w:rsid w:val="00D5710B"/>
    <w:rsid w:val="00D57B99"/>
    <w:rsid w:val="00D618F0"/>
    <w:rsid w:val="00D620DB"/>
    <w:rsid w:val="00D626A0"/>
    <w:rsid w:val="00D636A6"/>
    <w:rsid w:val="00D64500"/>
    <w:rsid w:val="00D65A77"/>
    <w:rsid w:val="00D65BDD"/>
    <w:rsid w:val="00D66049"/>
    <w:rsid w:val="00D66160"/>
    <w:rsid w:val="00D6696E"/>
    <w:rsid w:val="00D66BD0"/>
    <w:rsid w:val="00D673ED"/>
    <w:rsid w:val="00D70ACC"/>
    <w:rsid w:val="00D70BE9"/>
    <w:rsid w:val="00D70CAF"/>
    <w:rsid w:val="00D70D47"/>
    <w:rsid w:val="00D719D0"/>
    <w:rsid w:val="00D722BC"/>
    <w:rsid w:val="00D72499"/>
    <w:rsid w:val="00D7338A"/>
    <w:rsid w:val="00D73DFC"/>
    <w:rsid w:val="00D74062"/>
    <w:rsid w:val="00D74075"/>
    <w:rsid w:val="00D741E1"/>
    <w:rsid w:val="00D745EA"/>
    <w:rsid w:val="00D75AEF"/>
    <w:rsid w:val="00D75D14"/>
    <w:rsid w:val="00D75D87"/>
    <w:rsid w:val="00D7646A"/>
    <w:rsid w:val="00D7673B"/>
    <w:rsid w:val="00D778CE"/>
    <w:rsid w:val="00D77C10"/>
    <w:rsid w:val="00D77DA3"/>
    <w:rsid w:val="00D77F73"/>
    <w:rsid w:val="00D803DA"/>
    <w:rsid w:val="00D80A65"/>
    <w:rsid w:val="00D80C2A"/>
    <w:rsid w:val="00D80D92"/>
    <w:rsid w:val="00D81337"/>
    <w:rsid w:val="00D81E14"/>
    <w:rsid w:val="00D81EF7"/>
    <w:rsid w:val="00D820AB"/>
    <w:rsid w:val="00D8283D"/>
    <w:rsid w:val="00D84734"/>
    <w:rsid w:val="00D84792"/>
    <w:rsid w:val="00D84D9D"/>
    <w:rsid w:val="00D851F8"/>
    <w:rsid w:val="00D85A08"/>
    <w:rsid w:val="00D85C70"/>
    <w:rsid w:val="00D86B59"/>
    <w:rsid w:val="00D876EA"/>
    <w:rsid w:val="00D908AA"/>
    <w:rsid w:val="00D90BB9"/>
    <w:rsid w:val="00D90F00"/>
    <w:rsid w:val="00D90F88"/>
    <w:rsid w:val="00D91556"/>
    <w:rsid w:val="00D92B46"/>
    <w:rsid w:val="00D92CFC"/>
    <w:rsid w:val="00D93564"/>
    <w:rsid w:val="00D93899"/>
    <w:rsid w:val="00D940BB"/>
    <w:rsid w:val="00D94197"/>
    <w:rsid w:val="00D942DD"/>
    <w:rsid w:val="00D94F9C"/>
    <w:rsid w:val="00D95144"/>
    <w:rsid w:val="00D95DAA"/>
    <w:rsid w:val="00D95DB1"/>
    <w:rsid w:val="00D960AD"/>
    <w:rsid w:val="00D96536"/>
    <w:rsid w:val="00D96A47"/>
    <w:rsid w:val="00D96D7B"/>
    <w:rsid w:val="00D972EB"/>
    <w:rsid w:val="00D977FB"/>
    <w:rsid w:val="00D97E35"/>
    <w:rsid w:val="00DA01DB"/>
    <w:rsid w:val="00DA04A7"/>
    <w:rsid w:val="00DA05E0"/>
    <w:rsid w:val="00DA0791"/>
    <w:rsid w:val="00DA146E"/>
    <w:rsid w:val="00DA152F"/>
    <w:rsid w:val="00DA166A"/>
    <w:rsid w:val="00DA1CE9"/>
    <w:rsid w:val="00DA1CEF"/>
    <w:rsid w:val="00DA2A27"/>
    <w:rsid w:val="00DA2D70"/>
    <w:rsid w:val="00DA2DF0"/>
    <w:rsid w:val="00DA3028"/>
    <w:rsid w:val="00DA3B17"/>
    <w:rsid w:val="00DA3B9C"/>
    <w:rsid w:val="00DA4094"/>
    <w:rsid w:val="00DA427A"/>
    <w:rsid w:val="00DA45B1"/>
    <w:rsid w:val="00DA5D12"/>
    <w:rsid w:val="00DA5D6E"/>
    <w:rsid w:val="00DA6E23"/>
    <w:rsid w:val="00DA777A"/>
    <w:rsid w:val="00DA798A"/>
    <w:rsid w:val="00DA7B28"/>
    <w:rsid w:val="00DA7D8A"/>
    <w:rsid w:val="00DA7E6E"/>
    <w:rsid w:val="00DB0EBF"/>
    <w:rsid w:val="00DB1824"/>
    <w:rsid w:val="00DB221C"/>
    <w:rsid w:val="00DB247D"/>
    <w:rsid w:val="00DB261C"/>
    <w:rsid w:val="00DB2AF3"/>
    <w:rsid w:val="00DB2DA6"/>
    <w:rsid w:val="00DB4CC1"/>
    <w:rsid w:val="00DB556D"/>
    <w:rsid w:val="00DB5655"/>
    <w:rsid w:val="00DB636F"/>
    <w:rsid w:val="00DB68CE"/>
    <w:rsid w:val="00DB6D37"/>
    <w:rsid w:val="00DB71A0"/>
    <w:rsid w:val="00DB77CE"/>
    <w:rsid w:val="00DC0182"/>
    <w:rsid w:val="00DC0247"/>
    <w:rsid w:val="00DC10A4"/>
    <w:rsid w:val="00DC116F"/>
    <w:rsid w:val="00DC19AC"/>
    <w:rsid w:val="00DC1C30"/>
    <w:rsid w:val="00DC2149"/>
    <w:rsid w:val="00DC24FC"/>
    <w:rsid w:val="00DC2683"/>
    <w:rsid w:val="00DC3004"/>
    <w:rsid w:val="00DC3853"/>
    <w:rsid w:val="00DC38D3"/>
    <w:rsid w:val="00DC4975"/>
    <w:rsid w:val="00DC5443"/>
    <w:rsid w:val="00DC5697"/>
    <w:rsid w:val="00DC5D65"/>
    <w:rsid w:val="00DC6574"/>
    <w:rsid w:val="00DC7CD3"/>
    <w:rsid w:val="00DD23F5"/>
    <w:rsid w:val="00DD2B85"/>
    <w:rsid w:val="00DD2CB5"/>
    <w:rsid w:val="00DD3C9B"/>
    <w:rsid w:val="00DD4B71"/>
    <w:rsid w:val="00DD5492"/>
    <w:rsid w:val="00DD6BE6"/>
    <w:rsid w:val="00DD738F"/>
    <w:rsid w:val="00DD74D1"/>
    <w:rsid w:val="00DD74D4"/>
    <w:rsid w:val="00DD7520"/>
    <w:rsid w:val="00DD7A1C"/>
    <w:rsid w:val="00DE0B0A"/>
    <w:rsid w:val="00DE0CD1"/>
    <w:rsid w:val="00DE1150"/>
    <w:rsid w:val="00DE155C"/>
    <w:rsid w:val="00DE194E"/>
    <w:rsid w:val="00DE1F11"/>
    <w:rsid w:val="00DE230C"/>
    <w:rsid w:val="00DE2390"/>
    <w:rsid w:val="00DE25B9"/>
    <w:rsid w:val="00DE25E0"/>
    <w:rsid w:val="00DE2F8D"/>
    <w:rsid w:val="00DE33BA"/>
    <w:rsid w:val="00DE3E17"/>
    <w:rsid w:val="00DE416F"/>
    <w:rsid w:val="00DE4913"/>
    <w:rsid w:val="00DE4F87"/>
    <w:rsid w:val="00DE51EE"/>
    <w:rsid w:val="00DE52F0"/>
    <w:rsid w:val="00DE53F4"/>
    <w:rsid w:val="00DE54AB"/>
    <w:rsid w:val="00DE550E"/>
    <w:rsid w:val="00DE59BE"/>
    <w:rsid w:val="00DE5D10"/>
    <w:rsid w:val="00DE69E0"/>
    <w:rsid w:val="00DE6C5E"/>
    <w:rsid w:val="00DE6FAD"/>
    <w:rsid w:val="00DE7039"/>
    <w:rsid w:val="00DE758C"/>
    <w:rsid w:val="00DE7ACD"/>
    <w:rsid w:val="00DF04A2"/>
    <w:rsid w:val="00DF0CA8"/>
    <w:rsid w:val="00DF1CE2"/>
    <w:rsid w:val="00DF262A"/>
    <w:rsid w:val="00DF2D11"/>
    <w:rsid w:val="00DF2F19"/>
    <w:rsid w:val="00DF346C"/>
    <w:rsid w:val="00DF3683"/>
    <w:rsid w:val="00DF3FA5"/>
    <w:rsid w:val="00DF4F13"/>
    <w:rsid w:val="00DF5484"/>
    <w:rsid w:val="00DF5541"/>
    <w:rsid w:val="00DF5A30"/>
    <w:rsid w:val="00DF611E"/>
    <w:rsid w:val="00DF61CB"/>
    <w:rsid w:val="00DF6325"/>
    <w:rsid w:val="00DF68CA"/>
    <w:rsid w:val="00DF6DF8"/>
    <w:rsid w:val="00DF6F8F"/>
    <w:rsid w:val="00DF70BC"/>
    <w:rsid w:val="00DF7335"/>
    <w:rsid w:val="00DF7731"/>
    <w:rsid w:val="00DF77A5"/>
    <w:rsid w:val="00DF7B54"/>
    <w:rsid w:val="00DF7C62"/>
    <w:rsid w:val="00E0032C"/>
    <w:rsid w:val="00E009AA"/>
    <w:rsid w:val="00E00A85"/>
    <w:rsid w:val="00E00D1B"/>
    <w:rsid w:val="00E014EB"/>
    <w:rsid w:val="00E0236B"/>
    <w:rsid w:val="00E02529"/>
    <w:rsid w:val="00E025BD"/>
    <w:rsid w:val="00E026F0"/>
    <w:rsid w:val="00E02DA4"/>
    <w:rsid w:val="00E038AB"/>
    <w:rsid w:val="00E03E0B"/>
    <w:rsid w:val="00E040F2"/>
    <w:rsid w:val="00E046F4"/>
    <w:rsid w:val="00E048E9"/>
    <w:rsid w:val="00E0495F"/>
    <w:rsid w:val="00E04E25"/>
    <w:rsid w:val="00E04EDF"/>
    <w:rsid w:val="00E0507F"/>
    <w:rsid w:val="00E05704"/>
    <w:rsid w:val="00E1084B"/>
    <w:rsid w:val="00E10A69"/>
    <w:rsid w:val="00E10F21"/>
    <w:rsid w:val="00E113A9"/>
    <w:rsid w:val="00E1149C"/>
    <w:rsid w:val="00E11762"/>
    <w:rsid w:val="00E11ED7"/>
    <w:rsid w:val="00E12BDB"/>
    <w:rsid w:val="00E12F95"/>
    <w:rsid w:val="00E14D30"/>
    <w:rsid w:val="00E15055"/>
    <w:rsid w:val="00E15F49"/>
    <w:rsid w:val="00E16A9A"/>
    <w:rsid w:val="00E16AAD"/>
    <w:rsid w:val="00E17610"/>
    <w:rsid w:val="00E1774E"/>
    <w:rsid w:val="00E179E7"/>
    <w:rsid w:val="00E17A2F"/>
    <w:rsid w:val="00E205FC"/>
    <w:rsid w:val="00E2098C"/>
    <w:rsid w:val="00E20AC2"/>
    <w:rsid w:val="00E2123E"/>
    <w:rsid w:val="00E213D9"/>
    <w:rsid w:val="00E21A45"/>
    <w:rsid w:val="00E21C88"/>
    <w:rsid w:val="00E223A4"/>
    <w:rsid w:val="00E231EC"/>
    <w:rsid w:val="00E2323F"/>
    <w:rsid w:val="00E25B26"/>
    <w:rsid w:val="00E25CF8"/>
    <w:rsid w:val="00E26639"/>
    <w:rsid w:val="00E26715"/>
    <w:rsid w:val="00E26C81"/>
    <w:rsid w:val="00E26DBE"/>
    <w:rsid w:val="00E270A1"/>
    <w:rsid w:val="00E27B25"/>
    <w:rsid w:val="00E27C26"/>
    <w:rsid w:val="00E306C4"/>
    <w:rsid w:val="00E308F4"/>
    <w:rsid w:val="00E315E3"/>
    <w:rsid w:val="00E3161F"/>
    <w:rsid w:val="00E31640"/>
    <w:rsid w:val="00E319CD"/>
    <w:rsid w:val="00E31ACE"/>
    <w:rsid w:val="00E31C04"/>
    <w:rsid w:val="00E324AE"/>
    <w:rsid w:val="00E327D2"/>
    <w:rsid w:val="00E32F9B"/>
    <w:rsid w:val="00E33231"/>
    <w:rsid w:val="00E3366B"/>
    <w:rsid w:val="00E339C2"/>
    <w:rsid w:val="00E33C2B"/>
    <w:rsid w:val="00E340F0"/>
    <w:rsid w:val="00E341C0"/>
    <w:rsid w:val="00E346E7"/>
    <w:rsid w:val="00E34F6A"/>
    <w:rsid w:val="00E355B4"/>
    <w:rsid w:val="00E358BF"/>
    <w:rsid w:val="00E36183"/>
    <w:rsid w:val="00E3629A"/>
    <w:rsid w:val="00E3655B"/>
    <w:rsid w:val="00E3687B"/>
    <w:rsid w:val="00E37702"/>
    <w:rsid w:val="00E40640"/>
    <w:rsid w:val="00E42594"/>
    <w:rsid w:val="00E42760"/>
    <w:rsid w:val="00E437E6"/>
    <w:rsid w:val="00E442FA"/>
    <w:rsid w:val="00E450B3"/>
    <w:rsid w:val="00E463E8"/>
    <w:rsid w:val="00E4662D"/>
    <w:rsid w:val="00E4703F"/>
    <w:rsid w:val="00E47EC5"/>
    <w:rsid w:val="00E505A5"/>
    <w:rsid w:val="00E5072B"/>
    <w:rsid w:val="00E50CAF"/>
    <w:rsid w:val="00E51168"/>
    <w:rsid w:val="00E51327"/>
    <w:rsid w:val="00E51C49"/>
    <w:rsid w:val="00E5279C"/>
    <w:rsid w:val="00E5284A"/>
    <w:rsid w:val="00E52F0C"/>
    <w:rsid w:val="00E532F3"/>
    <w:rsid w:val="00E536D7"/>
    <w:rsid w:val="00E53C55"/>
    <w:rsid w:val="00E53F93"/>
    <w:rsid w:val="00E55647"/>
    <w:rsid w:val="00E55C9D"/>
    <w:rsid w:val="00E57178"/>
    <w:rsid w:val="00E5774A"/>
    <w:rsid w:val="00E608CB"/>
    <w:rsid w:val="00E6105A"/>
    <w:rsid w:val="00E614CD"/>
    <w:rsid w:val="00E61CB2"/>
    <w:rsid w:val="00E625EB"/>
    <w:rsid w:val="00E6278D"/>
    <w:rsid w:val="00E627BD"/>
    <w:rsid w:val="00E62B43"/>
    <w:rsid w:val="00E63179"/>
    <w:rsid w:val="00E633BF"/>
    <w:rsid w:val="00E6377A"/>
    <w:rsid w:val="00E640A9"/>
    <w:rsid w:val="00E64699"/>
    <w:rsid w:val="00E65D27"/>
    <w:rsid w:val="00E663C5"/>
    <w:rsid w:val="00E6668E"/>
    <w:rsid w:val="00E66A5A"/>
    <w:rsid w:val="00E66F98"/>
    <w:rsid w:val="00E66FCB"/>
    <w:rsid w:val="00E67031"/>
    <w:rsid w:val="00E67654"/>
    <w:rsid w:val="00E677F6"/>
    <w:rsid w:val="00E679FE"/>
    <w:rsid w:val="00E70759"/>
    <w:rsid w:val="00E70768"/>
    <w:rsid w:val="00E7079E"/>
    <w:rsid w:val="00E708DF"/>
    <w:rsid w:val="00E71008"/>
    <w:rsid w:val="00E713C4"/>
    <w:rsid w:val="00E71514"/>
    <w:rsid w:val="00E71840"/>
    <w:rsid w:val="00E718D8"/>
    <w:rsid w:val="00E73046"/>
    <w:rsid w:val="00E7325D"/>
    <w:rsid w:val="00E733FC"/>
    <w:rsid w:val="00E73701"/>
    <w:rsid w:val="00E73899"/>
    <w:rsid w:val="00E73E98"/>
    <w:rsid w:val="00E741DE"/>
    <w:rsid w:val="00E7420A"/>
    <w:rsid w:val="00E75488"/>
    <w:rsid w:val="00E7557C"/>
    <w:rsid w:val="00E75C55"/>
    <w:rsid w:val="00E75C58"/>
    <w:rsid w:val="00E75DB2"/>
    <w:rsid w:val="00E75E92"/>
    <w:rsid w:val="00E773EE"/>
    <w:rsid w:val="00E7776B"/>
    <w:rsid w:val="00E81D4B"/>
    <w:rsid w:val="00E8219C"/>
    <w:rsid w:val="00E82450"/>
    <w:rsid w:val="00E831B9"/>
    <w:rsid w:val="00E83280"/>
    <w:rsid w:val="00E83527"/>
    <w:rsid w:val="00E84265"/>
    <w:rsid w:val="00E847D5"/>
    <w:rsid w:val="00E847ED"/>
    <w:rsid w:val="00E852BB"/>
    <w:rsid w:val="00E854B0"/>
    <w:rsid w:val="00E85722"/>
    <w:rsid w:val="00E8621B"/>
    <w:rsid w:val="00E863EB"/>
    <w:rsid w:val="00E86773"/>
    <w:rsid w:val="00E86DA2"/>
    <w:rsid w:val="00E87039"/>
    <w:rsid w:val="00E872FD"/>
    <w:rsid w:val="00E9059A"/>
    <w:rsid w:val="00E90D11"/>
    <w:rsid w:val="00E91265"/>
    <w:rsid w:val="00E913AE"/>
    <w:rsid w:val="00E91547"/>
    <w:rsid w:val="00E91C0C"/>
    <w:rsid w:val="00E930E7"/>
    <w:rsid w:val="00E93304"/>
    <w:rsid w:val="00E9424E"/>
    <w:rsid w:val="00E94809"/>
    <w:rsid w:val="00E958AE"/>
    <w:rsid w:val="00E95D6C"/>
    <w:rsid w:val="00E960F3"/>
    <w:rsid w:val="00E9644F"/>
    <w:rsid w:val="00E96912"/>
    <w:rsid w:val="00E96E35"/>
    <w:rsid w:val="00E97162"/>
    <w:rsid w:val="00EA0048"/>
    <w:rsid w:val="00EA06AF"/>
    <w:rsid w:val="00EA0EAC"/>
    <w:rsid w:val="00EA167C"/>
    <w:rsid w:val="00EA19BF"/>
    <w:rsid w:val="00EA2B28"/>
    <w:rsid w:val="00EA30C2"/>
    <w:rsid w:val="00EA3454"/>
    <w:rsid w:val="00EA3DD6"/>
    <w:rsid w:val="00EA43B8"/>
    <w:rsid w:val="00EA541B"/>
    <w:rsid w:val="00EA6515"/>
    <w:rsid w:val="00EA6C10"/>
    <w:rsid w:val="00EA7078"/>
    <w:rsid w:val="00EA79C3"/>
    <w:rsid w:val="00EA7E67"/>
    <w:rsid w:val="00EB17CE"/>
    <w:rsid w:val="00EB1918"/>
    <w:rsid w:val="00EB235A"/>
    <w:rsid w:val="00EB3487"/>
    <w:rsid w:val="00EB3617"/>
    <w:rsid w:val="00EB37E1"/>
    <w:rsid w:val="00EB3950"/>
    <w:rsid w:val="00EB4A9B"/>
    <w:rsid w:val="00EB4B67"/>
    <w:rsid w:val="00EB4BD4"/>
    <w:rsid w:val="00EB4EC5"/>
    <w:rsid w:val="00EB5322"/>
    <w:rsid w:val="00EB5363"/>
    <w:rsid w:val="00EB6475"/>
    <w:rsid w:val="00EB6578"/>
    <w:rsid w:val="00EB65DF"/>
    <w:rsid w:val="00EB7325"/>
    <w:rsid w:val="00EB7F10"/>
    <w:rsid w:val="00EC07B3"/>
    <w:rsid w:val="00EC0A93"/>
    <w:rsid w:val="00EC141A"/>
    <w:rsid w:val="00EC1CD9"/>
    <w:rsid w:val="00EC2172"/>
    <w:rsid w:val="00EC2FD9"/>
    <w:rsid w:val="00EC3422"/>
    <w:rsid w:val="00EC423D"/>
    <w:rsid w:val="00EC45BD"/>
    <w:rsid w:val="00EC4613"/>
    <w:rsid w:val="00EC4D6F"/>
    <w:rsid w:val="00EC580D"/>
    <w:rsid w:val="00EC5F78"/>
    <w:rsid w:val="00EC61EC"/>
    <w:rsid w:val="00EC64ED"/>
    <w:rsid w:val="00EC66AF"/>
    <w:rsid w:val="00EC68DF"/>
    <w:rsid w:val="00EC6913"/>
    <w:rsid w:val="00EC6EC9"/>
    <w:rsid w:val="00ED00B3"/>
    <w:rsid w:val="00ED03B7"/>
    <w:rsid w:val="00ED0844"/>
    <w:rsid w:val="00ED0954"/>
    <w:rsid w:val="00ED0D70"/>
    <w:rsid w:val="00ED1266"/>
    <w:rsid w:val="00ED1390"/>
    <w:rsid w:val="00ED15D9"/>
    <w:rsid w:val="00ED1CC6"/>
    <w:rsid w:val="00ED1E84"/>
    <w:rsid w:val="00ED2067"/>
    <w:rsid w:val="00ED2705"/>
    <w:rsid w:val="00ED2790"/>
    <w:rsid w:val="00ED327A"/>
    <w:rsid w:val="00ED3777"/>
    <w:rsid w:val="00ED3D01"/>
    <w:rsid w:val="00ED45DF"/>
    <w:rsid w:val="00ED47B9"/>
    <w:rsid w:val="00ED4B1D"/>
    <w:rsid w:val="00ED4D34"/>
    <w:rsid w:val="00ED5333"/>
    <w:rsid w:val="00ED5A93"/>
    <w:rsid w:val="00ED5C40"/>
    <w:rsid w:val="00ED69B5"/>
    <w:rsid w:val="00ED6A7D"/>
    <w:rsid w:val="00ED6FB4"/>
    <w:rsid w:val="00ED73EC"/>
    <w:rsid w:val="00EE089C"/>
    <w:rsid w:val="00EE1343"/>
    <w:rsid w:val="00EE13AB"/>
    <w:rsid w:val="00EE13C1"/>
    <w:rsid w:val="00EE1B4C"/>
    <w:rsid w:val="00EE25BC"/>
    <w:rsid w:val="00EE2697"/>
    <w:rsid w:val="00EE2BCD"/>
    <w:rsid w:val="00EE2D90"/>
    <w:rsid w:val="00EE31B2"/>
    <w:rsid w:val="00EE37FA"/>
    <w:rsid w:val="00EE4799"/>
    <w:rsid w:val="00EE4A60"/>
    <w:rsid w:val="00EE4CB7"/>
    <w:rsid w:val="00EE5046"/>
    <w:rsid w:val="00EE5E69"/>
    <w:rsid w:val="00EE5FE2"/>
    <w:rsid w:val="00EE662D"/>
    <w:rsid w:val="00EE66E6"/>
    <w:rsid w:val="00EE69F8"/>
    <w:rsid w:val="00EE726D"/>
    <w:rsid w:val="00EE749C"/>
    <w:rsid w:val="00EE7595"/>
    <w:rsid w:val="00EE79E9"/>
    <w:rsid w:val="00EE7C13"/>
    <w:rsid w:val="00EF05D0"/>
    <w:rsid w:val="00EF06F4"/>
    <w:rsid w:val="00EF1181"/>
    <w:rsid w:val="00EF1726"/>
    <w:rsid w:val="00EF1E83"/>
    <w:rsid w:val="00EF2000"/>
    <w:rsid w:val="00EF28BB"/>
    <w:rsid w:val="00EF391E"/>
    <w:rsid w:val="00EF404D"/>
    <w:rsid w:val="00EF452C"/>
    <w:rsid w:val="00EF701A"/>
    <w:rsid w:val="00EF7824"/>
    <w:rsid w:val="00EF78B1"/>
    <w:rsid w:val="00EF7BBC"/>
    <w:rsid w:val="00EF7C90"/>
    <w:rsid w:val="00F00853"/>
    <w:rsid w:val="00F00DD1"/>
    <w:rsid w:val="00F01A36"/>
    <w:rsid w:val="00F01F69"/>
    <w:rsid w:val="00F02D15"/>
    <w:rsid w:val="00F039EB"/>
    <w:rsid w:val="00F03A0D"/>
    <w:rsid w:val="00F03B48"/>
    <w:rsid w:val="00F0402A"/>
    <w:rsid w:val="00F04945"/>
    <w:rsid w:val="00F053D7"/>
    <w:rsid w:val="00F05AC0"/>
    <w:rsid w:val="00F06131"/>
    <w:rsid w:val="00F073C5"/>
    <w:rsid w:val="00F100CA"/>
    <w:rsid w:val="00F10ED3"/>
    <w:rsid w:val="00F11269"/>
    <w:rsid w:val="00F11327"/>
    <w:rsid w:val="00F1248B"/>
    <w:rsid w:val="00F12948"/>
    <w:rsid w:val="00F1302A"/>
    <w:rsid w:val="00F1325F"/>
    <w:rsid w:val="00F15033"/>
    <w:rsid w:val="00F15221"/>
    <w:rsid w:val="00F1588B"/>
    <w:rsid w:val="00F16308"/>
    <w:rsid w:val="00F170A9"/>
    <w:rsid w:val="00F17D12"/>
    <w:rsid w:val="00F203DD"/>
    <w:rsid w:val="00F20B34"/>
    <w:rsid w:val="00F22075"/>
    <w:rsid w:val="00F22E6E"/>
    <w:rsid w:val="00F23419"/>
    <w:rsid w:val="00F23716"/>
    <w:rsid w:val="00F23F8F"/>
    <w:rsid w:val="00F2439E"/>
    <w:rsid w:val="00F245FE"/>
    <w:rsid w:val="00F253FB"/>
    <w:rsid w:val="00F25BAE"/>
    <w:rsid w:val="00F263B5"/>
    <w:rsid w:val="00F27471"/>
    <w:rsid w:val="00F302E4"/>
    <w:rsid w:val="00F30418"/>
    <w:rsid w:val="00F30681"/>
    <w:rsid w:val="00F31552"/>
    <w:rsid w:val="00F31711"/>
    <w:rsid w:val="00F31C3E"/>
    <w:rsid w:val="00F31E4A"/>
    <w:rsid w:val="00F321DF"/>
    <w:rsid w:val="00F32E23"/>
    <w:rsid w:val="00F3315F"/>
    <w:rsid w:val="00F33818"/>
    <w:rsid w:val="00F33916"/>
    <w:rsid w:val="00F33AA7"/>
    <w:rsid w:val="00F34121"/>
    <w:rsid w:val="00F3465C"/>
    <w:rsid w:val="00F34F7D"/>
    <w:rsid w:val="00F350AE"/>
    <w:rsid w:val="00F35CE5"/>
    <w:rsid w:val="00F35F82"/>
    <w:rsid w:val="00F36576"/>
    <w:rsid w:val="00F366E1"/>
    <w:rsid w:val="00F36BEA"/>
    <w:rsid w:val="00F3708B"/>
    <w:rsid w:val="00F374CC"/>
    <w:rsid w:val="00F37671"/>
    <w:rsid w:val="00F376A8"/>
    <w:rsid w:val="00F37A2D"/>
    <w:rsid w:val="00F37BD2"/>
    <w:rsid w:val="00F40255"/>
    <w:rsid w:val="00F402E9"/>
    <w:rsid w:val="00F4062D"/>
    <w:rsid w:val="00F408A8"/>
    <w:rsid w:val="00F40957"/>
    <w:rsid w:val="00F40B17"/>
    <w:rsid w:val="00F40C80"/>
    <w:rsid w:val="00F411F0"/>
    <w:rsid w:val="00F4121D"/>
    <w:rsid w:val="00F414A1"/>
    <w:rsid w:val="00F41760"/>
    <w:rsid w:val="00F429B8"/>
    <w:rsid w:val="00F42D30"/>
    <w:rsid w:val="00F432F7"/>
    <w:rsid w:val="00F4363D"/>
    <w:rsid w:val="00F44A2D"/>
    <w:rsid w:val="00F44E82"/>
    <w:rsid w:val="00F45005"/>
    <w:rsid w:val="00F45346"/>
    <w:rsid w:val="00F45974"/>
    <w:rsid w:val="00F46E3F"/>
    <w:rsid w:val="00F4773B"/>
    <w:rsid w:val="00F5021F"/>
    <w:rsid w:val="00F503CA"/>
    <w:rsid w:val="00F508CF"/>
    <w:rsid w:val="00F50BA1"/>
    <w:rsid w:val="00F50F40"/>
    <w:rsid w:val="00F51210"/>
    <w:rsid w:val="00F514A0"/>
    <w:rsid w:val="00F527D8"/>
    <w:rsid w:val="00F52B72"/>
    <w:rsid w:val="00F53376"/>
    <w:rsid w:val="00F53479"/>
    <w:rsid w:val="00F53631"/>
    <w:rsid w:val="00F53DA2"/>
    <w:rsid w:val="00F53DB5"/>
    <w:rsid w:val="00F55D06"/>
    <w:rsid w:val="00F56836"/>
    <w:rsid w:val="00F56B48"/>
    <w:rsid w:val="00F61795"/>
    <w:rsid w:val="00F61B7F"/>
    <w:rsid w:val="00F62908"/>
    <w:rsid w:val="00F62A8B"/>
    <w:rsid w:val="00F62C03"/>
    <w:rsid w:val="00F63133"/>
    <w:rsid w:val="00F63206"/>
    <w:rsid w:val="00F63414"/>
    <w:rsid w:val="00F6452F"/>
    <w:rsid w:val="00F64B63"/>
    <w:rsid w:val="00F64F6D"/>
    <w:rsid w:val="00F65368"/>
    <w:rsid w:val="00F65ED7"/>
    <w:rsid w:val="00F66ED8"/>
    <w:rsid w:val="00F66ED9"/>
    <w:rsid w:val="00F6771A"/>
    <w:rsid w:val="00F67ED7"/>
    <w:rsid w:val="00F708E0"/>
    <w:rsid w:val="00F71887"/>
    <w:rsid w:val="00F73229"/>
    <w:rsid w:val="00F74366"/>
    <w:rsid w:val="00F74675"/>
    <w:rsid w:val="00F755D5"/>
    <w:rsid w:val="00F768C0"/>
    <w:rsid w:val="00F76AEB"/>
    <w:rsid w:val="00F76DB7"/>
    <w:rsid w:val="00F76EAA"/>
    <w:rsid w:val="00F77383"/>
    <w:rsid w:val="00F77BF8"/>
    <w:rsid w:val="00F804FC"/>
    <w:rsid w:val="00F82633"/>
    <w:rsid w:val="00F82C0D"/>
    <w:rsid w:val="00F8393F"/>
    <w:rsid w:val="00F83ED9"/>
    <w:rsid w:val="00F83FE0"/>
    <w:rsid w:val="00F84032"/>
    <w:rsid w:val="00F843A4"/>
    <w:rsid w:val="00F8499A"/>
    <w:rsid w:val="00F84B02"/>
    <w:rsid w:val="00F84B81"/>
    <w:rsid w:val="00F84C62"/>
    <w:rsid w:val="00F84E2F"/>
    <w:rsid w:val="00F84F79"/>
    <w:rsid w:val="00F8681C"/>
    <w:rsid w:val="00F86EB9"/>
    <w:rsid w:val="00F87835"/>
    <w:rsid w:val="00F87B70"/>
    <w:rsid w:val="00F9029D"/>
    <w:rsid w:val="00F90305"/>
    <w:rsid w:val="00F903E1"/>
    <w:rsid w:val="00F9069B"/>
    <w:rsid w:val="00F9092C"/>
    <w:rsid w:val="00F90AD5"/>
    <w:rsid w:val="00F90BE2"/>
    <w:rsid w:val="00F91272"/>
    <w:rsid w:val="00F9178F"/>
    <w:rsid w:val="00F919A3"/>
    <w:rsid w:val="00F92910"/>
    <w:rsid w:val="00F9295A"/>
    <w:rsid w:val="00F932B5"/>
    <w:rsid w:val="00F93623"/>
    <w:rsid w:val="00F93A6F"/>
    <w:rsid w:val="00F93AB2"/>
    <w:rsid w:val="00F942C4"/>
    <w:rsid w:val="00F948D6"/>
    <w:rsid w:val="00F95384"/>
    <w:rsid w:val="00F967EB"/>
    <w:rsid w:val="00F9772A"/>
    <w:rsid w:val="00F97FBD"/>
    <w:rsid w:val="00FA0191"/>
    <w:rsid w:val="00FA04B0"/>
    <w:rsid w:val="00FA052B"/>
    <w:rsid w:val="00FA06A9"/>
    <w:rsid w:val="00FA141B"/>
    <w:rsid w:val="00FA15E5"/>
    <w:rsid w:val="00FA1EC4"/>
    <w:rsid w:val="00FA1FF5"/>
    <w:rsid w:val="00FA207F"/>
    <w:rsid w:val="00FA24C8"/>
    <w:rsid w:val="00FA26EB"/>
    <w:rsid w:val="00FA2EBB"/>
    <w:rsid w:val="00FA32D2"/>
    <w:rsid w:val="00FA3B31"/>
    <w:rsid w:val="00FA43E7"/>
    <w:rsid w:val="00FA459F"/>
    <w:rsid w:val="00FA4697"/>
    <w:rsid w:val="00FA4AE3"/>
    <w:rsid w:val="00FA51DF"/>
    <w:rsid w:val="00FA5C0D"/>
    <w:rsid w:val="00FA5CEF"/>
    <w:rsid w:val="00FA62D6"/>
    <w:rsid w:val="00FA68C3"/>
    <w:rsid w:val="00FA6F25"/>
    <w:rsid w:val="00FA725E"/>
    <w:rsid w:val="00FA751A"/>
    <w:rsid w:val="00FA78BB"/>
    <w:rsid w:val="00FA7FE2"/>
    <w:rsid w:val="00FB02E7"/>
    <w:rsid w:val="00FB06F3"/>
    <w:rsid w:val="00FB082F"/>
    <w:rsid w:val="00FB08CB"/>
    <w:rsid w:val="00FB0A1A"/>
    <w:rsid w:val="00FB0C44"/>
    <w:rsid w:val="00FB1A72"/>
    <w:rsid w:val="00FB21CF"/>
    <w:rsid w:val="00FB2ABF"/>
    <w:rsid w:val="00FB2FCA"/>
    <w:rsid w:val="00FB3B22"/>
    <w:rsid w:val="00FB4653"/>
    <w:rsid w:val="00FB4BFA"/>
    <w:rsid w:val="00FB52E5"/>
    <w:rsid w:val="00FB581D"/>
    <w:rsid w:val="00FB5BEA"/>
    <w:rsid w:val="00FB5F24"/>
    <w:rsid w:val="00FB6077"/>
    <w:rsid w:val="00FB61EA"/>
    <w:rsid w:val="00FB6FC5"/>
    <w:rsid w:val="00FB74C7"/>
    <w:rsid w:val="00FC07AB"/>
    <w:rsid w:val="00FC08B6"/>
    <w:rsid w:val="00FC0E12"/>
    <w:rsid w:val="00FC0F99"/>
    <w:rsid w:val="00FC12C8"/>
    <w:rsid w:val="00FC1420"/>
    <w:rsid w:val="00FC20D7"/>
    <w:rsid w:val="00FC2AA8"/>
    <w:rsid w:val="00FC2E76"/>
    <w:rsid w:val="00FC2E84"/>
    <w:rsid w:val="00FC32BC"/>
    <w:rsid w:val="00FC34AA"/>
    <w:rsid w:val="00FC47FF"/>
    <w:rsid w:val="00FC5600"/>
    <w:rsid w:val="00FC5F71"/>
    <w:rsid w:val="00FC66C7"/>
    <w:rsid w:val="00FC6BF2"/>
    <w:rsid w:val="00FC7074"/>
    <w:rsid w:val="00FC72BA"/>
    <w:rsid w:val="00FC7FEA"/>
    <w:rsid w:val="00FD026E"/>
    <w:rsid w:val="00FD1322"/>
    <w:rsid w:val="00FD2093"/>
    <w:rsid w:val="00FD225B"/>
    <w:rsid w:val="00FD3AA2"/>
    <w:rsid w:val="00FD4311"/>
    <w:rsid w:val="00FD5210"/>
    <w:rsid w:val="00FD59C7"/>
    <w:rsid w:val="00FD5EF2"/>
    <w:rsid w:val="00FD60F4"/>
    <w:rsid w:val="00FD63F6"/>
    <w:rsid w:val="00FD6A74"/>
    <w:rsid w:val="00FD6B53"/>
    <w:rsid w:val="00FD72CC"/>
    <w:rsid w:val="00FE038A"/>
    <w:rsid w:val="00FE04CF"/>
    <w:rsid w:val="00FE0543"/>
    <w:rsid w:val="00FE0DF1"/>
    <w:rsid w:val="00FE0E47"/>
    <w:rsid w:val="00FE1355"/>
    <w:rsid w:val="00FE183A"/>
    <w:rsid w:val="00FE1FA4"/>
    <w:rsid w:val="00FE2497"/>
    <w:rsid w:val="00FE24A2"/>
    <w:rsid w:val="00FE2D4A"/>
    <w:rsid w:val="00FE2E56"/>
    <w:rsid w:val="00FE36D2"/>
    <w:rsid w:val="00FE3B5D"/>
    <w:rsid w:val="00FE3F7D"/>
    <w:rsid w:val="00FE4111"/>
    <w:rsid w:val="00FE5388"/>
    <w:rsid w:val="00FE5AF9"/>
    <w:rsid w:val="00FE5D3C"/>
    <w:rsid w:val="00FE6D7F"/>
    <w:rsid w:val="00FE6DDF"/>
    <w:rsid w:val="00FE7023"/>
    <w:rsid w:val="00FE7D14"/>
    <w:rsid w:val="00FF0923"/>
    <w:rsid w:val="00FF0E66"/>
    <w:rsid w:val="00FF1339"/>
    <w:rsid w:val="00FF1ADA"/>
    <w:rsid w:val="00FF353B"/>
    <w:rsid w:val="00FF354B"/>
    <w:rsid w:val="00FF3637"/>
    <w:rsid w:val="00FF3731"/>
    <w:rsid w:val="00FF3A50"/>
    <w:rsid w:val="00FF3FB9"/>
    <w:rsid w:val="00FF40D1"/>
    <w:rsid w:val="00FF4112"/>
    <w:rsid w:val="00FF417B"/>
    <w:rsid w:val="00FF44A9"/>
    <w:rsid w:val="00FF4805"/>
    <w:rsid w:val="00FF4EA0"/>
    <w:rsid w:val="00FF5E54"/>
    <w:rsid w:val="00FF604D"/>
    <w:rsid w:val="00FF6270"/>
    <w:rsid w:val="00FF6D8D"/>
    <w:rsid w:val="00FF751C"/>
    <w:rsid w:val="00FF76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F55"/>
  </w:style>
  <w:style w:type="paragraph" w:styleId="Heading1">
    <w:name w:val="heading 1"/>
    <w:basedOn w:val="Normal"/>
    <w:next w:val="Normal"/>
    <w:link w:val="Heading1Char"/>
    <w:uiPriority w:val="9"/>
    <w:qFormat/>
    <w:rsid w:val="009F4724"/>
    <w:pPr>
      <w:shd w:val="clear" w:color="auto" w:fill="E36C0A" w:themeFill="accent6" w:themeFillShade="BF"/>
      <w:spacing w:after="120"/>
      <w:ind w:firstLine="360"/>
      <w:jc w:val="both"/>
      <w:outlineLvl w:val="0"/>
    </w:pPr>
    <w:rPr>
      <w:rFonts w:ascii="Arial" w:hAnsi="Arial" w:cs="Arial"/>
      <w:b/>
      <w:color w:val="FFFFFF" w:themeColor="background1"/>
      <w:sz w:val="20"/>
      <w:szCs w:val="20"/>
      <w:lang w:val="fr-FR"/>
    </w:rPr>
  </w:style>
  <w:style w:type="paragraph" w:styleId="Heading5">
    <w:name w:val="heading 5"/>
    <w:basedOn w:val="Normal"/>
    <w:link w:val="Heading5Char"/>
    <w:uiPriority w:val="9"/>
    <w:qFormat/>
    <w:rsid w:val="000B5BB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02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70218"/>
  </w:style>
  <w:style w:type="character" w:styleId="HTMLCode">
    <w:name w:val="HTML Code"/>
    <w:basedOn w:val="DefaultParagraphFont"/>
    <w:uiPriority w:val="99"/>
    <w:semiHidden/>
    <w:unhideWhenUsed/>
    <w:rsid w:val="00270218"/>
    <w:rPr>
      <w:rFonts w:ascii="Courier New" w:eastAsia="Times New Roman" w:hAnsi="Courier New" w:cs="Courier New"/>
      <w:sz w:val="20"/>
      <w:szCs w:val="20"/>
    </w:rPr>
  </w:style>
  <w:style w:type="character" w:styleId="Emphasis">
    <w:name w:val="Emphasis"/>
    <w:uiPriority w:val="20"/>
    <w:qFormat/>
    <w:rsid w:val="00C03154"/>
    <w:rPr>
      <w:rFonts w:asciiTheme="minorHAnsi" w:hAnsiTheme="minorHAnsi" w:cstheme="minorHAnsi"/>
      <w:color w:val="7F7F7F" w:themeColor="text1" w:themeTint="80"/>
      <w:sz w:val="20"/>
      <w:szCs w:val="20"/>
      <w:lang w:val="fr-FR"/>
    </w:rPr>
  </w:style>
  <w:style w:type="character" w:styleId="Strong">
    <w:name w:val="Strong"/>
    <w:basedOn w:val="DefaultParagraphFont"/>
    <w:uiPriority w:val="22"/>
    <w:qFormat/>
    <w:rsid w:val="002755F8"/>
    <w:rPr>
      <w:b/>
      <w:bCs/>
    </w:rPr>
  </w:style>
  <w:style w:type="paragraph" w:styleId="BalloonText">
    <w:name w:val="Balloon Text"/>
    <w:basedOn w:val="Normal"/>
    <w:link w:val="BalloonTextChar"/>
    <w:uiPriority w:val="99"/>
    <w:semiHidden/>
    <w:unhideWhenUsed/>
    <w:rsid w:val="00C25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2F5"/>
    <w:rPr>
      <w:rFonts w:ascii="Tahoma" w:hAnsi="Tahoma" w:cs="Tahoma"/>
      <w:sz w:val="16"/>
      <w:szCs w:val="16"/>
    </w:rPr>
  </w:style>
  <w:style w:type="paragraph" w:styleId="Header">
    <w:name w:val="header"/>
    <w:basedOn w:val="Normal"/>
    <w:link w:val="HeaderChar"/>
    <w:uiPriority w:val="99"/>
    <w:semiHidden/>
    <w:unhideWhenUsed/>
    <w:rsid w:val="002416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161D"/>
  </w:style>
  <w:style w:type="paragraph" w:styleId="Footer">
    <w:name w:val="footer"/>
    <w:basedOn w:val="Normal"/>
    <w:link w:val="FooterChar"/>
    <w:uiPriority w:val="99"/>
    <w:semiHidden/>
    <w:unhideWhenUsed/>
    <w:rsid w:val="002416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161D"/>
  </w:style>
  <w:style w:type="paragraph" w:styleId="ListParagraph">
    <w:name w:val="List Paragraph"/>
    <w:basedOn w:val="Normal"/>
    <w:uiPriority w:val="34"/>
    <w:qFormat/>
    <w:rsid w:val="00972219"/>
    <w:pPr>
      <w:ind w:left="720"/>
      <w:contextualSpacing/>
    </w:pPr>
  </w:style>
  <w:style w:type="character" w:customStyle="1" w:styleId="Heading1Char">
    <w:name w:val="Heading 1 Char"/>
    <w:basedOn w:val="DefaultParagraphFont"/>
    <w:link w:val="Heading1"/>
    <w:uiPriority w:val="9"/>
    <w:rsid w:val="009F4724"/>
    <w:rPr>
      <w:rFonts w:ascii="Arial" w:hAnsi="Arial" w:cs="Arial"/>
      <w:b/>
      <w:color w:val="FFFFFF" w:themeColor="background1"/>
      <w:sz w:val="20"/>
      <w:szCs w:val="20"/>
      <w:shd w:val="clear" w:color="auto" w:fill="E36C0A" w:themeFill="accent6" w:themeFillShade="BF"/>
      <w:lang w:val="fr-FR"/>
    </w:rPr>
  </w:style>
  <w:style w:type="character" w:styleId="IntenseEmphasis">
    <w:name w:val="Intense Emphasis"/>
    <w:uiPriority w:val="21"/>
    <w:qFormat/>
    <w:rsid w:val="001F53F1"/>
    <w:rPr>
      <w:rFonts w:ascii="Consolas" w:hAnsi="Consolas" w:cs="Arial"/>
      <w:sz w:val="20"/>
      <w:szCs w:val="20"/>
    </w:rPr>
  </w:style>
  <w:style w:type="paragraph" w:styleId="Subtitle">
    <w:name w:val="Subtitle"/>
    <w:basedOn w:val="ListParagraph"/>
    <w:next w:val="Normal"/>
    <w:link w:val="SubtitleChar"/>
    <w:uiPriority w:val="11"/>
    <w:qFormat/>
    <w:rsid w:val="006413EC"/>
    <w:pPr>
      <w:spacing w:before="60" w:after="0"/>
      <w:ind w:left="0"/>
      <w:contextualSpacing w:val="0"/>
    </w:pPr>
    <w:rPr>
      <w:rFonts w:ascii="Arial" w:hAnsi="Arial" w:cs="Arial"/>
      <w:sz w:val="20"/>
      <w:szCs w:val="20"/>
      <w:lang w:val="fr-FR"/>
    </w:rPr>
  </w:style>
  <w:style w:type="character" w:customStyle="1" w:styleId="SubtitleChar">
    <w:name w:val="Subtitle Char"/>
    <w:basedOn w:val="DefaultParagraphFont"/>
    <w:link w:val="Subtitle"/>
    <w:uiPriority w:val="11"/>
    <w:rsid w:val="006413EC"/>
    <w:rPr>
      <w:rFonts w:ascii="Arial" w:hAnsi="Arial" w:cs="Arial"/>
      <w:sz w:val="20"/>
      <w:szCs w:val="20"/>
      <w:lang w:val="fr-FR"/>
    </w:rPr>
  </w:style>
  <w:style w:type="paragraph" w:styleId="HTMLPreformatted">
    <w:name w:val="HTML Preformatted"/>
    <w:basedOn w:val="Normal"/>
    <w:link w:val="HTMLPreformattedChar"/>
    <w:uiPriority w:val="99"/>
    <w:semiHidden/>
    <w:unhideWhenUsed/>
    <w:rsid w:val="00883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3FA1"/>
    <w:rPr>
      <w:rFonts w:ascii="Courier New" w:eastAsia="Times New Roman" w:hAnsi="Courier New" w:cs="Courier New"/>
      <w:sz w:val="20"/>
      <w:szCs w:val="20"/>
    </w:rPr>
  </w:style>
  <w:style w:type="character" w:customStyle="1" w:styleId="kwd">
    <w:name w:val="kwd"/>
    <w:basedOn w:val="DefaultParagraphFont"/>
    <w:rsid w:val="00883FA1"/>
  </w:style>
  <w:style w:type="character" w:customStyle="1" w:styleId="pln">
    <w:name w:val="pln"/>
    <w:basedOn w:val="DefaultParagraphFont"/>
    <w:rsid w:val="00883FA1"/>
  </w:style>
  <w:style w:type="character" w:customStyle="1" w:styleId="pun">
    <w:name w:val="pun"/>
    <w:basedOn w:val="DefaultParagraphFont"/>
    <w:rsid w:val="00883FA1"/>
  </w:style>
  <w:style w:type="character" w:customStyle="1" w:styleId="lit">
    <w:name w:val="lit"/>
    <w:basedOn w:val="DefaultParagraphFont"/>
    <w:rsid w:val="00883FA1"/>
  </w:style>
  <w:style w:type="character" w:customStyle="1" w:styleId="typ">
    <w:name w:val="typ"/>
    <w:basedOn w:val="DefaultParagraphFont"/>
    <w:rsid w:val="00883FA1"/>
  </w:style>
  <w:style w:type="character" w:customStyle="1" w:styleId="str">
    <w:name w:val="str"/>
    <w:basedOn w:val="DefaultParagraphFont"/>
    <w:rsid w:val="00883FA1"/>
  </w:style>
  <w:style w:type="paragraph" w:customStyle="1" w:styleId="Default">
    <w:name w:val="Default"/>
    <w:rsid w:val="002D33A3"/>
    <w:pPr>
      <w:autoSpaceDE w:val="0"/>
      <w:autoSpaceDN w:val="0"/>
      <w:adjustRightInd w:val="0"/>
      <w:spacing w:after="0" w:line="240" w:lineRule="auto"/>
    </w:pPr>
    <w:rPr>
      <w:rFonts w:ascii="Consolas" w:hAnsi="Consolas" w:cs="Consolas"/>
      <w:color w:val="000000"/>
      <w:sz w:val="24"/>
      <w:szCs w:val="24"/>
    </w:rPr>
  </w:style>
  <w:style w:type="paragraph" w:styleId="TOCHeading">
    <w:name w:val="TOC Heading"/>
    <w:basedOn w:val="Heading1"/>
    <w:next w:val="Normal"/>
    <w:uiPriority w:val="39"/>
    <w:unhideWhenUsed/>
    <w:qFormat/>
    <w:rsid w:val="002028CC"/>
    <w:pPr>
      <w:keepNext/>
      <w:keepLines/>
      <w:shd w:val="clear" w:color="auto" w:fill="auto"/>
      <w:spacing w:before="480" w:after="0"/>
      <w:ind w:firstLine="0"/>
      <w:jc w:val="left"/>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AD35A0"/>
    <w:pPr>
      <w:tabs>
        <w:tab w:val="right" w:leader="dot" w:pos="9350"/>
      </w:tabs>
      <w:spacing w:before="120" w:after="0"/>
      <w:ind w:left="360"/>
    </w:pPr>
  </w:style>
  <w:style w:type="character" w:styleId="Hyperlink">
    <w:name w:val="Hyperlink"/>
    <w:basedOn w:val="DefaultParagraphFont"/>
    <w:uiPriority w:val="99"/>
    <w:unhideWhenUsed/>
    <w:rsid w:val="002028CC"/>
    <w:rPr>
      <w:color w:val="0000FF" w:themeColor="hyperlink"/>
      <w:u w:val="single"/>
    </w:rPr>
  </w:style>
  <w:style w:type="character" w:styleId="SubtleEmphasis">
    <w:name w:val="Subtle Emphasis"/>
    <w:basedOn w:val="DefaultParagraphFont"/>
    <w:uiPriority w:val="19"/>
    <w:qFormat/>
    <w:rsid w:val="00FF4112"/>
    <w:rPr>
      <w:i/>
      <w:iCs/>
      <w:color w:val="808080" w:themeColor="text1" w:themeTint="7F"/>
    </w:rPr>
  </w:style>
  <w:style w:type="character" w:customStyle="1" w:styleId="Heading5Char">
    <w:name w:val="Heading 5 Char"/>
    <w:basedOn w:val="DefaultParagraphFont"/>
    <w:link w:val="Heading5"/>
    <w:uiPriority w:val="9"/>
    <w:rsid w:val="000B5BBD"/>
    <w:rPr>
      <w:rFonts w:ascii="Times New Roman" w:eastAsia="Times New Roman" w:hAnsi="Times New Roman" w:cs="Times New Roman"/>
      <w:b/>
      <w:bCs/>
      <w:sz w:val="20"/>
      <w:szCs w:val="20"/>
    </w:rPr>
  </w:style>
  <w:style w:type="character" w:customStyle="1" w:styleId="acegutter">
    <w:name w:val="ace_gutter"/>
    <w:basedOn w:val="DefaultParagraphFont"/>
    <w:rsid w:val="000B5BBD"/>
  </w:style>
  <w:style w:type="character" w:customStyle="1" w:styleId="acekeyword">
    <w:name w:val="ace_keyword"/>
    <w:basedOn w:val="DefaultParagraphFont"/>
    <w:rsid w:val="000B5BBD"/>
  </w:style>
  <w:style w:type="character" w:customStyle="1" w:styleId="aceidentifier">
    <w:name w:val="ace_identifier"/>
    <w:basedOn w:val="DefaultParagraphFont"/>
    <w:rsid w:val="000B5BBD"/>
  </w:style>
  <w:style w:type="character" w:customStyle="1" w:styleId="acesupport">
    <w:name w:val="ace_support"/>
    <w:basedOn w:val="DefaultParagraphFont"/>
    <w:rsid w:val="000B5BBD"/>
  </w:style>
  <w:style w:type="character" w:customStyle="1" w:styleId="aceconstant">
    <w:name w:val="ace_constant"/>
    <w:basedOn w:val="DefaultParagraphFont"/>
    <w:rsid w:val="000B5BBD"/>
  </w:style>
  <w:style w:type="character" w:customStyle="1" w:styleId="acestring">
    <w:name w:val="ace_string"/>
    <w:basedOn w:val="DefaultParagraphFont"/>
    <w:rsid w:val="000B5BBD"/>
  </w:style>
  <w:style w:type="character" w:customStyle="1" w:styleId="acecomment">
    <w:name w:val="ace_comment"/>
    <w:basedOn w:val="DefaultParagraphFont"/>
    <w:rsid w:val="000B5BBD"/>
  </w:style>
  <w:style w:type="character" w:customStyle="1" w:styleId="aceindent-guide">
    <w:name w:val="ace_indent-guide"/>
    <w:basedOn w:val="DefaultParagraphFont"/>
    <w:rsid w:val="000B5BBD"/>
  </w:style>
  <w:style w:type="paragraph" w:styleId="NoSpacing">
    <w:name w:val="No Spacing"/>
    <w:uiPriority w:val="1"/>
    <w:qFormat/>
    <w:rsid w:val="00BA26B8"/>
    <w:pPr>
      <w:spacing w:after="0" w:line="240" w:lineRule="auto"/>
    </w:pPr>
  </w:style>
  <w:style w:type="paragraph" w:customStyle="1" w:styleId="hoveredcourseelement">
    <w:name w:val="hoveredcourseelement"/>
    <w:basedOn w:val="Normal"/>
    <w:rsid w:val="00D36D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784740">
      <w:bodyDiv w:val="1"/>
      <w:marLeft w:val="0"/>
      <w:marRight w:val="0"/>
      <w:marTop w:val="0"/>
      <w:marBottom w:val="0"/>
      <w:divBdr>
        <w:top w:val="none" w:sz="0" w:space="0" w:color="auto"/>
        <w:left w:val="none" w:sz="0" w:space="0" w:color="auto"/>
        <w:bottom w:val="none" w:sz="0" w:space="0" w:color="auto"/>
        <w:right w:val="none" w:sz="0" w:space="0" w:color="auto"/>
      </w:divBdr>
    </w:div>
    <w:div w:id="32580067">
      <w:bodyDiv w:val="1"/>
      <w:marLeft w:val="0"/>
      <w:marRight w:val="0"/>
      <w:marTop w:val="0"/>
      <w:marBottom w:val="0"/>
      <w:divBdr>
        <w:top w:val="none" w:sz="0" w:space="0" w:color="auto"/>
        <w:left w:val="none" w:sz="0" w:space="0" w:color="auto"/>
        <w:bottom w:val="none" w:sz="0" w:space="0" w:color="auto"/>
        <w:right w:val="none" w:sz="0" w:space="0" w:color="auto"/>
      </w:divBdr>
      <w:divsChild>
        <w:div w:id="2029601820">
          <w:marLeft w:val="0"/>
          <w:marRight w:val="0"/>
          <w:marTop w:val="0"/>
          <w:marBottom w:val="0"/>
          <w:divBdr>
            <w:top w:val="none" w:sz="0" w:space="0" w:color="auto"/>
            <w:left w:val="none" w:sz="0" w:space="0" w:color="auto"/>
            <w:bottom w:val="none" w:sz="0" w:space="0" w:color="auto"/>
            <w:right w:val="none" w:sz="0" w:space="0" w:color="auto"/>
          </w:divBdr>
          <w:divsChild>
            <w:div w:id="379867151">
              <w:marLeft w:val="0"/>
              <w:marRight w:val="0"/>
              <w:marTop w:val="0"/>
              <w:marBottom w:val="0"/>
              <w:divBdr>
                <w:top w:val="none" w:sz="0" w:space="0" w:color="auto"/>
                <w:left w:val="none" w:sz="0" w:space="0" w:color="auto"/>
                <w:bottom w:val="none" w:sz="0" w:space="0" w:color="auto"/>
                <w:right w:val="none" w:sz="0" w:space="0" w:color="auto"/>
              </w:divBdr>
              <w:divsChild>
                <w:div w:id="291909612">
                  <w:marLeft w:val="0"/>
                  <w:marRight w:val="0"/>
                  <w:marTop w:val="0"/>
                  <w:marBottom w:val="0"/>
                  <w:divBdr>
                    <w:top w:val="none" w:sz="0" w:space="0" w:color="auto"/>
                    <w:left w:val="none" w:sz="0" w:space="0" w:color="auto"/>
                    <w:bottom w:val="none" w:sz="0" w:space="0" w:color="auto"/>
                    <w:right w:val="none" w:sz="0" w:space="0" w:color="auto"/>
                  </w:divBdr>
                </w:div>
                <w:div w:id="14696118">
                  <w:marLeft w:val="0"/>
                  <w:marRight w:val="0"/>
                  <w:marTop w:val="0"/>
                  <w:marBottom w:val="0"/>
                  <w:divBdr>
                    <w:top w:val="none" w:sz="0" w:space="0" w:color="auto"/>
                    <w:left w:val="none" w:sz="0" w:space="0" w:color="auto"/>
                    <w:bottom w:val="none" w:sz="0" w:space="0" w:color="auto"/>
                    <w:right w:val="none" w:sz="0" w:space="0" w:color="auto"/>
                  </w:divBdr>
                </w:div>
                <w:div w:id="1647273134">
                  <w:marLeft w:val="0"/>
                  <w:marRight w:val="0"/>
                  <w:marTop w:val="0"/>
                  <w:marBottom w:val="0"/>
                  <w:divBdr>
                    <w:top w:val="none" w:sz="0" w:space="0" w:color="auto"/>
                    <w:left w:val="none" w:sz="0" w:space="0" w:color="auto"/>
                    <w:bottom w:val="none" w:sz="0" w:space="0" w:color="auto"/>
                    <w:right w:val="none" w:sz="0" w:space="0" w:color="auto"/>
                  </w:divBdr>
                </w:div>
                <w:div w:id="364839343">
                  <w:marLeft w:val="0"/>
                  <w:marRight w:val="0"/>
                  <w:marTop w:val="0"/>
                  <w:marBottom w:val="0"/>
                  <w:divBdr>
                    <w:top w:val="none" w:sz="0" w:space="0" w:color="auto"/>
                    <w:left w:val="none" w:sz="0" w:space="0" w:color="auto"/>
                    <w:bottom w:val="none" w:sz="0" w:space="0" w:color="auto"/>
                    <w:right w:val="none" w:sz="0" w:space="0" w:color="auto"/>
                  </w:divBdr>
                </w:div>
                <w:div w:id="753741191">
                  <w:marLeft w:val="0"/>
                  <w:marRight w:val="0"/>
                  <w:marTop w:val="0"/>
                  <w:marBottom w:val="0"/>
                  <w:divBdr>
                    <w:top w:val="none" w:sz="0" w:space="0" w:color="auto"/>
                    <w:left w:val="none" w:sz="0" w:space="0" w:color="auto"/>
                    <w:bottom w:val="none" w:sz="0" w:space="0" w:color="auto"/>
                    <w:right w:val="none" w:sz="0" w:space="0" w:color="auto"/>
                  </w:divBdr>
                </w:div>
                <w:div w:id="891967264">
                  <w:marLeft w:val="0"/>
                  <w:marRight w:val="0"/>
                  <w:marTop w:val="0"/>
                  <w:marBottom w:val="0"/>
                  <w:divBdr>
                    <w:top w:val="none" w:sz="0" w:space="0" w:color="auto"/>
                    <w:left w:val="none" w:sz="0" w:space="0" w:color="auto"/>
                    <w:bottom w:val="none" w:sz="0" w:space="0" w:color="auto"/>
                    <w:right w:val="none" w:sz="0" w:space="0" w:color="auto"/>
                  </w:divBdr>
                </w:div>
                <w:div w:id="439842107">
                  <w:marLeft w:val="0"/>
                  <w:marRight w:val="0"/>
                  <w:marTop w:val="0"/>
                  <w:marBottom w:val="0"/>
                  <w:divBdr>
                    <w:top w:val="none" w:sz="0" w:space="0" w:color="auto"/>
                    <w:left w:val="none" w:sz="0" w:space="0" w:color="auto"/>
                    <w:bottom w:val="none" w:sz="0" w:space="0" w:color="auto"/>
                    <w:right w:val="none" w:sz="0" w:space="0" w:color="auto"/>
                  </w:divBdr>
                </w:div>
                <w:div w:id="2025401717">
                  <w:marLeft w:val="0"/>
                  <w:marRight w:val="0"/>
                  <w:marTop w:val="0"/>
                  <w:marBottom w:val="0"/>
                  <w:divBdr>
                    <w:top w:val="none" w:sz="0" w:space="0" w:color="auto"/>
                    <w:left w:val="none" w:sz="0" w:space="0" w:color="auto"/>
                    <w:bottom w:val="none" w:sz="0" w:space="0" w:color="auto"/>
                    <w:right w:val="none" w:sz="0" w:space="0" w:color="auto"/>
                  </w:divBdr>
                </w:div>
                <w:div w:id="2086292333">
                  <w:marLeft w:val="0"/>
                  <w:marRight w:val="0"/>
                  <w:marTop w:val="0"/>
                  <w:marBottom w:val="0"/>
                  <w:divBdr>
                    <w:top w:val="none" w:sz="0" w:space="0" w:color="auto"/>
                    <w:left w:val="none" w:sz="0" w:space="0" w:color="auto"/>
                    <w:bottom w:val="none" w:sz="0" w:space="0" w:color="auto"/>
                    <w:right w:val="none" w:sz="0" w:space="0" w:color="auto"/>
                  </w:divBdr>
                </w:div>
                <w:div w:id="850489203">
                  <w:marLeft w:val="0"/>
                  <w:marRight w:val="0"/>
                  <w:marTop w:val="0"/>
                  <w:marBottom w:val="0"/>
                  <w:divBdr>
                    <w:top w:val="none" w:sz="0" w:space="0" w:color="auto"/>
                    <w:left w:val="none" w:sz="0" w:space="0" w:color="auto"/>
                    <w:bottom w:val="none" w:sz="0" w:space="0" w:color="auto"/>
                    <w:right w:val="none" w:sz="0" w:space="0" w:color="auto"/>
                  </w:divBdr>
                </w:div>
                <w:div w:id="983923819">
                  <w:marLeft w:val="0"/>
                  <w:marRight w:val="0"/>
                  <w:marTop w:val="0"/>
                  <w:marBottom w:val="0"/>
                  <w:divBdr>
                    <w:top w:val="none" w:sz="0" w:space="0" w:color="auto"/>
                    <w:left w:val="none" w:sz="0" w:space="0" w:color="auto"/>
                    <w:bottom w:val="none" w:sz="0" w:space="0" w:color="auto"/>
                    <w:right w:val="none" w:sz="0" w:space="0" w:color="auto"/>
                  </w:divBdr>
                </w:div>
                <w:div w:id="797142582">
                  <w:marLeft w:val="0"/>
                  <w:marRight w:val="0"/>
                  <w:marTop w:val="0"/>
                  <w:marBottom w:val="0"/>
                  <w:divBdr>
                    <w:top w:val="none" w:sz="0" w:space="0" w:color="auto"/>
                    <w:left w:val="none" w:sz="0" w:space="0" w:color="auto"/>
                    <w:bottom w:val="none" w:sz="0" w:space="0" w:color="auto"/>
                    <w:right w:val="none" w:sz="0" w:space="0" w:color="auto"/>
                  </w:divBdr>
                </w:div>
                <w:div w:id="902302151">
                  <w:marLeft w:val="0"/>
                  <w:marRight w:val="0"/>
                  <w:marTop w:val="0"/>
                  <w:marBottom w:val="0"/>
                  <w:divBdr>
                    <w:top w:val="none" w:sz="0" w:space="0" w:color="auto"/>
                    <w:left w:val="none" w:sz="0" w:space="0" w:color="auto"/>
                    <w:bottom w:val="none" w:sz="0" w:space="0" w:color="auto"/>
                    <w:right w:val="none" w:sz="0" w:space="0" w:color="auto"/>
                  </w:divBdr>
                </w:div>
                <w:div w:id="641547905">
                  <w:marLeft w:val="0"/>
                  <w:marRight w:val="0"/>
                  <w:marTop w:val="0"/>
                  <w:marBottom w:val="0"/>
                  <w:divBdr>
                    <w:top w:val="none" w:sz="0" w:space="0" w:color="auto"/>
                    <w:left w:val="none" w:sz="0" w:space="0" w:color="auto"/>
                    <w:bottom w:val="none" w:sz="0" w:space="0" w:color="auto"/>
                    <w:right w:val="none" w:sz="0" w:space="0" w:color="auto"/>
                  </w:divBdr>
                </w:div>
                <w:div w:id="75059838">
                  <w:marLeft w:val="0"/>
                  <w:marRight w:val="0"/>
                  <w:marTop w:val="0"/>
                  <w:marBottom w:val="0"/>
                  <w:divBdr>
                    <w:top w:val="none" w:sz="0" w:space="0" w:color="auto"/>
                    <w:left w:val="none" w:sz="0" w:space="0" w:color="auto"/>
                    <w:bottom w:val="none" w:sz="0" w:space="0" w:color="auto"/>
                    <w:right w:val="none" w:sz="0" w:space="0" w:color="auto"/>
                  </w:divBdr>
                </w:div>
                <w:div w:id="13148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03231">
      <w:bodyDiv w:val="1"/>
      <w:marLeft w:val="0"/>
      <w:marRight w:val="0"/>
      <w:marTop w:val="0"/>
      <w:marBottom w:val="0"/>
      <w:divBdr>
        <w:top w:val="none" w:sz="0" w:space="0" w:color="auto"/>
        <w:left w:val="none" w:sz="0" w:space="0" w:color="auto"/>
        <w:bottom w:val="none" w:sz="0" w:space="0" w:color="auto"/>
        <w:right w:val="none" w:sz="0" w:space="0" w:color="auto"/>
      </w:divBdr>
    </w:div>
    <w:div w:id="45614282">
      <w:bodyDiv w:val="1"/>
      <w:marLeft w:val="0"/>
      <w:marRight w:val="0"/>
      <w:marTop w:val="0"/>
      <w:marBottom w:val="0"/>
      <w:divBdr>
        <w:top w:val="none" w:sz="0" w:space="0" w:color="auto"/>
        <w:left w:val="none" w:sz="0" w:space="0" w:color="auto"/>
        <w:bottom w:val="none" w:sz="0" w:space="0" w:color="auto"/>
        <w:right w:val="none" w:sz="0" w:space="0" w:color="auto"/>
      </w:divBdr>
    </w:div>
    <w:div w:id="53625434">
      <w:bodyDiv w:val="1"/>
      <w:marLeft w:val="0"/>
      <w:marRight w:val="0"/>
      <w:marTop w:val="0"/>
      <w:marBottom w:val="0"/>
      <w:divBdr>
        <w:top w:val="none" w:sz="0" w:space="0" w:color="auto"/>
        <w:left w:val="none" w:sz="0" w:space="0" w:color="auto"/>
        <w:bottom w:val="none" w:sz="0" w:space="0" w:color="auto"/>
        <w:right w:val="none" w:sz="0" w:space="0" w:color="auto"/>
      </w:divBdr>
    </w:div>
    <w:div w:id="60642385">
      <w:bodyDiv w:val="1"/>
      <w:marLeft w:val="0"/>
      <w:marRight w:val="0"/>
      <w:marTop w:val="0"/>
      <w:marBottom w:val="0"/>
      <w:divBdr>
        <w:top w:val="none" w:sz="0" w:space="0" w:color="auto"/>
        <w:left w:val="none" w:sz="0" w:space="0" w:color="auto"/>
        <w:bottom w:val="none" w:sz="0" w:space="0" w:color="auto"/>
        <w:right w:val="none" w:sz="0" w:space="0" w:color="auto"/>
      </w:divBdr>
    </w:div>
    <w:div w:id="80683566">
      <w:bodyDiv w:val="1"/>
      <w:marLeft w:val="0"/>
      <w:marRight w:val="0"/>
      <w:marTop w:val="0"/>
      <w:marBottom w:val="0"/>
      <w:divBdr>
        <w:top w:val="none" w:sz="0" w:space="0" w:color="auto"/>
        <w:left w:val="none" w:sz="0" w:space="0" w:color="auto"/>
        <w:bottom w:val="none" w:sz="0" w:space="0" w:color="auto"/>
        <w:right w:val="none" w:sz="0" w:space="0" w:color="auto"/>
      </w:divBdr>
      <w:divsChild>
        <w:div w:id="1566645493">
          <w:marLeft w:val="0"/>
          <w:marRight w:val="0"/>
          <w:marTop w:val="0"/>
          <w:marBottom w:val="0"/>
          <w:divBdr>
            <w:top w:val="none" w:sz="0" w:space="0" w:color="auto"/>
            <w:left w:val="none" w:sz="0" w:space="0" w:color="auto"/>
            <w:bottom w:val="none" w:sz="0" w:space="0" w:color="auto"/>
            <w:right w:val="none" w:sz="0" w:space="0" w:color="auto"/>
          </w:divBdr>
          <w:divsChild>
            <w:div w:id="1172842011">
              <w:marLeft w:val="0"/>
              <w:marRight w:val="0"/>
              <w:marTop w:val="0"/>
              <w:marBottom w:val="0"/>
              <w:divBdr>
                <w:top w:val="none" w:sz="0" w:space="0" w:color="auto"/>
                <w:left w:val="none" w:sz="0" w:space="0" w:color="auto"/>
                <w:bottom w:val="none" w:sz="0" w:space="0" w:color="auto"/>
                <w:right w:val="none" w:sz="0" w:space="0" w:color="auto"/>
              </w:divBdr>
              <w:divsChild>
                <w:div w:id="1176961631">
                  <w:marLeft w:val="0"/>
                  <w:marRight w:val="0"/>
                  <w:marTop w:val="0"/>
                  <w:marBottom w:val="0"/>
                  <w:divBdr>
                    <w:top w:val="none" w:sz="0" w:space="0" w:color="auto"/>
                    <w:left w:val="none" w:sz="0" w:space="0" w:color="auto"/>
                    <w:bottom w:val="none" w:sz="0" w:space="0" w:color="auto"/>
                    <w:right w:val="none" w:sz="0" w:space="0" w:color="auto"/>
                  </w:divBdr>
                </w:div>
                <w:div w:id="76755032">
                  <w:marLeft w:val="0"/>
                  <w:marRight w:val="0"/>
                  <w:marTop w:val="0"/>
                  <w:marBottom w:val="0"/>
                  <w:divBdr>
                    <w:top w:val="none" w:sz="0" w:space="0" w:color="auto"/>
                    <w:left w:val="none" w:sz="0" w:space="0" w:color="auto"/>
                    <w:bottom w:val="none" w:sz="0" w:space="0" w:color="auto"/>
                    <w:right w:val="none" w:sz="0" w:space="0" w:color="auto"/>
                  </w:divBdr>
                </w:div>
                <w:div w:id="994987830">
                  <w:marLeft w:val="0"/>
                  <w:marRight w:val="0"/>
                  <w:marTop w:val="0"/>
                  <w:marBottom w:val="0"/>
                  <w:divBdr>
                    <w:top w:val="none" w:sz="0" w:space="0" w:color="auto"/>
                    <w:left w:val="none" w:sz="0" w:space="0" w:color="auto"/>
                    <w:bottom w:val="none" w:sz="0" w:space="0" w:color="auto"/>
                    <w:right w:val="none" w:sz="0" w:space="0" w:color="auto"/>
                  </w:divBdr>
                </w:div>
                <w:div w:id="1910919978">
                  <w:marLeft w:val="0"/>
                  <w:marRight w:val="0"/>
                  <w:marTop w:val="0"/>
                  <w:marBottom w:val="0"/>
                  <w:divBdr>
                    <w:top w:val="none" w:sz="0" w:space="0" w:color="auto"/>
                    <w:left w:val="none" w:sz="0" w:space="0" w:color="auto"/>
                    <w:bottom w:val="none" w:sz="0" w:space="0" w:color="auto"/>
                    <w:right w:val="none" w:sz="0" w:space="0" w:color="auto"/>
                  </w:divBdr>
                </w:div>
                <w:div w:id="594481009">
                  <w:marLeft w:val="0"/>
                  <w:marRight w:val="0"/>
                  <w:marTop w:val="0"/>
                  <w:marBottom w:val="0"/>
                  <w:divBdr>
                    <w:top w:val="none" w:sz="0" w:space="0" w:color="auto"/>
                    <w:left w:val="none" w:sz="0" w:space="0" w:color="auto"/>
                    <w:bottom w:val="none" w:sz="0" w:space="0" w:color="auto"/>
                    <w:right w:val="none" w:sz="0" w:space="0" w:color="auto"/>
                  </w:divBdr>
                </w:div>
                <w:div w:id="1685471589">
                  <w:marLeft w:val="0"/>
                  <w:marRight w:val="0"/>
                  <w:marTop w:val="0"/>
                  <w:marBottom w:val="0"/>
                  <w:divBdr>
                    <w:top w:val="none" w:sz="0" w:space="0" w:color="auto"/>
                    <w:left w:val="none" w:sz="0" w:space="0" w:color="auto"/>
                    <w:bottom w:val="none" w:sz="0" w:space="0" w:color="auto"/>
                    <w:right w:val="none" w:sz="0" w:space="0" w:color="auto"/>
                  </w:divBdr>
                </w:div>
                <w:div w:id="1744520669">
                  <w:marLeft w:val="0"/>
                  <w:marRight w:val="0"/>
                  <w:marTop w:val="0"/>
                  <w:marBottom w:val="0"/>
                  <w:divBdr>
                    <w:top w:val="none" w:sz="0" w:space="0" w:color="auto"/>
                    <w:left w:val="none" w:sz="0" w:space="0" w:color="auto"/>
                    <w:bottom w:val="none" w:sz="0" w:space="0" w:color="auto"/>
                    <w:right w:val="none" w:sz="0" w:space="0" w:color="auto"/>
                  </w:divBdr>
                </w:div>
                <w:div w:id="13479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5823">
      <w:bodyDiv w:val="1"/>
      <w:marLeft w:val="0"/>
      <w:marRight w:val="0"/>
      <w:marTop w:val="0"/>
      <w:marBottom w:val="0"/>
      <w:divBdr>
        <w:top w:val="none" w:sz="0" w:space="0" w:color="auto"/>
        <w:left w:val="none" w:sz="0" w:space="0" w:color="auto"/>
        <w:bottom w:val="none" w:sz="0" w:space="0" w:color="auto"/>
        <w:right w:val="none" w:sz="0" w:space="0" w:color="auto"/>
      </w:divBdr>
      <w:divsChild>
        <w:div w:id="646711306">
          <w:marLeft w:val="0"/>
          <w:marRight w:val="0"/>
          <w:marTop w:val="0"/>
          <w:marBottom w:val="0"/>
          <w:divBdr>
            <w:top w:val="none" w:sz="0" w:space="0" w:color="auto"/>
            <w:left w:val="none" w:sz="0" w:space="0" w:color="auto"/>
            <w:bottom w:val="none" w:sz="0" w:space="0" w:color="auto"/>
            <w:right w:val="none" w:sz="0" w:space="0" w:color="auto"/>
          </w:divBdr>
          <w:divsChild>
            <w:div w:id="819804622">
              <w:marLeft w:val="0"/>
              <w:marRight w:val="0"/>
              <w:marTop w:val="0"/>
              <w:marBottom w:val="0"/>
              <w:divBdr>
                <w:top w:val="none" w:sz="0" w:space="0" w:color="auto"/>
                <w:left w:val="none" w:sz="0" w:space="0" w:color="auto"/>
                <w:bottom w:val="none" w:sz="0" w:space="0" w:color="auto"/>
                <w:right w:val="none" w:sz="0" w:space="0" w:color="auto"/>
              </w:divBdr>
              <w:divsChild>
                <w:div w:id="171191622">
                  <w:marLeft w:val="0"/>
                  <w:marRight w:val="0"/>
                  <w:marTop w:val="0"/>
                  <w:marBottom w:val="0"/>
                  <w:divBdr>
                    <w:top w:val="none" w:sz="0" w:space="0" w:color="auto"/>
                    <w:left w:val="none" w:sz="0" w:space="0" w:color="auto"/>
                    <w:bottom w:val="none" w:sz="0" w:space="0" w:color="auto"/>
                    <w:right w:val="none" w:sz="0" w:space="0" w:color="auto"/>
                  </w:divBdr>
                </w:div>
                <w:div w:id="1655404878">
                  <w:marLeft w:val="0"/>
                  <w:marRight w:val="0"/>
                  <w:marTop w:val="0"/>
                  <w:marBottom w:val="0"/>
                  <w:divBdr>
                    <w:top w:val="none" w:sz="0" w:space="0" w:color="auto"/>
                    <w:left w:val="none" w:sz="0" w:space="0" w:color="auto"/>
                    <w:bottom w:val="none" w:sz="0" w:space="0" w:color="auto"/>
                    <w:right w:val="none" w:sz="0" w:space="0" w:color="auto"/>
                  </w:divBdr>
                </w:div>
                <w:div w:id="1457599255">
                  <w:marLeft w:val="0"/>
                  <w:marRight w:val="0"/>
                  <w:marTop w:val="0"/>
                  <w:marBottom w:val="0"/>
                  <w:divBdr>
                    <w:top w:val="none" w:sz="0" w:space="0" w:color="auto"/>
                    <w:left w:val="none" w:sz="0" w:space="0" w:color="auto"/>
                    <w:bottom w:val="none" w:sz="0" w:space="0" w:color="auto"/>
                    <w:right w:val="none" w:sz="0" w:space="0" w:color="auto"/>
                  </w:divBdr>
                </w:div>
                <w:div w:id="447627640">
                  <w:marLeft w:val="0"/>
                  <w:marRight w:val="0"/>
                  <w:marTop w:val="0"/>
                  <w:marBottom w:val="0"/>
                  <w:divBdr>
                    <w:top w:val="none" w:sz="0" w:space="0" w:color="auto"/>
                    <w:left w:val="none" w:sz="0" w:space="0" w:color="auto"/>
                    <w:bottom w:val="none" w:sz="0" w:space="0" w:color="auto"/>
                    <w:right w:val="none" w:sz="0" w:space="0" w:color="auto"/>
                  </w:divBdr>
                </w:div>
                <w:div w:id="10565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3969">
          <w:marLeft w:val="0"/>
          <w:marRight w:val="0"/>
          <w:marTop w:val="0"/>
          <w:marBottom w:val="0"/>
          <w:divBdr>
            <w:top w:val="none" w:sz="0" w:space="0" w:color="auto"/>
            <w:left w:val="none" w:sz="0" w:space="0" w:color="auto"/>
            <w:bottom w:val="none" w:sz="0" w:space="0" w:color="auto"/>
            <w:right w:val="none" w:sz="0" w:space="0" w:color="auto"/>
          </w:divBdr>
          <w:divsChild>
            <w:div w:id="47851101">
              <w:marLeft w:val="0"/>
              <w:marRight w:val="0"/>
              <w:marTop w:val="0"/>
              <w:marBottom w:val="0"/>
              <w:divBdr>
                <w:top w:val="none" w:sz="0" w:space="0" w:color="auto"/>
                <w:left w:val="none" w:sz="0" w:space="0" w:color="auto"/>
                <w:bottom w:val="none" w:sz="0" w:space="0" w:color="auto"/>
                <w:right w:val="none" w:sz="0" w:space="0" w:color="auto"/>
              </w:divBdr>
              <w:divsChild>
                <w:div w:id="1782145185">
                  <w:marLeft w:val="0"/>
                  <w:marRight w:val="0"/>
                  <w:marTop w:val="0"/>
                  <w:marBottom w:val="0"/>
                  <w:divBdr>
                    <w:top w:val="none" w:sz="0" w:space="0" w:color="auto"/>
                    <w:left w:val="none" w:sz="0" w:space="0" w:color="auto"/>
                    <w:bottom w:val="none" w:sz="0" w:space="0" w:color="auto"/>
                    <w:right w:val="none" w:sz="0" w:space="0" w:color="auto"/>
                  </w:divBdr>
                </w:div>
                <w:div w:id="694885133">
                  <w:marLeft w:val="0"/>
                  <w:marRight w:val="0"/>
                  <w:marTop w:val="0"/>
                  <w:marBottom w:val="0"/>
                  <w:divBdr>
                    <w:top w:val="none" w:sz="0" w:space="0" w:color="auto"/>
                    <w:left w:val="none" w:sz="0" w:space="0" w:color="auto"/>
                    <w:bottom w:val="none" w:sz="0" w:space="0" w:color="auto"/>
                    <w:right w:val="none" w:sz="0" w:space="0" w:color="auto"/>
                  </w:divBdr>
                </w:div>
                <w:div w:id="1692141998">
                  <w:marLeft w:val="0"/>
                  <w:marRight w:val="0"/>
                  <w:marTop w:val="0"/>
                  <w:marBottom w:val="0"/>
                  <w:divBdr>
                    <w:top w:val="none" w:sz="0" w:space="0" w:color="auto"/>
                    <w:left w:val="none" w:sz="0" w:space="0" w:color="auto"/>
                    <w:bottom w:val="none" w:sz="0" w:space="0" w:color="auto"/>
                    <w:right w:val="none" w:sz="0" w:space="0" w:color="auto"/>
                  </w:divBdr>
                </w:div>
                <w:div w:id="1847550334">
                  <w:marLeft w:val="0"/>
                  <w:marRight w:val="0"/>
                  <w:marTop w:val="0"/>
                  <w:marBottom w:val="0"/>
                  <w:divBdr>
                    <w:top w:val="none" w:sz="0" w:space="0" w:color="auto"/>
                    <w:left w:val="none" w:sz="0" w:space="0" w:color="auto"/>
                    <w:bottom w:val="none" w:sz="0" w:space="0" w:color="auto"/>
                    <w:right w:val="none" w:sz="0" w:space="0" w:color="auto"/>
                  </w:divBdr>
                </w:div>
                <w:div w:id="1262879894">
                  <w:marLeft w:val="0"/>
                  <w:marRight w:val="0"/>
                  <w:marTop w:val="0"/>
                  <w:marBottom w:val="0"/>
                  <w:divBdr>
                    <w:top w:val="none" w:sz="0" w:space="0" w:color="auto"/>
                    <w:left w:val="none" w:sz="0" w:space="0" w:color="auto"/>
                    <w:bottom w:val="none" w:sz="0" w:space="0" w:color="auto"/>
                    <w:right w:val="none" w:sz="0" w:space="0" w:color="auto"/>
                  </w:divBdr>
                </w:div>
                <w:div w:id="2025941251">
                  <w:marLeft w:val="0"/>
                  <w:marRight w:val="0"/>
                  <w:marTop w:val="0"/>
                  <w:marBottom w:val="0"/>
                  <w:divBdr>
                    <w:top w:val="none" w:sz="0" w:space="0" w:color="auto"/>
                    <w:left w:val="none" w:sz="0" w:space="0" w:color="auto"/>
                    <w:bottom w:val="none" w:sz="0" w:space="0" w:color="auto"/>
                    <w:right w:val="none" w:sz="0" w:space="0" w:color="auto"/>
                  </w:divBdr>
                </w:div>
                <w:div w:id="10949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5843">
          <w:marLeft w:val="0"/>
          <w:marRight w:val="0"/>
          <w:marTop w:val="0"/>
          <w:marBottom w:val="0"/>
          <w:divBdr>
            <w:top w:val="none" w:sz="0" w:space="0" w:color="auto"/>
            <w:left w:val="none" w:sz="0" w:space="0" w:color="auto"/>
            <w:bottom w:val="none" w:sz="0" w:space="0" w:color="auto"/>
            <w:right w:val="none" w:sz="0" w:space="0" w:color="auto"/>
          </w:divBdr>
          <w:divsChild>
            <w:div w:id="1824616508">
              <w:marLeft w:val="0"/>
              <w:marRight w:val="0"/>
              <w:marTop w:val="0"/>
              <w:marBottom w:val="0"/>
              <w:divBdr>
                <w:top w:val="none" w:sz="0" w:space="0" w:color="auto"/>
                <w:left w:val="none" w:sz="0" w:space="0" w:color="auto"/>
                <w:bottom w:val="none" w:sz="0" w:space="0" w:color="auto"/>
                <w:right w:val="none" w:sz="0" w:space="0" w:color="auto"/>
              </w:divBdr>
              <w:divsChild>
                <w:div w:id="1864972128">
                  <w:marLeft w:val="0"/>
                  <w:marRight w:val="0"/>
                  <w:marTop w:val="0"/>
                  <w:marBottom w:val="0"/>
                  <w:divBdr>
                    <w:top w:val="none" w:sz="0" w:space="0" w:color="auto"/>
                    <w:left w:val="none" w:sz="0" w:space="0" w:color="auto"/>
                    <w:bottom w:val="none" w:sz="0" w:space="0" w:color="auto"/>
                    <w:right w:val="none" w:sz="0" w:space="0" w:color="auto"/>
                  </w:divBdr>
                </w:div>
                <w:div w:id="1735740804">
                  <w:marLeft w:val="0"/>
                  <w:marRight w:val="0"/>
                  <w:marTop w:val="0"/>
                  <w:marBottom w:val="0"/>
                  <w:divBdr>
                    <w:top w:val="none" w:sz="0" w:space="0" w:color="auto"/>
                    <w:left w:val="none" w:sz="0" w:space="0" w:color="auto"/>
                    <w:bottom w:val="none" w:sz="0" w:space="0" w:color="auto"/>
                    <w:right w:val="none" w:sz="0" w:space="0" w:color="auto"/>
                  </w:divBdr>
                </w:div>
                <w:div w:id="1821068830">
                  <w:marLeft w:val="0"/>
                  <w:marRight w:val="0"/>
                  <w:marTop w:val="0"/>
                  <w:marBottom w:val="0"/>
                  <w:divBdr>
                    <w:top w:val="none" w:sz="0" w:space="0" w:color="auto"/>
                    <w:left w:val="none" w:sz="0" w:space="0" w:color="auto"/>
                    <w:bottom w:val="none" w:sz="0" w:space="0" w:color="auto"/>
                    <w:right w:val="none" w:sz="0" w:space="0" w:color="auto"/>
                  </w:divBdr>
                </w:div>
                <w:div w:id="1841694562">
                  <w:marLeft w:val="0"/>
                  <w:marRight w:val="0"/>
                  <w:marTop w:val="0"/>
                  <w:marBottom w:val="0"/>
                  <w:divBdr>
                    <w:top w:val="none" w:sz="0" w:space="0" w:color="auto"/>
                    <w:left w:val="none" w:sz="0" w:space="0" w:color="auto"/>
                    <w:bottom w:val="none" w:sz="0" w:space="0" w:color="auto"/>
                    <w:right w:val="none" w:sz="0" w:space="0" w:color="auto"/>
                  </w:divBdr>
                </w:div>
                <w:div w:id="1256477280">
                  <w:marLeft w:val="0"/>
                  <w:marRight w:val="0"/>
                  <w:marTop w:val="0"/>
                  <w:marBottom w:val="0"/>
                  <w:divBdr>
                    <w:top w:val="none" w:sz="0" w:space="0" w:color="auto"/>
                    <w:left w:val="none" w:sz="0" w:space="0" w:color="auto"/>
                    <w:bottom w:val="none" w:sz="0" w:space="0" w:color="auto"/>
                    <w:right w:val="none" w:sz="0" w:space="0" w:color="auto"/>
                  </w:divBdr>
                </w:div>
                <w:div w:id="1089548335">
                  <w:marLeft w:val="0"/>
                  <w:marRight w:val="0"/>
                  <w:marTop w:val="0"/>
                  <w:marBottom w:val="0"/>
                  <w:divBdr>
                    <w:top w:val="none" w:sz="0" w:space="0" w:color="auto"/>
                    <w:left w:val="none" w:sz="0" w:space="0" w:color="auto"/>
                    <w:bottom w:val="none" w:sz="0" w:space="0" w:color="auto"/>
                    <w:right w:val="none" w:sz="0" w:space="0" w:color="auto"/>
                  </w:divBdr>
                </w:div>
                <w:div w:id="333729649">
                  <w:marLeft w:val="0"/>
                  <w:marRight w:val="0"/>
                  <w:marTop w:val="0"/>
                  <w:marBottom w:val="0"/>
                  <w:divBdr>
                    <w:top w:val="none" w:sz="0" w:space="0" w:color="auto"/>
                    <w:left w:val="none" w:sz="0" w:space="0" w:color="auto"/>
                    <w:bottom w:val="none" w:sz="0" w:space="0" w:color="auto"/>
                    <w:right w:val="none" w:sz="0" w:space="0" w:color="auto"/>
                  </w:divBdr>
                </w:div>
                <w:div w:id="913927036">
                  <w:marLeft w:val="0"/>
                  <w:marRight w:val="0"/>
                  <w:marTop w:val="0"/>
                  <w:marBottom w:val="0"/>
                  <w:divBdr>
                    <w:top w:val="none" w:sz="0" w:space="0" w:color="auto"/>
                    <w:left w:val="none" w:sz="0" w:space="0" w:color="auto"/>
                    <w:bottom w:val="none" w:sz="0" w:space="0" w:color="auto"/>
                    <w:right w:val="none" w:sz="0" w:space="0" w:color="auto"/>
                  </w:divBdr>
                </w:div>
                <w:div w:id="340551996">
                  <w:marLeft w:val="0"/>
                  <w:marRight w:val="0"/>
                  <w:marTop w:val="0"/>
                  <w:marBottom w:val="0"/>
                  <w:divBdr>
                    <w:top w:val="none" w:sz="0" w:space="0" w:color="auto"/>
                    <w:left w:val="none" w:sz="0" w:space="0" w:color="auto"/>
                    <w:bottom w:val="none" w:sz="0" w:space="0" w:color="auto"/>
                    <w:right w:val="none" w:sz="0" w:space="0" w:color="auto"/>
                  </w:divBdr>
                </w:div>
                <w:div w:id="1409496351">
                  <w:marLeft w:val="0"/>
                  <w:marRight w:val="0"/>
                  <w:marTop w:val="0"/>
                  <w:marBottom w:val="0"/>
                  <w:divBdr>
                    <w:top w:val="none" w:sz="0" w:space="0" w:color="auto"/>
                    <w:left w:val="none" w:sz="0" w:space="0" w:color="auto"/>
                    <w:bottom w:val="none" w:sz="0" w:space="0" w:color="auto"/>
                    <w:right w:val="none" w:sz="0" w:space="0" w:color="auto"/>
                  </w:divBdr>
                </w:div>
                <w:div w:id="2083603480">
                  <w:marLeft w:val="0"/>
                  <w:marRight w:val="0"/>
                  <w:marTop w:val="0"/>
                  <w:marBottom w:val="0"/>
                  <w:divBdr>
                    <w:top w:val="none" w:sz="0" w:space="0" w:color="auto"/>
                    <w:left w:val="none" w:sz="0" w:space="0" w:color="auto"/>
                    <w:bottom w:val="none" w:sz="0" w:space="0" w:color="auto"/>
                    <w:right w:val="none" w:sz="0" w:space="0" w:color="auto"/>
                  </w:divBdr>
                </w:div>
                <w:div w:id="1839034149">
                  <w:marLeft w:val="0"/>
                  <w:marRight w:val="0"/>
                  <w:marTop w:val="0"/>
                  <w:marBottom w:val="0"/>
                  <w:divBdr>
                    <w:top w:val="none" w:sz="0" w:space="0" w:color="auto"/>
                    <w:left w:val="none" w:sz="0" w:space="0" w:color="auto"/>
                    <w:bottom w:val="none" w:sz="0" w:space="0" w:color="auto"/>
                    <w:right w:val="none" w:sz="0" w:space="0" w:color="auto"/>
                  </w:divBdr>
                </w:div>
                <w:div w:id="329522730">
                  <w:marLeft w:val="0"/>
                  <w:marRight w:val="0"/>
                  <w:marTop w:val="0"/>
                  <w:marBottom w:val="0"/>
                  <w:divBdr>
                    <w:top w:val="none" w:sz="0" w:space="0" w:color="auto"/>
                    <w:left w:val="none" w:sz="0" w:space="0" w:color="auto"/>
                    <w:bottom w:val="none" w:sz="0" w:space="0" w:color="auto"/>
                    <w:right w:val="none" w:sz="0" w:space="0" w:color="auto"/>
                  </w:divBdr>
                </w:div>
                <w:div w:id="904757147">
                  <w:marLeft w:val="0"/>
                  <w:marRight w:val="0"/>
                  <w:marTop w:val="0"/>
                  <w:marBottom w:val="0"/>
                  <w:divBdr>
                    <w:top w:val="none" w:sz="0" w:space="0" w:color="auto"/>
                    <w:left w:val="none" w:sz="0" w:space="0" w:color="auto"/>
                    <w:bottom w:val="none" w:sz="0" w:space="0" w:color="auto"/>
                    <w:right w:val="none" w:sz="0" w:space="0" w:color="auto"/>
                  </w:divBdr>
                </w:div>
                <w:div w:id="49236530">
                  <w:marLeft w:val="0"/>
                  <w:marRight w:val="0"/>
                  <w:marTop w:val="0"/>
                  <w:marBottom w:val="0"/>
                  <w:divBdr>
                    <w:top w:val="none" w:sz="0" w:space="0" w:color="auto"/>
                    <w:left w:val="none" w:sz="0" w:space="0" w:color="auto"/>
                    <w:bottom w:val="none" w:sz="0" w:space="0" w:color="auto"/>
                    <w:right w:val="none" w:sz="0" w:space="0" w:color="auto"/>
                  </w:divBdr>
                </w:div>
                <w:div w:id="1799757523">
                  <w:marLeft w:val="0"/>
                  <w:marRight w:val="0"/>
                  <w:marTop w:val="0"/>
                  <w:marBottom w:val="0"/>
                  <w:divBdr>
                    <w:top w:val="none" w:sz="0" w:space="0" w:color="auto"/>
                    <w:left w:val="none" w:sz="0" w:space="0" w:color="auto"/>
                    <w:bottom w:val="none" w:sz="0" w:space="0" w:color="auto"/>
                    <w:right w:val="none" w:sz="0" w:space="0" w:color="auto"/>
                  </w:divBdr>
                </w:div>
                <w:div w:id="110057806">
                  <w:marLeft w:val="0"/>
                  <w:marRight w:val="0"/>
                  <w:marTop w:val="0"/>
                  <w:marBottom w:val="0"/>
                  <w:divBdr>
                    <w:top w:val="none" w:sz="0" w:space="0" w:color="auto"/>
                    <w:left w:val="none" w:sz="0" w:space="0" w:color="auto"/>
                    <w:bottom w:val="none" w:sz="0" w:space="0" w:color="auto"/>
                    <w:right w:val="none" w:sz="0" w:space="0" w:color="auto"/>
                  </w:divBdr>
                </w:div>
                <w:div w:id="415514934">
                  <w:marLeft w:val="0"/>
                  <w:marRight w:val="0"/>
                  <w:marTop w:val="0"/>
                  <w:marBottom w:val="0"/>
                  <w:divBdr>
                    <w:top w:val="none" w:sz="0" w:space="0" w:color="auto"/>
                    <w:left w:val="none" w:sz="0" w:space="0" w:color="auto"/>
                    <w:bottom w:val="none" w:sz="0" w:space="0" w:color="auto"/>
                    <w:right w:val="none" w:sz="0" w:space="0" w:color="auto"/>
                  </w:divBdr>
                </w:div>
                <w:div w:id="1083531831">
                  <w:marLeft w:val="0"/>
                  <w:marRight w:val="0"/>
                  <w:marTop w:val="0"/>
                  <w:marBottom w:val="0"/>
                  <w:divBdr>
                    <w:top w:val="none" w:sz="0" w:space="0" w:color="auto"/>
                    <w:left w:val="none" w:sz="0" w:space="0" w:color="auto"/>
                    <w:bottom w:val="none" w:sz="0" w:space="0" w:color="auto"/>
                    <w:right w:val="none" w:sz="0" w:space="0" w:color="auto"/>
                  </w:divBdr>
                </w:div>
                <w:div w:id="2001041075">
                  <w:marLeft w:val="0"/>
                  <w:marRight w:val="0"/>
                  <w:marTop w:val="0"/>
                  <w:marBottom w:val="0"/>
                  <w:divBdr>
                    <w:top w:val="none" w:sz="0" w:space="0" w:color="auto"/>
                    <w:left w:val="none" w:sz="0" w:space="0" w:color="auto"/>
                    <w:bottom w:val="none" w:sz="0" w:space="0" w:color="auto"/>
                    <w:right w:val="none" w:sz="0" w:space="0" w:color="auto"/>
                  </w:divBdr>
                </w:div>
                <w:div w:id="1499954871">
                  <w:marLeft w:val="0"/>
                  <w:marRight w:val="0"/>
                  <w:marTop w:val="0"/>
                  <w:marBottom w:val="0"/>
                  <w:divBdr>
                    <w:top w:val="none" w:sz="0" w:space="0" w:color="auto"/>
                    <w:left w:val="none" w:sz="0" w:space="0" w:color="auto"/>
                    <w:bottom w:val="none" w:sz="0" w:space="0" w:color="auto"/>
                    <w:right w:val="none" w:sz="0" w:space="0" w:color="auto"/>
                  </w:divBdr>
                </w:div>
                <w:div w:id="1517840156">
                  <w:marLeft w:val="0"/>
                  <w:marRight w:val="0"/>
                  <w:marTop w:val="0"/>
                  <w:marBottom w:val="0"/>
                  <w:divBdr>
                    <w:top w:val="none" w:sz="0" w:space="0" w:color="auto"/>
                    <w:left w:val="none" w:sz="0" w:space="0" w:color="auto"/>
                    <w:bottom w:val="none" w:sz="0" w:space="0" w:color="auto"/>
                    <w:right w:val="none" w:sz="0" w:space="0" w:color="auto"/>
                  </w:divBdr>
                </w:div>
                <w:div w:id="1182166772">
                  <w:marLeft w:val="0"/>
                  <w:marRight w:val="0"/>
                  <w:marTop w:val="0"/>
                  <w:marBottom w:val="0"/>
                  <w:divBdr>
                    <w:top w:val="none" w:sz="0" w:space="0" w:color="auto"/>
                    <w:left w:val="none" w:sz="0" w:space="0" w:color="auto"/>
                    <w:bottom w:val="none" w:sz="0" w:space="0" w:color="auto"/>
                    <w:right w:val="none" w:sz="0" w:space="0" w:color="auto"/>
                  </w:divBdr>
                </w:div>
                <w:div w:id="570962803">
                  <w:marLeft w:val="0"/>
                  <w:marRight w:val="0"/>
                  <w:marTop w:val="0"/>
                  <w:marBottom w:val="0"/>
                  <w:divBdr>
                    <w:top w:val="none" w:sz="0" w:space="0" w:color="auto"/>
                    <w:left w:val="none" w:sz="0" w:space="0" w:color="auto"/>
                    <w:bottom w:val="none" w:sz="0" w:space="0" w:color="auto"/>
                    <w:right w:val="none" w:sz="0" w:space="0" w:color="auto"/>
                  </w:divBdr>
                </w:div>
                <w:div w:id="1451392278">
                  <w:marLeft w:val="0"/>
                  <w:marRight w:val="0"/>
                  <w:marTop w:val="0"/>
                  <w:marBottom w:val="0"/>
                  <w:divBdr>
                    <w:top w:val="none" w:sz="0" w:space="0" w:color="auto"/>
                    <w:left w:val="none" w:sz="0" w:space="0" w:color="auto"/>
                    <w:bottom w:val="none" w:sz="0" w:space="0" w:color="auto"/>
                    <w:right w:val="none" w:sz="0" w:space="0" w:color="auto"/>
                  </w:divBdr>
                </w:div>
                <w:div w:id="1933005358">
                  <w:marLeft w:val="0"/>
                  <w:marRight w:val="0"/>
                  <w:marTop w:val="0"/>
                  <w:marBottom w:val="0"/>
                  <w:divBdr>
                    <w:top w:val="none" w:sz="0" w:space="0" w:color="auto"/>
                    <w:left w:val="none" w:sz="0" w:space="0" w:color="auto"/>
                    <w:bottom w:val="none" w:sz="0" w:space="0" w:color="auto"/>
                    <w:right w:val="none" w:sz="0" w:space="0" w:color="auto"/>
                  </w:divBdr>
                </w:div>
                <w:div w:id="1153717503">
                  <w:marLeft w:val="0"/>
                  <w:marRight w:val="0"/>
                  <w:marTop w:val="0"/>
                  <w:marBottom w:val="0"/>
                  <w:divBdr>
                    <w:top w:val="none" w:sz="0" w:space="0" w:color="auto"/>
                    <w:left w:val="none" w:sz="0" w:space="0" w:color="auto"/>
                    <w:bottom w:val="none" w:sz="0" w:space="0" w:color="auto"/>
                    <w:right w:val="none" w:sz="0" w:space="0" w:color="auto"/>
                  </w:divBdr>
                </w:div>
                <w:div w:id="1706441775">
                  <w:marLeft w:val="0"/>
                  <w:marRight w:val="0"/>
                  <w:marTop w:val="0"/>
                  <w:marBottom w:val="0"/>
                  <w:divBdr>
                    <w:top w:val="none" w:sz="0" w:space="0" w:color="auto"/>
                    <w:left w:val="none" w:sz="0" w:space="0" w:color="auto"/>
                    <w:bottom w:val="none" w:sz="0" w:space="0" w:color="auto"/>
                    <w:right w:val="none" w:sz="0" w:space="0" w:color="auto"/>
                  </w:divBdr>
                </w:div>
                <w:div w:id="50230672">
                  <w:marLeft w:val="0"/>
                  <w:marRight w:val="0"/>
                  <w:marTop w:val="0"/>
                  <w:marBottom w:val="0"/>
                  <w:divBdr>
                    <w:top w:val="none" w:sz="0" w:space="0" w:color="auto"/>
                    <w:left w:val="none" w:sz="0" w:space="0" w:color="auto"/>
                    <w:bottom w:val="none" w:sz="0" w:space="0" w:color="auto"/>
                    <w:right w:val="none" w:sz="0" w:space="0" w:color="auto"/>
                  </w:divBdr>
                </w:div>
                <w:div w:id="1155337743">
                  <w:marLeft w:val="0"/>
                  <w:marRight w:val="0"/>
                  <w:marTop w:val="0"/>
                  <w:marBottom w:val="0"/>
                  <w:divBdr>
                    <w:top w:val="none" w:sz="0" w:space="0" w:color="auto"/>
                    <w:left w:val="none" w:sz="0" w:space="0" w:color="auto"/>
                    <w:bottom w:val="none" w:sz="0" w:space="0" w:color="auto"/>
                    <w:right w:val="none" w:sz="0" w:space="0" w:color="auto"/>
                  </w:divBdr>
                </w:div>
                <w:div w:id="1538008511">
                  <w:marLeft w:val="0"/>
                  <w:marRight w:val="0"/>
                  <w:marTop w:val="0"/>
                  <w:marBottom w:val="0"/>
                  <w:divBdr>
                    <w:top w:val="none" w:sz="0" w:space="0" w:color="auto"/>
                    <w:left w:val="none" w:sz="0" w:space="0" w:color="auto"/>
                    <w:bottom w:val="none" w:sz="0" w:space="0" w:color="auto"/>
                    <w:right w:val="none" w:sz="0" w:space="0" w:color="auto"/>
                  </w:divBdr>
                </w:div>
                <w:div w:id="311059814">
                  <w:marLeft w:val="0"/>
                  <w:marRight w:val="0"/>
                  <w:marTop w:val="0"/>
                  <w:marBottom w:val="0"/>
                  <w:divBdr>
                    <w:top w:val="none" w:sz="0" w:space="0" w:color="auto"/>
                    <w:left w:val="none" w:sz="0" w:space="0" w:color="auto"/>
                    <w:bottom w:val="none" w:sz="0" w:space="0" w:color="auto"/>
                    <w:right w:val="none" w:sz="0" w:space="0" w:color="auto"/>
                  </w:divBdr>
                </w:div>
                <w:div w:id="458650695">
                  <w:marLeft w:val="0"/>
                  <w:marRight w:val="0"/>
                  <w:marTop w:val="0"/>
                  <w:marBottom w:val="0"/>
                  <w:divBdr>
                    <w:top w:val="none" w:sz="0" w:space="0" w:color="auto"/>
                    <w:left w:val="none" w:sz="0" w:space="0" w:color="auto"/>
                    <w:bottom w:val="none" w:sz="0" w:space="0" w:color="auto"/>
                    <w:right w:val="none" w:sz="0" w:space="0" w:color="auto"/>
                  </w:divBdr>
                </w:div>
                <w:div w:id="1993824426">
                  <w:marLeft w:val="0"/>
                  <w:marRight w:val="0"/>
                  <w:marTop w:val="0"/>
                  <w:marBottom w:val="0"/>
                  <w:divBdr>
                    <w:top w:val="none" w:sz="0" w:space="0" w:color="auto"/>
                    <w:left w:val="none" w:sz="0" w:space="0" w:color="auto"/>
                    <w:bottom w:val="none" w:sz="0" w:space="0" w:color="auto"/>
                    <w:right w:val="none" w:sz="0" w:space="0" w:color="auto"/>
                  </w:divBdr>
                </w:div>
                <w:div w:id="112139368">
                  <w:marLeft w:val="0"/>
                  <w:marRight w:val="0"/>
                  <w:marTop w:val="0"/>
                  <w:marBottom w:val="0"/>
                  <w:divBdr>
                    <w:top w:val="none" w:sz="0" w:space="0" w:color="auto"/>
                    <w:left w:val="none" w:sz="0" w:space="0" w:color="auto"/>
                    <w:bottom w:val="none" w:sz="0" w:space="0" w:color="auto"/>
                    <w:right w:val="none" w:sz="0" w:space="0" w:color="auto"/>
                  </w:divBdr>
                </w:div>
                <w:div w:id="1437480258">
                  <w:marLeft w:val="0"/>
                  <w:marRight w:val="0"/>
                  <w:marTop w:val="0"/>
                  <w:marBottom w:val="0"/>
                  <w:divBdr>
                    <w:top w:val="none" w:sz="0" w:space="0" w:color="auto"/>
                    <w:left w:val="none" w:sz="0" w:space="0" w:color="auto"/>
                    <w:bottom w:val="none" w:sz="0" w:space="0" w:color="auto"/>
                    <w:right w:val="none" w:sz="0" w:space="0" w:color="auto"/>
                  </w:divBdr>
                </w:div>
                <w:div w:id="1042485828">
                  <w:marLeft w:val="0"/>
                  <w:marRight w:val="0"/>
                  <w:marTop w:val="0"/>
                  <w:marBottom w:val="0"/>
                  <w:divBdr>
                    <w:top w:val="none" w:sz="0" w:space="0" w:color="auto"/>
                    <w:left w:val="none" w:sz="0" w:space="0" w:color="auto"/>
                    <w:bottom w:val="none" w:sz="0" w:space="0" w:color="auto"/>
                    <w:right w:val="none" w:sz="0" w:space="0" w:color="auto"/>
                  </w:divBdr>
                </w:div>
                <w:div w:id="938374830">
                  <w:marLeft w:val="0"/>
                  <w:marRight w:val="0"/>
                  <w:marTop w:val="0"/>
                  <w:marBottom w:val="0"/>
                  <w:divBdr>
                    <w:top w:val="none" w:sz="0" w:space="0" w:color="auto"/>
                    <w:left w:val="none" w:sz="0" w:space="0" w:color="auto"/>
                    <w:bottom w:val="none" w:sz="0" w:space="0" w:color="auto"/>
                    <w:right w:val="none" w:sz="0" w:space="0" w:color="auto"/>
                  </w:divBdr>
                </w:div>
                <w:div w:id="463156349">
                  <w:marLeft w:val="0"/>
                  <w:marRight w:val="0"/>
                  <w:marTop w:val="0"/>
                  <w:marBottom w:val="0"/>
                  <w:divBdr>
                    <w:top w:val="none" w:sz="0" w:space="0" w:color="auto"/>
                    <w:left w:val="none" w:sz="0" w:space="0" w:color="auto"/>
                    <w:bottom w:val="none" w:sz="0" w:space="0" w:color="auto"/>
                    <w:right w:val="none" w:sz="0" w:space="0" w:color="auto"/>
                  </w:divBdr>
                </w:div>
                <w:div w:id="1095249699">
                  <w:marLeft w:val="0"/>
                  <w:marRight w:val="0"/>
                  <w:marTop w:val="0"/>
                  <w:marBottom w:val="0"/>
                  <w:divBdr>
                    <w:top w:val="none" w:sz="0" w:space="0" w:color="auto"/>
                    <w:left w:val="none" w:sz="0" w:space="0" w:color="auto"/>
                    <w:bottom w:val="none" w:sz="0" w:space="0" w:color="auto"/>
                    <w:right w:val="none" w:sz="0" w:space="0" w:color="auto"/>
                  </w:divBdr>
                </w:div>
                <w:div w:id="1907491941">
                  <w:marLeft w:val="0"/>
                  <w:marRight w:val="0"/>
                  <w:marTop w:val="0"/>
                  <w:marBottom w:val="0"/>
                  <w:divBdr>
                    <w:top w:val="none" w:sz="0" w:space="0" w:color="auto"/>
                    <w:left w:val="none" w:sz="0" w:space="0" w:color="auto"/>
                    <w:bottom w:val="none" w:sz="0" w:space="0" w:color="auto"/>
                    <w:right w:val="none" w:sz="0" w:space="0" w:color="auto"/>
                  </w:divBdr>
                </w:div>
                <w:div w:id="278953051">
                  <w:marLeft w:val="0"/>
                  <w:marRight w:val="0"/>
                  <w:marTop w:val="0"/>
                  <w:marBottom w:val="0"/>
                  <w:divBdr>
                    <w:top w:val="none" w:sz="0" w:space="0" w:color="auto"/>
                    <w:left w:val="none" w:sz="0" w:space="0" w:color="auto"/>
                    <w:bottom w:val="none" w:sz="0" w:space="0" w:color="auto"/>
                    <w:right w:val="none" w:sz="0" w:space="0" w:color="auto"/>
                  </w:divBdr>
                </w:div>
                <w:div w:id="1280802127">
                  <w:marLeft w:val="0"/>
                  <w:marRight w:val="0"/>
                  <w:marTop w:val="0"/>
                  <w:marBottom w:val="0"/>
                  <w:divBdr>
                    <w:top w:val="none" w:sz="0" w:space="0" w:color="auto"/>
                    <w:left w:val="none" w:sz="0" w:space="0" w:color="auto"/>
                    <w:bottom w:val="none" w:sz="0" w:space="0" w:color="auto"/>
                    <w:right w:val="none" w:sz="0" w:space="0" w:color="auto"/>
                  </w:divBdr>
                </w:div>
                <w:div w:id="1902792739">
                  <w:marLeft w:val="0"/>
                  <w:marRight w:val="0"/>
                  <w:marTop w:val="0"/>
                  <w:marBottom w:val="0"/>
                  <w:divBdr>
                    <w:top w:val="none" w:sz="0" w:space="0" w:color="auto"/>
                    <w:left w:val="none" w:sz="0" w:space="0" w:color="auto"/>
                    <w:bottom w:val="none" w:sz="0" w:space="0" w:color="auto"/>
                    <w:right w:val="none" w:sz="0" w:space="0" w:color="auto"/>
                  </w:divBdr>
                </w:div>
                <w:div w:id="1538007838">
                  <w:marLeft w:val="0"/>
                  <w:marRight w:val="0"/>
                  <w:marTop w:val="0"/>
                  <w:marBottom w:val="0"/>
                  <w:divBdr>
                    <w:top w:val="none" w:sz="0" w:space="0" w:color="auto"/>
                    <w:left w:val="none" w:sz="0" w:space="0" w:color="auto"/>
                    <w:bottom w:val="none" w:sz="0" w:space="0" w:color="auto"/>
                    <w:right w:val="none" w:sz="0" w:space="0" w:color="auto"/>
                  </w:divBdr>
                </w:div>
                <w:div w:id="1183202348">
                  <w:marLeft w:val="0"/>
                  <w:marRight w:val="0"/>
                  <w:marTop w:val="0"/>
                  <w:marBottom w:val="0"/>
                  <w:divBdr>
                    <w:top w:val="none" w:sz="0" w:space="0" w:color="auto"/>
                    <w:left w:val="none" w:sz="0" w:space="0" w:color="auto"/>
                    <w:bottom w:val="none" w:sz="0" w:space="0" w:color="auto"/>
                    <w:right w:val="none" w:sz="0" w:space="0" w:color="auto"/>
                  </w:divBdr>
                </w:div>
                <w:div w:id="1921913929">
                  <w:marLeft w:val="0"/>
                  <w:marRight w:val="0"/>
                  <w:marTop w:val="0"/>
                  <w:marBottom w:val="0"/>
                  <w:divBdr>
                    <w:top w:val="none" w:sz="0" w:space="0" w:color="auto"/>
                    <w:left w:val="none" w:sz="0" w:space="0" w:color="auto"/>
                    <w:bottom w:val="none" w:sz="0" w:space="0" w:color="auto"/>
                    <w:right w:val="none" w:sz="0" w:space="0" w:color="auto"/>
                  </w:divBdr>
                </w:div>
                <w:div w:id="977413087">
                  <w:marLeft w:val="0"/>
                  <w:marRight w:val="0"/>
                  <w:marTop w:val="0"/>
                  <w:marBottom w:val="0"/>
                  <w:divBdr>
                    <w:top w:val="none" w:sz="0" w:space="0" w:color="auto"/>
                    <w:left w:val="none" w:sz="0" w:space="0" w:color="auto"/>
                    <w:bottom w:val="none" w:sz="0" w:space="0" w:color="auto"/>
                    <w:right w:val="none" w:sz="0" w:space="0" w:color="auto"/>
                  </w:divBdr>
                </w:div>
                <w:div w:id="892817236">
                  <w:marLeft w:val="0"/>
                  <w:marRight w:val="0"/>
                  <w:marTop w:val="0"/>
                  <w:marBottom w:val="0"/>
                  <w:divBdr>
                    <w:top w:val="none" w:sz="0" w:space="0" w:color="auto"/>
                    <w:left w:val="none" w:sz="0" w:space="0" w:color="auto"/>
                    <w:bottom w:val="none" w:sz="0" w:space="0" w:color="auto"/>
                    <w:right w:val="none" w:sz="0" w:space="0" w:color="auto"/>
                  </w:divBdr>
                </w:div>
                <w:div w:id="2002198387">
                  <w:marLeft w:val="0"/>
                  <w:marRight w:val="0"/>
                  <w:marTop w:val="0"/>
                  <w:marBottom w:val="0"/>
                  <w:divBdr>
                    <w:top w:val="none" w:sz="0" w:space="0" w:color="auto"/>
                    <w:left w:val="none" w:sz="0" w:space="0" w:color="auto"/>
                    <w:bottom w:val="none" w:sz="0" w:space="0" w:color="auto"/>
                    <w:right w:val="none" w:sz="0" w:space="0" w:color="auto"/>
                  </w:divBdr>
                </w:div>
                <w:div w:id="503663912">
                  <w:marLeft w:val="0"/>
                  <w:marRight w:val="0"/>
                  <w:marTop w:val="0"/>
                  <w:marBottom w:val="0"/>
                  <w:divBdr>
                    <w:top w:val="none" w:sz="0" w:space="0" w:color="auto"/>
                    <w:left w:val="none" w:sz="0" w:space="0" w:color="auto"/>
                    <w:bottom w:val="none" w:sz="0" w:space="0" w:color="auto"/>
                    <w:right w:val="none" w:sz="0" w:space="0" w:color="auto"/>
                  </w:divBdr>
                </w:div>
                <w:div w:id="354818465">
                  <w:marLeft w:val="0"/>
                  <w:marRight w:val="0"/>
                  <w:marTop w:val="0"/>
                  <w:marBottom w:val="0"/>
                  <w:divBdr>
                    <w:top w:val="none" w:sz="0" w:space="0" w:color="auto"/>
                    <w:left w:val="none" w:sz="0" w:space="0" w:color="auto"/>
                    <w:bottom w:val="none" w:sz="0" w:space="0" w:color="auto"/>
                    <w:right w:val="none" w:sz="0" w:space="0" w:color="auto"/>
                  </w:divBdr>
                </w:div>
                <w:div w:id="974480808">
                  <w:marLeft w:val="0"/>
                  <w:marRight w:val="0"/>
                  <w:marTop w:val="0"/>
                  <w:marBottom w:val="0"/>
                  <w:divBdr>
                    <w:top w:val="none" w:sz="0" w:space="0" w:color="auto"/>
                    <w:left w:val="none" w:sz="0" w:space="0" w:color="auto"/>
                    <w:bottom w:val="none" w:sz="0" w:space="0" w:color="auto"/>
                    <w:right w:val="none" w:sz="0" w:space="0" w:color="auto"/>
                  </w:divBdr>
                </w:div>
                <w:div w:id="2035307463">
                  <w:marLeft w:val="0"/>
                  <w:marRight w:val="0"/>
                  <w:marTop w:val="0"/>
                  <w:marBottom w:val="0"/>
                  <w:divBdr>
                    <w:top w:val="none" w:sz="0" w:space="0" w:color="auto"/>
                    <w:left w:val="none" w:sz="0" w:space="0" w:color="auto"/>
                    <w:bottom w:val="none" w:sz="0" w:space="0" w:color="auto"/>
                    <w:right w:val="none" w:sz="0" w:space="0" w:color="auto"/>
                  </w:divBdr>
                </w:div>
                <w:div w:id="244727399">
                  <w:marLeft w:val="0"/>
                  <w:marRight w:val="0"/>
                  <w:marTop w:val="0"/>
                  <w:marBottom w:val="0"/>
                  <w:divBdr>
                    <w:top w:val="none" w:sz="0" w:space="0" w:color="auto"/>
                    <w:left w:val="none" w:sz="0" w:space="0" w:color="auto"/>
                    <w:bottom w:val="none" w:sz="0" w:space="0" w:color="auto"/>
                    <w:right w:val="none" w:sz="0" w:space="0" w:color="auto"/>
                  </w:divBdr>
                </w:div>
                <w:div w:id="200017079">
                  <w:marLeft w:val="0"/>
                  <w:marRight w:val="0"/>
                  <w:marTop w:val="0"/>
                  <w:marBottom w:val="0"/>
                  <w:divBdr>
                    <w:top w:val="none" w:sz="0" w:space="0" w:color="auto"/>
                    <w:left w:val="none" w:sz="0" w:space="0" w:color="auto"/>
                    <w:bottom w:val="none" w:sz="0" w:space="0" w:color="auto"/>
                    <w:right w:val="none" w:sz="0" w:space="0" w:color="auto"/>
                  </w:divBdr>
                </w:div>
                <w:div w:id="1969312791">
                  <w:marLeft w:val="0"/>
                  <w:marRight w:val="0"/>
                  <w:marTop w:val="0"/>
                  <w:marBottom w:val="0"/>
                  <w:divBdr>
                    <w:top w:val="none" w:sz="0" w:space="0" w:color="auto"/>
                    <w:left w:val="none" w:sz="0" w:space="0" w:color="auto"/>
                    <w:bottom w:val="none" w:sz="0" w:space="0" w:color="auto"/>
                    <w:right w:val="none" w:sz="0" w:space="0" w:color="auto"/>
                  </w:divBdr>
                </w:div>
                <w:div w:id="581527450">
                  <w:marLeft w:val="0"/>
                  <w:marRight w:val="0"/>
                  <w:marTop w:val="0"/>
                  <w:marBottom w:val="0"/>
                  <w:divBdr>
                    <w:top w:val="none" w:sz="0" w:space="0" w:color="auto"/>
                    <w:left w:val="none" w:sz="0" w:space="0" w:color="auto"/>
                    <w:bottom w:val="none" w:sz="0" w:space="0" w:color="auto"/>
                    <w:right w:val="none" w:sz="0" w:space="0" w:color="auto"/>
                  </w:divBdr>
                </w:div>
                <w:div w:id="751317112">
                  <w:marLeft w:val="0"/>
                  <w:marRight w:val="0"/>
                  <w:marTop w:val="0"/>
                  <w:marBottom w:val="0"/>
                  <w:divBdr>
                    <w:top w:val="none" w:sz="0" w:space="0" w:color="auto"/>
                    <w:left w:val="none" w:sz="0" w:space="0" w:color="auto"/>
                    <w:bottom w:val="none" w:sz="0" w:space="0" w:color="auto"/>
                    <w:right w:val="none" w:sz="0" w:space="0" w:color="auto"/>
                  </w:divBdr>
                </w:div>
                <w:div w:id="198693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3556">
          <w:marLeft w:val="0"/>
          <w:marRight w:val="0"/>
          <w:marTop w:val="0"/>
          <w:marBottom w:val="0"/>
          <w:divBdr>
            <w:top w:val="none" w:sz="0" w:space="0" w:color="auto"/>
            <w:left w:val="none" w:sz="0" w:space="0" w:color="auto"/>
            <w:bottom w:val="none" w:sz="0" w:space="0" w:color="auto"/>
            <w:right w:val="none" w:sz="0" w:space="0" w:color="auto"/>
          </w:divBdr>
          <w:divsChild>
            <w:div w:id="1013535360">
              <w:marLeft w:val="0"/>
              <w:marRight w:val="0"/>
              <w:marTop w:val="0"/>
              <w:marBottom w:val="0"/>
              <w:divBdr>
                <w:top w:val="none" w:sz="0" w:space="0" w:color="auto"/>
                <w:left w:val="none" w:sz="0" w:space="0" w:color="auto"/>
                <w:bottom w:val="none" w:sz="0" w:space="0" w:color="auto"/>
                <w:right w:val="none" w:sz="0" w:space="0" w:color="auto"/>
              </w:divBdr>
              <w:divsChild>
                <w:div w:id="1135492974">
                  <w:marLeft w:val="0"/>
                  <w:marRight w:val="0"/>
                  <w:marTop w:val="0"/>
                  <w:marBottom w:val="0"/>
                  <w:divBdr>
                    <w:top w:val="none" w:sz="0" w:space="0" w:color="auto"/>
                    <w:left w:val="none" w:sz="0" w:space="0" w:color="auto"/>
                    <w:bottom w:val="none" w:sz="0" w:space="0" w:color="auto"/>
                    <w:right w:val="none" w:sz="0" w:space="0" w:color="auto"/>
                  </w:divBdr>
                </w:div>
                <w:div w:id="137772609">
                  <w:marLeft w:val="0"/>
                  <w:marRight w:val="0"/>
                  <w:marTop w:val="0"/>
                  <w:marBottom w:val="0"/>
                  <w:divBdr>
                    <w:top w:val="none" w:sz="0" w:space="0" w:color="auto"/>
                    <w:left w:val="none" w:sz="0" w:space="0" w:color="auto"/>
                    <w:bottom w:val="none" w:sz="0" w:space="0" w:color="auto"/>
                    <w:right w:val="none" w:sz="0" w:space="0" w:color="auto"/>
                  </w:divBdr>
                </w:div>
                <w:div w:id="1841582398">
                  <w:marLeft w:val="0"/>
                  <w:marRight w:val="0"/>
                  <w:marTop w:val="0"/>
                  <w:marBottom w:val="0"/>
                  <w:divBdr>
                    <w:top w:val="none" w:sz="0" w:space="0" w:color="auto"/>
                    <w:left w:val="none" w:sz="0" w:space="0" w:color="auto"/>
                    <w:bottom w:val="none" w:sz="0" w:space="0" w:color="auto"/>
                    <w:right w:val="none" w:sz="0" w:space="0" w:color="auto"/>
                  </w:divBdr>
                </w:div>
                <w:div w:id="1546873177">
                  <w:marLeft w:val="0"/>
                  <w:marRight w:val="0"/>
                  <w:marTop w:val="0"/>
                  <w:marBottom w:val="0"/>
                  <w:divBdr>
                    <w:top w:val="none" w:sz="0" w:space="0" w:color="auto"/>
                    <w:left w:val="none" w:sz="0" w:space="0" w:color="auto"/>
                    <w:bottom w:val="none" w:sz="0" w:space="0" w:color="auto"/>
                    <w:right w:val="none" w:sz="0" w:space="0" w:color="auto"/>
                  </w:divBdr>
                </w:div>
                <w:div w:id="846167277">
                  <w:marLeft w:val="0"/>
                  <w:marRight w:val="0"/>
                  <w:marTop w:val="0"/>
                  <w:marBottom w:val="0"/>
                  <w:divBdr>
                    <w:top w:val="none" w:sz="0" w:space="0" w:color="auto"/>
                    <w:left w:val="none" w:sz="0" w:space="0" w:color="auto"/>
                    <w:bottom w:val="none" w:sz="0" w:space="0" w:color="auto"/>
                    <w:right w:val="none" w:sz="0" w:space="0" w:color="auto"/>
                  </w:divBdr>
                </w:div>
                <w:div w:id="1219975526">
                  <w:marLeft w:val="0"/>
                  <w:marRight w:val="0"/>
                  <w:marTop w:val="0"/>
                  <w:marBottom w:val="0"/>
                  <w:divBdr>
                    <w:top w:val="none" w:sz="0" w:space="0" w:color="auto"/>
                    <w:left w:val="none" w:sz="0" w:space="0" w:color="auto"/>
                    <w:bottom w:val="none" w:sz="0" w:space="0" w:color="auto"/>
                    <w:right w:val="none" w:sz="0" w:space="0" w:color="auto"/>
                  </w:divBdr>
                </w:div>
                <w:div w:id="907156672">
                  <w:marLeft w:val="0"/>
                  <w:marRight w:val="0"/>
                  <w:marTop w:val="0"/>
                  <w:marBottom w:val="0"/>
                  <w:divBdr>
                    <w:top w:val="none" w:sz="0" w:space="0" w:color="auto"/>
                    <w:left w:val="none" w:sz="0" w:space="0" w:color="auto"/>
                    <w:bottom w:val="none" w:sz="0" w:space="0" w:color="auto"/>
                    <w:right w:val="none" w:sz="0" w:space="0" w:color="auto"/>
                  </w:divBdr>
                </w:div>
                <w:div w:id="133956512">
                  <w:marLeft w:val="0"/>
                  <w:marRight w:val="0"/>
                  <w:marTop w:val="0"/>
                  <w:marBottom w:val="0"/>
                  <w:divBdr>
                    <w:top w:val="none" w:sz="0" w:space="0" w:color="auto"/>
                    <w:left w:val="none" w:sz="0" w:space="0" w:color="auto"/>
                    <w:bottom w:val="none" w:sz="0" w:space="0" w:color="auto"/>
                    <w:right w:val="none" w:sz="0" w:space="0" w:color="auto"/>
                  </w:divBdr>
                </w:div>
                <w:div w:id="560335113">
                  <w:marLeft w:val="0"/>
                  <w:marRight w:val="0"/>
                  <w:marTop w:val="0"/>
                  <w:marBottom w:val="0"/>
                  <w:divBdr>
                    <w:top w:val="none" w:sz="0" w:space="0" w:color="auto"/>
                    <w:left w:val="none" w:sz="0" w:space="0" w:color="auto"/>
                    <w:bottom w:val="none" w:sz="0" w:space="0" w:color="auto"/>
                    <w:right w:val="none" w:sz="0" w:space="0" w:color="auto"/>
                  </w:divBdr>
                </w:div>
                <w:div w:id="776605112">
                  <w:marLeft w:val="0"/>
                  <w:marRight w:val="0"/>
                  <w:marTop w:val="0"/>
                  <w:marBottom w:val="0"/>
                  <w:divBdr>
                    <w:top w:val="none" w:sz="0" w:space="0" w:color="auto"/>
                    <w:left w:val="none" w:sz="0" w:space="0" w:color="auto"/>
                    <w:bottom w:val="none" w:sz="0" w:space="0" w:color="auto"/>
                    <w:right w:val="none" w:sz="0" w:space="0" w:color="auto"/>
                  </w:divBdr>
                </w:div>
                <w:div w:id="1564486405">
                  <w:marLeft w:val="0"/>
                  <w:marRight w:val="0"/>
                  <w:marTop w:val="0"/>
                  <w:marBottom w:val="0"/>
                  <w:divBdr>
                    <w:top w:val="none" w:sz="0" w:space="0" w:color="auto"/>
                    <w:left w:val="none" w:sz="0" w:space="0" w:color="auto"/>
                    <w:bottom w:val="none" w:sz="0" w:space="0" w:color="auto"/>
                    <w:right w:val="none" w:sz="0" w:space="0" w:color="auto"/>
                  </w:divBdr>
                </w:div>
                <w:div w:id="105201319">
                  <w:marLeft w:val="0"/>
                  <w:marRight w:val="0"/>
                  <w:marTop w:val="0"/>
                  <w:marBottom w:val="0"/>
                  <w:divBdr>
                    <w:top w:val="none" w:sz="0" w:space="0" w:color="auto"/>
                    <w:left w:val="none" w:sz="0" w:space="0" w:color="auto"/>
                    <w:bottom w:val="none" w:sz="0" w:space="0" w:color="auto"/>
                    <w:right w:val="none" w:sz="0" w:space="0" w:color="auto"/>
                  </w:divBdr>
                </w:div>
                <w:div w:id="878012819">
                  <w:marLeft w:val="0"/>
                  <w:marRight w:val="0"/>
                  <w:marTop w:val="0"/>
                  <w:marBottom w:val="0"/>
                  <w:divBdr>
                    <w:top w:val="none" w:sz="0" w:space="0" w:color="auto"/>
                    <w:left w:val="none" w:sz="0" w:space="0" w:color="auto"/>
                    <w:bottom w:val="none" w:sz="0" w:space="0" w:color="auto"/>
                    <w:right w:val="none" w:sz="0" w:space="0" w:color="auto"/>
                  </w:divBdr>
                </w:div>
                <w:div w:id="1324506140">
                  <w:marLeft w:val="0"/>
                  <w:marRight w:val="0"/>
                  <w:marTop w:val="0"/>
                  <w:marBottom w:val="0"/>
                  <w:divBdr>
                    <w:top w:val="none" w:sz="0" w:space="0" w:color="auto"/>
                    <w:left w:val="none" w:sz="0" w:space="0" w:color="auto"/>
                    <w:bottom w:val="none" w:sz="0" w:space="0" w:color="auto"/>
                    <w:right w:val="none" w:sz="0" w:space="0" w:color="auto"/>
                  </w:divBdr>
                </w:div>
                <w:div w:id="971404052">
                  <w:marLeft w:val="0"/>
                  <w:marRight w:val="0"/>
                  <w:marTop w:val="0"/>
                  <w:marBottom w:val="0"/>
                  <w:divBdr>
                    <w:top w:val="none" w:sz="0" w:space="0" w:color="auto"/>
                    <w:left w:val="none" w:sz="0" w:space="0" w:color="auto"/>
                    <w:bottom w:val="none" w:sz="0" w:space="0" w:color="auto"/>
                    <w:right w:val="none" w:sz="0" w:space="0" w:color="auto"/>
                  </w:divBdr>
                </w:div>
                <w:div w:id="1912427905">
                  <w:marLeft w:val="0"/>
                  <w:marRight w:val="0"/>
                  <w:marTop w:val="0"/>
                  <w:marBottom w:val="0"/>
                  <w:divBdr>
                    <w:top w:val="none" w:sz="0" w:space="0" w:color="auto"/>
                    <w:left w:val="none" w:sz="0" w:space="0" w:color="auto"/>
                    <w:bottom w:val="none" w:sz="0" w:space="0" w:color="auto"/>
                    <w:right w:val="none" w:sz="0" w:space="0" w:color="auto"/>
                  </w:divBdr>
                </w:div>
                <w:div w:id="1455056223">
                  <w:marLeft w:val="0"/>
                  <w:marRight w:val="0"/>
                  <w:marTop w:val="0"/>
                  <w:marBottom w:val="0"/>
                  <w:divBdr>
                    <w:top w:val="none" w:sz="0" w:space="0" w:color="auto"/>
                    <w:left w:val="none" w:sz="0" w:space="0" w:color="auto"/>
                    <w:bottom w:val="none" w:sz="0" w:space="0" w:color="auto"/>
                    <w:right w:val="none" w:sz="0" w:space="0" w:color="auto"/>
                  </w:divBdr>
                </w:div>
                <w:div w:id="26873310">
                  <w:marLeft w:val="0"/>
                  <w:marRight w:val="0"/>
                  <w:marTop w:val="0"/>
                  <w:marBottom w:val="0"/>
                  <w:divBdr>
                    <w:top w:val="none" w:sz="0" w:space="0" w:color="auto"/>
                    <w:left w:val="none" w:sz="0" w:space="0" w:color="auto"/>
                    <w:bottom w:val="none" w:sz="0" w:space="0" w:color="auto"/>
                    <w:right w:val="none" w:sz="0" w:space="0" w:color="auto"/>
                  </w:divBdr>
                </w:div>
                <w:div w:id="94135179">
                  <w:marLeft w:val="0"/>
                  <w:marRight w:val="0"/>
                  <w:marTop w:val="0"/>
                  <w:marBottom w:val="0"/>
                  <w:divBdr>
                    <w:top w:val="none" w:sz="0" w:space="0" w:color="auto"/>
                    <w:left w:val="none" w:sz="0" w:space="0" w:color="auto"/>
                    <w:bottom w:val="none" w:sz="0" w:space="0" w:color="auto"/>
                    <w:right w:val="none" w:sz="0" w:space="0" w:color="auto"/>
                  </w:divBdr>
                </w:div>
                <w:div w:id="2087336831">
                  <w:marLeft w:val="0"/>
                  <w:marRight w:val="0"/>
                  <w:marTop w:val="0"/>
                  <w:marBottom w:val="0"/>
                  <w:divBdr>
                    <w:top w:val="none" w:sz="0" w:space="0" w:color="auto"/>
                    <w:left w:val="none" w:sz="0" w:space="0" w:color="auto"/>
                    <w:bottom w:val="none" w:sz="0" w:space="0" w:color="auto"/>
                    <w:right w:val="none" w:sz="0" w:space="0" w:color="auto"/>
                  </w:divBdr>
                </w:div>
                <w:div w:id="341787274">
                  <w:marLeft w:val="0"/>
                  <w:marRight w:val="0"/>
                  <w:marTop w:val="0"/>
                  <w:marBottom w:val="0"/>
                  <w:divBdr>
                    <w:top w:val="none" w:sz="0" w:space="0" w:color="auto"/>
                    <w:left w:val="none" w:sz="0" w:space="0" w:color="auto"/>
                    <w:bottom w:val="none" w:sz="0" w:space="0" w:color="auto"/>
                    <w:right w:val="none" w:sz="0" w:space="0" w:color="auto"/>
                  </w:divBdr>
                </w:div>
                <w:div w:id="823351006">
                  <w:marLeft w:val="0"/>
                  <w:marRight w:val="0"/>
                  <w:marTop w:val="0"/>
                  <w:marBottom w:val="0"/>
                  <w:divBdr>
                    <w:top w:val="none" w:sz="0" w:space="0" w:color="auto"/>
                    <w:left w:val="none" w:sz="0" w:space="0" w:color="auto"/>
                    <w:bottom w:val="none" w:sz="0" w:space="0" w:color="auto"/>
                    <w:right w:val="none" w:sz="0" w:space="0" w:color="auto"/>
                  </w:divBdr>
                </w:div>
                <w:div w:id="878737982">
                  <w:marLeft w:val="0"/>
                  <w:marRight w:val="0"/>
                  <w:marTop w:val="0"/>
                  <w:marBottom w:val="0"/>
                  <w:divBdr>
                    <w:top w:val="none" w:sz="0" w:space="0" w:color="auto"/>
                    <w:left w:val="none" w:sz="0" w:space="0" w:color="auto"/>
                    <w:bottom w:val="none" w:sz="0" w:space="0" w:color="auto"/>
                    <w:right w:val="none" w:sz="0" w:space="0" w:color="auto"/>
                  </w:divBdr>
                </w:div>
                <w:div w:id="1007052986">
                  <w:marLeft w:val="0"/>
                  <w:marRight w:val="0"/>
                  <w:marTop w:val="0"/>
                  <w:marBottom w:val="0"/>
                  <w:divBdr>
                    <w:top w:val="none" w:sz="0" w:space="0" w:color="auto"/>
                    <w:left w:val="none" w:sz="0" w:space="0" w:color="auto"/>
                    <w:bottom w:val="none" w:sz="0" w:space="0" w:color="auto"/>
                    <w:right w:val="none" w:sz="0" w:space="0" w:color="auto"/>
                  </w:divBdr>
                </w:div>
                <w:div w:id="1257595480">
                  <w:marLeft w:val="0"/>
                  <w:marRight w:val="0"/>
                  <w:marTop w:val="0"/>
                  <w:marBottom w:val="0"/>
                  <w:divBdr>
                    <w:top w:val="none" w:sz="0" w:space="0" w:color="auto"/>
                    <w:left w:val="none" w:sz="0" w:space="0" w:color="auto"/>
                    <w:bottom w:val="none" w:sz="0" w:space="0" w:color="auto"/>
                    <w:right w:val="none" w:sz="0" w:space="0" w:color="auto"/>
                  </w:divBdr>
                </w:div>
                <w:div w:id="1779254080">
                  <w:marLeft w:val="0"/>
                  <w:marRight w:val="0"/>
                  <w:marTop w:val="0"/>
                  <w:marBottom w:val="0"/>
                  <w:divBdr>
                    <w:top w:val="none" w:sz="0" w:space="0" w:color="auto"/>
                    <w:left w:val="none" w:sz="0" w:space="0" w:color="auto"/>
                    <w:bottom w:val="none" w:sz="0" w:space="0" w:color="auto"/>
                    <w:right w:val="none" w:sz="0" w:space="0" w:color="auto"/>
                  </w:divBdr>
                </w:div>
                <w:div w:id="53045525">
                  <w:marLeft w:val="0"/>
                  <w:marRight w:val="0"/>
                  <w:marTop w:val="0"/>
                  <w:marBottom w:val="0"/>
                  <w:divBdr>
                    <w:top w:val="none" w:sz="0" w:space="0" w:color="auto"/>
                    <w:left w:val="none" w:sz="0" w:space="0" w:color="auto"/>
                    <w:bottom w:val="none" w:sz="0" w:space="0" w:color="auto"/>
                    <w:right w:val="none" w:sz="0" w:space="0" w:color="auto"/>
                  </w:divBdr>
                </w:div>
                <w:div w:id="1986739685">
                  <w:marLeft w:val="0"/>
                  <w:marRight w:val="0"/>
                  <w:marTop w:val="0"/>
                  <w:marBottom w:val="0"/>
                  <w:divBdr>
                    <w:top w:val="none" w:sz="0" w:space="0" w:color="auto"/>
                    <w:left w:val="none" w:sz="0" w:space="0" w:color="auto"/>
                    <w:bottom w:val="none" w:sz="0" w:space="0" w:color="auto"/>
                    <w:right w:val="none" w:sz="0" w:space="0" w:color="auto"/>
                  </w:divBdr>
                </w:div>
                <w:div w:id="510533203">
                  <w:marLeft w:val="0"/>
                  <w:marRight w:val="0"/>
                  <w:marTop w:val="0"/>
                  <w:marBottom w:val="0"/>
                  <w:divBdr>
                    <w:top w:val="none" w:sz="0" w:space="0" w:color="auto"/>
                    <w:left w:val="none" w:sz="0" w:space="0" w:color="auto"/>
                    <w:bottom w:val="none" w:sz="0" w:space="0" w:color="auto"/>
                    <w:right w:val="none" w:sz="0" w:space="0" w:color="auto"/>
                  </w:divBdr>
                </w:div>
                <w:div w:id="1624463974">
                  <w:marLeft w:val="0"/>
                  <w:marRight w:val="0"/>
                  <w:marTop w:val="0"/>
                  <w:marBottom w:val="0"/>
                  <w:divBdr>
                    <w:top w:val="none" w:sz="0" w:space="0" w:color="auto"/>
                    <w:left w:val="none" w:sz="0" w:space="0" w:color="auto"/>
                    <w:bottom w:val="none" w:sz="0" w:space="0" w:color="auto"/>
                    <w:right w:val="none" w:sz="0" w:space="0" w:color="auto"/>
                  </w:divBdr>
                </w:div>
                <w:div w:id="725108921">
                  <w:marLeft w:val="0"/>
                  <w:marRight w:val="0"/>
                  <w:marTop w:val="0"/>
                  <w:marBottom w:val="0"/>
                  <w:divBdr>
                    <w:top w:val="none" w:sz="0" w:space="0" w:color="auto"/>
                    <w:left w:val="none" w:sz="0" w:space="0" w:color="auto"/>
                    <w:bottom w:val="none" w:sz="0" w:space="0" w:color="auto"/>
                    <w:right w:val="none" w:sz="0" w:space="0" w:color="auto"/>
                  </w:divBdr>
                </w:div>
                <w:div w:id="68385579">
                  <w:marLeft w:val="0"/>
                  <w:marRight w:val="0"/>
                  <w:marTop w:val="0"/>
                  <w:marBottom w:val="0"/>
                  <w:divBdr>
                    <w:top w:val="none" w:sz="0" w:space="0" w:color="auto"/>
                    <w:left w:val="none" w:sz="0" w:space="0" w:color="auto"/>
                    <w:bottom w:val="none" w:sz="0" w:space="0" w:color="auto"/>
                    <w:right w:val="none" w:sz="0" w:space="0" w:color="auto"/>
                  </w:divBdr>
                </w:div>
                <w:div w:id="1182429501">
                  <w:marLeft w:val="0"/>
                  <w:marRight w:val="0"/>
                  <w:marTop w:val="0"/>
                  <w:marBottom w:val="0"/>
                  <w:divBdr>
                    <w:top w:val="none" w:sz="0" w:space="0" w:color="auto"/>
                    <w:left w:val="none" w:sz="0" w:space="0" w:color="auto"/>
                    <w:bottom w:val="none" w:sz="0" w:space="0" w:color="auto"/>
                    <w:right w:val="none" w:sz="0" w:space="0" w:color="auto"/>
                  </w:divBdr>
                </w:div>
                <w:div w:id="1327709970">
                  <w:marLeft w:val="0"/>
                  <w:marRight w:val="0"/>
                  <w:marTop w:val="0"/>
                  <w:marBottom w:val="0"/>
                  <w:divBdr>
                    <w:top w:val="none" w:sz="0" w:space="0" w:color="auto"/>
                    <w:left w:val="none" w:sz="0" w:space="0" w:color="auto"/>
                    <w:bottom w:val="none" w:sz="0" w:space="0" w:color="auto"/>
                    <w:right w:val="none" w:sz="0" w:space="0" w:color="auto"/>
                  </w:divBdr>
                </w:div>
                <w:div w:id="625161048">
                  <w:marLeft w:val="0"/>
                  <w:marRight w:val="0"/>
                  <w:marTop w:val="0"/>
                  <w:marBottom w:val="0"/>
                  <w:divBdr>
                    <w:top w:val="none" w:sz="0" w:space="0" w:color="auto"/>
                    <w:left w:val="none" w:sz="0" w:space="0" w:color="auto"/>
                    <w:bottom w:val="none" w:sz="0" w:space="0" w:color="auto"/>
                    <w:right w:val="none" w:sz="0" w:space="0" w:color="auto"/>
                  </w:divBdr>
                </w:div>
                <w:div w:id="1582956579">
                  <w:marLeft w:val="0"/>
                  <w:marRight w:val="0"/>
                  <w:marTop w:val="0"/>
                  <w:marBottom w:val="0"/>
                  <w:divBdr>
                    <w:top w:val="none" w:sz="0" w:space="0" w:color="auto"/>
                    <w:left w:val="none" w:sz="0" w:space="0" w:color="auto"/>
                    <w:bottom w:val="none" w:sz="0" w:space="0" w:color="auto"/>
                    <w:right w:val="none" w:sz="0" w:space="0" w:color="auto"/>
                  </w:divBdr>
                </w:div>
                <w:div w:id="884174691">
                  <w:marLeft w:val="0"/>
                  <w:marRight w:val="0"/>
                  <w:marTop w:val="0"/>
                  <w:marBottom w:val="0"/>
                  <w:divBdr>
                    <w:top w:val="none" w:sz="0" w:space="0" w:color="auto"/>
                    <w:left w:val="none" w:sz="0" w:space="0" w:color="auto"/>
                    <w:bottom w:val="none" w:sz="0" w:space="0" w:color="auto"/>
                    <w:right w:val="none" w:sz="0" w:space="0" w:color="auto"/>
                  </w:divBdr>
                </w:div>
                <w:div w:id="1391268749">
                  <w:marLeft w:val="0"/>
                  <w:marRight w:val="0"/>
                  <w:marTop w:val="0"/>
                  <w:marBottom w:val="0"/>
                  <w:divBdr>
                    <w:top w:val="none" w:sz="0" w:space="0" w:color="auto"/>
                    <w:left w:val="none" w:sz="0" w:space="0" w:color="auto"/>
                    <w:bottom w:val="none" w:sz="0" w:space="0" w:color="auto"/>
                    <w:right w:val="none" w:sz="0" w:space="0" w:color="auto"/>
                  </w:divBdr>
                </w:div>
                <w:div w:id="241723469">
                  <w:marLeft w:val="0"/>
                  <w:marRight w:val="0"/>
                  <w:marTop w:val="0"/>
                  <w:marBottom w:val="0"/>
                  <w:divBdr>
                    <w:top w:val="none" w:sz="0" w:space="0" w:color="auto"/>
                    <w:left w:val="none" w:sz="0" w:space="0" w:color="auto"/>
                    <w:bottom w:val="none" w:sz="0" w:space="0" w:color="auto"/>
                    <w:right w:val="none" w:sz="0" w:space="0" w:color="auto"/>
                  </w:divBdr>
                </w:div>
                <w:div w:id="1828471389">
                  <w:marLeft w:val="0"/>
                  <w:marRight w:val="0"/>
                  <w:marTop w:val="0"/>
                  <w:marBottom w:val="0"/>
                  <w:divBdr>
                    <w:top w:val="none" w:sz="0" w:space="0" w:color="auto"/>
                    <w:left w:val="none" w:sz="0" w:space="0" w:color="auto"/>
                    <w:bottom w:val="none" w:sz="0" w:space="0" w:color="auto"/>
                    <w:right w:val="none" w:sz="0" w:space="0" w:color="auto"/>
                  </w:divBdr>
                </w:div>
                <w:div w:id="376319860">
                  <w:marLeft w:val="0"/>
                  <w:marRight w:val="0"/>
                  <w:marTop w:val="0"/>
                  <w:marBottom w:val="0"/>
                  <w:divBdr>
                    <w:top w:val="none" w:sz="0" w:space="0" w:color="auto"/>
                    <w:left w:val="none" w:sz="0" w:space="0" w:color="auto"/>
                    <w:bottom w:val="none" w:sz="0" w:space="0" w:color="auto"/>
                    <w:right w:val="none" w:sz="0" w:space="0" w:color="auto"/>
                  </w:divBdr>
                </w:div>
                <w:div w:id="2123263102">
                  <w:marLeft w:val="0"/>
                  <w:marRight w:val="0"/>
                  <w:marTop w:val="0"/>
                  <w:marBottom w:val="0"/>
                  <w:divBdr>
                    <w:top w:val="none" w:sz="0" w:space="0" w:color="auto"/>
                    <w:left w:val="none" w:sz="0" w:space="0" w:color="auto"/>
                    <w:bottom w:val="none" w:sz="0" w:space="0" w:color="auto"/>
                    <w:right w:val="none" w:sz="0" w:space="0" w:color="auto"/>
                  </w:divBdr>
                </w:div>
                <w:div w:id="1068386183">
                  <w:marLeft w:val="0"/>
                  <w:marRight w:val="0"/>
                  <w:marTop w:val="0"/>
                  <w:marBottom w:val="0"/>
                  <w:divBdr>
                    <w:top w:val="none" w:sz="0" w:space="0" w:color="auto"/>
                    <w:left w:val="none" w:sz="0" w:space="0" w:color="auto"/>
                    <w:bottom w:val="none" w:sz="0" w:space="0" w:color="auto"/>
                    <w:right w:val="none" w:sz="0" w:space="0" w:color="auto"/>
                  </w:divBdr>
                </w:div>
                <w:div w:id="909078461">
                  <w:marLeft w:val="0"/>
                  <w:marRight w:val="0"/>
                  <w:marTop w:val="0"/>
                  <w:marBottom w:val="0"/>
                  <w:divBdr>
                    <w:top w:val="none" w:sz="0" w:space="0" w:color="auto"/>
                    <w:left w:val="none" w:sz="0" w:space="0" w:color="auto"/>
                    <w:bottom w:val="none" w:sz="0" w:space="0" w:color="auto"/>
                    <w:right w:val="none" w:sz="0" w:space="0" w:color="auto"/>
                  </w:divBdr>
                </w:div>
                <w:div w:id="148905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645">
      <w:bodyDiv w:val="1"/>
      <w:marLeft w:val="0"/>
      <w:marRight w:val="0"/>
      <w:marTop w:val="0"/>
      <w:marBottom w:val="0"/>
      <w:divBdr>
        <w:top w:val="none" w:sz="0" w:space="0" w:color="auto"/>
        <w:left w:val="none" w:sz="0" w:space="0" w:color="auto"/>
        <w:bottom w:val="none" w:sz="0" w:space="0" w:color="auto"/>
        <w:right w:val="none" w:sz="0" w:space="0" w:color="auto"/>
      </w:divBdr>
      <w:divsChild>
        <w:div w:id="871459563">
          <w:marLeft w:val="0"/>
          <w:marRight w:val="0"/>
          <w:marTop w:val="0"/>
          <w:marBottom w:val="0"/>
          <w:divBdr>
            <w:top w:val="none" w:sz="0" w:space="0" w:color="auto"/>
            <w:left w:val="none" w:sz="0" w:space="0" w:color="auto"/>
            <w:bottom w:val="none" w:sz="0" w:space="0" w:color="auto"/>
            <w:right w:val="none" w:sz="0" w:space="0" w:color="auto"/>
          </w:divBdr>
          <w:divsChild>
            <w:div w:id="1730155850">
              <w:marLeft w:val="0"/>
              <w:marRight w:val="0"/>
              <w:marTop w:val="0"/>
              <w:marBottom w:val="0"/>
              <w:divBdr>
                <w:top w:val="none" w:sz="0" w:space="0" w:color="auto"/>
                <w:left w:val="none" w:sz="0" w:space="0" w:color="auto"/>
                <w:bottom w:val="none" w:sz="0" w:space="0" w:color="auto"/>
                <w:right w:val="none" w:sz="0" w:space="0" w:color="auto"/>
              </w:divBdr>
              <w:divsChild>
                <w:div w:id="1059520949">
                  <w:marLeft w:val="0"/>
                  <w:marRight w:val="0"/>
                  <w:marTop w:val="0"/>
                  <w:marBottom w:val="0"/>
                  <w:divBdr>
                    <w:top w:val="none" w:sz="0" w:space="0" w:color="auto"/>
                    <w:left w:val="none" w:sz="0" w:space="0" w:color="auto"/>
                    <w:bottom w:val="none" w:sz="0" w:space="0" w:color="auto"/>
                    <w:right w:val="none" w:sz="0" w:space="0" w:color="auto"/>
                  </w:divBdr>
                </w:div>
                <w:div w:id="889926759">
                  <w:marLeft w:val="0"/>
                  <w:marRight w:val="0"/>
                  <w:marTop w:val="0"/>
                  <w:marBottom w:val="0"/>
                  <w:divBdr>
                    <w:top w:val="none" w:sz="0" w:space="0" w:color="auto"/>
                    <w:left w:val="none" w:sz="0" w:space="0" w:color="auto"/>
                    <w:bottom w:val="none" w:sz="0" w:space="0" w:color="auto"/>
                    <w:right w:val="none" w:sz="0" w:space="0" w:color="auto"/>
                  </w:divBdr>
                  <w:divsChild>
                    <w:div w:id="21117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063741">
          <w:marLeft w:val="0"/>
          <w:marRight w:val="0"/>
          <w:marTop w:val="0"/>
          <w:marBottom w:val="0"/>
          <w:divBdr>
            <w:top w:val="none" w:sz="0" w:space="0" w:color="auto"/>
            <w:left w:val="none" w:sz="0" w:space="0" w:color="auto"/>
            <w:bottom w:val="none" w:sz="0" w:space="0" w:color="auto"/>
            <w:right w:val="none" w:sz="0" w:space="0" w:color="auto"/>
          </w:divBdr>
          <w:divsChild>
            <w:div w:id="1661159243">
              <w:marLeft w:val="0"/>
              <w:marRight w:val="0"/>
              <w:marTop w:val="0"/>
              <w:marBottom w:val="0"/>
              <w:divBdr>
                <w:top w:val="none" w:sz="0" w:space="0" w:color="auto"/>
                <w:left w:val="none" w:sz="0" w:space="0" w:color="auto"/>
                <w:bottom w:val="none" w:sz="0" w:space="0" w:color="auto"/>
                <w:right w:val="none" w:sz="0" w:space="0" w:color="auto"/>
              </w:divBdr>
              <w:divsChild>
                <w:div w:id="1552032109">
                  <w:marLeft w:val="0"/>
                  <w:marRight w:val="0"/>
                  <w:marTop w:val="0"/>
                  <w:marBottom w:val="0"/>
                  <w:divBdr>
                    <w:top w:val="none" w:sz="0" w:space="0" w:color="auto"/>
                    <w:left w:val="none" w:sz="0" w:space="0" w:color="auto"/>
                    <w:bottom w:val="none" w:sz="0" w:space="0" w:color="auto"/>
                    <w:right w:val="none" w:sz="0" w:space="0" w:color="auto"/>
                  </w:divBdr>
                </w:div>
                <w:div w:id="1615282308">
                  <w:marLeft w:val="0"/>
                  <w:marRight w:val="0"/>
                  <w:marTop w:val="0"/>
                  <w:marBottom w:val="0"/>
                  <w:divBdr>
                    <w:top w:val="none" w:sz="0" w:space="0" w:color="auto"/>
                    <w:left w:val="none" w:sz="0" w:space="0" w:color="auto"/>
                    <w:bottom w:val="none" w:sz="0" w:space="0" w:color="auto"/>
                    <w:right w:val="none" w:sz="0" w:space="0" w:color="auto"/>
                  </w:divBdr>
                </w:div>
                <w:div w:id="300814657">
                  <w:marLeft w:val="0"/>
                  <w:marRight w:val="0"/>
                  <w:marTop w:val="0"/>
                  <w:marBottom w:val="0"/>
                  <w:divBdr>
                    <w:top w:val="none" w:sz="0" w:space="0" w:color="auto"/>
                    <w:left w:val="none" w:sz="0" w:space="0" w:color="auto"/>
                    <w:bottom w:val="none" w:sz="0" w:space="0" w:color="auto"/>
                    <w:right w:val="none" w:sz="0" w:space="0" w:color="auto"/>
                  </w:divBdr>
                </w:div>
                <w:div w:id="2036693248">
                  <w:marLeft w:val="0"/>
                  <w:marRight w:val="0"/>
                  <w:marTop w:val="0"/>
                  <w:marBottom w:val="0"/>
                  <w:divBdr>
                    <w:top w:val="none" w:sz="0" w:space="0" w:color="auto"/>
                    <w:left w:val="none" w:sz="0" w:space="0" w:color="auto"/>
                    <w:bottom w:val="none" w:sz="0" w:space="0" w:color="auto"/>
                    <w:right w:val="none" w:sz="0" w:space="0" w:color="auto"/>
                  </w:divBdr>
                </w:div>
                <w:div w:id="705715551">
                  <w:marLeft w:val="0"/>
                  <w:marRight w:val="0"/>
                  <w:marTop w:val="0"/>
                  <w:marBottom w:val="0"/>
                  <w:divBdr>
                    <w:top w:val="none" w:sz="0" w:space="0" w:color="auto"/>
                    <w:left w:val="none" w:sz="0" w:space="0" w:color="auto"/>
                    <w:bottom w:val="none" w:sz="0" w:space="0" w:color="auto"/>
                    <w:right w:val="none" w:sz="0" w:space="0" w:color="auto"/>
                  </w:divBdr>
                </w:div>
                <w:div w:id="1207915942">
                  <w:marLeft w:val="0"/>
                  <w:marRight w:val="0"/>
                  <w:marTop w:val="0"/>
                  <w:marBottom w:val="0"/>
                  <w:divBdr>
                    <w:top w:val="none" w:sz="0" w:space="0" w:color="auto"/>
                    <w:left w:val="none" w:sz="0" w:space="0" w:color="auto"/>
                    <w:bottom w:val="none" w:sz="0" w:space="0" w:color="auto"/>
                    <w:right w:val="none" w:sz="0" w:space="0" w:color="auto"/>
                  </w:divBdr>
                  <w:divsChild>
                    <w:div w:id="879440564">
                      <w:marLeft w:val="0"/>
                      <w:marRight w:val="0"/>
                      <w:marTop w:val="0"/>
                      <w:marBottom w:val="0"/>
                      <w:divBdr>
                        <w:top w:val="none" w:sz="0" w:space="0" w:color="auto"/>
                        <w:left w:val="none" w:sz="0" w:space="0" w:color="auto"/>
                        <w:bottom w:val="none" w:sz="0" w:space="0" w:color="auto"/>
                        <w:right w:val="none" w:sz="0" w:space="0" w:color="auto"/>
                      </w:divBdr>
                    </w:div>
                    <w:div w:id="1098332282">
                      <w:marLeft w:val="0"/>
                      <w:marRight w:val="0"/>
                      <w:marTop w:val="0"/>
                      <w:marBottom w:val="0"/>
                      <w:divBdr>
                        <w:top w:val="none" w:sz="0" w:space="0" w:color="auto"/>
                        <w:left w:val="none" w:sz="0" w:space="0" w:color="auto"/>
                        <w:bottom w:val="none" w:sz="0" w:space="0" w:color="auto"/>
                        <w:right w:val="none" w:sz="0" w:space="0" w:color="auto"/>
                      </w:divBdr>
                    </w:div>
                    <w:div w:id="1075932508">
                      <w:marLeft w:val="0"/>
                      <w:marRight w:val="0"/>
                      <w:marTop w:val="0"/>
                      <w:marBottom w:val="0"/>
                      <w:divBdr>
                        <w:top w:val="none" w:sz="0" w:space="0" w:color="auto"/>
                        <w:left w:val="none" w:sz="0" w:space="0" w:color="auto"/>
                        <w:bottom w:val="none" w:sz="0" w:space="0" w:color="auto"/>
                        <w:right w:val="none" w:sz="0" w:space="0" w:color="auto"/>
                      </w:divBdr>
                    </w:div>
                    <w:div w:id="2118795873">
                      <w:marLeft w:val="0"/>
                      <w:marRight w:val="0"/>
                      <w:marTop w:val="0"/>
                      <w:marBottom w:val="0"/>
                      <w:divBdr>
                        <w:top w:val="none" w:sz="0" w:space="0" w:color="auto"/>
                        <w:left w:val="none" w:sz="0" w:space="0" w:color="auto"/>
                        <w:bottom w:val="none" w:sz="0" w:space="0" w:color="auto"/>
                        <w:right w:val="none" w:sz="0" w:space="0" w:color="auto"/>
                      </w:divBdr>
                    </w:div>
                    <w:div w:id="7690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4862">
          <w:blockQuote w:val="1"/>
          <w:marLeft w:val="360"/>
          <w:marRight w:val="360"/>
          <w:marTop w:val="360"/>
          <w:marBottom w:val="360"/>
          <w:divBdr>
            <w:top w:val="none" w:sz="0" w:space="0" w:color="auto"/>
            <w:left w:val="none" w:sz="0" w:space="0" w:color="auto"/>
            <w:bottom w:val="none" w:sz="0" w:space="0" w:color="auto"/>
            <w:right w:val="none" w:sz="0" w:space="0" w:color="auto"/>
          </w:divBdr>
        </w:div>
        <w:div w:id="164521855">
          <w:marLeft w:val="0"/>
          <w:marRight w:val="0"/>
          <w:marTop w:val="0"/>
          <w:marBottom w:val="0"/>
          <w:divBdr>
            <w:top w:val="none" w:sz="0" w:space="0" w:color="auto"/>
            <w:left w:val="none" w:sz="0" w:space="0" w:color="auto"/>
            <w:bottom w:val="none" w:sz="0" w:space="0" w:color="auto"/>
            <w:right w:val="none" w:sz="0" w:space="0" w:color="auto"/>
          </w:divBdr>
          <w:divsChild>
            <w:div w:id="942542052">
              <w:marLeft w:val="0"/>
              <w:marRight w:val="0"/>
              <w:marTop w:val="0"/>
              <w:marBottom w:val="0"/>
              <w:divBdr>
                <w:top w:val="none" w:sz="0" w:space="0" w:color="auto"/>
                <w:left w:val="none" w:sz="0" w:space="0" w:color="auto"/>
                <w:bottom w:val="none" w:sz="0" w:space="0" w:color="auto"/>
                <w:right w:val="none" w:sz="0" w:space="0" w:color="auto"/>
              </w:divBdr>
              <w:divsChild>
                <w:div w:id="707797220">
                  <w:marLeft w:val="0"/>
                  <w:marRight w:val="0"/>
                  <w:marTop w:val="0"/>
                  <w:marBottom w:val="0"/>
                  <w:divBdr>
                    <w:top w:val="none" w:sz="0" w:space="0" w:color="auto"/>
                    <w:left w:val="none" w:sz="0" w:space="0" w:color="auto"/>
                    <w:bottom w:val="none" w:sz="0" w:space="0" w:color="auto"/>
                    <w:right w:val="none" w:sz="0" w:space="0" w:color="auto"/>
                  </w:divBdr>
                </w:div>
                <w:div w:id="1842045360">
                  <w:marLeft w:val="0"/>
                  <w:marRight w:val="0"/>
                  <w:marTop w:val="0"/>
                  <w:marBottom w:val="0"/>
                  <w:divBdr>
                    <w:top w:val="none" w:sz="0" w:space="0" w:color="auto"/>
                    <w:left w:val="none" w:sz="0" w:space="0" w:color="auto"/>
                    <w:bottom w:val="none" w:sz="0" w:space="0" w:color="auto"/>
                    <w:right w:val="none" w:sz="0" w:space="0" w:color="auto"/>
                  </w:divBdr>
                </w:div>
                <w:div w:id="1281569446">
                  <w:marLeft w:val="0"/>
                  <w:marRight w:val="0"/>
                  <w:marTop w:val="0"/>
                  <w:marBottom w:val="0"/>
                  <w:divBdr>
                    <w:top w:val="none" w:sz="0" w:space="0" w:color="auto"/>
                    <w:left w:val="none" w:sz="0" w:space="0" w:color="auto"/>
                    <w:bottom w:val="none" w:sz="0" w:space="0" w:color="auto"/>
                    <w:right w:val="none" w:sz="0" w:space="0" w:color="auto"/>
                  </w:divBdr>
                </w:div>
                <w:div w:id="801849672">
                  <w:marLeft w:val="0"/>
                  <w:marRight w:val="0"/>
                  <w:marTop w:val="0"/>
                  <w:marBottom w:val="0"/>
                  <w:divBdr>
                    <w:top w:val="none" w:sz="0" w:space="0" w:color="auto"/>
                    <w:left w:val="none" w:sz="0" w:space="0" w:color="auto"/>
                    <w:bottom w:val="none" w:sz="0" w:space="0" w:color="auto"/>
                    <w:right w:val="none" w:sz="0" w:space="0" w:color="auto"/>
                  </w:divBdr>
                </w:div>
                <w:div w:id="183059434">
                  <w:marLeft w:val="0"/>
                  <w:marRight w:val="0"/>
                  <w:marTop w:val="0"/>
                  <w:marBottom w:val="0"/>
                  <w:divBdr>
                    <w:top w:val="none" w:sz="0" w:space="0" w:color="auto"/>
                    <w:left w:val="none" w:sz="0" w:space="0" w:color="auto"/>
                    <w:bottom w:val="none" w:sz="0" w:space="0" w:color="auto"/>
                    <w:right w:val="none" w:sz="0" w:space="0" w:color="auto"/>
                  </w:divBdr>
                </w:div>
                <w:div w:id="2086537203">
                  <w:marLeft w:val="0"/>
                  <w:marRight w:val="0"/>
                  <w:marTop w:val="0"/>
                  <w:marBottom w:val="0"/>
                  <w:divBdr>
                    <w:top w:val="none" w:sz="0" w:space="0" w:color="auto"/>
                    <w:left w:val="none" w:sz="0" w:space="0" w:color="auto"/>
                    <w:bottom w:val="none" w:sz="0" w:space="0" w:color="auto"/>
                    <w:right w:val="none" w:sz="0" w:space="0" w:color="auto"/>
                  </w:divBdr>
                </w:div>
                <w:div w:id="35669577">
                  <w:marLeft w:val="0"/>
                  <w:marRight w:val="0"/>
                  <w:marTop w:val="0"/>
                  <w:marBottom w:val="0"/>
                  <w:divBdr>
                    <w:top w:val="none" w:sz="0" w:space="0" w:color="auto"/>
                    <w:left w:val="none" w:sz="0" w:space="0" w:color="auto"/>
                    <w:bottom w:val="none" w:sz="0" w:space="0" w:color="auto"/>
                    <w:right w:val="none" w:sz="0" w:space="0" w:color="auto"/>
                  </w:divBdr>
                </w:div>
                <w:div w:id="2129470223">
                  <w:marLeft w:val="0"/>
                  <w:marRight w:val="0"/>
                  <w:marTop w:val="0"/>
                  <w:marBottom w:val="0"/>
                  <w:divBdr>
                    <w:top w:val="none" w:sz="0" w:space="0" w:color="auto"/>
                    <w:left w:val="none" w:sz="0" w:space="0" w:color="auto"/>
                    <w:bottom w:val="none" w:sz="0" w:space="0" w:color="auto"/>
                    <w:right w:val="none" w:sz="0" w:space="0" w:color="auto"/>
                  </w:divBdr>
                </w:div>
                <w:div w:id="182784636">
                  <w:marLeft w:val="0"/>
                  <w:marRight w:val="0"/>
                  <w:marTop w:val="0"/>
                  <w:marBottom w:val="0"/>
                  <w:divBdr>
                    <w:top w:val="none" w:sz="0" w:space="0" w:color="auto"/>
                    <w:left w:val="none" w:sz="0" w:space="0" w:color="auto"/>
                    <w:bottom w:val="none" w:sz="0" w:space="0" w:color="auto"/>
                    <w:right w:val="none" w:sz="0" w:space="0" w:color="auto"/>
                  </w:divBdr>
                </w:div>
                <w:div w:id="1837572293">
                  <w:marLeft w:val="0"/>
                  <w:marRight w:val="0"/>
                  <w:marTop w:val="0"/>
                  <w:marBottom w:val="0"/>
                  <w:divBdr>
                    <w:top w:val="none" w:sz="0" w:space="0" w:color="auto"/>
                    <w:left w:val="none" w:sz="0" w:space="0" w:color="auto"/>
                    <w:bottom w:val="none" w:sz="0" w:space="0" w:color="auto"/>
                    <w:right w:val="none" w:sz="0" w:space="0" w:color="auto"/>
                  </w:divBdr>
                  <w:divsChild>
                    <w:div w:id="1026248531">
                      <w:marLeft w:val="0"/>
                      <w:marRight w:val="0"/>
                      <w:marTop w:val="0"/>
                      <w:marBottom w:val="0"/>
                      <w:divBdr>
                        <w:top w:val="none" w:sz="0" w:space="0" w:color="auto"/>
                        <w:left w:val="none" w:sz="0" w:space="0" w:color="auto"/>
                        <w:bottom w:val="none" w:sz="0" w:space="0" w:color="auto"/>
                        <w:right w:val="none" w:sz="0" w:space="0" w:color="auto"/>
                      </w:divBdr>
                    </w:div>
                    <w:div w:id="1414474435">
                      <w:marLeft w:val="0"/>
                      <w:marRight w:val="0"/>
                      <w:marTop w:val="0"/>
                      <w:marBottom w:val="0"/>
                      <w:divBdr>
                        <w:top w:val="none" w:sz="0" w:space="0" w:color="auto"/>
                        <w:left w:val="none" w:sz="0" w:space="0" w:color="auto"/>
                        <w:bottom w:val="none" w:sz="0" w:space="0" w:color="auto"/>
                        <w:right w:val="none" w:sz="0" w:space="0" w:color="auto"/>
                      </w:divBdr>
                    </w:div>
                    <w:div w:id="573394522">
                      <w:marLeft w:val="0"/>
                      <w:marRight w:val="0"/>
                      <w:marTop w:val="0"/>
                      <w:marBottom w:val="0"/>
                      <w:divBdr>
                        <w:top w:val="none" w:sz="0" w:space="0" w:color="auto"/>
                        <w:left w:val="none" w:sz="0" w:space="0" w:color="auto"/>
                        <w:bottom w:val="none" w:sz="0" w:space="0" w:color="auto"/>
                        <w:right w:val="none" w:sz="0" w:space="0" w:color="auto"/>
                      </w:divBdr>
                    </w:div>
                    <w:div w:id="2095319314">
                      <w:marLeft w:val="0"/>
                      <w:marRight w:val="0"/>
                      <w:marTop w:val="0"/>
                      <w:marBottom w:val="0"/>
                      <w:divBdr>
                        <w:top w:val="none" w:sz="0" w:space="0" w:color="auto"/>
                        <w:left w:val="none" w:sz="0" w:space="0" w:color="auto"/>
                        <w:bottom w:val="none" w:sz="0" w:space="0" w:color="auto"/>
                        <w:right w:val="none" w:sz="0" w:space="0" w:color="auto"/>
                      </w:divBdr>
                    </w:div>
                    <w:div w:id="2102754962">
                      <w:marLeft w:val="0"/>
                      <w:marRight w:val="0"/>
                      <w:marTop w:val="0"/>
                      <w:marBottom w:val="0"/>
                      <w:divBdr>
                        <w:top w:val="none" w:sz="0" w:space="0" w:color="auto"/>
                        <w:left w:val="none" w:sz="0" w:space="0" w:color="auto"/>
                        <w:bottom w:val="none" w:sz="0" w:space="0" w:color="auto"/>
                        <w:right w:val="none" w:sz="0" w:space="0" w:color="auto"/>
                      </w:divBdr>
                    </w:div>
                    <w:div w:id="1241406839">
                      <w:marLeft w:val="0"/>
                      <w:marRight w:val="0"/>
                      <w:marTop w:val="0"/>
                      <w:marBottom w:val="0"/>
                      <w:divBdr>
                        <w:top w:val="none" w:sz="0" w:space="0" w:color="auto"/>
                        <w:left w:val="none" w:sz="0" w:space="0" w:color="auto"/>
                        <w:bottom w:val="none" w:sz="0" w:space="0" w:color="auto"/>
                        <w:right w:val="none" w:sz="0" w:space="0" w:color="auto"/>
                      </w:divBdr>
                    </w:div>
                    <w:div w:id="892617108">
                      <w:marLeft w:val="0"/>
                      <w:marRight w:val="0"/>
                      <w:marTop w:val="0"/>
                      <w:marBottom w:val="0"/>
                      <w:divBdr>
                        <w:top w:val="none" w:sz="0" w:space="0" w:color="auto"/>
                        <w:left w:val="none" w:sz="0" w:space="0" w:color="auto"/>
                        <w:bottom w:val="none" w:sz="0" w:space="0" w:color="auto"/>
                        <w:right w:val="none" w:sz="0" w:space="0" w:color="auto"/>
                      </w:divBdr>
                    </w:div>
                    <w:div w:id="2016107841">
                      <w:marLeft w:val="0"/>
                      <w:marRight w:val="0"/>
                      <w:marTop w:val="0"/>
                      <w:marBottom w:val="0"/>
                      <w:divBdr>
                        <w:top w:val="none" w:sz="0" w:space="0" w:color="auto"/>
                        <w:left w:val="none" w:sz="0" w:space="0" w:color="auto"/>
                        <w:bottom w:val="none" w:sz="0" w:space="0" w:color="auto"/>
                        <w:right w:val="none" w:sz="0" w:space="0" w:color="auto"/>
                      </w:divBdr>
                    </w:div>
                    <w:div w:id="7038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89964">
          <w:marLeft w:val="0"/>
          <w:marRight w:val="0"/>
          <w:marTop w:val="0"/>
          <w:marBottom w:val="0"/>
          <w:divBdr>
            <w:top w:val="none" w:sz="0" w:space="0" w:color="auto"/>
            <w:left w:val="none" w:sz="0" w:space="0" w:color="auto"/>
            <w:bottom w:val="none" w:sz="0" w:space="0" w:color="auto"/>
            <w:right w:val="none" w:sz="0" w:space="0" w:color="auto"/>
          </w:divBdr>
          <w:divsChild>
            <w:div w:id="174076263">
              <w:marLeft w:val="0"/>
              <w:marRight w:val="0"/>
              <w:marTop w:val="0"/>
              <w:marBottom w:val="0"/>
              <w:divBdr>
                <w:top w:val="none" w:sz="0" w:space="0" w:color="auto"/>
                <w:left w:val="none" w:sz="0" w:space="0" w:color="auto"/>
                <w:bottom w:val="none" w:sz="0" w:space="0" w:color="auto"/>
                <w:right w:val="none" w:sz="0" w:space="0" w:color="auto"/>
              </w:divBdr>
              <w:divsChild>
                <w:div w:id="138233398">
                  <w:marLeft w:val="0"/>
                  <w:marRight w:val="0"/>
                  <w:marTop w:val="0"/>
                  <w:marBottom w:val="0"/>
                  <w:divBdr>
                    <w:top w:val="none" w:sz="0" w:space="0" w:color="auto"/>
                    <w:left w:val="none" w:sz="0" w:space="0" w:color="auto"/>
                    <w:bottom w:val="none" w:sz="0" w:space="0" w:color="auto"/>
                    <w:right w:val="none" w:sz="0" w:space="0" w:color="auto"/>
                  </w:divBdr>
                </w:div>
                <w:div w:id="916280920">
                  <w:marLeft w:val="0"/>
                  <w:marRight w:val="0"/>
                  <w:marTop w:val="0"/>
                  <w:marBottom w:val="0"/>
                  <w:divBdr>
                    <w:top w:val="none" w:sz="0" w:space="0" w:color="auto"/>
                    <w:left w:val="none" w:sz="0" w:space="0" w:color="auto"/>
                    <w:bottom w:val="none" w:sz="0" w:space="0" w:color="auto"/>
                    <w:right w:val="none" w:sz="0" w:space="0" w:color="auto"/>
                  </w:divBdr>
                  <w:divsChild>
                    <w:div w:id="8112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99140">
          <w:marLeft w:val="0"/>
          <w:marRight w:val="0"/>
          <w:marTop w:val="0"/>
          <w:marBottom w:val="0"/>
          <w:divBdr>
            <w:top w:val="none" w:sz="0" w:space="0" w:color="auto"/>
            <w:left w:val="none" w:sz="0" w:space="0" w:color="auto"/>
            <w:bottom w:val="none" w:sz="0" w:space="0" w:color="auto"/>
            <w:right w:val="none" w:sz="0" w:space="0" w:color="auto"/>
          </w:divBdr>
          <w:divsChild>
            <w:div w:id="679550863">
              <w:marLeft w:val="0"/>
              <w:marRight w:val="0"/>
              <w:marTop w:val="0"/>
              <w:marBottom w:val="0"/>
              <w:divBdr>
                <w:top w:val="none" w:sz="0" w:space="0" w:color="auto"/>
                <w:left w:val="none" w:sz="0" w:space="0" w:color="auto"/>
                <w:bottom w:val="none" w:sz="0" w:space="0" w:color="auto"/>
                <w:right w:val="none" w:sz="0" w:space="0" w:color="auto"/>
              </w:divBdr>
              <w:divsChild>
                <w:div w:id="1953129767">
                  <w:marLeft w:val="0"/>
                  <w:marRight w:val="0"/>
                  <w:marTop w:val="0"/>
                  <w:marBottom w:val="0"/>
                  <w:divBdr>
                    <w:top w:val="none" w:sz="0" w:space="0" w:color="auto"/>
                    <w:left w:val="none" w:sz="0" w:space="0" w:color="auto"/>
                    <w:bottom w:val="none" w:sz="0" w:space="0" w:color="auto"/>
                    <w:right w:val="none" w:sz="0" w:space="0" w:color="auto"/>
                  </w:divBdr>
                </w:div>
                <w:div w:id="913395760">
                  <w:marLeft w:val="0"/>
                  <w:marRight w:val="0"/>
                  <w:marTop w:val="0"/>
                  <w:marBottom w:val="0"/>
                  <w:divBdr>
                    <w:top w:val="none" w:sz="0" w:space="0" w:color="auto"/>
                    <w:left w:val="none" w:sz="0" w:space="0" w:color="auto"/>
                    <w:bottom w:val="none" w:sz="0" w:space="0" w:color="auto"/>
                    <w:right w:val="none" w:sz="0" w:space="0" w:color="auto"/>
                  </w:divBdr>
                </w:div>
                <w:div w:id="1578202034">
                  <w:marLeft w:val="0"/>
                  <w:marRight w:val="0"/>
                  <w:marTop w:val="0"/>
                  <w:marBottom w:val="0"/>
                  <w:divBdr>
                    <w:top w:val="none" w:sz="0" w:space="0" w:color="auto"/>
                    <w:left w:val="none" w:sz="0" w:space="0" w:color="auto"/>
                    <w:bottom w:val="none" w:sz="0" w:space="0" w:color="auto"/>
                    <w:right w:val="none" w:sz="0" w:space="0" w:color="auto"/>
                  </w:divBdr>
                </w:div>
                <w:div w:id="459228642">
                  <w:marLeft w:val="0"/>
                  <w:marRight w:val="0"/>
                  <w:marTop w:val="0"/>
                  <w:marBottom w:val="0"/>
                  <w:divBdr>
                    <w:top w:val="none" w:sz="0" w:space="0" w:color="auto"/>
                    <w:left w:val="none" w:sz="0" w:space="0" w:color="auto"/>
                    <w:bottom w:val="none" w:sz="0" w:space="0" w:color="auto"/>
                    <w:right w:val="none" w:sz="0" w:space="0" w:color="auto"/>
                  </w:divBdr>
                </w:div>
                <w:div w:id="478692720">
                  <w:marLeft w:val="0"/>
                  <w:marRight w:val="0"/>
                  <w:marTop w:val="0"/>
                  <w:marBottom w:val="0"/>
                  <w:divBdr>
                    <w:top w:val="none" w:sz="0" w:space="0" w:color="auto"/>
                    <w:left w:val="none" w:sz="0" w:space="0" w:color="auto"/>
                    <w:bottom w:val="none" w:sz="0" w:space="0" w:color="auto"/>
                    <w:right w:val="none" w:sz="0" w:space="0" w:color="auto"/>
                  </w:divBdr>
                </w:div>
                <w:div w:id="2039617260">
                  <w:marLeft w:val="0"/>
                  <w:marRight w:val="0"/>
                  <w:marTop w:val="0"/>
                  <w:marBottom w:val="0"/>
                  <w:divBdr>
                    <w:top w:val="none" w:sz="0" w:space="0" w:color="auto"/>
                    <w:left w:val="none" w:sz="0" w:space="0" w:color="auto"/>
                    <w:bottom w:val="none" w:sz="0" w:space="0" w:color="auto"/>
                    <w:right w:val="none" w:sz="0" w:space="0" w:color="auto"/>
                  </w:divBdr>
                </w:div>
                <w:div w:id="1497068717">
                  <w:marLeft w:val="0"/>
                  <w:marRight w:val="0"/>
                  <w:marTop w:val="0"/>
                  <w:marBottom w:val="0"/>
                  <w:divBdr>
                    <w:top w:val="none" w:sz="0" w:space="0" w:color="auto"/>
                    <w:left w:val="none" w:sz="0" w:space="0" w:color="auto"/>
                    <w:bottom w:val="none" w:sz="0" w:space="0" w:color="auto"/>
                    <w:right w:val="none" w:sz="0" w:space="0" w:color="auto"/>
                  </w:divBdr>
                </w:div>
                <w:div w:id="1032615107">
                  <w:marLeft w:val="0"/>
                  <w:marRight w:val="0"/>
                  <w:marTop w:val="0"/>
                  <w:marBottom w:val="0"/>
                  <w:divBdr>
                    <w:top w:val="none" w:sz="0" w:space="0" w:color="auto"/>
                    <w:left w:val="none" w:sz="0" w:space="0" w:color="auto"/>
                    <w:bottom w:val="none" w:sz="0" w:space="0" w:color="auto"/>
                    <w:right w:val="none" w:sz="0" w:space="0" w:color="auto"/>
                  </w:divBdr>
                </w:div>
                <w:div w:id="438914739">
                  <w:marLeft w:val="0"/>
                  <w:marRight w:val="0"/>
                  <w:marTop w:val="0"/>
                  <w:marBottom w:val="0"/>
                  <w:divBdr>
                    <w:top w:val="none" w:sz="0" w:space="0" w:color="auto"/>
                    <w:left w:val="none" w:sz="0" w:space="0" w:color="auto"/>
                    <w:bottom w:val="none" w:sz="0" w:space="0" w:color="auto"/>
                    <w:right w:val="none" w:sz="0" w:space="0" w:color="auto"/>
                  </w:divBdr>
                </w:div>
                <w:div w:id="1166096984">
                  <w:marLeft w:val="0"/>
                  <w:marRight w:val="0"/>
                  <w:marTop w:val="0"/>
                  <w:marBottom w:val="0"/>
                  <w:divBdr>
                    <w:top w:val="none" w:sz="0" w:space="0" w:color="auto"/>
                    <w:left w:val="none" w:sz="0" w:space="0" w:color="auto"/>
                    <w:bottom w:val="none" w:sz="0" w:space="0" w:color="auto"/>
                    <w:right w:val="none" w:sz="0" w:space="0" w:color="auto"/>
                  </w:divBdr>
                </w:div>
                <w:div w:id="1345477953">
                  <w:marLeft w:val="0"/>
                  <w:marRight w:val="0"/>
                  <w:marTop w:val="0"/>
                  <w:marBottom w:val="0"/>
                  <w:divBdr>
                    <w:top w:val="none" w:sz="0" w:space="0" w:color="auto"/>
                    <w:left w:val="none" w:sz="0" w:space="0" w:color="auto"/>
                    <w:bottom w:val="none" w:sz="0" w:space="0" w:color="auto"/>
                    <w:right w:val="none" w:sz="0" w:space="0" w:color="auto"/>
                  </w:divBdr>
                </w:div>
                <w:div w:id="622158235">
                  <w:marLeft w:val="0"/>
                  <w:marRight w:val="0"/>
                  <w:marTop w:val="0"/>
                  <w:marBottom w:val="0"/>
                  <w:divBdr>
                    <w:top w:val="none" w:sz="0" w:space="0" w:color="auto"/>
                    <w:left w:val="none" w:sz="0" w:space="0" w:color="auto"/>
                    <w:bottom w:val="none" w:sz="0" w:space="0" w:color="auto"/>
                    <w:right w:val="none" w:sz="0" w:space="0" w:color="auto"/>
                  </w:divBdr>
                </w:div>
                <w:div w:id="524026883">
                  <w:marLeft w:val="0"/>
                  <w:marRight w:val="0"/>
                  <w:marTop w:val="0"/>
                  <w:marBottom w:val="0"/>
                  <w:divBdr>
                    <w:top w:val="none" w:sz="0" w:space="0" w:color="auto"/>
                    <w:left w:val="none" w:sz="0" w:space="0" w:color="auto"/>
                    <w:bottom w:val="none" w:sz="0" w:space="0" w:color="auto"/>
                    <w:right w:val="none" w:sz="0" w:space="0" w:color="auto"/>
                  </w:divBdr>
                </w:div>
                <w:div w:id="2054841915">
                  <w:marLeft w:val="0"/>
                  <w:marRight w:val="0"/>
                  <w:marTop w:val="0"/>
                  <w:marBottom w:val="0"/>
                  <w:divBdr>
                    <w:top w:val="none" w:sz="0" w:space="0" w:color="auto"/>
                    <w:left w:val="none" w:sz="0" w:space="0" w:color="auto"/>
                    <w:bottom w:val="none" w:sz="0" w:space="0" w:color="auto"/>
                    <w:right w:val="none" w:sz="0" w:space="0" w:color="auto"/>
                  </w:divBdr>
                </w:div>
                <w:div w:id="292833999">
                  <w:marLeft w:val="0"/>
                  <w:marRight w:val="0"/>
                  <w:marTop w:val="0"/>
                  <w:marBottom w:val="0"/>
                  <w:divBdr>
                    <w:top w:val="none" w:sz="0" w:space="0" w:color="auto"/>
                    <w:left w:val="none" w:sz="0" w:space="0" w:color="auto"/>
                    <w:bottom w:val="none" w:sz="0" w:space="0" w:color="auto"/>
                    <w:right w:val="none" w:sz="0" w:space="0" w:color="auto"/>
                  </w:divBdr>
                </w:div>
                <w:div w:id="1973972785">
                  <w:marLeft w:val="0"/>
                  <w:marRight w:val="0"/>
                  <w:marTop w:val="0"/>
                  <w:marBottom w:val="0"/>
                  <w:divBdr>
                    <w:top w:val="none" w:sz="0" w:space="0" w:color="auto"/>
                    <w:left w:val="none" w:sz="0" w:space="0" w:color="auto"/>
                    <w:bottom w:val="none" w:sz="0" w:space="0" w:color="auto"/>
                    <w:right w:val="none" w:sz="0" w:space="0" w:color="auto"/>
                  </w:divBdr>
                </w:div>
                <w:div w:id="1498232217">
                  <w:marLeft w:val="0"/>
                  <w:marRight w:val="0"/>
                  <w:marTop w:val="0"/>
                  <w:marBottom w:val="0"/>
                  <w:divBdr>
                    <w:top w:val="none" w:sz="0" w:space="0" w:color="auto"/>
                    <w:left w:val="none" w:sz="0" w:space="0" w:color="auto"/>
                    <w:bottom w:val="none" w:sz="0" w:space="0" w:color="auto"/>
                    <w:right w:val="none" w:sz="0" w:space="0" w:color="auto"/>
                  </w:divBdr>
                </w:div>
                <w:div w:id="1043675034">
                  <w:marLeft w:val="0"/>
                  <w:marRight w:val="0"/>
                  <w:marTop w:val="0"/>
                  <w:marBottom w:val="0"/>
                  <w:divBdr>
                    <w:top w:val="none" w:sz="0" w:space="0" w:color="auto"/>
                    <w:left w:val="none" w:sz="0" w:space="0" w:color="auto"/>
                    <w:bottom w:val="none" w:sz="0" w:space="0" w:color="auto"/>
                    <w:right w:val="none" w:sz="0" w:space="0" w:color="auto"/>
                  </w:divBdr>
                </w:div>
                <w:div w:id="766459066">
                  <w:marLeft w:val="0"/>
                  <w:marRight w:val="0"/>
                  <w:marTop w:val="0"/>
                  <w:marBottom w:val="0"/>
                  <w:divBdr>
                    <w:top w:val="none" w:sz="0" w:space="0" w:color="auto"/>
                    <w:left w:val="none" w:sz="0" w:space="0" w:color="auto"/>
                    <w:bottom w:val="none" w:sz="0" w:space="0" w:color="auto"/>
                    <w:right w:val="none" w:sz="0" w:space="0" w:color="auto"/>
                  </w:divBdr>
                </w:div>
                <w:div w:id="1164710817">
                  <w:marLeft w:val="0"/>
                  <w:marRight w:val="0"/>
                  <w:marTop w:val="0"/>
                  <w:marBottom w:val="0"/>
                  <w:divBdr>
                    <w:top w:val="none" w:sz="0" w:space="0" w:color="auto"/>
                    <w:left w:val="none" w:sz="0" w:space="0" w:color="auto"/>
                    <w:bottom w:val="none" w:sz="0" w:space="0" w:color="auto"/>
                    <w:right w:val="none" w:sz="0" w:space="0" w:color="auto"/>
                  </w:divBdr>
                </w:div>
                <w:div w:id="633144226">
                  <w:marLeft w:val="0"/>
                  <w:marRight w:val="0"/>
                  <w:marTop w:val="0"/>
                  <w:marBottom w:val="0"/>
                  <w:divBdr>
                    <w:top w:val="none" w:sz="0" w:space="0" w:color="auto"/>
                    <w:left w:val="none" w:sz="0" w:space="0" w:color="auto"/>
                    <w:bottom w:val="none" w:sz="0" w:space="0" w:color="auto"/>
                    <w:right w:val="none" w:sz="0" w:space="0" w:color="auto"/>
                  </w:divBdr>
                </w:div>
                <w:div w:id="1537111809">
                  <w:marLeft w:val="0"/>
                  <w:marRight w:val="0"/>
                  <w:marTop w:val="0"/>
                  <w:marBottom w:val="0"/>
                  <w:divBdr>
                    <w:top w:val="none" w:sz="0" w:space="0" w:color="auto"/>
                    <w:left w:val="none" w:sz="0" w:space="0" w:color="auto"/>
                    <w:bottom w:val="none" w:sz="0" w:space="0" w:color="auto"/>
                    <w:right w:val="none" w:sz="0" w:space="0" w:color="auto"/>
                  </w:divBdr>
                </w:div>
                <w:div w:id="329216450">
                  <w:marLeft w:val="0"/>
                  <w:marRight w:val="0"/>
                  <w:marTop w:val="0"/>
                  <w:marBottom w:val="0"/>
                  <w:divBdr>
                    <w:top w:val="none" w:sz="0" w:space="0" w:color="auto"/>
                    <w:left w:val="none" w:sz="0" w:space="0" w:color="auto"/>
                    <w:bottom w:val="none" w:sz="0" w:space="0" w:color="auto"/>
                    <w:right w:val="none" w:sz="0" w:space="0" w:color="auto"/>
                  </w:divBdr>
                </w:div>
                <w:div w:id="1363094420">
                  <w:marLeft w:val="0"/>
                  <w:marRight w:val="0"/>
                  <w:marTop w:val="0"/>
                  <w:marBottom w:val="0"/>
                  <w:divBdr>
                    <w:top w:val="none" w:sz="0" w:space="0" w:color="auto"/>
                    <w:left w:val="none" w:sz="0" w:space="0" w:color="auto"/>
                    <w:bottom w:val="none" w:sz="0" w:space="0" w:color="auto"/>
                    <w:right w:val="none" w:sz="0" w:space="0" w:color="auto"/>
                  </w:divBdr>
                </w:div>
                <w:div w:id="1211958830">
                  <w:marLeft w:val="0"/>
                  <w:marRight w:val="0"/>
                  <w:marTop w:val="0"/>
                  <w:marBottom w:val="0"/>
                  <w:divBdr>
                    <w:top w:val="none" w:sz="0" w:space="0" w:color="auto"/>
                    <w:left w:val="none" w:sz="0" w:space="0" w:color="auto"/>
                    <w:bottom w:val="none" w:sz="0" w:space="0" w:color="auto"/>
                    <w:right w:val="none" w:sz="0" w:space="0" w:color="auto"/>
                  </w:divBdr>
                  <w:divsChild>
                    <w:div w:id="1787582620">
                      <w:marLeft w:val="0"/>
                      <w:marRight w:val="0"/>
                      <w:marTop w:val="0"/>
                      <w:marBottom w:val="0"/>
                      <w:divBdr>
                        <w:top w:val="none" w:sz="0" w:space="0" w:color="auto"/>
                        <w:left w:val="none" w:sz="0" w:space="0" w:color="auto"/>
                        <w:bottom w:val="none" w:sz="0" w:space="0" w:color="auto"/>
                        <w:right w:val="none" w:sz="0" w:space="0" w:color="auto"/>
                      </w:divBdr>
                    </w:div>
                    <w:div w:id="1848977093">
                      <w:marLeft w:val="0"/>
                      <w:marRight w:val="0"/>
                      <w:marTop w:val="0"/>
                      <w:marBottom w:val="0"/>
                      <w:divBdr>
                        <w:top w:val="none" w:sz="0" w:space="0" w:color="auto"/>
                        <w:left w:val="none" w:sz="0" w:space="0" w:color="auto"/>
                        <w:bottom w:val="none" w:sz="0" w:space="0" w:color="auto"/>
                        <w:right w:val="none" w:sz="0" w:space="0" w:color="auto"/>
                      </w:divBdr>
                    </w:div>
                    <w:div w:id="1503618562">
                      <w:marLeft w:val="0"/>
                      <w:marRight w:val="0"/>
                      <w:marTop w:val="0"/>
                      <w:marBottom w:val="0"/>
                      <w:divBdr>
                        <w:top w:val="none" w:sz="0" w:space="0" w:color="auto"/>
                        <w:left w:val="none" w:sz="0" w:space="0" w:color="auto"/>
                        <w:bottom w:val="none" w:sz="0" w:space="0" w:color="auto"/>
                        <w:right w:val="none" w:sz="0" w:space="0" w:color="auto"/>
                      </w:divBdr>
                    </w:div>
                    <w:div w:id="21054315">
                      <w:marLeft w:val="0"/>
                      <w:marRight w:val="0"/>
                      <w:marTop w:val="0"/>
                      <w:marBottom w:val="0"/>
                      <w:divBdr>
                        <w:top w:val="none" w:sz="0" w:space="0" w:color="auto"/>
                        <w:left w:val="none" w:sz="0" w:space="0" w:color="auto"/>
                        <w:bottom w:val="none" w:sz="0" w:space="0" w:color="auto"/>
                        <w:right w:val="none" w:sz="0" w:space="0" w:color="auto"/>
                      </w:divBdr>
                    </w:div>
                    <w:div w:id="1914119101">
                      <w:marLeft w:val="0"/>
                      <w:marRight w:val="0"/>
                      <w:marTop w:val="0"/>
                      <w:marBottom w:val="0"/>
                      <w:divBdr>
                        <w:top w:val="none" w:sz="0" w:space="0" w:color="auto"/>
                        <w:left w:val="none" w:sz="0" w:space="0" w:color="auto"/>
                        <w:bottom w:val="none" w:sz="0" w:space="0" w:color="auto"/>
                        <w:right w:val="none" w:sz="0" w:space="0" w:color="auto"/>
                      </w:divBdr>
                    </w:div>
                    <w:div w:id="383261354">
                      <w:marLeft w:val="0"/>
                      <w:marRight w:val="0"/>
                      <w:marTop w:val="0"/>
                      <w:marBottom w:val="0"/>
                      <w:divBdr>
                        <w:top w:val="none" w:sz="0" w:space="0" w:color="auto"/>
                        <w:left w:val="none" w:sz="0" w:space="0" w:color="auto"/>
                        <w:bottom w:val="none" w:sz="0" w:space="0" w:color="auto"/>
                        <w:right w:val="none" w:sz="0" w:space="0" w:color="auto"/>
                      </w:divBdr>
                    </w:div>
                    <w:div w:id="2142647594">
                      <w:marLeft w:val="0"/>
                      <w:marRight w:val="0"/>
                      <w:marTop w:val="0"/>
                      <w:marBottom w:val="0"/>
                      <w:divBdr>
                        <w:top w:val="none" w:sz="0" w:space="0" w:color="auto"/>
                        <w:left w:val="none" w:sz="0" w:space="0" w:color="auto"/>
                        <w:bottom w:val="none" w:sz="0" w:space="0" w:color="auto"/>
                        <w:right w:val="none" w:sz="0" w:space="0" w:color="auto"/>
                      </w:divBdr>
                    </w:div>
                    <w:div w:id="525602546">
                      <w:marLeft w:val="0"/>
                      <w:marRight w:val="0"/>
                      <w:marTop w:val="0"/>
                      <w:marBottom w:val="0"/>
                      <w:divBdr>
                        <w:top w:val="none" w:sz="0" w:space="0" w:color="auto"/>
                        <w:left w:val="none" w:sz="0" w:space="0" w:color="auto"/>
                        <w:bottom w:val="none" w:sz="0" w:space="0" w:color="auto"/>
                        <w:right w:val="none" w:sz="0" w:space="0" w:color="auto"/>
                      </w:divBdr>
                    </w:div>
                    <w:div w:id="1727100285">
                      <w:marLeft w:val="0"/>
                      <w:marRight w:val="0"/>
                      <w:marTop w:val="0"/>
                      <w:marBottom w:val="0"/>
                      <w:divBdr>
                        <w:top w:val="none" w:sz="0" w:space="0" w:color="auto"/>
                        <w:left w:val="none" w:sz="0" w:space="0" w:color="auto"/>
                        <w:bottom w:val="none" w:sz="0" w:space="0" w:color="auto"/>
                        <w:right w:val="none" w:sz="0" w:space="0" w:color="auto"/>
                      </w:divBdr>
                    </w:div>
                    <w:div w:id="1838374111">
                      <w:marLeft w:val="0"/>
                      <w:marRight w:val="0"/>
                      <w:marTop w:val="0"/>
                      <w:marBottom w:val="0"/>
                      <w:divBdr>
                        <w:top w:val="none" w:sz="0" w:space="0" w:color="auto"/>
                        <w:left w:val="none" w:sz="0" w:space="0" w:color="auto"/>
                        <w:bottom w:val="none" w:sz="0" w:space="0" w:color="auto"/>
                        <w:right w:val="none" w:sz="0" w:space="0" w:color="auto"/>
                      </w:divBdr>
                    </w:div>
                    <w:div w:id="1752848296">
                      <w:marLeft w:val="0"/>
                      <w:marRight w:val="0"/>
                      <w:marTop w:val="0"/>
                      <w:marBottom w:val="0"/>
                      <w:divBdr>
                        <w:top w:val="none" w:sz="0" w:space="0" w:color="auto"/>
                        <w:left w:val="none" w:sz="0" w:space="0" w:color="auto"/>
                        <w:bottom w:val="none" w:sz="0" w:space="0" w:color="auto"/>
                        <w:right w:val="none" w:sz="0" w:space="0" w:color="auto"/>
                      </w:divBdr>
                    </w:div>
                    <w:div w:id="1477533066">
                      <w:marLeft w:val="0"/>
                      <w:marRight w:val="0"/>
                      <w:marTop w:val="0"/>
                      <w:marBottom w:val="0"/>
                      <w:divBdr>
                        <w:top w:val="none" w:sz="0" w:space="0" w:color="auto"/>
                        <w:left w:val="none" w:sz="0" w:space="0" w:color="auto"/>
                        <w:bottom w:val="none" w:sz="0" w:space="0" w:color="auto"/>
                        <w:right w:val="none" w:sz="0" w:space="0" w:color="auto"/>
                      </w:divBdr>
                    </w:div>
                    <w:div w:id="540674559">
                      <w:marLeft w:val="0"/>
                      <w:marRight w:val="0"/>
                      <w:marTop w:val="0"/>
                      <w:marBottom w:val="0"/>
                      <w:divBdr>
                        <w:top w:val="none" w:sz="0" w:space="0" w:color="auto"/>
                        <w:left w:val="none" w:sz="0" w:space="0" w:color="auto"/>
                        <w:bottom w:val="none" w:sz="0" w:space="0" w:color="auto"/>
                        <w:right w:val="none" w:sz="0" w:space="0" w:color="auto"/>
                      </w:divBdr>
                    </w:div>
                    <w:div w:id="2087677951">
                      <w:marLeft w:val="0"/>
                      <w:marRight w:val="0"/>
                      <w:marTop w:val="0"/>
                      <w:marBottom w:val="0"/>
                      <w:divBdr>
                        <w:top w:val="none" w:sz="0" w:space="0" w:color="auto"/>
                        <w:left w:val="none" w:sz="0" w:space="0" w:color="auto"/>
                        <w:bottom w:val="none" w:sz="0" w:space="0" w:color="auto"/>
                        <w:right w:val="none" w:sz="0" w:space="0" w:color="auto"/>
                      </w:divBdr>
                    </w:div>
                    <w:div w:id="641083178">
                      <w:marLeft w:val="0"/>
                      <w:marRight w:val="0"/>
                      <w:marTop w:val="0"/>
                      <w:marBottom w:val="0"/>
                      <w:divBdr>
                        <w:top w:val="none" w:sz="0" w:space="0" w:color="auto"/>
                        <w:left w:val="none" w:sz="0" w:space="0" w:color="auto"/>
                        <w:bottom w:val="none" w:sz="0" w:space="0" w:color="auto"/>
                        <w:right w:val="none" w:sz="0" w:space="0" w:color="auto"/>
                      </w:divBdr>
                    </w:div>
                    <w:div w:id="446775575">
                      <w:marLeft w:val="0"/>
                      <w:marRight w:val="0"/>
                      <w:marTop w:val="0"/>
                      <w:marBottom w:val="0"/>
                      <w:divBdr>
                        <w:top w:val="none" w:sz="0" w:space="0" w:color="auto"/>
                        <w:left w:val="none" w:sz="0" w:space="0" w:color="auto"/>
                        <w:bottom w:val="none" w:sz="0" w:space="0" w:color="auto"/>
                        <w:right w:val="none" w:sz="0" w:space="0" w:color="auto"/>
                      </w:divBdr>
                    </w:div>
                    <w:div w:id="797333225">
                      <w:marLeft w:val="0"/>
                      <w:marRight w:val="0"/>
                      <w:marTop w:val="0"/>
                      <w:marBottom w:val="0"/>
                      <w:divBdr>
                        <w:top w:val="none" w:sz="0" w:space="0" w:color="auto"/>
                        <w:left w:val="none" w:sz="0" w:space="0" w:color="auto"/>
                        <w:bottom w:val="none" w:sz="0" w:space="0" w:color="auto"/>
                        <w:right w:val="none" w:sz="0" w:space="0" w:color="auto"/>
                      </w:divBdr>
                    </w:div>
                    <w:div w:id="1152520656">
                      <w:marLeft w:val="0"/>
                      <w:marRight w:val="0"/>
                      <w:marTop w:val="0"/>
                      <w:marBottom w:val="0"/>
                      <w:divBdr>
                        <w:top w:val="none" w:sz="0" w:space="0" w:color="auto"/>
                        <w:left w:val="none" w:sz="0" w:space="0" w:color="auto"/>
                        <w:bottom w:val="none" w:sz="0" w:space="0" w:color="auto"/>
                        <w:right w:val="none" w:sz="0" w:space="0" w:color="auto"/>
                      </w:divBdr>
                    </w:div>
                    <w:div w:id="1868131980">
                      <w:marLeft w:val="0"/>
                      <w:marRight w:val="0"/>
                      <w:marTop w:val="0"/>
                      <w:marBottom w:val="0"/>
                      <w:divBdr>
                        <w:top w:val="none" w:sz="0" w:space="0" w:color="auto"/>
                        <w:left w:val="none" w:sz="0" w:space="0" w:color="auto"/>
                        <w:bottom w:val="none" w:sz="0" w:space="0" w:color="auto"/>
                        <w:right w:val="none" w:sz="0" w:space="0" w:color="auto"/>
                      </w:divBdr>
                    </w:div>
                    <w:div w:id="442919907">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551766985">
                      <w:marLeft w:val="0"/>
                      <w:marRight w:val="0"/>
                      <w:marTop w:val="0"/>
                      <w:marBottom w:val="0"/>
                      <w:divBdr>
                        <w:top w:val="none" w:sz="0" w:space="0" w:color="auto"/>
                        <w:left w:val="none" w:sz="0" w:space="0" w:color="auto"/>
                        <w:bottom w:val="none" w:sz="0" w:space="0" w:color="auto"/>
                        <w:right w:val="none" w:sz="0" w:space="0" w:color="auto"/>
                      </w:divBdr>
                    </w:div>
                    <w:div w:id="1367099093">
                      <w:marLeft w:val="0"/>
                      <w:marRight w:val="0"/>
                      <w:marTop w:val="0"/>
                      <w:marBottom w:val="0"/>
                      <w:divBdr>
                        <w:top w:val="none" w:sz="0" w:space="0" w:color="auto"/>
                        <w:left w:val="none" w:sz="0" w:space="0" w:color="auto"/>
                        <w:bottom w:val="none" w:sz="0" w:space="0" w:color="auto"/>
                        <w:right w:val="none" w:sz="0" w:space="0" w:color="auto"/>
                      </w:divBdr>
                    </w:div>
                    <w:div w:id="20837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11933">
          <w:marLeft w:val="0"/>
          <w:marRight w:val="0"/>
          <w:marTop w:val="0"/>
          <w:marBottom w:val="0"/>
          <w:divBdr>
            <w:top w:val="none" w:sz="0" w:space="0" w:color="auto"/>
            <w:left w:val="none" w:sz="0" w:space="0" w:color="auto"/>
            <w:bottom w:val="none" w:sz="0" w:space="0" w:color="auto"/>
            <w:right w:val="none" w:sz="0" w:space="0" w:color="auto"/>
          </w:divBdr>
          <w:divsChild>
            <w:div w:id="1024284333">
              <w:marLeft w:val="0"/>
              <w:marRight w:val="0"/>
              <w:marTop w:val="0"/>
              <w:marBottom w:val="0"/>
              <w:divBdr>
                <w:top w:val="none" w:sz="0" w:space="0" w:color="auto"/>
                <w:left w:val="none" w:sz="0" w:space="0" w:color="auto"/>
                <w:bottom w:val="none" w:sz="0" w:space="0" w:color="auto"/>
                <w:right w:val="none" w:sz="0" w:space="0" w:color="auto"/>
              </w:divBdr>
              <w:divsChild>
                <w:div w:id="1258059954">
                  <w:marLeft w:val="0"/>
                  <w:marRight w:val="0"/>
                  <w:marTop w:val="0"/>
                  <w:marBottom w:val="0"/>
                  <w:divBdr>
                    <w:top w:val="none" w:sz="0" w:space="0" w:color="auto"/>
                    <w:left w:val="none" w:sz="0" w:space="0" w:color="auto"/>
                    <w:bottom w:val="none" w:sz="0" w:space="0" w:color="auto"/>
                    <w:right w:val="none" w:sz="0" w:space="0" w:color="auto"/>
                  </w:divBdr>
                </w:div>
                <w:div w:id="1953130018">
                  <w:marLeft w:val="0"/>
                  <w:marRight w:val="0"/>
                  <w:marTop w:val="0"/>
                  <w:marBottom w:val="0"/>
                  <w:divBdr>
                    <w:top w:val="none" w:sz="0" w:space="0" w:color="auto"/>
                    <w:left w:val="none" w:sz="0" w:space="0" w:color="auto"/>
                    <w:bottom w:val="none" w:sz="0" w:space="0" w:color="auto"/>
                    <w:right w:val="none" w:sz="0" w:space="0" w:color="auto"/>
                  </w:divBdr>
                </w:div>
                <w:div w:id="1566183680">
                  <w:marLeft w:val="0"/>
                  <w:marRight w:val="0"/>
                  <w:marTop w:val="0"/>
                  <w:marBottom w:val="0"/>
                  <w:divBdr>
                    <w:top w:val="none" w:sz="0" w:space="0" w:color="auto"/>
                    <w:left w:val="none" w:sz="0" w:space="0" w:color="auto"/>
                    <w:bottom w:val="none" w:sz="0" w:space="0" w:color="auto"/>
                    <w:right w:val="none" w:sz="0" w:space="0" w:color="auto"/>
                  </w:divBdr>
                </w:div>
                <w:div w:id="691030697">
                  <w:marLeft w:val="0"/>
                  <w:marRight w:val="0"/>
                  <w:marTop w:val="0"/>
                  <w:marBottom w:val="0"/>
                  <w:divBdr>
                    <w:top w:val="none" w:sz="0" w:space="0" w:color="auto"/>
                    <w:left w:val="none" w:sz="0" w:space="0" w:color="auto"/>
                    <w:bottom w:val="none" w:sz="0" w:space="0" w:color="auto"/>
                    <w:right w:val="none" w:sz="0" w:space="0" w:color="auto"/>
                  </w:divBdr>
                </w:div>
                <w:div w:id="1716000596">
                  <w:marLeft w:val="0"/>
                  <w:marRight w:val="0"/>
                  <w:marTop w:val="0"/>
                  <w:marBottom w:val="0"/>
                  <w:divBdr>
                    <w:top w:val="none" w:sz="0" w:space="0" w:color="auto"/>
                    <w:left w:val="none" w:sz="0" w:space="0" w:color="auto"/>
                    <w:bottom w:val="none" w:sz="0" w:space="0" w:color="auto"/>
                    <w:right w:val="none" w:sz="0" w:space="0" w:color="auto"/>
                  </w:divBdr>
                </w:div>
                <w:div w:id="1987514272">
                  <w:marLeft w:val="0"/>
                  <w:marRight w:val="0"/>
                  <w:marTop w:val="0"/>
                  <w:marBottom w:val="0"/>
                  <w:divBdr>
                    <w:top w:val="none" w:sz="0" w:space="0" w:color="auto"/>
                    <w:left w:val="none" w:sz="0" w:space="0" w:color="auto"/>
                    <w:bottom w:val="none" w:sz="0" w:space="0" w:color="auto"/>
                    <w:right w:val="none" w:sz="0" w:space="0" w:color="auto"/>
                  </w:divBdr>
                </w:div>
                <w:div w:id="43528443">
                  <w:marLeft w:val="0"/>
                  <w:marRight w:val="0"/>
                  <w:marTop w:val="0"/>
                  <w:marBottom w:val="0"/>
                  <w:divBdr>
                    <w:top w:val="none" w:sz="0" w:space="0" w:color="auto"/>
                    <w:left w:val="none" w:sz="0" w:space="0" w:color="auto"/>
                    <w:bottom w:val="none" w:sz="0" w:space="0" w:color="auto"/>
                    <w:right w:val="none" w:sz="0" w:space="0" w:color="auto"/>
                  </w:divBdr>
                </w:div>
                <w:div w:id="757600476">
                  <w:marLeft w:val="0"/>
                  <w:marRight w:val="0"/>
                  <w:marTop w:val="0"/>
                  <w:marBottom w:val="0"/>
                  <w:divBdr>
                    <w:top w:val="none" w:sz="0" w:space="0" w:color="auto"/>
                    <w:left w:val="none" w:sz="0" w:space="0" w:color="auto"/>
                    <w:bottom w:val="none" w:sz="0" w:space="0" w:color="auto"/>
                    <w:right w:val="none" w:sz="0" w:space="0" w:color="auto"/>
                  </w:divBdr>
                </w:div>
                <w:div w:id="1233396779">
                  <w:marLeft w:val="0"/>
                  <w:marRight w:val="0"/>
                  <w:marTop w:val="0"/>
                  <w:marBottom w:val="0"/>
                  <w:divBdr>
                    <w:top w:val="none" w:sz="0" w:space="0" w:color="auto"/>
                    <w:left w:val="none" w:sz="0" w:space="0" w:color="auto"/>
                    <w:bottom w:val="none" w:sz="0" w:space="0" w:color="auto"/>
                    <w:right w:val="none" w:sz="0" w:space="0" w:color="auto"/>
                  </w:divBdr>
                </w:div>
                <w:div w:id="446778965">
                  <w:marLeft w:val="0"/>
                  <w:marRight w:val="0"/>
                  <w:marTop w:val="0"/>
                  <w:marBottom w:val="0"/>
                  <w:divBdr>
                    <w:top w:val="none" w:sz="0" w:space="0" w:color="auto"/>
                    <w:left w:val="none" w:sz="0" w:space="0" w:color="auto"/>
                    <w:bottom w:val="none" w:sz="0" w:space="0" w:color="auto"/>
                    <w:right w:val="none" w:sz="0" w:space="0" w:color="auto"/>
                  </w:divBdr>
                </w:div>
                <w:div w:id="530654689">
                  <w:marLeft w:val="0"/>
                  <w:marRight w:val="0"/>
                  <w:marTop w:val="0"/>
                  <w:marBottom w:val="0"/>
                  <w:divBdr>
                    <w:top w:val="none" w:sz="0" w:space="0" w:color="auto"/>
                    <w:left w:val="none" w:sz="0" w:space="0" w:color="auto"/>
                    <w:bottom w:val="none" w:sz="0" w:space="0" w:color="auto"/>
                    <w:right w:val="none" w:sz="0" w:space="0" w:color="auto"/>
                  </w:divBdr>
                </w:div>
                <w:div w:id="1032263645">
                  <w:marLeft w:val="0"/>
                  <w:marRight w:val="0"/>
                  <w:marTop w:val="0"/>
                  <w:marBottom w:val="0"/>
                  <w:divBdr>
                    <w:top w:val="none" w:sz="0" w:space="0" w:color="auto"/>
                    <w:left w:val="none" w:sz="0" w:space="0" w:color="auto"/>
                    <w:bottom w:val="none" w:sz="0" w:space="0" w:color="auto"/>
                    <w:right w:val="none" w:sz="0" w:space="0" w:color="auto"/>
                  </w:divBdr>
                </w:div>
                <w:div w:id="433791329">
                  <w:marLeft w:val="0"/>
                  <w:marRight w:val="0"/>
                  <w:marTop w:val="0"/>
                  <w:marBottom w:val="0"/>
                  <w:divBdr>
                    <w:top w:val="none" w:sz="0" w:space="0" w:color="auto"/>
                    <w:left w:val="none" w:sz="0" w:space="0" w:color="auto"/>
                    <w:bottom w:val="none" w:sz="0" w:space="0" w:color="auto"/>
                    <w:right w:val="none" w:sz="0" w:space="0" w:color="auto"/>
                  </w:divBdr>
                </w:div>
                <w:div w:id="543758604">
                  <w:marLeft w:val="0"/>
                  <w:marRight w:val="0"/>
                  <w:marTop w:val="0"/>
                  <w:marBottom w:val="0"/>
                  <w:divBdr>
                    <w:top w:val="none" w:sz="0" w:space="0" w:color="auto"/>
                    <w:left w:val="none" w:sz="0" w:space="0" w:color="auto"/>
                    <w:bottom w:val="none" w:sz="0" w:space="0" w:color="auto"/>
                    <w:right w:val="none" w:sz="0" w:space="0" w:color="auto"/>
                  </w:divBdr>
                </w:div>
                <w:div w:id="1967419785">
                  <w:marLeft w:val="0"/>
                  <w:marRight w:val="0"/>
                  <w:marTop w:val="0"/>
                  <w:marBottom w:val="0"/>
                  <w:divBdr>
                    <w:top w:val="none" w:sz="0" w:space="0" w:color="auto"/>
                    <w:left w:val="none" w:sz="0" w:space="0" w:color="auto"/>
                    <w:bottom w:val="none" w:sz="0" w:space="0" w:color="auto"/>
                    <w:right w:val="none" w:sz="0" w:space="0" w:color="auto"/>
                  </w:divBdr>
                </w:div>
                <w:div w:id="756249569">
                  <w:marLeft w:val="0"/>
                  <w:marRight w:val="0"/>
                  <w:marTop w:val="0"/>
                  <w:marBottom w:val="0"/>
                  <w:divBdr>
                    <w:top w:val="none" w:sz="0" w:space="0" w:color="auto"/>
                    <w:left w:val="none" w:sz="0" w:space="0" w:color="auto"/>
                    <w:bottom w:val="none" w:sz="0" w:space="0" w:color="auto"/>
                    <w:right w:val="none" w:sz="0" w:space="0" w:color="auto"/>
                  </w:divBdr>
                </w:div>
                <w:div w:id="424032929">
                  <w:marLeft w:val="0"/>
                  <w:marRight w:val="0"/>
                  <w:marTop w:val="0"/>
                  <w:marBottom w:val="0"/>
                  <w:divBdr>
                    <w:top w:val="none" w:sz="0" w:space="0" w:color="auto"/>
                    <w:left w:val="none" w:sz="0" w:space="0" w:color="auto"/>
                    <w:bottom w:val="none" w:sz="0" w:space="0" w:color="auto"/>
                    <w:right w:val="none" w:sz="0" w:space="0" w:color="auto"/>
                  </w:divBdr>
                </w:div>
                <w:div w:id="1595478229">
                  <w:marLeft w:val="0"/>
                  <w:marRight w:val="0"/>
                  <w:marTop w:val="0"/>
                  <w:marBottom w:val="0"/>
                  <w:divBdr>
                    <w:top w:val="none" w:sz="0" w:space="0" w:color="auto"/>
                    <w:left w:val="none" w:sz="0" w:space="0" w:color="auto"/>
                    <w:bottom w:val="none" w:sz="0" w:space="0" w:color="auto"/>
                    <w:right w:val="none" w:sz="0" w:space="0" w:color="auto"/>
                  </w:divBdr>
                  <w:divsChild>
                    <w:div w:id="1125587314">
                      <w:marLeft w:val="0"/>
                      <w:marRight w:val="0"/>
                      <w:marTop w:val="0"/>
                      <w:marBottom w:val="0"/>
                      <w:divBdr>
                        <w:top w:val="none" w:sz="0" w:space="0" w:color="auto"/>
                        <w:left w:val="none" w:sz="0" w:space="0" w:color="auto"/>
                        <w:bottom w:val="none" w:sz="0" w:space="0" w:color="auto"/>
                        <w:right w:val="none" w:sz="0" w:space="0" w:color="auto"/>
                      </w:divBdr>
                    </w:div>
                    <w:div w:id="1094012743">
                      <w:marLeft w:val="0"/>
                      <w:marRight w:val="0"/>
                      <w:marTop w:val="0"/>
                      <w:marBottom w:val="0"/>
                      <w:divBdr>
                        <w:top w:val="none" w:sz="0" w:space="0" w:color="auto"/>
                        <w:left w:val="none" w:sz="0" w:space="0" w:color="auto"/>
                        <w:bottom w:val="none" w:sz="0" w:space="0" w:color="auto"/>
                        <w:right w:val="none" w:sz="0" w:space="0" w:color="auto"/>
                      </w:divBdr>
                    </w:div>
                    <w:div w:id="157814491">
                      <w:marLeft w:val="0"/>
                      <w:marRight w:val="0"/>
                      <w:marTop w:val="0"/>
                      <w:marBottom w:val="0"/>
                      <w:divBdr>
                        <w:top w:val="none" w:sz="0" w:space="0" w:color="auto"/>
                        <w:left w:val="none" w:sz="0" w:space="0" w:color="auto"/>
                        <w:bottom w:val="none" w:sz="0" w:space="0" w:color="auto"/>
                        <w:right w:val="none" w:sz="0" w:space="0" w:color="auto"/>
                      </w:divBdr>
                    </w:div>
                    <w:div w:id="1810436383">
                      <w:marLeft w:val="0"/>
                      <w:marRight w:val="0"/>
                      <w:marTop w:val="0"/>
                      <w:marBottom w:val="0"/>
                      <w:divBdr>
                        <w:top w:val="none" w:sz="0" w:space="0" w:color="auto"/>
                        <w:left w:val="none" w:sz="0" w:space="0" w:color="auto"/>
                        <w:bottom w:val="none" w:sz="0" w:space="0" w:color="auto"/>
                        <w:right w:val="none" w:sz="0" w:space="0" w:color="auto"/>
                      </w:divBdr>
                    </w:div>
                    <w:div w:id="1349912234">
                      <w:marLeft w:val="0"/>
                      <w:marRight w:val="0"/>
                      <w:marTop w:val="0"/>
                      <w:marBottom w:val="0"/>
                      <w:divBdr>
                        <w:top w:val="none" w:sz="0" w:space="0" w:color="auto"/>
                        <w:left w:val="none" w:sz="0" w:space="0" w:color="auto"/>
                        <w:bottom w:val="none" w:sz="0" w:space="0" w:color="auto"/>
                        <w:right w:val="none" w:sz="0" w:space="0" w:color="auto"/>
                      </w:divBdr>
                    </w:div>
                    <w:div w:id="671104169">
                      <w:marLeft w:val="0"/>
                      <w:marRight w:val="0"/>
                      <w:marTop w:val="0"/>
                      <w:marBottom w:val="0"/>
                      <w:divBdr>
                        <w:top w:val="none" w:sz="0" w:space="0" w:color="auto"/>
                        <w:left w:val="none" w:sz="0" w:space="0" w:color="auto"/>
                        <w:bottom w:val="none" w:sz="0" w:space="0" w:color="auto"/>
                        <w:right w:val="none" w:sz="0" w:space="0" w:color="auto"/>
                      </w:divBdr>
                    </w:div>
                    <w:div w:id="1119841678">
                      <w:marLeft w:val="0"/>
                      <w:marRight w:val="0"/>
                      <w:marTop w:val="0"/>
                      <w:marBottom w:val="0"/>
                      <w:divBdr>
                        <w:top w:val="none" w:sz="0" w:space="0" w:color="auto"/>
                        <w:left w:val="none" w:sz="0" w:space="0" w:color="auto"/>
                        <w:bottom w:val="none" w:sz="0" w:space="0" w:color="auto"/>
                        <w:right w:val="none" w:sz="0" w:space="0" w:color="auto"/>
                      </w:divBdr>
                    </w:div>
                    <w:div w:id="121845887">
                      <w:marLeft w:val="0"/>
                      <w:marRight w:val="0"/>
                      <w:marTop w:val="0"/>
                      <w:marBottom w:val="0"/>
                      <w:divBdr>
                        <w:top w:val="none" w:sz="0" w:space="0" w:color="auto"/>
                        <w:left w:val="none" w:sz="0" w:space="0" w:color="auto"/>
                        <w:bottom w:val="none" w:sz="0" w:space="0" w:color="auto"/>
                        <w:right w:val="none" w:sz="0" w:space="0" w:color="auto"/>
                      </w:divBdr>
                    </w:div>
                    <w:div w:id="200095701">
                      <w:marLeft w:val="0"/>
                      <w:marRight w:val="0"/>
                      <w:marTop w:val="0"/>
                      <w:marBottom w:val="0"/>
                      <w:divBdr>
                        <w:top w:val="none" w:sz="0" w:space="0" w:color="auto"/>
                        <w:left w:val="none" w:sz="0" w:space="0" w:color="auto"/>
                        <w:bottom w:val="none" w:sz="0" w:space="0" w:color="auto"/>
                        <w:right w:val="none" w:sz="0" w:space="0" w:color="auto"/>
                      </w:divBdr>
                    </w:div>
                    <w:div w:id="1812595463">
                      <w:marLeft w:val="0"/>
                      <w:marRight w:val="0"/>
                      <w:marTop w:val="0"/>
                      <w:marBottom w:val="0"/>
                      <w:divBdr>
                        <w:top w:val="none" w:sz="0" w:space="0" w:color="auto"/>
                        <w:left w:val="none" w:sz="0" w:space="0" w:color="auto"/>
                        <w:bottom w:val="none" w:sz="0" w:space="0" w:color="auto"/>
                        <w:right w:val="none" w:sz="0" w:space="0" w:color="auto"/>
                      </w:divBdr>
                    </w:div>
                    <w:div w:id="916985071">
                      <w:marLeft w:val="0"/>
                      <w:marRight w:val="0"/>
                      <w:marTop w:val="0"/>
                      <w:marBottom w:val="0"/>
                      <w:divBdr>
                        <w:top w:val="none" w:sz="0" w:space="0" w:color="auto"/>
                        <w:left w:val="none" w:sz="0" w:space="0" w:color="auto"/>
                        <w:bottom w:val="none" w:sz="0" w:space="0" w:color="auto"/>
                        <w:right w:val="none" w:sz="0" w:space="0" w:color="auto"/>
                      </w:divBdr>
                    </w:div>
                    <w:div w:id="788668991">
                      <w:marLeft w:val="0"/>
                      <w:marRight w:val="0"/>
                      <w:marTop w:val="0"/>
                      <w:marBottom w:val="0"/>
                      <w:divBdr>
                        <w:top w:val="none" w:sz="0" w:space="0" w:color="auto"/>
                        <w:left w:val="none" w:sz="0" w:space="0" w:color="auto"/>
                        <w:bottom w:val="none" w:sz="0" w:space="0" w:color="auto"/>
                        <w:right w:val="none" w:sz="0" w:space="0" w:color="auto"/>
                      </w:divBdr>
                    </w:div>
                    <w:div w:id="1474062598">
                      <w:marLeft w:val="0"/>
                      <w:marRight w:val="0"/>
                      <w:marTop w:val="0"/>
                      <w:marBottom w:val="0"/>
                      <w:divBdr>
                        <w:top w:val="none" w:sz="0" w:space="0" w:color="auto"/>
                        <w:left w:val="none" w:sz="0" w:space="0" w:color="auto"/>
                        <w:bottom w:val="none" w:sz="0" w:space="0" w:color="auto"/>
                        <w:right w:val="none" w:sz="0" w:space="0" w:color="auto"/>
                      </w:divBdr>
                    </w:div>
                    <w:div w:id="1167938282">
                      <w:marLeft w:val="0"/>
                      <w:marRight w:val="0"/>
                      <w:marTop w:val="0"/>
                      <w:marBottom w:val="0"/>
                      <w:divBdr>
                        <w:top w:val="none" w:sz="0" w:space="0" w:color="auto"/>
                        <w:left w:val="none" w:sz="0" w:space="0" w:color="auto"/>
                        <w:bottom w:val="none" w:sz="0" w:space="0" w:color="auto"/>
                        <w:right w:val="none" w:sz="0" w:space="0" w:color="auto"/>
                      </w:divBdr>
                    </w:div>
                    <w:div w:id="1761558939">
                      <w:marLeft w:val="0"/>
                      <w:marRight w:val="0"/>
                      <w:marTop w:val="0"/>
                      <w:marBottom w:val="0"/>
                      <w:divBdr>
                        <w:top w:val="none" w:sz="0" w:space="0" w:color="auto"/>
                        <w:left w:val="none" w:sz="0" w:space="0" w:color="auto"/>
                        <w:bottom w:val="none" w:sz="0" w:space="0" w:color="auto"/>
                        <w:right w:val="none" w:sz="0" w:space="0" w:color="auto"/>
                      </w:divBdr>
                    </w:div>
                    <w:div w:id="41566589">
                      <w:marLeft w:val="0"/>
                      <w:marRight w:val="0"/>
                      <w:marTop w:val="0"/>
                      <w:marBottom w:val="0"/>
                      <w:divBdr>
                        <w:top w:val="none" w:sz="0" w:space="0" w:color="auto"/>
                        <w:left w:val="none" w:sz="0" w:space="0" w:color="auto"/>
                        <w:bottom w:val="none" w:sz="0" w:space="0" w:color="auto"/>
                        <w:right w:val="none" w:sz="0" w:space="0" w:color="auto"/>
                      </w:divBdr>
                    </w:div>
                    <w:div w:id="20375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7912">
      <w:bodyDiv w:val="1"/>
      <w:marLeft w:val="0"/>
      <w:marRight w:val="0"/>
      <w:marTop w:val="0"/>
      <w:marBottom w:val="0"/>
      <w:divBdr>
        <w:top w:val="none" w:sz="0" w:space="0" w:color="auto"/>
        <w:left w:val="none" w:sz="0" w:space="0" w:color="auto"/>
        <w:bottom w:val="none" w:sz="0" w:space="0" w:color="auto"/>
        <w:right w:val="none" w:sz="0" w:space="0" w:color="auto"/>
      </w:divBdr>
    </w:div>
    <w:div w:id="132262315">
      <w:bodyDiv w:val="1"/>
      <w:marLeft w:val="0"/>
      <w:marRight w:val="0"/>
      <w:marTop w:val="0"/>
      <w:marBottom w:val="0"/>
      <w:divBdr>
        <w:top w:val="none" w:sz="0" w:space="0" w:color="auto"/>
        <w:left w:val="none" w:sz="0" w:space="0" w:color="auto"/>
        <w:bottom w:val="none" w:sz="0" w:space="0" w:color="auto"/>
        <w:right w:val="none" w:sz="0" w:space="0" w:color="auto"/>
      </w:divBdr>
    </w:div>
    <w:div w:id="140511072">
      <w:bodyDiv w:val="1"/>
      <w:marLeft w:val="0"/>
      <w:marRight w:val="0"/>
      <w:marTop w:val="0"/>
      <w:marBottom w:val="0"/>
      <w:divBdr>
        <w:top w:val="none" w:sz="0" w:space="0" w:color="auto"/>
        <w:left w:val="none" w:sz="0" w:space="0" w:color="auto"/>
        <w:bottom w:val="none" w:sz="0" w:space="0" w:color="auto"/>
        <w:right w:val="none" w:sz="0" w:space="0" w:color="auto"/>
      </w:divBdr>
    </w:div>
    <w:div w:id="140511308">
      <w:bodyDiv w:val="1"/>
      <w:marLeft w:val="0"/>
      <w:marRight w:val="0"/>
      <w:marTop w:val="0"/>
      <w:marBottom w:val="0"/>
      <w:divBdr>
        <w:top w:val="none" w:sz="0" w:space="0" w:color="auto"/>
        <w:left w:val="none" w:sz="0" w:space="0" w:color="auto"/>
        <w:bottom w:val="none" w:sz="0" w:space="0" w:color="auto"/>
        <w:right w:val="none" w:sz="0" w:space="0" w:color="auto"/>
      </w:divBdr>
    </w:div>
    <w:div w:id="145632855">
      <w:bodyDiv w:val="1"/>
      <w:marLeft w:val="0"/>
      <w:marRight w:val="0"/>
      <w:marTop w:val="0"/>
      <w:marBottom w:val="0"/>
      <w:divBdr>
        <w:top w:val="none" w:sz="0" w:space="0" w:color="auto"/>
        <w:left w:val="none" w:sz="0" w:space="0" w:color="auto"/>
        <w:bottom w:val="none" w:sz="0" w:space="0" w:color="auto"/>
        <w:right w:val="none" w:sz="0" w:space="0" w:color="auto"/>
      </w:divBdr>
    </w:div>
    <w:div w:id="146211146">
      <w:bodyDiv w:val="1"/>
      <w:marLeft w:val="0"/>
      <w:marRight w:val="0"/>
      <w:marTop w:val="0"/>
      <w:marBottom w:val="0"/>
      <w:divBdr>
        <w:top w:val="none" w:sz="0" w:space="0" w:color="auto"/>
        <w:left w:val="none" w:sz="0" w:space="0" w:color="auto"/>
        <w:bottom w:val="none" w:sz="0" w:space="0" w:color="auto"/>
        <w:right w:val="none" w:sz="0" w:space="0" w:color="auto"/>
      </w:divBdr>
      <w:divsChild>
        <w:div w:id="466045410">
          <w:marLeft w:val="0"/>
          <w:marRight w:val="0"/>
          <w:marTop w:val="0"/>
          <w:marBottom w:val="0"/>
          <w:divBdr>
            <w:top w:val="none" w:sz="0" w:space="0" w:color="auto"/>
            <w:left w:val="none" w:sz="0" w:space="0" w:color="auto"/>
            <w:bottom w:val="none" w:sz="0" w:space="0" w:color="auto"/>
            <w:right w:val="none" w:sz="0" w:space="0" w:color="auto"/>
          </w:divBdr>
          <w:divsChild>
            <w:div w:id="661860586">
              <w:marLeft w:val="0"/>
              <w:marRight w:val="0"/>
              <w:marTop w:val="0"/>
              <w:marBottom w:val="0"/>
              <w:divBdr>
                <w:top w:val="none" w:sz="0" w:space="0" w:color="auto"/>
                <w:left w:val="none" w:sz="0" w:space="0" w:color="auto"/>
                <w:bottom w:val="none" w:sz="0" w:space="0" w:color="auto"/>
                <w:right w:val="none" w:sz="0" w:space="0" w:color="auto"/>
              </w:divBdr>
              <w:divsChild>
                <w:div w:id="2041272260">
                  <w:marLeft w:val="0"/>
                  <w:marRight w:val="0"/>
                  <w:marTop w:val="0"/>
                  <w:marBottom w:val="0"/>
                  <w:divBdr>
                    <w:top w:val="none" w:sz="0" w:space="0" w:color="auto"/>
                    <w:left w:val="none" w:sz="0" w:space="0" w:color="auto"/>
                    <w:bottom w:val="none" w:sz="0" w:space="0" w:color="auto"/>
                    <w:right w:val="none" w:sz="0" w:space="0" w:color="auto"/>
                  </w:divBdr>
                </w:div>
                <w:div w:id="653338704">
                  <w:marLeft w:val="0"/>
                  <w:marRight w:val="0"/>
                  <w:marTop w:val="0"/>
                  <w:marBottom w:val="0"/>
                  <w:divBdr>
                    <w:top w:val="none" w:sz="0" w:space="0" w:color="auto"/>
                    <w:left w:val="none" w:sz="0" w:space="0" w:color="auto"/>
                    <w:bottom w:val="none" w:sz="0" w:space="0" w:color="auto"/>
                    <w:right w:val="none" w:sz="0" w:space="0" w:color="auto"/>
                  </w:divBdr>
                </w:div>
                <w:div w:id="564073794">
                  <w:marLeft w:val="0"/>
                  <w:marRight w:val="0"/>
                  <w:marTop w:val="0"/>
                  <w:marBottom w:val="0"/>
                  <w:divBdr>
                    <w:top w:val="none" w:sz="0" w:space="0" w:color="auto"/>
                    <w:left w:val="none" w:sz="0" w:space="0" w:color="auto"/>
                    <w:bottom w:val="none" w:sz="0" w:space="0" w:color="auto"/>
                    <w:right w:val="none" w:sz="0" w:space="0" w:color="auto"/>
                  </w:divBdr>
                </w:div>
                <w:div w:id="224605242">
                  <w:marLeft w:val="0"/>
                  <w:marRight w:val="0"/>
                  <w:marTop w:val="0"/>
                  <w:marBottom w:val="0"/>
                  <w:divBdr>
                    <w:top w:val="none" w:sz="0" w:space="0" w:color="auto"/>
                    <w:left w:val="none" w:sz="0" w:space="0" w:color="auto"/>
                    <w:bottom w:val="none" w:sz="0" w:space="0" w:color="auto"/>
                    <w:right w:val="none" w:sz="0" w:space="0" w:color="auto"/>
                  </w:divBdr>
                </w:div>
                <w:div w:id="10345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3029">
      <w:bodyDiv w:val="1"/>
      <w:marLeft w:val="0"/>
      <w:marRight w:val="0"/>
      <w:marTop w:val="0"/>
      <w:marBottom w:val="0"/>
      <w:divBdr>
        <w:top w:val="none" w:sz="0" w:space="0" w:color="auto"/>
        <w:left w:val="none" w:sz="0" w:space="0" w:color="auto"/>
        <w:bottom w:val="none" w:sz="0" w:space="0" w:color="auto"/>
        <w:right w:val="none" w:sz="0" w:space="0" w:color="auto"/>
      </w:divBdr>
    </w:div>
    <w:div w:id="155464510">
      <w:bodyDiv w:val="1"/>
      <w:marLeft w:val="0"/>
      <w:marRight w:val="0"/>
      <w:marTop w:val="0"/>
      <w:marBottom w:val="0"/>
      <w:divBdr>
        <w:top w:val="none" w:sz="0" w:space="0" w:color="auto"/>
        <w:left w:val="none" w:sz="0" w:space="0" w:color="auto"/>
        <w:bottom w:val="none" w:sz="0" w:space="0" w:color="auto"/>
        <w:right w:val="none" w:sz="0" w:space="0" w:color="auto"/>
      </w:divBdr>
    </w:div>
    <w:div w:id="156120872">
      <w:bodyDiv w:val="1"/>
      <w:marLeft w:val="0"/>
      <w:marRight w:val="0"/>
      <w:marTop w:val="0"/>
      <w:marBottom w:val="0"/>
      <w:divBdr>
        <w:top w:val="none" w:sz="0" w:space="0" w:color="auto"/>
        <w:left w:val="none" w:sz="0" w:space="0" w:color="auto"/>
        <w:bottom w:val="none" w:sz="0" w:space="0" w:color="auto"/>
        <w:right w:val="none" w:sz="0" w:space="0" w:color="auto"/>
      </w:divBdr>
    </w:div>
    <w:div w:id="161237523">
      <w:bodyDiv w:val="1"/>
      <w:marLeft w:val="0"/>
      <w:marRight w:val="0"/>
      <w:marTop w:val="0"/>
      <w:marBottom w:val="0"/>
      <w:divBdr>
        <w:top w:val="none" w:sz="0" w:space="0" w:color="auto"/>
        <w:left w:val="none" w:sz="0" w:space="0" w:color="auto"/>
        <w:bottom w:val="none" w:sz="0" w:space="0" w:color="auto"/>
        <w:right w:val="none" w:sz="0" w:space="0" w:color="auto"/>
      </w:divBdr>
    </w:div>
    <w:div w:id="163056937">
      <w:bodyDiv w:val="1"/>
      <w:marLeft w:val="0"/>
      <w:marRight w:val="0"/>
      <w:marTop w:val="0"/>
      <w:marBottom w:val="0"/>
      <w:divBdr>
        <w:top w:val="none" w:sz="0" w:space="0" w:color="auto"/>
        <w:left w:val="none" w:sz="0" w:space="0" w:color="auto"/>
        <w:bottom w:val="none" w:sz="0" w:space="0" w:color="auto"/>
        <w:right w:val="none" w:sz="0" w:space="0" w:color="auto"/>
      </w:divBdr>
      <w:divsChild>
        <w:div w:id="1731920132">
          <w:marLeft w:val="0"/>
          <w:marRight w:val="0"/>
          <w:marTop w:val="0"/>
          <w:marBottom w:val="0"/>
          <w:divBdr>
            <w:top w:val="none" w:sz="0" w:space="0" w:color="auto"/>
            <w:left w:val="none" w:sz="0" w:space="0" w:color="auto"/>
            <w:bottom w:val="none" w:sz="0" w:space="0" w:color="auto"/>
            <w:right w:val="none" w:sz="0" w:space="0" w:color="auto"/>
          </w:divBdr>
          <w:divsChild>
            <w:div w:id="525945016">
              <w:marLeft w:val="0"/>
              <w:marRight w:val="0"/>
              <w:marTop w:val="0"/>
              <w:marBottom w:val="0"/>
              <w:divBdr>
                <w:top w:val="none" w:sz="0" w:space="0" w:color="auto"/>
                <w:left w:val="none" w:sz="0" w:space="0" w:color="auto"/>
                <w:bottom w:val="none" w:sz="0" w:space="0" w:color="auto"/>
                <w:right w:val="none" w:sz="0" w:space="0" w:color="auto"/>
              </w:divBdr>
              <w:divsChild>
                <w:div w:id="1150243665">
                  <w:marLeft w:val="0"/>
                  <w:marRight w:val="0"/>
                  <w:marTop w:val="0"/>
                  <w:marBottom w:val="0"/>
                  <w:divBdr>
                    <w:top w:val="none" w:sz="0" w:space="0" w:color="auto"/>
                    <w:left w:val="none" w:sz="0" w:space="0" w:color="auto"/>
                    <w:bottom w:val="none" w:sz="0" w:space="0" w:color="auto"/>
                    <w:right w:val="none" w:sz="0" w:space="0" w:color="auto"/>
                  </w:divBdr>
                </w:div>
                <w:div w:id="1942184497">
                  <w:marLeft w:val="0"/>
                  <w:marRight w:val="0"/>
                  <w:marTop w:val="0"/>
                  <w:marBottom w:val="0"/>
                  <w:divBdr>
                    <w:top w:val="none" w:sz="0" w:space="0" w:color="auto"/>
                    <w:left w:val="none" w:sz="0" w:space="0" w:color="auto"/>
                    <w:bottom w:val="none" w:sz="0" w:space="0" w:color="auto"/>
                    <w:right w:val="none" w:sz="0" w:space="0" w:color="auto"/>
                  </w:divBdr>
                </w:div>
                <w:div w:id="579287917">
                  <w:marLeft w:val="0"/>
                  <w:marRight w:val="0"/>
                  <w:marTop w:val="0"/>
                  <w:marBottom w:val="0"/>
                  <w:divBdr>
                    <w:top w:val="none" w:sz="0" w:space="0" w:color="auto"/>
                    <w:left w:val="none" w:sz="0" w:space="0" w:color="auto"/>
                    <w:bottom w:val="none" w:sz="0" w:space="0" w:color="auto"/>
                    <w:right w:val="none" w:sz="0" w:space="0" w:color="auto"/>
                  </w:divBdr>
                </w:div>
                <w:div w:id="1800953286">
                  <w:marLeft w:val="0"/>
                  <w:marRight w:val="0"/>
                  <w:marTop w:val="0"/>
                  <w:marBottom w:val="0"/>
                  <w:divBdr>
                    <w:top w:val="none" w:sz="0" w:space="0" w:color="auto"/>
                    <w:left w:val="none" w:sz="0" w:space="0" w:color="auto"/>
                    <w:bottom w:val="none" w:sz="0" w:space="0" w:color="auto"/>
                    <w:right w:val="none" w:sz="0" w:space="0" w:color="auto"/>
                  </w:divBdr>
                </w:div>
                <w:div w:id="367490847">
                  <w:marLeft w:val="0"/>
                  <w:marRight w:val="0"/>
                  <w:marTop w:val="0"/>
                  <w:marBottom w:val="0"/>
                  <w:divBdr>
                    <w:top w:val="none" w:sz="0" w:space="0" w:color="auto"/>
                    <w:left w:val="none" w:sz="0" w:space="0" w:color="auto"/>
                    <w:bottom w:val="none" w:sz="0" w:space="0" w:color="auto"/>
                    <w:right w:val="none" w:sz="0" w:space="0" w:color="auto"/>
                  </w:divBdr>
                </w:div>
                <w:div w:id="366879939">
                  <w:marLeft w:val="0"/>
                  <w:marRight w:val="0"/>
                  <w:marTop w:val="0"/>
                  <w:marBottom w:val="0"/>
                  <w:divBdr>
                    <w:top w:val="none" w:sz="0" w:space="0" w:color="auto"/>
                    <w:left w:val="none" w:sz="0" w:space="0" w:color="auto"/>
                    <w:bottom w:val="none" w:sz="0" w:space="0" w:color="auto"/>
                    <w:right w:val="none" w:sz="0" w:space="0" w:color="auto"/>
                  </w:divBdr>
                </w:div>
                <w:div w:id="1372613606">
                  <w:marLeft w:val="0"/>
                  <w:marRight w:val="0"/>
                  <w:marTop w:val="0"/>
                  <w:marBottom w:val="0"/>
                  <w:divBdr>
                    <w:top w:val="none" w:sz="0" w:space="0" w:color="auto"/>
                    <w:left w:val="none" w:sz="0" w:space="0" w:color="auto"/>
                    <w:bottom w:val="none" w:sz="0" w:space="0" w:color="auto"/>
                    <w:right w:val="none" w:sz="0" w:space="0" w:color="auto"/>
                  </w:divBdr>
                </w:div>
                <w:div w:id="2086799114">
                  <w:marLeft w:val="0"/>
                  <w:marRight w:val="0"/>
                  <w:marTop w:val="0"/>
                  <w:marBottom w:val="0"/>
                  <w:divBdr>
                    <w:top w:val="none" w:sz="0" w:space="0" w:color="auto"/>
                    <w:left w:val="none" w:sz="0" w:space="0" w:color="auto"/>
                    <w:bottom w:val="none" w:sz="0" w:space="0" w:color="auto"/>
                    <w:right w:val="none" w:sz="0" w:space="0" w:color="auto"/>
                  </w:divBdr>
                </w:div>
                <w:div w:id="658196786">
                  <w:marLeft w:val="0"/>
                  <w:marRight w:val="0"/>
                  <w:marTop w:val="0"/>
                  <w:marBottom w:val="0"/>
                  <w:divBdr>
                    <w:top w:val="none" w:sz="0" w:space="0" w:color="auto"/>
                    <w:left w:val="none" w:sz="0" w:space="0" w:color="auto"/>
                    <w:bottom w:val="none" w:sz="0" w:space="0" w:color="auto"/>
                    <w:right w:val="none" w:sz="0" w:space="0" w:color="auto"/>
                  </w:divBdr>
                </w:div>
                <w:div w:id="604775716">
                  <w:marLeft w:val="0"/>
                  <w:marRight w:val="0"/>
                  <w:marTop w:val="0"/>
                  <w:marBottom w:val="0"/>
                  <w:divBdr>
                    <w:top w:val="none" w:sz="0" w:space="0" w:color="auto"/>
                    <w:left w:val="none" w:sz="0" w:space="0" w:color="auto"/>
                    <w:bottom w:val="none" w:sz="0" w:space="0" w:color="auto"/>
                    <w:right w:val="none" w:sz="0" w:space="0" w:color="auto"/>
                  </w:divBdr>
                </w:div>
                <w:div w:id="1624069786">
                  <w:marLeft w:val="0"/>
                  <w:marRight w:val="0"/>
                  <w:marTop w:val="0"/>
                  <w:marBottom w:val="0"/>
                  <w:divBdr>
                    <w:top w:val="none" w:sz="0" w:space="0" w:color="auto"/>
                    <w:left w:val="none" w:sz="0" w:space="0" w:color="auto"/>
                    <w:bottom w:val="none" w:sz="0" w:space="0" w:color="auto"/>
                    <w:right w:val="none" w:sz="0" w:space="0" w:color="auto"/>
                  </w:divBdr>
                </w:div>
                <w:div w:id="1954163795">
                  <w:marLeft w:val="0"/>
                  <w:marRight w:val="0"/>
                  <w:marTop w:val="0"/>
                  <w:marBottom w:val="0"/>
                  <w:divBdr>
                    <w:top w:val="none" w:sz="0" w:space="0" w:color="auto"/>
                    <w:left w:val="none" w:sz="0" w:space="0" w:color="auto"/>
                    <w:bottom w:val="none" w:sz="0" w:space="0" w:color="auto"/>
                    <w:right w:val="none" w:sz="0" w:space="0" w:color="auto"/>
                  </w:divBdr>
                </w:div>
                <w:div w:id="68892199">
                  <w:marLeft w:val="0"/>
                  <w:marRight w:val="0"/>
                  <w:marTop w:val="0"/>
                  <w:marBottom w:val="0"/>
                  <w:divBdr>
                    <w:top w:val="none" w:sz="0" w:space="0" w:color="auto"/>
                    <w:left w:val="none" w:sz="0" w:space="0" w:color="auto"/>
                    <w:bottom w:val="none" w:sz="0" w:space="0" w:color="auto"/>
                    <w:right w:val="none" w:sz="0" w:space="0" w:color="auto"/>
                  </w:divBdr>
                </w:div>
                <w:div w:id="352728792">
                  <w:marLeft w:val="0"/>
                  <w:marRight w:val="0"/>
                  <w:marTop w:val="0"/>
                  <w:marBottom w:val="0"/>
                  <w:divBdr>
                    <w:top w:val="none" w:sz="0" w:space="0" w:color="auto"/>
                    <w:left w:val="none" w:sz="0" w:space="0" w:color="auto"/>
                    <w:bottom w:val="none" w:sz="0" w:space="0" w:color="auto"/>
                    <w:right w:val="none" w:sz="0" w:space="0" w:color="auto"/>
                  </w:divBdr>
                </w:div>
                <w:div w:id="597980067">
                  <w:marLeft w:val="0"/>
                  <w:marRight w:val="0"/>
                  <w:marTop w:val="0"/>
                  <w:marBottom w:val="0"/>
                  <w:divBdr>
                    <w:top w:val="none" w:sz="0" w:space="0" w:color="auto"/>
                    <w:left w:val="none" w:sz="0" w:space="0" w:color="auto"/>
                    <w:bottom w:val="none" w:sz="0" w:space="0" w:color="auto"/>
                    <w:right w:val="none" w:sz="0" w:space="0" w:color="auto"/>
                  </w:divBdr>
                </w:div>
                <w:div w:id="1792625465">
                  <w:marLeft w:val="0"/>
                  <w:marRight w:val="0"/>
                  <w:marTop w:val="0"/>
                  <w:marBottom w:val="0"/>
                  <w:divBdr>
                    <w:top w:val="none" w:sz="0" w:space="0" w:color="auto"/>
                    <w:left w:val="none" w:sz="0" w:space="0" w:color="auto"/>
                    <w:bottom w:val="none" w:sz="0" w:space="0" w:color="auto"/>
                    <w:right w:val="none" w:sz="0" w:space="0" w:color="auto"/>
                  </w:divBdr>
                </w:div>
                <w:div w:id="1529685306">
                  <w:marLeft w:val="0"/>
                  <w:marRight w:val="0"/>
                  <w:marTop w:val="0"/>
                  <w:marBottom w:val="0"/>
                  <w:divBdr>
                    <w:top w:val="none" w:sz="0" w:space="0" w:color="auto"/>
                    <w:left w:val="none" w:sz="0" w:space="0" w:color="auto"/>
                    <w:bottom w:val="none" w:sz="0" w:space="0" w:color="auto"/>
                    <w:right w:val="none" w:sz="0" w:space="0" w:color="auto"/>
                  </w:divBdr>
                </w:div>
                <w:div w:id="1020668601">
                  <w:marLeft w:val="0"/>
                  <w:marRight w:val="0"/>
                  <w:marTop w:val="0"/>
                  <w:marBottom w:val="0"/>
                  <w:divBdr>
                    <w:top w:val="none" w:sz="0" w:space="0" w:color="auto"/>
                    <w:left w:val="none" w:sz="0" w:space="0" w:color="auto"/>
                    <w:bottom w:val="none" w:sz="0" w:space="0" w:color="auto"/>
                    <w:right w:val="none" w:sz="0" w:space="0" w:color="auto"/>
                  </w:divBdr>
                </w:div>
                <w:div w:id="2111660578">
                  <w:marLeft w:val="0"/>
                  <w:marRight w:val="0"/>
                  <w:marTop w:val="0"/>
                  <w:marBottom w:val="0"/>
                  <w:divBdr>
                    <w:top w:val="none" w:sz="0" w:space="0" w:color="auto"/>
                    <w:left w:val="none" w:sz="0" w:space="0" w:color="auto"/>
                    <w:bottom w:val="none" w:sz="0" w:space="0" w:color="auto"/>
                    <w:right w:val="none" w:sz="0" w:space="0" w:color="auto"/>
                  </w:divBdr>
                </w:div>
                <w:div w:id="1513033735">
                  <w:marLeft w:val="0"/>
                  <w:marRight w:val="0"/>
                  <w:marTop w:val="0"/>
                  <w:marBottom w:val="0"/>
                  <w:divBdr>
                    <w:top w:val="none" w:sz="0" w:space="0" w:color="auto"/>
                    <w:left w:val="none" w:sz="0" w:space="0" w:color="auto"/>
                    <w:bottom w:val="none" w:sz="0" w:space="0" w:color="auto"/>
                    <w:right w:val="none" w:sz="0" w:space="0" w:color="auto"/>
                  </w:divBdr>
                </w:div>
                <w:div w:id="1453673620">
                  <w:marLeft w:val="0"/>
                  <w:marRight w:val="0"/>
                  <w:marTop w:val="0"/>
                  <w:marBottom w:val="0"/>
                  <w:divBdr>
                    <w:top w:val="none" w:sz="0" w:space="0" w:color="auto"/>
                    <w:left w:val="none" w:sz="0" w:space="0" w:color="auto"/>
                    <w:bottom w:val="none" w:sz="0" w:space="0" w:color="auto"/>
                    <w:right w:val="none" w:sz="0" w:space="0" w:color="auto"/>
                  </w:divBdr>
                </w:div>
                <w:div w:id="1718705364">
                  <w:marLeft w:val="0"/>
                  <w:marRight w:val="0"/>
                  <w:marTop w:val="0"/>
                  <w:marBottom w:val="0"/>
                  <w:divBdr>
                    <w:top w:val="none" w:sz="0" w:space="0" w:color="auto"/>
                    <w:left w:val="none" w:sz="0" w:space="0" w:color="auto"/>
                    <w:bottom w:val="none" w:sz="0" w:space="0" w:color="auto"/>
                    <w:right w:val="none" w:sz="0" w:space="0" w:color="auto"/>
                  </w:divBdr>
                </w:div>
                <w:div w:id="1602255527">
                  <w:marLeft w:val="0"/>
                  <w:marRight w:val="0"/>
                  <w:marTop w:val="0"/>
                  <w:marBottom w:val="0"/>
                  <w:divBdr>
                    <w:top w:val="none" w:sz="0" w:space="0" w:color="auto"/>
                    <w:left w:val="none" w:sz="0" w:space="0" w:color="auto"/>
                    <w:bottom w:val="none" w:sz="0" w:space="0" w:color="auto"/>
                    <w:right w:val="none" w:sz="0" w:space="0" w:color="auto"/>
                  </w:divBdr>
                </w:div>
                <w:div w:id="91249373">
                  <w:marLeft w:val="0"/>
                  <w:marRight w:val="0"/>
                  <w:marTop w:val="0"/>
                  <w:marBottom w:val="0"/>
                  <w:divBdr>
                    <w:top w:val="none" w:sz="0" w:space="0" w:color="auto"/>
                    <w:left w:val="none" w:sz="0" w:space="0" w:color="auto"/>
                    <w:bottom w:val="none" w:sz="0" w:space="0" w:color="auto"/>
                    <w:right w:val="none" w:sz="0" w:space="0" w:color="auto"/>
                  </w:divBdr>
                </w:div>
                <w:div w:id="1982924530">
                  <w:marLeft w:val="0"/>
                  <w:marRight w:val="0"/>
                  <w:marTop w:val="0"/>
                  <w:marBottom w:val="0"/>
                  <w:divBdr>
                    <w:top w:val="none" w:sz="0" w:space="0" w:color="auto"/>
                    <w:left w:val="none" w:sz="0" w:space="0" w:color="auto"/>
                    <w:bottom w:val="none" w:sz="0" w:space="0" w:color="auto"/>
                    <w:right w:val="none" w:sz="0" w:space="0" w:color="auto"/>
                  </w:divBdr>
                </w:div>
                <w:div w:id="18907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8409">
      <w:bodyDiv w:val="1"/>
      <w:marLeft w:val="0"/>
      <w:marRight w:val="0"/>
      <w:marTop w:val="0"/>
      <w:marBottom w:val="0"/>
      <w:divBdr>
        <w:top w:val="none" w:sz="0" w:space="0" w:color="auto"/>
        <w:left w:val="none" w:sz="0" w:space="0" w:color="auto"/>
        <w:bottom w:val="none" w:sz="0" w:space="0" w:color="auto"/>
        <w:right w:val="none" w:sz="0" w:space="0" w:color="auto"/>
      </w:divBdr>
    </w:div>
    <w:div w:id="170073788">
      <w:bodyDiv w:val="1"/>
      <w:marLeft w:val="0"/>
      <w:marRight w:val="0"/>
      <w:marTop w:val="0"/>
      <w:marBottom w:val="0"/>
      <w:divBdr>
        <w:top w:val="none" w:sz="0" w:space="0" w:color="auto"/>
        <w:left w:val="none" w:sz="0" w:space="0" w:color="auto"/>
        <w:bottom w:val="none" w:sz="0" w:space="0" w:color="auto"/>
        <w:right w:val="none" w:sz="0" w:space="0" w:color="auto"/>
      </w:divBdr>
    </w:div>
    <w:div w:id="174154598">
      <w:bodyDiv w:val="1"/>
      <w:marLeft w:val="0"/>
      <w:marRight w:val="0"/>
      <w:marTop w:val="0"/>
      <w:marBottom w:val="0"/>
      <w:divBdr>
        <w:top w:val="none" w:sz="0" w:space="0" w:color="auto"/>
        <w:left w:val="none" w:sz="0" w:space="0" w:color="auto"/>
        <w:bottom w:val="none" w:sz="0" w:space="0" w:color="auto"/>
        <w:right w:val="none" w:sz="0" w:space="0" w:color="auto"/>
      </w:divBdr>
    </w:div>
    <w:div w:id="177283284">
      <w:bodyDiv w:val="1"/>
      <w:marLeft w:val="0"/>
      <w:marRight w:val="0"/>
      <w:marTop w:val="0"/>
      <w:marBottom w:val="0"/>
      <w:divBdr>
        <w:top w:val="none" w:sz="0" w:space="0" w:color="auto"/>
        <w:left w:val="none" w:sz="0" w:space="0" w:color="auto"/>
        <w:bottom w:val="none" w:sz="0" w:space="0" w:color="auto"/>
        <w:right w:val="none" w:sz="0" w:space="0" w:color="auto"/>
      </w:divBdr>
    </w:div>
    <w:div w:id="190799877">
      <w:bodyDiv w:val="1"/>
      <w:marLeft w:val="0"/>
      <w:marRight w:val="0"/>
      <w:marTop w:val="0"/>
      <w:marBottom w:val="0"/>
      <w:divBdr>
        <w:top w:val="none" w:sz="0" w:space="0" w:color="auto"/>
        <w:left w:val="none" w:sz="0" w:space="0" w:color="auto"/>
        <w:bottom w:val="none" w:sz="0" w:space="0" w:color="auto"/>
        <w:right w:val="none" w:sz="0" w:space="0" w:color="auto"/>
      </w:divBdr>
    </w:div>
    <w:div w:id="200361037">
      <w:bodyDiv w:val="1"/>
      <w:marLeft w:val="0"/>
      <w:marRight w:val="0"/>
      <w:marTop w:val="0"/>
      <w:marBottom w:val="0"/>
      <w:divBdr>
        <w:top w:val="none" w:sz="0" w:space="0" w:color="auto"/>
        <w:left w:val="none" w:sz="0" w:space="0" w:color="auto"/>
        <w:bottom w:val="none" w:sz="0" w:space="0" w:color="auto"/>
        <w:right w:val="none" w:sz="0" w:space="0" w:color="auto"/>
      </w:divBdr>
      <w:divsChild>
        <w:div w:id="94248215">
          <w:marLeft w:val="0"/>
          <w:marRight w:val="0"/>
          <w:marTop w:val="0"/>
          <w:marBottom w:val="0"/>
          <w:divBdr>
            <w:top w:val="none" w:sz="0" w:space="0" w:color="auto"/>
            <w:left w:val="none" w:sz="0" w:space="0" w:color="auto"/>
            <w:bottom w:val="none" w:sz="0" w:space="0" w:color="auto"/>
            <w:right w:val="none" w:sz="0" w:space="0" w:color="auto"/>
          </w:divBdr>
          <w:divsChild>
            <w:div w:id="1752040965">
              <w:marLeft w:val="0"/>
              <w:marRight w:val="0"/>
              <w:marTop w:val="0"/>
              <w:marBottom w:val="0"/>
              <w:divBdr>
                <w:top w:val="none" w:sz="0" w:space="0" w:color="auto"/>
                <w:left w:val="none" w:sz="0" w:space="0" w:color="auto"/>
                <w:bottom w:val="none" w:sz="0" w:space="0" w:color="auto"/>
                <w:right w:val="none" w:sz="0" w:space="0" w:color="auto"/>
              </w:divBdr>
              <w:divsChild>
                <w:div w:id="403529850">
                  <w:marLeft w:val="0"/>
                  <w:marRight w:val="0"/>
                  <w:marTop w:val="0"/>
                  <w:marBottom w:val="0"/>
                  <w:divBdr>
                    <w:top w:val="none" w:sz="0" w:space="0" w:color="auto"/>
                    <w:left w:val="none" w:sz="0" w:space="0" w:color="auto"/>
                    <w:bottom w:val="none" w:sz="0" w:space="0" w:color="auto"/>
                    <w:right w:val="none" w:sz="0" w:space="0" w:color="auto"/>
                  </w:divBdr>
                </w:div>
                <w:div w:id="1507674786">
                  <w:marLeft w:val="0"/>
                  <w:marRight w:val="0"/>
                  <w:marTop w:val="0"/>
                  <w:marBottom w:val="0"/>
                  <w:divBdr>
                    <w:top w:val="none" w:sz="0" w:space="0" w:color="auto"/>
                    <w:left w:val="none" w:sz="0" w:space="0" w:color="auto"/>
                    <w:bottom w:val="none" w:sz="0" w:space="0" w:color="auto"/>
                    <w:right w:val="none" w:sz="0" w:space="0" w:color="auto"/>
                  </w:divBdr>
                </w:div>
                <w:div w:id="894043006">
                  <w:marLeft w:val="0"/>
                  <w:marRight w:val="0"/>
                  <w:marTop w:val="0"/>
                  <w:marBottom w:val="0"/>
                  <w:divBdr>
                    <w:top w:val="none" w:sz="0" w:space="0" w:color="auto"/>
                    <w:left w:val="none" w:sz="0" w:space="0" w:color="auto"/>
                    <w:bottom w:val="none" w:sz="0" w:space="0" w:color="auto"/>
                    <w:right w:val="none" w:sz="0" w:space="0" w:color="auto"/>
                  </w:divBdr>
                </w:div>
                <w:div w:id="53547811">
                  <w:marLeft w:val="0"/>
                  <w:marRight w:val="0"/>
                  <w:marTop w:val="0"/>
                  <w:marBottom w:val="0"/>
                  <w:divBdr>
                    <w:top w:val="none" w:sz="0" w:space="0" w:color="auto"/>
                    <w:left w:val="none" w:sz="0" w:space="0" w:color="auto"/>
                    <w:bottom w:val="none" w:sz="0" w:space="0" w:color="auto"/>
                    <w:right w:val="none" w:sz="0" w:space="0" w:color="auto"/>
                  </w:divBdr>
                </w:div>
                <w:div w:id="1075708731">
                  <w:marLeft w:val="0"/>
                  <w:marRight w:val="0"/>
                  <w:marTop w:val="0"/>
                  <w:marBottom w:val="0"/>
                  <w:divBdr>
                    <w:top w:val="none" w:sz="0" w:space="0" w:color="auto"/>
                    <w:left w:val="none" w:sz="0" w:space="0" w:color="auto"/>
                    <w:bottom w:val="none" w:sz="0" w:space="0" w:color="auto"/>
                    <w:right w:val="none" w:sz="0" w:space="0" w:color="auto"/>
                  </w:divBdr>
                </w:div>
                <w:div w:id="2056003625">
                  <w:marLeft w:val="0"/>
                  <w:marRight w:val="0"/>
                  <w:marTop w:val="0"/>
                  <w:marBottom w:val="0"/>
                  <w:divBdr>
                    <w:top w:val="none" w:sz="0" w:space="0" w:color="auto"/>
                    <w:left w:val="none" w:sz="0" w:space="0" w:color="auto"/>
                    <w:bottom w:val="none" w:sz="0" w:space="0" w:color="auto"/>
                    <w:right w:val="none" w:sz="0" w:space="0" w:color="auto"/>
                  </w:divBdr>
                </w:div>
                <w:div w:id="1232077060">
                  <w:marLeft w:val="0"/>
                  <w:marRight w:val="0"/>
                  <w:marTop w:val="0"/>
                  <w:marBottom w:val="0"/>
                  <w:divBdr>
                    <w:top w:val="none" w:sz="0" w:space="0" w:color="auto"/>
                    <w:left w:val="none" w:sz="0" w:space="0" w:color="auto"/>
                    <w:bottom w:val="none" w:sz="0" w:space="0" w:color="auto"/>
                    <w:right w:val="none" w:sz="0" w:space="0" w:color="auto"/>
                  </w:divBdr>
                </w:div>
                <w:div w:id="1929919784">
                  <w:marLeft w:val="0"/>
                  <w:marRight w:val="0"/>
                  <w:marTop w:val="0"/>
                  <w:marBottom w:val="0"/>
                  <w:divBdr>
                    <w:top w:val="none" w:sz="0" w:space="0" w:color="auto"/>
                    <w:left w:val="none" w:sz="0" w:space="0" w:color="auto"/>
                    <w:bottom w:val="none" w:sz="0" w:space="0" w:color="auto"/>
                    <w:right w:val="none" w:sz="0" w:space="0" w:color="auto"/>
                  </w:divBdr>
                </w:div>
                <w:div w:id="823398813">
                  <w:marLeft w:val="0"/>
                  <w:marRight w:val="0"/>
                  <w:marTop w:val="0"/>
                  <w:marBottom w:val="0"/>
                  <w:divBdr>
                    <w:top w:val="none" w:sz="0" w:space="0" w:color="auto"/>
                    <w:left w:val="none" w:sz="0" w:space="0" w:color="auto"/>
                    <w:bottom w:val="none" w:sz="0" w:space="0" w:color="auto"/>
                    <w:right w:val="none" w:sz="0" w:space="0" w:color="auto"/>
                  </w:divBdr>
                </w:div>
                <w:div w:id="1098326364">
                  <w:marLeft w:val="0"/>
                  <w:marRight w:val="0"/>
                  <w:marTop w:val="0"/>
                  <w:marBottom w:val="0"/>
                  <w:divBdr>
                    <w:top w:val="none" w:sz="0" w:space="0" w:color="auto"/>
                    <w:left w:val="none" w:sz="0" w:space="0" w:color="auto"/>
                    <w:bottom w:val="none" w:sz="0" w:space="0" w:color="auto"/>
                    <w:right w:val="none" w:sz="0" w:space="0" w:color="auto"/>
                  </w:divBdr>
                </w:div>
                <w:div w:id="1477725584">
                  <w:marLeft w:val="0"/>
                  <w:marRight w:val="0"/>
                  <w:marTop w:val="0"/>
                  <w:marBottom w:val="0"/>
                  <w:divBdr>
                    <w:top w:val="none" w:sz="0" w:space="0" w:color="auto"/>
                    <w:left w:val="none" w:sz="0" w:space="0" w:color="auto"/>
                    <w:bottom w:val="none" w:sz="0" w:space="0" w:color="auto"/>
                    <w:right w:val="none" w:sz="0" w:space="0" w:color="auto"/>
                  </w:divBdr>
                </w:div>
                <w:div w:id="816189331">
                  <w:marLeft w:val="0"/>
                  <w:marRight w:val="0"/>
                  <w:marTop w:val="0"/>
                  <w:marBottom w:val="0"/>
                  <w:divBdr>
                    <w:top w:val="none" w:sz="0" w:space="0" w:color="auto"/>
                    <w:left w:val="none" w:sz="0" w:space="0" w:color="auto"/>
                    <w:bottom w:val="none" w:sz="0" w:space="0" w:color="auto"/>
                    <w:right w:val="none" w:sz="0" w:space="0" w:color="auto"/>
                  </w:divBdr>
                </w:div>
                <w:div w:id="1958635829">
                  <w:marLeft w:val="0"/>
                  <w:marRight w:val="0"/>
                  <w:marTop w:val="0"/>
                  <w:marBottom w:val="0"/>
                  <w:divBdr>
                    <w:top w:val="none" w:sz="0" w:space="0" w:color="auto"/>
                    <w:left w:val="none" w:sz="0" w:space="0" w:color="auto"/>
                    <w:bottom w:val="none" w:sz="0" w:space="0" w:color="auto"/>
                    <w:right w:val="none" w:sz="0" w:space="0" w:color="auto"/>
                  </w:divBdr>
                </w:div>
                <w:div w:id="1237132627">
                  <w:marLeft w:val="0"/>
                  <w:marRight w:val="0"/>
                  <w:marTop w:val="0"/>
                  <w:marBottom w:val="0"/>
                  <w:divBdr>
                    <w:top w:val="none" w:sz="0" w:space="0" w:color="auto"/>
                    <w:left w:val="none" w:sz="0" w:space="0" w:color="auto"/>
                    <w:bottom w:val="none" w:sz="0" w:space="0" w:color="auto"/>
                    <w:right w:val="none" w:sz="0" w:space="0" w:color="auto"/>
                  </w:divBdr>
                </w:div>
                <w:div w:id="1913198300">
                  <w:marLeft w:val="0"/>
                  <w:marRight w:val="0"/>
                  <w:marTop w:val="0"/>
                  <w:marBottom w:val="0"/>
                  <w:divBdr>
                    <w:top w:val="none" w:sz="0" w:space="0" w:color="auto"/>
                    <w:left w:val="none" w:sz="0" w:space="0" w:color="auto"/>
                    <w:bottom w:val="none" w:sz="0" w:space="0" w:color="auto"/>
                    <w:right w:val="none" w:sz="0" w:space="0" w:color="auto"/>
                  </w:divBdr>
                </w:div>
                <w:div w:id="339427692">
                  <w:marLeft w:val="0"/>
                  <w:marRight w:val="0"/>
                  <w:marTop w:val="0"/>
                  <w:marBottom w:val="0"/>
                  <w:divBdr>
                    <w:top w:val="none" w:sz="0" w:space="0" w:color="auto"/>
                    <w:left w:val="none" w:sz="0" w:space="0" w:color="auto"/>
                    <w:bottom w:val="none" w:sz="0" w:space="0" w:color="auto"/>
                    <w:right w:val="none" w:sz="0" w:space="0" w:color="auto"/>
                  </w:divBdr>
                </w:div>
                <w:div w:id="15015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3559">
      <w:bodyDiv w:val="1"/>
      <w:marLeft w:val="0"/>
      <w:marRight w:val="0"/>
      <w:marTop w:val="0"/>
      <w:marBottom w:val="0"/>
      <w:divBdr>
        <w:top w:val="none" w:sz="0" w:space="0" w:color="auto"/>
        <w:left w:val="none" w:sz="0" w:space="0" w:color="auto"/>
        <w:bottom w:val="none" w:sz="0" w:space="0" w:color="auto"/>
        <w:right w:val="none" w:sz="0" w:space="0" w:color="auto"/>
      </w:divBdr>
      <w:divsChild>
        <w:div w:id="324550747">
          <w:marLeft w:val="0"/>
          <w:marRight w:val="0"/>
          <w:marTop w:val="0"/>
          <w:marBottom w:val="0"/>
          <w:divBdr>
            <w:top w:val="none" w:sz="0" w:space="0" w:color="auto"/>
            <w:left w:val="none" w:sz="0" w:space="0" w:color="auto"/>
            <w:bottom w:val="none" w:sz="0" w:space="0" w:color="auto"/>
            <w:right w:val="none" w:sz="0" w:space="0" w:color="auto"/>
          </w:divBdr>
          <w:divsChild>
            <w:div w:id="658079563">
              <w:marLeft w:val="0"/>
              <w:marRight w:val="0"/>
              <w:marTop w:val="0"/>
              <w:marBottom w:val="0"/>
              <w:divBdr>
                <w:top w:val="none" w:sz="0" w:space="0" w:color="auto"/>
                <w:left w:val="none" w:sz="0" w:space="0" w:color="auto"/>
                <w:bottom w:val="none" w:sz="0" w:space="0" w:color="auto"/>
                <w:right w:val="none" w:sz="0" w:space="0" w:color="auto"/>
              </w:divBdr>
              <w:divsChild>
                <w:div w:id="860626772">
                  <w:marLeft w:val="0"/>
                  <w:marRight w:val="0"/>
                  <w:marTop w:val="0"/>
                  <w:marBottom w:val="0"/>
                  <w:divBdr>
                    <w:top w:val="none" w:sz="0" w:space="0" w:color="auto"/>
                    <w:left w:val="none" w:sz="0" w:space="0" w:color="auto"/>
                    <w:bottom w:val="none" w:sz="0" w:space="0" w:color="auto"/>
                    <w:right w:val="none" w:sz="0" w:space="0" w:color="auto"/>
                  </w:divBdr>
                </w:div>
                <w:div w:id="1888487114">
                  <w:marLeft w:val="0"/>
                  <w:marRight w:val="0"/>
                  <w:marTop w:val="0"/>
                  <w:marBottom w:val="0"/>
                  <w:divBdr>
                    <w:top w:val="none" w:sz="0" w:space="0" w:color="auto"/>
                    <w:left w:val="none" w:sz="0" w:space="0" w:color="auto"/>
                    <w:bottom w:val="none" w:sz="0" w:space="0" w:color="auto"/>
                    <w:right w:val="none" w:sz="0" w:space="0" w:color="auto"/>
                  </w:divBdr>
                </w:div>
                <w:div w:id="1977223760">
                  <w:marLeft w:val="0"/>
                  <w:marRight w:val="0"/>
                  <w:marTop w:val="0"/>
                  <w:marBottom w:val="0"/>
                  <w:divBdr>
                    <w:top w:val="none" w:sz="0" w:space="0" w:color="auto"/>
                    <w:left w:val="none" w:sz="0" w:space="0" w:color="auto"/>
                    <w:bottom w:val="none" w:sz="0" w:space="0" w:color="auto"/>
                    <w:right w:val="none" w:sz="0" w:space="0" w:color="auto"/>
                  </w:divBdr>
                </w:div>
                <w:div w:id="514196062">
                  <w:marLeft w:val="0"/>
                  <w:marRight w:val="0"/>
                  <w:marTop w:val="0"/>
                  <w:marBottom w:val="0"/>
                  <w:divBdr>
                    <w:top w:val="none" w:sz="0" w:space="0" w:color="auto"/>
                    <w:left w:val="none" w:sz="0" w:space="0" w:color="auto"/>
                    <w:bottom w:val="none" w:sz="0" w:space="0" w:color="auto"/>
                    <w:right w:val="none" w:sz="0" w:space="0" w:color="auto"/>
                  </w:divBdr>
                </w:div>
                <w:div w:id="1219780376">
                  <w:marLeft w:val="0"/>
                  <w:marRight w:val="0"/>
                  <w:marTop w:val="0"/>
                  <w:marBottom w:val="0"/>
                  <w:divBdr>
                    <w:top w:val="none" w:sz="0" w:space="0" w:color="auto"/>
                    <w:left w:val="none" w:sz="0" w:space="0" w:color="auto"/>
                    <w:bottom w:val="none" w:sz="0" w:space="0" w:color="auto"/>
                    <w:right w:val="none" w:sz="0" w:space="0" w:color="auto"/>
                  </w:divBdr>
                </w:div>
                <w:div w:id="1284655530">
                  <w:marLeft w:val="0"/>
                  <w:marRight w:val="0"/>
                  <w:marTop w:val="0"/>
                  <w:marBottom w:val="0"/>
                  <w:divBdr>
                    <w:top w:val="none" w:sz="0" w:space="0" w:color="auto"/>
                    <w:left w:val="none" w:sz="0" w:space="0" w:color="auto"/>
                    <w:bottom w:val="none" w:sz="0" w:space="0" w:color="auto"/>
                    <w:right w:val="none" w:sz="0" w:space="0" w:color="auto"/>
                  </w:divBdr>
                </w:div>
                <w:div w:id="579481889">
                  <w:marLeft w:val="0"/>
                  <w:marRight w:val="0"/>
                  <w:marTop w:val="0"/>
                  <w:marBottom w:val="0"/>
                  <w:divBdr>
                    <w:top w:val="none" w:sz="0" w:space="0" w:color="auto"/>
                    <w:left w:val="none" w:sz="0" w:space="0" w:color="auto"/>
                    <w:bottom w:val="none" w:sz="0" w:space="0" w:color="auto"/>
                    <w:right w:val="none" w:sz="0" w:space="0" w:color="auto"/>
                  </w:divBdr>
                </w:div>
                <w:div w:id="1356729192">
                  <w:marLeft w:val="0"/>
                  <w:marRight w:val="0"/>
                  <w:marTop w:val="0"/>
                  <w:marBottom w:val="0"/>
                  <w:divBdr>
                    <w:top w:val="none" w:sz="0" w:space="0" w:color="auto"/>
                    <w:left w:val="none" w:sz="0" w:space="0" w:color="auto"/>
                    <w:bottom w:val="none" w:sz="0" w:space="0" w:color="auto"/>
                    <w:right w:val="none" w:sz="0" w:space="0" w:color="auto"/>
                  </w:divBdr>
                </w:div>
                <w:div w:id="241530263">
                  <w:marLeft w:val="0"/>
                  <w:marRight w:val="0"/>
                  <w:marTop w:val="0"/>
                  <w:marBottom w:val="0"/>
                  <w:divBdr>
                    <w:top w:val="none" w:sz="0" w:space="0" w:color="auto"/>
                    <w:left w:val="none" w:sz="0" w:space="0" w:color="auto"/>
                    <w:bottom w:val="none" w:sz="0" w:space="0" w:color="auto"/>
                    <w:right w:val="none" w:sz="0" w:space="0" w:color="auto"/>
                  </w:divBdr>
                </w:div>
                <w:div w:id="1333873228">
                  <w:marLeft w:val="0"/>
                  <w:marRight w:val="0"/>
                  <w:marTop w:val="0"/>
                  <w:marBottom w:val="0"/>
                  <w:divBdr>
                    <w:top w:val="none" w:sz="0" w:space="0" w:color="auto"/>
                    <w:left w:val="none" w:sz="0" w:space="0" w:color="auto"/>
                    <w:bottom w:val="none" w:sz="0" w:space="0" w:color="auto"/>
                    <w:right w:val="none" w:sz="0" w:space="0" w:color="auto"/>
                  </w:divBdr>
                </w:div>
                <w:div w:id="1623464070">
                  <w:marLeft w:val="0"/>
                  <w:marRight w:val="0"/>
                  <w:marTop w:val="0"/>
                  <w:marBottom w:val="0"/>
                  <w:divBdr>
                    <w:top w:val="none" w:sz="0" w:space="0" w:color="auto"/>
                    <w:left w:val="none" w:sz="0" w:space="0" w:color="auto"/>
                    <w:bottom w:val="none" w:sz="0" w:space="0" w:color="auto"/>
                    <w:right w:val="none" w:sz="0" w:space="0" w:color="auto"/>
                  </w:divBdr>
                </w:div>
                <w:div w:id="1311979744">
                  <w:marLeft w:val="0"/>
                  <w:marRight w:val="0"/>
                  <w:marTop w:val="0"/>
                  <w:marBottom w:val="0"/>
                  <w:divBdr>
                    <w:top w:val="none" w:sz="0" w:space="0" w:color="auto"/>
                    <w:left w:val="none" w:sz="0" w:space="0" w:color="auto"/>
                    <w:bottom w:val="none" w:sz="0" w:space="0" w:color="auto"/>
                    <w:right w:val="none" w:sz="0" w:space="0" w:color="auto"/>
                  </w:divBdr>
                </w:div>
                <w:div w:id="77601984">
                  <w:marLeft w:val="0"/>
                  <w:marRight w:val="0"/>
                  <w:marTop w:val="0"/>
                  <w:marBottom w:val="0"/>
                  <w:divBdr>
                    <w:top w:val="none" w:sz="0" w:space="0" w:color="auto"/>
                    <w:left w:val="none" w:sz="0" w:space="0" w:color="auto"/>
                    <w:bottom w:val="none" w:sz="0" w:space="0" w:color="auto"/>
                    <w:right w:val="none" w:sz="0" w:space="0" w:color="auto"/>
                  </w:divBdr>
                </w:div>
                <w:div w:id="1931965910">
                  <w:marLeft w:val="0"/>
                  <w:marRight w:val="0"/>
                  <w:marTop w:val="0"/>
                  <w:marBottom w:val="0"/>
                  <w:divBdr>
                    <w:top w:val="none" w:sz="0" w:space="0" w:color="auto"/>
                    <w:left w:val="none" w:sz="0" w:space="0" w:color="auto"/>
                    <w:bottom w:val="none" w:sz="0" w:space="0" w:color="auto"/>
                    <w:right w:val="none" w:sz="0" w:space="0" w:color="auto"/>
                  </w:divBdr>
                </w:div>
                <w:div w:id="891112771">
                  <w:marLeft w:val="0"/>
                  <w:marRight w:val="0"/>
                  <w:marTop w:val="0"/>
                  <w:marBottom w:val="0"/>
                  <w:divBdr>
                    <w:top w:val="none" w:sz="0" w:space="0" w:color="auto"/>
                    <w:left w:val="none" w:sz="0" w:space="0" w:color="auto"/>
                    <w:bottom w:val="none" w:sz="0" w:space="0" w:color="auto"/>
                    <w:right w:val="none" w:sz="0" w:space="0" w:color="auto"/>
                  </w:divBdr>
                </w:div>
                <w:div w:id="501940893">
                  <w:marLeft w:val="0"/>
                  <w:marRight w:val="0"/>
                  <w:marTop w:val="0"/>
                  <w:marBottom w:val="0"/>
                  <w:divBdr>
                    <w:top w:val="none" w:sz="0" w:space="0" w:color="auto"/>
                    <w:left w:val="none" w:sz="0" w:space="0" w:color="auto"/>
                    <w:bottom w:val="none" w:sz="0" w:space="0" w:color="auto"/>
                    <w:right w:val="none" w:sz="0" w:space="0" w:color="auto"/>
                  </w:divBdr>
                </w:div>
                <w:div w:id="1429082417">
                  <w:marLeft w:val="0"/>
                  <w:marRight w:val="0"/>
                  <w:marTop w:val="0"/>
                  <w:marBottom w:val="0"/>
                  <w:divBdr>
                    <w:top w:val="none" w:sz="0" w:space="0" w:color="auto"/>
                    <w:left w:val="none" w:sz="0" w:space="0" w:color="auto"/>
                    <w:bottom w:val="none" w:sz="0" w:space="0" w:color="auto"/>
                    <w:right w:val="none" w:sz="0" w:space="0" w:color="auto"/>
                  </w:divBdr>
                </w:div>
                <w:div w:id="4498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32197">
          <w:marLeft w:val="0"/>
          <w:marRight w:val="0"/>
          <w:marTop w:val="0"/>
          <w:marBottom w:val="0"/>
          <w:divBdr>
            <w:top w:val="none" w:sz="0" w:space="0" w:color="auto"/>
            <w:left w:val="none" w:sz="0" w:space="0" w:color="auto"/>
            <w:bottom w:val="none" w:sz="0" w:space="0" w:color="auto"/>
            <w:right w:val="none" w:sz="0" w:space="0" w:color="auto"/>
          </w:divBdr>
          <w:divsChild>
            <w:div w:id="2055613773">
              <w:marLeft w:val="0"/>
              <w:marRight w:val="0"/>
              <w:marTop w:val="0"/>
              <w:marBottom w:val="0"/>
              <w:divBdr>
                <w:top w:val="none" w:sz="0" w:space="0" w:color="auto"/>
                <w:left w:val="none" w:sz="0" w:space="0" w:color="auto"/>
                <w:bottom w:val="none" w:sz="0" w:space="0" w:color="auto"/>
                <w:right w:val="none" w:sz="0" w:space="0" w:color="auto"/>
              </w:divBdr>
              <w:divsChild>
                <w:div w:id="284237852">
                  <w:marLeft w:val="0"/>
                  <w:marRight w:val="0"/>
                  <w:marTop w:val="0"/>
                  <w:marBottom w:val="0"/>
                  <w:divBdr>
                    <w:top w:val="none" w:sz="0" w:space="0" w:color="auto"/>
                    <w:left w:val="none" w:sz="0" w:space="0" w:color="auto"/>
                    <w:bottom w:val="none" w:sz="0" w:space="0" w:color="auto"/>
                    <w:right w:val="none" w:sz="0" w:space="0" w:color="auto"/>
                  </w:divBdr>
                </w:div>
                <w:div w:id="1450666889">
                  <w:marLeft w:val="0"/>
                  <w:marRight w:val="0"/>
                  <w:marTop w:val="0"/>
                  <w:marBottom w:val="0"/>
                  <w:divBdr>
                    <w:top w:val="none" w:sz="0" w:space="0" w:color="auto"/>
                    <w:left w:val="none" w:sz="0" w:space="0" w:color="auto"/>
                    <w:bottom w:val="none" w:sz="0" w:space="0" w:color="auto"/>
                    <w:right w:val="none" w:sz="0" w:space="0" w:color="auto"/>
                  </w:divBdr>
                </w:div>
                <w:div w:id="114643789">
                  <w:marLeft w:val="0"/>
                  <w:marRight w:val="0"/>
                  <w:marTop w:val="0"/>
                  <w:marBottom w:val="0"/>
                  <w:divBdr>
                    <w:top w:val="none" w:sz="0" w:space="0" w:color="auto"/>
                    <w:left w:val="none" w:sz="0" w:space="0" w:color="auto"/>
                    <w:bottom w:val="none" w:sz="0" w:space="0" w:color="auto"/>
                    <w:right w:val="none" w:sz="0" w:space="0" w:color="auto"/>
                  </w:divBdr>
                </w:div>
                <w:div w:id="1369991079">
                  <w:marLeft w:val="0"/>
                  <w:marRight w:val="0"/>
                  <w:marTop w:val="0"/>
                  <w:marBottom w:val="0"/>
                  <w:divBdr>
                    <w:top w:val="none" w:sz="0" w:space="0" w:color="auto"/>
                    <w:left w:val="none" w:sz="0" w:space="0" w:color="auto"/>
                    <w:bottom w:val="none" w:sz="0" w:space="0" w:color="auto"/>
                    <w:right w:val="none" w:sz="0" w:space="0" w:color="auto"/>
                  </w:divBdr>
                </w:div>
                <w:div w:id="584924858">
                  <w:marLeft w:val="0"/>
                  <w:marRight w:val="0"/>
                  <w:marTop w:val="0"/>
                  <w:marBottom w:val="0"/>
                  <w:divBdr>
                    <w:top w:val="none" w:sz="0" w:space="0" w:color="auto"/>
                    <w:left w:val="none" w:sz="0" w:space="0" w:color="auto"/>
                    <w:bottom w:val="none" w:sz="0" w:space="0" w:color="auto"/>
                    <w:right w:val="none" w:sz="0" w:space="0" w:color="auto"/>
                  </w:divBdr>
                </w:div>
                <w:div w:id="2073040718">
                  <w:marLeft w:val="0"/>
                  <w:marRight w:val="0"/>
                  <w:marTop w:val="0"/>
                  <w:marBottom w:val="0"/>
                  <w:divBdr>
                    <w:top w:val="none" w:sz="0" w:space="0" w:color="auto"/>
                    <w:left w:val="none" w:sz="0" w:space="0" w:color="auto"/>
                    <w:bottom w:val="none" w:sz="0" w:space="0" w:color="auto"/>
                    <w:right w:val="none" w:sz="0" w:space="0" w:color="auto"/>
                  </w:divBdr>
                </w:div>
                <w:div w:id="541018840">
                  <w:marLeft w:val="0"/>
                  <w:marRight w:val="0"/>
                  <w:marTop w:val="0"/>
                  <w:marBottom w:val="0"/>
                  <w:divBdr>
                    <w:top w:val="none" w:sz="0" w:space="0" w:color="auto"/>
                    <w:left w:val="none" w:sz="0" w:space="0" w:color="auto"/>
                    <w:bottom w:val="none" w:sz="0" w:space="0" w:color="auto"/>
                    <w:right w:val="none" w:sz="0" w:space="0" w:color="auto"/>
                  </w:divBdr>
                </w:div>
                <w:div w:id="1366172996">
                  <w:marLeft w:val="0"/>
                  <w:marRight w:val="0"/>
                  <w:marTop w:val="0"/>
                  <w:marBottom w:val="0"/>
                  <w:divBdr>
                    <w:top w:val="none" w:sz="0" w:space="0" w:color="auto"/>
                    <w:left w:val="none" w:sz="0" w:space="0" w:color="auto"/>
                    <w:bottom w:val="none" w:sz="0" w:space="0" w:color="auto"/>
                    <w:right w:val="none" w:sz="0" w:space="0" w:color="auto"/>
                  </w:divBdr>
                </w:div>
                <w:div w:id="609092463">
                  <w:marLeft w:val="0"/>
                  <w:marRight w:val="0"/>
                  <w:marTop w:val="0"/>
                  <w:marBottom w:val="0"/>
                  <w:divBdr>
                    <w:top w:val="none" w:sz="0" w:space="0" w:color="auto"/>
                    <w:left w:val="none" w:sz="0" w:space="0" w:color="auto"/>
                    <w:bottom w:val="none" w:sz="0" w:space="0" w:color="auto"/>
                    <w:right w:val="none" w:sz="0" w:space="0" w:color="auto"/>
                  </w:divBdr>
                </w:div>
                <w:div w:id="1251964145">
                  <w:marLeft w:val="0"/>
                  <w:marRight w:val="0"/>
                  <w:marTop w:val="0"/>
                  <w:marBottom w:val="0"/>
                  <w:divBdr>
                    <w:top w:val="none" w:sz="0" w:space="0" w:color="auto"/>
                    <w:left w:val="none" w:sz="0" w:space="0" w:color="auto"/>
                    <w:bottom w:val="none" w:sz="0" w:space="0" w:color="auto"/>
                    <w:right w:val="none" w:sz="0" w:space="0" w:color="auto"/>
                  </w:divBdr>
                </w:div>
                <w:div w:id="1745106380">
                  <w:marLeft w:val="0"/>
                  <w:marRight w:val="0"/>
                  <w:marTop w:val="0"/>
                  <w:marBottom w:val="0"/>
                  <w:divBdr>
                    <w:top w:val="none" w:sz="0" w:space="0" w:color="auto"/>
                    <w:left w:val="none" w:sz="0" w:space="0" w:color="auto"/>
                    <w:bottom w:val="none" w:sz="0" w:space="0" w:color="auto"/>
                    <w:right w:val="none" w:sz="0" w:space="0" w:color="auto"/>
                  </w:divBdr>
                </w:div>
                <w:div w:id="1801264203">
                  <w:marLeft w:val="0"/>
                  <w:marRight w:val="0"/>
                  <w:marTop w:val="0"/>
                  <w:marBottom w:val="0"/>
                  <w:divBdr>
                    <w:top w:val="none" w:sz="0" w:space="0" w:color="auto"/>
                    <w:left w:val="none" w:sz="0" w:space="0" w:color="auto"/>
                    <w:bottom w:val="none" w:sz="0" w:space="0" w:color="auto"/>
                    <w:right w:val="none" w:sz="0" w:space="0" w:color="auto"/>
                  </w:divBdr>
                </w:div>
                <w:div w:id="1917353690">
                  <w:marLeft w:val="0"/>
                  <w:marRight w:val="0"/>
                  <w:marTop w:val="0"/>
                  <w:marBottom w:val="0"/>
                  <w:divBdr>
                    <w:top w:val="none" w:sz="0" w:space="0" w:color="auto"/>
                    <w:left w:val="none" w:sz="0" w:space="0" w:color="auto"/>
                    <w:bottom w:val="none" w:sz="0" w:space="0" w:color="auto"/>
                    <w:right w:val="none" w:sz="0" w:space="0" w:color="auto"/>
                  </w:divBdr>
                </w:div>
                <w:div w:id="694310036">
                  <w:marLeft w:val="0"/>
                  <w:marRight w:val="0"/>
                  <w:marTop w:val="0"/>
                  <w:marBottom w:val="0"/>
                  <w:divBdr>
                    <w:top w:val="none" w:sz="0" w:space="0" w:color="auto"/>
                    <w:left w:val="none" w:sz="0" w:space="0" w:color="auto"/>
                    <w:bottom w:val="none" w:sz="0" w:space="0" w:color="auto"/>
                    <w:right w:val="none" w:sz="0" w:space="0" w:color="auto"/>
                  </w:divBdr>
                </w:div>
                <w:div w:id="1451362252">
                  <w:marLeft w:val="0"/>
                  <w:marRight w:val="0"/>
                  <w:marTop w:val="0"/>
                  <w:marBottom w:val="0"/>
                  <w:divBdr>
                    <w:top w:val="none" w:sz="0" w:space="0" w:color="auto"/>
                    <w:left w:val="none" w:sz="0" w:space="0" w:color="auto"/>
                    <w:bottom w:val="none" w:sz="0" w:space="0" w:color="auto"/>
                    <w:right w:val="none" w:sz="0" w:space="0" w:color="auto"/>
                  </w:divBdr>
                </w:div>
                <w:div w:id="765613350">
                  <w:marLeft w:val="0"/>
                  <w:marRight w:val="0"/>
                  <w:marTop w:val="0"/>
                  <w:marBottom w:val="0"/>
                  <w:divBdr>
                    <w:top w:val="none" w:sz="0" w:space="0" w:color="auto"/>
                    <w:left w:val="none" w:sz="0" w:space="0" w:color="auto"/>
                    <w:bottom w:val="none" w:sz="0" w:space="0" w:color="auto"/>
                    <w:right w:val="none" w:sz="0" w:space="0" w:color="auto"/>
                  </w:divBdr>
                </w:div>
                <w:div w:id="1003817328">
                  <w:marLeft w:val="0"/>
                  <w:marRight w:val="0"/>
                  <w:marTop w:val="0"/>
                  <w:marBottom w:val="0"/>
                  <w:divBdr>
                    <w:top w:val="none" w:sz="0" w:space="0" w:color="auto"/>
                    <w:left w:val="none" w:sz="0" w:space="0" w:color="auto"/>
                    <w:bottom w:val="none" w:sz="0" w:space="0" w:color="auto"/>
                    <w:right w:val="none" w:sz="0" w:space="0" w:color="auto"/>
                  </w:divBdr>
                </w:div>
                <w:div w:id="185679655">
                  <w:marLeft w:val="0"/>
                  <w:marRight w:val="0"/>
                  <w:marTop w:val="0"/>
                  <w:marBottom w:val="0"/>
                  <w:divBdr>
                    <w:top w:val="none" w:sz="0" w:space="0" w:color="auto"/>
                    <w:left w:val="none" w:sz="0" w:space="0" w:color="auto"/>
                    <w:bottom w:val="none" w:sz="0" w:space="0" w:color="auto"/>
                    <w:right w:val="none" w:sz="0" w:space="0" w:color="auto"/>
                  </w:divBdr>
                </w:div>
                <w:div w:id="1463766254">
                  <w:marLeft w:val="0"/>
                  <w:marRight w:val="0"/>
                  <w:marTop w:val="0"/>
                  <w:marBottom w:val="0"/>
                  <w:divBdr>
                    <w:top w:val="none" w:sz="0" w:space="0" w:color="auto"/>
                    <w:left w:val="none" w:sz="0" w:space="0" w:color="auto"/>
                    <w:bottom w:val="none" w:sz="0" w:space="0" w:color="auto"/>
                    <w:right w:val="none" w:sz="0" w:space="0" w:color="auto"/>
                  </w:divBdr>
                </w:div>
                <w:div w:id="2016761499">
                  <w:marLeft w:val="0"/>
                  <w:marRight w:val="0"/>
                  <w:marTop w:val="0"/>
                  <w:marBottom w:val="0"/>
                  <w:divBdr>
                    <w:top w:val="none" w:sz="0" w:space="0" w:color="auto"/>
                    <w:left w:val="none" w:sz="0" w:space="0" w:color="auto"/>
                    <w:bottom w:val="none" w:sz="0" w:space="0" w:color="auto"/>
                    <w:right w:val="none" w:sz="0" w:space="0" w:color="auto"/>
                  </w:divBdr>
                </w:div>
                <w:div w:id="126558470">
                  <w:marLeft w:val="0"/>
                  <w:marRight w:val="0"/>
                  <w:marTop w:val="0"/>
                  <w:marBottom w:val="0"/>
                  <w:divBdr>
                    <w:top w:val="none" w:sz="0" w:space="0" w:color="auto"/>
                    <w:left w:val="none" w:sz="0" w:space="0" w:color="auto"/>
                    <w:bottom w:val="none" w:sz="0" w:space="0" w:color="auto"/>
                    <w:right w:val="none" w:sz="0" w:space="0" w:color="auto"/>
                  </w:divBdr>
                </w:div>
                <w:div w:id="2129079098">
                  <w:marLeft w:val="0"/>
                  <w:marRight w:val="0"/>
                  <w:marTop w:val="0"/>
                  <w:marBottom w:val="0"/>
                  <w:divBdr>
                    <w:top w:val="none" w:sz="0" w:space="0" w:color="auto"/>
                    <w:left w:val="none" w:sz="0" w:space="0" w:color="auto"/>
                    <w:bottom w:val="none" w:sz="0" w:space="0" w:color="auto"/>
                    <w:right w:val="none" w:sz="0" w:space="0" w:color="auto"/>
                  </w:divBdr>
                </w:div>
                <w:div w:id="1475682255">
                  <w:marLeft w:val="0"/>
                  <w:marRight w:val="0"/>
                  <w:marTop w:val="0"/>
                  <w:marBottom w:val="0"/>
                  <w:divBdr>
                    <w:top w:val="none" w:sz="0" w:space="0" w:color="auto"/>
                    <w:left w:val="none" w:sz="0" w:space="0" w:color="auto"/>
                    <w:bottom w:val="none" w:sz="0" w:space="0" w:color="auto"/>
                    <w:right w:val="none" w:sz="0" w:space="0" w:color="auto"/>
                  </w:divBdr>
                </w:div>
                <w:div w:id="1383486124">
                  <w:marLeft w:val="0"/>
                  <w:marRight w:val="0"/>
                  <w:marTop w:val="0"/>
                  <w:marBottom w:val="0"/>
                  <w:divBdr>
                    <w:top w:val="none" w:sz="0" w:space="0" w:color="auto"/>
                    <w:left w:val="none" w:sz="0" w:space="0" w:color="auto"/>
                    <w:bottom w:val="none" w:sz="0" w:space="0" w:color="auto"/>
                    <w:right w:val="none" w:sz="0" w:space="0" w:color="auto"/>
                  </w:divBdr>
                </w:div>
                <w:div w:id="966813319">
                  <w:marLeft w:val="0"/>
                  <w:marRight w:val="0"/>
                  <w:marTop w:val="0"/>
                  <w:marBottom w:val="0"/>
                  <w:divBdr>
                    <w:top w:val="none" w:sz="0" w:space="0" w:color="auto"/>
                    <w:left w:val="none" w:sz="0" w:space="0" w:color="auto"/>
                    <w:bottom w:val="none" w:sz="0" w:space="0" w:color="auto"/>
                    <w:right w:val="none" w:sz="0" w:space="0" w:color="auto"/>
                  </w:divBdr>
                </w:div>
                <w:div w:id="2111779907">
                  <w:marLeft w:val="0"/>
                  <w:marRight w:val="0"/>
                  <w:marTop w:val="0"/>
                  <w:marBottom w:val="0"/>
                  <w:divBdr>
                    <w:top w:val="none" w:sz="0" w:space="0" w:color="auto"/>
                    <w:left w:val="none" w:sz="0" w:space="0" w:color="auto"/>
                    <w:bottom w:val="none" w:sz="0" w:space="0" w:color="auto"/>
                    <w:right w:val="none" w:sz="0" w:space="0" w:color="auto"/>
                  </w:divBdr>
                </w:div>
                <w:div w:id="419134196">
                  <w:marLeft w:val="0"/>
                  <w:marRight w:val="0"/>
                  <w:marTop w:val="0"/>
                  <w:marBottom w:val="0"/>
                  <w:divBdr>
                    <w:top w:val="none" w:sz="0" w:space="0" w:color="auto"/>
                    <w:left w:val="none" w:sz="0" w:space="0" w:color="auto"/>
                    <w:bottom w:val="none" w:sz="0" w:space="0" w:color="auto"/>
                    <w:right w:val="none" w:sz="0" w:space="0" w:color="auto"/>
                  </w:divBdr>
                </w:div>
                <w:div w:id="79254373">
                  <w:marLeft w:val="0"/>
                  <w:marRight w:val="0"/>
                  <w:marTop w:val="0"/>
                  <w:marBottom w:val="0"/>
                  <w:divBdr>
                    <w:top w:val="none" w:sz="0" w:space="0" w:color="auto"/>
                    <w:left w:val="none" w:sz="0" w:space="0" w:color="auto"/>
                    <w:bottom w:val="none" w:sz="0" w:space="0" w:color="auto"/>
                    <w:right w:val="none" w:sz="0" w:space="0" w:color="auto"/>
                  </w:divBdr>
                </w:div>
                <w:div w:id="2057272544">
                  <w:marLeft w:val="0"/>
                  <w:marRight w:val="0"/>
                  <w:marTop w:val="0"/>
                  <w:marBottom w:val="0"/>
                  <w:divBdr>
                    <w:top w:val="none" w:sz="0" w:space="0" w:color="auto"/>
                    <w:left w:val="none" w:sz="0" w:space="0" w:color="auto"/>
                    <w:bottom w:val="none" w:sz="0" w:space="0" w:color="auto"/>
                    <w:right w:val="none" w:sz="0" w:space="0" w:color="auto"/>
                  </w:divBdr>
                </w:div>
                <w:div w:id="937524509">
                  <w:marLeft w:val="0"/>
                  <w:marRight w:val="0"/>
                  <w:marTop w:val="0"/>
                  <w:marBottom w:val="0"/>
                  <w:divBdr>
                    <w:top w:val="none" w:sz="0" w:space="0" w:color="auto"/>
                    <w:left w:val="none" w:sz="0" w:space="0" w:color="auto"/>
                    <w:bottom w:val="none" w:sz="0" w:space="0" w:color="auto"/>
                    <w:right w:val="none" w:sz="0" w:space="0" w:color="auto"/>
                  </w:divBdr>
                </w:div>
                <w:div w:id="1632636258">
                  <w:marLeft w:val="0"/>
                  <w:marRight w:val="0"/>
                  <w:marTop w:val="0"/>
                  <w:marBottom w:val="0"/>
                  <w:divBdr>
                    <w:top w:val="none" w:sz="0" w:space="0" w:color="auto"/>
                    <w:left w:val="none" w:sz="0" w:space="0" w:color="auto"/>
                    <w:bottom w:val="none" w:sz="0" w:space="0" w:color="auto"/>
                    <w:right w:val="none" w:sz="0" w:space="0" w:color="auto"/>
                  </w:divBdr>
                </w:div>
                <w:div w:id="20494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2994">
      <w:bodyDiv w:val="1"/>
      <w:marLeft w:val="0"/>
      <w:marRight w:val="0"/>
      <w:marTop w:val="0"/>
      <w:marBottom w:val="0"/>
      <w:divBdr>
        <w:top w:val="none" w:sz="0" w:space="0" w:color="auto"/>
        <w:left w:val="none" w:sz="0" w:space="0" w:color="auto"/>
        <w:bottom w:val="none" w:sz="0" w:space="0" w:color="auto"/>
        <w:right w:val="none" w:sz="0" w:space="0" w:color="auto"/>
      </w:divBdr>
      <w:divsChild>
        <w:div w:id="1254240486">
          <w:marLeft w:val="0"/>
          <w:marRight w:val="0"/>
          <w:marTop w:val="0"/>
          <w:marBottom w:val="0"/>
          <w:divBdr>
            <w:top w:val="none" w:sz="0" w:space="0" w:color="auto"/>
            <w:left w:val="none" w:sz="0" w:space="0" w:color="auto"/>
            <w:bottom w:val="none" w:sz="0" w:space="0" w:color="auto"/>
            <w:right w:val="none" w:sz="0" w:space="0" w:color="auto"/>
          </w:divBdr>
          <w:divsChild>
            <w:div w:id="453985056">
              <w:marLeft w:val="0"/>
              <w:marRight w:val="0"/>
              <w:marTop w:val="0"/>
              <w:marBottom w:val="0"/>
              <w:divBdr>
                <w:top w:val="none" w:sz="0" w:space="0" w:color="auto"/>
                <w:left w:val="none" w:sz="0" w:space="0" w:color="auto"/>
                <w:bottom w:val="none" w:sz="0" w:space="0" w:color="auto"/>
                <w:right w:val="none" w:sz="0" w:space="0" w:color="auto"/>
              </w:divBdr>
              <w:divsChild>
                <w:div w:id="2096658114">
                  <w:marLeft w:val="0"/>
                  <w:marRight w:val="0"/>
                  <w:marTop w:val="0"/>
                  <w:marBottom w:val="0"/>
                  <w:divBdr>
                    <w:top w:val="none" w:sz="0" w:space="0" w:color="auto"/>
                    <w:left w:val="none" w:sz="0" w:space="0" w:color="auto"/>
                    <w:bottom w:val="none" w:sz="0" w:space="0" w:color="auto"/>
                    <w:right w:val="none" w:sz="0" w:space="0" w:color="auto"/>
                  </w:divBdr>
                </w:div>
                <w:div w:id="569191012">
                  <w:marLeft w:val="0"/>
                  <w:marRight w:val="0"/>
                  <w:marTop w:val="0"/>
                  <w:marBottom w:val="0"/>
                  <w:divBdr>
                    <w:top w:val="none" w:sz="0" w:space="0" w:color="auto"/>
                    <w:left w:val="none" w:sz="0" w:space="0" w:color="auto"/>
                    <w:bottom w:val="none" w:sz="0" w:space="0" w:color="auto"/>
                    <w:right w:val="none" w:sz="0" w:space="0" w:color="auto"/>
                  </w:divBdr>
                </w:div>
                <w:div w:id="1251892285">
                  <w:marLeft w:val="0"/>
                  <w:marRight w:val="0"/>
                  <w:marTop w:val="0"/>
                  <w:marBottom w:val="0"/>
                  <w:divBdr>
                    <w:top w:val="none" w:sz="0" w:space="0" w:color="auto"/>
                    <w:left w:val="none" w:sz="0" w:space="0" w:color="auto"/>
                    <w:bottom w:val="none" w:sz="0" w:space="0" w:color="auto"/>
                    <w:right w:val="none" w:sz="0" w:space="0" w:color="auto"/>
                  </w:divBdr>
                </w:div>
                <w:div w:id="1068649837">
                  <w:marLeft w:val="0"/>
                  <w:marRight w:val="0"/>
                  <w:marTop w:val="0"/>
                  <w:marBottom w:val="0"/>
                  <w:divBdr>
                    <w:top w:val="none" w:sz="0" w:space="0" w:color="auto"/>
                    <w:left w:val="none" w:sz="0" w:space="0" w:color="auto"/>
                    <w:bottom w:val="none" w:sz="0" w:space="0" w:color="auto"/>
                    <w:right w:val="none" w:sz="0" w:space="0" w:color="auto"/>
                  </w:divBdr>
                </w:div>
                <w:div w:id="1969819005">
                  <w:marLeft w:val="0"/>
                  <w:marRight w:val="0"/>
                  <w:marTop w:val="0"/>
                  <w:marBottom w:val="0"/>
                  <w:divBdr>
                    <w:top w:val="none" w:sz="0" w:space="0" w:color="auto"/>
                    <w:left w:val="none" w:sz="0" w:space="0" w:color="auto"/>
                    <w:bottom w:val="none" w:sz="0" w:space="0" w:color="auto"/>
                    <w:right w:val="none" w:sz="0" w:space="0" w:color="auto"/>
                  </w:divBdr>
                </w:div>
                <w:div w:id="2000303392">
                  <w:marLeft w:val="0"/>
                  <w:marRight w:val="0"/>
                  <w:marTop w:val="0"/>
                  <w:marBottom w:val="0"/>
                  <w:divBdr>
                    <w:top w:val="none" w:sz="0" w:space="0" w:color="auto"/>
                    <w:left w:val="none" w:sz="0" w:space="0" w:color="auto"/>
                    <w:bottom w:val="none" w:sz="0" w:space="0" w:color="auto"/>
                    <w:right w:val="none" w:sz="0" w:space="0" w:color="auto"/>
                  </w:divBdr>
                </w:div>
                <w:div w:id="902452104">
                  <w:marLeft w:val="0"/>
                  <w:marRight w:val="0"/>
                  <w:marTop w:val="0"/>
                  <w:marBottom w:val="0"/>
                  <w:divBdr>
                    <w:top w:val="none" w:sz="0" w:space="0" w:color="auto"/>
                    <w:left w:val="none" w:sz="0" w:space="0" w:color="auto"/>
                    <w:bottom w:val="none" w:sz="0" w:space="0" w:color="auto"/>
                    <w:right w:val="none" w:sz="0" w:space="0" w:color="auto"/>
                  </w:divBdr>
                </w:div>
                <w:div w:id="490491164">
                  <w:marLeft w:val="0"/>
                  <w:marRight w:val="0"/>
                  <w:marTop w:val="0"/>
                  <w:marBottom w:val="0"/>
                  <w:divBdr>
                    <w:top w:val="none" w:sz="0" w:space="0" w:color="auto"/>
                    <w:left w:val="none" w:sz="0" w:space="0" w:color="auto"/>
                    <w:bottom w:val="none" w:sz="0" w:space="0" w:color="auto"/>
                    <w:right w:val="none" w:sz="0" w:space="0" w:color="auto"/>
                  </w:divBdr>
                </w:div>
                <w:div w:id="1452898951">
                  <w:marLeft w:val="0"/>
                  <w:marRight w:val="0"/>
                  <w:marTop w:val="0"/>
                  <w:marBottom w:val="0"/>
                  <w:divBdr>
                    <w:top w:val="none" w:sz="0" w:space="0" w:color="auto"/>
                    <w:left w:val="none" w:sz="0" w:space="0" w:color="auto"/>
                    <w:bottom w:val="none" w:sz="0" w:space="0" w:color="auto"/>
                    <w:right w:val="none" w:sz="0" w:space="0" w:color="auto"/>
                  </w:divBdr>
                </w:div>
                <w:div w:id="1255475241">
                  <w:marLeft w:val="0"/>
                  <w:marRight w:val="0"/>
                  <w:marTop w:val="0"/>
                  <w:marBottom w:val="0"/>
                  <w:divBdr>
                    <w:top w:val="none" w:sz="0" w:space="0" w:color="auto"/>
                    <w:left w:val="none" w:sz="0" w:space="0" w:color="auto"/>
                    <w:bottom w:val="none" w:sz="0" w:space="0" w:color="auto"/>
                    <w:right w:val="none" w:sz="0" w:space="0" w:color="auto"/>
                  </w:divBdr>
                </w:div>
                <w:div w:id="450831809">
                  <w:marLeft w:val="0"/>
                  <w:marRight w:val="0"/>
                  <w:marTop w:val="0"/>
                  <w:marBottom w:val="0"/>
                  <w:divBdr>
                    <w:top w:val="none" w:sz="0" w:space="0" w:color="auto"/>
                    <w:left w:val="none" w:sz="0" w:space="0" w:color="auto"/>
                    <w:bottom w:val="none" w:sz="0" w:space="0" w:color="auto"/>
                    <w:right w:val="none" w:sz="0" w:space="0" w:color="auto"/>
                  </w:divBdr>
                </w:div>
                <w:div w:id="1590305954">
                  <w:marLeft w:val="0"/>
                  <w:marRight w:val="0"/>
                  <w:marTop w:val="0"/>
                  <w:marBottom w:val="0"/>
                  <w:divBdr>
                    <w:top w:val="none" w:sz="0" w:space="0" w:color="auto"/>
                    <w:left w:val="none" w:sz="0" w:space="0" w:color="auto"/>
                    <w:bottom w:val="none" w:sz="0" w:space="0" w:color="auto"/>
                    <w:right w:val="none" w:sz="0" w:space="0" w:color="auto"/>
                  </w:divBdr>
                </w:div>
                <w:div w:id="1942452467">
                  <w:marLeft w:val="0"/>
                  <w:marRight w:val="0"/>
                  <w:marTop w:val="0"/>
                  <w:marBottom w:val="0"/>
                  <w:divBdr>
                    <w:top w:val="none" w:sz="0" w:space="0" w:color="auto"/>
                    <w:left w:val="none" w:sz="0" w:space="0" w:color="auto"/>
                    <w:bottom w:val="none" w:sz="0" w:space="0" w:color="auto"/>
                    <w:right w:val="none" w:sz="0" w:space="0" w:color="auto"/>
                  </w:divBdr>
                </w:div>
                <w:div w:id="1034308311">
                  <w:marLeft w:val="0"/>
                  <w:marRight w:val="0"/>
                  <w:marTop w:val="0"/>
                  <w:marBottom w:val="0"/>
                  <w:divBdr>
                    <w:top w:val="none" w:sz="0" w:space="0" w:color="auto"/>
                    <w:left w:val="none" w:sz="0" w:space="0" w:color="auto"/>
                    <w:bottom w:val="none" w:sz="0" w:space="0" w:color="auto"/>
                    <w:right w:val="none" w:sz="0" w:space="0" w:color="auto"/>
                  </w:divBdr>
                </w:div>
                <w:div w:id="889533283">
                  <w:marLeft w:val="0"/>
                  <w:marRight w:val="0"/>
                  <w:marTop w:val="0"/>
                  <w:marBottom w:val="0"/>
                  <w:divBdr>
                    <w:top w:val="none" w:sz="0" w:space="0" w:color="auto"/>
                    <w:left w:val="none" w:sz="0" w:space="0" w:color="auto"/>
                    <w:bottom w:val="none" w:sz="0" w:space="0" w:color="auto"/>
                    <w:right w:val="none" w:sz="0" w:space="0" w:color="auto"/>
                  </w:divBdr>
                </w:div>
                <w:div w:id="2071074982">
                  <w:marLeft w:val="0"/>
                  <w:marRight w:val="0"/>
                  <w:marTop w:val="0"/>
                  <w:marBottom w:val="0"/>
                  <w:divBdr>
                    <w:top w:val="none" w:sz="0" w:space="0" w:color="auto"/>
                    <w:left w:val="none" w:sz="0" w:space="0" w:color="auto"/>
                    <w:bottom w:val="none" w:sz="0" w:space="0" w:color="auto"/>
                    <w:right w:val="none" w:sz="0" w:space="0" w:color="auto"/>
                  </w:divBdr>
                </w:div>
                <w:div w:id="534195949">
                  <w:marLeft w:val="0"/>
                  <w:marRight w:val="0"/>
                  <w:marTop w:val="0"/>
                  <w:marBottom w:val="0"/>
                  <w:divBdr>
                    <w:top w:val="none" w:sz="0" w:space="0" w:color="auto"/>
                    <w:left w:val="none" w:sz="0" w:space="0" w:color="auto"/>
                    <w:bottom w:val="none" w:sz="0" w:space="0" w:color="auto"/>
                    <w:right w:val="none" w:sz="0" w:space="0" w:color="auto"/>
                  </w:divBdr>
                </w:div>
                <w:div w:id="1474251380">
                  <w:marLeft w:val="0"/>
                  <w:marRight w:val="0"/>
                  <w:marTop w:val="0"/>
                  <w:marBottom w:val="0"/>
                  <w:divBdr>
                    <w:top w:val="none" w:sz="0" w:space="0" w:color="auto"/>
                    <w:left w:val="none" w:sz="0" w:space="0" w:color="auto"/>
                    <w:bottom w:val="none" w:sz="0" w:space="0" w:color="auto"/>
                    <w:right w:val="none" w:sz="0" w:space="0" w:color="auto"/>
                  </w:divBdr>
                </w:div>
                <w:div w:id="1585408682">
                  <w:marLeft w:val="0"/>
                  <w:marRight w:val="0"/>
                  <w:marTop w:val="0"/>
                  <w:marBottom w:val="0"/>
                  <w:divBdr>
                    <w:top w:val="none" w:sz="0" w:space="0" w:color="auto"/>
                    <w:left w:val="none" w:sz="0" w:space="0" w:color="auto"/>
                    <w:bottom w:val="none" w:sz="0" w:space="0" w:color="auto"/>
                    <w:right w:val="none" w:sz="0" w:space="0" w:color="auto"/>
                  </w:divBdr>
                </w:div>
                <w:div w:id="597523178">
                  <w:marLeft w:val="0"/>
                  <w:marRight w:val="0"/>
                  <w:marTop w:val="0"/>
                  <w:marBottom w:val="0"/>
                  <w:divBdr>
                    <w:top w:val="none" w:sz="0" w:space="0" w:color="auto"/>
                    <w:left w:val="none" w:sz="0" w:space="0" w:color="auto"/>
                    <w:bottom w:val="none" w:sz="0" w:space="0" w:color="auto"/>
                    <w:right w:val="none" w:sz="0" w:space="0" w:color="auto"/>
                  </w:divBdr>
                </w:div>
                <w:div w:id="2133017235">
                  <w:marLeft w:val="0"/>
                  <w:marRight w:val="0"/>
                  <w:marTop w:val="0"/>
                  <w:marBottom w:val="0"/>
                  <w:divBdr>
                    <w:top w:val="none" w:sz="0" w:space="0" w:color="auto"/>
                    <w:left w:val="none" w:sz="0" w:space="0" w:color="auto"/>
                    <w:bottom w:val="none" w:sz="0" w:space="0" w:color="auto"/>
                    <w:right w:val="none" w:sz="0" w:space="0" w:color="auto"/>
                  </w:divBdr>
                </w:div>
                <w:div w:id="218446838">
                  <w:marLeft w:val="0"/>
                  <w:marRight w:val="0"/>
                  <w:marTop w:val="0"/>
                  <w:marBottom w:val="0"/>
                  <w:divBdr>
                    <w:top w:val="none" w:sz="0" w:space="0" w:color="auto"/>
                    <w:left w:val="none" w:sz="0" w:space="0" w:color="auto"/>
                    <w:bottom w:val="none" w:sz="0" w:space="0" w:color="auto"/>
                    <w:right w:val="none" w:sz="0" w:space="0" w:color="auto"/>
                  </w:divBdr>
                </w:div>
                <w:div w:id="1552577278">
                  <w:marLeft w:val="0"/>
                  <w:marRight w:val="0"/>
                  <w:marTop w:val="0"/>
                  <w:marBottom w:val="0"/>
                  <w:divBdr>
                    <w:top w:val="none" w:sz="0" w:space="0" w:color="auto"/>
                    <w:left w:val="none" w:sz="0" w:space="0" w:color="auto"/>
                    <w:bottom w:val="none" w:sz="0" w:space="0" w:color="auto"/>
                    <w:right w:val="none" w:sz="0" w:space="0" w:color="auto"/>
                  </w:divBdr>
                </w:div>
                <w:div w:id="344215862">
                  <w:marLeft w:val="0"/>
                  <w:marRight w:val="0"/>
                  <w:marTop w:val="0"/>
                  <w:marBottom w:val="0"/>
                  <w:divBdr>
                    <w:top w:val="none" w:sz="0" w:space="0" w:color="auto"/>
                    <w:left w:val="none" w:sz="0" w:space="0" w:color="auto"/>
                    <w:bottom w:val="none" w:sz="0" w:space="0" w:color="auto"/>
                    <w:right w:val="none" w:sz="0" w:space="0" w:color="auto"/>
                  </w:divBdr>
                </w:div>
                <w:div w:id="528224141">
                  <w:marLeft w:val="0"/>
                  <w:marRight w:val="0"/>
                  <w:marTop w:val="0"/>
                  <w:marBottom w:val="0"/>
                  <w:divBdr>
                    <w:top w:val="none" w:sz="0" w:space="0" w:color="auto"/>
                    <w:left w:val="none" w:sz="0" w:space="0" w:color="auto"/>
                    <w:bottom w:val="none" w:sz="0" w:space="0" w:color="auto"/>
                    <w:right w:val="none" w:sz="0" w:space="0" w:color="auto"/>
                  </w:divBdr>
                </w:div>
                <w:div w:id="522549841">
                  <w:marLeft w:val="0"/>
                  <w:marRight w:val="0"/>
                  <w:marTop w:val="0"/>
                  <w:marBottom w:val="0"/>
                  <w:divBdr>
                    <w:top w:val="none" w:sz="0" w:space="0" w:color="auto"/>
                    <w:left w:val="none" w:sz="0" w:space="0" w:color="auto"/>
                    <w:bottom w:val="none" w:sz="0" w:space="0" w:color="auto"/>
                    <w:right w:val="none" w:sz="0" w:space="0" w:color="auto"/>
                  </w:divBdr>
                </w:div>
                <w:div w:id="511652905">
                  <w:marLeft w:val="0"/>
                  <w:marRight w:val="0"/>
                  <w:marTop w:val="0"/>
                  <w:marBottom w:val="0"/>
                  <w:divBdr>
                    <w:top w:val="none" w:sz="0" w:space="0" w:color="auto"/>
                    <w:left w:val="none" w:sz="0" w:space="0" w:color="auto"/>
                    <w:bottom w:val="none" w:sz="0" w:space="0" w:color="auto"/>
                    <w:right w:val="none" w:sz="0" w:space="0" w:color="auto"/>
                  </w:divBdr>
                </w:div>
                <w:div w:id="415058398">
                  <w:marLeft w:val="0"/>
                  <w:marRight w:val="0"/>
                  <w:marTop w:val="0"/>
                  <w:marBottom w:val="0"/>
                  <w:divBdr>
                    <w:top w:val="none" w:sz="0" w:space="0" w:color="auto"/>
                    <w:left w:val="none" w:sz="0" w:space="0" w:color="auto"/>
                    <w:bottom w:val="none" w:sz="0" w:space="0" w:color="auto"/>
                    <w:right w:val="none" w:sz="0" w:space="0" w:color="auto"/>
                  </w:divBdr>
                </w:div>
                <w:div w:id="1684087072">
                  <w:marLeft w:val="0"/>
                  <w:marRight w:val="0"/>
                  <w:marTop w:val="0"/>
                  <w:marBottom w:val="0"/>
                  <w:divBdr>
                    <w:top w:val="none" w:sz="0" w:space="0" w:color="auto"/>
                    <w:left w:val="none" w:sz="0" w:space="0" w:color="auto"/>
                    <w:bottom w:val="none" w:sz="0" w:space="0" w:color="auto"/>
                    <w:right w:val="none" w:sz="0" w:space="0" w:color="auto"/>
                  </w:divBdr>
                </w:div>
                <w:div w:id="1789473619">
                  <w:marLeft w:val="0"/>
                  <w:marRight w:val="0"/>
                  <w:marTop w:val="0"/>
                  <w:marBottom w:val="0"/>
                  <w:divBdr>
                    <w:top w:val="none" w:sz="0" w:space="0" w:color="auto"/>
                    <w:left w:val="none" w:sz="0" w:space="0" w:color="auto"/>
                    <w:bottom w:val="none" w:sz="0" w:space="0" w:color="auto"/>
                    <w:right w:val="none" w:sz="0" w:space="0" w:color="auto"/>
                  </w:divBdr>
                </w:div>
                <w:div w:id="401485192">
                  <w:marLeft w:val="0"/>
                  <w:marRight w:val="0"/>
                  <w:marTop w:val="0"/>
                  <w:marBottom w:val="0"/>
                  <w:divBdr>
                    <w:top w:val="none" w:sz="0" w:space="0" w:color="auto"/>
                    <w:left w:val="none" w:sz="0" w:space="0" w:color="auto"/>
                    <w:bottom w:val="none" w:sz="0" w:space="0" w:color="auto"/>
                    <w:right w:val="none" w:sz="0" w:space="0" w:color="auto"/>
                  </w:divBdr>
                </w:div>
                <w:div w:id="1493524041">
                  <w:marLeft w:val="0"/>
                  <w:marRight w:val="0"/>
                  <w:marTop w:val="0"/>
                  <w:marBottom w:val="0"/>
                  <w:divBdr>
                    <w:top w:val="none" w:sz="0" w:space="0" w:color="auto"/>
                    <w:left w:val="none" w:sz="0" w:space="0" w:color="auto"/>
                    <w:bottom w:val="none" w:sz="0" w:space="0" w:color="auto"/>
                    <w:right w:val="none" w:sz="0" w:space="0" w:color="auto"/>
                  </w:divBdr>
                </w:div>
                <w:div w:id="1180238565">
                  <w:marLeft w:val="0"/>
                  <w:marRight w:val="0"/>
                  <w:marTop w:val="0"/>
                  <w:marBottom w:val="0"/>
                  <w:divBdr>
                    <w:top w:val="none" w:sz="0" w:space="0" w:color="auto"/>
                    <w:left w:val="none" w:sz="0" w:space="0" w:color="auto"/>
                    <w:bottom w:val="none" w:sz="0" w:space="0" w:color="auto"/>
                    <w:right w:val="none" w:sz="0" w:space="0" w:color="auto"/>
                  </w:divBdr>
                </w:div>
                <w:div w:id="204683462">
                  <w:marLeft w:val="0"/>
                  <w:marRight w:val="0"/>
                  <w:marTop w:val="0"/>
                  <w:marBottom w:val="0"/>
                  <w:divBdr>
                    <w:top w:val="none" w:sz="0" w:space="0" w:color="auto"/>
                    <w:left w:val="none" w:sz="0" w:space="0" w:color="auto"/>
                    <w:bottom w:val="none" w:sz="0" w:space="0" w:color="auto"/>
                    <w:right w:val="none" w:sz="0" w:space="0" w:color="auto"/>
                  </w:divBdr>
                </w:div>
                <w:div w:id="606699344">
                  <w:marLeft w:val="0"/>
                  <w:marRight w:val="0"/>
                  <w:marTop w:val="0"/>
                  <w:marBottom w:val="0"/>
                  <w:divBdr>
                    <w:top w:val="none" w:sz="0" w:space="0" w:color="auto"/>
                    <w:left w:val="none" w:sz="0" w:space="0" w:color="auto"/>
                    <w:bottom w:val="none" w:sz="0" w:space="0" w:color="auto"/>
                    <w:right w:val="none" w:sz="0" w:space="0" w:color="auto"/>
                  </w:divBdr>
                </w:div>
                <w:div w:id="1398675293">
                  <w:marLeft w:val="0"/>
                  <w:marRight w:val="0"/>
                  <w:marTop w:val="0"/>
                  <w:marBottom w:val="0"/>
                  <w:divBdr>
                    <w:top w:val="none" w:sz="0" w:space="0" w:color="auto"/>
                    <w:left w:val="none" w:sz="0" w:space="0" w:color="auto"/>
                    <w:bottom w:val="none" w:sz="0" w:space="0" w:color="auto"/>
                    <w:right w:val="none" w:sz="0" w:space="0" w:color="auto"/>
                  </w:divBdr>
                </w:div>
                <w:div w:id="1268584206">
                  <w:marLeft w:val="0"/>
                  <w:marRight w:val="0"/>
                  <w:marTop w:val="0"/>
                  <w:marBottom w:val="0"/>
                  <w:divBdr>
                    <w:top w:val="none" w:sz="0" w:space="0" w:color="auto"/>
                    <w:left w:val="none" w:sz="0" w:space="0" w:color="auto"/>
                    <w:bottom w:val="none" w:sz="0" w:space="0" w:color="auto"/>
                    <w:right w:val="none" w:sz="0" w:space="0" w:color="auto"/>
                  </w:divBdr>
                </w:div>
                <w:div w:id="351761100">
                  <w:marLeft w:val="0"/>
                  <w:marRight w:val="0"/>
                  <w:marTop w:val="0"/>
                  <w:marBottom w:val="0"/>
                  <w:divBdr>
                    <w:top w:val="none" w:sz="0" w:space="0" w:color="auto"/>
                    <w:left w:val="none" w:sz="0" w:space="0" w:color="auto"/>
                    <w:bottom w:val="none" w:sz="0" w:space="0" w:color="auto"/>
                    <w:right w:val="none" w:sz="0" w:space="0" w:color="auto"/>
                  </w:divBdr>
                </w:div>
                <w:div w:id="612172964">
                  <w:marLeft w:val="0"/>
                  <w:marRight w:val="0"/>
                  <w:marTop w:val="0"/>
                  <w:marBottom w:val="0"/>
                  <w:divBdr>
                    <w:top w:val="none" w:sz="0" w:space="0" w:color="auto"/>
                    <w:left w:val="none" w:sz="0" w:space="0" w:color="auto"/>
                    <w:bottom w:val="none" w:sz="0" w:space="0" w:color="auto"/>
                    <w:right w:val="none" w:sz="0" w:space="0" w:color="auto"/>
                  </w:divBdr>
                </w:div>
                <w:div w:id="75172636">
                  <w:marLeft w:val="0"/>
                  <w:marRight w:val="0"/>
                  <w:marTop w:val="0"/>
                  <w:marBottom w:val="0"/>
                  <w:divBdr>
                    <w:top w:val="none" w:sz="0" w:space="0" w:color="auto"/>
                    <w:left w:val="none" w:sz="0" w:space="0" w:color="auto"/>
                    <w:bottom w:val="none" w:sz="0" w:space="0" w:color="auto"/>
                    <w:right w:val="none" w:sz="0" w:space="0" w:color="auto"/>
                  </w:divBdr>
                </w:div>
                <w:div w:id="1193804445">
                  <w:marLeft w:val="0"/>
                  <w:marRight w:val="0"/>
                  <w:marTop w:val="0"/>
                  <w:marBottom w:val="0"/>
                  <w:divBdr>
                    <w:top w:val="none" w:sz="0" w:space="0" w:color="auto"/>
                    <w:left w:val="none" w:sz="0" w:space="0" w:color="auto"/>
                    <w:bottom w:val="none" w:sz="0" w:space="0" w:color="auto"/>
                    <w:right w:val="none" w:sz="0" w:space="0" w:color="auto"/>
                  </w:divBdr>
                </w:div>
                <w:div w:id="1063988067">
                  <w:marLeft w:val="0"/>
                  <w:marRight w:val="0"/>
                  <w:marTop w:val="0"/>
                  <w:marBottom w:val="0"/>
                  <w:divBdr>
                    <w:top w:val="none" w:sz="0" w:space="0" w:color="auto"/>
                    <w:left w:val="none" w:sz="0" w:space="0" w:color="auto"/>
                    <w:bottom w:val="none" w:sz="0" w:space="0" w:color="auto"/>
                    <w:right w:val="none" w:sz="0" w:space="0" w:color="auto"/>
                  </w:divBdr>
                </w:div>
                <w:div w:id="382559227">
                  <w:marLeft w:val="0"/>
                  <w:marRight w:val="0"/>
                  <w:marTop w:val="0"/>
                  <w:marBottom w:val="0"/>
                  <w:divBdr>
                    <w:top w:val="none" w:sz="0" w:space="0" w:color="auto"/>
                    <w:left w:val="none" w:sz="0" w:space="0" w:color="auto"/>
                    <w:bottom w:val="none" w:sz="0" w:space="0" w:color="auto"/>
                    <w:right w:val="none" w:sz="0" w:space="0" w:color="auto"/>
                  </w:divBdr>
                </w:div>
                <w:div w:id="939530754">
                  <w:marLeft w:val="0"/>
                  <w:marRight w:val="0"/>
                  <w:marTop w:val="0"/>
                  <w:marBottom w:val="0"/>
                  <w:divBdr>
                    <w:top w:val="none" w:sz="0" w:space="0" w:color="auto"/>
                    <w:left w:val="none" w:sz="0" w:space="0" w:color="auto"/>
                    <w:bottom w:val="none" w:sz="0" w:space="0" w:color="auto"/>
                    <w:right w:val="none" w:sz="0" w:space="0" w:color="auto"/>
                  </w:divBdr>
                </w:div>
                <w:div w:id="1491171311">
                  <w:marLeft w:val="0"/>
                  <w:marRight w:val="0"/>
                  <w:marTop w:val="0"/>
                  <w:marBottom w:val="0"/>
                  <w:divBdr>
                    <w:top w:val="none" w:sz="0" w:space="0" w:color="auto"/>
                    <w:left w:val="none" w:sz="0" w:space="0" w:color="auto"/>
                    <w:bottom w:val="none" w:sz="0" w:space="0" w:color="auto"/>
                    <w:right w:val="none" w:sz="0" w:space="0" w:color="auto"/>
                  </w:divBdr>
                </w:div>
                <w:div w:id="1012995185">
                  <w:marLeft w:val="0"/>
                  <w:marRight w:val="0"/>
                  <w:marTop w:val="0"/>
                  <w:marBottom w:val="0"/>
                  <w:divBdr>
                    <w:top w:val="none" w:sz="0" w:space="0" w:color="auto"/>
                    <w:left w:val="none" w:sz="0" w:space="0" w:color="auto"/>
                    <w:bottom w:val="none" w:sz="0" w:space="0" w:color="auto"/>
                    <w:right w:val="none" w:sz="0" w:space="0" w:color="auto"/>
                  </w:divBdr>
                </w:div>
                <w:div w:id="1395473350">
                  <w:marLeft w:val="0"/>
                  <w:marRight w:val="0"/>
                  <w:marTop w:val="0"/>
                  <w:marBottom w:val="0"/>
                  <w:divBdr>
                    <w:top w:val="none" w:sz="0" w:space="0" w:color="auto"/>
                    <w:left w:val="none" w:sz="0" w:space="0" w:color="auto"/>
                    <w:bottom w:val="none" w:sz="0" w:space="0" w:color="auto"/>
                    <w:right w:val="none" w:sz="0" w:space="0" w:color="auto"/>
                  </w:divBdr>
                </w:div>
                <w:div w:id="743841153">
                  <w:marLeft w:val="0"/>
                  <w:marRight w:val="0"/>
                  <w:marTop w:val="0"/>
                  <w:marBottom w:val="0"/>
                  <w:divBdr>
                    <w:top w:val="none" w:sz="0" w:space="0" w:color="auto"/>
                    <w:left w:val="none" w:sz="0" w:space="0" w:color="auto"/>
                    <w:bottom w:val="none" w:sz="0" w:space="0" w:color="auto"/>
                    <w:right w:val="none" w:sz="0" w:space="0" w:color="auto"/>
                  </w:divBdr>
                </w:div>
                <w:div w:id="2116165633">
                  <w:marLeft w:val="0"/>
                  <w:marRight w:val="0"/>
                  <w:marTop w:val="0"/>
                  <w:marBottom w:val="0"/>
                  <w:divBdr>
                    <w:top w:val="none" w:sz="0" w:space="0" w:color="auto"/>
                    <w:left w:val="none" w:sz="0" w:space="0" w:color="auto"/>
                    <w:bottom w:val="none" w:sz="0" w:space="0" w:color="auto"/>
                    <w:right w:val="none" w:sz="0" w:space="0" w:color="auto"/>
                  </w:divBdr>
                </w:div>
                <w:div w:id="1197620213">
                  <w:marLeft w:val="0"/>
                  <w:marRight w:val="0"/>
                  <w:marTop w:val="0"/>
                  <w:marBottom w:val="0"/>
                  <w:divBdr>
                    <w:top w:val="none" w:sz="0" w:space="0" w:color="auto"/>
                    <w:left w:val="none" w:sz="0" w:space="0" w:color="auto"/>
                    <w:bottom w:val="none" w:sz="0" w:space="0" w:color="auto"/>
                    <w:right w:val="none" w:sz="0" w:space="0" w:color="auto"/>
                  </w:divBdr>
                </w:div>
                <w:div w:id="1041368064">
                  <w:marLeft w:val="0"/>
                  <w:marRight w:val="0"/>
                  <w:marTop w:val="0"/>
                  <w:marBottom w:val="0"/>
                  <w:divBdr>
                    <w:top w:val="none" w:sz="0" w:space="0" w:color="auto"/>
                    <w:left w:val="none" w:sz="0" w:space="0" w:color="auto"/>
                    <w:bottom w:val="none" w:sz="0" w:space="0" w:color="auto"/>
                    <w:right w:val="none" w:sz="0" w:space="0" w:color="auto"/>
                  </w:divBdr>
                </w:div>
                <w:div w:id="152919745">
                  <w:marLeft w:val="0"/>
                  <w:marRight w:val="0"/>
                  <w:marTop w:val="0"/>
                  <w:marBottom w:val="0"/>
                  <w:divBdr>
                    <w:top w:val="none" w:sz="0" w:space="0" w:color="auto"/>
                    <w:left w:val="none" w:sz="0" w:space="0" w:color="auto"/>
                    <w:bottom w:val="none" w:sz="0" w:space="0" w:color="auto"/>
                    <w:right w:val="none" w:sz="0" w:space="0" w:color="auto"/>
                  </w:divBdr>
                </w:div>
                <w:div w:id="698823829">
                  <w:marLeft w:val="0"/>
                  <w:marRight w:val="0"/>
                  <w:marTop w:val="0"/>
                  <w:marBottom w:val="0"/>
                  <w:divBdr>
                    <w:top w:val="none" w:sz="0" w:space="0" w:color="auto"/>
                    <w:left w:val="none" w:sz="0" w:space="0" w:color="auto"/>
                    <w:bottom w:val="none" w:sz="0" w:space="0" w:color="auto"/>
                    <w:right w:val="none" w:sz="0" w:space="0" w:color="auto"/>
                  </w:divBdr>
                </w:div>
                <w:div w:id="1053961279">
                  <w:marLeft w:val="0"/>
                  <w:marRight w:val="0"/>
                  <w:marTop w:val="0"/>
                  <w:marBottom w:val="0"/>
                  <w:divBdr>
                    <w:top w:val="none" w:sz="0" w:space="0" w:color="auto"/>
                    <w:left w:val="none" w:sz="0" w:space="0" w:color="auto"/>
                    <w:bottom w:val="none" w:sz="0" w:space="0" w:color="auto"/>
                    <w:right w:val="none" w:sz="0" w:space="0" w:color="auto"/>
                  </w:divBdr>
                </w:div>
                <w:div w:id="2055301434">
                  <w:marLeft w:val="0"/>
                  <w:marRight w:val="0"/>
                  <w:marTop w:val="0"/>
                  <w:marBottom w:val="0"/>
                  <w:divBdr>
                    <w:top w:val="none" w:sz="0" w:space="0" w:color="auto"/>
                    <w:left w:val="none" w:sz="0" w:space="0" w:color="auto"/>
                    <w:bottom w:val="none" w:sz="0" w:space="0" w:color="auto"/>
                    <w:right w:val="none" w:sz="0" w:space="0" w:color="auto"/>
                  </w:divBdr>
                </w:div>
                <w:div w:id="2085755334">
                  <w:marLeft w:val="0"/>
                  <w:marRight w:val="0"/>
                  <w:marTop w:val="0"/>
                  <w:marBottom w:val="0"/>
                  <w:divBdr>
                    <w:top w:val="none" w:sz="0" w:space="0" w:color="auto"/>
                    <w:left w:val="none" w:sz="0" w:space="0" w:color="auto"/>
                    <w:bottom w:val="none" w:sz="0" w:space="0" w:color="auto"/>
                    <w:right w:val="none" w:sz="0" w:space="0" w:color="auto"/>
                  </w:divBdr>
                </w:div>
                <w:div w:id="1441876907">
                  <w:marLeft w:val="0"/>
                  <w:marRight w:val="0"/>
                  <w:marTop w:val="0"/>
                  <w:marBottom w:val="0"/>
                  <w:divBdr>
                    <w:top w:val="none" w:sz="0" w:space="0" w:color="auto"/>
                    <w:left w:val="none" w:sz="0" w:space="0" w:color="auto"/>
                    <w:bottom w:val="none" w:sz="0" w:space="0" w:color="auto"/>
                    <w:right w:val="none" w:sz="0" w:space="0" w:color="auto"/>
                  </w:divBdr>
                </w:div>
                <w:div w:id="1888181376">
                  <w:marLeft w:val="0"/>
                  <w:marRight w:val="0"/>
                  <w:marTop w:val="0"/>
                  <w:marBottom w:val="0"/>
                  <w:divBdr>
                    <w:top w:val="none" w:sz="0" w:space="0" w:color="auto"/>
                    <w:left w:val="none" w:sz="0" w:space="0" w:color="auto"/>
                    <w:bottom w:val="none" w:sz="0" w:space="0" w:color="auto"/>
                    <w:right w:val="none" w:sz="0" w:space="0" w:color="auto"/>
                  </w:divBdr>
                </w:div>
                <w:div w:id="1026447185">
                  <w:marLeft w:val="0"/>
                  <w:marRight w:val="0"/>
                  <w:marTop w:val="0"/>
                  <w:marBottom w:val="0"/>
                  <w:divBdr>
                    <w:top w:val="none" w:sz="0" w:space="0" w:color="auto"/>
                    <w:left w:val="none" w:sz="0" w:space="0" w:color="auto"/>
                    <w:bottom w:val="none" w:sz="0" w:space="0" w:color="auto"/>
                    <w:right w:val="none" w:sz="0" w:space="0" w:color="auto"/>
                  </w:divBdr>
                </w:div>
                <w:div w:id="1597323332">
                  <w:marLeft w:val="0"/>
                  <w:marRight w:val="0"/>
                  <w:marTop w:val="0"/>
                  <w:marBottom w:val="0"/>
                  <w:divBdr>
                    <w:top w:val="none" w:sz="0" w:space="0" w:color="auto"/>
                    <w:left w:val="none" w:sz="0" w:space="0" w:color="auto"/>
                    <w:bottom w:val="none" w:sz="0" w:space="0" w:color="auto"/>
                    <w:right w:val="none" w:sz="0" w:space="0" w:color="auto"/>
                  </w:divBdr>
                </w:div>
                <w:div w:id="590087662">
                  <w:marLeft w:val="0"/>
                  <w:marRight w:val="0"/>
                  <w:marTop w:val="0"/>
                  <w:marBottom w:val="0"/>
                  <w:divBdr>
                    <w:top w:val="none" w:sz="0" w:space="0" w:color="auto"/>
                    <w:left w:val="none" w:sz="0" w:space="0" w:color="auto"/>
                    <w:bottom w:val="none" w:sz="0" w:space="0" w:color="auto"/>
                    <w:right w:val="none" w:sz="0" w:space="0" w:color="auto"/>
                  </w:divBdr>
                </w:div>
                <w:div w:id="75982207">
                  <w:marLeft w:val="0"/>
                  <w:marRight w:val="0"/>
                  <w:marTop w:val="0"/>
                  <w:marBottom w:val="0"/>
                  <w:divBdr>
                    <w:top w:val="none" w:sz="0" w:space="0" w:color="auto"/>
                    <w:left w:val="none" w:sz="0" w:space="0" w:color="auto"/>
                    <w:bottom w:val="none" w:sz="0" w:space="0" w:color="auto"/>
                    <w:right w:val="none" w:sz="0" w:space="0" w:color="auto"/>
                  </w:divBdr>
                </w:div>
                <w:div w:id="1806503960">
                  <w:marLeft w:val="0"/>
                  <w:marRight w:val="0"/>
                  <w:marTop w:val="0"/>
                  <w:marBottom w:val="0"/>
                  <w:divBdr>
                    <w:top w:val="none" w:sz="0" w:space="0" w:color="auto"/>
                    <w:left w:val="none" w:sz="0" w:space="0" w:color="auto"/>
                    <w:bottom w:val="none" w:sz="0" w:space="0" w:color="auto"/>
                    <w:right w:val="none" w:sz="0" w:space="0" w:color="auto"/>
                  </w:divBdr>
                </w:div>
                <w:div w:id="2113894921">
                  <w:marLeft w:val="0"/>
                  <w:marRight w:val="0"/>
                  <w:marTop w:val="0"/>
                  <w:marBottom w:val="0"/>
                  <w:divBdr>
                    <w:top w:val="none" w:sz="0" w:space="0" w:color="auto"/>
                    <w:left w:val="none" w:sz="0" w:space="0" w:color="auto"/>
                    <w:bottom w:val="none" w:sz="0" w:space="0" w:color="auto"/>
                    <w:right w:val="none" w:sz="0" w:space="0" w:color="auto"/>
                  </w:divBdr>
                </w:div>
                <w:div w:id="1684165917">
                  <w:marLeft w:val="0"/>
                  <w:marRight w:val="0"/>
                  <w:marTop w:val="0"/>
                  <w:marBottom w:val="0"/>
                  <w:divBdr>
                    <w:top w:val="none" w:sz="0" w:space="0" w:color="auto"/>
                    <w:left w:val="none" w:sz="0" w:space="0" w:color="auto"/>
                    <w:bottom w:val="none" w:sz="0" w:space="0" w:color="auto"/>
                    <w:right w:val="none" w:sz="0" w:space="0" w:color="auto"/>
                  </w:divBdr>
                </w:div>
                <w:div w:id="1678383240">
                  <w:marLeft w:val="0"/>
                  <w:marRight w:val="0"/>
                  <w:marTop w:val="0"/>
                  <w:marBottom w:val="0"/>
                  <w:divBdr>
                    <w:top w:val="none" w:sz="0" w:space="0" w:color="auto"/>
                    <w:left w:val="none" w:sz="0" w:space="0" w:color="auto"/>
                    <w:bottom w:val="none" w:sz="0" w:space="0" w:color="auto"/>
                    <w:right w:val="none" w:sz="0" w:space="0" w:color="auto"/>
                  </w:divBdr>
                </w:div>
                <w:div w:id="440957888">
                  <w:marLeft w:val="0"/>
                  <w:marRight w:val="0"/>
                  <w:marTop w:val="0"/>
                  <w:marBottom w:val="0"/>
                  <w:divBdr>
                    <w:top w:val="none" w:sz="0" w:space="0" w:color="auto"/>
                    <w:left w:val="none" w:sz="0" w:space="0" w:color="auto"/>
                    <w:bottom w:val="none" w:sz="0" w:space="0" w:color="auto"/>
                    <w:right w:val="none" w:sz="0" w:space="0" w:color="auto"/>
                  </w:divBdr>
                </w:div>
                <w:div w:id="418453389">
                  <w:marLeft w:val="0"/>
                  <w:marRight w:val="0"/>
                  <w:marTop w:val="0"/>
                  <w:marBottom w:val="0"/>
                  <w:divBdr>
                    <w:top w:val="none" w:sz="0" w:space="0" w:color="auto"/>
                    <w:left w:val="none" w:sz="0" w:space="0" w:color="auto"/>
                    <w:bottom w:val="none" w:sz="0" w:space="0" w:color="auto"/>
                    <w:right w:val="none" w:sz="0" w:space="0" w:color="auto"/>
                  </w:divBdr>
                </w:div>
                <w:div w:id="491526307">
                  <w:marLeft w:val="0"/>
                  <w:marRight w:val="0"/>
                  <w:marTop w:val="0"/>
                  <w:marBottom w:val="0"/>
                  <w:divBdr>
                    <w:top w:val="none" w:sz="0" w:space="0" w:color="auto"/>
                    <w:left w:val="none" w:sz="0" w:space="0" w:color="auto"/>
                    <w:bottom w:val="none" w:sz="0" w:space="0" w:color="auto"/>
                    <w:right w:val="none" w:sz="0" w:space="0" w:color="auto"/>
                  </w:divBdr>
                </w:div>
                <w:div w:id="1071273856">
                  <w:marLeft w:val="0"/>
                  <w:marRight w:val="0"/>
                  <w:marTop w:val="0"/>
                  <w:marBottom w:val="0"/>
                  <w:divBdr>
                    <w:top w:val="none" w:sz="0" w:space="0" w:color="auto"/>
                    <w:left w:val="none" w:sz="0" w:space="0" w:color="auto"/>
                    <w:bottom w:val="none" w:sz="0" w:space="0" w:color="auto"/>
                    <w:right w:val="none" w:sz="0" w:space="0" w:color="auto"/>
                  </w:divBdr>
                </w:div>
                <w:div w:id="1598362966">
                  <w:marLeft w:val="0"/>
                  <w:marRight w:val="0"/>
                  <w:marTop w:val="0"/>
                  <w:marBottom w:val="0"/>
                  <w:divBdr>
                    <w:top w:val="none" w:sz="0" w:space="0" w:color="auto"/>
                    <w:left w:val="none" w:sz="0" w:space="0" w:color="auto"/>
                    <w:bottom w:val="none" w:sz="0" w:space="0" w:color="auto"/>
                    <w:right w:val="none" w:sz="0" w:space="0" w:color="auto"/>
                  </w:divBdr>
                </w:div>
                <w:div w:id="418143364">
                  <w:marLeft w:val="0"/>
                  <w:marRight w:val="0"/>
                  <w:marTop w:val="0"/>
                  <w:marBottom w:val="0"/>
                  <w:divBdr>
                    <w:top w:val="none" w:sz="0" w:space="0" w:color="auto"/>
                    <w:left w:val="none" w:sz="0" w:space="0" w:color="auto"/>
                    <w:bottom w:val="none" w:sz="0" w:space="0" w:color="auto"/>
                    <w:right w:val="none" w:sz="0" w:space="0" w:color="auto"/>
                  </w:divBdr>
                </w:div>
                <w:div w:id="1723628740">
                  <w:marLeft w:val="0"/>
                  <w:marRight w:val="0"/>
                  <w:marTop w:val="0"/>
                  <w:marBottom w:val="0"/>
                  <w:divBdr>
                    <w:top w:val="none" w:sz="0" w:space="0" w:color="auto"/>
                    <w:left w:val="none" w:sz="0" w:space="0" w:color="auto"/>
                    <w:bottom w:val="none" w:sz="0" w:space="0" w:color="auto"/>
                    <w:right w:val="none" w:sz="0" w:space="0" w:color="auto"/>
                  </w:divBdr>
                </w:div>
                <w:div w:id="132524024">
                  <w:marLeft w:val="0"/>
                  <w:marRight w:val="0"/>
                  <w:marTop w:val="0"/>
                  <w:marBottom w:val="0"/>
                  <w:divBdr>
                    <w:top w:val="none" w:sz="0" w:space="0" w:color="auto"/>
                    <w:left w:val="none" w:sz="0" w:space="0" w:color="auto"/>
                    <w:bottom w:val="none" w:sz="0" w:space="0" w:color="auto"/>
                    <w:right w:val="none" w:sz="0" w:space="0" w:color="auto"/>
                  </w:divBdr>
                </w:div>
                <w:div w:id="18026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1346">
      <w:bodyDiv w:val="1"/>
      <w:marLeft w:val="0"/>
      <w:marRight w:val="0"/>
      <w:marTop w:val="0"/>
      <w:marBottom w:val="0"/>
      <w:divBdr>
        <w:top w:val="none" w:sz="0" w:space="0" w:color="auto"/>
        <w:left w:val="none" w:sz="0" w:space="0" w:color="auto"/>
        <w:bottom w:val="none" w:sz="0" w:space="0" w:color="auto"/>
        <w:right w:val="none" w:sz="0" w:space="0" w:color="auto"/>
      </w:divBdr>
    </w:div>
    <w:div w:id="222643191">
      <w:bodyDiv w:val="1"/>
      <w:marLeft w:val="0"/>
      <w:marRight w:val="0"/>
      <w:marTop w:val="0"/>
      <w:marBottom w:val="0"/>
      <w:divBdr>
        <w:top w:val="none" w:sz="0" w:space="0" w:color="auto"/>
        <w:left w:val="none" w:sz="0" w:space="0" w:color="auto"/>
        <w:bottom w:val="none" w:sz="0" w:space="0" w:color="auto"/>
        <w:right w:val="none" w:sz="0" w:space="0" w:color="auto"/>
      </w:divBdr>
    </w:div>
    <w:div w:id="227347281">
      <w:bodyDiv w:val="1"/>
      <w:marLeft w:val="0"/>
      <w:marRight w:val="0"/>
      <w:marTop w:val="0"/>
      <w:marBottom w:val="0"/>
      <w:divBdr>
        <w:top w:val="none" w:sz="0" w:space="0" w:color="auto"/>
        <w:left w:val="none" w:sz="0" w:space="0" w:color="auto"/>
        <w:bottom w:val="none" w:sz="0" w:space="0" w:color="auto"/>
        <w:right w:val="none" w:sz="0" w:space="0" w:color="auto"/>
      </w:divBdr>
    </w:div>
    <w:div w:id="228545034">
      <w:bodyDiv w:val="1"/>
      <w:marLeft w:val="0"/>
      <w:marRight w:val="0"/>
      <w:marTop w:val="0"/>
      <w:marBottom w:val="0"/>
      <w:divBdr>
        <w:top w:val="none" w:sz="0" w:space="0" w:color="auto"/>
        <w:left w:val="none" w:sz="0" w:space="0" w:color="auto"/>
        <w:bottom w:val="none" w:sz="0" w:space="0" w:color="auto"/>
        <w:right w:val="none" w:sz="0" w:space="0" w:color="auto"/>
      </w:divBdr>
    </w:div>
    <w:div w:id="231039447">
      <w:bodyDiv w:val="1"/>
      <w:marLeft w:val="0"/>
      <w:marRight w:val="0"/>
      <w:marTop w:val="0"/>
      <w:marBottom w:val="0"/>
      <w:divBdr>
        <w:top w:val="none" w:sz="0" w:space="0" w:color="auto"/>
        <w:left w:val="none" w:sz="0" w:space="0" w:color="auto"/>
        <w:bottom w:val="none" w:sz="0" w:space="0" w:color="auto"/>
        <w:right w:val="none" w:sz="0" w:space="0" w:color="auto"/>
      </w:divBdr>
      <w:divsChild>
        <w:div w:id="1761756372">
          <w:marLeft w:val="0"/>
          <w:marRight w:val="0"/>
          <w:marTop w:val="0"/>
          <w:marBottom w:val="0"/>
          <w:divBdr>
            <w:top w:val="none" w:sz="0" w:space="0" w:color="auto"/>
            <w:left w:val="none" w:sz="0" w:space="0" w:color="auto"/>
            <w:bottom w:val="none" w:sz="0" w:space="0" w:color="auto"/>
            <w:right w:val="none" w:sz="0" w:space="0" w:color="auto"/>
          </w:divBdr>
        </w:div>
      </w:divsChild>
    </w:div>
    <w:div w:id="262033126">
      <w:bodyDiv w:val="1"/>
      <w:marLeft w:val="0"/>
      <w:marRight w:val="0"/>
      <w:marTop w:val="0"/>
      <w:marBottom w:val="0"/>
      <w:divBdr>
        <w:top w:val="none" w:sz="0" w:space="0" w:color="auto"/>
        <w:left w:val="none" w:sz="0" w:space="0" w:color="auto"/>
        <w:bottom w:val="none" w:sz="0" w:space="0" w:color="auto"/>
        <w:right w:val="none" w:sz="0" w:space="0" w:color="auto"/>
      </w:divBdr>
    </w:div>
    <w:div w:id="264073430">
      <w:bodyDiv w:val="1"/>
      <w:marLeft w:val="0"/>
      <w:marRight w:val="0"/>
      <w:marTop w:val="0"/>
      <w:marBottom w:val="0"/>
      <w:divBdr>
        <w:top w:val="none" w:sz="0" w:space="0" w:color="auto"/>
        <w:left w:val="none" w:sz="0" w:space="0" w:color="auto"/>
        <w:bottom w:val="none" w:sz="0" w:space="0" w:color="auto"/>
        <w:right w:val="none" w:sz="0" w:space="0" w:color="auto"/>
      </w:divBdr>
      <w:divsChild>
        <w:div w:id="1647398935">
          <w:marLeft w:val="0"/>
          <w:marRight w:val="0"/>
          <w:marTop w:val="0"/>
          <w:marBottom w:val="0"/>
          <w:divBdr>
            <w:top w:val="none" w:sz="0" w:space="0" w:color="auto"/>
            <w:left w:val="none" w:sz="0" w:space="0" w:color="auto"/>
            <w:bottom w:val="none" w:sz="0" w:space="0" w:color="auto"/>
            <w:right w:val="none" w:sz="0" w:space="0" w:color="auto"/>
          </w:divBdr>
          <w:divsChild>
            <w:div w:id="1588806747">
              <w:marLeft w:val="0"/>
              <w:marRight w:val="0"/>
              <w:marTop w:val="0"/>
              <w:marBottom w:val="0"/>
              <w:divBdr>
                <w:top w:val="none" w:sz="0" w:space="0" w:color="auto"/>
                <w:left w:val="none" w:sz="0" w:space="0" w:color="auto"/>
                <w:bottom w:val="none" w:sz="0" w:space="0" w:color="auto"/>
                <w:right w:val="none" w:sz="0" w:space="0" w:color="auto"/>
              </w:divBdr>
              <w:divsChild>
                <w:div w:id="1931114803">
                  <w:marLeft w:val="0"/>
                  <w:marRight w:val="0"/>
                  <w:marTop w:val="0"/>
                  <w:marBottom w:val="0"/>
                  <w:divBdr>
                    <w:top w:val="none" w:sz="0" w:space="0" w:color="auto"/>
                    <w:left w:val="none" w:sz="0" w:space="0" w:color="auto"/>
                    <w:bottom w:val="none" w:sz="0" w:space="0" w:color="auto"/>
                    <w:right w:val="none" w:sz="0" w:space="0" w:color="auto"/>
                  </w:divBdr>
                </w:div>
                <w:div w:id="1117331722">
                  <w:marLeft w:val="0"/>
                  <w:marRight w:val="0"/>
                  <w:marTop w:val="0"/>
                  <w:marBottom w:val="0"/>
                  <w:divBdr>
                    <w:top w:val="none" w:sz="0" w:space="0" w:color="auto"/>
                    <w:left w:val="none" w:sz="0" w:space="0" w:color="auto"/>
                    <w:bottom w:val="none" w:sz="0" w:space="0" w:color="auto"/>
                    <w:right w:val="none" w:sz="0" w:space="0" w:color="auto"/>
                  </w:divBdr>
                </w:div>
                <w:div w:id="492533127">
                  <w:marLeft w:val="0"/>
                  <w:marRight w:val="0"/>
                  <w:marTop w:val="0"/>
                  <w:marBottom w:val="0"/>
                  <w:divBdr>
                    <w:top w:val="none" w:sz="0" w:space="0" w:color="auto"/>
                    <w:left w:val="none" w:sz="0" w:space="0" w:color="auto"/>
                    <w:bottom w:val="none" w:sz="0" w:space="0" w:color="auto"/>
                    <w:right w:val="none" w:sz="0" w:space="0" w:color="auto"/>
                  </w:divBdr>
                </w:div>
                <w:div w:id="1463887763">
                  <w:marLeft w:val="0"/>
                  <w:marRight w:val="0"/>
                  <w:marTop w:val="0"/>
                  <w:marBottom w:val="0"/>
                  <w:divBdr>
                    <w:top w:val="none" w:sz="0" w:space="0" w:color="auto"/>
                    <w:left w:val="none" w:sz="0" w:space="0" w:color="auto"/>
                    <w:bottom w:val="none" w:sz="0" w:space="0" w:color="auto"/>
                    <w:right w:val="none" w:sz="0" w:space="0" w:color="auto"/>
                  </w:divBdr>
                </w:div>
                <w:div w:id="1226382044">
                  <w:marLeft w:val="0"/>
                  <w:marRight w:val="0"/>
                  <w:marTop w:val="0"/>
                  <w:marBottom w:val="0"/>
                  <w:divBdr>
                    <w:top w:val="none" w:sz="0" w:space="0" w:color="auto"/>
                    <w:left w:val="none" w:sz="0" w:space="0" w:color="auto"/>
                    <w:bottom w:val="none" w:sz="0" w:space="0" w:color="auto"/>
                    <w:right w:val="none" w:sz="0" w:space="0" w:color="auto"/>
                  </w:divBdr>
                </w:div>
                <w:div w:id="1931962394">
                  <w:marLeft w:val="0"/>
                  <w:marRight w:val="0"/>
                  <w:marTop w:val="0"/>
                  <w:marBottom w:val="0"/>
                  <w:divBdr>
                    <w:top w:val="none" w:sz="0" w:space="0" w:color="auto"/>
                    <w:left w:val="none" w:sz="0" w:space="0" w:color="auto"/>
                    <w:bottom w:val="none" w:sz="0" w:space="0" w:color="auto"/>
                    <w:right w:val="none" w:sz="0" w:space="0" w:color="auto"/>
                  </w:divBdr>
                </w:div>
                <w:div w:id="1482772573">
                  <w:marLeft w:val="0"/>
                  <w:marRight w:val="0"/>
                  <w:marTop w:val="0"/>
                  <w:marBottom w:val="0"/>
                  <w:divBdr>
                    <w:top w:val="none" w:sz="0" w:space="0" w:color="auto"/>
                    <w:left w:val="none" w:sz="0" w:space="0" w:color="auto"/>
                    <w:bottom w:val="none" w:sz="0" w:space="0" w:color="auto"/>
                    <w:right w:val="none" w:sz="0" w:space="0" w:color="auto"/>
                  </w:divBdr>
                </w:div>
                <w:div w:id="368532262">
                  <w:marLeft w:val="0"/>
                  <w:marRight w:val="0"/>
                  <w:marTop w:val="0"/>
                  <w:marBottom w:val="0"/>
                  <w:divBdr>
                    <w:top w:val="none" w:sz="0" w:space="0" w:color="auto"/>
                    <w:left w:val="none" w:sz="0" w:space="0" w:color="auto"/>
                    <w:bottom w:val="none" w:sz="0" w:space="0" w:color="auto"/>
                    <w:right w:val="none" w:sz="0" w:space="0" w:color="auto"/>
                  </w:divBdr>
                </w:div>
                <w:div w:id="1507403014">
                  <w:marLeft w:val="0"/>
                  <w:marRight w:val="0"/>
                  <w:marTop w:val="0"/>
                  <w:marBottom w:val="0"/>
                  <w:divBdr>
                    <w:top w:val="none" w:sz="0" w:space="0" w:color="auto"/>
                    <w:left w:val="none" w:sz="0" w:space="0" w:color="auto"/>
                    <w:bottom w:val="none" w:sz="0" w:space="0" w:color="auto"/>
                    <w:right w:val="none" w:sz="0" w:space="0" w:color="auto"/>
                  </w:divBdr>
                </w:div>
                <w:div w:id="1664511152">
                  <w:marLeft w:val="0"/>
                  <w:marRight w:val="0"/>
                  <w:marTop w:val="0"/>
                  <w:marBottom w:val="0"/>
                  <w:divBdr>
                    <w:top w:val="none" w:sz="0" w:space="0" w:color="auto"/>
                    <w:left w:val="none" w:sz="0" w:space="0" w:color="auto"/>
                    <w:bottom w:val="none" w:sz="0" w:space="0" w:color="auto"/>
                    <w:right w:val="none" w:sz="0" w:space="0" w:color="auto"/>
                  </w:divBdr>
                </w:div>
                <w:div w:id="1437090862">
                  <w:marLeft w:val="0"/>
                  <w:marRight w:val="0"/>
                  <w:marTop w:val="0"/>
                  <w:marBottom w:val="0"/>
                  <w:divBdr>
                    <w:top w:val="none" w:sz="0" w:space="0" w:color="auto"/>
                    <w:left w:val="none" w:sz="0" w:space="0" w:color="auto"/>
                    <w:bottom w:val="none" w:sz="0" w:space="0" w:color="auto"/>
                    <w:right w:val="none" w:sz="0" w:space="0" w:color="auto"/>
                  </w:divBdr>
                </w:div>
                <w:div w:id="935794298">
                  <w:marLeft w:val="0"/>
                  <w:marRight w:val="0"/>
                  <w:marTop w:val="0"/>
                  <w:marBottom w:val="0"/>
                  <w:divBdr>
                    <w:top w:val="none" w:sz="0" w:space="0" w:color="auto"/>
                    <w:left w:val="none" w:sz="0" w:space="0" w:color="auto"/>
                    <w:bottom w:val="none" w:sz="0" w:space="0" w:color="auto"/>
                    <w:right w:val="none" w:sz="0" w:space="0" w:color="auto"/>
                  </w:divBdr>
                </w:div>
                <w:div w:id="1530029816">
                  <w:marLeft w:val="0"/>
                  <w:marRight w:val="0"/>
                  <w:marTop w:val="0"/>
                  <w:marBottom w:val="0"/>
                  <w:divBdr>
                    <w:top w:val="none" w:sz="0" w:space="0" w:color="auto"/>
                    <w:left w:val="none" w:sz="0" w:space="0" w:color="auto"/>
                    <w:bottom w:val="none" w:sz="0" w:space="0" w:color="auto"/>
                    <w:right w:val="none" w:sz="0" w:space="0" w:color="auto"/>
                  </w:divBdr>
                </w:div>
                <w:div w:id="1371148379">
                  <w:marLeft w:val="0"/>
                  <w:marRight w:val="0"/>
                  <w:marTop w:val="0"/>
                  <w:marBottom w:val="0"/>
                  <w:divBdr>
                    <w:top w:val="none" w:sz="0" w:space="0" w:color="auto"/>
                    <w:left w:val="none" w:sz="0" w:space="0" w:color="auto"/>
                    <w:bottom w:val="none" w:sz="0" w:space="0" w:color="auto"/>
                    <w:right w:val="none" w:sz="0" w:space="0" w:color="auto"/>
                  </w:divBdr>
                </w:div>
                <w:div w:id="2024741030">
                  <w:marLeft w:val="0"/>
                  <w:marRight w:val="0"/>
                  <w:marTop w:val="0"/>
                  <w:marBottom w:val="0"/>
                  <w:divBdr>
                    <w:top w:val="none" w:sz="0" w:space="0" w:color="auto"/>
                    <w:left w:val="none" w:sz="0" w:space="0" w:color="auto"/>
                    <w:bottom w:val="none" w:sz="0" w:space="0" w:color="auto"/>
                    <w:right w:val="none" w:sz="0" w:space="0" w:color="auto"/>
                  </w:divBdr>
                </w:div>
                <w:div w:id="598753138">
                  <w:marLeft w:val="0"/>
                  <w:marRight w:val="0"/>
                  <w:marTop w:val="0"/>
                  <w:marBottom w:val="0"/>
                  <w:divBdr>
                    <w:top w:val="none" w:sz="0" w:space="0" w:color="auto"/>
                    <w:left w:val="none" w:sz="0" w:space="0" w:color="auto"/>
                    <w:bottom w:val="none" w:sz="0" w:space="0" w:color="auto"/>
                    <w:right w:val="none" w:sz="0" w:space="0" w:color="auto"/>
                  </w:divBdr>
                </w:div>
                <w:div w:id="631983450">
                  <w:marLeft w:val="0"/>
                  <w:marRight w:val="0"/>
                  <w:marTop w:val="0"/>
                  <w:marBottom w:val="0"/>
                  <w:divBdr>
                    <w:top w:val="none" w:sz="0" w:space="0" w:color="auto"/>
                    <w:left w:val="none" w:sz="0" w:space="0" w:color="auto"/>
                    <w:bottom w:val="none" w:sz="0" w:space="0" w:color="auto"/>
                    <w:right w:val="none" w:sz="0" w:space="0" w:color="auto"/>
                  </w:divBdr>
                </w:div>
                <w:div w:id="430200365">
                  <w:marLeft w:val="0"/>
                  <w:marRight w:val="0"/>
                  <w:marTop w:val="0"/>
                  <w:marBottom w:val="0"/>
                  <w:divBdr>
                    <w:top w:val="none" w:sz="0" w:space="0" w:color="auto"/>
                    <w:left w:val="none" w:sz="0" w:space="0" w:color="auto"/>
                    <w:bottom w:val="none" w:sz="0" w:space="0" w:color="auto"/>
                    <w:right w:val="none" w:sz="0" w:space="0" w:color="auto"/>
                  </w:divBdr>
                </w:div>
                <w:div w:id="191191448">
                  <w:marLeft w:val="0"/>
                  <w:marRight w:val="0"/>
                  <w:marTop w:val="0"/>
                  <w:marBottom w:val="0"/>
                  <w:divBdr>
                    <w:top w:val="none" w:sz="0" w:space="0" w:color="auto"/>
                    <w:left w:val="none" w:sz="0" w:space="0" w:color="auto"/>
                    <w:bottom w:val="none" w:sz="0" w:space="0" w:color="auto"/>
                    <w:right w:val="none" w:sz="0" w:space="0" w:color="auto"/>
                  </w:divBdr>
                </w:div>
                <w:div w:id="958412452">
                  <w:marLeft w:val="0"/>
                  <w:marRight w:val="0"/>
                  <w:marTop w:val="0"/>
                  <w:marBottom w:val="0"/>
                  <w:divBdr>
                    <w:top w:val="none" w:sz="0" w:space="0" w:color="auto"/>
                    <w:left w:val="none" w:sz="0" w:space="0" w:color="auto"/>
                    <w:bottom w:val="none" w:sz="0" w:space="0" w:color="auto"/>
                    <w:right w:val="none" w:sz="0" w:space="0" w:color="auto"/>
                  </w:divBdr>
                </w:div>
                <w:div w:id="1318996159">
                  <w:marLeft w:val="0"/>
                  <w:marRight w:val="0"/>
                  <w:marTop w:val="0"/>
                  <w:marBottom w:val="0"/>
                  <w:divBdr>
                    <w:top w:val="none" w:sz="0" w:space="0" w:color="auto"/>
                    <w:left w:val="none" w:sz="0" w:space="0" w:color="auto"/>
                    <w:bottom w:val="none" w:sz="0" w:space="0" w:color="auto"/>
                    <w:right w:val="none" w:sz="0" w:space="0" w:color="auto"/>
                  </w:divBdr>
                </w:div>
                <w:div w:id="1927036185">
                  <w:marLeft w:val="0"/>
                  <w:marRight w:val="0"/>
                  <w:marTop w:val="0"/>
                  <w:marBottom w:val="0"/>
                  <w:divBdr>
                    <w:top w:val="none" w:sz="0" w:space="0" w:color="auto"/>
                    <w:left w:val="none" w:sz="0" w:space="0" w:color="auto"/>
                    <w:bottom w:val="none" w:sz="0" w:space="0" w:color="auto"/>
                    <w:right w:val="none" w:sz="0" w:space="0" w:color="auto"/>
                  </w:divBdr>
                </w:div>
                <w:div w:id="1970554787">
                  <w:marLeft w:val="0"/>
                  <w:marRight w:val="0"/>
                  <w:marTop w:val="0"/>
                  <w:marBottom w:val="0"/>
                  <w:divBdr>
                    <w:top w:val="none" w:sz="0" w:space="0" w:color="auto"/>
                    <w:left w:val="none" w:sz="0" w:space="0" w:color="auto"/>
                    <w:bottom w:val="none" w:sz="0" w:space="0" w:color="auto"/>
                    <w:right w:val="none" w:sz="0" w:space="0" w:color="auto"/>
                  </w:divBdr>
                </w:div>
                <w:div w:id="1554001259">
                  <w:marLeft w:val="0"/>
                  <w:marRight w:val="0"/>
                  <w:marTop w:val="0"/>
                  <w:marBottom w:val="0"/>
                  <w:divBdr>
                    <w:top w:val="none" w:sz="0" w:space="0" w:color="auto"/>
                    <w:left w:val="none" w:sz="0" w:space="0" w:color="auto"/>
                    <w:bottom w:val="none" w:sz="0" w:space="0" w:color="auto"/>
                    <w:right w:val="none" w:sz="0" w:space="0" w:color="auto"/>
                  </w:divBdr>
                </w:div>
                <w:div w:id="36898831">
                  <w:marLeft w:val="0"/>
                  <w:marRight w:val="0"/>
                  <w:marTop w:val="0"/>
                  <w:marBottom w:val="0"/>
                  <w:divBdr>
                    <w:top w:val="none" w:sz="0" w:space="0" w:color="auto"/>
                    <w:left w:val="none" w:sz="0" w:space="0" w:color="auto"/>
                    <w:bottom w:val="none" w:sz="0" w:space="0" w:color="auto"/>
                    <w:right w:val="none" w:sz="0" w:space="0" w:color="auto"/>
                  </w:divBdr>
                </w:div>
                <w:div w:id="1045984239">
                  <w:marLeft w:val="0"/>
                  <w:marRight w:val="0"/>
                  <w:marTop w:val="0"/>
                  <w:marBottom w:val="0"/>
                  <w:divBdr>
                    <w:top w:val="none" w:sz="0" w:space="0" w:color="auto"/>
                    <w:left w:val="none" w:sz="0" w:space="0" w:color="auto"/>
                    <w:bottom w:val="none" w:sz="0" w:space="0" w:color="auto"/>
                    <w:right w:val="none" w:sz="0" w:space="0" w:color="auto"/>
                  </w:divBdr>
                </w:div>
                <w:div w:id="912008452">
                  <w:marLeft w:val="0"/>
                  <w:marRight w:val="0"/>
                  <w:marTop w:val="0"/>
                  <w:marBottom w:val="0"/>
                  <w:divBdr>
                    <w:top w:val="none" w:sz="0" w:space="0" w:color="auto"/>
                    <w:left w:val="none" w:sz="0" w:space="0" w:color="auto"/>
                    <w:bottom w:val="none" w:sz="0" w:space="0" w:color="auto"/>
                    <w:right w:val="none" w:sz="0" w:space="0" w:color="auto"/>
                  </w:divBdr>
                </w:div>
                <w:div w:id="208303848">
                  <w:marLeft w:val="0"/>
                  <w:marRight w:val="0"/>
                  <w:marTop w:val="0"/>
                  <w:marBottom w:val="0"/>
                  <w:divBdr>
                    <w:top w:val="none" w:sz="0" w:space="0" w:color="auto"/>
                    <w:left w:val="none" w:sz="0" w:space="0" w:color="auto"/>
                    <w:bottom w:val="none" w:sz="0" w:space="0" w:color="auto"/>
                    <w:right w:val="none" w:sz="0" w:space="0" w:color="auto"/>
                  </w:divBdr>
                </w:div>
                <w:div w:id="1019548266">
                  <w:marLeft w:val="0"/>
                  <w:marRight w:val="0"/>
                  <w:marTop w:val="0"/>
                  <w:marBottom w:val="0"/>
                  <w:divBdr>
                    <w:top w:val="none" w:sz="0" w:space="0" w:color="auto"/>
                    <w:left w:val="none" w:sz="0" w:space="0" w:color="auto"/>
                    <w:bottom w:val="none" w:sz="0" w:space="0" w:color="auto"/>
                    <w:right w:val="none" w:sz="0" w:space="0" w:color="auto"/>
                  </w:divBdr>
                </w:div>
                <w:div w:id="17856443">
                  <w:marLeft w:val="0"/>
                  <w:marRight w:val="0"/>
                  <w:marTop w:val="0"/>
                  <w:marBottom w:val="0"/>
                  <w:divBdr>
                    <w:top w:val="none" w:sz="0" w:space="0" w:color="auto"/>
                    <w:left w:val="none" w:sz="0" w:space="0" w:color="auto"/>
                    <w:bottom w:val="none" w:sz="0" w:space="0" w:color="auto"/>
                    <w:right w:val="none" w:sz="0" w:space="0" w:color="auto"/>
                  </w:divBdr>
                </w:div>
                <w:div w:id="2125078113">
                  <w:marLeft w:val="0"/>
                  <w:marRight w:val="0"/>
                  <w:marTop w:val="0"/>
                  <w:marBottom w:val="0"/>
                  <w:divBdr>
                    <w:top w:val="none" w:sz="0" w:space="0" w:color="auto"/>
                    <w:left w:val="none" w:sz="0" w:space="0" w:color="auto"/>
                    <w:bottom w:val="none" w:sz="0" w:space="0" w:color="auto"/>
                    <w:right w:val="none" w:sz="0" w:space="0" w:color="auto"/>
                  </w:divBdr>
                </w:div>
                <w:div w:id="241111185">
                  <w:marLeft w:val="0"/>
                  <w:marRight w:val="0"/>
                  <w:marTop w:val="0"/>
                  <w:marBottom w:val="0"/>
                  <w:divBdr>
                    <w:top w:val="none" w:sz="0" w:space="0" w:color="auto"/>
                    <w:left w:val="none" w:sz="0" w:space="0" w:color="auto"/>
                    <w:bottom w:val="none" w:sz="0" w:space="0" w:color="auto"/>
                    <w:right w:val="none" w:sz="0" w:space="0" w:color="auto"/>
                  </w:divBdr>
                </w:div>
                <w:div w:id="390271837">
                  <w:marLeft w:val="0"/>
                  <w:marRight w:val="0"/>
                  <w:marTop w:val="0"/>
                  <w:marBottom w:val="0"/>
                  <w:divBdr>
                    <w:top w:val="none" w:sz="0" w:space="0" w:color="auto"/>
                    <w:left w:val="none" w:sz="0" w:space="0" w:color="auto"/>
                    <w:bottom w:val="none" w:sz="0" w:space="0" w:color="auto"/>
                    <w:right w:val="none" w:sz="0" w:space="0" w:color="auto"/>
                  </w:divBdr>
                </w:div>
                <w:div w:id="1986936016">
                  <w:marLeft w:val="0"/>
                  <w:marRight w:val="0"/>
                  <w:marTop w:val="0"/>
                  <w:marBottom w:val="0"/>
                  <w:divBdr>
                    <w:top w:val="none" w:sz="0" w:space="0" w:color="auto"/>
                    <w:left w:val="none" w:sz="0" w:space="0" w:color="auto"/>
                    <w:bottom w:val="none" w:sz="0" w:space="0" w:color="auto"/>
                    <w:right w:val="none" w:sz="0" w:space="0" w:color="auto"/>
                  </w:divBdr>
                </w:div>
                <w:div w:id="545219465">
                  <w:marLeft w:val="0"/>
                  <w:marRight w:val="0"/>
                  <w:marTop w:val="0"/>
                  <w:marBottom w:val="0"/>
                  <w:divBdr>
                    <w:top w:val="none" w:sz="0" w:space="0" w:color="auto"/>
                    <w:left w:val="none" w:sz="0" w:space="0" w:color="auto"/>
                    <w:bottom w:val="none" w:sz="0" w:space="0" w:color="auto"/>
                    <w:right w:val="none" w:sz="0" w:space="0" w:color="auto"/>
                  </w:divBdr>
                </w:div>
                <w:div w:id="735709708">
                  <w:marLeft w:val="0"/>
                  <w:marRight w:val="0"/>
                  <w:marTop w:val="0"/>
                  <w:marBottom w:val="0"/>
                  <w:divBdr>
                    <w:top w:val="none" w:sz="0" w:space="0" w:color="auto"/>
                    <w:left w:val="none" w:sz="0" w:space="0" w:color="auto"/>
                    <w:bottom w:val="none" w:sz="0" w:space="0" w:color="auto"/>
                    <w:right w:val="none" w:sz="0" w:space="0" w:color="auto"/>
                  </w:divBdr>
                </w:div>
                <w:div w:id="166099135">
                  <w:marLeft w:val="0"/>
                  <w:marRight w:val="0"/>
                  <w:marTop w:val="0"/>
                  <w:marBottom w:val="0"/>
                  <w:divBdr>
                    <w:top w:val="none" w:sz="0" w:space="0" w:color="auto"/>
                    <w:left w:val="none" w:sz="0" w:space="0" w:color="auto"/>
                    <w:bottom w:val="none" w:sz="0" w:space="0" w:color="auto"/>
                    <w:right w:val="none" w:sz="0" w:space="0" w:color="auto"/>
                  </w:divBdr>
                </w:div>
                <w:div w:id="1622687202">
                  <w:marLeft w:val="0"/>
                  <w:marRight w:val="0"/>
                  <w:marTop w:val="0"/>
                  <w:marBottom w:val="0"/>
                  <w:divBdr>
                    <w:top w:val="none" w:sz="0" w:space="0" w:color="auto"/>
                    <w:left w:val="none" w:sz="0" w:space="0" w:color="auto"/>
                    <w:bottom w:val="none" w:sz="0" w:space="0" w:color="auto"/>
                    <w:right w:val="none" w:sz="0" w:space="0" w:color="auto"/>
                  </w:divBdr>
                </w:div>
                <w:div w:id="550581770">
                  <w:marLeft w:val="0"/>
                  <w:marRight w:val="0"/>
                  <w:marTop w:val="0"/>
                  <w:marBottom w:val="0"/>
                  <w:divBdr>
                    <w:top w:val="none" w:sz="0" w:space="0" w:color="auto"/>
                    <w:left w:val="none" w:sz="0" w:space="0" w:color="auto"/>
                    <w:bottom w:val="none" w:sz="0" w:space="0" w:color="auto"/>
                    <w:right w:val="none" w:sz="0" w:space="0" w:color="auto"/>
                  </w:divBdr>
                </w:div>
                <w:div w:id="906456735">
                  <w:marLeft w:val="0"/>
                  <w:marRight w:val="0"/>
                  <w:marTop w:val="0"/>
                  <w:marBottom w:val="0"/>
                  <w:divBdr>
                    <w:top w:val="none" w:sz="0" w:space="0" w:color="auto"/>
                    <w:left w:val="none" w:sz="0" w:space="0" w:color="auto"/>
                    <w:bottom w:val="none" w:sz="0" w:space="0" w:color="auto"/>
                    <w:right w:val="none" w:sz="0" w:space="0" w:color="auto"/>
                  </w:divBdr>
                </w:div>
                <w:div w:id="1735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6425">
      <w:bodyDiv w:val="1"/>
      <w:marLeft w:val="0"/>
      <w:marRight w:val="0"/>
      <w:marTop w:val="0"/>
      <w:marBottom w:val="0"/>
      <w:divBdr>
        <w:top w:val="none" w:sz="0" w:space="0" w:color="auto"/>
        <w:left w:val="none" w:sz="0" w:space="0" w:color="auto"/>
        <w:bottom w:val="none" w:sz="0" w:space="0" w:color="auto"/>
        <w:right w:val="none" w:sz="0" w:space="0" w:color="auto"/>
      </w:divBdr>
      <w:divsChild>
        <w:div w:id="1593734766">
          <w:marLeft w:val="0"/>
          <w:marRight w:val="0"/>
          <w:marTop w:val="0"/>
          <w:marBottom w:val="0"/>
          <w:divBdr>
            <w:top w:val="none" w:sz="0" w:space="0" w:color="auto"/>
            <w:left w:val="none" w:sz="0" w:space="0" w:color="auto"/>
            <w:bottom w:val="none" w:sz="0" w:space="0" w:color="auto"/>
            <w:right w:val="none" w:sz="0" w:space="0" w:color="auto"/>
          </w:divBdr>
          <w:divsChild>
            <w:div w:id="1991976441">
              <w:marLeft w:val="0"/>
              <w:marRight w:val="0"/>
              <w:marTop w:val="0"/>
              <w:marBottom w:val="0"/>
              <w:divBdr>
                <w:top w:val="none" w:sz="0" w:space="0" w:color="auto"/>
                <w:left w:val="none" w:sz="0" w:space="0" w:color="auto"/>
                <w:bottom w:val="none" w:sz="0" w:space="0" w:color="auto"/>
                <w:right w:val="none" w:sz="0" w:space="0" w:color="auto"/>
              </w:divBdr>
              <w:divsChild>
                <w:div w:id="12653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095128">
      <w:bodyDiv w:val="1"/>
      <w:marLeft w:val="0"/>
      <w:marRight w:val="0"/>
      <w:marTop w:val="0"/>
      <w:marBottom w:val="0"/>
      <w:divBdr>
        <w:top w:val="none" w:sz="0" w:space="0" w:color="auto"/>
        <w:left w:val="none" w:sz="0" w:space="0" w:color="auto"/>
        <w:bottom w:val="none" w:sz="0" w:space="0" w:color="auto"/>
        <w:right w:val="none" w:sz="0" w:space="0" w:color="auto"/>
      </w:divBdr>
    </w:div>
    <w:div w:id="276522779">
      <w:bodyDiv w:val="1"/>
      <w:marLeft w:val="0"/>
      <w:marRight w:val="0"/>
      <w:marTop w:val="0"/>
      <w:marBottom w:val="0"/>
      <w:divBdr>
        <w:top w:val="none" w:sz="0" w:space="0" w:color="auto"/>
        <w:left w:val="none" w:sz="0" w:space="0" w:color="auto"/>
        <w:bottom w:val="none" w:sz="0" w:space="0" w:color="auto"/>
        <w:right w:val="none" w:sz="0" w:space="0" w:color="auto"/>
      </w:divBdr>
    </w:div>
    <w:div w:id="283973574">
      <w:bodyDiv w:val="1"/>
      <w:marLeft w:val="0"/>
      <w:marRight w:val="0"/>
      <w:marTop w:val="0"/>
      <w:marBottom w:val="0"/>
      <w:divBdr>
        <w:top w:val="none" w:sz="0" w:space="0" w:color="auto"/>
        <w:left w:val="none" w:sz="0" w:space="0" w:color="auto"/>
        <w:bottom w:val="none" w:sz="0" w:space="0" w:color="auto"/>
        <w:right w:val="none" w:sz="0" w:space="0" w:color="auto"/>
      </w:divBdr>
      <w:divsChild>
        <w:div w:id="2039158717">
          <w:marLeft w:val="0"/>
          <w:marRight w:val="0"/>
          <w:marTop w:val="0"/>
          <w:marBottom w:val="0"/>
          <w:divBdr>
            <w:top w:val="none" w:sz="0" w:space="0" w:color="auto"/>
            <w:left w:val="none" w:sz="0" w:space="0" w:color="auto"/>
            <w:bottom w:val="none" w:sz="0" w:space="0" w:color="auto"/>
            <w:right w:val="none" w:sz="0" w:space="0" w:color="auto"/>
          </w:divBdr>
          <w:divsChild>
            <w:div w:id="611785026">
              <w:marLeft w:val="0"/>
              <w:marRight w:val="0"/>
              <w:marTop w:val="0"/>
              <w:marBottom w:val="0"/>
              <w:divBdr>
                <w:top w:val="none" w:sz="0" w:space="0" w:color="auto"/>
                <w:left w:val="none" w:sz="0" w:space="0" w:color="auto"/>
                <w:bottom w:val="none" w:sz="0" w:space="0" w:color="auto"/>
                <w:right w:val="none" w:sz="0" w:space="0" w:color="auto"/>
              </w:divBdr>
              <w:divsChild>
                <w:div w:id="1810394514">
                  <w:marLeft w:val="0"/>
                  <w:marRight w:val="0"/>
                  <w:marTop w:val="0"/>
                  <w:marBottom w:val="0"/>
                  <w:divBdr>
                    <w:top w:val="none" w:sz="0" w:space="0" w:color="auto"/>
                    <w:left w:val="none" w:sz="0" w:space="0" w:color="auto"/>
                    <w:bottom w:val="none" w:sz="0" w:space="0" w:color="auto"/>
                    <w:right w:val="none" w:sz="0" w:space="0" w:color="auto"/>
                  </w:divBdr>
                </w:div>
                <w:div w:id="574321962">
                  <w:marLeft w:val="0"/>
                  <w:marRight w:val="0"/>
                  <w:marTop w:val="0"/>
                  <w:marBottom w:val="0"/>
                  <w:divBdr>
                    <w:top w:val="none" w:sz="0" w:space="0" w:color="auto"/>
                    <w:left w:val="none" w:sz="0" w:space="0" w:color="auto"/>
                    <w:bottom w:val="none" w:sz="0" w:space="0" w:color="auto"/>
                    <w:right w:val="none" w:sz="0" w:space="0" w:color="auto"/>
                  </w:divBdr>
                </w:div>
                <w:div w:id="20772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5128">
          <w:marLeft w:val="0"/>
          <w:marRight w:val="0"/>
          <w:marTop w:val="0"/>
          <w:marBottom w:val="0"/>
          <w:divBdr>
            <w:top w:val="none" w:sz="0" w:space="0" w:color="auto"/>
            <w:left w:val="none" w:sz="0" w:space="0" w:color="auto"/>
            <w:bottom w:val="none" w:sz="0" w:space="0" w:color="auto"/>
            <w:right w:val="none" w:sz="0" w:space="0" w:color="auto"/>
          </w:divBdr>
          <w:divsChild>
            <w:div w:id="789131252">
              <w:marLeft w:val="0"/>
              <w:marRight w:val="0"/>
              <w:marTop w:val="0"/>
              <w:marBottom w:val="0"/>
              <w:divBdr>
                <w:top w:val="none" w:sz="0" w:space="0" w:color="auto"/>
                <w:left w:val="none" w:sz="0" w:space="0" w:color="auto"/>
                <w:bottom w:val="none" w:sz="0" w:space="0" w:color="auto"/>
                <w:right w:val="none" w:sz="0" w:space="0" w:color="auto"/>
              </w:divBdr>
              <w:divsChild>
                <w:div w:id="1096286459">
                  <w:marLeft w:val="0"/>
                  <w:marRight w:val="0"/>
                  <w:marTop w:val="0"/>
                  <w:marBottom w:val="0"/>
                  <w:divBdr>
                    <w:top w:val="none" w:sz="0" w:space="0" w:color="auto"/>
                    <w:left w:val="none" w:sz="0" w:space="0" w:color="auto"/>
                    <w:bottom w:val="none" w:sz="0" w:space="0" w:color="auto"/>
                    <w:right w:val="none" w:sz="0" w:space="0" w:color="auto"/>
                  </w:divBdr>
                </w:div>
                <w:div w:id="761337069">
                  <w:marLeft w:val="0"/>
                  <w:marRight w:val="0"/>
                  <w:marTop w:val="0"/>
                  <w:marBottom w:val="0"/>
                  <w:divBdr>
                    <w:top w:val="none" w:sz="0" w:space="0" w:color="auto"/>
                    <w:left w:val="none" w:sz="0" w:space="0" w:color="auto"/>
                    <w:bottom w:val="none" w:sz="0" w:space="0" w:color="auto"/>
                    <w:right w:val="none" w:sz="0" w:space="0" w:color="auto"/>
                  </w:divBdr>
                </w:div>
                <w:div w:id="1560706177">
                  <w:marLeft w:val="0"/>
                  <w:marRight w:val="0"/>
                  <w:marTop w:val="0"/>
                  <w:marBottom w:val="0"/>
                  <w:divBdr>
                    <w:top w:val="none" w:sz="0" w:space="0" w:color="auto"/>
                    <w:left w:val="none" w:sz="0" w:space="0" w:color="auto"/>
                    <w:bottom w:val="none" w:sz="0" w:space="0" w:color="auto"/>
                    <w:right w:val="none" w:sz="0" w:space="0" w:color="auto"/>
                  </w:divBdr>
                </w:div>
                <w:div w:id="268777409">
                  <w:marLeft w:val="0"/>
                  <w:marRight w:val="0"/>
                  <w:marTop w:val="0"/>
                  <w:marBottom w:val="0"/>
                  <w:divBdr>
                    <w:top w:val="none" w:sz="0" w:space="0" w:color="auto"/>
                    <w:left w:val="none" w:sz="0" w:space="0" w:color="auto"/>
                    <w:bottom w:val="none" w:sz="0" w:space="0" w:color="auto"/>
                    <w:right w:val="none" w:sz="0" w:space="0" w:color="auto"/>
                  </w:divBdr>
                </w:div>
                <w:div w:id="111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2581">
          <w:marLeft w:val="0"/>
          <w:marRight w:val="0"/>
          <w:marTop w:val="0"/>
          <w:marBottom w:val="0"/>
          <w:divBdr>
            <w:top w:val="none" w:sz="0" w:space="0" w:color="auto"/>
            <w:left w:val="none" w:sz="0" w:space="0" w:color="auto"/>
            <w:bottom w:val="none" w:sz="0" w:space="0" w:color="auto"/>
            <w:right w:val="none" w:sz="0" w:space="0" w:color="auto"/>
          </w:divBdr>
          <w:divsChild>
            <w:div w:id="190656878">
              <w:marLeft w:val="0"/>
              <w:marRight w:val="0"/>
              <w:marTop w:val="0"/>
              <w:marBottom w:val="0"/>
              <w:divBdr>
                <w:top w:val="none" w:sz="0" w:space="0" w:color="auto"/>
                <w:left w:val="none" w:sz="0" w:space="0" w:color="auto"/>
                <w:bottom w:val="none" w:sz="0" w:space="0" w:color="auto"/>
                <w:right w:val="none" w:sz="0" w:space="0" w:color="auto"/>
              </w:divBdr>
              <w:divsChild>
                <w:div w:id="1373386259">
                  <w:marLeft w:val="0"/>
                  <w:marRight w:val="0"/>
                  <w:marTop w:val="0"/>
                  <w:marBottom w:val="0"/>
                  <w:divBdr>
                    <w:top w:val="none" w:sz="0" w:space="0" w:color="auto"/>
                    <w:left w:val="none" w:sz="0" w:space="0" w:color="auto"/>
                    <w:bottom w:val="none" w:sz="0" w:space="0" w:color="auto"/>
                    <w:right w:val="none" w:sz="0" w:space="0" w:color="auto"/>
                  </w:divBdr>
                </w:div>
                <w:div w:id="293220594">
                  <w:marLeft w:val="0"/>
                  <w:marRight w:val="0"/>
                  <w:marTop w:val="0"/>
                  <w:marBottom w:val="0"/>
                  <w:divBdr>
                    <w:top w:val="none" w:sz="0" w:space="0" w:color="auto"/>
                    <w:left w:val="none" w:sz="0" w:space="0" w:color="auto"/>
                    <w:bottom w:val="none" w:sz="0" w:space="0" w:color="auto"/>
                    <w:right w:val="none" w:sz="0" w:space="0" w:color="auto"/>
                  </w:divBdr>
                </w:div>
                <w:div w:id="1063335634">
                  <w:marLeft w:val="0"/>
                  <w:marRight w:val="0"/>
                  <w:marTop w:val="0"/>
                  <w:marBottom w:val="0"/>
                  <w:divBdr>
                    <w:top w:val="none" w:sz="0" w:space="0" w:color="auto"/>
                    <w:left w:val="none" w:sz="0" w:space="0" w:color="auto"/>
                    <w:bottom w:val="none" w:sz="0" w:space="0" w:color="auto"/>
                    <w:right w:val="none" w:sz="0" w:space="0" w:color="auto"/>
                  </w:divBdr>
                </w:div>
                <w:div w:id="712386847">
                  <w:marLeft w:val="0"/>
                  <w:marRight w:val="0"/>
                  <w:marTop w:val="0"/>
                  <w:marBottom w:val="0"/>
                  <w:divBdr>
                    <w:top w:val="none" w:sz="0" w:space="0" w:color="auto"/>
                    <w:left w:val="none" w:sz="0" w:space="0" w:color="auto"/>
                    <w:bottom w:val="none" w:sz="0" w:space="0" w:color="auto"/>
                    <w:right w:val="none" w:sz="0" w:space="0" w:color="auto"/>
                  </w:divBdr>
                </w:div>
                <w:div w:id="723607115">
                  <w:marLeft w:val="0"/>
                  <w:marRight w:val="0"/>
                  <w:marTop w:val="0"/>
                  <w:marBottom w:val="0"/>
                  <w:divBdr>
                    <w:top w:val="none" w:sz="0" w:space="0" w:color="auto"/>
                    <w:left w:val="none" w:sz="0" w:space="0" w:color="auto"/>
                    <w:bottom w:val="none" w:sz="0" w:space="0" w:color="auto"/>
                    <w:right w:val="none" w:sz="0" w:space="0" w:color="auto"/>
                  </w:divBdr>
                </w:div>
                <w:div w:id="273758600">
                  <w:marLeft w:val="0"/>
                  <w:marRight w:val="0"/>
                  <w:marTop w:val="0"/>
                  <w:marBottom w:val="0"/>
                  <w:divBdr>
                    <w:top w:val="none" w:sz="0" w:space="0" w:color="auto"/>
                    <w:left w:val="none" w:sz="0" w:space="0" w:color="auto"/>
                    <w:bottom w:val="none" w:sz="0" w:space="0" w:color="auto"/>
                    <w:right w:val="none" w:sz="0" w:space="0" w:color="auto"/>
                  </w:divBdr>
                </w:div>
                <w:div w:id="530144936">
                  <w:marLeft w:val="0"/>
                  <w:marRight w:val="0"/>
                  <w:marTop w:val="0"/>
                  <w:marBottom w:val="0"/>
                  <w:divBdr>
                    <w:top w:val="none" w:sz="0" w:space="0" w:color="auto"/>
                    <w:left w:val="none" w:sz="0" w:space="0" w:color="auto"/>
                    <w:bottom w:val="none" w:sz="0" w:space="0" w:color="auto"/>
                    <w:right w:val="none" w:sz="0" w:space="0" w:color="auto"/>
                  </w:divBdr>
                </w:div>
                <w:div w:id="106435297">
                  <w:marLeft w:val="0"/>
                  <w:marRight w:val="0"/>
                  <w:marTop w:val="0"/>
                  <w:marBottom w:val="0"/>
                  <w:divBdr>
                    <w:top w:val="none" w:sz="0" w:space="0" w:color="auto"/>
                    <w:left w:val="none" w:sz="0" w:space="0" w:color="auto"/>
                    <w:bottom w:val="none" w:sz="0" w:space="0" w:color="auto"/>
                    <w:right w:val="none" w:sz="0" w:space="0" w:color="auto"/>
                  </w:divBdr>
                </w:div>
                <w:div w:id="1342708543">
                  <w:marLeft w:val="0"/>
                  <w:marRight w:val="0"/>
                  <w:marTop w:val="0"/>
                  <w:marBottom w:val="0"/>
                  <w:divBdr>
                    <w:top w:val="none" w:sz="0" w:space="0" w:color="auto"/>
                    <w:left w:val="none" w:sz="0" w:space="0" w:color="auto"/>
                    <w:bottom w:val="none" w:sz="0" w:space="0" w:color="auto"/>
                    <w:right w:val="none" w:sz="0" w:space="0" w:color="auto"/>
                  </w:divBdr>
                </w:div>
                <w:div w:id="1577856579">
                  <w:marLeft w:val="0"/>
                  <w:marRight w:val="0"/>
                  <w:marTop w:val="0"/>
                  <w:marBottom w:val="0"/>
                  <w:divBdr>
                    <w:top w:val="none" w:sz="0" w:space="0" w:color="auto"/>
                    <w:left w:val="none" w:sz="0" w:space="0" w:color="auto"/>
                    <w:bottom w:val="none" w:sz="0" w:space="0" w:color="auto"/>
                    <w:right w:val="none" w:sz="0" w:space="0" w:color="auto"/>
                  </w:divBdr>
                </w:div>
                <w:div w:id="1608922083">
                  <w:marLeft w:val="0"/>
                  <w:marRight w:val="0"/>
                  <w:marTop w:val="0"/>
                  <w:marBottom w:val="0"/>
                  <w:divBdr>
                    <w:top w:val="none" w:sz="0" w:space="0" w:color="auto"/>
                    <w:left w:val="none" w:sz="0" w:space="0" w:color="auto"/>
                    <w:bottom w:val="none" w:sz="0" w:space="0" w:color="auto"/>
                    <w:right w:val="none" w:sz="0" w:space="0" w:color="auto"/>
                  </w:divBdr>
                </w:div>
                <w:div w:id="695624024">
                  <w:marLeft w:val="0"/>
                  <w:marRight w:val="0"/>
                  <w:marTop w:val="0"/>
                  <w:marBottom w:val="0"/>
                  <w:divBdr>
                    <w:top w:val="none" w:sz="0" w:space="0" w:color="auto"/>
                    <w:left w:val="none" w:sz="0" w:space="0" w:color="auto"/>
                    <w:bottom w:val="none" w:sz="0" w:space="0" w:color="auto"/>
                    <w:right w:val="none" w:sz="0" w:space="0" w:color="auto"/>
                  </w:divBdr>
                </w:div>
                <w:div w:id="3396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7409">
          <w:marLeft w:val="0"/>
          <w:marRight w:val="0"/>
          <w:marTop w:val="0"/>
          <w:marBottom w:val="0"/>
          <w:divBdr>
            <w:top w:val="none" w:sz="0" w:space="0" w:color="auto"/>
            <w:left w:val="none" w:sz="0" w:space="0" w:color="auto"/>
            <w:bottom w:val="none" w:sz="0" w:space="0" w:color="auto"/>
            <w:right w:val="none" w:sz="0" w:space="0" w:color="auto"/>
          </w:divBdr>
          <w:divsChild>
            <w:div w:id="835536135">
              <w:marLeft w:val="0"/>
              <w:marRight w:val="0"/>
              <w:marTop w:val="0"/>
              <w:marBottom w:val="0"/>
              <w:divBdr>
                <w:top w:val="none" w:sz="0" w:space="0" w:color="auto"/>
                <w:left w:val="none" w:sz="0" w:space="0" w:color="auto"/>
                <w:bottom w:val="none" w:sz="0" w:space="0" w:color="auto"/>
                <w:right w:val="none" w:sz="0" w:space="0" w:color="auto"/>
              </w:divBdr>
              <w:divsChild>
                <w:div w:id="586428280">
                  <w:marLeft w:val="0"/>
                  <w:marRight w:val="0"/>
                  <w:marTop w:val="0"/>
                  <w:marBottom w:val="0"/>
                  <w:divBdr>
                    <w:top w:val="none" w:sz="0" w:space="0" w:color="auto"/>
                    <w:left w:val="none" w:sz="0" w:space="0" w:color="auto"/>
                    <w:bottom w:val="none" w:sz="0" w:space="0" w:color="auto"/>
                    <w:right w:val="none" w:sz="0" w:space="0" w:color="auto"/>
                  </w:divBdr>
                </w:div>
                <w:div w:id="881330886">
                  <w:marLeft w:val="0"/>
                  <w:marRight w:val="0"/>
                  <w:marTop w:val="0"/>
                  <w:marBottom w:val="0"/>
                  <w:divBdr>
                    <w:top w:val="none" w:sz="0" w:space="0" w:color="auto"/>
                    <w:left w:val="none" w:sz="0" w:space="0" w:color="auto"/>
                    <w:bottom w:val="none" w:sz="0" w:space="0" w:color="auto"/>
                    <w:right w:val="none" w:sz="0" w:space="0" w:color="auto"/>
                  </w:divBdr>
                </w:div>
                <w:div w:id="1429886254">
                  <w:marLeft w:val="0"/>
                  <w:marRight w:val="0"/>
                  <w:marTop w:val="0"/>
                  <w:marBottom w:val="0"/>
                  <w:divBdr>
                    <w:top w:val="none" w:sz="0" w:space="0" w:color="auto"/>
                    <w:left w:val="none" w:sz="0" w:space="0" w:color="auto"/>
                    <w:bottom w:val="none" w:sz="0" w:space="0" w:color="auto"/>
                    <w:right w:val="none" w:sz="0" w:space="0" w:color="auto"/>
                  </w:divBdr>
                </w:div>
                <w:div w:id="1651596268">
                  <w:marLeft w:val="0"/>
                  <w:marRight w:val="0"/>
                  <w:marTop w:val="0"/>
                  <w:marBottom w:val="0"/>
                  <w:divBdr>
                    <w:top w:val="none" w:sz="0" w:space="0" w:color="auto"/>
                    <w:left w:val="none" w:sz="0" w:space="0" w:color="auto"/>
                    <w:bottom w:val="none" w:sz="0" w:space="0" w:color="auto"/>
                    <w:right w:val="none" w:sz="0" w:space="0" w:color="auto"/>
                  </w:divBdr>
                </w:div>
                <w:div w:id="483550087">
                  <w:marLeft w:val="0"/>
                  <w:marRight w:val="0"/>
                  <w:marTop w:val="0"/>
                  <w:marBottom w:val="0"/>
                  <w:divBdr>
                    <w:top w:val="none" w:sz="0" w:space="0" w:color="auto"/>
                    <w:left w:val="none" w:sz="0" w:space="0" w:color="auto"/>
                    <w:bottom w:val="none" w:sz="0" w:space="0" w:color="auto"/>
                    <w:right w:val="none" w:sz="0" w:space="0" w:color="auto"/>
                  </w:divBdr>
                </w:div>
                <w:div w:id="12129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4917">
          <w:marLeft w:val="0"/>
          <w:marRight w:val="0"/>
          <w:marTop w:val="0"/>
          <w:marBottom w:val="0"/>
          <w:divBdr>
            <w:top w:val="none" w:sz="0" w:space="0" w:color="auto"/>
            <w:left w:val="none" w:sz="0" w:space="0" w:color="auto"/>
            <w:bottom w:val="none" w:sz="0" w:space="0" w:color="auto"/>
            <w:right w:val="none" w:sz="0" w:space="0" w:color="auto"/>
          </w:divBdr>
          <w:divsChild>
            <w:div w:id="613443259">
              <w:marLeft w:val="0"/>
              <w:marRight w:val="0"/>
              <w:marTop w:val="0"/>
              <w:marBottom w:val="0"/>
              <w:divBdr>
                <w:top w:val="none" w:sz="0" w:space="0" w:color="auto"/>
                <w:left w:val="none" w:sz="0" w:space="0" w:color="auto"/>
                <w:bottom w:val="none" w:sz="0" w:space="0" w:color="auto"/>
                <w:right w:val="none" w:sz="0" w:space="0" w:color="auto"/>
              </w:divBdr>
              <w:divsChild>
                <w:div w:id="1702171236">
                  <w:marLeft w:val="0"/>
                  <w:marRight w:val="0"/>
                  <w:marTop w:val="0"/>
                  <w:marBottom w:val="0"/>
                  <w:divBdr>
                    <w:top w:val="none" w:sz="0" w:space="0" w:color="auto"/>
                    <w:left w:val="none" w:sz="0" w:space="0" w:color="auto"/>
                    <w:bottom w:val="none" w:sz="0" w:space="0" w:color="auto"/>
                    <w:right w:val="none" w:sz="0" w:space="0" w:color="auto"/>
                  </w:divBdr>
                </w:div>
                <w:div w:id="422653252">
                  <w:marLeft w:val="0"/>
                  <w:marRight w:val="0"/>
                  <w:marTop w:val="0"/>
                  <w:marBottom w:val="0"/>
                  <w:divBdr>
                    <w:top w:val="none" w:sz="0" w:space="0" w:color="auto"/>
                    <w:left w:val="none" w:sz="0" w:space="0" w:color="auto"/>
                    <w:bottom w:val="none" w:sz="0" w:space="0" w:color="auto"/>
                    <w:right w:val="none" w:sz="0" w:space="0" w:color="auto"/>
                  </w:divBdr>
                </w:div>
                <w:div w:id="449785381">
                  <w:marLeft w:val="0"/>
                  <w:marRight w:val="0"/>
                  <w:marTop w:val="0"/>
                  <w:marBottom w:val="0"/>
                  <w:divBdr>
                    <w:top w:val="none" w:sz="0" w:space="0" w:color="auto"/>
                    <w:left w:val="none" w:sz="0" w:space="0" w:color="auto"/>
                    <w:bottom w:val="none" w:sz="0" w:space="0" w:color="auto"/>
                    <w:right w:val="none" w:sz="0" w:space="0" w:color="auto"/>
                  </w:divBdr>
                </w:div>
                <w:div w:id="1305233990">
                  <w:marLeft w:val="0"/>
                  <w:marRight w:val="0"/>
                  <w:marTop w:val="0"/>
                  <w:marBottom w:val="0"/>
                  <w:divBdr>
                    <w:top w:val="none" w:sz="0" w:space="0" w:color="auto"/>
                    <w:left w:val="none" w:sz="0" w:space="0" w:color="auto"/>
                    <w:bottom w:val="none" w:sz="0" w:space="0" w:color="auto"/>
                    <w:right w:val="none" w:sz="0" w:space="0" w:color="auto"/>
                  </w:divBdr>
                </w:div>
                <w:div w:id="1930894358">
                  <w:marLeft w:val="0"/>
                  <w:marRight w:val="0"/>
                  <w:marTop w:val="0"/>
                  <w:marBottom w:val="0"/>
                  <w:divBdr>
                    <w:top w:val="none" w:sz="0" w:space="0" w:color="auto"/>
                    <w:left w:val="none" w:sz="0" w:space="0" w:color="auto"/>
                    <w:bottom w:val="none" w:sz="0" w:space="0" w:color="auto"/>
                    <w:right w:val="none" w:sz="0" w:space="0" w:color="auto"/>
                  </w:divBdr>
                </w:div>
                <w:div w:id="20461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8664">
          <w:marLeft w:val="0"/>
          <w:marRight w:val="0"/>
          <w:marTop w:val="0"/>
          <w:marBottom w:val="0"/>
          <w:divBdr>
            <w:top w:val="none" w:sz="0" w:space="0" w:color="auto"/>
            <w:left w:val="none" w:sz="0" w:space="0" w:color="auto"/>
            <w:bottom w:val="none" w:sz="0" w:space="0" w:color="auto"/>
            <w:right w:val="none" w:sz="0" w:space="0" w:color="auto"/>
          </w:divBdr>
          <w:divsChild>
            <w:div w:id="581336731">
              <w:marLeft w:val="0"/>
              <w:marRight w:val="0"/>
              <w:marTop w:val="0"/>
              <w:marBottom w:val="0"/>
              <w:divBdr>
                <w:top w:val="none" w:sz="0" w:space="0" w:color="auto"/>
                <w:left w:val="none" w:sz="0" w:space="0" w:color="auto"/>
                <w:bottom w:val="none" w:sz="0" w:space="0" w:color="auto"/>
                <w:right w:val="none" w:sz="0" w:space="0" w:color="auto"/>
              </w:divBdr>
              <w:divsChild>
                <w:div w:id="1572696346">
                  <w:marLeft w:val="0"/>
                  <w:marRight w:val="0"/>
                  <w:marTop w:val="0"/>
                  <w:marBottom w:val="0"/>
                  <w:divBdr>
                    <w:top w:val="none" w:sz="0" w:space="0" w:color="auto"/>
                    <w:left w:val="none" w:sz="0" w:space="0" w:color="auto"/>
                    <w:bottom w:val="none" w:sz="0" w:space="0" w:color="auto"/>
                    <w:right w:val="none" w:sz="0" w:space="0" w:color="auto"/>
                  </w:divBdr>
                </w:div>
                <w:div w:id="743450919">
                  <w:marLeft w:val="0"/>
                  <w:marRight w:val="0"/>
                  <w:marTop w:val="0"/>
                  <w:marBottom w:val="0"/>
                  <w:divBdr>
                    <w:top w:val="none" w:sz="0" w:space="0" w:color="auto"/>
                    <w:left w:val="none" w:sz="0" w:space="0" w:color="auto"/>
                    <w:bottom w:val="none" w:sz="0" w:space="0" w:color="auto"/>
                    <w:right w:val="none" w:sz="0" w:space="0" w:color="auto"/>
                  </w:divBdr>
                </w:div>
                <w:div w:id="1103459272">
                  <w:marLeft w:val="0"/>
                  <w:marRight w:val="0"/>
                  <w:marTop w:val="0"/>
                  <w:marBottom w:val="0"/>
                  <w:divBdr>
                    <w:top w:val="none" w:sz="0" w:space="0" w:color="auto"/>
                    <w:left w:val="none" w:sz="0" w:space="0" w:color="auto"/>
                    <w:bottom w:val="none" w:sz="0" w:space="0" w:color="auto"/>
                    <w:right w:val="none" w:sz="0" w:space="0" w:color="auto"/>
                  </w:divBdr>
                </w:div>
                <w:div w:id="1583567443">
                  <w:marLeft w:val="0"/>
                  <w:marRight w:val="0"/>
                  <w:marTop w:val="0"/>
                  <w:marBottom w:val="0"/>
                  <w:divBdr>
                    <w:top w:val="none" w:sz="0" w:space="0" w:color="auto"/>
                    <w:left w:val="none" w:sz="0" w:space="0" w:color="auto"/>
                    <w:bottom w:val="none" w:sz="0" w:space="0" w:color="auto"/>
                    <w:right w:val="none" w:sz="0" w:space="0" w:color="auto"/>
                  </w:divBdr>
                </w:div>
                <w:div w:id="1707370467">
                  <w:marLeft w:val="0"/>
                  <w:marRight w:val="0"/>
                  <w:marTop w:val="0"/>
                  <w:marBottom w:val="0"/>
                  <w:divBdr>
                    <w:top w:val="none" w:sz="0" w:space="0" w:color="auto"/>
                    <w:left w:val="none" w:sz="0" w:space="0" w:color="auto"/>
                    <w:bottom w:val="none" w:sz="0" w:space="0" w:color="auto"/>
                    <w:right w:val="none" w:sz="0" w:space="0" w:color="auto"/>
                  </w:divBdr>
                </w:div>
                <w:div w:id="6846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848">
          <w:marLeft w:val="0"/>
          <w:marRight w:val="0"/>
          <w:marTop w:val="0"/>
          <w:marBottom w:val="0"/>
          <w:divBdr>
            <w:top w:val="none" w:sz="0" w:space="0" w:color="auto"/>
            <w:left w:val="none" w:sz="0" w:space="0" w:color="auto"/>
            <w:bottom w:val="none" w:sz="0" w:space="0" w:color="auto"/>
            <w:right w:val="none" w:sz="0" w:space="0" w:color="auto"/>
          </w:divBdr>
          <w:divsChild>
            <w:div w:id="303001052">
              <w:marLeft w:val="0"/>
              <w:marRight w:val="0"/>
              <w:marTop w:val="0"/>
              <w:marBottom w:val="0"/>
              <w:divBdr>
                <w:top w:val="none" w:sz="0" w:space="0" w:color="auto"/>
                <w:left w:val="none" w:sz="0" w:space="0" w:color="auto"/>
                <w:bottom w:val="none" w:sz="0" w:space="0" w:color="auto"/>
                <w:right w:val="none" w:sz="0" w:space="0" w:color="auto"/>
              </w:divBdr>
              <w:divsChild>
                <w:div w:id="419908966">
                  <w:marLeft w:val="0"/>
                  <w:marRight w:val="0"/>
                  <w:marTop w:val="0"/>
                  <w:marBottom w:val="0"/>
                  <w:divBdr>
                    <w:top w:val="none" w:sz="0" w:space="0" w:color="auto"/>
                    <w:left w:val="none" w:sz="0" w:space="0" w:color="auto"/>
                    <w:bottom w:val="none" w:sz="0" w:space="0" w:color="auto"/>
                    <w:right w:val="none" w:sz="0" w:space="0" w:color="auto"/>
                  </w:divBdr>
                </w:div>
                <w:div w:id="1670866503">
                  <w:marLeft w:val="0"/>
                  <w:marRight w:val="0"/>
                  <w:marTop w:val="0"/>
                  <w:marBottom w:val="0"/>
                  <w:divBdr>
                    <w:top w:val="none" w:sz="0" w:space="0" w:color="auto"/>
                    <w:left w:val="none" w:sz="0" w:space="0" w:color="auto"/>
                    <w:bottom w:val="none" w:sz="0" w:space="0" w:color="auto"/>
                    <w:right w:val="none" w:sz="0" w:space="0" w:color="auto"/>
                  </w:divBdr>
                </w:div>
                <w:div w:id="1304890611">
                  <w:marLeft w:val="0"/>
                  <w:marRight w:val="0"/>
                  <w:marTop w:val="0"/>
                  <w:marBottom w:val="0"/>
                  <w:divBdr>
                    <w:top w:val="none" w:sz="0" w:space="0" w:color="auto"/>
                    <w:left w:val="none" w:sz="0" w:space="0" w:color="auto"/>
                    <w:bottom w:val="none" w:sz="0" w:space="0" w:color="auto"/>
                    <w:right w:val="none" w:sz="0" w:space="0" w:color="auto"/>
                  </w:divBdr>
                </w:div>
                <w:div w:id="1625191506">
                  <w:marLeft w:val="0"/>
                  <w:marRight w:val="0"/>
                  <w:marTop w:val="0"/>
                  <w:marBottom w:val="0"/>
                  <w:divBdr>
                    <w:top w:val="none" w:sz="0" w:space="0" w:color="auto"/>
                    <w:left w:val="none" w:sz="0" w:space="0" w:color="auto"/>
                    <w:bottom w:val="none" w:sz="0" w:space="0" w:color="auto"/>
                    <w:right w:val="none" w:sz="0" w:space="0" w:color="auto"/>
                  </w:divBdr>
                </w:div>
                <w:div w:id="333534699">
                  <w:marLeft w:val="0"/>
                  <w:marRight w:val="0"/>
                  <w:marTop w:val="0"/>
                  <w:marBottom w:val="0"/>
                  <w:divBdr>
                    <w:top w:val="none" w:sz="0" w:space="0" w:color="auto"/>
                    <w:left w:val="none" w:sz="0" w:space="0" w:color="auto"/>
                    <w:bottom w:val="none" w:sz="0" w:space="0" w:color="auto"/>
                    <w:right w:val="none" w:sz="0" w:space="0" w:color="auto"/>
                  </w:divBdr>
                </w:div>
                <w:div w:id="740523514">
                  <w:marLeft w:val="0"/>
                  <w:marRight w:val="0"/>
                  <w:marTop w:val="0"/>
                  <w:marBottom w:val="0"/>
                  <w:divBdr>
                    <w:top w:val="none" w:sz="0" w:space="0" w:color="auto"/>
                    <w:left w:val="none" w:sz="0" w:space="0" w:color="auto"/>
                    <w:bottom w:val="none" w:sz="0" w:space="0" w:color="auto"/>
                    <w:right w:val="none" w:sz="0" w:space="0" w:color="auto"/>
                  </w:divBdr>
                </w:div>
                <w:div w:id="177812631">
                  <w:marLeft w:val="0"/>
                  <w:marRight w:val="0"/>
                  <w:marTop w:val="0"/>
                  <w:marBottom w:val="0"/>
                  <w:divBdr>
                    <w:top w:val="none" w:sz="0" w:space="0" w:color="auto"/>
                    <w:left w:val="none" w:sz="0" w:space="0" w:color="auto"/>
                    <w:bottom w:val="none" w:sz="0" w:space="0" w:color="auto"/>
                    <w:right w:val="none" w:sz="0" w:space="0" w:color="auto"/>
                  </w:divBdr>
                </w:div>
                <w:div w:id="331110523">
                  <w:marLeft w:val="0"/>
                  <w:marRight w:val="0"/>
                  <w:marTop w:val="0"/>
                  <w:marBottom w:val="0"/>
                  <w:divBdr>
                    <w:top w:val="none" w:sz="0" w:space="0" w:color="auto"/>
                    <w:left w:val="none" w:sz="0" w:space="0" w:color="auto"/>
                    <w:bottom w:val="none" w:sz="0" w:space="0" w:color="auto"/>
                    <w:right w:val="none" w:sz="0" w:space="0" w:color="auto"/>
                  </w:divBdr>
                </w:div>
                <w:div w:id="57243121">
                  <w:marLeft w:val="0"/>
                  <w:marRight w:val="0"/>
                  <w:marTop w:val="0"/>
                  <w:marBottom w:val="0"/>
                  <w:divBdr>
                    <w:top w:val="none" w:sz="0" w:space="0" w:color="auto"/>
                    <w:left w:val="none" w:sz="0" w:space="0" w:color="auto"/>
                    <w:bottom w:val="none" w:sz="0" w:space="0" w:color="auto"/>
                    <w:right w:val="none" w:sz="0" w:space="0" w:color="auto"/>
                  </w:divBdr>
                </w:div>
                <w:div w:id="14087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87762">
      <w:bodyDiv w:val="1"/>
      <w:marLeft w:val="0"/>
      <w:marRight w:val="0"/>
      <w:marTop w:val="0"/>
      <w:marBottom w:val="0"/>
      <w:divBdr>
        <w:top w:val="none" w:sz="0" w:space="0" w:color="auto"/>
        <w:left w:val="none" w:sz="0" w:space="0" w:color="auto"/>
        <w:bottom w:val="none" w:sz="0" w:space="0" w:color="auto"/>
        <w:right w:val="none" w:sz="0" w:space="0" w:color="auto"/>
      </w:divBdr>
    </w:div>
    <w:div w:id="287471798">
      <w:bodyDiv w:val="1"/>
      <w:marLeft w:val="0"/>
      <w:marRight w:val="0"/>
      <w:marTop w:val="0"/>
      <w:marBottom w:val="0"/>
      <w:divBdr>
        <w:top w:val="none" w:sz="0" w:space="0" w:color="auto"/>
        <w:left w:val="none" w:sz="0" w:space="0" w:color="auto"/>
        <w:bottom w:val="none" w:sz="0" w:space="0" w:color="auto"/>
        <w:right w:val="none" w:sz="0" w:space="0" w:color="auto"/>
      </w:divBdr>
      <w:divsChild>
        <w:div w:id="837691067">
          <w:marLeft w:val="0"/>
          <w:marRight w:val="0"/>
          <w:marTop w:val="0"/>
          <w:marBottom w:val="0"/>
          <w:divBdr>
            <w:top w:val="none" w:sz="0" w:space="0" w:color="auto"/>
            <w:left w:val="none" w:sz="0" w:space="0" w:color="auto"/>
            <w:bottom w:val="none" w:sz="0" w:space="0" w:color="auto"/>
            <w:right w:val="none" w:sz="0" w:space="0" w:color="auto"/>
          </w:divBdr>
          <w:divsChild>
            <w:div w:id="1977221999">
              <w:marLeft w:val="0"/>
              <w:marRight w:val="0"/>
              <w:marTop w:val="0"/>
              <w:marBottom w:val="0"/>
              <w:divBdr>
                <w:top w:val="none" w:sz="0" w:space="0" w:color="auto"/>
                <w:left w:val="none" w:sz="0" w:space="0" w:color="auto"/>
                <w:bottom w:val="none" w:sz="0" w:space="0" w:color="auto"/>
                <w:right w:val="none" w:sz="0" w:space="0" w:color="auto"/>
              </w:divBdr>
              <w:divsChild>
                <w:div w:id="1646815052">
                  <w:marLeft w:val="0"/>
                  <w:marRight w:val="0"/>
                  <w:marTop w:val="0"/>
                  <w:marBottom w:val="0"/>
                  <w:divBdr>
                    <w:top w:val="none" w:sz="0" w:space="0" w:color="auto"/>
                    <w:left w:val="none" w:sz="0" w:space="0" w:color="auto"/>
                    <w:bottom w:val="none" w:sz="0" w:space="0" w:color="auto"/>
                    <w:right w:val="none" w:sz="0" w:space="0" w:color="auto"/>
                  </w:divBdr>
                </w:div>
                <w:div w:id="1759908362">
                  <w:marLeft w:val="0"/>
                  <w:marRight w:val="0"/>
                  <w:marTop w:val="0"/>
                  <w:marBottom w:val="0"/>
                  <w:divBdr>
                    <w:top w:val="none" w:sz="0" w:space="0" w:color="auto"/>
                    <w:left w:val="none" w:sz="0" w:space="0" w:color="auto"/>
                    <w:bottom w:val="none" w:sz="0" w:space="0" w:color="auto"/>
                    <w:right w:val="none" w:sz="0" w:space="0" w:color="auto"/>
                  </w:divBdr>
                </w:div>
                <w:div w:id="334190302">
                  <w:marLeft w:val="0"/>
                  <w:marRight w:val="0"/>
                  <w:marTop w:val="0"/>
                  <w:marBottom w:val="0"/>
                  <w:divBdr>
                    <w:top w:val="none" w:sz="0" w:space="0" w:color="auto"/>
                    <w:left w:val="none" w:sz="0" w:space="0" w:color="auto"/>
                    <w:bottom w:val="none" w:sz="0" w:space="0" w:color="auto"/>
                    <w:right w:val="none" w:sz="0" w:space="0" w:color="auto"/>
                  </w:divBdr>
                </w:div>
                <w:div w:id="424232772">
                  <w:marLeft w:val="0"/>
                  <w:marRight w:val="0"/>
                  <w:marTop w:val="0"/>
                  <w:marBottom w:val="0"/>
                  <w:divBdr>
                    <w:top w:val="none" w:sz="0" w:space="0" w:color="auto"/>
                    <w:left w:val="none" w:sz="0" w:space="0" w:color="auto"/>
                    <w:bottom w:val="none" w:sz="0" w:space="0" w:color="auto"/>
                    <w:right w:val="none" w:sz="0" w:space="0" w:color="auto"/>
                  </w:divBdr>
                </w:div>
                <w:div w:id="138235835">
                  <w:marLeft w:val="0"/>
                  <w:marRight w:val="0"/>
                  <w:marTop w:val="0"/>
                  <w:marBottom w:val="0"/>
                  <w:divBdr>
                    <w:top w:val="none" w:sz="0" w:space="0" w:color="auto"/>
                    <w:left w:val="none" w:sz="0" w:space="0" w:color="auto"/>
                    <w:bottom w:val="none" w:sz="0" w:space="0" w:color="auto"/>
                    <w:right w:val="none" w:sz="0" w:space="0" w:color="auto"/>
                  </w:divBdr>
                </w:div>
                <w:div w:id="1224632997">
                  <w:marLeft w:val="0"/>
                  <w:marRight w:val="0"/>
                  <w:marTop w:val="0"/>
                  <w:marBottom w:val="0"/>
                  <w:divBdr>
                    <w:top w:val="none" w:sz="0" w:space="0" w:color="auto"/>
                    <w:left w:val="none" w:sz="0" w:space="0" w:color="auto"/>
                    <w:bottom w:val="none" w:sz="0" w:space="0" w:color="auto"/>
                    <w:right w:val="none" w:sz="0" w:space="0" w:color="auto"/>
                  </w:divBdr>
                </w:div>
                <w:div w:id="17100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152">
          <w:marLeft w:val="0"/>
          <w:marRight w:val="0"/>
          <w:marTop w:val="0"/>
          <w:marBottom w:val="0"/>
          <w:divBdr>
            <w:top w:val="none" w:sz="0" w:space="0" w:color="auto"/>
            <w:left w:val="none" w:sz="0" w:space="0" w:color="auto"/>
            <w:bottom w:val="none" w:sz="0" w:space="0" w:color="auto"/>
            <w:right w:val="none" w:sz="0" w:space="0" w:color="auto"/>
          </w:divBdr>
          <w:divsChild>
            <w:div w:id="1928033478">
              <w:marLeft w:val="0"/>
              <w:marRight w:val="0"/>
              <w:marTop w:val="0"/>
              <w:marBottom w:val="0"/>
              <w:divBdr>
                <w:top w:val="none" w:sz="0" w:space="0" w:color="auto"/>
                <w:left w:val="none" w:sz="0" w:space="0" w:color="auto"/>
                <w:bottom w:val="none" w:sz="0" w:space="0" w:color="auto"/>
                <w:right w:val="none" w:sz="0" w:space="0" w:color="auto"/>
              </w:divBdr>
              <w:divsChild>
                <w:div w:id="1559438105">
                  <w:marLeft w:val="0"/>
                  <w:marRight w:val="0"/>
                  <w:marTop w:val="0"/>
                  <w:marBottom w:val="0"/>
                  <w:divBdr>
                    <w:top w:val="none" w:sz="0" w:space="0" w:color="auto"/>
                    <w:left w:val="none" w:sz="0" w:space="0" w:color="auto"/>
                    <w:bottom w:val="none" w:sz="0" w:space="0" w:color="auto"/>
                    <w:right w:val="none" w:sz="0" w:space="0" w:color="auto"/>
                  </w:divBdr>
                </w:div>
                <w:div w:id="315769834">
                  <w:marLeft w:val="0"/>
                  <w:marRight w:val="0"/>
                  <w:marTop w:val="0"/>
                  <w:marBottom w:val="0"/>
                  <w:divBdr>
                    <w:top w:val="none" w:sz="0" w:space="0" w:color="auto"/>
                    <w:left w:val="none" w:sz="0" w:space="0" w:color="auto"/>
                    <w:bottom w:val="none" w:sz="0" w:space="0" w:color="auto"/>
                    <w:right w:val="none" w:sz="0" w:space="0" w:color="auto"/>
                  </w:divBdr>
                </w:div>
                <w:div w:id="2036222825">
                  <w:marLeft w:val="0"/>
                  <w:marRight w:val="0"/>
                  <w:marTop w:val="0"/>
                  <w:marBottom w:val="0"/>
                  <w:divBdr>
                    <w:top w:val="none" w:sz="0" w:space="0" w:color="auto"/>
                    <w:left w:val="none" w:sz="0" w:space="0" w:color="auto"/>
                    <w:bottom w:val="none" w:sz="0" w:space="0" w:color="auto"/>
                    <w:right w:val="none" w:sz="0" w:space="0" w:color="auto"/>
                  </w:divBdr>
                </w:div>
                <w:div w:id="618879411">
                  <w:marLeft w:val="0"/>
                  <w:marRight w:val="0"/>
                  <w:marTop w:val="0"/>
                  <w:marBottom w:val="0"/>
                  <w:divBdr>
                    <w:top w:val="none" w:sz="0" w:space="0" w:color="auto"/>
                    <w:left w:val="none" w:sz="0" w:space="0" w:color="auto"/>
                    <w:bottom w:val="none" w:sz="0" w:space="0" w:color="auto"/>
                    <w:right w:val="none" w:sz="0" w:space="0" w:color="auto"/>
                  </w:divBdr>
                </w:div>
                <w:div w:id="13998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3791">
          <w:marLeft w:val="0"/>
          <w:marRight w:val="0"/>
          <w:marTop w:val="0"/>
          <w:marBottom w:val="0"/>
          <w:divBdr>
            <w:top w:val="none" w:sz="0" w:space="0" w:color="auto"/>
            <w:left w:val="none" w:sz="0" w:space="0" w:color="auto"/>
            <w:bottom w:val="none" w:sz="0" w:space="0" w:color="auto"/>
            <w:right w:val="none" w:sz="0" w:space="0" w:color="auto"/>
          </w:divBdr>
          <w:divsChild>
            <w:div w:id="1480884035">
              <w:marLeft w:val="0"/>
              <w:marRight w:val="0"/>
              <w:marTop w:val="0"/>
              <w:marBottom w:val="0"/>
              <w:divBdr>
                <w:top w:val="none" w:sz="0" w:space="0" w:color="auto"/>
                <w:left w:val="none" w:sz="0" w:space="0" w:color="auto"/>
                <w:bottom w:val="none" w:sz="0" w:space="0" w:color="auto"/>
                <w:right w:val="none" w:sz="0" w:space="0" w:color="auto"/>
              </w:divBdr>
              <w:divsChild>
                <w:div w:id="1435905987">
                  <w:marLeft w:val="0"/>
                  <w:marRight w:val="0"/>
                  <w:marTop w:val="0"/>
                  <w:marBottom w:val="0"/>
                  <w:divBdr>
                    <w:top w:val="none" w:sz="0" w:space="0" w:color="auto"/>
                    <w:left w:val="none" w:sz="0" w:space="0" w:color="auto"/>
                    <w:bottom w:val="none" w:sz="0" w:space="0" w:color="auto"/>
                    <w:right w:val="none" w:sz="0" w:space="0" w:color="auto"/>
                  </w:divBdr>
                </w:div>
                <w:div w:id="1709335755">
                  <w:marLeft w:val="0"/>
                  <w:marRight w:val="0"/>
                  <w:marTop w:val="0"/>
                  <w:marBottom w:val="0"/>
                  <w:divBdr>
                    <w:top w:val="none" w:sz="0" w:space="0" w:color="auto"/>
                    <w:left w:val="none" w:sz="0" w:space="0" w:color="auto"/>
                    <w:bottom w:val="none" w:sz="0" w:space="0" w:color="auto"/>
                    <w:right w:val="none" w:sz="0" w:space="0" w:color="auto"/>
                  </w:divBdr>
                </w:div>
                <w:div w:id="1623851444">
                  <w:marLeft w:val="0"/>
                  <w:marRight w:val="0"/>
                  <w:marTop w:val="0"/>
                  <w:marBottom w:val="0"/>
                  <w:divBdr>
                    <w:top w:val="none" w:sz="0" w:space="0" w:color="auto"/>
                    <w:left w:val="none" w:sz="0" w:space="0" w:color="auto"/>
                    <w:bottom w:val="none" w:sz="0" w:space="0" w:color="auto"/>
                    <w:right w:val="none" w:sz="0" w:space="0" w:color="auto"/>
                  </w:divBdr>
                </w:div>
                <w:div w:id="1661542222">
                  <w:marLeft w:val="0"/>
                  <w:marRight w:val="0"/>
                  <w:marTop w:val="0"/>
                  <w:marBottom w:val="0"/>
                  <w:divBdr>
                    <w:top w:val="none" w:sz="0" w:space="0" w:color="auto"/>
                    <w:left w:val="none" w:sz="0" w:space="0" w:color="auto"/>
                    <w:bottom w:val="none" w:sz="0" w:space="0" w:color="auto"/>
                    <w:right w:val="none" w:sz="0" w:space="0" w:color="auto"/>
                  </w:divBdr>
                </w:div>
                <w:div w:id="318460803">
                  <w:marLeft w:val="0"/>
                  <w:marRight w:val="0"/>
                  <w:marTop w:val="0"/>
                  <w:marBottom w:val="0"/>
                  <w:divBdr>
                    <w:top w:val="none" w:sz="0" w:space="0" w:color="auto"/>
                    <w:left w:val="none" w:sz="0" w:space="0" w:color="auto"/>
                    <w:bottom w:val="none" w:sz="0" w:space="0" w:color="auto"/>
                    <w:right w:val="none" w:sz="0" w:space="0" w:color="auto"/>
                  </w:divBdr>
                </w:div>
                <w:div w:id="1552616122">
                  <w:marLeft w:val="0"/>
                  <w:marRight w:val="0"/>
                  <w:marTop w:val="0"/>
                  <w:marBottom w:val="0"/>
                  <w:divBdr>
                    <w:top w:val="none" w:sz="0" w:space="0" w:color="auto"/>
                    <w:left w:val="none" w:sz="0" w:space="0" w:color="auto"/>
                    <w:bottom w:val="none" w:sz="0" w:space="0" w:color="auto"/>
                    <w:right w:val="none" w:sz="0" w:space="0" w:color="auto"/>
                  </w:divBdr>
                </w:div>
                <w:div w:id="2063675600">
                  <w:marLeft w:val="0"/>
                  <w:marRight w:val="0"/>
                  <w:marTop w:val="0"/>
                  <w:marBottom w:val="0"/>
                  <w:divBdr>
                    <w:top w:val="none" w:sz="0" w:space="0" w:color="auto"/>
                    <w:left w:val="none" w:sz="0" w:space="0" w:color="auto"/>
                    <w:bottom w:val="none" w:sz="0" w:space="0" w:color="auto"/>
                    <w:right w:val="none" w:sz="0" w:space="0" w:color="auto"/>
                  </w:divBdr>
                </w:div>
                <w:div w:id="839778809">
                  <w:marLeft w:val="0"/>
                  <w:marRight w:val="0"/>
                  <w:marTop w:val="0"/>
                  <w:marBottom w:val="0"/>
                  <w:divBdr>
                    <w:top w:val="none" w:sz="0" w:space="0" w:color="auto"/>
                    <w:left w:val="none" w:sz="0" w:space="0" w:color="auto"/>
                    <w:bottom w:val="none" w:sz="0" w:space="0" w:color="auto"/>
                    <w:right w:val="none" w:sz="0" w:space="0" w:color="auto"/>
                  </w:divBdr>
                </w:div>
                <w:div w:id="725497196">
                  <w:marLeft w:val="0"/>
                  <w:marRight w:val="0"/>
                  <w:marTop w:val="0"/>
                  <w:marBottom w:val="0"/>
                  <w:divBdr>
                    <w:top w:val="none" w:sz="0" w:space="0" w:color="auto"/>
                    <w:left w:val="none" w:sz="0" w:space="0" w:color="auto"/>
                    <w:bottom w:val="none" w:sz="0" w:space="0" w:color="auto"/>
                    <w:right w:val="none" w:sz="0" w:space="0" w:color="auto"/>
                  </w:divBdr>
                </w:div>
                <w:div w:id="396560315">
                  <w:marLeft w:val="0"/>
                  <w:marRight w:val="0"/>
                  <w:marTop w:val="0"/>
                  <w:marBottom w:val="0"/>
                  <w:divBdr>
                    <w:top w:val="none" w:sz="0" w:space="0" w:color="auto"/>
                    <w:left w:val="none" w:sz="0" w:space="0" w:color="auto"/>
                    <w:bottom w:val="none" w:sz="0" w:space="0" w:color="auto"/>
                    <w:right w:val="none" w:sz="0" w:space="0" w:color="auto"/>
                  </w:divBdr>
                </w:div>
                <w:div w:id="416247220">
                  <w:marLeft w:val="0"/>
                  <w:marRight w:val="0"/>
                  <w:marTop w:val="0"/>
                  <w:marBottom w:val="0"/>
                  <w:divBdr>
                    <w:top w:val="none" w:sz="0" w:space="0" w:color="auto"/>
                    <w:left w:val="none" w:sz="0" w:space="0" w:color="auto"/>
                    <w:bottom w:val="none" w:sz="0" w:space="0" w:color="auto"/>
                    <w:right w:val="none" w:sz="0" w:space="0" w:color="auto"/>
                  </w:divBdr>
                </w:div>
                <w:div w:id="1041437885">
                  <w:marLeft w:val="0"/>
                  <w:marRight w:val="0"/>
                  <w:marTop w:val="0"/>
                  <w:marBottom w:val="0"/>
                  <w:divBdr>
                    <w:top w:val="none" w:sz="0" w:space="0" w:color="auto"/>
                    <w:left w:val="none" w:sz="0" w:space="0" w:color="auto"/>
                    <w:bottom w:val="none" w:sz="0" w:space="0" w:color="auto"/>
                    <w:right w:val="none" w:sz="0" w:space="0" w:color="auto"/>
                  </w:divBdr>
                </w:div>
                <w:div w:id="670135050">
                  <w:marLeft w:val="0"/>
                  <w:marRight w:val="0"/>
                  <w:marTop w:val="0"/>
                  <w:marBottom w:val="0"/>
                  <w:divBdr>
                    <w:top w:val="none" w:sz="0" w:space="0" w:color="auto"/>
                    <w:left w:val="none" w:sz="0" w:space="0" w:color="auto"/>
                    <w:bottom w:val="none" w:sz="0" w:space="0" w:color="auto"/>
                    <w:right w:val="none" w:sz="0" w:space="0" w:color="auto"/>
                  </w:divBdr>
                </w:div>
                <w:div w:id="2126342723">
                  <w:marLeft w:val="0"/>
                  <w:marRight w:val="0"/>
                  <w:marTop w:val="0"/>
                  <w:marBottom w:val="0"/>
                  <w:divBdr>
                    <w:top w:val="none" w:sz="0" w:space="0" w:color="auto"/>
                    <w:left w:val="none" w:sz="0" w:space="0" w:color="auto"/>
                    <w:bottom w:val="none" w:sz="0" w:space="0" w:color="auto"/>
                    <w:right w:val="none" w:sz="0" w:space="0" w:color="auto"/>
                  </w:divBdr>
                </w:div>
                <w:div w:id="712582002">
                  <w:marLeft w:val="0"/>
                  <w:marRight w:val="0"/>
                  <w:marTop w:val="0"/>
                  <w:marBottom w:val="0"/>
                  <w:divBdr>
                    <w:top w:val="none" w:sz="0" w:space="0" w:color="auto"/>
                    <w:left w:val="none" w:sz="0" w:space="0" w:color="auto"/>
                    <w:bottom w:val="none" w:sz="0" w:space="0" w:color="auto"/>
                    <w:right w:val="none" w:sz="0" w:space="0" w:color="auto"/>
                  </w:divBdr>
                </w:div>
                <w:div w:id="1519079658">
                  <w:marLeft w:val="0"/>
                  <w:marRight w:val="0"/>
                  <w:marTop w:val="0"/>
                  <w:marBottom w:val="0"/>
                  <w:divBdr>
                    <w:top w:val="none" w:sz="0" w:space="0" w:color="auto"/>
                    <w:left w:val="none" w:sz="0" w:space="0" w:color="auto"/>
                    <w:bottom w:val="none" w:sz="0" w:space="0" w:color="auto"/>
                    <w:right w:val="none" w:sz="0" w:space="0" w:color="auto"/>
                  </w:divBdr>
                </w:div>
                <w:div w:id="1216241335">
                  <w:marLeft w:val="0"/>
                  <w:marRight w:val="0"/>
                  <w:marTop w:val="0"/>
                  <w:marBottom w:val="0"/>
                  <w:divBdr>
                    <w:top w:val="none" w:sz="0" w:space="0" w:color="auto"/>
                    <w:left w:val="none" w:sz="0" w:space="0" w:color="auto"/>
                    <w:bottom w:val="none" w:sz="0" w:space="0" w:color="auto"/>
                    <w:right w:val="none" w:sz="0" w:space="0" w:color="auto"/>
                  </w:divBdr>
                </w:div>
                <w:div w:id="870187427">
                  <w:marLeft w:val="0"/>
                  <w:marRight w:val="0"/>
                  <w:marTop w:val="0"/>
                  <w:marBottom w:val="0"/>
                  <w:divBdr>
                    <w:top w:val="none" w:sz="0" w:space="0" w:color="auto"/>
                    <w:left w:val="none" w:sz="0" w:space="0" w:color="auto"/>
                    <w:bottom w:val="none" w:sz="0" w:space="0" w:color="auto"/>
                    <w:right w:val="none" w:sz="0" w:space="0" w:color="auto"/>
                  </w:divBdr>
                </w:div>
                <w:div w:id="1432820468">
                  <w:marLeft w:val="0"/>
                  <w:marRight w:val="0"/>
                  <w:marTop w:val="0"/>
                  <w:marBottom w:val="0"/>
                  <w:divBdr>
                    <w:top w:val="none" w:sz="0" w:space="0" w:color="auto"/>
                    <w:left w:val="none" w:sz="0" w:space="0" w:color="auto"/>
                    <w:bottom w:val="none" w:sz="0" w:space="0" w:color="auto"/>
                    <w:right w:val="none" w:sz="0" w:space="0" w:color="auto"/>
                  </w:divBdr>
                </w:div>
                <w:div w:id="11273125">
                  <w:marLeft w:val="0"/>
                  <w:marRight w:val="0"/>
                  <w:marTop w:val="0"/>
                  <w:marBottom w:val="0"/>
                  <w:divBdr>
                    <w:top w:val="none" w:sz="0" w:space="0" w:color="auto"/>
                    <w:left w:val="none" w:sz="0" w:space="0" w:color="auto"/>
                    <w:bottom w:val="none" w:sz="0" w:space="0" w:color="auto"/>
                    <w:right w:val="none" w:sz="0" w:space="0" w:color="auto"/>
                  </w:divBdr>
                </w:div>
                <w:div w:id="1568803423">
                  <w:marLeft w:val="0"/>
                  <w:marRight w:val="0"/>
                  <w:marTop w:val="0"/>
                  <w:marBottom w:val="0"/>
                  <w:divBdr>
                    <w:top w:val="none" w:sz="0" w:space="0" w:color="auto"/>
                    <w:left w:val="none" w:sz="0" w:space="0" w:color="auto"/>
                    <w:bottom w:val="none" w:sz="0" w:space="0" w:color="auto"/>
                    <w:right w:val="none" w:sz="0" w:space="0" w:color="auto"/>
                  </w:divBdr>
                </w:div>
                <w:div w:id="1772120926">
                  <w:marLeft w:val="0"/>
                  <w:marRight w:val="0"/>
                  <w:marTop w:val="0"/>
                  <w:marBottom w:val="0"/>
                  <w:divBdr>
                    <w:top w:val="none" w:sz="0" w:space="0" w:color="auto"/>
                    <w:left w:val="none" w:sz="0" w:space="0" w:color="auto"/>
                    <w:bottom w:val="none" w:sz="0" w:space="0" w:color="auto"/>
                    <w:right w:val="none" w:sz="0" w:space="0" w:color="auto"/>
                  </w:divBdr>
                </w:div>
                <w:div w:id="487746723">
                  <w:marLeft w:val="0"/>
                  <w:marRight w:val="0"/>
                  <w:marTop w:val="0"/>
                  <w:marBottom w:val="0"/>
                  <w:divBdr>
                    <w:top w:val="none" w:sz="0" w:space="0" w:color="auto"/>
                    <w:left w:val="none" w:sz="0" w:space="0" w:color="auto"/>
                    <w:bottom w:val="none" w:sz="0" w:space="0" w:color="auto"/>
                    <w:right w:val="none" w:sz="0" w:space="0" w:color="auto"/>
                  </w:divBdr>
                </w:div>
                <w:div w:id="1204445835">
                  <w:marLeft w:val="0"/>
                  <w:marRight w:val="0"/>
                  <w:marTop w:val="0"/>
                  <w:marBottom w:val="0"/>
                  <w:divBdr>
                    <w:top w:val="none" w:sz="0" w:space="0" w:color="auto"/>
                    <w:left w:val="none" w:sz="0" w:space="0" w:color="auto"/>
                    <w:bottom w:val="none" w:sz="0" w:space="0" w:color="auto"/>
                    <w:right w:val="none" w:sz="0" w:space="0" w:color="auto"/>
                  </w:divBdr>
                </w:div>
                <w:div w:id="424808287">
                  <w:marLeft w:val="0"/>
                  <w:marRight w:val="0"/>
                  <w:marTop w:val="0"/>
                  <w:marBottom w:val="0"/>
                  <w:divBdr>
                    <w:top w:val="none" w:sz="0" w:space="0" w:color="auto"/>
                    <w:left w:val="none" w:sz="0" w:space="0" w:color="auto"/>
                    <w:bottom w:val="none" w:sz="0" w:space="0" w:color="auto"/>
                    <w:right w:val="none" w:sz="0" w:space="0" w:color="auto"/>
                  </w:divBdr>
                </w:div>
                <w:div w:id="1057899764">
                  <w:marLeft w:val="0"/>
                  <w:marRight w:val="0"/>
                  <w:marTop w:val="0"/>
                  <w:marBottom w:val="0"/>
                  <w:divBdr>
                    <w:top w:val="none" w:sz="0" w:space="0" w:color="auto"/>
                    <w:left w:val="none" w:sz="0" w:space="0" w:color="auto"/>
                    <w:bottom w:val="none" w:sz="0" w:space="0" w:color="auto"/>
                    <w:right w:val="none" w:sz="0" w:space="0" w:color="auto"/>
                  </w:divBdr>
                </w:div>
                <w:div w:id="1417944408">
                  <w:marLeft w:val="0"/>
                  <w:marRight w:val="0"/>
                  <w:marTop w:val="0"/>
                  <w:marBottom w:val="0"/>
                  <w:divBdr>
                    <w:top w:val="none" w:sz="0" w:space="0" w:color="auto"/>
                    <w:left w:val="none" w:sz="0" w:space="0" w:color="auto"/>
                    <w:bottom w:val="none" w:sz="0" w:space="0" w:color="auto"/>
                    <w:right w:val="none" w:sz="0" w:space="0" w:color="auto"/>
                  </w:divBdr>
                </w:div>
                <w:div w:id="1001390698">
                  <w:marLeft w:val="0"/>
                  <w:marRight w:val="0"/>
                  <w:marTop w:val="0"/>
                  <w:marBottom w:val="0"/>
                  <w:divBdr>
                    <w:top w:val="none" w:sz="0" w:space="0" w:color="auto"/>
                    <w:left w:val="none" w:sz="0" w:space="0" w:color="auto"/>
                    <w:bottom w:val="none" w:sz="0" w:space="0" w:color="auto"/>
                    <w:right w:val="none" w:sz="0" w:space="0" w:color="auto"/>
                  </w:divBdr>
                </w:div>
                <w:div w:id="683553861">
                  <w:marLeft w:val="0"/>
                  <w:marRight w:val="0"/>
                  <w:marTop w:val="0"/>
                  <w:marBottom w:val="0"/>
                  <w:divBdr>
                    <w:top w:val="none" w:sz="0" w:space="0" w:color="auto"/>
                    <w:left w:val="none" w:sz="0" w:space="0" w:color="auto"/>
                    <w:bottom w:val="none" w:sz="0" w:space="0" w:color="auto"/>
                    <w:right w:val="none" w:sz="0" w:space="0" w:color="auto"/>
                  </w:divBdr>
                </w:div>
                <w:div w:id="1347976562">
                  <w:marLeft w:val="0"/>
                  <w:marRight w:val="0"/>
                  <w:marTop w:val="0"/>
                  <w:marBottom w:val="0"/>
                  <w:divBdr>
                    <w:top w:val="none" w:sz="0" w:space="0" w:color="auto"/>
                    <w:left w:val="none" w:sz="0" w:space="0" w:color="auto"/>
                    <w:bottom w:val="none" w:sz="0" w:space="0" w:color="auto"/>
                    <w:right w:val="none" w:sz="0" w:space="0" w:color="auto"/>
                  </w:divBdr>
                </w:div>
                <w:div w:id="481970414">
                  <w:marLeft w:val="0"/>
                  <w:marRight w:val="0"/>
                  <w:marTop w:val="0"/>
                  <w:marBottom w:val="0"/>
                  <w:divBdr>
                    <w:top w:val="none" w:sz="0" w:space="0" w:color="auto"/>
                    <w:left w:val="none" w:sz="0" w:space="0" w:color="auto"/>
                    <w:bottom w:val="none" w:sz="0" w:space="0" w:color="auto"/>
                    <w:right w:val="none" w:sz="0" w:space="0" w:color="auto"/>
                  </w:divBdr>
                </w:div>
                <w:div w:id="1588536659">
                  <w:marLeft w:val="0"/>
                  <w:marRight w:val="0"/>
                  <w:marTop w:val="0"/>
                  <w:marBottom w:val="0"/>
                  <w:divBdr>
                    <w:top w:val="none" w:sz="0" w:space="0" w:color="auto"/>
                    <w:left w:val="none" w:sz="0" w:space="0" w:color="auto"/>
                    <w:bottom w:val="none" w:sz="0" w:space="0" w:color="auto"/>
                    <w:right w:val="none" w:sz="0" w:space="0" w:color="auto"/>
                  </w:divBdr>
                </w:div>
                <w:div w:id="1726567813">
                  <w:marLeft w:val="0"/>
                  <w:marRight w:val="0"/>
                  <w:marTop w:val="0"/>
                  <w:marBottom w:val="0"/>
                  <w:divBdr>
                    <w:top w:val="none" w:sz="0" w:space="0" w:color="auto"/>
                    <w:left w:val="none" w:sz="0" w:space="0" w:color="auto"/>
                    <w:bottom w:val="none" w:sz="0" w:space="0" w:color="auto"/>
                    <w:right w:val="none" w:sz="0" w:space="0" w:color="auto"/>
                  </w:divBdr>
                </w:div>
                <w:div w:id="1576549161">
                  <w:marLeft w:val="0"/>
                  <w:marRight w:val="0"/>
                  <w:marTop w:val="0"/>
                  <w:marBottom w:val="0"/>
                  <w:divBdr>
                    <w:top w:val="none" w:sz="0" w:space="0" w:color="auto"/>
                    <w:left w:val="none" w:sz="0" w:space="0" w:color="auto"/>
                    <w:bottom w:val="none" w:sz="0" w:space="0" w:color="auto"/>
                    <w:right w:val="none" w:sz="0" w:space="0" w:color="auto"/>
                  </w:divBdr>
                </w:div>
                <w:div w:id="962425013">
                  <w:marLeft w:val="0"/>
                  <w:marRight w:val="0"/>
                  <w:marTop w:val="0"/>
                  <w:marBottom w:val="0"/>
                  <w:divBdr>
                    <w:top w:val="none" w:sz="0" w:space="0" w:color="auto"/>
                    <w:left w:val="none" w:sz="0" w:space="0" w:color="auto"/>
                    <w:bottom w:val="none" w:sz="0" w:space="0" w:color="auto"/>
                    <w:right w:val="none" w:sz="0" w:space="0" w:color="auto"/>
                  </w:divBdr>
                </w:div>
                <w:div w:id="1991056295">
                  <w:marLeft w:val="0"/>
                  <w:marRight w:val="0"/>
                  <w:marTop w:val="0"/>
                  <w:marBottom w:val="0"/>
                  <w:divBdr>
                    <w:top w:val="none" w:sz="0" w:space="0" w:color="auto"/>
                    <w:left w:val="none" w:sz="0" w:space="0" w:color="auto"/>
                    <w:bottom w:val="none" w:sz="0" w:space="0" w:color="auto"/>
                    <w:right w:val="none" w:sz="0" w:space="0" w:color="auto"/>
                  </w:divBdr>
                </w:div>
                <w:div w:id="1742830272">
                  <w:marLeft w:val="0"/>
                  <w:marRight w:val="0"/>
                  <w:marTop w:val="0"/>
                  <w:marBottom w:val="0"/>
                  <w:divBdr>
                    <w:top w:val="none" w:sz="0" w:space="0" w:color="auto"/>
                    <w:left w:val="none" w:sz="0" w:space="0" w:color="auto"/>
                    <w:bottom w:val="none" w:sz="0" w:space="0" w:color="auto"/>
                    <w:right w:val="none" w:sz="0" w:space="0" w:color="auto"/>
                  </w:divBdr>
                </w:div>
                <w:div w:id="1043754017">
                  <w:marLeft w:val="0"/>
                  <w:marRight w:val="0"/>
                  <w:marTop w:val="0"/>
                  <w:marBottom w:val="0"/>
                  <w:divBdr>
                    <w:top w:val="none" w:sz="0" w:space="0" w:color="auto"/>
                    <w:left w:val="none" w:sz="0" w:space="0" w:color="auto"/>
                    <w:bottom w:val="none" w:sz="0" w:space="0" w:color="auto"/>
                    <w:right w:val="none" w:sz="0" w:space="0" w:color="auto"/>
                  </w:divBdr>
                </w:div>
                <w:div w:id="1171025400">
                  <w:marLeft w:val="0"/>
                  <w:marRight w:val="0"/>
                  <w:marTop w:val="0"/>
                  <w:marBottom w:val="0"/>
                  <w:divBdr>
                    <w:top w:val="none" w:sz="0" w:space="0" w:color="auto"/>
                    <w:left w:val="none" w:sz="0" w:space="0" w:color="auto"/>
                    <w:bottom w:val="none" w:sz="0" w:space="0" w:color="auto"/>
                    <w:right w:val="none" w:sz="0" w:space="0" w:color="auto"/>
                  </w:divBdr>
                </w:div>
                <w:div w:id="1845238730">
                  <w:marLeft w:val="0"/>
                  <w:marRight w:val="0"/>
                  <w:marTop w:val="0"/>
                  <w:marBottom w:val="0"/>
                  <w:divBdr>
                    <w:top w:val="none" w:sz="0" w:space="0" w:color="auto"/>
                    <w:left w:val="none" w:sz="0" w:space="0" w:color="auto"/>
                    <w:bottom w:val="none" w:sz="0" w:space="0" w:color="auto"/>
                    <w:right w:val="none" w:sz="0" w:space="0" w:color="auto"/>
                  </w:divBdr>
                </w:div>
                <w:div w:id="923954174">
                  <w:marLeft w:val="0"/>
                  <w:marRight w:val="0"/>
                  <w:marTop w:val="0"/>
                  <w:marBottom w:val="0"/>
                  <w:divBdr>
                    <w:top w:val="none" w:sz="0" w:space="0" w:color="auto"/>
                    <w:left w:val="none" w:sz="0" w:space="0" w:color="auto"/>
                    <w:bottom w:val="none" w:sz="0" w:space="0" w:color="auto"/>
                    <w:right w:val="none" w:sz="0" w:space="0" w:color="auto"/>
                  </w:divBdr>
                </w:div>
                <w:div w:id="301426323">
                  <w:marLeft w:val="0"/>
                  <w:marRight w:val="0"/>
                  <w:marTop w:val="0"/>
                  <w:marBottom w:val="0"/>
                  <w:divBdr>
                    <w:top w:val="none" w:sz="0" w:space="0" w:color="auto"/>
                    <w:left w:val="none" w:sz="0" w:space="0" w:color="auto"/>
                    <w:bottom w:val="none" w:sz="0" w:space="0" w:color="auto"/>
                    <w:right w:val="none" w:sz="0" w:space="0" w:color="auto"/>
                  </w:divBdr>
                </w:div>
                <w:div w:id="12060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2960">
          <w:marLeft w:val="0"/>
          <w:marRight w:val="0"/>
          <w:marTop w:val="0"/>
          <w:marBottom w:val="0"/>
          <w:divBdr>
            <w:top w:val="none" w:sz="0" w:space="0" w:color="auto"/>
            <w:left w:val="none" w:sz="0" w:space="0" w:color="auto"/>
            <w:bottom w:val="none" w:sz="0" w:space="0" w:color="auto"/>
            <w:right w:val="none" w:sz="0" w:space="0" w:color="auto"/>
          </w:divBdr>
          <w:divsChild>
            <w:div w:id="1535850919">
              <w:marLeft w:val="0"/>
              <w:marRight w:val="0"/>
              <w:marTop w:val="0"/>
              <w:marBottom w:val="0"/>
              <w:divBdr>
                <w:top w:val="none" w:sz="0" w:space="0" w:color="auto"/>
                <w:left w:val="none" w:sz="0" w:space="0" w:color="auto"/>
                <w:bottom w:val="none" w:sz="0" w:space="0" w:color="auto"/>
                <w:right w:val="none" w:sz="0" w:space="0" w:color="auto"/>
              </w:divBdr>
              <w:divsChild>
                <w:div w:id="270554254">
                  <w:marLeft w:val="0"/>
                  <w:marRight w:val="0"/>
                  <w:marTop w:val="0"/>
                  <w:marBottom w:val="0"/>
                  <w:divBdr>
                    <w:top w:val="none" w:sz="0" w:space="0" w:color="auto"/>
                    <w:left w:val="none" w:sz="0" w:space="0" w:color="auto"/>
                    <w:bottom w:val="none" w:sz="0" w:space="0" w:color="auto"/>
                    <w:right w:val="none" w:sz="0" w:space="0" w:color="auto"/>
                  </w:divBdr>
                </w:div>
                <w:div w:id="1710718954">
                  <w:marLeft w:val="0"/>
                  <w:marRight w:val="0"/>
                  <w:marTop w:val="0"/>
                  <w:marBottom w:val="0"/>
                  <w:divBdr>
                    <w:top w:val="none" w:sz="0" w:space="0" w:color="auto"/>
                    <w:left w:val="none" w:sz="0" w:space="0" w:color="auto"/>
                    <w:bottom w:val="none" w:sz="0" w:space="0" w:color="auto"/>
                    <w:right w:val="none" w:sz="0" w:space="0" w:color="auto"/>
                  </w:divBdr>
                </w:div>
                <w:div w:id="1772624688">
                  <w:marLeft w:val="0"/>
                  <w:marRight w:val="0"/>
                  <w:marTop w:val="0"/>
                  <w:marBottom w:val="0"/>
                  <w:divBdr>
                    <w:top w:val="none" w:sz="0" w:space="0" w:color="auto"/>
                    <w:left w:val="none" w:sz="0" w:space="0" w:color="auto"/>
                    <w:bottom w:val="none" w:sz="0" w:space="0" w:color="auto"/>
                    <w:right w:val="none" w:sz="0" w:space="0" w:color="auto"/>
                  </w:divBdr>
                </w:div>
                <w:div w:id="50620890">
                  <w:marLeft w:val="0"/>
                  <w:marRight w:val="0"/>
                  <w:marTop w:val="0"/>
                  <w:marBottom w:val="0"/>
                  <w:divBdr>
                    <w:top w:val="none" w:sz="0" w:space="0" w:color="auto"/>
                    <w:left w:val="none" w:sz="0" w:space="0" w:color="auto"/>
                    <w:bottom w:val="none" w:sz="0" w:space="0" w:color="auto"/>
                    <w:right w:val="none" w:sz="0" w:space="0" w:color="auto"/>
                  </w:divBdr>
                </w:div>
                <w:div w:id="1949240180">
                  <w:marLeft w:val="0"/>
                  <w:marRight w:val="0"/>
                  <w:marTop w:val="0"/>
                  <w:marBottom w:val="0"/>
                  <w:divBdr>
                    <w:top w:val="none" w:sz="0" w:space="0" w:color="auto"/>
                    <w:left w:val="none" w:sz="0" w:space="0" w:color="auto"/>
                    <w:bottom w:val="none" w:sz="0" w:space="0" w:color="auto"/>
                    <w:right w:val="none" w:sz="0" w:space="0" w:color="auto"/>
                  </w:divBdr>
                </w:div>
                <w:div w:id="2122987746">
                  <w:marLeft w:val="0"/>
                  <w:marRight w:val="0"/>
                  <w:marTop w:val="0"/>
                  <w:marBottom w:val="0"/>
                  <w:divBdr>
                    <w:top w:val="none" w:sz="0" w:space="0" w:color="auto"/>
                    <w:left w:val="none" w:sz="0" w:space="0" w:color="auto"/>
                    <w:bottom w:val="none" w:sz="0" w:space="0" w:color="auto"/>
                    <w:right w:val="none" w:sz="0" w:space="0" w:color="auto"/>
                  </w:divBdr>
                </w:div>
                <w:div w:id="1627588002">
                  <w:marLeft w:val="0"/>
                  <w:marRight w:val="0"/>
                  <w:marTop w:val="0"/>
                  <w:marBottom w:val="0"/>
                  <w:divBdr>
                    <w:top w:val="none" w:sz="0" w:space="0" w:color="auto"/>
                    <w:left w:val="none" w:sz="0" w:space="0" w:color="auto"/>
                    <w:bottom w:val="none" w:sz="0" w:space="0" w:color="auto"/>
                    <w:right w:val="none" w:sz="0" w:space="0" w:color="auto"/>
                  </w:divBdr>
                </w:div>
                <w:div w:id="815532523">
                  <w:marLeft w:val="0"/>
                  <w:marRight w:val="0"/>
                  <w:marTop w:val="0"/>
                  <w:marBottom w:val="0"/>
                  <w:divBdr>
                    <w:top w:val="none" w:sz="0" w:space="0" w:color="auto"/>
                    <w:left w:val="none" w:sz="0" w:space="0" w:color="auto"/>
                    <w:bottom w:val="none" w:sz="0" w:space="0" w:color="auto"/>
                    <w:right w:val="none" w:sz="0" w:space="0" w:color="auto"/>
                  </w:divBdr>
                </w:div>
                <w:div w:id="176500773">
                  <w:marLeft w:val="0"/>
                  <w:marRight w:val="0"/>
                  <w:marTop w:val="0"/>
                  <w:marBottom w:val="0"/>
                  <w:divBdr>
                    <w:top w:val="none" w:sz="0" w:space="0" w:color="auto"/>
                    <w:left w:val="none" w:sz="0" w:space="0" w:color="auto"/>
                    <w:bottom w:val="none" w:sz="0" w:space="0" w:color="auto"/>
                    <w:right w:val="none" w:sz="0" w:space="0" w:color="auto"/>
                  </w:divBdr>
                </w:div>
                <w:div w:id="609316411">
                  <w:marLeft w:val="0"/>
                  <w:marRight w:val="0"/>
                  <w:marTop w:val="0"/>
                  <w:marBottom w:val="0"/>
                  <w:divBdr>
                    <w:top w:val="none" w:sz="0" w:space="0" w:color="auto"/>
                    <w:left w:val="none" w:sz="0" w:space="0" w:color="auto"/>
                    <w:bottom w:val="none" w:sz="0" w:space="0" w:color="auto"/>
                    <w:right w:val="none" w:sz="0" w:space="0" w:color="auto"/>
                  </w:divBdr>
                </w:div>
                <w:div w:id="131096641">
                  <w:marLeft w:val="0"/>
                  <w:marRight w:val="0"/>
                  <w:marTop w:val="0"/>
                  <w:marBottom w:val="0"/>
                  <w:divBdr>
                    <w:top w:val="none" w:sz="0" w:space="0" w:color="auto"/>
                    <w:left w:val="none" w:sz="0" w:space="0" w:color="auto"/>
                    <w:bottom w:val="none" w:sz="0" w:space="0" w:color="auto"/>
                    <w:right w:val="none" w:sz="0" w:space="0" w:color="auto"/>
                  </w:divBdr>
                </w:div>
                <w:div w:id="932663066">
                  <w:marLeft w:val="0"/>
                  <w:marRight w:val="0"/>
                  <w:marTop w:val="0"/>
                  <w:marBottom w:val="0"/>
                  <w:divBdr>
                    <w:top w:val="none" w:sz="0" w:space="0" w:color="auto"/>
                    <w:left w:val="none" w:sz="0" w:space="0" w:color="auto"/>
                    <w:bottom w:val="none" w:sz="0" w:space="0" w:color="auto"/>
                    <w:right w:val="none" w:sz="0" w:space="0" w:color="auto"/>
                  </w:divBdr>
                </w:div>
                <w:div w:id="733969363">
                  <w:marLeft w:val="0"/>
                  <w:marRight w:val="0"/>
                  <w:marTop w:val="0"/>
                  <w:marBottom w:val="0"/>
                  <w:divBdr>
                    <w:top w:val="none" w:sz="0" w:space="0" w:color="auto"/>
                    <w:left w:val="none" w:sz="0" w:space="0" w:color="auto"/>
                    <w:bottom w:val="none" w:sz="0" w:space="0" w:color="auto"/>
                    <w:right w:val="none" w:sz="0" w:space="0" w:color="auto"/>
                  </w:divBdr>
                </w:div>
                <w:div w:id="133914810">
                  <w:marLeft w:val="0"/>
                  <w:marRight w:val="0"/>
                  <w:marTop w:val="0"/>
                  <w:marBottom w:val="0"/>
                  <w:divBdr>
                    <w:top w:val="none" w:sz="0" w:space="0" w:color="auto"/>
                    <w:left w:val="none" w:sz="0" w:space="0" w:color="auto"/>
                    <w:bottom w:val="none" w:sz="0" w:space="0" w:color="auto"/>
                    <w:right w:val="none" w:sz="0" w:space="0" w:color="auto"/>
                  </w:divBdr>
                </w:div>
                <w:div w:id="1756516735">
                  <w:marLeft w:val="0"/>
                  <w:marRight w:val="0"/>
                  <w:marTop w:val="0"/>
                  <w:marBottom w:val="0"/>
                  <w:divBdr>
                    <w:top w:val="none" w:sz="0" w:space="0" w:color="auto"/>
                    <w:left w:val="none" w:sz="0" w:space="0" w:color="auto"/>
                    <w:bottom w:val="none" w:sz="0" w:space="0" w:color="auto"/>
                    <w:right w:val="none" w:sz="0" w:space="0" w:color="auto"/>
                  </w:divBdr>
                </w:div>
                <w:div w:id="604385392">
                  <w:marLeft w:val="0"/>
                  <w:marRight w:val="0"/>
                  <w:marTop w:val="0"/>
                  <w:marBottom w:val="0"/>
                  <w:divBdr>
                    <w:top w:val="none" w:sz="0" w:space="0" w:color="auto"/>
                    <w:left w:val="none" w:sz="0" w:space="0" w:color="auto"/>
                    <w:bottom w:val="none" w:sz="0" w:space="0" w:color="auto"/>
                    <w:right w:val="none" w:sz="0" w:space="0" w:color="auto"/>
                  </w:divBdr>
                </w:div>
                <w:div w:id="1507553975">
                  <w:marLeft w:val="0"/>
                  <w:marRight w:val="0"/>
                  <w:marTop w:val="0"/>
                  <w:marBottom w:val="0"/>
                  <w:divBdr>
                    <w:top w:val="none" w:sz="0" w:space="0" w:color="auto"/>
                    <w:left w:val="none" w:sz="0" w:space="0" w:color="auto"/>
                    <w:bottom w:val="none" w:sz="0" w:space="0" w:color="auto"/>
                    <w:right w:val="none" w:sz="0" w:space="0" w:color="auto"/>
                  </w:divBdr>
                </w:div>
                <w:div w:id="156189309">
                  <w:marLeft w:val="0"/>
                  <w:marRight w:val="0"/>
                  <w:marTop w:val="0"/>
                  <w:marBottom w:val="0"/>
                  <w:divBdr>
                    <w:top w:val="none" w:sz="0" w:space="0" w:color="auto"/>
                    <w:left w:val="none" w:sz="0" w:space="0" w:color="auto"/>
                    <w:bottom w:val="none" w:sz="0" w:space="0" w:color="auto"/>
                    <w:right w:val="none" w:sz="0" w:space="0" w:color="auto"/>
                  </w:divBdr>
                </w:div>
                <w:div w:id="1238056331">
                  <w:marLeft w:val="0"/>
                  <w:marRight w:val="0"/>
                  <w:marTop w:val="0"/>
                  <w:marBottom w:val="0"/>
                  <w:divBdr>
                    <w:top w:val="none" w:sz="0" w:space="0" w:color="auto"/>
                    <w:left w:val="none" w:sz="0" w:space="0" w:color="auto"/>
                    <w:bottom w:val="none" w:sz="0" w:space="0" w:color="auto"/>
                    <w:right w:val="none" w:sz="0" w:space="0" w:color="auto"/>
                  </w:divBdr>
                </w:div>
                <w:div w:id="588000117">
                  <w:marLeft w:val="0"/>
                  <w:marRight w:val="0"/>
                  <w:marTop w:val="0"/>
                  <w:marBottom w:val="0"/>
                  <w:divBdr>
                    <w:top w:val="none" w:sz="0" w:space="0" w:color="auto"/>
                    <w:left w:val="none" w:sz="0" w:space="0" w:color="auto"/>
                    <w:bottom w:val="none" w:sz="0" w:space="0" w:color="auto"/>
                    <w:right w:val="none" w:sz="0" w:space="0" w:color="auto"/>
                  </w:divBdr>
                </w:div>
                <w:div w:id="1068579511">
                  <w:marLeft w:val="0"/>
                  <w:marRight w:val="0"/>
                  <w:marTop w:val="0"/>
                  <w:marBottom w:val="0"/>
                  <w:divBdr>
                    <w:top w:val="none" w:sz="0" w:space="0" w:color="auto"/>
                    <w:left w:val="none" w:sz="0" w:space="0" w:color="auto"/>
                    <w:bottom w:val="none" w:sz="0" w:space="0" w:color="auto"/>
                    <w:right w:val="none" w:sz="0" w:space="0" w:color="auto"/>
                  </w:divBdr>
                </w:div>
                <w:div w:id="715735137">
                  <w:marLeft w:val="0"/>
                  <w:marRight w:val="0"/>
                  <w:marTop w:val="0"/>
                  <w:marBottom w:val="0"/>
                  <w:divBdr>
                    <w:top w:val="none" w:sz="0" w:space="0" w:color="auto"/>
                    <w:left w:val="none" w:sz="0" w:space="0" w:color="auto"/>
                    <w:bottom w:val="none" w:sz="0" w:space="0" w:color="auto"/>
                    <w:right w:val="none" w:sz="0" w:space="0" w:color="auto"/>
                  </w:divBdr>
                </w:div>
                <w:div w:id="1863669870">
                  <w:marLeft w:val="0"/>
                  <w:marRight w:val="0"/>
                  <w:marTop w:val="0"/>
                  <w:marBottom w:val="0"/>
                  <w:divBdr>
                    <w:top w:val="none" w:sz="0" w:space="0" w:color="auto"/>
                    <w:left w:val="none" w:sz="0" w:space="0" w:color="auto"/>
                    <w:bottom w:val="none" w:sz="0" w:space="0" w:color="auto"/>
                    <w:right w:val="none" w:sz="0" w:space="0" w:color="auto"/>
                  </w:divBdr>
                </w:div>
                <w:div w:id="393236642">
                  <w:marLeft w:val="0"/>
                  <w:marRight w:val="0"/>
                  <w:marTop w:val="0"/>
                  <w:marBottom w:val="0"/>
                  <w:divBdr>
                    <w:top w:val="none" w:sz="0" w:space="0" w:color="auto"/>
                    <w:left w:val="none" w:sz="0" w:space="0" w:color="auto"/>
                    <w:bottom w:val="none" w:sz="0" w:space="0" w:color="auto"/>
                    <w:right w:val="none" w:sz="0" w:space="0" w:color="auto"/>
                  </w:divBdr>
                </w:div>
                <w:div w:id="1966157699">
                  <w:marLeft w:val="0"/>
                  <w:marRight w:val="0"/>
                  <w:marTop w:val="0"/>
                  <w:marBottom w:val="0"/>
                  <w:divBdr>
                    <w:top w:val="none" w:sz="0" w:space="0" w:color="auto"/>
                    <w:left w:val="none" w:sz="0" w:space="0" w:color="auto"/>
                    <w:bottom w:val="none" w:sz="0" w:space="0" w:color="auto"/>
                    <w:right w:val="none" w:sz="0" w:space="0" w:color="auto"/>
                  </w:divBdr>
                </w:div>
                <w:div w:id="1104881074">
                  <w:marLeft w:val="0"/>
                  <w:marRight w:val="0"/>
                  <w:marTop w:val="0"/>
                  <w:marBottom w:val="0"/>
                  <w:divBdr>
                    <w:top w:val="none" w:sz="0" w:space="0" w:color="auto"/>
                    <w:left w:val="none" w:sz="0" w:space="0" w:color="auto"/>
                    <w:bottom w:val="none" w:sz="0" w:space="0" w:color="auto"/>
                    <w:right w:val="none" w:sz="0" w:space="0" w:color="auto"/>
                  </w:divBdr>
                </w:div>
                <w:div w:id="878591129">
                  <w:marLeft w:val="0"/>
                  <w:marRight w:val="0"/>
                  <w:marTop w:val="0"/>
                  <w:marBottom w:val="0"/>
                  <w:divBdr>
                    <w:top w:val="none" w:sz="0" w:space="0" w:color="auto"/>
                    <w:left w:val="none" w:sz="0" w:space="0" w:color="auto"/>
                    <w:bottom w:val="none" w:sz="0" w:space="0" w:color="auto"/>
                    <w:right w:val="none" w:sz="0" w:space="0" w:color="auto"/>
                  </w:divBdr>
                </w:div>
                <w:div w:id="1499074243">
                  <w:marLeft w:val="0"/>
                  <w:marRight w:val="0"/>
                  <w:marTop w:val="0"/>
                  <w:marBottom w:val="0"/>
                  <w:divBdr>
                    <w:top w:val="none" w:sz="0" w:space="0" w:color="auto"/>
                    <w:left w:val="none" w:sz="0" w:space="0" w:color="auto"/>
                    <w:bottom w:val="none" w:sz="0" w:space="0" w:color="auto"/>
                    <w:right w:val="none" w:sz="0" w:space="0" w:color="auto"/>
                  </w:divBdr>
                </w:div>
                <w:div w:id="1828085724">
                  <w:marLeft w:val="0"/>
                  <w:marRight w:val="0"/>
                  <w:marTop w:val="0"/>
                  <w:marBottom w:val="0"/>
                  <w:divBdr>
                    <w:top w:val="none" w:sz="0" w:space="0" w:color="auto"/>
                    <w:left w:val="none" w:sz="0" w:space="0" w:color="auto"/>
                    <w:bottom w:val="none" w:sz="0" w:space="0" w:color="auto"/>
                    <w:right w:val="none" w:sz="0" w:space="0" w:color="auto"/>
                  </w:divBdr>
                </w:div>
                <w:div w:id="224532971">
                  <w:marLeft w:val="0"/>
                  <w:marRight w:val="0"/>
                  <w:marTop w:val="0"/>
                  <w:marBottom w:val="0"/>
                  <w:divBdr>
                    <w:top w:val="none" w:sz="0" w:space="0" w:color="auto"/>
                    <w:left w:val="none" w:sz="0" w:space="0" w:color="auto"/>
                    <w:bottom w:val="none" w:sz="0" w:space="0" w:color="auto"/>
                    <w:right w:val="none" w:sz="0" w:space="0" w:color="auto"/>
                  </w:divBdr>
                </w:div>
                <w:div w:id="1461459464">
                  <w:marLeft w:val="0"/>
                  <w:marRight w:val="0"/>
                  <w:marTop w:val="0"/>
                  <w:marBottom w:val="0"/>
                  <w:divBdr>
                    <w:top w:val="none" w:sz="0" w:space="0" w:color="auto"/>
                    <w:left w:val="none" w:sz="0" w:space="0" w:color="auto"/>
                    <w:bottom w:val="none" w:sz="0" w:space="0" w:color="auto"/>
                    <w:right w:val="none" w:sz="0" w:space="0" w:color="auto"/>
                  </w:divBdr>
                </w:div>
                <w:div w:id="672991927">
                  <w:marLeft w:val="0"/>
                  <w:marRight w:val="0"/>
                  <w:marTop w:val="0"/>
                  <w:marBottom w:val="0"/>
                  <w:divBdr>
                    <w:top w:val="none" w:sz="0" w:space="0" w:color="auto"/>
                    <w:left w:val="none" w:sz="0" w:space="0" w:color="auto"/>
                    <w:bottom w:val="none" w:sz="0" w:space="0" w:color="auto"/>
                    <w:right w:val="none" w:sz="0" w:space="0" w:color="auto"/>
                  </w:divBdr>
                </w:div>
                <w:div w:id="315571373">
                  <w:marLeft w:val="0"/>
                  <w:marRight w:val="0"/>
                  <w:marTop w:val="0"/>
                  <w:marBottom w:val="0"/>
                  <w:divBdr>
                    <w:top w:val="none" w:sz="0" w:space="0" w:color="auto"/>
                    <w:left w:val="none" w:sz="0" w:space="0" w:color="auto"/>
                    <w:bottom w:val="none" w:sz="0" w:space="0" w:color="auto"/>
                    <w:right w:val="none" w:sz="0" w:space="0" w:color="auto"/>
                  </w:divBdr>
                </w:div>
                <w:div w:id="1181432611">
                  <w:marLeft w:val="0"/>
                  <w:marRight w:val="0"/>
                  <w:marTop w:val="0"/>
                  <w:marBottom w:val="0"/>
                  <w:divBdr>
                    <w:top w:val="none" w:sz="0" w:space="0" w:color="auto"/>
                    <w:left w:val="none" w:sz="0" w:space="0" w:color="auto"/>
                    <w:bottom w:val="none" w:sz="0" w:space="0" w:color="auto"/>
                    <w:right w:val="none" w:sz="0" w:space="0" w:color="auto"/>
                  </w:divBdr>
                </w:div>
                <w:div w:id="1007370292">
                  <w:marLeft w:val="0"/>
                  <w:marRight w:val="0"/>
                  <w:marTop w:val="0"/>
                  <w:marBottom w:val="0"/>
                  <w:divBdr>
                    <w:top w:val="none" w:sz="0" w:space="0" w:color="auto"/>
                    <w:left w:val="none" w:sz="0" w:space="0" w:color="auto"/>
                    <w:bottom w:val="none" w:sz="0" w:space="0" w:color="auto"/>
                    <w:right w:val="none" w:sz="0" w:space="0" w:color="auto"/>
                  </w:divBdr>
                </w:div>
                <w:div w:id="718938240">
                  <w:marLeft w:val="0"/>
                  <w:marRight w:val="0"/>
                  <w:marTop w:val="0"/>
                  <w:marBottom w:val="0"/>
                  <w:divBdr>
                    <w:top w:val="none" w:sz="0" w:space="0" w:color="auto"/>
                    <w:left w:val="none" w:sz="0" w:space="0" w:color="auto"/>
                    <w:bottom w:val="none" w:sz="0" w:space="0" w:color="auto"/>
                    <w:right w:val="none" w:sz="0" w:space="0" w:color="auto"/>
                  </w:divBdr>
                </w:div>
                <w:div w:id="1735740664">
                  <w:marLeft w:val="0"/>
                  <w:marRight w:val="0"/>
                  <w:marTop w:val="0"/>
                  <w:marBottom w:val="0"/>
                  <w:divBdr>
                    <w:top w:val="none" w:sz="0" w:space="0" w:color="auto"/>
                    <w:left w:val="none" w:sz="0" w:space="0" w:color="auto"/>
                    <w:bottom w:val="none" w:sz="0" w:space="0" w:color="auto"/>
                    <w:right w:val="none" w:sz="0" w:space="0" w:color="auto"/>
                  </w:divBdr>
                </w:div>
                <w:div w:id="1429160820">
                  <w:marLeft w:val="0"/>
                  <w:marRight w:val="0"/>
                  <w:marTop w:val="0"/>
                  <w:marBottom w:val="0"/>
                  <w:divBdr>
                    <w:top w:val="none" w:sz="0" w:space="0" w:color="auto"/>
                    <w:left w:val="none" w:sz="0" w:space="0" w:color="auto"/>
                    <w:bottom w:val="none" w:sz="0" w:space="0" w:color="auto"/>
                    <w:right w:val="none" w:sz="0" w:space="0" w:color="auto"/>
                  </w:divBdr>
                </w:div>
                <w:div w:id="1667509348">
                  <w:marLeft w:val="0"/>
                  <w:marRight w:val="0"/>
                  <w:marTop w:val="0"/>
                  <w:marBottom w:val="0"/>
                  <w:divBdr>
                    <w:top w:val="none" w:sz="0" w:space="0" w:color="auto"/>
                    <w:left w:val="none" w:sz="0" w:space="0" w:color="auto"/>
                    <w:bottom w:val="none" w:sz="0" w:space="0" w:color="auto"/>
                    <w:right w:val="none" w:sz="0" w:space="0" w:color="auto"/>
                  </w:divBdr>
                </w:div>
                <w:div w:id="109471513">
                  <w:marLeft w:val="0"/>
                  <w:marRight w:val="0"/>
                  <w:marTop w:val="0"/>
                  <w:marBottom w:val="0"/>
                  <w:divBdr>
                    <w:top w:val="none" w:sz="0" w:space="0" w:color="auto"/>
                    <w:left w:val="none" w:sz="0" w:space="0" w:color="auto"/>
                    <w:bottom w:val="none" w:sz="0" w:space="0" w:color="auto"/>
                    <w:right w:val="none" w:sz="0" w:space="0" w:color="auto"/>
                  </w:divBdr>
                </w:div>
                <w:div w:id="1444231602">
                  <w:marLeft w:val="0"/>
                  <w:marRight w:val="0"/>
                  <w:marTop w:val="0"/>
                  <w:marBottom w:val="0"/>
                  <w:divBdr>
                    <w:top w:val="none" w:sz="0" w:space="0" w:color="auto"/>
                    <w:left w:val="none" w:sz="0" w:space="0" w:color="auto"/>
                    <w:bottom w:val="none" w:sz="0" w:space="0" w:color="auto"/>
                    <w:right w:val="none" w:sz="0" w:space="0" w:color="auto"/>
                  </w:divBdr>
                </w:div>
                <w:div w:id="1843931864">
                  <w:marLeft w:val="0"/>
                  <w:marRight w:val="0"/>
                  <w:marTop w:val="0"/>
                  <w:marBottom w:val="0"/>
                  <w:divBdr>
                    <w:top w:val="none" w:sz="0" w:space="0" w:color="auto"/>
                    <w:left w:val="none" w:sz="0" w:space="0" w:color="auto"/>
                    <w:bottom w:val="none" w:sz="0" w:space="0" w:color="auto"/>
                    <w:right w:val="none" w:sz="0" w:space="0" w:color="auto"/>
                  </w:divBdr>
                </w:div>
                <w:div w:id="1055542900">
                  <w:marLeft w:val="0"/>
                  <w:marRight w:val="0"/>
                  <w:marTop w:val="0"/>
                  <w:marBottom w:val="0"/>
                  <w:divBdr>
                    <w:top w:val="none" w:sz="0" w:space="0" w:color="auto"/>
                    <w:left w:val="none" w:sz="0" w:space="0" w:color="auto"/>
                    <w:bottom w:val="none" w:sz="0" w:space="0" w:color="auto"/>
                    <w:right w:val="none" w:sz="0" w:space="0" w:color="auto"/>
                  </w:divBdr>
                </w:div>
                <w:div w:id="1682315999">
                  <w:marLeft w:val="0"/>
                  <w:marRight w:val="0"/>
                  <w:marTop w:val="0"/>
                  <w:marBottom w:val="0"/>
                  <w:divBdr>
                    <w:top w:val="none" w:sz="0" w:space="0" w:color="auto"/>
                    <w:left w:val="none" w:sz="0" w:space="0" w:color="auto"/>
                    <w:bottom w:val="none" w:sz="0" w:space="0" w:color="auto"/>
                    <w:right w:val="none" w:sz="0" w:space="0" w:color="auto"/>
                  </w:divBdr>
                </w:div>
                <w:div w:id="1691369068">
                  <w:marLeft w:val="0"/>
                  <w:marRight w:val="0"/>
                  <w:marTop w:val="0"/>
                  <w:marBottom w:val="0"/>
                  <w:divBdr>
                    <w:top w:val="none" w:sz="0" w:space="0" w:color="auto"/>
                    <w:left w:val="none" w:sz="0" w:space="0" w:color="auto"/>
                    <w:bottom w:val="none" w:sz="0" w:space="0" w:color="auto"/>
                    <w:right w:val="none" w:sz="0" w:space="0" w:color="auto"/>
                  </w:divBdr>
                </w:div>
                <w:div w:id="1479956484">
                  <w:marLeft w:val="0"/>
                  <w:marRight w:val="0"/>
                  <w:marTop w:val="0"/>
                  <w:marBottom w:val="0"/>
                  <w:divBdr>
                    <w:top w:val="none" w:sz="0" w:space="0" w:color="auto"/>
                    <w:left w:val="none" w:sz="0" w:space="0" w:color="auto"/>
                    <w:bottom w:val="none" w:sz="0" w:space="0" w:color="auto"/>
                    <w:right w:val="none" w:sz="0" w:space="0" w:color="auto"/>
                  </w:divBdr>
                </w:div>
                <w:div w:id="603848877">
                  <w:marLeft w:val="0"/>
                  <w:marRight w:val="0"/>
                  <w:marTop w:val="0"/>
                  <w:marBottom w:val="0"/>
                  <w:divBdr>
                    <w:top w:val="none" w:sz="0" w:space="0" w:color="auto"/>
                    <w:left w:val="none" w:sz="0" w:space="0" w:color="auto"/>
                    <w:bottom w:val="none" w:sz="0" w:space="0" w:color="auto"/>
                    <w:right w:val="none" w:sz="0" w:space="0" w:color="auto"/>
                  </w:divBdr>
                </w:div>
                <w:div w:id="1759405825">
                  <w:marLeft w:val="0"/>
                  <w:marRight w:val="0"/>
                  <w:marTop w:val="0"/>
                  <w:marBottom w:val="0"/>
                  <w:divBdr>
                    <w:top w:val="none" w:sz="0" w:space="0" w:color="auto"/>
                    <w:left w:val="none" w:sz="0" w:space="0" w:color="auto"/>
                    <w:bottom w:val="none" w:sz="0" w:space="0" w:color="auto"/>
                    <w:right w:val="none" w:sz="0" w:space="0" w:color="auto"/>
                  </w:divBdr>
                </w:div>
                <w:div w:id="630286269">
                  <w:marLeft w:val="0"/>
                  <w:marRight w:val="0"/>
                  <w:marTop w:val="0"/>
                  <w:marBottom w:val="0"/>
                  <w:divBdr>
                    <w:top w:val="none" w:sz="0" w:space="0" w:color="auto"/>
                    <w:left w:val="none" w:sz="0" w:space="0" w:color="auto"/>
                    <w:bottom w:val="none" w:sz="0" w:space="0" w:color="auto"/>
                    <w:right w:val="none" w:sz="0" w:space="0" w:color="auto"/>
                  </w:divBdr>
                </w:div>
                <w:div w:id="1599217320">
                  <w:marLeft w:val="0"/>
                  <w:marRight w:val="0"/>
                  <w:marTop w:val="0"/>
                  <w:marBottom w:val="0"/>
                  <w:divBdr>
                    <w:top w:val="none" w:sz="0" w:space="0" w:color="auto"/>
                    <w:left w:val="none" w:sz="0" w:space="0" w:color="auto"/>
                    <w:bottom w:val="none" w:sz="0" w:space="0" w:color="auto"/>
                    <w:right w:val="none" w:sz="0" w:space="0" w:color="auto"/>
                  </w:divBdr>
                </w:div>
                <w:div w:id="700713967">
                  <w:marLeft w:val="0"/>
                  <w:marRight w:val="0"/>
                  <w:marTop w:val="0"/>
                  <w:marBottom w:val="0"/>
                  <w:divBdr>
                    <w:top w:val="none" w:sz="0" w:space="0" w:color="auto"/>
                    <w:left w:val="none" w:sz="0" w:space="0" w:color="auto"/>
                    <w:bottom w:val="none" w:sz="0" w:space="0" w:color="auto"/>
                    <w:right w:val="none" w:sz="0" w:space="0" w:color="auto"/>
                  </w:divBdr>
                </w:div>
                <w:div w:id="1601600163">
                  <w:marLeft w:val="0"/>
                  <w:marRight w:val="0"/>
                  <w:marTop w:val="0"/>
                  <w:marBottom w:val="0"/>
                  <w:divBdr>
                    <w:top w:val="none" w:sz="0" w:space="0" w:color="auto"/>
                    <w:left w:val="none" w:sz="0" w:space="0" w:color="auto"/>
                    <w:bottom w:val="none" w:sz="0" w:space="0" w:color="auto"/>
                    <w:right w:val="none" w:sz="0" w:space="0" w:color="auto"/>
                  </w:divBdr>
                </w:div>
                <w:div w:id="1861356039">
                  <w:marLeft w:val="0"/>
                  <w:marRight w:val="0"/>
                  <w:marTop w:val="0"/>
                  <w:marBottom w:val="0"/>
                  <w:divBdr>
                    <w:top w:val="none" w:sz="0" w:space="0" w:color="auto"/>
                    <w:left w:val="none" w:sz="0" w:space="0" w:color="auto"/>
                    <w:bottom w:val="none" w:sz="0" w:space="0" w:color="auto"/>
                    <w:right w:val="none" w:sz="0" w:space="0" w:color="auto"/>
                  </w:divBdr>
                </w:div>
                <w:div w:id="707873813">
                  <w:marLeft w:val="0"/>
                  <w:marRight w:val="0"/>
                  <w:marTop w:val="0"/>
                  <w:marBottom w:val="0"/>
                  <w:divBdr>
                    <w:top w:val="none" w:sz="0" w:space="0" w:color="auto"/>
                    <w:left w:val="none" w:sz="0" w:space="0" w:color="auto"/>
                    <w:bottom w:val="none" w:sz="0" w:space="0" w:color="auto"/>
                    <w:right w:val="none" w:sz="0" w:space="0" w:color="auto"/>
                  </w:divBdr>
                </w:div>
                <w:div w:id="1454517394">
                  <w:marLeft w:val="0"/>
                  <w:marRight w:val="0"/>
                  <w:marTop w:val="0"/>
                  <w:marBottom w:val="0"/>
                  <w:divBdr>
                    <w:top w:val="none" w:sz="0" w:space="0" w:color="auto"/>
                    <w:left w:val="none" w:sz="0" w:space="0" w:color="auto"/>
                    <w:bottom w:val="none" w:sz="0" w:space="0" w:color="auto"/>
                    <w:right w:val="none" w:sz="0" w:space="0" w:color="auto"/>
                  </w:divBdr>
                </w:div>
                <w:div w:id="1911428904">
                  <w:marLeft w:val="0"/>
                  <w:marRight w:val="0"/>
                  <w:marTop w:val="0"/>
                  <w:marBottom w:val="0"/>
                  <w:divBdr>
                    <w:top w:val="none" w:sz="0" w:space="0" w:color="auto"/>
                    <w:left w:val="none" w:sz="0" w:space="0" w:color="auto"/>
                    <w:bottom w:val="none" w:sz="0" w:space="0" w:color="auto"/>
                    <w:right w:val="none" w:sz="0" w:space="0" w:color="auto"/>
                  </w:divBdr>
                </w:div>
                <w:div w:id="1903826250">
                  <w:marLeft w:val="0"/>
                  <w:marRight w:val="0"/>
                  <w:marTop w:val="0"/>
                  <w:marBottom w:val="0"/>
                  <w:divBdr>
                    <w:top w:val="none" w:sz="0" w:space="0" w:color="auto"/>
                    <w:left w:val="none" w:sz="0" w:space="0" w:color="auto"/>
                    <w:bottom w:val="none" w:sz="0" w:space="0" w:color="auto"/>
                    <w:right w:val="none" w:sz="0" w:space="0" w:color="auto"/>
                  </w:divBdr>
                </w:div>
                <w:div w:id="1467360339">
                  <w:marLeft w:val="0"/>
                  <w:marRight w:val="0"/>
                  <w:marTop w:val="0"/>
                  <w:marBottom w:val="0"/>
                  <w:divBdr>
                    <w:top w:val="none" w:sz="0" w:space="0" w:color="auto"/>
                    <w:left w:val="none" w:sz="0" w:space="0" w:color="auto"/>
                    <w:bottom w:val="none" w:sz="0" w:space="0" w:color="auto"/>
                    <w:right w:val="none" w:sz="0" w:space="0" w:color="auto"/>
                  </w:divBdr>
                </w:div>
                <w:div w:id="415131103">
                  <w:marLeft w:val="0"/>
                  <w:marRight w:val="0"/>
                  <w:marTop w:val="0"/>
                  <w:marBottom w:val="0"/>
                  <w:divBdr>
                    <w:top w:val="none" w:sz="0" w:space="0" w:color="auto"/>
                    <w:left w:val="none" w:sz="0" w:space="0" w:color="auto"/>
                    <w:bottom w:val="none" w:sz="0" w:space="0" w:color="auto"/>
                    <w:right w:val="none" w:sz="0" w:space="0" w:color="auto"/>
                  </w:divBdr>
                </w:div>
                <w:div w:id="1244532238">
                  <w:marLeft w:val="0"/>
                  <w:marRight w:val="0"/>
                  <w:marTop w:val="0"/>
                  <w:marBottom w:val="0"/>
                  <w:divBdr>
                    <w:top w:val="none" w:sz="0" w:space="0" w:color="auto"/>
                    <w:left w:val="none" w:sz="0" w:space="0" w:color="auto"/>
                    <w:bottom w:val="none" w:sz="0" w:space="0" w:color="auto"/>
                    <w:right w:val="none" w:sz="0" w:space="0" w:color="auto"/>
                  </w:divBdr>
                </w:div>
                <w:div w:id="985741952">
                  <w:marLeft w:val="0"/>
                  <w:marRight w:val="0"/>
                  <w:marTop w:val="0"/>
                  <w:marBottom w:val="0"/>
                  <w:divBdr>
                    <w:top w:val="none" w:sz="0" w:space="0" w:color="auto"/>
                    <w:left w:val="none" w:sz="0" w:space="0" w:color="auto"/>
                    <w:bottom w:val="none" w:sz="0" w:space="0" w:color="auto"/>
                    <w:right w:val="none" w:sz="0" w:space="0" w:color="auto"/>
                  </w:divBdr>
                </w:div>
                <w:div w:id="1428162128">
                  <w:marLeft w:val="0"/>
                  <w:marRight w:val="0"/>
                  <w:marTop w:val="0"/>
                  <w:marBottom w:val="0"/>
                  <w:divBdr>
                    <w:top w:val="none" w:sz="0" w:space="0" w:color="auto"/>
                    <w:left w:val="none" w:sz="0" w:space="0" w:color="auto"/>
                    <w:bottom w:val="none" w:sz="0" w:space="0" w:color="auto"/>
                    <w:right w:val="none" w:sz="0" w:space="0" w:color="auto"/>
                  </w:divBdr>
                </w:div>
                <w:div w:id="891235864">
                  <w:marLeft w:val="0"/>
                  <w:marRight w:val="0"/>
                  <w:marTop w:val="0"/>
                  <w:marBottom w:val="0"/>
                  <w:divBdr>
                    <w:top w:val="none" w:sz="0" w:space="0" w:color="auto"/>
                    <w:left w:val="none" w:sz="0" w:space="0" w:color="auto"/>
                    <w:bottom w:val="none" w:sz="0" w:space="0" w:color="auto"/>
                    <w:right w:val="none" w:sz="0" w:space="0" w:color="auto"/>
                  </w:divBdr>
                </w:div>
                <w:div w:id="1727954550">
                  <w:marLeft w:val="0"/>
                  <w:marRight w:val="0"/>
                  <w:marTop w:val="0"/>
                  <w:marBottom w:val="0"/>
                  <w:divBdr>
                    <w:top w:val="none" w:sz="0" w:space="0" w:color="auto"/>
                    <w:left w:val="none" w:sz="0" w:space="0" w:color="auto"/>
                    <w:bottom w:val="none" w:sz="0" w:space="0" w:color="auto"/>
                    <w:right w:val="none" w:sz="0" w:space="0" w:color="auto"/>
                  </w:divBdr>
                </w:div>
                <w:div w:id="707874393">
                  <w:marLeft w:val="0"/>
                  <w:marRight w:val="0"/>
                  <w:marTop w:val="0"/>
                  <w:marBottom w:val="0"/>
                  <w:divBdr>
                    <w:top w:val="none" w:sz="0" w:space="0" w:color="auto"/>
                    <w:left w:val="none" w:sz="0" w:space="0" w:color="auto"/>
                    <w:bottom w:val="none" w:sz="0" w:space="0" w:color="auto"/>
                    <w:right w:val="none" w:sz="0" w:space="0" w:color="auto"/>
                  </w:divBdr>
                </w:div>
                <w:div w:id="1307973531">
                  <w:marLeft w:val="0"/>
                  <w:marRight w:val="0"/>
                  <w:marTop w:val="0"/>
                  <w:marBottom w:val="0"/>
                  <w:divBdr>
                    <w:top w:val="none" w:sz="0" w:space="0" w:color="auto"/>
                    <w:left w:val="none" w:sz="0" w:space="0" w:color="auto"/>
                    <w:bottom w:val="none" w:sz="0" w:space="0" w:color="auto"/>
                    <w:right w:val="none" w:sz="0" w:space="0" w:color="auto"/>
                  </w:divBdr>
                </w:div>
                <w:div w:id="292445663">
                  <w:marLeft w:val="0"/>
                  <w:marRight w:val="0"/>
                  <w:marTop w:val="0"/>
                  <w:marBottom w:val="0"/>
                  <w:divBdr>
                    <w:top w:val="none" w:sz="0" w:space="0" w:color="auto"/>
                    <w:left w:val="none" w:sz="0" w:space="0" w:color="auto"/>
                    <w:bottom w:val="none" w:sz="0" w:space="0" w:color="auto"/>
                    <w:right w:val="none" w:sz="0" w:space="0" w:color="auto"/>
                  </w:divBdr>
                </w:div>
                <w:div w:id="1651595745">
                  <w:marLeft w:val="0"/>
                  <w:marRight w:val="0"/>
                  <w:marTop w:val="0"/>
                  <w:marBottom w:val="0"/>
                  <w:divBdr>
                    <w:top w:val="none" w:sz="0" w:space="0" w:color="auto"/>
                    <w:left w:val="none" w:sz="0" w:space="0" w:color="auto"/>
                    <w:bottom w:val="none" w:sz="0" w:space="0" w:color="auto"/>
                    <w:right w:val="none" w:sz="0" w:space="0" w:color="auto"/>
                  </w:divBdr>
                </w:div>
                <w:div w:id="606811081">
                  <w:marLeft w:val="0"/>
                  <w:marRight w:val="0"/>
                  <w:marTop w:val="0"/>
                  <w:marBottom w:val="0"/>
                  <w:divBdr>
                    <w:top w:val="none" w:sz="0" w:space="0" w:color="auto"/>
                    <w:left w:val="none" w:sz="0" w:space="0" w:color="auto"/>
                    <w:bottom w:val="none" w:sz="0" w:space="0" w:color="auto"/>
                    <w:right w:val="none" w:sz="0" w:space="0" w:color="auto"/>
                  </w:divBdr>
                </w:div>
                <w:div w:id="10116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86795">
      <w:bodyDiv w:val="1"/>
      <w:marLeft w:val="0"/>
      <w:marRight w:val="0"/>
      <w:marTop w:val="0"/>
      <w:marBottom w:val="0"/>
      <w:divBdr>
        <w:top w:val="none" w:sz="0" w:space="0" w:color="auto"/>
        <w:left w:val="none" w:sz="0" w:space="0" w:color="auto"/>
        <w:bottom w:val="none" w:sz="0" w:space="0" w:color="auto"/>
        <w:right w:val="none" w:sz="0" w:space="0" w:color="auto"/>
      </w:divBdr>
    </w:div>
    <w:div w:id="316081896">
      <w:bodyDiv w:val="1"/>
      <w:marLeft w:val="0"/>
      <w:marRight w:val="0"/>
      <w:marTop w:val="0"/>
      <w:marBottom w:val="0"/>
      <w:divBdr>
        <w:top w:val="none" w:sz="0" w:space="0" w:color="auto"/>
        <w:left w:val="none" w:sz="0" w:space="0" w:color="auto"/>
        <w:bottom w:val="none" w:sz="0" w:space="0" w:color="auto"/>
        <w:right w:val="none" w:sz="0" w:space="0" w:color="auto"/>
      </w:divBdr>
    </w:div>
    <w:div w:id="336083108">
      <w:bodyDiv w:val="1"/>
      <w:marLeft w:val="0"/>
      <w:marRight w:val="0"/>
      <w:marTop w:val="0"/>
      <w:marBottom w:val="0"/>
      <w:divBdr>
        <w:top w:val="none" w:sz="0" w:space="0" w:color="auto"/>
        <w:left w:val="none" w:sz="0" w:space="0" w:color="auto"/>
        <w:bottom w:val="none" w:sz="0" w:space="0" w:color="auto"/>
        <w:right w:val="none" w:sz="0" w:space="0" w:color="auto"/>
      </w:divBdr>
      <w:divsChild>
        <w:div w:id="1488522528">
          <w:marLeft w:val="0"/>
          <w:marRight w:val="0"/>
          <w:marTop w:val="0"/>
          <w:marBottom w:val="0"/>
          <w:divBdr>
            <w:top w:val="none" w:sz="0" w:space="0" w:color="auto"/>
            <w:left w:val="none" w:sz="0" w:space="0" w:color="auto"/>
            <w:bottom w:val="none" w:sz="0" w:space="0" w:color="auto"/>
            <w:right w:val="none" w:sz="0" w:space="0" w:color="auto"/>
          </w:divBdr>
          <w:divsChild>
            <w:div w:id="9346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7624">
      <w:bodyDiv w:val="1"/>
      <w:marLeft w:val="0"/>
      <w:marRight w:val="0"/>
      <w:marTop w:val="0"/>
      <w:marBottom w:val="0"/>
      <w:divBdr>
        <w:top w:val="none" w:sz="0" w:space="0" w:color="auto"/>
        <w:left w:val="none" w:sz="0" w:space="0" w:color="auto"/>
        <w:bottom w:val="none" w:sz="0" w:space="0" w:color="auto"/>
        <w:right w:val="none" w:sz="0" w:space="0" w:color="auto"/>
      </w:divBdr>
    </w:div>
    <w:div w:id="346299245">
      <w:bodyDiv w:val="1"/>
      <w:marLeft w:val="0"/>
      <w:marRight w:val="0"/>
      <w:marTop w:val="0"/>
      <w:marBottom w:val="0"/>
      <w:divBdr>
        <w:top w:val="none" w:sz="0" w:space="0" w:color="auto"/>
        <w:left w:val="none" w:sz="0" w:space="0" w:color="auto"/>
        <w:bottom w:val="none" w:sz="0" w:space="0" w:color="auto"/>
        <w:right w:val="none" w:sz="0" w:space="0" w:color="auto"/>
      </w:divBdr>
    </w:div>
    <w:div w:id="350106219">
      <w:bodyDiv w:val="1"/>
      <w:marLeft w:val="0"/>
      <w:marRight w:val="0"/>
      <w:marTop w:val="0"/>
      <w:marBottom w:val="0"/>
      <w:divBdr>
        <w:top w:val="none" w:sz="0" w:space="0" w:color="auto"/>
        <w:left w:val="none" w:sz="0" w:space="0" w:color="auto"/>
        <w:bottom w:val="none" w:sz="0" w:space="0" w:color="auto"/>
        <w:right w:val="none" w:sz="0" w:space="0" w:color="auto"/>
      </w:divBdr>
    </w:div>
    <w:div w:id="354817623">
      <w:bodyDiv w:val="1"/>
      <w:marLeft w:val="0"/>
      <w:marRight w:val="0"/>
      <w:marTop w:val="0"/>
      <w:marBottom w:val="0"/>
      <w:divBdr>
        <w:top w:val="none" w:sz="0" w:space="0" w:color="auto"/>
        <w:left w:val="none" w:sz="0" w:space="0" w:color="auto"/>
        <w:bottom w:val="none" w:sz="0" w:space="0" w:color="auto"/>
        <w:right w:val="none" w:sz="0" w:space="0" w:color="auto"/>
      </w:divBdr>
      <w:divsChild>
        <w:div w:id="1246721510">
          <w:marLeft w:val="135"/>
          <w:marRight w:val="0"/>
          <w:marTop w:val="300"/>
          <w:marBottom w:val="300"/>
          <w:divBdr>
            <w:top w:val="none" w:sz="0" w:space="0" w:color="auto"/>
            <w:left w:val="none" w:sz="0" w:space="0" w:color="auto"/>
            <w:bottom w:val="none" w:sz="0" w:space="0" w:color="auto"/>
            <w:right w:val="none" w:sz="0" w:space="0" w:color="auto"/>
          </w:divBdr>
        </w:div>
      </w:divsChild>
    </w:div>
    <w:div w:id="358626448">
      <w:bodyDiv w:val="1"/>
      <w:marLeft w:val="0"/>
      <w:marRight w:val="0"/>
      <w:marTop w:val="0"/>
      <w:marBottom w:val="0"/>
      <w:divBdr>
        <w:top w:val="none" w:sz="0" w:space="0" w:color="auto"/>
        <w:left w:val="none" w:sz="0" w:space="0" w:color="auto"/>
        <w:bottom w:val="none" w:sz="0" w:space="0" w:color="auto"/>
        <w:right w:val="none" w:sz="0" w:space="0" w:color="auto"/>
      </w:divBdr>
      <w:divsChild>
        <w:div w:id="63526849">
          <w:marLeft w:val="0"/>
          <w:marRight w:val="0"/>
          <w:marTop w:val="0"/>
          <w:marBottom w:val="0"/>
          <w:divBdr>
            <w:top w:val="none" w:sz="0" w:space="0" w:color="auto"/>
            <w:left w:val="none" w:sz="0" w:space="0" w:color="auto"/>
            <w:bottom w:val="none" w:sz="0" w:space="0" w:color="auto"/>
            <w:right w:val="none" w:sz="0" w:space="0" w:color="auto"/>
          </w:divBdr>
          <w:divsChild>
            <w:div w:id="820316654">
              <w:marLeft w:val="0"/>
              <w:marRight w:val="0"/>
              <w:marTop w:val="0"/>
              <w:marBottom w:val="0"/>
              <w:divBdr>
                <w:top w:val="none" w:sz="0" w:space="0" w:color="auto"/>
                <w:left w:val="none" w:sz="0" w:space="0" w:color="auto"/>
                <w:bottom w:val="none" w:sz="0" w:space="0" w:color="auto"/>
                <w:right w:val="none" w:sz="0" w:space="0" w:color="auto"/>
              </w:divBdr>
              <w:divsChild>
                <w:div w:id="1274749705">
                  <w:marLeft w:val="0"/>
                  <w:marRight w:val="0"/>
                  <w:marTop w:val="0"/>
                  <w:marBottom w:val="0"/>
                  <w:divBdr>
                    <w:top w:val="none" w:sz="0" w:space="0" w:color="auto"/>
                    <w:left w:val="none" w:sz="0" w:space="0" w:color="auto"/>
                    <w:bottom w:val="none" w:sz="0" w:space="0" w:color="auto"/>
                    <w:right w:val="none" w:sz="0" w:space="0" w:color="auto"/>
                  </w:divBdr>
                </w:div>
                <w:div w:id="888538719">
                  <w:marLeft w:val="0"/>
                  <w:marRight w:val="0"/>
                  <w:marTop w:val="0"/>
                  <w:marBottom w:val="0"/>
                  <w:divBdr>
                    <w:top w:val="none" w:sz="0" w:space="0" w:color="auto"/>
                    <w:left w:val="none" w:sz="0" w:space="0" w:color="auto"/>
                    <w:bottom w:val="none" w:sz="0" w:space="0" w:color="auto"/>
                    <w:right w:val="none" w:sz="0" w:space="0" w:color="auto"/>
                  </w:divBdr>
                </w:div>
                <w:div w:id="1657684821">
                  <w:marLeft w:val="0"/>
                  <w:marRight w:val="0"/>
                  <w:marTop w:val="0"/>
                  <w:marBottom w:val="0"/>
                  <w:divBdr>
                    <w:top w:val="none" w:sz="0" w:space="0" w:color="auto"/>
                    <w:left w:val="none" w:sz="0" w:space="0" w:color="auto"/>
                    <w:bottom w:val="none" w:sz="0" w:space="0" w:color="auto"/>
                    <w:right w:val="none" w:sz="0" w:space="0" w:color="auto"/>
                  </w:divBdr>
                </w:div>
                <w:div w:id="954335278">
                  <w:marLeft w:val="0"/>
                  <w:marRight w:val="0"/>
                  <w:marTop w:val="0"/>
                  <w:marBottom w:val="0"/>
                  <w:divBdr>
                    <w:top w:val="none" w:sz="0" w:space="0" w:color="auto"/>
                    <w:left w:val="none" w:sz="0" w:space="0" w:color="auto"/>
                    <w:bottom w:val="none" w:sz="0" w:space="0" w:color="auto"/>
                    <w:right w:val="none" w:sz="0" w:space="0" w:color="auto"/>
                  </w:divBdr>
                </w:div>
                <w:div w:id="1683971806">
                  <w:marLeft w:val="0"/>
                  <w:marRight w:val="0"/>
                  <w:marTop w:val="0"/>
                  <w:marBottom w:val="0"/>
                  <w:divBdr>
                    <w:top w:val="none" w:sz="0" w:space="0" w:color="auto"/>
                    <w:left w:val="none" w:sz="0" w:space="0" w:color="auto"/>
                    <w:bottom w:val="none" w:sz="0" w:space="0" w:color="auto"/>
                    <w:right w:val="none" w:sz="0" w:space="0" w:color="auto"/>
                  </w:divBdr>
                </w:div>
                <w:div w:id="326516091">
                  <w:marLeft w:val="0"/>
                  <w:marRight w:val="0"/>
                  <w:marTop w:val="0"/>
                  <w:marBottom w:val="0"/>
                  <w:divBdr>
                    <w:top w:val="none" w:sz="0" w:space="0" w:color="auto"/>
                    <w:left w:val="none" w:sz="0" w:space="0" w:color="auto"/>
                    <w:bottom w:val="none" w:sz="0" w:space="0" w:color="auto"/>
                    <w:right w:val="none" w:sz="0" w:space="0" w:color="auto"/>
                  </w:divBdr>
                </w:div>
                <w:div w:id="523714584">
                  <w:marLeft w:val="0"/>
                  <w:marRight w:val="0"/>
                  <w:marTop w:val="0"/>
                  <w:marBottom w:val="0"/>
                  <w:divBdr>
                    <w:top w:val="none" w:sz="0" w:space="0" w:color="auto"/>
                    <w:left w:val="none" w:sz="0" w:space="0" w:color="auto"/>
                    <w:bottom w:val="none" w:sz="0" w:space="0" w:color="auto"/>
                    <w:right w:val="none" w:sz="0" w:space="0" w:color="auto"/>
                  </w:divBdr>
                </w:div>
                <w:div w:id="1726054305">
                  <w:marLeft w:val="0"/>
                  <w:marRight w:val="0"/>
                  <w:marTop w:val="0"/>
                  <w:marBottom w:val="0"/>
                  <w:divBdr>
                    <w:top w:val="none" w:sz="0" w:space="0" w:color="auto"/>
                    <w:left w:val="none" w:sz="0" w:space="0" w:color="auto"/>
                    <w:bottom w:val="none" w:sz="0" w:space="0" w:color="auto"/>
                    <w:right w:val="none" w:sz="0" w:space="0" w:color="auto"/>
                  </w:divBdr>
                </w:div>
                <w:div w:id="1994602591">
                  <w:marLeft w:val="0"/>
                  <w:marRight w:val="0"/>
                  <w:marTop w:val="0"/>
                  <w:marBottom w:val="0"/>
                  <w:divBdr>
                    <w:top w:val="none" w:sz="0" w:space="0" w:color="auto"/>
                    <w:left w:val="none" w:sz="0" w:space="0" w:color="auto"/>
                    <w:bottom w:val="none" w:sz="0" w:space="0" w:color="auto"/>
                    <w:right w:val="none" w:sz="0" w:space="0" w:color="auto"/>
                  </w:divBdr>
                </w:div>
                <w:div w:id="933785664">
                  <w:marLeft w:val="0"/>
                  <w:marRight w:val="0"/>
                  <w:marTop w:val="0"/>
                  <w:marBottom w:val="0"/>
                  <w:divBdr>
                    <w:top w:val="none" w:sz="0" w:space="0" w:color="auto"/>
                    <w:left w:val="none" w:sz="0" w:space="0" w:color="auto"/>
                    <w:bottom w:val="none" w:sz="0" w:space="0" w:color="auto"/>
                    <w:right w:val="none" w:sz="0" w:space="0" w:color="auto"/>
                  </w:divBdr>
                </w:div>
                <w:div w:id="1854101805">
                  <w:marLeft w:val="0"/>
                  <w:marRight w:val="0"/>
                  <w:marTop w:val="0"/>
                  <w:marBottom w:val="0"/>
                  <w:divBdr>
                    <w:top w:val="none" w:sz="0" w:space="0" w:color="auto"/>
                    <w:left w:val="none" w:sz="0" w:space="0" w:color="auto"/>
                    <w:bottom w:val="none" w:sz="0" w:space="0" w:color="auto"/>
                    <w:right w:val="none" w:sz="0" w:space="0" w:color="auto"/>
                  </w:divBdr>
                </w:div>
                <w:div w:id="886601129">
                  <w:marLeft w:val="0"/>
                  <w:marRight w:val="0"/>
                  <w:marTop w:val="0"/>
                  <w:marBottom w:val="0"/>
                  <w:divBdr>
                    <w:top w:val="none" w:sz="0" w:space="0" w:color="auto"/>
                    <w:left w:val="none" w:sz="0" w:space="0" w:color="auto"/>
                    <w:bottom w:val="none" w:sz="0" w:space="0" w:color="auto"/>
                    <w:right w:val="none" w:sz="0" w:space="0" w:color="auto"/>
                  </w:divBdr>
                </w:div>
                <w:div w:id="2117096110">
                  <w:marLeft w:val="0"/>
                  <w:marRight w:val="0"/>
                  <w:marTop w:val="0"/>
                  <w:marBottom w:val="0"/>
                  <w:divBdr>
                    <w:top w:val="none" w:sz="0" w:space="0" w:color="auto"/>
                    <w:left w:val="none" w:sz="0" w:space="0" w:color="auto"/>
                    <w:bottom w:val="none" w:sz="0" w:space="0" w:color="auto"/>
                    <w:right w:val="none" w:sz="0" w:space="0" w:color="auto"/>
                  </w:divBdr>
                </w:div>
                <w:div w:id="75327605">
                  <w:marLeft w:val="0"/>
                  <w:marRight w:val="0"/>
                  <w:marTop w:val="0"/>
                  <w:marBottom w:val="0"/>
                  <w:divBdr>
                    <w:top w:val="none" w:sz="0" w:space="0" w:color="auto"/>
                    <w:left w:val="none" w:sz="0" w:space="0" w:color="auto"/>
                    <w:bottom w:val="none" w:sz="0" w:space="0" w:color="auto"/>
                    <w:right w:val="none" w:sz="0" w:space="0" w:color="auto"/>
                  </w:divBdr>
                </w:div>
                <w:div w:id="2060544625">
                  <w:marLeft w:val="0"/>
                  <w:marRight w:val="0"/>
                  <w:marTop w:val="0"/>
                  <w:marBottom w:val="0"/>
                  <w:divBdr>
                    <w:top w:val="none" w:sz="0" w:space="0" w:color="auto"/>
                    <w:left w:val="none" w:sz="0" w:space="0" w:color="auto"/>
                    <w:bottom w:val="none" w:sz="0" w:space="0" w:color="auto"/>
                    <w:right w:val="none" w:sz="0" w:space="0" w:color="auto"/>
                  </w:divBdr>
                </w:div>
                <w:div w:id="488519912">
                  <w:marLeft w:val="0"/>
                  <w:marRight w:val="0"/>
                  <w:marTop w:val="0"/>
                  <w:marBottom w:val="0"/>
                  <w:divBdr>
                    <w:top w:val="none" w:sz="0" w:space="0" w:color="auto"/>
                    <w:left w:val="none" w:sz="0" w:space="0" w:color="auto"/>
                    <w:bottom w:val="none" w:sz="0" w:space="0" w:color="auto"/>
                    <w:right w:val="none" w:sz="0" w:space="0" w:color="auto"/>
                  </w:divBdr>
                </w:div>
                <w:div w:id="1050153507">
                  <w:marLeft w:val="0"/>
                  <w:marRight w:val="0"/>
                  <w:marTop w:val="0"/>
                  <w:marBottom w:val="0"/>
                  <w:divBdr>
                    <w:top w:val="none" w:sz="0" w:space="0" w:color="auto"/>
                    <w:left w:val="none" w:sz="0" w:space="0" w:color="auto"/>
                    <w:bottom w:val="none" w:sz="0" w:space="0" w:color="auto"/>
                    <w:right w:val="none" w:sz="0" w:space="0" w:color="auto"/>
                  </w:divBdr>
                </w:div>
                <w:div w:id="1579748649">
                  <w:marLeft w:val="0"/>
                  <w:marRight w:val="0"/>
                  <w:marTop w:val="0"/>
                  <w:marBottom w:val="0"/>
                  <w:divBdr>
                    <w:top w:val="none" w:sz="0" w:space="0" w:color="auto"/>
                    <w:left w:val="none" w:sz="0" w:space="0" w:color="auto"/>
                    <w:bottom w:val="none" w:sz="0" w:space="0" w:color="auto"/>
                    <w:right w:val="none" w:sz="0" w:space="0" w:color="auto"/>
                  </w:divBdr>
                </w:div>
                <w:div w:id="14833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6902">
          <w:marLeft w:val="0"/>
          <w:marRight w:val="0"/>
          <w:marTop w:val="0"/>
          <w:marBottom w:val="0"/>
          <w:divBdr>
            <w:top w:val="none" w:sz="0" w:space="0" w:color="auto"/>
            <w:left w:val="none" w:sz="0" w:space="0" w:color="auto"/>
            <w:bottom w:val="none" w:sz="0" w:space="0" w:color="auto"/>
            <w:right w:val="none" w:sz="0" w:space="0" w:color="auto"/>
          </w:divBdr>
          <w:divsChild>
            <w:div w:id="650719484">
              <w:marLeft w:val="0"/>
              <w:marRight w:val="0"/>
              <w:marTop w:val="0"/>
              <w:marBottom w:val="0"/>
              <w:divBdr>
                <w:top w:val="none" w:sz="0" w:space="0" w:color="auto"/>
                <w:left w:val="none" w:sz="0" w:space="0" w:color="auto"/>
                <w:bottom w:val="none" w:sz="0" w:space="0" w:color="auto"/>
                <w:right w:val="none" w:sz="0" w:space="0" w:color="auto"/>
              </w:divBdr>
              <w:divsChild>
                <w:div w:id="9599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79491">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9498497">
      <w:bodyDiv w:val="1"/>
      <w:marLeft w:val="0"/>
      <w:marRight w:val="0"/>
      <w:marTop w:val="0"/>
      <w:marBottom w:val="0"/>
      <w:divBdr>
        <w:top w:val="none" w:sz="0" w:space="0" w:color="auto"/>
        <w:left w:val="none" w:sz="0" w:space="0" w:color="auto"/>
        <w:bottom w:val="none" w:sz="0" w:space="0" w:color="auto"/>
        <w:right w:val="none" w:sz="0" w:space="0" w:color="auto"/>
      </w:divBdr>
    </w:div>
    <w:div w:id="383332852">
      <w:bodyDiv w:val="1"/>
      <w:marLeft w:val="0"/>
      <w:marRight w:val="0"/>
      <w:marTop w:val="0"/>
      <w:marBottom w:val="0"/>
      <w:divBdr>
        <w:top w:val="none" w:sz="0" w:space="0" w:color="auto"/>
        <w:left w:val="none" w:sz="0" w:space="0" w:color="auto"/>
        <w:bottom w:val="none" w:sz="0" w:space="0" w:color="auto"/>
        <w:right w:val="none" w:sz="0" w:space="0" w:color="auto"/>
      </w:divBdr>
      <w:divsChild>
        <w:div w:id="1443187614">
          <w:marLeft w:val="0"/>
          <w:marRight w:val="0"/>
          <w:marTop w:val="0"/>
          <w:marBottom w:val="0"/>
          <w:divBdr>
            <w:top w:val="none" w:sz="0" w:space="0" w:color="auto"/>
            <w:left w:val="none" w:sz="0" w:space="0" w:color="auto"/>
            <w:bottom w:val="none" w:sz="0" w:space="0" w:color="auto"/>
            <w:right w:val="none" w:sz="0" w:space="0" w:color="auto"/>
          </w:divBdr>
          <w:divsChild>
            <w:div w:id="1566986658">
              <w:marLeft w:val="0"/>
              <w:marRight w:val="0"/>
              <w:marTop w:val="0"/>
              <w:marBottom w:val="0"/>
              <w:divBdr>
                <w:top w:val="none" w:sz="0" w:space="0" w:color="auto"/>
                <w:left w:val="none" w:sz="0" w:space="0" w:color="auto"/>
                <w:bottom w:val="none" w:sz="0" w:space="0" w:color="auto"/>
                <w:right w:val="none" w:sz="0" w:space="0" w:color="auto"/>
              </w:divBdr>
              <w:divsChild>
                <w:div w:id="1697735768">
                  <w:marLeft w:val="0"/>
                  <w:marRight w:val="0"/>
                  <w:marTop w:val="0"/>
                  <w:marBottom w:val="0"/>
                  <w:divBdr>
                    <w:top w:val="none" w:sz="0" w:space="0" w:color="auto"/>
                    <w:left w:val="none" w:sz="0" w:space="0" w:color="auto"/>
                    <w:bottom w:val="none" w:sz="0" w:space="0" w:color="auto"/>
                    <w:right w:val="none" w:sz="0" w:space="0" w:color="auto"/>
                  </w:divBdr>
                </w:div>
                <w:div w:id="848174333">
                  <w:marLeft w:val="0"/>
                  <w:marRight w:val="0"/>
                  <w:marTop w:val="0"/>
                  <w:marBottom w:val="0"/>
                  <w:divBdr>
                    <w:top w:val="none" w:sz="0" w:space="0" w:color="auto"/>
                    <w:left w:val="none" w:sz="0" w:space="0" w:color="auto"/>
                    <w:bottom w:val="none" w:sz="0" w:space="0" w:color="auto"/>
                    <w:right w:val="none" w:sz="0" w:space="0" w:color="auto"/>
                  </w:divBdr>
                </w:div>
                <w:div w:id="933783137">
                  <w:marLeft w:val="0"/>
                  <w:marRight w:val="0"/>
                  <w:marTop w:val="0"/>
                  <w:marBottom w:val="0"/>
                  <w:divBdr>
                    <w:top w:val="none" w:sz="0" w:space="0" w:color="auto"/>
                    <w:left w:val="none" w:sz="0" w:space="0" w:color="auto"/>
                    <w:bottom w:val="none" w:sz="0" w:space="0" w:color="auto"/>
                    <w:right w:val="none" w:sz="0" w:space="0" w:color="auto"/>
                  </w:divBdr>
                </w:div>
                <w:div w:id="1113210543">
                  <w:marLeft w:val="0"/>
                  <w:marRight w:val="0"/>
                  <w:marTop w:val="0"/>
                  <w:marBottom w:val="0"/>
                  <w:divBdr>
                    <w:top w:val="none" w:sz="0" w:space="0" w:color="auto"/>
                    <w:left w:val="none" w:sz="0" w:space="0" w:color="auto"/>
                    <w:bottom w:val="none" w:sz="0" w:space="0" w:color="auto"/>
                    <w:right w:val="none" w:sz="0" w:space="0" w:color="auto"/>
                  </w:divBdr>
                </w:div>
                <w:div w:id="1390614764">
                  <w:marLeft w:val="0"/>
                  <w:marRight w:val="0"/>
                  <w:marTop w:val="0"/>
                  <w:marBottom w:val="0"/>
                  <w:divBdr>
                    <w:top w:val="none" w:sz="0" w:space="0" w:color="auto"/>
                    <w:left w:val="none" w:sz="0" w:space="0" w:color="auto"/>
                    <w:bottom w:val="none" w:sz="0" w:space="0" w:color="auto"/>
                    <w:right w:val="none" w:sz="0" w:space="0" w:color="auto"/>
                  </w:divBdr>
                </w:div>
                <w:div w:id="771319905">
                  <w:marLeft w:val="0"/>
                  <w:marRight w:val="0"/>
                  <w:marTop w:val="0"/>
                  <w:marBottom w:val="0"/>
                  <w:divBdr>
                    <w:top w:val="none" w:sz="0" w:space="0" w:color="auto"/>
                    <w:left w:val="none" w:sz="0" w:space="0" w:color="auto"/>
                    <w:bottom w:val="none" w:sz="0" w:space="0" w:color="auto"/>
                    <w:right w:val="none" w:sz="0" w:space="0" w:color="auto"/>
                  </w:divBdr>
                </w:div>
                <w:div w:id="129859563">
                  <w:marLeft w:val="0"/>
                  <w:marRight w:val="0"/>
                  <w:marTop w:val="0"/>
                  <w:marBottom w:val="0"/>
                  <w:divBdr>
                    <w:top w:val="none" w:sz="0" w:space="0" w:color="auto"/>
                    <w:left w:val="none" w:sz="0" w:space="0" w:color="auto"/>
                    <w:bottom w:val="none" w:sz="0" w:space="0" w:color="auto"/>
                    <w:right w:val="none" w:sz="0" w:space="0" w:color="auto"/>
                  </w:divBdr>
                </w:div>
                <w:div w:id="124665213">
                  <w:marLeft w:val="0"/>
                  <w:marRight w:val="0"/>
                  <w:marTop w:val="0"/>
                  <w:marBottom w:val="0"/>
                  <w:divBdr>
                    <w:top w:val="none" w:sz="0" w:space="0" w:color="auto"/>
                    <w:left w:val="none" w:sz="0" w:space="0" w:color="auto"/>
                    <w:bottom w:val="none" w:sz="0" w:space="0" w:color="auto"/>
                    <w:right w:val="none" w:sz="0" w:space="0" w:color="auto"/>
                  </w:divBdr>
                </w:div>
                <w:div w:id="157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01838">
          <w:marLeft w:val="0"/>
          <w:marRight w:val="0"/>
          <w:marTop w:val="0"/>
          <w:marBottom w:val="0"/>
          <w:divBdr>
            <w:top w:val="none" w:sz="0" w:space="0" w:color="auto"/>
            <w:left w:val="none" w:sz="0" w:space="0" w:color="auto"/>
            <w:bottom w:val="none" w:sz="0" w:space="0" w:color="auto"/>
            <w:right w:val="none" w:sz="0" w:space="0" w:color="auto"/>
          </w:divBdr>
          <w:divsChild>
            <w:div w:id="1280722512">
              <w:marLeft w:val="0"/>
              <w:marRight w:val="0"/>
              <w:marTop w:val="0"/>
              <w:marBottom w:val="0"/>
              <w:divBdr>
                <w:top w:val="none" w:sz="0" w:space="0" w:color="auto"/>
                <w:left w:val="none" w:sz="0" w:space="0" w:color="auto"/>
                <w:bottom w:val="none" w:sz="0" w:space="0" w:color="auto"/>
                <w:right w:val="none" w:sz="0" w:space="0" w:color="auto"/>
              </w:divBdr>
              <w:divsChild>
                <w:div w:id="247932402">
                  <w:marLeft w:val="0"/>
                  <w:marRight w:val="0"/>
                  <w:marTop w:val="0"/>
                  <w:marBottom w:val="0"/>
                  <w:divBdr>
                    <w:top w:val="none" w:sz="0" w:space="0" w:color="auto"/>
                    <w:left w:val="none" w:sz="0" w:space="0" w:color="auto"/>
                    <w:bottom w:val="none" w:sz="0" w:space="0" w:color="auto"/>
                    <w:right w:val="none" w:sz="0" w:space="0" w:color="auto"/>
                  </w:divBdr>
                </w:div>
                <w:div w:id="996540429">
                  <w:marLeft w:val="0"/>
                  <w:marRight w:val="0"/>
                  <w:marTop w:val="0"/>
                  <w:marBottom w:val="0"/>
                  <w:divBdr>
                    <w:top w:val="none" w:sz="0" w:space="0" w:color="auto"/>
                    <w:left w:val="none" w:sz="0" w:space="0" w:color="auto"/>
                    <w:bottom w:val="none" w:sz="0" w:space="0" w:color="auto"/>
                    <w:right w:val="none" w:sz="0" w:space="0" w:color="auto"/>
                  </w:divBdr>
                </w:div>
                <w:div w:id="17871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7555">
          <w:marLeft w:val="0"/>
          <w:marRight w:val="0"/>
          <w:marTop w:val="0"/>
          <w:marBottom w:val="0"/>
          <w:divBdr>
            <w:top w:val="none" w:sz="0" w:space="0" w:color="auto"/>
            <w:left w:val="none" w:sz="0" w:space="0" w:color="auto"/>
            <w:bottom w:val="none" w:sz="0" w:space="0" w:color="auto"/>
            <w:right w:val="none" w:sz="0" w:space="0" w:color="auto"/>
          </w:divBdr>
          <w:divsChild>
            <w:div w:id="336033324">
              <w:marLeft w:val="0"/>
              <w:marRight w:val="0"/>
              <w:marTop w:val="0"/>
              <w:marBottom w:val="0"/>
              <w:divBdr>
                <w:top w:val="none" w:sz="0" w:space="0" w:color="auto"/>
                <w:left w:val="none" w:sz="0" w:space="0" w:color="auto"/>
                <w:bottom w:val="none" w:sz="0" w:space="0" w:color="auto"/>
                <w:right w:val="none" w:sz="0" w:space="0" w:color="auto"/>
              </w:divBdr>
              <w:divsChild>
                <w:div w:id="531959695">
                  <w:marLeft w:val="0"/>
                  <w:marRight w:val="0"/>
                  <w:marTop w:val="0"/>
                  <w:marBottom w:val="0"/>
                  <w:divBdr>
                    <w:top w:val="none" w:sz="0" w:space="0" w:color="auto"/>
                    <w:left w:val="none" w:sz="0" w:space="0" w:color="auto"/>
                    <w:bottom w:val="none" w:sz="0" w:space="0" w:color="auto"/>
                    <w:right w:val="none" w:sz="0" w:space="0" w:color="auto"/>
                  </w:divBdr>
                </w:div>
                <w:div w:id="2076929616">
                  <w:marLeft w:val="0"/>
                  <w:marRight w:val="0"/>
                  <w:marTop w:val="0"/>
                  <w:marBottom w:val="0"/>
                  <w:divBdr>
                    <w:top w:val="none" w:sz="0" w:space="0" w:color="auto"/>
                    <w:left w:val="none" w:sz="0" w:space="0" w:color="auto"/>
                    <w:bottom w:val="none" w:sz="0" w:space="0" w:color="auto"/>
                    <w:right w:val="none" w:sz="0" w:space="0" w:color="auto"/>
                  </w:divBdr>
                </w:div>
                <w:div w:id="6697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8401">
          <w:marLeft w:val="0"/>
          <w:marRight w:val="0"/>
          <w:marTop w:val="0"/>
          <w:marBottom w:val="0"/>
          <w:divBdr>
            <w:top w:val="none" w:sz="0" w:space="0" w:color="auto"/>
            <w:left w:val="none" w:sz="0" w:space="0" w:color="auto"/>
            <w:bottom w:val="none" w:sz="0" w:space="0" w:color="auto"/>
            <w:right w:val="none" w:sz="0" w:space="0" w:color="auto"/>
          </w:divBdr>
          <w:divsChild>
            <w:div w:id="1084953822">
              <w:marLeft w:val="0"/>
              <w:marRight w:val="0"/>
              <w:marTop w:val="0"/>
              <w:marBottom w:val="0"/>
              <w:divBdr>
                <w:top w:val="none" w:sz="0" w:space="0" w:color="auto"/>
                <w:left w:val="none" w:sz="0" w:space="0" w:color="auto"/>
                <w:bottom w:val="none" w:sz="0" w:space="0" w:color="auto"/>
                <w:right w:val="none" w:sz="0" w:space="0" w:color="auto"/>
              </w:divBdr>
              <w:divsChild>
                <w:div w:id="1725986167">
                  <w:marLeft w:val="0"/>
                  <w:marRight w:val="0"/>
                  <w:marTop w:val="0"/>
                  <w:marBottom w:val="0"/>
                  <w:divBdr>
                    <w:top w:val="none" w:sz="0" w:space="0" w:color="auto"/>
                    <w:left w:val="none" w:sz="0" w:space="0" w:color="auto"/>
                    <w:bottom w:val="none" w:sz="0" w:space="0" w:color="auto"/>
                    <w:right w:val="none" w:sz="0" w:space="0" w:color="auto"/>
                  </w:divBdr>
                </w:div>
                <w:div w:id="123618035">
                  <w:marLeft w:val="0"/>
                  <w:marRight w:val="0"/>
                  <w:marTop w:val="0"/>
                  <w:marBottom w:val="0"/>
                  <w:divBdr>
                    <w:top w:val="none" w:sz="0" w:space="0" w:color="auto"/>
                    <w:left w:val="none" w:sz="0" w:space="0" w:color="auto"/>
                    <w:bottom w:val="none" w:sz="0" w:space="0" w:color="auto"/>
                    <w:right w:val="none" w:sz="0" w:space="0" w:color="auto"/>
                  </w:divBdr>
                </w:div>
                <w:div w:id="2504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26197">
      <w:bodyDiv w:val="1"/>
      <w:marLeft w:val="0"/>
      <w:marRight w:val="0"/>
      <w:marTop w:val="0"/>
      <w:marBottom w:val="0"/>
      <w:divBdr>
        <w:top w:val="none" w:sz="0" w:space="0" w:color="auto"/>
        <w:left w:val="none" w:sz="0" w:space="0" w:color="auto"/>
        <w:bottom w:val="none" w:sz="0" w:space="0" w:color="auto"/>
        <w:right w:val="none" w:sz="0" w:space="0" w:color="auto"/>
      </w:divBdr>
    </w:div>
    <w:div w:id="407659009">
      <w:bodyDiv w:val="1"/>
      <w:marLeft w:val="0"/>
      <w:marRight w:val="0"/>
      <w:marTop w:val="0"/>
      <w:marBottom w:val="0"/>
      <w:divBdr>
        <w:top w:val="none" w:sz="0" w:space="0" w:color="auto"/>
        <w:left w:val="none" w:sz="0" w:space="0" w:color="auto"/>
        <w:bottom w:val="none" w:sz="0" w:space="0" w:color="auto"/>
        <w:right w:val="none" w:sz="0" w:space="0" w:color="auto"/>
      </w:divBdr>
      <w:divsChild>
        <w:div w:id="1071465968">
          <w:marLeft w:val="0"/>
          <w:marRight w:val="0"/>
          <w:marTop w:val="0"/>
          <w:marBottom w:val="0"/>
          <w:divBdr>
            <w:top w:val="none" w:sz="0" w:space="0" w:color="auto"/>
            <w:left w:val="none" w:sz="0" w:space="0" w:color="auto"/>
            <w:bottom w:val="none" w:sz="0" w:space="0" w:color="auto"/>
            <w:right w:val="none" w:sz="0" w:space="0" w:color="auto"/>
          </w:divBdr>
          <w:divsChild>
            <w:div w:id="1317689358">
              <w:marLeft w:val="0"/>
              <w:marRight w:val="0"/>
              <w:marTop w:val="0"/>
              <w:marBottom w:val="0"/>
              <w:divBdr>
                <w:top w:val="none" w:sz="0" w:space="0" w:color="auto"/>
                <w:left w:val="none" w:sz="0" w:space="0" w:color="auto"/>
                <w:bottom w:val="none" w:sz="0" w:space="0" w:color="auto"/>
                <w:right w:val="none" w:sz="0" w:space="0" w:color="auto"/>
              </w:divBdr>
              <w:divsChild>
                <w:div w:id="1542858192">
                  <w:marLeft w:val="0"/>
                  <w:marRight w:val="0"/>
                  <w:marTop w:val="0"/>
                  <w:marBottom w:val="0"/>
                  <w:divBdr>
                    <w:top w:val="none" w:sz="0" w:space="0" w:color="auto"/>
                    <w:left w:val="none" w:sz="0" w:space="0" w:color="auto"/>
                    <w:bottom w:val="none" w:sz="0" w:space="0" w:color="auto"/>
                    <w:right w:val="none" w:sz="0" w:space="0" w:color="auto"/>
                  </w:divBdr>
                </w:div>
                <w:div w:id="921374488">
                  <w:marLeft w:val="0"/>
                  <w:marRight w:val="0"/>
                  <w:marTop w:val="0"/>
                  <w:marBottom w:val="0"/>
                  <w:divBdr>
                    <w:top w:val="none" w:sz="0" w:space="0" w:color="auto"/>
                    <w:left w:val="none" w:sz="0" w:space="0" w:color="auto"/>
                    <w:bottom w:val="none" w:sz="0" w:space="0" w:color="auto"/>
                    <w:right w:val="none" w:sz="0" w:space="0" w:color="auto"/>
                  </w:divBdr>
                </w:div>
                <w:div w:id="463887487">
                  <w:marLeft w:val="0"/>
                  <w:marRight w:val="0"/>
                  <w:marTop w:val="0"/>
                  <w:marBottom w:val="0"/>
                  <w:divBdr>
                    <w:top w:val="none" w:sz="0" w:space="0" w:color="auto"/>
                    <w:left w:val="none" w:sz="0" w:space="0" w:color="auto"/>
                    <w:bottom w:val="none" w:sz="0" w:space="0" w:color="auto"/>
                    <w:right w:val="none" w:sz="0" w:space="0" w:color="auto"/>
                  </w:divBdr>
                </w:div>
                <w:div w:id="708721329">
                  <w:marLeft w:val="0"/>
                  <w:marRight w:val="0"/>
                  <w:marTop w:val="0"/>
                  <w:marBottom w:val="0"/>
                  <w:divBdr>
                    <w:top w:val="none" w:sz="0" w:space="0" w:color="auto"/>
                    <w:left w:val="none" w:sz="0" w:space="0" w:color="auto"/>
                    <w:bottom w:val="none" w:sz="0" w:space="0" w:color="auto"/>
                    <w:right w:val="none" w:sz="0" w:space="0" w:color="auto"/>
                  </w:divBdr>
                </w:div>
                <w:div w:id="1028330810">
                  <w:marLeft w:val="0"/>
                  <w:marRight w:val="0"/>
                  <w:marTop w:val="0"/>
                  <w:marBottom w:val="0"/>
                  <w:divBdr>
                    <w:top w:val="none" w:sz="0" w:space="0" w:color="auto"/>
                    <w:left w:val="none" w:sz="0" w:space="0" w:color="auto"/>
                    <w:bottom w:val="none" w:sz="0" w:space="0" w:color="auto"/>
                    <w:right w:val="none" w:sz="0" w:space="0" w:color="auto"/>
                  </w:divBdr>
                </w:div>
                <w:div w:id="1546334503">
                  <w:marLeft w:val="0"/>
                  <w:marRight w:val="0"/>
                  <w:marTop w:val="0"/>
                  <w:marBottom w:val="0"/>
                  <w:divBdr>
                    <w:top w:val="none" w:sz="0" w:space="0" w:color="auto"/>
                    <w:left w:val="none" w:sz="0" w:space="0" w:color="auto"/>
                    <w:bottom w:val="none" w:sz="0" w:space="0" w:color="auto"/>
                    <w:right w:val="none" w:sz="0" w:space="0" w:color="auto"/>
                  </w:divBdr>
                </w:div>
                <w:div w:id="1168402679">
                  <w:marLeft w:val="0"/>
                  <w:marRight w:val="0"/>
                  <w:marTop w:val="0"/>
                  <w:marBottom w:val="0"/>
                  <w:divBdr>
                    <w:top w:val="none" w:sz="0" w:space="0" w:color="auto"/>
                    <w:left w:val="none" w:sz="0" w:space="0" w:color="auto"/>
                    <w:bottom w:val="none" w:sz="0" w:space="0" w:color="auto"/>
                    <w:right w:val="none" w:sz="0" w:space="0" w:color="auto"/>
                  </w:divBdr>
                </w:div>
                <w:div w:id="1770394453">
                  <w:marLeft w:val="0"/>
                  <w:marRight w:val="0"/>
                  <w:marTop w:val="0"/>
                  <w:marBottom w:val="0"/>
                  <w:divBdr>
                    <w:top w:val="none" w:sz="0" w:space="0" w:color="auto"/>
                    <w:left w:val="none" w:sz="0" w:space="0" w:color="auto"/>
                    <w:bottom w:val="none" w:sz="0" w:space="0" w:color="auto"/>
                    <w:right w:val="none" w:sz="0" w:space="0" w:color="auto"/>
                  </w:divBdr>
                </w:div>
                <w:div w:id="989871708">
                  <w:marLeft w:val="0"/>
                  <w:marRight w:val="0"/>
                  <w:marTop w:val="0"/>
                  <w:marBottom w:val="0"/>
                  <w:divBdr>
                    <w:top w:val="none" w:sz="0" w:space="0" w:color="auto"/>
                    <w:left w:val="none" w:sz="0" w:space="0" w:color="auto"/>
                    <w:bottom w:val="none" w:sz="0" w:space="0" w:color="auto"/>
                    <w:right w:val="none" w:sz="0" w:space="0" w:color="auto"/>
                  </w:divBdr>
                </w:div>
                <w:div w:id="1857503338">
                  <w:marLeft w:val="0"/>
                  <w:marRight w:val="0"/>
                  <w:marTop w:val="0"/>
                  <w:marBottom w:val="0"/>
                  <w:divBdr>
                    <w:top w:val="none" w:sz="0" w:space="0" w:color="auto"/>
                    <w:left w:val="none" w:sz="0" w:space="0" w:color="auto"/>
                    <w:bottom w:val="none" w:sz="0" w:space="0" w:color="auto"/>
                    <w:right w:val="none" w:sz="0" w:space="0" w:color="auto"/>
                  </w:divBdr>
                </w:div>
                <w:div w:id="1304850575">
                  <w:marLeft w:val="0"/>
                  <w:marRight w:val="0"/>
                  <w:marTop w:val="0"/>
                  <w:marBottom w:val="0"/>
                  <w:divBdr>
                    <w:top w:val="none" w:sz="0" w:space="0" w:color="auto"/>
                    <w:left w:val="none" w:sz="0" w:space="0" w:color="auto"/>
                    <w:bottom w:val="none" w:sz="0" w:space="0" w:color="auto"/>
                    <w:right w:val="none" w:sz="0" w:space="0" w:color="auto"/>
                  </w:divBdr>
                </w:div>
                <w:div w:id="1484394220">
                  <w:marLeft w:val="0"/>
                  <w:marRight w:val="0"/>
                  <w:marTop w:val="0"/>
                  <w:marBottom w:val="0"/>
                  <w:divBdr>
                    <w:top w:val="none" w:sz="0" w:space="0" w:color="auto"/>
                    <w:left w:val="none" w:sz="0" w:space="0" w:color="auto"/>
                    <w:bottom w:val="none" w:sz="0" w:space="0" w:color="auto"/>
                    <w:right w:val="none" w:sz="0" w:space="0" w:color="auto"/>
                  </w:divBdr>
                </w:div>
                <w:div w:id="231046654">
                  <w:marLeft w:val="0"/>
                  <w:marRight w:val="0"/>
                  <w:marTop w:val="0"/>
                  <w:marBottom w:val="0"/>
                  <w:divBdr>
                    <w:top w:val="none" w:sz="0" w:space="0" w:color="auto"/>
                    <w:left w:val="none" w:sz="0" w:space="0" w:color="auto"/>
                    <w:bottom w:val="none" w:sz="0" w:space="0" w:color="auto"/>
                    <w:right w:val="none" w:sz="0" w:space="0" w:color="auto"/>
                  </w:divBdr>
                </w:div>
                <w:div w:id="733551907">
                  <w:marLeft w:val="0"/>
                  <w:marRight w:val="0"/>
                  <w:marTop w:val="0"/>
                  <w:marBottom w:val="0"/>
                  <w:divBdr>
                    <w:top w:val="none" w:sz="0" w:space="0" w:color="auto"/>
                    <w:left w:val="none" w:sz="0" w:space="0" w:color="auto"/>
                    <w:bottom w:val="none" w:sz="0" w:space="0" w:color="auto"/>
                    <w:right w:val="none" w:sz="0" w:space="0" w:color="auto"/>
                  </w:divBdr>
                </w:div>
                <w:div w:id="1426806076">
                  <w:marLeft w:val="0"/>
                  <w:marRight w:val="0"/>
                  <w:marTop w:val="0"/>
                  <w:marBottom w:val="0"/>
                  <w:divBdr>
                    <w:top w:val="none" w:sz="0" w:space="0" w:color="auto"/>
                    <w:left w:val="none" w:sz="0" w:space="0" w:color="auto"/>
                    <w:bottom w:val="none" w:sz="0" w:space="0" w:color="auto"/>
                    <w:right w:val="none" w:sz="0" w:space="0" w:color="auto"/>
                  </w:divBdr>
                </w:div>
                <w:div w:id="1951818312">
                  <w:marLeft w:val="0"/>
                  <w:marRight w:val="0"/>
                  <w:marTop w:val="0"/>
                  <w:marBottom w:val="0"/>
                  <w:divBdr>
                    <w:top w:val="none" w:sz="0" w:space="0" w:color="auto"/>
                    <w:left w:val="none" w:sz="0" w:space="0" w:color="auto"/>
                    <w:bottom w:val="none" w:sz="0" w:space="0" w:color="auto"/>
                    <w:right w:val="none" w:sz="0" w:space="0" w:color="auto"/>
                  </w:divBdr>
                </w:div>
                <w:div w:id="2126650849">
                  <w:marLeft w:val="0"/>
                  <w:marRight w:val="0"/>
                  <w:marTop w:val="0"/>
                  <w:marBottom w:val="0"/>
                  <w:divBdr>
                    <w:top w:val="none" w:sz="0" w:space="0" w:color="auto"/>
                    <w:left w:val="none" w:sz="0" w:space="0" w:color="auto"/>
                    <w:bottom w:val="none" w:sz="0" w:space="0" w:color="auto"/>
                    <w:right w:val="none" w:sz="0" w:space="0" w:color="auto"/>
                  </w:divBdr>
                </w:div>
                <w:div w:id="1344894742">
                  <w:marLeft w:val="0"/>
                  <w:marRight w:val="0"/>
                  <w:marTop w:val="0"/>
                  <w:marBottom w:val="0"/>
                  <w:divBdr>
                    <w:top w:val="none" w:sz="0" w:space="0" w:color="auto"/>
                    <w:left w:val="none" w:sz="0" w:space="0" w:color="auto"/>
                    <w:bottom w:val="none" w:sz="0" w:space="0" w:color="auto"/>
                    <w:right w:val="none" w:sz="0" w:space="0" w:color="auto"/>
                  </w:divBdr>
                </w:div>
                <w:div w:id="661198405">
                  <w:marLeft w:val="0"/>
                  <w:marRight w:val="0"/>
                  <w:marTop w:val="0"/>
                  <w:marBottom w:val="0"/>
                  <w:divBdr>
                    <w:top w:val="none" w:sz="0" w:space="0" w:color="auto"/>
                    <w:left w:val="none" w:sz="0" w:space="0" w:color="auto"/>
                    <w:bottom w:val="none" w:sz="0" w:space="0" w:color="auto"/>
                    <w:right w:val="none" w:sz="0" w:space="0" w:color="auto"/>
                  </w:divBdr>
                </w:div>
                <w:div w:id="1843929464">
                  <w:marLeft w:val="0"/>
                  <w:marRight w:val="0"/>
                  <w:marTop w:val="0"/>
                  <w:marBottom w:val="0"/>
                  <w:divBdr>
                    <w:top w:val="none" w:sz="0" w:space="0" w:color="auto"/>
                    <w:left w:val="none" w:sz="0" w:space="0" w:color="auto"/>
                    <w:bottom w:val="none" w:sz="0" w:space="0" w:color="auto"/>
                    <w:right w:val="none" w:sz="0" w:space="0" w:color="auto"/>
                  </w:divBdr>
                </w:div>
                <w:div w:id="40255967">
                  <w:marLeft w:val="0"/>
                  <w:marRight w:val="0"/>
                  <w:marTop w:val="0"/>
                  <w:marBottom w:val="0"/>
                  <w:divBdr>
                    <w:top w:val="none" w:sz="0" w:space="0" w:color="auto"/>
                    <w:left w:val="none" w:sz="0" w:space="0" w:color="auto"/>
                    <w:bottom w:val="none" w:sz="0" w:space="0" w:color="auto"/>
                    <w:right w:val="none" w:sz="0" w:space="0" w:color="auto"/>
                  </w:divBdr>
                </w:div>
                <w:div w:id="442192707">
                  <w:marLeft w:val="0"/>
                  <w:marRight w:val="0"/>
                  <w:marTop w:val="0"/>
                  <w:marBottom w:val="0"/>
                  <w:divBdr>
                    <w:top w:val="none" w:sz="0" w:space="0" w:color="auto"/>
                    <w:left w:val="none" w:sz="0" w:space="0" w:color="auto"/>
                    <w:bottom w:val="none" w:sz="0" w:space="0" w:color="auto"/>
                    <w:right w:val="none" w:sz="0" w:space="0" w:color="auto"/>
                  </w:divBdr>
                </w:div>
                <w:div w:id="1677220763">
                  <w:marLeft w:val="0"/>
                  <w:marRight w:val="0"/>
                  <w:marTop w:val="0"/>
                  <w:marBottom w:val="0"/>
                  <w:divBdr>
                    <w:top w:val="none" w:sz="0" w:space="0" w:color="auto"/>
                    <w:left w:val="none" w:sz="0" w:space="0" w:color="auto"/>
                    <w:bottom w:val="none" w:sz="0" w:space="0" w:color="auto"/>
                    <w:right w:val="none" w:sz="0" w:space="0" w:color="auto"/>
                  </w:divBdr>
                </w:div>
                <w:div w:id="1821846216">
                  <w:marLeft w:val="0"/>
                  <w:marRight w:val="0"/>
                  <w:marTop w:val="0"/>
                  <w:marBottom w:val="0"/>
                  <w:divBdr>
                    <w:top w:val="none" w:sz="0" w:space="0" w:color="auto"/>
                    <w:left w:val="none" w:sz="0" w:space="0" w:color="auto"/>
                    <w:bottom w:val="none" w:sz="0" w:space="0" w:color="auto"/>
                    <w:right w:val="none" w:sz="0" w:space="0" w:color="auto"/>
                  </w:divBdr>
                </w:div>
                <w:div w:id="1133404815">
                  <w:marLeft w:val="0"/>
                  <w:marRight w:val="0"/>
                  <w:marTop w:val="0"/>
                  <w:marBottom w:val="0"/>
                  <w:divBdr>
                    <w:top w:val="none" w:sz="0" w:space="0" w:color="auto"/>
                    <w:left w:val="none" w:sz="0" w:space="0" w:color="auto"/>
                    <w:bottom w:val="none" w:sz="0" w:space="0" w:color="auto"/>
                    <w:right w:val="none" w:sz="0" w:space="0" w:color="auto"/>
                  </w:divBdr>
                </w:div>
                <w:div w:id="569124376">
                  <w:marLeft w:val="0"/>
                  <w:marRight w:val="0"/>
                  <w:marTop w:val="0"/>
                  <w:marBottom w:val="0"/>
                  <w:divBdr>
                    <w:top w:val="none" w:sz="0" w:space="0" w:color="auto"/>
                    <w:left w:val="none" w:sz="0" w:space="0" w:color="auto"/>
                    <w:bottom w:val="none" w:sz="0" w:space="0" w:color="auto"/>
                    <w:right w:val="none" w:sz="0" w:space="0" w:color="auto"/>
                  </w:divBdr>
                </w:div>
                <w:div w:id="70936120">
                  <w:marLeft w:val="0"/>
                  <w:marRight w:val="0"/>
                  <w:marTop w:val="0"/>
                  <w:marBottom w:val="0"/>
                  <w:divBdr>
                    <w:top w:val="none" w:sz="0" w:space="0" w:color="auto"/>
                    <w:left w:val="none" w:sz="0" w:space="0" w:color="auto"/>
                    <w:bottom w:val="none" w:sz="0" w:space="0" w:color="auto"/>
                    <w:right w:val="none" w:sz="0" w:space="0" w:color="auto"/>
                  </w:divBdr>
                </w:div>
                <w:div w:id="384112495">
                  <w:marLeft w:val="0"/>
                  <w:marRight w:val="0"/>
                  <w:marTop w:val="0"/>
                  <w:marBottom w:val="0"/>
                  <w:divBdr>
                    <w:top w:val="none" w:sz="0" w:space="0" w:color="auto"/>
                    <w:left w:val="none" w:sz="0" w:space="0" w:color="auto"/>
                    <w:bottom w:val="none" w:sz="0" w:space="0" w:color="auto"/>
                    <w:right w:val="none" w:sz="0" w:space="0" w:color="auto"/>
                  </w:divBdr>
                </w:div>
                <w:div w:id="221717325">
                  <w:marLeft w:val="0"/>
                  <w:marRight w:val="0"/>
                  <w:marTop w:val="0"/>
                  <w:marBottom w:val="0"/>
                  <w:divBdr>
                    <w:top w:val="none" w:sz="0" w:space="0" w:color="auto"/>
                    <w:left w:val="none" w:sz="0" w:space="0" w:color="auto"/>
                    <w:bottom w:val="none" w:sz="0" w:space="0" w:color="auto"/>
                    <w:right w:val="none" w:sz="0" w:space="0" w:color="auto"/>
                  </w:divBdr>
                </w:div>
                <w:div w:id="1225023136">
                  <w:marLeft w:val="0"/>
                  <w:marRight w:val="0"/>
                  <w:marTop w:val="0"/>
                  <w:marBottom w:val="0"/>
                  <w:divBdr>
                    <w:top w:val="none" w:sz="0" w:space="0" w:color="auto"/>
                    <w:left w:val="none" w:sz="0" w:space="0" w:color="auto"/>
                    <w:bottom w:val="none" w:sz="0" w:space="0" w:color="auto"/>
                    <w:right w:val="none" w:sz="0" w:space="0" w:color="auto"/>
                  </w:divBdr>
                </w:div>
                <w:div w:id="919406251">
                  <w:marLeft w:val="0"/>
                  <w:marRight w:val="0"/>
                  <w:marTop w:val="0"/>
                  <w:marBottom w:val="0"/>
                  <w:divBdr>
                    <w:top w:val="none" w:sz="0" w:space="0" w:color="auto"/>
                    <w:left w:val="none" w:sz="0" w:space="0" w:color="auto"/>
                    <w:bottom w:val="none" w:sz="0" w:space="0" w:color="auto"/>
                    <w:right w:val="none" w:sz="0" w:space="0" w:color="auto"/>
                  </w:divBdr>
                </w:div>
                <w:div w:id="1620523783">
                  <w:marLeft w:val="0"/>
                  <w:marRight w:val="0"/>
                  <w:marTop w:val="0"/>
                  <w:marBottom w:val="0"/>
                  <w:divBdr>
                    <w:top w:val="none" w:sz="0" w:space="0" w:color="auto"/>
                    <w:left w:val="none" w:sz="0" w:space="0" w:color="auto"/>
                    <w:bottom w:val="none" w:sz="0" w:space="0" w:color="auto"/>
                    <w:right w:val="none" w:sz="0" w:space="0" w:color="auto"/>
                  </w:divBdr>
                </w:div>
                <w:div w:id="362562594">
                  <w:marLeft w:val="0"/>
                  <w:marRight w:val="0"/>
                  <w:marTop w:val="0"/>
                  <w:marBottom w:val="0"/>
                  <w:divBdr>
                    <w:top w:val="none" w:sz="0" w:space="0" w:color="auto"/>
                    <w:left w:val="none" w:sz="0" w:space="0" w:color="auto"/>
                    <w:bottom w:val="none" w:sz="0" w:space="0" w:color="auto"/>
                    <w:right w:val="none" w:sz="0" w:space="0" w:color="auto"/>
                  </w:divBdr>
                </w:div>
                <w:div w:id="1921718682">
                  <w:marLeft w:val="0"/>
                  <w:marRight w:val="0"/>
                  <w:marTop w:val="0"/>
                  <w:marBottom w:val="0"/>
                  <w:divBdr>
                    <w:top w:val="none" w:sz="0" w:space="0" w:color="auto"/>
                    <w:left w:val="none" w:sz="0" w:space="0" w:color="auto"/>
                    <w:bottom w:val="none" w:sz="0" w:space="0" w:color="auto"/>
                    <w:right w:val="none" w:sz="0" w:space="0" w:color="auto"/>
                  </w:divBdr>
                </w:div>
                <w:div w:id="781918610">
                  <w:marLeft w:val="0"/>
                  <w:marRight w:val="0"/>
                  <w:marTop w:val="0"/>
                  <w:marBottom w:val="0"/>
                  <w:divBdr>
                    <w:top w:val="none" w:sz="0" w:space="0" w:color="auto"/>
                    <w:left w:val="none" w:sz="0" w:space="0" w:color="auto"/>
                    <w:bottom w:val="none" w:sz="0" w:space="0" w:color="auto"/>
                    <w:right w:val="none" w:sz="0" w:space="0" w:color="auto"/>
                  </w:divBdr>
                </w:div>
                <w:div w:id="2136950068">
                  <w:marLeft w:val="0"/>
                  <w:marRight w:val="0"/>
                  <w:marTop w:val="0"/>
                  <w:marBottom w:val="0"/>
                  <w:divBdr>
                    <w:top w:val="none" w:sz="0" w:space="0" w:color="auto"/>
                    <w:left w:val="none" w:sz="0" w:space="0" w:color="auto"/>
                    <w:bottom w:val="none" w:sz="0" w:space="0" w:color="auto"/>
                    <w:right w:val="none" w:sz="0" w:space="0" w:color="auto"/>
                  </w:divBdr>
                </w:div>
                <w:div w:id="1740786792">
                  <w:marLeft w:val="0"/>
                  <w:marRight w:val="0"/>
                  <w:marTop w:val="0"/>
                  <w:marBottom w:val="0"/>
                  <w:divBdr>
                    <w:top w:val="none" w:sz="0" w:space="0" w:color="auto"/>
                    <w:left w:val="none" w:sz="0" w:space="0" w:color="auto"/>
                    <w:bottom w:val="none" w:sz="0" w:space="0" w:color="auto"/>
                    <w:right w:val="none" w:sz="0" w:space="0" w:color="auto"/>
                  </w:divBdr>
                </w:div>
                <w:div w:id="1110472529">
                  <w:marLeft w:val="0"/>
                  <w:marRight w:val="0"/>
                  <w:marTop w:val="0"/>
                  <w:marBottom w:val="0"/>
                  <w:divBdr>
                    <w:top w:val="none" w:sz="0" w:space="0" w:color="auto"/>
                    <w:left w:val="none" w:sz="0" w:space="0" w:color="auto"/>
                    <w:bottom w:val="none" w:sz="0" w:space="0" w:color="auto"/>
                    <w:right w:val="none" w:sz="0" w:space="0" w:color="auto"/>
                  </w:divBdr>
                </w:div>
                <w:div w:id="2040084670">
                  <w:marLeft w:val="0"/>
                  <w:marRight w:val="0"/>
                  <w:marTop w:val="0"/>
                  <w:marBottom w:val="0"/>
                  <w:divBdr>
                    <w:top w:val="none" w:sz="0" w:space="0" w:color="auto"/>
                    <w:left w:val="none" w:sz="0" w:space="0" w:color="auto"/>
                    <w:bottom w:val="none" w:sz="0" w:space="0" w:color="auto"/>
                    <w:right w:val="none" w:sz="0" w:space="0" w:color="auto"/>
                  </w:divBdr>
                </w:div>
                <w:div w:id="1457871947">
                  <w:marLeft w:val="0"/>
                  <w:marRight w:val="0"/>
                  <w:marTop w:val="0"/>
                  <w:marBottom w:val="0"/>
                  <w:divBdr>
                    <w:top w:val="none" w:sz="0" w:space="0" w:color="auto"/>
                    <w:left w:val="none" w:sz="0" w:space="0" w:color="auto"/>
                    <w:bottom w:val="none" w:sz="0" w:space="0" w:color="auto"/>
                    <w:right w:val="none" w:sz="0" w:space="0" w:color="auto"/>
                  </w:divBdr>
                </w:div>
                <w:div w:id="16011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31260">
      <w:bodyDiv w:val="1"/>
      <w:marLeft w:val="0"/>
      <w:marRight w:val="0"/>
      <w:marTop w:val="0"/>
      <w:marBottom w:val="0"/>
      <w:divBdr>
        <w:top w:val="none" w:sz="0" w:space="0" w:color="auto"/>
        <w:left w:val="none" w:sz="0" w:space="0" w:color="auto"/>
        <w:bottom w:val="none" w:sz="0" w:space="0" w:color="auto"/>
        <w:right w:val="none" w:sz="0" w:space="0" w:color="auto"/>
      </w:divBdr>
    </w:div>
    <w:div w:id="407771970">
      <w:bodyDiv w:val="1"/>
      <w:marLeft w:val="0"/>
      <w:marRight w:val="0"/>
      <w:marTop w:val="0"/>
      <w:marBottom w:val="0"/>
      <w:divBdr>
        <w:top w:val="none" w:sz="0" w:space="0" w:color="auto"/>
        <w:left w:val="none" w:sz="0" w:space="0" w:color="auto"/>
        <w:bottom w:val="none" w:sz="0" w:space="0" w:color="auto"/>
        <w:right w:val="none" w:sz="0" w:space="0" w:color="auto"/>
      </w:divBdr>
    </w:div>
    <w:div w:id="416099216">
      <w:bodyDiv w:val="1"/>
      <w:marLeft w:val="0"/>
      <w:marRight w:val="0"/>
      <w:marTop w:val="0"/>
      <w:marBottom w:val="0"/>
      <w:divBdr>
        <w:top w:val="none" w:sz="0" w:space="0" w:color="auto"/>
        <w:left w:val="none" w:sz="0" w:space="0" w:color="auto"/>
        <w:bottom w:val="none" w:sz="0" w:space="0" w:color="auto"/>
        <w:right w:val="none" w:sz="0" w:space="0" w:color="auto"/>
      </w:divBdr>
    </w:div>
    <w:div w:id="416710238">
      <w:bodyDiv w:val="1"/>
      <w:marLeft w:val="0"/>
      <w:marRight w:val="0"/>
      <w:marTop w:val="0"/>
      <w:marBottom w:val="0"/>
      <w:divBdr>
        <w:top w:val="none" w:sz="0" w:space="0" w:color="auto"/>
        <w:left w:val="none" w:sz="0" w:space="0" w:color="auto"/>
        <w:bottom w:val="none" w:sz="0" w:space="0" w:color="auto"/>
        <w:right w:val="none" w:sz="0" w:space="0" w:color="auto"/>
      </w:divBdr>
    </w:div>
    <w:div w:id="430199820">
      <w:bodyDiv w:val="1"/>
      <w:marLeft w:val="0"/>
      <w:marRight w:val="0"/>
      <w:marTop w:val="0"/>
      <w:marBottom w:val="0"/>
      <w:divBdr>
        <w:top w:val="none" w:sz="0" w:space="0" w:color="auto"/>
        <w:left w:val="none" w:sz="0" w:space="0" w:color="auto"/>
        <w:bottom w:val="none" w:sz="0" w:space="0" w:color="auto"/>
        <w:right w:val="none" w:sz="0" w:space="0" w:color="auto"/>
      </w:divBdr>
      <w:divsChild>
        <w:div w:id="1175807991">
          <w:marLeft w:val="0"/>
          <w:marRight w:val="0"/>
          <w:marTop w:val="0"/>
          <w:marBottom w:val="0"/>
          <w:divBdr>
            <w:top w:val="none" w:sz="0" w:space="0" w:color="auto"/>
            <w:left w:val="none" w:sz="0" w:space="0" w:color="auto"/>
            <w:bottom w:val="none" w:sz="0" w:space="0" w:color="auto"/>
            <w:right w:val="none" w:sz="0" w:space="0" w:color="auto"/>
          </w:divBdr>
          <w:divsChild>
            <w:div w:id="1237671944">
              <w:marLeft w:val="0"/>
              <w:marRight w:val="0"/>
              <w:marTop w:val="0"/>
              <w:marBottom w:val="0"/>
              <w:divBdr>
                <w:top w:val="none" w:sz="0" w:space="0" w:color="auto"/>
                <w:left w:val="none" w:sz="0" w:space="0" w:color="auto"/>
                <w:bottom w:val="none" w:sz="0" w:space="0" w:color="auto"/>
                <w:right w:val="none" w:sz="0" w:space="0" w:color="auto"/>
              </w:divBdr>
              <w:divsChild>
                <w:div w:id="929853106">
                  <w:marLeft w:val="0"/>
                  <w:marRight w:val="0"/>
                  <w:marTop w:val="0"/>
                  <w:marBottom w:val="0"/>
                  <w:divBdr>
                    <w:top w:val="none" w:sz="0" w:space="0" w:color="auto"/>
                    <w:left w:val="none" w:sz="0" w:space="0" w:color="auto"/>
                    <w:bottom w:val="none" w:sz="0" w:space="0" w:color="auto"/>
                    <w:right w:val="none" w:sz="0" w:space="0" w:color="auto"/>
                  </w:divBdr>
                </w:div>
                <w:div w:id="1460957581">
                  <w:marLeft w:val="0"/>
                  <w:marRight w:val="0"/>
                  <w:marTop w:val="0"/>
                  <w:marBottom w:val="0"/>
                  <w:divBdr>
                    <w:top w:val="none" w:sz="0" w:space="0" w:color="auto"/>
                    <w:left w:val="none" w:sz="0" w:space="0" w:color="auto"/>
                    <w:bottom w:val="none" w:sz="0" w:space="0" w:color="auto"/>
                    <w:right w:val="none" w:sz="0" w:space="0" w:color="auto"/>
                  </w:divBdr>
                </w:div>
                <w:div w:id="1561088510">
                  <w:marLeft w:val="0"/>
                  <w:marRight w:val="0"/>
                  <w:marTop w:val="0"/>
                  <w:marBottom w:val="0"/>
                  <w:divBdr>
                    <w:top w:val="none" w:sz="0" w:space="0" w:color="auto"/>
                    <w:left w:val="none" w:sz="0" w:space="0" w:color="auto"/>
                    <w:bottom w:val="none" w:sz="0" w:space="0" w:color="auto"/>
                    <w:right w:val="none" w:sz="0" w:space="0" w:color="auto"/>
                  </w:divBdr>
                </w:div>
                <w:div w:id="240330790">
                  <w:marLeft w:val="0"/>
                  <w:marRight w:val="0"/>
                  <w:marTop w:val="0"/>
                  <w:marBottom w:val="0"/>
                  <w:divBdr>
                    <w:top w:val="none" w:sz="0" w:space="0" w:color="auto"/>
                    <w:left w:val="none" w:sz="0" w:space="0" w:color="auto"/>
                    <w:bottom w:val="none" w:sz="0" w:space="0" w:color="auto"/>
                    <w:right w:val="none" w:sz="0" w:space="0" w:color="auto"/>
                  </w:divBdr>
                </w:div>
                <w:div w:id="1406490422">
                  <w:marLeft w:val="0"/>
                  <w:marRight w:val="0"/>
                  <w:marTop w:val="0"/>
                  <w:marBottom w:val="0"/>
                  <w:divBdr>
                    <w:top w:val="none" w:sz="0" w:space="0" w:color="auto"/>
                    <w:left w:val="none" w:sz="0" w:space="0" w:color="auto"/>
                    <w:bottom w:val="none" w:sz="0" w:space="0" w:color="auto"/>
                    <w:right w:val="none" w:sz="0" w:space="0" w:color="auto"/>
                  </w:divBdr>
                </w:div>
                <w:div w:id="1186477559">
                  <w:marLeft w:val="0"/>
                  <w:marRight w:val="0"/>
                  <w:marTop w:val="0"/>
                  <w:marBottom w:val="0"/>
                  <w:divBdr>
                    <w:top w:val="none" w:sz="0" w:space="0" w:color="auto"/>
                    <w:left w:val="none" w:sz="0" w:space="0" w:color="auto"/>
                    <w:bottom w:val="none" w:sz="0" w:space="0" w:color="auto"/>
                    <w:right w:val="none" w:sz="0" w:space="0" w:color="auto"/>
                  </w:divBdr>
                </w:div>
                <w:div w:id="1356342781">
                  <w:marLeft w:val="0"/>
                  <w:marRight w:val="0"/>
                  <w:marTop w:val="0"/>
                  <w:marBottom w:val="0"/>
                  <w:divBdr>
                    <w:top w:val="none" w:sz="0" w:space="0" w:color="auto"/>
                    <w:left w:val="none" w:sz="0" w:space="0" w:color="auto"/>
                    <w:bottom w:val="none" w:sz="0" w:space="0" w:color="auto"/>
                    <w:right w:val="none" w:sz="0" w:space="0" w:color="auto"/>
                  </w:divBdr>
                </w:div>
                <w:div w:id="1923100046">
                  <w:marLeft w:val="0"/>
                  <w:marRight w:val="0"/>
                  <w:marTop w:val="0"/>
                  <w:marBottom w:val="0"/>
                  <w:divBdr>
                    <w:top w:val="none" w:sz="0" w:space="0" w:color="auto"/>
                    <w:left w:val="none" w:sz="0" w:space="0" w:color="auto"/>
                    <w:bottom w:val="none" w:sz="0" w:space="0" w:color="auto"/>
                    <w:right w:val="none" w:sz="0" w:space="0" w:color="auto"/>
                  </w:divBdr>
                </w:div>
                <w:div w:id="776097984">
                  <w:marLeft w:val="0"/>
                  <w:marRight w:val="0"/>
                  <w:marTop w:val="0"/>
                  <w:marBottom w:val="0"/>
                  <w:divBdr>
                    <w:top w:val="none" w:sz="0" w:space="0" w:color="auto"/>
                    <w:left w:val="none" w:sz="0" w:space="0" w:color="auto"/>
                    <w:bottom w:val="none" w:sz="0" w:space="0" w:color="auto"/>
                    <w:right w:val="none" w:sz="0" w:space="0" w:color="auto"/>
                  </w:divBdr>
                </w:div>
                <w:div w:id="1666933579">
                  <w:marLeft w:val="0"/>
                  <w:marRight w:val="0"/>
                  <w:marTop w:val="0"/>
                  <w:marBottom w:val="0"/>
                  <w:divBdr>
                    <w:top w:val="none" w:sz="0" w:space="0" w:color="auto"/>
                    <w:left w:val="none" w:sz="0" w:space="0" w:color="auto"/>
                    <w:bottom w:val="none" w:sz="0" w:space="0" w:color="auto"/>
                    <w:right w:val="none" w:sz="0" w:space="0" w:color="auto"/>
                  </w:divBdr>
                </w:div>
                <w:div w:id="1272980228">
                  <w:marLeft w:val="0"/>
                  <w:marRight w:val="0"/>
                  <w:marTop w:val="0"/>
                  <w:marBottom w:val="0"/>
                  <w:divBdr>
                    <w:top w:val="none" w:sz="0" w:space="0" w:color="auto"/>
                    <w:left w:val="none" w:sz="0" w:space="0" w:color="auto"/>
                    <w:bottom w:val="none" w:sz="0" w:space="0" w:color="auto"/>
                    <w:right w:val="none" w:sz="0" w:space="0" w:color="auto"/>
                  </w:divBdr>
                </w:div>
                <w:div w:id="1374843459">
                  <w:marLeft w:val="0"/>
                  <w:marRight w:val="0"/>
                  <w:marTop w:val="0"/>
                  <w:marBottom w:val="0"/>
                  <w:divBdr>
                    <w:top w:val="none" w:sz="0" w:space="0" w:color="auto"/>
                    <w:left w:val="none" w:sz="0" w:space="0" w:color="auto"/>
                    <w:bottom w:val="none" w:sz="0" w:space="0" w:color="auto"/>
                    <w:right w:val="none" w:sz="0" w:space="0" w:color="auto"/>
                  </w:divBdr>
                </w:div>
                <w:div w:id="307901152">
                  <w:marLeft w:val="0"/>
                  <w:marRight w:val="0"/>
                  <w:marTop w:val="0"/>
                  <w:marBottom w:val="0"/>
                  <w:divBdr>
                    <w:top w:val="none" w:sz="0" w:space="0" w:color="auto"/>
                    <w:left w:val="none" w:sz="0" w:space="0" w:color="auto"/>
                    <w:bottom w:val="none" w:sz="0" w:space="0" w:color="auto"/>
                    <w:right w:val="none" w:sz="0" w:space="0" w:color="auto"/>
                  </w:divBdr>
                </w:div>
                <w:div w:id="1635326880">
                  <w:marLeft w:val="0"/>
                  <w:marRight w:val="0"/>
                  <w:marTop w:val="0"/>
                  <w:marBottom w:val="0"/>
                  <w:divBdr>
                    <w:top w:val="none" w:sz="0" w:space="0" w:color="auto"/>
                    <w:left w:val="none" w:sz="0" w:space="0" w:color="auto"/>
                    <w:bottom w:val="none" w:sz="0" w:space="0" w:color="auto"/>
                    <w:right w:val="none" w:sz="0" w:space="0" w:color="auto"/>
                  </w:divBdr>
                </w:div>
                <w:div w:id="15909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92193">
      <w:bodyDiv w:val="1"/>
      <w:marLeft w:val="0"/>
      <w:marRight w:val="0"/>
      <w:marTop w:val="0"/>
      <w:marBottom w:val="0"/>
      <w:divBdr>
        <w:top w:val="none" w:sz="0" w:space="0" w:color="auto"/>
        <w:left w:val="none" w:sz="0" w:space="0" w:color="auto"/>
        <w:bottom w:val="none" w:sz="0" w:space="0" w:color="auto"/>
        <w:right w:val="none" w:sz="0" w:space="0" w:color="auto"/>
      </w:divBdr>
      <w:divsChild>
        <w:div w:id="1888183150">
          <w:marLeft w:val="0"/>
          <w:marRight w:val="0"/>
          <w:marTop w:val="0"/>
          <w:marBottom w:val="0"/>
          <w:divBdr>
            <w:top w:val="none" w:sz="0" w:space="0" w:color="auto"/>
            <w:left w:val="none" w:sz="0" w:space="0" w:color="auto"/>
            <w:bottom w:val="none" w:sz="0" w:space="0" w:color="auto"/>
            <w:right w:val="none" w:sz="0" w:space="0" w:color="auto"/>
          </w:divBdr>
          <w:divsChild>
            <w:div w:id="2096396343">
              <w:marLeft w:val="0"/>
              <w:marRight w:val="0"/>
              <w:marTop w:val="0"/>
              <w:marBottom w:val="0"/>
              <w:divBdr>
                <w:top w:val="none" w:sz="0" w:space="0" w:color="auto"/>
                <w:left w:val="none" w:sz="0" w:space="0" w:color="auto"/>
                <w:bottom w:val="none" w:sz="0" w:space="0" w:color="auto"/>
                <w:right w:val="none" w:sz="0" w:space="0" w:color="auto"/>
              </w:divBdr>
              <w:divsChild>
                <w:div w:id="161551243">
                  <w:marLeft w:val="0"/>
                  <w:marRight w:val="0"/>
                  <w:marTop w:val="0"/>
                  <w:marBottom w:val="0"/>
                  <w:divBdr>
                    <w:top w:val="none" w:sz="0" w:space="0" w:color="auto"/>
                    <w:left w:val="none" w:sz="0" w:space="0" w:color="auto"/>
                    <w:bottom w:val="none" w:sz="0" w:space="0" w:color="auto"/>
                    <w:right w:val="none" w:sz="0" w:space="0" w:color="auto"/>
                  </w:divBdr>
                </w:div>
                <w:div w:id="1369992770">
                  <w:marLeft w:val="0"/>
                  <w:marRight w:val="0"/>
                  <w:marTop w:val="0"/>
                  <w:marBottom w:val="0"/>
                  <w:divBdr>
                    <w:top w:val="none" w:sz="0" w:space="0" w:color="auto"/>
                    <w:left w:val="none" w:sz="0" w:space="0" w:color="auto"/>
                    <w:bottom w:val="none" w:sz="0" w:space="0" w:color="auto"/>
                    <w:right w:val="none" w:sz="0" w:space="0" w:color="auto"/>
                  </w:divBdr>
                </w:div>
                <w:div w:id="289939100">
                  <w:marLeft w:val="0"/>
                  <w:marRight w:val="0"/>
                  <w:marTop w:val="0"/>
                  <w:marBottom w:val="0"/>
                  <w:divBdr>
                    <w:top w:val="none" w:sz="0" w:space="0" w:color="auto"/>
                    <w:left w:val="none" w:sz="0" w:space="0" w:color="auto"/>
                    <w:bottom w:val="none" w:sz="0" w:space="0" w:color="auto"/>
                    <w:right w:val="none" w:sz="0" w:space="0" w:color="auto"/>
                  </w:divBdr>
                </w:div>
                <w:div w:id="1273325330">
                  <w:marLeft w:val="0"/>
                  <w:marRight w:val="0"/>
                  <w:marTop w:val="0"/>
                  <w:marBottom w:val="0"/>
                  <w:divBdr>
                    <w:top w:val="none" w:sz="0" w:space="0" w:color="auto"/>
                    <w:left w:val="none" w:sz="0" w:space="0" w:color="auto"/>
                    <w:bottom w:val="none" w:sz="0" w:space="0" w:color="auto"/>
                    <w:right w:val="none" w:sz="0" w:space="0" w:color="auto"/>
                  </w:divBdr>
                </w:div>
                <w:div w:id="1211921223">
                  <w:marLeft w:val="0"/>
                  <w:marRight w:val="0"/>
                  <w:marTop w:val="0"/>
                  <w:marBottom w:val="0"/>
                  <w:divBdr>
                    <w:top w:val="none" w:sz="0" w:space="0" w:color="auto"/>
                    <w:left w:val="none" w:sz="0" w:space="0" w:color="auto"/>
                    <w:bottom w:val="none" w:sz="0" w:space="0" w:color="auto"/>
                    <w:right w:val="none" w:sz="0" w:space="0" w:color="auto"/>
                  </w:divBdr>
                </w:div>
                <w:div w:id="167404398">
                  <w:marLeft w:val="0"/>
                  <w:marRight w:val="0"/>
                  <w:marTop w:val="0"/>
                  <w:marBottom w:val="0"/>
                  <w:divBdr>
                    <w:top w:val="none" w:sz="0" w:space="0" w:color="auto"/>
                    <w:left w:val="none" w:sz="0" w:space="0" w:color="auto"/>
                    <w:bottom w:val="none" w:sz="0" w:space="0" w:color="auto"/>
                    <w:right w:val="none" w:sz="0" w:space="0" w:color="auto"/>
                  </w:divBdr>
                </w:div>
                <w:div w:id="280379685">
                  <w:marLeft w:val="0"/>
                  <w:marRight w:val="0"/>
                  <w:marTop w:val="0"/>
                  <w:marBottom w:val="0"/>
                  <w:divBdr>
                    <w:top w:val="none" w:sz="0" w:space="0" w:color="auto"/>
                    <w:left w:val="none" w:sz="0" w:space="0" w:color="auto"/>
                    <w:bottom w:val="none" w:sz="0" w:space="0" w:color="auto"/>
                    <w:right w:val="none" w:sz="0" w:space="0" w:color="auto"/>
                  </w:divBdr>
                </w:div>
                <w:div w:id="1039821916">
                  <w:marLeft w:val="0"/>
                  <w:marRight w:val="0"/>
                  <w:marTop w:val="0"/>
                  <w:marBottom w:val="0"/>
                  <w:divBdr>
                    <w:top w:val="none" w:sz="0" w:space="0" w:color="auto"/>
                    <w:left w:val="none" w:sz="0" w:space="0" w:color="auto"/>
                    <w:bottom w:val="none" w:sz="0" w:space="0" w:color="auto"/>
                    <w:right w:val="none" w:sz="0" w:space="0" w:color="auto"/>
                  </w:divBdr>
                </w:div>
                <w:div w:id="459034276">
                  <w:marLeft w:val="0"/>
                  <w:marRight w:val="0"/>
                  <w:marTop w:val="0"/>
                  <w:marBottom w:val="0"/>
                  <w:divBdr>
                    <w:top w:val="none" w:sz="0" w:space="0" w:color="auto"/>
                    <w:left w:val="none" w:sz="0" w:space="0" w:color="auto"/>
                    <w:bottom w:val="none" w:sz="0" w:space="0" w:color="auto"/>
                    <w:right w:val="none" w:sz="0" w:space="0" w:color="auto"/>
                  </w:divBdr>
                </w:div>
                <w:div w:id="2124689772">
                  <w:marLeft w:val="0"/>
                  <w:marRight w:val="0"/>
                  <w:marTop w:val="0"/>
                  <w:marBottom w:val="0"/>
                  <w:divBdr>
                    <w:top w:val="none" w:sz="0" w:space="0" w:color="auto"/>
                    <w:left w:val="none" w:sz="0" w:space="0" w:color="auto"/>
                    <w:bottom w:val="none" w:sz="0" w:space="0" w:color="auto"/>
                    <w:right w:val="none" w:sz="0" w:space="0" w:color="auto"/>
                  </w:divBdr>
                </w:div>
                <w:div w:id="39017931">
                  <w:marLeft w:val="0"/>
                  <w:marRight w:val="0"/>
                  <w:marTop w:val="0"/>
                  <w:marBottom w:val="0"/>
                  <w:divBdr>
                    <w:top w:val="none" w:sz="0" w:space="0" w:color="auto"/>
                    <w:left w:val="none" w:sz="0" w:space="0" w:color="auto"/>
                    <w:bottom w:val="none" w:sz="0" w:space="0" w:color="auto"/>
                    <w:right w:val="none" w:sz="0" w:space="0" w:color="auto"/>
                  </w:divBdr>
                </w:div>
                <w:div w:id="1626621983">
                  <w:marLeft w:val="0"/>
                  <w:marRight w:val="0"/>
                  <w:marTop w:val="0"/>
                  <w:marBottom w:val="0"/>
                  <w:divBdr>
                    <w:top w:val="none" w:sz="0" w:space="0" w:color="auto"/>
                    <w:left w:val="none" w:sz="0" w:space="0" w:color="auto"/>
                    <w:bottom w:val="none" w:sz="0" w:space="0" w:color="auto"/>
                    <w:right w:val="none" w:sz="0" w:space="0" w:color="auto"/>
                  </w:divBdr>
                </w:div>
                <w:div w:id="2015523301">
                  <w:marLeft w:val="0"/>
                  <w:marRight w:val="0"/>
                  <w:marTop w:val="0"/>
                  <w:marBottom w:val="0"/>
                  <w:divBdr>
                    <w:top w:val="none" w:sz="0" w:space="0" w:color="auto"/>
                    <w:left w:val="none" w:sz="0" w:space="0" w:color="auto"/>
                    <w:bottom w:val="none" w:sz="0" w:space="0" w:color="auto"/>
                    <w:right w:val="none" w:sz="0" w:space="0" w:color="auto"/>
                  </w:divBdr>
                </w:div>
                <w:div w:id="192309496">
                  <w:marLeft w:val="0"/>
                  <w:marRight w:val="0"/>
                  <w:marTop w:val="0"/>
                  <w:marBottom w:val="0"/>
                  <w:divBdr>
                    <w:top w:val="none" w:sz="0" w:space="0" w:color="auto"/>
                    <w:left w:val="none" w:sz="0" w:space="0" w:color="auto"/>
                    <w:bottom w:val="none" w:sz="0" w:space="0" w:color="auto"/>
                    <w:right w:val="none" w:sz="0" w:space="0" w:color="auto"/>
                  </w:divBdr>
                </w:div>
                <w:div w:id="625311576">
                  <w:marLeft w:val="0"/>
                  <w:marRight w:val="0"/>
                  <w:marTop w:val="0"/>
                  <w:marBottom w:val="0"/>
                  <w:divBdr>
                    <w:top w:val="none" w:sz="0" w:space="0" w:color="auto"/>
                    <w:left w:val="none" w:sz="0" w:space="0" w:color="auto"/>
                    <w:bottom w:val="none" w:sz="0" w:space="0" w:color="auto"/>
                    <w:right w:val="none" w:sz="0" w:space="0" w:color="auto"/>
                  </w:divBdr>
                </w:div>
                <w:div w:id="1987926145">
                  <w:marLeft w:val="0"/>
                  <w:marRight w:val="0"/>
                  <w:marTop w:val="0"/>
                  <w:marBottom w:val="0"/>
                  <w:divBdr>
                    <w:top w:val="none" w:sz="0" w:space="0" w:color="auto"/>
                    <w:left w:val="none" w:sz="0" w:space="0" w:color="auto"/>
                    <w:bottom w:val="none" w:sz="0" w:space="0" w:color="auto"/>
                    <w:right w:val="none" w:sz="0" w:space="0" w:color="auto"/>
                  </w:divBdr>
                </w:div>
                <w:div w:id="20061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14774">
      <w:bodyDiv w:val="1"/>
      <w:marLeft w:val="0"/>
      <w:marRight w:val="0"/>
      <w:marTop w:val="0"/>
      <w:marBottom w:val="0"/>
      <w:divBdr>
        <w:top w:val="none" w:sz="0" w:space="0" w:color="auto"/>
        <w:left w:val="none" w:sz="0" w:space="0" w:color="auto"/>
        <w:bottom w:val="none" w:sz="0" w:space="0" w:color="auto"/>
        <w:right w:val="none" w:sz="0" w:space="0" w:color="auto"/>
      </w:divBdr>
    </w:div>
    <w:div w:id="446581415">
      <w:bodyDiv w:val="1"/>
      <w:marLeft w:val="0"/>
      <w:marRight w:val="0"/>
      <w:marTop w:val="0"/>
      <w:marBottom w:val="0"/>
      <w:divBdr>
        <w:top w:val="none" w:sz="0" w:space="0" w:color="auto"/>
        <w:left w:val="none" w:sz="0" w:space="0" w:color="auto"/>
        <w:bottom w:val="none" w:sz="0" w:space="0" w:color="auto"/>
        <w:right w:val="none" w:sz="0" w:space="0" w:color="auto"/>
      </w:divBdr>
    </w:div>
    <w:div w:id="447437190">
      <w:bodyDiv w:val="1"/>
      <w:marLeft w:val="0"/>
      <w:marRight w:val="0"/>
      <w:marTop w:val="0"/>
      <w:marBottom w:val="0"/>
      <w:divBdr>
        <w:top w:val="none" w:sz="0" w:space="0" w:color="auto"/>
        <w:left w:val="none" w:sz="0" w:space="0" w:color="auto"/>
        <w:bottom w:val="none" w:sz="0" w:space="0" w:color="auto"/>
        <w:right w:val="none" w:sz="0" w:space="0" w:color="auto"/>
      </w:divBdr>
    </w:div>
    <w:div w:id="460735639">
      <w:bodyDiv w:val="1"/>
      <w:marLeft w:val="0"/>
      <w:marRight w:val="0"/>
      <w:marTop w:val="0"/>
      <w:marBottom w:val="0"/>
      <w:divBdr>
        <w:top w:val="none" w:sz="0" w:space="0" w:color="auto"/>
        <w:left w:val="none" w:sz="0" w:space="0" w:color="auto"/>
        <w:bottom w:val="none" w:sz="0" w:space="0" w:color="auto"/>
        <w:right w:val="none" w:sz="0" w:space="0" w:color="auto"/>
      </w:divBdr>
      <w:divsChild>
        <w:div w:id="1509715229">
          <w:marLeft w:val="0"/>
          <w:marRight w:val="0"/>
          <w:marTop w:val="0"/>
          <w:marBottom w:val="0"/>
          <w:divBdr>
            <w:top w:val="none" w:sz="0" w:space="0" w:color="auto"/>
            <w:left w:val="none" w:sz="0" w:space="0" w:color="auto"/>
            <w:bottom w:val="none" w:sz="0" w:space="0" w:color="auto"/>
            <w:right w:val="none" w:sz="0" w:space="0" w:color="auto"/>
          </w:divBdr>
          <w:divsChild>
            <w:div w:id="429786642">
              <w:marLeft w:val="0"/>
              <w:marRight w:val="0"/>
              <w:marTop w:val="0"/>
              <w:marBottom w:val="0"/>
              <w:divBdr>
                <w:top w:val="none" w:sz="0" w:space="0" w:color="auto"/>
                <w:left w:val="none" w:sz="0" w:space="0" w:color="auto"/>
                <w:bottom w:val="none" w:sz="0" w:space="0" w:color="auto"/>
                <w:right w:val="none" w:sz="0" w:space="0" w:color="auto"/>
              </w:divBdr>
              <w:divsChild>
                <w:div w:id="1152019991">
                  <w:marLeft w:val="0"/>
                  <w:marRight w:val="0"/>
                  <w:marTop w:val="0"/>
                  <w:marBottom w:val="0"/>
                  <w:divBdr>
                    <w:top w:val="none" w:sz="0" w:space="0" w:color="auto"/>
                    <w:left w:val="none" w:sz="0" w:space="0" w:color="auto"/>
                    <w:bottom w:val="none" w:sz="0" w:space="0" w:color="auto"/>
                    <w:right w:val="none" w:sz="0" w:space="0" w:color="auto"/>
                  </w:divBdr>
                </w:div>
                <w:div w:id="179903738">
                  <w:marLeft w:val="0"/>
                  <w:marRight w:val="0"/>
                  <w:marTop w:val="0"/>
                  <w:marBottom w:val="0"/>
                  <w:divBdr>
                    <w:top w:val="none" w:sz="0" w:space="0" w:color="auto"/>
                    <w:left w:val="none" w:sz="0" w:space="0" w:color="auto"/>
                    <w:bottom w:val="none" w:sz="0" w:space="0" w:color="auto"/>
                    <w:right w:val="none" w:sz="0" w:space="0" w:color="auto"/>
                  </w:divBdr>
                </w:div>
                <w:div w:id="929853183">
                  <w:marLeft w:val="0"/>
                  <w:marRight w:val="0"/>
                  <w:marTop w:val="0"/>
                  <w:marBottom w:val="0"/>
                  <w:divBdr>
                    <w:top w:val="none" w:sz="0" w:space="0" w:color="auto"/>
                    <w:left w:val="none" w:sz="0" w:space="0" w:color="auto"/>
                    <w:bottom w:val="none" w:sz="0" w:space="0" w:color="auto"/>
                    <w:right w:val="none" w:sz="0" w:space="0" w:color="auto"/>
                  </w:divBdr>
                </w:div>
                <w:div w:id="1350372944">
                  <w:marLeft w:val="0"/>
                  <w:marRight w:val="0"/>
                  <w:marTop w:val="0"/>
                  <w:marBottom w:val="0"/>
                  <w:divBdr>
                    <w:top w:val="none" w:sz="0" w:space="0" w:color="auto"/>
                    <w:left w:val="none" w:sz="0" w:space="0" w:color="auto"/>
                    <w:bottom w:val="none" w:sz="0" w:space="0" w:color="auto"/>
                    <w:right w:val="none" w:sz="0" w:space="0" w:color="auto"/>
                  </w:divBdr>
                </w:div>
                <w:div w:id="630791127">
                  <w:marLeft w:val="0"/>
                  <w:marRight w:val="0"/>
                  <w:marTop w:val="0"/>
                  <w:marBottom w:val="0"/>
                  <w:divBdr>
                    <w:top w:val="none" w:sz="0" w:space="0" w:color="auto"/>
                    <w:left w:val="none" w:sz="0" w:space="0" w:color="auto"/>
                    <w:bottom w:val="none" w:sz="0" w:space="0" w:color="auto"/>
                    <w:right w:val="none" w:sz="0" w:space="0" w:color="auto"/>
                  </w:divBdr>
                </w:div>
                <w:div w:id="488519678">
                  <w:marLeft w:val="0"/>
                  <w:marRight w:val="0"/>
                  <w:marTop w:val="0"/>
                  <w:marBottom w:val="0"/>
                  <w:divBdr>
                    <w:top w:val="none" w:sz="0" w:space="0" w:color="auto"/>
                    <w:left w:val="none" w:sz="0" w:space="0" w:color="auto"/>
                    <w:bottom w:val="none" w:sz="0" w:space="0" w:color="auto"/>
                    <w:right w:val="none" w:sz="0" w:space="0" w:color="auto"/>
                  </w:divBdr>
                </w:div>
                <w:div w:id="691298280">
                  <w:marLeft w:val="0"/>
                  <w:marRight w:val="0"/>
                  <w:marTop w:val="0"/>
                  <w:marBottom w:val="0"/>
                  <w:divBdr>
                    <w:top w:val="none" w:sz="0" w:space="0" w:color="auto"/>
                    <w:left w:val="none" w:sz="0" w:space="0" w:color="auto"/>
                    <w:bottom w:val="none" w:sz="0" w:space="0" w:color="auto"/>
                    <w:right w:val="none" w:sz="0" w:space="0" w:color="auto"/>
                  </w:divBdr>
                </w:div>
                <w:div w:id="1801610413">
                  <w:marLeft w:val="0"/>
                  <w:marRight w:val="0"/>
                  <w:marTop w:val="0"/>
                  <w:marBottom w:val="0"/>
                  <w:divBdr>
                    <w:top w:val="none" w:sz="0" w:space="0" w:color="auto"/>
                    <w:left w:val="none" w:sz="0" w:space="0" w:color="auto"/>
                    <w:bottom w:val="none" w:sz="0" w:space="0" w:color="auto"/>
                    <w:right w:val="none" w:sz="0" w:space="0" w:color="auto"/>
                  </w:divBdr>
                </w:div>
                <w:div w:id="1671249550">
                  <w:marLeft w:val="0"/>
                  <w:marRight w:val="0"/>
                  <w:marTop w:val="0"/>
                  <w:marBottom w:val="0"/>
                  <w:divBdr>
                    <w:top w:val="none" w:sz="0" w:space="0" w:color="auto"/>
                    <w:left w:val="none" w:sz="0" w:space="0" w:color="auto"/>
                    <w:bottom w:val="none" w:sz="0" w:space="0" w:color="auto"/>
                    <w:right w:val="none" w:sz="0" w:space="0" w:color="auto"/>
                  </w:divBdr>
                </w:div>
                <w:div w:id="1811050864">
                  <w:marLeft w:val="0"/>
                  <w:marRight w:val="0"/>
                  <w:marTop w:val="0"/>
                  <w:marBottom w:val="0"/>
                  <w:divBdr>
                    <w:top w:val="none" w:sz="0" w:space="0" w:color="auto"/>
                    <w:left w:val="none" w:sz="0" w:space="0" w:color="auto"/>
                    <w:bottom w:val="none" w:sz="0" w:space="0" w:color="auto"/>
                    <w:right w:val="none" w:sz="0" w:space="0" w:color="auto"/>
                  </w:divBdr>
                </w:div>
                <w:div w:id="1974405236">
                  <w:marLeft w:val="0"/>
                  <w:marRight w:val="0"/>
                  <w:marTop w:val="0"/>
                  <w:marBottom w:val="0"/>
                  <w:divBdr>
                    <w:top w:val="none" w:sz="0" w:space="0" w:color="auto"/>
                    <w:left w:val="none" w:sz="0" w:space="0" w:color="auto"/>
                    <w:bottom w:val="none" w:sz="0" w:space="0" w:color="auto"/>
                    <w:right w:val="none" w:sz="0" w:space="0" w:color="auto"/>
                  </w:divBdr>
                </w:div>
                <w:div w:id="1515074836">
                  <w:marLeft w:val="0"/>
                  <w:marRight w:val="0"/>
                  <w:marTop w:val="0"/>
                  <w:marBottom w:val="0"/>
                  <w:divBdr>
                    <w:top w:val="none" w:sz="0" w:space="0" w:color="auto"/>
                    <w:left w:val="none" w:sz="0" w:space="0" w:color="auto"/>
                    <w:bottom w:val="none" w:sz="0" w:space="0" w:color="auto"/>
                    <w:right w:val="none" w:sz="0" w:space="0" w:color="auto"/>
                  </w:divBdr>
                </w:div>
                <w:div w:id="1503815860">
                  <w:marLeft w:val="0"/>
                  <w:marRight w:val="0"/>
                  <w:marTop w:val="0"/>
                  <w:marBottom w:val="0"/>
                  <w:divBdr>
                    <w:top w:val="none" w:sz="0" w:space="0" w:color="auto"/>
                    <w:left w:val="none" w:sz="0" w:space="0" w:color="auto"/>
                    <w:bottom w:val="none" w:sz="0" w:space="0" w:color="auto"/>
                    <w:right w:val="none" w:sz="0" w:space="0" w:color="auto"/>
                  </w:divBdr>
                </w:div>
                <w:div w:id="1889494624">
                  <w:marLeft w:val="0"/>
                  <w:marRight w:val="0"/>
                  <w:marTop w:val="0"/>
                  <w:marBottom w:val="0"/>
                  <w:divBdr>
                    <w:top w:val="none" w:sz="0" w:space="0" w:color="auto"/>
                    <w:left w:val="none" w:sz="0" w:space="0" w:color="auto"/>
                    <w:bottom w:val="none" w:sz="0" w:space="0" w:color="auto"/>
                    <w:right w:val="none" w:sz="0" w:space="0" w:color="auto"/>
                  </w:divBdr>
                </w:div>
                <w:div w:id="136647983">
                  <w:marLeft w:val="0"/>
                  <w:marRight w:val="0"/>
                  <w:marTop w:val="0"/>
                  <w:marBottom w:val="0"/>
                  <w:divBdr>
                    <w:top w:val="none" w:sz="0" w:space="0" w:color="auto"/>
                    <w:left w:val="none" w:sz="0" w:space="0" w:color="auto"/>
                    <w:bottom w:val="none" w:sz="0" w:space="0" w:color="auto"/>
                    <w:right w:val="none" w:sz="0" w:space="0" w:color="auto"/>
                  </w:divBdr>
                </w:div>
                <w:div w:id="919946416">
                  <w:marLeft w:val="0"/>
                  <w:marRight w:val="0"/>
                  <w:marTop w:val="0"/>
                  <w:marBottom w:val="0"/>
                  <w:divBdr>
                    <w:top w:val="none" w:sz="0" w:space="0" w:color="auto"/>
                    <w:left w:val="none" w:sz="0" w:space="0" w:color="auto"/>
                    <w:bottom w:val="none" w:sz="0" w:space="0" w:color="auto"/>
                    <w:right w:val="none" w:sz="0" w:space="0" w:color="auto"/>
                  </w:divBdr>
                </w:div>
                <w:div w:id="491027384">
                  <w:marLeft w:val="0"/>
                  <w:marRight w:val="0"/>
                  <w:marTop w:val="0"/>
                  <w:marBottom w:val="0"/>
                  <w:divBdr>
                    <w:top w:val="none" w:sz="0" w:space="0" w:color="auto"/>
                    <w:left w:val="none" w:sz="0" w:space="0" w:color="auto"/>
                    <w:bottom w:val="none" w:sz="0" w:space="0" w:color="auto"/>
                    <w:right w:val="none" w:sz="0" w:space="0" w:color="auto"/>
                  </w:divBdr>
                </w:div>
                <w:div w:id="2009284073">
                  <w:marLeft w:val="0"/>
                  <w:marRight w:val="0"/>
                  <w:marTop w:val="0"/>
                  <w:marBottom w:val="0"/>
                  <w:divBdr>
                    <w:top w:val="none" w:sz="0" w:space="0" w:color="auto"/>
                    <w:left w:val="none" w:sz="0" w:space="0" w:color="auto"/>
                    <w:bottom w:val="none" w:sz="0" w:space="0" w:color="auto"/>
                    <w:right w:val="none" w:sz="0" w:space="0" w:color="auto"/>
                  </w:divBdr>
                </w:div>
                <w:div w:id="688072068">
                  <w:marLeft w:val="0"/>
                  <w:marRight w:val="0"/>
                  <w:marTop w:val="0"/>
                  <w:marBottom w:val="0"/>
                  <w:divBdr>
                    <w:top w:val="none" w:sz="0" w:space="0" w:color="auto"/>
                    <w:left w:val="none" w:sz="0" w:space="0" w:color="auto"/>
                    <w:bottom w:val="none" w:sz="0" w:space="0" w:color="auto"/>
                    <w:right w:val="none" w:sz="0" w:space="0" w:color="auto"/>
                  </w:divBdr>
                </w:div>
                <w:div w:id="1035883089">
                  <w:marLeft w:val="0"/>
                  <w:marRight w:val="0"/>
                  <w:marTop w:val="0"/>
                  <w:marBottom w:val="0"/>
                  <w:divBdr>
                    <w:top w:val="none" w:sz="0" w:space="0" w:color="auto"/>
                    <w:left w:val="none" w:sz="0" w:space="0" w:color="auto"/>
                    <w:bottom w:val="none" w:sz="0" w:space="0" w:color="auto"/>
                    <w:right w:val="none" w:sz="0" w:space="0" w:color="auto"/>
                  </w:divBdr>
                </w:div>
                <w:div w:id="531189129">
                  <w:marLeft w:val="0"/>
                  <w:marRight w:val="0"/>
                  <w:marTop w:val="0"/>
                  <w:marBottom w:val="0"/>
                  <w:divBdr>
                    <w:top w:val="none" w:sz="0" w:space="0" w:color="auto"/>
                    <w:left w:val="none" w:sz="0" w:space="0" w:color="auto"/>
                    <w:bottom w:val="none" w:sz="0" w:space="0" w:color="auto"/>
                    <w:right w:val="none" w:sz="0" w:space="0" w:color="auto"/>
                  </w:divBdr>
                </w:div>
                <w:div w:id="348944317">
                  <w:marLeft w:val="0"/>
                  <w:marRight w:val="0"/>
                  <w:marTop w:val="0"/>
                  <w:marBottom w:val="0"/>
                  <w:divBdr>
                    <w:top w:val="none" w:sz="0" w:space="0" w:color="auto"/>
                    <w:left w:val="none" w:sz="0" w:space="0" w:color="auto"/>
                    <w:bottom w:val="none" w:sz="0" w:space="0" w:color="auto"/>
                    <w:right w:val="none" w:sz="0" w:space="0" w:color="auto"/>
                  </w:divBdr>
                </w:div>
                <w:div w:id="1105491754">
                  <w:marLeft w:val="0"/>
                  <w:marRight w:val="0"/>
                  <w:marTop w:val="0"/>
                  <w:marBottom w:val="0"/>
                  <w:divBdr>
                    <w:top w:val="none" w:sz="0" w:space="0" w:color="auto"/>
                    <w:left w:val="none" w:sz="0" w:space="0" w:color="auto"/>
                    <w:bottom w:val="none" w:sz="0" w:space="0" w:color="auto"/>
                    <w:right w:val="none" w:sz="0" w:space="0" w:color="auto"/>
                  </w:divBdr>
                </w:div>
                <w:div w:id="999424418">
                  <w:marLeft w:val="0"/>
                  <w:marRight w:val="0"/>
                  <w:marTop w:val="0"/>
                  <w:marBottom w:val="0"/>
                  <w:divBdr>
                    <w:top w:val="none" w:sz="0" w:space="0" w:color="auto"/>
                    <w:left w:val="none" w:sz="0" w:space="0" w:color="auto"/>
                    <w:bottom w:val="none" w:sz="0" w:space="0" w:color="auto"/>
                    <w:right w:val="none" w:sz="0" w:space="0" w:color="auto"/>
                  </w:divBdr>
                </w:div>
                <w:div w:id="802500446">
                  <w:marLeft w:val="0"/>
                  <w:marRight w:val="0"/>
                  <w:marTop w:val="0"/>
                  <w:marBottom w:val="0"/>
                  <w:divBdr>
                    <w:top w:val="none" w:sz="0" w:space="0" w:color="auto"/>
                    <w:left w:val="none" w:sz="0" w:space="0" w:color="auto"/>
                    <w:bottom w:val="none" w:sz="0" w:space="0" w:color="auto"/>
                    <w:right w:val="none" w:sz="0" w:space="0" w:color="auto"/>
                  </w:divBdr>
                </w:div>
                <w:div w:id="1234776842">
                  <w:marLeft w:val="0"/>
                  <w:marRight w:val="0"/>
                  <w:marTop w:val="0"/>
                  <w:marBottom w:val="0"/>
                  <w:divBdr>
                    <w:top w:val="none" w:sz="0" w:space="0" w:color="auto"/>
                    <w:left w:val="none" w:sz="0" w:space="0" w:color="auto"/>
                    <w:bottom w:val="none" w:sz="0" w:space="0" w:color="auto"/>
                    <w:right w:val="none" w:sz="0" w:space="0" w:color="auto"/>
                  </w:divBdr>
                </w:div>
                <w:div w:id="752968583">
                  <w:marLeft w:val="0"/>
                  <w:marRight w:val="0"/>
                  <w:marTop w:val="0"/>
                  <w:marBottom w:val="0"/>
                  <w:divBdr>
                    <w:top w:val="none" w:sz="0" w:space="0" w:color="auto"/>
                    <w:left w:val="none" w:sz="0" w:space="0" w:color="auto"/>
                    <w:bottom w:val="none" w:sz="0" w:space="0" w:color="auto"/>
                    <w:right w:val="none" w:sz="0" w:space="0" w:color="auto"/>
                  </w:divBdr>
                </w:div>
                <w:div w:id="1520045792">
                  <w:marLeft w:val="0"/>
                  <w:marRight w:val="0"/>
                  <w:marTop w:val="0"/>
                  <w:marBottom w:val="0"/>
                  <w:divBdr>
                    <w:top w:val="none" w:sz="0" w:space="0" w:color="auto"/>
                    <w:left w:val="none" w:sz="0" w:space="0" w:color="auto"/>
                    <w:bottom w:val="none" w:sz="0" w:space="0" w:color="auto"/>
                    <w:right w:val="none" w:sz="0" w:space="0" w:color="auto"/>
                  </w:divBdr>
                </w:div>
                <w:div w:id="588001291">
                  <w:marLeft w:val="0"/>
                  <w:marRight w:val="0"/>
                  <w:marTop w:val="0"/>
                  <w:marBottom w:val="0"/>
                  <w:divBdr>
                    <w:top w:val="none" w:sz="0" w:space="0" w:color="auto"/>
                    <w:left w:val="none" w:sz="0" w:space="0" w:color="auto"/>
                    <w:bottom w:val="none" w:sz="0" w:space="0" w:color="auto"/>
                    <w:right w:val="none" w:sz="0" w:space="0" w:color="auto"/>
                  </w:divBdr>
                </w:div>
                <w:div w:id="575020545">
                  <w:marLeft w:val="0"/>
                  <w:marRight w:val="0"/>
                  <w:marTop w:val="0"/>
                  <w:marBottom w:val="0"/>
                  <w:divBdr>
                    <w:top w:val="none" w:sz="0" w:space="0" w:color="auto"/>
                    <w:left w:val="none" w:sz="0" w:space="0" w:color="auto"/>
                    <w:bottom w:val="none" w:sz="0" w:space="0" w:color="auto"/>
                    <w:right w:val="none" w:sz="0" w:space="0" w:color="auto"/>
                  </w:divBdr>
                </w:div>
                <w:div w:id="657415658">
                  <w:marLeft w:val="0"/>
                  <w:marRight w:val="0"/>
                  <w:marTop w:val="0"/>
                  <w:marBottom w:val="0"/>
                  <w:divBdr>
                    <w:top w:val="none" w:sz="0" w:space="0" w:color="auto"/>
                    <w:left w:val="none" w:sz="0" w:space="0" w:color="auto"/>
                    <w:bottom w:val="none" w:sz="0" w:space="0" w:color="auto"/>
                    <w:right w:val="none" w:sz="0" w:space="0" w:color="auto"/>
                  </w:divBdr>
                </w:div>
                <w:div w:id="2122263923">
                  <w:marLeft w:val="0"/>
                  <w:marRight w:val="0"/>
                  <w:marTop w:val="0"/>
                  <w:marBottom w:val="0"/>
                  <w:divBdr>
                    <w:top w:val="none" w:sz="0" w:space="0" w:color="auto"/>
                    <w:left w:val="none" w:sz="0" w:space="0" w:color="auto"/>
                    <w:bottom w:val="none" w:sz="0" w:space="0" w:color="auto"/>
                    <w:right w:val="none" w:sz="0" w:space="0" w:color="auto"/>
                  </w:divBdr>
                </w:div>
                <w:div w:id="584920411">
                  <w:marLeft w:val="0"/>
                  <w:marRight w:val="0"/>
                  <w:marTop w:val="0"/>
                  <w:marBottom w:val="0"/>
                  <w:divBdr>
                    <w:top w:val="none" w:sz="0" w:space="0" w:color="auto"/>
                    <w:left w:val="none" w:sz="0" w:space="0" w:color="auto"/>
                    <w:bottom w:val="none" w:sz="0" w:space="0" w:color="auto"/>
                    <w:right w:val="none" w:sz="0" w:space="0" w:color="auto"/>
                  </w:divBdr>
                </w:div>
                <w:div w:id="240140902">
                  <w:marLeft w:val="0"/>
                  <w:marRight w:val="0"/>
                  <w:marTop w:val="0"/>
                  <w:marBottom w:val="0"/>
                  <w:divBdr>
                    <w:top w:val="none" w:sz="0" w:space="0" w:color="auto"/>
                    <w:left w:val="none" w:sz="0" w:space="0" w:color="auto"/>
                    <w:bottom w:val="none" w:sz="0" w:space="0" w:color="auto"/>
                    <w:right w:val="none" w:sz="0" w:space="0" w:color="auto"/>
                  </w:divBdr>
                </w:div>
                <w:div w:id="1669943172">
                  <w:marLeft w:val="0"/>
                  <w:marRight w:val="0"/>
                  <w:marTop w:val="0"/>
                  <w:marBottom w:val="0"/>
                  <w:divBdr>
                    <w:top w:val="none" w:sz="0" w:space="0" w:color="auto"/>
                    <w:left w:val="none" w:sz="0" w:space="0" w:color="auto"/>
                    <w:bottom w:val="none" w:sz="0" w:space="0" w:color="auto"/>
                    <w:right w:val="none" w:sz="0" w:space="0" w:color="auto"/>
                  </w:divBdr>
                </w:div>
                <w:div w:id="570963938">
                  <w:marLeft w:val="0"/>
                  <w:marRight w:val="0"/>
                  <w:marTop w:val="0"/>
                  <w:marBottom w:val="0"/>
                  <w:divBdr>
                    <w:top w:val="none" w:sz="0" w:space="0" w:color="auto"/>
                    <w:left w:val="none" w:sz="0" w:space="0" w:color="auto"/>
                    <w:bottom w:val="none" w:sz="0" w:space="0" w:color="auto"/>
                    <w:right w:val="none" w:sz="0" w:space="0" w:color="auto"/>
                  </w:divBdr>
                </w:div>
                <w:div w:id="1663463120">
                  <w:marLeft w:val="0"/>
                  <w:marRight w:val="0"/>
                  <w:marTop w:val="0"/>
                  <w:marBottom w:val="0"/>
                  <w:divBdr>
                    <w:top w:val="none" w:sz="0" w:space="0" w:color="auto"/>
                    <w:left w:val="none" w:sz="0" w:space="0" w:color="auto"/>
                    <w:bottom w:val="none" w:sz="0" w:space="0" w:color="auto"/>
                    <w:right w:val="none" w:sz="0" w:space="0" w:color="auto"/>
                  </w:divBdr>
                </w:div>
                <w:div w:id="1459491035">
                  <w:marLeft w:val="0"/>
                  <w:marRight w:val="0"/>
                  <w:marTop w:val="0"/>
                  <w:marBottom w:val="0"/>
                  <w:divBdr>
                    <w:top w:val="none" w:sz="0" w:space="0" w:color="auto"/>
                    <w:left w:val="none" w:sz="0" w:space="0" w:color="auto"/>
                    <w:bottom w:val="none" w:sz="0" w:space="0" w:color="auto"/>
                    <w:right w:val="none" w:sz="0" w:space="0" w:color="auto"/>
                  </w:divBdr>
                </w:div>
                <w:div w:id="816190649">
                  <w:marLeft w:val="0"/>
                  <w:marRight w:val="0"/>
                  <w:marTop w:val="0"/>
                  <w:marBottom w:val="0"/>
                  <w:divBdr>
                    <w:top w:val="none" w:sz="0" w:space="0" w:color="auto"/>
                    <w:left w:val="none" w:sz="0" w:space="0" w:color="auto"/>
                    <w:bottom w:val="none" w:sz="0" w:space="0" w:color="auto"/>
                    <w:right w:val="none" w:sz="0" w:space="0" w:color="auto"/>
                  </w:divBdr>
                </w:div>
                <w:div w:id="4401978">
                  <w:marLeft w:val="0"/>
                  <w:marRight w:val="0"/>
                  <w:marTop w:val="0"/>
                  <w:marBottom w:val="0"/>
                  <w:divBdr>
                    <w:top w:val="none" w:sz="0" w:space="0" w:color="auto"/>
                    <w:left w:val="none" w:sz="0" w:space="0" w:color="auto"/>
                    <w:bottom w:val="none" w:sz="0" w:space="0" w:color="auto"/>
                    <w:right w:val="none" w:sz="0" w:space="0" w:color="auto"/>
                  </w:divBdr>
                </w:div>
                <w:div w:id="1484737941">
                  <w:marLeft w:val="0"/>
                  <w:marRight w:val="0"/>
                  <w:marTop w:val="0"/>
                  <w:marBottom w:val="0"/>
                  <w:divBdr>
                    <w:top w:val="none" w:sz="0" w:space="0" w:color="auto"/>
                    <w:left w:val="none" w:sz="0" w:space="0" w:color="auto"/>
                    <w:bottom w:val="none" w:sz="0" w:space="0" w:color="auto"/>
                    <w:right w:val="none" w:sz="0" w:space="0" w:color="auto"/>
                  </w:divBdr>
                </w:div>
                <w:div w:id="1794403800">
                  <w:marLeft w:val="0"/>
                  <w:marRight w:val="0"/>
                  <w:marTop w:val="0"/>
                  <w:marBottom w:val="0"/>
                  <w:divBdr>
                    <w:top w:val="none" w:sz="0" w:space="0" w:color="auto"/>
                    <w:left w:val="none" w:sz="0" w:space="0" w:color="auto"/>
                    <w:bottom w:val="none" w:sz="0" w:space="0" w:color="auto"/>
                    <w:right w:val="none" w:sz="0" w:space="0" w:color="auto"/>
                  </w:divBdr>
                </w:div>
                <w:div w:id="403988335">
                  <w:marLeft w:val="0"/>
                  <w:marRight w:val="0"/>
                  <w:marTop w:val="0"/>
                  <w:marBottom w:val="0"/>
                  <w:divBdr>
                    <w:top w:val="none" w:sz="0" w:space="0" w:color="auto"/>
                    <w:left w:val="none" w:sz="0" w:space="0" w:color="auto"/>
                    <w:bottom w:val="none" w:sz="0" w:space="0" w:color="auto"/>
                    <w:right w:val="none" w:sz="0" w:space="0" w:color="auto"/>
                  </w:divBdr>
                </w:div>
                <w:div w:id="1357806320">
                  <w:marLeft w:val="0"/>
                  <w:marRight w:val="0"/>
                  <w:marTop w:val="0"/>
                  <w:marBottom w:val="0"/>
                  <w:divBdr>
                    <w:top w:val="none" w:sz="0" w:space="0" w:color="auto"/>
                    <w:left w:val="none" w:sz="0" w:space="0" w:color="auto"/>
                    <w:bottom w:val="none" w:sz="0" w:space="0" w:color="auto"/>
                    <w:right w:val="none" w:sz="0" w:space="0" w:color="auto"/>
                  </w:divBdr>
                </w:div>
                <w:div w:id="39980562">
                  <w:marLeft w:val="0"/>
                  <w:marRight w:val="0"/>
                  <w:marTop w:val="0"/>
                  <w:marBottom w:val="0"/>
                  <w:divBdr>
                    <w:top w:val="none" w:sz="0" w:space="0" w:color="auto"/>
                    <w:left w:val="none" w:sz="0" w:space="0" w:color="auto"/>
                    <w:bottom w:val="none" w:sz="0" w:space="0" w:color="auto"/>
                    <w:right w:val="none" w:sz="0" w:space="0" w:color="auto"/>
                  </w:divBdr>
                </w:div>
                <w:div w:id="1708262186">
                  <w:marLeft w:val="0"/>
                  <w:marRight w:val="0"/>
                  <w:marTop w:val="0"/>
                  <w:marBottom w:val="0"/>
                  <w:divBdr>
                    <w:top w:val="none" w:sz="0" w:space="0" w:color="auto"/>
                    <w:left w:val="none" w:sz="0" w:space="0" w:color="auto"/>
                    <w:bottom w:val="none" w:sz="0" w:space="0" w:color="auto"/>
                    <w:right w:val="none" w:sz="0" w:space="0" w:color="auto"/>
                  </w:divBdr>
                </w:div>
                <w:div w:id="1753429053">
                  <w:marLeft w:val="0"/>
                  <w:marRight w:val="0"/>
                  <w:marTop w:val="0"/>
                  <w:marBottom w:val="0"/>
                  <w:divBdr>
                    <w:top w:val="none" w:sz="0" w:space="0" w:color="auto"/>
                    <w:left w:val="none" w:sz="0" w:space="0" w:color="auto"/>
                    <w:bottom w:val="none" w:sz="0" w:space="0" w:color="auto"/>
                    <w:right w:val="none" w:sz="0" w:space="0" w:color="auto"/>
                  </w:divBdr>
                </w:div>
                <w:div w:id="378671815">
                  <w:marLeft w:val="0"/>
                  <w:marRight w:val="0"/>
                  <w:marTop w:val="0"/>
                  <w:marBottom w:val="0"/>
                  <w:divBdr>
                    <w:top w:val="none" w:sz="0" w:space="0" w:color="auto"/>
                    <w:left w:val="none" w:sz="0" w:space="0" w:color="auto"/>
                    <w:bottom w:val="none" w:sz="0" w:space="0" w:color="auto"/>
                    <w:right w:val="none" w:sz="0" w:space="0" w:color="auto"/>
                  </w:divBdr>
                </w:div>
                <w:div w:id="1486122777">
                  <w:marLeft w:val="0"/>
                  <w:marRight w:val="0"/>
                  <w:marTop w:val="0"/>
                  <w:marBottom w:val="0"/>
                  <w:divBdr>
                    <w:top w:val="none" w:sz="0" w:space="0" w:color="auto"/>
                    <w:left w:val="none" w:sz="0" w:space="0" w:color="auto"/>
                    <w:bottom w:val="none" w:sz="0" w:space="0" w:color="auto"/>
                    <w:right w:val="none" w:sz="0" w:space="0" w:color="auto"/>
                  </w:divBdr>
                </w:div>
                <w:div w:id="1139883859">
                  <w:marLeft w:val="0"/>
                  <w:marRight w:val="0"/>
                  <w:marTop w:val="0"/>
                  <w:marBottom w:val="0"/>
                  <w:divBdr>
                    <w:top w:val="none" w:sz="0" w:space="0" w:color="auto"/>
                    <w:left w:val="none" w:sz="0" w:space="0" w:color="auto"/>
                    <w:bottom w:val="none" w:sz="0" w:space="0" w:color="auto"/>
                    <w:right w:val="none" w:sz="0" w:space="0" w:color="auto"/>
                  </w:divBdr>
                </w:div>
                <w:div w:id="2012371655">
                  <w:marLeft w:val="0"/>
                  <w:marRight w:val="0"/>
                  <w:marTop w:val="0"/>
                  <w:marBottom w:val="0"/>
                  <w:divBdr>
                    <w:top w:val="none" w:sz="0" w:space="0" w:color="auto"/>
                    <w:left w:val="none" w:sz="0" w:space="0" w:color="auto"/>
                    <w:bottom w:val="none" w:sz="0" w:space="0" w:color="auto"/>
                    <w:right w:val="none" w:sz="0" w:space="0" w:color="auto"/>
                  </w:divBdr>
                </w:div>
                <w:div w:id="969624934">
                  <w:marLeft w:val="0"/>
                  <w:marRight w:val="0"/>
                  <w:marTop w:val="0"/>
                  <w:marBottom w:val="0"/>
                  <w:divBdr>
                    <w:top w:val="none" w:sz="0" w:space="0" w:color="auto"/>
                    <w:left w:val="none" w:sz="0" w:space="0" w:color="auto"/>
                    <w:bottom w:val="none" w:sz="0" w:space="0" w:color="auto"/>
                    <w:right w:val="none" w:sz="0" w:space="0" w:color="auto"/>
                  </w:divBdr>
                </w:div>
                <w:div w:id="1791512752">
                  <w:marLeft w:val="0"/>
                  <w:marRight w:val="0"/>
                  <w:marTop w:val="0"/>
                  <w:marBottom w:val="0"/>
                  <w:divBdr>
                    <w:top w:val="none" w:sz="0" w:space="0" w:color="auto"/>
                    <w:left w:val="none" w:sz="0" w:space="0" w:color="auto"/>
                    <w:bottom w:val="none" w:sz="0" w:space="0" w:color="auto"/>
                    <w:right w:val="none" w:sz="0" w:space="0" w:color="auto"/>
                  </w:divBdr>
                </w:div>
                <w:div w:id="344988132">
                  <w:marLeft w:val="0"/>
                  <w:marRight w:val="0"/>
                  <w:marTop w:val="0"/>
                  <w:marBottom w:val="0"/>
                  <w:divBdr>
                    <w:top w:val="none" w:sz="0" w:space="0" w:color="auto"/>
                    <w:left w:val="none" w:sz="0" w:space="0" w:color="auto"/>
                    <w:bottom w:val="none" w:sz="0" w:space="0" w:color="auto"/>
                    <w:right w:val="none" w:sz="0" w:space="0" w:color="auto"/>
                  </w:divBdr>
                </w:div>
                <w:div w:id="1502086037">
                  <w:marLeft w:val="0"/>
                  <w:marRight w:val="0"/>
                  <w:marTop w:val="0"/>
                  <w:marBottom w:val="0"/>
                  <w:divBdr>
                    <w:top w:val="none" w:sz="0" w:space="0" w:color="auto"/>
                    <w:left w:val="none" w:sz="0" w:space="0" w:color="auto"/>
                    <w:bottom w:val="none" w:sz="0" w:space="0" w:color="auto"/>
                    <w:right w:val="none" w:sz="0" w:space="0" w:color="auto"/>
                  </w:divBdr>
                </w:div>
                <w:div w:id="1656566351">
                  <w:marLeft w:val="0"/>
                  <w:marRight w:val="0"/>
                  <w:marTop w:val="0"/>
                  <w:marBottom w:val="0"/>
                  <w:divBdr>
                    <w:top w:val="none" w:sz="0" w:space="0" w:color="auto"/>
                    <w:left w:val="none" w:sz="0" w:space="0" w:color="auto"/>
                    <w:bottom w:val="none" w:sz="0" w:space="0" w:color="auto"/>
                    <w:right w:val="none" w:sz="0" w:space="0" w:color="auto"/>
                  </w:divBdr>
                </w:div>
                <w:div w:id="241530041">
                  <w:marLeft w:val="0"/>
                  <w:marRight w:val="0"/>
                  <w:marTop w:val="0"/>
                  <w:marBottom w:val="0"/>
                  <w:divBdr>
                    <w:top w:val="none" w:sz="0" w:space="0" w:color="auto"/>
                    <w:left w:val="none" w:sz="0" w:space="0" w:color="auto"/>
                    <w:bottom w:val="none" w:sz="0" w:space="0" w:color="auto"/>
                    <w:right w:val="none" w:sz="0" w:space="0" w:color="auto"/>
                  </w:divBdr>
                </w:div>
                <w:div w:id="2054229605">
                  <w:marLeft w:val="0"/>
                  <w:marRight w:val="0"/>
                  <w:marTop w:val="0"/>
                  <w:marBottom w:val="0"/>
                  <w:divBdr>
                    <w:top w:val="none" w:sz="0" w:space="0" w:color="auto"/>
                    <w:left w:val="none" w:sz="0" w:space="0" w:color="auto"/>
                    <w:bottom w:val="none" w:sz="0" w:space="0" w:color="auto"/>
                    <w:right w:val="none" w:sz="0" w:space="0" w:color="auto"/>
                  </w:divBdr>
                </w:div>
                <w:div w:id="1417170942">
                  <w:marLeft w:val="0"/>
                  <w:marRight w:val="0"/>
                  <w:marTop w:val="0"/>
                  <w:marBottom w:val="0"/>
                  <w:divBdr>
                    <w:top w:val="none" w:sz="0" w:space="0" w:color="auto"/>
                    <w:left w:val="none" w:sz="0" w:space="0" w:color="auto"/>
                    <w:bottom w:val="none" w:sz="0" w:space="0" w:color="auto"/>
                    <w:right w:val="none" w:sz="0" w:space="0" w:color="auto"/>
                  </w:divBdr>
                </w:div>
                <w:div w:id="1374965117">
                  <w:marLeft w:val="0"/>
                  <w:marRight w:val="0"/>
                  <w:marTop w:val="0"/>
                  <w:marBottom w:val="0"/>
                  <w:divBdr>
                    <w:top w:val="none" w:sz="0" w:space="0" w:color="auto"/>
                    <w:left w:val="none" w:sz="0" w:space="0" w:color="auto"/>
                    <w:bottom w:val="none" w:sz="0" w:space="0" w:color="auto"/>
                    <w:right w:val="none" w:sz="0" w:space="0" w:color="auto"/>
                  </w:divBdr>
                </w:div>
                <w:div w:id="1149445992">
                  <w:marLeft w:val="0"/>
                  <w:marRight w:val="0"/>
                  <w:marTop w:val="0"/>
                  <w:marBottom w:val="0"/>
                  <w:divBdr>
                    <w:top w:val="none" w:sz="0" w:space="0" w:color="auto"/>
                    <w:left w:val="none" w:sz="0" w:space="0" w:color="auto"/>
                    <w:bottom w:val="none" w:sz="0" w:space="0" w:color="auto"/>
                    <w:right w:val="none" w:sz="0" w:space="0" w:color="auto"/>
                  </w:divBdr>
                </w:div>
                <w:div w:id="1613828030">
                  <w:marLeft w:val="0"/>
                  <w:marRight w:val="0"/>
                  <w:marTop w:val="0"/>
                  <w:marBottom w:val="0"/>
                  <w:divBdr>
                    <w:top w:val="none" w:sz="0" w:space="0" w:color="auto"/>
                    <w:left w:val="none" w:sz="0" w:space="0" w:color="auto"/>
                    <w:bottom w:val="none" w:sz="0" w:space="0" w:color="auto"/>
                    <w:right w:val="none" w:sz="0" w:space="0" w:color="auto"/>
                  </w:divBdr>
                </w:div>
                <w:div w:id="1888102069">
                  <w:marLeft w:val="0"/>
                  <w:marRight w:val="0"/>
                  <w:marTop w:val="0"/>
                  <w:marBottom w:val="0"/>
                  <w:divBdr>
                    <w:top w:val="none" w:sz="0" w:space="0" w:color="auto"/>
                    <w:left w:val="none" w:sz="0" w:space="0" w:color="auto"/>
                    <w:bottom w:val="none" w:sz="0" w:space="0" w:color="auto"/>
                    <w:right w:val="none" w:sz="0" w:space="0" w:color="auto"/>
                  </w:divBdr>
                </w:div>
                <w:div w:id="1865091967">
                  <w:marLeft w:val="0"/>
                  <w:marRight w:val="0"/>
                  <w:marTop w:val="0"/>
                  <w:marBottom w:val="0"/>
                  <w:divBdr>
                    <w:top w:val="none" w:sz="0" w:space="0" w:color="auto"/>
                    <w:left w:val="none" w:sz="0" w:space="0" w:color="auto"/>
                    <w:bottom w:val="none" w:sz="0" w:space="0" w:color="auto"/>
                    <w:right w:val="none" w:sz="0" w:space="0" w:color="auto"/>
                  </w:divBdr>
                </w:div>
                <w:div w:id="154300001">
                  <w:marLeft w:val="0"/>
                  <w:marRight w:val="0"/>
                  <w:marTop w:val="0"/>
                  <w:marBottom w:val="0"/>
                  <w:divBdr>
                    <w:top w:val="none" w:sz="0" w:space="0" w:color="auto"/>
                    <w:left w:val="none" w:sz="0" w:space="0" w:color="auto"/>
                    <w:bottom w:val="none" w:sz="0" w:space="0" w:color="auto"/>
                    <w:right w:val="none" w:sz="0" w:space="0" w:color="auto"/>
                  </w:divBdr>
                </w:div>
                <w:div w:id="636421369">
                  <w:marLeft w:val="0"/>
                  <w:marRight w:val="0"/>
                  <w:marTop w:val="0"/>
                  <w:marBottom w:val="0"/>
                  <w:divBdr>
                    <w:top w:val="none" w:sz="0" w:space="0" w:color="auto"/>
                    <w:left w:val="none" w:sz="0" w:space="0" w:color="auto"/>
                    <w:bottom w:val="none" w:sz="0" w:space="0" w:color="auto"/>
                    <w:right w:val="none" w:sz="0" w:space="0" w:color="auto"/>
                  </w:divBdr>
                </w:div>
                <w:div w:id="1516769996">
                  <w:marLeft w:val="0"/>
                  <w:marRight w:val="0"/>
                  <w:marTop w:val="0"/>
                  <w:marBottom w:val="0"/>
                  <w:divBdr>
                    <w:top w:val="none" w:sz="0" w:space="0" w:color="auto"/>
                    <w:left w:val="none" w:sz="0" w:space="0" w:color="auto"/>
                    <w:bottom w:val="none" w:sz="0" w:space="0" w:color="auto"/>
                    <w:right w:val="none" w:sz="0" w:space="0" w:color="auto"/>
                  </w:divBdr>
                </w:div>
                <w:div w:id="912392612">
                  <w:marLeft w:val="0"/>
                  <w:marRight w:val="0"/>
                  <w:marTop w:val="0"/>
                  <w:marBottom w:val="0"/>
                  <w:divBdr>
                    <w:top w:val="none" w:sz="0" w:space="0" w:color="auto"/>
                    <w:left w:val="none" w:sz="0" w:space="0" w:color="auto"/>
                    <w:bottom w:val="none" w:sz="0" w:space="0" w:color="auto"/>
                    <w:right w:val="none" w:sz="0" w:space="0" w:color="auto"/>
                  </w:divBdr>
                </w:div>
                <w:div w:id="1754815003">
                  <w:marLeft w:val="0"/>
                  <w:marRight w:val="0"/>
                  <w:marTop w:val="0"/>
                  <w:marBottom w:val="0"/>
                  <w:divBdr>
                    <w:top w:val="none" w:sz="0" w:space="0" w:color="auto"/>
                    <w:left w:val="none" w:sz="0" w:space="0" w:color="auto"/>
                    <w:bottom w:val="none" w:sz="0" w:space="0" w:color="auto"/>
                    <w:right w:val="none" w:sz="0" w:space="0" w:color="auto"/>
                  </w:divBdr>
                </w:div>
                <w:div w:id="1354115623">
                  <w:marLeft w:val="0"/>
                  <w:marRight w:val="0"/>
                  <w:marTop w:val="0"/>
                  <w:marBottom w:val="0"/>
                  <w:divBdr>
                    <w:top w:val="none" w:sz="0" w:space="0" w:color="auto"/>
                    <w:left w:val="none" w:sz="0" w:space="0" w:color="auto"/>
                    <w:bottom w:val="none" w:sz="0" w:space="0" w:color="auto"/>
                    <w:right w:val="none" w:sz="0" w:space="0" w:color="auto"/>
                  </w:divBdr>
                </w:div>
                <w:div w:id="876968697">
                  <w:marLeft w:val="0"/>
                  <w:marRight w:val="0"/>
                  <w:marTop w:val="0"/>
                  <w:marBottom w:val="0"/>
                  <w:divBdr>
                    <w:top w:val="none" w:sz="0" w:space="0" w:color="auto"/>
                    <w:left w:val="none" w:sz="0" w:space="0" w:color="auto"/>
                    <w:bottom w:val="none" w:sz="0" w:space="0" w:color="auto"/>
                    <w:right w:val="none" w:sz="0" w:space="0" w:color="auto"/>
                  </w:divBdr>
                </w:div>
                <w:div w:id="1431857995">
                  <w:marLeft w:val="0"/>
                  <w:marRight w:val="0"/>
                  <w:marTop w:val="0"/>
                  <w:marBottom w:val="0"/>
                  <w:divBdr>
                    <w:top w:val="none" w:sz="0" w:space="0" w:color="auto"/>
                    <w:left w:val="none" w:sz="0" w:space="0" w:color="auto"/>
                    <w:bottom w:val="none" w:sz="0" w:space="0" w:color="auto"/>
                    <w:right w:val="none" w:sz="0" w:space="0" w:color="auto"/>
                  </w:divBdr>
                </w:div>
                <w:div w:id="1405835837">
                  <w:marLeft w:val="0"/>
                  <w:marRight w:val="0"/>
                  <w:marTop w:val="0"/>
                  <w:marBottom w:val="0"/>
                  <w:divBdr>
                    <w:top w:val="none" w:sz="0" w:space="0" w:color="auto"/>
                    <w:left w:val="none" w:sz="0" w:space="0" w:color="auto"/>
                    <w:bottom w:val="none" w:sz="0" w:space="0" w:color="auto"/>
                    <w:right w:val="none" w:sz="0" w:space="0" w:color="auto"/>
                  </w:divBdr>
                </w:div>
                <w:div w:id="140007024">
                  <w:marLeft w:val="0"/>
                  <w:marRight w:val="0"/>
                  <w:marTop w:val="0"/>
                  <w:marBottom w:val="0"/>
                  <w:divBdr>
                    <w:top w:val="none" w:sz="0" w:space="0" w:color="auto"/>
                    <w:left w:val="none" w:sz="0" w:space="0" w:color="auto"/>
                    <w:bottom w:val="none" w:sz="0" w:space="0" w:color="auto"/>
                    <w:right w:val="none" w:sz="0" w:space="0" w:color="auto"/>
                  </w:divBdr>
                </w:div>
                <w:div w:id="759108791">
                  <w:marLeft w:val="0"/>
                  <w:marRight w:val="0"/>
                  <w:marTop w:val="0"/>
                  <w:marBottom w:val="0"/>
                  <w:divBdr>
                    <w:top w:val="none" w:sz="0" w:space="0" w:color="auto"/>
                    <w:left w:val="none" w:sz="0" w:space="0" w:color="auto"/>
                    <w:bottom w:val="none" w:sz="0" w:space="0" w:color="auto"/>
                    <w:right w:val="none" w:sz="0" w:space="0" w:color="auto"/>
                  </w:divBdr>
                </w:div>
                <w:div w:id="13032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69354">
      <w:bodyDiv w:val="1"/>
      <w:marLeft w:val="0"/>
      <w:marRight w:val="0"/>
      <w:marTop w:val="0"/>
      <w:marBottom w:val="0"/>
      <w:divBdr>
        <w:top w:val="none" w:sz="0" w:space="0" w:color="auto"/>
        <w:left w:val="none" w:sz="0" w:space="0" w:color="auto"/>
        <w:bottom w:val="none" w:sz="0" w:space="0" w:color="auto"/>
        <w:right w:val="none" w:sz="0" w:space="0" w:color="auto"/>
      </w:divBdr>
      <w:divsChild>
        <w:div w:id="1452555011">
          <w:marLeft w:val="135"/>
          <w:marRight w:val="0"/>
          <w:marTop w:val="300"/>
          <w:marBottom w:val="300"/>
          <w:divBdr>
            <w:top w:val="none" w:sz="0" w:space="0" w:color="auto"/>
            <w:left w:val="none" w:sz="0" w:space="0" w:color="auto"/>
            <w:bottom w:val="none" w:sz="0" w:space="0" w:color="auto"/>
            <w:right w:val="none" w:sz="0" w:space="0" w:color="auto"/>
          </w:divBdr>
        </w:div>
        <w:div w:id="877934302">
          <w:marLeft w:val="0"/>
          <w:marRight w:val="0"/>
          <w:marTop w:val="0"/>
          <w:marBottom w:val="0"/>
          <w:divBdr>
            <w:top w:val="none" w:sz="0" w:space="0" w:color="auto"/>
            <w:left w:val="none" w:sz="0" w:space="0" w:color="auto"/>
            <w:bottom w:val="none" w:sz="0" w:space="0" w:color="auto"/>
            <w:right w:val="none" w:sz="0" w:space="0" w:color="auto"/>
          </w:divBdr>
          <w:divsChild>
            <w:div w:id="564990255">
              <w:marLeft w:val="0"/>
              <w:marRight w:val="0"/>
              <w:marTop w:val="0"/>
              <w:marBottom w:val="0"/>
              <w:divBdr>
                <w:top w:val="none" w:sz="0" w:space="0" w:color="auto"/>
                <w:left w:val="none" w:sz="0" w:space="0" w:color="auto"/>
                <w:bottom w:val="none" w:sz="0" w:space="0" w:color="auto"/>
                <w:right w:val="none" w:sz="0" w:space="0" w:color="auto"/>
              </w:divBdr>
              <w:divsChild>
                <w:div w:id="1823813842">
                  <w:marLeft w:val="0"/>
                  <w:marRight w:val="0"/>
                  <w:marTop w:val="0"/>
                  <w:marBottom w:val="0"/>
                  <w:divBdr>
                    <w:top w:val="none" w:sz="0" w:space="0" w:color="auto"/>
                    <w:left w:val="none" w:sz="0" w:space="0" w:color="auto"/>
                    <w:bottom w:val="none" w:sz="0" w:space="0" w:color="auto"/>
                    <w:right w:val="none" w:sz="0" w:space="0" w:color="auto"/>
                  </w:divBdr>
                </w:div>
                <w:div w:id="2114587550">
                  <w:marLeft w:val="0"/>
                  <w:marRight w:val="0"/>
                  <w:marTop w:val="0"/>
                  <w:marBottom w:val="0"/>
                  <w:divBdr>
                    <w:top w:val="none" w:sz="0" w:space="0" w:color="auto"/>
                    <w:left w:val="none" w:sz="0" w:space="0" w:color="auto"/>
                    <w:bottom w:val="none" w:sz="0" w:space="0" w:color="auto"/>
                    <w:right w:val="none" w:sz="0" w:space="0" w:color="auto"/>
                  </w:divBdr>
                </w:div>
                <w:div w:id="623999853">
                  <w:marLeft w:val="0"/>
                  <w:marRight w:val="0"/>
                  <w:marTop w:val="0"/>
                  <w:marBottom w:val="0"/>
                  <w:divBdr>
                    <w:top w:val="none" w:sz="0" w:space="0" w:color="auto"/>
                    <w:left w:val="none" w:sz="0" w:space="0" w:color="auto"/>
                    <w:bottom w:val="none" w:sz="0" w:space="0" w:color="auto"/>
                    <w:right w:val="none" w:sz="0" w:space="0" w:color="auto"/>
                  </w:divBdr>
                </w:div>
                <w:div w:id="872768232">
                  <w:marLeft w:val="0"/>
                  <w:marRight w:val="0"/>
                  <w:marTop w:val="0"/>
                  <w:marBottom w:val="0"/>
                  <w:divBdr>
                    <w:top w:val="none" w:sz="0" w:space="0" w:color="auto"/>
                    <w:left w:val="none" w:sz="0" w:space="0" w:color="auto"/>
                    <w:bottom w:val="none" w:sz="0" w:space="0" w:color="auto"/>
                    <w:right w:val="none" w:sz="0" w:space="0" w:color="auto"/>
                  </w:divBdr>
                </w:div>
                <w:div w:id="323243058">
                  <w:marLeft w:val="0"/>
                  <w:marRight w:val="0"/>
                  <w:marTop w:val="0"/>
                  <w:marBottom w:val="0"/>
                  <w:divBdr>
                    <w:top w:val="none" w:sz="0" w:space="0" w:color="auto"/>
                    <w:left w:val="none" w:sz="0" w:space="0" w:color="auto"/>
                    <w:bottom w:val="none" w:sz="0" w:space="0" w:color="auto"/>
                    <w:right w:val="none" w:sz="0" w:space="0" w:color="auto"/>
                  </w:divBdr>
                </w:div>
                <w:div w:id="1188955092">
                  <w:marLeft w:val="0"/>
                  <w:marRight w:val="0"/>
                  <w:marTop w:val="0"/>
                  <w:marBottom w:val="0"/>
                  <w:divBdr>
                    <w:top w:val="none" w:sz="0" w:space="0" w:color="auto"/>
                    <w:left w:val="none" w:sz="0" w:space="0" w:color="auto"/>
                    <w:bottom w:val="none" w:sz="0" w:space="0" w:color="auto"/>
                    <w:right w:val="none" w:sz="0" w:space="0" w:color="auto"/>
                  </w:divBdr>
                </w:div>
                <w:div w:id="2016684996">
                  <w:marLeft w:val="0"/>
                  <w:marRight w:val="0"/>
                  <w:marTop w:val="0"/>
                  <w:marBottom w:val="0"/>
                  <w:divBdr>
                    <w:top w:val="none" w:sz="0" w:space="0" w:color="auto"/>
                    <w:left w:val="none" w:sz="0" w:space="0" w:color="auto"/>
                    <w:bottom w:val="none" w:sz="0" w:space="0" w:color="auto"/>
                    <w:right w:val="none" w:sz="0" w:space="0" w:color="auto"/>
                  </w:divBdr>
                </w:div>
                <w:div w:id="205878848">
                  <w:marLeft w:val="0"/>
                  <w:marRight w:val="0"/>
                  <w:marTop w:val="0"/>
                  <w:marBottom w:val="0"/>
                  <w:divBdr>
                    <w:top w:val="none" w:sz="0" w:space="0" w:color="auto"/>
                    <w:left w:val="none" w:sz="0" w:space="0" w:color="auto"/>
                    <w:bottom w:val="none" w:sz="0" w:space="0" w:color="auto"/>
                    <w:right w:val="none" w:sz="0" w:space="0" w:color="auto"/>
                  </w:divBdr>
                </w:div>
                <w:div w:id="283579857">
                  <w:marLeft w:val="0"/>
                  <w:marRight w:val="0"/>
                  <w:marTop w:val="0"/>
                  <w:marBottom w:val="0"/>
                  <w:divBdr>
                    <w:top w:val="none" w:sz="0" w:space="0" w:color="auto"/>
                    <w:left w:val="none" w:sz="0" w:space="0" w:color="auto"/>
                    <w:bottom w:val="none" w:sz="0" w:space="0" w:color="auto"/>
                    <w:right w:val="none" w:sz="0" w:space="0" w:color="auto"/>
                  </w:divBdr>
                </w:div>
                <w:div w:id="222765536">
                  <w:marLeft w:val="0"/>
                  <w:marRight w:val="0"/>
                  <w:marTop w:val="0"/>
                  <w:marBottom w:val="0"/>
                  <w:divBdr>
                    <w:top w:val="none" w:sz="0" w:space="0" w:color="auto"/>
                    <w:left w:val="none" w:sz="0" w:space="0" w:color="auto"/>
                    <w:bottom w:val="none" w:sz="0" w:space="0" w:color="auto"/>
                    <w:right w:val="none" w:sz="0" w:space="0" w:color="auto"/>
                  </w:divBdr>
                </w:div>
                <w:div w:id="405420131">
                  <w:marLeft w:val="0"/>
                  <w:marRight w:val="0"/>
                  <w:marTop w:val="0"/>
                  <w:marBottom w:val="0"/>
                  <w:divBdr>
                    <w:top w:val="none" w:sz="0" w:space="0" w:color="auto"/>
                    <w:left w:val="none" w:sz="0" w:space="0" w:color="auto"/>
                    <w:bottom w:val="none" w:sz="0" w:space="0" w:color="auto"/>
                    <w:right w:val="none" w:sz="0" w:space="0" w:color="auto"/>
                  </w:divBdr>
                </w:div>
                <w:div w:id="1378046488">
                  <w:marLeft w:val="0"/>
                  <w:marRight w:val="0"/>
                  <w:marTop w:val="0"/>
                  <w:marBottom w:val="0"/>
                  <w:divBdr>
                    <w:top w:val="none" w:sz="0" w:space="0" w:color="auto"/>
                    <w:left w:val="none" w:sz="0" w:space="0" w:color="auto"/>
                    <w:bottom w:val="none" w:sz="0" w:space="0" w:color="auto"/>
                    <w:right w:val="none" w:sz="0" w:space="0" w:color="auto"/>
                  </w:divBdr>
                </w:div>
                <w:div w:id="1919824791">
                  <w:marLeft w:val="0"/>
                  <w:marRight w:val="0"/>
                  <w:marTop w:val="0"/>
                  <w:marBottom w:val="0"/>
                  <w:divBdr>
                    <w:top w:val="none" w:sz="0" w:space="0" w:color="auto"/>
                    <w:left w:val="none" w:sz="0" w:space="0" w:color="auto"/>
                    <w:bottom w:val="none" w:sz="0" w:space="0" w:color="auto"/>
                    <w:right w:val="none" w:sz="0" w:space="0" w:color="auto"/>
                  </w:divBdr>
                </w:div>
                <w:div w:id="11396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67604">
      <w:bodyDiv w:val="1"/>
      <w:marLeft w:val="0"/>
      <w:marRight w:val="0"/>
      <w:marTop w:val="0"/>
      <w:marBottom w:val="0"/>
      <w:divBdr>
        <w:top w:val="none" w:sz="0" w:space="0" w:color="auto"/>
        <w:left w:val="none" w:sz="0" w:space="0" w:color="auto"/>
        <w:bottom w:val="none" w:sz="0" w:space="0" w:color="auto"/>
        <w:right w:val="none" w:sz="0" w:space="0" w:color="auto"/>
      </w:divBdr>
    </w:div>
    <w:div w:id="480392283">
      <w:bodyDiv w:val="1"/>
      <w:marLeft w:val="0"/>
      <w:marRight w:val="0"/>
      <w:marTop w:val="0"/>
      <w:marBottom w:val="0"/>
      <w:divBdr>
        <w:top w:val="none" w:sz="0" w:space="0" w:color="auto"/>
        <w:left w:val="none" w:sz="0" w:space="0" w:color="auto"/>
        <w:bottom w:val="none" w:sz="0" w:space="0" w:color="auto"/>
        <w:right w:val="none" w:sz="0" w:space="0" w:color="auto"/>
      </w:divBdr>
    </w:div>
    <w:div w:id="483131403">
      <w:bodyDiv w:val="1"/>
      <w:marLeft w:val="0"/>
      <w:marRight w:val="0"/>
      <w:marTop w:val="0"/>
      <w:marBottom w:val="0"/>
      <w:divBdr>
        <w:top w:val="none" w:sz="0" w:space="0" w:color="auto"/>
        <w:left w:val="none" w:sz="0" w:space="0" w:color="auto"/>
        <w:bottom w:val="none" w:sz="0" w:space="0" w:color="auto"/>
        <w:right w:val="none" w:sz="0" w:space="0" w:color="auto"/>
      </w:divBdr>
    </w:div>
    <w:div w:id="488252283">
      <w:bodyDiv w:val="1"/>
      <w:marLeft w:val="0"/>
      <w:marRight w:val="0"/>
      <w:marTop w:val="0"/>
      <w:marBottom w:val="0"/>
      <w:divBdr>
        <w:top w:val="none" w:sz="0" w:space="0" w:color="auto"/>
        <w:left w:val="none" w:sz="0" w:space="0" w:color="auto"/>
        <w:bottom w:val="none" w:sz="0" w:space="0" w:color="auto"/>
        <w:right w:val="none" w:sz="0" w:space="0" w:color="auto"/>
      </w:divBdr>
      <w:divsChild>
        <w:div w:id="4868125">
          <w:marLeft w:val="135"/>
          <w:marRight w:val="0"/>
          <w:marTop w:val="300"/>
          <w:marBottom w:val="300"/>
          <w:divBdr>
            <w:top w:val="none" w:sz="0" w:space="0" w:color="auto"/>
            <w:left w:val="none" w:sz="0" w:space="0" w:color="auto"/>
            <w:bottom w:val="none" w:sz="0" w:space="0" w:color="auto"/>
            <w:right w:val="none" w:sz="0" w:space="0" w:color="auto"/>
          </w:divBdr>
        </w:div>
      </w:divsChild>
    </w:div>
    <w:div w:id="498741288">
      <w:bodyDiv w:val="1"/>
      <w:marLeft w:val="0"/>
      <w:marRight w:val="0"/>
      <w:marTop w:val="0"/>
      <w:marBottom w:val="0"/>
      <w:divBdr>
        <w:top w:val="none" w:sz="0" w:space="0" w:color="auto"/>
        <w:left w:val="none" w:sz="0" w:space="0" w:color="auto"/>
        <w:bottom w:val="none" w:sz="0" w:space="0" w:color="auto"/>
        <w:right w:val="none" w:sz="0" w:space="0" w:color="auto"/>
      </w:divBdr>
    </w:div>
    <w:div w:id="502010412">
      <w:bodyDiv w:val="1"/>
      <w:marLeft w:val="0"/>
      <w:marRight w:val="0"/>
      <w:marTop w:val="0"/>
      <w:marBottom w:val="0"/>
      <w:divBdr>
        <w:top w:val="none" w:sz="0" w:space="0" w:color="auto"/>
        <w:left w:val="none" w:sz="0" w:space="0" w:color="auto"/>
        <w:bottom w:val="none" w:sz="0" w:space="0" w:color="auto"/>
        <w:right w:val="none" w:sz="0" w:space="0" w:color="auto"/>
      </w:divBdr>
    </w:div>
    <w:div w:id="505901837">
      <w:bodyDiv w:val="1"/>
      <w:marLeft w:val="0"/>
      <w:marRight w:val="0"/>
      <w:marTop w:val="0"/>
      <w:marBottom w:val="0"/>
      <w:divBdr>
        <w:top w:val="none" w:sz="0" w:space="0" w:color="auto"/>
        <w:left w:val="none" w:sz="0" w:space="0" w:color="auto"/>
        <w:bottom w:val="none" w:sz="0" w:space="0" w:color="auto"/>
        <w:right w:val="none" w:sz="0" w:space="0" w:color="auto"/>
      </w:divBdr>
    </w:div>
    <w:div w:id="508638012">
      <w:bodyDiv w:val="1"/>
      <w:marLeft w:val="0"/>
      <w:marRight w:val="0"/>
      <w:marTop w:val="0"/>
      <w:marBottom w:val="0"/>
      <w:divBdr>
        <w:top w:val="none" w:sz="0" w:space="0" w:color="auto"/>
        <w:left w:val="none" w:sz="0" w:space="0" w:color="auto"/>
        <w:bottom w:val="none" w:sz="0" w:space="0" w:color="auto"/>
        <w:right w:val="none" w:sz="0" w:space="0" w:color="auto"/>
      </w:divBdr>
    </w:div>
    <w:div w:id="510267321">
      <w:bodyDiv w:val="1"/>
      <w:marLeft w:val="0"/>
      <w:marRight w:val="0"/>
      <w:marTop w:val="0"/>
      <w:marBottom w:val="0"/>
      <w:divBdr>
        <w:top w:val="none" w:sz="0" w:space="0" w:color="auto"/>
        <w:left w:val="none" w:sz="0" w:space="0" w:color="auto"/>
        <w:bottom w:val="none" w:sz="0" w:space="0" w:color="auto"/>
        <w:right w:val="none" w:sz="0" w:space="0" w:color="auto"/>
      </w:divBdr>
    </w:div>
    <w:div w:id="515776351">
      <w:bodyDiv w:val="1"/>
      <w:marLeft w:val="0"/>
      <w:marRight w:val="0"/>
      <w:marTop w:val="0"/>
      <w:marBottom w:val="0"/>
      <w:divBdr>
        <w:top w:val="none" w:sz="0" w:space="0" w:color="auto"/>
        <w:left w:val="none" w:sz="0" w:space="0" w:color="auto"/>
        <w:bottom w:val="none" w:sz="0" w:space="0" w:color="auto"/>
        <w:right w:val="none" w:sz="0" w:space="0" w:color="auto"/>
      </w:divBdr>
    </w:div>
    <w:div w:id="517741186">
      <w:bodyDiv w:val="1"/>
      <w:marLeft w:val="0"/>
      <w:marRight w:val="0"/>
      <w:marTop w:val="0"/>
      <w:marBottom w:val="0"/>
      <w:divBdr>
        <w:top w:val="none" w:sz="0" w:space="0" w:color="auto"/>
        <w:left w:val="none" w:sz="0" w:space="0" w:color="auto"/>
        <w:bottom w:val="none" w:sz="0" w:space="0" w:color="auto"/>
        <w:right w:val="none" w:sz="0" w:space="0" w:color="auto"/>
      </w:divBdr>
    </w:div>
    <w:div w:id="521019130">
      <w:bodyDiv w:val="1"/>
      <w:marLeft w:val="0"/>
      <w:marRight w:val="0"/>
      <w:marTop w:val="0"/>
      <w:marBottom w:val="0"/>
      <w:divBdr>
        <w:top w:val="none" w:sz="0" w:space="0" w:color="auto"/>
        <w:left w:val="none" w:sz="0" w:space="0" w:color="auto"/>
        <w:bottom w:val="none" w:sz="0" w:space="0" w:color="auto"/>
        <w:right w:val="none" w:sz="0" w:space="0" w:color="auto"/>
      </w:divBdr>
    </w:div>
    <w:div w:id="533424006">
      <w:bodyDiv w:val="1"/>
      <w:marLeft w:val="0"/>
      <w:marRight w:val="0"/>
      <w:marTop w:val="0"/>
      <w:marBottom w:val="0"/>
      <w:divBdr>
        <w:top w:val="none" w:sz="0" w:space="0" w:color="auto"/>
        <w:left w:val="none" w:sz="0" w:space="0" w:color="auto"/>
        <w:bottom w:val="none" w:sz="0" w:space="0" w:color="auto"/>
        <w:right w:val="none" w:sz="0" w:space="0" w:color="auto"/>
      </w:divBdr>
    </w:div>
    <w:div w:id="550657870">
      <w:bodyDiv w:val="1"/>
      <w:marLeft w:val="0"/>
      <w:marRight w:val="0"/>
      <w:marTop w:val="0"/>
      <w:marBottom w:val="0"/>
      <w:divBdr>
        <w:top w:val="none" w:sz="0" w:space="0" w:color="auto"/>
        <w:left w:val="none" w:sz="0" w:space="0" w:color="auto"/>
        <w:bottom w:val="none" w:sz="0" w:space="0" w:color="auto"/>
        <w:right w:val="none" w:sz="0" w:space="0" w:color="auto"/>
      </w:divBdr>
      <w:divsChild>
        <w:div w:id="1918126130">
          <w:marLeft w:val="0"/>
          <w:marRight w:val="0"/>
          <w:marTop w:val="0"/>
          <w:marBottom w:val="0"/>
          <w:divBdr>
            <w:top w:val="none" w:sz="0" w:space="0" w:color="auto"/>
            <w:left w:val="none" w:sz="0" w:space="0" w:color="auto"/>
            <w:bottom w:val="none" w:sz="0" w:space="0" w:color="auto"/>
            <w:right w:val="none" w:sz="0" w:space="0" w:color="auto"/>
          </w:divBdr>
          <w:divsChild>
            <w:div w:id="1661695144">
              <w:marLeft w:val="0"/>
              <w:marRight w:val="0"/>
              <w:marTop w:val="0"/>
              <w:marBottom w:val="0"/>
              <w:divBdr>
                <w:top w:val="none" w:sz="0" w:space="0" w:color="auto"/>
                <w:left w:val="none" w:sz="0" w:space="0" w:color="auto"/>
                <w:bottom w:val="none" w:sz="0" w:space="0" w:color="auto"/>
                <w:right w:val="none" w:sz="0" w:space="0" w:color="auto"/>
              </w:divBdr>
              <w:divsChild>
                <w:div w:id="141510895">
                  <w:marLeft w:val="0"/>
                  <w:marRight w:val="0"/>
                  <w:marTop w:val="0"/>
                  <w:marBottom w:val="0"/>
                  <w:divBdr>
                    <w:top w:val="none" w:sz="0" w:space="0" w:color="auto"/>
                    <w:left w:val="none" w:sz="0" w:space="0" w:color="auto"/>
                    <w:bottom w:val="none" w:sz="0" w:space="0" w:color="auto"/>
                    <w:right w:val="none" w:sz="0" w:space="0" w:color="auto"/>
                  </w:divBdr>
                </w:div>
                <w:div w:id="388765396">
                  <w:marLeft w:val="0"/>
                  <w:marRight w:val="0"/>
                  <w:marTop w:val="0"/>
                  <w:marBottom w:val="0"/>
                  <w:divBdr>
                    <w:top w:val="none" w:sz="0" w:space="0" w:color="auto"/>
                    <w:left w:val="none" w:sz="0" w:space="0" w:color="auto"/>
                    <w:bottom w:val="none" w:sz="0" w:space="0" w:color="auto"/>
                    <w:right w:val="none" w:sz="0" w:space="0" w:color="auto"/>
                  </w:divBdr>
                </w:div>
                <w:div w:id="1322124047">
                  <w:marLeft w:val="0"/>
                  <w:marRight w:val="0"/>
                  <w:marTop w:val="0"/>
                  <w:marBottom w:val="0"/>
                  <w:divBdr>
                    <w:top w:val="none" w:sz="0" w:space="0" w:color="auto"/>
                    <w:left w:val="none" w:sz="0" w:space="0" w:color="auto"/>
                    <w:bottom w:val="none" w:sz="0" w:space="0" w:color="auto"/>
                    <w:right w:val="none" w:sz="0" w:space="0" w:color="auto"/>
                  </w:divBdr>
                </w:div>
                <w:div w:id="1678464377">
                  <w:marLeft w:val="0"/>
                  <w:marRight w:val="0"/>
                  <w:marTop w:val="0"/>
                  <w:marBottom w:val="0"/>
                  <w:divBdr>
                    <w:top w:val="none" w:sz="0" w:space="0" w:color="auto"/>
                    <w:left w:val="none" w:sz="0" w:space="0" w:color="auto"/>
                    <w:bottom w:val="none" w:sz="0" w:space="0" w:color="auto"/>
                    <w:right w:val="none" w:sz="0" w:space="0" w:color="auto"/>
                  </w:divBdr>
                </w:div>
                <w:div w:id="756442074">
                  <w:marLeft w:val="0"/>
                  <w:marRight w:val="0"/>
                  <w:marTop w:val="0"/>
                  <w:marBottom w:val="0"/>
                  <w:divBdr>
                    <w:top w:val="none" w:sz="0" w:space="0" w:color="auto"/>
                    <w:left w:val="none" w:sz="0" w:space="0" w:color="auto"/>
                    <w:bottom w:val="none" w:sz="0" w:space="0" w:color="auto"/>
                    <w:right w:val="none" w:sz="0" w:space="0" w:color="auto"/>
                  </w:divBdr>
                </w:div>
                <w:div w:id="1452163882">
                  <w:marLeft w:val="0"/>
                  <w:marRight w:val="0"/>
                  <w:marTop w:val="0"/>
                  <w:marBottom w:val="0"/>
                  <w:divBdr>
                    <w:top w:val="none" w:sz="0" w:space="0" w:color="auto"/>
                    <w:left w:val="none" w:sz="0" w:space="0" w:color="auto"/>
                    <w:bottom w:val="none" w:sz="0" w:space="0" w:color="auto"/>
                    <w:right w:val="none" w:sz="0" w:space="0" w:color="auto"/>
                  </w:divBdr>
                </w:div>
                <w:div w:id="1083794960">
                  <w:marLeft w:val="0"/>
                  <w:marRight w:val="0"/>
                  <w:marTop w:val="0"/>
                  <w:marBottom w:val="0"/>
                  <w:divBdr>
                    <w:top w:val="none" w:sz="0" w:space="0" w:color="auto"/>
                    <w:left w:val="none" w:sz="0" w:space="0" w:color="auto"/>
                    <w:bottom w:val="none" w:sz="0" w:space="0" w:color="auto"/>
                    <w:right w:val="none" w:sz="0" w:space="0" w:color="auto"/>
                  </w:divBdr>
                </w:div>
                <w:div w:id="571551801">
                  <w:marLeft w:val="0"/>
                  <w:marRight w:val="0"/>
                  <w:marTop w:val="0"/>
                  <w:marBottom w:val="0"/>
                  <w:divBdr>
                    <w:top w:val="none" w:sz="0" w:space="0" w:color="auto"/>
                    <w:left w:val="none" w:sz="0" w:space="0" w:color="auto"/>
                    <w:bottom w:val="none" w:sz="0" w:space="0" w:color="auto"/>
                    <w:right w:val="none" w:sz="0" w:space="0" w:color="auto"/>
                  </w:divBdr>
                </w:div>
                <w:div w:id="2076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5504">
          <w:marLeft w:val="0"/>
          <w:marRight w:val="0"/>
          <w:marTop w:val="0"/>
          <w:marBottom w:val="0"/>
          <w:divBdr>
            <w:top w:val="none" w:sz="0" w:space="0" w:color="auto"/>
            <w:left w:val="none" w:sz="0" w:space="0" w:color="auto"/>
            <w:bottom w:val="none" w:sz="0" w:space="0" w:color="auto"/>
            <w:right w:val="none" w:sz="0" w:space="0" w:color="auto"/>
          </w:divBdr>
          <w:divsChild>
            <w:div w:id="244073908">
              <w:marLeft w:val="0"/>
              <w:marRight w:val="0"/>
              <w:marTop w:val="0"/>
              <w:marBottom w:val="0"/>
              <w:divBdr>
                <w:top w:val="none" w:sz="0" w:space="0" w:color="auto"/>
                <w:left w:val="none" w:sz="0" w:space="0" w:color="auto"/>
                <w:bottom w:val="none" w:sz="0" w:space="0" w:color="auto"/>
                <w:right w:val="none" w:sz="0" w:space="0" w:color="auto"/>
              </w:divBdr>
              <w:divsChild>
                <w:div w:id="1247761560">
                  <w:marLeft w:val="0"/>
                  <w:marRight w:val="0"/>
                  <w:marTop w:val="0"/>
                  <w:marBottom w:val="0"/>
                  <w:divBdr>
                    <w:top w:val="none" w:sz="0" w:space="0" w:color="auto"/>
                    <w:left w:val="none" w:sz="0" w:space="0" w:color="auto"/>
                    <w:bottom w:val="none" w:sz="0" w:space="0" w:color="auto"/>
                    <w:right w:val="none" w:sz="0" w:space="0" w:color="auto"/>
                  </w:divBdr>
                </w:div>
                <w:div w:id="1821075377">
                  <w:marLeft w:val="0"/>
                  <w:marRight w:val="0"/>
                  <w:marTop w:val="0"/>
                  <w:marBottom w:val="0"/>
                  <w:divBdr>
                    <w:top w:val="none" w:sz="0" w:space="0" w:color="auto"/>
                    <w:left w:val="none" w:sz="0" w:space="0" w:color="auto"/>
                    <w:bottom w:val="none" w:sz="0" w:space="0" w:color="auto"/>
                    <w:right w:val="none" w:sz="0" w:space="0" w:color="auto"/>
                  </w:divBdr>
                </w:div>
                <w:div w:id="3413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8998">
          <w:marLeft w:val="0"/>
          <w:marRight w:val="0"/>
          <w:marTop w:val="0"/>
          <w:marBottom w:val="0"/>
          <w:divBdr>
            <w:top w:val="none" w:sz="0" w:space="0" w:color="auto"/>
            <w:left w:val="none" w:sz="0" w:space="0" w:color="auto"/>
            <w:bottom w:val="none" w:sz="0" w:space="0" w:color="auto"/>
            <w:right w:val="none" w:sz="0" w:space="0" w:color="auto"/>
          </w:divBdr>
          <w:divsChild>
            <w:div w:id="905069115">
              <w:marLeft w:val="0"/>
              <w:marRight w:val="0"/>
              <w:marTop w:val="0"/>
              <w:marBottom w:val="0"/>
              <w:divBdr>
                <w:top w:val="none" w:sz="0" w:space="0" w:color="auto"/>
                <w:left w:val="none" w:sz="0" w:space="0" w:color="auto"/>
                <w:bottom w:val="none" w:sz="0" w:space="0" w:color="auto"/>
                <w:right w:val="none" w:sz="0" w:space="0" w:color="auto"/>
              </w:divBdr>
              <w:divsChild>
                <w:div w:id="751049292">
                  <w:marLeft w:val="0"/>
                  <w:marRight w:val="0"/>
                  <w:marTop w:val="0"/>
                  <w:marBottom w:val="0"/>
                  <w:divBdr>
                    <w:top w:val="none" w:sz="0" w:space="0" w:color="auto"/>
                    <w:left w:val="none" w:sz="0" w:space="0" w:color="auto"/>
                    <w:bottom w:val="none" w:sz="0" w:space="0" w:color="auto"/>
                    <w:right w:val="none" w:sz="0" w:space="0" w:color="auto"/>
                  </w:divBdr>
                </w:div>
                <w:div w:id="1581139795">
                  <w:marLeft w:val="0"/>
                  <w:marRight w:val="0"/>
                  <w:marTop w:val="0"/>
                  <w:marBottom w:val="0"/>
                  <w:divBdr>
                    <w:top w:val="none" w:sz="0" w:space="0" w:color="auto"/>
                    <w:left w:val="none" w:sz="0" w:space="0" w:color="auto"/>
                    <w:bottom w:val="none" w:sz="0" w:space="0" w:color="auto"/>
                    <w:right w:val="none" w:sz="0" w:space="0" w:color="auto"/>
                  </w:divBdr>
                </w:div>
                <w:div w:id="1441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183">
          <w:marLeft w:val="0"/>
          <w:marRight w:val="0"/>
          <w:marTop w:val="0"/>
          <w:marBottom w:val="0"/>
          <w:divBdr>
            <w:top w:val="none" w:sz="0" w:space="0" w:color="auto"/>
            <w:left w:val="none" w:sz="0" w:space="0" w:color="auto"/>
            <w:bottom w:val="none" w:sz="0" w:space="0" w:color="auto"/>
            <w:right w:val="none" w:sz="0" w:space="0" w:color="auto"/>
          </w:divBdr>
          <w:divsChild>
            <w:div w:id="1755131243">
              <w:marLeft w:val="0"/>
              <w:marRight w:val="0"/>
              <w:marTop w:val="0"/>
              <w:marBottom w:val="0"/>
              <w:divBdr>
                <w:top w:val="none" w:sz="0" w:space="0" w:color="auto"/>
                <w:left w:val="none" w:sz="0" w:space="0" w:color="auto"/>
                <w:bottom w:val="none" w:sz="0" w:space="0" w:color="auto"/>
                <w:right w:val="none" w:sz="0" w:space="0" w:color="auto"/>
              </w:divBdr>
              <w:divsChild>
                <w:div w:id="1297491256">
                  <w:marLeft w:val="0"/>
                  <w:marRight w:val="0"/>
                  <w:marTop w:val="0"/>
                  <w:marBottom w:val="0"/>
                  <w:divBdr>
                    <w:top w:val="none" w:sz="0" w:space="0" w:color="auto"/>
                    <w:left w:val="none" w:sz="0" w:space="0" w:color="auto"/>
                    <w:bottom w:val="none" w:sz="0" w:space="0" w:color="auto"/>
                    <w:right w:val="none" w:sz="0" w:space="0" w:color="auto"/>
                  </w:divBdr>
                </w:div>
                <w:div w:id="1470317287">
                  <w:marLeft w:val="0"/>
                  <w:marRight w:val="0"/>
                  <w:marTop w:val="0"/>
                  <w:marBottom w:val="0"/>
                  <w:divBdr>
                    <w:top w:val="none" w:sz="0" w:space="0" w:color="auto"/>
                    <w:left w:val="none" w:sz="0" w:space="0" w:color="auto"/>
                    <w:bottom w:val="none" w:sz="0" w:space="0" w:color="auto"/>
                    <w:right w:val="none" w:sz="0" w:space="0" w:color="auto"/>
                  </w:divBdr>
                </w:div>
                <w:div w:id="10467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733481">
      <w:bodyDiv w:val="1"/>
      <w:marLeft w:val="0"/>
      <w:marRight w:val="0"/>
      <w:marTop w:val="0"/>
      <w:marBottom w:val="0"/>
      <w:divBdr>
        <w:top w:val="none" w:sz="0" w:space="0" w:color="auto"/>
        <w:left w:val="none" w:sz="0" w:space="0" w:color="auto"/>
        <w:bottom w:val="none" w:sz="0" w:space="0" w:color="auto"/>
        <w:right w:val="none" w:sz="0" w:space="0" w:color="auto"/>
      </w:divBdr>
      <w:divsChild>
        <w:div w:id="590964906">
          <w:marLeft w:val="0"/>
          <w:marRight w:val="0"/>
          <w:marTop w:val="0"/>
          <w:marBottom w:val="0"/>
          <w:divBdr>
            <w:top w:val="none" w:sz="0" w:space="0" w:color="auto"/>
            <w:left w:val="none" w:sz="0" w:space="0" w:color="auto"/>
            <w:bottom w:val="none" w:sz="0" w:space="0" w:color="auto"/>
            <w:right w:val="none" w:sz="0" w:space="0" w:color="auto"/>
          </w:divBdr>
          <w:divsChild>
            <w:div w:id="669328614">
              <w:marLeft w:val="0"/>
              <w:marRight w:val="0"/>
              <w:marTop w:val="0"/>
              <w:marBottom w:val="0"/>
              <w:divBdr>
                <w:top w:val="none" w:sz="0" w:space="0" w:color="auto"/>
                <w:left w:val="none" w:sz="0" w:space="0" w:color="auto"/>
                <w:bottom w:val="none" w:sz="0" w:space="0" w:color="auto"/>
                <w:right w:val="none" w:sz="0" w:space="0" w:color="auto"/>
              </w:divBdr>
              <w:divsChild>
                <w:div w:id="1292130315">
                  <w:marLeft w:val="0"/>
                  <w:marRight w:val="0"/>
                  <w:marTop w:val="0"/>
                  <w:marBottom w:val="0"/>
                  <w:divBdr>
                    <w:top w:val="none" w:sz="0" w:space="0" w:color="auto"/>
                    <w:left w:val="none" w:sz="0" w:space="0" w:color="auto"/>
                    <w:bottom w:val="none" w:sz="0" w:space="0" w:color="auto"/>
                    <w:right w:val="none" w:sz="0" w:space="0" w:color="auto"/>
                  </w:divBdr>
                </w:div>
                <w:div w:id="1354111682">
                  <w:marLeft w:val="0"/>
                  <w:marRight w:val="0"/>
                  <w:marTop w:val="0"/>
                  <w:marBottom w:val="0"/>
                  <w:divBdr>
                    <w:top w:val="none" w:sz="0" w:space="0" w:color="auto"/>
                    <w:left w:val="none" w:sz="0" w:space="0" w:color="auto"/>
                    <w:bottom w:val="none" w:sz="0" w:space="0" w:color="auto"/>
                    <w:right w:val="none" w:sz="0" w:space="0" w:color="auto"/>
                  </w:divBdr>
                </w:div>
                <w:div w:id="150603403">
                  <w:marLeft w:val="0"/>
                  <w:marRight w:val="0"/>
                  <w:marTop w:val="0"/>
                  <w:marBottom w:val="0"/>
                  <w:divBdr>
                    <w:top w:val="none" w:sz="0" w:space="0" w:color="auto"/>
                    <w:left w:val="none" w:sz="0" w:space="0" w:color="auto"/>
                    <w:bottom w:val="none" w:sz="0" w:space="0" w:color="auto"/>
                    <w:right w:val="none" w:sz="0" w:space="0" w:color="auto"/>
                  </w:divBdr>
                </w:div>
                <w:div w:id="311452590">
                  <w:marLeft w:val="0"/>
                  <w:marRight w:val="0"/>
                  <w:marTop w:val="0"/>
                  <w:marBottom w:val="0"/>
                  <w:divBdr>
                    <w:top w:val="none" w:sz="0" w:space="0" w:color="auto"/>
                    <w:left w:val="none" w:sz="0" w:space="0" w:color="auto"/>
                    <w:bottom w:val="none" w:sz="0" w:space="0" w:color="auto"/>
                    <w:right w:val="none" w:sz="0" w:space="0" w:color="auto"/>
                  </w:divBdr>
                </w:div>
                <w:div w:id="919754582">
                  <w:marLeft w:val="0"/>
                  <w:marRight w:val="0"/>
                  <w:marTop w:val="0"/>
                  <w:marBottom w:val="0"/>
                  <w:divBdr>
                    <w:top w:val="none" w:sz="0" w:space="0" w:color="auto"/>
                    <w:left w:val="none" w:sz="0" w:space="0" w:color="auto"/>
                    <w:bottom w:val="none" w:sz="0" w:space="0" w:color="auto"/>
                    <w:right w:val="none" w:sz="0" w:space="0" w:color="auto"/>
                  </w:divBdr>
                </w:div>
                <w:div w:id="781144864">
                  <w:marLeft w:val="0"/>
                  <w:marRight w:val="0"/>
                  <w:marTop w:val="0"/>
                  <w:marBottom w:val="0"/>
                  <w:divBdr>
                    <w:top w:val="none" w:sz="0" w:space="0" w:color="auto"/>
                    <w:left w:val="none" w:sz="0" w:space="0" w:color="auto"/>
                    <w:bottom w:val="none" w:sz="0" w:space="0" w:color="auto"/>
                    <w:right w:val="none" w:sz="0" w:space="0" w:color="auto"/>
                  </w:divBdr>
                </w:div>
                <w:div w:id="318847113">
                  <w:marLeft w:val="0"/>
                  <w:marRight w:val="0"/>
                  <w:marTop w:val="0"/>
                  <w:marBottom w:val="0"/>
                  <w:divBdr>
                    <w:top w:val="none" w:sz="0" w:space="0" w:color="auto"/>
                    <w:left w:val="none" w:sz="0" w:space="0" w:color="auto"/>
                    <w:bottom w:val="none" w:sz="0" w:space="0" w:color="auto"/>
                    <w:right w:val="none" w:sz="0" w:space="0" w:color="auto"/>
                  </w:divBdr>
                </w:div>
                <w:div w:id="2144151957">
                  <w:marLeft w:val="0"/>
                  <w:marRight w:val="0"/>
                  <w:marTop w:val="0"/>
                  <w:marBottom w:val="0"/>
                  <w:divBdr>
                    <w:top w:val="none" w:sz="0" w:space="0" w:color="auto"/>
                    <w:left w:val="none" w:sz="0" w:space="0" w:color="auto"/>
                    <w:bottom w:val="none" w:sz="0" w:space="0" w:color="auto"/>
                    <w:right w:val="none" w:sz="0" w:space="0" w:color="auto"/>
                  </w:divBdr>
                </w:div>
                <w:div w:id="1361857460">
                  <w:marLeft w:val="0"/>
                  <w:marRight w:val="0"/>
                  <w:marTop w:val="0"/>
                  <w:marBottom w:val="0"/>
                  <w:divBdr>
                    <w:top w:val="none" w:sz="0" w:space="0" w:color="auto"/>
                    <w:left w:val="none" w:sz="0" w:space="0" w:color="auto"/>
                    <w:bottom w:val="none" w:sz="0" w:space="0" w:color="auto"/>
                    <w:right w:val="none" w:sz="0" w:space="0" w:color="auto"/>
                  </w:divBdr>
                </w:div>
                <w:div w:id="1184052110">
                  <w:marLeft w:val="0"/>
                  <w:marRight w:val="0"/>
                  <w:marTop w:val="0"/>
                  <w:marBottom w:val="0"/>
                  <w:divBdr>
                    <w:top w:val="none" w:sz="0" w:space="0" w:color="auto"/>
                    <w:left w:val="none" w:sz="0" w:space="0" w:color="auto"/>
                    <w:bottom w:val="none" w:sz="0" w:space="0" w:color="auto"/>
                    <w:right w:val="none" w:sz="0" w:space="0" w:color="auto"/>
                  </w:divBdr>
                </w:div>
                <w:div w:id="1908765628">
                  <w:marLeft w:val="0"/>
                  <w:marRight w:val="0"/>
                  <w:marTop w:val="0"/>
                  <w:marBottom w:val="0"/>
                  <w:divBdr>
                    <w:top w:val="none" w:sz="0" w:space="0" w:color="auto"/>
                    <w:left w:val="none" w:sz="0" w:space="0" w:color="auto"/>
                    <w:bottom w:val="none" w:sz="0" w:space="0" w:color="auto"/>
                    <w:right w:val="none" w:sz="0" w:space="0" w:color="auto"/>
                  </w:divBdr>
                </w:div>
                <w:div w:id="521281226">
                  <w:marLeft w:val="0"/>
                  <w:marRight w:val="0"/>
                  <w:marTop w:val="0"/>
                  <w:marBottom w:val="0"/>
                  <w:divBdr>
                    <w:top w:val="none" w:sz="0" w:space="0" w:color="auto"/>
                    <w:left w:val="none" w:sz="0" w:space="0" w:color="auto"/>
                    <w:bottom w:val="none" w:sz="0" w:space="0" w:color="auto"/>
                    <w:right w:val="none" w:sz="0" w:space="0" w:color="auto"/>
                  </w:divBdr>
                </w:div>
                <w:div w:id="1174149973">
                  <w:marLeft w:val="0"/>
                  <w:marRight w:val="0"/>
                  <w:marTop w:val="0"/>
                  <w:marBottom w:val="0"/>
                  <w:divBdr>
                    <w:top w:val="none" w:sz="0" w:space="0" w:color="auto"/>
                    <w:left w:val="none" w:sz="0" w:space="0" w:color="auto"/>
                    <w:bottom w:val="none" w:sz="0" w:space="0" w:color="auto"/>
                    <w:right w:val="none" w:sz="0" w:space="0" w:color="auto"/>
                  </w:divBdr>
                </w:div>
                <w:div w:id="176701661">
                  <w:marLeft w:val="0"/>
                  <w:marRight w:val="0"/>
                  <w:marTop w:val="0"/>
                  <w:marBottom w:val="0"/>
                  <w:divBdr>
                    <w:top w:val="none" w:sz="0" w:space="0" w:color="auto"/>
                    <w:left w:val="none" w:sz="0" w:space="0" w:color="auto"/>
                    <w:bottom w:val="none" w:sz="0" w:space="0" w:color="auto"/>
                    <w:right w:val="none" w:sz="0" w:space="0" w:color="auto"/>
                  </w:divBdr>
                </w:div>
                <w:div w:id="1987928448">
                  <w:marLeft w:val="0"/>
                  <w:marRight w:val="0"/>
                  <w:marTop w:val="0"/>
                  <w:marBottom w:val="0"/>
                  <w:divBdr>
                    <w:top w:val="none" w:sz="0" w:space="0" w:color="auto"/>
                    <w:left w:val="none" w:sz="0" w:space="0" w:color="auto"/>
                    <w:bottom w:val="none" w:sz="0" w:space="0" w:color="auto"/>
                    <w:right w:val="none" w:sz="0" w:space="0" w:color="auto"/>
                  </w:divBdr>
                </w:div>
                <w:div w:id="407269553">
                  <w:marLeft w:val="0"/>
                  <w:marRight w:val="0"/>
                  <w:marTop w:val="0"/>
                  <w:marBottom w:val="0"/>
                  <w:divBdr>
                    <w:top w:val="none" w:sz="0" w:space="0" w:color="auto"/>
                    <w:left w:val="none" w:sz="0" w:space="0" w:color="auto"/>
                    <w:bottom w:val="none" w:sz="0" w:space="0" w:color="auto"/>
                    <w:right w:val="none" w:sz="0" w:space="0" w:color="auto"/>
                  </w:divBdr>
                </w:div>
                <w:div w:id="1733499478">
                  <w:marLeft w:val="0"/>
                  <w:marRight w:val="0"/>
                  <w:marTop w:val="0"/>
                  <w:marBottom w:val="0"/>
                  <w:divBdr>
                    <w:top w:val="none" w:sz="0" w:space="0" w:color="auto"/>
                    <w:left w:val="none" w:sz="0" w:space="0" w:color="auto"/>
                    <w:bottom w:val="none" w:sz="0" w:space="0" w:color="auto"/>
                    <w:right w:val="none" w:sz="0" w:space="0" w:color="auto"/>
                  </w:divBdr>
                </w:div>
                <w:div w:id="1410227118">
                  <w:marLeft w:val="0"/>
                  <w:marRight w:val="0"/>
                  <w:marTop w:val="0"/>
                  <w:marBottom w:val="0"/>
                  <w:divBdr>
                    <w:top w:val="none" w:sz="0" w:space="0" w:color="auto"/>
                    <w:left w:val="none" w:sz="0" w:space="0" w:color="auto"/>
                    <w:bottom w:val="none" w:sz="0" w:space="0" w:color="auto"/>
                    <w:right w:val="none" w:sz="0" w:space="0" w:color="auto"/>
                  </w:divBdr>
                </w:div>
                <w:div w:id="1258714727">
                  <w:marLeft w:val="0"/>
                  <w:marRight w:val="0"/>
                  <w:marTop w:val="0"/>
                  <w:marBottom w:val="0"/>
                  <w:divBdr>
                    <w:top w:val="none" w:sz="0" w:space="0" w:color="auto"/>
                    <w:left w:val="none" w:sz="0" w:space="0" w:color="auto"/>
                    <w:bottom w:val="none" w:sz="0" w:space="0" w:color="auto"/>
                    <w:right w:val="none" w:sz="0" w:space="0" w:color="auto"/>
                  </w:divBdr>
                </w:div>
                <w:div w:id="19901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5136">
      <w:bodyDiv w:val="1"/>
      <w:marLeft w:val="0"/>
      <w:marRight w:val="0"/>
      <w:marTop w:val="0"/>
      <w:marBottom w:val="0"/>
      <w:divBdr>
        <w:top w:val="none" w:sz="0" w:space="0" w:color="auto"/>
        <w:left w:val="none" w:sz="0" w:space="0" w:color="auto"/>
        <w:bottom w:val="none" w:sz="0" w:space="0" w:color="auto"/>
        <w:right w:val="none" w:sz="0" w:space="0" w:color="auto"/>
      </w:divBdr>
      <w:divsChild>
        <w:div w:id="1694107486">
          <w:marLeft w:val="0"/>
          <w:marRight w:val="0"/>
          <w:marTop w:val="0"/>
          <w:marBottom w:val="0"/>
          <w:divBdr>
            <w:top w:val="none" w:sz="0" w:space="0" w:color="auto"/>
            <w:left w:val="none" w:sz="0" w:space="0" w:color="auto"/>
            <w:bottom w:val="none" w:sz="0" w:space="0" w:color="auto"/>
            <w:right w:val="none" w:sz="0" w:space="0" w:color="auto"/>
          </w:divBdr>
          <w:divsChild>
            <w:div w:id="1236207172">
              <w:marLeft w:val="0"/>
              <w:marRight w:val="0"/>
              <w:marTop w:val="0"/>
              <w:marBottom w:val="0"/>
              <w:divBdr>
                <w:top w:val="none" w:sz="0" w:space="0" w:color="auto"/>
                <w:left w:val="none" w:sz="0" w:space="0" w:color="auto"/>
                <w:bottom w:val="none" w:sz="0" w:space="0" w:color="auto"/>
                <w:right w:val="none" w:sz="0" w:space="0" w:color="auto"/>
              </w:divBdr>
              <w:divsChild>
                <w:div w:id="2086566463">
                  <w:marLeft w:val="0"/>
                  <w:marRight w:val="0"/>
                  <w:marTop w:val="0"/>
                  <w:marBottom w:val="0"/>
                  <w:divBdr>
                    <w:top w:val="none" w:sz="0" w:space="0" w:color="auto"/>
                    <w:left w:val="none" w:sz="0" w:space="0" w:color="auto"/>
                    <w:bottom w:val="none" w:sz="0" w:space="0" w:color="auto"/>
                    <w:right w:val="none" w:sz="0" w:space="0" w:color="auto"/>
                  </w:divBdr>
                </w:div>
                <w:div w:id="1703746046">
                  <w:marLeft w:val="0"/>
                  <w:marRight w:val="0"/>
                  <w:marTop w:val="0"/>
                  <w:marBottom w:val="0"/>
                  <w:divBdr>
                    <w:top w:val="none" w:sz="0" w:space="0" w:color="auto"/>
                    <w:left w:val="none" w:sz="0" w:space="0" w:color="auto"/>
                    <w:bottom w:val="none" w:sz="0" w:space="0" w:color="auto"/>
                    <w:right w:val="none" w:sz="0" w:space="0" w:color="auto"/>
                  </w:divBdr>
                </w:div>
                <w:div w:id="1005984709">
                  <w:marLeft w:val="0"/>
                  <w:marRight w:val="0"/>
                  <w:marTop w:val="0"/>
                  <w:marBottom w:val="0"/>
                  <w:divBdr>
                    <w:top w:val="none" w:sz="0" w:space="0" w:color="auto"/>
                    <w:left w:val="none" w:sz="0" w:space="0" w:color="auto"/>
                    <w:bottom w:val="none" w:sz="0" w:space="0" w:color="auto"/>
                    <w:right w:val="none" w:sz="0" w:space="0" w:color="auto"/>
                  </w:divBdr>
                </w:div>
                <w:div w:id="1595432883">
                  <w:marLeft w:val="0"/>
                  <w:marRight w:val="0"/>
                  <w:marTop w:val="0"/>
                  <w:marBottom w:val="0"/>
                  <w:divBdr>
                    <w:top w:val="none" w:sz="0" w:space="0" w:color="auto"/>
                    <w:left w:val="none" w:sz="0" w:space="0" w:color="auto"/>
                    <w:bottom w:val="none" w:sz="0" w:space="0" w:color="auto"/>
                    <w:right w:val="none" w:sz="0" w:space="0" w:color="auto"/>
                  </w:divBdr>
                </w:div>
                <w:div w:id="1804807388">
                  <w:marLeft w:val="0"/>
                  <w:marRight w:val="0"/>
                  <w:marTop w:val="0"/>
                  <w:marBottom w:val="0"/>
                  <w:divBdr>
                    <w:top w:val="none" w:sz="0" w:space="0" w:color="auto"/>
                    <w:left w:val="none" w:sz="0" w:space="0" w:color="auto"/>
                    <w:bottom w:val="none" w:sz="0" w:space="0" w:color="auto"/>
                    <w:right w:val="none" w:sz="0" w:space="0" w:color="auto"/>
                  </w:divBdr>
                </w:div>
                <w:div w:id="2052682886">
                  <w:marLeft w:val="0"/>
                  <w:marRight w:val="0"/>
                  <w:marTop w:val="0"/>
                  <w:marBottom w:val="0"/>
                  <w:divBdr>
                    <w:top w:val="none" w:sz="0" w:space="0" w:color="auto"/>
                    <w:left w:val="none" w:sz="0" w:space="0" w:color="auto"/>
                    <w:bottom w:val="none" w:sz="0" w:space="0" w:color="auto"/>
                    <w:right w:val="none" w:sz="0" w:space="0" w:color="auto"/>
                  </w:divBdr>
                </w:div>
                <w:div w:id="1505901056">
                  <w:marLeft w:val="0"/>
                  <w:marRight w:val="0"/>
                  <w:marTop w:val="0"/>
                  <w:marBottom w:val="0"/>
                  <w:divBdr>
                    <w:top w:val="none" w:sz="0" w:space="0" w:color="auto"/>
                    <w:left w:val="none" w:sz="0" w:space="0" w:color="auto"/>
                    <w:bottom w:val="none" w:sz="0" w:space="0" w:color="auto"/>
                    <w:right w:val="none" w:sz="0" w:space="0" w:color="auto"/>
                  </w:divBdr>
                </w:div>
                <w:div w:id="695733132">
                  <w:marLeft w:val="0"/>
                  <w:marRight w:val="0"/>
                  <w:marTop w:val="0"/>
                  <w:marBottom w:val="0"/>
                  <w:divBdr>
                    <w:top w:val="none" w:sz="0" w:space="0" w:color="auto"/>
                    <w:left w:val="none" w:sz="0" w:space="0" w:color="auto"/>
                    <w:bottom w:val="none" w:sz="0" w:space="0" w:color="auto"/>
                    <w:right w:val="none" w:sz="0" w:space="0" w:color="auto"/>
                  </w:divBdr>
                </w:div>
                <w:div w:id="196433554">
                  <w:marLeft w:val="0"/>
                  <w:marRight w:val="0"/>
                  <w:marTop w:val="0"/>
                  <w:marBottom w:val="0"/>
                  <w:divBdr>
                    <w:top w:val="none" w:sz="0" w:space="0" w:color="auto"/>
                    <w:left w:val="none" w:sz="0" w:space="0" w:color="auto"/>
                    <w:bottom w:val="none" w:sz="0" w:space="0" w:color="auto"/>
                    <w:right w:val="none" w:sz="0" w:space="0" w:color="auto"/>
                  </w:divBdr>
                </w:div>
                <w:div w:id="1385523797">
                  <w:marLeft w:val="0"/>
                  <w:marRight w:val="0"/>
                  <w:marTop w:val="0"/>
                  <w:marBottom w:val="0"/>
                  <w:divBdr>
                    <w:top w:val="none" w:sz="0" w:space="0" w:color="auto"/>
                    <w:left w:val="none" w:sz="0" w:space="0" w:color="auto"/>
                    <w:bottom w:val="none" w:sz="0" w:space="0" w:color="auto"/>
                    <w:right w:val="none" w:sz="0" w:space="0" w:color="auto"/>
                  </w:divBdr>
                </w:div>
                <w:div w:id="1531797068">
                  <w:marLeft w:val="0"/>
                  <w:marRight w:val="0"/>
                  <w:marTop w:val="0"/>
                  <w:marBottom w:val="0"/>
                  <w:divBdr>
                    <w:top w:val="none" w:sz="0" w:space="0" w:color="auto"/>
                    <w:left w:val="none" w:sz="0" w:space="0" w:color="auto"/>
                    <w:bottom w:val="none" w:sz="0" w:space="0" w:color="auto"/>
                    <w:right w:val="none" w:sz="0" w:space="0" w:color="auto"/>
                  </w:divBdr>
                </w:div>
                <w:div w:id="7833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43332">
      <w:bodyDiv w:val="1"/>
      <w:marLeft w:val="0"/>
      <w:marRight w:val="0"/>
      <w:marTop w:val="0"/>
      <w:marBottom w:val="0"/>
      <w:divBdr>
        <w:top w:val="none" w:sz="0" w:space="0" w:color="auto"/>
        <w:left w:val="none" w:sz="0" w:space="0" w:color="auto"/>
        <w:bottom w:val="none" w:sz="0" w:space="0" w:color="auto"/>
        <w:right w:val="none" w:sz="0" w:space="0" w:color="auto"/>
      </w:divBdr>
    </w:div>
    <w:div w:id="568228039">
      <w:bodyDiv w:val="1"/>
      <w:marLeft w:val="0"/>
      <w:marRight w:val="0"/>
      <w:marTop w:val="0"/>
      <w:marBottom w:val="0"/>
      <w:divBdr>
        <w:top w:val="none" w:sz="0" w:space="0" w:color="auto"/>
        <w:left w:val="none" w:sz="0" w:space="0" w:color="auto"/>
        <w:bottom w:val="none" w:sz="0" w:space="0" w:color="auto"/>
        <w:right w:val="none" w:sz="0" w:space="0" w:color="auto"/>
      </w:divBdr>
      <w:divsChild>
        <w:div w:id="1590965943">
          <w:marLeft w:val="0"/>
          <w:marRight w:val="0"/>
          <w:marTop w:val="0"/>
          <w:marBottom w:val="0"/>
          <w:divBdr>
            <w:top w:val="none" w:sz="0" w:space="0" w:color="auto"/>
            <w:left w:val="none" w:sz="0" w:space="0" w:color="auto"/>
            <w:bottom w:val="none" w:sz="0" w:space="0" w:color="auto"/>
            <w:right w:val="none" w:sz="0" w:space="0" w:color="auto"/>
          </w:divBdr>
          <w:divsChild>
            <w:div w:id="683091599">
              <w:marLeft w:val="0"/>
              <w:marRight w:val="0"/>
              <w:marTop w:val="0"/>
              <w:marBottom w:val="0"/>
              <w:divBdr>
                <w:top w:val="none" w:sz="0" w:space="0" w:color="auto"/>
                <w:left w:val="none" w:sz="0" w:space="0" w:color="auto"/>
                <w:bottom w:val="none" w:sz="0" w:space="0" w:color="auto"/>
                <w:right w:val="none" w:sz="0" w:space="0" w:color="auto"/>
              </w:divBdr>
              <w:divsChild>
                <w:div w:id="7953046">
                  <w:marLeft w:val="0"/>
                  <w:marRight w:val="0"/>
                  <w:marTop w:val="0"/>
                  <w:marBottom w:val="0"/>
                  <w:divBdr>
                    <w:top w:val="none" w:sz="0" w:space="0" w:color="auto"/>
                    <w:left w:val="none" w:sz="0" w:space="0" w:color="auto"/>
                    <w:bottom w:val="none" w:sz="0" w:space="0" w:color="auto"/>
                    <w:right w:val="none" w:sz="0" w:space="0" w:color="auto"/>
                  </w:divBdr>
                </w:div>
                <w:div w:id="1258949949">
                  <w:marLeft w:val="0"/>
                  <w:marRight w:val="0"/>
                  <w:marTop w:val="0"/>
                  <w:marBottom w:val="0"/>
                  <w:divBdr>
                    <w:top w:val="none" w:sz="0" w:space="0" w:color="auto"/>
                    <w:left w:val="none" w:sz="0" w:space="0" w:color="auto"/>
                    <w:bottom w:val="none" w:sz="0" w:space="0" w:color="auto"/>
                    <w:right w:val="none" w:sz="0" w:space="0" w:color="auto"/>
                  </w:divBdr>
                </w:div>
                <w:div w:id="1902473334">
                  <w:marLeft w:val="0"/>
                  <w:marRight w:val="0"/>
                  <w:marTop w:val="0"/>
                  <w:marBottom w:val="0"/>
                  <w:divBdr>
                    <w:top w:val="none" w:sz="0" w:space="0" w:color="auto"/>
                    <w:left w:val="none" w:sz="0" w:space="0" w:color="auto"/>
                    <w:bottom w:val="none" w:sz="0" w:space="0" w:color="auto"/>
                    <w:right w:val="none" w:sz="0" w:space="0" w:color="auto"/>
                  </w:divBdr>
                </w:div>
                <w:div w:id="2143617662">
                  <w:marLeft w:val="0"/>
                  <w:marRight w:val="0"/>
                  <w:marTop w:val="0"/>
                  <w:marBottom w:val="0"/>
                  <w:divBdr>
                    <w:top w:val="none" w:sz="0" w:space="0" w:color="auto"/>
                    <w:left w:val="none" w:sz="0" w:space="0" w:color="auto"/>
                    <w:bottom w:val="none" w:sz="0" w:space="0" w:color="auto"/>
                    <w:right w:val="none" w:sz="0" w:space="0" w:color="auto"/>
                  </w:divBdr>
                </w:div>
                <w:div w:id="432867110">
                  <w:marLeft w:val="0"/>
                  <w:marRight w:val="0"/>
                  <w:marTop w:val="0"/>
                  <w:marBottom w:val="0"/>
                  <w:divBdr>
                    <w:top w:val="none" w:sz="0" w:space="0" w:color="auto"/>
                    <w:left w:val="none" w:sz="0" w:space="0" w:color="auto"/>
                    <w:bottom w:val="none" w:sz="0" w:space="0" w:color="auto"/>
                    <w:right w:val="none" w:sz="0" w:space="0" w:color="auto"/>
                  </w:divBdr>
                </w:div>
                <w:div w:id="1075124088">
                  <w:marLeft w:val="0"/>
                  <w:marRight w:val="0"/>
                  <w:marTop w:val="0"/>
                  <w:marBottom w:val="0"/>
                  <w:divBdr>
                    <w:top w:val="none" w:sz="0" w:space="0" w:color="auto"/>
                    <w:left w:val="none" w:sz="0" w:space="0" w:color="auto"/>
                    <w:bottom w:val="none" w:sz="0" w:space="0" w:color="auto"/>
                    <w:right w:val="none" w:sz="0" w:space="0" w:color="auto"/>
                  </w:divBdr>
                </w:div>
                <w:div w:id="1501264703">
                  <w:marLeft w:val="0"/>
                  <w:marRight w:val="0"/>
                  <w:marTop w:val="0"/>
                  <w:marBottom w:val="0"/>
                  <w:divBdr>
                    <w:top w:val="none" w:sz="0" w:space="0" w:color="auto"/>
                    <w:left w:val="none" w:sz="0" w:space="0" w:color="auto"/>
                    <w:bottom w:val="none" w:sz="0" w:space="0" w:color="auto"/>
                    <w:right w:val="none" w:sz="0" w:space="0" w:color="auto"/>
                  </w:divBdr>
                </w:div>
                <w:div w:id="12861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7552">
      <w:bodyDiv w:val="1"/>
      <w:marLeft w:val="0"/>
      <w:marRight w:val="0"/>
      <w:marTop w:val="0"/>
      <w:marBottom w:val="0"/>
      <w:divBdr>
        <w:top w:val="none" w:sz="0" w:space="0" w:color="auto"/>
        <w:left w:val="none" w:sz="0" w:space="0" w:color="auto"/>
        <w:bottom w:val="none" w:sz="0" w:space="0" w:color="auto"/>
        <w:right w:val="none" w:sz="0" w:space="0" w:color="auto"/>
      </w:divBdr>
    </w:div>
    <w:div w:id="611673045">
      <w:bodyDiv w:val="1"/>
      <w:marLeft w:val="0"/>
      <w:marRight w:val="0"/>
      <w:marTop w:val="0"/>
      <w:marBottom w:val="0"/>
      <w:divBdr>
        <w:top w:val="none" w:sz="0" w:space="0" w:color="auto"/>
        <w:left w:val="none" w:sz="0" w:space="0" w:color="auto"/>
        <w:bottom w:val="none" w:sz="0" w:space="0" w:color="auto"/>
        <w:right w:val="none" w:sz="0" w:space="0" w:color="auto"/>
      </w:divBdr>
    </w:div>
    <w:div w:id="629552956">
      <w:bodyDiv w:val="1"/>
      <w:marLeft w:val="0"/>
      <w:marRight w:val="0"/>
      <w:marTop w:val="0"/>
      <w:marBottom w:val="0"/>
      <w:divBdr>
        <w:top w:val="none" w:sz="0" w:space="0" w:color="auto"/>
        <w:left w:val="none" w:sz="0" w:space="0" w:color="auto"/>
        <w:bottom w:val="none" w:sz="0" w:space="0" w:color="auto"/>
        <w:right w:val="none" w:sz="0" w:space="0" w:color="auto"/>
      </w:divBdr>
    </w:div>
    <w:div w:id="632636514">
      <w:bodyDiv w:val="1"/>
      <w:marLeft w:val="0"/>
      <w:marRight w:val="0"/>
      <w:marTop w:val="0"/>
      <w:marBottom w:val="0"/>
      <w:divBdr>
        <w:top w:val="none" w:sz="0" w:space="0" w:color="auto"/>
        <w:left w:val="none" w:sz="0" w:space="0" w:color="auto"/>
        <w:bottom w:val="none" w:sz="0" w:space="0" w:color="auto"/>
        <w:right w:val="none" w:sz="0" w:space="0" w:color="auto"/>
      </w:divBdr>
    </w:div>
    <w:div w:id="648365885">
      <w:bodyDiv w:val="1"/>
      <w:marLeft w:val="0"/>
      <w:marRight w:val="0"/>
      <w:marTop w:val="0"/>
      <w:marBottom w:val="0"/>
      <w:divBdr>
        <w:top w:val="none" w:sz="0" w:space="0" w:color="auto"/>
        <w:left w:val="none" w:sz="0" w:space="0" w:color="auto"/>
        <w:bottom w:val="none" w:sz="0" w:space="0" w:color="auto"/>
        <w:right w:val="none" w:sz="0" w:space="0" w:color="auto"/>
      </w:divBdr>
      <w:divsChild>
        <w:div w:id="1685401618">
          <w:marLeft w:val="0"/>
          <w:marRight w:val="0"/>
          <w:marTop w:val="0"/>
          <w:marBottom w:val="0"/>
          <w:divBdr>
            <w:top w:val="none" w:sz="0" w:space="0" w:color="auto"/>
            <w:left w:val="none" w:sz="0" w:space="0" w:color="auto"/>
            <w:bottom w:val="none" w:sz="0" w:space="0" w:color="auto"/>
            <w:right w:val="none" w:sz="0" w:space="0" w:color="auto"/>
          </w:divBdr>
          <w:divsChild>
            <w:div w:id="663556837">
              <w:marLeft w:val="0"/>
              <w:marRight w:val="0"/>
              <w:marTop w:val="0"/>
              <w:marBottom w:val="0"/>
              <w:divBdr>
                <w:top w:val="none" w:sz="0" w:space="0" w:color="auto"/>
                <w:left w:val="none" w:sz="0" w:space="0" w:color="auto"/>
                <w:bottom w:val="none" w:sz="0" w:space="0" w:color="auto"/>
                <w:right w:val="none" w:sz="0" w:space="0" w:color="auto"/>
              </w:divBdr>
              <w:divsChild>
                <w:div w:id="3647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76469">
      <w:bodyDiv w:val="1"/>
      <w:marLeft w:val="0"/>
      <w:marRight w:val="0"/>
      <w:marTop w:val="0"/>
      <w:marBottom w:val="0"/>
      <w:divBdr>
        <w:top w:val="none" w:sz="0" w:space="0" w:color="auto"/>
        <w:left w:val="none" w:sz="0" w:space="0" w:color="auto"/>
        <w:bottom w:val="none" w:sz="0" w:space="0" w:color="auto"/>
        <w:right w:val="none" w:sz="0" w:space="0" w:color="auto"/>
      </w:divBdr>
      <w:divsChild>
        <w:div w:id="900557753">
          <w:marLeft w:val="0"/>
          <w:marRight w:val="0"/>
          <w:marTop w:val="0"/>
          <w:marBottom w:val="0"/>
          <w:divBdr>
            <w:top w:val="none" w:sz="0" w:space="0" w:color="auto"/>
            <w:left w:val="none" w:sz="0" w:space="0" w:color="auto"/>
            <w:bottom w:val="none" w:sz="0" w:space="0" w:color="auto"/>
            <w:right w:val="none" w:sz="0" w:space="0" w:color="auto"/>
          </w:divBdr>
          <w:divsChild>
            <w:div w:id="2028285079">
              <w:marLeft w:val="0"/>
              <w:marRight w:val="0"/>
              <w:marTop w:val="0"/>
              <w:marBottom w:val="0"/>
              <w:divBdr>
                <w:top w:val="none" w:sz="0" w:space="0" w:color="auto"/>
                <w:left w:val="none" w:sz="0" w:space="0" w:color="auto"/>
                <w:bottom w:val="none" w:sz="0" w:space="0" w:color="auto"/>
                <w:right w:val="none" w:sz="0" w:space="0" w:color="auto"/>
              </w:divBdr>
              <w:divsChild>
                <w:div w:id="549535369">
                  <w:marLeft w:val="0"/>
                  <w:marRight w:val="0"/>
                  <w:marTop w:val="0"/>
                  <w:marBottom w:val="0"/>
                  <w:divBdr>
                    <w:top w:val="none" w:sz="0" w:space="0" w:color="auto"/>
                    <w:left w:val="none" w:sz="0" w:space="0" w:color="auto"/>
                    <w:bottom w:val="none" w:sz="0" w:space="0" w:color="auto"/>
                    <w:right w:val="none" w:sz="0" w:space="0" w:color="auto"/>
                  </w:divBdr>
                </w:div>
                <w:div w:id="624120215">
                  <w:marLeft w:val="0"/>
                  <w:marRight w:val="0"/>
                  <w:marTop w:val="0"/>
                  <w:marBottom w:val="0"/>
                  <w:divBdr>
                    <w:top w:val="none" w:sz="0" w:space="0" w:color="auto"/>
                    <w:left w:val="none" w:sz="0" w:space="0" w:color="auto"/>
                    <w:bottom w:val="none" w:sz="0" w:space="0" w:color="auto"/>
                    <w:right w:val="none" w:sz="0" w:space="0" w:color="auto"/>
                  </w:divBdr>
                </w:div>
                <w:div w:id="10082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9942">
          <w:marLeft w:val="0"/>
          <w:marRight w:val="0"/>
          <w:marTop w:val="0"/>
          <w:marBottom w:val="0"/>
          <w:divBdr>
            <w:top w:val="none" w:sz="0" w:space="0" w:color="auto"/>
            <w:left w:val="none" w:sz="0" w:space="0" w:color="auto"/>
            <w:bottom w:val="none" w:sz="0" w:space="0" w:color="auto"/>
            <w:right w:val="none" w:sz="0" w:space="0" w:color="auto"/>
          </w:divBdr>
          <w:divsChild>
            <w:div w:id="1519196435">
              <w:marLeft w:val="0"/>
              <w:marRight w:val="0"/>
              <w:marTop w:val="0"/>
              <w:marBottom w:val="0"/>
              <w:divBdr>
                <w:top w:val="none" w:sz="0" w:space="0" w:color="auto"/>
                <w:left w:val="none" w:sz="0" w:space="0" w:color="auto"/>
                <w:bottom w:val="none" w:sz="0" w:space="0" w:color="auto"/>
                <w:right w:val="none" w:sz="0" w:space="0" w:color="auto"/>
              </w:divBdr>
              <w:divsChild>
                <w:div w:id="917448154">
                  <w:marLeft w:val="0"/>
                  <w:marRight w:val="0"/>
                  <w:marTop w:val="0"/>
                  <w:marBottom w:val="0"/>
                  <w:divBdr>
                    <w:top w:val="none" w:sz="0" w:space="0" w:color="auto"/>
                    <w:left w:val="none" w:sz="0" w:space="0" w:color="auto"/>
                    <w:bottom w:val="none" w:sz="0" w:space="0" w:color="auto"/>
                    <w:right w:val="none" w:sz="0" w:space="0" w:color="auto"/>
                  </w:divBdr>
                </w:div>
                <w:div w:id="837114830">
                  <w:marLeft w:val="0"/>
                  <w:marRight w:val="0"/>
                  <w:marTop w:val="0"/>
                  <w:marBottom w:val="0"/>
                  <w:divBdr>
                    <w:top w:val="none" w:sz="0" w:space="0" w:color="auto"/>
                    <w:left w:val="none" w:sz="0" w:space="0" w:color="auto"/>
                    <w:bottom w:val="none" w:sz="0" w:space="0" w:color="auto"/>
                    <w:right w:val="none" w:sz="0" w:space="0" w:color="auto"/>
                  </w:divBdr>
                </w:div>
                <w:div w:id="179006853">
                  <w:marLeft w:val="0"/>
                  <w:marRight w:val="0"/>
                  <w:marTop w:val="0"/>
                  <w:marBottom w:val="0"/>
                  <w:divBdr>
                    <w:top w:val="none" w:sz="0" w:space="0" w:color="auto"/>
                    <w:left w:val="none" w:sz="0" w:space="0" w:color="auto"/>
                    <w:bottom w:val="none" w:sz="0" w:space="0" w:color="auto"/>
                    <w:right w:val="none" w:sz="0" w:space="0" w:color="auto"/>
                  </w:divBdr>
                </w:div>
                <w:div w:id="543445184">
                  <w:marLeft w:val="0"/>
                  <w:marRight w:val="0"/>
                  <w:marTop w:val="0"/>
                  <w:marBottom w:val="0"/>
                  <w:divBdr>
                    <w:top w:val="none" w:sz="0" w:space="0" w:color="auto"/>
                    <w:left w:val="none" w:sz="0" w:space="0" w:color="auto"/>
                    <w:bottom w:val="none" w:sz="0" w:space="0" w:color="auto"/>
                    <w:right w:val="none" w:sz="0" w:space="0" w:color="auto"/>
                  </w:divBdr>
                </w:div>
                <w:div w:id="1699358628">
                  <w:marLeft w:val="0"/>
                  <w:marRight w:val="0"/>
                  <w:marTop w:val="0"/>
                  <w:marBottom w:val="0"/>
                  <w:divBdr>
                    <w:top w:val="none" w:sz="0" w:space="0" w:color="auto"/>
                    <w:left w:val="none" w:sz="0" w:space="0" w:color="auto"/>
                    <w:bottom w:val="none" w:sz="0" w:space="0" w:color="auto"/>
                    <w:right w:val="none" w:sz="0" w:space="0" w:color="auto"/>
                  </w:divBdr>
                </w:div>
                <w:div w:id="1281573825">
                  <w:marLeft w:val="0"/>
                  <w:marRight w:val="0"/>
                  <w:marTop w:val="0"/>
                  <w:marBottom w:val="0"/>
                  <w:divBdr>
                    <w:top w:val="none" w:sz="0" w:space="0" w:color="auto"/>
                    <w:left w:val="none" w:sz="0" w:space="0" w:color="auto"/>
                    <w:bottom w:val="none" w:sz="0" w:space="0" w:color="auto"/>
                    <w:right w:val="none" w:sz="0" w:space="0" w:color="auto"/>
                  </w:divBdr>
                </w:div>
                <w:div w:id="1354071662">
                  <w:marLeft w:val="0"/>
                  <w:marRight w:val="0"/>
                  <w:marTop w:val="0"/>
                  <w:marBottom w:val="0"/>
                  <w:divBdr>
                    <w:top w:val="none" w:sz="0" w:space="0" w:color="auto"/>
                    <w:left w:val="none" w:sz="0" w:space="0" w:color="auto"/>
                    <w:bottom w:val="none" w:sz="0" w:space="0" w:color="auto"/>
                    <w:right w:val="none" w:sz="0" w:space="0" w:color="auto"/>
                  </w:divBdr>
                </w:div>
                <w:div w:id="1862279141">
                  <w:marLeft w:val="0"/>
                  <w:marRight w:val="0"/>
                  <w:marTop w:val="0"/>
                  <w:marBottom w:val="0"/>
                  <w:divBdr>
                    <w:top w:val="none" w:sz="0" w:space="0" w:color="auto"/>
                    <w:left w:val="none" w:sz="0" w:space="0" w:color="auto"/>
                    <w:bottom w:val="none" w:sz="0" w:space="0" w:color="auto"/>
                    <w:right w:val="none" w:sz="0" w:space="0" w:color="auto"/>
                  </w:divBdr>
                </w:div>
                <w:div w:id="816339113">
                  <w:marLeft w:val="0"/>
                  <w:marRight w:val="0"/>
                  <w:marTop w:val="0"/>
                  <w:marBottom w:val="0"/>
                  <w:divBdr>
                    <w:top w:val="none" w:sz="0" w:space="0" w:color="auto"/>
                    <w:left w:val="none" w:sz="0" w:space="0" w:color="auto"/>
                    <w:bottom w:val="none" w:sz="0" w:space="0" w:color="auto"/>
                    <w:right w:val="none" w:sz="0" w:space="0" w:color="auto"/>
                  </w:divBdr>
                </w:div>
                <w:div w:id="1613706463">
                  <w:marLeft w:val="0"/>
                  <w:marRight w:val="0"/>
                  <w:marTop w:val="0"/>
                  <w:marBottom w:val="0"/>
                  <w:divBdr>
                    <w:top w:val="none" w:sz="0" w:space="0" w:color="auto"/>
                    <w:left w:val="none" w:sz="0" w:space="0" w:color="auto"/>
                    <w:bottom w:val="none" w:sz="0" w:space="0" w:color="auto"/>
                    <w:right w:val="none" w:sz="0" w:space="0" w:color="auto"/>
                  </w:divBdr>
                </w:div>
                <w:div w:id="1477068042">
                  <w:marLeft w:val="0"/>
                  <w:marRight w:val="0"/>
                  <w:marTop w:val="0"/>
                  <w:marBottom w:val="0"/>
                  <w:divBdr>
                    <w:top w:val="none" w:sz="0" w:space="0" w:color="auto"/>
                    <w:left w:val="none" w:sz="0" w:space="0" w:color="auto"/>
                    <w:bottom w:val="none" w:sz="0" w:space="0" w:color="auto"/>
                    <w:right w:val="none" w:sz="0" w:space="0" w:color="auto"/>
                  </w:divBdr>
                </w:div>
                <w:div w:id="790561874">
                  <w:marLeft w:val="0"/>
                  <w:marRight w:val="0"/>
                  <w:marTop w:val="0"/>
                  <w:marBottom w:val="0"/>
                  <w:divBdr>
                    <w:top w:val="none" w:sz="0" w:space="0" w:color="auto"/>
                    <w:left w:val="none" w:sz="0" w:space="0" w:color="auto"/>
                    <w:bottom w:val="none" w:sz="0" w:space="0" w:color="auto"/>
                    <w:right w:val="none" w:sz="0" w:space="0" w:color="auto"/>
                  </w:divBdr>
                </w:div>
                <w:div w:id="1028485157">
                  <w:marLeft w:val="0"/>
                  <w:marRight w:val="0"/>
                  <w:marTop w:val="0"/>
                  <w:marBottom w:val="0"/>
                  <w:divBdr>
                    <w:top w:val="none" w:sz="0" w:space="0" w:color="auto"/>
                    <w:left w:val="none" w:sz="0" w:space="0" w:color="auto"/>
                    <w:bottom w:val="none" w:sz="0" w:space="0" w:color="auto"/>
                    <w:right w:val="none" w:sz="0" w:space="0" w:color="auto"/>
                  </w:divBdr>
                </w:div>
                <w:div w:id="1994604328">
                  <w:marLeft w:val="0"/>
                  <w:marRight w:val="0"/>
                  <w:marTop w:val="0"/>
                  <w:marBottom w:val="0"/>
                  <w:divBdr>
                    <w:top w:val="none" w:sz="0" w:space="0" w:color="auto"/>
                    <w:left w:val="none" w:sz="0" w:space="0" w:color="auto"/>
                    <w:bottom w:val="none" w:sz="0" w:space="0" w:color="auto"/>
                    <w:right w:val="none" w:sz="0" w:space="0" w:color="auto"/>
                  </w:divBdr>
                </w:div>
                <w:div w:id="91167591">
                  <w:marLeft w:val="0"/>
                  <w:marRight w:val="0"/>
                  <w:marTop w:val="0"/>
                  <w:marBottom w:val="0"/>
                  <w:divBdr>
                    <w:top w:val="none" w:sz="0" w:space="0" w:color="auto"/>
                    <w:left w:val="none" w:sz="0" w:space="0" w:color="auto"/>
                    <w:bottom w:val="none" w:sz="0" w:space="0" w:color="auto"/>
                    <w:right w:val="none" w:sz="0" w:space="0" w:color="auto"/>
                  </w:divBdr>
                </w:div>
                <w:div w:id="1611276534">
                  <w:marLeft w:val="0"/>
                  <w:marRight w:val="0"/>
                  <w:marTop w:val="0"/>
                  <w:marBottom w:val="0"/>
                  <w:divBdr>
                    <w:top w:val="none" w:sz="0" w:space="0" w:color="auto"/>
                    <w:left w:val="none" w:sz="0" w:space="0" w:color="auto"/>
                    <w:bottom w:val="none" w:sz="0" w:space="0" w:color="auto"/>
                    <w:right w:val="none" w:sz="0" w:space="0" w:color="auto"/>
                  </w:divBdr>
                </w:div>
                <w:div w:id="259488455">
                  <w:marLeft w:val="0"/>
                  <w:marRight w:val="0"/>
                  <w:marTop w:val="0"/>
                  <w:marBottom w:val="0"/>
                  <w:divBdr>
                    <w:top w:val="none" w:sz="0" w:space="0" w:color="auto"/>
                    <w:left w:val="none" w:sz="0" w:space="0" w:color="auto"/>
                    <w:bottom w:val="none" w:sz="0" w:space="0" w:color="auto"/>
                    <w:right w:val="none" w:sz="0" w:space="0" w:color="auto"/>
                  </w:divBdr>
                </w:div>
                <w:div w:id="1247416818">
                  <w:marLeft w:val="0"/>
                  <w:marRight w:val="0"/>
                  <w:marTop w:val="0"/>
                  <w:marBottom w:val="0"/>
                  <w:divBdr>
                    <w:top w:val="none" w:sz="0" w:space="0" w:color="auto"/>
                    <w:left w:val="none" w:sz="0" w:space="0" w:color="auto"/>
                    <w:bottom w:val="none" w:sz="0" w:space="0" w:color="auto"/>
                    <w:right w:val="none" w:sz="0" w:space="0" w:color="auto"/>
                  </w:divBdr>
                </w:div>
                <w:div w:id="1813791476">
                  <w:marLeft w:val="0"/>
                  <w:marRight w:val="0"/>
                  <w:marTop w:val="0"/>
                  <w:marBottom w:val="0"/>
                  <w:divBdr>
                    <w:top w:val="none" w:sz="0" w:space="0" w:color="auto"/>
                    <w:left w:val="none" w:sz="0" w:space="0" w:color="auto"/>
                    <w:bottom w:val="none" w:sz="0" w:space="0" w:color="auto"/>
                    <w:right w:val="none" w:sz="0" w:space="0" w:color="auto"/>
                  </w:divBdr>
                </w:div>
                <w:div w:id="717509937">
                  <w:marLeft w:val="0"/>
                  <w:marRight w:val="0"/>
                  <w:marTop w:val="0"/>
                  <w:marBottom w:val="0"/>
                  <w:divBdr>
                    <w:top w:val="none" w:sz="0" w:space="0" w:color="auto"/>
                    <w:left w:val="none" w:sz="0" w:space="0" w:color="auto"/>
                    <w:bottom w:val="none" w:sz="0" w:space="0" w:color="auto"/>
                    <w:right w:val="none" w:sz="0" w:space="0" w:color="auto"/>
                  </w:divBdr>
                </w:div>
                <w:div w:id="1196312623">
                  <w:marLeft w:val="0"/>
                  <w:marRight w:val="0"/>
                  <w:marTop w:val="0"/>
                  <w:marBottom w:val="0"/>
                  <w:divBdr>
                    <w:top w:val="none" w:sz="0" w:space="0" w:color="auto"/>
                    <w:left w:val="none" w:sz="0" w:space="0" w:color="auto"/>
                    <w:bottom w:val="none" w:sz="0" w:space="0" w:color="auto"/>
                    <w:right w:val="none" w:sz="0" w:space="0" w:color="auto"/>
                  </w:divBdr>
                </w:div>
                <w:div w:id="1484077480">
                  <w:marLeft w:val="0"/>
                  <w:marRight w:val="0"/>
                  <w:marTop w:val="0"/>
                  <w:marBottom w:val="0"/>
                  <w:divBdr>
                    <w:top w:val="none" w:sz="0" w:space="0" w:color="auto"/>
                    <w:left w:val="none" w:sz="0" w:space="0" w:color="auto"/>
                    <w:bottom w:val="none" w:sz="0" w:space="0" w:color="auto"/>
                    <w:right w:val="none" w:sz="0" w:space="0" w:color="auto"/>
                  </w:divBdr>
                </w:div>
                <w:div w:id="1938177928">
                  <w:marLeft w:val="0"/>
                  <w:marRight w:val="0"/>
                  <w:marTop w:val="0"/>
                  <w:marBottom w:val="0"/>
                  <w:divBdr>
                    <w:top w:val="none" w:sz="0" w:space="0" w:color="auto"/>
                    <w:left w:val="none" w:sz="0" w:space="0" w:color="auto"/>
                    <w:bottom w:val="none" w:sz="0" w:space="0" w:color="auto"/>
                    <w:right w:val="none" w:sz="0" w:space="0" w:color="auto"/>
                  </w:divBdr>
                </w:div>
                <w:div w:id="1825395497">
                  <w:marLeft w:val="0"/>
                  <w:marRight w:val="0"/>
                  <w:marTop w:val="0"/>
                  <w:marBottom w:val="0"/>
                  <w:divBdr>
                    <w:top w:val="none" w:sz="0" w:space="0" w:color="auto"/>
                    <w:left w:val="none" w:sz="0" w:space="0" w:color="auto"/>
                    <w:bottom w:val="none" w:sz="0" w:space="0" w:color="auto"/>
                    <w:right w:val="none" w:sz="0" w:space="0" w:color="auto"/>
                  </w:divBdr>
                </w:div>
                <w:div w:id="2093774928">
                  <w:marLeft w:val="0"/>
                  <w:marRight w:val="0"/>
                  <w:marTop w:val="0"/>
                  <w:marBottom w:val="0"/>
                  <w:divBdr>
                    <w:top w:val="none" w:sz="0" w:space="0" w:color="auto"/>
                    <w:left w:val="none" w:sz="0" w:space="0" w:color="auto"/>
                    <w:bottom w:val="none" w:sz="0" w:space="0" w:color="auto"/>
                    <w:right w:val="none" w:sz="0" w:space="0" w:color="auto"/>
                  </w:divBdr>
                </w:div>
                <w:div w:id="841815498">
                  <w:marLeft w:val="0"/>
                  <w:marRight w:val="0"/>
                  <w:marTop w:val="0"/>
                  <w:marBottom w:val="0"/>
                  <w:divBdr>
                    <w:top w:val="none" w:sz="0" w:space="0" w:color="auto"/>
                    <w:left w:val="none" w:sz="0" w:space="0" w:color="auto"/>
                    <w:bottom w:val="none" w:sz="0" w:space="0" w:color="auto"/>
                    <w:right w:val="none" w:sz="0" w:space="0" w:color="auto"/>
                  </w:divBdr>
                </w:div>
                <w:div w:id="1824153401">
                  <w:marLeft w:val="0"/>
                  <w:marRight w:val="0"/>
                  <w:marTop w:val="0"/>
                  <w:marBottom w:val="0"/>
                  <w:divBdr>
                    <w:top w:val="none" w:sz="0" w:space="0" w:color="auto"/>
                    <w:left w:val="none" w:sz="0" w:space="0" w:color="auto"/>
                    <w:bottom w:val="none" w:sz="0" w:space="0" w:color="auto"/>
                    <w:right w:val="none" w:sz="0" w:space="0" w:color="auto"/>
                  </w:divBdr>
                </w:div>
                <w:div w:id="949092467">
                  <w:marLeft w:val="0"/>
                  <w:marRight w:val="0"/>
                  <w:marTop w:val="0"/>
                  <w:marBottom w:val="0"/>
                  <w:divBdr>
                    <w:top w:val="none" w:sz="0" w:space="0" w:color="auto"/>
                    <w:left w:val="none" w:sz="0" w:space="0" w:color="auto"/>
                    <w:bottom w:val="none" w:sz="0" w:space="0" w:color="auto"/>
                    <w:right w:val="none" w:sz="0" w:space="0" w:color="auto"/>
                  </w:divBdr>
                </w:div>
                <w:div w:id="1159425250">
                  <w:marLeft w:val="0"/>
                  <w:marRight w:val="0"/>
                  <w:marTop w:val="0"/>
                  <w:marBottom w:val="0"/>
                  <w:divBdr>
                    <w:top w:val="none" w:sz="0" w:space="0" w:color="auto"/>
                    <w:left w:val="none" w:sz="0" w:space="0" w:color="auto"/>
                    <w:bottom w:val="none" w:sz="0" w:space="0" w:color="auto"/>
                    <w:right w:val="none" w:sz="0" w:space="0" w:color="auto"/>
                  </w:divBdr>
                </w:div>
                <w:div w:id="1257250828">
                  <w:marLeft w:val="0"/>
                  <w:marRight w:val="0"/>
                  <w:marTop w:val="0"/>
                  <w:marBottom w:val="0"/>
                  <w:divBdr>
                    <w:top w:val="none" w:sz="0" w:space="0" w:color="auto"/>
                    <w:left w:val="none" w:sz="0" w:space="0" w:color="auto"/>
                    <w:bottom w:val="none" w:sz="0" w:space="0" w:color="auto"/>
                    <w:right w:val="none" w:sz="0" w:space="0" w:color="auto"/>
                  </w:divBdr>
                </w:div>
                <w:div w:id="54552205">
                  <w:marLeft w:val="0"/>
                  <w:marRight w:val="0"/>
                  <w:marTop w:val="0"/>
                  <w:marBottom w:val="0"/>
                  <w:divBdr>
                    <w:top w:val="none" w:sz="0" w:space="0" w:color="auto"/>
                    <w:left w:val="none" w:sz="0" w:space="0" w:color="auto"/>
                    <w:bottom w:val="none" w:sz="0" w:space="0" w:color="auto"/>
                    <w:right w:val="none" w:sz="0" w:space="0" w:color="auto"/>
                  </w:divBdr>
                </w:div>
                <w:div w:id="1314869521">
                  <w:marLeft w:val="0"/>
                  <w:marRight w:val="0"/>
                  <w:marTop w:val="0"/>
                  <w:marBottom w:val="0"/>
                  <w:divBdr>
                    <w:top w:val="none" w:sz="0" w:space="0" w:color="auto"/>
                    <w:left w:val="none" w:sz="0" w:space="0" w:color="auto"/>
                    <w:bottom w:val="none" w:sz="0" w:space="0" w:color="auto"/>
                    <w:right w:val="none" w:sz="0" w:space="0" w:color="auto"/>
                  </w:divBdr>
                </w:div>
                <w:div w:id="282269174">
                  <w:marLeft w:val="0"/>
                  <w:marRight w:val="0"/>
                  <w:marTop w:val="0"/>
                  <w:marBottom w:val="0"/>
                  <w:divBdr>
                    <w:top w:val="none" w:sz="0" w:space="0" w:color="auto"/>
                    <w:left w:val="none" w:sz="0" w:space="0" w:color="auto"/>
                    <w:bottom w:val="none" w:sz="0" w:space="0" w:color="auto"/>
                    <w:right w:val="none" w:sz="0" w:space="0" w:color="auto"/>
                  </w:divBdr>
                </w:div>
                <w:div w:id="203299064">
                  <w:marLeft w:val="0"/>
                  <w:marRight w:val="0"/>
                  <w:marTop w:val="0"/>
                  <w:marBottom w:val="0"/>
                  <w:divBdr>
                    <w:top w:val="none" w:sz="0" w:space="0" w:color="auto"/>
                    <w:left w:val="none" w:sz="0" w:space="0" w:color="auto"/>
                    <w:bottom w:val="none" w:sz="0" w:space="0" w:color="auto"/>
                    <w:right w:val="none" w:sz="0" w:space="0" w:color="auto"/>
                  </w:divBdr>
                </w:div>
                <w:div w:id="2132553127">
                  <w:marLeft w:val="0"/>
                  <w:marRight w:val="0"/>
                  <w:marTop w:val="0"/>
                  <w:marBottom w:val="0"/>
                  <w:divBdr>
                    <w:top w:val="none" w:sz="0" w:space="0" w:color="auto"/>
                    <w:left w:val="none" w:sz="0" w:space="0" w:color="auto"/>
                    <w:bottom w:val="none" w:sz="0" w:space="0" w:color="auto"/>
                    <w:right w:val="none" w:sz="0" w:space="0" w:color="auto"/>
                  </w:divBdr>
                </w:div>
                <w:div w:id="1687824540">
                  <w:marLeft w:val="0"/>
                  <w:marRight w:val="0"/>
                  <w:marTop w:val="0"/>
                  <w:marBottom w:val="0"/>
                  <w:divBdr>
                    <w:top w:val="none" w:sz="0" w:space="0" w:color="auto"/>
                    <w:left w:val="none" w:sz="0" w:space="0" w:color="auto"/>
                    <w:bottom w:val="none" w:sz="0" w:space="0" w:color="auto"/>
                    <w:right w:val="none" w:sz="0" w:space="0" w:color="auto"/>
                  </w:divBdr>
                </w:div>
                <w:div w:id="66416025">
                  <w:marLeft w:val="0"/>
                  <w:marRight w:val="0"/>
                  <w:marTop w:val="0"/>
                  <w:marBottom w:val="0"/>
                  <w:divBdr>
                    <w:top w:val="none" w:sz="0" w:space="0" w:color="auto"/>
                    <w:left w:val="none" w:sz="0" w:space="0" w:color="auto"/>
                    <w:bottom w:val="none" w:sz="0" w:space="0" w:color="auto"/>
                    <w:right w:val="none" w:sz="0" w:space="0" w:color="auto"/>
                  </w:divBdr>
                </w:div>
                <w:div w:id="627784372">
                  <w:marLeft w:val="0"/>
                  <w:marRight w:val="0"/>
                  <w:marTop w:val="0"/>
                  <w:marBottom w:val="0"/>
                  <w:divBdr>
                    <w:top w:val="none" w:sz="0" w:space="0" w:color="auto"/>
                    <w:left w:val="none" w:sz="0" w:space="0" w:color="auto"/>
                    <w:bottom w:val="none" w:sz="0" w:space="0" w:color="auto"/>
                    <w:right w:val="none" w:sz="0" w:space="0" w:color="auto"/>
                  </w:divBdr>
                </w:div>
                <w:div w:id="917709147">
                  <w:marLeft w:val="0"/>
                  <w:marRight w:val="0"/>
                  <w:marTop w:val="0"/>
                  <w:marBottom w:val="0"/>
                  <w:divBdr>
                    <w:top w:val="none" w:sz="0" w:space="0" w:color="auto"/>
                    <w:left w:val="none" w:sz="0" w:space="0" w:color="auto"/>
                    <w:bottom w:val="none" w:sz="0" w:space="0" w:color="auto"/>
                    <w:right w:val="none" w:sz="0" w:space="0" w:color="auto"/>
                  </w:divBdr>
                </w:div>
                <w:div w:id="1112671951">
                  <w:marLeft w:val="0"/>
                  <w:marRight w:val="0"/>
                  <w:marTop w:val="0"/>
                  <w:marBottom w:val="0"/>
                  <w:divBdr>
                    <w:top w:val="none" w:sz="0" w:space="0" w:color="auto"/>
                    <w:left w:val="none" w:sz="0" w:space="0" w:color="auto"/>
                    <w:bottom w:val="none" w:sz="0" w:space="0" w:color="auto"/>
                    <w:right w:val="none" w:sz="0" w:space="0" w:color="auto"/>
                  </w:divBdr>
                </w:div>
                <w:div w:id="992490063">
                  <w:marLeft w:val="0"/>
                  <w:marRight w:val="0"/>
                  <w:marTop w:val="0"/>
                  <w:marBottom w:val="0"/>
                  <w:divBdr>
                    <w:top w:val="none" w:sz="0" w:space="0" w:color="auto"/>
                    <w:left w:val="none" w:sz="0" w:space="0" w:color="auto"/>
                    <w:bottom w:val="none" w:sz="0" w:space="0" w:color="auto"/>
                    <w:right w:val="none" w:sz="0" w:space="0" w:color="auto"/>
                  </w:divBdr>
                </w:div>
                <w:div w:id="482114668">
                  <w:marLeft w:val="0"/>
                  <w:marRight w:val="0"/>
                  <w:marTop w:val="0"/>
                  <w:marBottom w:val="0"/>
                  <w:divBdr>
                    <w:top w:val="none" w:sz="0" w:space="0" w:color="auto"/>
                    <w:left w:val="none" w:sz="0" w:space="0" w:color="auto"/>
                    <w:bottom w:val="none" w:sz="0" w:space="0" w:color="auto"/>
                    <w:right w:val="none" w:sz="0" w:space="0" w:color="auto"/>
                  </w:divBdr>
                </w:div>
                <w:div w:id="1852183862">
                  <w:marLeft w:val="0"/>
                  <w:marRight w:val="0"/>
                  <w:marTop w:val="0"/>
                  <w:marBottom w:val="0"/>
                  <w:divBdr>
                    <w:top w:val="none" w:sz="0" w:space="0" w:color="auto"/>
                    <w:left w:val="none" w:sz="0" w:space="0" w:color="auto"/>
                    <w:bottom w:val="none" w:sz="0" w:space="0" w:color="auto"/>
                    <w:right w:val="none" w:sz="0" w:space="0" w:color="auto"/>
                  </w:divBdr>
                </w:div>
                <w:div w:id="1088430856">
                  <w:marLeft w:val="0"/>
                  <w:marRight w:val="0"/>
                  <w:marTop w:val="0"/>
                  <w:marBottom w:val="0"/>
                  <w:divBdr>
                    <w:top w:val="none" w:sz="0" w:space="0" w:color="auto"/>
                    <w:left w:val="none" w:sz="0" w:space="0" w:color="auto"/>
                    <w:bottom w:val="none" w:sz="0" w:space="0" w:color="auto"/>
                    <w:right w:val="none" w:sz="0" w:space="0" w:color="auto"/>
                  </w:divBdr>
                </w:div>
                <w:div w:id="1857109931">
                  <w:marLeft w:val="0"/>
                  <w:marRight w:val="0"/>
                  <w:marTop w:val="0"/>
                  <w:marBottom w:val="0"/>
                  <w:divBdr>
                    <w:top w:val="none" w:sz="0" w:space="0" w:color="auto"/>
                    <w:left w:val="none" w:sz="0" w:space="0" w:color="auto"/>
                    <w:bottom w:val="none" w:sz="0" w:space="0" w:color="auto"/>
                    <w:right w:val="none" w:sz="0" w:space="0" w:color="auto"/>
                  </w:divBdr>
                </w:div>
                <w:div w:id="649216043">
                  <w:marLeft w:val="0"/>
                  <w:marRight w:val="0"/>
                  <w:marTop w:val="0"/>
                  <w:marBottom w:val="0"/>
                  <w:divBdr>
                    <w:top w:val="none" w:sz="0" w:space="0" w:color="auto"/>
                    <w:left w:val="none" w:sz="0" w:space="0" w:color="auto"/>
                    <w:bottom w:val="none" w:sz="0" w:space="0" w:color="auto"/>
                    <w:right w:val="none" w:sz="0" w:space="0" w:color="auto"/>
                  </w:divBdr>
                </w:div>
                <w:div w:id="1016732509">
                  <w:marLeft w:val="0"/>
                  <w:marRight w:val="0"/>
                  <w:marTop w:val="0"/>
                  <w:marBottom w:val="0"/>
                  <w:divBdr>
                    <w:top w:val="none" w:sz="0" w:space="0" w:color="auto"/>
                    <w:left w:val="none" w:sz="0" w:space="0" w:color="auto"/>
                    <w:bottom w:val="none" w:sz="0" w:space="0" w:color="auto"/>
                    <w:right w:val="none" w:sz="0" w:space="0" w:color="auto"/>
                  </w:divBdr>
                </w:div>
                <w:div w:id="1282804733">
                  <w:marLeft w:val="0"/>
                  <w:marRight w:val="0"/>
                  <w:marTop w:val="0"/>
                  <w:marBottom w:val="0"/>
                  <w:divBdr>
                    <w:top w:val="none" w:sz="0" w:space="0" w:color="auto"/>
                    <w:left w:val="none" w:sz="0" w:space="0" w:color="auto"/>
                    <w:bottom w:val="none" w:sz="0" w:space="0" w:color="auto"/>
                    <w:right w:val="none" w:sz="0" w:space="0" w:color="auto"/>
                  </w:divBdr>
                </w:div>
                <w:div w:id="1704211825">
                  <w:marLeft w:val="0"/>
                  <w:marRight w:val="0"/>
                  <w:marTop w:val="0"/>
                  <w:marBottom w:val="0"/>
                  <w:divBdr>
                    <w:top w:val="none" w:sz="0" w:space="0" w:color="auto"/>
                    <w:left w:val="none" w:sz="0" w:space="0" w:color="auto"/>
                    <w:bottom w:val="none" w:sz="0" w:space="0" w:color="auto"/>
                    <w:right w:val="none" w:sz="0" w:space="0" w:color="auto"/>
                  </w:divBdr>
                </w:div>
                <w:div w:id="12418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3718">
          <w:marLeft w:val="0"/>
          <w:marRight w:val="0"/>
          <w:marTop w:val="0"/>
          <w:marBottom w:val="0"/>
          <w:divBdr>
            <w:top w:val="none" w:sz="0" w:space="0" w:color="auto"/>
            <w:left w:val="none" w:sz="0" w:space="0" w:color="auto"/>
            <w:bottom w:val="none" w:sz="0" w:space="0" w:color="auto"/>
            <w:right w:val="none" w:sz="0" w:space="0" w:color="auto"/>
          </w:divBdr>
          <w:divsChild>
            <w:div w:id="1432159812">
              <w:marLeft w:val="0"/>
              <w:marRight w:val="0"/>
              <w:marTop w:val="0"/>
              <w:marBottom w:val="0"/>
              <w:divBdr>
                <w:top w:val="none" w:sz="0" w:space="0" w:color="auto"/>
                <w:left w:val="none" w:sz="0" w:space="0" w:color="auto"/>
                <w:bottom w:val="none" w:sz="0" w:space="0" w:color="auto"/>
                <w:right w:val="none" w:sz="0" w:space="0" w:color="auto"/>
              </w:divBdr>
              <w:divsChild>
                <w:div w:id="1903904327">
                  <w:marLeft w:val="0"/>
                  <w:marRight w:val="0"/>
                  <w:marTop w:val="0"/>
                  <w:marBottom w:val="0"/>
                  <w:divBdr>
                    <w:top w:val="none" w:sz="0" w:space="0" w:color="auto"/>
                    <w:left w:val="none" w:sz="0" w:space="0" w:color="auto"/>
                    <w:bottom w:val="none" w:sz="0" w:space="0" w:color="auto"/>
                    <w:right w:val="none" w:sz="0" w:space="0" w:color="auto"/>
                  </w:divBdr>
                </w:div>
                <w:div w:id="522284400">
                  <w:marLeft w:val="0"/>
                  <w:marRight w:val="0"/>
                  <w:marTop w:val="0"/>
                  <w:marBottom w:val="0"/>
                  <w:divBdr>
                    <w:top w:val="none" w:sz="0" w:space="0" w:color="auto"/>
                    <w:left w:val="none" w:sz="0" w:space="0" w:color="auto"/>
                    <w:bottom w:val="none" w:sz="0" w:space="0" w:color="auto"/>
                    <w:right w:val="none" w:sz="0" w:space="0" w:color="auto"/>
                  </w:divBdr>
                </w:div>
                <w:div w:id="434208324">
                  <w:marLeft w:val="0"/>
                  <w:marRight w:val="0"/>
                  <w:marTop w:val="0"/>
                  <w:marBottom w:val="0"/>
                  <w:divBdr>
                    <w:top w:val="none" w:sz="0" w:space="0" w:color="auto"/>
                    <w:left w:val="none" w:sz="0" w:space="0" w:color="auto"/>
                    <w:bottom w:val="none" w:sz="0" w:space="0" w:color="auto"/>
                    <w:right w:val="none" w:sz="0" w:space="0" w:color="auto"/>
                  </w:divBdr>
                </w:div>
                <w:div w:id="894245685">
                  <w:marLeft w:val="0"/>
                  <w:marRight w:val="0"/>
                  <w:marTop w:val="0"/>
                  <w:marBottom w:val="0"/>
                  <w:divBdr>
                    <w:top w:val="none" w:sz="0" w:space="0" w:color="auto"/>
                    <w:left w:val="none" w:sz="0" w:space="0" w:color="auto"/>
                    <w:bottom w:val="none" w:sz="0" w:space="0" w:color="auto"/>
                    <w:right w:val="none" w:sz="0" w:space="0" w:color="auto"/>
                  </w:divBdr>
                </w:div>
                <w:div w:id="1556047013">
                  <w:marLeft w:val="0"/>
                  <w:marRight w:val="0"/>
                  <w:marTop w:val="0"/>
                  <w:marBottom w:val="0"/>
                  <w:divBdr>
                    <w:top w:val="none" w:sz="0" w:space="0" w:color="auto"/>
                    <w:left w:val="none" w:sz="0" w:space="0" w:color="auto"/>
                    <w:bottom w:val="none" w:sz="0" w:space="0" w:color="auto"/>
                    <w:right w:val="none" w:sz="0" w:space="0" w:color="auto"/>
                  </w:divBdr>
                </w:div>
                <w:div w:id="717827634">
                  <w:marLeft w:val="0"/>
                  <w:marRight w:val="0"/>
                  <w:marTop w:val="0"/>
                  <w:marBottom w:val="0"/>
                  <w:divBdr>
                    <w:top w:val="none" w:sz="0" w:space="0" w:color="auto"/>
                    <w:left w:val="none" w:sz="0" w:space="0" w:color="auto"/>
                    <w:bottom w:val="none" w:sz="0" w:space="0" w:color="auto"/>
                    <w:right w:val="none" w:sz="0" w:space="0" w:color="auto"/>
                  </w:divBdr>
                </w:div>
                <w:div w:id="1329551224">
                  <w:marLeft w:val="0"/>
                  <w:marRight w:val="0"/>
                  <w:marTop w:val="0"/>
                  <w:marBottom w:val="0"/>
                  <w:divBdr>
                    <w:top w:val="none" w:sz="0" w:space="0" w:color="auto"/>
                    <w:left w:val="none" w:sz="0" w:space="0" w:color="auto"/>
                    <w:bottom w:val="none" w:sz="0" w:space="0" w:color="auto"/>
                    <w:right w:val="none" w:sz="0" w:space="0" w:color="auto"/>
                  </w:divBdr>
                </w:div>
                <w:div w:id="1042822312">
                  <w:marLeft w:val="0"/>
                  <w:marRight w:val="0"/>
                  <w:marTop w:val="0"/>
                  <w:marBottom w:val="0"/>
                  <w:divBdr>
                    <w:top w:val="none" w:sz="0" w:space="0" w:color="auto"/>
                    <w:left w:val="none" w:sz="0" w:space="0" w:color="auto"/>
                    <w:bottom w:val="none" w:sz="0" w:space="0" w:color="auto"/>
                    <w:right w:val="none" w:sz="0" w:space="0" w:color="auto"/>
                  </w:divBdr>
                </w:div>
                <w:div w:id="531502282">
                  <w:marLeft w:val="0"/>
                  <w:marRight w:val="0"/>
                  <w:marTop w:val="0"/>
                  <w:marBottom w:val="0"/>
                  <w:divBdr>
                    <w:top w:val="none" w:sz="0" w:space="0" w:color="auto"/>
                    <w:left w:val="none" w:sz="0" w:space="0" w:color="auto"/>
                    <w:bottom w:val="none" w:sz="0" w:space="0" w:color="auto"/>
                    <w:right w:val="none" w:sz="0" w:space="0" w:color="auto"/>
                  </w:divBdr>
                </w:div>
                <w:div w:id="80103625">
                  <w:marLeft w:val="0"/>
                  <w:marRight w:val="0"/>
                  <w:marTop w:val="0"/>
                  <w:marBottom w:val="0"/>
                  <w:divBdr>
                    <w:top w:val="none" w:sz="0" w:space="0" w:color="auto"/>
                    <w:left w:val="none" w:sz="0" w:space="0" w:color="auto"/>
                    <w:bottom w:val="none" w:sz="0" w:space="0" w:color="auto"/>
                    <w:right w:val="none" w:sz="0" w:space="0" w:color="auto"/>
                  </w:divBdr>
                </w:div>
                <w:div w:id="1683193747">
                  <w:marLeft w:val="0"/>
                  <w:marRight w:val="0"/>
                  <w:marTop w:val="0"/>
                  <w:marBottom w:val="0"/>
                  <w:divBdr>
                    <w:top w:val="none" w:sz="0" w:space="0" w:color="auto"/>
                    <w:left w:val="none" w:sz="0" w:space="0" w:color="auto"/>
                    <w:bottom w:val="none" w:sz="0" w:space="0" w:color="auto"/>
                    <w:right w:val="none" w:sz="0" w:space="0" w:color="auto"/>
                  </w:divBdr>
                </w:div>
                <w:div w:id="1732849864">
                  <w:marLeft w:val="0"/>
                  <w:marRight w:val="0"/>
                  <w:marTop w:val="0"/>
                  <w:marBottom w:val="0"/>
                  <w:divBdr>
                    <w:top w:val="none" w:sz="0" w:space="0" w:color="auto"/>
                    <w:left w:val="none" w:sz="0" w:space="0" w:color="auto"/>
                    <w:bottom w:val="none" w:sz="0" w:space="0" w:color="auto"/>
                    <w:right w:val="none" w:sz="0" w:space="0" w:color="auto"/>
                  </w:divBdr>
                </w:div>
                <w:div w:id="1902979554">
                  <w:marLeft w:val="0"/>
                  <w:marRight w:val="0"/>
                  <w:marTop w:val="0"/>
                  <w:marBottom w:val="0"/>
                  <w:divBdr>
                    <w:top w:val="none" w:sz="0" w:space="0" w:color="auto"/>
                    <w:left w:val="none" w:sz="0" w:space="0" w:color="auto"/>
                    <w:bottom w:val="none" w:sz="0" w:space="0" w:color="auto"/>
                    <w:right w:val="none" w:sz="0" w:space="0" w:color="auto"/>
                  </w:divBdr>
                </w:div>
                <w:div w:id="1197230848">
                  <w:marLeft w:val="0"/>
                  <w:marRight w:val="0"/>
                  <w:marTop w:val="0"/>
                  <w:marBottom w:val="0"/>
                  <w:divBdr>
                    <w:top w:val="none" w:sz="0" w:space="0" w:color="auto"/>
                    <w:left w:val="none" w:sz="0" w:space="0" w:color="auto"/>
                    <w:bottom w:val="none" w:sz="0" w:space="0" w:color="auto"/>
                    <w:right w:val="none" w:sz="0" w:space="0" w:color="auto"/>
                  </w:divBdr>
                </w:div>
                <w:div w:id="1708334905">
                  <w:marLeft w:val="0"/>
                  <w:marRight w:val="0"/>
                  <w:marTop w:val="0"/>
                  <w:marBottom w:val="0"/>
                  <w:divBdr>
                    <w:top w:val="none" w:sz="0" w:space="0" w:color="auto"/>
                    <w:left w:val="none" w:sz="0" w:space="0" w:color="auto"/>
                    <w:bottom w:val="none" w:sz="0" w:space="0" w:color="auto"/>
                    <w:right w:val="none" w:sz="0" w:space="0" w:color="auto"/>
                  </w:divBdr>
                </w:div>
                <w:div w:id="1500121363">
                  <w:marLeft w:val="0"/>
                  <w:marRight w:val="0"/>
                  <w:marTop w:val="0"/>
                  <w:marBottom w:val="0"/>
                  <w:divBdr>
                    <w:top w:val="none" w:sz="0" w:space="0" w:color="auto"/>
                    <w:left w:val="none" w:sz="0" w:space="0" w:color="auto"/>
                    <w:bottom w:val="none" w:sz="0" w:space="0" w:color="auto"/>
                    <w:right w:val="none" w:sz="0" w:space="0" w:color="auto"/>
                  </w:divBdr>
                </w:div>
                <w:div w:id="389041785">
                  <w:marLeft w:val="0"/>
                  <w:marRight w:val="0"/>
                  <w:marTop w:val="0"/>
                  <w:marBottom w:val="0"/>
                  <w:divBdr>
                    <w:top w:val="none" w:sz="0" w:space="0" w:color="auto"/>
                    <w:left w:val="none" w:sz="0" w:space="0" w:color="auto"/>
                    <w:bottom w:val="none" w:sz="0" w:space="0" w:color="auto"/>
                    <w:right w:val="none" w:sz="0" w:space="0" w:color="auto"/>
                  </w:divBdr>
                </w:div>
                <w:div w:id="552086673">
                  <w:marLeft w:val="0"/>
                  <w:marRight w:val="0"/>
                  <w:marTop w:val="0"/>
                  <w:marBottom w:val="0"/>
                  <w:divBdr>
                    <w:top w:val="none" w:sz="0" w:space="0" w:color="auto"/>
                    <w:left w:val="none" w:sz="0" w:space="0" w:color="auto"/>
                    <w:bottom w:val="none" w:sz="0" w:space="0" w:color="auto"/>
                    <w:right w:val="none" w:sz="0" w:space="0" w:color="auto"/>
                  </w:divBdr>
                </w:div>
                <w:div w:id="1523207694">
                  <w:marLeft w:val="0"/>
                  <w:marRight w:val="0"/>
                  <w:marTop w:val="0"/>
                  <w:marBottom w:val="0"/>
                  <w:divBdr>
                    <w:top w:val="none" w:sz="0" w:space="0" w:color="auto"/>
                    <w:left w:val="none" w:sz="0" w:space="0" w:color="auto"/>
                    <w:bottom w:val="none" w:sz="0" w:space="0" w:color="auto"/>
                    <w:right w:val="none" w:sz="0" w:space="0" w:color="auto"/>
                  </w:divBdr>
                </w:div>
                <w:div w:id="2481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3973">
          <w:marLeft w:val="0"/>
          <w:marRight w:val="0"/>
          <w:marTop w:val="0"/>
          <w:marBottom w:val="0"/>
          <w:divBdr>
            <w:top w:val="none" w:sz="0" w:space="0" w:color="auto"/>
            <w:left w:val="none" w:sz="0" w:space="0" w:color="auto"/>
            <w:bottom w:val="none" w:sz="0" w:space="0" w:color="auto"/>
            <w:right w:val="none" w:sz="0" w:space="0" w:color="auto"/>
          </w:divBdr>
          <w:divsChild>
            <w:div w:id="411238976">
              <w:marLeft w:val="0"/>
              <w:marRight w:val="0"/>
              <w:marTop w:val="0"/>
              <w:marBottom w:val="0"/>
              <w:divBdr>
                <w:top w:val="none" w:sz="0" w:space="0" w:color="auto"/>
                <w:left w:val="none" w:sz="0" w:space="0" w:color="auto"/>
                <w:bottom w:val="none" w:sz="0" w:space="0" w:color="auto"/>
                <w:right w:val="none" w:sz="0" w:space="0" w:color="auto"/>
              </w:divBdr>
              <w:divsChild>
                <w:div w:id="74131447">
                  <w:marLeft w:val="0"/>
                  <w:marRight w:val="0"/>
                  <w:marTop w:val="0"/>
                  <w:marBottom w:val="0"/>
                  <w:divBdr>
                    <w:top w:val="none" w:sz="0" w:space="0" w:color="auto"/>
                    <w:left w:val="none" w:sz="0" w:space="0" w:color="auto"/>
                    <w:bottom w:val="none" w:sz="0" w:space="0" w:color="auto"/>
                    <w:right w:val="none" w:sz="0" w:space="0" w:color="auto"/>
                  </w:divBdr>
                </w:div>
                <w:div w:id="1305620124">
                  <w:marLeft w:val="0"/>
                  <w:marRight w:val="0"/>
                  <w:marTop w:val="0"/>
                  <w:marBottom w:val="0"/>
                  <w:divBdr>
                    <w:top w:val="none" w:sz="0" w:space="0" w:color="auto"/>
                    <w:left w:val="none" w:sz="0" w:space="0" w:color="auto"/>
                    <w:bottom w:val="none" w:sz="0" w:space="0" w:color="auto"/>
                    <w:right w:val="none" w:sz="0" w:space="0" w:color="auto"/>
                  </w:divBdr>
                </w:div>
                <w:div w:id="603732480">
                  <w:marLeft w:val="0"/>
                  <w:marRight w:val="0"/>
                  <w:marTop w:val="0"/>
                  <w:marBottom w:val="0"/>
                  <w:divBdr>
                    <w:top w:val="none" w:sz="0" w:space="0" w:color="auto"/>
                    <w:left w:val="none" w:sz="0" w:space="0" w:color="auto"/>
                    <w:bottom w:val="none" w:sz="0" w:space="0" w:color="auto"/>
                    <w:right w:val="none" w:sz="0" w:space="0" w:color="auto"/>
                  </w:divBdr>
                </w:div>
                <w:div w:id="949243303">
                  <w:marLeft w:val="0"/>
                  <w:marRight w:val="0"/>
                  <w:marTop w:val="0"/>
                  <w:marBottom w:val="0"/>
                  <w:divBdr>
                    <w:top w:val="none" w:sz="0" w:space="0" w:color="auto"/>
                    <w:left w:val="none" w:sz="0" w:space="0" w:color="auto"/>
                    <w:bottom w:val="none" w:sz="0" w:space="0" w:color="auto"/>
                    <w:right w:val="none" w:sz="0" w:space="0" w:color="auto"/>
                  </w:divBdr>
                </w:div>
                <w:div w:id="405424537">
                  <w:marLeft w:val="0"/>
                  <w:marRight w:val="0"/>
                  <w:marTop w:val="0"/>
                  <w:marBottom w:val="0"/>
                  <w:divBdr>
                    <w:top w:val="none" w:sz="0" w:space="0" w:color="auto"/>
                    <w:left w:val="none" w:sz="0" w:space="0" w:color="auto"/>
                    <w:bottom w:val="none" w:sz="0" w:space="0" w:color="auto"/>
                    <w:right w:val="none" w:sz="0" w:space="0" w:color="auto"/>
                  </w:divBdr>
                </w:div>
                <w:div w:id="206988907">
                  <w:marLeft w:val="0"/>
                  <w:marRight w:val="0"/>
                  <w:marTop w:val="0"/>
                  <w:marBottom w:val="0"/>
                  <w:divBdr>
                    <w:top w:val="none" w:sz="0" w:space="0" w:color="auto"/>
                    <w:left w:val="none" w:sz="0" w:space="0" w:color="auto"/>
                    <w:bottom w:val="none" w:sz="0" w:space="0" w:color="auto"/>
                    <w:right w:val="none" w:sz="0" w:space="0" w:color="auto"/>
                  </w:divBdr>
                </w:div>
                <w:div w:id="1061296043">
                  <w:marLeft w:val="0"/>
                  <w:marRight w:val="0"/>
                  <w:marTop w:val="0"/>
                  <w:marBottom w:val="0"/>
                  <w:divBdr>
                    <w:top w:val="none" w:sz="0" w:space="0" w:color="auto"/>
                    <w:left w:val="none" w:sz="0" w:space="0" w:color="auto"/>
                    <w:bottom w:val="none" w:sz="0" w:space="0" w:color="auto"/>
                    <w:right w:val="none" w:sz="0" w:space="0" w:color="auto"/>
                  </w:divBdr>
                </w:div>
                <w:div w:id="147747833">
                  <w:marLeft w:val="0"/>
                  <w:marRight w:val="0"/>
                  <w:marTop w:val="0"/>
                  <w:marBottom w:val="0"/>
                  <w:divBdr>
                    <w:top w:val="none" w:sz="0" w:space="0" w:color="auto"/>
                    <w:left w:val="none" w:sz="0" w:space="0" w:color="auto"/>
                    <w:bottom w:val="none" w:sz="0" w:space="0" w:color="auto"/>
                    <w:right w:val="none" w:sz="0" w:space="0" w:color="auto"/>
                  </w:divBdr>
                </w:div>
                <w:div w:id="1429811126">
                  <w:marLeft w:val="0"/>
                  <w:marRight w:val="0"/>
                  <w:marTop w:val="0"/>
                  <w:marBottom w:val="0"/>
                  <w:divBdr>
                    <w:top w:val="none" w:sz="0" w:space="0" w:color="auto"/>
                    <w:left w:val="none" w:sz="0" w:space="0" w:color="auto"/>
                    <w:bottom w:val="none" w:sz="0" w:space="0" w:color="auto"/>
                    <w:right w:val="none" w:sz="0" w:space="0" w:color="auto"/>
                  </w:divBdr>
                </w:div>
                <w:div w:id="26879446">
                  <w:marLeft w:val="0"/>
                  <w:marRight w:val="0"/>
                  <w:marTop w:val="0"/>
                  <w:marBottom w:val="0"/>
                  <w:divBdr>
                    <w:top w:val="none" w:sz="0" w:space="0" w:color="auto"/>
                    <w:left w:val="none" w:sz="0" w:space="0" w:color="auto"/>
                    <w:bottom w:val="none" w:sz="0" w:space="0" w:color="auto"/>
                    <w:right w:val="none" w:sz="0" w:space="0" w:color="auto"/>
                  </w:divBdr>
                </w:div>
                <w:div w:id="99187769">
                  <w:marLeft w:val="0"/>
                  <w:marRight w:val="0"/>
                  <w:marTop w:val="0"/>
                  <w:marBottom w:val="0"/>
                  <w:divBdr>
                    <w:top w:val="none" w:sz="0" w:space="0" w:color="auto"/>
                    <w:left w:val="none" w:sz="0" w:space="0" w:color="auto"/>
                    <w:bottom w:val="none" w:sz="0" w:space="0" w:color="auto"/>
                    <w:right w:val="none" w:sz="0" w:space="0" w:color="auto"/>
                  </w:divBdr>
                </w:div>
                <w:div w:id="886139376">
                  <w:marLeft w:val="0"/>
                  <w:marRight w:val="0"/>
                  <w:marTop w:val="0"/>
                  <w:marBottom w:val="0"/>
                  <w:divBdr>
                    <w:top w:val="none" w:sz="0" w:space="0" w:color="auto"/>
                    <w:left w:val="none" w:sz="0" w:space="0" w:color="auto"/>
                    <w:bottom w:val="none" w:sz="0" w:space="0" w:color="auto"/>
                    <w:right w:val="none" w:sz="0" w:space="0" w:color="auto"/>
                  </w:divBdr>
                </w:div>
                <w:div w:id="1070344155">
                  <w:marLeft w:val="0"/>
                  <w:marRight w:val="0"/>
                  <w:marTop w:val="0"/>
                  <w:marBottom w:val="0"/>
                  <w:divBdr>
                    <w:top w:val="none" w:sz="0" w:space="0" w:color="auto"/>
                    <w:left w:val="none" w:sz="0" w:space="0" w:color="auto"/>
                    <w:bottom w:val="none" w:sz="0" w:space="0" w:color="auto"/>
                    <w:right w:val="none" w:sz="0" w:space="0" w:color="auto"/>
                  </w:divBdr>
                </w:div>
                <w:div w:id="406389276">
                  <w:marLeft w:val="0"/>
                  <w:marRight w:val="0"/>
                  <w:marTop w:val="0"/>
                  <w:marBottom w:val="0"/>
                  <w:divBdr>
                    <w:top w:val="none" w:sz="0" w:space="0" w:color="auto"/>
                    <w:left w:val="none" w:sz="0" w:space="0" w:color="auto"/>
                    <w:bottom w:val="none" w:sz="0" w:space="0" w:color="auto"/>
                    <w:right w:val="none" w:sz="0" w:space="0" w:color="auto"/>
                  </w:divBdr>
                </w:div>
                <w:div w:id="38212755">
                  <w:marLeft w:val="0"/>
                  <w:marRight w:val="0"/>
                  <w:marTop w:val="0"/>
                  <w:marBottom w:val="0"/>
                  <w:divBdr>
                    <w:top w:val="none" w:sz="0" w:space="0" w:color="auto"/>
                    <w:left w:val="none" w:sz="0" w:space="0" w:color="auto"/>
                    <w:bottom w:val="none" w:sz="0" w:space="0" w:color="auto"/>
                    <w:right w:val="none" w:sz="0" w:space="0" w:color="auto"/>
                  </w:divBdr>
                </w:div>
                <w:div w:id="1783379932">
                  <w:marLeft w:val="0"/>
                  <w:marRight w:val="0"/>
                  <w:marTop w:val="0"/>
                  <w:marBottom w:val="0"/>
                  <w:divBdr>
                    <w:top w:val="none" w:sz="0" w:space="0" w:color="auto"/>
                    <w:left w:val="none" w:sz="0" w:space="0" w:color="auto"/>
                    <w:bottom w:val="none" w:sz="0" w:space="0" w:color="auto"/>
                    <w:right w:val="none" w:sz="0" w:space="0" w:color="auto"/>
                  </w:divBdr>
                </w:div>
                <w:div w:id="2105374075">
                  <w:marLeft w:val="0"/>
                  <w:marRight w:val="0"/>
                  <w:marTop w:val="0"/>
                  <w:marBottom w:val="0"/>
                  <w:divBdr>
                    <w:top w:val="none" w:sz="0" w:space="0" w:color="auto"/>
                    <w:left w:val="none" w:sz="0" w:space="0" w:color="auto"/>
                    <w:bottom w:val="none" w:sz="0" w:space="0" w:color="auto"/>
                    <w:right w:val="none" w:sz="0" w:space="0" w:color="auto"/>
                  </w:divBdr>
                </w:div>
                <w:div w:id="506793235">
                  <w:marLeft w:val="0"/>
                  <w:marRight w:val="0"/>
                  <w:marTop w:val="0"/>
                  <w:marBottom w:val="0"/>
                  <w:divBdr>
                    <w:top w:val="none" w:sz="0" w:space="0" w:color="auto"/>
                    <w:left w:val="none" w:sz="0" w:space="0" w:color="auto"/>
                    <w:bottom w:val="none" w:sz="0" w:space="0" w:color="auto"/>
                    <w:right w:val="none" w:sz="0" w:space="0" w:color="auto"/>
                  </w:divBdr>
                </w:div>
                <w:div w:id="478811647">
                  <w:marLeft w:val="0"/>
                  <w:marRight w:val="0"/>
                  <w:marTop w:val="0"/>
                  <w:marBottom w:val="0"/>
                  <w:divBdr>
                    <w:top w:val="none" w:sz="0" w:space="0" w:color="auto"/>
                    <w:left w:val="none" w:sz="0" w:space="0" w:color="auto"/>
                    <w:bottom w:val="none" w:sz="0" w:space="0" w:color="auto"/>
                    <w:right w:val="none" w:sz="0" w:space="0" w:color="auto"/>
                  </w:divBdr>
                </w:div>
                <w:div w:id="2016688034">
                  <w:marLeft w:val="0"/>
                  <w:marRight w:val="0"/>
                  <w:marTop w:val="0"/>
                  <w:marBottom w:val="0"/>
                  <w:divBdr>
                    <w:top w:val="none" w:sz="0" w:space="0" w:color="auto"/>
                    <w:left w:val="none" w:sz="0" w:space="0" w:color="auto"/>
                    <w:bottom w:val="none" w:sz="0" w:space="0" w:color="auto"/>
                    <w:right w:val="none" w:sz="0" w:space="0" w:color="auto"/>
                  </w:divBdr>
                </w:div>
                <w:div w:id="1582332549">
                  <w:marLeft w:val="0"/>
                  <w:marRight w:val="0"/>
                  <w:marTop w:val="0"/>
                  <w:marBottom w:val="0"/>
                  <w:divBdr>
                    <w:top w:val="none" w:sz="0" w:space="0" w:color="auto"/>
                    <w:left w:val="none" w:sz="0" w:space="0" w:color="auto"/>
                    <w:bottom w:val="none" w:sz="0" w:space="0" w:color="auto"/>
                    <w:right w:val="none" w:sz="0" w:space="0" w:color="auto"/>
                  </w:divBdr>
                </w:div>
                <w:div w:id="1893731214">
                  <w:marLeft w:val="0"/>
                  <w:marRight w:val="0"/>
                  <w:marTop w:val="0"/>
                  <w:marBottom w:val="0"/>
                  <w:divBdr>
                    <w:top w:val="none" w:sz="0" w:space="0" w:color="auto"/>
                    <w:left w:val="none" w:sz="0" w:space="0" w:color="auto"/>
                    <w:bottom w:val="none" w:sz="0" w:space="0" w:color="auto"/>
                    <w:right w:val="none" w:sz="0" w:space="0" w:color="auto"/>
                  </w:divBdr>
                </w:div>
                <w:div w:id="1420906007">
                  <w:marLeft w:val="0"/>
                  <w:marRight w:val="0"/>
                  <w:marTop w:val="0"/>
                  <w:marBottom w:val="0"/>
                  <w:divBdr>
                    <w:top w:val="none" w:sz="0" w:space="0" w:color="auto"/>
                    <w:left w:val="none" w:sz="0" w:space="0" w:color="auto"/>
                    <w:bottom w:val="none" w:sz="0" w:space="0" w:color="auto"/>
                    <w:right w:val="none" w:sz="0" w:space="0" w:color="auto"/>
                  </w:divBdr>
                </w:div>
                <w:div w:id="1814785195">
                  <w:marLeft w:val="0"/>
                  <w:marRight w:val="0"/>
                  <w:marTop w:val="0"/>
                  <w:marBottom w:val="0"/>
                  <w:divBdr>
                    <w:top w:val="none" w:sz="0" w:space="0" w:color="auto"/>
                    <w:left w:val="none" w:sz="0" w:space="0" w:color="auto"/>
                    <w:bottom w:val="none" w:sz="0" w:space="0" w:color="auto"/>
                    <w:right w:val="none" w:sz="0" w:space="0" w:color="auto"/>
                  </w:divBdr>
                </w:div>
                <w:div w:id="389772234">
                  <w:marLeft w:val="0"/>
                  <w:marRight w:val="0"/>
                  <w:marTop w:val="0"/>
                  <w:marBottom w:val="0"/>
                  <w:divBdr>
                    <w:top w:val="none" w:sz="0" w:space="0" w:color="auto"/>
                    <w:left w:val="none" w:sz="0" w:space="0" w:color="auto"/>
                    <w:bottom w:val="none" w:sz="0" w:space="0" w:color="auto"/>
                    <w:right w:val="none" w:sz="0" w:space="0" w:color="auto"/>
                  </w:divBdr>
                </w:div>
                <w:div w:id="1077436786">
                  <w:marLeft w:val="0"/>
                  <w:marRight w:val="0"/>
                  <w:marTop w:val="0"/>
                  <w:marBottom w:val="0"/>
                  <w:divBdr>
                    <w:top w:val="none" w:sz="0" w:space="0" w:color="auto"/>
                    <w:left w:val="none" w:sz="0" w:space="0" w:color="auto"/>
                    <w:bottom w:val="none" w:sz="0" w:space="0" w:color="auto"/>
                    <w:right w:val="none" w:sz="0" w:space="0" w:color="auto"/>
                  </w:divBdr>
                </w:div>
                <w:div w:id="1685981940">
                  <w:marLeft w:val="0"/>
                  <w:marRight w:val="0"/>
                  <w:marTop w:val="0"/>
                  <w:marBottom w:val="0"/>
                  <w:divBdr>
                    <w:top w:val="none" w:sz="0" w:space="0" w:color="auto"/>
                    <w:left w:val="none" w:sz="0" w:space="0" w:color="auto"/>
                    <w:bottom w:val="none" w:sz="0" w:space="0" w:color="auto"/>
                    <w:right w:val="none" w:sz="0" w:space="0" w:color="auto"/>
                  </w:divBdr>
                </w:div>
                <w:div w:id="810369303">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837574232">
                  <w:marLeft w:val="0"/>
                  <w:marRight w:val="0"/>
                  <w:marTop w:val="0"/>
                  <w:marBottom w:val="0"/>
                  <w:divBdr>
                    <w:top w:val="none" w:sz="0" w:space="0" w:color="auto"/>
                    <w:left w:val="none" w:sz="0" w:space="0" w:color="auto"/>
                    <w:bottom w:val="none" w:sz="0" w:space="0" w:color="auto"/>
                    <w:right w:val="none" w:sz="0" w:space="0" w:color="auto"/>
                  </w:divBdr>
                </w:div>
                <w:div w:id="1832063048">
                  <w:marLeft w:val="0"/>
                  <w:marRight w:val="0"/>
                  <w:marTop w:val="0"/>
                  <w:marBottom w:val="0"/>
                  <w:divBdr>
                    <w:top w:val="none" w:sz="0" w:space="0" w:color="auto"/>
                    <w:left w:val="none" w:sz="0" w:space="0" w:color="auto"/>
                    <w:bottom w:val="none" w:sz="0" w:space="0" w:color="auto"/>
                    <w:right w:val="none" w:sz="0" w:space="0" w:color="auto"/>
                  </w:divBdr>
                </w:div>
                <w:div w:id="735055750">
                  <w:marLeft w:val="0"/>
                  <w:marRight w:val="0"/>
                  <w:marTop w:val="0"/>
                  <w:marBottom w:val="0"/>
                  <w:divBdr>
                    <w:top w:val="none" w:sz="0" w:space="0" w:color="auto"/>
                    <w:left w:val="none" w:sz="0" w:space="0" w:color="auto"/>
                    <w:bottom w:val="none" w:sz="0" w:space="0" w:color="auto"/>
                    <w:right w:val="none" w:sz="0" w:space="0" w:color="auto"/>
                  </w:divBdr>
                </w:div>
                <w:div w:id="580136443">
                  <w:marLeft w:val="0"/>
                  <w:marRight w:val="0"/>
                  <w:marTop w:val="0"/>
                  <w:marBottom w:val="0"/>
                  <w:divBdr>
                    <w:top w:val="none" w:sz="0" w:space="0" w:color="auto"/>
                    <w:left w:val="none" w:sz="0" w:space="0" w:color="auto"/>
                    <w:bottom w:val="none" w:sz="0" w:space="0" w:color="auto"/>
                    <w:right w:val="none" w:sz="0" w:space="0" w:color="auto"/>
                  </w:divBdr>
                </w:div>
                <w:div w:id="2066175358">
                  <w:marLeft w:val="0"/>
                  <w:marRight w:val="0"/>
                  <w:marTop w:val="0"/>
                  <w:marBottom w:val="0"/>
                  <w:divBdr>
                    <w:top w:val="none" w:sz="0" w:space="0" w:color="auto"/>
                    <w:left w:val="none" w:sz="0" w:space="0" w:color="auto"/>
                    <w:bottom w:val="none" w:sz="0" w:space="0" w:color="auto"/>
                    <w:right w:val="none" w:sz="0" w:space="0" w:color="auto"/>
                  </w:divBdr>
                </w:div>
                <w:div w:id="1643270452">
                  <w:marLeft w:val="0"/>
                  <w:marRight w:val="0"/>
                  <w:marTop w:val="0"/>
                  <w:marBottom w:val="0"/>
                  <w:divBdr>
                    <w:top w:val="none" w:sz="0" w:space="0" w:color="auto"/>
                    <w:left w:val="none" w:sz="0" w:space="0" w:color="auto"/>
                    <w:bottom w:val="none" w:sz="0" w:space="0" w:color="auto"/>
                    <w:right w:val="none" w:sz="0" w:space="0" w:color="auto"/>
                  </w:divBdr>
                </w:div>
                <w:div w:id="1257985023">
                  <w:marLeft w:val="0"/>
                  <w:marRight w:val="0"/>
                  <w:marTop w:val="0"/>
                  <w:marBottom w:val="0"/>
                  <w:divBdr>
                    <w:top w:val="none" w:sz="0" w:space="0" w:color="auto"/>
                    <w:left w:val="none" w:sz="0" w:space="0" w:color="auto"/>
                    <w:bottom w:val="none" w:sz="0" w:space="0" w:color="auto"/>
                    <w:right w:val="none" w:sz="0" w:space="0" w:color="auto"/>
                  </w:divBdr>
                </w:div>
                <w:div w:id="1923446595">
                  <w:marLeft w:val="0"/>
                  <w:marRight w:val="0"/>
                  <w:marTop w:val="0"/>
                  <w:marBottom w:val="0"/>
                  <w:divBdr>
                    <w:top w:val="none" w:sz="0" w:space="0" w:color="auto"/>
                    <w:left w:val="none" w:sz="0" w:space="0" w:color="auto"/>
                    <w:bottom w:val="none" w:sz="0" w:space="0" w:color="auto"/>
                    <w:right w:val="none" w:sz="0" w:space="0" w:color="auto"/>
                  </w:divBdr>
                </w:div>
                <w:div w:id="1743285837">
                  <w:marLeft w:val="0"/>
                  <w:marRight w:val="0"/>
                  <w:marTop w:val="0"/>
                  <w:marBottom w:val="0"/>
                  <w:divBdr>
                    <w:top w:val="none" w:sz="0" w:space="0" w:color="auto"/>
                    <w:left w:val="none" w:sz="0" w:space="0" w:color="auto"/>
                    <w:bottom w:val="none" w:sz="0" w:space="0" w:color="auto"/>
                    <w:right w:val="none" w:sz="0" w:space="0" w:color="auto"/>
                  </w:divBdr>
                </w:div>
                <w:div w:id="890917813">
                  <w:marLeft w:val="0"/>
                  <w:marRight w:val="0"/>
                  <w:marTop w:val="0"/>
                  <w:marBottom w:val="0"/>
                  <w:divBdr>
                    <w:top w:val="none" w:sz="0" w:space="0" w:color="auto"/>
                    <w:left w:val="none" w:sz="0" w:space="0" w:color="auto"/>
                    <w:bottom w:val="none" w:sz="0" w:space="0" w:color="auto"/>
                    <w:right w:val="none" w:sz="0" w:space="0" w:color="auto"/>
                  </w:divBdr>
                </w:div>
                <w:div w:id="1431315129">
                  <w:marLeft w:val="0"/>
                  <w:marRight w:val="0"/>
                  <w:marTop w:val="0"/>
                  <w:marBottom w:val="0"/>
                  <w:divBdr>
                    <w:top w:val="none" w:sz="0" w:space="0" w:color="auto"/>
                    <w:left w:val="none" w:sz="0" w:space="0" w:color="auto"/>
                    <w:bottom w:val="none" w:sz="0" w:space="0" w:color="auto"/>
                    <w:right w:val="none" w:sz="0" w:space="0" w:color="auto"/>
                  </w:divBdr>
                </w:div>
                <w:div w:id="517961156">
                  <w:marLeft w:val="0"/>
                  <w:marRight w:val="0"/>
                  <w:marTop w:val="0"/>
                  <w:marBottom w:val="0"/>
                  <w:divBdr>
                    <w:top w:val="none" w:sz="0" w:space="0" w:color="auto"/>
                    <w:left w:val="none" w:sz="0" w:space="0" w:color="auto"/>
                    <w:bottom w:val="none" w:sz="0" w:space="0" w:color="auto"/>
                    <w:right w:val="none" w:sz="0" w:space="0" w:color="auto"/>
                  </w:divBdr>
                </w:div>
                <w:div w:id="400953885">
                  <w:marLeft w:val="0"/>
                  <w:marRight w:val="0"/>
                  <w:marTop w:val="0"/>
                  <w:marBottom w:val="0"/>
                  <w:divBdr>
                    <w:top w:val="none" w:sz="0" w:space="0" w:color="auto"/>
                    <w:left w:val="none" w:sz="0" w:space="0" w:color="auto"/>
                    <w:bottom w:val="none" w:sz="0" w:space="0" w:color="auto"/>
                    <w:right w:val="none" w:sz="0" w:space="0" w:color="auto"/>
                  </w:divBdr>
                </w:div>
                <w:div w:id="2024741359">
                  <w:marLeft w:val="0"/>
                  <w:marRight w:val="0"/>
                  <w:marTop w:val="0"/>
                  <w:marBottom w:val="0"/>
                  <w:divBdr>
                    <w:top w:val="none" w:sz="0" w:space="0" w:color="auto"/>
                    <w:left w:val="none" w:sz="0" w:space="0" w:color="auto"/>
                    <w:bottom w:val="none" w:sz="0" w:space="0" w:color="auto"/>
                    <w:right w:val="none" w:sz="0" w:space="0" w:color="auto"/>
                  </w:divBdr>
                </w:div>
                <w:div w:id="2048525878">
                  <w:marLeft w:val="0"/>
                  <w:marRight w:val="0"/>
                  <w:marTop w:val="0"/>
                  <w:marBottom w:val="0"/>
                  <w:divBdr>
                    <w:top w:val="none" w:sz="0" w:space="0" w:color="auto"/>
                    <w:left w:val="none" w:sz="0" w:space="0" w:color="auto"/>
                    <w:bottom w:val="none" w:sz="0" w:space="0" w:color="auto"/>
                    <w:right w:val="none" w:sz="0" w:space="0" w:color="auto"/>
                  </w:divBdr>
                </w:div>
                <w:div w:id="1565146029">
                  <w:marLeft w:val="0"/>
                  <w:marRight w:val="0"/>
                  <w:marTop w:val="0"/>
                  <w:marBottom w:val="0"/>
                  <w:divBdr>
                    <w:top w:val="none" w:sz="0" w:space="0" w:color="auto"/>
                    <w:left w:val="none" w:sz="0" w:space="0" w:color="auto"/>
                    <w:bottom w:val="none" w:sz="0" w:space="0" w:color="auto"/>
                    <w:right w:val="none" w:sz="0" w:space="0" w:color="auto"/>
                  </w:divBdr>
                </w:div>
                <w:div w:id="2114400644">
                  <w:marLeft w:val="0"/>
                  <w:marRight w:val="0"/>
                  <w:marTop w:val="0"/>
                  <w:marBottom w:val="0"/>
                  <w:divBdr>
                    <w:top w:val="none" w:sz="0" w:space="0" w:color="auto"/>
                    <w:left w:val="none" w:sz="0" w:space="0" w:color="auto"/>
                    <w:bottom w:val="none" w:sz="0" w:space="0" w:color="auto"/>
                    <w:right w:val="none" w:sz="0" w:space="0" w:color="auto"/>
                  </w:divBdr>
                </w:div>
                <w:div w:id="718825018">
                  <w:marLeft w:val="0"/>
                  <w:marRight w:val="0"/>
                  <w:marTop w:val="0"/>
                  <w:marBottom w:val="0"/>
                  <w:divBdr>
                    <w:top w:val="none" w:sz="0" w:space="0" w:color="auto"/>
                    <w:left w:val="none" w:sz="0" w:space="0" w:color="auto"/>
                    <w:bottom w:val="none" w:sz="0" w:space="0" w:color="auto"/>
                    <w:right w:val="none" w:sz="0" w:space="0" w:color="auto"/>
                  </w:divBdr>
                </w:div>
                <w:div w:id="1982465112">
                  <w:marLeft w:val="0"/>
                  <w:marRight w:val="0"/>
                  <w:marTop w:val="0"/>
                  <w:marBottom w:val="0"/>
                  <w:divBdr>
                    <w:top w:val="none" w:sz="0" w:space="0" w:color="auto"/>
                    <w:left w:val="none" w:sz="0" w:space="0" w:color="auto"/>
                    <w:bottom w:val="none" w:sz="0" w:space="0" w:color="auto"/>
                    <w:right w:val="none" w:sz="0" w:space="0" w:color="auto"/>
                  </w:divBdr>
                </w:div>
                <w:div w:id="775096548">
                  <w:marLeft w:val="0"/>
                  <w:marRight w:val="0"/>
                  <w:marTop w:val="0"/>
                  <w:marBottom w:val="0"/>
                  <w:divBdr>
                    <w:top w:val="none" w:sz="0" w:space="0" w:color="auto"/>
                    <w:left w:val="none" w:sz="0" w:space="0" w:color="auto"/>
                    <w:bottom w:val="none" w:sz="0" w:space="0" w:color="auto"/>
                    <w:right w:val="none" w:sz="0" w:space="0" w:color="auto"/>
                  </w:divBdr>
                </w:div>
                <w:div w:id="370613786">
                  <w:marLeft w:val="0"/>
                  <w:marRight w:val="0"/>
                  <w:marTop w:val="0"/>
                  <w:marBottom w:val="0"/>
                  <w:divBdr>
                    <w:top w:val="none" w:sz="0" w:space="0" w:color="auto"/>
                    <w:left w:val="none" w:sz="0" w:space="0" w:color="auto"/>
                    <w:bottom w:val="none" w:sz="0" w:space="0" w:color="auto"/>
                    <w:right w:val="none" w:sz="0" w:space="0" w:color="auto"/>
                  </w:divBdr>
                </w:div>
                <w:div w:id="1290474942">
                  <w:marLeft w:val="0"/>
                  <w:marRight w:val="0"/>
                  <w:marTop w:val="0"/>
                  <w:marBottom w:val="0"/>
                  <w:divBdr>
                    <w:top w:val="none" w:sz="0" w:space="0" w:color="auto"/>
                    <w:left w:val="none" w:sz="0" w:space="0" w:color="auto"/>
                    <w:bottom w:val="none" w:sz="0" w:space="0" w:color="auto"/>
                    <w:right w:val="none" w:sz="0" w:space="0" w:color="auto"/>
                  </w:divBdr>
                </w:div>
                <w:div w:id="672342155">
                  <w:marLeft w:val="0"/>
                  <w:marRight w:val="0"/>
                  <w:marTop w:val="0"/>
                  <w:marBottom w:val="0"/>
                  <w:divBdr>
                    <w:top w:val="none" w:sz="0" w:space="0" w:color="auto"/>
                    <w:left w:val="none" w:sz="0" w:space="0" w:color="auto"/>
                    <w:bottom w:val="none" w:sz="0" w:space="0" w:color="auto"/>
                    <w:right w:val="none" w:sz="0" w:space="0" w:color="auto"/>
                  </w:divBdr>
                </w:div>
                <w:div w:id="150802151">
                  <w:marLeft w:val="0"/>
                  <w:marRight w:val="0"/>
                  <w:marTop w:val="0"/>
                  <w:marBottom w:val="0"/>
                  <w:divBdr>
                    <w:top w:val="none" w:sz="0" w:space="0" w:color="auto"/>
                    <w:left w:val="none" w:sz="0" w:space="0" w:color="auto"/>
                    <w:bottom w:val="none" w:sz="0" w:space="0" w:color="auto"/>
                    <w:right w:val="none" w:sz="0" w:space="0" w:color="auto"/>
                  </w:divBdr>
                </w:div>
                <w:div w:id="1023634377">
                  <w:marLeft w:val="0"/>
                  <w:marRight w:val="0"/>
                  <w:marTop w:val="0"/>
                  <w:marBottom w:val="0"/>
                  <w:divBdr>
                    <w:top w:val="none" w:sz="0" w:space="0" w:color="auto"/>
                    <w:left w:val="none" w:sz="0" w:space="0" w:color="auto"/>
                    <w:bottom w:val="none" w:sz="0" w:space="0" w:color="auto"/>
                    <w:right w:val="none" w:sz="0" w:space="0" w:color="auto"/>
                  </w:divBdr>
                </w:div>
                <w:div w:id="352921046">
                  <w:marLeft w:val="0"/>
                  <w:marRight w:val="0"/>
                  <w:marTop w:val="0"/>
                  <w:marBottom w:val="0"/>
                  <w:divBdr>
                    <w:top w:val="none" w:sz="0" w:space="0" w:color="auto"/>
                    <w:left w:val="none" w:sz="0" w:space="0" w:color="auto"/>
                    <w:bottom w:val="none" w:sz="0" w:space="0" w:color="auto"/>
                    <w:right w:val="none" w:sz="0" w:space="0" w:color="auto"/>
                  </w:divBdr>
                </w:div>
                <w:div w:id="386075658">
                  <w:marLeft w:val="0"/>
                  <w:marRight w:val="0"/>
                  <w:marTop w:val="0"/>
                  <w:marBottom w:val="0"/>
                  <w:divBdr>
                    <w:top w:val="none" w:sz="0" w:space="0" w:color="auto"/>
                    <w:left w:val="none" w:sz="0" w:space="0" w:color="auto"/>
                    <w:bottom w:val="none" w:sz="0" w:space="0" w:color="auto"/>
                    <w:right w:val="none" w:sz="0" w:space="0" w:color="auto"/>
                  </w:divBdr>
                </w:div>
                <w:div w:id="1666518991">
                  <w:marLeft w:val="0"/>
                  <w:marRight w:val="0"/>
                  <w:marTop w:val="0"/>
                  <w:marBottom w:val="0"/>
                  <w:divBdr>
                    <w:top w:val="none" w:sz="0" w:space="0" w:color="auto"/>
                    <w:left w:val="none" w:sz="0" w:space="0" w:color="auto"/>
                    <w:bottom w:val="none" w:sz="0" w:space="0" w:color="auto"/>
                    <w:right w:val="none" w:sz="0" w:space="0" w:color="auto"/>
                  </w:divBdr>
                </w:div>
                <w:div w:id="1923248943">
                  <w:marLeft w:val="0"/>
                  <w:marRight w:val="0"/>
                  <w:marTop w:val="0"/>
                  <w:marBottom w:val="0"/>
                  <w:divBdr>
                    <w:top w:val="none" w:sz="0" w:space="0" w:color="auto"/>
                    <w:left w:val="none" w:sz="0" w:space="0" w:color="auto"/>
                    <w:bottom w:val="none" w:sz="0" w:space="0" w:color="auto"/>
                    <w:right w:val="none" w:sz="0" w:space="0" w:color="auto"/>
                  </w:divBdr>
                </w:div>
                <w:div w:id="25301861">
                  <w:marLeft w:val="0"/>
                  <w:marRight w:val="0"/>
                  <w:marTop w:val="0"/>
                  <w:marBottom w:val="0"/>
                  <w:divBdr>
                    <w:top w:val="none" w:sz="0" w:space="0" w:color="auto"/>
                    <w:left w:val="none" w:sz="0" w:space="0" w:color="auto"/>
                    <w:bottom w:val="none" w:sz="0" w:space="0" w:color="auto"/>
                    <w:right w:val="none" w:sz="0" w:space="0" w:color="auto"/>
                  </w:divBdr>
                </w:div>
                <w:div w:id="85273282">
                  <w:marLeft w:val="0"/>
                  <w:marRight w:val="0"/>
                  <w:marTop w:val="0"/>
                  <w:marBottom w:val="0"/>
                  <w:divBdr>
                    <w:top w:val="none" w:sz="0" w:space="0" w:color="auto"/>
                    <w:left w:val="none" w:sz="0" w:space="0" w:color="auto"/>
                    <w:bottom w:val="none" w:sz="0" w:space="0" w:color="auto"/>
                    <w:right w:val="none" w:sz="0" w:space="0" w:color="auto"/>
                  </w:divBdr>
                </w:div>
                <w:div w:id="1933199266">
                  <w:marLeft w:val="0"/>
                  <w:marRight w:val="0"/>
                  <w:marTop w:val="0"/>
                  <w:marBottom w:val="0"/>
                  <w:divBdr>
                    <w:top w:val="none" w:sz="0" w:space="0" w:color="auto"/>
                    <w:left w:val="none" w:sz="0" w:space="0" w:color="auto"/>
                    <w:bottom w:val="none" w:sz="0" w:space="0" w:color="auto"/>
                    <w:right w:val="none" w:sz="0" w:space="0" w:color="auto"/>
                  </w:divBdr>
                </w:div>
                <w:div w:id="701982830">
                  <w:marLeft w:val="0"/>
                  <w:marRight w:val="0"/>
                  <w:marTop w:val="0"/>
                  <w:marBottom w:val="0"/>
                  <w:divBdr>
                    <w:top w:val="none" w:sz="0" w:space="0" w:color="auto"/>
                    <w:left w:val="none" w:sz="0" w:space="0" w:color="auto"/>
                    <w:bottom w:val="none" w:sz="0" w:space="0" w:color="auto"/>
                    <w:right w:val="none" w:sz="0" w:space="0" w:color="auto"/>
                  </w:divBdr>
                </w:div>
                <w:div w:id="1832912059">
                  <w:marLeft w:val="0"/>
                  <w:marRight w:val="0"/>
                  <w:marTop w:val="0"/>
                  <w:marBottom w:val="0"/>
                  <w:divBdr>
                    <w:top w:val="none" w:sz="0" w:space="0" w:color="auto"/>
                    <w:left w:val="none" w:sz="0" w:space="0" w:color="auto"/>
                    <w:bottom w:val="none" w:sz="0" w:space="0" w:color="auto"/>
                    <w:right w:val="none" w:sz="0" w:space="0" w:color="auto"/>
                  </w:divBdr>
                </w:div>
                <w:div w:id="2033648618">
                  <w:marLeft w:val="0"/>
                  <w:marRight w:val="0"/>
                  <w:marTop w:val="0"/>
                  <w:marBottom w:val="0"/>
                  <w:divBdr>
                    <w:top w:val="none" w:sz="0" w:space="0" w:color="auto"/>
                    <w:left w:val="none" w:sz="0" w:space="0" w:color="auto"/>
                    <w:bottom w:val="none" w:sz="0" w:space="0" w:color="auto"/>
                    <w:right w:val="none" w:sz="0" w:space="0" w:color="auto"/>
                  </w:divBdr>
                </w:div>
                <w:div w:id="667681229">
                  <w:marLeft w:val="0"/>
                  <w:marRight w:val="0"/>
                  <w:marTop w:val="0"/>
                  <w:marBottom w:val="0"/>
                  <w:divBdr>
                    <w:top w:val="none" w:sz="0" w:space="0" w:color="auto"/>
                    <w:left w:val="none" w:sz="0" w:space="0" w:color="auto"/>
                    <w:bottom w:val="none" w:sz="0" w:space="0" w:color="auto"/>
                    <w:right w:val="none" w:sz="0" w:space="0" w:color="auto"/>
                  </w:divBdr>
                </w:div>
                <w:div w:id="788816432">
                  <w:marLeft w:val="0"/>
                  <w:marRight w:val="0"/>
                  <w:marTop w:val="0"/>
                  <w:marBottom w:val="0"/>
                  <w:divBdr>
                    <w:top w:val="none" w:sz="0" w:space="0" w:color="auto"/>
                    <w:left w:val="none" w:sz="0" w:space="0" w:color="auto"/>
                    <w:bottom w:val="none" w:sz="0" w:space="0" w:color="auto"/>
                    <w:right w:val="none" w:sz="0" w:space="0" w:color="auto"/>
                  </w:divBdr>
                </w:div>
                <w:div w:id="1652831710">
                  <w:marLeft w:val="0"/>
                  <w:marRight w:val="0"/>
                  <w:marTop w:val="0"/>
                  <w:marBottom w:val="0"/>
                  <w:divBdr>
                    <w:top w:val="none" w:sz="0" w:space="0" w:color="auto"/>
                    <w:left w:val="none" w:sz="0" w:space="0" w:color="auto"/>
                    <w:bottom w:val="none" w:sz="0" w:space="0" w:color="auto"/>
                    <w:right w:val="none" w:sz="0" w:space="0" w:color="auto"/>
                  </w:divBdr>
                </w:div>
                <w:div w:id="559368394">
                  <w:marLeft w:val="0"/>
                  <w:marRight w:val="0"/>
                  <w:marTop w:val="0"/>
                  <w:marBottom w:val="0"/>
                  <w:divBdr>
                    <w:top w:val="none" w:sz="0" w:space="0" w:color="auto"/>
                    <w:left w:val="none" w:sz="0" w:space="0" w:color="auto"/>
                    <w:bottom w:val="none" w:sz="0" w:space="0" w:color="auto"/>
                    <w:right w:val="none" w:sz="0" w:space="0" w:color="auto"/>
                  </w:divBdr>
                </w:div>
                <w:div w:id="247007561">
                  <w:marLeft w:val="0"/>
                  <w:marRight w:val="0"/>
                  <w:marTop w:val="0"/>
                  <w:marBottom w:val="0"/>
                  <w:divBdr>
                    <w:top w:val="none" w:sz="0" w:space="0" w:color="auto"/>
                    <w:left w:val="none" w:sz="0" w:space="0" w:color="auto"/>
                    <w:bottom w:val="none" w:sz="0" w:space="0" w:color="auto"/>
                    <w:right w:val="none" w:sz="0" w:space="0" w:color="auto"/>
                  </w:divBdr>
                </w:div>
                <w:div w:id="1023170359">
                  <w:marLeft w:val="0"/>
                  <w:marRight w:val="0"/>
                  <w:marTop w:val="0"/>
                  <w:marBottom w:val="0"/>
                  <w:divBdr>
                    <w:top w:val="none" w:sz="0" w:space="0" w:color="auto"/>
                    <w:left w:val="none" w:sz="0" w:space="0" w:color="auto"/>
                    <w:bottom w:val="none" w:sz="0" w:space="0" w:color="auto"/>
                    <w:right w:val="none" w:sz="0" w:space="0" w:color="auto"/>
                  </w:divBdr>
                </w:div>
                <w:div w:id="198856138">
                  <w:marLeft w:val="0"/>
                  <w:marRight w:val="0"/>
                  <w:marTop w:val="0"/>
                  <w:marBottom w:val="0"/>
                  <w:divBdr>
                    <w:top w:val="none" w:sz="0" w:space="0" w:color="auto"/>
                    <w:left w:val="none" w:sz="0" w:space="0" w:color="auto"/>
                    <w:bottom w:val="none" w:sz="0" w:space="0" w:color="auto"/>
                    <w:right w:val="none" w:sz="0" w:space="0" w:color="auto"/>
                  </w:divBdr>
                </w:div>
                <w:div w:id="1329286792">
                  <w:marLeft w:val="0"/>
                  <w:marRight w:val="0"/>
                  <w:marTop w:val="0"/>
                  <w:marBottom w:val="0"/>
                  <w:divBdr>
                    <w:top w:val="none" w:sz="0" w:space="0" w:color="auto"/>
                    <w:left w:val="none" w:sz="0" w:space="0" w:color="auto"/>
                    <w:bottom w:val="none" w:sz="0" w:space="0" w:color="auto"/>
                    <w:right w:val="none" w:sz="0" w:space="0" w:color="auto"/>
                  </w:divBdr>
                </w:div>
                <w:div w:id="1667055349">
                  <w:marLeft w:val="0"/>
                  <w:marRight w:val="0"/>
                  <w:marTop w:val="0"/>
                  <w:marBottom w:val="0"/>
                  <w:divBdr>
                    <w:top w:val="none" w:sz="0" w:space="0" w:color="auto"/>
                    <w:left w:val="none" w:sz="0" w:space="0" w:color="auto"/>
                    <w:bottom w:val="none" w:sz="0" w:space="0" w:color="auto"/>
                    <w:right w:val="none" w:sz="0" w:space="0" w:color="auto"/>
                  </w:divBdr>
                </w:div>
                <w:div w:id="1400176912">
                  <w:marLeft w:val="0"/>
                  <w:marRight w:val="0"/>
                  <w:marTop w:val="0"/>
                  <w:marBottom w:val="0"/>
                  <w:divBdr>
                    <w:top w:val="none" w:sz="0" w:space="0" w:color="auto"/>
                    <w:left w:val="none" w:sz="0" w:space="0" w:color="auto"/>
                    <w:bottom w:val="none" w:sz="0" w:space="0" w:color="auto"/>
                    <w:right w:val="none" w:sz="0" w:space="0" w:color="auto"/>
                  </w:divBdr>
                </w:div>
                <w:div w:id="1273587334">
                  <w:marLeft w:val="0"/>
                  <w:marRight w:val="0"/>
                  <w:marTop w:val="0"/>
                  <w:marBottom w:val="0"/>
                  <w:divBdr>
                    <w:top w:val="none" w:sz="0" w:space="0" w:color="auto"/>
                    <w:left w:val="none" w:sz="0" w:space="0" w:color="auto"/>
                    <w:bottom w:val="none" w:sz="0" w:space="0" w:color="auto"/>
                    <w:right w:val="none" w:sz="0" w:space="0" w:color="auto"/>
                  </w:divBdr>
                </w:div>
                <w:div w:id="1286883332">
                  <w:marLeft w:val="0"/>
                  <w:marRight w:val="0"/>
                  <w:marTop w:val="0"/>
                  <w:marBottom w:val="0"/>
                  <w:divBdr>
                    <w:top w:val="none" w:sz="0" w:space="0" w:color="auto"/>
                    <w:left w:val="none" w:sz="0" w:space="0" w:color="auto"/>
                    <w:bottom w:val="none" w:sz="0" w:space="0" w:color="auto"/>
                    <w:right w:val="none" w:sz="0" w:space="0" w:color="auto"/>
                  </w:divBdr>
                </w:div>
                <w:div w:id="1591962581">
                  <w:marLeft w:val="0"/>
                  <w:marRight w:val="0"/>
                  <w:marTop w:val="0"/>
                  <w:marBottom w:val="0"/>
                  <w:divBdr>
                    <w:top w:val="none" w:sz="0" w:space="0" w:color="auto"/>
                    <w:left w:val="none" w:sz="0" w:space="0" w:color="auto"/>
                    <w:bottom w:val="none" w:sz="0" w:space="0" w:color="auto"/>
                    <w:right w:val="none" w:sz="0" w:space="0" w:color="auto"/>
                  </w:divBdr>
                </w:div>
                <w:div w:id="1722166191">
                  <w:marLeft w:val="0"/>
                  <w:marRight w:val="0"/>
                  <w:marTop w:val="0"/>
                  <w:marBottom w:val="0"/>
                  <w:divBdr>
                    <w:top w:val="none" w:sz="0" w:space="0" w:color="auto"/>
                    <w:left w:val="none" w:sz="0" w:space="0" w:color="auto"/>
                    <w:bottom w:val="none" w:sz="0" w:space="0" w:color="auto"/>
                    <w:right w:val="none" w:sz="0" w:space="0" w:color="auto"/>
                  </w:divBdr>
                </w:div>
                <w:div w:id="2138136158">
                  <w:marLeft w:val="0"/>
                  <w:marRight w:val="0"/>
                  <w:marTop w:val="0"/>
                  <w:marBottom w:val="0"/>
                  <w:divBdr>
                    <w:top w:val="none" w:sz="0" w:space="0" w:color="auto"/>
                    <w:left w:val="none" w:sz="0" w:space="0" w:color="auto"/>
                    <w:bottom w:val="none" w:sz="0" w:space="0" w:color="auto"/>
                    <w:right w:val="none" w:sz="0" w:space="0" w:color="auto"/>
                  </w:divBdr>
                </w:div>
                <w:div w:id="1550144755">
                  <w:marLeft w:val="0"/>
                  <w:marRight w:val="0"/>
                  <w:marTop w:val="0"/>
                  <w:marBottom w:val="0"/>
                  <w:divBdr>
                    <w:top w:val="none" w:sz="0" w:space="0" w:color="auto"/>
                    <w:left w:val="none" w:sz="0" w:space="0" w:color="auto"/>
                    <w:bottom w:val="none" w:sz="0" w:space="0" w:color="auto"/>
                    <w:right w:val="none" w:sz="0" w:space="0" w:color="auto"/>
                  </w:divBdr>
                </w:div>
                <w:div w:id="539511773">
                  <w:marLeft w:val="0"/>
                  <w:marRight w:val="0"/>
                  <w:marTop w:val="0"/>
                  <w:marBottom w:val="0"/>
                  <w:divBdr>
                    <w:top w:val="none" w:sz="0" w:space="0" w:color="auto"/>
                    <w:left w:val="none" w:sz="0" w:space="0" w:color="auto"/>
                    <w:bottom w:val="none" w:sz="0" w:space="0" w:color="auto"/>
                    <w:right w:val="none" w:sz="0" w:space="0" w:color="auto"/>
                  </w:divBdr>
                </w:div>
                <w:div w:id="79758737">
                  <w:marLeft w:val="0"/>
                  <w:marRight w:val="0"/>
                  <w:marTop w:val="0"/>
                  <w:marBottom w:val="0"/>
                  <w:divBdr>
                    <w:top w:val="none" w:sz="0" w:space="0" w:color="auto"/>
                    <w:left w:val="none" w:sz="0" w:space="0" w:color="auto"/>
                    <w:bottom w:val="none" w:sz="0" w:space="0" w:color="auto"/>
                    <w:right w:val="none" w:sz="0" w:space="0" w:color="auto"/>
                  </w:divBdr>
                </w:div>
                <w:div w:id="138614847">
                  <w:marLeft w:val="0"/>
                  <w:marRight w:val="0"/>
                  <w:marTop w:val="0"/>
                  <w:marBottom w:val="0"/>
                  <w:divBdr>
                    <w:top w:val="none" w:sz="0" w:space="0" w:color="auto"/>
                    <w:left w:val="none" w:sz="0" w:space="0" w:color="auto"/>
                    <w:bottom w:val="none" w:sz="0" w:space="0" w:color="auto"/>
                    <w:right w:val="none" w:sz="0" w:space="0" w:color="auto"/>
                  </w:divBdr>
                </w:div>
                <w:div w:id="1083138041">
                  <w:marLeft w:val="0"/>
                  <w:marRight w:val="0"/>
                  <w:marTop w:val="0"/>
                  <w:marBottom w:val="0"/>
                  <w:divBdr>
                    <w:top w:val="none" w:sz="0" w:space="0" w:color="auto"/>
                    <w:left w:val="none" w:sz="0" w:space="0" w:color="auto"/>
                    <w:bottom w:val="none" w:sz="0" w:space="0" w:color="auto"/>
                    <w:right w:val="none" w:sz="0" w:space="0" w:color="auto"/>
                  </w:divBdr>
                </w:div>
                <w:div w:id="1895963888">
                  <w:marLeft w:val="0"/>
                  <w:marRight w:val="0"/>
                  <w:marTop w:val="0"/>
                  <w:marBottom w:val="0"/>
                  <w:divBdr>
                    <w:top w:val="none" w:sz="0" w:space="0" w:color="auto"/>
                    <w:left w:val="none" w:sz="0" w:space="0" w:color="auto"/>
                    <w:bottom w:val="none" w:sz="0" w:space="0" w:color="auto"/>
                    <w:right w:val="none" w:sz="0" w:space="0" w:color="auto"/>
                  </w:divBdr>
                </w:div>
                <w:div w:id="670329631">
                  <w:marLeft w:val="0"/>
                  <w:marRight w:val="0"/>
                  <w:marTop w:val="0"/>
                  <w:marBottom w:val="0"/>
                  <w:divBdr>
                    <w:top w:val="none" w:sz="0" w:space="0" w:color="auto"/>
                    <w:left w:val="none" w:sz="0" w:space="0" w:color="auto"/>
                    <w:bottom w:val="none" w:sz="0" w:space="0" w:color="auto"/>
                    <w:right w:val="none" w:sz="0" w:space="0" w:color="auto"/>
                  </w:divBdr>
                </w:div>
                <w:div w:id="845166648">
                  <w:marLeft w:val="0"/>
                  <w:marRight w:val="0"/>
                  <w:marTop w:val="0"/>
                  <w:marBottom w:val="0"/>
                  <w:divBdr>
                    <w:top w:val="none" w:sz="0" w:space="0" w:color="auto"/>
                    <w:left w:val="none" w:sz="0" w:space="0" w:color="auto"/>
                    <w:bottom w:val="none" w:sz="0" w:space="0" w:color="auto"/>
                    <w:right w:val="none" w:sz="0" w:space="0" w:color="auto"/>
                  </w:divBdr>
                </w:div>
                <w:div w:id="1320113639">
                  <w:marLeft w:val="0"/>
                  <w:marRight w:val="0"/>
                  <w:marTop w:val="0"/>
                  <w:marBottom w:val="0"/>
                  <w:divBdr>
                    <w:top w:val="none" w:sz="0" w:space="0" w:color="auto"/>
                    <w:left w:val="none" w:sz="0" w:space="0" w:color="auto"/>
                    <w:bottom w:val="none" w:sz="0" w:space="0" w:color="auto"/>
                    <w:right w:val="none" w:sz="0" w:space="0" w:color="auto"/>
                  </w:divBdr>
                </w:div>
                <w:div w:id="764107019">
                  <w:marLeft w:val="0"/>
                  <w:marRight w:val="0"/>
                  <w:marTop w:val="0"/>
                  <w:marBottom w:val="0"/>
                  <w:divBdr>
                    <w:top w:val="none" w:sz="0" w:space="0" w:color="auto"/>
                    <w:left w:val="none" w:sz="0" w:space="0" w:color="auto"/>
                    <w:bottom w:val="none" w:sz="0" w:space="0" w:color="auto"/>
                    <w:right w:val="none" w:sz="0" w:space="0" w:color="auto"/>
                  </w:divBdr>
                </w:div>
                <w:div w:id="712997592">
                  <w:marLeft w:val="0"/>
                  <w:marRight w:val="0"/>
                  <w:marTop w:val="0"/>
                  <w:marBottom w:val="0"/>
                  <w:divBdr>
                    <w:top w:val="none" w:sz="0" w:space="0" w:color="auto"/>
                    <w:left w:val="none" w:sz="0" w:space="0" w:color="auto"/>
                    <w:bottom w:val="none" w:sz="0" w:space="0" w:color="auto"/>
                    <w:right w:val="none" w:sz="0" w:space="0" w:color="auto"/>
                  </w:divBdr>
                </w:div>
                <w:div w:id="1542402749">
                  <w:marLeft w:val="0"/>
                  <w:marRight w:val="0"/>
                  <w:marTop w:val="0"/>
                  <w:marBottom w:val="0"/>
                  <w:divBdr>
                    <w:top w:val="none" w:sz="0" w:space="0" w:color="auto"/>
                    <w:left w:val="none" w:sz="0" w:space="0" w:color="auto"/>
                    <w:bottom w:val="none" w:sz="0" w:space="0" w:color="auto"/>
                    <w:right w:val="none" w:sz="0" w:space="0" w:color="auto"/>
                  </w:divBdr>
                </w:div>
                <w:div w:id="135730756">
                  <w:marLeft w:val="0"/>
                  <w:marRight w:val="0"/>
                  <w:marTop w:val="0"/>
                  <w:marBottom w:val="0"/>
                  <w:divBdr>
                    <w:top w:val="none" w:sz="0" w:space="0" w:color="auto"/>
                    <w:left w:val="none" w:sz="0" w:space="0" w:color="auto"/>
                    <w:bottom w:val="none" w:sz="0" w:space="0" w:color="auto"/>
                    <w:right w:val="none" w:sz="0" w:space="0" w:color="auto"/>
                  </w:divBdr>
                </w:div>
                <w:div w:id="1246843135">
                  <w:marLeft w:val="0"/>
                  <w:marRight w:val="0"/>
                  <w:marTop w:val="0"/>
                  <w:marBottom w:val="0"/>
                  <w:divBdr>
                    <w:top w:val="none" w:sz="0" w:space="0" w:color="auto"/>
                    <w:left w:val="none" w:sz="0" w:space="0" w:color="auto"/>
                    <w:bottom w:val="none" w:sz="0" w:space="0" w:color="auto"/>
                    <w:right w:val="none" w:sz="0" w:space="0" w:color="auto"/>
                  </w:divBdr>
                </w:div>
                <w:div w:id="1807234581">
                  <w:marLeft w:val="0"/>
                  <w:marRight w:val="0"/>
                  <w:marTop w:val="0"/>
                  <w:marBottom w:val="0"/>
                  <w:divBdr>
                    <w:top w:val="none" w:sz="0" w:space="0" w:color="auto"/>
                    <w:left w:val="none" w:sz="0" w:space="0" w:color="auto"/>
                    <w:bottom w:val="none" w:sz="0" w:space="0" w:color="auto"/>
                    <w:right w:val="none" w:sz="0" w:space="0" w:color="auto"/>
                  </w:divBdr>
                </w:div>
                <w:div w:id="1285230425">
                  <w:marLeft w:val="0"/>
                  <w:marRight w:val="0"/>
                  <w:marTop w:val="0"/>
                  <w:marBottom w:val="0"/>
                  <w:divBdr>
                    <w:top w:val="none" w:sz="0" w:space="0" w:color="auto"/>
                    <w:left w:val="none" w:sz="0" w:space="0" w:color="auto"/>
                    <w:bottom w:val="none" w:sz="0" w:space="0" w:color="auto"/>
                    <w:right w:val="none" w:sz="0" w:space="0" w:color="auto"/>
                  </w:divBdr>
                </w:div>
                <w:div w:id="1165435980">
                  <w:marLeft w:val="0"/>
                  <w:marRight w:val="0"/>
                  <w:marTop w:val="0"/>
                  <w:marBottom w:val="0"/>
                  <w:divBdr>
                    <w:top w:val="none" w:sz="0" w:space="0" w:color="auto"/>
                    <w:left w:val="none" w:sz="0" w:space="0" w:color="auto"/>
                    <w:bottom w:val="none" w:sz="0" w:space="0" w:color="auto"/>
                    <w:right w:val="none" w:sz="0" w:space="0" w:color="auto"/>
                  </w:divBdr>
                </w:div>
                <w:div w:id="178199414">
                  <w:marLeft w:val="0"/>
                  <w:marRight w:val="0"/>
                  <w:marTop w:val="0"/>
                  <w:marBottom w:val="0"/>
                  <w:divBdr>
                    <w:top w:val="none" w:sz="0" w:space="0" w:color="auto"/>
                    <w:left w:val="none" w:sz="0" w:space="0" w:color="auto"/>
                    <w:bottom w:val="none" w:sz="0" w:space="0" w:color="auto"/>
                    <w:right w:val="none" w:sz="0" w:space="0" w:color="auto"/>
                  </w:divBdr>
                </w:div>
                <w:div w:id="84808025">
                  <w:marLeft w:val="0"/>
                  <w:marRight w:val="0"/>
                  <w:marTop w:val="0"/>
                  <w:marBottom w:val="0"/>
                  <w:divBdr>
                    <w:top w:val="none" w:sz="0" w:space="0" w:color="auto"/>
                    <w:left w:val="none" w:sz="0" w:space="0" w:color="auto"/>
                    <w:bottom w:val="none" w:sz="0" w:space="0" w:color="auto"/>
                    <w:right w:val="none" w:sz="0" w:space="0" w:color="auto"/>
                  </w:divBdr>
                </w:div>
                <w:div w:id="348676020">
                  <w:marLeft w:val="0"/>
                  <w:marRight w:val="0"/>
                  <w:marTop w:val="0"/>
                  <w:marBottom w:val="0"/>
                  <w:divBdr>
                    <w:top w:val="none" w:sz="0" w:space="0" w:color="auto"/>
                    <w:left w:val="none" w:sz="0" w:space="0" w:color="auto"/>
                    <w:bottom w:val="none" w:sz="0" w:space="0" w:color="auto"/>
                    <w:right w:val="none" w:sz="0" w:space="0" w:color="auto"/>
                  </w:divBdr>
                </w:div>
                <w:div w:id="714741727">
                  <w:marLeft w:val="0"/>
                  <w:marRight w:val="0"/>
                  <w:marTop w:val="0"/>
                  <w:marBottom w:val="0"/>
                  <w:divBdr>
                    <w:top w:val="none" w:sz="0" w:space="0" w:color="auto"/>
                    <w:left w:val="none" w:sz="0" w:space="0" w:color="auto"/>
                    <w:bottom w:val="none" w:sz="0" w:space="0" w:color="auto"/>
                    <w:right w:val="none" w:sz="0" w:space="0" w:color="auto"/>
                  </w:divBdr>
                </w:div>
                <w:div w:id="1214536668">
                  <w:marLeft w:val="0"/>
                  <w:marRight w:val="0"/>
                  <w:marTop w:val="0"/>
                  <w:marBottom w:val="0"/>
                  <w:divBdr>
                    <w:top w:val="none" w:sz="0" w:space="0" w:color="auto"/>
                    <w:left w:val="none" w:sz="0" w:space="0" w:color="auto"/>
                    <w:bottom w:val="none" w:sz="0" w:space="0" w:color="auto"/>
                    <w:right w:val="none" w:sz="0" w:space="0" w:color="auto"/>
                  </w:divBdr>
                </w:div>
                <w:div w:id="549339141">
                  <w:marLeft w:val="0"/>
                  <w:marRight w:val="0"/>
                  <w:marTop w:val="0"/>
                  <w:marBottom w:val="0"/>
                  <w:divBdr>
                    <w:top w:val="none" w:sz="0" w:space="0" w:color="auto"/>
                    <w:left w:val="none" w:sz="0" w:space="0" w:color="auto"/>
                    <w:bottom w:val="none" w:sz="0" w:space="0" w:color="auto"/>
                    <w:right w:val="none" w:sz="0" w:space="0" w:color="auto"/>
                  </w:divBdr>
                </w:div>
                <w:div w:id="298846406">
                  <w:marLeft w:val="0"/>
                  <w:marRight w:val="0"/>
                  <w:marTop w:val="0"/>
                  <w:marBottom w:val="0"/>
                  <w:divBdr>
                    <w:top w:val="none" w:sz="0" w:space="0" w:color="auto"/>
                    <w:left w:val="none" w:sz="0" w:space="0" w:color="auto"/>
                    <w:bottom w:val="none" w:sz="0" w:space="0" w:color="auto"/>
                    <w:right w:val="none" w:sz="0" w:space="0" w:color="auto"/>
                  </w:divBdr>
                </w:div>
                <w:div w:id="317151096">
                  <w:marLeft w:val="0"/>
                  <w:marRight w:val="0"/>
                  <w:marTop w:val="0"/>
                  <w:marBottom w:val="0"/>
                  <w:divBdr>
                    <w:top w:val="none" w:sz="0" w:space="0" w:color="auto"/>
                    <w:left w:val="none" w:sz="0" w:space="0" w:color="auto"/>
                    <w:bottom w:val="none" w:sz="0" w:space="0" w:color="auto"/>
                    <w:right w:val="none" w:sz="0" w:space="0" w:color="auto"/>
                  </w:divBdr>
                </w:div>
                <w:div w:id="1247878494">
                  <w:marLeft w:val="0"/>
                  <w:marRight w:val="0"/>
                  <w:marTop w:val="0"/>
                  <w:marBottom w:val="0"/>
                  <w:divBdr>
                    <w:top w:val="none" w:sz="0" w:space="0" w:color="auto"/>
                    <w:left w:val="none" w:sz="0" w:space="0" w:color="auto"/>
                    <w:bottom w:val="none" w:sz="0" w:space="0" w:color="auto"/>
                    <w:right w:val="none" w:sz="0" w:space="0" w:color="auto"/>
                  </w:divBdr>
                </w:div>
                <w:div w:id="862012123">
                  <w:marLeft w:val="0"/>
                  <w:marRight w:val="0"/>
                  <w:marTop w:val="0"/>
                  <w:marBottom w:val="0"/>
                  <w:divBdr>
                    <w:top w:val="none" w:sz="0" w:space="0" w:color="auto"/>
                    <w:left w:val="none" w:sz="0" w:space="0" w:color="auto"/>
                    <w:bottom w:val="none" w:sz="0" w:space="0" w:color="auto"/>
                    <w:right w:val="none" w:sz="0" w:space="0" w:color="auto"/>
                  </w:divBdr>
                </w:div>
                <w:div w:id="1811821366">
                  <w:marLeft w:val="0"/>
                  <w:marRight w:val="0"/>
                  <w:marTop w:val="0"/>
                  <w:marBottom w:val="0"/>
                  <w:divBdr>
                    <w:top w:val="none" w:sz="0" w:space="0" w:color="auto"/>
                    <w:left w:val="none" w:sz="0" w:space="0" w:color="auto"/>
                    <w:bottom w:val="none" w:sz="0" w:space="0" w:color="auto"/>
                    <w:right w:val="none" w:sz="0" w:space="0" w:color="auto"/>
                  </w:divBdr>
                </w:div>
                <w:div w:id="1032995972">
                  <w:marLeft w:val="0"/>
                  <w:marRight w:val="0"/>
                  <w:marTop w:val="0"/>
                  <w:marBottom w:val="0"/>
                  <w:divBdr>
                    <w:top w:val="none" w:sz="0" w:space="0" w:color="auto"/>
                    <w:left w:val="none" w:sz="0" w:space="0" w:color="auto"/>
                    <w:bottom w:val="none" w:sz="0" w:space="0" w:color="auto"/>
                    <w:right w:val="none" w:sz="0" w:space="0" w:color="auto"/>
                  </w:divBdr>
                </w:div>
                <w:div w:id="662464784">
                  <w:marLeft w:val="0"/>
                  <w:marRight w:val="0"/>
                  <w:marTop w:val="0"/>
                  <w:marBottom w:val="0"/>
                  <w:divBdr>
                    <w:top w:val="none" w:sz="0" w:space="0" w:color="auto"/>
                    <w:left w:val="none" w:sz="0" w:space="0" w:color="auto"/>
                    <w:bottom w:val="none" w:sz="0" w:space="0" w:color="auto"/>
                    <w:right w:val="none" w:sz="0" w:space="0" w:color="auto"/>
                  </w:divBdr>
                </w:div>
                <w:div w:id="802769435">
                  <w:marLeft w:val="0"/>
                  <w:marRight w:val="0"/>
                  <w:marTop w:val="0"/>
                  <w:marBottom w:val="0"/>
                  <w:divBdr>
                    <w:top w:val="none" w:sz="0" w:space="0" w:color="auto"/>
                    <w:left w:val="none" w:sz="0" w:space="0" w:color="auto"/>
                    <w:bottom w:val="none" w:sz="0" w:space="0" w:color="auto"/>
                    <w:right w:val="none" w:sz="0" w:space="0" w:color="auto"/>
                  </w:divBdr>
                </w:div>
                <w:div w:id="99761280">
                  <w:marLeft w:val="0"/>
                  <w:marRight w:val="0"/>
                  <w:marTop w:val="0"/>
                  <w:marBottom w:val="0"/>
                  <w:divBdr>
                    <w:top w:val="none" w:sz="0" w:space="0" w:color="auto"/>
                    <w:left w:val="none" w:sz="0" w:space="0" w:color="auto"/>
                    <w:bottom w:val="none" w:sz="0" w:space="0" w:color="auto"/>
                    <w:right w:val="none" w:sz="0" w:space="0" w:color="auto"/>
                  </w:divBdr>
                </w:div>
                <w:div w:id="613440033">
                  <w:marLeft w:val="0"/>
                  <w:marRight w:val="0"/>
                  <w:marTop w:val="0"/>
                  <w:marBottom w:val="0"/>
                  <w:divBdr>
                    <w:top w:val="none" w:sz="0" w:space="0" w:color="auto"/>
                    <w:left w:val="none" w:sz="0" w:space="0" w:color="auto"/>
                    <w:bottom w:val="none" w:sz="0" w:space="0" w:color="auto"/>
                    <w:right w:val="none" w:sz="0" w:space="0" w:color="auto"/>
                  </w:divBdr>
                </w:div>
                <w:div w:id="1114599504">
                  <w:marLeft w:val="0"/>
                  <w:marRight w:val="0"/>
                  <w:marTop w:val="0"/>
                  <w:marBottom w:val="0"/>
                  <w:divBdr>
                    <w:top w:val="none" w:sz="0" w:space="0" w:color="auto"/>
                    <w:left w:val="none" w:sz="0" w:space="0" w:color="auto"/>
                    <w:bottom w:val="none" w:sz="0" w:space="0" w:color="auto"/>
                    <w:right w:val="none" w:sz="0" w:space="0" w:color="auto"/>
                  </w:divBdr>
                </w:div>
                <w:div w:id="14744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9278">
          <w:marLeft w:val="0"/>
          <w:marRight w:val="0"/>
          <w:marTop w:val="0"/>
          <w:marBottom w:val="0"/>
          <w:divBdr>
            <w:top w:val="none" w:sz="0" w:space="0" w:color="auto"/>
            <w:left w:val="none" w:sz="0" w:space="0" w:color="auto"/>
            <w:bottom w:val="none" w:sz="0" w:space="0" w:color="auto"/>
            <w:right w:val="none" w:sz="0" w:space="0" w:color="auto"/>
          </w:divBdr>
          <w:divsChild>
            <w:div w:id="1752776057">
              <w:marLeft w:val="0"/>
              <w:marRight w:val="0"/>
              <w:marTop w:val="0"/>
              <w:marBottom w:val="0"/>
              <w:divBdr>
                <w:top w:val="none" w:sz="0" w:space="0" w:color="auto"/>
                <w:left w:val="none" w:sz="0" w:space="0" w:color="auto"/>
                <w:bottom w:val="none" w:sz="0" w:space="0" w:color="auto"/>
                <w:right w:val="none" w:sz="0" w:space="0" w:color="auto"/>
              </w:divBdr>
              <w:divsChild>
                <w:div w:id="1165705133">
                  <w:marLeft w:val="0"/>
                  <w:marRight w:val="0"/>
                  <w:marTop w:val="0"/>
                  <w:marBottom w:val="0"/>
                  <w:divBdr>
                    <w:top w:val="none" w:sz="0" w:space="0" w:color="auto"/>
                    <w:left w:val="none" w:sz="0" w:space="0" w:color="auto"/>
                    <w:bottom w:val="none" w:sz="0" w:space="0" w:color="auto"/>
                    <w:right w:val="none" w:sz="0" w:space="0" w:color="auto"/>
                  </w:divBdr>
                </w:div>
                <w:div w:id="1657414964">
                  <w:marLeft w:val="0"/>
                  <w:marRight w:val="0"/>
                  <w:marTop w:val="0"/>
                  <w:marBottom w:val="0"/>
                  <w:divBdr>
                    <w:top w:val="none" w:sz="0" w:space="0" w:color="auto"/>
                    <w:left w:val="none" w:sz="0" w:space="0" w:color="auto"/>
                    <w:bottom w:val="none" w:sz="0" w:space="0" w:color="auto"/>
                    <w:right w:val="none" w:sz="0" w:space="0" w:color="auto"/>
                  </w:divBdr>
                </w:div>
                <w:div w:id="1365180575">
                  <w:marLeft w:val="0"/>
                  <w:marRight w:val="0"/>
                  <w:marTop w:val="0"/>
                  <w:marBottom w:val="0"/>
                  <w:divBdr>
                    <w:top w:val="none" w:sz="0" w:space="0" w:color="auto"/>
                    <w:left w:val="none" w:sz="0" w:space="0" w:color="auto"/>
                    <w:bottom w:val="none" w:sz="0" w:space="0" w:color="auto"/>
                    <w:right w:val="none" w:sz="0" w:space="0" w:color="auto"/>
                  </w:divBdr>
                </w:div>
                <w:div w:id="1814129852">
                  <w:marLeft w:val="0"/>
                  <w:marRight w:val="0"/>
                  <w:marTop w:val="0"/>
                  <w:marBottom w:val="0"/>
                  <w:divBdr>
                    <w:top w:val="none" w:sz="0" w:space="0" w:color="auto"/>
                    <w:left w:val="none" w:sz="0" w:space="0" w:color="auto"/>
                    <w:bottom w:val="none" w:sz="0" w:space="0" w:color="auto"/>
                    <w:right w:val="none" w:sz="0" w:space="0" w:color="auto"/>
                  </w:divBdr>
                </w:div>
                <w:div w:id="227150096">
                  <w:marLeft w:val="0"/>
                  <w:marRight w:val="0"/>
                  <w:marTop w:val="0"/>
                  <w:marBottom w:val="0"/>
                  <w:divBdr>
                    <w:top w:val="none" w:sz="0" w:space="0" w:color="auto"/>
                    <w:left w:val="none" w:sz="0" w:space="0" w:color="auto"/>
                    <w:bottom w:val="none" w:sz="0" w:space="0" w:color="auto"/>
                    <w:right w:val="none" w:sz="0" w:space="0" w:color="auto"/>
                  </w:divBdr>
                </w:div>
                <w:div w:id="645627877">
                  <w:marLeft w:val="0"/>
                  <w:marRight w:val="0"/>
                  <w:marTop w:val="0"/>
                  <w:marBottom w:val="0"/>
                  <w:divBdr>
                    <w:top w:val="none" w:sz="0" w:space="0" w:color="auto"/>
                    <w:left w:val="none" w:sz="0" w:space="0" w:color="auto"/>
                    <w:bottom w:val="none" w:sz="0" w:space="0" w:color="auto"/>
                    <w:right w:val="none" w:sz="0" w:space="0" w:color="auto"/>
                  </w:divBdr>
                </w:div>
                <w:div w:id="627246304">
                  <w:marLeft w:val="0"/>
                  <w:marRight w:val="0"/>
                  <w:marTop w:val="0"/>
                  <w:marBottom w:val="0"/>
                  <w:divBdr>
                    <w:top w:val="none" w:sz="0" w:space="0" w:color="auto"/>
                    <w:left w:val="none" w:sz="0" w:space="0" w:color="auto"/>
                    <w:bottom w:val="none" w:sz="0" w:space="0" w:color="auto"/>
                    <w:right w:val="none" w:sz="0" w:space="0" w:color="auto"/>
                  </w:divBdr>
                </w:div>
                <w:div w:id="62720350">
                  <w:marLeft w:val="0"/>
                  <w:marRight w:val="0"/>
                  <w:marTop w:val="0"/>
                  <w:marBottom w:val="0"/>
                  <w:divBdr>
                    <w:top w:val="none" w:sz="0" w:space="0" w:color="auto"/>
                    <w:left w:val="none" w:sz="0" w:space="0" w:color="auto"/>
                    <w:bottom w:val="none" w:sz="0" w:space="0" w:color="auto"/>
                    <w:right w:val="none" w:sz="0" w:space="0" w:color="auto"/>
                  </w:divBdr>
                </w:div>
                <w:div w:id="1814370637">
                  <w:marLeft w:val="0"/>
                  <w:marRight w:val="0"/>
                  <w:marTop w:val="0"/>
                  <w:marBottom w:val="0"/>
                  <w:divBdr>
                    <w:top w:val="none" w:sz="0" w:space="0" w:color="auto"/>
                    <w:left w:val="none" w:sz="0" w:space="0" w:color="auto"/>
                    <w:bottom w:val="none" w:sz="0" w:space="0" w:color="auto"/>
                    <w:right w:val="none" w:sz="0" w:space="0" w:color="auto"/>
                  </w:divBdr>
                </w:div>
                <w:div w:id="480467566">
                  <w:marLeft w:val="0"/>
                  <w:marRight w:val="0"/>
                  <w:marTop w:val="0"/>
                  <w:marBottom w:val="0"/>
                  <w:divBdr>
                    <w:top w:val="none" w:sz="0" w:space="0" w:color="auto"/>
                    <w:left w:val="none" w:sz="0" w:space="0" w:color="auto"/>
                    <w:bottom w:val="none" w:sz="0" w:space="0" w:color="auto"/>
                    <w:right w:val="none" w:sz="0" w:space="0" w:color="auto"/>
                  </w:divBdr>
                </w:div>
                <w:div w:id="1584338236">
                  <w:marLeft w:val="0"/>
                  <w:marRight w:val="0"/>
                  <w:marTop w:val="0"/>
                  <w:marBottom w:val="0"/>
                  <w:divBdr>
                    <w:top w:val="none" w:sz="0" w:space="0" w:color="auto"/>
                    <w:left w:val="none" w:sz="0" w:space="0" w:color="auto"/>
                    <w:bottom w:val="none" w:sz="0" w:space="0" w:color="auto"/>
                    <w:right w:val="none" w:sz="0" w:space="0" w:color="auto"/>
                  </w:divBdr>
                </w:div>
                <w:div w:id="816918495">
                  <w:marLeft w:val="0"/>
                  <w:marRight w:val="0"/>
                  <w:marTop w:val="0"/>
                  <w:marBottom w:val="0"/>
                  <w:divBdr>
                    <w:top w:val="none" w:sz="0" w:space="0" w:color="auto"/>
                    <w:left w:val="none" w:sz="0" w:space="0" w:color="auto"/>
                    <w:bottom w:val="none" w:sz="0" w:space="0" w:color="auto"/>
                    <w:right w:val="none" w:sz="0" w:space="0" w:color="auto"/>
                  </w:divBdr>
                </w:div>
                <w:div w:id="81221702">
                  <w:marLeft w:val="0"/>
                  <w:marRight w:val="0"/>
                  <w:marTop w:val="0"/>
                  <w:marBottom w:val="0"/>
                  <w:divBdr>
                    <w:top w:val="none" w:sz="0" w:space="0" w:color="auto"/>
                    <w:left w:val="none" w:sz="0" w:space="0" w:color="auto"/>
                    <w:bottom w:val="none" w:sz="0" w:space="0" w:color="auto"/>
                    <w:right w:val="none" w:sz="0" w:space="0" w:color="auto"/>
                  </w:divBdr>
                </w:div>
                <w:div w:id="643588146">
                  <w:marLeft w:val="0"/>
                  <w:marRight w:val="0"/>
                  <w:marTop w:val="0"/>
                  <w:marBottom w:val="0"/>
                  <w:divBdr>
                    <w:top w:val="none" w:sz="0" w:space="0" w:color="auto"/>
                    <w:left w:val="none" w:sz="0" w:space="0" w:color="auto"/>
                    <w:bottom w:val="none" w:sz="0" w:space="0" w:color="auto"/>
                    <w:right w:val="none" w:sz="0" w:space="0" w:color="auto"/>
                  </w:divBdr>
                </w:div>
                <w:div w:id="50859040">
                  <w:marLeft w:val="0"/>
                  <w:marRight w:val="0"/>
                  <w:marTop w:val="0"/>
                  <w:marBottom w:val="0"/>
                  <w:divBdr>
                    <w:top w:val="none" w:sz="0" w:space="0" w:color="auto"/>
                    <w:left w:val="none" w:sz="0" w:space="0" w:color="auto"/>
                    <w:bottom w:val="none" w:sz="0" w:space="0" w:color="auto"/>
                    <w:right w:val="none" w:sz="0" w:space="0" w:color="auto"/>
                  </w:divBdr>
                </w:div>
                <w:div w:id="587349932">
                  <w:marLeft w:val="0"/>
                  <w:marRight w:val="0"/>
                  <w:marTop w:val="0"/>
                  <w:marBottom w:val="0"/>
                  <w:divBdr>
                    <w:top w:val="none" w:sz="0" w:space="0" w:color="auto"/>
                    <w:left w:val="none" w:sz="0" w:space="0" w:color="auto"/>
                    <w:bottom w:val="none" w:sz="0" w:space="0" w:color="auto"/>
                    <w:right w:val="none" w:sz="0" w:space="0" w:color="auto"/>
                  </w:divBdr>
                </w:div>
                <w:div w:id="1385829967">
                  <w:marLeft w:val="0"/>
                  <w:marRight w:val="0"/>
                  <w:marTop w:val="0"/>
                  <w:marBottom w:val="0"/>
                  <w:divBdr>
                    <w:top w:val="none" w:sz="0" w:space="0" w:color="auto"/>
                    <w:left w:val="none" w:sz="0" w:space="0" w:color="auto"/>
                    <w:bottom w:val="none" w:sz="0" w:space="0" w:color="auto"/>
                    <w:right w:val="none" w:sz="0" w:space="0" w:color="auto"/>
                  </w:divBdr>
                </w:div>
                <w:div w:id="1422796637">
                  <w:marLeft w:val="0"/>
                  <w:marRight w:val="0"/>
                  <w:marTop w:val="0"/>
                  <w:marBottom w:val="0"/>
                  <w:divBdr>
                    <w:top w:val="none" w:sz="0" w:space="0" w:color="auto"/>
                    <w:left w:val="none" w:sz="0" w:space="0" w:color="auto"/>
                    <w:bottom w:val="none" w:sz="0" w:space="0" w:color="auto"/>
                    <w:right w:val="none" w:sz="0" w:space="0" w:color="auto"/>
                  </w:divBdr>
                </w:div>
                <w:div w:id="846869638">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1293487263">
                  <w:marLeft w:val="0"/>
                  <w:marRight w:val="0"/>
                  <w:marTop w:val="0"/>
                  <w:marBottom w:val="0"/>
                  <w:divBdr>
                    <w:top w:val="none" w:sz="0" w:space="0" w:color="auto"/>
                    <w:left w:val="none" w:sz="0" w:space="0" w:color="auto"/>
                    <w:bottom w:val="none" w:sz="0" w:space="0" w:color="auto"/>
                    <w:right w:val="none" w:sz="0" w:space="0" w:color="auto"/>
                  </w:divBdr>
                </w:div>
                <w:div w:id="1129737306">
                  <w:marLeft w:val="0"/>
                  <w:marRight w:val="0"/>
                  <w:marTop w:val="0"/>
                  <w:marBottom w:val="0"/>
                  <w:divBdr>
                    <w:top w:val="none" w:sz="0" w:space="0" w:color="auto"/>
                    <w:left w:val="none" w:sz="0" w:space="0" w:color="auto"/>
                    <w:bottom w:val="none" w:sz="0" w:space="0" w:color="auto"/>
                    <w:right w:val="none" w:sz="0" w:space="0" w:color="auto"/>
                  </w:divBdr>
                </w:div>
                <w:div w:id="1649822063">
                  <w:marLeft w:val="0"/>
                  <w:marRight w:val="0"/>
                  <w:marTop w:val="0"/>
                  <w:marBottom w:val="0"/>
                  <w:divBdr>
                    <w:top w:val="none" w:sz="0" w:space="0" w:color="auto"/>
                    <w:left w:val="none" w:sz="0" w:space="0" w:color="auto"/>
                    <w:bottom w:val="none" w:sz="0" w:space="0" w:color="auto"/>
                    <w:right w:val="none" w:sz="0" w:space="0" w:color="auto"/>
                  </w:divBdr>
                </w:div>
                <w:div w:id="991107438">
                  <w:marLeft w:val="0"/>
                  <w:marRight w:val="0"/>
                  <w:marTop w:val="0"/>
                  <w:marBottom w:val="0"/>
                  <w:divBdr>
                    <w:top w:val="none" w:sz="0" w:space="0" w:color="auto"/>
                    <w:left w:val="none" w:sz="0" w:space="0" w:color="auto"/>
                    <w:bottom w:val="none" w:sz="0" w:space="0" w:color="auto"/>
                    <w:right w:val="none" w:sz="0" w:space="0" w:color="auto"/>
                  </w:divBdr>
                </w:div>
                <w:div w:id="849177631">
                  <w:marLeft w:val="0"/>
                  <w:marRight w:val="0"/>
                  <w:marTop w:val="0"/>
                  <w:marBottom w:val="0"/>
                  <w:divBdr>
                    <w:top w:val="none" w:sz="0" w:space="0" w:color="auto"/>
                    <w:left w:val="none" w:sz="0" w:space="0" w:color="auto"/>
                    <w:bottom w:val="none" w:sz="0" w:space="0" w:color="auto"/>
                    <w:right w:val="none" w:sz="0" w:space="0" w:color="auto"/>
                  </w:divBdr>
                </w:div>
                <w:div w:id="11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7198">
          <w:marLeft w:val="0"/>
          <w:marRight w:val="0"/>
          <w:marTop w:val="0"/>
          <w:marBottom w:val="0"/>
          <w:divBdr>
            <w:top w:val="none" w:sz="0" w:space="0" w:color="auto"/>
            <w:left w:val="none" w:sz="0" w:space="0" w:color="auto"/>
            <w:bottom w:val="none" w:sz="0" w:space="0" w:color="auto"/>
            <w:right w:val="none" w:sz="0" w:space="0" w:color="auto"/>
          </w:divBdr>
          <w:divsChild>
            <w:div w:id="1791510414">
              <w:marLeft w:val="0"/>
              <w:marRight w:val="0"/>
              <w:marTop w:val="0"/>
              <w:marBottom w:val="0"/>
              <w:divBdr>
                <w:top w:val="none" w:sz="0" w:space="0" w:color="auto"/>
                <w:left w:val="none" w:sz="0" w:space="0" w:color="auto"/>
                <w:bottom w:val="none" w:sz="0" w:space="0" w:color="auto"/>
                <w:right w:val="none" w:sz="0" w:space="0" w:color="auto"/>
              </w:divBdr>
              <w:divsChild>
                <w:div w:id="670371615">
                  <w:marLeft w:val="0"/>
                  <w:marRight w:val="0"/>
                  <w:marTop w:val="0"/>
                  <w:marBottom w:val="0"/>
                  <w:divBdr>
                    <w:top w:val="none" w:sz="0" w:space="0" w:color="auto"/>
                    <w:left w:val="none" w:sz="0" w:space="0" w:color="auto"/>
                    <w:bottom w:val="none" w:sz="0" w:space="0" w:color="auto"/>
                    <w:right w:val="none" w:sz="0" w:space="0" w:color="auto"/>
                  </w:divBdr>
                </w:div>
                <w:div w:id="394592645">
                  <w:marLeft w:val="0"/>
                  <w:marRight w:val="0"/>
                  <w:marTop w:val="0"/>
                  <w:marBottom w:val="0"/>
                  <w:divBdr>
                    <w:top w:val="none" w:sz="0" w:space="0" w:color="auto"/>
                    <w:left w:val="none" w:sz="0" w:space="0" w:color="auto"/>
                    <w:bottom w:val="none" w:sz="0" w:space="0" w:color="auto"/>
                    <w:right w:val="none" w:sz="0" w:space="0" w:color="auto"/>
                  </w:divBdr>
                </w:div>
                <w:div w:id="1400782843">
                  <w:marLeft w:val="0"/>
                  <w:marRight w:val="0"/>
                  <w:marTop w:val="0"/>
                  <w:marBottom w:val="0"/>
                  <w:divBdr>
                    <w:top w:val="none" w:sz="0" w:space="0" w:color="auto"/>
                    <w:left w:val="none" w:sz="0" w:space="0" w:color="auto"/>
                    <w:bottom w:val="none" w:sz="0" w:space="0" w:color="auto"/>
                    <w:right w:val="none" w:sz="0" w:space="0" w:color="auto"/>
                  </w:divBdr>
                </w:div>
                <w:div w:id="363873426">
                  <w:marLeft w:val="0"/>
                  <w:marRight w:val="0"/>
                  <w:marTop w:val="0"/>
                  <w:marBottom w:val="0"/>
                  <w:divBdr>
                    <w:top w:val="none" w:sz="0" w:space="0" w:color="auto"/>
                    <w:left w:val="none" w:sz="0" w:space="0" w:color="auto"/>
                    <w:bottom w:val="none" w:sz="0" w:space="0" w:color="auto"/>
                    <w:right w:val="none" w:sz="0" w:space="0" w:color="auto"/>
                  </w:divBdr>
                </w:div>
                <w:div w:id="694426374">
                  <w:marLeft w:val="0"/>
                  <w:marRight w:val="0"/>
                  <w:marTop w:val="0"/>
                  <w:marBottom w:val="0"/>
                  <w:divBdr>
                    <w:top w:val="none" w:sz="0" w:space="0" w:color="auto"/>
                    <w:left w:val="none" w:sz="0" w:space="0" w:color="auto"/>
                    <w:bottom w:val="none" w:sz="0" w:space="0" w:color="auto"/>
                    <w:right w:val="none" w:sz="0" w:space="0" w:color="auto"/>
                  </w:divBdr>
                </w:div>
                <w:div w:id="1469007002">
                  <w:marLeft w:val="0"/>
                  <w:marRight w:val="0"/>
                  <w:marTop w:val="0"/>
                  <w:marBottom w:val="0"/>
                  <w:divBdr>
                    <w:top w:val="none" w:sz="0" w:space="0" w:color="auto"/>
                    <w:left w:val="none" w:sz="0" w:space="0" w:color="auto"/>
                    <w:bottom w:val="none" w:sz="0" w:space="0" w:color="auto"/>
                    <w:right w:val="none" w:sz="0" w:space="0" w:color="auto"/>
                  </w:divBdr>
                </w:div>
                <w:div w:id="1534615780">
                  <w:marLeft w:val="0"/>
                  <w:marRight w:val="0"/>
                  <w:marTop w:val="0"/>
                  <w:marBottom w:val="0"/>
                  <w:divBdr>
                    <w:top w:val="none" w:sz="0" w:space="0" w:color="auto"/>
                    <w:left w:val="none" w:sz="0" w:space="0" w:color="auto"/>
                    <w:bottom w:val="none" w:sz="0" w:space="0" w:color="auto"/>
                    <w:right w:val="none" w:sz="0" w:space="0" w:color="auto"/>
                  </w:divBdr>
                </w:div>
                <w:div w:id="838420420">
                  <w:marLeft w:val="0"/>
                  <w:marRight w:val="0"/>
                  <w:marTop w:val="0"/>
                  <w:marBottom w:val="0"/>
                  <w:divBdr>
                    <w:top w:val="none" w:sz="0" w:space="0" w:color="auto"/>
                    <w:left w:val="none" w:sz="0" w:space="0" w:color="auto"/>
                    <w:bottom w:val="none" w:sz="0" w:space="0" w:color="auto"/>
                    <w:right w:val="none" w:sz="0" w:space="0" w:color="auto"/>
                  </w:divBdr>
                </w:div>
                <w:div w:id="1399866311">
                  <w:marLeft w:val="0"/>
                  <w:marRight w:val="0"/>
                  <w:marTop w:val="0"/>
                  <w:marBottom w:val="0"/>
                  <w:divBdr>
                    <w:top w:val="none" w:sz="0" w:space="0" w:color="auto"/>
                    <w:left w:val="none" w:sz="0" w:space="0" w:color="auto"/>
                    <w:bottom w:val="none" w:sz="0" w:space="0" w:color="auto"/>
                    <w:right w:val="none" w:sz="0" w:space="0" w:color="auto"/>
                  </w:divBdr>
                </w:div>
                <w:div w:id="1038894337">
                  <w:marLeft w:val="0"/>
                  <w:marRight w:val="0"/>
                  <w:marTop w:val="0"/>
                  <w:marBottom w:val="0"/>
                  <w:divBdr>
                    <w:top w:val="none" w:sz="0" w:space="0" w:color="auto"/>
                    <w:left w:val="none" w:sz="0" w:space="0" w:color="auto"/>
                    <w:bottom w:val="none" w:sz="0" w:space="0" w:color="auto"/>
                    <w:right w:val="none" w:sz="0" w:space="0" w:color="auto"/>
                  </w:divBdr>
                </w:div>
                <w:div w:id="1504666036">
                  <w:marLeft w:val="0"/>
                  <w:marRight w:val="0"/>
                  <w:marTop w:val="0"/>
                  <w:marBottom w:val="0"/>
                  <w:divBdr>
                    <w:top w:val="none" w:sz="0" w:space="0" w:color="auto"/>
                    <w:left w:val="none" w:sz="0" w:space="0" w:color="auto"/>
                    <w:bottom w:val="none" w:sz="0" w:space="0" w:color="auto"/>
                    <w:right w:val="none" w:sz="0" w:space="0" w:color="auto"/>
                  </w:divBdr>
                </w:div>
                <w:div w:id="1615746014">
                  <w:marLeft w:val="0"/>
                  <w:marRight w:val="0"/>
                  <w:marTop w:val="0"/>
                  <w:marBottom w:val="0"/>
                  <w:divBdr>
                    <w:top w:val="none" w:sz="0" w:space="0" w:color="auto"/>
                    <w:left w:val="none" w:sz="0" w:space="0" w:color="auto"/>
                    <w:bottom w:val="none" w:sz="0" w:space="0" w:color="auto"/>
                    <w:right w:val="none" w:sz="0" w:space="0" w:color="auto"/>
                  </w:divBdr>
                </w:div>
                <w:div w:id="437021875">
                  <w:marLeft w:val="0"/>
                  <w:marRight w:val="0"/>
                  <w:marTop w:val="0"/>
                  <w:marBottom w:val="0"/>
                  <w:divBdr>
                    <w:top w:val="none" w:sz="0" w:space="0" w:color="auto"/>
                    <w:left w:val="none" w:sz="0" w:space="0" w:color="auto"/>
                    <w:bottom w:val="none" w:sz="0" w:space="0" w:color="auto"/>
                    <w:right w:val="none" w:sz="0" w:space="0" w:color="auto"/>
                  </w:divBdr>
                </w:div>
                <w:div w:id="1198354066">
                  <w:marLeft w:val="0"/>
                  <w:marRight w:val="0"/>
                  <w:marTop w:val="0"/>
                  <w:marBottom w:val="0"/>
                  <w:divBdr>
                    <w:top w:val="none" w:sz="0" w:space="0" w:color="auto"/>
                    <w:left w:val="none" w:sz="0" w:space="0" w:color="auto"/>
                    <w:bottom w:val="none" w:sz="0" w:space="0" w:color="auto"/>
                    <w:right w:val="none" w:sz="0" w:space="0" w:color="auto"/>
                  </w:divBdr>
                </w:div>
                <w:div w:id="117139967">
                  <w:marLeft w:val="0"/>
                  <w:marRight w:val="0"/>
                  <w:marTop w:val="0"/>
                  <w:marBottom w:val="0"/>
                  <w:divBdr>
                    <w:top w:val="none" w:sz="0" w:space="0" w:color="auto"/>
                    <w:left w:val="none" w:sz="0" w:space="0" w:color="auto"/>
                    <w:bottom w:val="none" w:sz="0" w:space="0" w:color="auto"/>
                    <w:right w:val="none" w:sz="0" w:space="0" w:color="auto"/>
                  </w:divBdr>
                </w:div>
                <w:div w:id="1956597535">
                  <w:marLeft w:val="0"/>
                  <w:marRight w:val="0"/>
                  <w:marTop w:val="0"/>
                  <w:marBottom w:val="0"/>
                  <w:divBdr>
                    <w:top w:val="none" w:sz="0" w:space="0" w:color="auto"/>
                    <w:left w:val="none" w:sz="0" w:space="0" w:color="auto"/>
                    <w:bottom w:val="none" w:sz="0" w:space="0" w:color="auto"/>
                    <w:right w:val="none" w:sz="0" w:space="0" w:color="auto"/>
                  </w:divBdr>
                </w:div>
                <w:div w:id="157815229">
                  <w:marLeft w:val="0"/>
                  <w:marRight w:val="0"/>
                  <w:marTop w:val="0"/>
                  <w:marBottom w:val="0"/>
                  <w:divBdr>
                    <w:top w:val="none" w:sz="0" w:space="0" w:color="auto"/>
                    <w:left w:val="none" w:sz="0" w:space="0" w:color="auto"/>
                    <w:bottom w:val="none" w:sz="0" w:space="0" w:color="auto"/>
                    <w:right w:val="none" w:sz="0" w:space="0" w:color="auto"/>
                  </w:divBdr>
                </w:div>
                <w:div w:id="47799254">
                  <w:marLeft w:val="0"/>
                  <w:marRight w:val="0"/>
                  <w:marTop w:val="0"/>
                  <w:marBottom w:val="0"/>
                  <w:divBdr>
                    <w:top w:val="none" w:sz="0" w:space="0" w:color="auto"/>
                    <w:left w:val="none" w:sz="0" w:space="0" w:color="auto"/>
                    <w:bottom w:val="none" w:sz="0" w:space="0" w:color="auto"/>
                    <w:right w:val="none" w:sz="0" w:space="0" w:color="auto"/>
                  </w:divBdr>
                </w:div>
                <w:div w:id="1408768091">
                  <w:marLeft w:val="0"/>
                  <w:marRight w:val="0"/>
                  <w:marTop w:val="0"/>
                  <w:marBottom w:val="0"/>
                  <w:divBdr>
                    <w:top w:val="none" w:sz="0" w:space="0" w:color="auto"/>
                    <w:left w:val="none" w:sz="0" w:space="0" w:color="auto"/>
                    <w:bottom w:val="none" w:sz="0" w:space="0" w:color="auto"/>
                    <w:right w:val="none" w:sz="0" w:space="0" w:color="auto"/>
                  </w:divBdr>
                </w:div>
                <w:div w:id="1517305277">
                  <w:marLeft w:val="0"/>
                  <w:marRight w:val="0"/>
                  <w:marTop w:val="0"/>
                  <w:marBottom w:val="0"/>
                  <w:divBdr>
                    <w:top w:val="none" w:sz="0" w:space="0" w:color="auto"/>
                    <w:left w:val="none" w:sz="0" w:space="0" w:color="auto"/>
                    <w:bottom w:val="none" w:sz="0" w:space="0" w:color="auto"/>
                    <w:right w:val="none" w:sz="0" w:space="0" w:color="auto"/>
                  </w:divBdr>
                </w:div>
                <w:div w:id="631399952">
                  <w:marLeft w:val="0"/>
                  <w:marRight w:val="0"/>
                  <w:marTop w:val="0"/>
                  <w:marBottom w:val="0"/>
                  <w:divBdr>
                    <w:top w:val="none" w:sz="0" w:space="0" w:color="auto"/>
                    <w:left w:val="none" w:sz="0" w:space="0" w:color="auto"/>
                    <w:bottom w:val="none" w:sz="0" w:space="0" w:color="auto"/>
                    <w:right w:val="none" w:sz="0" w:space="0" w:color="auto"/>
                  </w:divBdr>
                </w:div>
                <w:div w:id="135952441">
                  <w:marLeft w:val="0"/>
                  <w:marRight w:val="0"/>
                  <w:marTop w:val="0"/>
                  <w:marBottom w:val="0"/>
                  <w:divBdr>
                    <w:top w:val="none" w:sz="0" w:space="0" w:color="auto"/>
                    <w:left w:val="none" w:sz="0" w:space="0" w:color="auto"/>
                    <w:bottom w:val="none" w:sz="0" w:space="0" w:color="auto"/>
                    <w:right w:val="none" w:sz="0" w:space="0" w:color="auto"/>
                  </w:divBdr>
                </w:div>
                <w:div w:id="1504734393">
                  <w:marLeft w:val="0"/>
                  <w:marRight w:val="0"/>
                  <w:marTop w:val="0"/>
                  <w:marBottom w:val="0"/>
                  <w:divBdr>
                    <w:top w:val="none" w:sz="0" w:space="0" w:color="auto"/>
                    <w:left w:val="none" w:sz="0" w:space="0" w:color="auto"/>
                    <w:bottom w:val="none" w:sz="0" w:space="0" w:color="auto"/>
                    <w:right w:val="none" w:sz="0" w:space="0" w:color="auto"/>
                  </w:divBdr>
                </w:div>
                <w:div w:id="484202220">
                  <w:marLeft w:val="0"/>
                  <w:marRight w:val="0"/>
                  <w:marTop w:val="0"/>
                  <w:marBottom w:val="0"/>
                  <w:divBdr>
                    <w:top w:val="none" w:sz="0" w:space="0" w:color="auto"/>
                    <w:left w:val="none" w:sz="0" w:space="0" w:color="auto"/>
                    <w:bottom w:val="none" w:sz="0" w:space="0" w:color="auto"/>
                    <w:right w:val="none" w:sz="0" w:space="0" w:color="auto"/>
                  </w:divBdr>
                </w:div>
                <w:div w:id="983507435">
                  <w:marLeft w:val="0"/>
                  <w:marRight w:val="0"/>
                  <w:marTop w:val="0"/>
                  <w:marBottom w:val="0"/>
                  <w:divBdr>
                    <w:top w:val="none" w:sz="0" w:space="0" w:color="auto"/>
                    <w:left w:val="none" w:sz="0" w:space="0" w:color="auto"/>
                    <w:bottom w:val="none" w:sz="0" w:space="0" w:color="auto"/>
                    <w:right w:val="none" w:sz="0" w:space="0" w:color="auto"/>
                  </w:divBdr>
                </w:div>
                <w:div w:id="895512036">
                  <w:marLeft w:val="0"/>
                  <w:marRight w:val="0"/>
                  <w:marTop w:val="0"/>
                  <w:marBottom w:val="0"/>
                  <w:divBdr>
                    <w:top w:val="none" w:sz="0" w:space="0" w:color="auto"/>
                    <w:left w:val="none" w:sz="0" w:space="0" w:color="auto"/>
                    <w:bottom w:val="none" w:sz="0" w:space="0" w:color="auto"/>
                    <w:right w:val="none" w:sz="0" w:space="0" w:color="auto"/>
                  </w:divBdr>
                </w:div>
                <w:div w:id="1792284942">
                  <w:marLeft w:val="0"/>
                  <w:marRight w:val="0"/>
                  <w:marTop w:val="0"/>
                  <w:marBottom w:val="0"/>
                  <w:divBdr>
                    <w:top w:val="none" w:sz="0" w:space="0" w:color="auto"/>
                    <w:left w:val="none" w:sz="0" w:space="0" w:color="auto"/>
                    <w:bottom w:val="none" w:sz="0" w:space="0" w:color="auto"/>
                    <w:right w:val="none" w:sz="0" w:space="0" w:color="auto"/>
                  </w:divBdr>
                </w:div>
                <w:div w:id="1191457831">
                  <w:marLeft w:val="0"/>
                  <w:marRight w:val="0"/>
                  <w:marTop w:val="0"/>
                  <w:marBottom w:val="0"/>
                  <w:divBdr>
                    <w:top w:val="none" w:sz="0" w:space="0" w:color="auto"/>
                    <w:left w:val="none" w:sz="0" w:space="0" w:color="auto"/>
                    <w:bottom w:val="none" w:sz="0" w:space="0" w:color="auto"/>
                    <w:right w:val="none" w:sz="0" w:space="0" w:color="auto"/>
                  </w:divBdr>
                </w:div>
                <w:div w:id="1115520693">
                  <w:marLeft w:val="0"/>
                  <w:marRight w:val="0"/>
                  <w:marTop w:val="0"/>
                  <w:marBottom w:val="0"/>
                  <w:divBdr>
                    <w:top w:val="none" w:sz="0" w:space="0" w:color="auto"/>
                    <w:left w:val="none" w:sz="0" w:space="0" w:color="auto"/>
                    <w:bottom w:val="none" w:sz="0" w:space="0" w:color="auto"/>
                    <w:right w:val="none" w:sz="0" w:space="0" w:color="auto"/>
                  </w:divBdr>
                </w:div>
                <w:div w:id="103159112">
                  <w:marLeft w:val="0"/>
                  <w:marRight w:val="0"/>
                  <w:marTop w:val="0"/>
                  <w:marBottom w:val="0"/>
                  <w:divBdr>
                    <w:top w:val="none" w:sz="0" w:space="0" w:color="auto"/>
                    <w:left w:val="none" w:sz="0" w:space="0" w:color="auto"/>
                    <w:bottom w:val="none" w:sz="0" w:space="0" w:color="auto"/>
                    <w:right w:val="none" w:sz="0" w:space="0" w:color="auto"/>
                  </w:divBdr>
                </w:div>
                <w:div w:id="2098791162">
                  <w:marLeft w:val="0"/>
                  <w:marRight w:val="0"/>
                  <w:marTop w:val="0"/>
                  <w:marBottom w:val="0"/>
                  <w:divBdr>
                    <w:top w:val="none" w:sz="0" w:space="0" w:color="auto"/>
                    <w:left w:val="none" w:sz="0" w:space="0" w:color="auto"/>
                    <w:bottom w:val="none" w:sz="0" w:space="0" w:color="auto"/>
                    <w:right w:val="none" w:sz="0" w:space="0" w:color="auto"/>
                  </w:divBdr>
                </w:div>
                <w:div w:id="878126488">
                  <w:marLeft w:val="0"/>
                  <w:marRight w:val="0"/>
                  <w:marTop w:val="0"/>
                  <w:marBottom w:val="0"/>
                  <w:divBdr>
                    <w:top w:val="none" w:sz="0" w:space="0" w:color="auto"/>
                    <w:left w:val="none" w:sz="0" w:space="0" w:color="auto"/>
                    <w:bottom w:val="none" w:sz="0" w:space="0" w:color="auto"/>
                    <w:right w:val="none" w:sz="0" w:space="0" w:color="auto"/>
                  </w:divBdr>
                </w:div>
                <w:div w:id="1369144089">
                  <w:marLeft w:val="0"/>
                  <w:marRight w:val="0"/>
                  <w:marTop w:val="0"/>
                  <w:marBottom w:val="0"/>
                  <w:divBdr>
                    <w:top w:val="none" w:sz="0" w:space="0" w:color="auto"/>
                    <w:left w:val="none" w:sz="0" w:space="0" w:color="auto"/>
                    <w:bottom w:val="none" w:sz="0" w:space="0" w:color="auto"/>
                    <w:right w:val="none" w:sz="0" w:space="0" w:color="auto"/>
                  </w:divBdr>
                </w:div>
                <w:div w:id="770468297">
                  <w:marLeft w:val="0"/>
                  <w:marRight w:val="0"/>
                  <w:marTop w:val="0"/>
                  <w:marBottom w:val="0"/>
                  <w:divBdr>
                    <w:top w:val="none" w:sz="0" w:space="0" w:color="auto"/>
                    <w:left w:val="none" w:sz="0" w:space="0" w:color="auto"/>
                    <w:bottom w:val="none" w:sz="0" w:space="0" w:color="auto"/>
                    <w:right w:val="none" w:sz="0" w:space="0" w:color="auto"/>
                  </w:divBdr>
                </w:div>
                <w:div w:id="1906530525">
                  <w:marLeft w:val="0"/>
                  <w:marRight w:val="0"/>
                  <w:marTop w:val="0"/>
                  <w:marBottom w:val="0"/>
                  <w:divBdr>
                    <w:top w:val="none" w:sz="0" w:space="0" w:color="auto"/>
                    <w:left w:val="none" w:sz="0" w:space="0" w:color="auto"/>
                    <w:bottom w:val="none" w:sz="0" w:space="0" w:color="auto"/>
                    <w:right w:val="none" w:sz="0" w:space="0" w:color="auto"/>
                  </w:divBdr>
                </w:div>
                <w:div w:id="854029309">
                  <w:marLeft w:val="0"/>
                  <w:marRight w:val="0"/>
                  <w:marTop w:val="0"/>
                  <w:marBottom w:val="0"/>
                  <w:divBdr>
                    <w:top w:val="none" w:sz="0" w:space="0" w:color="auto"/>
                    <w:left w:val="none" w:sz="0" w:space="0" w:color="auto"/>
                    <w:bottom w:val="none" w:sz="0" w:space="0" w:color="auto"/>
                    <w:right w:val="none" w:sz="0" w:space="0" w:color="auto"/>
                  </w:divBdr>
                </w:div>
                <w:div w:id="1578782014">
                  <w:marLeft w:val="0"/>
                  <w:marRight w:val="0"/>
                  <w:marTop w:val="0"/>
                  <w:marBottom w:val="0"/>
                  <w:divBdr>
                    <w:top w:val="none" w:sz="0" w:space="0" w:color="auto"/>
                    <w:left w:val="none" w:sz="0" w:space="0" w:color="auto"/>
                    <w:bottom w:val="none" w:sz="0" w:space="0" w:color="auto"/>
                    <w:right w:val="none" w:sz="0" w:space="0" w:color="auto"/>
                  </w:divBdr>
                </w:div>
                <w:div w:id="1488663787">
                  <w:marLeft w:val="0"/>
                  <w:marRight w:val="0"/>
                  <w:marTop w:val="0"/>
                  <w:marBottom w:val="0"/>
                  <w:divBdr>
                    <w:top w:val="none" w:sz="0" w:space="0" w:color="auto"/>
                    <w:left w:val="none" w:sz="0" w:space="0" w:color="auto"/>
                    <w:bottom w:val="none" w:sz="0" w:space="0" w:color="auto"/>
                    <w:right w:val="none" w:sz="0" w:space="0" w:color="auto"/>
                  </w:divBdr>
                </w:div>
                <w:div w:id="958143267">
                  <w:marLeft w:val="0"/>
                  <w:marRight w:val="0"/>
                  <w:marTop w:val="0"/>
                  <w:marBottom w:val="0"/>
                  <w:divBdr>
                    <w:top w:val="none" w:sz="0" w:space="0" w:color="auto"/>
                    <w:left w:val="none" w:sz="0" w:space="0" w:color="auto"/>
                    <w:bottom w:val="none" w:sz="0" w:space="0" w:color="auto"/>
                    <w:right w:val="none" w:sz="0" w:space="0" w:color="auto"/>
                  </w:divBdr>
                </w:div>
                <w:div w:id="286356015">
                  <w:marLeft w:val="0"/>
                  <w:marRight w:val="0"/>
                  <w:marTop w:val="0"/>
                  <w:marBottom w:val="0"/>
                  <w:divBdr>
                    <w:top w:val="none" w:sz="0" w:space="0" w:color="auto"/>
                    <w:left w:val="none" w:sz="0" w:space="0" w:color="auto"/>
                    <w:bottom w:val="none" w:sz="0" w:space="0" w:color="auto"/>
                    <w:right w:val="none" w:sz="0" w:space="0" w:color="auto"/>
                  </w:divBdr>
                </w:div>
                <w:div w:id="272900958">
                  <w:marLeft w:val="0"/>
                  <w:marRight w:val="0"/>
                  <w:marTop w:val="0"/>
                  <w:marBottom w:val="0"/>
                  <w:divBdr>
                    <w:top w:val="none" w:sz="0" w:space="0" w:color="auto"/>
                    <w:left w:val="none" w:sz="0" w:space="0" w:color="auto"/>
                    <w:bottom w:val="none" w:sz="0" w:space="0" w:color="auto"/>
                    <w:right w:val="none" w:sz="0" w:space="0" w:color="auto"/>
                  </w:divBdr>
                </w:div>
                <w:div w:id="1754206104">
                  <w:marLeft w:val="0"/>
                  <w:marRight w:val="0"/>
                  <w:marTop w:val="0"/>
                  <w:marBottom w:val="0"/>
                  <w:divBdr>
                    <w:top w:val="none" w:sz="0" w:space="0" w:color="auto"/>
                    <w:left w:val="none" w:sz="0" w:space="0" w:color="auto"/>
                    <w:bottom w:val="none" w:sz="0" w:space="0" w:color="auto"/>
                    <w:right w:val="none" w:sz="0" w:space="0" w:color="auto"/>
                  </w:divBdr>
                </w:div>
                <w:div w:id="1192567987">
                  <w:marLeft w:val="0"/>
                  <w:marRight w:val="0"/>
                  <w:marTop w:val="0"/>
                  <w:marBottom w:val="0"/>
                  <w:divBdr>
                    <w:top w:val="none" w:sz="0" w:space="0" w:color="auto"/>
                    <w:left w:val="none" w:sz="0" w:space="0" w:color="auto"/>
                    <w:bottom w:val="none" w:sz="0" w:space="0" w:color="auto"/>
                    <w:right w:val="none" w:sz="0" w:space="0" w:color="auto"/>
                  </w:divBdr>
                </w:div>
                <w:div w:id="1974559338">
                  <w:marLeft w:val="0"/>
                  <w:marRight w:val="0"/>
                  <w:marTop w:val="0"/>
                  <w:marBottom w:val="0"/>
                  <w:divBdr>
                    <w:top w:val="none" w:sz="0" w:space="0" w:color="auto"/>
                    <w:left w:val="none" w:sz="0" w:space="0" w:color="auto"/>
                    <w:bottom w:val="none" w:sz="0" w:space="0" w:color="auto"/>
                    <w:right w:val="none" w:sz="0" w:space="0" w:color="auto"/>
                  </w:divBdr>
                </w:div>
                <w:div w:id="386760284">
                  <w:marLeft w:val="0"/>
                  <w:marRight w:val="0"/>
                  <w:marTop w:val="0"/>
                  <w:marBottom w:val="0"/>
                  <w:divBdr>
                    <w:top w:val="none" w:sz="0" w:space="0" w:color="auto"/>
                    <w:left w:val="none" w:sz="0" w:space="0" w:color="auto"/>
                    <w:bottom w:val="none" w:sz="0" w:space="0" w:color="auto"/>
                    <w:right w:val="none" w:sz="0" w:space="0" w:color="auto"/>
                  </w:divBdr>
                </w:div>
                <w:div w:id="1208757855">
                  <w:marLeft w:val="0"/>
                  <w:marRight w:val="0"/>
                  <w:marTop w:val="0"/>
                  <w:marBottom w:val="0"/>
                  <w:divBdr>
                    <w:top w:val="none" w:sz="0" w:space="0" w:color="auto"/>
                    <w:left w:val="none" w:sz="0" w:space="0" w:color="auto"/>
                    <w:bottom w:val="none" w:sz="0" w:space="0" w:color="auto"/>
                    <w:right w:val="none" w:sz="0" w:space="0" w:color="auto"/>
                  </w:divBdr>
                </w:div>
                <w:div w:id="362444499">
                  <w:marLeft w:val="0"/>
                  <w:marRight w:val="0"/>
                  <w:marTop w:val="0"/>
                  <w:marBottom w:val="0"/>
                  <w:divBdr>
                    <w:top w:val="none" w:sz="0" w:space="0" w:color="auto"/>
                    <w:left w:val="none" w:sz="0" w:space="0" w:color="auto"/>
                    <w:bottom w:val="none" w:sz="0" w:space="0" w:color="auto"/>
                    <w:right w:val="none" w:sz="0" w:space="0" w:color="auto"/>
                  </w:divBdr>
                </w:div>
                <w:div w:id="650259735">
                  <w:marLeft w:val="0"/>
                  <w:marRight w:val="0"/>
                  <w:marTop w:val="0"/>
                  <w:marBottom w:val="0"/>
                  <w:divBdr>
                    <w:top w:val="none" w:sz="0" w:space="0" w:color="auto"/>
                    <w:left w:val="none" w:sz="0" w:space="0" w:color="auto"/>
                    <w:bottom w:val="none" w:sz="0" w:space="0" w:color="auto"/>
                    <w:right w:val="none" w:sz="0" w:space="0" w:color="auto"/>
                  </w:divBdr>
                </w:div>
                <w:div w:id="1571381449">
                  <w:marLeft w:val="0"/>
                  <w:marRight w:val="0"/>
                  <w:marTop w:val="0"/>
                  <w:marBottom w:val="0"/>
                  <w:divBdr>
                    <w:top w:val="none" w:sz="0" w:space="0" w:color="auto"/>
                    <w:left w:val="none" w:sz="0" w:space="0" w:color="auto"/>
                    <w:bottom w:val="none" w:sz="0" w:space="0" w:color="auto"/>
                    <w:right w:val="none" w:sz="0" w:space="0" w:color="auto"/>
                  </w:divBdr>
                </w:div>
                <w:div w:id="682826827">
                  <w:marLeft w:val="0"/>
                  <w:marRight w:val="0"/>
                  <w:marTop w:val="0"/>
                  <w:marBottom w:val="0"/>
                  <w:divBdr>
                    <w:top w:val="none" w:sz="0" w:space="0" w:color="auto"/>
                    <w:left w:val="none" w:sz="0" w:space="0" w:color="auto"/>
                    <w:bottom w:val="none" w:sz="0" w:space="0" w:color="auto"/>
                    <w:right w:val="none" w:sz="0" w:space="0" w:color="auto"/>
                  </w:divBdr>
                </w:div>
                <w:div w:id="180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260170">
      <w:bodyDiv w:val="1"/>
      <w:marLeft w:val="0"/>
      <w:marRight w:val="0"/>
      <w:marTop w:val="0"/>
      <w:marBottom w:val="0"/>
      <w:divBdr>
        <w:top w:val="none" w:sz="0" w:space="0" w:color="auto"/>
        <w:left w:val="none" w:sz="0" w:space="0" w:color="auto"/>
        <w:bottom w:val="none" w:sz="0" w:space="0" w:color="auto"/>
        <w:right w:val="none" w:sz="0" w:space="0" w:color="auto"/>
      </w:divBdr>
    </w:div>
    <w:div w:id="670521600">
      <w:bodyDiv w:val="1"/>
      <w:marLeft w:val="0"/>
      <w:marRight w:val="0"/>
      <w:marTop w:val="0"/>
      <w:marBottom w:val="0"/>
      <w:divBdr>
        <w:top w:val="none" w:sz="0" w:space="0" w:color="auto"/>
        <w:left w:val="none" w:sz="0" w:space="0" w:color="auto"/>
        <w:bottom w:val="none" w:sz="0" w:space="0" w:color="auto"/>
        <w:right w:val="none" w:sz="0" w:space="0" w:color="auto"/>
      </w:divBdr>
    </w:div>
    <w:div w:id="675620664">
      <w:bodyDiv w:val="1"/>
      <w:marLeft w:val="0"/>
      <w:marRight w:val="0"/>
      <w:marTop w:val="0"/>
      <w:marBottom w:val="0"/>
      <w:divBdr>
        <w:top w:val="none" w:sz="0" w:space="0" w:color="auto"/>
        <w:left w:val="none" w:sz="0" w:space="0" w:color="auto"/>
        <w:bottom w:val="none" w:sz="0" w:space="0" w:color="auto"/>
        <w:right w:val="none" w:sz="0" w:space="0" w:color="auto"/>
      </w:divBdr>
    </w:div>
    <w:div w:id="676348425">
      <w:bodyDiv w:val="1"/>
      <w:marLeft w:val="0"/>
      <w:marRight w:val="0"/>
      <w:marTop w:val="0"/>
      <w:marBottom w:val="0"/>
      <w:divBdr>
        <w:top w:val="none" w:sz="0" w:space="0" w:color="auto"/>
        <w:left w:val="none" w:sz="0" w:space="0" w:color="auto"/>
        <w:bottom w:val="none" w:sz="0" w:space="0" w:color="auto"/>
        <w:right w:val="none" w:sz="0" w:space="0" w:color="auto"/>
      </w:divBdr>
    </w:div>
    <w:div w:id="679813235">
      <w:bodyDiv w:val="1"/>
      <w:marLeft w:val="0"/>
      <w:marRight w:val="0"/>
      <w:marTop w:val="0"/>
      <w:marBottom w:val="0"/>
      <w:divBdr>
        <w:top w:val="none" w:sz="0" w:space="0" w:color="auto"/>
        <w:left w:val="none" w:sz="0" w:space="0" w:color="auto"/>
        <w:bottom w:val="none" w:sz="0" w:space="0" w:color="auto"/>
        <w:right w:val="none" w:sz="0" w:space="0" w:color="auto"/>
      </w:divBdr>
    </w:div>
    <w:div w:id="684484360">
      <w:bodyDiv w:val="1"/>
      <w:marLeft w:val="0"/>
      <w:marRight w:val="0"/>
      <w:marTop w:val="0"/>
      <w:marBottom w:val="0"/>
      <w:divBdr>
        <w:top w:val="none" w:sz="0" w:space="0" w:color="auto"/>
        <w:left w:val="none" w:sz="0" w:space="0" w:color="auto"/>
        <w:bottom w:val="none" w:sz="0" w:space="0" w:color="auto"/>
        <w:right w:val="none" w:sz="0" w:space="0" w:color="auto"/>
      </w:divBdr>
      <w:divsChild>
        <w:div w:id="600794058">
          <w:marLeft w:val="0"/>
          <w:marRight w:val="0"/>
          <w:marTop w:val="0"/>
          <w:marBottom w:val="0"/>
          <w:divBdr>
            <w:top w:val="none" w:sz="0" w:space="0" w:color="auto"/>
            <w:left w:val="none" w:sz="0" w:space="0" w:color="auto"/>
            <w:bottom w:val="none" w:sz="0" w:space="0" w:color="auto"/>
            <w:right w:val="none" w:sz="0" w:space="0" w:color="auto"/>
          </w:divBdr>
          <w:divsChild>
            <w:div w:id="247160786">
              <w:marLeft w:val="0"/>
              <w:marRight w:val="0"/>
              <w:marTop w:val="0"/>
              <w:marBottom w:val="0"/>
              <w:divBdr>
                <w:top w:val="none" w:sz="0" w:space="0" w:color="auto"/>
                <w:left w:val="none" w:sz="0" w:space="0" w:color="auto"/>
                <w:bottom w:val="none" w:sz="0" w:space="0" w:color="auto"/>
                <w:right w:val="none" w:sz="0" w:space="0" w:color="auto"/>
              </w:divBdr>
              <w:divsChild>
                <w:div w:id="741567643">
                  <w:marLeft w:val="0"/>
                  <w:marRight w:val="0"/>
                  <w:marTop w:val="0"/>
                  <w:marBottom w:val="0"/>
                  <w:divBdr>
                    <w:top w:val="none" w:sz="0" w:space="0" w:color="auto"/>
                    <w:left w:val="none" w:sz="0" w:space="0" w:color="auto"/>
                    <w:bottom w:val="none" w:sz="0" w:space="0" w:color="auto"/>
                    <w:right w:val="none" w:sz="0" w:space="0" w:color="auto"/>
                  </w:divBdr>
                </w:div>
                <w:div w:id="468404615">
                  <w:marLeft w:val="0"/>
                  <w:marRight w:val="0"/>
                  <w:marTop w:val="0"/>
                  <w:marBottom w:val="0"/>
                  <w:divBdr>
                    <w:top w:val="none" w:sz="0" w:space="0" w:color="auto"/>
                    <w:left w:val="none" w:sz="0" w:space="0" w:color="auto"/>
                    <w:bottom w:val="none" w:sz="0" w:space="0" w:color="auto"/>
                    <w:right w:val="none" w:sz="0" w:space="0" w:color="auto"/>
                  </w:divBdr>
                </w:div>
                <w:div w:id="1813598653">
                  <w:marLeft w:val="0"/>
                  <w:marRight w:val="0"/>
                  <w:marTop w:val="0"/>
                  <w:marBottom w:val="0"/>
                  <w:divBdr>
                    <w:top w:val="none" w:sz="0" w:space="0" w:color="auto"/>
                    <w:left w:val="none" w:sz="0" w:space="0" w:color="auto"/>
                    <w:bottom w:val="none" w:sz="0" w:space="0" w:color="auto"/>
                    <w:right w:val="none" w:sz="0" w:space="0" w:color="auto"/>
                  </w:divBdr>
                </w:div>
                <w:div w:id="1392194079">
                  <w:marLeft w:val="0"/>
                  <w:marRight w:val="0"/>
                  <w:marTop w:val="0"/>
                  <w:marBottom w:val="0"/>
                  <w:divBdr>
                    <w:top w:val="none" w:sz="0" w:space="0" w:color="auto"/>
                    <w:left w:val="none" w:sz="0" w:space="0" w:color="auto"/>
                    <w:bottom w:val="none" w:sz="0" w:space="0" w:color="auto"/>
                    <w:right w:val="none" w:sz="0" w:space="0" w:color="auto"/>
                  </w:divBdr>
                </w:div>
                <w:div w:id="1753427594">
                  <w:marLeft w:val="0"/>
                  <w:marRight w:val="0"/>
                  <w:marTop w:val="0"/>
                  <w:marBottom w:val="0"/>
                  <w:divBdr>
                    <w:top w:val="none" w:sz="0" w:space="0" w:color="auto"/>
                    <w:left w:val="none" w:sz="0" w:space="0" w:color="auto"/>
                    <w:bottom w:val="none" w:sz="0" w:space="0" w:color="auto"/>
                    <w:right w:val="none" w:sz="0" w:space="0" w:color="auto"/>
                  </w:divBdr>
                </w:div>
                <w:div w:id="2076858102">
                  <w:marLeft w:val="0"/>
                  <w:marRight w:val="0"/>
                  <w:marTop w:val="0"/>
                  <w:marBottom w:val="0"/>
                  <w:divBdr>
                    <w:top w:val="none" w:sz="0" w:space="0" w:color="auto"/>
                    <w:left w:val="none" w:sz="0" w:space="0" w:color="auto"/>
                    <w:bottom w:val="none" w:sz="0" w:space="0" w:color="auto"/>
                    <w:right w:val="none" w:sz="0" w:space="0" w:color="auto"/>
                  </w:divBdr>
                </w:div>
                <w:div w:id="1257054804">
                  <w:marLeft w:val="0"/>
                  <w:marRight w:val="0"/>
                  <w:marTop w:val="0"/>
                  <w:marBottom w:val="0"/>
                  <w:divBdr>
                    <w:top w:val="none" w:sz="0" w:space="0" w:color="auto"/>
                    <w:left w:val="none" w:sz="0" w:space="0" w:color="auto"/>
                    <w:bottom w:val="none" w:sz="0" w:space="0" w:color="auto"/>
                    <w:right w:val="none" w:sz="0" w:space="0" w:color="auto"/>
                  </w:divBdr>
                </w:div>
                <w:div w:id="2112816309">
                  <w:marLeft w:val="0"/>
                  <w:marRight w:val="0"/>
                  <w:marTop w:val="0"/>
                  <w:marBottom w:val="0"/>
                  <w:divBdr>
                    <w:top w:val="none" w:sz="0" w:space="0" w:color="auto"/>
                    <w:left w:val="none" w:sz="0" w:space="0" w:color="auto"/>
                    <w:bottom w:val="none" w:sz="0" w:space="0" w:color="auto"/>
                    <w:right w:val="none" w:sz="0" w:space="0" w:color="auto"/>
                  </w:divBdr>
                </w:div>
                <w:div w:id="743071578">
                  <w:marLeft w:val="0"/>
                  <w:marRight w:val="0"/>
                  <w:marTop w:val="0"/>
                  <w:marBottom w:val="0"/>
                  <w:divBdr>
                    <w:top w:val="none" w:sz="0" w:space="0" w:color="auto"/>
                    <w:left w:val="none" w:sz="0" w:space="0" w:color="auto"/>
                    <w:bottom w:val="none" w:sz="0" w:space="0" w:color="auto"/>
                    <w:right w:val="none" w:sz="0" w:space="0" w:color="auto"/>
                  </w:divBdr>
                </w:div>
                <w:div w:id="725757556">
                  <w:marLeft w:val="0"/>
                  <w:marRight w:val="0"/>
                  <w:marTop w:val="0"/>
                  <w:marBottom w:val="0"/>
                  <w:divBdr>
                    <w:top w:val="none" w:sz="0" w:space="0" w:color="auto"/>
                    <w:left w:val="none" w:sz="0" w:space="0" w:color="auto"/>
                    <w:bottom w:val="none" w:sz="0" w:space="0" w:color="auto"/>
                    <w:right w:val="none" w:sz="0" w:space="0" w:color="auto"/>
                  </w:divBdr>
                </w:div>
                <w:div w:id="1078673929">
                  <w:marLeft w:val="0"/>
                  <w:marRight w:val="0"/>
                  <w:marTop w:val="0"/>
                  <w:marBottom w:val="0"/>
                  <w:divBdr>
                    <w:top w:val="none" w:sz="0" w:space="0" w:color="auto"/>
                    <w:left w:val="none" w:sz="0" w:space="0" w:color="auto"/>
                    <w:bottom w:val="none" w:sz="0" w:space="0" w:color="auto"/>
                    <w:right w:val="none" w:sz="0" w:space="0" w:color="auto"/>
                  </w:divBdr>
                </w:div>
                <w:div w:id="1687828807">
                  <w:marLeft w:val="0"/>
                  <w:marRight w:val="0"/>
                  <w:marTop w:val="0"/>
                  <w:marBottom w:val="0"/>
                  <w:divBdr>
                    <w:top w:val="none" w:sz="0" w:space="0" w:color="auto"/>
                    <w:left w:val="none" w:sz="0" w:space="0" w:color="auto"/>
                    <w:bottom w:val="none" w:sz="0" w:space="0" w:color="auto"/>
                    <w:right w:val="none" w:sz="0" w:space="0" w:color="auto"/>
                  </w:divBdr>
                </w:div>
                <w:div w:id="2070299082">
                  <w:marLeft w:val="0"/>
                  <w:marRight w:val="0"/>
                  <w:marTop w:val="0"/>
                  <w:marBottom w:val="0"/>
                  <w:divBdr>
                    <w:top w:val="none" w:sz="0" w:space="0" w:color="auto"/>
                    <w:left w:val="none" w:sz="0" w:space="0" w:color="auto"/>
                    <w:bottom w:val="none" w:sz="0" w:space="0" w:color="auto"/>
                    <w:right w:val="none" w:sz="0" w:space="0" w:color="auto"/>
                  </w:divBdr>
                </w:div>
                <w:div w:id="2064210931">
                  <w:marLeft w:val="0"/>
                  <w:marRight w:val="0"/>
                  <w:marTop w:val="0"/>
                  <w:marBottom w:val="0"/>
                  <w:divBdr>
                    <w:top w:val="none" w:sz="0" w:space="0" w:color="auto"/>
                    <w:left w:val="none" w:sz="0" w:space="0" w:color="auto"/>
                    <w:bottom w:val="none" w:sz="0" w:space="0" w:color="auto"/>
                    <w:right w:val="none" w:sz="0" w:space="0" w:color="auto"/>
                  </w:divBdr>
                </w:div>
                <w:div w:id="2291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8072">
          <w:marLeft w:val="0"/>
          <w:marRight w:val="0"/>
          <w:marTop w:val="0"/>
          <w:marBottom w:val="0"/>
          <w:divBdr>
            <w:top w:val="none" w:sz="0" w:space="0" w:color="auto"/>
            <w:left w:val="none" w:sz="0" w:space="0" w:color="auto"/>
            <w:bottom w:val="none" w:sz="0" w:space="0" w:color="auto"/>
            <w:right w:val="none" w:sz="0" w:space="0" w:color="auto"/>
          </w:divBdr>
          <w:divsChild>
            <w:div w:id="1556088157">
              <w:marLeft w:val="0"/>
              <w:marRight w:val="0"/>
              <w:marTop w:val="0"/>
              <w:marBottom w:val="0"/>
              <w:divBdr>
                <w:top w:val="none" w:sz="0" w:space="0" w:color="auto"/>
                <w:left w:val="none" w:sz="0" w:space="0" w:color="auto"/>
                <w:bottom w:val="none" w:sz="0" w:space="0" w:color="auto"/>
                <w:right w:val="none" w:sz="0" w:space="0" w:color="auto"/>
              </w:divBdr>
              <w:divsChild>
                <w:div w:id="1349020511">
                  <w:marLeft w:val="0"/>
                  <w:marRight w:val="0"/>
                  <w:marTop w:val="0"/>
                  <w:marBottom w:val="0"/>
                  <w:divBdr>
                    <w:top w:val="none" w:sz="0" w:space="0" w:color="auto"/>
                    <w:left w:val="none" w:sz="0" w:space="0" w:color="auto"/>
                    <w:bottom w:val="none" w:sz="0" w:space="0" w:color="auto"/>
                    <w:right w:val="none" w:sz="0" w:space="0" w:color="auto"/>
                  </w:divBdr>
                </w:div>
                <w:div w:id="1246496625">
                  <w:marLeft w:val="0"/>
                  <w:marRight w:val="0"/>
                  <w:marTop w:val="0"/>
                  <w:marBottom w:val="0"/>
                  <w:divBdr>
                    <w:top w:val="none" w:sz="0" w:space="0" w:color="auto"/>
                    <w:left w:val="none" w:sz="0" w:space="0" w:color="auto"/>
                    <w:bottom w:val="none" w:sz="0" w:space="0" w:color="auto"/>
                    <w:right w:val="none" w:sz="0" w:space="0" w:color="auto"/>
                  </w:divBdr>
                </w:div>
                <w:div w:id="122386558">
                  <w:marLeft w:val="0"/>
                  <w:marRight w:val="0"/>
                  <w:marTop w:val="0"/>
                  <w:marBottom w:val="0"/>
                  <w:divBdr>
                    <w:top w:val="none" w:sz="0" w:space="0" w:color="auto"/>
                    <w:left w:val="none" w:sz="0" w:space="0" w:color="auto"/>
                    <w:bottom w:val="none" w:sz="0" w:space="0" w:color="auto"/>
                    <w:right w:val="none" w:sz="0" w:space="0" w:color="auto"/>
                  </w:divBdr>
                </w:div>
                <w:div w:id="785467173">
                  <w:marLeft w:val="0"/>
                  <w:marRight w:val="0"/>
                  <w:marTop w:val="0"/>
                  <w:marBottom w:val="0"/>
                  <w:divBdr>
                    <w:top w:val="none" w:sz="0" w:space="0" w:color="auto"/>
                    <w:left w:val="none" w:sz="0" w:space="0" w:color="auto"/>
                    <w:bottom w:val="none" w:sz="0" w:space="0" w:color="auto"/>
                    <w:right w:val="none" w:sz="0" w:space="0" w:color="auto"/>
                  </w:divBdr>
                </w:div>
                <w:div w:id="1638796094">
                  <w:marLeft w:val="0"/>
                  <w:marRight w:val="0"/>
                  <w:marTop w:val="0"/>
                  <w:marBottom w:val="0"/>
                  <w:divBdr>
                    <w:top w:val="none" w:sz="0" w:space="0" w:color="auto"/>
                    <w:left w:val="none" w:sz="0" w:space="0" w:color="auto"/>
                    <w:bottom w:val="none" w:sz="0" w:space="0" w:color="auto"/>
                    <w:right w:val="none" w:sz="0" w:space="0" w:color="auto"/>
                  </w:divBdr>
                </w:div>
                <w:div w:id="1126268093">
                  <w:marLeft w:val="0"/>
                  <w:marRight w:val="0"/>
                  <w:marTop w:val="0"/>
                  <w:marBottom w:val="0"/>
                  <w:divBdr>
                    <w:top w:val="none" w:sz="0" w:space="0" w:color="auto"/>
                    <w:left w:val="none" w:sz="0" w:space="0" w:color="auto"/>
                    <w:bottom w:val="none" w:sz="0" w:space="0" w:color="auto"/>
                    <w:right w:val="none" w:sz="0" w:space="0" w:color="auto"/>
                  </w:divBdr>
                </w:div>
                <w:div w:id="118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8339">
      <w:bodyDiv w:val="1"/>
      <w:marLeft w:val="0"/>
      <w:marRight w:val="0"/>
      <w:marTop w:val="0"/>
      <w:marBottom w:val="0"/>
      <w:divBdr>
        <w:top w:val="none" w:sz="0" w:space="0" w:color="auto"/>
        <w:left w:val="none" w:sz="0" w:space="0" w:color="auto"/>
        <w:bottom w:val="none" w:sz="0" w:space="0" w:color="auto"/>
        <w:right w:val="none" w:sz="0" w:space="0" w:color="auto"/>
      </w:divBdr>
    </w:div>
    <w:div w:id="689379121">
      <w:bodyDiv w:val="1"/>
      <w:marLeft w:val="0"/>
      <w:marRight w:val="0"/>
      <w:marTop w:val="0"/>
      <w:marBottom w:val="0"/>
      <w:divBdr>
        <w:top w:val="none" w:sz="0" w:space="0" w:color="auto"/>
        <w:left w:val="none" w:sz="0" w:space="0" w:color="auto"/>
        <w:bottom w:val="none" w:sz="0" w:space="0" w:color="auto"/>
        <w:right w:val="none" w:sz="0" w:space="0" w:color="auto"/>
      </w:divBdr>
    </w:div>
    <w:div w:id="692460957">
      <w:bodyDiv w:val="1"/>
      <w:marLeft w:val="0"/>
      <w:marRight w:val="0"/>
      <w:marTop w:val="0"/>
      <w:marBottom w:val="0"/>
      <w:divBdr>
        <w:top w:val="none" w:sz="0" w:space="0" w:color="auto"/>
        <w:left w:val="none" w:sz="0" w:space="0" w:color="auto"/>
        <w:bottom w:val="none" w:sz="0" w:space="0" w:color="auto"/>
        <w:right w:val="none" w:sz="0" w:space="0" w:color="auto"/>
      </w:divBdr>
      <w:divsChild>
        <w:div w:id="1526016577">
          <w:marLeft w:val="135"/>
          <w:marRight w:val="0"/>
          <w:marTop w:val="300"/>
          <w:marBottom w:val="300"/>
          <w:divBdr>
            <w:top w:val="none" w:sz="0" w:space="0" w:color="auto"/>
            <w:left w:val="none" w:sz="0" w:space="0" w:color="auto"/>
            <w:bottom w:val="none" w:sz="0" w:space="0" w:color="auto"/>
            <w:right w:val="none" w:sz="0" w:space="0" w:color="auto"/>
          </w:divBdr>
        </w:div>
        <w:div w:id="1574780539">
          <w:marLeft w:val="0"/>
          <w:marRight w:val="0"/>
          <w:marTop w:val="0"/>
          <w:marBottom w:val="0"/>
          <w:divBdr>
            <w:top w:val="none" w:sz="0" w:space="0" w:color="auto"/>
            <w:left w:val="none" w:sz="0" w:space="0" w:color="auto"/>
            <w:bottom w:val="none" w:sz="0" w:space="0" w:color="auto"/>
            <w:right w:val="none" w:sz="0" w:space="0" w:color="auto"/>
          </w:divBdr>
          <w:divsChild>
            <w:div w:id="663821500">
              <w:marLeft w:val="0"/>
              <w:marRight w:val="0"/>
              <w:marTop w:val="0"/>
              <w:marBottom w:val="0"/>
              <w:divBdr>
                <w:top w:val="none" w:sz="0" w:space="0" w:color="auto"/>
                <w:left w:val="none" w:sz="0" w:space="0" w:color="auto"/>
                <w:bottom w:val="none" w:sz="0" w:space="0" w:color="auto"/>
                <w:right w:val="none" w:sz="0" w:space="0" w:color="auto"/>
              </w:divBdr>
              <w:divsChild>
                <w:div w:id="1224559164">
                  <w:marLeft w:val="0"/>
                  <w:marRight w:val="0"/>
                  <w:marTop w:val="0"/>
                  <w:marBottom w:val="0"/>
                  <w:divBdr>
                    <w:top w:val="none" w:sz="0" w:space="0" w:color="auto"/>
                    <w:left w:val="none" w:sz="0" w:space="0" w:color="auto"/>
                    <w:bottom w:val="none" w:sz="0" w:space="0" w:color="auto"/>
                    <w:right w:val="none" w:sz="0" w:space="0" w:color="auto"/>
                  </w:divBdr>
                </w:div>
                <w:div w:id="1803383214">
                  <w:marLeft w:val="0"/>
                  <w:marRight w:val="0"/>
                  <w:marTop w:val="0"/>
                  <w:marBottom w:val="0"/>
                  <w:divBdr>
                    <w:top w:val="none" w:sz="0" w:space="0" w:color="auto"/>
                    <w:left w:val="none" w:sz="0" w:space="0" w:color="auto"/>
                    <w:bottom w:val="none" w:sz="0" w:space="0" w:color="auto"/>
                    <w:right w:val="none" w:sz="0" w:space="0" w:color="auto"/>
                  </w:divBdr>
                </w:div>
                <w:div w:id="1326980240">
                  <w:marLeft w:val="0"/>
                  <w:marRight w:val="0"/>
                  <w:marTop w:val="0"/>
                  <w:marBottom w:val="0"/>
                  <w:divBdr>
                    <w:top w:val="none" w:sz="0" w:space="0" w:color="auto"/>
                    <w:left w:val="none" w:sz="0" w:space="0" w:color="auto"/>
                    <w:bottom w:val="none" w:sz="0" w:space="0" w:color="auto"/>
                    <w:right w:val="none" w:sz="0" w:space="0" w:color="auto"/>
                  </w:divBdr>
                </w:div>
                <w:div w:id="1413549225">
                  <w:marLeft w:val="0"/>
                  <w:marRight w:val="0"/>
                  <w:marTop w:val="0"/>
                  <w:marBottom w:val="0"/>
                  <w:divBdr>
                    <w:top w:val="none" w:sz="0" w:space="0" w:color="auto"/>
                    <w:left w:val="none" w:sz="0" w:space="0" w:color="auto"/>
                    <w:bottom w:val="none" w:sz="0" w:space="0" w:color="auto"/>
                    <w:right w:val="none" w:sz="0" w:space="0" w:color="auto"/>
                  </w:divBdr>
                </w:div>
                <w:div w:id="856388268">
                  <w:marLeft w:val="0"/>
                  <w:marRight w:val="0"/>
                  <w:marTop w:val="0"/>
                  <w:marBottom w:val="0"/>
                  <w:divBdr>
                    <w:top w:val="none" w:sz="0" w:space="0" w:color="auto"/>
                    <w:left w:val="none" w:sz="0" w:space="0" w:color="auto"/>
                    <w:bottom w:val="none" w:sz="0" w:space="0" w:color="auto"/>
                    <w:right w:val="none" w:sz="0" w:space="0" w:color="auto"/>
                  </w:divBdr>
                </w:div>
                <w:div w:id="1594166004">
                  <w:marLeft w:val="0"/>
                  <w:marRight w:val="0"/>
                  <w:marTop w:val="0"/>
                  <w:marBottom w:val="0"/>
                  <w:divBdr>
                    <w:top w:val="none" w:sz="0" w:space="0" w:color="auto"/>
                    <w:left w:val="none" w:sz="0" w:space="0" w:color="auto"/>
                    <w:bottom w:val="none" w:sz="0" w:space="0" w:color="auto"/>
                    <w:right w:val="none" w:sz="0" w:space="0" w:color="auto"/>
                  </w:divBdr>
                </w:div>
                <w:div w:id="946471165">
                  <w:marLeft w:val="0"/>
                  <w:marRight w:val="0"/>
                  <w:marTop w:val="0"/>
                  <w:marBottom w:val="0"/>
                  <w:divBdr>
                    <w:top w:val="none" w:sz="0" w:space="0" w:color="auto"/>
                    <w:left w:val="none" w:sz="0" w:space="0" w:color="auto"/>
                    <w:bottom w:val="none" w:sz="0" w:space="0" w:color="auto"/>
                    <w:right w:val="none" w:sz="0" w:space="0" w:color="auto"/>
                  </w:divBdr>
                </w:div>
                <w:div w:id="2089376259">
                  <w:marLeft w:val="0"/>
                  <w:marRight w:val="0"/>
                  <w:marTop w:val="0"/>
                  <w:marBottom w:val="0"/>
                  <w:divBdr>
                    <w:top w:val="none" w:sz="0" w:space="0" w:color="auto"/>
                    <w:left w:val="none" w:sz="0" w:space="0" w:color="auto"/>
                    <w:bottom w:val="none" w:sz="0" w:space="0" w:color="auto"/>
                    <w:right w:val="none" w:sz="0" w:space="0" w:color="auto"/>
                  </w:divBdr>
                </w:div>
                <w:div w:id="1086727591">
                  <w:marLeft w:val="0"/>
                  <w:marRight w:val="0"/>
                  <w:marTop w:val="0"/>
                  <w:marBottom w:val="0"/>
                  <w:divBdr>
                    <w:top w:val="none" w:sz="0" w:space="0" w:color="auto"/>
                    <w:left w:val="none" w:sz="0" w:space="0" w:color="auto"/>
                    <w:bottom w:val="none" w:sz="0" w:space="0" w:color="auto"/>
                    <w:right w:val="none" w:sz="0" w:space="0" w:color="auto"/>
                  </w:divBdr>
                </w:div>
                <w:div w:id="2057121745">
                  <w:marLeft w:val="0"/>
                  <w:marRight w:val="0"/>
                  <w:marTop w:val="0"/>
                  <w:marBottom w:val="0"/>
                  <w:divBdr>
                    <w:top w:val="none" w:sz="0" w:space="0" w:color="auto"/>
                    <w:left w:val="none" w:sz="0" w:space="0" w:color="auto"/>
                    <w:bottom w:val="none" w:sz="0" w:space="0" w:color="auto"/>
                    <w:right w:val="none" w:sz="0" w:space="0" w:color="auto"/>
                  </w:divBdr>
                </w:div>
                <w:div w:id="1852719145">
                  <w:marLeft w:val="0"/>
                  <w:marRight w:val="0"/>
                  <w:marTop w:val="0"/>
                  <w:marBottom w:val="0"/>
                  <w:divBdr>
                    <w:top w:val="none" w:sz="0" w:space="0" w:color="auto"/>
                    <w:left w:val="none" w:sz="0" w:space="0" w:color="auto"/>
                    <w:bottom w:val="none" w:sz="0" w:space="0" w:color="auto"/>
                    <w:right w:val="none" w:sz="0" w:space="0" w:color="auto"/>
                  </w:divBdr>
                </w:div>
                <w:div w:id="309671451">
                  <w:marLeft w:val="0"/>
                  <w:marRight w:val="0"/>
                  <w:marTop w:val="0"/>
                  <w:marBottom w:val="0"/>
                  <w:divBdr>
                    <w:top w:val="none" w:sz="0" w:space="0" w:color="auto"/>
                    <w:left w:val="none" w:sz="0" w:space="0" w:color="auto"/>
                    <w:bottom w:val="none" w:sz="0" w:space="0" w:color="auto"/>
                    <w:right w:val="none" w:sz="0" w:space="0" w:color="auto"/>
                  </w:divBdr>
                </w:div>
                <w:div w:id="1307319550">
                  <w:marLeft w:val="0"/>
                  <w:marRight w:val="0"/>
                  <w:marTop w:val="0"/>
                  <w:marBottom w:val="0"/>
                  <w:divBdr>
                    <w:top w:val="none" w:sz="0" w:space="0" w:color="auto"/>
                    <w:left w:val="none" w:sz="0" w:space="0" w:color="auto"/>
                    <w:bottom w:val="none" w:sz="0" w:space="0" w:color="auto"/>
                    <w:right w:val="none" w:sz="0" w:space="0" w:color="auto"/>
                  </w:divBdr>
                </w:div>
                <w:div w:id="12139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23761">
      <w:bodyDiv w:val="1"/>
      <w:marLeft w:val="0"/>
      <w:marRight w:val="0"/>
      <w:marTop w:val="0"/>
      <w:marBottom w:val="0"/>
      <w:divBdr>
        <w:top w:val="none" w:sz="0" w:space="0" w:color="auto"/>
        <w:left w:val="none" w:sz="0" w:space="0" w:color="auto"/>
        <w:bottom w:val="none" w:sz="0" w:space="0" w:color="auto"/>
        <w:right w:val="none" w:sz="0" w:space="0" w:color="auto"/>
      </w:divBdr>
      <w:divsChild>
        <w:div w:id="1726759001">
          <w:marLeft w:val="0"/>
          <w:marRight w:val="0"/>
          <w:marTop w:val="0"/>
          <w:marBottom w:val="0"/>
          <w:divBdr>
            <w:top w:val="none" w:sz="0" w:space="0" w:color="auto"/>
            <w:left w:val="none" w:sz="0" w:space="0" w:color="auto"/>
            <w:bottom w:val="none" w:sz="0" w:space="0" w:color="auto"/>
            <w:right w:val="none" w:sz="0" w:space="0" w:color="auto"/>
          </w:divBdr>
          <w:divsChild>
            <w:div w:id="1678342912">
              <w:marLeft w:val="0"/>
              <w:marRight w:val="0"/>
              <w:marTop w:val="0"/>
              <w:marBottom w:val="0"/>
              <w:divBdr>
                <w:top w:val="none" w:sz="0" w:space="0" w:color="auto"/>
                <w:left w:val="none" w:sz="0" w:space="0" w:color="auto"/>
                <w:bottom w:val="none" w:sz="0" w:space="0" w:color="auto"/>
                <w:right w:val="none" w:sz="0" w:space="0" w:color="auto"/>
              </w:divBdr>
              <w:divsChild>
                <w:div w:id="1062094256">
                  <w:marLeft w:val="0"/>
                  <w:marRight w:val="0"/>
                  <w:marTop w:val="0"/>
                  <w:marBottom w:val="0"/>
                  <w:divBdr>
                    <w:top w:val="none" w:sz="0" w:space="0" w:color="auto"/>
                    <w:left w:val="none" w:sz="0" w:space="0" w:color="auto"/>
                    <w:bottom w:val="none" w:sz="0" w:space="0" w:color="auto"/>
                    <w:right w:val="none" w:sz="0" w:space="0" w:color="auto"/>
                  </w:divBdr>
                </w:div>
                <w:div w:id="370766793">
                  <w:marLeft w:val="0"/>
                  <w:marRight w:val="0"/>
                  <w:marTop w:val="0"/>
                  <w:marBottom w:val="0"/>
                  <w:divBdr>
                    <w:top w:val="none" w:sz="0" w:space="0" w:color="auto"/>
                    <w:left w:val="none" w:sz="0" w:space="0" w:color="auto"/>
                    <w:bottom w:val="none" w:sz="0" w:space="0" w:color="auto"/>
                    <w:right w:val="none" w:sz="0" w:space="0" w:color="auto"/>
                  </w:divBdr>
                </w:div>
                <w:div w:id="49599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30083">
          <w:marLeft w:val="0"/>
          <w:marRight w:val="0"/>
          <w:marTop w:val="0"/>
          <w:marBottom w:val="0"/>
          <w:divBdr>
            <w:top w:val="none" w:sz="0" w:space="0" w:color="auto"/>
            <w:left w:val="none" w:sz="0" w:space="0" w:color="auto"/>
            <w:bottom w:val="none" w:sz="0" w:space="0" w:color="auto"/>
            <w:right w:val="none" w:sz="0" w:space="0" w:color="auto"/>
          </w:divBdr>
          <w:divsChild>
            <w:div w:id="681666495">
              <w:marLeft w:val="0"/>
              <w:marRight w:val="0"/>
              <w:marTop w:val="0"/>
              <w:marBottom w:val="0"/>
              <w:divBdr>
                <w:top w:val="none" w:sz="0" w:space="0" w:color="auto"/>
                <w:left w:val="none" w:sz="0" w:space="0" w:color="auto"/>
                <w:bottom w:val="none" w:sz="0" w:space="0" w:color="auto"/>
                <w:right w:val="none" w:sz="0" w:space="0" w:color="auto"/>
              </w:divBdr>
              <w:divsChild>
                <w:div w:id="871385204">
                  <w:marLeft w:val="0"/>
                  <w:marRight w:val="0"/>
                  <w:marTop w:val="0"/>
                  <w:marBottom w:val="0"/>
                  <w:divBdr>
                    <w:top w:val="none" w:sz="0" w:space="0" w:color="auto"/>
                    <w:left w:val="none" w:sz="0" w:space="0" w:color="auto"/>
                    <w:bottom w:val="none" w:sz="0" w:space="0" w:color="auto"/>
                    <w:right w:val="none" w:sz="0" w:space="0" w:color="auto"/>
                  </w:divBdr>
                </w:div>
                <w:div w:id="825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4018">
          <w:marLeft w:val="0"/>
          <w:marRight w:val="0"/>
          <w:marTop w:val="0"/>
          <w:marBottom w:val="0"/>
          <w:divBdr>
            <w:top w:val="none" w:sz="0" w:space="0" w:color="auto"/>
            <w:left w:val="none" w:sz="0" w:space="0" w:color="auto"/>
            <w:bottom w:val="none" w:sz="0" w:space="0" w:color="auto"/>
            <w:right w:val="none" w:sz="0" w:space="0" w:color="auto"/>
          </w:divBdr>
          <w:divsChild>
            <w:div w:id="865826788">
              <w:marLeft w:val="0"/>
              <w:marRight w:val="0"/>
              <w:marTop w:val="0"/>
              <w:marBottom w:val="0"/>
              <w:divBdr>
                <w:top w:val="none" w:sz="0" w:space="0" w:color="auto"/>
                <w:left w:val="none" w:sz="0" w:space="0" w:color="auto"/>
                <w:bottom w:val="none" w:sz="0" w:space="0" w:color="auto"/>
                <w:right w:val="none" w:sz="0" w:space="0" w:color="auto"/>
              </w:divBdr>
              <w:divsChild>
                <w:div w:id="582420701">
                  <w:marLeft w:val="0"/>
                  <w:marRight w:val="0"/>
                  <w:marTop w:val="0"/>
                  <w:marBottom w:val="0"/>
                  <w:divBdr>
                    <w:top w:val="none" w:sz="0" w:space="0" w:color="auto"/>
                    <w:left w:val="none" w:sz="0" w:space="0" w:color="auto"/>
                    <w:bottom w:val="none" w:sz="0" w:space="0" w:color="auto"/>
                    <w:right w:val="none" w:sz="0" w:space="0" w:color="auto"/>
                  </w:divBdr>
                </w:div>
                <w:div w:id="589319441">
                  <w:marLeft w:val="0"/>
                  <w:marRight w:val="0"/>
                  <w:marTop w:val="0"/>
                  <w:marBottom w:val="0"/>
                  <w:divBdr>
                    <w:top w:val="none" w:sz="0" w:space="0" w:color="auto"/>
                    <w:left w:val="none" w:sz="0" w:space="0" w:color="auto"/>
                    <w:bottom w:val="none" w:sz="0" w:space="0" w:color="auto"/>
                    <w:right w:val="none" w:sz="0" w:space="0" w:color="auto"/>
                  </w:divBdr>
                </w:div>
                <w:div w:id="765807142">
                  <w:marLeft w:val="0"/>
                  <w:marRight w:val="0"/>
                  <w:marTop w:val="0"/>
                  <w:marBottom w:val="0"/>
                  <w:divBdr>
                    <w:top w:val="none" w:sz="0" w:space="0" w:color="auto"/>
                    <w:left w:val="none" w:sz="0" w:space="0" w:color="auto"/>
                    <w:bottom w:val="none" w:sz="0" w:space="0" w:color="auto"/>
                    <w:right w:val="none" w:sz="0" w:space="0" w:color="auto"/>
                  </w:divBdr>
                </w:div>
                <w:div w:id="578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7595">
          <w:marLeft w:val="0"/>
          <w:marRight w:val="0"/>
          <w:marTop w:val="0"/>
          <w:marBottom w:val="0"/>
          <w:divBdr>
            <w:top w:val="none" w:sz="0" w:space="0" w:color="auto"/>
            <w:left w:val="none" w:sz="0" w:space="0" w:color="auto"/>
            <w:bottom w:val="none" w:sz="0" w:space="0" w:color="auto"/>
            <w:right w:val="none" w:sz="0" w:space="0" w:color="auto"/>
          </w:divBdr>
          <w:divsChild>
            <w:div w:id="1005786869">
              <w:marLeft w:val="0"/>
              <w:marRight w:val="0"/>
              <w:marTop w:val="0"/>
              <w:marBottom w:val="0"/>
              <w:divBdr>
                <w:top w:val="none" w:sz="0" w:space="0" w:color="auto"/>
                <w:left w:val="none" w:sz="0" w:space="0" w:color="auto"/>
                <w:bottom w:val="none" w:sz="0" w:space="0" w:color="auto"/>
                <w:right w:val="none" w:sz="0" w:space="0" w:color="auto"/>
              </w:divBdr>
              <w:divsChild>
                <w:div w:id="1447967890">
                  <w:marLeft w:val="0"/>
                  <w:marRight w:val="0"/>
                  <w:marTop w:val="0"/>
                  <w:marBottom w:val="0"/>
                  <w:divBdr>
                    <w:top w:val="none" w:sz="0" w:space="0" w:color="auto"/>
                    <w:left w:val="none" w:sz="0" w:space="0" w:color="auto"/>
                    <w:bottom w:val="none" w:sz="0" w:space="0" w:color="auto"/>
                    <w:right w:val="none" w:sz="0" w:space="0" w:color="auto"/>
                  </w:divBdr>
                </w:div>
                <w:div w:id="1401951460">
                  <w:marLeft w:val="0"/>
                  <w:marRight w:val="0"/>
                  <w:marTop w:val="0"/>
                  <w:marBottom w:val="0"/>
                  <w:divBdr>
                    <w:top w:val="none" w:sz="0" w:space="0" w:color="auto"/>
                    <w:left w:val="none" w:sz="0" w:space="0" w:color="auto"/>
                    <w:bottom w:val="none" w:sz="0" w:space="0" w:color="auto"/>
                    <w:right w:val="none" w:sz="0" w:space="0" w:color="auto"/>
                  </w:divBdr>
                </w:div>
                <w:div w:id="1944072355">
                  <w:marLeft w:val="0"/>
                  <w:marRight w:val="0"/>
                  <w:marTop w:val="0"/>
                  <w:marBottom w:val="0"/>
                  <w:divBdr>
                    <w:top w:val="none" w:sz="0" w:space="0" w:color="auto"/>
                    <w:left w:val="none" w:sz="0" w:space="0" w:color="auto"/>
                    <w:bottom w:val="none" w:sz="0" w:space="0" w:color="auto"/>
                    <w:right w:val="none" w:sz="0" w:space="0" w:color="auto"/>
                  </w:divBdr>
                </w:div>
                <w:div w:id="2027704561">
                  <w:marLeft w:val="0"/>
                  <w:marRight w:val="0"/>
                  <w:marTop w:val="0"/>
                  <w:marBottom w:val="0"/>
                  <w:divBdr>
                    <w:top w:val="none" w:sz="0" w:space="0" w:color="auto"/>
                    <w:left w:val="none" w:sz="0" w:space="0" w:color="auto"/>
                    <w:bottom w:val="none" w:sz="0" w:space="0" w:color="auto"/>
                    <w:right w:val="none" w:sz="0" w:space="0" w:color="auto"/>
                  </w:divBdr>
                </w:div>
                <w:div w:id="1091468636">
                  <w:marLeft w:val="0"/>
                  <w:marRight w:val="0"/>
                  <w:marTop w:val="0"/>
                  <w:marBottom w:val="0"/>
                  <w:divBdr>
                    <w:top w:val="none" w:sz="0" w:space="0" w:color="auto"/>
                    <w:left w:val="none" w:sz="0" w:space="0" w:color="auto"/>
                    <w:bottom w:val="none" w:sz="0" w:space="0" w:color="auto"/>
                    <w:right w:val="none" w:sz="0" w:space="0" w:color="auto"/>
                  </w:divBdr>
                </w:div>
                <w:div w:id="1458178437">
                  <w:marLeft w:val="0"/>
                  <w:marRight w:val="0"/>
                  <w:marTop w:val="0"/>
                  <w:marBottom w:val="0"/>
                  <w:divBdr>
                    <w:top w:val="none" w:sz="0" w:space="0" w:color="auto"/>
                    <w:left w:val="none" w:sz="0" w:space="0" w:color="auto"/>
                    <w:bottom w:val="none" w:sz="0" w:space="0" w:color="auto"/>
                    <w:right w:val="none" w:sz="0" w:space="0" w:color="auto"/>
                  </w:divBdr>
                </w:div>
                <w:div w:id="810905631">
                  <w:marLeft w:val="0"/>
                  <w:marRight w:val="0"/>
                  <w:marTop w:val="0"/>
                  <w:marBottom w:val="0"/>
                  <w:divBdr>
                    <w:top w:val="none" w:sz="0" w:space="0" w:color="auto"/>
                    <w:left w:val="none" w:sz="0" w:space="0" w:color="auto"/>
                    <w:bottom w:val="none" w:sz="0" w:space="0" w:color="auto"/>
                    <w:right w:val="none" w:sz="0" w:space="0" w:color="auto"/>
                  </w:divBdr>
                </w:div>
                <w:div w:id="2887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14078">
      <w:bodyDiv w:val="1"/>
      <w:marLeft w:val="0"/>
      <w:marRight w:val="0"/>
      <w:marTop w:val="0"/>
      <w:marBottom w:val="0"/>
      <w:divBdr>
        <w:top w:val="none" w:sz="0" w:space="0" w:color="auto"/>
        <w:left w:val="none" w:sz="0" w:space="0" w:color="auto"/>
        <w:bottom w:val="none" w:sz="0" w:space="0" w:color="auto"/>
        <w:right w:val="none" w:sz="0" w:space="0" w:color="auto"/>
      </w:divBdr>
      <w:divsChild>
        <w:div w:id="1443454473">
          <w:marLeft w:val="0"/>
          <w:marRight w:val="0"/>
          <w:marTop w:val="0"/>
          <w:marBottom w:val="0"/>
          <w:divBdr>
            <w:top w:val="none" w:sz="0" w:space="0" w:color="auto"/>
            <w:left w:val="none" w:sz="0" w:space="0" w:color="auto"/>
            <w:bottom w:val="none" w:sz="0" w:space="0" w:color="auto"/>
            <w:right w:val="none" w:sz="0" w:space="0" w:color="auto"/>
          </w:divBdr>
          <w:divsChild>
            <w:div w:id="1614291129">
              <w:marLeft w:val="0"/>
              <w:marRight w:val="0"/>
              <w:marTop w:val="0"/>
              <w:marBottom w:val="0"/>
              <w:divBdr>
                <w:top w:val="none" w:sz="0" w:space="0" w:color="auto"/>
                <w:left w:val="none" w:sz="0" w:space="0" w:color="auto"/>
                <w:bottom w:val="none" w:sz="0" w:space="0" w:color="auto"/>
                <w:right w:val="none" w:sz="0" w:space="0" w:color="auto"/>
              </w:divBdr>
              <w:divsChild>
                <w:div w:id="757676445">
                  <w:marLeft w:val="0"/>
                  <w:marRight w:val="0"/>
                  <w:marTop w:val="0"/>
                  <w:marBottom w:val="0"/>
                  <w:divBdr>
                    <w:top w:val="none" w:sz="0" w:space="0" w:color="auto"/>
                    <w:left w:val="none" w:sz="0" w:space="0" w:color="auto"/>
                    <w:bottom w:val="none" w:sz="0" w:space="0" w:color="auto"/>
                    <w:right w:val="none" w:sz="0" w:space="0" w:color="auto"/>
                  </w:divBdr>
                  <w:divsChild>
                    <w:div w:id="1872452492">
                      <w:marLeft w:val="0"/>
                      <w:marRight w:val="0"/>
                      <w:marTop w:val="0"/>
                      <w:marBottom w:val="0"/>
                      <w:divBdr>
                        <w:top w:val="none" w:sz="0" w:space="0" w:color="auto"/>
                        <w:left w:val="none" w:sz="0" w:space="0" w:color="auto"/>
                        <w:bottom w:val="none" w:sz="0" w:space="0" w:color="auto"/>
                        <w:right w:val="none" w:sz="0" w:space="0" w:color="auto"/>
                      </w:divBdr>
                    </w:div>
                    <w:div w:id="563954509">
                      <w:marLeft w:val="0"/>
                      <w:marRight w:val="0"/>
                      <w:marTop w:val="0"/>
                      <w:marBottom w:val="0"/>
                      <w:divBdr>
                        <w:top w:val="none" w:sz="0" w:space="0" w:color="auto"/>
                        <w:left w:val="none" w:sz="0" w:space="0" w:color="auto"/>
                        <w:bottom w:val="none" w:sz="0" w:space="0" w:color="auto"/>
                        <w:right w:val="none" w:sz="0" w:space="0" w:color="auto"/>
                      </w:divBdr>
                    </w:div>
                    <w:div w:id="77141389">
                      <w:marLeft w:val="0"/>
                      <w:marRight w:val="0"/>
                      <w:marTop w:val="0"/>
                      <w:marBottom w:val="0"/>
                      <w:divBdr>
                        <w:top w:val="none" w:sz="0" w:space="0" w:color="auto"/>
                        <w:left w:val="none" w:sz="0" w:space="0" w:color="auto"/>
                        <w:bottom w:val="none" w:sz="0" w:space="0" w:color="auto"/>
                        <w:right w:val="none" w:sz="0" w:space="0" w:color="auto"/>
                      </w:divBdr>
                    </w:div>
                    <w:div w:id="1038506328">
                      <w:marLeft w:val="0"/>
                      <w:marRight w:val="0"/>
                      <w:marTop w:val="0"/>
                      <w:marBottom w:val="0"/>
                      <w:divBdr>
                        <w:top w:val="none" w:sz="0" w:space="0" w:color="auto"/>
                        <w:left w:val="none" w:sz="0" w:space="0" w:color="auto"/>
                        <w:bottom w:val="none" w:sz="0" w:space="0" w:color="auto"/>
                        <w:right w:val="none" w:sz="0" w:space="0" w:color="auto"/>
                      </w:divBdr>
                    </w:div>
                    <w:div w:id="839193907">
                      <w:marLeft w:val="0"/>
                      <w:marRight w:val="0"/>
                      <w:marTop w:val="0"/>
                      <w:marBottom w:val="0"/>
                      <w:divBdr>
                        <w:top w:val="none" w:sz="0" w:space="0" w:color="auto"/>
                        <w:left w:val="none" w:sz="0" w:space="0" w:color="auto"/>
                        <w:bottom w:val="none" w:sz="0" w:space="0" w:color="auto"/>
                        <w:right w:val="none" w:sz="0" w:space="0" w:color="auto"/>
                      </w:divBdr>
                    </w:div>
                    <w:div w:id="1132286048">
                      <w:marLeft w:val="0"/>
                      <w:marRight w:val="0"/>
                      <w:marTop w:val="0"/>
                      <w:marBottom w:val="0"/>
                      <w:divBdr>
                        <w:top w:val="none" w:sz="0" w:space="0" w:color="auto"/>
                        <w:left w:val="none" w:sz="0" w:space="0" w:color="auto"/>
                        <w:bottom w:val="none" w:sz="0" w:space="0" w:color="auto"/>
                        <w:right w:val="none" w:sz="0" w:space="0" w:color="auto"/>
                      </w:divBdr>
                    </w:div>
                    <w:div w:id="252399741">
                      <w:marLeft w:val="0"/>
                      <w:marRight w:val="0"/>
                      <w:marTop w:val="0"/>
                      <w:marBottom w:val="0"/>
                      <w:divBdr>
                        <w:top w:val="none" w:sz="0" w:space="0" w:color="auto"/>
                        <w:left w:val="none" w:sz="0" w:space="0" w:color="auto"/>
                        <w:bottom w:val="none" w:sz="0" w:space="0" w:color="auto"/>
                        <w:right w:val="none" w:sz="0" w:space="0" w:color="auto"/>
                      </w:divBdr>
                    </w:div>
                    <w:div w:id="1685864872">
                      <w:marLeft w:val="0"/>
                      <w:marRight w:val="0"/>
                      <w:marTop w:val="0"/>
                      <w:marBottom w:val="0"/>
                      <w:divBdr>
                        <w:top w:val="none" w:sz="0" w:space="0" w:color="auto"/>
                        <w:left w:val="none" w:sz="0" w:space="0" w:color="auto"/>
                        <w:bottom w:val="none" w:sz="0" w:space="0" w:color="auto"/>
                        <w:right w:val="none" w:sz="0" w:space="0" w:color="auto"/>
                      </w:divBdr>
                    </w:div>
                    <w:div w:id="1822573025">
                      <w:marLeft w:val="0"/>
                      <w:marRight w:val="0"/>
                      <w:marTop w:val="0"/>
                      <w:marBottom w:val="0"/>
                      <w:divBdr>
                        <w:top w:val="none" w:sz="0" w:space="0" w:color="auto"/>
                        <w:left w:val="none" w:sz="0" w:space="0" w:color="auto"/>
                        <w:bottom w:val="none" w:sz="0" w:space="0" w:color="auto"/>
                        <w:right w:val="none" w:sz="0" w:space="0" w:color="auto"/>
                      </w:divBdr>
                    </w:div>
                    <w:div w:id="2129816941">
                      <w:marLeft w:val="0"/>
                      <w:marRight w:val="0"/>
                      <w:marTop w:val="0"/>
                      <w:marBottom w:val="0"/>
                      <w:divBdr>
                        <w:top w:val="none" w:sz="0" w:space="0" w:color="auto"/>
                        <w:left w:val="none" w:sz="0" w:space="0" w:color="auto"/>
                        <w:bottom w:val="none" w:sz="0" w:space="0" w:color="auto"/>
                        <w:right w:val="none" w:sz="0" w:space="0" w:color="auto"/>
                      </w:divBdr>
                    </w:div>
                    <w:div w:id="156073670">
                      <w:marLeft w:val="0"/>
                      <w:marRight w:val="0"/>
                      <w:marTop w:val="0"/>
                      <w:marBottom w:val="0"/>
                      <w:divBdr>
                        <w:top w:val="none" w:sz="0" w:space="0" w:color="auto"/>
                        <w:left w:val="none" w:sz="0" w:space="0" w:color="auto"/>
                        <w:bottom w:val="none" w:sz="0" w:space="0" w:color="auto"/>
                        <w:right w:val="none" w:sz="0" w:space="0" w:color="auto"/>
                      </w:divBdr>
                    </w:div>
                    <w:div w:id="406390968">
                      <w:marLeft w:val="0"/>
                      <w:marRight w:val="0"/>
                      <w:marTop w:val="0"/>
                      <w:marBottom w:val="0"/>
                      <w:divBdr>
                        <w:top w:val="none" w:sz="0" w:space="0" w:color="auto"/>
                        <w:left w:val="none" w:sz="0" w:space="0" w:color="auto"/>
                        <w:bottom w:val="none" w:sz="0" w:space="0" w:color="auto"/>
                        <w:right w:val="none" w:sz="0" w:space="0" w:color="auto"/>
                      </w:divBdr>
                    </w:div>
                    <w:div w:id="2122913177">
                      <w:marLeft w:val="0"/>
                      <w:marRight w:val="0"/>
                      <w:marTop w:val="0"/>
                      <w:marBottom w:val="0"/>
                      <w:divBdr>
                        <w:top w:val="none" w:sz="0" w:space="0" w:color="auto"/>
                        <w:left w:val="none" w:sz="0" w:space="0" w:color="auto"/>
                        <w:bottom w:val="none" w:sz="0" w:space="0" w:color="auto"/>
                        <w:right w:val="none" w:sz="0" w:space="0" w:color="auto"/>
                      </w:divBdr>
                    </w:div>
                    <w:div w:id="489489048">
                      <w:marLeft w:val="0"/>
                      <w:marRight w:val="0"/>
                      <w:marTop w:val="0"/>
                      <w:marBottom w:val="0"/>
                      <w:divBdr>
                        <w:top w:val="none" w:sz="0" w:space="0" w:color="auto"/>
                        <w:left w:val="none" w:sz="0" w:space="0" w:color="auto"/>
                        <w:bottom w:val="none" w:sz="0" w:space="0" w:color="auto"/>
                        <w:right w:val="none" w:sz="0" w:space="0" w:color="auto"/>
                      </w:divBdr>
                    </w:div>
                    <w:div w:id="225531479">
                      <w:marLeft w:val="0"/>
                      <w:marRight w:val="0"/>
                      <w:marTop w:val="0"/>
                      <w:marBottom w:val="0"/>
                      <w:divBdr>
                        <w:top w:val="none" w:sz="0" w:space="0" w:color="auto"/>
                        <w:left w:val="none" w:sz="0" w:space="0" w:color="auto"/>
                        <w:bottom w:val="none" w:sz="0" w:space="0" w:color="auto"/>
                        <w:right w:val="none" w:sz="0" w:space="0" w:color="auto"/>
                      </w:divBdr>
                    </w:div>
                    <w:div w:id="2057660678">
                      <w:marLeft w:val="0"/>
                      <w:marRight w:val="0"/>
                      <w:marTop w:val="0"/>
                      <w:marBottom w:val="0"/>
                      <w:divBdr>
                        <w:top w:val="none" w:sz="0" w:space="0" w:color="auto"/>
                        <w:left w:val="none" w:sz="0" w:space="0" w:color="auto"/>
                        <w:bottom w:val="none" w:sz="0" w:space="0" w:color="auto"/>
                        <w:right w:val="none" w:sz="0" w:space="0" w:color="auto"/>
                      </w:divBdr>
                    </w:div>
                    <w:div w:id="1078863571">
                      <w:marLeft w:val="0"/>
                      <w:marRight w:val="0"/>
                      <w:marTop w:val="0"/>
                      <w:marBottom w:val="0"/>
                      <w:divBdr>
                        <w:top w:val="none" w:sz="0" w:space="0" w:color="auto"/>
                        <w:left w:val="none" w:sz="0" w:space="0" w:color="auto"/>
                        <w:bottom w:val="none" w:sz="0" w:space="0" w:color="auto"/>
                        <w:right w:val="none" w:sz="0" w:space="0" w:color="auto"/>
                      </w:divBdr>
                    </w:div>
                    <w:div w:id="1864660899">
                      <w:marLeft w:val="0"/>
                      <w:marRight w:val="0"/>
                      <w:marTop w:val="0"/>
                      <w:marBottom w:val="0"/>
                      <w:divBdr>
                        <w:top w:val="none" w:sz="0" w:space="0" w:color="auto"/>
                        <w:left w:val="none" w:sz="0" w:space="0" w:color="auto"/>
                        <w:bottom w:val="none" w:sz="0" w:space="0" w:color="auto"/>
                        <w:right w:val="none" w:sz="0" w:space="0" w:color="auto"/>
                      </w:divBdr>
                    </w:div>
                    <w:div w:id="1629704188">
                      <w:marLeft w:val="0"/>
                      <w:marRight w:val="0"/>
                      <w:marTop w:val="0"/>
                      <w:marBottom w:val="0"/>
                      <w:divBdr>
                        <w:top w:val="none" w:sz="0" w:space="0" w:color="auto"/>
                        <w:left w:val="none" w:sz="0" w:space="0" w:color="auto"/>
                        <w:bottom w:val="none" w:sz="0" w:space="0" w:color="auto"/>
                        <w:right w:val="none" w:sz="0" w:space="0" w:color="auto"/>
                      </w:divBdr>
                    </w:div>
                    <w:div w:id="200437933">
                      <w:marLeft w:val="0"/>
                      <w:marRight w:val="0"/>
                      <w:marTop w:val="0"/>
                      <w:marBottom w:val="0"/>
                      <w:divBdr>
                        <w:top w:val="none" w:sz="0" w:space="0" w:color="auto"/>
                        <w:left w:val="none" w:sz="0" w:space="0" w:color="auto"/>
                        <w:bottom w:val="none" w:sz="0" w:space="0" w:color="auto"/>
                        <w:right w:val="none" w:sz="0" w:space="0" w:color="auto"/>
                      </w:divBdr>
                    </w:div>
                    <w:div w:id="880674593">
                      <w:marLeft w:val="0"/>
                      <w:marRight w:val="0"/>
                      <w:marTop w:val="0"/>
                      <w:marBottom w:val="0"/>
                      <w:divBdr>
                        <w:top w:val="none" w:sz="0" w:space="0" w:color="auto"/>
                        <w:left w:val="none" w:sz="0" w:space="0" w:color="auto"/>
                        <w:bottom w:val="none" w:sz="0" w:space="0" w:color="auto"/>
                        <w:right w:val="none" w:sz="0" w:space="0" w:color="auto"/>
                      </w:divBdr>
                    </w:div>
                    <w:div w:id="2121140561">
                      <w:marLeft w:val="0"/>
                      <w:marRight w:val="0"/>
                      <w:marTop w:val="0"/>
                      <w:marBottom w:val="0"/>
                      <w:divBdr>
                        <w:top w:val="none" w:sz="0" w:space="0" w:color="auto"/>
                        <w:left w:val="none" w:sz="0" w:space="0" w:color="auto"/>
                        <w:bottom w:val="none" w:sz="0" w:space="0" w:color="auto"/>
                        <w:right w:val="none" w:sz="0" w:space="0" w:color="auto"/>
                      </w:divBdr>
                    </w:div>
                    <w:div w:id="1800226225">
                      <w:marLeft w:val="0"/>
                      <w:marRight w:val="0"/>
                      <w:marTop w:val="0"/>
                      <w:marBottom w:val="0"/>
                      <w:divBdr>
                        <w:top w:val="none" w:sz="0" w:space="0" w:color="auto"/>
                        <w:left w:val="none" w:sz="0" w:space="0" w:color="auto"/>
                        <w:bottom w:val="none" w:sz="0" w:space="0" w:color="auto"/>
                        <w:right w:val="none" w:sz="0" w:space="0" w:color="auto"/>
                      </w:divBdr>
                    </w:div>
                    <w:div w:id="583075545">
                      <w:marLeft w:val="0"/>
                      <w:marRight w:val="0"/>
                      <w:marTop w:val="0"/>
                      <w:marBottom w:val="0"/>
                      <w:divBdr>
                        <w:top w:val="none" w:sz="0" w:space="0" w:color="auto"/>
                        <w:left w:val="none" w:sz="0" w:space="0" w:color="auto"/>
                        <w:bottom w:val="none" w:sz="0" w:space="0" w:color="auto"/>
                        <w:right w:val="none" w:sz="0" w:space="0" w:color="auto"/>
                      </w:divBdr>
                    </w:div>
                    <w:div w:id="866916380">
                      <w:marLeft w:val="0"/>
                      <w:marRight w:val="0"/>
                      <w:marTop w:val="0"/>
                      <w:marBottom w:val="0"/>
                      <w:divBdr>
                        <w:top w:val="none" w:sz="0" w:space="0" w:color="auto"/>
                        <w:left w:val="none" w:sz="0" w:space="0" w:color="auto"/>
                        <w:bottom w:val="none" w:sz="0" w:space="0" w:color="auto"/>
                        <w:right w:val="none" w:sz="0" w:space="0" w:color="auto"/>
                      </w:divBdr>
                    </w:div>
                    <w:div w:id="184827948">
                      <w:marLeft w:val="0"/>
                      <w:marRight w:val="0"/>
                      <w:marTop w:val="0"/>
                      <w:marBottom w:val="0"/>
                      <w:divBdr>
                        <w:top w:val="none" w:sz="0" w:space="0" w:color="auto"/>
                        <w:left w:val="none" w:sz="0" w:space="0" w:color="auto"/>
                        <w:bottom w:val="none" w:sz="0" w:space="0" w:color="auto"/>
                        <w:right w:val="none" w:sz="0" w:space="0" w:color="auto"/>
                      </w:divBdr>
                    </w:div>
                    <w:div w:id="34694993">
                      <w:marLeft w:val="0"/>
                      <w:marRight w:val="0"/>
                      <w:marTop w:val="0"/>
                      <w:marBottom w:val="0"/>
                      <w:divBdr>
                        <w:top w:val="none" w:sz="0" w:space="0" w:color="auto"/>
                        <w:left w:val="none" w:sz="0" w:space="0" w:color="auto"/>
                        <w:bottom w:val="none" w:sz="0" w:space="0" w:color="auto"/>
                        <w:right w:val="none" w:sz="0" w:space="0" w:color="auto"/>
                      </w:divBdr>
                    </w:div>
                    <w:div w:id="991106940">
                      <w:marLeft w:val="0"/>
                      <w:marRight w:val="0"/>
                      <w:marTop w:val="0"/>
                      <w:marBottom w:val="0"/>
                      <w:divBdr>
                        <w:top w:val="none" w:sz="0" w:space="0" w:color="auto"/>
                        <w:left w:val="none" w:sz="0" w:space="0" w:color="auto"/>
                        <w:bottom w:val="none" w:sz="0" w:space="0" w:color="auto"/>
                        <w:right w:val="none" w:sz="0" w:space="0" w:color="auto"/>
                      </w:divBdr>
                    </w:div>
                    <w:div w:id="1838380345">
                      <w:marLeft w:val="0"/>
                      <w:marRight w:val="0"/>
                      <w:marTop w:val="0"/>
                      <w:marBottom w:val="0"/>
                      <w:divBdr>
                        <w:top w:val="none" w:sz="0" w:space="0" w:color="auto"/>
                        <w:left w:val="none" w:sz="0" w:space="0" w:color="auto"/>
                        <w:bottom w:val="none" w:sz="0" w:space="0" w:color="auto"/>
                        <w:right w:val="none" w:sz="0" w:space="0" w:color="auto"/>
                      </w:divBdr>
                    </w:div>
                    <w:div w:id="947153701">
                      <w:marLeft w:val="0"/>
                      <w:marRight w:val="0"/>
                      <w:marTop w:val="0"/>
                      <w:marBottom w:val="0"/>
                      <w:divBdr>
                        <w:top w:val="none" w:sz="0" w:space="0" w:color="auto"/>
                        <w:left w:val="none" w:sz="0" w:space="0" w:color="auto"/>
                        <w:bottom w:val="none" w:sz="0" w:space="0" w:color="auto"/>
                        <w:right w:val="none" w:sz="0" w:space="0" w:color="auto"/>
                      </w:divBdr>
                    </w:div>
                    <w:div w:id="6368730">
                      <w:marLeft w:val="0"/>
                      <w:marRight w:val="0"/>
                      <w:marTop w:val="0"/>
                      <w:marBottom w:val="0"/>
                      <w:divBdr>
                        <w:top w:val="none" w:sz="0" w:space="0" w:color="auto"/>
                        <w:left w:val="none" w:sz="0" w:space="0" w:color="auto"/>
                        <w:bottom w:val="none" w:sz="0" w:space="0" w:color="auto"/>
                        <w:right w:val="none" w:sz="0" w:space="0" w:color="auto"/>
                      </w:divBdr>
                    </w:div>
                    <w:div w:id="290021145">
                      <w:marLeft w:val="0"/>
                      <w:marRight w:val="0"/>
                      <w:marTop w:val="0"/>
                      <w:marBottom w:val="0"/>
                      <w:divBdr>
                        <w:top w:val="none" w:sz="0" w:space="0" w:color="auto"/>
                        <w:left w:val="none" w:sz="0" w:space="0" w:color="auto"/>
                        <w:bottom w:val="none" w:sz="0" w:space="0" w:color="auto"/>
                        <w:right w:val="none" w:sz="0" w:space="0" w:color="auto"/>
                      </w:divBdr>
                    </w:div>
                    <w:div w:id="1734889951">
                      <w:marLeft w:val="0"/>
                      <w:marRight w:val="0"/>
                      <w:marTop w:val="0"/>
                      <w:marBottom w:val="0"/>
                      <w:divBdr>
                        <w:top w:val="none" w:sz="0" w:space="0" w:color="auto"/>
                        <w:left w:val="none" w:sz="0" w:space="0" w:color="auto"/>
                        <w:bottom w:val="none" w:sz="0" w:space="0" w:color="auto"/>
                        <w:right w:val="none" w:sz="0" w:space="0" w:color="auto"/>
                      </w:divBdr>
                    </w:div>
                    <w:div w:id="2051953114">
                      <w:marLeft w:val="0"/>
                      <w:marRight w:val="0"/>
                      <w:marTop w:val="0"/>
                      <w:marBottom w:val="0"/>
                      <w:divBdr>
                        <w:top w:val="none" w:sz="0" w:space="0" w:color="auto"/>
                        <w:left w:val="none" w:sz="0" w:space="0" w:color="auto"/>
                        <w:bottom w:val="none" w:sz="0" w:space="0" w:color="auto"/>
                        <w:right w:val="none" w:sz="0" w:space="0" w:color="auto"/>
                      </w:divBdr>
                    </w:div>
                    <w:div w:id="1105617870">
                      <w:marLeft w:val="0"/>
                      <w:marRight w:val="0"/>
                      <w:marTop w:val="0"/>
                      <w:marBottom w:val="0"/>
                      <w:divBdr>
                        <w:top w:val="none" w:sz="0" w:space="0" w:color="auto"/>
                        <w:left w:val="none" w:sz="0" w:space="0" w:color="auto"/>
                        <w:bottom w:val="none" w:sz="0" w:space="0" w:color="auto"/>
                        <w:right w:val="none" w:sz="0" w:space="0" w:color="auto"/>
                      </w:divBdr>
                    </w:div>
                    <w:div w:id="1769033627">
                      <w:marLeft w:val="0"/>
                      <w:marRight w:val="0"/>
                      <w:marTop w:val="0"/>
                      <w:marBottom w:val="0"/>
                      <w:divBdr>
                        <w:top w:val="none" w:sz="0" w:space="0" w:color="auto"/>
                        <w:left w:val="none" w:sz="0" w:space="0" w:color="auto"/>
                        <w:bottom w:val="none" w:sz="0" w:space="0" w:color="auto"/>
                        <w:right w:val="none" w:sz="0" w:space="0" w:color="auto"/>
                      </w:divBdr>
                    </w:div>
                    <w:div w:id="396056688">
                      <w:marLeft w:val="0"/>
                      <w:marRight w:val="0"/>
                      <w:marTop w:val="0"/>
                      <w:marBottom w:val="0"/>
                      <w:divBdr>
                        <w:top w:val="none" w:sz="0" w:space="0" w:color="auto"/>
                        <w:left w:val="none" w:sz="0" w:space="0" w:color="auto"/>
                        <w:bottom w:val="none" w:sz="0" w:space="0" w:color="auto"/>
                        <w:right w:val="none" w:sz="0" w:space="0" w:color="auto"/>
                      </w:divBdr>
                    </w:div>
                    <w:div w:id="1860846870">
                      <w:marLeft w:val="0"/>
                      <w:marRight w:val="0"/>
                      <w:marTop w:val="0"/>
                      <w:marBottom w:val="0"/>
                      <w:divBdr>
                        <w:top w:val="none" w:sz="0" w:space="0" w:color="auto"/>
                        <w:left w:val="none" w:sz="0" w:space="0" w:color="auto"/>
                        <w:bottom w:val="none" w:sz="0" w:space="0" w:color="auto"/>
                        <w:right w:val="none" w:sz="0" w:space="0" w:color="auto"/>
                      </w:divBdr>
                    </w:div>
                    <w:div w:id="2095003964">
                      <w:marLeft w:val="0"/>
                      <w:marRight w:val="0"/>
                      <w:marTop w:val="0"/>
                      <w:marBottom w:val="0"/>
                      <w:divBdr>
                        <w:top w:val="none" w:sz="0" w:space="0" w:color="auto"/>
                        <w:left w:val="none" w:sz="0" w:space="0" w:color="auto"/>
                        <w:bottom w:val="none" w:sz="0" w:space="0" w:color="auto"/>
                        <w:right w:val="none" w:sz="0" w:space="0" w:color="auto"/>
                      </w:divBdr>
                    </w:div>
                    <w:div w:id="1319074657">
                      <w:marLeft w:val="0"/>
                      <w:marRight w:val="0"/>
                      <w:marTop w:val="0"/>
                      <w:marBottom w:val="0"/>
                      <w:divBdr>
                        <w:top w:val="none" w:sz="0" w:space="0" w:color="auto"/>
                        <w:left w:val="none" w:sz="0" w:space="0" w:color="auto"/>
                        <w:bottom w:val="none" w:sz="0" w:space="0" w:color="auto"/>
                        <w:right w:val="none" w:sz="0" w:space="0" w:color="auto"/>
                      </w:divBdr>
                    </w:div>
                    <w:div w:id="16616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1233">
              <w:marLeft w:val="0"/>
              <w:marRight w:val="0"/>
              <w:marTop w:val="0"/>
              <w:marBottom w:val="0"/>
              <w:divBdr>
                <w:top w:val="none" w:sz="0" w:space="0" w:color="auto"/>
                <w:left w:val="none" w:sz="0" w:space="0" w:color="auto"/>
                <w:bottom w:val="none" w:sz="0" w:space="0" w:color="auto"/>
                <w:right w:val="none" w:sz="0" w:space="0" w:color="auto"/>
              </w:divBdr>
              <w:divsChild>
                <w:div w:id="86930722">
                  <w:marLeft w:val="0"/>
                  <w:marRight w:val="0"/>
                  <w:marTop w:val="0"/>
                  <w:marBottom w:val="0"/>
                  <w:divBdr>
                    <w:top w:val="none" w:sz="0" w:space="0" w:color="auto"/>
                    <w:left w:val="none" w:sz="0" w:space="0" w:color="auto"/>
                    <w:bottom w:val="none" w:sz="0" w:space="0" w:color="auto"/>
                    <w:right w:val="none" w:sz="0" w:space="0" w:color="auto"/>
                  </w:divBdr>
                  <w:divsChild>
                    <w:div w:id="1900045270">
                      <w:marLeft w:val="0"/>
                      <w:marRight w:val="0"/>
                      <w:marTop w:val="0"/>
                      <w:marBottom w:val="0"/>
                      <w:divBdr>
                        <w:top w:val="none" w:sz="0" w:space="0" w:color="auto"/>
                        <w:left w:val="none" w:sz="0" w:space="0" w:color="auto"/>
                        <w:bottom w:val="none" w:sz="0" w:space="0" w:color="auto"/>
                        <w:right w:val="none" w:sz="0" w:space="0" w:color="auto"/>
                      </w:divBdr>
                    </w:div>
                    <w:div w:id="832456106">
                      <w:marLeft w:val="0"/>
                      <w:marRight w:val="0"/>
                      <w:marTop w:val="0"/>
                      <w:marBottom w:val="0"/>
                      <w:divBdr>
                        <w:top w:val="none" w:sz="0" w:space="0" w:color="auto"/>
                        <w:left w:val="none" w:sz="0" w:space="0" w:color="auto"/>
                        <w:bottom w:val="none" w:sz="0" w:space="0" w:color="auto"/>
                        <w:right w:val="none" w:sz="0" w:space="0" w:color="auto"/>
                      </w:divBdr>
                    </w:div>
                    <w:div w:id="728384485">
                      <w:marLeft w:val="0"/>
                      <w:marRight w:val="0"/>
                      <w:marTop w:val="0"/>
                      <w:marBottom w:val="0"/>
                      <w:divBdr>
                        <w:top w:val="none" w:sz="0" w:space="0" w:color="auto"/>
                        <w:left w:val="none" w:sz="0" w:space="0" w:color="auto"/>
                        <w:bottom w:val="none" w:sz="0" w:space="0" w:color="auto"/>
                        <w:right w:val="none" w:sz="0" w:space="0" w:color="auto"/>
                      </w:divBdr>
                    </w:div>
                    <w:div w:id="992871661">
                      <w:marLeft w:val="0"/>
                      <w:marRight w:val="0"/>
                      <w:marTop w:val="0"/>
                      <w:marBottom w:val="0"/>
                      <w:divBdr>
                        <w:top w:val="none" w:sz="0" w:space="0" w:color="auto"/>
                        <w:left w:val="none" w:sz="0" w:space="0" w:color="auto"/>
                        <w:bottom w:val="none" w:sz="0" w:space="0" w:color="auto"/>
                        <w:right w:val="none" w:sz="0" w:space="0" w:color="auto"/>
                      </w:divBdr>
                    </w:div>
                    <w:div w:id="44566805">
                      <w:marLeft w:val="0"/>
                      <w:marRight w:val="0"/>
                      <w:marTop w:val="0"/>
                      <w:marBottom w:val="0"/>
                      <w:divBdr>
                        <w:top w:val="none" w:sz="0" w:space="0" w:color="auto"/>
                        <w:left w:val="none" w:sz="0" w:space="0" w:color="auto"/>
                        <w:bottom w:val="none" w:sz="0" w:space="0" w:color="auto"/>
                        <w:right w:val="none" w:sz="0" w:space="0" w:color="auto"/>
                      </w:divBdr>
                    </w:div>
                    <w:div w:id="2049790616">
                      <w:marLeft w:val="0"/>
                      <w:marRight w:val="0"/>
                      <w:marTop w:val="0"/>
                      <w:marBottom w:val="0"/>
                      <w:divBdr>
                        <w:top w:val="none" w:sz="0" w:space="0" w:color="auto"/>
                        <w:left w:val="none" w:sz="0" w:space="0" w:color="auto"/>
                        <w:bottom w:val="none" w:sz="0" w:space="0" w:color="auto"/>
                        <w:right w:val="none" w:sz="0" w:space="0" w:color="auto"/>
                      </w:divBdr>
                    </w:div>
                    <w:div w:id="739791185">
                      <w:marLeft w:val="0"/>
                      <w:marRight w:val="0"/>
                      <w:marTop w:val="0"/>
                      <w:marBottom w:val="0"/>
                      <w:divBdr>
                        <w:top w:val="none" w:sz="0" w:space="0" w:color="auto"/>
                        <w:left w:val="none" w:sz="0" w:space="0" w:color="auto"/>
                        <w:bottom w:val="none" w:sz="0" w:space="0" w:color="auto"/>
                        <w:right w:val="none" w:sz="0" w:space="0" w:color="auto"/>
                      </w:divBdr>
                    </w:div>
                    <w:div w:id="744450706">
                      <w:marLeft w:val="0"/>
                      <w:marRight w:val="0"/>
                      <w:marTop w:val="0"/>
                      <w:marBottom w:val="0"/>
                      <w:divBdr>
                        <w:top w:val="none" w:sz="0" w:space="0" w:color="auto"/>
                        <w:left w:val="none" w:sz="0" w:space="0" w:color="auto"/>
                        <w:bottom w:val="none" w:sz="0" w:space="0" w:color="auto"/>
                        <w:right w:val="none" w:sz="0" w:space="0" w:color="auto"/>
                      </w:divBdr>
                    </w:div>
                    <w:div w:id="176967061">
                      <w:marLeft w:val="0"/>
                      <w:marRight w:val="0"/>
                      <w:marTop w:val="0"/>
                      <w:marBottom w:val="0"/>
                      <w:divBdr>
                        <w:top w:val="none" w:sz="0" w:space="0" w:color="auto"/>
                        <w:left w:val="none" w:sz="0" w:space="0" w:color="auto"/>
                        <w:bottom w:val="none" w:sz="0" w:space="0" w:color="auto"/>
                        <w:right w:val="none" w:sz="0" w:space="0" w:color="auto"/>
                      </w:divBdr>
                    </w:div>
                    <w:div w:id="1869223719">
                      <w:marLeft w:val="0"/>
                      <w:marRight w:val="0"/>
                      <w:marTop w:val="0"/>
                      <w:marBottom w:val="0"/>
                      <w:divBdr>
                        <w:top w:val="none" w:sz="0" w:space="0" w:color="auto"/>
                        <w:left w:val="none" w:sz="0" w:space="0" w:color="auto"/>
                        <w:bottom w:val="none" w:sz="0" w:space="0" w:color="auto"/>
                        <w:right w:val="none" w:sz="0" w:space="0" w:color="auto"/>
                      </w:divBdr>
                    </w:div>
                    <w:div w:id="921985183">
                      <w:marLeft w:val="0"/>
                      <w:marRight w:val="0"/>
                      <w:marTop w:val="0"/>
                      <w:marBottom w:val="0"/>
                      <w:divBdr>
                        <w:top w:val="none" w:sz="0" w:space="0" w:color="auto"/>
                        <w:left w:val="none" w:sz="0" w:space="0" w:color="auto"/>
                        <w:bottom w:val="none" w:sz="0" w:space="0" w:color="auto"/>
                        <w:right w:val="none" w:sz="0" w:space="0" w:color="auto"/>
                      </w:divBdr>
                    </w:div>
                    <w:div w:id="1714309864">
                      <w:marLeft w:val="0"/>
                      <w:marRight w:val="0"/>
                      <w:marTop w:val="0"/>
                      <w:marBottom w:val="0"/>
                      <w:divBdr>
                        <w:top w:val="none" w:sz="0" w:space="0" w:color="auto"/>
                        <w:left w:val="none" w:sz="0" w:space="0" w:color="auto"/>
                        <w:bottom w:val="none" w:sz="0" w:space="0" w:color="auto"/>
                        <w:right w:val="none" w:sz="0" w:space="0" w:color="auto"/>
                      </w:divBdr>
                    </w:div>
                    <w:div w:id="908148154">
                      <w:marLeft w:val="0"/>
                      <w:marRight w:val="0"/>
                      <w:marTop w:val="0"/>
                      <w:marBottom w:val="0"/>
                      <w:divBdr>
                        <w:top w:val="none" w:sz="0" w:space="0" w:color="auto"/>
                        <w:left w:val="none" w:sz="0" w:space="0" w:color="auto"/>
                        <w:bottom w:val="none" w:sz="0" w:space="0" w:color="auto"/>
                        <w:right w:val="none" w:sz="0" w:space="0" w:color="auto"/>
                      </w:divBdr>
                    </w:div>
                    <w:div w:id="872154579">
                      <w:marLeft w:val="0"/>
                      <w:marRight w:val="0"/>
                      <w:marTop w:val="0"/>
                      <w:marBottom w:val="0"/>
                      <w:divBdr>
                        <w:top w:val="none" w:sz="0" w:space="0" w:color="auto"/>
                        <w:left w:val="none" w:sz="0" w:space="0" w:color="auto"/>
                        <w:bottom w:val="none" w:sz="0" w:space="0" w:color="auto"/>
                        <w:right w:val="none" w:sz="0" w:space="0" w:color="auto"/>
                      </w:divBdr>
                    </w:div>
                    <w:div w:id="1824156510">
                      <w:marLeft w:val="0"/>
                      <w:marRight w:val="0"/>
                      <w:marTop w:val="0"/>
                      <w:marBottom w:val="0"/>
                      <w:divBdr>
                        <w:top w:val="none" w:sz="0" w:space="0" w:color="auto"/>
                        <w:left w:val="none" w:sz="0" w:space="0" w:color="auto"/>
                        <w:bottom w:val="none" w:sz="0" w:space="0" w:color="auto"/>
                        <w:right w:val="none" w:sz="0" w:space="0" w:color="auto"/>
                      </w:divBdr>
                    </w:div>
                    <w:div w:id="611404961">
                      <w:marLeft w:val="0"/>
                      <w:marRight w:val="0"/>
                      <w:marTop w:val="0"/>
                      <w:marBottom w:val="0"/>
                      <w:divBdr>
                        <w:top w:val="none" w:sz="0" w:space="0" w:color="auto"/>
                        <w:left w:val="none" w:sz="0" w:space="0" w:color="auto"/>
                        <w:bottom w:val="none" w:sz="0" w:space="0" w:color="auto"/>
                        <w:right w:val="none" w:sz="0" w:space="0" w:color="auto"/>
                      </w:divBdr>
                    </w:div>
                    <w:div w:id="1412047189">
                      <w:marLeft w:val="0"/>
                      <w:marRight w:val="0"/>
                      <w:marTop w:val="0"/>
                      <w:marBottom w:val="0"/>
                      <w:divBdr>
                        <w:top w:val="none" w:sz="0" w:space="0" w:color="auto"/>
                        <w:left w:val="none" w:sz="0" w:space="0" w:color="auto"/>
                        <w:bottom w:val="none" w:sz="0" w:space="0" w:color="auto"/>
                        <w:right w:val="none" w:sz="0" w:space="0" w:color="auto"/>
                      </w:divBdr>
                    </w:div>
                    <w:div w:id="1439177042">
                      <w:marLeft w:val="0"/>
                      <w:marRight w:val="0"/>
                      <w:marTop w:val="0"/>
                      <w:marBottom w:val="0"/>
                      <w:divBdr>
                        <w:top w:val="none" w:sz="0" w:space="0" w:color="auto"/>
                        <w:left w:val="none" w:sz="0" w:space="0" w:color="auto"/>
                        <w:bottom w:val="none" w:sz="0" w:space="0" w:color="auto"/>
                        <w:right w:val="none" w:sz="0" w:space="0" w:color="auto"/>
                      </w:divBdr>
                    </w:div>
                    <w:div w:id="2091461043">
                      <w:marLeft w:val="0"/>
                      <w:marRight w:val="0"/>
                      <w:marTop w:val="0"/>
                      <w:marBottom w:val="0"/>
                      <w:divBdr>
                        <w:top w:val="none" w:sz="0" w:space="0" w:color="auto"/>
                        <w:left w:val="none" w:sz="0" w:space="0" w:color="auto"/>
                        <w:bottom w:val="none" w:sz="0" w:space="0" w:color="auto"/>
                        <w:right w:val="none" w:sz="0" w:space="0" w:color="auto"/>
                      </w:divBdr>
                    </w:div>
                    <w:div w:id="1035472602">
                      <w:marLeft w:val="0"/>
                      <w:marRight w:val="0"/>
                      <w:marTop w:val="0"/>
                      <w:marBottom w:val="0"/>
                      <w:divBdr>
                        <w:top w:val="none" w:sz="0" w:space="0" w:color="auto"/>
                        <w:left w:val="none" w:sz="0" w:space="0" w:color="auto"/>
                        <w:bottom w:val="none" w:sz="0" w:space="0" w:color="auto"/>
                        <w:right w:val="none" w:sz="0" w:space="0" w:color="auto"/>
                      </w:divBdr>
                    </w:div>
                    <w:div w:id="1282298453">
                      <w:marLeft w:val="0"/>
                      <w:marRight w:val="0"/>
                      <w:marTop w:val="0"/>
                      <w:marBottom w:val="0"/>
                      <w:divBdr>
                        <w:top w:val="none" w:sz="0" w:space="0" w:color="auto"/>
                        <w:left w:val="none" w:sz="0" w:space="0" w:color="auto"/>
                        <w:bottom w:val="none" w:sz="0" w:space="0" w:color="auto"/>
                        <w:right w:val="none" w:sz="0" w:space="0" w:color="auto"/>
                      </w:divBdr>
                    </w:div>
                    <w:div w:id="735712670">
                      <w:marLeft w:val="0"/>
                      <w:marRight w:val="0"/>
                      <w:marTop w:val="0"/>
                      <w:marBottom w:val="0"/>
                      <w:divBdr>
                        <w:top w:val="none" w:sz="0" w:space="0" w:color="auto"/>
                        <w:left w:val="none" w:sz="0" w:space="0" w:color="auto"/>
                        <w:bottom w:val="none" w:sz="0" w:space="0" w:color="auto"/>
                        <w:right w:val="none" w:sz="0" w:space="0" w:color="auto"/>
                      </w:divBdr>
                    </w:div>
                    <w:div w:id="1549338293">
                      <w:marLeft w:val="0"/>
                      <w:marRight w:val="0"/>
                      <w:marTop w:val="0"/>
                      <w:marBottom w:val="0"/>
                      <w:divBdr>
                        <w:top w:val="none" w:sz="0" w:space="0" w:color="auto"/>
                        <w:left w:val="none" w:sz="0" w:space="0" w:color="auto"/>
                        <w:bottom w:val="none" w:sz="0" w:space="0" w:color="auto"/>
                        <w:right w:val="none" w:sz="0" w:space="0" w:color="auto"/>
                      </w:divBdr>
                    </w:div>
                    <w:div w:id="1592202205">
                      <w:marLeft w:val="0"/>
                      <w:marRight w:val="0"/>
                      <w:marTop w:val="0"/>
                      <w:marBottom w:val="0"/>
                      <w:divBdr>
                        <w:top w:val="none" w:sz="0" w:space="0" w:color="auto"/>
                        <w:left w:val="none" w:sz="0" w:space="0" w:color="auto"/>
                        <w:bottom w:val="none" w:sz="0" w:space="0" w:color="auto"/>
                        <w:right w:val="none" w:sz="0" w:space="0" w:color="auto"/>
                      </w:divBdr>
                    </w:div>
                    <w:div w:id="144319627">
                      <w:marLeft w:val="0"/>
                      <w:marRight w:val="0"/>
                      <w:marTop w:val="0"/>
                      <w:marBottom w:val="0"/>
                      <w:divBdr>
                        <w:top w:val="none" w:sz="0" w:space="0" w:color="auto"/>
                        <w:left w:val="none" w:sz="0" w:space="0" w:color="auto"/>
                        <w:bottom w:val="none" w:sz="0" w:space="0" w:color="auto"/>
                        <w:right w:val="none" w:sz="0" w:space="0" w:color="auto"/>
                      </w:divBdr>
                    </w:div>
                    <w:div w:id="1982271017">
                      <w:marLeft w:val="0"/>
                      <w:marRight w:val="0"/>
                      <w:marTop w:val="0"/>
                      <w:marBottom w:val="0"/>
                      <w:divBdr>
                        <w:top w:val="none" w:sz="0" w:space="0" w:color="auto"/>
                        <w:left w:val="none" w:sz="0" w:space="0" w:color="auto"/>
                        <w:bottom w:val="none" w:sz="0" w:space="0" w:color="auto"/>
                        <w:right w:val="none" w:sz="0" w:space="0" w:color="auto"/>
                      </w:divBdr>
                    </w:div>
                    <w:div w:id="1158110925">
                      <w:marLeft w:val="0"/>
                      <w:marRight w:val="0"/>
                      <w:marTop w:val="0"/>
                      <w:marBottom w:val="0"/>
                      <w:divBdr>
                        <w:top w:val="none" w:sz="0" w:space="0" w:color="auto"/>
                        <w:left w:val="none" w:sz="0" w:space="0" w:color="auto"/>
                        <w:bottom w:val="none" w:sz="0" w:space="0" w:color="auto"/>
                        <w:right w:val="none" w:sz="0" w:space="0" w:color="auto"/>
                      </w:divBdr>
                    </w:div>
                    <w:div w:id="6913105">
                      <w:marLeft w:val="0"/>
                      <w:marRight w:val="0"/>
                      <w:marTop w:val="0"/>
                      <w:marBottom w:val="0"/>
                      <w:divBdr>
                        <w:top w:val="none" w:sz="0" w:space="0" w:color="auto"/>
                        <w:left w:val="none" w:sz="0" w:space="0" w:color="auto"/>
                        <w:bottom w:val="none" w:sz="0" w:space="0" w:color="auto"/>
                        <w:right w:val="none" w:sz="0" w:space="0" w:color="auto"/>
                      </w:divBdr>
                    </w:div>
                    <w:div w:id="1740444595">
                      <w:marLeft w:val="0"/>
                      <w:marRight w:val="0"/>
                      <w:marTop w:val="0"/>
                      <w:marBottom w:val="0"/>
                      <w:divBdr>
                        <w:top w:val="none" w:sz="0" w:space="0" w:color="auto"/>
                        <w:left w:val="none" w:sz="0" w:space="0" w:color="auto"/>
                        <w:bottom w:val="none" w:sz="0" w:space="0" w:color="auto"/>
                        <w:right w:val="none" w:sz="0" w:space="0" w:color="auto"/>
                      </w:divBdr>
                    </w:div>
                    <w:div w:id="1481729270">
                      <w:marLeft w:val="0"/>
                      <w:marRight w:val="0"/>
                      <w:marTop w:val="0"/>
                      <w:marBottom w:val="0"/>
                      <w:divBdr>
                        <w:top w:val="none" w:sz="0" w:space="0" w:color="auto"/>
                        <w:left w:val="none" w:sz="0" w:space="0" w:color="auto"/>
                        <w:bottom w:val="none" w:sz="0" w:space="0" w:color="auto"/>
                        <w:right w:val="none" w:sz="0" w:space="0" w:color="auto"/>
                      </w:divBdr>
                    </w:div>
                    <w:div w:id="1472751750">
                      <w:marLeft w:val="0"/>
                      <w:marRight w:val="0"/>
                      <w:marTop w:val="0"/>
                      <w:marBottom w:val="0"/>
                      <w:divBdr>
                        <w:top w:val="none" w:sz="0" w:space="0" w:color="auto"/>
                        <w:left w:val="none" w:sz="0" w:space="0" w:color="auto"/>
                        <w:bottom w:val="none" w:sz="0" w:space="0" w:color="auto"/>
                        <w:right w:val="none" w:sz="0" w:space="0" w:color="auto"/>
                      </w:divBdr>
                    </w:div>
                    <w:div w:id="1612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3123">
      <w:bodyDiv w:val="1"/>
      <w:marLeft w:val="0"/>
      <w:marRight w:val="0"/>
      <w:marTop w:val="0"/>
      <w:marBottom w:val="0"/>
      <w:divBdr>
        <w:top w:val="none" w:sz="0" w:space="0" w:color="auto"/>
        <w:left w:val="none" w:sz="0" w:space="0" w:color="auto"/>
        <w:bottom w:val="none" w:sz="0" w:space="0" w:color="auto"/>
        <w:right w:val="none" w:sz="0" w:space="0" w:color="auto"/>
      </w:divBdr>
      <w:divsChild>
        <w:div w:id="670376393">
          <w:marLeft w:val="0"/>
          <w:marRight w:val="0"/>
          <w:marTop w:val="0"/>
          <w:marBottom w:val="0"/>
          <w:divBdr>
            <w:top w:val="none" w:sz="0" w:space="0" w:color="auto"/>
            <w:left w:val="none" w:sz="0" w:space="0" w:color="auto"/>
            <w:bottom w:val="none" w:sz="0" w:space="0" w:color="auto"/>
            <w:right w:val="none" w:sz="0" w:space="0" w:color="auto"/>
          </w:divBdr>
          <w:divsChild>
            <w:div w:id="1626620367">
              <w:marLeft w:val="0"/>
              <w:marRight w:val="0"/>
              <w:marTop w:val="0"/>
              <w:marBottom w:val="0"/>
              <w:divBdr>
                <w:top w:val="none" w:sz="0" w:space="0" w:color="auto"/>
                <w:left w:val="none" w:sz="0" w:space="0" w:color="auto"/>
                <w:bottom w:val="none" w:sz="0" w:space="0" w:color="auto"/>
                <w:right w:val="none" w:sz="0" w:space="0" w:color="auto"/>
              </w:divBdr>
              <w:divsChild>
                <w:div w:id="1376462553">
                  <w:marLeft w:val="0"/>
                  <w:marRight w:val="0"/>
                  <w:marTop w:val="0"/>
                  <w:marBottom w:val="0"/>
                  <w:divBdr>
                    <w:top w:val="none" w:sz="0" w:space="0" w:color="auto"/>
                    <w:left w:val="none" w:sz="0" w:space="0" w:color="auto"/>
                    <w:bottom w:val="none" w:sz="0" w:space="0" w:color="auto"/>
                    <w:right w:val="none" w:sz="0" w:space="0" w:color="auto"/>
                  </w:divBdr>
                  <w:divsChild>
                    <w:div w:id="168756147">
                      <w:marLeft w:val="0"/>
                      <w:marRight w:val="0"/>
                      <w:marTop w:val="0"/>
                      <w:marBottom w:val="0"/>
                      <w:divBdr>
                        <w:top w:val="none" w:sz="0" w:space="0" w:color="auto"/>
                        <w:left w:val="none" w:sz="0" w:space="0" w:color="auto"/>
                        <w:bottom w:val="none" w:sz="0" w:space="0" w:color="auto"/>
                        <w:right w:val="none" w:sz="0" w:space="0" w:color="auto"/>
                      </w:divBdr>
                    </w:div>
                    <w:div w:id="1874342737">
                      <w:marLeft w:val="0"/>
                      <w:marRight w:val="0"/>
                      <w:marTop w:val="0"/>
                      <w:marBottom w:val="0"/>
                      <w:divBdr>
                        <w:top w:val="none" w:sz="0" w:space="0" w:color="auto"/>
                        <w:left w:val="none" w:sz="0" w:space="0" w:color="auto"/>
                        <w:bottom w:val="none" w:sz="0" w:space="0" w:color="auto"/>
                        <w:right w:val="none" w:sz="0" w:space="0" w:color="auto"/>
                      </w:divBdr>
                    </w:div>
                    <w:div w:id="819229281">
                      <w:marLeft w:val="0"/>
                      <w:marRight w:val="0"/>
                      <w:marTop w:val="0"/>
                      <w:marBottom w:val="0"/>
                      <w:divBdr>
                        <w:top w:val="none" w:sz="0" w:space="0" w:color="auto"/>
                        <w:left w:val="none" w:sz="0" w:space="0" w:color="auto"/>
                        <w:bottom w:val="none" w:sz="0" w:space="0" w:color="auto"/>
                        <w:right w:val="none" w:sz="0" w:space="0" w:color="auto"/>
                      </w:divBdr>
                    </w:div>
                    <w:div w:id="677541371">
                      <w:marLeft w:val="0"/>
                      <w:marRight w:val="0"/>
                      <w:marTop w:val="0"/>
                      <w:marBottom w:val="0"/>
                      <w:divBdr>
                        <w:top w:val="none" w:sz="0" w:space="0" w:color="auto"/>
                        <w:left w:val="none" w:sz="0" w:space="0" w:color="auto"/>
                        <w:bottom w:val="none" w:sz="0" w:space="0" w:color="auto"/>
                        <w:right w:val="none" w:sz="0" w:space="0" w:color="auto"/>
                      </w:divBdr>
                    </w:div>
                    <w:div w:id="1040665137">
                      <w:marLeft w:val="0"/>
                      <w:marRight w:val="0"/>
                      <w:marTop w:val="0"/>
                      <w:marBottom w:val="0"/>
                      <w:divBdr>
                        <w:top w:val="none" w:sz="0" w:space="0" w:color="auto"/>
                        <w:left w:val="none" w:sz="0" w:space="0" w:color="auto"/>
                        <w:bottom w:val="none" w:sz="0" w:space="0" w:color="auto"/>
                        <w:right w:val="none" w:sz="0" w:space="0" w:color="auto"/>
                      </w:divBdr>
                    </w:div>
                    <w:div w:id="1684160836">
                      <w:marLeft w:val="0"/>
                      <w:marRight w:val="0"/>
                      <w:marTop w:val="0"/>
                      <w:marBottom w:val="0"/>
                      <w:divBdr>
                        <w:top w:val="none" w:sz="0" w:space="0" w:color="auto"/>
                        <w:left w:val="none" w:sz="0" w:space="0" w:color="auto"/>
                        <w:bottom w:val="none" w:sz="0" w:space="0" w:color="auto"/>
                        <w:right w:val="none" w:sz="0" w:space="0" w:color="auto"/>
                      </w:divBdr>
                    </w:div>
                    <w:div w:id="1836721867">
                      <w:marLeft w:val="0"/>
                      <w:marRight w:val="0"/>
                      <w:marTop w:val="0"/>
                      <w:marBottom w:val="0"/>
                      <w:divBdr>
                        <w:top w:val="none" w:sz="0" w:space="0" w:color="auto"/>
                        <w:left w:val="none" w:sz="0" w:space="0" w:color="auto"/>
                        <w:bottom w:val="none" w:sz="0" w:space="0" w:color="auto"/>
                        <w:right w:val="none" w:sz="0" w:space="0" w:color="auto"/>
                      </w:divBdr>
                    </w:div>
                    <w:div w:id="1004938511">
                      <w:marLeft w:val="0"/>
                      <w:marRight w:val="0"/>
                      <w:marTop w:val="0"/>
                      <w:marBottom w:val="0"/>
                      <w:divBdr>
                        <w:top w:val="none" w:sz="0" w:space="0" w:color="auto"/>
                        <w:left w:val="none" w:sz="0" w:space="0" w:color="auto"/>
                        <w:bottom w:val="none" w:sz="0" w:space="0" w:color="auto"/>
                        <w:right w:val="none" w:sz="0" w:space="0" w:color="auto"/>
                      </w:divBdr>
                    </w:div>
                    <w:div w:id="952592808">
                      <w:marLeft w:val="0"/>
                      <w:marRight w:val="0"/>
                      <w:marTop w:val="0"/>
                      <w:marBottom w:val="0"/>
                      <w:divBdr>
                        <w:top w:val="none" w:sz="0" w:space="0" w:color="auto"/>
                        <w:left w:val="none" w:sz="0" w:space="0" w:color="auto"/>
                        <w:bottom w:val="none" w:sz="0" w:space="0" w:color="auto"/>
                        <w:right w:val="none" w:sz="0" w:space="0" w:color="auto"/>
                      </w:divBdr>
                    </w:div>
                    <w:div w:id="2103332865">
                      <w:marLeft w:val="0"/>
                      <w:marRight w:val="0"/>
                      <w:marTop w:val="0"/>
                      <w:marBottom w:val="0"/>
                      <w:divBdr>
                        <w:top w:val="none" w:sz="0" w:space="0" w:color="auto"/>
                        <w:left w:val="none" w:sz="0" w:space="0" w:color="auto"/>
                        <w:bottom w:val="none" w:sz="0" w:space="0" w:color="auto"/>
                        <w:right w:val="none" w:sz="0" w:space="0" w:color="auto"/>
                      </w:divBdr>
                    </w:div>
                    <w:div w:id="1377269748">
                      <w:marLeft w:val="0"/>
                      <w:marRight w:val="0"/>
                      <w:marTop w:val="0"/>
                      <w:marBottom w:val="0"/>
                      <w:divBdr>
                        <w:top w:val="none" w:sz="0" w:space="0" w:color="auto"/>
                        <w:left w:val="none" w:sz="0" w:space="0" w:color="auto"/>
                        <w:bottom w:val="none" w:sz="0" w:space="0" w:color="auto"/>
                        <w:right w:val="none" w:sz="0" w:space="0" w:color="auto"/>
                      </w:divBdr>
                    </w:div>
                    <w:div w:id="2077625706">
                      <w:marLeft w:val="0"/>
                      <w:marRight w:val="0"/>
                      <w:marTop w:val="0"/>
                      <w:marBottom w:val="0"/>
                      <w:divBdr>
                        <w:top w:val="none" w:sz="0" w:space="0" w:color="auto"/>
                        <w:left w:val="none" w:sz="0" w:space="0" w:color="auto"/>
                        <w:bottom w:val="none" w:sz="0" w:space="0" w:color="auto"/>
                        <w:right w:val="none" w:sz="0" w:space="0" w:color="auto"/>
                      </w:divBdr>
                    </w:div>
                    <w:div w:id="476457929">
                      <w:marLeft w:val="0"/>
                      <w:marRight w:val="0"/>
                      <w:marTop w:val="0"/>
                      <w:marBottom w:val="0"/>
                      <w:divBdr>
                        <w:top w:val="none" w:sz="0" w:space="0" w:color="auto"/>
                        <w:left w:val="none" w:sz="0" w:space="0" w:color="auto"/>
                        <w:bottom w:val="none" w:sz="0" w:space="0" w:color="auto"/>
                        <w:right w:val="none" w:sz="0" w:space="0" w:color="auto"/>
                      </w:divBdr>
                    </w:div>
                    <w:div w:id="1563908013">
                      <w:marLeft w:val="0"/>
                      <w:marRight w:val="0"/>
                      <w:marTop w:val="0"/>
                      <w:marBottom w:val="0"/>
                      <w:divBdr>
                        <w:top w:val="none" w:sz="0" w:space="0" w:color="auto"/>
                        <w:left w:val="none" w:sz="0" w:space="0" w:color="auto"/>
                        <w:bottom w:val="none" w:sz="0" w:space="0" w:color="auto"/>
                        <w:right w:val="none" w:sz="0" w:space="0" w:color="auto"/>
                      </w:divBdr>
                    </w:div>
                    <w:div w:id="854656508">
                      <w:marLeft w:val="0"/>
                      <w:marRight w:val="0"/>
                      <w:marTop w:val="0"/>
                      <w:marBottom w:val="0"/>
                      <w:divBdr>
                        <w:top w:val="none" w:sz="0" w:space="0" w:color="auto"/>
                        <w:left w:val="none" w:sz="0" w:space="0" w:color="auto"/>
                        <w:bottom w:val="none" w:sz="0" w:space="0" w:color="auto"/>
                        <w:right w:val="none" w:sz="0" w:space="0" w:color="auto"/>
                      </w:divBdr>
                    </w:div>
                    <w:div w:id="546381790">
                      <w:marLeft w:val="0"/>
                      <w:marRight w:val="0"/>
                      <w:marTop w:val="0"/>
                      <w:marBottom w:val="0"/>
                      <w:divBdr>
                        <w:top w:val="none" w:sz="0" w:space="0" w:color="auto"/>
                        <w:left w:val="none" w:sz="0" w:space="0" w:color="auto"/>
                        <w:bottom w:val="none" w:sz="0" w:space="0" w:color="auto"/>
                        <w:right w:val="none" w:sz="0" w:space="0" w:color="auto"/>
                      </w:divBdr>
                    </w:div>
                    <w:div w:id="161893611">
                      <w:marLeft w:val="0"/>
                      <w:marRight w:val="0"/>
                      <w:marTop w:val="0"/>
                      <w:marBottom w:val="0"/>
                      <w:divBdr>
                        <w:top w:val="none" w:sz="0" w:space="0" w:color="auto"/>
                        <w:left w:val="none" w:sz="0" w:space="0" w:color="auto"/>
                        <w:bottom w:val="none" w:sz="0" w:space="0" w:color="auto"/>
                        <w:right w:val="none" w:sz="0" w:space="0" w:color="auto"/>
                      </w:divBdr>
                    </w:div>
                    <w:div w:id="1598782611">
                      <w:marLeft w:val="0"/>
                      <w:marRight w:val="0"/>
                      <w:marTop w:val="0"/>
                      <w:marBottom w:val="0"/>
                      <w:divBdr>
                        <w:top w:val="none" w:sz="0" w:space="0" w:color="auto"/>
                        <w:left w:val="none" w:sz="0" w:space="0" w:color="auto"/>
                        <w:bottom w:val="none" w:sz="0" w:space="0" w:color="auto"/>
                        <w:right w:val="none" w:sz="0" w:space="0" w:color="auto"/>
                      </w:divBdr>
                    </w:div>
                    <w:div w:id="1033849275">
                      <w:marLeft w:val="0"/>
                      <w:marRight w:val="0"/>
                      <w:marTop w:val="0"/>
                      <w:marBottom w:val="0"/>
                      <w:divBdr>
                        <w:top w:val="none" w:sz="0" w:space="0" w:color="auto"/>
                        <w:left w:val="none" w:sz="0" w:space="0" w:color="auto"/>
                        <w:bottom w:val="none" w:sz="0" w:space="0" w:color="auto"/>
                        <w:right w:val="none" w:sz="0" w:space="0" w:color="auto"/>
                      </w:divBdr>
                    </w:div>
                    <w:div w:id="365372743">
                      <w:marLeft w:val="0"/>
                      <w:marRight w:val="0"/>
                      <w:marTop w:val="0"/>
                      <w:marBottom w:val="0"/>
                      <w:divBdr>
                        <w:top w:val="none" w:sz="0" w:space="0" w:color="auto"/>
                        <w:left w:val="none" w:sz="0" w:space="0" w:color="auto"/>
                        <w:bottom w:val="none" w:sz="0" w:space="0" w:color="auto"/>
                        <w:right w:val="none" w:sz="0" w:space="0" w:color="auto"/>
                      </w:divBdr>
                    </w:div>
                    <w:div w:id="873882161">
                      <w:marLeft w:val="0"/>
                      <w:marRight w:val="0"/>
                      <w:marTop w:val="0"/>
                      <w:marBottom w:val="0"/>
                      <w:divBdr>
                        <w:top w:val="none" w:sz="0" w:space="0" w:color="auto"/>
                        <w:left w:val="none" w:sz="0" w:space="0" w:color="auto"/>
                        <w:bottom w:val="none" w:sz="0" w:space="0" w:color="auto"/>
                        <w:right w:val="none" w:sz="0" w:space="0" w:color="auto"/>
                      </w:divBdr>
                    </w:div>
                    <w:div w:id="386422098">
                      <w:marLeft w:val="0"/>
                      <w:marRight w:val="0"/>
                      <w:marTop w:val="0"/>
                      <w:marBottom w:val="0"/>
                      <w:divBdr>
                        <w:top w:val="none" w:sz="0" w:space="0" w:color="auto"/>
                        <w:left w:val="none" w:sz="0" w:space="0" w:color="auto"/>
                        <w:bottom w:val="none" w:sz="0" w:space="0" w:color="auto"/>
                        <w:right w:val="none" w:sz="0" w:space="0" w:color="auto"/>
                      </w:divBdr>
                    </w:div>
                    <w:div w:id="1524400123">
                      <w:marLeft w:val="0"/>
                      <w:marRight w:val="0"/>
                      <w:marTop w:val="0"/>
                      <w:marBottom w:val="0"/>
                      <w:divBdr>
                        <w:top w:val="none" w:sz="0" w:space="0" w:color="auto"/>
                        <w:left w:val="none" w:sz="0" w:space="0" w:color="auto"/>
                        <w:bottom w:val="none" w:sz="0" w:space="0" w:color="auto"/>
                        <w:right w:val="none" w:sz="0" w:space="0" w:color="auto"/>
                      </w:divBdr>
                    </w:div>
                    <w:div w:id="1532036612">
                      <w:marLeft w:val="0"/>
                      <w:marRight w:val="0"/>
                      <w:marTop w:val="0"/>
                      <w:marBottom w:val="0"/>
                      <w:divBdr>
                        <w:top w:val="none" w:sz="0" w:space="0" w:color="auto"/>
                        <w:left w:val="none" w:sz="0" w:space="0" w:color="auto"/>
                        <w:bottom w:val="none" w:sz="0" w:space="0" w:color="auto"/>
                        <w:right w:val="none" w:sz="0" w:space="0" w:color="auto"/>
                      </w:divBdr>
                    </w:div>
                    <w:div w:id="1136609457">
                      <w:marLeft w:val="0"/>
                      <w:marRight w:val="0"/>
                      <w:marTop w:val="0"/>
                      <w:marBottom w:val="0"/>
                      <w:divBdr>
                        <w:top w:val="none" w:sz="0" w:space="0" w:color="auto"/>
                        <w:left w:val="none" w:sz="0" w:space="0" w:color="auto"/>
                        <w:bottom w:val="none" w:sz="0" w:space="0" w:color="auto"/>
                        <w:right w:val="none" w:sz="0" w:space="0" w:color="auto"/>
                      </w:divBdr>
                    </w:div>
                    <w:div w:id="1062679095">
                      <w:marLeft w:val="0"/>
                      <w:marRight w:val="0"/>
                      <w:marTop w:val="0"/>
                      <w:marBottom w:val="0"/>
                      <w:divBdr>
                        <w:top w:val="none" w:sz="0" w:space="0" w:color="auto"/>
                        <w:left w:val="none" w:sz="0" w:space="0" w:color="auto"/>
                        <w:bottom w:val="none" w:sz="0" w:space="0" w:color="auto"/>
                        <w:right w:val="none" w:sz="0" w:space="0" w:color="auto"/>
                      </w:divBdr>
                    </w:div>
                    <w:div w:id="243340392">
                      <w:marLeft w:val="0"/>
                      <w:marRight w:val="0"/>
                      <w:marTop w:val="0"/>
                      <w:marBottom w:val="0"/>
                      <w:divBdr>
                        <w:top w:val="none" w:sz="0" w:space="0" w:color="auto"/>
                        <w:left w:val="none" w:sz="0" w:space="0" w:color="auto"/>
                        <w:bottom w:val="none" w:sz="0" w:space="0" w:color="auto"/>
                        <w:right w:val="none" w:sz="0" w:space="0" w:color="auto"/>
                      </w:divBdr>
                    </w:div>
                    <w:div w:id="1533805076">
                      <w:marLeft w:val="0"/>
                      <w:marRight w:val="0"/>
                      <w:marTop w:val="0"/>
                      <w:marBottom w:val="0"/>
                      <w:divBdr>
                        <w:top w:val="none" w:sz="0" w:space="0" w:color="auto"/>
                        <w:left w:val="none" w:sz="0" w:space="0" w:color="auto"/>
                        <w:bottom w:val="none" w:sz="0" w:space="0" w:color="auto"/>
                        <w:right w:val="none" w:sz="0" w:space="0" w:color="auto"/>
                      </w:divBdr>
                    </w:div>
                    <w:div w:id="1255014697">
                      <w:marLeft w:val="0"/>
                      <w:marRight w:val="0"/>
                      <w:marTop w:val="0"/>
                      <w:marBottom w:val="0"/>
                      <w:divBdr>
                        <w:top w:val="none" w:sz="0" w:space="0" w:color="auto"/>
                        <w:left w:val="none" w:sz="0" w:space="0" w:color="auto"/>
                        <w:bottom w:val="none" w:sz="0" w:space="0" w:color="auto"/>
                        <w:right w:val="none" w:sz="0" w:space="0" w:color="auto"/>
                      </w:divBdr>
                    </w:div>
                    <w:div w:id="395205203">
                      <w:marLeft w:val="0"/>
                      <w:marRight w:val="0"/>
                      <w:marTop w:val="0"/>
                      <w:marBottom w:val="0"/>
                      <w:divBdr>
                        <w:top w:val="none" w:sz="0" w:space="0" w:color="auto"/>
                        <w:left w:val="none" w:sz="0" w:space="0" w:color="auto"/>
                        <w:bottom w:val="none" w:sz="0" w:space="0" w:color="auto"/>
                        <w:right w:val="none" w:sz="0" w:space="0" w:color="auto"/>
                      </w:divBdr>
                    </w:div>
                    <w:div w:id="1474518013">
                      <w:marLeft w:val="0"/>
                      <w:marRight w:val="0"/>
                      <w:marTop w:val="0"/>
                      <w:marBottom w:val="0"/>
                      <w:divBdr>
                        <w:top w:val="none" w:sz="0" w:space="0" w:color="auto"/>
                        <w:left w:val="none" w:sz="0" w:space="0" w:color="auto"/>
                        <w:bottom w:val="none" w:sz="0" w:space="0" w:color="auto"/>
                        <w:right w:val="none" w:sz="0" w:space="0" w:color="auto"/>
                      </w:divBdr>
                    </w:div>
                    <w:div w:id="589394956">
                      <w:marLeft w:val="0"/>
                      <w:marRight w:val="0"/>
                      <w:marTop w:val="0"/>
                      <w:marBottom w:val="0"/>
                      <w:divBdr>
                        <w:top w:val="none" w:sz="0" w:space="0" w:color="auto"/>
                        <w:left w:val="none" w:sz="0" w:space="0" w:color="auto"/>
                        <w:bottom w:val="none" w:sz="0" w:space="0" w:color="auto"/>
                        <w:right w:val="none" w:sz="0" w:space="0" w:color="auto"/>
                      </w:divBdr>
                    </w:div>
                    <w:div w:id="135533022">
                      <w:marLeft w:val="0"/>
                      <w:marRight w:val="0"/>
                      <w:marTop w:val="0"/>
                      <w:marBottom w:val="0"/>
                      <w:divBdr>
                        <w:top w:val="none" w:sz="0" w:space="0" w:color="auto"/>
                        <w:left w:val="none" w:sz="0" w:space="0" w:color="auto"/>
                        <w:bottom w:val="none" w:sz="0" w:space="0" w:color="auto"/>
                        <w:right w:val="none" w:sz="0" w:space="0" w:color="auto"/>
                      </w:divBdr>
                    </w:div>
                    <w:div w:id="1998530377">
                      <w:marLeft w:val="0"/>
                      <w:marRight w:val="0"/>
                      <w:marTop w:val="0"/>
                      <w:marBottom w:val="0"/>
                      <w:divBdr>
                        <w:top w:val="none" w:sz="0" w:space="0" w:color="auto"/>
                        <w:left w:val="none" w:sz="0" w:space="0" w:color="auto"/>
                        <w:bottom w:val="none" w:sz="0" w:space="0" w:color="auto"/>
                        <w:right w:val="none" w:sz="0" w:space="0" w:color="auto"/>
                      </w:divBdr>
                    </w:div>
                    <w:div w:id="534346274">
                      <w:marLeft w:val="0"/>
                      <w:marRight w:val="0"/>
                      <w:marTop w:val="0"/>
                      <w:marBottom w:val="0"/>
                      <w:divBdr>
                        <w:top w:val="none" w:sz="0" w:space="0" w:color="auto"/>
                        <w:left w:val="none" w:sz="0" w:space="0" w:color="auto"/>
                        <w:bottom w:val="none" w:sz="0" w:space="0" w:color="auto"/>
                        <w:right w:val="none" w:sz="0" w:space="0" w:color="auto"/>
                      </w:divBdr>
                    </w:div>
                    <w:div w:id="529225347">
                      <w:marLeft w:val="0"/>
                      <w:marRight w:val="0"/>
                      <w:marTop w:val="0"/>
                      <w:marBottom w:val="0"/>
                      <w:divBdr>
                        <w:top w:val="none" w:sz="0" w:space="0" w:color="auto"/>
                        <w:left w:val="none" w:sz="0" w:space="0" w:color="auto"/>
                        <w:bottom w:val="none" w:sz="0" w:space="0" w:color="auto"/>
                        <w:right w:val="none" w:sz="0" w:space="0" w:color="auto"/>
                      </w:divBdr>
                    </w:div>
                    <w:div w:id="157430913">
                      <w:marLeft w:val="0"/>
                      <w:marRight w:val="0"/>
                      <w:marTop w:val="0"/>
                      <w:marBottom w:val="0"/>
                      <w:divBdr>
                        <w:top w:val="none" w:sz="0" w:space="0" w:color="auto"/>
                        <w:left w:val="none" w:sz="0" w:space="0" w:color="auto"/>
                        <w:bottom w:val="none" w:sz="0" w:space="0" w:color="auto"/>
                        <w:right w:val="none" w:sz="0" w:space="0" w:color="auto"/>
                      </w:divBdr>
                    </w:div>
                    <w:div w:id="1358652231">
                      <w:marLeft w:val="0"/>
                      <w:marRight w:val="0"/>
                      <w:marTop w:val="0"/>
                      <w:marBottom w:val="0"/>
                      <w:divBdr>
                        <w:top w:val="none" w:sz="0" w:space="0" w:color="auto"/>
                        <w:left w:val="none" w:sz="0" w:space="0" w:color="auto"/>
                        <w:bottom w:val="none" w:sz="0" w:space="0" w:color="auto"/>
                        <w:right w:val="none" w:sz="0" w:space="0" w:color="auto"/>
                      </w:divBdr>
                    </w:div>
                    <w:div w:id="1060131104">
                      <w:marLeft w:val="0"/>
                      <w:marRight w:val="0"/>
                      <w:marTop w:val="0"/>
                      <w:marBottom w:val="0"/>
                      <w:divBdr>
                        <w:top w:val="none" w:sz="0" w:space="0" w:color="auto"/>
                        <w:left w:val="none" w:sz="0" w:space="0" w:color="auto"/>
                        <w:bottom w:val="none" w:sz="0" w:space="0" w:color="auto"/>
                        <w:right w:val="none" w:sz="0" w:space="0" w:color="auto"/>
                      </w:divBdr>
                    </w:div>
                    <w:div w:id="1335449709">
                      <w:marLeft w:val="0"/>
                      <w:marRight w:val="0"/>
                      <w:marTop w:val="0"/>
                      <w:marBottom w:val="0"/>
                      <w:divBdr>
                        <w:top w:val="none" w:sz="0" w:space="0" w:color="auto"/>
                        <w:left w:val="none" w:sz="0" w:space="0" w:color="auto"/>
                        <w:bottom w:val="none" w:sz="0" w:space="0" w:color="auto"/>
                        <w:right w:val="none" w:sz="0" w:space="0" w:color="auto"/>
                      </w:divBdr>
                    </w:div>
                    <w:div w:id="2001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672">
              <w:marLeft w:val="0"/>
              <w:marRight w:val="0"/>
              <w:marTop w:val="0"/>
              <w:marBottom w:val="0"/>
              <w:divBdr>
                <w:top w:val="none" w:sz="0" w:space="0" w:color="auto"/>
                <w:left w:val="none" w:sz="0" w:space="0" w:color="auto"/>
                <w:bottom w:val="none" w:sz="0" w:space="0" w:color="auto"/>
                <w:right w:val="none" w:sz="0" w:space="0" w:color="auto"/>
              </w:divBdr>
              <w:divsChild>
                <w:div w:id="101725532">
                  <w:marLeft w:val="0"/>
                  <w:marRight w:val="0"/>
                  <w:marTop w:val="0"/>
                  <w:marBottom w:val="0"/>
                  <w:divBdr>
                    <w:top w:val="none" w:sz="0" w:space="0" w:color="auto"/>
                    <w:left w:val="none" w:sz="0" w:space="0" w:color="auto"/>
                    <w:bottom w:val="none" w:sz="0" w:space="0" w:color="auto"/>
                    <w:right w:val="none" w:sz="0" w:space="0" w:color="auto"/>
                  </w:divBdr>
                  <w:divsChild>
                    <w:div w:id="1331711246">
                      <w:marLeft w:val="0"/>
                      <w:marRight w:val="0"/>
                      <w:marTop w:val="0"/>
                      <w:marBottom w:val="0"/>
                      <w:divBdr>
                        <w:top w:val="none" w:sz="0" w:space="0" w:color="auto"/>
                        <w:left w:val="none" w:sz="0" w:space="0" w:color="auto"/>
                        <w:bottom w:val="none" w:sz="0" w:space="0" w:color="auto"/>
                        <w:right w:val="none" w:sz="0" w:space="0" w:color="auto"/>
                      </w:divBdr>
                    </w:div>
                    <w:div w:id="582880581">
                      <w:marLeft w:val="0"/>
                      <w:marRight w:val="0"/>
                      <w:marTop w:val="0"/>
                      <w:marBottom w:val="0"/>
                      <w:divBdr>
                        <w:top w:val="none" w:sz="0" w:space="0" w:color="auto"/>
                        <w:left w:val="none" w:sz="0" w:space="0" w:color="auto"/>
                        <w:bottom w:val="none" w:sz="0" w:space="0" w:color="auto"/>
                        <w:right w:val="none" w:sz="0" w:space="0" w:color="auto"/>
                      </w:divBdr>
                    </w:div>
                    <w:div w:id="615866656">
                      <w:marLeft w:val="0"/>
                      <w:marRight w:val="0"/>
                      <w:marTop w:val="0"/>
                      <w:marBottom w:val="0"/>
                      <w:divBdr>
                        <w:top w:val="none" w:sz="0" w:space="0" w:color="auto"/>
                        <w:left w:val="none" w:sz="0" w:space="0" w:color="auto"/>
                        <w:bottom w:val="none" w:sz="0" w:space="0" w:color="auto"/>
                        <w:right w:val="none" w:sz="0" w:space="0" w:color="auto"/>
                      </w:divBdr>
                    </w:div>
                    <w:div w:id="1014840690">
                      <w:marLeft w:val="0"/>
                      <w:marRight w:val="0"/>
                      <w:marTop w:val="0"/>
                      <w:marBottom w:val="0"/>
                      <w:divBdr>
                        <w:top w:val="none" w:sz="0" w:space="0" w:color="auto"/>
                        <w:left w:val="none" w:sz="0" w:space="0" w:color="auto"/>
                        <w:bottom w:val="none" w:sz="0" w:space="0" w:color="auto"/>
                        <w:right w:val="none" w:sz="0" w:space="0" w:color="auto"/>
                      </w:divBdr>
                    </w:div>
                    <w:div w:id="1582370416">
                      <w:marLeft w:val="0"/>
                      <w:marRight w:val="0"/>
                      <w:marTop w:val="0"/>
                      <w:marBottom w:val="0"/>
                      <w:divBdr>
                        <w:top w:val="none" w:sz="0" w:space="0" w:color="auto"/>
                        <w:left w:val="none" w:sz="0" w:space="0" w:color="auto"/>
                        <w:bottom w:val="none" w:sz="0" w:space="0" w:color="auto"/>
                        <w:right w:val="none" w:sz="0" w:space="0" w:color="auto"/>
                      </w:divBdr>
                    </w:div>
                    <w:div w:id="2067337068">
                      <w:marLeft w:val="0"/>
                      <w:marRight w:val="0"/>
                      <w:marTop w:val="0"/>
                      <w:marBottom w:val="0"/>
                      <w:divBdr>
                        <w:top w:val="none" w:sz="0" w:space="0" w:color="auto"/>
                        <w:left w:val="none" w:sz="0" w:space="0" w:color="auto"/>
                        <w:bottom w:val="none" w:sz="0" w:space="0" w:color="auto"/>
                        <w:right w:val="none" w:sz="0" w:space="0" w:color="auto"/>
                      </w:divBdr>
                    </w:div>
                    <w:div w:id="928586909">
                      <w:marLeft w:val="0"/>
                      <w:marRight w:val="0"/>
                      <w:marTop w:val="0"/>
                      <w:marBottom w:val="0"/>
                      <w:divBdr>
                        <w:top w:val="none" w:sz="0" w:space="0" w:color="auto"/>
                        <w:left w:val="none" w:sz="0" w:space="0" w:color="auto"/>
                        <w:bottom w:val="none" w:sz="0" w:space="0" w:color="auto"/>
                        <w:right w:val="none" w:sz="0" w:space="0" w:color="auto"/>
                      </w:divBdr>
                    </w:div>
                    <w:div w:id="959842010">
                      <w:marLeft w:val="0"/>
                      <w:marRight w:val="0"/>
                      <w:marTop w:val="0"/>
                      <w:marBottom w:val="0"/>
                      <w:divBdr>
                        <w:top w:val="none" w:sz="0" w:space="0" w:color="auto"/>
                        <w:left w:val="none" w:sz="0" w:space="0" w:color="auto"/>
                        <w:bottom w:val="none" w:sz="0" w:space="0" w:color="auto"/>
                        <w:right w:val="none" w:sz="0" w:space="0" w:color="auto"/>
                      </w:divBdr>
                    </w:div>
                    <w:div w:id="1421832116">
                      <w:marLeft w:val="0"/>
                      <w:marRight w:val="0"/>
                      <w:marTop w:val="0"/>
                      <w:marBottom w:val="0"/>
                      <w:divBdr>
                        <w:top w:val="none" w:sz="0" w:space="0" w:color="auto"/>
                        <w:left w:val="none" w:sz="0" w:space="0" w:color="auto"/>
                        <w:bottom w:val="none" w:sz="0" w:space="0" w:color="auto"/>
                        <w:right w:val="none" w:sz="0" w:space="0" w:color="auto"/>
                      </w:divBdr>
                    </w:div>
                    <w:div w:id="117337859">
                      <w:marLeft w:val="0"/>
                      <w:marRight w:val="0"/>
                      <w:marTop w:val="0"/>
                      <w:marBottom w:val="0"/>
                      <w:divBdr>
                        <w:top w:val="none" w:sz="0" w:space="0" w:color="auto"/>
                        <w:left w:val="none" w:sz="0" w:space="0" w:color="auto"/>
                        <w:bottom w:val="none" w:sz="0" w:space="0" w:color="auto"/>
                        <w:right w:val="none" w:sz="0" w:space="0" w:color="auto"/>
                      </w:divBdr>
                    </w:div>
                    <w:div w:id="1966423204">
                      <w:marLeft w:val="0"/>
                      <w:marRight w:val="0"/>
                      <w:marTop w:val="0"/>
                      <w:marBottom w:val="0"/>
                      <w:divBdr>
                        <w:top w:val="none" w:sz="0" w:space="0" w:color="auto"/>
                        <w:left w:val="none" w:sz="0" w:space="0" w:color="auto"/>
                        <w:bottom w:val="none" w:sz="0" w:space="0" w:color="auto"/>
                        <w:right w:val="none" w:sz="0" w:space="0" w:color="auto"/>
                      </w:divBdr>
                    </w:div>
                    <w:div w:id="2006006897">
                      <w:marLeft w:val="0"/>
                      <w:marRight w:val="0"/>
                      <w:marTop w:val="0"/>
                      <w:marBottom w:val="0"/>
                      <w:divBdr>
                        <w:top w:val="none" w:sz="0" w:space="0" w:color="auto"/>
                        <w:left w:val="none" w:sz="0" w:space="0" w:color="auto"/>
                        <w:bottom w:val="none" w:sz="0" w:space="0" w:color="auto"/>
                        <w:right w:val="none" w:sz="0" w:space="0" w:color="auto"/>
                      </w:divBdr>
                    </w:div>
                    <w:div w:id="1654529627">
                      <w:marLeft w:val="0"/>
                      <w:marRight w:val="0"/>
                      <w:marTop w:val="0"/>
                      <w:marBottom w:val="0"/>
                      <w:divBdr>
                        <w:top w:val="none" w:sz="0" w:space="0" w:color="auto"/>
                        <w:left w:val="none" w:sz="0" w:space="0" w:color="auto"/>
                        <w:bottom w:val="none" w:sz="0" w:space="0" w:color="auto"/>
                        <w:right w:val="none" w:sz="0" w:space="0" w:color="auto"/>
                      </w:divBdr>
                    </w:div>
                    <w:div w:id="495535488">
                      <w:marLeft w:val="0"/>
                      <w:marRight w:val="0"/>
                      <w:marTop w:val="0"/>
                      <w:marBottom w:val="0"/>
                      <w:divBdr>
                        <w:top w:val="none" w:sz="0" w:space="0" w:color="auto"/>
                        <w:left w:val="none" w:sz="0" w:space="0" w:color="auto"/>
                        <w:bottom w:val="none" w:sz="0" w:space="0" w:color="auto"/>
                        <w:right w:val="none" w:sz="0" w:space="0" w:color="auto"/>
                      </w:divBdr>
                    </w:div>
                    <w:div w:id="1556236129">
                      <w:marLeft w:val="0"/>
                      <w:marRight w:val="0"/>
                      <w:marTop w:val="0"/>
                      <w:marBottom w:val="0"/>
                      <w:divBdr>
                        <w:top w:val="none" w:sz="0" w:space="0" w:color="auto"/>
                        <w:left w:val="none" w:sz="0" w:space="0" w:color="auto"/>
                        <w:bottom w:val="none" w:sz="0" w:space="0" w:color="auto"/>
                        <w:right w:val="none" w:sz="0" w:space="0" w:color="auto"/>
                      </w:divBdr>
                    </w:div>
                    <w:div w:id="1778673190">
                      <w:marLeft w:val="0"/>
                      <w:marRight w:val="0"/>
                      <w:marTop w:val="0"/>
                      <w:marBottom w:val="0"/>
                      <w:divBdr>
                        <w:top w:val="none" w:sz="0" w:space="0" w:color="auto"/>
                        <w:left w:val="none" w:sz="0" w:space="0" w:color="auto"/>
                        <w:bottom w:val="none" w:sz="0" w:space="0" w:color="auto"/>
                        <w:right w:val="none" w:sz="0" w:space="0" w:color="auto"/>
                      </w:divBdr>
                    </w:div>
                    <w:div w:id="1403942324">
                      <w:marLeft w:val="0"/>
                      <w:marRight w:val="0"/>
                      <w:marTop w:val="0"/>
                      <w:marBottom w:val="0"/>
                      <w:divBdr>
                        <w:top w:val="none" w:sz="0" w:space="0" w:color="auto"/>
                        <w:left w:val="none" w:sz="0" w:space="0" w:color="auto"/>
                        <w:bottom w:val="none" w:sz="0" w:space="0" w:color="auto"/>
                        <w:right w:val="none" w:sz="0" w:space="0" w:color="auto"/>
                      </w:divBdr>
                    </w:div>
                    <w:div w:id="878854168">
                      <w:marLeft w:val="0"/>
                      <w:marRight w:val="0"/>
                      <w:marTop w:val="0"/>
                      <w:marBottom w:val="0"/>
                      <w:divBdr>
                        <w:top w:val="none" w:sz="0" w:space="0" w:color="auto"/>
                        <w:left w:val="none" w:sz="0" w:space="0" w:color="auto"/>
                        <w:bottom w:val="none" w:sz="0" w:space="0" w:color="auto"/>
                        <w:right w:val="none" w:sz="0" w:space="0" w:color="auto"/>
                      </w:divBdr>
                    </w:div>
                    <w:div w:id="1922639432">
                      <w:marLeft w:val="0"/>
                      <w:marRight w:val="0"/>
                      <w:marTop w:val="0"/>
                      <w:marBottom w:val="0"/>
                      <w:divBdr>
                        <w:top w:val="none" w:sz="0" w:space="0" w:color="auto"/>
                        <w:left w:val="none" w:sz="0" w:space="0" w:color="auto"/>
                        <w:bottom w:val="none" w:sz="0" w:space="0" w:color="auto"/>
                        <w:right w:val="none" w:sz="0" w:space="0" w:color="auto"/>
                      </w:divBdr>
                    </w:div>
                    <w:div w:id="835145756">
                      <w:marLeft w:val="0"/>
                      <w:marRight w:val="0"/>
                      <w:marTop w:val="0"/>
                      <w:marBottom w:val="0"/>
                      <w:divBdr>
                        <w:top w:val="none" w:sz="0" w:space="0" w:color="auto"/>
                        <w:left w:val="none" w:sz="0" w:space="0" w:color="auto"/>
                        <w:bottom w:val="none" w:sz="0" w:space="0" w:color="auto"/>
                        <w:right w:val="none" w:sz="0" w:space="0" w:color="auto"/>
                      </w:divBdr>
                    </w:div>
                    <w:div w:id="1466116341">
                      <w:marLeft w:val="0"/>
                      <w:marRight w:val="0"/>
                      <w:marTop w:val="0"/>
                      <w:marBottom w:val="0"/>
                      <w:divBdr>
                        <w:top w:val="none" w:sz="0" w:space="0" w:color="auto"/>
                        <w:left w:val="none" w:sz="0" w:space="0" w:color="auto"/>
                        <w:bottom w:val="none" w:sz="0" w:space="0" w:color="auto"/>
                        <w:right w:val="none" w:sz="0" w:space="0" w:color="auto"/>
                      </w:divBdr>
                    </w:div>
                    <w:div w:id="1638102301">
                      <w:marLeft w:val="0"/>
                      <w:marRight w:val="0"/>
                      <w:marTop w:val="0"/>
                      <w:marBottom w:val="0"/>
                      <w:divBdr>
                        <w:top w:val="none" w:sz="0" w:space="0" w:color="auto"/>
                        <w:left w:val="none" w:sz="0" w:space="0" w:color="auto"/>
                        <w:bottom w:val="none" w:sz="0" w:space="0" w:color="auto"/>
                        <w:right w:val="none" w:sz="0" w:space="0" w:color="auto"/>
                      </w:divBdr>
                    </w:div>
                    <w:div w:id="3637072">
                      <w:marLeft w:val="0"/>
                      <w:marRight w:val="0"/>
                      <w:marTop w:val="0"/>
                      <w:marBottom w:val="0"/>
                      <w:divBdr>
                        <w:top w:val="none" w:sz="0" w:space="0" w:color="auto"/>
                        <w:left w:val="none" w:sz="0" w:space="0" w:color="auto"/>
                        <w:bottom w:val="none" w:sz="0" w:space="0" w:color="auto"/>
                        <w:right w:val="none" w:sz="0" w:space="0" w:color="auto"/>
                      </w:divBdr>
                    </w:div>
                    <w:div w:id="1218711596">
                      <w:marLeft w:val="0"/>
                      <w:marRight w:val="0"/>
                      <w:marTop w:val="0"/>
                      <w:marBottom w:val="0"/>
                      <w:divBdr>
                        <w:top w:val="none" w:sz="0" w:space="0" w:color="auto"/>
                        <w:left w:val="none" w:sz="0" w:space="0" w:color="auto"/>
                        <w:bottom w:val="none" w:sz="0" w:space="0" w:color="auto"/>
                        <w:right w:val="none" w:sz="0" w:space="0" w:color="auto"/>
                      </w:divBdr>
                    </w:div>
                    <w:div w:id="2091150104">
                      <w:marLeft w:val="0"/>
                      <w:marRight w:val="0"/>
                      <w:marTop w:val="0"/>
                      <w:marBottom w:val="0"/>
                      <w:divBdr>
                        <w:top w:val="none" w:sz="0" w:space="0" w:color="auto"/>
                        <w:left w:val="none" w:sz="0" w:space="0" w:color="auto"/>
                        <w:bottom w:val="none" w:sz="0" w:space="0" w:color="auto"/>
                        <w:right w:val="none" w:sz="0" w:space="0" w:color="auto"/>
                      </w:divBdr>
                    </w:div>
                    <w:div w:id="644166723">
                      <w:marLeft w:val="0"/>
                      <w:marRight w:val="0"/>
                      <w:marTop w:val="0"/>
                      <w:marBottom w:val="0"/>
                      <w:divBdr>
                        <w:top w:val="none" w:sz="0" w:space="0" w:color="auto"/>
                        <w:left w:val="none" w:sz="0" w:space="0" w:color="auto"/>
                        <w:bottom w:val="none" w:sz="0" w:space="0" w:color="auto"/>
                        <w:right w:val="none" w:sz="0" w:space="0" w:color="auto"/>
                      </w:divBdr>
                    </w:div>
                    <w:div w:id="2073113629">
                      <w:marLeft w:val="0"/>
                      <w:marRight w:val="0"/>
                      <w:marTop w:val="0"/>
                      <w:marBottom w:val="0"/>
                      <w:divBdr>
                        <w:top w:val="none" w:sz="0" w:space="0" w:color="auto"/>
                        <w:left w:val="none" w:sz="0" w:space="0" w:color="auto"/>
                        <w:bottom w:val="none" w:sz="0" w:space="0" w:color="auto"/>
                        <w:right w:val="none" w:sz="0" w:space="0" w:color="auto"/>
                      </w:divBdr>
                    </w:div>
                    <w:div w:id="1568102386">
                      <w:marLeft w:val="0"/>
                      <w:marRight w:val="0"/>
                      <w:marTop w:val="0"/>
                      <w:marBottom w:val="0"/>
                      <w:divBdr>
                        <w:top w:val="none" w:sz="0" w:space="0" w:color="auto"/>
                        <w:left w:val="none" w:sz="0" w:space="0" w:color="auto"/>
                        <w:bottom w:val="none" w:sz="0" w:space="0" w:color="auto"/>
                        <w:right w:val="none" w:sz="0" w:space="0" w:color="auto"/>
                      </w:divBdr>
                    </w:div>
                    <w:div w:id="291450773">
                      <w:marLeft w:val="0"/>
                      <w:marRight w:val="0"/>
                      <w:marTop w:val="0"/>
                      <w:marBottom w:val="0"/>
                      <w:divBdr>
                        <w:top w:val="none" w:sz="0" w:space="0" w:color="auto"/>
                        <w:left w:val="none" w:sz="0" w:space="0" w:color="auto"/>
                        <w:bottom w:val="none" w:sz="0" w:space="0" w:color="auto"/>
                        <w:right w:val="none" w:sz="0" w:space="0" w:color="auto"/>
                      </w:divBdr>
                    </w:div>
                    <w:div w:id="206138675">
                      <w:marLeft w:val="0"/>
                      <w:marRight w:val="0"/>
                      <w:marTop w:val="0"/>
                      <w:marBottom w:val="0"/>
                      <w:divBdr>
                        <w:top w:val="none" w:sz="0" w:space="0" w:color="auto"/>
                        <w:left w:val="none" w:sz="0" w:space="0" w:color="auto"/>
                        <w:bottom w:val="none" w:sz="0" w:space="0" w:color="auto"/>
                        <w:right w:val="none" w:sz="0" w:space="0" w:color="auto"/>
                      </w:divBdr>
                    </w:div>
                    <w:div w:id="1942759449">
                      <w:marLeft w:val="0"/>
                      <w:marRight w:val="0"/>
                      <w:marTop w:val="0"/>
                      <w:marBottom w:val="0"/>
                      <w:divBdr>
                        <w:top w:val="none" w:sz="0" w:space="0" w:color="auto"/>
                        <w:left w:val="none" w:sz="0" w:space="0" w:color="auto"/>
                        <w:bottom w:val="none" w:sz="0" w:space="0" w:color="auto"/>
                        <w:right w:val="none" w:sz="0" w:space="0" w:color="auto"/>
                      </w:divBdr>
                    </w:div>
                    <w:div w:id="15119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761236">
      <w:bodyDiv w:val="1"/>
      <w:marLeft w:val="0"/>
      <w:marRight w:val="0"/>
      <w:marTop w:val="0"/>
      <w:marBottom w:val="0"/>
      <w:divBdr>
        <w:top w:val="none" w:sz="0" w:space="0" w:color="auto"/>
        <w:left w:val="none" w:sz="0" w:space="0" w:color="auto"/>
        <w:bottom w:val="none" w:sz="0" w:space="0" w:color="auto"/>
        <w:right w:val="none" w:sz="0" w:space="0" w:color="auto"/>
      </w:divBdr>
    </w:div>
    <w:div w:id="724184834">
      <w:bodyDiv w:val="1"/>
      <w:marLeft w:val="0"/>
      <w:marRight w:val="0"/>
      <w:marTop w:val="0"/>
      <w:marBottom w:val="0"/>
      <w:divBdr>
        <w:top w:val="none" w:sz="0" w:space="0" w:color="auto"/>
        <w:left w:val="none" w:sz="0" w:space="0" w:color="auto"/>
        <w:bottom w:val="none" w:sz="0" w:space="0" w:color="auto"/>
        <w:right w:val="none" w:sz="0" w:space="0" w:color="auto"/>
      </w:divBdr>
      <w:divsChild>
        <w:div w:id="1939676876">
          <w:marLeft w:val="135"/>
          <w:marRight w:val="0"/>
          <w:marTop w:val="300"/>
          <w:marBottom w:val="300"/>
          <w:divBdr>
            <w:top w:val="none" w:sz="0" w:space="0" w:color="auto"/>
            <w:left w:val="none" w:sz="0" w:space="0" w:color="auto"/>
            <w:bottom w:val="none" w:sz="0" w:space="0" w:color="auto"/>
            <w:right w:val="none" w:sz="0" w:space="0" w:color="auto"/>
          </w:divBdr>
        </w:div>
        <w:div w:id="1941522764">
          <w:marLeft w:val="0"/>
          <w:marRight w:val="0"/>
          <w:marTop w:val="0"/>
          <w:marBottom w:val="0"/>
          <w:divBdr>
            <w:top w:val="none" w:sz="0" w:space="0" w:color="auto"/>
            <w:left w:val="none" w:sz="0" w:space="0" w:color="auto"/>
            <w:bottom w:val="none" w:sz="0" w:space="0" w:color="auto"/>
            <w:right w:val="none" w:sz="0" w:space="0" w:color="auto"/>
          </w:divBdr>
          <w:divsChild>
            <w:div w:id="1130132908">
              <w:marLeft w:val="0"/>
              <w:marRight w:val="0"/>
              <w:marTop w:val="0"/>
              <w:marBottom w:val="0"/>
              <w:divBdr>
                <w:top w:val="none" w:sz="0" w:space="0" w:color="auto"/>
                <w:left w:val="none" w:sz="0" w:space="0" w:color="auto"/>
                <w:bottom w:val="none" w:sz="0" w:space="0" w:color="auto"/>
                <w:right w:val="none" w:sz="0" w:space="0" w:color="auto"/>
              </w:divBdr>
              <w:divsChild>
                <w:div w:id="100998340">
                  <w:marLeft w:val="0"/>
                  <w:marRight w:val="0"/>
                  <w:marTop w:val="0"/>
                  <w:marBottom w:val="0"/>
                  <w:divBdr>
                    <w:top w:val="none" w:sz="0" w:space="0" w:color="auto"/>
                    <w:left w:val="none" w:sz="0" w:space="0" w:color="auto"/>
                    <w:bottom w:val="none" w:sz="0" w:space="0" w:color="auto"/>
                    <w:right w:val="none" w:sz="0" w:space="0" w:color="auto"/>
                  </w:divBdr>
                </w:div>
                <w:div w:id="780686541">
                  <w:marLeft w:val="0"/>
                  <w:marRight w:val="0"/>
                  <w:marTop w:val="0"/>
                  <w:marBottom w:val="0"/>
                  <w:divBdr>
                    <w:top w:val="none" w:sz="0" w:space="0" w:color="auto"/>
                    <w:left w:val="none" w:sz="0" w:space="0" w:color="auto"/>
                    <w:bottom w:val="none" w:sz="0" w:space="0" w:color="auto"/>
                    <w:right w:val="none" w:sz="0" w:space="0" w:color="auto"/>
                  </w:divBdr>
                </w:div>
                <w:div w:id="1264799736">
                  <w:marLeft w:val="0"/>
                  <w:marRight w:val="0"/>
                  <w:marTop w:val="0"/>
                  <w:marBottom w:val="0"/>
                  <w:divBdr>
                    <w:top w:val="none" w:sz="0" w:space="0" w:color="auto"/>
                    <w:left w:val="none" w:sz="0" w:space="0" w:color="auto"/>
                    <w:bottom w:val="none" w:sz="0" w:space="0" w:color="auto"/>
                    <w:right w:val="none" w:sz="0" w:space="0" w:color="auto"/>
                  </w:divBdr>
                </w:div>
                <w:div w:id="249656625">
                  <w:marLeft w:val="0"/>
                  <w:marRight w:val="0"/>
                  <w:marTop w:val="0"/>
                  <w:marBottom w:val="0"/>
                  <w:divBdr>
                    <w:top w:val="none" w:sz="0" w:space="0" w:color="auto"/>
                    <w:left w:val="none" w:sz="0" w:space="0" w:color="auto"/>
                    <w:bottom w:val="none" w:sz="0" w:space="0" w:color="auto"/>
                    <w:right w:val="none" w:sz="0" w:space="0" w:color="auto"/>
                  </w:divBdr>
                </w:div>
                <w:div w:id="2112311792">
                  <w:marLeft w:val="0"/>
                  <w:marRight w:val="0"/>
                  <w:marTop w:val="0"/>
                  <w:marBottom w:val="0"/>
                  <w:divBdr>
                    <w:top w:val="none" w:sz="0" w:space="0" w:color="auto"/>
                    <w:left w:val="none" w:sz="0" w:space="0" w:color="auto"/>
                    <w:bottom w:val="none" w:sz="0" w:space="0" w:color="auto"/>
                    <w:right w:val="none" w:sz="0" w:space="0" w:color="auto"/>
                  </w:divBdr>
                </w:div>
                <w:div w:id="1953826282">
                  <w:marLeft w:val="0"/>
                  <w:marRight w:val="0"/>
                  <w:marTop w:val="0"/>
                  <w:marBottom w:val="0"/>
                  <w:divBdr>
                    <w:top w:val="none" w:sz="0" w:space="0" w:color="auto"/>
                    <w:left w:val="none" w:sz="0" w:space="0" w:color="auto"/>
                    <w:bottom w:val="none" w:sz="0" w:space="0" w:color="auto"/>
                    <w:right w:val="none" w:sz="0" w:space="0" w:color="auto"/>
                  </w:divBdr>
                </w:div>
                <w:div w:id="1972200711">
                  <w:marLeft w:val="0"/>
                  <w:marRight w:val="0"/>
                  <w:marTop w:val="0"/>
                  <w:marBottom w:val="0"/>
                  <w:divBdr>
                    <w:top w:val="none" w:sz="0" w:space="0" w:color="auto"/>
                    <w:left w:val="none" w:sz="0" w:space="0" w:color="auto"/>
                    <w:bottom w:val="none" w:sz="0" w:space="0" w:color="auto"/>
                    <w:right w:val="none" w:sz="0" w:space="0" w:color="auto"/>
                  </w:divBdr>
                </w:div>
                <w:div w:id="16068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5965">
          <w:marLeft w:val="0"/>
          <w:marRight w:val="0"/>
          <w:marTop w:val="0"/>
          <w:marBottom w:val="0"/>
          <w:divBdr>
            <w:top w:val="none" w:sz="0" w:space="0" w:color="auto"/>
            <w:left w:val="none" w:sz="0" w:space="0" w:color="auto"/>
            <w:bottom w:val="none" w:sz="0" w:space="0" w:color="auto"/>
            <w:right w:val="none" w:sz="0" w:space="0" w:color="auto"/>
          </w:divBdr>
          <w:divsChild>
            <w:div w:id="429085449">
              <w:marLeft w:val="0"/>
              <w:marRight w:val="0"/>
              <w:marTop w:val="0"/>
              <w:marBottom w:val="0"/>
              <w:divBdr>
                <w:top w:val="none" w:sz="0" w:space="0" w:color="auto"/>
                <w:left w:val="none" w:sz="0" w:space="0" w:color="auto"/>
                <w:bottom w:val="none" w:sz="0" w:space="0" w:color="auto"/>
                <w:right w:val="none" w:sz="0" w:space="0" w:color="auto"/>
              </w:divBdr>
              <w:divsChild>
                <w:div w:id="2072196219">
                  <w:marLeft w:val="0"/>
                  <w:marRight w:val="0"/>
                  <w:marTop w:val="0"/>
                  <w:marBottom w:val="0"/>
                  <w:divBdr>
                    <w:top w:val="none" w:sz="0" w:space="0" w:color="auto"/>
                    <w:left w:val="none" w:sz="0" w:space="0" w:color="auto"/>
                    <w:bottom w:val="none" w:sz="0" w:space="0" w:color="auto"/>
                    <w:right w:val="none" w:sz="0" w:space="0" w:color="auto"/>
                  </w:divBdr>
                </w:div>
                <w:div w:id="1687824875">
                  <w:marLeft w:val="0"/>
                  <w:marRight w:val="0"/>
                  <w:marTop w:val="0"/>
                  <w:marBottom w:val="0"/>
                  <w:divBdr>
                    <w:top w:val="none" w:sz="0" w:space="0" w:color="auto"/>
                    <w:left w:val="none" w:sz="0" w:space="0" w:color="auto"/>
                    <w:bottom w:val="none" w:sz="0" w:space="0" w:color="auto"/>
                    <w:right w:val="none" w:sz="0" w:space="0" w:color="auto"/>
                  </w:divBdr>
                </w:div>
                <w:div w:id="761754038">
                  <w:marLeft w:val="0"/>
                  <w:marRight w:val="0"/>
                  <w:marTop w:val="0"/>
                  <w:marBottom w:val="0"/>
                  <w:divBdr>
                    <w:top w:val="none" w:sz="0" w:space="0" w:color="auto"/>
                    <w:left w:val="none" w:sz="0" w:space="0" w:color="auto"/>
                    <w:bottom w:val="none" w:sz="0" w:space="0" w:color="auto"/>
                    <w:right w:val="none" w:sz="0" w:space="0" w:color="auto"/>
                  </w:divBdr>
                </w:div>
                <w:div w:id="2105689354">
                  <w:marLeft w:val="0"/>
                  <w:marRight w:val="0"/>
                  <w:marTop w:val="0"/>
                  <w:marBottom w:val="0"/>
                  <w:divBdr>
                    <w:top w:val="none" w:sz="0" w:space="0" w:color="auto"/>
                    <w:left w:val="none" w:sz="0" w:space="0" w:color="auto"/>
                    <w:bottom w:val="none" w:sz="0" w:space="0" w:color="auto"/>
                    <w:right w:val="none" w:sz="0" w:space="0" w:color="auto"/>
                  </w:divBdr>
                </w:div>
                <w:div w:id="1048796696">
                  <w:marLeft w:val="0"/>
                  <w:marRight w:val="0"/>
                  <w:marTop w:val="0"/>
                  <w:marBottom w:val="0"/>
                  <w:divBdr>
                    <w:top w:val="none" w:sz="0" w:space="0" w:color="auto"/>
                    <w:left w:val="none" w:sz="0" w:space="0" w:color="auto"/>
                    <w:bottom w:val="none" w:sz="0" w:space="0" w:color="auto"/>
                    <w:right w:val="none" w:sz="0" w:space="0" w:color="auto"/>
                  </w:divBdr>
                </w:div>
                <w:div w:id="1557736124">
                  <w:marLeft w:val="0"/>
                  <w:marRight w:val="0"/>
                  <w:marTop w:val="0"/>
                  <w:marBottom w:val="0"/>
                  <w:divBdr>
                    <w:top w:val="none" w:sz="0" w:space="0" w:color="auto"/>
                    <w:left w:val="none" w:sz="0" w:space="0" w:color="auto"/>
                    <w:bottom w:val="none" w:sz="0" w:space="0" w:color="auto"/>
                    <w:right w:val="none" w:sz="0" w:space="0" w:color="auto"/>
                  </w:divBdr>
                </w:div>
                <w:div w:id="863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3429">
          <w:marLeft w:val="0"/>
          <w:marRight w:val="0"/>
          <w:marTop w:val="0"/>
          <w:marBottom w:val="0"/>
          <w:divBdr>
            <w:top w:val="none" w:sz="0" w:space="0" w:color="auto"/>
            <w:left w:val="none" w:sz="0" w:space="0" w:color="auto"/>
            <w:bottom w:val="none" w:sz="0" w:space="0" w:color="auto"/>
            <w:right w:val="none" w:sz="0" w:space="0" w:color="auto"/>
          </w:divBdr>
          <w:divsChild>
            <w:div w:id="983970128">
              <w:marLeft w:val="0"/>
              <w:marRight w:val="0"/>
              <w:marTop w:val="0"/>
              <w:marBottom w:val="0"/>
              <w:divBdr>
                <w:top w:val="none" w:sz="0" w:space="0" w:color="auto"/>
                <w:left w:val="none" w:sz="0" w:space="0" w:color="auto"/>
                <w:bottom w:val="none" w:sz="0" w:space="0" w:color="auto"/>
                <w:right w:val="none" w:sz="0" w:space="0" w:color="auto"/>
              </w:divBdr>
              <w:divsChild>
                <w:div w:id="1612123596">
                  <w:marLeft w:val="0"/>
                  <w:marRight w:val="0"/>
                  <w:marTop w:val="0"/>
                  <w:marBottom w:val="0"/>
                  <w:divBdr>
                    <w:top w:val="none" w:sz="0" w:space="0" w:color="auto"/>
                    <w:left w:val="none" w:sz="0" w:space="0" w:color="auto"/>
                    <w:bottom w:val="none" w:sz="0" w:space="0" w:color="auto"/>
                    <w:right w:val="none" w:sz="0" w:space="0" w:color="auto"/>
                  </w:divBdr>
                </w:div>
                <w:div w:id="1718159273">
                  <w:marLeft w:val="0"/>
                  <w:marRight w:val="0"/>
                  <w:marTop w:val="0"/>
                  <w:marBottom w:val="0"/>
                  <w:divBdr>
                    <w:top w:val="none" w:sz="0" w:space="0" w:color="auto"/>
                    <w:left w:val="none" w:sz="0" w:space="0" w:color="auto"/>
                    <w:bottom w:val="none" w:sz="0" w:space="0" w:color="auto"/>
                    <w:right w:val="none" w:sz="0" w:space="0" w:color="auto"/>
                  </w:divBdr>
                </w:div>
                <w:div w:id="1698696229">
                  <w:marLeft w:val="0"/>
                  <w:marRight w:val="0"/>
                  <w:marTop w:val="0"/>
                  <w:marBottom w:val="0"/>
                  <w:divBdr>
                    <w:top w:val="none" w:sz="0" w:space="0" w:color="auto"/>
                    <w:left w:val="none" w:sz="0" w:space="0" w:color="auto"/>
                    <w:bottom w:val="none" w:sz="0" w:space="0" w:color="auto"/>
                    <w:right w:val="none" w:sz="0" w:space="0" w:color="auto"/>
                  </w:divBdr>
                </w:div>
                <w:div w:id="2057971795">
                  <w:marLeft w:val="0"/>
                  <w:marRight w:val="0"/>
                  <w:marTop w:val="0"/>
                  <w:marBottom w:val="0"/>
                  <w:divBdr>
                    <w:top w:val="none" w:sz="0" w:space="0" w:color="auto"/>
                    <w:left w:val="none" w:sz="0" w:space="0" w:color="auto"/>
                    <w:bottom w:val="none" w:sz="0" w:space="0" w:color="auto"/>
                    <w:right w:val="none" w:sz="0" w:space="0" w:color="auto"/>
                  </w:divBdr>
                </w:div>
                <w:div w:id="280233053">
                  <w:marLeft w:val="0"/>
                  <w:marRight w:val="0"/>
                  <w:marTop w:val="0"/>
                  <w:marBottom w:val="0"/>
                  <w:divBdr>
                    <w:top w:val="none" w:sz="0" w:space="0" w:color="auto"/>
                    <w:left w:val="none" w:sz="0" w:space="0" w:color="auto"/>
                    <w:bottom w:val="none" w:sz="0" w:space="0" w:color="auto"/>
                    <w:right w:val="none" w:sz="0" w:space="0" w:color="auto"/>
                  </w:divBdr>
                </w:div>
                <w:div w:id="2007978452">
                  <w:marLeft w:val="0"/>
                  <w:marRight w:val="0"/>
                  <w:marTop w:val="0"/>
                  <w:marBottom w:val="0"/>
                  <w:divBdr>
                    <w:top w:val="none" w:sz="0" w:space="0" w:color="auto"/>
                    <w:left w:val="none" w:sz="0" w:space="0" w:color="auto"/>
                    <w:bottom w:val="none" w:sz="0" w:space="0" w:color="auto"/>
                    <w:right w:val="none" w:sz="0" w:space="0" w:color="auto"/>
                  </w:divBdr>
                </w:div>
                <w:div w:id="1088119067">
                  <w:marLeft w:val="0"/>
                  <w:marRight w:val="0"/>
                  <w:marTop w:val="0"/>
                  <w:marBottom w:val="0"/>
                  <w:divBdr>
                    <w:top w:val="none" w:sz="0" w:space="0" w:color="auto"/>
                    <w:left w:val="none" w:sz="0" w:space="0" w:color="auto"/>
                    <w:bottom w:val="none" w:sz="0" w:space="0" w:color="auto"/>
                    <w:right w:val="none" w:sz="0" w:space="0" w:color="auto"/>
                  </w:divBdr>
                </w:div>
                <w:div w:id="1811945740">
                  <w:marLeft w:val="0"/>
                  <w:marRight w:val="0"/>
                  <w:marTop w:val="0"/>
                  <w:marBottom w:val="0"/>
                  <w:divBdr>
                    <w:top w:val="none" w:sz="0" w:space="0" w:color="auto"/>
                    <w:left w:val="none" w:sz="0" w:space="0" w:color="auto"/>
                    <w:bottom w:val="none" w:sz="0" w:space="0" w:color="auto"/>
                    <w:right w:val="none" w:sz="0" w:space="0" w:color="auto"/>
                  </w:divBdr>
                </w:div>
                <w:div w:id="2035308387">
                  <w:marLeft w:val="0"/>
                  <w:marRight w:val="0"/>
                  <w:marTop w:val="0"/>
                  <w:marBottom w:val="0"/>
                  <w:divBdr>
                    <w:top w:val="none" w:sz="0" w:space="0" w:color="auto"/>
                    <w:left w:val="none" w:sz="0" w:space="0" w:color="auto"/>
                    <w:bottom w:val="none" w:sz="0" w:space="0" w:color="auto"/>
                    <w:right w:val="none" w:sz="0" w:space="0" w:color="auto"/>
                  </w:divBdr>
                </w:div>
                <w:div w:id="192303142">
                  <w:marLeft w:val="0"/>
                  <w:marRight w:val="0"/>
                  <w:marTop w:val="0"/>
                  <w:marBottom w:val="0"/>
                  <w:divBdr>
                    <w:top w:val="none" w:sz="0" w:space="0" w:color="auto"/>
                    <w:left w:val="none" w:sz="0" w:space="0" w:color="auto"/>
                    <w:bottom w:val="none" w:sz="0" w:space="0" w:color="auto"/>
                    <w:right w:val="none" w:sz="0" w:space="0" w:color="auto"/>
                  </w:divBdr>
                </w:div>
                <w:div w:id="1479880611">
                  <w:marLeft w:val="0"/>
                  <w:marRight w:val="0"/>
                  <w:marTop w:val="0"/>
                  <w:marBottom w:val="0"/>
                  <w:divBdr>
                    <w:top w:val="none" w:sz="0" w:space="0" w:color="auto"/>
                    <w:left w:val="none" w:sz="0" w:space="0" w:color="auto"/>
                    <w:bottom w:val="none" w:sz="0" w:space="0" w:color="auto"/>
                    <w:right w:val="none" w:sz="0" w:space="0" w:color="auto"/>
                  </w:divBdr>
                </w:div>
                <w:div w:id="359472273">
                  <w:marLeft w:val="0"/>
                  <w:marRight w:val="0"/>
                  <w:marTop w:val="0"/>
                  <w:marBottom w:val="0"/>
                  <w:divBdr>
                    <w:top w:val="none" w:sz="0" w:space="0" w:color="auto"/>
                    <w:left w:val="none" w:sz="0" w:space="0" w:color="auto"/>
                    <w:bottom w:val="none" w:sz="0" w:space="0" w:color="auto"/>
                    <w:right w:val="none" w:sz="0" w:space="0" w:color="auto"/>
                  </w:divBdr>
                </w:div>
                <w:div w:id="1844777031">
                  <w:marLeft w:val="0"/>
                  <w:marRight w:val="0"/>
                  <w:marTop w:val="0"/>
                  <w:marBottom w:val="0"/>
                  <w:divBdr>
                    <w:top w:val="none" w:sz="0" w:space="0" w:color="auto"/>
                    <w:left w:val="none" w:sz="0" w:space="0" w:color="auto"/>
                    <w:bottom w:val="none" w:sz="0" w:space="0" w:color="auto"/>
                    <w:right w:val="none" w:sz="0" w:space="0" w:color="auto"/>
                  </w:divBdr>
                </w:div>
                <w:div w:id="217136491">
                  <w:marLeft w:val="0"/>
                  <w:marRight w:val="0"/>
                  <w:marTop w:val="0"/>
                  <w:marBottom w:val="0"/>
                  <w:divBdr>
                    <w:top w:val="none" w:sz="0" w:space="0" w:color="auto"/>
                    <w:left w:val="none" w:sz="0" w:space="0" w:color="auto"/>
                    <w:bottom w:val="none" w:sz="0" w:space="0" w:color="auto"/>
                    <w:right w:val="none" w:sz="0" w:space="0" w:color="auto"/>
                  </w:divBdr>
                </w:div>
                <w:div w:id="1185095754">
                  <w:marLeft w:val="0"/>
                  <w:marRight w:val="0"/>
                  <w:marTop w:val="0"/>
                  <w:marBottom w:val="0"/>
                  <w:divBdr>
                    <w:top w:val="none" w:sz="0" w:space="0" w:color="auto"/>
                    <w:left w:val="none" w:sz="0" w:space="0" w:color="auto"/>
                    <w:bottom w:val="none" w:sz="0" w:space="0" w:color="auto"/>
                    <w:right w:val="none" w:sz="0" w:space="0" w:color="auto"/>
                  </w:divBdr>
                </w:div>
                <w:div w:id="1438060850">
                  <w:marLeft w:val="0"/>
                  <w:marRight w:val="0"/>
                  <w:marTop w:val="0"/>
                  <w:marBottom w:val="0"/>
                  <w:divBdr>
                    <w:top w:val="none" w:sz="0" w:space="0" w:color="auto"/>
                    <w:left w:val="none" w:sz="0" w:space="0" w:color="auto"/>
                    <w:bottom w:val="none" w:sz="0" w:space="0" w:color="auto"/>
                    <w:right w:val="none" w:sz="0" w:space="0" w:color="auto"/>
                  </w:divBdr>
                </w:div>
                <w:div w:id="1190794904">
                  <w:marLeft w:val="0"/>
                  <w:marRight w:val="0"/>
                  <w:marTop w:val="0"/>
                  <w:marBottom w:val="0"/>
                  <w:divBdr>
                    <w:top w:val="none" w:sz="0" w:space="0" w:color="auto"/>
                    <w:left w:val="none" w:sz="0" w:space="0" w:color="auto"/>
                    <w:bottom w:val="none" w:sz="0" w:space="0" w:color="auto"/>
                    <w:right w:val="none" w:sz="0" w:space="0" w:color="auto"/>
                  </w:divBdr>
                </w:div>
                <w:div w:id="1468011821">
                  <w:marLeft w:val="0"/>
                  <w:marRight w:val="0"/>
                  <w:marTop w:val="0"/>
                  <w:marBottom w:val="0"/>
                  <w:divBdr>
                    <w:top w:val="none" w:sz="0" w:space="0" w:color="auto"/>
                    <w:left w:val="none" w:sz="0" w:space="0" w:color="auto"/>
                    <w:bottom w:val="none" w:sz="0" w:space="0" w:color="auto"/>
                    <w:right w:val="none" w:sz="0" w:space="0" w:color="auto"/>
                  </w:divBdr>
                </w:div>
                <w:div w:id="1914922764">
                  <w:marLeft w:val="0"/>
                  <w:marRight w:val="0"/>
                  <w:marTop w:val="0"/>
                  <w:marBottom w:val="0"/>
                  <w:divBdr>
                    <w:top w:val="none" w:sz="0" w:space="0" w:color="auto"/>
                    <w:left w:val="none" w:sz="0" w:space="0" w:color="auto"/>
                    <w:bottom w:val="none" w:sz="0" w:space="0" w:color="auto"/>
                    <w:right w:val="none" w:sz="0" w:space="0" w:color="auto"/>
                  </w:divBdr>
                </w:div>
                <w:div w:id="1868828805">
                  <w:marLeft w:val="0"/>
                  <w:marRight w:val="0"/>
                  <w:marTop w:val="0"/>
                  <w:marBottom w:val="0"/>
                  <w:divBdr>
                    <w:top w:val="none" w:sz="0" w:space="0" w:color="auto"/>
                    <w:left w:val="none" w:sz="0" w:space="0" w:color="auto"/>
                    <w:bottom w:val="none" w:sz="0" w:space="0" w:color="auto"/>
                    <w:right w:val="none" w:sz="0" w:space="0" w:color="auto"/>
                  </w:divBdr>
                </w:div>
                <w:div w:id="1330446640">
                  <w:marLeft w:val="0"/>
                  <w:marRight w:val="0"/>
                  <w:marTop w:val="0"/>
                  <w:marBottom w:val="0"/>
                  <w:divBdr>
                    <w:top w:val="none" w:sz="0" w:space="0" w:color="auto"/>
                    <w:left w:val="none" w:sz="0" w:space="0" w:color="auto"/>
                    <w:bottom w:val="none" w:sz="0" w:space="0" w:color="auto"/>
                    <w:right w:val="none" w:sz="0" w:space="0" w:color="auto"/>
                  </w:divBdr>
                </w:div>
                <w:div w:id="149564815">
                  <w:marLeft w:val="0"/>
                  <w:marRight w:val="0"/>
                  <w:marTop w:val="0"/>
                  <w:marBottom w:val="0"/>
                  <w:divBdr>
                    <w:top w:val="none" w:sz="0" w:space="0" w:color="auto"/>
                    <w:left w:val="none" w:sz="0" w:space="0" w:color="auto"/>
                    <w:bottom w:val="none" w:sz="0" w:space="0" w:color="auto"/>
                    <w:right w:val="none" w:sz="0" w:space="0" w:color="auto"/>
                  </w:divBdr>
                </w:div>
                <w:div w:id="1509296814">
                  <w:marLeft w:val="0"/>
                  <w:marRight w:val="0"/>
                  <w:marTop w:val="0"/>
                  <w:marBottom w:val="0"/>
                  <w:divBdr>
                    <w:top w:val="none" w:sz="0" w:space="0" w:color="auto"/>
                    <w:left w:val="none" w:sz="0" w:space="0" w:color="auto"/>
                    <w:bottom w:val="none" w:sz="0" w:space="0" w:color="auto"/>
                    <w:right w:val="none" w:sz="0" w:space="0" w:color="auto"/>
                  </w:divBdr>
                </w:div>
                <w:div w:id="875194424">
                  <w:marLeft w:val="0"/>
                  <w:marRight w:val="0"/>
                  <w:marTop w:val="0"/>
                  <w:marBottom w:val="0"/>
                  <w:divBdr>
                    <w:top w:val="none" w:sz="0" w:space="0" w:color="auto"/>
                    <w:left w:val="none" w:sz="0" w:space="0" w:color="auto"/>
                    <w:bottom w:val="none" w:sz="0" w:space="0" w:color="auto"/>
                    <w:right w:val="none" w:sz="0" w:space="0" w:color="auto"/>
                  </w:divBdr>
                </w:div>
                <w:div w:id="15043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1300">
          <w:marLeft w:val="0"/>
          <w:marRight w:val="0"/>
          <w:marTop w:val="0"/>
          <w:marBottom w:val="0"/>
          <w:divBdr>
            <w:top w:val="none" w:sz="0" w:space="0" w:color="auto"/>
            <w:left w:val="none" w:sz="0" w:space="0" w:color="auto"/>
            <w:bottom w:val="none" w:sz="0" w:space="0" w:color="auto"/>
            <w:right w:val="none" w:sz="0" w:space="0" w:color="auto"/>
          </w:divBdr>
          <w:divsChild>
            <w:div w:id="1563713316">
              <w:marLeft w:val="0"/>
              <w:marRight w:val="0"/>
              <w:marTop w:val="0"/>
              <w:marBottom w:val="0"/>
              <w:divBdr>
                <w:top w:val="none" w:sz="0" w:space="0" w:color="auto"/>
                <w:left w:val="none" w:sz="0" w:space="0" w:color="auto"/>
                <w:bottom w:val="none" w:sz="0" w:space="0" w:color="auto"/>
                <w:right w:val="none" w:sz="0" w:space="0" w:color="auto"/>
              </w:divBdr>
              <w:divsChild>
                <w:div w:id="1826048486">
                  <w:marLeft w:val="0"/>
                  <w:marRight w:val="0"/>
                  <w:marTop w:val="0"/>
                  <w:marBottom w:val="0"/>
                  <w:divBdr>
                    <w:top w:val="none" w:sz="0" w:space="0" w:color="auto"/>
                    <w:left w:val="none" w:sz="0" w:space="0" w:color="auto"/>
                    <w:bottom w:val="none" w:sz="0" w:space="0" w:color="auto"/>
                    <w:right w:val="none" w:sz="0" w:space="0" w:color="auto"/>
                  </w:divBdr>
                </w:div>
                <w:div w:id="413824257">
                  <w:marLeft w:val="0"/>
                  <w:marRight w:val="0"/>
                  <w:marTop w:val="0"/>
                  <w:marBottom w:val="0"/>
                  <w:divBdr>
                    <w:top w:val="none" w:sz="0" w:space="0" w:color="auto"/>
                    <w:left w:val="none" w:sz="0" w:space="0" w:color="auto"/>
                    <w:bottom w:val="none" w:sz="0" w:space="0" w:color="auto"/>
                    <w:right w:val="none" w:sz="0" w:space="0" w:color="auto"/>
                  </w:divBdr>
                </w:div>
                <w:div w:id="1474371303">
                  <w:marLeft w:val="0"/>
                  <w:marRight w:val="0"/>
                  <w:marTop w:val="0"/>
                  <w:marBottom w:val="0"/>
                  <w:divBdr>
                    <w:top w:val="none" w:sz="0" w:space="0" w:color="auto"/>
                    <w:left w:val="none" w:sz="0" w:space="0" w:color="auto"/>
                    <w:bottom w:val="none" w:sz="0" w:space="0" w:color="auto"/>
                    <w:right w:val="none" w:sz="0" w:space="0" w:color="auto"/>
                  </w:divBdr>
                </w:div>
                <w:div w:id="75057313">
                  <w:marLeft w:val="0"/>
                  <w:marRight w:val="0"/>
                  <w:marTop w:val="0"/>
                  <w:marBottom w:val="0"/>
                  <w:divBdr>
                    <w:top w:val="none" w:sz="0" w:space="0" w:color="auto"/>
                    <w:left w:val="none" w:sz="0" w:space="0" w:color="auto"/>
                    <w:bottom w:val="none" w:sz="0" w:space="0" w:color="auto"/>
                    <w:right w:val="none" w:sz="0" w:space="0" w:color="auto"/>
                  </w:divBdr>
                </w:div>
                <w:div w:id="1896042839">
                  <w:marLeft w:val="0"/>
                  <w:marRight w:val="0"/>
                  <w:marTop w:val="0"/>
                  <w:marBottom w:val="0"/>
                  <w:divBdr>
                    <w:top w:val="none" w:sz="0" w:space="0" w:color="auto"/>
                    <w:left w:val="none" w:sz="0" w:space="0" w:color="auto"/>
                    <w:bottom w:val="none" w:sz="0" w:space="0" w:color="auto"/>
                    <w:right w:val="none" w:sz="0" w:space="0" w:color="auto"/>
                  </w:divBdr>
                </w:div>
                <w:div w:id="515970799">
                  <w:marLeft w:val="0"/>
                  <w:marRight w:val="0"/>
                  <w:marTop w:val="0"/>
                  <w:marBottom w:val="0"/>
                  <w:divBdr>
                    <w:top w:val="none" w:sz="0" w:space="0" w:color="auto"/>
                    <w:left w:val="none" w:sz="0" w:space="0" w:color="auto"/>
                    <w:bottom w:val="none" w:sz="0" w:space="0" w:color="auto"/>
                    <w:right w:val="none" w:sz="0" w:space="0" w:color="auto"/>
                  </w:divBdr>
                </w:div>
                <w:div w:id="1275137509">
                  <w:marLeft w:val="0"/>
                  <w:marRight w:val="0"/>
                  <w:marTop w:val="0"/>
                  <w:marBottom w:val="0"/>
                  <w:divBdr>
                    <w:top w:val="none" w:sz="0" w:space="0" w:color="auto"/>
                    <w:left w:val="none" w:sz="0" w:space="0" w:color="auto"/>
                    <w:bottom w:val="none" w:sz="0" w:space="0" w:color="auto"/>
                    <w:right w:val="none" w:sz="0" w:space="0" w:color="auto"/>
                  </w:divBdr>
                </w:div>
                <w:div w:id="378869301">
                  <w:marLeft w:val="0"/>
                  <w:marRight w:val="0"/>
                  <w:marTop w:val="0"/>
                  <w:marBottom w:val="0"/>
                  <w:divBdr>
                    <w:top w:val="none" w:sz="0" w:space="0" w:color="auto"/>
                    <w:left w:val="none" w:sz="0" w:space="0" w:color="auto"/>
                    <w:bottom w:val="none" w:sz="0" w:space="0" w:color="auto"/>
                    <w:right w:val="none" w:sz="0" w:space="0" w:color="auto"/>
                  </w:divBdr>
                </w:div>
                <w:div w:id="2112704932">
                  <w:marLeft w:val="0"/>
                  <w:marRight w:val="0"/>
                  <w:marTop w:val="0"/>
                  <w:marBottom w:val="0"/>
                  <w:divBdr>
                    <w:top w:val="none" w:sz="0" w:space="0" w:color="auto"/>
                    <w:left w:val="none" w:sz="0" w:space="0" w:color="auto"/>
                    <w:bottom w:val="none" w:sz="0" w:space="0" w:color="auto"/>
                    <w:right w:val="none" w:sz="0" w:space="0" w:color="auto"/>
                  </w:divBdr>
                </w:div>
                <w:div w:id="454250961">
                  <w:marLeft w:val="0"/>
                  <w:marRight w:val="0"/>
                  <w:marTop w:val="0"/>
                  <w:marBottom w:val="0"/>
                  <w:divBdr>
                    <w:top w:val="none" w:sz="0" w:space="0" w:color="auto"/>
                    <w:left w:val="none" w:sz="0" w:space="0" w:color="auto"/>
                    <w:bottom w:val="none" w:sz="0" w:space="0" w:color="auto"/>
                    <w:right w:val="none" w:sz="0" w:space="0" w:color="auto"/>
                  </w:divBdr>
                </w:div>
                <w:div w:id="1854105705">
                  <w:marLeft w:val="0"/>
                  <w:marRight w:val="0"/>
                  <w:marTop w:val="0"/>
                  <w:marBottom w:val="0"/>
                  <w:divBdr>
                    <w:top w:val="none" w:sz="0" w:space="0" w:color="auto"/>
                    <w:left w:val="none" w:sz="0" w:space="0" w:color="auto"/>
                    <w:bottom w:val="none" w:sz="0" w:space="0" w:color="auto"/>
                    <w:right w:val="none" w:sz="0" w:space="0" w:color="auto"/>
                  </w:divBdr>
                </w:div>
                <w:div w:id="450243723">
                  <w:marLeft w:val="0"/>
                  <w:marRight w:val="0"/>
                  <w:marTop w:val="0"/>
                  <w:marBottom w:val="0"/>
                  <w:divBdr>
                    <w:top w:val="none" w:sz="0" w:space="0" w:color="auto"/>
                    <w:left w:val="none" w:sz="0" w:space="0" w:color="auto"/>
                    <w:bottom w:val="none" w:sz="0" w:space="0" w:color="auto"/>
                    <w:right w:val="none" w:sz="0" w:space="0" w:color="auto"/>
                  </w:divBdr>
                </w:div>
                <w:div w:id="1936207051">
                  <w:marLeft w:val="0"/>
                  <w:marRight w:val="0"/>
                  <w:marTop w:val="0"/>
                  <w:marBottom w:val="0"/>
                  <w:divBdr>
                    <w:top w:val="none" w:sz="0" w:space="0" w:color="auto"/>
                    <w:left w:val="none" w:sz="0" w:space="0" w:color="auto"/>
                    <w:bottom w:val="none" w:sz="0" w:space="0" w:color="auto"/>
                    <w:right w:val="none" w:sz="0" w:space="0" w:color="auto"/>
                  </w:divBdr>
                </w:div>
                <w:div w:id="225531115">
                  <w:marLeft w:val="0"/>
                  <w:marRight w:val="0"/>
                  <w:marTop w:val="0"/>
                  <w:marBottom w:val="0"/>
                  <w:divBdr>
                    <w:top w:val="none" w:sz="0" w:space="0" w:color="auto"/>
                    <w:left w:val="none" w:sz="0" w:space="0" w:color="auto"/>
                    <w:bottom w:val="none" w:sz="0" w:space="0" w:color="auto"/>
                    <w:right w:val="none" w:sz="0" w:space="0" w:color="auto"/>
                  </w:divBdr>
                </w:div>
                <w:div w:id="1433167237">
                  <w:marLeft w:val="0"/>
                  <w:marRight w:val="0"/>
                  <w:marTop w:val="0"/>
                  <w:marBottom w:val="0"/>
                  <w:divBdr>
                    <w:top w:val="none" w:sz="0" w:space="0" w:color="auto"/>
                    <w:left w:val="none" w:sz="0" w:space="0" w:color="auto"/>
                    <w:bottom w:val="none" w:sz="0" w:space="0" w:color="auto"/>
                    <w:right w:val="none" w:sz="0" w:space="0" w:color="auto"/>
                  </w:divBdr>
                </w:div>
                <w:div w:id="1042022538">
                  <w:marLeft w:val="0"/>
                  <w:marRight w:val="0"/>
                  <w:marTop w:val="0"/>
                  <w:marBottom w:val="0"/>
                  <w:divBdr>
                    <w:top w:val="none" w:sz="0" w:space="0" w:color="auto"/>
                    <w:left w:val="none" w:sz="0" w:space="0" w:color="auto"/>
                    <w:bottom w:val="none" w:sz="0" w:space="0" w:color="auto"/>
                    <w:right w:val="none" w:sz="0" w:space="0" w:color="auto"/>
                  </w:divBdr>
                </w:div>
                <w:div w:id="6296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757">
          <w:marLeft w:val="0"/>
          <w:marRight w:val="0"/>
          <w:marTop w:val="0"/>
          <w:marBottom w:val="0"/>
          <w:divBdr>
            <w:top w:val="none" w:sz="0" w:space="0" w:color="auto"/>
            <w:left w:val="none" w:sz="0" w:space="0" w:color="auto"/>
            <w:bottom w:val="none" w:sz="0" w:space="0" w:color="auto"/>
            <w:right w:val="none" w:sz="0" w:space="0" w:color="auto"/>
          </w:divBdr>
          <w:divsChild>
            <w:div w:id="987829067">
              <w:marLeft w:val="0"/>
              <w:marRight w:val="0"/>
              <w:marTop w:val="0"/>
              <w:marBottom w:val="0"/>
              <w:divBdr>
                <w:top w:val="none" w:sz="0" w:space="0" w:color="auto"/>
                <w:left w:val="none" w:sz="0" w:space="0" w:color="auto"/>
                <w:bottom w:val="none" w:sz="0" w:space="0" w:color="auto"/>
                <w:right w:val="none" w:sz="0" w:space="0" w:color="auto"/>
              </w:divBdr>
              <w:divsChild>
                <w:div w:id="771315664">
                  <w:marLeft w:val="0"/>
                  <w:marRight w:val="0"/>
                  <w:marTop w:val="0"/>
                  <w:marBottom w:val="0"/>
                  <w:divBdr>
                    <w:top w:val="none" w:sz="0" w:space="0" w:color="auto"/>
                    <w:left w:val="none" w:sz="0" w:space="0" w:color="auto"/>
                    <w:bottom w:val="none" w:sz="0" w:space="0" w:color="auto"/>
                    <w:right w:val="none" w:sz="0" w:space="0" w:color="auto"/>
                  </w:divBdr>
                </w:div>
                <w:div w:id="1685592635">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752052293">
                  <w:marLeft w:val="0"/>
                  <w:marRight w:val="0"/>
                  <w:marTop w:val="0"/>
                  <w:marBottom w:val="0"/>
                  <w:divBdr>
                    <w:top w:val="none" w:sz="0" w:space="0" w:color="auto"/>
                    <w:left w:val="none" w:sz="0" w:space="0" w:color="auto"/>
                    <w:bottom w:val="none" w:sz="0" w:space="0" w:color="auto"/>
                    <w:right w:val="none" w:sz="0" w:space="0" w:color="auto"/>
                  </w:divBdr>
                </w:div>
                <w:div w:id="1063915553">
                  <w:marLeft w:val="0"/>
                  <w:marRight w:val="0"/>
                  <w:marTop w:val="0"/>
                  <w:marBottom w:val="0"/>
                  <w:divBdr>
                    <w:top w:val="none" w:sz="0" w:space="0" w:color="auto"/>
                    <w:left w:val="none" w:sz="0" w:space="0" w:color="auto"/>
                    <w:bottom w:val="none" w:sz="0" w:space="0" w:color="auto"/>
                    <w:right w:val="none" w:sz="0" w:space="0" w:color="auto"/>
                  </w:divBdr>
                </w:div>
                <w:div w:id="1575699156">
                  <w:marLeft w:val="0"/>
                  <w:marRight w:val="0"/>
                  <w:marTop w:val="0"/>
                  <w:marBottom w:val="0"/>
                  <w:divBdr>
                    <w:top w:val="none" w:sz="0" w:space="0" w:color="auto"/>
                    <w:left w:val="none" w:sz="0" w:space="0" w:color="auto"/>
                    <w:bottom w:val="none" w:sz="0" w:space="0" w:color="auto"/>
                    <w:right w:val="none" w:sz="0" w:space="0" w:color="auto"/>
                  </w:divBdr>
                </w:div>
                <w:div w:id="1666057422">
                  <w:marLeft w:val="0"/>
                  <w:marRight w:val="0"/>
                  <w:marTop w:val="0"/>
                  <w:marBottom w:val="0"/>
                  <w:divBdr>
                    <w:top w:val="none" w:sz="0" w:space="0" w:color="auto"/>
                    <w:left w:val="none" w:sz="0" w:space="0" w:color="auto"/>
                    <w:bottom w:val="none" w:sz="0" w:space="0" w:color="auto"/>
                    <w:right w:val="none" w:sz="0" w:space="0" w:color="auto"/>
                  </w:divBdr>
                </w:div>
                <w:div w:id="1293827500">
                  <w:marLeft w:val="0"/>
                  <w:marRight w:val="0"/>
                  <w:marTop w:val="0"/>
                  <w:marBottom w:val="0"/>
                  <w:divBdr>
                    <w:top w:val="none" w:sz="0" w:space="0" w:color="auto"/>
                    <w:left w:val="none" w:sz="0" w:space="0" w:color="auto"/>
                    <w:bottom w:val="none" w:sz="0" w:space="0" w:color="auto"/>
                    <w:right w:val="none" w:sz="0" w:space="0" w:color="auto"/>
                  </w:divBdr>
                </w:div>
                <w:div w:id="379747330">
                  <w:marLeft w:val="0"/>
                  <w:marRight w:val="0"/>
                  <w:marTop w:val="0"/>
                  <w:marBottom w:val="0"/>
                  <w:divBdr>
                    <w:top w:val="none" w:sz="0" w:space="0" w:color="auto"/>
                    <w:left w:val="none" w:sz="0" w:space="0" w:color="auto"/>
                    <w:bottom w:val="none" w:sz="0" w:space="0" w:color="auto"/>
                    <w:right w:val="none" w:sz="0" w:space="0" w:color="auto"/>
                  </w:divBdr>
                </w:div>
                <w:div w:id="400375216">
                  <w:marLeft w:val="0"/>
                  <w:marRight w:val="0"/>
                  <w:marTop w:val="0"/>
                  <w:marBottom w:val="0"/>
                  <w:divBdr>
                    <w:top w:val="none" w:sz="0" w:space="0" w:color="auto"/>
                    <w:left w:val="none" w:sz="0" w:space="0" w:color="auto"/>
                    <w:bottom w:val="none" w:sz="0" w:space="0" w:color="auto"/>
                    <w:right w:val="none" w:sz="0" w:space="0" w:color="auto"/>
                  </w:divBdr>
                </w:div>
                <w:div w:id="448014526">
                  <w:marLeft w:val="0"/>
                  <w:marRight w:val="0"/>
                  <w:marTop w:val="0"/>
                  <w:marBottom w:val="0"/>
                  <w:divBdr>
                    <w:top w:val="none" w:sz="0" w:space="0" w:color="auto"/>
                    <w:left w:val="none" w:sz="0" w:space="0" w:color="auto"/>
                    <w:bottom w:val="none" w:sz="0" w:space="0" w:color="auto"/>
                    <w:right w:val="none" w:sz="0" w:space="0" w:color="auto"/>
                  </w:divBdr>
                </w:div>
                <w:div w:id="236475493">
                  <w:marLeft w:val="0"/>
                  <w:marRight w:val="0"/>
                  <w:marTop w:val="0"/>
                  <w:marBottom w:val="0"/>
                  <w:divBdr>
                    <w:top w:val="none" w:sz="0" w:space="0" w:color="auto"/>
                    <w:left w:val="none" w:sz="0" w:space="0" w:color="auto"/>
                    <w:bottom w:val="none" w:sz="0" w:space="0" w:color="auto"/>
                    <w:right w:val="none" w:sz="0" w:space="0" w:color="auto"/>
                  </w:divBdr>
                </w:div>
                <w:div w:id="1165366274">
                  <w:marLeft w:val="0"/>
                  <w:marRight w:val="0"/>
                  <w:marTop w:val="0"/>
                  <w:marBottom w:val="0"/>
                  <w:divBdr>
                    <w:top w:val="none" w:sz="0" w:space="0" w:color="auto"/>
                    <w:left w:val="none" w:sz="0" w:space="0" w:color="auto"/>
                    <w:bottom w:val="none" w:sz="0" w:space="0" w:color="auto"/>
                    <w:right w:val="none" w:sz="0" w:space="0" w:color="auto"/>
                  </w:divBdr>
                </w:div>
                <w:div w:id="265818339">
                  <w:marLeft w:val="0"/>
                  <w:marRight w:val="0"/>
                  <w:marTop w:val="0"/>
                  <w:marBottom w:val="0"/>
                  <w:divBdr>
                    <w:top w:val="none" w:sz="0" w:space="0" w:color="auto"/>
                    <w:left w:val="none" w:sz="0" w:space="0" w:color="auto"/>
                    <w:bottom w:val="none" w:sz="0" w:space="0" w:color="auto"/>
                    <w:right w:val="none" w:sz="0" w:space="0" w:color="auto"/>
                  </w:divBdr>
                </w:div>
                <w:div w:id="1674067821">
                  <w:marLeft w:val="0"/>
                  <w:marRight w:val="0"/>
                  <w:marTop w:val="0"/>
                  <w:marBottom w:val="0"/>
                  <w:divBdr>
                    <w:top w:val="none" w:sz="0" w:space="0" w:color="auto"/>
                    <w:left w:val="none" w:sz="0" w:space="0" w:color="auto"/>
                    <w:bottom w:val="none" w:sz="0" w:space="0" w:color="auto"/>
                    <w:right w:val="none" w:sz="0" w:space="0" w:color="auto"/>
                  </w:divBdr>
                </w:div>
                <w:div w:id="1407150409">
                  <w:marLeft w:val="0"/>
                  <w:marRight w:val="0"/>
                  <w:marTop w:val="0"/>
                  <w:marBottom w:val="0"/>
                  <w:divBdr>
                    <w:top w:val="none" w:sz="0" w:space="0" w:color="auto"/>
                    <w:left w:val="none" w:sz="0" w:space="0" w:color="auto"/>
                    <w:bottom w:val="none" w:sz="0" w:space="0" w:color="auto"/>
                    <w:right w:val="none" w:sz="0" w:space="0" w:color="auto"/>
                  </w:divBdr>
                </w:div>
                <w:div w:id="909264920">
                  <w:marLeft w:val="0"/>
                  <w:marRight w:val="0"/>
                  <w:marTop w:val="0"/>
                  <w:marBottom w:val="0"/>
                  <w:divBdr>
                    <w:top w:val="none" w:sz="0" w:space="0" w:color="auto"/>
                    <w:left w:val="none" w:sz="0" w:space="0" w:color="auto"/>
                    <w:bottom w:val="none" w:sz="0" w:space="0" w:color="auto"/>
                    <w:right w:val="none" w:sz="0" w:space="0" w:color="auto"/>
                  </w:divBdr>
                </w:div>
                <w:div w:id="1407804405">
                  <w:marLeft w:val="0"/>
                  <w:marRight w:val="0"/>
                  <w:marTop w:val="0"/>
                  <w:marBottom w:val="0"/>
                  <w:divBdr>
                    <w:top w:val="none" w:sz="0" w:space="0" w:color="auto"/>
                    <w:left w:val="none" w:sz="0" w:space="0" w:color="auto"/>
                    <w:bottom w:val="none" w:sz="0" w:space="0" w:color="auto"/>
                    <w:right w:val="none" w:sz="0" w:space="0" w:color="auto"/>
                  </w:divBdr>
                </w:div>
                <w:div w:id="1196119204">
                  <w:marLeft w:val="0"/>
                  <w:marRight w:val="0"/>
                  <w:marTop w:val="0"/>
                  <w:marBottom w:val="0"/>
                  <w:divBdr>
                    <w:top w:val="none" w:sz="0" w:space="0" w:color="auto"/>
                    <w:left w:val="none" w:sz="0" w:space="0" w:color="auto"/>
                    <w:bottom w:val="none" w:sz="0" w:space="0" w:color="auto"/>
                    <w:right w:val="none" w:sz="0" w:space="0" w:color="auto"/>
                  </w:divBdr>
                </w:div>
                <w:div w:id="651056680">
                  <w:marLeft w:val="0"/>
                  <w:marRight w:val="0"/>
                  <w:marTop w:val="0"/>
                  <w:marBottom w:val="0"/>
                  <w:divBdr>
                    <w:top w:val="none" w:sz="0" w:space="0" w:color="auto"/>
                    <w:left w:val="none" w:sz="0" w:space="0" w:color="auto"/>
                    <w:bottom w:val="none" w:sz="0" w:space="0" w:color="auto"/>
                    <w:right w:val="none" w:sz="0" w:space="0" w:color="auto"/>
                  </w:divBdr>
                </w:div>
                <w:div w:id="1587568886">
                  <w:marLeft w:val="0"/>
                  <w:marRight w:val="0"/>
                  <w:marTop w:val="0"/>
                  <w:marBottom w:val="0"/>
                  <w:divBdr>
                    <w:top w:val="none" w:sz="0" w:space="0" w:color="auto"/>
                    <w:left w:val="none" w:sz="0" w:space="0" w:color="auto"/>
                    <w:bottom w:val="none" w:sz="0" w:space="0" w:color="auto"/>
                    <w:right w:val="none" w:sz="0" w:space="0" w:color="auto"/>
                  </w:divBdr>
                </w:div>
                <w:div w:id="1688211445">
                  <w:marLeft w:val="0"/>
                  <w:marRight w:val="0"/>
                  <w:marTop w:val="0"/>
                  <w:marBottom w:val="0"/>
                  <w:divBdr>
                    <w:top w:val="none" w:sz="0" w:space="0" w:color="auto"/>
                    <w:left w:val="none" w:sz="0" w:space="0" w:color="auto"/>
                    <w:bottom w:val="none" w:sz="0" w:space="0" w:color="auto"/>
                    <w:right w:val="none" w:sz="0" w:space="0" w:color="auto"/>
                  </w:divBdr>
                </w:div>
                <w:div w:id="680855787">
                  <w:marLeft w:val="0"/>
                  <w:marRight w:val="0"/>
                  <w:marTop w:val="0"/>
                  <w:marBottom w:val="0"/>
                  <w:divBdr>
                    <w:top w:val="none" w:sz="0" w:space="0" w:color="auto"/>
                    <w:left w:val="none" w:sz="0" w:space="0" w:color="auto"/>
                    <w:bottom w:val="none" w:sz="0" w:space="0" w:color="auto"/>
                    <w:right w:val="none" w:sz="0" w:space="0" w:color="auto"/>
                  </w:divBdr>
                </w:div>
                <w:div w:id="638846558">
                  <w:marLeft w:val="0"/>
                  <w:marRight w:val="0"/>
                  <w:marTop w:val="0"/>
                  <w:marBottom w:val="0"/>
                  <w:divBdr>
                    <w:top w:val="none" w:sz="0" w:space="0" w:color="auto"/>
                    <w:left w:val="none" w:sz="0" w:space="0" w:color="auto"/>
                    <w:bottom w:val="none" w:sz="0" w:space="0" w:color="auto"/>
                    <w:right w:val="none" w:sz="0" w:space="0" w:color="auto"/>
                  </w:divBdr>
                </w:div>
                <w:div w:id="1513109573">
                  <w:marLeft w:val="0"/>
                  <w:marRight w:val="0"/>
                  <w:marTop w:val="0"/>
                  <w:marBottom w:val="0"/>
                  <w:divBdr>
                    <w:top w:val="none" w:sz="0" w:space="0" w:color="auto"/>
                    <w:left w:val="none" w:sz="0" w:space="0" w:color="auto"/>
                    <w:bottom w:val="none" w:sz="0" w:space="0" w:color="auto"/>
                    <w:right w:val="none" w:sz="0" w:space="0" w:color="auto"/>
                  </w:divBdr>
                </w:div>
                <w:div w:id="1140616661">
                  <w:marLeft w:val="0"/>
                  <w:marRight w:val="0"/>
                  <w:marTop w:val="0"/>
                  <w:marBottom w:val="0"/>
                  <w:divBdr>
                    <w:top w:val="none" w:sz="0" w:space="0" w:color="auto"/>
                    <w:left w:val="none" w:sz="0" w:space="0" w:color="auto"/>
                    <w:bottom w:val="none" w:sz="0" w:space="0" w:color="auto"/>
                    <w:right w:val="none" w:sz="0" w:space="0" w:color="auto"/>
                  </w:divBdr>
                </w:div>
                <w:div w:id="540477526">
                  <w:marLeft w:val="0"/>
                  <w:marRight w:val="0"/>
                  <w:marTop w:val="0"/>
                  <w:marBottom w:val="0"/>
                  <w:divBdr>
                    <w:top w:val="none" w:sz="0" w:space="0" w:color="auto"/>
                    <w:left w:val="none" w:sz="0" w:space="0" w:color="auto"/>
                    <w:bottom w:val="none" w:sz="0" w:space="0" w:color="auto"/>
                    <w:right w:val="none" w:sz="0" w:space="0" w:color="auto"/>
                  </w:divBdr>
                </w:div>
                <w:div w:id="1635213883">
                  <w:marLeft w:val="0"/>
                  <w:marRight w:val="0"/>
                  <w:marTop w:val="0"/>
                  <w:marBottom w:val="0"/>
                  <w:divBdr>
                    <w:top w:val="none" w:sz="0" w:space="0" w:color="auto"/>
                    <w:left w:val="none" w:sz="0" w:space="0" w:color="auto"/>
                    <w:bottom w:val="none" w:sz="0" w:space="0" w:color="auto"/>
                    <w:right w:val="none" w:sz="0" w:space="0" w:color="auto"/>
                  </w:divBdr>
                </w:div>
                <w:div w:id="329060307">
                  <w:marLeft w:val="0"/>
                  <w:marRight w:val="0"/>
                  <w:marTop w:val="0"/>
                  <w:marBottom w:val="0"/>
                  <w:divBdr>
                    <w:top w:val="none" w:sz="0" w:space="0" w:color="auto"/>
                    <w:left w:val="none" w:sz="0" w:space="0" w:color="auto"/>
                    <w:bottom w:val="none" w:sz="0" w:space="0" w:color="auto"/>
                    <w:right w:val="none" w:sz="0" w:space="0" w:color="auto"/>
                  </w:divBdr>
                </w:div>
                <w:div w:id="584732369">
                  <w:marLeft w:val="0"/>
                  <w:marRight w:val="0"/>
                  <w:marTop w:val="0"/>
                  <w:marBottom w:val="0"/>
                  <w:divBdr>
                    <w:top w:val="none" w:sz="0" w:space="0" w:color="auto"/>
                    <w:left w:val="none" w:sz="0" w:space="0" w:color="auto"/>
                    <w:bottom w:val="none" w:sz="0" w:space="0" w:color="auto"/>
                    <w:right w:val="none" w:sz="0" w:space="0" w:color="auto"/>
                  </w:divBdr>
                </w:div>
                <w:div w:id="1511530384">
                  <w:marLeft w:val="0"/>
                  <w:marRight w:val="0"/>
                  <w:marTop w:val="0"/>
                  <w:marBottom w:val="0"/>
                  <w:divBdr>
                    <w:top w:val="none" w:sz="0" w:space="0" w:color="auto"/>
                    <w:left w:val="none" w:sz="0" w:space="0" w:color="auto"/>
                    <w:bottom w:val="none" w:sz="0" w:space="0" w:color="auto"/>
                    <w:right w:val="none" w:sz="0" w:space="0" w:color="auto"/>
                  </w:divBdr>
                </w:div>
                <w:div w:id="1563060105">
                  <w:marLeft w:val="0"/>
                  <w:marRight w:val="0"/>
                  <w:marTop w:val="0"/>
                  <w:marBottom w:val="0"/>
                  <w:divBdr>
                    <w:top w:val="none" w:sz="0" w:space="0" w:color="auto"/>
                    <w:left w:val="none" w:sz="0" w:space="0" w:color="auto"/>
                    <w:bottom w:val="none" w:sz="0" w:space="0" w:color="auto"/>
                    <w:right w:val="none" w:sz="0" w:space="0" w:color="auto"/>
                  </w:divBdr>
                </w:div>
                <w:div w:id="672495332">
                  <w:marLeft w:val="0"/>
                  <w:marRight w:val="0"/>
                  <w:marTop w:val="0"/>
                  <w:marBottom w:val="0"/>
                  <w:divBdr>
                    <w:top w:val="none" w:sz="0" w:space="0" w:color="auto"/>
                    <w:left w:val="none" w:sz="0" w:space="0" w:color="auto"/>
                    <w:bottom w:val="none" w:sz="0" w:space="0" w:color="auto"/>
                    <w:right w:val="none" w:sz="0" w:space="0" w:color="auto"/>
                  </w:divBdr>
                </w:div>
                <w:div w:id="629165649">
                  <w:marLeft w:val="0"/>
                  <w:marRight w:val="0"/>
                  <w:marTop w:val="0"/>
                  <w:marBottom w:val="0"/>
                  <w:divBdr>
                    <w:top w:val="none" w:sz="0" w:space="0" w:color="auto"/>
                    <w:left w:val="none" w:sz="0" w:space="0" w:color="auto"/>
                    <w:bottom w:val="none" w:sz="0" w:space="0" w:color="auto"/>
                    <w:right w:val="none" w:sz="0" w:space="0" w:color="auto"/>
                  </w:divBdr>
                </w:div>
                <w:div w:id="704602420">
                  <w:marLeft w:val="0"/>
                  <w:marRight w:val="0"/>
                  <w:marTop w:val="0"/>
                  <w:marBottom w:val="0"/>
                  <w:divBdr>
                    <w:top w:val="none" w:sz="0" w:space="0" w:color="auto"/>
                    <w:left w:val="none" w:sz="0" w:space="0" w:color="auto"/>
                    <w:bottom w:val="none" w:sz="0" w:space="0" w:color="auto"/>
                    <w:right w:val="none" w:sz="0" w:space="0" w:color="auto"/>
                  </w:divBdr>
                </w:div>
                <w:div w:id="468328281">
                  <w:marLeft w:val="0"/>
                  <w:marRight w:val="0"/>
                  <w:marTop w:val="0"/>
                  <w:marBottom w:val="0"/>
                  <w:divBdr>
                    <w:top w:val="none" w:sz="0" w:space="0" w:color="auto"/>
                    <w:left w:val="none" w:sz="0" w:space="0" w:color="auto"/>
                    <w:bottom w:val="none" w:sz="0" w:space="0" w:color="auto"/>
                    <w:right w:val="none" w:sz="0" w:space="0" w:color="auto"/>
                  </w:divBdr>
                </w:div>
                <w:div w:id="506094576">
                  <w:marLeft w:val="0"/>
                  <w:marRight w:val="0"/>
                  <w:marTop w:val="0"/>
                  <w:marBottom w:val="0"/>
                  <w:divBdr>
                    <w:top w:val="none" w:sz="0" w:space="0" w:color="auto"/>
                    <w:left w:val="none" w:sz="0" w:space="0" w:color="auto"/>
                    <w:bottom w:val="none" w:sz="0" w:space="0" w:color="auto"/>
                    <w:right w:val="none" w:sz="0" w:space="0" w:color="auto"/>
                  </w:divBdr>
                </w:div>
                <w:div w:id="242574098">
                  <w:marLeft w:val="0"/>
                  <w:marRight w:val="0"/>
                  <w:marTop w:val="0"/>
                  <w:marBottom w:val="0"/>
                  <w:divBdr>
                    <w:top w:val="none" w:sz="0" w:space="0" w:color="auto"/>
                    <w:left w:val="none" w:sz="0" w:space="0" w:color="auto"/>
                    <w:bottom w:val="none" w:sz="0" w:space="0" w:color="auto"/>
                    <w:right w:val="none" w:sz="0" w:space="0" w:color="auto"/>
                  </w:divBdr>
                </w:div>
                <w:div w:id="1594900243">
                  <w:marLeft w:val="0"/>
                  <w:marRight w:val="0"/>
                  <w:marTop w:val="0"/>
                  <w:marBottom w:val="0"/>
                  <w:divBdr>
                    <w:top w:val="none" w:sz="0" w:space="0" w:color="auto"/>
                    <w:left w:val="none" w:sz="0" w:space="0" w:color="auto"/>
                    <w:bottom w:val="none" w:sz="0" w:space="0" w:color="auto"/>
                    <w:right w:val="none" w:sz="0" w:space="0" w:color="auto"/>
                  </w:divBdr>
                </w:div>
                <w:div w:id="1139415399">
                  <w:marLeft w:val="0"/>
                  <w:marRight w:val="0"/>
                  <w:marTop w:val="0"/>
                  <w:marBottom w:val="0"/>
                  <w:divBdr>
                    <w:top w:val="none" w:sz="0" w:space="0" w:color="auto"/>
                    <w:left w:val="none" w:sz="0" w:space="0" w:color="auto"/>
                    <w:bottom w:val="none" w:sz="0" w:space="0" w:color="auto"/>
                    <w:right w:val="none" w:sz="0" w:space="0" w:color="auto"/>
                  </w:divBdr>
                </w:div>
                <w:div w:id="195773973">
                  <w:marLeft w:val="0"/>
                  <w:marRight w:val="0"/>
                  <w:marTop w:val="0"/>
                  <w:marBottom w:val="0"/>
                  <w:divBdr>
                    <w:top w:val="none" w:sz="0" w:space="0" w:color="auto"/>
                    <w:left w:val="none" w:sz="0" w:space="0" w:color="auto"/>
                    <w:bottom w:val="none" w:sz="0" w:space="0" w:color="auto"/>
                    <w:right w:val="none" w:sz="0" w:space="0" w:color="auto"/>
                  </w:divBdr>
                </w:div>
                <w:div w:id="958338376">
                  <w:marLeft w:val="0"/>
                  <w:marRight w:val="0"/>
                  <w:marTop w:val="0"/>
                  <w:marBottom w:val="0"/>
                  <w:divBdr>
                    <w:top w:val="none" w:sz="0" w:space="0" w:color="auto"/>
                    <w:left w:val="none" w:sz="0" w:space="0" w:color="auto"/>
                    <w:bottom w:val="none" w:sz="0" w:space="0" w:color="auto"/>
                    <w:right w:val="none" w:sz="0" w:space="0" w:color="auto"/>
                  </w:divBdr>
                </w:div>
                <w:div w:id="1906716266">
                  <w:marLeft w:val="0"/>
                  <w:marRight w:val="0"/>
                  <w:marTop w:val="0"/>
                  <w:marBottom w:val="0"/>
                  <w:divBdr>
                    <w:top w:val="none" w:sz="0" w:space="0" w:color="auto"/>
                    <w:left w:val="none" w:sz="0" w:space="0" w:color="auto"/>
                    <w:bottom w:val="none" w:sz="0" w:space="0" w:color="auto"/>
                    <w:right w:val="none" w:sz="0" w:space="0" w:color="auto"/>
                  </w:divBdr>
                </w:div>
                <w:div w:id="503938844">
                  <w:marLeft w:val="0"/>
                  <w:marRight w:val="0"/>
                  <w:marTop w:val="0"/>
                  <w:marBottom w:val="0"/>
                  <w:divBdr>
                    <w:top w:val="none" w:sz="0" w:space="0" w:color="auto"/>
                    <w:left w:val="none" w:sz="0" w:space="0" w:color="auto"/>
                    <w:bottom w:val="none" w:sz="0" w:space="0" w:color="auto"/>
                    <w:right w:val="none" w:sz="0" w:space="0" w:color="auto"/>
                  </w:divBdr>
                </w:div>
                <w:div w:id="19667865">
                  <w:marLeft w:val="0"/>
                  <w:marRight w:val="0"/>
                  <w:marTop w:val="0"/>
                  <w:marBottom w:val="0"/>
                  <w:divBdr>
                    <w:top w:val="none" w:sz="0" w:space="0" w:color="auto"/>
                    <w:left w:val="none" w:sz="0" w:space="0" w:color="auto"/>
                    <w:bottom w:val="none" w:sz="0" w:space="0" w:color="auto"/>
                    <w:right w:val="none" w:sz="0" w:space="0" w:color="auto"/>
                  </w:divBdr>
                </w:div>
                <w:div w:id="1469740749">
                  <w:marLeft w:val="0"/>
                  <w:marRight w:val="0"/>
                  <w:marTop w:val="0"/>
                  <w:marBottom w:val="0"/>
                  <w:divBdr>
                    <w:top w:val="none" w:sz="0" w:space="0" w:color="auto"/>
                    <w:left w:val="none" w:sz="0" w:space="0" w:color="auto"/>
                    <w:bottom w:val="none" w:sz="0" w:space="0" w:color="auto"/>
                    <w:right w:val="none" w:sz="0" w:space="0" w:color="auto"/>
                  </w:divBdr>
                </w:div>
                <w:div w:id="1200821368">
                  <w:marLeft w:val="0"/>
                  <w:marRight w:val="0"/>
                  <w:marTop w:val="0"/>
                  <w:marBottom w:val="0"/>
                  <w:divBdr>
                    <w:top w:val="none" w:sz="0" w:space="0" w:color="auto"/>
                    <w:left w:val="none" w:sz="0" w:space="0" w:color="auto"/>
                    <w:bottom w:val="none" w:sz="0" w:space="0" w:color="auto"/>
                    <w:right w:val="none" w:sz="0" w:space="0" w:color="auto"/>
                  </w:divBdr>
                </w:div>
                <w:div w:id="1513640848">
                  <w:marLeft w:val="0"/>
                  <w:marRight w:val="0"/>
                  <w:marTop w:val="0"/>
                  <w:marBottom w:val="0"/>
                  <w:divBdr>
                    <w:top w:val="none" w:sz="0" w:space="0" w:color="auto"/>
                    <w:left w:val="none" w:sz="0" w:space="0" w:color="auto"/>
                    <w:bottom w:val="none" w:sz="0" w:space="0" w:color="auto"/>
                    <w:right w:val="none" w:sz="0" w:space="0" w:color="auto"/>
                  </w:divBdr>
                </w:div>
                <w:div w:id="1663923958">
                  <w:marLeft w:val="0"/>
                  <w:marRight w:val="0"/>
                  <w:marTop w:val="0"/>
                  <w:marBottom w:val="0"/>
                  <w:divBdr>
                    <w:top w:val="none" w:sz="0" w:space="0" w:color="auto"/>
                    <w:left w:val="none" w:sz="0" w:space="0" w:color="auto"/>
                    <w:bottom w:val="none" w:sz="0" w:space="0" w:color="auto"/>
                    <w:right w:val="none" w:sz="0" w:space="0" w:color="auto"/>
                  </w:divBdr>
                </w:div>
                <w:div w:id="1763993613">
                  <w:marLeft w:val="0"/>
                  <w:marRight w:val="0"/>
                  <w:marTop w:val="0"/>
                  <w:marBottom w:val="0"/>
                  <w:divBdr>
                    <w:top w:val="none" w:sz="0" w:space="0" w:color="auto"/>
                    <w:left w:val="none" w:sz="0" w:space="0" w:color="auto"/>
                    <w:bottom w:val="none" w:sz="0" w:space="0" w:color="auto"/>
                    <w:right w:val="none" w:sz="0" w:space="0" w:color="auto"/>
                  </w:divBdr>
                </w:div>
                <w:div w:id="1781338818">
                  <w:marLeft w:val="0"/>
                  <w:marRight w:val="0"/>
                  <w:marTop w:val="0"/>
                  <w:marBottom w:val="0"/>
                  <w:divBdr>
                    <w:top w:val="none" w:sz="0" w:space="0" w:color="auto"/>
                    <w:left w:val="none" w:sz="0" w:space="0" w:color="auto"/>
                    <w:bottom w:val="none" w:sz="0" w:space="0" w:color="auto"/>
                    <w:right w:val="none" w:sz="0" w:space="0" w:color="auto"/>
                  </w:divBdr>
                </w:div>
                <w:div w:id="528496694">
                  <w:marLeft w:val="0"/>
                  <w:marRight w:val="0"/>
                  <w:marTop w:val="0"/>
                  <w:marBottom w:val="0"/>
                  <w:divBdr>
                    <w:top w:val="none" w:sz="0" w:space="0" w:color="auto"/>
                    <w:left w:val="none" w:sz="0" w:space="0" w:color="auto"/>
                    <w:bottom w:val="none" w:sz="0" w:space="0" w:color="auto"/>
                    <w:right w:val="none" w:sz="0" w:space="0" w:color="auto"/>
                  </w:divBdr>
                </w:div>
                <w:div w:id="2566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4262">
          <w:marLeft w:val="135"/>
          <w:marRight w:val="0"/>
          <w:marTop w:val="300"/>
          <w:marBottom w:val="300"/>
          <w:divBdr>
            <w:top w:val="none" w:sz="0" w:space="0" w:color="auto"/>
            <w:left w:val="none" w:sz="0" w:space="0" w:color="auto"/>
            <w:bottom w:val="none" w:sz="0" w:space="0" w:color="auto"/>
            <w:right w:val="none" w:sz="0" w:space="0" w:color="auto"/>
          </w:divBdr>
        </w:div>
        <w:div w:id="1887259556">
          <w:marLeft w:val="0"/>
          <w:marRight w:val="0"/>
          <w:marTop w:val="0"/>
          <w:marBottom w:val="0"/>
          <w:divBdr>
            <w:top w:val="none" w:sz="0" w:space="0" w:color="auto"/>
            <w:left w:val="none" w:sz="0" w:space="0" w:color="auto"/>
            <w:bottom w:val="none" w:sz="0" w:space="0" w:color="auto"/>
            <w:right w:val="none" w:sz="0" w:space="0" w:color="auto"/>
          </w:divBdr>
          <w:divsChild>
            <w:div w:id="619263963">
              <w:marLeft w:val="0"/>
              <w:marRight w:val="0"/>
              <w:marTop w:val="0"/>
              <w:marBottom w:val="0"/>
              <w:divBdr>
                <w:top w:val="none" w:sz="0" w:space="0" w:color="auto"/>
                <w:left w:val="none" w:sz="0" w:space="0" w:color="auto"/>
                <w:bottom w:val="none" w:sz="0" w:space="0" w:color="auto"/>
                <w:right w:val="none" w:sz="0" w:space="0" w:color="auto"/>
              </w:divBdr>
              <w:divsChild>
                <w:div w:id="1952397449">
                  <w:marLeft w:val="0"/>
                  <w:marRight w:val="0"/>
                  <w:marTop w:val="0"/>
                  <w:marBottom w:val="0"/>
                  <w:divBdr>
                    <w:top w:val="none" w:sz="0" w:space="0" w:color="auto"/>
                    <w:left w:val="none" w:sz="0" w:space="0" w:color="auto"/>
                    <w:bottom w:val="none" w:sz="0" w:space="0" w:color="auto"/>
                    <w:right w:val="none" w:sz="0" w:space="0" w:color="auto"/>
                  </w:divBdr>
                </w:div>
                <w:div w:id="1770002441">
                  <w:marLeft w:val="0"/>
                  <w:marRight w:val="0"/>
                  <w:marTop w:val="0"/>
                  <w:marBottom w:val="0"/>
                  <w:divBdr>
                    <w:top w:val="none" w:sz="0" w:space="0" w:color="auto"/>
                    <w:left w:val="none" w:sz="0" w:space="0" w:color="auto"/>
                    <w:bottom w:val="none" w:sz="0" w:space="0" w:color="auto"/>
                    <w:right w:val="none" w:sz="0" w:space="0" w:color="auto"/>
                  </w:divBdr>
                </w:div>
                <w:div w:id="781925835">
                  <w:marLeft w:val="0"/>
                  <w:marRight w:val="0"/>
                  <w:marTop w:val="0"/>
                  <w:marBottom w:val="0"/>
                  <w:divBdr>
                    <w:top w:val="none" w:sz="0" w:space="0" w:color="auto"/>
                    <w:left w:val="none" w:sz="0" w:space="0" w:color="auto"/>
                    <w:bottom w:val="none" w:sz="0" w:space="0" w:color="auto"/>
                    <w:right w:val="none" w:sz="0" w:space="0" w:color="auto"/>
                  </w:divBdr>
                </w:div>
                <w:div w:id="5680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2235">
          <w:marLeft w:val="0"/>
          <w:marRight w:val="0"/>
          <w:marTop w:val="0"/>
          <w:marBottom w:val="0"/>
          <w:divBdr>
            <w:top w:val="none" w:sz="0" w:space="0" w:color="auto"/>
            <w:left w:val="none" w:sz="0" w:space="0" w:color="auto"/>
            <w:bottom w:val="none" w:sz="0" w:space="0" w:color="auto"/>
            <w:right w:val="none" w:sz="0" w:space="0" w:color="auto"/>
          </w:divBdr>
          <w:divsChild>
            <w:div w:id="901985265">
              <w:marLeft w:val="0"/>
              <w:marRight w:val="0"/>
              <w:marTop w:val="0"/>
              <w:marBottom w:val="0"/>
              <w:divBdr>
                <w:top w:val="none" w:sz="0" w:space="0" w:color="auto"/>
                <w:left w:val="none" w:sz="0" w:space="0" w:color="auto"/>
                <w:bottom w:val="none" w:sz="0" w:space="0" w:color="auto"/>
                <w:right w:val="none" w:sz="0" w:space="0" w:color="auto"/>
              </w:divBdr>
              <w:divsChild>
                <w:div w:id="1799371579">
                  <w:marLeft w:val="0"/>
                  <w:marRight w:val="0"/>
                  <w:marTop w:val="0"/>
                  <w:marBottom w:val="0"/>
                  <w:divBdr>
                    <w:top w:val="none" w:sz="0" w:space="0" w:color="auto"/>
                    <w:left w:val="none" w:sz="0" w:space="0" w:color="auto"/>
                    <w:bottom w:val="none" w:sz="0" w:space="0" w:color="auto"/>
                    <w:right w:val="none" w:sz="0" w:space="0" w:color="auto"/>
                  </w:divBdr>
                </w:div>
                <w:div w:id="1704672946">
                  <w:marLeft w:val="0"/>
                  <w:marRight w:val="0"/>
                  <w:marTop w:val="0"/>
                  <w:marBottom w:val="0"/>
                  <w:divBdr>
                    <w:top w:val="none" w:sz="0" w:space="0" w:color="auto"/>
                    <w:left w:val="none" w:sz="0" w:space="0" w:color="auto"/>
                    <w:bottom w:val="none" w:sz="0" w:space="0" w:color="auto"/>
                    <w:right w:val="none" w:sz="0" w:space="0" w:color="auto"/>
                  </w:divBdr>
                </w:div>
                <w:div w:id="1402436754">
                  <w:marLeft w:val="0"/>
                  <w:marRight w:val="0"/>
                  <w:marTop w:val="0"/>
                  <w:marBottom w:val="0"/>
                  <w:divBdr>
                    <w:top w:val="none" w:sz="0" w:space="0" w:color="auto"/>
                    <w:left w:val="none" w:sz="0" w:space="0" w:color="auto"/>
                    <w:bottom w:val="none" w:sz="0" w:space="0" w:color="auto"/>
                    <w:right w:val="none" w:sz="0" w:space="0" w:color="auto"/>
                  </w:divBdr>
                </w:div>
                <w:div w:id="336004345">
                  <w:marLeft w:val="0"/>
                  <w:marRight w:val="0"/>
                  <w:marTop w:val="0"/>
                  <w:marBottom w:val="0"/>
                  <w:divBdr>
                    <w:top w:val="none" w:sz="0" w:space="0" w:color="auto"/>
                    <w:left w:val="none" w:sz="0" w:space="0" w:color="auto"/>
                    <w:bottom w:val="none" w:sz="0" w:space="0" w:color="auto"/>
                    <w:right w:val="none" w:sz="0" w:space="0" w:color="auto"/>
                  </w:divBdr>
                </w:div>
                <w:div w:id="1170947410">
                  <w:marLeft w:val="0"/>
                  <w:marRight w:val="0"/>
                  <w:marTop w:val="0"/>
                  <w:marBottom w:val="0"/>
                  <w:divBdr>
                    <w:top w:val="none" w:sz="0" w:space="0" w:color="auto"/>
                    <w:left w:val="none" w:sz="0" w:space="0" w:color="auto"/>
                    <w:bottom w:val="none" w:sz="0" w:space="0" w:color="auto"/>
                    <w:right w:val="none" w:sz="0" w:space="0" w:color="auto"/>
                  </w:divBdr>
                </w:div>
                <w:div w:id="88551412">
                  <w:marLeft w:val="0"/>
                  <w:marRight w:val="0"/>
                  <w:marTop w:val="0"/>
                  <w:marBottom w:val="0"/>
                  <w:divBdr>
                    <w:top w:val="none" w:sz="0" w:space="0" w:color="auto"/>
                    <w:left w:val="none" w:sz="0" w:space="0" w:color="auto"/>
                    <w:bottom w:val="none" w:sz="0" w:space="0" w:color="auto"/>
                    <w:right w:val="none" w:sz="0" w:space="0" w:color="auto"/>
                  </w:divBdr>
                </w:div>
                <w:div w:id="1003506465">
                  <w:marLeft w:val="0"/>
                  <w:marRight w:val="0"/>
                  <w:marTop w:val="0"/>
                  <w:marBottom w:val="0"/>
                  <w:divBdr>
                    <w:top w:val="none" w:sz="0" w:space="0" w:color="auto"/>
                    <w:left w:val="none" w:sz="0" w:space="0" w:color="auto"/>
                    <w:bottom w:val="none" w:sz="0" w:space="0" w:color="auto"/>
                    <w:right w:val="none" w:sz="0" w:space="0" w:color="auto"/>
                  </w:divBdr>
                </w:div>
                <w:div w:id="1165247234">
                  <w:marLeft w:val="0"/>
                  <w:marRight w:val="0"/>
                  <w:marTop w:val="0"/>
                  <w:marBottom w:val="0"/>
                  <w:divBdr>
                    <w:top w:val="none" w:sz="0" w:space="0" w:color="auto"/>
                    <w:left w:val="none" w:sz="0" w:space="0" w:color="auto"/>
                    <w:bottom w:val="none" w:sz="0" w:space="0" w:color="auto"/>
                    <w:right w:val="none" w:sz="0" w:space="0" w:color="auto"/>
                  </w:divBdr>
                </w:div>
                <w:div w:id="1143084293">
                  <w:marLeft w:val="0"/>
                  <w:marRight w:val="0"/>
                  <w:marTop w:val="0"/>
                  <w:marBottom w:val="0"/>
                  <w:divBdr>
                    <w:top w:val="none" w:sz="0" w:space="0" w:color="auto"/>
                    <w:left w:val="none" w:sz="0" w:space="0" w:color="auto"/>
                    <w:bottom w:val="none" w:sz="0" w:space="0" w:color="auto"/>
                    <w:right w:val="none" w:sz="0" w:space="0" w:color="auto"/>
                  </w:divBdr>
                </w:div>
                <w:div w:id="1978950790">
                  <w:marLeft w:val="0"/>
                  <w:marRight w:val="0"/>
                  <w:marTop w:val="0"/>
                  <w:marBottom w:val="0"/>
                  <w:divBdr>
                    <w:top w:val="none" w:sz="0" w:space="0" w:color="auto"/>
                    <w:left w:val="none" w:sz="0" w:space="0" w:color="auto"/>
                    <w:bottom w:val="none" w:sz="0" w:space="0" w:color="auto"/>
                    <w:right w:val="none" w:sz="0" w:space="0" w:color="auto"/>
                  </w:divBdr>
                </w:div>
                <w:div w:id="469859227">
                  <w:marLeft w:val="0"/>
                  <w:marRight w:val="0"/>
                  <w:marTop w:val="0"/>
                  <w:marBottom w:val="0"/>
                  <w:divBdr>
                    <w:top w:val="none" w:sz="0" w:space="0" w:color="auto"/>
                    <w:left w:val="none" w:sz="0" w:space="0" w:color="auto"/>
                    <w:bottom w:val="none" w:sz="0" w:space="0" w:color="auto"/>
                    <w:right w:val="none" w:sz="0" w:space="0" w:color="auto"/>
                  </w:divBdr>
                </w:div>
                <w:div w:id="484663879">
                  <w:marLeft w:val="0"/>
                  <w:marRight w:val="0"/>
                  <w:marTop w:val="0"/>
                  <w:marBottom w:val="0"/>
                  <w:divBdr>
                    <w:top w:val="none" w:sz="0" w:space="0" w:color="auto"/>
                    <w:left w:val="none" w:sz="0" w:space="0" w:color="auto"/>
                    <w:bottom w:val="none" w:sz="0" w:space="0" w:color="auto"/>
                    <w:right w:val="none" w:sz="0" w:space="0" w:color="auto"/>
                  </w:divBdr>
                </w:div>
                <w:div w:id="1371145889">
                  <w:marLeft w:val="0"/>
                  <w:marRight w:val="0"/>
                  <w:marTop w:val="0"/>
                  <w:marBottom w:val="0"/>
                  <w:divBdr>
                    <w:top w:val="none" w:sz="0" w:space="0" w:color="auto"/>
                    <w:left w:val="none" w:sz="0" w:space="0" w:color="auto"/>
                    <w:bottom w:val="none" w:sz="0" w:space="0" w:color="auto"/>
                    <w:right w:val="none" w:sz="0" w:space="0" w:color="auto"/>
                  </w:divBdr>
                </w:div>
                <w:div w:id="16781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1888">
          <w:marLeft w:val="0"/>
          <w:marRight w:val="0"/>
          <w:marTop w:val="0"/>
          <w:marBottom w:val="0"/>
          <w:divBdr>
            <w:top w:val="none" w:sz="0" w:space="0" w:color="auto"/>
            <w:left w:val="none" w:sz="0" w:space="0" w:color="auto"/>
            <w:bottom w:val="none" w:sz="0" w:space="0" w:color="auto"/>
            <w:right w:val="none" w:sz="0" w:space="0" w:color="auto"/>
          </w:divBdr>
          <w:divsChild>
            <w:div w:id="1502772163">
              <w:marLeft w:val="0"/>
              <w:marRight w:val="0"/>
              <w:marTop w:val="0"/>
              <w:marBottom w:val="0"/>
              <w:divBdr>
                <w:top w:val="none" w:sz="0" w:space="0" w:color="auto"/>
                <w:left w:val="none" w:sz="0" w:space="0" w:color="auto"/>
                <w:bottom w:val="none" w:sz="0" w:space="0" w:color="auto"/>
                <w:right w:val="none" w:sz="0" w:space="0" w:color="auto"/>
              </w:divBdr>
              <w:divsChild>
                <w:div w:id="1672416777">
                  <w:marLeft w:val="0"/>
                  <w:marRight w:val="0"/>
                  <w:marTop w:val="0"/>
                  <w:marBottom w:val="0"/>
                  <w:divBdr>
                    <w:top w:val="none" w:sz="0" w:space="0" w:color="auto"/>
                    <w:left w:val="none" w:sz="0" w:space="0" w:color="auto"/>
                    <w:bottom w:val="none" w:sz="0" w:space="0" w:color="auto"/>
                    <w:right w:val="none" w:sz="0" w:space="0" w:color="auto"/>
                  </w:divBdr>
                </w:div>
                <w:div w:id="1751659027">
                  <w:marLeft w:val="0"/>
                  <w:marRight w:val="0"/>
                  <w:marTop w:val="0"/>
                  <w:marBottom w:val="0"/>
                  <w:divBdr>
                    <w:top w:val="none" w:sz="0" w:space="0" w:color="auto"/>
                    <w:left w:val="none" w:sz="0" w:space="0" w:color="auto"/>
                    <w:bottom w:val="none" w:sz="0" w:space="0" w:color="auto"/>
                    <w:right w:val="none" w:sz="0" w:space="0" w:color="auto"/>
                  </w:divBdr>
                </w:div>
                <w:div w:id="344064678">
                  <w:marLeft w:val="0"/>
                  <w:marRight w:val="0"/>
                  <w:marTop w:val="0"/>
                  <w:marBottom w:val="0"/>
                  <w:divBdr>
                    <w:top w:val="none" w:sz="0" w:space="0" w:color="auto"/>
                    <w:left w:val="none" w:sz="0" w:space="0" w:color="auto"/>
                    <w:bottom w:val="none" w:sz="0" w:space="0" w:color="auto"/>
                    <w:right w:val="none" w:sz="0" w:space="0" w:color="auto"/>
                  </w:divBdr>
                </w:div>
                <w:div w:id="655914371">
                  <w:marLeft w:val="0"/>
                  <w:marRight w:val="0"/>
                  <w:marTop w:val="0"/>
                  <w:marBottom w:val="0"/>
                  <w:divBdr>
                    <w:top w:val="none" w:sz="0" w:space="0" w:color="auto"/>
                    <w:left w:val="none" w:sz="0" w:space="0" w:color="auto"/>
                    <w:bottom w:val="none" w:sz="0" w:space="0" w:color="auto"/>
                    <w:right w:val="none" w:sz="0" w:space="0" w:color="auto"/>
                  </w:divBdr>
                </w:div>
                <w:div w:id="1242368178">
                  <w:marLeft w:val="0"/>
                  <w:marRight w:val="0"/>
                  <w:marTop w:val="0"/>
                  <w:marBottom w:val="0"/>
                  <w:divBdr>
                    <w:top w:val="none" w:sz="0" w:space="0" w:color="auto"/>
                    <w:left w:val="none" w:sz="0" w:space="0" w:color="auto"/>
                    <w:bottom w:val="none" w:sz="0" w:space="0" w:color="auto"/>
                    <w:right w:val="none" w:sz="0" w:space="0" w:color="auto"/>
                  </w:divBdr>
                </w:div>
                <w:div w:id="481849747">
                  <w:marLeft w:val="0"/>
                  <w:marRight w:val="0"/>
                  <w:marTop w:val="0"/>
                  <w:marBottom w:val="0"/>
                  <w:divBdr>
                    <w:top w:val="none" w:sz="0" w:space="0" w:color="auto"/>
                    <w:left w:val="none" w:sz="0" w:space="0" w:color="auto"/>
                    <w:bottom w:val="none" w:sz="0" w:space="0" w:color="auto"/>
                    <w:right w:val="none" w:sz="0" w:space="0" w:color="auto"/>
                  </w:divBdr>
                </w:div>
                <w:div w:id="1238635216">
                  <w:marLeft w:val="0"/>
                  <w:marRight w:val="0"/>
                  <w:marTop w:val="0"/>
                  <w:marBottom w:val="0"/>
                  <w:divBdr>
                    <w:top w:val="none" w:sz="0" w:space="0" w:color="auto"/>
                    <w:left w:val="none" w:sz="0" w:space="0" w:color="auto"/>
                    <w:bottom w:val="none" w:sz="0" w:space="0" w:color="auto"/>
                    <w:right w:val="none" w:sz="0" w:space="0" w:color="auto"/>
                  </w:divBdr>
                </w:div>
                <w:div w:id="1358461488">
                  <w:marLeft w:val="0"/>
                  <w:marRight w:val="0"/>
                  <w:marTop w:val="0"/>
                  <w:marBottom w:val="0"/>
                  <w:divBdr>
                    <w:top w:val="none" w:sz="0" w:space="0" w:color="auto"/>
                    <w:left w:val="none" w:sz="0" w:space="0" w:color="auto"/>
                    <w:bottom w:val="none" w:sz="0" w:space="0" w:color="auto"/>
                    <w:right w:val="none" w:sz="0" w:space="0" w:color="auto"/>
                  </w:divBdr>
                </w:div>
                <w:div w:id="515123710">
                  <w:marLeft w:val="0"/>
                  <w:marRight w:val="0"/>
                  <w:marTop w:val="0"/>
                  <w:marBottom w:val="0"/>
                  <w:divBdr>
                    <w:top w:val="none" w:sz="0" w:space="0" w:color="auto"/>
                    <w:left w:val="none" w:sz="0" w:space="0" w:color="auto"/>
                    <w:bottom w:val="none" w:sz="0" w:space="0" w:color="auto"/>
                    <w:right w:val="none" w:sz="0" w:space="0" w:color="auto"/>
                  </w:divBdr>
                </w:div>
                <w:div w:id="2047288021">
                  <w:marLeft w:val="0"/>
                  <w:marRight w:val="0"/>
                  <w:marTop w:val="0"/>
                  <w:marBottom w:val="0"/>
                  <w:divBdr>
                    <w:top w:val="none" w:sz="0" w:space="0" w:color="auto"/>
                    <w:left w:val="none" w:sz="0" w:space="0" w:color="auto"/>
                    <w:bottom w:val="none" w:sz="0" w:space="0" w:color="auto"/>
                    <w:right w:val="none" w:sz="0" w:space="0" w:color="auto"/>
                  </w:divBdr>
                </w:div>
                <w:div w:id="1208374406">
                  <w:marLeft w:val="0"/>
                  <w:marRight w:val="0"/>
                  <w:marTop w:val="0"/>
                  <w:marBottom w:val="0"/>
                  <w:divBdr>
                    <w:top w:val="none" w:sz="0" w:space="0" w:color="auto"/>
                    <w:left w:val="none" w:sz="0" w:space="0" w:color="auto"/>
                    <w:bottom w:val="none" w:sz="0" w:space="0" w:color="auto"/>
                    <w:right w:val="none" w:sz="0" w:space="0" w:color="auto"/>
                  </w:divBdr>
                </w:div>
                <w:div w:id="825315083">
                  <w:marLeft w:val="0"/>
                  <w:marRight w:val="0"/>
                  <w:marTop w:val="0"/>
                  <w:marBottom w:val="0"/>
                  <w:divBdr>
                    <w:top w:val="none" w:sz="0" w:space="0" w:color="auto"/>
                    <w:left w:val="none" w:sz="0" w:space="0" w:color="auto"/>
                    <w:bottom w:val="none" w:sz="0" w:space="0" w:color="auto"/>
                    <w:right w:val="none" w:sz="0" w:space="0" w:color="auto"/>
                  </w:divBdr>
                </w:div>
                <w:div w:id="1835143028">
                  <w:marLeft w:val="0"/>
                  <w:marRight w:val="0"/>
                  <w:marTop w:val="0"/>
                  <w:marBottom w:val="0"/>
                  <w:divBdr>
                    <w:top w:val="none" w:sz="0" w:space="0" w:color="auto"/>
                    <w:left w:val="none" w:sz="0" w:space="0" w:color="auto"/>
                    <w:bottom w:val="none" w:sz="0" w:space="0" w:color="auto"/>
                    <w:right w:val="none" w:sz="0" w:space="0" w:color="auto"/>
                  </w:divBdr>
                </w:div>
                <w:div w:id="1843740415">
                  <w:marLeft w:val="0"/>
                  <w:marRight w:val="0"/>
                  <w:marTop w:val="0"/>
                  <w:marBottom w:val="0"/>
                  <w:divBdr>
                    <w:top w:val="none" w:sz="0" w:space="0" w:color="auto"/>
                    <w:left w:val="none" w:sz="0" w:space="0" w:color="auto"/>
                    <w:bottom w:val="none" w:sz="0" w:space="0" w:color="auto"/>
                    <w:right w:val="none" w:sz="0" w:space="0" w:color="auto"/>
                  </w:divBdr>
                </w:div>
                <w:div w:id="1728335320">
                  <w:marLeft w:val="0"/>
                  <w:marRight w:val="0"/>
                  <w:marTop w:val="0"/>
                  <w:marBottom w:val="0"/>
                  <w:divBdr>
                    <w:top w:val="none" w:sz="0" w:space="0" w:color="auto"/>
                    <w:left w:val="none" w:sz="0" w:space="0" w:color="auto"/>
                    <w:bottom w:val="none" w:sz="0" w:space="0" w:color="auto"/>
                    <w:right w:val="none" w:sz="0" w:space="0" w:color="auto"/>
                  </w:divBdr>
                </w:div>
                <w:div w:id="1742633487">
                  <w:marLeft w:val="0"/>
                  <w:marRight w:val="0"/>
                  <w:marTop w:val="0"/>
                  <w:marBottom w:val="0"/>
                  <w:divBdr>
                    <w:top w:val="none" w:sz="0" w:space="0" w:color="auto"/>
                    <w:left w:val="none" w:sz="0" w:space="0" w:color="auto"/>
                    <w:bottom w:val="none" w:sz="0" w:space="0" w:color="auto"/>
                    <w:right w:val="none" w:sz="0" w:space="0" w:color="auto"/>
                  </w:divBdr>
                </w:div>
                <w:div w:id="760298808">
                  <w:marLeft w:val="0"/>
                  <w:marRight w:val="0"/>
                  <w:marTop w:val="0"/>
                  <w:marBottom w:val="0"/>
                  <w:divBdr>
                    <w:top w:val="none" w:sz="0" w:space="0" w:color="auto"/>
                    <w:left w:val="none" w:sz="0" w:space="0" w:color="auto"/>
                    <w:bottom w:val="none" w:sz="0" w:space="0" w:color="auto"/>
                    <w:right w:val="none" w:sz="0" w:space="0" w:color="auto"/>
                  </w:divBdr>
                </w:div>
                <w:div w:id="473104997">
                  <w:marLeft w:val="0"/>
                  <w:marRight w:val="0"/>
                  <w:marTop w:val="0"/>
                  <w:marBottom w:val="0"/>
                  <w:divBdr>
                    <w:top w:val="none" w:sz="0" w:space="0" w:color="auto"/>
                    <w:left w:val="none" w:sz="0" w:space="0" w:color="auto"/>
                    <w:bottom w:val="none" w:sz="0" w:space="0" w:color="auto"/>
                    <w:right w:val="none" w:sz="0" w:space="0" w:color="auto"/>
                  </w:divBdr>
                </w:div>
                <w:div w:id="1860043938">
                  <w:marLeft w:val="0"/>
                  <w:marRight w:val="0"/>
                  <w:marTop w:val="0"/>
                  <w:marBottom w:val="0"/>
                  <w:divBdr>
                    <w:top w:val="none" w:sz="0" w:space="0" w:color="auto"/>
                    <w:left w:val="none" w:sz="0" w:space="0" w:color="auto"/>
                    <w:bottom w:val="none" w:sz="0" w:space="0" w:color="auto"/>
                    <w:right w:val="none" w:sz="0" w:space="0" w:color="auto"/>
                  </w:divBdr>
                </w:div>
                <w:div w:id="1014956757">
                  <w:marLeft w:val="0"/>
                  <w:marRight w:val="0"/>
                  <w:marTop w:val="0"/>
                  <w:marBottom w:val="0"/>
                  <w:divBdr>
                    <w:top w:val="none" w:sz="0" w:space="0" w:color="auto"/>
                    <w:left w:val="none" w:sz="0" w:space="0" w:color="auto"/>
                    <w:bottom w:val="none" w:sz="0" w:space="0" w:color="auto"/>
                    <w:right w:val="none" w:sz="0" w:space="0" w:color="auto"/>
                  </w:divBdr>
                </w:div>
                <w:div w:id="664286847">
                  <w:marLeft w:val="0"/>
                  <w:marRight w:val="0"/>
                  <w:marTop w:val="0"/>
                  <w:marBottom w:val="0"/>
                  <w:divBdr>
                    <w:top w:val="none" w:sz="0" w:space="0" w:color="auto"/>
                    <w:left w:val="none" w:sz="0" w:space="0" w:color="auto"/>
                    <w:bottom w:val="none" w:sz="0" w:space="0" w:color="auto"/>
                    <w:right w:val="none" w:sz="0" w:space="0" w:color="auto"/>
                  </w:divBdr>
                </w:div>
                <w:div w:id="1181318236">
                  <w:marLeft w:val="0"/>
                  <w:marRight w:val="0"/>
                  <w:marTop w:val="0"/>
                  <w:marBottom w:val="0"/>
                  <w:divBdr>
                    <w:top w:val="none" w:sz="0" w:space="0" w:color="auto"/>
                    <w:left w:val="none" w:sz="0" w:space="0" w:color="auto"/>
                    <w:bottom w:val="none" w:sz="0" w:space="0" w:color="auto"/>
                    <w:right w:val="none" w:sz="0" w:space="0" w:color="auto"/>
                  </w:divBdr>
                </w:div>
                <w:div w:id="2112314268">
                  <w:marLeft w:val="0"/>
                  <w:marRight w:val="0"/>
                  <w:marTop w:val="0"/>
                  <w:marBottom w:val="0"/>
                  <w:divBdr>
                    <w:top w:val="none" w:sz="0" w:space="0" w:color="auto"/>
                    <w:left w:val="none" w:sz="0" w:space="0" w:color="auto"/>
                    <w:bottom w:val="none" w:sz="0" w:space="0" w:color="auto"/>
                    <w:right w:val="none" w:sz="0" w:space="0" w:color="auto"/>
                  </w:divBdr>
                </w:div>
                <w:div w:id="613101624">
                  <w:marLeft w:val="0"/>
                  <w:marRight w:val="0"/>
                  <w:marTop w:val="0"/>
                  <w:marBottom w:val="0"/>
                  <w:divBdr>
                    <w:top w:val="none" w:sz="0" w:space="0" w:color="auto"/>
                    <w:left w:val="none" w:sz="0" w:space="0" w:color="auto"/>
                    <w:bottom w:val="none" w:sz="0" w:space="0" w:color="auto"/>
                    <w:right w:val="none" w:sz="0" w:space="0" w:color="auto"/>
                  </w:divBdr>
                </w:div>
                <w:div w:id="1723403827">
                  <w:marLeft w:val="0"/>
                  <w:marRight w:val="0"/>
                  <w:marTop w:val="0"/>
                  <w:marBottom w:val="0"/>
                  <w:divBdr>
                    <w:top w:val="none" w:sz="0" w:space="0" w:color="auto"/>
                    <w:left w:val="none" w:sz="0" w:space="0" w:color="auto"/>
                    <w:bottom w:val="none" w:sz="0" w:space="0" w:color="auto"/>
                    <w:right w:val="none" w:sz="0" w:space="0" w:color="auto"/>
                  </w:divBdr>
                </w:div>
                <w:div w:id="1497185914">
                  <w:marLeft w:val="0"/>
                  <w:marRight w:val="0"/>
                  <w:marTop w:val="0"/>
                  <w:marBottom w:val="0"/>
                  <w:divBdr>
                    <w:top w:val="none" w:sz="0" w:space="0" w:color="auto"/>
                    <w:left w:val="none" w:sz="0" w:space="0" w:color="auto"/>
                    <w:bottom w:val="none" w:sz="0" w:space="0" w:color="auto"/>
                    <w:right w:val="none" w:sz="0" w:space="0" w:color="auto"/>
                  </w:divBdr>
                </w:div>
                <w:div w:id="1737974351">
                  <w:marLeft w:val="0"/>
                  <w:marRight w:val="0"/>
                  <w:marTop w:val="0"/>
                  <w:marBottom w:val="0"/>
                  <w:divBdr>
                    <w:top w:val="none" w:sz="0" w:space="0" w:color="auto"/>
                    <w:left w:val="none" w:sz="0" w:space="0" w:color="auto"/>
                    <w:bottom w:val="none" w:sz="0" w:space="0" w:color="auto"/>
                    <w:right w:val="none" w:sz="0" w:space="0" w:color="auto"/>
                  </w:divBdr>
                </w:div>
                <w:div w:id="354235754">
                  <w:marLeft w:val="0"/>
                  <w:marRight w:val="0"/>
                  <w:marTop w:val="0"/>
                  <w:marBottom w:val="0"/>
                  <w:divBdr>
                    <w:top w:val="none" w:sz="0" w:space="0" w:color="auto"/>
                    <w:left w:val="none" w:sz="0" w:space="0" w:color="auto"/>
                    <w:bottom w:val="none" w:sz="0" w:space="0" w:color="auto"/>
                    <w:right w:val="none" w:sz="0" w:space="0" w:color="auto"/>
                  </w:divBdr>
                </w:div>
                <w:div w:id="1001352682">
                  <w:marLeft w:val="0"/>
                  <w:marRight w:val="0"/>
                  <w:marTop w:val="0"/>
                  <w:marBottom w:val="0"/>
                  <w:divBdr>
                    <w:top w:val="none" w:sz="0" w:space="0" w:color="auto"/>
                    <w:left w:val="none" w:sz="0" w:space="0" w:color="auto"/>
                    <w:bottom w:val="none" w:sz="0" w:space="0" w:color="auto"/>
                    <w:right w:val="none" w:sz="0" w:space="0" w:color="auto"/>
                  </w:divBdr>
                </w:div>
                <w:div w:id="166874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2227">
          <w:marLeft w:val="135"/>
          <w:marRight w:val="0"/>
          <w:marTop w:val="300"/>
          <w:marBottom w:val="300"/>
          <w:divBdr>
            <w:top w:val="none" w:sz="0" w:space="0" w:color="auto"/>
            <w:left w:val="none" w:sz="0" w:space="0" w:color="auto"/>
            <w:bottom w:val="none" w:sz="0" w:space="0" w:color="auto"/>
            <w:right w:val="none" w:sz="0" w:space="0" w:color="auto"/>
          </w:divBdr>
        </w:div>
      </w:divsChild>
    </w:div>
    <w:div w:id="727461974">
      <w:bodyDiv w:val="1"/>
      <w:marLeft w:val="0"/>
      <w:marRight w:val="0"/>
      <w:marTop w:val="0"/>
      <w:marBottom w:val="0"/>
      <w:divBdr>
        <w:top w:val="none" w:sz="0" w:space="0" w:color="auto"/>
        <w:left w:val="none" w:sz="0" w:space="0" w:color="auto"/>
        <w:bottom w:val="none" w:sz="0" w:space="0" w:color="auto"/>
        <w:right w:val="none" w:sz="0" w:space="0" w:color="auto"/>
      </w:divBdr>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6249407">
      <w:bodyDiv w:val="1"/>
      <w:marLeft w:val="0"/>
      <w:marRight w:val="0"/>
      <w:marTop w:val="0"/>
      <w:marBottom w:val="0"/>
      <w:divBdr>
        <w:top w:val="none" w:sz="0" w:space="0" w:color="auto"/>
        <w:left w:val="none" w:sz="0" w:space="0" w:color="auto"/>
        <w:bottom w:val="none" w:sz="0" w:space="0" w:color="auto"/>
        <w:right w:val="none" w:sz="0" w:space="0" w:color="auto"/>
      </w:divBdr>
      <w:divsChild>
        <w:div w:id="910037978">
          <w:marLeft w:val="0"/>
          <w:marRight w:val="0"/>
          <w:marTop w:val="0"/>
          <w:marBottom w:val="0"/>
          <w:divBdr>
            <w:top w:val="none" w:sz="0" w:space="0" w:color="auto"/>
            <w:left w:val="none" w:sz="0" w:space="0" w:color="auto"/>
            <w:bottom w:val="none" w:sz="0" w:space="0" w:color="auto"/>
            <w:right w:val="none" w:sz="0" w:space="0" w:color="auto"/>
          </w:divBdr>
          <w:divsChild>
            <w:div w:id="406001654">
              <w:marLeft w:val="0"/>
              <w:marRight w:val="0"/>
              <w:marTop w:val="0"/>
              <w:marBottom w:val="0"/>
              <w:divBdr>
                <w:top w:val="none" w:sz="0" w:space="0" w:color="auto"/>
                <w:left w:val="none" w:sz="0" w:space="0" w:color="auto"/>
                <w:bottom w:val="none" w:sz="0" w:space="0" w:color="auto"/>
                <w:right w:val="none" w:sz="0" w:space="0" w:color="auto"/>
              </w:divBdr>
              <w:divsChild>
                <w:div w:id="860322086">
                  <w:marLeft w:val="0"/>
                  <w:marRight w:val="0"/>
                  <w:marTop w:val="0"/>
                  <w:marBottom w:val="0"/>
                  <w:divBdr>
                    <w:top w:val="none" w:sz="0" w:space="0" w:color="auto"/>
                    <w:left w:val="none" w:sz="0" w:space="0" w:color="auto"/>
                    <w:bottom w:val="none" w:sz="0" w:space="0" w:color="auto"/>
                    <w:right w:val="none" w:sz="0" w:space="0" w:color="auto"/>
                  </w:divBdr>
                </w:div>
                <w:div w:id="1332172449">
                  <w:marLeft w:val="0"/>
                  <w:marRight w:val="0"/>
                  <w:marTop w:val="0"/>
                  <w:marBottom w:val="0"/>
                  <w:divBdr>
                    <w:top w:val="none" w:sz="0" w:space="0" w:color="auto"/>
                    <w:left w:val="none" w:sz="0" w:space="0" w:color="auto"/>
                    <w:bottom w:val="none" w:sz="0" w:space="0" w:color="auto"/>
                    <w:right w:val="none" w:sz="0" w:space="0" w:color="auto"/>
                  </w:divBdr>
                </w:div>
                <w:div w:id="1864901626">
                  <w:marLeft w:val="0"/>
                  <w:marRight w:val="0"/>
                  <w:marTop w:val="0"/>
                  <w:marBottom w:val="0"/>
                  <w:divBdr>
                    <w:top w:val="none" w:sz="0" w:space="0" w:color="auto"/>
                    <w:left w:val="none" w:sz="0" w:space="0" w:color="auto"/>
                    <w:bottom w:val="none" w:sz="0" w:space="0" w:color="auto"/>
                    <w:right w:val="none" w:sz="0" w:space="0" w:color="auto"/>
                  </w:divBdr>
                </w:div>
                <w:div w:id="1184704529">
                  <w:marLeft w:val="0"/>
                  <w:marRight w:val="0"/>
                  <w:marTop w:val="0"/>
                  <w:marBottom w:val="0"/>
                  <w:divBdr>
                    <w:top w:val="none" w:sz="0" w:space="0" w:color="auto"/>
                    <w:left w:val="none" w:sz="0" w:space="0" w:color="auto"/>
                    <w:bottom w:val="none" w:sz="0" w:space="0" w:color="auto"/>
                    <w:right w:val="none" w:sz="0" w:space="0" w:color="auto"/>
                  </w:divBdr>
                </w:div>
                <w:div w:id="733897569">
                  <w:marLeft w:val="0"/>
                  <w:marRight w:val="0"/>
                  <w:marTop w:val="0"/>
                  <w:marBottom w:val="0"/>
                  <w:divBdr>
                    <w:top w:val="none" w:sz="0" w:space="0" w:color="auto"/>
                    <w:left w:val="none" w:sz="0" w:space="0" w:color="auto"/>
                    <w:bottom w:val="none" w:sz="0" w:space="0" w:color="auto"/>
                    <w:right w:val="none" w:sz="0" w:space="0" w:color="auto"/>
                  </w:divBdr>
                </w:div>
                <w:div w:id="797188832">
                  <w:marLeft w:val="0"/>
                  <w:marRight w:val="0"/>
                  <w:marTop w:val="0"/>
                  <w:marBottom w:val="0"/>
                  <w:divBdr>
                    <w:top w:val="none" w:sz="0" w:space="0" w:color="auto"/>
                    <w:left w:val="none" w:sz="0" w:space="0" w:color="auto"/>
                    <w:bottom w:val="none" w:sz="0" w:space="0" w:color="auto"/>
                    <w:right w:val="none" w:sz="0" w:space="0" w:color="auto"/>
                  </w:divBdr>
                </w:div>
                <w:div w:id="2023778961">
                  <w:marLeft w:val="0"/>
                  <w:marRight w:val="0"/>
                  <w:marTop w:val="0"/>
                  <w:marBottom w:val="0"/>
                  <w:divBdr>
                    <w:top w:val="none" w:sz="0" w:space="0" w:color="auto"/>
                    <w:left w:val="none" w:sz="0" w:space="0" w:color="auto"/>
                    <w:bottom w:val="none" w:sz="0" w:space="0" w:color="auto"/>
                    <w:right w:val="none" w:sz="0" w:space="0" w:color="auto"/>
                  </w:divBdr>
                </w:div>
                <w:div w:id="1981644003">
                  <w:marLeft w:val="0"/>
                  <w:marRight w:val="0"/>
                  <w:marTop w:val="0"/>
                  <w:marBottom w:val="0"/>
                  <w:divBdr>
                    <w:top w:val="none" w:sz="0" w:space="0" w:color="auto"/>
                    <w:left w:val="none" w:sz="0" w:space="0" w:color="auto"/>
                    <w:bottom w:val="none" w:sz="0" w:space="0" w:color="auto"/>
                    <w:right w:val="none" w:sz="0" w:space="0" w:color="auto"/>
                  </w:divBdr>
                </w:div>
                <w:div w:id="1146509122">
                  <w:marLeft w:val="0"/>
                  <w:marRight w:val="0"/>
                  <w:marTop w:val="0"/>
                  <w:marBottom w:val="0"/>
                  <w:divBdr>
                    <w:top w:val="none" w:sz="0" w:space="0" w:color="auto"/>
                    <w:left w:val="none" w:sz="0" w:space="0" w:color="auto"/>
                    <w:bottom w:val="none" w:sz="0" w:space="0" w:color="auto"/>
                    <w:right w:val="none" w:sz="0" w:space="0" w:color="auto"/>
                  </w:divBdr>
                </w:div>
                <w:div w:id="421074901">
                  <w:marLeft w:val="0"/>
                  <w:marRight w:val="0"/>
                  <w:marTop w:val="0"/>
                  <w:marBottom w:val="0"/>
                  <w:divBdr>
                    <w:top w:val="none" w:sz="0" w:space="0" w:color="auto"/>
                    <w:left w:val="none" w:sz="0" w:space="0" w:color="auto"/>
                    <w:bottom w:val="none" w:sz="0" w:space="0" w:color="auto"/>
                    <w:right w:val="none" w:sz="0" w:space="0" w:color="auto"/>
                  </w:divBdr>
                </w:div>
                <w:div w:id="1437407414">
                  <w:marLeft w:val="0"/>
                  <w:marRight w:val="0"/>
                  <w:marTop w:val="0"/>
                  <w:marBottom w:val="0"/>
                  <w:divBdr>
                    <w:top w:val="none" w:sz="0" w:space="0" w:color="auto"/>
                    <w:left w:val="none" w:sz="0" w:space="0" w:color="auto"/>
                    <w:bottom w:val="none" w:sz="0" w:space="0" w:color="auto"/>
                    <w:right w:val="none" w:sz="0" w:space="0" w:color="auto"/>
                  </w:divBdr>
                </w:div>
                <w:div w:id="329989162">
                  <w:marLeft w:val="0"/>
                  <w:marRight w:val="0"/>
                  <w:marTop w:val="0"/>
                  <w:marBottom w:val="0"/>
                  <w:divBdr>
                    <w:top w:val="none" w:sz="0" w:space="0" w:color="auto"/>
                    <w:left w:val="none" w:sz="0" w:space="0" w:color="auto"/>
                    <w:bottom w:val="none" w:sz="0" w:space="0" w:color="auto"/>
                    <w:right w:val="none" w:sz="0" w:space="0" w:color="auto"/>
                  </w:divBdr>
                </w:div>
                <w:div w:id="1017659191">
                  <w:marLeft w:val="0"/>
                  <w:marRight w:val="0"/>
                  <w:marTop w:val="0"/>
                  <w:marBottom w:val="0"/>
                  <w:divBdr>
                    <w:top w:val="none" w:sz="0" w:space="0" w:color="auto"/>
                    <w:left w:val="none" w:sz="0" w:space="0" w:color="auto"/>
                    <w:bottom w:val="none" w:sz="0" w:space="0" w:color="auto"/>
                    <w:right w:val="none" w:sz="0" w:space="0" w:color="auto"/>
                  </w:divBdr>
                </w:div>
                <w:div w:id="933589340">
                  <w:marLeft w:val="0"/>
                  <w:marRight w:val="0"/>
                  <w:marTop w:val="0"/>
                  <w:marBottom w:val="0"/>
                  <w:divBdr>
                    <w:top w:val="none" w:sz="0" w:space="0" w:color="auto"/>
                    <w:left w:val="none" w:sz="0" w:space="0" w:color="auto"/>
                    <w:bottom w:val="none" w:sz="0" w:space="0" w:color="auto"/>
                    <w:right w:val="none" w:sz="0" w:space="0" w:color="auto"/>
                  </w:divBdr>
                </w:div>
                <w:div w:id="96948588">
                  <w:marLeft w:val="0"/>
                  <w:marRight w:val="0"/>
                  <w:marTop w:val="0"/>
                  <w:marBottom w:val="0"/>
                  <w:divBdr>
                    <w:top w:val="none" w:sz="0" w:space="0" w:color="auto"/>
                    <w:left w:val="none" w:sz="0" w:space="0" w:color="auto"/>
                    <w:bottom w:val="none" w:sz="0" w:space="0" w:color="auto"/>
                    <w:right w:val="none" w:sz="0" w:space="0" w:color="auto"/>
                  </w:divBdr>
                </w:div>
                <w:div w:id="866914161">
                  <w:marLeft w:val="0"/>
                  <w:marRight w:val="0"/>
                  <w:marTop w:val="0"/>
                  <w:marBottom w:val="0"/>
                  <w:divBdr>
                    <w:top w:val="none" w:sz="0" w:space="0" w:color="auto"/>
                    <w:left w:val="none" w:sz="0" w:space="0" w:color="auto"/>
                    <w:bottom w:val="none" w:sz="0" w:space="0" w:color="auto"/>
                    <w:right w:val="none" w:sz="0" w:space="0" w:color="auto"/>
                  </w:divBdr>
                </w:div>
                <w:div w:id="2120101022">
                  <w:marLeft w:val="0"/>
                  <w:marRight w:val="0"/>
                  <w:marTop w:val="0"/>
                  <w:marBottom w:val="0"/>
                  <w:divBdr>
                    <w:top w:val="none" w:sz="0" w:space="0" w:color="auto"/>
                    <w:left w:val="none" w:sz="0" w:space="0" w:color="auto"/>
                    <w:bottom w:val="none" w:sz="0" w:space="0" w:color="auto"/>
                    <w:right w:val="none" w:sz="0" w:space="0" w:color="auto"/>
                  </w:divBdr>
                </w:div>
                <w:div w:id="737828860">
                  <w:marLeft w:val="0"/>
                  <w:marRight w:val="0"/>
                  <w:marTop w:val="0"/>
                  <w:marBottom w:val="0"/>
                  <w:divBdr>
                    <w:top w:val="none" w:sz="0" w:space="0" w:color="auto"/>
                    <w:left w:val="none" w:sz="0" w:space="0" w:color="auto"/>
                    <w:bottom w:val="none" w:sz="0" w:space="0" w:color="auto"/>
                    <w:right w:val="none" w:sz="0" w:space="0" w:color="auto"/>
                  </w:divBdr>
                </w:div>
                <w:div w:id="1543324754">
                  <w:marLeft w:val="0"/>
                  <w:marRight w:val="0"/>
                  <w:marTop w:val="0"/>
                  <w:marBottom w:val="0"/>
                  <w:divBdr>
                    <w:top w:val="none" w:sz="0" w:space="0" w:color="auto"/>
                    <w:left w:val="none" w:sz="0" w:space="0" w:color="auto"/>
                    <w:bottom w:val="none" w:sz="0" w:space="0" w:color="auto"/>
                    <w:right w:val="none" w:sz="0" w:space="0" w:color="auto"/>
                  </w:divBdr>
                </w:div>
                <w:div w:id="234244750">
                  <w:marLeft w:val="0"/>
                  <w:marRight w:val="0"/>
                  <w:marTop w:val="0"/>
                  <w:marBottom w:val="0"/>
                  <w:divBdr>
                    <w:top w:val="none" w:sz="0" w:space="0" w:color="auto"/>
                    <w:left w:val="none" w:sz="0" w:space="0" w:color="auto"/>
                    <w:bottom w:val="none" w:sz="0" w:space="0" w:color="auto"/>
                    <w:right w:val="none" w:sz="0" w:space="0" w:color="auto"/>
                  </w:divBdr>
                </w:div>
                <w:div w:id="1073550523">
                  <w:marLeft w:val="0"/>
                  <w:marRight w:val="0"/>
                  <w:marTop w:val="0"/>
                  <w:marBottom w:val="0"/>
                  <w:divBdr>
                    <w:top w:val="none" w:sz="0" w:space="0" w:color="auto"/>
                    <w:left w:val="none" w:sz="0" w:space="0" w:color="auto"/>
                    <w:bottom w:val="none" w:sz="0" w:space="0" w:color="auto"/>
                    <w:right w:val="none" w:sz="0" w:space="0" w:color="auto"/>
                  </w:divBdr>
                </w:div>
                <w:div w:id="1554581921">
                  <w:marLeft w:val="0"/>
                  <w:marRight w:val="0"/>
                  <w:marTop w:val="0"/>
                  <w:marBottom w:val="0"/>
                  <w:divBdr>
                    <w:top w:val="none" w:sz="0" w:space="0" w:color="auto"/>
                    <w:left w:val="none" w:sz="0" w:space="0" w:color="auto"/>
                    <w:bottom w:val="none" w:sz="0" w:space="0" w:color="auto"/>
                    <w:right w:val="none" w:sz="0" w:space="0" w:color="auto"/>
                  </w:divBdr>
                </w:div>
                <w:div w:id="1890072464">
                  <w:marLeft w:val="0"/>
                  <w:marRight w:val="0"/>
                  <w:marTop w:val="0"/>
                  <w:marBottom w:val="0"/>
                  <w:divBdr>
                    <w:top w:val="none" w:sz="0" w:space="0" w:color="auto"/>
                    <w:left w:val="none" w:sz="0" w:space="0" w:color="auto"/>
                    <w:bottom w:val="none" w:sz="0" w:space="0" w:color="auto"/>
                    <w:right w:val="none" w:sz="0" w:space="0" w:color="auto"/>
                  </w:divBdr>
                </w:div>
                <w:div w:id="970522794">
                  <w:marLeft w:val="0"/>
                  <w:marRight w:val="0"/>
                  <w:marTop w:val="0"/>
                  <w:marBottom w:val="0"/>
                  <w:divBdr>
                    <w:top w:val="none" w:sz="0" w:space="0" w:color="auto"/>
                    <w:left w:val="none" w:sz="0" w:space="0" w:color="auto"/>
                    <w:bottom w:val="none" w:sz="0" w:space="0" w:color="auto"/>
                    <w:right w:val="none" w:sz="0" w:space="0" w:color="auto"/>
                  </w:divBdr>
                </w:div>
                <w:div w:id="2044623576">
                  <w:marLeft w:val="0"/>
                  <w:marRight w:val="0"/>
                  <w:marTop w:val="0"/>
                  <w:marBottom w:val="0"/>
                  <w:divBdr>
                    <w:top w:val="none" w:sz="0" w:space="0" w:color="auto"/>
                    <w:left w:val="none" w:sz="0" w:space="0" w:color="auto"/>
                    <w:bottom w:val="none" w:sz="0" w:space="0" w:color="auto"/>
                    <w:right w:val="none" w:sz="0" w:space="0" w:color="auto"/>
                  </w:divBdr>
                </w:div>
                <w:div w:id="1483430301">
                  <w:marLeft w:val="0"/>
                  <w:marRight w:val="0"/>
                  <w:marTop w:val="0"/>
                  <w:marBottom w:val="0"/>
                  <w:divBdr>
                    <w:top w:val="none" w:sz="0" w:space="0" w:color="auto"/>
                    <w:left w:val="none" w:sz="0" w:space="0" w:color="auto"/>
                    <w:bottom w:val="none" w:sz="0" w:space="0" w:color="auto"/>
                    <w:right w:val="none" w:sz="0" w:space="0" w:color="auto"/>
                  </w:divBdr>
                </w:div>
                <w:div w:id="76367818">
                  <w:marLeft w:val="0"/>
                  <w:marRight w:val="0"/>
                  <w:marTop w:val="0"/>
                  <w:marBottom w:val="0"/>
                  <w:divBdr>
                    <w:top w:val="none" w:sz="0" w:space="0" w:color="auto"/>
                    <w:left w:val="none" w:sz="0" w:space="0" w:color="auto"/>
                    <w:bottom w:val="none" w:sz="0" w:space="0" w:color="auto"/>
                    <w:right w:val="none" w:sz="0" w:space="0" w:color="auto"/>
                  </w:divBdr>
                </w:div>
                <w:div w:id="679746315">
                  <w:marLeft w:val="0"/>
                  <w:marRight w:val="0"/>
                  <w:marTop w:val="0"/>
                  <w:marBottom w:val="0"/>
                  <w:divBdr>
                    <w:top w:val="none" w:sz="0" w:space="0" w:color="auto"/>
                    <w:left w:val="none" w:sz="0" w:space="0" w:color="auto"/>
                    <w:bottom w:val="none" w:sz="0" w:space="0" w:color="auto"/>
                    <w:right w:val="none" w:sz="0" w:space="0" w:color="auto"/>
                  </w:divBdr>
                </w:div>
                <w:div w:id="2027361789">
                  <w:marLeft w:val="0"/>
                  <w:marRight w:val="0"/>
                  <w:marTop w:val="0"/>
                  <w:marBottom w:val="0"/>
                  <w:divBdr>
                    <w:top w:val="none" w:sz="0" w:space="0" w:color="auto"/>
                    <w:left w:val="none" w:sz="0" w:space="0" w:color="auto"/>
                    <w:bottom w:val="none" w:sz="0" w:space="0" w:color="auto"/>
                    <w:right w:val="none" w:sz="0" w:space="0" w:color="auto"/>
                  </w:divBdr>
                </w:div>
                <w:div w:id="121391246">
                  <w:marLeft w:val="0"/>
                  <w:marRight w:val="0"/>
                  <w:marTop w:val="0"/>
                  <w:marBottom w:val="0"/>
                  <w:divBdr>
                    <w:top w:val="none" w:sz="0" w:space="0" w:color="auto"/>
                    <w:left w:val="none" w:sz="0" w:space="0" w:color="auto"/>
                    <w:bottom w:val="none" w:sz="0" w:space="0" w:color="auto"/>
                    <w:right w:val="none" w:sz="0" w:space="0" w:color="auto"/>
                  </w:divBdr>
                </w:div>
                <w:div w:id="2094548474">
                  <w:marLeft w:val="0"/>
                  <w:marRight w:val="0"/>
                  <w:marTop w:val="0"/>
                  <w:marBottom w:val="0"/>
                  <w:divBdr>
                    <w:top w:val="none" w:sz="0" w:space="0" w:color="auto"/>
                    <w:left w:val="none" w:sz="0" w:space="0" w:color="auto"/>
                    <w:bottom w:val="none" w:sz="0" w:space="0" w:color="auto"/>
                    <w:right w:val="none" w:sz="0" w:space="0" w:color="auto"/>
                  </w:divBdr>
                </w:div>
                <w:div w:id="554389046">
                  <w:marLeft w:val="0"/>
                  <w:marRight w:val="0"/>
                  <w:marTop w:val="0"/>
                  <w:marBottom w:val="0"/>
                  <w:divBdr>
                    <w:top w:val="none" w:sz="0" w:space="0" w:color="auto"/>
                    <w:left w:val="none" w:sz="0" w:space="0" w:color="auto"/>
                    <w:bottom w:val="none" w:sz="0" w:space="0" w:color="auto"/>
                    <w:right w:val="none" w:sz="0" w:space="0" w:color="auto"/>
                  </w:divBdr>
                </w:div>
                <w:div w:id="242877743">
                  <w:marLeft w:val="0"/>
                  <w:marRight w:val="0"/>
                  <w:marTop w:val="0"/>
                  <w:marBottom w:val="0"/>
                  <w:divBdr>
                    <w:top w:val="none" w:sz="0" w:space="0" w:color="auto"/>
                    <w:left w:val="none" w:sz="0" w:space="0" w:color="auto"/>
                    <w:bottom w:val="none" w:sz="0" w:space="0" w:color="auto"/>
                    <w:right w:val="none" w:sz="0" w:space="0" w:color="auto"/>
                  </w:divBdr>
                </w:div>
                <w:div w:id="1854610869">
                  <w:marLeft w:val="0"/>
                  <w:marRight w:val="0"/>
                  <w:marTop w:val="0"/>
                  <w:marBottom w:val="0"/>
                  <w:divBdr>
                    <w:top w:val="none" w:sz="0" w:space="0" w:color="auto"/>
                    <w:left w:val="none" w:sz="0" w:space="0" w:color="auto"/>
                    <w:bottom w:val="none" w:sz="0" w:space="0" w:color="auto"/>
                    <w:right w:val="none" w:sz="0" w:space="0" w:color="auto"/>
                  </w:divBdr>
                </w:div>
                <w:div w:id="1200514222">
                  <w:marLeft w:val="0"/>
                  <w:marRight w:val="0"/>
                  <w:marTop w:val="0"/>
                  <w:marBottom w:val="0"/>
                  <w:divBdr>
                    <w:top w:val="none" w:sz="0" w:space="0" w:color="auto"/>
                    <w:left w:val="none" w:sz="0" w:space="0" w:color="auto"/>
                    <w:bottom w:val="none" w:sz="0" w:space="0" w:color="auto"/>
                    <w:right w:val="none" w:sz="0" w:space="0" w:color="auto"/>
                  </w:divBdr>
                </w:div>
                <w:div w:id="476145121">
                  <w:marLeft w:val="0"/>
                  <w:marRight w:val="0"/>
                  <w:marTop w:val="0"/>
                  <w:marBottom w:val="0"/>
                  <w:divBdr>
                    <w:top w:val="none" w:sz="0" w:space="0" w:color="auto"/>
                    <w:left w:val="none" w:sz="0" w:space="0" w:color="auto"/>
                    <w:bottom w:val="none" w:sz="0" w:space="0" w:color="auto"/>
                    <w:right w:val="none" w:sz="0" w:space="0" w:color="auto"/>
                  </w:divBdr>
                </w:div>
                <w:div w:id="2138209775">
                  <w:marLeft w:val="0"/>
                  <w:marRight w:val="0"/>
                  <w:marTop w:val="0"/>
                  <w:marBottom w:val="0"/>
                  <w:divBdr>
                    <w:top w:val="none" w:sz="0" w:space="0" w:color="auto"/>
                    <w:left w:val="none" w:sz="0" w:space="0" w:color="auto"/>
                    <w:bottom w:val="none" w:sz="0" w:space="0" w:color="auto"/>
                    <w:right w:val="none" w:sz="0" w:space="0" w:color="auto"/>
                  </w:divBdr>
                </w:div>
                <w:div w:id="1429694500">
                  <w:marLeft w:val="0"/>
                  <w:marRight w:val="0"/>
                  <w:marTop w:val="0"/>
                  <w:marBottom w:val="0"/>
                  <w:divBdr>
                    <w:top w:val="none" w:sz="0" w:space="0" w:color="auto"/>
                    <w:left w:val="none" w:sz="0" w:space="0" w:color="auto"/>
                    <w:bottom w:val="none" w:sz="0" w:space="0" w:color="auto"/>
                    <w:right w:val="none" w:sz="0" w:space="0" w:color="auto"/>
                  </w:divBdr>
                </w:div>
                <w:div w:id="1130978130">
                  <w:marLeft w:val="0"/>
                  <w:marRight w:val="0"/>
                  <w:marTop w:val="0"/>
                  <w:marBottom w:val="0"/>
                  <w:divBdr>
                    <w:top w:val="none" w:sz="0" w:space="0" w:color="auto"/>
                    <w:left w:val="none" w:sz="0" w:space="0" w:color="auto"/>
                    <w:bottom w:val="none" w:sz="0" w:space="0" w:color="auto"/>
                    <w:right w:val="none" w:sz="0" w:space="0" w:color="auto"/>
                  </w:divBdr>
                </w:div>
                <w:div w:id="2078549722">
                  <w:marLeft w:val="0"/>
                  <w:marRight w:val="0"/>
                  <w:marTop w:val="0"/>
                  <w:marBottom w:val="0"/>
                  <w:divBdr>
                    <w:top w:val="none" w:sz="0" w:space="0" w:color="auto"/>
                    <w:left w:val="none" w:sz="0" w:space="0" w:color="auto"/>
                    <w:bottom w:val="none" w:sz="0" w:space="0" w:color="auto"/>
                    <w:right w:val="none" w:sz="0" w:space="0" w:color="auto"/>
                  </w:divBdr>
                </w:div>
                <w:div w:id="2141682102">
                  <w:marLeft w:val="0"/>
                  <w:marRight w:val="0"/>
                  <w:marTop w:val="0"/>
                  <w:marBottom w:val="0"/>
                  <w:divBdr>
                    <w:top w:val="none" w:sz="0" w:space="0" w:color="auto"/>
                    <w:left w:val="none" w:sz="0" w:space="0" w:color="auto"/>
                    <w:bottom w:val="none" w:sz="0" w:space="0" w:color="auto"/>
                    <w:right w:val="none" w:sz="0" w:space="0" w:color="auto"/>
                  </w:divBdr>
                </w:div>
                <w:div w:id="1880625805">
                  <w:marLeft w:val="0"/>
                  <w:marRight w:val="0"/>
                  <w:marTop w:val="0"/>
                  <w:marBottom w:val="0"/>
                  <w:divBdr>
                    <w:top w:val="none" w:sz="0" w:space="0" w:color="auto"/>
                    <w:left w:val="none" w:sz="0" w:space="0" w:color="auto"/>
                    <w:bottom w:val="none" w:sz="0" w:space="0" w:color="auto"/>
                    <w:right w:val="none" w:sz="0" w:space="0" w:color="auto"/>
                  </w:divBdr>
                </w:div>
                <w:div w:id="907109574">
                  <w:marLeft w:val="0"/>
                  <w:marRight w:val="0"/>
                  <w:marTop w:val="0"/>
                  <w:marBottom w:val="0"/>
                  <w:divBdr>
                    <w:top w:val="none" w:sz="0" w:space="0" w:color="auto"/>
                    <w:left w:val="none" w:sz="0" w:space="0" w:color="auto"/>
                    <w:bottom w:val="none" w:sz="0" w:space="0" w:color="auto"/>
                    <w:right w:val="none" w:sz="0" w:space="0" w:color="auto"/>
                  </w:divBdr>
                </w:div>
                <w:div w:id="354891080">
                  <w:marLeft w:val="0"/>
                  <w:marRight w:val="0"/>
                  <w:marTop w:val="0"/>
                  <w:marBottom w:val="0"/>
                  <w:divBdr>
                    <w:top w:val="none" w:sz="0" w:space="0" w:color="auto"/>
                    <w:left w:val="none" w:sz="0" w:space="0" w:color="auto"/>
                    <w:bottom w:val="none" w:sz="0" w:space="0" w:color="auto"/>
                    <w:right w:val="none" w:sz="0" w:space="0" w:color="auto"/>
                  </w:divBdr>
                </w:div>
                <w:div w:id="358120503">
                  <w:marLeft w:val="0"/>
                  <w:marRight w:val="0"/>
                  <w:marTop w:val="0"/>
                  <w:marBottom w:val="0"/>
                  <w:divBdr>
                    <w:top w:val="none" w:sz="0" w:space="0" w:color="auto"/>
                    <w:left w:val="none" w:sz="0" w:space="0" w:color="auto"/>
                    <w:bottom w:val="none" w:sz="0" w:space="0" w:color="auto"/>
                    <w:right w:val="none" w:sz="0" w:space="0" w:color="auto"/>
                  </w:divBdr>
                </w:div>
                <w:div w:id="16988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15461">
      <w:bodyDiv w:val="1"/>
      <w:marLeft w:val="0"/>
      <w:marRight w:val="0"/>
      <w:marTop w:val="0"/>
      <w:marBottom w:val="0"/>
      <w:divBdr>
        <w:top w:val="none" w:sz="0" w:space="0" w:color="auto"/>
        <w:left w:val="none" w:sz="0" w:space="0" w:color="auto"/>
        <w:bottom w:val="none" w:sz="0" w:space="0" w:color="auto"/>
        <w:right w:val="none" w:sz="0" w:space="0" w:color="auto"/>
      </w:divBdr>
      <w:divsChild>
        <w:div w:id="1260333644">
          <w:marLeft w:val="0"/>
          <w:marRight w:val="0"/>
          <w:marTop w:val="0"/>
          <w:marBottom w:val="0"/>
          <w:divBdr>
            <w:top w:val="none" w:sz="0" w:space="0" w:color="auto"/>
            <w:left w:val="none" w:sz="0" w:space="0" w:color="auto"/>
            <w:bottom w:val="none" w:sz="0" w:space="0" w:color="auto"/>
            <w:right w:val="none" w:sz="0" w:space="0" w:color="auto"/>
          </w:divBdr>
          <w:divsChild>
            <w:div w:id="1356927830">
              <w:marLeft w:val="0"/>
              <w:marRight w:val="0"/>
              <w:marTop w:val="0"/>
              <w:marBottom w:val="0"/>
              <w:divBdr>
                <w:top w:val="none" w:sz="0" w:space="0" w:color="auto"/>
                <w:left w:val="none" w:sz="0" w:space="0" w:color="auto"/>
                <w:bottom w:val="none" w:sz="0" w:space="0" w:color="auto"/>
                <w:right w:val="none" w:sz="0" w:space="0" w:color="auto"/>
              </w:divBdr>
              <w:divsChild>
                <w:div w:id="1711301014">
                  <w:marLeft w:val="0"/>
                  <w:marRight w:val="0"/>
                  <w:marTop w:val="0"/>
                  <w:marBottom w:val="0"/>
                  <w:divBdr>
                    <w:top w:val="none" w:sz="0" w:space="0" w:color="auto"/>
                    <w:left w:val="none" w:sz="0" w:space="0" w:color="auto"/>
                    <w:bottom w:val="none" w:sz="0" w:space="0" w:color="auto"/>
                    <w:right w:val="none" w:sz="0" w:space="0" w:color="auto"/>
                  </w:divBdr>
                </w:div>
                <w:div w:id="1787502512">
                  <w:marLeft w:val="0"/>
                  <w:marRight w:val="0"/>
                  <w:marTop w:val="0"/>
                  <w:marBottom w:val="0"/>
                  <w:divBdr>
                    <w:top w:val="none" w:sz="0" w:space="0" w:color="auto"/>
                    <w:left w:val="none" w:sz="0" w:space="0" w:color="auto"/>
                    <w:bottom w:val="none" w:sz="0" w:space="0" w:color="auto"/>
                    <w:right w:val="none" w:sz="0" w:space="0" w:color="auto"/>
                  </w:divBdr>
                </w:div>
                <w:div w:id="812672902">
                  <w:marLeft w:val="0"/>
                  <w:marRight w:val="0"/>
                  <w:marTop w:val="0"/>
                  <w:marBottom w:val="0"/>
                  <w:divBdr>
                    <w:top w:val="none" w:sz="0" w:space="0" w:color="auto"/>
                    <w:left w:val="none" w:sz="0" w:space="0" w:color="auto"/>
                    <w:bottom w:val="none" w:sz="0" w:space="0" w:color="auto"/>
                    <w:right w:val="none" w:sz="0" w:space="0" w:color="auto"/>
                  </w:divBdr>
                </w:div>
                <w:div w:id="8187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055863">
      <w:bodyDiv w:val="1"/>
      <w:marLeft w:val="0"/>
      <w:marRight w:val="0"/>
      <w:marTop w:val="0"/>
      <w:marBottom w:val="0"/>
      <w:divBdr>
        <w:top w:val="none" w:sz="0" w:space="0" w:color="auto"/>
        <w:left w:val="none" w:sz="0" w:space="0" w:color="auto"/>
        <w:bottom w:val="none" w:sz="0" w:space="0" w:color="auto"/>
        <w:right w:val="none" w:sz="0" w:space="0" w:color="auto"/>
      </w:divBdr>
      <w:divsChild>
        <w:div w:id="377242373">
          <w:marLeft w:val="0"/>
          <w:marRight w:val="0"/>
          <w:marTop w:val="0"/>
          <w:marBottom w:val="0"/>
          <w:divBdr>
            <w:top w:val="none" w:sz="0" w:space="0" w:color="auto"/>
            <w:left w:val="none" w:sz="0" w:space="0" w:color="auto"/>
            <w:bottom w:val="none" w:sz="0" w:space="0" w:color="auto"/>
            <w:right w:val="none" w:sz="0" w:space="0" w:color="auto"/>
          </w:divBdr>
          <w:divsChild>
            <w:div w:id="455568279">
              <w:marLeft w:val="0"/>
              <w:marRight w:val="0"/>
              <w:marTop w:val="0"/>
              <w:marBottom w:val="0"/>
              <w:divBdr>
                <w:top w:val="none" w:sz="0" w:space="0" w:color="auto"/>
                <w:left w:val="none" w:sz="0" w:space="0" w:color="auto"/>
                <w:bottom w:val="none" w:sz="0" w:space="0" w:color="auto"/>
                <w:right w:val="none" w:sz="0" w:space="0" w:color="auto"/>
              </w:divBdr>
              <w:divsChild>
                <w:div w:id="8148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65907">
      <w:bodyDiv w:val="1"/>
      <w:marLeft w:val="0"/>
      <w:marRight w:val="0"/>
      <w:marTop w:val="0"/>
      <w:marBottom w:val="0"/>
      <w:divBdr>
        <w:top w:val="none" w:sz="0" w:space="0" w:color="auto"/>
        <w:left w:val="none" w:sz="0" w:space="0" w:color="auto"/>
        <w:bottom w:val="none" w:sz="0" w:space="0" w:color="auto"/>
        <w:right w:val="none" w:sz="0" w:space="0" w:color="auto"/>
      </w:divBdr>
    </w:div>
    <w:div w:id="788086917">
      <w:bodyDiv w:val="1"/>
      <w:marLeft w:val="0"/>
      <w:marRight w:val="0"/>
      <w:marTop w:val="0"/>
      <w:marBottom w:val="0"/>
      <w:divBdr>
        <w:top w:val="none" w:sz="0" w:space="0" w:color="auto"/>
        <w:left w:val="none" w:sz="0" w:space="0" w:color="auto"/>
        <w:bottom w:val="none" w:sz="0" w:space="0" w:color="auto"/>
        <w:right w:val="none" w:sz="0" w:space="0" w:color="auto"/>
      </w:divBdr>
      <w:divsChild>
        <w:div w:id="1862235499">
          <w:marLeft w:val="0"/>
          <w:marRight w:val="0"/>
          <w:marTop w:val="0"/>
          <w:marBottom w:val="0"/>
          <w:divBdr>
            <w:top w:val="none" w:sz="0" w:space="0" w:color="auto"/>
            <w:left w:val="none" w:sz="0" w:space="0" w:color="auto"/>
            <w:bottom w:val="none" w:sz="0" w:space="0" w:color="auto"/>
            <w:right w:val="none" w:sz="0" w:space="0" w:color="auto"/>
          </w:divBdr>
          <w:divsChild>
            <w:div w:id="390006831">
              <w:marLeft w:val="0"/>
              <w:marRight w:val="0"/>
              <w:marTop w:val="0"/>
              <w:marBottom w:val="0"/>
              <w:divBdr>
                <w:top w:val="none" w:sz="0" w:space="0" w:color="auto"/>
                <w:left w:val="none" w:sz="0" w:space="0" w:color="auto"/>
                <w:bottom w:val="none" w:sz="0" w:space="0" w:color="auto"/>
                <w:right w:val="none" w:sz="0" w:space="0" w:color="auto"/>
              </w:divBdr>
              <w:divsChild>
                <w:div w:id="1390763886">
                  <w:marLeft w:val="0"/>
                  <w:marRight w:val="0"/>
                  <w:marTop w:val="0"/>
                  <w:marBottom w:val="0"/>
                  <w:divBdr>
                    <w:top w:val="none" w:sz="0" w:space="0" w:color="auto"/>
                    <w:left w:val="none" w:sz="0" w:space="0" w:color="auto"/>
                    <w:bottom w:val="none" w:sz="0" w:space="0" w:color="auto"/>
                    <w:right w:val="none" w:sz="0" w:space="0" w:color="auto"/>
                  </w:divBdr>
                </w:div>
                <w:div w:id="667026103">
                  <w:marLeft w:val="0"/>
                  <w:marRight w:val="0"/>
                  <w:marTop w:val="0"/>
                  <w:marBottom w:val="0"/>
                  <w:divBdr>
                    <w:top w:val="none" w:sz="0" w:space="0" w:color="auto"/>
                    <w:left w:val="none" w:sz="0" w:space="0" w:color="auto"/>
                    <w:bottom w:val="none" w:sz="0" w:space="0" w:color="auto"/>
                    <w:right w:val="none" w:sz="0" w:space="0" w:color="auto"/>
                  </w:divBdr>
                </w:div>
                <w:div w:id="817697337">
                  <w:marLeft w:val="0"/>
                  <w:marRight w:val="0"/>
                  <w:marTop w:val="0"/>
                  <w:marBottom w:val="0"/>
                  <w:divBdr>
                    <w:top w:val="none" w:sz="0" w:space="0" w:color="auto"/>
                    <w:left w:val="none" w:sz="0" w:space="0" w:color="auto"/>
                    <w:bottom w:val="none" w:sz="0" w:space="0" w:color="auto"/>
                    <w:right w:val="none" w:sz="0" w:space="0" w:color="auto"/>
                  </w:divBdr>
                </w:div>
                <w:div w:id="5947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94987">
      <w:bodyDiv w:val="1"/>
      <w:marLeft w:val="0"/>
      <w:marRight w:val="0"/>
      <w:marTop w:val="0"/>
      <w:marBottom w:val="0"/>
      <w:divBdr>
        <w:top w:val="none" w:sz="0" w:space="0" w:color="auto"/>
        <w:left w:val="none" w:sz="0" w:space="0" w:color="auto"/>
        <w:bottom w:val="none" w:sz="0" w:space="0" w:color="auto"/>
        <w:right w:val="none" w:sz="0" w:space="0" w:color="auto"/>
      </w:divBdr>
      <w:divsChild>
        <w:div w:id="573508857">
          <w:marLeft w:val="0"/>
          <w:marRight w:val="0"/>
          <w:marTop w:val="0"/>
          <w:marBottom w:val="0"/>
          <w:divBdr>
            <w:top w:val="none" w:sz="0" w:space="0" w:color="auto"/>
            <w:left w:val="none" w:sz="0" w:space="0" w:color="auto"/>
            <w:bottom w:val="none" w:sz="0" w:space="0" w:color="auto"/>
            <w:right w:val="none" w:sz="0" w:space="0" w:color="auto"/>
          </w:divBdr>
          <w:divsChild>
            <w:div w:id="2075620564">
              <w:marLeft w:val="0"/>
              <w:marRight w:val="0"/>
              <w:marTop w:val="0"/>
              <w:marBottom w:val="0"/>
              <w:divBdr>
                <w:top w:val="none" w:sz="0" w:space="0" w:color="auto"/>
                <w:left w:val="none" w:sz="0" w:space="0" w:color="auto"/>
                <w:bottom w:val="none" w:sz="0" w:space="0" w:color="auto"/>
                <w:right w:val="none" w:sz="0" w:space="0" w:color="auto"/>
              </w:divBdr>
              <w:divsChild>
                <w:div w:id="1159036083">
                  <w:marLeft w:val="0"/>
                  <w:marRight w:val="0"/>
                  <w:marTop w:val="0"/>
                  <w:marBottom w:val="0"/>
                  <w:divBdr>
                    <w:top w:val="none" w:sz="0" w:space="0" w:color="auto"/>
                    <w:left w:val="none" w:sz="0" w:space="0" w:color="auto"/>
                    <w:bottom w:val="none" w:sz="0" w:space="0" w:color="auto"/>
                    <w:right w:val="none" w:sz="0" w:space="0" w:color="auto"/>
                  </w:divBdr>
                </w:div>
                <w:div w:id="515535355">
                  <w:marLeft w:val="0"/>
                  <w:marRight w:val="0"/>
                  <w:marTop w:val="0"/>
                  <w:marBottom w:val="0"/>
                  <w:divBdr>
                    <w:top w:val="none" w:sz="0" w:space="0" w:color="auto"/>
                    <w:left w:val="none" w:sz="0" w:space="0" w:color="auto"/>
                    <w:bottom w:val="none" w:sz="0" w:space="0" w:color="auto"/>
                    <w:right w:val="none" w:sz="0" w:space="0" w:color="auto"/>
                  </w:divBdr>
                </w:div>
                <w:div w:id="1511674658">
                  <w:marLeft w:val="0"/>
                  <w:marRight w:val="0"/>
                  <w:marTop w:val="0"/>
                  <w:marBottom w:val="0"/>
                  <w:divBdr>
                    <w:top w:val="none" w:sz="0" w:space="0" w:color="auto"/>
                    <w:left w:val="none" w:sz="0" w:space="0" w:color="auto"/>
                    <w:bottom w:val="none" w:sz="0" w:space="0" w:color="auto"/>
                    <w:right w:val="none" w:sz="0" w:space="0" w:color="auto"/>
                  </w:divBdr>
                </w:div>
                <w:div w:id="1518689928">
                  <w:marLeft w:val="0"/>
                  <w:marRight w:val="0"/>
                  <w:marTop w:val="0"/>
                  <w:marBottom w:val="0"/>
                  <w:divBdr>
                    <w:top w:val="none" w:sz="0" w:space="0" w:color="auto"/>
                    <w:left w:val="none" w:sz="0" w:space="0" w:color="auto"/>
                    <w:bottom w:val="none" w:sz="0" w:space="0" w:color="auto"/>
                    <w:right w:val="none" w:sz="0" w:space="0" w:color="auto"/>
                  </w:divBdr>
                </w:div>
                <w:div w:id="498236796">
                  <w:marLeft w:val="0"/>
                  <w:marRight w:val="0"/>
                  <w:marTop w:val="0"/>
                  <w:marBottom w:val="0"/>
                  <w:divBdr>
                    <w:top w:val="none" w:sz="0" w:space="0" w:color="auto"/>
                    <w:left w:val="none" w:sz="0" w:space="0" w:color="auto"/>
                    <w:bottom w:val="none" w:sz="0" w:space="0" w:color="auto"/>
                    <w:right w:val="none" w:sz="0" w:space="0" w:color="auto"/>
                  </w:divBdr>
                </w:div>
                <w:div w:id="1040085965">
                  <w:marLeft w:val="0"/>
                  <w:marRight w:val="0"/>
                  <w:marTop w:val="0"/>
                  <w:marBottom w:val="0"/>
                  <w:divBdr>
                    <w:top w:val="none" w:sz="0" w:space="0" w:color="auto"/>
                    <w:left w:val="none" w:sz="0" w:space="0" w:color="auto"/>
                    <w:bottom w:val="none" w:sz="0" w:space="0" w:color="auto"/>
                    <w:right w:val="none" w:sz="0" w:space="0" w:color="auto"/>
                  </w:divBdr>
                </w:div>
                <w:div w:id="635765963">
                  <w:marLeft w:val="0"/>
                  <w:marRight w:val="0"/>
                  <w:marTop w:val="0"/>
                  <w:marBottom w:val="0"/>
                  <w:divBdr>
                    <w:top w:val="none" w:sz="0" w:space="0" w:color="auto"/>
                    <w:left w:val="none" w:sz="0" w:space="0" w:color="auto"/>
                    <w:bottom w:val="none" w:sz="0" w:space="0" w:color="auto"/>
                    <w:right w:val="none" w:sz="0" w:space="0" w:color="auto"/>
                  </w:divBdr>
                </w:div>
                <w:div w:id="1472402620">
                  <w:marLeft w:val="0"/>
                  <w:marRight w:val="0"/>
                  <w:marTop w:val="0"/>
                  <w:marBottom w:val="0"/>
                  <w:divBdr>
                    <w:top w:val="none" w:sz="0" w:space="0" w:color="auto"/>
                    <w:left w:val="none" w:sz="0" w:space="0" w:color="auto"/>
                    <w:bottom w:val="none" w:sz="0" w:space="0" w:color="auto"/>
                    <w:right w:val="none" w:sz="0" w:space="0" w:color="auto"/>
                  </w:divBdr>
                </w:div>
                <w:div w:id="2007856375">
                  <w:marLeft w:val="0"/>
                  <w:marRight w:val="0"/>
                  <w:marTop w:val="0"/>
                  <w:marBottom w:val="0"/>
                  <w:divBdr>
                    <w:top w:val="none" w:sz="0" w:space="0" w:color="auto"/>
                    <w:left w:val="none" w:sz="0" w:space="0" w:color="auto"/>
                    <w:bottom w:val="none" w:sz="0" w:space="0" w:color="auto"/>
                    <w:right w:val="none" w:sz="0" w:space="0" w:color="auto"/>
                  </w:divBdr>
                </w:div>
                <w:div w:id="1344163243">
                  <w:marLeft w:val="0"/>
                  <w:marRight w:val="0"/>
                  <w:marTop w:val="0"/>
                  <w:marBottom w:val="0"/>
                  <w:divBdr>
                    <w:top w:val="none" w:sz="0" w:space="0" w:color="auto"/>
                    <w:left w:val="none" w:sz="0" w:space="0" w:color="auto"/>
                    <w:bottom w:val="none" w:sz="0" w:space="0" w:color="auto"/>
                    <w:right w:val="none" w:sz="0" w:space="0" w:color="auto"/>
                  </w:divBdr>
                </w:div>
                <w:div w:id="848299721">
                  <w:marLeft w:val="0"/>
                  <w:marRight w:val="0"/>
                  <w:marTop w:val="0"/>
                  <w:marBottom w:val="0"/>
                  <w:divBdr>
                    <w:top w:val="none" w:sz="0" w:space="0" w:color="auto"/>
                    <w:left w:val="none" w:sz="0" w:space="0" w:color="auto"/>
                    <w:bottom w:val="none" w:sz="0" w:space="0" w:color="auto"/>
                    <w:right w:val="none" w:sz="0" w:space="0" w:color="auto"/>
                  </w:divBdr>
                </w:div>
                <w:div w:id="1298334843">
                  <w:marLeft w:val="0"/>
                  <w:marRight w:val="0"/>
                  <w:marTop w:val="0"/>
                  <w:marBottom w:val="0"/>
                  <w:divBdr>
                    <w:top w:val="none" w:sz="0" w:space="0" w:color="auto"/>
                    <w:left w:val="none" w:sz="0" w:space="0" w:color="auto"/>
                    <w:bottom w:val="none" w:sz="0" w:space="0" w:color="auto"/>
                    <w:right w:val="none" w:sz="0" w:space="0" w:color="auto"/>
                  </w:divBdr>
                </w:div>
                <w:div w:id="1511719670">
                  <w:marLeft w:val="0"/>
                  <w:marRight w:val="0"/>
                  <w:marTop w:val="0"/>
                  <w:marBottom w:val="0"/>
                  <w:divBdr>
                    <w:top w:val="none" w:sz="0" w:space="0" w:color="auto"/>
                    <w:left w:val="none" w:sz="0" w:space="0" w:color="auto"/>
                    <w:bottom w:val="none" w:sz="0" w:space="0" w:color="auto"/>
                    <w:right w:val="none" w:sz="0" w:space="0" w:color="auto"/>
                  </w:divBdr>
                </w:div>
                <w:div w:id="618683154">
                  <w:marLeft w:val="0"/>
                  <w:marRight w:val="0"/>
                  <w:marTop w:val="0"/>
                  <w:marBottom w:val="0"/>
                  <w:divBdr>
                    <w:top w:val="none" w:sz="0" w:space="0" w:color="auto"/>
                    <w:left w:val="none" w:sz="0" w:space="0" w:color="auto"/>
                    <w:bottom w:val="none" w:sz="0" w:space="0" w:color="auto"/>
                    <w:right w:val="none" w:sz="0" w:space="0" w:color="auto"/>
                  </w:divBdr>
                </w:div>
                <w:div w:id="1755973823">
                  <w:marLeft w:val="0"/>
                  <w:marRight w:val="0"/>
                  <w:marTop w:val="0"/>
                  <w:marBottom w:val="0"/>
                  <w:divBdr>
                    <w:top w:val="none" w:sz="0" w:space="0" w:color="auto"/>
                    <w:left w:val="none" w:sz="0" w:space="0" w:color="auto"/>
                    <w:bottom w:val="none" w:sz="0" w:space="0" w:color="auto"/>
                    <w:right w:val="none" w:sz="0" w:space="0" w:color="auto"/>
                  </w:divBdr>
                </w:div>
                <w:div w:id="471291713">
                  <w:marLeft w:val="0"/>
                  <w:marRight w:val="0"/>
                  <w:marTop w:val="0"/>
                  <w:marBottom w:val="0"/>
                  <w:divBdr>
                    <w:top w:val="none" w:sz="0" w:space="0" w:color="auto"/>
                    <w:left w:val="none" w:sz="0" w:space="0" w:color="auto"/>
                    <w:bottom w:val="none" w:sz="0" w:space="0" w:color="auto"/>
                    <w:right w:val="none" w:sz="0" w:space="0" w:color="auto"/>
                  </w:divBdr>
                </w:div>
                <w:div w:id="1948393412">
                  <w:marLeft w:val="0"/>
                  <w:marRight w:val="0"/>
                  <w:marTop w:val="0"/>
                  <w:marBottom w:val="0"/>
                  <w:divBdr>
                    <w:top w:val="none" w:sz="0" w:space="0" w:color="auto"/>
                    <w:left w:val="none" w:sz="0" w:space="0" w:color="auto"/>
                    <w:bottom w:val="none" w:sz="0" w:space="0" w:color="auto"/>
                    <w:right w:val="none" w:sz="0" w:space="0" w:color="auto"/>
                  </w:divBdr>
                </w:div>
                <w:div w:id="1019741182">
                  <w:marLeft w:val="0"/>
                  <w:marRight w:val="0"/>
                  <w:marTop w:val="0"/>
                  <w:marBottom w:val="0"/>
                  <w:divBdr>
                    <w:top w:val="none" w:sz="0" w:space="0" w:color="auto"/>
                    <w:left w:val="none" w:sz="0" w:space="0" w:color="auto"/>
                    <w:bottom w:val="none" w:sz="0" w:space="0" w:color="auto"/>
                    <w:right w:val="none" w:sz="0" w:space="0" w:color="auto"/>
                  </w:divBdr>
                </w:div>
                <w:div w:id="678853964">
                  <w:marLeft w:val="0"/>
                  <w:marRight w:val="0"/>
                  <w:marTop w:val="0"/>
                  <w:marBottom w:val="0"/>
                  <w:divBdr>
                    <w:top w:val="none" w:sz="0" w:space="0" w:color="auto"/>
                    <w:left w:val="none" w:sz="0" w:space="0" w:color="auto"/>
                    <w:bottom w:val="none" w:sz="0" w:space="0" w:color="auto"/>
                    <w:right w:val="none" w:sz="0" w:space="0" w:color="auto"/>
                  </w:divBdr>
                </w:div>
                <w:div w:id="59014189">
                  <w:marLeft w:val="0"/>
                  <w:marRight w:val="0"/>
                  <w:marTop w:val="0"/>
                  <w:marBottom w:val="0"/>
                  <w:divBdr>
                    <w:top w:val="none" w:sz="0" w:space="0" w:color="auto"/>
                    <w:left w:val="none" w:sz="0" w:space="0" w:color="auto"/>
                    <w:bottom w:val="none" w:sz="0" w:space="0" w:color="auto"/>
                    <w:right w:val="none" w:sz="0" w:space="0" w:color="auto"/>
                  </w:divBdr>
                </w:div>
                <w:div w:id="1986085715">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2063749746">
                  <w:marLeft w:val="0"/>
                  <w:marRight w:val="0"/>
                  <w:marTop w:val="0"/>
                  <w:marBottom w:val="0"/>
                  <w:divBdr>
                    <w:top w:val="none" w:sz="0" w:space="0" w:color="auto"/>
                    <w:left w:val="none" w:sz="0" w:space="0" w:color="auto"/>
                    <w:bottom w:val="none" w:sz="0" w:space="0" w:color="auto"/>
                    <w:right w:val="none" w:sz="0" w:space="0" w:color="auto"/>
                  </w:divBdr>
                </w:div>
                <w:div w:id="130440677">
                  <w:marLeft w:val="0"/>
                  <w:marRight w:val="0"/>
                  <w:marTop w:val="0"/>
                  <w:marBottom w:val="0"/>
                  <w:divBdr>
                    <w:top w:val="none" w:sz="0" w:space="0" w:color="auto"/>
                    <w:left w:val="none" w:sz="0" w:space="0" w:color="auto"/>
                    <w:bottom w:val="none" w:sz="0" w:space="0" w:color="auto"/>
                    <w:right w:val="none" w:sz="0" w:space="0" w:color="auto"/>
                  </w:divBdr>
                </w:div>
                <w:div w:id="1286306208">
                  <w:marLeft w:val="0"/>
                  <w:marRight w:val="0"/>
                  <w:marTop w:val="0"/>
                  <w:marBottom w:val="0"/>
                  <w:divBdr>
                    <w:top w:val="none" w:sz="0" w:space="0" w:color="auto"/>
                    <w:left w:val="none" w:sz="0" w:space="0" w:color="auto"/>
                    <w:bottom w:val="none" w:sz="0" w:space="0" w:color="auto"/>
                    <w:right w:val="none" w:sz="0" w:space="0" w:color="auto"/>
                  </w:divBdr>
                </w:div>
                <w:div w:id="182865552">
                  <w:marLeft w:val="0"/>
                  <w:marRight w:val="0"/>
                  <w:marTop w:val="0"/>
                  <w:marBottom w:val="0"/>
                  <w:divBdr>
                    <w:top w:val="none" w:sz="0" w:space="0" w:color="auto"/>
                    <w:left w:val="none" w:sz="0" w:space="0" w:color="auto"/>
                    <w:bottom w:val="none" w:sz="0" w:space="0" w:color="auto"/>
                    <w:right w:val="none" w:sz="0" w:space="0" w:color="auto"/>
                  </w:divBdr>
                </w:div>
                <w:div w:id="2003309124">
                  <w:marLeft w:val="0"/>
                  <w:marRight w:val="0"/>
                  <w:marTop w:val="0"/>
                  <w:marBottom w:val="0"/>
                  <w:divBdr>
                    <w:top w:val="none" w:sz="0" w:space="0" w:color="auto"/>
                    <w:left w:val="none" w:sz="0" w:space="0" w:color="auto"/>
                    <w:bottom w:val="none" w:sz="0" w:space="0" w:color="auto"/>
                    <w:right w:val="none" w:sz="0" w:space="0" w:color="auto"/>
                  </w:divBdr>
                </w:div>
                <w:div w:id="1110471572">
                  <w:marLeft w:val="0"/>
                  <w:marRight w:val="0"/>
                  <w:marTop w:val="0"/>
                  <w:marBottom w:val="0"/>
                  <w:divBdr>
                    <w:top w:val="none" w:sz="0" w:space="0" w:color="auto"/>
                    <w:left w:val="none" w:sz="0" w:space="0" w:color="auto"/>
                    <w:bottom w:val="none" w:sz="0" w:space="0" w:color="auto"/>
                    <w:right w:val="none" w:sz="0" w:space="0" w:color="auto"/>
                  </w:divBdr>
                </w:div>
                <w:div w:id="487210918">
                  <w:marLeft w:val="0"/>
                  <w:marRight w:val="0"/>
                  <w:marTop w:val="0"/>
                  <w:marBottom w:val="0"/>
                  <w:divBdr>
                    <w:top w:val="none" w:sz="0" w:space="0" w:color="auto"/>
                    <w:left w:val="none" w:sz="0" w:space="0" w:color="auto"/>
                    <w:bottom w:val="none" w:sz="0" w:space="0" w:color="auto"/>
                    <w:right w:val="none" w:sz="0" w:space="0" w:color="auto"/>
                  </w:divBdr>
                </w:div>
                <w:div w:id="1493446156">
                  <w:marLeft w:val="0"/>
                  <w:marRight w:val="0"/>
                  <w:marTop w:val="0"/>
                  <w:marBottom w:val="0"/>
                  <w:divBdr>
                    <w:top w:val="none" w:sz="0" w:space="0" w:color="auto"/>
                    <w:left w:val="none" w:sz="0" w:space="0" w:color="auto"/>
                    <w:bottom w:val="none" w:sz="0" w:space="0" w:color="auto"/>
                    <w:right w:val="none" w:sz="0" w:space="0" w:color="auto"/>
                  </w:divBdr>
                </w:div>
                <w:div w:id="190538507">
                  <w:marLeft w:val="0"/>
                  <w:marRight w:val="0"/>
                  <w:marTop w:val="0"/>
                  <w:marBottom w:val="0"/>
                  <w:divBdr>
                    <w:top w:val="none" w:sz="0" w:space="0" w:color="auto"/>
                    <w:left w:val="none" w:sz="0" w:space="0" w:color="auto"/>
                    <w:bottom w:val="none" w:sz="0" w:space="0" w:color="auto"/>
                    <w:right w:val="none" w:sz="0" w:space="0" w:color="auto"/>
                  </w:divBdr>
                </w:div>
                <w:div w:id="1153641069">
                  <w:marLeft w:val="0"/>
                  <w:marRight w:val="0"/>
                  <w:marTop w:val="0"/>
                  <w:marBottom w:val="0"/>
                  <w:divBdr>
                    <w:top w:val="none" w:sz="0" w:space="0" w:color="auto"/>
                    <w:left w:val="none" w:sz="0" w:space="0" w:color="auto"/>
                    <w:bottom w:val="none" w:sz="0" w:space="0" w:color="auto"/>
                    <w:right w:val="none" w:sz="0" w:space="0" w:color="auto"/>
                  </w:divBdr>
                </w:div>
                <w:div w:id="572620120">
                  <w:marLeft w:val="0"/>
                  <w:marRight w:val="0"/>
                  <w:marTop w:val="0"/>
                  <w:marBottom w:val="0"/>
                  <w:divBdr>
                    <w:top w:val="none" w:sz="0" w:space="0" w:color="auto"/>
                    <w:left w:val="none" w:sz="0" w:space="0" w:color="auto"/>
                    <w:bottom w:val="none" w:sz="0" w:space="0" w:color="auto"/>
                    <w:right w:val="none" w:sz="0" w:space="0" w:color="auto"/>
                  </w:divBdr>
                </w:div>
                <w:div w:id="1013342738">
                  <w:marLeft w:val="0"/>
                  <w:marRight w:val="0"/>
                  <w:marTop w:val="0"/>
                  <w:marBottom w:val="0"/>
                  <w:divBdr>
                    <w:top w:val="none" w:sz="0" w:space="0" w:color="auto"/>
                    <w:left w:val="none" w:sz="0" w:space="0" w:color="auto"/>
                    <w:bottom w:val="none" w:sz="0" w:space="0" w:color="auto"/>
                    <w:right w:val="none" w:sz="0" w:space="0" w:color="auto"/>
                  </w:divBdr>
                </w:div>
                <w:div w:id="1886285239">
                  <w:marLeft w:val="0"/>
                  <w:marRight w:val="0"/>
                  <w:marTop w:val="0"/>
                  <w:marBottom w:val="0"/>
                  <w:divBdr>
                    <w:top w:val="none" w:sz="0" w:space="0" w:color="auto"/>
                    <w:left w:val="none" w:sz="0" w:space="0" w:color="auto"/>
                    <w:bottom w:val="none" w:sz="0" w:space="0" w:color="auto"/>
                    <w:right w:val="none" w:sz="0" w:space="0" w:color="auto"/>
                  </w:divBdr>
                </w:div>
                <w:div w:id="912011584">
                  <w:marLeft w:val="0"/>
                  <w:marRight w:val="0"/>
                  <w:marTop w:val="0"/>
                  <w:marBottom w:val="0"/>
                  <w:divBdr>
                    <w:top w:val="none" w:sz="0" w:space="0" w:color="auto"/>
                    <w:left w:val="none" w:sz="0" w:space="0" w:color="auto"/>
                    <w:bottom w:val="none" w:sz="0" w:space="0" w:color="auto"/>
                    <w:right w:val="none" w:sz="0" w:space="0" w:color="auto"/>
                  </w:divBdr>
                </w:div>
                <w:div w:id="2069262416">
                  <w:marLeft w:val="0"/>
                  <w:marRight w:val="0"/>
                  <w:marTop w:val="0"/>
                  <w:marBottom w:val="0"/>
                  <w:divBdr>
                    <w:top w:val="none" w:sz="0" w:space="0" w:color="auto"/>
                    <w:left w:val="none" w:sz="0" w:space="0" w:color="auto"/>
                    <w:bottom w:val="none" w:sz="0" w:space="0" w:color="auto"/>
                    <w:right w:val="none" w:sz="0" w:space="0" w:color="auto"/>
                  </w:divBdr>
                </w:div>
                <w:div w:id="1761834381">
                  <w:marLeft w:val="0"/>
                  <w:marRight w:val="0"/>
                  <w:marTop w:val="0"/>
                  <w:marBottom w:val="0"/>
                  <w:divBdr>
                    <w:top w:val="none" w:sz="0" w:space="0" w:color="auto"/>
                    <w:left w:val="none" w:sz="0" w:space="0" w:color="auto"/>
                    <w:bottom w:val="none" w:sz="0" w:space="0" w:color="auto"/>
                    <w:right w:val="none" w:sz="0" w:space="0" w:color="auto"/>
                  </w:divBdr>
                </w:div>
                <w:div w:id="1216353902">
                  <w:marLeft w:val="0"/>
                  <w:marRight w:val="0"/>
                  <w:marTop w:val="0"/>
                  <w:marBottom w:val="0"/>
                  <w:divBdr>
                    <w:top w:val="none" w:sz="0" w:space="0" w:color="auto"/>
                    <w:left w:val="none" w:sz="0" w:space="0" w:color="auto"/>
                    <w:bottom w:val="none" w:sz="0" w:space="0" w:color="auto"/>
                    <w:right w:val="none" w:sz="0" w:space="0" w:color="auto"/>
                  </w:divBdr>
                </w:div>
                <w:div w:id="74978221">
                  <w:marLeft w:val="0"/>
                  <w:marRight w:val="0"/>
                  <w:marTop w:val="0"/>
                  <w:marBottom w:val="0"/>
                  <w:divBdr>
                    <w:top w:val="none" w:sz="0" w:space="0" w:color="auto"/>
                    <w:left w:val="none" w:sz="0" w:space="0" w:color="auto"/>
                    <w:bottom w:val="none" w:sz="0" w:space="0" w:color="auto"/>
                    <w:right w:val="none" w:sz="0" w:space="0" w:color="auto"/>
                  </w:divBdr>
                </w:div>
                <w:div w:id="1488396419">
                  <w:marLeft w:val="0"/>
                  <w:marRight w:val="0"/>
                  <w:marTop w:val="0"/>
                  <w:marBottom w:val="0"/>
                  <w:divBdr>
                    <w:top w:val="none" w:sz="0" w:space="0" w:color="auto"/>
                    <w:left w:val="none" w:sz="0" w:space="0" w:color="auto"/>
                    <w:bottom w:val="none" w:sz="0" w:space="0" w:color="auto"/>
                    <w:right w:val="none" w:sz="0" w:space="0" w:color="auto"/>
                  </w:divBdr>
                </w:div>
                <w:div w:id="1188300854">
                  <w:marLeft w:val="0"/>
                  <w:marRight w:val="0"/>
                  <w:marTop w:val="0"/>
                  <w:marBottom w:val="0"/>
                  <w:divBdr>
                    <w:top w:val="none" w:sz="0" w:space="0" w:color="auto"/>
                    <w:left w:val="none" w:sz="0" w:space="0" w:color="auto"/>
                    <w:bottom w:val="none" w:sz="0" w:space="0" w:color="auto"/>
                    <w:right w:val="none" w:sz="0" w:space="0" w:color="auto"/>
                  </w:divBdr>
                </w:div>
                <w:div w:id="2002653945">
                  <w:marLeft w:val="0"/>
                  <w:marRight w:val="0"/>
                  <w:marTop w:val="0"/>
                  <w:marBottom w:val="0"/>
                  <w:divBdr>
                    <w:top w:val="none" w:sz="0" w:space="0" w:color="auto"/>
                    <w:left w:val="none" w:sz="0" w:space="0" w:color="auto"/>
                    <w:bottom w:val="none" w:sz="0" w:space="0" w:color="auto"/>
                    <w:right w:val="none" w:sz="0" w:space="0" w:color="auto"/>
                  </w:divBdr>
                </w:div>
                <w:div w:id="1690253844">
                  <w:marLeft w:val="0"/>
                  <w:marRight w:val="0"/>
                  <w:marTop w:val="0"/>
                  <w:marBottom w:val="0"/>
                  <w:divBdr>
                    <w:top w:val="none" w:sz="0" w:space="0" w:color="auto"/>
                    <w:left w:val="none" w:sz="0" w:space="0" w:color="auto"/>
                    <w:bottom w:val="none" w:sz="0" w:space="0" w:color="auto"/>
                    <w:right w:val="none" w:sz="0" w:space="0" w:color="auto"/>
                  </w:divBdr>
                </w:div>
                <w:div w:id="997851594">
                  <w:marLeft w:val="0"/>
                  <w:marRight w:val="0"/>
                  <w:marTop w:val="0"/>
                  <w:marBottom w:val="0"/>
                  <w:divBdr>
                    <w:top w:val="none" w:sz="0" w:space="0" w:color="auto"/>
                    <w:left w:val="none" w:sz="0" w:space="0" w:color="auto"/>
                    <w:bottom w:val="none" w:sz="0" w:space="0" w:color="auto"/>
                    <w:right w:val="none" w:sz="0" w:space="0" w:color="auto"/>
                  </w:divBdr>
                </w:div>
                <w:div w:id="478309615">
                  <w:marLeft w:val="0"/>
                  <w:marRight w:val="0"/>
                  <w:marTop w:val="0"/>
                  <w:marBottom w:val="0"/>
                  <w:divBdr>
                    <w:top w:val="none" w:sz="0" w:space="0" w:color="auto"/>
                    <w:left w:val="none" w:sz="0" w:space="0" w:color="auto"/>
                    <w:bottom w:val="none" w:sz="0" w:space="0" w:color="auto"/>
                    <w:right w:val="none" w:sz="0" w:space="0" w:color="auto"/>
                  </w:divBdr>
                </w:div>
                <w:div w:id="7386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1459">
      <w:bodyDiv w:val="1"/>
      <w:marLeft w:val="0"/>
      <w:marRight w:val="0"/>
      <w:marTop w:val="0"/>
      <w:marBottom w:val="0"/>
      <w:divBdr>
        <w:top w:val="none" w:sz="0" w:space="0" w:color="auto"/>
        <w:left w:val="none" w:sz="0" w:space="0" w:color="auto"/>
        <w:bottom w:val="none" w:sz="0" w:space="0" w:color="auto"/>
        <w:right w:val="none" w:sz="0" w:space="0" w:color="auto"/>
      </w:divBdr>
    </w:div>
    <w:div w:id="807939548">
      <w:bodyDiv w:val="1"/>
      <w:marLeft w:val="0"/>
      <w:marRight w:val="0"/>
      <w:marTop w:val="0"/>
      <w:marBottom w:val="0"/>
      <w:divBdr>
        <w:top w:val="none" w:sz="0" w:space="0" w:color="auto"/>
        <w:left w:val="none" w:sz="0" w:space="0" w:color="auto"/>
        <w:bottom w:val="none" w:sz="0" w:space="0" w:color="auto"/>
        <w:right w:val="none" w:sz="0" w:space="0" w:color="auto"/>
      </w:divBdr>
    </w:div>
    <w:div w:id="809127864">
      <w:bodyDiv w:val="1"/>
      <w:marLeft w:val="0"/>
      <w:marRight w:val="0"/>
      <w:marTop w:val="0"/>
      <w:marBottom w:val="0"/>
      <w:divBdr>
        <w:top w:val="none" w:sz="0" w:space="0" w:color="auto"/>
        <w:left w:val="none" w:sz="0" w:space="0" w:color="auto"/>
        <w:bottom w:val="none" w:sz="0" w:space="0" w:color="auto"/>
        <w:right w:val="none" w:sz="0" w:space="0" w:color="auto"/>
      </w:divBdr>
    </w:div>
    <w:div w:id="810097196">
      <w:bodyDiv w:val="1"/>
      <w:marLeft w:val="0"/>
      <w:marRight w:val="0"/>
      <w:marTop w:val="0"/>
      <w:marBottom w:val="0"/>
      <w:divBdr>
        <w:top w:val="none" w:sz="0" w:space="0" w:color="auto"/>
        <w:left w:val="none" w:sz="0" w:space="0" w:color="auto"/>
        <w:bottom w:val="none" w:sz="0" w:space="0" w:color="auto"/>
        <w:right w:val="none" w:sz="0" w:space="0" w:color="auto"/>
      </w:divBdr>
      <w:divsChild>
        <w:div w:id="460341485">
          <w:marLeft w:val="0"/>
          <w:marRight w:val="0"/>
          <w:marTop w:val="0"/>
          <w:marBottom w:val="0"/>
          <w:divBdr>
            <w:top w:val="none" w:sz="0" w:space="0" w:color="auto"/>
            <w:left w:val="none" w:sz="0" w:space="0" w:color="auto"/>
            <w:bottom w:val="none" w:sz="0" w:space="0" w:color="auto"/>
            <w:right w:val="none" w:sz="0" w:space="0" w:color="auto"/>
          </w:divBdr>
          <w:divsChild>
            <w:div w:id="1696686925">
              <w:marLeft w:val="0"/>
              <w:marRight w:val="0"/>
              <w:marTop w:val="0"/>
              <w:marBottom w:val="0"/>
              <w:divBdr>
                <w:top w:val="none" w:sz="0" w:space="0" w:color="auto"/>
                <w:left w:val="none" w:sz="0" w:space="0" w:color="auto"/>
                <w:bottom w:val="none" w:sz="0" w:space="0" w:color="auto"/>
                <w:right w:val="none" w:sz="0" w:space="0" w:color="auto"/>
              </w:divBdr>
              <w:divsChild>
                <w:div w:id="665209203">
                  <w:marLeft w:val="0"/>
                  <w:marRight w:val="0"/>
                  <w:marTop w:val="0"/>
                  <w:marBottom w:val="0"/>
                  <w:divBdr>
                    <w:top w:val="none" w:sz="0" w:space="0" w:color="auto"/>
                    <w:left w:val="none" w:sz="0" w:space="0" w:color="auto"/>
                    <w:bottom w:val="none" w:sz="0" w:space="0" w:color="auto"/>
                    <w:right w:val="none" w:sz="0" w:space="0" w:color="auto"/>
                  </w:divBdr>
                </w:div>
                <w:div w:id="1294367938">
                  <w:marLeft w:val="0"/>
                  <w:marRight w:val="0"/>
                  <w:marTop w:val="0"/>
                  <w:marBottom w:val="0"/>
                  <w:divBdr>
                    <w:top w:val="none" w:sz="0" w:space="0" w:color="auto"/>
                    <w:left w:val="none" w:sz="0" w:space="0" w:color="auto"/>
                    <w:bottom w:val="none" w:sz="0" w:space="0" w:color="auto"/>
                    <w:right w:val="none" w:sz="0" w:space="0" w:color="auto"/>
                  </w:divBdr>
                </w:div>
                <w:div w:id="1324312985">
                  <w:marLeft w:val="0"/>
                  <w:marRight w:val="0"/>
                  <w:marTop w:val="0"/>
                  <w:marBottom w:val="0"/>
                  <w:divBdr>
                    <w:top w:val="none" w:sz="0" w:space="0" w:color="auto"/>
                    <w:left w:val="none" w:sz="0" w:space="0" w:color="auto"/>
                    <w:bottom w:val="none" w:sz="0" w:space="0" w:color="auto"/>
                    <w:right w:val="none" w:sz="0" w:space="0" w:color="auto"/>
                  </w:divBdr>
                </w:div>
                <w:div w:id="924143730">
                  <w:marLeft w:val="0"/>
                  <w:marRight w:val="0"/>
                  <w:marTop w:val="0"/>
                  <w:marBottom w:val="0"/>
                  <w:divBdr>
                    <w:top w:val="none" w:sz="0" w:space="0" w:color="auto"/>
                    <w:left w:val="none" w:sz="0" w:space="0" w:color="auto"/>
                    <w:bottom w:val="none" w:sz="0" w:space="0" w:color="auto"/>
                    <w:right w:val="none" w:sz="0" w:space="0" w:color="auto"/>
                  </w:divBdr>
                </w:div>
                <w:div w:id="1159343813">
                  <w:marLeft w:val="0"/>
                  <w:marRight w:val="0"/>
                  <w:marTop w:val="0"/>
                  <w:marBottom w:val="0"/>
                  <w:divBdr>
                    <w:top w:val="none" w:sz="0" w:space="0" w:color="auto"/>
                    <w:left w:val="none" w:sz="0" w:space="0" w:color="auto"/>
                    <w:bottom w:val="none" w:sz="0" w:space="0" w:color="auto"/>
                    <w:right w:val="none" w:sz="0" w:space="0" w:color="auto"/>
                  </w:divBdr>
                </w:div>
                <w:div w:id="1398085614">
                  <w:marLeft w:val="0"/>
                  <w:marRight w:val="0"/>
                  <w:marTop w:val="0"/>
                  <w:marBottom w:val="0"/>
                  <w:divBdr>
                    <w:top w:val="none" w:sz="0" w:space="0" w:color="auto"/>
                    <w:left w:val="none" w:sz="0" w:space="0" w:color="auto"/>
                    <w:bottom w:val="none" w:sz="0" w:space="0" w:color="auto"/>
                    <w:right w:val="none" w:sz="0" w:space="0" w:color="auto"/>
                  </w:divBdr>
                </w:div>
                <w:div w:id="658121932">
                  <w:marLeft w:val="0"/>
                  <w:marRight w:val="0"/>
                  <w:marTop w:val="0"/>
                  <w:marBottom w:val="0"/>
                  <w:divBdr>
                    <w:top w:val="none" w:sz="0" w:space="0" w:color="auto"/>
                    <w:left w:val="none" w:sz="0" w:space="0" w:color="auto"/>
                    <w:bottom w:val="none" w:sz="0" w:space="0" w:color="auto"/>
                    <w:right w:val="none" w:sz="0" w:space="0" w:color="auto"/>
                  </w:divBdr>
                </w:div>
                <w:div w:id="737284430">
                  <w:marLeft w:val="0"/>
                  <w:marRight w:val="0"/>
                  <w:marTop w:val="0"/>
                  <w:marBottom w:val="0"/>
                  <w:divBdr>
                    <w:top w:val="none" w:sz="0" w:space="0" w:color="auto"/>
                    <w:left w:val="none" w:sz="0" w:space="0" w:color="auto"/>
                    <w:bottom w:val="none" w:sz="0" w:space="0" w:color="auto"/>
                    <w:right w:val="none" w:sz="0" w:space="0" w:color="auto"/>
                  </w:divBdr>
                </w:div>
                <w:div w:id="1535998849">
                  <w:marLeft w:val="0"/>
                  <w:marRight w:val="0"/>
                  <w:marTop w:val="0"/>
                  <w:marBottom w:val="0"/>
                  <w:divBdr>
                    <w:top w:val="none" w:sz="0" w:space="0" w:color="auto"/>
                    <w:left w:val="none" w:sz="0" w:space="0" w:color="auto"/>
                    <w:bottom w:val="none" w:sz="0" w:space="0" w:color="auto"/>
                    <w:right w:val="none" w:sz="0" w:space="0" w:color="auto"/>
                  </w:divBdr>
                </w:div>
                <w:div w:id="592862607">
                  <w:marLeft w:val="0"/>
                  <w:marRight w:val="0"/>
                  <w:marTop w:val="0"/>
                  <w:marBottom w:val="0"/>
                  <w:divBdr>
                    <w:top w:val="none" w:sz="0" w:space="0" w:color="auto"/>
                    <w:left w:val="none" w:sz="0" w:space="0" w:color="auto"/>
                    <w:bottom w:val="none" w:sz="0" w:space="0" w:color="auto"/>
                    <w:right w:val="none" w:sz="0" w:space="0" w:color="auto"/>
                  </w:divBdr>
                </w:div>
                <w:div w:id="1440175597">
                  <w:marLeft w:val="0"/>
                  <w:marRight w:val="0"/>
                  <w:marTop w:val="0"/>
                  <w:marBottom w:val="0"/>
                  <w:divBdr>
                    <w:top w:val="none" w:sz="0" w:space="0" w:color="auto"/>
                    <w:left w:val="none" w:sz="0" w:space="0" w:color="auto"/>
                    <w:bottom w:val="none" w:sz="0" w:space="0" w:color="auto"/>
                    <w:right w:val="none" w:sz="0" w:space="0" w:color="auto"/>
                  </w:divBdr>
                </w:div>
                <w:div w:id="44447272">
                  <w:marLeft w:val="0"/>
                  <w:marRight w:val="0"/>
                  <w:marTop w:val="0"/>
                  <w:marBottom w:val="0"/>
                  <w:divBdr>
                    <w:top w:val="none" w:sz="0" w:space="0" w:color="auto"/>
                    <w:left w:val="none" w:sz="0" w:space="0" w:color="auto"/>
                    <w:bottom w:val="none" w:sz="0" w:space="0" w:color="auto"/>
                    <w:right w:val="none" w:sz="0" w:space="0" w:color="auto"/>
                  </w:divBdr>
                </w:div>
                <w:div w:id="1135098750">
                  <w:marLeft w:val="0"/>
                  <w:marRight w:val="0"/>
                  <w:marTop w:val="0"/>
                  <w:marBottom w:val="0"/>
                  <w:divBdr>
                    <w:top w:val="none" w:sz="0" w:space="0" w:color="auto"/>
                    <w:left w:val="none" w:sz="0" w:space="0" w:color="auto"/>
                    <w:bottom w:val="none" w:sz="0" w:space="0" w:color="auto"/>
                    <w:right w:val="none" w:sz="0" w:space="0" w:color="auto"/>
                  </w:divBdr>
                </w:div>
                <w:div w:id="1485929314">
                  <w:marLeft w:val="0"/>
                  <w:marRight w:val="0"/>
                  <w:marTop w:val="0"/>
                  <w:marBottom w:val="0"/>
                  <w:divBdr>
                    <w:top w:val="none" w:sz="0" w:space="0" w:color="auto"/>
                    <w:left w:val="none" w:sz="0" w:space="0" w:color="auto"/>
                    <w:bottom w:val="none" w:sz="0" w:space="0" w:color="auto"/>
                    <w:right w:val="none" w:sz="0" w:space="0" w:color="auto"/>
                  </w:divBdr>
                </w:div>
                <w:div w:id="3540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589">
          <w:marLeft w:val="0"/>
          <w:marRight w:val="0"/>
          <w:marTop w:val="0"/>
          <w:marBottom w:val="0"/>
          <w:divBdr>
            <w:top w:val="none" w:sz="0" w:space="0" w:color="auto"/>
            <w:left w:val="none" w:sz="0" w:space="0" w:color="auto"/>
            <w:bottom w:val="none" w:sz="0" w:space="0" w:color="auto"/>
            <w:right w:val="none" w:sz="0" w:space="0" w:color="auto"/>
          </w:divBdr>
          <w:divsChild>
            <w:div w:id="464279451">
              <w:marLeft w:val="0"/>
              <w:marRight w:val="0"/>
              <w:marTop w:val="0"/>
              <w:marBottom w:val="0"/>
              <w:divBdr>
                <w:top w:val="none" w:sz="0" w:space="0" w:color="auto"/>
                <w:left w:val="none" w:sz="0" w:space="0" w:color="auto"/>
                <w:bottom w:val="none" w:sz="0" w:space="0" w:color="auto"/>
                <w:right w:val="none" w:sz="0" w:space="0" w:color="auto"/>
              </w:divBdr>
              <w:divsChild>
                <w:div w:id="1917282704">
                  <w:marLeft w:val="0"/>
                  <w:marRight w:val="0"/>
                  <w:marTop w:val="0"/>
                  <w:marBottom w:val="0"/>
                  <w:divBdr>
                    <w:top w:val="none" w:sz="0" w:space="0" w:color="auto"/>
                    <w:left w:val="none" w:sz="0" w:space="0" w:color="auto"/>
                    <w:bottom w:val="none" w:sz="0" w:space="0" w:color="auto"/>
                    <w:right w:val="none" w:sz="0" w:space="0" w:color="auto"/>
                  </w:divBdr>
                </w:div>
                <w:div w:id="1336225714">
                  <w:marLeft w:val="0"/>
                  <w:marRight w:val="0"/>
                  <w:marTop w:val="0"/>
                  <w:marBottom w:val="0"/>
                  <w:divBdr>
                    <w:top w:val="none" w:sz="0" w:space="0" w:color="auto"/>
                    <w:left w:val="none" w:sz="0" w:space="0" w:color="auto"/>
                    <w:bottom w:val="none" w:sz="0" w:space="0" w:color="auto"/>
                    <w:right w:val="none" w:sz="0" w:space="0" w:color="auto"/>
                  </w:divBdr>
                </w:div>
                <w:div w:id="1411779339">
                  <w:marLeft w:val="0"/>
                  <w:marRight w:val="0"/>
                  <w:marTop w:val="0"/>
                  <w:marBottom w:val="0"/>
                  <w:divBdr>
                    <w:top w:val="none" w:sz="0" w:space="0" w:color="auto"/>
                    <w:left w:val="none" w:sz="0" w:space="0" w:color="auto"/>
                    <w:bottom w:val="none" w:sz="0" w:space="0" w:color="auto"/>
                    <w:right w:val="none" w:sz="0" w:space="0" w:color="auto"/>
                  </w:divBdr>
                </w:div>
                <w:div w:id="523060304">
                  <w:marLeft w:val="0"/>
                  <w:marRight w:val="0"/>
                  <w:marTop w:val="0"/>
                  <w:marBottom w:val="0"/>
                  <w:divBdr>
                    <w:top w:val="none" w:sz="0" w:space="0" w:color="auto"/>
                    <w:left w:val="none" w:sz="0" w:space="0" w:color="auto"/>
                    <w:bottom w:val="none" w:sz="0" w:space="0" w:color="auto"/>
                    <w:right w:val="none" w:sz="0" w:space="0" w:color="auto"/>
                  </w:divBdr>
                </w:div>
                <w:div w:id="998733203">
                  <w:marLeft w:val="0"/>
                  <w:marRight w:val="0"/>
                  <w:marTop w:val="0"/>
                  <w:marBottom w:val="0"/>
                  <w:divBdr>
                    <w:top w:val="none" w:sz="0" w:space="0" w:color="auto"/>
                    <w:left w:val="none" w:sz="0" w:space="0" w:color="auto"/>
                    <w:bottom w:val="none" w:sz="0" w:space="0" w:color="auto"/>
                    <w:right w:val="none" w:sz="0" w:space="0" w:color="auto"/>
                  </w:divBdr>
                </w:div>
                <w:div w:id="760682775">
                  <w:marLeft w:val="0"/>
                  <w:marRight w:val="0"/>
                  <w:marTop w:val="0"/>
                  <w:marBottom w:val="0"/>
                  <w:divBdr>
                    <w:top w:val="none" w:sz="0" w:space="0" w:color="auto"/>
                    <w:left w:val="none" w:sz="0" w:space="0" w:color="auto"/>
                    <w:bottom w:val="none" w:sz="0" w:space="0" w:color="auto"/>
                    <w:right w:val="none" w:sz="0" w:space="0" w:color="auto"/>
                  </w:divBdr>
                </w:div>
                <w:div w:id="5030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67667">
      <w:bodyDiv w:val="1"/>
      <w:marLeft w:val="0"/>
      <w:marRight w:val="0"/>
      <w:marTop w:val="0"/>
      <w:marBottom w:val="0"/>
      <w:divBdr>
        <w:top w:val="none" w:sz="0" w:space="0" w:color="auto"/>
        <w:left w:val="none" w:sz="0" w:space="0" w:color="auto"/>
        <w:bottom w:val="none" w:sz="0" w:space="0" w:color="auto"/>
        <w:right w:val="none" w:sz="0" w:space="0" w:color="auto"/>
      </w:divBdr>
    </w:div>
    <w:div w:id="813253157">
      <w:bodyDiv w:val="1"/>
      <w:marLeft w:val="0"/>
      <w:marRight w:val="0"/>
      <w:marTop w:val="0"/>
      <w:marBottom w:val="0"/>
      <w:divBdr>
        <w:top w:val="none" w:sz="0" w:space="0" w:color="auto"/>
        <w:left w:val="none" w:sz="0" w:space="0" w:color="auto"/>
        <w:bottom w:val="none" w:sz="0" w:space="0" w:color="auto"/>
        <w:right w:val="none" w:sz="0" w:space="0" w:color="auto"/>
      </w:divBdr>
    </w:div>
    <w:div w:id="815683672">
      <w:bodyDiv w:val="1"/>
      <w:marLeft w:val="0"/>
      <w:marRight w:val="0"/>
      <w:marTop w:val="0"/>
      <w:marBottom w:val="0"/>
      <w:divBdr>
        <w:top w:val="none" w:sz="0" w:space="0" w:color="auto"/>
        <w:left w:val="none" w:sz="0" w:space="0" w:color="auto"/>
        <w:bottom w:val="none" w:sz="0" w:space="0" w:color="auto"/>
        <w:right w:val="none" w:sz="0" w:space="0" w:color="auto"/>
      </w:divBdr>
    </w:div>
    <w:div w:id="861165894">
      <w:bodyDiv w:val="1"/>
      <w:marLeft w:val="0"/>
      <w:marRight w:val="0"/>
      <w:marTop w:val="0"/>
      <w:marBottom w:val="0"/>
      <w:divBdr>
        <w:top w:val="none" w:sz="0" w:space="0" w:color="auto"/>
        <w:left w:val="none" w:sz="0" w:space="0" w:color="auto"/>
        <w:bottom w:val="none" w:sz="0" w:space="0" w:color="auto"/>
        <w:right w:val="none" w:sz="0" w:space="0" w:color="auto"/>
      </w:divBdr>
    </w:div>
    <w:div w:id="864945457">
      <w:bodyDiv w:val="1"/>
      <w:marLeft w:val="0"/>
      <w:marRight w:val="0"/>
      <w:marTop w:val="0"/>
      <w:marBottom w:val="0"/>
      <w:divBdr>
        <w:top w:val="none" w:sz="0" w:space="0" w:color="auto"/>
        <w:left w:val="none" w:sz="0" w:space="0" w:color="auto"/>
        <w:bottom w:val="none" w:sz="0" w:space="0" w:color="auto"/>
        <w:right w:val="none" w:sz="0" w:space="0" w:color="auto"/>
      </w:divBdr>
    </w:div>
    <w:div w:id="879053864">
      <w:bodyDiv w:val="1"/>
      <w:marLeft w:val="0"/>
      <w:marRight w:val="0"/>
      <w:marTop w:val="0"/>
      <w:marBottom w:val="0"/>
      <w:divBdr>
        <w:top w:val="none" w:sz="0" w:space="0" w:color="auto"/>
        <w:left w:val="none" w:sz="0" w:space="0" w:color="auto"/>
        <w:bottom w:val="none" w:sz="0" w:space="0" w:color="auto"/>
        <w:right w:val="none" w:sz="0" w:space="0" w:color="auto"/>
      </w:divBdr>
      <w:divsChild>
        <w:div w:id="912738183">
          <w:marLeft w:val="0"/>
          <w:marRight w:val="0"/>
          <w:marTop w:val="0"/>
          <w:marBottom w:val="0"/>
          <w:divBdr>
            <w:top w:val="none" w:sz="0" w:space="0" w:color="auto"/>
            <w:left w:val="none" w:sz="0" w:space="0" w:color="auto"/>
            <w:bottom w:val="none" w:sz="0" w:space="0" w:color="auto"/>
            <w:right w:val="none" w:sz="0" w:space="0" w:color="auto"/>
          </w:divBdr>
          <w:divsChild>
            <w:div w:id="846401972">
              <w:marLeft w:val="0"/>
              <w:marRight w:val="0"/>
              <w:marTop w:val="0"/>
              <w:marBottom w:val="0"/>
              <w:divBdr>
                <w:top w:val="none" w:sz="0" w:space="0" w:color="auto"/>
                <w:left w:val="none" w:sz="0" w:space="0" w:color="auto"/>
                <w:bottom w:val="none" w:sz="0" w:space="0" w:color="auto"/>
                <w:right w:val="none" w:sz="0" w:space="0" w:color="auto"/>
              </w:divBdr>
              <w:divsChild>
                <w:div w:id="1467971191">
                  <w:marLeft w:val="0"/>
                  <w:marRight w:val="0"/>
                  <w:marTop w:val="0"/>
                  <w:marBottom w:val="0"/>
                  <w:divBdr>
                    <w:top w:val="none" w:sz="0" w:space="0" w:color="auto"/>
                    <w:left w:val="none" w:sz="0" w:space="0" w:color="auto"/>
                    <w:bottom w:val="none" w:sz="0" w:space="0" w:color="auto"/>
                    <w:right w:val="none" w:sz="0" w:space="0" w:color="auto"/>
                  </w:divBdr>
                </w:div>
                <w:div w:id="1365524520">
                  <w:marLeft w:val="0"/>
                  <w:marRight w:val="0"/>
                  <w:marTop w:val="0"/>
                  <w:marBottom w:val="0"/>
                  <w:divBdr>
                    <w:top w:val="none" w:sz="0" w:space="0" w:color="auto"/>
                    <w:left w:val="none" w:sz="0" w:space="0" w:color="auto"/>
                    <w:bottom w:val="none" w:sz="0" w:space="0" w:color="auto"/>
                    <w:right w:val="none" w:sz="0" w:space="0" w:color="auto"/>
                  </w:divBdr>
                </w:div>
                <w:div w:id="1603761663">
                  <w:marLeft w:val="0"/>
                  <w:marRight w:val="0"/>
                  <w:marTop w:val="0"/>
                  <w:marBottom w:val="0"/>
                  <w:divBdr>
                    <w:top w:val="none" w:sz="0" w:space="0" w:color="auto"/>
                    <w:left w:val="none" w:sz="0" w:space="0" w:color="auto"/>
                    <w:bottom w:val="none" w:sz="0" w:space="0" w:color="auto"/>
                    <w:right w:val="none" w:sz="0" w:space="0" w:color="auto"/>
                  </w:divBdr>
                </w:div>
                <w:div w:id="1502086393">
                  <w:marLeft w:val="0"/>
                  <w:marRight w:val="0"/>
                  <w:marTop w:val="0"/>
                  <w:marBottom w:val="0"/>
                  <w:divBdr>
                    <w:top w:val="none" w:sz="0" w:space="0" w:color="auto"/>
                    <w:left w:val="none" w:sz="0" w:space="0" w:color="auto"/>
                    <w:bottom w:val="none" w:sz="0" w:space="0" w:color="auto"/>
                    <w:right w:val="none" w:sz="0" w:space="0" w:color="auto"/>
                  </w:divBdr>
                </w:div>
                <w:div w:id="1426224444">
                  <w:marLeft w:val="0"/>
                  <w:marRight w:val="0"/>
                  <w:marTop w:val="0"/>
                  <w:marBottom w:val="0"/>
                  <w:divBdr>
                    <w:top w:val="none" w:sz="0" w:space="0" w:color="auto"/>
                    <w:left w:val="none" w:sz="0" w:space="0" w:color="auto"/>
                    <w:bottom w:val="none" w:sz="0" w:space="0" w:color="auto"/>
                    <w:right w:val="none" w:sz="0" w:space="0" w:color="auto"/>
                  </w:divBdr>
                </w:div>
                <w:div w:id="570775813">
                  <w:marLeft w:val="0"/>
                  <w:marRight w:val="0"/>
                  <w:marTop w:val="0"/>
                  <w:marBottom w:val="0"/>
                  <w:divBdr>
                    <w:top w:val="none" w:sz="0" w:space="0" w:color="auto"/>
                    <w:left w:val="none" w:sz="0" w:space="0" w:color="auto"/>
                    <w:bottom w:val="none" w:sz="0" w:space="0" w:color="auto"/>
                    <w:right w:val="none" w:sz="0" w:space="0" w:color="auto"/>
                  </w:divBdr>
                </w:div>
                <w:div w:id="853963242">
                  <w:marLeft w:val="0"/>
                  <w:marRight w:val="0"/>
                  <w:marTop w:val="0"/>
                  <w:marBottom w:val="0"/>
                  <w:divBdr>
                    <w:top w:val="none" w:sz="0" w:space="0" w:color="auto"/>
                    <w:left w:val="none" w:sz="0" w:space="0" w:color="auto"/>
                    <w:bottom w:val="none" w:sz="0" w:space="0" w:color="auto"/>
                    <w:right w:val="none" w:sz="0" w:space="0" w:color="auto"/>
                  </w:divBdr>
                </w:div>
                <w:div w:id="12578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89754">
      <w:bodyDiv w:val="1"/>
      <w:marLeft w:val="0"/>
      <w:marRight w:val="0"/>
      <w:marTop w:val="0"/>
      <w:marBottom w:val="0"/>
      <w:divBdr>
        <w:top w:val="none" w:sz="0" w:space="0" w:color="auto"/>
        <w:left w:val="none" w:sz="0" w:space="0" w:color="auto"/>
        <w:bottom w:val="none" w:sz="0" w:space="0" w:color="auto"/>
        <w:right w:val="none" w:sz="0" w:space="0" w:color="auto"/>
      </w:divBdr>
    </w:div>
    <w:div w:id="897939636">
      <w:bodyDiv w:val="1"/>
      <w:marLeft w:val="0"/>
      <w:marRight w:val="0"/>
      <w:marTop w:val="0"/>
      <w:marBottom w:val="0"/>
      <w:divBdr>
        <w:top w:val="none" w:sz="0" w:space="0" w:color="auto"/>
        <w:left w:val="none" w:sz="0" w:space="0" w:color="auto"/>
        <w:bottom w:val="none" w:sz="0" w:space="0" w:color="auto"/>
        <w:right w:val="none" w:sz="0" w:space="0" w:color="auto"/>
      </w:divBdr>
    </w:div>
    <w:div w:id="906037983">
      <w:bodyDiv w:val="1"/>
      <w:marLeft w:val="0"/>
      <w:marRight w:val="0"/>
      <w:marTop w:val="0"/>
      <w:marBottom w:val="0"/>
      <w:divBdr>
        <w:top w:val="none" w:sz="0" w:space="0" w:color="auto"/>
        <w:left w:val="none" w:sz="0" w:space="0" w:color="auto"/>
        <w:bottom w:val="none" w:sz="0" w:space="0" w:color="auto"/>
        <w:right w:val="none" w:sz="0" w:space="0" w:color="auto"/>
      </w:divBdr>
    </w:div>
    <w:div w:id="908615702">
      <w:bodyDiv w:val="1"/>
      <w:marLeft w:val="0"/>
      <w:marRight w:val="0"/>
      <w:marTop w:val="0"/>
      <w:marBottom w:val="0"/>
      <w:divBdr>
        <w:top w:val="none" w:sz="0" w:space="0" w:color="auto"/>
        <w:left w:val="none" w:sz="0" w:space="0" w:color="auto"/>
        <w:bottom w:val="none" w:sz="0" w:space="0" w:color="auto"/>
        <w:right w:val="none" w:sz="0" w:space="0" w:color="auto"/>
      </w:divBdr>
      <w:divsChild>
        <w:div w:id="1440757475">
          <w:marLeft w:val="0"/>
          <w:marRight w:val="0"/>
          <w:marTop w:val="0"/>
          <w:marBottom w:val="0"/>
          <w:divBdr>
            <w:top w:val="none" w:sz="0" w:space="0" w:color="auto"/>
            <w:left w:val="none" w:sz="0" w:space="0" w:color="auto"/>
            <w:bottom w:val="none" w:sz="0" w:space="0" w:color="auto"/>
            <w:right w:val="none" w:sz="0" w:space="0" w:color="auto"/>
          </w:divBdr>
          <w:divsChild>
            <w:div w:id="1981230516">
              <w:marLeft w:val="0"/>
              <w:marRight w:val="0"/>
              <w:marTop w:val="0"/>
              <w:marBottom w:val="0"/>
              <w:divBdr>
                <w:top w:val="none" w:sz="0" w:space="0" w:color="auto"/>
                <w:left w:val="none" w:sz="0" w:space="0" w:color="auto"/>
                <w:bottom w:val="none" w:sz="0" w:space="0" w:color="auto"/>
                <w:right w:val="none" w:sz="0" w:space="0" w:color="auto"/>
              </w:divBdr>
              <w:divsChild>
                <w:div w:id="1108966692">
                  <w:marLeft w:val="0"/>
                  <w:marRight w:val="0"/>
                  <w:marTop w:val="0"/>
                  <w:marBottom w:val="0"/>
                  <w:divBdr>
                    <w:top w:val="none" w:sz="0" w:space="0" w:color="auto"/>
                    <w:left w:val="none" w:sz="0" w:space="0" w:color="auto"/>
                    <w:bottom w:val="none" w:sz="0" w:space="0" w:color="auto"/>
                    <w:right w:val="none" w:sz="0" w:space="0" w:color="auto"/>
                  </w:divBdr>
                </w:div>
                <w:div w:id="1769420248">
                  <w:marLeft w:val="0"/>
                  <w:marRight w:val="0"/>
                  <w:marTop w:val="0"/>
                  <w:marBottom w:val="0"/>
                  <w:divBdr>
                    <w:top w:val="none" w:sz="0" w:space="0" w:color="auto"/>
                    <w:left w:val="none" w:sz="0" w:space="0" w:color="auto"/>
                    <w:bottom w:val="none" w:sz="0" w:space="0" w:color="auto"/>
                    <w:right w:val="none" w:sz="0" w:space="0" w:color="auto"/>
                  </w:divBdr>
                </w:div>
                <w:div w:id="10378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7635">
          <w:marLeft w:val="0"/>
          <w:marRight w:val="0"/>
          <w:marTop w:val="0"/>
          <w:marBottom w:val="0"/>
          <w:divBdr>
            <w:top w:val="none" w:sz="0" w:space="0" w:color="auto"/>
            <w:left w:val="none" w:sz="0" w:space="0" w:color="auto"/>
            <w:bottom w:val="none" w:sz="0" w:space="0" w:color="auto"/>
            <w:right w:val="none" w:sz="0" w:space="0" w:color="auto"/>
          </w:divBdr>
          <w:divsChild>
            <w:div w:id="1308125349">
              <w:marLeft w:val="0"/>
              <w:marRight w:val="0"/>
              <w:marTop w:val="0"/>
              <w:marBottom w:val="0"/>
              <w:divBdr>
                <w:top w:val="none" w:sz="0" w:space="0" w:color="auto"/>
                <w:left w:val="none" w:sz="0" w:space="0" w:color="auto"/>
                <w:bottom w:val="none" w:sz="0" w:space="0" w:color="auto"/>
                <w:right w:val="none" w:sz="0" w:space="0" w:color="auto"/>
              </w:divBdr>
              <w:divsChild>
                <w:div w:id="1146120101">
                  <w:marLeft w:val="0"/>
                  <w:marRight w:val="0"/>
                  <w:marTop w:val="0"/>
                  <w:marBottom w:val="0"/>
                  <w:divBdr>
                    <w:top w:val="none" w:sz="0" w:space="0" w:color="auto"/>
                    <w:left w:val="none" w:sz="0" w:space="0" w:color="auto"/>
                    <w:bottom w:val="none" w:sz="0" w:space="0" w:color="auto"/>
                    <w:right w:val="none" w:sz="0" w:space="0" w:color="auto"/>
                  </w:divBdr>
                </w:div>
                <w:div w:id="13260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0162">
          <w:marLeft w:val="0"/>
          <w:marRight w:val="0"/>
          <w:marTop w:val="0"/>
          <w:marBottom w:val="0"/>
          <w:divBdr>
            <w:top w:val="none" w:sz="0" w:space="0" w:color="auto"/>
            <w:left w:val="none" w:sz="0" w:space="0" w:color="auto"/>
            <w:bottom w:val="none" w:sz="0" w:space="0" w:color="auto"/>
            <w:right w:val="none" w:sz="0" w:space="0" w:color="auto"/>
          </w:divBdr>
          <w:divsChild>
            <w:div w:id="2045321943">
              <w:marLeft w:val="0"/>
              <w:marRight w:val="0"/>
              <w:marTop w:val="0"/>
              <w:marBottom w:val="0"/>
              <w:divBdr>
                <w:top w:val="none" w:sz="0" w:space="0" w:color="auto"/>
                <w:left w:val="none" w:sz="0" w:space="0" w:color="auto"/>
                <w:bottom w:val="none" w:sz="0" w:space="0" w:color="auto"/>
                <w:right w:val="none" w:sz="0" w:space="0" w:color="auto"/>
              </w:divBdr>
              <w:divsChild>
                <w:div w:id="1354069990">
                  <w:marLeft w:val="0"/>
                  <w:marRight w:val="0"/>
                  <w:marTop w:val="0"/>
                  <w:marBottom w:val="0"/>
                  <w:divBdr>
                    <w:top w:val="none" w:sz="0" w:space="0" w:color="auto"/>
                    <w:left w:val="none" w:sz="0" w:space="0" w:color="auto"/>
                    <w:bottom w:val="none" w:sz="0" w:space="0" w:color="auto"/>
                    <w:right w:val="none" w:sz="0" w:space="0" w:color="auto"/>
                  </w:divBdr>
                </w:div>
                <w:div w:id="1659502629">
                  <w:marLeft w:val="0"/>
                  <w:marRight w:val="0"/>
                  <w:marTop w:val="0"/>
                  <w:marBottom w:val="0"/>
                  <w:divBdr>
                    <w:top w:val="none" w:sz="0" w:space="0" w:color="auto"/>
                    <w:left w:val="none" w:sz="0" w:space="0" w:color="auto"/>
                    <w:bottom w:val="none" w:sz="0" w:space="0" w:color="auto"/>
                    <w:right w:val="none" w:sz="0" w:space="0" w:color="auto"/>
                  </w:divBdr>
                </w:div>
                <w:div w:id="47413790">
                  <w:marLeft w:val="0"/>
                  <w:marRight w:val="0"/>
                  <w:marTop w:val="0"/>
                  <w:marBottom w:val="0"/>
                  <w:divBdr>
                    <w:top w:val="none" w:sz="0" w:space="0" w:color="auto"/>
                    <w:left w:val="none" w:sz="0" w:space="0" w:color="auto"/>
                    <w:bottom w:val="none" w:sz="0" w:space="0" w:color="auto"/>
                    <w:right w:val="none" w:sz="0" w:space="0" w:color="auto"/>
                  </w:divBdr>
                </w:div>
                <w:div w:id="21408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5451">
          <w:marLeft w:val="0"/>
          <w:marRight w:val="0"/>
          <w:marTop w:val="0"/>
          <w:marBottom w:val="0"/>
          <w:divBdr>
            <w:top w:val="none" w:sz="0" w:space="0" w:color="auto"/>
            <w:left w:val="none" w:sz="0" w:space="0" w:color="auto"/>
            <w:bottom w:val="none" w:sz="0" w:space="0" w:color="auto"/>
            <w:right w:val="none" w:sz="0" w:space="0" w:color="auto"/>
          </w:divBdr>
          <w:divsChild>
            <w:div w:id="1544517235">
              <w:marLeft w:val="0"/>
              <w:marRight w:val="0"/>
              <w:marTop w:val="0"/>
              <w:marBottom w:val="0"/>
              <w:divBdr>
                <w:top w:val="none" w:sz="0" w:space="0" w:color="auto"/>
                <w:left w:val="none" w:sz="0" w:space="0" w:color="auto"/>
                <w:bottom w:val="none" w:sz="0" w:space="0" w:color="auto"/>
                <w:right w:val="none" w:sz="0" w:space="0" w:color="auto"/>
              </w:divBdr>
              <w:divsChild>
                <w:div w:id="1698501257">
                  <w:marLeft w:val="0"/>
                  <w:marRight w:val="0"/>
                  <w:marTop w:val="0"/>
                  <w:marBottom w:val="0"/>
                  <w:divBdr>
                    <w:top w:val="none" w:sz="0" w:space="0" w:color="auto"/>
                    <w:left w:val="none" w:sz="0" w:space="0" w:color="auto"/>
                    <w:bottom w:val="none" w:sz="0" w:space="0" w:color="auto"/>
                    <w:right w:val="none" w:sz="0" w:space="0" w:color="auto"/>
                  </w:divBdr>
                </w:div>
                <w:div w:id="385031245">
                  <w:marLeft w:val="0"/>
                  <w:marRight w:val="0"/>
                  <w:marTop w:val="0"/>
                  <w:marBottom w:val="0"/>
                  <w:divBdr>
                    <w:top w:val="none" w:sz="0" w:space="0" w:color="auto"/>
                    <w:left w:val="none" w:sz="0" w:space="0" w:color="auto"/>
                    <w:bottom w:val="none" w:sz="0" w:space="0" w:color="auto"/>
                    <w:right w:val="none" w:sz="0" w:space="0" w:color="auto"/>
                  </w:divBdr>
                </w:div>
                <w:div w:id="1254507781">
                  <w:marLeft w:val="0"/>
                  <w:marRight w:val="0"/>
                  <w:marTop w:val="0"/>
                  <w:marBottom w:val="0"/>
                  <w:divBdr>
                    <w:top w:val="none" w:sz="0" w:space="0" w:color="auto"/>
                    <w:left w:val="none" w:sz="0" w:space="0" w:color="auto"/>
                    <w:bottom w:val="none" w:sz="0" w:space="0" w:color="auto"/>
                    <w:right w:val="none" w:sz="0" w:space="0" w:color="auto"/>
                  </w:divBdr>
                </w:div>
                <w:div w:id="1934430416">
                  <w:marLeft w:val="0"/>
                  <w:marRight w:val="0"/>
                  <w:marTop w:val="0"/>
                  <w:marBottom w:val="0"/>
                  <w:divBdr>
                    <w:top w:val="none" w:sz="0" w:space="0" w:color="auto"/>
                    <w:left w:val="none" w:sz="0" w:space="0" w:color="auto"/>
                    <w:bottom w:val="none" w:sz="0" w:space="0" w:color="auto"/>
                    <w:right w:val="none" w:sz="0" w:space="0" w:color="auto"/>
                  </w:divBdr>
                </w:div>
                <w:div w:id="2133328975">
                  <w:marLeft w:val="0"/>
                  <w:marRight w:val="0"/>
                  <w:marTop w:val="0"/>
                  <w:marBottom w:val="0"/>
                  <w:divBdr>
                    <w:top w:val="none" w:sz="0" w:space="0" w:color="auto"/>
                    <w:left w:val="none" w:sz="0" w:space="0" w:color="auto"/>
                    <w:bottom w:val="none" w:sz="0" w:space="0" w:color="auto"/>
                    <w:right w:val="none" w:sz="0" w:space="0" w:color="auto"/>
                  </w:divBdr>
                </w:div>
                <w:div w:id="1377388166">
                  <w:marLeft w:val="0"/>
                  <w:marRight w:val="0"/>
                  <w:marTop w:val="0"/>
                  <w:marBottom w:val="0"/>
                  <w:divBdr>
                    <w:top w:val="none" w:sz="0" w:space="0" w:color="auto"/>
                    <w:left w:val="none" w:sz="0" w:space="0" w:color="auto"/>
                    <w:bottom w:val="none" w:sz="0" w:space="0" w:color="auto"/>
                    <w:right w:val="none" w:sz="0" w:space="0" w:color="auto"/>
                  </w:divBdr>
                </w:div>
                <w:div w:id="851452658">
                  <w:marLeft w:val="0"/>
                  <w:marRight w:val="0"/>
                  <w:marTop w:val="0"/>
                  <w:marBottom w:val="0"/>
                  <w:divBdr>
                    <w:top w:val="none" w:sz="0" w:space="0" w:color="auto"/>
                    <w:left w:val="none" w:sz="0" w:space="0" w:color="auto"/>
                    <w:bottom w:val="none" w:sz="0" w:space="0" w:color="auto"/>
                    <w:right w:val="none" w:sz="0" w:space="0" w:color="auto"/>
                  </w:divBdr>
                </w:div>
                <w:div w:id="75991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34931">
      <w:bodyDiv w:val="1"/>
      <w:marLeft w:val="0"/>
      <w:marRight w:val="0"/>
      <w:marTop w:val="0"/>
      <w:marBottom w:val="0"/>
      <w:divBdr>
        <w:top w:val="none" w:sz="0" w:space="0" w:color="auto"/>
        <w:left w:val="none" w:sz="0" w:space="0" w:color="auto"/>
        <w:bottom w:val="none" w:sz="0" w:space="0" w:color="auto"/>
        <w:right w:val="none" w:sz="0" w:space="0" w:color="auto"/>
      </w:divBdr>
    </w:div>
    <w:div w:id="916407028">
      <w:bodyDiv w:val="1"/>
      <w:marLeft w:val="0"/>
      <w:marRight w:val="0"/>
      <w:marTop w:val="0"/>
      <w:marBottom w:val="0"/>
      <w:divBdr>
        <w:top w:val="none" w:sz="0" w:space="0" w:color="auto"/>
        <w:left w:val="none" w:sz="0" w:space="0" w:color="auto"/>
        <w:bottom w:val="none" w:sz="0" w:space="0" w:color="auto"/>
        <w:right w:val="none" w:sz="0" w:space="0" w:color="auto"/>
      </w:divBdr>
      <w:divsChild>
        <w:div w:id="50230608">
          <w:marLeft w:val="0"/>
          <w:marRight w:val="0"/>
          <w:marTop w:val="0"/>
          <w:marBottom w:val="0"/>
          <w:divBdr>
            <w:top w:val="none" w:sz="0" w:space="0" w:color="auto"/>
            <w:left w:val="none" w:sz="0" w:space="0" w:color="auto"/>
            <w:bottom w:val="none" w:sz="0" w:space="0" w:color="auto"/>
            <w:right w:val="none" w:sz="0" w:space="0" w:color="auto"/>
          </w:divBdr>
          <w:divsChild>
            <w:div w:id="1908294557">
              <w:marLeft w:val="0"/>
              <w:marRight w:val="0"/>
              <w:marTop w:val="0"/>
              <w:marBottom w:val="0"/>
              <w:divBdr>
                <w:top w:val="none" w:sz="0" w:space="0" w:color="auto"/>
                <w:left w:val="none" w:sz="0" w:space="0" w:color="auto"/>
                <w:bottom w:val="none" w:sz="0" w:space="0" w:color="auto"/>
                <w:right w:val="none" w:sz="0" w:space="0" w:color="auto"/>
              </w:divBdr>
              <w:divsChild>
                <w:div w:id="264773730">
                  <w:marLeft w:val="0"/>
                  <w:marRight w:val="0"/>
                  <w:marTop w:val="0"/>
                  <w:marBottom w:val="0"/>
                  <w:divBdr>
                    <w:top w:val="none" w:sz="0" w:space="0" w:color="auto"/>
                    <w:left w:val="none" w:sz="0" w:space="0" w:color="auto"/>
                    <w:bottom w:val="none" w:sz="0" w:space="0" w:color="auto"/>
                    <w:right w:val="none" w:sz="0" w:space="0" w:color="auto"/>
                  </w:divBdr>
                </w:div>
                <w:div w:id="1483428903">
                  <w:marLeft w:val="0"/>
                  <w:marRight w:val="0"/>
                  <w:marTop w:val="0"/>
                  <w:marBottom w:val="0"/>
                  <w:divBdr>
                    <w:top w:val="none" w:sz="0" w:space="0" w:color="auto"/>
                    <w:left w:val="none" w:sz="0" w:space="0" w:color="auto"/>
                    <w:bottom w:val="none" w:sz="0" w:space="0" w:color="auto"/>
                    <w:right w:val="none" w:sz="0" w:space="0" w:color="auto"/>
                  </w:divBdr>
                </w:div>
                <w:div w:id="273634851">
                  <w:marLeft w:val="0"/>
                  <w:marRight w:val="0"/>
                  <w:marTop w:val="0"/>
                  <w:marBottom w:val="0"/>
                  <w:divBdr>
                    <w:top w:val="none" w:sz="0" w:space="0" w:color="auto"/>
                    <w:left w:val="none" w:sz="0" w:space="0" w:color="auto"/>
                    <w:bottom w:val="none" w:sz="0" w:space="0" w:color="auto"/>
                    <w:right w:val="none" w:sz="0" w:space="0" w:color="auto"/>
                  </w:divBdr>
                </w:div>
                <w:div w:id="400451169">
                  <w:marLeft w:val="0"/>
                  <w:marRight w:val="0"/>
                  <w:marTop w:val="0"/>
                  <w:marBottom w:val="0"/>
                  <w:divBdr>
                    <w:top w:val="none" w:sz="0" w:space="0" w:color="auto"/>
                    <w:left w:val="none" w:sz="0" w:space="0" w:color="auto"/>
                    <w:bottom w:val="none" w:sz="0" w:space="0" w:color="auto"/>
                    <w:right w:val="none" w:sz="0" w:space="0" w:color="auto"/>
                  </w:divBdr>
                </w:div>
                <w:div w:id="777260146">
                  <w:marLeft w:val="0"/>
                  <w:marRight w:val="0"/>
                  <w:marTop w:val="0"/>
                  <w:marBottom w:val="0"/>
                  <w:divBdr>
                    <w:top w:val="none" w:sz="0" w:space="0" w:color="auto"/>
                    <w:left w:val="none" w:sz="0" w:space="0" w:color="auto"/>
                    <w:bottom w:val="none" w:sz="0" w:space="0" w:color="auto"/>
                    <w:right w:val="none" w:sz="0" w:space="0" w:color="auto"/>
                  </w:divBdr>
                </w:div>
                <w:div w:id="201329329">
                  <w:marLeft w:val="0"/>
                  <w:marRight w:val="0"/>
                  <w:marTop w:val="0"/>
                  <w:marBottom w:val="0"/>
                  <w:divBdr>
                    <w:top w:val="none" w:sz="0" w:space="0" w:color="auto"/>
                    <w:left w:val="none" w:sz="0" w:space="0" w:color="auto"/>
                    <w:bottom w:val="none" w:sz="0" w:space="0" w:color="auto"/>
                    <w:right w:val="none" w:sz="0" w:space="0" w:color="auto"/>
                  </w:divBdr>
                </w:div>
                <w:div w:id="967584123">
                  <w:marLeft w:val="0"/>
                  <w:marRight w:val="0"/>
                  <w:marTop w:val="0"/>
                  <w:marBottom w:val="0"/>
                  <w:divBdr>
                    <w:top w:val="none" w:sz="0" w:space="0" w:color="auto"/>
                    <w:left w:val="none" w:sz="0" w:space="0" w:color="auto"/>
                    <w:bottom w:val="none" w:sz="0" w:space="0" w:color="auto"/>
                    <w:right w:val="none" w:sz="0" w:space="0" w:color="auto"/>
                  </w:divBdr>
                </w:div>
                <w:div w:id="1955482284">
                  <w:marLeft w:val="0"/>
                  <w:marRight w:val="0"/>
                  <w:marTop w:val="0"/>
                  <w:marBottom w:val="0"/>
                  <w:divBdr>
                    <w:top w:val="none" w:sz="0" w:space="0" w:color="auto"/>
                    <w:left w:val="none" w:sz="0" w:space="0" w:color="auto"/>
                    <w:bottom w:val="none" w:sz="0" w:space="0" w:color="auto"/>
                    <w:right w:val="none" w:sz="0" w:space="0" w:color="auto"/>
                  </w:divBdr>
                </w:div>
                <w:div w:id="1096905508">
                  <w:marLeft w:val="0"/>
                  <w:marRight w:val="0"/>
                  <w:marTop w:val="0"/>
                  <w:marBottom w:val="0"/>
                  <w:divBdr>
                    <w:top w:val="none" w:sz="0" w:space="0" w:color="auto"/>
                    <w:left w:val="none" w:sz="0" w:space="0" w:color="auto"/>
                    <w:bottom w:val="none" w:sz="0" w:space="0" w:color="auto"/>
                    <w:right w:val="none" w:sz="0" w:space="0" w:color="auto"/>
                  </w:divBdr>
                </w:div>
                <w:div w:id="1752774716">
                  <w:marLeft w:val="0"/>
                  <w:marRight w:val="0"/>
                  <w:marTop w:val="0"/>
                  <w:marBottom w:val="0"/>
                  <w:divBdr>
                    <w:top w:val="none" w:sz="0" w:space="0" w:color="auto"/>
                    <w:left w:val="none" w:sz="0" w:space="0" w:color="auto"/>
                    <w:bottom w:val="none" w:sz="0" w:space="0" w:color="auto"/>
                    <w:right w:val="none" w:sz="0" w:space="0" w:color="auto"/>
                  </w:divBdr>
                </w:div>
                <w:div w:id="17081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58584">
      <w:bodyDiv w:val="1"/>
      <w:marLeft w:val="0"/>
      <w:marRight w:val="0"/>
      <w:marTop w:val="0"/>
      <w:marBottom w:val="0"/>
      <w:divBdr>
        <w:top w:val="none" w:sz="0" w:space="0" w:color="auto"/>
        <w:left w:val="none" w:sz="0" w:space="0" w:color="auto"/>
        <w:bottom w:val="none" w:sz="0" w:space="0" w:color="auto"/>
        <w:right w:val="none" w:sz="0" w:space="0" w:color="auto"/>
      </w:divBdr>
    </w:div>
    <w:div w:id="923147402">
      <w:bodyDiv w:val="1"/>
      <w:marLeft w:val="0"/>
      <w:marRight w:val="0"/>
      <w:marTop w:val="0"/>
      <w:marBottom w:val="0"/>
      <w:divBdr>
        <w:top w:val="none" w:sz="0" w:space="0" w:color="auto"/>
        <w:left w:val="none" w:sz="0" w:space="0" w:color="auto"/>
        <w:bottom w:val="none" w:sz="0" w:space="0" w:color="auto"/>
        <w:right w:val="none" w:sz="0" w:space="0" w:color="auto"/>
      </w:divBdr>
    </w:div>
    <w:div w:id="925310847">
      <w:bodyDiv w:val="1"/>
      <w:marLeft w:val="0"/>
      <w:marRight w:val="0"/>
      <w:marTop w:val="0"/>
      <w:marBottom w:val="0"/>
      <w:divBdr>
        <w:top w:val="none" w:sz="0" w:space="0" w:color="auto"/>
        <w:left w:val="none" w:sz="0" w:space="0" w:color="auto"/>
        <w:bottom w:val="none" w:sz="0" w:space="0" w:color="auto"/>
        <w:right w:val="none" w:sz="0" w:space="0" w:color="auto"/>
      </w:divBdr>
    </w:div>
    <w:div w:id="942297433">
      <w:bodyDiv w:val="1"/>
      <w:marLeft w:val="0"/>
      <w:marRight w:val="0"/>
      <w:marTop w:val="0"/>
      <w:marBottom w:val="0"/>
      <w:divBdr>
        <w:top w:val="none" w:sz="0" w:space="0" w:color="auto"/>
        <w:left w:val="none" w:sz="0" w:space="0" w:color="auto"/>
        <w:bottom w:val="none" w:sz="0" w:space="0" w:color="auto"/>
        <w:right w:val="none" w:sz="0" w:space="0" w:color="auto"/>
      </w:divBdr>
      <w:divsChild>
        <w:div w:id="456872070">
          <w:marLeft w:val="0"/>
          <w:marRight w:val="0"/>
          <w:marTop w:val="0"/>
          <w:marBottom w:val="0"/>
          <w:divBdr>
            <w:top w:val="none" w:sz="0" w:space="0" w:color="auto"/>
            <w:left w:val="none" w:sz="0" w:space="0" w:color="auto"/>
            <w:bottom w:val="none" w:sz="0" w:space="0" w:color="auto"/>
            <w:right w:val="none" w:sz="0" w:space="0" w:color="auto"/>
          </w:divBdr>
          <w:divsChild>
            <w:div w:id="377826975">
              <w:marLeft w:val="0"/>
              <w:marRight w:val="0"/>
              <w:marTop w:val="0"/>
              <w:marBottom w:val="0"/>
              <w:divBdr>
                <w:top w:val="none" w:sz="0" w:space="0" w:color="auto"/>
                <w:left w:val="none" w:sz="0" w:space="0" w:color="auto"/>
                <w:bottom w:val="none" w:sz="0" w:space="0" w:color="auto"/>
                <w:right w:val="none" w:sz="0" w:space="0" w:color="auto"/>
              </w:divBdr>
              <w:divsChild>
                <w:div w:id="16663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5629">
      <w:bodyDiv w:val="1"/>
      <w:marLeft w:val="0"/>
      <w:marRight w:val="0"/>
      <w:marTop w:val="0"/>
      <w:marBottom w:val="0"/>
      <w:divBdr>
        <w:top w:val="none" w:sz="0" w:space="0" w:color="auto"/>
        <w:left w:val="none" w:sz="0" w:space="0" w:color="auto"/>
        <w:bottom w:val="none" w:sz="0" w:space="0" w:color="auto"/>
        <w:right w:val="none" w:sz="0" w:space="0" w:color="auto"/>
      </w:divBdr>
    </w:div>
    <w:div w:id="946960793">
      <w:bodyDiv w:val="1"/>
      <w:marLeft w:val="0"/>
      <w:marRight w:val="0"/>
      <w:marTop w:val="0"/>
      <w:marBottom w:val="0"/>
      <w:divBdr>
        <w:top w:val="none" w:sz="0" w:space="0" w:color="auto"/>
        <w:left w:val="none" w:sz="0" w:space="0" w:color="auto"/>
        <w:bottom w:val="none" w:sz="0" w:space="0" w:color="auto"/>
        <w:right w:val="none" w:sz="0" w:space="0" w:color="auto"/>
      </w:divBdr>
    </w:div>
    <w:div w:id="951789943">
      <w:bodyDiv w:val="1"/>
      <w:marLeft w:val="0"/>
      <w:marRight w:val="0"/>
      <w:marTop w:val="0"/>
      <w:marBottom w:val="0"/>
      <w:divBdr>
        <w:top w:val="none" w:sz="0" w:space="0" w:color="auto"/>
        <w:left w:val="none" w:sz="0" w:space="0" w:color="auto"/>
        <w:bottom w:val="none" w:sz="0" w:space="0" w:color="auto"/>
        <w:right w:val="none" w:sz="0" w:space="0" w:color="auto"/>
      </w:divBdr>
      <w:divsChild>
        <w:div w:id="2080057745">
          <w:marLeft w:val="0"/>
          <w:marRight w:val="0"/>
          <w:marTop w:val="0"/>
          <w:marBottom w:val="0"/>
          <w:divBdr>
            <w:top w:val="none" w:sz="0" w:space="0" w:color="auto"/>
            <w:left w:val="none" w:sz="0" w:space="0" w:color="auto"/>
            <w:bottom w:val="none" w:sz="0" w:space="0" w:color="auto"/>
            <w:right w:val="none" w:sz="0" w:space="0" w:color="auto"/>
          </w:divBdr>
          <w:divsChild>
            <w:div w:id="515774055">
              <w:marLeft w:val="0"/>
              <w:marRight w:val="0"/>
              <w:marTop w:val="0"/>
              <w:marBottom w:val="0"/>
              <w:divBdr>
                <w:top w:val="none" w:sz="0" w:space="0" w:color="auto"/>
                <w:left w:val="none" w:sz="0" w:space="0" w:color="auto"/>
                <w:bottom w:val="none" w:sz="0" w:space="0" w:color="auto"/>
                <w:right w:val="none" w:sz="0" w:space="0" w:color="auto"/>
              </w:divBdr>
              <w:divsChild>
                <w:div w:id="624116313">
                  <w:marLeft w:val="0"/>
                  <w:marRight w:val="0"/>
                  <w:marTop w:val="0"/>
                  <w:marBottom w:val="0"/>
                  <w:divBdr>
                    <w:top w:val="none" w:sz="0" w:space="0" w:color="auto"/>
                    <w:left w:val="none" w:sz="0" w:space="0" w:color="auto"/>
                    <w:bottom w:val="none" w:sz="0" w:space="0" w:color="auto"/>
                    <w:right w:val="none" w:sz="0" w:space="0" w:color="auto"/>
                  </w:divBdr>
                </w:div>
                <w:div w:id="2072920053">
                  <w:marLeft w:val="0"/>
                  <w:marRight w:val="0"/>
                  <w:marTop w:val="0"/>
                  <w:marBottom w:val="0"/>
                  <w:divBdr>
                    <w:top w:val="none" w:sz="0" w:space="0" w:color="auto"/>
                    <w:left w:val="none" w:sz="0" w:space="0" w:color="auto"/>
                    <w:bottom w:val="none" w:sz="0" w:space="0" w:color="auto"/>
                    <w:right w:val="none" w:sz="0" w:space="0" w:color="auto"/>
                  </w:divBdr>
                </w:div>
                <w:div w:id="831063220">
                  <w:marLeft w:val="0"/>
                  <w:marRight w:val="0"/>
                  <w:marTop w:val="0"/>
                  <w:marBottom w:val="0"/>
                  <w:divBdr>
                    <w:top w:val="none" w:sz="0" w:space="0" w:color="auto"/>
                    <w:left w:val="none" w:sz="0" w:space="0" w:color="auto"/>
                    <w:bottom w:val="none" w:sz="0" w:space="0" w:color="auto"/>
                    <w:right w:val="none" w:sz="0" w:space="0" w:color="auto"/>
                  </w:divBdr>
                </w:div>
                <w:div w:id="1835417989">
                  <w:marLeft w:val="0"/>
                  <w:marRight w:val="0"/>
                  <w:marTop w:val="0"/>
                  <w:marBottom w:val="0"/>
                  <w:divBdr>
                    <w:top w:val="none" w:sz="0" w:space="0" w:color="auto"/>
                    <w:left w:val="none" w:sz="0" w:space="0" w:color="auto"/>
                    <w:bottom w:val="none" w:sz="0" w:space="0" w:color="auto"/>
                    <w:right w:val="none" w:sz="0" w:space="0" w:color="auto"/>
                  </w:divBdr>
                </w:div>
                <w:div w:id="547452163">
                  <w:marLeft w:val="0"/>
                  <w:marRight w:val="0"/>
                  <w:marTop w:val="0"/>
                  <w:marBottom w:val="0"/>
                  <w:divBdr>
                    <w:top w:val="none" w:sz="0" w:space="0" w:color="auto"/>
                    <w:left w:val="none" w:sz="0" w:space="0" w:color="auto"/>
                    <w:bottom w:val="none" w:sz="0" w:space="0" w:color="auto"/>
                    <w:right w:val="none" w:sz="0" w:space="0" w:color="auto"/>
                  </w:divBdr>
                </w:div>
                <w:div w:id="224344789">
                  <w:marLeft w:val="0"/>
                  <w:marRight w:val="0"/>
                  <w:marTop w:val="0"/>
                  <w:marBottom w:val="0"/>
                  <w:divBdr>
                    <w:top w:val="none" w:sz="0" w:space="0" w:color="auto"/>
                    <w:left w:val="none" w:sz="0" w:space="0" w:color="auto"/>
                    <w:bottom w:val="none" w:sz="0" w:space="0" w:color="auto"/>
                    <w:right w:val="none" w:sz="0" w:space="0" w:color="auto"/>
                  </w:divBdr>
                </w:div>
                <w:div w:id="626863399">
                  <w:marLeft w:val="0"/>
                  <w:marRight w:val="0"/>
                  <w:marTop w:val="0"/>
                  <w:marBottom w:val="0"/>
                  <w:divBdr>
                    <w:top w:val="none" w:sz="0" w:space="0" w:color="auto"/>
                    <w:left w:val="none" w:sz="0" w:space="0" w:color="auto"/>
                    <w:bottom w:val="none" w:sz="0" w:space="0" w:color="auto"/>
                    <w:right w:val="none" w:sz="0" w:space="0" w:color="auto"/>
                  </w:divBdr>
                </w:div>
                <w:div w:id="956060877">
                  <w:marLeft w:val="0"/>
                  <w:marRight w:val="0"/>
                  <w:marTop w:val="0"/>
                  <w:marBottom w:val="0"/>
                  <w:divBdr>
                    <w:top w:val="none" w:sz="0" w:space="0" w:color="auto"/>
                    <w:left w:val="none" w:sz="0" w:space="0" w:color="auto"/>
                    <w:bottom w:val="none" w:sz="0" w:space="0" w:color="auto"/>
                    <w:right w:val="none" w:sz="0" w:space="0" w:color="auto"/>
                  </w:divBdr>
                </w:div>
                <w:div w:id="1262378717">
                  <w:marLeft w:val="0"/>
                  <w:marRight w:val="0"/>
                  <w:marTop w:val="0"/>
                  <w:marBottom w:val="0"/>
                  <w:divBdr>
                    <w:top w:val="none" w:sz="0" w:space="0" w:color="auto"/>
                    <w:left w:val="none" w:sz="0" w:space="0" w:color="auto"/>
                    <w:bottom w:val="none" w:sz="0" w:space="0" w:color="auto"/>
                    <w:right w:val="none" w:sz="0" w:space="0" w:color="auto"/>
                  </w:divBdr>
                </w:div>
                <w:div w:id="1531645280">
                  <w:marLeft w:val="0"/>
                  <w:marRight w:val="0"/>
                  <w:marTop w:val="0"/>
                  <w:marBottom w:val="0"/>
                  <w:divBdr>
                    <w:top w:val="none" w:sz="0" w:space="0" w:color="auto"/>
                    <w:left w:val="none" w:sz="0" w:space="0" w:color="auto"/>
                    <w:bottom w:val="none" w:sz="0" w:space="0" w:color="auto"/>
                    <w:right w:val="none" w:sz="0" w:space="0" w:color="auto"/>
                  </w:divBdr>
                </w:div>
                <w:div w:id="554586504">
                  <w:marLeft w:val="0"/>
                  <w:marRight w:val="0"/>
                  <w:marTop w:val="0"/>
                  <w:marBottom w:val="0"/>
                  <w:divBdr>
                    <w:top w:val="none" w:sz="0" w:space="0" w:color="auto"/>
                    <w:left w:val="none" w:sz="0" w:space="0" w:color="auto"/>
                    <w:bottom w:val="none" w:sz="0" w:space="0" w:color="auto"/>
                    <w:right w:val="none" w:sz="0" w:space="0" w:color="auto"/>
                  </w:divBdr>
                </w:div>
                <w:div w:id="1690833816">
                  <w:marLeft w:val="0"/>
                  <w:marRight w:val="0"/>
                  <w:marTop w:val="0"/>
                  <w:marBottom w:val="0"/>
                  <w:divBdr>
                    <w:top w:val="none" w:sz="0" w:space="0" w:color="auto"/>
                    <w:left w:val="none" w:sz="0" w:space="0" w:color="auto"/>
                    <w:bottom w:val="none" w:sz="0" w:space="0" w:color="auto"/>
                    <w:right w:val="none" w:sz="0" w:space="0" w:color="auto"/>
                  </w:divBdr>
                </w:div>
                <w:div w:id="765734873">
                  <w:marLeft w:val="0"/>
                  <w:marRight w:val="0"/>
                  <w:marTop w:val="0"/>
                  <w:marBottom w:val="0"/>
                  <w:divBdr>
                    <w:top w:val="none" w:sz="0" w:space="0" w:color="auto"/>
                    <w:left w:val="none" w:sz="0" w:space="0" w:color="auto"/>
                    <w:bottom w:val="none" w:sz="0" w:space="0" w:color="auto"/>
                    <w:right w:val="none" w:sz="0" w:space="0" w:color="auto"/>
                  </w:divBdr>
                </w:div>
                <w:div w:id="945847545">
                  <w:marLeft w:val="0"/>
                  <w:marRight w:val="0"/>
                  <w:marTop w:val="0"/>
                  <w:marBottom w:val="0"/>
                  <w:divBdr>
                    <w:top w:val="none" w:sz="0" w:space="0" w:color="auto"/>
                    <w:left w:val="none" w:sz="0" w:space="0" w:color="auto"/>
                    <w:bottom w:val="none" w:sz="0" w:space="0" w:color="auto"/>
                    <w:right w:val="none" w:sz="0" w:space="0" w:color="auto"/>
                  </w:divBdr>
                </w:div>
                <w:div w:id="6639006">
                  <w:marLeft w:val="0"/>
                  <w:marRight w:val="0"/>
                  <w:marTop w:val="0"/>
                  <w:marBottom w:val="0"/>
                  <w:divBdr>
                    <w:top w:val="none" w:sz="0" w:space="0" w:color="auto"/>
                    <w:left w:val="none" w:sz="0" w:space="0" w:color="auto"/>
                    <w:bottom w:val="none" w:sz="0" w:space="0" w:color="auto"/>
                    <w:right w:val="none" w:sz="0" w:space="0" w:color="auto"/>
                  </w:divBdr>
                </w:div>
                <w:div w:id="1184438924">
                  <w:marLeft w:val="0"/>
                  <w:marRight w:val="0"/>
                  <w:marTop w:val="0"/>
                  <w:marBottom w:val="0"/>
                  <w:divBdr>
                    <w:top w:val="none" w:sz="0" w:space="0" w:color="auto"/>
                    <w:left w:val="none" w:sz="0" w:space="0" w:color="auto"/>
                    <w:bottom w:val="none" w:sz="0" w:space="0" w:color="auto"/>
                    <w:right w:val="none" w:sz="0" w:space="0" w:color="auto"/>
                  </w:divBdr>
                </w:div>
                <w:div w:id="145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33318">
      <w:bodyDiv w:val="1"/>
      <w:marLeft w:val="0"/>
      <w:marRight w:val="0"/>
      <w:marTop w:val="0"/>
      <w:marBottom w:val="0"/>
      <w:divBdr>
        <w:top w:val="none" w:sz="0" w:space="0" w:color="auto"/>
        <w:left w:val="none" w:sz="0" w:space="0" w:color="auto"/>
        <w:bottom w:val="none" w:sz="0" w:space="0" w:color="auto"/>
        <w:right w:val="none" w:sz="0" w:space="0" w:color="auto"/>
      </w:divBdr>
    </w:div>
    <w:div w:id="977612541">
      <w:bodyDiv w:val="1"/>
      <w:marLeft w:val="0"/>
      <w:marRight w:val="0"/>
      <w:marTop w:val="0"/>
      <w:marBottom w:val="0"/>
      <w:divBdr>
        <w:top w:val="none" w:sz="0" w:space="0" w:color="auto"/>
        <w:left w:val="none" w:sz="0" w:space="0" w:color="auto"/>
        <w:bottom w:val="none" w:sz="0" w:space="0" w:color="auto"/>
        <w:right w:val="none" w:sz="0" w:space="0" w:color="auto"/>
      </w:divBdr>
    </w:div>
    <w:div w:id="978920512">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87396126">
      <w:bodyDiv w:val="1"/>
      <w:marLeft w:val="0"/>
      <w:marRight w:val="0"/>
      <w:marTop w:val="0"/>
      <w:marBottom w:val="0"/>
      <w:divBdr>
        <w:top w:val="none" w:sz="0" w:space="0" w:color="auto"/>
        <w:left w:val="none" w:sz="0" w:space="0" w:color="auto"/>
        <w:bottom w:val="none" w:sz="0" w:space="0" w:color="auto"/>
        <w:right w:val="none" w:sz="0" w:space="0" w:color="auto"/>
      </w:divBdr>
    </w:div>
    <w:div w:id="992637520">
      <w:bodyDiv w:val="1"/>
      <w:marLeft w:val="0"/>
      <w:marRight w:val="0"/>
      <w:marTop w:val="0"/>
      <w:marBottom w:val="0"/>
      <w:divBdr>
        <w:top w:val="none" w:sz="0" w:space="0" w:color="auto"/>
        <w:left w:val="none" w:sz="0" w:space="0" w:color="auto"/>
        <w:bottom w:val="none" w:sz="0" w:space="0" w:color="auto"/>
        <w:right w:val="none" w:sz="0" w:space="0" w:color="auto"/>
      </w:divBdr>
    </w:div>
    <w:div w:id="994728136">
      <w:bodyDiv w:val="1"/>
      <w:marLeft w:val="0"/>
      <w:marRight w:val="0"/>
      <w:marTop w:val="0"/>
      <w:marBottom w:val="0"/>
      <w:divBdr>
        <w:top w:val="none" w:sz="0" w:space="0" w:color="auto"/>
        <w:left w:val="none" w:sz="0" w:space="0" w:color="auto"/>
        <w:bottom w:val="none" w:sz="0" w:space="0" w:color="auto"/>
        <w:right w:val="none" w:sz="0" w:space="0" w:color="auto"/>
      </w:divBdr>
    </w:div>
    <w:div w:id="1013145709">
      <w:bodyDiv w:val="1"/>
      <w:marLeft w:val="0"/>
      <w:marRight w:val="0"/>
      <w:marTop w:val="0"/>
      <w:marBottom w:val="0"/>
      <w:divBdr>
        <w:top w:val="none" w:sz="0" w:space="0" w:color="auto"/>
        <w:left w:val="none" w:sz="0" w:space="0" w:color="auto"/>
        <w:bottom w:val="none" w:sz="0" w:space="0" w:color="auto"/>
        <w:right w:val="none" w:sz="0" w:space="0" w:color="auto"/>
      </w:divBdr>
      <w:divsChild>
        <w:div w:id="505360906">
          <w:marLeft w:val="0"/>
          <w:marRight w:val="0"/>
          <w:marTop w:val="0"/>
          <w:marBottom w:val="0"/>
          <w:divBdr>
            <w:top w:val="none" w:sz="0" w:space="0" w:color="auto"/>
            <w:left w:val="none" w:sz="0" w:space="0" w:color="auto"/>
            <w:bottom w:val="none" w:sz="0" w:space="0" w:color="auto"/>
            <w:right w:val="none" w:sz="0" w:space="0" w:color="auto"/>
          </w:divBdr>
          <w:divsChild>
            <w:div w:id="2057311678">
              <w:marLeft w:val="0"/>
              <w:marRight w:val="0"/>
              <w:marTop w:val="0"/>
              <w:marBottom w:val="0"/>
              <w:divBdr>
                <w:top w:val="none" w:sz="0" w:space="0" w:color="auto"/>
                <w:left w:val="none" w:sz="0" w:space="0" w:color="auto"/>
                <w:bottom w:val="none" w:sz="0" w:space="0" w:color="auto"/>
                <w:right w:val="none" w:sz="0" w:space="0" w:color="auto"/>
              </w:divBdr>
              <w:divsChild>
                <w:div w:id="502091416">
                  <w:marLeft w:val="0"/>
                  <w:marRight w:val="0"/>
                  <w:marTop w:val="0"/>
                  <w:marBottom w:val="0"/>
                  <w:divBdr>
                    <w:top w:val="none" w:sz="0" w:space="0" w:color="auto"/>
                    <w:left w:val="none" w:sz="0" w:space="0" w:color="auto"/>
                    <w:bottom w:val="none" w:sz="0" w:space="0" w:color="auto"/>
                    <w:right w:val="none" w:sz="0" w:space="0" w:color="auto"/>
                  </w:divBdr>
                </w:div>
                <w:div w:id="867719477">
                  <w:marLeft w:val="0"/>
                  <w:marRight w:val="0"/>
                  <w:marTop w:val="0"/>
                  <w:marBottom w:val="0"/>
                  <w:divBdr>
                    <w:top w:val="none" w:sz="0" w:space="0" w:color="auto"/>
                    <w:left w:val="none" w:sz="0" w:space="0" w:color="auto"/>
                    <w:bottom w:val="none" w:sz="0" w:space="0" w:color="auto"/>
                    <w:right w:val="none" w:sz="0" w:space="0" w:color="auto"/>
                  </w:divBdr>
                </w:div>
                <w:div w:id="1802113903">
                  <w:marLeft w:val="0"/>
                  <w:marRight w:val="0"/>
                  <w:marTop w:val="0"/>
                  <w:marBottom w:val="0"/>
                  <w:divBdr>
                    <w:top w:val="none" w:sz="0" w:space="0" w:color="auto"/>
                    <w:left w:val="none" w:sz="0" w:space="0" w:color="auto"/>
                    <w:bottom w:val="none" w:sz="0" w:space="0" w:color="auto"/>
                    <w:right w:val="none" w:sz="0" w:space="0" w:color="auto"/>
                  </w:divBdr>
                </w:div>
                <w:div w:id="300156798">
                  <w:marLeft w:val="0"/>
                  <w:marRight w:val="0"/>
                  <w:marTop w:val="0"/>
                  <w:marBottom w:val="0"/>
                  <w:divBdr>
                    <w:top w:val="none" w:sz="0" w:space="0" w:color="auto"/>
                    <w:left w:val="none" w:sz="0" w:space="0" w:color="auto"/>
                    <w:bottom w:val="none" w:sz="0" w:space="0" w:color="auto"/>
                    <w:right w:val="none" w:sz="0" w:space="0" w:color="auto"/>
                  </w:divBdr>
                </w:div>
                <w:div w:id="1696468225">
                  <w:marLeft w:val="0"/>
                  <w:marRight w:val="0"/>
                  <w:marTop w:val="0"/>
                  <w:marBottom w:val="0"/>
                  <w:divBdr>
                    <w:top w:val="none" w:sz="0" w:space="0" w:color="auto"/>
                    <w:left w:val="none" w:sz="0" w:space="0" w:color="auto"/>
                    <w:bottom w:val="none" w:sz="0" w:space="0" w:color="auto"/>
                    <w:right w:val="none" w:sz="0" w:space="0" w:color="auto"/>
                  </w:divBdr>
                </w:div>
                <w:div w:id="1963226314">
                  <w:marLeft w:val="0"/>
                  <w:marRight w:val="0"/>
                  <w:marTop w:val="0"/>
                  <w:marBottom w:val="0"/>
                  <w:divBdr>
                    <w:top w:val="none" w:sz="0" w:space="0" w:color="auto"/>
                    <w:left w:val="none" w:sz="0" w:space="0" w:color="auto"/>
                    <w:bottom w:val="none" w:sz="0" w:space="0" w:color="auto"/>
                    <w:right w:val="none" w:sz="0" w:space="0" w:color="auto"/>
                  </w:divBdr>
                </w:div>
                <w:div w:id="454760235">
                  <w:marLeft w:val="0"/>
                  <w:marRight w:val="0"/>
                  <w:marTop w:val="0"/>
                  <w:marBottom w:val="0"/>
                  <w:divBdr>
                    <w:top w:val="none" w:sz="0" w:space="0" w:color="auto"/>
                    <w:left w:val="none" w:sz="0" w:space="0" w:color="auto"/>
                    <w:bottom w:val="none" w:sz="0" w:space="0" w:color="auto"/>
                    <w:right w:val="none" w:sz="0" w:space="0" w:color="auto"/>
                  </w:divBdr>
                </w:div>
                <w:div w:id="1377436890">
                  <w:marLeft w:val="0"/>
                  <w:marRight w:val="0"/>
                  <w:marTop w:val="0"/>
                  <w:marBottom w:val="0"/>
                  <w:divBdr>
                    <w:top w:val="none" w:sz="0" w:space="0" w:color="auto"/>
                    <w:left w:val="none" w:sz="0" w:space="0" w:color="auto"/>
                    <w:bottom w:val="none" w:sz="0" w:space="0" w:color="auto"/>
                    <w:right w:val="none" w:sz="0" w:space="0" w:color="auto"/>
                  </w:divBdr>
                </w:div>
                <w:div w:id="371347907">
                  <w:marLeft w:val="0"/>
                  <w:marRight w:val="0"/>
                  <w:marTop w:val="0"/>
                  <w:marBottom w:val="0"/>
                  <w:divBdr>
                    <w:top w:val="none" w:sz="0" w:space="0" w:color="auto"/>
                    <w:left w:val="none" w:sz="0" w:space="0" w:color="auto"/>
                    <w:bottom w:val="none" w:sz="0" w:space="0" w:color="auto"/>
                    <w:right w:val="none" w:sz="0" w:space="0" w:color="auto"/>
                  </w:divBdr>
                </w:div>
                <w:div w:id="997728497">
                  <w:marLeft w:val="0"/>
                  <w:marRight w:val="0"/>
                  <w:marTop w:val="0"/>
                  <w:marBottom w:val="0"/>
                  <w:divBdr>
                    <w:top w:val="none" w:sz="0" w:space="0" w:color="auto"/>
                    <w:left w:val="none" w:sz="0" w:space="0" w:color="auto"/>
                    <w:bottom w:val="none" w:sz="0" w:space="0" w:color="auto"/>
                    <w:right w:val="none" w:sz="0" w:space="0" w:color="auto"/>
                  </w:divBdr>
                </w:div>
                <w:div w:id="1287807512">
                  <w:marLeft w:val="0"/>
                  <w:marRight w:val="0"/>
                  <w:marTop w:val="0"/>
                  <w:marBottom w:val="0"/>
                  <w:divBdr>
                    <w:top w:val="none" w:sz="0" w:space="0" w:color="auto"/>
                    <w:left w:val="none" w:sz="0" w:space="0" w:color="auto"/>
                    <w:bottom w:val="none" w:sz="0" w:space="0" w:color="auto"/>
                    <w:right w:val="none" w:sz="0" w:space="0" w:color="auto"/>
                  </w:divBdr>
                </w:div>
                <w:div w:id="1369334210">
                  <w:marLeft w:val="0"/>
                  <w:marRight w:val="0"/>
                  <w:marTop w:val="0"/>
                  <w:marBottom w:val="0"/>
                  <w:divBdr>
                    <w:top w:val="none" w:sz="0" w:space="0" w:color="auto"/>
                    <w:left w:val="none" w:sz="0" w:space="0" w:color="auto"/>
                    <w:bottom w:val="none" w:sz="0" w:space="0" w:color="auto"/>
                    <w:right w:val="none" w:sz="0" w:space="0" w:color="auto"/>
                  </w:divBdr>
                </w:div>
                <w:div w:id="50932180">
                  <w:marLeft w:val="0"/>
                  <w:marRight w:val="0"/>
                  <w:marTop w:val="0"/>
                  <w:marBottom w:val="0"/>
                  <w:divBdr>
                    <w:top w:val="none" w:sz="0" w:space="0" w:color="auto"/>
                    <w:left w:val="none" w:sz="0" w:space="0" w:color="auto"/>
                    <w:bottom w:val="none" w:sz="0" w:space="0" w:color="auto"/>
                    <w:right w:val="none" w:sz="0" w:space="0" w:color="auto"/>
                  </w:divBdr>
                </w:div>
                <w:div w:id="1300725109">
                  <w:marLeft w:val="0"/>
                  <w:marRight w:val="0"/>
                  <w:marTop w:val="0"/>
                  <w:marBottom w:val="0"/>
                  <w:divBdr>
                    <w:top w:val="none" w:sz="0" w:space="0" w:color="auto"/>
                    <w:left w:val="none" w:sz="0" w:space="0" w:color="auto"/>
                    <w:bottom w:val="none" w:sz="0" w:space="0" w:color="auto"/>
                    <w:right w:val="none" w:sz="0" w:space="0" w:color="auto"/>
                  </w:divBdr>
                </w:div>
                <w:div w:id="684211570">
                  <w:marLeft w:val="0"/>
                  <w:marRight w:val="0"/>
                  <w:marTop w:val="0"/>
                  <w:marBottom w:val="0"/>
                  <w:divBdr>
                    <w:top w:val="none" w:sz="0" w:space="0" w:color="auto"/>
                    <w:left w:val="none" w:sz="0" w:space="0" w:color="auto"/>
                    <w:bottom w:val="none" w:sz="0" w:space="0" w:color="auto"/>
                    <w:right w:val="none" w:sz="0" w:space="0" w:color="auto"/>
                  </w:divBdr>
                </w:div>
                <w:div w:id="1213346244">
                  <w:marLeft w:val="0"/>
                  <w:marRight w:val="0"/>
                  <w:marTop w:val="0"/>
                  <w:marBottom w:val="0"/>
                  <w:divBdr>
                    <w:top w:val="none" w:sz="0" w:space="0" w:color="auto"/>
                    <w:left w:val="none" w:sz="0" w:space="0" w:color="auto"/>
                    <w:bottom w:val="none" w:sz="0" w:space="0" w:color="auto"/>
                    <w:right w:val="none" w:sz="0" w:space="0" w:color="auto"/>
                  </w:divBdr>
                </w:div>
                <w:div w:id="1176110281">
                  <w:marLeft w:val="0"/>
                  <w:marRight w:val="0"/>
                  <w:marTop w:val="0"/>
                  <w:marBottom w:val="0"/>
                  <w:divBdr>
                    <w:top w:val="none" w:sz="0" w:space="0" w:color="auto"/>
                    <w:left w:val="none" w:sz="0" w:space="0" w:color="auto"/>
                    <w:bottom w:val="none" w:sz="0" w:space="0" w:color="auto"/>
                    <w:right w:val="none" w:sz="0" w:space="0" w:color="auto"/>
                  </w:divBdr>
                </w:div>
                <w:div w:id="228275818">
                  <w:marLeft w:val="0"/>
                  <w:marRight w:val="0"/>
                  <w:marTop w:val="0"/>
                  <w:marBottom w:val="0"/>
                  <w:divBdr>
                    <w:top w:val="none" w:sz="0" w:space="0" w:color="auto"/>
                    <w:left w:val="none" w:sz="0" w:space="0" w:color="auto"/>
                    <w:bottom w:val="none" w:sz="0" w:space="0" w:color="auto"/>
                    <w:right w:val="none" w:sz="0" w:space="0" w:color="auto"/>
                  </w:divBdr>
                </w:div>
                <w:div w:id="258224850">
                  <w:marLeft w:val="0"/>
                  <w:marRight w:val="0"/>
                  <w:marTop w:val="0"/>
                  <w:marBottom w:val="0"/>
                  <w:divBdr>
                    <w:top w:val="none" w:sz="0" w:space="0" w:color="auto"/>
                    <w:left w:val="none" w:sz="0" w:space="0" w:color="auto"/>
                    <w:bottom w:val="none" w:sz="0" w:space="0" w:color="auto"/>
                    <w:right w:val="none" w:sz="0" w:space="0" w:color="auto"/>
                  </w:divBdr>
                </w:div>
                <w:div w:id="1121610700">
                  <w:marLeft w:val="0"/>
                  <w:marRight w:val="0"/>
                  <w:marTop w:val="0"/>
                  <w:marBottom w:val="0"/>
                  <w:divBdr>
                    <w:top w:val="none" w:sz="0" w:space="0" w:color="auto"/>
                    <w:left w:val="none" w:sz="0" w:space="0" w:color="auto"/>
                    <w:bottom w:val="none" w:sz="0" w:space="0" w:color="auto"/>
                    <w:right w:val="none" w:sz="0" w:space="0" w:color="auto"/>
                  </w:divBdr>
                </w:div>
                <w:div w:id="139078109">
                  <w:marLeft w:val="0"/>
                  <w:marRight w:val="0"/>
                  <w:marTop w:val="0"/>
                  <w:marBottom w:val="0"/>
                  <w:divBdr>
                    <w:top w:val="none" w:sz="0" w:space="0" w:color="auto"/>
                    <w:left w:val="none" w:sz="0" w:space="0" w:color="auto"/>
                    <w:bottom w:val="none" w:sz="0" w:space="0" w:color="auto"/>
                    <w:right w:val="none" w:sz="0" w:space="0" w:color="auto"/>
                  </w:divBdr>
                </w:div>
                <w:div w:id="336813310">
                  <w:marLeft w:val="0"/>
                  <w:marRight w:val="0"/>
                  <w:marTop w:val="0"/>
                  <w:marBottom w:val="0"/>
                  <w:divBdr>
                    <w:top w:val="none" w:sz="0" w:space="0" w:color="auto"/>
                    <w:left w:val="none" w:sz="0" w:space="0" w:color="auto"/>
                    <w:bottom w:val="none" w:sz="0" w:space="0" w:color="auto"/>
                    <w:right w:val="none" w:sz="0" w:space="0" w:color="auto"/>
                  </w:divBdr>
                </w:div>
                <w:div w:id="559363528">
                  <w:marLeft w:val="0"/>
                  <w:marRight w:val="0"/>
                  <w:marTop w:val="0"/>
                  <w:marBottom w:val="0"/>
                  <w:divBdr>
                    <w:top w:val="none" w:sz="0" w:space="0" w:color="auto"/>
                    <w:left w:val="none" w:sz="0" w:space="0" w:color="auto"/>
                    <w:bottom w:val="none" w:sz="0" w:space="0" w:color="auto"/>
                    <w:right w:val="none" w:sz="0" w:space="0" w:color="auto"/>
                  </w:divBdr>
                </w:div>
                <w:div w:id="1505048695">
                  <w:marLeft w:val="0"/>
                  <w:marRight w:val="0"/>
                  <w:marTop w:val="0"/>
                  <w:marBottom w:val="0"/>
                  <w:divBdr>
                    <w:top w:val="none" w:sz="0" w:space="0" w:color="auto"/>
                    <w:left w:val="none" w:sz="0" w:space="0" w:color="auto"/>
                    <w:bottom w:val="none" w:sz="0" w:space="0" w:color="auto"/>
                    <w:right w:val="none" w:sz="0" w:space="0" w:color="auto"/>
                  </w:divBdr>
                </w:div>
                <w:div w:id="1299188869">
                  <w:marLeft w:val="0"/>
                  <w:marRight w:val="0"/>
                  <w:marTop w:val="0"/>
                  <w:marBottom w:val="0"/>
                  <w:divBdr>
                    <w:top w:val="none" w:sz="0" w:space="0" w:color="auto"/>
                    <w:left w:val="none" w:sz="0" w:space="0" w:color="auto"/>
                    <w:bottom w:val="none" w:sz="0" w:space="0" w:color="auto"/>
                    <w:right w:val="none" w:sz="0" w:space="0" w:color="auto"/>
                  </w:divBdr>
                </w:div>
                <w:div w:id="1394506945">
                  <w:marLeft w:val="0"/>
                  <w:marRight w:val="0"/>
                  <w:marTop w:val="0"/>
                  <w:marBottom w:val="0"/>
                  <w:divBdr>
                    <w:top w:val="none" w:sz="0" w:space="0" w:color="auto"/>
                    <w:left w:val="none" w:sz="0" w:space="0" w:color="auto"/>
                    <w:bottom w:val="none" w:sz="0" w:space="0" w:color="auto"/>
                    <w:right w:val="none" w:sz="0" w:space="0" w:color="auto"/>
                  </w:divBdr>
                </w:div>
                <w:div w:id="898907312">
                  <w:marLeft w:val="0"/>
                  <w:marRight w:val="0"/>
                  <w:marTop w:val="0"/>
                  <w:marBottom w:val="0"/>
                  <w:divBdr>
                    <w:top w:val="none" w:sz="0" w:space="0" w:color="auto"/>
                    <w:left w:val="none" w:sz="0" w:space="0" w:color="auto"/>
                    <w:bottom w:val="none" w:sz="0" w:space="0" w:color="auto"/>
                    <w:right w:val="none" w:sz="0" w:space="0" w:color="auto"/>
                  </w:divBdr>
                </w:div>
                <w:div w:id="1307079123">
                  <w:marLeft w:val="0"/>
                  <w:marRight w:val="0"/>
                  <w:marTop w:val="0"/>
                  <w:marBottom w:val="0"/>
                  <w:divBdr>
                    <w:top w:val="none" w:sz="0" w:space="0" w:color="auto"/>
                    <w:left w:val="none" w:sz="0" w:space="0" w:color="auto"/>
                    <w:bottom w:val="none" w:sz="0" w:space="0" w:color="auto"/>
                    <w:right w:val="none" w:sz="0" w:space="0" w:color="auto"/>
                  </w:divBdr>
                </w:div>
                <w:div w:id="1413503264">
                  <w:marLeft w:val="0"/>
                  <w:marRight w:val="0"/>
                  <w:marTop w:val="0"/>
                  <w:marBottom w:val="0"/>
                  <w:divBdr>
                    <w:top w:val="none" w:sz="0" w:space="0" w:color="auto"/>
                    <w:left w:val="none" w:sz="0" w:space="0" w:color="auto"/>
                    <w:bottom w:val="none" w:sz="0" w:space="0" w:color="auto"/>
                    <w:right w:val="none" w:sz="0" w:space="0" w:color="auto"/>
                  </w:divBdr>
                </w:div>
                <w:div w:id="1431924122">
                  <w:marLeft w:val="0"/>
                  <w:marRight w:val="0"/>
                  <w:marTop w:val="0"/>
                  <w:marBottom w:val="0"/>
                  <w:divBdr>
                    <w:top w:val="none" w:sz="0" w:space="0" w:color="auto"/>
                    <w:left w:val="none" w:sz="0" w:space="0" w:color="auto"/>
                    <w:bottom w:val="none" w:sz="0" w:space="0" w:color="auto"/>
                    <w:right w:val="none" w:sz="0" w:space="0" w:color="auto"/>
                  </w:divBdr>
                </w:div>
                <w:div w:id="1382971969">
                  <w:marLeft w:val="0"/>
                  <w:marRight w:val="0"/>
                  <w:marTop w:val="0"/>
                  <w:marBottom w:val="0"/>
                  <w:divBdr>
                    <w:top w:val="none" w:sz="0" w:space="0" w:color="auto"/>
                    <w:left w:val="none" w:sz="0" w:space="0" w:color="auto"/>
                    <w:bottom w:val="none" w:sz="0" w:space="0" w:color="auto"/>
                    <w:right w:val="none" w:sz="0" w:space="0" w:color="auto"/>
                  </w:divBdr>
                </w:div>
                <w:div w:id="856503686">
                  <w:marLeft w:val="0"/>
                  <w:marRight w:val="0"/>
                  <w:marTop w:val="0"/>
                  <w:marBottom w:val="0"/>
                  <w:divBdr>
                    <w:top w:val="none" w:sz="0" w:space="0" w:color="auto"/>
                    <w:left w:val="none" w:sz="0" w:space="0" w:color="auto"/>
                    <w:bottom w:val="none" w:sz="0" w:space="0" w:color="auto"/>
                    <w:right w:val="none" w:sz="0" w:space="0" w:color="auto"/>
                  </w:divBdr>
                </w:div>
                <w:div w:id="1925410525">
                  <w:marLeft w:val="0"/>
                  <w:marRight w:val="0"/>
                  <w:marTop w:val="0"/>
                  <w:marBottom w:val="0"/>
                  <w:divBdr>
                    <w:top w:val="none" w:sz="0" w:space="0" w:color="auto"/>
                    <w:left w:val="none" w:sz="0" w:space="0" w:color="auto"/>
                    <w:bottom w:val="none" w:sz="0" w:space="0" w:color="auto"/>
                    <w:right w:val="none" w:sz="0" w:space="0" w:color="auto"/>
                  </w:divBdr>
                </w:div>
                <w:div w:id="805050658">
                  <w:marLeft w:val="0"/>
                  <w:marRight w:val="0"/>
                  <w:marTop w:val="0"/>
                  <w:marBottom w:val="0"/>
                  <w:divBdr>
                    <w:top w:val="none" w:sz="0" w:space="0" w:color="auto"/>
                    <w:left w:val="none" w:sz="0" w:space="0" w:color="auto"/>
                    <w:bottom w:val="none" w:sz="0" w:space="0" w:color="auto"/>
                    <w:right w:val="none" w:sz="0" w:space="0" w:color="auto"/>
                  </w:divBdr>
                </w:div>
                <w:div w:id="1259214690">
                  <w:marLeft w:val="0"/>
                  <w:marRight w:val="0"/>
                  <w:marTop w:val="0"/>
                  <w:marBottom w:val="0"/>
                  <w:divBdr>
                    <w:top w:val="none" w:sz="0" w:space="0" w:color="auto"/>
                    <w:left w:val="none" w:sz="0" w:space="0" w:color="auto"/>
                    <w:bottom w:val="none" w:sz="0" w:space="0" w:color="auto"/>
                    <w:right w:val="none" w:sz="0" w:space="0" w:color="auto"/>
                  </w:divBdr>
                </w:div>
                <w:div w:id="571358881">
                  <w:marLeft w:val="0"/>
                  <w:marRight w:val="0"/>
                  <w:marTop w:val="0"/>
                  <w:marBottom w:val="0"/>
                  <w:divBdr>
                    <w:top w:val="none" w:sz="0" w:space="0" w:color="auto"/>
                    <w:left w:val="none" w:sz="0" w:space="0" w:color="auto"/>
                    <w:bottom w:val="none" w:sz="0" w:space="0" w:color="auto"/>
                    <w:right w:val="none" w:sz="0" w:space="0" w:color="auto"/>
                  </w:divBdr>
                </w:div>
                <w:div w:id="905073880">
                  <w:marLeft w:val="0"/>
                  <w:marRight w:val="0"/>
                  <w:marTop w:val="0"/>
                  <w:marBottom w:val="0"/>
                  <w:divBdr>
                    <w:top w:val="none" w:sz="0" w:space="0" w:color="auto"/>
                    <w:left w:val="none" w:sz="0" w:space="0" w:color="auto"/>
                    <w:bottom w:val="none" w:sz="0" w:space="0" w:color="auto"/>
                    <w:right w:val="none" w:sz="0" w:space="0" w:color="auto"/>
                  </w:divBdr>
                </w:div>
                <w:div w:id="191921441">
                  <w:marLeft w:val="0"/>
                  <w:marRight w:val="0"/>
                  <w:marTop w:val="0"/>
                  <w:marBottom w:val="0"/>
                  <w:divBdr>
                    <w:top w:val="none" w:sz="0" w:space="0" w:color="auto"/>
                    <w:left w:val="none" w:sz="0" w:space="0" w:color="auto"/>
                    <w:bottom w:val="none" w:sz="0" w:space="0" w:color="auto"/>
                    <w:right w:val="none" w:sz="0" w:space="0" w:color="auto"/>
                  </w:divBdr>
                </w:div>
                <w:div w:id="366490067">
                  <w:marLeft w:val="0"/>
                  <w:marRight w:val="0"/>
                  <w:marTop w:val="0"/>
                  <w:marBottom w:val="0"/>
                  <w:divBdr>
                    <w:top w:val="none" w:sz="0" w:space="0" w:color="auto"/>
                    <w:left w:val="none" w:sz="0" w:space="0" w:color="auto"/>
                    <w:bottom w:val="none" w:sz="0" w:space="0" w:color="auto"/>
                    <w:right w:val="none" w:sz="0" w:space="0" w:color="auto"/>
                  </w:divBdr>
                </w:div>
                <w:div w:id="360517828">
                  <w:marLeft w:val="0"/>
                  <w:marRight w:val="0"/>
                  <w:marTop w:val="0"/>
                  <w:marBottom w:val="0"/>
                  <w:divBdr>
                    <w:top w:val="none" w:sz="0" w:space="0" w:color="auto"/>
                    <w:left w:val="none" w:sz="0" w:space="0" w:color="auto"/>
                    <w:bottom w:val="none" w:sz="0" w:space="0" w:color="auto"/>
                    <w:right w:val="none" w:sz="0" w:space="0" w:color="auto"/>
                  </w:divBdr>
                </w:div>
                <w:div w:id="73551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6822">
      <w:bodyDiv w:val="1"/>
      <w:marLeft w:val="0"/>
      <w:marRight w:val="0"/>
      <w:marTop w:val="0"/>
      <w:marBottom w:val="0"/>
      <w:divBdr>
        <w:top w:val="none" w:sz="0" w:space="0" w:color="auto"/>
        <w:left w:val="none" w:sz="0" w:space="0" w:color="auto"/>
        <w:bottom w:val="none" w:sz="0" w:space="0" w:color="auto"/>
        <w:right w:val="none" w:sz="0" w:space="0" w:color="auto"/>
      </w:divBdr>
      <w:divsChild>
        <w:div w:id="1913150849">
          <w:marLeft w:val="0"/>
          <w:marRight w:val="0"/>
          <w:marTop w:val="0"/>
          <w:marBottom w:val="0"/>
          <w:divBdr>
            <w:top w:val="none" w:sz="0" w:space="0" w:color="auto"/>
            <w:left w:val="none" w:sz="0" w:space="0" w:color="auto"/>
            <w:bottom w:val="none" w:sz="0" w:space="0" w:color="auto"/>
            <w:right w:val="none" w:sz="0" w:space="0" w:color="auto"/>
          </w:divBdr>
          <w:divsChild>
            <w:div w:id="1416628141">
              <w:marLeft w:val="0"/>
              <w:marRight w:val="0"/>
              <w:marTop w:val="0"/>
              <w:marBottom w:val="0"/>
              <w:divBdr>
                <w:top w:val="none" w:sz="0" w:space="0" w:color="auto"/>
                <w:left w:val="none" w:sz="0" w:space="0" w:color="auto"/>
                <w:bottom w:val="none" w:sz="0" w:space="0" w:color="auto"/>
                <w:right w:val="none" w:sz="0" w:space="0" w:color="auto"/>
              </w:divBdr>
              <w:divsChild>
                <w:div w:id="1832716054">
                  <w:marLeft w:val="0"/>
                  <w:marRight w:val="0"/>
                  <w:marTop w:val="0"/>
                  <w:marBottom w:val="0"/>
                  <w:divBdr>
                    <w:top w:val="none" w:sz="0" w:space="0" w:color="auto"/>
                    <w:left w:val="none" w:sz="0" w:space="0" w:color="auto"/>
                    <w:bottom w:val="none" w:sz="0" w:space="0" w:color="auto"/>
                    <w:right w:val="none" w:sz="0" w:space="0" w:color="auto"/>
                  </w:divBdr>
                </w:div>
                <w:div w:id="1689016297">
                  <w:marLeft w:val="0"/>
                  <w:marRight w:val="0"/>
                  <w:marTop w:val="0"/>
                  <w:marBottom w:val="0"/>
                  <w:divBdr>
                    <w:top w:val="none" w:sz="0" w:space="0" w:color="auto"/>
                    <w:left w:val="none" w:sz="0" w:space="0" w:color="auto"/>
                    <w:bottom w:val="none" w:sz="0" w:space="0" w:color="auto"/>
                    <w:right w:val="none" w:sz="0" w:space="0" w:color="auto"/>
                  </w:divBdr>
                </w:div>
                <w:div w:id="9656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3030">
          <w:marLeft w:val="0"/>
          <w:marRight w:val="0"/>
          <w:marTop w:val="0"/>
          <w:marBottom w:val="0"/>
          <w:divBdr>
            <w:top w:val="none" w:sz="0" w:space="0" w:color="auto"/>
            <w:left w:val="none" w:sz="0" w:space="0" w:color="auto"/>
            <w:bottom w:val="none" w:sz="0" w:space="0" w:color="auto"/>
            <w:right w:val="none" w:sz="0" w:space="0" w:color="auto"/>
          </w:divBdr>
          <w:divsChild>
            <w:div w:id="1775783091">
              <w:marLeft w:val="0"/>
              <w:marRight w:val="0"/>
              <w:marTop w:val="0"/>
              <w:marBottom w:val="0"/>
              <w:divBdr>
                <w:top w:val="none" w:sz="0" w:space="0" w:color="auto"/>
                <w:left w:val="none" w:sz="0" w:space="0" w:color="auto"/>
                <w:bottom w:val="none" w:sz="0" w:space="0" w:color="auto"/>
                <w:right w:val="none" w:sz="0" w:space="0" w:color="auto"/>
              </w:divBdr>
              <w:divsChild>
                <w:div w:id="1082339722">
                  <w:marLeft w:val="0"/>
                  <w:marRight w:val="0"/>
                  <w:marTop w:val="0"/>
                  <w:marBottom w:val="0"/>
                  <w:divBdr>
                    <w:top w:val="none" w:sz="0" w:space="0" w:color="auto"/>
                    <w:left w:val="none" w:sz="0" w:space="0" w:color="auto"/>
                    <w:bottom w:val="none" w:sz="0" w:space="0" w:color="auto"/>
                    <w:right w:val="none" w:sz="0" w:space="0" w:color="auto"/>
                  </w:divBdr>
                </w:div>
                <w:div w:id="161093011">
                  <w:marLeft w:val="0"/>
                  <w:marRight w:val="0"/>
                  <w:marTop w:val="0"/>
                  <w:marBottom w:val="0"/>
                  <w:divBdr>
                    <w:top w:val="none" w:sz="0" w:space="0" w:color="auto"/>
                    <w:left w:val="none" w:sz="0" w:space="0" w:color="auto"/>
                    <w:bottom w:val="none" w:sz="0" w:space="0" w:color="auto"/>
                    <w:right w:val="none" w:sz="0" w:space="0" w:color="auto"/>
                  </w:divBdr>
                </w:div>
                <w:div w:id="992029267">
                  <w:marLeft w:val="0"/>
                  <w:marRight w:val="0"/>
                  <w:marTop w:val="0"/>
                  <w:marBottom w:val="0"/>
                  <w:divBdr>
                    <w:top w:val="none" w:sz="0" w:space="0" w:color="auto"/>
                    <w:left w:val="none" w:sz="0" w:space="0" w:color="auto"/>
                    <w:bottom w:val="none" w:sz="0" w:space="0" w:color="auto"/>
                    <w:right w:val="none" w:sz="0" w:space="0" w:color="auto"/>
                  </w:divBdr>
                </w:div>
                <w:div w:id="1054885903">
                  <w:marLeft w:val="0"/>
                  <w:marRight w:val="0"/>
                  <w:marTop w:val="0"/>
                  <w:marBottom w:val="0"/>
                  <w:divBdr>
                    <w:top w:val="none" w:sz="0" w:space="0" w:color="auto"/>
                    <w:left w:val="none" w:sz="0" w:space="0" w:color="auto"/>
                    <w:bottom w:val="none" w:sz="0" w:space="0" w:color="auto"/>
                    <w:right w:val="none" w:sz="0" w:space="0" w:color="auto"/>
                  </w:divBdr>
                </w:div>
                <w:div w:id="260994508">
                  <w:marLeft w:val="0"/>
                  <w:marRight w:val="0"/>
                  <w:marTop w:val="0"/>
                  <w:marBottom w:val="0"/>
                  <w:divBdr>
                    <w:top w:val="none" w:sz="0" w:space="0" w:color="auto"/>
                    <w:left w:val="none" w:sz="0" w:space="0" w:color="auto"/>
                    <w:bottom w:val="none" w:sz="0" w:space="0" w:color="auto"/>
                    <w:right w:val="none" w:sz="0" w:space="0" w:color="auto"/>
                  </w:divBdr>
                </w:div>
                <w:div w:id="1025134026">
                  <w:marLeft w:val="0"/>
                  <w:marRight w:val="0"/>
                  <w:marTop w:val="0"/>
                  <w:marBottom w:val="0"/>
                  <w:divBdr>
                    <w:top w:val="none" w:sz="0" w:space="0" w:color="auto"/>
                    <w:left w:val="none" w:sz="0" w:space="0" w:color="auto"/>
                    <w:bottom w:val="none" w:sz="0" w:space="0" w:color="auto"/>
                    <w:right w:val="none" w:sz="0" w:space="0" w:color="auto"/>
                  </w:divBdr>
                </w:div>
                <w:div w:id="1692299793">
                  <w:marLeft w:val="0"/>
                  <w:marRight w:val="0"/>
                  <w:marTop w:val="0"/>
                  <w:marBottom w:val="0"/>
                  <w:divBdr>
                    <w:top w:val="none" w:sz="0" w:space="0" w:color="auto"/>
                    <w:left w:val="none" w:sz="0" w:space="0" w:color="auto"/>
                    <w:bottom w:val="none" w:sz="0" w:space="0" w:color="auto"/>
                    <w:right w:val="none" w:sz="0" w:space="0" w:color="auto"/>
                  </w:divBdr>
                </w:div>
                <w:div w:id="413625942">
                  <w:marLeft w:val="0"/>
                  <w:marRight w:val="0"/>
                  <w:marTop w:val="0"/>
                  <w:marBottom w:val="0"/>
                  <w:divBdr>
                    <w:top w:val="none" w:sz="0" w:space="0" w:color="auto"/>
                    <w:left w:val="none" w:sz="0" w:space="0" w:color="auto"/>
                    <w:bottom w:val="none" w:sz="0" w:space="0" w:color="auto"/>
                    <w:right w:val="none" w:sz="0" w:space="0" w:color="auto"/>
                  </w:divBdr>
                </w:div>
                <w:div w:id="250046069">
                  <w:marLeft w:val="0"/>
                  <w:marRight w:val="0"/>
                  <w:marTop w:val="0"/>
                  <w:marBottom w:val="0"/>
                  <w:divBdr>
                    <w:top w:val="none" w:sz="0" w:space="0" w:color="auto"/>
                    <w:left w:val="none" w:sz="0" w:space="0" w:color="auto"/>
                    <w:bottom w:val="none" w:sz="0" w:space="0" w:color="auto"/>
                    <w:right w:val="none" w:sz="0" w:space="0" w:color="auto"/>
                  </w:divBdr>
                </w:div>
                <w:div w:id="1282809643">
                  <w:marLeft w:val="0"/>
                  <w:marRight w:val="0"/>
                  <w:marTop w:val="0"/>
                  <w:marBottom w:val="0"/>
                  <w:divBdr>
                    <w:top w:val="none" w:sz="0" w:space="0" w:color="auto"/>
                    <w:left w:val="none" w:sz="0" w:space="0" w:color="auto"/>
                    <w:bottom w:val="none" w:sz="0" w:space="0" w:color="auto"/>
                    <w:right w:val="none" w:sz="0" w:space="0" w:color="auto"/>
                  </w:divBdr>
                </w:div>
                <w:div w:id="1019039216">
                  <w:marLeft w:val="0"/>
                  <w:marRight w:val="0"/>
                  <w:marTop w:val="0"/>
                  <w:marBottom w:val="0"/>
                  <w:divBdr>
                    <w:top w:val="none" w:sz="0" w:space="0" w:color="auto"/>
                    <w:left w:val="none" w:sz="0" w:space="0" w:color="auto"/>
                    <w:bottom w:val="none" w:sz="0" w:space="0" w:color="auto"/>
                    <w:right w:val="none" w:sz="0" w:space="0" w:color="auto"/>
                  </w:divBdr>
                </w:div>
                <w:div w:id="495610023">
                  <w:marLeft w:val="0"/>
                  <w:marRight w:val="0"/>
                  <w:marTop w:val="0"/>
                  <w:marBottom w:val="0"/>
                  <w:divBdr>
                    <w:top w:val="none" w:sz="0" w:space="0" w:color="auto"/>
                    <w:left w:val="none" w:sz="0" w:space="0" w:color="auto"/>
                    <w:bottom w:val="none" w:sz="0" w:space="0" w:color="auto"/>
                    <w:right w:val="none" w:sz="0" w:space="0" w:color="auto"/>
                  </w:divBdr>
                </w:div>
                <w:div w:id="1734311363">
                  <w:marLeft w:val="0"/>
                  <w:marRight w:val="0"/>
                  <w:marTop w:val="0"/>
                  <w:marBottom w:val="0"/>
                  <w:divBdr>
                    <w:top w:val="none" w:sz="0" w:space="0" w:color="auto"/>
                    <w:left w:val="none" w:sz="0" w:space="0" w:color="auto"/>
                    <w:bottom w:val="none" w:sz="0" w:space="0" w:color="auto"/>
                    <w:right w:val="none" w:sz="0" w:space="0" w:color="auto"/>
                  </w:divBdr>
                </w:div>
                <w:div w:id="1438258831">
                  <w:marLeft w:val="0"/>
                  <w:marRight w:val="0"/>
                  <w:marTop w:val="0"/>
                  <w:marBottom w:val="0"/>
                  <w:divBdr>
                    <w:top w:val="none" w:sz="0" w:space="0" w:color="auto"/>
                    <w:left w:val="none" w:sz="0" w:space="0" w:color="auto"/>
                    <w:bottom w:val="none" w:sz="0" w:space="0" w:color="auto"/>
                    <w:right w:val="none" w:sz="0" w:space="0" w:color="auto"/>
                  </w:divBdr>
                </w:div>
                <w:div w:id="1755587374">
                  <w:marLeft w:val="0"/>
                  <w:marRight w:val="0"/>
                  <w:marTop w:val="0"/>
                  <w:marBottom w:val="0"/>
                  <w:divBdr>
                    <w:top w:val="none" w:sz="0" w:space="0" w:color="auto"/>
                    <w:left w:val="none" w:sz="0" w:space="0" w:color="auto"/>
                    <w:bottom w:val="none" w:sz="0" w:space="0" w:color="auto"/>
                    <w:right w:val="none" w:sz="0" w:space="0" w:color="auto"/>
                  </w:divBdr>
                </w:div>
                <w:div w:id="705760756">
                  <w:marLeft w:val="0"/>
                  <w:marRight w:val="0"/>
                  <w:marTop w:val="0"/>
                  <w:marBottom w:val="0"/>
                  <w:divBdr>
                    <w:top w:val="none" w:sz="0" w:space="0" w:color="auto"/>
                    <w:left w:val="none" w:sz="0" w:space="0" w:color="auto"/>
                    <w:bottom w:val="none" w:sz="0" w:space="0" w:color="auto"/>
                    <w:right w:val="none" w:sz="0" w:space="0" w:color="auto"/>
                  </w:divBdr>
                </w:div>
                <w:div w:id="1573588417">
                  <w:marLeft w:val="0"/>
                  <w:marRight w:val="0"/>
                  <w:marTop w:val="0"/>
                  <w:marBottom w:val="0"/>
                  <w:divBdr>
                    <w:top w:val="none" w:sz="0" w:space="0" w:color="auto"/>
                    <w:left w:val="none" w:sz="0" w:space="0" w:color="auto"/>
                    <w:bottom w:val="none" w:sz="0" w:space="0" w:color="auto"/>
                    <w:right w:val="none" w:sz="0" w:space="0" w:color="auto"/>
                  </w:divBdr>
                </w:div>
                <w:div w:id="1113861680">
                  <w:marLeft w:val="0"/>
                  <w:marRight w:val="0"/>
                  <w:marTop w:val="0"/>
                  <w:marBottom w:val="0"/>
                  <w:divBdr>
                    <w:top w:val="none" w:sz="0" w:space="0" w:color="auto"/>
                    <w:left w:val="none" w:sz="0" w:space="0" w:color="auto"/>
                    <w:bottom w:val="none" w:sz="0" w:space="0" w:color="auto"/>
                    <w:right w:val="none" w:sz="0" w:space="0" w:color="auto"/>
                  </w:divBdr>
                </w:div>
                <w:div w:id="1786581280">
                  <w:marLeft w:val="0"/>
                  <w:marRight w:val="0"/>
                  <w:marTop w:val="0"/>
                  <w:marBottom w:val="0"/>
                  <w:divBdr>
                    <w:top w:val="none" w:sz="0" w:space="0" w:color="auto"/>
                    <w:left w:val="none" w:sz="0" w:space="0" w:color="auto"/>
                    <w:bottom w:val="none" w:sz="0" w:space="0" w:color="auto"/>
                    <w:right w:val="none" w:sz="0" w:space="0" w:color="auto"/>
                  </w:divBdr>
                </w:div>
                <w:div w:id="1965114784">
                  <w:marLeft w:val="0"/>
                  <w:marRight w:val="0"/>
                  <w:marTop w:val="0"/>
                  <w:marBottom w:val="0"/>
                  <w:divBdr>
                    <w:top w:val="none" w:sz="0" w:space="0" w:color="auto"/>
                    <w:left w:val="none" w:sz="0" w:space="0" w:color="auto"/>
                    <w:bottom w:val="none" w:sz="0" w:space="0" w:color="auto"/>
                    <w:right w:val="none" w:sz="0" w:space="0" w:color="auto"/>
                  </w:divBdr>
                </w:div>
                <w:div w:id="492720401">
                  <w:marLeft w:val="0"/>
                  <w:marRight w:val="0"/>
                  <w:marTop w:val="0"/>
                  <w:marBottom w:val="0"/>
                  <w:divBdr>
                    <w:top w:val="none" w:sz="0" w:space="0" w:color="auto"/>
                    <w:left w:val="none" w:sz="0" w:space="0" w:color="auto"/>
                    <w:bottom w:val="none" w:sz="0" w:space="0" w:color="auto"/>
                    <w:right w:val="none" w:sz="0" w:space="0" w:color="auto"/>
                  </w:divBdr>
                </w:div>
                <w:div w:id="148524006">
                  <w:marLeft w:val="0"/>
                  <w:marRight w:val="0"/>
                  <w:marTop w:val="0"/>
                  <w:marBottom w:val="0"/>
                  <w:divBdr>
                    <w:top w:val="none" w:sz="0" w:space="0" w:color="auto"/>
                    <w:left w:val="none" w:sz="0" w:space="0" w:color="auto"/>
                    <w:bottom w:val="none" w:sz="0" w:space="0" w:color="auto"/>
                    <w:right w:val="none" w:sz="0" w:space="0" w:color="auto"/>
                  </w:divBdr>
                </w:div>
                <w:div w:id="1450927116">
                  <w:marLeft w:val="0"/>
                  <w:marRight w:val="0"/>
                  <w:marTop w:val="0"/>
                  <w:marBottom w:val="0"/>
                  <w:divBdr>
                    <w:top w:val="none" w:sz="0" w:space="0" w:color="auto"/>
                    <w:left w:val="none" w:sz="0" w:space="0" w:color="auto"/>
                    <w:bottom w:val="none" w:sz="0" w:space="0" w:color="auto"/>
                    <w:right w:val="none" w:sz="0" w:space="0" w:color="auto"/>
                  </w:divBdr>
                </w:div>
                <w:div w:id="866023593">
                  <w:marLeft w:val="0"/>
                  <w:marRight w:val="0"/>
                  <w:marTop w:val="0"/>
                  <w:marBottom w:val="0"/>
                  <w:divBdr>
                    <w:top w:val="none" w:sz="0" w:space="0" w:color="auto"/>
                    <w:left w:val="none" w:sz="0" w:space="0" w:color="auto"/>
                    <w:bottom w:val="none" w:sz="0" w:space="0" w:color="auto"/>
                    <w:right w:val="none" w:sz="0" w:space="0" w:color="auto"/>
                  </w:divBdr>
                </w:div>
                <w:div w:id="345865496">
                  <w:marLeft w:val="0"/>
                  <w:marRight w:val="0"/>
                  <w:marTop w:val="0"/>
                  <w:marBottom w:val="0"/>
                  <w:divBdr>
                    <w:top w:val="none" w:sz="0" w:space="0" w:color="auto"/>
                    <w:left w:val="none" w:sz="0" w:space="0" w:color="auto"/>
                    <w:bottom w:val="none" w:sz="0" w:space="0" w:color="auto"/>
                    <w:right w:val="none" w:sz="0" w:space="0" w:color="auto"/>
                  </w:divBdr>
                </w:div>
                <w:div w:id="735519970">
                  <w:marLeft w:val="0"/>
                  <w:marRight w:val="0"/>
                  <w:marTop w:val="0"/>
                  <w:marBottom w:val="0"/>
                  <w:divBdr>
                    <w:top w:val="none" w:sz="0" w:space="0" w:color="auto"/>
                    <w:left w:val="none" w:sz="0" w:space="0" w:color="auto"/>
                    <w:bottom w:val="none" w:sz="0" w:space="0" w:color="auto"/>
                    <w:right w:val="none" w:sz="0" w:space="0" w:color="auto"/>
                  </w:divBdr>
                </w:div>
                <w:div w:id="2088961406">
                  <w:marLeft w:val="0"/>
                  <w:marRight w:val="0"/>
                  <w:marTop w:val="0"/>
                  <w:marBottom w:val="0"/>
                  <w:divBdr>
                    <w:top w:val="none" w:sz="0" w:space="0" w:color="auto"/>
                    <w:left w:val="none" w:sz="0" w:space="0" w:color="auto"/>
                    <w:bottom w:val="none" w:sz="0" w:space="0" w:color="auto"/>
                    <w:right w:val="none" w:sz="0" w:space="0" w:color="auto"/>
                  </w:divBdr>
                </w:div>
                <w:div w:id="816653016">
                  <w:marLeft w:val="0"/>
                  <w:marRight w:val="0"/>
                  <w:marTop w:val="0"/>
                  <w:marBottom w:val="0"/>
                  <w:divBdr>
                    <w:top w:val="none" w:sz="0" w:space="0" w:color="auto"/>
                    <w:left w:val="none" w:sz="0" w:space="0" w:color="auto"/>
                    <w:bottom w:val="none" w:sz="0" w:space="0" w:color="auto"/>
                    <w:right w:val="none" w:sz="0" w:space="0" w:color="auto"/>
                  </w:divBdr>
                </w:div>
                <w:div w:id="955719832">
                  <w:marLeft w:val="0"/>
                  <w:marRight w:val="0"/>
                  <w:marTop w:val="0"/>
                  <w:marBottom w:val="0"/>
                  <w:divBdr>
                    <w:top w:val="none" w:sz="0" w:space="0" w:color="auto"/>
                    <w:left w:val="none" w:sz="0" w:space="0" w:color="auto"/>
                    <w:bottom w:val="none" w:sz="0" w:space="0" w:color="auto"/>
                    <w:right w:val="none" w:sz="0" w:space="0" w:color="auto"/>
                  </w:divBdr>
                </w:div>
                <w:div w:id="68886208">
                  <w:marLeft w:val="0"/>
                  <w:marRight w:val="0"/>
                  <w:marTop w:val="0"/>
                  <w:marBottom w:val="0"/>
                  <w:divBdr>
                    <w:top w:val="none" w:sz="0" w:space="0" w:color="auto"/>
                    <w:left w:val="none" w:sz="0" w:space="0" w:color="auto"/>
                    <w:bottom w:val="none" w:sz="0" w:space="0" w:color="auto"/>
                    <w:right w:val="none" w:sz="0" w:space="0" w:color="auto"/>
                  </w:divBdr>
                </w:div>
                <w:div w:id="1168519356">
                  <w:marLeft w:val="0"/>
                  <w:marRight w:val="0"/>
                  <w:marTop w:val="0"/>
                  <w:marBottom w:val="0"/>
                  <w:divBdr>
                    <w:top w:val="none" w:sz="0" w:space="0" w:color="auto"/>
                    <w:left w:val="none" w:sz="0" w:space="0" w:color="auto"/>
                    <w:bottom w:val="none" w:sz="0" w:space="0" w:color="auto"/>
                    <w:right w:val="none" w:sz="0" w:space="0" w:color="auto"/>
                  </w:divBdr>
                </w:div>
                <w:div w:id="699940675">
                  <w:marLeft w:val="0"/>
                  <w:marRight w:val="0"/>
                  <w:marTop w:val="0"/>
                  <w:marBottom w:val="0"/>
                  <w:divBdr>
                    <w:top w:val="none" w:sz="0" w:space="0" w:color="auto"/>
                    <w:left w:val="none" w:sz="0" w:space="0" w:color="auto"/>
                    <w:bottom w:val="none" w:sz="0" w:space="0" w:color="auto"/>
                    <w:right w:val="none" w:sz="0" w:space="0" w:color="auto"/>
                  </w:divBdr>
                </w:div>
                <w:div w:id="53478593">
                  <w:marLeft w:val="0"/>
                  <w:marRight w:val="0"/>
                  <w:marTop w:val="0"/>
                  <w:marBottom w:val="0"/>
                  <w:divBdr>
                    <w:top w:val="none" w:sz="0" w:space="0" w:color="auto"/>
                    <w:left w:val="none" w:sz="0" w:space="0" w:color="auto"/>
                    <w:bottom w:val="none" w:sz="0" w:space="0" w:color="auto"/>
                    <w:right w:val="none" w:sz="0" w:space="0" w:color="auto"/>
                  </w:divBdr>
                </w:div>
                <w:div w:id="1514147873">
                  <w:marLeft w:val="0"/>
                  <w:marRight w:val="0"/>
                  <w:marTop w:val="0"/>
                  <w:marBottom w:val="0"/>
                  <w:divBdr>
                    <w:top w:val="none" w:sz="0" w:space="0" w:color="auto"/>
                    <w:left w:val="none" w:sz="0" w:space="0" w:color="auto"/>
                    <w:bottom w:val="none" w:sz="0" w:space="0" w:color="auto"/>
                    <w:right w:val="none" w:sz="0" w:space="0" w:color="auto"/>
                  </w:divBdr>
                </w:div>
                <w:div w:id="1379011688">
                  <w:marLeft w:val="0"/>
                  <w:marRight w:val="0"/>
                  <w:marTop w:val="0"/>
                  <w:marBottom w:val="0"/>
                  <w:divBdr>
                    <w:top w:val="none" w:sz="0" w:space="0" w:color="auto"/>
                    <w:left w:val="none" w:sz="0" w:space="0" w:color="auto"/>
                    <w:bottom w:val="none" w:sz="0" w:space="0" w:color="auto"/>
                    <w:right w:val="none" w:sz="0" w:space="0" w:color="auto"/>
                  </w:divBdr>
                </w:div>
                <w:div w:id="1878545215">
                  <w:marLeft w:val="0"/>
                  <w:marRight w:val="0"/>
                  <w:marTop w:val="0"/>
                  <w:marBottom w:val="0"/>
                  <w:divBdr>
                    <w:top w:val="none" w:sz="0" w:space="0" w:color="auto"/>
                    <w:left w:val="none" w:sz="0" w:space="0" w:color="auto"/>
                    <w:bottom w:val="none" w:sz="0" w:space="0" w:color="auto"/>
                    <w:right w:val="none" w:sz="0" w:space="0" w:color="auto"/>
                  </w:divBdr>
                </w:div>
                <w:div w:id="988557063">
                  <w:marLeft w:val="0"/>
                  <w:marRight w:val="0"/>
                  <w:marTop w:val="0"/>
                  <w:marBottom w:val="0"/>
                  <w:divBdr>
                    <w:top w:val="none" w:sz="0" w:space="0" w:color="auto"/>
                    <w:left w:val="none" w:sz="0" w:space="0" w:color="auto"/>
                    <w:bottom w:val="none" w:sz="0" w:space="0" w:color="auto"/>
                    <w:right w:val="none" w:sz="0" w:space="0" w:color="auto"/>
                  </w:divBdr>
                </w:div>
                <w:div w:id="692073329">
                  <w:marLeft w:val="0"/>
                  <w:marRight w:val="0"/>
                  <w:marTop w:val="0"/>
                  <w:marBottom w:val="0"/>
                  <w:divBdr>
                    <w:top w:val="none" w:sz="0" w:space="0" w:color="auto"/>
                    <w:left w:val="none" w:sz="0" w:space="0" w:color="auto"/>
                    <w:bottom w:val="none" w:sz="0" w:space="0" w:color="auto"/>
                    <w:right w:val="none" w:sz="0" w:space="0" w:color="auto"/>
                  </w:divBdr>
                </w:div>
                <w:div w:id="297223038">
                  <w:marLeft w:val="0"/>
                  <w:marRight w:val="0"/>
                  <w:marTop w:val="0"/>
                  <w:marBottom w:val="0"/>
                  <w:divBdr>
                    <w:top w:val="none" w:sz="0" w:space="0" w:color="auto"/>
                    <w:left w:val="none" w:sz="0" w:space="0" w:color="auto"/>
                    <w:bottom w:val="none" w:sz="0" w:space="0" w:color="auto"/>
                    <w:right w:val="none" w:sz="0" w:space="0" w:color="auto"/>
                  </w:divBdr>
                </w:div>
                <w:div w:id="1379621160">
                  <w:marLeft w:val="0"/>
                  <w:marRight w:val="0"/>
                  <w:marTop w:val="0"/>
                  <w:marBottom w:val="0"/>
                  <w:divBdr>
                    <w:top w:val="none" w:sz="0" w:space="0" w:color="auto"/>
                    <w:left w:val="none" w:sz="0" w:space="0" w:color="auto"/>
                    <w:bottom w:val="none" w:sz="0" w:space="0" w:color="auto"/>
                    <w:right w:val="none" w:sz="0" w:space="0" w:color="auto"/>
                  </w:divBdr>
                </w:div>
                <w:div w:id="2034726167">
                  <w:marLeft w:val="0"/>
                  <w:marRight w:val="0"/>
                  <w:marTop w:val="0"/>
                  <w:marBottom w:val="0"/>
                  <w:divBdr>
                    <w:top w:val="none" w:sz="0" w:space="0" w:color="auto"/>
                    <w:left w:val="none" w:sz="0" w:space="0" w:color="auto"/>
                    <w:bottom w:val="none" w:sz="0" w:space="0" w:color="auto"/>
                    <w:right w:val="none" w:sz="0" w:space="0" w:color="auto"/>
                  </w:divBdr>
                </w:div>
                <w:div w:id="500509695">
                  <w:marLeft w:val="0"/>
                  <w:marRight w:val="0"/>
                  <w:marTop w:val="0"/>
                  <w:marBottom w:val="0"/>
                  <w:divBdr>
                    <w:top w:val="none" w:sz="0" w:space="0" w:color="auto"/>
                    <w:left w:val="none" w:sz="0" w:space="0" w:color="auto"/>
                    <w:bottom w:val="none" w:sz="0" w:space="0" w:color="auto"/>
                    <w:right w:val="none" w:sz="0" w:space="0" w:color="auto"/>
                  </w:divBdr>
                </w:div>
                <w:div w:id="1486700581">
                  <w:marLeft w:val="0"/>
                  <w:marRight w:val="0"/>
                  <w:marTop w:val="0"/>
                  <w:marBottom w:val="0"/>
                  <w:divBdr>
                    <w:top w:val="none" w:sz="0" w:space="0" w:color="auto"/>
                    <w:left w:val="none" w:sz="0" w:space="0" w:color="auto"/>
                    <w:bottom w:val="none" w:sz="0" w:space="0" w:color="auto"/>
                    <w:right w:val="none" w:sz="0" w:space="0" w:color="auto"/>
                  </w:divBdr>
                </w:div>
                <w:div w:id="1934891927">
                  <w:marLeft w:val="0"/>
                  <w:marRight w:val="0"/>
                  <w:marTop w:val="0"/>
                  <w:marBottom w:val="0"/>
                  <w:divBdr>
                    <w:top w:val="none" w:sz="0" w:space="0" w:color="auto"/>
                    <w:left w:val="none" w:sz="0" w:space="0" w:color="auto"/>
                    <w:bottom w:val="none" w:sz="0" w:space="0" w:color="auto"/>
                    <w:right w:val="none" w:sz="0" w:space="0" w:color="auto"/>
                  </w:divBdr>
                </w:div>
                <w:div w:id="1874463113">
                  <w:marLeft w:val="0"/>
                  <w:marRight w:val="0"/>
                  <w:marTop w:val="0"/>
                  <w:marBottom w:val="0"/>
                  <w:divBdr>
                    <w:top w:val="none" w:sz="0" w:space="0" w:color="auto"/>
                    <w:left w:val="none" w:sz="0" w:space="0" w:color="auto"/>
                    <w:bottom w:val="none" w:sz="0" w:space="0" w:color="auto"/>
                    <w:right w:val="none" w:sz="0" w:space="0" w:color="auto"/>
                  </w:divBdr>
                </w:div>
                <w:div w:id="1672684223">
                  <w:marLeft w:val="0"/>
                  <w:marRight w:val="0"/>
                  <w:marTop w:val="0"/>
                  <w:marBottom w:val="0"/>
                  <w:divBdr>
                    <w:top w:val="none" w:sz="0" w:space="0" w:color="auto"/>
                    <w:left w:val="none" w:sz="0" w:space="0" w:color="auto"/>
                    <w:bottom w:val="none" w:sz="0" w:space="0" w:color="auto"/>
                    <w:right w:val="none" w:sz="0" w:space="0" w:color="auto"/>
                  </w:divBdr>
                </w:div>
                <w:div w:id="190650259">
                  <w:marLeft w:val="0"/>
                  <w:marRight w:val="0"/>
                  <w:marTop w:val="0"/>
                  <w:marBottom w:val="0"/>
                  <w:divBdr>
                    <w:top w:val="none" w:sz="0" w:space="0" w:color="auto"/>
                    <w:left w:val="none" w:sz="0" w:space="0" w:color="auto"/>
                    <w:bottom w:val="none" w:sz="0" w:space="0" w:color="auto"/>
                    <w:right w:val="none" w:sz="0" w:space="0" w:color="auto"/>
                  </w:divBdr>
                </w:div>
                <w:div w:id="1610427868">
                  <w:marLeft w:val="0"/>
                  <w:marRight w:val="0"/>
                  <w:marTop w:val="0"/>
                  <w:marBottom w:val="0"/>
                  <w:divBdr>
                    <w:top w:val="none" w:sz="0" w:space="0" w:color="auto"/>
                    <w:left w:val="none" w:sz="0" w:space="0" w:color="auto"/>
                    <w:bottom w:val="none" w:sz="0" w:space="0" w:color="auto"/>
                    <w:right w:val="none" w:sz="0" w:space="0" w:color="auto"/>
                  </w:divBdr>
                </w:div>
                <w:div w:id="1547907466">
                  <w:marLeft w:val="0"/>
                  <w:marRight w:val="0"/>
                  <w:marTop w:val="0"/>
                  <w:marBottom w:val="0"/>
                  <w:divBdr>
                    <w:top w:val="none" w:sz="0" w:space="0" w:color="auto"/>
                    <w:left w:val="none" w:sz="0" w:space="0" w:color="auto"/>
                    <w:bottom w:val="none" w:sz="0" w:space="0" w:color="auto"/>
                    <w:right w:val="none" w:sz="0" w:space="0" w:color="auto"/>
                  </w:divBdr>
                </w:div>
                <w:div w:id="6100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14">
          <w:marLeft w:val="0"/>
          <w:marRight w:val="0"/>
          <w:marTop w:val="0"/>
          <w:marBottom w:val="0"/>
          <w:divBdr>
            <w:top w:val="none" w:sz="0" w:space="0" w:color="auto"/>
            <w:left w:val="none" w:sz="0" w:space="0" w:color="auto"/>
            <w:bottom w:val="none" w:sz="0" w:space="0" w:color="auto"/>
            <w:right w:val="none" w:sz="0" w:space="0" w:color="auto"/>
          </w:divBdr>
          <w:divsChild>
            <w:div w:id="1443842326">
              <w:marLeft w:val="0"/>
              <w:marRight w:val="0"/>
              <w:marTop w:val="0"/>
              <w:marBottom w:val="0"/>
              <w:divBdr>
                <w:top w:val="none" w:sz="0" w:space="0" w:color="auto"/>
                <w:left w:val="none" w:sz="0" w:space="0" w:color="auto"/>
                <w:bottom w:val="none" w:sz="0" w:space="0" w:color="auto"/>
                <w:right w:val="none" w:sz="0" w:space="0" w:color="auto"/>
              </w:divBdr>
              <w:divsChild>
                <w:div w:id="1787038464">
                  <w:marLeft w:val="0"/>
                  <w:marRight w:val="0"/>
                  <w:marTop w:val="0"/>
                  <w:marBottom w:val="0"/>
                  <w:divBdr>
                    <w:top w:val="none" w:sz="0" w:space="0" w:color="auto"/>
                    <w:left w:val="none" w:sz="0" w:space="0" w:color="auto"/>
                    <w:bottom w:val="none" w:sz="0" w:space="0" w:color="auto"/>
                    <w:right w:val="none" w:sz="0" w:space="0" w:color="auto"/>
                  </w:divBdr>
                </w:div>
                <w:div w:id="2065324699">
                  <w:marLeft w:val="0"/>
                  <w:marRight w:val="0"/>
                  <w:marTop w:val="0"/>
                  <w:marBottom w:val="0"/>
                  <w:divBdr>
                    <w:top w:val="none" w:sz="0" w:space="0" w:color="auto"/>
                    <w:left w:val="none" w:sz="0" w:space="0" w:color="auto"/>
                    <w:bottom w:val="none" w:sz="0" w:space="0" w:color="auto"/>
                    <w:right w:val="none" w:sz="0" w:space="0" w:color="auto"/>
                  </w:divBdr>
                </w:div>
                <w:div w:id="2099865297">
                  <w:marLeft w:val="0"/>
                  <w:marRight w:val="0"/>
                  <w:marTop w:val="0"/>
                  <w:marBottom w:val="0"/>
                  <w:divBdr>
                    <w:top w:val="none" w:sz="0" w:space="0" w:color="auto"/>
                    <w:left w:val="none" w:sz="0" w:space="0" w:color="auto"/>
                    <w:bottom w:val="none" w:sz="0" w:space="0" w:color="auto"/>
                    <w:right w:val="none" w:sz="0" w:space="0" w:color="auto"/>
                  </w:divBdr>
                </w:div>
                <w:div w:id="2000696547">
                  <w:marLeft w:val="0"/>
                  <w:marRight w:val="0"/>
                  <w:marTop w:val="0"/>
                  <w:marBottom w:val="0"/>
                  <w:divBdr>
                    <w:top w:val="none" w:sz="0" w:space="0" w:color="auto"/>
                    <w:left w:val="none" w:sz="0" w:space="0" w:color="auto"/>
                    <w:bottom w:val="none" w:sz="0" w:space="0" w:color="auto"/>
                    <w:right w:val="none" w:sz="0" w:space="0" w:color="auto"/>
                  </w:divBdr>
                </w:div>
                <w:div w:id="53627298">
                  <w:marLeft w:val="0"/>
                  <w:marRight w:val="0"/>
                  <w:marTop w:val="0"/>
                  <w:marBottom w:val="0"/>
                  <w:divBdr>
                    <w:top w:val="none" w:sz="0" w:space="0" w:color="auto"/>
                    <w:left w:val="none" w:sz="0" w:space="0" w:color="auto"/>
                    <w:bottom w:val="none" w:sz="0" w:space="0" w:color="auto"/>
                    <w:right w:val="none" w:sz="0" w:space="0" w:color="auto"/>
                  </w:divBdr>
                </w:div>
                <w:div w:id="2048681246">
                  <w:marLeft w:val="0"/>
                  <w:marRight w:val="0"/>
                  <w:marTop w:val="0"/>
                  <w:marBottom w:val="0"/>
                  <w:divBdr>
                    <w:top w:val="none" w:sz="0" w:space="0" w:color="auto"/>
                    <w:left w:val="none" w:sz="0" w:space="0" w:color="auto"/>
                    <w:bottom w:val="none" w:sz="0" w:space="0" w:color="auto"/>
                    <w:right w:val="none" w:sz="0" w:space="0" w:color="auto"/>
                  </w:divBdr>
                </w:div>
                <w:div w:id="1314792196">
                  <w:marLeft w:val="0"/>
                  <w:marRight w:val="0"/>
                  <w:marTop w:val="0"/>
                  <w:marBottom w:val="0"/>
                  <w:divBdr>
                    <w:top w:val="none" w:sz="0" w:space="0" w:color="auto"/>
                    <w:left w:val="none" w:sz="0" w:space="0" w:color="auto"/>
                    <w:bottom w:val="none" w:sz="0" w:space="0" w:color="auto"/>
                    <w:right w:val="none" w:sz="0" w:space="0" w:color="auto"/>
                  </w:divBdr>
                </w:div>
                <w:div w:id="1877886859">
                  <w:marLeft w:val="0"/>
                  <w:marRight w:val="0"/>
                  <w:marTop w:val="0"/>
                  <w:marBottom w:val="0"/>
                  <w:divBdr>
                    <w:top w:val="none" w:sz="0" w:space="0" w:color="auto"/>
                    <w:left w:val="none" w:sz="0" w:space="0" w:color="auto"/>
                    <w:bottom w:val="none" w:sz="0" w:space="0" w:color="auto"/>
                    <w:right w:val="none" w:sz="0" w:space="0" w:color="auto"/>
                  </w:divBdr>
                </w:div>
                <w:div w:id="785463138">
                  <w:marLeft w:val="0"/>
                  <w:marRight w:val="0"/>
                  <w:marTop w:val="0"/>
                  <w:marBottom w:val="0"/>
                  <w:divBdr>
                    <w:top w:val="none" w:sz="0" w:space="0" w:color="auto"/>
                    <w:left w:val="none" w:sz="0" w:space="0" w:color="auto"/>
                    <w:bottom w:val="none" w:sz="0" w:space="0" w:color="auto"/>
                    <w:right w:val="none" w:sz="0" w:space="0" w:color="auto"/>
                  </w:divBdr>
                </w:div>
                <w:div w:id="1399329310">
                  <w:marLeft w:val="0"/>
                  <w:marRight w:val="0"/>
                  <w:marTop w:val="0"/>
                  <w:marBottom w:val="0"/>
                  <w:divBdr>
                    <w:top w:val="none" w:sz="0" w:space="0" w:color="auto"/>
                    <w:left w:val="none" w:sz="0" w:space="0" w:color="auto"/>
                    <w:bottom w:val="none" w:sz="0" w:space="0" w:color="auto"/>
                    <w:right w:val="none" w:sz="0" w:space="0" w:color="auto"/>
                  </w:divBdr>
                </w:div>
                <w:div w:id="610209231">
                  <w:marLeft w:val="0"/>
                  <w:marRight w:val="0"/>
                  <w:marTop w:val="0"/>
                  <w:marBottom w:val="0"/>
                  <w:divBdr>
                    <w:top w:val="none" w:sz="0" w:space="0" w:color="auto"/>
                    <w:left w:val="none" w:sz="0" w:space="0" w:color="auto"/>
                    <w:bottom w:val="none" w:sz="0" w:space="0" w:color="auto"/>
                    <w:right w:val="none" w:sz="0" w:space="0" w:color="auto"/>
                  </w:divBdr>
                </w:div>
                <w:div w:id="1281494430">
                  <w:marLeft w:val="0"/>
                  <w:marRight w:val="0"/>
                  <w:marTop w:val="0"/>
                  <w:marBottom w:val="0"/>
                  <w:divBdr>
                    <w:top w:val="none" w:sz="0" w:space="0" w:color="auto"/>
                    <w:left w:val="none" w:sz="0" w:space="0" w:color="auto"/>
                    <w:bottom w:val="none" w:sz="0" w:space="0" w:color="auto"/>
                    <w:right w:val="none" w:sz="0" w:space="0" w:color="auto"/>
                  </w:divBdr>
                </w:div>
                <w:div w:id="49035091">
                  <w:marLeft w:val="0"/>
                  <w:marRight w:val="0"/>
                  <w:marTop w:val="0"/>
                  <w:marBottom w:val="0"/>
                  <w:divBdr>
                    <w:top w:val="none" w:sz="0" w:space="0" w:color="auto"/>
                    <w:left w:val="none" w:sz="0" w:space="0" w:color="auto"/>
                    <w:bottom w:val="none" w:sz="0" w:space="0" w:color="auto"/>
                    <w:right w:val="none" w:sz="0" w:space="0" w:color="auto"/>
                  </w:divBdr>
                </w:div>
                <w:div w:id="238177489">
                  <w:marLeft w:val="0"/>
                  <w:marRight w:val="0"/>
                  <w:marTop w:val="0"/>
                  <w:marBottom w:val="0"/>
                  <w:divBdr>
                    <w:top w:val="none" w:sz="0" w:space="0" w:color="auto"/>
                    <w:left w:val="none" w:sz="0" w:space="0" w:color="auto"/>
                    <w:bottom w:val="none" w:sz="0" w:space="0" w:color="auto"/>
                    <w:right w:val="none" w:sz="0" w:space="0" w:color="auto"/>
                  </w:divBdr>
                </w:div>
                <w:div w:id="301473010">
                  <w:marLeft w:val="0"/>
                  <w:marRight w:val="0"/>
                  <w:marTop w:val="0"/>
                  <w:marBottom w:val="0"/>
                  <w:divBdr>
                    <w:top w:val="none" w:sz="0" w:space="0" w:color="auto"/>
                    <w:left w:val="none" w:sz="0" w:space="0" w:color="auto"/>
                    <w:bottom w:val="none" w:sz="0" w:space="0" w:color="auto"/>
                    <w:right w:val="none" w:sz="0" w:space="0" w:color="auto"/>
                  </w:divBdr>
                </w:div>
                <w:div w:id="2055276992">
                  <w:marLeft w:val="0"/>
                  <w:marRight w:val="0"/>
                  <w:marTop w:val="0"/>
                  <w:marBottom w:val="0"/>
                  <w:divBdr>
                    <w:top w:val="none" w:sz="0" w:space="0" w:color="auto"/>
                    <w:left w:val="none" w:sz="0" w:space="0" w:color="auto"/>
                    <w:bottom w:val="none" w:sz="0" w:space="0" w:color="auto"/>
                    <w:right w:val="none" w:sz="0" w:space="0" w:color="auto"/>
                  </w:divBdr>
                </w:div>
                <w:div w:id="376928216">
                  <w:marLeft w:val="0"/>
                  <w:marRight w:val="0"/>
                  <w:marTop w:val="0"/>
                  <w:marBottom w:val="0"/>
                  <w:divBdr>
                    <w:top w:val="none" w:sz="0" w:space="0" w:color="auto"/>
                    <w:left w:val="none" w:sz="0" w:space="0" w:color="auto"/>
                    <w:bottom w:val="none" w:sz="0" w:space="0" w:color="auto"/>
                    <w:right w:val="none" w:sz="0" w:space="0" w:color="auto"/>
                  </w:divBdr>
                </w:div>
                <w:div w:id="842665295">
                  <w:marLeft w:val="0"/>
                  <w:marRight w:val="0"/>
                  <w:marTop w:val="0"/>
                  <w:marBottom w:val="0"/>
                  <w:divBdr>
                    <w:top w:val="none" w:sz="0" w:space="0" w:color="auto"/>
                    <w:left w:val="none" w:sz="0" w:space="0" w:color="auto"/>
                    <w:bottom w:val="none" w:sz="0" w:space="0" w:color="auto"/>
                    <w:right w:val="none" w:sz="0" w:space="0" w:color="auto"/>
                  </w:divBdr>
                </w:div>
                <w:div w:id="703794303">
                  <w:marLeft w:val="0"/>
                  <w:marRight w:val="0"/>
                  <w:marTop w:val="0"/>
                  <w:marBottom w:val="0"/>
                  <w:divBdr>
                    <w:top w:val="none" w:sz="0" w:space="0" w:color="auto"/>
                    <w:left w:val="none" w:sz="0" w:space="0" w:color="auto"/>
                    <w:bottom w:val="none" w:sz="0" w:space="0" w:color="auto"/>
                    <w:right w:val="none" w:sz="0" w:space="0" w:color="auto"/>
                  </w:divBdr>
                </w:div>
                <w:div w:id="16702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5205">
          <w:marLeft w:val="0"/>
          <w:marRight w:val="0"/>
          <w:marTop w:val="0"/>
          <w:marBottom w:val="0"/>
          <w:divBdr>
            <w:top w:val="none" w:sz="0" w:space="0" w:color="auto"/>
            <w:left w:val="none" w:sz="0" w:space="0" w:color="auto"/>
            <w:bottom w:val="none" w:sz="0" w:space="0" w:color="auto"/>
            <w:right w:val="none" w:sz="0" w:space="0" w:color="auto"/>
          </w:divBdr>
          <w:divsChild>
            <w:div w:id="561214492">
              <w:marLeft w:val="0"/>
              <w:marRight w:val="0"/>
              <w:marTop w:val="0"/>
              <w:marBottom w:val="0"/>
              <w:divBdr>
                <w:top w:val="none" w:sz="0" w:space="0" w:color="auto"/>
                <w:left w:val="none" w:sz="0" w:space="0" w:color="auto"/>
                <w:bottom w:val="none" w:sz="0" w:space="0" w:color="auto"/>
                <w:right w:val="none" w:sz="0" w:space="0" w:color="auto"/>
              </w:divBdr>
              <w:divsChild>
                <w:div w:id="1506745949">
                  <w:marLeft w:val="0"/>
                  <w:marRight w:val="0"/>
                  <w:marTop w:val="0"/>
                  <w:marBottom w:val="0"/>
                  <w:divBdr>
                    <w:top w:val="none" w:sz="0" w:space="0" w:color="auto"/>
                    <w:left w:val="none" w:sz="0" w:space="0" w:color="auto"/>
                    <w:bottom w:val="none" w:sz="0" w:space="0" w:color="auto"/>
                    <w:right w:val="none" w:sz="0" w:space="0" w:color="auto"/>
                  </w:divBdr>
                </w:div>
                <w:div w:id="1673945951">
                  <w:marLeft w:val="0"/>
                  <w:marRight w:val="0"/>
                  <w:marTop w:val="0"/>
                  <w:marBottom w:val="0"/>
                  <w:divBdr>
                    <w:top w:val="none" w:sz="0" w:space="0" w:color="auto"/>
                    <w:left w:val="none" w:sz="0" w:space="0" w:color="auto"/>
                    <w:bottom w:val="none" w:sz="0" w:space="0" w:color="auto"/>
                    <w:right w:val="none" w:sz="0" w:space="0" w:color="auto"/>
                  </w:divBdr>
                </w:div>
                <w:div w:id="1742092622">
                  <w:marLeft w:val="0"/>
                  <w:marRight w:val="0"/>
                  <w:marTop w:val="0"/>
                  <w:marBottom w:val="0"/>
                  <w:divBdr>
                    <w:top w:val="none" w:sz="0" w:space="0" w:color="auto"/>
                    <w:left w:val="none" w:sz="0" w:space="0" w:color="auto"/>
                    <w:bottom w:val="none" w:sz="0" w:space="0" w:color="auto"/>
                    <w:right w:val="none" w:sz="0" w:space="0" w:color="auto"/>
                  </w:divBdr>
                </w:div>
                <w:div w:id="1938633544">
                  <w:marLeft w:val="0"/>
                  <w:marRight w:val="0"/>
                  <w:marTop w:val="0"/>
                  <w:marBottom w:val="0"/>
                  <w:divBdr>
                    <w:top w:val="none" w:sz="0" w:space="0" w:color="auto"/>
                    <w:left w:val="none" w:sz="0" w:space="0" w:color="auto"/>
                    <w:bottom w:val="none" w:sz="0" w:space="0" w:color="auto"/>
                    <w:right w:val="none" w:sz="0" w:space="0" w:color="auto"/>
                  </w:divBdr>
                </w:div>
                <w:div w:id="1540969711">
                  <w:marLeft w:val="0"/>
                  <w:marRight w:val="0"/>
                  <w:marTop w:val="0"/>
                  <w:marBottom w:val="0"/>
                  <w:divBdr>
                    <w:top w:val="none" w:sz="0" w:space="0" w:color="auto"/>
                    <w:left w:val="none" w:sz="0" w:space="0" w:color="auto"/>
                    <w:bottom w:val="none" w:sz="0" w:space="0" w:color="auto"/>
                    <w:right w:val="none" w:sz="0" w:space="0" w:color="auto"/>
                  </w:divBdr>
                </w:div>
                <w:div w:id="2114550470">
                  <w:marLeft w:val="0"/>
                  <w:marRight w:val="0"/>
                  <w:marTop w:val="0"/>
                  <w:marBottom w:val="0"/>
                  <w:divBdr>
                    <w:top w:val="none" w:sz="0" w:space="0" w:color="auto"/>
                    <w:left w:val="none" w:sz="0" w:space="0" w:color="auto"/>
                    <w:bottom w:val="none" w:sz="0" w:space="0" w:color="auto"/>
                    <w:right w:val="none" w:sz="0" w:space="0" w:color="auto"/>
                  </w:divBdr>
                </w:div>
                <w:div w:id="888879905">
                  <w:marLeft w:val="0"/>
                  <w:marRight w:val="0"/>
                  <w:marTop w:val="0"/>
                  <w:marBottom w:val="0"/>
                  <w:divBdr>
                    <w:top w:val="none" w:sz="0" w:space="0" w:color="auto"/>
                    <w:left w:val="none" w:sz="0" w:space="0" w:color="auto"/>
                    <w:bottom w:val="none" w:sz="0" w:space="0" w:color="auto"/>
                    <w:right w:val="none" w:sz="0" w:space="0" w:color="auto"/>
                  </w:divBdr>
                </w:div>
                <w:div w:id="1945066579">
                  <w:marLeft w:val="0"/>
                  <w:marRight w:val="0"/>
                  <w:marTop w:val="0"/>
                  <w:marBottom w:val="0"/>
                  <w:divBdr>
                    <w:top w:val="none" w:sz="0" w:space="0" w:color="auto"/>
                    <w:left w:val="none" w:sz="0" w:space="0" w:color="auto"/>
                    <w:bottom w:val="none" w:sz="0" w:space="0" w:color="auto"/>
                    <w:right w:val="none" w:sz="0" w:space="0" w:color="auto"/>
                  </w:divBdr>
                </w:div>
                <w:div w:id="1879733955">
                  <w:marLeft w:val="0"/>
                  <w:marRight w:val="0"/>
                  <w:marTop w:val="0"/>
                  <w:marBottom w:val="0"/>
                  <w:divBdr>
                    <w:top w:val="none" w:sz="0" w:space="0" w:color="auto"/>
                    <w:left w:val="none" w:sz="0" w:space="0" w:color="auto"/>
                    <w:bottom w:val="none" w:sz="0" w:space="0" w:color="auto"/>
                    <w:right w:val="none" w:sz="0" w:space="0" w:color="auto"/>
                  </w:divBdr>
                </w:div>
                <w:div w:id="1065565229">
                  <w:marLeft w:val="0"/>
                  <w:marRight w:val="0"/>
                  <w:marTop w:val="0"/>
                  <w:marBottom w:val="0"/>
                  <w:divBdr>
                    <w:top w:val="none" w:sz="0" w:space="0" w:color="auto"/>
                    <w:left w:val="none" w:sz="0" w:space="0" w:color="auto"/>
                    <w:bottom w:val="none" w:sz="0" w:space="0" w:color="auto"/>
                    <w:right w:val="none" w:sz="0" w:space="0" w:color="auto"/>
                  </w:divBdr>
                </w:div>
                <w:div w:id="488180983">
                  <w:marLeft w:val="0"/>
                  <w:marRight w:val="0"/>
                  <w:marTop w:val="0"/>
                  <w:marBottom w:val="0"/>
                  <w:divBdr>
                    <w:top w:val="none" w:sz="0" w:space="0" w:color="auto"/>
                    <w:left w:val="none" w:sz="0" w:space="0" w:color="auto"/>
                    <w:bottom w:val="none" w:sz="0" w:space="0" w:color="auto"/>
                    <w:right w:val="none" w:sz="0" w:space="0" w:color="auto"/>
                  </w:divBdr>
                </w:div>
                <w:div w:id="1799831415">
                  <w:marLeft w:val="0"/>
                  <w:marRight w:val="0"/>
                  <w:marTop w:val="0"/>
                  <w:marBottom w:val="0"/>
                  <w:divBdr>
                    <w:top w:val="none" w:sz="0" w:space="0" w:color="auto"/>
                    <w:left w:val="none" w:sz="0" w:space="0" w:color="auto"/>
                    <w:bottom w:val="none" w:sz="0" w:space="0" w:color="auto"/>
                    <w:right w:val="none" w:sz="0" w:space="0" w:color="auto"/>
                  </w:divBdr>
                </w:div>
                <w:div w:id="1687171369">
                  <w:marLeft w:val="0"/>
                  <w:marRight w:val="0"/>
                  <w:marTop w:val="0"/>
                  <w:marBottom w:val="0"/>
                  <w:divBdr>
                    <w:top w:val="none" w:sz="0" w:space="0" w:color="auto"/>
                    <w:left w:val="none" w:sz="0" w:space="0" w:color="auto"/>
                    <w:bottom w:val="none" w:sz="0" w:space="0" w:color="auto"/>
                    <w:right w:val="none" w:sz="0" w:space="0" w:color="auto"/>
                  </w:divBdr>
                </w:div>
                <w:div w:id="377512933">
                  <w:marLeft w:val="0"/>
                  <w:marRight w:val="0"/>
                  <w:marTop w:val="0"/>
                  <w:marBottom w:val="0"/>
                  <w:divBdr>
                    <w:top w:val="none" w:sz="0" w:space="0" w:color="auto"/>
                    <w:left w:val="none" w:sz="0" w:space="0" w:color="auto"/>
                    <w:bottom w:val="none" w:sz="0" w:space="0" w:color="auto"/>
                    <w:right w:val="none" w:sz="0" w:space="0" w:color="auto"/>
                  </w:divBdr>
                </w:div>
                <w:div w:id="1538273425">
                  <w:marLeft w:val="0"/>
                  <w:marRight w:val="0"/>
                  <w:marTop w:val="0"/>
                  <w:marBottom w:val="0"/>
                  <w:divBdr>
                    <w:top w:val="none" w:sz="0" w:space="0" w:color="auto"/>
                    <w:left w:val="none" w:sz="0" w:space="0" w:color="auto"/>
                    <w:bottom w:val="none" w:sz="0" w:space="0" w:color="auto"/>
                    <w:right w:val="none" w:sz="0" w:space="0" w:color="auto"/>
                  </w:divBdr>
                </w:div>
                <w:div w:id="1138961374">
                  <w:marLeft w:val="0"/>
                  <w:marRight w:val="0"/>
                  <w:marTop w:val="0"/>
                  <w:marBottom w:val="0"/>
                  <w:divBdr>
                    <w:top w:val="none" w:sz="0" w:space="0" w:color="auto"/>
                    <w:left w:val="none" w:sz="0" w:space="0" w:color="auto"/>
                    <w:bottom w:val="none" w:sz="0" w:space="0" w:color="auto"/>
                    <w:right w:val="none" w:sz="0" w:space="0" w:color="auto"/>
                  </w:divBdr>
                </w:div>
                <w:div w:id="2065328448">
                  <w:marLeft w:val="0"/>
                  <w:marRight w:val="0"/>
                  <w:marTop w:val="0"/>
                  <w:marBottom w:val="0"/>
                  <w:divBdr>
                    <w:top w:val="none" w:sz="0" w:space="0" w:color="auto"/>
                    <w:left w:val="none" w:sz="0" w:space="0" w:color="auto"/>
                    <w:bottom w:val="none" w:sz="0" w:space="0" w:color="auto"/>
                    <w:right w:val="none" w:sz="0" w:space="0" w:color="auto"/>
                  </w:divBdr>
                </w:div>
                <w:div w:id="1565070089">
                  <w:marLeft w:val="0"/>
                  <w:marRight w:val="0"/>
                  <w:marTop w:val="0"/>
                  <w:marBottom w:val="0"/>
                  <w:divBdr>
                    <w:top w:val="none" w:sz="0" w:space="0" w:color="auto"/>
                    <w:left w:val="none" w:sz="0" w:space="0" w:color="auto"/>
                    <w:bottom w:val="none" w:sz="0" w:space="0" w:color="auto"/>
                    <w:right w:val="none" w:sz="0" w:space="0" w:color="auto"/>
                  </w:divBdr>
                </w:div>
                <w:div w:id="1260262756">
                  <w:marLeft w:val="0"/>
                  <w:marRight w:val="0"/>
                  <w:marTop w:val="0"/>
                  <w:marBottom w:val="0"/>
                  <w:divBdr>
                    <w:top w:val="none" w:sz="0" w:space="0" w:color="auto"/>
                    <w:left w:val="none" w:sz="0" w:space="0" w:color="auto"/>
                    <w:bottom w:val="none" w:sz="0" w:space="0" w:color="auto"/>
                    <w:right w:val="none" w:sz="0" w:space="0" w:color="auto"/>
                  </w:divBdr>
                </w:div>
                <w:div w:id="992291360">
                  <w:marLeft w:val="0"/>
                  <w:marRight w:val="0"/>
                  <w:marTop w:val="0"/>
                  <w:marBottom w:val="0"/>
                  <w:divBdr>
                    <w:top w:val="none" w:sz="0" w:space="0" w:color="auto"/>
                    <w:left w:val="none" w:sz="0" w:space="0" w:color="auto"/>
                    <w:bottom w:val="none" w:sz="0" w:space="0" w:color="auto"/>
                    <w:right w:val="none" w:sz="0" w:space="0" w:color="auto"/>
                  </w:divBdr>
                </w:div>
                <w:div w:id="798183700">
                  <w:marLeft w:val="0"/>
                  <w:marRight w:val="0"/>
                  <w:marTop w:val="0"/>
                  <w:marBottom w:val="0"/>
                  <w:divBdr>
                    <w:top w:val="none" w:sz="0" w:space="0" w:color="auto"/>
                    <w:left w:val="none" w:sz="0" w:space="0" w:color="auto"/>
                    <w:bottom w:val="none" w:sz="0" w:space="0" w:color="auto"/>
                    <w:right w:val="none" w:sz="0" w:space="0" w:color="auto"/>
                  </w:divBdr>
                </w:div>
                <w:div w:id="452402888">
                  <w:marLeft w:val="0"/>
                  <w:marRight w:val="0"/>
                  <w:marTop w:val="0"/>
                  <w:marBottom w:val="0"/>
                  <w:divBdr>
                    <w:top w:val="none" w:sz="0" w:space="0" w:color="auto"/>
                    <w:left w:val="none" w:sz="0" w:space="0" w:color="auto"/>
                    <w:bottom w:val="none" w:sz="0" w:space="0" w:color="auto"/>
                    <w:right w:val="none" w:sz="0" w:space="0" w:color="auto"/>
                  </w:divBdr>
                </w:div>
                <w:div w:id="40180094">
                  <w:marLeft w:val="0"/>
                  <w:marRight w:val="0"/>
                  <w:marTop w:val="0"/>
                  <w:marBottom w:val="0"/>
                  <w:divBdr>
                    <w:top w:val="none" w:sz="0" w:space="0" w:color="auto"/>
                    <w:left w:val="none" w:sz="0" w:space="0" w:color="auto"/>
                    <w:bottom w:val="none" w:sz="0" w:space="0" w:color="auto"/>
                    <w:right w:val="none" w:sz="0" w:space="0" w:color="auto"/>
                  </w:divBdr>
                </w:div>
                <w:div w:id="1951474764">
                  <w:marLeft w:val="0"/>
                  <w:marRight w:val="0"/>
                  <w:marTop w:val="0"/>
                  <w:marBottom w:val="0"/>
                  <w:divBdr>
                    <w:top w:val="none" w:sz="0" w:space="0" w:color="auto"/>
                    <w:left w:val="none" w:sz="0" w:space="0" w:color="auto"/>
                    <w:bottom w:val="none" w:sz="0" w:space="0" w:color="auto"/>
                    <w:right w:val="none" w:sz="0" w:space="0" w:color="auto"/>
                  </w:divBdr>
                </w:div>
                <w:div w:id="2080860102">
                  <w:marLeft w:val="0"/>
                  <w:marRight w:val="0"/>
                  <w:marTop w:val="0"/>
                  <w:marBottom w:val="0"/>
                  <w:divBdr>
                    <w:top w:val="none" w:sz="0" w:space="0" w:color="auto"/>
                    <w:left w:val="none" w:sz="0" w:space="0" w:color="auto"/>
                    <w:bottom w:val="none" w:sz="0" w:space="0" w:color="auto"/>
                    <w:right w:val="none" w:sz="0" w:space="0" w:color="auto"/>
                  </w:divBdr>
                </w:div>
                <w:div w:id="794832401">
                  <w:marLeft w:val="0"/>
                  <w:marRight w:val="0"/>
                  <w:marTop w:val="0"/>
                  <w:marBottom w:val="0"/>
                  <w:divBdr>
                    <w:top w:val="none" w:sz="0" w:space="0" w:color="auto"/>
                    <w:left w:val="none" w:sz="0" w:space="0" w:color="auto"/>
                    <w:bottom w:val="none" w:sz="0" w:space="0" w:color="auto"/>
                    <w:right w:val="none" w:sz="0" w:space="0" w:color="auto"/>
                  </w:divBdr>
                </w:div>
                <w:div w:id="1268465348">
                  <w:marLeft w:val="0"/>
                  <w:marRight w:val="0"/>
                  <w:marTop w:val="0"/>
                  <w:marBottom w:val="0"/>
                  <w:divBdr>
                    <w:top w:val="none" w:sz="0" w:space="0" w:color="auto"/>
                    <w:left w:val="none" w:sz="0" w:space="0" w:color="auto"/>
                    <w:bottom w:val="none" w:sz="0" w:space="0" w:color="auto"/>
                    <w:right w:val="none" w:sz="0" w:space="0" w:color="auto"/>
                  </w:divBdr>
                </w:div>
                <w:div w:id="274411272">
                  <w:marLeft w:val="0"/>
                  <w:marRight w:val="0"/>
                  <w:marTop w:val="0"/>
                  <w:marBottom w:val="0"/>
                  <w:divBdr>
                    <w:top w:val="none" w:sz="0" w:space="0" w:color="auto"/>
                    <w:left w:val="none" w:sz="0" w:space="0" w:color="auto"/>
                    <w:bottom w:val="none" w:sz="0" w:space="0" w:color="auto"/>
                    <w:right w:val="none" w:sz="0" w:space="0" w:color="auto"/>
                  </w:divBdr>
                </w:div>
                <w:div w:id="1677490335">
                  <w:marLeft w:val="0"/>
                  <w:marRight w:val="0"/>
                  <w:marTop w:val="0"/>
                  <w:marBottom w:val="0"/>
                  <w:divBdr>
                    <w:top w:val="none" w:sz="0" w:space="0" w:color="auto"/>
                    <w:left w:val="none" w:sz="0" w:space="0" w:color="auto"/>
                    <w:bottom w:val="none" w:sz="0" w:space="0" w:color="auto"/>
                    <w:right w:val="none" w:sz="0" w:space="0" w:color="auto"/>
                  </w:divBdr>
                </w:div>
                <w:div w:id="526605958">
                  <w:marLeft w:val="0"/>
                  <w:marRight w:val="0"/>
                  <w:marTop w:val="0"/>
                  <w:marBottom w:val="0"/>
                  <w:divBdr>
                    <w:top w:val="none" w:sz="0" w:space="0" w:color="auto"/>
                    <w:left w:val="none" w:sz="0" w:space="0" w:color="auto"/>
                    <w:bottom w:val="none" w:sz="0" w:space="0" w:color="auto"/>
                    <w:right w:val="none" w:sz="0" w:space="0" w:color="auto"/>
                  </w:divBdr>
                </w:div>
                <w:div w:id="1736969985">
                  <w:marLeft w:val="0"/>
                  <w:marRight w:val="0"/>
                  <w:marTop w:val="0"/>
                  <w:marBottom w:val="0"/>
                  <w:divBdr>
                    <w:top w:val="none" w:sz="0" w:space="0" w:color="auto"/>
                    <w:left w:val="none" w:sz="0" w:space="0" w:color="auto"/>
                    <w:bottom w:val="none" w:sz="0" w:space="0" w:color="auto"/>
                    <w:right w:val="none" w:sz="0" w:space="0" w:color="auto"/>
                  </w:divBdr>
                </w:div>
                <w:div w:id="620647828">
                  <w:marLeft w:val="0"/>
                  <w:marRight w:val="0"/>
                  <w:marTop w:val="0"/>
                  <w:marBottom w:val="0"/>
                  <w:divBdr>
                    <w:top w:val="none" w:sz="0" w:space="0" w:color="auto"/>
                    <w:left w:val="none" w:sz="0" w:space="0" w:color="auto"/>
                    <w:bottom w:val="none" w:sz="0" w:space="0" w:color="auto"/>
                    <w:right w:val="none" w:sz="0" w:space="0" w:color="auto"/>
                  </w:divBdr>
                </w:div>
                <w:div w:id="518860706">
                  <w:marLeft w:val="0"/>
                  <w:marRight w:val="0"/>
                  <w:marTop w:val="0"/>
                  <w:marBottom w:val="0"/>
                  <w:divBdr>
                    <w:top w:val="none" w:sz="0" w:space="0" w:color="auto"/>
                    <w:left w:val="none" w:sz="0" w:space="0" w:color="auto"/>
                    <w:bottom w:val="none" w:sz="0" w:space="0" w:color="auto"/>
                    <w:right w:val="none" w:sz="0" w:space="0" w:color="auto"/>
                  </w:divBdr>
                </w:div>
                <w:div w:id="1576014762">
                  <w:marLeft w:val="0"/>
                  <w:marRight w:val="0"/>
                  <w:marTop w:val="0"/>
                  <w:marBottom w:val="0"/>
                  <w:divBdr>
                    <w:top w:val="none" w:sz="0" w:space="0" w:color="auto"/>
                    <w:left w:val="none" w:sz="0" w:space="0" w:color="auto"/>
                    <w:bottom w:val="none" w:sz="0" w:space="0" w:color="auto"/>
                    <w:right w:val="none" w:sz="0" w:space="0" w:color="auto"/>
                  </w:divBdr>
                </w:div>
                <w:div w:id="1804106697">
                  <w:marLeft w:val="0"/>
                  <w:marRight w:val="0"/>
                  <w:marTop w:val="0"/>
                  <w:marBottom w:val="0"/>
                  <w:divBdr>
                    <w:top w:val="none" w:sz="0" w:space="0" w:color="auto"/>
                    <w:left w:val="none" w:sz="0" w:space="0" w:color="auto"/>
                    <w:bottom w:val="none" w:sz="0" w:space="0" w:color="auto"/>
                    <w:right w:val="none" w:sz="0" w:space="0" w:color="auto"/>
                  </w:divBdr>
                </w:div>
                <w:div w:id="2088264206">
                  <w:marLeft w:val="0"/>
                  <w:marRight w:val="0"/>
                  <w:marTop w:val="0"/>
                  <w:marBottom w:val="0"/>
                  <w:divBdr>
                    <w:top w:val="none" w:sz="0" w:space="0" w:color="auto"/>
                    <w:left w:val="none" w:sz="0" w:space="0" w:color="auto"/>
                    <w:bottom w:val="none" w:sz="0" w:space="0" w:color="auto"/>
                    <w:right w:val="none" w:sz="0" w:space="0" w:color="auto"/>
                  </w:divBdr>
                </w:div>
                <w:div w:id="1450858317">
                  <w:marLeft w:val="0"/>
                  <w:marRight w:val="0"/>
                  <w:marTop w:val="0"/>
                  <w:marBottom w:val="0"/>
                  <w:divBdr>
                    <w:top w:val="none" w:sz="0" w:space="0" w:color="auto"/>
                    <w:left w:val="none" w:sz="0" w:space="0" w:color="auto"/>
                    <w:bottom w:val="none" w:sz="0" w:space="0" w:color="auto"/>
                    <w:right w:val="none" w:sz="0" w:space="0" w:color="auto"/>
                  </w:divBdr>
                </w:div>
                <w:div w:id="1033266467">
                  <w:marLeft w:val="0"/>
                  <w:marRight w:val="0"/>
                  <w:marTop w:val="0"/>
                  <w:marBottom w:val="0"/>
                  <w:divBdr>
                    <w:top w:val="none" w:sz="0" w:space="0" w:color="auto"/>
                    <w:left w:val="none" w:sz="0" w:space="0" w:color="auto"/>
                    <w:bottom w:val="none" w:sz="0" w:space="0" w:color="auto"/>
                    <w:right w:val="none" w:sz="0" w:space="0" w:color="auto"/>
                  </w:divBdr>
                </w:div>
                <w:div w:id="436481758">
                  <w:marLeft w:val="0"/>
                  <w:marRight w:val="0"/>
                  <w:marTop w:val="0"/>
                  <w:marBottom w:val="0"/>
                  <w:divBdr>
                    <w:top w:val="none" w:sz="0" w:space="0" w:color="auto"/>
                    <w:left w:val="none" w:sz="0" w:space="0" w:color="auto"/>
                    <w:bottom w:val="none" w:sz="0" w:space="0" w:color="auto"/>
                    <w:right w:val="none" w:sz="0" w:space="0" w:color="auto"/>
                  </w:divBdr>
                </w:div>
                <w:div w:id="493302168">
                  <w:marLeft w:val="0"/>
                  <w:marRight w:val="0"/>
                  <w:marTop w:val="0"/>
                  <w:marBottom w:val="0"/>
                  <w:divBdr>
                    <w:top w:val="none" w:sz="0" w:space="0" w:color="auto"/>
                    <w:left w:val="none" w:sz="0" w:space="0" w:color="auto"/>
                    <w:bottom w:val="none" w:sz="0" w:space="0" w:color="auto"/>
                    <w:right w:val="none" w:sz="0" w:space="0" w:color="auto"/>
                  </w:divBdr>
                </w:div>
                <w:div w:id="532234233">
                  <w:marLeft w:val="0"/>
                  <w:marRight w:val="0"/>
                  <w:marTop w:val="0"/>
                  <w:marBottom w:val="0"/>
                  <w:divBdr>
                    <w:top w:val="none" w:sz="0" w:space="0" w:color="auto"/>
                    <w:left w:val="none" w:sz="0" w:space="0" w:color="auto"/>
                    <w:bottom w:val="none" w:sz="0" w:space="0" w:color="auto"/>
                    <w:right w:val="none" w:sz="0" w:space="0" w:color="auto"/>
                  </w:divBdr>
                </w:div>
                <w:div w:id="1312248715">
                  <w:marLeft w:val="0"/>
                  <w:marRight w:val="0"/>
                  <w:marTop w:val="0"/>
                  <w:marBottom w:val="0"/>
                  <w:divBdr>
                    <w:top w:val="none" w:sz="0" w:space="0" w:color="auto"/>
                    <w:left w:val="none" w:sz="0" w:space="0" w:color="auto"/>
                    <w:bottom w:val="none" w:sz="0" w:space="0" w:color="auto"/>
                    <w:right w:val="none" w:sz="0" w:space="0" w:color="auto"/>
                  </w:divBdr>
                </w:div>
                <w:div w:id="326640622">
                  <w:marLeft w:val="0"/>
                  <w:marRight w:val="0"/>
                  <w:marTop w:val="0"/>
                  <w:marBottom w:val="0"/>
                  <w:divBdr>
                    <w:top w:val="none" w:sz="0" w:space="0" w:color="auto"/>
                    <w:left w:val="none" w:sz="0" w:space="0" w:color="auto"/>
                    <w:bottom w:val="none" w:sz="0" w:space="0" w:color="auto"/>
                    <w:right w:val="none" w:sz="0" w:space="0" w:color="auto"/>
                  </w:divBdr>
                </w:div>
                <w:div w:id="86078931">
                  <w:marLeft w:val="0"/>
                  <w:marRight w:val="0"/>
                  <w:marTop w:val="0"/>
                  <w:marBottom w:val="0"/>
                  <w:divBdr>
                    <w:top w:val="none" w:sz="0" w:space="0" w:color="auto"/>
                    <w:left w:val="none" w:sz="0" w:space="0" w:color="auto"/>
                    <w:bottom w:val="none" w:sz="0" w:space="0" w:color="auto"/>
                    <w:right w:val="none" w:sz="0" w:space="0" w:color="auto"/>
                  </w:divBdr>
                </w:div>
                <w:div w:id="983000864">
                  <w:marLeft w:val="0"/>
                  <w:marRight w:val="0"/>
                  <w:marTop w:val="0"/>
                  <w:marBottom w:val="0"/>
                  <w:divBdr>
                    <w:top w:val="none" w:sz="0" w:space="0" w:color="auto"/>
                    <w:left w:val="none" w:sz="0" w:space="0" w:color="auto"/>
                    <w:bottom w:val="none" w:sz="0" w:space="0" w:color="auto"/>
                    <w:right w:val="none" w:sz="0" w:space="0" w:color="auto"/>
                  </w:divBdr>
                </w:div>
                <w:div w:id="1551962034">
                  <w:marLeft w:val="0"/>
                  <w:marRight w:val="0"/>
                  <w:marTop w:val="0"/>
                  <w:marBottom w:val="0"/>
                  <w:divBdr>
                    <w:top w:val="none" w:sz="0" w:space="0" w:color="auto"/>
                    <w:left w:val="none" w:sz="0" w:space="0" w:color="auto"/>
                    <w:bottom w:val="none" w:sz="0" w:space="0" w:color="auto"/>
                    <w:right w:val="none" w:sz="0" w:space="0" w:color="auto"/>
                  </w:divBdr>
                </w:div>
                <w:div w:id="791443806">
                  <w:marLeft w:val="0"/>
                  <w:marRight w:val="0"/>
                  <w:marTop w:val="0"/>
                  <w:marBottom w:val="0"/>
                  <w:divBdr>
                    <w:top w:val="none" w:sz="0" w:space="0" w:color="auto"/>
                    <w:left w:val="none" w:sz="0" w:space="0" w:color="auto"/>
                    <w:bottom w:val="none" w:sz="0" w:space="0" w:color="auto"/>
                    <w:right w:val="none" w:sz="0" w:space="0" w:color="auto"/>
                  </w:divBdr>
                </w:div>
                <w:div w:id="798258234">
                  <w:marLeft w:val="0"/>
                  <w:marRight w:val="0"/>
                  <w:marTop w:val="0"/>
                  <w:marBottom w:val="0"/>
                  <w:divBdr>
                    <w:top w:val="none" w:sz="0" w:space="0" w:color="auto"/>
                    <w:left w:val="none" w:sz="0" w:space="0" w:color="auto"/>
                    <w:bottom w:val="none" w:sz="0" w:space="0" w:color="auto"/>
                    <w:right w:val="none" w:sz="0" w:space="0" w:color="auto"/>
                  </w:divBdr>
                </w:div>
                <w:div w:id="232207285">
                  <w:marLeft w:val="0"/>
                  <w:marRight w:val="0"/>
                  <w:marTop w:val="0"/>
                  <w:marBottom w:val="0"/>
                  <w:divBdr>
                    <w:top w:val="none" w:sz="0" w:space="0" w:color="auto"/>
                    <w:left w:val="none" w:sz="0" w:space="0" w:color="auto"/>
                    <w:bottom w:val="none" w:sz="0" w:space="0" w:color="auto"/>
                    <w:right w:val="none" w:sz="0" w:space="0" w:color="auto"/>
                  </w:divBdr>
                </w:div>
                <w:div w:id="838036032">
                  <w:marLeft w:val="0"/>
                  <w:marRight w:val="0"/>
                  <w:marTop w:val="0"/>
                  <w:marBottom w:val="0"/>
                  <w:divBdr>
                    <w:top w:val="none" w:sz="0" w:space="0" w:color="auto"/>
                    <w:left w:val="none" w:sz="0" w:space="0" w:color="auto"/>
                    <w:bottom w:val="none" w:sz="0" w:space="0" w:color="auto"/>
                    <w:right w:val="none" w:sz="0" w:space="0" w:color="auto"/>
                  </w:divBdr>
                </w:div>
                <w:div w:id="862396703">
                  <w:marLeft w:val="0"/>
                  <w:marRight w:val="0"/>
                  <w:marTop w:val="0"/>
                  <w:marBottom w:val="0"/>
                  <w:divBdr>
                    <w:top w:val="none" w:sz="0" w:space="0" w:color="auto"/>
                    <w:left w:val="none" w:sz="0" w:space="0" w:color="auto"/>
                    <w:bottom w:val="none" w:sz="0" w:space="0" w:color="auto"/>
                    <w:right w:val="none" w:sz="0" w:space="0" w:color="auto"/>
                  </w:divBdr>
                </w:div>
                <w:div w:id="554119412">
                  <w:marLeft w:val="0"/>
                  <w:marRight w:val="0"/>
                  <w:marTop w:val="0"/>
                  <w:marBottom w:val="0"/>
                  <w:divBdr>
                    <w:top w:val="none" w:sz="0" w:space="0" w:color="auto"/>
                    <w:left w:val="none" w:sz="0" w:space="0" w:color="auto"/>
                    <w:bottom w:val="none" w:sz="0" w:space="0" w:color="auto"/>
                    <w:right w:val="none" w:sz="0" w:space="0" w:color="auto"/>
                  </w:divBdr>
                </w:div>
                <w:div w:id="537858605">
                  <w:marLeft w:val="0"/>
                  <w:marRight w:val="0"/>
                  <w:marTop w:val="0"/>
                  <w:marBottom w:val="0"/>
                  <w:divBdr>
                    <w:top w:val="none" w:sz="0" w:space="0" w:color="auto"/>
                    <w:left w:val="none" w:sz="0" w:space="0" w:color="auto"/>
                    <w:bottom w:val="none" w:sz="0" w:space="0" w:color="auto"/>
                    <w:right w:val="none" w:sz="0" w:space="0" w:color="auto"/>
                  </w:divBdr>
                </w:div>
                <w:div w:id="1513102339">
                  <w:marLeft w:val="0"/>
                  <w:marRight w:val="0"/>
                  <w:marTop w:val="0"/>
                  <w:marBottom w:val="0"/>
                  <w:divBdr>
                    <w:top w:val="none" w:sz="0" w:space="0" w:color="auto"/>
                    <w:left w:val="none" w:sz="0" w:space="0" w:color="auto"/>
                    <w:bottom w:val="none" w:sz="0" w:space="0" w:color="auto"/>
                    <w:right w:val="none" w:sz="0" w:space="0" w:color="auto"/>
                  </w:divBdr>
                </w:div>
                <w:div w:id="850948054">
                  <w:marLeft w:val="0"/>
                  <w:marRight w:val="0"/>
                  <w:marTop w:val="0"/>
                  <w:marBottom w:val="0"/>
                  <w:divBdr>
                    <w:top w:val="none" w:sz="0" w:space="0" w:color="auto"/>
                    <w:left w:val="none" w:sz="0" w:space="0" w:color="auto"/>
                    <w:bottom w:val="none" w:sz="0" w:space="0" w:color="auto"/>
                    <w:right w:val="none" w:sz="0" w:space="0" w:color="auto"/>
                  </w:divBdr>
                </w:div>
                <w:div w:id="190731593">
                  <w:marLeft w:val="0"/>
                  <w:marRight w:val="0"/>
                  <w:marTop w:val="0"/>
                  <w:marBottom w:val="0"/>
                  <w:divBdr>
                    <w:top w:val="none" w:sz="0" w:space="0" w:color="auto"/>
                    <w:left w:val="none" w:sz="0" w:space="0" w:color="auto"/>
                    <w:bottom w:val="none" w:sz="0" w:space="0" w:color="auto"/>
                    <w:right w:val="none" w:sz="0" w:space="0" w:color="auto"/>
                  </w:divBdr>
                </w:div>
                <w:div w:id="1786577645">
                  <w:marLeft w:val="0"/>
                  <w:marRight w:val="0"/>
                  <w:marTop w:val="0"/>
                  <w:marBottom w:val="0"/>
                  <w:divBdr>
                    <w:top w:val="none" w:sz="0" w:space="0" w:color="auto"/>
                    <w:left w:val="none" w:sz="0" w:space="0" w:color="auto"/>
                    <w:bottom w:val="none" w:sz="0" w:space="0" w:color="auto"/>
                    <w:right w:val="none" w:sz="0" w:space="0" w:color="auto"/>
                  </w:divBdr>
                </w:div>
                <w:div w:id="1034117976">
                  <w:marLeft w:val="0"/>
                  <w:marRight w:val="0"/>
                  <w:marTop w:val="0"/>
                  <w:marBottom w:val="0"/>
                  <w:divBdr>
                    <w:top w:val="none" w:sz="0" w:space="0" w:color="auto"/>
                    <w:left w:val="none" w:sz="0" w:space="0" w:color="auto"/>
                    <w:bottom w:val="none" w:sz="0" w:space="0" w:color="auto"/>
                    <w:right w:val="none" w:sz="0" w:space="0" w:color="auto"/>
                  </w:divBdr>
                </w:div>
                <w:div w:id="1056008211">
                  <w:marLeft w:val="0"/>
                  <w:marRight w:val="0"/>
                  <w:marTop w:val="0"/>
                  <w:marBottom w:val="0"/>
                  <w:divBdr>
                    <w:top w:val="none" w:sz="0" w:space="0" w:color="auto"/>
                    <w:left w:val="none" w:sz="0" w:space="0" w:color="auto"/>
                    <w:bottom w:val="none" w:sz="0" w:space="0" w:color="auto"/>
                    <w:right w:val="none" w:sz="0" w:space="0" w:color="auto"/>
                  </w:divBdr>
                </w:div>
                <w:div w:id="1379893208">
                  <w:marLeft w:val="0"/>
                  <w:marRight w:val="0"/>
                  <w:marTop w:val="0"/>
                  <w:marBottom w:val="0"/>
                  <w:divBdr>
                    <w:top w:val="none" w:sz="0" w:space="0" w:color="auto"/>
                    <w:left w:val="none" w:sz="0" w:space="0" w:color="auto"/>
                    <w:bottom w:val="none" w:sz="0" w:space="0" w:color="auto"/>
                    <w:right w:val="none" w:sz="0" w:space="0" w:color="auto"/>
                  </w:divBdr>
                </w:div>
                <w:div w:id="1104106391">
                  <w:marLeft w:val="0"/>
                  <w:marRight w:val="0"/>
                  <w:marTop w:val="0"/>
                  <w:marBottom w:val="0"/>
                  <w:divBdr>
                    <w:top w:val="none" w:sz="0" w:space="0" w:color="auto"/>
                    <w:left w:val="none" w:sz="0" w:space="0" w:color="auto"/>
                    <w:bottom w:val="none" w:sz="0" w:space="0" w:color="auto"/>
                    <w:right w:val="none" w:sz="0" w:space="0" w:color="auto"/>
                  </w:divBdr>
                </w:div>
                <w:div w:id="1985428739">
                  <w:marLeft w:val="0"/>
                  <w:marRight w:val="0"/>
                  <w:marTop w:val="0"/>
                  <w:marBottom w:val="0"/>
                  <w:divBdr>
                    <w:top w:val="none" w:sz="0" w:space="0" w:color="auto"/>
                    <w:left w:val="none" w:sz="0" w:space="0" w:color="auto"/>
                    <w:bottom w:val="none" w:sz="0" w:space="0" w:color="auto"/>
                    <w:right w:val="none" w:sz="0" w:space="0" w:color="auto"/>
                  </w:divBdr>
                </w:div>
                <w:div w:id="626283341">
                  <w:marLeft w:val="0"/>
                  <w:marRight w:val="0"/>
                  <w:marTop w:val="0"/>
                  <w:marBottom w:val="0"/>
                  <w:divBdr>
                    <w:top w:val="none" w:sz="0" w:space="0" w:color="auto"/>
                    <w:left w:val="none" w:sz="0" w:space="0" w:color="auto"/>
                    <w:bottom w:val="none" w:sz="0" w:space="0" w:color="auto"/>
                    <w:right w:val="none" w:sz="0" w:space="0" w:color="auto"/>
                  </w:divBdr>
                </w:div>
                <w:div w:id="1248997585">
                  <w:marLeft w:val="0"/>
                  <w:marRight w:val="0"/>
                  <w:marTop w:val="0"/>
                  <w:marBottom w:val="0"/>
                  <w:divBdr>
                    <w:top w:val="none" w:sz="0" w:space="0" w:color="auto"/>
                    <w:left w:val="none" w:sz="0" w:space="0" w:color="auto"/>
                    <w:bottom w:val="none" w:sz="0" w:space="0" w:color="auto"/>
                    <w:right w:val="none" w:sz="0" w:space="0" w:color="auto"/>
                  </w:divBdr>
                </w:div>
                <w:div w:id="1752507551">
                  <w:marLeft w:val="0"/>
                  <w:marRight w:val="0"/>
                  <w:marTop w:val="0"/>
                  <w:marBottom w:val="0"/>
                  <w:divBdr>
                    <w:top w:val="none" w:sz="0" w:space="0" w:color="auto"/>
                    <w:left w:val="none" w:sz="0" w:space="0" w:color="auto"/>
                    <w:bottom w:val="none" w:sz="0" w:space="0" w:color="auto"/>
                    <w:right w:val="none" w:sz="0" w:space="0" w:color="auto"/>
                  </w:divBdr>
                </w:div>
                <w:div w:id="2094937627">
                  <w:marLeft w:val="0"/>
                  <w:marRight w:val="0"/>
                  <w:marTop w:val="0"/>
                  <w:marBottom w:val="0"/>
                  <w:divBdr>
                    <w:top w:val="none" w:sz="0" w:space="0" w:color="auto"/>
                    <w:left w:val="none" w:sz="0" w:space="0" w:color="auto"/>
                    <w:bottom w:val="none" w:sz="0" w:space="0" w:color="auto"/>
                    <w:right w:val="none" w:sz="0" w:space="0" w:color="auto"/>
                  </w:divBdr>
                </w:div>
                <w:div w:id="820730482">
                  <w:marLeft w:val="0"/>
                  <w:marRight w:val="0"/>
                  <w:marTop w:val="0"/>
                  <w:marBottom w:val="0"/>
                  <w:divBdr>
                    <w:top w:val="none" w:sz="0" w:space="0" w:color="auto"/>
                    <w:left w:val="none" w:sz="0" w:space="0" w:color="auto"/>
                    <w:bottom w:val="none" w:sz="0" w:space="0" w:color="auto"/>
                    <w:right w:val="none" w:sz="0" w:space="0" w:color="auto"/>
                  </w:divBdr>
                </w:div>
                <w:div w:id="1483422547">
                  <w:marLeft w:val="0"/>
                  <w:marRight w:val="0"/>
                  <w:marTop w:val="0"/>
                  <w:marBottom w:val="0"/>
                  <w:divBdr>
                    <w:top w:val="none" w:sz="0" w:space="0" w:color="auto"/>
                    <w:left w:val="none" w:sz="0" w:space="0" w:color="auto"/>
                    <w:bottom w:val="none" w:sz="0" w:space="0" w:color="auto"/>
                    <w:right w:val="none" w:sz="0" w:space="0" w:color="auto"/>
                  </w:divBdr>
                </w:div>
                <w:div w:id="37897835">
                  <w:marLeft w:val="0"/>
                  <w:marRight w:val="0"/>
                  <w:marTop w:val="0"/>
                  <w:marBottom w:val="0"/>
                  <w:divBdr>
                    <w:top w:val="none" w:sz="0" w:space="0" w:color="auto"/>
                    <w:left w:val="none" w:sz="0" w:space="0" w:color="auto"/>
                    <w:bottom w:val="none" w:sz="0" w:space="0" w:color="auto"/>
                    <w:right w:val="none" w:sz="0" w:space="0" w:color="auto"/>
                  </w:divBdr>
                </w:div>
                <w:div w:id="627592683">
                  <w:marLeft w:val="0"/>
                  <w:marRight w:val="0"/>
                  <w:marTop w:val="0"/>
                  <w:marBottom w:val="0"/>
                  <w:divBdr>
                    <w:top w:val="none" w:sz="0" w:space="0" w:color="auto"/>
                    <w:left w:val="none" w:sz="0" w:space="0" w:color="auto"/>
                    <w:bottom w:val="none" w:sz="0" w:space="0" w:color="auto"/>
                    <w:right w:val="none" w:sz="0" w:space="0" w:color="auto"/>
                  </w:divBdr>
                </w:div>
                <w:div w:id="1075279176">
                  <w:marLeft w:val="0"/>
                  <w:marRight w:val="0"/>
                  <w:marTop w:val="0"/>
                  <w:marBottom w:val="0"/>
                  <w:divBdr>
                    <w:top w:val="none" w:sz="0" w:space="0" w:color="auto"/>
                    <w:left w:val="none" w:sz="0" w:space="0" w:color="auto"/>
                    <w:bottom w:val="none" w:sz="0" w:space="0" w:color="auto"/>
                    <w:right w:val="none" w:sz="0" w:space="0" w:color="auto"/>
                  </w:divBdr>
                </w:div>
                <w:div w:id="1750888893">
                  <w:marLeft w:val="0"/>
                  <w:marRight w:val="0"/>
                  <w:marTop w:val="0"/>
                  <w:marBottom w:val="0"/>
                  <w:divBdr>
                    <w:top w:val="none" w:sz="0" w:space="0" w:color="auto"/>
                    <w:left w:val="none" w:sz="0" w:space="0" w:color="auto"/>
                    <w:bottom w:val="none" w:sz="0" w:space="0" w:color="auto"/>
                    <w:right w:val="none" w:sz="0" w:space="0" w:color="auto"/>
                  </w:divBdr>
                </w:div>
                <w:div w:id="135266894">
                  <w:marLeft w:val="0"/>
                  <w:marRight w:val="0"/>
                  <w:marTop w:val="0"/>
                  <w:marBottom w:val="0"/>
                  <w:divBdr>
                    <w:top w:val="none" w:sz="0" w:space="0" w:color="auto"/>
                    <w:left w:val="none" w:sz="0" w:space="0" w:color="auto"/>
                    <w:bottom w:val="none" w:sz="0" w:space="0" w:color="auto"/>
                    <w:right w:val="none" w:sz="0" w:space="0" w:color="auto"/>
                  </w:divBdr>
                </w:div>
                <w:div w:id="2007319235">
                  <w:marLeft w:val="0"/>
                  <w:marRight w:val="0"/>
                  <w:marTop w:val="0"/>
                  <w:marBottom w:val="0"/>
                  <w:divBdr>
                    <w:top w:val="none" w:sz="0" w:space="0" w:color="auto"/>
                    <w:left w:val="none" w:sz="0" w:space="0" w:color="auto"/>
                    <w:bottom w:val="none" w:sz="0" w:space="0" w:color="auto"/>
                    <w:right w:val="none" w:sz="0" w:space="0" w:color="auto"/>
                  </w:divBdr>
                </w:div>
                <w:div w:id="1631861602">
                  <w:marLeft w:val="0"/>
                  <w:marRight w:val="0"/>
                  <w:marTop w:val="0"/>
                  <w:marBottom w:val="0"/>
                  <w:divBdr>
                    <w:top w:val="none" w:sz="0" w:space="0" w:color="auto"/>
                    <w:left w:val="none" w:sz="0" w:space="0" w:color="auto"/>
                    <w:bottom w:val="none" w:sz="0" w:space="0" w:color="auto"/>
                    <w:right w:val="none" w:sz="0" w:space="0" w:color="auto"/>
                  </w:divBdr>
                </w:div>
                <w:div w:id="901721307">
                  <w:marLeft w:val="0"/>
                  <w:marRight w:val="0"/>
                  <w:marTop w:val="0"/>
                  <w:marBottom w:val="0"/>
                  <w:divBdr>
                    <w:top w:val="none" w:sz="0" w:space="0" w:color="auto"/>
                    <w:left w:val="none" w:sz="0" w:space="0" w:color="auto"/>
                    <w:bottom w:val="none" w:sz="0" w:space="0" w:color="auto"/>
                    <w:right w:val="none" w:sz="0" w:space="0" w:color="auto"/>
                  </w:divBdr>
                </w:div>
                <w:div w:id="1520006693">
                  <w:marLeft w:val="0"/>
                  <w:marRight w:val="0"/>
                  <w:marTop w:val="0"/>
                  <w:marBottom w:val="0"/>
                  <w:divBdr>
                    <w:top w:val="none" w:sz="0" w:space="0" w:color="auto"/>
                    <w:left w:val="none" w:sz="0" w:space="0" w:color="auto"/>
                    <w:bottom w:val="none" w:sz="0" w:space="0" w:color="auto"/>
                    <w:right w:val="none" w:sz="0" w:space="0" w:color="auto"/>
                  </w:divBdr>
                </w:div>
                <w:div w:id="127209388">
                  <w:marLeft w:val="0"/>
                  <w:marRight w:val="0"/>
                  <w:marTop w:val="0"/>
                  <w:marBottom w:val="0"/>
                  <w:divBdr>
                    <w:top w:val="none" w:sz="0" w:space="0" w:color="auto"/>
                    <w:left w:val="none" w:sz="0" w:space="0" w:color="auto"/>
                    <w:bottom w:val="none" w:sz="0" w:space="0" w:color="auto"/>
                    <w:right w:val="none" w:sz="0" w:space="0" w:color="auto"/>
                  </w:divBdr>
                </w:div>
                <w:div w:id="860898006">
                  <w:marLeft w:val="0"/>
                  <w:marRight w:val="0"/>
                  <w:marTop w:val="0"/>
                  <w:marBottom w:val="0"/>
                  <w:divBdr>
                    <w:top w:val="none" w:sz="0" w:space="0" w:color="auto"/>
                    <w:left w:val="none" w:sz="0" w:space="0" w:color="auto"/>
                    <w:bottom w:val="none" w:sz="0" w:space="0" w:color="auto"/>
                    <w:right w:val="none" w:sz="0" w:space="0" w:color="auto"/>
                  </w:divBdr>
                </w:div>
                <w:div w:id="953824316">
                  <w:marLeft w:val="0"/>
                  <w:marRight w:val="0"/>
                  <w:marTop w:val="0"/>
                  <w:marBottom w:val="0"/>
                  <w:divBdr>
                    <w:top w:val="none" w:sz="0" w:space="0" w:color="auto"/>
                    <w:left w:val="none" w:sz="0" w:space="0" w:color="auto"/>
                    <w:bottom w:val="none" w:sz="0" w:space="0" w:color="auto"/>
                    <w:right w:val="none" w:sz="0" w:space="0" w:color="auto"/>
                  </w:divBdr>
                </w:div>
                <w:div w:id="2076664000">
                  <w:marLeft w:val="0"/>
                  <w:marRight w:val="0"/>
                  <w:marTop w:val="0"/>
                  <w:marBottom w:val="0"/>
                  <w:divBdr>
                    <w:top w:val="none" w:sz="0" w:space="0" w:color="auto"/>
                    <w:left w:val="none" w:sz="0" w:space="0" w:color="auto"/>
                    <w:bottom w:val="none" w:sz="0" w:space="0" w:color="auto"/>
                    <w:right w:val="none" w:sz="0" w:space="0" w:color="auto"/>
                  </w:divBdr>
                </w:div>
                <w:div w:id="979650298">
                  <w:marLeft w:val="0"/>
                  <w:marRight w:val="0"/>
                  <w:marTop w:val="0"/>
                  <w:marBottom w:val="0"/>
                  <w:divBdr>
                    <w:top w:val="none" w:sz="0" w:space="0" w:color="auto"/>
                    <w:left w:val="none" w:sz="0" w:space="0" w:color="auto"/>
                    <w:bottom w:val="none" w:sz="0" w:space="0" w:color="auto"/>
                    <w:right w:val="none" w:sz="0" w:space="0" w:color="auto"/>
                  </w:divBdr>
                </w:div>
                <w:div w:id="1913344296">
                  <w:marLeft w:val="0"/>
                  <w:marRight w:val="0"/>
                  <w:marTop w:val="0"/>
                  <w:marBottom w:val="0"/>
                  <w:divBdr>
                    <w:top w:val="none" w:sz="0" w:space="0" w:color="auto"/>
                    <w:left w:val="none" w:sz="0" w:space="0" w:color="auto"/>
                    <w:bottom w:val="none" w:sz="0" w:space="0" w:color="auto"/>
                    <w:right w:val="none" w:sz="0" w:space="0" w:color="auto"/>
                  </w:divBdr>
                </w:div>
                <w:div w:id="2046563970">
                  <w:marLeft w:val="0"/>
                  <w:marRight w:val="0"/>
                  <w:marTop w:val="0"/>
                  <w:marBottom w:val="0"/>
                  <w:divBdr>
                    <w:top w:val="none" w:sz="0" w:space="0" w:color="auto"/>
                    <w:left w:val="none" w:sz="0" w:space="0" w:color="auto"/>
                    <w:bottom w:val="none" w:sz="0" w:space="0" w:color="auto"/>
                    <w:right w:val="none" w:sz="0" w:space="0" w:color="auto"/>
                  </w:divBdr>
                </w:div>
                <w:div w:id="2125609287">
                  <w:marLeft w:val="0"/>
                  <w:marRight w:val="0"/>
                  <w:marTop w:val="0"/>
                  <w:marBottom w:val="0"/>
                  <w:divBdr>
                    <w:top w:val="none" w:sz="0" w:space="0" w:color="auto"/>
                    <w:left w:val="none" w:sz="0" w:space="0" w:color="auto"/>
                    <w:bottom w:val="none" w:sz="0" w:space="0" w:color="auto"/>
                    <w:right w:val="none" w:sz="0" w:space="0" w:color="auto"/>
                  </w:divBdr>
                </w:div>
                <w:div w:id="1800029108">
                  <w:marLeft w:val="0"/>
                  <w:marRight w:val="0"/>
                  <w:marTop w:val="0"/>
                  <w:marBottom w:val="0"/>
                  <w:divBdr>
                    <w:top w:val="none" w:sz="0" w:space="0" w:color="auto"/>
                    <w:left w:val="none" w:sz="0" w:space="0" w:color="auto"/>
                    <w:bottom w:val="none" w:sz="0" w:space="0" w:color="auto"/>
                    <w:right w:val="none" w:sz="0" w:space="0" w:color="auto"/>
                  </w:divBdr>
                </w:div>
                <w:div w:id="1647051397">
                  <w:marLeft w:val="0"/>
                  <w:marRight w:val="0"/>
                  <w:marTop w:val="0"/>
                  <w:marBottom w:val="0"/>
                  <w:divBdr>
                    <w:top w:val="none" w:sz="0" w:space="0" w:color="auto"/>
                    <w:left w:val="none" w:sz="0" w:space="0" w:color="auto"/>
                    <w:bottom w:val="none" w:sz="0" w:space="0" w:color="auto"/>
                    <w:right w:val="none" w:sz="0" w:space="0" w:color="auto"/>
                  </w:divBdr>
                </w:div>
                <w:div w:id="1126002158">
                  <w:marLeft w:val="0"/>
                  <w:marRight w:val="0"/>
                  <w:marTop w:val="0"/>
                  <w:marBottom w:val="0"/>
                  <w:divBdr>
                    <w:top w:val="none" w:sz="0" w:space="0" w:color="auto"/>
                    <w:left w:val="none" w:sz="0" w:space="0" w:color="auto"/>
                    <w:bottom w:val="none" w:sz="0" w:space="0" w:color="auto"/>
                    <w:right w:val="none" w:sz="0" w:space="0" w:color="auto"/>
                  </w:divBdr>
                </w:div>
                <w:div w:id="1561404292">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1619263683">
                  <w:marLeft w:val="0"/>
                  <w:marRight w:val="0"/>
                  <w:marTop w:val="0"/>
                  <w:marBottom w:val="0"/>
                  <w:divBdr>
                    <w:top w:val="none" w:sz="0" w:space="0" w:color="auto"/>
                    <w:left w:val="none" w:sz="0" w:space="0" w:color="auto"/>
                    <w:bottom w:val="none" w:sz="0" w:space="0" w:color="auto"/>
                    <w:right w:val="none" w:sz="0" w:space="0" w:color="auto"/>
                  </w:divBdr>
                </w:div>
                <w:div w:id="1040282125">
                  <w:marLeft w:val="0"/>
                  <w:marRight w:val="0"/>
                  <w:marTop w:val="0"/>
                  <w:marBottom w:val="0"/>
                  <w:divBdr>
                    <w:top w:val="none" w:sz="0" w:space="0" w:color="auto"/>
                    <w:left w:val="none" w:sz="0" w:space="0" w:color="auto"/>
                    <w:bottom w:val="none" w:sz="0" w:space="0" w:color="auto"/>
                    <w:right w:val="none" w:sz="0" w:space="0" w:color="auto"/>
                  </w:divBdr>
                </w:div>
                <w:div w:id="229658158">
                  <w:marLeft w:val="0"/>
                  <w:marRight w:val="0"/>
                  <w:marTop w:val="0"/>
                  <w:marBottom w:val="0"/>
                  <w:divBdr>
                    <w:top w:val="none" w:sz="0" w:space="0" w:color="auto"/>
                    <w:left w:val="none" w:sz="0" w:space="0" w:color="auto"/>
                    <w:bottom w:val="none" w:sz="0" w:space="0" w:color="auto"/>
                    <w:right w:val="none" w:sz="0" w:space="0" w:color="auto"/>
                  </w:divBdr>
                </w:div>
                <w:div w:id="1664701621">
                  <w:marLeft w:val="0"/>
                  <w:marRight w:val="0"/>
                  <w:marTop w:val="0"/>
                  <w:marBottom w:val="0"/>
                  <w:divBdr>
                    <w:top w:val="none" w:sz="0" w:space="0" w:color="auto"/>
                    <w:left w:val="none" w:sz="0" w:space="0" w:color="auto"/>
                    <w:bottom w:val="none" w:sz="0" w:space="0" w:color="auto"/>
                    <w:right w:val="none" w:sz="0" w:space="0" w:color="auto"/>
                  </w:divBdr>
                </w:div>
                <w:div w:id="1176456966">
                  <w:marLeft w:val="0"/>
                  <w:marRight w:val="0"/>
                  <w:marTop w:val="0"/>
                  <w:marBottom w:val="0"/>
                  <w:divBdr>
                    <w:top w:val="none" w:sz="0" w:space="0" w:color="auto"/>
                    <w:left w:val="none" w:sz="0" w:space="0" w:color="auto"/>
                    <w:bottom w:val="none" w:sz="0" w:space="0" w:color="auto"/>
                    <w:right w:val="none" w:sz="0" w:space="0" w:color="auto"/>
                  </w:divBdr>
                </w:div>
                <w:div w:id="861435195">
                  <w:marLeft w:val="0"/>
                  <w:marRight w:val="0"/>
                  <w:marTop w:val="0"/>
                  <w:marBottom w:val="0"/>
                  <w:divBdr>
                    <w:top w:val="none" w:sz="0" w:space="0" w:color="auto"/>
                    <w:left w:val="none" w:sz="0" w:space="0" w:color="auto"/>
                    <w:bottom w:val="none" w:sz="0" w:space="0" w:color="auto"/>
                    <w:right w:val="none" w:sz="0" w:space="0" w:color="auto"/>
                  </w:divBdr>
                </w:div>
                <w:div w:id="2069110631">
                  <w:marLeft w:val="0"/>
                  <w:marRight w:val="0"/>
                  <w:marTop w:val="0"/>
                  <w:marBottom w:val="0"/>
                  <w:divBdr>
                    <w:top w:val="none" w:sz="0" w:space="0" w:color="auto"/>
                    <w:left w:val="none" w:sz="0" w:space="0" w:color="auto"/>
                    <w:bottom w:val="none" w:sz="0" w:space="0" w:color="auto"/>
                    <w:right w:val="none" w:sz="0" w:space="0" w:color="auto"/>
                  </w:divBdr>
                </w:div>
                <w:div w:id="1372265569">
                  <w:marLeft w:val="0"/>
                  <w:marRight w:val="0"/>
                  <w:marTop w:val="0"/>
                  <w:marBottom w:val="0"/>
                  <w:divBdr>
                    <w:top w:val="none" w:sz="0" w:space="0" w:color="auto"/>
                    <w:left w:val="none" w:sz="0" w:space="0" w:color="auto"/>
                    <w:bottom w:val="none" w:sz="0" w:space="0" w:color="auto"/>
                    <w:right w:val="none" w:sz="0" w:space="0" w:color="auto"/>
                  </w:divBdr>
                </w:div>
                <w:div w:id="1096172387">
                  <w:marLeft w:val="0"/>
                  <w:marRight w:val="0"/>
                  <w:marTop w:val="0"/>
                  <w:marBottom w:val="0"/>
                  <w:divBdr>
                    <w:top w:val="none" w:sz="0" w:space="0" w:color="auto"/>
                    <w:left w:val="none" w:sz="0" w:space="0" w:color="auto"/>
                    <w:bottom w:val="none" w:sz="0" w:space="0" w:color="auto"/>
                    <w:right w:val="none" w:sz="0" w:space="0" w:color="auto"/>
                  </w:divBdr>
                </w:div>
                <w:div w:id="1316959695">
                  <w:marLeft w:val="0"/>
                  <w:marRight w:val="0"/>
                  <w:marTop w:val="0"/>
                  <w:marBottom w:val="0"/>
                  <w:divBdr>
                    <w:top w:val="none" w:sz="0" w:space="0" w:color="auto"/>
                    <w:left w:val="none" w:sz="0" w:space="0" w:color="auto"/>
                    <w:bottom w:val="none" w:sz="0" w:space="0" w:color="auto"/>
                    <w:right w:val="none" w:sz="0" w:space="0" w:color="auto"/>
                  </w:divBdr>
                </w:div>
                <w:div w:id="1283539848">
                  <w:marLeft w:val="0"/>
                  <w:marRight w:val="0"/>
                  <w:marTop w:val="0"/>
                  <w:marBottom w:val="0"/>
                  <w:divBdr>
                    <w:top w:val="none" w:sz="0" w:space="0" w:color="auto"/>
                    <w:left w:val="none" w:sz="0" w:space="0" w:color="auto"/>
                    <w:bottom w:val="none" w:sz="0" w:space="0" w:color="auto"/>
                    <w:right w:val="none" w:sz="0" w:space="0" w:color="auto"/>
                  </w:divBdr>
                </w:div>
                <w:div w:id="1156724284">
                  <w:marLeft w:val="0"/>
                  <w:marRight w:val="0"/>
                  <w:marTop w:val="0"/>
                  <w:marBottom w:val="0"/>
                  <w:divBdr>
                    <w:top w:val="none" w:sz="0" w:space="0" w:color="auto"/>
                    <w:left w:val="none" w:sz="0" w:space="0" w:color="auto"/>
                    <w:bottom w:val="none" w:sz="0" w:space="0" w:color="auto"/>
                    <w:right w:val="none" w:sz="0" w:space="0" w:color="auto"/>
                  </w:divBdr>
                </w:div>
                <w:div w:id="661928001">
                  <w:marLeft w:val="0"/>
                  <w:marRight w:val="0"/>
                  <w:marTop w:val="0"/>
                  <w:marBottom w:val="0"/>
                  <w:divBdr>
                    <w:top w:val="none" w:sz="0" w:space="0" w:color="auto"/>
                    <w:left w:val="none" w:sz="0" w:space="0" w:color="auto"/>
                    <w:bottom w:val="none" w:sz="0" w:space="0" w:color="auto"/>
                    <w:right w:val="none" w:sz="0" w:space="0" w:color="auto"/>
                  </w:divBdr>
                </w:div>
                <w:div w:id="1001617376">
                  <w:marLeft w:val="0"/>
                  <w:marRight w:val="0"/>
                  <w:marTop w:val="0"/>
                  <w:marBottom w:val="0"/>
                  <w:divBdr>
                    <w:top w:val="none" w:sz="0" w:space="0" w:color="auto"/>
                    <w:left w:val="none" w:sz="0" w:space="0" w:color="auto"/>
                    <w:bottom w:val="none" w:sz="0" w:space="0" w:color="auto"/>
                    <w:right w:val="none" w:sz="0" w:space="0" w:color="auto"/>
                  </w:divBdr>
                </w:div>
                <w:div w:id="2037921221">
                  <w:marLeft w:val="0"/>
                  <w:marRight w:val="0"/>
                  <w:marTop w:val="0"/>
                  <w:marBottom w:val="0"/>
                  <w:divBdr>
                    <w:top w:val="none" w:sz="0" w:space="0" w:color="auto"/>
                    <w:left w:val="none" w:sz="0" w:space="0" w:color="auto"/>
                    <w:bottom w:val="none" w:sz="0" w:space="0" w:color="auto"/>
                    <w:right w:val="none" w:sz="0" w:space="0" w:color="auto"/>
                  </w:divBdr>
                </w:div>
                <w:div w:id="1699163104">
                  <w:marLeft w:val="0"/>
                  <w:marRight w:val="0"/>
                  <w:marTop w:val="0"/>
                  <w:marBottom w:val="0"/>
                  <w:divBdr>
                    <w:top w:val="none" w:sz="0" w:space="0" w:color="auto"/>
                    <w:left w:val="none" w:sz="0" w:space="0" w:color="auto"/>
                    <w:bottom w:val="none" w:sz="0" w:space="0" w:color="auto"/>
                    <w:right w:val="none" w:sz="0" w:space="0" w:color="auto"/>
                  </w:divBdr>
                </w:div>
                <w:div w:id="882135065">
                  <w:marLeft w:val="0"/>
                  <w:marRight w:val="0"/>
                  <w:marTop w:val="0"/>
                  <w:marBottom w:val="0"/>
                  <w:divBdr>
                    <w:top w:val="none" w:sz="0" w:space="0" w:color="auto"/>
                    <w:left w:val="none" w:sz="0" w:space="0" w:color="auto"/>
                    <w:bottom w:val="none" w:sz="0" w:space="0" w:color="auto"/>
                    <w:right w:val="none" w:sz="0" w:space="0" w:color="auto"/>
                  </w:divBdr>
                </w:div>
                <w:div w:id="1698241182">
                  <w:marLeft w:val="0"/>
                  <w:marRight w:val="0"/>
                  <w:marTop w:val="0"/>
                  <w:marBottom w:val="0"/>
                  <w:divBdr>
                    <w:top w:val="none" w:sz="0" w:space="0" w:color="auto"/>
                    <w:left w:val="none" w:sz="0" w:space="0" w:color="auto"/>
                    <w:bottom w:val="none" w:sz="0" w:space="0" w:color="auto"/>
                    <w:right w:val="none" w:sz="0" w:space="0" w:color="auto"/>
                  </w:divBdr>
                </w:div>
                <w:div w:id="585456539">
                  <w:marLeft w:val="0"/>
                  <w:marRight w:val="0"/>
                  <w:marTop w:val="0"/>
                  <w:marBottom w:val="0"/>
                  <w:divBdr>
                    <w:top w:val="none" w:sz="0" w:space="0" w:color="auto"/>
                    <w:left w:val="none" w:sz="0" w:space="0" w:color="auto"/>
                    <w:bottom w:val="none" w:sz="0" w:space="0" w:color="auto"/>
                    <w:right w:val="none" w:sz="0" w:space="0" w:color="auto"/>
                  </w:divBdr>
                </w:div>
                <w:div w:id="1943369369">
                  <w:marLeft w:val="0"/>
                  <w:marRight w:val="0"/>
                  <w:marTop w:val="0"/>
                  <w:marBottom w:val="0"/>
                  <w:divBdr>
                    <w:top w:val="none" w:sz="0" w:space="0" w:color="auto"/>
                    <w:left w:val="none" w:sz="0" w:space="0" w:color="auto"/>
                    <w:bottom w:val="none" w:sz="0" w:space="0" w:color="auto"/>
                    <w:right w:val="none" w:sz="0" w:space="0" w:color="auto"/>
                  </w:divBdr>
                </w:div>
                <w:div w:id="117066279">
                  <w:marLeft w:val="0"/>
                  <w:marRight w:val="0"/>
                  <w:marTop w:val="0"/>
                  <w:marBottom w:val="0"/>
                  <w:divBdr>
                    <w:top w:val="none" w:sz="0" w:space="0" w:color="auto"/>
                    <w:left w:val="none" w:sz="0" w:space="0" w:color="auto"/>
                    <w:bottom w:val="none" w:sz="0" w:space="0" w:color="auto"/>
                    <w:right w:val="none" w:sz="0" w:space="0" w:color="auto"/>
                  </w:divBdr>
                </w:div>
                <w:div w:id="1693143068">
                  <w:marLeft w:val="0"/>
                  <w:marRight w:val="0"/>
                  <w:marTop w:val="0"/>
                  <w:marBottom w:val="0"/>
                  <w:divBdr>
                    <w:top w:val="none" w:sz="0" w:space="0" w:color="auto"/>
                    <w:left w:val="none" w:sz="0" w:space="0" w:color="auto"/>
                    <w:bottom w:val="none" w:sz="0" w:space="0" w:color="auto"/>
                    <w:right w:val="none" w:sz="0" w:space="0" w:color="auto"/>
                  </w:divBdr>
                </w:div>
                <w:div w:id="1941794640">
                  <w:marLeft w:val="0"/>
                  <w:marRight w:val="0"/>
                  <w:marTop w:val="0"/>
                  <w:marBottom w:val="0"/>
                  <w:divBdr>
                    <w:top w:val="none" w:sz="0" w:space="0" w:color="auto"/>
                    <w:left w:val="none" w:sz="0" w:space="0" w:color="auto"/>
                    <w:bottom w:val="none" w:sz="0" w:space="0" w:color="auto"/>
                    <w:right w:val="none" w:sz="0" w:space="0" w:color="auto"/>
                  </w:divBdr>
                </w:div>
                <w:div w:id="1092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4475">
          <w:marLeft w:val="0"/>
          <w:marRight w:val="0"/>
          <w:marTop w:val="0"/>
          <w:marBottom w:val="0"/>
          <w:divBdr>
            <w:top w:val="none" w:sz="0" w:space="0" w:color="auto"/>
            <w:left w:val="none" w:sz="0" w:space="0" w:color="auto"/>
            <w:bottom w:val="none" w:sz="0" w:space="0" w:color="auto"/>
            <w:right w:val="none" w:sz="0" w:space="0" w:color="auto"/>
          </w:divBdr>
          <w:divsChild>
            <w:div w:id="442195214">
              <w:marLeft w:val="0"/>
              <w:marRight w:val="0"/>
              <w:marTop w:val="0"/>
              <w:marBottom w:val="0"/>
              <w:divBdr>
                <w:top w:val="none" w:sz="0" w:space="0" w:color="auto"/>
                <w:left w:val="none" w:sz="0" w:space="0" w:color="auto"/>
                <w:bottom w:val="none" w:sz="0" w:space="0" w:color="auto"/>
                <w:right w:val="none" w:sz="0" w:space="0" w:color="auto"/>
              </w:divBdr>
              <w:divsChild>
                <w:div w:id="60061579">
                  <w:marLeft w:val="0"/>
                  <w:marRight w:val="0"/>
                  <w:marTop w:val="0"/>
                  <w:marBottom w:val="0"/>
                  <w:divBdr>
                    <w:top w:val="none" w:sz="0" w:space="0" w:color="auto"/>
                    <w:left w:val="none" w:sz="0" w:space="0" w:color="auto"/>
                    <w:bottom w:val="none" w:sz="0" w:space="0" w:color="auto"/>
                    <w:right w:val="none" w:sz="0" w:space="0" w:color="auto"/>
                  </w:divBdr>
                </w:div>
                <w:div w:id="1123504169">
                  <w:marLeft w:val="0"/>
                  <w:marRight w:val="0"/>
                  <w:marTop w:val="0"/>
                  <w:marBottom w:val="0"/>
                  <w:divBdr>
                    <w:top w:val="none" w:sz="0" w:space="0" w:color="auto"/>
                    <w:left w:val="none" w:sz="0" w:space="0" w:color="auto"/>
                    <w:bottom w:val="none" w:sz="0" w:space="0" w:color="auto"/>
                    <w:right w:val="none" w:sz="0" w:space="0" w:color="auto"/>
                  </w:divBdr>
                </w:div>
                <w:div w:id="1132018156">
                  <w:marLeft w:val="0"/>
                  <w:marRight w:val="0"/>
                  <w:marTop w:val="0"/>
                  <w:marBottom w:val="0"/>
                  <w:divBdr>
                    <w:top w:val="none" w:sz="0" w:space="0" w:color="auto"/>
                    <w:left w:val="none" w:sz="0" w:space="0" w:color="auto"/>
                    <w:bottom w:val="none" w:sz="0" w:space="0" w:color="auto"/>
                    <w:right w:val="none" w:sz="0" w:space="0" w:color="auto"/>
                  </w:divBdr>
                </w:div>
                <w:div w:id="694162642">
                  <w:marLeft w:val="0"/>
                  <w:marRight w:val="0"/>
                  <w:marTop w:val="0"/>
                  <w:marBottom w:val="0"/>
                  <w:divBdr>
                    <w:top w:val="none" w:sz="0" w:space="0" w:color="auto"/>
                    <w:left w:val="none" w:sz="0" w:space="0" w:color="auto"/>
                    <w:bottom w:val="none" w:sz="0" w:space="0" w:color="auto"/>
                    <w:right w:val="none" w:sz="0" w:space="0" w:color="auto"/>
                  </w:divBdr>
                </w:div>
                <w:div w:id="1234775544">
                  <w:marLeft w:val="0"/>
                  <w:marRight w:val="0"/>
                  <w:marTop w:val="0"/>
                  <w:marBottom w:val="0"/>
                  <w:divBdr>
                    <w:top w:val="none" w:sz="0" w:space="0" w:color="auto"/>
                    <w:left w:val="none" w:sz="0" w:space="0" w:color="auto"/>
                    <w:bottom w:val="none" w:sz="0" w:space="0" w:color="auto"/>
                    <w:right w:val="none" w:sz="0" w:space="0" w:color="auto"/>
                  </w:divBdr>
                </w:div>
                <w:div w:id="238373433">
                  <w:marLeft w:val="0"/>
                  <w:marRight w:val="0"/>
                  <w:marTop w:val="0"/>
                  <w:marBottom w:val="0"/>
                  <w:divBdr>
                    <w:top w:val="none" w:sz="0" w:space="0" w:color="auto"/>
                    <w:left w:val="none" w:sz="0" w:space="0" w:color="auto"/>
                    <w:bottom w:val="none" w:sz="0" w:space="0" w:color="auto"/>
                    <w:right w:val="none" w:sz="0" w:space="0" w:color="auto"/>
                  </w:divBdr>
                </w:div>
                <w:div w:id="131950417">
                  <w:marLeft w:val="0"/>
                  <w:marRight w:val="0"/>
                  <w:marTop w:val="0"/>
                  <w:marBottom w:val="0"/>
                  <w:divBdr>
                    <w:top w:val="none" w:sz="0" w:space="0" w:color="auto"/>
                    <w:left w:val="none" w:sz="0" w:space="0" w:color="auto"/>
                    <w:bottom w:val="none" w:sz="0" w:space="0" w:color="auto"/>
                    <w:right w:val="none" w:sz="0" w:space="0" w:color="auto"/>
                  </w:divBdr>
                </w:div>
                <w:div w:id="896742908">
                  <w:marLeft w:val="0"/>
                  <w:marRight w:val="0"/>
                  <w:marTop w:val="0"/>
                  <w:marBottom w:val="0"/>
                  <w:divBdr>
                    <w:top w:val="none" w:sz="0" w:space="0" w:color="auto"/>
                    <w:left w:val="none" w:sz="0" w:space="0" w:color="auto"/>
                    <w:bottom w:val="none" w:sz="0" w:space="0" w:color="auto"/>
                    <w:right w:val="none" w:sz="0" w:space="0" w:color="auto"/>
                  </w:divBdr>
                </w:div>
                <w:div w:id="340619317">
                  <w:marLeft w:val="0"/>
                  <w:marRight w:val="0"/>
                  <w:marTop w:val="0"/>
                  <w:marBottom w:val="0"/>
                  <w:divBdr>
                    <w:top w:val="none" w:sz="0" w:space="0" w:color="auto"/>
                    <w:left w:val="none" w:sz="0" w:space="0" w:color="auto"/>
                    <w:bottom w:val="none" w:sz="0" w:space="0" w:color="auto"/>
                    <w:right w:val="none" w:sz="0" w:space="0" w:color="auto"/>
                  </w:divBdr>
                </w:div>
                <w:div w:id="1168204567">
                  <w:marLeft w:val="0"/>
                  <w:marRight w:val="0"/>
                  <w:marTop w:val="0"/>
                  <w:marBottom w:val="0"/>
                  <w:divBdr>
                    <w:top w:val="none" w:sz="0" w:space="0" w:color="auto"/>
                    <w:left w:val="none" w:sz="0" w:space="0" w:color="auto"/>
                    <w:bottom w:val="none" w:sz="0" w:space="0" w:color="auto"/>
                    <w:right w:val="none" w:sz="0" w:space="0" w:color="auto"/>
                  </w:divBdr>
                </w:div>
                <w:div w:id="571357347">
                  <w:marLeft w:val="0"/>
                  <w:marRight w:val="0"/>
                  <w:marTop w:val="0"/>
                  <w:marBottom w:val="0"/>
                  <w:divBdr>
                    <w:top w:val="none" w:sz="0" w:space="0" w:color="auto"/>
                    <w:left w:val="none" w:sz="0" w:space="0" w:color="auto"/>
                    <w:bottom w:val="none" w:sz="0" w:space="0" w:color="auto"/>
                    <w:right w:val="none" w:sz="0" w:space="0" w:color="auto"/>
                  </w:divBdr>
                </w:div>
                <w:div w:id="1628704960">
                  <w:marLeft w:val="0"/>
                  <w:marRight w:val="0"/>
                  <w:marTop w:val="0"/>
                  <w:marBottom w:val="0"/>
                  <w:divBdr>
                    <w:top w:val="none" w:sz="0" w:space="0" w:color="auto"/>
                    <w:left w:val="none" w:sz="0" w:space="0" w:color="auto"/>
                    <w:bottom w:val="none" w:sz="0" w:space="0" w:color="auto"/>
                    <w:right w:val="none" w:sz="0" w:space="0" w:color="auto"/>
                  </w:divBdr>
                </w:div>
                <w:div w:id="430590517">
                  <w:marLeft w:val="0"/>
                  <w:marRight w:val="0"/>
                  <w:marTop w:val="0"/>
                  <w:marBottom w:val="0"/>
                  <w:divBdr>
                    <w:top w:val="none" w:sz="0" w:space="0" w:color="auto"/>
                    <w:left w:val="none" w:sz="0" w:space="0" w:color="auto"/>
                    <w:bottom w:val="none" w:sz="0" w:space="0" w:color="auto"/>
                    <w:right w:val="none" w:sz="0" w:space="0" w:color="auto"/>
                  </w:divBdr>
                </w:div>
                <w:div w:id="2076052008">
                  <w:marLeft w:val="0"/>
                  <w:marRight w:val="0"/>
                  <w:marTop w:val="0"/>
                  <w:marBottom w:val="0"/>
                  <w:divBdr>
                    <w:top w:val="none" w:sz="0" w:space="0" w:color="auto"/>
                    <w:left w:val="none" w:sz="0" w:space="0" w:color="auto"/>
                    <w:bottom w:val="none" w:sz="0" w:space="0" w:color="auto"/>
                    <w:right w:val="none" w:sz="0" w:space="0" w:color="auto"/>
                  </w:divBdr>
                </w:div>
                <w:div w:id="913319056">
                  <w:marLeft w:val="0"/>
                  <w:marRight w:val="0"/>
                  <w:marTop w:val="0"/>
                  <w:marBottom w:val="0"/>
                  <w:divBdr>
                    <w:top w:val="none" w:sz="0" w:space="0" w:color="auto"/>
                    <w:left w:val="none" w:sz="0" w:space="0" w:color="auto"/>
                    <w:bottom w:val="none" w:sz="0" w:space="0" w:color="auto"/>
                    <w:right w:val="none" w:sz="0" w:space="0" w:color="auto"/>
                  </w:divBdr>
                </w:div>
                <w:div w:id="925459145">
                  <w:marLeft w:val="0"/>
                  <w:marRight w:val="0"/>
                  <w:marTop w:val="0"/>
                  <w:marBottom w:val="0"/>
                  <w:divBdr>
                    <w:top w:val="none" w:sz="0" w:space="0" w:color="auto"/>
                    <w:left w:val="none" w:sz="0" w:space="0" w:color="auto"/>
                    <w:bottom w:val="none" w:sz="0" w:space="0" w:color="auto"/>
                    <w:right w:val="none" w:sz="0" w:space="0" w:color="auto"/>
                  </w:divBdr>
                </w:div>
                <w:div w:id="1461799803">
                  <w:marLeft w:val="0"/>
                  <w:marRight w:val="0"/>
                  <w:marTop w:val="0"/>
                  <w:marBottom w:val="0"/>
                  <w:divBdr>
                    <w:top w:val="none" w:sz="0" w:space="0" w:color="auto"/>
                    <w:left w:val="none" w:sz="0" w:space="0" w:color="auto"/>
                    <w:bottom w:val="none" w:sz="0" w:space="0" w:color="auto"/>
                    <w:right w:val="none" w:sz="0" w:space="0" w:color="auto"/>
                  </w:divBdr>
                </w:div>
                <w:div w:id="1583178510">
                  <w:marLeft w:val="0"/>
                  <w:marRight w:val="0"/>
                  <w:marTop w:val="0"/>
                  <w:marBottom w:val="0"/>
                  <w:divBdr>
                    <w:top w:val="none" w:sz="0" w:space="0" w:color="auto"/>
                    <w:left w:val="none" w:sz="0" w:space="0" w:color="auto"/>
                    <w:bottom w:val="none" w:sz="0" w:space="0" w:color="auto"/>
                    <w:right w:val="none" w:sz="0" w:space="0" w:color="auto"/>
                  </w:divBdr>
                </w:div>
                <w:div w:id="895747009">
                  <w:marLeft w:val="0"/>
                  <w:marRight w:val="0"/>
                  <w:marTop w:val="0"/>
                  <w:marBottom w:val="0"/>
                  <w:divBdr>
                    <w:top w:val="none" w:sz="0" w:space="0" w:color="auto"/>
                    <w:left w:val="none" w:sz="0" w:space="0" w:color="auto"/>
                    <w:bottom w:val="none" w:sz="0" w:space="0" w:color="auto"/>
                    <w:right w:val="none" w:sz="0" w:space="0" w:color="auto"/>
                  </w:divBdr>
                </w:div>
                <w:div w:id="135220546">
                  <w:marLeft w:val="0"/>
                  <w:marRight w:val="0"/>
                  <w:marTop w:val="0"/>
                  <w:marBottom w:val="0"/>
                  <w:divBdr>
                    <w:top w:val="none" w:sz="0" w:space="0" w:color="auto"/>
                    <w:left w:val="none" w:sz="0" w:space="0" w:color="auto"/>
                    <w:bottom w:val="none" w:sz="0" w:space="0" w:color="auto"/>
                    <w:right w:val="none" w:sz="0" w:space="0" w:color="auto"/>
                  </w:divBdr>
                </w:div>
                <w:div w:id="1876192073">
                  <w:marLeft w:val="0"/>
                  <w:marRight w:val="0"/>
                  <w:marTop w:val="0"/>
                  <w:marBottom w:val="0"/>
                  <w:divBdr>
                    <w:top w:val="none" w:sz="0" w:space="0" w:color="auto"/>
                    <w:left w:val="none" w:sz="0" w:space="0" w:color="auto"/>
                    <w:bottom w:val="none" w:sz="0" w:space="0" w:color="auto"/>
                    <w:right w:val="none" w:sz="0" w:space="0" w:color="auto"/>
                  </w:divBdr>
                </w:div>
                <w:div w:id="1754207798">
                  <w:marLeft w:val="0"/>
                  <w:marRight w:val="0"/>
                  <w:marTop w:val="0"/>
                  <w:marBottom w:val="0"/>
                  <w:divBdr>
                    <w:top w:val="none" w:sz="0" w:space="0" w:color="auto"/>
                    <w:left w:val="none" w:sz="0" w:space="0" w:color="auto"/>
                    <w:bottom w:val="none" w:sz="0" w:space="0" w:color="auto"/>
                    <w:right w:val="none" w:sz="0" w:space="0" w:color="auto"/>
                  </w:divBdr>
                </w:div>
                <w:div w:id="743720312">
                  <w:marLeft w:val="0"/>
                  <w:marRight w:val="0"/>
                  <w:marTop w:val="0"/>
                  <w:marBottom w:val="0"/>
                  <w:divBdr>
                    <w:top w:val="none" w:sz="0" w:space="0" w:color="auto"/>
                    <w:left w:val="none" w:sz="0" w:space="0" w:color="auto"/>
                    <w:bottom w:val="none" w:sz="0" w:space="0" w:color="auto"/>
                    <w:right w:val="none" w:sz="0" w:space="0" w:color="auto"/>
                  </w:divBdr>
                </w:div>
                <w:div w:id="499926799">
                  <w:marLeft w:val="0"/>
                  <w:marRight w:val="0"/>
                  <w:marTop w:val="0"/>
                  <w:marBottom w:val="0"/>
                  <w:divBdr>
                    <w:top w:val="none" w:sz="0" w:space="0" w:color="auto"/>
                    <w:left w:val="none" w:sz="0" w:space="0" w:color="auto"/>
                    <w:bottom w:val="none" w:sz="0" w:space="0" w:color="auto"/>
                    <w:right w:val="none" w:sz="0" w:space="0" w:color="auto"/>
                  </w:divBdr>
                </w:div>
                <w:div w:id="926303999">
                  <w:marLeft w:val="0"/>
                  <w:marRight w:val="0"/>
                  <w:marTop w:val="0"/>
                  <w:marBottom w:val="0"/>
                  <w:divBdr>
                    <w:top w:val="none" w:sz="0" w:space="0" w:color="auto"/>
                    <w:left w:val="none" w:sz="0" w:space="0" w:color="auto"/>
                    <w:bottom w:val="none" w:sz="0" w:space="0" w:color="auto"/>
                    <w:right w:val="none" w:sz="0" w:space="0" w:color="auto"/>
                  </w:divBdr>
                </w:div>
                <w:div w:id="10270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3742">
          <w:marLeft w:val="0"/>
          <w:marRight w:val="0"/>
          <w:marTop w:val="0"/>
          <w:marBottom w:val="0"/>
          <w:divBdr>
            <w:top w:val="none" w:sz="0" w:space="0" w:color="auto"/>
            <w:left w:val="none" w:sz="0" w:space="0" w:color="auto"/>
            <w:bottom w:val="none" w:sz="0" w:space="0" w:color="auto"/>
            <w:right w:val="none" w:sz="0" w:space="0" w:color="auto"/>
          </w:divBdr>
          <w:divsChild>
            <w:div w:id="2125997060">
              <w:marLeft w:val="0"/>
              <w:marRight w:val="0"/>
              <w:marTop w:val="0"/>
              <w:marBottom w:val="0"/>
              <w:divBdr>
                <w:top w:val="none" w:sz="0" w:space="0" w:color="auto"/>
                <w:left w:val="none" w:sz="0" w:space="0" w:color="auto"/>
                <w:bottom w:val="none" w:sz="0" w:space="0" w:color="auto"/>
                <w:right w:val="none" w:sz="0" w:space="0" w:color="auto"/>
              </w:divBdr>
              <w:divsChild>
                <w:div w:id="1594974820">
                  <w:marLeft w:val="0"/>
                  <w:marRight w:val="0"/>
                  <w:marTop w:val="0"/>
                  <w:marBottom w:val="0"/>
                  <w:divBdr>
                    <w:top w:val="none" w:sz="0" w:space="0" w:color="auto"/>
                    <w:left w:val="none" w:sz="0" w:space="0" w:color="auto"/>
                    <w:bottom w:val="none" w:sz="0" w:space="0" w:color="auto"/>
                    <w:right w:val="none" w:sz="0" w:space="0" w:color="auto"/>
                  </w:divBdr>
                </w:div>
                <w:div w:id="971204475">
                  <w:marLeft w:val="0"/>
                  <w:marRight w:val="0"/>
                  <w:marTop w:val="0"/>
                  <w:marBottom w:val="0"/>
                  <w:divBdr>
                    <w:top w:val="none" w:sz="0" w:space="0" w:color="auto"/>
                    <w:left w:val="none" w:sz="0" w:space="0" w:color="auto"/>
                    <w:bottom w:val="none" w:sz="0" w:space="0" w:color="auto"/>
                    <w:right w:val="none" w:sz="0" w:space="0" w:color="auto"/>
                  </w:divBdr>
                </w:div>
                <w:div w:id="2146197493">
                  <w:marLeft w:val="0"/>
                  <w:marRight w:val="0"/>
                  <w:marTop w:val="0"/>
                  <w:marBottom w:val="0"/>
                  <w:divBdr>
                    <w:top w:val="none" w:sz="0" w:space="0" w:color="auto"/>
                    <w:left w:val="none" w:sz="0" w:space="0" w:color="auto"/>
                    <w:bottom w:val="none" w:sz="0" w:space="0" w:color="auto"/>
                    <w:right w:val="none" w:sz="0" w:space="0" w:color="auto"/>
                  </w:divBdr>
                </w:div>
                <w:div w:id="1295137129">
                  <w:marLeft w:val="0"/>
                  <w:marRight w:val="0"/>
                  <w:marTop w:val="0"/>
                  <w:marBottom w:val="0"/>
                  <w:divBdr>
                    <w:top w:val="none" w:sz="0" w:space="0" w:color="auto"/>
                    <w:left w:val="none" w:sz="0" w:space="0" w:color="auto"/>
                    <w:bottom w:val="none" w:sz="0" w:space="0" w:color="auto"/>
                    <w:right w:val="none" w:sz="0" w:space="0" w:color="auto"/>
                  </w:divBdr>
                </w:div>
                <w:div w:id="2063747964">
                  <w:marLeft w:val="0"/>
                  <w:marRight w:val="0"/>
                  <w:marTop w:val="0"/>
                  <w:marBottom w:val="0"/>
                  <w:divBdr>
                    <w:top w:val="none" w:sz="0" w:space="0" w:color="auto"/>
                    <w:left w:val="none" w:sz="0" w:space="0" w:color="auto"/>
                    <w:bottom w:val="none" w:sz="0" w:space="0" w:color="auto"/>
                    <w:right w:val="none" w:sz="0" w:space="0" w:color="auto"/>
                  </w:divBdr>
                </w:div>
                <w:div w:id="2102527774">
                  <w:marLeft w:val="0"/>
                  <w:marRight w:val="0"/>
                  <w:marTop w:val="0"/>
                  <w:marBottom w:val="0"/>
                  <w:divBdr>
                    <w:top w:val="none" w:sz="0" w:space="0" w:color="auto"/>
                    <w:left w:val="none" w:sz="0" w:space="0" w:color="auto"/>
                    <w:bottom w:val="none" w:sz="0" w:space="0" w:color="auto"/>
                    <w:right w:val="none" w:sz="0" w:space="0" w:color="auto"/>
                  </w:divBdr>
                </w:div>
                <w:div w:id="96683609">
                  <w:marLeft w:val="0"/>
                  <w:marRight w:val="0"/>
                  <w:marTop w:val="0"/>
                  <w:marBottom w:val="0"/>
                  <w:divBdr>
                    <w:top w:val="none" w:sz="0" w:space="0" w:color="auto"/>
                    <w:left w:val="none" w:sz="0" w:space="0" w:color="auto"/>
                    <w:bottom w:val="none" w:sz="0" w:space="0" w:color="auto"/>
                    <w:right w:val="none" w:sz="0" w:space="0" w:color="auto"/>
                  </w:divBdr>
                </w:div>
                <w:div w:id="1892496782">
                  <w:marLeft w:val="0"/>
                  <w:marRight w:val="0"/>
                  <w:marTop w:val="0"/>
                  <w:marBottom w:val="0"/>
                  <w:divBdr>
                    <w:top w:val="none" w:sz="0" w:space="0" w:color="auto"/>
                    <w:left w:val="none" w:sz="0" w:space="0" w:color="auto"/>
                    <w:bottom w:val="none" w:sz="0" w:space="0" w:color="auto"/>
                    <w:right w:val="none" w:sz="0" w:space="0" w:color="auto"/>
                  </w:divBdr>
                </w:div>
                <w:div w:id="532767164">
                  <w:marLeft w:val="0"/>
                  <w:marRight w:val="0"/>
                  <w:marTop w:val="0"/>
                  <w:marBottom w:val="0"/>
                  <w:divBdr>
                    <w:top w:val="none" w:sz="0" w:space="0" w:color="auto"/>
                    <w:left w:val="none" w:sz="0" w:space="0" w:color="auto"/>
                    <w:bottom w:val="none" w:sz="0" w:space="0" w:color="auto"/>
                    <w:right w:val="none" w:sz="0" w:space="0" w:color="auto"/>
                  </w:divBdr>
                </w:div>
                <w:div w:id="518085342">
                  <w:marLeft w:val="0"/>
                  <w:marRight w:val="0"/>
                  <w:marTop w:val="0"/>
                  <w:marBottom w:val="0"/>
                  <w:divBdr>
                    <w:top w:val="none" w:sz="0" w:space="0" w:color="auto"/>
                    <w:left w:val="none" w:sz="0" w:space="0" w:color="auto"/>
                    <w:bottom w:val="none" w:sz="0" w:space="0" w:color="auto"/>
                    <w:right w:val="none" w:sz="0" w:space="0" w:color="auto"/>
                  </w:divBdr>
                </w:div>
                <w:div w:id="534729551">
                  <w:marLeft w:val="0"/>
                  <w:marRight w:val="0"/>
                  <w:marTop w:val="0"/>
                  <w:marBottom w:val="0"/>
                  <w:divBdr>
                    <w:top w:val="none" w:sz="0" w:space="0" w:color="auto"/>
                    <w:left w:val="none" w:sz="0" w:space="0" w:color="auto"/>
                    <w:bottom w:val="none" w:sz="0" w:space="0" w:color="auto"/>
                    <w:right w:val="none" w:sz="0" w:space="0" w:color="auto"/>
                  </w:divBdr>
                </w:div>
                <w:div w:id="570234507">
                  <w:marLeft w:val="0"/>
                  <w:marRight w:val="0"/>
                  <w:marTop w:val="0"/>
                  <w:marBottom w:val="0"/>
                  <w:divBdr>
                    <w:top w:val="none" w:sz="0" w:space="0" w:color="auto"/>
                    <w:left w:val="none" w:sz="0" w:space="0" w:color="auto"/>
                    <w:bottom w:val="none" w:sz="0" w:space="0" w:color="auto"/>
                    <w:right w:val="none" w:sz="0" w:space="0" w:color="auto"/>
                  </w:divBdr>
                </w:div>
                <w:div w:id="1488984129">
                  <w:marLeft w:val="0"/>
                  <w:marRight w:val="0"/>
                  <w:marTop w:val="0"/>
                  <w:marBottom w:val="0"/>
                  <w:divBdr>
                    <w:top w:val="none" w:sz="0" w:space="0" w:color="auto"/>
                    <w:left w:val="none" w:sz="0" w:space="0" w:color="auto"/>
                    <w:bottom w:val="none" w:sz="0" w:space="0" w:color="auto"/>
                    <w:right w:val="none" w:sz="0" w:space="0" w:color="auto"/>
                  </w:divBdr>
                </w:div>
                <w:div w:id="2077628783">
                  <w:marLeft w:val="0"/>
                  <w:marRight w:val="0"/>
                  <w:marTop w:val="0"/>
                  <w:marBottom w:val="0"/>
                  <w:divBdr>
                    <w:top w:val="none" w:sz="0" w:space="0" w:color="auto"/>
                    <w:left w:val="none" w:sz="0" w:space="0" w:color="auto"/>
                    <w:bottom w:val="none" w:sz="0" w:space="0" w:color="auto"/>
                    <w:right w:val="none" w:sz="0" w:space="0" w:color="auto"/>
                  </w:divBdr>
                </w:div>
                <w:div w:id="1444152088">
                  <w:marLeft w:val="0"/>
                  <w:marRight w:val="0"/>
                  <w:marTop w:val="0"/>
                  <w:marBottom w:val="0"/>
                  <w:divBdr>
                    <w:top w:val="none" w:sz="0" w:space="0" w:color="auto"/>
                    <w:left w:val="none" w:sz="0" w:space="0" w:color="auto"/>
                    <w:bottom w:val="none" w:sz="0" w:space="0" w:color="auto"/>
                    <w:right w:val="none" w:sz="0" w:space="0" w:color="auto"/>
                  </w:divBdr>
                </w:div>
                <w:div w:id="897087271">
                  <w:marLeft w:val="0"/>
                  <w:marRight w:val="0"/>
                  <w:marTop w:val="0"/>
                  <w:marBottom w:val="0"/>
                  <w:divBdr>
                    <w:top w:val="none" w:sz="0" w:space="0" w:color="auto"/>
                    <w:left w:val="none" w:sz="0" w:space="0" w:color="auto"/>
                    <w:bottom w:val="none" w:sz="0" w:space="0" w:color="auto"/>
                    <w:right w:val="none" w:sz="0" w:space="0" w:color="auto"/>
                  </w:divBdr>
                </w:div>
                <w:div w:id="1288775819">
                  <w:marLeft w:val="0"/>
                  <w:marRight w:val="0"/>
                  <w:marTop w:val="0"/>
                  <w:marBottom w:val="0"/>
                  <w:divBdr>
                    <w:top w:val="none" w:sz="0" w:space="0" w:color="auto"/>
                    <w:left w:val="none" w:sz="0" w:space="0" w:color="auto"/>
                    <w:bottom w:val="none" w:sz="0" w:space="0" w:color="auto"/>
                    <w:right w:val="none" w:sz="0" w:space="0" w:color="auto"/>
                  </w:divBdr>
                </w:div>
                <w:div w:id="1746224069">
                  <w:marLeft w:val="0"/>
                  <w:marRight w:val="0"/>
                  <w:marTop w:val="0"/>
                  <w:marBottom w:val="0"/>
                  <w:divBdr>
                    <w:top w:val="none" w:sz="0" w:space="0" w:color="auto"/>
                    <w:left w:val="none" w:sz="0" w:space="0" w:color="auto"/>
                    <w:bottom w:val="none" w:sz="0" w:space="0" w:color="auto"/>
                    <w:right w:val="none" w:sz="0" w:space="0" w:color="auto"/>
                  </w:divBdr>
                </w:div>
                <w:div w:id="1874732009">
                  <w:marLeft w:val="0"/>
                  <w:marRight w:val="0"/>
                  <w:marTop w:val="0"/>
                  <w:marBottom w:val="0"/>
                  <w:divBdr>
                    <w:top w:val="none" w:sz="0" w:space="0" w:color="auto"/>
                    <w:left w:val="none" w:sz="0" w:space="0" w:color="auto"/>
                    <w:bottom w:val="none" w:sz="0" w:space="0" w:color="auto"/>
                    <w:right w:val="none" w:sz="0" w:space="0" w:color="auto"/>
                  </w:divBdr>
                </w:div>
                <w:div w:id="926497774">
                  <w:marLeft w:val="0"/>
                  <w:marRight w:val="0"/>
                  <w:marTop w:val="0"/>
                  <w:marBottom w:val="0"/>
                  <w:divBdr>
                    <w:top w:val="none" w:sz="0" w:space="0" w:color="auto"/>
                    <w:left w:val="none" w:sz="0" w:space="0" w:color="auto"/>
                    <w:bottom w:val="none" w:sz="0" w:space="0" w:color="auto"/>
                    <w:right w:val="none" w:sz="0" w:space="0" w:color="auto"/>
                  </w:divBdr>
                </w:div>
                <w:div w:id="565534843">
                  <w:marLeft w:val="0"/>
                  <w:marRight w:val="0"/>
                  <w:marTop w:val="0"/>
                  <w:marBottom w:val="0"/>
                  <w:divBdr>
                    <w:top w:val="none" w:sz="0" w:space="0" w:color="auto"/>
                    <w:left w:val="none" w:sz="0" w:space="0" w:color="auto"/>
                    <w:bottom w:val="none" w:sz="0" w:space="0" w:color="auto"/>
                    <w:right w:val="none" w:sz="0" w:space="0" w:color="auto"/>
                  </w:divBdr>
                </w:div>
                <w:div w:id="2079087803">
                  <w:marLeft w:val="0"/>
                  <w:marRight w:val="0"/>
                  <w:marTop w:val="0"/>
                  <w:marBottom w:val="0"/>
                  <w:divBdr>
                    <w:top w:val="none" w:sz="0" w:space="0" w:color="auto"/>
                    <w:left w:val="none" w:sz="0" w:space="0" w:color="auto"/>
                    <w:bottom w:val="none" w:sz="0" w:space="0" w:color="auto"/>
                    <w:right w:val="none" w:sz="0" w:space="0" w:color="auto"/>
                  </w:divBdr>
                </w:div>
                <w:div w:id="537397858">
                  <w:marLeft w:val="0"/>
                  <w:marRight w:val="0"/>
                  <w:marTop w:val="0"/>
                  <w:marBottom w:val="0"/>
                  <w:divBdr>
                    <w:top w:val="none" w:sz="0" w:space="0" w:color="auto"/>
                    <w:left w:val="none" w:sz="0" w:space="0" w:color="auto"/>
                    <w:bottom w:val="none" w:sz="0" w:space="0" w:color="auto"/>
                    <w:right w:val="none" w:sz="0" w:space="0" w:color="auto"/>
                  </w:divBdr>
                </w:div>
                <w:div w:id="1424377374">
                  <w:marLeft w:val="0"/>
                  <w:marRight w:val="0"/>
                  <w:marTop w:val="0"/>
                  <w:marBottom w:val="0"/>
                  <w:divBdr>
                    <w:top w:val="none" w:sz="0" w:space="0" w:color="auto"/>
                    <w:left w:val="none" w:sz="0" w:space="0" w:color="auto"/>
                    <w:bottom w:val="none" w:sz="0" w:space="0" w:color="auto"/>
                    <w:right w:val="none" w:sz="0" w:space="0" w:color="auto"/>
                  </w:divBdr>
                </w:div>
                <w:div w:id="135149329">
                  <w:marLeft w:val="0"/>
                  <w:marRight w:val="0"/>
                  <w:marTop w:val="0"/>
                  <w:marBottom w:val="0"/>
                  <w:divBdr>
                    <w:top w:val="none" w:sz="0" w:space="0" w:color="auto"/>
                    <w:left w:val="none" w:sz="0" w:space="0" w:color="auto"/>
                    <w:bottom w:val="none" w:sz="0" w:space="0" w:color="auto"/>
                    <w:right w:val="none" w:sz="0" w:space="0" w:color="auto"/>
                  </w:divBdr>
                </w:div>
                <w:div w:id="766853684">
                  <w:marLeft w:val="0"/>
                  <w:marRight w:val="0"/>
                  <w:marTop w:val="0"/>
                  <w:marBottom w:val="0"/>
                  <w:divBdr>
                    <w:top w:val="none" w:sz="0" w:space="0" w:color="auto"/>
                    <w:left w:val="none" w:sz="0" w:space="0" w:color="auto"/>
                    <w:bottom w:val="none" w:sz="0" w:space="0" w:color="auto"/>
                    <w:right w:val="none" w:sz="0" w:space="0" w:color="auto"/>
                  </w:divBdr>
                </w:div>
                <w:div w:id="1657951017">
                  <w:marLeft w:val="0"/>
                  <w:marRight w:val="0"/>
                  <w:marTop w:val="0"/>
                  <w:marBottom w:val="0"/>
                  <w:divBdr>
                    <w:top w:val="none" w:sz="0" w:space="0" w:color="auto"/>
                    <w:left w:val="none" w:sz="0" w:space="0" w:color="auto"/>
                    <w:bottom w:val="none" w:sz="0" w:space="0" w:color="auto"/>
                    <w:right w:val="none" w:sz="0" w:space="0" w:color="auto"/>
                  </w:divBdr>
                </w:div>
                <w:div w:id="1632324405">
                  <w:marLeft w:val="0"/>
                  <w:marRight w:val="0"/>
                  <w:marTop w:val="0"/>
                  <w:marBottom w:val="0"/>
                  <w:divBdr>
                    <w:top w:val="none" w:sz="0" w:space="0" w:color="auto"/>
                    <w:left w:val="none" w:sz="0" w:space="0" w:color="auto"/>
                    <w:bottom w:val="none" w:sz="0" w:space="0" w:color="auto"/>
                    <w:right w:val="none" w:sz="0" w:space="0" w:color="auto"/>
                  </w:divBdr>
                </w:div>
                <w:div w:id="1554652520">
                  <w:marLeft w:val="0"/>
                  <w:marRight w:val="0"/>
                  <w:marTop w:val="0"/>
                  <w:marBottom w:val="0"/>
                  <w:divBdr>
                    <w:top w:val="none" w:sz="0" w:space="0" w:color="auto"/>
                    <w:left w:val="none" w:sz="0" w:space="0" w:color="auto"/>
                    <w:bottom w:val="none" w:sz="0" w:space="0" w:color="auto"/>
                    <w:right w:val="none" w:sz="0" w:space="0" w:color="auto"/>
                  </w:divBdr>
                </w:div>
                <w:div w:id="650446083">
                  <w:marLeft w:val="0"/>
                  <w:marRight w:val="0"/>
                  <w:marTop w:val="0"/>
                  <w:marBottom w:val="0"/>
                  <w:divBdr>
                    <w:top w:val="none" w:sz="0" w:space="0" w:color="auto"/>
                    <w:left w:val="none" w:sz="0" w:space="0" w:color="auto"/>
                    <w:bottom w:val="none" w:sz="0" w:space="0" w:color="auto"/>
                    <w:right w:val="none" w:sz="0" w:space="0" w:color="auto"/>
                  </w:divBdr>
                </w:div>
                <w:div w:id="1411150321">
                  <w:marLeft w:val="0"/>
                  <w:marRight w:val="0"/>
                  <w:marTop w:val="0"/>
                  <w:marBottom w:val="0"/>
                  <w:divBdr>
                    <w:top w:val="none" w:sz="0" w:space="0" w:color="auto"/>
                    <w:left w:val="none" w:sz="0" w:space="0" w:color="auto"/>
                    <w:bottom w:val="none" w:sz="0" w:space="0" w:color="auto"/>
                    <w:right w:val="none" w:sz="0" w:space="0" w:color="auto"/>
                  </w:divBdr>
                </w:div>
                <w:div w:id="1393961134">
                  <w:marLeft w:val="0"/>
                  <w:marRight w:val="0"/>
                  <w:marTop w:val="0"/>
                  <w:marBottom w:val="0"/>
                  <w:divBdr>
                    <w:top w:val="none" w:sz="0" w:space="0" w:color="auto"/>
                    <w:left w:val="none" w:sz="0" w:space="0" w:color="auto"/>
                    <w:bottom w:val="none" w:sz="0" w:space="0" w:color="auto"/>
                    <w:right w:val="none" w:sz="0" w:space="0" w:color="auto"/>
                  </w:divBdr>
                </w:div>
                <w:div w:id="928930864">
                  <w:marLeft w:val="0"/>
                  <w:marRight w:val="0"/>
                  <w:marTop w:val="0"/>
                  <w:marBottom w:val="0"/>
                  <w:divBdr>
                    <w:top w:val="none" w:sz="0" w:space="0" w:color="auto"/>
                    <w:left w:val="none" w:sz="0" w:space="0" w:color="auto"/>
                    <w:bottom w:val="none" w:sz="0" w:space="0" w:color="auto"/>
                    <w:right w:val="none" w:sz="0" w:space="0" w:color="auto"/>
                  </w:divBdr>
                </w:div>
                <w:div w:id="865410001">
                  <w:marLeft w:val="0"/>
                  <w:marRight w:val="0"/>
                  <w:marTop w:val="0"/>
                  <w:marBottom w:val="0"/>
                  <w:divBdr>
                    <w:top w:val="none" w:sz="0" w:space="0" w:color="auto"/>
                    <w:left w:val="none" w:sz="0" w:space="0" w:color="auto"/>
                    <w:bottom w:val="none" w:sz="0" w:space="0" w:color="auto"/>
                    <w:right w:val="none" w:sz="0" w:space="0" w:color="auto"/>
                  </w:divBdr>
                </w:div>
                <w:div w:id="616714881">
                  <w:marLeft w:val="0"/>
                  <w:marRight w:val="0"/>
                  <w:marTop w:val="0"/>
                  <w:marBottom w:val="0"/>
                  <w:divBdr>
                    <w:top w:val="none" w:sz="0" w:space="0" w:color="auto"/>
                    <w:left w:val="none" w:sz="0" w:space="0" w:color="auto"/>
                    <w:bottom w:val="none" w:sz="0" w:space="0" w:color="auto"/>
                    <w:right w:val="none" w:sz="0" w:space="0" w:color="auto"/>
                  </w:divBdr>
                </w:div>
                <w:div w:id="1319263860">
                  <w:marLeft w:val="0"/>
                  <w:marRight w:val="0"/>
                  <w:marTop w:val="0"/>
                  <w:marBottom w:val="0"/>
                  <w:divBdr>
                    <w:top w:val="none" w:sz="0" w:space="0" w:color="auto"/>
                    <w:left w:val="none" w:sz="0" w:space="0" w:color="auto"/>
                    <w:bottom w:val="none" w:sz="0" w:space="0" w:color="auto"/>
                    <w:right w:val="none" w:sz="0" w:space="0" w:color="auto"/>
                  </w:divBdr>
                </w:div>
                <w:div w:id="799105027">
                  <w:marLeft w:val="0"/>
                  <w:marRight w:val="0"/>
                  <w:marTop w:val="0"/>
                  <w:marBottom w:val="0"/>
                  <w:divBdr>
                    <w:top w:val="none" w:sz="0" w:space="0" w:color="auto"/>
                    <w:left w:val="none" w:sz="0" w:space="0" w:color="auto"/>
                    <w:bottom w:val="none" w:sz="0" w:space="0" w:color="auto"/>
                    <w:right w:val="none" w:sz="0" w:space="0" w:color="auto"/>
                  </w:divBdr>
                </w:div>
                <w:div w:id="1933195711">
                  <w:marLeft w:val="0"/>
                  <w:marRight w:val="0"/>
                  <w:marTop w:val="0"/>
                  <w:marBottom w:val="0"/>
                  <w:divBdr>
                    <w:top w:val="none" w:sz="0" w:space="0" w:color="auto"/>
                    <w:left w:val="none" w:sz="0" w:space="0" w:color="auto"/>
                    <w:bottom w:val="none" w:sz="0" w:space="0" w:color="auto"/>
                    <w:right w:val="none" w:sz="0" w:space="0" w:color="auto"/>
                  </w:divBdr>
                </w:div>
                <w:div w:id="2033142870">
                  <w:marLeft w:val="0"/>
                  <w:marRight w:val="0"/>
                  <w:marTop w:val="0"/>
                  <w:marBottom w:val="0"/>
                  <w:divBdr>
                    <w:top w:val="none" w:sz="0" w:space="0" w:color="auto"/>
                    <w:left w:val="none" w:sz="0" w:space="0" w:color="auto"/>
                    <w:bottom w:val="none" w:sz="0" w:space="0" w:color="auto"/>
                    <w:right w:val="none" w:sz="0" w:space="0" w:color="auto"/>
                  </w:divBdr>
                </w:div>
                <w:div w:id="628052174">
                  <w:marLeft w:val="0"/>
                  <w:marRight w:val="0"/>
                  <w:marTop w:val="0"/>
                  <w:marBottom w:val="0"/>
                  <w:divBdr>
                    <w:top w:val="none" w:sz="0" w:space="0" w:color="auto"/>
                    <w:left w:val="none" w:sz="0" w:space="0" w:color="auto"/>
                    <w:bottom w:val="none" w:sz="0" w:space="0" w:color="auto"/>
                    <w:right w:val="none" w:sz="0" w:space="0" w:color="auto"/>
                  </w:divBdr>
                </w:div>
                <w:div w:id="503858084">
                  <w:marLeft w:val="0"/>
                  <w:marRight w:val="0"/>
                  <w:marTop w:val="0"/>
                  <w:marBottom w:val="0"/>
                  <w:divBdr>
                    <w:top w:val="none" w:sz="0" w:space="0" w:color="auto"/>
                    <w:left w:val="none" w:sz="0" w:space="0" w:color="auto"/>
                    <w:bottom w:val="none" w:sz="0" w:space="0" w:color="auto"/>
                    <w:right w:val="none" w:sz="0" w:space="0" w:color="auto"/>
                  </w:divBdr>
                </w:div>
                <w:div w:id="2048410754">
                  <w:marLeft w:val="0"/>
                  <w:marRight w:val="0"/>
                  <w:marTop w:val="0"/>
                  <w:marBottom w:val="0"/>
                  <w:divBdr>
                    <w:top w:val="none" w:sz="0" w:space="0" w:color="auto"/>
                    <w:left w:val="none" w:sz="0" w:space="0" w:color="auto"/>
                    <w:bottom w:val="none" w:sz="0" w:space="0" w:color="auto"/>
                    <w:right w:val="none" w:sz="0" w:space="0" w:color="auto"/>
                  </w:divBdr>
                </w:div>
                <w:div w:id="1345477017">
                  <w:marLeft w:val="0"/>
                  <w:marRight w:val="0"/>
                  <w:marTop w:val="0"/>
                  <w:marBottom w:val="0"/>
                  <w:divBdr>
                    <w:top w:val="none" w:sz="0" w:space="0" w:color="auto"/>
                    <w:left w:val="none" w:sz="0" w:space="0" w:color="auto"/>
                    <w:bottom w:val="none" w:sz="0" w:space="0" w:color="auto"/>
                    <w:right w:val="none" w:sz="0" w:space="0" w:color="auto"/>
                  </w:divBdr>
                </w:div>
                <w:div w:id="1926837321">
                  <w:marLeft w:val="0"/>
                  <w:marRight w:val="0"/>
                  <w:marTop w:val="0"/>
                  <w:marBottom w:val="0"/>
                  <w:divBdr>
                    <w:top w:val="none" w:sz="0" w:space="0" w:color="auto"/>
                    <w:left w:val="none" w:sz="0" w:space="0" w:color="auto"/>
                    <w:bottom w:val="none" w:sz="0" w:space="0" w:color="auto"/>
                    <w:right w:val="none" w:sz="0" w:space="0" w:color="auto"/>
                  </w:divBdr>
                </w:div>
                <w:div w:id="1598053710">
                  <w:marLeft w:val="0"/>
                  <w:marRight w:val="0"/>
                  <w:marTop w:val="0"/>
                  <w:marBottom w:val="0"/>
                  <w:divBdr>
                    <w:top w:val="none" w:sz="0" w:space="0" w:color="auto"/>
                    <w:left w:val="none" w:sz="0" w:space="0" w:color="auto"/>
                    <w:bottom w:val="none" w:sz="0" w:space="0" w:color="auto"/>
                    <w:right w:val="none" w:sz="0" w:space="0" w:color="auto"/>
                  </w:divBdr>
                </w:div>
                <w:div w:id="677583950">
                  <w:marLeft w:val="0"/>
                  <w:marRight w:val="0"/>
                  <w:marTop w:val="0"/>
                  <w:marBottom w:val="0"/>
                  <w:divBdr>
                    <w:top w:val="none" w:sz="0" w:space="0" w:color="auto"/>
                    <w:left w:val="none" w:sz="0" w:space="0" w:color="auto"/>
                    <w:bottom w:val="none" w:sz="0" w:space="0" w:color="auto"/>
                    <w:right w:val="none" w:sz="0" w:space="0" w:color="auto"/>
                  </w:divBdr>
                </w:div>
                <w:div w:id="2118212000">
                  <w:marLeft w:val="0"/>
                  <w:marRight w:val="0"/>
                  <w:marTop w:val="0"/>
                  <w:marBottom w:val="0"/>
                  <w:divBdr>
                    <w:top w:val="none" w:sz="0" w:space="0" w:color="auto"/>
                    <w:left w:val="none" w:sz="0" w:space="0" w:color="auto"/>
                    <w:bottom w:val="none" w:sz="0" w:space="0" w:color="auto"/>
                    <w:right w:val="none" w:sz="0" w:space="0" w:color="auto"/>
                  </w:divBdr>
                </w:div>
                <w:div w:id="58796651">
                  <w:marLeft w:val="0"/>
                  <w:marRight w:val="0"/>
                  <w:marTop w:val="0"/>
                  <w:marBottom w:val="0"/>
                  <w:divBdr>
                    <w:top w:val="none" w:sz="0" w:space="0" w:color="auto"/>
                    <w:left w:val="none" w:sz="0" w:space="0" w:color="auto"/>
                    <w:bottom w:val="none" w:sz="0" w:space="0" w:color="auto"/>
                    <w:right w:val="none" w:sz="0" w:space="0" w:color="auto"/>
                  </w:divBdr>
                </w:div>
                <w:div w:id="1814129425">
                  <w:marLeft w:val="0"/>
                  <w:marRight w:val="0"/>
                  <w:marTop w:val="0"/>
                  <w:marBottom w:val="0"/>
                  <w:divBdr>
                    <w:top w:val="none" w:sz="0" w:space="0" w:color="auto"/>
                    <w:left w:val="none" w:sz="0" w:space="0" w:color="auto"/>
                    <w:bottom w:val="none" w:sz="0" w:space="0" w:color="auto"/>
                    <w:right w:val="none" w:sz="0" w:space="0" w:color="auto"/>
                  </w:divBdr>
                </w:div>
                <w:div w:id="571239234">
                  <w:marLeft w:val="0"/>
                  <w:marRight w:val="0"/>
                  <w:marTop w:val="0"/>
                  <w:marBottom w:val="0"/>
                  <w:divBdr>
                    <w:top w:val="none" w:sz="0" w:space="0" w:color="auto"/>
                    <w:left w:val="none" w:sz="0" w:space="0" w:color="auto"/>
                    <w:bottom w:val="none" w:sz="0" w:space="0" w:color="auto"/>
                    <w:right w:val="none" w:sz="0" w:space="0" w:color="auto"/>
                  </w:divBdr>
                </w:div>
                <w:div w:id="17008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00183">
      <w:bodyDiv w:val="1"/>
      <w:marLeft w:val="0"/>
      <w:marRight w:val="0"/>
      <w:marTop w:val="0"/>
      <w:marBottom w:val="0"/>
      <w:divBdr>
        <w:top w:val="none" w:sz="0" w:space="0" w:color="auto"/>
        <w:left w:val="none" w:sz="0" w:space="0" w:color="auto"/>
        <w:bottom w:val="none" w:sz="0" w:space="0" w:color="auto"/>
        <w:right w:val="none" w:sz="0" w:space="0" w:color="auto"/>
      </w:divBdr>
      <w:divsChild>
        <w:div w:id="1254581920">
          <w:marLeft w:val="0"/>
          <w:marRight w:val="0"/>
          <w:marTop w:val="0"/>
          <w:marBottom w:val="0"/>
          <w:divBdr>
            <w:top w:val="none" w:sz="0" w:space="0" w:color="auto"/>
            <w:left w:val="none" w:sz="0" w:space="0" w:color="auto"/>
            <w:bottom w:val="none" w:sz="0" w:space="0" w:color="auto"/>
            <w:right w:val="none" w:sz="0" w:space="0" w:color="auto"/>
          </w:divBdr>
          <w:divsChild>
            <w:div w:id="315376820">
              <w:marLeft w:val="0"/>
              <w:marRight w:val="0"/>
              <w:marTop w:val="0"/>
              <w:marBottom w:val="0"/>
              <w:divBdr>
                <w:top w:val="none" w:sz="0" w:space="0" w:color="auto"/>
                <w:left w:val="none" w:sz="0" w:space="0" w:color="auto"/>
                <w:bottom w:val="none" w:sz="0" w:space="0" w:color="auto"/>
                <w:right w:val="none" w:sz="0" w:space="0" w:color="auto"/>
              </w:divBdr>
              <w:divsChild>
                <w:div w:id="636836470">
                  <w:marLeft w:val="0"/>
                  <w:marRight w:val="0"/>
                  <w:marTop w:val="0"/>
                  <w:marBottom w:val="0"/>
                  <w:divBdr>
                    <w:top w:val="none" w:sz="0" w:space="0" w:color="auto"/>
                    <w:left w:val="none" w:sz="0" w:space="0" w:color="auto"/>
                    <w:bottom w:val="none" w:sz="0" w:space="0" w:color="auto"/>
                    <w:right w:val="none" w:sz="0" w:space="0" w:color="auto"/>
                  </w:divBdr>
                </w:div>
                <w:div w:id="293415166">
                  <w:marLeft w:val="0"/>
                  <w:marRight w:val="0"/>
                  <w:marTop w:val="0"/>
                  <w:marBottom w:val="0"/>
                  <w:divBdr>
                    <w:top w:val="none" w:sz="0" w:space="0" w:color="auto"/>
                    <w:left w:val="none" w:sz="0" w:space="0" w:color="auto"/>
                    <w:bottom w:val="none" w:sz="0" w:space="0" w:color="auto"/>
                    <w:right w:val="none" w:sz="0" w:space="0" w:color="auto"/>
                  </w:divBdr>
                </w:div>
                <w:div w:id="927427725">
                  <w:marLeft w:val="0"/>
                  <w:marRight w:val="0"/>
                  <w:marTop w:val="0"/>
                  <w:marBottom w:val="0"/>
                  <w:divBdr>
                    <w:top w:val="none" w:sz="0" w:space="0" w:color="auto"/>
                    <w:left w:val="none" w:sz="0" w:space="0" w:color="auto"/>
                    <w:bottom w:val="none" w:sz="0" w:space="0" w:color="auto"/>
                    <w:right w:val="none" w:sz="0" w:space="0" w:color="auto"/>
                  </w:divBdr>
                </w:div>
                <w:div w:id="191651977">
                  <w:marLeft w:val="0"/>
                  <w:marRight w:val="0"/>
                  <w:marTop w:val="0"/>
                  <w:marBottom w:val="0"/>
                  <w:divBdr>
                    <w:top w:val="none" w:sz="0" w:space="0" w:color="auto"/>
                    <w:left w:val="none" w:sz="0" w:space="0" w:color="auto"/>
                    <w:bottom w:val="none" w:sz="0" w:space="0" w:color="auto"/>
                    <w:right w:val="none" w:sz="0" w:space="0" w:color="auto"/>
                  </w:divBdr>
                </w:div>
                <w:div w:id="281152359">
                  <w:marLeft w:val="0"/>
                  <w:marRight w:val="0"/>
                  <w:marTop w:val="0"/>
                  <w:marBottom w:val="0"/>
                  <w:divBdr>
                    <w:top w:val="none" w:sz="0" w:space="0" w:color="auto"/>
                    <w:left w:val="none" w:sz="0" w:space="0" w:color="auto"/>
                    <w:bottom w:val="none" w:sz="0" w:space="0" w:color="auto"/>
                    <w:right w:val="none" w:sz="0" w:space="0" w:color="auto"/>
                  </w:divBdr>
                </w:div>
                <w:div w:id="5909599">
                  <w:marLeft w:val="0"/>
                  <w:marRight w:val="0"/>
                  <w:marTop w:val="0"/>
                  <w:marBottom w:val="0"/>
                  <w:divBdr>
                    <w:top w:val="none" w:sz="0" w:space="0" w:color="auto"/>
                    <w:left w:val="none" w:sz="0" w:space="0" w:color="auto"/>
                    <w:bottom w:val="none" w:sz="0" w:space="0" w:color="auto"/>
                    <w:right w:val="none" w:sz="0" w:space="0" w:color="auto"/>
                  </w:divBdr>
                </w:div>
                <w:div w:id="1423142809">
                  <w:marLeft w:val="0"/>
                  <w:marRight w:val="0"/>
                  <w:marTop w:val="0"/>
                  <w:marBottom w:val="0"/>
                  <w:divBdr>
                    <w:top w:val="none" w:sz="0" w:space="0" w:color="auto"/>
                    <w:left w:val="none" w:sz="0" w:space="0" w:color="auto"/>
                    <w:bottom w:val="none" w:sz="0" w:space="0" w:color="auto"/>
                    <w:right w:val="none" w:sz="0" w:space="0" w:color="auto"/>
                  </w:divBdr>
                </w:div>
                <w:div w:id="1893033774">
                  <w:marLeft w:val="0"/>
                  <w:marRight w:val="0"/>
                  <w:marTop w:val="0"/>
                  <w:marBottom w:val="0"/>
                  <w:divBdr>
                    <w:top w:val="none" w:sz="0" w:space="0" w:color="auto"/>
                    <w:left w:val="none" w:sz="0" w:space="0" w:color="auto"/>
                    <w:bottom w:val="none" w:sz="0" w:space="0" w:color="auto"/>
                    <w:right w:val="none" w:sz="0" w:space="0" w:color="auto"/>
                  </w:divBdr>
                </w:div>
                <w:div w:id="1673988845">
                  <w:marLeft w:val="0"/>
                  <w:marRight w:val="0"/>
                  <w:marTop w:val="0"/>
                  <w:marBottom w:val="0"/>
                  <w:divBdr>
                    <w:top w:val="none" w:sz="0" w:space="0" w:color="auto"/>
                    <w:left w:val="none" w:sz="0" w:space="0" w:color="auto"/>
                    <w:bottom w:val="none" w:sz="0" w:space="0" w:color="auto"/>
                    <w:right w:val="none" w:sz="0" w:space="0" w:color="auto"/>
                  </w:divBdr>
                </w:div>
                <w:div w:id="1065102413">
                  <w:marLeft w:val="0"/>
                  <w:marRight w:val="0"/>
                  <w:marTop w:val="0"/>
                  <w:marBottom w:val="0"/>
                  <w:divBdr>
                    <w:top w:val="none" w:sz="0" w:space="0" w:color="auto"/>
                    <w:left w:val="none" w:sz="0" w:space="0" w:color="auto"/>
                    <w:bottom w:val="none" w:sz="0" w:space="0" w:color="auto"/>
                    <w:right w:val="none" w:sz="0" w:space="0" w:color="auto"/>
                  </w:divBdr>
                </w:div>
                <w:div w:id="234170067">
                  <w:marLeft w:val="0"/>
                  <w:marRight w:val="0"/>
                  <w:marTop w:val="0"/>
                  <w:marBottom w:val="0"/>
                  <w:divBdr>
                    <w:top w:val="none" w:sz="0" w:space="0" w:color="auto"/>
                    <w:left w:val="none" w:sz="0" w:space="0" w:color="auto"/>
                    <w:bottom w:val="none" w:sz="0" w:space="0" w:color="auto"/>
                    <w:right w:val="none" w:sz="0" w:space="0" w:color="auto"/>
                  </w:divBdr>
                </w:div>
                <w:div w:id="1920558102">
                  <w:marLeft w:val="0"/>
                  <w:marRight w:val="0"/>
                  <w:marTop w:val="0"/>
                  <w:marBottom w:val="0"/>
                  <w:divBdr>
                    <w:top w:val="none" w:sz="0" w:space="0" w:color="auto"/>
                    <w:left w:val="none" w:sz="0" w:space="0" w:color="auto"/>
                    <w:bottom w:val="none" w:sz="0" w:space="0" w:color="auto"/>
                    <w:right w:val="none" w:sz="0" w:space="0" w:color="auto"/>
                  </w:divBdr>
                </w:div>
                <w:div w:id="925845359">
                  <w:marLeft w:val="0"/>
                  <w:marRight w:val="0"/>
                  <w:marTop w:val="0"/>
                  <w:marBottom w:val="0"/>
                  <w:divBdr>
                    <w:top w:val="none" w:sz="0" w:space="0" w:color="auto"/>
                    <w:left w:val="none" w:sz="0" w:space="0" w:color="auto"/>
                    <w:bottom w:val="none" w:sz="0" w:space="0" w:color="auto"/>
                    <w:right w:val="none" w:sz="0" w:space="0" w:color="auto"/>
                  </w:divBdr>
                </w:div>
                <w:div w:id="251597320">
                  <w:marLeft w:val="0"/>
                  <w:marRight w:val="0"/>
                  <w:marTop w:val="0"/>
                  <w:marBottom w:val="0"/>
                  <w:divBdr>
                    <w:top w:val="none" w:sz="0" w:space="0" w:color="auto"/>
                    <w:left w:val="none" w:sz="0" w:space="0" w:color="auto"/>
                    <w:bottom w:val="none" w:sz="0" w:space="0" w:color="auto"/>
                    <w:right w:val="none" w:sz="0" w:space="0" w:color="auto"/>
                  </w:divBdr>
                </w:div>
                <w:div w:id="1408501652">
                  <w:marLeft w:val="0"/>
                  <w:marRight w:val="0"/>
                  <w:marTop w:val="0"/>
                  <w:marBottom w:val="0"/>
                  <w:divBdr>
                    <w:top w:val="none" w:sz="0" w:space="0" w:color="auto"/>
                    <w:left w:val="none" w:sz="0" w:space="0" w:color="auto"/>
                    <w:bottom w:val="none" w:sz="0" w:space="0" w:color="auto"/>
                    <w:right w:val="none" w:sz="0" w:space="0" w:color="auto"/>
                  </w:divBdr>
                </w:div>
                <w:div w:id="1328090540">
                  <w:marLeft w:val="0"/>
                  <w:marRight w:val="0"/>
                  <w:marTop w:val="0"/>
                  <w:marBottom w:val="0"/>
                  <w:divBdr>
                    <w:top w:val="none" w:sz="0" w:space="0" w:color="auto"/>
                    <w:left w:val="none" w:sz="0" w:space="0" w:color="auto"/>
                    <w:bottom w:val="none" w:sz="0" w:space="0" w:color="auto"/>
                    <w:right w:val="none" w:sz="0" w:space="0" w:color="auto"/>
                  </w:divBdr>
                </w:div>
                <w:div w:id="475269523">
                  <w:marLeft w:val="0"/>
                  <w:marRight w:val="0"/>
                  <w:marTop w:val="0"/>
                  <w:marBottom w:val="0"/>
                  <w:divBdr>
                    <w:top w:val="none" w:sz="0" w:space="0" w:color="auto"/>
                    <w:left w:val="none" w:sz="0" w:space="0" w:color="auto"/>
                    <w:bottom w:val="none" w:sz="0" w:space="0" w:color="auto"/>
                    <w:right w:val="none" w:sz="0" w:space="0" w:color="auto"/>
                  </w:divBdr>
                </w:div>
                <w:div w:id="1350181305">
                  <w:marLeft w:val="0"/>
                  <w:marRight w:val="0"/>
                  <w:marTop w:val="0"/>
                  <w:marBottom w:val="0"/>
                  <w:divBdr>
                    <w:top w:val="none" w:sz="0" w:space="0" w:color="auto"/>
                    <w:left w:val="none" w:sz="0" w:space="0" w:color="auto"/>
                    <w:bottom w:val="none" w:sz="0" w:space="0" w:color="auto"/>
                    <w:right w:val="none" w:sz="0" w:space="0" w:color="auto"/>
                  </w:divBdr>
                </w:div>
                <w:div w:id="1094206626">
                  <w:marLeft w:val="0"/>
                  <w:marRight w:val="0"/>
                  <w:marTop w:val="0"/>
                  <w:marBottom w:val="0"/>
                  <w:divBdr>
                    <w:top w:val="none" w:sz="0" w:space="0" w:color="auto"/>
                    <w:left w:val="none" w:sz="0" w:space="0" w:color="auto"/>
                    <w:bottom w:val="none" w:sz="0" w:space="0" w:color="auto"/>
                    <w:right w:val="none" w:sz="0" w:space="0" w:color="auto"/>
                  </w:divBdr>
                </w:div>
                <w:div w:id="521436625">
                  <w:marLeft w:val="0"/>
                  <w:marRight w:val="0"/>
                  <w:marTop w:val="0"/>
                  <w:marBottom w:val="0"/>
                  <w:divBdr>
                    <w:top w:val="none" w:sz="0" w:space="0" w:color="auto"/>
                    <w:left w:val="none" w:sz="0" w:space="0" w:color="auto"/>
                    <w:bottom w:val="none" w:sz="0" w:space="0" w:color="auto"/>
                    <w:right w:val="none" w:sz="0" w:space="0" w:color="auto"/>
                  </w:divBdr>
                </w:div>
                <w:div w:id="1466657465">
                  <w:marLeft w:val="0"/>
                  <w:marRight w:val="0"/>
                  <w:marTop w:val="0"/>
                  <w:marBottom w:val="0"/>
                  <w:divBdr>
                    <w:top w:val="none" w:sz="0" w:space="0" w:color="auto"/>
                    <w:left w:val="none" w:sz="0" w:space="0" w:color="auto"/>
                    <w:bottom w:val="none" w:sz="0" w:space="0" w:color="auto"/>
                    <w:right w:val="none" w:sz="0" w:space="0" w:color="auto"/>
                  </w:divBdr>
                </w:div>
                <w:div w:id="1929921599">
                  <w:marLeft w:val="0"/>
                  <w:marRight w:val="0"/>
                  <w:marTop w:val="0"/>
                  <w:marBottom w:val="0"/>
                  <w:divBdr>
                    <w:top w:val="none" w:sz="0" w:space="0" w:color="auto"/>
                    <w:left w:val="none" w:sz="0" w:space="0" w:color="auto"/>
                    <w:bottom w:val="none" w:sz="0" w:space="0" w:color="auto"/>
                    <w:right w:val="none" w:sz="0" w:space="0" w:color="auto"/>
                  </w:divBdr>
                </w:div>
                <w:div w:id="1026832546">
                  <w:marLeft w:val="0"/>
                  <w:marRight w:val="0"/>
                  <w:marTop w:val="0"/>
                  <w:marBottom w:val="0"/>
                  <w:divBdr>
                    <w:top w:val="none" w:sz="0" w:space="0" w:color="auto"/>
                    <w:left w:val="none" w:sz="0" w:space="0" w:color="auto"/>
                    <w:bottom w:val="none" w:sz="0" w:space="0" w:color="auto"/>
                    <w:right w:val="none" w:sz="0" w:space="0" w:color="auto"/>
                  </w:divBdr>
                </w:div>
                <w:div w:id="767968713">
                  <w:marLeft w:val="0"/>
                  <w:marRight w:val="0"/>
                  <w:marTop w:val="0"/>
                  <w:marBottom w:val="0"/>
                  <w:divBdr>
                    <w:top w:val="none" w:sz="0" w:space="0" w:color="auto"/>
                    <w:left w:val="none" w:sz="0" w:space="0" w:color="auto"/>
                    <w:bottom w:val="none" w:sz="0" w:space="0" w:color="auto"/>
                    <w:right w:val="none" w:sz="0" w:space="0" w:color="auto"/>
                  </w:divBdr>
                </w:div>
                <w:div w:id="1019701070">
                  <w:marLeft w:val="0"/>
                  <w:marRight w:val="0"/>
                  <w:marTop w:val="0"/>
                  <w:marBottom w:val="0"/>
                  <w:divBdr>
                    <w:top w:val="none" w:sz="0" w:space="0" w:color="auto"/>
                    <w:left w:val="none" w:sz="0" w:space="0" w:color="auto"/>
                    <w:bottom w:val="none" w:sz="0" w:space="0" w:color="auto"/>
                    <w:right w:val="none" w:sz="0" w:space="0" w:color="auto"/>
                  </w:divBdr>
                </w:div>
                <w:div w:id="1048800090">
                  <w:marLeft w:val="0"/>
                  <w:marRight w:val="0"/>
                  <w:marTop w:val="0"/>
                  <w:marBottom w:val="0"/>
                  <w:divBdr>
                    <w:top w:val="none" w:sz="0" w:space="0" w:color="auto"/>
                    <w:left w:val="none" w:sz="0" w:space="0" w:color="auto"/>
                    <w:bottom w:val="none" w:sz="0" w:space="0" w:color="auto"/>
                    <w:right w:val="none" w:sz="0" w:space="0" w:color="auto"/>
                  </w:divBdr>
                </w:div>
                <w:div w:id="302274787">
                  <w:marLeft w:val="0"/>
                  <w:marRight w:val="0"/>
                  <w:marTop w:val="0"/>
                  <w:marBottom w:val="0"/>
                  <w:divBdr>
                    <w:top w:val="none" w:sz="0" w:space="0" w:color="auto"/>
                    <w:left w:val="none" w:sz="0" w:space="0" w:color="auto"/>
                    <w:bottom w:val="none" w:sz="0" w:space="0" w:color="auto"/>
                    <w:right w:val="none" w:sz="0" w:space="0" w:color="auto"/>
                  </w:divBdr>
                </w:div>
                <w:div w:id="396362446">
                  <w:marLeft w:val="0"/>
                  <w:marRight w:val="0"/>
                  <w:marTop w:val="0"/>
                  <w:marBottom w:val="0"/>
                  <w:divBdr>
                    <w:top w:val="none" w:sz="0" w:space="0" w:color="auto"/>
                    <w:left w:val="none" w:sz="0" w:space="0" w:color="auto"/>
                    <w:bottom w:val="none" w:sz="0" w:space="0" w:color="auto"/>
                    <w:right w:val="none" w:sz="0" w:space="0" w:color="auto"/>
                  </w:divBdr>
                </w:div>
                <w:div w:id="434132236">
                  <w:marLeft w:val="0"/>
                  <w:marRight w:val="0"/>
                  <w:marTop w:val="0"/>
                  <w:marBottom w:val="0"/>
                  <w:divBdr>
                    <w:top w:val="none" w:sz="0" w:space="0" w:color="auto"/>
                    <w:left w:val="none" w:sz="0" w:space="0" w:color="auto"/>
                    <w:bottom w:val="none" w:sz="0" w:space="0" w:color="auto"/>
                    <w:right w:val="none" w:sz="0" w:space="0" w:color="auto"/>
                  </w:divBdr>
                </w:div>
                <w:div w:id="1059017010">
                  <w:marLeft w:val="0"/>
                  <w:marRight w:val="0"/>
                  <w:marTop w:val="0"/>
                  <w:marBottom w:val="0"/>
                  <w:divBdr>
                    <w:top w:val="none" w:sz="0" w:space="0" w:color="auto"/>
                    <w:left w:val="none" w:sz="0" w:space="0" w:color="auto"/>
                    <w:bottom w:val="none" w:sz="0" w:space="0" w:color="auto"/>
                    <w:right w:val="none" w:sz="0" w:space="0" w:color="auto"/>
                  </w:divBdr>
                </w:div>
                <w:div w:id="81997962">
                  <w:marLeft w:val="0"/>
                  <w:marRight w:val="0"/>
                  <w:marTop w:val="0"/>
                  <w:marBottom w:val="0"/>
                  <w:divBdr>
                    <w:top w:val="none" w:sz="0" w:space="0" w:color="auto"/>
                    <w:left w:val="none" w:sz="0" w:space="0" w:color="auto"/>
                    <w:bottom w:val="none" w:sz="0" w:space="0" w:color="auto"/>
                    <w:right w:val="none" w:sz="0" w:space="0" w:color="auto"/>
                  </w:divBdr>
                </w:div>
                <w:div w:id="892083016">
                  <w:marLeft w:val="0"/>
                  <w:marRight w:val="0"/>
                  <w:marTop w:val="0"/>
                  <w:marBottom w:val="0"/>
                  <w:divBdr>
                    <w:top w:val="none" w:sz="0" w:space="0" w:color="auto"/>
                    <w:left w:val="none" w:sz="0" w:space="0" w:color="auto"/>
                    <w:bottom w:val="none" w:sz="0" w:space="0" w:color="auto"/>
                    <w:right w:val="none" w:sz="0" w:space="0" w:color="auto"/>
                  </w:divBdr>
                </w:div>
                <w:div w:id="840045749">
                  <w:marLeft w:val="0"/>
                  <w:marRight w:val="0"/>
                  <w:marTop w:val="0"/>
                  <w:marBottom w:val="0"/>
                  <w:divBdr>
                    <w:top w:val="none" w:sz="0" w:space="0" w:color="auto"/>
                    <w:left w:val="none" w:sz="0" w:space="0" w:color="auto"/>
                    <w:bottom w:val="none" w:sz="0" w:space="0" w:color="auto"/>
                    <w:right w:val="none" w:sz="0" w:space="0" w:color="auto"/>
                  </w:divBdr>
                </w:div>
                <w:div w:id="19164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8345">
      <w:bodyDiv w:val="1"/>
      <w:marLeft w:val="0"/>
      <w:marRight w:val="0"/>
      <w:marTop w:val="0"/>
      <w:marBottom w:val="0"/>
      <w:divBdr>
        <w:top w:val="none" w:sz="0" w:space="0" w:color="auto"/>
        <w:left w:val="none" w:sz="0" w:space="0" w:color="auto"/>
        <w:bottom w:val="none" w:sz="0" w:space="0" w:color="auto"/>
        <w:right w:val="none" w:sz="0" w:space="0" w:color="auto"/>
      </w:divBdr>
    </w:div>
    <w:div w:id="1025520847">
      <w:bodyDiv w:val="1"/>
      <w:marLeft w:val="0"/>
      <w:marRight w:val="0"/>
      <w:marTop w:val="0"/>
      <w:marBottom w:val="0"/>
      <w:divBdr>
        <w:top w:val="none" w:sz="0" w:space="0" w:color="auto"/>
        <w:left w:val="none" w:sz="0" w:space="0" w:color="auto"/>
        <w:bottom w:val="none" w:sz="0" w:space="0" w:color="auto"/>
        <w:right w:val="none" w:sz="0" w:space="0" w:color="auto"/>
      </w:divBdr>
      <w:divsChild>
        <w:div w:id="1646659382">
          <w:marLeft w:val="0"/>
          <w:marRight w:val="0"/>
          <w:marTop w:val="0"/>
          <w:marBottom w:val="0"/>
          <w:divBdr>
            <w:top w:val="none" w:sz="0" w:space="0" w:color="auto"/>
            <w:left w:val="none" w:sz="0" w:space="0" w:color="auto"/>
            <w:bottom w:val="none" w:sz="0" w:space="0" w:color="auto"/>
            <w:right w:val="none" w:sz="0" w:space="0" w:color="auto"/>
          </w:divBdr>
          <w:divsChild>
            <w:div w:id="1482497569">
              <w:marLeft w:val="0"/>
              <w:marRight w:val="0"/>
              <w:marTop w:val="0"/>
              <w:marBottom w:val="0"/>
              <w:divBdr>
                <w:top w:val="none" w:sz="0" w:space="0" w:color="auto"/>
                <w:left w:val="none" w:sz="0" w:space="0" w:color="auto"/>
                <w:bottom w:val="none" w:sz="0" w:space="0" w:color="auto"/>
                <w:right w:val="none" w:sz="0" w:space="0" w:color="auto"/>
              </w:divBdr>
              <w:divsChild>
                <w:div w:id="563099873">
                  <w:marLeft w:val="0"/>
                  <w:marRight w:val="0"/>
                  <w:marTop w:val="0"/>
                  <w:marBottom w:val="0"/>
                  <w:divBdr>
                    <w:top w:val="none" w:sz="0" w:space="0" w:color="auto"/>
                    <w:left w:val="none" w:sz="0" w:space="0" w:color="auto"/>
                    <w:bottom w:val="none" w:sz="0" w:space="0" w:color="auto"/>
                    <w:right w:val="none" w:sz="0" w:space="0" w:color="auto"/>
                  </w:divBdr>
                </w:div>
                <w:div w:id="503479481">
                  <w:marLeft w:val="0"/>
                  <w:marRight w:val="0"/>
                  <w:marTop w:val="0"/>
                  <w:marBottom w:val="0"/>
                  <w:divBdr>
                    <w:top w:val="none" w:sz="0" w:space="0" w:color="auto"/>
                    <w:left w:val="none" w:sz="0" w:space="0" w:color="auto"/>
                    <w:bottom w:val="none" w:sz="0" w:space="0" w:color="auto"/>
                    <w:right w:val="none" w:sz="0" w:space="0" w:color="auto"/>
                  </w:divBdr>
                </w:div>
                <w:div w:id="1748379025">
                  <w:marLeft w:val="0"/>
                  <w:marRight w:val="0"/>
                  <w:marTop w:val="0"/>
                  <w:marBottom w:val="0"/>
                  <w:divBdr>
                    <w:top w:val="none" w:sz="0" w:space="0" w:color="auto"/>
                    <w:left w:val="none" w:sz="0" w:space="0" w:color="auto"/>
                    <w:bottom w:val="none" w:sz="0" w:space="0" w:color="auto"/>
                    <w:right w:val="none" w:sz="0" w:space="0" w:color="auto"/>
                  </w:divBdr>
                </w:div>
                <w:div w:id="901256488">
                  <w:marLeft w:val="0"/>
                  <w:marRight w:val="0"/>
                  <w:marTop w:val="0"/>
                  <w:marBottom w:val="0"/>
                  <w:divBdr>
                    <w:top w:val="none" w:sz="0" w:space="0" w:color="auto"/>
                    <w:left w:val="none" w:sz="0" w:space="0" w:color="auto"/>
                    <w:bottom w:val="none" w:sz="0" w:space="0" w:color="auto"/>
                    <w:right w:val="none" w:sz="0" w:space="0" w:color="auto"/>
                  </w:divBdr>
                </w:div>
                <w:div w:id="982850948">
                  <w:marLeft w:val="0"/>
                  <w:marRight w:val="0"/>
                  <w:marTop w:val="0"/>
                  <w:marBottom w:val="0"/>
                  <w:divBdr>
                    <w:top w:val="none" w:sz="0" w:space="0" w:color="auto"/>
                    <w:left w:val="none" w:sz="0" w:space="0" w:color="auto"/>
                    <w:bottom w:val="none" w:sz="0" w:space="0" w:color="auto"/>
                    <w:right w:val="none" w:sz="0" w:space="0" w:color="auto"/>
                  </w:divBdr>
                </w:div>
                <w:div w:id="1949005980">
                  <w:marLeft w:val="0"/>
                  <w:marRight w:val="0"/>
                  <w:marTop w:val="0"/>
                  <w:marBottom w:val="0"/>
                  <w:divBdr>
                    <w:top w:val="none" w:sz="0" w:space="0" w:color="auto"/>
                    <w:left w:val="none" w:sz="0" w:space="0" w:color="auto"/>
                    <w:bottom w:val="none" w:sz="0" w:space="0" w:color="auto"/>
                    <w:right w:val="none" w:sz="0" w:space="0" w:color="auto"/>
                  </w:divBdr>
                </w:div>
                <w:div w:id="762729431">
                  <w:marLeft w:val="0"/>
                  <w:marRight w:val="0"/>
                  <w:marTop w:val="0"/>
                  <w:marBottom w:val="0"/>
                  <w:divBdr>
                    <w:top w:val="none" w:sz="0" w:space="0" w:color="auto"/>
                    <w:left w:val="none" w:sz="0" w:space="0" w:color="auto"/>
                    <w:bottom w:val="none" w:sz="0" w:space="0" w:color="auto"/>
                    <w:right w:val="none" w:sz="0" w:space="0" w:color="auto"/>
                  </w:divBdr>
                </w:div>
                <w:div w:id="2100178986">
                  <w:marLeft w:val="0"/>
                  <w:marRight w:val="0"/>
                  <w:marTop w:val="0"/>
                  <w:marBottom w:val="0"/>
                  <w:divBdr>
                    <w:top w:val="none" w:sz="0" w:space="0" w:color="auto"/>
                    <w:left w:val="none" w:sz="0" w:space="0" w:color="auto"/>
                    <w:bottom w:val="none" w:sz="0" w:space="0" w:color="auto"/>
                    <w:right w:val="none" w:sz="0" w:space="0" w:color="auto"/>
                  </w:divBdr>
                </w:div>
                <w:div w:id="1354722501">
                  <w:marLeft w:val="0"/>
                  <w:marRight w:val="0"/>
                  <w:marTop w:val="0"/>
                  <w:marBottom w:val="0"/>
                  <w:divBdr>
                    <w:top w:val="none" w:sz="0" w:space="0" w:color="auto"/>
                    <w:left w:val="none" w:sz="0" w:space="0" w:color="auto"/>
                    <w:bottom w:val="none" w:sz="0" w:space="0" w:color="auto"/>
                    <w:right w:val="none" w:sz="0" w:space="0" w:color="auto"/>
                  </w:divBdr>
                </w:div>
                <w:div w:id="1480154505">
                  <w:marLeft w:val="0"/>
                  <w:marRight w:val="0"/>
                  <w:marTop w:val="0"/>
                  <w:marBottom w:val="0"/>
                  <w:divBdr>
                    <w:top w:val="none" w:sz="0" w:space="0" w:color="auto"/>
                    <w:left w:val="none" w:sz="0" w:space="0" w:color="auto"/>
                    <w:bottom w:val="none" w:sz="0" w:space="0" w:color="auto"/>
                    <w:right w:val="none" w:sz="0" w:space="0" w:color="auto"/>
                  </w:divBdr>
                </w:div>
                <w:div w:id="1962372600">
                  <w:marLeft w:val="0"/>
                  <w:marRight w:val="0"/>
                  <w:marTop w:val="0"/>
                  <w:marBottom w:val="0"/>
                  <w:divBdr>
                    <w:top w:val="none" w:sz="0" w:space="0" w:color="auto"/>
                    <w:left w:val="none" w:sz="0" w:space="0" w:color="auto"/>
                    <w:bottom w:val="none" w:sz="0" w:space="0" w:color="auto"/>
                    <w:right w:val="none" w:sz="0" w:space="0" w:color="auto"/>
                  </w:divBdr>
                </w:div>
                <w:div w:id="1572884783">
                  <w:marLeft w:val="0"/>
                  <w:marRight w:val="0"/>
                  <w:marTop w:val="0"/>
                  <w:marBottom w:val="0"/>
                  <w:divBdr>
                    <w:top w:val="none" w:sz="0" w:space="0" w:color="auto"/>
                    <w:left w:val="none" w:sz="0" w:space="0" w:color="auto"/>
                    <w:bottom w:val="none" w:sz="0" w:space="0" w:color="auto"/>
                    <w:right w:val="none" w:sz="0" w:space="0" w:color="auto"/>
                  </w:divBdr>
                </w:div>
                <w:div w:id="106435582">
                  <w:marLeft w:val="0"/>
                  <w:marRight w:val="0"/>
                  <w:marTop w:val="0"/>
                  <w:marBottom w:val="0"/>
                  <w:divBdr>
                    <w:top w:val="none" w:sz="0" w:space="0" w:color="auto"/>
                    <w:left w:val="none" w:sz="0" w:space="0" w:color="auto"/>
                    <w:bottom w:val="none" w:sz="0" w:space="0" w:color="auto"/>
                    <w:right w:val="none" w:sz="0" w:space="0" w:color="auto"/>
                  </w:divBdr>
                </w:div>
                <w:div w:id="2120905709">
                  <w:marLeft w:val="0"/>
                  <w:marRight w:val="0"/>
                  <w:marTop w:val="0"/>
                  <w:marBottom w:val="0"/>
                  <w:divBdr>
                    <w:top w:val="none" w:sz="0" w:space="0" w:color="auto"/>
                    <w:left w:val="none" w:sz="0" w:space="0" w:color="auto"/>
                    <w:bottom w:val="none" w:sz="0" w:space="0" w:color="auto"/>
                    <w:right w:val="none" w:sz="0" w:space="0" w:color="auto"/>
                  </w:divBdr>
                </w:div>
                <w:div w:id="1848788959">
                  <w:marLeft w:val="0"/>
                  <w:marRight w:val="0"/>
                  <w:marTop w:val="0"/>
                  <w:marBottom w:val="0"/>
                  <w:divBdr>
                    <w:top w:val="none" w:sz="0" w:space="0" w:color="auto"/>
                    <w:left w:val="none" w:sz="0" w:space="0" w:color="auto"/>
                    <w:bottom w:val="none" w:sz="0" w:space="0" w:color="auto"/>
                    <w:right w:val="none" w:sz="0" w:space="0" w:color="auto"/>
                  </w:divBdr>
                </w:div>
                <w:div w:id="1690567577">
                  <w:marLeft w:val="0"/>
                  <w:marRight w:val="0"/>
                  <w:marTop w:val="0"/>
                  <w:marBottom w:val="0"/>
                  <w:divBdr>
                    <w:top w:val="none" w:sz="0" w:space="0" w:color="auto"/>
                    <w:left w:val="none" w:sz="0" w:space="0" w:color="auto"/>
                    <w:bottom w:val="none" w:sz="0" w:space="0" w:color="auto"/>
                    <w:right w:val="none" w:sz="0" w:space="0" w:color="auto"/>
                  </w:divBdr>
                </w:div>
                <w:div w:id="75440492">
                  <w:marLeft w:val="0"/>
                  <w:marRight w:val="0"/>
                  <w:marTop w:val="0"/>
                  <w:marBottom w:val="0"/>
                  <w:divBdr>
                    <w:top w:val="none" w:sz="0" w:space="0" w:color="auto"/>
                    <w:left w:val="none" w:sz="0" w:space="0" w:color="auto"/>
                    <w:bottom w:val="none" w:sz="0" w:space="0" w:color="auto"/>
                    <w:right w:val="none" w:sz="0" w:space="0" w:color="auto"/>
                  </w:divBdr>
                </w:div>
                <w:div w:id="804587704">
                  <w:marLeft w:val="0"/>
                  <w:marRight w:val="0"/>
                  <w:marTop w:val="0"/>
                  <w:marBottom w:val="0"/>
                  <w:divBdr>
                    <w:top w:val="none" w:sz="0" w:space="0" w:color="auto"/>
                    <w:left w:val="none" w:sz="0" w:space="0" w:color="auto"/>
                    <w:bottom w:val="none" w:sz="0" w:space="0" w:color="auto"/>
                    <w:right w:val="none" w:sz="0" w:space="0" w:color="auto"/>
                  </w:divBdr>
                </w:div>
                <w:div w:id="1969243754">
                  <w:marLeft w:val="0"/>
                  <w:marRight w:val="0"/>
                  <w:marTop w:val="0"/>
                  <w:marBottom w:val="0"/>
                  <w:divBdr>
                    <w:top w:val="none" w:sz="0" w:space="0" w:color="auto"/>
                    <w:left w:val="none" w:sz="0" w:space="0" w:color="auto"/>
                    <w:bottom w:val="none" w:sz="0" w:space="0" w:color="auto"/>
                    <w:right w:val="none" w:sz="0" w:space="0" w:color="auto"/>
                  </w:divBdr>
                </w:div>
                <w:div w:id="1519806120">
                  <w:marLeft w:val="0"/>
                  <w:marRight w:val="0"/>
                  <w:marTop w:val="0"/>
                  <w:marBottom w:val="0"/>
                  <w:divBdr>
                    <w:top w:val="none" w:sz="0" w:space="0" w:color="auto"/>
                    <w:left w:val="none" w:sz="0" w:space="0" w:color="auto"/>
                    <w:bottom w:val="none" w:sz="0" w:space="0" w:color="auto"/>
                    <w:right w:val="none" w:sz="0" w:space="0" w:color="auto"/>
                  </w:divBdr>
                </w:div>
                <w:div w:id="1870606675">
                  <w:marLeft w:val="0"/>
                  <w:marRight w:val="0"/>
                  <w:marTop w:val="0"/>
                  <w:marBottom w:val="0"/>
                  <w:divBdr>
                    <w:top w:val="none" w:sz="0" w:space="0" w:color="auto"/>
                    <w:left w:val="none" w:sz="0" w:space="0" w:color="auto"/>
                    <w:bottom w:val="none" w:sz="0" w:space="0" w:color="auto"/>
                    <w:right w:val="none" w:sz="0" w:space="0" w:color="auto"/>
                  </w:divBdr>
                </w:div>
                <w:div w:id="1722172082">
                  <w:marLeft w:val="0"/>
                  <w:marRight w:val="0"/>
                  <w:marTop w:val="0"/>
                  <w:marBottom w:val="0"/>
                  <w:divBdr>
                    <w:top w:val="none" w:sz="0" w:space="0" w:color="auto"/>
                    <w:left w:val="none" w:sz="0" w:space="0" w:color="auto"/>
                    <w:bottom w:val="none" w:sz="0" w:space="0" w:color="auto"/>
                    <w:right w:val="none" w:sz="0" w:space="0" w:color="auto"/>
                  </w:divBdr>
                </w:div>
                <w:div w:id="975336241">
                  <w:marLeft w:val="0"/>
                  <w:marRight w:val="0"/>
                  <w:marTop w:val="0"/>
                  <w:marBottom w:val="0"/>
                  <w:divBdr>
                    <w:top w:val="none" w:sz="0" w:space="0" w:color="auto"/>
                    <w:left w:val="none" w:sz="0" w:space="0" w:color="auto"/>
                    <w:bottom w:val="none" w:sz="0" w:space="0" w:color="auto"/>
                    <w:right w:val="none" w:sz="0" w:space="0" w:color="auto"/>
                  </w:divBdr>
                </w:div>
                <w:div w:id="944649287">
                  <w:marLeft w:val="0"/>
                  <w:marRight w:val="0"/>
                  <w:marTop w:val="0"/>
                  <w:marBottom w:val="0"/>
                  <w:divBdr>
                    <w:top w:val="none" w:sz="0" w:space="0" w:color="auto"/>
                    <w:left w:val="none" w:sz="0" w:space="0" w:color="auto"/>
                    <w:bottom w:val="none" w:sz="0" w:space="0" w:color="auto"/>
                    <w:right w:val="none" w:sz="0" w:space="0" w:color="auto"/>
                  </w:divBdr>
                </w:div>
                <w:div w:id="808061069">
                  <w:marLeft w:val="0"/>
                  <w:marRight w:val="0"/>
                  <w:marTop w:val="0"/>
                  <w:marBottom w:val="0"/>
                  <w:divBdr>
                    <w:top w:val="none" w:sz="0" w:space="0" w:color="auto"/>
                    <w:left w:val="none" w:sz="0" w:space="0" w:color="auto"/>
                    <w:bottom w:val="none" w:sz="0" w:space="0" w:color="auto"/>
                    <w:right w:val="none" w:sz="0" w:space="0" w:color="auto"/>
                  </w:divBdr>
                </w:div>
                <w:div w:id="501354866">
                  <w:marLeft w:val="0"/>
                  <w:marRight w:val="0"/>
                  <w:marTop w:val="0"/>
                  <w:marBottom w:val="0"/>
                  <w:divBdr>
                    <w:top w:val="none" w:sz="0" w:space="0" w:color="auto"/>
                    <w:left w:val="none" w:sz="0" w:space="0" w:color="auto"/>
                    <w:bottom w:val="none" w:sz="0" w:space="0" w:color="auto"/>
                    <w:right w:val="none" w:sz="0" w:space="0" w:color="auto"/>
                  </w:divBdr>
                </w:div>
                <w:div w:id="1264416297">
                  <w:marLeft w:val="0"/>
                  <w:marRight w:val="0"/>
                  <w:marTop w:val="0"/>
                  <w:marBottom w:val="0"/>
                  <w:divBdr>
                    <w:top w:val="none" w:sz="0" w:space="0" w:color="auto"/>
                    <w:left w:val="none" w:sz="0" w:space="0" w:color="auto"/>
                    <w:bottom w:val="none" w:sz="0" w:space="0" w:color="auto"/>
                    <w:right w:val="none" w:sz="0" w:space="0" w:color="auto"/>
                  </w:divBdr>
                </w:div>
                <w:div w:id="828013712">
                  <w:marLeft w:val="0"/>
                  <w:marRight w:val="0"/>
                  <w:marTop w:val="0"/>
                  <w:marBottom w:val="0"/>
                  <w:divBdr>
                    <w:top w:val="none" w:sz="0" w:space="0" w:color="auto"/>
                    <w:left w:val="none" w:sz="0" w:space="0" w:color="auto"/>
                    <w:bottom w:val="none" w:sz="0" w:space="0" w:color="auto"/>
                    <w:right w:val="none" w:sz="0" w:space="0" w:color="auto"/>
                  </w:divBdr>
                </w:div>
                <w:div w:id="1106316340">
                  <w:marLeft w:val="0"/>
                  <w:marRight w:val="0"/>
                  <w:marTop w:val="0"/>
                  <w:marBottom w:val="0"/>
                  <w:divBdr>
                    <w:top w:val="none" w:sz="0" w:space="0" w:color="auto"/>
                    <w:left w:val="none" w:sz="0" w:space="0" w:color="auto"/>
                    <w:bottom w:val="none" w:sz="0" w:space="0" w:color="auto"/>
                    <w:right w:val="none" w:sz="0" w:space="0" w:color="auto"/>
                  </w:divBdr>
                </w:div>
                <w:div w:id="916941861">
                  <w:marLeft w:val="0"/>
                  <w:marRight w:val="0"/>
                  <w:marTop w:val="0"/>
                  <w:marBottom w:val="0"/>
                  <w:divBdr>
                    <w:top w:val="none" w:sz="0" w:space="0" w:color="auto"/>
                    <w:left w:val="none" w:sz="0" w:space="0" w:color="auto"/>
                    <w:bottom w:val="none" w:sz="0" w:space="0" w:color="auto"/>
                    <w:right w:val="none" w:sz="0" w:space="0" w:color="auto"/>
                  </w:divBdr>
                </w:div>
                <w:div w:id="1887638148">
                  <w:marLeft w:val="0"/>
                  <w:marRight w:val="0"/>
                  <w:marTop w:val="0"/>
                  <w:marBottom w:val="0"/>
                  <w:divBdr>
                    <w:top w:val="none" w:sz="0" w:space="0" w:color="auto"/>
                    <w:left w:val="none" w:sz="0" w:space="0" w:color="auto"/>
                    <w:bottom w:val="none" w:sz="0" w:space="0" w:color="auto"/>
                    <w:right w:val="none" w:sz="0" w:space="0" w:color="auto"/>
                  </w:divBdr>
                </w:div>
                <w:div w:id="1627082258">
                  <w:marLeft w:val="0"/>
                  <w:marRight w:val="0"/>
                  <w:marTop w:val="0"/>
                  <w:marBottom w:val="0"/>
                  <w:divBdr>
                    <w:top w:val="none" w:sz="0" w:space="0" w:color="auto"/>
                    <w:left w:val="none" w:sz="0" w:space="0" w:color="auto"/>
                    <w:bottom w:val="none" w:sz="0" w:space="0" w:color="auto"/>
                    <w:right w:val="none" w:sz="0" w:space="0" w:color="auto"/>
                  </w:divBdr>
                </w:div>
                <w:div w:id="471142277">
                  <w:marLeft w:val="0"/>
                  <w:marRight w:val="0"/>
                  <w:marTop w:val="0"/>
                  <w:marBottom w:val="0"/>
                  <w:divBdr>
                    <w:top w:val="none" w:sz="0" w:space="0" w:color="auto"/>
                    <w:left w:val="none" w:sz="0" w:space="0" w:color="auto"/>
                    <w:bottom w:val="none" w:sz="0" w:space="0" w:color="auto"/>
                    <w:right w:val="none" w:sz="0" w:space="0" w:color="auto"/>
                  </w:divBdr>
                </w:div>
                <w:div w:id="1544904215">
                  <w:marLeft w:val="0"/>
                  <w:marRight w:val="0"/>
                  <w:marTop w:val="0"/>
                  <w:marBottom w:val="0"/>
                  <w:divBdr>
                    <w:top w:val="none" w:sz="0" w:space="0" w:color="auto"/>
                    <w:left w:val="none" w:sz="0" w:space="0" w:color="auto"/>
                    <w:bottom w:val="none" w:sz="0" w:space="0" w:color="auto"/>
                    <w:right w:val="none" w:sz="0" w:space="0" w:color="auto"/>
                  </w:divBdr>
                </w:div>
                <w:div w:id="1017584646">
                  <w:marLeft w:val="0"/>
                  <w:marRight w:val="0"/>
                  <w:marTop w:val="0"/>
                  <w:marBottom w:val="0"/>
                  <w:divBdr>
                    <w:top w:val="none" w:sz="0" w:space="0" w:color="auto"/>
                    <w:left w:val="none" w:sz="0" w:space="0" w:color="auto"/>
                    <w:bottom w:val="none" w:sz="0" w:space="0" w:color="auto"/>
                    <w:right w:val="none" w:sz="0" w:space="0" w:color="auto"/>
                  </w:divBdr>
                </w:div>
                <w:div w:id="339700067">
                  <w:marLeft w:val="0"/>
                  <w:marRight w:val="0"/>
                  <w:marTop w:val="0"/>
                  <w:marBottom w:val="0"/>
                  <w:divBdr>
                    <w:top w:val="none" w:sz="0" w:space="0" w:color="auto"/>
                    <w:left w:val="none" w:sz="0" w:space="0" w:color="auto"/>
                    <w:bottom w:val="none" w:sz="0" w:space="0" w:color="auto"/>
                    <w:right w:val="none" w:sz="0" w:space="0" w:color="auto"/>
                  </w:divBdr>
                </w:div>
                <w:div w:id="326828960">
                  <w:marLeft w:val="0"/>
                  <w:marRight w:val="0"/>
                  <w:marTop w:val="0"/>
                  <w:marBottom w:val="0"/>
                  <w:divBdr>
                    <w:top w:val="none" w:sz="0" w:space="0" w:color="auto"/>
                    <w:left w:val="none" w:sz="0" w:space="0" w:color="auto"/>
                    <w:bottom w:val="none" w:sz="0" w:space="0" w:color="auto"/>
                    <w:right w:val="none" w:sz="0" w:space="0" w:color="auto"/>
                  </w:divBdr>
                </w:div>
                <w:div w:id="537740686">
                  <w:marLeft w:val="0"/>
                  <w:marRight w:val="0"/>
                  <w:marTop w:val="0"/>
                  <w:marBottom w:val="0"/>
                  <w:divBdr>
                    <w:top w:val="none" w:sz="0" w:space="0" w:color="auto"/>
                    <w:left w:val="none" w:sz="0" w:space="0" w:color="auto"/>
                    <w:bottom w:val="none" w:sz="0" w:space="0" w:color="auto"/>
                    <w:right w:val="none" w:sz="0" w:space="0" w:color="auto"/>
                  </w:divBdr>
                </w:div>
                <w:div w:id="135151859">
                  <w:marLeft w:val="0"/>
                  <w:marRight w:val="0"/>
                  <w:marTop w:val="0"/>
                  <w:marBottom w:val="0"/>
                  <w:divBdr>
                    <w:top w:val="none" w:sz="0" w:space="0" w:color="auto"/>
                    <w:left w:val="none" w:sz="0" w:space="0" w:color="auto"/>
                    <w:bottom w:val="none" w:sz="0" w:space="0" w:color="auto"/>
                    <w:right w:val="none" w:sz="0" w:space="0" w:color="auto"/>
                  </w:divBdr>
                </w:div>
                <w:div w:id="1439252527">
                  <w:marLeft w:val="0"/>
                  <w:marRight w:val="0"/>
                  <w:marTop w:val="0"/>
                  <w:marBottom w:val="0"/>
                  <w:divBdr>
                    <w:top w:val="none" w:sz="0" w:space="0" w:color="auto"/>
                    <w:left w:val="none" w:sz="0" w:space="0" w:color="auto"/>
                    <w:bottom w:val="none" w:sz="0" w:space="0" w:color="auto"/>
                    <w:right w:val="none" w:sz="0" w:space="0" w:color="auto"/>
                  </w:divBdr>
                </w:div>
                <w:div w:id="19224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4581">
      <w:bodyDiv w:val="1"/>
      <w:marLeft w:val="0"/>
      <w:marRight w:val="0"/>
      <w:marTop w:val="0"/>
      <w:marBottom w:val="0"/>
      <w:divBdr>
        <w:top w:val="none" w:sz="0" w:space="0" w:color="auto"/>
        <w:left w:val="none" w:sz="0" w:space="0" w:color="auto"/>
        <w:bottom w:val="none" w:sz="0" w:space="0" w:color="auto"/>
        <w:right w:val="none" w:sz="0" w:space="0" w:color="auto"/>
      </w:divBdr>
    </w:div>
    <w:div w:id="1031491127">
      <w:bodyDiv w:val="1"/>
      <w:marLeft w:val="0"/>
      <w:marRight w:val="0"/>
      <w:marTop w:val="0"/>
      <w:marBottom w:val="0"/>
      <w:divBdr>
        <w:top w:val="none" w:sz="0" w:space="0" w:color="auto"/>
        <w:left w:val="none" w:sz="0" w:space="0" w:color="auto"/>
        <w:bottom w:val="none" w:sz="0" w:space="0" w:color="auto"/>
        <w:right w:val="none" w:sz="0" w:space="0" w:color="auto"/>
      </w:divBdr>
    </w:div>
    <w:div w:id="1032921537">
      <w:bodyDiv w:val="1"/>
      <w:marLeft w:val="0"/>
      <w:marRight w:val="0"/>
      <w:marTop w:val="0"/>
      <w:marBottom w:val="0"/>
      <w:divBdr>
        <w:top w:val="none" w:sz="0" w:space="0" w:color="auto"/>
        <w:left w:val="none" w:sz="0" w:space="0" w:color="auto"/>
        <w:bottom w:val="none" w:sz="0" w:space="0" w:color="auto"/>
        <w:right w:val="none" w:sz="0" w:space="0" w:color="auto"/>
      </w:divBdr>
    </w:div>
    <w:div w:id="1046029836">
      <w:bodyDiv w:val="1"/>
      <w:marLeft w:val="0"/>
      <w:marRight w:val="0"/>
      <w:marTop w:val="0"/>
      <w:marBottom w:val="0"/>
      <w:divBdr>
        <w:top w:val="none" w:sz="0" w:space="0" w:color="auto"/>
        <w:left w:val="none" w:sz="0" w:space="0" w:color="auto"/>
        <w:bottom w:val="none" w:sz="0" w:space="0" w:color="auto"/>
        <w:right w:val="none" w:sz="0" w:space="0" w:color="auto"/>
      </w:divBdr>
    </w:div>
    <w:div w:id="1046489368">
      <w:bodyDiv w:val="1"/>
      <w:marLeft w:val="0"/>
      <w:marRight w:val="0"/>
      <w:marTop w:val="0"/>
      <w:marBottom w:val="0"/>
      <w:divBdr>
        <w:top w:val="none" w:sz="0" w:space="0" w:color="auto"/>
        <w:left w:val="none" w:sz="0" w:space="0" w:color="auto"/>
        <w:bottom w:val="none" w:sz="0" w:space="0" w:color="auto"/>
        <w:right w:val="none" w:sz="0" w:space="0" w:color="auto"/>
      </w:divBdr>
    </w:div>
    <w:div w:id="1049300755">
      <w:bodyDiv w:val="1"/>
      <w:marLeft w:val="0"/>
      <w:marRight w:val="0"/>
      <w:marTop w:val="0"/>
      <w:marBottom w:val="0"/>
      <w:divBdr>
        <w:top w:val="none" w:sz="0" w:space="0" w:color="auto"/>
        <w:left w:val="none" w:sz="0" w:space="0" w:color="auto"/>
        <w:bottom w:val="none" w:sz="0" w:space="0" w:color="auto"/>
        <w:right w:val="none" w:sz="0" w:space="0" w:color="auto"/>
      </w:divBdr>
      <w:divsChild>
        <w:div w:id="1216435114">
          <w:marLeft w:val="0"/>
          <w:marRight w:val="0"/>
          <w:marTop w:val="0"/>
          <w:marBottom w:val="0"/>
          <w:divBdr>
            <w:top w:val="none" w:sz="0" w:space="0" w:color="auto"/>
            <w:left w:val="none" w:sz="0" w:space="0" w:color="auto"/>
            <w:bottom w:val="none" w:sz="0" w:space="0" w:color="auto"/>
            <w:right w:val="none" w:sz="0" w:space="0" w:color="auto"/>
          </w:divBdr>
          <w:divsChild>
            <w:div w:id="1817408338">
              <w:marLeft w:val="0"/>
              <w:marRight w:val="0"/>
              <w:marTop w:val="0"/>
              <w:marBottom w:val="0"/>
              <w:divBdr>
                <w:top w:val="none" w:sz="0" w:space="0" w:color="auto"/>
                <w:left w:val="none" w:sz="0" w:space="0" w:color="auto"/>
                <w:bottom w:val="none" w:sz="0" w:space="0" w:color="auto"/>
                <w:right w:val="none" w:sz="0" w:space="0" w:color="auto"/>
              </w:divBdr>
              <w:divsChild>
                <w:div w:id="266156036">
                  <w:marLeft w:val="0"/>
                  <w:marRight w:val="0"/>
                  <w:marTop w:val="0"/>
                  <w:marBottom w:val="0"/>
                  <w:divBdr>
                    <w:top w:val="none" w:sz="0" w:space="0" w:color="auto"/>
                    <w:left w:val="none" w:sz="0" w:space="0" w:color="auto"/>
                    <w:bottom w:val="none" w:sz="0" w:space="0" w:color="auto"/>
                    <w:right w:val="none" w:sz="0" w:space="0" w:color="auto"/>
                  </w:divBdr>
                </w:div>
                <w:div w:id="186717539">
                  <w:marLeft w:val="0"/>
                  <w:marRight w:val="0"/>
                  <w:marTop w:val="0"/>
                  <w:marBottom w:val="0"/>
                  <w:divBdr>
                    <w:top w:val="none" w:sz="0" w:space="0" w:color="auto"/>
                    <w:left w:val="none" w:sz="0" w:space="0" w:color="auto"/>
                    <w:bottom w:val="none" w:sz="0" w:space="0" w:color="auto"/>
                    <w:right w:val="none" w:sz="0" w:space="0" w:color="auto"/>
                  </w:divBdr>
                </w:div>
                <w:div w:id="257182955">
                  <w:marLeft w:val="0"/>
                  <w:marRight w:val="0"/>
                  <w:marTop w:val="0"/>
                  <w:marBottom w:val="0"/>
                  <w:divBdr>
                    <w:top w:val="none" w:sz="0" w:space="0" w:color="auto"/>
                    <w:left w:val="none" w:sz="0" w:space="0" w:color="auto"/>
                    <w:bottom w:val="none" w:sz="0" w:space="0" w:color="auto"/>
                    <w:right w:val="none" w:sz="0" w:space="0" w:color="auto"/>
                  </w:divBdr>
                </w:div>
                <w:div w:id="1873226356">
                  <w:marLeft w:val="0"/>
                  <w:marRight w:val="0"/>
                  <w:marTop w:val="0"/>
                  <w:marBottom w:val="0"/>
                  <w:divBdr>
                    <w:top w:val="none" w:sz="0" w:space="0" w:color="auto"/>
                    <w:left w:val="none" w:sz="0" w:space="0" w:color="auto"/>
                    <w:bottom w:val="none" w:sz="0" w:space="0" w:color="auto"/>
                    <w:right w:val="none" w:sz="0" w:space="0" w:color="auto"/>
                  </w:divBdr>
                </w:div>
                <w:div w:id="1064525236">
                  <w:marLeft w:val="0"/>
                  <w:marRight w:val="0"/>
                  <w:marTop w:val="0"/>
                  <w:marBottom w:val="0"/>
                  <w:divBdr>
                    <w:top w:val="none" w:sz="0" w:space="0" w:color="auto"/>
                    <w:left w:val="none" w:sz="0" w:space="0" w:color="auto"/>
                    <w:bottom w:val="none" w:sz="0" w:space="0" w:color="auto"/>
                    <w:right w:val="none" w:sz="0" w:space="0" w:color="auto"/>
                  </w:divBdr>
                </w:div>
                <w:div w:id="1621110981">
                  <w:marLeft w:val="0"/>
                  <w:marRight w:val="0"/>
                  <w:marTop w:val="0"/>
                  <w:marBottom w:val="0"/>
                  <w:divBdr>
                    <w:top w:val="none" w:sz="0" w:space="0" w:color="auto"/>
                    <w:left w:val="none" w:sz="0" w:space="0" w:color="auto"/>
                    <w:bottom w:val="none" w:sz="0" w:space="0" w:color="auto"/>
                    <w:right w:val="none" w:sz="0" w:space="0" w:color="auto"/>
                  </w:divBdr>
                </w:div>
                <w:div w:id="275908752">
                  <w:marLeft w:val="0"/>
                  <w:marRight w:val="0"/>
                  <w:marTop w:val="0"/>
                  <w:marBottom w:val="0"/>
                  <w:divBdr>
                    <w:top w:val="none" w:sz="0" w:space="0" w:color="auto"/>
                    <w:left w:val="none" w:sz="0" w:space="0" w:color="auto"/>
                    <w:bottom w:val="none" w:sz="0" w:space="0" w:color="auto"/>
                    <w:right w:val="none" w:sz="0" w:space="0" w:color="auto"/>
                  </w:divBdr>
                </w:div>
                <w:div w:id="194001184">
                  <w:marLeft w:val="0"/>
                  <w:marRight w:val="0"/>
                  <w:marTop w:val="0"/>
                  <w:marBottom w:val="0"/>
                  <w:divBdr>
                    <w:top w:val="none" w:sz="0" w:space="0" w:color="auto"/>
                    <w:left w:val="none" w:sz="0" w:space="0" w:color="auto"/>
                    <w:bottom w:val="none" w:sz="0" w:space="0" w:color="auto"/>
                    <w:right w:val="none" w:sz="0" w:space="0" w:color="auto"/>
                  </w:divBdr>
                </w:div>
                <w:div w:id="213666651">
                  <w:marLeft w:val="0"/>
                  <w:marRight w:val="0"/>
                  <w:marTop w:val="0"/>
                  <w:marBottom w:val="0"/>
                  <w:divBdr>
                    <w:top w:val="none" w:sz="0" w:space="0" w:color="auto"/>
                    <w:left w:val="none" w:sz="0" w:space="0" w:color="auto"/>
                    <w:bottom w:val="none" w:sz="0" w:space="0" w:color="auto"/>
                    <w:right w:val="none" w:sz="0" w:space="0" w:color="auto"/>
                  </w:divBdr>
                </w:div>
                <w:div w:id="1934850526">
                  <w:marLeft w:val="0"/>
                  <w:marRight w:val="0"/>
                  <w:marTop w:val="0"/>
                  <w:marBottom w:val="0"/>
                  <w:divBdr>
                    <w:top w:val="none" w:sz="0" w:space="0" w:color="auto"/>
                    <w:left w:val="none" w:sz="0" w:space="0" w:color="auto"/>
                    <w:bottom w:val="none" w:sz="0" w:space="0" w:color="auto"/>
                    <w:right w:val="none" w:sz="0" w:space="0" w:color="auto"/>
                  </w:divBdr>
                </w:div>
                <w:div w:id="1547521391">
                  <w:marLeft w:val="0"/>
                  <w:marRight w:val="0"/>
                  <w:marTop w:val="0"/>
                  <w:marBottom w:val="0"/>
                  <w:divBdr>
                    <w:top w:val="none" w:sz="0" w:space="0" w:color="auto"/>
                    <w:left w:val="none" w:sz="0" w:space="0" w:color="auto"/>
                    <w:bottom w:val="none" w:sz="0" w:space="0" w:color="auto"/>
                    <w:right w:val="none" w:sz="0" w:space="0" w:color="auto"/>
                  </w:divBdr>
                </w:div>
                <w:div w:id="1171220933">
                  <w:marLeft w:val="0"/>
                  <w:marRight w:val="0"/>
                  <w:marTop w:val="0"/>
                  <w:marBottom w:val="0"/>
                  <w:divBdr>
                    <w:top w:val="none" w:sz="0" w:space="0" w:color="auto"/>
                    <w:left w:val="none" w:sz="0" w:space="0" w:color="auto"/>
                    <w:bottom w:val="none" w:sz="0" w:space="0" w:color="auto"/>
                    <w:right w:val="none" w:sz="0" w:space="0" w:color="auto"/>
                  </w:divBdr>
                </w:div>
                <w:div w:id="1352955363">
                  <w:marLeft w:val="0"/>
                  <w:marRight w:val="0"/>
                  <w:marTop w:val="0"/>
                  <w:marBottom w:val="0"/>
                  <w:divBdr>
                    <w:top w:val="none" w:sz="0" w:space="0" w:color="auto"/>
                    <w:left w:val="none" w:sz="0" w:space="0" w:color="auto"/>
                    <w:bottom w:val="none" w:sz="0" w:space="0" w:color="auto"/>
                    <w:right w:val="none" w:sz="0" w:space="0" w:color="auto"/>
                  </w:divBdr>
                </w:div>
                <w:div w:id="1023629748">
                  <w:marLeft w:val="0"/>
                  <w:marRight w:val="0"/>
                  <w:marTop w:val="0"/>
                  <w:marBottom w:val="0"/>
                  <w:divBdr>
                    <w:top w:val="none" w:sz="0" w:space="0" w:color="auto"/>
                    <w:left w:val="none" w:sz="0" w:space="0" w:color="auto"/>
                    <w:bottom w:val="none" w:sz="0" w:space="0" w:color="auto"/>
                    <w:right w:val="none" w:sz="0" w:space="0" w:color="auto"/>
                  </w:divBdr>
                </w:div>
                <w:div w:id="1799638580">
                  <w:marLeft w:val="0"/>
                  <w:marRight w:val="0"/>
                  <w:marTop w:val="0"/>
                  <w:marBottom w:val="0"/>
                  <w:divBdr>
                    <w:top w:val="none" w:sz="0" w:space="0" w:color="auto"/>
                    <w:left w:val="none" w:sz="0" w:space="0" w:color="auto"/>
                    <w:bottom w:val="none" w:sz="0" w:space="0" w:color="auto"/>
                    <w:right w:val="none" w:sz="0" w:space="0" w:color="auto"/>
                  </w:divBdr>
                </w:div>
                <w:div w:id="1393769996">
                  <w:marLeft w:val="0"/>
                  <w:marRight w:val="0"/>
                  <w:marTop w:val="0"/>
                  <w:marBottom w:val="0"/>
                  <w:divBdr>
                    <w:top w:val="none" w:sz="0" w:space="0" w:color="auto"/>
                    <w:left w:val="none" w:sz="0" w:space="0" w:color="auto"/>
                    <w:bottom w:val="none" w:sz="0" w:space="0" w:color="auto"/>
                    <w:right w:val="none" w:sz="0" w:space="0" w:color="auto"/>
                  </w:divBdr>
                </w:div>
                <w:div w:id="1796752057">
                  <w:marLeft w:val="0"/>
                  <w:marRight w:val="0"/>
                  <w:marTop w:val="0"/>
                  <w:marBottom w:val="0"/>
                  <w:divBdr>
                    <w:top w:val="none" w:sz="0" w:space="0" w:color="auto"/>
                    <w:left w:val="none" w:sz="0" w:space="0" w:color="auto"/>
                    <w:bottom w:val="none" w:sz="0" w:space="0" w:color="auto"/>
                    <w:right w:val="none" w:sz="0" w:space="0" w:color="auto"/>
                  </w:divBdr>
                </w:div>
                <w:div w:id="1294019398">
                  <w:marLeft w:val="0"/>
                  <w:marRight w:val="0"/>
                  <w:marTop w:val="0"/>
                  <w:marBottom w:val="0"/>
                  <w:divBdr>
                    <w:top w:val="none" w:sz="0" w:space="0" w:color="auto"/>
                    <w:left w:val="none" w:sz="0" w:space="0" w:color="auto"/>
                    <w:bottom w:val="none" w:sz="0" w:space="0" w:color="auto"/>
                    <w:right w:val="none" w:sz="0" w:space="0" w:color="auto"/>
                  </w:divBdr>
                </w:div>
                <w:div w:id="10918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4827">
      <w:bodyDiv w:val="1"/>
      <w:marLeft w:val="0"/>
      <w:marRight w:val="0"/>
      <w:marTop w:val="0"/>
      <w:marBottom w:val="0"/>
      <w:divBdr>
        <w:top w:val="none" w:sz="0" w:space="0" w:color="auto"/>
        <w:left w:val="none" w:sz="0" w:space="0" w:color="auto"/>
        <w:bottom w:val="none" w:sz="0" w:space="0" w:color="auto"/>
        <w:right w:val="none" w:sz="0" w:space="0" w:color="auto"/>
      </w:divBdr>
      <w:divsChild>
        <w:div w:id="120730317">
          <w:marLeft w:val="0"/>
          <w:marRight w:val="0"/>
          <w:marTop w:val="0"/>
          <w:marBottom w:val="0"/>
          <w:divBdr>
            <w:top w:val="none" w:sz="0" w:space="0" w:color="auto"/>
            <w:left w:val="none" w:sz="0" w:space="0" w:color="auto"/>
            <w:bottom w:val="none" w:sz="0" w:space="0" w:color="auto"/>
            <w:right w:val="none" w:sz="0" w:space="0" w:color="auto"/>
          </w:divBdr>
          <w:divsChild>
            <w:div w:id="1885023242">
              <w:marLeft w:val="0"/>
              <w:marRight w:val="0"/>
              <w:marTop w:val="0"/>
              <w:marBottom w:val="0"/>
              <w:divBdr>
                <w:top w:val="none" w:sz="0" w:space="0" w:color="auto"/>
                <w:left w:val="none" w:sz="0" w:space="0" w:color="auto"/>
                <w:bottom w:val="none" w:sz="0" w:space="0" w:color="auto"/>
                <w:right w:val="none" w:sz="0" w:space="0" w:color="auto"/>
              </w:divBdr>
              <w:divsChild>
                <w:div w:id="903023918">
                  <w:marLeft w:val="0"/>
                  <w:marRight w:val="0"/>
                  <w:marTop w:val="0"/>
                  <w:marBottom w:val="0"/>
                  <w:divBdr>
                    <w:top w:val="none" w:sz="0" w:space="0" w:color="auto"/>
                    <w:left w:val="none" w:sz="0" w:space="0" w:color="auto"/>
                    <w:bottom w:val="none" w:sz="0" w:space="0" w:color="auto"/>
                    <w:right w:val="none" w:sz="0" w:space="0" w:color="auto"/>
                  </w:divBdr>
                </w:div>
                <w:div w:id="524446309">
                  <w:marLeft w:val="0"/>
                  <w:marRight w:val="0"/>
                  <w:marTop w:val="0"/>
                  <w:marBottom w:val="0"/>
                  <w:divBdr>
                    <w:top w:val="none" w:sz="0" w:space="0" w:color="auto"/>
                    <w:left w:val="none" w:sz="0" w:space="0" w:color="auto"/>
                    <w:bottom w:val="none" w:sz="0" w:space="0" w:color="auto"/>
                    <w:right w:val="none" w:sz="0" w:space="0" w:color="auto"/>
                  </w:divBdr>
                </w:div>
                <w:div w:id="1516724729">
                  <w:marLeft w:val="0"/>
                  <w:marRight w:val="0"/>
                  <w:marTop w:val="0"/>
                  <w:marBottom w:val="0"/>
                  <w:divBdr>
                    <w:top w:val="none" w:sz="0" w:space="0" w:color="auto"/>
                    <w:left w:val="none" w:sz="0" w:space="0" w:color="auto"/>
                    <w:bottom w:val="none" w:sz="0" w:space="0" w:color="auto"/>
                    <w:right w:val="none" w:sz="0" w:space="0" w:color="auto"/>
                  </w:divBdr>
                </w:div>
                <w:div w:id="1086611519">
                  <w:marLeft w:val="0"/>
                  <w:marRight w:val="0"/>
                  <w:marTop w:val="0"/>
                  <w:marBottom w:val="0"/>
                  <w:divBdr>
                    <w:top w:val="none" w:sz="0" w:space="0" w:color="auto"/>
                    <w:left w:val="none" w:sz="0" w:space="0" w:color="auto"/>
                    <w:bottom w:val="none" w:sz="0" w:space="0" w:color="auto"/>
                    <w:right w:val="none" w:sz="0" w:space="0" w:color="auto"/>
                  </w:divBdr>
                </w:div>
                <w:div w:id="17128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8899">
          <w:marLeft w:val="135"/>
          <w:marRight w:val="0"/>
          <w:marTop w:val="300"/>
          <w:marBottom w:val="300"/>
          <w:divBdr>
            <w:top w:val="none" w:sz="0" w:space="0" w:color="auto"/>
            <w:left w:val="none" w:sz="0" w:space="0" w:color="auto"/>
            <w:bottom w:val="none" w:sz="0" w:space="0" w:color="auto"/>
            <w:right w:val="none" w:sz="0" w:space="0" w:color="auto"/>
          </w:divBdr>
        </w:div>
        <w:div w:id="224922439">
          <w:marLeft w:val="0"/>
          <w:marRight w:val="0"/>
          <w:marTop w:val="0"/>
          <w:marBottom w:val="0"/>
          <w:divBdr>
            <w:top w:val="none" w:sz="0" w:space="0" w:color="auto"/>
            <w:left w:val="none" w:sz="0" w:space="0" w:color="auto"/>
            <w:bottom w:val="none" w:sz="0" w:space="0" w:color="auto"/>
            <w:right w:val="none" w:sz="0" w:space="0" w:color="auto"/>
          </w:divBdr>
          <w:divsChild>
            <w:div w:id="1413315016">
              <w:marLeft w:val="0"/>
              <w:marRight w:val="0"/>
              <w:marTop w:val="0"/>
              <w:marBottom w:val="0"/>
              <w:divBdr>
                <w:top w:val="none" w:sz="0" w:space="0" w:color="auto"/>
                <w:left w:val="none" w:sz="0" w:space="0" w:color="auto"/>
                <w:bottom w:val="none" w:sz="0" w:space="0" w:color="auto"/>
                <w:right w:val="none" w:sz="0" w:space="0" w:color="auto"/>
              </w:divBdr>
              <w:divsChild>
                <w:div w:id="1409769310">
                  <w:marLeft w:val="0"/>
                  <w:marRight w:val="0"/>
                  <w:marTop w:val="0"/>
                  <w:marBottom w:val="0"/>
                  <w:divBdr>
                    <w:top w:val="none" w:sz="0" w:space="0" w:color="auto"/>
                    <w:left w:val="none" w:sz="0" w:space="0" w:color="auto"/>
                    <w:bottom w:val="none" w:sz="0" w:space="0" w:color="auto"/>
                    <w:right w:val="none" w:sz="0" w:space="0" w:color="auto"/>
                  </w:divBdr>
                </w:div>
                <w:div w:id="972515175">
                  <w:marLeft w:val="0"/>
                  <w:marRight w:val="0"/>
                  <w:marTop w:val="0"/>
                  <w:marBottom w:val="0"/>
                  <w:divBdr>
                    <w:top w:val="none" w:sz="0" w:space="0" w:color="auto"/>
                    <w:left w:val="none" w:sz="0" w:space="0" w:color="auto"/>
                    <w:bottom w:val="none" w:sz="0" w:space="0" w:color="auto"/>
                    <w:right w:val="none" w:sz="0" w:space="0" w:color="auto"/>
                  </w:divBdr>
                </w:div>
                <w:div w:id="7372388">
                  <w:marLeft w:val="0"/>
                  <w:marRight w:val="0"/>
                  <w:marTop w:val="0"/>
                  <w:marBottom w:val="0"/>
                  <w:divBdr>
                    <w:top w:val="none" w:sz="0" w:space="0" w:color="auto"/>
                    <w:left w:val="none" w:sz="0" w:space="0" w:color="auto"/>
                    <w:bottom w:val="none" w:sz="0" w:space="0" w:color="auto"/>
                    <w:right w:val="none" w:sz="0" w:space="0" w:color="auto"/>
                  </w:divBdr>
                </w:div>
                <w:div w:id="2013137599">
                  <w:marLeft w:val="0"/>
                  <w:marRight w:val="0"/>
                  <w:marTop w:val="0"/>
                  <w:marBottom w:val="0"/>
                  <w:divBdr>
                    <w:top w:val="none" w:sz="0" w:space="0" w:color="auto"/>
                    <w:left w:val="none" w:sz="0" w:space="0" w:color="auto"/>
                    <w:bottom w:val="none" w:sz="0" w:space="0" w:color="auto"/>
                    <w:right w:val="none" w:sz="0" w:space="0" w:color="auto"/>
                  </w:divBdr>
                </w:div>
                <w:div w:id="1189294113">
                  <w:marLeft w:val="0"/>
                  <w:marRight w:val="0"/>
                  <w:marTop w:val="0"/>
                  <w:marBottom w:val="0"/>
                  <w:divBdr>
                    <w:top w:val="none" w:sz="0" w:space="0" w:color="auto"/>
                    <w:left w:val="none" w:sz="0" w:space="0" w:color="auto"/>
                    <w:bottom w:val="none" w:sz="0" w:space="0" w:color="auto"/>
                    <w:right w:val="none" w:sz="0" w:space="0" w:color="auto"/>
                  </w:divBdr>
                </w:div>
                <w:div w:id="189534933">
                  <w:marLeft w:val="0"/>
                  <w:marRight w:val="0"/>
                  <w:marTop w:val="0"/>
                  <w:marBottom w:val="0"/>
                  <w:divBdr>
                    <w:top w:val="none" w:sz="0" w:space="0" w:color="auto"/>
                    <w:left w:val="none" w:sz="0" w:space="0" w:color="auto"/>
                    <w:bottom w:val="none" w:sz="0" w:space="0" w:color="auto"/>
                    <w:right w:val="none" w:sz="0" w:space="0" w:color="auto"/>
                  </w:divBdr>
                </w:div>
                <w:div w:id="21189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3633">
          <w:marLeft w:val="135"/>
          <w:marRight w:val="0"/>
          <w:marTop w:val="300"/>
          <w:marBottom w:val="300"/>
          <w:divBdr>
            <w:top w:val="none" w:sz="0" w:space="0" w:color="auto"/>
            <w:left w:val="none" w:sz="0" w:space="0" w:color="auto"/>
            <w:bottom w:val="none" w:sz="0" w:space="0" w:color="auto"/>
            <w:right w:val="none" w:sz="0" w:space="0" w:color="auto"/>
          </w:divBdr>
        </w:div>
        <w:div w:id="1550920558">
          <w:marLeft w:val="0"/>
          <w:marRight w:val="0"/>
          <w:marTop w:val="0"/>
          <w:marBottom w:val="0"/>
          <w:divBdr>
            <w:top w:val="none" w:sz="0" w:space="0" w:color="auto"/>
            <w:left w:val="none" w:sz="0" w:space="0" w:color="auto"/>
            <w:bottom w:val="none" w:sz="0" w:space="0" w:color="auto"/>
            <w:right w:val="none" w:sz="0" w:space="0" w:color="auto"/>
          </w:divBdr>
          <w:divsChild>
            <w:div w:id="1262496276">
              <w:marLeft w:val="0"/>
              <w:marRight w:val="0"/>
              <w:marTop w:val="0"/>
              <w:marBottom w:val="0"/>
              <w:divBdr>
                <w:top w:val="none" w:sz="0" w:space="0" w:color="auto"/>
                <w:left w:val="none" w:sz="0" w:space="0" w:color="auto"/>
                <w:bottom w:val="none" w:sz="0" w:space="0" w:color="auto"/>
                <w:right w:val="none" w:sz="0" w:space="0" w:color="auto"/>
              </w:divBdr>
              <w:divsChild>
                <w:div w:id="672949388">
                  <w:marLeft w:val="0"/>
                  <w:marRight w:val="0"/>
                  <w:marTop w:val="0"/>
                  <w:marBottom w:val="0"/>
                  <w:divBdr>
                    <w:top w:val="none" w:sz="0" w:space="0" w:color="auto"/>
                    <w:left w:val="none" w:sz="0" w:space="0" w:color="auto"/>
                    <w:bottom w:val="none" w:sz="0" w:space="0" w:color="auto"/>
                    <w:right w:val="none" w:sz="0" w:space="0" w:color="auto"/>
                  </w:divBdr>
                </w:div>
                <w:div w:id="2106729557">
                  <w:marLeft w:val="0"/>
                  <w:marRight w:val="0"/>
                  <w:marTop w:val="0"/>
                  <w:marBottom w:val="0"/>
                  <w:divBdr>
                    <w:top w:val="none" w:sz="0" w:space="0" w:color="auto"/>
                    <w:left w:val="none" w:sz="0" w:space="0" w:color="auto"/>
                    <w:bottom w:val="none" w:sz="0" w:space="0" w:color="auto"/>
                    <w:right w:val="none" w:sz="0" w:space="0" w:color="auto"/>
                  </w:divBdr>
                </w:div>
                <w:div w:id="1461998117">
                  <w:marLeft w:val="0"/>
                  <w:marRight w:val="0"/>
                  <w:marTop w:val="0"/>
                  <w:marBottom w:val="0"/>
                  <w:divBdr>
                    <w:top w:val="none" w:sz="0" w:space="0" w:color="auto"/>
                    <w:left w:val="none" w:sz="0" w:space="0" w:color="auto"/>
                    <w:bottom w:val="none" w:sz="0" w:space="0" w:color="auto"/>
                    <w:right w:val="none" w:sz="0" w:space="0" w:color="auto"/>
                  </w:divBdr>
                </w:div>
                <w:div w:id="1973976162">
                  <w:marLeft w:val="0"/>
                  <w:marRight w:val="0"/>
                  <w:marTop w:val="0"/>
                  <w:marBottom w:val="0"/>
                  <w:divBdr>
                    <w:top w:val="none" w:sz="0" w:space="0" w:color="auto"/>
                    <w:left w:val="none" w:sz="0" w:space="0" w:color="auto"/>
                    <w:bottom w:val="none" w:sz="0" w:space="0" w:color="auto"/>
                    <w:right w:val="none" w:sz="0" w:space="0" w:color="auto"/>
                  </w:divBdr>
                </w:div>
                <w:div w:id="1800538457">
                  <w:marLeft w:val="0"/>
                  <w:marRight w:val="0"/>
                  <w:marTop w:val="0"/>
                  <w:marBottom w:val="0"/>
                  <w:divBdr>
                    <w:top w:val="none" w:sz="0" w:space="0" w:color="auto"/>
                    <w:left w:val="none" w:sz="0" w:space="0" w:color="auto"/>
                    <w:bottom w:val="none" w:sz="0" w:space="0" w:color="auto"/>
                    <w:right w:val="none" w:sz="0" w:space="0" w:color="auto"/>
                  </w:divBdr>
                </w:div>
                <w:div w:id="748114558">
                  <w:marLeft w:val="0"/>
                  <w:marRight w:val="0"/>
                  <w:marTop w:val="0"/>
                  <w:marBottom w:val="0"/>
                  <w:divBdr>
                    <w:top w:val="none" w:sz="0" w:space="0" w:color="auto"/>
                    <w:left w:val="none" w:sz="0" w:space="0" w:color="auto"/>
                    <w:bottom w:val="none" w:sz="0" w:space="0" w:color="auto"/>
                    <w:right w:val="none" w:sz="0" w:space="0" w:color="auto"/>
                  </w:divBdr>
                </w:div>
                <w:div w:id="1179849116">
                  <w:marLeft w:val="0"/>
                  <w:marRight w:val="0"/>
                  <w:marTop w:val="0"/>
                  <w:marBottom w:val="0"/>
                  <w:divBdr>
                    <w:top w:val="none" w:sz="0" w:space="0" w:color="auto"/>
                    <w:left w:val="none" w:sz="0" w:space="0" w:color="auto"/>
                    <w:bottom w:val="none" w:sz="0" w:space="0" w:color="auto"/>
                    <w:right w:val="none" w:sz="0" w:space="0" w:color="auto"/>
                  </w:divBdr>
                </w:div>
                <w:div w:id="485129838">
                  <w:marLeft w:val="0"/>
                  <w:marRight w:val="0"/>
                  <w:marTop w:val="0"/>
                  <w:marBottom w:val="0"/>
                  <w:divBdr>
                    <w:top w:val="none" w:sz="0" w:space="0" w:color="auto"/>
                    <w:left w:val="none" w:sz="0" w:space="0" w:color="auto"/>
                    <w:bottom w:val="none" w:sz="0" w:space="0" w:color="auto"/>
                    <w:right w:val="none" w:sz="0" w:space="0" w:color="auto"/>
                  </w:divBdr>
                </w:div>
                <w:div w:id="1927424069">
                  <w:marLeft w:val="0"/>
                  <w:marRight w:val="0"/>
                  <w:marTop w:val="0"/>
                  <w:marBottom w:val="0"/>
                  <w:divBdr>
                    <w:top w:val="none" w:sz="0" w:space="0" w:color="auto"/>
                    <w:left w:val="none" w:sz="0" w:space="0" w:color="auto"/>
                    <w:bottom w:val="none" w:sz="0" w:space="0" w:color="auto"/>
                    <w:right w:val="none" w:sz="0" w:space="0" w:color="auto"/>
                  </w:divBdr>
                </w:div>
                <w:div w:id="16663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1051">
      <w:bodyDiv w:val="1"/>
      <w:marLeft w:val="0"/>
      <w:marRight w:val="0"/>
      <w:marTop w:val="0"/>
      <w:marBottom w:val="0"/>
      <w:divBdr>
        <w:top w:val="none" w:sz="0" w:space="0" w:color="auto"/>
        <w:left w:val="none" w:sz="0" w:space="0" w:color="auto"/>
        <w:bottom w:val="none" w:sz="0" w:space="0" w:color="auto"/>
        <w:right w:val="none" w:sz="0" w:space="0" w:color="auto"/>
      </w:divBdr>
    </w:div>
    <w:div w:id="1085688538">
      <w:bodyDiv w:val="1"/>
      <w:marLeft w:val="0"/>
      <w:marRight w:val="0"/>
      <w:marTop w:val="0"/>
      <w:marBottom w:val="0"/>
      <w:divBdr>
        <w:top w:val="none" w:sz="0" w:space="0" w:color="auto"/>
        <w:left w:val="none" w:sz="0" w:space="0" w:color="auto"/>
        <w:bottom w:val="none" w:sz="0" w:space="0" w:color="auto"/>
        <w:right w:val="none" w:sz="0" w:space="0" w:color="auto"/>
      </w:divBdr>
    </w:div>
    <w:div w:id="1096244968">
      <w:bodyDiv w:val="1"/>
      <w:marLeft w:val="0"/>
      <w:marRight w:val="0"/>
      <w:marTop w:val="0"/>
      <w:marBottom w:val="0"/>
      <w:divBdr>
        <w:top w:val="none" w:sz="0" w:space="0" w:color="auto"/>
        <w:left w:val="none" w:sz="0" w:space="0" w:color="auto"/>
        <w:bottom w:val="none" w:sz="0" w:space="0" w:color="auto"/>
        <w:right w:val="none" w:sz="0" w:space="0" w:color="auto"/>
      </w:divBdr>
      <w:divsChild>
        <w:div w:id="1473210127">
          <w:marLeft w:val="0"/>
          <w:marRight w:val="0"/>
          <w:marTop w:val="0"/>
          <w:marBottom w:val="0"/>
          <w:divBdr>
            <w:top w:val="none" w:sz="0" w:space="0" w:color="auto"/>
            <w:left w:val="none" w:sz="0" w:space="0" w:color="auto"/>
            <w:bottom w:val="none" w:sz="0" w:space="0" w:color="auto"/>
            <w:right w:val="none" w:sz="0" w:space="0" w:color="auto"/>
          </w:divBdr>
          <w:divsChild>
            <w:div w:id="593168290">
              <w:marLeft w:val="0"/>
              <w:marRight w:val="0"/>
              <w:marTop w:val="0"/>
              <w:marBottom w:val="0"/>
              <w:divBdr>
                <w:top w:val="none" w:sz="0" w:space="0" w:color="auto"/>
                <w:left w:val="none" w:sz="0" w:space="0" w:color="auto"/>
                <w:bottom w:val="none" w:sz="0" w:space="0" w:color="auto"/>
                <w:right w:val="none" w:sz="0" w:space="0" w:color="auto"/>
              </w:divBdr>
              <w:divsChild>
                <w:div w:id="469518863">
                  <w:marLeft w:val="0"/>
                  <w:marRight w:val="0"/>
                  <w:marTop w:val="0"/>
                  <w:marBottom w:val="0"/>
                  <w:divBdr>
                    <w:top w:val="none" w:sz="0" w:space="0" w:color="auto"/>
                    <w:left w:val="none" w:sz="0" w:space="0" w:color="auto"/>
                    <w:bottom w:val="none" w:sz="0" w:space="0" w:color="auto"/>
                    <w:right w:val="none" w:sz="0" w:space="0" w:color="auto"/>
                  </w:divBdr>
                </w:div>
                <w:div w:id="996036026">
                  <w:marLeft w:val="0"/>
                  <w:marRight w:val="0"/>
                  <w:marTop w:val="0"/>
                  <w:marBottom w:val="0"/>
                  <w:divBdr>
                    <w:top w:val="none" w:sz="0" w:space="0" w:color="auto"/>
                    <w:left w:val="none" w:sz="0" w:space="0" w:color="auto"/>
                    <w:bottom w:val="none" w:sz="0" w:space="0" w:color="auto"/>
                    <w:right w:val="none" w:sz="0" w:space="0" w:color="auto"/>
                  </w:divBdr>
                </w:div>
                <w:div w:id="19626273">
                  <w:marLeft w:val="0"/>
                  <w:marRight w:val="0"/>
                  <w:marTop w:val="0"/>
                  <w:marBottom w:val="0"/>
                  <w:divBdr>
                    <w:top w:val="none" w:sz="0" w:space="0" w:color="auto"/>
                    <w:left w:val="none" w:sz="0" w:space="0" w:color="auto"/>
                    <w:bottom w:val="none" w:sz="0" w:space="0" w:color="auto"/>
                    <w:right w:val="none" w:sz="0" w:space="0" w:color="auto"/>
                  </w:divBdr>
                </w:div>
                <w:div w:id="140848377">
                  <w:marLeft w:val="0"/>
                  <w:marRight w:val="0"/>
                  <w:marTop w:val="0"/>
                  <w:marBottom w:val="0"/>
                  <w:divBdr>
                    <w:top w:val="none" w:sz="0" w:space="0" w:color="auto"/>
                    <w:left w:val="none" w:sz="0" w:space="0" w:color="auto"/>
                    <w:bottom w:val="none" w:sz="0" w:space="0" w:color="auto"/>
                    <w:right w:val="none" w:sz="0" w:space="0" w:color="auto"/>
                  </w:divBdr>
                </w:div>
                <w:div w:id="1664814946">
                  <w:marLeft w:val="0"/>
                  <w:marRight w:val="0"/>
                  <w:marTop w:val="0"/>
                  <w:marBottom w:val="0"/>
                  <w:divBdr>
                    <w:top w:val="none" w:sz="0" w:space="0" w:color="auto"/>
                    <w:left w:val="none" w:sz="0" w:space="0" w:color="auto"/>
                    <w:bottom w:val="none" w:sz="0" w:space="0" w:color="auto"/>
                    <w:right w:val="none" w:sz="0" w:space="0" w:color="auto"/>
                  </w:divBdr>
                </w:div>
                <w:div w:id="711074959">
                  <w:marLeft w:val="0"/>
                  <w:marRight w:val="0"/>
                  <w:marTop w:val="0"/>
                  <w:marBottom w:val="0"/>
                  <w:divBdr>
                    <w:top w:val="none" w:sz="0" w:space="0" w:color="auto"/>
                    <w:left w:val="none" w:sz="0" w:space="0" w:color="auto"/>
                    <w:bottom w:val="none" w:sz="0" w:space="0" w:color="auto"/>
                    <w:right w:val="none" w:sz="0" w:space="0" w:color="auto"/>
                  </w:divBdr>
                </w:div>
                <w:div w:id="645623438">
                  <w:marLeft w:val="0"/>
                  <w:marRight w:val="0"/>
                  <w:marTop w:val="0"/>
                  <w:marBottom w:val="0"/>
                  <w:divBdr>
                    <w:top w:val="none" w:sz="0" w:space="0" w:color="auto"/>
                    <w:left w:val="none" w:sz="0" w:space="0" w:color="auto"/>
                    <w:bottom w:val="none" w:sz="0" w:space="0" w:color="auto"/>
                    <w:right w:val="none" w:sz="0" w:space="0" w:color="auto"/>
                  </w:divBdr>
                </w:div>
                <w:div w:id="1950698007">
                  <w:marLeft w:val="0"/>
                  <w:marRight w:val="0"/>
                  <w:marTop w:val="0"/>
                  <w:marBottom w:val="0"/>
                  <w:divBdr>
                    <w:top w:val="none" w:sz="0" w:space="0" w:color="auto"/>
                    <w:left w:val="none" w:sz="0" w:space="0" w:color="auto"/>
                    <w:bottom w:val="none" w:sz="0" w:space="0" w:color="auto"/>
                    <w:right w:val="none" w:sz="0" w:space="0" w:color="auto"/>
                  </w:divBdr>
                </w:div>
                <w:div w:id="16779639">
                  <w:marLeft w:val="0"/>
                  <w:marRight w:val="0"/>
                  <w:marTop w:val="0"/>
                  <w:marBottom w:val="0"/>
                  <w:divBdr>
                    <w:top w:val="none" w:sz="0" w:space="0" w:color="auto"/>
                    <w:left w:val="none" w:sz="0" w:space="0" w:color="auto"/>
                    <w:bottom w:val="none" w:sz="0" w:space="0" w:color="auto"/>
                    <w:right w:val="none" w:sz="0" w:space="0" w:color="auto"/>
                  </w:divBdr>
                </w:div>
                <w:div w:id="537671084">
                  <w:marLeft w:val="0"/>
                  <w:marRight w:val="0"/>
                  <w:marTop w:val="0"/>
                  <w:marBottom w:val="0"/>
                  <w:divBdr>
                    <w:top w:val="none" w:sz="0" w:space="0" w:color="auto"/>
                    <w:left w:val="none" w:sz="0" w:space="0" w:color="auto"/>
                    <w:bottom w:val="none" w:sz="0" w:space="0" w:color="auto"/>
                    <w:right w:val="none" w:sz="0" w:space="0" w:color="auto"/>
                  </w:divBdr>
                </w:div>
                <w:div w:id="796223168">
                  <w:marLeft w:val="0"/>
                  <w:marRight w:val="0"/>
                  <w:marTop w:val="0"/>
                  <w:marBottom w:val="0"/>
                  <w:divBdr>
                    <w:top w:val="none" w:sz="0" w:space="0" w:color="auto"/>
                    <w:left w:val="none" w:sz="0" w:space="0" w:color="auto"/>
                    <w:bottom w:val="none" w:sz="0" w:space="0" w:color="auto"/>
                    <w:right w:val="none" w:sz="0" w:space="0" w:color="auto"/>
                  </w:divBdr>
                </w:div>
                <w:div w:id="1803960522">
                  <w:marLeft w:val="0"/>
                  <w:marRight w:val="0"/>
                  <w:marTop w:val="0"/>
                  <w:marBottom w:val="0"/>
                  <w:divBdr>
                    <w:top w:val="none" w:sz="0" w:space="0" w:color="auto"/>
                    <w:left w:val="none" w:sz="0" w:space="0" w:color="auto"/>
                    <w:bottom w:val="none" w:sz="0" w:space="0" w:color="auto"/>
                    <w:right w:val="none" w:sz="0" w:space="0" w:color="auto"/>
                  </w:divBdr>
                </w:div>
                <w:div w:id="847060736">
                  <w:marLeft w:val="0"/>
                  <w:marRight w:val="0"/>
                  <w:marTop w:val="0"/>
                  <w:marBottom w:val="0"/>
                  <w:divBdr>
                    <w:top w:val="none" w:sz="0" w:space="0" w:color="auto"/>
                    <w:left w:val="none" w:sz="0" w:space="0" w:color="auto"/>
                    <w:bottom w:val="none" w:sz="0" w:space="0" w:color="auto"/>
                    <w:right w:val="none" w:sz="0" w:space="0" w:color="auto"/>
                  </w:divBdr>
                </w:div>
                <w:div w:id="1699163264">
                  <w:marLeft w:val="0"/>
                  <w:marRight w:val="0"/>
                  <w:marTop w:val="0"/>
                  <w:marBottom w:val="0"/>
                  <w:divBdr>
                    <w:top w:val="none" w:sz="0" w:space="0" w:color="auto"/>
                    <w:left w:val="none" w:sz="0" w:space="0" w:color="auto"/>
                    <w:bottom w:val="none" w:sz="0" w:space="0" w:color="auto"/>
                    <w:right w:val="none" w:sz="0" w:space="0" w:color="auto"/>
                  </w:divBdr>
                </w:div>
                <w:div w:id="1194227514">
                  <w:marLeft w:val="0"/>
                  <w:marRight w:val="0"/>
                  <w:marTop w:val="0"/>
                  <w:marBottom w:val="0"/>
                  <w:divBdr>
                    <w:top w:val="none" w:sz="0" w:space="0" w:color="auto"/>
                    <w:left w:val="none" w:sz="0" w:space="0" w:color="auto"/>
                    <w:bottom w:val="none" w:sz="0" w:space="0" w:color="auto"/>
                    <w:right w:val="none" w:sz="0" w:space="0" w:color="auto"/>
                  </w:divBdr>
                </w:div>
                <w:div w:id="680815805">
                  <w:marLeft w:val="0"/>
                  <w:marRight w:val="0"/>
                  <w:marTop w:val="0"/>
                  <w:marBottom w:val="0"/>
                  <w:divBdr>
                    <w:top w:val="none" w:sz="0" w:space="0" w:color="auto"/>
                    <w:left w:val="none" w:sz="0" w:space="0" w:color="auto"/>
                    <w:bottom w:val="none" w:sz="0" w:space="0" w:color="auto"/>
                    <w:right w:val="none" w:sz="0" w:space="0" w:color="auto"/>
                  </w:divBdr>
                </w:div>
                <w:div w:id="672144616">
                  <w:marLeft w:val="0"/>
                  <w:marRight w:val="0"/>
                  <w:marTop w:val="0"/>
                  <w:marBottom w:val="0"/>
                  <w:divBdr>
                    <w:top w:val="none" w:sz="0" w:space="0" w:color="auto"/>
                    <w:left w:val="none" w:sz="0" w:space="0" w:color="auto"/>
                    <w:bottom w:val="none" w:sz="0" w:space="0" w:color="auto"/>
                    <w:right w:val="none" w:sz="0" w:space="0" w:color="auto"/>
                  </w:divBdr>
                </w:div>
                <w:div w:id="161896352">
                  <w:marLeft w:val="0"/>
                  <w:marRight w:val="0"/>
                  <w:marTop w:val="0"/>
                  <w:marBottom w:val="0"/>
                  <w:divBdr>
                    <w:top w:val="none" w:sz="0" w:space="0" w:color="auto"/>
                    <w:left w:val="none" w:sz="0" w:space="0" w:color="auto"/>
                    <w:bottom w:val="none" w:sz="0" w:space="0" w:color="auto"/>
                    <w:right w:val="none" w:sz="0" w:space="0" w:color="auto"/>
                  </w:divBdr>
                </w:div>
                <w:div w:id="869336332">
                  <w:marLeft w:val="0"/>
                  <w:marRight w:val="0"/>
                  <w:marTop w:val="0"/>
                  <w:marBottom w:val="0"/>
                  <w:divBdr>
                    <w:top w:val="none" w:sz="0" w:space="0" w:color="auto"/>
                    <w:left w:val="none" w:sz="0" w:space="0" w:color="auto"/>
                    <w:bottom w:val="none" w:sz="0" w:space="0" w:color="auto"/>
                    <w:right w:val="none" w:sz="0" w:space="0" w:color="auto"/>
                  </w:divBdr>
                </w:div>
                <w:div w:id="683946225">
                  <w:marLeft w:val="0"/>
                  <w:marRight w:val="0"/>
                  <w:marTop w:val="0"/>
                  <w:marBottom w:val="0"/>
                  <w:divBdr>
                    <w:top w:val="none" w:sz="0" w:space="0" w:color="auto"/>
                    <w:left w:val="none" w:sz="0" w:space="0" w:color="auto"/>
                    <w:bottom w:val="none" w:sz="0" w:space="0" w:color="auto"/>
                    <w:right w:val="none" w:sz="0" w:space="0" w:color="auto"/>
                  </w:divBdr>
                </w:div>
                <w:div w:id="841093306">
                  <w:marLeft w:val="0"/>
                  <w:marRight w:val="0"/>
                  <w:marTop w:val="0"/>
                  <w:marBottom w:val="0"/>
                  <w:divBdr>
                    <w:top w:val="none" w:sz="0" w:space="0" w:color="auto"/>
                    <w:left w:val="none" w:sz="0" w:space="0" w:color="auto"/>
                    <w:bottom w:val="none" w:sz="0" w:space="0" w:color="auto"/>
                    <w:right w:val="none" w:sz="0" w:space="0" w:color="auto"/>
                  </w:divBdr>
                </w:div>
                <w:div w:id="1091125000">
                  <w:marLeft w:val="0"/>
                  <w:marRight w:val="0"/>
                  <w:marTop w:val="0"/>
                  <w:marBottom w:val="0"/>
                  <w:divBdr>
                    <w:top w:val="none" w:sz="0" w:space="0" w:color="auto"/>
                    <w:left w:val="none" w:sz="0" w:space="0" w:color="auto"/>
                    <w:bottom w:val="none" w:sz="0" w:space="0" w:color="auto"/>
                    <w:right w:val="none" w:sz="0" w:space="0" w:color="auto"/>
                  </w:divBdr>
                </w:div>
                <w:div w:id="675771185">
                  <w:marLeft w:val="0"/>
                  <w:marRight w:val="0"/>
                  <w:marTop w:val="0"/>
                  <w:marBottom w:val="0"/>
                  <w:divBdr>
                    <w:top w:val="none" w:sz="0" w:space="0" w:color="auto"/>
                    <w:left w:val="none" w:sz="0" w:space="0" w:color="auto"/>
                    <w:bottom w:val="none" w:sz="0" w:space="0" w:color="auto"/>
                    <w:right w:val="none" w:sz="0" w:space="0" w:color="auto"/>
                  </w:divBdr>
                </w:div>
                <w:div w:id="1069839644">
                  <w:marLeft w:val="0"/>
                  <w:marRight w:val="0"/>
                  <w:marTop w:val="0"/>
                  <w:marBottom w:val="0"/>
                  <w:divBdr>
                    <w:top w:val="none" w:sz="0" w:space="0" w:color="auto"/>
                    <w:left w:val="none" w:sz="0" w:space="0" w:color="auto"/>
                    <w:bottom w:val="none" w:sz="0" w:space="0" w:color="auto"/>
                    <w:right w:val="none" w:sz="0" w:space="0" w:color="auto"/>
                  </w:divBdr>
                </w:div>
                <w:div w:id="1639411213">
                  <w:marLeft w:val="0"/>
                  <w:marRight w:val="0"/>
                  <w:marTop w:val="0"/>
                  <w:marBottom w:val="0"/>
                  <w:divBdr>
                    <w:top w:val="none" w:sz="0" w:space="0" w:color="auto"/>
                    <w:left w:val="none" w:sz="0" w:space="0" w:color="auto"/>
                    <w:bottom w:val="none" w:sz="0" w:space="0" w:color="auto"/>
                    <w:right w:val="none" w:sz="0" w:space="0" w:color="auto"/>
                  </w:divBdr>
                </w:div>
                <w:div w:id="484049111">
                  <w:marLeft w:val="0"/>
                  <w:marRight w:val="0"/>
                  <w:marTop w:val="0"/>
                  <w:marBottom w:val="0"/>
                  <w:divBdr>
                    <w:top w:val="none" w:sz="0" w:space="0" w:color="auto"/>
                    <w:left w:val="none" w:sz="0" w:space="0" w:color="auto"/>
                    <w:bottom w:val="none" w:sz="0" w:space="0" w:color="auto"/>
                    <w:right w:val="none" w:sz="0" w:space="0" w:color="auto"/>
                  </w:divBdr>
                </w:div>
                <w:div w:id="875118175">
                  <w:marLeft w:val="0"/>
                  <w:marRight w:val="0"/>
                  <w:marTop w:val="0"/>
                  <w:marBottom w:val="0"/>
                  <w:divBdr>
                    <w:top w:val="none" w:sz="0" w:space="0" w:color="auto"/>
                    <w:left w:val="none" w:sz="0" w:space="0" w:color="auto"/>
                    <w:bottom w:val="none" w:sz="0" w:space="0" w:color="auto"/>
                    <w:right w:val="none" w:sz="0" w:space="0" w:color="auto"/>
                  </w:divBdr>
                </w:div>
                <w:div w:id="1454982737">
                  <w:marLeft w:val="0"/>
                  <w:marRight w:val="0"/>
                  <w:marTop w:val="0"/>
                  <w:marBottom w:val="0"/>
                  <w:divBdr>
                    <w:top w:val="none" w:sz="0" w:space="0" w:color="auto"/>
                    <w:left w:val="none" w:sz="0" w:space="0" w:color="auto"/>
                    <w:bottom w:val="none" w:sz="0" w:space="0" w:color="auto"/>
                    <w:right w:val="none" w:sz="0" w:space="0" w:color="auto"/>
                  </w:divBdr>
                </w:div>
                <w:div w:id="859320421">
                  <w:marLeft w:val="0"/>
                  <w:marRight w:val="0"/>
                  <w:marTop w:val="0"/>
                  <w:marBottom w:val="0"/>
                  <w:divBdr>
                    <w:top w:val="none" w:sz="0" w:space="0" w:color="auto"/>
                    <w:left w:val="none" w:sz="0" w:space="0" w:color="auto"/>
                    <w:bottom w:val="none" w:sz="0" w:space="0" w:color="auto"/>
                    <w:right w:val="none" w:sz="0" w:space="0" w:color="auto"/>
                  </w:divBdr>
                </w:div>
                <w:div w:id="706489339">
                  <w:marLeft w:val="0"/>
                  <w:marRight w:val="0"/>
                  <w:marTop w:val="0"/>
                  <w:marBottom w:val="0"/>
                  <w:divBdr>
                    <w:top w:val="none" w:sz="0" w:space="0" w:color="auto"/>
                    <w:left w:val="none" w:sz="0" w:space="0" w:color="auto"/>
                    <w:bottom w:val="none" w:sz="0" w:space="0" w:color="auto"/>
                    <w:right w:val="none" w:sz="0" w:space="0" w:color="auto"/>
                  </w:divBdr>
                </w:div>
                <w:div w:id="1138305535">
                  <w:marLeft w:val="0"/>
                  <w:marRight w:val="0"/>
                  <w:marTop w:val="0"/>
                  <w:marBottom w:val="0"/>
                  <w:divBdr>
                    <w:top w:val="none" w:sz="0" w:space="0" w:color="auto"/>
                    <w:left w:val="none" w:sz="0" w:space="0" w:color="auto"/>
                    <w:bottom w:val="none" w:sz="0" w:space="0" w:color="auto"/>
                    <w:right w:val="none" w:sz="0" w:space="0" w:color="auto"/>
                  </w:divBdr>
                </w:div>
                <w:div w:id="1031998779">
                  <w:marLeft w:val="0"/>
                  <w:marRight w:val="0"/>
                  <w:marTop w:val="0"/>
                  <w:marBottom w:val="0"/>
                  <w:divBdr>
                    <w:top w:val="none" w:sz="0" w:space="0" w:color="auto"/>
                    <w:left w:val="none" w:sz="0" w:space="0" w:color="auto"/>
                    <w:bottom w:val="none" w:sz="0" w:space="0" w:color="auto"/>
                    <w:right w:val="none" w:sz="0" w:space="0" w:color="auto"/>
                  </w:divBdr>
                </w:div>
                <w:div w:id="741025084">
                  <w:marLeft w:val="0"/>
                  <w:marRight w:val="0"/>
                  <w:marTop w:val="0"/>
                  <w:marBottom w:val="0"/>
                  <w:divBdr>
                    <w:top w:val="none" w:sz="0" w:space="0" w:color="auto"/>
                    <w:left w:val="none" w:sz="0" w:space="0" w:color="auto"/>
                    <w:bottom w:val="none" w:sz="0" w:space="0" w:color="auto"/>
                    <w:right w:val="none" w:sz="0" w:space="0" w:color="auto"/>
                  </w:divBdr>
                </w:div>
                <w:div w:id="2009289945">
                  <w:marLeft w:val="0"/>
                  <w:marRight w:val="0"/>
                  <w:marTop w:val="0"/>
                  <w:marBottom w:val="0"/>
                  <w:divBdr>
                    <w:top w:val="none" w:sz="0" w:space="0" w:color="auto"/>
                    <w:left w:val="none" w:sz="0" w:space="0" w:color="auto"/>
                    <w:bottom w:val="none" w:sz="0" w:space="0" w:color="auto"/>
                    <w:right w:val="none" w:sz="0" w:space="0" w:color="auto"/>
                  </w:divBdr>
                </w:div>
                <w:div w:id="488596448">
                  <w:marLeft w:val="0"/>
                  <w:marRight w:val="0"/>
                  <w:marTop w:val="0"/>
                  <w:marBottom w:val="0"/>
                  <w:divBdr>
                    <w:top w:val="none" w:sz="0" w:space="0" w:color="auto"/>
                    <w:left w:val="none" w:sz="0" w:space="0" w:color="auto"/>
                    <w:bottom w:val="none" w:sz="0" w:space="0" w:color="auto"/>
                    <w:right w:val="none" w:sz="0" w:space="0" w:color="auto"/>
                  </w:divBdr>
                </w:div>
                <w:div w:id="990522493">
                  <w:marLeft w:val="0"/>
                  <w:marRight w:val="0"/>
                  <w:marTop w:val="0"/>
                  <w:marBottom w:val="0"/>
                  <w:divBdr>
                    <w:top w:val="none" w:sz="0" w:space="0" w:color="auto"/>
                    <w:left w:val="none" w:sz="0" w:space="0" w:color="auto"/>
                    <w:bottom w:val="none" w:sz="0" w:space="0" w:color="auto"/>
                    <w:right w:val="none" w:sz="0" w:space="0" w:color="auto"/>
                  </w:divBdr>
                </w:div>
                <w:div w:id="1161585159">
                  <w:marLeft w:val="0"/>
                  <w:marRight w:val="0"/>
                  <w:marTop w:val="0"/>
                  <w:marBottom w:val="0"/>
                  <w:divBdr>
                    <w:top w:val="none" w:sz="0" w:space="0" w:color="auto"/>
                    <w:left w:val="none" w:sz="0" w:space="0" w:color="auto"/>
                    <w:bottom w:val="none" w:sz="0" w:space="0" w:color="auto"/>
                    <w:right w:val="none" w:sz="0" w:space="0" w:color="auto"/>
                  </w:divBdr>
                </w:div>
                <w:div w:id="1296989149">
                  <w:marLeft w:val="0"/>
                  <w:marRight w:val="0"/>
                  <w:marTop w:val="0"/>
                  <w:marBottom w:val="0"/>
                  <w:divBdr>
                    <w:top w:val="none" w:sz="0" w:space="0" w:color="auto"/>
                    <w:left w:val="none" w:sz="0" w:space="0" w:color="auto"/>
                    <w:bottom w:val="none" w:sz="0" w:space="0" w:color="auto"/>
                    <w:right w:val="none" w:sz="0" w:space="0" w:color="auto"/>
                  </w:divBdr>
                </w:div>
                <w:div w:id="1964656541">
                  <w:marLeft w:val="0"/>
                  <w:marRight w:val="0"/>
                  <w:marTop w:val="0"/>
                  <w:marBottom w:val="0"/>
                  <w:divBdr>
                    <w:top w:val="none" w:sz="0" w:space="0" w:color="auto"/>
                    <w:left w:val="none" w:sz="0" w:space="0" w:color="auto"/>
                    <w:bottom w:val="none" w:sz="0" w:space="0" w:color="auto"/>
                    <w:right w:val="none" w:sz="0" w:space="0" w:color="auto"/>
                  </w:divBdr>
                </w:div>
                <w:div w:id="2091268380">
                  <w:marLeft w:val="0"/>
                  <w:marRight w:val="0"/>
                  <w:marTop w:val="0"/>
                  <w:marBottom w:val="0"/>
                  <w:divBdr>
                    <w:top w:val="none" w:sz="0" w:space="0" w:color="auto"/>
                    <w:left w:val="none" w:sz="0" w:space="0" w:color="auto"/>
                    <w:bottom w:val="none" w:sz="0" w:space="0" w:color="auto"/>
                    <w:right w:val="none" w:sz="0" w:space="0" w:color="auto"/>
                  </w:divBdr>
                </w:div>
                <w:div w:id="1868759234">
                  <w:marLeft w:val="0"/>
                  <w:marRight w:val="0"/>
                  <w:marTop w:val="0"/>
                  <w:marBottom w:val="0"/>
                  <w:divBdr>
                    <w:top w:val="none" w:sz="0" w:space="0" w:color="auto"/>
                    <w:left w:val="none" w:sz="0" w:space="0" w:color="auto"/>
                    <w:bottom w:val="none" w:sz="0" w:space="0" w:color="auto"/>
                    <w:right w:val="none" w:sz="0" w:space="0" w:color="auto"/>
                  </w:divBdr>
                </w:div>
                <w:div w:id="525366291">
                  <w:marLeft w:val="0"/>
                  <w:marRight w:val="0"/>
                  <w:marTop w:val="0"/>
                  <w:marBottom w:val="0"/>
                  <w:divBdr>
                    <w:top w:val="none" w:sz="0" w:space="0" w:color="auto"/>
                    <w:left w:val="none" w:sz="0" w:space="0" w:color="auto"/>
                    <w:bottom w:val="none" w:sz="0" w:space="0" w:color="auto"/>
                    <w:right w:val="none" w:sz="0" w:space="0" w:color="auto"/>
                  </w:divBdr>
                </w:div>
                <w:div w:id="972521370">
                  <w:marLeft w:val="0"/>
                  <w:marRight w:val="0"/>
                  <w:marTop w:val="0"/>
                  <w:marBottom w:val="0"/>
                  <w:divBdr>
                    <w:top w:val="none" w:sz="0" w:space="0" w:color="auto"/>
                    <w:left w:val="none" w:sz="0" w:space="0" w:color="auto"/>
                    <w:bottom w:val="none" w:sz="0" w:space="0" w:color="auto"/>
                    <w:right w:val="none" w:sz="0" w:space="0" w:color="auto"/>
                  </w:divBdr>
                </w:div>
                <w:div w:id="1995403181">
                  <w:marLeft w:val="0"/>
                  <w:marRight w:val="0"/>
                  <w:marTop w:val="0"/>
                  <w:marBottom w:val="0"/>
                  <w:divBdr>
                    <w:top w:val="none" w:sz="0" w:space="0" w:color="auto"/>
                    <w:left w:val="none" w:sz="0" w:space="0" w:color="auto"/>
                    <w:bottom w:val="none" w:sz="0" w:space="0" w:color="auto"/>
                    <w:right w:val="none" w:sz="0" w:space="0" w:color="auto"/>
                  </w:divBdr>
                </w:div>
                <w:div w:id="2023974405">
                  <w:marLeft w:val="0"/>
                  <w:marRight w:val="0"/>
                  <w:marTop w:val="0"/>
                  <w:marBottom w:val="0"/>
                  <w:divBdr>
                    <w:top w:val="none" w:sz="0" w:space="0" w:color="auto"/>
                    <w:left w:val="none" w:sz="0" w:space="0" w:color="auto"/>
                    <w:bottom w:val="none" w:sz="0" w:space="0" w:color="auto"/>
                    <w:right w:val="none" w:sz="0" w:space="0" w:color="auto"/>
                  </w:divBdr>
                </w:div>
                <w:div w:id="1741637422">
                  <w:marLeft w:val="0"/>
                  <w:marRight w:val="0"/>
                  <w:marTop w:val="0"/>
                  <w:marBottom w:val="0"/>
                  <w:divBdr>
                    <w:top w:val="none" w:sz="0" w:space="0" w:color="auto"/>
                    <w:left w:val="none" w:sz="0" w:space="0" w:color="auto"/>
                    <w:bottom w:val="none" w:sz="0" w:space="0" w:color="auto"/>
                    <w:right w:val="none" w:sz="0" w:space="0" w:color="auto"/>
                  </w:divBdr>
                </w:div>
                <w:div w:id="1358044803">
                  <w:marLeft w:val="0"/>
                  <w:marRight w:val="0"/>
                  <w:marTop w:val="0"/>
                  <w:marBottom w:val="0"/>
                  <w:divBdr>
                    <w:top w:val="none" w:sz="0" w:space="0" w:color="auto"/>
                    <w:left w:val="none" w:sz="0" w:space="0" w:color="auto"/>
                    <w:bottom w:val="none" w:sz="0" w:space="0" w:color="auto"/>
                    <w:right w:val="none" w:sz="0" w:space="0" w:color="auto"/>
                  </w:divBdr>
                </w:div>
                <w:div w:id="242107224">
                  <w:marLeft w:val="0"/>
                  <w:marRight w:val="0"/>
                  <w:marTop w:val="0"/>
                  <w:marBottom w:val="0"/>
                  <w:divBdr>
                    <w:top w:val="none" w:sz="0" w:space="0" w:color="auto"/>
                    <w:left w:val="none" w:sz="0" w:space="0" w:color="auto"/>
                    <w:bottom w:val="none" w:sz="0" w:space="0" w:color="auto"/>
                    <w:right w:val="none" w:sz="0" w:space="0" w:color="auto"/>
                  </w:divBdr>
                </w:div>
                <w:div w:id="511457259">
                  <w:marLeft w:val="0"/>
                  <w:marRight w:val="0"/>
                  <w:marTop w:val="0"/>
                  <w:marBottom w:val="0"/>
                  <w:divBdr>
                    <w:top w:val="none" w:sz="0" w:space="0" w:color="auto"/>
                    <w:left w:val="none" w:sz="0" w:space="0" w:color="auto"/>
                    <w:bottom w:val="none" w:sz="0" w:space="0" w:color="auto"/>
                    <w:right w:val="none" w:sz="0" w:space="0" w:color="auto"/>
                  </w:divBdr>
                </w:div>
                <w:div w:id="1213276656">
                  <w:marLeft w:val="0"/>
                  <w:marRight w:val="0"/>
                  <w:marTop w:val="0"/>
                  <w:marBottom w:val="0"/>
                  <w:divBdr>
                    <w:top w:val="none" w:sz="0" w:space="0" w:color="auto"/>
                    <w:left w:val="none" w:sz="0" w:space="0" w:color="auto"/>
                    <w:bottom w:val="none" w:sz="0" w:space="0" w:color="auto"/>
                    <w:right w:val="none" w:sz="0" w:space="0" w:color="auto"/>
                  </w:divBdr>
                </w:div>
                <w:div w:id="1961304796">
                  <w:marLeft w:val="0"/>
                  <w:marRight w:val="0"/>
                  <w:marTop w:val="0"/>
                  <w:marBottom w:val="0"/>
                  <w:divBdr>
                    <w:top w:val="none" w:sz="0" w:space="0" w:color="auto"/>
                    <w:left w:val="none" w:sz="0" w:space="0" w:color="auto"/>
                    <w:bottom w:val="none" w:sz="0" w:space="0" w:color="auto"/>
                    <w:right w:val="none" w:sz="0" w:space="0" w:color="auto"/>
                  </w:divBdr>
                </w:div>
                <w:div w:id="1428500437">
                  <w:marLeft w:val="0"/>
                  <w:marRight w:val="0"/>
                  <w:marTop w:val="0"/>
                  <w:marBottom w:val="0"/>
                  <w:divBdr>
                    <w:top w:val="none" w:sz="0" w:space="0" w:color="auto"/>
                    <w:left w:val="none" w:sz="0" w:space="0" w:color="auto"/>
                    <w:bottom w:val="none" w:sz="0" w:space="0" w:color="auto"/>
                    <w:right w:val="none" w:sz="0" w:space="0" w:color="auto"/>
                  </w:divBdr>
                </w:div>
                <w:div w:id="664288538">
                  <w:marLeft w:val="0"/>
                  <w:marRight w:val="0"/>
                  <w:marTop w:val="0"/>
                  <w:marBottom w:val="0"/>
                  <w:divBdr>
                    <w:top w:val="none" w:sz="0" w:space="0" w:color="auto"/>
                    <w:left w:val="none" w:sz="0" w:space="0" w:color="auto"/>
                    <w:bottom w:val="none" w:sz="0" w:space="0" w:color="auto"/>
                    <w:right w:val="none" w:sz="0" w:space="0" w:color="auto"/>
                  </w:divBdr>
                </w:div>
                <w:div w:id="536505349">
                  <w:marLeft w:val="0"/>
                  <w:marRight w:val="0"/>
                  <w:marTop w:val="0"/>
                  <w:marBottom w:val="0"/>
                  <w:divBdr>
                    <w:top w:val="none" w:sz="0" w:space="0" w:color="auto"/>
                    <w:left w:val="none" w:sz="0" w:space="0" w:color="auto"/>
                    <w:bottom w:val="none" w:sz="0" w:space="0" w:color="auto"/>
                    <w:right w:val="none" w:sz="0" w:space="0" w:color="auto"/>
                  </w:divBdr>
                </w:div>
                <w:div w:id="590820316">
                  <w:marLeft w:val="0"/>
                  <w:marRight w:val="0"/>
                  <w:marTop w:val="0"/>
                  <w:marBottom w:val="0"/>
                  <w:divBdr>
                    <w:top w:val="none" w:sz="0" w:space="0" w:color="auto"/>
                    <w:left w:val="none" w:sz="0" w:space="0" w:color="auto"/>
                    <w:bottom w:val="none" w:sz="0" w:space="0" w:color="auto"/>
                    <w:right w:val="none" w:sz="0" w:space="0" w:color="auto"/>
                  </w:divBdr>
                </w:div>
                <w:div w:id="680279960">
                  <w:marLeft w:val="0"/>
                  <w:marRight w:val="0"/>
                  <w:marTop w:val="0"/>
                  <w:marBottom w:val="0"/>
                  <w:divBdr>
                    <w:top w:val="none" w:sz="0" w:space="0" w:color="auto"/>
                    <w:left w:val="none" w:sz="0" w:space="0" w:color="auto"/>
                    <w:bottom w:val="none" w:sz="0" w:space="0" w:color="auto"/>
                    <w:right w:val="none" w:sz="0" w:space="0" w:color="auto"/>
                  </w:divBdr>
                </w:div>
                <w:div w:id="1023020285">
                  <w:marLeft w:val="0"/>
                  <w:marRight w:val="0"/>
                  <w:marTop w:val="0"/>
                  <w:marBottom w:val="0"/>
                  <w:divBdr>
                    <w:top w:val="none" w:sz="0" w:space="0" w:color="auto"/>
                    <w:left w:val="none" w:sz="0" w:space="0" w:color="auto"/>
                    <w:bottom w:val="none" w:sz="0" w:space="0" w:color="auto"/>
                    <w:right w:val="none" w:sz="0" w:space="0" w:color="auto"/>
                  </w:divBdr>
                </w:div>
                <w:div w:id="1566257187">
                  <w:marLeft w:val="0"/>
                  <w:marRight w:val="0"/>
                  <w:marTop w:val="0"/>
                  <w:marBottom w:val="0"/>
                  <w:divBdr>
                    <w:top w:val="none" w:sz="0" w:space="0" w:color="auto"/>
                    <w:left w:val="none" w:sz="0" w:space="0" w:color="auto"/>
                    <w:bottom w:val="none" w:sz="0" w:space="0" w:color="auto"/>
                    <w:right w:val="none" w:sz="0" w:space="0" w:color="auto"/>
                  </w:divBdr>
                </w:div>
                <w:div w:id="1067457599">
                  <w:marLeft w:val="0"/>
                  <w:marRight w:val="0"/>
                  <w:marTop w:val="0"/>
                  <w:marBottom w:val="0"/>
                  <w:divBdr>
                    <w:top w:val="none" w:sz="0" w:space="0" w:color="auto"/>
                    <w:left w:val="none" w:sz="0" w:space="0" w:color="auto"/>
                    <w:bottom w:val="none" w:sz="0" w:space="0" w:color="auto"/>
                    <w:right w:val="none" w:sz="0" w:space="0" w:color="auto"/>
                  </w:divBdr>
                </w:div>
                <w:div w:id="487286305">
                  <w:marLeft w:val="0"/>
                  <w:marRight w:val="0"/>
                  <w:marTop w:val="0"/>
                  <w:marBottom w:val="0"/>
                  <w:divBdr>
                    <w:top w:val="none" w:sz="0" w:space="0" w:color="auto"/>
                    <w:left w:val="none" w:sz="0" w:space="0" w:color="auto"/>
                    <w:bottom w:val="none" w:sz="0" w:space="0" w:color="auto"/>
                    <w:right w:val="none" w:sz="0" w:space="0" w:color="auto"/>
                  </w:divBdr>
                </w:div>
                <w:div w:id="583759663">
                  <w:marLeft w:val="0"/>
                  <w:marRight w:val="0"/>
                  <w:marTop w:val="0"/>
                  <w:marBottom w:val="0"/>
                  <w:divBdr>
                    <w:top w:val="none" w:sz="0" w:space="0" w:color="auto"/>
                    <w:left w:val="none" w:sz="0" w:space="0" w:color="auto"/>
                    <w:bottom w:val="none" w:sz="0" w:space="0" w:color="auto"/>
                    <w:right w:val="none" w:sz="0" w:space="0" w:color="auto"/>
                  </w:divBdr>
                </w:div>
                <w:div w:id="2034838179">
                  <w:marLeft w:val="0"/>
                  <w:marRight w:val="0"/>
                  <w:marTop w:val="0"/>
                  <w:marBottom w:val="0"/>
                  <w:divBdr>
                    <w:top w:val="none" w:sz="0" w:space="0" w:color="auto"/>
                    <w:left w:val="none" w:sz="0" w:space="0" w:color="auto"/>
                    <w:bottom w:val="none" w:sz="0" w:space="0" w:color="auto"/>
                    <w:right w:val="none" w:sz="0" w:space="0" w:color="auto"/>
                  </w:divBdr>
                </w:div>
                <w:div w:id="1448156215">
                  <w:marLeft w:val="0"/>
                  <w:marRight w:val="0"/>
                  <w:marTop w:val="0"/>
                  <w:marBottom w:val="0"/>
                  <w:divBdr>
                    <w:top w:val="none" w:sz="0" w:space="0" w:color="auto"/>
                    <w:left w:val="none" w:sz="0" w:space="0" w:color="auto"/>
                    <w:bottom w:val="none" w:sz="0" w:space="0" w:color="auto"/>
                    <w:right w:val="none" w:sz="0" w:space="0" w:color="auto"/>
                  </w:divBdr>
                </w:div>
                <w:div w:id="77597408">
                  <w:marLeft w:val="0"/>
                  <w:marRight w:val="0"/>
                  <w:marTop w:val="0"/>
                  <w:marBottom w:val="0"/>
                  <w:divBdr>
                    <w:top w:val="none" w:sz="0" w:space="0" w:color="auto"/>
                    <w:left w:val="none" w:sz="0" w:space="0" w:color="auto"/>
                    <w:bottom w:val="none" w:sz="0" w:space="0" w:color="auto"/>
                    <w:right w:val="none" w:sz="0" w:space="0" w:color="auto"/>
                  </w:divBdr>
                </w:div>
                <w:div w:id="858814007">
                  <w:marLeft w:val="0"/>
                  <w:marRight w:val="0"/>
                  <w:marTop w:val="0"/>
                  <w:marBottom w:val="0"/>
                  <w:divBdr>
                    <w:top w:val="none" w:sz="0" w:space="0" w:color="auto"/>
                    <w:left w:val="none" w:sz="0" w:space="0" w:color="auto"/>
                    <w:bottom w:val="none" w:sz="0" w:space="0" w:color="auto"/>
                    <w:right w:val="none" w:sz="0" w:space="0" w:color="auto"/>
                  </w:divBdr>
                </w:div>
                <w:div w:id="1190803051">
                  <w:marLeft w:val="0"/>
                  <w:marRight w:val="0"/>
                  <w:marTop w:val="0"/>
                  <w:marBottom w:val="0"/>
                  <w:divBdr>
                    <w:top w:val="none" w:sz="0" w:space="0" w:color="auto"/>
                    <w:left w:val="none" w:sz="0" w:space="0" w:color="auto"/>
                    <w:bottom w:val="none" w:sz="0" w:space="0" w:color="auto"/>
                    <w:right w:val="none" w:sz="0" w:space="0" w:color="auto"/>
                  </w:divBdr>
                </w:div>
                <w:div w:id="1360860557">
                  <w:marLeft w:val="0"/>
                  <w:marRight w:val="0"/>
                  <w:marTop w:val="0"/>
                  <w:marBottom w:val="0"/>
                  <w:divBdr>
                    <w:top w:val="none" w:sz="0" w:space="0" w:color="auto"/>
                    <w:left w:val="none" w:sz="0" w:space="0" w:color="auto"/>
                    <w:bottom w:val="none" w:sz="0" w:space="0" w:color="auto"/>
                    <w:right w:val="none" w:sz="0" w:space="0" w:color="auto"/>
                  </w:divBdr>
                </w:div>
                <w:div w:id="1377661224">
                  <w:marLeft w:val="0"/>
                  <w:marRight w:val="0"/>
                  <w:marTop w:val="0"/>
                  <w:marBottom w:val="0"/>
                  <w:divBdr>
                    <w:top w:val="none" w:sz="0" w:space="0" w:color="auto"/>
                    <w:left w:val="none" w:sz="0" w:space="0" w:color="auto"/>
                    <w:bottom w:val="none" w:sz="0" w:space="0" w:color="auto"/>
                    <w:right w:val="none" w:sz="0" w:space="0" w:color="auto"/>
                  </w:divBdr>
                </w:div>
                <w:div w:id="702825167">
                  <w:marLeft w:val="0"/>
                  <w:marRight w:val="0"/>
                  <w:marTop w:val="0"/>
                  <w:marBottom w:val="0"/>
                  <w:divBdr>
                    <w:top w:val="none" w:sz="0" w:space="0" w:color="auto"/>
                    <w:left w:val="none" w:sz="0" w:space="0" w:color="auto"/>
                    <w:bottom w:val="none" w:sz="0" w:space="0" w:color="auto"/>
                    <w:right w:val="none" w:sz="0" w:space="0" w:color="auto"/>
                  </w:divBdr>
                </w:div>
                <w:div w:id="436024305">
                  <w:marLeft w:val="0"/>
                  <w:marRight w:val="0"/>
                  <w:marTop w:val="0"/>
                  <w:marBottom w:val="0"/>
                  <w:divBdr>
                    <w:top w:val="none" w:sz="0" w:space="0" w:color="auto"/>
                    <w:left w:val="none" w:sz="0" w:space="0" w:color="auto"/>
                    <w:bottom w:val="none" w:sz="0" w:space="0" w:color="auto"/>
                    <w:right w:val="none" w:sz="0" w:space="0" w:color="auto"/>
                  </w:divBdr>
                </w:div>
                <w:div w:id="1202592758">
                  <w:marLeft w:val="0"/>
                  <w:marRight w:val="0"/>
                  <w:marTop w:val="0"/>
                  <w:marBottom w:val="0"/>
                  <w:divBdr>
                    <w:top w:val="none" w:sz="0" w:space="0" w:color="auto"/>
                    <w:left w:val="none" w:sz="0" w:space="0" w:color="auto"/>
                    <w:bottom w:val="none" w:sz="0" w:space="0" w:color="auto"/>
                    <w:right w:val="none" w:sz="0" w:space="0" w:color="auto"/>
                  </w:divBdr>
                </w:div>
                <w:div w:id="920413293">
                  <w:marLeft w:val="0"/>
                  <w:marRight w:val="0"/>
                  <w:marTop w:val="0"/>
                  <w:marBottom w:val="0"/>
                  <w:divBdr>
                    <w:top w:val="none" w:sz="0" w:space="0" w:color="auto"/>
                    <w:left w:val="none" w:sz="0" w:space="0" w:color="auto"/>
                    <w:bottom w:val="none" w:sz="0" w:space="0" w:color="auto"/>
                    <w:right w:val="none" w:sz="0" w:space="0" w:color="auto"/>
                  </w:divBdr>
                </w:div>
                <w:div w:id="1420130544">
                  <w:marLeft w:val="0"/>
                  <w:marRight w:val="0"/>
                  <w:marTop w:val="0"/>
                  <w:marBottom w:val="0"/>
                  <w:divBdr>
                    <w:top w:val="none" w:sz="0" w:space="0" w:color="auto"/>
                    <w:left w:val="none" w:sz="0" w:space="0" w:color="auto"/>
                    <w:bottom w:val="none" w:sz="0" w:space="0" w:color="auto"/>
                    <w:right w:val="none" w:sz="0" w:space="0" w:color="auto"/>
                  </w:divBdr>
                </w:div>
                <w:div w:id="1094591653">
                  <w:marLeft w:val="0"/>
                  <w:marRight w:val="0"/>
                  <w:marTop w:val="0"/>
                  <w:marBottom w:val="0"/>
                  <w:divBdr>
                    <w:top w:val="none" w:sz="0" w:space="0" w:color="auto"/>
                    <w:left w:val="none" w:sz="0" w:space="0" w:color="auto"/>
                    <w:bottom w:val="none" w:sz="0" w:space="0" w:color="auto"/>
                    <w:right w:val="none" w:sz="0" w:space="0" w:color="auto"/>
                  </w:divBdr>
                </w:div>
                <w:div w:id="1645112470">
                  <w:marLeft w:val="0"/>
                  <w:marRight w:val="0"/>
                  <w:marTop w:val="0"/>
                  <w:marBottom w:val="0"/>
                  <w:divBdr>
                    <w:top w:val="none" w:sz="0" w:space="0" w:color="auto"/>
                    <w:left w:val="none" w:sz="0" w:space="0" w:color="auto"/>
                    <w:bottom w:val="none" w:sz="0" w:space="0" w:color="auto"/>
                    <w:right w:val="none" w:sz="0" w:space="0" w:color="auto"/>
                  </w:divBdr>
                </w:div>
                <w:div w:id="15196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663856">
      <w:bodyDiv w:val="1"/>
      <w:marLeft w:val="0"/>
      <w:marRight w:val="0"/>
      <w:marTop w:val="0"/>
      <w:marBottom w:val="0"/>
      <w:divBdr>
        <w:top w:val="none" w:sz="0" w:space="0" w:color="auto"/>
        <w:left w:val="none" w:sz="0" w:space="0" w:color="auto"/>
        <w:bottom w:val="none" w:sz="0" w:space="0" w:color="auto"/>
        <w:right w:val="none" w:sz="0" w:space="0" w:color="auto"/>
      </w:divBdr>
      <w:divsChild>
        <w:div w:id="335573889">
          <w:marLeft w:val="0"/>
          <w:marRight w:val="0"/>
          <w:marTop w:val="0"/>
          <w:marBottom w:val="0"/>
          <w:divBdr>
            <w:top w:val="none" w:sz="0" w:space="0" w:color="auto"/>
            <w:left w:val="none" w:sz="0" w:space="0" w:color="auto"/>
            <w:bottom w:val="none" w:sz="0" w:space="0" w:color="auto"/>
            <w:right w:val="none" w:sz="0" w:space="0" w:color="auto"/>
          </w:divBdr>
          <w:divsChild>
            <w:div w:id="810026895">
              <w:marLeft w:val="0"/>
              <w:marRight w:val="0"/>
              <w:marTop w:val="0"/>
              <w:marBottom w:val="0"/>
              <w:divBdr>
                <w:top w:val="none" w:sz="0" w:space="0" w:color="auto"/>
                <w:left w:val="none" w:sz="0" w:space="0" w:color="auto"/>
                <w:bottom w:val="none" w:sz="0" w:space="0" w:color="auto"/>
                <w:right w:val="none" w:sz="0" w:space="0" w:color="auto"/>
              </w:divBdr>
              <w:divsChild>
                <w:div w:id="1538660985">
                  <w:marLeft w:val="0"/>
                  <w:marRight w:val="0"/>
                  <w:marTop w:val="0"/>
                  <w:marBottom w:val="0"/>
                  <w:divBdr>
                    <w:top w:val="none" w:sz="0" w:space="0" w:color="auto"/>
                    <w:left w:val="none" w:sz="0" w:space="0" w:color="auto"/>
                    <w:bottom w:val="none" w:sz="0" w:space="0" w:color="auto"/>
                    <w:right w:val="none" w:sz="0" w:space="0" w:color="auto"/>
                  </w:divBdr>
                </w:div>
                <w:div w:id="790637729">
                  <w:marLeft w:val="0"/>
                  <w:marRight w:val="0"/>
                  <w:marTop w:val="0"/>
                  <w:marBottom w:val="0"/>
                  <w:divBdr>
                    <w:top w:val="none" w:sz="0" w:space="0" w:color="auto"/>
                    <w:left w:val="none" w:sz="0" w:space="0" w:color="auto"/>
                    <w:bottom w:val="none" w:sz="0" w:space="0" w:color="auto"/>
                    <w:right w:val="none" w:sz="0" w:space="0" w:color="auto"/>
                  </w:divBdr>
                </w:div>
                <w:div w:id="555702692">
                  <w:marLeft w:val="0"/>
                  <w:marRight w:val="0"/>
                  <w:marTop w:val="0"/>
                  <w:marBottom w:val="0"/>
                  <w:divBdr>
                    <w:top w:val="none" w:sz="0" w:space="0" w:color="auto"/>
                    <w:left w:val="none" w:sz="0" w:space="0" w:color="auto"/>
                    <w:bottom w:val="none" w:sz="0" w:space="0" w:color="auto"/>
                    <w:right w:val="none" w:sz="0" w:space="0" w:color="auto"/>
                  </w:divBdr>
                </w:div>
                <w:div w:id="350764272">
                  <w:marLeft w:val="0"/>
                  <w:marRight w:val="0"/>
                  <w:marTop w:val="0"/>
                  <w:marBottom w:val="0"/>
                  <w:divBdr>
                    <w:top w:val="none" w:sz="0" w:space="0" w:color="auto"/>
                    <w:left w:val="none" w:sz="0" w:space="0" w:color="auto"/>
                    <w:bottom w:val="none" w:sz="0" w:space="0" w:color="auto"/>
                    <w:right w:val="none" w:sz="0" w:space="0" w:color="auto"/>
                  </w:divBdr>
                </w:div>
                <w:div w:id="1425616396">
                  <w:marLeft w:val="0"/>
                  <w:marRight w:val="0"/>
                  <w:marTop w:val="0"/>
                  <w:marBottom w:val="0"/>
                  <w:divBdr>
                    <w:top w:val="none" w:sz="0" w:space="0" w:color="auto"/>
                    <w:left w:val="none" w:sz="0" w:space="0" w:color="auto"/>
                    <w:bottom w:val="none" w:sz="0" w:space="0" w:color="auto"/>
                    <w:right w:val="none" w:sz="0" w:space="0" w:color="auto"/>
                  </w:divBdr>
                </w:div>
                <w:div w:id="483816393">
                  <w:marLeft w:val="0"/>
                  <w:marRight w:val="0"/>
                  <w:marTop w:val="0"/>
                  <w:marBottom w:val="0"/>
                  <w:divBdr>
                    <w:top w:val="none" w:sz="0" w:space="0" w:color="auto"/>
                    <w:left w:val="none" w:sz="0" w:space="0" w:color="auto"/>
                    <w:bottom w:val="none" w:sz="0" w:space="0" w:color="auto"/>
                    <w:right w:val="none" w:sz="0" w:space="0" w:color="auto"/>
                  </w:divBdr>
                </w:div>
                <w:div w:id="14550488">
                  <w:marLeft w:val="0"/>
                  <w:marRight w:val="0"/>
                  <w:marTop w:val="0"/>
                  <w:marBottom w:val="0"/>
                  <w:divBdr>
                    <w:top w:val="none" w:sz="0" w:space="0" w:color="auto"/>
                    <w:left w:val="none" w:sz="0" w:space="0" w:color="auto"/>
                    <w:bottom w:val="none" w:sz="0" w:space="0" w:color="auto"/>
                    <w:right w:val="none" w:sz="0" w:space="0" w:color="auto"/>
                  </w:divBdr>
                </w:div>
                <w:div w:id="783040184">
                  <w:marLeft w:val="0"/>
                  <w:marRight w:val="0"/>
                  <w:marTop w:val="0"/>
                  <w:marBottom w:val="0"/>
                  <w:divBdr>
                    <w:top w:val="none" w:sz="0" w:space="0" w:color="auto"/>
                    <w:left w:val="none" w:sz="0" w:space="0" w:color="auto"/>
                    <w:bottom w:val="none" w:sz="0" w:space="0" w:color="auto"/>
                    <w:right w:val="none" w:sz="0" w:space="0" w:color="auto"/>
                  </w:divBdr>
                </w:div>
                <w:div w:id="639269601">
                  <w:marLeft w:val="0"/>
                  <w:marRight w:val="0"/>
                  <w:marTop w:val="0"/>
                  <w:marBottom w:val="0"/>
                  <w:divBdr>
                    <w:top w:val="none" w:sz="0" w:space="0" w:color="auto"/>
                    <w:left w:val="none" w:sz="0" w:space="0" w:color="auto"/>
                    <w:bottom w:val="none" w:sz="0" w:space="0" w:color="auto"/>
                    <w:right w:val="none" w:sz="0" w:space="0" w:color="auto"/>
                  </w:divBdr>
                </w:div>
                <w:div w:id="1127427587">
                  <w:marLeft w:val="0"/>
                  <w:marRight w:val="0"/>
                  <w:marTop w:val="0"/>
                  <w:marBottom w:val="0"/>
                  <w:divBdr>
                    <w:top w:val="none" w:sz="0" w:space="0" w:color="auto"/>
                    <w:left w:val="none" w:sz="0" w:space="0" w:color="auto"/>
                    <w:bottom w:val="none" w:sz="0" w:space="0" w:color="auto"/>
                    <w:right w:val="none" w:sz="0" w:space="0" w:color="auto"/>
                  </w:divBdr>
                </w:div>
                <w:div w:id="1101534263">
                  <w:marLeft w:val="0"/>
                  <w:marRight w:val="0"/>
                  <w:marTop w:val="0"/>
                  <w:marBottom w:val="0"/>
                  <w:divBdr>
                    <w:top w:val="none" w:sz="0" w:space="0" w:color="auto"/>
                    <w:left w:val="none" w:sz="0" w:space="0" w:color="auto"/>
                    <w:bottom w:val="none" w:sz="0" w:space="0" w:color="auto"/>
                    <w:right w:val="none" w:sz="0" w:space="0" w:color="auto"/>
                  </w:divBdr>
                </w:div>
                <w:div w:id="2298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01374">
      <w:bodyDiv w:val="1"/>
      <w:marLeft w:val="0"/>
      <w:marRight w:val="0"/>
      <w:marTop w:val="0"/>
      <w:marBottom w:val="0"/>
      <w:divBdr>
        <w:top w:val="none" w:sz="0" w:space="0" w:color="auto"/>
        <w:left w:val="none" w:sz="0" w:space="0" w:color="auto"/>
        <w:bottom w:val="none" w:sz="0" w:space="0" w:color="auto"/>
        <w:right w:val="none" w:sz="0" w:space="0" w:color="auto"/>
      </w:divBdr>
    </w:div>
    <w:div w:id="1131821649">
      <w:bodyDiv w:val="1"/>
      <w:marLeft w:val="0"/>
      <w:marRight w:val="0"/>
      <w:marTop w:val="0"/>
      <w:marBottom w:val="0"/>
      <w:divBdr>
        <w:top w:val="none" w:sz="0" w:space="0" w:color="auto"/>
        <w:left w:val="none" w:sz="0" w:space="0" w:color="auto"/>
        <w:bottom w:val="none" w:sz="0" w:space="0" w:color="auto"/>
        <w:right w:val="none" w:sz="0" w:space="0" w:color="auto"/>
      </w:divBdr>
      <w:divsChild>
        <w:div w:id="1653215516">
          <w:marLeft w:val="0"/>
          <w:marRight w:val="0"/>
          <w:marTop w:val="0"/>
          <w:marBottom w:val="0"/>
          <w:divBdr>
            <w:top w:val="none" w:sz="0" w:space="0" w:color="auto"/>
            <w:left w:val="none" w:sz="0" w:space="0" w:color="auto"/>
            <w:bottom w:val="none" w:sz="0" w:space="0" w:color="auto"/>
            <w:right w:val="none" w:sz="0" w:space="0" w:color="auto"/>
          </w:divBdr>
          <w:divsChild>
            <w:div w:id="1745831159">
              <w:marLeft w:val="0"/>
              <w:marRight w:val="0"/>
              <w:marTop w:val="0"/>
              <w:marBottom w:val="0"/>
              <w:divBdr>
                <w:top w:val="none" w:sz="0" w:space="0" w:color="auto"/>
                <w:left w:val="none" w:sz="0" w:space="0" w:color="auto"/>
                <w:bottom w:val="none" w:sz="0" w:space="0" w:color="auto"/>
                <w:right w:val="none" w:sz="0" w:space="0" w:color="auto"/>
              </w:divBdr>
              <w:divsChild>
                <w:div w:id="2084447294">
                  <w:marLeft w:val="0"/>
                  <w:marRight w:val="0"/>
                  <w:marTop w:val="0"/>
                  <w:marBottom w:val="0"/>
                  <w:divBdr>
                    <w:top w:val="none" w:sz="0" w:space="0" w:color="auto"/>
                    <w:left w:val="none" w:sz="0" w:space="0" w:color="auto"/>
                    <w:bottom w:val="none" w:sz="0" w:space="0" w:color="auto"/>
                    <w:right w:val="none" w:sz="0" w:space="0" w:color="auto"/>
                  </w:divBdr>
                </w:div>
                <w:div w:id="51976013">
                  <w:marLeft w:val="0"/>
                  <w:marRight w:val="0"/>
                  <w:marTop w:val="0"/>
                  <w:marBottom w:val="0"/>
                  <w:divBdr>
                    <w:top w:val="none" w:sz="0" w:space="0" w:color="auto"/>
                    <w:left w:val="none" w:sz="0" w:space="0" w:color="auto"/>
                    <w:bottom w:val="none" w:sz="0" w:space="0" w:color="auto"/>
                    <w:right w:val="none" w:sz="0" w:space="0" w:color="auto"/>
                  </w:divBdr>
                </w:div>
                <w:div w:id="1774008989">
                  <w:marLeft w:val="0"/>
                  <w:marRight w:val="0"/>
                  <w:marTop w:val="0"/>
                  <w:marBottom w:val="0"/>
                  <w:divBdr>
                    <w:top w:val="none" w:sz="0" w:space="0" w:color="auto"/>
                    <w:left w:val="none" w:sz="0" w:space="0" w:color="auto"/>
                    <w:bottom w:val="none" w:sz="0" w:space="0" w:color="auto"/>
                    <w:right w:val="none" w:sz="0" w:space="0" w:color="auto"/>
                  </w:divBdr>
                </w:div>
                <w:div w:id="848567933">
                  <w:marLeft w:val="0"/>
                  <w:marRight w:val="0"/>
                  <w:marTop w:val="0"/>
                  <w:marBottom w:val="0"/>
                  <w:divBdr>
                    <w:top w:val="none" w:sz="0" w:space="0" w:color="auto"/>
                    <w:left w:val="none" w:sz="0" w:space="0" w:color="auto"/>
                    <w:bottom w:val="none" w:sz="0" w:space="0" w:color="auto"/>
                    <w:right w:val="none" w:sz="0" w:space="0" w:color="auto"/>
                  </w:divBdr>
                </w:div>
                <w:div w:id="1018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620">
          <w:marLeft w:val="0"/>
          <w:marRight w:val="0"/>
          <w:marTop w:val="0"/>
          <w:marBottom w:val="0"/>
          <w:divBdr>
            <w:top w:val="none" w:sz="0" w:space="0" w:color="auto"/>
            <w:left w:val="none" w:sz="0" w:space="0" w:color="auto"/>
            <w:bottom w:val="none" w:sz="0" w:space="0" w:color="auto"/>
            <w:right w:val="none" w:sz="0" w:space="0" w:color="auto"/>
          </w:divBdr>
          <w:divsChild>
            <w:div w:id="1086535087">
              <w:marLeft w:val="0"/>
              <w:marRight w:val="0"/>
              <w:marTop w:val="0"/>
              <w:marBottom w:val="0"/>
              <w:divBdr>
                <w:top w:val="none" w:sz="0" w:space="0" w:color="auto"/>
                <w:left w:val="none" w:sz="0" w:space="0" w:color="auto"/>
                <w:bottom w:val="none" w:sz="0" w:space="0" w:color="auto"/>
                <w:right w:val="none" w:sz="0" w:space="0" w:color="auto"/>
              </w:divBdr>
              <w:divsChild>
                <w:div w:id="1572110022">
                  <w:marLeft w:val="0"/>
                  <w:marRight w:val="0"/>
                  <w:marTop w:val="0"/>
                  <w:marBottom w:val="0"/>
                  <w:divBdr>
                    <w:top w:val="none" w:sz="0" w:space="0" w:color="auto"/>
                    <w:left w:val="none" w:sz="0" w:space="0" w:color="auto"/>
                    <w:bottom w:val="none" w:sz="0" w:space="0" w:color="auto"/>
                    <w:right w:val="none" w:sz="0" w:space="0" w:color="auto"/>
                  </w:divBdr>
                </w:div>
                <w:div w:id="687561347">
                  <w:marLeft w:val="0"/>
                  <w:marRight w:val="0"/>
                  <w:marTop w:val="0"/>
                  <w:marBottom w:val="0"/>
                  <w:divBdr>
                    <w:top w:val="none" w:sz="0" w:space="0" w:color="auto"/>
                    <w:left w:val="none" w:sz="0" w:space="0" w:color="auto"/>
                    <w:bottom w:val="none" w:sz="0" w:space="0" w:color="auto"/>
                    <w:right w:val="none" w:sz="0" w:space="0" w:color="auto"/>
                  </w:divBdr>
                </w:div>
                <w:div w:id="2095081095">
                  <w:marLeft w:val="0"/>
                  <w:marRight w:val="0"/>
                  <w:marTop w:val="0"/>
                  <w:marBottom w:val="0"/>
                  <w:divBdr>
                    <w:top w:val="none" w:sz="0" w:space="0" w:color="auto"/>
                    <w:left w:val="none" w:sz="0" w:space="0" w:color="auto"/>
                    <w:bottom w:val="none" w:sz="0" w:space="0" w:color="auto"/>
                    <w:right w:val="none" w:sz="0" w:space="0" w:color="auto"/>
                  </w:divBdr>
                </w:div>
                <w:div w:id="2089031669">
                  <w:marLeft w:val="0"/>
                  <w:marRight w:val="0"/>
                  <w:marTop w:val="0"/>
                  <w:marBottom w:val="0"/>
                  <w:divBdr>
                    <w:top w:val="none" w:sz="0" w:space="0" w:color="auto"/>
                    <w:left w:val="none" w:sz="0" w:space="0" w:color="auto"/>
                    <w:bottom w:val="none" w:sz="0" w:space="0" w:color="auto"/>
                    <w:right w:val="none" w:sz="0" w:space="0" w:color="auto"/>
                  </w:divBdr>
                </w:div>
                <w:div w:id="818692845">
                  <w:marLeft w:val="0"/>
                  <w:marRight w:val="0"/>
                  <w:marTop w:val="0"/>
                  <w:marBottom w:val="0"/>
                  <w:divBdr>
                    <w:top w:val="none" w:sz="0" w:space="0" w:color="auto"/>
                    <w:left w:val="none" w:sz="0" w:space="0" w:color="auto"/>
                    <w:bottom w:val="none" w:sz="0" w:space="0" w:color="auto"/>
                    <w:right w:val="none" w:sz="0" w:space="0" w:color="auto"/>
                  </w:divBdr>
                </w:div>
                <w:div w:id="685906034">
                  <w:marLeft w:val="0"/>
                  <w:marRight w:val="0"/>
                  <w:marTop w:val="0"/>
                  <w:marBottom w:val="0"/>
                  <w:divBdr>
                    <w:top w:val="none" w:sz="0" w:space="0" w:color="auto"/>
                    <w:left w:val="none" w:sz="0" w:space="0" w:color="auto"/>
                    <w:bottom w:val="none" w:sz="0" w:space="0" w:color="auto"/>
                    <w:right w:val="none" w:sz="0" w:space="0" w:color="auto"/>
                  </w:divBdr>
                </w:div>
                <w:div w:id="1756315115">
                  <w:marLeft w:val="0"/>
                  <w:marRight w:val="0"/>
                  <w:marTop w:val="0"/>
                  <w:marBottom w:val="0"/>
                  <w:divBdr>
                    <w:top w:val="none" w:sz="0" w:space="0" w:color="auto"/>
                    <w:left w:val="none" w:sz="0" w:space="0" w:color="auto"/>
                    <w:bottom w:val="none" w:sz="0" w:space="0" w:color="auto"/>
                    <w:right w:val="none" w:sz="0" w:space="0" w:color="auto"/>
                  </w:divBdr>
                </w:div>
                <w:div w:id="2044399035">
                  <w:marLeft w:val="0"/>
                  <w:marRight w:val="0"/>
                  <w:marTop w:val="0"/>
                  <w:marBottom w:val="0"/>
                  <w:divBdr>
                    <w:top w:val="none" w:sz="0" w:space="0" w:color="auto"/>
                    <w:left w:val="none" w:sz="0" w:space="0" w:color="auto"/>
                    <w:bottom w:val="none" w:sz="0" w:space="0" w:color="auto"/>
                    <w:right w:val="none" w:sz="0" w:space="0" w:color="auto"/>
                  </w:divBdr>
                </w:div>
                <w:div w:id="1510873752">
                  <w:marLeft w:val="0"/>
                  <w:marRight w:val="0"/>
                  <w:marTop w:val="0"/>
                  <w:marBottom w:val="0"/>
                  <w:divBdr>
                    <w:top w:val="none" w:sz="0" w:space="0" w:color="auto"/>
                    <w:left w:val="none" w:sz="0" w:space="0" w:color="auto"/>
                    <w:bottom w:val="none" w:sz="0" w:space="0" w:color="auto"/>
                    <w:right w:val="none" w:sz="0" w:space="0" w:color="auto"/>
                  </w:divBdr>
                </w:div>
                <w:div w:id="1532692408">
                  <w:marLeft w:val="0"/>
                  <w:marRight w:val="0"/>
                  <w:marTop w:val="0"/>
                  <w:marBottom w:val="0"/>
                  <w:divBdr>
                    <w:top w:val="none" w:sz="0" w:space="0" w:color="auto"/>
                    <w:left w:val="none" w:sz="0" w:space="0" w:color="auto"/>
                    <w:bottom w:val="none" w:sz="0" w:space="0" w:color="auto"/>
                    <w:right w:val="none" w:sz="0" w:space="0" w:color="auto"/>
                  </w:divBdr>
                </w:div>
                <w:div w:id="806818436">
                  <w:marLeft w:val="0"/>
                  <w:marRight w:val="0"/>
                  <w:marTop w:val="0"/>
                  <w:marBottom w:val="0"/>
                  <w:divBdr>
                    <w:top w:val="none" w:sz="0" w:space="0" w:color="auto"/>
                    <w:left w:val="none" w:sz="0" w:space="0" w:color="auto"/>
                    <w:bottom w:val="none" w:sz="0" w:space="0" w:color="auto"/>
                    <w:right w:val="none" w:sz="0" w:space="0" w:color="auto"/>
                  </w:divBdr>
                </w:div>
                <w:div w:id="1543399755">
                  <w:marLeft w:val="0"/>
                  <w:marRight w:val="0"/>
                  <w:marTop w:val="0"/>
                  <w:marBottom w:val="0"/>
                  <w:divBdr>
                    <w:top w:val="none" w:sz="0" w:space="0" w:color="auto"/>
                    <w:left w:val="none" w:sz="0" w:space="0" w:color="auto"/>
                    <w:bottom w:val="none" w:sz="0" w:space="0" w:color="auto"/>
                    <w:right w:val="none" w:sz="0" w:space="0" w:color="auto"/>
                  </w:divBdr>
                </w:div>
                <w:div w:id="250236576">
                  <w:marLeft w:val="0"/>
                  <w:marRight w:val="0"/>
                  <w:marTop w:val="0"/>
                  <w:marBottom w:val="0"/>
                  <w:divBdr>
                    <w:top w:val="none" w:sz="0" w:space="0" w:color="auto"/>
                    <w:left w:val="none" w:sz="0" w:space="0" w:color="auto"/>
                    <w:bottom w:val="none" w:sz="0" w:space="0" w:color="auto"/>
                    <w:right w:val="none" w:sz="0" w:space="0" w:color="auto"/>
                  </w:divBdr>
                </w:div>
                <w:div w:id="1674913120">
                  <w:marLeft w:val="0"/>
                  <w:marRight w:val="0"/>
                  <w:marTop w:val="0"/>
                  <w:marBottom w:val="0"/>
                  <w:divBdr>
                    <w:top w:val="none" w:sz="0" w:space="0" w:color="auto"/>
                    <w:left w:val="none" w:sz="0" w:space="0" w:color="auto"/>
                    <w:bottom w:val="none" w:sz="0" w:space="0" w:color="auto"/>
                    <w:right w:val="none" w:sz="0" w:space="0" w:color="auto"/>
                  </w:divBdr>
                </w:div>
                <w:div w:id="1498612721">
                  <w:marLeft w:val="0"/>
                  <w:marRight w:val="0"/>
                  <w:marTop w:val="0"/>
                  <w:marBottom w:val="0"/>
                  <w:divBdr>
                    <w:top w:val="none" w:sz="0" w:space="0" w:color="auto"/>
                    <w:left w:val="none" w:sz="0" w:space="0" w:color="auto"/>
                    <w:bottom w:val="none" w:sz="0" w:space="0" w:color="auto"/>
                    <w:right w:val="none" w:sz="0" w:space="0" w:color="auto"/>
                  </w:divBdr>
                </w:div>
                <w:div w:id="858663098">
                  <w:marLeft w:val="0"/>
                  <w:marRight w:val="0"/>
                  <w:marTop w:val="0"/>
                  <w:marBottom w:val="0"/>
                  <w:divBdr>
                    <w:top w:val="none" w:sz="0" w:space="0" w:color="auto"/>
                    <w:left w:val="none" w:sz="0" w:space="0" w:color="auto"/>
                    <w:bottom w:val="none" w:sz="0" w:space="0" w:color="auto"/>
                    <w:right w:val="none" w:sz="0" w:space="0" w:color="auto"/>
                  </w:divBdr>
                </w:div>
                <w:div w:id="1983344949">
                  <w:marLeft w:val="0"/>
                  <w:marRight w:val="0"/>
                  <w:marTop w:val="0"/>
                  <w:marBottom w:val="0"/>
                  <w:divBdr>
                    <w:top w:val="none" w:sz="0" w:space="0" w:color="auto"/>
                    <w:left w:val="none" w:sz="0" w:space="0" w:color="auto"/>
                    <w:bottom w:val="none" w:sz="0" w:space="0" w:color="auto"/>
                    <w:right w:val="none" w:sz="0" w:space="0" w:color="auto"/>
                  </w:divBdr>
                </w:div>
                <w:div w:id="911426422">
                  <w:marLeft w:val="0"/>
                  <w:marRight w:val="0"/>
                  <w:marTop w:val="0"/>
                  <w:marBottom w:val="0"/>
                  <w:divBdr>
                    <w:top w:val="none" w:sz="0" w:space="0" w:color="auto"/>
                    <w:left w:val="none" w:sz="0" w:space="0" w:color="auto"/>
                    <w:bottom w:val="none" w:sz="0" w:space="0" w:color="auto"/>
                    <w:right w:val="none" w:sz="0" w:space="0" w:color="auto"/>
                  </w:divBdr>
                </w:div>
                <w:div w:id="882131805">
                  <w:marLeft w:val="0"/>
                  <w:marRight w:val="0"/>
                  <w:marTop w:val="0"/>
                  <w:marBottom w:val="0"/>
                  <w:divBdr>
                    <w:top w:val="none" w:sz="0" w:space="0" w:color="auto"/>
                    <w:left w:val="none" w:sz="0" w:space="0" w:color="auto"/>
                    <w:bottom w:val="none" w:sz="0" w:space="0" w:color="auto"/>
                    <w:right w:val="none" w:sz="0" w:space="0" w:color="auto"/>
                  </w:divBdr>
                </w:div>
                <w:div w:id="1827357917">
                  <w:marLeft w:val="0"/>
                  <w:marRight w:val="0"/>
                  <w:marTop w:val="0"/>
                  <w:marBottom w:val="0"/>
                  <w:divBdr>
                    <w:top w:val="none" w:sz="0" w:space="0" w:color="auto"/>
                    <w:left w:val="none" w:sz="0" w:space="0" w:color="auto"/>
                    <w:bottom w:val="none" w:sz="0" w:space="0" w:color="auto"/>
                    <w:right w:val="none" w:sz="0" w:space="0" w:color="auto"/>
                  </w:divBdr>
                </w:div>
                <w:div w:id="1763407440">
                  <w:marLeft w:val="0"/>
                  <w:marRight w:val="0"/>
                  <w:marTop w:val="0"/>
                  <w:marBottom w:val="0"/>
                  <w:divBdr>
                    <w:top w:val="none" w:sz="0" w:space="0" w:color="auto"/>
                    <w:left w:val="none" w:sz="0" w:space="0" w:color="auto"/>
                    <w:bottom w:val="none" w:sz="0" w:space="0" w:color="auto"/>
                    <w:right w:val="none" w:sz="0" w:space="0" w:color="auto"/>
                  </w:divBdr>
                </w:div>
                <w:div w:id="195312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05308">
      <w:bodyDiv w:val="1"/>
      <w:marLeft w:val="0"/>
      <w:marRight w:val="0"/>
      <w:marTop w:val="0"/>
      <w:marBottom w:val="0"/>
      <w:divBdr>
        <w:top w:val="none" w:sz="0" w:space="0" w:color="auto"/>
        <w:left w:val="none" w:sz="0" w:space="0" w:color="auto"/>
        <w:bottom w:val="none" w:sz="0" w:space="0" w:color="auto"/>
        <w:right w:val="none" w:sz="0" w:space="0" w:color="auto"/>
      </w:divBdr>
      <w:divsChild>
        <w:div w:id="1684479517">
          <w:marLeft w:val="0"/>
          <w:marRight w:val="0"/>
          <w:marTop w:val="0"/>
          <w:marBottom w:val="0"/>
          <w:divBdr>
            <w:top w:val="none" w:sz="0" w:space="0" w:color="auto"/>
            <w:left w:val="none" w:sz="0" w:space="0" w:color="auto"/>
            <w:bottom w:val="none" w:sz="0" w:space="0" w:color="auto"/>
            <w:right w:val="none" w:sz="0" w:space="0" w:color="auto"/>
          </w:divBdr>
          <w:divsChild>
            <w:div w:id="1808819506">
              <w:marLeft w:val="0"/>
              <w:marRight w:val="0"/>
              <w:marTop w:val="0"/>
              <w:marBottom w:val="0"/>
              <w:divBdr>
                <w:top w:val="none" w:sz="0" w:space="0" w:color="auto"/>
                <w:left w:val="none" w:sz="0" w:space="0" w:color="auto"/>
                <w:bottom w:val="none" w:sz="0" w:space="0" w:color="auto"/>
                <w:right w:val="none" w:sz="0" w:space="0" w:color="auto"/>
              </w:divBdr>
              <w:divsChild>
                <w:div w:id="559482955">
                  <w:marLeft w:val="0"/>
                  <w:marRight w:val="0"/>
                  <w:marTop w:val="0"/>
                  <w:marBottom w:val="0"/>
                  <w:divBdr>
                    <w:top w:val="none" w:sz="0" w:space="0" w:color="auto"/>
                    <w:left w:val="none" w:sz="0" w:space="0" w:color="auto"/>
                    <w:bottom w:val="none" w:sz="0" w:space="0" w:color="auto"/>
                    <w:right w:val="none" w:sz="0" w:space="0" w:color="auto"/>
                  </w:divBdr>
                </w:div>
                <w:div w:id="1043365832">
                  <w:marLeft w:val="0"/>
                  <w:marRight w:val="0"/>
                  <w:marTop w:val="0"/>
                  <w:marBottom w:val="0"/>
                  <w:divBdr>
                    <w:top w:val="none" w:sz="0" w:space="0" w:color="auto"/>
                    <w:left w:val="none" w:sz="0" w:space="0" w:color="auto"/>
                    <w:bottom w:val="none" w:sz="0" w:space="0" w:color="auto"/>
                    <w:right w:val="none" w:sz="0" w:space="0" w:color="auto"/>
                  </w:divBdr>
                </w:div>
                <w:div w:id="1070692292">
                  <w:marLeft w:val="0"/>
                  <w:marRight w:val="0"/>
                  <w:marTop w:val="0"/>
                  <w:marBottom w:val="0"/>
                  <w:divBdr>
                    <w:top w:val="none" w:sz="0" w:space="0" w:color="auto"/>
                    <w:left w:val="none" w:sz="0" w:space="0" w:color="auto"/>
                    <w:bottom w:val="none" w:sz="0" w:space="0" w:color="auto"/>
                    <w:right w:val="none" w:sz="0" w:space="0" w:color="auto"/>
                  </w:divBdr>
                </w:div>
                <w:div w:id="1007096587">
                  <w:marLeft w:val="0"/>
                  <w:marRight w:val="0"/>
                  <w:marTop w:val="0"/>
                  <w:marBottom w:val="0"/>
                  <w:divBdr>
                    <w:top w:val="none" w:sz="0" w:space="0" w:color="auto"/>
                    <w:left w:val="none" w:sz="0" w:space="0" w:color="auto"/>
                    <w:bottom w:val="none" w:sz="0" w:space="0" w:color="auto"/>
                    <w:right w:val="none" w:sz="0" w:space="0" w:color="auto"/>
                  </w:divBdr>
                </w:div>
                <w:div w:id="316420899">
                  <w:marLeft w:val="0"/>
                  <w:marRight w:val="0"/>
                  <w:marTop w:val="0"/>
                  <w:marBottom w:val="0"/>
                  <w:divBdr>
                    <w:top w:val="none" w:sz="0" w:space="0" w:color="auto"/>
                    <w:left w:val="none" w:sz="0" w:space="0" w:color="auto"/>
                    <w:bottom w:val="none" w:sz="0" w:space="0" w:color="auto"/>
                    <w:right w:val="none" w:sz="0" w:space="0" w:color="auto"/>
                  </w:divBdr>
                </w:div>
                <w:div w:id="1648702052">
                  <w:marLeft w:val="0"/>
                  <w:marRight w:val="0"/>
                  <w:marTop w:val="0"/>
                  <w:marBottom w:val="0"/>
                  <w:divBdr>
                    <w:top w:val="none" w:sz="0" w:space="0" w:color="auto"/>
                    <w:left w:val="none" w:sz="0" w:space="0" w:color="auto"/>
                    <w:bottom w:val="none" w:sz="0" w:space="0" w:color="auto"/>
                    <w:right w:val="none" w:sz="0" w:space="0" w:color="auto"/>
                  </w:divBdr>
                </w:div>
                <w:div w:id="940918738">
                  <w:marLeft w:val="0"/>
                  <w:marRight w:val="0"/>
                  <w:marTop w:val="0"/>
                  <w:marBottom w:val="0"/>
                  <w:divBdr>
                    <w:top w:val="none" w:sz="0" w:space="0" w:color="auto"/>
                    <w:left w:val="none" w:sz="0" w:space="0" w:color="auto"/>
                    <w:bottom w:val="none" w:sz="0" w:space="0" w:color="auto"/>
                    <w:right w:val="none" w:sz="0" w:space="0" w:color="auto"/>
                  </w:divBdr>
                </w:div>
                <w:div w:id="1895315164">
                  <w:marLeft w:val="0"/>
                  <w:marRight w:val="0"/>
                  <w:marTop w:val="0"/>
                  <w:marBottom w:val="0"/>
                  <w:divBdr>
                    <w:top w:val="none" w:sz="0" w:space="0" w:color="auto"/>
                    <w:left w:val="none" w:sz="0" w:space="0" w:color="auto"/>
                    <w:bottom w:val="none" w:sz="0" w:space="0" w:color="auto"/>
                    <w:right w:val="none" w:sz="0" w:space="0" w:color="auto"/>
                  </w:divBdr>
                </w:div>
                <w:div w:id="988705824">
                  <w:marLeft w:val="0"/>
                  <w:marRight w:val="0"/>
                  <w:marTop w:val="0"/>
                  <w:marBottom w:val="0"/>
                  <w:divBdr>
                    <w:top w:val="none" w:sz="0" w:space="0" w:color="auto"/>
                    <w:left w:val="none" w:sz="0" w:space="0" w:color="auto"/>
                    <w:bottom w:val="none" w:sz="0" w:space="0" w:color="auto"/>
                    <w:right w:val="none" w:sz="0" w:space="0" w:color="auto"/>
                  </w:divBdr>
                </w:div>
                <w:div w:id="348677582">
                  <w:marLeft w:val="0"/>
                  <w:marRight w:val="0"/>
                  <w:marTop w:val="0"/>
                  <w:marBottom w:val="0"/>
                  <w:divBdr>
                    <w:top w:val="none" w:sz="0" w:space="0" w:color="auto"/>
                    <w:left w:val="none" w:sz="0" w:space="0" w:color="auto"/>
                    <w:bottom w:val="none" w:sz="0" w:space="0" w:color="auto"/>
                    <w:right w:val="none" w:sz="0" w:space="0" w:color="auto"/>
                  </w:divBdr>
                </w:div>
                <w:div w:id="7703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10701">
      <w:bodyDiv w:val="1"/>
      <w:marLeft w:val="0"/>
      <w:marRight w:val="0"/>
      <w:marTop w:val="0"/>
      <w:marBottom w:val="0"/>
      <w:divBdr>
        <w:top w:val="none" w:sz="0" w:space="0" w:color="auto"/>
        <w:left w:val="none" w:sz="0" w:space="0" w:color="auto"/>
        <w:bottom w:val="none" w:sz="0" w:space="0" w:color="auto"/>
        <w:right w:val="none" w:sz="0" w:space="0" w:color="auto"/>
      </w:divBdr>
    </w:div>
    <w:div w:id="1144349621">
      <w:bodyDiv w:val="1"/>
      <w:marLeft w:val="0"/>
      <w:marRight w:val="0"/>
      <w:marTop w:val="0"/>
      <w:marBottom w:val="0"/>
      <w:divBdr>
        <w:top w:val="none" w:sz="0" w:space="0" w:color="auto"/>
        <w:left w:val="none" w:sz="0" w:space="0" w:color="auto"/>
        <w:bottom w:val="none" w:sz="0" w:space="0" w:color="auto"/>
        <w:right w:val="none" w:sz="0" w:space="0" w:color="auto"/>
      </w:divBdr>
    </w:div>
    <w:div w:id="1146705349">
      <w:bodyDiv w:val="1"/>
      <w:marLeft w:val="0"/>
      <w:marRight w:val="0"/>
      <w:marTop w:val="0"/>
      <w:marBottom w:val="0"/>
      <w:divBdr>
        <w:top w:val="none" w:sz="0" w:space="0" w:color="auto"/>
        <w:left w:val="none" w:sz="0" w:space="0" w:color="auto"/>
        <w:bottom w:val="none" w:sz="0" w:space="0" w:color="auto"/>
        <w:right w:val="none" w:sz="0" w:space="0" w:color="auto"/>
      </w:divBdr>
    </w:div>
    <w:div w:id="1149052733">
      <w:bodyDiv w:val="1"/>
      <w:marLeft w:val="0"/>
      <w:marRight w:val="0"/>
      <w:marTop w:val="0"/>
      <w:marBottom w:val="0"/>
      <w:divBdr>
        <w:top w:val="none" w:sz="0" w:space="0" w:color="auto"/>
        <w:left w:val="none" w:sz="0" w:space="0" w:color="auto"/>
        <w:bottom w:val="none" w:sz="0" w:space="0" w:color="auto"/>
        <w:right w:val="none" w:sz="0" w:space="0" w:color="auto"/>
      </w:divBdr>
    </w:div>
    <w:div w:id="1150243856">
      <w:bodyDiv w:val="1"/>
      <w:marLeft w:val="0"/>
      <w:marRight w:val="0"/>
      <w:marTop w:val="0"/>
      <w:marBottom w:val="0"/>
      <w:divBdr>
        <w:top w:val="none" w:sz="0" w:space="0" w:color="auto"/>
        <w:left w:val="none" w:sz="0" w:space="0" w:color="auto"/>
        <w:bottom w:val="none" w:sz="0" w:space="0" w:color="auto"/>
        <w:right w:val="none" w:sz="0" w:space="0" w:color="auto"/>
      </w:divBdr>
    </w:div>
    <w:div w:id="1150557033">
      <w:bodyDiv w:val="1"/>
      <w:marLeft w:val="0"/>
      <w:marRight w:val="0"/>
      <w:marTop w:val="0"/>
      <w:marBottom w:val="0"/>
      <w:divBdr>
        <w:top w:val="none" w:sz="0" w:space="0" w:color="auto"/>
        <w:left w:val="none" w:sz="0" w:space="0" w:color="auto"/>
        <w:bottom w:val="none" w:sz="0" w:space="0" w:color="auto"/>
        <w:right w:val="none" w:sz="0" w:space="0" w:color="auto"/>
      </w:divBdr>
    </w:div>
    <w:div w:id="1161657560">
      <w:bodyDiv w:val="1"/>
      <w:marLeft w:val="0"/>
      <w:marRight w:val="0"/>
      <w:marTop w:val="0"/>
      <w:marBottom w:val="0"/>
      <w:divBdr>
        <w:top w:val="none" w:sz="0" w:space="0" w:color="auto"/>
        <w:left w:val="none" w:sz="0" w:space="0" w:color="auto"/>
        <w:bottom w:val="none" w:sz="0" w:space="0" w:color="auto"/>
        <w:right w:val="none" w:sz="0" w:space="0" w:color="auto"/>
      </w:divBdr>
    </w:div>
    <w:div w:id="1163810959">
      <w:bodyDiv w:val="1"/>
      <w:marLeft w:val="0"/>
      <w:marRight w:val="0"/>
      <w:marTop w:val="0"/>
      <w:marBottom w:val="0"/>
      <w:divBdr>
        <w:top w:val="none" w:sz="0" w:space="0" w:color="auto"/>
        <w:left w:val="none" w:sz="0" w:space="0" w:color="auto"/>
        <w:bottom w:val="none" w:sz="0" w:space="0" w:color="auto"/>
        <w:right w:val="none" w:sz="0" w:space="0" w:color="auto"/>
      </w:divBdr>
      <w:divsChild>
        <w:div w:id="1376155581">
          <w:marLeft w:val="0"/>
          <w:marRight w:val="0"/>
          <w:marTop w:val="0"/>
          <w:marBottom w:val="0"/>
          <w:divBdr>
            <w:top w:val="none" w:sz="0" w:space="0" w:color="auto"/>
            <w:left w:val="none" w:sz="0" w:space="0" w:color="auto"/>
            <w:bottom w:val="none" w:sz="0" w:space="0" w:color="auto"/>
            <w:right w:val="none" w:sz="0" w:space="0" w:color="auto"/>
          </w:divBdr>
          <w:divsChild>
            <w:div w:id="1578898796">
              <w:marLeft w:val="0"/>
              <w:marRight w:val="0"/>
              <w:marTop w:val="0"/>
              <w:marBottom w:val="0"/>
              <w:divBdr>
                <w:top w:val="none" w:sz="0" w:space="0" w:color="auto"/>
                <w:left w:val="none" w:sz="0" w:space="0" w:color="auto"/>
                <w:bottom w:val="none" w:sz="0" w:space="0" w:color="auto"/>
                <w:right w:val="none" w:sz="0" w:space="0" w:color="auto"/>
              </w:divBdr>
              <w:divsChild>
                <w:div w:id="2138520889">
                  <w:marLeft w:val="0"/>
                  <w:marRight w:val="0"/>
                  <w:marTop w:val="0"/>
                  <w:marBottom w:val="0"/>
                  <w:divBdr>
                    <w:top w:val="none" w:sz="0" w:space="0" w:color="auto"/>
                    <w:left w:val="none" w:sz="0" w:space="0" w:color="auto"/>
                    <w:bottom w:val="none" w:sz="0" w:space="0" w:color="auto"/>
                    <w:right w:val="none" w:sz="0" w:space="0" w:color="auto"/>
                  </w:divBdr>
                </w:div>
                <w:div w:id="1293905913">
                  <w:marLeft w:val="0"/>
                  <w:marRight w:val="0"/>
                  <w:marTop w:val="0"/>
                  <w:marBottom w:val="0"/>
                  <w:divBdr>
                    <w:top w:val="none" w:sz="0" w:space="0" w:color="auto"/>
                    <w:left w:val="none" w:sz="0" w:space="0" w:color="auto"/>
                    <w:bottom w:val="none" w:sz="0" w:space="0" w:color="auto"/>
                    <w:right w:val="none" w:sz="0" w:space="0" w:color="auto"/>
                  </w:divBdr>
                </w:div>
                <w:div w:id="1431975529">
                  <w:marLeft w:val="0"/>
                  <w:marRight w:val="0"/>
                  <w:marTop w:val="0"/>
                  <w:marBottom w:val="0"/>
                  <w:divBdr>
                    <w:top w:val="none" w:sz="0" w:space="0" w:color="auto"/>
                    <w:left w:val="none" w:sz="0" w:space="0" w:color="auto"/>
                    <w:bottom w:val="none" w:sz="0" w:space="0" w:color="auto"/>
                    <w:right w:val="none" w:sz="0" w:space="0" w:color="auto"/>
                  </w:divBdr>
                </w:div>
                <w:div w:id="2106606953">
                  <w:marLeft w:val="0"/>
                  <w:marRight w:val="0"/>
                  <w:marTop w:val="0"/>
                  <w:marBottom w:val="0"/>
                  <w:divBdr>
                    <w:top w:val="none" w:sz="0" w:space="0" w:color="auto"/>
                    <w:left w:val="none" w:sz="0" w:space="0" w:color="auto"/>
                    <w:bottom w:val="none" w:sz="0" w:space="0" w:color="auto"/>
                    <w:right w:val="none" w:sz="0" w:space="0" w:color="auto"/>
                  </w:divBdr>
                </w:div>
                <w:div w:id="1509444858">
                  <w:marLeft w:val="0"/>
                  <w:marRight w:val="0"/>
                  <w:marTop w:val="0"/>
                  <w:marBottom w:val="0"/>
                  <w:divBdr>
                    <w:top w:val="none" w:sz="0" w:space="0" w:color="auto"/>
                    <w:left w:val="none" w:sz="0" w:space="0" w:color="auto"/>
                    <w:bottom w:val="none" w:sz="0" w:space="0" w:color="auto"/>
                    <w:right w:val="none" w:sz="0" w:space="0" w:color="auto"/>
                  </w:divBdr>
                </w:div>
                <w:div w:id="866606215">
                  <w:marLeft w:val="0"/>
                  <w:marRight w:val="0"/>
                  <w:marTop w:val="0"/>
                  <w:marBottom w:val="0"/>
                  <w:divBdr>
                    <w:top w:val="none" w:sz="0" w:space="0" w:color="auto"/>
                    <w:left w:val="none" w:sz="0" w:space="0" w:color="auto"/>
                    <w:bottom w:val="none" w:sz="0" w:space="0" w:color="auto"/>
                    <w:right w:val="none" w:sz="0" w:space="0" w:color="auto"/>
                  </w:divBdr>
                </w:div>
                <w:div w:id="1307590200">
                  <w:marLeft w:val="0"/>
                  <w:marRight w:val="0"/>
                  <w:marTop w:val="0"/>
                  <w:marBottom w:val="0"/>
                  <w:divBdr>
                    <w:top w:val="none" w:sz="0" w:space="0" w:color="auto"/>
                    <w:left w:val="none" w:sz="0" w:space="0" w:color="auto"/>
                    <w:bottom w:val="none" w:sz="0" w:space="0" w:color="auto"/>
                    <w:right w:val="none" w:sz="0" w:space="0" w:color="auto"/>
                  </w:divBdr>
                </w:div>
                <w:div w:id="316617529">
                  <w:marLeft w:val="0"/>
                  <w:marRight w:val="0"/>
                  <w:marTop w:val="0"/>
                  <w:marBottom w:val="0"/>
                  <w:divBdr>
                    <w:top w:val="none" w:sz="0" w:space="0" w:color="auto"/>
                    <w:left w:val="none" w:sz="0" w:space="0" w:color="auto"/>
                    <w:bottom w:val="none" w:sz="0" w:space="0" w:color="auto"/>
                    <w:right w:val="none" w:sz="0" w:space="0" w:color="auto"/>
                  </w:divBdr>
                </w:div>
                <w:div w:id="974259258">
                  <w:marLeft w:val="0"/>
                  <w:marRight w:val="0"/>
                  <w:marTop w:val="0"/>
                  <w:marBottom w:val="0"/>
                  <w:divBdr>
                    <w:top w:val="none" w:sz="0" w:space="0" w:color="auto"/>
                    <w:left w:val="none" w:sz="0" w:space="0" w:color="auto"/>
                    <w:bottom w:val="none" w:sz="0" w:space="0" w:color="auto"/>
                    <w:right w:val="none" w:sz="0" w:space="0" w:color="auto"/>
                  </w:divBdr>
                </w:div>
                <w:div w:id="768503247">
                  <w:marLeft w:val="0"/>
                  <w:marRight w:val="0"/>
                  <w:marTop w:val="0"/>
                  <w:marBottom w:val="0"/>
                  <w:divBdr>
                    <w:top w:val="none" w:sz="0" w:space="0" w:color="auto"/>
                    <w:left w:val="none" w:sz="0" w:space="0" w:color="auto"/>
                    <w:bottom w:val="none" w:sz="0" w:space="0" w:color="auto"/>
                    <w:right w:val="none" w:sz="0" w:space="0" w:color="auto"/>
                  </w:divBdr>
                </w:div>
                <w:div w:id="10207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938600">
      <w:bodyDiv w:val="1"/>
      <w:marLeft w:val="0"/>
      <w:marRight w:val="0"/>
      <w:marTop w:val="0"/>
      <w:marBottom w:val="0"/>
      <w:divBdr>
        <w:top w:val="none" w:sz="0" w:space="0" w:color="auto"/>
        <w:left w:val="none" w:sz="0" w:space="0" w:color="auto"/>
        <w:bottom w:val="none" w:sz="0" w:space="0" w:color="auto"/>
        <w:right w:val="none" w:sz="0" w:space="0" w:color="auto"/>
      </w:divBdr>
      <w:divsChild>
        <w:div w:id="1074425502">
          <w:marLeft w:val="0"/>
          <w:marRight w:val="0"/>
          <w:marTop w:val="0"/>
          <w:marBottom w:val="0"/>
          <w:divBdr>
            <w:top w:val="none" w:sz="0" w:space="0" w:color="auto"/>
            <w:left w:val="none" w:sz="0" w:space="0" w:color="auto"/>
            <w:bottom w:val="none" w:sz="0" w:space="0" w:color="auto"/>
            <w:right w:val="none" w:sz="0" w:space="0" w:color="auto"/>
          </w:divBdr>
          <w:divsChild>
            <w:div w:id="608850491">
              <w:marLeft w:val="0"/>
              <w:marRight w:val="0"/>
              <w:marTop w:val="0"/>
              <w:marBottom w:val="0"/>
              <w:divBdr>
                <w:top w:val="none" w:sz="0" w:space="0" w:color="auto"/>
                <w:left w:val="none" w:sz="0" w:space="0" w:color="auto"/>
                <w:bottom w:val="none" w:sz="0" w:space="0" w:color="auto"/>
                <w:right w:val="none" w:sz="0" w:space="0" w:color="auto"/>
              </w:divBdr>
              <w:divsChild>
                <w:div w:id="1482385402">
                  <w:marLeft w:val="0"/>
                  <w:marRight w:val="0"/>
                  <w:marTop w:val="0"/>
                  <w:marBottom w:val="0"/>
                  <w:divBdr>
                    <w:top w:val="none" w:sz="0" w:space="0" w:color="auto"/>
                    <w:left w:val="none" w:sz="0" w:space="0" w:color="auto"/>
                    <w:bottom w:val="none" w:sz="0" w:space="0" w:color="auto"/>
                    <w:right w:val="none" w:sz="0" w:space="0" w:color="auto"/>
                  </w:divBdr>
                </w:div>
                <w:div w:id="2084260271">
                  <w:marLeft w:val="0"/>
                  <w:marRight w:val="0"/>
                  <w:marTop w:val="0"/>
                  <w:marBottom w:val="0"/>
                  <w:divBdr>
                    <w:top w:val="none" w:sz="0" w:space="0" w:color="auto"/>
                    <w:left w:val="none" w:sz="0" w:space="0" w:color="auto"/>
                    <w:bottom w:val="none" w:sz="0" w:space="0" w:color="auto"/>
                    <w:right w:val="none" w:sz="0" w:space="0" w:color="auto"/>
                  </w:divBdr>
                </w:div>
                <w:div w:id="1370298812">
                  <w:marLeft w:val="0"/>
                  <w:marRight w:val="0"/>
                  <w:marTop w:val="0"/>
                  <w:marBottom w:val="0"/>
                  <w:divBdr>
                    <w:top w:val="none" w:sz="0" w:space="0" w:color="auto"/>
                    <w:left w:val="none" w:sz="0" w:space="0" w:color="auto"/>
                    <w:bottom w:val="none" w:sz="0" w:space="0" w:color="auto"/>
                    <w:right w:val="none" w:sz="0" w:space="0" w:color="auto"/>
                  </w:divBdr>
                </w:div>
                <w:div w:id="1134910089">
                  <w:marLeft w:val="0"/>
                  <w:marRight w:val="0"/>
                  <w:marTop w:val="0"/>
                  <w:marBottom w:val="0"/>
                  <w:divBdr>
                    <w:top w:val="none" w:sz="0" w:space="0" w:color="auto"/>
                    <w:left w:val="none" w:sz="0" w:space="0" w:color="auto"/>
                    <w:bottom w:val="none" w:sz="0" w:space="0" w:color="auto"/>
                    <w:right w:val="none" w:sz="0" w:space="0" w:color="auto"/>
                  </w:divBdr>
                </w:div>
                <w:div w:id="1721124903">
                  <w:marLeft w:val="0"/>
                  <w:marRight w:val="0"/>
                  <w:marTop w:val="0"/>
                  <w:marBottom w:val="0"/>
                  <w:divBdr>
                    <w:top w:val="none" w:sz="0" w:space="0" w:color="auto"/>
                    <w:left w:val="none" w:sz="0" w:space="0" w:color="auto"/>
                    <w:bottom w:val="none" w:sz="0" w:space="0" w:color="auto"/>
                    <w:right w:val="none" w:sz="0" w:space="0" w:color="auto"/>
                  </w:divBdr>
                </w:div>
                <w:div w:id="224412591">
                  <w:marLeft w:val="0"/>
                  <w:marRight w:val="0"/>
                  <w:marTop w:val="0"/>
                  <w:marBottom w:val="0"/>
                  <w:divBdr>
                    <w:top w:val="none" w:sz="0" w:space="0" w:color="auto"/>
                    <w:left w:val="none" w:sz="0" w:space="0" w:color="auto"/>
                    <w:bottom w:val="none" w:sz="0" w:space="0" w:color="auto"/>
                    <w:right w:val="none" w:sz="0" w:space="0" w:color="auto"/>
                  </w:divBdr>
                </w:div>
                <w:div w:id="871039058">
                  <w:marLeft w:val="0"/>
                  <w:marRight w:val="0"/>
                  <w:marTop w:val="0"/>
                  <w:marBottom w:val="0"/>
                  <w:divBdr>
                    <w:top w:val="none" w:sz="0" w:space="0" w:color="auto"/>
                    <w:left w:val="none" w:sz="0" w:space="0" w:color="auto"/>
                    <w:bottom w:val="none" w:sz="0" w:space="0" w:color="auto"/>
                    <w:right w:val="none" w:sz="0" w:space="0" w:color="auto"/>
                  </w:divBdr>
                </w:div>
                <w:div w:id="1418096044">
                  <w:marLeft w:val="0"/>
                  <w:marRight w:val="0"/>
                  <w:marTop w:val="0"/>
                  <w:marBottom w:val="0"/>
                  <w:divBdr>
                    <w:top w:val="none" w:sz="0" w:space="0" w:color="auto"/>
                    <w:left w:val="none" w:sz="0" w:space="0" w:color="auto"/>
                    <w:bottom w:val="none" w:sz="0" w:space="0" w:color="auto"/>
                    <w:right w:val="none" w:sz="0" w:space="0" w:color="auto"/>
                  </w:divBdr>
                </w:div>
                <w:div w:id="61761914">
                  <w:marLeft w:val="0"/>
                  <w:marRight w:val="0"/>
                  <w:marTop w:val="0"/>
                  <w:marBottom w:val="0"/>
                  <w:divBdr>
                    <w:top w:val="none" w:sz="0" w:space="0" w:color="auto"/>
                    <w:left w:val="none" w:sz="0" w:space="0" w:color="auto"/>
                    <w:bottom w:val="none" w:sz="0" w:space="0" w:color="auto"/>
                    <w:right w:val="none" w:sz="0" w:space="0" w:color="auto"/>
                  </w:divBdr>
                </w:div>
                <w:div w:id="94568679">
                  <w:marLeft w:val="0"/>
                  <w:marRight w:val="0"/>
                  <w:marTop w:val="0"/>
                  <w:marBottom w:val="0"/>
                  <w:divBdr>
                    <w:top w:val="none" w:sz="0" w:space="0" w:color="auto"/>
                    <w:left w:val="none" w:sz="0" w:space="0" w:color="auto"/>
                    <w:bottom w:val="none" w:sz="0" w:space="0" w:color="auto"/>
                    <w:right w:val="none" w:sz="0" w:space="0" w:color="auto"/>
                  </w:divBdr>
                </w:div>
                <w:div w:id="731319399">
                  <w:marLeft w:val="0"/>
                  <w:marRight w:val="0"/>
                  <w:marTop w:val="0"/>
                  <w:marBottom w:val="0"/>
                  <w:divBdr>
                    <w:top w:val="none" w:sz="0" w:space="0" w:color="auto"/>
                    <w:left w:val="none" w:sz="0" w:space="0" w:color="auto"/>
                    <w:bottom w:val="none" w:sz="0" w:space="0" w:color="auto"/>
                    <w:right w:val="none" w:sz="0" w:space="0" w:color="auto"/>
                  </w:divBdr>
                </w:div>
                <w:div w:id="1265384113">
                  <w:marLeft w:val="0"/>
                  <w:marRight w:val="0"/>
                  <w:marTop w:val="0"/>
                  <w:marBottom w:val="0"/>
                  <w:divBdr>
                    <w:top w:val="none" w:sz="0" w:space="0" w:color="auto"/>
                    <w:left w:val="none" w:sz="0" w:space="0" w:color="auto"/>
                    <w:bottom w:val="none" w:sz="0" w:space="0" w:color="auto"/>
                    <w:right w:val="none" w:sz="0" w:space="0" w:color="auto"/>
                  </w:divBdr>
                </w:div>
                <w:div w:id="616378245">
                  <w:marLeft w:val="0"/>
                  <w:marRight w:val="0"/>
                  <w:marTop w:val="0"/>
                  <w:marBottom w:val="0"/>
                  <w:divBdr>
                    <w:top w:val="none" w:sz="0" w:space="0" w:color="auto"/>
                    <w:left w:val="none" w:sz="0" w:space="0" w:color="auto"/>
                    <w:bottom w:val="none" w:sz="0" w:space="0" w:color="auto"/>
                    <w:right w:val="none" w:sz="0" w:space="0" w:color="auto"/>
                  </w:divBdr>
                </w:div>
                <w:div w:id="234825710">
                  <w:marLeft w:val="0"/>
                  <w:marRight w:val="0"/>
                  <w:marTop w:val="0"/>
                  <w:marBottom w:val="0"/>
                  <w:divBdr>
                    <w:top w:val="none" w:sz="0" w:space="0" w:color="auto"/>
                    <w:left w:val="none" w:sz="0" w:space="0" w:color="auto"/>
                    <w:bottom w:val="none" w:sz="0" w:space="0" w:color="auto"/>
                    <w:right w:val="none" w:sz="0" w:space="0" w:color="auto"/>
                  </w:divBdr>
                </w:div>
                <w:div w:id="1957715272">
                  <w:marLeft w:val="0"/>
                  <w:marRight w:val="0"/>
                  <w:marTop w:val="0"/>
                  <w:marBottom w:val="0"/>
                  <w:divBdr>
                    <w:top w:val="none" w:sz="0" w:space="0" w:color="auto"/>
                    <w:left w:val="none" w:sz="0" w:space="0" w:color="auto"/>
                    <w:bottom w:val="none" w:sz="0" w:space="0" w:color="auto"/>
                    <w:right w:val="none" w:sz="0" w:space="0" w:color="auto"/>
                  </w:divBdr>
                </w:div>
                <w:div w:id="998003116">
                  <w:marLeft w:val="0"/>
                  <w:marRight w:val="0"/>
                  <w:marTop w:val="0"/>
                  <w:marBottom w:val="0"/>
                  <w:divBdr>
                    <w:top w:val="none" w:sz="0" w:space="0" w:color="auto"/>
                    <w:left w:val="none" w:sz="0" w:space="0" w:color="auto"/>
                    <w:bottom w:val="none" w:sz="0" w:space="0" w:color="auto"/>
                    <w:right w:val="none" w:sz="0" w:space="0" w:color="auto"/>
                  </w:divBdr>
                </w:div>
                <w:div w:id="1272128706">
                  <w:marLeft w:val="0"/>
                  <w:marRight w:val="0"/>
                  <w:marTop w:val="0"/>
                  <w:marBottom w:val="0"/>
                  <w:divBdr>
                    <w:top w:val="none" w:sz="0" w:space="0" w:color="auto"/>
                    <w:left w:val="none" w:sz="0" w:space="0" w:color="auto"/>
                    <w:bottom w:val="none" w:sz="0" w:space="0" w:color="auto"/>
                    <w:right w:val="none" w:sz="0" w:space="0" w:color="auto"/>
                  </w:divBdr>
                </w:div>
                <w:div w:id="759326310">
                  <w:marLeft w:val="0"/>
                  <w:marRight w:val="0"/>
                  <w:marTop w:val="0"/>
                  <w:marBottom w:val="0"/>
                  <w:divBdr>
                    <w:top w:val="none" w:sz="0" w:space="0" w:color="auto"/>
                    <w:left w:val="none" w:sz="0" w:space="0" w:color="auto"/>
                    <w:bottom w:val="none" w:sz="0" w:space="0" w:color="auto"/>
                    <w:right w:val="none" w:sz="0" w:space="0" w:color="auto"/>
                  </w:divBdr>
                </w:div>
                <w:div w:id="1853835196">
                  <w:marLeft w:val="0"/>
                  <w:marRight w:val="0"/>
                  <w:marTop w:val="0"/>
                  <w:marBottom w:val="0"/>
                  <w:divBdr>
                    <w:top w:val="none" w:sz="0" w:space="0" w:color="auto"/>
                    <w:left w:val="none" w:sz="0" w:space="0" w:color="auto"/>
                    <w:bottom w:val="none" w:sz="0" w:space="0" w:color="auto"/>
                    <w:right w:val="none" w:sz="0" w:space="0" w:color="auto"/>
                  </w:divBdr>
                </w:div>
                <w:div w:id="203762445">
                  <w:marLeft w:val="0"/>
                  <w:marRight w:val="0"/>
                  <w:marTop w:val="0"/>
                  <w:marBottom w:val="0"/>
                  <w:divBdr>
                    <w:top w:val="none" w:sz="0" w:space="0" w:color="auto"/>
                    <w:left w:val="none" w:sz="0" w:space="0" w:color="auto"/>
                    <w:bottom w:val="none" w:sz="0" w:space="0" w:color="auto"/>
                    <w:right w:val="none" w:sz="0" w:space="0" w:color="auto"/>
                  </w:divBdr>
                </w:div>
                <w:div w:id="537935760">
                  <w:marLeft w:val="0"/>
                  <w:marRight w:val="0"/>
                  <w:marTop w:val="0"/>
                  <w:marBottom w:val="0"/>
                  <w:divBdr>
                    <w:top w:val="none" w:sz="0" w:space="0" w:color="auto"/>
                    <w:left w:val="none" w:sz="0" w:space="0" w:color="auto"/>
                    <w:bottom w:val="none" w:sz="0" w:space="0" w:color="auto"/>
                    <w:right w:val="none" w:sz="0" w:space="0" w:color="auto"/>
                  </w:divBdr>
                </w:div>
                <w:div w:id="546453738">
                  <w:marLeft w:val="0"/>
                  <w:marRight w:val="0"/>
                  <w:marTop w:val="0"/>
                  <w:marBottom w:val="0"/>
                  <w:divBdr>
                    <w:top w:val="none" w:sz="0" w:space="0" w:color="auto"/>
                    <w:left w:val="none" w:sz="0" w:space="0" w:color="auto"/>
                    <w:bottom w:val="none" w:sz="0" w:space="0" w:color="auto"/>
                    <w:right w:val="none" w:sz="0" w:space="0" w:color="auto"/>
                  </w:divBdr>
                </w:div>
                <w:div w:id="306864500">
                  <w:marLeft w:val="0"/>
                  <w:marRight w:val="0"/>
                  <w:marTop w:val="0"/>
                  <w:marBottom w:val="0"/>
                  <w:divBdr>
                    <w:top w:val="none" w:sz="0" w:space="0" w:color="auto"/>
                    <w:left w:val="none" w:sz="0" w:space="0" w:color="auto"/>
                    <w:bottom w:val="none" w:sz="0" w:space="0" w:color="auto"/>
                    <w:right w:val="none" w:sz="0" w:space="0" w:color="auto"/>
                  </w:divBdr>
                </w:div>
                <w:div w:id="1216888239">
                  <w:marLeft w:val="0"/>
                  <w:marRight w:val="0"/>
                  <w:marTop w:val="0"/>
                  <w:marBottom w:val="0"/>
                  <w:divBdr>
                    <w:top w:val="none" w:sz="0" w:space="0" w:color="auto"/>
                    <w:left w:val="none" w:sz="0" w:space="0" w:color="auto"/>
                    <w:bottom w:val="none" w:sz="0" w:space="0" w:color="auto"/>
                    <w:right w:val="none" w:sz="0" w:space="0" w:color="auto"/>
                  </w:divBdr>
                </w:div>
                <w:div w:id="184826253">
                  <w:marLeft w:val="0"/>
                  <w:marRight w:val="0"/>
                  <w:marTop w:val="0"/>
                  <w:marBottom w:val="0"/>
                  <w:divBdr>
                    <w:top w:val="none" w:sz="0" w:space="0" w:color="auto"/>
                    <w:left w:val="none" w:sz="0" w:space="0" w:color="auto"/>
                    <w:bottom w:val="none" w:sz="0" w:space="0" w:color="auto"/>
                    <w:right w:val="none" w:sz="0" w:space="0" w:color="auto"/>
                  </w:divBdr>
                </w:div>
                <w:div w:id="2144153552">
                  <w:marLeft w:val="0"/>
                  <w:marRight w:val="0"/>
                  <w:marTop w:val="0"/>
                  <w:marBottom w:val="0"/>
                  <w:divBdr>
                    <w:top w:val="none" w:sz="0" w:space="0" w:color="auto"/>
                    <w:left w:val="none" w:sz="0" w:space="0" w:color="auto"/>
                    <w:bottom w:val="none" w:sz="0" w:space="0" w:color="auto"/>
                    <w:right w:val="none" w:sz="0" w:space="0" w:color="auto"/>
                  </w:divBdr>
                </w:div>
                <w:div w:id="1219513181">
                  <w:marLeft w:val="0"/>
                  <w:marRight w:val="0"/>
                  <w:marTop w:val="0"/>
                  <w:marBottom w:val="0"/>
                  <w:divBdr>
                    <w:top w:val="none" w:sz="0" w:space="0" w:color="auto"/>
                    <w:left w:val="none" w:sz="0" w:space="0" w:color="auto"/>
                    <w:bottom w:val="none" w:sz="0" w:space="0" w:color="auto"/>
                    <w:right w:val="none" w:sz="0" w:space="0" w:color="auto"/>
                  </w:divBdr>
                </w:div>
                <w:div w:id="1582373705">
                  <w:marLeft w:val="0"/>
                  <w:marRight w:val="0"/>
                  <w:marTop w:val="0"/>
                  <w:marBottom w:val="0"/>
                  <w:divBdr>
                    <w:top w:val="none" w:sz="0" w:space="0" w:color="auto"/>
                    <w:left w:val="none" w:sz="0" w:space="0" w:color="auto"/>
                    <w:bottom w:val="none" w:sz="0" w:space="0" w:color="auto"/>
                    <w:right w:val="none" w:sz="0" w:space="0" w:color="auto"/>
                  </w:divBdr>
                </w:div>
                <w:div w:id="1199976603">
                  <w:marLeft w:val="0"/>
                  <w:marRight w:val="0"/>
                  <w:marTop w:val="0"/>
                  <w:marBottom w:val="0"/>
                  <w:divBdr>
                    <w:top w:val="none" w:sz="0" w:space="0" w:color="auto"/>
                    <w:left w:val="none" w:sz="0" w:space="0" w:color="auto"/>
                    <w:bottom w:val="none" w:sz="0" w:space="0" w:color="auto"/>
                    <w:right w:val="none" w:sz="0" w:space="0" w:color="auto"/>
                  </w:divBdr>
                </w:div>
                <w:div w:id="933326162">
                  <w:marLeft w:val="0"/>
                  <w:marRight w:val="0"/>
                  <w:marTop w:val="0"/>
                  <w:marBottom w:val="0"/>
                  <w:divBdr>
                    <w:top w:val="none" w:sz="0" w:space="0" w:color="auto"/>
                    <w:left w:val="none" w:sz="0" w:space="0" w:color="auto"/>
                    <w:bottom w:val="none" w:sz="0" w:space="0" w:color="auto"/>
                    <w:right w:val="none" w:sz="0" w:space="0" w:color="auto"/>
                  </w:divBdr>
                </w:div>
                <w:div w:id="138618556">
                  <w:marLeft w:val="0"/>
                  <w:marRight w:val="0"/>
                  <w:marTop w:val="0"/>
                  <w:marBottom w:val="0"/>
                  <w:divBdr>
                    <w:top w:val="none" w:sz="0" w:space="0" w:color="auto"/>
                    <w:left w:val="none" w:sz="0" w:space="0" w:color="auto"/>
                    <w:bottom w:val="none" w:sz="0" w:space="0" w:color="auto"/>
                    <w:right w:val="none" w:sz="0" w:space="0" w:color="auto"/>
                  </w:divBdr>
                </w:div>
                <w:div w:id="47579441">
                  <w:marLeft w:val="0"/>
                  <w:marRight w:val="0"/>
                  <w:marTop w:val="0"/>
                  <w:marBottom w:val="0"/>
                  <w:divBdr>
                    <w:top w:val="none" w:sz="0" w:space="0" w:color="auto"/>
                    <w:left w:val="none" w:sz="0" w:space="0" w:color="auto"/>
                    <w:bottom w:val="none" w:sz="0" w:space="0" w:color="auto"/>
                    <w:right w:val="none" w:sz="0" w:space="0" w:color="auto"/>
                  </w:divBdr>
                </w:div>
                <w:div w:id="723144462">
                  <w:marLeft w:val="0"/>
                  <w:marRight w:val="0"/>
                  <w:marTop w:val="0"/>
                  <w:marBottom w:val="0"/>
                  <w:divBdr>
                    <w:top w:val="none" w:sz="0" w:space="0" w:color="auto"/>
                    <w:left w:val="none" w:sz="0" w:space="0" w:color="auto"/>
                    <w:bottom w:val="none" w:sz="0" w:space="0" w:color="auto"/>
                    <w:right w:val="none" w:sz="0" w:space="0" w:color="auto"/>
                  </w:divBdr>
                </w:div>
                <w:div w:id="2117603689">
                  <w:marLeft w:val="0"/>
                  <w:marRight w:val="0"/>
                  <w:marTop w:val="0"/>
                  <w:marBottom w:val="0"/>
                  <w:divBdr>
                    <w:top w:val="none" w:sz="0" w:space="0" w:color="auto"/>
                    <w:left w:val="none" w:sz="0" w:space="0" w:color="auto"/>
                    <w:bottom w:val="none" w:sz="0" w:space="0" w:color="auto"/>
                    <w:right w:val="none" w:sz="0" w:space="0" w:color="auto"/>
                  </w:divBdr>
                </w:div>
                <w:div w:id="1879273254">
                  <w:marLeft w:val="0"/>
                  <w:marRight w:val="0"/>
                  <w:marTop w:val="0"/>
                  <w:marBottom w:val="0"/>
                  <w:divBdr>
                    <w:top w:val="none" w:sz="0" w:space="0" w:color="auto"/>
                    <w:left w:val="none" w:sz="0" w:space="0" w:color="auto"/>
                    <w:bottom w:val="none" w:sz="0" w:space="0" w:color="auto"/>
                    <w:right w:val="none" w:sz="0" w:space="0" w:color="auto"/>
                  </w:divBdr>
                </w:div>
                <w:div w:id="615336276">
                  <w:marLeft w:val="0"/>
                  <w:marRight w:val="0"/>
                  <w:marTop w:val="0"/>
                  <w:marBottom w:val="0"/>
                  <w:divBdr>
                    <w:top w:val="none" w:sz="0" w:space="0" w:color="auto"/>
                    <w:left w:val="none" w:sz="0" w:space="0" w:color="auto"/>
                    <w:bottom w:val="none" w:sz="0" w:space="0" w:color="auto"/>
                    <w:right w:val="none" w:sz="0" w:space="0" w:color="auto"/>
                  </w:divBdr>
                </w:div>
                <w:div w:id="716592596">
                  <w:marLeft w:val="0"/>
                  <w:marRight w:val="0"/>
                  <w:marTop w:val="0"/>
                  <w:marBottom w:val="0"/>
                  <w:divBdr>
                    <w:top w:val="none" w:sz="0" w:space="0" w:color="auto"/>
                    <w:left w:val="none" w:sz="0" w:space="0" w:color="auto"/>
                    <w:bottom w:val="none" w:sz="0" w:space="0" w:color="auto"/>
                    <w:right w:val="none" w:sz="0" w:space="0" w:color="auto"/>
                  </w:divBdr>
                </w:div>
                <w:div w:id="997921499">
                  <w:marLeft w:val="0"/>
                  <w:marRight w:val="0"/>
                  <w:marTop w:val="0"/>
                  <w:marBottom w:val="0"/>
                  <w:divBdr>
                    <w:top w:val="none" w:sz="0" w:space="0" w:color="auto"/>
                    <w:left w:val="none" w:sz="0" w:space="0" w:color="auto"/>
                    <w:bottom w:val="none" w:sz="0" w:space="0" w:color="auto"/>
                    <w:right w:val="none" w:sz="0" w:space="0" w:color="auto"/>
                  </w:divBdr>
                </w:div>
                <w:div w:id="1659075939">
                  <w:marLeft w:val="0"/>
                  <w:marRight w:val="0"/>
                  <w:marTop w:val="0"/>
                  <w:marBottom w:val="0"/>
                  <w:divBdr>
                    <w:top w:val="none" w:sz="0" w:space="0" w:color="auto"/>
                    <w:left w:val="none" w:sz="0" w:space="0" w:color="auto"/>
                    <w:bottom w:val="none" w:sz="0" w:space="0" w:color="auto"/>
                    <w:right w:val="none" w:sz="0" w:space="0" w:color="auto"/>
                  </w:divBdr>
                </w:div>
                <w:div w:id="1982952548">
                  <w:marLeft w:val="0"/>
                  <w:marRight w:val="0"/>
                  <w:marTop w:val="0"/>
                  <w:marBottom w:val="0"/>
                  <w:divBdr>
                    <w:top w:val="none" w:sz="0" w:space="0" w:color="auto"/>
                    <w:left w:val="none" w:sz="0" w:space="0" w:color="auto"/>
                    <w:bottom w:val="none" w:sz="0" w:space="0" w:color="auto"/>
                    <w:right w:val="none" w:sz="0" w:space="0" w:color="auto"/>
                  </w:divBdr>
                </w:div>
                <w:div w:id="1501122930">
                  <w:marLeft w:val="0"/>
                  <w:marRight w:val="0"/>
                  <w:marTop w:val="0"/>
                  <w:marBottom w:val="0"/>
                  <w:divBdr>
                    <w:top w:val="none" w:sz="0" w:space="0" w:color="auto"/>
                    <w:left w:val="none" w:sz="0" w:space="0" w:color="auto"/>
                    <w:bottom w:val="none" w:sz="0" w:space="0" w:color="auto"/>
                    <w:right w:val="none" w:sz="0" w:space="0" w:color="auto"/>
                  </w:divBdr>
                </w:div>
                <w:div w:id="295569392">
                  <w:marLeft w:val="0"/>
                  <w:marRight w:val="0"/>
                  <w:marTop w:val="0"/>
                  <w:marBottom w:val="0"/>
                  <w:divBdr>
                    <w:top w:val="none" w:sz="0" w:space="0" w:color="auto"/>
                    <w:left w:val="none" w:sz="0" w:space="0" w:color="auto"/>
                    <w:bottom w:val="none" w:sz="0" w:space="0" w:color="auto"/>
                    <w:right w:val="none" w:sz="0" w:space="0" w:color="auto"/>
                  </w:divBdr>
                </w:div>
                <w:div w:id="393897011">
                  <w:marLeft w:val="0"/>
                  <w:marRight w:val="0"/>
                  <w:marTop w:val="0"/>
                  <w:marBottom w:val="0"/>
                  <w:divBdr>
                    <w:top w:val="none" w:sz="0" w:space="0" w:color="auto"/>
                    <w:left w:val="none" w:sz="0" w:space="0" w:color="auto"/>
                    <w:bottom w:val="none" w:sz="0" w:space="0" w:color="auto"/>
                    <w:right w:val="none" w:sz="0" w:space="0" w:color="auto"/>
                  </w:divBdr>
                </w:div>
                <w:div w:id="7332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194336">
      <w:bodyDiv w:val="1"/>
      <w:marLeft w:val="0"/>
      <w:marRight w:val="0"/>
      <w:marTop w:val="0"/>
      <w:marBottom w:val="0"/>
      <w:divBdr>
        <w:top w:val="none" w:sz="0" w:space="0" w:color="auto"/>
        <w:left w:val="none" w:sz="0" w:space="0" w:color="auto"/>
        <w:bottom w:val="none" w:sz="0" w:space="0" w:color="auto"/>
        <w:right w:val="none" w:sz="0" w:space="0" w:color="auto"/>
      </w:divBdr>
    </w:div>
    <w:div w:id="1194421665">
      <w:bodyDiv w:val="1"/>
      <w:marLeft w:val="0"/>
      <w:marRight w:val="0"/>
      <w:marTop w:val="0"/>
      <w:marBottom w:val="0"/>
      <w:divBdr>
        <w:top w:val="none" w:sz="0" w:space="0" w:color="auto"/>
        <w:left w:val="none" w:sz="0" w:space="0" w:color="auto"/>
        <w:bottom w:val="none" w:sz="0" w:space="0" w:color="auto"/>
        <w:right w:val="none" w:sz="0" w:space="0" w:color="auto"/>
      </w:divBdr>
    </w:div>
    <w:div w:id="1207791438">
      <w:bodyDiv w:val="1"/>
      <w:marLeft w:val="0"/>
      <w:marRight w:val="0"/>
      <w:marTop w:val="0"/>
      <w:marBottom w:val="0"/>
      <w:divBdr>
        <w:top w:val="none" w:sz="0" w:space="0" w:color="auto"/>
        <w:left w:val="none" w:sz="0" w:space="0" w:color="auto"/>
        <w:bottom w:val="none" w:sz="0" w:space="0" w:color="auto"/>
        <w:right w:val="none" w:sz="0" w:space="0" w:color="auto"/>
      </w:divBdr>
    </w:div>
    <w:div w:id="1211384632">
      <w:bodyDiv w:val="1"/>
      <w:marLeft w:val="0"/>
      <w:marRight w:val="0"/>
      <w:marTop w:val="0"/>
      <w:marBottom w:val="0"/>
      <w:divBdr>
        <w:top w:val="none" w:sz="0" w:space="0" w:color="auto"/>
        <w:left w:val="none" w:sz="0" w:space="0" w:color="auto"/>
        <w:bottom w:val="none" w:sz="0" w:space="0" w:color="auto"/>
        <w:right w:val="none" w:sz="0" w:space="0" w:color="auto"/>
      </w:divBdr>
      <w:divsChild>
        <w:div w:id="301621815">
          <w:marLeft w:val="0"/>
          <w:marRight w:val="0"/>
          <w:marTop w:val="0"/>
          <w:marBottom w:val="0"/>
          <w:divBdr>
            <w:top w:val="none" w:sz="0" w:space="0" w:color="auto"/>
            <w:left w:val="none" w:sz="0" w:space="0" w:color="auto"/>
            <w:bottom w:val="none" w:sz="0" w:space="0" w:color="auto"/>
            <w:right w:val="none" w:sz="0" w:space="0" w:color="auto"/>
          </w:divBdr>
          <w:divsChild>
            <w:div w:id="1520315409">
              <w:marLeft w:val="0"/>
              <w:marRight w:val="0"/>
              <w:marTop w:val="0"/>
              <w:marBottom w:val="0"/>
              <w:divBdr>
                <w:top w:val="none" w:sz="0" w:space="0" w:color="auto"/>
                <w:left w:val="none" w:sz="0" w:space="0" w:color="auto"/>
                <w:bottom w:val="none" w:sz="0" w:space="0" w:color="auto"/>
                <w:right w:val="none" w:sz="0" w:space="0" w:color="auto"/>
              </w:divBdr>
              <w:divsChild>
                <w:div w:id="2064474678">
                  <w:marLeft w:val="0"/>
                  <w:marRight w:val="0"/>
                  <w:marTop w:val="0"/>
                  <w:marBottom w:val="0"/>
                  <w:divBdr>
                    <w:top w:val="none" w:sz="0" w:space="0" w:color="auto"/>
                    <w:left w:val="none" w:sz="0" w:space="0" w:color="auto"/>
                    <w:bottom w:val="none" w:sz="0" w:space="0" w:color="auto"/>
                    <w:right w:val="none" w:sz="0" w:space="0" w:color="auto"/>
                  </w:divBdr>
                </w:div>
                <w:div w:id="1553150775">
                  <w:marLeft w:val="0"/>
                  <w:marRight w:val="0"/>
                  <w:marTop w:val="0"/>
                  <w:marBottom w:val="0"/>
                  <w:divBdr>
                    <w:top w:val="none" w:sz="0" w:space="0" w:color="auto"/>
                    <w:left w:val="none" w:sz="0" w:space="0" w:color="auto"/>
                    <w:bottom w:val="none" w:sz="0" w:space="0" w:color="auto"/>
                    <w:right w:val="none" w:sz="0" w:space="0" w:color="auto"/>
                  </w:divBdr>
                </w:div>
                <w:div w:id="1743673453">
                  <w:marLeft w:val="0"/>
                  <w:marRight w:val="0"/>
                  <w:marTop w:val="0"/>
                  <w:marBottom w:val="0"/>
                  <w:divBdr>
                    <w:top w:val="none" w:sz="0" w:space="0" w:color="auto"/>
                    <w:left w:val="none" w:sz="0" w:space="0" w:color="auto"/>
                    <w:bottom w:val="none" w:sz="0" w:space="0" w:color="auto"/>
                    <w:right w:val="none" w:sz="0" w:space="0" w:color="auto"/>
                  </w:divBdr>
                </w:div>
                <w:div w:id="18229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64917">
      <w:bodyDiv w:val="1"/>
      <w:marLeft w:val="0"/>
      <w:marRight w:val="0"/>
      <w:marTop w:val="0"/>
      <w:marBottom w:val="0"/>
      <w:divBdr>
        <w:top w:val="none" w:sz="0" w:space="0" w:color="auto"/>
        <w:left w:val="none" w:sz="0" w:space="0" w:color="auto"/>
        <w:bottom w:val="none" w:sz="0" w:space="0" w:color="auto"/>
        <w:right w:val="none" w:sz="0" w:space="0" w:color="auto"/>
      </w:divBdr>
      <w:divsChild>
        <w:div w:id="1988822775">
          <w:marLeft w:val="0"/>
          <w:marRight w:val="0"/>
          <w:marTop w:val="0"/>
          <w:marBottom w:val="0"/>
          <w:divBdr>
            <w:top w:val="none" w:sz="0" w:space="0" w:color="auto"/>
            <w:left w:val="none" w:sz="0" w:space="0" w:color="auto"/>
            <w:bottom w:val="none" w:sz="0" w:space="0" w:color="auto"/>
            <w:right w:val="none" w:sz="0" w:space="0" w:color="auto"/>
          </w:divBdr>
          <w:divsChild>
            <w:div w:id="1701860991">
              <w:marLeft w:val="0"/>
              <w:marRight w:val="0"/>
              <w:marTop w:val="0"/>
              <w:marBottom w:val="0"/>
              <w:divBdr>
                <w:top w:val="none" w:sz="0" w:space="0" w:color="auto"/>
                <w:left w:val="none" w:sz="0" w:space="0" w:color="auto"/>
                <w:bottom w:val="none" w:sz="0" w:space="0" w:color="auto"/>
                <w:right w:val="none" w:sz="0" w:space="0" w:color="auto"/>
              </w:divBdr>
              <w:divsChild>
                <w:div w:id="1492409771">
                  <w:marLeft w:val="0"/>
                  <w:marRight w:val="0"/>
                  <w:marTop w:val="0"/>
                  <w:marBottom w:val="0"/>
                  <w:divBdr>
                    <w:top w:val="none" w:sz="0" w:space="0" w:color="auto"/>
                    <w:left w:val="none" w:sz="0" w:space="0" w:color="auto"/>
                    <w:bottom w:val="none" w:sz="0" w:space="0" w:color="auto"/>
                    <w:right w:val="none" w:sz="0" w:space="0" w:color="auto"/>
                  </w:divBdr>
                </w:div>
                <w:div w:id="349988331">
                  <w:marLeft w:val="0"/>
                  <w:marRight w:val="0"/>
                  <w:marTop w:val="0"/>
                  <w:marBottom w:val="0"/>
                  <w:divBdr>
                    <w:top w:val="none" w:sz="0" w:space="0" w:color="auto"/>
                    <w:left w:val="none" w:sz="0" w:space="0" w:color="auto"/>
                    <w:bottom w:val="none" w:sz="0" w:space="0" w:color="auto"/>
                    <w:right w:val="none" w:sz="0" w:space="0" w:color="auto"/>
                  </w:divBdr>
                </w:div>
                <w:div w:id="2116945565">
                  <w:marLeft w:val="0"/>
                  <w:marRight w:val="0"/>
                  <w:marTop w:val="0"/>
                  <w:marBottom w:val="0"/>
                  <w:divBdr>
                    <w:top w:val="none" w:sz="0" w:space="0" w:color="auto"/>
                    <w:left w:val="none" w:sz="0" w:space="0" w:color="auto"/>
                    <w:bottom w:val="none" w:sz="0" w:space="0" w:color="auto"/>
                    <w:right w:val="none" w:sz="0" w:space="0" w:color="auto"/>
                  </w:divBdr>
                </w:div>
                <w:div w:id="768231937">
                  <w:marLeft w:val="0"/>
                  <w:marRight w:val="0"/>
                  <w:marTop w:val="0"/>
                  <w:marBottom w:val="0"/>
                  <w:divBdr>
                    <w:top w:val="none" w:sz="0" w:space="0" w:color="auto"/>
                    <w:left w:val="none" w:sz="0" w:space="0" w:color="auto"/>
                    <w:bottom w:val="none" w:sz="0" w:space="0" w:color="auto"/>
                    <w:right w:val="none" w:sz="0" w:space="0" w:color="auto"/>
                  </w:divBdr>
                </w:div>
                <w:div w:id="501625148">
                  <w:marLeft w:val="0"/>
                  <w:marRight w:val="0"/>
                  <w:marTop w:val="0"/>
                  <w:marBottom w:val="0"/>
                  <w:divBdr>
                    <w:top w:val="none" w:sz="0" w:space="0" w:color="auto"/>
                    <w:left w:val="none" w:sz="0" w:space="0" w:color="auto"/>
                    <w:bottom w:val="none" w:sz="0" w:space="0" w:color="auto"/>
                    <w:right w:val="none" w:sz="0" w:space="0" w:color="auto"/>
                  </w:divBdr>
                </w:div>
                <w:div w:id="1866405803">
                  <w:marLeft w:val="0"/>
                  <w:marRight w:val="0"/>
                  <w:marTop w:val="0"/>
                  <w:marBottom w:val="0"/>
                  <w:divBdr>
                    <w:top w:val="none" w:sz="0" w:space="0" w:color="auto"/>
                    <w:left w:val="none" w:sz="0" w:space="0" w:color="auto"/>
                    <w:bottom w:val="none" w:sz="0" w:space="0" w:color="auto"/>
                    <w:right w:val="none" w:sz="0" w:space="0" w:color="auto"/>
                  </w:divBdr>
                </w:div>
                <w:div w:id="92556108">
                  <w:marLeft w:val="0"/>
                  <w:marRight w:val="0"/>
                  <w:marTop w:val="0"/>
                  <w:marBottom w:val="0"/>
                  <w:divBdr>
                    <w:top w:val="none" w:sz="0" w:space="0" w:color="auto"/>
                    <w:left w:val="none" w:sz="0" w:space="0" w:color="auto"/>
                    <w:bottom w:val="none" w:sz="0" w:space="0" w:color="auto"/>
                    <w:right w:val="none" w:sz="0" w:space="0" w:color="auto"/>
                  </w:divBdr>
                </w:div>
                <w:div w:id="1168904184">
                  <w:marLeft w:val="0"/>
                  <w:marRight w:val="0"/>
                  <w:marTop w:val="0"/>
                  <w:marBottom w:val="0"/>
                  <w:divBdr>
                    <w:top w:val="none" w:sz="0" w:space="0" w:color="auto"/>
                    <w:left w:val="none" w:sz="0" w:space="0" w:color="auto"/>
                    <w:bottom w:val="none" w:sz="0" w:space="0" w:color="auto"/>
                    <w:right w:val="none" w:sz="0" w:space="0" w:color="auto"/>
                  </w:divBdr>
                </w:div>
                <w:div w:id="956252093">
                  <w:marLeft w:val="0"/>
                  <w:marRight w:val="0"/>
                  <w:marTop w:val="0"/>
                  <w:marBottom w:val="0"/>
                  <w:divBdr>
                    <w:top w:val="none" w:sz="0" w:space="0" w:color="auto"/>
                    <w:left w:val="none" w:sz="0" w:space="0" w:color="auto"/>
                    <w:bottom w:val="none" w:sz="0" w:space="0" w:color="auto"/>
                    <w:right w:val="none" w:sz="0" w:space="0" w:color="auto"/>
                  </w:divBdr>
                </w:div>
                <w:div w:id="1260018723">
                  <w:marLeft w:val="0"/>
                  <w:marRight w:val="0"/>
                  <w:marTop w:val="0"/>
                  <w:marBottom w:val="0"/>
                  <w:divBdr>
                    <w:top w:val="none" w:sz="0" w:space="0" w:color="auto"/>
                    <w:left w:val="none" w:sz="0" w:space="0" w:color="auto"/>
                    <w:bottom w:val="none" w:sz="0" w:space="0" w:color="auto"/>
                    <w:right w:val="none" w:sz="0" w:space="0" w:color="auto"/>
                  </w:divBdr>
                </w:div>
                <w:div w:id="1237089960">
                  <w:marLeft w:val="0"/>
                  <w:marRight w:val="0"/>
                  <w:marTop w:val="0"/>
                  <w:marBottom w:val="0"/>
                  <w:divBdr>
                    <w:top w:val="none" w:sz="0" w:space="0" w:color="auto"/>
                    <w:left w:val="none" w:sz="0" w:space="0" w:color="auto"/>
                    <w:bottom w:val="none" w:sz="0" w:space="0" w:color="auto"/>
                    <w:right w:val="none" w:sz="0" w:space="0" w:color="auto"/>
                  </w:divBdr>
                </w:div>
                <w:div w:id="711270689">
                  <w:marLeft w:val="0"/>
                  <w:marRight w:val="0"/>
                  <w:marTop w:val="0"/>
                  <w:marBottom w:val="0"/>
                  <w:divBdr>
                    <w:top w:val="none" w:sz="0" w:space="0" w:color="auto"/>
                    <w:left w:val="none" w:sz="0" w:space="0" w:color="auto"/>
                    <w:bottom w:val="none" w:sz="0" w:space="0" w:color="auto"/>
                    <w:right w:val="none" w:sz="0" w:space="0" w:color="auto"/>
                  </w:divBdr>
                </w:div>
                <w:div w:id="70002882">
                  <w:marLeft w:val="0"/>
                  <w:marRight w:val="0"/>
                  <w:marTop w:val="0"/>
                  <w:marBottom w:val="0"/>
                  <w:divBdr>
                    <w:top w:val="none" w:sz="0" w:space="0" w:color="auto"/>
                    <w:left w:val="none" w:sz="0" w:space="0" w:color="auto"/>
                    <w:bottom w:val="none" w:sz="0" w:space="0" w:color="auto"/>
                    <w:right w:val="none" w:sz="0" w:space="0" w:color="auto"/>
                  </w:divBdr>
                </w:div>
                <w:div w:id="804929452">
                  <w:marLeft w:val="0"/>
                  <w:marRight w:val="0"/>
                  <w:marTop w:val="0"/>
                  <w:marBottom w:val="0"/>
                  <w:divBdr>
                    <w:top w:val="none" w:sz="0" w:space="0" w:color="auto"/>
                    <w:left w:val="none" w:sz="0" w:space="0" w:color="auto"/>
                    <w:bottom w:val="none" w:sz="0" w:space="0" w:color="auto"/>
                    <w:right w:val="none" w:sz="0" w:space="0" w:color="auto"/>
                  </w:divBdr>
                </w:div>
                <w:div w:id="938369566">
                  <w:marLeft w:val="0"/>
                  <w:marRight w:val="0"/>
                  <w:marTop w:val="0"/>
                  <w:marBottom w:val="0"/>
                  <w:divBdr>
                    <w:top w:val="none" w:sz="0" w:space="0" w:color="auto"/>
                    <w:left w:val="none" w:sz="0" w:space="0" w:color="auto"/>
                    <w:bottom w:val="none" w:sz="0" w:space="0" w:color="auto"/>
                    <w:right w:val="none" w:sz="0" w:space="0" w:color="auto"/>
                  </w:divBdr>
                </w:div>
                <w:div w:id="1040666867">
                  <w:marLeft w:val="0"/>
                  <w:marRight w:val="0"/>
                  <w:marTop w:val="0"/>
                  <w:marBottom w:val="0"/>
                  <w:divBdr>
                    <w:top w:val="none" w:sz="0" w:space="0" w:color="auto"/>
                    <w:left w:val="none" w:sz="0" w:space="0" w:color="auto"/>
                    <w:bottom w:val="none" w:sz="0" w:space="0" w:color="auto"/>
                    <w:right w:val="none" w:sz="0" w:space="0" w:color="auto"/>
                  </w:divBdr>
                </w:div>
                <w:div w:id="408815023">
                  <w:marLeft w:val="0"/>
                  <w:marRight w:val="0"/>
                  <w:marTop w:val="0"/>
                  <w:marBottom w:val="0"/>
                  <w:divBdr>
                    <w:top w:val="none" w:sz="0" w:space="0" w:color="auto"/>
                    <w:left w:val="none" w:sz="0" w:space="0" w:color="auto"/>
                    <w:bottom w:val="none" w:sz="0" w:space="0" w:color="auto"/>
                    <w:right w:val="none" w:sz="0" w:space="0" w:color="auto"/>
                  </w:divBdr>
                </w:div>
                <w:div w:id="233514778">
                  <w:marLeft w:val="0"/>
                  <w:marRight w:val="0"/>
                  <w:marTop w:val="0"/>
                  <w:marBottom w:val="0"/>
                  <w:divBdr>
                    <w:top w:val="none" w:sz="0" w:space="0" w:color="auto"/>
                    <w:left w:val="none" w:sz="0" w:space="0" w:color="auto"/>
                    <w:bottom w:val="none" w:sz="0" w:space="0" w:color="auto"/>
                    <w:right w:val="none" w:sz="0" w:space="0" w:color="auto"/>
                  </w:divBdr>
                </w:div>
                <w:div w:id="767118910">
                  <w:marLeft w:val="0"/>
                  <w:marRight w:val="0"/>
                  <w:marTop w:val="0"/>
                  <w:marBottom w:val="0"/>
                  <w:divBdr>
                    <w:top w:val="none" w:sz="0" w:space="0" w:color="auto"/>
                    <w:left w:val="none" w:sz="0" w:space="0" w:color="auto"/>
                    <w:bottom w:val="none" w:sz="0" w:space="0" w:color="auto"/>
                    <w:right w:val="none" w:sz="0" w:space="0" w:color="auto"/>
                  </w:divBdr>
                </w:div>
                <w:div w:id="797727917">
                  <w:marLeft w:val="0"/>
                  <w:marRight w:val="0"/>
                  <w:marTop w:val="0"/>
                  <w:marBottom w:val="0"/>
                  <w:divBdr>
                    <w:top w:val="none" w:sz="0" w:space="0" w:color="auto"/>
                    <w:left w:val="none" w:sz="0" w:space="0" w:color="auto"/>
                    <w:bottom w:val="none" w:sz="0" w:space="0" w:color="auto"/>
                    <w:right w:val="none" w:sz="0" w:space="0" w:color="auto"/>
                  </w:divBdr>
                </w:div>
                <w:div w:id="1782531050">
                  <w:marLeft w:val="0"/>
                  <w:marRight w:val="0"/>
                  <w:marTop w:val="0"/>
                  <w:marBottom w:val="0"/>
                  <w:divBdr>
                    <w:top w:val="none" w:sz="0" w:space="0" w:color="auto"/>
                    <w:left w:val="none" w:sz="0" w:space="0" w:color="auto"/>
                    <w:bottom w:val="none" w:sz="0" w:space="0" w:color="auto"/>
                    <w:right w:val="none" w:sz="0" w:space="0" w:color="auto"/>
                  </w:divBdr>
                </w:div>
                <w:div w:id="47344846">
                  <w:marLeft w:val="0"/>
                  <w:marRight w:val="0"/>
                  <w:marTop w:val="0"/>
                  <w:marBottom w:val="0"/>
                  <w:divBdr>
                    <w:top w:val="none" w:sz="0" w:space="0" w:color="auto"/>
                    <w:left w:val="none" w:sz="0" w:space="0" w:color="auto"/>
                    <w:bottom w:val="none" w:sz="0" w:space="0" w:color="auto"/>
                    <w:right w:val="none" w:sz="0" w:space="0" w:color="auto"/>
                  </w:divBdr>
                </w:div>
                <w:div w:id="973489280">
                  <w:marLeft w:val="0"/>
                  <w:marRight w:val="0"/>
                  <w:marTop w:val="0"/>
                  <w:marBottom w:val="0"/>
                  <w:divBdr>
                    <w:top w:val="none" w:sz="0" w:space="0" w:color="auto"/>
                    <w:left w:val="none" w:sz="0" w:space="0" w:color="auto"/>
                    <w:bottom w:val="none" w:sz="0" w:space="0" w:color="auto"/>
                    <w:right w:val="none" w:sz="0" w:space="0" w:color="auto"/>
                  </w:divBdr>
                </w:div>
                <w:div w:id="2127117469">
                  <w:marLeft w:val="0"/>
                  <w:marRight w:val="0"/>
                  <w:marTop w:val="0"/>
                  <w:marBottom w:val="0"/>
                  <w:divBdr>
                    <w:top w:val="none" w:sz="0" w:space="0" w:color="auto"/>
                    <w:left w:val="none" w:sz="0" w:space="0" w:color="auto"/>
                    <w:bottom w:val="none" w:sz="0" w:space="0" w:color="auto"/>
                    <w:right w:val="none" w:sz="0" w:space="0" w:color="auto"/>
                  </w:divBdr>
                </w:div>
                <w:div w:id="1910916503">
                  <w:marLeft w:val="0"/>
                  <w:marRight w:val="0"/>
                  <w:marTop w:val="0"/>
                  <w:marBottom w:val="0"/>
                  <w:divBdr>
                    <w:top w:val="none" w:sz="0" w:space="0" w:color="auto"/>
                    <w:left w:val="none" w:sz="0" w:space="0" w:color="auto"/>
                    <w:bottom w:val="none" w:sz="0" w:space="0" w:color="auto"/>
                    <w:right w:val="none" w:sz="0" w:space="0" w:color="auto"/>
                  </w:divBdr>
                </w:div>
                <w:div w:id="1021585931">
                  <w:marLeft w:val="0"/>
                  <w:marRight w:val="0"/>
                  <w:marTop w:val="0"/>
                  <w:marBottom w:val="0"/>
                  <w:divBdr>
                    <w:top w:val="none" w:sz="0" w:space="0" w:color="auto"/>
                    <w:left w:val="none" w:sz="0" w:space="0" w:color="auto"/>
                    <w:bottom w:val="none" w:sz="0" w:space="0" w:color="auto"/>
                    <w:right w:val="none" w:sz="0" w:space="0" w:color="auto"/>
                  </w:divBdr>
                </w:div>
                <w:div w:id="119619637">
                  <w:marLeft w:val="0"/>
                  <w:marRight w:val="0"/>
                  <w:marTop w:val="0"/>
                  <w:marBottom w:val="0"/>
                  <w:divBdr>
                    <w:top w:val="none" w:sz="0" w:space="0" w:color="auto"/>
                    <w:left w:val="none" w:sz="0" w:space="0" w:color="auto"/>
                    <w:bottom w:val="none" w:sz="0" w:space="0" w:color="auto"/>
                    <w:right w:val="none" w:sz="0" w:space="0" w:color="auto"/>
                  </w:divBdr>
                </w:div>
                <w:div w:id="1209756743">
                  <w:marLeft w:val="0"/>
                  <w:marRight w:val="0"/>
                  <w:marTop w:val="0"/>
                  <w:marBottom w:val="0"/>
                  <w:divBdr>
                    <w:top w:val="none" w:sz="0" w:space="0" w:color="auto"/>
                    <w:left w:val="none" w:sz="0" w:space="0" w:color="auto"/>
                    <w:bottom w:val="none" w:sz="0" w:space="0" w:color="auto"/>
                    <w:right w:val="none" w:sz="0" w:space="0" w:color="auto"/>
                  </w:divBdr>
                </w:div>
                <w:div w:id="64231467">
                  <w:marLeft w:val="0"/>
                  <w:marRight w:val="0"/>
                  <w:marTop w:val="0"/>
                  <w:marBottom w:val="0"/>
                  <w:divBdr>
                    <w:top w:val="none" w:sz="0" w:space="0" w:color="auto"/>
                    <w:left w:val="none" w:sz="0" w:space="0" w:color="auto"/>
                    <w:bottom w:val="none" w:sz="0" w:space="0" w:color="auto"/>
                    <w:right w:val="none" w:sz="0" w:space="0" w:color="auto"/>
                  </w:divBdr>
                </w:div>
                <w:div w:id="884832228">
                  <w:marLeft w:val="0"/>
                  <w:marRight w:val="0"/>
                  <w:marTop w:val="0"/>
                  <w:marBottom w:val="0"/>
                  <w:divBdr>
                    <w:top w:val="none" w:sz="0" w:space="0" w:color="auto"/>
                    <w:left w:val="none" w:sz="0" w:space="0" w:color="auto"/>
                    <w:bottom w:val="none" w:sz="0" w:space="0" w:color="auto"/>
                    <w:right w:val="none" w:sz="0" w:space="0" w:color="auto"/>
                  </w:divBdr>
                </w:div>
                <w:div w:id="404104794">
                  <w:marLeft w:val="0"/>
                  <w:marRight w:val="0"/>
                  <w:marTop w:val="0"/>
                  <w:marBottom w:val="0"/>
                  <w:divBdr>
                    <w:top w:val="none" w:sz="0" w:space="0" w:color="auto"/>
                    <w:left w:val="none" w:sz="0" w:space="0" w:color="auto"/>
                    <w:bottom w:val="none" w:sz="0" w:space="0" w:color="auto"/>
                    <w:right w:val="none" w:sz="0" w:space="0" w:color="auto"/>
                  </w:divBdr>
                </w:div>
                <w:div w:id="1881630860">
                  <w:marLeft w:val="0"/>
                  <w:marRight w:val="0"/>
                  <w:marTop w:val="0"/>
                  <w:marBottom w:val="0"/>
                  <w:divBdr>
                    <w:top w:val="none" w:sz="0" w:space="0" w:color="auto"/>
                    <w:left w:val="none" w:sz="0" w:space="0" w:color="auto"/>
                    <w:bottom w:val="none" w:sz="0" w:space="0" w:color="auto"/>
                    <w:right w:val="none" w:sz="0" w:space="0" w:color="auto"/>
                  </w:divBdr>
                </w:div>
                <w:div w:id="1618755914">
                  <w:marLeft w:val="0"/>
                  <w:marRight w:val="0"/>
                  <w:marTop w:val="0"/>
                  <w:marBottom w:val="0"/>
                  <w:divBdr>
                    <w:top w:val="none" w:sz="0" w:space="0" w:color="auto"/>
                    <w:left w:val="none" w:sz="0" w:space="0" w:color="auto"/>
                    <w:bottom w:val="none" w:sz="0" w:space="0" w:color="auto"/>
                    <w:right w:val="none" w:sz="0" w:space="0" w:color="auto"/>
                  </w:divBdr>
                </w:div>
                <w:div w:id="1465007920">
                  <w:marLeft w:val="0"/>
                  <w:marRight w:val="0"/>
                  <w:marTop w:val="0"/>
                  <w:marBottom w:val="0"/>
                  <w:divBdr>
                    <w:top w:val="none" w:sz="0" w:space="0" w:color="auto"/>
                    <w:left w:val="none" w:sz="0" w:space="0" w:color="auto"/>
                    <w:bottom w:val="none" w:sz="0" w:space="0" w:color="auto"/>
                    <w:right w:val="none" w:sz="0" w:space="0" w:color="auto"/>
                  </w:divBdr>
                </w:div>
                <w:div w:id="829442811">
                  <w:marLeft w:val="0"/>
                  <w:marRight w:val="0"/>
                  <w:marTop w:val="0"/>
                  <w:marBottom w:val="0"/>
                  <w:divBdr>
                    <w:top w:val="none" w:sz="0" w:space="0" w:color="auto"/>
                    <w:left w:val="none" w:sz="0" w:space="0" w:color="auto"/>
                    <w:bottom w:val="none" w:sz="0" w:space="0" w:color="auto"/>
                    <w:right w:val="none" w:sz="0" w:space="0" w:color="auto"/>
                  </w:divBdr>
                </w:div>
                <w:div w:id="382563396">
                  <w:marLeft w:val="0"/>
                  <w:marRight w:val="0"/>
                  <w:marTop w:val="0"/>
                  <w:marBottom w:val="0"/>
                  <w:divBdr>
                    <w:top w:val="none" w:sz="0" w:space="0" w:color="auto"/>
                    <w:left w:val="none" w:sz="0" w:space="0" w:color="auto"/>
                    <w:bottom w:val="none" w:sz="0" w:space="0" w:color="auto"/>
                    <w:right w:val="none" w:sz="0" w:space="0" w:color="auto"/>
                  </w:divBdr>
                </w:div>
                <w:div w:id="177697322">
                  <w:marLeft w:val="0"/>
                  <w:marRight w:val="0"/>
                  <w:marTop w:val="0"/>
                  <w:marBottom w:val="0"/>
                  <w:divBdr>
                    <w:top w:val="none" w:sz="0" w:space="0" w:color="auto"/>
                    <w:left w:val="none" w:sz="0" w:space="0" w:color="auto"/>
                    <w:bottom w:val="none" w:sz="0" w:space="0" w:color="auto"/>
                    <w:right w:val="none" w:sz="0" w:space="0" w:color="auto"/>
                  </w:divBdr>
                </w:div>
                <w:div w:id="1581452671">
                  <w:marLeft w:val="0"/>
                  <w:marRight w:val="0"/>
                  <w:marTop w:val="0"/>
                  <w:marBottom w:val="0"/>
                  <w:divBdr>
                    <w:top w:val="none" w:sz="0" w:space="0" w:color="auto"/>
                    <w:left w:val="none" w:sz="0" w:space="0" w:color="auto"/>
                    <w:bottom w:val="none" w:sz="0" w:space="0" w:color="auto"/>
                    <w:right w:val="none" w:sz="0" w:space="0" w:color="auto"/>
                  </w:divBdr>
                </w:div>
                <w:div w:id="1391154787">
                  <w:marLeft w:val="0"/>
                  <w:marRight w:val="0"/>
                  <w:marTop w:val="0"/>
                  <w:marBottom w:val="0"/>
                  <w:divBdr>
                    <w:top w:val="none" w:sz="0" w:space="0" w:color="auto"/>
                    <w:left w:val="none" w:sz="0" w:space="0" w:color="auto"/>
                    <w:bottom w:val="none" w:sz="0" w:space="0" w:color="auto"/>
                    <w:right w:val="none" w:sz="0" w:space="0" w:color="auto"/>
                  </w:divBdr>
                </w:div>
                <w:div w:id="735280537">
                  <w:marLeft w:val="0"/>
                  <w:marRight w:val="0"/>
                  <w:marTop w:val="0"/>
                  <w:marBottom w:val="0"/>
                  <w:divBdr>
                    <w:top w:val="none" w:sz="0" w:space="0" w:color="auto"/>
                    <w:left w:val="none" w:sz="0" w:space="0" w:color="auto"/>
                    <w:bottom w:val="none" w:sz="0" w:space="0" w:color="auto"/>
                    <w:right w:val="none" w:sz="0" w:space="0" w:color="auto"/>
                  </w:divBdr>
                </w:div>
                <w:div w:id="3806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8161">
      <w:bodyDiv w:val="1"/>
      <w:marLeft w:val="0"/>
      <w:marRight w:val="0"/>
      <w:marTop w:val="0"/>
      <w:marBottom w:val="0"/>
      <w:divBdr>
        <w:top w:val="none" w:sz="0" w:space="0" w:color="auto"/>
        <w:left w:val="none" w:sz="0" w:space="0" w:color="auto"/>
        <w:bottom w:val="none" w:sz="0" w:space="0" w:color="auto"/>
        <w:right w:val="none" w:sz="0" w:space="0" w:color="auto"/>
      </w:divBdr>
    </w:div>
    <w:div w:id="1231578066">
      <w:bodyDiv w:val="1"/>
      <w:marLeft w:val="0"/>
      <w:marRight w:val="0"/>
      <w:marTop w:val="0"/>
      <w:marBottom w:val="0"/>
      <w:divBdr>
        <w:top w:val="none" w:sz="0" w:space="0" w:color="auto"/>
        <w:left w:val="none" w:sz="0" w:space="0" w:color="auto"/>
        <w:bottom w:val="none" w:sz="0" w:space="0" w:color="auto"/>
        <w:right w:val="none" w:sz="0" w:space="0" w:color="auto"/>
      </w:divBdr>
    </w:div>
    <w:div w:id="1239166726">
      <w:bodyDiv w:val="1"/>
      <w:marLeft w:val="0"/>
      <w:marRight w:val="0"/>
      <w:marTop w:val="0"/>
      <w:marBottom w:val="0"/>
      <w:divBdr>
        <w:top w:val="none" w:sz="0" w:space="0" w:color="auto"/>
        <w:left w:val="none" w:sz="0" w:space="0" w:color="auto"/>
        <w:bottom w:val="none" w:sz="0" w:space="0" w:color="auto"/>
        <w:right w:val="none" w:sz="0" w:space="0" w:color="auto"/>
      </w:divBdr>
    </w:div>
    <w:div w:id="1241913735">
      <w:bodyDiv w:val="1"/>
      <w:marLeft w:val="0"/>
      <w:marRight w:val="0"/>
      <w:marTop w:val="0"/>
      <w:marBottom w:val="0"/>
      <w:divBdr>
        <w:top w:val="none" w:sz="0" w:space="0" w:color="auto"/>
        <w:left w:val="none" w:sz="0" w:space="0" w:color="auto"/>
        <w:bottom w:val="none" w:sz="0" w:space="0" w:color="auto"/>
        <w:right w:val="none" w:sz="0" w:space="0" w:color="auto"/>
      </w:divBdr>
    </w:div>
    <w:div w:id="1249970229">
      <w:bodyDiv w:val="1"/>
      <w:marLeft w:val="0"/>
      <w:marRight w:val="0"/>
      <w:marTop w:val="0"/>
      <w:marBottom w:val="0"/>
      <w:divBdr>
        <w:top w:val="none" w:sz="0" w:space="0" w:color="auto"/>
        <w:left w:val="none" w:sz="0" w:space="0" w:color="auto"/>
        <w:bottom w:val="none" w:sz="0" w:space="0" w:color="auto"/>
        <w:right w:val="none" w:sz="0" w:space="0" w:color="auto"/>
      </w:divBdr>
    </w:div>
    <w:div w:id="1255896615">
      <w:bodyDiv w:val="1"/>
      <w:marLeft w:val="0"/>
      <w:marRight w:val="0"/>
      <w:marTop w:val="0"/>
      <w:marBottom w:val="0"/>
      <w:divBdr>
        <w:top w:val="none" w:sz="0" w:space="0" w:color="auto"/>
        <w:left w:val="none" w:sz="0" w:space="0" w:color="auto"/>
        <w:bottom w:val="none" w:sz="0" w:space="0" w:color="auto"/>
        <w:right w:val="none" w:sz="0" w:space="0" w:color="auto"/>
      </w:divBdr>
    </w:div>
    <w:div w:id="1257400568">
      <w:bodyDiv w:val="1"/>
      <w:marLeft w:val="0"/>
      <w:marRight w:val="0"/>
      <w:marTop w:val="0"/>
      <w:marBottom w:val="0"/>
      <w:divBdr>
        <w:top w:val="none" w:sz="0" w:space="0" w:color="auto"/>
        <w:left w:val="none" w:sz="0" w:space="0" w:color="auto"/>
        <w:bottom w:val="none" w:sz="0" w:space="0" w:color="auto"/>
        <w:right w:val="none" w:sz="0" w:space="0" w:color="auto"/>
      </w:divBdr>
      <w:divsChild>
        <w:div w:id="1208906725">
          <w:marLeft w:val="0"/>
          <w:marRight w:val="0"/>
          <w:marTop w:val="0"/>
          <w:marBottom w:val="0"/>
          <w:divBdr>
            <w:top w:val="none" w:sz="0" w:space="0" w:color="auto"/>
            <w:left w:val="none" w:sz="0" w:space="0" w:color="auto"/>
            <w:bottom w:val="none" w:sz="0" w:space="0" w:color="auto"/>
            <w:right w:val="none" w:sz="0" w:space="0" w:color="auto"/>
          </w:divBdr>
          <w:divsChild>
            <w:div w:id="1307053572">
              <w:marLeft w:val="0"/>
              <w:marRight w:val="0"/>
              <w:marTop w:val="0"/>
              <w:marBottom w:val="0"/>
              <w:divBdr>
                <w:top w:val="none" w:sz="0" w:space="0" w:color="auto"/>
                <w:left w:val="none" w:sz="0" w:space="0" w:color="auto"/>
                <w:bottom w:val="none" w:sz="0" w:space="0" w:color="auto"/>
                <w:right w:val="none" w:sz="0" w:space="0" w:color="auto"/>
              </w:divBdr>
              <w:divsChild>
                <w:div w:id="1770158262">
                  <w:marLeft w:val="0"/>
                  <w:marRight w:val="0"/>
                  <w:marTop w:val="0"/>
                  <w:marBottom w:val="0"/>
                  <w:divBdr>
                    <w:top w:val="none" w:sz="0" w:space="0" w:color="auto"/>
                    <w:left w:val="none" w:sz="0" w:space="0" w:color="auto"/>
                    <w:bottom w:val="none" w:sz="0" w:space="0" w:color="auto"/>
                    <w:right w:val="none" w:sz="0" w:space="0" w:color="auto"/>
                  </w:divBdr>
                </w:div>
                <w:div w:id="422578814">
                  <w:marLeft w:val="0"/>
                  <w:marRight w:val="0"/>
                  <w:marTop w:val="0"/>
                  <w:marBottom w:val="0"/>
                  <w:divBdr>
                    <w:top w:val="none" w:sz="0" w:space="0" w:color="auto"/>
                    <w:left w:val="none" w:sz="0" w:space="0" w:color="auto"/>
                    <w:bottom w:val="none" w:sz="0" w:space="0" w:color="auto"/>
                    <w:right w:val="none" w:sz="0" w:space="0" w:color="auto"/>
                  </w:divBdr>
                </w:div>
                <w:div w:id="217714720">
                  <w:marLeft w:val="0"/>
                  <w:marRight w:val="0"/>
                  <w:marTop w:val="0"/>
                  <w:marBottom w:val="0"/>
                  <w:divBdr>
                    <w:top w:val="none" w:sz="0" w:space="0" w:color="auto"/>
                    <w:left w:val="none" w:sz="0" w:space="0" w:color="auto"/>
                    <w:bottom w:val="none" w:sz="0" w:space="0" w:color="auto"/>
                    <w:right w:val="none" w:sz="0" w:space="0" w:color="auto"/>
                  </w:divBdr>
                </w:div>
                <w:div w:id="929704819">
                  <w:marLeft w:val="0"/>
                  <w:marRight w:val="0"/>
                  <w:marTop w:val="0"/>
                  <w:marBottom w:val="0"/>
                  <w:divBdr>
                    <w:top w:val="none" w:sz="0" w:space="0" w:color="auto"/>
                    <w:left w:val="none" w:sz="0" w:space="0" w:color="auto"/>
                    <w:bottom w:val="none" w:sz="0" w:space="0" w:color="auto"/>
                    <w:right w:val="none" w:sz="0" w:space="0" w:color="auto"/>
                  </w:divBdr>
                </w:div>
                <w:div w:id="1806315362">
                  <w:marLeft w:val="0"/>
                  <w:marRight w:val="0"/>
                  <w:marTop w:val="0"/>
                  <w:marBottom w:val="0"/>
                  <w:divBdr>
                    <w:top w:val="none" w:sz="0" w:space="0" w:color="auto"/>
                    <w:left w:val="none" w:sz="0" w:space="0" w:color="auto"/>
                    <w:bottom w:val="none" w:sz="0" w:space="0" w:color="auto"/>
                    <w:right w:val="none" w:sz="0" w:space="0" w:color="auto"/>
                  </w:divBdr>
                </w:div>
                <w:div w:id="1794711974">
                  <w:marLeft w:val="0"/>
                  <w:marRight w:val="0"/>
                  <w:marTop w:val="0"/>
                  <w:marBottom w:val="0"/>
                  <w:divBdr>
                    <w:top w:val="none" w:sz="0" w:space="0" w:color="auto"/>
                    <w:left w:val="none" w:sz="0" w:space="0" w:color="auto"/>
                    <w:bottom w:val="none" w:sz="0" w:space="0" w:color="auto"/>
                    <w:right w:val="none" w:sz="0" w:space="0" w:color="auto"/>
                  </w:divBdr>
                </w:div>
                <w:div w:id="1776557283">
                  <w:marLeft w:val="0"/>
                  <w:marRight w:val="0"/>
                  <w:marTop w:val="0"/>
                  <w:marBottom w:val="0"/>
                  <w:divBdr>
                    <w:top w:val="none" w:sz="0" w:space="0" w:color="auto"/>
                    <w:left w:val="none" w:sz="0" w:space="0" w:color="auto"/>
                    <w:bottom w:val="none" w:sz="0" w:space="0" w:color="auto"/>
                    <w:right w:val="none" w:sz="0" w:space="0" w:color="auto"/>
                  </w:divBdr>
                </w:div>
                <w:div w:id="1410809319">
                  <w:marLeft w:val="0"/>
                  <w:marRight w:val="0"/>
                  <w:marTop w:val="0"/>
                  <w:marBottom w:val="0"/>
                  <w:divBdr>
                    <w:top w:val="none" w:sz="0" w:space="0" w:color="auto"/>
                    <w:left w:val="none" w:sz="0" w:space="0" w:color="auto"/>
                    <w:bottom w:val="none" w:sz="0" w:space="0" w:color="auto"/>
                    <w:right w:val="none" w:sz="0" w:space="0" w:color="auto"/>
                  </w:divBdr>
                </w:div>
                <w:div w:id="1837452977">
                  <w:marLeft w:val="0"/>
                  <w:marRight w:val="0"/>
                  <w:marTop w:val="0"/>
                  <w:marBottom w:val="0"/>
                  <w:divBdr>
                    <w:top w:val="none" w:sz="0" w:space="0" w:color="auto"/>
                    <w:left w:val="none" w:sz="0" w:space="0" w:color="auto"/>
                    <w:bottom w:val="none" w:sz="0" w:space="0" w:color="auto"/>
                    <w:right w:val="none" w:sz="0" w:space="0" w:color="auto"/>
                  </w:divBdr>
                </w:div>
                <w:div w:id="1906142597">
                  <w:marLeft w:val="0"/>
                  <w:marRight w:val="0"/>
                  <w:marTop w:val="0"/>
                  <w:marBottom w:val="0"/>
                  <w:divBdr>
                    <w:top w:val="none" w:sz="0" w:space="0" w:color="auto"/>
                    <w:left w:val="none" w:sz="0" w:space="0" w:color="auto"/>
                    <w:bottom w:val="none" w:sz="0" w:space="0" w:color="auto"/>
                    <w:right w:val="none" w:sz="0" w:space="0" w:color="auto"/>
                  </w:divBdr>
                </w:div>
                <w:div w:id="1085610271">
                  <w:marLeft w:val="0"/>
                  <w:marRight w:val="0"/>
                  <w:marTop w:val="0"/>
                  <w:marBottom w:val="0"/>
                  <w:divBdr>
                    <w:top w:val="none" w:sz="0" w:space="0" w:color="auto"/>
                    <w:left w:val="none" w:sz="0" w:space="0" w:color="auto"/>
                    <w:bottom w:val="none" w:sz="0" w:space="0" w:color="auto"/>
                    <w:right w:val="none" w:sz="0" w:space="0" w:color="auto"/>
                  </w:divBdr>
                </w:div>
                <w:div w:id="1073233935">
                  <w:marLeft w:val="0"/>
                  <w:marRight w:val="0"/>
                  <w:marTop w:val="0"/>
                  <w:marBottom w:val="0"/>
                  <w:divBdr>
                    <w:top w:val="none" w:sz="0" w:space="0" w:color="auto"/>
                    <w:left w:val="none" w:sz="0" w:space="0" w:color="auto"/>
                    <w:bottom w:val="none" w:sz="0" w:space="0" w:color="auto"/>
                    <w:right w:val="none" w:sz="0" w:space="0" w:color="auto"/>
                  </w:divBdr>
                </w:div>
                <w:div w:id="766577625">
                  <w:marLeft w:val="0"/>
                  <w:marRight w:val="0"/>
                  <w:marTop w:val="0"/>
                  <w:marBottom w:val="0"/>
                  <w:divBdr>
                    <w:top w:val="none" w:sz="0" w:space="0" w:color="auto"/>
                    <w:left w:val="none" w:sz="0" w:space="0" w:color="auto"/>
                    <w:bottom w:val="none" w:sz="0" w:space="0" w:color="auto"/>
                    <w:right w:val="none" w:sz="0" w:space="0" w:color="auto"/>
                  </w:divBdr>
                </w:div>
                <w:div w:id="444546690">
                  <w:marLeft w:val="0"/>
                  <w:marRight w:val="0"/>
                  <w:marTop w:val="0"/>
                  <w:marBottom w:val="0"/>
                  <w:divBdr>
                    <w:top w:val="none" w:sz="0" w:space="0" w:color="auto"/>
                    <w:left w:val="none" w:sz="0" w:space="0" w:color="auto"/>
                    <w:bottom w:val="none" w:sz="0" w:space="0" w:color="auto"/>
                    <w:right w:val="none" w:sz="0" w:space="0" w:color="auto"/>
                  </w:divBdr>
                </w:div>
                <w:div w:id="263073468">
                  <w:marLeft w:val="0"/>
                  <w:marRight w:val="0"/>
                  <w:marTop w:val="0"/>
                  <w:marBottom w:val="0"/>
                  <w:divBdr>
                    <w:top w:val="none" w:sz="0" w:space="0" w:color="auto"/>
                    <w:left w:val="none" w:sz="0" w:space="0" w:color="auto"/>
                    <w:bottom w:val="none" w:sz="0" w:space="0" w:color="auto"/>
                    <w:right w:val="none" w:sz="0" w:space="0" w:color="auto"/>
                  </w:divBdr>
                </w:div>
                <w:div w:id="1920558612">
                  <w:marLeft w:val="0"/>
                  <w:marRight w:val="0"/>
                  <w:marTop w:val="0"/>
                  <w:marBottom w:val="0"/>
                  <w:divBdr>
                    <w:top w:val="none" w:sz="0" w:space="0" w:color="auto"/>
                    <w:left w:val="none" w:sz="0" w:space="0" w:color="auto"/>
                    <w:bottom w:val="none" w:sz="0" w:space="0" w:color="auto"/>
                    <w:right w:val="none" w:sz="0" w:space="0" w:color="auto"/>
                  </w:divBdr>
                </w:div>
                <w:div w:id="722216413">
                  <w:marLeft w:val="0"/>
                  <w:marRight w:val="0"/>
                  <w:marTop w:val="0"/>
                  <w:marBottom w:val="0"/>
                  <w:divBdr>
                    <w:top w:val="none" w:sz="0" w:space="0" w:color="auto"/>
                    <w:left w:val="none" w:sz="0" w:space="0" w:color="auto"/>
                    <w:bottom w:val="none" w:sz="0" w:space="0" w:color="auto"/>
                    <w:right w:val="none" w:sz="0" w:space="0" w:color="auto"/>
                  </w:divBdr>
                </w:div>
                <w:div w:id="373769113">
                  <w:marLeft w:val="0"/>
                  <w:marRight w:val="0"/>
                  <w:marTop w:val="0"/>
                  <w:marBottom w:val="0"/>
                  <w:divBdr>
                    <w:top w:val="none" w:sz="0" w:space="0" w:color="auto"/>
                    <w:left w:val="none" w:sz="0" w:space="0" w:color="auto"/>
                    <w:bottom w:val="none" w:sz="0" w:space="0" w:color="auto"/>
                    <w:right w:val="none" w:sz="0" w:space="0" w:color="auto"/>
                  </w:divBdr>
                </w:div>
                <w:div w:id="1472476596">
                  <w:marLeft w:val="0"/>
                  <w:marRight w:val="0"/>
                  <w:marTop w:val="0"/>
                  <w:marBottom w:val="0"/>
                  <w:divBdr>
                    <w:top w:val="none" w:sz="0" w:space="0" w:color="auto"/>
                    <w:left w:val="none" w:sz="0" w:space="0" w:color="auto"/>
                    <w:bottom w:val="none" w:sz="0" w:space="0" w:color="auto"/>
                    <w:right w:val="none" w:sz="0" w:space="0" w:color="auto"/>
                  </w:divBdr>
                </w:div>
                <w:div w:id="1148672591">
                  <w:marLeft w:val="0"/>
                  <w:marRight w:val="0"/>
                  <w:marTop w:val="0"/>
                  <w:marBottom w:val="0"/>
                  <w:divBdr>
                    <w:top w:val="none" w:sz="0" w:space="0" w:color="auto"/>
                    <w:left w:val="none" w:sz="0" w:space="0" w:color="auto"/>
                    <w:bottom w:val="none" w:sz="0" w:space="0" w:color="auto"/>
                    <w:right w:val="none" w:sz="0" w:space="0" w:color="auto"/>
                  </w:divBdr>
                </w:div>
                <w:div w:id="829954191">
                  <w:marLeft w:val="0"/>
                  <w:marRight w:val="0"/>
                  <w:marTop w:val="0"/>
                  <w:marBottom w:val="0"/>
                  <w:divBdr>
                    <w:top w:val="none" w:sz="0" w:space="0" w:color="auto"/>
                    <w:left w:val="none" w:sz="0" w:space="0" w:color="auto"/>
                    <w:bottom w:val="none" w:sz="0" w:space="0" w:color="auto"/>
                    <w:right w:val="none" w:sz="0" w:space="0" w:color="auto"/>
                  </w:divBdr>
                </w:div>
                <w:div w:id="631446340">
                  <w:marLeft w:val="0"/>
                  <w:marRight w:val="0"/>
                  <w:marTop w:val="0"/>
                  <w:marBottom w:val="0"/>
                  <w:divBdr>
                    <w:top w:val="none" w:sz="0" w:space="0" w:color="auto"/>
                    <w:left w:val="none" w:sz="0" w:space="0" w:color="auto"/>
                    <w:bottom w:val="none" w:sz="0" w:space="0" w:color="auto"/>
                    <w:right w:val="none" w:sz="0" w:space="0" w:color="auto"/>
                  </w:divBdr>
                </w:div>
                <w:div w:id="564948089">
                  <w:marLeft w:val="0"/>
                  <w:marRight w:val="0"/>
                  <w:marTop w:val="0"/>
                  <w:marBottom w:val="0"/>
                  <w:divBdr>
                    <w:top w:val="none" w:sz="0" w:space="0" w:color="auto"/>
                    <w:left w:val="none" w:sz="0" w:space="0" w:color="auto"/>
                    <w:bottom w:val="none" w:sz="0" w:space="0" w:color="auto"/>
                    <w:right w:val="none" w:sz="0" w:space="0" w:color="auto"/>
                  </w:divBdr>
                </w:div>
                <w:div w:id="203250230">
                  <w:marLeft w:val="0"/>
                  <w:marRight w:val="0"/>
                  <w:marTop w:val="0"/>
                  <w:marBottom w:val="0"/>
                  <w:divBdr>
                    <w:top w:val="none" w:sz="0" w:space="0" w:color="auto"/>
                    <w:left w:val="none" w:sz="0" w:space="0" w:color="auto"/>
                    <w:bottom w:val="none" w:sz="0" w:space="0" w:color="auto"/>
                    <w:right w:val="none" w:sz="0" w:space="0" w:color="auto"/>
                  </w:divBdr>
                </w:div>
                <w:div w:id="1876841802">
                  <w:marLeft w:val="0"/>
                  <w:marRight w:val="0"/>
                  <w:marTop w:val="0"/>
                  <w:marBottom w:val="0"/>
                  <w:divBdr>
                    <w:top w:val="none" w:sz="0" w:space="0" w:color="auto"/>
                    <w:left w:val="none" w:sz="0" w:space="0" w:color="auto"/>
                    <w:bottom w:val="none" w:sz="0" w:space="0" w:color="auto"/>
                    <w:right w:val="none" w:sz="0" w:space="0" w:color="auto"/>
                  </w:divBdr>
                </w:div>
                <w:div w:id="158737911">
                  <w:marLeft w:val="0"/>
                  <w:marRight w:val="0"/>
                  <w:marTop w:val="0"/>
                  <w:marBottom w:val="0"/>
                  <w:divBdr>
                    <w:top w:val="none" w:sz="0" w:space="0" w:color="auto"/>
                    <w:left w:val="none" w:sz="0" w:space="0" w:color="auto"/>
                    <w:bottom w:val="none" w:sz="0" w:space="0" w:color="auto"/>
                    <w:right w:val="none" w:sz="0" w:space="0" w:color="auto"/>
                  </w:divBdr>
                </w:div>
                <w:div w:id="177625118">
                  <w:marLeft w:val="0"/>
                  <w:marRight w:val="0"/>
                  <w:marTop w:val="0"/>
                  <w:marBottom w:val="0"/>
                  <w:divBdr>
                    <w:top w:val="none" w:sz="0" w:space="0" w:color="auto"/>
                    <w:left w:val="none" w:sz="0" w:space="0" w:color="auto"/>
                    <w:bottom w:val="none" w:sz="0" w:space="0" w:color="auto"/>
                    <w:right w:val="none" w:sz="0" w:space="0" w:color="auto"/>
                  </w:divBdr>
                </w:div>
                <w:div w:id="443421647">
                  <w:marLeft w:val="0"/>
                  <w:marRight w:val="0"/>
                  <w:marTop w:val="0"/>
                  <w:marBottom w:val="0"/>
                  <w:divBdr>
                    <w:top w:val="none" w:sz="0" w:space="0" w:color="auto"/>
                    <w:left w:val="none" w:sz="0" w:space="0" w:color="auto"/>
                    <w:bottom w:val="none" w:sz="0" w:space="0" w:color="auto"/>
                    <w:right w:val="none" w:sz="0" w:space="0" w:color="auto"/>
                  </w:divBdr>
                </w:div>
                <w:div w:id="1780831350">
                  <w:marLeft w:val="0"/>
                  <w:marRight w:val="0"/>
                  <w:marTop w:val="0"/>
                  <w:marBottom w:val="0"/>
                  <w:divBdr>
                    <w:top w:val="none" w:sz="0" w:space="0" w:color="auto"/>
                    <w:left w:val="none" w:sz="0" w:space="0" w:color="auto"/>
                    <w:bottom w:val="none" w:sz="0" w:space="0" w:color="auto"/>
                    <w:right w:val="none" w:sz="0" w:space="0" w:color="auto"/>
                  </w:divBdr>
                </w:div>
                <w:div w:id="1323779148">
                  <w:marLeft w:val="0"/>
                  <w:marRight w:val="0"/>
                  <w:marTop w:val="0"/>
                  <w:marBottom w:val="0"/>
                  <w:divBdr>
                    <w:top w:val="none" w:sz="0" w:space="0" w:color="auto"/>
                    <w:left w:val="none" w:sz="0" w:space="0" w:color="auto"/>
                    <w:bottom w:val="none" w:sz="0" w:space="0" w:color="auto"/>
                    <w:right w:val="none" w:sz="0" w:space="0" w:color="auto"/>
                  </w:divBdr>
                </w:div>
                <w:div w:id="858156507">
                  <w:marLeft w:val="0"/>
                  <w:marRight w:val="0"/>
                  <w:marTop w:val="0"/>
                  <w:marBottom w:val="0"/>
                  <w:divBdr>
                    <w:top w:val="none" w:sz="0" w:space="0" w:color="auto"/>
                    <w:left w:val="none" w:sz="0" w:space="0" w:color="auto"/>
                    <w:bottom w:val="none" w:sz="0" w:space="0" w:color="auto"/>
                    <w:right w:val="none" w:sz="0" w:space="0" w:color="auto"/>
                  </w:divBdr>
                </w:div>
                <w:div w:id="218782347">
                  <w:marLeft w:val="0"/>
                  <w:marRight w:val="0"/>
                  <w:marTop w:val="0"/>
                  <w:marBottom w:val="0"/>
                  <w:divBdr>
                    <w:top w:val="none" w:sz="0" w:space="0" w:color="auto"/>
                    <w:left w:val="none" w:sz="0" w:space="0" w:color="auto"/>
                    <w:bottom w:val="none" w:sz="0" w:space="0" w:color="auto"/>
                    <w:right w:val="none" w:sz="0" w:space="0" w:color="auto"/>
                  </w:divBdr>
                </w:div>
                <w:div w:id="377096252">
                  <w:marLeft w:val="0"/>
                  <w:marRight w:val="0"/>
                  <w:marTop w:val="0"/>
                  <w:marBottom w:val="0"/>
                  <w:divBdr>
                    <w:top w:val="none" w:sz="0" w:space="0" w:color="auto"/>
                    <w:left w:val="none" w:sz="0" w:space="0" w:color="auto"/>
                    <w:bottom w:val="none" w:sz="0" w:space="0" w:color="auto"/>
                    <w:right w:val="none" w:sz="0" w:space="0" w:color="auto"/>
                  </w:divBdr>
                </w:div>
                <w:div w:id="1975064046">
                  <w:marLeft w:val="0"/>
                  <w:marRight w:val="0"/>
                  <w:marTop w:val="0"/>
                  <w:marBottom w:val="0"/>
                  <w:divBdr>
                    <w:top w:val="none" w:sz="0" w:space="0" w:color="auto"/>
                    <w:left w:val="none" w:sz="0" w:space="0" w:color="auto"/>
                    <w:bottom w:val="none" w:sz="0" w:space="0" w:color="auto"/>
                    <w:right w:val="none" w:sz="0" w:space="0" w:color="auto"/>
                  </w:divBdr>
                </w:div>
                <w:div w:id="1374190287">
                  <w:marLeft w:val="0"/>
                  <w:marRight w:val="0"/>
                  <w:marTop w:val="0"/>
                  <w:marBottom w:val="0"/>
                  <w:divBdr>
                    <w:top w:val="none" w:sz="0" w:space="0" w:color="auto"/>
                    <w:left w:val="none" w:sz="0" w:space="0" w:color="auto"/>
                    <w:bottom w:val="none" w:sz="0" w:space="0" w:color="auto"/>
                    <w:right w:val="none" w:sz="0" w:space="0" w:color="auto"/>
                  </w:divBdr>
                </w:div>
                <w:div w:id="346638194">
                  <w:marLeft w:val="0"/>
                  <w:marRight w:val="0"/>
                  <w:marTop w:val="0"/>
                  <w:marBottom w:val="0"/>
                  <w:divBdr>
                    <w:top w:val="none" w:sz="0" w:space="0" w:color="auto"/>
                    <w:left w:val="none" w:sz="0" w:space="0" w:color="auto"/>
                    <w:bottom w:val="none" w:sz="0" w:space="0" w:color="auto"/>
                    <w:right w:val="none" w:sz="0" w:space="0" w:color="auto"/>
                  </w:divBdr>
                </w:div>
                <w:div w:id="1991254268">
                  <w:marLeft w:val="0"/>
                  <w:marRight w:val="0"/>
                  <w:marTop w:val="0"/>
                  <w:marBottom w:val="0"/>
                  <w:divBdr>
                    <w:top w:val="none" w:sz="0" w:space="0" w:color="auto"/>
                    <w:left w:val="none" w:sz="0" w:space="0" w:color="auto"/>
                    <w:bottom w:val="none" w:sz="0" w:space="0" w:color="auto"/>
                    <w:right w:val="none" w:sz="0" w:space="0" w:color="auto"/>
                  </w:divBdr>
                </w:div>
                <w:div w:id="2053729184">
                  <w:marLeft w:val="0"/>
                  <w:marRight w:val="0"/>
                  <w:marTop w:val="0"/>
                  <w:marBottom w:val="0"/>
                  <w:divBdr>
                    <w:top w:val="none" w:sz="0" w:space="0" w:color="auto"/>
                    <w:left w:val="none" w:sz="0" w:space="0" w:color="auto"/>
                    <w:bottom w:val="none" w:sz="0" w:space="0" w:color="auto"/>
                    <w:right w:val="none" w:sz="0" w:space="0" w:color="auto"/>
                  </w:divBdr>
                </w:div>
                <w:div w:id="2039885742">
                  <w:marLeft w:val="0"/>
                  <w:marRight w:val="0"/>
                  <w:marTop w:val="0"/>
                  <w:marBottom w:val="0"/>
                  <w:divBdr>
                    <w:top w:val="none" w:sz="0" w:space="0" w:color="auto"/>
                    <w:left w:val="none" w:sz="0" w:space="0" w:color="auto"/>
                    <w:bottom w:val="none" w:sz="0" w:space="0" w:color="auto"/>
                    <w:right w:val="none" w:sz="0" w:space="0" w:color="auto"/>
                  </w:divBdr>
                </w:div>
                <w:div w:id="733744743">
                  <w:marLeft w:val="0"/>
                  <w:marRight w:val="0"/>
                  <w:marTop w:val="0"/>
                  <w:marBottom w:val="0"/>
                  <w:divBdr>
                    <w:top w:val="none" w:sz="0" w:space="0" w:color="auto"/>
                    <w:left w:val="none" w:sz="0" w:space="0" w:color="auto"/>
                    <w:bottom w:val="none" w:sz="0" w:space="0" w:color="auto"/>
                    <w:right w:val="none" w:sz="0" w:space="0" w:color="auto"/>
                  </w:divBdr>
                </w:div>
                <w:div w:id="397359682">
                  <w:marLeft w:val="0"/>
                  <w:marRight w:val="0"/>
                  <w:marTop w:val="0"/>
                  <w:marBottom w:val="0"/>
                  <w:divBdr>
                    <w:top w:val="none" w:sz="0" w:space="0" w:color="auto"/>
                    <w:left w:val="none" w:sz="0" w:space="0" w:color="auto"/>
                    <w:bottom w:val="none" w:sz="0" w:space="0" w:color="auto"/>
                    <w:right w:val="none" w:sz="0" w:space="0" w:color="auto"/>
                  </w:divBdr>
                </w:div>
                <w:div w:id="59135862">
                  <w:marLeft w:val="0"/>
                  <w:marRight w:val="0"/>
                  <w:marTop w:val="0"/>
                  <w:marBottom w:val="0"/>
                  <w:divBdr>
                    <w:top w:val="none" w:sz="0" w:space="0" w:color="auto"/>
                    <w:left w:val="none" w:sz="0" w:space="0" w:color="auto"/>
                    <w:bottom w:val="none" w:sz="0" w:space="0" w:color="auto"/>
                    <w:right w:val="none" w:sz="0" w:space="0" w:color="auto"/>
                  </w:divBdr>
                </w:div>
                <w:div w:id="1774127352">
                  <w:marLeft w:val="0"/>
                  <w:marRight w:val="0"/>
                  <w:marTop w:val="0"/>
                  <w:marBottom w:val="0"/>
                  <w:divBdr>
                    <w:top w:val="none" w:sz="0" w:space="0" w:color="auto"/>
                    <w:left w:val="none" w:sz="0" w:space="0" w:color="auto"/>
                    <w:bottom w:val="none" w:sz="0" w:space="0" w:color="auto"/>
                    <w:right w:val="none" w:sz="0" w:space="0" w:color="auto"/>
                  </w:divBdr>
                </w:div>
                <w:div w:id="541282389">
                  <w:marLeft w:val="0"/>
                  <w:marRight w:val="0"/>
                  <w:marTop w:val="0"/>
                  <w:marBottom w:val="0"/>
                  <w:divBdr>
                    <w:top w:val="none" w:sz="0" w:space="0" w:color="auto"/>
                    <w:left w:val="none" w:sz="0" w:space="0" w:color="auto"/>
                    <w:bottom w:val="none" w:sz="0" w:space="0" w:color="auto"/>
                    <w:right w:val="none" w:sz="0" w:space="0" w:color="auto"/>
                  </w:divBdr>
                </w:div>
                <w:div w:id="2035157741">
                  <w:marLeft w:val="0"/>
                  <w:marRight w:val="0"/>
                  <w:marTop w:val="0"/>
                  <w:marBottom w:val="0"/>
                  <w:divBdr>
                    <w:top w:val="none" w:sz="0" w:space="0" w:color="auto"/>
                    <w:left w:val="none" w:sz="0" w:space="0" w:color="auto"/>
                    <w:bottom w:val="none" w:sz="0" w:space="0" w:color="auto"/>
                    <w:right w:val="none" w:sz="0" w:space="0" w:color="auto"/>
                  </w:divBdr>
                </w:div>
                <w:div w:id="952785862">
                  <w:marLeft w:val="0"/>
                  <w:marRight w:val="0"/>
                  <w:marTop w:val="0"/>
                  <w:marBottom w:val="0"/>
                  <w:divBdr>
                    <w:top w:val="none" w:sz="0" w:space="0" w:color="auto"/>
                    <w:left w:val="none" w:sz="0" w:space="0" w:color="auto"/>
                    <w:bottom w:val="none" w:sz="0" w:space="0" w:color="auto"/>
                    <w:right w:val="none" w:sz="0" w:space="0" w:color="auto"/>
                  </w:divBdr>
                </w:div>
                <w:div w:id="1540822951">
                  <w:marLeft w:val="0"/>
                  <w:marRight w:val="0"/>
                  <w:marTop w:val="0"/>
                  <w:marBottom w:val="0"/>
                  <w:divBdr>
                    <w:top w:val="none" w:sz="0" w:space="0" w:color="auto"/>
                    <w:left w:val="none" w:sz="0" w:space="0" w:color="auto"/>
                    <w:bottom w:val="none" w:sz="0" w:space="0" w:color="auto"/>
                    <w:right w:val="none" w:sz="0" w:space="0" w:color="auto"/>
                  </w:divBdr>
                </w:div>
                <w:div w:id="1746873131">
                  <w:marLeft w:val="0"/>
                  <w:marRight w:val="0"/>
                  <w:marTop w:val="0"/>
                  <w:marBottom w:val="0"/>
                  <w:divBdr>
                    <w:top w:val="none" w:sz="0" w:space="0" w:color="auto"/>
                    <w:left w:val="none" w:sz="0" w:space="0" w:color="auto"/>
                    <w:bottom w:val="none" w:sz="0" w:space="0" w:color="auto"/>
                    <w:right w:val="none" w:sz="0" w:space="0" w:color="auto"/>
                  </w:divBdr>
                </w:div>
                <w:div w:id="872960219">
                  <w:marLeft w:val="0"/>
                  <w:marRight w:val="0"/>
                  <w:marTop w:val="0"/>
                  <w:marBottom w:val="0"/>
                  <w:divBdr>
                    <w:top w:val="none" w:sz="0" w:space="0" w:color="auto"/>
                    <w:left w:val="none" w:sz="0" w:space="0" w:color="auto"/>
                    <w:bottom w:val="none" w:sz="0" w:space="0" w:color="auto"/>
                    <w:right w:val="none" w:sz="0" w:space="0" w:color="auto"/>
                  </w:divBdr>
                </w:div>
                <w:div w:id="163670485">
                  <w:marLeft w:val="0"/>
                  <w:marRight w:val="0"/>
                  <w:marTop w:val="0"/>
                  <w:marBottom w:val="0"/>
                  <w:divBdr>
                    <w:top w:val="none" w:sz="0" w:space="0" w:color="auto"/>
                    <w:left w:val="none" w:sz="0" w:space="0" w:color="auto"/>
                    <w:bottom w:val="none" w:sz="0" w:space="0" w:color="auto"/>
                    <w:right w:val="none" w:sz="0" w:space="0" w:color="auto"/>
                  </w:divBdr>
                </w:div>
                <w:div w:id="1245845340">
                  <w:marLeft w:val="0"/>
                  <w:marRight w:val="0"/>
                  <w:marTop w:val="0"/>
                  <w:marBottom w:val="0"/>
                  <w:divBdr>
                    <w:top w:val="none" w:sz="0" w:space="0" w:color="auto"/>
                    <w:left w:val="none" w:sz="0" w:space="0" w:color="auto"/>
                    <w:bottom w:val="none" w:sz="0" w:space="0" w:color="auto"/>
                    <w:right w:val="none" w:sz="0" w:space="0" w:color="auto"/>
                  </w:divBdr>
                </w:div>
                <w:div w:id="976954695">
                  <w:marLeft w:val="0"/>
                  <w:marRight w:val="0"/>
                  <w:marTop w:val="0"/>
                  <w:marBottom w:val="0"/>
                  <w:divBdr>
                    <w:top w:val="none" w:sz="0" w:space="0" w:color="auto"/>
                    <w:left w:val="none" w:sz="0" w:space="0" w:color="auto"/>
                    <w:bottom w:val="none" w:sz="0" w:space="0" w:color="auto"/>
                    <w:right w:val="none" w:sz="0" w:space="0" w:color="auto"/>
                  </w:divBdr>
                </w:div>
                <w:div w:id="431511084">
                  <w:marLeft w:val="0"/>
                  <w:marRight w:val="0"/>
                  <w:marTop w:val="0"/>
                  <w:marBottom w:val="0"/>
                  <w:divBdr>
                    <w:top w:val="none" w:sz="0" w:space="0" w:color="auto"/>
                    <w:left w:val="none" w:sz="0" w:space="0" w:color="auto"/>
                    <w:bottom w:val="none" w:sz="0" w:space="0" w:color="auto"/>
                    <w:right w:val="none" w:sz="0" w:space="0" w:color="auto"/>
                  </w:divBdr>
                </w:div>
                <w:div w:id="91972996">
                  <w:marLeft w:val="0"/>
                  <w:marRight w:val="0"/>
                  <w:marTop w:val="0"/>
                  <w:marBottom w:val="0"/>
                  <w:divBdr>
                    <w:top w:val="none" w:sz="0" w:space="0" w:color="auto"/>
                    <w:left w:val="none" w:sz="0" w:space="0" w:color="auto"/>
                    <w:bottom w:val="none" w:sz="0" w:space="0" w:color="auto"/>
                    <w:right w:val="none" w:sz="0" w:space="0" w:color="auto"/>
                  </w:divBdr>
                </w:div>
                <w:div w:id="830022532">
                  <w:marLeft w:val="0"/>
                  <w:marRight w:val="0"/>
                  <w:marTop w:val="0"/>
                  <w:marBottom w:val="0"/>
                  <w:divBdr>
                    <w:top w:val="none" w:sz="0" w:space="0" w:color="auto"/>
                    <w:left w:val="none" w:sz="0" w:space="0" w:color="auto"/>
                    <w:bottom w:val="none" w:sz="0" w:space="0" w:color="auto"/>
                    <w:right w:val="none" w:sz="0" w:space="0" w:color="auto"/>
                  </w:divBdr>
                </w:div>
                <w:div w:id="311763536">
                  <w:marLeft w:val="0"/>
                  <w:marRight w:val="0"/>
                  <w:marTop w:val="0"/>
                  <w:marBottom w:val="0"/>
                  <w:divBdr>
                    <w:top w:val="none" w:sz="0" w:space="0" w:color="auto"/>
                    <w:left w:val="none" w:sz="0" w:space="0" w:color="auto"/>
                    <w:bottom w:val="none" w:sz="0" w:space="0" w:color="auto"/>
                    <w:right w:val="none" w:sz="0" w:space="0" w:color="auto"/>
                  </w:divBdr>
                </w:div>
                <w:div w:id="2013140478">
                  <w:marLeft w:val="0"/>
                  <w:marRight w:val="0"/>
                  <w:marTop w:val="0"/>
                  <w:marBottom w:val="0"/>
                  <w:divBdr>
                    <w:top w:val="none" w:sz="0" w:space="0" w:color="auto"/>
                    <w:left w:val="none" w:sz="0" w:space="0" w:color="auto"/>
                    <w:bottom w:val="none" w:sz="0" w:space="0" w:color="auto"/>
                    <w:right w:val="none" w:sz="0" w:space="0" w:color="auto"/>
                  </w:divBdr>
                </w:div>
                <w:div w:id="1020013963">
                  <w:marLeft w:val="0"/>
                  <w:marRight w:val="0"/>
                  <w:marTop w:val="0"/>
                  <w:marBottom w:val="0"/>
                  <w:divBdr>
                    <w:top w:val="none" w:sz="0" w:space="0" w:color="auto"/>
                    <w:left w:val="none" w:sz="0" w:space="0" w:color="auto"/>
                    <w:bottom w:val="none" w:sz="0" w:space="0" w:color="auto"/>
                    <w:right w:val="none" w:sz="0" w:space="0" w:color="auto"/>
                  </w:divBdr>
                </w:div>
                <w:div w:id="951667958">
                  <w:marLeft w:val="0"/>
                  <w:marRight w:val="0"/>
                  <w:marTop w:val="0"/>
                  <w:marBottom w:val="0"/>
                  <w:divBdr>
                    <w:top w:val="none" w:sz="0" w:space="0" w:color="auto"/>
                    <w:left w:val="none" w:sz="0" w:space="0" w:color="auto"/>
                    <w:bottom w:val="none" w:sz="0" w:space="0" w:color="auto"/>
                    <w:right w:val="none" w:sz="0" w:space="0" w:color="auto"/>
                  </w:divBdr>
                </w:div>
                <w:div w:id="599025888">
                  <w:marLeft w:val="0"/>
                  <w:marRight w:val="0"/>
                  <w:marTop w:val="0"/>
                  <w:marBottom w:val="0"/>
                  <w:divBdr>
                    <w:top w:val="none" w:sz="0" w:space="0" w:color="auto"/>
                    <w:left w:val="none" w:sz="0" w:space="0" w:color="auto"/>
                    <w:bottom w:val="none" w:sz="0" w:space="0" w:color="auto"/>
                    <w:right w:val="none" w:sz="0" w:space="0" w:color="auto"/>
                  </w:divBdr>
                </w:div>
                <w:div w:id="107621792">
                  <w:marLeft w:val="0"/>
                  <w:marRight w:val="0"/>
                  <w:marTop w:val="0"/>
                  <w:marBottom w:val="0"/>
                  <w:divBdr>
                    <w:top w:val="none" w:sz="0" w:space="0" w:color="auto"/>
                    <w:left w:val="none" w:sz="0" w:space="0" w:color="auto"/>
                    <w:bottom w:val="none" w:sz="0" w:space="0" w:color="auto"/>
                    <w:right w:val="none" w:sz="0" w:space="0" w:color="auto"/>
                  </w:divBdr>
                </w:div>
                <w:div w:id="1887915087">
                  <w:marLeft w:val="0"/>
                  <w:marRight w:val="0"/>
                  <w:marTop w:val="0"/>
                  <w:marBottom w:val="0"/>
                  <w:divBdr>
                    <w:top w:val="none" w:sz="0" w:space="0" w:color="auto"/>
                    <w:left w:val="none" w:sz="0" w:space="0" w:color="auto"/>
                    <w:bottom w:val="none" w:sz="0" w:space="0" w:color="auto"/>
                    <w:right w:val="none" w:sz="0" w:space="0" w:color="auto"/>
                  </w:divBdr>
                </w:div>
                <w:div w:id="169368328">
                  <w:marLeft w:val="0"/>
                  <w:marRight w:val="0"/>
                  <w:marTop w:val="0"/>
                  <w:marBottom w:val="0"/>
                  <w:divBdr>
                    <w:top w:val="none" w:sz="0" w:space="0" w:color="auto"/>
                    <w:left w:val="none" w:sz="0" w:space="0" w:color="auto"/>
                    <w:bottom w:val="none" w:sz="0" w:space="0" w:color="auto"/>
                    <w:right w:val="none" w:sz="0" w:space="0" w:color="auto"/>
                  </w:divBdr>
                </w:div>
                <w:div w:id="1500121956">
                  <w:marLeft w:val="0"/>
                  <w:marRight w:val="0"/>
                  <w:marTop w:val="0"/>
                  <w:marBottom w:val="0"/>
                  <w:divBdr>
                    <w:top w:val="none" w:sz="0" w:space="0" w:color="auto"/>
                    <w:left w:val="none" w:sz="0" w:space="0" w:color="auto"/>
                    <w:bottom w:val="none" w:sz="0" w:space="0" w:color="auto"/>
                    <w:right w:val="none" w:sz="0" w:space="0" w:color="auto"/>
                  </w:divBdr>
                </w:div>
                <w:div w:id="2061903493">
                  <w:marLeft w:val="0"/>
                  <w:marRight w:val="0"/>
                  <w:marTop w:val="0"/>
                  <w:marBottom w:val="0"/>
                  <w:divBdr>
                    <w:top w:val="none" w:sz="0" w:space="0" w:color="auto"/>
                    <w:left w:val="none" w:sz="0" w:space="0" w:color="auto"/>
                    <w:bottom w:val="none" w:sz="0" w:space="0" w:color="auto"/>
                    <w:right w:val="none" w:sz="0" w:space="0" w:color="auto"/>
                  </w:divBdr>
                </w:div>
                <w:div w:id="1159691278">
                  <w:marLeft w:val="0"/>
                  <w:marRight w:val="0"/>
                  <w:marTop w:val="0"/>
                  <w:marBottom w:val="0"/>
                  <w:divBdr>
                    <w:top w:val="none" w:sz="0" w:space="0" w:color="auto"/>
                    <w:left w:val="none" w:sz="0" w:space="0" w:color="auto"/>
                    <w:bottom w:val="none" w:sz="0" w:space="0" w:color="auto"/>
                    <w:right w:val="none" w:sz="0" w:space="0" w:color="auto"/>
                  </w:divBdr>
                </w:div>
                <w:div w:id="1599825710">
                  <w:marLeft w:val="0"/>
                  <w:marRight w:val="0"/>
                  <w:marTop w:val="0"/>
                  <w:marBottom w:val="0"/>
                  <w:divBdr>
                    <w:top w:val="none" w:sz="0" w:space="0" w:color="auto"/>
                    <w:left w:val="none" w:sz="0" w:space="0" w:color="auto"/>
                    <w:bottom w:val="none" w:sz="0" w:space="0" w:color="auto"/>
                    <w:right w:val="none" w:sz="0" w:space="0" w:color="auto"/>
                  </w:divBdr>
                </w:div>
                <w:div w:id="2110154719">
                  <w:marLeft w:val="0"/>
                  <w:marRight w:val="0"/>
                  <w:marTop w:val="0"/>
                  <w:marBottom w:val="0"/>
                  <w:divBdr>
                    <w:top w:val="none" w:sz="0" w:space="0" w:color="auto"/>
                    <w:left w:val="none" w:sz="0" w:space="0" w:color="auto"/>
                    <w:bottom w:val="none" w:sz="0" w:space="0" w:color="auto"/>
                    <w:right w:val="none" w:sz="0" w:space="0" w:color="auto"/>
                  </w:divBdr>
                </w:div>
                <w:div w:id="106000620">
                  <w:marLeft w:val="0"/>
                  <w:marRight w:val="0"/>
                  <w:marTop w:val="0"/>
                  <w:marBottom w:val="0"/>
                  <w:divBdr>
                    <w:top w:val="none" w:sz="0" w:space="0" w:color="auto"/>
                    <w:left w:val="none" w:sz="0" w:space="0" w:color="auto"/>
                    <w:bottom w:val="none" w:sz="0" w:space="0" w:color="auto"/>
                    <w:right w:val="none" w:sz="0" w:space="0" w:color="auto"/>
                  </w:divBdr>
                </w:div>
                <w:div w:id="1181240761">
                  <w:marLeft w:val="0"/>
                  <w:marRight w:val="0"/>
                  <w:marTop w:val="0"/>
                  <w:marBottom w:val="0"/>
                  <w:divBdr>
                    <w:top w:val="none" w:sz="0" w:space="0" w:color="auto"/>
                    <w:left w:val="none" w:sz="0" w:space="0" w:color="auto"/>
                    <w:bottom w:val="none" w:sz="0" w:space="0" w:color="auto"/>
                    <w:right w:val="none" w:sz="0" w:space="0" w:color="auto"/>
                  </w:divBdr>
                </w:div>
                <w:div w:id="1637837092">
                  <w:marLeft w:val="0"/>
                  <w:marRight w:val="0"/>
                  <w:marTop w:val="0"/>
                  <w:marBottom w:val="0"/>
                  <w:divBdr>
                    <w:top w:val="none" w:sz="0" w:space="0" w:color="auto"/>
                    <w:left w:val="none" w:sz="0" w:space="0" w:color="auto"/>
                    <w:bottom w:val="none" w:sz="0" w:space="0" w:color="auto"/>
                    <w:right w:val="none" w:sz="0" w:space="0" w:color="auto"/>
                  </w:divBdr>
                </w:div>
                <w:div w:id="1018699105">
                  <w:marLeft w:val="0"/>
                  <w:marRight w:val="0"/>
                  <w:marTop w:val="0"/>
                  <w:marBottom w:val="0"/>
                  <w:divBdr>
                    <w:top w:val="none" w:sz="0" w:space="0" w:color="auto"/>
                    <w:left w:val="none" w:sz="0" w:space="0" w:color="auto"/>
                    <w:bottom w:val="none" w:sz="0" w:space="0" w:color="auto"/>
                    <w:right w:val="none" w:sz="0" w:space="0" w:color="auto"/>
                  </w:divBdr>
                </w:div>
                <w:div w:id="666908852">
                  <w:marLeft w:val="0"/>
                  <w:marRight w:val="0"/>
                  <w:marTop w:val="0"/>
                  <w:marBottom w:val="0"/>
                  <w:divBdr>
                    <w:top w:val="none" w:sz="0" w:space="0" w:color="auto"/>
                    <w:left w:val="none" w:sz="0" w:space="0" w:color="auto"/>
                    <w:bottom w:val="none" w:sz="0" w:space="0" w:color="auto"/>
                    <w:right w:val="none" w:sz="0" w:space="0" w:color="auto"/>
                  </w:divBdr>
                </w:div>
                <w:div w:id="1773626105">
                  <w:marLeft w:val="0"/>
                  <w:marRight w:val="0"/>
                  <w:marTop w:val="0"/>
                  <w:marBottom w:val="0"/>
                  <w:divBdr>
                    <w:top w:val="none" w:sz="0" w:space="0" w:color="auto"/>
                    <w:left w:val="none" w:sz="0" w:space="0" w:color="auto"/>
                    <w:bottom w:val="none" w:sz="0" w:space="0" w:color="auto"/>
                    <w:right w:val="none" w:sz="0" w:space="0" w:color="auto"/>
                  </w:divBdr>
                </w:div>
                <w:div w:id="43555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45918">
      <w:bodyDiv w:val="1"/>
      <w:marLeft w:val="0"/>
      <w:marRight w:val="0"/>
      <w:marTop w:val="0"/>
      <w:marBottom w:val="0"/>
      <w:divBdr>
        <w:top w:val="none" w:sz="0" w:space="0" w:color="auto"/>
        <w:left w:val="none" w:sz="0" w:space="0" w:color="auto"/>
        <w:bottom w:val="none" w:sz="0" w:space="0" w:color="auto"/>
        <w:right w:val="none" w:sz="0" w:space="0" w:color="auto"/>
      </w:divBdr>
    </w:div>
    <w:div w:id="1259362470">
      <w:bodyDiv w:val="1"/>
      <w:marLeft w:val="0"/>
      <w:marRight w:val="0"/>
      <w:marTop w:val="0"/>
      <w:marBottom w:val="0"/>
      <w:divBdr>
        <w:top w:val="none" w:sz="0" w:space="0" w:color="auto"/>
        <w:left w:val="none" w:sz="0" w:space="0" w:color="auto"/>
        <w:bottom w:val="none" w:sz="0" w:space="0" w:color="auto"/>
        <w:right w:val="none" w:sz="0" w:space="0" w:color="auto"/>
      </w:divBdr>
    </w:div>
    <w:div w:id="1259750896">
      <w:bodyDiv w:val="1"/>
      <w:marLeft w:val="0"/>
      <w:marRight w:val="0"/>
      <w:marTop w:val="0"/>
      <w:marBottom w:val="0"/>
      <w:divBdr>
        <w:top w:val="none" w:sz="0" w:space="0" w:color="auto"/>
        <w:left w:val="none" w:sz="0" w:space="0" w:color="auto"/>
        <w:bottom w:val="none" w:sz="0" w:space="0" w:color="auto"/>
        <w:right w:val="none" w:sz="0" w:space="0" w:color="auto"/>
      </w:divBdr>
    </w:div>
    <w:div w:id="1270241253">
      <w:bodyDiv w:val="1"/>
      <w:marLeft w:val="0"/>
      <w:marRight w:val="0"/>
      <w:marTop w:val="0"/>
      <w:marBottom w:val="0"/>
      <w:divBdr>
        <w:top w:val="none" w:sz="0" w:space="0" w:color="auto"/>
        <w:left w:val="none" w:sz="0" w:space="0" w:color="auto"/>
        <w:bottom w:val="none" w:sz="0" w:space="0" w:color="auto"/>
        <w:right w:val="none" w:sz="0" w:space="0" w:color="auto"/>
      </w:divBdr>
    </w:div>
    <w:div w:id="1274627645">
      <w:bodyDiv w:val="1"/>
      <w:marLeft w:val="0"/>
      <w:marRight w:val="0"/>
      <w:marTop w:val="0"/>
      <w:marBottom w:val="0"/>
      <w:divBdr>
        <w:top w:val="none" w:sz="0" w:space="0" w:color="auto"/>
        <w:left w:val="none" w:sz="0" w:space="0" w:color="auto"/>
        <w:bottom w:val="none" w:sz="0" w:space="0" w:color="auto"/>
        <w:right w:val="none" w:sz="0" w:space="0" w:color="auto"/>
      </w:divBdr>
    </w:div>
    <w:div w:id="1276408123">
      <w:bodyDiv w:val="1"/>
      <w:marLeft w:val="0"/>
      <w:marRight w:val="0"/>
      <w:marTop w:val="0"/>
      <w:marBottom w:val="0"/>
      <w:divBdr>
        <w:top w:val="none" w:sz="0" w:space="0" w:color="auto"/>
        <w:left w:val="none" w:sz="0" w:space="0" w:color="auto"/>
        <w:bottom w:val="none" w:sz="0" w:space="0" w:color="auto"/>
        <w:right w:val="none" w:sz="0" w:space="0" w:color="auto"/>
      </w:divBdr>
    </w:div>
    <w:div w:id="1282104069">
      <w:bodyDiv w:val="1"/>
      <w:marLeft w:val="0"/>
      <w:marRight w:val="0"/>
      <w:marTop w:val="0"/>
      <w:marBottom w:val="0"/>
      <w:divBdr>
        <w:top w:val="none" w:sz="0" w:space="0" w:color="auto"/>
        <w:left w:val="none" w:sz="0" w:space="0" w:color="auto"/>
        <w:bottom w:val="none" w:sz="0" w:space="0" w:color="auto"/>
        <w:right w:val="none" w:sz="0" w:space="0" w:color="auto"/>
      </w:divBdr>
    </w:div>
    <w:div w:id="1287928933">
      <w:bodyDiv w:val="1"/>
      <w:marLeft w:val="0"/>
      <w:marRight w:val="0"/>
      <w:marTop w:val="0"/>
      <w:marBottom w:val="0"/>
      <w:divBdr>
        <w:top w:val="none" w:sz="0" w:space="0" w:color="auto"/>
        <w:left w:val="none" w:sz="0" w:space="0" w:color="auto"/>
        <w:bottom w:val="none" w:sz="0" w:space="0" w:color="auto"/>
        <w:right w:val="none" w:sz="0" w:space="0" w:color="auto"/>
      </w:divBdr>
    </w:div>
    <w:div w:id="1290743019">
      <w:bodyDiv w:val="1"/>
      <w:marLeft w:val="0"/>
      <w:marRight w:val="0"/>
      <w:marTop w:val="0"/>
      <w:marBottom w:val="0"/>
      <w:divBdr>
        <w:top w:val="none" w:sz="0" w:space="0" w:color="auto"/>
        <w:left w:val="none" w:sz="0" w:space="0" w:color="auto"/>
        <w:bottom w:val="none" w:sz="0" w:space="0" w:color="auto"/>
        <w:right w:val="none" w:sz="0" w:space="0" w:color="auto"/>
      </w:divBdr>
      <w:divsChild>
        <w:div w:id="815687311">
          <w:marLeft w:val="0"/>
          <w:marRight w:val="0"/>
          <w:marTop w:val="0"/>
          <w:marBottom w:val="0"/>
          <w:divBdr>
            <w:top w:val="none" w:sz="0" w:space="0" w:color="auto"/>
            <w:left w:val="none" w:sz="0" w:space="0" w:color="auto"/>
            <w:bottom w:val="none" w:sz="0" w:space="0" w:color="auto"/>
            <w:right w:val="none" w:sz="0" w:space="0" w:color="auto"/>
          </w:divBdr>
          <w:divsChild>
            <w:div w:id="221016333">
              <w:marLeft w:val="0"/>
              <w:marRight w:val="0"/>
              <w:marTop w:val="0"/>
              <w:marBottom w:val="0"/>
              <w:divBdr>
                <w:top w:val="none" w:sz="0" w:space="0" w:color="auto"/>
                <w:left w:val="none" w:sz="0" w:space="0" w:color="auto"/>
                <w:bottom w:val="none" w:sz="0" w:space="0" w:color="auto"/>
                <w:right w:val="none" w:sz="0" w:space="0" w:color="auto"/>
              </w:divBdr>
              <w:divsChild>
                <w:div w:id="1616673235">
                  <w:marLeft w:val="0"/>
                  <w:marRight w:val="0"/>
                  <w:marTop w:val="0"/>
                  <w:marBottom w:val="0"/>
                  <w:divBdr>
                    <w:top w:val="none" w:sz="0" w:space="0" w:color="auto"/>
                    <w:left w:val="none" w:sz="0" w:space="0" w:color="auto"/>
                    <w:bottom w:val="none" w:sz="0" w:space="0" w:color="auto"/>
                    <w:right w:val="none" w:sz="0" w:space="0" w:color="auto"/>
                  </w:divBdr>
                </w:div>
                <w:div w:id="1265192177">
                  <w:marLeft w:val="0"/>
                  <w:marRight w:val="0"/>
                  <w:marTop w:val="0"/>
                  <w:marBottom w:val="0"/>
                  <w:divBdr>
                    <w:top w:val="none" w:sz="0" w:space="0" w:color="auto"/>
                    <w:left w:val="none" w:sz="0" w:space="0" w:color="auto"/>
                    <w:bottom w:val="none" w:sz="0" w:space="0" w:color="auto"/>
                    <w:right w:val="none" w:sz="0" w:space="0" w:color="auto"/>
                  </w:divBdr>
                </w:div>
                <w:div w:id="1538541724">
                  <w:marLeft w:val="0"/>
                  <w:marRight w:val="0"/>
                  <w:marTop w:val="0"/>
                  <w:marBottom w:val="0"/>
                  <w:divBdr>
                    <w:top w:val="none" w:sz="0" w:space="0" w:color="auto"/>
                    <w:left w:val="none" w:sz="0" w:space="0" w:color="auto"/>
                    <w:bottom w:val="none" w:sz="0" w:space="0" w:color="auto"/>
                    <w:right w:val="none" w:sz="0" w:space="0" w:color="auto"/>
                  </w:divBdr>
                </w:div>
                <w:div w:id="732001260">
                  <w:marLeft w:val="0"/>
                  <w:marRight w:val="0"/>
                  <w:marTop w:val="0"/>
                  <w:marBottom w:val="0"/>
                  <w:divBdr>
                    <w:top w:val="none" w:sz="0" w:space="0" w:color="auto"/>
                    <w:left w:val="none" w:sz="0" w:space="0" w:color="auto"/>
                    <w:bottom w:val="none" w:sz="0" w:space="0" w:color="auto"/>
                    <w:right w:val="none" w:sz="0" w:space="0" w:color="auto"/>
                  </w:divBdr>
                </w:div>
                <w:div w:id="1025909867">
                  <w:marLeft w:val="0"/>
                  <w:marRight w:val="0"/>
                  <w:marTop w:val="0"/>
                  <w:marBottom w:val="0"/>
                  <w:divBdr>
                    <w:top w:val="none" w:sz="0" w:space="0" w:color="auto"/>
                    <w:left w:val="none" w:sz="0" w:space="0" w:color="auto"/>
                    <w:bottom w:val="none" w:sz="0" w:space="0" w:color="auto"/>
                    <w:right w:val="none" w:sz="0" w:space="0" w:color="auto"/>
                  </w:divBdr>
                </w:div>
                <w:div w:id="1060711438">
                  <w:marLeft w:val="0"/>
                  <w:marRight w:val="0"/>
                  <w:marTop w:val="0"/>
                  <w:marBottom w:val="0"/>
                  <w:divBdr>
                    <w:top w:val="none" w:sz="0" w:space="0" w:color="auto"/>
                    <w:left w:val="none" w:sz="0" w:space="0" w:color="auto"/>
                    <w:bottom w:val="none" w:sz="0" w:space="0" w:color="auto"/>
                    <w:right w:val="none" w:sz="0" w:space="0" w:color="auto"/>
                  </w:divBdr>
                </w:div>
                <w:div w:id="9778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73791">
          <w:marLeft w:val="0"/>
          <w:marRight w:val="0"/>
          <w:marTop w:val="0"/>
          <w:marBottom w:val="0"/>
          <w:divBdr>
            <w:top w:val="none" w:sz="0" w:space="0" w:color="auto"/>
            <w:left w:val="none" w:sz="0" w:space="0" w:color="auto"/>
            <w:bottom w:val="none" w:sz="0" w:space="0" w:color="auto"/>
            <w:right w:val="none" w:sz="0" w:space="0" w:color="auto"/>
          </w:divBdr>
          <w:divsChild>
            <w:div w:id="1104765028">
              <w:marLeft w:val="0"/>
              <w:marRight w:val="0"/>
              <w:marTop w:val="0"/>
              <w:marBottom w:val="0"/>
              <w:divBdr>
                <w:top w:val="none" w:sz="0" w:space="0" w:color="auto"/>
                <w:left w:val="none" w:sz="0" w:space="0" w:color="auto"/>
                <w:bottom w:val="none" w:sz="0" w:space="0" w:color="auto"/>
                <w:right w:val="none" w:sz="0" w:space="0" w:color="auto"/>
              </w:divBdr>
              <w:divsChild>
                <w:div w:id="480780924">
                  <w:marLeft w:val="0"/>
                  <w:marRight w:val="0"/>
                  <w:marTop w:val="0"/>
                  <w:marBottom w:val="0"/>
                  <w:divBdr>
                    <w:top w:val="none" w:sz="0" w:space="0" w:color="auto"/>
                    <w:left w:val="none" w:sz="0" w:space="0" w:color="auto"/>
                    <w:bottom w:val="none" w:sz="0" w:space="0" w:color="auto"/>
                    <w:right w:val="none" w:sz="0" w:space="0" w:color="auto"/>
                  </w:divBdr>
                </w:div>
                <w:div w:id="1936479678">
                  <w:marLeft w:val="0"/>
                  <w:marRight w:val="0"/>
                  <w:marTop w:val="0"/>
                  <w:marBottom w:val="0"/>
                  <w:divBdr>
                    <w:top w:val="none" w:sz="0" w:space="0" w:color="auto"/>
                    <w:left w:val="none" w:sz="0" w:space="0" w:color="auto"/>
                    <w:bottom w:val="none" w:sz="0" w:space="0" w:color="auto"/>
                    <w:right w:val="none" w:sz="0" w:space="0" w:color="auto"/>
                  </w:divBdr>
                </w:div>
                <w:div w:id="1842348304">
                  <w:marLeft w:val="0"/>
                  <w:marRight w:val="0"/>
                  <w:marTop w:val="0"/>
                  <w:marBottom w:val="0"/>
                  <w:divBdr>
                    <w:top w:val="none" w:sz="0" w:space="0" w:color="auto"/>
                    <w:left w:val="none" w:sz="0" w:space="0" w:color="auto"/>
                    <w:bottom w:val="none" w:sz="0" w:space="0" w:color="auto"/>
                    <w:right w:val="none" w:sz="0" w:space="0" w:color="auto"/>
                  </w:divBdr>
                </w:div>
                <w:div w:id="1081297701">
                  <w:marLeft w:val="0"/>
                  <w:marRight w:val="0"/>
                  <w:marTop w:val="0"/>
                  <w:marBottom w:val="0"/>
                  <w:divBdr>
                    <w:top w:val="none" w:sz="0" w:space="0" w:color="auto"/>
                    <w:left w:val="none" w:sz="0" w:space="0" w:color="auto"/>
                    <w:bottom w:val="none" w:sz="0" w:space="0" w:color="auto"/>
                    <w:right w:val="none" w:sz="0" w:space="0" w:color="auto"/>
                  </w:divBdr>
                </w:div>
                <w:div w:id="17052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3738">
          <w:marLeft w:val="0"/>
          <w:marRight w:val="0"/>
          <w:marTop w:val="0"/>
          <w:marBottom w:val="0"/>
          <w:divBdr>
            <w:top w:val="none" w:sz="0" w:space="0" w:color="auto"/>
            <w:left w:val="none" w:sz="0" w:space="0" w:color="auto"/>
            <w:bottom w:val="none" w:sz="0" w:space="0" w:color="auto"/>
            <w:right w:val="none" w:sz="0" w:space="0" w:color="auto"/>
          </w:divBdr>
          <w:divsChild>
            <w:div w:id="592709400">
              <w:marLeft w:val="0"/>
              <w:marRight w:val="0"/>
              <w:marTop w:val="0"/>
              <w:marBottom w:val="0"/>
              <w:divBdr>
                <w:top w:val="none" w:sz="0" w:space="0" w:color="auto"/>
                <w:left w:val="none" w:sz="0" w:space="0" w:color="auto"/>
                <w:bottom w:val="none" w:sz="0" w:space="0" w:color="auto"/>
                <w:right w:val="none" w:sz="0" w:space="0" w:color="auto"/>
              </w:divBdr>
              <w:divsChild>
                <w:div w:id="176777310">
                  <w:marLeft w:val="0"/>
                  <w:marRight w:val="0"/>
                  <w:marTop w:val="0"/>
                  <w:marBottom w:val="0"/>
                  <w:divBdr>
                    <w:top w:val="none" w:sz="0" w:space="0" w:color="auto"/>
                    <w:left w:val="none" w:sz="0" w:space="0" w:color="auto"/>
                    <w:bottom w:val="none" w:sz="0" w:space="0" w:color="auto"/>
                    <w:right w:val="none" w:sz="0" w:space="0" w:color="auto"/>
                  </w:divBdr>
                </w:div>
                <w:div w:id="146867814">
                  <w:marLeft w:val="0"/>
                  <w:marRight w:val="0"/>
                  <w:marTop w:val="0"/>
                  <w:marBottom w:val="0"/>
                  <w:divBdr>
                    <w:top w:val="none" w:sz="0" w:space="0" w:color="auto"/>
                    <w:left w:val="none" w:sz="0" w:space="0" w:color="auto"/>
                    <w:bottom w:val="none" w:sz="0" w:space="0" w:color="auto"/>
                    <w:right w:val="none" w:sz="0" w:space="0" w:color="auto"/>
                  </w:divBdr>
                </w:div>
                <w:div w:id="814920">
                  <w:marLeft w:val="0"/>
                  <w:marRight w:val="0"/>
                  <w:marTop w:val="0"/>
                  <w:marBottom w:val="0"/>
                  <w:divBdr>
                    <w:top w:val="none" w:sz="0" w:space="0" w:color="auto"/>
                    <w:left w:val="none" w:sz="0" w:space="0" w:color="auto"/>
                    <w:bottom w:val="none" w:sz="0" w:space="0" w:color="auto"/>
                    <w:right w:val="none" w:sz="0" w:space="0" w:color="auto"/>
                  </w:divBdr>
                </w:div>
                <w:div w:id="1045987145">
                  <w:marLeft w:val="0"/>
                  <w:marRight w:val="0"/>
                  <w:marTop w:val="0"/>
                  <w:marBottom w:val="0"/>
                  <w:divBdr>
                    <w:top w:val="none" w:sz="0" w:space="0" w:color="auto"/>
                    <w:left w:val="none" w:sz="0" w:space="0" w:color="auto"/>
                    <w:bottom w:val="none" w:sz="0" w:space="0" w:color="auto"/>
                    <w:right w:val="none" w:sz="0" w:space="0" w:color="auto"/>
                  </w:divBdr>
                </w:div>
                <w:div w:id="1052577394">
                  <w:marLeft w:val="0"/>
                  <w:marRight w:val="0"/>
                  <w:marTop w:val="0"/>
                  <w:marBottom w:val="0"/>
                  <w:divBdr>
                    <w:top w:val="none" w:sz="0" w:space="0" w:color="auto"/>
                    <w:left w:val="none" w:sz="0" w:space="0" w:color="auto"/>
                    <w:bottom w:val="none" w:sz="0" w:space="0" w:color="auto"/>
                    <w:right w:val="none" w:sz="0" w:space="0" w:color="auto"/>
                  </w:divBdr>
                </w:div>
                <w:div w:id="951202734">
                  <w:marLeft w:val="0"/>
                  <w:marRight w:val="0"/>
                  <w:marTop w:val="0"/>
                  <w:marBottom w:val="0"/>
                  <w:divBdr>
                    <w:top w:val="none" w:sz="0" w:space="0" w:color="auto"/>
                    <w:left w:val="none" w:sz="0" w:space="0" w:color="auto"/>
                    <w:bottom w:val="none" w:sz="0" w:space="0" w:color="auto"/>
                    <w:right w:val="none" w:sz="0" w:space="0" w:color="auto"/>
                  </w:divBdr>
                </w:div>
                <w:div w:id="554509827">
                  <w:marLeft w:val="0"/>
                  <w:marRight w:val="0"/>
                  <w:marTop w:val="0"/>
                  <w:marBottom w:val="0"/>
                  <w:divBdr>
                    <w:top w:val="none" w:sz="0" w:space="0" w:color="auto"/>
                    <w:left w:val="none" w:sz="0" w:space="0" w:color="auto"/>
                    <w:bottom w:val="none" w:sz="0" w:space="0" w:color="auto"/>
                    <w:right w:val="none" w:sz="0" w:space="0" w:color="auto"/>
                  </w:divBdr>
                </w:div>
                <w:div w:id="1585802826">
                  <w:marLeft w:val="0"/>
                  <w:marRight w:val="0"/>
                  <w:marTop w:val="0"/>
                  <w:marBottom w:val="0"/>
                  <w:divBdr>
                    <w:top w:val="none" w:sz="0" w:space="0" w:color="auto"/>
                    <w:left w:val="none" w:sz="0" w:space="0" w:color="auto"/>
                    <w:bottom w:val="none" w:sz="0" w:space="0" w:color="auto"/>
                    <w:right w:val="none" w:sz="0" w:space="0" w:color="auto"/>
                  </w:divBdr>
                </w:div>
                <w:div w:id="1169177011">
                  <w:marLeft w:val="0"/>
                  <w:marRight w:val="0"/>
                  <w:marTop w:val="0"/>
                  <w:marBottom w:val="0"/>
                  <w:divBdr>
                    <w:top w:val="none" w:sz="0" w:space="0" w:color="auto"/>
                    <w:left w:val="none" w:sz="0" w:space="0" w:color="auto"/>
                    <w:bottom w:val="none" w:sz="0" w:space="0" w:color="auto"/>
                    <w:right w:val="none" w:sz="0" w:space="0" w:color="auto"/>
                  </w:divBdr>
                </w:div>
                <w:div w:id="282811560">
                  <w:marLeft w:val="0"/>
                  <w:marRight w:val="0"/>
                  <w:marTop w:val="0"/>
                  <w:marBottom w:val="0"/>
                  <w:divBdr>
                    <w:top w:val="none" w:sz="0" w:space="0" w:color="auto"/>
                    <w:left w:val="none" w:sz="0" w:space="0" w:color="auto"/>
                    <w:bottom w:val="none" w:sz="0" w:space="0" w:color="auto"/>
                    <w:right w:val="none" w:sz="0" w:space="0" w:color="auto"/>
                  </w:divBdr>
                </w:div>
                <w:div w:id="1236821420">
                  <w:marLeft w:val="0"/>
                  <w:marRight w:val="0"/>
                  <w:marTop w:val="0"/>
                  <w:marBottom w:val="0"/>
                  <w:divBdr>
                    <w:top w:val="none" w:sz="0" w:space="0" w:color="auto"/>
                    <w:left w:val="none" w:sz="0" w:space="0" w:color="auto"/>
                    <w:bottom w:val="none" w:sz="0" w:space="0" w:color="auto"/>
                    <w:right w:val="none" w:sz="0" w:space="0" w:color="auto"/>
                  </w:divBdr>
                </w:div>
                <w:div w:id="578179406">
                  <w:marLeft w:val="0"/>
                  <w:marRight w:val="0"/>
                  <w:marTop w:val="0"/>
                  <w:marBottom w:val="0"/>
                  <w:divBdr>
                    <w:top w:val="none" w:sz="0" w:space="0" w:color="auto"/>
                    <w:left w:val="none" w:sz="0" w:space="0" w:color="auto"/>
                    <w:bottom w:val="none" w:sz="0" w:space="0" w:color="auto"/>
                    <w:right w:val="none" w:sz="0" w:space="0" w:color="auto"/>
                  </w:divBdr>
                </w:div>
                <w:div w:id="825630752">
                  <w:marLeft w:val="0"/>
                  <w:marRight w:val="0"/>
                  <w:marTop w:val="0"/>
                  <w:marBottom w:val="0"/>
                  <w:divBdr>
                    <w:top w:val="none" w:sz="0" w:space="0" w:color="auto"/>
                    <w:left w:val="none" w:sz="0" w:space="0" w:color="auto"/>
                    <w:bottom w:val="none" w:sz="0" w:space="0" w:color="auto"/>
                    <w:right w:val="none" w:sz="0" w:space="0" w:color="auto"/>
                  </w:divBdr>
                </w:div>
                <w:div w:id="2054117132">
                  <w:marLeft w:val="0"/>
                  <w:marRight w:val="0"/>
                  <w:marTop w:val="0"/>
                  <w:marBottom w:val="0"/>
                  <w:divBdr>
                    <w:top w:val="none" w:sz="0" w:space="0" w:color="auto"/>
                    <w:left w:val="none" w:sz="0" w:space="0" w:color="auto"/>
                    <w:bottom w:val="none" w:sz="0" w:space="0" w:color="auto"/>
                    <w:right w:val="none" w:sz="0" w:space="0" w:color="auto"/>
                  </w:divBdr>
                </w:div>
                <w:div w:id="222328658">
                  <w:marLeft w:val="0"/>
                  <w:marRight w:val="0"/>
                  <w:marTop w:val="0"/>
                  <w:marBottom w:val="0"/>
                  <w:divBdr>
                    <w:top w:val="none" w:sz="0" w:space="0" w:color="auto"/>
                    <w:left w:val="none" w:sz="0" w:space="0" w:color="auto"/>
                    <w:bottom w:val="none" w:sz="0" w:space="0" w:color="auto"/>
                    <w:right w:val="none" w:sz="0" w:space="0" w:color="auto"/>
                  </w:divBdr>
                </w:div>
                <w:div w:id="974994428">
                  <w:marLeft w:val="0"/>
                  <w:marRight w:val="0"/>
                  <w:marTop w:val="0"/>
                  <w:marBottom w:val="0"/>
                  <w:divBdr>
                    <w:top w:val="none" w:sz="0" w:space="0" w:color="auto"/>
                    <w:left w:val="none" w:sz="0" w:space="0" w:color="auto"/>
                    <w:bottom w:val="none" w:sz="0" w:space="0" w:color="auto"/>
                    <w:right w:val="none" w:sz="0" w:space="0" w:color="auto"/>
                  </w:divBdr>
                </w:div>
                <w:div w:id="1379889284">
                  <w:marLeft w:val="0"/>
                  <w:marRight w:val="0"/>
                  <w:marTop w:val="0"/>
                  <w:marBottom w:val="0"/>
                  <w:divBdr>
                    <w:top w:val="none" w:sz="0" w:space="0" w:color="auto"/>
                    <w:left w:val="none" w:sz="0" w:space="0" w:color="auto"/>
                    <w:bottom w:val="none" w:sz="0" w:space="0" w:color="auto"/>
                    <w:right w:val="none" w:sz="0" w:space="0" w:color="auto"/>
                  </w:divBdr>
                </w:div>
                <w:div w:id="709844880">
                  <w:marLeft w:val="0"/>
                  <w:marRight w:val="0"/>
                  <w:marTop w:val="0"/>
                  <w:marBottom w:val="0"/>
                  <w:divBdr>
                    <w:top w:val="none" w:sz="0" w:space="0" w:color="auto"/>
                    <w:left w:val="none" w:sz="0" w:space="0" w:color="auto"/>
                    <w:bottom w:val="none" w:sz="0" w:space="0" w:color="auto"/>
                    <w:right w:val="none" w:sz="0" w:space="0" w:color="auto"/>
                  </w:divBdr>
                </w:div>
                <w:div w:id="992031706">
                  <w:marLeft w:val="0"/>
                  <w:marRight w:val="0"/>
                  <w:marTop w:val="0"/>
                  <w:marBottom w:val="0"/>
                  <w:divBdr>
                    <w:top w:val="none" w:sz="0" w:space="0" w:color="auto"/>
                    <w:left w:val="none" w:sz="0" w:space="0" w:color="auto"/>
                    <w:bottom w:val="none" w:sz="0" w:space="0" w:color="auto"/>
                    <w:right w:val="none" w:sz="0" w:space="0" w:color="auto"/>
                  </w:divBdr>
                </w:div>
                <w:div w:id="1034233351">
                  <w:marLeft w:val="0"/>
                  <w:marRight w:val="0"/>
                  <w:marTop w:val="0"/>
                  <w:marBottom w:val="0"/>
                  <w:divBdr>
                    <w:top w:val="none" w:sz="0" w:space="0" w:color="auto"/>
                    <w:left w:val="none" w:sz="0" w:space="0" w:color="auto"/>
                    <w:bottom w:val="none" w:sz="0" w:space="0" w:color="auto"/>
                    <w:right w:val="none" w:sz="0" w:space="0" w:color="auto"/>
                  </w:divBdr>
                </w:div>
                <w:div w:id="1851798933">
                  <w:marLeft w:val="0"/>
                  <w:marRight w:val="0"/>
                  <w:marTop w:val="0"/>
                  <w:marBottom w:val="0"/>
                  <w:divBdr>
                    <w:top w:val="none" w:sz="0" w:space="0" w:color="auto"/>
                    <w:left w:val="none" w:sz="0" w:space="0" w:color="auto"/>
                    <w:bottom w:val="none" w:sz="0" w:space="0" w:color="auto"/>
                    <w:right w:val="none" w:sz="0" w:space="0" w:color="auto"/>
                  </w:divBdr>
                </w:div>
                <w:div w:id="437213472">
                  <w:marLeft w:val="0"/>
                  <w:marRight w:val="0"/>
                  <w:marTop w:val="0"/>
                  <w:marBottom w:val="0"/>
                  <w:divBdr>
                    <w:top w:val="none" w:sz="0" w:space="0" w:color="auto"/>
                    <w:left w:val="none" w:sz="0" w:space="0" w:color="auto"/>
                    <w:bottom w:val="none" w:sz="0" w:space="0" w:color="auto"/>
                    <w:right w:val="none" w:sz="0" w:space="0" w:color="auto"/>
                  </w:divBdr>
                </w:div>
                <w:div w:id="1069578503">
                  <w:marLeft w:val="0"/>
                  <w:marRight w:val="0"/>
                  <w:marTop w:val="0"/>
                  <w:marBottom w:val="0"/>
                  <w:divBdr>
                    <w:top w:val="none" w:sz="0" w:space="0" w:color="auto"/>
                    <w:left w:val="none" w:sz="0" w:space="0" w:color="auto"/>
                    <w:bottom w:val="none" w:sz="0" w:space="0" w:color="auto"/>
                    <w:right w:val="none" w:sz="0" w:space="0" w:color="auto"/>
                  </w:divBdr>
                </w:div>
                <w:div w:id="804733748">
                  <w:marLeft w:val="0"/>
                  <w:marRight w:val="0"/>
                  <w:marTop w:val="0"/>
                  <w:marBottom w:val="0"/>
                  <w:divBdr>
                    <w:top w:val="none" w:sz="0" w:space="0" w:color="auto"/>
                    <w:left w:val="none" w:sz="0" w:space="0" w:color="auto"/>
                    <w:bottom w:val="none" w:sz="0" w:space="0" w:color="auto"/>
                    <w:right w:val="none" w:sz="0" w:space="0" w:color="auto"/>
                  </w:divBdr>
                </w:div>
                <w:div w:id="937830032">
                  <w:marLeft w:val="0"/>
                  <w:marRight w:val="0"/>
                  <w:marTop w:val="0"/>
                  <w:marBottom w:val="0"/>
                  <w:divBdr>
                    <w:top w:val="none" w:sz="0" w:space="0" w:color="auto"/>
                    <w:left w:val="none" w:sz="0" w:space="0" w:color="auto"/>
                    <w:bottom w:val="none" w:sz="0" w:space="0" w:color="auto"/>
                    <w:right w:val="none" w:sz="0" w:space="0" w:color="auto"/>
                  </w:divBdr>
                </w:div>
                <w:div w:id="36202308">
                  <w:marLeft w:val="0"/>
                  <w:marRight w:val="0"/>
                  <w:marTop w:val="0"/>
                  <w:marBottom w:val="0"/>
                  <w:divBdr>
                    <w:top w:val="none" w:sz="0" w:space="0" w:color="auto"/>
                    <w:left w:val="none" w:sz="0" w:space="0" w:color="auto"/>
                    <w:bottom w:val="none" w:sz="0" w:space="0" w:color="auto"/>
                    <w:right w:val="none" w:sz="0" w:space="0" w:color="auto"/>
                  </w:divBdr>
                </w:div>
                <w:div w:id="954671929">
                  <w:marLeft w:val="0"/>
                  <w:marRight w:val="0"/>
                  <w:marTop w:val="0"/>
                  <w:marBottom w:val="0"/>
                  <w:divBdr>
                    <w:top w:val="none" w:sz="0" w:space="0" w:color="auto"/>
                    <w:left w:val="none" w:sz="0" w:space="0" w:color="auto"/>
                    <w:bottom w:val="none" w:sz="0" w:space="0" w:color="auto"/>
                    <w:right w:val="none" w:sz="0" w:space="0" w:color="auto"/>
                  </w:divBdr>
                </w:div>
                <w:div w:id="1208100509">
                  <w:marLeft w:val="0"/>
                  <w:marRight w:val="0"/>
                  <w:marTop w:val="0"/>
                  <w:marBottom w:val="0"/>
                  <w:divBdr>
                    <w:top w:val="none" w:sz="0" w:space="0" w:color="auto"/>
                    <w:left w:val="none" w:sz="0" w:space="0" w:color="auto"/>
                    <w:bottom w:val="none" w:sz="0" w:space="0" w:color="auto"/>
                    <w:right w:val="none" w:sz="0" w:space="0" w:color="auto"/>
                  </w:divBdr>
                </w:div>
                <w:div w:id="1766264581">
                  <w:marLeft w:val="0"/>
                  <w:marRight w:val="0"/>
                  <w:marTop w:val="0"/>
                  <w:marBottom w:val="0"/>
                  <w:divBdr>
                    <w:top w:val="none" w:sz="0" w:space="0" w:color="auto"/>
                    <w:left w:val="none" w:sz="0" w:space="0" w:color="auto"/>
                    <w:bottom w:val="none" w:sz="0" w:space="0" w:color="auto"/>
                    <w:right w:val="none" w:sz="0" w:space="0" w:color="auto"/>
                  </w:divBdr>
                </w:div>
                <w:div w:id="1036199076">
                  <w:marLeft w:val="0"/>
                  <w:marRight w:val="0"/>
                  <w:marTop w:val="0"/>
                  <w:marBottom w:val="0"/>
                  <w:divBdr>
                    <w:top w:val="none" w:sz="0" w:space="0" w:color="auto"/>
                    <w:left w:val="none" w:sz="0" w:space="0" w:color="auto"/>
                    <w:bottom w:val="none" w:sz="0" w:space="0" w:color="auto"/>
                    <w:right w:val="none" w:sz="0" w:space="0" w:color="auto"/>
                  </w:divBdr>
                </w:div>
                <w:div w:id="701592466">
                  <w:marLeft w:val="0"/>
                  <w:marRight w:val="0"/>
                  <w:marTop w:val="0"/>
                  <w:marBottom w:val="0"/>
                  <w:divBdr>
                    <w:top w:val="none" w:sz="0" w:space="0" w:color="auto"/>
                    <w:left w:val="none" w:sz="0" w:space="0" w:color="auto"/>
                    <w:bottom w:val="none" w:sz="0" w:space="0" w:color="auto"/>
                    <w:right w:val="none" w:sz="0" w:space="0" w:color="auto"/>
                  </w:divBdr>
                </w:div>
                <w:div w:id="1526871098">
                  <w:marLeft w:val="0"/>
                  <w:marRight w:val="0"/>
                  <w:marTop w:val="0"/>
                  <w:marBottom w:val="0"/>
                  <w:divBdr>
                    <w:top w:val="none" w:sz="0" w:space="0" w:color="auto"/>
                    <w:left w:val="none" w:sz="0" w:space="0" w:color="auto"/>
                    <w:bottom w:val="none" w:sz="0" w:space="0" w:color="auto"/>
                    <w:right w:val="none" w:sz="0" w:space="0" w:color="auto"/>
                  </w:divBdr>
                </w:div>
                <w:div w:id="1019158490">
                  <w:marLeft w:val="0"/>
                  <w:marRight w:val="0"/>
                  <w:marTop w:val="0"/>
                  <w:marBottom w:val="0"/>
                  <w:divBdr>
                    <w:top w:val="none" w:sz="0" w:space="0" w:color="auto"/>
                    <w:left w:val="none" w:sz="0" w:space="0" w:color="auto"/>
                    <w:bottom w:val="none" w:sz="0" w:space="0" w:color="auto"/>
                    <w:right w:val="none" w:sz="0" w:space="0" w:color="auto"/>
                  </w:divBdr>
                </w:div>
                <w:div w:id="108549238">
                  <w:marLeft w:val="0"/>
                  <w:marRight w:val="0"/>
                  <w:marTop w:val="0"/>
                  <w:marBottom w:val="0"/>
                  <w:divBdr>
                    <w:top w:val="none" w:sz="0" w:space="0" w:color="auto"/>
                    <w:left w:val="none" w:sz="0" w:space="0" w:color="auto"/>
                    <w:bottom w:val="none" w:sz="0" w:space="0" w:color="auto"/>
                    <w:right w:val="none" w:sz="0" w:space="0" w:color="auto"/>
                  </w:divBdr>
                </w:div>
                <w:div w:id="1119882512">
                  <w:marLeft w:val="0"/>
                  <w:marRight w:val="0"/>
                  <w:marTop w:val="0"/>
                  <w:marBottom w:val="0"/>
                  <w:divBdr>
                    <w:top w:val="none" w:sz="0" w:space="0" w:color="auto"/>
                    <w:left w:val="none" w:sz="0" w:space="0" w:color="auto"/>
                    <w:bottom w:val="none" w:sz="0" w:space="0" w:color="auto"/>
                    <w:right w:val="none" w:sz="0" w:space="0" w:color="auto"/>
                  </w:divBdr>
                </w:div>
                <w:div w:id="550655038">
                  <w:marLeft w:val="0"/>
                  <w:marRight w:val="0"/>
                  <w:marTop w:val="0"/>
                  <w:marBottom w:val="0"/>
                  <w:divBdr>
                    <w:top w:val="none" w:sz="0" w:space="0" w:color="auto"/>
                    <w:left w:val="none" w:sz="0" w:space="0" w:color="auto"/>
                    <w:bottom w:val="none" w:sz="0" w:space="0" w:color="auto"/>
                    <w:right w:val="none" w:sz="0" w:space="0" w:color="auto"/>
                  </w:divBdr>
                </w:div>
                <w:div w:id="18554998">
                  <w:marLeft w:val="0"/>
                  <w:marRight w:val="0"/>
                  <w:marTop w:val="0"/>
                  <w:marBottom w:val="0"/>
                  <w:divBdr>
                    <w:top w:val="none" w:sz="0" w:space="0" w:color="auto"/>
                    <w:left w:val="none" w:sz="0" w:space="0" w:color="auto"/>
                    <w:bottom w:val="none" w:sz="0" w:space="0" w:color="auto"/>
                    <w:right w:val="none" w:sz="0" w:space="0" w:color="auto"/>
                  </w:divBdr>
                </w:div>
                <w:div w:id="1651669230">
                  <w:marLeft w:val="0"/>
                  <w:marRight w:val="0"/>
                  <w:marTop w:val="0"/>
                  <w:marBottom w:val="0"/>
                  <w:divBdr>
                    <w:top w:val="none" w:sz="0" w:space="0" w:color="auto"/>
                    <w:left w:val="none" w:sz="0" w:space="0" w:color="auto"/>
                    <w:bottom w:val="none" w:sz="0" w:space="0" w:color="auto"/>
                    <w:right w:val="none" w:sz="0" w:space="0" w:color="auto"/>
                  </w:divBdr>
                </w:div>
                <w:div w:id="1582594823">
                  <w:marLeft w:val="0"/>
                  <w:marRight w:val="0"/>
                  <w:marTop w:val="0"/>
                  <w:marBottom w:val="0"/>
                  <w:divBdr>
                    <w:top w:val="none" w:sz="0" w:space="0" w:color="auto"/>
                    <w:left w:val="none" w:sz="0" w:space="0" w:color="auto"/>
                    <w:bottom w:val="none" w:sz="0" w:space="0" w:color="auto"/>
                    <w:right w:val="none" w:sz="0" w:space="0" w:color="auto"/>
                  </w:divBdr>
                </w:div>
                <w:div w:id="1555383210">
                  <w:marLeft w:val="0"/>
                  <w:marRight w:val="0"/>
                  <w:marTop w:val="0"/>
                  <w:marBottom w:val="0"/>
                  <w:divBdr>
                    <w:top w:val="none" w:sz="0" w:space="0" w:color="auto"/>
                    <w:left w:val="none" w:sz="0" w:space="0" w:color="auto"/>
                    <w:bottom w:val="none" w:sz="0" w:space="0" w:color="auto"/>
                    <w:right w:val="none" w:sz="0" w:space="0" w:color="auto"/>
                  </w:divBdr>
                </w:div>
                <w:div w:id="1652557118">
                  <w:marLeft w:val="0"/>
                  <w:marRight w:val="0"/>
                  <w:marTop w:val="0"/>
                  <w:marBottom w:val="0"/>
                  <w:divBdr>
                    <w:top w:val="none" w:sz="0" w:space="0" w:color="auto"/>
                    <w:left w:val="none" w:sz="0" w:space="0" w:color="auto"/>
                    <w:bottom w:val="none" w:sz="0" w:space="0" w:color="auto"/>
                    <w:right w:val="none" w:sz="0" w:space="0" w:color="auto"/>
                  </w:divBdr>
                </w:div>
                <w:div w:id="445152863">
                  <w:marLeft w:val="0"/>
                  <w:marRight w:val="0"/>
                  <w:marTop w:val="0"/>
                  <w:marBottom w:val="0"/>
                  <w:divBdr>
                    <w:top w:val="none" w:sz="0" w:space="0" w:color="auto"/>
                    <w:left w:val="none" w:sz="0" w:space="0" w:color="auto"/>
                    <w:bottom w:val="none" w:sz="0" w:space="0" w:color="auto"/>
                    <w:right w:val="none" w:sz="0" w:space="0" w:color="auto"/>
                  </w:divBdr>
                </w:div>
                <w:div w:id="94145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2635">
          <w:marLeft w:val="0"/>
          <w:marRight w:val="0"/>
          <w:marTop w:val="0"/>
          <w:marBottom w:val="0"/>
          <w:divBdr>
            <w:top w:val="none" w:sz="0" w:space="0" w:color="auto"/>
            <w:left w:val="none" w:sz="0" w:space="0" w:color="auto"/>
            <w:bottom w:val="none" w:sz="0" w:space="0" w:color="auto"/>
            <w:right w:val="none" w:sz="0" w:space="0" w:color="auto"/>
          </w:divBdr>
          <w:divsChild>
            <w:div w:id="263001605">
              <w:marLeft w:val="0"/>
              <w:marRight w:val="0"/>
              <w:marTop w:val="0"/>
              <w:marBottom w:val="0"/>
              <w:divBdr>
                <w:top w:val="none" w:sz="0" w:space="0" w:color="auto"/>
                <w:left w:val="none" w:sz="0" w:space="0" w:color="auto"/>
                <w:bottom w:val="none" w:sz="0" w:space="0" w:color="auto"/>
                <w:right w:val="none" w:sz="0" w:space="0" w:color="auto"/>
              </w:divBdr>
              <w:divsChild>
                <w:div w:id="1327898968">
                  <w:marLeft w:val="0"/>
                  <w:marRight w:val="0"/>
                  <w:marTop w:val="0"/>
                  <w:marBottom w:val="0"/>
                  <w:divBdr>
                    <w:top w:val="none" w:sz="0" w:space="0" w:color="auto"/>
                    <w:left w:val="none" w:sz="0" w:space="0" w:color="auto"/>
                    <w:bottom w:val="none" w:sz="0" w:space="0" w:color="auto"/>
                    <w:right w:val="none" w:sz="0" w:space="0" w:color="auto"/>
                  </w:divBdr>
                </w:div>
                <w:div w:id="732388498">
                  <w:marLeft w:val="0"/>
                  <w:marRight w:val="0"/>
                  <w:marTop w:val="0"/>
                  <w:marBottom w:val="0"/>
                  <w:divBdr>
                    <w:top w:val="none" w:sz="0" w:space="0" w:color="auto"/>
                    <w:left w:val="none" w:sz="0" w:space="0" w:color="auto"/>
                    <w:bottom w:val="none" w:sz="0" w:space="0" w:color="auto"/>
                    <w:right w:val="none" w:sz="0" w:space="0" w:color="auto"/>
                  </w:divBdr>
                </w:div>
                <w:div w:id="1609702348">
                  <w:marLeft w:val="0"/>
                  <w:marRight w:val="0"/>
                  <w:marTop w:val="0"/>
                  <w:marBottom w:val="0"/>
                  <w:divBdr>
                    <w:top w:val="none" w:sz="0" w:space="0" w:color="auto"/>
                    <w:left w:val="none" w:sz="0" w:space="0" w:color="auto"/>
                    <w:bottom w:val="none" w:sz="0" w:space="0" w:color="auto"/>
                    <w:right w:val="none" w:sz="0" w:space="0" w:color="auto"/>
                  </w:divBdr>
                </w:div>
                <w:div w:id="1897159702">
                  <w:marLeft w:val="0"/>
                  <w:marRight w:val="0"/>
                  <w:marTop w:val="0"/>
                  <w:marBottom w:val="0"/>
                  <w:divBdr>
                    <w:top w:val="none" w:sz="0" w:space="0" w:color="auto"/>
                    <w:left w:val="none" w:sz="0" w:space="0" w:color="auto"/>
                    <w:bottom w:val="none" w:sz="0" w:space="0" w:color="auto"/>
                    <w:right w:val="none" w:sz="0" w:space="0" w:color="auto"/>
                  </w:divBdr>
                </w:div>
                <w:div w:id="1803381715">
                  <w:marLeft w:val="0"/>
                  <w:marRight w:val="0"/>
                  <w:marTop w:val="0"/>
                  <w:marBottom w:val="0"/>
                  <w:divBdr>
                    <w:top w:val="none" w:sz="0" w:space="0" w:color="auto"/>
                    <w:left w:val="none" w:sz="0" w:space="0" w:color="auto"/>
                    <w:bottom w:val="none" w:sz="0" w:space="0" w:color="auto"/>
                    <w:right w:val="none" w:sz="0" w:space="0" w:color="auto"/>
                  </w:divBdr>
                </w:div>
                <w:div w:id="664355495">
                  <w:marLeft w:val="0"/>
                  <w:marRight w:val="0"/>
                  <w:marTop w:val="0"/>
                  <w:marBottom w:val="0"/>
                  <w:divBdr>
                    <w:top w:val="none" w:sz="0" w:space="0" w:color="auto"/>
                    <w:left w:val="none" w:sz="0" w:space="0" w:color="auto"/>
                    <w:bottom w:val="none" w:sz="0" w:space="0" w:color="auto"/>
                    <w:right w:val="none" w:sz="0" w:space="0" w:color="auto"/>
                  </w:divBdr>
                </w:div>
                <w:div w:id="283116066">
                  <w:marLeft w:val="0"/>
                  <w:marRight w:val="0"/>
                  <w:marTop w:val="0"/>
                  <w:marBottom w:val="0"/>
                  <w:divBdr>
                    <w:top w:val="none" w:sz="0" w:space="0" w:color="auto"/>
                    <w:left w:val="none" w:sz="0" w:space="0" w:color="auto"/>
                    <w:bottom w:val="none" w:sz="0" w:space="0" w:color="auto"/>
                    <w:right w:val="none" w:sz="0" w:space="0" w:color="auto"/>
                  </w:divBdr>
                </w:div>
                <w:div w:id="1735083687">
                  <w:marLeft w:val="0"/>
                  <w:marRight w:val="0"/>
                  <w:marTop w:val="0"/>
                  <w:marBottom w:val="0"/>
                  <w:divBdr>
                    <w:top w:val="none" w:sz="0" w:space="0" w:color="auto"/>
                    <w:left w:val="none" w:sz="0" w:space="0" w:color="auto"/>
                    <w:bottom w:val="none" w:sz="0" w:space="0" w:color="auto"/>
                    <w:right w:val="none" w:sz="0" w:space="0" w:color="auto"/>
                  </w:divBdr>
                </w:div>
                <w:div w:id="395858754">
                  <w:marLeft w:val="0"/>
                  <w:marRight w:val="0"/>
                  <w:marTop w:val="0"/>
                  <w:marBottom w:val="0"/>
                  <w:divBdr>
                    <w:top w:val="none" w:sz="0" w:space="0" w:color="auto"/>
                    <w:left w:val="none" w:sz="0" w:space="0" w:color="auto"/>
                    <w:bottom w:val="none" w:sz="0" w:space="0" w:color="auto"/>
                    <w:right w:val="none" w:sz="0" w:space="0" w:color="auto"/>
                  </w:divBdr>
                </w:div>
                <w:div w:id="809857392">
                  <w:marLeft w:val="0"/>
                  <w:marRight w:val="0"/>
                  <w:marTop w:val="0"/>
                  <w:marBottom w:val="0"/>
                  <w:divBdr>
                    <w:top w:val="none" w:sz="0" w:space="0" w:color="auto"/>
                    <w:left w:val="none" w:sz="0" w:space="0" w:color="auto"/>
                    <w:bottom w:val="none" w:sz="0" w:space="0" w:color="auto"/>
                    <w:right w:val="none" w:sz="0" w:space="0" w:color="auto"/>
                  </w:divBdr>
                </w:div>
                <w:div w:id="2125535116">
                  <w:marLeft w:val="0"/>
                  <w:marRight w:val="0"/>
                  <w:marTop w:val="0"/>
                  <w:marBottom w:val="0"/>
                  <w:divBdr>
                    <w:top w:val="none" w:sz="0" w:space="0" w:color="auto"/>
                    <w:left w:val="none" w:sz="0" w:space="0" w:color="auto"/>
                    <w:bottom w:val="none" w:sz="0" w:space="0" w:color="auto"/>
                    <w:right w:val="none" w:sz="0" w:space="0" w:color="auto"/>
                  </w:divBdr>
                </w:div>
                <w:div w:id="1855343194">
                  <w:marLeft w:val="0"/>
                  <w:marRight w:val="0"/>
                  <w:marTop w:val="0"/>
                  <w:marBottom w:val="0"/>
                  <w:divBdr>
                    <w:top w:val="none" w:sz="0" w:space="0" w:color="auto"/>
                    <w:left w:val="none" w:sz="0" w:space="0" w:color="auto"/>
                    <w:bottom w:val="none" w:sz="0" w:space="0" w:color="auto"/>
                    <w:right w:val="none" w:sz="0" w:space="0" w:color="auto"/>
                  </w:divBdr>
                </w:div>
                <w:div w:id="219562042">
                  <w:marLeft w:val="0"/>
                  <w:marRight w:val="0"/>
                  <w:marTop w:val="0"/>
                  <w:marBottom w:val="0"/>
                  <w:divBdr>
                    <w:top w:val="none" w:sz="0" w:space="0" w:color="auto"/>
                    <w:left w:val="none" w:sz="0" w:space="0" w:color="auto"/>
                    <w:bottom w:val="none" w:sz="0" w:space="0" w:color="auto"/>
                    <w:right w:val="none" w:sz="0" w:space="0" w:color="auto"/>
                  </w:divBdr>
                </w:div>
                <w:div w:id="372002845">
                  <w:marLeft w:val="0"/>
                  <w:marRight w:val="0"/>
                  <w:marTop w:val="0"/>
                  <w:marBottom w:val="0"/>
                  <w:divBdr>
                    <w:top w:val="none" w:sz="0" w:space="0" w:color="auto"/>
                    <w:left w:val="none" w:sz="0" w:space="0" w:color="auto"/>
                    <w:bottom w:val="none" w:sz="0" w:space="0" w:color="auto"/>
                    <w:right w:val="none" w:sz="0" w:space="0" w:color="auto"/>
                  </w:divBdr>
                </w:div>
                <w:div w:id="368187555">
                  <w:marLeft w:val="0"/>
                  <w:marRight w:val="0"/>
                  <w:marTop w:val="0"/>
                  <w:marBottom w:val="0"/>
                  <w:divBdr>
                    <w:top w:val="none" w:sz="0" w:space="0" w:color="auto"/>
                    <w:left w:val="none" w:sz="0" w:space="0" w:color="auto"/>
                    <w:bottom w:val="none" w:sz="0" w:space="0" w:color="auto"/>
                    <w:right w:val="none" w:sz="0" w:space="0" w:color="auto"/>
                  </w:divBdr>
                </w:div>
                <w:div w:id="643704370">
                  <w:marLeft w:val="0"/>
                  <w:marRight w:val="0"/>
                  <w:marTop w:val="0"/>
                  <w:marBottom w:val="0"/>
                  <w:divBdr>
                    <w:top w:val="none" w:sz="0" w:space="0" w:color="auto"/>
                    <w:left w:val="none" w:sz="0" w:space="0" w:color="auto"/>
                    <w:bottom w:val="none" w:sz="0" w:space="0" w:color="auto"/>
                    <w:right w:val="none" w:sz="0" w:space="0" w:color="auto"/>
                  </w:divBdr>
                </w:div>
                <w:div w:id="1704135447">
                  <w:marLeft w:val="0"/>
                  <w:marRight w:val="0"/>
                  <w:marTop w:val="0"/>
                  <w:marBottom w:val="0"/>
                  <w:divBdr>
                    <w:top w:val="none" w:sz="0" w:space="0" w:color="auto"/>
                    <w:left w:val="none" w:sz="0" w:space="0" w:color="auto"/>
                    <w:bottom w:val="none" w:sz="0" w:space="0" w:color="auto"/>
                    <w:right w:val="none" w:sz="0" w:space="0" w:color="auto"/>
                  </w:divBdr>
                </w:div>
                <w:div w:id="2051682823">
                  <w:marLeft w:val="0"/>
                  <w:marRight w:val="0"/>
                  <w:marTop w:val="0"/>
                  <w:marBottom w:val="0"/>
                  <w:divBdr>
                    <w:top w:val="none" w:sz="0" w:space="0" w:color="auto"/>
                    <w:left w:val="none" w:sz="0" w:space="0" w:color="auto"/>
                    <w:bottom w:val="none" w:sz="0" w:space="0" w:color="auto"/>
                    <w:right w:val="none" w:sz="0" w:space="0" w:color="auto"/>
                  </w:divBdr>
                </w:div>
                <w:div w:id="1340155201">
                  <w:marLeft w:val="0"/>
                  <w:marRight w:val="0"/>
                  <w:marTop w:val="0"/>
                  <w:marBottom w:val="0"/>
                  <w:divBdr>
                    <w:top w:val="none" w:sz="0" w:space="0" w:color="auto"/>
                    <w:left w:val="none" w:sz="0" w:space="0" w:color="auto"/>
                    <w:bottom w:val="none" w:sz="0" w:space="0" w:color="auto"/>
                    <w:right w:val="none" w:sz="0" w:space="0" w:color="auto"/>
                  </w:divBdr>
                </w:div>
                <w:div w:id="1177354505">
                  <w:marLeft w:val="0"/>
                  <w:marRight w:val="0"/>
                  <w:marTop w:val="0"/>
                  <w:marBottom w:val="0"/>
                  <w:divBdr>
                    <w:top w:val="none" w:sz="0" w:space="0" w:color="auto"/>
                    <w:left w:val="none" w:sz="0" w:space="0" w:color="auto"/>
                    <w:bottom w:val="none" w:sz="0" w:space="0" w:color="auto"/>
                    <w:right w:val="none" w:sz="0" w:space="0" w:color="auto"/>
                  </w:divBdr>
                </w:div>
                <w:div w:id="774592045">
                  <w:marLeft w:val="0"/>
                  <w:marRight w:val="0"/>
                  <w:marTop w:val="0"/>
                  <w:marBottom w:val="0"/>
                  <w:divBdr>
                    <w:top w:val="none" w:sz="0" w:space="0" w:color="auto"/>
                    <w:left w:val="none" w:sz="0" w:space="0" w:color="auto"/>
                    <w:bottom w:val="none" w:sz="0" w:space="0" w:color="auto"/>
                    <w:right w:val="none" w:sz="0" w:space="0" w:color="auto"/>
                  </w:divBdr>
                </w:div>
                <w:div w:id="693193979">
                  <w:marLeft w:val="0"/>
                  <w:marRight w:val="0"/>
                  <w:marTop w:val="0"/>
                  <w:marBottom w:val="0"/>
                  <w:divBdr>
                    <w:top w:val="none" w:sz="0" w:space="0" w:color="auto"/>
                    <w:left w:val="none" w:sz="0" w:space="0" w:color="auto"/>
                    <w:bottom w:val="none" w:sz="0" w:space="0" w:color="auto"/>
                    <w:right w:val="none" w:sz="0" w:space="0" w:color="auto"/>
                  </w:divBdr>
                </w:div>
                <w:div w:id="1521118490">
                  <w:marLeft w:val="0"/>
                  <w:marRight w:val="0"/>
                  <w:marTop w:val="0"/>
                  <w:marBottom w:val="0"/>
                  <w:divBdr>
                    <w:top w:val="none" w:sz="0" w:space="0" w:color="auto"/>
                    <w:left w:val="none" w:sz="0" w:space="0" w:color="auto"/>
                    <w:bottom w:val="none" w:sz="0" w:space="0" w:color="auto"/>
                    <w:right w:val="none" w:sz="0" w:space="0" w:color="auto"/>
                  </w:divBdr>
                </w:div>
                <w:div w:id="686255013">
                  <w:marLeft w:val="0"/>
                  <w:marRight w:val="0"/>
                  <w:marTop w:val="0"/>
                  <w:marBottom w:val="0"/>
                  <w:divBdr>
                    <w:top w:val="none" w:sz="0" w:space="0" w:color="auto"/>
                    <w:left w:val="none" w:sz="0" w:space="0" w:color="auto"/>
                    <w:bottom w:val="none" w:sz="0" w:space="0" w:color="auto"/>
                    <w:right w:val="none" w:sz="0" w:space="0" w:color="auto"/>
                  </w:divBdr>
                </w:div>
                <w:div w:id="1269697507">
                  <w:marLeft w:val="0"/>
                  <w:marRight w:val="0"/>
                  <w:marTop w:val="0"/>
                  <w:marBottom w:val="0"/>
                  <w:divBdr>
                    <w:top w:val="none" w:sz="0" w:space="0" w:color="auto"/>
                    <w:left w:val="none" w:sz="0" w:space="0" w:color="auto"/>
                    <w:bottom w:val="none" w:sz="0" w:space="0" w:color="auto"/>
                    <w:right w:val="none" w:sz="0" w:space="0" w:color="auto"/>
                  </w:divBdr>
                </w:div>
                <w:div w:id="2128085518">
                  <w:marLeft w:val="0"/>
                  <w:marRight w:val="0"/>
                  <w:marTop w:val="0"/>
                  <w:marBottom w:val="0"/>
                  <w:divBdr>
                    <w:top w:val="none" w:sz="0" w:space="0" w:color="auto"/>
                    <w:left w:val="none" w:sz="0" w:space="0" w:color="auto"/>
                    <w:bottom w:val="none" w:sz="0" w:space="0" w:color="auto"/>
                    <w:right w:val="none" w:sz="0" w:space="0" w:color="auto"/>
                  </w:divBdr>
                </w:div>
                <w:div w:id="1277836380">
                  <w:marLeft w:val="0"/>
                  <w:marRight w:val="0"/>
                  <w:marTop w:val="0"/>
                  <w:marBottom w:val="0"/>
                  <w:divBdr>
                    <w:top w:val="none" w:sz="0" w:space="0" w:color="auto"/>
                    <w:left w:val="none" w:sz="0" w:space="0" w:color="auto"/>
                    <w:bottom w:val="none" w:sz="0" w:space="0" w:color="auto"/>
                    <w:right w:val="none" w:sz="0" w:space="0" w:color="auto"/>
                  </w:divBdr>
                </w:div>
                <w:div w:id="641035871">
                  <w:marLeft w:val="0"/>
                  <w:marRight w:val="0"/>
                  <w:marTop w:val="0"/>
                  <w:marBottom w:val="0"/>
                  <w:divBdr>
                    <w:top w:val="none" w:sz="0" w:space="0" w:color="auto"/>
                    <w:left w:val="none" w:sz="0" w:space="0" w:color="auto"/>
                    <w:bottom w:val="none" w:sz="0" w:space="0" w:color="auto"/>
                    <w:right w:val="none" w:sz="0" w:space="0" w:color="auto"/>
                  </w:divBdr>
                </w:div>
                <w:div w:id="1784376175">
                  <w:marLeft w:val="0"/>
                  <w:marRight w:val="0"/>
                  <w:marTop w:val="0"/>
                  <w:marBottom w:val="0"/>
                  <w:divBdr>
                    <w:top w:val="none" w:sz="0" w:space="0" w:color="auto"/>
                    <w:left w:val="none" w:sz="0" w:space="0" w:color="auto"/>
                    <w:bottom w:val="none" w:sz="0" w:space="0" w:color="auto"/>
                    <w:right w:val="none" w:sz="0" w:space="0" w:color="auto"/>
                  </w:divBdr>
                </w:div>
                <w:div w:id="622200407">
                  <w:marLeft w:val="0"/>
                  <w:marRight w:val="0"/>
                  <w:marTop w:val="0"/>
                  <w:marBottom w:val="0"/>
                  <w:divBdr>
                    <w:top w:val="none" w:sz="0" w:space="0" w:color="auto"/>
                    <w:left w:val="none" w:sz="0" w:space="0" w:color="auto"/>
                    <w:bottom w:val="none" w:sz="0" w:space="0" w:color="auto"/>
                    <w:right w:val="none" w:sz="0" w:space="0" w:color="auto"/>
                  </w:divBdr>
                </w:div>
                <w:div w:id="862864688">
                  <w:marLeft w:val="0"/>
                  <w:marRight w:val="0"/>
                  <w:marTop w:val="0"/>
                  <w:marBottom w:val="0"/>
                  <w:divBdr>
                    <w:top w:val="none" w:sz="0" w:space="0" w:color="auto"/>
                    <w:left w:val="none" w:sz="0" w:space="0" w:color="auto"/>
                    <w:bottom w:val="none" w:sz="0" w:space="0" w:color="auto"/>
                    <w:right w:val="none" w:sz="0" w:space="0" w:color="auto"/>
                  </w:divBdr>
                </w:div>
                <w:div w:id="1299342842">
                  <w:marLeft w:val="0"/>
                  <w:marRight w:val="0"/>
                  <w:marTop w:val="0"/>
                  <w:marBottom w:val="0"/>
                  <w:divBdr>
                    <w:top w:val="none" w:sz="0" w:space="0" w:color="auto"/>
                    <w:left w:val="none" w:sz="0" w:space="0" w:color="auto"/>
                    <w:bottom w:val="none" w:sz="0" w:space="0" w:color="auto"/>
                    <w:right w:val="none" w:sz="0" w:space="0" w:color="auto"/>
                  </w:divBdr>
                </w:div>
                <w:div w:id="1397363132">
                  <w:marLeft w:val="0"/>
                  <w:marRight w:val="0"/>
                  <w:marTop w:val="0"/>
                  <w:marBottom w:val="0"/>
                  <w:divBdr>
                    <w:top w:val="none" w:sz="0" w:space="0" w:color="auto"/>
                    <w:left w:val="none" w:sz="0" w:space="0" w:color="auto"/>
                    <w:bottom w:val="none" w:sz="0" w:space="0" w:color="auto"/>
                    <w:right w:val="none" w:sz="0" w:space="0" w:color="auto"/>
                  </w:divBdr>
                </w:div>
                <w:div w:id="1516991953">
                  <w:marLeft w:val="0"/>
                  <w:marRight w:val="0"/>
                  <w:marTop w:val="0"/>
                  <w:marBottom w:val="0"/>
                  <w:divBdr>
                    <w:top w:val="none" w:sz="0" w:space="0" w:color="auto"/>
                    <w:left w:val="none" w:sz="0" w:space="0" w:color="auto"/>
                    <w:bottom w:val="none" w:sz="0" w:space="0" w:color="auto"/>
                    <w:right w:val="none" w:sz="0" w:space="0" w:color="auto"/>
                  </w:divBdr>
                </w:div>
                <w:div w:id="154415146">
                  <w:marLeft w:val="0"/>
                  <w:marRight w:val="0"/>
                  <w:marTop w:val="0"/>
                  <w:marBottom w:val="0"/>
                  <w:divBdr>
                    <w:top w:val="none" w:sz="0" w:space="0" w:color="auto"/>
                    <w:left w:val="none" w:sz="0" w:space="0" w:color="auto"/>
                    <w:bottom w:val="none" w:sz="0" w:space="0" w:color="auto"/>
                    <w:right w:val="none" w:sz="0" w:space="0" w:color="auto"/>
                  </w:divBdr>
                </w:div>
                <w:div w:id="1651402538">
                  <w:marLeft w:val="0"/>
                  <w:marRight w:val="0"/>
                  <w:marTop w:val="0"/>
                  <w:marBottom w:val="0"/>
                  <w:divBdr>
                    <w:top w:val="none" w:sz="0" w:space="0" w:color="auto"/>
                    <w:left w:val="none" w:sz="0" w:space="0" w:color="auto"/>
                    <w:bottom w:val="none" w:sz="0" w:space="0" w:color="auto"/>
                    <w:right w:val="none" w:sz="0" w:space="0" w:color="auto"/>
                  </w:divBdr>
                </w:div>
                <w:div w:id="1388602334">
                  <w:marLeft w:val="0"/>
                  <w:marRight w:val="0"/>
                  <w:marTop w:val="0"/>
                  <w:marBottom w:val="0"/>
                  <w:divBdr>
                    <w:top w:val="none" w:sz="0" w:space="0" w:color="auto"/>
                    <w:left w:val="none" w:sz="0" w:space="0" w:color="auto"/>
                    <w:bottom w:val="none" w:sz="0" w:space="0" w:color="auto"/>
                    <w:right w:val="none" w:sz="0" w:space="0" w:color="auto"/>
                  </w:divBdr>
                </w:div>
                <w:div w:id="1949580291">
                  <w:marLeft w:val="0"/>
                  <w:marRight w:val="0"/>
                  <w:marTop w:val="0"/>
                  <w:marBottom w:val="0"/>
                  <w:divBdr>
                    <w:top w:val="none" w:sz="0" w:space="0" w:color="auto"/>
                    <w:left w:val="none" w:sz="0" w:space="0" w:color="auto"/>
                    <w:bottom w:val="none" w:sz="0" w:space="0" w:color="auto"/>
                    <w:right w:val="none" w:sz="0" w:space="0" w:color="auto"/>
                  </w:divBdr>
                </w:div>
                <w:div w:id="1539659080">
                  <w:marLeft w:val="0"/>
                  <w:marRight w:val="0"/>
                  <w:marTop w:val="0"/>
                  <w:marBottom w:val="0"/>
                  <w:divBdr>
                    <w:top w:val="none" w:sz="0" w:space="0" w:color="auto"/>
                    <w:left w:val="none" w:sz="0" w:space="0" w:color="auto"/>
                    <w:bottom w:val="none" w:sz="0" w:space="0" w:color="auto"/>
                    <w:right w:val="none" w:sz="0" w:space="0" w:color="auto"/>
                  </w:divBdr>
                </w:div>
                <w:div w:id="1131707658">
                  <w:marLeft w:val="0"/>
                  <w:marRight w:val="0"/>
                  <w:marTop w:val="0"/>
                  <w:marBottom w:val="0"/>
                  <w:divBdr>
                    <w:top w:val="none" w:sz="0" w:space="0" w:color="auto"/>
                    <w:left w:val="none" w:sz="0" w:space="0" w:color="auto"/>
                    <w:bottom w:val="none" w:sz="0" w:space="0" w:color="auto"/>
                    <w:right w:val="none" w:sz="0" w:space="0" w:color="auto"/>
                  </w:divBdr>
                </w:div>
                <w:div w:id="127287386">
                  <w:marLeft w:val="0"/>
                  <w:marRight w:val="0"/>
                  <w:marTop w:val="0"/>
                  <w:marBottom w:val="0"/>
                  <w:divBdr>
                    <w:top w:val="none" w:sz="0" w:space="0" w:color="auto"/>
                    <w:left w:val="none" w:sz="0" w:space="0" w:color="auto"/>
                    <w:bottom w:val="none" w:sz="0" w:space="0" w:color="auto"/>
                    <w:right w:val="none" w:sz="0" w:space="0" w:color="auto"/>
                  </w:divBdr>
                </w:div>
                <w:div w:id="1576819085">
                  <w:marLeft w:val="0"/>
                  <w:marRight w:val="0"/>
                  <w:marTop w:val="0"/>
                  <w:marBottom w:val="0"/>
                  <w:divBdr>
                    <w:top w:val="none" w:sz="0" w:space="0" w:color="auto"/>
                    <w:left w:val="none" w:sz="0" w:space="0" w:color="auto"/>
                    <w:bottom w:val="none" w:sz="0" w:space="0" w:color="auto"/>
                    <w:right w:val="none" w:sz="0" w:space="0" w:color="auto"/>
                  </w:divBdr>
                </w:div>
                <w:div w:id="499540996">
                  <w:marLeft w:val="0"/>
                  <w:marRight w:val="0"/>
                  <w:marTop w:val="0"/>
                  <w:marBottom w:val="0"/>
                  <w:divBdr>
                    <w:top w:val="none" w:sz="0" w:space="0" w:color="auto"/>
                    <w:left w:val="none" w:sz="0" w:space="0" w:color="auto"/>
                    <w:bottom w:val="none" w:sz="0" w:space="0" w:color="auto"/>
                    <w:right w:val="none" w:sz="0" w:space="0" w:color="auto"/>
                  </w:divBdr>
                </w:div>
                <w:div w:id="561872382">
                  <w:marLeft w:val="0"/>
                  <w:marRight w:val="0"/>
                  <w:marTop w:val="0"/>
                  <w:marBottom w:val="0"/>
                  <w:divBdr>
                    <w:top w:val="none" w:sz="0" w:space="0" w:color="auto"/>
                    <w:left w:val="none" w:sz="0" w:space="0" w:color="auto"/>
                    <w:bottom w:val="none" w:sz="0" w:space="0" w:color="auto"/>
                    <w:right w:val="none" w:sz="0" w:space="0" w:color="auto"/>
                  </w:divBdr>
                </w:div>
                <w:div w:id="410663331">
                  <w:marLeft w:val="0"/>
                  <w:marRight w:val="0"/>
                  <w:marTop w:val="0"/>
                  <w:marBottom w:val="0"/>
                  <w:divBdr>
                    <w:top w:val="none" w:sz="0" w:space="0" w:color="auto"/>
                    <w:left w:val="none" w:sz="0" w:space="0" w:color="auto"/>
                    <w:bottom w:val="none" w:sz="0" w:space="0" w:color="auto"/>
                    <w:right w:val="none" w:sz="0" w:space="0" w:color="auto"/>
                  </w:divBdr>
                </w:div>
                <w:div w:id="1120339986">
                  <w:marLeft w:val="0"/>
                  <w:marRight w:val="0"/>
                  <w:marTop w:val="0"/>
                  <w:marBottom w:val="0"/>
                  <w:divBdr>
                    <w:top w:val="none" w:sz="0" w:space="0" w:color="auto"/>
                    <w:left w:val="none" w:sz="0" w:space="0" w:color="auto"/>
                    <w:bottom w:val="none" w:sz="0" w:space="0" w:color="auto"/>
                    <w:right w:val="none" w:sz="0" w:space="0" w:color="auto"/>
                  </w:divBdr>
                </w:div>
                <w:div w:id="825779743">
                  <w:marLeft w:val="0"/>
                  <w:marRight w:val="0"/>
                  <w:marTop w:val="0"/>
                  <w:marBottom w:val="0"/>
                  <w:divBdr>
                    <w:top w:val="none" w:sz="0" w:space="0" w:color="auto"/>
                    <w:left w:val="none" w:sz="0" w:space="0" w:color="auto"/>
                    <w:bottom w:val="none" w:sz="0" w:space="0" w:color="auto"/>
                    <w:right w:val="none" w:sz="0" w:space="0" w:color="auto"/>
                  </w:divBdr>
                </w:div>
                <w:div w:id="1776629331">
                  <w:marLeft w:val="0"/>
                  <w:marRight w:val="0"/>
                  <w:marTop w:val="0"/>
                  <w:marBottom w:val="0"/>
                  <w:divBdr>
                    <w:top w:val="none" w:sz="0" w:space="0" w:color="auto"/>
                    <w:left w:val="none" w:sz="0" w:space="0" w:color="auto"/>
                    <w:bottom w:val="none" w:sz="0" w:space="0" w:color="auto"/>
                    <w:right w:val="none" w:sz="0" w:space="0" w:color="auto"/>
                  </w:divBdr>
                </w:div>
                <w:div w:id="894971954">
                  <w:marLeft w:val="0"/>
                  <w:marRight w:val="0"/>
                  <w:marTop w:val="0"/>
                  <w:marBottom w:val="0"/>
                  <w:divBdr>
                    <w:top w:val="none" w:sz="0" w:space="0" w:color="auto"/>
                    <w:left w:val="none" w:sz="0" w:space="0" w:color="auto"/>
                    <w:bottom w:val="none" w:sz="0" w:space="0" w:color="auto"/>
                    <w:right w:val="none" w:sz="0" w:space="0" w:color="auto"/>
                  </w:divBdr>
                </w:div>
                <w:div w:id="133259138">
                  <w:marLeft w:val="0"/>
                  <w:marRight w:val="0"/>
                  <w:marTop w:val="0"/>
                  <w:marBottom w:val="0"/>
                  <w:divBdr>
                    <w:top w:val="none" w:sz="0" w:space="0" w:color="auto"/>
                    <w:left w:val="none" w:sz="0" w:space="0" w:color="auto"/>
                    <w:bottom w:val="none" w:sz="0" w:space="0" w:color="auto"/>
                    <w:right w:val="none" w:sz="0" w:space="0" w:color="auto"/>
                  </w:divBdr>
                </w:div>
                <w:div w:id="524951151">
                  <w:marLeft w:val="0"/>
                  <w:marRight w:val="0"/>
                  <w:marTop w:val="0"/>
                  <w:marBottom w:val="0"/>
                  <w:divBdr>
                    <w:top w:val="none" w:sz="0" w:space="0" w:color="auto"/>
                    <w:left w:val="none" w:sz="0" w:space="0" w:color="auto"/>
                    <w:bottom w:val="none" w:sz="0" w:space="0" w:color="auto"/>
                    <w:right w:val="none" w:sz="0" w:space="0" w:color="auto"/>
                  </w:divBdr>
                </w:div>
                <w:div w:id="151994126">
                  <w:marLeft w:val="0"/>
                  <w:marRight w:val="0"/>
                  <w:marTop w:val="0"/>
                  <w:marBottom w:val="0"/>
                  <w:divBdr>
                    <w:top w:val="none" w:sz="0" w:space="0" w:color="auto"/>
                    <w:left w:val="none" w:sz="0" w:space="0" w:color="auto"/>
                    <w:bottom w:val="none" w:sz="0" w:space="0" w:color="auto"/>
                    <w:right w:val="none" w:sz="0" w:space="0" w:color="auto"/>
                  </w:divBdr>
                </w:div>
                <w:div w:id="290719291">
                  <w:marLeft w:val="0"/>
                  <w:marRight w:val="0"/>
                  <w:marTop w:val="0"/>
                  <w:marBottom w:val="0"/>
                  <w:divBdr>
                    <w:top w:val="none" w:sz="0" w:space="0" w:color="auto"/>
                    <w:left w:val="none" w:sz="0" w:space="0" w:color="auto"/>
                    <w:bottom w:val="none" w:sz="0" w:space="0" w:color="auto"/>
                    <w:right w:val="none" w:sz="0" w:space="0" w:color="auto"/>
                  </w:divBdr>
                </w:div>
                <w:div w:id="389501363">
                  <w:marLeft w:val="0"/>
                  <w:marRight w:val="0"/>
                  <w:marTop w:val="0"/>
                  <w:marBottom w:val="0"/>
                  <w:divBdr>
                    <w:top w:val="none" w:sz="0" w:space="0" w:color="auto"/>
                    <w:left w:val="none" w:sz="0" w:space="0" w:color="auto"/>
                    <w:bottom w:val="none" w:sz="0" w:space="0" w:color="auto"/>
                    <w:right w:val="none" w:sz="0" w:space="0" w:color="auto"/>
                  </w:divBdr>
                </w:div>
                <w:div w:id="1650211809">
                  <w:marLeft w:val="0"/>
                  <w:marRight w:val="0"/>
                  <w:marTop w:val="0"/>
                  <w:marBottom w:val="0"/>
                  <w:divBdr>
                    <w:top w:val="none" w:sz="0" w:space="0" w:color="auto"/>
                    <w:left w:val="none" w:sz="0" w:space="0" w:color="auto"/>
                    <w:bottom w:val="none" w:sz="0" w:space="0" w:color="auto"/>
                    <w:right w:val="none" w:sz="0" w:space="0" w:color="auto"/>
                  </w:divBdr>
                </w:div>
                <w:div w:id="762607616">
                  <w:marLeft w:val="0"/>
                  <w:marRight w:val="0"/>
                  <w:marTop w:val="0"/>
                  <w:marBottom w:val="0"/>
                  <w:divBdr>
                    <w:top w:val="none" w:sz="0" w:space="0" w:color="auto"/>
                    <w:left w:val="none" w:sz="0" w:space="0" w:color="auto"/>
                    <w:bottom w:val="none" w:sz="0" w:space="0" w:color="auto"/>
                    <w:right w:val="none" w:sz="0" w:space="0" w:color="auto"/>
                  </w:divBdr>
                </w:div>
                <w:div w:id="1016276449">
                  <w:marLeft w:val="0"/>
                  <w:marRight w:val="0"/>
                  <w:marTop w:val="0"/>
                  <w:marBottom w:val="0"/>
                  <w:divBdr>
                    <w:top w:val="none" w:sz="0" w:space="0" w:color="auto"/>
                    <w:left w:val="none" w:sz="0" w:space="0" w:color="auto"/>
                    <w:bottom w:val="none" w:sz="0" w:space="0" w:color="auto"/>
                    <w:right w:val="none" w:sz="0" w:space="0" w:color="auto"/>
                  </w:divBdr>
                </w:div>
                <w:div w:id="826898220">
                  <w:marLeft w:val="0"/>
                  <w:marRight w:val="0"/>
                  <w:marTop w:val="0"/>
                  <w:marBottom w:val="0"/>
                  <w:divBdr>
                    <w:top w:val="none" w:sz="0" w:space="0" w:color="auto"/>
                    <w:left w:val="none" w:sz="0" w:space="0" w:color="auto"/>
                    <w:bottom w:val="none" w:sz="0" w:space="0" w:color="auto"/>
                    <w:right w:val="none" w:sz="0" w:space="0" w:color="auto"/>
                  </w:divBdr>
                </w:div>
                <w:div w:id="2103991286">
                  <w:marLeft w:val="0"/>
                  <w:marRight w:val="0"/>
                  <w:marTop w:val="0"/>
                  <w:marBottom w:val="0"/>
                  <w:divBdr>
                    <w:top w:val="none" w:sz="0" w:space="0" w:color="auto"/>
                    <w:left w:val="none" w:sz="0" w:space="0" w:color="auto"/>
                    <w:bottom w:val="none" w:sz="0" w:space="0" w:color="auto"/>
                    <w:right w:val="none" w:sz="0" w:space="0" w:color="auto"/>
                  </w:divBdr>
                </w:div>
                <w:div w:id="2092389761">
                  <w:marLeft w:val="0"/>
                  <w:marRight w:val="0"/>
                  <w:marTop w:val="0"/>
                  <w:marBottom w:val="0"/>
                  <w:divBdr>
                    <w:top w:val="none" w:sz="0" w:space="0" w:color="auto"/>
                    <w:left w:val="none" w:sz="0" w:space="0" w:color="auto"/>
                    <w:bottom w:val="none" w:sz="0" w:space="0" w:color="auto"/>
                    <w:right w:val="none" w:sz="0" w:space="0" w:color="auto"/>
                  </w:divBdr>
                </w:div>
                <w:div w:id="1596815775">
                  <w:marLeft w:val="0"/>
                  <w:marRight w:val="0"/>
                  <w:marTop w:val="0"/>
                  <w:marBottom w:val="0"/>
                  <w:divBdr>
                    <w:top w:val="none" w:sz="0" w:space="0" w:color="auto"/>
                    <w:left w:val="none" w:sz="0" w:space="0" w:color="auto"/>
                    <w:bottom w:val="none" w:sz="0" w:space="0" w:color="auto"/>
                    <w:right w:val="none" w:sz="0" w:space="0" w:color="auto"/>
                  </w:divBdr>
                </w:div>
                <w:div w:id="2118022042">
                  <w:marLeft w:val="0"/>
                  <w:marRight w:val="0"/>
                  <w:marTop w:val="0"/>
                  <w:marBottom w:val="0"/>
                  <w:divBdr>
                    <w:top w:val="none" w:sz="0" w:space="0" w:color="auto"/>
                    <w:left w:val="none" w:sz="0" w:space="0" w:color="auto"/>
                    <w:bottom w:val="none" w:sz="0" w:space="0" w:color="auto"/>
                    <w:right w:val="none" w:sz="0" w:space="0" w:color="auto"/>
                  </w:divBdr>
                </w:div>
                <w:div w:id="2004234696">
                  <w:marLeft w:val="0"/>
                  <w:marRight w:val="0"/>
                  <w:marTop w:val="0"/>
                  <w:marBottom w:val="0"/>
                  <w:divBdr>
                    <w:top w:val="none" w:sz="0" w:space="0" w:color="auto"/>
                    <w:left w:val="none" w:sz="0" w:space="0" w:color="auto"/>
                    <w:bottom w:val="none" w:sz="0" w:space="0" w:color="auto"/>
                    <w:right w:val="none" w:sz="0" w:space="0" w:color="auto"/>
                  </w:divBdr>
                </w:div>
                <w:div w:id="1684479335">
                  <w:marLeft w:val="0"/>
                  <w:marRight w:val="0"/>
                  <w:marTop w:val="0"/>
                  <w:marBottom w:val="0"/>
                  <w:divBdr>
                    <w:top w:val="none" w:sz="0" w:space="0" w:color="auto"/>
                    <w:left w:val="none" w:sz="0" w:space="0" w:color="auto"/>
                    <w:bottom w:val="none" w:sz="0" w:space="0" w:color="auto"/>
                    <w:right w:val="none" w:sz="0" w:space="0" w:color="auto"/>
                  </w:divBdr>
                </w:div>
                <w:div w:id="159203070">
                  <w:marLeft w:val="0"/>
                  <w:marRight w:val="0"/>
                  <w:marTop w:val="0"/>
                  <w:marBottom w:val="0"/>
                  <w:divBdr>
                    <w:top w:val="none" w:sz="0" w:space="0" w:color="auto"/>
                    <w:left w:val="none" w:sz="0" w:space="0" w:color="auto"/>
                    <w:bottom w:val="none" w:sz="0" w:space="0" w:color="auto"/>
                    <w:right w:val="none" w:sz="0" w:space="0" w:color="auto"/>
                  </w:divBdr>
                </w:div>
                <w:div w:id="1105660241">
                  <w:marLeft w:val="0"/>
                  <w:marRight w:val="0"/>
                  <w:marTop w:val="0"/>
                  <w:marBottom w:val="0"/>
                  <w:divBdr>
                    <w:top w:val="none" w:sz="0" w:space="0" w:color="auto"/>
                    <w:left w:val="none" w:sz="0" w:space="0" w:color="auto"/>
                    <w:bottom w:val="none" w:sz="0" w:space="0" w:color="auto"/>
                    <w:right w:val="none" w:sz="0" w:space="0" w:color="auto"/>
                  </w:divBdr>
                </w:div>
                <w:div w:id="1838033968">
                  <w:marLeft w:val="0"/>
                  <w:marRight w:val="0"/>
                  <w:marTop w:val="0"/>
                  <w:marBottom w:val="0"/>
                  <w:divBdr>
                    <w:top w:val="none" w:sz="0" w:space="0" w:color="auto"/>
                    <w:left w:val="none" w:sz="0" w:space="0" w:color="auto"/>
                    <w:bottom w:val="none" w:sz="0" w:space="0" w:color="auto"/>
                    <w:right w:val="none" w:sz="0" w:space="0" w:color="auto"/>
                  </w:divBdr>
                </w:div>
                <w:div w:id="1032195066">
                  <w:marLeft w:val="0"/>
                  <w:marRight w:val="0"/>
                  <w:marTop w:val="0"/>
                  <w:marBottom w:val="0"/>
                  <w:divBdr>
                    <w:top w:val="none" w:sz="0" w:space="0" w:color="auto"/>
                    <w:left w:val="none" w:sz="0" w:space="0" w:color="auto"/>
                    <w:bottom w:val="none" w:sz="0" w:space="0" w:color="auto"/>
                    <w:right w:val="none" w:sz="0" w:space="0" w:color="auto"/>
                  </w:divBdr>
                </w:div>
                <w:div w:id="74598773">
                  <w:marLeft w:val="0"/>
                  <w:marRight w:val="0"/>
                  <w:marTop w:val="0"/>
                  <w:marBottom w:val="0"/>
                  <w:divBdr>
                    <w:top w:val="none" w:sz="0" w:space="0" w:color="auto"/>
                    <w:left w:val="none" w:sz="0" w:space="0" w:color="auto"/>
                    <w:bottom w:val="none" w:sz="0" w:space="0" w:color="auto"/>
                    <w:right w:val="none" w:sz="0" w:space="0" w:color="auto"/>
                  </w:divBdr>
                </w:div>
                <w:div w:id="4162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10828">
      <w:bodyDiv w:val="1"/>
      <w:marLeft w:val="0"/>
      <w:marRight w:val="0"/>
      <w:marTop w:val="0"/>
      <w:marBottom w:val="0"/>
      <w:divBdr>
        <w:top w:val="none" w:sz="0" w:space="0" w:color="auto"/>
        <w:left w:val="none" w:sz="0" w:space="0" w:color="auto"/>
        <w:bottom w:val="none" w:sz="0" w:space="0" w:color="auto"/>
        <w:right w:val="none" w:sz="0" w:space="0" w:color="auto"/>
      </w:divBdr>
    </w:div>
    <w:div w:id="1301957004">
      <w:bodyDiv w:val="1"/>
      <w:marLeft w:val="0"/>
      <w:marRight w:val="0"/>
      <w:marTop w:val="0"/>
      <w:marBottom w:val="0"/>
      <w:divBdr>
        <w:top w:val="none" w:sz="0" w:space="0" w:color="auto"/>
        <w:left w:val="none" w:sz="0" w:space="0" w:color="auto"/>
        <w:bottom w:val="none" w:sz="0" w:space="0" w:color="auto"/>
        <w:right w:val="none" w:sz="0" w:space="0" w:color="auto"/>
      </w:divBdr>
    </w:div>
    <w:div w:id="1312170592">
      <w:bodyDiv w:val="1"/>
      <w:marLeft w:val="0"/>
      <w:marRight w:val="0"/>
      <w:marTop w:val="0"/>
      <w:marBottom w:val="0"/>
      <w:divBdr>
        <w:top w:val="none" w:sz="0" w:space="0" w:color="auto"/>
        <w:left w:val="none" w:sz="0" w:space="0" w:color="auto"/>
        <w:bottom w:val="none" w:sz="0" w:space="0" w:color="auto"/>
        <w:right w:val="none" w:sz="0" w:space="0" w:color="auto"/>
      </w:divBdr>
    </w:div>
    <w:div w:id="1315142807">
      <w:bodyDiv w:val="1"/>
      <w:marLeft w:val="0"/>
      <w:marRight w:val="0"/>
      <w:marTop w:val="0"/>
      <w:marBottom w:val="0"/>
      <w:divBdr>
        <w:top w:val="none" w:sz="0" w:space="0" w:color="auto"/>
        <w:left w:val="none" w:sz="0" w:space="0" w:color="auto"/>
        <w:bottom w:val="none" w:sz="0" w:space="0" w:color="auto"/>
        <w:right w:val="none" w:sz="0" w:space="0" w:color="auto"/>
      </w:divBdr>
    </w:div>
    <w:div w:id="1315722884">
      <w:bodyDiv w:val="1"/>
      <w:marLeft w:val="0"/>
      <w:marRight w:val="0"/>
      <w:marTop w:val="0"/>
      <w:marBottom w:val="0"/>
      <w:divBdr>
        <w:top w:val="none" w:sz="0" w:space="0" w:color="auto"/>
        <w:left w:val="none" w:sz="0" w:space="0" w:color="auto"/>
        <w:bottom w:val="none" w:sz="0" w:space="0" w:color="auto"/>
        <w:right w:val="none" w:sz="0" w:space="0" w:color="auto"/>
      </w:divBdr>
      <w:divsChild>
        <w:div w:id="443116106">
          <w:marLeft w:val="0"/>
          <w:marRight w:val="0"/>
          <w:marTop w:val="0"/>
          <w:marBottom w:val="0"/>
          <w:divBdr>
            <w:top w:val="none" w:sz="0" w:space="0" w:color="auto"/>
            <w:left w:val="none" w:sz="0" w:space="0" w:color="auto"/>
            <w:bottom w:val="none" w:sz="0" w:space="0" w:color="auto"/>
            <w:right w:val="none" w:sz="0" w:space="0" w:color="auto"/>
          </w:divBdr>
          <w:divsChild>
            <w:div w:id="1558588296">
              <w:marLeft w:val="0"/>
              <w:marRight w:val="0"/>
              <w:marTop w:val="0"/>
              <w:marBottom w:val="0"/>
              <w:divBdr>
                <w:top w:val="none" w:sz="0" w:space="0" w:color="auto"/>
                <w:left w:val="none" w:sz="0" w:space="0" w:color="auto"/>
                <w:bottom w:val="none" w:sz="0" w:space="0" w:color="auto"/>
                <w:right w:val="none" w:sz="0" w:space="0" w:color="auto"/>
              </w:divBdr>
              <w:divsChild>
                <w:div w:id="1599210666">
                  <w:marLeft w:val="0"/>
                  <w:marRight w:val="0"/>
                  <w:marTop w:val="0"/>
                  <w:marBottom w:val="0"/>
                  <w:divBdr>
                    <w:top w:val="none" w:sz="0" w:space="0" w:color="auto"/>
                    <w:left w:val="none" w:sz="0" w:space="0" w:color="auto"/>
                    <w:bottom w:val="none" w:sz="0" w:space="0" w:color="auto"/>
                    <w:right w:val="none" w:sz="0" w:space="0" w:color="auto"/>
                  </w:divBdr>
                </w:div>
                <w:div w:id="198712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8202">
      <w:bodyDiv w:val="1"/>
      <w:marLeft w:val="0"/>
      <w:marRight w:val="0"/>
      <w:marTop w:val="0"/>
      <w:marBottom w:val="0"/>
      <w:divBdr>
        <w:top w:val="none" w:sz="0" w:space="0" w:color="auto"/>
        <w:left w:val="none" w:sz="0" w:space="0" w:color="auto"/>
        <w:bottom w:val="none" w:sz="0" w:space="0" w:color="auto"/>
        <w:right w:val="none" w:sz="0" w:space="0" w:color="auto"/>
      </w:divBdr>
      <w:divsChild>
        <w:div w:id="1149633291">
          <w:marLeft w:val="0"/>
          <w:marRight w:val="0"/>
          <w:marTop w:val="0"/>
          <w:marBottom w:val="0"/>
          <w:divBdr>
            <w:top w:val="none" w:sz="0" w:space="0" w:color="auto"/>
            <w:left w:val="none" w:sz="0" w:space="0" w:color="auto"/>
            <w:bottom w:val="none" w:sz="0" w:space="0" w:color="auto"/>
            <w:right w:val="none" w:sz="0" w:space="0" w:color="auto"/>
          </w:divBdr>
          <w:divsChild>
            <w:div w:id="1024790000">
              <w:marLeft w:val="0"/>
              <w:marRight w:val="0"/>
              <w:marTop w:val="0"/>
              <w:marBottom w:val="0"/>
              <w:divBdr>
                <w:top w:val="none" w:sz="0" w:space="0" w:color="auto"/>
                <w:left w:val="none" w:sz="0" w:space="0" w:color="auto"/>
                <w:bottom w:val="none" w:sz="0" w:space="0" w:color="auto"/>
                <w:right w:val="none" w:sz="0" w:space="0" w:color="auto"/>
              </w:divBdr>
              <w:divsChild>
                <w:div w:id="1763380135">
                  <w:marLeft w:val="0"/>
                  <w:marRight w:val="0"/>
                  <w:marTop w:val="0"/>
                  <w:marBottom w:val="0"/>
                  <w:divBdr>
                    <w:top w:val="none" w:sz="0" w:space="0" w:color="auto"/>
                    <w:left w:val="none" w:sz="0" w:space="0" w:color="auto"/>
                    <w:bottom w:val="none" w:sz="0" w:space="0" w:color="auto"/>
                    <w:right w:val="none" w:sz="0" w:space="0" w:color="auto"/>
                  </w:divBdr>
                </w:div>
                <w:div w:id="345330185">
                  <w:marLeft w:val="0"/>
                  <w:marRight w:val="0"/>
                  <w:marTop w:val="0"/>
                  <w:marBottom w:val="0"/>
                  <w:divBdr>
                    <w:top w:val="none" w:sz="0" w:space="0" w:color="auto"/>
                    <w:left w:val="none" w:sz="0" w:space="0" w:color="auto"/>
                    <w:bottom w:val="none" w:sz="0" w:space="0" w:color="auto"/>
                    <w:right w:val="none" w:sz="0" w:space="0" w:color="auto"/>
                  </w:divBdr>
                </w:div>
                <w:div w:id="976105461">
                  <w:marLeft w:val="0"/>
                  <w:marRight w:val="0"/>
                  <w:marTop w:val="0"/>
                  <w:marBottom w:val="0"/>
                  <w:divBdr>
                    <w:top w:val="none" w:sz="0" w:space="0" w:color="auto"/>
                    <w:left w:val="none" w:sz="0" w:space="0" w:color="auto"/>
                    <w:bottom w:val="none" w:sz="0" w:space="0" w:color="auto"/>
                    <w:right w:val="none" w:sz="0" w:space="0" w:color="auto"/>
                  </w:divBdr>
                </w:div>
                <w:div w:id="1411847700">
                  <w:marLeft w:val="0"/>
                  <w:marRight w:val="0"/>
                  <w:marTop w:val="0"/>
                  <w:marBottom w:val="0"/>
                  <w:divBdr>
                    <w:top w:val="none" w:sz="0" w:space="0" w:color="auto"/>
                    <w:left w:val="none" w:sz="0" w:space="0" w:color="auto"/>
                    <w:bottom w:val="none" w:sz="0" w:space="0" w:color="auto"/>
                    <w:right w:val="none" w:sz="0" w:space="0" w:color="auto"/>
                  </w:divBdr>
                </w:div>
                <w:div w:id="476269242">
                  <w:marLeft w:val="0"/>
                  <w:marRight w:val="0"/>
                  <w:marTop w:val="0"/>
                  <w:marBottom w:val="0"/>
                  <w:divBdr>
                    <w:top w:val="none" w:sz="0" w:space="0" w:color="auto"/>
                    <w:left w:val="none" w:sz="0" w:space="0" w:color="auto"/>
                    <w:bottom w:val="none" w:sz="0" w:space="0" w:color="auto"/>
                    <w:right w:val="none" w:sz="0" w:space="0" w:color="auto"/>
                  </w:divBdr>
                </w:div>
                <w:div w:id="1759252064">
                  <w:marLeft w:val="0"/>
                  <w:marRight w:val="0"/>
                  <w:marTop w:val="0"/>
                  <w:marBottom w:val="0"/>
                  <w:divBdr>
                    <w:top w:val="none" w:sz="0" w:space="0" w:color="auto"/>
                    <w:left w:val="none" w:sz="0" w:space="0" w:color="auto"/>
                    <w:bottom w:val="none" w:sz="0" w:space="0" w:color="auto"/>
                    <w:right w:val="none" w:sz="0" w:space="0" w:color="auto"/>
                  </w:divBdr>
                </w:div>
                <w:div w:id="177888238">
                  <w:marLeft w:val="0"/>
                  <w:marRight w:val="0"/>
                  <w:marTop w:val="0"/>
                  <w:marBottom w:val="0"/>
                  <w:divBdr>
                    <w:top w:val="none" w:sz="0" w:space="0" w:color="auto"/>
                    <w:left w:val="none" w:sz="0" w:space="0" w:color="auto"/>
                    <w:bottom w:val="none" w:sz="0" w:space="0" w:color="auto"/>
                    <w:right w:val="none" w:sz="0" w:space="0" w:color="auto"/>
                  </w:divBdr>
                </w:div>
                <w:div w:id="1303120358">
                  <w:marLeft w:val="0"/>
                  <w:marRight w:val="0"/>
                  <w:marTop w:val="0"/>
                  <w:marBottom w:val="0"/>
                  <w:divBdr>
                    <w:top w:val="none" w:sz="0" w:space="0" w:color="auto"/>
                    <w:left w:val="none" w:sz="0" w:space="0" w:color="auto"/>
                    <w:bottom w:val="none" w:sz="0" w:space="0" w:color="auto"/>
                    <w:right w:val="none" w:sz="0" w:space="0" w:color="auto"/>
                  </w:divBdr>
                </w:div>
                <w:div w:id="954756614">
                  <w:marLeft w:val="0"/>
                  <w:marRight w:val="0"/>
                  <w:marTop w:val="0"/>
                  <w:marBottom w:val="0"/>
                  <w:divBdr>
                    <w:top w:val="none" w:sz="0" w:space="0" w:color="auto"/>
                    <w:left w:val="none" w:sz="0" w:space="0" w:color="auto"/>
                    <w:bottom w:val="none" w:sz="0" w:space="0" w:color="auto"/>
                    <w:right w:val="none" w:sz="0" w:space="0" w:color="auto"/>
                  </w:divBdr>
                </w:div>
                <w:div w:id="1999922965">
                  <w:marLeft w:val="0"/>
                  <w:marRight w:val="0"/>
                  <w:marTop w:val="0"/>
                  <w:marBottom w:val="0"/>
                  <w:divBdr>
                    <w:top w:val="none" w:sz="0" w:space="0" w:color="auto"/>
                    <w:left w:val="none" w:sz="0" w:space="0" w:color="auto"/>
                    <w:bottom w:val="none" w:sz="0" w:space="0" w:color="auto"/>
                    <w:right w:val="none" w:sz="0" w:space="0" w:color="auto"/>
                  </w:divBdr>
                </w:div>
                <w:div w:id="1079910306">
                  <w:marLeft w:val="0"/>
                  <w:marRight w:val="0"/>
                  <w:marTop w:val="0"/>
                  <w:marBottom w:val="0"/>
                  <w:divBdr>
                    <w:top w:val="none" w:sz="0" w:space="0" w:color="auto"/>
                    <w:left w:val="none" w:sz="0" w:space="0" w:color="auto"/>
                    <w:bottom w:val="none" w:sz="0" w:space="0" w:color="auto"/>
                    <w:right w:val="none" w:sz="0" w:space="0" w:color="auto"/>
                  </w:divBdr>
                </w:div>
                <w:div w:id="395518252">
                  <w:marLeft w:val="0"/>
                  <w:marRight w:val="0"/>
                  <w:marTop w:val="0"/>
                  <w:marBottom w:val="0"/>
                  <w:divBdr>
                    <w:top w:val="none" w:sz="0" w:space="0" w:color="auto"/>
                    <w:left w:val="none" w:sz="0" w:space="0" w:color="auto"/>
                    <w:bottom w:val="none" w:sz="0" w:space="0" w:color="auto"/>
                    <w:right w:val="none" w:sz="0" w:space="0" w:color="auto"/>
                  </w:divBdr>
                </w:div>
                <w:div w:id="710571577">
                  <w:marLeft w:val="0"/>
                  <w:marRight w:val="0"/>
                  <w:marTop w:val="0"/>
                  <w:marBottom w:val="0"/>
                  <w:divBdr>
                    <w:top w:val="none" w:sz="0" w:space="0" w:color="auto"/>
                    <w:left w:val="none" w:sz="0" w:space="0" w:color="auto"/>
                    <w:bottom w:val="none" w:sz="0" w:space="0" w:color="auto"/>
                    <w:right w:val="none" w:sz="0" w:space="0" w:color="auto"/>
                  </w:divBdr>
                </w:div>
                <w:div w:id="162673082">
                  <w:marLeft w:val="0"/>
                  <w:marRight w:val="0"/>
                  <w:marTop w:val="0"/>
                  <w:marBottom w:val="0"/>
                  <w:divBdr>
                    <w:top w:val="none" w:sz="0" w:space="0" w:color="auto"/>
                    <w:left w:val="none" w:sz="0" w:space="0" w:color="auto"/>
                    <w:bottom w:val="none" w:sz="0" w:space="0" w:color="auto"/>
                    <w:right w:val="none" w:sz="0" w:space="0" w:color="auto"/>
                  </w:divBdr>
                </w:div>
                <w:div w:id="998924904">
                  <w:marLeft w:val="0"/>
                  <w:marRight w:val="0"/>
                  <w:marTop w:val="0"/>
                  <w:marBottom w:val="0"/>
                  <w:divBdr>
                    <w:top w:val="none" w:sz="0" w:space="0" w:color="auto"/>
                    <w:left w:val="none" w:sz="0" w:space="0" w:color="auto"/>
                    <w:bottom w:val="none" w:sz="0" w:space="0" w:color="auto"/>
                    <w:right w:val="none" w:sz="0" w:space="0" w:color="auto"/>
                  </w:divBdr>
                </w:div>
                <w:div w:id="1636250138">
                  <w:marLeft w:val="0"/>
                  <w:marRight w:val="0"/>
                  <w:marTop w:val="0"/>
                  <w:marBottom w:val="0"/>
                  <w:divBdr>
                    <w:top w:val="none" w:sz="0" w:space="0" w:color="auto"/>
                    <w:left w:val="none" w:sz="0" w:space="0" w:color="auto"/>
                    <w:bottom w:val="none" w:sz="0" w:space="0" w:color="auto"/>
                    <w:right w:val="none" w:sz="0" w:space="0" w:color="auto"/>
                  </w:divBdr>
                </w:div>
                <w:div w:id="912399739">
                  <w:marLeft w:val="0"/>
                  <w:marRight w:val="0"/>
                  <w:marTop w:val="0"/>
                  <w:marBottom w:val="0"/>
                  <w:divBdr>
                    <w:top w:val="none" w:sz="0" w:space="0" w:color="auto"/>
                    <w:left w:val="none" w:sz="0" w:space="0" w:color="auto"/>
                    <w:bottom w:val="none" w:sz="0" w:space="0" w:color="auto"/>
                    <w:right w:val="none" w:sz="0" w:space="0" w:color="auto"/>
                  </w:divBdr>
                </w:div>
                <w:div w:id="2546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8703">
          <w:marLeft w:val="0"/>
          <w:marRight w:val="0"/>
          <w:marTop w:val="0"/>
          <w:marBottom w:val="0"/>
          <w:divBdr>
            <w:top w:val="none" w:sz="0" w:space="0" w:color="auto"/>
            <w:left w:val="none" w:sz="0" w:space="0" w:color="auto"/>
            <w:bottom w:val="none" w:sz="0" w:space="0" w:color="auto"/>
            <w:right w:val="none" w:sz="0" w:space="0" w:color="auto"/>
          </w:divBdr>
          <w:divsChild>
            <w:div w:id="1527478195">
              <w:marLeft w:val="0"/>
              <w:marRight w:val="0"/>
              <w:marTop w:val="0"/>
              <w:marBottom w:val="0"/>
              <w:divBdr>
                <w:top w:val="none" w:sz="0" w:space="0" w:color="auto"/>
                <w:left w:val="none" w:sz="0" w:space="0" w:color="auto"/>
                <w:bottom w:val="none" w:sz="0" w:space="0" w:color="auto"/>
                <w:right w:val="none" w:sz="0" w:space="0" w:color="auto"/>
              </w:divBdr>
              <w:divsChild>
                <w:div w:id="1438527261">
                  <w:marLeft w:val="0"/>
                  <w:marRight w:val="0"/>
                  <w:marTop w:val="0"/>
                  <w:marBottom w:val="0"/>
                  <w:divBdr>
                    <w:top w:val="none" w:sz="0" w:space="0" w:color="auto"/>
                    <w:left w:val="none" w:sz="0" w:space="0" w:color="auto"/>
                    <w:bottom w:val="none" w:sz="0" w:space="0" w:color="auto"/>
                    <w:right w:val="none" w:sz="0" w:space="0" w:color="auto"/>
                  </w:divBdr>
                </w:div>
                <w:div w:id="6830871">
                  <w:marLeft w:val="0"/>
                  <w:marRight w:val="0"/>
                  <w:marTop w:val="0"/>
                  <w:marBottom w:val="0"/>
                  <w:divBdr>
                    <w:top w:val="none" w:sz="0" w:space="0" w:color="auto"/>
                    <w:left w:val="none" w:sz="0" w:space="0" w:color="auto"/>
                    <w:bottom w:val="none" w:sz="0" w:space="0" w:color="auto"/>
                    <w:right w:val="none" w:sz="0" w:space="0" w:color="auto"/>
                  </w:divBdr>
                </w:div>
                <w:div w:id="1798177335">
                  <w:marLeft w:val="0"/>
                  <w:marRight w:val="0"/>
                  <w:marTop w:val="0"/>
                  <w:marBottom w:val="0"/>
                  <w:divBdr>
                    <w:top w:val="none" w:sz="0" w:space="0" w:color="auto"/>
                    <w:left w:val="none" w:sz="0" w:space="0" w:color="auto"/>
                    <w:bottom w:val="none" w:sz="0" w:space="0" w:color="auto"/>
                    <w:right w:val="none" w:sz="0" w:space="0" w:color="auto"/>
                  </w:divBdr>
                </w:div>
                <w:div w:id="2040931576">
                  <w:marLeft w:val="0"/>
                  <w:marRight w:val="0"/>
                  <w:marTop w:val="0"/>
                  <w:marBottom w:val="0"/>
                  <w:divBdr>
                    <w:top w:val="none" w:sz="0" w:space="0" w:color="auto"/>
                    <w:left w:val="none" w:sz="0" w:space="0" w:color="auto"/>
                    <w:bottom w:val="none" w:sz="0" w:space="0" w:color="auto"/>
                    <w:right w:val="none" w:sz="0" w:space="0" w:color="auto"/>
                  </w:divBdr>
                </w:div>
                <w:div w:id="1504125400">
                  <w:marLeft w:val="0"/>
                  <w:marRight w:val="0"/>
                  <w:marTop w:val="0"/>
                  <w:marBottom w:val="0"/>
                  <w:divBdr>
                    <w:top w:val="none" w:sz="0" w:space="0" w:color="auto"/>
                    <w:left w:val="none" w:sz="0" w:space="0" w:color="auto"/>
                    <w:bottom w:val="none" w:sz="0" w:space="0" w:color="auto"/>
                    <w:right w:val="none" w:sz="0" w:space="0" w:color="auto"/>
                  </w:divBdr>
                </w:div>
                <w:div w:id="1855337981">
                  <w:marLeft w:val="0"/>
                  <w:marRight w:val="0"/>
                  <w:marTop w:val="0"/>
                  <w:marBottom w:val="0"/>
                  <w:divBdr>
                    <w:top w:val="none" w:sz="0" w:space="0" w:color="auto"/>
                    <w:left w:val="none" w:sz="0" w:space="0" w:color="auto"/>
                    <w:bottom w:val="none" w:sz="0" w:space="0" w:color="auto"/>
                    <w:right w:val="none" w:sz="0" w:space="0" w:color="auto"/>
                  </w:divBdr>
                </w:div>
                <w:div w:id="819614688">
                  <w:marLeft w:val="0"/>
                  <w:marRight w:val="0"/>
                  <w:marTop w:val="0"/>
                  <w:marBottom w:val="0"/>
                  <w:divBdr>
                    <w:top w:val="none" w:sz="0" w:space="0" w:color="auto"/>
                    <w:left w:val="none" w:sz="0" w:space="0" w:color="auto"/>
                    <w:bottom w:val="none" w:sz="0" w:space="0" w:color="auto"/>
                    <w:right w:val="none" w:sz="0" w:space="0" w:color="auto"/>
                  </w:divBdr>
                </w:div>
                <w:div w:id="1759018721">
                  <w:marLeft w:val="0"/>
                  <w:marRight w:val="0"/>
                  <w:marTop w:val="0"/>
                  <w:marBottom w:val="0"/>
                  <w:divBdr>
                    <w:top w:val="none" w:sz="0" w:space="0" w:color="auto"/>
                    <w:left w:val="none" w:sz="0" w:space="0" w:color="auto"/>
                    <w:bottom w:val="none" w:sz="0" w:space="0" w:color="auto"/>
                    <w:right w:val="none" w:sz="0" w:space="0" w:color="auto"/>
                  </w:divBdr>
                </w:div>
                <w:div w:id="1040016099">
                  <w:marLeft w:val="0"/>
                  <w:marRight w:val="0"/>
                  <w:marTop w:val="0"/>
                  <w:marBottom w:val="0"/>
                  <w:divBdr>
                    <w:top w:val="none" w:sz="0" w:space="0" w:color="auto"/>
                    <w:left w:val="none" w:sz="0" w:space="0" w:color="auto"/>
                    <w:bottom w:val="none" w:sz="0" w:space="0" w:color="auto"/>
                    <w:right w:val="none" w:sz="0" w:space="0" w:color="auto"/>
                  </w:divBdr>
                </w:div>
                <w:div w:id="1015498542">
                  <w:marLeft w:val="0"/>
                  <w:marRight w:val="0"/>
                  <w:marTop w:val="0"/>
                  <w:marBottom w:val="0"/>
                  <w:divBdr>
                    <w:top w:val="none" w:sz="0" w:space="0" w:color="auto"/>
                    <w:left w:val="none" w:sz="0" w:space="0" w:color="auto"/>
                    <w:bottom w:val="none" w:sz="0" w:space="0" w:color="auto"/>
                    <w:right w:val="none" w:sz="0" w:space="0" w:color="auto"/>
                  </w:divBdr>
                </w:div>
                <w:div w:id="1142889742">
                  <w:marLeft w:val="0"/>
                  <w:marRight w:val="0"/>
                  <w:marTop w:val="0"/>
                  <w:marBottom w:val="0"/>
                  <w:divBdr>
                    <w:top w:val="none" w:sz="0" w:space="0" w:color="auto"/>
                    <w:left w:val="none" w:sz="0" w:space="0" w:color="auto"/>
                    <w:bottom w:val="none" w:sz="0" w:space="0" w:color="auto"/>
                    <w:right w:val="none" w:sz="0" w:space="0" w:color="auto"/>
                  </w:divBdr>
                </w:div>
                <w:div w:id="605388599">
                  <w:marLeft w:val="0"/>
                  <w:marRight w:val="0"/>
                  <w:marTop w:val="0"/>
                  <w:marBottom w:val="0"/>
                  <w:divBdr>
                    <w:top w:val="none" w:sz="0" w:space="0" w:color="auto"/>
                    <w:left w:val="none" w:sz="0" w:space="0" w:color="auto"/>
                    <w:bottom w:val="none" w:sz="0" w:space="0" w:color="auto"/>
                    <w:right w:val="none" w:sz="0" w:space="0" w:color="auto"/>
                  </w:divBdr>
                </w:div>
                <w:div w:id="163864853">
                  <w:marLeft w:val="0"/>
                  <w:marRight w:val="0"/>
                  <w:marTop w:val="0"/>
                  <w:marBottom w:val="0"/>
                  <w:divBdr>
                    <w:top w:val="none" w:sz="0" w:space="0" w:color="auto"/>
                    <w:left w:val="none" w:sz="0" w:space="0" w:color="auto"/>
                    <w:bottom w:val="none" w:sz="0" w:space="0" w:color="auto"/>
                    <w:right w:val="none" w:sz="0" w:space="0" w:color="auto"/>
                  </w:divBdr>
                </w:div>
                <w:div w:id="196821253">
                  <w:marLeft w:val="0"/>
                  <w:marRight w:val="0"/>
                  <w:marTop w:val="0"/>
                  <w:marBottom w:val="0"/>
                  <w:divBdr>
                    <w:top w:val="none" w:sz="0" w:space="0" w:color="auto"/>
                    <w:left w:val="none" w:sz="0" w:space="0" w:color="auto"/>
                    <w:bottom w:val="none" w:sz="0" w:space="0" w:color="auto"/>
                    <w:right w:val="none" w:sz="0" w:space="0" w:color="auto"/>
                  </w:divBdr>
                </w:div>
                <w:div w:id="86469491">
                  <w:marLeft w:val="0"/>
                  <w:marRight w:val="0"/>
                  <w:marTop w:val="0"/>
                  <w:marBottom w:val="0"/>
                  <w:divBdr>
                    <w:top w:val="none" w:sz="0" w:space="0" w:color="auto"/>
                    <w:left w:val="none" w:sz="0" w:space="0" w:color="auto"/>
                    <w:bottom w:val="none" w:sz="0" w:space="0" w:color="auto"/>
                    <w:right w:val="none" w:sz="0" w:space="0" w:color="auto"/>
                  </w:divBdr>
                </w:div>
                <w:div w:id="975643107">
                  <w:marLeft w:val="0"/>
                  <w:marRight w:val="0"/>
                  <w:marTop w:val="0"/>
                  <w:marBottom w:val="0"/>
                  <w:divBdr>
                    <w:top w:val="none" w:sz="0" w:space="0" w:color="auto"/>
                    <w:left w:val="none" w:sz="0" w:space="0" w:color="auto"/>
                    <w:bottom w:val="none" w:sz="0" w:space="0" w:color="auto"/>
                    <w:right w:val="none" w:sz="0" w:space="0" w:color="auto"/>
                  </w:divBdr>
                </w:div>
                <w:div w:id="331570803">
                  <w:marLeft w:val="0"/>
                  <w:marRight w:val="0"/>
                  <w:marTop w:val="0"/>
                  <w:marBottom w:val="0"/>
                  <w:divBdr>
                    <w:top w:val="none" w:sz="0" w:space="0" w:color="auto"/>
                    <w:left w:val="none" w:sz="0" w:space="0" w:color="auto"/>
                    <w:bottom w:val="none" w:sz="0" w:space="0" w:color="auto"/>
                    <w:right w:val="none" w:sz="0" w:space="0" w:color="auto"/>
                  </w:divBdr>
                </w:div>
                <w:div w:id="328753257">
                  <w:marLeft w:val="0"/>
                  <w:marRight w:val="0"/>
                  <w:marTop w:val="0"/>
                  <w:marBottom w:val="0"/>
                  <w:divBdr>
                    <w:top w:val="none" w:sz="0" w:space="0" w:color="auto"/>
                    <w:left w:val="none" w:sz="0" w:space="0" w:color="auto"/>
                    <w:bottom w:val="none" w:sz="0" w:space="0" w:color="auto"/>
                    <w:right w:val="none" w:sz="0" w:space="0" w:color="auto"/>
                  </w:divBdr>
                </w:div>
                <w:div w:id="826938694">
                  <w:marLeft w:val="0"/>
                  <w:marRight w:val="0"/>
                  <w:marTop w:val="0"/>
                  <w:marBottom w:val="0"/>
                  <w:divBdr>
                    <w:top w:val="none" w:sz="0" w:space="0" w:color="auto"/>
                    <w:left w:val="none" w:sz="0" w:space="0" w:color="auto"/>
                    <w:bottom w:val="none" w:sz="0" w:space="0" w:color="auto"/>
                    <w:right w:val="none" w:sz="0" w:space="0" w:color="auto"/>
                  </w:divBdr>
                </w:div>
                <w:div w:id="602496491">
                  <w:marLeft w:val="0"/>
                  <w:marRight w:val="0"/>
                  <w:marTop w:val="0"/>
                  <w:marBottom w:val="0"/>
                  <w:divBdr>
                    <w:top w:val="none" w:sz="0" w:space="0" w:color="auto"/>
                    <w:left w:val="none" w:sz="0" w:space="0" w:color="auto"/>
                    <w:bottom w:val="none" w:sz="0" w:space="0" w:color="auto"/>
                    <w:right w:val="none" w:sz="0" w:space="0" w:color="auto"/>
                  </w:divBdr>
                </w:div>
                <w:div w:id="420957609">
                  <w:marLeft w:val="0"/>
                  <w:marRight w:val="0"/>
                  <w:marTop w:val="0"/>
                  <w:marBottom w:val="0"/>
                  <w:divBdr>
                    <w:top w:val="none" w:sz="0" w:space="0" w:color="auto"/>
                    <w:left w:val="none" w:sz="0" w:space="0" w:color="auto"/>
                    <w:bottom w:val="none" w:sz="0" w:space="0" w:color="auto"/>
                    <w:right w:val="none" w:sz="0" w:space="0" w:color="auto"/>
                  </w:divBdr>
                </w:div>
                <w:div w:id="1549562774">
                  <w:marLeft w:val="0"/>
                  <w:marRight w:val="0"/>
                  <w:marTop w:val="0"/>
                  <w:marBottom w:val="0"/>
                  <w:divBdr>
                    <w:top w:val="none" w:sz="0" w:space="0" w:color="auto"/>
                    <w:left w:val="none" w:sz="0" w:space="0" w:color="auto"/>
                    <w:bottom w:val="none" w:sz="0" w:space="0" w:color="auto"/>
                    <w:right w:val="none" w:sz="0" w:space="0" w:color="auto"/>
                  </w:divBdr>
                </w:div>
                <w:div w:id="2056275465">
                  <w:marLeft w:val="0"/>
                  <w:marRight w:val="0"/>
                  <w:marTop w:val="0"/>
                  <w:marBottom w:val="0"/>
                  <w:divBdr>
                    <w:top w:val="none" w:sz="0" w:space="0" w:color="auto"/>
                    <w:left w:val="none" w:sz="0" w:space="0" w:color="auto"/>
                    <w:bottom w:val="none" w:sz="0" w:space="0" w:color="auto"/>
                    <w:right w:val="none" w:sz="0" w:space="0" w:color="auto"/>
                  </w:divBdr>
                </w:div>
                <w:div w:id="1890720992">
                  <w:marLeft w:val="0"/>
                  <w:marRight w:val="0"/>
                  <w:marTop w:val="0"/>
                  <w:marBottom w:val="0"/>
                  <w:divBdr>
                    <w:top w:val="none" w:sz="0" w:space="0" w:color="auto"/>
                    <w:left w:val="none" w:sz="0" w:space="0" w:color="auto"/>
                    <w:bottom w:val="none" w:sz="0" w:space="0" w:color="auto"/>
                    <w:right w:val="none" w:sz="0" w:space="0" w:color="auto"/>
                  </w:divBdr>
                </w:div>
                <w:div w:id="1340809559">
                  <w:marLeft w:val="0"/>
                  <w:marRight w:val="0"/>
                  <w:marTop w:val="0"/>
                  <w:marBottom w:val="0"/>
                  <w:divBdr>
                    <w:top w:val="none" w:sz="0" w:space="0" w:color="auto"/>
                    <w:left w:val="none" w:sz="0" w:space="0" w:color="auto"/>
                    <w:bottom w:val="none" w:sz="0" w:space="0" w:color="auto"/>
                    <w:right w:val="none" w:sz="0" w:space="0" w:color="auto"/>
                  </w:divBdr>
                </w:div>
                <w:div w:id="290937991">
                  <w:marLeft w:val="0"/>
                  <w:marRight w:val="0"/>
                  <w:marTop w:val="0"/>
                  <w:marBottom w:val="0"/>
                  <w:divBdr>
                    <w:top w:val="none" w:sz="0" w:space="0" w:color="auto"/>
                    <w:left w:val="none" w:sz="0" w:space="0" w:color="auto"/>
                    <w:bottom w:val="none" w:sz="0" w:space="0" w:color="auto"/>
                    <w:right w:val="none" w:sz="0" w:space="0" w:color="auto"/>
                  </w:divBdr>
                </w:div>
                <w:div w:id="1338072517">
                  <w:marLeft w:val="0"/>
                  <w:marRight w:val="0"/>
                  <w:marTop w:val="0"/>
                  <w:marBottom w:val="0"/>
                  <w:divBdr>
                    <w:top w:val="none" w:sz="0" w:space="0" w:color="auto"/>
                    <w:left w:val="none" w:sz="0" w:space="0" w:color="auto"/>
                    <w:bottom w:val="none" w:sz="0" w:space="0" w:color="auto"/>
                    <w:right w:val="none" w:sz="0" w:space="0" w:color="auto"/>
                  </w:divBdr>
                </w:div>
                <w:div w:id="78403673">
                  <w:marLeft w:val="0"/>
                  <w:marRight w:val="0"/>
                  <w:marTop w:val="0"/>
                  <w:marBottom w:val="0"/>
                  <w:divBdr>
                    <w:top w:val="none" w:sz="0" w:space="0" w:color="auto"/>
                    <w:left w:val="none" w:sz="0" w:space="0" w:color="auto"/>
                    <w:bottom w:val="none" w:sz="0" w:space="0" w:color="auto"/>
                    <w:right w:val="none" w:sz="0" w:space="0" w:color="auto"/>
                  </w:divBdr>
                </w:div>
                <w:div w:id="2085033097">
                  <w:marLeft w:val="0"/>
                  <w:marRight w:val="0"/>
                  <w:marTop w:val="0"/>
                  <w:marBottom w:val="0"/>
                  <w:divBdr>
                    <w:top w:val="none" w:sz="0" w:space="0" w:color="auto"/>
                    <w:left w:val="none" w:sz="0" w:space="0" w:color="auto"/>
                    <w:bottom w:val="none" w:sz="0" w:space="0" w:color="auto"/>
                    <w:right w:val="none" w:sz="0" w:space="0" w:color="auto"/>
                  </w:divBdr>
                </w:div>
                <w:div w:id="1504972032">
                  <w:marLeft w:val="0"/>
                  <w:marRight w:val="0"/>
                  <w:marTop w:val="0"/>
                  <w:marBottom w:val="0"/>
                  <w:divBdr>
                    <w:top w:val="none" w:sz="0" w:space="0" w:color="auto"/>
                    <w:left w:val="none" w:sz="0" w:space="0" w:color="auto"/>
                    <w:bottom w:val="none" w:sz="0" w:space="0" w:color="auto"/>
                    <w:right w:val="none" w:sz="0" w:space="0" w:color="auto"/>
                  </w:divBdr>
                </w:div>
                <w:div w:id="1027411885">
                  <w:marLeft w:val="0"/>
                  <w:marRight w:val="0"/>
                  <w:marTop w:val="0"/>
                  <w:marBottom w:val="0"/>
                  <w:divBdr>
                    <w:top w:val="none" w:sz="0" w:space="0" w:color="auto"/>
                    <w:left w:val="none" w:sz="0" w:space="0" w:color="auto"/>
                    <w:bottom w:val="none" w:sz="0" w:space="0" w:color="auto"/>
                    <w:right w:val="none" w:sz="0" w:space="0" w:color="auto"/>
                  </w:divBdr>
                </w:div>
                <w:div w:id="19974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08852">
      <w:bodyDiv w:val="1"/>
      <w:marLeft w:val="0"/>
      <w:marRight w:val="0"/>
      <w:marTop w:val="0"/>
      <w:marBottom w:val="0"/>
      <w:divBdr>
        <w:top w:val="none" w:sz="0" w:space="0" w:color="auto"/>
        <w:left w:val="none" w:sz="0" w:space="0" w:color="auto"/>
        <w:bottom w:val="none" w:sz="0" w:space="0" w:color="auto"/>
        <w:right w:val="none" w:sz="0" w:space="0" w:color="auto"/>
      </w:divBdr>
      <w:divsChild>
        <w:div w:id="1627193960">
          <w:marLeft w:val="0"/>
          <w:marRight w:val="0"/>
          <w:marTop w:val="0"/>
          <w:marBottom w:val="0"/>
          <w:divBdr>
            <w:top w:val="none" w:sz="0" w:space="0" w:color="auto"/>
            <w:left w:val="none" w:sz="0" w:space="0" w:color="auto"/>
            <w:bottom w:val="none" w:sz="0" w:space="0" w:color="auto"/>
            <w:right w:val="none" w:sz="0" w:space="0" w:color="auto"/>
          </w:divBdr>
          <w:divsChild>
            <w:div w:id="1262761163">
              <w:marLeft w:val="0"/>
              <w:marRight w:val="0"/>
              <w:marTop w:val="0"/>
              <w:marBottom w:val="0"/>
              <w:divBdr>
                <w:top w:val="none" w:sz="0" w:space="0" w:color="auto"/>
                <w:left w:val="none" w:sz="0" w:space="0" w:color="auto"/>
                <w:bottom w:val="none" w:sz="0" w:space="0" w:color="auto"/>
                <w:right w:val="none" w:sz="0" w:space="0" w:color="auto"/>
              </w:divBdr>
              <w:divsChild>
                <w:div w:id="822699264">
                  <w:marLeft w:val="0"/>
                  <w:marRight w:val="0"/>
                  <w:marTop w:val="0"/>
                  <w:marBottom w:val="0"/>
                  <w:divBdr>
                    <w:top w:val="none" w:sz="0" w:space="0" w:color="auto"/>
                    <w:left w:val="none" w:sz="0" w:space="0" w:color="auto"/>
                    <w:bottom w:val="none" w:sz="0" w:space="0" w:color="auto"/>
                    <w:right w:val="none" w:sz="0" w:space="0" w:color="auto"/>
                  </w:divBdr>
                </w:div>
                <w:div w:id="1591041382">
                  <w:marLeft w:val="0"/>
                  <w:marRight w:val="0"/>
                  <w:marTop w:val="0"/>
                  <w:marBottom w:val="0"/>
                  <w:divBdr>
                    <w:top w:val="none" w:sz="0" w:space="0" w:color="auto"/>
                    <w:left w:val="none" w:sz="0" w:space="0" w:color="auto"/>
                    <w:bottom w:val="none" w:sz="0" w:space="0" w:color="auto"/>
                    <w:right w:val="none" w:sz="0" w:space="0" w:color="auto"/>
                  </w:divBdr>
                </w:div>
                <w:div w:id="884947194">
                  <w:marLeft w:val="0"/>
                  <w:marRight w:val="0"/>
                  <w:marTop w:val="0"/>
                  <w:marBottom w:val="0"/>
                  <w:divBdr>
                    <w:top w:val="none" w:sz="0" w:space="0" w:color="auto"/>
                    <w:left w:val="none" w:sz="0" w:space="0" w:color="auto"/>
                    <w:bottom w:val="none" w:sz="0" w:space="0" w:color="auto"/>
                    <w:right w:val="none" w:sz="0" w:space="0" w:color="auto"/>
                  </w:divBdr>
                </w:div>
                <w:div w:id="1452479243">
                  <w:marLeft w:val="0"/>
                  <w:marRight w:val="0"/>
                  <w:marTop w:val="0"/>
                  <w:marBottom w:val="0"/>
                  <w:divBdr>
                    <w:top w:val="none" w:sz="0" w:space="0" w:color="auto"/>
                    <w:left w:val="none" w:sz="0" w:space="0" w:color="auto"/>
                    <w:bottom w:val="none" w:sz="0" w:space="0" w:color="auto"/>
                    <w:right w:val="none" w:sz="0" w:space="0" w:color="auto"/>
                  </w:divBdr>
                </w:div>
                <w:div w:id="432867995">
                  <w:marLeft w:val="0"/>
                  <w:marRight w:val="0"/>
                  <w:marTop w:val="0"/>
                  <w:marBottom w:val="0"/>
                  <w:divBdr>
                    <w:top w:val="none" w:sz="0" w:space="0" w:color="auto"/>
                    <w:left w:val="none" w:sz="0" w:space="0" w:color="auto"/>
                    <w:bottom w:val="none" w:sz="0" w:space="0" w:color="auto"/>
                    <w:right w:val="none" w:sz="0" w:space="0" w:color="auto"/>
                  </w:divBdr>
                </w:div>
                <w:div w:id="1622416794">
                  <w:marLeft w:val="0"/>
                  <w:marRight w:val="0"/>
                  <w:marTop w:val="0"/>
                  <w:marBottom w:val="0"/>
                  <w:divBdr>
                    <w:top w:val="none" w:sz="0" w:space="0" w:color="auto"/>
                    <w:left w:val="none" w:sz="0" w:space="0" w:color="auto"/>
                    <w:bottom w:val="none" w:sz="0" w:space="0" w:color="auto"/>
                    <w:right w:val="none" w:sz="0" w:space="0" w:color="auto"/>
                  </w:divBdr>
                </w:div>
                <w:div w:id="880819994">
                  <w:marLeft w:val="0"/>
                  <w:marRight w:val="0"/>
                  <w:marTop w:val="0"/>
                  <w:marBottom w:val="0"/>
                  <w:divBdr>
                    <w:top w:val="none" w:sz="0" w:space="0" w:color="auto"/>
                    <w:left w:val="none" w:sz="0" w:space="0" w:color="auto"/>
                    <w:bottom w:val="none" w:sz="0" w:space="0" w:color="auto"/>
                    <w:right w:val="none" w:sz="0" w:space="0" w:color="auto"/>
                  </w:divBdr>
                </w:div>
                <w:div w:id="1485201335">
                  <w:marLeft w:val="0"/>
                  <w:marRight w:val="0"/>
                  <w:marTop w:val="0"/>
                  <w:marBottom w:val="0"/>
                  <w:divBdr>
                    <w:top w:val="none" w:sz="0" w:space="0" w:color="auto"/>
                    <w:left w:val="none" w:sz="0" w:space="0" w:color="auto"/>
                    <w:bottom w:val="none" w:sz="0" w:space="0" w:color="auto"/>
                    <w:right w:val="none" w:sz="0" w:space="0" w:color="auto"/>
                  </w:divBdr>
                </w:div>
                <w:div w:id="363219042">
                  <w:marLeft w:val="0"/>
                  <w:marRight w:val="0"/>
                  <w:marTop w:val="0"/>
                  <w:marBottom w:val="0"/>
                  <w:divBdr>
                    <w:top w:val="none" w:sz="0" w:space="0" w:color="auto"/>
                    <w:left w:val="none" w:sz="0" w:space="0" w:color="auto"/>
                    <w:bottom w:val="none" w:sz="0" w:space="0" w:color="auto"/>
                    <w:right w:val="none" w:sz="0" w:space="0" w:color="auto"/>
                  </w:divBdr>
                </w:div>
                <w:div w:id="1971324335">
                  <w:marLeft w:val="0"/>
                  <w:marRight w:val="0"/>
                  <w:marTop w:val="0"/>
                  <w:marBottom w:val="0"/>
                  <w:divBdr>
                    <w:top w:val="none" w:sz="0" w:space="0" w:color="auto"/>
                    <w:left w:val="none" w:sz="0" w:space="0" w:color="auto"/>
                    <w:bottom w:val="none" w:sz="0" w:space="0" w:color="auto"/>
                    <w:right w:val="none" w:sz="0" w:space="0" w:color="auto"/>
                  </w:divBdr>
                </w:div>
                <w:div w:id="37169570">
                  <w:marLeft w:val="0"/>
                  <w:marRight w:val="0"/>
                  <w:marTop w:val="0"/>
                  <w:marBottom w:val="0"/>
                  <w:divBdr>
                    <w:top w:val="none" w:sz="0" w:space="0" w:color="auto"/>
                    <w:left w:val="none" w:sz="0" w:space="0" w:color="auto"/>
                    <w:bottom w:val="none" w:sz="0" w:space="0" w:color="auto"/>
                    <w:right w:val="none" w:sz="0" w:space="0" w:color="auto"/>
                  </w:divBdr>
                </w:div>
                <w:div w:id="1024479992">
                  <w:marLeft w:val="0"/>
                  <w:marRight w:val="0"/>
                  <w:marTop w:val="0"/>
                  <w:marBottom w:val="0"/>
                  <w:divBdr>
                    <w:top w:val="none" w:sz="0" w:space="0" w:color="auto"/>
                    <w:left w:val="none" w:sz="0" w:space="0" w:color="auto"/>
                    <w:bottom w:val="none" w:sz="0" w:space="0" w:color="auto"/>
                    <w:right w:val="none" w:sz="0" w:space="0" w:color="auto"/>
                  </w:divBdr>
                </w:div>
                <w:div w:id="502202455">
                  <w:marLeft w:val="0"/>
                  <w:marRight w:val="0"/>
                  <w:marTop w:val="0"/>
                  <w:marBottom w:val="0"/>
                  <w:divBdr>
                    <w:top w:val="none" w:sz="0" w:space="0" w:color="auto"/>
                    <w:left w:val="none" w:sz="0" w:space="0" w:color="auto"/>
                    <w:bottom w:val="none" w:sz="0" w:space="0" w:color="auto"/>
                    <w:right w:val="none" w:sz="0" w:space="0" w:color="auto"/>
                  </w:divBdr>
                </w:div>
                <w:div w:id="38282125">
                  <w:marLeft w:val="0"/>
                  <w:marRight w:val="0"/>
                  <w:marTop w:val="0"/>
                  <w:marBottom w:val="0"/>
                  <w:divBdr>
                    <w:top w:val="none" w:sz="0" w:space="0" w:color="auto"/>
                    <w:left w:val="none" w:sz="0" w:space="0" w:color="auto"/>
                    <w:bottom w:val="none" w:sz="0" w:space="0" w:color="auto"/>
                    <w:right w:val="none" w:sz="0" w:space="0" w:color="auto"/>
                  </w:divBdr>
                </w:div>
                <w:div w:id="1645087981">
                  <w:marLeft w:val="0"/>
                  <w:marRight w:val="0"/>
                  <w:marTop w:val="0"/>
                  <w:marBottom w:val="0"/>
                  <w:divBdr>
                    <w:top w:val="none" w:sz="0" w:space="0" w:color="auto"/>
                    <w:left w:val="none" w:sz="0" w:space="0" w:color="auto"/>
                    <w:bottom w:val="none" w:sz="0" w:space="0" w:color="auto"/>
                    <w:right w:val="none" w:sz="0" w:space="0" w:color="auto"/>
                  </w:divBdr>
                </w:div>
                <w:div w:id="1841502259">
                  <w:marLeft w:val="0"/>
                  <w:marRight w:val="0"/>
                  <w:marTop w:val="0"/>
                  <w:marBottom w:val="0"/>
                  <w:divBdr>
                    <w:top w:val="none" w:sz="0" w:space="0" w:color="auto"/>
                    <w:left w:val="none" w:sz="0" w:space="0" w:color="auto"/>
                    <w:bottom w:val="none" w:sz="0" w:space="0" w:color="auto"/>
                    <w:right w:val="none" w:sz="0" w:space="0" w:color="auto"/>
                  </w:divBdr>
                </w:div>
                <w:div w:id="2022462135">
                  <w:marLeft w:val="0"/>
                  <w:marRight w:val="0"/>
                  <w:marTop w:val="0"/>
                  <w:marBottom w:val="0"/>
                  <w:divBdr>
                    <w:top w:val="none" w:sz="0" w:space="0" w:color="auto"/>
                    <w:left w:val="none" w:sz="0" w:space="0" w:color="auto"/>
                    <w:bottom w:val="none" w:sz="0" w:space="0" w:color="auto"/>
                    <w:right w:val="none" w:sz="0" w:space="0" w:color="auto"/>
                  </w:divBdr>
                </w:div>
                <w:div w:id="1310015375">
                  <w:marLeft w:val="0"/>
                  <w:marRight w:val="0"/>
                  <w:marTop w:val="0"/>
                  <w:marBottom w:val="0"/>
                  <w:divBdr>
                    <w:top w:val="none" w:sz="0" w:space="0" w:color="auto"/>
                    <w:left w:val="none" w:sz="0" w:space="0" w:color="auto"/>
                    <w:bottom w:val="none" w:sz="0" w:space="0" w:color="auto"/>
                    <w:right w:val="none" w:sz="0" w:space="0" w:color="auto"/>
                  </w:divBdr>
                </w:div>
                <w:div w:id="2022662040">
                  <w:marLeft w:val="0"/>
                  <w:marRight w:val="0"/>
                  <w:marTop w:val="0"/>
                  <w:marBottom w:val="0"/>
                  <w:divBdr>
                    <w:top w:val="none" w:sz="0" w:space="0" w:color="auto"/>
                    <w:left w:val="none" w:sz="0" w:space="0" w:color="auto"/>
                    <w:bottom w:val="none" w:sz="0" w:space="0" w:color="auto"/>
                    <w:right w:val="none" w:sz="0" w:space="0" w:color="auto"/>
                  </w:divBdr>
                </w:div>
                <w:div w:id="1680811952">
                  <w:marLeft w:val="0"/>
                  <w:marRight w:val="0"/>
                  <w:marTop w:val="0"/>
                  <w:marBottom w:val="0"/>
                  <w:divBdr>
                    <w:top w:val="none" w:sz="0" w:space="0" w:color="auto"/>
                    <w:left w:val="none" w:sz="0" w:space="0" w:color="auto"/>
                    <w:bottom w:val="none" w:sz="0" w:space="0" w:color="auto"/>
                    <w:right w:val="none" w:sz="0" w:space="0" w:color="auto"/>
                  </w:divBdr>
                </w:div>
                <w:div w:id="244607391">
                  <w:marLeft w:val="0"/>
                  <w:marRight w:val="0"/>
                  <w:marTop w:val="0"/>
                  <w:marBottom w:val="0"/>
                  <w:divBdr>
                    <w:top w:val="none" w:sz="0" w:space="0" w:color="auto"/>
                    <w:left w:val="none" w:sz="0" w:space="0" w:color="auto"/>
                    <w:bottom w:val="none" w:sz="0" w:space="0" w:color="auto"/>
                    <w:right w:val="none" w:sz="0" w:space="0" w:color="auto"/>
                  </w:divBdr>
                </w:div>
                <w:div w:id="825778674">
                  <w:marLeft w:val="0"/>
                  <w:marRight w:val="0"/>
                  <w:marTop w:val="0"/>
                  <w:marBottom w:val="0"/>
                  <w:divBdr>
                    <w:top w:val="none" w:sz="0" w:space="0" w:color="auto"/>
                    <w:left w:val="none" w:sz="0" w:space="0" w:color="auto"/>
                    <w:bottom w:val="none" w:sz="0" w:space="0" w:color="auto"/>
                    <w:right w:val="none" w:sz="0" w:space="0" w:color="auto"/>
                  </w:divBdr>
                </w:div>
                <w:div w:id="372968079">
                  <w:marLeft w:val="0"/>
                  <w:marRight w:val="0"/>
                  <w:marTop w:val="0"/>
                  <w:marBottom w:val="0"/>
                  <w:divBdr>
                    <w:top w:val="none" w:sz="0" w:space="0" w:color="auto"/>
                    <w:left w:val="none" w:sz="0" w:space="0" w:color="auto"/>
                    <w:bottom w:val="none" w:sz="0" w:space="0" w:color="auto"/>
                    <w:right w:val="none" w:sz="0" w:space="0" w:color="auto"/>
                  </w:divBdr>
                </w:div>
                <w:div w:id="368067385">
                  <w:marLeft w:val="0"/>
                  <w:marRight w:val="0"/>
                  <w:marTop w:val="0"/>
                  <w:marBottom w:val="0"/>
                  <w:divBdr>
                    <w:top w:val="none" w:sz="0" w:space="0" w:color="auto"/>
                    <w:left w:val="none" w:sz="0" w:space="0" w:color="auto"/>
                    <w:bottom w:val="none" w:sz="0" w:space="0" w:color="auto"/>
                    <w:right w:val="none" w:sz="0" w:space="0" w:color="auto"/>
                  </w:divBdr>
                </w:div>
                <w:div w:id="241914788">
                  <w:marLeft w:val="0"/>
                  <w:marRight w:val="0"/>
                  <w:marTop w:val="0"/>
                  <w:marBottom w:val="0"/>
                  <w:divBdr>
                    <w:top w:val="none" w:sz="0" w:space="0" w:color="auto"/>
                    <w:left w:val="none" w:sz="0" w:space="0" w:color="auto"/>
                    <w:bottom w:val="none" w:sz="0" w:space="0" w:color="auto"/>
                    <w:right w:val="none" w:sz="0" w:space="0" w:color="auto"/>
                  </w:divBdr>
                </w:div>
                <w:div w:id="14243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99337">
      <w:bodyDiv w:val="1"/>
      <w:marLeft w:val="0"/>
      <w:marRight w:val="0"/>
      <w:marTop w:val="0"/>
      <w:marBottom w:val="0"/>
      <w:divBdr>
        <w:top w:val="none" w:sz="0" w:space="0" w:color="auto"/>
        <w:left w:val="none" w:sz="0" w:space="0" w:color="auto"/>
        <w:bottom w:val="none" w:sz="0" w:space="0" w:color="auto"/>
        <w:right w:val="none" w:sz="0" w:space="0" w:color="auto"/>
      </w:divBdr>
    </w:div>
    <w:div w:id="1331369645">
      <w:bodyDiv w:val="1"/>
      <w:marLeft w:val="0"/>
      <w:marRight w:val="0"/>
      <w:marTop w:val="0"/>
      <w:marBottom w:val="0"/>
      <w:divBdr>
        <w:top w:val="none" w:sz="0" w:space="0" w:color="auto"/>
        <w:left w:val="none" w:sz="0" w:space="0" w:color="auto"/>
        <w:bottom w:val="none" w:sz="0" w:space="0" w:color="auto"/>
        <w:right w:val="none" w:sz="0" w:space="0" w:color="auto"/>
      </w:divBdr>
    </w:div>
    <w:div w:id="1387336438">
      <w:bodyDiv w:val="1"/>
      <w:marLeft w:val="0"/>
      <w:marRight w:val="0"/>
      <w:marTop w:val="0"/>
      <w:marBottom w:val="0"/>
      <w:divBdr>
        <w:top w:val="none" w:sz="0" w:space="0" w:color="auto"/>
        <w:left w:val="none" w:sz="0" w:space="0" w:color="auto"/>
        <w:bottom w:val="none" w:sz="0" w:space="0" w:color="auto"/>
        <w:right w:val="none" w:sz="0" w:space="0" w:color="auto"/>
      </w:divBdr>
    </w:div>
    <w:div w:id="1391685292">
      <w:bodyDiv w:val="1"/>
      <w:marLeft w:val="0"/>
      <w:marRight w:val="0"/>
      <w:marTop w:val="0"/>
      <w:marBottom w:val="0"/>
      <w:divBdr>
        <w:top w:val="none" w:sz="0" w:space="0" w:color="auto"/>
        <w:left w:val="none" w:sz="0" w:space="0" w:color="auto"/>
        <w:bottom w:val="none" w:sz="0" w:space="0" w:color="auto"/>
        <w:right w:val="none" w:sz="0" w:space="0" w:color="auto"/>
      </w:divBdr>
    </w:div>
    <w:div w:id="1393307189">
      <w:bodyDiv w:val="1"/>
      <w:marLeft w:val="0"/>
      <w:marRight w:val="0"/>
      <w:marTop w:val="0"/>
      <w:marBottom w:val="0"/>
      <w:divBdr>
        <w:top w:val="none" w:sz="0" w:space="0" w:color="auto"/>
        <w:left w:val="none" w:sz="0" w:space="0" w:color="auto"/>
        <w:bottom w:val="none" w:sz="0" w:space="0" w:color="auto"/>
        <w:right w:val="none" w:sz="0" w:space="0" w:color="auto"/>
      </w:divBdr>
    </w:div>
    <w:div w:id="1396776959">
      <w:bodyDiv w:val="1"/>
      <w:marLeft w:val="0"/>
      <w:marRight w:val="0"/>
      <w:marTop w:val="0"/>
      <w:marBottom w:val="0"/>
      <w:divBdr>
        <w:top w:val="none" w:sz="0" w:space="0" w:color="auto"/>
        <w:left w:val="none" w:sz="0" w:space="0" w:color="auto"/>
        <w:bottom w:val="none" w:sz="0" w:space="0" w:color="auto"/>
        <w:right w:val="none" w:sz="0" w:space="0" w:color="auto"/>
      </w:divBdr>
    </w:div>
    <w:div w:id="1400862218">
      <w:bodyDiv w:val="1"/>
      <w:marLeft w:val="0"/>
      <w:marRight w:val="0"/>
      <w:marTop w:val="0"/>
      <w:marBottom w:val="0"/>
      <w:divBdr>
        <w:top w:val="none" w:sz="0" w:space="0" w:color="auto"/>
        <w:left w:val="none" w:sz="0" w:space="0" w:color="auto"/>
        <w:bottom w:val="none" w:sz="0" w:space="0" w:color="auto"/>
        <w:right w:val="none" w:sz="0" w:space="0" w:color="auto"/>
      </w:divBdr>
      <w:divsChild>
        <w:div w:id="1136797991">
          <w:marLeft w:val="0"/>
          <w:marRight w:val="0"/>
          <w:marTop w:val="0"/>
          <w:marBottom w:val="0"/>
          <w:divBdr>
            <w:top w:val="none" w:sz="0" w:space="0" w:color="auto"/>
            <w:left w:val="none" w:sz="0" w:space="0" w:color="auto"/>
            <w:bottom w:val="none" w:sz="0" w:space="0" w:color="auto"/>
            <w:right w:val="none" w:sz="0" w:space="0" w:color="auto"/>
          </w:divBdr>
          <w:divsChild>
            <w:div w:id="1140806343">
              <w:marLeft w:val="0"/>
              <w:marRight w:val="0"/>
              <w:marTop w:val="0"/>
              <w:marBottom w:val="0"/>
              <w:divBdr>
                <w:top w:val="none" w:sz="0" w:space="0" w:color="auto"/>
                <w:left w:val="none" w:sz="0" w:space="0" w:color="auto"/>
                <w:bottom w:val="none" w:sz="0" w:space="0" w:color="auto"/>
                <w:right w:val="none" w:sz="0" w:space="0" w:color="auto"/>
              </w:divBdr>
              <w:divsChild>
                <w:div w:id="942372964">
                  <w:marLeft w:val="0"/>
                  <w:marRight w:val="0"/>
                  <w:marTop w:val="0"/>
                  <w:marBottom w:val="0"/>
                  <w:divBdr>
                    <w:top w:val="none" w:sz="0" w:space="0" w:color="auto"/>
                    <w:left w:val="none" w:sz="0" w:space="0" w:color="auto"/>
                    <w:bottom w:val="none" w:sz="0" w:space="0" w:color="auto"/>
                    <w:right w:val="none" w:sz="0" w:space="0" w:color="auto"/>
                  </w:divBdr>
                </w:div>
                <w:div w:id="1281452753">
                  <w:marLeft w:val="0"/>
                  <w:marRight w:val="0"/>
                  <w:marTop w:val="0"/>
                  <w:marBottom w:val="0"/>
                  <w:divBdr>
                    <w:top w:val="none" w:sz="0" w:space="0" w:color="auto"/>
                    <w:left w:val="none" w:sz="0" w:space="0" w:color="auto"/>
                    <w:bottom w:val="none" w:sz="0" w:space="0" w:color="auto"/>
                    <w:right w:val="none" w:sz="0" w:space="0" w:color="auto"/>
                  </w:divBdr>
                </w:div>
                <w:div w:id="139468611">
                  <w:marLeft w:val="0"/>
                  <w:marRight w:val="0"/>
                  <w:marTop w:val="0"/>
                  <w:marBottom w:val="0"/>
                  <w:divBdr>
                    <w:top w:val="none" w:sz="0" w:space="0" w:color="auto"/>
                    <w:left w:val="none" w:sz="0" w:space="0" w:color="auto"/>
                    <w:bottom w:val="none" w:sz="0" w:space="0" w:color="auto"/>
                    <w:right w:val="none" w:sz="0" w:space="0" w:color="auto"/>
                  </w:divBdr>
                </w:div>
                <w:div w:id="1288581970">
                  <w:marLeft w:val="0"/>
                  <w:marRight w:val="0"/>
                  <w:marTop w:val="0"/>
                  <w:marBottom w:val="0"/>
                  <w:divBdr>
                    <w:top w:val="none" w:sz="0" w:space="0" w:color="auto"/>
                    <w:left w:val="none" w:sz="0" w:space="0" w:color="auto"/>
                    <w:bottom w:val="none" w:sz="0" w:space="0" w:color="auto"/>
                    <w:right w:val="none" w:sz="0" w:space="0" w:color="auto"/>
                  </w:divBdr>
                </w:div>
                <w:div w:id="1740054414">
                  <w:marLeft w:val="0"/>
                  <w:marRight w:val="0"/>
                  <w:marTop w:val="0"/>
                  <w:marBottom w:val="0"/>
                  <w:divBdr>
                    <w:top w:val="none" w:sz="0" w:space="0" w:color="auto"/>
                    <w:left w:val="none" w:sz="0" w:space="0" w:color="auto"/>
                    <w:bottom w:val="none" w:sz="0" w:space="0" w:color="auto"/>
                    <w:right w:val="none" w:sz="0" w:space="0" w:color="auto"/>
                  </w:divBdr>
                </w:div>
                <w:div w:id="382563912">
                  <w:marLeft w:val="0"/>
                  <w:marRight w:val="0"/>
                  <w:marTop w:val="0"/>
                  <w:marBottom w:val="0"/>
                  <w:divBdr>
                    <w:top w:val="none" w:sz="0" w:space="0" w:color="auto"/>
                    <w:left w:val="none" w:sz="0" w:space="0" w:color="auto"/>
                    <w:bottom w:val="none" w:sz="0" w:space="0" w:color="auto"/>
                    <w:right w:val="none" w:sz="0" w:space="0" w:color="auto"/>
                  </w:divBdr>
                </w:div>
                <w:div w:id="1394087307">
                  <w:marLeft w:val="0"/>
                  <w:marRight w:val="0"/>
                  <w:marTop w:val="0"/>
                  <w:marBottom w:val="0"/>
                  <w:divBdr>
                    <w:top w:val="none" w:sz="0" w:space="0" w:color="auto"/>
                    <w:left w:val="none" w:sz="0" w:space="0" w:color="auto"/>
                    <w:bottom w:val="none" w:sz="0" w:space="0" w:color="auto"/>
                    <w:right w:val="none" w:sz="0" w:space="0" w:color="auto"/>
                  </w:divBdr>
                </w:div>
                <w:div w:id="1923490809">
                  <w:marLeft w:val="0"/>
                  <w:marRight w:val="0"/>
                  <w:marTop w:val="0"/>
                  <w:marBottom w:val="0"/>
                  <w:divBdr>
                    <w:top w:val="none" w:sz="0" w:space="0" w:color="auto"/>
                    <w:left w:val="none" w:sz="0" w:space="0" w:color="auto"/>
                    <w:bottom w:val="none" w:sz="0" w:space="0" w:color="auto"/>
                    <w:right w:val="none" w:sz="0" w:space="0" w:color="auto"/>
                  </w:divBdr>
                </w:div>
                <w:div w:id="700469901">
                  <w:marLeft w:val="0"/>
                  <w:marRight w:val="0"/>
                  <w:marTop w:val="0"/>
                  <w:marBottom w:val="0"/>
                  <w:divBdr>
                    <w:top w:val="none" w:sz="0" w:space="0" w:color="auto"/>
                    <w:left w:val="none" w:sz="0" w:space="0" w:color="auto"/>
                    <w:bottom w:val="none" w:sz="0" w:space="0" w:color="auto"/>
                    <w:right w:val="none" w:sz="0" w:space="0" w:color="auto"/>
                  </w:divBdr>
                </w:div>
                <w:div w:id="294408101">
                  <w:marLeft w:val="0"/>
                  <w:marRight w:val="0"/>
                  <w:marTop w:val="0"/>
                  <w:marBottom w:val="0"/>
                  <w:divBdr>
                    <w:top w:val="none" w:sz="0" w:space="0" w:color="auto"/>
                    <w:left w:val="none" w:sz="0" w:space="0" w:color="auto"/>
                    <w:bottom w:val="none" w:sz="0" w:space="0" w:color="auto"/>
                    <w:right w:val="none" w:sz="0" w:space="0" w:color="auto"/>
                  </w:divBdr>
                </w:div>
                <w:div w:id="16589815">
                  <w:marLeft w:val="0"/>
                  <w:marRight w:val="0"/>
                  <w:marTop w:val="0"/>
                  <w:marBottom w:val="0"/>
                  <w:divBdr>
                    <w:top w:val="none" w:sz="0" w:space="0" w:color="auto"/>
                    <w:left w:val="none" w:sz="0" w:space="0" w:color="auto"/>
                    <w:bottom w:val="none" w:sz="0" w:space="0" w:color="auto"/>
                    <w:right w:val="none" w:sz="0" w:space="0" w:color="auto"/>
                  </w:divBdr>
                </w:div>
                <w:div w:id="1231621840">
                  <w:marLeft w:val="0"/>
                  <w:marRight w:val="0"/>
                  <w:marTop w:val="0"/>
                  <w:marBottom w:val="0"/>
                  <w:divBdr>
                    <w:top w:val="none" w:sz="0" w:space="0" w:color="auto"/>
                    <w:left w:val="none" w:sz="0" w:space="0" w:color="auto"/>
                    <w:bottom w:val="none" w:sz="0" w:space="0" w:color="auto"/>
                    <w:right w:val="none" w:sz="0" w:space="0" w:color="auto"/>
                  </w:divBdr>
                </w:div>
                <w:div w:id="1623000084">
                  <w:marLeft w:val="0"/>
                  <w:marRight w:val="0"/>
                  <w:marTop w:val="0"/>
                  <w:marBottom w:val="0"/>
                  <w:divBdr>
                    <w:top w:val="none" w:sz="0" w:space="0" w:color="auto"/>
                    <w:left w:val="none" w:sz="0" w:space="0" w:color="auto"/>
                    <w:bottom w:val="none" w:sz="0" w:space="0" w:color="auto"/>
                    <w:right w:val="none" w:sz="0" w:space="0" w:color="auto"/>
                  </w:divBdr>
                </w:div>
                <w:div w:id="1995599194">
                  <w:marLeft w:val="0"/>
                  <w:marRight w:val="0"/>
                  <w:marTop w:val="0"/>
                  <w:marBottom w:val="0"/>
                  <w:divBdr>
                    <w:top w:val="none" w:sz="0" w:space="0" w:color="auto"/>
                    <w:left w:val="none" w:sz="0" w:space="0" w:color="auto"/>
                    <w:bottom w:val="none" w:sz="0" w:space="0" w:color="auto"/>
                    <w:right w:val="none" w:sz="0" w:space="0" w:color="auto"/>
                  </w:divBdr>
                </w:div>
                <w:div w:id="12623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50719">
      <w:bodyDiv w:val="1"/>
      <w:marLeft w:val="0"/>
      <w:marRight w:val="0"/>
      <w:marTop w:val="0"/>
      <w:marBottom w:val="0"/>
      <w:divBdr>
        <w:top w:val="none" w:sz="0" w:space="0" w:color="auto"/>
        <w:left w:val="none" w:sz="0" w:space="0" w:color="auto"/>
        <w:bottom w:val="none" w:sz="0" w:space="0" w:color="auto"/>
        <w:right w:val="none" w:sz="0" w:space="0" w:color="auto"/>
      </w:divBdr>
      <w:divsChild>
        <w:div w:id="699357716">
          <w:marLeft w:val="0"/>
          <w:marRight w:val="0"/>
          <w:marTop w:val="0"/>
          <w:marBottom w:val="0"/>
          <w:divBdr>
            <w:top w:val="none" w:sz="0" w:space="0" w:color="auto"/>
            <w:left w:val="none" w:sz="0" w:space="0" w:color="auto"/>
            <w:bottom w:val="none" w:sz="0" w:space="0" w:color="auto"/>
            <w:right w:val="none" w:sz="0" w:space="0" w:color="auto"/>
          </w:divBdr>
          <w:divsChild>
            <w:div w:id="1902671594">
              <w:marLeft w:val="0"/>
              <w:marRight w:val="0"/>
              <w:marTop w:val="0"/>
              <w:marBottom w:val="0"/>
              <w:divBdr>
                <w:top w:val="none" w:sz="0" w:space="0" w:color="auto"/>
                <w:left w:val="none" w:sz="0" w:space="0" w:color="auto"/>
                <w:bottom w:val="none" w:sz="0" w:space="0" w:color="auto"/>
                <w:right w:val="none" w:sz="0" w:space="0" w:color="auto"/>
              </w:divBdr>
              <w:divsChild>
                <w:div w:id="2011247068">
                  <w:marLeft w:val="0"/>
                  <w:marRight w:val="0"/>
                  <w:marTop w:val="0"/>
                  <w:marBottom w:val="0"/>
                  <w:divBdr>
                    <w:top w:val="none" w:sz="0" w:space="0" w:color="auto"/>
                    <w:left w:val="none" w:sz="0" w:space="0" w:color="auto"/>
                    <w:bottom w:val="none" w:sz="0" w:space="0" w:color="auto"/>
                    <w:right w:val="none" w:sz="0" w:space="0" w:color="auto"/>
                  </w:divBdr>
                </w:div>
                <w:div w:id="1219366327">
                  <w:marLeft w:val="0"/>
                  <w:marRight w:val="0"/>
                  <w:marTop w:val="0"/>
                  <w:marBottom w:val="0"/>
                  <w:divBdr>
                    <w:top w:val="none" w:sz="0" w:space="0" w:color="auto"/>
                    <w:left w:val="none" w:sz="0" w:space="0" w:color="auto"/>
                    <w:bottom w:val="none" w:sz="0" w:space="0" w:color="auto"/>
                    <w:right w:val="none" w:sz="0" w:space="0" w:color="auto"/>
                  </w:divBdr>
                </w:div>
                <w:div w:id="907615652">
                  <w:marLeft w:val="0"/>
                  <w:marRight w:val="0"/>
                  <w:marTop w:val="0"/>
                  <w:marBottom w:val="0"/>
                  <w:divBdr>
                    <w:top w:val="none" w:sz="0" w:space="0" w:color="auto"/>
                    <w:left w:val="none" w:sz="0" w:space="0" w:color="auto"/>
                    <w:bottom w:val="none" w:sz="0" w:space="0" w:color="auto"/>
                    <w:right w:val="none" w:sz="0" w:space="0" w:color="auto"/>
                  </w:divBdr>
                </w:div>
                <w:div w:id="488520906">
                  <w:marLeft w:val="0"/>
                  <w:marRight w:val="0"/>
                  <w:marTop w:val="0"/>
                  <w:marBottom w:val="0"/>
                  <w:divBdr>
                    <w:top w:val="none" w:sz="0" w:space="0" w:color="auto"/>
                    <w:left w:val="none" w:sz="0" w:space="0" w:color="auto"/>
                    <w:bottom w:val="none" w:sz="0" w:space="0" w:color="auto"/>
                    <w:right w:val="none" w:sz="0" w:space="0" w:color="auto"/>
                  </w:divBdr>
                </w:div>
                <w:div w:id="604196492">
                  <w:marLeft w:val="0"/>
                  <w:marRight w:val="0"/>
                  <w:marTop w:val="0"/>
                  <w:marBottom w:val="0"/>
                  <w:divBdr>
                    <w:top w:val="none" w:sz="0" w:space="0" w:color="auto"/>
                    <w:left w:val="none" w:sz="0" w:space="0" w:color="auto"/>
                    <w:bottom w:val="none" w:sz="0" w:space="0" w:color="auto"/>
                    <w:right w:val="none" w:sz="0" w:space="0" w:color="auto"/>
                  </w:divBdr>
                </w:div>
                <w:div w:id="56056594">
                  <w:marLeft w:val="0"/>
                  <w:marRight w:val="0"/>
                  <w:marTop w:val="0"/>
                  <w:marBottom w:val="0"/>
                  <w:divBdr>
                    <w:top w:val="none" w:sz="0" w:space="0" w:color="auto"/>
                    <w:left w:val="none" w:sz="0" w:space="0" w:color="auto"/>
                    <w:bottom w:val="none" w:sz="0" w:space="0" w:color="auto"/>
                    <w:right w:val="none" w:sz="0" w:space="0" w:color="auto"/>
                  </w:divBdr>
                </w:div>
                <w:div w:id="1668972472">
                  <w:marLeft w:val="0"/>
                  <w:marRight w:val="0"/>
                  <w:marTop w:val="0"/>
                  <w:marBottom w:val="0"/>
                  <w:divBdr>
                    <w:top w:val="none" w:sz="0" w:space="0" w:color="auto"/>
                    <w:left w:val="none" w:sz="0" w:space="0" w:color="auto"/>
                    <w:bottom w:val="none" w:sz="0" w:space="0" w:color="auto"/>
                    <w:right w:val="none" w:sz="0" w:space="0" w:color="auto"/>
                  </w:divBdr>
                </w:div>
                <w:div w:id="1519848703">
                  <w:marLeft w:val="0"/>
                  <w:marRight w:val="0"/>
                  <w:marTop w:val="0"/>
                  <w:marBottom w:val="0"/>
                  <w:divBdr>
                    <w:top w:val="none" w:sz="0" w:space="0" w:color="auto"/>
                    <w:left w:val="none" w:sz="0" w:space="0" w:color="auto"/>
                    <w:bottom w:val="none" w:sz="0" w:space="0" w:color="auto"/>
                    <w:right w:val="none" w:sz="0" w:space="0" w:color="auto"/>
                  </w:divBdr>
                </w:div>
                <w:div w:id="312150754">
                  <w:marLeft w:val="0"/>
                  <w:marRight w:val="0"/>
                  <w:marTop w:val="0"/>
                  <w:marBottom w:val="0"/>
                  <w:divBdr>
                    <w:top w:val="none" w:sz="0" w:space="0" w:color="auto"/>
                    <w:left w:val="none" w:sz="0" w:space="0" w:color="auto"/>
                    <w:bottom w:val="none" w:sz="0" w:space="0" w:color="auto"/>
                    <w:right w:val="none" w:sz="0" w:space="0" w:color="auto"/>
                  </w:divBdr>
                </w:div>
                <w:div w:id="2027170948">
                  <w:marLeft w:val="0"/>
                  <w:marRight w:val="0"/>
                  <w:marTop w:val="0"/>
                  <w:marBottom w:val="0"/>
                  <w:divBdr>
                    <w:top w:val="none" w:sz="0" w:space="0" w:color="auto"/>
                    <w:left w:val="none" w:sz="0" w:space="0" w:color="auto"/>
                    <w:bottom w:val="none" w:sz="0" w:space="0" w:color="auto"/>
                    <w:right w:val="none" w:sz="0" w:space="0" w:color="auto"/>
                  </w:divBdr>
                </w:div>
                <w:div w:id="1239317676">
                  <w:marLeft w:val="0"/>
                  <w:marRight w:val="0"/>
                  <w:marTop w:val="0"/>
                  <w:marBottom w:val="0"/>
                  <w:divBdr>
                    <w:top w:val="none" w:sz="0" w:space="0" w:color="auto"/>
                    <w:left w:val="none" w:sz="0" w:space="0" w:color="auto"/>
                    <w:bottom w:val="none" w:sz="0" w:space="0" w:color="auto"/>
                    <w:right w:val="none" w:sz="0" w:space="0" w:color="auto"/>
                  </w:divBdr>
                </w:div>
                <w:div w:id="2091808902">
                  <w:marLeft w:val="0"/>
                  <w:marRight w:val="0"/>
                  <w:marTop w:val="0"/>
                  <w:marBottom w:val="0"/>
                  <w:divBdr>
                    <w:top w:val="none" w:sz="0" w:space="0" w:color="auto"/>
                    <w:left w:val="none" w:sz="0" w:space="0" w:color="auto"/>
                    <w:bottom w:val="none" w:sz="0" w:space="0" w:color="auto"/>
                    <w:right w:val="none" w:sz="0" w:space="0" w:color="auto"/>
                  </w:divBdr>
                </w:div>
                <w:div w:id="1446730133">
                  <w:marLeft w:val="0"/>
                  <w:marRight w:val="0"/>
                  <w:marTop w:val="0"/>
                  <w:marBottom w:val="0"/>
                  <w:divBdr>
                    <w:top w:val="none" w:sz="0" w:space="0" w:color="auto"/>
                    <w:left w:val="none" w:sz="0" w:space="0" w:color="auto"/>
                    <w:bottom w:val="none" w:sz="0" w:space="0" w:color="auto"/>
                    <w:right w:val="none" w:sz="0" w:space="0" w:color="auto"/>
                  </w:divBdr>
                </w:div>
                <w:div w:id="1220747447">
                  <w:marLeft w:val="0"/>
                  <w:marRight w:val="0"/>
                  <w:marTop w:val="0"/>
                  <w:marBottom w:val="0"/>
                  <w:divBdr>
                    <w:top w:val="none" w:sz="0" w:space="0" w:color="auto"/>
                    <w:left w:val="none" w:sz="0" w:space="0" w:color="auto"/>
                    <w:bottom w:val="none" w:sz="0" w:space="0" w:color="auto"/>
                    <w:right w:val="none" w:sz="0" w:space="0" w:color="auto"/>
                  </w:divBdr>
                </w:div>
                <w:div w:id="494997547">
                  <w:marLeft w:val="0"/>
                  <w:marRight w:val="0"/>
                  <w:marTop w:val="0"/>
                  <w:marBottom w:val="0"/>
                  <w:divBdr>
                    <w:top w:val="none" w:sz="0" w:space="0" w:color="auto"/>
                    <w:left w:val="none" w:sz="0" w:space="0" w:color="auto"/>
                    <w:bottom w:val="none" w:sz="0" w:space="0" w:color="auto"/>
                    <w:right w:val="none" w:sz="0" w:space="0" w:color="auto"/>
                  </w:divBdr>
                </w:div>
                <w:div w:id="1118184129">
                  <w:marLeft w:val="0"/>
                  <w:marRight w:val="0"/>
                  <w:marTop w:val="0"/>
                  <w:marBottom w:val="0"/>
                  <w:divBdr>
                    <w:top w:val="none" w:sz="0" w:space="0" w:color="auto"/>
                    <w:left w:val="none" w:sz="0" w:space="0" w:color="auto"/>
                    <w:bottom w:val="none" w:sz="0" w:space="0" w:color="auto"/>
                    <w:right w:val="none" w:sz="0" w:space="0" w:color="auto"/>
                  </w:divBdr>
                </w:div>
                <w:div w:id="1646930073">
                  <w:marLeft w:val="0"/>
                  <w:marRight w:val="0"/>
                  <w:marTop w:val="0"/>
                  <w:marBottom w:val="0"/>
                  <w:divBdr>
                    <w:top w:val="none" w:sz="0" w:space="0" w:color="auto"/>
                    <w:left w:val="none" w:sz="0" w:space="0" w:color="auto"/>
                    <w:bottom w:val="none" w:sz="0" w:space="0" w:color="auto"/>
                    <w:right w:val="none" w:sz="0" w:space="0" w:color="auto"/>
                  </w:divBdr>
                </w:div>
                <w:div w:id="2629840">
                  <w:marLeft w:val="0"/>
                  <w:marRight w:val="0"/>
                  <w:marTop w:val="0"/>
                  <w:marBottom w:val="0"/>
                  <w:divBdr>
                    <w:top w:val="none" w:sz="0" w:space="0" w:color="auto"/>
                    <w:left w:val="none" w:sz="0" w:space="0" w:color="auto"/>
                    <w:bottom w:val="none" w:sz="0" w:space="0" w:color="auto"/>
                    <w:right w:val="none" w:sz="0" w:space="0" w:color="auto"/>
                  </w:divBdr>
                </w:div>
                <w:div w:id="1664121624">
                  <w:marLeft w:val="0"/>
                  <w:marRight w:val="0"/>
                  <w:marTop w:val="0"/>
                  <w:marBottom w:val="0"/>
                  <w:divBdr>
                    <w:top w:val="none" w:sz="0" w:space="0" w:color="auto"/>
                    <w:left w:val="none" w:sz="0" w:space="0" w:color="auto"/>
                    <w:bottom w:val="none" w:sz="0" w:space="0" w:color="auto"/>
                    <w:right w:val="none" w:sz="0" w:space="0" w:color="auto"/>
                  </w:divBdr>
                </w:div>
                <w:div w:id="1650746533">
                  <w:marLeft w:val="0"/>
                  <w:marRight w:val="0"/>
                  <w:marTop w:val="0"/>
                  <w:marBottom w:val="0"/>
                  <w:divBdr>
                    <w:top w:val="none" w:sz="0" w:space="0" w:color="auto"/>
                    <w:left w:val="none" w:sz="0" w:space="0" w:color="auto"/>
                    <w:bottom w:val="none" w:sz="0" w:space="0" w:color="auto"/>
                    <w:right w:val="none" w:sz="0" w:space="0" w:color="auto"/>
                  </w:divBdr>
                </w:div>
                <w:div w:id="1075736920">
                  <w:marLeft w:val="0"/>
                  <w:marRight w:val="0"/>
                  <w:marTop w:val="0"/>
                  <w:marBottom w:val="0"/>
                  <w:divBdr>
                    <w:top w:val="none" w:sz="0" w:space="0" w:color="auto"/>
                    <w:left w:val="none" w:sz="0" w:space="0" w:color="auto"/>
                    <w:bottom w:val="none" w:sz="0" w:space="0" w:color="auto"/>
                    <w:right w:val="none" w:sz="0" w:space="0" w:color="auto"/>
                  </w:divBdr>
                </w:div>
                <w:div w:id="1665275763">
                  <w:marLeft w:val="0"/>
                  <w:marRight w:val="0"/>
                  <w:marTop w:val="0"/>
                  <w:marBottom w:val="0"/>
                  <w:divBdr>
                    <w:top w:val="none" w:sz="0" w:space="0" w:color="auto"/>
                    <w:left w:val="none" w:sz="0" w:space="0" w:color="auto"/>
                    <w:bottom w:val="none" w:sz="0" w:space="0" w:color="auto"/>
                    <w:right w:val="none" w:sz="0" w:space="0" w:color="auto"/>
                  </w:divBdr>
                </w:div>
                <w:div w:id="704449166">
                  <w:marLeft w:val="0"/>
                  <w:marRight w:val="0"/>
                  <w:marTop w:val="0"/>
                  <w:marBottom w:val="0"/>
                  <w:divBdr>
                    <w:top w:val="none" w:sz="0" w:space="0" w:color="auto"/>
                    <w:left w:val="none" w:sz="0" w:space="0" w:color="auto"/>
                    <w:bottom w:val="none" w:sz="0" w:space="0" w:color="auto"/>
                    <w:right w:val="none" w:sz="0" w:space="0" w:color="auto"/>
                  </w:divBdr>
                </w:div>
                <w:div w:id="1803111806">
                  <w:marLeft w:val="0"/>
                  <w:marRight w:val="0"/>
                  <w:marTop w:val="0"/>
                  <w:marBottom w:val="0"/>
                  <w:divBdr>
                    <w:top w:val="none" w:sz="0" w:space="0" w:color="auto"/>
                    <w:left w:val="none" w:sz="0" w:space="0" w:color="auto"/>
                    <w:bottom w:val="none" w:sz="0" w:space="0" w:color="auto"/>
                    <w:right w:val="none" w:sz="0" w:space="0" w:color="auto"/>
                  </w:divBdr>
                </w:div>
                <w:div w:id="20560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9102">
          <w:marLeft w:val="0"/>
          <w:marRight w:val="0"/>
          <w:marTop w:val="0"/>
          <w:marBottom w:val="0"/>
          <w:divBdr>
            <w:top w:val="none" w:sz="0" w:space="0" w:color="auto"/>
            <w:left w:val="none" w:sz="0" w:space="0" w:color="auto"/>
            <w:bottom w:val="none" w:sz="0" w:space="0" w:color="auto"/>
            <w:right w:val="none" w:sz="0" w:space="0" w:color="auto"/>
          </w:divBdr>
          <w:divsChild>
            <w:div w:id="2068141437">
              <w:marLeft w:val="0"/>
              <w:marRight w:val="0"/>
              <w:marTop w:val="0"/>
              <w:marBottom w:val="0"/>
              <w:divBdr>
                <w:top w:val="none" w:sz="0" w:space="0" w:color="auto"/>
                <w:left w:val="none" w:sz="0" w:space="0" w:color="auto"/>
                <w:bottom w:val="none" w:sz="0" w:space="0" w:color="auto"/>
                <w:right w:val="none" w:sz="0" w:space="0" w:color="auto"/>
              </w:divBdr>
              <w:divsChild>
                <w:div w:id="1277101232">
                  <w:marLeft w:val="0"/>
                  <w:marRight w:val="0"/>
                  <w:marTop w:val="0"/>
                  <w:marBottom w:val="0"/>
                  <w:divBdr>
                    <w:top w:val="none" w:sz="0" w:space="0" w:color="auto"/>
                    <w:left w:val="none" w:sz="0" w:space="0" w:color="auto"/>
                    <w:bottom w:val="none" w:sz="0" w:space="0" w:color="auto"/>
                    <w:right w:val="none" w:sz="0" w:space="0" w:color="auto"/>
                  </w:divBdr>
                </w:div>
                <w:div w:id="1682582177">
                  <w:marLeft w:val="0"/>
                  <w:marRight w:val="0"/>
                  <w:marTop w:val="0"/>
                  <w:marBottom w:val="0"/>
                  <w:divBdr>
                    <w:top w:val="none" w:sz="0" w:space="0" w:color="auto"/>
                    <w:left w:val="none" w:sz="0" w:space="0" w:color="auto"/>
                    <w:bottom w:val="none" w:sz="0" w:space="0" w:color="auto"/>
                    <w:right w:val="none" w:sz="0" w:space="0" w:color="auto"/>
                  </w:divBdr>
                </w:div>
                <w:div w:id="2001959837">
                  <w:marLeft w:val="0"/>
                  <w:marRight w:val="0"/>
                  <w:marTop w:val="0"/>
                  <w:marBottom w:val="0"/>
                  <w:divBdr>
                    <w:top w:val="none" w:sz="0" w:space="0" w:color="auto"/>
                    <w:left w:val="none" w:sz="0" w:space="0" w:color="auto"/>
                    <w:bottom w:val="none" w:sz="0" w:space="0" w:color="auto"/>
                    <w:right w:val="none" w:sz="0" w:space="0" w:color="auto"/>
                  </w:divBdr>
                </w:div>
                <w:div w:id="1613517400">
                  <w:marLeft w:val="0"/>
                  <w:marRight w:val="0"/>
                  <w:marTop w:val="0"/>
                  <w:marBottom w:val="0"/>
                  <w:divBdr>
                    <w:top w:val="none" w:sz="0" w:space="0" w:color="auto"/>
                    <w:left w:val="none" w:sz="0" w:space="0" w:color="auto"/>
                    <w:bottom w:val="none" w:sz="0" w:space="0" w:color="auto"/>
                    <w:right w:val="none" w:sz="0" w:space="0" w:color="auto"/>
                  </w:divBdr>
                </w:div>
                <w:div w:id="173106632">
                  <w:marLeft w:val="0"/>
                  <w:marRight w:val="0"/>
                  <w:marTop w:val="0"/>
                  <w:marBottom w:val="0"/>
                  <w:divBdr>
                    <w:top w:val="none" w:sz="0" w:space="0" w:color="auto"/>
                    <w:left w:val="none" w:sz="0" w:space="0" w:color="auto"/>
                    <w:bottom w:val="none" w:sz="0" w:space="0" w:color="auto"/>
                    <w:right w:val="none" w:sz="0" w:space="0" w:color="auto"/>
                  </w:divBdr>
                </w:div>
                <w:div w:id="1459253755">
                  <w:marLeft w:val="0"/>
                  <w:marRight w:val="0"/>
                  <w:marTop w:val="0"/>
                  <w:marBottom w:val="0"/>
                  <w:divBdr>
                    <w:top w:val="none" w:sz="0" w:space="0" w:color="auto"/>
                    <w:left w:val="none" w:sz="0" w:space="0" w:color="auto"/>
                    <w:bottom w:val="none" w:sz="0" w:space="0" w:color="auto"/>
                    <w:right w:val="none" w:sz="0" w:space="0" w:color="auto"/>
                  </w:divBdr>
                </w:div>
                <w:div w:id="1305089614">
                  <w:marLeft w:val="0"/>
                  <w:marRight w:val="0"/>
                  <w:marTop w:val="0"/>
                  <w:marBottom w:val="0"/>
                  <w:divBdr>
                    <w:top w:val="none" w:sz="0" w:space="0" w:color="auto"/>
                    <w:left w:val="none" w:sz="0" w:space="0" w:color="auto"/>
                    <w:bottom w:val="none" w:sz="0" w:space="0" w:color="auto"/>
                    <w:right w:val="none" w:sz="0" w:space="0" w:color="auto"/>
                  </w:divBdr>
                </w:div>
                <w:div w:id="793256574">
                  <w:marLeft w:val="0"/>
                  <w:marRight w:val="0"/>
                  <w:marTop w:val="0"/>
                  <w:marBottom w:val="0"/>
                  <w:divBdr>
                    <w:top w:val="none" w:sz="0" w:space="0" w:color="auto"/>
                    <w:left w:val="none" w:sz="0" w:space="0" w:color="auto"/>
                    <w:bottom w:val="none" w:sz="0" w:space="0" w:color="auto"/>
                    <w:right w:val="none" w:sz="0" w:space="0" w:color="auto"/>
                  </w:divBdr>
                </w:div>
                <w:div w:id="1239176014">
                  <w:marLeft w:val="0"/>
                  <w:marRight w:val="0"/>
                  <w:marTop w:val="0"/>
                  <w:marBottom w:val="0"/>
                  <w:divBdr>
                    <w:top w:val="none" w:sz="0" w:space="0" w:color="auto"/>
                    <w:left w:val="none" w:sz="0" w:space="0" w:color="auto"/>
                    <w:bottom w:val="none" w:sz="0" w:space="0" w:color="auto"/>
                    <w:right w:val="none" w:sz="0" w:space="0" w:color="auto"/>
                  </w:divBdr>
                </w:div>
                <w:div w:id="27031254">
                  <w:marLeft w:val="0"/>
                  <w:marRight w:val="0"/>
                  <w:marTop w:val="0"/>
                  <w:marBottom w:val="0"/>
                  <w:divBdr>
                    <w:top w:val="none" w:sz="0" w:space="0" w:color="auto"/>
                    <w:left w:val="none" w:sz="0" w:space="0" w:color="auto"/>
                    <w:bottom w:val="none" w:sz="0" w:space="0" w:color="auto"/>
                    <w:right w:val="none" w:sz="0" w:space="0" w:color="auto"/>
                  </w:divBdr>
                </w:div>
                <w:div w:id="618219209">
                  <w:marLeft w:val="0"/>
                  <w:marRight w:val="0"/>
                  <w:marTop w:val="0"/>
                  <w:marBottom w:val="0"/>
                  <w:divBdr>
                    <w:top w:val="none" w:sz="0" w:space="0" w:color="auto"/>
                    <w:left w:val="none" w:sz="0" w:space="0" w:color="auto"/>
                    <w:bottom w:val="none" w:sz="0" w:space="0" w:color="auto"/>
                    <w:right w:val="none" w:sz="0" w:space="0" w:color="auto"/>
                  </w:divBdr>
                </w:div>
                <w:div w:id="539518165">
                  <w:marLeft w:val="0"/>
                  <w:marRight w:val="0"/>
                  <w:marTop w:val="0"/>
                  <w:marBottom w:val="0"/>
                  <w:divBdr>
                    <w:top w:val="none" w:sz="0" w:space="0" w:color="auto"/>
                    <w:left w:val="none" w:sz="0" w:space="0" w:color="auto"/>
                    <w:bottom w:val="none" w:sz="0" w:space="0" w:color="auto"/>
                    <w:right w:val="none" w:sz="0" w:space="0" w:color="auto"/>
                  </w:divBdr>
                </w:div>
                <w:div w:id="1779988100">
                  <w:marLeft w:val="0"/>
                  <w:marRight w:val="0"/>
                  <w:marTop w:val="0"/>
                  <w:marBottom w:val="0"/>
                  <w:divBdr>
                    <w:top w:val="none" w:sz="0" w:space="0" w:color="auto"/>
                    <w:left w:val="none" w:sz="0" w:space="0" w:color="auto"/>
                    <w:bottom w:val="none" w:sz="0" w:space="0" w:color="auto"/>
                    <w:right w:val="none" w:sz="0" w:space="0" w:color="auto"/>
                  </w:divBdr>
                </w:div>
                <w:div w:id="1144391457">
                  <w:marLeft w:val="0"/>
                  <w:marRight w:val="0"/>
                  <w:marTop w:val="0"/>
                  <w:marBottom w:val="0"/>
                  <w:divBdr>
                    <w:top w:val="none" w:sz="0" w:space="0" w:color="auto"/>
                    <w:left w:val="none" w:sz="0" w:space="0" w:color="auto"/>
                    <w:bottom w:val="none" w:sz="0" w:space="0" w:color="auto"/>
                    <w:right w:val="none" w:sz="0" w:space="0" w:color="auto"/>
                  </w:divBdr>
                </w:div>
                <w:div w:id="72053221">
                  <w:marLeft w:val="0"/>
                  <w:marRight w:val="0"/>
                  <w:marTop w:val="0"/>
                  <w:marBottom w:val="0"/>
                  <w:divBdr>
                    <w:top w:val="none" w:sz="0" w:space="0" w:color="auto"/>
                    <w:left w:val="none" w:sz="0" w:space="0" w:color="auto"/>
                    <w:bottom w:val="none" w:sz="0" w:space="0" w:color="auto"/>
                    <w:right w:val="none" w:sz="0" w:space="0" w:color="auto"/>
                  </w:divBdr>
                </w:div>
                <w:div w:id="2003580120">
                  <w:marLeft w:val="0"/>
                  <w:marRight w:val="0"/>
                  <w:marTop w:val="0"/>
                  <w:marBottom w:val="0"/>
                  <w:divBdr>
                    <w:top w:val="none" w:sz="0" w:space="0" w:color="auto"/>
                    <w:left w:val="none" w:sz="0" w:space="0" w:color="auto"/>
                    <w:bottom w:val="none" w:sz="0" w:space="0" w:color="auto"/>
                    <w:right w:val="none" w:sz="0" w:space="0" w:color="auto"/>
                  </w:divBdr>
                </w:div>
                <w:div w:id="1351449201">
                  <w:marLeft w:val="0"/>
                  <w:marRight w:val="0"/>
                  <w:marTop w:val="0"/>
                  <w:marBottom w:val="0"/>
                  <w:divBdr>
                    <w:top w:val="none" w:sz="0" w:space="0" w:color="auto"/>
                    <w:left w:val="none" w:sz="0" w:space="0" w:color="auto"/>
                    <w:bottom w:val="none" w:sz="0" w:space="0" w:color="auto"/>
                    <w:right w:val="none" w:sz="0" w:space="0" w:color="auto"/>
                  </w:divBdr>
                </w:div>
                <w:div w:id="1764034903">
                  <w:marLeft w:val="0"/>
                  <w:marRight w:val="0"/>
                  <w:marTop w:val="0"/>
                  <w:marBottom w:val="0"/>
                  <w:divBdr>
                    <w:top w:val="none" w:sz="0" w:space="0" w:color="auto"/>
                    <w:left w:val="none" w:sz="0" w:space="0" w:color="auto"/>
                    <w:bottom w:val="none" w:sz="0" w:space="0" w:color="auto"/>
                    <w:right w:val="none" w:sz="0" w:space="0" w:color="auto"/>
                  </w:divBdr>
                </w:div>
                <w:div w:id="1761103548">
                  <w:marLeft w:val="0"/>
                  <w:marRight w:val="0"/>
                  <w:marTop w:val="0"/>
                  <w:marBottom w:val="0"/>
                  <w:divBdr>
                    <w:top w:val="none" w:sz="0" w:space="0" w:color="auto"/>
                    <w:left w:val="none" w:sz="0" w:space="0" w:color="auto"/>
                    <w:bottom w:val="none" w:sz="0" w:space="0" w:color="auto"/>
                    <w:right w:val="none" w:sz="0" w:space="0" w:color="auto"/>
                  </w:divBdr>
                </w:div>
                <w:div w:id="371460022">
                  <w:marLeft w:val="0"/>
                  <w:marRight w:val="0"/>
                  <w:marTop w:val="0"/>
                  <w:marBottom w:val="0"/>
                  <w:divBdr>
                    <w:top w:val="none" w:sz="0" w:space="0" w:color="auto"/>
                    <w:left w:val="none" w:sz="0" w:space="0" w:color="auto"/>
                    <w:bottom w:val="none" w:sz="0" w:space="0" w:color="auto"/>
                    <w:right w:val="none" w:sz="0" w:space="0" w:color="auto"/>
                  </w:divBdr>
                </w:div>
                <w:div w:id="1665474225">
                  <w:marLeft w:val="0"/>
                  <w:marRight w:val="0"/>
                  <w:marTop w:val="0"/>
                  <w:marBottom w:val="0"/>
                  <w:divBdr>
                    <w:top w:val="none" w:sz="0" w:space="0" w:color="auto"/>
                    <w:left w:val="none" w:sz="0" w:space="0" w:color="auto"/>
                    <w:bottom w:val="none" w:sz="0" w:space="0" w:color="auto"/>
                    <w:right w:val="none" w:sz="0" w:space="0" w:color="auto"/>
                  </w:divBdr>
                </w:div>
                <w:div w:id="55669493">
                  <w:marLeft w:val="0"/>
                  <w:marRight w:val="0"/>
                  <w:marTop w:val="0"/>
                  <w:marBottom w:val="0"/>
                  <w:divBdr>
                    <w:top w:val="none" w:sz="0" w:space="0" w:color="auto"/>
                    <w:left w:val="none" w:sz="0" w:space="0" w:color="auto"/>
                    <w:bottom w:val="none" w:sz="0" w:space="0" w:color="auto"/>
                    <w:right w:val="none" w:sz="0" w:space="0" w:color="auto"/>
                  </w:divBdr>
                </w:div>
                <w:div w:id="1563977337">
                  <w:marLeft w:val="0"/>
                  <w:marRight w:val="0"/>
                  <w:marTop w:val="0"/>
                  <w:marBottom w:val="0"/>
                  <w:divBdr>
                    <w:top w:val="none" w:sz="0" w:space="0" w:color="auto"/>
                    <w:left w:val="none" w:sz="0" w:space="0" w:color="auto"/>
                    <w:bottom w:val="none" w:sz="0" w:space="0" w:color="auto"/>
                    <w:right w:val="none" w:sz="0" w:space="0" w:color="auto"/>
                  </w:divBdr>
                </w:div>
                <w:div w:id="1274172396">
                  <w:marLeft w:val="0"/>
                  <w:marRight w:val="0"/>
                  <w:marTop w:val="0"/>
                  <w:marBottom w:val="0"/>
                  <w:divBdr>
                    <w:top w:val="none" w:sz="0" w:space="0" w:color="auto"/>
                    <w:left w:val="none" w:sz="0" w:space="0" w:color="auto"/>
                    <w:bottom w:val="none" w:sz="0" w:space="0" w:color="auto"/>
                    <w:right w:val="none" w:sz="0" w:space="0" w:color="auto"/>
                  </w:divBdr>
                </w:div>
                <w:div w:id="900947263">
                  <w:marLeft w:val="0"/>
                  <w:marRight w:val="0"/>
                  <w:marTop w:val="0"/>
                  <w:marBottom w:val="0"/>
                  <w:divBdr>
                    <w:top w:val="none" w:sz="0" w:space="0" w:color="auto"/>
                    <w:left w:val="none" w:sz="0" w:space="0" w:color="auto"/>
                    <w:bottom w:val="none" w:sz="0" w:space="0" w:color="auto"/>
                    <w:right w:val="none" w:sz="0" w:space="0" w:color="auto"/>
                  </w:divBdr>
                </w:div>
                <w:div w:id="1474523599">
                  <w:marLeft w:val="0"/>
                  <w:marRight w:val="0"/>
                  <w:marTop w:val="0"/>
                  <w:marBottom w:val="0"/>
                  <w:divBdr>
                    <w:top w:val="none" w:sz="0" w:space="0" w:color="auto"/>
                    <w:left w:val="none" w:sz="0" w:space="0" w:color="auto"/>
                    <w:bottom w:val="none" w:sz="0" w:space="0" w:color="auto"/>
                    <w:right w:val="none" w:sz="0" w:space="0" w:color="auto"/>
                  </w:divBdr>
                </w:div>
                <w:div w:id="838739407">
                  <w:marLeft w:val="0"/>
                  <w:marRight w:val="0"/>
                  <w:marTop w:val="0"/>
                  <w:marBottom w:val="0"/>
                  <w:divBdr>
                    <w:top w:val="none" w:sz="0" w:space="0" w:color="auto"/>
                    <w:left w:val="none" w:sz="0" w:space="0" w:color="auto"/>
                    <w:bottom w:val="none" w:sz="0" w:space="0" w:color="auto"/>
                    <w:right w:val="none" w:sz="0" w:space="0" w:color="auto"/>
                  </w:divBdr>
                </w:div>
                <w:div w:id="342904148">
                  <w:marLeft w:val="0"/>
                  <w:marRight w:val="0"/>
                  <w:marTop w:val="0"/>
                  <w:marBottom w:val="0"/>
                  <w:divBdr>
                    <w:top w:val="none" w:sz="0" w:space="0" w:color="auto"/>
                    <w:left w:val="none" w:sz="0" w:space="0" w:color="auto"/>
                    <w:bottom w:val="none" w:sz="0" w:space="0" w:color="auto"/>
                    <w:right w:val="none" w:sz="0" w:space="0" w:color="auto"/>
                  </w:divBdr>
                </w:div>
                <w:div w:id="800655600">
                  <w:marLeft w:val="0"/>
                  <w:marRight w:val="0"/>
                  <w:marTop w:val="0"/>
                  <w:marBottom w:val="0"/>
                  <w:divBdr>
                    <w:top w:val="none" w:sz="0" w:space="0" w:color="auto"/>
                    <w:left w:val="none" w:sz="0" w:space="0" w:color="auto"/>
                    <w:bottom w:val="none" w:sz="0" w:space="0" w:color="auto"/>
                    <w:right w:val="none" w:sz="0" w:space="0" w:color="auto"/>
                  </w:divBdr>
                </w:div>
                <w:div w:id="1509441989">
                  <w:marLeft w:val="0"/>
                  <w:marRight w:val="0"/>
                  <w:marTop w:val="0"/>
                  <w:marBottom w:val="0"/>
                  <w:divBdr>
                    <w:top w:val="none" w:sz="0" w:space="0" w:color="auto"/>
                    <w:left w:val="none" w:sz="0" w:space="0" w:color="auto"/>
                    <w:bottom w:val="none" w:sz="0" w:space="0" w:color="auto"/>
                    <w:right w:val="none" w:sz="0" w:space="0" w:color="auto"/>
                  </w:divBdr>
                </w:div>
                <w:div w:id="1292705933">
                  <w:marLeft w:val="0"/>
                  <w:marRight w:val="0"/>
                  <w:marTop w:val="0"/>
                  <w:marBottom w:val="0"/>
                  <w:divBdr>
                    <w:top w:val="none" w:sz="0" w:space="0" w:color="auto"/>
                    <w:left w:val="none" w:sz="0" w:space="0" w:color="auto"/>
                    <w:bottom w:val="none" w:sz="0" w:space="0" w:color="auto"/>
                    <w:right w:val="none" w:sz="0" w:space="0" w:color="auto"/>
                  </w:divBdr>
                </w:div>
                <w:div w:id="1496990696">
                  <w:marLeft w:val="0"/>
                  <w:marRight w:val="0"/>
                  <w:marTop w:val="0"/>
                  <w:marBottom w:val="0"/>
                  <w:divBdr>
                    <w:top w:val="none" w:sz="0" w:space="0" w:color="auto"/>
                    <w:left w:val="none" w:sz="0" w:space="0" w:color="auto"/>
                    <w:bottom w:val="none" w:sz="0" w:space="0" w:color="auto"/>
                    <w:right w:val="none" w:sz="0" w:space="0" w:color="auto"/>
                  </w:divBdr>
                </w:div>
                <w:div w:id="878854242">
                  <w:marLeft w:val="0"/>
                  <w:marRight w:val="0"/>
                  <w:marTop w:val="0"/>
                  <w:marBottom w:val="0"/>
                  <w:divBdr>
                    <w:top w:val="none" w:sz="0" w:space="0" w:color="auto"/>
                    <w:left w:val="none" w:sz="0" w:space="0" w:color="auto"/>
                    <w:bottom w:val="none" w:sz="0" w:space="0" w:color="auto"/>
                    <w:right w:val="none" w:sz="0" w:space="0" w:color="auto"/>
                  </w:divBdr>
                </w:div>
                <w:div w:id="475880982">
                  <w:marLeft w:val="0"/>
                  <w:marRight w:val="0"/>
                  <w:marTop w:val="0"/>
                  <w:marBottom w:val="0"/>
                  <w:divBdr>
                    <w:top w:val="none" w:sz="0" w:space="0" w:color="auto"/>
                    <w:left w:val="none" w:sz="0" w:space="0" w:color="auto"/>
                    <w:bottom w:val="none" w:sz="0" w:space="0" w:color="auto"/>
                    <w:right w:val="none" w:sz="0" w:space="0" w:color="auto"/>
                  </w:divBdr>
                </w:div>
                <w:div w:id="4177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259271">
      <w:bodyDiv w:val="1"/>
      <w:marLeft w:val="0"/>
      <w:marRight w:val="0"/>
      <w:marTop w:val="0"/>
      <w:marBottom w:val="0"/>
      <w:divBdr>
        <w:top w:val="none" w:sz="0" w:space="0" w:color="auto"/>
        <w:left w:val="none" w:sz="0" w:space="0" w:color="auto"/>
        <w:bottom w:val="none" w:sz="0" w:space="0" w:color="auto"/>
        <w:right w:val="none" w:sz="0" w:space="0" w:color="auto"/>
      </w:divBdr>
    </w:div>
    <w:div w:id="1434933684">
      <w:bodyDiv w:val="1"/>
      <w:marLeft w:val="0"/>
      <w:marRight w:val="0"/>
      <w:marTop w:val="0"/>
      <w:marBottom w:val="0"/>
      <w:divBdr>
        <w:top w:val="none" w:sz="0" w:space="0" w:color="auto"/>
        <w:left w:val="none" w:sz="0" w:space="0" w:color="auto"/>
        <w:bottom w:val="none" w:sz="0" w:space="0" w:color="auto"/>
        <w:right w:val="none" w:sz="0" w:space="0" w:color="auto"/>
      </w:divBdr>
    </w:div>
    <w:div w:id="1439567398">
      <w:bodyDiv w:val="1"/>
      <w:marLeft w:val="0"/>
      <w:marRight w:val="0"/>
      <w:marTop w:val="0"/>
      <w:marBottom w:val="0"/>
      <w:divBdr>
        <w:top w:val="none" w:sz="0" w:space="0" w:color="auto"/>
        <w:left w:val="none" w:sz="0" w:space="0" w:color="auto"/>
        <w:bottom w:val="none" w:sz="0" w:space="0" w:color="auto"/>
        <w:right w:val="none" w:sz="0" w:space="0" w:color="auto"/>
      </w:divBdr>
    </w:div>
    <w:div w:id="1459107138">
      <w:bodyDiv w:val="1"/>
      <w:marLeft w:val="0"/>
      <w:marRight w:val="0"/>
      <w:marTop w:val="0"/>
      <w:marBottom w:val="0"/>
      <w:divBdr>
        <w:top w:val="none" w:sz="0" w:space="0" w:color="auto"/>
        <w:left w:val="none" w:sz="0" w:space="0" w:color="auto"/>
        <w:bottom w:val="none" w:sz="0" w:space="0" w:color="auto"/>
        <w:right w:val="none" w:sz="0" w:space="0" w:color="auto"/>
      </w:divBdr>
      <w:divsChild>
        <w:div w:id="594482937">
          <w:marLeft w:val="0"/>
          <w:marRight w:val="0"/>
          <w:marTop w:val="0"/>
          <w:marBottom w:val="0"/>
          <w:divBdr>
            <w:top w:val="none" w:sz="0" w:space="0" w:color="auto"/>
            <w:left w:val="none" w:sz="0" w:space="0" w:color="auto"/>
            <w:bottom w:val="none" w:sz="0" w:space="0" w:color="auto"/>
            <w:right w:val="none" w:sz="0" w:space="0" w:color="auto"/>
          </w:divBdr>
          <w:divsChild>
            <w:div w:id="379746066">
              <w:marLeft w:val="0"/>
              <w:marRight w:val="0"/>
              <w:marTop w:val="0"/>
              <w:marBottom w:val="0"/>
              <w:divBdr>
                <w:top w:val="none" w:sz="0" w:space="0" w:color="auto"/>
                <w:left w:val="none" w:sz="0" w:space="0" w:color="auto"/>
                <w:bottom w:val="none" w:sz="0" w:space="0" w:color="auto"/>
                <w:right w:val="none" w:sz="0" w:space="0" w:color="auto"/>
              </w:divBdr>
              <w:divsChild>
                <w:div w:id="561404358">
                  <w:marLeft w:val="0"/>
                  <w:marRight w:val="0"/>
                  <w:marTop w:val="0"/>
                  <w:marBottom w:val="0"/>
                  <w:divBdr>
                    <w:top w:val="none" w:sz="0" w:space="0" w:color="auto"/>
                    <w:left w:val="none" w:sz="0" w:space="0" w:color="auto"/>
                    <w:bottom w:val="none" w:sz="0" w:space="0" w:color="auto"/>
                    <w:right w:val="none" w:sz="0" w:space="0" w:color="auto"/>
                  </w:divBdr>
                </w:div>
                <w:div w:id="858546915">
                  <w:marLeft w:val="0"/>
                  <w:marRight w:val="0"/>
                  <w:marTop w:val="0"/>
                  <w:marBottom w:val="0"/>
                  <w:divBdr>
                    <w:top w:val="none" w:sz="0" w:space="0" w:color="auto"/>
                    <w:left w:val="none" w:sz="0" w:space="0" w:color="auto"/>
                    <w:bottom w:val="none" w:sz="0" w:space="0" w:color="auto"/>
                    <w:right w:val="none" w:sz="0" w:space="0" w:color="auto"/>
                  </w:divBdr>
                </w:div>
                <w:div w:id="1312902939">
                  <w:marLeft w:val="0"/>
                  <w:marRight w:val="0"/>
                  <w:marTop w:val="0"/>
                  <w:marBottom w:val="0"/>
                  <w:divBdr>
                    <w:top w:val="none" w:sz="0" w:space="0" w:color="auto"/>
                    <w:left w:val="none" w:sz="0" w:space="0" w:color="auto"/>
                    <w:bottom w:val="none" w:sz="0" w:space="0" w:color="auto"/>
                    <w:right w:val="none" w:sz="0" w:space="0" w:color="auto"/>
                  </w:divBdr>
                </w:div>
                <w:div w:id="1889878343">
                  <w:marLeft w:val="0"/>
                  <w:marRight w:val="0"/>
                  <w:marTop w:val="0"/>
                  <w:marBottom w:val="0"/>
                  <w:divBdr>
                    <w:top w:val="none" w:sz="0" w:space="0" w:color="auto"/>
                    <w:left w:val="none" w:sz="0" w:space="0" w:color="auto"/>
                    <w:bottom w:val="none" w:sz="0" w:space="0" w:color="auto"/>
                    <w:right w:val="none" w:sz="0" w:space="0" w:color="auto"/>
                  </w:divBdr>
                </w:div>
                <w:div w:id="1328437755">
                  <w:marLeft w:val="0"/>
                  <w:marRight w:val="0"/>
                  <w:marTop w:val="0"/>
                  <w:marBottom w:val="0"/>
                  <w:divBdr>
                    <w:top w:val="none" w:sz="0" w:space="0" w:color="auto"/>
                    <w:left w:val="none" w:sz="0" w:space="0" w:color="auto"/>
                    <w:bottom w:val="none" w:sz="0" w:space="0" w:color="auto"/>
                    <w:right w:val="none" w:sz="0" w:space="0" w:color="auto"/>
                  </w:divBdr>
                </w:div>
                <w:div w:id="560016967">
                  <w:marLeft w:val="0"/>
                  <w:marRight w:val="0"/>
                  <w:marTop w:val="0"/>
                  <w:marBottom w:val="0"/>
                  <w:divBdr>
                    <w:top w:val="none" w:sz="0" w:space="0" w:color="auto"/>
                    <w:left w:val="none" w:sz="0" w:space="0" w:color="auto"/>
                    <w:bottom w:val="none" w:sz="0" w:space="0" w:color="auto"/>
                    <w:right w:val="none" w:sz="0" w:space="0" w:color="auto"/>
                  </w:divBdr>
                </w:div>
                <w:div w:id="1844856244">
                  <w:marLeft w:val="0"/>
                  <w:marRight w:val="0"/>
                  <w:marTop w:val="0"/>
                  <w:marBottom w:val="0"/>
                  <w:divBdr>
                    <w:top w:val="none" w:sz="0" w:space="0" w:color="auto"/>
                    <w:left w:val="none" w:sz="0" w:space="0" w:color="auto"/>
                    <w:bottom w:val="none" w:sz="0" w:space="0" w:color="auto"/>
                    <w:right w:val="none" w:sz="0" w:space="0" w:color="auto"/>
                  </w:divBdr>
                </w:div>
                <w:div w:id="605187871">
                  <w:marLeft w:val="0"/>
                  <w:marRight w:val="0"/>
                  <w:marTop w:val="0"/>
                  <w:marBottom w:val="0"/>
                  <w:divBdr>
                    <w:top w:val="none" w:sz="0" w:space="0" w:color="auto"/>
                    <w:left w:val="none" w:sz="0" w:space="0" w:color="auto"/>
                    <w:bottom w:val="none" w:sz="0" w:space="0" w:color="auto"/>
                    <w:right w:val="none" w:sz="0" w:space="0" w:color="auto"/>
                  </w:divBdr>
                </w:div>
                <w:div w:id="857084644">
                  <w:marLeft w:val="0"/>
                  <w:marRight w:val="0"/>
                  <w:marTop w:val="0"/>
                  <w:marBottom w:val="0"/>
                  <w:divBdr>
                    <w:top w:val="none" w:sz="0" w:space="0" w:color="auto"/>
                    <w:left w:val="none" w:sz="0" w:space="0" w:color="auto"/>
                    <w:bottom w:val="none" w:sz="0" w:space="0" w:color="auto"/>
                    <w:right w:val="none" w:sz="0" w:space="0" w:color="auto"/>
                  </w:divBdr>
                </w:div>
                <w:div w:id="992290810">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68578495">
                  <w:marLeft w:val="0"/>
                  <w:marRight w:val="0"/>
                  <w:marTop w:val="0"/>
                  <w:marBottom w:val="0"/>
                  <w:divBdr>
                    <w:top w:val="none" w:sz="0" w:space="0" w:color="auto"/>
                    <w:left w:val="none" w:sz="0" w:space="0" w:color="auto"/>
                    <w:bottom w:val="none" w:sz="0" w:space="0" w:color="auto"/>
                    <w:right w:val="none" w:sz="0" w:space="0" w:color="auto"/>
                  </w:divBdr>
                </w:div>
                <w:div w:id="1899198520">
                  <w:marLeft w:val="0"/>
                  <w:marRight w:val="0"/>
                  <w:marTop w:val="0"/>
                  <w:marBottom w:val="0"/>
                  <w:divBdr>
                    <w:top w:val="none" w:sz="0" w:space="0" w:color="auto"/>
                    <w:left w:val="none" w:sz="0" w:space="0" w:color="auto"/>
                    <w:bottom w:val="none" w:sz="0" w:space="0" w:color="auto"/>
                    <w:right w:val="none" w:sz="0" w:space="0" w:color="auto"/>
                  </w:divBdr>
                </w:div>
                <w:div w:id="607860000">
                  <w:marLeft w:val="0"/>
                  <w:marRight w:val="0"/>
                  <w:marTop w:val="0"/>
                  <w:marBottom w:val="0"/>
                  <w:divBdr>
                    <w:top w:val="none" w:sz="0" w:space="0" w:color="auto"/>
                    <w:left w:val="none" w:sz="0" w:space="0" w:color="auto"/>
                    <w:bottom w:val="none" w:sz="0" w:space="0" w:color="auto"/>
                    <w:right w:val="none" w:sz="0" w:space="0" w:color="auto"/>
                  </w:divBdr>
                </w:div>
                <w:div w:id="919288280">
                  <w:marLeft w:val="0"/>
                  <w:marRight w:val="0"/>
                  <w:marTop w:val="0"/>
                  <w:marBottom w:val="0"/>
                  <w:divBdr>
                    <w:top w:val="none" w:sz="0" w:space="0" w:color="auto"/>
                    <w:left w:val="none" w:sz="0" w:space="0" w:color="auto"/>
                    <w:bottom w:val="none" w:sz="0" w:space="0" w:color="auto"/>
                    <w:right w:val="none" w:sz="0" w:space="0" w:color="auto"/>
                  </w:divBdr>
                </w:div>
                <w:div w:id="580339033">
                  <w:marLeft w:val="0"/>
                  <w:marRight w:val="0"/>
                  <w:marTop w:val="0"/>
                  <w:marBottom w:val="0"/>
                  <w:divBdr>
                    <w:top w:val="none" w:sz="0" w:space="0" w:color="auto"/>
                    <w:left w:val="none" w:sz="0" w:space="0" w:color="auto"/>
                    <w:bottom w:val="none" w:sz="0" w:space="0" w:color="auto"/>
                    <w:right w:val="none" w:sz="0" w:space="0" w:color="auto"/>
                  </w:divBdr>
                </w:div>
                <w:div w:id="67700732">
                  <w:marLeft w:val="0"/>
                  <w:marRight w:val="0"/>
                  <w:marTop w:val="0"/>
                  <w:marBottom w:val="0"/>
                  <w:divBdr>
                    <w:top w:val="none" w:sz="0" w:space="0" w:color="auto"/>
                    <w:left w:val="none" w:sz="0" w:space="0" w:color="auto"/>
                    <w:bottom w:val="none" w:sz="0" w:space="0" w:color="auto"/>
                    <w:right w:val="none" w:sz="0" w:space="0" w:color="auto"/>
                  </w:divBdr>
                </w:div>
                <w:div w:id="1267887307">
                  <w:marLeft w:val="0"/>
                  <w:marRight w:val="0"/>
                  <w:marTop w:val="0"/>
                  <w:marBottom w:val="0"/>
                  <w:divBdr>
                    <w:top w:val="none" w:sz="0" w:space="0" w:color="auto"/>
                    <w:left w:val="none" w:sz="0" w:space="0" w:color="auto"/>
                    <w:bottom w:val="none" w:sz="0" w:space="0" w:color="auto"/>
                    <w:right w:val="none" w:sz="0" w:space="0" w:color="auto"/>
                  </w:divBdr>
                </w:div>
                <w:div w:id="1106270448">
                  <w:marLeft w:val="0"/>
                  <w:marRight w:val="0"/>
                  <w:marTop w:val="0"/>
                  <w:marBottom w:val="0"/>
                  <w:divBdr>
                    <w:top w:val="none" w:sz="0" w:space="0" w:color="auto"/>
                    <w:left w:val="none" w:sz="0" w:space="0" w:color="auto"/>
                    <w:bottom w:val="none" w:sz="0" w:space="0" w:color="auto"/>
                    <w:right w:val="none" w:sz="0" w:space="0" w:color="auto"/>
                  </w:divBdr>
                </w:div>
                <w:div w:id="224074859">
                  <w:marLeft w:val="0"/>
                  <w:marRight w:val="0"/>
                  <w:marTop w:val="0"/>
                  <w:marBottom w:val="0"/>
                  <w:divBdr>
                    <w:top w:val="none" w:sz="0" w:space="0" w:color="auto"/>
                    <w:left w:val="none" w:sz="0" w:space="0" w:color="auto"/>
                    <w:bottom w:val="none" w:sz="0" w:space="0" w:color="auto"/>
                    <w:right w:val="none" w:sz="0" w:space="0" w:color="auto"/>
                  </w:divBdr>
                </w:div>
                <w:div w:id="1157459365">
                  <w:marLeft w:val="0"/>
                  <w:marRight w:val="0"/>
                  <w:marTop w:val="0"/>
                  <w:marBottom w:val="0"/>
                  <w:divBdr>
                    <w:top w:val="none" w:sz="0" w:space="0" w:color="auto"/>
                    <w:left w:val="none" w:sz="0" w:space="0" w:color="auto"/>
                    <w:bottom w:val="none" w:sz="0" w:space="0" w:color="auto"/>
                    <w:right w:val="none" w:sz="0" w:space="0" w:color="auto"/>
                  </w:divBdr>
                </w:div>
                <w:div w:id="1960144823">
                  <w:marLeft w:val="0"/>
                  <w:marRight w:val="0"/>
                  <w:marTop w:val="0"/>
                  <w:marBottom w:val="0"/>
                  <w:divBdr>
                    <w:top w:val="none" w:sz="0" w:space="0" w:color="auto"/>
                    <w:left w:val="none" w:sz="0" w:space="0" w:color="auto"/>
                    <w:bottom w:val="none" w:sz="0" w:space="0" w:color="auto"/>
                    <w:right w:val="none" w:sz="0" w:space="0" w:color="auto"/>
                  </w:divBdr>
                </w:div>
                <w:div w:id="1456679324">
                  <w:marLeft w:val="0"/>
                  <w:marRight w:val="0"/>
                  <w:marTop w:val="0"/>
                  <w:marBottom w:val="0"/>
                  <w:divBdr>
                    <w:top w:val="none" w:sz="0" w:space="0" w:color="auto"/>
                    <w:left w:val="none" w:sz="0" w:space="0" w:color="auto"/>
                    <w:bottom w:val="none" w:sz="0" w:space="0" w:color="auto"/>
                    <w:right w:val="none" w:sz="0" w:space="0" w:color="auto"/>
                  </w:divBdr>
                </w:div>
                <w:div w:id="1196309108">
                  <w:marLeft w:val="0"/>
                  <w:marRight w:val="0"/>
                  <w:marTop w:val="0"/>
                  <w:marBottom w:val="0"/>
                  <w:divBdr>
                    <w:top w:val="none" w:sz="0" w:space="0" w:color="auto"/>
                    <w:left w:val="none" w:sz="0" w:space="0" w:color="auto"/>
                    <w:bottom w:val="none" w:sz="0" w:space="0" w:color="auto"/>
                    <w:right w:val="none" w:sz="0" w:space="0" w:color="auto"/>
                  </w:divBdr>
                </w:div>
                <w:div w:id="362170420">
                  <w:marLeft w:val="0"/>
                  <w:marRight w:val="0"/>
                  <w:marTop w:val="0"/>
                  <w:marBottom w:val="0"/>
                  <w:divBdr>
                    <w:top w:val="none" w:sz="0" w:space="0" w:color="auto"/>
                    <w:left w:val="none" w:sz="0" w:space="0" w:color="auto"/>
                    <w:bottom w:val="none" w:sz="0" w:space="0" w:color="auto"/>
                    <w:right w:val="none" w:sz="0" w:space="0" w:color="auto"/>
                  </w:divBdr>
                </w:div>
                <w:div w:id="387655498">
                  <w:marLeft w:val="0"/>
                  <w:marRight w:val="0"/>
                  <w:marTop w:val="0"/>
                  <w:marBottom w:val="0"/>
                  <w:divBdr>
                    <w:top w:val="none" w:sz="0" w:space="0" w:color="auto"/>
                    <w:left w:val="none" w:sz="0" w:space="0" w:color="auto"/>
                    <w:bottom w:val="none" w:sz="0" w:space="0" w:color="auto"/>
                    <w:right w:val="none" w:sz="0" w:space="0" w:color="auto"/>
                  </w:divBdr>
                </w:div>
                <w:div w:id="1152986438">
                  <w:marLeft w:val="0"/>
                  <w:marRight w:val="0"/>
                  <w:marTop w:val="0"/>
                  <w:marBottom w:val="0"/>
                  <w:divBdr>
                    <w:top w:val="none" w:sz="0" w:space="0" w:color="auto"/>
                    <w:left w:val="none" w:sz="0" w:space="0" w:color="auto"/>
                    <w:bottom w:val="none" w:sz="0" w:space="0" w:color="auto"/>
                    <w:right w:val="none" w:sz="0" w:space="0" w:color="auto"/>
                  </w:divBdr>
                </w:div>
                <w:div w:id="19305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149190">
      <w:bodyDiv w:val="1"/>
      <w:marLeft w:val="0"/>
      <w:marRight w:val="0"/>
      <w:marTop w:val="0"/>
      <w:marBottom w:val="0"/>
      <w:divBdr>
        <w:top w:val="none" w:sz="0" w:space="0" w:color="auto"/>
        <w:left w:val="none" w:sz="0" w:space="0" w:color="auto"/>
        <w:bottom w:val="none" w:sz="0" w:space="0" w:color="auto"/>
        <w:right w:val="none" w:sz="0" w:space="0" w:color="auto"/>
      </w:divBdr>
    </w:div>
    <w:div w:id="1478575309">
      <w:bodyDiv w:val="1"/>
      <w:marLeft w:val="0"/>
      <w:marRight w:val="0"/>
      <w:marTop w:val="0"/>
      <w:marBottom w:val="0"/>
      <w:divBdr>
        <w:top w:val="none" w:sz="0" w:space="0" w:color="auto"/>
        <w:left w:val="none" w:sz="0" w:space="0" w:color="auto"/>
        <w:bottom w:val="none" w:sz="0" w:space="0" w:color="auto"/>
        <w:right w:val="none" w:sz="0" w:space="0" w:color="auto"/>
      </w:divBdr>
      <w:divsChild>
        <w:div w:id="902567732">
          <w:marLeft w:val="0"/>
          <w:marRight w:val="0"/>
          <w:marTop w:val="0"/>
          <w:marBottom w:val="0"/>
          <w:divBdr>
            <w:top w:val="none" w:sz="0" w:space="0" w:color="auto"/>
            <w:left w:val="none" w:sz="0" w:space="0" w:color="auto"/>
            <w:bottom w:val="none" w:sz="0" w:space="0" w:color="auto"/>
            <w:right w:val="none" w:sz="0" w:space="0" w:color="auto"/>
          </w:divBdr>
          <w:divsChild>
            <w:div w:id="1752193772">
              <w:marLeft w:val="0"/>
              <w:marRight w:val="0"/>
              <w:marTop w:val="0"/>
              <w:marBottom w:val="0"/>
              <w:divBdr>
                <w:top w:val="none" w:sz="0" w:space="0" w:color="auto"/>
                <w:left w:val="none" w:sz="0" w:space="0" w:color="auto"/>
                <w:bottom w:val="none" w:sz="0" w:space="0" w:color="auto"/>
                <w:right w:val="none" w:sz="0" w:space="0" w:color="auto"/>
              </w:divBdr>
              <w:divsChild>
                <w:div w:id="1315260774">
                  <w:marLeft w:val="0"/>
                  <w:marRight w:val="0"/>
                  <w:marTop w:val="0"/>
                  <w:marBottom w:val="0"/>
                  <w:divBdr>
                    <w:top w:val="none" w:sz="0" w:space="0" w:color="auto"/>
                    <w:left w:val="none" w:sz="0" w:space="0" w:color="auto"/>
                    <w:bottom w:val="none" w:sz="0" w:space="0" w:color="auto"/>
                    <w:right w:val="none" w:sz="0" w:space="0" w:color="auto"/>
                  </w:divBdr>
                </w:div>
                <w:div w:id="1875458504">
                  <w:marLeft w:val="0"/>
                  <w:marRight w:val="0"/>
                  <w:marTop w:val="0"/>
                  <w:marBottom w:val="0"/>
                  <w:divBdr>
                    <w:top w:val="none" w:sz="0" w:space="0" w:color="auto"/>
                    <w:left w:val="none" w:sz="0" w:space="0" w:color="auto"/>
                    <w:bottom w:val="none" w:sz="0" w:space="0" w:color="auto"/>
                    <w:right w:val="none" w:sz="0" w:space="0" w:color="auto"/>
                  </w:divBdr>
                </w:div>
                <w:div w:id="1476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567">
          <w:marLeft w:val="0"/>
          <w:marRight w:val="0"/>
          <w:marTop w:val="0"/>
          <w:marBottom w:val="0"/>
          <w:divBdr>
            <w:top w:val="none" w:sz="0" w:space="0" w:color="auto"/>
            <w:left w:val="none" w:sz="0" w:space="0" w:color="auto"/>
            <w:bottom w:val="none" w:sz="0" w:space="0" w:color="auto"/>
            <w:right w:val="none" w:sz="0" w:space="0" w:color="auto"/>
          </w:divBdr>
          <w:divsChild>
            <w:div w:id="372003650">
              <w:marLeft w:val="0"/>
              <w:marRight w:val="0"/>
              <w:marTop w:val="0"/>
              <w:marBottom w:val="0"/>
              <w:divBdr>
                <w:top w:val="none" w:sz="0" w:space="0" w:color="auto"/>
                <w:left w:val="none" w:sz="0" w:space="0" w:color="auto"/>
                <w:bottom w:val="none" w:sz="0" w:space="0" w:color="auto"/>
                <w:right w:val="none" w:sz="0" w:space="0" w:color="auto"/>
              </w:divBdr>
              <w:divsChild>
                <w:div w:id="1128402596">
                  <w:marLeft w:val="0"/>
                  <w:marRight w:val="0"/>
                  <w:marTop w:val="0"/>
                  <w:marBottom w:val="0"/>
                  <w:divBdr>
                    <w:top w:val="none" w:sz="0" w:space="0" w:color="auto"/>
                    <w:left w:val="none" w:sz="0" w:space="0" w:color="auto"/>
                    <w:bottom w:val="none" w:sz="0" w:space="0" w:color="auto"/>
                    <w:right w:val="none" w:sz="0" w:space="0" w:color="auto"/>
                  </w:divBdr>
                </w:div>
                <w:div w:id="620844621">
                  <w:marLeft w:val="0"/>
                  <w:marRight w:val="0"/>
                  <w:marTop w:val="0"/>
                  <w:marBottom w:val="0"/>
                  <w:divBdr>
                    <w:top w:val="none" w:sz="0" w:space="0" w:color="auto"/>
                    <w:left w:val="none" w:sz="0" w:space="0" w:color="auto"/>
                    <w:bottom w:val="none" w:sz="0" w:space="0" w:color="auto"/>
                    <w:right w:val="none" w:sz="0" w:space="0" w:color="auto"/>
                  </w:divBdr>
                </w:div>
                <w:div w:id="1681468712">
                  <w:marLeft w:val="0"/>
                  <w:marRight w:val="0"/>
                  <w:marTop w:val="0"/>
                  <w:marBottom w:val="0"/>
                  <w:divBdr>
                    <w:top w:val="none" w:sz="0" w:space="0" w:color="auto"/>
                    <w:left w:val="none" w:sz="0" w:space="0" w:color="auto"/>
                    <w:bottom w:val="none" w:sz="0" w:space="0" w:color="auto"/>
                    <w:right w:val="none" w:sz="0" w:space="0" w:color="auto"/>
                  </w:divBdr>
                </w:div>
                <w:div w:id="16294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6236">
      <w:bodyDiv w:val="1"/>
      <w:marLeft w:val="0"/>
      <w:marRight w:val="0"/>
      <w:marTop w:val="0"/>
      <w:marBottom w:val="0"/>
      <w:divBdr>
        <w:top w:val="none" w:sz="0" w:space="0" w:color="auto"/>
        <w:left w:val="none" w:sz="0" w:space="0" w:color="auto"/>
        <w:bottom w:val="none" w:sz="0" w:space="0" w:color="auto"/>
        <w:right w:val="none" w:sz="0" w:space="0" w:color="auto"/>
      </w:divBdr>
    </w:div>
    <w:div w:id="1486821225">
      <w:bodyDiv w:val="1"/>
      <w:marLeft w:val="0"/>
      <w:marRight w:val="0"/>
      <w:marTop w:val="0"/>
      <w:marBottom w:val="0"/>
      <w:divBdr>
        <w:top w:val="none" w:sz="0" w:space="0" w:color="auto"/>
        <w:left w:val="none" w:sz="0" w:space="0" w:color="auto"/>
        <w:bottom w:val="none" w:sz="0" w:space="0" w:color="auto"/>
        <w:right w:val="none" w:sz="0" w:space="0" w:color="auto"/>
      </w:divBdr>
    </w:div>
    <w:div w:id="1493646663">
      <w:bodyDiv w:val="1"/>
      <w:marLeft w:val="0"/>
      <w:marRight w:val="0"/>
      <w:marTop w:val="0"/>
      <w:marBottom w:val="0"/>
      <w:divBdr>
        <w:top w:val="none" w:sz="0" w:space="0" w:color="auto"/>
        <w:left w:val="none" w:sz="0" w:space="0" w:color="auto"/>
        <w:bottom w:val="none" w:sz="0" w:space="0" w:color="auto"/>
        <w:right w:val="none" w:sz="0" w:space="0" w:color="auto"/>
      </w:divBdr>
      <w:divsChild>
        <w:div w:id="1185485273">
          <w:marLeft w:val="0"/>
          <w:marRight w:val="0"/>
          <w:marTop w:val="0"/>
          <w:marBottom w:val="0"/>
          <w:divBdr>
            <w:top w:val="none" w:sz="0" w:space="0" w:color="auto"/>
            <w:left w:val="none" w:sz="0" w:space="0" w:color="auto"/>
            <w:bottom w:val="none" w:sz="0" w:space="0" w:color="auto"/>
            <w:right w:val="none" w:sz="0" w:space="0" w:color="auto"/>
          </w:divBdr>
          <w:divsChild>
            <w:div w:id="839469033">
              <w:marLeft w:val="0"/>
              <w:marRight w:val="0"/>
              <w:marTop w:val="0"/>
              <w:marBottom w:val="0"/>
              <w:divBdr>
                <w:top w:val="none" w:sz="0" w:space="0" w:color="auto"/>
                <w:left w:val="none" w:sz="0" w:space="0" w:color="auto"/>
                <w:bottom w:val="none" w:sz="0" w:space="0" w:color="auto"/>
                <w:right w:val="none" w:sz="0" w:space="0" w:color="auto"/>
              </w:divBdr>
              <w:divsChild>
                <w:div w:id="1355884686">
                  <w:marLeft w:val="0"/>
                  <w:marRight w:val="0"/>
                  <w:marTop w:val="0"/>
                  <w:marBottom w:val="0"/>
                  <w:divBdr>
                    <w:top w:val="none" w:sz="0" w:space="0" w:color="auto"/>
                    <w:left w:val="none" w:sz="0" w:space="0" w:color="auto"/>
                    <w:bottom w:val="none" w:sz="0" w:space="0" w:color="auto"/>
                    <w:right w:val="none" w:sz="0" w:space="0" w:color="auto"/>
                  </w:divBdr>
                </w:div>
                <w:div w:id="1834830743">
                  <w:marLeft w:val="0"/>
                  <w:marRight w:val="0"/>
                  <w:marTop w:val="0"/>
                  <w:marBottom w:val="0"/>
                  <w:divBdr>
                    <w:top w:val="none" w:sz="0" w:space="0" w:color="auto"/>
                    <w:left w:val="none" w:sz="0" w:space="0" w:color="auto"/>
                    <w:bottom w:val="none" w:sz="0" w:space="0" w:color="auto"/>
                    <w:right w:val="none" w:sz="0" w:space="0" w:color="auto"/>
                  </w:divBdr>
                </w:div>
                <w:div w:id="207036979">
                  <w:marLeft w:val="0"/>
                  <w:marRight w:val="0"/>
                  <w:marTop w:val="0"/>
                  <w:marBottom w:val="0"/>
                  <w:divBdr>
                    <w:top w:val="none" w:sz="0" w:space="0" w:color="auto"/>
                    <w:left w:val="none" w:sz="0" w:space="0" w:color="auto"/>
                    <w:bottom w:val="none" w:sz="0" w:space="0" w:color="auto"/>
                    <w:right w:val="none" w:sz="0" w:space="0" w:color="auto"/>
                  </w:divBdr>
                </w:div>
                <w:div w:id="420495760">
                  <w:marLeft w:val="0"/>
                  <w:marRight w:val="0"/>
                  <w:marTop w:val="0"/>
                  <w:marBottom w:val="0"/>
                  <w:divBdr>
                    <w:top w:val="none" w:sz="0" w:space="0" w:color="auto"/>
                    <w:left w:val="none" w:sz="0" w:space="0" w:color="auto"/>
                    <w:bottom w:val="none" w:sz="0" w:space="0" w:color="auto"/>
                    <w:right w:val="none" w:sz="0" w:space="0" w:color="auto"/>
                  </w:divBdr>
                </w:div>
                <w:div w:id="1427994244">
                  <w:marLeft w:val="0"/>
                  <w:marRight w:val="0"/>
                  <w:marTop w:val="0"/>
                  <w:marBottom w:val="0"/>
                  <w:divBdr>
                    <w:top w:val="none" w:sz="0" w:space="0" w:color="auto"/>
                    <w:left w:val="none" w:sz="0" w:space="0" w:color="auto"/>
                    <w:bottom w:val="none" w:sz="0" w:space="0" w:color="auto"/>
                    <w:right w:val="none" w:sz="0" w:space="0" w:color="auto"/>
                  </w:divBdr>
                </w:div>
                <w:div w:id="1320188982">
                  <w:marLeft w:val="0"/>
                  <w:marRight w:val="0"/>
                  <w:marTop w:val="0"/>
                  <w:marBottom w:val="0"/>
                  <w:divBdr>
                    <w:top w:val="none" w:sz="0" w:space="0" w:color="auto"/>
                    <w:left w:val="none" w:sz="0" w:space="0" w:color="auto"/>
                    <w:bottom w:val="none" w:sz="0" w:space="0" w:color="auto"/>
                    <w:right w:val="none" w:sz="0" w:space="0" w:color="auto"/>
                  </w:divBdr>
                </w:div>
                <w:div w:id="1538465872">
                  <w:marLeft w:val="0"/>
                  <w:marRight w:val="0"/>
                  <w:marTop w:val="0"/>
                  <w:marBottom w:val="0"/>
                  <w:divBdr>
                    <w:top w:val="none" w:sz="0" w:space="0" w:color="auto"/>
                    <w:left w:val="none" w:sz="0" w:space="0" w:color="auto"/>
                    <w:bottom w:val="none" w:sz="0" w:space="0" w:color="auto"/>
                    <w:right w:val="none" w:sz="0" w:space="0" w:color="auto"/>
                  </w:divBdr>
                </w:div>
                <w:div w:id="816189594">
                  <w:marLeft w:val="0"/>
                  <w:marRight w:val="0"/>
                  <w:marTop w:val="0"/>
                  <w:marBottom w:val="0"/>
                  <w:divBdr>
                    <w:top w:val="none" w:sz="0" w:space="0" w:color="auto"/>
                    <w:left w:val="none" w:sz="0" w:space="0" w:color="auto"/>
                    <w:bottom w:val="none" w:sz="0" w:space="0" w:color="auto"/>
                    <w:right w:val="none" w:sz="0" w:space="0" w:color="auto"/>
                  </w:divBdr>
                </w:div>
                <w:div w:id="1769694962">
                  <w:marLeft w:val="0"/>
                  <w:marRight w:val="0"/>
                  <w:marTop w:val="0"/>
                  <w:marBottom w:val="0"/>
                  <w:divBdr>
                    <w:top w:val="none" w:sz="0" w:space="0" w:color="auto"/>
                    <w:left w:val="none" w:sz="0" w:space="0" w:color="auto"/>
                    <w:bottom w:val="none" w:sz="0" w:space="0" w:color="auto"/>
                    <w:right w:val="none" w:sz="0" w:space="0" w:color="auto"/>
                  </w:divBdr>
                </w:div>
                <w:div w:id="157574759">
                  <w:marLeft w:val="0"/>
                  <w:marRight w:val="0"/>
                  <w:marTop w:val="0"/>
                  <w:marBottom w:val="0"/>
                  <w:divBdr>
                    <w:top w:val="none" w:sz="0" w:space="0" w:color="auto"/>
                    <w:left w:val="none" w:sz="0" w:space="0" w:color="auto"/>
                    <w:bottom w:val="none" w:sz="0" w:space="0" w:color="auto"/>
                    <w:right w:val="none" w:sz="0" w:space="0" w:color="auto"/>
                  </w:divBdr>
                </w:div>
                <w:div w:id="873157575">
                  <w:marLeft w:val="0"/>
                  <w:marRight w:val="0"/>
                  <w:marTop w:val="0"/>
                  <w:marBottom w:val="0"/>
                  <w:divBdr>
                    <w:top w:val="none" w:sz="0" w:space="0" w:color="auto"/>
                    <w:left w:val="none" w:sz="0" w:space="0" w:color="auto"/>
                    <w:bottom w:val="none" w:sz="0" w:space="0" w:color="auto"/>
                    <w:right w:val="none" w:sz="0" w:space="0" w:color="auto"/>
                  </w:divBdr>
                </w:div>
                <w:div w:id="395668514">
                  <w:marLeft w:val="0"/>
                  <w:marRight w:val="0"/>
                  <w:marTop w:val="0"/>
                  <w:marBottom w:val="0"/>
                  <w:divBdr>
                    <w:top w:val="none" w:sz="0" w:space="0" w:color="auto"/>
                    <w:left w:val="none" w:sz="0" w:space="0" w:color="auto"/>
                    <w:bottom w:val="none" w:sz="0" w:space="0" w:color="auto"/>
                    <w:right w:val="none" w:sz="0" w:space="0" w:color="auto"/>
                  </w:divBdr>
                </w:div>
                <w:div w:id="2100716589">
                  <w:marLeft w:val="0"/>
                  <w:marRight w:val="0"/>
                  <w:marTop w:val="0"/>
                  <w:marBottom w:val="0"/>
                  <w:divBdr>
                    <w:top w:val="none" w:sz="0" w:space="0" w:color="auto"/>
                    <w:left w:val="none" w:sz="0" w:space="0" w:color="auto"/>
                    <w:bottom w:val="none" w:sz="0" w:space="0" w:color="auto"/>
                    <w:right w:val="none" w:sz="0" w:space="0" w:color="auto"/>
                  </w:divBdr>
                </w:div>
                <w:div w:id="653683692">
                  <w:marLeft w:val="0"/>
                  <w:marRight w:val="0"/>
                  <w:marTop w:val="0"/>
                  <w:marBottom w:val="0"/>
                  <w:divBdr>
                    <w:top w:val="none" w:sz="0" w:space="0" w:color="auto"/>
                    <w:left w:val="none" w:sz="0" w:space="0" w:color="auto"/>
                    <w:bottom w:val="none" w:sz="0" w:space="0" w:color="auto"/>
                    <w:right w:val="none" w:sz="0" w:space="0" w:color="auto"/>
                  </w:divBdr>
                </w:div>
                <w:div w:id="1386441900">
                  <w:marLeft w:val="0"/>
                  <w:marRight w:val="0"/>
                  <w:marTop w:val="0"/>
                  <w:marBottom w:val="0"/>
                  <w:divBdr>
                    <w:top w:val="none" w:sz="0" w:space="0" w:color="auto"/>
                    <w:left w:val="none" w:sz="0" w:space="0" w:color="auto"/>
                    <w:bottom w:val="none" w:sz="0" w:space="0" w:color="auto"/>
                    <w:right w:val="none" w:sz="0" w:space="0" w:color="auto"/>
                  </w:divBdr>
                </w:div>
                <w:div w:id="841044530">
                  <w:marLeft w:val="0"/>
                  <w:marRight w:val="0"/>
                  <w:marTop w:val="0"/>
                  <w:marBottom w:val="0"/>
                  <w:divBdr>
                    <w:top w:val="none" w:sz="0" w:space="0" w:color="auto"/>
                    <w:left w:val="none" w:sz="0" w:space="0" w:color="auto"/>
                    <w:bottom w:val="none" w:sz="0" w:space="0" w:color="auto"/>
                    <w:right w:val="none" w:sz="0" w:space="0" w:color="auto"/>
                  </w:divBdr>
                </w:div>
                <w:div w:id="1869639195">
                  <w:marLeft w:val="0"/>
                  <w:marRight w:val="0"/>
                  <w:marTop w:val="0"/>
                  <w:marBottom w:val="0"/>
                  <w:divBdr>
                    <w:top w:val="none" w:sz="0" w:space="0" w:color="auto"/>
                    <w:left w:val="none" w:sz="0" w:space="0" w:color="auto"/>
                    <w:bottom w:val="none" w:sz="0" w:space="0" w:color="auto"/>
                    <w:right w:val="none" w:sz="0" w:space="0" w:color="auto"/>
                  </w:divBdr>
                </w:div>
                <w:div w:id="875116882">
                  <w:marLeft w:val="0"/>
                  <w:marRight w:val="0"/>
                  <w:marTop w:val="0"/>
                  <w:marBottom w:val="0"/>
                  <w:divBdr>
                    <w:top w:val="none" w:sz="0" w:space="0" w:color="auto"/>
                    <w:left w:val="none" w:sz="0" w:space="0" w:color="auto"/>
                    <w:bottom w:val="none" w:sz="0" w:space="0" w:color="auto"/>
                    <w:right w:val="none" w:sz="0" w:space="0" w:color="auto"/>
                  </w:divBdr>
                </w:div>
                <w:div w:id="330180659">
                  <w:marLeft w:val="0"/>
                  <w:marRight w:val="0"/>
                  <w:marTop w:val="0"/>
                  <w:marBottom w:val="0"/>
                  <w:divBdr>
                    <w:top w:val="none" w:sz="0" w:space="0" w:color="auto"/>
                    <w:left w:val="none" w:sz="0" w:space="0" w:color="auto"/>
                    <w:bottom w:val="none" w:sz="0" w:space="0" w:color="auto"/>
                    <w:right w:val="none" w:sz="0" w:space="0" w:color="auto"/>
                  </w:divBdr>
                </w:div>
                <w:div w:id="898708822">
                  <w:marLeft w:val="0"/>
                  <w:marRight w:val="0"/>
                  <w:marTop w:val="0"/>
                  <w:marBottom w:val="0"/>
                  <w:divBdr>
                    <w:top w:val="none" w:sz="0" w:space="0" w:color="auto"/>
                    <w:left w:val="none" w:sz="0" w:space="0" w:color="auto"/>
                    <w:bottom w:val="none" w:sz="0" w:space="0" w:color="auto"/>
                    <w:right w:val="none" w:sz="0" w:space="0" w:color="auto"/>
                  </w:divBdr>
                </w:div>
                <w:div w:id="691952653">
                  <w:marLeft w:val="0"/>
                  <w:marRight w:val="0"/>
                  <w:marTop w:val="0"/>
                  <w:marBottom w:val="0"/>
                  <w:divBdr>
                    <w:top w:val="none" w:sz="0" w:space="0" w:color="auto"/>
                    <w:left w:val="none" w:sz="0" w:space="0" w:color="auto"/>
                    <w:bottom w:val="none" w:sz="0" w:space="0" w:color="auto"/>
                    <w:right w:val="none" w:sz="0" w:space="0" w:color="auto"/>
                  </w:divBdr>
                </w:div>
                <w:div w:id="1820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253116">
      <w:bodyDiv w:val="1"/>
      <w:marLeft w:val="0"/>
      <w:marRight w:val="0"/>
      <w:marTop w:val="0"/>
      <w:marBottom w:val="0"/>
      <w:divBdr>
        <w:top w:val="none" w:sz="0" w:space="0" w:color="auto"/>
        <w:left w:val="none" w:sz="0" w:space="0" w:color="auto"/>
        <w:bottom w:val="none" w:sz="0" w:space="0" w:color="auto"/>
        <w:right w:val="none" w:sz="0" w:space="0" w:color="auto"/>
      </w:divBdr>
      <w:divsChild>
        <w:div w:id="1887377026">
          <w:marLeft w:val="0"/>
          <w:marRight w:val="0"/>
          <w:marTop w:val="0"/>
          <w:marBottom w:val="0"/>
          <w:divBdr>
            <w:top w:val="none" w:sz="0" w:space="0" w:color="auto"/>
            <w:left w:val="none" w:sz="0" w:space="0" w:color="auto"/>
            <w:bottom w:val="none" w:sz="0" w:space="0" w:color="auto"/>
            <w:right w:val="none" w:sz="0" w:space="0" w:color="auto"/>
          </w:divBdr>
          <w:divsChild>
            <w:div w:id="1479151229">
              <w:marLeft w:val="0"/>
              <w:marRight w:val="0"/>
              <w:marTop w:val="0"/>
              <w:marBottom w:val="0"/>
              <w:divBdr>
                <w:top w:val="none" w:sz="0" w:space="0" w:color="auto"/>
                <w:left w:val="none" w:sz="0" w:space="0" w:color="auto"/>
                <w:bottom w:val="none" w:sz="0" w:space="0" w:color="auto"/>
                <w:right w:val="none" w:sz="0" w:space="0" w:color="auto"/>
              </w:divBdr>
              <w:divsChild>
                <w:div w:id="461507261">
                  <w:marLeft w:val="0"/>
                  <w:marRight w:val="0"/>
                  <w:marTop w:val="0"/>
                  <w:marBottom w:val="0"/>
                  <w:divBdr>
                    <w:top w:val="none" w:sz="0" w:space="0" w:color="auto"/>
                    <w:left w:val="none" w:sz="0" w:space="0" w:color="auto"/>
                    <w:bottom w:val="none" w:sz="0" w:space="0" w:color="auto"/>
                    <w:right w:val="none" w:sz="0" w:space="0" w:color="auto"/>
                  </w:divBdr>
                </w:div>
                <w:div w:id="208037168">
                  <w:marLeft w:val="0"/>
                  <w:marRight w:val="0"/>
                  <w:marTop w:val="0"/>
                  <w:marBottom w:val="0"/>
                  <w:divBdr>
                    <w:top w:val="none" w:sz="0" w:space="0" w:color="auto"/>
                    <w:left w:val="none" w:sz="0" w:space="0" w:color="auto"/>
                    <w:bottom w:val="none" w:sz="0" w:space="0" w:color="auto"/>
                    <w:right w:val="none" w:sz="0" w:space="0" w:color="auto"/>
                  </w:divBdr>
                </w:div>
                <w:div w:id="417022384">
                  <w:marLeft w:val="0"/>
                  <w:marRight w:val="0"/>
                  <w:marTop w:val="0"/>
                  <w:marBottom w:val="0"/>
                  <w:divBdr>
                    <w:top w:val="none" w:sz="0" w:space="0" w:color="auto"/>
                    <w:left w:val="none" w:sz="0" w:space="0" w:color="auto"/>
                    <w:bottom w:val="none" w:sz="0" w:space="0" w:color="auto"/>
                    <w:right w:val="none" w:sz="0" w:space="0" w:color="auto"/>
                  </w:divBdr>
                </w:div>
                <w:div w:id="310061284">
                  <w:marLeft w:val="0"/>
                  <w:marRight w:val="0"/>
                  <w:marTop w:val="0"/>
                  <w:marBottom w:val="0"/>
                  <w:divBdr>
                    <w:top w:val="none" w:sz="0" w:space="0" w:color="auto"/>
                    <w:left w:val="none" w:sz="0" w:space="0" w:color="auto"/>
                    <w:bottom w:val="none" w:sz="0" w:space="0" w:color="auto"/>
                    <w:right w:val="none" w:sz="0" w:space="0" w:color="auto"/>
                  </w:divBdr>
                </w:div>
                <w:div w:id="1267545069">
                  <w:marLeft w:val="0"/>
                  <w:marRight w:val="0"/>
                  <w:marTop w:val="0"/>
                  <w:marBottom w:val="0"/>
                  <w:divBdr>
                    <w:top w:val="none" w:sz="0" w:space="0" w:color="auto"/>
                    <w:left w:val="none" w:sz="0" w:space="0" w:color="auto"/>
                    <w:bottom w:val="none" w:sz="0" w:space="0" w:color="auto"/>
                    <w:right w:val="none" w:sz="0" w:space="0" w:color="auto"/>
                  </w:divBdr>
                </w:div>
                <w:div w:id="725105692">
                  <w:marLeft w:val="0"/>
                  <w:marRight w:val="0"/>
                  <w:marTop w:val="0"/>
                  <w:marBottom w:val="0"/>
                  <w:divBdr>
                    <w:top w:val="none" w:sz="0" w:space="0" w:color="auto"/>
                    <w:left w:val="none" w:sz="0" w:space="0" w:color="auto"/>
                    <w:bottom w:val="none" w:sz="0" w:space="0" w:color="auto"/>
                    <w:right w:val="none" w:sz="0" w:space="0" w:color="auto"/>
                  </w:divBdr>
                </w:div>
                <w:div w:id="461122011">
                  <w:marLeft w:val="0"/>
                  <w:marRight w:val="0"/>
                  <w:marTop w:val="0"/>
                  <w:marBottom w:val="0"/>
                  <w:divBdr>
                    <w:top w:val="none" w:sz="0" w:space="0" w:color="auto"/>
                    <w:left w:val="none" w:sz="0" w:space="0" w:color="auto"/>
                    <w:bottom w:val="none" w:sz="0" w:space="0" w:color="auto"/>
                    <w:right w:val="none" w:sz="0" w:space="0" w:color="auto"/>
                  </w:divBdr>
                </w:div>
                <w:div w:id="1506094897">
                  <w:marLeft w:val="0"/>
                  <w:marRight w:val="0"/>
                  <w:marTop w:val="0"/>
                  <w:marBottom w:val="0"/>
                  <w:divBdr>
                    <w:top w:val="none" w:sz="0" w:space="0" w:color="auto"/>
                    <w:left w:val="none" w:sz="0" w:space="0" w:color="auto"/>
                    <w:bottom w:val="none" w:sz="0" w:space="0" w:color="auto"/>
                    <w:right w:val="none" w:sz="0" w:space="0" w:color="auto"/>
                  </w:divBdr>
                </w:div>
                <w:div w:id="126052348">
                  <w:marLeft w:val="0"/>
                  <w:marRight w:val="0"/>
                  <w:marTop w:val="0"/>
                  <w:marBottom w:val="0"/>
                  <w:divBdr>
                    <w:top w:val="none" w:sz="0" w:space="0" w:color="auto"/>
                    <w:left w:val="none" w:sz="0" w:space="0" w:color="auto"/>
                    <w:bottom w:val="none" w:sz="0" w:space="0" w:color="auto"/>
                    <w:right w:val="none" w:sz="0" w:space="0" w:color="auto"/>
                  </w:divBdr>
                </w:div>
                <w:div w:id="1224871739">
                  <w:marLeft w:val="0"/>
                  <w:marRight w:val="0"/>
                  <w:marTop w:val="0"/>
                  <w:marBottom w:val="0"/>
                  <w:divBdr>
                    <w:top w:val="none" w:sz="0" w:space="0" w:color="auto"/>
                    <w:left w:val="none" w:sz="0" w:space="0" w:color="auto"/>
                    <w:bottom w:val="none" w:sz="0" w:space="0" w:color="auto"/>
                    <w:right w:val="none" w:sz="0" w:space="0" w:color="auto"/>
                  </w:divBdr>
                </w:div>
                <w:div w:id="1582325990">
                  <w:marLeft w:val="0"/>
                  <w:marRight w:val="0"/>
                  <w:marTop w:val="0"/>
                  <w:marBottom w:val="0"/>
                  <w:divBdr>
                    <w:top w:val="none" w:sz="0" w:space="0" w:color="auto"/>
                    <w:left w:val="none" w:sz="0" w:space="0" w:color="auto"/>
                    <w:bottom w:val="none" w:sz="0" w:space="0" w:color="auto"/>
                    <w:right w:val="none" w:sz="0" w:space="0" w:color="auto"/>
                  </w:divBdr>
                </w:div>
                <w:div w:id="1826386136">
                  <w:marLeft w:val="0"/>
                  <w:marRight w:val="0"/>
                  <w:marTop w:val="0"/>
                  <w:marBottom w:val="0"/>
                  <w:divBdr>
                    <w:top w:val="none" w:sz="0" w:space="0" w:color="auto"/>
                    <w:left w:val="none" w:sz="0" w:space="0" w:color="auto"/>
                    <w:bottom w:val="none" w:sz="0" w:space="0" w:color="auto"/>
                    <w:right w:val="none" w:sz="0" w:space="0" w:color="auto"/>
                  </w:divBdr>
                </w:div>
                <w:div w:id="1116830490">
                  <w:marLeft w:val="0"/>
                  <w:marRight w:val="0"/>
                  <w:marTop w:val="0"/>
                  <w:marBottom w:val="0"/>
                  <w:divBdr>
                    <w:top w:val="none" w:sz="0" w:space="0" w:color="auto"/>
                    <w:left w:val="none" w:sz="0" w:space="0" w:color="auto"/>
                    <w:bottom w:val="none" w:sz="0" w:space="0" w:color="auto"/>
                    <w:right w:val="none" w:sz="0" w:space="0" w:color="auto"/>
                  </w:divBdr>
                </w:div>
                <w:div w:id="1330719288">
                  <w:marLeft w:val="0"/>
                  <w:marRight w:val="0"/>
                  <w:marTop w:val="0"/>
                  <w:marBottom w:val="0"/>
                  <w:divBdr>
                    <w:top w:val="none" w:sz="0" w:space="0" w:color="auto"/>
                    <w:left w:val="none" w:sz="0" w:space="0" w:color="auto"/>
                    <w:bottom w:val="none" w:sz="0" w:space="0" w:color="auto"/>
                    <w:right w:val="none" w:sz="0" w:space="0" w:color="auto"/>
                  </w:divBdr>
                </w:div>
                <w:div w:id="760612251">
                  <w:marLeft w:val="0"/>
                  <w:marRight w:val="0"/>
                  <w:marTop w:val="0"/>
                  <w:marBottom w:val="0"/>
                  <w:divBdr>
                    <w:top w:val="none" w:sz="0" w:space="0" w:color="auto"/>
                    <w:left w:val="none" w:sz="0" w:space="0" w:color="auto"/>
                    <w:bottom w:val="none" w:sz="0" w:space="0" w:color="auto"/>
                    <w:right w:val="none" w:sz="0" w:space="0" w:color="auto"/>
                  </w:divBdr>
                </w:div>
                <w:div w:id="41197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60260">
          <w:marLeft w:val="0"/>
          <w:marRight w:val="0"/>
          <w:marTop w:val="0"/>
          <w:marBottom w:val="0"/>
          <w:divBdr>
            <w:top w:val="none" w:sz="0" w:space="0" w:color="auto"/>
            <w:left w:val="none" w:sz="0" w:space="0" w:color="auto"/>
            <w:bottom w:val="none" w:sz="0" w:space="0" w:color="auto"/>
            <w:right w:val="none" w:sz="0" w:space="0" w:color="auto"/>
          </w:divBdr>
          <w:divsChild>
            <w:div w:id="1861896442">
              <w:marLeft w:val="0"/>
              <w:marRight w:val="0"/>
              <w:marTop w:val="0"/>
              <w:marBottom w:val="0"/>
              <w:divBdr>
                <w:top w:val="none" w:sz="0" w:space="0" w:color="auto"/>
                <w:left w:val="none" w:sz="0" w:space="0" w:color="auto"/>
                <w:bottom w:val="none" w:sz="0" w:space="0" w:color="auto"/>
                <w:right w:val="none" w:sz="0" w:space="0" w:color="auto"/>
              </w:divBdr>
              <w:divsChild>
                <w:div w:id="344014697">
                  <w:marLeft w:val="0"/>
                  <w:marRight w:val="0"/>
                  <w:marTop w:val="0"/>
                  <w:marBottom w:val="0"/>
                  <w:divBdr>
                    <w:top w:val="none" w:sz="0" w:space="0" w:color="auto"/>
                    <w:left w:val="none" w:sz="0" w:space="0" w:color="auto"/>
                    <w:bottom w:val="none" w:sz="0" w:space="0" w:color="auto"/>
                    <w:right w:val="none" w:sz="0" w:space="0" w:color="auto"/>
                  </w:divBdr>
                </w:div>
                <w:div w:id="968584983">
                  <w:marLeft w:val="0"/>
                  <w:marRight w:val="0"/>
                  <w:marTop w:val="0"/>
                  <w:marBottom w:val="0"/>
                  <w:divBdr>
                    <w:top w:val="none" w:sz="0" w:space="0" w:color="auto"/>
                    <w:left w:val="none" w:sz="0" w:space="0" w:color="auto"/>
                    <w:bottom w:val="none" w:sz="0" w:space="0" w:color="auto"/>
                    <w:right w:val="none" w:sz="0" w:space="0" w:color="auto"/>
                  </w:divBdr>
                </w:div>
                <w:div w:id="2020699214">
                  <w:marLeft w:val="0"/>
                  <w:marRight w:val="0"/>
                  <w:marTop w:val="0"/>
                  <w:marBottom w:val="0"/>
                  <w:divBdr>
                    <w:top w:val="none" w:sz="0" w:space="0" w:color="auto"/>
                    <w:left w:val="none" w:sz="0" w:space="0" w:color="auto"/>
                    <w:bottom w:val="none" w:sz="0" w:space="0" w:color="auto"/>
                    <w:right w:val="none" w:sz="0" w:space="0" w:color="auto"/>
                  </w:divBdr>
                </w:div>
                <w:div w:id="590814622">
                  <w:marLeft w:val="0"/>
                  <w:marRight w:val="0"/>
                  <w:marTop w:val="0"/>
                  <w:marBottom w:val="0"/>
                  <w:divBdr>
                    <w:top w:val="none" w:sz="0" w:space="0" w:color="auto"/>
                    <w:left w:val="none" w:sz="0" w:space="0" w:color="auto"/>
                    <w:bottom w:val="none" w:sz="0" w:space="0" w:color="auto"/>
                    <w:right w:val="none" w:sz="0" w:space="0" w:color="auto"/>
                  </w:divBdr>
                </w:div>
                <w:div w:id="1051929471">
                  <w:marLeft w:val="0"/>
                  <w:marRight w:val="0"/>
                  <w:marTop w:val="0"/>
                  <w:marBottom w:val="0"/>
                  <w:divBdr>
                    <w:top w:val="none" w:sz="0" w:space="0" w:color="auto"/>
                    <w:left w:val="none" w:sz="0" w:space="0" w:color="auto"/>
                    <w:bottom w:val="none" w:sz="0" w:space="0" w:color="auto"/>
                    <w:right w:val="none" w:sz="0" w:space="0" w:color="auto"/>
                  </w:divBdr>
                </w:div>
                <w:div w:id="802886269">
                  <w:marLeft w:val="0"/>
                  <w:marRight w:val="0"/>
                  <w:marTop w:val="0"/>
                  <w:marBottom w:val="0"/>
                  <w:divBdr>
                    <w:top w:val="none" w:sz="0" w:space="0" w:color="auto"/>
                    <w:left w:val="none" w:sz="0" w:space="0" w:color="auto"/>
                    <w:bottom w:val="none" w:sz="0" w:space="0" w:color="auto"/>
                    <w:right w:val="none" w:sz="0" w:space="0" w:color="auto"/>
                  </w:divBdr>
                </w:div>
                <w:div w:id="1125731310">
                  <w:marLeft w:val="0"/>
                  <w:marRight w:val="0"/>
                  <w:marTop w:val="0"/>
                  <w:marBottom w:val="0"/>
                  <w:divBdr>
                    <w:top w:val="none" w:sz="0" w:space="0" w:color="auto"/>
                    <w:left w:val="none" w:sz="0" w:space="0" w:color="auto"/>
                    <w:bottom w:val="none" w:sz="0" w:space="0" w:color="auto"/>
                    <w:right w:val="none" w:sz="0" w:space="0" w:color="auto"/>
                  </w:divBdr>
                </w:div>
                <w:div w:id="2119525241">
                  <w:marLeft w:val="0"/>
                  <w:marRight w:val="0"/>
                  <w:marTop w:val="0"/>
                  <w:marBottom w:val="0"/>
                  <w:divBdr>
                    <w:top w:val="none" w:sz="0" w:space="0" w:color="auto"/>
                    <w:left w:val="none" w:sz="0" w:space="0" w:color="auto"/>
                    <w:bottom w:val="none" w:sz="0" w:space="0" w:color="auto"/>
                    <w:right w:val="none" w:sz="0" w:space="0" w:color="auto"/>
                  </w:divBdr>
                </w:div>
                <w:div w:id="797648337">
                  <w:marLeft w:val="0"/>
                  <w:marRight w:val="0"/>
                  <w:marTop w:val="0"/>
                  <w:marBottom w:val="0"/>
                  <w:divBdr>
                    <w:top w:val="none" w:sz="0" w:space="0" w:color="auto"/>
                    <w:left w:val="none" w:sz="0" w:space="0" w:color="auto"/>
                    <w:bottom w:val="none" w:sz="0" w:space="0" w:color="auto"/>
                    <w:right w:val="none" w:sz="0" w:space="0" w:color="auto"/>
                  </w:divBdr>
                </w:div>
                <w:div w:id="1151095039">
                  <w:marLeft w:val="0"/>
                  <w:marRight w:val="0"/>
                  <w:marTop w:val="0"/>
                  <w:marBottom w:val="0"/>
                  <w:divBdr>
                    <w:top w:val="none" w:sz="0" w:space="0" w:color="auto"/>
                    <w:left w:val="none" w:sz="0" w:space="0" w:color="auto"/>
                    <w:bottom w:val="none" w:sz="0" w:space="0" w:color="auto"/>
                    <w:right w:val="none" w:sz="0" w:space="0" w:color="auto"/>
                  </w:divBdr>
                </w:div>
                <w:div w:id="1625621915">
                  <w:marLeft w:val="0"/>
                  <w:marRight w:val="0"/>
                  <w:marTop w:val="0"/>
                  <w:marBottom w:val="0"/>
                  <w:divBdr>
                    <w:top w:val="none" w:sz="0" w:space="0" w:color="auto"/>
                    <w:left w:val="none" w:sz="0" w:space="0" w:color="auto"/>
                    <w:bottom w:val="none" w:sz="0" w:space="0" w:color="auto"/>
                    <w:right w:val="none" w:sz="0" w:space="0" w:color="auto"/>
                  </w:divBdr>
                </w:div>
                <w:div w:id="263273304">
                  <w:marLeft w:val="0"/>
                  <w:marRight w:val="0"/>
                  <w:marTop w:val="0"/>
                  <w:marBottom w:val="0"/>
                  <w:divBdr>
                    <w:top w:val="none" w:sz="0" w:space="0" w:color="auto"/>
                    <w:left w:val="none" w:sz="0" w:space="0" w:color="auto"/>
                    <w:bottom w:val="none" w:sz="0" w:space="0" w:color="auto"/>
                    <w:right w:val="none" w:sz="0" w:space="0" w:color="auto"/>
                  </w:divBdr>
                </w:div>
                <w:div w:id="689840142">
                  <w:marLeft w:val="0"/>
                  <w:marRight w:val="0"/>
                  <w:marTop w:val="0"/>
                  <w:marBottom w:val="0"/>
                  <w:divBdr>
                    <w:top w:val="none" w:sz="0" w:space="0" w:color="auto"/>
                    <w:left w:val="none" w:sz="0" w:space="0" w:color="auto"/>
                    <w:bottom w:val="none" w:sz="0" w:space="0" w:color="auto"/>
                    <w:right w:val="none" w:sz="0" w:space="0" w:color="auto"/>
                  </w:divBdr>
                </w:div>
                <w:div w:id="1414889259">
                  <w:marLeft w:val="0"/>
                  <w:marRight w:val="0"/>
                  <w:marTop w:val="0"/>
                  <w:marBottom w:val="0"/>
                  <w:divBdr>
                    <w:top w:val="none" w:sz="0" w:space="0" w:color="auto"/>
                    <w:left w:val="none" w:sz="0" w:space="0" w:color="auto"/>
                    <w:bottom w:val="none" w:sz="0" w:space="0" w:color="auto"/>
                    <w:right w:val="none" w:sz="0" w:space="0" w:color="auto"/>
                  </w:divBdr>
                </w:div>
                <w:div w:id="1428892399">
                  <w:marLeft w:val="0"/>
                  <w:marRight w:val="0"/>
                  <w:marTop w:val="0"/>
                  <w:marBottom w:val="0"/>
                  <w:divBdr>
                    <w:top w:val="none" w:sz="0" w:space="0" w:color="auto"/>
                    <w:left w:val="none" w:sz="0" w:space="0" w:color="auto"/>
                    <w:bottom w:val="none" w:sz="0" w:space="0" w:color="auto"/>
                    <w:right w:val="none" w:sz="0" w:space="0" w:color="auto"/>
                  </w:divBdr>
                </w:div>
                <w:div w:id="787554231">
                  <w:marLeft w:val="0"/>
                  <w:marRight w:val="0"/>
                  <w:marTop w:val="0"/>
                  <w:marBottom w:val="0"/>
                  <w:divBdr>
                    <w:top w:val="none" w:sz="0" w:space="0" w:color="auto"/>
                    <w:left w:val="none" w:sz="0" w:space="0" w:color="auto"/>
                    <w:bottom w:val="none" w:sz="0" w:space="0" w:color="auto"/>
                    <w:right w:val="none" w:sz="0" w:space="0" w:color="auto"/>
                  </w:divBdr>
                </w:div>
                <w:div w:id="820197593">
                  <w:marLeft w:val="0"/>
                  <w:marRight w:val="0"/>
                  <w:marTop w:val="0"/>
                  <w:marBottom w:val="0"/>
                  <w:divBdr>
                    <w:top w:val="none" w:sz="0" w:space="0" w:color="auto"/>
                    <w:left w:val="none" w:sz="0" w:space="0" w:color="auto"/>
                    <w:bottom w:val="none" w:sz="0" w:space="0" w:color="auto"/>
                    <w:right w:val="none" w:sz="0" w:space="0" w:color="auto"/>
                  </w:divBdr>
                </w:div>
                <w:div w:id="1874535144">
                  <w:marLeft w:val="0"/>
                  <w:marRight w:val="0"/>
                  <w:marTop w:val="0"/>
                  <w:marBottom w:val="0"/>
                  <w:divBdr>
                    <w:top w:val="none" w:sz="0" w:space="0" w:color="auto"/>
                    <w:left w:val="none" w:sz="0" w:space="0" w:color="auto"/>
                    <w:bottom w:val="none" w:sz="0" w:space="0" w:color="auto"/>
                    <w:right w:val="none" w:sz="0" w:space="0" w:color="auto"/>
                  </w:divBdr>
                </w:div>
                <w:div w:id="497890663">
                  <w:marLeft w:val="0"/>
                  <w:marRight w:val="0"/>
                  <w:marTop w:val="0"/>
                  <w:marBottom w:val="0"/>
                  <w:divBdr>
                    <w:top w:val="none" w:sz="0" w:space="0" w:color="auto"/>
                    <w:left w:val="none" w:sz="0" w:space="0" w:color="auto"/>
                    <w:bottom w:val="none" w:sz="0" w:space="0" w:color="auto"/>
                    <w:right w:val="none" w:sz="0" w:space="0" w:color="auto"/>
                  </w:divBdr>
                </w:div>
                <w:div w:id="1438141513">
                  <w:marLeft w:val="0"/>
                  <w:marRight w:val="0"/>
                  <w:marTop w:val="0"/>
                  <w:marBottom w:val="0"/>
                  <w:divBdr>
                    <w:top w:val="none" w:sz="0" w:space="0" w:color="auto"/>
                    <w:left w:val="none" w:sz="0" w:space="0" w:color="auto"/>
                    <w:bottom w:val="none" w:sz="0" w:space="0" w:color="auto"/>
                    <w:right w:val="none" w:sz="0" w:space="0" w:color="auto"/>
                  </w:divBdr>
                </w:div>
                <w:div w:id="560365251">
                  <w:marLeft w:val="0"/>
                  <w:marRight w:val="0"/>
                  <w:marTop w:val="0"/>
                  <w:marBottom w:val="0"/>
                  <w:divBdr>
                    <w:top w:val="none" w:sz="0" w:space="0" w:color="auto"/>
                    <w:left w:val="none" w:sz="0" w:space="0" w:color="auto"/>
                    <w:bottom w:val="none" w:sz="0" w:space="0" w:color="auto"/>
                    <w:right w:val="none" w:sz="0" w:space="0" w:color="auto"/>
                  </w:divBdr>
                </w:div>
                <w:div w:id="499470888">
                  <w:marLeft w:val="0"/>
                  <w:marRight w:val="0"/>
                  <w:marTop w:val="0"/>
                  <w:marBottom w:val="0"/>
                  <w:divBdr>
                    <w:top w:val="none" w:sz="0" w:space="0" w:color="auto"/>
                    <w:left w:val="none" w:sz="0" w:space="0" w:color="auto"/>
                    <w:bottom w:val="none" w:sz="0" w:space="0" w:color="auto"/>
                    <w:right w:val="none" w:sz="0" w:space="0" w:color="auto"/>
                  </w:divBdr>
                </w:div>
                <w:div w:id="19125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4112">
          <w:marLeft w:val="0"/>
          <w:marRight w:val="0"/>
          <w:marTop w:val="0"/>
          <w:marBottom w:val="0"/>
          <w:divBdr>
            <w:top w:val="none" w:sz="0" w:space="0" w:color="auto"/>
            <w:left w:val="none" w:sz="0" w:space="0" w:color="auto"/>
            <w:bottom w:val="none" w:sz="0" w:space="0" w:color="auto"/>
            <w:right w:val="none" w:sz="0" w:space="0" w:color="auto"/>
          </w:divBdr>
          <w:divsChild>
            <w:div w:id="2137944042">
              <w:marLeft w:val="0"/>
              <w:marRight w:val="0"/>
              <w:marTop w:val="0"/>
              <w:marBottom w:val="0"/>
              <w:divBdr>
                <w:top w:val="none" w:sz="0" w:space="0" w:color="auto"/>
                <w:left w:val="none" w:sz="0" w:space="0" w:color="auto"/>
                <w:bottom w:val="none" w:sz="0" w:space="0" w:color="auto"/>
                <w:right w:val="none" w:sz="0" w:space="0" w:color="auto"/>
              </w:divBdr>
              <w:divsChild>
                <w:div w:id="1773162196">
                  <w:marLeft w:val="0"/>
                  <w:marRight w:val="0"/>
                  <w:marTop w:val="0"/>
                  <w:marBottom w:val="0"/>
                  <w:divBdr>
                    <w:top w:val="none" w:sz="0" w:space="0" w:color="auto"/>
                    <w:left w:val="none" w:sz="0" w:space="0" w:color="auto"/>
                    <w:bottom w:val="none" w:sz="0" w:space="0" w:color="auto"/>
                    <w:right w:val="none" w:sz="0" w:space="0" w:color="auto"/>
                  </w:divBdr>
                </w:div>
                <w:div w:id="785122785">
                  <w:marLeft w:val="0"/>
                  <w:marRight w:val="0"/>
                  <w:marTop w:val="0"/>
                  <w:marBottom w:val="0"/>
                  <w:divBdr>
                    <w:top w:val="none" w:sz="0" w:space="0" w:color="auto"/>
                    <w:left w:val="none" w:sz="0" w:space="0" w:color="auto"/>
                    <w:bottom w:val="none" w:sz="0" w:space="0" w:color="auto"/>
                    <w:right w:val="none" w:sz="0" w:space="0" w:color="auto"/>
                  </w:divBdr>
                </w:div>
                <w:div w:id="361131228">
                  <w:marLeft w:val="0"/>
                  <w:marRight w:val="0"/>
                  <w:marTop w:val="0"/>
                  <w:marBottom w:val="0"/>
                  <w:divBdr>
                    <w:top w:val="none" w:sz="0" w:space="0" w:color="auto"/>
                    <w:left w:val="none" w:sz="0" w:space="0" w:color="auto"/>
                    <w:bottom w:val="none" w:sz="0" w:space="0" w:color="auto"/>
                    <w:right w:val="none" w:sz="0" w:space="0" w:color="auto"/>
                  </w:divBdr>
                </w:div>
                <w:div w:id="1281298150">
                  <w:marLeft w:val="0"/>
                  <w:marRight w:val="0"/>
                  <w:marTop w:val="0"/>
                  <w:marBottom w:val="0"/>
                  <w:divBdr>
                    <w:top w:val="none" w:sz="0" w:space="0" w:color="auto"/>
                    <w:left w:val="none" w:sz="0" w:space="0" w:color="auto"/>
                    <w:bottom w:val="none" w:sz="0" w:space="0" w:color="auto"/>
                    <w:right w:val="none" w:sz="0" w:space="0" w:color="auto"/>
                  </w:divBdr>
                </w:div>
                <w:div w:id="614408349">
                  <w:marLeft w:val="0"/>
                  <w:marRight w:val="0"/>
                  <w:marTop w:val="0"/>
                  <w:marBottom w:val="0"/>
                  <w:divBdr>
                    <w:top w:val="none" w:sz="0" w:space="0" w:color="auto"/>
                    <w:left w:val="none" w:sz="0" w:space="0" w:color="auto"/>
                    <w:bottom w:val="none" w:sz="0" w:space="0" w:color="auto"/>
                    <w:right w:val="none" w:sz="0" w:space="0" w:color="auto"/>
                  </w:divBdr>
                </w:div>
                <w:div w:id="1052273010">
                  <w:marLeft w:val="0"/>
                  <w:marRight w:val="0"/>
                  <w:marTop w:val="0"/>
                  <w:marBottom w:val="0"/>
                  <w:divBdr>
                    <w:top w:val="none" w:sz="0" w:space="0" w:color="auto"/>
                    <w:left w:val="none" w:sz="0" w:space="0" w:color="auto"/>
                    <w:bottom w:val="none" w:sz="0" w:space="0" w:color="auto"/>
                    <w:right w:val="none" w:sz="0" w:space="0" w:color="auto"/>
                  </w:divBdr>
                </w:div>
                <w:div w:id="1360815593">
                  <w:marLeft w:val="0"/>
                  <w:marRight w:val="0"/>
                  <w:marTop w:val="0"/>
                  <w:marBottom w:val="0"/>
                  <w:divBdr>
                    <w:top w:val="none" w:sz="0" w:space="0" w:color="auto"/>
                    <w:left w:val="none" w:sz="0" w:space="0" w:color="auto"/>
                    <w:bottom w:val="none" w:sz="0" w:space="0" w:color="auto"/>
                    <w:right w:val="none" w:sz="0" w:space="0" w:color="auto"/>
                  </w:divBdr>
                </w:div>
                <w:div w:id="1404764795">
                  <w:marLeft w:val="0"/>
                  <w:marRight w:val="0"/>
                  <w:marTop w:val="0"/>
                  <w:marBottom w:val="0"/>
                  <w:divBdr>
                    <w:top w:val="none" w:sz="0" w:space="0" w:color="auto"/>
                    <w:left w:val="none" w:sz="0" w:space="0" w:color="auto"/>
                    <w:bottom w:val="none" w:sz="0" w:space="0" w:color="auto"/>
                    <w:right w:val="none" w:sz="0" w:space="0" w:color="auto"/>
                  </w:divBdr>
                </w:div>
                <w:div w:id="514004148">
                  <w:marLeft w:val="0"/>
                  <w:marRight w:val="0"/>
                  <w:marTop w:val="0"/>
                  <w:marBottom w:val="0"/>
                  <w:divBdr>
                    <w:top w:val="none" w:sz="0" w:space="0" w:color="auto"/>
                    <w:left w:val="none" w:sz="0" w:space="0" w:color="auto"/>
                    <w:bottom w:val="none" w:sz="0" w:space="0" w:color="auto"/>
                    <w:right w:val="none" w:sz="0" w:space="0" w:color="auto"/>
                  </w:divBdr>
                </w:div>
                <w:div w:id="1346059547">
                  <w:marLeft w:val="0"/>
                  <w:marRight w:val="0"/>
                  <w:marTop w:val="0"/>
                  <w:marBottom w:val="0"/>
                  <w:divBdr>
                    <w:top w:val="none" w:sz="0" w:space="0" w:color="auto"/>
                    <w:left w:val="none" w:sz="0" w:space="0" w:color="auto"/>
                    <w:bottom w:val="none" w:sz="0" w:space="0" w:color="auto"/>
                    <w:right w:val="none" w:sz="0" w:space="0" w:color="auto"/>
                  </w:divBdr>
                </w:div>
                <w:div w:id="1029405833">
                  <w:marLeft w:val="0"/>
                  <w:marRight w:val="0"/>
                  <w:marTop w:val="0"/>
                  <w:marBottom w:val="0"/>
                  <w:divBdr>
                    <w:top w:val="none" w:sz="0" w:space="0" w:color="auto"/>
                    <w:left w:val="none" w:sz="0" w:space="0" w:color="auto"/>
                    <w:bottom w:val="none" w:sz="0" w:space="0" w:color="auto"/>
                    <w:right w:val="none" w:sz="0" w:space="0" w:color="auto"/>
                  </w:divBdr>
                </w:div>
                <w:div w:id="1389568452">
                  <w:marLeft w:val="0"/>
                  <w:marRight w:val="0"/>
                  <w:marTop w:val="0"/>
                  <w:marBottom w:val="0"/>
                  <w:divBdr>
                    <w:top w:val="none" w:sz="0" w:space="0" w:color="auto"/>
                    <w:left w:val="none" w:sz="0" w:space="0" w:color="auto"/>
                    <w:bottom w:val="none" w:sz="0" w:space="0" w:color="auto"/>
                    <w:right w:val="none" w:sz="0" w:space="0" w:color="auto"/>
                  </w:divBdr>
                </w:div>
                <w:div w:id="1847400980">
                  <w:marLeft w:val="0"/>
                  <w:marRight w:val="0"/>
                  <w:marTop w:val="0"/>
                  <w:marBottom w:val="0"/>
                  <w:divBdr>
                    <w:top w:val="none" w:sz="0" w:space="0" w:color="auto"/>
                    <w:left w:val="none" w:sz="0" w:space="0" w:color="auto"/>
                    <w:bottom w:val="none" w:sz="0" w:space="0" w:color="auto"/>
                    <w:right w:val="none" w:sz="0" w:space="0" w:color="auto"/>
                  </w:divBdr>
                </w:div>
                <w:div w:id="1958443876">
                  <w:marLeft w:val="0"/>
                  <w:marRight w:val="0"/>
                  <w:marTop w:val="0"/>
                  <w:marBottom w:val="0"/>
                  <w:divBdr>
                    <w:top w:val="none" w:sz="0" w:space="0" w:color="auto"/>
                    <w:left w:val="none" w:sz="0" w:space="0" w:color="auto"/>
                    <w:bottom w:val="none" w:sz="0" w:space="0" w:color="auto"/>
                    <w:right w:val="none" w:sz="0" w:space="0" w:color="auto"/>
                  </w:divBdr>
                </w:div>
                <w:div w:id="1486243663">
                  <w:marLeft w:val="0"/>
                  <w:marRight w:val="0"/>
                  <w:marTop w:val="0"/>
                  <w:marBottom w:val="0"/>
                  <w:divBdr>
                    <w:top w:val="none" w:sz="0" w:space="0" w:color="auto"/>
                    <w:left w:val="none" w:sz="0" w:space="0" w:color="auto"/>
                    <w:bottom w:val="none" w:sz="0" w:space="0" w:color="auto"/>
                    <w:right w:val="none" w:sz="0" w:space="0" w:color="auto"/>
                  </w:divBdr>
                </w:div>
                <w:div w:id="793988137">
                  <w:marLeft w:val="0"/>
                  <w:marRight w:val="0"/>
                  <w:marTop w:val="0"/>
                  <w:marBottom w:val="0"/>
                  <w:divBdr>
                    <w:top w:val="none" w:sz="0" w:space="0" w:color="auto"/>
                    <w:left w:val="none" w:sz="0" w:space="0" w:color="auto"/>
                    <w:bottom w:val="none" w:sz="0" w:space="0" w:color="auto"/>
                    <w:right w:val="none" w:sz="0" w:space="0" w:color="auto"/>
                  </w:divBdr>
                </w:div>
                <w:div w:id="1810319928">
                  <w:marLeft w:val="0"/>
                  <w:marRight w:val="0"/>
                  <w:marTop w:val="0"/>
                  <w:marBottom w:val="0"/>
                  <w:divBdr>
                    <w:top w:val="none" w:sz="0" w:space="0" w:color="auto"/>
                    <w:left w:val="none" w:sz="0" w:space="0" w:color="auto"/>
                    <w:bottom w:val="none" w:sz="0" w:space="0" w:color="auto"/>
                    <w:right w:val="none" w:sz="0" w:space="0" w:color="auto"/>
                  </w:divBdr>
                </w:div>
                <w:div w:id="16572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52879">
      <w:bodyDiv w:val="1"/>
      <w:marLeft w:val="0"/>
      <w:marRight w:val="0"/>
      <w:marTop w:val="0"/>
      <w:marBottom w:val="0"/>
      <w:divBdr>
        <w:top w:val="none" w:sz="0" w:space="0" w:color="auto"/>
        <w:left w:val="none" w:sz="0" w:space="0" w:color="auto"/>
        <w:bottom w:val="none" w:sz="0" w:space="0" w:color="auto"/>
        <w:right w:val="none" w:sz="0" w:space="0" w:color="auto"/>
      </w:divBdr>
    </w:div>
    <w:div w:id="1522083644">
      <w:bodyDiv w:val="1"/>
      <w:marLeft w:val="0"/>
      <w:marRight w:val="0"/>
      <w:marTop w:val="0"/>
      <w:marBottom w:val="0"/>
      <w:divBdr>
        <w:top w:val="none" w:sz="0" w:space="0" w:color="auto"/>
        <w:left w:val="none" w:sz="0" w:space="0" w:color="auto"/>
        <w:bottom w:val="none" w:sz="0" w:space="0" w:color="auto"/>
        <w:right w:val="none" w:sz="0" w:space="0" w:color="auto"/>
      </w:divBdr>
      <w:divsChild>
        <w:div w:id="1602300226">
          <w:marLeft w:val="0"/>
          <w:marRight w:val="0"/>
          <w:marTop w:val="0"/>
          <w:marBottom w:val="0"/>
          <w:divBdr>
            <w:top w:val="none" w:sz="0" w:space="0" w:color="auto"/>
            <w:left w:val="none" w:sz="0" w:space="0" w:color="auto"/>
            <w:bottom w:val="none" w:sz="0" w:space="0" w:color="auto"/>
            <w:right w:val="none" w:sz="0" w:space="0" w:color="auto"/>
          </w:divBdr>
          <w:divsChild>
            <w:div w:id="767579675">
              <w:marLeft w:val="0"/>
              <w:marRight w:val="0"/>
              <w:marTop w:val="0"/>
              <w:marBottom w:val="0"/>
              <w:divBdr>
                <w:top w:val="none" w:sz="0" w:space="0" w:color="auto"/>
                <w:left w:val="none" w:sz="0" w:space="0" w:color="auto"/>
                <w:bottom w:val="none" w:sz="0" w:space="0" w:color="auto"/>
                <w:right w:val="none" w:sz="0" w:space="0" w:color="auto"/>
              </w:divBdr>
              <w:divsChild>
                <w:div w:id="832457040">
                  <w:marLeft w:val="0"/>
                  <w:marRight w:val="0"/>
                  <w:marTop w:val="0"/>
                  <w:marBottom w:val="0"/>
                  <w:divBdr>
                    <w:top w:val="none" w:sz="0" w:space="0" w:color="auto"/>
                    <w:left w:val="none" w:sz="0" w:space="0" w:color="auto"/>
                    <w:bottom w:val="none" w:sz="0" w:space="0" w:color="auto"/>
                    <w:right w:val="none" w:sz="0" w:space="0" w:color="auto"/>
                  </w:divBdr>
                </w:div>
                <w:div w:id="323776464">
                  <w:marLeft w:val="0"/>
                  <w:marRight w:val="0"/>
                  <w:marTop w:val="0"/>
                  <w:marBottom w:val="0"/>
                  <w:divBdr>
                    <w:top w:val="none" w:sz="0" w:space="0" w:color="auto"/>
                    <w:left w:val="none" w:sz="0" w:space="0" w:color="auto"/>
                    <w:bottom w:val="none" w:sz="0" w:space="0" w:color="auto"/>
                    <w:right w:val="none" w:sz="0" w:space="0" w:color="auto"/>
                  </w:divBdr>
                </w:div>
                <w:div w:id="723990302">
                  <w:marLeft w:val="0"/>
                  <w:marRight w:val="0"/>
                  <w:marTop w:val="0"/>
                  <w:marBottom w:val="0"/>
                  <w:divBdr>
                    <w:top w:val="none" w:sz="0" w:space="0" w:color="auto"/>
                    <w:left w:val="none" w:sz="0" w:space="0" w:color="auto"/>
                    <w:bottom w:val="none" w:sz="0" w:space="0" w:color="auto"/>
                    <w:right w:val="none" w:sz="0" w:space="0" w:color="auto"/>
                  </w:divBdr>
                </w:div>
                <w:div w:id="260992204">
                  <w:marLeft w:val="0"/>
                  <w:marRight w:val="0"/>
                  <w:marTop w:val="0"/>
                  <w:marBottom w:val="0"/>
                  <w:divBdr>
                    <w:top w:val="none" w:sz="0" w:space="0" w:color="auto"/>
                    <w:left w:val="none" w:sz="0" w:space="0" w:color="auto"/>
                    <w:bottom w:val="none" w:sz="0" w:space="0" w:color="auto"/>
                    <w:right w:val="none" w:sz="0" w:space="0" w:color="auto"/>
                  </w:divBdr>
                </w:div>
                <w:div w:id="19543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65875">
      <w:bodyDiv w:val="1"/>
      <w:marLeft w:val="0"/>
      <w:marRight w:val="0"/>
      <w:marTop w:val="0"/>
      <w:marBottom w:val="0"/>
      <w:divBdr>
        <w:top w:val="none" w:sz="0" w:space="0" w:color="auto"/>
        <w:left w:val="none" w:sz="0" w:space="0" w:color="auto"/>
        <w:bottom w:val="none" w:sz="0" w:space="0" w:color="auto"/>
        <w:right w:val="none" w:sz="0" w:space="0" w:color="auto"/>
      </w:divBdr>
    </w:div>
    <w:div w:id="1584876920">
      <w:bodyDiv w:val="1"/>
      <w:marLeft w:val="0"/>
      <w:marRight w:val="0"/>
      <w:marTop w:val="0"/>
      <w:marBottom w:val="0"/>
      <w:divBdr>
        <w:top w:val="none" w:sz="0" w:space="0" w:color="auto"/>
        <w:left w:val="none" w:sz="0" w:space="0" w:color="auto"/>
        <w:bottom w:val="none" w:sz="0" w:space="0" w:color="auto"/>
        <w:right w:val="none" w:sz="0" w:space="0" w:color="auto"/>
      </w:divBdr>
    </w:div>
    <w:div w:id="1596283551">
      <w:bodyDiv w:val="1"/>
      <w:marLeft w:val="0"/>
      <w:marRight w:val="0"/>
      <w:marTop w:val="0"/>
      <w:marBottom w:val="0"/>
      <w:divBdr>
        <w:top w:val="none" w:sz="0" w:space="0" w:color="auto"/>
        <w:left w:val="none" w:sz="0" w:space="0" w:color="auto"/>
        <w:bottom w:val="none" w:sz="0" w:space="0" w:color="auto"/>
        <w:right w:val="none" w:sz="0" w:space="0" w:color="auto"/>
      </w:divBdr>
    </w:div>
    <w:div w:id="1604151250">
      <w:bodyDiv w:val="1"/>
      <w:marLeft w:val="0"/>
      <w:marRight w:val="0"/>
      <w:marTop w:val="0"/>
      <w:marBottom w:val="0"/>
      <w:divBdr>
        <w:top w:val="none" w:sz="0" w:space="0" w:color="auto"/>
        <w:left w:val="none" w:sz="0" w:space="0" w:color="auto"/>
        <w:bottom w:val="none" w:sz="0" w:space="0" w:color="auto"/>
        <w:right w:val="none" w:sz="0" w:space="0" w:color="auto"/>
      </w:divBdr>
      <w:divsChild>
        <w:div w:id="1902867235">
          <w:marLeft w:val="0"/>
          <w:marRight w:val="0"/>
          <w:marTop w:val="0"/>
          <w:marBottom w:val="0"/>
          <w:divBdr>
            <w:top w:val="none" w:sz="0" w:space="0" w:color="auto"/>
            <w:left w:val="none" w:sz="0" w:space="0" w:color="auto"/>
            <w:bottom w:val="none" w:sz="0" w:space="0" w:color="auto"/>
            <w:right w:val="none" w:sz="0" w:space="0" w:color="auto"/>
          </w:divBdr>
          <w:divsChild>
            <w:div w:id="1124690764">
              <w:marLeft w:val="0"/>
              <w:marRight w:val="0"/>
              <w:marTop w:val="0"/>
              <w:marBottom w:val="0"/>
              <w:divBdr>
                <w:top w:val="none" w:sz="0" w:space="0" w:color="auto"/>
                <w:left w:val="none" w:sz="0" w:space="0" w:color="auto"/>
                <w:bottom w:val="none" w:sz="0" w:space="0" w:color="auto"/>
                <w:right w:val="none" w:sz="0" w:space="0" w:color="auto"/>
              </w:divBdr>
              <w:divsChild>
                <w:div w:id="310987114">
                  <w:marLeft w:val="0"/>
                  <w:marRight w:val="0"/>
                  <w:marTop w:val="0"/>
                  <w:marBottom w:val="0"/>
                  <w:divBdr>
                    <w:top w:val="none" w:sz="0" w:space="0" w:color="auto"/>
                    <w:left w:val="none" w:sz="0" w:space="0" w:color="auto"/>
                    <w:bottom w:val="none" w:sz="0" w:space="0" w:color="auto"/>
                    <w:right w:val="none" w:sz="0" w:space="0" w:color="auto"/>
                  </w:divBdr>
                </w:div>
                <w:div w:id="2067751549">
                  <w:marLeft w:val="0"/>
                  <w:marRight w:val="0"/>
                  <w:marTop w:val="0"/>
                  <w:marBottom w:val="0"/>
                  <w:divBdr>
                    <w:top w:val="none" w:sz="0" w:space="0" w:color="auto"/>
                    <w:left w:val="none" w:sz="0" w:space="0" w:color="auto"/>
                    <w:bottom w:val="none" w:sz="0" w:space="0" w:color="auto"/>
                    <w:right w:val="none" w:sz="0" w:space="0" w:color="auto"/>
                  </w:divBdr>
                </w:div>
                <w:div w:id="2141993056">
                  <w:marLeft w:val="0"/>
                  <w:marRight w:val="0"/>
                  <w:marTop w:val="0"/>
                  <w:marBottom w:val="0"/>
                  <w:divBdr>
                    <w:top w:val="none" w:sz="0" w:space="0" w:color="auto"/>
                    <w:left w:val="none" w:sz="0" w:space="0" w:color="auto"/>
                    <w:bottom w:val="none" w:sz="0" w:space="0" w:color="auto"/>
                    <w:right w:val="none" w:sz="0" w:space="0" w:color="auto"/>
                  </w:divBdr>
                </w:div>
                <w:div w:id="1605531004">
                  <w:marLeft w:val="0"/>
                  <w:marRight w:val="0"/>
                  <w:marTop w:val="0"/>
                  <w:marBottom w:val="0"/>
                  <w:divBdr>
                    <w:top w:val="none" w:sz="0" w:space="0" w:color="auto"/>
                    <w:left w:val="none" w:sz="0" w:space="0" w:color="auto"/>
                    <w:bottom w:val="none" w:sz="0" w:space="0" w:color="auto"/>
                    <w:right w:val="none" w:sz="0" w:space="0" w:color="auto"/>
                  </w:divBdr>
                </w:div>
                <w:div w:id="1128935210">
                  <w:marLeft w:val="0"/>
                  <w:marRight w:val="0"/>
                  <w:marTop w:val="0"/>
                  <w:marBottom w:val="0"/>
                  <w:divBdr>
                    <w:top w:val="none" w:sz="0" w:space="0" w:color="auto"/>
                    <w:left w:val="none" w:sz="0" w:space="0" w:color="auto"/>
                    <w:bottom w:val="none" w:sz="0" w:space="0" w:color="auto"/>
                    <w:right w:val="none" w:sz="0" w:space="0" w:color="auto"/>
                  </w:divBdr>
                </w:div>
                <w:div w:id="5449535">
                  <w:marLeft w:val="0"/>
                  <w:marRight w:val="0"/>
                  <w:marTop w:val="0"/>
                  <w:marBottom w:val="0"/>
                  <w:divBdr>
                    <w:top w:val="none" w:sz="0" w:space="0" w:color="auto"/>
                    <w:left w:val="none" w:sz="0" w:space="0" w:color="auto"/>
                    <w:bottom w:val="none" w:sz="0" w:space="0" w:color="auto"/>
                    <w:right w:val="none" w:sz="0" w:space="0" w:color="auto"/>
                  </w:divBdr>
                </w:div>
                <w:div w:id="817839234">
                  <w:marLeft w:val="0"/>
                  <w:marRight w:val="0"/>
                  <w:marTop w:val="0"/>
                  <w:marBottom w:val="0"/>
                  <w:divBdr>
                    <w:top w:val="none" w:sz="0" w:space="0" w:color="auto"/>
                    <w:left w:val="none" w:sz="0" w:space="0" w:color="auto"/>
                    <w:bottom w:val="none" w:sz="0" w:space="0" w:color="auto"/>
                    <w:right w:val="none" w:sz="0" w:space="0" w:color="auto"/>
                  </w:divBdr>
                </w:div>
                <w:div w:id="1445225150">
                  <w:marLeft w:val="0"/>
                  <w:marRight w:val="0"/>
                  <w:marTop w:val="0"/>
                  <w:marBottom w:val="0"/>
                  <w:divBdr>
                    <w:top w:val="none" w:sz="0" w:space="0" w:color="auto"/>
                    <w:left w:val="none" w:sz="0" w:space="0" w:color="auto"/>
                    <w:bottom w:val="none" w:sz="0" w:space="0" w:color="auto"/>
                    <w:right w:val="none" w:sz="0" w:space="0" w:color="auto"/>
                  </w:divBdr>
                </w:div>
                <w:div w:id="1099910060">
                  <w:marLeft w:val="0"/>
                  <w:marRight w:val="0"/>
                  <w:marTop w:val="0"/>
                  <w:marBottom w:val="0"/>
                  <w:divBdr>
                    <w:top w:val="none" w:sz="0" w:space="0" w:color="auto"/>
                    <w:left w:val="none" w:sz="0" w:space="0" w:color="auto"/>
                    <w:bottom w:val="none" w:sz="0" w:space="0" w:color="auto"/>
                    <w:right w:val="none" w:sz="0" w:space="0" w:color="auto"/>
                  </w:divBdr>
                </w:div>
                <w:div w:id="724983907">
                  <w:marLeft w:val="0"/>
                  <w:marRight w:val="0"/>
                  <w:marTop w:val="0"/>
                  <w:marBottom w:val="0"/>
                  <w:divBdr>
                    <w:top w:val="none" w:sz="0" w:space="0" w:color="auto"/>
                    <w:left w:val="none" w:sz="0" w:space="0" w:color="auto"/>
                    <w:bottom w:val="none" w:sz="0" w:space="0" w:color="auto"/>
                    <w:right w:val="none" w:sz="0" w:space="0" w:color="auto"/>
                  </w:divBdr>
                </w:div>
                <w:div w:id="1475294943">
                  <w:marLeft w:val="0"/>
                  <w:marRight w:val="0"/>
                  <w:marTop w:val="0"/>
                  <w:marBottom w:val="0"/>
                  <w:divBdr>
                    <w:top w:val="none" w:sz="0" w:space="0" w:color="auto"/>
                    <w:left w:val="none" w:sz="0" w:space="0" w:color="auto"/>
                    <w:bottom w:val="none" w:sz="0" w:space="0" w:color="auto"/>
                    <w:right w:val="none" w:sz="0" w:space="0" w:color="auto"/>
                  </w:divBdr>
                </w:div>
                <w:div w:id="502551719">
                  <w:marLeft w:val="0"/>
                  <w:marRight w:val="0"/>
                  <w:marTop w:val="0"/>
                  <w:marBottom w:val="0"/>
                  <w:divBdr>
                    <w:top w:val="none" w:sz="0" w:space="0" w:color="auto"/>
                    <w:left w:val="none" w:sz="0" w:space="0" w:color="auto"/>
                    <w:bottom w:val="none" w:sz="0" w:space="0" w:color="auto"/>
                    <w:right w:val="none" w:sz="0" w:space="0" w:color="auto"/>
                  </w:divBdr>
                </w:div>
                <w:div w:id="958798489">
                  <w:marLeft w:val="0"/>
                  <w:marRight w:val="0"/>
                  <w:marTop w:val="0"/>
                  <w:marBottom w:val="0"/>
                  <w:divBdr>
                    <w:top w:val="none" w:sz="0" w:space="0" w:color="auto"/>
                    <w:left w:val="none" w:sz="0" w:space="0" w:color="auto"/>
                    <w:bottom w:val="none" w:sz="0" w:space="0" w:color="auto"/>
                    <w:right w:val="none" w:sz="0" w:space="0" w:color="auto"/>
                  </w:divBdr>
                </w:div>
                <w:div w:id="2072775818">
                  <w:marLeft w:val="0"/>
                  <w:marRight w:val="0"/>
                  <w:marTop w:val="0"/>
                  <w:marBottom w:val="0"/>
                  <w:divBdr>
                    <w:top w:val="none" w:sz="0" w:space="0" w:color="auto"/>
                    <w:left w:val="none" w:sz="0" w:space="0" w:color="auto"/>
                    <w:bottom w:val="none" w:sz="0" w:space="0" w:color="auto"/>
                    <w:right w:val="none" w:sz="0" w:space="0" w:color="auto"/>
                  </w:divBdr>
                </w:div>
                <w:div w:id="548108176">
                  <w:marLeft w:val="0"/>
                  <w:marRight w:val="0"/>
                  <w:marTop w:val="0"/>
                  <w:marBottom w:val="0"/>
                  <w:divBdr>
                    <w:top w:val="none" w:sz="0" w:space="0" w:color="auto"/>
                    <w:left w:val="none" w:sz="0" w:space="0" w:color="auto"/>
                    <w:bottom w:val="none" w:sz="0" w:space="0" w:color="auto"/>
                    <w:right w:val="none" w:sz="0" w:space="0" w:color="auto"/>
                  </w:divBdr>
                </w:div>
                <w:div w:id="14160917">
                  <w:marLeft w:val="0"/>
                  <w:marRight w:val="0"/>
                  <w:marTop w:val="0"/>
                  <w:marBottom w:val="0"/>
                  <w:divBdr>
                    <w:top w:val="none" w:sz="0" w:space="0" w:color="auto"/>
                    <w:left w:val="none" w:sz="0" w:space="0" w:color="auto"/>
                    <w:bottom w:val="none" w:sz="0" w:space="0" w:color="auto"/>
                    <w:right w:val="none" w:sz="0" w:space="0" w:color="auto"/>
                  </w:divBdr>
                </w:div>
                <w:div w:id="120349625">
                  <w:marLeft w:val="0"/>
                  <w:marRight w:val="0"/>
                  <w:marTop w:val="0"/>
                  <w:marBottom w:val="0"/>
                  <w:divBdr>
                    <w:top w:val="none" w:sz="0" w:space="0" w:color="auto"/>
                    <w:left w:val="none" w:sz="0" w:space="0" w:color="auto"/>
                    <w:bottom w:val="none" w:sz="0" w:space="0" w:color="auto"/>
                    <w:right w:val="none" w:sz="0" w:space="0" w:color="auto"/>
                  </w:divBdr>
                </w:div>
                <w:div w:id="1682275254">
                  <w:marLeft w:val="0"/>
                  <w:marRight w:val="0"/>
                  <w:marTop w:val="0"/>
                  <w:marBottom w:val="0"/>
                  <w:divBdr>
                    <w:top w:val="none" w:sz="0" w:space="0" w:color="auto"/>
                    <w:left w:val="none" w:sz="0" w:space="0" w:color="auto"/>
                    <w:bottom w:val="none" w:sz="0" w:space="0" w:color="auto"/>
                    <w:right w:val="none" w:sz="0" w:space="0" w:color="auto"/>
                  </w:divBdr>
                </w:div>
                <w:div w:id="490678241">
                  <w:marLeft w:val="0"/>
                  <w:marRight w:val="0"/>
                  <w:marTop w:val="0"/>
                  <w:marBottom w:val="0"/>
                  <w:divBdr>
                    <w:top w:val="none" w:sz="0" w:space="0" w:color="auto"/>
                    <w:left w:val="none" w:sz="0" w:space="0" w:color="auto"/>
                    <w:bottom w:val="none" w:sz="0" w:space="0" w:color="auto"/>
                    <w:right w:val="none" w:sz="0" w:space="0" w:color="auto"/>
                  </w:divBdr>
                </w:div>
                <w:div w:id="1710491206">
                  <w:marLeft w:val="0"/>
                  <w:marRight w:val="0"/>
                  <w:marTop w:val="0"/>
                  <w:marBottom w:val="0"/>
                  <w:divBdr>
                    <w:top w:val="none" w:sz="0" w:space="0" w:color="auto"/>
                    <w:left w:val="none" w:sz="0" w:space="0" w:color="auto"/>
                    <w:bottom w:val="none" w:sz="0" w:space="0" w:color="auto"/>
                    <w:right w:val="none" w:sz="0" w:space="0" w:color="auto"/>
                  </w:divBdr>
                </w:div>
                <w:div w:id="629357585">
                  <w:marLeft w:val="0"/>
                  <w:marRight w:val="0"/>
                  <w:marTop w:val="0"/>
                  <w:marBottom w:val="0"/>
                  <w:divBdr>
                    <w:top w:val="none" w:sz="0" w:space="0" w:color="auto"/>
                    <w:left w:val="none" w:sz="0" w:space="0" w:color="auto"/>
                    <w:bottom w:val="none" w:sz="0" w:space="0" w:color="auto"/>
                    <w:right w:val="none" w:sz="0" w:space="0" w:color="auto"/>
                  </w:divBdr>
                </w:div>
                <w:div w:id="1604461555">
                  <w:marLeft w:val="0"/>
                  <w:marRight w:val="0"/>
                  <w:marTop w:val="0"/>
                  <w:marBottom w:val="0"/>
                  <w:divBdr>
                    <w:top w:val="none" w:sz="0" w:space="0" w:color="auto"/>
                    <w:left w:val="none" w:sz="0" w:space="0" w:color="auto"/>
                    <w:bottom w:val="none" w:sz="0" w:space="0" w:color="auto"/>
                    <w:right w:val="none" w:sz="0" w:space="0" w:color="auto"/>
                  </w:divBdr>
                </w:div>
                <w:div w:id="1169053527">
                  <w:marLeft w:val="0"/>
                  <w:marRight w:val="0"/>
                  <w:marTop w:val="0"/>
                  <w:marBottom w:val="0"/>
                  <w:divBdr>
                    <w:top w:val="none" w:sz="0" w:space="0" w:color="auto"/>
                    <w:left w:val="none" w:sz="0" w:space="0" w:color="auto"/>
                    <w:bottom w:val="none" w:sz="0" w:space="0" w:color="auto"/>
                    <w:right w:val="none" w:sz="0" w:space="0" w:color="auto"/>
                  </w:divBdr>
                </w:div>
                <w:div w:id="1146317331">
                  <w:marLeft w:val="0"/>
                  <w:marRight w:val="0"/>
                  <w:marTop w:val="0"/>
                  <w:marBottom w:val="0"/>
                  <w:divBdr>
                    <w:top w:val="none" w:sz="0" w:space="0" w:color="auto"/>
                    <w:left w:val="none" w:sz="0" w:space="0" w:color="auto"/>
                    <w:bottom w:val="none" w:sz="0" w:space="0" w:color="auto"/>
                    <w:right w:val="none" w:sz="0" w:space="0" w:color="auto"/>
                  </w:divBdr>
                </w:div>
                <w:div w:id="1497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842">
          <w:marLeft w:val="0"/>
          <w:marRight w:val="0"/>
          <w:marTop w:val="0"/>
          <w:marBottom w:val="0"/>
          <w:divBdr>
            <w:top w:val="none" w:sz="0" w:space="0" w:color="auto"/>
            <w:left w:val="none" w:sz="0" w:space="0" w:color="auto"/>
            <w:bottom w:val="none" w:sz="0" w:space="0" w:color="auto"/>
            <w:right w:val="none" w:sz="0" w:space="0" w:color="auto"/>
          </w:divBdr>
          <w:divsChild>
            <w:div w:id="1559439913">
              <w:marLeft w:val="0"/>
              <w:marRight w:val="0"/>
              <w:marTop w:val="0"/>
              <w:marBottom w:val="0"/>
              <w:divBdr>
                <w:top w:val="none" w:sz="0" w:space="0" w:color="auto"/>
                <w:left w:val="none" w:sz="0" w:space="0" w:color="auto"/>
                <w:bottom w:val="none" w:sz="0" w:space="0" w:color="auto"/>
                <w:right w:val="none" w:sz="0" w:space="0" w:color="auto"/>
              </w:divBdr>
              <w:divsChild>
                <w:div w:id="662390413">
                  <w:marLeft w:val="0"/>
                  <w:marRight w:val="0"/>
                  <w:marTop w:val="0"/>
                  <w:marBottom w:val="0"/>
                  <w:divBdr>
                    <w:top w:val="none" w:sz="0" w:space="0" w:color="auto"/>
                    <w:left w:val="none" w:sz="0" w:space="0" w:color="auto"/>
                    <w:bottom w:val="none" w:sz="0" w:space="0" w:color="auto"/>
                    <w:right w:val="none" w:sz="0" w:space="0" w:color="auto"/>
                  </w:divBdr>
                </w:div>
                <w:div w:id="596988483">
                  <w:marLeft w:val="0"/>
                  <w:marRight w:val="0"/>
                  <w:marTop w:val="0"/>
                  <w:marBottom w:val="0"/>
                  <w:divBdr>
                    <w:top w:val="none" w:sz="0" w:space="0" w:color="auto"/>
                    <w:left w:val="none" w:sz="0" w:space="0" w:color="auto"/>
                    <w:bottom w:val="none" w:sz="0" w:space="0" w:color="auto"/>
                    <w:right w:val="none" w:sz="0" w:space="0" w:color="auto"/>
                  </w:divBdr>
                </w:div>
                <w:div w:id="2116244288">
                  <w:marLeft w:val="0"/>
                  <w:marRight w:val="0"/>
                  <w:marTop w:val="0"/>
                  <w:marBottom w:val="0"/>
                  <w:divBdr>
                    <w:top w:val="none" w:sz="0" w:space="0" w:color="auto"/>
                    <w:left w:val="none" w:sz="0" w:space="0" w:color="auto"/>
                    <w:bottom w:val="none" w:sz="0" w:space="0" w:color="auto"/>
                    <w:right w:val="none" w:sz="0" w:space="0" w:color="auto"/>
                  </w:divBdr>
                </w:div>
                <w:div w:id="1845197328">
                  <w:marLeft w:val="0"/>
                  <w:marRight w:val="0"/>
                  <w:marTop w:val="0"/>
                  <w:marBottom w:val="0"/>
                  <w:divBdr>
                    <w:top w:val="none" w:sz="0" w:space="0" w:color="auto"/>
                    <w:left w:val="none" w:sz="0" w:space="0" w:color="auto"/>
                    <w:bottom w:val="none" w:sz="0" w:space="0" w:color="auto"/>
                    <w:right w:val="none" w:sz="0" w:space="0" w:color="auto"/>
                  </w:divBdr>
                </w:div>
                <w:div w:id="1941522339">
                  <w:marLeft w:val="0"/>
                  <w:marRight w:val="0"/>
                  <w:marTop w:val="0"/>
                  <w:marBottom w:val="0"/>
                  <w:divBdr>
                    <w:top w:val="none" w:sz="0" w:space="0" w:color="auto"/>
                    <w:left w:val="none" w:sz="0" w:space="0" w:color="auto"/>
                    <w:bottom w:val="none" w:sz="0" w:space="0" w:color="auto"/>
                    <w:right w:val="none" w:sz="0" w:space="0" w:color="auto"/>
                  </w:divBdr>
                </w:div>
                <w:div w:id="1746950778">
                  <w:marLeft w:val="0"/>
                  <w:marRight w:val="0"/>
                  <w:marTop w:val="0"/>
                  <w:marBottom w:val="0"/>
                  <w:divBdr>
                    <w:top w:val="none" w:sz="0" w:space="0" w:color="auto"/>
                    <w:left w:val="none" w:sz="0" w:space="0" w:color="auto"/>
                    <w:bottom w:val="none" w:sz="0" w:space="0" w:color="auto"/>
                    <w:right w:val="none" w:sz="0" w:space="0" w:color="auto"/>
                  </w:divBdr>
                </w:div>
                <w:div w:id="247352970">
                  <w:marLeft w:val="0"/>
                  <w:marRight w:val="0"/>
                  <w:marTop w:val="0"/>
                  <w:marBottom w:val="0"/>
                  <w:divBdr>
                    <w:top w:val="none" w:sz="0" w:space="0" w:color="auto"/>
                    <w:left w:val="none" w:sz="0" w:space="0" w:color="auto"/>
                    <w:bottom w:val="none" w:sz="0" w:space="0" w:color="auto"/>
                    <w:right w:val="none" w:sz="0" w:space="0" w:color="auto"/>
                  </w:divBdr>
                </w:div>
                <w:div w:id="353532211">
                  <w:marLeft w:val="0"/>
                  <w:marRight w:val="0"/>
                  <w:marTop w:val="0"/>
                  <w:marBottom w:val="0"/>
                  <w:divBdr>
                    <w:top w:val="none" w:sz="0" w:space="0" w:color="auto"/>
                    <w:left w:val="none" w:sz="0" w:space="0" w:color="auto"/>
                    <w:bottom w:val="none" w:sz="0" w:space="0" w:color="auto"/>
                    <w:right w:val="none" w:sz="0" w:space="0" w:color="auto"/>
                  </w:divBdr>
                </w:div>
                <w:div w:id="1034883523">
                  <w:marLeft w:val="0"/>
                  <w:marRight w:val="0"/>
                  <w:marTop w:val="0"/>
                  <w:marBottom w:val="0"/>
                  <w:divBdr>
                    <w:top w:val="none" w:sz="0" w:space="0" w:color="auto"/>
                    <w:left w:val="none" w:sz="0" w:space="0" w:color="auto"/>
                    <w:bottom w:val="none" w:sz="0" w:space="0" w:color="auto"/>
                    <w:right w:val="none" w:sz="0" w:space="0" w:color="auto"/>
                  </w:divBdr>
                </w:div>
                <w:div w:id="1944919397">
                  <w:marLeft w:val="0"/>
                  <w:marRight w:val="0"/>
                  <w:marTop w:val="0"/>
                  <w:marBottom w:val="0"/>
                  <w:divBdr>
                    <w:top w:val="none" w:sz="0" w:space="0" w:color="auto"/>
                    <w:left w:val="none" w:sz="0" w:space="0" w:color="auto"/>
                    <w:bottom w:val="none" w:sz="0" w:space="0" w:color="auto"/>
                    <w:right w:val="none" w:sz="0" w:space="0" w:color="auto"/>
                  </w:divBdr>
                </w:div>
                <w:div w:id="1238786220">
                  <w:marLeft w:val="0"/>
                  <w:marRight w:val="0"/>
                  <w:marTop w:val="0"/>
                  <w:marBottom w:val="0"/>
                  <w:divBdr>
                    <w:top w:val="none" w:sz="0" w:space="0" w:color="auto"/>
                    <w:left w:val="none" w:sz="0" w:space="0" w:color="auto"/>
                    <w:bottom w:val="none" w:sz="0" w:space="0" w:color="auto"/>
                    <w:right w:val="none" w:sz="0" w:space="0" w:color="auto"/>
                  </w:divBdr>
                </w:div>
                <w:div w:id="1431193195">
                  <w:marLeft w:val="0"/>
                  <w:marRight w:val="0"/>
                  <w:marTop w:val="0"/>
                  <w:marBottom w:val="0"/>
                  <w:divBdr>
                    <w:top w:val="none" w:sz="0" w:space="0" w:color="auto"/>
                    <w:left w:val="none" w:sz="0" w:space="0" w:color="auto"/>
                    <w:bottom w:val="none" w:sz="0" w:space="0" w:color="auto"/>
                    <w:right w:val="none" w:sz="0" w:space="0" w:color="auto"/>
                  </w:divBdr>
                </w:div>
                <w:div w:id="255217403">
                  <w:marLeft w:val="0"/>
                  <w:marRight w:val="0"/>
                  <w:marTop w:val="0"/>
                  <w:marBottom w:val="0"/>
                  <w:divBdr>
                    <w:top w:val="none" w:sz="0" w:space="0" w:color="auto"/>
                    <w:left w:val="none" w:sz="0" w:space="0" w:color="auto"/>
                    <w:bottom w:val="none" w:sz="0" w:space="0" w:color="auto"/>
                    <w:right w:val="none" w:sz="0" w:space="0" w:color="auto"/>
                  </w:divBdr>
                </w:div>
                <w:div w:id="299920024">
                  <w:marLeft w:val="0"/>
                  <w:marRight w:val="0"/>
                  <w:marTop w:val="0"/>
                  <w:marBottom w:val="0"/>
                  <w:divBdr>
                    <w:top w:val="none" w:sz="0" w:space="0" w:color="auto"/>
                    <w:left w:val="none" w:sz="0" w:space="0" w:color="auto"/>
                    <w:bottom w:val="none" w:sz="0" w:space="0" w:color="auto"/>
                    <w:right w:val="none" w:sz="0" w:space="0" w:color="auto"/>
                  </w:divBdr>
                </w:div>
                <w:div w:id="1980062955">
                  <w:marLeft w:val="0"/>
                  <w:marRight w:val="0"/>
                  <w:marTop w:val="0"/>
                  <w:marBottom w:val="0"/>
                  <w:divBdr>
                    <w:top w:val="none" w:sz="0" w:space="0" w:color="auto"/>
                    <w:left w:val="none" w:sz="0" w:space="0" w:color="auto"/>
                    <w:bottom w:val="none" w:sz="0" w:space="0" w:color="auto"/>
                    <w:right w:val="none" w:sz="0" w:space="0" w:color="auto"/>
                  </w:divBdr>
                </w:div>
                <w:div w:id="1091122235">
                  <w:marLeft w:val="0"/>
                  <w:marRight w:val="0"/>
                  <w:marTop w:val="0"/>
                  <w:marBottom w:val="0"/>
                  <w:divBdr>
                    <w:top w:val="none" w:sz="0" w:space="0" w:color="auto"/>
                    <w:left w:val="none" w:sz="0" w:space="0" w:color="auto"/>
                    <w:bottom w:val="none" w:sz="0" w:space="0" w:color="auto"/>
                    <w:right w:val="none" w:sz="0" w:space="0" w:color="auto"/>
                  </w:divBdr>
                </w:div>
                <w:div w:id="1355301224">
                  <w:marLeft w:val="0"/>
                  <w:marRight w:val="0"/>
                  <w:marTop w:val="0"/>
                  <w:marBottom w:val="0"/>
                  <w:divBdr>
                    <w:top w:val="none" w:sz="0" w:space="0" w:color="auto"/>
                    <w:left w:val="none" w:sz="0" w:space="0" w:color="auto"/>
                    <w:bottom w:val="none" w:sz="0" w:space="0" w:color="auto"/>
                    <w:right w:val="none" w:sz="0" w:space="0" w:color="auto"/>
                  </w:divBdr>
                </w:div>
                <w:div w:id="1614552075">
                  <w:marLeft w:val="0"/>
                  <w:marRight w:val="0"/>
                  <w:marTop w:val="0"/>
                  <w:marBottom w:val="0"/>
                  <w:divBdr>
                    <w:top w:val="none" w:sz="0" w:space="0" w:color="auto"/>
                    <w:left w:val="none" w:sz="0" w:space="0" w:color="auto"/>
                    <w:bottom w:val="none" w:sz="0" w:space="0" w:color="auto"/>
                    <w:right w:val="none" w:sz="0" w:space="0" w:color="auto"/>
                  </w:divBdr>
                </w:div>
                <w:div w:id="1742869553">
                  <w:marLeft w:val="0"/>
                  <w:marRight w:val="0"/>
                  <w:marTop w:val="0"/>
                  <w:marBottom w:val="0"/>
                  <w:divBdr>
                    <w:top w:val="none" w:sz="0" w:space="0" w:color="auto"/>
                    <w:left w:val="none" w:sz="0" w:space="0" w:color="auto"/>
                    <w:bottom w:val="none" w:sz="0" w:space="0" w:color="auto"/>
                    <w:right w:val="none" w:sz="0" w:space="0" w:color="auto"/>
                  </w:divBdr>
                </w:div>
                <w:div w:id="899245709">
                  <w:marLeft w:val="0"/>
                  <w:marRight w:val="0"/>
                  <w:marTop w:val="0"/>
                  <w:marBottom w:val="0"/>
                  <w:divBdr>
                    <w:top w:val="none" w:sz="0" w:space="0" w:color="auto"/>
                    <w:left w:val="none" w:sz="0" w:space="0" w:color="auto"/>
                    <w:bottom w:val="none" w:sz="0" w:space="0" w:color="auto"/>
                    <w:right w:val="none" w:sz="0" w:space="0" w:color="auto"/>
                  </w:divBdr>
                </w:div>
                <w:div w:id="1153571038">
                  <w:marLeft w:val="0"/>
                  <w:marRight w:val="0"/>
                  <w:marTop w:val="0"/>
                  <w:marBottom w:val="0"/>
                  <w:divBdr>
                    <w:top w:val="none" w:sz="0" w:space="0" w:color="auto"/>
                    <w:left w:val="none" w:sz="0" w:space="0" w:color="auto"/>
                    <w:bottom w:val="none" w:sz="0" w:space="0" w:color="auto"/>
                    <w:right w:val="none" w:sz="0" w:space="0" w:color="auto"/>
                  </w:divBdr>
                </w:div>
                <w:div w:id="62023387">
                  <w:marLeft w:val="0"/>
                  <w:marRight w:val="0"/>
                  <w:marTop w:val="0"/>
                  <w:marBottom w:val="0"/>
                  <w:divBdr>
                    <w:top w:val="none" w:sz="0" w:space="0" w:color="auto"/>
                    <w:left w:val="none" w:sz="0" w:space="0" w:color="auto"/>
                    <w:bottom w:val="none" w:sz="0" w:space="0" w:color="auto"/>
                    <w:right w:val="none" w:sz="0" w:space="0" w:color="auto"/>
                  </w:divBdr>
                </w:div>
                <w:div w:id="2101171237">
                  <w:marLeft w:val="0"/>
                  <w:marRight w:val="0"/>
                  <w:marTop w:val="0"/>
                  <w:marBottom w:val="0"/>
                  <w:divBdr>
                    <w:top w:val="none" w:sz="0" w:space="0" w:color="auto"/>
                    <w:left w:val="none" w:sz="0" w:space="0" w:color="auto"/>
                    <w:bottom w:val="none" w:sz="0" w:space="0" w:color="auto"/>
                    <w:right w:val="none" w:sz="0" w:space="0" w:color="auto"/>
                  </w:divBdr>
                </w:div>
                <w:div w:id="578640342">
                  <w:marLeft w:val="0"/>
                  <w:marRight w:val="0"/>
                  <w:marTop w:val="0"/>
                  <w:marBottom w:val="0"/>
                  <w:divBdr>
                    <w:top w:val="none" w:sz="0" w:space="0" w:color="auto"/>
                    <w:left w:val="none" w:sz="0" w:space="0" w:color="auto"/>
                    <w:bottom w:val="none" w:sz="0" w:space="0" w:color="auto"/>
                    <w:right w:val="none" w:sz="0" w:space="0" w:color="auto"/>
                  </w:divBdr>
                </w:div>
                <w:div w:id="2058967204">
                  <w:marLeft w:val="0"/>
                  <w:marRight w:val="0"/>
                  <w:marTop w:val="0"/>
                  <w:marBottom w:val="0"/>
                  <w:divBdr>
                    <w:top w:val="none" w:sz="0" w:space="0" w:color="auto"/>
                    <w:left w:val="none" w:sz="0" w:space="0" w:color="auto"/>
                    <w:bottom w:val="none" w:sz="0" w:space="0" w:color="auto"/>
                    <w:right w:val="none" w:sz="0" w:space="0" w:color="auto"/>
                  </w:divBdr>
                </w:div>
                <w:div w:id="1064766506">
                  <w:marLeft w:val="0"/>
                  <w:marRight w:val="0"/>
                  <w:marTop w:val="0"/>
                  <w:marBottom w:val="0"/>
                  <w:divBdr>
                    <w:top w:val="none" w:sz="0" w:space="0" w:color="auto"/>
                    <w:left w:val="none" w:sz="0" w:space="0" w:color="auto"/>
                    <w:bottom w:val="none" w:sz="0" w:space="0" w:color="auto"/>
                    <w:right w:val="none" w:sz="0" w:space="0" w:color="auto"/>
                  </w:divBdr>
                </w:div>
                <w:div w:id="581837765">
                  <w:marLeft w:val="0"/>
                  <w:marRight w:val="0"/>
                  <w:marTop w:val="0"/>
                  <w:marBottom w:val="0"/>
                  <w:divBdr>
                    <w:top w:val="none" w:sz="0" w:space="0" w:color="auto"/>
                    <w:left w:val="none" w:sz="0" w:space="0" w:color="auto"/>
                    <w:bottom w:val="none" w:sz="0" w:space="0" w:color="auto"/>
                    <w:right w:val="none" w:sz="0" w:space="0" w:color="auto"/>
                  </w:divBdr>
                </w:div>
                <w:div w:id="1154183057">
                  <w:marLeft w:val="0"/>
                  <w:marRight w:val="0"/>
                  <w:marTop w:val="0"/>
                  <w:marBottom w:val="0"/>
                  <w:divBdr>
                    <w:top w:val="none" w:sz="0" w:space="0" w:color="auto"/>
                    <w:left w:val="none" w:sz="0" w:space="0" w:color="auto"/>
                    <w:bottom w:val="none" w:sz="0" w:space="0" w:color="auto"/>
                    <w:right w:val="none" w:sz="0" w:space="0" w:color="auto"/>
                  </w:divBdr>
                </w:div>
                <w:div w:id="882863844">
                  <w:marLeft w:val="0"/>
                  <w:marRight w:val="0"/>
                  <w:marTop w:val="0"/>
                  <w:marBottom w:val="0"/>
                  <w:divBdr>
                    <w:top w:val="none" w:sz="0" w:space="0" w:color="auto"/>
                    <w:left w:val="none" w:sz="0" w:space="0" w:color="auto"/>
                    <w:bottom w:val="none" w:sz="0" w:space="0" w:color="auto"/>
                    <w:right w:val="none" w:sz="0" w:space="0" w:color="auto"/>
                  </w:divBdr>
                </w:div>
                <w:div w:id="968631014">
                  <w:marLeft w:val="0"/>
                  <w:marRight w:val="0"/>
                  <w:marTop w:val="0"/>
                  <w:marBottom w:val="0"/>
                  <w:divBdr>
                    <w:top w:val="none" w:sz="0" w:space="0" w:color="auto"/>
                    <w:left w:val="none" w:sz="0" w:space="0" w:color="auto"/>
                    <w:bottom w:val="none" w:sz="0" w:space="0" w:color="auto"/>
                    <w:right w:val="none" w:sz="0" w:space="0" w:color="auto"/>
                  </w:divBdr>
                </w:div>
                <w:div w:id="1709336135">
                  <w:marLeft w:val="0"/>
                  <w:marRight w:val="0"/>
                  <w:marTop w:val="0"/>
                  <w:marBottom w:val="0"/>
                  <w:divBdr>
                    <w:top w:val="none" w:sz="0" w:space="0" w:color="auto"/>
                    <w:left w:val="none" w:sz="0" w:space="0" w:color="auto"/>
                    <w:bottom w:val="none" w:sz="0" w:space="0" w:color="auto"/>
                    <w:right w:val="none" w:sz="0" w:space="0" w:color="auto"/>
                  </w:divBdr>
                </w:div>
                <w:div w:id="1592085750">
                  <w:marLeft w:val="0"/>
                  <w:marRight w:val="0"/>
                  <w:marTop w:val="0"/>
                  <w:marBottom w:val="0"/>
                  <w:divBdr>
                    <w:top w:val="none" w:sz="0" w:space="0" w:color="auto"/>
                    <w:left w:val="none" w:sz="0" w:space="0" w:color="auto"/>
                    <w:bottom w:val="none" w:sz="0" w:space="0" w:color="auto"/>
                    <w:right w:val="none" w:sz="0" w:space="0" w:color="auto"/>
                  </w:divBdr>
                </w:div>
                <w:div w:id="356541229">
                  <w:marLeft w:val="0"/>
                  <w:marRight w:val="0"/>
                  <w:marTop w:val="0"/>
                  <w:marBottom w:val="0"/>
                  <w:divBdr>
                    <w:top w:val="none" w:sz="0" w:space="0" w:color="auto"/>
                    <w:left w:val="none" w:sz="0" w:space="0" w:color="auto"/>
                    <w:bottom w:val="none" w:sz="0" w:space="0" w:color="auto"/>
                    <w:right w:val="none" w:sz="0" w:space="0" w:color="auto"/>
                  </w:divBdr>
                </w:div>
                <w:div w:id="1275866657">
                  <w:marLeft w:val="0"/>
                  <w:marRight w:val="0"/>
                  <w:marTop w:val="0"/>
                  <w:marBottom w:val="0"/>
                  <w:divBdr>
                    <w:top w:val="none" w:sz="0" w:space="0" w:color="auto"/>
                    <w:left w:val="none" w:sz="0" w:space="0" w:color="auto"/>
                    <w:bottom w:val="none" w:sz="0" w:space="0" w:color="auto"/>
                    <w:right w:val="none" w:sz="0" w:space="0" w:color="auto"/>
                  </w:divBdr>
                </w:div>
                <w:div w:id="10118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571807">
      <w:bodyDiv w:val="1"/>
      <w:marLeft w:val="0"/>
      <w:marRight w:val="0"/>
      <w:marTop w:val="0"/>
      <w:marBottom w:val="0"/>
      <w:divBdr>
        <w:top w:val="none" w:sz="0" w:space="0" w:color="auto"/>
        <w:left w:val="none" w:sz="0" w:space="0" w:color="auto"/>
        <w:bottom w:val="none" w:sz="0" w:space="0" w:color="auto"/>
        <w:right w:val="none" w:sz="0" w:space="0" w:color="auto"/>
      </w:divBdr>
    </w:div>
    <w:div w:id="1616251511">
      <w:bodyDiv w:val="1"/>
      <w:marLeft w:val="0"/>
      <w:marRight w:val="0"/>
      <w:marTop w:val="0"/>
      <w:marBottom w:val="0"/>
      <w:divBdr>
        <w:top w:val="none" w:sz="0" w:space="0" w:color="auto"/>
        <w:left w:val="none" w:sz="0" w:space="0" w:color="auto"/>
        <w:bottom w:val="none" w:sz="0" w:space="0" w:color="auto"/>
        <w:right w:val="none" w:sz="0" w:space="0" w:color="auto"/>
      </w:divBdr>
      <w:divsChild>
        <w:div w:id="724916990">
          <w:marLeft w:val="0"/>
          <w:marRight w:val="0"/>
          <w:marTop w:val="0"/>
          <w:marBottom w:val="0"/>
          <w:divBdr>
            <w:top w:val="none" w:sz="0" w:space="0" w:color="auto"/>
            <w:left w:val="none" w:sz="0" w:space="0" w:color="auto"/>
            <w:bottom w:val="none" w:sz="0" w:space="0" w:color="auto"/>
            <w:right w:val="none" w:sz="0" w:space="0" w:color="auto"/>
          </w:divBdr>
          <w:divsChild>
            <w:div w:id="2054842416">
              <w:marLeft w:val="0"/>
              <w:marRight w:val="0"/>
              <w:marTop w:val="0"/>
              <w:marBottom w:val="0"/>
              <w:divBdr>
                <w:top w:val="none" w:sz="0" w:space="0" w:color="auto"/>
                <w:left w:val="none" w:sz="0" w:space="0" w:color="auto"/>
                <w:bottom w:val="none" w:sz="0" w:space="0" w:color="auto"/>
                <w:right w:val="none" w:sz="0" w:space="0" w:color="auto"/>
              </w:divBdr>
              <w:divsChild>
                <w:div w:id="2001302246">
                  <w:marLeft w:val="0"/>
                  <w:marRight w:val="0"/>
                  <w:marTop w:val="0"/>
                  <w:marBottom w:val="0"/>
                  <w:divBdr>
                    <w:top w:val="none" w:sz="0" w:space="0" w:color="auto"/>
                    <w:left w:val="none" w:sz="0" w:space="0" w:color="auto"/>
                    <w:bottom w:val="none" w:sz="0" w:space="0" w:color="auto"/>
                    <w:right w:val="none" w:sz="0" w:space="0" w:color="auto"/>
                  </w:divBdr>
                </w:div>
                <w:div w:id="405303156">
                  <w:marLeft w:val="0"/>
                  <w:marRight w:val="0"/>
                  <w:marTop w:val="0"/>
                  <w:marBottom w:val="0"/>
                  <w:divBdr>
                    <w:top w:val="none" w:sz="0" w:space="0" w:color="auto"/>
                    <w:left w:val="none" w:sz="0" w:space="0" w:color="auto"/>
                    <w:bottom w:val="none" w:sz="0" w:space="0" w:color="auto"/>
                    <w:right w:val="none" w:sz="0" w:space="0" w:color="auto"/>
                  </w:divBdr>
                </w:div>
                <w:div w:id="1554003359">
                  <w:marLeft w:val="0"/>
                  <w:marRight w:val="0"/>
                  <w:marTop w:val="0"/>
                  <w:marBottom w:val="0"/>
                  <w:divBdr>
                    <w:top w:val="none" w:sz="0" w:space="0" w:color="auto"/>
                    <w:left w:val="none" w:sz="0" w:space="0" w:color="auto"/>
                    <w:bottom w:val="none" w:sz="0" w:space="0" w:color="auto"/>
                    <w:right w:val="none" w:sz="0" w:space="0" w:color="auto"/>
                  </w:divBdr>
                </w:div>
                <w:div w:id="825168710">
                  <w:marLeft w:val="0"/>
                  <w:marRight w:val="0"/>
                  <w:marTop w:val="0"/>
                  <w:marBottom w:val="0"/>
                  <w:divBdr>
                    <w:top w:val="none" w:sz="0" w:space="0" w:color="auto"/>
                    <w:left w:val="none" w:sz="0" w:space="0" w:color="auto"/>
                    <w:bottom w:val="none" w:sz="0" w:space="0" w:color="auto"/>
                    <w:right w:val="none" w:sz="0" w:space="0" w:color="auto"/>
                  </w:divBdr>
                </w:div>
                <w:div w:id="179582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72681">
      <w:bodyDiv w:val="1"/>
      <w:marLeft w:val="0"/>
      <w:marRight w:val="0"/>
      <w:marTop w:val="0"/>
      <w:marBottom w:val="0"/>
      <w:divBdr>
        <w:top w:val="none" w:sz="0" w:space="0" w:color="auto"/>
        <w:left w:val="none" w:sz="0" w:space="0" w:color="auto"/>
        <w:bottom w:val="none" w:sz="0" w:space="0" w:color="auto"/>
        <w:right w:val="none" w:sz="0" w:space="0" w:color="auto"/>
      </w:divBdr>
      <w:divsChild>
        <w:div w:id="1913546398">
          <w:marLeft w:val="0"/>
          <w:marRight w:val="0"/>
          <w:marTop w:val="0"/>
          <w:marBottom w:val="0"/>
          <w:divBdr>
            <w:top w:val="none" w:sz="0" w:space="0" w:color="auto"/>
            <w:left w:val="none" w:sz="0" w:space="0" w:color="auto"/>
            <w:bottom w:val="none" w:sz="0" w:space="0" w:color="auto"/>
            <w:right w:val="none" w:sz="0" w:space="0" w:color="auto"/>
          </w:divBdr>
          <w:divsChild>
            <w:div w:id="1278610232">
              <w:marLeft w:val="0"/>
              <w:marRight w:val="0"/>
              <w:marTop w:val="0"/>
              <w:marBottom w:val="0"/>
              <w:divBdr>
                <w:top w:val="none" w:sz="0" w:space="0" w:color="auto"/>
                <w:left w:val="none" w:sz="0" w:space="0" w:color="auto"/>
                <w:bottom w:val="none" w:sz="0" w:space="0" w:color="auto"/>
                <w:right w:val="none" w:sz="0" w:space="0" w:color="auto"/>
              </w:divBdr>
              <w:divsChild>
                <w:div w:id="12169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13105">
      <w:bodyDiv w:val="1"/>
      <w:marLeft w:val="0"/>
      <w:marRight w:val="0"/>
      <w:marTop w:val="0"/>
      <w:marBottom w:val="0"/>
      <w:divBdr>
        <w:top w:val="none" w:sz="0" w:space="0" w:color="auto"/>
        <w:left w:val="none" w:sz="0" w:space="0" w:color="auto"/>
        <w:bottom w:val="none" w:sz="0" w:space="0" w:color="auto"/>
        <w:right w:val="none" w:sz="0" w:space="0" w:color="auto"/>
      </w:divBdr>
    </w:div>
    <w:div w:id="1645815633">
      <w:bodyDiv w:val="1"/>
      <w:marLeft w:val="0"/>
      <w:marRight w:val="0"/>
      <w:marTop w:val="0"/>
      <w:marBottom w:val="0"/>
      <w:divBdr>
        <w:top w:val="none" w:sz="0" w:space="0" w:color="auto"/>
        <w:left w:val="none" w:sz="0" w:space="0" w:color="auto"/>
        <w:bottom w:val="none" w:sz="0" w:space="0" w:color="auto"/>
        <w:right w:val="none" w:sz="0" w:space="0" w:color="auto"/>
      </w:divBdr>
    </w:div>
    <w:div w:id="1665353917">
      <w:bodyDiv w:val="1"/>
      <w:marLeft w:val="0"/>
      <w:marRight w:val="0"/>
      <w:marTop w:val="0"/>
      <w:marBottom w:val="0"/>
      <w:divBdr>
        <w:top w:val="none" w:sz="0" w:space="0" w:color="auto"/>
        <w:left w:val="none" w:sz="0" w:space="0" w:color="auto"/>
        <w:bottom w:val="none" w:sz="0" w:space="0" w:color="auto"/>
        <w:right w:val="none" w:sz="0" w:space="0" w:color="auto"/>
      </w:divBdr>
    </w:div>
    <w:div w:id="1666468261">
      <w:bodyDiv w:val="1"/>
      <w:marLeft w:val="0"/>
      <w:marRight w:val="0"/>
      <w:marTop w:val="0"/>
      <w:marBottom w:val="0"/>
      <w:divBdr>
        <w:top w:val="none" w:sz="0" w:space="0" w:color="auto"/>
        <w:left w:val="none" w:sz="0" w:space="0" w:color="auto"/>
        <w:bottom w:val="none" w:sz="0" w:space="0" w:color="auto"/>
        <w:right w:val="none" w:sz="0" w:space="0" w:color="auto"/>
      </w:divBdr>
      <w:divsChild>
        <w:div w:id="1821194266">
          <w:marLeft w:val="0"/>
          <w:marRight w:val="0"/>
          <w:marTop w:val="0"/>
          <w:marBottom w:val="0"/>
          <w:divBdr>
            <w:top w:val="none" w:sz="0" w:space="0" w:color="auto"/>
            <w:left w:val="none" w:sz="0" w:space="0" w:color="auto"/>
            <w:bottom w:val="none" w:sz="0" w:space="0" w:color="auto"/>
            <w:right w:val="none" w:sz="0" w:space="0" w:color="auto"/>
          </w:divBdr>
          <w:divsChild>
            <w:div w:id="2080205958">
              <w:marLeft w:val="0"/>
              <w:marRight w:val="0"/>
              <w:marTop w:val="0"/>
              <w:marBottom w:val="0"/>
              <w:divBdr>
                <w:top w:val="none" w:sz="0" w:space="0" w:color="auto"/>
                <w:left w:val="none" w:sz="0" w:space="0" w:color="auto"/>
                <w:bottom w:val="none" w:sz="0" w:space="0" w:color="auto"/>
                <w:right w:val="none" w:sz="0" w:space="0" w:color="auto"/>
              </w:divBdr>
              <w:divsChild>
                <w:div w:id="1149664630">
                  <w:marLeft w:val="0"/>
                  <w:marRight w:val="0"/>
                  <w:marTop w:val="0"/>
                  <w:marBottom w:val="0"/>
                  <w:divBdr>
                    <w:top w:val="none" w:sz="0" w:space="0" w:color="auto"/>
                    <w:left w:val="none" w:sz="0" w:space="0" w:color="auto"/>
                    <w:bottom w:val="none" w:sz="0" w:space="0" w:color="auto"/>
                    <w:right w:val="none" w:sz="0" w:space="0" w:color="auto"/>
                  </w:divBdr>
                </w:div>
                <w:div w:id="1152991010">
                  <w:marLeft w:val="0"/>
                  <w:marRight w:val="0"/>
                  <w:marTop w:val="0"/>
                  <w:marBottom w:val="0"/>
                  <w:divBdr>
                    <w:top w:val="none" w:sz="0" w:space="0" w:color="auto"/>
                    <w:left w:val="none" w:sz="0" w:space="0" w:color="auto"/>
                    <w:bottom w:val="none" w:sz="0" w:space="0" w:color="auto"/>
                    <w:right w:val="none" w:sz="0" w:space="0" w:color="auto"/>
                  </w:divBdr>
                </w:div>
                <w:div w:id="654066438">
                  <w:marLeft w:val="0"/>
                  <w:marRight w:val="0"/>
                  <w:marTop w:val="0"/>
                  <w:marBottom w:val="0"/>
                  <w:divBdr>
                    <w:top w:val="none" w:sz="0" w:space="0" w:color="auto"/>
                    <w:left w:val="none" w:sz="0" w:space="0" w:color="auto"/>
                    <w:bottom w:val="none" w:sz="0" w:space="0" w:color="auto"/>
                    <w:right w:val="none" w:sz="0" w:space="0" w:color="auto"/>
                  </w:divBdr>
                </w:div>
                <w:div w:id="1402215239">
                  <w:marLeft w:val="0"/>
                  <w:marRight w:val="0"/>
                  <w:marTop w:val="0"/>
                  <w:marBottom w:val="0"/>
                  <w:divBdr>
                    <w:top w:val="none" w:sz="0" w:space="0" w:color="auto"/>
                    <w:left w:val="none" w:sz="0" w:space="0" w:color="auto"/>
                    <w:bottom w:val="none" w:sz="0" w:space="0" w:color="auto"/>
                    <w:right w:val="none" w:sz="0" w:space="0" w:color="auto"/>
                  </w:divBdr>
                </w:div>
                <w:div w:id="356394858">
                  <w:marLeft w:val="0"/>
                  <w:marRight w:val="0"/>
                  <w:marTop w:val="0"/>
                  <w:marBottom w:val="0"/>
                  <w:divBdr>
                    <w:top w:val="none" w:sz="0" w:space="0" w:color="auto"/>
                    <w:left w:val="none" w:sz="0" w:space="0" w:color="auto"/>
                    <w:bottom w:val="none" w:sz="0" w:space="0" w:color="auto"/>
                    <w:right w:val="none" w:sz="0" w:space="0" w:color="auto"/>
                  </w:divBdr>
                </w:div>
                <w:div w:id="503664639">
                  <w:marLeft w:val="0"/>
                  <w:marRight w:val="0"/>
                  <w:marTop w:val="0"/>
                  <w:marBottom w:val="0"/>
                  <w:divBdr>
                    <w:top w:val="none" w:sz="0" w:space="0" w:color="auto"/>
                    <w:left w:val="none" w:sz="0" w:space="0" w:color="auto"/>
                    <w:bottom w:val="none" w:sz="0" w:space="0" w:color="auto"/>
                    <w:right w:val="none" w:sz="0" w:space="0" w:color="auto"/>
                  </w:divBdr>
                </w:div>
                <w:div w:id="106044620">
                  <w:marLeft w:val="0"/>
                  <w:marRight w:val="0"/>
                  <w:marTop w:val="0"/>
                  <w:marBottom w:val="0"/>
                  <w:divBdr>
                    <w:top w:val="none" w:sz="0" w:space="0" w:color="auto"/>
                    <w:left w:val="none" w:sz="0" w:space="0" w:color="auto"/>
                    <w:bottom w:val="none" w:sz="0" w:space="0" w:color="auto"/>
                    <w:right w:val="none" w:sz="0" w:space="0" w:color="auto"/>
                  </w:divBdr>
                </w:div>
                <w:div w:id="1382443947">
                  <w:marLeft w:val="0"/>
                  <w:marRight w:val="0"/>
                  <w:marTop w:val="0"/>
                  <w:marBottom w:val="0"/>
                  <w:divBdr>
                    <w:top w:val="none" w:sz="0" w:space="0" w:color="auto"/>
                    <w:left w:val="none" w:sz="0" w:space="0" w:color="auto"/>
                    <w:bottom w:val="none" w:sz="0" w:space="0" w:color="auto"/>
                    <w:right w:val="none" w:sz="0" w:space="0" w:color="auto"/>
                  </w:divBdr>
                </w:div>
                <w:div w:id="706762508">
                  <w:marLeft w:val="0"/>
                  <w:marRight w:val="0"/>
                  <w:marTop w:val="0"/>
                  <w:marBottom w:val="0"/>
                  <w:divBdr>
                    <w:top w:val="none" w:sz="0" w:space="0" w:color="auto"/>
                    <w:left w:val="none" w:sz="0" w:space="0" w:color="auto"/>
                    <w:bottom w:val="none" w:sz="0" w:space="0" w:color="auto"/>
                    <w:right w:val="none" w:sz="0" w:space="0" w:color="auto"/>
                  </w:divBdr>
                </w:div>
                <w:div w:id="160971372">
                  <w:marLeft w:val="0"/>
                  <w:marRight w:val="0"/>
                  <w:marTop w:val="0"/>
                  <w:marBottom w:val="0"/>
                  <w:divBdr>
                    <w:top w:val="none" w:sz="0" w:space="0" w:color="auto"/>
                    <w:left w:val="none" w:sz="0" w:space="0" w:color="auto"/>
                    <w:bottom w:val="none" w:sz="0" w:space="0" w:color="auto"/>
                    <w:right w:val="none" w:sz="0" w:space="0" w:color="auto"/>
                  </w:divBdr>
                </w:div>
                <w:div w:id="1400782542">
                  <w:marLeft w:val="0"/>
                  <w:marRight w:val="0"/>
                  <w:marTop w:val="0"/>
                  <w:marBottom w:val="0"/>
                  <w:divBdr>
                    <w:top w:val="none" w:sz="0" w:space="0" w:color="auto"/>
                    <w:left w:val="none" w:sz="0" w:space="0" w:color="auto"/>
                    <w:bottom w:val="none" w:sz="0" w:space="0" w:color="auto"/>
                    <w:right w:val="none" w:sz="0" w:space="0" w:color="auto"/>
                  </w:divBdr>
                </w:div>
                <w:div w:id="313066667">
                  <w:marLeft w:val="0"/>
                  <w:marRight w:val="0"/>
                  <w:marTop w:val="0"/>
                  <w:marBottom w:val="0"/>
                  <w:divBdr>
                    <w:top w:val="none" w:sz="0" w:space="0" w:color="auto"/>
                    <w:left w:val="none" w:sz="0" w:space="0" w:color="auto"/>
                    <w:bottom w:val="none" w:sz="0" w:space="0" w:color="auto"/>
                    <w:right w:val="none" w:sz="0" w:space="0" w:color="auto"/>
                  </w:divBdr>
                </w:div>
                <w:div w:id="504707473">
                  <w:marLeft w:val="0"/>
                  <w:marRight w:val="0"/>
                  <w:marTop w:val="0"/>
                  <w:marBottom w:val="0"/>
                  <w:divBdr>
                    <w:top w:val="none" w:sz="0" w:space="0" w:color="auto"/>
                    <w:left w:val="none" w:sz="0" w:space="0" w:color="auto"/>
                    <w:bottom w:val="none" w:sz="0" w:space="0" w:color="auto"/>
                    <w:right w:val="none" w:sz="0" w:space="0" w:color="auto"/>
                  </w:divBdr>
                </w:div>
                <w:div w:id="416555836">
                  <w:marLeft w:val="0"/>
                  <w:marRight w:val="0"/>
                  <w:marTop w:val="0"/>
                  <w:marBottom w:val="0"/>
                  <w:divBdr>
                    <w:top w:val="none" w:sz="0" w:space="0" w:color="auto"/>
                    <w:left w:val="none" w:sz="0" w:space="0" w:color="auto"/>
                    <w:bottom w:val="none" w:sz="0" w:space="0" w:color="auto"/>
                    <w:right w:val="none" w:sz="0" w:space="0" w:color="auto"/>
                  </w:divBdr>
                </w:div>
                <w:div w:id="948513880">
                  <w:marLeft w:val="0"/>
                  <w:marRight w:val="0"/>
                  <w:marTop w:val="0"/>
                  <w:marBottom w:val="0"/>
                  <w:divBdr>
                    <w:top w:val="none" w:sz="0" w:space="0" w:color="auto"/>
                    <w:left w:val="none" w:sz="0" w:space="0" w:color="auto"/>
                    <w:bottom w:val="none" w:sz="0" w:space="0" w:color="auto"/>
                    <w:right w:val="none" w:sz="0" w:space="0" w:color="auto"/>
                  </w:divBdr>
                </w:div>
                <w:div w:id="1191340594">
                  <w:marLeft w:val="0"/>
                  <w:marRight w:val="0"/>
                  <w:marTop w:val="0"/>
                  <w:marBottom w:val="0"/>
                  <w:divBdr>
                    <w:top w:val="none" w:sz="0" w:space="0" w:color="auto"/>
                    <w:left w:val="none" w:sz="0" w:space="0" w:color="auto"/>
                    <w:bottom w:val="none" w:sz="0" w:space="0" w:color="auto"/>
                    <w:right w:val="none" w:sz="0" w:space="0" w:color="auto"/>
                  </w:divBdr>
                </w:div>
                <w:div w:id="406731853">
                  <w:marLeft w:val="0"/>
                  <w:marRight w:val="0"/>
                  <w:marTop w:val="0"/>
                  <w:marBottom w:val="0"/>
                  <w:divBdr>
                    <w:top w:val="none" w:sz="0" w:space="0" w:color="auto"/>
                    <w:left w:val="none" w:sz="0" w:space="0" w:color="auto"/>
                    <w:bottom w:val="none" w:sz="0" w:space="0" w:color="auto"/>
                    <w:right w:val="none" w:sz="0" w:space="0" w:color="auto"/>
                  </w:divBdr>
                </w:div>
                <w:div w:id="1952738447">
                  <w:marLeft w:val="0"/>
                  <w:marRight w:val="0"/>
                  <w:marTop w:val="0"/>
                  <w:marBottom w:val="0"/>
                  <w:divBdr>
                    <w:top w:val="none" w:sz="0" w:space="0" w:color="auto"/>
                    <w:left w:val="none" w:sz="0" w:space="0" w:color="auto"/>
                    <w:bottom w:val="none" w:sz="0" w:space="0" w:color="auto"/>
                    <w:right w:val="none" w:sz="0" w:space="0" w:color="auto"/>
                  </w:divBdr>
                </w:div>
                <w:div w:id="1619143130">
                  <w:marLeft w:val="0"/>
                  <w:marRight w:val="0"/>
                  <w:marTop w:val="0"/>
                  <w:marBottom w:val="0"/>
                  <w:divBdr>
                    <w:top w:val="none" w:sz="0" w:space="0" w:color="auto"/>
                    <w:left w:val="none" w:sz="0" w:space="0" w:color="auto"/>
                    <w:bottom w:val="none" w:sz="0" w:space="0" w:color="auto"/>
                    <w:right w:val="none" w:sz="0" w:space="0" w:color="auto"/>
                  </w:divBdr>
                </w:div>
                <w:div w:id="457719391">
                  <w:marLeft w:val="0"/>
                  <w:marRight w:val="0"/>
                  <w:marTop w:val="0"/>
                  <w:marBottom w:val="0"/>
                  <w:divBdr>
                    <w:top w:val="none" w:sz="0" w:space="0" w:color="auto"/>
                    <w:left w:val="none" w:sz="0" w:space="0" w:color="auto"/>
                    <w:bottom w:val="none" w:sz="0" w:space="0" w:color="auto"/>
                    <w:right w:val="none" w:sz="0" w:space="0" w:color="auto"/>
                  </w:divBdr>
                </w:div>
                <w:div w:id="1681274760">
                  <w:marLeft w:val="0"/>
                  <w:marRight w:val="0"/>
                  <w:marTop w:val="0"/>
                  <w:marBottom w:val="0"/>
                  <w:divBdr>
                    <w:top w:val="none" w:sz="0" w:space="0" w:color="auto"/>
                    <w:left w:val="none" w:sz="0" w:space="0" w:color="auto"/>
                    <w:bottom w:val="none" w:sz="0" w:space="0" w:color="auto"/>
                    <w:right w:val="none" w:sz="0" w:space="0" w:color="auto"/>
                  </w:divBdr>
                </w:div>
                <w:div w:id="111168267">
                  <w:marLeft w:val="0"/>
                  <w:marRight w:val="0"/>
                  <w:marTop w:val="0"/>
                  <w:marBottom w:val="0"/>
                  <w:divBdr>
                    <w:top w:val="none" w:sz="0" w:space="0" w:color="auto"/>
                    <w:left w:val="none" w:sz="0" w:space="0" w:color="auto"/>
                    <w:bottom w:val="none" w:sz="0" w:space="0" w:color="auto"/>
                    <w:right w:val="none" w:sz="0" w:space="0" w:color="auto"/>
                  </w:divBdr>
                </w:div>
                <w:div w:id="1886989477">
                  <w:marLeft w:val="0"/>
                  <w:marRight w:val="0"/>
                  <w:marTop w:val="0"/>
                  <w:marBottom w:val="0"/>
                  <w:divBdr>
                    <w:top w:val="none" w:sz="0" w:space="0" w:color="auto"/>
                    <w:left w:val="none" w:sz="0" w:space="0" w:color="auto"/>
                    <w:bottom w:val="none" w:sz="0" w:space="0" w:color="auto"/>
                    <w:right w:val="none" w:sz="0" w:space="0" w:color="auto"/>
                  </w:divBdr>
                </w:div>
                <w:div w:id="984354184">
                  <w:marLeft w:val="0"/>
                  <w:marRight w:val="0"/>
                  <w:marTop w:val="0"/>
                  <w:marBottom w:val="0"/>
                  <w:divBdr>
                    <w:top w:val="none" w:sz="0" w:space="0" w:color="auto"/>
                    <w:left w:val="none" w:sz="0" w:space="0" w:color="auto"/>
                    <w:bottom w:val="none" w:sz="0" w:space="0" w:color="auto"/>
                    <w:right w:val="none" w:sz="0" w:space="0" w:color="auto"/>
                  </w:divBdr>
                </w:div>
                <w:div w:id="594745679">
                  <w:marLeft w:val="0"/>
                  <w:marRight w:val="0"/>
                  <w:marTop w:val="0"/>
                  <w:marBottom w:val="0"/>
                  <w:divBdr>
                    <w:top w:val="none" w:sz="0" w:space="0" w:color="auto"/>
                    <w:left w:val="none" w:sz="0" w:space="0" w:color="auto"/>
                    <w:bottom w:val="none" w:sz="0" w:space="0" w:color="auto"/>
                    <w:right w:val="none" w:sz="0" w:space="0" w:color="auto"/>
                  </w:divBdr>
                </w:div>
                <w:div w:id="1896962839">
                  <w:marLeft w:val="0"/>
                  <w:marRight w:val="0"/>
                  <w:marTop w:val="0"/>
                  <w:marBottom w:val="0"/>
                  <w:divBdr>
                    <w:top w:val="none" w:sz="0" w:space="0" w:color="auto"/>
                    <w:left w:val="none" w:sz="0" w:space="0" w:color="auto"/>
                    <w:bottom w:val="none" w:sz="0" w:space="0" w:color="auto"/>
                    <w:right w:val="none" w:sz="0" w:space="0" w:color="auto"/>
                  </w:divBdr>
                </w:div>
                <w:div w:id="550188218">
                  <w:marLeft w:val="0"/>
                  <w:marRight w:val="0"/>
                  <w:marTop w:val="0"/>
                  <w:marBottom w:val="0"/>
                  <w:divBdr>
                    <w:top w:val="none" w:sz="0" w:space="0" w:color="auto"/>
                    <w:left w:val="none" w:sz="0" w:space="0" w:color="auto"/>
                    <w:bottom w:val="none" w:sz="0" w:space="0" w:color="auto"/>
                    <w:right w:val="none" w:sz="0" w:space="0" w:color="auto"/>
                  </w:divBdr>
                </w:div>
                <w:div w:id="1390181953">
                  <w:marLeft w:val="0"/>
                  <w:marRight w:val="0"/>
                  <w:marTop w:val="0"/>
                  <w:marBottom w:val="0"/>
                  <w:divBdr>
                    <w:top w:val="none" w:sz="0" w:space="0" w:color="auto"/>
                    <w:left w:val="none" w:sz="0" w:space="0" w:color="auto"/>
                    <w:bottom w:val="none" w:sz="0" w:space="0" w:color="auto"/>
                    <w:right w:val="none" w:sz="0" w:space="0" w:color="auto"/>
                  </w:divBdr>
                </w:div>
                <w:div w:id="1053311609">
                  <w:marLeft w:val="0"/>
                  <w:marRight w:val="0"/>
                  <w:marTop w:val="0"/>
                  <w:marBottom w:val="0"/>
                  <w:divBdr>
                    <w:top w:val="none" w:sz="0" w:space="0" w:color="auto"/>
                    <w:left w:val="none" w:sz="0" w:space="0" w:color="auto"/>
                    <w:bottom w:val="none" w:sz="0" w:space="0" w:color="auto"/>
                    <w:right w:val="none" w:sz="0" w:space="0" w:color="auto"/>
                  </w:divBdr>
                </w:div>
                <w:div w:id="1016539508">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960453808">
                  <w:marLeft w:val="0"/>
                  <w:marRight w:val="0"/>
                  <w:marTop w:val="0"/>
                  <w:marBottom w:val="0"/>
                  <w:divBdr>
                    <w:top w:val="none" w:sz="0" w:space="0" w:color="auto"/>
                    <w:left w:val="none" w:sz="0" w:space="0" w:color="auto"/>
                    <w:bottom w:val="none" w:sz="0" w:space="0" w:color="auto"/>
                    <w:right w:val="none" w:sz="0" w:space="0" w:color="auto"/>
                  </w:divBdr>
                </w:div>
                <w:div w:id="1376200336">
                  <w:marLeft w:val="0"/>
                  <w:marRight w:val="0"/>
                  <w:marTop w:val="0"/>
                  <w:marBottom w:val="0"/>
                  <w:divBdr>
                    <w:top w:val="none" w:sz="0" w:space="0" w:color="auto"/>
                    <w:left w:val="none" w:sz="0" w:space="0" w:color="auto"/>
                    <w:bottom w:val="none" w:sz="0" w:space="0" w:color="auto"/>
                    <w:right w:val="none" w:sz="0" w:space="0" w:color="auto"/>
                  </w:divBdr>
                </w:div>
                <w:div w:id="133759140">
                  <w:marLeft w:val="0"/>
                  <w:marRight w:val="0"/>
                  <w:marTop w:val="0"/>
                  <w:marBottom w:val="0"/>
                  <w:divBdr>
                    <w:top w:val="none" w:sz="0" w:space="0" w:color="auto"/>
                    <w:left w:val="none" w:sz="0" w:space="0" w:color="auto"/>
                    <w:bottom w:val="none" w:sz="0" w:space="0" w:color="auto"/>
                    <w:right w:val="none" w:sz="0" w:space="0" w:color="auto"/>
                  </w:divBdr>
                </w:div>
                <w:div w:id="205527530">
                  <w:marLeft w:val="0"/>
                  <w:marRight w:val="0"/>
                  <w:marTop w:val="0"/>
                  <w:marBottom w:val="0"/>
                  <w:divBdr>
                    <w:top w:val="none" w:sz="0" w:space="0" w:color="auto"/>
                    <w:left w:val="none" w:sz="0" w:space="0" w:color="auto"/>
                    <w:bottom w:val="none" w:sz="0" w:space="0" w:color="auto"/>
                    <w:right w:val="none" w:sz="0" w:space="0" w:color="auto"/>
                  </w:divBdr>
                </w:div>
                <w:div w:id="1139808748">
                  <w:marLeft w:val="0"/>
                  <w:marRight w:val="0"/>
                  <w:marTop w:val="0"/>
                  <w:marBottom w:val="0"/>
                  <w:divBdr>
                    <w:top w:val="none" w:sz="0" w:space="0" w:color="auto"/>
                    <w:left w:val="none" w:sz="0" w:space="0" w:color="auto"/>
                    <w:bottom w:val="none" w:sz="0" w:space="0" w:color="auto"/>
                    <w:right w:val="none" w:sz="0" w:space="0" w:color="auto"/>
                  </w:divBdr>
                </w:div>
                <w:div w:id="183982003">
                  <w:marLeft w:val="0"/>
                  <w:marRight w:val="0"/>
                  <w:marTop w:val="0"/>
                  <w:marBottom w:val="0"/>
                  <w:divBdr>
                    <w:top w:val="none" w:sz="0" w:space="0" w:color="auto"/>
                    <w:left w:val="none" w:sz="0" w:space="0" w:color="auto"/>
                    <w:bottom w:val="none" w:sz="0" w:space="0" w:color="auto"/>
                    <w:right w:val="none" w:sz="0" w:space="0" w:color="auto"/>
                  </w:divBdr>
                </w:div>
                <w:div w:id="233007873">
                  <w:marLeft w:val="0"/>
                  <w:marRight w:val="0"/>
                  <w:marTop w:val="0"/>
                  <w:marBottom w:val="0"/>
                  <w:divBdr>
                    <w:top w:val="none" w:sz="0" w:space="0" w:color="auto"/>
                    <w:left w:val="none" w:sz="0" w:space="0" w:color="auto"/>
                    <w:bottom w:val="none" w:sz="0" w:space="0" w:color="auto"/>
                    <w:right w:val="none" w:sz="0" w:space="0" w:color="auto"/>
                  </w:divBdr>
                </w:div>
                <w:div w:id="676268036">
                  <w:marLeft w:val="0"/>
                  <w:marRight w:val="0"/>
                  <w:marTop w:val="0"/>
                  <w:marBottom w:val="0"/>
                  <w:divBdr>
                    <w:top w:val="none" w:sz="0" w:space="0" w:color="auto"/>
                    <w:left w:val="none" w:sz="0" w:space="0" w:color="auto"/>
                    <w:bottom w:val="none" w:sz="0" w:space="0" w:color="auto"/>
                    <w:right w:val="none" w:sz="0" w:space="0" w:color="auto"/>
                  </w:divBdr>
                </w:div>
                <w:div w:id="226889023">
                  <w:marLeft w:val="0"/>
                  <w:marRight w:val="0"/>
                  <w:marTop w:val="0"/>
                  <w:marBottom w:val="0"/>
                  <w:divBdr>
                    <w:top w:val="none" w:sz="0" w:space="0" w:color="auto"/>
                    <w:left w:val="none" w:sz="0" w:space="0" w:color="auto"/>
                    <w:bottom w:val="none" w:sz="0" w:space="0" w:color="auto"/>
                    <w:right w:val="none" w:sz="0" w:space="0" w:color="auto"/>
                  </w:divBdr>
                </w:div>
                <w:div w:id="1019507060">
                  <w:marLeft w:val="0"/>
                  <w:marRight w:val="0"/>
                  <w:marTop w:val="0"/>
                  <w:marBottom w:val="0"/>
                  <w:divBdr>
                    <w:top w:val="none" w:sz="0" w:space="0" w:color="auto"/>
                    <w:left w:val="none" w:sz="0" w:space="0" w:color="auto"/>
                    <w:bottom w:val="none" w:sz="0" w:space="0" w:color="auto"/>
                    <w:right w:val="none" w:sz="0" w:space="0" w:color="auto"/>
                  </w:divBdr>
                </w:div>
                <w:div w:id="702827923">
                  <w:marLeft w:val="0"/>
                  <w:marRight w:val="0"/>
                  <w:marTop w:val="0"/>
                  <w:marBottom w:val="0"/>
                  <w:divBdr>
                    <w:top w:val="none" w:sz="0" w:space="0" w:color="auto"/>
                    <w:left w:val="none" w:sz="0" w:space="0" w:color="auto"/>
                    <w:bottom w:val="none" w:sz="0" w:space="0" w:color="auto"/>
                    <w:right w:val="none" w:sz="0" w:space="0" w:color="auto"/>
                  </w:divBdr>
                </w:div>
                <w:div w:id="283928404">
                  <w:marLeft w:val="0"/>
                  <w:marRight w:val="0"/>
                  <w:marTop w:val="0"/>
                  <w:marBottom w:val="0"/>
                  <w:divBdr>
                    <w:top w:val="none" w:sz="0" w:space="0" w:color="auto"/>
                    <w:left w:val="none" w:sz="0" w:space="0" w:color="auto"/>
                    <w:bottom w:val="none" w:sz="0" w:space="0" w:color="auto"/>
                    <w:right w:val="none" w:sz="0" w:space="0" w:color="auto"/>
                  </w:divBdr>
                </w:div>
                <w:div w:id="573930359">
                  <w:marLeft w:val="0"/>
                  <w:marRight w:val="0"/>
                  <w:marTop w:val="0"/>
                  <w:marBottom w:val="0"/>
                  <w:divBdr>
                    <w:top w:val="none" w:sz="0" w:space="0" w:color="auto"/>
                    <w:left w:val="none" w:sz="0" w:space="0" w:color="auto"/>
                    <w:bottom w:val="none" w:sz="0" w:space="0" w:color="auto"/>
                    <w:right w:val="none" w:sz="0" w:space="0" w:color="auto"/>
                  </w:divBdr>
                </w:div>
                <w:div w:id="974336929">
                  <w:marLeft w:val="0"/>
                  <w:marRight w:val="0"/>
                  <w:marTop w:val="0"/>
                  <w:marBottom w:val="0"/>
                  <w:divBdr>
                    <w:top w:val="none" w:sz="0" w:space="0" w:color="auto"/>
                    <w:left w:val="none" w:sz="0" w:space="0" w:color="auto"/>
                    <w:bottom w:val="none" w:sz="0" w:space="0" w:color="auto"/>
                    <w:right w:val="none" w:sz="0" w:space="0" w:color="auto"/>
                  </w:divBdr>
                </w:div>
                <w:div w:id="1168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18819">
      <w:bodyDiv w:val="1"/>
      <w:marLeft w:val="0"/>
      <w:marRight w:val="0"/>
      <w:marTop w:val="0"/>
      <w:marBottom w:val="0"/>
      <w:divBdr>
        <w:top w:val="none" w:sz="0" w:space="0" w:color="auto"/>
        <w:left w:val="none" w:sz="0" w:space="0" w:color="auto"/>
        <w:bottom w:val="none" w:sz="0" w:space="0" w:color="auto"/>
        <w:right w:val="none" w:sz="0" w:space="0" w:color="auto"/>
      </w:divBdr>
      <w:divsChild>
        <w:div w:id="1944141476">
          <w:marLeft w:val="0"/>
          <w:marRight w:val="0"/>
          <w:marTop w:val="0"/>
          <w:marBottom w:val="0"/>
          <w:divBdr>
            <w:top w:val="none" w:sz="0" w:space="0" w:color="auto"/>
            <w:left w:val="none" w:sz="0" w:space="0" w:color="auto"/>
            <w:bottom w:val="none" w:sz="0" w:space="0" w:color="auto"/>
            <w:right w:val="none" w:sz="0" w:space="0" w:color="auto"/>
          </w:divBdr>
          <w:divsChild>
            <w:div w:id="896211582">
              <w:marLeft w:val="0"/>
              <w:marRight w:val="0"/>
              <w:marTop w:val="0"/>
              <w:marBottom w:val="0"/>
              <w:divBdr>
                <w:top w:val="none" w:sz="0" w:space="0" w:color="auto"/>
                <w:left w:val="none" w:sz="0" w:space="0" w:color="auto"/>
                <w:bottom w:val="none" w:sz="0" w:space="0" w:color="auto"/>
                <w:right w:val="none" w:sz="0" w:space="0" w:color="auto"/>
              </w:divBdr>
              <w:divsChild>
                <w:div w:id="1167281650">
                  <w:marLeft w:val="0"/>
                  <w:marRight w:val="0"/>
                  <w:marTop w:val="0"/>
                  <w:marBottom w:val="0"/>
                  <w:divBdr>
                    <w:top w:val="none" w:sz="0" w:space="0" w:color="auto"/>
                    <w:left w:val="none" w:sz="0" w:space="0" w:color="auto"/>
                    <w:bottom w:val="none" w:sz="0" w:space="0" w:color="auto"/>
                    <w:right w:val="none" w:sz="0" w:space="0" w:color="auto"/>
                  </w:divBdr>
                </w:div>
                <w:div w:id="1468013450">
                  <w:marLeft w:val="0"/>
                  <w:marRight w:val="0"/>
                  <w:marTop w:val="0"/>
                  <w:marBottom w:val="0"/>
                  <w:divBdr>
                    <w:top w:val="none" w:sz="0" w:space="0" w:color="auto"/>
                    <w:left w:val="none" w:sz="0" w:space="0" w:color="auto"/>
                    <w:bottom w:val="none" w:sz="0" w:space="0" w:color="auto"/>
                    <w:right w:val="none" w:sz="0" w:space="0" w:color="auto"/>
                  </w:divBdr>
                </w:div>
                <w:div w:id="185217382">
                  <w:marLeft w:val="0"/>
                  <w:marRight w:val="0"/>
                  <w:marTop w:val="0"/>
                  <w:marBottom w:val="0"/>
                  <w:divBdr>
                    <w:top w:val="none" w:sz="0" w:space="0" w:color="auto"/>
                    <w:left w:val="none" w:sz="0" w:space="0" w:color="auto"/>
                    <w:bottom w:val="none" w:sz="0" w:space="0" w:color="auto"/>
                    <w:right w:val="none" w:sz="0" w:space="0" w:color="auto"/>
                  </w:divBdr>
                </w:div>
                <w:div w:id="434600362">
                  <w:marLeft w:val="0"/>
                  <w:marRight w:val="0"/>
                  <w:marTop w:val="0"/>
                  <w:marBottom w:val="0"/>
                  <w:divBdr>
                    <w:top w:val="none" w:sz="0" w:space="0" w:color="auto"/>
                    <w:left w:val="none" w:sz="0" w:space="0" w:color="auto"/>
                    <w:bottom w:val="none" w:sz="0" w:space="0" w:color="auto"/>
                    <w:right w:val="none" w:sz="0" w:space="0" w:color="auto"/>
                  </w:divBdr>
                </w:div>
                <w:div w:id="604776805">
                  <w:marLeft w:val="0"/>
                  <w:marRight w:val="0"/>
                  <w:marTop w:val="0"/>
                  <w:marBottom w:val="0"/>
                  <w:divBdr>
                    <w:top w:val="none" w:sz="0" w:space="0" w:color="auto"/>
                    <w:left w:val="none" w:sz="0" w:space="0" w:color="auto"/>
                    <w:bottom w:val="none" w:sz="0" w:space="0" w:color="auto"/>
                    <w:right w:val="none" w:sz="0" w:space="0" w:color="auto"/>
                  </w:divBdr>
                </w:div>
                <w:div w:id="202179910">
                  <w:marLeft w:val="0"/>
                  <w:marRight w:val="0"/>
                  <w:marTop w:val="0"/>
                  <w:marBottom w:val="0"/>
                  <w:divBdr>
                    <w:top w:val="none" w:sz="0" w:space="0" w:color="auto"/>
                    <w:left w:val="none" w:sz="0" w:space="0" w:color="auto"/>
                    <w:bottom w:val="none" w:sz="0" w:space="0" w:color="auto"/>
                    <w:right w:val="none" w:sz="0" w:space="0" w:color="auto"/>
                  </w:divBdr>
                </w:div>
                <w:div w:id="1645696253">
                  <w:marLeft w:val="0"/>
                  <w:marRight w:val="0"/>
                  <w:marTop w:val="0"/>
                  <w:marBottom w:val="0"/>
                  <w:divBdr>
                    <w:top w:val="none" w:sz="0" w:space="0" w:color="auto"/>
                    <w:left w:val="none" w:sz="0" w:space="0" w:color="auto"/>
                    <w:bottom w:val="none" w:sz="0" w:space="0" w:color="auto"/>
                    <w:right w:val="none" w:sz="0" w:space="0" w:color="auto"/>
                  </w:divBdr>
                </w:div>
                <w:div w:id="163328091">
                  <w:marLeft w:val="0"/>
                  <w:marRight w:val="0"/>
                  <w:marTop w:val="0"/>
                  <w:marBottom w:val="0"/>
                  <w:divBdr>
                    <w:top w:val="none" w:sz="0" w:space="0" w:color="auto"/>
                    <w:left w:val="none" w:sz="0" w:space="0" w:color="auto"/>
                    <w:bottom w:val="none" w:sz="0" w:space="0" w:color="auto"/>
                    <w:right w:val="none" w:sz="0" w:space="0" w:color="auto"/>
                  </w:divBdr>
                </w:div>
                <w:div w:id="690447889">
                  <w:marLeft w:val="0"/>
                  <w:marRight w:val="0"/>
                  <w:marTop w:val="0"/>
                  <w:marBottom w:val="0"/>
                  <w:divBdr>
                    <w:top w:val="none" w:sz="0" w:space="0" w:color="auto"/>
                    <w:left w:val="none" w:sz="0" w:space="0" w:color="auto"/>
                    <w:bottom w:val="none" w:sz="0" w:space="0" w:color="auto"/>
                    <w:right w:val="none" w:sz="0" w:space="0" w:color="auto"/>
                  </w:divBdr>
                </w:div>
                <w:div w:id="1313101026">
                  <w:marLeft w:val="0"/>
                  <w:marRight w:val="0"/>
                  <w:marTop w:val="0"/>
                  <w:marBottom w:val="0"/>
                  <w:divBdr>
                    <w:top w:val="none" w:sz="0" w:space="0" w:color="auto"/>
                    <w:left w:val="none" w:sz="0" w:space="0" w:color="auto"/>
                    <w:bottom w:val="none" w:sz="0" w:space="0" w:color="auto"/>
                    <w:right w:val="none" w:sz="0" w:space="0" w:color="auto"/>
                  </w:divBdr>
                </w:div>
                <w:div w:id="1975794242">
                  <w:marLeft w:val="0"/>
                  <w:marRight w:val="0"/>
                  <w:marTop w:val="0"/>
                  <w:marBottom w:val="0"/>
                  <w:divBdr>
                    <w:top w:val="none" w:sz="0" w:space="0" w:color="auto"/>
                    <w:left w:val="none" w:sz="0" w:space="0" w:color="auto"/>
                    <w:bottom w:val="none" w:sz="0" w:space="0" w:color="auto"/>
                    <w:right w:val="none" w:sz="0" w:space="0" w:color="auto"/>
                  </w:divBdr>
                </w:div>
                <w:div w:id="2118022062">
                  <w:marLeft w:val="0"/>
                  <w:marRight w:val="0"/>
                  <w:marTop w:val="0"/>
                  <w:marBottom w:val="0"/>
                  <w:divBdr>
                    <w:top w:val="none" w:sz="0" w:space="0" w:color="auto"/>
                    <w:left w:val="none" w:sz="0" w:space="0" w:color="auto"/>
                    <w:bottom w:val="none" w:sz="0" w:space="0" w:color="auto"/>
                    <w:right w:val="none" w:sz="0" w:space="0" w:color="auto"/>
                  </w:divBdr>
                </w:div>
                <w:div w:id="2083287074">
                  <w:marLeft w:val="0"/>
                  <w:marRight w:val="0"/>
                  <w:marTop w:val="0"/>
                  <w:marBottom w:val="0"/>
                  <w:divBdr>
                    <w:top w:val="none" w:sz="0" w:space="0" w:color="auto"/>
                    <w:left w:val="none" w:sz="0" w:space="0" w:color="auto"/>
                    <w:bottom w:val="none" w:sz="0" w:space="0" w:color="auto"/>
                    <w:right w:val="none" w:sz="0" w:space="0" w:color="auto"/>
                  </w:divBdr>
                </w:div>
                <w:div w:id="1743940473">
                  <w:marLeft w:val="0"/>
                  <w:marRight w:val="0"/>
                  <w:marTop w:val="0"/>
                  <w:marBottom w:val="0"/>
                  <w:divBdr>
                    <w:top w:val="none" w:sz="0" w:space="0" w:color="auto"/>
                    <w:left w:val="none" w:sz="0" w:space="0" w:color="auto"/>
                    <w:bottom w:val="none" w:sz="0" w:space="0" w:color="auto"/>
                    <w:right w:val="none" w:sz="0" w:space="0" w:color="auto"/>
                  </w:divBdr>
                </w:div>
                <w:div w:id="967322310">
                  <w:marLeft w:val="0"/>
                  <w:marRight w:val="0"/>
                  <w:marTop w:val="0"/>
                  <w:marBottom w:val="0"/>
                  <w:divBdr>
                    <w:top w:val="none" w:sz="0" w:space="0" w:color="auto"/>
                    <w:left w:val="none" w:sz="0" w:space="0" w:color="auto"/>
                    <w:bottom w:val="none" w:sz="0" w:space="0" w:color="auto"/>
                    <w:right w:val="none" w:sz="0" w:space="0" w:color="auto"/>
                  </w:divBdr>
                </w:div>
                <w:div w:id="18980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942">
          <w:marLeft w:val="0"/>
          <w:marRight w:val="0"/>
          <w:marTop w:val="0"/>
          <w:marBottom w:val="0"/>
          <w:divBdr>
            <w:top w:val="none" w:sz="0" w:space="0" w:color="auto"/>
            <w:left w:val="none" w:sz="0" w:space="0" w:color="auto"/>
            <w:bottom w:val="none" w:sz="0" w:space="0" w:color="auto"/>
            <w:right w:val="none" w:sz="0" w:space="0" w:color="auto"/>
          </w:divBdr>
          <w:divsChild>
            <w:div w:id="1957716600">
              <w:marLeft w:val="0"/>
              <w:marRight w:val="0"/>
              <w:marTop w:val="0"/>
              <w:marBottom w:val="0"/>
              <w:divBdr>
                <w:top w:val="none" w:sz="0" w:space="0" w:color="auto"/>
                <w:left w:val="none" w:sz="0" w:space="0" w:color="auto"/>
                <w:bottom w:val="none" w:sz="0" w:space="0" w:color="auto"/>
                <w:right w:val="none" w:sz="0" w:space="0" w:color="auto"/>
              </w:divBdr>
              <w:divsChild>
                <w:div w:id="572087227">
                  <w:marLeft w:val="0"/>
                  <w:marRight w:val="0"/>
                  <w:marTop w:val="0"/>
                  <w:marBottom w:val="0"/>
                  <w:divBdr>
                    <w:top w:val="none" w:sz="0" w:space="0" w:color="auto"/>
                    <w:left w:val="none" w:sz="0" w:space="0" w:color="auto"/>
                    <w:bottom w:val="none" w:sz="0" w:space="0" w:color="auto"/>
                    <w:right w:val="none" w:sz="0" w:space="0" w:color="auto"/>
                  </w:divBdr>
                </w:div>
                <w:div w:id="1096629403">
                  <w:marLeft w:val="0"/>
                  <w:marRight w:val="0"/>
                  <w:marTop w:val="0"/>
                  <w:marBottom w:val="0"/>
                  <w:divBdr>
                    <w:top w:val="none" w:sz="0" w:space="0" w:color="auto"/>
                    <w:left w:val="none" w:sz="0" w:space="0" w:color="auto"/>
                    <w:bottom w:val="none" w:sz="0" w:space="0" w:color="auto"/>
                    <w:right w:val="none" w:sz="0" w:space="0" w:color="auto"/>
                  </w:divBdr>
                </w:div>
                <w:div w:id="543753999">
                  <w:marLeft w:val="0"/>
                  <w:marRight w:val="0"/>
                  <w:marTop w:val="0"/>
                  <w:marBottom w:val="0"/>
                  <w:divBdr>
                    <w:top w:val="none" w:sz="0" w:space="0" w:color="auto"/>
                    <w:left w:val="none" w:sz="0" w:space="0" w:color="auto"/>
                    <w:bottom w:val="none" w:sz="0" w:space="0" w:color="auto"/>
                    <w:right w:val="none" w:sz="0" w:space="0" w:color="auto"/>
                  </w:divBdr>
                </w:div>
                <w:div w:id="1262686350">
                  <w:marLeft w:val="0"/>
                  <w:marRight w:val="0"/>
                  <w:marTop w:val="0"/>
                  <w:marBottom w:val="0"/>
                  <w:divBdr>
                    <w:top w:val="none" w:sz="0" w:space="0" w:color="auto"/>
                    <w:left w:val="none" w:sz="0" w:space="0" w:color="auto"/>
                    <w:bottom w:val="none" w:sz="0" w:space="0" w:color="auto"/>
                    <w:right w:val="none" w:sz="0" w:space="0" w:color="auto"/>
                  </w:divBdr>
                </w:div>
                <w:div w:id="776412751">
                  <w:marLeft w:val="0"/>
                  <w:marRight w:val="0"/>
                  <w:marTop w:val="0"/>
                  <w:marBottom w:val="0"/>
                  <w:divBdr>
                    <w:top w:val="none" w:sz="0" w:space="0" w:color="auto"/>
                    <w:left w:val="none" w:sz="0" w:space="0" w:color="auto"/>
                    <w:bottom w:val="none" w:sz="0" w:space="0" w:color="auto"/>
                    <w:right w:val="none" w:sz="0" w:space="0" w:color="auto"/>
                  </w:divBdr>
                </w:div>
                <w:div w:id="1123426742">
                  <w:marLeft w:val="0"/>
                  <w:marRight w:val="0"/>
                  <w:marTop w:val="0"/>
                  <w:marBottom w:val="0"/>
                  <w:divBdr>
                    <w:top w:val="none" w:sz="0" w:space="0" w:color="auto"/>
                    <w:left w:val="none" w:sz="0" w:space="0" w:color="auto"/>
                    <w:bottom w:val="none" w:sz="0" w:space="0" w:color="auto"/>
                    <w:right w:val="none" w:sz="0" w:space="0" w:color="auto"/>
                  </w:divBdr>
                </w:div>
                <w:div w:id="1246644837">
                  <w:marLeft w:val="0"/>
                  <w:marRight w:val="0"/>
                  <w:marTop w:val="0"/>
                  <w:marBottom w:val="0"/>
                  <w:divBdr>
                    <w:top w:val="none" w:sz="0" w:space="0" w:color="auto"/>
                    <w:left w:val="none" w:sz="0" w:space="0" w:color="auto"/>
                    <w:bottom w:val="none" w:sz="0" w:space="0" w:color="auto"/>
                    <w:right w:val="none" w:sz="0" w:space="0" w:color="auto"/>
                  </w:divBdr>
                </w:div>
                <w:div w:id="528646121">
                  <w:marLeft w:val="0"/>
                  <w:marRight w:val="0"/>
                  <w:marTop w:val="0"/>
                  <w:marBottom w:val="0"/>
                  <w:divBdr>
                    <w:top w:val="none" w:sz="0" w:space="0" w:color="auto"/>
                    <w:left w:val="none" w:sz="0" w:space="0" w:color="auto"/>
                    <w:bottom w:val="none" w:sz="0" w:space="0" w:color="auto"/>
                    <w:right w:val="none" w:sz="0" w:space="0" w:color="auto"/>
                  </w:divBdr>
                </w:div>
                <w:div w:id="801458613">
                  <w:marLeft w:val="0"/>
                  <w:marRight w:val="0"/>
                  <w:marTop w:val="0"/>
                  <w:marBottom w:val="0"/>
                  <w:divBdr>
                    <w:top w:val="none" w:sz="0" w:space="0" w:color="auto"/>
                    <w:left w:val="none" w:sz="0" w:space="0" w:color="auto"/>
                    <w:bottom w:val="none" w:sz="0" w:space="0" w:color="auto"/>
                    <w:right w:val="none" w:sz="0" w:space="0" w:color="auto"/>
                  </w:divBdr>
                </w:div>
                <w:div w:id="1290361853">
                  <w:marLeft w:val="0"/>
                  <w:marRight w:val="0"/>
                  <w:marTop w:val="0"/>
                  <w:marBottom w:val="0"/>
                  <w:divBdr>
                    <w:top w:val="none" w:sz="0" w:space="0" w:color="auto"/>
                    <w:left w:val="none" w:sz="0" w:space="0" w:color="auto"/>
                    <w:bottom w:val="none" w:sz="0" w:space="0" w:color="auto"/>
                    <w:right w:val="none" w:sz="0" w:space="0" w:color="auto"/>
                  </w:divBdr>
                </w:div>
                <w:div w:id="271131481">
                  <w:marLeft w:val="0"/>
                  <w:marRight w:val="0"/>
                  <w:marTop w:val="0"/>
                  <w:marBottom w:val="0"/>
                  <w:divBdr>
                    <w:top w:val="none" w:sz="0" w:space="0" w:color="auto"/>
                    <w:left w:val="none" w:sz="0" w:space="0" w:color="auto"/>
                    <w:bottom w:val="none" w:sz="0" w:space="0" w:color="auto"/>
                    <w:right w:val="none" w:sz="0" w:space="0" w:color="auto"/>
                  </w:divBdr>
                </w:div>
                <w:div w:id="361133283">
                  <w:marLeft w:val="0"/>
                  <w:marRight w:val="0"/>
                  <w:marTop w:val="0"/>
                  <w:marBottom w:val="0"/>
                  <w:divBdr>
                    <w:top w:val="none" w:sz="0" w:space="0" w:color="auto"/>
                    <w:left w:val="none" w:sz="0" w:space="0" w:color="auto"/>
                    <w:bottom w:val="none" w:sz="0" w:space="0" w:color="auto"/>
                    <w:right w:val="none" w:sz="0" w:space="0" w:color="auto"/>
                  </w:divBdr>
                </w:div>
                <w:div w:id="1272081483">
                  <w:marLeft w:val="0"/>
                  <w:marRight w:val="0"/>
                  <w:marTop w:val="0"/>
                  <w:marBottom w:val="0"/>
                  <w:divBdr>
                    <w:top w:val="none" w:sz="0" w:space="0" w:color="auto"/>
                    <w:left w:val="none" w:sz="0" w:space="0" w:color="auto"/>
                    <w:bottom w:val="none" w:sz="0" w:space="0" w:color="auto"/>
                    <w:right w:val="none" w:sz="0" w:space="0" w:color="auto"/>
                  </w:divBdr>
                </w:div>
                <w:div w:id="246691822">
                  <w:marLeft w:val="0"/>
                  <w:marRight w:val="0"/>
                  <w:marTop w:val="0"/>
                  <w:marBottom w:val="0"/>
                  <w:divBdr>
                    <w:top w:val="none" w:sz="0" w:space="0" w:color="auto"/>
                    <w:left w:val="none" w:sz="0" w:space="0" w:color="auto"/>
                    <w:bottom w:val="none" w:sz="0" w:space="0" w:color="auto"/>
                    <w:right w:val="none" w:sz="0" w:space="0" w:color="auto"/>
                  </w:divBdr>
                </w:div>
                <w:div w:id="1247611859">
                  <w:marLeft w:val="0"/>
                  <w:marRight w:val="0"/>
                  <w:marTop w:val="0"/>
                  <w:marBottom w:val="0"/>
                  <w:divBdr>
                    <w:top w:val="none" w:sz="0" w:space="0" w:color="auto"/>
                    <w:left w:val="none" w:sz="0" w:space="0" w:color="auto"/>
                    <w:bottom w:val="none" w:sz="0" w:space="0" w:color="auto"/>
                    <w:right w:val="none" w:sz="0" w:space="0" w:color="auto"/>
                  </w:divBdr>
                </w:div>
                <w:div w:id="554584162">
                  <w:marLeft w:val="0"/>
                  <w:marRight w:val="0"/>
                  <w:marTop w:val="0"/>
                  <w:marBottom w:val="0"/>
                  <w:divBdr>
                    <w:top w:val="none" w:sz="0" w:space="0" w:color="auto"/>
                    <w:left w:val="none" w:sz="0" w:space="0" w:color="auto"/>
                    <w:bottom w:val="none" w:sz="0" w:space="0" w:color="auto"/>
                    <w:right w:val="none" w:sz="0" w:space="0" w:color="auto"/>
                  </w:divBdr>
                </w:div>
                <w:div w:id="1677489957">
                  <w:marLeft w:val="0"/>
                  <w:marRight w:val="0"/>
                  <w:marTop w:val="0"/>
                  <w:marBottom w:val="0"/>
                  <w:divBdr>
                    <w:top w:val="none" w:sz="0" w:space="0" w:color="auto"/>
                    <w:left w:val="none" w:sz="0" w:space="0" w:color="auto"/>
                    <w:bottom w:val="none" w:sz="0" w:space="0" w:color="auto"/>
                    <w:right w:val="none" w:sz="0" w:space="0" w:color="auto"/>
                  </w:divBdr>
                </w:div>
                <w:div w:id="29376576">
                  <w:marLeft w:val="0"/>
                  <w:marRight w:val="0"/>
                  <w:marTop w:val="0"/>
                  <w:marBottom w:val="0"/>
                  <w:divBdr>
                    <w:top w:val="none" w:sz="0" w:space="0" w:color="auto"/>
                    <w:left w:val="none" w:sz="0" w:space="0" w:color="auto"/>
                    <w:bottom w:val="none" w:sz="0" w:space="0" w:color="auto"/>
                    <w:right w:val="none" w:sz="0" w:space="0" w:color="auto"/>
                  </w:divBdr>
                </w:div>
                <w:div w:id="1665551479">
                  <w:marLeft w:val="0"/>
                  <w:marRight w:val="0"/>
                  <w:marTop w:val="0"/>
                  <w:marBottom w:val="0"/>
                  <w:divBdr>
                    <w:top w:val="none" w:sz="0" w:space="0" w:color="auto"/>
                    <w:left w:val="none" w:sz="0" w:space="0" w:color="auto"/>
                    <w:bottom w:val="none" w:sz="0" w:space="0" w:color="auto"/>
                    <w:right w:val="none" w:sz="0" w:space="0" w:color="auto"/>
                  </w:divBdr>
                </w:div>
                <w:div w:id="198319280">
                  <w:marLeft w:val="0"/>
                  <w:marRight w:val="0"/>
                  <w:marTop w:val="0"/>
                  <w:marBottom w:val="0"/>
                  <w:divBdr>
                    <w:top w:val="none" w:sz="0" w:space="0" w:color="auto"/>
                    <w:left w:val="none" w:sz="0" w:space="0" w:color="auto"/>
                    <w:bottom w:val="none" w:sz="0" w:space="0" w:color="auto"/>
                    <w:right w:val="none" w:sz="0" w:space="0" w:color="auto"/>
                  </w:divBdr>
                </w:div>
                <w:div w:id="534924119">
                  <w:marLeft w:val="0"/>
                  <w:marRight w:val="0"/>
                  <w:marTop w:val="0"/>
                  <w:marBottom w:val="0"/>
                  <w:divBdr>
                    <w:top w:val="none" w:sz="0" w:space="0" w:color="auto"/>
                    <w:left w:val="none" w:sz="0" w:space="0" w:color="auto"/>
                    <w:bottom w:val="none" w:sz="0" w:space="0" w:color="auto"/>
                    <w:right w:val="none" w:sz="0" w:space="0" w:color="auto"/>
                  </w:divBdr>
                </w:div>
                <w:div w:id="1842498907">
                  <w:marLeft w:val="0"/>
                  <w:marRight w:val="0"/>
                  <w:marTop w:val="0"/>
                  <w:marBottom w:val="0"/>
                  <w:divBdr>
                    <w:top w:val="none" w:sz="0" w:space="0" w:color="auto"/>
                    <w:left w:val="none" w:sz="0" w:space="0" w:color="auto"/>
                    <w:bottom w:val="none" w:sz="0" w:space="0" w:color="auto"/>
                    <w:right w:val="none" w:sz="0" w:space="0" w:color="auto"/>
                  </w:divBdr>
                </w:div>
                <w:div w:id="13027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652">
          <w:marLeft w:val="0"/>
          <w:marRight w:val="0"/>
          <w:marTop w:val="0"/>
          <w:marBottom w:val="0"/>
          <w:divBdr>
            <w:top w:val="none" w:sz="0" w:space="0" w:color="auto"/>
            <w:left w:val="none" w:sz="0" w:space="0" w:color="auto"/>
            <w:bottom w:val="none" w:sz="0" w:space="0" w:color="auto"/>
            <w:right w:val="none" w:sz="0" w:space="0" w:color="auto"/>
          </w:divBdr>
          <w:divsChild>
            <w:div w:id="207374137">
              <w:marLeft w:val="0"/>
              <w:marRight w:val="0"/>
              <w:marTop w:val="0"/>
              <w:marBottom w:val="0"/>
              <w:divBdr>
                <w:top w:val="none" w:sz="0" w:space="0" w:color="auto"/>
                <w:left w:val="none" w:sz="0" w:space="0" w:color="auto"/>
                <w:bottom w:val="none" w:sz="0" w:space="0" w:color="auto"/>
                <w:right w:val="none" w:sz="0" w:space="0" w:color="auto"/>
              </w:divBdr>
              <w:divsChild>
                <w:div w:id="1460413035">
                  <w:marLeft w:val="0"/>
                  <w:marRight w:val="0"/>
                  <w:marTop w:val="0"/>
                  <w:marBottom w:val="0"/>
                  <w:divBdr>
                    <w:top w:val="none" w:sz="0" w:space="0" w:color="auto"/>
                    <w:left w:val="none" w:sz="0" w:space="0" w:color="auto"/>
                    <w:bottom w:val="none" w:sz="0" w:space="0" w:color="auto"/>
                    <w:right w:val="none" w:sz="0" w:space="0" w:color="auto"/>
                  </w:divBdr>
                </w:div>
                <w:div w:id="1893345017">
                  <w:marLeft w:val="0"/>
                  <w:marRight w:val="0"/>
                  <w:marTop w:val="0"/>
                  <w:marBottom w:val="0"/>
                  <w:divBdr>
                    <w:top w:val="none" w:sz="0" w:space="0" w:color="auto"/>
                    <w:left w:val="none" w:sz="0" w:space="0" w:color="auto"/>
                    <w:bottom w:val="none" w:sz="0" w:space="0" w:color="auto"/>
                    <w:right w:val="none" w:sz="0" w:space="0" w:color="auto"/>
                  </w:divBdr>
                </w:div>
                <w:div w:id="707994273">
                  <w:marLeft w:val="0"/>
                  <w:marRight w:val="0"/>
                  <w:marTop w:val="0"/>
                  <w:marBottom w:val="0"/>
                  <w:divBdr>
                    <w:top w:val="none" w:sz="0" w:space="0" w:color="auto"/>
                    <w:left w:val="none" w:sz="0" w:space="0" w:color="auto"/>
                    <w:bottom w:val="none" w:sz="0" w:space="0" w:color="auto"/>
                    <w:right w:val="none" w:sz="0" w:space="0" w:color="auto"/>
                  </w:divBdr>
                </w:div>
                <w:div w:id="233662668">
                  <w:marLeft w:val="0"/>
                  <w:marRight w:val="0"/>
                  <w:marTop w:val="0"/>
                  <w:marBottom w:val="0"/>
                  <w:divBdr>
                    <w:top w:val="none" w:sz="0" w:space="0" w:color="auto"/>
                    <w:left w:val="none" w:sz="0" w:space="0" w:color="auto"/>
                    <w:bottom w:val="none" w:sz="0" w:space="0" w:color="auto"/>
                    <w:right w:val="none" w:sz="0" w:space="0" w:color="auto"/>
                  </w:divBdr>
                </w:div>
                <w:div w:id="2016222694">
                  <w:marLeft w:val="0"/>
                  <w:marRight w:val="0"/>
                  <w:marTop w:val="0"/>
                  <w:marBottom w:val="0"/>
                  <w:divBdr>
                    <w:top w:val="none" w:sz="0" w:space="0" w:color="auto"/>
                    <w:left w:val="none" w:sz="0" w:space="0" w:color="auto"/>
                    <w:bottom w:val="none" w:sz="0" w:space="0" w:color="auto"/>
                    <w:right w:val="none" w:sz="0" w:space="0" w:color="auto"/>
                  </w:divBdr>
                </w:div>
                <w:div w:id="554775973">
                  <w:marLeft w:val="0"/>
                  <w:marRight w:val="0"/>
                  <w:marTop w:val="0"/>
                  <w:marBottom w:val="0"/>
                  <w:divBdr>
                    <w:top w:val="none" w:sz="0" w:space="0" w:color="auto"/>
                    <w:left w:val="none" w:sz="0" w:space="0" w:color="auto"/>
                    <w:bottom w:val="none" w:sz="0" w:space="0" w:color="auto"/>
                    <w:right w:val="none" w:sz="0" w:space="0" w:color="auto"/>
                  </w:divBdr>
                </w:div>
                <w:div w:id="618491432">
                  <w:marLeft w:val="0"/>
                  <w:marRight w:val="0"/>
                  <w:marTop w:val="0"/>
                  <w:marBottom w:val="0"/>
                  <w:divBdr>
                    <w:top w:val="none" w:sz="0" w:space="0" w:color="auto"/>
                    <w:left w:val="none" w:sz="0" w:space="0" w:color="auto"/>
                    <w:bottom w:val="none" w:sz="0" w:space="0" w:color="auto"/>
                    <w:right w:val="none" w:sz="0" w:space="0" w:color="auto"/>
                  </w:divBdr>
                </w:div>
                <w:div w:id="597371408">
                  <w:marLeft w:val="0"/>
                  <w:marRight w:val="0"/>
                  <w:marTop w:val="0"/>
                  <w:marBottom w:val="0"/>
                  <w:divBdr>
                    <w:top w:val="none" w:sz="0" w:space="0" w:color="auto"/>
                    <w:left w:val="none" w:sz="0" w:space="0" w:color="auto"/>
                    <w:bottom w:val="none" w:sz="0" w:space="0" w:color="auto"/>
                    <w:right w:val="none" w:sz="0" w:space="0" w:color="auto"/>
                  </w:divBdr>
                </w:div>
                <w:div w:id="1009021043">
                  <w:marLeft w:val="0"/>
                  <w:marRight w:val="0"/>
                  <w:marTop w:val="0"/>
                  <w:marBottom w:val="0"/>
                  <w:divBdr>
                    <w:top w:val="none" w:sz="0" w:space="0" w:color="auto"/>
                    <w:left w:val="none" w:sz="0" w:space="0" w:color="auto"/>
                    <w:bottom w:val="none" w:sz="0" w:space="0" w:color="auto"/>
                    <w:right w:val="none" w:sz="0" w:space="0" w:color="auto"/>
                  </w:divBdr>
                </w:div>
                <w:div w:id="463158344">
                  <w:marLeft w:val="0"/>
                  <w:marRight w:val="0"/>
                  <w:marTop w:val="0"/>
                  <w:marBottom w:val="0"/>
                  <w:divBdr>
                    <w:top w:val="none" w:sz="0" w:space="0" w:color="auto"/>
                    <w:left w:val="none" w:sz="0" w:space="0" w:color="auto"/>
                    <w:bottom w:val="none" w:sz="0" w:space="0" w:color="auto"/>
                    <w:right w:val="none" w:sz="0" w:space="0" w:color="auto"/>
                  </w:divBdr>
                </w:div>
                <w:div w:id="724182893">
                  <w:marLeft w:val="0"/>
                  <w:marRight w:val="0"/>
                  <w:marTop w:val="0"/>
                  <w:marBottom w:val="0"/>
                  <w:divBdr>
                    <w:top w:val="none" w:sz="0" w:space="0" w:color="auto"/>
                    <w:left w:val="none" w:sz="0" w:space="0" w:color="auto"/>
                    <w:bottom w:val="none" w:sz="0" w:space="0" w:color="auto"/>
                    <w:right w:val="none" w:sz="0" w:space="0" w:color="auto"/>
                  </w:divBdr>
                </w:div>
                <w:div w:id="346490299">
                  <w:marLeft w:val="0"/>
                  <w:marRight w:val="0"/>
                  <w:marTop w:val="0"/>
                  <w:marBottom w:val="0"/>
                  <w:divBdr>
                    <w:top w:val="none" w:sz="0" w:space="0" w:color="auto"/>
                    <w:left w:val="none" w:sz="0" w:space="0" w:color="auto"/>
                    <w:bottom w:val="none" w:sz="0" w:space="0" w:color="auto"/>
                    <w:right w:val="none" w:sz="0" w:space="0" w:color="auto"/>
                  </w:divBdr>
                </w:div>
                <w:div w:id="1786995157">
                  <w:marLeft w:val="0"/>
                  <w:marRight w:val="0"/>
                  <w:marTop w:val="0"/>
                  <w:marBottom w:val="0"/>
                  <w:divBdr>
                    <w:top w:val="none" w:sz="0" w:space="0" w:color="auto"/>
                    <w:left w:val="none" w:sz="0" w:space="0" w:color="auto"/>
                    <w:bottom w:val="none" w:sz="0" w:space="0" w:color="auto"/>
                    <w:right w:val="none" w:sz="0" w:space="0" w:color="auto"/>
                  </w:divBdr>
                </w:div>
                <w:div w:id="1120689367">
                  <w:marLeft w:val="0"/>
                  <w:marRight w:val="0"/>
                  <w:marTop w:val="0"/>
                  <w:marBottom w:val="0"/>
                  <w:divBdr>
                    <w:top w:val="none" w:sz="0" w:space="0" w:color="auto"/>
                    <w:left w:val="none" w:sz="0" w:space="0" w:color="auto"/>
                    <w:bottom w:val="none" w:sz="0" w:space="0" w:color="auto"/>
                    <w:right w:val="none" w:sz="0" w:space="0" w:color="auto"/>
                  </w:divBdr>
                </w:div>
                <w:div w:id="1499728705">
                  <w:marLeft w:val="0"/>
                  <w:marRight w:val="0"/>
                  <w:marTop w:val="0"/>
                  <w:marBottom w:val="0"/>
                  <w:divBdr>
                    <w:top w:val="none" w:sz="0" w:space="0" w:color="auto"/>
                    <w:left w:val="none" w:sz="0" w:space="0" w:color="auto"/>
                    <w:bottom w:val="none" w:sz="0" w:space="0" w:color="auto"/>
                    <w:right w:val="none" w:sz="0" w:space="0" w:color="auto"/>
                  </w:divBdr>
                </w:div>
                <w:div w:id="1512062583">
                  <w:marLeft w:val="0"/>
                  <w:marRight w:val="0"/>
                  <w:marTop w:val="0"/>
                  <w:marBottom w:val="0"/>
                  <w:divBdr>
                    <w:top w:val="none" w:sz="0" w:space="0" w:color="auto"/>
                    <w:left w:val="none" w:sz="0" w:space="0" w:color="auto"/>
                    <w:bottom w:val="none" w:sz="0" w:space="0" w:color="auto"/>
                    <w:right w:val="none" w:sz="0" w:space="0" w:color="auto"/>
                  </w:divBdr>
                </w:div>
                <w:div w:id="1926911529">
                  <w:marLeft w:val="0"/>
                  <w:marRight w:val="0"/>
                  <w:marTop w:val="0"/>
                  <w:marBottom w:val="0"/>
                  <w:divBdr>
                    <w:top w:val="none" w:sz="0" w:space="0" w:color="auto"/>
                    <w:left w:val="none" w:sz="0" w:space="0" w:color="auto"/>
                    <w:bottom w:val="none" w:sz="0" w:space="0" w:color="auto"/>
                    <w:right w:val="none" w:sz="0" w:space="0" w:color="auto"/>
                  </w:divBdr>
                </w:div>
                <w:div w:id="2589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70090">
      <w:bodyDiv w:val="1"/>
      <w:marLeft w:val="0"/>
      <w:marRight w:val="0"/>
      <w:marTop w:val="0"/>
      <w:marBottom w:val="0"/>
      <w:divBdr>
        <w:top w:val="none" w:sz="0" w:space="0" w:color="auto"/>
        <w:left w:val="none" w:sz="0" w:space="0" w:color="auto"/>
        <w:bottom w:val="none" w:sz="0" w:space="0" w:color="auto"/>
        <w:right w:val="none" w:sz="0" w:space="0" w:color="auto"/>
      </w:divBdr>
    </w:div>
    <w:div w:id="1682506196">
      <w:bodyDiv w:val="1"/>
      <w:marLeft w:val="0"/>
      <w:marRight w:val="0"/>
      <w:marTop w:val="0"/>
      <w:marBottom w:val="0"/>
      <w:divBdr>
        <w:top w:val="none" w:sz="0" w:space="0" w:color="auto"/>
        <w:left w:val="none" w:sz="0" w:space="0" w:color="auto"/>
        <w:bottom w:val="none" w:sz="0" w:space="0" w:color="auto"/>
        <w:right w:val="none" w:sz="0" w:space="0" w:color="auto"/>
      </w:divBdr>
    </w:div>
    <w:div w:id="1685937627">
      <w:bodyDiv w:val="1"/>
      <w:marLeft w:val="0"/>
      <w:marRight w:val="0"/>
      <w:marTop w:val="0"/>
      <w:marBottom w:val="0"/>
      <w:divBdr>
        <w:top w:val="none" w:sz="0" w:space="0" w:color="auto"/>
        <w:left w:val="none" w:sz="0" w:space="0" w:color="auto"/>
        <w:bottom w:val="none" w:sz="0" w:space="0" w:color="auto"/>
        <w:right w:val="none" w:sz="0" w:space="0" w:color="auto"/>
      </w:divBdr>
      <w:divsChild>
        <w:div w:id="1755935831">
          <w:marLeft w:val="0"/>
          <w:marRight w:val="0"/>
          <w:marTop w:val="0"/>
          <w:marBottom w:val="0"/>
          <w:divBdr>
            <w:top w:val="none" w:sz="0" w:space="0" w:color="auto"/>
            <w:left w:val="none" w:sz="0" w:space="0" w:color="auto"/>
            <w:bottom w:val="none" w:sz="0" w:space="0" w:color="auto"/>
            <w:right w:val="none" w:sz="0" w:space="0" w:color="auto"/>
          </w:divBdr>
          <w:divsChild>
            <w:div w:id="2066878731">
              <w:marLeft w:val="0"/>
              <w:marRight w:val="0"/>
              <w:marTop w:val="0"/>
              <w:marBottom w:val="0"/>
              <w:divBdr>
                <w:top w:val="none" w:sz="0" w:space="0" w:color="auto"/>
                <w:left w:val="none" w:sz="0" w:space="0" w:color="auto"/>
                <w:bottom w:val="none" w:sz="0" w:space="0" w:color="auto"/>
                <w:right w:val="none" w:sz="0" w:space="0" w:color="auto"/>
              </w:divBdr>
              <w:divsChild>
                <w:div w:id="118957715">
                  <w:marLeft w:val="0"/>
                  <w:marRight w:val="0"/>
                  <w:marTop w:val="0"/>
                  <w:marBottom w:val="0"/>
                  <w:divBdr>
                    <w:top w:val="none" w:sz="0" w:space="0" w:color="auto"/>
                    <w:left w:val="none" w:sz="0" w:space="0" w:color="auto"/>
                    <w:bottom w:val="none" w:sz="0" w:space="0" w:color="auto"/>
                    <w:right w:val="none" w:sz="0" w:space="0" w:color="auto"/>
                  </w:divBdr>
                </w:div>
                <w:div w:id="1592547082">
                  <w:marLeft w:val="0"/>
                  <w:marRight w:val="0"/>
                  <w:marTop w:val="0"/>
                  <w:marBottom w:val="0"/>
                  <w:divBdr>
                    <w:top w:val="none" w:sz="0" w:space="0" w:color="auto"/>
                    <w:left w:val="none" w:sz="0" w:space="0" w:color="auto"/>
                    <w:bottom w:val="none" w:sz="0" w:space="0" w:color="auto"/>
                    <w:right w:val="none" w:sz="0" w:space="0" w:color="auto"/>
                  </w:divBdr>
                </w:div>
                <w:div w:id="1044718828">
                  <w:marLeft w:val="0"/>
                  <w:marRight w:val="0"/>
                  <w:marTop w:val="0"/>
                  <w:marBottom w:val="0"/>
                  <w:divBdr>
                    <w:top w:val="none" w:sz="0" w:space="0" w:color="auto"/>
                    <w:left w:val="none" w:sz="0" w:space="0" w:color="auto"/>
                    <w:bottom w:val="none" w:sz="0" w:space="0" w:color="auto"/>
                    <w:right w:val="none" w:sz="0" w:space="0" w:color="auto"/>
                  </w:divBdr>
                </w:div>
                <w:div w:id="2030133271">
                  <w:marLeft w:val="0"/>
                  <w:marRight w:val="0"/>
                  <w:marTop w:val="0"/>
                  <w:marBottom w:val="0"/>
                  <w:divBdr>
                    <w:top w:val="none" w:sz="0" w:space="0" w:color="auto"/>
                    <w:left w:val="none" w:sz="0" w:space="0" w:color="auto"/>
                    <w:bottom w:val="none" w:sz="0" w:space="0" w:color="auto"/>
                    <w:right w:val="none" w:sz="0" w:space="0" w:color="auto"/>
                  </w:divBdr>
                </w:div>
                <w:div w:id="43990158">
                  <w:marLeft w:val="0"/>
                  <w:marRight w:val="0"/>
                  <w:marTop w:val="0"/>
                  <w:marBottom w:val="0"/>
                  <w:divBdr>
                    <w:top w:val="none" w:sz="0" w:space="0" w:color="auto"/>
                    <w:left w:val="none" w:sz="0" w:space="0" w:color="auto"/>
                    <w:bottom w:val="none" w:sz="0" w:space="0" w:color="auto"/>
                    <w:right w:val="none" w:sz="0" w:space="0" w:color="auto"/>
                  </w:divBdr>
                </w:div>
                <w:div w:id="682122396">
                  <w:marLeft w:val="0"/>
                  <w:marRight w:val="0"/>
                  <w:marTop w:val="0"/>
                  <w:marBottom w:val="0"/>
                  <w:divBdr>
                    <w:top w:val="none" w:sz="0" w:space="0" w:color="auto"/>
                    <w:left w:val="none" w:sz="0" w:space="0" w:color="auto"/>
                    <w:bottom w:val="none" w:sz="0" w:space="0" w:color="auto"/>
                    <w:right w:val="none" w:sz="0" w:space="0" w:color="auto"/>
                  </w:divBdr>
                </w:div>
                <w:div w:id="1989748466">
                  <w:marLeft w:val="0"/>
                  <w:marRight w:val="0"/>
                  <w:marTop w:val="0"/>
                  <w:marBottom w:val="0"/>
                  <w:divBdr>
                    <w:top w:val="none" w:sz="0" w:space="0" w:color="auto"/>
                    <w:left w:val="none" w:sz="0" w:space="0" w:color="auto"/>
                    <w:bottom w:val="none" w:sz="0" w:space="0" w:color="auto"/>
                    <w:right w:val="none" w:sz="0" w:space="0" w:color="auto"/>
                  </w:divBdr>
                </w:div>
                <w:div w:id="596181043">
                  <w:marLeft w:val="0"/>
                  <w:marRight w:val="0"/>
                  <w:marTop w:val="0"/>
                  <w:marBottom w:val="0"/>
                  <w:divBdr>
                    <w:top w:val="none" w:sz="0" w:space="0" w:color="auto"/>
                    <w:left w:val="none" w:sz="0" w:space="0" w:color="auto"/>
                    <w:bottom w:val="none" w:sz="0" w:space="0" w:color="auto"/>
                    <w:right w:val="none" w:sz="0" w:space="0" w:color="auto"/>
                  </w:divBdr>
                </w:div>
                <w:div w:id="866410656">
                  <w:marLeft w:val="0"/>
                  <w:marRight w:val="0"/>
                  <w:marTop w:val="0"/>
                  <w:marBottom w:val="0"/>
                  <w:divBdr>
                    <w:top w:val="none" w:sz="0" w:space="0" w:color="auto"/>
                    <w:left w:val="none" w:sz="0" w:space="0" w:color="auto"/>
                    <w:bottom w:val="none" w:sz="0" w:space="0" w:color="auto"/>
                    <w:right w:val="none" w:sz="0" w:space="0" w:color="auto"/>
                  </w:divBdr>
                </w:div>
                <w:div w:id="24409465">
                  <w:marLeft w:val="0"/>
                  <w:marRight w:val="0"/>
                  <w:marTop w:val="0"/>
                  <w:marBottom w:val="0"/>
                  <w:divBdr>
                    <w:top w:val="none" w:sz="0" w:space="0" w:color="auto"/>
                    <w:left w:val="none" w:sz="0" w:space="0" w:color="auto"/>
                    <w:bottom w:val="none" w:sz="0" w:space="0" w:color="auto"/>
                    <w:right w:val="none" w:sz="0" w:space="0" w:color="auto"/>
                  </w:divBdr>
                </w:div>
                <w:div w:id="1254049083">
                  <w:marLeft w:val="0"/>
                  <w:marRight w:val="0"/>
                  <w:marTop w:val="0"/>
                  <w:marBottom w:val="0"/>
                  <w:divBdr>
                    <w:top w:val="none" w:sz="0" w:space="0" w:color="auto"/>
                    <w:left w:val="none" w:sz="0" w:space="0" w:color="auto"/>
                    <w:bottom w:val="none" w:sz="0" w:space="0" w:color="auto"/>
                    <w:right w:val="none" w:sz="0" w:space="0" w:color="auto"/>
                  </w:divBdr>
                </w:div>
                <w:div w:id="2110805977">
                  <w:marLeft w:val="0"/>
                  <w:marRight w:val="0"/>
                  <w:marTop w:val="0"/>
                  <w:marBottom w:val="0"/>
                  <w:divBdr>
                    <w:top w:val="none" w:sz="0" w:space="0" w:color="auto"/>
                    <w:left w:val="none" w:sz="0" w:space="0" w:color="auto"/>
                    <w:bottom w:val="none" w:sz="0" w:space="0" w:color="auto"/>
                    <w:right w:val="none" w:sz="0" w:space="0" w:color="auto"/>
                  </w:divBdr>
                </w:div>
                <w:div w:id="1195652507">
                  <w:marLeft w:val="0"/>
                  <w:marRight w:val="0"/>
                  <w:marTop w:val="0"/>
                  <w:marBottom w:val="0"/>
                  <w:divBdr>
                    <w:top w:val="none" w:sz="0" w:space="0" w:color="auto"/>
                    <w:left w:val="none" w:sz="0" w:space="0" w:color="auto"/>
                    <w:bottom w:val="none" w:sz="0" w:space="0" w:color="auto"/>
                    <w:right w:val="none" w:sz="0" w:space="0" w:color="auto"/>
                  </w:divBdr>
                </w:div>
                <w:div w:id="259069332">
                  <w:marLeft w:val="0"/>
                  <w:marRight w:val="0"/>
                  <w:marTop w:val="0"/>
                  <w:marBottom w:val="0"/>
                  <w:divBdr>
                    <w:top w:val="none" w:sz="0" w:space="0" w:color="auto"/>
                    <w:left w:val="none" w:sz="0" w:space="0" w:color="auto"/>
                    <w:bottom w:val="none" w:sz="0" w:space="0" w:color="auto"/>
                    <w:right w:val="none" w:sz="0" w:space="0" w:color="auto"/>
                  </w:divBdr>
                </w:div>
                <w:div w:id="1774856205">
                  <w:marLeft w:val="0"/>
                  <w:marRight w:val="0"/>
                  <w:marTop w:val="0"/>
                  <w:marBottom w:val="0"/>
                  <w:divBdr>
                    <w:top w:val="none" w:sz="0" w:space="0" w:color="auto"/>
                    <w:left w:val="none" w:sz="0" w:space="0" w:color="auto"/>
                    <w:bottom w:val="none" w:sz="0" w:space="0" w:color="auto"/>
                    <w:right w:val="none" w:sz="0" w:space="0" w:color="auto"/>
                  </w:divBdr>
                </w:div>
                <w:div w:id="131947287">
                  <w:marLeft w:val="0"/>
                  <w:marRight w:val="0"/>
                  <w:marTop w:val="0"/>
                  <w:marBottom w:val="0"/>
                  <w:divBdr>
                    <w:top w:val="none" w:sz="0" w:space="0" w:color="auto"/>
                    <w:left w:val="none" w:sz="0" w:space="0" w:color="auto"/>
                    <w:bottom w:val="none" w:sz="0" w:space="0" w:color="auto"/>
                    <w:right w:val="none" w:sz="0" w:space="0" w:color="auto"/>
                  </w:divBdr>
                </w:div>
                <w:div w:id="546374714">
                  <w:marLeft w:val="0"/>
                  <w:marRight w:val="0"/>
                  <w:marTop w:val="0"/>
                  <w:marBottom w:val="0"/>
                  <w:divBdr>
                    <w:top w:val="none" w:sz="0" w:space="0" w:color="auto"/>
                    <w:left w:val="none" w:sz="0" w:space="0" w:color="auto"/>
                    <w:bottom w:val="none" w:sz="0" w:space="0" w:color="auto"/>
                    <w:right w:val="none" w:sz="0" w:space="0" w:color="auto"/>
                  </w:divBdr>
                </w:div>
                <w:div w:id="931278159">
                  <w:marLeft w:val="0"/>
                  <w:marRight w:val="0"/>
                  <w:marTop w:val="0"/>
                  <w:marBottom w:val="0"/>
                  <w:divBdr>
                    <w:top w:val="none" w:sz="0" w:space="0" w:color="auto"/>
                    <w:left w:val="none" w:sz="0" w:space="0" w:color="auto"/>
                    <w:bottom w:val="none" w:sz="0" w:space="0" w:color="auto"/>
                    <w:right w:val="none" w:sz="0" w:space="0" w:color="auto"/>
                  </w:divBdr>
                </w:div>
                <w:div w:id="1203446008">
                  <w:marLeft w:val="0"/>
                  <w:marRight w:val="0"/>
                  <w:marTop w:val="0"/>
                  <w:marBottom w:val="0"/>
                  <w:divBdr>
                    <w:top w:val="none" w:sz="0" w:space="0" w:color="auto"/>
                    <w:left w:val="none" w:sz="0" w:space="0" w:color="auto"/>
                    <w:bottom w:val="none" w:sz="0" w:space="0" w:color="auto"/>
                    <w:right w:val="none" w:sz="0" w:space="0" w:color="auto"/>
                  </w:divBdr>
                </w:div>
                <w:div w:id="1647589457">
                  <w:marLeft w:val="0"/>
                  <w:marRight w:val="0"/>
                  <w:marTop w:val="0"/>
                  <w:marBottom w:val="0"/>
                  <w:divBdr>
                    <w:top w:val="none" w:sz="0" w:space="0" w:color="auto"/>
                    <w:left w:val="none" w:sz="0" w:space="0" w:color="auto"/>
                    <w:bottom w:val="none" w:sz="0" w:space="0" w:color="auto"/>
                    <w:right w:val="none" w:sz="0" w:space="0" w:color="auto"/>
                  </w:divBdr>
                </w:div>
                <w:div w:id="377708032">
                  <w:marLeft w:val="0"/>
                  <w:marRight w:val="0"/>
                  <w:marTop w:val="0"/>
                  <w:marBottom w:val="0"/>
                  <w:divBdr>
                    <w:top w:val="none" w:sz="0" w:space="0" w:color="auto"/>
                    <w:left w:val="none" w:sz="0" w:space="0" w:color="auto"/>
                    <w:bottom w:val="none" w:sz="0" w:space="0" w:color="auto"/>
                    <w:right w:val="none" w:sz="0" w:space="0" w:color="auto"/>
                  </w:divBdr>
                </w:div>
                <w:div w:id="1405444591">
                  <w:marLeft w:val="0"/>
                  <w:marRight w:val="0"/>
                  <w:marTop w:val="0"/>
                  <w:marBottom w:val="0"/>
                  <w:divBdr>
                    <w:top w:val="none" w:sz="0" w:space="0" w:color="auto"/>
                    <w:left w:val="none" w:sz="0" w:space="0" w:color="auto"/>
                    <w:bottom w:val="none" w:sz="0" w:space="0" w:color="auto"/>
                    <w:right w:val="none" w:sz="0" w:space="0" w:color="auto"/>
                  </w:divBdr>
                </w:div>
                <w:div w:id="820461527">
                  <w:marLeft w:val="0"/>
                  <w:marRight w:val="0"/>
                  <w:marTop w:val="0"/>
                  <w:marBottom w:val="0"/>
                  <w:divBdr>
                    <w:top w:val="none" w:sz="0" w:space="0" w:color="auto"/>
                    <w:left w:val="none" w:sz="0" w:space="0" w:color="auto"/>
                    <w:bottom w:val="none" w:sz="0" w:space="0" w:color="auto"/>
                    <w:right w:val="none" w:sz="0" w:space="0" w:color="auto"/>
                  </w:divBdr>
                </w:div>
                <w:div w:id="1013799306">
                  <w:marLeft w:val="0"/>
                  <w:marRight w:val="0"/>
                  <w:marTop w:val="0"/>
                  <w:marBottom w:val="0"/>
                  <w:divBdr>
                    <w:top w:val="none" w:sz="0" w:space="0" w:color="auto"/>
                    <w:left w:val="none" w:sz="0" w:space="0" w:color="auto"/>
                    <w:bottom w:val="none" w:sz="0" w:space="0" w:color="auto"/>
                    <w:right w:val="none" w:sz="0" w:space="0" w:color="auto"/>
                  </w:divBdr>
                </w:div>
                <w:div w:id="725564357">
                  <w:marLeft w:val="0"/>
                  <w:marRight w:val="0"/>
                  <w:marTop w:val="0"/>
                  <w:marBottom w:val="0"/>
                  <w:divBdr>
                    <w:top w:val="none" w:sz="0" w:space="0" w:color="auto"/>
                    <w:left w:val="none" w:sz="0" w:space="0" w:color="auto"/>
                    <w:bottom w:val="none" w:sz="0" w:space="0" w:color="auto"/>
                    <w:right w:val="none" w:sz="0" w:space="0" w:color="auto"/>
                  </w:divBdr>
                </w:div>
                <w:div w:id="3438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77284">
      <w:bodyDiv w:val="1"/>
      <w:marLeft w:val="0"/>
      <w:marRight w:val="0"/>
      <w:marTop w:val="0"/>
      <w:marBottom w:val="0"/>
      <w:divBdr>
        <w:top w:val="none" w:sz="0" w:space="0" w:color="auto"/>
        <w:left w:val="none" w:sz="0" w:space="0" w:color="auto"/>
        <w:bottom w:val="none" w:sz="0" w:space="0" w:color="auto"/>
        <w:right w:val="none" w:sz="0" w:space="0" w:color="auto"/>
      </w:divBdr>
    </w:div>
    <w:div w:id="1704360123">
      <w:bodyDiv w:val="1"/>
      <w:marLeft w:val="0"/>
      <w:marRight w:val="0"/>
      <w:marTop w:val="0"/>
      <w:marBottom w:val="0"/>
      <w:divBdr>
        <w:top w:val="none" w:sz="0" w:space="0" w:color="auto"/>
        <w:left w:val="none" w:sz="0" w:space="0" w:color="auto"/>
        <w:bottom w:val="none" w:sz="0" w:space="0" w:color="auto"/>
        <w:right w:val="none" w:sz="0" w:space="0" w:color="auto"/>
      </w:divBdr>
    </w:div>
    <w:div w:id="1713652452">
      <w:bodyDiv w:val="1"/>
      <w:marLeft w:val="0"/>
      <w:marRight w:val="0"/>
      <w:marTop w:val="0"/>
      <w:marBottom w:val="0"/>
      <w:divBdr>
        <w:top w:val="none" w:sz="0" w:space="0" w:color="auto"/>
        <w:left w:val="none" w:sz="0" w:space="0" w:color="auto"/>
        <w:bottom w:val="none" w:sz="0" w:space="0" w:color="auto"/>
        <w:right w:val="none" w:sz="0" w:space="0" w:color="auto"/>
      </w:divBdr>
    </w:div>
    <w:div w:id="1715041450">
      <w:bodyDiv w:val="1"/>
      <w:marLeft w:val="0"/>
      <w:marRight w:val="0"/>
      <w:marTop w:val="0"/>
      <w:marBottom w:val="0"/>
      <w:divBdr>
        <w:top w:val="none" w:sz="0" w:space="0" w:color="auto"/>
        <w:left w:val="none" w:sz="0" w:space="0" w:color="auto"/>
        <w:bottom w:val="none" w:sz="0" w:space="0" w:color="auto"/>
        <w:right w:val="none" w:sz="0" w:space="0" w:color="auto"/>
      </w:divBdr>
    </w:div>
    <w:div w:id="1730880281">
      <w:bodyDiv w:val="1"/>
      <w:marLeft w:val="0"/>
      <w:marRight w:val="0"/>
      <w:marTop w:val="0"/>
      <w:marBottom w:val="0"/>
      <w:divBdr>
        <w:top w:val="none" w:sz="0" w:space="0" w:color="auto"/>
        <w:left w:val="none" w:sz="0" w:space="0" w:color="auto"/>
        <w:bottom w:val="none" w:sz="0" w:space="0" w:color="auto"/>
        <w:right w:val="none" w:sz="0" w:space="0" w:color="auto"/>
      </w:divBdr>
    </w:div>
    <w:div w:id="1734428985">
      <w:bodyDiv w:val="1"/>
      <w:marLeft w:val="0"/>
      <w:marRight w:val="0"/>
      <w:marTop w:val="0"/>
      <w:marBottom w:val="0"/>
      <w:divBdr>
        <w:top w:val="none" w:sz="0" w:space="0" w:color="auto"/>
        <w:left w:val="none" w:sz="0" w:space="0" w:color="auto"/>
        <w:bottom w:val="none" w:sz="0" w:space="0" w:color="auto"/>
        <w:right w:val="none" w:sz="0" w:space="0" w:color="auto"/>
      </w:divBdr>
    </w:div>
    <w:div w:id="1735620739">
      <w:bodyDiv w:val="1"/>
      <w:marLeft w:val="0"/>
      <w:marRight w:val="0"/>
      <w:marTop w:val="0"/>
      <w:marBottom w:val="0"/>
      <w:divBdr>
        <w:top w:val="none" w:sz="0" w:space="0" w:color="auto"/>
        <w:left w:val="none" w:sz="0" w:space="0" w:color="auto"/>
        <w:bottom w:val="none" w:sz="0" w:space="0" w:color="auto"/>
        <w:right w:val="none" w:sz="0" w:space="0" w:color="auto"/>
      </w:divBdr>
    </w:div>
    <w:div w:id="1736850172">
      <w:bodyDiv w:val="1"/>
      <w:marLeft w:val="0"/>
      <w:marRight w:val="0"/>
      <w:marTop w:val="0"/>
      <w:marBottom w:val="0"/>
      <w:divBdr>
        <w:top w:val="none" w:sz="0" w:space="0" w:color="auto"/>
        <w:left w:val="none" w:sz="0" w:space="0" w:color="auto"/>
        <w:bottom w:val="none" w:sz="0" w:space="0" w:color="auto"/>
        <w:right w:val="none" w:sz="0" w:space="0" w:color="auto"/>
      </w:divBdr>
    </w:div>
    <w:div w:id="1746562023">
      <w:bodyDiv w:val="1"/>
      <w:marLeft w:val="0"/>
      <w:marRight w:val="0"/>
      <w:marTop w:val="0"/>
      <w:marBottom w:val="0"/>
      <w:divBdr>
        <w:top w:val="none" w:sz="0" w:space="0" w:color="auto"/>
        <w:left w:val="none" w:sz="0" w:space="0" w:color="auto"/>
        <w:bottom w:val="none" w:sz="0" w:space="0" w:color="auto"/>
        <w:right w:val="none" w:sz="0" w:space="0" w:color="auto"/>
      </w:divBdr>
      <w:divsChild>
        <w:div w:id="1718627364">
          <w:marLeft w:val="135"/>
          <w:marRight w:val="0"/>
          <w:marTop w:val="300"/>
          <w:marBottom w:val="300"/>
          <w:divBdr>
            <w:top w:val="none" w:sz="0" w:space="0" w:color="auto"/>
            <w:left w:val="none" w:sz="0" w:space="0" w:color="auto"/>
            <w:bottom w:val="none" w:sz="0" w:space="0" w:color="auto"/>
            <w:right w:val="none" w:sz="0" w:space="0" w:color="auto"/>
          </w:divBdr>
        </w:div>
        <w:div w:id="1834369321">
          <w:marLeft w:val="0"/>
          <w:marRight w:val="0"/>
          <w:marTop w:val="0"/>
          <w:marBottom w:val="0"/>
          <w:divBdr>
            <w:top w:val="none" w:sz="0" w:space="0" w:color="auto"/>
            <w:left w:val="none" w:sz="0" w:space="0" w:color="auto"/>
            <w:bottom w:val="none" w:sz="0" w:space="0" w:color="auto"/>
            <w:right w:val="none" w:sz="0" w:space="0" w:color="auto"/>
          </w:divBdr>
          <w:divsChild>
            <w:div w:id="679165626">
              <w:marLeft w:val="0"/>
              <w:marRight w:val="0"/>
              <w:marTop w:val="0"/>
              <w:marBottom w:val="0"/>
              <w:divBdr>
                <w:top w:val="none" w:sz="0" w:space="0" w:color="auto"/>
                <w:left w:val="none" w:sz="0" w:space="0" w:color="auto"/>
                <w:bottom w:val="none" w:sz="0" w:space="0" w:color="auto"/>
                <w:right w:val="none" w:sz="0" w:space="0" w:color="auto"/>
              </w:divBdr>
              <w:divsChild>
                <w:div w:id="763956556">
                  <w:marLeft w:val="0"/>
                  <w:marRight w:val="0"/>
                  <w:marTop w:val="0"/>
                  <w:marBottom w:val="0"/>
                  <w:divBdr>
                    <w:top w:val="none" w:sz="0" w:space="0" w:color="auto"/>
                    <w:left w:val="none" w:sz="0" w:space="0" w:color="auto"/>
                    <w:bottom w:val="none" w:sz="0" w:space="0" w:color="auto"/>
                    <w:right w:val="none" w:sz="0" w:space="0" w:color="auto"/>
                  </w:divBdr>
                </w:div>
                <w:div w:id="756637110">
                  <w:marLeft w:val="0"/>
                  <w:marRight w:val="0"/>
                  <w:marTop w:val="0"/>
                  <w:marBottom w:val="0"/>
                  <w:divBdr>
                    <w:top w:val="none" w:sz="0" w:space="0" w:color="auto"/>
                    <w:left w:val="none" w:sz="0" w:space="0" w:color="auto"/>
                    <w:bottom w:val="none" w:sz="0" w:space="0" w:color="auto"/>
                    <w:right w:val="none" w:sz="0" w:space="0" w:color="auto"/>
                  </w:divBdr>
                </w:div>
                <w:div w:id="732241186">
                  <w:marLeft w:val="0"/>
                  <w:marRight w:val="0"/>
                  <w:marTop w:val="0"/>
                  <w:marBottom w:val="0"/>
                  <w:divBdr>
                    <w:top w:val="none" w:sz="0" w:space="0" w:color="auto"/>
                    <w:left w:val="none" w:sz="0" w:space="0" w:color="auto"/>
                    <w:bottom w:val="none" w:sz="0" w:space="0" w:color="auto"/>
                    <w:right w:val="none" w:sz="0" w:space="0" w:color="auto"/>
                  </w:divBdr>
                </w:div>
                <w:div w:id="585849476">
                  <w:marLeft w:val="0"/>
                  <w:marRight w:val="0"/>
                  <w:marTop w:val="0"/>
                  <w:marBottom w:val="0"/>
                  <w:divBdr>
                    <w:top w:val="none" w:sz="0" w:space="0" w:color="auto"/>
                    <w:left w:val="none" w:sz="0" w:space="0" w:color="auto"/>
                    <w:bottom w:val="none" w:sz="0" w:space="0" w:color="auto"/>
                    <w:right w:val="none" w:sz="0" w:space="0" w:color="auto"/>
                  </w:divBdr>
                </w:div>
                <w:div w:id="791559073">
                  <w:marLeft w:val="0"/>
                  <w:marRight w:val="0"/>
                  <w:marTop w:val="0"/>
                  <w:marBottom w:val="0"/>
                  <w:divBdr>
                    <w:top w:val="none" w:sz="0" w:space="0" w:color="auto"/>
                    <w:left w:val="none" w:sz="0" w:space="0" w:color="auto"/>
                    <w:bottom w:val="none" w:sz="0" w:space="0" w:color="auto"/>
                    <w:right w:val="none" w:sz="0" w:space="0" w:color="auto"/>
                  </w:divBdr>
                </w:div>
                <w:div w:id="957950655">
                  <w:marLeft w:val="0"/>
                  <w:marRight w:val="0"/>
                  <w:marTop w:val="0"/>
                  <w:marBottom w:val="0"/>
                  <w:divBdr>
                    <w:top w:val="none" w:sz="0" w:space="0" w:color="auto"/>
                    <w:left w:val="none" w:sz="0" w:space="0" w:color="auto"/>
                    <w:bottom w:val="none" w:sz="0" w:space="0" w:color="auto"/>
                    <w:right w:val="none" w:sz="0" w:space="0" w:color="auto"/>
                  </w:divBdr>
                </w:div>
                <w:div w:id="1982078907">
                  <w:marLeft w:val="0"/>
                  <w:marRight w:val="0"/>
                  <w:marTop w:val="0"/>
                  <w:marBottom w:val="0"/>
                  <w:divBdr>
                    <w:top w:val="none" w:sz="0" w:space="0" w:color="auto"/>
                    <w:left w:val="none" w:sz="0" w:space="0" w:color="auto"/>
                    <w:bottom w:val="none" w:sz="0" w:space="0" w:color="auto"/>
                    <w:right w:val="none" w:sz="0" w:space="0" w:color="auto"/>
                  </w:divBdr>
                </w:div>
                <w:div w:id="1655447371">
                  <w:marLeft w:val="0"/>
                  <w:marRight w:val="0"/>
                  <w:marTop w:val="0"/>
                  <w:marBottom w:val="0"/>
                  <w:divBdr>
                    <w:top w:val="none" w:sz="0" w:space="0" w:color="auto"/>
                    <w:left w:val="none" w:sz="0" w:space="0" w:color="auto"/>
                    <w:bottom w:val="none" w:sz="0" w:space="0" w:color="auto"/>
                    <w:right w:val="none" w:sz="0" w:space="0" w:color="auto"/>
                  </w:divBdr>
                </w:div>
                <w:div w:id="96608975">
                  <w:marLeft w:val="0"/>
                  <w:marRight w:val="0"/>
                  <w:marTop w:val="0"/>
                  <w:marBottom w:val="0"/>
                  <w:divBdr>
                    <w:top w:val="none" w:sz="0" w:space="0" w:color="auto"/>
                    <w:left w:val="none" w:sz="0" w:space="0" w:color="auto"/>
                    <w:bottom w:val="none" w:sz="0" w:space="0" w:color="auto"/>
                    <w:right w:val="none" w:sz="0" w:space="0" w:color="auto"/>
                  </w:divBdr>
                </w:div>
                <w:div w:id="1644700354">
                  <w:marLeft w:val="0"/>
                  <w:marRight w:val="0"/>
                  <w:marTop w:val="0"/>
                  <w:marBottom w:val="0"/>
                  <w:divBdr>
                    <w:top w:val="none" w:sz="0" w:space="0" w:color="auto"/>
                    <w:left w:val="none" w:sz="0" w:space="0" w:color="auto"/>
                    <w:bottom w:val="none" w:sz="0" w:space="0" w:color="auto"/>
                    <w:right w:val="none" w:sz="0" w:space="0" w:color="auto"/>
                  </w:divBdr>
                </w:div>
                <w:div w:id="215316768">
                  <w:marLeft w:val="0"/>
                  <w:marRight w:val="0"/>
                  <w:marTop w:val="0"/>
                  <w:marBottom w:val="0"/>
                  <w:divBdr>
                    <w:top w:val="none" w:sz="0" w:space="0" w:color="auto"/>
                    <w:left w:val="none" w:sz="0" w:space="0" w:color="auto"/>
                    <w:bottom w:val="none" w:sz="0" w:space="0" w:color="auto"/>
                    <w:right w:val="none" w:sz="0" w:space="0" w:color="auto"/>
                  </w:divBdr>
                </w:div>
                <w:div w:id="1821265024">
                  <w:marLeft w:val="0"/>
                  <w:marRight w:val="0"/>
                  <w:marTop w:val="0"/>
                  <w:marBottom w:val="0"/>
                  <w:divBdr>
                    <w:top w:val="none" w:sz="0" w:space="0" w:color="auto"/>
                    <w:left w:val="none" w:sz="0" w:space="0" w:color="auto"/>
                    <w:bottom w:val="none" w:sz="0" w:space="0" w:color="auto"/>
                    <w:right w:val="none" w:sz="0" w:space="0" w:color="auto"/>
                  </w:divBdr>
                </w:div>
                <w:div w:id="1719090686">
                  <w:marLeft w:val="0"/>
                  <w:marRight w:val="0"/>
                  <w:marTop w:val="0"/>
                  <w:marBottom w:val="0"/>
                  <w:divBdr>
                    <w:top w:val="none" w:sz="0" w:space="0" w:color="auto"/>
                    <w:left w:val="none" w:sz="0" w:space="0" w:color="auto"/>
                    <w:bottom w:val="none" w:sz="0" w:space="0" w:color="auto"/>
                    <w:right w:val="none" w:sz="0" w:space="0" w:color="auto"/>
                  </w:divBdr>
                </w:div>
                <w:div w:id="16486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19125">
      <w:bodyDiv w:val="1"/>
      <w:marLeft w:val="0"/>
      <w:marRight w:val="0"/>
      <w:marTop w:val="0"/>
      <w:marBottom w:val="0"/>
      <w:divBdr>
        <w:top w:val="none" w:sz="0" w:space="0" w:color="auto"/>
        <w:left w:val="none" w:sz="0" w:space="0" w:color="auto"/>
        <w:bottom w:val="none" w:sz="0" w:space="0" w:color="auto"/>
        <w:right w:val="none" w:sz="0" w:space="0" w:color="auto"/>
      </w:divBdr>
    </w:div>
    <w:div w:id="1755739971">
      <w:bodyDiv w:val="1"/>
      <w:marLeft w:val="0"/>
      <w:marRight w:val="0"/>
      <w:marTop w:val="0"/>
      <w:marBottom w:val="0"/>
      <w:divBdr>
        <w:top w:val="none" w:sz="0" w:space="0" w:color="auto"/>
        <w:left w:val="none" w:sz="0" w:space="0" w:color="auto"/>
        <w:bottom w:val="none" w:sz="0" w:space="0" w:color="auto"/>
        <w:right w:val="none" w:sz="0" w:space="0" w:color="auto"/>
      </w:divBdr>
      <w:divsChild>
        <w:div w:id="1861772378">
          <w:marLeft w:val="0"/>
          <w:marRight w:val="0"/>
          <w:marTop w:val="0"/>
          <w:marBottom w:val="0"/>
          <w:divBdr>
            <w:top w:val="none" w:sz="0" w:space="0" w:color="auto"/>
            <w:left w:val="none" w:sz="0" w:space="0" w:color="auto"/>
            <w:bottom w:val="none" w:sz="0" w:space="0" w:color="auto"/>
            <w:right w:val="none" w:sz="0" w:space="0" w:color="auto"/>
          </w:divBdr>
          <w:divsChild>
            <w:div w:id="1703242125">
              <w:marLeft w:val="0"/>
              <w:marRight w:val="0"/>
              <w:marTop w:val="0"/>
              <w:marBottom w:val="0"/>
              <w:divBdr>
                <w:top w:val="none" w:sz="0" w:space="0" w:color="auto"/>
                <w:left w:val="none" w:sz="0" w:space="0" w:color="auto"/>
                <w:bottom w:val="none" w:sz="0" w:space="0" w:color="auto"/>
                <w:right w:val="none" w:sz="0" w:space="0" w:color="auto"/>
              </w:divBdr>
              <w:divsChild>
                <w:div w:id="268391823">
                  <w:marLeft w:val="0"/>
                  <w:marRight w:val="0"/>
                  <w:marTop w:val="0"/>
                  <w:marBottom w:val="0"/>
                  <w:divBdr>
                    <w:top w:val="none" w:sz="0" w:space="0" w:color="auto"/>
                    <w:left w:val="none" w:sz="0" w:space="0" w:color="auto"/>
                    <w:bottom w:val="none" w:sz="0" w:space="0" w:color="auto"/>
                    <w:right w:val="none" w:sz="0" w:space="0" w:color="auto"/>
                  </w:divBdr>
                </w:div>
                <w:div w:id="2093043558">
                  <w:marLeft w:val="0"/>
                  <w:marRight w:val="0"/>
                  <w:marTop w:val="0"/>
                  <w:marBottom w:val="0"/>
                  <w:divBdr>
                    <w:top w:val="none" w:sz="0" w:space="0" w:color="auto"/>
                    <w:left w:val="none" w:sz="0" w:space="0" w:color="auto"/>
                    <w:bottom w:val="none" w:sz="0" w:space="0" w:color="auto"/>
                    <w:right w:val="none" w:sz="0" w:space="0" w:color="auto"/>
                  </w:divBdr>
                </w:div>
                <w:div w:id="322860391">
                  <w:marLeft w:val="0"/>
                  <w:marRight w:val="0"/>
                  <w:marTop w:val="0"/>
                  <w:marBottom w:val="0"/>
                  <w:divBdr>
                    <w:top w:val="none" w:sz="0" w:space="0" w:color="auto"/>
                    <w:left w:val="none" w:sz="0" w:space="0" w:color="auto"/>
                    <w:bottom w:val="none" w:sz="0" w:space="0" w:color="auto"/>
                    <w:right w:val="none" w:sz="0" w:space="0" w:color="auto"/>
                  </w:divBdr>
                </w:div>
                <w:div w:id="697777872">
                  <w:marLeft w:val="0"/>
                  <w:marRight w:val="0"/>
                  <w:marTop w:val="0"/>
                  <w:marBottom w:val="0"/>
                  <w:divBdr>
                    <w:top w:val="none" w:sz="0" w:space="0" w:color="auto"/>
                    <w:left w:val="none" w:sz="0" w:space="0" w:color="auto"/>
                    <w:bottom w:val="none" w:sz="0" w:space="0" w:color="auto"/>
                    <w:right w:val="none" w:sz="0" w:space="0" w:color="auto"/>
                  </w:divBdr>
                </w:div>
                <w:div w:id="1200240024">
                  <w:marLeft w:val="0"/>
                  <w:marRight w:val="0"/>
                  <w:marTop w:val="0"/>
                  <w:marBottom w:val="0"/>
                  <w:divBdr>
                    <w:top w:val="none" w:sz="0" w:space="0" w:color="auto"/>
                    <w:left w:val="none" w:sz="0" w:space="0" w:color="auto"/>
                    <w:bottom w:val="none" w:sz="0" w:space="0" w:color="auto"/>
                    <w:right w:val="none" w:sz="0" w:space="0" w:color="auto"/>
                  </w:divBdr>
                </w:div>
                <w:div w:id="625550889">
                  <w:marLeft w:val="0"/>
                  <w:marRight w:val="0"/>
                  <w:marTop w:val="0"/>
                  <w:marBottom w:val="0"/>
                  <w:divBdr>
                    <w:top w:val="none" w:sz="0" w:space="0" w:color="auto"/>
                    <w:left w:val="none" w:sz="0" w:space="0" w:color="auto"/>
                    <w:bottom w:val="none" w:sz="0" w:space="0" w:color="auto"/>
                    <w:right w:val="none" w:sz="0" w:space="0" w:color="auto"/>
                  </w:divBdr>
                </w:div>
                <w:div w:id="75127769">
                  <w:marLeft w:val="0"/>
                  <w:marRight w:val="0"/>
                  <w:marTop w:val="0"/>
                  <w:marBottom w:val="0"/>
                  <w:divBdr>
                    <w:top w:val="none" w:sz="0" w:space="0" w:color="auto"/>
                    <w:left w:val="none" w:sz="0" w:space="0" w:color="auto"/>
                    <w:bottom w:val="none" w:sz="0" w:space="0" w:color="auto"/>
                    <w:right w:val="none" w:sz="0" w:space="0" w:color="auto"/>
                  </w:divBdr>
                </w:div>
                <w:div w:id="1172065721">
                  <w:marLeft w:val="0"/>
                  <w:marRight w:val="0"/>
                  <w:marTop w:val="0"/>
                  <w:marBottom w:val="0"/>
                  <w:divBdr>
                    <w:top w:val="none" w:sz="0" w:space="0" w:color="auto"/>
                    <w:left w:val="none" w:sz="0" w:space="0" w:color="auto"/>
                    <w:bottom w:val="none" w:sz="0" w:space="0" w:color="auto"/>
                    <w:right w:val="none" w:sz="0" w:space="0" w:color="auto"/>
                  </w:divBdr>
                </w:div>
                <w:div w:id="1653293524">
                  <w:marLeft w:val="0"/>
                  <w:marRight w:val="0"/>
                  <w:marTop w:val="0"/>
                  <w:marBottom w:val="0"/>
                  <w:divBdr>
                    <w:top w:val="none" w:sz="0" w:space="0" w:color="auto"/>
                    <w:left w:val="none" w:sz="0" w:space="0" w:color="auto"/>
                    <w:bottom w:val="none" w:sz="0" w:space="0" w:color="auto"/>
                    <w:right w:val="none" w:sz="0" w:space="0" w:color="auto"/>
                  </w:divBdr>
                </w:div>
                <w:div w:id="2102871465">
                  <w:marLeft w:val="0"/>
                  <w:marRight w:val="0"/>
                  <w:marTop w:val="0"/>
                  <w:marBottom w:val="0"/>
                  <w:divBdr>
                    <w:top w:val="none" w:sz="0" w:space="0" w:color="auto"/>
                    <w:left w:val="none" w:sz="0" w:space="0" w:color="auto"/>
                    <w:bottom w:val="none" w:sz="0" w:space="0" w:color="auto"/>
                    <w:right w:val="none" w:sz="0" w:space="0" w:color="auto"/>
                  </w:divBdr>
                </w:div>
                <w:div w:id="2072776567">
                  <w:marLeft w:val="0"/>
                  <w:marRight w:val="0"/>
                  <w:marTop w:val="0"/>
                  <w:marBottom w:val="0"/>
                  <w:divBdr>
                    <w:top w:val="none" w:sz="0" w:space="0" w:color="auto"/>
                    <w:left w:val="none" w:sz="0" w:space="0" w:color="auto"/>
                    <w:bottom w:val="none" w:sz="0" w:space="0" w:color="auto"/>
                    <w:right w:val="none" w:sz="0" w:space="0" w:color="auto"/>
                  </w:divBdr>
                </w:div>
                <w:div w:id="1699040118">
                  <w:marLeft w:val="0"/>
                  <w:marRight w:val="0"/>
                  <w:marTop w:val="0"/>
                  <w:marBottom w:val="0"/>
                  <w:divBdr>
                    <w:top w:val="none" w:sz="0" w:space="0" w:color="auto"/>
                    <w:left w:val="none" w:sz="0" w:space="0" w:color="auto"/>
                    <w:bottom w:val="none" w:sz="0" w:space="0" w:color="auto"/>
                    <w:right w:val="none" w:sz="0" w:space="0" w:color="auto"/>
                  </w:divBdr>
                </w:div>
                <w:div w:id="320891005">
                  <w:marLeft w:val="0"/>
                  <w:marRight w:val="0"/>
                  <w:marTop w:val="0"/>
                  <w:marBottom w:val="0"/>
                  <w:divBdr>
                    <w:top w:val="none" w:sz="0" w:space="0" w:color="auto"/>
                    <w:left w:val="none" w:sz="0" w:space="0" w:color="auto"/>
                    <w:bottom w:val="none" w:sz="0" w:space="0" w:color="auto"/>
                    <w:right w:val="none" w:sz="0" w:space="0" w:color="auto"/>
                  </w:divBdr>
                </w:div>
                <w:div w:id="595209911">
                  <w:marLeft w:val="0"/>
                  <w:marRight w:val="0"/>
                  <w:marTop w:val="0"/>
                  <w:marBottom w:val="0"/>
                  <w:divBdr>
                    <w:top w:val="none" w:sz="0" w:space="0" w:color="auto"/>
                    <w:left w:val="none" w:sz="0" w:space="0" w:color="auto"/>
                    <w:bottom w:val="none" w:sz="0" w:space="0" w:color="auto"/>
                    <w:right w:val="none" w:sz="0" w:space="0" w:color="auto"/>
                  </w:divBdr>
                </w:div>
                <w:div w:id="1044907737">
                  <w:marLeft w:val="0"/>
                  <w:marRight w:val="0"/>
                  <w:marTop w:val="0"/>
                  <w:marBottom w:val="0"/>
                  <w:divBdr>
                    <w:top w:val="none" w:sz="0" w:space="0" w:color="auto"/>
                    <w:left w:val="none" w:sz="0" w:space="0" w:color="auto"/>
                    <w:bottom w:val="none" w:sz="0" w:space="0" w:color="auto"/>
                    <w:right w:val="none" w:sz="0" w:space="0" w:color="auto"/>
                  </w:divBdr>
                </w:div>
                <w:div w:id="8099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94283">
      <w:bodyDiv w:val="1"/>
      <w:marLeft w:val="0"/>
      <w:marRight w:val="0"/>
      <w:marTop w:val="0"/>
      <w:marBottom w:val="0"/>
      <w:divBdr>
        <w:top w:val="none" w:sz="0" w:space="0" w:color="auto"/>
        <w:left w:val="none" w:sz="0" w:space="0" w:color="auto"/>
        <w:bottom w:val="none" w:sz="0" w:space="0" w:color="auto"/>
        <w:right w:val="none" w:sz="0" w:space="0" w:color="auto"/>
      </w:divBdr>
    </w:div>
    <w:div w:id="1758668736">
      <w:bodyDiv w:val="1"/>
      <w:marLeft w:val="0"/>
      <w:marRight w:val="0"/>
      <w:marTop w:val="0"/>
      <w:marBottom w:val="0"/>
      <w:divBdr>
        <w:top w:val="none" w:sz="0" w:space="0" w:color="auto"/>
        <w:left w:val="none" w:sz="0" w:space="0" w:color="auto"/>
        <w:bottom w:val="none" w:sz="0" w:space="0" w:color="auto"/>
        <w:right w:val="none" w:sz="0" w:space="0" w:color="auto"/>
      </w:divBdr>
      <w:divsChild>
        <w:div w:id="1960915741">
          <w:marLeft w:val="0"/>
          <w:marRight w:val="0"/>
          <w:marTop w:val="0"/>
          <w:marBottom w:val="0"/>
          <w:divBdr>
            <w:top w:val="none" w:sz="0" w:space="0" w:color="auto"/>
            <w:left w:val="none" w:sz="0" w:space="0" w:color="auto"/>
            <w:bottom w:val="none" w:sz="0" w:space="0" w:color="auto"/>
            <w:right w:val="none" w:sz="0" w:space="0" w:color="auto"/>
          </w:divBdr>
          <w:divsChild>
            <w:div w:id="1416711079">
              <w:marLeft w:val="0"/>
              <w:marRight w:val="0"/>
              <w:marTop w:val="0"/>
              <w:marBottom w:val="0"/>
              <w:divBdr>
                <w:top w:val="none" w:sz="0" w:space="0" w:color="auto"/>
                <w:left w:val="none" w:sz="0" w:space="0" w:color="auto"/>
                <w:bottom w:val="none" w:sz="0" w:space="0" w:color="auto"/>
                <w:right w:val="none" w:sz="0" w:space="0" w:color="auto"/>
              </w:divBdr>
              <w:divsChild>
                <w:div w:id="2093550126">
                  <w:marLeft w:val="0"/>
                  <w:marRight w:val="0"/>
                  <w:marTop w:val="0"/>
                  <w:marBottom w:val="0"/>
                  <w:divBdr>
                    <w:top w:val="none" w:sz="0" w:space="0" w:color="auto"/>
                    <w:left w:val="none" w:sz="0" w:space="0" w:color="auto"/>
                    <w:bottom w:val="none" w:sz="0" w:space="0" w:color="auto"/>
                    <w:right w:val="none" w:sz="0" w:space="0" w:color="auto"/>
                  </w:divBdr>
                </w:div>
                <w:div w:id="268969442">
                  <w:marLeft w:val="0"/>
                  <w:marRight w:val="0"/>
                  <w:marTop w:val="0"/>
                  <w:marBottom w:val="0"/>
                  <w:divBdr>
                    <w:top w:val="none" w:sz="0" w:space="0" w:color="auto"/>
                    <w:left w:val="none" w:sz="0" w:space="0" w:color="auto"/>
                    <w:bottom w:val="none" w:sz="0" w:space="0" w:color="auto"/>
                    <w:right w:val="none" w:sz="0" w:space="0" w:color="auto"/>
                  </w:divBdr>
                </w:div>
                <w:div w:id="1329792160">
                  <w:marLeft w:val="0"/>
                  <w:marRight w:val="0"/>
                  <w:marTop w:val="0"/>
                  <w:marBottom w:val="0"/>
                  <w:divBdr>
                    <w:top w:val="none" w:sz="0" w:space="0" w:color="auto"/>
                    <w:left w:val="none" w:sz="0" w:space="0" w:color="auto"/>
                    <w:bottom w:val="none" w:sz="0" w:space="0" w:color="auto"/>
                    <w:right w:val="none" w:sz="0" w:space="0" w:color="auto"/>
                  </w:divBdr>
                </w:div>
                <w:div w:id="73168519">
                  <w:marLeft w:val="0"/>
                  <w:marRight w:val="0"/>
                  <w:marTop w:val="0"/>
                  <w:marBottom w:val="0"/>
                  <w:divBdr>
                    <w:top w:val="none" w:sz="0" w:space="0" w:color="auto"/>
                    <w:left w:val="none" w:sz="0" w:space="0" w:color="auto"/>
                    <w:bottom w:val="none" w:sz="0" w:space="0" w:color="auto"/>
                    <w:right w:val="none" w:sz="0" w:space="0" w:color="auto"/>
                  </w:divBdr>
                </w:div>
                <w:div w:id="1300502254">
                  <w:marLeft w:val="0"/>
                  <w:marRight w:val="0"/>
                  <w:marTop w:val="0"/>
                  <w:marBottom w:val="0"/>
                  <w:divBdr>
                    <w:top w:val="none" w:sz="0" w:space="0" w:color="auto"/>
                    <w:left w:val="none" w:sz="0" w:space="0" w:color="auto"/>
                    <w:bottom w:val="none" w:sz="0" w:space="0" w:color="auto"/>
                    <w:right w:val="none" w:sz="0" w:space="0" w:color="auto"/>
                  </w:divBdr>
                </w:div>
                <w:div w:id="607856710">
                  <w:marLeft w:val="0"/>
                  <w:marRight w:val="0"/>
                  <w:marTop w:val="0"/>
                  <w:marBottom w:val="0"/>
                  <w:divBdr>
                    <w:top w:val="none" w:sz="0" w:space="0" w:color="auto"/>
                    <w:left w:val="none" w:sz="0" w:space="0" w:color="auto"/>
                    <w:bottom w:val="none" w:sz="0" w:space="0" w:color="auto"/>
                    <w:right w:val="none" w:sz="0" w:space="0" w:color="auto"/>
                  </w:divBdr>
                </w:div>
                <w:div w:id="537282690">
                  <w:marLeft w:val="0"/>
                  <w:marRight w:val="0"/>
                  <w:marTop w:val="0"/>
                  <w:marBottom w:val="0"/>
                  <w:divBdr>
                    <w:top w:val="none" w:sz="0" w:space="0" w:color="auto"/>
                    <w:left w:val="none" w:sz="0" w:space="0" w:color="auto"/>
                    <w:bottom w:val="none" w:sz="0" w:space="0" w:color="auto"/>
                    <w:right w:val="none" w:sz="0" w:space="0" w:color="auto"/>
                  </w:divBdr>
                </w:div>
                <w:div w:id="827407832">
                  <w:marLeft w:val="0"/>
                  <w:marRight w:val="0"/>
                  <w:marTop w:val="0"/>
                  <w:marBottom w:val="0"/>
                  <w:divBdr>
                    <w:top w:val="none" w:sz="0" w:space="0" w:color="auto"/>
                    <w:left w:val="none" w:sz="0" w:space="0" w:color="auto"/>
                    <w:bottom w:val="none" w:sz="0" w:space="0" w:color="auto"/>
                    <w:right w:val="none" w:sz="0" w:space="0" w:color="auto"/>
                  </w:divBdr>
                </w:div>
                <w:div w:id="466048647">
                  <w:marLeft w:val="0"/>
                  <w:marRight w:val="0"/>
                  <w:marTop w:val="0"/>
                  <w:marBottom w:val="0"/>
                  <w:divBdr>
                    <w:top w:val="none" w:sz="0" w:space="0" w:color="auto"/>
                    <w:left w:val="none" w:sz="0" w:space="0" w:color="auto"/>
                    <w:bottom w:val="none" w:sz="0" w:space="0" w:color="auto"/>
                    <w:right w:val="none" w:sz="0" w:space="0" w:color="auto"/>
                  </w:divBdr>
                </w:div>
                <w:div w:id="258417397">
                  <w:marLeft w:val="0"/>
                  <w:marRight w:val="0"/>
                  <w:marTop w:val="0"/>
                  <w:marBottom w:val="0"/>
                  <w:divBdr>
                    <w:top w:val="none" w:sz="0" w:space="0" w:color="auto"/>
                    <w:left w:val="none" w:sz="0" w:space="0" w:color="auto"/>
                    <w:bottom w:val="none" w:sz="0" w:space="0" w:color="auto"/>
                    <w:right w:val="none" w:sz="0" w:space="0" w:color="auto"/>
                  </w:divBdr>
                </w:div>
                <w:div w:id="720860492">
                  <w:marLeft w:val="0"/>
                  <w:marRight w:val="0"/>
                  <w:marTop w:val="0"/>
                  <w:marBottom w:val="0"/>
                  <w:divBdr>
                    <w:top w:val="none" w:sz="0" w:space="0" w:color="auto"/>
                    <w:left w:val="none" w:sz="0" w:space="0" w:color="auto"/>
                    <w:bottom w:val="none" w:sz="0" w:space="0" w:color="auto"/>
                    <w:right w:val="none" w:sz="0" w:space="0" w:color="auto"/>
                  </w:divBdr>
                </w:div>
                <w:div w:id="69931824">
                  <w:marLeft w:val="0"/>
                  <w:marRight w:val="0"/>
                  <w:marTop w:val="0"/>
                  <w:marBottom w:val="0"/>
                  <w:divBdr>
                    <w:top w:val="none" w:sz="0" w:space="0" w:color="auto"/>
                    <w:left w:val="none" w:sz="0" w:space="0" w:color="auto"/>
                    <w:bottom w:val="none" w:sz="0" w:space="0" w:color="auto"/>
                    <w:right w:val="none" w:sz="0" w:space="0" w:color="auto"/>
                  </w:divBdr>
                </w:div>
                <w:div w:id="610818774">
                  <w:marLeft w:val="0"/>
                  <w:marRight w:val="0"/>
                  <w:marTop w:val="0"/>
                  <w:marBottom w:val="0"/>
                  <w:divBdr>
                    <w:top w:val="none" w:sz="0" w:space="0" w:color="auto"/>
                    <w:left w:val="none" w:sz="0" w:space="0" w:color="auto"/>
                    <w:bottom w:val="none" w:sz="0" w:space="0" w:color="auto"/>
                    <w:right w:val="none" w:sz="0" w:space="0" w:color="auto"/>
                  </w:divBdr>
                </w:div>
                <w:div w:id="1471753862">
                  <w:marLeft w:val="0"/>
                  <w:marRight w:val="0"/>
                  <w:marTop w:val="0"/>
                  <w:marBottom w:val="0"/>
                  <w:divBdr>
                    <w:top w:val="none" w:sz="0" w:space="0" w:color="auto"/>
                    <w:left w:val="none" w:sz="0" w:space="0" w:color="auto"/>
                    <w:bottom w:val="none" w:sz="0" w:space="0" w:color="auto"/>
                    <w:right w:val="none" w:sz="0" w:space="0" w:color="auto"/>
                  </w:divBdr>
                </w:div>
                <w:div w:id="1509172245">
                  <w:marLeft w:val="0"/>
                  <w:marRight w:val="0"/>
                  <w:marTop w:val="0"/>
                  <w:marBottom w:val="0"/>
                  <w:divBdr>
                    <w:top w:val="none" w:sz="0" w:space="0" w:color="auto"/>
                    <w:left w:val="none" w:sz="0" w:space="0" w:color="auto"/>
                    <w:bottom w:val="none" w:sz="0" w:space="0" w:color="auto"/>
                    <w:right w:val="none" w:sz="0" w:space="0" w:color="auto"/>
                  </w:divBdr>
                </w:div>
                <w:div w:id="1112743667">
                  <w:marLeft w:val="0"/>
                  <w:marRight w:val="0"/>
                  <w:marTop w:val="0"/>
                  <w:marBottom w:val="0"/>
                  <w:divBdr>
                    <w:top w:val="none" w:sz="0" w:space="0" w:color="auto"/>
                    <w:left w:val="none" w:sz="0" w:space="0" w:color="auto"/>
                    <w:bottom w:val="none" w:sz="0" w:space="0" w:color="auto"/>
                    <w:right w:val="none" w:sz="0" w:space="0" w:color="auto"/>
                  </w:divBdr>
                </w:div>
                <w:div w:id="1338269645">
                  <w:marLeft w:val="0"/>
                  <w:marRight w:val="0"/>
                  <w:marTop w:val="0"/>
                  <w:marBottom w:val="0"/>
                  <w:divBdr>
                    <w:top w:val="none" w:sz="0" w:space="0" w:color="auto"/>
                    <w:left w:val="none" w:sz="0" w:space="0" w:color="auto"/>
                    <w:bottom w:val="none" w:sz="0" w:space="0" w:color="auto"/>
                    <w:right w:val="none" w:sz="0" w:space="0" w:color="auto"/>
                  </w:divBdr>
                </w:div>
                <w:div w:id="1507328434">
                  <w:marLeft w:val="0"/>
                  <w:marRight w:val="0"/>
                  <w:marTop w:val="0"/>
                  <w:marBottom w:val="0"/>
                  <w:divBdr>
                    <w:top w:val="none" w:sz="0" w:space="0" w:color="auto"/>
                    <w:left w:val="none" w:sz="0" w:space="0" w:color="auto"/>
                    <w:bottom w:val="none" w:sz="0" w:space="0" w:color="auto"/>
                    <w:right w:val="none" w:sz="0" w:space="0" w:color="auto"/>
                  </w:divBdr>
                </w:div>
                <w:div w:id="29964890">
                  <w:marLeft w:val="0"/>
                  <w:marRight w:val="0"/>
                  <w:marTop w:val="0"/>
                  <w:marBottom w:val="0"/>
                  <w:divBdr>
                    <w:top w:val="none" w:sz="0" w:space="0" w:color="auto"/>
                    <w:left w:val="none" w:sz="0" w:space="0" w:color="auto"/>
                    <w:bottom w:val="none" w:sz="0" w:space="0" w:color="auto"/>
                    <w:right w:val="none" w:sz="0" w:space="0" w:color="auto"/>
                  </w:divBdr>
                </w:div>
                <w:div w:id="379020557">
                  <w:marLeft w:val="0"/>
                  <w:marRight w:val="0"/>
                  <w:marTop w:val="0"/>
                  <w:marBottom w:val="0"/>
                  <w:divBdr>
                    <w:top w:val="none" w:sz="0" w:space="0" w:color="auto"/>
                    <w:left w:val="none" w:sz="0" w:space="0" w:color="auto"/>
                    <w:bottom w:val="none" w:sz="0" w:space="0" w:color="auto"/>
                    <w:right w:val="none" w:sz="0" w:space="0" w:color="auto"/>
                  </w:divBdr>
                </w:div>
                <w:div w:id="1550605827">
                  <w:marLeft w:val="0"/>
                  <w:marRight w:val="0"/>
                  <w:marTop w:val="0"/>
                  <w:marBottom w:val="0"/>
                  <w:divBdr>
                    <w:top w:val="none" w:sz="0" w:space="0" w:color="auto"/>
                    <w:left w:val="none" w:sz="0" w:space="0" w:color="auto"/>
                    <w:bottom w:val="none" w:sz="0" w:space="0" w:color="auto"/>
                    <w:right w:val="none" w:sz="0" w:space="0" w:color="auto"/>
                  </w:divBdr>
                </w:div>
                <w:div w:id="888305140">
                  <w:marLeft w:val="0"/>
                  <w:marRight w:val="0"/>
                  <w:marTop w:val="0"/>
                  <w:marBottom w:val="0"/>
                  <w:divBdr>
                    <w:top w:val="none" w:sz="0" w:space="0" w:color="auto"/>
                    <w:left w:val="none" w:sz="0" w:space="0" w:color="auto"/>
                    <w:bottom w:val="none" w:sz="0" w:space="0" w:color="auto"/>
                    <w:right w:val="none" w:sz="0" w:space="0" w:color="auto"/>
                  </w:divBdr>
                </w:div>
                <w:div w:id="758644881">
                  <w:marLeft w:val="0"/>
                  <w:marRight w:val="0"/>
                  <w:marTop w:val="0"/>
                  <w:marBottom w:val="0"/>
                  <w:divBdr>
                    <w:top w:val="none" w:sz="0" w:space="0" w:color="auto"/>
                    <w:left w:val="none" w:sz="0" w:space="0" w:color="auto"/>
                    <w:bottom w:val="none" w:sz="0" w:space="0" w:color="auto"/>
                    <w:right w:val="none" w:sz="0" w:space="0" w:color="auto"/>
                  </w:divBdr>
                </w:div>
                <w:div w:id="1307203588">
                  <w:marLeft w:val="0"/>
                  <w:marRight w:val="0"/>
                  <w:marTop w:val="0"/>
                  <w:marBottom w:val="0"/>
                  <w:divBdr>
                    <w:top w:val="none" w:sz="0" w:space="0" w:color="auto"/>
                    <w:left w:val="none" w:sz="0" w:space="0" w:color="auto"/>
                    <w:bottom w:val="none" w:sz="0" w:space="0" w:color="auto"/>
                    <w:right w:val="none" w:sz="0" w:space="0" w:color="auto"/>
                  </w:divBdr>
                </w:div>
                <w:div w:id="1027171257">
                  <w:marLeft w:val="0"/>
                  <w:marRight w:val="0"/>
                  <w:marTop w:val="0"/>
                  <w:marBottom w:val="0"/>
                  <w:divBdr>
                    <w:top w:val="none" w:sz="0" w:space="0" w:color="auto"/>
                    <w:left w:val="none" w:sz="0" w:space="0" w:color="auto"/>
                    <w:bottom w:val="none" w:sz="0" w:space="0" w:color="auto"/>
                    <w:right w:val="none" w:sz="0" w:space="0" w:color="auto"/>
                  </w:divBdr>
                </w:div>
                <w:div w:id="1365328636">
                  <w:marLeft w:val="0"/>
                  <w:marRight w:val="0"/>
                  <w:marTop w:val="0"/>
                  <w:marBottom w:val="0"/>
                  <w:divBdr>
                    <w:top w:val="none" w:sz="0" w:space="0" w:color="auto"/>
                    <w:left w:val="none" w:sz="0" w:space="0" w:color="auto"/>
                    <w:bottom w:val="none" w:sz="0" w:space="0" w:color="auto"/>
                    <w:right w:val="none" w:sz="0" w:space="0" w:color="auto"/>
                  </w:divBdr>
                </w:div>
                <w:div w:id="1642344753">
                  <w:marLeft w:val="0"/>
                  <w:marRight w:val="0"/>
                  <w:marTop w:val="0"/>
                  <w:marBottom w:val="0"/>
                  <w:divBdr>
                    <w:top w:val="none" w:sz="0" w:space="0" w:color="auto"/>
                    <w:left w:val="none" w:sz="0" w:space="0" w:color="auto"/>
                    <w:bottom w:val="none" w:sz="0" w:space="0" w:color="auto"/>
                    <w:right w:val="none" w:sz="0" w:space="0" w:color="auto"/>
                  </w:divBdr>
                </w:div>
                <w:div w:id="837230949">
                  <w:marLeft w:val="0"/>
                  <w:marRight w:val="0"/>
                  <w:marTop w:val="0"/>
                  <w:marBottom w:val="0"/>
                  <w:divBdr>
                    <w:top w:val="none" w:sz="0" w:space="0" w:color="auto"/>
                    <w:left w:val="none" w:sz="0" w:space="0" w:color="auto"/>
                    <w:bottom w:val="none" w:sz="0" w:space="0" w:color="auto"/>
                    <w:right w:val="none" w:sz="0" w:space="0" w:color="auto"/>
                  </w:divBdr>
                </w:div>
                <w:div w:id="926427080">
                  <w:marLeft w:val="0"/>
                  <w:marRight w:val="0"/>
                  <w:marTop w:val="0"/>
                  <w:marBottom w:val="0"/>
                  <w:divBdr>
                    <w:top w:val="none" w:sz="0" w:space="0" w:color="auto"/>
                    <w:left w:val="none" w:sz="0" w:space="0" w:color="auto"/>
                    <w:bottom w:val="none" w:sz="0" w:space="0" w:color="auto"/>
                    <w:right w:val="none" w:sz="0" w:space="0" w:color="auto"/>
                  </w:divBdr>
                </w:div>
                <w:div w:id="1160542234">
                  <w:marLeft w:val="0"/>
                  <w:marRight w:val="0"/>
                  <w:marTop w:val="0"/>
                  <w:marBottom w:val="0"/>
                  <w:divBdr>
                    <w:top w:val="none" w:sz="0" w:space="0" w:color="auto"/>
                    <w:left w:val="none" w:sz="0" w:space="0" w:color="auto"/>
                    <w:bottom w:val="none" w:sz="0" w:space="0" w:color="auto"/>
                    <w:right w:val="none" w:sz="0" w:space="0" w:color="auto"/>
                  </w:divBdr>
                </w:div>
                <w:div w:id="570653700">
                  <w:marLeft w:val="0"/>
                  <w:marRight w:val="0"/>
                  <w:marTop w:val="0"/>
                  <w:marBottom w:val="0"/>
                  <w:divBdr>
                    <w:top w:val="none" w:sz="0" w:space="0" w:color="auto"/>
                    <w:left w:val="none" w:sz="0" w:space="0" w:color="auto"/>
                    <w:bottom w:val="none" w:sz="0" w:space="0" w:color="auto"/>
                    <w:right w:val="none" w:sz="0" w:space="0" w:color="auto"/>
                  </w:divBdr>
                </w:div>
                <w:div w:id="1368137468">
                  <w:marLeft w:val="0"/>
                  <w:marRight w:val="0"/>
                  <w:marTop w:val="0"/>
                  <w:marBottom w:val="0"/>
                  <w:divBdr>
                    <w:top w:val="none" w:sz="0" w:space="0" w:color="auto"/>
                    <w:left w:val="none" w:sz="0" w:space="0" w:color="auto"/>
                    <w:bottom w:val="none" w:sz="0" w:space="0" w:color="auto"/>
                    <w:right w:val="none" w:sz="0" w:space="0" w:color="auto"/>
                  </w:divBdr>
                </w:div>
                <w:div w:id="1284190961">
                  <w:marLeft w:val="0"/>
                  <w:marRight w:val="0"/>
                  <w:marTop w:val="0"/>
                  <w:marBottom w:val="0"/>
                  <w:divBdr>
                    <w:top w:val="none" w:sz="0" w:space="0" w:color="auto"/>
                    <w:left w:val="none" w:sz="0" w:space="0" w:color="auto"/>
                    <w:bottom w:val="none" w:sz="0" w:space="0" w:color="auto"/>
                    <w:right w:val="none" w:sz="0" w:space="0" w:color="auto"/>
                  </w:divBdr>
                </w:div>
                <w:div w:id="1841432491">
                  <w:marLeft w:val="0"/>
                  <w:marRight w:val="0"/>
                  <w:marTop w:val="0"/>
                  <w:marBottom w:val="0"/>
                  <w:divBdr>
                    <w:top w:val="none" w:sz="0" w:space="0" w:color="auto"/>
                    <w:left w:val="none" w:sz="0" w:space="0" w:color="auto"/>
                    <w:bottom w:val="none" w:sz="0" w:space="0" w:color="auto"/>
                    <w:right w:val="none" w:sz="0" w:space="0" w:color="auto"/>
                  </w:divBdr>
                </w:div>
                <w:div w:id="607465808">
                  <w:marLeft w:val="0"/>
                  <w:marRight w:val="0"/>
                  <w:marTop w:val="0"/>
                  <w:marBottom w:val="0"/>
                  <w:divBdr>
                    <w:top w:val="none" w:sz="0" w:space="0" w:color="auto"/>
                    <w:left w:val="none" w:sz="0" w:space="0" w:color="auto"/>
                    <w:bottom w:val="none" w:sz="0" w:space="0" w:color="auto"/>
                    <w:right w:val="none" w:sz="0" w:space="0" w:color="auto"/>
                  </w:divBdr>
                </w:div>
                <w:div w:id="1617173622">
                  <w:marLeft w:val="0"/>
                  <w:marRight w:val="0"/>
                  <w:marTop w:val="0"/>
                  <w:marBottom w:val="0"/>
                  <w:divBdr>
                    <w:top w:val="none" w:sz="0" w:space="0" w:color="auto"/>
                    <w:left w:val="none" w:sz="0" w:space="0" w:color="auto"/>
                    <w:bottom w:val="none" w:sz="0" w:space="0" w:color="auto"/>
                    <w:right w:val="none" w:sz="0" w:space="0" w:color="auto"/>
                  </w:divBdr>
                </w:div>
                <w:div w:id="1928616122">
                  <w:marLeft w:val="0"/>
                  <w:marRight w:val="0"/>
                  <w:marTop w:val="0"/>
                  <w:marBottom w:val="0"/>
                  <w:divBdr>
                    <w:top w:val="none" w:sz="0" w:space="0" w:color="auto"/>
                    <w:left w:val="none" w:sz="0" w:space="0" w:color="auto"/>
                    <w:bottom w:val="none" w:sz="0" w:space="0" w:color="auto"/>
                    <w:right w:val="none" w:sz="0" w:space="0" w:color="auto"/>
                  </w:divBdr>
                </w:div>
                <w:div w:id="179242000">
                  <w:marLeft w:val="0"/>
                  <w:marRight w:val="0"/>
                  <w:marTop w:val="0"/>
                  <w:marBottom w:val="0"/>
                  <w:divBdr>
                    <w:top w:val="none" w:sz="0" w:space="0" w:color="auto"/>
                    <w:left w:val="none" w:sz="0" w:space="0" w:color="auto"/>
                    <w:bottom w:val="none" w:sz="0" w:space="0" w:color="auto"/>
                    <w:right w:val="none" w:sz="0" w:space="0" w:color="auto"/>
                  </w:divBdr>
                </w:div>
                <w:div w:id="1559783020">
                  <w:marLeft w:val="0"/>
                  <w:marRight w:val="0"/>
                  <w:marTop w:val="0"/>
                  <w:marBottom w:val="0"/>
                  <w:divBdr>
                    <w:top w:val="none" w:sz="0" w:space="0" w:color="auto"/>
                    <w:left w:val="none" w:sz="0" w:space="0" w:color="auto"/>
                    <w:bottom w:val="none" w:sz="0" w:space="0" w:color="auto"/>
                    <w:right w:val="none" w:sz="0" w:space="0" w:color="auto"/>
                  </w:divBdr>
                </w:div>
                <w:div w:id="1725174730">
                  <w:marLeft w:val="0"/>
                  <w:marRight w:val="0"/>
                  <w:marTop w:val="0"/>
                  <w:marBottom w:val="0"/>
                  <w:divBdr>
                    <w:top w:val="none" w:sz="0" w:space="0" w:color="auto"/>
                    <w:left w:val="none" w:sz="0" w:space="0" w:color="auto"/>
                    <w:bottom w:val="none" w:sz="0" w:space="0" w:color="auto"/>
                    <w:right w:val="none" w:sz="0" w:space="0" w:color="auto"/>
                  </w:divBdr>
                </w:div>
                <w:div w:id="1221018862">
                  <w:marLeft w:val="0"/>
                  <w:marRight w:val="0"/>
                  <w:marTop w:val="0"/>
                  <w:marBottom w:val="0"/>
                  <w:divBdr>
                    <w:top w:val="none" w:sz="0" w:space="0" w:color="auto"/>
                    <w:left w:val="none" w:sz="0" w:space="0" w:color="auto"/>
                    <w:bottom w:val="none" w:sz="0" w:space="0" w:color="auto"/>
                    <w:right w:val="none" w:sz="0" w:space="0" w:color="auto"/>
                  </w:divBdr>
                </w:div>
                <w:div w:id="199713179">
                  <w:marLeft w:val="0"/>
                  <w:marRight w:val="0"/>
                  <w:marTop w:val="0"/>
                  <w:marBottom w:val="0"/>
                  <w:divBdr>
                    <w:top w:val="none" w:sz="0" w:space="0" w:color="auto"/>
                    <w:left w:val="none" w:sz="0" w:space="0" w:color="auto"/>
                    <w:bottom w:val="none" w:sz="0" w:space="0" w:color="auto"/>
                    <w:right w:val="none" w:sz="0" w:space="0" w:color="auto"/>
                  </w:divBdr>
                </w:div>
                <w:div w:id="471217712">
                  <w:marLeft w:val="0"/>
                  <w:marRight w:val="0"/>
                  <w:marTop w:val="0"/>
                  <w:marBottom w:val="0"/>
                  <w:divBdr>
                    <w:top w:val="none" w:sz="0" w:space="0" w:color="auto"/>
                    <w:left w:val="none" w:sz="0" w:space="0" w:color="auto"/>
                    <w:bottom w:val="none" w:sz="0" w:space="0" w:color="auto"/>
                    <w:right w:val="none" w:sz="0" w:space="0" w:color="auto"/>
                  </w:divBdr>
                </w:div>
                <w:div w:id="14990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402377">
      <w:bodyDiv w:val="1"/>
      <w:marLeft w:val="0"/>
      <w:marRight w:val="0"/>
      <w:marTop w:val="0"/>
      <w:marBottom w:val="0"/>
      <w:divBdr>
        <w:top w:val="none" w:sz="0" w:space="0" w:color="auto"/>
        <w:left w:val="none" w:sz="0" w:space="0" w:color="auto"/>
        <w:bottom w:val="none" w:sz="0" w:space="0" w:color="auto"/>
        <w:right w:val="none" w:sz="0" w:space="0" w:color="auto"/>
      </w:divBdr>
    </w:div>
    <w:div w:id="1776053139">
      <w:bodyDiv w:val="1"/>
      <w:marLeft w:val="0"/>
      <w:marRight w:val="0"/>
      <w:marTop w:val="0"/>
      <w:marBottom w:val="0"/>
      <w:divBdr>
        <w:top w:val="none" w:sz="0" w:space="0" w:color="auto"/>
        <w:left w:val="none" w:sz="0" w:space="0" w:color="auto"/>
        <w:bottom w:val="none" w:sz="0" w:space="0" w:color="auto"/>
        <w:right w:val="none" w:sz="0" w:space="0" w:color="auto"/>
      </w:divBdr>
    </w:div>
    <w:div w:id="1778329448">
      <w:bodyDiv w:val="1"/>
      <w:marLeft w:val="0"/>
      <w:marRight w:val="0"/>
      <w:marTop w:val="0"/>
      <w:marBottom w:val="0"/>
      <w:divBdr>
        <w:top w:val="none" w:sz="0" w:space="0" w:color="auto"/>
        <w:left w:val="none" w:sz="0" w:space="0" w:color="auto"/>
        <w:bottom w:val="none" w:sz="0" w:space="0" w:color="auto"/>
        <w:right w:val="none" w:sz="0" w:space="0" w:color="auto"/>
      </w:divBdr>
      <w:divsChild>
        <w:div w:id="77604778">
          <w:marLeft w:val="0"/>
          <w:marRight w:val="0"/>
          <w:marTop w:val="0"/>
          <w:marBottom w:val="0"/>
          <w:divBdr>
            <w:top w:val="none" w:sz="0" w:space="0" w:color="auto"/>
            <w:left w:val="none" w:sz="0" w:space="0" w:color="auto"/>
            <w:bottom w:val="none" w:sz="0" w:space="0" w:color="auto"/>
            <w:right w:val="none" w:sz="0" w:space="0" w:color="auto"/>
          </w:divBdr>
          <w:divsChild>
            <w:div w:id="473301619">
              <w:marLeft w:val="0"/>
              <w:marRight w:val="0"/>
              <w:marTop w:val="0"/>
              <w:marBottom w:val="0"/>
              <w:divBdr>
                <w:top w:val="none" w:sz="0" w:space="0" w:color="auto"/>
                <w:left w:val="none" w:sz="0" w:space="0" w:color="auto"/>
                <w:bottom w:val="none" w:sz="0" w:space="0" w:color="auto"/>
                <w:right w:val="none" w:sz="0" w:space="0" w:color="auto"/>
              </w:divBdr>
              <w:divsChild>
                <w:div w:id="4016191">
                  <w:marLeft w:val="0"/>
                  <w:marRight w:val="0"/>
                  <w:marTop w:val="0"/>
                  <w:marBottom w:val="0"/>
                  <w:divBdr>
                    <w:top w:val="none" w:sz="0" w:space="0" w:color="auto"/>
                    <w:left w:val="none" w:sz="0" w:space="0" w:color="auto"/>
                    <w:bottom w:val="none" w:sz="0" w:space="0" w:color="auto"/>
                    <w:right w:val="none" w:sz="0" w:space="0" w:color="auto"/>
                  </w:divBdr>
                </w:div>
                <w:div w:id="937831818">
                  <w:marLeft w:val="0"/>
                  <w:marRight w:val="0"/>
                  <w:marTop w:val="0"/>
                  <w:marBottom w:val="0"/>
                  <w:divBdr>
                    <w:top w:val="none" w:sz="0" w:space="0" w:color="auto"/>
                    <w:left w:val="none" w:sz="0" w:space="0" w:color="auto"/>
                    <w:bottom w:val="none" w:sz="0" w:space="0" w:color="auto"/>
                    <w:right w:val="none" w:sz="0" w:space="0" w:color="auto"/>
                  </w:divBdr>
                </w:div>
                <w:div w:id="459685351">
                  <w:marLeft w:val="0"/>
                  <w:marRight w:val="0"/>
                  <w:marTop w:val="0"/>
                  <w:marBottom w:val="0"/>
                  <w:divBdr>
                    <w:top w:val="none" w:sz="0" w:space="0" w:color="auto"/>
                    <w:left w:val="none" w:sz="0" w:space="0" w:color="auto"/>
                    <w:bottom w:val="none" w:sz="0" w:space="0" w:color="auto"/>
                    <w:right w:val="none" w:sz="0" w:space="0" w:color="auto"/>
                  </w:divBdr>
                </w:div>
                <w:div w:id="1438259824">
                  <w:marLeft w:val="0"/>
                  <w:marRight w:val="0"/>
                  <w:marTop w:val="0"/>
                  <w:marBottom w:val="0"/>
                  <w:divBdr>
                    <w:top w:val="none" w:sz="0" w:space="0" w:color="auto"/>
                    <w:left w:val="none" w:sz="0" w:space="0" w:color="auto"/>
                    <w:bottom w:val="none" w:sz="0" w:space="0" w:color="auto"/>
                    <w:right w:val="none" w:sz="0" w:space="0" w:color="auto"/>
                  </w:divBdr>
                </w:div>
                <w:div w:id="991833492">
                  <w:marLeft w:val="0"/>
                  <w:marRight w:val="0"/>
                  <w:marTop w:val="0"/>
                  <w:marBottom w:val="0"/>
                  <w:divBdr>
                    <w:top w:val="none" w:sz="0" w:space="0" w:color="auto"/>
                    <w:left w:val="none" w:sz="0" w:space="0" w:color="auto"/>
                    <w:bottom w:val="none" w:sz="0" w:space="0" w:color="auto"/>
                    <w:right w:val="none" w:sz="0" w:space="0" w:color="auto"/>
                  </w:divBdr>
                </w:div>
                <w:div w:id="324742643">
                  <w:marLeft w:val="0"/>
                  <w:marRight w:val="0"/>
                  <w:marTop w:val="0"/>
                  <w:marBottom w:val="0"/>
                  <w:divBdr>
                    <w:top w:val="none" w:sz="0" w:space="0" w:color="auto"/>
                    <w:left w:val="none" w:sz="0" w:space="0" w:color="auto"/>
                    <w:bottom w:val="none" w:sz="0" w:space="0" w:color="auto"/>
                    <w:right w:val="none" w:sz="0" w:space="0" w:color="auto"/>
                  </w:divBdr>
                </w:div>
                <w:div w:id="1325008047">
                  <w:marLeft w:val="0"/>
                  <w:marRight w:val="0"/>
                  <w:marTop w:val="0"/>
                  <w:marBottom w:val="0"/>
                  <w:divBdr>
                    <w:top w:val="none" w:sz="0" w:space="0" w:color="auto"/>
                    <w:left w:val="none" w:sz="0" w:space="0" w:color="auto"/>
                    <w:bottom w:val="none" w:sz="0" w:space="0" w:color="auto"/>
                    <w:right w:val="none" w:sz="0" w:space="0" w:color="auto"/>
                  </w:divBdr>
                </w:div>
                <w:div w:id="1204364562">
                  <w:marLeft w:val="0"/>
                  <w:marRight w:val="0"/>
                  <w:marTop w:val="0"/>
                  <w:marBottom w:val="0"/>
                  <w:divBdr>
                    <w:top w:val="none" w:sz="0" w:space="0" w:color="auto"/>
                    <w:left w:val="none" w:sz="0" w:space="0" w:color="auto"/>
                    <w:bottom w:val="none" w:sz="0" w:space="0" w:color="auto"/>
                    <w:right w:val="none" w:sz="0" w:space="0" w:color="auto"/>
                  </w:divBdr>
                </w:div>
                <w:div w:id="736129247">
                  <w:marLeft w:val="0"/>
                  <w:marRight w:val="0"/>
                  <w:marTop w:val="0"/>
                  <w:marBottom w:val="0"/>
                  <w:divBdr>
                    <w:top w:val="none" w:sz="0" w:space="0" w:color="auto"/>
                    <w:left w:val="none" w:sz="0" w:space="0" w:color="auto"/>
                    <w:bottom w:val="none" w:sz="0" w:space="0" w:color="auto"/>
                    <w:right w:val="none" w:sz="0" w:space="0" w:color="auto"/>
                  </w:divBdr>
                </w:div>
                <w:div w:id="1017535608">
                  <w:marLeft w:val="0"/>
                  <w:marRight w:val="0"/>
                  <w:marTop w:val="0"/>
                  <w:marBottom w:val="0"/>
                  <w:divBdr>
                    <w:top w:val="none" w:sz="0" w:space="0" w:color="auto"/>
                    <w:left w:val="none" w:sz="0" w:space="0" w:color="auto"/>
                    <w:bottom w:val="none" w:sz="0" w:space="0" w:color="auto"/>
                    <w:right w:val="none" w:sz="0" w:space="0" w:color="auto"/>
                  </w:divBdr>
                </w:div>
                <w:div w:id="292247640">
                  <w:marLeft w:val="0"/>
                  <w:marRight w:val="0"/>
                  <w:marTop w:val="0"/>
                  <w:marBottom w:val="0"/>
                  <w:divBdr>
                    <w:top w:val="none" w:sz="0" w:space="0" w:color="auto"/>
                    <w:left w:val="none" w:sz="0" w:space="0" w:color="auto"/>
                    <w:bottom w:val="none" w:sz="0" w:space="0" w:color="auto"/>
                    <w:right w:val="none" w:sz="0" w:space="0" w:color="auto"/>
                  </w:divBdr>
                </w:div>
                <w:div w:id="1407267306">
                  <w:marLeft w:val="0"/>
                  <w:marRight w:val="0"/>
                  <w:marTop w:val="0"/>
                  <w:marBottom w:val="0"/>
                  <w:divBdr>
                    <w:top w:val="none" w:sz="0" w:space="0" w:color="auto"/>
                    <w:left w:val="none" w:sz="0" w:space="0" w:color="auto"/>
                    <w:bottom w:val="none" w:sz="0" w:space="0" w:color="auto"/>
                    <w:right w:val="none" w:sz="0" w:space="0" w:color="auto"/>
                  </w:divBdr>
                </w:div>
                <w:div w:id="87508343">
                  <w:marLeft w:val="0"/>
                  <w:marRight w:val="0"/>
                  <w:marTop w:val="0"/>
                  <w:marBottom w:val="0"/>
                  <w:divBdr>
                    <w:top w:val="none" w:sz="0" w:space="0" w:color="auto"/>
                    <w:left w:val="none" w:sz="0" w:space="0" w:color="auto"/>
                    <w:bottom w:val="none" w:sz="0" w:space="0" w:color="auto"/>
                    <w:right w:val="none" w:sz="0" w:space="0" w:color="auto"/>
                  </w:divBdr>
                </w:div>
                <w:div w:id="315035823">
                  <w:marLeft w:val="0"/>
                  <w:marRight w:val="0"/>
                  <w:marTop w:val="0"/>
                  <w:marBottom w:val="0"/>
                  <w:divBdr>
                    <w:top w:val="none" w:sz="0" w:space="0" w:color="auto"/>
                    <w:left w:val="none" w:sz="0" w:space="0" w:color="auto"/>
                    <w:bottom w:val="none" w:sz="0" w:space="0" w:color="auto"/>
                    <w:right w:val="none" w:sz="0" w:space="0" w:color="auto"/>
                  </w:divBdr>
                </w:div>
                <w:div w:id="527449190">
                  <w:marLeft w:val="0"/>
                  <w:marRight w:val="0"/>
                  <w:marTop w:val="0"/>
                  <w:marBottom w:val="0"/>
                  <w:divBdr>
                    <w:top w:val="none" w:sz="0" w:space="0" w:color="auto"/>
                    <w:left w:val="none" w:sz="0" w:space="0" w:color="auto"/>
                    <w:bottom w:val="none" w:sz="0" w:space="0" w:color="auto"/>
                    <w:right w:val="none" w:sz="0" w:space="0" w:color="auto"/>
                  </w:divBdr>
                </w:div>
                <w:div w:id="572276270">
                  <w:marLeft w:val="0"/>
                  <w:marRight w:val="0"/>
                  <w:marTop w:val="0"/>
                  <w:marBottom w:val="0"/>
                  <w:divBdr>
                    <w:top w:val="none" w:sz="0" w:space="0" w:color="auto"/>
                    <w:left w:val="none" w:sz="0" w:space="0" w:color="auto"/>
                    <w:bottom w:val="none" w:sz="0" w:space="0" w:color="auto"/>
                    <w:right w:val="none" w:sz="0" w:space="0" w:color="auto"/>
                  </w:divBdr>
                </w:div>
                <w:div w:id="383798696">
                  <w:marLeft w:val="0"/>
                  <w:marRight w:val="0"/>
                  <w:marTop w:val="0"/>
                  <w:marBottom w:val="0"/>
                  <w:divBdr>
                    <w:top w:val="none" w:sz="0" w:space="0" w:color="auto"/>
                    <w:left w:val="none" w:sz="0" w:space="0" w:color="auto"/>
                    <w:bottom w:val="none" w:sz="0" w:space="0" w:color="auto"/>
                    <w:right w:val="none" w:sz="0" w:space="0" w:color="auto"/>
                  </w:divBdr>
                </w:div>
                <w:div w:id="974331878">
                  <w:marLeft w:val="0"/>
                  <w:marRight w:val="0"/>
                  <w:marTop w:val="0"/>
                  <w:marBottom w:val="0"/>
                  <w:divBdr>
                    <w:top w:val="none" w:sz="0" w:space="0" w:color="auto"/>
                    <w:left w:val="none" w:sz="0" w:space="0" w:color="auto"/>
                    <w:bottom w:val="none" w:sz="0" w:space="0" w:color="auto"/>
                    <w:right w:val="none" w:sz="0" w:space="0" w:color="auto"/>
                  </w:divBdr>
                </w:div>
                <w:div w:id="14401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4123">
          <w:marLeft w:val="0"/>
          <w:marRight w:val="0"/>
          <w:marTop w:val="0"/>
          <w:marBottom w:val="0"/>
          <w:divBdr>
            <w:top w:val="none" w:sz="0" w:space="0" w:color="auto"/>
            <w:left w:val="none" w:sz="0" w:space="0" w:color="auto"/>
            <w:bottom w:val="none" w:sz="0" w:space="0" w:color="auto"/>
            <w:right w:val="none" w:sz="0" w:space="0" w:color="auto"/>
          </w:divBdr>
          <w:divsChild>
            <w:div w:id="483400541">
              <w:marLeft w:val="0"/>
              <w:marRight w:val="0"/>
              <w:marTop w:val="0"/>
              <w:marBottom w:val="0"/>
              <w:divBdr>
                <w:top w:val="none" w:sz="0" w:space="0" w:color="auto"/>
                <w:left w:val="none" w:sz="0" w:space="0" w:color="auto"/>
                <w:bottom w:val="none" w:sz="0" w:space="0" w:color="auto"/>
                <w:right w:val="none" w:sz="0" w:space="0" w:color="auto"/>
              </w:divBdr>
              <w:divsChild>
                <w:div w:id="8295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10358">
      <w:bodyDiv w:val="1"/>
      <w:marLeft w:val="0"/>
      <w:marRight w:val="0"/>
      <w:marTop w:val="0"/>
      <w:marBottom w:val="0"/>
      <w:divBdr>
        <w:top w:val="none" w:sz="0" w:space="0" w:color="auto"/>
        <w:left w:val="none" w:sz="0" w:space="0" w:color="auto"/>
        <w:bottom w:val="none" w:sz="0" w:space="0" w:color="auto"/>
        <w:right w:val="none" w:sz="0" w:space="0" w:color="auto"/>
      </w:divBdr>
    </w:div>
    <w:div w:id="1796176276">
      <w:bodyDiv w:val="1"/>
      <w:marLeft w:val="0"/>
      <w:marRight w:val="0"/>
      <w:marTop w:val="0"/>
      <w:marBottom w:val="0"/>
      <w:divBdr>
        <w:top w:val="none" w:sz="0" w:space="0" w:color="auto"/>
        <w:left w:val="none" w:sz="0" w:space="0" w:color="auto"/>
        <w:bottom w:val="none" w:sz="0" w:space="0" w:color="auto"/>
        <w:right w:val="none" w:sz="0" w:space="0" w:color="auto"/>
      </w:divBdr>
    </w:div>
    <w:div w:id="1804500693">
      <w:bodyDiv w:val="1"/>
      <w:marLeft w:val="0"/>
      <w:marRight w:val="0"/>
      <w:marTop w:val="0"/>
      <w:marBottom w:val="0"/>
      <w:divBdr>
        <w:top w:val="none" w:sz="0" w:space="0" w:color="auto"/>
        <w:left w:val="none" w:sz="0" w:space="0" w:color="auto"/>
        <w:bottom w:val="none" w:sz="0" w:space="0" w:color="auto"/>
        <w:right w:val="none" w:sz="0" w:space="0" w:color="auto"/>
      </w:divBdr>
    </w:div>
    <w:div w:id="1808859812">
      <w:bodyDiv w:val="1"/>
      <w:marLeft w:val="0"/>
      <w:marRight w:val="0"/>
      <w:marTop w:val="0"/>
      <w:marBottom w:val="0"/>
      <w:divBdr>
        <w:top w:val="none" w:sz="0" w:space="0" w:color="auto"/>
        <w:left w:val="none" w:sz="0" w:space="0" w:color="auto"/>
        <w:bottom w:val="none" w:sz="0" w:space="0" w:color="auto"/>
        <w:right w:val="none" w:sz="0" w:space="0" w:color="auto"/>
      </w:divBdr>
    </w:div>
    <w:div w:id="1809056089">
      <w:bodyDiv w:val="1"/>
      <w:marLeft w:val="0"/>
      <w:marRight w:val="0"/>
      <w:marTop w:val="0"/>
      <w:marBottom w:val="0"/>
      <w:divBdr>
        <w:top w:val="none" w:sz="0" w:space="0" w:color="auto"/>
        <w:left w:val="none" w:sz="0" w:space="0" w:color="auto"/>
        <w:bottom w:val="none" w:sz="0" w:space="0" w:color="auto"/>
        <w:right w:val="none" w:sz="0" w:space="0" w:color="auto"/>
      </w:divBdr>
    </w:div>
    <w:div w:id="1815609565">
      <w:bodyDiv w:val="1"/>
      <w:marLeft w:val="0"/>
      <w:marRight w:val="0"/>
      <w:marTop w:val="0"/>
      <w:marBottom w:val="0"/>
      <w:divBdr>
        <w:top w:val="none" w:sz="0" w:space="0" w:color="auto"/>
        <w:left w:val="none" w:sz="0" w:space="0" w:color="auto"/>
        <w:bottom w:val="none" w:sz="0" w:space="0" w:color="auto"/>
        <w:right w:val="none" w:sz="0" w:space="0" w:color="auto"/>
      </w:divBdr>
      <w:divsChild>
        <w:div w:id="1244099935">
          <w:marLeft w:val="0"/>
          <w:marRight w:val="0"/>
          <w:marTop w:val="0"/>
          <w:marBottom w:val="0"/>
          <w:divBdr>
            <w:top w:val="none" w:sz="0" w:space="0" w:color="auto"/>
            <w:left w:val="none" w:sz="0" w:space="0" w:color="auto"/>
            <w:bottom w:val="none" w:sz="0" w:space="0" w:color="auto"/>
            <w:right w:val="none" w:sz="0" w:space="0" w:color="auto"/>
          </w:divBdr>
          <w:divsChild>
            <w:div w:id="122818516">
              <w:marLeft w:val="0"/>
              <w:marRight w:val="0"/>
              <w:marTop w:val="0"/>
              <w:marBottom w:val="0"/>
              <w:divBdr>
                <w:top w:val="none" w:sz="0" w:space="0" w:color="auto"/>
                <w:left w:val="none" w:sz="0" w:space="0" w:color="auto"/>
                <w:bottom w:val="none" w:sz="0" w:space="0" w:color="auto"/>
                <w:right w:val="none" w:sz="0" w:space="0" w:color="auto"/>
              </w:divBdr>
              <w:divsChild>
                <w:div w:id="252933736">
                  <w:marLeft w:val="0"/>
                  <w:marRight w:val="0"/>
                  <w:marTop w:val="0"/>
                  <w:marBottom w:val="0"/>
                  <w:divBdr>
                    <w:top w:val="none" w:sz="0" w:space="0" w:color="auto"/>
                    <w:left w:val="none" w:sz="0" w:space="0" w:color="auto"/>
                    <w:bottom w:val="none" w:sz="0" w:space="0" w:color="auto"/>
                    <w:right w:val="none" w:sz="0" w:space="0" w:color="auto"/>
                  </w:divBdr>
                </w:div>
                <w:div w:id="781462225">
                  <w:marLeft w:val="0"/>
                  <w:marRight w:val="0"/>
                  <w:marTop w:val="0"/>
                  <w:marBottom w:val="0"/>
                  <w:divBdr>
                    <w:top w:val="none" w:sz="0" w:space="0" w:color="auto"/>
                    <w:left w:val="none" w:sz="0" w:space="0" w:color="auto"/>
                    <w:bottom w:val="none" w:sz="0" w:space="0" w:color="auto"/>
                    <w:right w:val="none" w:sz="0" w:space="0" w:color="auto"/>
                  </w:divBdr>
                </w:div>
                <w:div w:id="849182568">
                  <w:marLeft w:val="0"/>
                  <w:marRight w:val="0"/>
                  <w:marTop w:val="0"/>
                  <w:marBottom w:val="0"/>
                  <w:divBdr>
                    <w:top w:val="none" w:sz="0" w:space="0" w:color="auto"/>
                    <w:left w:val="none" w:sz="0" w:space="0" w:color="auto"/>
                    <w:bottom w:val="none" w:sz="0" w:space="0" w:color="auto"/>
                    <w:right w:val="none" w:sz="0" w:space="0" w:color="auto"/>
                  </w:divBdr>
                </w:div>
                <w:div w:id="1745755096">
                  <w:marLeft w:val="0"/>
                  <w:marRight w:val="0"/>
                  <w:marTop w:val="0"/>
                  <w:marBottom w:val="0"/>
                  <w:divBdr>
                    <w:top w:val="none" w:sz="0" w:space="0" w:color="auto"/>
                    <w:left w:val="none" w:sz="0" w:space="0" w:color="auto"/>
                    <w:bottom w:val="none" w:sz="0" w:space="0" w:color="auto"/>
                    <w:right w:val="none" w:sz="0" w:space="0" w:color="auto"/>
                  </w:divBdr>
                </w:div>
                <w:div w:id="948665935">
                  <w:marLeft w:val="0"/>
                  <w:marRight w:val="0"/>
                  <w:marTop w:val="0"/>
                  <w:marBottom w:val="0"/>
                  <w:divBdr>
                    <w:top w:val="none" w:sz="0" w:space="0" w:color="auto"/>
                    <w:left w:val="none" w:sz="0" w:space="0" w:color="auto"/>
                    <w:bottom w:val="none" w:sz="0" w:space="0" w:color="auto"/>
                    <w:right w:val="none" w:sz="0" w:space="0" w:color="auto"/>
                  </w:divBdr>
                </w:div>
                <w:div w:id="996415600">
                  <w:marLeft w:val="0"/>
                  <w:marRight w:val="0"/>
                  <w:marTop w:val="0"/>
                  <w:marBottom w:val="0"/>
                  <w:divBdr>
                    <w:top w:val="none" w:sz="0" w:space="0" w:color="auto"/>
                    <w:left w:val="none" w:sz="0" w:space="0" w:color="auto"/>
                    <w:bottom w:val="none" w:sz="0" w:space="0" w:color="auto"/>
                    <w:right w:val="none" w:sz="0" w:space="0" w:color="auto"/>
                  </w:divBdr>
                </w:div>
                <w:div w:id="174346508">
                  <w:marLeft w:val="0"/>
                  <w:marRight w:val="0"/>
                  <w:marTop w:val="0"/>
                  <w:marBottom w:val="0"/>
                  <w:divBdr>
                    <w:top w:val="none" w:sz="0" w:space="0" w:color="auto"/>
                    <w:left w:val="none" w:sz="0" w:space="0" w:color="auto"/>
                    <w:bottom w:val="none" w:sz="0" w:space="0" w:color="auto"/>
                    <w:right w:val="none" w:sz="0" w:space="0" w:color="auto"/>
                  </w:divBdr>
                </w:div>
                <w:div w:id="1299147511">
                  <w:marLeft w:val="0"/>
                  <w:marRight w:val="0"/>
                  <w:marTop w:val="0"/>
                  <w:marBottom w:val="0"/>
                  <w:divBdr>
                    <w:top w:val="none" w:sz="0" w:space="0" w:color="auto"/>
                    <w:left w:val="none" w:sz="0" w:space="0" w:color="auto"/>
                    <w:bottom w:val="none" w:sz="0" w:space="0" w:color="auto"/>
                    <w:right w:val="none" w:sz="0" w:space="0" w:color="auto"/>
                  </w:divBdr>
                </w:div>
                <w:div w:id="1032194171">
                  <w:marLeft w:val="0"/>
                  <w:marRight w:val="0"/>
                  <w:marTop w:val="0"/>
                  <w:marBottom w:val="0"/>
                  <w:divBdr>
                    <w:top w:val="none" w:sz="0" w:space="0" w:color="auto"/>
                    <w:left w:val="none" w:sz="0" w:space="0" w:color="auto"/>
                    <w:bottom w:val="none" w:sz="0" w:space="0" w:color="auto"/>
                    <w:right w:val="none" w:sz="0" w:space="0" w:color="auto"/>
                  </w:divBdr>
                </w:div>
                <w:div w:id="1403985428">
                  <w:marLeft w:val="0"/>
                  <w:marRight w:val="0"/>
                  <w:marTop w:val="0"/>
                  <w:marBottom w:val="0"/>
                  <w:divBdr>
                    <w:top w:val="none" w:sz="0" w:space="0" w:color="auto"/>
                    <w:left w:val="none" w:sz="0" w:space="0" w:color="auto"/>
                    <w:bottom w:val="none" w:sz="0" w:space="0" w:color="auto"/>
                    <w:right w:val="none" w:sz="0" w:space="0" w:color="auto"/>
                  </w:divBdr>
                </w:div>
                <w:div w:id="1682849735">
                  <w:marLeft w:val="0"/>
                  <w:marRight w:val="0"/>
                  <w:marTop w:val="0"/>
                  <w:marBottom w:val="0"/>
                  <w:divBdr>
                    <w:top w:val="none" w:sz="0" w:space="0" w:color="auto"/>
                    <w:left w:val="none" w:sz="0" w:space="0" w:color="auto"/>
                    <w:bottom w:val="none" w:sz="0" w:space="0" w:color="auto"/>
                    <w:right w:val="none" w:sz="0" w:space="0" w:color="auto"/>
                  </w:divBdr>
                </w:div>
                <w:div w:id="1439912168">
                  <w:marLeft w:val="0"/>
                  <w:marRight w:val="0"/>
                  <w:marTop w:val="0"/>
                  <w:marBottom w:val="0"/>
                  <w:divBdr>
                    <w:top w:val="none" w:sz="0" w:space="0" w:color="auto"/>
                    <w:left w:val="none" w:sz="0" w:space="0" w:color="auto"/>
                    <w:bottom w:val="none" w:sz="0" w:space="0" w:color="auto"/>
                    <w:right w:val="none" w:sz="0" w:space="0" w:color="auto"/>
                  </w:divBdr>
                </w:div>
                <w:div w:id="2014406616">
                  <w:marLeft w:val="0"/>
                  <w:marRight w:val="0"/>
                  <w:marTop w:val="0"/>
                  <w:marBottom w:val="0"/>
                  <w:divBdr>
                    <w:top w:val="none" w:sz="0" w:space="0" w:color="auto"/>
                    <w:left w:val="none" w:sz="0" w:space="0" w:color="auto"/>
                    <w:bottom w:val="none" w:sz="0" w:space="0" w:color="auto"/>
                    <w:right w:val="none" w:sz="0" w:space="0" w:color="auto"/>
                  </w:divBdr>
                </w:div>
                <w:div w:id="1580139935">
                  <w:marLeft w:val="0"/>
                  <w:marRight w:val="0"/>
                  <w:marTop w:val="0"/>
                  <w:marBottom w:val="0"/>
                  <w:divBdr>
                    <w:top w:val="none" w:sz="0" w:space="0" w:color="auto"/>
                    <w:left w:val="none" w:sz="0" w:space="0" w:color="auto"/>
                    <w:bottom w:val="none" w:sz="0" w:space="0" w:color="auto"/>
                    <w:right w:val="none" w:sz="0" w:space="0" w:color="auto"/>
                  </w:divBdr>
                </w:div>
                <w:div w:id="807016348">
                  <w:marLeft w:val="0"/>
                  <w:marRight w:val="0"/>
                  <w:marTop w:val="0"/>
                  <w:marBottom w:val="0"/>
                  <w:divBdr>
                    <w:top w:val="none" w:sz="0" w:space="0" w:color="auto"/>
                    <w:left w:val="none" w:sz="0" w:space="0" w:color="auto"/>
                    <w:bottom w:val="none" w:sz="0" w:space="0" w:color="auto"/>
                    <w:right w:val="none" w:sz="0" w:space="0" w:color="auto"/>
                  </w:divBdr>
                </w:div>
                <w:div w:id="1169371993">
                  <w:marLeft w:val="0"/>
                  <w:marRight w:val="0"/>
                  <w:marTop w:val="0"/>
                  <w:marBottom w:val="0"/>
                  <w:divBdr>
                    <w:top w:val="none" w:sz="0" w:space="0" w:color="auto"/>
                    <w:left w:val="none" w:sz="0" w:space="0" w:color="auto"/>
                    <w:bottom w:val="none" w:sz="0" w:space="0" w:color="auto"/>
                    <w:right w:val="none" w:sz="0" w:space="0" w:color="auto"/>
                  </w:divBdr>
                </w:div>
                <w:div w:id="1793599081">
                  <w:marLeft w:val="0"/>
                  <w:marRight w:val="0"/>
                  <w:marTop w:val="0"/>
                  <w:marBottom w:val="0"/>
                  <w:divBdr>
                    <w:top w:val="none" w:sz="0" w:space="0" w:color="auto"/>
                    <w:left w:val="none" w:sz="0" w:space="0" w:color="auto"/>
                    <w:bottom w:val="none" w:sz="0" w:space="0" w:color="auto"/>
                    <w:right w:val="none" w:sz="0" w:space="0" w:color="auto"/>
                  </w:divBdr>
                </w:div>
                <w:div w:id="262886096">
                  <w:marLeft w:val="0"/>
                  <w:marRight w:val="0"/>
                  <w:marTop w:val="0"/>
                  <w:marBottom w:val="0"/>
                  <w:divBdr>
                    <w:top w:val="none" w:sz="0" w:space="0" w:color="auto"/>
                    <w:left w:val="none" w:sz="0" w:space="0" w:color="auto"/>
                    <w:bottom w:val="none" w:sz="0" w:space="0" w:color="auto"/>
                    <w:right w:val="none" w:sz="0" w:space="0" w:color="auto"/>
                  </w:divBdr>
                </w:div>
                <w:div w:id="230193997">
                  <w:marLeft w:val="0"/>
                  <w:marRight w:val="0"/>
                  <w:marTop w:val="0"/>
                  <w:marBottom w:val="0"/>
                  <w:divBdr>
                    <w:top w:val="none" w:sz="0" w:space="0" w:color="auto"/>
                    <w:left w:val="none" w:sz="0" w:space="0" w:color="auto"/>
                    <w:bottom w:val="none" w:sz="0" w:space="0" w:color="auto"/>
                    <w:right w:val="none" w:sz="0" w:space="0" w:color="auto"/>
                  </w:divBdr>
                </w:div>
                <w:div w:id="1671718473">
                  <w:marLeft w:val="0"/>
                  <w:marRight w:val="0"/>
                  <w:marTop w:val="0"/>
                  <w:marBottom w:val="0"/>
                  <w:divBdr>
                    <w:top w:val="none" w:sz="0" w:space="0" w:color="auto"/>
                    <w:left w:val="none" w:sz="0" w:space="0" w:color="auto"/>
                    <w:bottom w:val="none" w:sz="0" w:space="0" w:color="auto"/>
                    <w:right w:val="none" w:sz="0" w:space="0" w:color="auto"/>
                  </w:divBdr>
                </w:div>
                <w:div w:id="863324220">
                  <w:marLeft w:val="0"/>
                  <w:marRight w:val="0"/>
                  <w:marTop w:val="0"/>
                  <w:marBottom w:val="0"/>
                  <w:divBdr>
                    <w:top w:val="none" w:sz="0" w:space="0" w:color="auto"/>
                    <w:left w:val="none" w:sz="0" w:space="0" w:color="auto"/>
                    <w:bottom w:val="none" w:sz="0" w:space="0" w:color="auto"/>
                    <w:right w:val="none" w:sz="0" w:space="0" w:color="auto"/>
                  </w:divBdr>
                </w:div>
                <w:div w:id="915240358">
                  <w:marLeft w:val="0"/>
                  <w:marRight w:val="0"/>
                  <w:marTop w:val="0"/>
                  <w:marBottom w:val="0"/>
                  <w:divBdr>
                    <w:top w:val="none" w:sz="0" w:space="0" w:color="auto"/>
                    <w:left w:val="none" w:sz="0" w:space="0" w:color="auto"/>
                    <w:bottom w:val="none" w:sz="0" w:space="0" w:color="auto"/>
                    <w:right w:val="none" w:sz="0" w:space="0" w:color="auto"/>
                  </w:divBdr>
                </w:div>
                <w:div w:id="247692655">
                  <w:marLeft w:val="0"/>
                  <w:marRight w:val="0"/>
                  <w:marTop w:val="0"/>
                  <w:marBottom w:val="0"/>
                  <w:divBdr>
                    <w:top w:val="none" w:sz="0" w:space="0" w:color="auto"/>
                    <w:left w:val="none" w:sz="0" w:space="0" w:color="auto"/>
                    <w:bottom w:val="none" w:sz="0" w:space="0" w:color="auto"/>
                    <w:right w:val="none" w:sz="0" w:space="0" w:color="auto"/>
                  </w:divBdr>
                </w:div>
                <w:div w:id="1267538282">
                  <w:marLeft w:val="0"/>
                  <w:marRight w:val="0"/>
                  <w:marTop w:val="0"/>
                  <w:marBottom w:val="0"/>
                  <w:divBdr>
                    <w:top w:val="none" w:sz="0" w:space="0" w:color="auto"/>
                    <w:left w:val="none" w:sz="0" w:space="0" w:color="auto"/>
                    <w:bottom w:val="none" w:sz="0" w:space="0" w:color="auto"/>
                    <w:right w:val="none" w:sz="0" w:space="0" w:color="auto"/>
                  </w:divBdr>
                </w:div>
                <w:div w:id="44329604">
                  <w:marLeft w:val="0"/>
                  <w:marRight w:val="0"/>
                  <w:marTop w:val="0"/>
                  <w:marBottom w:val="0"/>
                  <w:divBdr>
                    <w:top w:val="none" w:sz="0" w:space="0" w:color="auto"/>
                    <w:left w:val="none" w:sz="0" w:space="0" w:color="auto"/>
                    <w:bottom w:val="none" w:sz="0" w:space="0" w:color="auto"/>
                    <w:right w:val="none" w:sz="0" w:space="0" w:color="auto"/>
                  </w:divBdr>
                </w:div>
                <w:div w:id="1748529190">
                  <w:marLeft w:val="0"/>
                  <w:marRight w:val="0"/>
                  <w:marTop w:val="0"/>
                  <w:marBottom w:val="0"/>
                  <w:divBdr>
                    <w:top w:val="none" w:sz="0" w:space="0" w:color="auto"/>
                    <w:left w:val="none" w:sz="0" w:space="0" w:color="auto"/>
                    <w:bottom w:val="none" w:sz="0" w:space="0" w:color="auto"/>
                    <w:right w:val="none" w:sz="0" w:space="0" w:color="auto"/>
                  </w:divBdr>
                </w:div>
                <w:div w:id="108163466">
                  <w:marLeft w:val="0"/>
                  <w:marRight w:val="0"/>
                  <w:marTop w:val="0"/>
                  <w:marBottom w:val="0"/>
                  <w:divBdr>
                    <w:top w:val="none" w:sz="0" w:space="0" w:color="auto"/>
                    <w:left w:val="none" w:sz="0" w:space="0" w:color="auto"/>
                    <w:bottom w:val="none" w:sz="0" w:space="0" w:color="auto"/>
                    <w:right w:val="none" w:sz="0" w:space="0" w:color="auto"/>
                  </w:divBdr>
                </w:div>
                <w:div w:id="1565874867">
                  <w:marLeft w:val="0"/>
                  <w:marRight w:val="0"/>
                  <w:marTop w:val="0"/>
                  <w:marBottom w:val="0"/>
                  <w:divBdr>
                    <w:top w:val="none" w:sz="0" w:space="0" w:color="auto"/>
                    <w:left w:val="none" w:sz="0" w:space="0" w:color="auto"/>
                    <w:bottom w:val="none" w:sz="0" w:space="0" w:color="auto"/>
                    <w:right w:val="none" w:sz="0" w:space="0" w:color="auto"/>
                  </w:divBdr>
                </w:div>
                <w:div w:id="742341273">
                  <w:marLeft w:val="0"/>
                  <w:marRight w:val="0"/>
                  <w:marTop w:val="0"/>
                  <w:marBottom w:val="0"/>
                  <w:divBdr>
                    <w:top w:val="none" w:sz="0" w:space="0" w:color="auto"/>
                    <w:left w:val="none" w:sz="0" w:space="0" w:color="auto"/>
                    <w:bottom w:val="none" w:sz="0" w:space="0" w:color="auto"/>
                    <w:right w:val="none" w:sz="0" w:space="0" w:color="auto"/>
                  </w:divBdr>
                </w:div>
                <w:div w:id="114257347">
                  <w:marLeft w:val="0"/>
                  <w:marRight w:val="0"/>
                  <w:marTop w:val="0"/>
                  <w:marBottom w:val="0"/>
                  <w:divBdr>
                    <w:top w:val="none" w:sz="0" w:space="0" w:color="auto"/>
                    <w:left w:val="none" w:sz="0" w:space="0" w:color="auto"/>
                    <w:bottom w:val="none" w:sz="0" w:space="0" w:color="auto"/>
                    <w:right w:val="none" w:sz="0" w:space="0" w:color="auto"/>
                  </w:divBdr>
                </w:div>
                <w:div w:id="1824469134">
                  <w:marLeft w:val="0"/>
                  <w:marRight w:val="0"/>
                  <w:marTop w:val="0"/>
                  <w:marBottom w:val="0"/>
                  <w:divBdr>
                    <w:top w:val="none" w:sz="0" w:space="0" w:color="auto"/>
                    <w:left w:val="none" w:sz="0" w:space="0" w:color="auto"/>
                    <w:bottom w:val="none" w:sz="0" w:space="0" w:color="auto"/>
                    <w:right w:val="none" w:sz="0" w:space="0" w:color="auto"/>
                  </w:divBdr>
                </w:div>
                <w:div w:id="1377047914">
                  <w:marLeft w:val="0"/>
                  <w:marRight w:val="0"/>
                  <w:marTop w:val="0"/>
                  <w:marBottom w:val="0"/>
                  <w:divBdr>
                    <w:top w:val="none" w:sz="0" w:space="0" w:color="auto"/>
                    <w:left w:val="none" w:sz="0" w:space="0" w:color="auto"/>
                    <w:bottom w:val="none" w:sz="0" w:space="0" w:color="auto"/>
                    <w:right w:val="none" w:sz="0" w:space="0" w:color="auto"/>
                  </w:divBdr>
                </w:div>
                <w:div w:id="333335999">
                  <w:marLeft w:val="0"/>
                  <w:marRight w:val="0"/>
                  <w:marTop w:val="0"/>
                  <w:marBottom w:val="0"/>
                  <w:divBdr>
                    <w:top w:val="none" w:sz="0" w:space="0" w:color="auto"/>
                    <w:left w:val="none" w:sz="0" w:space="0" w:color="auto"/>
                    <w:bottom w:val="none" w:sz="0" w:space="0" w:color="auto"/>
                    <w:right w:val="none" w:sz="0" w:space="0" w:color="auto"/>
                  </w:divBdr>
                </w:div>
                <w:div w:id="1245871717">
                  <w:marLeft w:val="0"/>
                  <w:marRight w:val="0"/>
                  <w:marTop w:val="0"/>
                  <w:marBottom w:val="0"/>
                  <w:divBdr>
                    <w:top w:val="none" w:sz="0" w:space="0" w:color="auto"/>
                    <w:left w:val="none" w:sz="0" w:space="0" w:color="auto"/>
                    <w:bottom w:val="none" w:sz="0" w:space="0" w:color="auto"/>
                    <w:right w:val="none" w:sz="0" w:space="0" w:color="auto"/>
                  </w:divBdr>
                </w:div>
                <w:div w:id="80177004">
                  <w:marLeft w:val="0"/>
                  <w:marRight w:val="0"/>
                  <w:marTop w:val="0"/>
                  <w:marBottom w:val="0"/>
                  <w:divBdr>
                    <w:top w:val="none" w:sz="0" w:space="0" w:color="auto"/>
                    <w:left w:val="none" w:sz="0" w:space="0" w:color="auto"/>
                    <w:bottom w:val="none" w:sz="0" w:space="0" w:color="auto"/>
                    <w:right w:val="none" w:sz="0" w:space="0" w:color="auto"/>
                  </w:divBdr>
                </w:div>
                <w:div w:id="1345012533">
                  <w:marLeft w:val="0"/>
                  <w:marRight w:val="0"/>
                  <w:marTop w:val="0"/>
                  <w:marBottom w:val="0"/>
                  <w:divBdr>
                    <w:top w:val="none" w:sz="0" w:space="0" w:color="auto"/>
                    <w:left w:val="none" w:sz="0" w:space="0" w:color="auto"/>
                    <w:bottom w:val="none" w:sz="0" w:space="0" w:color="auto"/>
                    <w:right w:val="none" w:sz="0" w:space="0" w:color="auto"/>
                  </w:divBdr>
                </w:div>
                <w:div w:id="1958373103">
                  <w:marLeft w:val="0"/>
                  <w:marRight w:val="0"/>
                  <w:marTop w:val="0"/>
                  <w:marBottom w:val="0"/>
                  <w:divBdr>
                    <w:top w:val="none" w:sz="0" w:space="0" w:color="auto"/>
                    <w:left w:val="none" w:sz="0" w:space="0" w:color="auto"/>
                    <w:bottom w:val="none" w:sz="0" w:space="0" w:color="auto"/>
                    <w:right w:val="none" w:sz="0" w:space="0" w:color="auto"/>
                  </w:divBdr>
                </w:div>
                <w:div w:id="2073848419">
                  <w:marLeft w:val="0"/>
                  <w:marRight w:val="0"/>
                  <w:marTop w:val="0"/>
                  <w:marBottom w:val="0"/>
                  <w:divBdr>
                    <w:top w:val="none" w:sz="0" w:space="0" w:color="auto"/>
                    <w:left w:val="none" w:sz="0" w:space="0" w:color="auto"/>
                    <w:bottom w:val="none" w:sz="0" w:space="0" w:color="auto"/>
                    <w:right w:val="none" w:sz="0" w:space="0" w:color="auto"/>
                  </w:divBdr>
                </w:div>
                <w:div w:id="204686624">
                  <w:marLeft w:val="0"/>
                  <w:marRight w:val="0"/>
                  <w:marTop w:val="0"/>
                  <w:marBottom w:val="0"/>
                  <w:divBdr>
                    <w:top w:val="none" w:sz="0" w:space="0" w:color="auto"/>
                    <w:left w:val="none" w:sz="0" w:space="0" w:color="auto"/>
                    <w:bottom w:val="none" w:sz="0" w:space="0" w:color="auto"/>
                    <w:right w:val="none" w:sz="0" w:space="0" w:color="auto"/>
                  </w:divBdr>
                </w:div>
                <w:div w:id="22437833">
                  <w:marLeft w:val="0"/>
                  <w:marRight w:val="0"/>
                  <w:marTop w:val="0"/>
                  <w:marBottom w:val="0"/>
                  <w:divBdr>
                    <w:top w:val="none" w:sz="0" w:space="0" w:color="auto"/>
                    <w:left w:val="none" w:sz="0" w:space="0" w:color="auto"/>
                    <w:bottom w:val="none" w:sz="0" w:space="0" w:color="auto"/>
                    <w:right w:val="none" w:sz="0" w:space="0" w:color="auto"/>
                  </w:divBdr>
                </w:div>
                <w:div w:id="879391763">
                  <w:marLeft w:val="0"/>
                  <w:marRight w:val="0"/>
                  <w:marTop w:val="0"/>
                  <w:marBottom w:val="0"/>
                  <w:divBdr>
                    <w:top w:val="none" w:sz="0" w:space="0" w:color="auto"/>
                    <w:left w:val="none" w:sz="0" w:space="0" w:color="auto"/>
                    <w:bottom w:val="none" w:sz="0" w:space="0" w:color="auto"/>
                    <w:right w:val="none" w:sz="0" w:space="0" w:color="auto"/>
                  </w:divBdr>
                </w:div>
                <w:div w:id="485636060">
                  <w:marLeft w:val="0"/>
                  <w:marRight w:val="0"/>
                  <w:marTop w:val="0"/>
                  <w:marBottom w:val="0"/>
                  <w:divBdr>
                    <w:top w:val="none" w:sz="0" w:space="0" w:color="auto"/>
                    <w:left w:val="none" w:sz="0" w:space="0" w:color="auto"/>
                    <w:bottom w:val="none" w:sz="0" w:space="0" w:color="auto"/>
                    <w:right w:val="none" w:sz="0" w:space="0" w:color="auto"/>
                  </w:divBdr>
                </w:div>
                <w:div w:id="489637062">
                  <w:marLeft w:val="0"/>
                  <w:marRight w:val="0"/>
                  <w:marTop w:val="0"/>
                  <w:marBottom w:val="0"/>
                  <w:divBdr>
                    <w:top w:val="none" w:sz="0" w:space="0" w:color="auto"/>
                    <w:left w:val="none" w:sz="0" w:space="0" w:color="auto"/>
                    <w:bottom w:val="none" w:sz="0" w:space="0" w:color="auto"/>
                    <w:right w:val="none" w:sz="0" w:space="0" w:color="auto"/>
                  </w:divBdr>
                </w:div>
                <w:div w:id="1894661231">
                  <w:marLeft w:val="0"/>
                  <w:marRight w:val="0"/>
                  <w:marTop w:val="0"/>
                  <w:marBottom w:val="0"/>
                  <w:divBdr>
                    <w:top w:val="none" w:sz="0" w:space="0" w:color="auto"/>
                    <w:left w:val="none" w:sz="0" w:space="0" w:color="auto"/>
                    <w:bottom w:val="none" w:sz="0" w:space="0" w:color="auto"/>
                    <w:right w:val="none" w:sz="0" w:space="0" w:color="auto"/>
                  </w:divBdr>
                </w:div>
                <w:div w:id="339358903">
                  <w:marLeft w:val="0"/>
                  <w:marRight w:val="0"/>
                  <w:marTop w:val="0"/>
                  <w:marBottom w:val="0"/>
                  <w:divBdr>
                    <w:top w:val="none" w:sz="0" w:space="0" w:color="auto"/>
                    <w:left w:val="none" w:sz="0" w:space="0" w:color="auto"/>
                    <w:bottom w:val="none" w:sz="0" w:space="0" w:color="auto"/>
                    <w:right w:val="none" w:sz="0" w:space="0" w:color="auto"/>
                  </w:divBdr>
                </w:div>
                <w:div w:id="1579750544">
                  <w:marLeft w:val="0"/>
                  <w:marRight w:val="0"/>
                  <w:marTop w:val="0"/>
                  <w:marBottom w:val="0"/>
                  <w:divBdr>
                    <w:top w:val="none" w:sz="0" w:space="0" w:color="auto"/>
                    <w:left w:val="none" w:sz="0" w:space="0" w:color="auto"/>
                    <w:bottom w:val="none" w:sz="0" w:space="0" w:color="auto"/>
                    <w:right w:val="none" w:sz="0" w:space="0" w:color="auto"/>
                  </w:divBdr>
                </w:div>
                <w:div w:id="18372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71166">
      <w:bodyDiv w:val="1"/>
      <w:marLeft w:val="0"/>
      <w:marRight w:val="0"/>
      <w:marTop w:val="0"/>
      <w:marBottom w:val="0"/>
      <w:divBdr>
        <w:top w:val="none" w:sz="0" w:space="0" w:color="auto"/>
        <w:left w:val="none" w:sz="0" w:space="0" w:color="auto"/>
        <w:bottom w:val="none" w:sz="0" w:space="0" w:color="auto"/>
        <w:right w:val="none" w:sz="0" w:space="0" w:color="auto"/>
      </w:divBdr>
      <w:divsChild>
        <w:div w:id="2080665140">
          <w:marLeft w:val="0"/>
          <w:marRight w:val="0"/>
          <w:marTop w:val="0"/>
          <w:marBottom w:val="0"/>
          <w:divBdr>
            <w:top w:val="none" w:sz="0" w:space="0" w:color="auto"/>
            <w:left w:val="none" w:sz="0" w:space="0" w:color="auto"/>
            <w:bottom w:val="none" w:sz="0" w:space="0" w:color="auto"/>
            <w:right w:val="none" w:sz="0" w:space="0" w:color="auto"/>
          </w:divBdr>
          <w:divsChild>
            <w:div w:id="418135237">
              <w:marLeft w:val="0"/>
              <w:marRight w:val="0"/>
              <w:marTop w:val="0"/>
              <w:marBottom w:val="0"/>
              <w:divBdr>
                <w:top w:val="none" w:sz="0" w:space="0" w:color="auto"/>
                <w:left w:val="none" w:sz="0" w:space="0" w:color="auto"/>
                <w:bottom w:val="none" w:sz="0" w:space="0" w:color="auto"/>
                <w:right w:val="none" w:sz="0" w:space="0" w:color="auto"/>
              </w:divBdr>
              <w:divsChild>
                <w:div w:id="193758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91067">
      <w:bodyDiv w:val="1"/>
      <w:marLeft w:val="0"/>
      <w:marRight w:val="0"/>
      <w:marTop w:val="0"/>
      <w:marBottom w:val="0"/>
      <w:divBdr>
        <w:top w:val="none" w:sz="0" w:space="0" w:color="auto"/>
        <w:left w:val="none" w:sz="0" w:space="0" w:color="auto"/>
        <w:bottom w:val="none" w:sz="0" w:space="0" w:color="auto"/>
        <w:right w:val="none" w:sz="0" w:space="0" w:color="auto"/>
      </w:divBdr>
    </w:div>
    <w:div w:id="1830973957">
      <w:bodyDiv w:val="1"/>
      <w:marLeft w:val="0"/>
      <w:marRight w:val="0"/>
      <w:marTop w:val="0"/>
      <w:marBottom w:val="0"/>
      <w:divBdr>
        <w:top w:val="none" w:sz="0" w:space="0" w:color="auto"/>
        <w:left w:val="none" w:sz="0" w:space="0" w:color="auto"/>
        <w:bottom w:val="none" w:sz="0" w:space="0" w:color="auto"/>
        <w:right w:val="none" w:sz="0" w:space="0" w:color="auto"/>
      </w:divBdr>
      <w:divsChild>
        <w:div w:id="617881522">
          <w:marLeft w:val="0"/>
          <w:marRight w:val="0"/>
          <w:marTop w:val="0"/>
          <w:marBottom w:val="0"/>
          <w:divBdr>
            <w:top w:val="none" w:sz="0" w:space="0" w:color="auto"/>
            <w:left w:val="none" w:sz="0" w:space="0" w:color="auto"/>
            <w:bottom w:val="none" w:sz="0" w:space="0" w:color="auto"/>
            <w:right w:val="none" w:sz="0" w:space="0" w:color="auto"/>
          </w:divBdr>
          <w:divsChild>
            <w:div w:id="1248878396">
              <w:marLeft w:val="0"/>
              <w:marRight w:val="0"/>
              <w:marTop w:val="0"/>
              <w:marBottom w:val="0"/>
              <w:divBdr>
                <w:top w:val="none" w:sz="0" w:space="0" w:color="auto"/>
                <w:left w:val="none" w:sz="0" w:space="0" w:color="auto"/>
                <w:bottom w:val="none" w:sz="0" w:space="0" w:color="auto"/>
                <w:right w:val="none" w:sz="0" w:space="0" w:color="auto"/>
              </w:divBdr>
              <w:divsChild>
                <w:div w:id="285048263">
                  <w:marLeft w:val="0"/>
                  <w:marRight w:val="0"/>
                  <w:marTop w:val="0"/>
                  <w:marBottom w:val="0"/>
                  <w:divBdr>
                    <w:top w:val="none" w:sz="0" w:space="0" w:color="auto"/>
                    <w:left w:val="none" w:sz="0" w:space="0" w:color="auto"/>
                    <w:bottom w:val="none" w:sz="0" w:space="0" w:color="auto"/>
                    <w:right w:val="none" w:sz="0" w:space="0" w:color="auto"/>
                  </w:divBdr>
                </w:div>
                <w:div w:id="1942954059">
                  <w:marLeft w:val="0"/>
                  <w:marRight w:val="0"/>
                  <w:marTop w:val="0"/>
                  <w:marBottom w:val="0"/>
                  <w:divBdr>
                    <w:top w:val="none" w:sz="0" w:space="0" w:color="auto"/>
                    <w:left w:val="none" w:sz="0" w:space="0" w:color="auto"/>
                    <w:bottom w:val="none" w:sz="0" w:space="0" w:color="auto"/>
                    <w:right w:val="none" w:sz="0" w:space="0" w:color="auto"/>
                  </w:divBdr>
                </w:div>
                <w:div w:id="2091613965">
                  <w:marLeft w:val="0"/>
                  <w:marRight w:val="0"/>
                  <w:marTop w:val="0"/>
                  <w:marBottom w:val="0"/>
                  <w:divBdr>
                    <w:top w:val="none" w:sz="0" w:space="0" w:color="auto"/>
                    <w:left w:val="none" w:sz="0" w:space="0" w:color="auto"/>
                    <w:bottom w:val="none" w:sz="0" w:space="0" w:color="auto"/>
                    <w:right w:val="none" w:sz="0" w:space="0" w:color="auto"/>
                  </w:divBdr>
                </w:div>
                <w:div w:id="1436056470">
                  <w:marLeft w:val="0"/>
                  <w:marRight w:val="0"/>
                  <w:marTop w:val="0"/>
                  <w:marBottom w:val="0"/>
                  <w:divBdr>
                    <w:top w:val="none" w:sz="0" w:space="0" w:color="auto"/>
                    <w:left w:val="none" w:sz="0" w:space="0" w:color="auto"/>
                    <w:bottom w:val="none" w:sz="0" w:space="0" w:color="auto"/>
                    <w:right w:val="none" w:sz="0" w:space="0" w:color="auto"/>
                  </w:divBdr>
                </w:div>
                <w:div w:id="1695376436">
                  <w:marLeft w:val="0"/>
                  <w:marRight w:val="0"/>
                  <w:marTop w:val="0"/>
                  <w:marBottom w:val="0"/>
                  <w:divBdr>
                    <w:top w:val="none" w:sz="0" w:space="0" w:color="auto"/>
                    <w:left w:val="none" w:sz="0" w:space="0" w:color="auto"/>
                    <w:bottom w:val="none" w:sz="0" w:space="0" w:color="auto"/>
                    <w:right w:val="none" w:sz="0" w:space="0" w:color="auto"/>
                  </w:divBdr>
                </w:div>
                <w:div w:id="1178957318">
                  <w:marLeft w:val="0"/>
                  <w:marRight w:val="0"/>
                  <w:marTop w:val="0"/>
                  <w:marBottom w:val="0"/>
                  <w:divBdr>
                    <w:top w:val="none" w:sz="0" w:space="0" w:color="auto"/>
                    <w:left w:val="none" w:sz="0" w:space="0" w:color="auto"/>
                    <w:bottom w:val="none" w:sz="0" w:space="0" w:color="auto"/>
                    <w:right w:val="none" w:sz="0" w:space="0" w:color="auto"/>
                  </w:divBdr>
                </w:div>
                <w:div w:id="1604798880">
                  <w:marLeft w:val="0"/>
                  <w:marRight w:val="0"/>
                  <w:marTop w:val="0"/>
                  <w:marBottom w:val="0"/>
                  <w:divBdr>
                    <w:top w:val="none" w:sz="0" w:space="0" w:color="auto"/>
                    <w:left w:val="none" w:sz="0" w:space="0" w:color="auto"/>
                    <w:bottom w:val="none" w:sz="0" w:space="0" w:color="auto"/>
                    <w:right w:val="none" w:sz="0" w:space="0" w:color="auto"/>
                  </w:divBdr>
                </w:div>
                <w:div w:id="387580845">
                  <w:marLeft w:val="0"/>
                  <w:marRight w:val="0"/>
                  <w:marTop w:val="0"/>
                  <w:marBottom w:val="0"/>
                  <w:divBdr>
                    <w:top w:val="none" w:sz="0" w:space="0" w:color="auto"/>
                    <w:left w:val="none" w:sz="0" w:space="0" w:color="auto"/>
                    <w:bottom w:val="none" w:sz="0" w:space="0" w:color="auto"/>
                    <w:right w:val="none" w:sz="0" w:space="0" w:color="auto"/>
                  </w:divBdr>
                </w:div>
                <w:div w:id="605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873">
          <w:marLeft w:val="0"/>
          <w:marRight w:val="0"/>
          <w:marTop w:val="0"/>
          <w:marBottom w:val="0"/>
          <w:divBdr>
            <w:top w:val="none" w:sz="0" w:space="0" w:color="auto"/>
            <w:left w:val="none" w:sz="0" w:space="0" w:color="auto"/>
            <w:bottom w:val="none" w:sz="0" w:space="0" w:color="auto"/>
            <w:right w:val="none" w:sz="0" w:space="0" w:color="auto"/>
          </w:divBdr>
          <w:divsChild>
            <w:div w:id="1132551195">
              <w:marLeft w:val="0"/>
              <w:marRight w:val="0"/>
              <w:marTop w:val="0"/>
              <w:marBottom w:val="0"/>
              <w:divBdr>
                <w:top w:val="none" w:sz="0" w:space="0" w:color="auto"/>
                <w:left w:val="none" w:sz="0" w:space="0" w:color="auto"/>
                <w:bottom w:val="none" w:sz="0" w:space="0" w:color="auto"/>
                <w:right w:val="none" w:sz="0" w:space="0" w:color="auto"/>
              </w:divBdr>
              <w:divsChild>
                <w:div w:id="2141652647">
                  <w:marLeft w:val="0"/>
                  <w:marRight w:val="0"/>
                  <w:marTop w:val="0"/>
                  <w:marBottom w:val="0"/>
                  <w:divBdr>
                    <w:top w:val="none" w:sz="0" w:space="0" w:color="auto"/>
                    <w:left w:val="none" w:sz="0" w:space="0" w:color="auto"/>
                    <w:bottom w:val="none" w:sz="0" w:space="0" w:color="auto"/>
                    <w:right w:val="none" w:sz="0" w:space="0" w:color="auto"/>
                  </w:divBdr>
                </w:div>
                <w:div w:id="1041519463">
                  <w:marLeft w:val="0"/>
                  <w:marRight w:val="0"/>
                  <w:marTop w:val="0"/>
                  <w:marBottom w:val="0"/>
                  <w:divBdr>
                    <w:top w:val="none" w:sz="0" w:space="0" w:color="auto"/>
                    <w:left w:val="none" w:sz="0" w:space="0" w:color="auto"/>
                    <w:bottom w:val="none" w:sz="0" w:space="0" w:color="auto"/>
                    <w:right w:val="none" w:sz="0" w:space="0" w:color="auto"/>
                  </w:divBdr>
                </w:div>
                <w:div w:id="1093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39577">
          <w:marLeft w:val="0"/>
          <w:marRight w:val="0"/>
          <w:marTop w:val="0"/>
          <w:marBottom w:val="0"/>
          <w:divBdr>
            <w:top w:val="none" w:sz="0" w:space="0" w:color="auto"/>
            <w:left w:val="none" w:sz="0" w:space="0" w:color="auto"/>
            <w:bottom w:val="none" w:sz="0" w:space="0" w:color="auto"/>
            <w:right w:val="none" w:sz="0" w:space="0" w:color="auto"/>
          </w:divBdr>
          <w:divsChild>
            <w:div w:id="922377610">
              <w:marLeft w:val="0"/>
              <w:marRight w:val="0"/>
              <w:marTop w:val="0"/>
              <w:marBottom w:val="0"/>
              <w:divBdr>
                <w:top w:val="none" w:sz="0" w:space="0" w:color="auto"/>
                <w:left w:val="none" w:sz="0" w:space="0" w:color="auto"/>
                <w:bottom w:val="none" w:sz="0" w:space="0" w:color="auto"/>
                <w:right w:val="none" w:sz="0" w:space="0" w:color="auto"/>
              </w:divBdr>
              <w:divsChild>
                <w:div w:id="170607275">
                  <w:marLeft w:val="0"/>
                  <w:marRight w:val="0"/>
                  <w:marTop w:val="0"/>
                  <w:marBottom w:val="0"/>
                  <w:divBdr>
                    <w:top w:val="none" w:sz="0" w:space="0" w:color="auto"/>
                    <w:left w:val="none" w:sz="0" w:space="0" w:color="auto"/>
                    <w:bottom w:val="none" w:sz="0" w:space="0" w:color="auto"/>
                    <w:right w:val="none" w:sz="0" w:space="0" w:color="auto"/>
                  </w:divBdr>
                </w:div>
                <w:div w:id="804927271">
                  <w:marLeft w:val="0"/>
                  <w:marRight w:val="0"/>
                  <w:marTop w:val="0"/>
                  <w:marBottom w:val="0"/>
                  <w:divBdr>
                    <w:top w:val="none" w:sz="0" w:space="0" w:color="auto"/>
                    <w:left w:val="none" w:sz="0" w:space="0" w:color="auto"/>
                    <w:bottom w:val="none" w:sz="0" w:space="0" w:color="auto"/>
                    <w:right w:val="none" w:sz="0" w:space="0" w:color="auto"/>
                  </w:divBdr>
                </w:div>
                <w:div w:id="18420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5827">
          <w:marLeft w:val="0"/>
          <w:marRight w:val="0"/>
          <w:marTop w:val="0"/>
          <w:marBottom w:val="0"/>
          <w:divBdr>
            <w:top w:val="none" w:sz="0" w:space="0" w:color="auto"/>
            <w:left w:val="none" w:sz="0" w:space="0" w:color="auto"/>
            <w:bottom w:val="none" w:sz="0" w:space="0" w:color="auto"/>
            <w:right w:val="none" w:sz="0" w:space="0" w:color="auto"/>
          </w:divBdr>
          <w:divsChild>
            <w:div w:id="142819294">
              <w:marLeft w:val="0"/>
              <w:marRight w:val="0"/>
              <w:marTop w:val="0"/>
              <w:marBottom w:val="0"/>
              <w:divBdr>
                <w:top w:val="none" w:sz="0" w:space="0" w:color="auto"/>
                <w:left w:val="none" w:sz="0" w:space="0" w:color="auto"/>
                <w:bottom w:val="none" w:sz="0" w:space="0" w:color="auto"/>
                <w:right w:val="none" w:sz="0" w:space="0" w:color="auto"/>
              </w:divBdr>
              <w:divsChild>
                <w:div w:id="2008483866">
                  <w:marLeft w:val="0"/>
                  <w:marRight w:val="0"/>
                  <w:marTop w:val="0"/>
                  <w:marBottom w:val="0"/>
                  <w:divBdr>
                    <w:top w:val="none" w:sz="0" w:space="0" w:color="auto"/>
                    <w:left w:val="none" w:sz="0" w:space="0" w:color="auto"/>
                    <w:bottom w:val="none" w:sz="0" w:space="0" w:color="auto"/>
                    <w:right w:val="none" w:sz="0" w:space="0" w:color="auto"/>
                  </w:divBdr>
                </w:div>
                <w:div w:id="1540316560">
                  <w:marLeft w:val="0"/>
                  <w:marRight w:val="0"/>
                  <w:marTop w:val="0"/>
                  <w:marBottom w:val="0"/>
                  <w:divBdr>
                    <w:top w:val="none" w:sz="0" w:space="0" w:color="auto"/>
                    <w:left w:val="none" w:sz="0" w:space="0" w:color="auto"/>
                    <w:bottom w:val="none" w:sz="0" w:space="0" w:color="auto"/>
                    <w:right w:val="none" w:sz="0" w:space="0" w:color="auto"/>
                  </w:divBdr>
                </w:div>
                <w:div w:id="20592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16808">
      <w:bodyDiv w:val="1"/>
      <w:marLeft w:val="0"/>
      <w:marRight w:val="0"/>
      <w:marTop w:val="0"/>
      <w:marBottom w:val="0"/>
      <w:divBdr>
        <w:top w:val="none" w:sz="0" w:space="0" w:color="auto"/>
        <w:left w:val="none" w:sz="0" w:space="0" w:color="auto"/>
        <w:bottom w:val="none" w:sz="0" w:space="0" w:color="auto"/>
        <w:right w:val="none" w:sz="0" w:space="0" w:color="auto"/>
      </w:divBdr>
    </w:div>
    <w:div w:id="1855535167">
      <w:bodyDiv w:val="1"/>
      <w:marLeft w:val="0"/>
      <w:marRight w:val="0"/>
      <w:marTop w:val="0"/>
      <w:marBottom w:val="0"/>
      <w:divBdr>
        <w:top w:val="none" w:sz="0" w:space="0" w:color="auto"/>
        <w:left w:val="none" w:sz="0" w:space="0" w:color="auto"/>
        <w:bottom w:val="none" w:sz="0" w:space="0" w:color="auto"/>
        <w:right w:val="none" w:sz="0" w:space="0" w:color="auto"/>
      </w:divBdr>
    </w:div>
    <w:div w:id="1858421252">
      <w:bodyDiv w:val="1"/>
      <w:marLeft w:val="0"/>
      <w:marRight w:val="0"/>
      <w:marTop w:val="0"/>
      <w:marBottom w:val="0"/>
      <w:divBdr>
        <w:top w:val="none" w:sz="0" w:space="0" w:color="auto"/>
        <w:left w:val="none" w:sz="0" w:space="0" w:color="auto"/>
        <w:bottom w:val="none" w:sz="0" w:space="0" w:color="auto"/>
        <w:right w:val="none" w:sz="0" w:space="0" w:color="auto"/>
      </w:divBdr>
    </w:div>
    <w:div w:id="1867719528">
      <w:bodyDiv w:val="1"/>
      <w:marLeft w:val="0"/>
      <w:marRight w:val="0"/>
      <w:marTop w:val="0"/>
      <w:marBottom w:val="0"/>
      <w:divBdr>
        <w:top w:val="none" w:sz="0" w:space="0" w:color="auto"/>
        <w:left w:val="none" w:sz="0" w:space="0" w:color="auto"/>
        <w:bottom w:val="none" w:sz="0" w:space="0" w:color="auto"/>
        <w:right w:val="none" w:sz="0" w:space="0" w:color="auto"/>
      </w:divBdr>
    </w:div>
    <w:div w:id="1870797799">
      <w:bodyDiv w:val="1"/>
      <w:marLeft w:val="0"/>
      <w:marRight w:val="0"/>
      <w:marTop w:val="0"/>
      <w:marBottom w:val="0"/>
      <w:divBdr>
        <w:top w:val="none" w:sz="0" w:space="0" w:color="auto"/>
        <w:left w:val="none" w:sz="0" w:space="0" w:color="auto"/>
        <w:bottom w:val="none" w:sz="0" w:space="0" w:color="auto"/>
        <w:right w:val="none" w:sz="0" w:space="0" w:color="auto"/>
      </w:divBdr>
    </w:div>
    <w:div w:id="1876574746">
      <w:bodyDiv w:val="1"/>
      <w:marLeft w:val="0"/>
      <w:marRight w:val="0"/>
      <w:marTop w:val="0"/>
      <w:marBottom w:val="0"/>
      <w:divBdr>
        <w:top w:val="none" w:sz="0" w:space="0" w:color="auto"/>
        <w:left w:val="none" w:sz="0" w:space="0" w:color="auto"/>
        <w:bottom w:val="none" w:sz="0" w:space="0" w:color="auto"/>
        <w:right w:val="none" w:sz="0" w:space="0" w:color="auto"/>
      </w:divBdr>
    </w:div>
    <w:div w:id="1886717724">
      <w:bodyDiv w:val="1"/>
      <w:marLeft w:val="0"/>
      <w:marRight w:val="0"/>
      <w:marTop w:val="0"/>
      <w:marBottom w:val="0"/>
      <w:divBdr>
        <w:top w:val="none" w:sz="0" w:space="0" w:color="auto"/>
        <w:left w:val="none" w:sz="0" w:space="0" w:color="auto"/>
        <w:bottom w:val="none" w:sz="0" w:space="0" w:color="auto"/>
        <w:right w:val="none" w:sz="0" w:space="0" w:color="auto"/>
      </w:divBdr>
    </w:div>
    <w:div w:id="1891072229">
      <w:bodyDiv w:val="1"/>
      <w:marLeft w:val="0"/>
      <w:marRight w:val="0"/>
      <w:marTop w:val="0"/>
      <w:marBottom w:val="0"/>
      <w:divBdr>
        <w:top w:val="none" w:sz="0" w:space="0" w:color="auto"/>
        <w:left w:val="none" w:sz="0" w:space="0" w:color="auto"/>
        <w:bottom w:val="none" w:sz="0" w:space="0" w:color="auto"/>
        <w:right w:val="none" w:sz="0" w:space="0" w:color="auto"/>
      </w:divBdr>
    </w:div>
    <w:div w:id="1898198356">
      <w:bodyDiv w:val="1"/>
      <w:marLeft w:val="0"/>
      <w:marRight w:val="0"/>
      <w:marTop w:val="0"/>
      <w:marBottom w:val="0"/>
      <w:divBdr>
        <w:top w:val="none" w:sz="0" w:space="0" w:color="auto"/>
        <w:left w:val="none" w:sz="0" w:space="0" w:color="auto"/>
        <w:bottom w:val="none" w:sz="0" w:space="0" w:color="auto"/>
        <w:right w:val="none" w:sz="0" w:space="0" w:color="auto"/>
      </w:divBdr>
    </w:div>
    <w:div w:id="1902012315">
      <w:bodyDiv w:val="1"/>
      <w:marLeft w:val="0"/>
      <w:marRight w:val="0"/>
      <w:marTop w:val="0"/>
      <w:marBottom w:val="0"/>
      <w:divBdr>
        <w:top w:val="none" w:sz="0" w:space="0" w:color="auto"/>
        <w:left w:val="none" w:sz="0" w:space="0" w:color="auto"/>
        <w:bottom w:val="none" w:sz="0" w:space="0" w:color="auto"/>
        <w:right w:val="none" w:sz="0" w:space="0" w:color="auto"/>
      </w:divBdr>
    </w:div>
    <w:div w:id="1910917444">
      <w:bodyDiv w:val="1"/>
      <w:marLeft w:val="0"/>
      <w:marRight w:val="0"/>
      <w:marTop w:val="0"/>
      <w:marBottom w:val="0"/>
      <w:divBdr>
        <w:top w:val="none" w:sz="0" w:space="0" w:color="auto"/>
        <w:left w:val="none" w:sz="0" w:space="0" w:color="auto"/>
        <w:bottom w:val="none" w:sz="0" w:space="0" w:color="auto"/>
        <w:right w:val="none" w:sz="0" w:space="0" w:color="auto"/>
      </w:divBdr>
    </w:div>
    <w:div w:id="1912503167">
      <w:bodyDiv w:val="1"/>
      <w:marLeft w:val="0"/>
      <w:marRight w:val="0"/>
      <w:marTop w:val="0"/>
      <w:marBottom w:val="0"/>
      <w:divBdr>
        <w:top w:val="none" w:sz="0" w:space="0" w:color="auto"/>
        <w:left w:val="none" w:sz="0" w:space="0" w:color="auto"/>
        <w:bottom w:val="none" w:sz="0" w:space="0" w:color="auto"/>
        <w:right w:val="none" w:sz="0" w:space="0" w:color="auto"/>
      </w:divBdr>
    </w:div>
    <w:div w:id="1917207110">
      <w:bodyDiv w:val="1"/>
      <w:marLeft w:val="0"/>
      <w:marRight w:val="0"/>
      <w:marTop w:val="0"/>
      <w:marBottom w:val="0"/>
      <w:divBdr>
        <w:top w:val="none" w:sz="0" w:space="0" w:color="auto"/>
        <w:left w:val="none" w:sz="0" w:space="0" w:color="auto"/>
        <w:bottom w:val="none" w:sz="0" w:space="0" w:color="auto"/>
        <w:right w:val="none" w:sz="0" w:space="0" w:color="auto"/>
      </w:divBdr>
    </w:div>
    <w:div w:id="1920674121">
      <w:bodyDiv w:val="1"/>
      <w:marLeft w:val="0"/>
      <w:marRight w:val="0"/>
      <w:marTop w:val="0"/>
      <w:marBottom w:val="0"/>
      <w:divBdr>
        <w:top w:val="none" w:sz="0" w:space="0" w:color="auto"/>
        <w:left w:val="none" w:sz="0" w:space="0" w:color="auto"/>
        <w:bottom w:val="none" w:sz="0" w:space="0" w:color="auto"/>
        <w:right w:val="none" w:sz="0" w:space="0" w:color="auto"/>
      </w:divBdr>
    </w:div>
    <w:div w:id="1922636159">
      <w:bodyDiv w:val="1"/>
      <w:marLeft w:val="0"/>
      <w:marRight w:val="0"/>
      <w:marTop w:val="0"/>
      <w:marBottom w:val="0"/>
      <w:divBdr>
        <w:top w:val="none" w:sz="0" w:space="0" w:color="auto"/>
        <w:left w:val="none" w:sz="0" w:space="0" w:color="auto"/>
        <w:bottom w:val="none" w:sz="0" w:space="0" w:color="auto"/>
        <w:right w:val="none" w:sz="0" w:space="0" w:color="auto"/>
      </w:divBdr>
    </w:div>
    <w:div w:id="1944801072">
      <w:bodyDiv w:val="1"/>
      <w:marLeft w:val="0"/>
      <w:marRight w:val="0"/>
      <w:marTop w:val="0"/>
      <w:marBottom w:val="0"/>
      <w:divBdr>
        <w:top w:val="none" w:sz="0" w:space="0" w:color="auto"/>
        <w:left w:val="none" w:sz="0" w:space="0" w:color="auto"/>
        <w:bottom w:val="none" w:sz="0" w:space="0" w:color="auto"/>
        <w:right w:val="none" w:sz="0" w:space="0" w:color="auto"/>
      </w:divBdr>
    </w:div>
    <w:div w:id="1946573225">
      <w:bodyDiv w:val="1"/>
      <w:marLeft w:val="0"/>
      <w:marRight w:val="0"/>
      <w:marTop w:val="0"/>
      <w:marBottom w:val="0"/>
      <w:divBdr>
        <w:top w:val="none" w:sz="0" w:space="0" w:color="auto"/>
        <w:left w:val="none" w:sz="0" w:space="0" w:color="auto"/>
        <w:bottom w:val="none" w:sz="0" w:space="0" w:color="auto"/>
        <w:right w:val="none" w:sz="0" w:space="0" w:color="auto"/>
      </w:divBdr>
      <w:divsChild>
        <w:div w:id="2028214588">
          <w:marLeft w:val="0"/>
          <w:marRight w:val="0"/>
          <w:marTop w:val="0"/>
          <w:marBottom w:val="0"/>
          <w:divBdr>
            <w:top w:val="none" w:sz="0" w:space="0" w:color="auto"/>
            <w:left w:val="none" w:sz="0" w:space="0" w:color="auto"/>
            <w:bottom w:val="none" w:sz="0" w:space="0" w:color="auto"/>
            <w:right w:val="none" w:sz="0" w:space="0" w:color="auto"/>
          </w:divBdr>
          <w:divsChild>
            <w:div w:id="1895004969">
              <w:marLeft w:val="0"/>
              <w:marRight w:val="0"/>
              <w:marTop w:val="0"/>
              <w:marBottom w:val="0"/>
              <w:divBdr>
                <w:top w:val="none" w:sz="0" w:space="0" w:color="auto"/>
                <w:left w:val="none" w:sz="0" w:space="0" w:color="auto"/>
                <w:bottom w:val="none" w:sz="0" w:space="0" w:color="auto"/>
                <w:right w:val="none" w:sz="0" w:space="0" w:color="auto"/>
              </w:divBdr>
              <w:divsChild>
                <w:div w:id="939211">
                  <w:marLeft w:val="0"/>
                  <w:marRight w:val="0"/>
                  <w:marTop w:val="0"/>
                  <w:marBottom w:val="0"/>
                  <w:divBdr>
                    <w:top w:val="none" w:sz="0" w:space="0" w:color="auto"/>
                    <w:left w:val="none" w:sz="0" w:space="0" w:color="auto"/>
                    <w:bottom w:val="none" w:sz="0" w:space="0" w:color="auto"/>
                    <w:right w:val="none" w:sz="0" w:space="0" w:color="auto"/>
                  </w:divBdr>
                </w:div>
                <w:div w:id="541601397">
                  <w:marLeft w:val="0"/>
                  <w:marRight w:val="0"/>
                  <w:marTop w:val="0"/>
                  <w:marBottom w:val="0"/>
                  <w:divBdr>
                    <w:top w:val="none" w:sz="0" w:space="0" w:color="auto"/>
                    <w:left w:val="none" w:sz="0" w:space="0" w:color="auto"/>
                    <w:bottom w:val="none" w:sz="0" w:space="0" w:color="auto"/>
                    <w:right w:val="none" w:sz="0" w:space="0" w:color="auto"/>
                  </w:divBdr>
                </w:div>
                <w:div w:id="1638222613">
                  <w:marLeft w:val="0"/>
                  <w:marRight w:val="0"/>
                  <w:marTop w:val="0"/>
                  <w:marBottom w:val="0"/>
                  <w:divBdr>
                    <w:top w:val="none" w:sz="0" w:space="0" w:color="auto"/>
                    <w:left w:val="none" w:sz="0" w:space="0" w:color="auto"/>
                    <w:bottom w:val="none" w:sz="0" w:space="0" w:color="auto"/>
                    <w:right w:val="none" w:sz="0" w:space="0" w:color="auto"/>
                  </w:divBdr>
                </w:div>
                <w:div w:id="2066760733">
                  <w:marLeft w:val="0"/>
                  <w:marRight w:val="0"/>
                  <w:marTop w:val="0"/>
                  <w:marBottom w:val="0"/>
                  <w:divBdr>
                    <w:top w:val="none" w:sz="0" w:space="0" w:color="auto"/>
                    <w:left w:val="none" w:sz="0" w:space="0" w:color="auto"/>
                    <w:bottom w:val="none" w:sz="0" w:space="0" w:color="auto"/>
                    <w:right w:val="none" w:sz="0" w:space="0" w:color="auto"/>
                  </w:divBdr>
                </w:div>
                <w:div w:id="899050191">
                  <w:marLeft w:val="0"/>
                  <w:marRight w:val="0"/>
                  <w:marTop w:val="0"/>
                  <w:marBottom w:val="0"/>
                  <w:divBdr>
                    <w:top w:val="none" w:sz="0" w:space="0" w:color="auto"/>
                    <w:left w:val="none" w:sz="0" w:space="0" w:color="auto"/>
                    <w:bottom w:val="none" w:sz="0" w:space="0" w:color="auto"/>
                    <w:right w:val="none" w:sz="0" w:space="0" w:color="auto"/>
                  </w:divBdr>
                </w:div>
                <w:div w:id="885989040">
                  <w:marLeft w:val="0"/>
                  <w:marRight w:val="0"/>
                  <w:marTop w:val="0"/>
                  <w:marBottom w:val="0"/>
                  <w:divBdr>
                    <w:top w:val="none" w:sz="0" w:space="0" w:color="auto"/>
                    <w:left w:val="none" w:sz="0" w:space="0" w:color="auto"/>
                    <w:bottom w:val="none" w:sz="0" w:space="0" w:color="auto"/>
                    <w:right w:val="none" w:sz="0" w:space="0" w:color="auto"/>
                  </w:divBdr>
                </w:div>
                <w:div w:id="1446928234">
                  <w:marLeft w:val="0"/>
                  <w:marRight w:val="0"/>
                  <w:marTop w:val="0"/>
                  <w:marBottom w:val="0"/>
                  <w:divBdr>
                    <w:top w:val="none" w:sz="0" w:space="0" w:color="auto"/>
                    <w:left w:val="none" w:sz="0" w:space="0" w:color="auto"/>
                    <w:bottom w:val="none" w:sz="0" w:space="0" w:color="auto"/>
                    <w:right w:val="none" w:sz="0" w:space="0" w:color="auto"/>
                  </w:divBdr>
                </w:div>
                <w:div w:id="2001539135">
                  <w:marLeft w:val="0"/>
                  <w:marRight w:val="0"/>
                  <w:marTop w:val="0"/>
                  <w:marBottom w:val="0"/>
                  <w:divBdr>
                    <w:top w:val="none" w:sz="0" w:space="0" w:color="auto"/>
                    <w:left w:val="none" w:sz="0" w:space="0" w:color="auto"/>
                    <w:bottom w:val="none" w:sz="0" w:space="0" w:color="auto"/>
                    <w:right w:val="none" w:sz="0" w:space="0" w:color="auto"/>
                  </w:divBdr>
                </w:div>
                <w:div w:id="1173834299">
                  <w:marLeft w:val="0"/>
                  <w:marRight w:val="0"/>
                  <w:marTop w:val="0"/>
                  <w:marBottom w:val="0"/>
                  <w:divBdr>
                    <w:top w:val="none" w:sz="0" w:space="0" w:color="auto"/>
                    <w:left w:val="none" w:sz="0" w:space="0" w:color="auto"/>
                    <w:bottom w:val="none" w:sz="0" w:space="0" w:color="auto"/>
                    <w:right w:val="none" w:sz="0" w:space="0" w:color="auto"/>
                  </w:divBdr>
                </w:div>
                <w:div w:id="1511678782">
                  <w:marLeft w:val="0"/>
                  <w:marRight w:val="0"/>
                  <w:marTop w:val="0"/>
                  <w:marBottom w:val="0"/>
                  <w:divBdr>
                    <w:top w:val="none" w:sz="0" w:space="0" w:color="auto"/>
                    <w:left w:val="none" w:sz="0" w:space="0" w:color="auto"/>
                    <w:bottom w:val="none" w:sz="0" w:space="0" w:color="auto"/>
                    <w:right w:val="none" w:sz="0" w:space="0" w:color="auto"/>
                  </w:divBdr>
                </w:div>
                <w:div w:id="1674407839">
                  <w:marLeft w:val="0"/>
                  <w:marRight w:val="0"/>
                  <w:marTop w:val="0"/>
                  <w:marBottom w:val="0"/>
                  <w:divBdr>
                    <w:top w:val="none" w:sz="0" w:space="0" w:color="auto"/>
                    <w:left w:val="none" w:sz="0" w:space="0" w:color="auto"/>
                    <w:bottom w:val="none" w:sz="0" w:space="0" w:color="auto"/>
                    <w:right w:val="none" w:sz="0" w:space="0" w:color="auto"/>
                  </w:divBdr>
                </w:div>
                <w:div w:id="1330911344">
                  <w:marLeft w:val="0"/>
                  <w:marRight w:val="0"/>
                  <w:marTop w:val="0"/>
                  <w:marBottom w:val="0"/>
                  <w:divBdr>
                    <w:top w:val="none" w:sz="0" w:space="0" w:color="auto"/>
                    <w:left w:val="none" w:sz="0" w:space="0" w:color="auto"/>
                    <w:bottom w:val="none" w:sz="0" w:space="0" w:color="auto"/>
                    <w:right w:val="none" w:sz="0" w:space="0" w:color="auto"/>
                  </w:divBdr>
                </w:div>
                <w:div w:id="198708993">
                  <w:marLeft w:val="0"/>
                  <w:marRight w:val="0"/>
                  <w:marTop w:val="0"/>
                  <w:marBottom w:val="0"/>
                  <w:divBdr>
                    <w:top w:val="none" w:sz="0" w:space="0" w:color="auto"/>
                    <w:left w:val="none" w:sz="0" w:space="0" w:color="auto"/>
                    <w:bottom w:val="none" w:sz="0" w:space="0" w:color="auto"/>
                    <w:right w:val="none" w:sz="0" w:space="0" w:color="auto"/>
                  </w:divBdr>
                </w:div>
                <w:div w:id="912280009">
                  <w:marLeft w:val="0"/>
                  <w:marRight w:val="0"/>
                  <w:marTop w:val="0"/>
                  <w:marBottom w:val="0"/>
                  <w:divBdr>
                    <w:top w:val="none" w:sz="0" w:space="0" w:color="auto"/>
                    <w:left w:val="none" w:sz="0" w:space="0" w:color="auto"/>
                    <w:bottom w:val="none" w:sz="0" w:space="0" w:color="auto"/>
                    <w:right w:val="none" w:sz="0" w:space="0" w:color="auto"/>
                  </w:divBdr>
                </w:div>
                <w:div w:id="1202865200">
                  <w:marLeft w:val="0"/>
                  <w:marRight w:val="0"/>
                  <w:marTop w:val="0"/>
                  <w:marBottom w:val="0"/>
                  <w:divBdr>
                    <w:top w:val="none" w:sz="0" w:space="0" w:color="auto"/>
                    <w:left w:val="none" w:sz="0" w:space="0" w:color="auto"/>
                    <w:bottom w:val="none" w:sz="0" w:space="0" w:color="auto"/>
                    <w:right w:val="none" w:sz="0" w:space="0" w:color="auto"/>
                  </w:divBdr>
                </w:div>
                <w:div w:id="178351584">
                  <w:marLeft w:val="0"/>
                  <w:marRight w:val="0"/>
                  <w:marTop w:val="0"/>
                  <w:marBottom w:val="0"/>
                  <w:divBdr>
                    <w:top w:val="none" w:sz="0" w:space="0" w:color="auto"/>
                    <w:left w:val="none" w:sz="0" w:space="0" w:color="auto"/>
                    <w:bottom w:val="none" w:sz="0" w:space="0" w:color="auto"/>
                    <w:right w:val="none" w:sz="0" w:space="0" w:color="auto"/>
                  </w:divBdr>
                </w:div>
                <w:div w:id="1691830084">
                  <w:marLeft w:val="0"/>
                  <w:marRight w:val="0"/>
                  <w:marTop w:val="0"/>
                  <w:marBottom w:val="0"/>
                  <w:divBdr>
                    <w:top w:val="none" w:sz="0" w:space="0" w:color="auto"/>
                    <w:left w:val="none" w:sz="0" w:space="0" w:color="auto"/>
                    <w:bottom w:val="none" w:sz="0" w:space="0" w:color="auto"/>
                    <w:right w:val="none" w:sz="0" w:space="0" w:color="auto"/>
                  </w:divBdr>
                </w:div>
                <w:div w:id="4389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8310">
          <w:marLeft w:val="0"/>
          <w:marRight w:val="0"/>
          <w:marTop w:val="0"/>
          <w:marBottom w:val="0"/>
          <w:divBdr>
            <w:top w:val="none" w:sz="0" w:space="0" w:color="auto"/>
            <w:left w:val="none" w:sz="0" w:space="0" w:color="auto"/>
            <w:bottom w:val="none" w:sz="0" w:space="0" w:color="auto"/>
            <w:right w:val="none" w:sz="0" w:space="0" w:color="auto"/>
          </w:divBdr>
          <w:divsChild>
            <w:div w:id="1513955549">
              <w:marLeft w:val="0"/>
              <w:marRight w:val="0"/>
              <w:marTop w:val="0"/>
              <w:marBottom w:val="0"/>
              <w:divBdr>
                <w:top w:val="none" w:sz="0" w:space="0" w:color="auto"/>
                <w:left w:val="none" w:sz="0" w:space="0" w:color="auto"/>
                <w:bottom w:val="none" w:sz="0" w:space="0" w:color="auto"/>
                <w:right w:val="none" w:sz="0" w:space="0" w:color="auto"/>
              </w:divBdr>
              <w:divsChild>
                <w:div w:id="806898339">
                  <w:marLeft w:val="0"/>
                  <w:marRight w:val="0"/>
                  <w:marTop w:val="0"/>
                  <w:marBottom w:val="0"/>
                  <w:divBdr>
                    <w:top w:val="none" w:sz="0" w:space="0" w:color="auto"/>
                    <w:left w:val="none" w:sz="0" w:space="0" w:color="auto"/>
                    <w:bottom w:val="none" w:sz="0" w:space="0" w:color="auto"/>
                    <w:right w:val="none" w:sz="0" w:space="0" w:color="auto"/>
                  </w:divBdr>
                </w:div>
                <w:div w:id="1729302031">
                  <w:marLeft w:val="0"/>
                  <w:marRight w:val="0"/>
                  <w:marTop w:val="0"/>
                  <w:marBottom w:val="0"/>
                  <w:divBdr>
                    <w:top w:val="none" w:sz="0" w:space="0" w:color="auto"/>
                    <w:left w:val="none" w:sz="0" w:space="0" w:color="auto"/>
                    <w:bottom w:val="none" w:sz="0" w:space="0" w:color="auto"/>
                    <w:right w:val="none" w:sz="0" w:space="0" w:color="auto"/>
                  </w:divBdr>
                </w:div>
                <w:div w:id="1811315327">
                  <w:marLeft w:val="0"/>
                  <w:marRight w:val="0"/>
                  <w:marTop w:val="0"/>
                  <w:marBottom w:val="0"/>
                  <w:divBdr>
                    <w:top w:val="none" w:sz="0" w:space="0" w:color="auto"/>
                    <w:left w:val="none" w:sz="0" w:space="0" w:color="auto"/>
                    <w:bottom w:val="none" w:sz="0" w:space="0" w:color="auto"/>
                    <w:right w:val="none" w:sz="0" w:space="0" w:color="auto"/>
                  </w:divBdr>
                </w:div>
                <w:div w:id="231237460">
                  <w:marLeft w:val="0"/>
                  <w:marRight w:val="0"/>
                  <w:marTop w:val="0"/>
                  <w:marBottom w:val="0"/>
                  <w:divBdr>
                    <w:top w:val="none" w:sz="0" w:space="0" w:color="auto"/>
                    <w:left w:val="none" w:sz="0" w:space="0" w:color="auto"/>
                    <w:bottom w:val="none" w:sz="0" w:space="0" w:color="auto"/>
                    <w:right w:val="none" w:sz="0" w:space="0" w:color="auto"/>
                  </w:divBdr>
                </w:div>
                <w:div w:id="510726526">
                  <w:marLeft w:val="0"/>
                  <w:marRight w:val="0"/>
                  <w:marTop w:val="0"/>
                  <w:marBottom w:val="0"/>
                  <w:divBdr>
                    <w:top w:val="none" w:sz="0" w:space="0" w:color="auto"/>
                    <w:left w:val="none" w:sz="0" w:space="0" w:color="auto"/>
                    <w:bottom w:val="none" w:sz="0" w:space="0" w:color="auto"/>
                    <w:right w:val="none" w:sz="0" w:space="0" w:color="auto"/>
                  </w:divBdr>
                </w:div>
                <w:div w:id="224073515">
                  <w:marLeft w:val="0"/>
                  <w:marRight w:val="0"/>
                  <w:marTop w:val="0"/>
                  <w:marBottom w:val="0"/>
                  <w:divBdr>
                    <w:top w:val="none" w:sz="0" w:space="0" w:color="auto"/>
                    <w:left w:val="none" w:sz="0" w:space="0" w:color="auto"/>
                    <w:bottom w:val="none" w:sz="0" w:space="0" w:color="auto"/>
                    <w:right w:val="none" w:sz="0" w:space="0" w:color="auto"/>
                  </w:divBdr>
                </w:div>
                <w:div w:id="1481464037">
                  <w:marLeft w:val="0"/>
                  <w:marRight w:val="0"/>
                  <w:marTop w:val="0"/>
                  <w:marBottom w:val="0"/>
                  <w:divBdr>
                    <w:top w:val="none" w:sz="0" w:space="0" w:color="auto"/>
                    <w:left w:val="none" w:sz="0" w:space="0" w:color="auto"/>
                    <w:bottom w:val="none" w:sz="0" w:space="0" w:color="auto"/>
                    <w:right w:val="none" w:sz="0" w:space="0" w:color="auto"/>
                  </w:divBdr>
                </w:div>
                <w:div w:id="1576083688">
                  <w:marLeft w:val="0"/>
                  <w:marRight w:val="0"/>
                  <w:marTop w:val="0"/>
                  <w:marBottom w:val="0"/>
                  <w:divBdr>
                    <w:top w:val="none" w:sz="0" w:space="0" w:color="auto"/>
                    <w:left w:val="none" w:sz="0" w:space="0" w:color="auto"/>
                    <w:bottom w:val="none" w:sz="0" w:space="0" w:color="auto"/>
                    <w:right w:val="none" w:sz="0" w:space="0" w:color="auto"/>
                  </w:divBdr>
                </w:div>
                <w:div w:id="59521099">
                  <w:marLeft w:val="0"/>
                  <w:marRight w:val="0"/>
                  <w:marTop w:val="0"/>
                  <w:marBottom w:val="0"/>
                  <w:divBdr>
                    <w:top w:val="none" w:sz="0" w:space="0" w:color="auto"/>
                    <w:left w:val="none" w:sz="0" w:space="0" w:color="auto"/>
                    <w:bottom w:val="none" w:sz="0" w:space="0" w:color="auto"/>
                    <w:right w:val="none" w:sz="0" w:space="0" w:color="auto"/>
                  </w:divBdr>
                </w:div>
                <w:div w:id="1052732678">
                  <w:marLeft w:val="0"/>
                  <w:marRight w:val="0"/>
                  <w:marTop w:val="0"/>
                  <w:marBottom w:val="0"/>
                  <w:divBdr>
                    <w:top w:val="none" w:sz="0" w:space="0" w:color="auto"/>
                    <w:left w:val="none" w:sz="0" w:space="0" w:color="auto"/>
                    <w:bottom w:val="none" w:sz="0" w:space="0" w:color="auto"/>
                    <w:right w:val="none" w:sz="0" w:space="0" w:color="auto"/>
                  </w:divBdr>
                </w:div>
                <w:div w:id="778063519">
                  <w:marLeft w:val="0"/>
                  <w:marRight w:val="0"/>
                  <w:marTop w:val="0"/>
                  <w:marBottom w:val="0"/>
                  <w:divBdr>
                    <w:top w:val="none" w:sz="0" w:space="0" w:color="auto"/>
                    <w:left w:val="none" w:sz="0" w:space="0" w:color="auto"/>
                    <w:bottom w:val="none" w:sz="0" w:space="0" w:color="auto"/>
                    <w:right w:val="none" w:sz="0" w:space="0" w:color="auto"/>
                  </w:divBdr>
                </w:div>
                <w:div w:id="1527404086">
                  <w:marLeft w:val="0"/>
                  <w:marRight w:val="0"/>
                  <w:marTop w:val="0"/>
                  <w:marBottom w:val="0"/>
                  <w:divBdr>
                    <w:top w:val="none" w:sz="0" w:space="0" w:color="auto"/>
                    <w:left w:val="none" w:sz="0" w:space="0" w:color="auto"/>
                    <w:bottom w:val="none" w:sz="0" w:space="0" w:color="auto"/>
                    <w:right w:val="none" w:sz="0" w:space="0" w:color="auto"/>
                  </w:divBdr>
                </w:div>
                <w:div w:id="2096896044">
                  <w:marLeft w:val="0"/>
                  <w:marRight w:val="0"/>
                  <w:marTop w:val="0"/>
                  <w:marBottom w:val="0"/>
                  <w:divBdr>
                    <w:top w:val="none" w:sz="0" w:space="0" w:color="auto"/>
                    <w:left w:val="none" w:sz="0" w:space="0" w:color="auto"/>
                    <w:bottom w:val="none" w:sz="0" w:space="0" w:color="auto"/>
                    <w:right w:val="none" w:sz="0" w:space="0" w:color="auto"/>
                  </w:divBdr>
                </w:div>
                <w:div w:id="1714767398">
                  <w:marLeft w:val="0"/>
                  <w:marRight w:val="0"/>
                  <w:marTop w:val="0"/>
                  <w:marBottom w:val="0"/>
                  <w:divBdr>
                    <w:top w:val="none" w:sz="0" w:space="0" w:color="auto"/>
                    <w:left w:val="none" w:sz="0" w:space="0" w:color="auto"/>
                    <w:bottom w:val="none" w:sz="0" w:space="0" w:color="auto"/>
                    <w:right w:val="none" w:sz="0" w:space="0" w:color="auto"/>
                  </w:divBdr>
                </w:div>
                <w:div w:id="968434887">
                  <w:marLeft w:val="0"/>
                  <w:marRight w:val="0"/>
                  <w:marTop w:val="0"/>
                  <w:marBottom w:val="0"/>
                  <w:divBdr>
                    <w:top w:val="none" w:sz="0" w:space="0" w:color="auto"/>
                    <w:left w:val="none" w:sz="0" w:space="0" w:color="auto"/>
                    <w:bottom w:val="none" w:sz="0" w:space="0" w:color="auto"/>
                    <w:right w:val="none" w:sz="0" w:space="0" w:color="auto"/>
                  </w:divBdr>
                </w:div>
                <w:div w:id="1953390273">
                  <w:marLeft w:val="0"/>
                  <w:marRight w:val="0"/>
                  <w:marTop w:val="0"/>
                  <w:marBottom w:val="0"/>
                  <w:divBdr>
                    <w:top w:val="none" w:sz="0" w:space="0" w:color="auto"/>
                    <w:left w:val="none" w:sz="0" w:space="0" w:color="auto"/>
                    <w:bottom w:val="none" w:sz="0" w:space="0" w:color="auto"/>
                    <w:right w:val="none" w:sz="0" w:space="0" w:color="auto"/>
                  </w:divBdr>
                </w:div>
                <w:div w:id="1172986498">
                  <w:marLeft w:val="0"/>
                  <w:marRight w:val="0"/>
                  <w:marTop w:val="0"/>
                  <w:marBottom w:val="0"/>
                  <w:divBdr>
                    <w:top w:val="none" w:sz="0" w:space="0" w:color="auto"/>
                    <w:left w:val="none" w:sz="0" w:space="0" w:color="auto"/>
                    <w:bottom w:val="none" w:sz="0" w:space="0" w:color="auto"/>
                    <w:right w:val="none" w:sz="0" w:space="0" w:color="auto"/>
                  </w:divBdr>
                </w:div>
                <w:div w:id="1458140567">
                  <w:marLeft w:val="0"/>
                  <w:marRight w:val="0"/>
                  <w:marTop w:val="0"/>
                  <w:marBottom w:val="0"/>
                  <w:divBdr>
                    <w:top w:val="none" w:sz="0" w:space="0" w:color="auto"/>
                    <w:left w:val="none" w:sz="0" w:space="0" w:color="auto"/>
                    <w:bottom w:val="none" w:sz="0" w:space="0" w:color="auto"/>
                    <w:right w:val="none" w:sz="0" w:space="0" w:color="auto"/>
                  </w:divBdr>
                </w:div>
                <w:div w:id="1369063227">
                  <w:marLeft w:val="0"/>
                  <w:marRight w:val="0"/>
                  <w:marTop w:val="0"/>
                  <w:marBottom w:val="0"/>
                  <w:divBdr>
                    <w:top w:val="none" w:sz="0" w:space="0" w:color="auto"/>
                    <w:left w:val="none" w:sz="0" w:space="0" w:color="auto"/>
                    <w:bottom w:val="none" w:sz="0" w:space="0" w:color="auto"/>
                    <w:right w:val="none" w:sz="0" w:space="0" w:color="auto"/>
                  </w:divBdr>
                </w:div>
                <w:div w:id="1565943112">
                  <w:marLeft w:val="0"/>
                  <w:marRight w:val="0"/>
                  <w:marTop w:val="0"/>
                  <w:marBottom w:val="0"/>
                  <w:divBdr>
                    <w:top w:val="none" w:sz="0" w:space="0" w:color="auto"/>
                    <w:left w:val="none" w:sz="0" w:space="0" w:color="auto"/>
                    <w:bottom w:val="none" w:sz="0" w:space="0" w:color="auto"/>
                    <w:right w:val="none" w:sz="0" w:space="0" w:color="auto"/>
                  </w:divBdr>
                </w:div>
                <w:div w:id="783155914">
                  <w:marLeft w:val="0"/>
                  <w:marRight w:val="0"/>
                  <w:marTop w:val="0"/>
                  <w:marBottom w:val="0"/>
                  <w:divBdr>
                    <w:top w:val="none" w:sz="0" w:space="0" w:color="auto"/>
                    <w:left w:val="none" w:sz="0" w:space="0" w:color="auto"/>
                    <w:bottom w:val="none" w:sz="0" w:space="0" w:color="auto"/>
                    <w:right w:val="none" w:sz="0" w:space="0" w:color="auto"/>
                  </w:divBdr>
                </w:div>
                <w:div w:id="2110662123">
                  <w:marLeft w:val="0"/>
                  <w:marRight w:val="0"/>
                  <w:marTop w:val="0"/>
                  <w:marBottom w:val="0"/>
                  <w:divBdr>
                    <w:top w:val="none" w:sz="0" w:space="0" w:color="auto"/>
                    <w:left w:val="none" w:sz="0" w:space="0" w:color="auto"/>
                    <w:bottom w:val="none" w:sz="0" w:space="0" w:color="auto"/>
                    <w:right w:val="none" w:sz="0" w:space="0" w:color="auto"/>
                  </w:divBdr>
                </w:div>
                <w:div w:id="836263933">
                  <w:marLeft w:val="0"/>
                  <w:marRight w:val="0"/>
                  <w:marTop w:val="0"/>
                  <w:marBottom w:val="0"/>
                  <w:divBdr>
                    <w:top w:val="none" w:sz="0" w:space="0" w:color="auto"/>
                    <w:left w:val="none" w:sz="0" w:space="0" w:color="auto"/>
                    <w:bottom w:val="none" w:sz="0" w:space="0" w:color="auto"/>
                    <w:right w:val="none" w:sz="0" w:space="0" w:color="auto"/>
                  </w:divBdr>
                </w:div>
                <w:div w:id="98794911">
                  <w:marLeft w:val="0"/>
                  <w:marRight w:val="0"/>
                  <w:marTop w:val="0"/>
                  <w:marBottom w:val="0"/>
                  <w:divBdr>
                    <w:top w:val="none" w:sz="0" w:space="0" w:color="auto"/>
                    <w:left w:val="none" w:sz="0" w:space="0" w:color="auto"/>
                    <w:bottom w:val="none" w:sz="0" w:space="0" w:color="auto"/>
                    <w:right w:val="none" w:sz="0" w:space="0" w:color="auto"/>
                  </w:divBdr>
                </w:div>
                <w:div w:id="1973053177">
                  <w:marLeft w:val="0"/>
                  <w:marRight w:val="0"/>
                  <w:marTop w:val="0"/>
                  <w:marBottom w:val="0"/>
                  <w:divBdr>
                    <w:top w:val="none" w:sz="0" w:space="0" w:color="auto"/>
                    <w:left w:val="none" w:sz="0" w:space="0" w:color="auto"/>
                    <w:bottom w:val="none" w:sz="0" w:space="0" w:color="auto"/>
                    <w:right w:val="none" w:sz="0" w:space="0" w:color="auto"/>
                  </w:divBdr>
                </w:div>
                <w:div w:id="341199823">
                  <w:marLeft w:val="0"/>
                  <w:marRight w:val="0"/>
                  <w:marTop w:val="0"/>
                  <w:marBottom w:val="0"/>
                  <w:divBdr>
                    <w:top w:val="none" w:sz="0" w:space="0" w:color="auto"/>
                    <w:left w:val="none" w:sz="0" w:space="0" w:color="auto"/>
                    <w:bottom w:val="none" w:sz="0" w:space="0" w:color="auto"/>
                    <w:right w:val="none" w:sz="0" w:space="0" w:color="auto"/>
                  </w:divBdr>
                </w:div>
                <w:div w:id="1629436877">
                  <w:marLeft w:val="0"/>
                  <w:marRight w:val="0"/>
                  <w:marTop w:val="0"/>
                  <w:marBottom w:val="0"/>
                  <w:divBdr>
                    <w:top w:val="none" w:sz="0" w:space="0" w:color="auto"/>
                    <w:left w:val="none" w:sz="0" w:space="0" w:color="auto"/>
                    <w:bottom w:val="none" w:sz="0" w:space="0" w:color="auto"/>
                    <w:right w:val="none" w:sz="0" w:space="0" w:color="auto"/>
                  </w:divBdr>
                </w:div>
                <w:div w:id="987200423">
                  <w:marLeft w:val="0"/>
                  <w:marRight w:val="0"/>
                  <w:marTop w:val="0"/>
                  <w:marBottom w:val="0"/>
                  <w:divBdr>
                    <w:top w:val="none" w:sz="0" w:space="0" w:color="auto"/>
                    <w:left w:val="none" w:sz="0" w:space="0" w:color="auto"/>
                    <w:bottom w:val="none" w:sz="0" w:space="0" w:color="auto"/>
                    <w:right w:val="none" w:sz="0" w:space="0" w:color="auto"/>
                  </w:divBdr>
                </w:div>
                <w:div w:id="1440106330">
                  <w:marLeft w:val="0"/>
                  <w:marRight w:val="0"/>
                  <w:marTop w:val="0"/>
                  <w:marBottom w:val="0"/>
                  <w:divBdr>
                    <w:top w:val="none" w:sz="0" w:space="0" w:color="auto"/>
                    <w:left w:val="none" w:sz="0" w:space="0" w:color="auto"/>
                    <w:bottom w:val="none" w:sz="0" w:space="0" w:color="auto"/>
                    <w:right w:val="none" w:sz="0" w:space="0" w:color="auto"/>
                  </w:divBdr>
                </w:div>
                <w:div w:id="1797989125">
                  <w:marLeft w:val="0"/>
                  <w:marRight w:val="0"/>
                  <w:marTop w:val="0"/>
                  <w:marBottom w:val="0"/>
                  <w:divBdr>
                    <w:top w:val="none" w:sz="0" w:space="0" w:color="auto"/>
                    <w:left w:val="none" w:sz="0" w:space="0" w:color="auto"/>
                    <w:bottom w:val="none" w:sz="0" w:space="0" w:color="auto"/>
                    <w:right w:val="none" w:sz="0" w:space="0" w:color="auto"/>
                  </w:divBdr>
                </w:div>
                <w:div w:id="461776652">
                  <w:marLeft w:val="0"/>
                  <w:marRight w:val="0"/>
                  <w:marTop w:val="0"/>
                  <w:marBottom w:val="0"/>
                  <w:divBdr>
                    <w:top w:val="none" w:sz="0" w:space="0" w:color="auto"/>
                    <w:left w:val="none" w:sz="0" w:space="0" w:color="auto"/>
                    <w:bottom w:val="none" w:sz="0" w:space="0" w:color="auto"/>
                    <w:right w:val="none" w:sz="0" w:space="0" w:color="auto"/>
                  </w:divBdr>
                </w:div>
                <w:div w:id="3980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831577">
      <w:bodyDiv w:val="1"/>
      <w:marLeft w:val="0"/>
      <w:marRight w:val="0"/>
      <w:marTop w:val="0"/>
      <w:marBottom w:val="0"/>
      <w:divBdr>
        <w:top w:val="none" w:sz="0" w:space="0" w:color="auto"/>
        <w:left w:val="none" w:sz="0" w:space="0" w:color="auto"/>
        <w:bottom w:val="none" w:sz="0" w:space="0" w:color="auto"/>
        <w:right w:val="none" w:sz="0" w:space="0" w:color="auto"/>
      </w:divBdr>
    </w:div>
    <w:div w:id="1998149289">
      <w:bodyDiv w:val="1"/>
      <w:marLeft w:val="0"/>
      <w:marRight w:val="0"/>
      <w:marTop w:val="0"/>
      <w:marBottom w:val="0"/>
      <w:divBdr>
        <w:top w:val="none" w:sz="0" w:space="0" w:color="auto"/>
        <w:left w:val="none" w:sz="0" w:space="0" w:color="auto"/>
        <w:bottom w:val="none" w:sz="0" w:space="0" w:color="auto"/>
        <w:right w:val="none" w:sz="0" w:space="0" w:color="auto"/>
      </w:divBdr>
    </w:div>
    <w:div w:id="2027054725">
      <w:bodyDiv w:val="1"/>
      <w:marLeft w:val="0"/>
      <w:marRight w:val="0"/>
      <w:marTop w:val="0"/>
      <w:marBottom w:val="0"/>
      <w:divBdr>
        <w:top w:val="none" w:sz="0" w:space="0" w:color="auto"/>
        <w:left w:val="none" w:sz="0" w:space="0" w:color="auto"/>
        <w:bottom w:val="none" w:sz="0" w:space="0" w:color="auto"/>
        <w:right w:val="none" w:sz="0" w:space="0" w:color="auto"/>
      </w:divBdr>
    </w:div>
    <w:div w:id="2059351567">
      <w:bodyDiv w:val="1"/>
      <w:marLeft w:val="0"/>
      <w:marRight w:val="0"/>
      <w:marTop w:val="0"/>
      <w:marBottom w:val="0"/>
      <w:divBdr>
        <w:top w:val="none" w:sz="0" w:space="0" w:color="auto"/>
        <w:left w:val="none" w:sz="0" w:space="0" w:color="auto"/>
        <w:bottom w:val="none" w:sz="0" w:space="0" w:color="auto"/>
        <w:right w:val="none" w:sz="0" w:space="0" w:color="auto"/>
      </w:divBdr>
      <w:divsChild>
        <w:div w:id="1482651110">
          <w:marLeft w:val="135"/>
          <w:marRight w:val="0"/>
          <w:marTop w:val="300"/>
          <w:marBottom w:val="300"/>
          <w:divBdr>
            <w:top w:val="none" w:sz="0" w:space="0" w:color="auto"/>
            <w:left w:val="none" w:sz="0" w:space="0" w:color="auto"/>
            <w:bottom w:val="none" w:sz="0" w:space="0" w:color="auto"/>
            <w:right w:val="none" w:sz="0" w:space="0" w:color="auto"/>
          </w:divBdr>
        </w:div>
        <w:div w:id="1950818121">
          <w:marLeft w:val="0"/>
          <w:marRight w:val="0"/>
          <w:marTop w:val="0"/>
          <w:marBottom w:val="0"/>
          <w:divBdr>
            <w:top w:val="none" w:sz="0" w:space="0" w:color="auto"/>
            <w:left w:val="none" w:sz="0" w:space="0" w:color="auto"/>
            <w:bottom w:val="none" w:sz="0" w:space="0" w:color="auto"/>
            <w:right w:val="none" w:sz="0" w:space="0" w:color="auto"/>
          </w:divBdr>
          <w:divsChild>
            <w:div w:id="1995986746">
              <w:marLeft w:val="0"/>
              <w:marRight w:val="0"/>
              <w:marTop w:val="0"/>
              <w:marBottom w:val="0"/>
              <w:divBdr>
                <w:top w:val="none" w:sz="0" w:space="0" w:color="auto"/>
                <w:left w:val="none" w:sz="0" w:space="0" w:color="auto"/>
                <w:bottom w:val="none" w:sz="0" w:space="0" w:color="auto"/>
                <w:right w:val="none" w:sz="0" w:space="0" w:color="auto"/>
              </w:divBdr>
              <w:divsChild>
                <w:div w:id="810365670">
                  <w:marLeft w:val="0"/>
                  <w:marRight w:val="0"/>
                  <w:marTop w:val="0"/>
                  <w:marBottom w:val="0"/>
                  <w:divBdr>
                    <w:top w:val="none" w:sz="0" w:space="0" w:color="auto"/>
                    <w:left w:val="none" w:sz="0" w:space="0" w:color="auto"/>
                    <w:bottom w:val="none" w:sz="0" w:space="0" w:color="auto"/>
                    <w:right w:val="none" w:sz="0" w:space="0" w:color="auto"/>
                  </w:divBdr>
                </w:div>
                <w:div w:id="764154009">
                  <w:marLeft w:val="0"/>
                  <w:marRight w:val="0"/>
                  <w:marTop w:val="0"/>
                  <w:marBottom w:val="0"/>
                  <w:divBdr>
                    <w:top w:val="none" w:sz="0" w:space="0" w:color="auto"/>
                    <w:left w:val="none" w:sz="0" w:space="0" w:color="auto"/>
                    <w:bottom w:val="none" w:sz="0" w:space="0" w:color="auto"/>
                    <w:right w:val="none" w:sz="0" w:space="0" w:color="auto"/>
                  </w:divBdr>
                </w:div>
                <w:div w:id="1122848040">
                  <w:marLeft w:val="0"/>
                  <w:marRight w:val="0"/>
                  <w:marTop w:val="0"/>
                  <w:marBottom w:val="0"/>
                  <w:divBdr>
                    <w:top w:val="none" w:sz="0" w:space="0" w:color="auto"/>
                    <w:left w:val="none" w:sz="0" w:space="0" w:color="auto"/>
                    <w:bottom w:val="none" w:sz="0" w:space="0" w:color="auto"/>
                    <w:right w:val="none" w:sz="0" w:space="0" w:color="auto"/>
                  </w:divBdr>
                </w:div>
                <w:div w:id="314333488">
                  <w:marLeft w:val="0"/>
                  <w:marRight w:val="0"/>
                  <w:marTop w:val="0"/>
                  <w:marBottom w:val="0"/>
                  <w:divBdr>
                    <w:top w:val="none" w:sz="0" w:space="0" w:color="auto"/>
                    <w:left w:val="none" w:sz="0" w:space="0" w:color="auto"/>
                    <w:bottom w:val="none" w:sz="0" w:space="0" w:color="auto"/>
                    <w:right w:val="none" w:sz="0" w:space="0" w:color="auto"/>
                  </w:divBdr>
                </w:div>
                <w:div w:id="607736666">
                  <w:marLeft w:val="0"/>
                  <w:marRight w:val="0"/>
                  <w:marTop w:val="0"/>
                  <w:marBottom w:val="0"/>
                  <w:divBdr>
                    <w:top w:val="none" w:sz="0" w:space="0" w:color="auto"/>
                    <w:left w:val="none" w:sz="0" w:space="0" w:color="auto"/>
                    <w:bottom w:val="none" w:sz="0" w:space="0" w:color="auto"/>
                    <w:right w:val="none" w:sz="0" w:space="0" w:color="auto"/>
                  </w:divBdr>
                </w:div>
                <w:div w:id="1142574452">
                  <w:marLeft w:val="0"/>
                  <w:marRight w:val="0"/>
                  <w:marTop w:val="0"/>
                  <w:marBottom w:val="0"/>
                  <w:divBdr>
                    <w:top w:val="none" w:sz="0" w:space="0" w:color="auto"/>
                    <w:left w:val="none" w:sz="0" w:space="0" w:color="auto"/>
                    <w:bottom w:val="none" w:sz="0" w:space="0" w:color="auto"/>
                    <w:right w:val="none" w:sz="0" w:space="0" w:color="auto"/>
                  </w:divBdr>
                </w:div>
                <w:div w:id="1838378974">
                  <w:marLeft w:val="0"/>
                  <w:marRight w:val="0"/>
                  <w:marTop w:val="0"/>
                  <w:marBottom w:val="0"/>
                  <w:divBdr>
                    <w:top w:val="none" w:sz="0" w:space="0" w:color="auto"/>
                    <w:left w:val="none" w:sz="0" w:space="0" w:color="auto"/>
                    <w:bottom w:val="none" w:sz="0" w:space="0" w:color="auto"/>
                    <w:right w:val="none" w:sz="0" w:space="0" w:color="auto"/>
                  </w:divBdr>
                </w:div>
                <w:div w:id="9633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6169">
          <w:marLeft w:val="0"/>
          <w:marRight w:val="0"/>
          <w:marTop w:val="0"/>
          <w:marBottom w:val="0"/>
          <w:divBdr>
            <w:top w:val="none" w:sz="0" w:space="0" w:color="auto"/>
            <w:left w:val="none" w:sz="0" w:space="0" w:color="auto"/>
            <w:bottom w:val="none" w:sz="0" w:space="0" w:color="auto"/>
            <w:right w:val="none" w:sz="0" w:space="0" w:color="auto"/>
          </w:divBdr>
          <w:divsChild>
            <w:div w:id="1482960714">
              <w:marLeft w:val="0"/>
              <w:marRight w:val="0"/>
              <w:marTop w:val="0"/>
              <w:marBottom w:val="0"/>
              <w:divBdr>
                <w:top w:val="none" w:sz="0" w:space="0" w:color="auto"/>
                <w:left w:val="none" w:sz="0" w:space="0" w:color="auto"/>
                <w:bottom w:val="none" w:sz="0" w:space="0" w:color="auto"/>
                <w:right w:val="none" w:sz="0" w:space="0" w:color="auto"/>
              </w:divBdr>
              <w:divsChild>
                <w:div w:id="990862904">
                  <w:marLeft w:val="0"/>
                  <w:marRight w:val="0"/>
                  <w:marTop w:val="0"/>
                  <w:marBottom w:val="0"/>
                  <w:divBdr>
                    <w:top w:val="none" w:sz="0" w:space="0" w:color="auto"/>
                    <w:left w:val="none" w:sz="0" w:space="0" w:color="auto"/>
                    <w:bottom w:val="none" w:sz="0" w:space="0" w:color="auto"/>
                    <w:right w:val="none" w:sz="0" w:space="0" w:color="auto"/>
                  </w:divBdr>
                </w:div>
                <w:div w:id="966666629">
                  <w:marLeft w:val="0"/>
                  <w:marRight w:val="0"/>
                  <w:marTop w:val="0"/>
                  <w:marBottom w:val="0"/>
                  <w:divBdr>
                    <w:top w:val="none" w:sz="0" w:space="0" w:color="auto"/>
                    <w:left w:val="none" w:sz="0" w:space="0" w:color="auto"/>
                    <w:bottom w:val="none" w:sz="0" w:space="0" w:color="auto"/>
                    <w:right w:val="none" w:sz="0" w:space="0" w:color="auto"/>
                  </w:divBdr>
                </w:div>
                <w:div w:id="1467041108">
                  <w:marLeft w:val="0"/>
                  <w:marRight w:val="0"/>
                  <w:marTop w:val="0"/>
                  <w:marBottom w:val="0"/>
                  <w:divBdr>
                    <w:top w:val="none" w:sz="0" w:space="0" w:color="auto"/>
                    <w:left w:val="none" w:sz="0" w:space="0" w:color="auto"/>
                    <w:bottom w:val="none" w:sz="0" w:space="0" w:color="auto"/>
                    <w:right w:val="none" w:sz="0" w:space="0" w:color="auto"/>
                  </w:divBdr>
                </w:div>
                <w:div w:id="1135753869">
                  <w:marLeft w:val="0"/>
                  <w:marRight w:val="0"/>
                  <w:marTop w:val="0"/>
                  <w:marBottom w:val="0"/>
                  <w:divBdr>
                    <w:top w:val="none" w:sz="0" w:space="0" w:color="auto"/>
                    <w:left w:val="none" w:sz="0" w:space="0" w:color="auto"/>
                    <w:bottom w:val="none" w:sz="0" w:space="0" w:color="auto"/>
                    <w:right w:val="none" w:sz="0" w:space="0" w:color="auto"/>
                  </w:divBdr>
                </w:div>
                <w:div w:id="1504855110">
                  <w:marLeft w:val="0"/>
                  <w:marRight w:val="0"/>
                  <w:marTop w:val="0"/>
                  <w:marBottom w:val="0"/>
                  <w:divBdr>
                    <w:top w:val="none" w:sz="0" w:space="0" w:color="auto"/>
                    <w:left w:val="none" w:sz="0" w:space="0" w:color="auto"/>
                    <w:bottom w:val="none" w:sz="0" w:space="0" w:color="auto"/>
                    <w:right w:val="none" w:sz="0" w:space="0" w:color="auto"/>
                  </w:divBdr>
                </w:div>
                <w:div w:id="1619490454">
                  <w:marLeft w:val="0"/>
                  <w:marRight w:val="0"/>
                  <w:marTop w:val="0"/>
                  <w:marBottom w:val="0"/>
                  <w:divBdr>
                    <w:top w:val="none" w:sz="0" w:space="0" w:color="auto"/>
                    <w:left w:val="none" w:sz="0" w:space="0" w:color="auto"/>
                    <w:bottom w:val="none" w:sz="0" w:space="0" w:color="auto"/>
                    <w:right w:val="none" w:sz="0" w:space="0" w:color="auto"/>
                  </w:divBdr>
                </w:div>
                <w:div w:id="20371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7158">
          <w:marLeft w:val="0"/>
          <w:marRight w:val="0"/>
          <w:marTop w:val="0"/>
          <w:marBottom w:val="0"/>
          <w:divBdr>
            <w:top w:val="none" w:sz="0" w:space="0" w:color="auto"/>
            <w:left w:val="none" w:sz="0" w:space="0" w:color="auto"/>
            <w:bottom w:val="none" w:sz="0" w:space="0" w:color="auto"/>
            <w:right w:val="none" w:sz="0" w:space="0" w:color="auto"/>
          </w:divBdr>
          <w:divsChild>
            <w:div w:id="303628986">
              <w:marLeft w:val="0"/>
              <w:marRight w:val="0"/>
              <w:marTop w:val="0"/>
              <w:marBottom w:val="0"/>
              <w:divBdr>
                <w:top w:val="none" w:sz="0" w:space="0" w:color="auto"/>
                <w:left w:val="none" w:sz="0" w:space="0" w:color="auto"/>
                <w:bottom w:val="none" w:sz="0" w:space="0" w:color="auto"/>
                <w:right w:val="none" w:sz="0" w:space="0" w:color="auto"/>
              </w:divBdr>
              <w:divsChild>
                <w:div w:id="948661281">
                  <w:marLeft w:val="0"/>
                  <w:marRight w:val="0"/>
                  <w:marTop w:val="0"/>
                  <w:marBottom w:val="0"/>
                  <w:divBdr>
                    <w:top w:val="none" w:sz="0" w:space="0" w:color="auto"/>
                    <w:left w:val="none" w:sz="0" w:space="0" w:color="auto"/>
                    <w:bottom w:val="none" w:sz="0" w:space="0" w:color="auto"/>
                    <w:right w:val="none" w:sz="0" w:space="0" w:color="auto"/>
                  </w:divBdr>
                </w:div>
                <w:div w:id="1482190165">
                  <w:marLeft w:val="0"/>
                  <w:marRight w:val="0"/>
                  <w:marTop w:val="0"/>
                  <w:marBottom w:val="0"/>
                  <w:divBdr>
                    <w:top w:val="none" w:sz="0" w:space="0" w:color="auto"/>
                    <w:left w:val="none" w:sz="0" w:space="0" w:color="auto"/>
                    <w:bottom w:val="none" w:sz="0" w:space="0" w:color="auto"/>
                    <w:right w:val="none" w:sz="0" w:space="0" w:color="auto"/>
                  </w:divBdr>
                </w:div>
                <w:div w:id="75249497">
                  <w:marLeft w:val="0"/>
                  <w:marRight w:val="0"/>
                  <w:marTop w:val="0"/>
                  <w:marBottom w:val="0"/>
                  <w:divBdr>
                    <w:top w:val="none" w:sz="0" w:space="0" w:color="auto"/>
                    <w:left w:val="none" w:sz="0" w:space="0" w:color="auto"/>
                    <w:bottom w:val="none" w:sz="0" w:space="0" w:color="auto"/>
                    <w:right w:val="none" w:sz="0" w:space="0" w:color="auto"/>
                  </w:divBdr>
                </w:div>
                <w:div w:id="1682665539">
                  <w:marLeft w:val="0"/>
                  <w:marRight w:val="0"/>
                  <w:marTop w:val="0"/>
                  <w:marBottom w:val="0"/>
                  <w:divBdr>
                    <w:top w:val="none" w:sz="0" w:space="0" w:color="auto"/>
                    <w:left w:val="none" w:sz="0" w:space="0" w:color="auto"/>
                    <w:bottom w:val="none" w:sz="0" w:space="0" w:color="auto"/>
                    <w:right w:val="none" w:sz="0" w:space="0" w:color="auto"/>
                  </w:divBdr>
                </w:div>
                <w:div w:id="1571841638">
                  <w:marLeft w:val="0"/>
                  <w:marRight w:val="0"/>
                  <w:marTop w:val="0"/>
                  <w:marBottom w:val="0"/>
                  <w:divBdr>
                    <w:top w:val="none" w:sz="0" w:space="0" w:color="auto"/>
                    <w:left w:val="none" w:sz="0" w:space="0" w:color="auto"/>
                    <w:bottom w:val="none" w:sz="0" w:space="0" w:color="auto"/>
                    <w:right w:val="none" w:sz="0" w:space="0" w:color="auto"/>
                  </w:divBdr>
                </w:div>
                <w:div w:id="1866480861">
                  <w:marLeft w:val="0"/>
                  <w:marRight w:val="0"/>
                  <w:marTop w:val="0"/>
                  <w:marBottom w:val="0"/>
                  <w:divBdr>
                    <w:top w:val="none" w:sz="0" w:space="0" w:color="auto"/>
                    <w:left w:val="none" w:sz="0" w:space="0" w:color="auto"/>
                    <w:bottom w:val="none" w:sz="0" w:space="0" w:color="auto"/>
                    <w:right w:val="none" w:sz="0" w:space="0" w:color="auto"/>
                  </w:divBdr>
                </w:div>
                <w:div w:id="373047027">
                  <w:marLeft w:val="0"/>
                  <w:marRight w:val="0"/>
                  <w:marTop w:val="0"/>
                  <w:marBottom w:val="0"/>
                  <w:divBdr>
                    <w:top w:val="none" w:sz="0" w:space="0" w:color="auto"/>
                    <w:left w:val="none" w:sz="0" w:space="0" w:color="auto"/>
                    <w:bottom w:val="none" w:sz="0" w:space="0" w:color="auto"/>
                    <w:right w:val="none" w:sz="0" w:space="0" w:color="auto"/>
                  </w:divBdr>
                </w:div>
                <w:div w:id="449323394">
                  <w:marLeft w:val="0"/>
                  <w:marRight w:val="0"/>
                  <w:marTop w:val="0"/>
                  <w:marBottom w:val="0"/>
                  <w:divBdr>
                    <w:top w:val="none" w:sz="0" w:space="0" w:color="auto"/>
                    <w:left w:val="none" w:sz="0" w:space="0" w:color="auto"/>
                    <w:bottom w:val="none" w:sz="0" w:space="0" w:color="auto"/>
                    <w:right w:val="none" w:sz="0" w:space="0" w:color="auto"/>
                  </w:divBdr>
                </w:div>
                <w:div w:id="2036227978">
                  <w:marLeft w:val="0"/>
                  <w:marRight w:val="0"/>
                  <w:marTop w:val="0"/>
                  <w:marBottom w:val="0"/>
                  <w:divBdr>
                    <w:top w:val="none" w:sz="0" w:space="0" w:color="auto"/>
                    <w:left w:val="none" w:sz="0" w:space="0" w:color="auto"/>
                    <w:bottom w:val="none" w:sz="0" w:space="0" w:color="auto"/>
                    <w:right w:val="none" w:sz="0" w:space="0" w:color="auto"/>
                  </w:divBdr>
                </w:div>
                <w:div w:id="1477575099">
                  <w:marLeft w:val="0"/>
                  <w:marRight w:val="0"/>
                  <w:marTop w:val="0"/>
                  <w:marBottom w:val="0"/>
                  <w:divBdr>
                    <w:top w:val="none" w:sz="0" w:space="0" w:color="auto"/>
                    <w:left w:val="none" w:sz="0" w:space="0" w:color="auto"/>
                    <w:bottom w:val="none" w:sz="0" w:space="0" w:color="auto"/>
                    <w:right w:val="none" w:sz="0" w:space="0" w:color="auto"/>
                  </w:divBdr>
                </w:div>
                <w:div w:id="1600917011">
                  <w:marLeft w:val="0"/>
                  <w:marRight w:val="0"/>
                  <w:marTop w:val="0"/>
                  <w:marBottom w:val="0"/>
                  <w:divBdr>
                    <w:top w:val="none" w:sz="0" w:space="0" w:color="auto"/>
                    <w:left w:val="none" w:sz="0" w:space="0" w:color="auto"/>
                    <w:bottom w:val="none" w:sz="0" w:space="0" w:color="auto"/>
                    <w:right w:val="none" w:sz="0" w:space="0" w:color="auto"/>
                  </w:divBdr>
                </w:div>
                <w:div w:id="1757945183">
                  <w:marLeft w:val="0"/>
                  <w:marRight w:val="0"/>
                  <w:marTop w:val="0"/>
                  <w:marBottom w:val="0"/>
                  <w:divBdr>
                    <w:top w:val="none" w:sz="0" w:space="0" w:color="auto"/>
                    <w:left w:val="none" w:sz="0" w:space="0" w:color="auto"/>
                    <w:bottom w:val="none" w:sz="0" w:space="0" w:color="auto"/>
                    <w:right w:val="none" w:sz="0" w:space="0" w:color="auto"/>
                  </w:divBdr>
                </w:div>
                <w:div w:id="1256941673">
                  <w:marLeft w:val="0"/>
                  <w:marRight w:val="0"/>
                  <w:marTop w:val="0"/>
                  <w:marBottom w:val="0"/>
                  <w:divBdr>
                    <w:top w:val="none" w:sz="0" w:space="0" w:color="auto"/>
                    <w:left w:val="none" w:sz="0" w:space="0" w:color="auto"/>
                    <w:bottom w:val="none" w:sz="0" w:space="0" w:color="auto"/>
                    <w:right w:val="none" w:sz="0" w:space="0" w:color="auto"/>
                  </w:divBdr>
                </w:div>
                <w:div w:id="773599260">
                  <w:marLeft w:val="0"/>
                  <w:marRight w:val="0"/>
                  <w:marTop w:val="0"/>
                  <w:marBottom w:val="0"/>
                  <w:divBdr>
                    <w:top w:val="none" w:sz="0" w:space="0" w:color="auto"/>
                    <w:left w:val="none" w:sz="0" w:space="0" w:color="auto"/>
                    <w:bottom w:val="none" w:sz="0" w:space="0" w:color="auto"/>
                    <w:right w:val="none" w:sz="0" w:space="0" w:color="auto"/>
                  </w:divBdr>
                </w:div>
                <w:div w:id="942374574">
                  <w:marLeft w:val="0"/>
                  <w:marRight w:val="0"/>
                  <w:marTop w:val="0"/>
                  <w:marBottom w:val="0"/>
                  <w:divBdr>
                    <w:top w:val="none" w:sz="0" w:space="0" w:color="auto"/>
                    <w:left w:val="none" w:sz="0" w:space="0" w:color="auto"/>
                    <w:bottom w:val="none" w:sz="0" w:space="0" w:color="auto"/>
                    <w:right w:val="none" w:sz="0" w:space="0" w:color="auto"/>
                  </w:divBdr>
                </w:div>
                <w:div w:id="289362222">
                  <w:marLeft w:val="0"/>
                  <w:marRight w:val="0"/>
                  <w:marTop w:val="0"/>
                  <w:marBottom w:val="0"/>
                  <w:divBdr>
                    <w:top w:val="none" w:sz="0" w:space="0" w:color="auto"/>
                    <w:left w:val="none" w:sz="0" w:space="0" w:color="auto"/>
                    <w:bottom w:val="none" w:sz="0" w:space="0" w:color="auto"/>
                    <w:right w:val="none" w:sz="0" w:space="0" w:color="auto"/>
                  </w:divBdr>
                </w:div>
                <w:div w:id="1993632135">
                  <w:marLeft w:val="0"/>
                  <w:marRight w:val="0"/>
                  <w:marTop w:val="0"/>
                  <w:marBottom w:val="0"/>
                  <w:divBdr>
                    <w:top w:val="none" w:sz="0" w:space="0" w:color="auto"/>
                    <w:left w:val="none" w:sz="0" w:space="0" w:color="auto"/>
                    <w:bottom w:val="none" w:sz="0" w:space="0" w:color="auto"/>
                    <w:right w:val="none" w:sz="0" w:space="0" w:color="auto"/>
                  </w:divBdr>
                </w:div>
                <w:div w:id="1995989368">
                  <w:marLeft w:val="0"/>
                  <w:marRight w:val="0"/>
                  <w:marTop w:val="0"/>
                  <w:marBottom w:val="0"/>
                  <w:divBdr>
                    <w:top w:val="none" w:sz="0" w:space="0" w:color="auto"/>
                    <w:left w:val="none" w:sz="0" w:space="0" w:color="auto"/>
                    <w:bottom w:val="none" w:sz="0" w:space="0" w:color="auto"/>
                    <w:right w:val="none" w:sz="0" w:space="0" w:color="auto"/>
                  </w:divBdr>
                </w:div>
                <w:div w:id="1538352364">
                  <w:marLeft w:val="0"/>
                  <w:marRight w:val="0"/>
                  <w:marTop w:val="0"/>
                  <w:marBottom w:val="0"/>
                  <w:divBdr>
                    <w:top w:val="none" w:sz="0" w:space="0" w:color="auto"/>
                    <w:left w:val="none" w:sz="0" w:space="0" w:color="auto"/>
                    <w:bottom w:val="none" w:sz="0" w:space="0" w:color="auto"/>
                    <w:right w:val="none" w:sz="0" w:space="0" w:color="auto"/>
                  </w:divBdr>
                </w:div>
                <w:div w:id="1415200840">
                  <w:marLeft w:val="0"/>
                  <w:marRight w:val="0"/>
                  <w:marTop w:val="0"/>
                  <w:marBottom w:val="0"/>
                  <w:divBdr>
                    <w:top w:val="none" w:sz="0" w:space="0" w:color="auto"/>
                    <w:left w:val="none" w:sz="0" w:space="0" w:color="auto"/>
                    <w:bottom w:val="none" w:sz="0" w:space="0" w:color="auto"/>
                    <w:right w:val="none" w:sz="0" w:space="0" w:color="auto"/>
                  </w:divBdr>
                </w:div>
                <w:div w:id="602491050">
                  <w:marLeft w:val="0"/>
                  <w:marRight w:val="0"/>
                  <w:marTop w:val="0"/>
                  <w:marBottom w:val="0"/>
                  <w:divBdr>
                    <w:top w:val="none" w:sz="0" w:space="0" w:color="auto"/>
                    <w:left w:val="none" w:sz="0" w:space="0" w:color="auto"/>
                    <w:bottom w:val="none" w:sz="0" w:space="0" w:color="auto"/>
                    <w:right w:val="none" w:sz="0" w:space="0" w:color="auto"/>
                  </w:divBdr>
                </w:div>
                <w:div w:id="1087649629">
                  <w:marLeft w:val="0"/>
                  <w:marRight w:val="0"/>
                  <w:marTop w:val="0"/>
                  <w:marBottom w:val="0"/>
                  <w:divBdr>
                    <w:top w:val="none" w:sz="0" w:space="0" w:color="auto"/>
                    <w:left w:val="none" w:sz="0" w:space="0" w:color="auto"/>
                    <w:bottom w:val="none" w:sz="0" w:space="0" w:color="auto"/>
                    <w:right w:val="none" w:sz="0" w:space="0" w:color="auto"/>
                  </w:divBdr>
                </w:div>
                <w:div w:id="268780921">
                  <w:marLeft w:val="0"/>
                  <w:marRight w:val="0"/>
                  <w:marTop w:val="0"/>
                  <w:marBottom w:val="0"/>
                  <w:divBdr>
                    <w:top w:val="none" w:sz="0" w:space="0" w:color="auto"/>
                    <w:left w:val="none" w:sz="0" w:space="0" w:color="auto"/>
                    <w:bottom w:val="none" w:sz="0" w:space="0" w:color="auto"/>
                    <w:right w:val="none" w:sz="0" w:space="0" w:color="auto"/>
                  </w:divBdr>
                </w:div>
                <w:div w:id="1467048170">
                  <w:marLeft w:val="0"/>
                  <w:marRight w:val="0"/>
                  <w:marTop w:val="0"/>
                  <w:marBottom w:val="0"/>
                  <w:divBdr>
                    <w:top w:val="none" w:sz="0" w:space="0" w:color="auto"/>
                    <w:left w:val="none" w:sz="0" w:space="0" w:color="auto"/>
                    <w:bottom w:val="none" w:sz="0" w:space="0" w:color="auto"/>
                    <w:right w:val="none" w:sz="0" w:space="0" w:color="auto"/>
                  </w:divBdr>
                </w:div>
                <w:div w:id="1335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44">
          <w:marLeft w:val="0"/>
          <w:marRight w:val="0"/>
          <w:marTop w:val="0"/>
          <w:marBottom w:val="0"/>
          <w:divBdr>
            <w:top w:val="none" w:sz="0" w:space="0" w:color="auto"/>
            <w:left w:val="none" w:sz="0" w:space="0" w:color="auto"/>
            <w:bottom w:val="none" w:sz="0" w:space="0" w:color="auto"/>
            <w:right w:val="none" w:sz="0" w:space="0" w:color="auto"/>
          </w:divBdr>
          <w:divsChild>
            <w:div w:id="441649720">
              <w:marLeft w:val="0"/>
              <w:marRight w:val="0"/>
              <w:marTop w:val="0"/>
              <w:marBottom w:val="0"/>
              <w:divBdr>
                <w:top w:val="none" w:sz="0" w:space="0" w:color="auto"/>
                <w:left w:val="none" w:sz="0" w:space="0" w:color="auto"/>
                <w:bottom w:val="none" w:sz="0" w:space="0" w:color="auto"/>
                <w:right w:val="none" w:sz="0" w:space="0" w:color="auto"/>
              </w:divBdr>
              <w:divsChild>
                <w:div w:id="1592471671">
                  <w:marLeft w:val="0"/>
                  <w:marRight w:val="0"/>
                  <w:marTop w:val="0"/>
                  <w:marBottom w:val="0"/>
                  <w:divBdr>
                    <w:top w:val="none" w:sz="0" w:space="0" w:color="auto"/>
                    <w:left w:val="none" w:sz="0" w:space="0" w:color="auto"/>
                    <w:bottom w:val="none" w:sz="0" w:space="0" w:color="auto"/>
                    <w:right w:val="none" w:sz="0" w:space="0" w:color="auto"/>
                  </w:divBdr>
                </w:div>
                <w:div w:id="1253121877">
                  <w:marLeft w:val="0"/>
                  <w:marRight w:val="0"/>
                  <w:marTop w:val="0"/>
                  <w:marBottom w:val="0"/>
                  <w:divBdr>
                    <w:top w:val="none" w:sz="0" w:space="0" w:color="auto"/>
                    <w:left w:val="none" w:sz="0" w:space="0" w:color="auto"/>
                    <w:bottom w:val="none" w:sz="0" w:space="0" w:color="auto"/>
                    <w:right w:val="none" w:sz="0" w:space="0" w:color="auto"/>
                  </w:divBdr>
                </w:div>
                <w:div w:id="165486088">
                  <w:marLeft w:val="0"/>
                  <w:marRight w:val="0"/>
                  <w:marTop w:val="0"/>
                  <w:marBottom w:val="0"/>
                  <w:divBdr>
                    <w:top w:val="none" w:sz="0" w:space="0" w:color="auto"/>
                    <w:left w:val="none" w:sz="0" w:space="0" w:color="auto"/>
                    <w:bottom w:val="none" w:sz="0" w:space="0" w:color="auto"/>
                    <w:right w:val="none" w:sz="0" w:space="0" w:color="auto"/>
                  </w:divBdr>
                </w:div>
                <w:div w:id="508369121">
                  <w:marLeft w:val="0"/>
                  <w:marRight w:val="0"/>
                  <w:marTop w:val="0"/>
                  <w:marBottom w:val="0"/>
                  <w:divBdr>
                    <w:top w:val="none" w:sz="0" w:space="0" w:color="auto"/>
                    <w:left w:val="none" w:sz="0" w:space="0" w:color="auto"/>
                    <w:bottom w:val="none" w:sz="0" w:space="0" w:color="auto"/>
                    <w:right w:val="none" w:sz="0" w:space="0" w:color="auto"/>
                  </w:divBdr>
                </w:div>
                <w:div w:id="201943865">
                  <w:marLeft w:val="0"/>
                  <w:marRight w:val="0"/>
                  <w:marTop w:val="0"/>
                  <w:marBottom w:val="0"/>
                  <w:divBdr>
                    <w:top w:val="none" w:sz="0" w:space="0" w:color="auto"/>
                    <w:left w:val="none" w:sz="0" w:space="0" w:color="auto"/>
                    <w:bottom w:val="none" w:sz="0" w:space="0" w:color="auto"/>
                    <w:right w:val="none" w:sz="0" w:space="0" w:color="auto"/>
                  </w:divBdr>
                </w:div>
                <w:div w:id="520627246">
                  <w:marLeft w:val="0"/>
                  <w:marRight w:val="0"/>
                  <w:marTop w:val="0"/>
                  <w:marBottom w:val="0"/>
                  <w:divBdr>
                    <w:top w:val="none" w:sz="0" w:space="0" w:color="auto"/>
                    <w:left w:val="none" w:sz="0" w:space="0" w:color="auto"/>
                    <w:bottom w:val="none" w:sz="0" w:space="0" w:color="auto"/>
                    <w:right w:val="none" w:sz="0" w:space="0" w:color="auto"/>
                  </w:divBdr>
                </w:div>
                <w:div w:id="2047218289">
                  <w:marLeft w:val="0"/>
                  <w:marRight w:val="0"/>
                  <w:marTop w:val="0"/>
                  <w:marBottom w:val="0"/>
                  <w:divBdr>
                    <w:top w:val="none" w:sz="0" w:space="0" w:color="auto"/>
                    <w:left w:val="none" w:sz="0" w:space="0" w:color="auto"/>
                    <w:bottom w:val="none" w:sz="0" w:space="0" w:color="auto"/>
                    <w:right w:val="none" w:sz="0" w:space="0" w:color="auto"/>
                  </w:divBdr>
                </w:div>
                <w:div w:id="744514">
                  <w:marLeft w:val="0"/>
                  <w:marRight w:val="0"/>
                  <w:marTop w:val="0"/>
                  <w:marBottom w:val="0"/>
                  <w:divBdr>
                    <w:top w:val="none" w:sz="0" w:space="0" w:color="auto"/>
                    <w:left w:val="none" w:sz="0" w:space="0" w:color="auto"/>
                    <w:bottom w:val="none" w:sz="0" w:space="0" w:color="auto"/>
                    <w:right w:val="none" w:sz="0" w:space="0" w:color="auto"/>
                  </w:divBdr>
                </w:div>
                <w:div w:id="1875730346">
                  <w:marLeft w:val="0"/>
                  <w:marRight w:val="0"/>
                  <w:marTop w:val="0"/>
                  <w:marBottom w:val="0"/>
                  <w:divBdr>
                    <w:top w:val="none" w:sz="0" w:space="0" w:color="auto"/>
                    <w:left w:val="none" w:sz="0" w:space="0" w:color="auto"/>
                    <w:bottom w:val="none" w:sz="0" w:space="0" w:color="auto"/>
                    <w:right w:val="none" w:sz="0" w:space="0" w:color="auto"/>
                  </w:divBdr>
                </w:div>
                <w:div w:id="675570339">
                  <w:marLeft w:val="0"/>
                  <w:marRight w:val="0"/>
                  <w:marTop w:val="0"/>
                  <w:marBottom w:val="0"/>
                  <w:divBdr>
                    <w:top w:val="none" w:sz="0" w:space="0" w:color="auto"/>
                    <w:left w:val="none" w:sz="0" w:space="0" w:color="auto"/>
                    <w:bottom w:val="none" w:sz="0" w:space="0" w:color="auto"/>
                    <w:right w:val="none" w:sz="0" w:space="0" w:color="auto"/>
                  </w:divBdr>
                </w:div>
                <w:div w:id="462238092">
                  <w:marLeft w:val="0"/>
                  <w:marRight w:val="0"/>
                  <w:marTop w:val="0"/>
                  <w:marBottom w:val="0"/>
                  <w:divBdr>
                    <w:top w:val="none" w:sz="0" w:space="0" w:color="auto"/>
                    <w:left w:val="none" w:sz="0" w:space="0" w:color="auto"/>
                    <w:bottom w:val="none" w:sz="0" w:space="0" w:color="auto"/>
                    <w:right w:val="none" w:sz="0" w:space="0" w:color="auto"/>
                  </w:divBdr>
                </w:div>
                <w:div w:id="1741051666">
                  <w:marLeft w:val="0"/>
                  <w:marRight w:val="0"/>
                  <w:marTop w:val="0"/>
                  <w:marBottom w:val="0"/>
                  <w:divBdr>
                    <w:top w:val="none" w:sz="0" w:space="0" w:color="auto"/>
                    <w:left w:val="none" w:sz="0" w:space="0" w:color="auto"/>
                    <w:bottom w:val="none" w:sz="0" w:space="0" w:color="auto"/>
                    <w:right w:val="none" w:sz="0" w:space="0" w:color="auto"/>
                  </w:divBdr>
                </w:div>
                <w:div w:id="1806124233">
                  <w:marLeft w:val="0"/>
                  <w:marRight w:val="0"/>
                  <w:marTop w:val="0"/>
                  <w:marBottom w:val="0"/>
                  <w:divBdr>
                    <w:top w:val="none" w:sz="0" w:space="0" w:color="auto"/>
                    <w:left w:val="none" w:sz="0" w:space="0" w:color="auto"/>
                    <w:bottom w:val="none" w:sz="0" w:space="0" w:color="auto"/>
                    <w:right w:val="none" w:sz="0" w:space="0" w:color="auto"/>
                  </w:divBdr>
                </w:div>
                <w:div w:id="1923949628">
                  <w:marLeft w:val="0"/>
                  <w:marRight w:val="0"/>
                  <w:marTop w:val="0"/>
                  <w:marBottom w:val="0"/>
                  <w:divBdr>
                    <w:top w:val="none" w:sz="0" w:space="0" w:color="auto"/>
                    <w:left w:val="none" w:sz="0" w:space="0" w:color="auto"/>
                    <w:bottom w:val="none" w:sz="0" w:space="0" w:color="auto"/>
                    <w:right w:val="none" w:sz="0" w:space="0" w:color="auto"/>
                  </w:divBdr>
                </w:div>
                <w:div w:id="687873096">
                  <w:marLeft w:val="0"/>
                  <w:marRight w:val="0"/>
                  <w:marTop w:val="0"/>
                  <w:marBottom w:val="0"/>
                  <w:divBdr>
                    <w:top w:val="none" w:sz="0" w:space="0" w:color="auto"/>
                    <w:left w:val="none" w:sz="0" w:space="0" w:color="auto"/>
                    <w:bottom w:val="none" w:sz="0" w:space="0" w:color="auto"/>
                    <w:right w:val="none" w:sz="0" w:space="0" w:color="auto"/>
                  </w:divBdr>
                </w:div>
                <w:div w:id="2080978656">
                  <w:marLeft w:val="0"/>
                  <w:marRight w:val="0"/>
                  <w:marTop w:val="0"/>
                  <w:marBottom w:val="0"/>
                  <w:divBdr>
                    <w:top w:val="none" w:sz="0" w:space="0" w:color="auto"/>
                    <w:left w:val="none" w:sz="0" w:space="0" w:color="auto"/>
                    <w:bottom w:val="none" w:sz="0" w:space="0" w:color="auto"/>
                    <w:right w:val="none" w:sz="0" w:space="0" w:color="auto"/>
                  </w:divBdr>
                </w:div>
                <w:div w:id="11218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6482">
          <w:marLeft w:val="0"/>
          <w:marRight w:val="0"/>
          <w:marTop w:val="0"/>
          <w:marBottom w:val="0"/>
          <w:divBdr>
            <w:top w:val="none" w:sz="0" w:space="0" w:color="auto"/>
            <w:left w:val="none" w:sz="0" w:space="0" w:color="auto"/>
            <w:bottom w:val="none" w:sz="0" w:space="0" w:color="auto"/>
            <w:right w:val="none" w:sz="0" w:space="0" w:color="auto"/>
          </w:divBdr>
          <w:divsChild>
            <w:div w:id="513768147">
              <w:marLeft w:val="0"/>
              <w:marRight w:val="0"/>
              <w:marTop w:val="0"/>
              <w:marBottom w:val="0"/>
              <w:divBdr>
                <w:top w:val="none" w:sz="0" w:space="0" w:color="auto"/>
                <w:left w:val="none" w:sz="0" w:space="0" w:color="auto"/>
                <w:bottom w:val="none" w:sz="0" w:space="0" w:color="auto"/>
                <w:right w:val="none" w:sz="0" w:space="0" w:color="auto"/>
              </w:divBdr>
              <w:divsChild>
                <w:div w:id="1379234087">
                  <w:marLeft w:val="0"/>
                  <w:marRight w:val="0"/>
                  <w:marTop w:val="0"/>
                  <w:marBottom w:val="0"/>
                  <w:divBdr>
                    <w:top w:val="none" w:sz="0" w:space="0" w:color="auto"/>
                    <w:left w:val="none" w:sz="0" w:space="0" w:color="auto"/>
                    <w:bottom w:val="none" w:sz="0" w:space="0" w:color="auto"/>
                    <w:right w:val="none" w:sz="0" w:space="0" w:color="auto"/>
                  </w:divBdr>
                </w:div>
                <w:div w:id="279725060">
                  <w:marLeft w:val="0"/>
                  <w:marRight w:val="0"/>
                  <w:marTop w:val="0"/>
                  <w:marBottom w:val="0"/>
                  <w:divBdr>
                    <w:top w:val="none" w:sz="0" w:space="0" w:color="auto"/>
                    <w:left w:val="none" w:sz="0" w:space="0" w:color="auto"/>
                    <w:bottom w:val="none" w:sz="0" w:space="0" w:color="auto"/>
                    <w:right w:val="none" w:sz="0" w:space="0" w:color="auto"/>
                  </w:divBdr>
                </w:div>
                <w:div w:id="2003848949">
                  <w:marLeft w:val="0"/>
                  <w:marRight w:val="0"/>
                  <w:marTop w:val="0"/>
                  <w:marBottom w:val="0"/>
                  <w:divBdr>
                    <w:top w:val="none" w:sz="0" w:space="0" w:color="auto"/>
                    <w:left w:val="none" w:sz="0" w:space="0" w:color="auto"/>
                    <w:bottom w:val="none" w:sz="0" w:space="0" w:color="auto"/>
                    <w:right w:val="none" w:sz="0" w:space="0" w:color="auto"/>
                  </w:divBdr>
                </w:div>
                <w:div w:id="1050611250">
                  <w:marLeft w:val="0"/>
                  <w:marRight w:val="0"/>
                  <w:marTop w:val="0"/>
                  <w:marBottom w:val="0"/>
                  <w:divBdr>
                    <w:top w:val="none" w:sz="0" w:space="0" w:color="auto"/>
                    <w:left w:val="none" w:sz="0" w:space="0" w:color="auto"/>
                    <w:bottom w:val="none" w:sz="0" w:space="0" w:color="auto"/>
                    <w:right w:val="none" w:sz="0" w:space="0" w:color="auto"/>
                  </w:divBdr>
                </w:div>
                <w:div w:id="564294963">
                  <w:marLeft w:val="0"/>
                  <w:marRight w:val="0"/>
                  <w:marTop w:val="0"/>
                  <w:marBottom w:val="0"/>
                  <w:divBdr>
                    <w:top w:val="none" w:sz="0" w:space="0" w:color="auto"/>
                    <w:left w:val="none" w:sz="0" w:space="0" w:color="auto"/>
                    <w:bottom w:val="none" w:sz="0" w:space="0" w:color="auto"/>
                    <w:right w:val="none" w:sz="0" w:space="0" w:color="auto"/>
                  </w:divBdr>
                </w:div>
                <w:div w:id="1659579923">
                  <w:marLeft w:val="0"/>
                  <w:marRight w:val="0"/>
                  <w:marTop w:val="0"/>
                  <w:marBottom w:val="0"/>
                  <w:divBdr>
                    <w:top w:val="none" w:sz="0" w:space="0" w:color="auto"/>
                    <w:left w:val="none" w:sz="0" w:space="0" w:color="auto"/>
                    <w:bottom w:val="none" w:sz="0" w:space="0" w:color="auto"/>
                    <w:right w:val="none" w:sz="0" w:space="0" w:color="auto"/>
                  </w:divBdr>
                </w:div>
                <w:div w:id="822622051">
                  <w:marLeft w:val="0"/>
                  <w:marRight w:val="0"/>
                  <w:marTop w:val="0"/>
                  <w:marBottom w:val="0"/>
                  <w:divBdr>
                    <w:top w:val="none" w:sz="0" w:space="0" w:color="auto"/>
                    <w:left w:val="none" w:sz="0" w:space="0" w:color="auto"/>
                    <w:bottom w:val="none" w:sz="0" w:space="0" w:color="auto"/>
                    <w:right w:val="none" w:sz="0" w:space="0" w:color="auto"/>
                  </w:divBdr>
                </w:div>
                <w:div w:id="1622494652">
                  <w:marLeft w:val="0"/>
                  <w:marRight w:val="0"/>
                  <w:marTop w:val="0"/>
                  <w:marBottom w:val="0"/>
                  <w:divBdr>
                    <w:top w:val="none" w:sz="0" w:space="0" w:color="auto"/>
                    <w:left w:val="none" w:sz="0" w:space="0" w:color="auto"/>
                    <w:bottom w:val="none" w:sz="0" w:space="0" w:color="auto"/>
                    <w:right w:val="none" w:sz="0" w:space="0" w:color="auto"/>
                  </w:divBdr>
                </w:div>
                <w:div w:id="888347920">
                  <w:marLeft w:val="0"/>
                  <w:marRight w:val="0"/>
                  <w:marTop w:val="0"/>
                  <w:marBottom w:val="0"/>
                  <w:divBdr>
                    <w:top w:val="none" w:sz="0" w:space="0" w:color="auto"/>
                    <w:left w:val="none" w:sz="0" w:space="0" w:color="auto"/>
                    <w:bottom w:val="none" w:sz="0" w:space="0" w:color="auto"/>
                    <w:right w:val="none" w:sz="0" w:space="0" w:color="auto"/>
                  </w:divBdr>
                </w:div>
                <w:div w:id="239219965">
                  <w:marLeft w:val="0"/>
                  <w:marRight w:val="0"/>
                  <w:marTop w:val="0"/>
                  <w:marBottom w:val="0"/>
                  <w:divBdr>
                    <w:top w:val="none" w:sz="0" w:space="0" w:color="auto"/>
                    <w:left w:val="none" w:sz="0" w:space="0" w:color="auto"/>
                    <w:bottom w:val="none" w:sz="0" w:space="0" w:color="auto"/>
                    <w:right w:val="none" w:sz="0" w:space="0" w:color="auto"/>
                  </w:divBdr>
                </w:div>
                <w:div w:id="1474642483">
                  <w:marLeft w:val="0"/>
                  <w:marRight w:val="0"/>
                  <w:marTop w:val="0"/>
                  <w:marBottom w:val="0"/>
                  <w:divBdr>
                    <w:top w:val="none" w:sz="0" w:space="0" w:color="auto"/>
                    <w:left w:val="none" w:sz="0" w:space="0" w:color="auto"/>
                    <w:bottom w:val="none" w:sz="0" w:space="0" w:color="auto"/>
                    <w:right w:val="none" w:sz="0" w:space="0" w:color="auto"/>
                  </w:divBdr>
                </w:div>
                <w:div w:id="778643154">
                  <w:marLeft w:val="0"/>
                  <w:marRight w:val="0"/>
                  <w:marTop w:val="0"/>
                  <w:marBottom w:val="0"/>
                  <w:divBdr>
                    <w:top w:val="none" w:sz="0" w:space="0" w:color="auto"/>
                    <w:left w:val="none" w:sz="0" w:space="0" w:color="auto"/>
                    <w:bottom w:val="none" w:sz="0" w:space="0" w:color="auto"/>
                    <w:right w:val="none" w:sz="0" w:space="0" w:color="auto"/>
                  </w:divBdr>
                </w:div>
                <w:div w:id="1443574404">
                  <w:marLeft w:val="0"/>
                  <w:marRight w:val="0"/>
                  <w:marTop w:val="0"/>
                  <w:marBottom w:val="0"/>
                  <w:divBdr>
                    <w:top w:val="none" w:sz="0" w:space="0" w:color="auto"/>
                    <w:left w:val="none" w:sz="0" w:space="0" w:color="auto"/>
                    <w:bottom w:val="none" w:sz="0" w:space="0" w:color="auto"/>
                    <w:right w:val="none" w:sz="0" w:space="0" w:color="auto"/>
                  </w:divBdr>
                </w:div>
                <w:div w:id="379480961">
                  <w:marLeft w:val="0"/>
                  <w:marRight w:val="0"/>
                  <w:marTop w:val="0"/>
                  <w:marBottom w:val="0"/>
                  <w:divBdr>
                    <w:top w:val="none" w:sz="0" w:space="0" w:color="auto"/>
                    <w:left w:val="none" w:sz="0" w:space="0" w:color="auto"/>
                    <w:bottom w:val="none" w:sz="0" w:space="0" w:color="auto"/>
                    <w:right w:val="none" w:sz="0" w:space="0" w:color="auto"/>
                  </w:divBdr>
                </w:div>
                <w:div w:id="1578903667">
                  <w:marLeft w:val="0"/>
                  <w:marRight w:val="0"/>
                  <w:marTop w:val="0"/>
                  <w:marBottom w:val="0"/>
                  <w:divBdr>
                    <w:top w:val="none" w:sz="0" w:space="0" w:color="auto"/>
                    <w:left w:val="none" w:sz="0" w:space="0" w:color="auto"/>
                    <w:bottom w:val="none" w:sz="0" w:space="0" w:color="auto"/>
                    <w:right w:val="none" w:sz="0" w:space="0" w:color="auto"/>
                  </w:divBdr>
                </w:div>
                <w:div w:id="1572500371">
                  <w:marLeft w:val="0"/>
                  <w:marRight w:val="0"/>
                  <w:marTop w:val="0"/>
                  <w:marBottom w:val="0"/>
                  <w:divBdr>
                    <w:top w:val="none" w:sz="0" w:space="0" w:color="auto"/>
                    <w:left w:val="none" w:sz="0" w:space="0" w:color="auto"/>
                    <w:bottom w:val="none" w:sz="0" w:space="0" w:color="auto"/>
                    <w:right w:val="none" w:sz="0" w:space="0" w:color="auto"/>
                  </w:divBdr>
                </w:div>
                <w:div w:id="143667224">
                  <w:marLeft w:val="0"/>
                  <w:marRight w:val="0"/>
                  <w:marTop w:val="0"/>
                  <w:marBottom w:val="0"/>
                  <w:divBdr>
                    <w:top w:val="none" w:sz="0" w:space="0" w:color="auto"/>
                    <w:left w:val="none" w:sz="0" w:space="0" w:color="auto"/>
                    <w:bottom w:val="none" w:sz="0" w:space="0" w:color="auto"/>
                    <w:right w:val="none" w:sz="0" w:space="0" w:color="auto"/>
                  </w:divBdr>
                </w:div>
                <w:div w:id="631327083">
                  <w:marLeft w:val="0"/>
                  <w:marRight w:val="0"/>
                  <w:marTop w:val="0"/>
                  <w:marBottom w:val="0"/>
                  <w:divBdr>
                    <w:top w:val="none" w:sz="0" w:space="0" w:color="auto"/>
                    <w:left w:val="none" w:sz="0" w:space="0" w:color="auto"/>
                    <w:bottom w:val="none" w:sz="0" w:space="0" w:color="auto"/>
                    <w:right w:val="none" w:sz="0" w:space="0" w:color="auto"/>
                  </w:divBdr>
                </w:div>
                <w:div w:id="599530887">
                  <w:marLeft w:val="0"/>
                  <w:marRight w:val="0"/>
                  <w:marTop w:val="0"/>
                  <w:marBottom w:val="0"/>
                  <w:divBdr>
                    <w:top w:val="none" w:sz="0" w:space="0" w:color="auto"/>
                    <w:left w:val="none" w:sz="0" w:space="0" w:color="auto"/>
                    <w:bottom w:val="none" w:sz="0" w:space="0" w:color="auto"/>
                    <w:right w:val="none" w:sz="0" w:space="0" w:color="auto"/>
                  </w:divBdr>
                </w:div>
                <w:div w:id="1728454772">
                  <w:marLeft w:val="0"/>
                  <w:marRight w:val="0"/>
                  <w:marTop w:val="0"/>
                  <w:marBottom w:val="0"/>
                  <w:divBdr>
                    <w:top w:val="none" w:sz="0" w:space="0" w:color="auto"/>
                    <w:left w:val="none" w:sz="0" w:space="0" w:color="auto"/>
                    <w:bottom w:val="none" w:sz="0" w:space="0" w:color="auto"/>
                    <w:right w:val="none" w:sz="0" w:space="0" w:color="auto"/>
                  </w:divBdr>
                </w:div>
                <w:div w:id="565603009">
                  <w:marLeft w:val="0"/>
                  <w:marRight w:val="0"/>
                  <w:marTop w:val="0"/>
                  <w:marBottom w:val="0"/>
                  <w:divBdr>
                    <w:top w:val="none" w:sz="0" w:space="0" w:color="auto"/>
                    <w:left w:val="none" w:sz="0" w:space="0" w:color="auto"/>
                    <w:bottom w:val="none" w:sz="0" w:space="0" w:color="auto"/>
                    <w:right w:val="none" w:sz="0" w:space="0" w:color="auto"/>
                  </w:divBdr>
                </w:div>
                <w:div w:id="440078863">
                  <w:marLeft w:val="0"/>
                  <w:marRight w:val="0"/>
                  <w:marTop w:val="0"/>
                  <w:marBottom w:val="0"/>
                  <w:divBdr>
                    <w:top w:val="none" w:sz="0" w:space="0" w:color="auto"/>
                    <w:left w:val="none" w:sz="0" w:space="0" w:color="auto"/>
                    <w:bottom w:val="none" w:sz="0" w:space="0" w:color="auto"/>
                    <w:right w:val="none" w:sz="0" w:space="0" w:color="auto"/>
                  </w:divBdr>
                </w:div>
                <w:div w:id="1566331829">
                  <w:marLeft w:val="0"/>
                  <w:marRight w:val="0"/>
                  <w:marTop w:val="0"/>
                  <w:marBottom w:val="0"/>
                  <w:divBdr>
                    <w:top w:val="none" w:sz="0" w:space="0" w:color="auto"/>
                    <w:left w:val="none" w:sz="0" w:space="0" w:color="auto"/>
                    <w:bottom w:val="none" w:sz="0" w:space="0" w:color="auto"/>
                    <w:right w:val="none" w:sz="0" w:space="0" w:color="auto"/>
                  </w:divBdr>
                </w:div>
                <w:div w:id="1568220000">
                  <w:marLeft w:val="0"/>
                  <w:marRight w:val="0"/>
                  <w:marTop w:val="0"/>
                  <w:marBottom w:val="0"/>
                  <w:divBdr>
                    <w:top w:val="none" w:sz="0" w:space="0" w:color="auto"/>
                    <w:left w:val="none" w:sz="0" w:space="0" w:color="auto"/>
                    <w:bottom w:val="none" w:sz="0" w:space="0" w:color="auto"/>
                    <w:right w:val="none" w:sz="0" w:space="0" w:color="auto"/>
                  </w:divBdr>
                </w:div>
                <w:div w:id="917136083">
                  <w:marLeft w:val="0"/>
                  <w:marRight w:val="0"/>
                  <w:marTop w:val="0"/>
                  <w:marBottom w:val="0"/>
                  <w:divBdr>
                    <w:top w:val="none" w:sz="0" w:space="0" w:color="auto"/>
                    <w:left w:val="none" w:sz="0" w:space="0" w:color="auto"/>
                    <w:bottom w:val="none" w:sz="0" w:space="0" w:color="auto"/>
                    <w:right w:val="none" w:sz="0" w:space="0" w:color="auto"/>
                  </w:divBdr>
                </w:div>
                <w:div w:id="1893082223">
                  <w:marLeft w:val="0"/>
                  <w:marRight w:val="0"/>
                  <w:marTop w:val="0"/>
                  <w:marBottom w:val="0"/>
                  <w:divBdr>
                    <w:top w:val="none" w:sz="0" w:space="0" w:color="auto"/>
                    <w:left w:val="none" w:sz="0" w:space="0" w:color="auto"/>
                    <w:bottom w:val="none" w:sz="0" w:space="0" w:color="auto"/>
                    <w:right w:val="none" w:sz="0" w:space="0" w:color="auto"/>
                  </w:divBdr>
                </w:div>
                <w:div w:id="1391998703">
                  <w:marLeft w:val="0"/>
                  <w:marRight w:val="0"/>
                  <w:marTop w:val="0"/>
                  <w:marBottom w:val="0"/>
                  <w:divBdr>
                    <w:top w:val="none" w:sz="0" w:space="0" w:color="auto"/>
                    <w:left w:val="none" w:sz="0" w:space="0" w:color="auto"/>
                    <w:bottom w:val="none" w:sz="0" w:space="0" w:color="auto"/>
                    <w:right w:val="none" w:sz="0" w:space="0" w:color="auto"/>
                  </w:divBdr>
                </w:div>
                <w:div w:id="401636175">
                  <w:marLeft w:val="0"/>
                  <w:marRight w:val="0"/>
                  <w:marTop w:val="0"/>
                  <w:marBottom w:val="0"/>
                  <w:divBdr>
                    <w:top w:val="none" w:sz="0" w:space="0" w:color="auto"/>
                    <w:left w:val="none" w:sz="0" w:space="0" w:color="auto"/>
                    <w:bottom w:val="none" w:sz="0" w:space="0" w:color="auto"/>
                    <w:right w:val="none" w:sz="0" w:space="0" w:color="auto"/>
                  </w:divBdr>
                </w:div>
                <w:div w:id="1126433652">
                  <w:marLeft w:val="0"/>
                  <w:marRight w:val="0"/>
                  <w:marTop w:val="0"/>
                  <w:marBottom w:val="0"/>
                  <w:divBdr>
                    <w:top w:val="none" w:sz="0" w:space="0" w:color="auto"/>
                    <w:left w:val="none" w:sz="0" w:space="0" w:color="auto"/>
                    <w:bottom w:val="none" w:sz="0" w:space="0" w:color="auto"/>
                    <w:right w:val="none" w:sz="0" w:space="0" w:color="auto"/>
                  </w:divBdr>
                </w:div>
                <w:div w:id="1975334455">
                  <w:marLeft w:val="0"/>
                  <w:marRight w:val="0"/>
                  <w:marTop w:val="0"/>
                  <w:marBottom w:val="0"/>
                  <w:divBdr>
                    <w:top w:val="none" w:sz="0" w:space="0" w:color="auto"/>
                    <w:left w:val="none" w:sz="0" w:space="0" w:color="auto"/>
                    <w:bottom w:val="none" w:sz="0" w:space="0" w:color="auto"/>
                    <w:right w:val="none" w:sz="0" w:space="0" w:color="auto"/>
                  </w:divBdr>
                </w:div>
                <w:div w:id="1759059419">
                  <w:marLeft w:val="0"/>
                  <w:marRight w:val="0"/>
                  <w:marTop w:val="0"/>
                  <w:marBottom w:val="0"/>
                  <w:divBdr>
                    <w:top w:val="none" w:sz="0" w:space="0" w:color="auto"/>
                    <w:left w:val="none" w:sz="0" w:space="0" w:color="auto"/>
                    <w:bottom w:val="none" w:sz="0" w:space="0" w:color="auto"/>
                    <w:right w:val="none" w:sz="0" w:space="0" w:color="auto"/>
                  </w:divBdr>
                </w:div>
                <w:div w:id="1505632083">
                  <w:marLeft w:val="0"/>
                  <w:marRight w:val="0"/>
                  <w:marTop w:val="0"/>
                  <w:marBottom w:val="0"/>
                  <w:divBdr>
                    <w:top w:val="none" w:sz="0" w:space="0" w:color="auto"/>
                    <w:left w:val="none" w:sz="0" w:space="0" w:color="auto"/>
                    <w:bottom w:val="none" w:sz="0" w:space="0" w:color="auto"/>
                    <w:right w:val="none" w:sz="0" w:space="0" w:color="auto"/>
                  </w:divBdr>
                </w:div>
                <w:div w:id="1423140513">
                  <w:marLeft w:val="0"/>
                  <w:marRight w:val="0"/>
                  <w:marTop w:val="0"/>
                  <w:marBottom w:val="0"/>
                  <w:divBdr>
                    <w:top w:val="none" w:sz="0" w:space="0" w:color="auto"/>
                    <w:left w:val="none" w:sz="0" w:space="0" w:color="auto"/>
                    <w:bottom w:val="none" w:sz="0" w:space="0" w:color="auto"/>
                    <w:right w:val="none" w:sz="0" w:space="0" w:color="auto"/>
                  </w:divBdr>
                </w:div>
                <w:div w:id="1690330408">
                  <w:marLeft w:val="0"/>
                  <w:marRight w:val="0"/>
                  <w:marTop w:val="0"/>
                  <w:marBottom w:val="0"/>
                  <w:divBdr>
                    <w:top w:val="none" w:sz="0" w:space="0" w:color="auto"/>
                    <w:left w:val="none" w:sz="0" w:space="0" w:color="auto"/>
                    <w:bottom w:val="none" w:sz="0" w:space="0" w:color="auto"/>
                    <w:right w:val="none" w:sz="0" w:space="0" w:color="auto"/>
                  </w:divBdr>
                </w:div>
                <w:div w:id="1511145627">
                  <w:marLeft w:val="0"/>
                  <w:marRight w:val="0"/>
                  <w:marTop w:val="0"/>
                  <w:marBottom w:val="0"/>
                  <w:divBdr>
                    <w:top w:val="none" w:sz="0" w:space="0" w:color="auto"/>
                    <w:left w:val="none" w:sz="0" w:space="0" w:color="auto"/>
                    <w:bottom w:val="none" w:sz="0" w:space="0" w:color="auto"/>
                    <w:right w:val="none" w:sz="0" w:space="0" w:color="auto"/>
                  </w:divBdr>
                </w:div>
                <w:div w:id="433208895">
                  <w:marLeft w:val="0"/>
                  <w:marRight w:val="0"/>
                  <w:marTop w:val="0"/>
                  <w:marBottom w:val="0"/>
                  <w:divBdr>
                    <w:top w:val="none" w:sz="0" w:space="0" w:color="auto"/>
                    <w:left w:val="none" w:sz="0" w:space="0" w:color="auto"/>
                    <w:bottom w:val="none" w:sz="0" w:space="0" w:color="auto"/>
                    <w:right w:val="none" w:sz="0" w:space="0" w:color="auto"/>
                  </w:divBdr>
                </w:div>
                <w:div w:id="487945230">
                  <w:marLeft w:val="0"/>
                  <w:marRight w:val="0"/>
                  <w:marTop w:val="0"/>
                  <w:marBottom w:val="0"/>
                  <w:divBdr>
                    <w:top w:val="none" w:sz="0" w:space="0" w:color="auto"/>
                    <w:left w:val="none" w:sz="0" w:space="0" w:color="auto"/>
                    <w:bottom w:val="none" w:sz="0" w:space="0" w:color="auto"/>
                    <w:right w:val="none" w:sz="0" w:space="0" w:color="auto"/>
                  </w:divBdr>
                </w:div>
                <w:div w:id="1441145657">
                  <w:marLeft w:val="0"/>
                  <w:marRight w:val="0"/>
                  <w:marTop w:val="0"/>
                  <w:marBottom w:val="0"/>
                  <w:divBdr>
                    <w:top w:val="none" w:sz="0" w:space="0" w:color="auto"/>
                    <w:left w:val="none" w:sz="0" w:space="0" w:color="auto"/>
                    <w:bottom w:val="none" w:sz="0" w:space="0" w:color="auto"/>
                    <w:right w:val="none" w:sz="0" w:space="0" w:color="auto"/>
                  </w:divBdr>
                </w:div>
                <w:div w:id="1373532647">
                  <w:marLeft w:val="0"/>
                  <w:marRight w:val="0"/>
                  <w:marTop w:val="0"/>
                  <w:marBottom w:val="0"/>
                  <w:divBdr>
                    <w:top w:val="none" w:sz="0" w:space="0" w:color="auto"/>
                    <w:left w:val="none" w:sz="0" w:space="0" w:color="auto"/>
                    <w:bottom w:val="none" w:sz="0" w:space="0" w:color="auto"/>
                    <w:right w:val="none" w:sz="0" w:space="0" w:color="auto"/>
                  </w:divBdr>
                </w:div>
                <w:div w:id="1424182339">
                  <w:marLeft w:val="0"/>
                  <w:marRight w:val="0"/>
                  <w:marTop w:val="0"/>
                  <w:marBottom w:val="0"/>
                  <w:divBdr>
                    <w:top w:val="none" w:sz="0" w:space="0" w:color="auto"/>
                    <w:left w:val="none" w:sz="0" w:space="0" w:color="auto"/>
                    <w:bottom w:val="none" w:sz="0" w:space="0" w:color="auto"/>
                    <w:right w:val="none" w:sz="0" w:space="0" w:color="auto"/>
                  </w:divBdr>
                </w:div>
                <w:div w:id="1308823989">
                  <w:marLeft w:val="0"/>
                  <w:marRight w:val="0"/>
                  <w:marTop w:val="0"/>
                  <w:marBottom w:val="0"/>
                  <w:divBdr>
                    <w:top w:val="none" w:sz="0" w:space="0" w:color="auto"/>
                    <w:left w:val="none" w:sz="0" w:space="0" w:color="auto"/>
                    <w:bottom w:val="none" w:sz="0" w:space="0" w:color="auto"/>
                    <w:right w:val="none" w:sz="0" w:space="0" w:color="auto"/>
                  </w:divBdr>
                </w:div>
                <w:div w:id="1417751883">
                  <w:marLeft w:val="0"/>
                  <w:marRight w:val="0"/>
                  <w:marTop w:val="0"/>
                  <w:marBottom w:val="0"/>
                  <w:divBdr>
                    <w:top w:val="none" w:sz="0" w:space="0" w:color="auto"/>
                    <w:left w:val="none" w:sz="0" w:space="0" w:color="auto"/>
                    <w:bottom w:val="none" w:sz="0" w:space="0" w:color="auto"/>
                    <w:right w:val="none" w:sz="0" w:space="0" w:color="auto"/>
                  </w:divBdr>
                </w:div>
                <w:div w:id="536968708">
                  <w:marLeft w:val="0"/>
                  <w:marRight w:val="0"/>
                  <w:marTop w:val="0"/>
                  <w:marBottom w:val="0"/>
                  <w:divBdr>
                    <w:top w:val="none" w:sz="0" w:space="0" w:color="auto"/>
                    <w:left w:val="none" w:sz="0" w:space="0" w:color="auto"/>
                    <w:bottom w:val="none" w:sz="0" w:space="0" w:color="auto"/>
                    <w:right w:val="none" w:sz="0" w:space="0" w:color="auto"/>
                  </w:divBdr>
                </w:div>
                <w:div w:id="186021014">
                  <w:marLeft w:val="0"/>
                  <w:marRight w:val="0"/>
                  <w:marTop w:val="0"/>
                  <w:marBottom w:val="0"/>
                  <w:divBdr>
                    <w:top w:val="none" w:sz="0" w:space="0" w:color="auto"/>
                    <w:left w:val="none" w:sz="0" w:space="0" w:color="auto"/>
                    <w:bottom w:val="none" w:sz="0" w:space="0" w:color="auto"/>
                    <w:right w:val="none" w:sz="0" w:space="0" w:color="auto"/>
                  </w:divBdr>
                </w:div>
                <w:div w:id="954750085">
                  <w:marLeft w:val="0"/>
                  <w:marRight w:val="0"/>
                  <w:marTop w:val="0"/>
                  <w:marBottom w:val="0"/>
                  <w:divBdr>
                    <w:top w:val="none" w:sz="0" w:space="0" w:color="auto"/>
                    <w:left w:val="none" w:sz="0" w:space="0" w:color="auto"/>
                    <w:bottom w:val="none" w:sz="0" w:space="0" w:color="auto"/>
                    <w:right w:val="none" w:sz="0" w:space="0" w:color="auto"/>
                  </w:divBdr>
                </w:div>
                <w:div w:id="393166749">
                  <w:marLeft w:val="0"/>
                  <w:marRight w:val="0"/>
                  <w:marTop w:val="0"/>
                  <w:marBottom w:val="0"/>
                  <w:divBdr>
                    <w:top w:val="none" w:sz="0" w:space="0" w:color="auto"/>
                    <w:left w:val="none" w:sz="0" w:space="0" w:color="auto"/>
                    <w:bottom w:val="none" w:sz="0" w:space="0" w:color="auto"/>
                    <w:right w:val="none" w:sz="0" w:space="0" w:color="auto"/>
                  </w:divBdr>
                </w:div>
                <w:div w:id="138495079">
                  <w:marLeft w:val="0"/>
                  <w:marRight w:val="0"/>
                  <w:marTop w:val="0"/>
                  <w:marBottom w:val="0"/>
                  <w:divBdr>
                    <w:top w:val="none" w:sz="0" w:space="0" w:color="auto"/>
                    <w:left w:val="none" w:sz="0" w:space="0" w:color="auto"/>
                    <w:bottom w:val="none" w:sz="0" w:space="0" w:color="auto"/>
                    <w:right w:val="none" w:sz="0" w:space="0" w:color="auto"/>
                  </w:divBdr>
                </w:div>
                <w:div w:id="750391021">
                  <w:marLeft w:val="0"/>
                  <w:marRight w:val="0"/>
                  <w:marTop w:val="0"/>
                  <w:marBottom w:val="0"/>
                  <w:divBdr>
                    <w:top w:val="none" w:sz="0" w:space="0" w:color="auto"/>
                    <w:left w:val="none" w:sz="0" w:space="0" w:color="auto"/>
                    <w:bottom w:val="none" w:sz="0" w:space="0" w:color="auto"/>
                    <w:right w:val="none" w:sz="0" w:space="0" w:color="auto"/>
                  </w:divBdr>
                </w:div>
                <w:div w:id="643971731">
                  <w:marLeft w:val="0"/>
                  <w:marRight w:val="0"/>
                  <w:marTop w:val="0"/>
                  <w:marBottom w:val="0"/>
                  <w:divBdr>
                    <w:top w:val="none" w:sz="0" w:space="0" w:color="auto"/>
                    <w:left w:val="none" w:sz="0" w:space="0" w:color="auto"/>
                    <w:bottom w:val="none" w:sz="0" w:space="0" w:color="auto"/>
                    <w:right w:val="none" w:sz="0" w:space="0" w:color="auto"/>
                  </w:divBdr>
                </w:div>
                <w:div w:id="702367349">
                  <w:marLeft w:val="0"/>
                  <w:marRight w:val="0"/>
                  <w:marTop w:val="0"/>
                  <w:marBottom w:val="0"/>
                  <w:divBdr>
                    <w:top w:val="none" w:sz="0" w:space="0" w:color="auto"/>
                    <w:left w:val="none" w:sz="0" w:space="0" w:color="auto"/>
                    <w:bottom w:val="none" w:sz="0" w:space="0" w:color="auto"/>
                    <w:right w:val="none" w:sz="0" w:space="0" w:color="auto"/>
                  </w:divBdr>
                </w:div>
                <w:div w:id="362755451">
                  <w:marLeft w:val="0"/>
                  <w:marRight w:val="0"/>
                  <w:marTop w:val="0"/>
                  <w:marBottom w:val="0"/>
                  <w:divBdr>
                    <w:top w:val="none" w:sz="0" w:space="0" w:color="auto"/>
                    <w:left w:val="none" w:sz="0" w:space="0" w:color="auto"/>
                    <w:bottom w:val="none" w:sz="0" w:space="0" w:color="auto"/>
                    <w:right w:val="none" w:sz="0" w:space="0" w:color="auto"/>
                  </w:divBdr>
                </w:div>
                <w:div w:id="1274434950">
                  <w:marLeft w:val="0"/>
                  <w:marRight w:val="0"/>
                  <w:marTop w:val="0"/>
                  <w:marBottom w:val="0"/>
                  <w:divBdr>
                    <w:top w:val="none" w:sz="0" w:space="0" w:color="auto"/>
                    <w:left w:val="none" w:sz="0" w:space="0" w:color="auto"/>
                    <w:bottom w:val="none" w:sz="0" w:space="0" w:color="auto"/>
                    <w:right w:val="none" w:sz="0" w:space="0" w:color="auto"/>
                  </w:divBdr>
                </w:div>
                <w:div w:id="2297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1595">
          <w:marLeft w:val="135"/>
          <w:marRight w:val="0"/>
          <w:marTop w:val="300"/>
          <w:marBottom w:val="300"/>
          <w:divBdr>
            <w:top w:val="none" w:sz="0" w:space="0" w:color="auto"/>
            <w:left w:val="none" w:sz="0" w:space="0" w:color="auto"/>
            <w:bottom w:val="none" w:sz="0" w:space="0" w:color="auto"/>
            <w:right w:val="none" w:sz="0" w:space="0" w:color="auto"/>
          </w:divBdr>
        </w:div>
        <w:div w:id="1760711671">
          <w:marLeft w:val="0"/>
          <w:marRight w:val="0"/>
          <w:marTop w:val="0"/>
          <w:marBottom w:val="0"/>
          <w:divBdr>
            <w:top w:val="none" w:sz="0" w:space="0" w:color="auto"/>
            <w:left w:val="none" w:sz="0" w:space="0" w:color="auto"/>
            <w:bottom w:val="none" w:sz="0" w:space="0" w:color="auto"/>
            <w:right w:val="none" w:sz="0" w:space="0" w:color="auto"/>
          </w:divBdr>
          <w:divsChild>
            <w:div w:id="943881191">
              <w:marLeft w:val="0"/>
              <w:marRight w:val="0"/>
              <w:marTop w:val="0"/>
              <w:marBottom w:val="0"/>
              <w:divBdr>
                <w:top w:val="none" w:sz="0" w:space="0" w:color="auto"/>
                <w:left w:val="none" w:sz="0" w:space="0" w:color="auto"/>
                <w:bottom w:val="none" w:sz="0" w:space="0" w:color="auto"/>
                <w:right w:val="none" w:sz="0" w:space="0" w:color="auto"/>
              </w:divBdr>
              <w:divsChild>
                <w:div w:id="1047880021">
                  <w:marLeft w:val="0"/>
                  <w:marRight w:val="0"/>
                  <w:marTop w:val="0"/>
                  <w:marBottom w:val="0"/>
                  <w:divBdr>
                    <w:top w:val="none" w:sz="0" w:space="0" w:color="auto"/>
                    <w:left w:val="none" w:sz="0" w:space="0" w:color="auto"/>
                    <w:bottom w:val="none" w:sz="0" w:space="0" w:color="auto"/>
                    <w:right w:val="none" w:sz="0" w:space="0" w:color="auto"/>
                  </w:divBdr>
                </w:div>
                <w:div w:id="353457767">
                  <w:marLeft w:val="0"/>
                  <w:marRight w:val="0"/>
                  <w:marTop w:val="0"/>
                  <w:marBottom w:val="0"/>
                  <w:divBdr>
                    <w:top w:val="none" w:sz="0" w:space="0" w:color="auto"/>
                    <w:left w:val="none" w:sz="0" w:space="0" w:color="auto"/>
                    <w:bottom w:val="none" w:sz="0" w:space="0" w:color="auto"/>
                    <w:right w:val="none" w:sz="0" w:space="0" w:color="auto"/>
                  </w:divBdr>
                </w:div>
                <w:div w:id="1499077479">
                  <w:marLeft w:val="0"/>
                  <w:marRight w:val="0"/>
                  <w:marTop w:val="0"/>
                  <w:marBottom w:val="0"/>
                  <w:divBdr>
                    <w:top w:val="none" w:sz="0" w:space="0" w:color="auto"/>
                    <w:left w:val="none" w:sz="0" w:space="0" w:color="auto"/>
                    <w:bottom w:val="none" w:sz="0" w:space="0" w:color="auto"/>
                    <w:right w:val="none" w:sz="0" w:space="0" w:color="auto"/>
                  </w:divBdr>
                </w:div>
                <w:div w:id="11065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8371">
          <w:marLeft w:val="0"/>
          <w:marRight w:val="0"/>
          <w:marTop w:val="0"/>
          <w:marBottom w:val="0"/>
          <w:divBdr>
            <w:top w:val="none" w:sz="0" w:space="0" w:color="auto"/>
            <w:left w:val="none" w:sz="0" w:space="0" w:color="auto"/>
            <w:bottom w:val="none" w:sz="0" w:space="0" w:color="auto"/>
            <w:right w:val="none" w:sz="0" w:space="0" w:color="auto"/>
          </w:divBdr>
          <w:divsChild>
            <w:div w:id="638538848">
              <w:marLeft w:val="0"/>
              <w:marRight w:val="0"/>
              <w:marTop w:val="0"/>
              <w:marBottom w:val="0"/>
              <w:divBdr>
                <w:top w:val="none" w:sz="0" w:space="0" w:color="auto"/>
                <w:left w:val="none" w:sz="0" w:space="0" w:color="auto"/>
                <w:bottom w:val="none" w:sz="0" w:space="0" w:color="auto"/>
                <w:right w:val="none" w:sz="0" w:space="0" w:color="auto"/>
              </w:divBdr>
              <w:divsChild>
                <w:div w:id="987323792">
                  <w:marLeft w:val="0"/>
                  <w:marRight w:val="0"/>
                  <w:marTop w:val="0"/>
                  <w:marBottom w:val="0"/>
                  <w:divBdr>
                    <w:top w:val="none" w:sz="0" w:space="0" w:color="auto"/>
                    <w:left w:val="none" w:sz="0" w:space="0" w:color="auto"/>
                    <w:bottom w:val="none" w:sz="0" w:space="0" w:color="auto"/>
                    <w:right w:val="none" w:sz="0" w:space="0" w:color="auto"/>
                  </w:divBdr>
                </w:div>
                <w:div w:id="1912227824">
                  <w:marLeft w:val="0"/>
                  <w:marRight w:val="0"/>
                  <w:marTop w:val="0"/>
                  <w:marBottom w:val="0"/>
                  <w:divBdr>
                    <w:top w:val="none" w:sz="0" w:space="0" w:color="auto"/>
                    <w:left w:val="none" w:sz="0" w:space="0" w:color="auto"/>
                    <w:bottom w:val="none" w:sz="0" w:space="0" w:color="auto"/>
                    <w:right w:val="none" w:sz="0" w:space="0" w:color="auto"/>
                  </w:divBdr>
                </w:div>
                <w:div w:id="1334258013">
                  <w:marLeft w:val="0"/>
                  <w:marRight w:val="0"/>
                  <w:marTop w:val="0"/>
                  <w:marBottom w:val="0"/>
                  <w:divBdr>
                    <w:top w:val="none" w:sz="0" w:space="0" w:color="auto"/>
                    <w:left w:val="none" w:sz="0" w:space="0" w:color="auto"/>
                    <w:bottom w:val="none" w:sz="0" w:space="0" w:color="auto"/>
                    <w:right w:val="none" w:sz="0" w:space="0" w:color="auto"/>
                  </w:divBdr>
                </w:div>
                <w:div w:id="1814832861">
                  <w:marLeft w:val="0"/>
                  <w:marRight w:val="0"/>
                  <w:marTop w:val="0"/>
                  <w:marBottom w:val="0"/>
                  <w:divBdr>
                    <w:top w:val="none" w:sz="0" w:space="0" w:color="auto"/>
                    <w:left w:val="none" w:sz="0" w:space="0" w:color="auto"/>
                    <w:bottom w:val="none" w:sz="0" w:space="0" w:color="auto"/>
                    <w:right w:val="none" w:sz="0" w:space="0" w:color="auto"/>
                  </w:divBdr>
                </w:div>
                <w:div w:id="1842356544">
                  <w:marLeft w:val="0"/>
                  <w:marRight w:val="0"/>
                  <w:marTop w:val="0"/>
                  <w:marBottom w:val="0"/>
                  <w:divBdr>
                    <w:top w:val="none" w:sz="0" w:space="0" w:color="auto"/>
                    <w:left w:val="none" w:sz="0" w:space="0" w:color="auto"/>
                    <w:bottom w:val="none" w:sz="0" w:space="0" w:color="auto"/>
                    <w:right w:val="none" w:sz="0" w:space="0" w:color="auto"/>
                  </w:divBdr>
                </w:div>
                <w:div w:id="351611435">
                  <w:marLeft w:val="0"/>
                  <w:marRight w:val="0"/>
                  <w:marTop w:val="0"/>
                  <w:marBottom w:val="0"/>
                  <w:divBdr>
                    <w:top w:val="none" w:sz="0" w:space="0" w:color="auto"/>
                    <w:left w:val="none" w:sz="0" w:space="0" w:color="auto"/>
                    <w:bottom w:val="none" w:sz="0" w:space="0" w:color="auto"/>
                    <w:right w:val="none" w:sz="0" w:space="0" w:color="auto"/>
                  </w:divBdr>
                </w:div>
                <w:div w:id="1526016964">
                  <w:marLeft w:val="0"/>
                  <w:marRight w:val="0"/>
                  <w:marTop w:val="0"/>
                  <w:marBottom w:val="0"/>
                  <w:divBdr>
                    <w:top w:val="none" w:sz="0" w:space="0" w:color="auto"/>
                    <w:left w:val="none" w:sz="0" w:space="0" w:color="auto"/>
                    <w:bottom w:val="none" w:sz="0" w:space="0" w:color="auto"/>
                    <w:right w:val="none" w:sz="0" w:space="0" w:color="auto"/>
                  </w:divBdr>
                </w:div>
                <w:div w:id="308479902">
                  <w:marLeft w:val="0"/>
                  <w:marRight w:val="0"/>
                  <w:marTop w:val="0"/>
                  <w:marBottom w:val="0"/>
                  <w:divBdr>
                    <w:top w:val="none" w:sz="0" w:space="0" w:color="auto"/>
                    <w:left w:val="none" w:sz="0" w:space="0" w:color="auto"/>
                    <w:bottom w:val="none" w:sz="0" w:space="0" w:color="auto"/>
                    <w:right w:val="none" w:sz="0" w:space="0" w:color="auto"/>
                  </w:divBdr>
                </w:div>
                <w:div w:id="978924925">
                  <w:marLeft w:val="0"/>
                  <w:marRight w:val="0"/>
                  <w:marTop w:val="0"/>
                  <w:marBottom w:val="0"/>
                  <w:divBdr>
                    <w:top w:val="none" w:sz="0" w:space="0" w:color="auto"/>
                    <w:left w:val="none" w:sz="0" w:space="0" w:color="auto"/>
                    <w:bottom w:val="none" w:sz="0" w:space="0" w:color="auto"/>
                    <w:right w:val="none" w:sz="0" w:space="0" w:color="auto"/>
                  </w:divBdr>
                </w:div>
                <w:div w:id="621694160">
                  <w:marLeft w:val="0"/>
                  <w:marRight w:val="0"/>
                  <w:marTop w:val="0"/>
                  <w:marBottom w:val="0"/>
                  <w:divBdr>
                    <w:top w:val="none" w:sz="0" w:space="0" w:color="auto"/>
                    <w:left w:val="none" w:sz="0" w:space="0" w:color="auto"/>
                    <w:bottom w:val="none" w:sz="0" w:space="0" w:color="auto"/>
                    <w:right w:val="none" w:sz="0" w:space="0" w:color="auto"/>
                  </w:divBdr>
                </w:div>
                <w:div w:id="1566987500">
                  <w:marLeft w:val="0"/>
                  <w:marRight w:val="0"/>
                  <w:marTop w:val="0"/>
                  <w:marBottom w:val="0"/>
                  <w:divBdr>
                    <w:top w:val="none" w:sz="0" w:space="0" w:color="auto"/>
                    <w:left w:val="none" w:sz="0" w:space="0" w:color="auto"/>
                    <w:bottom w:val="none" w:sz="0" w:space="0" w:color="auto"/>
                    <w:right w:val="none" w:sz="0" w:space="0" w:color="auto"/>
                  </w:divBdr>
                </w:div>
                <w:div w:id="123163601">
                  <w:marLeft w:val="0"/>
                  <w:marRight w:val="0"/>
                  <w:marTop w:val="0"/>
                  <w:marBottom w:val="0"/>
                  <w:divBdr>
                    <w:top w:val="none" w:sz="0" w:space="0" w:color="auto"/>
                    <w:left w:val="none" w:sz="0" w:space="0" w:color="auto"/>
                    <w:bottom w:val="none" w:sz="0" w:space="0" w:color="auto"/>
                    <w:right w:val="none" w:sz="0" w:space="0" w:color="auto"/>
                  </w:divBdr>
                </w:div>
                <w:div w:id="558176603">
                  <w:marLeft w:val="0"/>
                  <w:marRight w:val="0"/>
                  <w:marTop w:val="0"/>
                  <w:marBottom w:val="0"/>
                  <w:divBdr>
                    <w:top w:val="none" w:sz="0" w:space="0" w:color="auto"/>
                    <w:left w:val="none" w:sz="0" w:space="0" w:color="auto"/>
                    <w:bottom w:val="none" w:sz="0" w:space="0" w:color="auto"/>
                    <w:right w:val="none" w:sz="0" w:space="0" w:color="auto"/>
                  </w:divBdr>
                </w:div>
                <w:div w:id="13302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2823">
          <w:marLeft w:val="0"/>
          <w:marRight w:val="0"/>
          <w:marTop w:val="0"/>
          <w:marBottom w:val="0"/>
          <w:divBdr>
            <w:top w:val="none" w:sz="0" w:space="0" w:color="auto"/>
            <w:left w:val="none" w:sz="0" w:space="0" w:color="auto"/>
            <w:bottom w:val="none" w:sz="0" w:space="0" w:color="auto"/>
            <w:right w:val="none" w:sz="0" w:space="0" w:color="auto"/>
          </w:divBdr>
          <w:divsChild>
            <w:div w:id="810441625">
              <w:marLeft w:val="0"/>
              <w:marRight w:val="0"/>
              <w:marTop w:val="0"/>
              <w:marBottom w:val="0"/>
              <w:divBdr>
                <w:top w:val="none" w:sz="0" w:space="0" w:color="auto"/>
                <w:left w:val="none" w:sz="0" w:space="0" w:color="auto"/>
                <w:bottom w:val="none" w:sz="0" w:space="0" w:color="auto"/>
                <w:right w:val="none" w:sz="0" w:space="0" w:color="auto"/>
              </w:divBdr>
              <w:divsChild>
                <w:div w:id="921378975">
                  <w:marLeft w:val="0"/>
                  <w:marRight w:val="0"/>
                  <w:marTop w:val="0"/>
                  <w:marBottom w:val="0"/>
                  <w:divBdr>
                    <w:top w:val="none" w:sz="0" w:space="0" w:color="auto"/>
                    <w:left w:val="none" w:sz="0" w:space="0" w:color="auto"/>
                    <w:bottom w:val="none" w:sz="0" w:space="0" w:color="auto"/>
                    <w:right w:val="none" w:sz="0" w:space="0" w:color="auto"/>
                  </w:divBdr>
                </w:div>
                <w:div w:id="76709669">
                  <w:marLeft w:val="0"/>
                  <w:marRight w:val="0"/>
                  <w:marTop w:val="0"/>
                  <w:marBottom w:val="0"/>
                  <w:divBdr>
                    <w:top w:val="none" w:sz="0" w:space="0" w:color="auto"/>
                    <w:left w:val="none" w:sz="0" w:space="0" w:color="auto"/>
                    <w:bottom w:val="none" w:sz="0" w:space="0" w:color="auto"/>
                    <w:right w:val="none" w:sz="0" w:space="0" w:color="auto"/>
                  </w:divBdr>
                </w:div>
                <w:div w:id="1229919209">
                  <w:marLeft w:val="0"/>
                  <w:marRight w:val="0"/>
                  <w:marTop w:val="0"/>
                  <w:marBottom w:val="0"/>
                  <w:divBdr>
                    <w:top w:val="none" w:sz="0" w:space="0" w:color="auto"/>
                    <w:left w:val="none" w:sz="0" w:space="0" w:color="auto"/>
                    <w:bottom w:val="none" w:sz="0" w:space="0" w:color="auto"/>
                    <w:right w:val="none" w:sz="0" w:space="0" w:color="auto"/>
                  </w:divBdr>
                </w:div>
                <w:div w:id="1613128062">
                  <w:marLeft w:val="0"/>
                  <w:marRight w:val="0"/>
                  <w:marTop w:val="0"/>
                  <w:marBottom w:val="0"/>
                  <w:divBdr>
                    <w:top w:val="none" w:sz="0" w:space="0" w:color="auto"/>
                    <w:left w:val="none" w:sz="0" w:space="0" w:color="auto"/>
                    <w:bottom w:val="none" w:sz="0" w:space="0" w:color="auto"/>
                    <w:right w:val="none" w:sz="0" w:space="0" w:color="auto"/>
                  </w:divBdr>
                </w:div>
                <w:div w:id="1302542411">
                  <w:marLeft w:val="0"/>
                  <w:marRight w:val="0"/>
                  <w:marTop w:val="0"/>
                  <w:marBottom w:val="0"/>
                  <w:divBdr>
                    <w:top w:val="none" w:sz="0" w:space="0" w:color="auto"/>
                    <w:left w:val="none" w:sz="0" w:space="0" w:color="auto"/>
                    <w:bottom w:val="none" w:sz="0" w:space="0" w:color="auto"/>
                    <w:right w:val="none" w:sz="0" w:space="0" w:color="auto"/>
                  </w:divBdr>
                </w:div>
                <w:div w:id="819227792">
                  <w:marLeft w:val="0"/>
                  <w:marRight w:val="0"/>
                  <w:marTop w:val="0"/>
                  <w:marBottom w:val="0"/>
                  <w:divBdr>
                    <w:top w:val="none" w:sz="0" w:space="0" w:color="auto"/>
                    <w:left w:val="none" w:sz="0" w:space="0" w:color="auto"/>
                    <w:bottom w:val="none" w:sz="0" w:space="0" w:color="auto"/>
                    <w:right w:val="none" w:sz="0" w:space="0" w:color="auto"/>
                  </w:divBdr>
                </w:div>
                <w:div w:id="2103915354">
                  <w:marLeft w:val="0"/>
                  <w:marRight w:val="0"/>
                  <w:marTop w:val="0"/>
                  <w:marBottom w:val="0"/>
                  <w:divBdr>
                    <w:top w:val="none" w:sz="0" w:space="0" w:color="auto"/>
                    <w:left w:val="none" w:sz="0" w:space="0" w:color="auto"/>
                    <w:bottom w:val="none" w:sz="0" w:space="0" w:color="auto"/>
                    <w:right w:val="none" w:sz="0" w:space="0" w:color="auto"/>
                  </w:divBdr>
                </w:div>
                <w:div w:id="334307315">
                  <w:marLeft w:val="0"/>
                  <w:marRight w:val="0"/>
                  <w:marTop w:val="0"/>
                  <w:marBottom w:val="0"/>
                  <w:divBdr>
                    <w:top w:val="none" w:sz="0" w:space="0" w:color="auto"/>
                    <w:left w:val="none" w:sz="0" w:space="0" w:color="auto"/>
                    <w:bottom w:val="none" w:sz="0" w:space="0" w:color="auto"/>
                    <w:right w:val="none" w:sz="0" w:space="0" w:color="auto"/>
                  </w:divBdr>
                </w:div>
                <w:div w:id="865367325">
                  <w:marLeft w:val="0"/>
                  <w:marRight w:val="0"/>
                  <w:marTop w:val="0"/>
                  <w:marBottom w:val="0"/>
                  <w:divBdr>
                    <w:top w:val="none" w:sz="0" w:space="0" w:color="auto"/>
                    <w:left w:val="none" w:sz="0" w:space="0" w:color="auto"/>
                    <w:bottom w:val="none" w:sz="0" w:space="0" w:color="auto"/>
                    <w:right w:val="none" w:sz="0" w:space="0" w:color="auto"/>
                  </w:divBdr>
                </w:div>
                <w:div w:id="2066567378">
                  <w:marLeft w:val="0"/>
                  <w:marRight w:val="0"/>
                  <w:marTop w:val="0"/>
                  <w:marBottom w:val="0"/>
                  <w:divBdr>
                    <w:top w:val="none" w:sz="0" w:space="0" w:color="auto"/>
                    <w:left w:val="none" w:sz="0" w:space="0" w:color="auto"/>
                    <w:bottom w:val="none" w:sz="0" w:space="0" w:color="auto"/>
                    <w:right w:val="none" w:sz="0" w:space="0" w:color="auto"/>
                  </w:divBdr>
                </w:div>
                <w:div w:id="657728407">
                  <w:marLeft w:val="0"/>
                  <w:marRight w:val="0"/>
                  <w:marTop w:val="0"/>
                  <w:marBottom w:val="0"/>
                  <w:divBdr>
                    <w:top w:val="none" w:sz="0" w:space="0" w:color="auto"/>
                    <w:left w:val="none" w:sz="0" w:space="0" w:color="auto"/>
                    <w:bottom w:val="none" w:sz="0" w:space="0" w:color="auto"/>
                    <w:right w:val="none" w:sz="0" w:space="0" w:color="auto"/>
                  </w:divBdr>
                </w:div>
                <w:div w:id="2097939800">
                  <w:marLeft w:val="0"/>
                  <w:marRight w:val="0"/>
                  <w:marTop w:val="0"/>
                  <w:marBottom w:val="0"/>
                  <w:divBdr>
                    <w:top w:val="none" w:sz="0" w:space="0" w:color="auto"/>
                    <w:left w:val="none" w:sz="0" w:space="0" w:color="auto"/>
                    <w:bottom w:val="none" w:sz="0" w:space="0" w:color="auto"/>
                    <w:right w:val="none" w:sz="0" w:space="0" w:color="auto"/>
                  </w:divBdr>
                </w:div>
                <w:div w:id="339744732">
                  <w:marLeft w:val="0"/>
                  <w:marRight w:val="0"/>
                  <w:marTop w:val="0"/>
                  <w:marBottom w:val="0"/>
                  <w:divBdr>
                    <w:top w:val="none" w:sz="0" w:space="0" w:color="auto"/>
                    <w:left w:val="none" w:sz="0" w:space="0" w:color="auto"/>
                    <w:bottom w:val="none" w:sz="0" w:space="0" w:color="auto"/>
                    <w:right w:val="none" w:sz="0" w:space="0" w:color="auto"/>
                  </w:divBdr>
                </w:div>
                <w:div w:id="1914311134">
                  <w:marLeft w:val="0"/>
                  <w:marRight w:val="0"/>
                  <w:marTop w:val="0"/>
                  <w:marBottom w:val="0"/>
                  <w:divBdr>
                    <w:top w:val="none" w:sz="0" w:space="0" w:color="auto"/>
                    <w:left w:val="none" w:sz="0" w:space="0" w:color="auto"/>
                    <w:bottom w:val="none" w:sz="0" w:space="0" w:color="auto"/>
                    <w:right w:val="none" w:sz="0" w:space="0" w:color="auto"/>
                  </w:divBdr>
                </w:div>
                <w:div w:id="1855026046">
                  <w:marLeft w:val="0"/>
                  <w:marRight w:val="0"/>
                  <w:marTop w:val="0"/>
                  <w:marBottom w:val="0"/>
                  <w:divBdr>
                    <w:top w:val="none" w:sz="0" w:space="0" w:color="auto"/>
                    <w:left w:val="none" w:sz="0" w:space="0" w:color="auto"/>
                    <w:bottom w:val="none" w:sz="0" w:space="0" w:color="auto"/>
                    <w:right w:val="none" w:sz="0" w:space="0" w:color="auto"/>
                  </w:divBdr>
                </w:div>
                <w:div w:id="1557233314">
                  <w:marLeft w:val="0"/>
                  <w:marRight w:val="0"/>
                  <w:marTop w:val="0"/>
                  <w:marBottom w:val="0"/>
                  <w:divBdr>
                    <w:top w:val="none" w:sz="0" w:space="0" w:color="auto"/>
                    <w:left w:val="none" w:sz="0" w:space="0" w:color="auto"/>
                    <w:bottom w:val="none" w:sz="0" w:space="0" w:color="auto"/>
                    <w:right w:val="none" w:sz="0" w:space="0" w:color="auto"/>
                  </w:divBdr>
                </w:div>
                <w:div w:id="670060812">
                  <w:marLeft w:val="0"/>
                  <w:marRight w:val="0"/>
                  <w:marTop w:val="0"/>
                  <w:marBottom w:val="0"/>
                  <w:divBdr>
                    <w:top w:val="none" w:sz="0" w:space="0" w:color="auto"/>
                    <w:left w:val="none" w:sz="0" w:space="0" w:color="auto"/>
                    <w:bottom w:val="none" w:sz="0" w:space="0" w:color="auto"/>
                    <w:right w:val="none" w:sz="0" w:space="0" w:color="auto"/>
                  </w:divBdr>
                </w:div>
                <w:div w:id="1617716671">
                  <w:marLeft w:val="0"/>
                  <w:marRight w:val="0"/>
                  <w:marTop w:val="0"/>
                  <w:marBottom w:val="0"/>
                  <w:divBdr>
                    <w:top w:val="none" w:sz="0" w:space="0" w:color="auto"/>
                    <w:left w:val="none" w:sz="0" w:space="0" w:color="auto"/>
                    <w:bottom w:val="none" w:sz="0" w:space="0" w:color="auto"/>
                    <w:right w:val="none" w:sz="0" w:space="0" w:color="auto"/>
                  </w:divBdr>
                </w:div>
                <w:div w:id="1884244418">
                  <w:marLeft w:val="0"/>
                  <w:marRight w:val="0"/>
                  <w:marTop w:val="0"/>
                  <w:marBottom w:val="0"/>
                  <w:divBdr>
                    <w:top w:val="none" w:sz="0" w:space="0" w:color="auto"/>
                    <w:left w:val="none" w:sz="0" w:space="0" w:color="auto"/>
                    <w:bottom w:val="none" w:sz="0" w:space="0" w:color="auto"/>
                    <w:right w:val="none" w:sz="0" w:space="0" w:color="auto"/>
                  </w:divBdr>
                </w:div>
                <w:div w:id="765151449">
                  <w:marLeft w:val="0"/>
                  <w:marRight w:val="0"/>
                  <w:marTop w:val="0"/>
                  <w:marBottom w:val="0"/>
                  <w:divBdr>
                    <w:top w:val="none" w:sz="0" w:space="0" w:color="auto"/>
                    <w:left w:val="none" w:sz="0" w:space="0" w:color="auto"/>
                    <w:bottom w:val="none" w:sz="0" w:space="0" w:color="auto"/>
                    <w:right w:val="none" w:sz="0" w:space="0" w:color="auto"/>
                  </w:divBdr>
                </w:div>
                <w:div w:id="1318726111">
                  <w:marLeft w:val="0"/>
                  <w:marRight w:val="0"/>
                  <w:marTop w:val="0"/>
                  <w:marBottom w:val="0"/>
                  <w:divBdr>
                    <w:top w:val="none" w:sz="0" w:space="0" w:color="auto"/>
                    <w:left w:val="none" w:sz="0" w:space="0" w:color="auto"/>
                    <w:bottom w:val="none" w:sz="0" w:space="0" w:color="auto"/>
                    <w:right w:val="none" w:sz="0" w:space="0" w:color="auto"/>
                  </w:divBdr>
                </w:div>
                <w:div w:id="1790933517">
                  <w:marLeft w:val="0"/>
                  <w:marRight w:val="0"/>
                  <w:marTop w:val="0"/>
                  <w:marBottom w:val="0"/>
                  <w:divBdr>
                    <w:top w:val="none" w:sz="0" w:space="0" w:color="auto"/>
                    <w:left w:val="none" w:sz="0" w:space="0" w:color="auto"/>
                    <w:bottom w:val="none" w:sz="0" w:space="0" w:color="auto"/>
                    <w:right w:val="none" w:sz="0" w:space="0" w:color="auto"/>
                  </w:divBdr>
                </w:div>
                <w:div w:id="1701008954">
                  <w:marLeft w:val="0"/>
                  <w:marRight w:val="0"/>
                  <w:marTop w:val="0"/>
                  <w:marBottom w:val="0"/>
                  <w:divBdr>
                    <w:top w:val="none" w:sz="0" w:space="0" w:color="auto"/>
                    <w:left w:val="none" w:sz="0" w:space="0" w:color="auto"/>
                    <w:bottom w:val="none" w:sz="0" w:space="0" w:color="auto"/>
                    <w:right w:val="none" w:sz="0" w:space="0" w:color="auto"/>
                  </w:divBdr>
                </w:div>
                <w:div w:id="336419802">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183323282">
                  <w:marLeft w:val="0"/>
                  <w:marRight w:val="0"/>
                  <w:marTop w:val="0"/>
                  <w:marBottom w:val="0"/>
                  <w:divBdr>
                    <w:top w:val="none" w:sz="0" w:space="0" w:color="auto"/>
                    <w:left w:val="none" w:sz="0" w:space="0" w:color="auto"/>
                    <w:bottom w:val="none" w:sz="0" w:space="0" w:color="auto"/>
                    <w:right w:val="none" w:sz="0" w:space="0" w:color="auto"/>
                  </w:divBdr>
                </w:div>
                <w:div w:id="1071150632">
                  <w:marLeft w:val="0"/>
                  <w:marRight w:val="0"/>
                  <w:marTop w:val="0"/>
                  <w:marBottom w:val="0"/>
                  <w:divBdr>
                    <w:top w:val="none" w:sz="0" w:space="0" w:color="auto"/>
                    <w:left w:val="none" w:sz="0" w:space="0" w:color="auto"/>
                    <w:bottom w:val="none" w:sz="0" w:space="0" w:color="auto"/>
                    <w:right w:val="none" w:sz="0" w:space="0" w:color="auto"/>
                  </w:divBdr>
                </w:div>
                <w:div w:id="387874312">
                  <w:marLeft w:val="0"/>
                  <w:marRight w:val="0"/>
                  <w:marTop w:val="0"/>
                  <w:marBottom w:val="0"/>
                  <w:divBdr>
                    <w:top w:val="none" w:sz="0" w:space="0" w:color="auto"/>
                    <w:left w:val="none" w:sz="0" w:space="0" w:color="auto"/>
                    <w:bottom w:val="none" w:sz="0" w:space="0" w:color="auto"/>
                    <w:right w:val="none" w:sz="0" w:space="0" w:color="auto"/>
                  </w:divBdr>
                </w:div>
                <w:div w:id="733165436">
                  <w:marLeft w:val="0"/>
                  <w:marRight w:val="0"/>
                  <w:marTop w:val="0"/>
                  <w:marBottom w:val="0"/>
                  <w:divBdr>
                    <w:top w:val="none" w:sz="0" w:space="0" w:color="auto"/>
                    <w:left w:val="none" w:sz="0" w:space="0" w:color="auto"/>
                    <w:bottom w:val="none" w:sz="0" w:space="0" w:color="auto"/>
                    <w:right w:val="none" w:sz="0" w:space="0" w:color="auto"/>
                  </w:divBdr>
                </w:div>
                <w:div w:id="8717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9235">
          <w:marLeft w:val="135"/>
          <w:marRight w:val="0"/>
          <w:marTop w:val="300"/>
          <w:marBottom w:val="300"/>
          <w:divBdr>
            <w:top w:val="none" w:sz="0" w:space="0" w:color="auto"/>
            <w:left w:val="none" w:sz="0" w:space="0" w:color="auto"/>
            <w:bottom w:val="none" w:sz="0" w:space="0" w:color="auto"/>
            <w:right w:val="none" w:sz="0" w:space="0" w:color="auto"/>
          </w:divBdr>
        </w:div>
      </w:divsChild>
    </w:div>
    <w:div w:id="2062122194">
      <w:bodyDiv w:val="1"/>
      <w:marLeft w:val="0"/>
      <w:marRight w:val="0"/>
      <w:marTop w:val="0"/>
      <w:marBottom w:val="0"/>
      <w:divBdr>
        <w:top w:val="none" w:sz="0" w:space="0" w:color="auto"/>
        <w:left w:val="none" w:sz="0" w:space="0" w:color="auto"/>
        <w:bottom w:val="none" w:sz="0" w:space="0" w:color="auto"/>
        <w:right w:val="none" w:sz="0" w:space="0" w:color="auto"/>
      </w:divBdr>
      <w:divsChild>
        <w:div w:id="2025402665">
          <w:marLeft w:val="0"/>
          <w:marRight w:val="0"/>
          <w:marTop w:val="0"/>
          <w:marBottom w:val="0"/>
          <w:divBdr>
            <w:top w:val="none" w:sz="0" w:space="0" w:color="auto"/>
            <w:left w:val="none" w:sz="0" w:space="0" w:color="auto"/>
            <w:bottom w:val="none" w:sz="0" w:space="0" w:color="auto"/>
            <w:right w:val="none" w:sz="0" w:space="0" w:color="auto"/>
          </w:divBdr>
          <w:divsChild>
            <w:div w:id="1169560460">
              <w:marLeft w:val="0"/>
              <w:marRight w:val="0"/>
              <w:marTop w:val="0"/>
              <w:marBottom w:val="0"/>
              <w:divBdr>
                <w:top w:val="none" w:sz="0" w:space="0" w:color="auto"/>
                <w:left w:val="none" w:sz="0" w:space="0" w:color="auto"/>
                <w:bottom w:val="none" w:sz="0" w:space="0" w:color="auto"/>
                <w:right w:val="none" w:sz="0" w:space="0" w:color="auto"/>
              </w:divBdr>
              <w:divsChild>
                <w:div w:id="150104459">
                  <w:marLeft w:val="0"/>
                  <w:marRight w:val="0"/>
                  <w:marTop w:val="0"/>
                  <w:marBottom w:val="0"/>
                  <w:divBdr>
                    <w:top w:val="none" w:sz="0" w:space="0" w:color="auto"/>
                    <w:left w:val="none" w:sz="0" w:space="0" w:color="auto"/>
                    <w:bottom w:val="none" w:sz="0" w:space="0" w:color="auto"/>
                    <w:right w:val="none" w:sz="0" w:space="0" w:color="auto"/>
                  </w:divBdr>
                </w:div>
                <w:div w:id="873732235">
                  <w:marLeft w:val="0"/>
                  <w:marRight w:val="0"/>
                  <w:marTop w:val="0"/>
                  <w:marBottom w:val="0"/>
                  <w:divBdr>
                    <w:top w:val="none" w:sz="0" w:space="0" w:color="auto"/>
                    <w:left w:val="none" w:sz="0" w:space="0" w:color="auto"/>
                    <w:bottom w:val="none" w:sz="0" w:space="0" w:color="auto"/>
                    <w:right w:val="none" w:sz="0" w:space="0" w:color="auto"/>
                  </w:divBdr>
                </w:div>
                <w:div w:id="550069991">
                  <w:marLeft w:val="0"/>
                  <w:marRight w:val="0"/>
                  <w:marTop w:val="0"/>
                  <w:marBottom w:val="0"/>
                  <w:divBdr>
                    <w:top w:val="none" w:sz="0" w:space="0" w:color="auto"/>
                    <w:left w:val="none" w:sz="0" w:space="0" w:color="auto"/>
                    <w:bottom w:val="none" w:sz="0" w:space="0" w:color="auto"/>
                    <w:right w:val="none" w:sz="0" w:space="0" w:color="auto"/>
                  </w:divBdr>
                </w:div>
                <w:div w:id="1260408123">
                  <w:marLeft w:val="0"/>
                  <w:marRight w:val="0"/>
                  <w:marTop w:val="0"/>
                  <w:marBottom w:val="0"/>
                  <w:divBdr>
                    <w:top w:val="none" w:sz="0" w:space="0" w:color="auto"/>
                    <w:left w:val="none" w:sz="0" w:space="0" w:color="auto"/>
                    <w:bottom w:val="none" w:sz="0" w:space="0" w:color="auto"/>
                    <w:right w:val="none" w:sz="0" w:space="0" w:color="auto"/>
                  </w:divBdr>
                </w:div>
                <w:div w:id="2124496352">
                  <w:marLeft w:val="0"/>
                  <w:marRight w:val="0"/>
                  <w:marTop w:val="0"/>
                  <w:marBottom w:val="0"/>
                  <w:divBdr>
                    <w:top w:val="none" w:sz="0" w:space="0" w:color="auto"/>
                    <w:left w:val="none" w:sz="0" w:space="0" w:color="auto"/>
                    <w:bottom w:val="none" w:sz="0" w:space="0" w:color="auto"/>
                    <w:right w:val="none" w:sz="0" w:space="0" w:color="auto"/>
                  </w:divBdr>
                </w:div>
                <w:div w:id="1220945647">
                  <w:marLeft w:val="0"/>
                  <w:marRight w:val="0"/>
                  <w:marTop w:val="0"/>
                  <w:marBottom w:val="0"/>
                  <w:divBdr>
                    <w:top w:val="none" w:sz="0" w:space="0" w:color="auto"/>
                    <w:left w:val="none" w:sz="0" w:space="0" w:color="auto"/>
                    <w:bottom w:val="none" w:sz="0" w:space="0" w:color="auto"/>
                    <w:right w:val="none" w:sz="0" w:space="0" w:color="auto"/>
                  </w:divBdr>
                </w:div>
                <w:div w:id="1031615966">
                  <w:marLeft w:val="0"/>
                  <w:marRight w:val="0"/>
                  <w:marTop w:val="0"/>
                  <w:marBottom w:val="0"/>
                  <w:divBdr>
                    <w:top w:val="none" w:sz="0" w:space="0" w:color="auto"/>
                    <w:left w:val="none" w:sz="0" w:space="0" w:color="auto"/>
                    <w:bottom w:val="none" w:sz="0" w:space="0" w:color="auto"/>
                    <w:right w:val="none" w:sz="0" w:space="0" w:color="auto"/>
                  </w:divBdr>
                </w:div>
                <w:div w:id="464548425">
                  <w:marLeft w:val="0"/>
                  <w:marRight w:val="0"/>
                  <w:marTop w:val="0"/>
                  <w:marBottom w:val="0"/>
                  <w:divBdr>
                    <w:top w:val="none" w:sz="0" w:space="0" w:color="auto"/>
                    <w:left w:val="none" w:sz="0" w:space="0" w:color="auto"/>
                    <w:bottom w:val="none" w:sz="0" w:space="0" w:color="auto"/>
                    <w:right w:val="none" w:sz="0" w:space="0" w:color="auto"/>
                  </w:divBdr>
                </w:div>
                <w:div w:id="2134517297">
                  <w:marLeft w:val="0"/>
                  <w:marRight w:val="0"/>
                  <w:marTop w:val="0"/>
                  <w:marBottom w:val="0"/>
                  <w:divBdr>
                    <w:top w:val="none" w:sz="0" w:space="0" w:color="auto"/>
                    <w:left w:val="none" w:sz="0" w:space="0" w:color="auto"/>
                    <w:bottom w:val="none" w:sz="0" w:space="0" w:color="auto"/>
                    <w:right w:val="none" w:sz="0" w:space="0" w:color="auto"/>
                  </w:divBdr>
                </w:div>
                <w:div w:id="1232815146">
                  <w:marLeft w:val="0"/>
                  <w:marRight w:val="0"/>
                  <w:marTop w:val="0"/>
                  <w:marBottom w:val="0"/>
                  <w:divBdr>
                    <w:top w:val="none" w:sz="0" w:space="0" w:color="auto"/>
                    <w:left w:val="none" w:sz="0" w:space="0" w:color="auto"/>
                    <w:bottom w:val="none" w:sz="0" w:space="0" w:color="auto"/>
                    <w:right w:val="none" w:sz="0" w:space="0" w:color="auto"/>
                  </w:divBdr>
                </w:div>
                <w:div w:id="592856402">
                  <w:marLeft w:val="0"/>
                  <w:marRight w:val="0"/>
                  <w:marTop w:val="0"/>
                  <w:marBottom w:val="0"/>
                  <w:divBdr>
                    <w:top w:val="none" w:sz="0" w:space="0" w:color="auto"/>
                    <w:left w:val="none" w:sz="0" w:space="0" w:color="auto"/>
                    <w:bottom w:val="none" w:sz="0" w:space="0" w:color="auto"/>
                    <w:right w:val="none" w:sz="0" w:space="0" w:color="auto"/>
                  </w:divBdr>
                </w:div>
                <w:div w:id="1730230011">
                  <w:marLeft w:val="0"/>
                  <w:marRight w:val="0"/>
                  <w:marTop w:val="0"/>
                  <w:marBottom w:val="0"/>
                  <w:divBdr>
                    <w:top w:val="none" w:sz="0" w:space="0" w:color="auto"/>
                    <w:left w:val="none" w:sz="0" w:space="0" w:color="auto"/>
                    <w:bottom w:val="none" w:sz="0" w:space="0" w:color="auto"/>
                    <w:right w:val="none" w:sz="0" w:space="0" w:color="auto"/>
                  </w:divBdr>
                </w:div>
                <w:div w:id="1530026537">
                  <w:marLeft w:val="0"/>
                  <w:marRight w:val="0"/>
                  <w:marTop w:val="0"/>
                  <w:marBottom w:val="0"/>
                  <w:divBdr>
                    <w:top w:val="none" w:sz="0" w:space="0" w:color="auto"/>
                    <w:left w:val="none" w:sz="0" w:space="0" w:color="auto"/>
                    <w:bottom w:val="none" w:sz="0" w:space="0" w:color="auto"/>
                    <w:right w:val="none" w:sz="0" w:space="0" w:color="auto"/>
                  </w:divBdr>
                </w:div>
                <w:div w:id="2137983191">
                  <w:marLeft w:val="0"/>
                  <w:marRight w:val="0"/>
                  <w:marTop w:val="0"/>
                  <w:marBottom w:val="0"/>
                  <w:divBdr>
                    <w:top w:val="none" w:sz="0" w:space="0" w:color="auto"/>
                    <w:left w:val="none" w:sz="0" w:space="0" w:color="auto"/>
                    <w:bottom w:val="none" w:sz="0" w:space="0" w:color="auto"/>
                    <w:right w:val="none" w:sz="0" w:space="0" w:color="auto"/>
                  </w:divBdr>
                </w:div>
                <w:div w:id="786853169">
                  <w:marLeft w:val="0"/>
                  <w:marRight w:val="0"/>
                  <w:marTop w:val="0"/>
                  <w:marBottom w:val="0"/>
                  <w:divBdr>
                    <w:top w:val="none" w:sz="0" w:space="0" w:color="auto"/>
                    <w:left w:val="none" w:sz="0" w:space="0" w:color="auto"/>
                    <w:bottom w:val="none" w:sz="0" w:space="0" w:color="auto"/>
                    <w:right w:val="none" w:sz="0" w:space="0" w:color="auto"/>
                  </w:divBdr>
                </w:div>
                <w:div w:id="610747222">
                  <w:marLeft w:val="0"/>
                  <w:marRight w:val="0"/>
                  <w:marTop w:val="0"/>
                  <w:marBottom w:val="0"/>
                  <w:divBdr>
                    <w:top w:val="none" w:sz="0" w:space="0" w:color="auto"/>
                    <w:left w:val="none" w:sz="0" w:space="0" w:color="auto"/>
                    <w:bottom w:val="none" w:sz="0" w:space="0" w:color="auto"/>
                    <w:right w:val="none" w:sz="0" w:space="0" w:color="auto"/>
                  </w:divBdr>
                </w:div>
                <w:div w:id="1639409031">
                  <w:marLeft w:val="0"/>
                  <w:marRight w:val="0"/>
                  <w:marTop w:val="0"/>
                  <w:marBottom w:val="0"/>
                  <w:divBdr>
                    <w:top w:val="none" w:sz="0" w:space="0" w:color="auto"/>
                    <w:left w:val="none" w:sz="0" w:space="0" w:color="auto"/>
                    <w:bottom w:val="none" w:sz="0" w:space="0" w:color="auto"/>
                    <w:right w:val="none" w:sz="0" w:space="0" w:color="auto"/>
                  </w:divBdr>
                </w:div>
                <w:div w:id="14893673">
                  <w:marLeft w:val="0"/>
                  <w:marRight w:val="0"/>
                  <w:marTop w:val="0"/>
                  <w:marBottom w:val="0"/>
                  <w:divBdr>
                    <w:top w:val="none" w:sz="0" w:space="0" w:color="auto"/>
                    <w:left w:val="none" w:sz="0" w:space="0" w:color="auto"/>
                    <w:bottom w:val="none" w:sz="0" w:space="0" w:color="auto"/>
                    <w:right w:val="none" w:sz="0" w:space="0" w:color="auto"/>
                  </w:divBdr>
                </w:div>
                <w:div w:id="12170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57950">
      <w:bodyDiv w:val="1"/>
      <w:marLeft w:val="0"/>
      <w:marRight w:val="0"/>
      <w:marTop w:val="0"/>
      <w:marBottom w:val="0"/>
      <w:divBdr>
        <w:top w:val="none" w:sz="0" w:space="0" w:color="auto"/>
        <w:left w:val="none" w:sz="0" w:space="0" w:color="auto"/>
        <w:bottom w:val="none" w:sz="0" w:space="0" w:color="auto"/>
        <w:right w:val="none" w:sz="0" w:space="0" w:color="auto"/>
      </w:divBdr>
    </w:div>
    <w:div w:id="2073769810">
      <w:bodyDiv w:val="1"/>
      <w:marLeft w:val="0"/>
      <w:marRight w:val="0"/>
      <w:marTop w:val="0"/>
      <w:marBottom w:val="0"/>
      <w:divBdr>
        <w:top w:val="none" w:sz="0" w:space="0" w:color="auto"/>
        <w:left w:val="none" w:sz="0" w:space="0" w:color="auto"/>
        <w:bottom w:val="none" w:sz="0" w:space="0" w:color="auto"/>
        <w:right w:val="none" w:sz="0" w:space="0" w:color="auto"/>
      </w:divBdr>
    </w:div>
    <w:div w:id="2075928113">
      <w:bodyDiv w:val="1"/>
      <w:marLeft w:val="0"/>
      <w:marRight w:val="0"/>
      <w:marTop w:val="0"/>
      <w:marBottom w:val="0"/>
      <w:divBdr>
        <w:top w:val="none" w:sz="0" w:space="0" w:color="auto"/>
        <w:left w:val="none" w:sz="0" w:space="0" w:color="auto"/>
        <w:bottom w:val="none" w:sz="0" w:space="0" w:color="auto"/>
        <w:right w:val="none" w:sz="0" w:space="0" w:color="auto"/>
      </w:divBdr>
    </w:div>
    <w:div w:id="2092197992">
      <w:bodyDiv w:val="1"/>
      <w:marLeft w:val="0"/>
      <w:marRight w:val="0"/>
      <w:marTop w:val="0"/>
      <w:marBottom w:val="0"/>
      <w:divBdr>
        <w:top w:val="none" w:sz="0" w:space="0" w:color="auto"/>
        <w:left w:val="none" w:sz="0" w:space="0" w:color="auto"/>
        <w:bottom w:val="none" w:sz="0" w:space="0" w:color="auto"/>
        <w:right w:val="none" w:sz="0" w:space="0" w:color="auto"/>
      </w:divBdr>
    </w:div>
    <w:div w:id="2109307807">
      <w:bodyDiv w:val="1"/>
      <w:marLeft w:val="0"/>
      <w:marRight w:val="0"/>
      <w:marTop w:val="0"/>
      <w:marBottom w:val="0"/>
      <w:divBdr>
        <w:top w:val="none" w:sz="0" w:space="0" w:color="auto"/>
        <w:left w:val="none" w:sz="0" w:space="0" w:color="auto"/>
        <w:bottom w:val="none" w:sz="0" w:space="0" w:color="auto"/>
        <w:right w:val="none" w:sz="0" w:space="0" w:color="auto"/>
      </w:divBdr>
    </w:div>
    <w:div w:id="2109812154">
      <w:bodyDiv w:val="1"/>
      <w:marLeft w:val="0"/>
      <w:marRight w:val="0"/>
      <w:marTop w:val="0"/>
      <w:marBottom w:val="0"/>
      <w:divBdr>
        <w:top w:val="none" w:sz="0" w:space="0" w:color="auto"/>
        <w:left w:val="none" w:sz="0" w:space="0" w:color="auto"/>
        <w:bottom w:val="none" w:sz="0" w:space="0" w:color="auto"/>
        <w:right w:val="none" w:sz="0" w:space="0" w:color="auto"/>
      </w:divBdr>
    </w:div>
    <w:div w:id="2112819112">
      <w:bodyDiv w:val="1"/>
      <w:marLeft w:val="0"/>
      <w:marRight w:val="0"/>
      <w:marTop w:val="0"/>
      <w:marBottom w:val="0"/>
      <w:divBdr>
        <w:top w:val="none" w:sz="0" w:space="0" w:color="auto"/>
        <w:left w:val="none" w:sz="0" w:space="0" w:color="auto"/>
        <w:bottom w:val="none" w:sz="0" w:space="0" w:color="auto"/>
        <w:right w:val="none" w:sz="0" w:space="0" w:color="auto"/>
      </w:divBdr>
    </w:div>
    <w:div w:id="2136482513">
      <w:bodyDiv w:val="1"/>
      <w:marLeft w:val="0"/>
      <w:marRight w:val="0"/>
      <w:marTop w:val="0"/>
      <w:marBottom w:val="0"/>
      <w:divBdr>
        <w:top w:val="none" w:sz="0" w:space="0" w:color="auto"/>
        <w:left w:val="none" w:sz="0" w:space="0" w:color="auto"/>
        <w:bottom w:val="none" w:sz="0" w:space="0" w:color="auto"/>
        <w:right w:val="none" w:sz="0" w:space="0" w:color="auto"/>
      </w:divBdr>
    </w:div>
    <w:div w:id="2137790458">
      <w:bodyDiv w:val="1"/>
      <w:marLeft w:val="0"/>
      <w:marRight w:val="0"/>
      <w:marTop w:val="0"/>
      <w:marBottom w:val="0"/>
      <w:divBdr>
        <w:top w:val="none" w:sz="0" w:space="0" w:color="auto"/>
        <w:left w:val="none" w:sz="0" w:space="0" w:color="auto"/>
        <w:bottom w:val="none" w:sz="0" w:space="0" w:color="auto"/>
        <w:right w:val="none" w:sz="0" w:space="0" w:color="auto"/>
      </w:divBdr>
    </w:div>
    <w:div w:id="2138835436">
      <w:bodyDiv w:val="1"/>
      <w:marLeft w:val="0"/>
      <w:marRight w:val="0"/>
      <w:marTop w:val="0"/>
      <w:marBottom w:val="0"/>
      <w:divBdr>
        <w:top w:val="none" w:sz="0" w:space="0" w:color="auto"/>
        <w:left w:val="none" w:sz="0" w:space="0" w:color="auto"/>
        <w:bottom w:val="none" w:sz="0" w:space="0" w:color="auto"/>
        <w:right w:val="none" w:sz="0" w:space="0" w:color="auto"/>
      </w:divBdr>
    </w:div>
    <w:div w:id="2145418272">
      <w:bodyDiv w:val="1"/>
      <w:marLeft w:val="0"/>
      <w:marRight w:val="0"/>
      <w:marTop w:val="0"/>
      <w:marBottom w:val="0"/>
      <w:divBdr>
        <w:top w:val="none" w:sz="0" w:space="0" w:color="auto"/>
        <w:left w:val="none" w:sz="0" w:space="0" w:color="auto"/>
        <w:bottom w:val="none" w:sz="0" w:space="0" w:color="auto"/>
        <w:right w:val="none" w:sz="0" w:space="0" w:color="auto"/>
      </w:divBdr>
      <w:divsChild>
        <w:div w:id="1322153129">
          <w:marLeft w:val="0"/>
          <w:marRight w:val="0"/>
          <w:marTop w:val="0"/>
          <w:marBottom w:val="0"/>
          <w:divBdr>
            <w:top w:val="none" w:sz="0" w:space="0" w:color="auto"/>
            <w:left w:val="none" w:sz="0" w:space="0" w:color="auto"/>
            <w:bottom w:val="none" w:sz="0" w:space="0" w:color="auto"/>
            <w:right w:val="none" w:sz="0" w:space="0" w:color="auto"/>
          </w:divBdr>
          <w:divsChild>
            <w:div w:id="1343627578">
              <w:marLeft w:val="0"/>
              <w:marRight w:val="0"/>
              <w:marTop w:val="0"/>
              <w:marBottom w:val="0"/>
              <w:divBdr>
                <w:top w:val="none" w:sz="0" w:space="0" w:color="auto"/>
                <w:left w:val="none" w:sz="0" w:space="0" w:color="auto"/>
                <w:bottom w:val="none" w:sz="0" w:space="0" w:color="auto"/>
                <w:right w:val="none" w:sz="0" w:space="0" w:color="auto"/>
              </w:divBdr>
              <w:divsChild>
                <w:div w:id="1299527704">
                  <w:marLeft w:val="0"/>
                  <w:marRight w:val="0"/>
                  <w:marTop w:val="0"/>
                  <w:marBottom w:val="0"/>
                  <w:divBdr>
                    <w:top w:val="none" w:sz="0" w:space="0" w:color="auto"/>
                    <w:left w:val="none" w:sz="0" w:space="0" w:color="auto"/>
                    <w:bottom w:val="none" w:sz="0" w:space="0" w:color="auto"/>
                    <w:right w:val="none" w:sz="0" w:space="0" w:color="auto"/>
                  </w:divBdr>
                </w:div>
                <w:div w:id="2124302947">
                  <w:marLeft w:val="0"/>
                  <w:marRight w:val="0"/>
                  <w:marTop w:val="0"/>
                  <w:marBottom w:val="0"/>
                  <w:divBdr>
                    <w:top w:val="none" w:sz="0" w:space="0" w:color="auto"/>
                    <w:left w:val="none" w:sz="0" w:space="0" w:color="auto"/>
                    <w:bottom w:val="none" w:sz="0" w:space="0" w:color="auto"/>
                    <w:right w:val="none" w:sz="0" w:space="0" w:color="auto"/>
                  </w:divBdr>
                </w:div>
                <w:div w:id="1452241754">
                  <w:marLeft w:val="0"/>
                  <w:marRight w:val="0"/>
                  <w:marTop w:val="0"/>
                  <w:marBottom w:val="0"/>
                  <w:divBdr>
                    <w:top w:val="none" w:sz="0" w:space="0" w:color="auto"/>
                    <w:left w:val="none" w:sz="0" w:space="0" w:color="auto"/>
                    <w:bottom w:val="none" w:sz="0" w:space="0" w:color="auto"/>
                    <w:right w:val="none" w:sz="0" w:space="0" w:color="auto"/>
                  </w:divBdr>
                </w:div>
                <w:div w:id="2001156714">
                  <w:marLeft w:val="0"/>
                  <w:marRight w:val="0"/>
                  <w:marTop w:val="0"/>
                  <w:marBottom w:val="0"/>
                  <w:divBdr>
                    <w:top w:val="none" w:sz="0" w:space="0" w:color="auto"/>
                    <w:left w:val="none" w:sz="0" w:space="0" w:color="auto"/>
                    <w:bottom w:val="none" w:sz="0" w:space="0" w:color="auto"/>
                    <w:right w:val="none" w:sz="0" w:space="0" w:color="auto"/>
                  </w:divBdr>
                </w:div>
                <w:div w:id="728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8465">
          <w:marLeft w:val="0"/>
          <w:marRight w:val="0"/>
          <w:marTop w:val="0"/>
          <w:marBottom w:val="0"/>
          <w:divBdr>
            <w:top w:val="none" w:sz="0" w:space="0" w:color="auto"/>
            <w:left w:val="none" w:sz="0" w:space="0" w:color="auto"/>
            <w:bottom w:val="none" w:sz="0" w:space="0" w:color="auto"/>
            <w:right w:val="none" w:sz="0" w:space="0" w:color="auto"/>
          </w:divBdr>
          <w:divsChild>
            <w:div w:id="311838838">
              <w:marLeft w:val="0"/>
              <w:marRight w:val="0"/>
              <w:marTop w:val="0"/>
              <w:marBottom w:val="0"/>
              <w:divBdr>
                <w:top w:val="none" w:sz="0" w:space="0" w:color="auto"/>
                <w:left w:val="none" w:sz="0" w:space="0" w:color="auto"/>
                <w:bottom w:val="none" w:sz="0" w:space="0" w:color="auto"/>
                <w:right w:val="none" w:sz="0" w:space="0" w:color="auto"/>
              </w:divBdr>
              <w:divsChild>
                <w:div w:id="557325109">
                  <w:marLeft w:val="0"/>
                  <w:marRight w:val="0"/>
                  <w:marTop w:val="0"/>
                  <w:marBottom w:val="0"/>
                  <w:divBdr>
                    <w:top w:val="none" w:sz="0" w:space="0" w:color="auto"/>
                    <w:left w:val="none" w:sz="0" w:space="0" w:color="auto"/>
                    <w:bottom w:val="none" w:sz="0" w:space="0" w:color="auto"/>
                    <w:right w:val="none" w:sz="0" w:space="0" w:color="auto"/>
                  </w:divBdr>
                </w:div>
                <w:div w:id="1539927330">
                  <w:marLeft w:val="0"/>
                  <w:marRight w:val="0"/>
                  <w:marTop w:val="0"/>
                  <w:marBottom w:val="0"/>
                  <w:divBdr>
                    <w:top w:val="none" w:sz="0" w:space="0" w:color="auto"/>
                    <w:left w:val="none" w:sz="0" w:space="0" w:color="auto"/>
                    <w:bottom w:val="none" w:sz="0" w:space="0" w:color="auto"/>
                    <w:right w:val="none" w:sz="0" w:space="0" w:color="auto"/>
                  </w:divBdr>
                </w:div>
                <w:div w:id="1486360820">
                  <w:marLeft w:val="0"/>
                  <w:marRight w:val="0"/>
                  <w:marTop w:val="0"/>
                  <w:marBottom w:val="0"/>
                  <w:divBdr>
                    <w:top w:val="none" w:sz="0" w:space="0" w:color="auto"/>
                    <w:left w:val="none" w:sz="0" w:space="0" w:color="auto"/>
                    <w:bottom w:val="none" w:sz="0" w:space="0" w:color="auto"/>
                    <w:right w:val="none" w:sz="0" w:space="0" w:color="auto"/>
                  </w:divBdr>
                </w:div>
                <w:div w:id="1879661344">
                  <w:marLeft w:val="0"/>
                  <w:marRight w:val="0"/>
                  <w:marTop w:val="0"/>
                  <w:marBottom w:val="0"/>
                  <w:divBdr>
                    <w:top w:val="none" w:sz="0" w:space="0" w:color="auto"/>
                    <w:left w:val="none" w:sz="0" w:space="0" w:color="auto"/>
                    <w:bottom w:val="none" w:sz="0" w:space="0" w:color="auto"/>
                    <w:right w:val="none" w:sz="0" w:space="0" w:color="auto"/>
                  </w:divBdr>
                </w:div>
                <w:div w:id="239995216">
                  <w:marLeft w:val="0"/>
                  <w:marRight w:val="0"/>
                  <w:marTop w:val="0"/>
                  <w:marBottom w:val="0"/>
                  <w:divBdr>
                    <w:top w:val="none" w:sz="0" w:space="0" w:color="auto"/>
                    <w:left w:val="none" w:sz="0" w:space="0" w:color="auto"/>
                    <w:bottom w:val="none" w:sz="0" w:space="0" w:color="auto"/>
                    <w:right w:val="none" w:sz="0" w:space="0" w:color="auto"/>
                  </w:divBdr>
                </w:div>
                <w:div w:id="1025521445">
                  <w:marLeft w:val="0"/>
                  <w:marRight w:val="0"/>
                  <w:marTop w:val="0"/>
                  <w:marBottom w:val="0"/>
                  <w:divBdr>
                    <w:top w:val="none" w:sz="0" w:space="0" w:color="auto"/>
                    <w:left w:val="none" w:sz="0" w:space="0" w:color="auto"/>
                    <w:bottom w:val="none" w:sz="0" w:space="0" w:color="auto"/>
                    <w:right w:val="none" w:sz="0" w:space="0" w:color="auto"/>
                  </w:divBdr>
                </w:div>
                <w:div w:id="2483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3501">
          <w:marLeft w:val="0"/>
          <w:marRight w:val="0"/>
          <w:marTop w:val="0"/>
          <w:marBottom w:val="0"/>
          <w:divBdr>
            <w:top w:val="none" w:sz="0" w:space="0" w:color="auto"/>
            <w:left w:val="none" w:sz="0" w:space="0" w:color="auto"/>
            <w:bottom w:val="none" w:sz="0" w:space="0" w:color="auto"/>
            <w:right w:val="none" w:sz="0" w:space="0" w:color="auto"/>
          </w:divBdr>
          <w:divsChild>
            <w:div w:id="318850958">
              <w:marLeft w:val="0"/>
              <w:marRight w:val="0"/>
              <w:marTop w:val="0"/>
              <w:marBottom w:val="0"/>
              <w:divBdr>
                <w:top w:val="none" w:sz="0" w:space="0" w:color="auto"/>
                <w:left w:val="none" w:sz="0" w:space="0" w:color="auto"/>
                <w:bottom w:val="none" w:sz="0" w:space="0" w:color="auto"/>
                <w:right w:val="none" w:sz="0" w:space="0" w:color="auto"/>
              </w:divBdr>
              <w:divsChild>
                <w:div w:id="825055486">
                  <w:marLeft w:val="0"/>
                  <w:marRight w:val="0"/>
                  <w:marTop w:val="0"/>
                  <w:marBottom w:val="0"/>
                  <w:divBdr>
                    <w:top w:val="none" w:sz="0" w:space="0" w:color="auto"/>
                    <w:left w:val="none" w:sz="0" w:space="0" w:color="auto"/>
                    <w:bottom w:val="none" w:sz="0" w:space="0" w:color="auto"/>
                    <w:right w:val="none" w:sz="0" w:space="0" w:color="auto"/>
                  </w:divBdr>
                </w:div>
                <w:div w:id="736132051">
                  <w:marLeft w:val="0"/>
                  <w:marRight w:val="0"/>
                  <w:marTop w:val="0"/>
                  <w:marBottom w:val="0"/>
                  <w:divBdr>
                    <w:top w:val="none" w:sz="0" w:space="0" w:color="auto"/>
                    <w:left w:val="none" w:sz="0" w:space="0" w:color="auto"/>
                    <w:bottom w:val="none" w:sz="0" w:space="0" w:color="auto"/>
                    <w:right w:val="none" w:sz="0" w:space="0" w:color="auto"/>
                  </w:divBdr>
                </w:div>
                <w:div w:id="2066488947">
                  <w:marLeft w:val="0"/>
                  <w:marRight w:val="0"/>
                  <w:marTop w:val="0"/>
                  <w:marBottom w:val="0"/>
                  <w:divBdr>
                    <w:top w:val="none" w:sz="0" w:space="0" w:color="auto"/>
                    <w:left w:val="none" w:sz="0" w:space="0" w:color="auto"/>
                    <w:bottom w:val="none" w:sz="0" w:space="0" w:color="auto"/>
                    <w:right w:val="none" w:sz="0" w:space="0" w:color="auto"/>
                  </w:divBdr>
                </w:div>
                <w:div w:id="627472521">
                  <w:marLeft w:val="0"/>
                  <w:marRight w:val="0"/>
                  <w:marTop w:val="0"/>
                  <w:marBottom w:val="0"/>
                  <w:divBdr>
                    <w:top w:val="none" w:sz="0" w:space="0" w:color="auto"/>
                    <w:left w:val="none" w:sz="0" w:space="0" w:color="auto"/>
                    <w:bottom w:val="none" w:sz="0" w:space="0" w:color="auto"/>
                    <w:right w:val="none" w:sz="0" w:space="0" w:color="auto"/>
                  </w:divBdr>
                </w:div>
                <w:div w:id="1333491571">
                  <w:marLeft w:val="0"/>
                  <w:marRight w:val="0"/>
                  <w:marTop w:val="0"/>
                  <w:marBottom w:val="0"/>
                  <w:divBdr>
                    <w:top w:val="none" w:sz="0" w:space="0" w:color="auto"/>
                    <w:left w:val="none" w:sz="0" w:space="0" w:color="auto"/>
                    <w:bottom w:val="none" w:sz="0" w:space="0" w:color="auto"/>
                    <w:right w:val="none" w:sz="0" w:space="0" w:color="auto"/>
                  </w:divBdr>
                </w:div>
                <w:div w:id="899053040">
                  <w:marLeft w:val="0"/>
                  <w:marRight w:val="0"/>
                  <w:marTop w:val="0"/>
                  <w:marBottom w:val="0"/>
                  <w:divBdr>
                    <w:top w:val="none" w:sz="0" w:space="0" w:color="auto"/>
                    <w:left w:val="none" w:sz="0" w:space="0" w:color="auto"/>
                    <w:bottom w:val="none" w:sz="0" w:space="0" w:color="auto"/>
                    <w:right w:val="none" w:sz="0" w:space="0" w:color="auto"/>
                  </w:divBdr>
                </w:div>
                <w:div w:id="525018302">
                  <w:marLeft w:val="0"/>
                  <w:marRight w:val="0"/>
                  <w:marTop w:val="0"/>
                  <w:marBottom w:val="0"/>
                  <w:divBdr>
                    <w:top w:val="none" w:sz="0" w:space="0" w:color="auto"/>
                    <w:left w:val="none" w:sz="0" w:space="0" w:color="auto"/>
                    <w:bottom w:val="none" w:sz="0" w:space="0" w:color="auto"/>
                    <w:right w:val="none" w:sz="0" w:space="0" w:color="auto"/>
                  </w:divBdr>
                </w:div>
                <w:div w:id="281037789">
                  <w:marLeft w:val="0"/>
                  <w:marRight w:val="0"/>
                  <w:marTop w:val="0"/>
                  <w:marBottom w:val="0"/>
                  <w:divBdr>
                    <w:top w:val="none" w:sz="0" w:space="0" w:color="auto"/>
                    <w:left w:val="none" w:sz="0" w:space="0" w:color="auto"/>
                    <w:bottom w:val="none" w:sz="0" w:space="0" w:color="auto"/>
                    <w:right w:val="none" w:sz="0" w:space="0" w:color="auto"/>
                  </w:divBdr>
                </w:div>
                <w:div w:id="153493918">
                  <w:marLeft w:val="0"/>
                  <w:marRight w:val="0"/>
                  <w:marTop w:val="0"/>
                  <w:marBottom w:val="0"/>
                  <w:divBdr>
                    <w:top w:val="none" w:sz="0" w:space="0" w:color="auto"/>
                    <w:left w:val="none" w:sz="0" w:space="0" w:color="auto"/>
                    <w:bottom w:val="none" w:sz="0" w:space="0" w:color="auto"/>
                    <w:right w:val="none" w:sz="0" w:space="0" w:color="auto"/>
                  </w:divBdr>
                </w:div>
                <w:div w:id="1226183842">
                  <w:marLeft w:val="0"/>
                  <w:marRight w:val="0"/>
                  <w:marTop w:val="0"/>
                  <w:marBottom w:val="0"/>
                  <w:divBdr>
                    <w:top w:val="none" w:sz="0" w:space="0" w:color="auto"/>
                    <w:left w:val="none" w:sz="0" w:space="0" w:color="auto"/>
                    <w:bottom w:val="none" w:sz="0" w:space="0" w:color="auto"/>
                    <w:right w:val="none" w:sz="0" w:space="0" w:color="auto"/>
                  </w:divBdr>
                </w:div>
                <w:div w:id="320619321">
                  <w:marLeft w:val="0"/>
                  <w:marRight w:val="0"/>
                  <w:marTop w:val="0"/>
                  <w:marBottom w:val="0"/>
                  <w:divBdr>
                    <w:top w:val="none" w:sz="0" w:space="0" w:color="auto"/>
                    <w:left w:val="none" w:sz="0" w:space="0" w:color="auto"/>
                    <w:bottom w:val="none" w:sz="0" w:space="0" w:color="auto"/>
                    <w:right w:val="none" w:sz="0" w:space="0" w:color="auto"/>
                  </w:divBdr>
                </w:div>
                <w:div w:id="2142259826">
                  <w:marLeft w:val="0"/>
                  <w:marRight w:val="0"/>
                  <w:marTop w:val="0"/>
                  <w:marBottom w:val="0"/>
                  <w:divBdr>
                    <w:top w:val="none" w:sz="0" w:space="0" w:color="auto"/>
                    <w:left w:val="none" w:sz="0" w:space="0" w:color="auto"/>
                    <w:bottom w:val="none" w:sz="0" w:space="0" w:color="auto"/>
                    <w:right w:val="none" w:sz="0" w:space="0" w:color="auto"/>
                  </w:divBdr>
                </w:div>
                <w:div w:id="465008853">
                  <w:marLeft w:val="0"/>
                  <w:marRight w:val="0"/>
                  <w:marTop w:val="0"/>
                  <w:marBottom w:val="0"/>
                  <w:divBdr>
                    <w:top w:val="none" w:sz="0" w:space="0" w:color="auto"/>
                    <w:left w:val="none" w:sz="0" w:space="0" w:color="auto"/>
                    <w:bottom w:val="none" w:sz="0" w:space="0" w:color="auto"/>
                    <w:right w:val="none" w:sz="0" w:space="0" w:color="auto"/>
                  </w:divBdr>
                </w:div>
                <w:div w:id="936983710">
                  <w:marLeft w:val="0"/>
                  <w:marRight w:val="0"/>
                  <w:marTop w:val="0"/>
                  <w:marBottom w:val="0"/>
                  <w:divBdr>
                    <w:top w:val="none" w:sz="0" w:space="0" w:color="auto"/>
                    <w:left w:val="none" w:sz="0" w:space="0" w:color="auto"/>
                    <w:bottom w:val="none" w:sz="0" w:space="0" w:color="auto"/>
                    <w:right w:val="none" w:sz="0" w:space="0" w:color="auto"/>
                  </w:divBdr>
                </w:div>
                <w:div w:id="49545399">
                  <w:marLeft w:val="0"/>
                  <w:marRight w:val="0"/>
                  <w:marTop w:val="0"/>
                  <w:marBottom w:val="0"/>
                  <w:divBdr>
                    <w:top w:val="none" w:sz="0" w:space="0" w:color="auto"/>
                    <w:left w:val="none" w:sz="0" w:space="0" w:color="auto"/>
                    <w:bottom w:val="none" w:sz="0" w:space="0" w:color="auto"/>
                    <w:right w:val="none" w:sz="0" w:space="0" w:color="auto"/>
                  </w:divBdr>
                </w:div>
                <w:div w:id="2116169009">
                  <w:marLeft w:val="0"/>
                  <w:marRight w:val="0"/>
                  <w:marTop w:val="0"/>
                  <w:marBottom w:val="0"/>
                  <w:divBdr>
                    <w:top w:val="none" w:sz="0" w:space="0" w:color="auto"/>
                    <w:left w:val="none" w:sz="0" w:space="0" w:color="auto"/>
                    <w:bottom w:val="none" w:sz="0" w:space="0" w:color="auto"/>
                    <w:right w:val="none" w:sz="0" w:space="0" w:color="auto"/>
                  </w:divBdr>
                </w:div>
                <w:div w:id="945891370">
                  <w:marLeft w:val="0"/>
                  <w:marRight w:val="0"/>
                  <w:marTop w:val="0"/>
                  <w:marBottom w:val="0"/>
                  <w:divBdr>
                    <w:top w:val="none" w:sz="0" w:space="0" w:color="auto"/>
                    <w:left w:val="none" w:sz="0" w:space="0" w:color="auto"/>
                    <w:bottom w:val="none" w:sz="0" w:space="0" w:color="auto"/>
                    <w:right w:val="none" w:sz="0" w:space="0" w:color="auto"/>
                  </w:divBdr>
                </w:div>
                <w:div w:id="1673992051">
                  <w:marLeft w:val="0"/>
                  <w:marRight w:val="0"/>
                  <w:marTop w:val="0"/>
                  <w:marBottom w:val="0"/>
                  <w:divBdr>
                    <w:top w:val="none" w:sz="0" w:space="0" w:color="auto"/>
                    <w:left w:val="none" w:sz="0" w:space="0" w:color="auto"/>
                    <w:bottom w:val="none" w:sz="0" w:space="0" w:color="auto"/>
                    <w:right w:val="none" w:sz="0" w:space="0" w:color="auto"/>
                  </w:divBdr>
                </w:div>
                <w:div w:id="415713424">
                  <w:marLeft w:val="0"/>
                  <w:marRight w:val="0"/>
                  <w:marTop w:val="0"/>
                  <w:marBottom w:val="0"/>
                  <w:divBdr>
                    <w:top w:val="none" w:sz="0" w:space="0" w:color="auto"/>
                    <w:left w:val="none" w:sz="0" w:space="0" w:color="auto"/>
                    <w:bottom w:val="none" w:sz="0" w:space="0" w:color="auto"/>
                    <w:right w:val="none" w:sz="0" w:space="0" w:color="auto"/>
                  </w:divBdr>
                </w:div>
                <w:div w:id="1682051017">
                  <w:marLeft w:val="0"/>
                  <w:marRight w:val="0"/>
                  <w:marTop w:val="0"/>
                  <w:marBottom w:val="0"/>
                  <w:divBdr>
                    <w:top w:val="none" w:sz="0" w:space="0" w:color="auto"/>
                    <w:left w:val="none" w:sz="0" w:space="0" w:color="auto"/>
                    <w:bottom w:val="none" w:sz="0" w:space="0" w:color="auto"/>
                    <w:right w:val="none" w:sz="0" w:space="0" w:color="auto"/>
                  </w:divBdr>
                </w:div>
                <w:div w:id="510803299">
                  <w:marLeft w:val="0"/>
                  <w:marRight w:val="0"/>
                  <w:marTop w:val="0"/>
                  <w:marBottom w:val="0"/>
                  <w:divBdr>
                    <w:top w:val="none" w:sz="0" w:space="0" w:color="auto"/>
                    <w:left w:val="none" w:sz="0" w:space="0" w:color="auto"/>
                    <w:bottom w:val="none" w:sz="0" w:space="0" w:color="auto"/>
                    <w:right w:val="none" w:sz="0" w:space="0" w:color="auto"/>
                  </w:divBdr>
                </w:div>
                <w:div w:id="428889415">
                  <w:marLeft w:val="0"/>
                  <w:marRight w:val="0"/>
                  <w:marTop w:val="0"/>
                  <w:marBottom w:val="0"/>
                  <w:divBdr>
                    <w:top w:val="none" w:sz="0" w:space="0" w:color="auto"/>
                    <w:left w:val="none" w:sz="0" w:space="0" w:color="auto"/>
                    <w:bottom w:val="none" w:sz="0" w:space="0" w:color="auto"/>
                    <w:right w:val="none" w:sz="0" w:space="0" w:color="auto"/>
                  </w:divBdr>
                </w:div>
                <w:div w:id="416678224">
                  <w:marLeft w:val="0"/>
                  <w:marRight w:val="0"/>
                  <w:marTop w:val="0"/>
                  <w:marBottom w:val="0"/>
                  <w:divBdr>
                    <w:top w:val="none" w:sz="0" w:space="0" w:color="auto"/>
                    <w:left w:val="none" w:sz="0" w:space="0" w:color="auto"/>
                    <w:bottom w:val="none" w:sz="0" w:space="0" w:color="auto"/>
                    <w:right w:val="none" w:sz="0" w:space="0" w:color="auto"/>
                  </w:divBdr>
                </w:div>
                <w:div w:id="1492023190">
                  <w:marLeft w:val="0"/>
                  <w:marRight w:val="0"/>
                  <w:marTop w:val="0"/>
                  <w:marBottom w:val="0"/>
                  <w:divBdr>
                    <w:top w:val="none" w:sz="0" w:space="0" w:color="auto"/>
                    <w:left w:val="none" w:sz="0" w:space="0" w:color="auto"/>
                    <w:bottom w:val="none" w:sz="0" w:space="0" w:color="auto"/>
                    <w:right w:val="none" w:sz="0" w:space="0" w:color="auto"/>
                  </w:divBdr>
                </w:div>
                <w:div w:id="1548301867">
                  <w:marLeft w:val="0"/>
                  <w:marRight w:val="0"/>
                  <w:marTop w:val="0"/>
                  <w:marBottom w:val="0"/>
                  <w:divBdr>
                    <w:top w:val="none" w:sz="0" w:space="0" w:color="auto"/>
                    <w:left w:val="none" w:sz="0" w:space="0" w:color="auto"/>
                    <w:bottom w:val="none" w:sz="0" w:space="0" w:color="auto"/>
                    <w:right w:val="none" w:sz="0" w:space="0" w:color="auto"/>
                  </w:divBdr>
                </w:div>
                <w:div w:id="928004170">
                  <w:marLeft w:val="0"/>
                  <w:marRight w:val="0"/>
                  <w:marTop w:val="0"/>
                  <w:marBottom w:val="0"/>
                  <w:divBdr>
                    <w:top w:val="none" w:sz="0" w:space="0" w:color="auto"/>
                    <w:left w:val="none" w:sz="0" w:space="0" w:color="auto"/>
                    <w:bottom w:val="none" w:sz="0" w:space="0" w:color="auto"/>
                    <w:right w:val="none" w:sz="0" w:space="0" w:color="auto"/>
                  </w:divBdr>
                </w:div>
                <w:div w:id="323973488">
                  <w:marLeft w:val="0"/>
                  <w:marRight w:val="0"/>
                  <w:marTop w:val="0"/>
                  <w:marBottom w:val="0"/>
                  <w:divBdr>
                    <w:top w:val="none" w:sz="0" w:space="0" w:color="auto"/>
                    <w:left w:val="none" w:sz="0" w:space="0" w:color="auto"/>
                    <w:bottom w:val="none" w:sz="0" w:space="0" w:color="auto"/>
                    <w:right w:val="none" w:sz="0" w:space="0" w:color="auto"/>
                  </w:divBdr>
                </w:div>
                <w:div w:id="58217274">
                  <w:marLeft w:val="0"/>
                  <w:marRight w:val="0"/>
                  <w:marTop w:val="0"/>
                  <w:marBottom w:val="0"/>
                  <w:divBdr>
                    <w:top w:val="none" w:sz="0" w:space="0" w:color="auto"/>
                    <w:left w:val="none" w:sz="0" w:space="0" w:color="auto"/>
                    <w:bottom w:val="none" w:sz="0" w:space="0" w:color="auto"/>
                    <w:right w:val="none" w:sz="0" w:space="0" w:color="auto"/>
                  </w:divBdr>
                </w:div>
                <w:div w:id="1867056214">
                  <w:marLeft w:val="0"/>
                  <w:marRight w:val="0"/>
                  <w:marTop w:val="0"/>
                  <w:marBottom w:val="0"/>
                  <w:divBdr>
                    <w:top w:val="none" w:sz="0" w:space="0" w:color="auto"/>
                    <w:left w:val="none" w:sz="0" w:space="0" w:color="auto"/>
                    <w:bottom w:val="none" w:sz="0" w:space="0" w:color="auto"/>
                    <w:right w:val="none" w:sz="0" w:space="0" w:color="auto"/>
                  </w:divBdr>
                </w:div>
                <w:div w:id="1573929946">
                  <w:marLeft w:val="0"/>
                  <w:marRight w:val="0"/>
                  <w:marTop w:val="0"/>
                  <w:marBottom w:val="0"/>
                  <w:divBdr>
                    <w:top w:val="none" w:sz="0" w:space="0" w:color="auto"/>
                    <w:left w:val="none" w:sz="0" w:space="0" w:color="auto"/>
                    <w:bottom w:val="none" w:sz="0" w:space="0" w:color="auto"/>
                    <w:right w:val="none" w:sz="0" w:space="0" w:color="auto"/>
                  </w:divBdr>
                </w:div>
                <w:div w:id="430204599">
                  <w:marLeft w:val="0"/>
                  <w:marRight w:val="0"/>
                  <w:marTop w:val="0"/>
                  <w:marBottom w:val="0"/>
                  <w:divBdr>
                    <w:top w:val="none" w:sz="0" w:space="0" w:color="auto"/>
                    <w:left w:val="none" w:sz="0" w:space="0" w:color="auto"/>
                    <w:bottom w:val="none" w:sz="0" w:space="0" w:color="auto"/>
                    <w:right w:val="none" w:sz="0" w:space="0" w:color="auto"/>
                  </w:divBdr>
                </w:div>
                <w:div w:id="443547898">
                  <w:marLeft w:val="0"/>
                  <w:marRight w:val="0"/>
                  <w:marTop w:val="0"/>
                  <w:marBottom w:val="0"/>
                  <w:divBdr>
                    <w:top w:val="none" w:sz="0" w:space="0" w:color="auto"/>
                    <w:left w:val="none" w:sz="0" w:space="0" w:color="auto"/>
                    <w:bottom w:val="none" w:sz="0" w:space="0" w:color="auto"/>
                    <w:right w:val="none" w:sz="0" w:space="0" w:color="auto"/>
                  </w:divBdr>
                </w:div>
                <w:div w:id="21444198">
                  <w:marLeft w:val="0"/>
                  <w:marRight w:val="0"/>
                  <w:marTop w:val="0"/>
                  <w:marBottom w:val="0"/>
                  <w:divBdr>
                    <w:top w:val="none" w:sz="0" w:space="0" w:color="auto"/>
                    <w:left w:val="none" w:sz="0" w:space="0" w:color="auto"/>
                    <w:bottom w:val="none" w:sz="0" w:space="0" w:color="auto"/>
                    <w:right w:val="none" w:sz="0" w:space="0" w:color="auto"/>
                  </w:divBdr>
                </w:div>
                <w:div w:id="743041">
                  <w:marLeft w:val="0"/>
                  <w:marRight w:val="0"/>
                  <w:marTop w:val="0"/>
                  <w:marBottom w:val="0"/>
                  <w:divBdr>
                    <w:top w:val="none" w:sz="0" w:space="0" w:color="auto"/>
                    <w:left w:val="none" w:sz="0" w:space="0" w:color="auto"/>
                    <w:bottom w:val="none" w:sz="0" w:space="0" w:color="auto"/>
                    <w:right w:val="none" w:sz="0" w:space="0" w:color="auto"/>
                  </w:divBdr>
                </w:div>
                <w:div w:id="1057164300">
                  <w:marLeft w:val="0"/>
                  <w:marRight w:val="0"/>
                  <w:marTop w:val="0"/>
                  <w:marBottom w:val="0"/>
                  <w:divBdr>
                    <w:top w:val="none" w:sz="0" w:space="0" w:color="auto"/>
                    <w:left w:val="none" w:sz="0" w:space="0" w:color="auto"/>
                    <w:bottom w:val="none" w:sz="0" w:space="0" w:color="auto"/>
                    <w:right w:val="none" w:sz="0" w:space="0" w:color="auto"/>
                  </w:divBdr>
                </w:div>
                <w:div w:id="583346103">
                  <w:marLeft w:val="0"/>
                  <w:marRight w:val="0"/>
                  <w:marTop w:val="0"/>
                  <w:marBottom w:val="0"/>
                  <w:divBdr>
                    <w:top w:val="none" w:sz="0" w:space="0" w:color="auto"/>
                    <w:left w:val="none" w:sz="0" w:space="0" w:color="auto"/>
                    <w:bottom w:val="none" w:sz="0" w:space="0" w:color="auto"/>
                    <w:right w:val="none" w:sz="0" w:space="0" w:color="auto"/>
                  </w:divBdr>
                </w:div>
                <w:div w:id="446045586">
                  <w:marLeft w:val="0"/>
                  <w:marRight w:val="0"/>
                  <w:marTop w:val="0"/>
                  <w:marBottom w:val="0"/>
                  <w:divBdr>
                    <w:top w:val="none" w:sz="0" w:space="0" w:color="auto"/>
                    <w:left w:val="none" w:sz="0" w:space="0" w:color="auto"/>
                    <w:bottom w:val="none" w:sz="0" w:space="0" w:color="auto"/>
                    <w:right w:val="none" w:sz="0" w:space="0" w:color="auto"/>
                  </w:divBdr>
                </w:div>
                <w:div w:id="148524330">
                  <w:marLeft w:val="0"/>
                  <w:marRight w:val="0"/>
                  <w:marTop w:val="0"/>
                  <w:marBottom w:val="0"/>
                  <w:divBdr>
                    <w:top w:val="none" w:sz="0" w:space="0" w:color="auto"/>
                    <w:left w:val="none" w:sz="0" w:space="0" w:color="auto"/>
                    <w:bottom w:val="none" w:sz="0" w:space="0" w:color="auto"/>
                    <w:right w:val="none" w:sz="0" w:space="0" w:color="auto"/>
                  </w:divBdr>
                </w:div>
                <w:div w:id="1575359028">
                  <w:marLeft w:val="0"/>
                  <w:marRight w:val="0"/>
                  <w:marTop w:val="0"/>
                  <w:marBottom w:val="0"/>
                  <w:divBdr>
                    <w:top w:val="none" w:sz="0" w:space="0" w:color="auto"/>
                    <w:left w:val="none" w:sz="0" w:space="0" w:color="auto"/>
                    <w:bottom w:val="none" w:sz="0" w:space="0" w:color="auto"/>
                    <w:right w:val="none" w:sz="0" w:space="0" w:color="auto"/>
                  </w:divBdr>
                </w:div>
                <w:div w:id="1791628936">
                  <w:marLeft w:val="0"/>
                  <w:marRight w:val="0"/>
                  <w:marTop w:val="0"/>
                  <w:marBottom w:val="0"/>
                  <w:divBdr>
                    <w:top w:val="none" w:sz="0" w:space="0" w:color="auto"/>
                    <w:left w:val="none" w:sz="0" w:space="0" w:color="auto"/>
                    <w:bottom w:val="none" w:sz="0" w:space="0" w:color="auto"/>
                    <w:right w:val="none" w:sz="0" w:space="0" w:color="auto"/>
                  </w:divBdr>
                </w:div>
                <w:div w:id="1560088873">
                  <w:marLeft w:val="0"/>
                  <w:marRight w:val="0"/>
                  <w:marTop w:val="0"/>
                  <w:marBottom w:val="0"/>
                  <w:divBdr>
                    <w:top w:val="none" w:sz="0" w:space="0" w:color="auto"/>
                    <w:left w:val="none" w:sz="0" w:space="0" w:color="auto"/>
                    <w:bottom w:val="none" w:sz="0" w:space="0" w:color="auto"/>
                    <w:right w:val="none" w:sz="0" w:space="0" w:color="auto"/>
                  </w:divBdr>
                </w:div>
                <w:div w:id="1874615506">
                  <w:marLeft w:val="0"/>
                  <w:marRight w:val="0"/>
                  <w:marTop w:val="0"/>
                  <w:marBottom w:val="0"/>
                  <w:divBdr>
                    <w:top w:val="none" w:sz="0" w:space="0" w:color="auto"/>
                    <w:left w:val="none" w:sz="0" w:space="0" w:color="auto"/>
                    <w:bottom w:val="none" w:sz="0" w:space="0" w:color="auto"/>
                    <w:right w:val="none" w:sz="0" w:space="0" w:color="auto"/>
                  </w:divBdr>
                </w:div>
                <w:div w:id="2143769031">
                  <w:marLeft w:val="0"/>
                  <w:marRight w:val="0"/>
                  <w:marTop w:val="0"/>
                  <w:marBottom w:val="0"/>
                  <w:divBdr>
                    <w:top w:val="none" w:sz="0" w:space="0" w:color="auto"/>
                    <w:left w:val="none" w:sz="0" w:space="0" w:color="auto"/>
                    <w:bottom w:val="none" w:sz="0" w:space="0" w:color="auto"/>
                    <w:right w:val="none" w:sz="0" w:space="0" w:color="auto"/>
                  </w:divBdr>
                </w:div>
                <w:div w:id="1423986823">
                  <w:marLeft w:val="0"/>
                  <w:marRight w:val="0"/>
                  <w:marTop w:val="0"/>
                  <w:marBottom w:val="0"/>
                  <w:divBdr>
                    <w:top w:val="none" w:sz="0" w:space="0" w:color="auto"/>
                    <w:left w:val="none" w:sz="0" w:space="0" w:color="auto"/>
                    <w:bottom w:val="none" w:sz="0" w:space="0" w:color="auto"/>
                    <w:right w:val="none" w:sz="0" w:space="0" w:color="auto"/>
                  </w:divBdr>
                </w:div>
                <w:div w:id="2074497585">
                  <w:marLeft w:val="0"/>
                  <w:marRight w:val="0"/>
                  <w:marTop w:val="0"/>
                  <w:marBottom w:val="0"/>
                  <w:divBdr>
                    <w:top w:val="none" w:sz="0" w:space="0" w:color="auto"/>
                    <w:left w:val="none" w:sz="0" w:space="0" w:color="auto"/>
                    <w:bottom w:val="none" w:sz="0" w:space="0" w:color="auto"/>
                    <w:right w:val="none" w:sz="0" w:space="0" w:color="auto"/>
                  </w:divBdr>
                </w:div>
                <w:div w:id="1360935865">
                  <w:marLeft w:val="0"/>
                  <w:marRight w:val="0"/>
                  <w:marTop w:val="0"/>
                  <w:marBottom w:val="0"/>
                  <w:divBdr>
                    <w:top w:val="none" w:sz="0" w:space="0" w:color="auto"/>
                    <w:left w:val="none" w:sz="0" w:space="0" w:color="auto"/>
                    <w:bottom w:val="none" w:sz="0" w:space="0" w:color="auto"/>
                    <w:right w:val="none" w:sz="0" w:space="0" w:color="auto"/>
                  </w:divBdr>
                </w:div>
                <w:div w:id="1305235222">
                  <w:marLeft w:val="0"/>
                  <w:marRight w:val="0"/>
                  <w:marTop w:val="0"/>
                  <w:marBottom w:val="0"/>
                  <w:divBdr>
                    <w:top w:val="none" w:sz="0" w:space="0" w:color="auto"/>
                    <w:left w:val="none" w:sz="0" w:space="0" w:color="auto"/>
                    <w:bottom w:val="none" w:sz="0" w:space="0" w:color="auto"/>
                    <w:right w:val="none" w:sz="0" w:space="0" w:color="auto"/>
                  </w:divBdr>
                </w:div>
                <w:div w:id="621111371">
                  <w:marLeft w:val="0"/>
                  <w:marRight w:val="0"/>
                  <w:marTop w:val="0"/>
                  <w:marBottom w:val="0"/>
                  <w:divBdr>
                    <w:top w:val="none" w:sz="0" w:space="0" w:color="auto"/>
                    <w:left w:val="none" w:sz="0" w:space="0" w:color="auto"/>
                    <w:bottom w:val="none" w:sz="0" w:space="0" w:color="auto"/>
                    <w:right w:val="none" w:sz="0" w:space="0" w:color="auto"/>
                  </w:divBdr>
                </w:div>
                <w:div w:id="726608544">
                  <w:marLeft w:val="0"/>
                  <w:marRight w:val="0"/>
                  <w:marTop w:val="0"/>
                  <w:marBottom w:val="0"/>
                  <w:divBdr>
                    <w:top w:val="none" w:sz="0" w:space="0" w:color="auto"/>
                    <w:left w:val="none" w:sz="0" w:space="0" w:color="auto"/>
                    <w:bottom w:val="none" w:sz="0" w:space="0" w:color="auto"/>
                    <w:right w:val="none" w:sz="0" w:space="0" w:color="auto"/>
                  </w:divBdr>
                </w:div>
                <w:div w:id="1216694903">
                  <w:marLeft w:val="0"/>
                  <w:marRight w:val="0"/>
                  <w:marTop w:val="0"/>
                  <w:marBottom w:val="0"/>
                  <w:divBdr>
                    <w:top w:val="none" w:sz="0" w:space="0" w:color="auto"/>
                    <w:left w:val="none" w:sz="0" w:space="0" w:color="auto"/>
                    <w:bottom w:val="none" w:sz="0" w:space="0" w:color="auto"/>
                    <w:right w:val="none" w:sz="0" w:space="0" w:color="auto"/>
                  </w:divBdr>
                </w:div>
                <w:div w:id="1327710441">
                  <w:marLeft w:val="0"/>
                  <w:marRight w:val="0"/>
                  <w:marTop w:val="0"/>
                  <w:marBottom w:val="0"/>
                  <w:divBdr>
                    <w:top w:val="none" w:sz="0" w:space="0" w:color="auto"/>
                    <w:left w:val="none" w:sz="0" w:space="0" w:color="auto"/>
                    <w:bottom w:val="none" w:sz="0" w:space="0" w:color="auto"/>
                    <w:right w:val="none" w:sz="0" w:space="0" w:color="auto"/>
                  </w:divBdr>
                </w:div>
                <w:div w:id="1132600877">
                  <w:marLeft w:val="0"/>
                  <w:marRight w:val="0"/>
                  <w:marTop w:val="0"/>
                  <w:marBottom w:val="0"/>
                  <w:divBdr>
                    <w:top w:val="none" w:sz="0" w:space="0" w:color="auto"/>
                    <w:left w:val="none" w:sz="0" w:space="0" w:color="auto"/>
                    <w:bottom w:val="none" w:sz="0" w:space="0" w:color="auto"/>
                    <w:right w:val="none" w:sz="0" w:space="0" w:color="auto"/>
                  </w:divBdr>
                </w:div>
                <w:div w:id="1044451267">
                  <w:marLeft w:val="0"/>
                  <w:marRight w:val="0"/>
                  <w:marTop w:val="0"/>
                  <w:marBottom w:val="0"/>
                  <w:divBdr>
                    <w:top w:val="none" w:sz="0" w:space="0" w:color="auto"/>
                    <w:left w:val="none" w:sz="0" w:space="0" w:color="auto"/>
                    <w:bottom w:val="none" w:sz="0" w:space="0" w:color="auto"/>
                    <w:right w:val="none" w:sz="0" w:space="0" w:color="auto"/>
                  </w:divBdr>
                </w:div>
                <w:div w:id="1106002664">
                  <w:marLeft w:val="0"/>
                  <w:marRight w:val="0"/>
                  <w:marTop w:val="0"/>
                  <w:marBottom w:val="0"/>
                  <w:divBdr>
                    <w:top w:val="none" w:sz="0" w:space="0" w:color="auto"/>
                    <w:left w:val="none" w:sz="0" w:space="0" w:color="auto"/>
                    <w:bottom w:val="none" w:sz="0" w:space="0" w:color="auto"/>
                    <w:right w:val="none" w:sz="0" w:space="0" w:color="auto"/>
                  </w:divBdr>
                </w:div>
                <w:div w:id="1208378491">
                  <w:marLeft w:val="0"/>
                  <w:marRight w:val="0"/>
                  <w:marTop w:val="0"/>
                  <w:marBottom w:val="0"/>
                  <w:divBdr>
                    <w:top w:val="none" w:sz="0" w:space="0" w:color="auto"/>
                    <w:left w:val="none" w:sz="0" w:space="0" w:color="auto"/>
                    <w:bottom w:val="none" w:sz="0" w:space="0" w:color="auto"/>
                    <w:right w:val="none" w:sz="0" w:space="0" w:color="auto"/>
                  </w:divBdr>
                </w:div>
                <w:div w:id="1625578868">
                  <w:marLeft w:val="0"/>
                  <w:marRight w:val="0"/>
                  <w:marTop w:val="0"/>
                  <w:marBottom w:val="0"/>
                  <w:divBdr>
                    <w:top w:val="none" w:sz="0" w:space="0" w:color="auto"/>
                    <w:left w:val="none" w:sz="0" w:space="0" w:color="auto"/>
                    <w:bottom w:val="none" w:sz="0" w:space="0" w:color="auto"/>
                    <w:right w:val="none" w:sz="0" w:space="0" w:color="auto"/>
                  </w:divBdr>
                </w:div>
                <w:div w:id="1504667642">
                  <w:marLeft w:val="0"/>
                  <w:marRight w:val="0"/>
                  <w:marTop w:val="0"/>
                  <w:marBottom w:val="0"/>
                  <w:divBdr>
                    <w:top w:val="none" w:sz="0" w:space="0" w:color="auto"/>
                    <w:left w:val="none" w:sz="0" w:space="0" w:color="auto"/>
                    <w:bottom w:val="none" w:sz="0" w:space="0" w:color="auto"/>
                    <w:right w:val="none" w:sz="0" w:space="0" w:color="auto"/>
                  </w:divBdr>
                </w:div>
                <w:div w:id="1992565275">
                  <w:marLeft w:val="0"/>
                  <w:marRight w:val="0"/>
                  <w:marTop w:val="0"/>
                  <w:marBottom w:val="0"/>
                  <w:divBdr>
                    <w:top w:val="none" w:sz="0" w:space="0" w:color="auto"/>
                    <w:left w:val="none" w:sz="0" w:space="0" w:color="auto"/>
                    <w:bottom w:val="none" w:sz="0" w:space="0" w:color="auto"/>
                    <w:right w:val="none" w:sz="0" w:space="0" w:color="auto"/>
                  </w:divBdr>
                </w:div>
                <w:div w:id="1853563437">
                  <w:marLeft w:val="0"/>
                  <w:marRight w:val="0"/>
                  <w:marTop w:val="0"/>
                  <w:marBottom w:val="0"/>
                  <w:divBdr>
                    <w:top w:val="none" w:sz="0" w:space="0" w:color="auto"/>
                    <w:left w:val="none" w:sz="0" w:space="0" w:color="auto"/>
                    <w:bottom w:val="none" w:sz="0" w:space="0" w:color="auto"/>
                    <w:right w:val="none" w:sz="0" w:space="0" w:color="auto"/>
                  </w:divBdr>
                </w:div>
                <w:div w:id="7794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8246">
          <w:marLeft w:val="0"/>
          <w:marRight w:val="0"/>
          <w:marTop w:val="0"/>
          <w:marBottom w:val="0"/>
          <w:divBdr>
            <w:top w:val="none" w:sz="0" w:space="0" w:color="auto"/>
            <w:left w:val="none" w:sz="0" w:space="0" w:color="auto"/>
            <w:bottom w:val="none" w:sz="0" w:space="0" w:color="auto"/>
            <w:right w:val="none" w:sz="0" w:space="0" w:color="auto"/>
          </w:divBdr>
          <w:divsChild>
            <w:div w:id="1962035085">
              <w:marLeft w:val="0"/>
              <w:marRight w:val="0"/>
              <w:marTop w:val="0"/>
              <w:marBottom w:val="0"/>
              <w:divBdr>
                <w:top w:val="none" w:sz="0" w:space="0" w:color="auto"/>
                <w:left w:val="none" w:sz="0" w:space="0" w:color="auto"/>
                <w:bottom w:val="none" w:sz="0" w:space="0" w:color="auto"/>
                <w:right w:val="none" w:sz="0" w:space="0" w:color="auto"/>
              </w:divBdr>
              <w:divsChild>
                <w:div w:id="2010672007">
                  <w:marLeft w:val="0"/>
                  <w:marRight w:val="0"/>
                  <w:marTop w:val="0"/>
                  <w:marBottom w:val="0"/>
                  <w:divBdr>
                    <w:top w:val="none" w:sz="0" w:space="0" w:color="auto"/>
                    <w:left w:val="none" w:sz="0" w:space="0" w:color="auto"/>
                    <w:bottom w:val="none" w:sz="0" w:space="0" w:color="auto"/>
                    <w:right w:val="none" w:sz="0" w:space="0" w:color="auto"/>
                  </w:divBdr>
                </w:div>
                <w:div w:id="790052553">
                  <w:marLeft w:val="0"/>
                  <w:marRight w:val="0"/>
                  <w:marTop w:val="0"/>
                  <w:marBottom w:val="0"/>
                  <w:divBdr>
                    <w:top w:val="none" w:sz="0" w:space="0" w:color="auto"/>
                    <w:left w:val="none" w:sz="0" w:space="0" w:color="auto"/>
                    <w:bottom w:val="none" w:sz="0" w:space="0" w:color="auto"/>
                    <w:right w:val="none" w:sz="0" w:space="0" w:color="auto"/>
                  </w:divBdr>
                </w:div>
                <w:div w:id="818233348">
                  <w:marLeft w:val="0"/>
                  <w:marRight w:val="0"/>
                  <w:marTop w:val="0"/>
                  <w:marBottom w:val="0"/>
                  <w:divBdr>
                    <w:top w:val="none" w:sz="0" w:space="0" w:color="auto"/>
                    <w:left w:val="none" w:sz="0" w:space="0" w:color="auto"/>
                    <w:bottom w:val="none" w:sz="0" w:space="0" w:color="auto"/>
                    <w:right w:val="none" w:sz="0" w:space="0" w:color="auto"/>
                  </w:divBdr>
                </w:div>
                <w:div w:id="1844512894">
                  <w:marLeft w:val="0"/>
                  <w:marRight w:val="0"/>
                  <w:marTop w:val="0"/>
                  <w:marBottom w:val="0"/>
                  <w:divBdr>
                    <w:top w:val="none" w:sz="0" w:space="0" w:color="auto"/>
                    <w:left w:val="none" w:sz="0" w:space="0" w:color="auto"/>
                    <w:bottom w:val="none" w:sz="0" w:space="0" w:color="auto"/>
                    <w:right w:val="none" w:sz="0" w:space="0" w:color="auto"/>
                  </w:divBdr>
                </w:div>
                <w:div w:id="1170559291">
                  <w:marLeft w:val="0"/>
                  <w:marRight w:val="0"/>
                  <w:marTop w:val="0"/>
                  <w:marBottom w:val="0"/>
                  <w:divBdr>
                    <w:top w:val="none" w:sz="0" w:space="0" w:color="auto"/>
                    <w:left w:val="none" w:sz="0" w:space="0" w:color="auto"/>
                    <w:bottom w:val="none" w:sz="0" w:space="0" w:color="auto"/>
                    <w:right w:val="none" w:sz="0" w:space="0" w:color="auto"/>
                  </w:divBdr>
                </w:div>
                <w:div w:id="1507551331">
                  <w:marLeft w:val="0"/>
                  <w:marRight w:val="0"/>
                  <w:marTop w:val="0"/>
                  <w:marBottom w:val="0"/>
                  <w:divBdr>
                    <w:top w:val="none" w:sz="0" w:space="0" w:color="auto"/>
                    <w:left w:val="none" w:sz="0" w:space="0" w:color="auto"/>
                    <w:bottom w:val="none" w:sz="0" w:space="0" w:color="auto"/>
                    <w:right w:val="none" w:sz="0" w:space="0" w:color="auto"/>
                  </w:divBdr>
                </w:div>
                <w:div w:id="1456866634">
                  <w:marLeft w:val="0"/>
                  <w:marRight w:val="0"/>
                  <w:marTop w:val="0"/>
                  <w:marBottom w:val="0"/>
                  <w:divBdr>
                    <w:top w:val="none" w:sz="0" w:space="0" w:color="auto"/>
                    <w:left w:val="none" w:sz="0" w:space="0" w:color="auto"/>
                    <w:bottom w:val="none" w:sz="0" w:space="0" w:color="auto"/>
                    <w:right w:val="none" w:sz="0" w:space="0" w:color="auto"/>
                  </w:divBdr>
                </w:div>
                <w:div w:id="1985894194">
                  <w:marLeft w:val="0"/>
                  <w:marRight w:val="0"/>
                  <w:marTop w:val="0"/>
                  <w:marBottom w:val="0"/>
                  <w:divBdr>
                    <w:top w:val="none" w:sz="0" w:space="0" w:color="auto"/>
                    <w:left w:val="none" w:sz="0" w:space="0" w:color="auto"/>
                    <w:bottom w:val="none" w:sz="0" w:space="0" w:color="auto"/>
                    <w:right w:val="none" w:sz="0" w:space="0" w:color="auto"/>
                  </w:divBdr>
                </w:div>
                <w:div w:id="972910588">
                  <w:marLeft w:val="0"/>
                  <w:marRight w:val="0"/>
                  <w:marTop w:val="0"/>
                  <w:marBottom w:val="0"/>
                  <w:divBdr>
                    <w:top w:val="none" w:sz="0" w:space="0" w:color="auto"/>
                    <w:left w:val="none" w:sz="0" w:space="0" w:color="auto"/>
                    <w:bottom w:val="none" w:sz="0" w:space="0" w:color="auto"/>
                    <w:right w:val="none" w:sz="0" w:space="0" w:color="auto"/>
                  </w:divBdr>
                </w:div>
                <w:div w:id="935862210">
                  <w:marLeft w:val="0"/>
                  <w:marRight w:val="0"/>
                  <w:marTop w:val="0"/>
                  <w:marBottom w:val="0"/>
                  <w:divBdr>
                    <w:top w:val="none" w:sz="0" w:space="0" w:color="auto"/>
                    <w:left w:val="none" w:sz="0" w:space="0" w:color="auto"/>
                    <w:bottom w:val="none" w:sz="0" w:space="0" w:color="auto"/>
                    <w:right w:val="none" w:sz="0" w:space="0" w:color="auto"/>
                  </w:divBdr>
                </w:div>
                <w:div w:id="1466656297">
                  <w:marLeft w:val="0"/>
                  <w:marRight w:val="0"/>
                  <w:marTop w:val="0"/>
                  <w:marBottom w:val="0"/>
                  <w:divBdr>
                    <w:top w:val="none" w:sz="0" w:space="0" w:color="auto"/>
                    <w:left w:val="none" w:sz="0" w:space="0" w:color="auto"/>
                    <w:bottom w:val="none" w:sz="0" w:space="0" w:color="auto"/>
                    <w:right w:val="none" w:sz="0" w:space="0" w:color="auto"/>
                  </w:divBdr>
                </w:div>
                <w:div w:id="1578204603">
                  <w:marLeft w:val="0"/>
                  <w:marRight w:val="0"/>
                  <w:marTop w:val="0"/>
                  <w:marBottom w:val="0"/>
                  <w:divBdr>
                    <w:top w:val="none" w:sz="0" w:space="0" w:color="auto"/>
                    <w:left w:val="none" w:sz="0" w:space="0" w:color="auto"/>
                    <w:bottom w:val="none" w:sz="0" w:space="0" w:color="auto"/>
                    <w:right w:val="none" w:sz="0" w:space="0" w:color="auto"/>
                  </w:divBdr>
                </w:div>
                <w:div w:id="729234499">
                  <w:marLeft w:val="0"/>
                  <w:marRight w:val="0"/>
                  <w:marTop w:val="0"/>
                  <w:marBottom w:val="0"/>
                  <w:divBdr>
                    <w:top w:val="none" w:sz="0" w:space="0" w:color="auto"/>
                    <w:left w:val="none" w:sz="0" w:space="0" w:color="auto"/>
                    <w:bottom w:val="none" w:sz="0" w:space="0" w:color="auto"/>
                    <w:right w:val="none" w:sz="0" w:space="0" w:color="auto"/>
                  </w:divBdr>
                </w:div>
                <w:div w:id="49811913">
                  <w:marLeft w:val="0"/>
                  <w:marRight w:val="0"/>
                  <w:marTop w:val="0"/>
                  <w:marBottom w:val="0"/>
                  <w:divBdr>
                    <w:top w:val="none" w:sz="0" w:space="0" w:color="auto"/>
                    <w:left w:val="none" w:sz="0" w:space="0" w:color="auto"/>
                    <w:bottom w:val="none" w:sz="0" w:space="0" w:color="auto"/>
                    <w:right w:val="none" w:sz="0" w:space="0" w:color="auto"/>
                  </w:divBdr>
                </w:div>
                <w:div w:id="1677883205">
                  <w:marLeft w:val="0"/>
                  <w:marRight w:val="0"/>
                  <w:marTop w:val="0"/>
                  <w:marBottom w:val="0"/>
                  <w:divBdr>
                    <w:top w:val="none" w:sz="0" w:space="0" w:color="auto"/>
                    <w:left w:val="none" w:sz="0" w:space="0" w:color="auto"/>
                    <w:bottom w:val="none" w:sz="0" w:space="0" w:color="auto"/>
                    <w:right w:val="none" w:sz="0" w:space="0" w:color="auto"/>
                  </w:divBdr>
                </w:div>
                <w:div w:id="809327823">
                  <w:marLeft w:val="0"/>
                  <w:marRight w:val="0"/>
                  <w:marTop w:val="0"/>
                  <w:marBottom w:val="0"/>
                  <w:divBdr>
                    <w:top w:val="none" w:sz="0" w:space="0" w:color="auto"/>
                    <w:left w:val="none" w:sz="0" w:space="0" w:color="auto"/>
                    <w:bottom w:val="none" w:sz="0" w:space="0" w:color="auto"/>
                    <w:right w:val="none" w:sz="0" w:space="0" w:color="auto"/>
                  </w:divBdr>
                </w:div>
                <w:div w:id="360864234">
                  <w:marLeft w:val="0"/>
                  <w:marRight w:val="0"/>
                  <w:marTop w:val="0"/>
                  <w:marBottom w:val="0"/>
                  <w:divBdr>
                    <w:top w:val="none" w:sz="0" w:space="0" w:color="auto"/>
                    <w:left w:val="none" w:sz="0" w:space="0" w:color="auto"/>
                    <w:bottom w:val="none" w:sz="0" w:space="0" w:color="auto"/>
                    <w:right w:val="none" w:sz="0" w:space="0" w:color="auto"/>
                  </w:divBdr>
                </w:div>
                <w:div w:id="224071781">
                  <w:marLeft w:val="0"/>
                  <w:marRight w:val="0"/>
                  <w:marTop w:val="0"/>
                  <w:marBottom w:val="0"/>
                  <w:divBdr>
                    <w:top w:val="none" w:sz="0" w:space="0" w:color="auto"/>
                    <w:left w:val="none" w:sz="0" w:space="0" w:color="auto"/>
                    <w:bottom w:val="none" w:sz="0" w:space="0" w:color="auto"/>
                    <w:right w:val="none" w:sz="0" w:space="0" w:color="auto"/>
                  </w:divBdr>
                </w:div>
                <w:div w:id="16276225">
                  <w:marLeft w:val="0"/>
                  <w:marRight w:val="0"/>
                  <w:marTop w:val="0"/>
                  <w:marBottom w:val="0"/>
                  <w:divBdr>
                    <w:top w:val="none" w:sz="0" w:space="0" w:color="auto"/>
                    <w:left w:val="none" w:sz="0" w:space="0" w:color="auto"/>
                    <w:bottom w:val="none" w:sz="0" w:space="0" w:color="auto"/>
                    <w:right w:val="none" w:sz="0" w:space="0" w:color="auto"/>
                  </w:divBdr>
                </w:div>
                <w:div w:id="1354921033">
                  <w:marLeft w:val="0"/>
                  <w:marRight w:val="0"/>
                  <w:marTop w:val="0"/>
                  <w:marBottom w:val="0"/>
                  <w:divBdr>
                    <w:top w:val="none" w:sz="0" w:space="0" w:color="auto"/>
                    <w:left w:val="none" w:sz="0" w:space="0" w:color="auto"/>
                    <w:bottom w:val="none" w:sz="0" w:space="0" w:color="auto"/>
                    <w:right w:val="none" w:sz="0" w:space="0" w:color="auto"/>
                  </w:divBdr>
                </w:div>
                <w:div w:id="1075740662">
                  <w:marLeft w:val="0"/>
                  <w:marRight w:val="0"/>
                  <w:marTop w:val="0"/>
                  <w:marBottom w:val="0"/>
                  <w:divBdr>
                    <w:top w:val="none" w:sz="0" w:space="0" w:color="auto"/>
                    <w:left w:val="none" w:sz="0" w:space="0" w:color="auto"/>
                    <w:bottom w:val="none" w:sz="0" w:space="0" w:color="auto"/>
                    <w:right w:val="none" w:sz="0" w:space="0" w:color="auto"/>
                  </w:divBdr>
                </w:div>
                <w:div w:id="998464490">
                  <w:marLeft w:val="0"/>
                  <w:marRight w:val="0"/>
                  <w:marTop w:val="0"/>
                  <w:marBottom w:val="0"/>
                  <w:divBdr>
                    <w:top w:val="none" w:sz="0" w:space="0" w:color="auto"/>
                    <w:left w:val="none" w:sz="0" w:space="0" w:color="auto"/>
                    <w:bottom w:val="none" w:sz="0" w:space="0" w:color="auto"/>
                    <w:right w:val="none" w:sz="0" w:space="0" w:color="auto"/>
                  </w:divBdr>
                </w:div>
                <w:div w:id="1015576154">
                  <w:marLeft w:val="0"/>
                  <w:marRight w:val="0"/>
                  <w:marTop w:val="0"/>
                  <w:marBottom w:val="0"/>
                  <w:divBdr>
                    <w:top w:val="none" w:sz="0" w:space="0" w:color="auto"/>
                    <w:left w:val="none" w:sz="0" w:space="0" w:color="auto"/>
                    <w:bottom w:val="none" w:sz="0" w:space="0" w:color="auto"/>
                    <w:right w:val="none" w:sz="0" w:space="0" w:color="auto"/>
                  </w:divBdr>
                </w:div>
                <w:div w:id="1957904323">
                  <w:marLeft w:val="0"/>
                  <w:marRight w:val="0"/>
                  <w:marTop w:val="0"/>
                  <w:marBottom w:val="0"/>
                  <w:divBdr>
                    <w:top w:val="none" w:sz="0" w:space="0" w:color="auto"/>
                    <w:left w:val="none" w:sz="0" w:space="0" w:color="auto"/>
                    <w:bottom w:val="none" w:sz="0" w:space="0" w:color="auto"/>
                    <w:right w:val="none" w:sz="0" w:space="0" w:color="auto"/>
                  </w:divBdr>
                </w:div>
                <w:div w:id="920410916">
                  <w:marLeft w:val="0"/>
                  <w:marRight w:val="0"/>
                  <w:marTop w:val="0"/>
                  <w:marBottom w:val="0"/>
                  <w:divBdr>
                    <w:top w:val="none" w:sz="0" w:space="0" w:color="auto"/>
                    <w:left w:val="none" w:sz="0" w:space="0" w:color="auto"/>
                    <w:bottom w:val="none" w:sz="0" w:space="0" w:color="auto"/>
                    <w:right w:val="none" w:sz="0" w:space="0" w:color="auto"/>
                  </w:divBdr>
                </w:div>
                <w:div w:id="269048442">
                  <w:marLeft w:val="0"/>
                  <w:marRight w:val="0"/>
                  <w:marTop w:val="0"/>
                  <w:marBottom w:val="0"/>
                  <w:divBdr>
                    <w:top w:val="none" w:sz="0" w:space="0" w:color="auto"/>
                    <w:left w:val="none" w:sz="0" w:space="0" w:color="auto"/>
                    <w:bottom w:val="none" w:sz="0" w:space="0" w:color="auto"/>
                    <w:right w:val="none" w:sz="0" w:space="0" w:color="auto"/>
                  </w:divBdr>
                </w:div>
                <w:div w:id="638536372">
                  <w:marLeft w:val="0"/>
                  <w:marRight w:val="0"/>
                  <w:marTop w:val="0"/>
                  <w:marBottom w:val="0"/>
                  <w:divBdr>
                    <w:top w:val="none" w:sz="0" w:space="0" w:color="auto"/>
                    <w:left w:val="none" w:sz="0" w:space="0" w:color="auto"/>
                    <w:bottom w:val="none" w:sz="0" w:space="0" w:color="auto"/>
                    <w:right w:val="none" w:sz="0" w:space="0" w:color="auto"/>
                  </w:divBdr>
                </w:div>
                <w:div w:id="1743867096">
                  <w:marLeft w:val="0"/>
                  <w:marRight w:val="0"/>
                  <w:marTop w:val="0"/>
                  <w:marBottom w:val="0"/>
                  <w:divBdr>
                    <w:top w:val="none" w:sz="0" w:space="0" w:color="auto"/>
                    <w:left w:val="none" w:sz="0" w:space="0" w:color="auto"/>
                    <w:bottom w:val="none" w:sz="0" w:space="0" w:color="auto"/>
                    <w:right w:val="none" w:sz="0" w:space="0" w:color="auto"/>
                  </w:divBdr>
                </w:div>
                <w:div w:id="619654983">
                  <w:marLeft w:val="0"/>
                  <w:marRight w:val="0"/>
                  <w:marTop w:val="0"/>
                  <w:marBottom w:val="0"/>
                  <w:divBdr>
                    <w:top w:val="none" w:sz="0" w:space="0" w:color="auto"/>
                    <w:left w:val="none" w:sz="0" w:space="0" w:color="auto"/>
                    <w:bottom w:val="none" w:sz="0" w:space="0" w:color="auto"/>
                    <w:right w:val="none" w:sz="0" w:space="0" w:color="auto"/>
                  </w:divBdr>
                </w:div>
                <w:div w:id="1503473187">
                  <w:marLeft w:val="0"/>
                  <w:marRight w:val="0"/>
                  <w:marTop w:val="0"/>
                  <w:marBottom w:val="0"/>
                  <w:divBdr>
                    <w:top w:val="none" w:sz="0" w:space="0" w:color="auto"/>
                    <w:left w:val="none" w:sz="0" w:space="0" w:color="auto"/>
                    <w:bottom w:val="none" w:sz="0" w:space="0" w:color="auto"/>
                    <w:right w:val="none" w:sz="0" w:space="0" w:color="auto"/>
                  </w:divBdr>
                </w:div>
                <w:div w:id="2013869734">
                  <w:marLeft w:val="0"/>
                  <w:marRight w:val="0"/>
                  <w:marTop w:val="0"/>
                  <w:marBottom w:val="0"/>
                  <w:divBdr>
                    <w:top w:val="none" w:sz="0" w:space="0" w:color="auto"/>
                    <w:left w:val="none" w:sz="0" w:space="0" w:color="auto"/>
                    <w:bottom w:val="none" w:sz="0" w:space="0" w:color="auto"/>
                    <w:right w:val="none" w:sz="0" w:space="0" w:color="auto"/>
                  </w:divBdr>
                </w:div>
                <w:div w:id="509031926">
                  <w:marLeft w:val="0"/>
                  <w:marRight w:val="0"/>
                  <w:marTop w:val="0"/>
                  <w:marBottom w:val="0"/>
                  <w:divBdr>
                    <w:top w:val="none" w:sz="0" w:space="0" w:color="auto"/>
                    <w:left w:val="none" w:sz="0" w:space="0" w:color="auto"/>
                    <w:bottom w:val="none" w:sz="0" w:space="0" w:color="auto"/>
                    <w:right w:val="none" w:sz="0" w:space="0" w:color="auto"/>
                  </w:divBdr>
                </w:div>
                <w:div w:id="831064831">
                  <w:marLeft w:val="0"/>
                  <w:marRight w:val="0"/>
                  <w:marTop w:val="0"/>
                  <w:marBottom w:val="0"/>
                  <w:divBdr>
                    <w:top w:val="none" w:sz="0" w:space="0" w:color="auto"/>
                    <w:left w:val="none" w:sz="0" w:space="0" w:color="auto"/>
                    <w:bottom w:val="none" w:sz="0" w:space="0" w:color="auto"/>
                    <w:right w:val="none" w:sz="0" w:space="0" w:color="auto"/>
                  </w:divBdr>
                </w:div>
                <w:div w:id="1746994512">
                  <w:marLeft w:val="0"/>
                  <w:marRight w:val="0"/>
                  <w:marTop w:val="0"/>
                  <w:marBottom w:val="0"/>
                  <w:divBdr>
                    <w:top w:val="none" w:sz="0" w:space="0" w:color="auto"/>
                    <w:left w:val="none" w:sz="0" w:space="0" w:color="auto"/>
                    <w:bottom w:val="none" w:sz="0" w:space="0" w:color="auto"/>
                    <w:right w:val="none" w:sz="0" w:space="0" w:color="auto"/>
                  </w:divBdr>
                </w:div>
                <w:div w:id="1545405669">
                  <w:marLeft w:val="0"/>
                  <w:marRight w:val="0"/>
                  <w:marTop w:val="0"/>
                  <w:marBottom w:val="0"/>
                  <w:divBdr>
                    <w:top w:val="none" w:sz="0" w:space="0" w:color="auto"/>
                    <w:left w:val="none" w:sz="0" w:space="0" w:color="auto"/>
                    <w:bottom w:val="none" w:sz="0" w:space="0" w:color="auto"/>
                    <w:right w:val="none" w:sz="0" w:space="0" w:color="auto"/>
                  </w:divBdr>
                </w:div>
                <w:div w:id="1483814445">
                  <w:marLeft w:val="0"/>
                  <w:marRight w:val="0"/>
                  <w:marTop w:val="0"/>
                  <w:marBottom w:val="0"/>
                  <w:divBdr>
                    <w:top w:val="none" w:sz="0" w:space="0" w:color="auto"/>
                    <w:left w:val="none" w:sz="0" w:space="0" w:color="auto"/>
                    <w:bottom w:val="none" w:sz="0" w:space="0" w:color="auto"/>
                    <w:right w:val="none" w:sz="0" w:space="0" w:color="auto"/>
                  </w:divBdr>
                </w:div>
                <w:div w:id="1734544028">
                  <w:marLeft w:val="0"/>
                  <w:marRight w:val="0"/>
                  <w:marTop w:val="0"/>
                  <w:marBottom w:val="0"/>
                  <w:divBdr>
                    <w:top w:val="none" w:sz="0" w:space="0" w:color="auto"/>
                    <w:left w:val="none" w:sz="0" w:space="0" w:color="auto"/>
                    <w:bottom w:val="none" w:sz="0" w:space="0" w:color="auto"/>
                    <w:right w:val="none" w:sz="0" w:space="0" w:color="auto"/>
                  </w:divBdr>
                </w:div>
                <w:div w:id="255018131">
                  <w:marLeft w:val="0"/>
                  <w:marRight w:val="0"/>
                  <w:marTop w:val="0"/>
                  <w:marBottom w:val="0"/>
                  <w:divBdr>
                    <w:top w:val="none" w:sz="0" w:space="0" w:color="auto"/>
                    <w:left w:val="none" w:sz="0" w:space="0" w:color="auto"/>
                    <w:bottom w:val="none" w:sz="0" w:space="0" w:color="auto"/>
                    <w:right w:val="none" w:sz="0" w:space="0" w:color="auto"/>
                  </w:divBdr>
                </w:div>
                <w:div w:id="1485008280">
                  <w:marLeft w:val="0"/>
                  <w:marRight w:val="0"/>
                  <w:marTop w:val="0"/>
                  <w:marBottom w:val="0"/>
                  <w:divBdr>
                    <w:top w:val="none" w:sz="0" w:space="0" w:color="auto"/>
                    <w:left w:val="none" w:sz="0" w:space="0" w:color="auto"/>
                    <w:bottom w:val="none" w:sz="0" w:space="0" w:color="auto"/>
                    <w:right w:val="none" w:sz="0" w:space="0" w:color="auto"/>
                  </w:divBdr>
                </w:div>
                <w:div w:id="49964035">
                  <w:marLeft w:val="0"/>
                  <w:marRight w:val="0"/>
                  <w:marTop w:val="0"/>
                  <w:marBottom w:val="0"/>
                  <w:divBdr>
                    <w:top w:val="none" w:sz="0" w:space="0" w:color="auto"/>
                    <w:left w:val="none" w:sz="0" w:space="0" w:color="auto"/>
                    <w:bottom w:val="none" w:sz="0" w:space="0" w:color="auto"/>
                    <w:right w:val="none" w:sz="0" w:space="0" w:color="auto"/>
                  </w:divBdr>
                </w:div>
                <w:div w:id="2057200081">
                  <w:marLeft w:val="0"/>
                  <w:marRight w:val="0"/>
                  <w:marTop w:val="0"/>
                  <w:marBottom w:val="0"/>
                  <w:divBdr>
                    <w:top w:val="none" w:sz="0" w:space="0" w:color="auto"/>
                    <w:left w:val="none" w:sz="0" w:space="0" w:color="auto"/>
                    <w:bottom w:val="none" w:sz="0" w:space="0" w:color="auto"/>
                    <w:right w:val="none" w:sz="0" w:space="0" w:color="auto"/>
                  </w:divBdr>
                </w:div>
                <w:div w:id="723679440">
                  <w:marLeft w:val="0"/>
                  <w:marRight w:val="0"/>
                  <w:marTop w:val="0"/>
                  <w:marBottom w:val="0"/>
                  <w:divBdr>
                    <w:top w:val="none" w:sz="0" w:space="0" w:color="auto"/>
                    <w:left w:val="none" w:sz="0" w:space="0" w:color="auto"/>
                    <w:bottom w:val="none" w:sz="0" w:space="0" w:color="auto"/>
                    <w:right w:val="none" w:sz="0" w:space="0" w:color="auto"/>
                  </w:divBdr>
                </w:div>
                <w:div w:id="1902711160">
                  <w:marLeft w:val="0"/>
                  <w:marRight w:val="0"/>
                  <w:marTop w:val="0"/>
                  <w:marBottom w:val="0"/>
                  <w:divBdr>
                    <w:top w:val="none" w:sz="0" w:space="0" w:color="auto"/>
                    <w:left w:val="none" w:sz="0" w:space="0" w:color="auto"/>
                    <w:bottom w:val="none" w:sz="0" w:space="0" w:color="auto"/>
                    <w:right w:val="none" w:sz="0" w:space="0" w:color="auto"/>
                  </w:divBdr>
                </w:div>
                <w:div w:id="708073169">
                  <w:marLeft w:val="0"/>
                  <w:marRight w:val="0"/>
                  <w:marTop w:val="0"/>
                  <w:marBottom w:val="0"/>
                  <w:divBdr>
                    <w:top w:val="none" w:sz="0" w:space="0" w:color="auto"/>
                    <w:left w:val="none" w:sz="0" w:space="0" w:color="auto"/>
                    <w:bottom w:val="none" w:sz="0" w:space="0" w:color="auto"/>
                    <w:right w:val="none" w:sz="0" w:space="0" w:color="auto"/>
                  </w:divBdr>
                </w:div>
                <w:div w:id="8248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doclet.com/" TargetMode="External"/><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5082A-7A8D-46F8-9038-64424577A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7058</TotalTime>
  <Pages>239</Pages>
  <Words>53339</Words>
  <Characters>304034</Characters>
  <Application>Microsoft Office Word</Application>
  <DocSecurity>0</DocSecurity>
  <Lines>2533</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dc:creator>
  <cp:keywords/>
  <dc:description/>
  <cp:lastModifiedBy>Luy</cp:lastModifiedBy>
  <cp:revision>5008</cp:revision>
  <cp:lastPrinted>2016-09-02T13:04:00Z</cp:lastPrinted>
  <dcterms:created xsi:type="dcterms:W3CDTF">2016-06-28T09:38:00Z</dcterms:created>
  <dcterms:modified xsi:type="dcterms:W3CDTF">2016-09-03T11:59:00Z</dcterms:modified>
</cp:coreProperties>
</file>